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6D9D6" w14:textId="77777777" w:rsidR="00F274DE" w:rsidRDefault="00F274DE" w:rsidP="0071283F">
      <w:pPr>
        <w:rPr>
          <w:b/>
        </w:rPr>
      </w:pPr>
    </w:p>
    <w:p w14:paraId="1ACFE081" w14:textId="77777777" w:rsidR="00B276D6" w:rsidRDefault="00B276D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69891033" w:history="1">
        <w:r w:rsidRPr="005D62B3">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_Toc469891033 \h </w:instrText>
        </w:r>
        <w:r>
          <w:rPr>
            <w:noProof/>
          </w:rPr>
        </w:r>
        <w:r>
          <w:rPr>
            <w:noProof/>
            <w:webHidden/>
          </w:rPr>
          <w:fldChar w:fldCharType="separate"/>
        </w:r>
        <w:r>
          <w:rPr>
            <w:noProof/>
            <w:webHidden/>
          </w:rPr>
          <w:t>1</w:t>
        </w:r>
        <w:r>
          <w:rPr>
            <w:noProof/>
            <w:webHidden/>
          </w:rPr>
          <w:fldChar w:fldCharType="end"/>
        </w:r>
      </w:hyperlink>
    </w:p>
    <w:p w14:paraId="33E46EC9" w14:textId="77777777" w:rsidR="00B276D6" w:rsidRDefault="00B276D6">
      <w:pPr>
        <w:pStyle w:val="TOC3"/>
        <w:tabs>
          <w:tab w:val="right" w:leader="dot" w:pos="9350"/>
        </w:tabs>
        <w:rPr>
          <w:noProof/>
          <w:sz w:val="24"/>
          <w:szCs w:val="24"/>
        </w:rPr>
      </w:pPr>
      <w:hyperlink w:anchor="_Toc469891034" w:history="1">
        <w:r w:rsidRPr="005D62B3">
          <w:rPr>
            <w:rStyle w:val="Hyperlink"/>
            <w:noProof/>
          </w:rPr>
          <w:t>D.1 Definition of Center of Gravity</w:t>
        </w:r>
        <w:r>
          <w:rPr>
            <w:noProof/>
            <w:webHidden/>
          </w:rPr>
          <w:tab/>
        </w:r>
        <w:r>
          <w:rPr>
            <w:noProof/>
            <w:webHidden/>
          </w:rPr>
          <w:fldChar w:fldCharType="begin"/>
        </w:r>
        <w:r>
          <w:rPr>
            <w:noProof/>
            <w:webHidden/>
          </w:rPr>
          <w:instrText xml:space="preserve"> PAGEREF _Toc469891034 \h </w:instrText>
        </w:r>
        <w:r>
          <w:rPr>
            <w:noProof/>
          </w:rPr>
        </w:r>
        <w:r>
          <w:rPr>
            <w:noProof/>
            <w:webHidden/>
          </w:rPr>
          <w:fldChar w:fldCharType="separate"/>
        </w:r>
        <w:r>
          <w:rPr>
            <w:noProof/>
            <w:webHidden/>
          </w:rPr>
          <w:t>1</w:t>
        </w:r>
        <w:r>
          <w:rPr>
            <w:noProof/>
            <w:webHidden/>
          </w:rPr>
          <w:fldChar w:fldCharType="end"/>
        </w:r>
      </w:hyperlink>
    </w:p>
    <w:p w14:paraId="5D7AD827" w14:textId="77777777" w:rsidR="00B276D6" w:rsidRDefault="00B276D6">
      <w:pPr>
        <w:pStyle w:val="TOC3"/>
        <w:tabs>
          <w:tab w:val="right" w:leader="dot" w:pos="9350"/>
        </w:tabs>
        <w:rPr>
          <w:noProof/>
          <w:sz w:val="24"/>
          <w:szCs w:val="24"/>
        </w:rPr>
      </w:pPr>
      <w:hyperlink w:anchor="_Toc469891035" w:history="1">
        <w:r w:rsidRPr="005D62B3">
          <w:rPr>
            <w:rStyle w:val="Hyperlink"/>
            <w:noProof/>
          </w:rPr>
          <w:t>D.2 Center of Gravity for a 2-mass Tethered Satellite</w:t>
        </w:r>
        <w:r>
          <w:rPr>
            <w:noProof/>
            <w:webHidden/>
          </w:rPr>
          <w:tab/>
        </w:r>
        <w:r>
          <w:rPr>
            <w:noProof/>
            <w:webHidden/>
          </w:rPr>
          <w:fldChar w:fldCharType="begin"/>
        </w:r>
        <w:r>
          <w:rPr>
            <w:noProof/>
            <w:webHidden/>
          </w:rPr>
          <w:instrText xml:space="preserve"> PAGEREF _Toc469891035 \h </w:instrText>
        </w:r>
        <w:r>
          <w:rPr>
            <w:noProof/>
          </w:rPr>
        </w:r>
        <w:r>
          <w:rPr>
            <w:noProof/>
            <w:webHidden/>
          </w:rPr>
          <w:fldChar w:fldCharType="separate"/>
        </w:r>
        <w:r>
          <w:rPr>
            <w:noProof/>
            <w:webHidden/>
          </w:rPr>
          <w:t>4</w:t>
        </w:r>
        <w:r>
          <w:rPr>
            <w:noProof/>
            <w:webHidden/>
          </w:rPr>
          <w:fldChar w:fldCharType="end"/>
        </w:r>
      </w:hyperlink>
    </w:p>
    <w:p w14:paraId="4CC346C7" w14:textId="77777777" w:rsidR="00B276D6" w:rsidRDefault="00B276D6">
      <w:pPr>
        <w:pStyle w:val="TOC3"/>
        <w:tabs>
          <w:tab w:val="right" w:leader="dot" w:pos="9350"/>
        </w:tabs>
        <w:rPr>
          <w:noProof/>
          <w:sz w:val="24"/>
          <w:szCs w:val="24"/>
        </w:rPr>
      </w:pPr>
      <w:hyperlink w:anchor="_Toc469891036" w:history="1">
        <w:r w:rsidRPr="005D62B3">
          <w:rPr>
            <w:rStyle w:val="Hyperlink"/>
            <w:noProof/>
          </w:rPr>
          <w:t>D.3 Tethered Satellite : General masses, but θ = 0</w:t>
        </w:r>
        <w:r>
          <w:rPr>
            <w:noProof/>
            <w:webHidden/>
          </w:rPr>
          <w:tab/>
        </w:r>
        <w:r>
          <w:rPr>
            <w:noProof/>
            <w:webHidden/>
          </w:rPr>
          <w:fldChar w:fldCharType="begin"/>
        </w:r>
        <w:r>
          <w:rPr>
            <w:noProof/>
            <w:webHidden/>
          </w:rPr>
          <w:instrText xml:space="preserve"> PAGEREF _Toc469891036 \h </w:instrText>
        </w:r>
        <w:r>
          <w:rPr>
            <w:noProof/>
          </w:rPr>
        </w:r>
        <w:r>
          <w:rPr>
            <w:noProof/>
            <w:webHidden/>
          </w:rPr>
          <w:fldChar w:fldCharType="separate"/>
        </w:r>
        <w:r>
          <w:rPr>
            <w:noProof/>
            <w:webHidden/>
          </w:rPr>
          <w:t>9</w:t>
        </w:r>
        <w:r>
          <w:rPr>
            <w:noProof/>
            <w:webHidden/>
          </w:rPr>
          <w:fldChar w:fldCharType="end"/>
        </w:r>
      </w:hyperlink>
    </w:p>
    <w:p w14:paraId="7A7F2EBC" w14:textId="77777777" w:rsidR="00B276D6" w:rsidRDefault="00B276D6">
      <w:pPr>
        <w:pStyle w:val="TOC3"/>
        <w:tabs>
          <w:tab w:val="right" w:leader="dot" w:pos="9350"/>
        </w:tabs>
        <w:rPr>
          <w:noProof/>
          <w:sz w:val="24"/>
          <w:szCs w:val="24"/>
        </w:rPr>
      </w:pPr>
      <w:hyperlink w:anchor="_Toc469891037" w:history="1">
        <w:r w:rsidRPr="005D62B3">
          <w:rPr>
            <w:rStyle w:val="Hyperlink"/>
            <w:noProof/>
          </w:rPr>
          <w:t>D.4 Tethered Satellite : General masses, but θ = π/2</w:t>
        </w:r>
        <w:r>
          <w:rPr>
            <w:noProof/>
            <w:webHidden/>
          </w:rPr>
          <w:tab/>
        </w:r>
        <w:r>
          <w:rPr>
            <w:noProof/>
            <w:webHidden/>
          </w:rPr>
          <w:fldChar w:fldCharType="begin"/>
        </w:r>
        <w:r>
          <w:rPr>
            <w:noProof/>
            <w:webHidden/>
          </w:rPr>
          <w:instrText xml:space="preserve"> PAGEREF _Toc469891037 \h </w:instrText>
        </w:r>
        <w:r>
          <w:rPr>
            <w:noProof/>
          </w:rPr>
        </w:r>
        <w:r>
          <w:rPr>
            <w:noProof/>
            <w:webHidden/>
          </w:rPr>
          <w:fldChar w:fldCharType="separate"/>
        </w:r>
        <w:r>
          <w:rPr>
            <w:noProof/>
            <w:webHidden/>
          </w:rPr>
          <w:t>12</w:t>
        </w:r>
        <w:r>
          <w:rPr>
            <w:noProof/>
            <w:webHidden/>
          </w:rPr>
          <w:fldChar w:fldCharType="end"/>
        </w:r>
      </w:hyperlink>
    </w:p>
    <w:p w14:paraId="7C30D875" w14:textId="77777777" w:rsidR="00B276D6" w:rsidRDefault="00B276D6">
      <w:pPr>
        <w:pStyle w:val="TOC3"/>
        <w:tabs>
          <w:tab w:val="right" w:leader="dot" w:pos="9350"/>
        </w:tabs>
        <w:rPr>
          <w:noProof/>
          <w:sz w:val="24"/>
          <w:szCs w:val="24"/>
        </w:rPr>
      </w:pPr>
      <w:hyperlink w:anchor="_Toc469891038" w:history="1">
        <w:r w:rsidRPr="005D62B3">
          <w:rPr>
            <w:rStyle w:val="Hyperlink"/>
            <w:noProof/>
          </w:rPr>
          <w:t>D.5  The single sphere satellite</w:t>
        </w:r>
        <w:r>
          <w:rPr>
            <w:noProof/>
            <w:webHidden/>
          </w:rPr>
          <w:tab/>
        </w:r>
        <w:r>
          <w:rPr>
            <w:noProof/>
            <w:webHidden/>
          </w:rPr>
          <w:fldChar w:fldCharType="begin"/>
        </w:r>
        <w:r>
          <w:rPr>
            <w:noProof/>
            <w:webHidden/>
          </w:rPr>
          <w:instrText xml:space="preserve"> PAGEREF _Toc469891038 \h </w:instrText>
        </w:r>
        <w:r>
          <w:rPr>
            <w:noProof/>
          </w:rPr>
        </w:r>
        <w:r>
          <w:rPr>
            <w:noProof/>
            <w:webHidden/>
          </w:rPr>
          <w:fldChar w:fldCharType="separate"/>
        </w:r>
        <w:r>
          <w:rPr>
            <w:noProof/>
            <w:webHidden/>
          </w:rPr>
          <w:t>15</w:t>
        </w:r>
        <w:r>
          <w:rPr>
            <w:noProof/>
            <w:webHidden/>
          </w:rPr>
          <w:fldChar w:fldCharType="end"/>
        </w:r>
      </w:hyperlink>
    </w:p>
    <w:p w14:paraId="78ECEB93" w14:textId="77777777" w:rsidR="00F274DE" w:rsidRDefault="00B276D6" w:rsidP="0071283F">
      <w:pPr>
        <w:rPr>
          <w:b/>
        </w:rPr>
      </w:pPr>
      <w:r>
        <w:rPr>
          <w:rStyle w:val="Hyperlink"/>
          <w:b/>
          <w:noProof/>
        </w:rPr>
        <w:fldChar w:fldCharType="end"/>
      </w:r>
    </w:p>
    <w:p w14:paraId="341655F9" w14:textId="77777777" w:rsidR="00F274DE" w:rsidRDefault="00F274DE" w:rsidP="0071283F">
      <w:pPr>
        <w:rPr>
          <w:b/>
        </w:rPr>
      </w:pPr>
    </w:p>
    <w:p w14:paraId="57ECF6C4" w14:textId="77777777" w:rsidR="0071283F" w:rsidRDefault="005D1D38" w:rsidP="00F274DE">
      <w:pPr>
        <w:pStyle w:val="Heading2"/>
      </w:pPr>
      <w:bookmarkStart w:id="0" w:name="_Toc469891033"/>
      <w:r>
        <w:t xml:space="preserve">Appendix D:  </w:t>
      </w:r>
      <w:r w:rsidR="000074E2">
        <w:t>C</w:t>
      </w:r>
      <w:r>
        <w:t xml:space="preserve">enter of gravity </w:t>
      </w:r>
      <w:r w:rsidR="000074E2">
        <w:t>and torque for a tethered satellite</w:t>
      </w:r>
      <w:bookmarkEnd w:id="0"/>
      <w:r w:rsidR="00291390">
        <w:tab/>
      </w:r>
      <w:r w:rsidR="00291390">
        <w:tab/>
      </w:r>
      <w:r w:rsidR="00291390">
        <w:tab/>
      </w:r>
      <w:r w:rsidR="00291390">
        <w:tab/>
      </w:r>
    </w:p>
    <w:p w14:paraId="38C397B8" w14:textId="77777777" w:rsidR="00291390" w:rsidRDefault="00291390"/>
    <w:p w14:paraId="42A03181" w14:textId="77777777" w:rsidR="005D1D38" w:rsidRDefault="005D1D38" w:rsidP="00F274DE">
      <w:pPr>
        <w:pStyle w:val="Heading3"/>
      </w:pPr>
      <w:bookmarkStart w:id="1" w:name="_Toc469891034"/>
      <w:r>
        <w:t xml:space="preserve">D.1 </w:t>
      </w:r>
      <w:r w:rsidR="000C3F6C">
        <w:t>Definition of Center of Gravity</w:t>
      </w:r>
      <w:bookmarkEnd w:id="1"/>
    </w:p>
    <w:p w14:paraId="1697FC88" w14:textId="77777777" w:rsidR="005D1D38" w:rsidRDefault="005D1D38"/>
    <w:p w14:paraId="5FBF98A3" w14:textId="77777777" w:rsidR="005D1D38" w:rsidRDefault="005D1D38" w:rsidP="005D1D38">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544F9E00" w14:textId="77777777" w:rsidR="005D1D38" w:rsidRDefault="005D1D38" w:rsidP="005D1D38">
      <w:pPr>
        <w:tabs>
          <w:tab w:val="left" w:pos="7200"/>
          <w:tab w:val="left" w:pos="7920"/>
          <w:tab w:val="right" w:pos="9270"/>
        </w:tabs>
      </w:pPr>
    </w:p>
    <w:p w14:paraId="0D6D3859" w14:textId="77777777" w:rsidR="000C3F6C" w:rsidRPr="000C3F6C" w:rsidRDefault="005D1D38" w:rsidP="005D1D38">
      <w:pPr>
        <w:tabs>
          <w:tab w:val="left" w:pos="7200"/>
          <w:tab w:val="left" w:pos="7920"/>
          <w:tab w:val="right" w:pos="9270"/>
        </w:tabs>
      </w:pPr>
      <w:r>
        <w:tab/>
      </w:r>
      <w:proofErr w:type="spellStart"/>
      <w:r w:rsidR="000C3F6C">
        <w:rPr>
          <w:b/>
        </w:rPr>
        <w:t>r</w:t>
      </w:r>
      <w:r>
        <w:rPr>
          <w:rStyle w:val="subscript"/>
        </w:rPr>
        <w:t>cms</w:t>
      </w:r>
      <w:proofErr w:type="spellEnd"/>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w:t>
      </w:r>
      <w:proofErr w:type="spellStart"/>
      <w:r>
        <w:t>Σ</w:t>
      </w:r>
      <w:r>
        <w:rPr>
          <w:rStyle w:val="subscript"/>
        </w:rPr>
        <w:t>i</w:t>
      </w:r>
      <w:r>
        <w:t>m</w:t>
      </w:r>
      <w:r>
        <w:rPr>
          <w:rStyle w:val="subscript"/>
        </w:rPr>
        <w:t>i</w:t>
      </w:r>
      <w:r w:rsidRPr="005D1D38">
        <w:rPr>
          <w:b/>
        </w:rPr>
        <w:t>r</w:t>
      </w:r>
      <w:r>
        <w:rPr>
          <w:rStyle w:val="subscript"/>
        </w:rPr>
        <w:t>i</w:t>
      </w:r>
      <w:proofErr w:type="spellEnd"/>
      <w:r w:rsidR="000C3F6C">
        <w:tab/>
      </w:r>
      <w:r>
        <w:t xml:space="preserve">M = </w:t>
      </w:r>
      <w:proofErr w:type="spellStart"/>
      <w:r>
        <w:t>Σ</w:t>
      </w:r>
      <w:r>
        <w:rPr>
          <w:rStyle w:val="subscript"/>
        </w:rPr>
        <w:t>i</w:t>
      </w:r>
      <w:r>
        <w:t>m</w:t>
      </w:r>
      <w:r>
        <w:rPr>
          <w:rStyle w:val="subscript"/>
        </w:rPr>
        <w:t>i</w:t>
      </w:r>
      <w:proofErr w:type="spellEnd"/>
      <w:r w:rsidR="000C3F6C">
        <w:tab/>
        <w:t>// discrete</w:t>
      </w:r>
    </w:p>
    <w:p w14:paraId="321779B6" w14:textId="77777777" w:rsidR="000C3F6C" w:rsidRDefault="000C3F6C" w:rsidP="000C3F6C">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proofErr w:type="spellStart"/>
      <w:r>
        <w:t>dV</w:t>
      </w:r>
      <w:proofErr w:type="spellEnd"/>
      <w:r>
        <w:t xml:space="preserve">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proofErr w:type="spellStart"/>
      <w:r>
        <w:t>dV</w:t>
      </w:r>
      <w:proofErr w:type="spellEnd"/>
      <w:r>
        <w:t xml:space="preserve"> ρ</w:t>
      </w:r>
      <w:r>
        <w:tab/>
        <w:t>// continuous</w:t>
      </w:r>
      <w:r>
        <w:rPr>
          <w:rStyle w:val="subscript"/>
        </w:rPr>
        <w:tab/>
      </w:r>
      <w:r>
        <w:rPr>
          <w:rStyle w:val="subscript"/>
        </w:rPr>
        <w:tab/>
      </w:r>
      <w:r>
        <w:rPr>
          <w:rStyle w:val="subscript"/>
        </w:rPr>
        <w:tab/>
      </w:r>
      <w:r>
        <w:rPr>
          <w:rStyle w:val="subscript"/>
        </w:rPr>
        <w:tab/>
      </w:r>
      <w:r>
        <w:t>(D.1.1)</w:t>
      </w:r>
    </w:p>
    <w:p w14:paraId="49A50A9E" w14:textId="77777777" w:rsidR="000C3F6C" w:rsidRDefault="000C3F6C" w:rsidP="000C3F6C">
      <w:pPr>
        <w:tabs>
          <w:tab w:val="left" w:pos="7200"/>
          <w:tab w:val="left" w:pos="7920"/>
          <w:tab w:val="right" w:pos="9270"/>
        </w:tabs>
      </w:pPr>
    </w:p>
    <w:p w14:paraId="5B951E85" w14:textId="77777777" w:rsidR="000C3F6C" w:rsidRDefault="000C3F6C" w:rsidP="005D1D38">
      <w:pPr>
        <w:tabs>
          <w:tab w:val="left" w:pos="7200"/>
          <w:tab w:val="left" w:pos="7920"/>
          <w:tab w:val="right" w:pos="9270"/>
        </w:tabs>
      </w:pPr>
      <w:r>
        <w:t xml:space="preserve">We use "cms" to mean center of mass even though "com" might be more reasonable. Notice that </w:t>
      </w:r>
      <w:proofErr w:type="spellStart"/>
      <w:r w:rsidRPr="000C3F6C">
        <w:rPr>
          <w:b/>
        </w:rPr>
        <w:t>r</w:t>
      </w:r>
      <w:r>
        <w:rPr>
          <w:rStyle w:val="subscript"/>
        </w:rPr>
        <w:t>cms</w:t>
      </w:r>
      <w:proofErr w:type="spellEnd"/>
      <w:r>
        <w:t xml:space="preserve"> is measured with respect to the same origin used for the </w:t>
      </w:r>
      <w:proofErr w:type="spellStart"/>
      <w:r w:rsidRPr="000C3F6C">
        <w:rPr>
          <w:b/>
        </w:rPr>
        <w:t>r</w:t>
      </w:r>
      <w:r>
        <w:rPr>
          <w:rStyle w:val="subscript"/>
        </w:rPr>
        <w:t>i</w:t>
      </w:r>
      <w:proofErr w:type="spellEnd"/>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02C0CD54" w14:textId="77777777" w:rsidR="005D1D38" w:rsidRDefault="000C3F6C" w:rsidP="005D1D38">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earth's surface. </w:t>
      </w:r>
    </w:p>
    <w:p w14:paraId="3991D067" w14:textId="77777777" w:rsidR="000C3F6C" w:rsidRDefault="000C3F6C" w:rsidP="005D1D38">
      <w:pPr>
        <w:tabs>
          <w:tab w:val="left" w:pos="7200"/>
          <w:tab w:val="left" w:pos="7920"/>
          <w:tab w:val="right" w:pos="9270"/>
        </w:tabs>
      </w:pPr>
      <w:r>
        <w:tab/>
      </w:r>
      <w:r w:rsidR="005D1D38">
        <w:t>Consider a system of masses m</w:t>
      </w:r>
      <w:r w:rsidR="005D1D38">
        <w:rPr>
          <w:rStyle w:val="subscript"/>
        </w:rPr>
        <w:t>i</w:t>
      </w:r>
      <w:r w:rsidR="005D1D38">
        <w:t xml:space="preserve"> each of which experiences some force </w:t>
      </w:r>
      <w:proofErr w:type="spellStart"/>
      <w:r w:rsidR="005D1D38" w:rsidRPr="00DE3F9C">
        <w:rPr>
          <w:b/>
        </w:rPr>
        <w:t>F</w:t>
      </w:r>
      <w:r w:rsidR="005D1D38">
        <w:rPr>
          <w:rStyle w:val="subscript"/>
        </w:rPr>
        <w:t>i</w:t>
      </w:r>
      <w:proofErr w:type="spellEnd"/>
      <w:r w:rsidR="005D1D38">
        <w:t>. We define</w:t>
      </w:r>
    </w:p>
    <w:p w14:paraId="29F4E4CD" w14:textId="77777777" w:rsidR="000C3F6C" w:rsidRDefault="000C3F6C" w:rsidP="005D1D38">
      <w:pPr>
        <w:tabs>
          <w:tab w:val="left" w:pos="7200"/>
          <w:tab w:val="left" w:pos="7920"/>
          <w:tab w:val="right" w:pos="9270"/>
        </w:tabs>
      </w:pPr>
    </w:p>
    <w:p w14:paraId="32FA4DBC" w14:textId="77777777" w:rsidR="000C3F6C" w:rsidRPr="000C3F6C" w:rsidRDefault="000C3F6C" w:rsidP="005D1D38">
      <w:pPr>
        <w:tabs>
          <w:tab w:val="left" w:pos="7200"/>
          <w:tab w:val="left" w:pos="7920"/>
          <w:tab w:val="right" w:pos="9270"/>
        </w:tabs>
      </w:pPr>
      <w:r>
        <w:tab/>
        <w:t xml:space="preserve"> </w:t>
      </w:r>
      <w:r w:rsidRPr="005B3A2A">
        <w:rPr>
          <w:b/>
        </w:rPr>
        <w:t>F</w:t>
      </w:r>
      <w:r>
        <w:t xml:space="preserve"> = </w:t>
      </w:r>
      <w:proofErr w:type="spellStart"/>
      <w:r>
        <w:t>Σ</w:t>
      </w:r>
      <w:r>
        <w:rPr>
          <w:rStyle w:val="subscript"/>
        </w:rPr>
        <w:t>i</w:t>
      </w:r>
      <w:r w:rsidRPr="00B71196">
        <w:rPr>
          <w:b/>
        </w:rPr>
        <w:t>F</w:t>
      </w:r>
      <w:r>
        <w:rPr>
          <w:rStyle w:val="subscript"/>
        </w:rPr>
        <w:t>i</w:t>
      </w:r>
      <w:proofErr w:type="spellEnd"/>
      <w:r>
        <w:tab/>
      </w:r>
      <w:r>
        <w:tab/>
      </w:r>
      <w:r w:rsidRPr="00B71196">
        <w:rPr>
          <w:b/>
        </w:rPr>
        <w:t>N</w:t>
      </w:r>
      <w:r>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ab/>
      </w:r>
      <w:r>
        <w:tab/>
      </w:r>
      <w:r w:rsidRPr="00B71196">
        <w:rPr>
          <w:b/>
        </w:rPr>
        <w:t>N</w:t>
      </w:r>
      <w:r>
        <w:rPr>
          <w:rStyle w:val="superscript"/>
        </w:rPr>
        <w:t>(0)</w:t>
      </w:r>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ab/>
        <w:t xml:space="preserve"> .</w:t>
      </w:r>
      <w:r>
        <w:tab/>
      </w:r>
      <w:r>
        <w:tab/>
      </w:r>
      <w:r>
        <w:tab/>
        <w:t>(D.1.2)</w:t>
      </w:r>
    </w:p>
    <w:p w14:paraId="47850727" w14:textId="77777777" w:rsidR="000C3F6C" w:rsidRDefault="000C3F6C" w:rsidP="005D1D38">
      <w:pPr>
        <w:tabs>
          <w:tab w:val="left" w:pos="7200"/>
          <w:tab w:val="left" w:pos="7920"/>
          <w:tab w:val="right" w:pos="9270"/>
        </w:tabs>
      </w:pPr>
    </w:p>
    <w:p w14:paraId="5570458C" w14:textId="77777777" w:rsidR="000C3F6C" w:rsidRDefault="000C3F6C" w:rsidP="005D1D38">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4F28F8A8" w14:textId="77777777" w:rsidR="000C3F6C" w:rsidRDefault="000C3F6C" w:rsidP="005D1D38">
      <w:pPr>
        <w:tabs>
          <w:tab w:val="left" w:pos="7200"/>
          <w:tab w:val="left" w:pos="7920"/>
          <w:tab w:val="right" w:pos="9270"/>
        </w:tabs>
      </w:pPr>
    </w:p>
    <w:p w14:paraId="71D814FA" w14:textId="77777777" w:rsidR="000C3F6C" w:rsidRDefault="000C3F6C" w:rsidP="005D1D38">
      <w:pPr>
        <w:tabs>
          <w:tab w:val="left" w:pos="7200"/>
          <w:tab w:val="left" w:pos="7920"/>
          <w:tab w:val="right" w:pos="9270"/>
        </w:tabs>
        <w:rPr>
          <w:rStyle w:val="subscript"/>
        </w:rPr>
      </w:pPr>
      <w:r>
        <w:tab/>
      </w:r>
      <w:r w:rsidRPr="00B71196">
        <w:rPr>
          <w:b/>
        </w:rPr>
        <w:t>N</w:t>
      </w:r>
      <w:r>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 xml:space="preserve"> - </w:t>
      </w:r>
      <w:r w:rsidRPr="000C3F6C">
        <w:rPr>
          <w:b/>
        </w:rPr>
        <w:t>R</w:t>
      </w:r>
      <w:r>
        <w:t xml:space="preserve">x </w:t>
      </w:r>
      <w:proofErr w:type="spellStart"/>
      <w:r>
        <w:t>Σ</w:t>
      </w:r>
      <w:r>
        <w:rPr>
          <w:rStyle w:val="subscript"/>
        </w:rPr>
        <w:t>i</w:t>
      </w:r>
      <w:r w:rsidRPr="00B71196">
        <w:rPr>
          <w:b/>
        </w:rPr>
        <w:t>F</w:t>
      </w:r>
      <w:r>
        <w:rPr>
          <w:rStyle w:val="subscript"/>
        </w:rPr>
        <w:t>i</w:t>
      </w:r>
      <w:proofErr w:type="spellEnd"/>
    </w:p>
    <w:p w14:paraId="09A9B3C2" w14:textId="77777777" w:rsidR="000C3F6C" w:rsidRDefault="000C3F6C" w:rsidP="005D1D38">
      <w:pPr>
        <w:tabs>
          <w:tab w:val="left" w:pos="7200"/>
          <w:tab w:val="left" w:pos="7920"/>
          <w:tab w:val="right" w:pos="9270"/>
        </w:tabs>
        <w:rPr>
          <w:rStyle w:val="subscript"/>
        </w:rPr>
      </w:pPr>
    </w:p>
    <w:p w14:paraId="4E61D38C" w14:textId="77777777" w:rsidR="000C3F6C" w:rsidRPr="000C3F6C" w:rsidRDefault="000C3F6C" w:rsidP="005D1D38">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19FD72EF" w14:textId="77777777" w:rsidR="000C3F6C" w:rsidRDefault="000C3F6C" w:rsidP="005D1D38">
      <w:pPr>
        <w:tabs>
          <w:tab w:val="left" w:pos="7200"/>
          <w:tab w:val="left" w:pos="7920"/>
          <w:tab w:val="right" w:pos="9270"/>
        </w:tabs>
      </w:pPr>
    </w:p>
    <w:p w14:paraId="2B2F02D5" w14:textId="77777777" w:rsidR="000C3F6C" w:rsidRPr="000C3F6C" w:rsidRDefault="000C3F6C" w:rsidP="005D1D38">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458C6E36" w14:textId="77777777" w:rsidR="000C3F6C" w:rsidRDefault="000C3F6C" w:rsidP="005D1D38">
      <w:pPr>
        <w:tabs>
          <w:tab w:val="left" w:pos="7200"/>
          <w:tab w:val="left" w:pos="7920"/>
          <w:tab w:val="right" w:pos="9270"/>
        </w:tabs>
      </w:pPr>
      <w:r>
        <w:rPr>
          <w:b/>
        </w:rPr>
        <w:lastRenderedPageBreak/>
        <w:tab/>
      </w:r>
      <w:r>
        <w:t>One characteristic of a</w:t>
      </w:r>
      <w:r w:rsidR="005D1D38">
        <w:t xml:space="preserve"> </w:t>
      </w:r>
      <w:r w:rsidR="005D1D38" w:rsidRPr="00DE3F9C">
        <w:rPr>
          <w:b/>
        </w:rPr>
        <w:t>center of gravity</w:t>
      </w:r>
      <w:r w:rsidR="005D1D38">
        <w:t xml:space="preserve"> point </w:t>
      </w:r>
      <w:proofErr w:type="spellStart"/>
      <w:r w:rsidR="00994707">
        <w:rPr>
          <w:b/>
        </w:rPr>
        <w:t>r</w:t>
      </w:r>
      <w:r>
        <w:rPr>
          <w:rStyle w:val="subscript"/>
        </w:rPr>
        <w:t>cog</w:t>
      </w:r>
      <w:proofErr w:type="spellEnd"/>
      <w:r w:rsidR="005D1D38">
        <w:t xml:space="preserve"> </w:t>
      </w:r>
      <w:r>
        <w:t>is</w:t>
      </w:r>
      <w:r w:rsidR="005D1D38">
        <w:t xml:space="preserve"> that the total torque on a system measured </w:t>
      </w:r>
      <w:r w:rsidR="005D1D38" w:rsidRPr="00DE3F9C">
        <w:rPr>
          <w:i/>
        </w:rPr>
        <w:t>with respect to</w:t>
      </w:r>
      <w:r w:rsidR="005D1D38">
        <w:t xml:space="preserve"> point </w:t>
      </w:r>
      <w:proofErr w:type="spellStart"/>
      <w:r w:rsidR="00994707">
        <w:rPr>
          <w:b/>
        </w:rPr>
        <w:t>r</w:t>
      </w:r>
      <w:r>
        <w:rPr>
          <w:rStyle w:val="subscript"/>
        </w:rPr>
        <w:t>cog</w:t>
      </w:r>
      <w:proofErr w:type="spellEnd"/>
      <w:r w:rsidR="005D1D38">
        <w:t xml:space="preserve"> vanishes, so </w:t>
      </w:r>
      <w:r w:rsidR="005D1D38" w:rsidRPr="00B71196">
        <w:rPr>
          <w:b/>
        </w:rPr>
        <w:t>N</w:t>
      </w:r>
      <w:r w:rsidR="005D1D38">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sidR="005D1D38">
        <w:rPr>
          <w:rStyle w:val="superscript"/>
        </w:rPr>
        <w:t>)</w:t>
      </w:r>
      <w:r>
        <w:t xml:space="preserve"> = 0. From (D.1.3) we see that this is the same as saying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 so</w:t>
      </w:r>
    </w:p>
    <w:p w14:paraId="376CD660" w14:textId="77777777" w:rsidR="000C3F6C" w:rsidRDefault="000C3F6C" w:rsidP="005D1D38">
      <w:pPr>
        <w:tabs>
          <w:tab w:val="left" w:pos="7200"/>
          <w:tab w:val="left" w:pos="7920"/>
          <w:tab w:val="right" w:pos="9270"/>
        </w:tabs>
      </w:pPr>
    </w:p>
    <w:p w14:paraId="6568E2A9" w14:textId="77777777" w:rsidR="000C3F6C" w:rsidRDefault="000C3F6C" w:rsidP="005D1D38">
      <w:pPr>
        <w:tabs>
          <w:tab w:val="left" w:pos="7200"/>
          <w:tab w:val="left" w:pos="7920"/>
          <w:tab w:val="right" w:pos="9270"/>
        </w:tabs>
      </w:pPr>
      <w:r>
        <w:tab/>
      </w:r>
      <w:r w:rsidRPr="00B71196">
        <w:rPr>
          <w:b/>
        </w:rPr>
        <w:t>N</w:t>
      </w:r>
      <w:r>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ab/>
        <w:t xml:space="preserve"> </w:t>
      </w:r>
      <w:r w:rsidR="00994707">
        <w:tab/>
      </w:r>
      <w:proofErr w:type="spellStart"/>
      <w:r w:rsidR="00994707">
        <w:rPr>
          <w:b/>
        </w:rPr>
        <w:t>r</w:t>
      </w:r>
      <w:r>
        <w:rPr>
          <w:rStyle w:val="subscript"/>
        </w:rPr>
        <w:t>cog</w:t>
      </w:r>
      <w:proofErr w:type="spellEnd"/>
      <w:r>
        <w:t xml:space="preserve"> = "center of gravity"</w:t>
      </w:r>
      <w:r w:rsidR="00994707">
        <w:t xml:space="preserve"> .</w:t>
      </w:r>
      <w:r>
        <w:tab/>
      </w:r>
      <w:r>
        <w:tab/>
        <w:t>(D.1.4)</w:t>
      </w:r>
    </w:p>
    <w:p w14:paraId="03CC59AB" w14:textId="77777777" w:rsidR="000C3F6C" w:rsidRDefault="000C3F6C" w:rsidP="005D1D38">
      <w:pPr>
        <w:tabs>
          <w:tab w:val="left" w:pos="7200"/>
          <w:tab w:val="left" w:pos="7920"/>
          <w:tab w:val="right" w:pos="9270"/>
        </w:tabs>
      </w:pPr>
    </w:p>
    <w:p w14:paraId="5198BAA7" w14:textId="77777777" w:rsidR="000C3F6C" w:rsidRPr="000C3F6C" w:rsidRDefault="000C3F6C" w:rsidP="005D1D38">
      <w:pPr>
        <w:tabs>
          <w:tab w:val="left" w:pos="7200"/>
          <w:tab w:val="left" w:pos="7920"/>
          <w:tab w:val="right" w:pos="9270"/>
        </w:tabs>
      </w:pPr>
      <w:r>
        <w:t xml:space="preserve">The significance of </w:t>
      </w:r>
      <w:proofErr w:type="spellStart"/>
      <w:r w:rsidR="00994707">
        <w:rPr>
          <w:b/>
        </w:rPr>
        <w:t>r</w:t>
      </w:r>
      <w:r>
        <w:rPr>
          <w:rStyle w:val="subscript"/>
        </w:rPr>
        <w:t>cog</w:t>
      </w:r>
      <w:proofErr w:type="spellEnd"/>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w:t>
      </w:r>
      <w:proofErr w:type="spellStart"/>
      <w:r w:rsidRPr="000C3F6C">
        <w:rPr>
          <w:b/>
        </w:rPr>
        <w:t>r</w:t>
      </w:r>
      <w:r>
        <w:rPr>
          <w:rStyle w:val="subscript"/>
        </w:rPr>
        <w:t>i</w:t>
      </w:r>
      <w:proofErr w:type="spellEnd"/>
      <w:r>
        <w:t xml:space="preserve"> x </w:t>
      </w:r>
      <w:proofErr w:type="spellStart"/>
      <w:r w:rsidRPr="000C3F6C">
        <w:rPr>
          <w:b/>
        </w:rPr>
        <w:t>F</w:t>
      </w:r>
      <w:r>
        <w:rPr>
          <w:rStyle w:val="subscript"/>
        </w:rPr>
        <w:t>i</w:t>
      </w:r>
      <w:proofErr w:type="spellEnd"/>
      <w:r>
        <w:rPr>
          <w:b/>
        </w:rPr>
        <w:t xml:space="preserve">  </w:t>
      </w:r>
      <w:r>
        <w:t xml:space="preserve">for a single point particle. It is not obvious that such a point </w:t>
      </w:r>
      <w:proofErr w:type="spellStart"/>
      <w:r w:rsidR="00994707">
        <w:rPr>
          <w:b/>
        </w:rPr>
        <w:t>r</w:t>
      </w:r>
      <w:r>
        <w:rPr>
          <w:rStyle w:val="subscript"/>
        </w:rPr>
        <w:t>cog</w:t>
      </w:r>
      <w:proofErr w:type="spellEnd"/>
      <w:r>
        <w:t xml:space="preserve"> exists for some arbitrary system of particles. </w:t>
      </w:r>
    </w:p>
    <w:p w14:paraId="6B3D8816" w14:textId="77777777" w:rsidR="000C3F6C" w:rsidRDefault="000C3F6C" w:rsidP="005D1D38">
      <w:pPr>
        <w:tabs>
          <w:tab w:val="left" w:pos="7200"/>
          <w:tab w:val="left" w:pos="7920"/>
          <w:tab w:val="right" w:pos="9270"/>
        </w:tabs>
      </w:pPr>
      <w:r>
        <w:tab/>
        <w:t xml:space="preserve">So far this </w:t>
      </w:r>
      <w:r w:rsidR="005D1D38">
        <w:t xml:space="preserve">notion of "center of gravity" has nothing to do </w:t>
      </w:r>
      <w:r>
        <w:t xml:space="preserve">specifically </w:t>
      </w:r>
      <w:r w:rsidR="005D1D38">
        <w:t xml:space="preserve">with gravity, </w:t>
      </w:r>
      <w:r>
        <w:t xml:space="preserve">but we shall below add an additional part of the definition which does bring in gravity. </w:t>
      </w:r>
    </w:p>
    <w:p w14:paraId="329A91A7" w14:textId="77777777" w:rsidR="005D1D38" w:rsidRDefault="000C3F6C" w:rsidP="005D1D38">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sidR="00994707">
        <w:t xml:space="preserve"> </w:t>
      </w:r>
      <w:proofErr w:type="spellStart"/>
      <w:r w:rsidR="00994707">
        <w:rPr>
          <w:b/>
        </w:rPr>
        <w:t>r</w:t>
      </w:r>
      <w:r w:rsidR="00994707">
        <w:rPr>
          <w:rStyle w:val="subscript"/>
        </w:rPr>
        <w:t>cog</w:t>
      </w:r>
      <w:proofErr w:type="spellEnd"/>
      <w:r>
        <w:t xml:space="preserve"> x </w:t>
      </w:r>
      <w:r w:rsidRPr="000C3F6C">
        <w:rPr>
          <w:b/>
        </w:rPr>
        <w:t>F</w:t>
      </w:r>
      <w:r>
        <w:t xml:space="preserve">  with the vector </w:t>
      </w:r>
      <w:r w:rsidRPr="000C3F6C">
        <w:rPr>
          <w:b/>
        </w:rPr>
        <w:t>F</w:t>
      </w:r>
      <w:r>
        <w:t xml:space="preserve"> we find</w:t>
      </w:r>
    </w:p>
    <w:p w14:paraId="6ED28F9A" w14:textId="77777777" w:rsidR="000C3F6C" w:rsidRDefault="000C3F6C" w:rsidP="005D1D38">
      <w:pPr>
        <w:tabs>
          <w:tab w:val="left" w:pos="7200"/>
          <w:tab w:val="left" w:pos="7920"/>
          <w:tab w:val="right" w:pos="9270"/>
        </w:tabs>
      </w:pPr>
    </w:p>
    <w:p w14:paraId="1EDC0248" w14:textId="77777777" w:rsidR="000C3F6C" w:rsidRPr="000C3F6C" w:rsidRDefault="000C3F6C" w:rsidP="005D1D38">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79503708" w14:textId="77777777" w:rsidR="000C3F6C" w:rsidRDefault="000C3F6C" w:rsidP="005D1D38">
      <w:pPr>
        <w:tabs>
          <w:tab w:val="left" w:pos="7200"/>
          <w:tab w:val="left" w:pos="7920"/>
          <w:tab w:val="right" w:pos="9270"/>
        </w:tabs>
      </w:pPr>
    </w:p>
    <w:p w14:paraId="155C1490" w14:textId="77777777" w:rsidR="000C3F6C" w:rsidRDefault="000C3F6C" w:rsidP="005D1D38">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proofErr w:type="spellStart"/>
      <w:r w:rsidR="00994707">
        <w:rPr>
          <w:b/>
        </w:rPr>
        <w:t>r</w:t>
      </w:r>
      <w:r>
        <w:rPr>
          <w:rStyle w:val="subscript"/>
        </w:rPr>
        <w:t>cog</w:t>
      </w:r>
      <w:proofErr w:type="spellEnd"/>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proofErr w:type="spellStart"/>
      <w:r w:rsidR="00994707">
        <w:rPr>
          <w:b/>
        </w:rPr>
        <w:t>r</w:t>
      </w:r>
      <w:r>
        <w:rPr>
          <w:rStyle w:val="subscript"/>
        </w:rPr>
        <w:t>cog</w:t>
      </w:r>
      <w:proofErr w:type="spellEnd"/>
      <w:r>
        <w:rPr>
          <w:rStyle w:val="subscript"/>
        </w:rPr>
        <w:t>.</w:t>
      </w:r>
    </w:p>
    <w:p w14:paraId="088D8619" w14:textId="77777777" w:rsidR="000C3F6C" w:rsidRDefault="000C3F6C" w:rsidP="005D1D38">
      <w:pPr>
        <w:tabs>
          <w:tab w:val="left" w:pos="7200"/>
          <w:tab w:val="left" w:pos="7920"/>
          <w:tab w:val="right" w:pos="9270"/>
        </w:tabs>
      </w:pPr>
      <w:r>
        <w:rPr>
          <w:rStyle w:val="subscript"/>
        </w:rPr>
        <w:tab/>
      </w:r>
      <w:r w:rsidR="005D1D38">
        <w:t xml:space="preserve">Here is a method for </w:t>
      </w:r>
      <w:r>
        <w:t>locating</w:t>
      </w:r>
      <w:r w:rsidR="005D1D38">
        <w:t xml:space="preserve"> </w:t>
      </w:r>
      <w:proofErr w:type="spellStart"/>
      <w:r w:rsidR="00994707">
        <w:rPr>
          <w:b/>
        </w:rPr>
        <w:t>r</w:t>
      </w:r>
      <w:r>
        <w:rPr>
          <w:rStyle w:val="subscript"/>
        </w:rPr>
        <w:t>cog</w:t>
      </w:r>
      <w:proofErr w:type="spellEnd"/>
      <w:r w:rsidR="005D1D38">
        <w:t xml:space="preserve">, a variation of </w:t>
      </w:r>
      <w:proofErr w:type="spellStart"/>
      <w:r w:rsidR="005D1D38">
        <w:t>Symon</w:t>
      </w:r>
      <w:proofErr w:type="spellEnd"/>
      <w:r w:rsidR="005D1D38">
        <w:t xml:space="preserve"> p 258</w:t>
      </w:r>
      <w:r>
        <w:t xml:space="preserve"> which we present in the context of an asteroid of mass M near the Earth. This description includes the second characteristic of the center of gravity point which is that it is point at which gravitational action is effectively focused.  </w:t>
      </w:r>
    </w:p>
    <w:p w14:paraId="385E1FE2" w14:textId="77777777" w:rsidR="000C3F6C" w:rsidRDefault="000C3F6C" w:rsidP="005D1D38">
      <w:pPr>
        <w:tabs>
          <w:tab w:val="left" w:pos="7200"/>
          <w:tab w:val="left" w:pos="7920"/>
          <w:tab w:val="right" w:pos="9270"/>
        </w:tabs>
      </w:pPr>
      <w:r>
        <w:tab/>
      </w:r>
      <w:r w:rsidR="005D1D38">
        <w:t>One first computes</w:t>
      </w:r>
      <w:r>
        <w:t xml:space="preserve"> the </w:t>
      </w:r>
      <w:r w:rsidR="00994707">
        <w:t xml:space="preserve">total </w:t>
      </w:r>
      <w:r>
        <w:t>gravitational</w:t>
      </w:r>
      <w:r w:rsidR="005D1D38">
        <w:t xml:space="preserve"> </w:t>
      </w:r>
      <w:r w:rsidR="00994707">
        <w:t xml:space="preserve">force </w:t>
      </w:r>
      <w:r w:rsidR="005D1D38" w:rsidRPr="00B71196">
        <w:rPr>
          <w:b/>
        </w:rPr>
        <w:t>F</w:t>
      </w:r>
      <w:r w:rsidR="005D1D38">
        <w:t xml:space="preserve"> = </w:t>
      </w:r>
      <w:proofErr w:type="spellStart"/>
      <w:r w:rsidR="005D1D38">
        <w:t>Σ</w:t>
      </w:r>
      <w:r w:rsidR="005D1D38">
        <w:rPr>
          <w:rStyle w:val="subscript"/>
        </w:rPr>
        <w:t>i</w:t>
      </w:r>
      <w:r w:rsidR="005D1D38" w:rsidRPr="00B71196">
        <w:rPr>
          <w:b/>
        </w:rPr>
        <w:t>F</w:t>
      </w:r>
      <w:r w:rsidR="005D1D38">
        <w:rPr>
          <w:rStyle w:val="subscript"/>
        </w:rPr>
        <w:t>i</w:t>
      </w:r>
      <w:proofErr w:type="spellEnd"/>
      <w:r w:rsidR="005D1D38">
        <w:t xml:space="preserve"> (summed over all points in the asteroid) and one then knows the direction of </w:t>
      </w:r>
      <w:r>
        <w:t xml:space="preserve">the sum vector </w:t>
      </w:r>
      <w:r w:rsidR="005D1D38" w:rsidRPr="00B71196">
        <w:rPr>
          <w:b/>
        </w:rPr>
        <w:t>F</w:t>
      </w:r>
      <w:r w:rsidR="005D1D38">
        <w:t xml:space="preserve">. One </w:t>
      </w:r>
      <w:r>
        <w:t>creates</w:t>
      </w:r>
      <w:r w:rsidR="005D1D38">
        <w:t xml:space="preserve"> a line along </w:t>
      </w:r>
      <w:r w:rsidR="005D1D38" w:rsidRPr="00B71196">
        <w:rPr>
          <w:b/>
        </w:rPr>
        <w:t>F</w:t>
      </w:r>
      <w:r w:rsidR="005D1D38">
        <w:t xml:space="preserve"> and then translates </w:t>
      </w:r>
      <w:r>
        <w:t>that line</w:t>
      </w:r>
      <w:r w:rsidR="005D1D38">
        <w:t xml:space="preserve"> parallel to </w:t>
      </w:r>
      <w:r w:rsidR="005D1D38" w:rsidRPr="00B71196">
        <w:rPr>
          <w:b/>
        </w:rPr>
        <w:t>F</w:t>
      </w:r>
      <w:r>
        <w:t xml:space="preserve"> until the line passes through</w:t>
      </w:r>
      <w:r w:rsidR="005D1D38">
        <w:t xml:space="preserve"> the center of the Earth. The center of gravity </w:t>
      </w:r>
      <w:r>
        <w:t xml:space="preserve">of the asteroid </w:t>
      </w:r>
      <w:r w:rsidR="005D1D38">
        <w:t xml:space="preserve">lies on that translated line a distance </w:t>
      </w:r>
      <w:proofErr w:type="spellStart"/>
      <w:r w:rsidR="00994707">
        <w:t>r</w:t>
      </w:r>
      <w:r>
        <w:rPr>
          <w:rStyle w:val="subscript"/>
        </w:rPr>
        <w:t>cog</w:t>
      </w:r>
      <w:proofErr w:type="spellEnd"/>
      <w:r w:rsidR="005D1D38">
        <w:t xml:space="preserve"> from the center of the Earth </w:t>
      </w:r>
      <w:r>
        <w:t xml:space="preserve">where </w:t>
      </w:r>
      <w:proofErr w:type="spellStart"/>
      <w:r w:rsidR="00994707">
        <w:t>r</w:t>
      </w:r>
      <w:r>
        <w:rPr>
          <w:rStyle w:val="subscript"/>
        </w:rPr>
        <w:t>cog</w:t>
      </w:r>
      <w:proofErr w:type="spellEnd"/>
      <w:r>
        <w:t xml:space="preserve"> is determined by, </w:t>
      </w:r>
      <w:r w:rsidR="005D1D38">
        <w:t xml:space="preserve"> </w:t>
      </w:r>
    </w:p>
    <w:p w14:paraId="0DFA00CA" w14:textId="77777777" w:rsidR="000C3F6C" w:rsidRDefault="000C3F6C" w:rsidP="005D1D38">
      <w:pPr>
        <w:tabs>
          <w:tab w:val="left" w:pos="7200"/>
          <w:tab w:val="left" w:pos="7920"/>
          <w:tab w:val="right" w:pos="9270"/>
        </w:tabs>
      </w:pPr>
    </w:p>
    <w:p w14:paraId="4AFCF723" w14:textId="77777777" w:rsidR="000C3F6C" w:rsidRPr="000C3F6C" w:rsidRDefault="000C3F6C" w:rsidP="005D1D38">
      <w:pPr>
        <w:tabs>
          <w:tab w:val="left" w:pos="7200"/>
          <w:tab w:val="left" w:pos="7920"/>
          <w:tab w:val="right" w:pos="9270"/>
        </w:tabs>
      </w:pPr>
      <w:r>
        <w:tab/>
      </w:r>
      <w:r w:rsidR="005D1D38">
        <w:t>GM</w:t>
      </w:r>
      <w:r w:rsidR="005D1D38">
        <w:rPr>
          <w:rStyle w:val="subscript"/>
        </w:rPr>
        <w:t>E</w:t>
      </w:r>
      <w:r w:rsidR="005D1D38">
        <w:t>M/</w:t>
      </w:r>
      <w:r w:rsidR="00994707">
        <w:t>r</w:t>
      </w:r>
      <w:r>
        <w:rPr>
          <w:rStyle w:val="subscript"/>
        </w:rPr>
        <w:t>cog</w:t>
      </w:r>
      <w:r w:rsidR="005D1D38">
        <w:rPr>
          <w:rStyle w:val="superscript"/>
        </w:rPr>
        <w:t>2</w:t>
      </w:r>
      <w:r w:rsidR="005D1D38">
        <w:t xml:space="preserve"> = F</w:t>
      </w:r>
      <w:r>
        <w:t xml:space="preserve"> </w:t>
      </w:r>
      <w:r>
        <w:tab/>
      </w:r>
      <w:r>
        <w:sym w:font="Symbol" w:char="F0DE"/>
      </w:r>
      <w:r>
        <w:tab/>
      </w:r>
      <w:proofErr w:type="spellStart"/>
      <w:r w:rsidR="00994707">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p>
    <w:p w14:paraId="65A1C491" w14:textId="77777777" w:rsidR="000C3F6C" w:rsidRDefault="000C3F6C" w:rsidP="005D1D38">
      <w:pPr>
        <w:tabs>
          <w:tab w:val="left" w:pos="7200"/>
          <w:tab w:val="left" w:pos="7920"/>
          <w:tab w:val="right" w:pos="9270"/>
        </w:tabs>
      </w:pPr>
    </w:p>
    <w:p w14:paraId="09FEDA20" w14:textId="77777777" w:rsidR="000C3F6C" w:rsidRDefault="000C3F6C" w:rsidP="005D1D38">
      <w:pPr>
        <w:tabs>
          <w:tab w:val="left" w:pos="7200"/>
          <w:tab w:val="left" w:pos="7920"/>
          <w:tab w:val="right" w:pos="9270"/>
        </w:tabs>
      </w:pPr>
      <w:r>
        <w:tab/>
      </w:r>
      <w:proofErr w:type="spellStart"/>
      <w:r w:rsidR="00994707">
        <w:rPr>
          <w:b/>
        </w:rPr>
        <w:t>r</w:t>
      </w:r>
      <w:r>
        <w:rPr>
          <w:rStyle w:val="subscript"/>
        </w:rPr>
        <w:t>cog</w:t>
      </w:r>
      <w:proofErr w:type="spellEnd"/>
      <w:r>
        <w:t xml:space="preserve">  =  </w:t>
      </w:r>
      <w:proofErr w:type="spellStart"/>
      <w:r w:rsidR="00994707">
        <w:t>r</w:t>
      </w:r>
      <w:r>
        <w:rPr>
          <w:rStyle w:val="subscript"/>
        </w:rPr>
        <w:t>cog</w:t>
      </w:r>
      <w:proofErr w:type="spellEnd"/>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1102C33D" w14:textId="77777777" w:rsidR="000C3F6C" w:rsidRDefault="000C3F6C" w:rsidP="005D1D38">
      <w:pPr>
        <w:tabs>
          <w:tab w:val="left" w:pos="7200"/>
          <w:tab w:val="left" w:pos="7920"/>
          <w:tab w:val="right" w:pos="9270"/>
        </w:tabs>
      </w:pPr>
    </w:p>
    <w:p w14:paraId="3208A4D2" w14:textId="77777777" w:rsidR="000C3F6C" w:rsidRPr="000C3F6C" w:rsidRDefault="000C3F6C" w:rsidP="005D1D38">
      <w:pPr>
        <w:tabs>
          <w:tab w:val="left" w:pos="7200"/>
          <w:tab w:val="left" w:pos="7920"/>
          <w:tab w:val="right" w:pos="9270"/>
        </w:tabs>
      </w:pPr>
      <w:r>
        <w:t xml:space="preserve">Here is an illustration, </w:t>
      </w:r>
    </w:p>
    <w:p w14:paraId="10A7E5D5" w14:textId="77777777" w:rsidR="000C3F6C" w:rsidRDefault="000C3F6C" w:rsidP="005D1D38">
      <w:pPr>
        <w:tabs>
          <w:tab w:val="left" w:pos="7200"/>
          <w:tab w:val="left" w:pos="7920"/>
          <w:tab w:val="right" w:pos="9270"/>
        </w:tabs>
        <w:rPr>
          <w:b/>
        </w:rPr>
      </w:pPr>
    </w:p>
    <w:p w14:paraId="1428D22E" w14:textId="77777777" w:rsidR="000C3F6C" w:rsidRPr="000C3F6C" w:rsidRDefault="000C3F6C" w:rsidP="005D1D38">
      <w:pPr>
        <w:tabs>
          <w:tab w:val="left" w:pos="7200"/>
          <w:tab w:val="left" w:pos="7920"/>
          <w:tab w:val="right" w:pos="9270"/>
        </w:tabs>
      </w:pPr>
      <w:r>
        <w:rPr>
          <w:b/>
        </w:rPr>
        <w:lastRenderedPageBreak/>
        <w:tab/>
      </w:r>
      <w:r>
        <w:rPr>
          <w:b/>
        </w:rPr>
        <w:tab/>
      </w:r>
      <w:r>
        <w:rPr>
          <w:b/>
        </w:rPr>
        <w:tab/>
        <w:t xml:space="preserve">   </w:t>
      </w:r>
      <w:r w:rsidR="00994707" w:rsidRPr="00B95B26">
        <w:rPr>
          <w:b/>
        </w:rPr>
        <w:pict w14:anchorId="0817B5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7.25pt;height:232.5pt">
            <v:imagedata r:id="rId6" o:title=""/>
          </v:shape>
        </w:pict>
      </w:r>
      <w:r w:rsidR="00F274DE">
        <w:tab/>
      </w:r>
      <w:r w:rsidR="00F274DE">
        <w:tab/>
      </w:r>
      <w:r>
        <w:t>(D.1.7)</w:t>
      </w:r>
    </w:p>
    <w:p w14:paraId="7D13F238" w14:textId="77777777" w:rsidR="000C3F6C" w:rsidRDefault="000C3F6C" w:rsidP="005D1D38">
      <w:pPr>
        <w:tabs>
          <w:tab w:val="left" w:pos="7200"/>
          <w:tab w:val="left" w:pos="7920"/>
          <w:tab w:val="right" w:pos="9270"/>
        </w:tabs>
        <w:rPr>
          <w:b/>
        </w:rPr>
      </w:pPr>
    </w:p>
    <w:p w14:paraId="01404170" w14:textId="77777777" w:rsidR="000C3F6C" w:rsidRDefault="000C3F6C" w:rsidP="005D1D38">
      <w:pPr>
        <w:tabs>
          <w:tab w:val="left" w:pos="7200"/>
          <w:tab w:val="left" w:pos="7920"/>
          <w:tab w:val="right" w:pos="9270"/>
        </w:tabs>
      </w:pPr>
      <w:r>
        <w:t xml:space="preserve">From the Earth's point of view, one could replace the entire asteroid with a point mass M at location </w:t>
      </w:r>
      <w:proofErr w:type="spellStart"/>
      <w:r w:rsidR="00994707">
        <w:rPr>
          <w:b/>
        </w:rPr>
        <w:t>r</w:t>
      </w:r>
      <w:r>
        <w:rPr>
          <w:rStyle w:val="subscript"/>
        </w:rPr>
        <w:t>cog</w:t>
      </w:r>
      <w:proofErr w:type="spellEnd"/>
      <w:r>
        <w:t xml:space="preserve"> and the Earth would feel the same gravitational pull from that point mass as it does from the asteroid. Furthermore, if the asteroid were in a circular orbit around the earth keeping its same aspect facing the earth (not very likely), then the orbiting characteristics of the asteroid would be the same as for its replacement point mass, and one would have for example RM</w:t>
      </w:r>
      <w:r>
        <w:rPr>
          <w:rStyle w:val="subscript"/>
        </w:rPr>
        <w:t>E</w:t>
      </w:r>
      <w:r>
        <w:t>M/</w:t>
      </w:r>
      <w:r w:rsidR="00994707">
        <w:t>r</w:t>
      </w:r>
      <w:r>
        <w:rPr>
          <w:rStyle w:val="subscript"/>
        </w:rPr>
        <w:t>cog</w:t>
      </w:r>
      <w:r>
        <w:rPr>
          <w:rStyle w:val="superscript"/>
        </w:rPr>
        <w:t>2</w:t>
      </w:r>
      <w:r>
        <w:t xml:space="preserve"> = Mω</w:t>
      </w:r>
      <w:r>
        <w:rPr>
          <w:rStyle w:val="superscript"/>
        </w:rPr>
        <w:t>2</w:t>
      </w:r>
      <w:r w:rsidR="00994707">
        <w:t>r</w:t>
      </w:r>
      <w:r>
        <w:rPr>
          <w:rStyle w:val="subscript"/>
        </w:rPr>
        <w:t>cog</w:t>
      </w:r>
      <w:r>
        <w:t xml:space="preserve"> as the balance between gravitational and centrifugal force. If the asteroid does not rotate or tumbles in some manner, at any point in its orbit </w:t>
      </w:r>
      <w:proofErr w:type="spellStart"/>
      <w:r w:rsidR="00994707">
        <w:rPr>
          <w:b/>
        </w:rPr>
        <w:t>r</w:t>
      </w:r>
      <w:r>
        <w:rPr>
          <w:rStyle w:val="subscript"/>
        </w:rPr>
        <w:t>cog</w:t>
      </w:r>
      <w:proofErr w:type="spellEnd"/>
      <w:r>
        <w:t xml:space="preserve"> will lie on the orbit shown, but the location of that point within the asteroid changes so that the new </w:t>
      </w:r>
      <w:proofErr w:type="spellStart"/>
      <w:r w:rsidR="00994707">
        <w:t>r</w:t>
      </w:r>
      <w:r>
        <w:rPr>
          <w:rStyle w:val="subscript"/>
        </w:rPr>
        <w:t>cog</w:t>
      </w:r>
      <w:proofErr w:type="spellEnd"/>
      <w:r>
        <w:t xml:space="preserve"> computed for a new position and orientation still equals the orbit radius. In this case the </w:t>
      </w:r>
      <w:proofErr w:type="spellStart"/>
      <w:r w:rsidR="00994707">
        <w:rPr>
          <w:b/>
        </w:rPr>
        <w:t>r</w:t>
      </w:r>
      <w:r>
        <w:rPr>
          <w:rStyle w:val="subscript"/>
        </w:rPr>
        <w:t>cog</w:t>
      </w:r>
      <w:proofErr w:type="spellEnd"/>
      <w:r>
        <w:rPr>
          <w:rStyle w:val="subscript"/>
        </w:rPr>
        <w:t xml:space="preserve"> </w:t>
      </w:r>
      <w:r>
        <w:t>position will change relative to the asteroid, whereas the cms point always has the same posi</w:t>
      </w:r>
      <w:r w:rsidR="00994707">
        <w:t xml:space="preserve">tion relative to the asteroid. Here we enhance the above drawing by adding another position of the tumbling asteroid in its orbit, </w:t>
      </w:r>
    </w:p>
    <w:p w14:paraId="191B192A" w14:textId="77777777" w:rsidR="00994707" w:rsidRDefault="00994707" w:rsidP="005D1D38">
      <w:pPr>
        <w:tabs>
          <w:tab w:val="left" w:pos="7200"/>
          <w:tab w:val="left" w:pos="7920"/>
          <w:tab w:val="right" w:pos="9270"/>
        </w:tabs>
      </w:pPr>
    </w:p>
    <w:p w14:paraId="3FA131EE" w14:textId="77777777" w:rsidR="00994707" w:rsidRDefault="00994707" w:rsidP="005D1D38">
      <w:pPr>
        <w:tabs>
          <w:tab w:val="left" w:pos="7200"/>
          <w:tab w:val="left" w:pos="7920"/>
          <w:tab w:val="right" w:pos="9270"/>
        </w:tabs>
      </w:pPr>
      <w:r>
        <w:lastRenderedPageBreak/>
        <w:tab/>
      </w:r>
      <w:r>
        <w:tab/>
        <w:t xml:space="preserve">   </w:t>
      </w:r>
      <w:r w:rsidR="00F274DE">
        <w:pict w14:anchorId="108E500C">
          <v:shape id="_x0000_i1026" type="#_x0000_t75" style="width:349.5pt;height:239.25pt">
            <v:imagedata r:id="rId7" o:title=""/>
          </v:shape>
        </w:pict>
      </w:r>
      <w:r w:rsidR="00F274DE">
        <w:tab/>
      </w:r>
      <w:r w:rsidR="00F274DE">
        <w:tab/>
        <w:t>(D.1.8)</w:t>
      </w:r>
    </w:p>
    <w:p w14:paraId="26055C5B" w14:textId="77777777" w:rsidR="00994707" w:rsidRDefault="00994707" w:rsidP="005D1D38">
      <w:pPr>
        <w:tabs>
          <w:tab w:val="left" w:pos="7200"/>
          <w:tab w:val="left" w:pos="7920"/>
          <w:tab w:val="right" w:pos="9270"/>
        </w:tabs>
      </w:pPr>
    </w:p>
    <w:p w14:paraId="36B4C59B" w14:textId="77777777" w:rsidR="00994707" w:rsidRPr="00994707" w:rsidRDefault="00994707" w:rsidP="005D1D38">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w:t>
      </w:r>
      <w:proofErr w:type="spellStart"/>
      <w:r>
        <w:t>r</w:t>
      </w:r>
      <w:r>
        <w:rPr>
          <w:rStyle w:val="subscript"/>
        </w:rPr>
        <w:t>cog</w:t>
      </w:r>
      <w:proofErr w:type="spellEnd"/>
      <w:r>
        <w:t xml:space="preserve"> is the same. </w:t>
      </w:r>
    </w:p>
    <w:p w14:paraId="500DAE23" w14:textId="77777777" w:rsidR="00994707" w:rsidRDefault="00994707" w:rsidP="005D1D38">
      <w:pPr>
        <w:tabs>
          <w:tab w:val="left" w:pos="7200"/>
          <w:tab w:val="left" w:pos="7920"/>
          <w:tab w:val="right" w:pos="9270"/>
        </w:tabs>
      </w:pPr>
    </w:p>
    <w:p w14:paraId="37DE64F5" w14:textId="77777777" w:rsidR="000C3F6C" w:rsidRPr="000C3F6C" w:rsidRDefault="000C3F6C" w:rsidP="005D1D38">
      <w:pPr>
        <w:tabs>
          <w:tab w:val="left" w:pos="7200"/>
          <w:tab w:val="left" w:pos="7920"/>
          <w:tab w:val="right" w:pos="9270"/>
        </w:tabs>
      </w:pPr>
      <w:r>
        <w:t xml:space="preserve">One might wonder what </w:t>
      </w:r>
      <w:proofErr w:type="spellStart"/>
      <w:r>
        <w:t>Symon's</w:t>
      </w:r>
      <w:proofErr w:type="spellEnd"/>
      <w:r>
        <w:t xml:space="preserve"> operational prescription for computing </w:t>
      </w:r>
      <w:proofErr w:type="spellStart"/>
      <w:r w:rsidR="00994707">
        <w:rPr>
          <w:b/>
        </w:rPr>
        <w:t>r</w:t>
      </w:r>
      <w:r w:rsidR="00994707">
        <w:rPr>
          <w:rStyle w:val="subscript"/>
        </w:rPr>
        <w:t>cog</w:t>
      </w:r>
      <w:proofErr w:type="spellEnd"/>
      <w:r>
        <w:rPr>
          <w:rStyle w:val="subscript"/>
        </w:rPr>
        <w:t xml:space="preserve"> </w:t>
      </w:r>
      <w:r>
        <w:t xml:space="preserve">has to do with our opening section about torque. First, for each point in the asteroid we know that </w:t>
      </w:r>
      <w:proofErr w:type="spellStart"/>
      <w:r w:rsidRPr="000C3F6C">
        <w:rPr>
          <w:b/>
        </w:rPr>
        <w:t>r</w:t>
      </w:r>
      <w:r>
        <w:rPr>
          <w:rStyle w:val="subscript"/>
        </w:rPr>
        <w:t>i</w:t>
      </w:r>
      <w:r>
        <w:t>x</w:t>
      </w:r>
      <w:proofErr w:type="spellEnd"/>
      <w:r>
        <w:t xml:space="preserve"> </w:t>
      </w:r>
      <w:proofErr w:type="spellStart"/>
      <w:r w:rsidRPr="000C3F6C">
        <w:rPr>
          <w:b/>
        </w:rPr>
        <w:t>F</w:t>
      </w:r>
      <w:r>
        <w:rPr>
          <w:rStyle w:val="subscript"/>
        </w:rPr>
        <w:t>i</w:t>
      </w:r>
      <w:proofErr w:type="spellEnd"/>
      <w:r>
        <w:t xml:space="preserve"> = 0 (</w:t>
      </w:r>
      <w:proofErr w:type="spellStart"/>
      <w:r w:rsidRPr="000C3F6C">
        <w:rPr>
          <w:b/>
        </w:rPr>
        <w:t>r</w:t>
      </w:r>
      <w:r>
        <w:rPr>
          <w:rStyle w:val="subscript"/>
        </w:rPr>
        <w:t>i</w:t>
      </w:r>
      <w:proofErr w:type="spellEnd"/>
      <w:r>
        <w:t xml:space="preserve"> tails are at Earth center) because each </w:t>
      </w:r>
      <w:proofErr w:type="spellStart"/>
      <w:r w:rsidRPr="000C3F6C">
        <w:rPr>
          <w:b/>
        </w:rPr>
        <w:t>r</w:t>
      </w:r>
      <w:r>
        <w:rPr>
          <w:rStyle w:val="subscript"/>
        </w:rPr>
        <w:t>i</w:t>
      </w:r>
      <w:proofErr w:type="spellEnd"/>
      <w:r>
        <w:t xml:space="preserve"> to mass m</w:t>
      </w:r>
      <w:r>
        <w:rPr>
          <w:rStyle w:val="subscript"/>
        </w:rPr>
        <w:t>i</w:t>
      </w:r>
      <w:r>
        <w:t xml:space="preserve"> is parallel to the force </w:t>
      </w:r>
      <w:proofErr w:type="spellStart"/>
      <w:r w:rsidRPr="000C3F6C">
        <w:rPr>
          <w:b/>
        </w:rPr>
        <w:t>F</w:t>
      </w:r>
      <w:r>
        <w:rPr>
          <w:rStyle w:val="subscript"/>
        </w:rPr>
        <w:t>i</w:t>
      </w:r>
      <w:proofErr w:type="spellEnd"/>
      <w:r>
        <w:t xml:space="preserve"> to mass </w:t>
      </w:r>
      <w:proofErr w:type="spellStart"/>
      <w:r>
        <w:t>i</w:t>
      </w:r>
      <w:proofErr w:type="spellEnd"/>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proofErr w:type="spellStart"/>
      <w:r w:rsidR="00994707">
        <w:rPr>
          <w:b/>
        </w:rPr>
        <w:t>r</w:t>
      </w:r>
      <w:r>
        <w:rPr>
          <w:rStyle w:val="subscript"/>
        </w:rPr>
        <w:t>cog</w:t>
      </w:r>
      <w:proofErr w:type="spellEnd"/>
      <w:r>
        <w:t xml:space="preserve"> exists and is a vector which satisfies the </w:t>
      </w:r>
      <w:r w:rsidR="00994707">
        <w:t>center of gravity</w:t>
      </w:r>
      <w:r>
        <w:t xml:space="preserve"> definition (D.1.4) that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This equation is satisfied by </w:t>
      </w:r>
      <w:proofErr w:type="spellStart"/>
      <w:r>
        <w:t>Symon's</w:t>
      </w:r>
      <w:proofErr w:type="spellEnd"/>
      <w:r>
        <w:t xml:space="preserve"> computed </w:t>
      </w:r>
      <w:proofErr w:type="spellStart"/>
      <w:r w:rsidR="00994707">
        <w:rPr>
          <w:b/>
        </w:rPr>
        <w:t>r</w:t>
      </w:r>
      <w:r>
        <w:rPr>
          <w:rStyle w:val="subscript"/>
        </w:rPr>
        <w:t>cog</w:t>
      </w:r>
      <w:proofErr w:type="spellEnd"/>
      <w:r>
        <w:t xml:space="preserve"> because </w:t>
      </w:r>
      <w:proofErr w:type="spellStart"/>
      <w:r w:rsidR="00994707">
        <w:rPr>
          <w:b/>
        </w:rPr>
        <w:t>r</w:t>
      </w:r>
      <w:r>
        <w:rPr>
          <w:rStyle w:val="subscript"/>
        </w:rPr>
        <w:t>cog</w:t>
      </w:r>
      <w:proofErr w:type="spellEnd"/>
      <w:r>
        <w:t xml:space="preserve"> is parallel to </w:t>
      </w:r>
      <w:r w:rsidRPr="000C3F6C">
        <w:rPr>
          <w:b/>
        </w:rPr>
        <w:t>F</w:t>
      </w:r>
      <w:r>
        <w:t xml:space="preserve">, so the equation says </w:t>
      </w:r>
      <w:r w:rsidRPr="000C3F6C">
        <w:rPr>
          <w:b/>
        </w:rPr>
        <w:t>0</w:t>
      </w:r>
      <w:r>
        <w:t xml:space="preserve"> = </w:t>
      </w:r>
      <w:r w:rsidRPr="000C3F6C">
        <w:rPr>
          <w:b/>
        </w:rPr>
        <w:t>0</w:t>
      </w:r>
      <w:r>
        <w:t xml:space="preserve">. From (D.1.4) we then see that the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proofErr w:type="spellStart"/>
      <w:r w:rsidR="00994707">
        <w:rPr>
          <w:b/>
        </w:rPr>
        <w:t>r</w:t>
      </w:r>
      <w:r>
        <w:rPr>
          <w:rStyle w:val="subscript"/>
        </w:rPr>
        <w:t>cog</w:t>
      </w:r>
      <w:proofErr w:type="spellEnd"/>
      <w:r>
        <w:t xml:space="preserve"> is a point with respect to which the total torque on the asteroid</w:t>
      </w:r>
      <w:r w:rsidR="00994707">
        <w:t xml:space="preserve"> (due to gravitational forces from the Earth)</w:t>
      </w:r>
      <w:r>
        <w:t xml:space="preserve"> is 0. In this example it </w:t>
      </w:r>
      <w:r w:rsidRPr="000C3F6C">
        <w:rPr>
          <w:i/>
        </w:rPr>
        <w:t>happens</w:t>
      </w:r>
      <w:r>
        <w:t xml:space="preserve"> that any point </w:t>
      </w:r>
      <w:r w:rsidRPr="000C3F6C">
        <w:rPr>
          <w:b/>
        </w:rPr>
        <w:t>R</w:t>
      </w:r>
      <w:r>
        <w:t xml:space="preserve"> along the </w:t>
      </w:r>
      <w:proofErr w:type="spellStart"/>
      <w:r w:rsidR="00994707">
        <w:rPr>
          <w:b/>
        </w:rPr>
        <w:t>r</w:t>
      </w:r>
      <w:r>
        <w:rPr>
          <w:rStyle w:val="subscript"/>
        </w:rPr>
        <w:t>cog</w:t>
      </w:r>
      <w:proofErr w:type="spellEnd"/>
      <w:r>
        <w:rPr>
          <w:rStyle w:val="subscript"/>
        </w:rPr>
        <w:t xml:space="preserve">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w:t>
      </w:r>
      <w:r w:rsidR="00994707">
        <w:t>r</w:t>
      </w:r>
      <w:r>
        <w:rPr>
          <w:rStyle w:val="subscript"/>
        </w:rPr>
        <w:t>cog</w:t>
      </w:r>
      <w:r>
        <w:rPr>
          <w:rStyle w:val="superscript"/>
        </w:rPr>
        <w:t>2</w:t>
      </w:r>
      <w:r>
        <w:t xml:space="preserve"> = F . </w:t>
      </w:r>
    </w:p>
    <w:p w14:paraId="69D3E896" w14:textId="77777777" w:rsidR="000C3F6C" w:rsidRPr="000C3F6C" w:rsidRDefault="000C3F6C" w:rsidP="005D1D38">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018EBDAE" w14:textId="77777777" w:rsidR="005D1D38" w:rsidRDefault="005D1D38"/>
    <w:p w14:paraId="5C0F6100" w14:textId="77777777" w:rsidR="000C3F6C" w:rsidRDefault="000C3F6C" w:rsidP="00F274DE">
      <w:pPr>
        <w:pStyle w:val="Heading3"/>
      </w:pPr>
      <w:bookmarkStart w:id="2" w:name="_Toc469891035"/>
      <w:r>
        <w:t>D.</w:t>
      </w:r>
      <w:r w:rsidR="007A5F10">
        <w:t>2</w:t>
      </w:r>
      <w:r>
        <w:t xml:space="preserve"> Center of Gravity for a 2-mass Tethered Satellite</w:t>
      </w:r>
      <w:bookmarkEnd w:id="2"/>
    </w:p>
    <w:p w14:paraId="55091DF5" w14:textId="77777777" w:rsidR="000C3F6C" w:rsidRDefault="000C3F6C" w:rsidP="000C3F6C"/>
    <w:p w14:paraId="59CF26F4" w14:textId="77777777" w:rsidR="000C3F6C" w:rsidRDefault="000C3F6C" w:rsidP="000C3F6C">
      <w:r>
        <w:t>Consider this sketch of the satellite</w:t>
      </w:r>
      <w:r w:rsidR="004A1B3A">
        <w:t xml:space="preserve"> : </w:t>
      </w:r>
    </w:p>
    <w:p w14:paraId="7B164E81" w14:textId="77777777" w:rsidR="000C3F6C" w:rsidRDefault="000C3F6C" w:rsidP="000C3F6C"/>
    <w:p w14:paraId="21CEB256" w14:textId="77777777" w:rsidR="000C3F6C" w:rsidRPr="007A5F10" w:rsidRDefault="000C3F6C" w:rsidP="004A1B3A">
      <w:pPr>
        <w:tabs>
          <w:tab w:val="left" w:pos="7200"/>
          <w:tab w:val="left" w:pos="7920"/>
          <w:tab w:val="right" w:pos="9270"/>
        </w:tabs>
      </w:pPr>
      <w:r>
        <w:tab/>
      </w:r>
      <w:r>
        <w:tab/>
      </w:r>
      <w:r>
        <w:tab/>
      </w:r>
      <w:r w:rsidR="00F274DE">
        <w:t xml:space="preserve">      </w:t>
      </w:r>
      <w:r w:rsidR="00F274DE">
        <w:pict>
          <v:shape id="_x0000_i1027" type="#_x0000_t75" style="width:268.5pt;height:244.5pt">
            <v:imagedata r:id="rId8" o:title=""/>
          </v:shape>
        </w:pict>
      </w:r>
      <w:r w:rsidR="007A5F10">
        <w:tab/>
      </w:r>
      <w:r w:rsidR="007A5F10">
        <w:tab/>
      </w:r>
      <w:r w:rsidR="00F274DE">
        <w:tab/>
      </w:r>
      <w:r w:rsidR="007A5F10">
        <w:t>(D.2.1)</w:t>
      </w:r>
    </w:p>
    <w:p w14:paraId="119C504E" w14:textId="77777777" w:rsidR="000C3F6C" w:rsidRDefault="000C3F6C" w:rsidP="000C3F6C"/>
    <w:p w14:paraId="34C1899E" w14:textId="77777777" w:rsidR="0063085E" w:rsidRPr="0063085E" w:rsidRDefault="000C3F6C" w:rsidP="000C3F6C">
      <w:pPr>
        <w:rPr>
          <w:color w:val="FF0000"/>
        </w:rPr>
      </w:pPr>
      <w:r>
        <w:t>The satellite consists of two masses m</w:t>
      </w:r>
      <w:r>
        <w:rPr>
          <w:rStyle w:val="subscript"/>
        </w:rPr>
        <w:t>1</w:t>
      </w:r>
      <w:r>
        <w:t xml:space="preserve"> and m</w:t>
      </w:r>
      <w:r>
        <w:rPr>
          <w:rStyle w:val="subscript"/>
        </w:rPr>
        <w:t>2</w:t>
      </w:r>
      <w:r>
        <w:t xml:space="preserve"> which are connected by a rigid massless stick of length 2r</w:t>
      </w:r>
      <w:r w:rsidR="0063085E">
        <w:t xml:space="preserve"> (sometimes called a "dumbbell satellite"),</w:t>
      </w:r>
      <w:r>
        <w:t xml:space="preserve"> As long as there is tension in the stick one can replace </w:t>
      </w:r>
      <w:r w:rsidR="0063085E">
        <w:t xml:space="preserve">the stick with a rope tether, and </w:t>
      </w:r>
      <w:r w:rsidR="0063085E" w:rsidRPr="0063085E">
        <w:rPr>
          <w:color w:val="FF0000"/>
        </w:rPr>
        <w:t xml:space="preserve">this is usually the case. </w:t>
      </w:r>
    </w:p>
    <w:p w14:paraId="7FC93E99" w14:textId="77777777" w:rsidR="0063085E" w:rsidRDefault="0063085E" w:rsidP="000C3F6C"/>
    <w:p w14:paraId="6673695E" w14:textId="77777777" w:rsidR="000C3F6C" w:rsidRDefault="000C3F6C" w:rsidP="000C3F6C">
      <w:r>
        <w:t xml:space="preserve">The two masses are taken to lie on the red circle </w:t>
      </w:r>
      <w:r w:rsidR="004A1B3A">
        <w:t xml:space="preserve">(radius r) </w:t>
      </w:r>
      <w:r>
        <w:t>as shown so they are symmetrically located relative to the drawing origin. A test mass m is located a distance h up the z axis, and one can regard this as the center of the Earth. We have in mind that the satellite is not embedded in molten lava but is in fact outside the earth, so h -</w:t>
      </w:r>
      <w:r w:rsidR="004A1B3A">
        <w:t xml:space="preserve"> </w:t>
      </w:r>
      <w:r>
        <w:t>r &gt; R</w:t>
      </w:r>
      <w:r>
        <w:rPr>
          <w:rStyle w:val="subscript"/>
        </w:rPr>
        <w:t>E</w:t>
      </w:r>
      <w:r>
        <w:t xml:space="preserve">. In general one will have h &gt;&gt; r, but we don't make that assumption in what follows. The purpose of the complicated drawing is to allow the tethered masses to assume an arbitrary orientation in space. Whatever that orientation might be, the two masses and the center of the Earth define a plane, and that then is the plane of paper. Notice in the drawing the vectors </w:t>
      </w:r>
      <w:r w:rsidRPr="000C3F6C">
        <w:rPr>
          <w:b/>
        </w:rPr>
        <w:t>r</w:t>
      </w:r>
      <w:r>
        <w:t xml:space="preserve">, </w:t>
      </w:r>
      <w:r w:rsidRPr="000C3F6C">
        <w:rPr>
          <w:b/>
        </w:rPr>
        <w:t>r</w:t>
      </w:r>
      <w:r>
        <w:rPr>
          <w:rStyle w:val="subscript"/>
        </w:rPr>
        <w:t>1</w:t>
      </w:r>
      <w:r>
        <w:t xml:space="preserve"> and </w:t>
      </w:r>
      <w:r w:rsidRPr="000C3F6C">
        <w:rPr>
          <w:b/>
        </w:rPr>
        <w:t>r</w:t>
      </w:r>
      <w:r>
        <w:rPr>
          <w:rStyle w:val="subscript"/>
        </w:rPr>
        <w:t>2</w:t>
      </w:r>
      <w:r>
        <w:t xml:space="preserve"> and their directions. Mass m</w:t>
      </w:r>
      <w:r>
        <w:rPr>
          <w:rStyle w:val="subscript"/>
        </w:rPr>
        <w:t>2</w:t>
      </w:r>
      <w:r>
        <w:t xml:space="preserve"> is located at polar angle θ, and various other angles and distances are marked. </w:t>
      </w:r>
      <w:r w:rsidR="007A5F10">
        <w:t xml:space="preserve">We draw the y axis to the right, the z axis up, and then the x axis points toward the viewer. </w:t>
      </w:r>
    </w:p>
    <w:p w14:paraId="749E29AA" w14:textId="77777777" w:rsidR="000C3F6C" w:rsidRDefault="000C3F6C" w:rsidP="000C3F6C">
      <w:r>
        <w:tab/>
      </w:r>
      <w:r w:rsidR="007A5F10">
        <w:t xml:space="preserve">We now enumerate the two forces which the </w:t>
      </w:r>
      <w:r w:rsidR="004A1B3A">
        <w:t>E</w:t>
      </w:r>
      <w:r w:rsidR="007A5F10">
        <w:t xml:space="preserve">arth exerts on the two satellite masses, </w:t>
      </w:r>
    </w:p>
    <w:p w14:paraId="72B15BE3" w14:textId="77777777" w:rsidR="007A5F10" w:rsidRDefault="007A5F10" w:rsidP="000C3F6C"/>
    <w:p w14:paraId="191EFA7E" w14:textId="77777777" w:rsidR="007A5F10" w:rsidRPr="007A5F10" w:rsidRDefault="007A5F10" w:rsidP="000C3F6C">
      <w:pPr>
        <w:rPr>
          <w:rStyle w:val="subscript"/>
        </w:rPr>
      </w:pPr>
      <w:r>
        <w:tab/>
      </w:r>
      <w:r w:rsidRPr="007A5F10">
        <w:rPr>
          <w:b/>
        </w:rPr>
        <w:t>F</w:t>
      </w:r>
      <w:r>
        <w:rPr>
          <w:rStyle w:val="subscript"/>
        </w:rPr>
        <w:t>1</w:t>
      </w:r>
      <w:r>
        <w:t xml:space="preserve"> = (Gmm</w:t>
      </w:r>
      <w:r>
        <w:rPr>
          <w:rStyle w:val="subscript"/>
        </w:rPr>
        <w:t>1</w:t>
      </w:r>
      <w:r>
        <w:t>/r</w:t>
      </w:r>
      <w:r>
        <w:rPr>
          <w:rStyle w:val="superscript"/>
        </w:rPr>
        <w:t>2</w:t>
      </w:r>
      <w:r>
        <w:rPr>
          <w:rStyle w:val="subscript"/>
        </w:rPr>
        <w:t>1</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(Gmm</w:t>
      </w:r>
      <w:r>
        <w:rPr>
          <w:rStyle w:val="subscript"/>
        </w:rPr>
        <w:t>1</w:t>
      </w:r>
      <w:r>
        <w:t>/r</w:t>
      </w:r>
      <w:r>
        <w:rPr>
          <w:rStyle w:val="superscript"/>
        </w:rPr>
        <w:t>3</w:t>
      </w:r>
      <w:r>
        <w:rPr>
          <w:rStyle w:val="subscript"/>
        </w:rPr>
        <w:t>1</w:t>
      </w:r>
      <w:r>
        <w:t xml:space="preserve">) </w:t>
      </w:r>
      <w:r w:rsidRPr="007A5F10">
        <w:rPr>
          <w:b/>
        </w:rPr>
        <w:t>r</w:t>
      </w:r>
      <w:r>
        <w:rPr>
          <w:rStyle w:val="subscript"/>
        </w:rPr>
        <w:t>1</w:t>
      </w:r>
    </w:p>
    <w:p w14:paraId="547C8452" w14:textId="77777777" w:rsidR="007A5F10" w:rsidRDefault="007A5F10" w:rsidP="004A1B3A">
      <w:pPr>
        <w:tabs>
          <w:tab w:val="left" w:pos="7200"/>
          <w:tab w:val="left" w:pos="7920"/>
          <w:tab w:val="right" w:pos="9270"/>
        </w:tabs>
      </w:pPr>
      <w:r>
        <w:tab/>
      </w:r>
      <w:r w:rsidRPr="007A5F10">
        <w:rPr>
          <w:b/>
        </w:rPr>
        <w:t>F</w:t>
      </w:r>
      <w:r>
        <w:rPr>
          <w:rStyle w:val="subscript"/>
        </w:rPr>
        <w:t>2</w:t>
      </w:r>
      <w:r>
        <w:t xml:space="preserve"> = (Gmm</w:t>
      </w:r>
      <w:r>
        <w:rPr>
          <w:rStyle w:val="subscript"/>
        </w:rPr>
        <w:t>2</w:t>
      </w:r>
      <w:r>
        <w:t>/r</w:t>
      </w:r>
      <w:r>
        <w:rPr>
          <w:rStyle w:val="superscript"/>
        </w:rPr>
        <w:t>2</w:t>
      </w:r>
      <w:r>
        <w:rPr>
          <w:rStyle w:val="sub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 xml:space="preserve">2 </w:t>
      </w:r>
      <w:r>
        <w:t>= (Gmm</w:t>
      </w:r>
      <w:r>
        <w:rPr>
          <w:rStyle w:val="subscript"/>
        </w:rPr>
        <w:t>2</w:t>
      </w:r>
      <w:r>
        <w:t>/r</w:t>
      </w:r>
      <w:r>
        <w:rPr>
          <w:rStyle w:val="superscript"/>
        </w:rPr>
        <w:t>3</w:t>
      </w:r>
      <w:r>
        <w:rPr>
          <w:rStyle w:val="subscript"/>
        </w:rPr>
        <w:t>2</w:t>
      </w:r>
      <w:r>
        <w:t xml:space="preserve">) </w:t>
      </w:r>
      <w:r w:rsidRPr="007A5F10">
        <w:rPr>
          <w:b/>
        </w:rPr>
        <w:t>r</w:t>
      </w:r>
      <w:r>
        <w:rPr>
          <w:rStyle w:val="subscript"/>
        </w:rPr>
        <w:t>2  .</w:t>
      </w:r>
      <w:r>
        <w:tab/>
      </w:r>
      <w:r>
        <w:tab/>
      </w:r>
      <w:r>
        <w:tab/>
      </w:r>
      <w:r>
        <w:tab/>
      </w:r>
      <w:r>
        <w:tab/>
      </w:r>
      <w:r>
        <w:tab/>
      </w:r>
      <w:r>
        <w:tab/>
        <w:t>(D.2.2)</w:t>
      </w:r>
    </w:p>
    <w:p w14:paraId="47ED21BE" w14:textId="77777777" w:rsidR="00F44591" w:rsidRDefault="00F44591" w:rsidP="004A1B3A">
      <w:pPr>
        <w:tabs>
          <w:tab w:val="left" w:pos="7200"/>
          <w:tab w:val="left" w:pos="7920"/>
          <w:tab w:val="right" w:pos="9270"/>
        </w:tabs>
      </w:pPr>
    </w:p>
    <w:p w14:paraId="6F345BB3" w14:textId="77777777" w:rsidR="00BB46EC" w:rsidRPr="00BB46EC" w:rsidRDefault="00BB46EC" w:rsidP="004A1B3A">
      <w:pPr>
        <w:tabs>
          <w:tab w:val="left" w:pos="7200"/>
          <w:tab w:val="left" w:pos="7920"/>
          <w:tab w:val="right" w:pos="9270"/>
        </w:tabs>
      </w:pPr>
      <w:r>
        <w:t xml:space="preserve">These are not the </w:t>
      </w:r>
      <w:r w:rsidRPr="00BB46EC">
        <w:rPr>
          <w:i/>
        </w:rPr>
        <w:t>total</w:t>
      </w:r>
      <w:r>
        <w:t xml:space="preserve"> forces acting on the masses because the stick applies some tension/compression force to each mass. We can write </w:t>
      </w:r>
      <w:r w:rsidRPr="00BB46EC">
        <w:rPr>
          <w:b/>
        </w:rPr>
        <w:t>T</w:t>
      </w:r>
      <w:r>
        <w:rPr>
          <w:rStyle w:val="subscript"/>
        </w:rPr>
        <w:t>1</w:t>
      </w:r>
      <w:r>
        <w:t xml:space="preserve"> = T</w:t>
      </w:r>
      <w:r w:rsidRPr="00BB46EC">
        <w:rPr>
          <w:b/>
        </w:rPr>
        <w:fldChar w:fldCharType="begin"/>
      </w:r>
      <w:r w:rsidRPr="00BB46EC">
        <w:rPr>
          <w:b/>
        </w:rPr>
        <w:instrText xml:space="preserve"> EQ \O(r,\S\up2(^))</w:instrText>
      </w:r>
      <w:r w:rsidRPr="00BB46EC">
        <w:rPr>
          <w:b/>
        </w:rPr>
        <w:fldChar w:fldCharType="end"/>
      </w:r>
      <w:r>
        <w:t xml:space="preserve">  and </w:t>
      </w:r>
      <w:r w:rsidRPr="00BB46EC">
        <w:rPr>
          <w:b/>
        </w:rPr>
        <w:t>T</w:t>
      </w:r>
      <w:r>
        <w:rPr>
          <w:rStyle w:val="subscript"/>
        </w:rPr>
        <w:t>2</w:t>
      </w:r>
      <w:r>
        <w:t xml:space="preserve"> = -T</w:t>
      </w:r>
      <w:r w:rsidRPr="00BB46EC">
        <w:rPr>
          <w:b/>
        </w:rPr>
        <w:fldChar w:fldCharType="begin"/>
      </w:r>
      <w:r w:rsidRPr="00BB46EC">
        <w:rPr>
          <w:b/>
        </w:rPr>
        <w:instrText xml:space="preserve"> EQ \O(r,\S\up2(^))</w:instrText>
      </w:r>
      <w:r w:rsidRPr="00BB46EC">
        <w:rPr>
          <w:b/>
        </w:rPr>
        <w:fldChar w:fldCharType="end"/>
      </w:r>
      <w:r>
        <w:t xml:space="preserve"> and add these to the above, but our interest below is in the sum of these two forces, so the tension force will cancel out. </w:t>
      </w:r>
    </w:p>
    <w:p w14:paraId="46AECE86" w14:textId="77777777" w:rsidR="007A5F10" w:rsidRDefault="007A5F10" w:rsidP="007A5F10"/>
    <w:p w14:paraId="3B35C51E" w14:textId="77777777" w:rsidR="007A5F10" w:rsidRDefault="007A5F10" w:rsidP="007A5F10">
      <w:r>
        <w:t xml:space="preserve">The unit vectors </w:t>
      </w:r>
      <w:r w:rsidR="004A1B3A">
        <w:t xml:space="preserve"> </w:t>
      </w:r>
      <w:r w:rsidR="004A1B3A" w:rsidRPr="007A5F10">
        <w:rPr>
          <w:b/>
        </w:rPr>
        <w:fldChar w:fldCharType="begin"/>
      </w:r>
      <w:r w:rsidR="004A1B3A" w:rsidRPr="007A5F10">
        <w:rPr>
          <w:b/>
        </w:rPr>
        <w:instrText xml:space="preserve"> EQ \O(r,\S\up2(^))</w:instrText>
      </w:r>
      <w:r w:rsidR="004A1B3A" w:rsidRPr="007A5F10">
        <w:rPr>
          <w:b/>
        </w:rPr>
        <w:fldChar w:fldCharType="end"/>
      </w:r>
      <w:proofErr w:type="spellStart"/>
      <w:r w:rsidR="004A1B3A">
        <w:rPr>
          <w:rStyle w:val="subscript"/>
        </w:rPr>
        <w:t>i</w:t>
      </w:r>
      <w:proofErr w:type="spellEnd"/>
      <w:r w:rsidR="004A1B3A">
        <w:t xml:space="preserve"> </w:t>
      </w:r>
      <w:r>
        <w:t>point generally upwards in the drawing, and the forces are pulling the satellite masses toward Earth center</w:t>
      </w:r>
      <w:r w:rsidR="004A1B3A">
        <w:t>.</w:t>
      </w:r>
    </w:p>
    <w:p w14:paraId="18D7F2F5" w14:textId="77777777" w:rsidR="007A5F10" w:rsidRDefault="007A5F10" w:rsidP="007A5F10">
      <w:r>
        <w:tab/>
      </w:r>
    </w:p>
    <w:p w14:paraId="2F90596D" w14:textId="77777777" w:rsidR="007A5F10" w:rsidRDefault="007A5F10" w:rsidP="007A5F10">
      <w:r>
        <w:t>Notice in (D.2.1) that the upper red line segment has length</w:t>
      </w:r>
      <w:r w:rsidR="004A1B3A">
        <w:t xml:space="preserve"> </w:t>
      </w:r>
      <w:proofErr w:type="spellStart"/>
      <w:r w:rsidR="004A1B3A">
        <w:t>rsinθ</w:t>
      </w:r>
      <w:proofErr w:type="spellEnd"/>
      <w:r w:rsidR="004A1B3A">
        <w:t xml:space="preserve"> </w:t>
      </w:r>
      <w:r>
        <w:t xml:space="preserve">but also has length </w:t>
      </w:r>
      <w:r w:rsidR="004A1B3A">
        <w:t>r</w:t>
      </w:r>
      <w:r w:rsidR="004A1B3A">
        <w:rPr>
          <w:rStyle w:val="subscript"/>
        </w:rPr>
        <w:t>2</w:t>
      </w:r>
      <w:r w:rsidR="004A1B3A">
        <w:t>sinα</w:t>
      </w:r>
      <w:r w:rsidR="004A1B3A">
        <w:rPr>
          <w:rStyle w:val="subscript"/>
        </w:rPr>
        <w:t>2</w:t>
      </w:r>
      <w:r>
        <w:t xml:space="preserve">. The length of the lower red segment is the same, but it is both </w:t>
      </w:r>
      <w:proofErr w:type="spellStart"/>
      <w:r>
        <w:t>rsinθ</w:t>
      </w:r>
      <w:proofErr w:type="spellEnd"/>
      <w:r>
        <w:t xml:space="preserve"> and r</w:t>
      </w:r>
      <w:r>
        <w:rPr>
          <w:rStyle w:val="subscript"/>
        </w:rPr>
        <w:t>1</w:t>
      </w:r>
      <w:r>
        <w:t>sinα</w:t>
      </w:r>
      <w:r>
        <w:rPr>
          <w:rStyle w:val="subscript"/>
        </w:rPr>
        <w:t>1</w:t>
      </w:r>
      <w:r>
        <w:t xml:space="preserve">. </w:t>
      </w:r>
    </w:p>
    <w:p w14:paraId="4FC37BD2" w14:textId="77777777" w:rsidR="007A5F10" w:rsidRPr="007A5F10" w:rsidRDefault="007A5F10" w:rsidP="007A5F10">
      <w:r>
        <w:tab/>
        <w:t>For a right triangle which includes r</w:t>
      </w:r>
      <w:r>
        <w:rPr>
          <w:rStyle w:val="subscript"/>
        </w:rPr>
        <w:t>1</w:t>
      </w:r>
      <w:r>
        <w:t xml:space="preserve"> one sees that r</w:t>
      </w:r>
      <w:r>
        <w:rPr>
          <w:rStyle w:val="subscript"/>
        </w:rPr>
        <w:t>1</w:t>
      </w:r>
      <w:r>
        <w:rPr>
          <w:rStyle w:val="superscript"/>
        </w:rPr>
        <w:t>2</w:t>
      </w:r>
      <w:r>
        <w:t xml:space="preserve"> = (</w:t>
      </w:r>
      <w:proofErr w:type="spellStart"/>
      <w:r>
        <w:t>rsinθ</w:t>
      </w:r>
      <w:proofErr w:type="spellEnd"/>
      <w:r>
        <w:t>)</w:t>
      </w:r>
      <w:r>
        <w:rPr>
          <w:rStyle w:val="superscript"/>
        </w:rPr>
        <w:t>2</w:t>
      </w:r>
      <w:r>
        <w:t>+(</w:t>
      </w:r>
      <w:proofErr w:type="spellStart"/>
      <w:r>
        <w:t>h+rcosθ</w:t>
      </w:r>
      <w:proofErr w:type="spellEnd"/>
      <w:r>
        <w:t>)</w:t>
      </w:r>
      <w:r>
        <w:rPr>
          <w:rStyle w:val="superscript"/>
        </w:rPr>
        <w:t>2</w:t>
      </w:r>
      <w:r>
        <w:t xml:space="preserve"> and r</w:t>
      </w:r>
      <w:r>
        <w:rPr>
          <w:rStyle w:val="subscript"/>
        </w:rPr>
        <w:t>1</w:t>
      </w:r>
      <w:r>
        <w:t>cosα</w:t>
      </w:r>
      <w:r>
        <w:rPr>
          <w:rStyle w:val="subscript"/>
        </w:rPr>
        <w:t>1</w:t>
      </w:r>
      <w:r>
        <w:t xml:space="preserve"> = h + </w:t>
      </w:r>
      <w:proofErr w:type="spellStart"/>
      <w:r>
        <w:t>rcosθ</w:t>
      </w:r>
      <w:proofErr w:type="spellEnd"/>
      <w:r>
        <w:t xml:space="preserve">. </w:t>
      </w:r>
    </w:p>
    <w:p w14:paraId="1971FD3C" w14:textId="77777777" w:rsidR="007A5F10" w:rsidRPr="007A5F10" w:rsidRDefault="007A5F10" w:rsidP="007A5F10">
      <w:r>
        <w:tab/>
        <w:t>For a right triangle which includes r</w:t>
      </w:r>
      <w:r>
        <w:rPr>
          <w:rStyle w:val="subscript"/>
        </w:rPr>
        <w:t>2</w:t>
      </w:r>
      <w:r>
        <w:t xml:space="preserve"> one sees that r</w:t>
      </w:r>
      <w:r>
        <w:rPr>
          <w:rStyle w:val="subscript"/>
        </w:rPr>
        <w:t>2</w:t>
      </w:r>
      <w:r>
        <w:rPr>
          <w:rStyle w:val="superscript"/>
        </w:rPr>
        <w:t>2</w:t>
      </w:r>
      <w:r>
        <w:t xml:space="preserve"> = (</w:t>
      </w:r>
      <w:proofErr w:type="spellStart"/>
      <w:r>
        <w:t>rsinθ</w:t>
      </w:r>
      <w:proofErr w:type="spellEnd"/>
      <w:r>
        <w:t>)</w:t>
      </w:r>
      <w:r>
        <w:rPr>
          <w:rStyle w:val="superscript"/>
        </w:rPr>
        <w:t>2</w:t>
      </w:r>
      <w:r>
        <w:t>+(h-</w:t>
      </w:r>
      <w:proofErr w:type="spellStart"/>
      <w:r>
        <w:t>rcosθ</w:t>
      </w:r>
      <w:proofErr w:type="spellEnd"/>
      <w:r>
        <w:t>)</w:t>
      </w:r>
      <w:r>
        <w:rPr>
          <w:rStyle w:val="superscript"/>
        </w:rPr>
        <w:t>2</w:t>
      </w:r>
      <w:r>
        <w:t xml:space="preserve">  and r</w:t>
      </w:r>
      <w:r>
        <w:rPr>
          <w:rStyle w:val="subscript"/>
        </w:rPr>
        <w:t>2</w:t>
      </w:r>
      <w:r>
        <w:t>cosα</w:t>
      </w:r>
      <w:r>
        <w:rPr>
          <w:rStyle w:val="subscript"/>
        </w:rPr>
        <w:t>2</w:t>
      </w:r>
      <w:r>
        <w:t xml:space="preserve"> = h - </w:t>
      </w:r>
      <w:proofErr w:type="spellStart"/>
      <w:r>
        <w:t>rcosθ</w:t>
      </w:r>
      <w:proofErr w:type="spellEnd"/>
      <w:r>
        <w:t xml:space="preserve">. </w:t>
      </w:r>
    </w:p>
    <w:p w14:paraId="450CA763" w14:textId="77777777" w:rsidR="007A5F10" w:rsidRDefault="007A5F10" w:rsidP="007A5F10">
      <w:r>
        <w:t xml:space="preserve">So we arrive at </w:t>
      </w:r>
      <w:r w:rsidR="004A1B3A">
        <w:t>these</w:t>
      </w:r>
      <w:r>
        <w:t xml:space="preserve"> useful relations: </w:t>
      </w:r>
    </w:p>
    <w:p w14:paraId="117E4A79" w14:textId="77777777" w:rsidR="007A5F10" w:rsidRDefault="007A5F10" w:rsidP="007A5F10"/>
    <w:p w14:paraId="34FBBEB4" w14:textId="77777777" w:rsidR="007A5F10" w:rsidRPr="007A5F10" w:rsidRDefault="007A5F10" w:rsidP="007A5F10">
      <w:r>
        <w:tab/>
        <w:t>r</w:t>
      </w:r>
      <w:r>
        <w:rPr>
          <w:rStyle w:val="subscript"/>
        </w:rPr>
        <w:t>1</w:t>
      </w:r>
      <w:r>
        <w:t>sinα</w:t>
      </w:r>
      <w:r>
        <w:rPr>
          <w:rStyle w:val="subscript"/>
        </w:rPr>
        <w:t xml:space="preserve">1 </w:t>
      </w:r>
      <w:r>
        <w:t xml:space="preserve">= </w:t>
      </w:r>
      <w:proofErr w:type="spellStart"/>
      <w:r>
        <w:t>rsinθ</w:t>
      </w:r>
      <w:proofErr w:type="spellEnd"/>
      <w:r>
        <w:tab/>
        <w:t>r</w:t>
      </w:r>
      <w:r>
        <w:rPr>
          <w:rStyle w:val="subscript"/>
        </w:rPr>
        <w:t>1</w:t>
      </w:r>
      <w:r>
        <w:rPr>
          <w:rStyle w:val="superscript"/>
        </w:rPr>
        <w:t>2</w:t>
      </w:r>
      <w:r>
        <w:t xml:space="preserve"> =  (</w:t>
      </w:r>
      <w:proofErr w:type="spellStart"/>
      <w:r>
        <w:t>rsinθ</w:t>
      </w:r>
      <w:proofErr w:type="spellEnd"/>
      <w:r>
        <w:t>)</w:t>
      </w:r>
      <w:r>
        <w:rPr>
          <w:rStyle w:val="superscript"/>
        </w:rPr>
        <w:t>2</w:t>
      </w:r>
      <w:r>
        <w:t xml:space="preserve"> + (</w:t>
      </w:r>
      <w:proofErr w:type="spellStart"/>
      <w:r>
        <w:t>h+rcosθ</w:t>
      </w:r>
      <w:proofErr w:type="spellEnd"/>
      <w:r>
        <w:t>)</w:t>
      </w:r>
      <w:r>
        <w:rPr>
          <w:rStyle w:val="superscript"/>
        </w:rPr>
        <w:t>2</w:t>
      </w:r>
      <w:r>
        <w:tab/>
        <w:t>r</w:t>
      </w:r>
      <w:r>
        <w:rPr>
          <w:rStyle w:val="subscript"/>
        </w:rPr>
        <w:t>1</w:t>
      </w:r>
      <w:r>
        <w:t>cosα</w:t>
      </w:r>
      <w:r>
        <w:rPr>
          <w:rStyle w:val="subscript"/>
        </w:rPr>
        <w:t>1</w:t>
      </w:r>
      <w:r>
        <w:t xml:space="preserve"> = h + </w:t>
      </w:r>
      <w:proofErr w:type="spellStart"/>
      <w:r>
        <w:t>rcosθ</w:t>
      </w:r>
      <w:proofErr w:type="spellEnd"/>
    </w:p>
    <w:p w14:paraId="38CFC274" w14:textId="77777777" w:rsidR="007A5F10" w:rsidRPr="007A5F10" w:rsidRDefault="007A5F10" w:rsidP="004A1B3A">
      <w:pPr>
        <w:tabs>
          <w:tab w:val="left" w:pos="7200"/>
          <w:tab w:val="left" w:pos="7920"/>
          <w:tab w:val="right" w:pos="9270"/>
        </w:tabs>
      </w:pPr>
      <w:r>
        <w:tab/>
        <w:t>r</w:t>
      </w:r>
      <w:r>
        <w:rPr>
          <w:rStyle w:val="subscript"/>
        </w:rPr>
        <w:t>2</w:t>
      </w:r>
      <w:r>
        <w:t>sinα</w:t>
      </w:r>
      <w:r>
        <w:rPr>
          <w:rStyle w:val="subscript"/>
        </w:rPr>
        <w:t xml:space="preserve">2 </w:t>
      </w:r>
      <w:r>
        <w:t xml:space="preserve">= </w:t>
      </w:r>
      <w:proofErr w:type="spellStart"/>
      <w:r>
        <w:t>rsinθ</w:t>
      </w:r>
      <w:proofErr w:type="spellEnd"/>
      <w:r>
        <w:tab/>
        <w:t>r</w:t>
      </w:r>
      <w:r>
        <w:rPr>
          <w:rStyle w:val="subscript"/>
        </w:rPr>
        <w:t>2</w:t>
      </w:r>
      <w:r>
        <w:rPr>
          <w:rStyle w:val="superscript"/>
        </w:rPr>
        <w:t>2</w:t>
      </w:r>
      <w:r>
        <w:t xml:space="preserve"> =  (</w:t>
      </w:r>
      <w:proofErr w:type="spellStart"/>
      <w:r>
        <w:t>rsinθ</w:t>
      </w:r>
      <w:proofErr w:type="spellEnd"/>
      <w:r>
        <w:t>)</w:t>
      </w:r>
      <w:r>
        <w:rPr>
          <w:rStyle w:val="superscript"/>
        </w:rPr>
        <w:t>2</w:t>
      </w:r>
      <w:r>
        <w:t xml:space="preserve"> + (h-</w:t>
      </w:r>
      <w:proofErr w:type="spellStart"/>
      <w:r>
        <w:t>rcosθ</w:t>
      </w:r>
      <w:proofErr w:type="spellEnd"/>
      <w:r>
        <w:t>)</w:t>
      </w:r>
      <w:r>
        <w:rPr>
          <w:rStyle w:val="superscript"/>
        </w:rPr>
        <w:t>2</w:t>
      </w:r>
      <w:r>
        <w:tab/>
        <w:t>r</w:t>
      </w:r>
      <w:r>
        <w:rPr>
          <w:rStyle w:val="subscript"/>
        </w:rPr>
        <w:t>2</w:t>
      </w:r>
      <w:r>
        <w:t>cosα</w:t>
      </w:r>
      <w:r>
        <w:rPr>
          <w:rStyle w:val="subscript"/>
        </w:rPr>
        <w:t>2</w:t>
      </w:r>
      <w:r>
        <w:t xml:space="preserve"> = h - </w:t>
      </w:r>
      <w:proofErr w:type="spellStart"/>
      <w:r>
        <w:t>rcosθ</w:t>
      </w:r>
      <w:proofErr w:type="spellEnd"/>
      <w:r>
        <w:t xml:space="preserve"> .</w:t>
      </w:r>
      <w:r>
        <w:tab/>
      </w:r>
      <w:r>
        <w:tab/>
      </w:r>
      <w:r>
        <w:tab/>
        <w:t>(D.2.3)</w:t>
      </w:r>
    </w:p>
    <w:p w14:paraId="1563A56C" w14:textId="77777777" w:rsidR="007A5F10" w:rsidRDefault="007A5F10"/>
    <w:p w14:paraId="2ACDEC70" w14:textId="77777777" w:rsidR="007A5F10" w:rsidRDefault="007A5F10">
      <w:r>
        <w:t xml:space="preserve">By inspecting (D.2.1) one sees that </w:t>
      </w:r>
    </w:p>
    <w:p w14:paraId="38F4541D" w14:textId="77777777" w:rsidR="007A5F10" w:rsidRDefault="007A5F10"/>
    <w:p w14:paraId="104BA4B2" w14:textId="77777777" w:rsidR="007A5F10" w:rsidRPr="007A5F10" w:rsidRDefault="007A5F10">
      <w:pPr>
        <w:rPr>
          <w:color w:val="000000"/>
        </w:rPr>
      </w:pPr>
      <w:r w:rsidRPr="007A5F10">
        <w:rPr>
          <w:color w:val="000000"/>
        </w:rPr>
        <w:tab/>
      </w:r>
      <w:r w:rsidRPr="007A5F10">
        <w:rPr>
          <w:b/>
          <w:color w:val="000000"/>
        </w:rPr>
        <w:fldChar w:fldCharType="begin"/>
      </w:r>
      <w:r w:rsidRPr="007A5F10">
        <w:rPr>
          <w:b/>
          <w:color w:val="000000"/>
        </w:rPr>
        <w:instrText xml:space="preserve"> EQ \O(r,\S\up2(^))</w:instrText>
      </w:r>
      <w:r w:rsidRPr="007A5F10">
        <w:rPr>
          <w:b/>
          <w:color w:val="000000"/>
        </w:rPr>
        <w:fldChar w:fldCharType="end"/>
      </w:r>
      <w:r w:rsidRPr="007A5F10">
        <w:rPr>
          <w:rStyle w:val="subscript"/>
          <w:color w:val="000000"/>
        </w:rPr>
        <w:t>1</w:t>
      </w:r>
      <w:r w:rsidR="004A1B3A" w:rsidRPr="004A1B3A">
        <w:rPr>
          <w:sz w:val="8"/>
          <w:szCs w:val="8"/>
        </w:rPr>
        <w:t xml:space="preserve"> </w:t>
      </w:r>
      <w:r w:rsidRPr="007A5F10">
        <w:rPr>
          <w:color w:val="000000"/>
        </w:rPr>
        <w:sym w:font="Symbol" w:char="F0B7"/>
      </w:r>
      <w:r w:rsidRPr="007A5F10">
        <w:rPr>
          <w:color w:val="000000"/>
        </w:rPr>
        <w:t xml:space="preserve"> </w:t>
      </w:r>
      <w:r w:rsidRPr="007A5F10">
        <w:rPr>
          <w:b/>
          <w:color w:val="000000"/>
        </w:rPr>
        <w:fldChar w:fldCharType="begin"/>
      </w:r>
      <w:r w:rsidRPr="007A5F10">
        <w:rPr>
          <w:b/>
          <w:color w:val="000000"/>
        </w:rPr>
        <w:instrText xml:space="preserve"> EQ \O(z,\S\up2(^))</w:instrText>
      </w:r>
      <w:r w:rsidRPr="007A5F10">
        <w:rPr>
          <w:b/>
          <w:color w:val="000000"/>
        </w:rPr>
        <w:fldChar w:fldCharType="end"/>
      </w:r>
      <w:r w:rsidRPr="007A5F10">
        <w:rPr>
          <w:color w:val="000000"/>
        </w:rPr>
        <w:t xml:space="preserve"> = cosα</w:t>
      </w:r>
      <w:r w:rsidRPr="007A5F10">
        <w:rPr>
          <w:rStyle w:val="subscript"/>
          <w:color w:val="000000"/>
        </w:rPr>
        <w:t>1</w:t>
      </w:r>
      <w:r w:rsidR="004A1B3A">
        <w:rPr>
          <w:color w:val="000000"/>
        </w:rPr>
        <w:tab/>
      </w:r>
      <w:r w:rsidRPr="007A5F10">
        <w:rPr>
          <w:b/>
          <w:color w:val="000000"/>
        </w:rPr>
        <w:fldChar w:fldCharType="begin"/>
      </w:r>
      <w:r w:rsidRPr="007A5F10">
        <w:rPr>
          <w:b/>
          <w:color w:val="000000"/>
        </w:rPr>
        <w:instrText xml:space="preserve"> EQ \O(r,\S\up2(^))</w:instrText>
      </w:r>
      <w:r w:rsidRPr="007A5F10">
        <w:rPr>
          <w:b/>
          <w:color w:val="000000"/>
        </w:rPr>
        <w:fldChar w:fldCharType="end"/>
      </w:r>
      <w:r w:rsidRPr="007A5F10">
        <w:rPr>
          <w:rStyle w:val="subscript"/>
          <w:color w:val="000000"/>
        </w:rPr>
        <w:t>1</w:t>
      </w:r>
      <w:r w:rsidR="004A1B3A" w:rsidRPr="004A1B3A">
        <w:rPr>
          <w:sz w:val="8"/>
          <w:szCs w:val="8"/>
        </w:rPr>
        <w:t xml:space="preserve"> </w:t>
      </w:r>
      <w:r w:rsidRPr="007A5F10">
        <w:rPr>
          <w:color w:val="000000"/>
        </w:rPr>
        <w:sym w:font="Symbol" w:char="F0B7"/>
      </w:r>
      <w:r w:rsidRPr="007A5F10">
        <w:rPr>
          <w:color w:val="000000"/>
        </w:rPr>
        <w:t xml:space="preserve"> </w:t>
      </w:r>
      <w:r w:rsidRPr="007A5F10">
        <w:rPr>
          <w:b/>
          <w:color w:val="000000"/>
        </w:rPr>
        <w:fldChar w:fldCharType="begin"/>
      </w:r>
      <w:r w:rsidRPr="007A5F10">
        <w:rPr>
          <w:b/>
          <w:color w:val="000000"/>
        </w:rPr>
        <w:instrText xml:space="preserve"> EQ \O(y,\S\up2(^))</w:instrText>
      </w:r>
      <w:r w:rsidRPr="007A5F10">
        <w:rPr>
          <w:b/>
          <w:color w:val="000000"/>
        </w:rPr>
        <w:fldChar w:fldCharType="end"/>
      </w:r>
      <w:r w:rsidRPr="007A5F10">
        <w:rPr>
          <w:color w:val="000000"/>
        </w:rPr>
        <w:t xml:space="preserve"> = cos(π/2-α</w:t>
      </w:r>
      <w:r w:rsidRPr="007A5F10">
        <w:rPr>
          <w:rStyle w:val="subscript"/>
          <w:color w:val="000000"/>
        </w:rPr>
        <w:t>1</w:t>
      </w:r>
      <w:r w:rsidRPr="007A5F10">
        <w:rPr>
          <w:color w:val="000000"/>
        </w:rPr>
        <w:t xml:space="preserve">)  = </w:t>
      </w:r>
      <w:r w:rsidR="004A1B3A">
        <w:rPr>
          <w:color w:val="000000"/>
        </w:rPr>
        <w:t xml:space="preserve"> </w:t>
      </w:r>
      <w:r w:rsidRPr="007A5F10">
        <w:rPr>
          <w:color w:val="000000"/>
        </w:rPr>
        <w:t>+ sinα</w:t>
      </w:r>
      <w:r w:rsidRPr="007A5F10">
        <w:rPr>
          <w:rStyle w:val="subscript"/>
          <w:color w:val="000000"/>
        </w:rPr>
        <w:t>1</w:t>
      </w:r>
      <w:r w:rsidRPr="007A5F10">
        <w:rPr>
          <w:color w:val="000000"/>
        </w:rPr>
        <w:tab/>
      </w:r>
    </w:p>
    <w:p w14:paraId="40F9F111" w14:textId="77777777" w:rsidR="007A5F10" w:rsidRPr="007A5F10" w:rsidRDefault="004A1B3A" w:rsidP="004A1B3A">
      <w:pPr>
        <w:tabs>
          <w:tab w:val="left" w:pos="7200"/>
          <w:tab w:val="left" w:pos="7920"/>
          <w:tab w:val="right" w:pos="9270"/>
        </w:tabs>
      </w:pPr>
      <w:r>
        <w:rPr>
          <w:color w:val="000000"/>
        </w:rPr>
        <w:tab/>
      </w:r>
      <w:r w:rsidR="007A5F10" w:rsidRPr="007A5F10">
        <w:rPr>
          <w:b/>
          <w:color w:val="000000"/>
        </w:rPr>
        <w:fldChar w:fldCharType="begin"/>
      </w:r>
      <w:r w:rsidR="007A5F10" w:rsidRPr="007A5F10">
        <w:rPr>
          <w:b/>
          <w:color w:val="000000"/>
        </w:rPr>
        <w:instrText xml:space="preserve"> EQ \O(r,\S\up2(^))</w:instrText>
      </w:r>
      <w:r w:rsidR="007A5F10" w:rsidRPr="007A5F10">
        <w:rPr>
          <w:b/>
          <w:color w:val="000000"/>
        </w:rPr>
        <w:fldChar w:fldCharType="end"/>
      </w:r>
      <w:r w:rsidR="007A5F10" w:rsidRPr="007A5F10">
        <w:rPr>
          <w:rStyle w:val="subscript"/>
          <w:color w:val="000000"/>
        </w:rPr>
        <w:t>2</w:t>
      </w:r>
      <w:r w:rsidRPr="004A1B3A">
        <w:rPr>
          <w:rStyle w:val="subscript"/>
          <w:color w:val="000000"/>
          <w:sz w:val="8"/>
          <w:szCs w:val="8"/>
        </w:rPr>
        <w:t xml:space="preserve"> </w:t>
      </w:r>
      <w:r w:rsidR="007A5F10" w:rsidRPr="007A5F10">
        <w:rPr>
          <w:color w:val="000000"/>
        </w:rPr>
        <w:sym w:font="Symbol" w:char="F0B7"/>
      </w:r>
      <w:r w:rsidR="007A5F10" w:rsidRPr="007A5F10">
        <w:rPr>
          <w:color w:val="000000"/>
        </w:rPr>
        <w:t xml:space="preserve"> </w:t>
      </w:r>
      <w:r w:rsidR="007A5F10" w:rsidRPr="007A5F10">
        <w:rPr>
          <w:b/>
          <w:color w:val="000000"/>
        </w:rPr>
        <w:fldChar w:fldCharType="begin"/>
      </w:r>
      <w:r w:rsidR="007A5F10" w:rsidRPr="007A5F10">
        <w:rPr>
          <w:b/>
          <w:color w:val="000000"/>
        </w:rPr>
        <w:instrText xml:space="preserve"> EQ \O(z,\S\up2(^))</w:instrText>
      </w:r>
      <w:r w:rsidR="007A5F10" w:rsidRPr="007A5F10">
        <w:rPr>
          <w:b/>
          <w:color w:val="000000"/>
        </w:rPr>
        <w:fldChar w:fldCharType="end"/>
      </w:r>
      <w:r w:rsidR="007A5F10" w:rsidRPr="007A5F10">
        <w:rPr>
          <w:color w:val="000000"/>
        </w:rPr>
        <w:t xml:space="preserve"> = cosα</w:t>
      </w:r>
      <w:r w:rsidR="007A5F10" w:rsidRPr="007A5F10">
        <w:rPr>
          <w:rStyle w:val="subscript"/>
          <w:color w:val="000000"/>
        </w:rPr>
        <w:t>2</w:t>
      </w:r>
      <w:r w:rsidR="007A5F10" w:rsidRPr="007A5F10">
        <w:rPr>
          <w:rStyle w:val="subscript"/>
          <w:color w:val="000000"/>
        </w:rPr>
        <w:tab/>
      </w:r>
      <w:r w:rsidR="007A5F10" w:rsidRPr="007A5F10">
        <w:rPr>
          <w:b/>
          <w:color w:val="000000"/>
        </w:rPr>
        <w:fldChar w:fldCharType="begin"/>
      </w:r>
      <w:r w:rsidR="007A5F10" w:rsidRPr="007A5F10">
        <w:rPr>
          <w:b/>
          <w:color w:val="000000"/>
        </w:rPr>
        <w:instrText xml:space="preserve"> EQ \O(r,\S\up2(^))</w:instrText>
      </w:r>
      <w:r w:rsidR="007A5F10" w:rsidRPr="007A5F10">
        <w:rPr>
          <w:b/>
          <w:color w:val="000000"/>
        </w:rPr>
        <w:fldChar w:fldCharType="end"/>
      </w:r>
      <w:r w:rsidR="007A5F10" w:rsidRPr="007A5F10">
        <w:rPr>
          <w:rStyle w:val="subscript"/>
          <w:color w:val="000000"/>
        </w:rPr>
        <w:t>2</w:t>
      </w:r>
      <w:r w:rsidRPr="004A1B3A">
        <w:rPr>
          <w:rStyle w:val="subscript"/>
          <w:color w:val="000000"/>
          <w:sz w:val="8"/>
          <w:szCs w:val="8"/>
        </w:rPr>
        <w:t xml:space="preserve"> </w:t>
      </w:r>
      <w:r w:rsidR="007A5F10" w:rsidRPr="007A5F10">
        <w:rPr>
          <w:color w:val="000000"/>
        </w:rPr>
        <w:sym w:font="Symbol" w:char="F0B7"/>
      </w:r>
      <w:r w:rsidR="007A5F10" w:rsidRPr="007A5F10">
        <w:rPr>
          <w:color w:val="000000"/>
        </w:rPr>
        <w:t xml:space="preserve"> </w:t>
      </w:r>
      <w:r w:rsidR="007A5F10" w:rsidRPr="007A5F10">
        <w:rPr>
          <w:b/>
          <w:color w:val="000000"/>
        </w:rPr>
        <w:fldChar w:fldCharType="begin"/>
      </w:r>
      <w:r w:rsidR="007A5F10" w:rsidRPr="007A5F10">
        <w:rPr>
          <w:b/>
          <w:color w:val="000000"/>
        </w:rPr>
        <w:instrText xml:space="preserve"> EQ \O(y,\S\up2(^))</w:instrText>
      </w:r>
      <w:r w:rsidR="007A5F10" w:rsidRPr="007A5F10">
        <w:rPr>
          <w:b/>
          <w:color w:val="000000"/>
        </w:rPr>
        <w:fldChar w:fldCharType="end"/>
      </w:r>
      <w:r w:rsidR="007A5F10" w:rsidRPr="007A5F10">
        <w:rPr>
          <w:color w:val="000000"/>
        </w:rPr>
        <w:t xml:space="preserve"> = cos(π/2+α</w:t>
      </w:r>
      <w:r w:rsidR="007A5F10" w:rsidRPr="007A5F10">
        <w:rPr>
          <w:rStyle w:val="subscript"/>
          <w:color w:val="000000"/>
        </w:rPr>
        <w:t>2</w:t>
      </w:r>
      <w:r w:rsidR="007A5F10" w:rsidRPr="007A5F10">
        <w:rPr>
          <w:color w:val="000000"/>
        </w:rPr>
        <w:t>) =</w:t>
      </w:r>
      <w:r>
        <w:rPr>
          <w:color w:val="000000"/>
        </w:rPr>
        <w:t xml:space="preserve"> </w:t>
      </w:r>
      <w:r w:rsidR="007A5F10" w:rsidRPr="007A5F10">
        <w:rPr>
          <w:color w:val="000000"/>
        </w:rPr>
        <w:t xml:space="preserve"> </w:t>
      </w:r>
      <w:r>
        <w:rPr>
          <w:color w:val="000000"/>
        </w:rPr>
        <w:t>–</w:t>
      </w:r>
      <w:r w:rsidR="007A5F10" w:rsidRPr="007A5F10">
        <w:rPr>
          <w:color w:val="000000"/>
        </w:rPr>
        <w:t xml:space="preserve"> sinα</w:t>
      </w:r>
      <w:r w:rsidR="007A5F10" w:rsidRPr="007A5F10">
        <w:rPr>
          <w:rStyle w:val="subscript"/>
          <w:color w:val="000000"/>
        </w:rPr>
        <w:t xml:space="preserve">2 </w:t>
      </w:r>
      <w:r>
        <w:t>.</w:t>
      </w:r>
      <w:r>
        <w:tab/>
      </w:r>
      <w:r>
        <w:tab/>
      </w:r>
      <w:r>
        <w:tab/>
      </w:r>
      <w:r>
        <w:tab/>
      </w:r>
      <w:r>
        <w:tab/>
      </w:r>
      <w:r w:rsidR="007A5F10">
        <w:t>(D.2.4)</w:t>
      </w:r>
    </w:p>
    <w:p w14:paraId="4FA2000D" w14:textId="77777777" w:rsidR="007A5F10" w:rsidRDefault="007A5F10" w:rsidP="007A5F10">
      <w:pPr>
        <w:rPr>
          <w:rStyle w:val="subscript"/>
        </w:rPr>
      </w:pPr>
    </w:p>
    <w:p w14:paraId="14E8DBA0" w14:textId="77777777" w:rsidR="007A5F10" w:rsidRDefault="007A5F10" w:rsidP="007A5F10">
      <w:r>
        <w:t xml:space="preserve">Thus : </w:t>
      </w:r>
    </w:p>
    <w:p w14:paraId="443E47FD" w14:textId="77777777" w:rsidR="007A5F10" w:rsidRDefault="007A5F10" w:rsidP="007A5F10"/>
    <w:p w14:paraId="245C9DF6" w14:textId="77777777" w:rsidR="007A5F10" w:rsidRDefault="007A5F10">
      <w:r>
        <w:t>F</w:t>
      </w:r>
      <w:r>
        <w:rPr>
          <w:rStyle w:val="subscript"/>
        </w:rPr>
        <w:t xml:space="preserve">1y </w:t>
      </w:r>
      <w:r>
        <w:t xml:space="preserve">= </w:t>
      </w:r>
      <w:r w:rsidRPr="007A5F10">
        <w:rPr>
          <w:b/>
        </w:rPr>
        <w:t>F</w:t>
      </w:r>
      <w:r>
        <w:rPr>
          <w:rStyle w:val="subscript"/>
        </w:rPr>
        <w:t>1</w:t>
      </w:r>
      <w:r>
        <w:sym w:font="Symbol" w:char="F0B7"/>
      </w:r>
      <w:r>
        <w:t xml:space="preserve"> </w:t>
      </w:r>
      <w:r w:rsidRPr="007A5F10">
        <w:rPr>
          <w:b/>
        </w:rPr>
        <w:fldChar w:fldCharType="begin"/>
      </w:r>
      <w:r w:rsidRPr="007A5F10">
        <w:rPr>
          <w:b/>
        </w:rPr>
        <w:instrText xml:space="preserve"> EQ \O(</w:instrText>
      </w:r>
      <w:r>
        <w:rPr>
          <w:b/>
        </w:rPr>
        <w:instrText>y</w:instrText>
      </w:r>
      <w:r w:rsidRPr="007A5F10">
        <w:rPr>
          <w:b/>
        </w:rPr>
        <w:instrText>,\S\up2(^))</w:instrText>
      </w:r>
      <w:r w:rsidRPr="007A5F10">
        <w:rPr>
          <w:b/>
        </w:rPr>
        <w:fldChar w:fldCharType="end"/>
      </w:r>
      <w:r>
        <w:t xml:space="preserve"> = (Gmm</w:t>
      </w:r>
      <w:r>
        <w:rPr>
          <w:rStyle w:val="subscript"/>
        </w:rPr>
        <w:t>1</w:t>
      </w:r>
      <w:r>
        <w:t>/r</w:t>
      </w:r>
      <w:r>
        <w:rPr>
          <w:rStyle w:val="superscript"/>
        </w:rPr>
        <w:t>2</w:t>
      </w:r>
      <w:r>
        <w:rPr>
          <w:rStyle w:val="subscript"/>
        </w:rPr>
        <w:t>1</w:t>
      </w:r>
      <w:r>
        <w:t>)</w:t>
      </w:r>
      <w:r w:rsidRPr="007A5F10">
        <w:rPr>
          <w:b/>
        </w:rPr>
        <w:fldChar w:fldCharType="begin"/>
      </w:r>
      <w:r w:rsidRPr="007A5F10">
        <w:rPr>
          <w:b/>
        </w:rPr>
        <w:instrText xml:space="preserve"> EQ \O(r,\S\up2(^))</w:instrText>
      </w:r>
      <w:r w:rsidRPr="007A5F10">
        <w:rPr>
          <w:b/>
        </w:rPr>
        <w:fldChar w:fldCharType="end"/>
      </w:r>
      <w:r>
        <w:rPr>
          <w:rStyle w:val="subscript"/>
        </w:rPr>
        <w:t>1</w:t>
      </w:r>
      <w:r>
        <w:sym w:font="Symbol" w:char="F0B7"/>
      </w:r>
      <w:r>
        <w:t xml:space="preserve"> </w:t>
      </w:r>
      <w:r w:rsidRPr="007A5F10">
        <w:rPr>
          <w:b/>
        </w:rPr>
        <w:fldChar w:fldCharType="begin"/>
      </w:r>
      <w:r w:rsidRPr="007A5F10">
        <w:rPr>
          <w:b/>
        </w:rPr>
        <w:instrText xml:space="preserve"> EQ \O(</w:instrText>
      </w:r>
      <w:r>
        <w:rPr>
          <w:b/>
        </w:rPr>
        <w:instrText>y</w:instrText>
      </w:r>
      <w:r w:rsidRPr="007A5F10">
        <w:rPr>
          <w:b/>
        </w:rPr>
        <w:instrText>,\S\up2(^))</w:instrText>
      </w:r>
      <w:r w:rsidRPr="007A5F10">
        <w:rPr>
          <w:b/>
        </w:rPr>
        <w:fldChar w:fldCharType="end"/>
      </w:r>
      <w:r w:rsidR="004A1B3A">
        <w:t xml:space="preserve"> = </w:t>
      </w:r>
      <w:r>
        <w:t>(Gmm</w:t>
      </w:r>
      <w:r>
        <w:rPr>
          <w:rStyle w:val="subscript"/>
        </w:rPr>
        <w:t>1</w:t>
      </w:r>
      <w:r>
        <w:t>/r</w:t>
      </w:r>
      <w:r>
        <w:rPr>
          <w:rStyle w:val="superscript"/>
        </w:rPr>
        <w:t>2</w:t>
      </w:r>
      <w:r>
        <w:rPr>
          <w:rStyle w:val="subscript"/>
        </w:rPr>
        <w:t>1</w:t>
      </w:r>
      <w:r>
        <w:t>) sinα</w:t>
      </w:r>
      <w:r>
        <w:rPr>
          <w:rStyle w:val="subscript"/>
        </w:rPr>
        <w:t>1</w:t>
      </w:r>
      <w:r>
        <w:t xml:space="preserve"> =  (Gmm</w:t>
      </w:r>
      <w:r>
        <w:rPr>
          <w:rStyle w:val="subscript"/>
        </w:rPr>
        <w:t>1</w:t>
      </w:r>
      <w:r>
        <w:t>/r</w:t>
      </w:r>
      <w:r>
        <w:rPr>
          <w:rStyle w:val="superscript"/>
        </w:rPr>
        <w:t>3</w:t>
      </w:r>
      <w:r>
        <w:rPr>
          <w:rStyle w:val="subscript"/>
        </w:rPr>
        <w:t>1</w:t>
      </w:r>
      <w:r>
        <w:t>) r</w:t>
      </w:r>
      <w:r>
        <w:rPr>
          <w:rStyle w:val="subscript"/>
        </w:rPr>
        <w:t>1</w:t>
      </w:r>
      <w:r>
        <w:t>sinα</w:t>
      </w:r>
      <w:r>
        <w:rPr>
          <w:rStyle w:val="subscript"/>
        </w:rPr>
        <w:t>1</w:t>
      </w:r>
      <w:r>
        <w:t xml:space="preserve"> =  (Gmm</w:t>
      </w:r>
      <w:r>
        <w:rPr>
          <w:rStyle w:val="subscript"/>
        </w:rPr>
        <w:t>1</w:t>
      </w:r>
      <w:r>
        <w:t>/r</w:t>
      </w:r>
      <w:r>
        <w:rPr>
          <w:rStyle w:val="superscript"/>
        </w:rPr>
        <w:t>3</w:t>
      </w:r>
      <w:r>
        <w:rPr>
          <w:rStyle w:val="subscript"/>
        </w:rPr>
        <w:t>1</w:t>
      </w:r>
      <w:r>
        <w:t xml:space="preserve">) </w:t>
      </w:r>
      <w:proofErr w:type="spellStart"/>
      <w:r>
        <w:t>rsinθ</w:t>
      </w:r>
      <w:proofErr w:type="spellEnd"/>
    </w:p>
    <w:p w14:paraId="1024B32C" w14:textId="77777777" w:rsidR="007A5F10" w:rsidRPr="007A5F10" w:rsidRDefault="007A5F10" w:rsidP="007A5F10">
      <w:r>
        <w:t>F</w:t>
      </w:r>
      <w:r>
        <w:rPr>
          <w:rStyle w:val="subscript"/>
        </w:rPr>
        <w:t xml:space="preserve">1z </w:t>
      </w:r>
      <w:r>
        <w:t xml:space="preserve">= </w:t>
      </w:r>
      <w:r w:rsidRPr="007A5F10">
        <w:rPr>
          <w:b/>
        </w:rPr>
        <w:t>F</w:t>
      </w:r>
      <w:r>
        <w:rPr>
          <w:rStyle w:val="subscript"/>
        </w:rPr>
        <w:t>1</w:t>
      </w:r>
      <w:r>
        <w:sym w:font="Symbol" w:char="F0B7"/>
      </w:r>
      <w:r>
        <w:t xml:space="preserve">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 (Gmm</w:t>
      </w:r>
      <w:r>
        <w:rPr>
          <w:rStyle w:val="subscript"/>
        </w:rPr>
        <w:t>1</w:t>
      </w:r>
      <w:r>
        <w:t>/r</w:t>
      </w:r>
      <w:r>
        <w:rPr>
          <w:rStyle w:val="superscript"/>
        </w:rPr>
        <w:t>2</w:t>
      </w:r>
      <w:r>
        <w:rPr>
          <w:rStyle w:val="subscript"/>
        </w:rPr>
        <w:t>1</w:t>
      </w:r>
      <w:r>
        <w:t>)</w:t>
      </w:r>
      <w:r w:rsidRPr="007A5F10">
        <w:rPr>
          <w:b/>
        </w:rPr>
        <w:fldChar w:fldCharType="begin"/>
      </w:r>
      <w:r w:rsidRPr="007A5F10">
        <w:rPr>
          <w:b/>
        </w:rPr>
        <w:instrText xml:space="preserve"> EQ \O(r,\S\up2(^))</w:instrText>
      </w:r>
      <w:r w:rsidRPr="007A5F10">
        <w:rPr>
          <w:b/>
        </w:rPr>
        <w:fldChar w:fldCharType="end"/>
      </w:r>
      <w:r>
        <w:rPr>
          <w:rStyle w:val="subscript"/>
        </w:rPr>
        <w:t>1</w:t>
      </w:r>
      <w:r>
        <w:sym w:font="Symbol" w:char="F0B7"/>
      </w:r>
      <w:r>
        <w:t xml:space="preserve">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 (Gmm</w:t>
      </w:r>
      <w:r>
        <w:rPr>
          <w:rStyle w:val="subscript"/>
        </w:rPr>
        <w:t>1</w:t>
      </w:r>
      <w:r>
        <w:t>/r</w:t>
      </w:r>
      <w:r>
        <w:rPr>
          <w:rStyle w:val="superscript"/>
        </w:rPr>
        <w:t>2</w:t>
      </w:r>
      <w:r>
        <w:rPr>
          <w:rStyle w:val="subscript"/>
        </w:rPr>
        <w:t>1</w:t>
      </w:r>
      <w:r>
        <w:t>) cosα</w:t>
      </w:r>
      <w:r>
        <w:rPr>
          <w:rStyle w:val="subscript"/>
        </w:rPr>
        <w:t>1</w:t>
      </w:r>
      <w:r>
        <w:t xml:space="preserve"> = (Gmm</w:t>
      </w:r>
      <w:r>
        <w:rPr>
          <w:rStyle w:val="subscript"/>
        </w:rPr>
        <w:t>1</w:t>
      </w:r>
      <w:r>
        <w:t>/r</w:t>
      </w:r>
      <w:r>
        <w:rPr>
          <w:rStyle w:val="superscript"/>
        </w:rPr>
        <w:t>3</w:t>
      </w:r>
      <w:r>
        <w:rPr>
          <w:rStyle w:val="subscript"/>
        </w:rPr>
        <w:t>1</w:t>
      </w:r>
      <w:r>
        <w:t>) r</w:t>
      </w:r>
      <w:r>
        <w:rPr>
          <w:rStyle w:val="subscript"/>
        </w:rPr>
        <w:t>1</w:t>
      </w:r>
      <w:r>
        <w:t>cosα</w:t>
      </w:r>
      <w:r>
        <w:rPr>
          <w:rStyle w:val="subscript"/>
        </w:rPr>
        <w:t>1</w:t>
      </w:r>
      <w:r>
        <w:t xml:space="preserve"> = (Gmm</w:t>
      </w:r>
      <w:r>
        <w:rPr>
          <w:rStyle w:val="subscript"/>
        </w:rPr>
        <w:t>1</w:t>
      </w:r>
      <w:r>
        <w:t>/r</w:t>
      </w:r>
      <w:r>
        <w:rPr>
          <w:rStyle w:val="superscript"/>
        </w:rPr>
        <w:t>3</w:t>
      </w:r>
      <w:r>
        <w:rPr>
          <w:rStyle w:val="subscript"/>
        </w:rPr>
        <w:t>1</w:t>
      </w:r>
      <w:r>
        <w:t xml:space="preserve">) (h + </w:t>
      </w:r>
      <w:proofErr w:type="spellStart"/>
      <w:r>
        <w:t>rcosθ</w:t>
      </w:r>
      <w:proofErr w:type="spellEnd"/>
      <w:r>
        <w:t>)</w:t>
      </w:r>
    </w:p>
    <w:p w14:paraId="6AFA596D" w14:textId="77777777" w:rsidR="007A5F10" w:rsidRDefault="007A5F10"/>
    <w:p w14:paraId="21459E84" w14:textId="77777777" w:rsidR="007A5F10" w:rsidRDefault="007A5F10" w:rsidP="007A5F10">
      <w:r>
        <w:t>F</w:t>
      </w:r>
      <w:r>
        <w:rPr>
          <w:rStyle w:val="subscript"/>
        </w:rPr>
        <w:t xml:space="preserve">2y </w:t>
      </w:r>
      <w:r>
        <w:t xml:space="preserve">= </w:t>
      </w:r>
      <w:r w:rsidRPr="007A5F10">
        <w:rPr>
          <w:b/>
        </w:rPr>
        <w:t>F</w:t>
      </w:r>
      <w:r>
        <w:rPr>
          <w:rStyle w:val="subscript"/>
        </w:rPr>
        <w:t>2</w:t>
      </w:r>
      <w:r>
        <w:sym w:font="Symbol" w:char="F0B7"/>
      </w:r>
      <w:r>
        <w:t xml:space="preserve"> </w:t>
      </w:r>
      <w:r w:rsidRPr="007A5F10">
        <w:rPr>
          <w:b/>
        </w:rPr>
        <w:fldChar w:fldCharType="begin"/>
      </w:r>
      <w:r w:rsidRPr="007A5F10">
        <w:rPr>
          <w:b/>
        </w:rPr>
        <w:instrText xml:space="preserve"> EQ \O(</w:instrText>
      </w:r>
      <w:r>
        <w:rPr>
          <w:b/>
        </w:rPr>
        <w:instrText>y</w:instrText>
      </w:r>
      <w:r w:rsidRPr="007A5F10">
        <w:rPr>
          <w:b/>
        </w:rPr>
        <w:instrText>,\S\up2(^))</w:instrText>
      </w:r>
      <w:r w:rsidRPr="007A5F10">
        <w:rPr>
          <w:b/>
        </w:rPr>
        <w:fldChar w:fldCharType="end"/>
      </w:r>
      <w:r>
        <w:t xml:space="preserve"> = (Gmm</w:t>
      </w:r>
      <w:r>
        <w:rPr>
          <w:rStyle w:val="subscript"/>
        </w:rPr>
        <w:t>2</w:t>
      </w:r>
      <w:r>
        <w:t>/r</w:t>
      </w:r>
      <w:r>
        <w:rPr>
          <w:rStyle w:val="superscript"/>
        </w:rPr>
        <w:t>2</w:t>
      </w:r>
      <w:r>
        <w:rPr>
          <w:rStyle w:val="subscript"/>
        </w:rPr>
        <w:t>2</w:t>
      </w:r>
      <w:r>
        <w:t>)</w:t>
      </w:r>
      <w:r w:rsidRPr="007A5F10">
        <w:rPr>
          <w:b/>
        </w:rPr>
        <w:fldChar w:fldCharType="begin"/>
      </w:r>
      <w:r w:rsidRPr="007A5F10">
        <w:rPr>
          <w:b/>
        </w:rPr>
        <w:instrText xml:space="preserve"> EQ \O(r,\S\up2(^))</w:instrText>
      </w:r>
      <w:r w:rsidRPr="007A5F10">
        <w:rPr>
          <w:b/>
        </w:rPr>
        <w:fldChar w:fldCharType="end"/>
      </w:r>
      <w:r>
        <w:rPr>
          <w:rStyle w:val="subscript"/>
        </w:rPr>
        <w:t>2</w:t>
      </w:r>
      <w:r>
        <w:sym w:font="Symbol" w:char="F0B7"/>
      </w:r>
      <w:r>
        <w:t xml:space="preserve"> </w:t>
      </w:r>
      <w:r w:rsidRPr="007A5F10">
        <w:rPr>
          <w:b/>
        </w:rPr>
        <w:fldChar w:fldCharType="begin"/>
      </w:r>
      <w:r w:rsidRPr="007A5F10">
        <w:rPr>
          <w:b/>
        </w:rPr>
        <w:instrText xml:space="preserve"> EQ \O(</w:instrText>
      </w:r>
      <w:r>
        <w:rPr>
          <w:b/>
        </w:rPr>
        <w:instrText>y</w:instrText>
      </w:r>
      <w:r w:rsidRPr="007A5F10">
        <w:rPr>
          <w:b/>
        </w:rPr>
        <w:instrText>,\S\up2(^))</w:instrText>
      </w:r>
      <w:r w:rsidRPr="007A5F10">
        <w:rPr>
          <w:b/>
        </w:rPr>
        <w:fldChar w:fldCharType="end"/>
      </w:r>
      <w:r>
        <w:t xml:space="preserve"> =  -(Gmm</w:t>
      </w:r>
      <w:r>
        <w:rPr>
          <w:rStyle w:val="subscript"/>
        </w:rPr>
        <w:t>2</w:t>
      </w:r>
      <w:r>
        <w:t>/r</w:t>
      </w:r>
      <w:r>
        <w:rPr>
          <w:rStyle w:val="superscript"/>
        </w:rPr>
        <w:t>2</w:t>
      </w:r>
      <w:r>
        <w:rPr>
          <w:rStyle w:val="subscript"/>
        </w:rPr>
        <w:t>2</w:t>
      </w:r>
      <w:r>
        <w:t>) sinα</w:t>
      </w:r>
      <w:r>
        <w:rPr>
          <w:rStyle w:val="subscript"/>
        </w:rPr>
        <w:t>2</w:t>
      </w:r>
      <w:r>
        <w:t xml:space="preserve"> = - (Gmm</w:t>
      </w:r>
      <w:r>
        <w:rPr>
          <w:rStyle w:val="subscript"/>
        </w:rPr>
        <w:t>2</w:t>
      </w:r>
      <w:r>
        <w:t>/r</w:t>
      </w:r>
      <w:r>
        <w:rPr>
          <w:rStyle w:val="superscript"/>
        </w:rPr>
        <w:t>3</w:t>
      </w:r>
      <w:r>
        <w:rPr>
          <w:rStyle w:val="subscript"/>
        </w:rPr>
        <w:t>2</w:t>
      </w:r>
      <w:r>
        <w:t>) r</w:t>
      </w:r>
      <w:r>
        <w:rPr>
          <w:rStyle w:val="subscript"/>
        </w:rPr>
        <w:t>2</w:t>
      </w:r>
      <w:r>
        <w:t>sinα</w:t>
      </w:r>
      <w:r>
        <w:rPr>
          <w:rStyle w:val="subscript"/>
        </w:rPr>
        <w:t>2</w:t>
      </w:r>
      <w:r>
        <w:t xml:space="preserve"> =  -(Gmm</w:t>
      </w:r>
      <w:r>
        <w:rPr>
          <w:rStyle w:val="subscript"/>
        </w:rPr>
        <w:t>2</w:t>
      </w:r>
      <w:r>
        <w:t>/r</w:t>
      </w:r>
      <w:r>
        <w:rPr>
          <w:rStyle w:val="superscript"/>
        </w:rPr>
        <w:t>3</w:t>
      </w:r>
      <w:r>
        <w:rPr>
          <w:rStyle w:val="subscript"/>
        </w:rPr>
        <w:t>2</w:t>
      </w:r>
      <w:r>
        <w:t xml:space="preserve">) </w:t>
      </w:r>
      <w:proofErr w:type="spellStart"/>
      <w:r>
        <w:t>rsinθ</w:t>
      </w:r>
      <w:proofErr w:type="spellEnd"/>
    </w:p>
    <w:p w14:paraId="06DEE16F" w14:textId="77777777" w:rsidR="007A5F10" w:rsidRDefault="007A5F10" w:rsidP="007A5F10">
      <w:r>
        <w:t>F</w:t>
      </w:r>
      <w:r>
        <w:rPr>
          <w:rStyle w:val="subscript"/>
        </w:rPr>
        <w:t xml:space="preserve">2z </w:t>
      </w:r>
      <w:r>
        <w:t xml:space="preserve">= </w:t>
      </w:r>
      <w:r w:rsidRPr="007A5F10">
        <w:rPr>
          <w:b/>
        </w:rPr>
        <w:t>F</w:t>
      </w:r>
      <w:r>
        <w:rPr>
          <w:rStyle w:val="subscript"/>
        </w:rPr>
        <w:t>2</w:t>
      </w:r>
      <w:r>
        <w:sym w:font="Symbol" w:char="F0B7"/>
      </w:r>
      <w:r>
        <w:t xml:space="preserve">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 (Gmm</w:t>
      </w:r>
      <w:r>
        <w:rPr>
          <w:rStyle w:val="subscript"/>
        </w:rPr>
        <w:t>2</w:t>
      </w:r>
      <w:r>
        <w:t>/r</w:t>
      </w:r>
      <w:r>
        <w:rPr>
          <w:rStyle w:val="superscript"/>
        </w:rPr>
        <w:t>2</w:t>
      </w:r>
      <w:r>
        <w:rPr>
          <w:rStyle w:val="subscript"/>
        </w:rPr>
        <w:t>2</w:t>
      </w:r>
      <w:r>
        <w:t>)</w:t>
      </w:r>
      <w:r w:rsidRPr="007A5F10">
        <w:rPr>
          <w:b/>
        </w:rPr>
        <w:fldChar w:fldCharType="begin"/>
      </w:r>
      <w:r w:rsidRPr="007A5F10">
        <w:rPr>
          <w:b/>
        </w:rPr>
        <w:instrText xml:space="preserve"> EQ \O(r,\S\up2(^))</w:instrText>
      </w:r>
      <w:r w:rsidRPr="007A5F10">
        <w:rPr>
          <w:b/>
        </w:rPr>
        <w:fldChar w:fldCharType="end"/>
      </w:r>
      <w:r>
        <w:rPr>
          <w:rStyle w:val="subscript"/>
        </w:rPr>
        <w:t>2</w:t>
      </w:r>
      <w:r>
        <w:sym w:font="Symbol" w:char="F0B7"/>
      </w:r>
      <w:r>
        <w:t xml:space="preserve">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  (Gmm</w:t>
      </w:r>
      <w:r>
        <w:rPr>
          <w:rStyle w:val="subscript"/>
        </w:rPr>
        <w:t>2</w:t>
      </w:r>
      <w:r>
        <w:t>/r</w:t>
      </w:r>
      <w:r>
        <w:rPr>
          <w:rStyle w:val="superscript"/>
        </w:rPr>
        <w:t>2</w:t>
      </w:r>
      <w:r>
        <w:rPr>
          <w:rStyle w:val="subscript"/>
        </w:rPr>
        <w:t>2</w:t>
      </w:r>
      <w:r>
        <w:t>) cosα</w:t>
      </w:r>
      <w:r>
        <w:rPr>
          <w:rStyle w:val="subscript"/>
        </w:rPr>
        <w:t>2</w:t>
      </w:r>
      <w:r>
        <w:t xml:space="preserve"> =  (Gmm</w:t>
      </w:r>
      <w:r>
        <w:rPr>
          <w:rStyle w:val="subscript"/>
        </w:rPr>
        <w:t>2</w:t>
      </w:r>
      <w:r>
        <w:t>/r</w:t>
      </w:r>
      <w:r>
        <w:rPr>
          <w:rStyle w:val="superscript"/>
        </w:rPr>
        <w:t>3</w:t>
      </w:r>
      <w:r>
        <w:rPr>
          <w:rStyle w:val="subscript"/>
        </w:rPr>
        <w:t>2</w:t>
      </w:r>
      <w:r>
        <w:t>) r</w:t>
      </w:r>
      <w:r>
        <w:rPr>
          <w:rStyle w:val="subscript"/>
        </w:rPr>
        <w:t>2</w:t>
      </w:r>
      <w:r>
        <w:t>sinα</w:t>
      </w:r>
      <w:r>
        <w:rPr>
          <w:rStyle w:val="subscript"/>
        </w:rPr>
        <w:t>2</w:t>
      </w:r>
      <w:r>
        <w:t xml:space="preserve"> =  (Gmm</w:t>
      </w:r>
      <w:r>
        <w:rPr>
          <w:rStyle w:val="subscript"/>
        </w:rPr>
        <w:t>2</w:t>
      </w:r>
      <w:r>
        <w:t>/r</w:t>
      </w:r>
      <w:r>
        <w:rPr>
          <w:rStyle w:val="superscript"/>
        </w:rPr>
        <w:t>3</w:t>
      </w:r>
      <w:r>
        <w:rPr>
          <w:rStyle w:val="subscript"/>
        </w:rPr>
        <w:t>2</w:t>
      </w:r>
      <w:r>
        <w:t xml:space="preserve">) (h - </w:t>
      </w:r>
      <w:proofErr w:type="spellStart"/>
      <w:r>
        <w:t>rcosθ</w:t>
      </w:r>
      <w:proofErr w:type="spellEnd"/>
      <w:r>
        <w:t>)</w:t>
      </w:r>
    </w:p>
    <w:p w14:paraId="2F7B0AA2" w14:textId="77777777" w:rsidR="007A5F10" w:rsidRDefault="007A5F10" w:rsidP="007A5F10"/>
    <w:p w14:paraId="1E53C23E" w14:textId="77777777" w:rsidR="007A5F10" w:rsidRDefault="007A5F10" w:rsidP="007A5F10">
      <w:r>
        <w:t>which we summarize as</w:t>
      </w:r>
    </w:p>
    <w:p w14:paraId="0E4F92C0" w14:textId="77777777" w:rsidR="007A5F10" w:rsidRDefault="007A5F10" w:rsidP="007A5F10"/>
    <w:p w14:paraId="1DBD9B81" w14:textId="77777777" w:rsidR="007A5F10" w:rsidRPr="007A5F10" w:rsidRDefault="007A5F10" w:rsidP="007A5F10">
      <w:r>
        <w:tab/>
        <w:t>F</w:t>
      </w:r>
      <w:r>
        <w:rPr>
          <w:rStyle w:val="subscript"/>
        </w:rPr>
        <w:t xml:space="preserve">1y </w:t>
      </w:r>
      <w:r>
        <w:t>=  (Gmm</w:t>
      </w:r>
      <w:r>
        <w:rPr>
          <w:rStyle w:val="subscript"/>
        </w:rPr>
        <w:t>1</w:t>
      </w:r>
      <w:r>
        <w:t>/r</w:t>
      </w:r>
      <w:r>
        <w:rPr>
          <w:rStyle w:val="superscript"/>
        </w:rPr>
        <w:t>3</w:t>
      </w:r>
      <w:r>
        <w:rPr>
          <w:rStyle w:val="subscript"/>
        </w:rPr>
        <w:t>1</w:t>
      </w:r>
      <w:r>
        <w:t xml:space="preserve">) </w:t>
      </w:r>
      <w:proofErr w:type="spellStart"/>
      <w:r>
        <w:t>rsinθ</w:t>
      </w:r>
      <w:proofErr w:type="spellEnd"/>
      <w:r>
        <w:tab/>
      </w:r>
      <w:r>
        <w:tab/>
      </w:r>
      <w:r>
        <w:tab/>
        <w:t>F</w:t>
      </w:r>
      <w:r>
        <w:rPr>
          <w:rStyle w:val="subscript"/>
        </w:rPr>
        <w:t xml:space="preserve">2y </w:t>
      </w:r>
      <w:r>
        <w:t>= -(Gmm</w:t>
      </w:r>
      <w:r>
        <w:rPr>
          <w:rStyle w:val="subscript"/>
        </w:rPr>
        <w:t>2</w:t>
      </w:r>
      <w:r>
        <w:t>/r</w:t>
      </w:r>
      <w:r>
        <w:rPr>
          <w:rStyle w:val="superscript"/>
        </w:rPr>
        <w:t>3</w:t>
      </w:r>
      <w:r>
        <w:rPr>
          <w:rStyle w:val="subscript"/>
        </w:rPr>
        <w:t>2</w:t>
      </w:r>
      <w:r>
        <w:t xml:space="preserve">) </w:t>
      </w:r>
      <w:proofErr w:type="spellStart"/>
      <w:r>
        <w:t>rsinθ</w:t>
      </w:r>
      <w:proofErr w:type="spellEnd"/>
    </w:p>
    <w:p w14:paraId="0E036FD8" w14:textId="77777777" w:rsidR="007A5F10" w:rsidRPr="007A5F10" w:rsidRDefault="007A5F10" w:rsidP="004A1B3A">
      <w:pPr>
        <w:tabs>
          <w:tab w:val="left" w:pos="7200"/>
          <w:tab w:val="left" w:pos="7920"/>
          <w:tab w:val="right" w:pos="9270"/>
        </w:tabs>
      </w:pPr>
      <w:r>
        <w:tab/>
        <w:t>F</w:t>
      </w:r>
      <w:r>
        <w:rPr>
          <w:rStyle w:val="subscript"/>
        </w:rPr>
        <w:t xml:space="preserve">1z </w:t>
      </w:r>
      <w:r>
        <w:t>= (Gmm</w:t>
      </w:r>
      <w:r>
        <w:rPr>
          <w:rStyle w:val="subscript"/>
        </w:rPr>
        <w:t>1</w:t>
      </w:r>
      <w:r>
        <w:t>/r</w:t>
      </w:r>
      <w:r>
        <w:rPr>
          <w:rStyle w:val="superscript"/>
        </w:rPr>
        <w:t>3</w:t>
      </w:r>
      <w:r>
        <w:rPr>
          <w:rStyle w:val="subscript"/>
        </w:rPr>
        <w:t>1</w:t>
      </w:r>
      <w:r>
        <w:t xml:space="preserve">) (h + </w:t>
      </w:r>
      <w:proofErr w:type="spellStart"/>
      <w:r>
        <w:t>rcosθ</w:t>
      </w:r>
      <w:proofErr w:type="spellEnd"/>
      <w:r>
        <w:t>)</w:t>
      </w:r>
      <w:r>
        <w:tab/>
      </w:r>
      <w:r>
        <w:tab/>
        <w:t>F</w:t>
      </w:r>
      <w:r>
        <w:rPr>
          <w:rStyle w:val="subscript"/>
        </w:rPr>
        <w:t xml:space="preserve">2z </w:t>
      </w:r>
      <w:r>
        <w:t>=  (Gmm</w:t>
      </w:r>
      <w:r>
        <w:rPr>
          <w:rStyle w:val="subscript"/>
        </w:rPr>
        <w:t>2</w:t>
      </w:r>
      <w:r>
        <w:t>/r</w:t>
      </w:r>
      <w:r>
        <w:rPr>
          <w:rStyle w:val="superscript"/>
        </w:rPr>
        <w:t>3</w:t>
      </w:r>
      <w:r>
        <w:rPr>
          <w:rStyle w:val="subscript"/>
        </w:rPr>
        <w:t>2</w:t>
      </w:r>
      <w:r>
        <w:t xml:space="preserve">) (h - </w:t>
      </w:r>
      <w:proofErr w:type="spellStart"/>
      <w:r>
        <w:t>rcosθ</w:t>
      </w:r>
      <w:proofErr w:type="spellEnd"/>
      <w:r>
        <w:t>)</w:t>
      </w:r>
      <w:r>
        <w:tab/>
      </w:r>
      <w:r>
        <w:tab/>
      </w:r>
      <w:r>
        <w:tab/>
        <w:t>(D.2.5)</w:t>
      </w:r>
    </w:p>
    <w:p w14:paraId="34E66BFD" w14:textId="77777777" w:rsidR="007A5F10" w:rsidRDefault="007A5F10">
      <w:r>
        <w:t>so</w:t>
      </w:r>
    </w:p>
    <w:p w14:paraId="06C99D6F" w14:textId="77777777" w:rsidR="007A5F10" w:rsidRDefault="007A5F10">
      <w:r>
        <w:tab/>
      </w:r>
      <w:r w:rsidRPr="007A5F10">
        <w:rPr>
          <w:b/>
        </w:rPr>
        <w:t>F</w:t>
      </w:r>
      <w:r>
        <w:rPr>
          <w:rStyle w:val="subscript"/>
        </w:rPr>
        <w:t>1</w:t>
      </w:r>
      <w:r>
        <w:t xml:space="preserve"> =  (Gmm</w:t>
      </w:r>
      <w:r>
        <w:rPr>
          <w:rStyle w:val="subscript"/>
        </w:rPr>
        <w:t>1</w:t>
      </w:r>
      <w:r>
        <w:t>/r</w:t>
      </w:r>
      <w:r>
        <w:rPr>
          <w:rStyle w:val="superscript"/>
        </w:rPr>
        <w:t>3</w:t>
      </w:r>
      <w:r>
        <w:rPr>
          <w:rStyle w:val="subscript"/>
        </w:rPr>
        <w:t>1</w:t>
      </w:r>
      <w:r>
        <w:t xml:space="preserve">) </w:t>
      </w:r>
      <w:proofErr w:type="spellStart"/>
      <w:r>
        <w:t>rsinθ</w:t>
      </w:r>
      <w:proofErr w:type="spellEnd"/>
      <w:r>
        <w:t xml:space="preserve"> </w:t>
      </w:r>
      <w:r w:rsidRPr="007A5F10">
        <w:rPr>
          <w:b/>
        </w:rPr>
        <w:fldChar w:fldCharType="begin"/>
      </w:r>
      <w:r w:rsidRPr="007A5F10">
        <w:rPr>
          <w:b/>
        </w:rPr>
        <w:instrText xml:space="preserve"> EQ \O(</w:instrText>
      </w:r>
      <w:r>
        <w:rPr>
          <w:b/>
        </w:rPr>
        <w:instrText>y</w:instrText>
      </w:r>
      <w:r w:rsidRPr="007A5F10">
        <w:rPr>
          <w:b/>
        </w:rPr>
        <w:instrText>,\S\up2(^))</w:instrText>
      </w:r>
      <w:r w:rsidRPr="007A5F10">
        <w:rPr>
          <w:b/>
        </w:rPr>
        <w:fldChar w:fldCharType="end"/>
      </w:r>
      <w:r>
        <w:t xml:space="preserve"> +  (Gmm</w:t>
      </w:r>
      <w:r>
        <w:rPr>
          <w:rStyle w:val="subscript"/>
        </w:rPr>
        <w:t>1</w:t>
      </w:r>
      <w:r>
        <w:t>/r</w:t>
      </w:r>
      <w:r>
        <w:rPr>
          <w:rStyle w:val="superscript"/>
        </w:rPr>
        <w:t>3</w:t>
      </w:r>
      <w:r>
        <w:rPr>
          <w:rStyle w:val="subscript"/>
        </w:rPr>
        <w:t>1</w:t>
      </w:r>
      <w:r>
        <w:t xml:space="preserve">) (h + </w:t>
      </w:r>
      <w:proofErr w:type="spellStart"/>
      <w:r>
        <w:t>rcosθ</w:t>
      </w:r>
      <w:proofErr w:type="spellEnd"/>
      <w:r>
        <w:t>)</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p>
    <w:p w14:paraId="7FA95A9A" w14:textId="77777777" w:rsidR="007A5F10" w:rsidRPr="007A5F10" w:rsidRDefault="007A5F10" w:rsidP="004A1B3A">
      <w:pPr>
        <w:tabs>
          <w:tab w:val="left" w:pos="7200"/>
          <w:tab w:val="left" w:pos="7920"/>
          <w:tab w:val="right" w:pos="9270"/>
        </w:tabs>
      </w:pPr>
      <w:r>
        <w:tab/>
      </w:r>
      <w:r w:rsidRPr="007A5F10">
        <w:rPr>
          <w:b/>
        </w:rPr>
        <w:t>F</w:t>
      </w:r>
      <w:r>
        <w:rPr>
          <w:rStyle w:val="subscript"/>
        </w:rPr>
        <w:t>2</w:t>
      </w:r>
      <w:r>
        <w:t xml:space="preserve"> = -(Gmm</w:t>
      </w:r>
      <w:r>
        <w:rPr>
          <w:rStyle w:val="subscript"/>
        </w:rPr>
        <w:t>2</w:t>
      </w:r>
      <w:r>
        <w:t>/r</w:t>
      </w:r>
      <w:r>
        <w:rPr>
          <w:rStyle w:val="superscript"/>
        </w:rPr>
        <w:t>3</w:t>
      </w:r>
      <w:r>
        <w:rPr>
          <w:rStyle w:val="subscript"/>
        </w:rPr>
        <w:t>2</w:t>
      </w:r>
      <w:r>
        <w:t xml:space="preserve">) </w:t>
      </w:r>
      <w:proofErr w:type="spellStart"/>
      <w:r>
        <w:t>rsinθ</w:t>
      </w:r>
      <w:proofErr w:type="spellEnd"/>
      <w:r>
        <w:t xml:space="preserve"> </w:t>
      </w:r>
      <w:r w:rsidRPr="007A5F10">
        <w:rPr>
          <w:b/>
        </w:rPr>
        <w:fldChar w:fldCharType="begin"/>
      </w:r>
      <w:r w:rsidRPr="007A5F10">
        <w:rPr>
          <w:b/>
        </w:rPr>
        <w:instrText xml:space="preserve"> EQ \O(</w:instrText>
      </w:r>
      <w:r>
        <w:rPr>
          <w:b/>
        </w:rPr>
        <w:instrText>y</w:instrText>
      </w:r>
      <w:r w:rsidRPr="007A5F10">
        <w:rPr>
          <w:b/>
        </w:rPr>
        <w:instrText>,\S\up2(^))</w:instrText>
      </w:r>
      <w:r w:rsidRPr="007A5F10">
        <w:rPr>
          <w:b/>
        </w:rPr>
        <w:fldChar w:fldCharType="end"/>
      </w:r>
      <w:r>
        <w:t xml:space="preserve"> + (Gmm</w:t>
      </w:r>
      <w:r>
        <w:rPr>
          <w:rStyle w:val="subscript"/>
        </w:rPr>
        <w:t>2</w:t>
      </w:r>
      <w:r>
        <w:t>/r</w:t>
      </w:r>
      <w:r>
        <w:rPr>
          <w:rStyle w:val="superscript"/>
        </w:rPr>
        <w:t>3</w:t>
      </w:r>
      <w:r>
        <w:rPr>
          <w:rStyle w:val="subscript"/>
        </w:rPr>
        <w:t>2</w:t>
      </w:r>
      <w:r>
        <w:t xml:space="preserve">) (h - </w:t>
      </w:r>
      <w:proofErr w:type="spellStart"/>
      <w:r>
        <w:t>rcosθ</w:t>
      </w:r>
      <w:proofErr w:type="spellEnd"/>
      <w:r>
        <w:t>)</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w:t>
      </w:r>
      <w:r>
        <w:tab/>
      </w:r>
      <w:r>
        <w:tab/>
      </w:r>
      <w:r>
        <w:tab/>
      </w:r>
      <w:r>
        <w:tab/>
      </w:r>
      <w:r>
        <w:tab/>
        <w:t>(D.2.6)</w:t>
      </w:r>
    </w:p>
    <w:p w14:paraId="1F05B764" w14:textId="77777777" w:rsidR="007A5F10" w:rsidRDefault="007A5F10"/>
    <w:p w14:paraId="39592B1B" w14:textId="77777777" w:rsidR="007A5F10" w:rsidRPr="007A5F10" w:rsidRDefault="007A5F10">
      <w:r>
        <w:t xml:space="preserve">The total force acting on the satellite is then </w:t>
      </w:r>
      <w:r w:rsidRPr="007A5F10">
        <w:rPr>
          <w:b/>
        </w:rPr>
        <w:t>F</w:t>
      </w:r>
      <w:r>
        <w:t xml:space="preserve"> = </w:t>
      </w:r>
      <w:r w:rsidRPr="007A5F10">
        <w:rPr>
          <w:b/>
        </w:rPr>
        <w:t>F</w:t>
      </w:r>
      <w:r>
        <w:rPr>
          <w:rStyle w:val="subscript"/>
        </w:rPr>
        <w:t>1</w:t>
      </w:r>
      <w:r>
        <w:t xml:space="preserve">+ </w:t>
      </w:r>
      <w:r w:rsidRPr="007A5F10">
        <w:rPr>
          <w:b/>
        </w:rPr>
        <w:t>F</w:t>
      </w:r>
      <w:r>
        <w:rPr>
          <w:rStyle w:val="subscript"/>
        </w:rPr>
        <w:t>2</w:t>
      </w:r>
      <w:r>
        <w:t xml:space="preserve"> so</w:t>
      </w:r>
    </w:p>
    <w:p w14:paraId="2CD771FE" w14:textId="77777777" w:rsidR="007A5F10" w:rsidRDefault="007A5F10"/>
    <w:p w14:paraId="603CE62D" w14:textId="77777777" w:rsidR="007A5F10" w:rsidRPr="007A5F10" w:rsidRDefault="007A5F10">
      <w:r>
        <w:tab/>
      </w:r>
      <w:r w:rsidRPr="00CC19DE">
        <w:rPr>
          <w:b/>
        </w:rPr>
        <w:t>F</w:t>
      </w:r>
      <w:r>
        <w:t xml:space="preserve">  = (Gm)[ </w:t>
      </w:r>
      <w:proofErr w:type="spellStart"/>
      <w:r>
        <w:t>rsinθ</w:t>
      </w:r>
      <w:proofErr w:type="spellEnd"/>
      <w:r>
        <w:t>(m</w:t>
      </w:r>
      <w:r>
        <w:rPr>
          <w:rStyle w:val="subscript"/>
        </w:rPr>
        <w:t>1</w:t>
      </w:r>
      <w:r>
        <w:t>/r</w:t>
      </w:r>
      <w:r>
        <w:rPr>
          <w:rStyle w:val="superscript"/>
        </w:rPr>
        <w:t>3</w:t>
      </w:r>
      <w:r>
        <w:rPr>
          <w:rStyle w:val="subscript"/>
        </w:rPr>
        <w:t>1</w:t>
      </w:r>
      <w:r>
        <w:t xml:space="preserve"> - m</w:t>
      </w:r>
      <w:r>
        <w:rPr>
          <w:rStyle w:val="subscript"/>
        </w:rPr>
        <w:t>2</w:t>
      </w:r>
      <w:r>
        <w:t>/r</w:t>
      </w:r>
      <w:r>
        <w:rPr>
          <w:rStyle w:val="superscript"/>
        </w:rPr>
        <w:t>3</w:t>
      </w:r>
      <w:r>
        <w:rPr>
          <w:rStyle w:val="subscript"/>
        </w:rPr>
        <w:t>2</w:t>
      </w:r>
      <w:r>
        <w:t xml:space="preserve">)] </w:t>
      </w:r>
      <w:r w:rsidRPr="007A5F10">
        <w:rPr>
          <w:b/>
        </w:rPr>
        <w:fldChar w:fldCharType="begin"/>
      </w:r>
      <w:r w:rsidRPr="007A5F10">
        <w:rPr>
          <w:b/>
        </w:rPr>
        <w:instrText xml:space="preserve"> EQ \O(</w:instrText>
      </w:r>
      <w:r>
        <w:rPr>
          <w:b/>
        </w:rPr>
        <w:instrText>y</w:instrText>
      </w:r>
      <w:r w:rsidRPr="007A5F10">
        <w:rPr>
          <w:b/>
        </w:rPr>
        <w:instrText>,\S\up2(^))</w:instrText>
      </w:r>
      <w:r w:rsidRPr="007A5F10">
        <w:rPr>
          <w:b/>
        </w:rPr>
        <w:fldChar w:fldCharType="end"/>
      </w:r>
      <w:r>
        <w:t xml:space="preserve">  + (Gm)[ (</w:t>
      </w:r>
      <w:proofErr w:type="spellStart"/>
      <w:r>
        <w:t>h+rcosθ</w:t>
      </w:r>
      <w:proofErr w:type="spellEnd"/>
      <w:r>
        <w:t>)m</w:t>
      </w:r>
      <w:r>
        <w:rPr>
          <w:rStyle w:val="subscript"/>
        </w:rPr>
        <w:t>1</w:t>
      </w:r>
      <w:r>
        <w:t>/r</w:t>
      </w:r>
      <w:r>
        <w:rPr>
          <w:rStyle w:val="superscript"/>
        </w:rPr>
        <w:t>3</w:t>
      </w:r>
      <w:r>
        <w:rPr>
          <w:rStyle w:val="subscript"/>
        </w:rPr>
        <w:t>1</w:t>
      </w:r>
      <w:r>
        <w:t xml:space="preserve"> + (h-</w:t>
      </w:r>
      <w:proofErr w:type="spellStart"/>
      <w:r>
        <w:t>rcosθ</w:t>
      </w:r>
      <w:proofErr w:type="spellEnd"/>
      <w:r>
        <w:t>)m</w:t>
      </w:r>
      <w:r>
        <w:rPr>
          <w:rStyle w:val="subscript"/>
        </w:rPr>
        <w:t>2</w:t>
      </w:r>
      <w:r>
        <w:t>/r</w:t>
      </w:r>
      <w:r>
        <w:rPr>
          <w:rStyle w:val="superscript"/>
        </w:rPr>
        <w:t>3</w:t>
      </w:r>
      <w:r>
        <w:rPr>
          <w:rStyle w:val="subscript"/>
        </w:rPr>
        <w:t>2</w:t>
      </w:r>
      <w:r>
        <w:t xml:space="preserve"> ]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ab/>
      </w:r>
      <w:r>
        <w:tab/>
      </w:r>
    </w:p>
    <w:p w14:paraId="1B574270" w14:textId="77777777" w:rsidR="007A5F10" w:rsidRPr="007A5F10" w:rsidRDefault="007A5F10" w:rsidP="004A1B3A">
      <w:pPr>
        <w:tabs>
          <w:tab w:val="left" w:pos="7200"/>
          <w:tab w:val="left" w:pos="7920"/>
          <w:tab w:val="right" w:pos="9270"/>
        </w:tabs>
      </w:pPr>
      <w:r>
        <w:t>and</w:t>
      </w:r>
      <w:r>
        <w:tab/>
      </w:r>
      <w:r>
        <w:tab/>
      </w:r>
      <w:r>
        <w:tab/>
      </w:r>
      <w:r>
        <w:tab/>
      </w:r>
      <w:r>
        <w:tab/>
      </w:r>
      <w:r>
        <w:tab/>
      </w:r>
      <w:r>
        <w:tab/>
      </w:r>
      <w:r>
        <w:tab/>
      </w:r>
      <w:r>
        <w:tab/>
      </w:r>
      <w:r>
        <w:tab/>
      </w:r>
      <w:r>
        <w:tab/>
      </w:r>
      <w:r>
        <w:tab/>
      </w:r>
      <w:r>
        <w:tab/>
        <w:t>(D.2.7)</w:t>
      </w:r>
    </w:p>
    <w:p w14:paraId="7D9C805A" w14:textId="77777777" w:rsidR="007A5F10" w:rsidRPr="007A5F10" w:rsidRDefault="007A5F10">
      <w:r>
        <w:tab/>
      </w:r>
      <w:proofErr w:type="spellStart"/>
      <w:r>
        <w:t>F</w:t>
      </w:r>
      <w:r>
        <w:rPr>
          <w:rStyle w:val="subscript"/>
        </w:rPr>
        <w:t>y</w:t>
      </w:r>
      <w:proofErr w:type="spellEnd"/>
      <w:r>
        <w:t xml:space="preserve">  = (Gm)[ </w:t>
      </w:r>
      <w:proofErr w:type="spellStart"/>
      <w:r>
        <w:t>rsinθ</w:t>
      </w:r>
      <w:proofErr w:type="spellEnd"/>
      <w:r>
        <w:t>(m</w:t>
      </w:r>
      <w:r>
        <w:rPr>
          <w:rStyle w:val="subscript"/>
        </w:rPr>
        <w:t>1</w:t>
      </w:r>
      <w:r>
        <w:t>/r</w:t>
      </w:r>
      <w:r>
        <w:rPr>
          <w:rStyle w:val="superscript"/>
        </w:rPr>
        <w:t>3</w:t>
      </w:r>
      <w:r>
        <w:rPr>
          <w:rStyle w:val="subscript"/>
        </w:rPr>
        <w:t>1</w:t>
      </w:r>
      <w:r>
        <w:t xml:space="preserve"> - m</w:t>
      </w:r>
      <w:r>
        <w:rPr>
          <w:rStyle w:val="subscript"/>
        </w:rPr>
        <w:t>2</w:t>
      </w:r>
      <w:r>
        <w:t>/r</w:t>
      </w:r>
      <w:r>
        <w:rPr>
          <w:rStyle w:val="superscript"/>
        </w:rPr>
        <w:t>3</w:t>
      </w:r>
      <w:r>
        <w:rPr>
          <w:rStyle w:val="subscript"/>
        </w:rPr>
        <w:t>2</w:t>
      </w:r>
      <w:r>
        <w:t>)]</w:t>
      </w:r>
    </w:p>
    <w:p w14:paraId="77F4E957" w14:textId="77777777" w:rsidR="007A5F10" w:rsidRDefault="007A5F10">
      <w:r>
        <w:tab/>
      </w:r>
      <w:proofErr w:type="spellStart"/>
      <w:r>
        <w:t>F</w:t>
      </w:r>
      <w:r>
        <w:rPr>
          <w:rStyle w:val="subscript"/>
        </w:rPr>
        <w:t>z</w:t>
      </w:r>
      <w:proofErr w:type="spellEnd"/>
      <w:r>
        <w:t xml:space="preserve">  = (Gm)[ (</w:t>
      </w:r>
      <w:proofErr w:type="spellStart"/>
      <w:r>
        <w:t>h+rcosθ</w:t>
      </w:r>
      <w:proofErr w:type="spellEnd"/>
      <w:r>
        <w:t>)m</w:t>
      </w:r>
      <w:r>
        <w:rPr>
          <w:rStyle w:val="subscript"/>
        </w:rPr>
        <w:t>1</w:t>
      </w:r>
      <w:r>
        <w:t>/r</w:t>
      </w:r>
      <w:r>
        <w:rPr>
          <w:rStyle w:val="superscript"/>
        </w:rPr>
        <w:t>3</w:t>
      </w:r>
      <w:r>
        <w:rPr>
          <w:rStyle w:val="subscript"/>
        </w:rPr>
        <w:t>1</w:t>
      </w:r>
      <w:r>
        <w:t xml:space="preserve"> + (h-</w:t>
      </w:r>
      <w:proofErr w:type="spellStart"/>
      <w:r>
        <w:t>rcosθ</w:t>
      </w:r>
      <w:proofErr w:type="spellEnd"/>
      <w:r>
        <w:t>)m</w:t>
      </w:r>
      <w:r>
        <w:rPr>
          <w:rStyle w:val="subscript"/>
        </w:rPr>
        <w:t>2</w:t>
      </w:r>
      <w:r>
        <w:t>/r</w:t>
      </w:r>
      <w:r>
        <w:rPr>
          <w:rStyle w:val="superscript"/>
        </w:rPr>
        <w:t>3</w:t>
      </w:r>
      <w:r>
        <w:rPr>
          <w:rStyle w:val="subscript"/>
        </w:rPr>
        <w:t>2</w:t>
      </w:r>
      <w:r>
        <w:t xml:space="preserve"> ] .</w:t>
      </w:r>
    </w:p>
    <w:p w14:paraId="09A89722" w14:textId="77777777" w:rsidR="007A5F10" w:rsidRDefault="007A5F10"/>
    <w:p w14:paraId="23BAB5D1" w14:textId="77777777" w:rsidR="007A5F10" w:rsidRDefault="007A5F10">
      <w:r>
        <w:t xml:space="preserve">The center of gravity vector is then given by </w:t>
      </w:r>
    </w:p>
    <w:p w14:paraId="4CDDCAD2" w14:textId="77777777" w:rsidR="007A5F10" w:rsidRDefault="007A5F10"/>
    <w:p w14:paraId="73BAC775" w14:textId="77777777" w:rsidR="007A5F10" w:rsidRPr="007A5F10" w:rsidRDefault="007A5F10">
      <w:r>
        <w:rPr>
          <w:b/>
        </w:rPr>
        <w:tab/>
      </w:r>
      <w:proofErr w:type="spellStart"/>
      <w:r w:rsidRPr="007A5F10">
        <w:rPr>
          <w:b/>
        </w:rPr>
        <w:t>r</w:t>
      </w:r>
      <w:r>
        <w:rPr>
          <w:rStyle w:val="subscript"/>
        </w:rPr>
        <w:t>cog</w:t>
      </w:r>
      <w:proofErr w:type="spellEnd"/>
      <w:r>
        <w:t xml:space="preserve"> = </w:t>
      </w:r>
      <w:proofErr w:type="spellStart"/>
      <w:r>
        <w:t>r</w:t>
      </w:r>
      <w:r>
        <w:rPr>
          <w:rStyle w:val="subscript"/>
        </w:rPr>
        <w:t>cog</w:t>
      </w:r>
      <w:proofErr w:type="spellEnd"/>
      <w:r>
        <w:t xml:space="preserve"> (-</w:t>
      </w:r>
      <w:r w:rsidRPr="007A5F10">
        <w:rPr>
          <w:b/>
        </w:rPr>
        <w:fldChar w:fldCharType="begin"/>
      </w:r>
      <w:r w:rsidRPr="007A5F10">
        <w:rPr>
          <w:b/>
        </w:rPr>
        <w:instrText xml:space="preserve"> EQ \O(F,\S\up4(^))</w:instrText>
      </w:r>
      <w:r w:rsidRPr="007A5F10">
        <w:rPr>
          <w:b/>
        </w:rPr>
        <w:fldChar w:fldCharType="end"/>
      </w:r>
      <w:r>
        <w:rPr>
          <w:b/>
        </w:rPr>
        <w:t xml:space="preserve">)  = </w:t>
      </w:r>
      <w:r>
        <w:t xml:space="preserve"> </w:t>
      </w:r>
      <w:proofErr w:type="spellStart"/>
      <w:r>
        <w:t>r</w:t>
      </w:r>
      <w:r>
        <w:rPr>
          <w:rStyle w:val="subscript"/>
        </w:rPr>
        <w:t>cog</w:t>
      </w:r>
      <w:proofErr w:type="spellEnd"/>
      <w:r>
        <w:t xml:space="preserve"> (-</w:t>
      </w:r>
      <w:r>
        <w:fldChar w:fldCharType="begin"/>
      </w:r>
      <w:r>
        <w:instrText xml:space="preserve"> EQ \f(</w:instrText>
      </w:r>
      <w:r w:rsidRPr="007A5F10">
        <w:rPr>
          <w:b/>
        </w:rPr>
        <w:instrText>F</w:instrText>
      </w:r>
      <w:r>
        <w:instrText xml:space="preserve">,F) </w:instrText>
      </w:r>
      <w:r>
        <w:fldChar w:fldCharType="end"/>
      </w:r>
      <w:r>
        <w:t>)</w:t>
      </w:r>
      <w:r>
        <w:tab/>
      </w:r>
    </w:p>
    <w:p w14:paraId="5F82C64B" w14:textId="77777777" w:rsidR="007A5F10" w:rsidRDefault="007A5F10">
      <w:r>
        <w:tab/>
      </w:r>
    </w:p>
    <w:p w14:paraId="36FE0F93" w14:textId="77777777" w:rsidR="007A5F10" w:rsidRDefault="007A5F10">
      <w:r>
        <w:tab/>
      </w:r>
      <w:r>
        <w:tab/>
        <w:t xml:space="preserve">F = </w:t>
      </w:r>
      <w:r>
        <w:fldChar w:fldCharType="begin"/>
      </w:r>
      <w:r>
        <w:instrText xml:space="preserve"> EQ \r(F</w:instrText>
      </w:r>
      <w:r>
        <w:rPr>
          <w:rStyle w:val="subscript"/>
        </w:rPr>
        <w:instrText>x</w:instrText>
      </w:r>
      <w:r>
        <w:rPr>
          <w:rStyle w:val="superscript"/>
        </w:rPr>
        <w:instrText>2</w:instrText>
      </w:r>
      <w:r>
        <w:instrText>+F</w:instrText>
      </w:r>
      <w:r>
        <w:rPr>
          <w:rStyle w:val="subscript"/>
        </w:rPr>
        <w:instrText>y</w:instrText>
      </w:r>
      <w:r>
        <w:rPr>
          <w:rStyle w:val="superscript"/>
        </w:rPr>
        <w:instrText>2</w:instrText>
      </w:r>
      <w:r>
        <w:instrText xml:space="preserve">) </w:instrText>
      </w:r>
      <w:r>
        <w:fldChar w:fldCharType="end"/>
      </w:r>
    </w:p>
    <w:p w14:paraId="4BA85C8F" w14:textId="77777777" w:rsidR="007A5F10" w:rsidRDefault="007A5F10">
      <w:r>
        <w:tab/>
      </w:r>
    </w:p>
    <w:p w14:paraId="14F3B1D8" w14:textId="77777777" w:rsidR="007A5F10" w:rsidRPr="007A5F10" w:rsidRDefault="007A5F10" w:rsidP="004A1B3A">
      <w:pPr>
        <w:tabs>
          <w:tab w:val="left" w:pos="7200"/>
          <w:tab w:val="left" w:pos="7920"/>
          <w:tab w:val="right" w:pos="9270"/>
        </w:tabs>
      </w:pPr>
      <w:r>
        <w:tab/>
      </w:r>
      <w:r>
        <w:tab/>
      </w:r>
      <w:proofErr w:type="spellStart"/>
      <w:r>
        <w:t>r</w:t>
      </w:r>
      <w:r>
        <w:rPr>
          <w:rStyle w:val="subscript"/>
        </w:rPr>
        <w:t>cog</w:t>
      </w:r>
      <w:proofErr w:type="spellEnd"/>
      <w:r>
        <w:t xml:space="preserve"> = </w:t>
      </w:r>
      <w:r>
        <w:fldChar w:fldCharType="begin"/>
      </w:r>
      <w:r>
        <w:instrText xml:space="preserve"> EQ \r(</w:instrText>
      </w:r>
      <w:r>
        <w:fldChar w:fldCharType="begin"/>
      </w:r>
      <w:r>
        <w:instrText xml:space="preserve"> EQ \f(Gm(m</w:instrText>
      </w:r>
      <w:r>
        <w:rPr>
          <w:rStyle w:val="subscript"/>
        </w:rPr>
        <w:instrText>1</w:instrText>
      </w:r>
      <w:r>
        <w:instrText>+m</w:instrText>
      </w:r>
      <w:r>
        <w:rPr>
          <w:rStyle w:val="subscript"/>
        </w:rPr>
        <w:instrText>2</w:instrText>
      </w:r>
      <w:r>
        <w:instrText xml:space="preserve">),F) </w:instrText>
      </w:r>
      <w:r>
        <w:fldChar w:fldCharType="end"/>
      </w:r>
      <w:r>
        <w:instrText xml:space="preserve">) </w:instrText>
      </w:r>
      <w:r>
        <w:fldChar w:fldCharType="end"/>
      </w:r>
      <w:r>
        <w:tab/>
      </w:r>
      <w:r>
        <w:tab/>
      </w:r>
      <w:r>
        <w:tab/>
      </w:r>
      <w:r>
        <w:tab/>
      </w:r>
      <w:r>
        <w:tab/>
      </w:r>
      <w:r>
        <w:tab/>
      </w:r>
      <w:r>
        <w:tab/>
      </w:r>
      <w:r>
        <w:tab/>
      </w:r>
      <w:r>
        <w:tab/>
        <w:t>(D.2.8)</w:t>
      </w:r>
    </w:p>
    <w:p w14:paraId="63FA616A" w14:textId="77777777" w:rsidR="007A5F10" w:rsidRDefault="007A5F10"/>
    <w:p w14:paraId="17781752" w14:textId="77777777" w:rsidR="007A5F10" w:rsidRPr="007A5F10" w:rsidRDefault="007A5F10">
      <w:r>
        <w:t xml:space="preserve">Even in this very simple problem involving only two masses, the expression for the center of gravity point  </w:t>
      </w:r>
      <w:proofErr w:type="spellStart"/>
      <w:r w:rsidRPr="007A5F10">
        <w:rPr>
          <w:b/>
        </w:rPr>
        <w:t>r</w:t>
      </w:r>
      <w:r>
        <w:rPr>
          <w:rStyle w:val="subscript"/>
        </w:rPr>
        <w:t>cog</w:t>
      </w:r>
      <w:proofErr w:type="spellEnd"/>
      <w:r>
        <w:t xml:space="preserve"> is very complicated. </w:t>
      </w:r>
    </w:p>
    <w:p w14:paraId="75236945" w14:textId="77777777" w:rsidR="007A5F10" w:rsidRDefault="007A5F10">
      <w:r>
        <w:tab/>
      </w:r>
    </w:p>
    <w:p w14:paraId="6A8A7D04" w14:textId="77777777" w:rsidR="007A5F10" w:rsidRDefault="007A5F10" w:rsidP="007A5F10">
      <w:r>
        <w:tab/>
        <w:t xml:space="preserve">Meanwhile, we can write a center of mass vector (vectors all relative to the </w:t>
      </w:r>
      <w:r w:rsidRPr="004A1B3A">
        <w:rPr>
          <w:i/>
        </w:rPr>
        <w:t>origin</w:t>
      </w:r>
      <w:r>
        <w:t xml:space="preserve">), </w:t>
      </w:r>
    </w:p>
    <w:p w14:paraId="5DEAF385" w14:textId="77777777" w:rsidR="007A5F10" w:rsidRDefault="007A5F10" w:rsidP="007A5F10"/>
    <w:p w14:paraId="198D12D4" w14:textId="77777777" w:rsidR="007A5F10" w:rsidRPr="007A5F10" w:rsidRDefault="007A5F10" w:rsidP="004A1B3A">
      <w:pPr>
        <w:tabs>
          <w:tab w:val="left" w:pos="7200"/>
          <w:tab w:val="left" w:pos="7920"/>
          <w:tab w:val="right" w:pos="9270"/>
        </w:tabs>
      </w:pPr>
      <w:r>
        <w:tab/>
      </w:r>
      <w:proofErr w:type="spellStart"/>
      <w:r>
        <w:rPr>
          <w:b/>
        </w:rPr>
        <w:t>R</w:t>
      </w:r>
      <w:r>
        <w:rPr>
          <w:rStyle w:val="subscript"/>
        </w:rPr>
        <w:t>cms</w:t>
      </w:r>
      <w:proofErr w:type="spellEnd"/>
      <w:r>
        <w:t xml:space="preserve"> = </w:t>
      </w:r>
      <w:r w:rsidR="004A1B3A">
        <w:fldChar w:fldCharType="begin"/>
      </w:r>
      <w:r w:rsidR="004A1B3A">
        <w:instrText xml:space="preserve"> EQ \f(m</w:instrText>
      </w:r>
      <w:r w:rsidR="004A1B3A">
        <w:rPr>
          <w:rStyle w:val="subscript"/>
        </w:rPr>
        <w:instrText>2</w:instrText>
      </w:r>
      <w:r w:rsidR="004A1B3A" w:rsidRPr="00FA65A5">
        <w:rPr>
          <w:b/>
        </w:rPr>
        <w:instrText>r</w:instrText>
      </w:r>
      <w:r w:rsidR="004A1B3A">
        <w:instrText xml:space="preserve"> + m</w:instrText>
      </w:r>
      <w:r w:rsidR="004A1B3A">
        <w:rPr>
          <w:rStyle w:val="subscript"/>
        </w:rPr>
        <w:instrText>1</w:instrText>
      </w:r>
      <w:r w:rsidR="004A1B3A">
        <w:instrText>(-</w:instrText>
      </w:r>
      <w:r w:rsidR="004A1B3A" w:rsidRPr="00FA65A5">
        <w:rPr>
          <w:b/>
        </w:rPr>
        <w:instrText>r</w:instrText>
      </w:r>
      <w:r w:rsidR="004A1B3A">
        <w:instrText>),m</w:instrText>
      </w:r>
      <w:r w:rsidR="004A1B3A">
        <w:rPr>
          <w:rStyle w:val="subscript"/>
        </w:rPr>
        <w:instrText>1</w:instrText>
      </w:r>
      <w:r w:rsidR="004A1B3A">
        <w:instrText>+m</w:instrText>
      </w:r>
      <w:r w:rsidR="004A1B3A">
        <w:rPr>
          <w:rStyle w:val="subscript"/>
        </w:rPr>
        <w:instrText>2</w:instrText>
      </w:r>
      <w:r w:rsidR="004A1B3A">
        <w:instrText xml:space="preserve">) </w:instrText>
      </w:r>
      <w:r w:rsidR="004A1B3A">
        <w:fldChar w:fldCharType="end"/>
      </w:r>
      <w:r>
        <w:t xml:space="preserve">  = </w:t>
      </w:r>
      <w:r>
        <w:fldChar w:fldCharType="begin"/>
      </w:r>
      <w:r>
        <w:instrText xml:space="preserve"> EQ \f(m</w:instrText>
      </w:r>
      <w:r>
        <w:rPr>
          <w:rStyle w:val="subscript"/>
        </w:rPr>
        <w:instrText xml:space="preserve">2 </w:instrText>
      </w:r>
      <w:r>
        <w:instrText>- m</w:instrText>
      </w:r>
      <w:r>
        <w:rPr>
          <w:rStyle w:val="subscript"/>
        </w:rPr>
        <w:instrText>1</w:instrText>
      </w:r>
      <w:r>
        <w:instrText>,m</w:instrText>
      </w:r>
      <w:r>
        <w:rPr>
          <w:rStyle w:val="subscript"/>
        </w:rPr>
        <w:instrText>1</w:instrText>
      </w:r>
      <w:r>
        <w:instrText>+ m</w:instrText>
      </w:r>
      <w:r>
        <w:rPr>
          <w:rStyle w:val="subscript"/>
        </w:rPr>
        <w:instrText>2</w:instrText>
      </w:r>
      <w:r>
        <w:instrText xml:space="preserve">) </w:instrText>
      </w:r>
      <w:r>
        <w:fldChar w:fldCharType="end"/>
      </w:r>
      <w:r>
        <w:rPr>
          <w:b/>
        </w:rPr>
        <w:t xml:space="preserve">r  ≡  </w:t>
      </w:r>
      <w:r>
        <w:t>(μ</w:t>
      </w:r>
      <w:r>
        <w:rPr>
          <w:rStyle w:val="subscript"/>
        </w:rPr>
        <w:t>2</w:t>
      </w:r>
      <w:r>
        <w:t>-μ</w:t>
      </w:r>
      <w:r>
        <w:rPr>
          <w:rStyle w:val="subscript"/>
        </w:rPr>
        <w:t>1</w:t>
      </w:r>
      <w:r>
        <w:t xml:space="preserve">) </w:t>
      </w:r>
      <w:r>
        <w:rPr>
          <w:b/>
        </w:rPr>
        <w:t>r</w:t>
      </w:r>
      <w:r>
        <w:tab/>
      </w:r>
      <w:r>
        <w:tab/>
      </w:r>
      <w:proofErr w:type="spellStart"/>
      <w:r>
        <w:t>μ</w:t>
      </w:r>
      <w:r>
        <w:rPr>
          <w:rStyle w:val="subscript"/>
        </w:rPr>
        <w:t>i</w:t>
      </w:r>
      <w:proofErr w:type="spellEnd"/>
      <w:r>
        <w:t xml:space="preserve"> ≡  m</w:t>
      </w:r>
      <w:r>
        <w:rPr>
          <w:rStyle w:val="subscript"/>
        </w:rPr>
        <w:t>i</w:t>
      </w:r>
      <w:r>
        <w:t>/(m</w:t>
      </w:r>
      <w:r>
        <w:rPr>
          <w:rStyle w:val="subscript"/>
        </w:rPr>
        <w:t>1</w:t>
      </w:r>
      <w:r>
        <w:t>+m</w:t>
      </w:r>
      <w:r>
        <w:rPr>
          <w:rStyle w:val="subscript"/>
        </w:rPr>
        <w:t>2</w:t>
      </w:r>
      <w:r>
        <w:t>)</w:t>
      </w:r>
      <w:r>
        <w:tab/>
      </w:r>
      <w:r w:rsidR="004A1B3A">
        <w:tab/>
      </w:r>
      <w:r>
        <w:t>(D.2.9)</w:t>
      </w:r>
    </w:p>
    <w:p w14:paraId="54181CDD" w14:textId="77777777" w:rsidR="007A5F10" w:rsidRDefault="007A5F10" w:rsidP="007A5F10"/>
    <w:p w14:paraId="3C183FEC" w14:textId="77777777" w:rsidR="004A1B3A" w:rsidRDefault="007A5F10" w:rsidP="007A5F10">
      <w:r>
        <w:t>where we note that μ</w:t>
      </w:r>
      <w:r>
        <w:rPr>
          <w:rStyle w:val="subscript"/>
        </w:rPr>
        <w:t>1</w:t>
      </w:r>
      <w:r w:rsidR="004A1B3A">
        <w:rPr>
          <w:rStyle w:val="subscript"/>
        </w:rPr>
        <w:t xml:space="preserve"> </w:t>
      </w:r>
      <w:r>
        <w:t>+</w:t>
      </w:r>
      <w:r w:rsidR="004A1B3A">
        <w:t xml:space="preserve"> </w:t>
      </w:r>
      <w:r>
        <w:t>μ</w:t>
      </w:r>
      <w:r>
        <w:rPr>
          <w:rStyle w:val="subscript"/>
        </w:rPr>
        <w:t>2</w:t>
      </w:r>
      <w:r w:rsidR="004A1B3A">
        <w:rPr>
          <w:rStyle w:val="subscript"/>
        </w:rPr>
        <w:t xml:space="preserve"> </w:t>
      </w:r>
      <w:r>
        <w:t>= 1. To obtain a cms vector relative to the mass m point, we add -h</w:t>
      </w:r>
      <w:r w:rsidRPr="007A5F10">
        <w:rPr>
          <w:b/>
        </w:rPr>
        <w:fldChar w:fldCharType="begin"/>
      </w:r>
      <w:r w:rsidRPr="007A5F10">
        <w:rPr>
          <w:b/>
        </w:rPr>
        <w:instrText xml:space="preserve"> EQ \O(z,\S\up2(^))</w:instrText>
      </w:r>
      <w:r w:rsidRPr="007A5F10">
        <w:rPr>
          <w:b/>
        </w:rPr>
        <w:fldChar w:fldCharType="end"/>
      </w:r>
      <w:r>
        <w:t xml:space="preserve"> </w:t>
      </w:r>
      <w:r w:rsidR="004A1B3A">
        <w:t>as shown in (a) of  Fig (D.2.11) below. Then</w:t>
      </w:r>
    </w:p>
    <w:p w14:paraId="09592152" w14:textId="77777777" w:rsidR="007A5F10" w:rsidRDefault="007A5F10" w:rsidP="007A5F10"/>
    <w:p w14:paraId="3B5FFF6F" w14:textId="77777777" w:rsidR="007A5F10" w:rsidRDefault="007A5F10" w:rsidP="007A5F10">
      <w:r>
        <w:tab/>
      </w:r>
      <w:proofErr w:type="spellStart"/>
      <w:r>
        <w:rPr>
          <w:b/>
        </w:rPr>
        <w:t>r</w:t>
      </w:r>
      <w:r>
        <w:rPr>
          <w:rStyle w:val="subscript"/>
        </w:rPr>
        <w:t>cms</w:t>
      </w:r>
      <w:proofErr w:type="spellEnd"/>
      <w:r>
        <w:t xml:space="preserve"> =  - h</w:t>
      </w:r>
      <w:r w:rsidRPr="00FA65A5">
        <w:rPr>
          <w:b/>
        </w:rPr>
        <w:fldChar w:fldCharType="begin"/>
      </w:r>
      <w:r w:rsidRPr="00FA65A5">
        <w:rPr>
          <w:b/>
        </w:rPr>
        <w:instrText xml:space="preserve"> EQ \O(z,\S\up2(^))</w:instrText>
      </w:r>
      <w:r w:rsidRPr="00FA65A5">
        <w:rPr>
          <w:b/>
        </w:rPr>
        <w:fldChar w:fldCharType="end"/>
      </w:r>
      <w:r>
        <w:t xml:space="preserve">  +</w:t>
      </w:r>
      <w:r w:rsidRPr="00FA65A5">
        <w:rPr>
          <w:b/>
        </w:rPr>
        <w:t xml:space="preserve"> </w:t>
      </w:r>
      <w:proofErr w:type="spellStart"/>
      <w:r w:rsidRPr="00FA65A5">
        <w:rPr>
          <w:b/>
        </w:rPr>
        <w:t>R</w:t>
      </w:r>
      <w:r>
        <w:rPr>
          <w:rStyle w:val="subscript"/>
        </w:rPr>
        <w:t>cms</w:t>
      </w:r>
      <w:proofErr w:type="spellEnd"/>
      <w:r>
        <w:t xml:space="preserve">  =   - h</w:t>
      </w:r>
      <w:r w:rsidRPr="00FA65A5">
        <w:rPr>
          <w:b/>
        </w:rPr>
        <w:fldChar w:fldCharType="begin"/>
      </w:r>
      <w:r w:rsidRPr="00FA65A5">
        <w:rPr>
          <w:b/>
        </w:rPr>
        <w:instrText xml:space="preserve"> EQ \O(z,\S\up2(^))</w:instrText>
      </w:r>
      <w:r w:rsidRPr="00FA65A5">
        <w:rPr>
          <w:b/>
        </w:rPr>
        <w:fldChar w:fldCharType="end"/>
      </w:r>
      <w:r>
        <w:t xml:space="preserve"> + (μ</w:t>
      </w:r>
      <w:r>
        <w:rPr>
          <w:rStyle w:val="subscript"/>
        </w:rPr>
        <w:t>2</w:t>
      </w:r>
      <w:r>
        <w:t>-μ</w:t>
      </w:r>
      <w:r>
        <w:rPr>
          <w:rStyle w:val="subscript"/>
        </w:rPr>
        <w:t>1</w:t>
      </w:r>
      <w:r>
        <w:t xml:space="preserve">) </w:t>
      </w:r>
      <w:r>
        <w:rPr>
          <w:b/>
        </w:rPr>
        <w:t>r</w:t>
      </w:r>
      <w:r>
        <w:t xml:space="preserve">  =  - h</w:t>
      </w:r>
      <w:r w:rsidRPr="00FA65A5">
        <w:rPr>
          <w:b/>
        </w:rPr>
        <w:fldChar w:fldCharType="begin"/>
      </w:r>
      <w:r w:rsidRPr="00FA65A5">
        <w:rPr>
          <w:b/>
        </w:rPr>
        <w:instrText xml:space="preserve"> EQ \O(z,\S\up2(^))</w:instrText>
      </w:r>
      <w:r w:rsidRPr="00FA65A5">
        <w:rPr>
          <w:b/>
        </w:rPr>
        <w:fldChar w:fldCharType="end"/>
      </w:r>
      <w:r>
        <w:t xml:space="preserve"> + (μ</w:t>
      </w:r>
      <w:r>
        <w:rPr>
          <w:rStyle w:val="subscript"/>
        </w:rPr>
        <w:t>2</w:t>
      </w:r>
      <w:r>
        <w:t>-μ</w:t>
      </w:r>
      <w:r>
        <w:rPr>
          <w:rStyle w:val="subscript"/>
        </w:rPr>
        <w:t>1</w:t>
      </w:r>
      <w:r>
        <w:t xml:space="preserve">)[ y </w:t>
      </w:r>
      <w:r w:rsidRPr="007A5F10">
        <w:rPr>
          <w:b/>
        </w:rPr>
        <w:fldChar w:fldCharType="begin"/>
      </w:r>
      <w:r w:rsidRPr="007A5F10">
        <w:rPr>
          <w:b/>
        </w:rPr>
        <w:instrText xml:space="preserve"> EQ \O(y,\S\up2(^))</w:instrText>
      </w:r>
      <w:r w:rsidRPr="007A5F10">
        <w:rPr>
          <w:b/>
        </w:rPr>
        <w:fldChar w:fldCharType="end"/>
      </w:r>
      <w:r>
        <w:t xml:space="preserve"> + z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 </w:t>
      </w:r>
    </w:p>
    <w:p w14:paraId="6CD72B73" w14:textId="77777777" w:rsidR="007A5F10" w:rsidRDefault="007A5F10" w:rsidP="007A5F10"/>
    <w:p w14:paraId="15AACAB9" w14:textId="77777777" w:rsidR="007A5F10" w:rsidRDefault="007A5F10" w:rsidP="007A5F10">
      <w:r>
        <w:tab/>
      </w:r>
      <w:r>
        <w:tab/>
        <w:t xml:space="preserve"> = - h</w:t>
      </w:r>
      <w:r w:rsidRPr="00FA65A5">
        <w:rPr>
          <w:b/>
        </w:rPr>
        <w:fldChar w:fldCharType="begin"/>
      </w:r>
      <w:r w:rsidRPr="00FA65A5">
        <w:rPr>
          <w:b/>
        </w:rPr>
        <w:instrText xml:space="preserve"> EQ \O(z,\S\up2(^))</w:instrText>
      </w:r>
      <w:r w:rsidRPr="00FA65A5">
        <w:rPr>
          <w:b/>
        </w:rPr>
        <w:fldChar w:fldCharType="end"/>
      </w:r>
      <w:r>
        <w:t xml:space="preserve"> + (μ</w:t>
      </w:r>
      <w:r>
        <w:rPr>
          <w:rStyle w:val="subscript"/>
        </w:rPr>
        <w:t>2</w:t>
      </w:r>
      <w:r>
        <w:t>-μ</w:t>
      </w:r>
      <w:r>
        <w:rPr>
          <w:rStyle w:val="subscript"/>
        </w:rPr>
        <w:t>1</w:t>
      </w:r>
      <w:r>
        <w:t xml:space="preserve">)[ </w:t>
      </w:r>
      <w:proofErr w:type="spellStart"/>
      <w:r>
        <w:t>r</w:t>
      </w:r>
      <w:r w:rsidR="00F274DE">
        <w:t>sin</w:t>
      </w:r>
      <w:r>
        <w:t>θ</w:t>
      </w:r>
      <w:proofErr w:type="spellEnd"/>
      <w:r>
        <w:t xml:space="preserve"> </w:t>
      </w:r>
      <w:r w:rsidRPr="007A5F10">
        <w:rPr>
          <w:b/>
        </w:rPr>
        <w:fldChar w:fldCharType="begin"/>
      </w:r>
      <w:r w:rsidRPr="007A5F10">
        <w:rPr>
          <w:b/>
        </w:rPr>
        <w:instrText xml:space="preserve"> EQ \O(y,\S\up2(^))</w:instrText>
      </w:r>
      <w:r w:rsidRPr="007A5F10">
        <w:rPr>
          <w:b/>
        </w:rPr>
        <w:fldChar w:fldCharType="end"/>
      </w:r>
      <w:r>
        <w:t xml:space="preserve"> + </w:t>
      </w:r>
      <w:proofErr w:type="spellStart"/>
      <w:r>
        <w:t>r</w:t>
      </w:r>
      <w:r w:rsidR="00F274DE">
        <w:t>cos</w:t>
      </w:r>
      <w:r>
        <w:t>θ</w:t>
      </w:r>
      <w:proofErr w:type="spellEnd"/>
      <w:r>
        <w:t xml:space="preserve">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w:t>
      </w:r>
    </w:p>
    <w:p w14:paraId="542FDD11" w14:textId="77777777" w:rsidR="007A5F10" w:rsidRDefault="007A5F10" w:rsidP="007A5F10"/>
    <w:p w14:paraId="4B40C86A" w14:textId="77777777" w:rsidR="007A5F10" w:rsidRDefault="007A5F10" w:rsidP="007A5F10">
      <w:r>
        <w:tab/>
      </w:r>
      <w:r>
        <w:tab/>
        <w:t>= (μ</w:t>
      </w:r>
      <w:r>
        <w:rPr>
          <w:rStyle w:val="subscript"/>
        </w:rPr>
        <w:t>2</w:t>
      </w:r>
      <w:r>
        <w:t>-μ</w:t>
      </w:r>
      <w:r>
        <w:rPr>
          <w:rStyle w:val="subscript"/>
        </w:rPr>
        <w:t>1</w:t>
      </w:r>
      <w:r>
        <w:t xml:space="preserve">) </w:t>
      </w:r>
      <w:proofErr w:type="spellStart"/>
      <w:r>
        <w:t>r</w:t>
      </w:r>
      <w:r w:rsidR="00F274DE">
        <w:t>sin</w:t>
      </w:r>
      <w:r>
        <w:t>θ</w:t>
      </w:r>
      <w:proofErr w:type="spellEnd"/>
      <w:r>
        <w:t xml:space="preserve"> </w:t>
      </w:r>
      <w:r w:rsidRPr="007A5F10">
        <w:rPr>
          <w:b/>
        </w:rPr>
        <w:fldChar w:fldCharType="begin"/>
      </w:r>
      <w:r w:rsidRPr="007A5F10">
        <w:rPr>
          <w:b/>
        </w:rPr>
        <w:instrText xml:space="preserve"> EQ \O(y,\S\up2(^))</w:instrText>
      </w:r>
      <w:r w:rsidRPr="007A5F10">
        <w:rPr>
          <w:b/>
        </w:rPr>
        <w:fldChar w:fldCharType="end"/>
      </w:r>
      <w:r>
        <w:t xml:space="preserve"> + [ (μ</w:t>
      </w:r>
      <w:r>
        <w:rPr>
          <w:rStyle w:val="subscript"/>
        </w:rPr>
        <w:t>2</w:t>
      </w:r>
      <w:r>
        <w:t>-μ</w:t>
      </w:r>
      <w:r>
        <w:rPr>
          <w:rStyle w:val="subscript"/>
        </w:rPr>
        <w:t>1</w:t>
      </w:r>
      <w:r>
        <w:t xml:space="preserve">) </w:t>
      </w:r>
      <w:proofErr w:type="spellStart"/>
      <w:r>
        <w:t>r</w:t>
      </w:r>
      <w:r w:rsidR="00F274DE">
        <w:t>cos</w:t>
      </w:r>
      <w:r>
        <w:t>θ</w:t>
      </w:r>
      <w:proofErr w:type="spellEnd"/>
      <w:r>
        <w:t xml:space="preserve"> - h]</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w:t>
      </w:r>
    </w:p>
    <w:p w14:paraId="0F557249" w14:textId="77777777" w:rsidR="007A5F10" w:rsidRDefault="007A5F10" w:rsidP="007A5F10"/>
    <w:p w14:paraId="5C0E23F3" w14:textId="77777777" w:rsidR="007A5F10" w:rsidRDefault="007A5F10" w:rsidP="007A5F10">
      <w:r>
        <w:tab/>
      </w:r>
      <w:r>
        <w:tab/>
        <w:t xml:space="preserve">= </w:t>
      </w:r>
      <w:r>
        <w:fldChar w:fldCharType="begin"/>
      </w:r>
      <w:r>
        <w:instrText xml:space="preserve"> EQ \f(m</w:instrText>
      </w:r>
      <w:r>
        <w:rPr>
          <w:rStyle w:val="subscript"/>
        </w:rPr>
        <w:instrText xml:space="preserve">2 </w:instrText>
      </w:r>
      <w:r>
        <w:instrText>- m</w:instrText>
      </w:r>
      <w:r>
        <w:rPr>
          <w:rStyle w:val="subscript"/>
        </w:rPr>
        <w:instrText>1</w:instrText>
      </w:r>
      <w:r>
        <w:instrText>,m</w:instrText>
      </w:r>
      <w:r>
        <w:rPr>
          <w:rStyle w:val="subscript"/>
        </w:rPr>
        <w:instrText>1</w:instrText>
      </w:r>
      <w:r>
        <w:instrText>+ m</w:instrText>
      </w:r>
      <w:r>
        <w:rPr>
          <w:rStyle w:val="subscript"/>
        </w:rPr>
        <w:instrText>2</w:instrText>
      </w:r>
      <w:r>
        <w:instrText xml:space="preserve">) </w:instrText>
      </w:r>
      <w:r>
        <w:fldChar w:fldCharType="end"/>
      </w:r>
      <w:r>
        <w:t xml:space="preserve"> </w:t>
      </w:r>
      <w:proofErr w:type="spellStart"/>
      <w:r>
        <w:t>r</w:t>
      </w:r>
      <w:r w:rsidR="00F274DE">
        <w:t>sin</w:t>
      </w:r>
      <w:r>
        <w:t>θ</w:t>
      </w:r>
      <w:proofErr w:type="spellEnd"/>
      <w:r>
        <w:t xml:space="preserve"> </w:t>
      </w:r>
      <w:r w:rsidRPr="007A5F10">
        <w:rPr>
          <w:b/>
        </w:rPr>
        <w:fldChar w:fldCharType="begin"/>
      </w:r>
      <w:r w:rsidRPr="007A5F10">
        <w:rPr>
          <w:b/>
        </w:rPr>
        <w:instrText xml:space="preserve"> EQ \O(y,\S\up2(^))</w:instrText>
      </w:r>
      <w:r w:rsidRPr="007A5F10">
        <w:rPr>
          <w:b/>
        </w:rPr>
        <w:fldChar w:fldCharType="end"/>
      </w:r>
      <w:r>
        <w:t xml:space="preserve"> + [</w:t>
      </w:r>
      <w:r>
        <w:fldChar w:fldCharType="begin"/>
      </w:r>
      <w:r>
        <w:instrText xml:space="preserve"> EQ \f(m</w:instrText>
      </w:r>
      <w:r>
        <w:rPr>
          <w:rStyle w:val="subscript"/>
        </w:rPr>
        <w:instrText xml:space="preserve">2 </w:instrText>
      </w:r>
      <w:r>
        <w:instrText>- m</w:instrText>
      </w:r>
      <w:r>
        <w:rPr>
          <w:rStyle w:val="subscript"/>
        </w:rPr>
        <w:instrText>1</w:instrText>
      </w:r>
      <w:r>
        <w:instrText>,m</w:instrText>
      </w:r>
      <w:r>
        <w:rPr>
          <w:rStyle w:val="subscript"/>
        </w:rPr>
        <w:instrText>1</w:instrText>
      </w:r>
      <w:r>
        <w:instrText>+ m</w:instrText>
      </w:r>
      <w:r>
        <w:rPr>
          <w:rStyle w:val="subscript"/>
        </w:rPr>
        <w:instrText>2</w:instrText>
      </w:r>
      <w:r>
        <w:instrText xml:space="preserve">) </w:instrText>
      </w:r>
      <w:r>
        <w:fldChar w:fldCharType="end"/>
      </w:r>
      <w:r>
        <w:t xml:space="preserve"> </w:t>
      </w:r>
      <w:proofErr w:type="spellStart"/>
      <w:r>
        <w:t>r</w:t>
      </w:r>
      <w:r w:rsidR="00F274DE">
        <w:t>cos</w:t>
      </w:r>
      <w:r>
        <w:t>θ</w:t>
      </w:r>
      <w:proofErr w:type="spellEnd"/>
      <w:r>
        <w:t xml:space="preserve"> - h]</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w:t>
      </w:r>
    </w:p>
    <w:p w14:paraId="2585FB6B" w14:textId="77777777" w:rsidR="007A5F10" w:rsidRDefault="007A5F10" w:rsidP="007A5F10"/>
    <w:p w14:paraId="200AFF0E" w14:textId="77777777" w:rsidR="007A5F10" w:rsidRPr="007A5F10" w:rsidRDefault="007A5F10" w:rsidP="004A1B3A">
      <w:pPr>
        <w:tabs>
          <w:tab w:val="left" w:pos="7200"/>
          <w:tab w:val="left" w:pos="7920"/>
          <w:tab w:val="right" w:pos="9270"/>
        </w:tabs>
      </w:pPr>
      <w:r>
        <w:tab/>
      </w:r>
      <w:r>
        <w:tab/>
        <w:t xml:space="preserve">= </w:t>
      </w:r>
      <w:r>
        <w:fldChar w:fldCharType="begin"/>
      </w:r>
      <w:r>
        <w:instrText xml:space="preserve"> EQ \f((m</w:instrText>
      </w:r>
      <w:r>
        <w:rPr>
          <w:rStyle w:val="subscript"/>
        </w:rPr>
        <w:instrText>2</w:instrText>
      </w:r>
      <w:r>
        <w:instrText>-m</w:instrText>
      </w:r>
      <w:r>
        <w:rPr>
          <w:rStyle w:val="subscript"/>
        </w:rPr>
        <w:instrText>1</w:instrText>
      </w:r>
      <w:r>
        <w:instrText>)r</w:instrText>
      </w:r>
      <w:r w:rsidR="00F274DE">
        <w:instrText>sin</w:instrText>
      </w:r>
      <w:r>
        <w:instrText>θ,m</w:instrText>
      </w:r>
      <w:r>
        <w:rPr>
          <w:rStyle w:val="subscript"/>
        </w:rPr>
        <w:instrText>1</w:instrText>
      </w:r>
      <w:r>
        <w:instrText>+m</w:instrText>
      </w:r>
      <w:r>
        <w:rPr>
          <w:rStyle w:val="subscript"/>
        </w:rPr>
        <w:instrText>2</w:instrText>
      </w:r>
      <w:r>
        <w:instrText xml:space="preserve">) </w:instrText>
      </w:r>
      <w:r>
        <w:fldChar w:fldCharType="end"/>
      </w:r>
      <w:r w:rsidRPr="007A5F10">
        <w:rPr>
          <w:b/>
        </w:rPr>
        <w:fldChar w:fldCharType="begin"/>
      </w:r>
      <w:r w:rsidRPr="007A5F10">
        <w:rPr>
          <w:b/>
        </w:rPr>
        <w:instrText xml:space="preserve"> EQ \O(y,\S\up2(^))</w:instrText>
      </w:r>
      <w:r w:rsidRPr="007A5F10">
        <w:rPr>
          <w:b/>
        </w:rPr>
        <w:fldChar w:fldCharType="end"/>
      </w:r>
      <w:r>
        <w:t xml:space="preserve"> +  </w:t>
      </w:r>
      <w:r>
        <w:fldChar w:fldCharType="begin"/>
      </w:r>
      <w:r>
        <w:instrText xml:space="preserve"> EQ \f((m</w:instrText>
      </w:r>
      <w:r>
        <w:rPr>
          <w:rStyle w:val="subscript"/>
        </w:rPr>
        <w:instrText>2</w:instrText>
      </w:r>
      <w:r>
        <w:instrText>-m</w:instrText>
      </w:r>
      <w:r>
        <w:rPr>
          <w:rStyle w:val="subscript"/>
        </w:rPr>
        <w:instrText>1</w:instrText>
      </w:r>
      <w:r>
        <w:instrText>)r</w:instrText>
      </w:r>
      <w:r w:rsidR="00F274DE">
        <w:instrText>cos</w:instrText>
      </w:r>
      <w:r>
        <w:instrText>θ - h(m</w:instrText>
      </w:r>
      <w:r>
        <w:rPr>
          <w:rStyle w:val="subscript"/>
        </w:rPr>
        <w:instrText>1</w:instrText>
      </w:r>
      <w:r>
        <w:instrText>+m</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rsidR="004A1B3A">
        <w:rPr>
          <w:b/>
        </w:rPr>
        <w:t xml:space="preserve">  </w:t>
      </w:r>
      <w:r w:rsidR="004A1B3A" w:rsidRPr="004A1B3A">
        <w:t>.</w:t>
      </w:r>
      <w:r>
        <w:tab/>
      </w:r>
      <w:r>
        <w:tab/>
      </w:r>
      <w:r>
        <w:tab/>
      </w:r>
      <w:r>
        <w:tab/>
        <w:t xml:space="preserve">        (D.2.10)</w:t>
      </w:r>
    </w:p>
    <w:p w14:paraId="60E784FD" w14:textId="77777777" w:rsidR="007A5F10" w:rsidRDefault="007A5F10" w:rsidP="007A5F10">
      <w:r>
        <w:tab/>
      </w:r>
      <w:r>
        <w:tab/>
      </w:r>
    </w:p>
    <w:p w14:paraId="2CE5D400" w14:textId="77777777" w:rsidR="007A5F10" w:rsidRDefault="007A5F10" w:rsidP="007A5F10">
      <w:r>
        <w:t xml:space="preserve">We now draw the vectors </w:t>
      </w:r>
      <w:proofErr w:type="spellStart"/>
      <w:r w:rsidRPr="007A5F10">
        <w:rPr>
          <w:b/>
        </w:rPr>
        <w:t>r</w:t>
      </w:r>
      <w:r>
        <w:rPr>
          <w:rStyle w:val="subscript"/>
        </w:rPr>
        <w:t>cog</w:t>
      </w:r>
      <w:proofErr w:type="spellEnd"/>
      <w:r>
        <w:t xml:space="preserve"> </w:t>
      </w:r>
      <w:r w:rsidR="004A1B3A">
        <w:t xml:space="preserve">(D.2.8) </w:t>
      </w:r>
      <w:r>
        <w:t xml:space="preserve">and </w:t>
      </w:r>
      <w:proofErr w:type="spellStart"/>
      <w:r>
        <w:rPr>
          <w:b/>
        </w:rPr>
        <w:t>r</w:t>
      </w:r>
      <w:r>
        <w:rPr>
          <w:rStyle w:val="subscript"/>
        </w:rPr>
        <w:t>cms</w:t>
      </w:r>
      <w:proofErr w:type="spellEnd"/>
      <w:r>
        <w:t xml:space="preserve"> </w:t>
      </w:r>
      <w:r w:rsidR="004A1B3A">
        <w:t xml:space="preserve">(D.2.10) in our general diagram in (b) below, </w:t>
      </w:r>
    </w:p>
    <w:p w14:paraId="0802C1AB" w14:textId="77777777" w:rsidR="007A5F10" w:rsidRDefault="007A5F10" w:rsidP="007A5F10"/>
    <w:p w14:paraId="6CCC8367" w14:textId="77777777" w:rsidR="004A1B3A" w:rsidRDefault="004A1B3A" w:rsidP="007A5F10">
      <w:r>
        <w:tab/>
      </w:r>
      <w:r>
        <w:pict>
          <v:shape id="_x0000_i1028" type="#_x0000_t75" style="width:78.75pt;height:165.75pt">
            <v:imagedata r:id="rId9" o:title=""/>
          </v:shape>
        </w:pict>
      </w:r>
      <w:r w:rsidR="00AA62D0">
        <w:tab/>
        <w:t xml:space="preserve">   </w:t>
      </w:r>
      <w:r w:rsidR="00AA62D0">
        <w:pict>
          <v:shape id="_x0000_i1029" type="#_x0000_t75" style="width:190.5pt;height:253.5pt">
            <v:imagedata r:id="rId10" o:title=""/>
          </v:shape>
        </w:pict>
      </w:r>
      <w:r>
        <w:tab/>
      </w:r>
      <w:r>
        <w:pict>
          <v:shape id="_x0000_i1030" type="#_x0000_t75" style="width:111pt;height:171pt">
            <v:imagedata r:id="rId11" o:title=""/>
          </v:shape>
        </w:pict>
      </w:r>
      <w:r w:rsidR="007A5F10">
        <w:tab/>
      </w:r>
    </w:p>
    <w:p w14:paraId="7CD9EECA" w14:textId="77777777" w:rsidR="004A1B3A" w:rsidRDefault="004A1B3A" w:rsidP="007A5F10"/>
    <w:p w14:paraId="4FAABCA2" w14:textId="77777777" w:rsidR="004A1B3A" w:rsidRDefault="004A1B3A" w:rsidP="004A1B3A">
      <w:pPr>
        <w:tabs>
          <w:tab w:val="left" w:pos="7200"/>
          <w:tab w:val="left" w:pos="7920"/>
          <w:tab w:val="right" w:pos="9270"/>
        </w:tabs>
      </w:pPr>
      <w:r>
        <w:tab/>
      </w:r>
      <w:r>
        <w:tab/>
        <w:t xml:space="preserve">    (a)</w:t>
      </w:r>
      <w:r>
        <w:tab/>
      </w:r>
      <w:r>
        <w:tab/>
      </w:r>
      <w:r>
        <w:tab/>
      </w:r>
      <w:r>
        <w:tab/>
        <w:t xml:space="preserve">          (b)</w:t>
      </w:r>
      <w:r>
        <w:tab/>
      </w:r>
      <w:r>
        <w:tab/>
      </w:r>
      <w:r>
        <w:tab/>
        <w:t xml:space="preserve">               (c)</w:t>
      </w:r>
      <w:r>
        <w:tab/>
      </w:r>
      <w:r>
        <w:tab/>
        <w:t>(D.2.11)</w:t>
      </w:r>
      <w:r>
        <w:tab/>
      </w:r>
      <w:r>
        <w:tab/>
      </w:r>
    </w:p>
    <w:p w14:paraId="6413796D" w14:textId="77777777" w:rsidR="007A5F10" w:rsidRDefault="007A5F10" w:rsidP="007A5F10">
      <w:r>
        <w:t>The drawing is appropriate for m</w:t>
      </w:r>
      <w:r>
        <w:rPr>
          <w:rStyle w:val="subscript"/>
        </w:rPr>
        <w:t>2</w:t>
      </w:r>
      <w:r>
        <w:t xml:space="preserve"> &gt;&gt; m</w:t>
      </w:r>
      <w:r>
        <w:rPr>
          <w:rStyle w:val="subscript"/>
        </w:rPr>
        <w:t>1</w:t>
      </w:r>
      <w:r>
        <w:t xml:space="preserve"> so </w:t>
      </w:r>
      <w:proofErr w:type="spellStart"/>
      <w:r w:rsidRPr="00FA65A5">
        <w:rPr>
          <w:b/>
        </w:rPr>
        <w:t>r</w:t>
      </w:r>
      <w:r>
        <w:rPr>
          <w:rStyle w:val="subscript"/>
        </w:rPr>
        <w:t>cms</w:t>
      </w:r>
      <w:proofErr w:type="spellEnd"/>
      <w:r>
        <w:t xml:space="preserve"> lies on the line segment between the masses, but toward the m</w:t>
      </w:r>
      <w:r>
        <w:rPr>
          <w:rStyle w:val="subscript"/>
        </w:rPr>
        <w:t>2</w:t>
      </w:r>
      <w:r>
        <w:t xml:space="preserve"> end. We are not sure where </w:t>
      </w:r>
      <w:proofErr w:type="spellStart"/>
      <w:r w:rsidRPr="00FA65A5">
        <w:rPr>
          <w:b/>
        </w:rPr>
        <w:t>r</w:t>
      </w:r>
      <w:r>
        <w:rPr>
          <w:rStyle w:val="subscript"/>
        </w:rPr>
        <w:t>cog</w:t>
      </w:r>
      <w:proofErr w:type="spellEnd"/>
      <w:r>
        <w:t xml:space="preserve"> lies, so we show it at some arbitrary point. </w:t>
      </w:r>
    </w:p>
    <w:p w14:paraId="5A263DFC" w14:textId="77777777" w:rsidR="007A5F10" w:rsidRDefault="007A5F10" w:rsidP="007A5F10"/>
    <w:p w14:paraId="0824E243" w14:textId="77777777" w:rsidR="007A5F10" w:rsidRDefault="007A5F10" w:rsidP="007A5F10">
      <w:r>
        <w:t xml:space="preserve">The angles </w:t>
      </w:r>
      <w:proofErr w:type="spellStart"/>
      <w:r>
        <w:t>δ</w:t>
      </w:r>
      <w:r>
        <w:rPr>
          <w:rStyle w:val="subscript"/>
        </w:rPr>
        <w:t>cog</w:t>
      </w:r>
      <w:proofErr w:type="spellEnd"/>
      <w:r>
        <w:t xml:space="preserve"> and </w:t>
      </w:r>
      <w:proofErr w:type="spellStart"/>
      <w:r>
        <w:t>δ</w:t>
      </w:r>
      <w:r>
        <w:rPr>
          <w:rStyle w:val="subscript"/>
        </w:rPr>
        <w:t>cms</w:t>
      </w:r>
      <w:proofErr w:type="spellEnd"/>
      <w:r>
        <w:t xml:space="preserve"> show the angles between </w:t>
      </w:r>
      <w:proofErr w:type="spellStart"/>
      <w:r w:rsidRPr="007A5F10">
        <w:rPr>
          <w:b/>
        </w:rPr>
        <w:t>r</w:t>
      </w:r>
      <w:r>
        <w:rPr>
          <w:rStyle w:val="subscript"/>
        </w:rPr>
        <w:t>cog</w:t>
      </w:r>
      <w:proofErr w:type="spellEnd"/>
      <w:r>
        <w:t xml:space="preserve"> and </w:t>
      </w:r>
      <w:proofErr w:type="spellStart"/>
      <w:r w:rsidRPr="007A5F10">
        <w:rPr>
          <w:b/>
        </w:rPr>
        <w:t>r</w:t>
      </w:r>
      <w:r>
        <w:rPr>
          <w:rStyle w:val="subscript"/>
        </w:rPr>
        <w:t>cms</w:t>
      </w:r>
      <w:proofErr w:type="spellEnd"/>
      <w:r>
        <w:t xml:space="preserve"> and the vertical z axis and are given by</w:t>
      </w:r>
    </w:p>
    <w:p w14:paraId="0A08E588" w14:textId="77777777" w:rsidR="007A5F10" w:rsidRDefault="007A5F10" w:rsidP="007A5F10"/>
    <w:p w14:paraId="125A46EF" w14:textId="77777777" w:rsidR="007A5F10" w:rsidRPr="007A5F10" w:rsidRDefault="007A5F10" w:rsidP="007A5F10">
      <w:r>
        <w:tab/>
      </w:r>
      <w:r w:rsidR="004A1B3A">
        <w:t>tan</w:t>
      </w:r>
      <w:r>
        <w:t>(</w:t>
      </w:r>
      <w:proofErr w:type="spellStart"/>
      <w:r>
        <w:t>δ</w:t>
      </w:r>
      <w:r>
        <w:rPr>
          <w:rStyle w:val="subscript"/>
        </w:rPr>
        <w:t>cog</w:t>
      </w:r>
      <w:proofErr w:type="spellEnd"/>
      <w:r>
        <w:t xml:space="preserve">)  = </w:t>
      </w:r>
      <w:proofErr w:type="spellStart"/>
      <w:r>
        <w:t>r</w:t>
      </w:r>
      <w:r>
        <w:rPr>
          <w:rStyle w:val="subscript"/>
        </w:rPr>
        <w:t>cog,y</w:t>
      </w:r>
      <w:proofErr w:type="spellEnd"/>
      <w:r>
        <w:t xml:space="preserve"> / (-</w:t>
      </w:r>
      <w:proofErr w:type="spellStart"/>
      <w:r>
        <w:t>r</w:t>
      </w:r>
      <w:r>
        <w:rPr>
          <w:rStyle w:val="subscript"/>
        </w:rPr>
        <w:t>cog,z</w:t>
      </w:r>
      <w:proofErr w:type="spellEnd"/>
      <w:r>
        <w:t xml:space="preserve">)  = </w:t>
      </w:r>
      <w:proofErr w:type="spellStart"/>
      <w:r>
        <w:t>F</w:t>
      </w:r>
      <w:r>
        <w:rPr>
          <w:rStyle w:val="subscript"/>
        </w:rPr>
        <w:t>y</w:t>
      </w:r>
      <w:proofErr w:type="spellEnd"/>
      <w:r>
        <w:t xml:space="preserve"> / (-</w:t>
      </w:r>
      <w:proofErr w:type="spellStart"/>
      <w:r>
        <w:t>F</w:t>
      </w:r>
      <w:r>
        <w:rPr>
          <w:rStyle w:val="subscript"/>
        </w:rPr>
        <w:t>z</w:t>
      </w:r>
      <w:proofErr w:type="spellEnd"/>
      <w:r>
        <w:t>)</w:t>
      </w:r>
    </w:p>
    <w:p w14:paraId="2C5FFEF7" w14:textId="77777777" w:rsidR="007A5F10" w:rsidRPr="007A5F10" w:rsidRDefault="007A5F10" w:rsidP="004A1B3A">
      <w:pPr>
        <w:tabs>
          <w:tab w:val="left" w:pos="7200"/>
          <w:tab w:val="left" w:pos="7920"/>
          <w:tab w:val="right" w:pos="9270"/>
        </w:tabs>
      </w:pPr>
      <w:r>
        <w:tab/>
      </w:r>
      <w:r w:rsidR="004A1B3A">
        <w:t>tan</w:t>
      </w:r>
      <w:r>
        <w:t>(</w:t>
      </w:r>
      <w:proofErr w:type="spellStart"/>
      <w:r>
        <w:t>δ</w:t>
      </w:r>
      <w:r>
        <w:rPr>
          <w:rStyle w:val="subscript"/>
        </w:rPr>
        <w:t>rms</w:t>
      </w:r>
      <w:proofErr w:type="spellEnd"/>
      <w:r>
        <w:t xml:space="preserve">)  = </w:t>
      </w:r>
      <w:proofErr w:type="spellStart"/>
      <w:r>
        <w:t>r</w:t>
      </w:r>
      <w:r>
        <w:rPr>
          <w:rStyle w:val="subscript"/>
        </w:rPr>
        <w:t>cms,y</w:t>
      </w:r>
      <w:proofErr w:type="spellEnd"/>
      <w:r>
        <w:t xml:space="preserve"> / (-</w:t>
      </w:r>
      <w:proofErr w:type="spellStart"/>
      <w:r>
        <w:t>r</w:t>
      </w:r>
      <w:r>
        <w:rPr>
          <w:rStyle w:val="subscript"/>
        </w:rPr>
        <w:t>cms,z</w:t>
      </w:r>
      <w:proofErr w:type="spellEnd"/>
      <w:r w:rsidR="004A1B3A">
        <w:t xml:space="preserve">) . </w:t>
      </w:r>
      <w:r w:rsidR="004A1B3A">
        <w:tab/>
      </w:r>
      <w:r w:rsidR="004A1B3A">
        <w:tab/>
        <w:t>// see drawing (c) above</w:t>
      </w:r>
      <w:r w:rsidR="004A1B3A">
        <w:tab/>
      </w:r>
      <w:r w:rsidR="004A1B3A">
        <w:tab/>
      </w:r>
      <w:r w:rsidR="004A1B3A">
        <w:tab/>
      </w:r>
      <w:r w:rsidR="004A1B3A">
        <w:tab/>
      </w:r>
      <w:r>
        <w:t>(D.2.12)</w:t>
      </w:r>
    </w:p>
    <w:p w14:paraId="79C50FC9" w14:textId="77777777" w:rsidR="007A5F10" w:rsidRDefault="007A5F10" w:rsidP="007A5F10"/>
    <w:p w14:paraId="17FB8BDB" w14:textId="77777777" w:rsidR="007A5F10" w:rsidRDefault="007A5F10" w:rsidP="007A5F10">
      <w:r>
        <w:t xml:space="preserve">Using </w:t>
      </w:r>
      <w:r w:rsidR="004A1B3A">
        <w:t>(D.2.7)</w:t>
      </w:r>
      <w:r>
        <w:t xml:space="preserve"> </w:t>
      </w:r>
      <w:r w:rsidR="004A1B3A">
        <w:t xml:space="preserve">for </w:t>
      </w:r>
      <w:r w:rsidR="004A1B3A" w:rsidRPr="004A1B3A">
        <w:rPr>
          <w:b/>
        </w:rPr>
        <w:t>F</w:t>
      </w:r>
      <w:r w:rsidR="004A1B3A">
        <w:t xml:space="preserve"> </w:t>
      </w:r>
      <w:r>
        <w:t xml:space="preserve">and </w:t>
      </w:r>
      <w:r w:rsidR="004A1B3A">
        <w:t>(D.2.10)</w:t>
      </w:r>
      <w:r>
        <w:t xml:space="preserve"> </w:t>
      </w:r>
      <w:r w:rsidR="004A1B3A">
        <w:t xml:space="preserve">for </w:t>
      </w:r>
      <w:proofErr w:type="spellStart"/>
      <w:r w:rsidR="004A1B3A">
        <w:rPr>
          <w:b/>
        </w:rPr>
        <w:t>r</w:t>
      </w:r>
      <w:r w:rsidR="004A1B3A">
        <w:rPr>
          <w:rStyle w:val="subscript"/>
        </w:rPr>
        <w:t>cms</w:t>
      </w:r>
      <w:proofErr w:type="spellEnd"/>
      <w:r w:rsidR="004A1B3A">
        <w:rPr>
          <w:rStyle w:val="subscript"/>
        </w:rPr>
        <w:t xml:space="preserve"> </w:t>
      </w:r>
      <w:r>
        <w:t>we then find</w:t>
      </w:r>
    </w:p>
    <w:p w14:paraId="28311186" w14:textId="77777777" w:rsidR="007A5F10" w:rsidRPr="007A5F10" w:rsidRDefault="007A5F10" w:rsidP="007A5F10"/>
    <w:p w14:paraId="7D7A07A9" w14:textId="77777777" w:rsidR="007A5F10" w:rsidRPr="007A5F10" w:rsidRDefault="007A5F10" w:rsidP="007A5F10">
      <w:r>
        <w:tab/>
      </w:r>
      <w:r w:rsidR="004A1B3A">
        <w:t>tan</w:t>
      </w:r>
      <w:r>
        <w:t>(</w:t>
      </w:r>
      <w:proofErr w:type="spellStart"/>
      <w:r>
        <w:t>δ</w:t>
      </w:r>
      <w:r>
        <w:rPr>
          <w:rStyle w:val="subscript"/>
        </w:rPr>
        <w:t>cog</w:t>
      </w:r>
      <w:proofErr w:type="spellEnd"/>
      <w:r>
        <w:t xml:space="preserve">) =  </w:t>
      </w:r>
      <w:r>
        <w:fldChar w:fldCharType="begin"/>
      </w:r>
      <w:r>
        <w:instrText xml:space="preserve"> EQ \f(  rsinθ (m</w:instrText>
      </w:r>
      <w:r>
        <w:rPr>
          <w:rStyle w:val="subscript"/>
        </w:rPr>
        <w:instrText>2</w:instrText>
      </w:r>
      <w:r>
        <w:instrText>r</w:instrText>
      </w:r>
      <w:r>
        <w:rPr>
          <w:rStyle w:val="subscript"/>
        </w:rPr>
        <w:instrText>1</w:instrText>
      </w:r>
      <w:r>
        <w:rPr>
          <w:rStyle w:val="superscript"/>
        </w:rPr>
        <w:instrText>3</w:instrText>
      </w:r>
      <w:r>
        <w:instrText xml:space="preserve">  -  m</w:instrText>
      </w:r>
      <w:r>
        <w:rPr>
          <w:rStyle w:val="subscript"/>
        </w:rPr>
        <w:instrText>1</w:instrText>
      </w:r>
      <w:r>
        <w:instrText>r</w:instrText>
      </w:r>
      <w:r>
        <w:rPr>
          <w:rStyle w:val="subscript"/>
        </w:rPr>
        <w:instrText>2</w:instrText>
      </w:r>
      <w:r>
        <w:rPr>
          <w:rStyle w:val="superscript"/>
        </w:rPr>
        <w:instrText>3</w:instrText>
      </w:r>
      <w:r>
        <w:instrText>), [m</w:instrText>
      </w:r>
      <w:r>
        <w:rPr>
          <w:rStyle w:val="subscript"/>
        </w:rPr>
        <w:instrText>1</w:instrText>
      </w:r>
      <w:r>
        <w:instrText>r</w:instrText>
      </w:r>
      <w:r>
        <w:rPr>
          <w:rStyle w:val="subscript"/>
        </w:rPr>
        <w:instrText>2</w:instrText>
      </w:r>
      <w:r>
        <w:rPr>
          <w:rStyle w:val="superscript"/>
        </w:rPr>
        <w:instrText>3</w:instrText>
      </w:r>
      <w:r>
        <w:instrText>(h + rcosθ)  +  m</w:instrText>
      </w:r>
      <w:r>
        <w:rPr>
          <w:rStyle w:val="subscript"/>
        </w:rPr>
        <w:instrText>2</w:instrText>
      </w:r>
      <w:r>
        <w:instrText>r</w:instrText>
      </w:r>
      <w:r>
        <w:rPr>
          <w:rStyle w:val="subscript"/>
        </w:rPr>
        <w:instrText>1</w:instrText>
      </w:r>
      <w:r>
        <w:rPr>
          <w:rStyle w:val="superscript"/>
        </w:rPr>
        <w:instrText>3</w:instrText>
      </w:r>
      <w:r>
        <w:instrText xml:space="preserve">(h - rcosθ)]) </w:instrText>
      </w:r>
      <w:r>
        <w:fldChar w:fldCharType="end"/>
      </w:r>
      <w:r>
        <w:tab/>
      </w:r>
      <w:r>
        <w:fldChar w:fldCharType="begin"/>
      </w:r>
      <w:r>
        <w:instrText xml:space="preserve"> EQ \B\lc\{\rc\ (\A\al( r</w:instrText>
      </w:r>
      <w:r>
        <w:rPr>
          <w:rStyle w:val="subscript"/>
        </w:rPr>
        <w:instrText>1</w:instrText>
      </w:r>
      <w:r>
        <w:rPr>
          <w:rStyle w:val="superscript"/>
        </w:rPr>
        <w:instrText>2</w:instrText>
      </w:r>
      <w:r>
        <w:instrText xml:space="preserve"> =  (rsinθ)</w:instrText>
      </w:r>
      <w:r>
        <w:rPr>
          <w:rStyle w:val="superscript"/>
        </w:rPr>
        <w:instrText>2</w:instrText>
      </w:r>
      <w:r>
        <w:instrText xml:space="preserve"> + (h+rcosθ)</w:instrText>
      </w:r>
      <w:r>
        <w:rPr>
          <w:rStyle w:val="superscript"/>
        </w:rPr>
        <w:instrText>2</w:instrText>
      </w:r>
      <w:r>
        <w:instrText>, r</w:instrText>
      </w:r>
      <w:r>
        <w:rPr>
          <w:rStyle w:val="subscript"/>
        </w:rPr>
        <w:instrText>2</w:instrText>
      </w:r>
      <w:r>
        <w:rPr>
          <w:rStyle w:val="superscript"/>
        </w:rPr>
        <w:instrText>2</w:instrText>
      </w:r>
      <w:r>
        <w:instrText xml:space="preserve"> =  (rsinθ)</w:instrText>
      </w:r>
      <w:r>
        <w:rPr>
          <w:rStyle w:val="superscript"/>
        </w:rPr>
        <w:instrText>2</w:instrText>
      </w:r>
      <w:r>
        <w:instrText xml:space="preserve"> + (h-rcosθ)</w:instrText>
      </w:r>
      <w:r>
        <w:rPr>
          <w:rStyle w:val="superscript"/>
        </w:rPr>
        <w:instrText>2</w:instrText>
      </w:r>
      <w:r>
        <w:instrText>) )</w:instrText>
      </w:r>
      <w:r>
        <w:fldChar w:fldCharType="end"/>
      </w:r>
    </w:p>
    <w:p w14:paraId="4D84D142" w14:textId="77777777" w:rsidR="007A5F10" w:rsidRDefault="007A5F10" w:rsidP="007A5F10"/>
    <w:p w14:paraId="7B5CBC58" w14:textId="77777777" w:rsidR="007A5F10" w:rsidRPr="007A5F10" w:rsidRDefault="007A5F10" w:rsidP="004A1B3A">
      <w:pPr>
        <w:tabs>
          <w:tab w:val="left" w:pos="7200"/>
          <w:tab w:val="left" w:pos="7920"/>
          <w:tab w:val="right" w:pos="9270"/>
        </w:tabs>
      </w:pPr>
      <w:r>
        <w:tab/>
      </w:r>
      <w:r w:rsidR="004A1B3A">
        <w:t>tan</w:t>
      </w:r>
      <w:r>
        <w:t>(</w:t>
      </w:r>
      <w:proofErr w:type="spellStart"/>
      <w:r>
        <w:t>δ</w:t>
      </w:r>
      <w:r>
        <w:rPr>
          <w:rStyle w:val="subscript"/>
        </w:rPr>
        <w:t>cms</w:t>
      </w:r>
      <w:proofErr w:type="spellEnd"/>
      <w:r>
        <w:t xml:space="preserve">) = </w:t>
      </w:r>
      <w:r>
        <w:fldChar w:fldCharType="begin"/>
      </w:r>
      <w:r>
        <w:instrText xml:space="preserve"> EQ \f((m</w:instrText>
      </w:r>
      <w:r>
        <w:rPr>
          <w:rStyle w:val="subscript"/>
        </w:rPr>
        <w:instrText>2</w:instrText>
      </w:r>
      <w:r>
        <w:instrText>-m</w:instrText>
      </w:r>
      <w:r>
        <w:rPr>
          <w:rStyle w:val="subscript"/>
        </w:rPr>
        <w:instrText>1</w:instrText>
      </w:r>
      <w:r>
        <w:instrText>)rsinθ,(m</w:instrText>
      </w:r>
      <w:r>
        <w:rPr>
          <w:rStyle w:val="subscript"/>
        </w:rPr>
        <w:instrText>1</w:instrText>
      </w:r>
      <w:r>
        <w:instrText>+m</w:instrText>
      </w:r>
      <w:r>
        <w:rPr>
          <w:rStyle w:val="subscript"/>
        </w:rPr>
        <w:instrText>2</w:instrText>
      </w:r>
      <w:r>
        <w:instrText>)h-(m</w:instrText>
      </w:r>
      <w:r>
        <w:rPr>
          <w:rStyle w:val="subscript"/>
        </w:rPr>
        <w:instrText>2</w:instrText>
      </w:r>
      <w:r>
        <w:instrText>-m</w:instrText>
      </w:r>
      <w:r>
        <w:rPr>
          <w:rStyle w:val="subscript"/>
        </w:rPr>
        <w:instrText>1</w:instrText>
      </w:r>
      <w:r>
        <w:instrText xml:space="preserve">)rcosθ) </w:instrText>
      </w:r>
      <w:r>
        <w:fldChar w:fldCharType="end"/>
      </w:r>
      <w:r>
        <w:tab/>
      </w:r>
      <w:r>
        <w:tab/>
      </w:r>
      <w:r>
        <w:tab/>
      </w:r>
      <w:r>
        <w:tab/>
      </w:r>
      <w:r>
        <w:tab/>
      </w:r>
      <w:r>
        <w:tab/>
      </w:r>
      <w:r w:rsidR="004A1B3A">
        <w:tab/>
      </w:r>
      <w:r>
        <w:t xml:space="preserve">(D.2.13) </w:t>
      </w:r>
    </w:p>
    <w:p w14:paraId="2FB28756" w14:textId="77777777" w:rsidR="007A5F10" w:rsidRPr="007A5F10" w:rsidRDefault="007A5F10" w:rsidP="007A5F10"/>
    <w:p w14:paraId="6EFEC262" w14:textId="77777777" w:rsidR="007A5F10" w:rsidRDefault="007A5F10" w:rsidP="007A5F10">
      <w:r>
        <w:t xml:space="preserve">In general, these angles are </w:t>
      </w:r>
      <w:r w:rsidRPr="00FA65A5">
        <w:rPr>
          <w:i/>
        </w:rPr>
        <w:t>not the same</w:t>
      </w:r>
      <w:r>
        <w:t>, being different dimensionless functions of m</w:t>
      </w:r>
      <w:r>
        <w:rPr>
          <w:rStyle w:val="subscript"/>
        </w:rPr>
        <w:t>1</w:t>
      </w:r>
      <w:r>
        <w:t>,m</w:t>
      </w:r>
      <w:r>
        <w:rPr>
          <w:rStyle w:val="subscript"/>
        </w:rPr>
        <w:t>2</w:t>
      </w:r>
      <w:r>
        <w:t xml:space="preserve">,r,h and θ . So in general, the line from m to the center of gravity is different from the line from m to the center of mass. And then of course the points </w:t>
      </w:r>
      <w:proofErr w:type="spellStart"/>
      <w:r w:rsidRPr="00FA65A5">
        <w:rPr>
          <w:b/>
        </w:rPr>
        <w:t>r</w:t>
      </w:r>
      <w:r>
        <w:rPr>
          <w:rStyle w:val="subscript"/>
        </w:rPr>
        <w:t>cog</w:t>
      </w:r>
      <w:proofErr w:type="spellEnd"/>
      <w:r>
        <w:t xml:space="preserve"> and </w:t>
      </w:r>
      <w:proofErr w:type="spellStart"/>
      <w:r w:rsidRPr="00FA65A5">
        <w:rPr>
          <w:b/>
        </w:rPr>
        <w:t>r</w:t>
      </w:r>
      <w:r>
        <w:rPr>
          <w:rStyle w:val="subscript"/>
        </w:rPr>
        <w:t>cms</w:t>
      </w:r>
      <w:proofErr w:type="spellEnd"/>
      <w:r>
        <w:t xml:space="preserve"> </w:t>
      </w:r>
      <w:r w:rsidR="004A1B3A">
        <w:t>must be</w:t>
      </w:r>
      <w:r>
        <w:t xml:space="preserve"> different. Earlier we claimed these facts without any evidence, but here we see it in a specific example. </w:t>
      </w:r>
    </w:p>
    <w:p w14:paraId="3E742921" w14:textId="77777777" w:rsidR="00F274DE" w:rsidRDefault="00F274DE" w:rsidP="007A5F10"/>
    <w:p w14:paraId="095AB6D3" w14:textId="77777777" w:rsidR="00F274DE" w:rsidRDefault="00F274DE" w:rsidP="007A5F10">
      <w:r>
        <w:t xml:space="preserve">We shall now examine some special cases of the above description. </w:t>
      </w:r>
    </w:p>
    <w:p w14:paraId="78247C57" w14:textId="77777777" w:rsidR="00F274DE" w:rsidRDefault="00F274DE" w:rsidP="007A5F10"/>
    <w:p w14:paraId="2AC2FE95" w14:textId="77777777" w:rsidR="000C3F6C" w:rsidRDefault="000C3F6C" w:rsidP="00F274DE">
      <w:pPr>
        <w:pStyle w:val="Heading3"/>
      </w:pPr>
      <w:bookmarkStart w:id="3" w:name="_Toc469891036"/>
      <w:r>
        <w:t>D.</w:t>
      </w:r>
      <w:r w:rsidR="00D27024">
        <w:t>3</w:t>
      </w:r>
      <w:r>
        <w:t xml:space="preserve"> Tethered Satellite</w:t>
      </w:r>
      <w:r w:rsidR="00F274DE" w:rsidRPr="00F274DE">
        <w:t xml:space="preserve"> : General masses, but θ = 0</w:t>
      </w:r>
      <w:bookmarkEnd w:id="3"/>
    </w:p>
    <w:p w14:paraId="15AD600A" w14:textId="77777777" w:rsidR="00F274DE" w:rsidRDefault="00F274DE" w:rsidP="007A5F10">
      <w:pPr>
        <w:rPr>
          <w:b/>
        </w:rPr>
      </w:pPr>
    </w:p>
    <w:p w14:paraId="374A252B" w14:textId="77777777" w:rsidR="00F274DE" w:rsidRPr="00F274DE" w:rsidRDefault="00F274DE" w:rsidP="007A5F10">
      <w:r>
        <w:t xml:space="preserve"> When θ = 0 the two masses are vertically aligned and  we have r</w:t>
      </w:r>
      <w:r>
        <w:rPr>
          <w:rStyle w:val="subscript"/>
        </w:rPr>
        <w:t>1</w:t>
      </w:r>
      <w:r>
        <w:t xml:space="preserve"> = </w:t>
      </w:r>
      <w:proofErr w:type="spellStart"/>
      <w:r>
        <w:t>h+r</w:t>
      </w:r>
      <w:proofErr w:type="spellEnd"/>
      <w:r>
        <w:t xml:space="preserve"> and r</w:t>
      </w:r>
      <w:r>
        <w:rPr>
          <w:rStyle w:val="subscript"/>
        </w:rPr>
        <w:t>2</w:t>
      </w:r>
      <w:r>
        <w:t xml:space="preserve"> = h-r. Then, </w:t>
      </w:r>
    </w:p>
    <w:p w14:paraId="3280ABAD" w14:textId="77777777" w:rsidR="00F274DE" w:rsidRDefault="00F274DE" w:rsidP="007A5F10"/>
    <w:p w14:paraId="0D46E983" w14:textId="77777777" w:rsidR="00F274DE" w:rsidRDefault="00F274DE" w:rsidP="00F274DE">
      <w:r>
        <w:tab/>
      </w:r>
      <w:r w:rsidRPr="00CC19DE">
        <w:rPr>
          <w:b/>
        </w:rPr>
        <w:t>F</w:t>
      </w:r>
      <w:r>
        <w:t xml:space="preserve">  = (Gm)[ </w:t>
      </w:r>
      <w:proofErr w:type="spellStart"/>
      <w:r>
        <w:t>rsinθ</w:t>
      </w:r>
      <w:proofErr w:type="spellEnd"/>
      <w:r>
        <w:t>(m</w:t>
      </w:r>
      <w:r>
        <w:rPr>
          <w:rStyle w:val="subscript"/>
        </w:rPr>
        <w:t>1</w:t>
      </w:r>
      <w:r>
        <w:t>/r</w:t>
      </w:r>
      <w:r>
        <w:rPr>
          <w:rStyle w:val="superscript"/>
        </w:rPr>
        <w:t>3</w:t>
      </w:r>
      <w:r>
        <w:rPr>
          <w:rStyle w:val="subscript"/>
        </w:rPr>
        <w:t>1</w:t>
      </w:r>
      <w:r>
        <w:t xml:space="preserve"> - m</w:t>
      </w:r>
      <w:r>
        <w:rPr>
          <w:rStyle w:val="subscript"/>
        </w:rPr>
        <w:t>2</w:t>
      </w:r>
      <w:r>
        <w:t>/r</w:t>
      </w:r>
      <w:r>
        <w:rPr>
          <w:rStyle w:val="superscript"/>
        </w:rPr>
        <w:t>3</w:t>
      </w:r>
      <w:r>
        <w:rPr>
          <w:rStyle w:val="subscript"/>
        </w:rPr>
        <w:t>2</w:t>
      </w:r>
      <w:r>
        <w:t xml:space="preserve">)] </w:t>
      </w:r>
      <w:r w:rsidRPr="007A5F10">
        <w:rPr>
          <w:b/>
        </w:rPr>
        <w:fldChar w:fldCharType="begin"/>
      </w:r>
      <w:r w:rsidRPr="007A5F10">
        <w:rPr>
          <w:b/>
        </w:rPr>
        <w:instrText xml:space="preserve"> EQ \O(</w:instrText>
      </w:r>
      <w:r>
        <w:rPr>
          <w:b/>
        </w:rPr>
        <w:instrText>y</w:instrText>
      </w:r>
      <w:r w:rsidRPr="007A5F10">
        <w:rPr>
          <w:b/>
        </w:rPr>
        <w:instrText>,\S\up2(^))</w:instrText>
      </w:r>
      <w:r w:rsidRPr="007A5F10">
        <w:rPr>
          <w:b/>
        </w:rPr>
        <w:fldChar w:fldCharType="end"/>
      </w:r>
      <w:r>
        <w:t xml:space="preserve">  + (Gm)[ (</w:t>
      </w:r>
      <w:proofErr w:type="spellStart"/>
      <w:r>
        <w:t>h+rcosθ</w:t>
      </w:r>
      <w:proofErr w:type="spellEnd"/>
      <w:r>
        <w:t>)m</w:t>
      </w:r>
      <w:r>
        <w:rPr>
          <w:rStyle w:val="subscript"/>
        </w:rPr>
        <w:t>1</w:t>
      </w:r>
      <w:r>
        <w:t>/r</w:t>
      </w:r>
      <w:r>
        <w:rPr>
          <w:rStyle w:val="superscript"/>
        </w:rPr>
        <w:t>3</w:t>
      </w:r>
      <w:r>
        <w:rPr>
          <w:rStyle w:val="subscript"/>
        </w:rPr>
        <w:t>1</w:t>
      </w:r>
      <w:r>
        <w:t xml:space="preserve"> + (h-</w:t>
      </w:r>
      <w:proofErr w:type="spellStart"/>
      <w:r>
        <w:t>rcosθ</w:t>
      </w:r>
      <w:proofErr w:type="spellEnd"/>
      <w:r>
        <w:t>)m</w:t>
      </w:r>
      <w:r>
        <w:rPr>
          <w:rStyle w:val="subscript"/>
        </w:rPr>
        <w:t>2</w:t>
      </w:r>
      <w:r>
        <w:t>/r</w:t>
      </w:r>
      <w:r>
        <w:rPr>
          <w:rStyle w:val="superscript"/>
        </w:rPr>
        <w:t>3</w:t>
      </w:r>
      <w:r>
        <w:rPr>
          <w:rStyle w:val="subscript"/>
        </w:rPr>
        <w:t>2</w:t>
      </w:r>
      <w:r>
        <w:t xml:space="preserve"> ]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ab/>
      </w:r>
    </w:p>
    <w:p w14:paraId="7478FC03" w14:textId="77777777" w:rsidR="00F274DE" w:rsidRDefault="00F274DE" w:rsidP="00F274DE"/>
    <w:p w14:paraId="6068EC7C" w14:textId="77777777" w:rsidR="00F274DE" w:rsidRDefault="00F274DE" w:rsidP="00F274DE">
      <w:r>
        <w:tab/>
        <w:t xml:space="preserve">    = (Gm)[ (</w:t>
      </w:r>
      <w:proofErr w:type="spellStart"/>
      <w:r>
        <w:t>h+r</w:t>
      </w:r>
      <w:proofErr w:type="spellEnd"/>
      <w:r>
        <w:t>)m</w:t>
      </w:r>
      <w:r>
        <w:rPr>
          <w:rStyle w:val="subscript"/>
        </w:rPr>
        <w:t>1</w:t>
      </w:r>
      <w:r>
        <w:t>/r</w:t>
      </w:r>
      <w:r>
        <w:rPr>
          <w:rStyle w:val="superscript"/>
        </w:rPr>
        <w:t>3</w:t>
      </w:r>
      <w:r>
        <w:rPr>
          <w:rStyle w:val="subscript"/>
        </w:rPr>
        <w:t>1</w:t>
      </w:r>
      <w:r>
        <w:t xml:space="preserve"> + (h-r)m</w:t>
      </w:r>
      <w:r>
        <w:rPr>
          <w:rStyle w:val="subscript"/>
        </w:rPr>
        <w:t>2</w:t>
      </w:r>
      <w:r>
        <w:t>/r</w:t>
      </w:r>
      <w:r>
        <w:rPr>
          <w:rStyle w:val="superscript"/>
        </w:rPr>
        <w:t>3</w:t>
      </w:r>
      <w:r>
        <w:rPr>
          <w:rStyle w:val="subscript"/>
        </w:rPr>
        <w:t>2</w:t>
      </w:r>
      <w:r>
        <w:t xml:space="preserve"> ]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p>
    <w:p w14:paraId="34453261" w14:textId="77777777" w:rsidR="00F274DE" w:rsidRDefault="00F274DE" w:rsidP="00F274DE"/>
    <w:p w14:paraId="5DAA8B34" w14:textId="77777777" w:rsidR="00F274DE" w:rsidRPr="00D27024" w:rsidRDefault="00F274DE" w:rsidP="00AA62D0">
      <w:pPr>
        <w:tabs>
          <w:tab w:val="left" w:pos="7200"/>
          <w:tab w:val="left" w:pos="7920"/>
          <w:tab w:val="right" w:pos="9270"/>
        </w:tabs>
      </w:pPr>
      <w:r>
        <w:tab/>
        <w:t xml:space="preserve">    = (Gm)[ m</w:t>
      </w:r>
      <w:r>
        <w:rPr>
          <w:rStyle w:val="subscript"/>
        </w:rPr>
        <w:t>1</w:t>
      </w:r>
      <w:r>
        <w:t>/r</w:t>
      </w:r>
      <w:r>
        <w:rPr>
          <w:rStyle w:val="superscript"/>
        </w:rPr>
        <w:t>2</w:t>
      </w:r>
      <w:r>
        <w:rPr>
          <w:rStyle w:val="subscript"/>
        </w:rPr>
        <w:t>1</w:t>
      </w:r>
      <w:r>
        <w:t xml:space="preserve"> + m</w:t>
      </w:r>
      <w:r>
        <w:rPr>
          <w:rStyle w:val="subscript"/>
        </w:rPr>
        <w:t>2</w:t>
      </w:r>
      <w:r>
        <w:t>/r</w:t>
      </w:r>
      <w:r>
        <w:rPr>
          <w:rStyle w:val="superscript"/>
        </w:rPr>
        <w:t>2</w:t>
      </w:r>
      <w:r>
        <w:rPr>
          <w:rStyle w:val="subscript"/>
        </w:rPr>
        <w:t>2</w:t>
      </w:r>
      <w:r>
        <w:t xml:space="preserve"> ]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rPr>
          <w:b/>
        </w:rPr>
        <w:t xml:space="preserve">  .</w:t>
      </w:r>
      <w:r w:rsidR="00D27024">
        <w:tab/>
      </w:r>
      <w:r w:rsidR="00D27024">
        <w:tab/>
      </w:r>
      <w:r w:rsidR="00D27024">
        <w:tab/>
      </w:r>
      <w:r w:rsidR="00D27024">
        <w:tab/>
      </w:r>
      <w:r w:rsidR="00D27024">
        <w:tab/>
        <w:t>(D.3.1)</w:t>
      </w:r>
    </w:p>
    <w:p w14:paraId="72AB2D2B" w14:textId="77777777" w:rsidR="00F274DE" w:rsidRDefault="00F274DE" w:rsidP="00F274DE"/>
    <w:p w14:paraId="2BF0BE50" w14:textId="77777777" w:rsidR="00F274DE" w:rsidRDefault="00F274DE" w:rsidP="00F274DE">
      <w:r>
        <w:t xml:space="preserve">Then F = </w:t>
      </w:r>
      <w:proofErr w:type="spellStart"/>
      <w:r>
        <w:t>F</w:t>
      </w:r>
      <w:r>
        <w:rPr>
          <w:rStyle w:val="subscript"/>
        </w:rPr>
        <w:t>z</w:t>
      </w:r>
      <w:proofErr w:type="spellEnd"/>
      <w:r>
        <w:t xml:space="preserve"> where </w:t>
      </w:r>
    </w:p>
    <w:p w14:paraId="4DC1C7EC" w14:textId="77777777" w:rsidR="00F274DE" w:rsidRDefault="00F274DE" w:rsidP="00F274DE"/>
    <w:p w14:paraId="1E1F7FCE" w14:textId="77777777" w:rsidR="00F274DE" w:rsidRDefault="00F274DE" w:rsidP="00F274DE">
      <w:r>
        <w:tab/>
        <w:t>F =  (Gm)[ m</w:t>
      </w:r>
      <w:r>
        <w:rPr>
          <w:rStyle w:val="subscript"/>
        </w:rPr>
        <w:t>1</w:t>
      </w:r>
      <w:r>
        <w:t>/r</w:t>
      </w:r>
      <w:r>
        <w:rPr>
          <w:rStyle w:val="superscript"/>
        </w:rPr>
        <w:t>2</w:t>
      </w:r>
      <w:r>
        <w:rPr>
          <w:rStyle w:val="subscript"/>
        </w:rPr>
        <w:t>1</w:t>
      </w:r>
      <w:r>
        <w:t xml:space="preserve"> + m</w:t>
      </w:r>
      <w:r>
        <w:rPr>
          <w:rStyle w:val="subscript"/>
        </w:rPr>
        <w:t>2</w:t>
      </w:r>
      <w:r>
        <w:t>/r</w:t>
      </w:r>
      <w:r>
        <w:rPr>
          <w:rStyle w:val="superscript"/>
        </w:rPr>
        <w:t>2</w:t>
      </w:r>
      <w:r>
        <w:rPr>
          <w:rStyle w:val="subscript"/>
        </w:rPr>
        <w:t>2</w:t>
      </w:r>
      <w:r>
        <w:t xml:space="preserve"> ] =  (Gm)[ m</w:t>
      </w:r>
      <w:r>
        <w:rPr>
          <w:rStyle w:val="subscript"/>
        </w:rPr>
        <w:t>1</w:t>
      </w:r>
      <w:r>
        <w:t>r</w:t>
      </w:r>
      <w:r>
        <w:rPr>
          <w:rStyle w:val="subscript"/>
        </w:rPr>
        <w:t>2</w:t>
      </w:r>
      <w:r>
        <w:rPr>
          <w:rStyle w:val="superscript"/>
        </w:rPr>
        <w:t>2</w:t>
      </w:r>
      <w:r>
        <w:t xml:space="preserve"> + m</w:t>
      </w:r>
      <w:r>
        <w:rPr>
          <w:rStyle w:val="subscript"/>
        </w:rPr>
        <w:t>2</w:t>
      </w:r>
      <w:r>
        <w:t>r</w:t>
      </w:r>
      <w:r>
        <w:rPr>
          <w:rStyle w:val="subscript"/>
        </w:rPr>
        <w:t>1</w:t>
      </w:r>
      <w:r>
        <w:rPr>
          <w:rStyle w:val="superscript"/>
        </w:rPr>
        <w:t>2</w:t>
      </w:r>
      <w:r>
        <w:t xml:space="preserve"> ] /(r</w:t>
      </w:r>
      <w:r>
        <w:rPr>
          <w:rStyle w:val="subscript"/>
        </w:rPr>
        <w:t>1</w:t>
      </w:r>
      <w:r>
        <w:rPr>
          <w:rStyle w:val="superscript"/>
        </w:rPr>
        <w:t>2</w:t>
      </w:r>
      <w:r>
        <w:t>r</w:t>
      </w:r>
      <w:r>
        <w:rPr>
          <w:rStyle w:val="subscript"/>
        </w:rPr>
        <w:t>2</w:t>
      </w:r>
      <w:r>
        <w:rPr>
          <w:rStyle w:val="superscript"/>
        </w:rPr>
        <w:t>2</w:t>
      </w:r>
      <w:r>
        <w:t xml:space="preserve">)  </w:t>
      </w:r>
    </w:p>
    <w:p w14:paraId="3976B7DC" w14:textId="77777777" w:rsidR="00F274DE" w:rsidRDefault="00F274DE" w:rsidP="00F274DE"/>
    <w:p w14:paraId="1A784B57" w14:textId="77777777" w:rsidR="00F274DE" w:rsidRDefault="00F274DE" w:rsidP="00F274DE">
      <w:r>
        <w:tab/>
        <w:t xml:space="preserve">    =  (Gm)[ m</w:t>
      </w:r>
      <w:r>
        <w:rPr>
          <w:rStyle w:val="subscript"/>
        </w:rPr>
        <w:t>1</w:t>
      </w:r>
      <w:r>
        <w:t>(h-r)</w:t>
      </w:r>
      <w:r>
        <w:rPr>
          <w:rStyle w:val="superscript"/>
        </w:rPr>
        <w:t>2</w:t>
      </w:r>
      <w:r>
        <w:t xml:space="preserve"> + m</w:t>
      </w:r>
      <w:r>
        <w:rPr>
          <w:rStyle w:val="subscript"/>
        </w:rPr>
        <w:t>2</w:t>
      </w:r>
      <w:r>
        <w:t>(</w:t>
      </w:r>
      <w:proofErr w:type="spellStart"/>
      <w:r>
        <w:t>h+r</w:t>
      </w:r>
      <w:proofErr w:type="spellEnd"/>
      <w:r>
        <w:t>)</w:t>
      </w:r>
      <w:r>
        <w:rPr>
          <w:rStyle w:val="superscript"/>
        </w:rPr>
        <w:t>2</w:t>
      </w:r>
      <w:r>
        <w:t xml:space="preserve"> ]  /([</w:t>
      </w:r>
      <w:proofErr w:type="spellStart"/>
      <w:r>
        <w:t>h+r</w:t>
      </w:r>
      <w:proofErr w:type="spellEnd"/>
      <w:r>
        <w:t>]</w:t>
      </w:r>
      <w:r>
        <w:rPr>
          <w:rStyle w:val="superscript"/>
        </w:rPr>
        <w:t>2</w:t>
      </w:r>
      <w:r>
        <w:t>[h-r]</w:t>
      </w:r>
      <w:r>
        <w:rPr>
          <w:rStyle w:val="superscript"/>
        </w:rPr>
        <w:t>2</w:t>
      </w:r>
      <w:r>
        <w:t>)</w:t>
      </w:r>
    </w:p>
    <w:p w14:paraId="13EF08F9" w14:textId="77777777" w:rsidR="00F274DE" w:rsidRDefault="00F274DE" w:rsidP="00F274DE"/>
    <w:p w14:paraId="5437ED0E" w14:textId="77777777" w:rsidR="00F274DE" w:rsidRPr="00D27024" w:rsidRDefault="00F274DE" w:rsidP="00AA62D0">
      <w:pPr>
        <w:tabs>
          <w:tab w:val="left" w:pos="7200"/>
          <w:tab w:val="left" w:pos="7920"/>
          <w:tab w:val="right" w:pos="9270"/>
        </w:tabs>
      </w:pPr>
      <w:r>
        <w:tab/>
        <w:t xml:space="preserve">    =  (Gm)[ (m</w:t>
      </w:r>
      <w:r>
        <w:rPr>
          <w:rStyle w:val="subscript"/>
        </w:rPr>
        <w:t>1</w:t>
      </w:r>
      <w:r>
        <w:t>+m</w:t>
      </w:r>
      <w:r>
        <w:rPr>
          <w:rStyle w:val="subscript"/>
        </w:rPr>
        <w:t>2</w:t>
      </w:r>
      <w:r>
        <w:t>)(h</w:t>
      </w:r>
      <w:r>
        <w:rPr>
          <w:rStyle w:val="superscript"/>
        </w:rPr>
        <w:t>2</w:t>
      </w:r>
      <w:r>
        <w:t>+r</w:t>
      </w:r>
      <w:r>
        <w:rPr>
          <w:rStyle w:val="superscript"/>
        </w:rPr>
        <w:t>2</w:t>
      </w:r>
      <w:r>
        <w:t>) + (m</w:t>
      </w:r>
      <w:r>
        <w:rPr>
          <w:rStyle w:val="subscript"/>
        </w:rPr>
        <w:t>2</w:t>
      </w:r>
      <w:r>
        <w:t>-m</w:t>
      </w:r>
      <w:r>
        <w:rPr>
          <w:rStyle w:val="subscript"/>
        </w:rPr>
        <w:t>1</w:t>
      </w:r>
      <w:r>
        <w:t>)2hr ]  / (h</w:t>
      </w:r>
      <w:r>
        <w:rPr>
          <w:rStyle w:val="superscript"/>
        </w:rPr>
        <w:t>2</w:t>
      </w:r>
      <w:r>
        <w:t>-r</w:t>
      </w:r>
      <w:r>
        <w:rPr>
          <w:rStyle w:val="superscript"/>
        </w:rPr>
        <w:t>2</w:t>
      </w:r>
      <w:r>
        <w:t>)</w:t>
      </w:r>
      <w:r>
        <w:rPr>
          <w:rStyle w:val="superscript"/>
        </w:rPr>
        <w:t>2</w:t>
      </w:r>
      <w:r w:rsidR="00D27024">
        <w:tab/>
      </w:r>
      <w:r w:rsidR="00D27024">
        <w:tab/>
      </w:r>
      <w:r w:rsidR="00D27024">
        <w:tab/>
        <w:t xml:space="preserve">(D.3.2) </w:t>
      </w:r>
    </w:p>
    <w:p w14:paraId="008E1F8F" w14:textId="77777777" w:rsidR="00F274DE" w:rsidRPr="00F274DE" w:rsidRDefault="00F274DE" w:rsidP="00F274DE">
      <w:r>
        <w:tab/>
      </w:r>
      <w:r>
        <w:tab/>
      </w:r>
    </w:p>
    <w:p w14:paraId="675D72E2" w14:textId="77777777" w:rsidR="00F274DE" w:rsidRPr="00F274DE" w:rsidRDefault="00F274DE" w:rsidP="00F274DE">
      <w:r>
        <w:t xml:space="preserve">From (D.2.8) the center of gravity is then, </w:t>
      </w:r>
    </w:p>
    <w:p w14:paraId="070D4251" w14:textId="77777777" w:rsidR="00F274DE" w:rsidRPr="00F274DE" w:rsidRDefault="00F274DE" w:rsidP="00F274DE">
      <w:r>
        <w:tab/>
      </w:r>
      <w:r>
        <w:tab/>
      </w:r>
    </w:p>
    <w:p w14:paraId="22B5BFD2" w14:textId="77777777" w:rsidR="00F274DE" w:rsidRDefault="00F274DE" w:rsidP="00F274DE">
      <w:r>
        <w:tab/>
      </w:r>
      <w:proofErr w:type="spellStart"/>
      <w:r>
        <w:t>r</w:t>
      </w:r>
      <w:r>
        <w:rPr>
          <w:rStyle w:val="subscript"/>
        </w:rPr>
        <w:t>cog</w:t>
      </w:r>
      <w:proofErr w:type="spellEnd"/>
      <w:r>
        <w:t xml:space="preserve"> = </w:t>
      </w:r>
      <w:r>
        <w:fldChar w:fldCharType="begin"/>
      </w:r>
      <w:r>
        <w:instrText xml:space="preserve"> EQ \r(</w:instrText>
      </w:r>
      <w:r>
        <w:fldChar w:fldCharType="begin"/>
      </w:r>
      <w:r>
        <w:instrText xml:space="preserve"> EQ \f(Gm(m</w:instrText>
      </w:r>
      <w:r>
        <w:rPr>
          <w:rStyle w:val="subscript"/>
        </w:rPr>
        <w:instrText>1</w:instrText>
      </w:r>
      <w:r>
        <w:instrText>+m</w:instrText>
      </w:r>
      <w:r>
        <w:rPr>
          <w:rStyle w:val="subscript"/>
        </w:rPr>
        <w:instrText>2</w:instrText>
      </w:r>
      <w:r>
        <w:instrText xml:space="preserve">),F)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\f((m</w:instrText>
      </w:r>
      <w:r>
        <w:rPr>
          <w:rStyle w:val="subscript"/>
        </w:rPr>
        <w:instrText>1</w:instrText>
      </w:r>
      <w:r>
        <w:instrText>+m</w:instrText>
      </w:r>
      <w:r>
        <w:rPr>
          <w:rStyle w:val="subscript"/>
        </w:rPr>
        <w:instrText>2</w:instrText>
      </w:r>
      <w:r>
        <w:instrText>) (h</w:instrText>
      </w:r>
      <w:r>
        <w:rPr>
          <w:rStyle w:val="superscript"/>
        </w:rPr>
        <w:instrText>2</w:instrText>
      </w:r>
      <w:r>
        <w:instrText>-r</w:instrText>
      </w:r>
      <w:r>
        <w:rPr>
          <w:rStyle w:val="superscript"/>
        </w:rPr>
        <w:instrText>2</w:instrText>
      </w:r>
      <w:r>
        <w:instrText>)</w:instrText>
      </w:r>
      <w:r>
        <w:rPr>
          <w:rStyle w:val="superscript"/>
        </w:rPr>
        <w:instrText>2</w:instrText>
      </w:r>
      <w:r>
        <w:instrText>,(m</w:instrText>
      </w:r>
      <w:r>
        <w:rPr>
          <w:rStyle w:val="subscript"/>
        </w:rPr>
        <w:instrText>1</w:instrText>
      </w:r>
      <w:r>
        <w:instrText>+m</w:instrText>
      </w:r>
      <w:r>
        <w:rPr>
          <w:rStyle w:val="subscript"/>
        </w:rPr>
        <w:instrText>2</w:instrText>
      </w:r>
      <w:r>
        <w:instrText>)(h</w:instrText>
      </w:r>
      <w:r>
        <w:rPr>
          <w:rStyle w:val="superscript"/>
        </w:rPr>
        <w:instrText>2</w:instrText>
      </w:r>
      <w:r>
        <w:instrText>+r</w:instrText>
      </w:r>
      <w:r>
        <w:rPr>
          <w:rStyle w:val="superscript"/>
        </w:rPr>
        <w:instrText>2</w:instrText>
      </w:r>
      <w:r>
        <w:instrText>) + (m</w:instrText>
      </w:r>
      <w:r>
        <w:rPr>
          <w:rStyle w:val="subscript"/>
        </w:rPr>
        <w:instrText>2</w:instrText>
      </w:r>
      <w:r>
        <w:instrText>-m</w:instrText>
      </w:r>
      <w:r>
        <w:rPr>
          <w:rStyle w:val="subscript"/>
        </w:rPr>
        <w:instrText>1</w:instrText>
      </w:r>
      <w:r>
        <w:instrText xml:space="preserve">)2hr) </w:instrText>
      </w:r>
      <w:r>
        <w:fldChar w:fldCharType="end"/>
      </w:r>
      <w:r>
        <w:instrText xml:space="preserve">) </w:instrText>
      </w:r>
      <w:r>
        <w:fldChar w:fldCharType="end"/>
      </w:r>
    </w:p>
    <w:p w14:paraId="318C9D14" w14:textId="77777777" w:rsidR="00F274DE" w:rsidRDefault="00F274DE" w:rsidP="00F274DE"/>
    <w:p w14:paraId="7A72CE2C" w14:textId="77777777" w:rsidR="00F274DE" w:rsidRPr="00D27024" w:rsidRDefault="00F274DE" w:rsidP="00F274DE">
      <w:r>
        <w:tab/>
      </w:r>
      <w:r>
        <w:tab/>
        <w:t xml:space="preserve">= </w:t>
      </w:r>
      <w:r>
        <w:fldChar w:fldCharType="begin"/>
      </w:r>
      <w:r>
        <w:instrText xml:space="preserve"> EQ \r(</w:instrTex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2</w:instrText>
      </w:r>
      <w:r>
        <w:instrText>,(h</w:instrText>
      </w:r>
      <w:r>
        <w:rPr>
          <w:rStyle w:val="superscript"/>
        </w:rPr>
        <w:instrText>2</w:instrText>
      </w:r>
      <w:r>
        <w:instrText>+r</w:instrText>
      </w:r>
      <w:r>
        <w:rPr>
          <w:rStyle w:val="superscript"/>
        </w:rPr>
        <w:instrText>2</w:instrText>
      </w:r>
      <w:r>
        <w:instrText>) + 2hr(μ</w:instrText>
      </w:r>
      <w:r>
        <w:rPr>
          <w:rStyle w:val="subscript"/>
        </w:rPr>
        <w:instrText>2</w:instrText>
      </w:r>
      <w:r>
        <w:instrText>-μ</w:instrText>
      </w:r>
      <w:r>
        <w:rPr>
          <w:rStyle w:val="subscript"/>
        </w:rPr>
        <w:instrText>1</w:instrText>
      </w:r>
      <w:r>
        <w:instrText xml:space="preserve">)) </w:instrText>
      </w:r>
      <w:r>
        <w:fldChar w:fldCharType="end"/>
      </w:r>
      <w:r>
        <w:instrText xml:space="preserve">) </w:instrText>
      </w:r>
      <w:r>
        <w:fldChar w:fldCharType="end"/>
      </w:r>
      <w:r>
        <w:t xml:space="preserve">. </w:t>
      </w:r>
      <w:r w:rsidR="00D27024">
        <w:tab/>
      </w:r>
      <w:r w:rsidR="00D27024">
        <w:tab/>
      </w:r>
      <w:r w:rsidR="00D27024">
        <w:tab/>
      </w:r>
      <w:r w:rsidR="00D27024">
        <w:tab/>
      </w:r>
      <w:r w:rsidR="00D27024">
        <w:tab/>
      </w:r>
      <w:r w:rsidR="00D27024">
        <w:tab/>
      </w:r>
    </w:p>
    <w:p w14:paraId="215C59E2" w14:textId="77777777" w:rsidR="00F274DE" w:rsidRDefault="00F274DE" w:rsidP="00F274DE"/>
    <w:p w14:paraId="6EF0FC27" w14:textId="77777777" w:rsidR="00F274DE" w:rsidRPr="00D27024" w:rsidRDefault="00F274DE" w:rsidP="00AA62D0">
      <w:pPr>
        <w:tabs>
          <w:tab w:val="left" w:pos="7200"/>
          <w:tab w:val="left" w:pos="7920"/>
          <w:tab w:val="right" w:pos="9270"/>
        </w:tabs>
      </w:pPr>
      <w:r>
        <w:tab/>
      </w:r>
      <w:proofErr w:type="spellStart"/>
      <w:r w:rsidRPr="007A5F10">
        <w:rPr>
          <w:b/>
        </w:rPr>
        <w:t>r</w:t>
      </w:r>
      <w:r>
        <w:rPr>
          <w:rStyle w:val="subscript"/>
        </w:rPr>
        <w:t>cog</w:t>
      </w:r>
      <w:proofErr w:type="spellEnd"/>
      <w:r>
        <w:t xml:space="preserve"> = </w:t>
      </w:r>
      <w:proofErr w:type="spellStart"/>
      <w:r>
        <w:t>r</w:t>
      </w:r>
      <w:r>
        <w:rPr>
          <w:rStyle w:val="subscript"/>
        </w:rPr>
        <w:t>cog</w:t>
      </w:r>
      <w:proofErr w:type="spellEnd"/>
      <w:r>
        <w:t xml:space="preserve"> (-</w:t>
      </w:r>
      <w:r w:rsidRPr="007A5F10">
        <w:rPr>
          <w:b/>
        </w:rPr>
        <w:fldChar w:fldCharType="begin"/>
      </w:r>
      <w:r w:rsidRPr="007A5F10">
        <w:rPr>
          <w:b/>
        </w:rPr>
        <w:instrText xml:space="preserve"> EQ \O(F,\S\up4(^))</w:instrText>
      </w:r>
      <w:r w:rsidRPr="007A5F10">
        <w:rPr>
          <w:b/>
        </w:rPr>
        <w:fldChar w:fldCharType="end"/>
      </w:r>
      <w:r>
        <w:rPr>
          <w:b/>
        </w:rPr>
        <w:t xml:space="preserve">)  = </w:t>
      </w:r>
      <w:proofErr w:type="spellStart"/>
      <w:r>
        <w:t>r</w:t>
      </w:r>
      <w:r>
        <w:rPr>
          <w:rStyle w:val="subscript"/>
        </w:rPr>
        <w:t>cog</w:t>
      </w:r>
      <w:proofErr w:type="spellEnd"/>
      <w:r>
        <w:t xml:space="preserve"> (-</w:t>
      </w:r>
      <w:r w:rsidRPr="007A5F10">
        <w:rPr>
          <w:b/>
        </w:rPr>
        <w:fldChar w:fldCharType="begin"/>
      </w:r>
      <w:r w:rsidRPr="007A5F10">
        <w:rPr>
          <w:b/>
        </w:rPr>
        <w:instrText xml:space="preserve"> EQ \O(</w:instrText>
      </w:r>
      <w:r>
        <w:rPr>
          <w:b/>
        </w:rPr>
        <w:instrText>r</w:instrText>
      </w:r>
      <w:r w:rsidRPr="007A5F10">
        <w:rPr>
          <w:b/>
        </w:rPr>
        <w:instrText>,\S\up</w:instrText>
      </w:r>
      <w:r>
        <w:rPr>
          <w:b/>
        </w:rPr>
        <w:instrText>2</w:instrText>
      </w:r>
      <w:r w:rsidRPr="007A5F10">
        <w:rPr>
          <w:b/>
        </w:rPr>
        <w:instrText>(^))</w:instrText>
      </w:r>
      <w:r w:rsidRPr="007A5F10">
        <w:rPr>
          <w:b/>
        </w:rPr>
        <w:fldChar w:fldCharType="end"/>
      </w:r>
      <w:r>
        <w:rPr>
          <w:b/>
        </w:rPr>
        <w:t xml:space="preserve">)  . </w:t>
      </w:r>
      <w:r w:rsidR="00D27024">
        <w:tab/>
      </w:r>
      <w:r w:rsidR="00D27024">
        <w:tab/>
      </w:r>
      <w:r w:rsidR="00D27024">
        <w:tab/>
      </w:r>
      <w:r w:rsidR="00D27024">
        <w:tab/>
      </w:r>
      <w:r w:rsidR="00D27024">
        <w:tab/>
        <w:t>(D.3.3)</w:t>
      </w:r>
    </w:p>
    <w:p w14:paraId="2E066831" w14:textId="77777777" w:rsidR="00F274DE" w:rsidRDefault="00F274DE" w:rsidP="00F274DE"/>
    <w:p w14:paraId="46D7FBBD" w14:textId="77777777" w:rsidR="00F274DE" w:rsidRPr="00F274DE" w:rsidRDefault="00F274DE" w:rsidP="007A5F10">
      <w:r>
        <w:t xml:space="preserve">The center of mass on the other hand is, </w:t>
      </w:r>
    </w:p>
    <w:p w14:paraId="66E156A0" w14:textId="77777777" w:rsidR="007A5F10" w:rsidRPr="007A5F10" w:rsidRDefault="007A5F10" w:rsidP="007A5F10"/>
    <w:p w14:paraId="6DC53793" w14:textId="77777777" w:rsidR="00F274DE" w:rsidRDefault="007A5F10">
      <w:pPr>
        <w:rPr>
          <w:b/>
        </w:rPr>
      </w:pPr>
      <w:r>
        <w:tab/>
      </w:r>
      <w:proofErr w:type="spellStart"/>
      <w:r w:rsidR="00F274DE">
        <w:rPr>
          <w:b/>
        </w:rPr>
        <w:t>r</w:t>
      </w:r>
      <w:r w:rsidR="00F274DE">
        <w:rPr>
          <w:rStyle w:val="subscript"/>
        </w:rPr>
        <w:t>cms</w:t>
      </w:r>
      <w:proofErr w:type="spellEnd"/>
      <w:r w:rsidR="00F274DE">
        <w:t xml:space="preserve"> = </w:t>
      </w:r>
      <w:r w:rsidR="00F274DE">
        <w:fldChar w:fldCharType="begin"/>
      </w:r>
      <w:r w:rsidR="00F274DE">
        <w:instrText xml:space="preserve"> EQ \f((m</w:instrText>
      </w:r>
      <w:r w:rsidR="00F274DE">
        <w:rPr>
          <w:rStyle w:val="subscript"/>
        </w:rPr>
        <w:instrText>2</w:instrText>
      </w:r>
      <w:r w:rsidR="00F274DE">
        <w:instrText>-m</w:instrText>
      </w:r>
      <w:r w:rsidR="00F274DE">
        <w:rPr>
          <w:rStyle w:val="subscript"/>
        </w:rPr>
        <w:instrText>1</w:instrText>
      </w:r>
      <w:r w:rsidR="00F274DE">
        <w:instrText>)rsinθ,m</w:instrText>
      </w:r>
      <w:r w:rsidR="00F274DE">
        <w:rPr>
          <w:rStyle w:val="subscript"/>
        </w:rPr>
        <w:instrText>1</w:instrText>
      </w:r>
      <w:r w:rsidR="00F274DE">
        <w:instrText>+m</w:instrText>
      </w:r>
      <w:r w:rsidR="00F274DE">
        <w:rPr>
          <w:rStyle w:val="subscript"/>
        </w:rPr>
        <w:instrText>2</w:instrText>
      </w:r>
      <w:r w:rsidR="00F274DE">
        <w:instrText xml:space="preserve">) </w:instrText>
      </w:r>
      <w:r w:rsidR="00F274DE">
        <w:fldChar w:fldCharType="end"/>
      </w:r>
      <w:r w:rsidR="00F274DE" w:rsidRPr="007A5F10">
        <w:rPr>
          <w:b/>
        </w:rPr>
        <w:fldChar w:fldCharType="begin"/>
      </w:r>
      <w:r w:rsidR="00F274DE" w:rsidRPr="007A5F10">
        <w:rPr>
          <w:b/>
        </w:rPr>
        <w:instrText xml:space="preserve"> EQ \O(y,\S\up2(^))</w:instrText>
      </w:r>
      <w:r w:rsidR="00F274DE" w:rsidRPr="007A5F10">
        <w:rPr>
          <w:b/>
        </w:rPr>
        <w:fldChar w:fldCharType="end"/>
      </w:r>
      <w:r w:rsidR="00F274DE">
        <w:t xml:space="preserve"> +  </w:t>
      </w:r>
      <w:r w:rsidR="00F274DE">
        <w:fldChar w:fldCharType="begin"/>
      </w:r>
      <w:r w:rsidR="00F274DE">
        <w:instrText xml:space="preserve"> EQ \f((m</w:instrText>
      </w:r>
      <w:r w:rsidR="00F274DE">
        <w:rPr>
          <w:rStyle w:val="subscript"/>
        </w:rPr>
        <w:instrText>2</w:instrText>
      </w:r>
      <w:r w:rsidR="00F274DE">
        <w:instrText>-m</w:instrText>
      </w:r>
      <w:r w:rsidR="00F274DE">
        <w:rPr>
          <w:rStyle w:val="subscript"/>
        </w:rPr>
        <w:instrText>1</w:instrText>
      </w:r>
      <w:r w:rsidR="00F274DE">
        <w:instrText>)rcosθ - h(m</w:instrText>
      </w:r>
      <w:r w:rsidR="00F274DE">
        <w:rPr>
          <w:rStyle w:val="subscript"/>
        </w:rPr>
        <w:instrText>1</w:instrText>
      </w:r>
      <w:r w:rsidR="00F274DE">
        <w:instrText>+m</w:instrText>
      </w:r>
      <w:r w:rsidR="00F274DE">
        <w:rPr>
          <w:rStyle w:val="subscript"/>
        </w:rPr>
        <w:instrText>2</w:instrText>
      </w:r>
      <w:r w:rsidR="00F274DE">
        <w:instrText>),m</w:instrText>
      </w:r>
      <w:r w:rsidR="00F274DE">
        <w:rPr>
          <w:rStyle w:val="subscript"/>
        </w:rPr>
        <w:instrText>1</w:instrText>
      </w:r>
      <w:r w:rsidR="00F274DE">
        <w:instrText>+m</w:instrText>
      </w:r>
      <w:r w:rsidR="00F274DE">
        <w:rPr>
          <w:rStyle w:val="subscript"/>
        </w:rPr>
        <w:instrText>2</w:instrText>
      </w:r>
      <w:r w:rsidR="00F274DE">
        <w:instrText xml:space="preserve">) </w:instrText>
      </w:r>
      <w:r w:rsidR="00F274DE">
        <w:fldChar w:fldCharType="end"/>
      </w:r>
      <w:r w:rsidR="00F274DE" w:rsidRPr="007A5F10">
        <w:rPr>
          <w:b/>
        </w:rPr>
        <w:fldChar w:fldCharType="begin"/>
      </w:r>
      <w:r w:rsidR="00F274DE" w:rsidRPr="007A5F10">
        <w:rPr>
          <w:b/>
        </w:rPr>
        <w:instrText xml:space="preserve"> EQ \O(</w:instrText>
      </w:r>
      <w:r w:rsidR="00F274DE">
        <w:rPr>
          <w:b/>
        </w:rPr>
        <w:instrText>z</w:instrText>
      </w:r>
      <w:r w:rsidR="00F274DE" w:rsidRPr="007A5F10">
        <w:rPr>
          <w:b/>
        </w:rPr>
        <w:instrText>,\S\up2(^))</w:instrText>
      </w:r>
      <w:r w:rsidR="00F274DE" w:rsidRPr="007A5F10">
        <w:rPr>
          <w:b/>
        </w:rPr>
        <w:fldChar w:fldCharType="end"/>
      </w:r>
    </w:p>
    <w:p w14:paraId="41F2017B" w14:textId="77777777" w:rsidR="00F274DE" w:rsidRDefault="00F274DE"/>
    <w:p w14:paraId="7C2FA7EB" w14:textId="77777777" w:rsidR="00F274DE" w:rsidRPr="00D27024" w:rsidRDefault="00F274DE" w:rsidP="00AA62D0">
      <w:pPr>
        <w:tabs>
          <w:tab w:val="left" w:pos="7200"/>
          <w:tab w:val="left" w:pos="7920"/>
          <w:tab w:val="right" w:pos="9270"/>
        </w:tabs>
      </w:pPr>
      <w:r>
        <w:tab/>
      </w:r>
      <w:r>
        <w:tab/>
        <w:t xml:space="preserve"> =  </w:t>
      </w:r>
      <w:r>
        <w:fldChar w:fldCharType="begin"/>
      </w:r>
      <w:r>
        <w:instrText xml:space="preserve"> EQ \f((m</w:instrText>
      </w:r>
      <w:r>
        <w:rPr>
          <w:rStyle w:val="subscript"/>
        </w:rPr>
        <w:instrText>2</w:instrText>
      </w:r>
      <w:r>
        <w:instrText>-m</w:instrText>
      </w:r>
      <w:r>
        <w:rPr>
          <w:rStyle w:val="subscript"/>
        </w:rPr>
        <w:instrText>1</w:instrText>
      </w:r>
      <w:r>
        <w:instrText>)r - h(m</w:instrText>
      </w:r>
      <w:r>
        <w:rPr>
          <w:rStyle w:val="subscript"/>
        </w:rPr>
        <w:instrText>1</w:instrText>
      </w:r>
      <w:r>
        <w:instrText>+m</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  [ h - (μ</w:t>
      </w:r>
      <w:r>
        <w:rPr>
          <w:rStyle w:val="subscript"/>
        </w:rPr>
        <w:t>2</w:t>
      </w:r>
      <w:r>
        <w:t>-μ</w:t>
      </w:r>
      <w:r>
        <w:rPr>
          <w:rStyle w:val="subscript"/>
        </w:rPr>
        <w:t>1</w:t>
      </w:r>
      <w:r>
        <w:t xml:space="preserve">)r ] (-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w:t>
      </w:r>
      <w:r w:rsidR="00D27024">
        <w:tab/>
      </w:r>
      <w:r w:rsidR="00D27024">
        <w:tab/>
        <w:t>(D.3.4)</w:t>
      </w:r>
    </w:p>
    <w:p w14:paraId="4B49D336" w14:textId="77777777" w:rsidR="00F274DE" w:rsidRDefault="00F274DE">
      <w:r>
        <w:t>To summarize:</w:t>
      </w:r>
    </w:p>
    <w:p w14:paraId="6A38ADBC" w14:textId="77777777" w:rsidR="00F274DE" w:rsidRDefault="00F274DE"/>
    <w:p w14:paraId="1B6DED73" w14:textId="77777777" w:rsidR="00F274DE" w:rsidRPr="00F274DE" w:rsidRDefault="00F274DE">
      <w:r>
        <w:tab/>
      </w:r>
      <w:proofErr w:type="spellStart"/>
      <w:r w:rsidRPr="007A5F10">
        <w:rPr>
          <w:b/>
        </w:rPr>
        <w:t>r</w:t>
      </w:r>
      <w:r>
        <w:rPr>
          <w:rStyle w:val="subscript"/>
        </w:rPr>
        <w:t>cog</w:t>
      </w:r>
      <w:proofErr w:type="spellEnd"/>
      <w:r>
        <w:t xml:space="preserve">  = </w:t>
      </w:r>
      <w:r>
        <w:fldChar w:fldCharType="begin"/>
      </w:r>
      <w:r>
        <w:instrText xml:space="preserve"> EQ \r(</w:instrTex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2</w:instrText>
      </w:r>
      <w:r>
        <w:instrText>,(h</w:instrText>
      </w:r>
      <w:r>
        <w:rPr>
          <w:rStyle w:val="superscript"/>
        </w:rPr>
        <w:instrText>2</w:instrText>
      </w:r>
      <w:r>
        <w:instrText>+r</w:instrText>
      </w:r>
      <w:r>
        <w:rPr>
          <w:rStyle w:val="superscript"/>
        </w:rPr>
        <w:instrText>2</w:instrText>
      </w:r>
      <w:r>
        <w:instrText>) + 2hr(μ</w:instrText>
      </w:r>
      <w:r>
        <w:rPr>
          <w:rStyle w:val="subscript"/>
        </w:rPr>
        <w:instrText>2</w:instrText>
      </w:r>
      <w:r>
        <w:instrText>-μ</w:instrText>
      </w:r>
      <w:r>
        <w:rPr>
          <w:rStyle w:val="subscript"/>
        </w:rPr>
        <w:instrText>1</w:instrText>
      </w:r>
      <w:r>
        <w:instrText xml:space="preserve">)) </w:instrText>
      </w:r>
      <w:r>
        <w:fldChar w:fldCharType="end"/>
      </w:r>
      <w:r>
        <w:instrText xml:space="preserve">) </w:instrText>
      </w:r>
      <w:r>
        <w:fldChar w:fldCharType="end"/>
      </w:r>
      <w:r>
        <w:rPr>
          <w:rStyle w:val="superscript"/>
        </w:rPr>
        <w:t xml:space="preserve"> </w:t>
      </w:r>
      <w:r>
        <w:t>(-</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w:t>
      </w:r>
      <w:r>
        <w:tab/>
      </w:r>
      <w:proofErr w:type="spellStart"/>
      <w:r w:rsidRPr="00F274DE">
        <w:t>r</w:t>
      </w:r>
      <w:r>
        <w:rPr>
          <w:rStyle w:val="subscript"/>
        </w:rPr>
        <w:t>cog</w:t>
      </w:r>
      <w:proofErr w:type="spellEnd"/>
      <w:r>
        <w:t xml:space="preserve">  =  </w:t>
      </w:r>
      <w:r>
        <w:fldChar w:fldCharType="begin"/>
      </w:r>
      <w:r>
        <w:instrText xml:space="preserve"> EQ \r(</w:instrTex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2</w:instrText>
      </w:r>
      <w:r>
        <w:instrText>,(h</w:instrText>
      </w:r>
      <w:r>
        <w:rPr>
          <w:rStyle w:val="superscript"/>
        </w:rPr>
        <w:instrText>2</w:instrText>
      </w:r>
      <w:r>
        <w:instrText>+r</w:instrText>
      </w:r>
      <w:r>
        <w:rPr>
          <w:rStyle w:val="superscript"/>
        </w:rPr>
        <w:instrText>2</w:instrText>
      </w:r>
      <w:r>
        <w:instrText>) + 2hr(μ</w:instrText>
      </w:r>
      <w:r>
        <w:rPr>
          <w:rStyle w:val="subscript"/>
        </w:rPr>
        <w:instrText>2</w:instrText>
      </w:r>
      <w:r>
        <w:instrText>-μ</w:instrText>
      </w:r>
      <w:r>
        <w:rPr>
          <w:rStyle w:val="subscript"/>
        </w:rPr>
        <w:instrText>1</w:instrText>
      </w:r>
      <w:r>
        <w:instrText xml:space="preserve">)) </w:instrText>
      </w:r>
      <w:r>
        <w:fldChar w:fldCharType="end"/>
      </w:r>
      <w:r>
        <w:instrText xml:space="preserve">) </w:instrText>
      </w:r>
      <w:r>
        <w:fldChar w:fldCharType="end"/>
      </w:r>
    </w:p>
    <w:p w14:paraId="633B1AAF" w14:textId="77777777" w:rsidR="00F274DE" w:rsidRDefault="00F274DE"/>
    <w:p w14:paraId="6D7B9778" w14:textId="77777777" w:rsidR="00F274DE" w:rsidRPr="00D27024" w:rsidRDefault="00F274DE" w:rsidP="00AA62D0">
      <w:pPr>
        <w:tabs>
          <w:tab w:val="left" w:pos="7200"/>
          <w:tab w:val="left" w:pos="7920"/>
          <w:tab w:val="right" w:pos="9270"/>
        </w:tabs>
      </w:pPr>
      <w:r>
        <w:tab/>
      </w:r>
      <w:proofErr w:type="spellStart"/>
      <w:r>
        <w:rPr>
          <w:b/>
        </w:rPr>
        <w:t>r</w:t>
      </w:r>
      <w:r>
        <w:rPr>
          <w:rStyle w:val="subscript"/>
        </w:rPr>
        <w:t>cms</w:t>
      </w:r>
      <w:proofErr w:type="spellEnd"/>
      <w:r>
        <w:t xml:space="preserve"> =  [ h - (μ</w:t>
      </w:r>
      <w:r>
        <w:rPr>
          <w:rStyle w:val="subscript"/>
        </w:rPr>
        <w:t>2</w:t>
      </w:r>
      <w:r>
        <w:t>-μ</w:t>
      </w:r>
      <w:r>
        <w:rPr>
          <w:rStyle w:val="subscript"/>
        </w:rPr>
        <w:t>1</w:t>
      </w:r>
      <w:r>
        <w:t xml:space="preserve">)r ] (- </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w:t>
      </w:r>
      <w:r>
        <w:tab/>
      </w:r>
      <w:r>
        <w:tab/>
      </w:r>
      <w:r>
        <w:tab/>
      </w:r>
      <w:proofErr w:type="spellStart"/>
      <w:r>
        <w:t>r</w:t>
      </w:r>
      <w:r>
        <w:rPr>
          <w:rStyle w:val="subscript"/>
        </w:rPr>
        <w:t>cms</w:t>
      </w:r>
      <w:proofErr w:type="spellEnd"/>
      <w:r>
        <w:t xml:space="preserve"> =  [ h - (μ</w:t>
      </w:r>
      <w:r>
        <w:rPr>
          <w:rStyle w:val="subscript"/>
        </w:rPr>
        <w:t>2</w:t>
      </w:r>
      <w:r>
        <w:t>-μ</w:t>
      </w:r>
      <w:r>
        <w:rPr>
          <w:rStyle w:val="subscript"/>
        </w:rPr>
        <w:t>1</w:t>
      </w:r>
      <w:r>
        <w:t>)r ]</w:t>
      </w:r>
      <w:r w:rsidR="00D27024">
        <w:tab/>
      </w:r>
      <w:r w:rsidR="00D27024">
        <w:tab/>
      </w:r>
      <w:r w:rsidR="00D27024">
        <w:tab/>
        <w:t>(D.3.5)</w:t>
      </w:r>
    </w:p>
    <w:p w14:paraId="396EC603" w14:textId="77777777" w:rsidR="00F274DE" w:rsidRDefault="00F274DE"/>
    <w:p w14:paraId="69AF3ED3" w14:textId="77777777" w:rsidR="00F274DE" w:rsidRDefault="00F274DE">
      <w:r>
        <w:t xml:space="preserve">We claim that in this situation, the center of gravity is closer to the Earth than the center of mass, which is to say, we claim that </w:t>
      </w:r>
      <w:proofErr w:type="spellStart"/>
      <w:r>
        <w:t>r</w:t>
      </w:r>
      <w:r>
        <w:rPr>
          <w:rStyle w:val="subscript"/>
        </w:rPr>
        <w:t>cms</w:t>
      </w:r>
      <w:proofErr w:type="spellEnd"/>
      <w:r>
        <w:t xml:space="preserve"> ≥  </w:t>
      </w:r>
      <w:proofErr w:type="spellStart"/>
      <w:r>
        <w:t>r</w:t>
      </w:r>
      <w:r>
        <w:rPr>
          <w:rStyle w:val="subscript"/>
        </w:rPr>
        <w:t>cog</w:t>
      </w:r>
      <w:proofErr w:type="spellEnd"/>
      <w:r>
        <w:rPr>
          <w:rStyle w:val="subscript"/>
        </w:rPr>
        <w:t xml:space="preserve"> </w:t>
      </w:r>
      <w:r>
        <w:t xml:space="preserve">. This fact is not particularly obvious, so we prove it : </w:t>
      </w:r>
    </w:p>
    <w:p w14:paraId="030A0769" w14:textId="77777777" w:rsidR="00F274DE" w:rsidRDefault="00F274DE"/>
    <w:p w14:paraId="32CB0A0E" w14:textId="77777777" w:rsidR="00F274DE" w:rsidRDefault="00F274DE">
      <w:r w:rsidRPr="00F274DE">
        <w:rPr>
          <w:u w:val="single"/>
        </w:rPr>
        <w:t>Proof</w:t>
      </w:r>
      <w:r>
        <w:t xml:space="preserve">: </w:t>
      </w:r>
    </w:p>
    <w:p w14:paraId="324D9CCC" w14:textId="77777777" w:rsidR="00F274DE" w:rsidRDefault="00F274DE"/>
    <w:p w14:paraId="66850331" w14:textId="77777777" w:rsidR="00F274DE" w:rsidRDefault="00F274DE">
      <w:r>
        <w:tab/>
        <w:t xml:space="preserve"> </w:t>
      </w:r>
      <w:proofErr w:type="spellStart"/>
      <w:r>
        <w:t>r</w:t>
      </w:r>
      <w:r>
        <w:rPr>
          <w:rStyle w:val="subscript"/>
        </w:rPr>
        <w:t>cms</w:t>
      </w:r>
      <w:proofErr w:type="spellEnd"/>
      <w:r>
        <w:t xml:space="preserve"> ≥  </w:t>
      </w:r>
      <w:proofErr w:type="spellStart"/>
      <w:r>
        <w:t>r</w:t>
      </w:r>
      <w:r>
        <w:rPr>
          <w:rStyle w:val="subscript"/>
        </w:rPr>
        <w:t>cog</w:t>
      </w:r>
      <w:proofErr w:type="spellEnd"/>
      <w:r>
        <w:tab/>
      </w:r>
      <w:r>
        <w:tab/>
      </w:r>
      <w:r>
        <w:tab/>
      </w:r>
      <w:r>
        <w:tab/>
      </w:r>
      <w:r>
        <w:tab/>
      </w:r>
      <w:r>
        <w:tab/>
      </w:r>
      <w:r>
        <w:tab/>
        <w:t>?</w:t>
      </w:r>
    </w:p>
    <w:p w14:paraId="17D85AC6" w14:textId="77777777" w:rsidR="00F274DE" w:rsidRDefault="00F274DE"/>
    <w:p w14:paraId="621F2DF4" w14:textId="77777777" w:rsidR="00F274DE" w:rsidRPr="00F274DE" w:rsidRDefault="00F274DE">
      <w:r>
        <w:tab/>
        <w:t>[ h - (μ</w:t>
      </w:r>
      <w:r>
        <w:rPr>
          <w:rStyle w:val="subscript"/>
        </w:rPr>
        <w:t>2</w:t>
      </w:r>
      <w:r>
        <w:t>-μ</w:t>
      </w:r>
      <w:r>
        <w:rPr>
          <w:rStyle w:val="subscript"/>
        </w:rPr>
        <w:t>1</w:t>
      </w:r>
      <w:r>
        <w:t xml:space="preserve">)r ]  ≥ </w:t>
      </w:r>
      <w:r>
        <w:fldChar w:fldCharType="begin"/>
      </w:r>
      <w:r>
        <w:instrText xml:space="preserve"> EQ \r(</w:instrTex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2</w:instrText>
      </w:r>
      <w:r>
        <w:instrText>,(h</w:instrText>
      </w:r>
      <w:r>
        <w:rPr>
          <w:rStyle w:val="superscript"/>
        </w:rPr>
        <w:instrText>2</w:instrText>
      </w:r>
      <w:r>
        <w:instrText>+r</w:instrText>
      </w:r>
      <w:r>
        <w:rPr>
          <w:rStyle w:val="superscript"/>
        </w:rPr>
        <w:instrText>2</w:instrText>
      </w:r>
      <w:r>
        <w:instrText>) + 2hr(μ</w:instrText>
      </w:r>
      <w:r>
        <w:rPr>
          <w:rStyle w:val="subscript"/>
        </w:rPr>
        <w:instrText>2</w:instrText>
      </w:r>
      <w:r>
        <w:instrText>-μ</w:instrText>
      </w:r>
      <w:r>
        <w:rPr>
          <w:rStyle w:val="subscript"/>
        </w:rPr>
        <w:instrText>1</w:instrText>
      </w:r>
      <w:r>
        <w:instrText xml:space="preserve">)) </w:instrText>
      </w:r>
      <w:r>
        <w:fldChar w:fldCharType="end"/>
      </w:r>
      <w:r>
        <w:instrText xml:space="preserve">) </w:instrText>
      </w:r>
      <w:r>
        <w:fldChar w:fldCharType="end"/>
      </w:r>
      <w:r>
        <w:tab/>
      </w:r>
      <w:r>
        <w:tab/>
      </w:r>
      <w:r>
        <w:tab/>
        <w:t>?</w:t>
      </w:r>
    </w:p>
    <w:p w14:paraId="6132C32E" w14:textId="77777777" w:rsidR="00F274DE" w:rsidRDefault="00F274DE"/>
    <w:p w14:paraId="737697DF" w14:textId="77777777" w:rsidR="00F274DE" w:rsidRPr="00F274DE" w:rsidRDefault="00F274DE">
      <w:r>
        <w:tab/>
        <w:t>[ h - (μ</w:t>
      </w:r>
      <w:r>
        <w:rPr>
          <w:rStyle w:val="subscript"/>
        </w:rPr>
        <w:t>2</w:t>
      </w:r>
      <w:r>
        <w:t>-μ</w:t>
      </w:r>
      <w:r>
        <w:rPr>
          <w:rStyle w:val="subscript"/>
        </w:rPr>
        <w:t>1</w:t>
      </w:r>
      <w:r>
        <w:t>)r ]</w:t>
      </w:r>
      <w:r>
        <w:rPr>
          <w:rStyle w:val="superscript"/>
        </w:rPr>
        <w:t>2</w:t>
      </w:r>
      <w:r>
        <w:t xml:space="preserve"> [ (h</w:t>
      </w:r>
      <w:r>
        <w:rPr>
          <w:rStyle w:val="superscript"/>
        </w:rPr>
        <w:t>2</w:t>
      </w:r>
      <w:r>
        <w:t>+r</w:t>
      </w:r>
      <w:r>
        <w:rPr>
          <w:rStyle w:val="superscript"/>
        </w:rPr>
        <w:t>2</w:t>
      </w:r>
      <w:r>
        <w:t>) + 2hr(μ</w:t>
      </w:r>
      <w:r>
        <w:rPr>
          <w:rStyle w:val="subscript"/>
        </w:rPr>
        <w:t>2</w:t>
      </w:r>
      <w:r>
        <w:t>-μ</w:t>
      </w:r>
      <w:r>
        <w:rPr>
          <w:rStyle w:val="subscript"/>
        </w:rPr>
        <w:t>1</w:t>
      </w:r>
      <w:r>
        <w:t>) ]  ≥ (h</w:t>
      </w:r>
      <w:r>
        <w:rPr>
          <w:rStyle w:val="superscript"/>
        </w:rPr>
        <w:t>2</w:t>
      </w:r>
      <w:r>
        <w:t>-r</w:t>
      </w:r>
      <w:r>
        <w:rPr>
          <w:rStyle w:val="superscript"/>
        </w:rPr>
        <w:t>2</w:t>
      </w:r>
      <w:r>
        <w:t>)</w:t>
      </w:r>
      <w:r>
        <w:rPr>
          <w:rStyle w:val="superscript"/>
        </w:rPr>
        <w:t>2</w:t>
      </w:r>
      <w:r>
        <w:tab/>
      </w:r>
      <w:r>
        <w:tab/>
        <w:t>?</w:t>
      </w:r>
    </w:p>
    <w:p w14:paraId="27AD2FE3" w14:textId="77777777" w:rsidR="00F274DE" w:rsidRDefault="00F274DE"/>
    <w:p w14:paraId="3A12E444" w14:textId="77777777" w:rsidR="00F274DE" w:rsidRPr="00F274DE" w:rsidRDefault="00F274DE" w:rsidP="00F274DE">
      <w:r>
        <w:t>Now define a variable x ≡ μ</w:t>
      </w:r>
      <w:r>
        <w:rPr>
          <w:rStyle w:val="subscript"/>
        </w:rPr>
        <w:t>1</w:t>
      </w:r>
      <w:r>
        <w:t>-μ</w:t>
      </w:r>
      <w:r>
        <w:rPr>
          <w:rStyle w:val="subscript"/>
        </w:rPr>
        <w:t>2</w:t>
      </w:r>
      <w:r>
        <w:t xml:space="preserve"> which has the legal range-1 ≤ x ≤ 1. We continue : </w:t>
      </w:r>
    </w:p>
    <w:p w14:paraId="01CBE584" w14:textId="77777777" w:rsidR="00F274DE" w:rsidRDefault="00F274DE" w:rsidP="00F274DE"/>
    <w:p w14:paraId="0630A025" w14:textId="77777777" w:rsidR="00F274DE" w:rsidRDefault="00F274DE" w:rsidP="00F274DE">
      <w:r>
        <w:tab/>
        <w:t xml:space="preserve">[ h - </w:t>
      </w:r>
      <w:proofErr w:type="spellStart"/>
      <w:r>
        <w:t>rx</w:t>
      </w:r>
      <w:proofErr w:type="spellEnd"/>
      <w:r>
        <w:t xml:space="preserve"> ]</w:t>
      </w:r>
      <w:r>
        <w:rPr>
          <w:rStyle w:val="superscript"/>
        </w:rPr>
        <w:t>2</w:t>
      </w:r>
      <w:r>
        <w:t xml:space="preserve"> [ (h</w:t>
      </w:r>
      <w:r>
        <w:rPr>
          <w:rStyle w:val="superscript"/>
        </w:rPr>
        <w:t>2</w:t>
      </w:r>
      <w:r>
        <w:t>+r</w:t>
      </w:r>
      <w:r>
        <w:rPr>
          <w:rStyle w:val="superscript"/>
        </w:rPr>
        <w:t>2</w:t>
      </w:r>
      <w:r>
        <w:t>) + 2hrx ]  ≥ (h</w:t>
      </w:r>
      <w:r>
        <w:rPr>
          <w:rStyle w:val="superscript"/>
        </w:rPr>
        <w:t>2</w:t>
      </w:r>
      <w:r>
        <w:t>-r</w:t>
      </w:r>
      <w:r>
        <w:rPr>
          <w:rStyle w:val="superscript"/>
        </w:rPr>
        <w:t>2</w:t>
      </w:r>
      <w:r>
        <w:t>)</w:t>
      </w:r>
      <w:r>
        <w:rPr>
          <w:rStyle w:val="superscript"/>
        </w:rPr>
        <w:t>2</w:t>
      </w:r>
      <w:r>
        <w:tab/>
      </w:r>
      <w:r>
        <w:tab/>
      </w:r>
      <w:r>
        <w:tab/>
        <w:t>?</w:t>
      </w:r>
    </w:p>
    <w:p w14:paraId="127C5ED9" w14:textId="77777777" w:rsidR="00F274DE" w:rsidRDefault="00F274DE" w:rsidP="00F274DE"/>
    <w:p w14:paraId="484F662A" w14:textId="77777777" w:rsidR="00F274DE" w:rsidRDefault="00F274DE" w:rsidP="00F274DE">
      <w:r>
        <w:t>Let the left side by f(x) so we ask</w:t>
      </w:r>
    </w:p>
    <w:p w14:paraId="290F44D2" w14:textId="77777777" w:rsidR="00F274DE" w:rsidRDefault="00F274DE" w:rsidP="00F274DE"/>
    <w:p w14:paraId="49CFE921" w14:textId="77777777" w:rsidR="00F274DE" w:rsidRPr="00D27024" w:rsidRDefault="00F274DE" w:rsidP="00AA62D0">
      <w:pPr>
        <w:tabs>
          <w:tab w:val="left" w:pos="7200"/>
          <w:tab w:val="left" w:pos="7920"/>
          <w:tab w:val="right" w:pos="9270"/>
        </w:tabs>
      </w:pPr>
      <w:r>
        <w:tab/>
        <w:t>f(x) ≥  (h</w:t>
      </w:r>
      <w:r>
        <w:rPr>
          <w:rStyle w:val="superscript"/>
        </w:rPr>
        <w:t>2</w:t>
      </w:r>
      <w:r>
        <w:t>-r</w:t>
      </w:r>
      <w:r>
        <w:rPr>
          <w:rStyle w:val="superscript"/>
        </w:rPr>
        <w:t>2</w:t>
      </w:r>
      <w:r>
        <w:t>)</w:t>
      </w:r>
      <w:r>
        <w:rPr>
          <w:rStyle w:val="superscript"/>
        </w:rPr>
        <w:t>2</w:t>
      </w:r>
      <w:r>
        <w:tab/>
      </w:r>
      <w:r>
        <w:tab/>
        <w:t>-1 ≤ x ≤ 1</w:t>
      </w:r>
      <w:r>
        <w:tab/>
      </w:r>
      <w:r>
        <w:tab/>
      </w:r>
      <w:r>
        <w:tab/>
        <w:t xml:space="preserve">? </w:t>
      </w:r>
      <w:r w:rsidR="00D27024">
        <w:tab/>
      </w:r>
      <w:r w:rsidR="00D27024">
        <w:tab/>
      </w:r>
      <w:r w:rsidR="00D27024">
        <w:tab/>
        <w:t>(D.3.6)</w:t>
      </w:r>
    </w:p>
    <w:p w14:paraId="482F83B6" w14:textId="77777777" w:rsidR="00F274DE" w:rsidRDefault="00F274DE" w:rsidP="00F274DE"/>
    <w:p w14:paraId="61DCA618" w14:textId="77777777" w:rsidR="00F274DE" w:rsidRPr="00F274DE" w:rsidRDefault="00F274DE" w:rsidP="00F274DE">
      <w:r>
        <w:t>If we can show that the min[f(x)] ≥  (h</w:t>
      </w:r>
      <w:r>
        <w:rPr>
          <w:rStyle w:val="superscript"/>
        </w:rPr>
        <w:t>2</w:t>
      </w:r>
      <w:r>
        <w:t>-r</w:t>
      </w:r>
      <w:r>
        <w:rPr>
          <w:rStyle w:val="superscript"/>
        </w:rPr>
        <w:t>2</w:t>
      </w:r>
      <w:r>
        <w:t>)</w:t>
      </w:r>
      <w:r>
        <w:rPr>
          <w:rStyle w:val="superscript"/>
        </w:rPr>
        <w:t>2</w:t>
      </w:r>
      <w:r>
        <w:t>, our proof is done because then we will have f(x) ≥  (h</w:t>
      </w:r>
      <w:r>
        <w:rPr>
          <w:rStyle w:val="superscript"/>
        </w:rPr>
        <w:t>2</w:t>
      </w:r>
      <w:r>
        <w:t>-r</w:t>
      </w:r>
      <w:r>
        <w:rPr>
          <w:rStyle w:val="superscript"/>
        </w:rPr>
        <w:t>2</w:t>
      </w:r>
      <w:r>
        <w:t>)</w:t>
      </w:r>
      <w:r>
        <w:rPr>
          <w:rStyle w:val="superscript"/>
        </w:rPr>
        <w:t>2</w:t>
      </w:r>
      <w:r>
        <w:t xml:space="preserve"> for every other value of x. </w:t>
      </w:r>
    </w:p>
    <w:p w14:paraId="68DCE3C6" w14:textId="77777777" w:rsidR="00F274DE" w:rsidRDefault="00F274DE" w:rsidP="00F274DE"/>
    <w:p w14:paraId="7D1B02D6" w14:textId="77777777" w:rsidR="00F274DE" w:rsidRDefault="00F274DE" w:rsidP="00F274DE">
      <w:r>
        <w:t xml:space="preserve">To see if this is in fact the case we turn to the ever-eager Maple : </w:t>
      </w:r>
    </w:p>
    <w:p w14:paraId="1048B8C4" w14:textId="77777777" w:rsidR="00F274DE" w:rsidRDefault="00F274DE" w:rsidP="00F274DE"/>
    <w:p w14:paraId="50E4F5C4" w14:textId="77777777" w:rsidR="00F274DE" w:rsidRPr="00D27024" w:rsidRDefault="00F274DE" w:rsidP="00AA62D0">
      <w:pPr>
        <w:tabs>
          <w:tab w:val="left" w:pos="7200"/>
          <w:tab w:val="left" w:pos="7920"/>
          <w:tab w:val="right" w:pos="9270"/>
        </w:tabs>
      </w:pPr>
      <w:r>
        <w:pict>
          <v:shape id="_x0000_i1031" type="#_x0000_t75" style="width:250.5pt;height:140.25pt">
            <v:imagedata r:id="rId12" o:title=""/>
          </v:shape>
        </w:pict>
      </w:r>
      <w:r w:rsidR="00D27024">
        <w:tab/>
      </w:r>
      <w:r w:rsidR="00D27024">
        <w:tab/>
      </w:r>
      <w:r w:rsidR="00D27024">
        <w:tab/>
      </w:r>
      <w:r w:rsidR="00D27024">
        <w:tab/>
      </w:r>
      <w:r w:rsidR="00D27024">
        <w:tab/>
        <w:t>(D.3.7)</w:t>
      </w:r>
    </w:p>
    <w:p w14:paraId="7AB553BD" w14:textId="77777777" w:rsidR="00F274DE" w:rsidRDefault="00F274DE" w:rsidP="00F274DE"/>
    <w:p w14:paraId="195A7D50" w14:textId="77777777" w:rsidR="00F274DE" w:rsidRDefault="00F274DE" w:rsidP="00F274DE">
      <w:r>
        <w:t xml:space="preserve">Maple notes two locations of zero slope of f(x), but since h/r &gt; 1 it is out of range -1 ≤ x ≤ 1 so only the first zero slope location counts. At this location x = - r/(3h) we have Maple compute the curvature, </w:t>
      </w:r>
    </w:p>
    <w:p w14:paraId="3F861F15" w14:textId="77777777" w:rsidR="00F274DE" w:rsidRDefault="00F274DE" w:rsidP="00F274DE"/>
    <w:p w14:paraId="17634B3D" w14:textId="77777777" w:rsidR="00F274DE" w:rsidRPr="00D27024" w:rsidRDefault="00F274DE" w:rsidP="00AA62D0">
      <w:pPr>
        <w:tabs>
          <w:tab w:val="left" w:pos="7200"/>
          <w:tab w:val="left" w:pos="7920"/>
          <w:tab w:val="right" w:pos="9270"/>
        </w:tabs>
      </w:pPr>
      <w:r>
        <w:pict>
          <v:shape id="_x0000_i1032" type="#_x0000_t75" style="width:205.5pt;height:35.25pt">
            <v:imagedata r:id="rId13" o:title=""/>
          </v:shape>
        </w:pict>
      </w:r>
      <w:r w:rsidR="00D27024">
        <w:tab/>
      </w:r>
      <w:r w:rsidR="00D27024">
        <w:tab/>
      </w:r>
      <w:r w:rsidR="00D27024">
        <w:tab/>
      </w:r>
      <w:r w:rsidR="00D27024">
        <w:tab/>
      </w:r>
      <w:r w:rsidR="00D27024">
        <w:tab/>
      </w:r>
      <w:r w:rsidR="00D27024">
        <w:tab/>
        <w:t>(D.3.8)</w:t>
      </w:r>
    </w:p>
    <w:p w14:paraId="574A1822" w14:textId="77777777" w:rsidR="00F274DE" w:rsidRDefault="00F274DE" w:rsidP="00F274DE"/>
    <w:p w14:paraId="508CBA4D" w14:textId="77777777" w:rsidR="00F274DE" w:rsidRDefault="00F274DE" w:rsidP="00F274DE">
      <w:r>
        <w:t xml:space="preserve">Since f(x) is cupping down at this point, it is a maximum and is of no interest since we want  min[f(x)]. Since there are no minimums in the range  -1 ≤ x ≤ 1, the minimum must occur at one or the other of the endpoints, so we check this out: </w:t>
      </w:r>
    </w:p>
    <w:p w14:paraId="41D3EFAB" w14:textId="77777777" w:rsidR="00F274DE" w:rsidRDefault="00F274DE" w:rsidP="00F274DE"/>
    <w:p w14:paraId="7A9E48D6" w14:textId="77777777" w:rsidR="00F274DE" w:rsidRPr="00D27024" w:rsidRDefault="00F274DE" w:rsidP="00AA62D0">
      <w:pPr>
        <w:tabs>
          <w:tab w:val="left" w:pos="7200"/>
          <w:tab w:val="left" w:pos="7920"/>
          <w:tab w:val="right" w:pos="9270"/>
        </w:tabs>
      </w:pPr>
      <w:r>
        <w:tab/>
      </w:r>
      <w:r>
        <w:pict>
          <v:shape id="_x0000_i1033" type="#_x0000_t75" style="width:151.5pt;height:63pt">
            <v:imagedata r:id="rId14" o:title=""/>
          </v:shape>
        </w:pict>
      </w:r>
      <w:r w:rsidR="00D27024">
        <w:tab/>
      </w:r>
      <w:r w:rsidR="00D27024">
        <w:tab/>
      </w:r>
      <w:r w:rsidR="00D27024">
        <w:tab/>
      </w:r>
      <w:r w:rsidR="00D27024">
        <w:tab/>
      </w:r>
      <w:r w:rsidR="00D27024">
        <w:tab/>
      </w:r>
      <w:r w:rsidR="00D27024">
        <w:tab/>
      </w:r>
      <w:r w:rsidR="00D27024">
        <w:tab/>
        <w:t>(D.3.9)</w:t>
      </w:r>
    </w:p>
    <w:p w14:paraId="255D3227" w14:textId="77777777" w:rsidR="00F274DE" w:rsidRDefault="00F274DE" w:rsidP="00AA62D0">
      <w:pPr>
        <w:tabs>
          <w:tab w:val="left" w:pos="7200"/>
          <w:tab w:val="left" w:pos="7920"/>
          <w:tab w:val="right" w:pos="9270"/>
        </w:tabs>
      </w:pPr>
    </w:p>
    <w:p w14:paraId="0359D81D" w14:textId="77777777" w:rsidR="00F274DE" w:rsidRDefault="00F274DE" w:rsidP="00F274DE">
      <w:r>
        <w:t>So we get the same minimum at both endpoints and that minimum value is just (h</w:t>
      </w:r>
      <w:r>
        <w:rPr>
          <w:rStyle w:val="superscript"/>
        </w:rPr>
        <w:t>2</w:t>
      </w:r>
      <w:r>
        <w:t>-r</w:t>
      </w:r>
      <w:r>
        <w:rPr>
          <w:rStyle w:val="superscript"/>
        </w:rPr>
        <w:t>2</w:t>
      </w:r>
      <w:r>
        <w:t>)</w:t>
      </w:r>
      <w:r>
        <w:rPr>
          <w:rStyle w:val="superscript"/>
        </w:rPr>
        <w:t>2</w:t>
      </w:r>
      <w:r>
        <w:t>. Thus we have shown that min[(f(x)] = (h</w:t>
      </w:r>
      <w:r>
        <w:rPr>
          <w:rStyle w:val="superscript"/>
        </w:rPr>
        <w:t>2</w:t>
      </w:r>
      <w:r>
        <w:t>-r</w:t>
      </w:r>
      <w:r>
        <w:rPr>
          <w:rStyle w:val="superscript"/>
        </w:rPr>
        <w:t>2</w:t>
      </w:r>
      <w:r>
        <w:t>)</w:t>
      </w:r>
      <w:r>
        <w:rPr>
          <w:rStyle w:val="superscript"/>
        </w:rPr>
        <w:t xml:space="preserve">2 </w:t>
      </w:r>
      <w:r>
        <w:t>and thus we know that f(x) ≤ (h</w:t>
      </w:r>
      <w:r>
        <w:rPr>
          <w:rStyle w:val="superscript"/>
        </w:rPr>
        <w:t>2</w:t>
      </w:r>
      <w:r>
        <w:t>-r</w:t>
      </w:r>
      <w:r>
        <w:rPr>
          <w:rStyle w:val="superscript"/>
        </w:rPr>
        <w:t>2</w:t>
      </w:r>
      <w:r>
        <w:t>)</w:t>
      </w:r>
      <w:r>
        <w:rPr>
          <w:rStyle w:val="superscript"/>
        </w:rPr>
        <w:t>2</w:t>
      </w:r>
      <w:r>
        <w:t xml:space="preserve"> and our proof is done. </w:t>
      </w:r>
    </w:p>
    <w:p w14:paraId="28C49120" w14:textId="77777777" w:rsidR="00F274DE" w:rsidRDefault="00F274DE" w:rsidP="00F274DE"/>
    <w:p w14:paraId="18004222" w14:textId="77777777" w:rsidR="00F274DE" w:rsidRDefault="00F274DE" w:rsidP="00F274DE">
      <w:r>
        <w:t xml:space="preserve">Here is a plot of f(x) for some random parameter values, </w:t>
      </w:r>
    </w:p>
    <w:p w14:paraId="5CF5CD18" w14:textId="77777777" w:rsidR="00F274DE" w:rsidRDefault="00F274DE" w:rsidP="00F274DE"/>
    <w:p w14:paraId="5CC9FB24" w14:textId="77777777" w:rsidR="00F274DE" w:rsidRPr="00D27024" w:rsidRDefault="00F274DE" w:rsidP="00AA62D0">
      <w:pPr>
        <w:tabs>
          <w:tab w:val="left" w:pos="7200"/>
          <w:tab w:val="left" w:pos="7920"/>
          <w:tab w:val="right" w:pos="9270"/>
        </w:tabs>
      </w:pPr>
      <w:r>
        <w:pict>
          <v:shape id="_x0000_i1034" type="#_x0000_t75" style="width:187.5pt;height:168.75pt">
            <v:imagedata r:id="rId15" o:title=""/>
          </v:shape>
        </w:pict>
      </w:r>
      <w:r>
        <w:tab/>
      </w:r>
      <w:r>
        <w:pict>
          <v:shape id="_x0000_i1035" type="#_x0000_t75" style="width:196.5pt;height:131.25pt">
            <v:imagedata r:id="rId16" o:title=""/>
          </v:shape>
        </w:pict>
      </w:r>
      <w:r w:rsidR="00D27024">
        <w:t>(D.3.10)</w:t>
      </w:r>
    </w:p>
    <w:p w14:paraId="4BB483B9" w14:textId="77777777" w:rsidR="00F274DE" w:rsidRDefault="00F274DE" w:rsidP="00F274DE">
      <w:r>
        <w:tab/>
      </w:r>
    </w:p>
    <w:p w14:paraId="672E1C68" w14:textId="77777777" w:rsidR="00F274DE" w:rsidRPr="00D27024" w:rsidRDefault="00F274DE" w:rsidP="00AA62D0">
      <w:pPr>
        <w:tabs>
          <w:tab w:val="left" w:pos="7200"/>
          <w:tab w:val="left" w:pos="7920"/>
          <w:tab w:val="right" w:pos="9270"/>
        </w:tabs>
      </w:pPr>
      <w:r>
        <w:rPr>
          <w:b/>
        </w:rPr>
        <w:t>Fact</w:t>
      </w:r>
      <w:r>
        <w:t xml:space="preserve">:  For a vertically aligned tethered satellite, </w:t>
      </w:r>
      <w:proofErr w:type="spellStart"/>
      <w:r>
        <w:t>r</w:t>
      </w:r>
      <w:r>
        <w:rPr>
          <w:rStyle w:val="subscript"/>
        </w:rPr>
        <w:t>cms</w:t>
      </w:r>
      <w:proofErr w:type="spellEnd"/>
      <w:r>
        <w:t xml:space="preserve"> &gt;  </w:t>
      </w:r>
      <w:proofErr w:type="spellStart"/>
      <w:r>
        <w:t>r</w:t>
      </w:r>
      <w:r>
        <w:rPr>
          <w:rStyle w:val="subscript"/>
        </w:rPr>
        <w:t>cog</w:t>
      </w:r>
      <w:proofErr w:type="spellEnd"/>
      <w:r>
        <w:t xml:space="preserve"> and these will only be equal if one of the masses is zero. </w:t>
      </w:r>
      <w:r w:rsidR="00D27024">
        <w:tab/>
      </w:r>
      <w:r w:rsidR="00D27024">
        <w:tab/>
      </w:r>
      <w:r w:rsidR="00D27024">
        <w:tab/>
      </w:r>
      <w:r w:rsidR="00D27024">
        <w:tab/>
      </w:r>
      <w:r w:rsidR="00D27024">
        <w:tab/>
      </w:r>
      <w:r w:rsidR="00D27024">
        <w:tab/>
      </w:r>
      <w:r w:rsidR="00D27024">
        <w:tab/>
      </w:r>
      <w:r w:rsidR="00D27024">
        <w:tab/>
      </w:r>
      <w:r w:rsidR="00D27024">
        <w:tab/>
      </w:r>
      <w:r w:rsidR="00D27024">
        <w:tab/>
        <w:t>(D.3.11)</w:t>
      </w:r>
    </w:p>
    <w:p w14:paraId="6F04B791" w14:textId="77777777" w:rsidR="00F274DE" w:rsidRDefault="00F274DE" w:rsidP="00F274DE"/>
    <w:p w14:paraId="23032432" w14:textId="77777777" w:rsidR="00F274DE" w:rsidRDefault="00F274DE" w:rsidP="00F274DE">
      <w:r>
        <w:t xml:space="preserve">Here is a drawing of this situation, </w:t>
      </w:r>
    </w:p>
    <w:p w14:paraId="4A906901" w14:textId="77777777" w:rsidR="00F274DE" w:rsidRDefault="00F274DE" w:rsidP="00F274DE"/>
    <w:p w14:paraId="21193936" w14:textId="77777777" w:rsidR="00F274DE" w:rsidRPr="00D27024" w:rsidRDefault="00F274DE" w:rsidP="00AA62D0">
      <w:pPr>
        <w:tabs>
          <w:tab w:val="left" w:pos="7200"/>
          <w:tab w:val="left" w:pos="7920"/>
          <w:tab w:val="right" w:pos="9270"/>
        </w:tabs>
      </w:pPr>
      <w:r>
        <w:tab/>
      </w:r>
      <w:r>
        <w:tab/>
      </w:r>
      <w:r>
        <w:tab/>
      </w:r>
      <w:r>
        <w:tab/>
      </w:r>
      <w:r w:rsidR="00AA62D0">
        <w:pict>
          <v:shape id="_x0000_i1036" type="#_x0000_t75" style="width:173.25pt;height:240pt">
            <v:imagedata r:id="rId17" o:title=""/>
          </v:shape>
        </w:pict>
      </w:r>
      <w:r w:rsidR="00D27024">
        <w:tab/>
      </w:r>
      <w:r w:rsidR="00D27024">
        <w:tab/>
      </w:r>
      <w:r w:rsidR="00D27024">
        <w:tab/>
      </w:r>
      <w:r w:rsidR="00D27024">
        <w:tab/>
        <w:t>(D.3.12)</w:t>
      </w:r>
    </w:p>
    <w:p w14:paraId="5FB48B08" w14:textId="77777777" w:rsidR="00F274DE" w:rsidRDefault="00F274DE" w:rsidP="00F274DE"/>
    <w:p w14:paraId="2C469783" w14:textId="77777777" w:rsidR="00F274DE" w:rsidRDefault="00F274DE" w:rsidP="00F274DE">
      <w:r>
        <w:t>If the masses are equal then</w:t>
      </w:r>
    </w:p>
    <w:p w14:paraId="2B2F3BC2" w14:textId="77777777" w:rsidR="00F274DE" w:rsidRDefault="00F274DE" w:rsidP="00F274DE"/>
    <w:p w14:paraId="4E1439AC" w14:textId="77777777" w:rsidR="00F274DE" w:rsidRDefault="00F274DE" w:rsidP="00F274DE">
      <w:r>
        <w:tab/>
      </w:r>
      <w:proofErr w:type="spellStart"/>
      <w:r w:rsidRPr="00F274DE">
        <w:t>r</w:t>
      </w:r>
      <w:r>
        <w:rPr>
          <w:rStyle w:val="subscript"/>
        </w:rPr>
        <w:t>cog</w:t>
      </w:r>
      <w:proofErr w:type="spellEnd"/>
      <w:r>
        <w:t xml:space="preserve">  =  </w:t>
      </w:r>
      <w:r>
        <w:fldChar w:fldCharType="begin"/>
      </w:r>
      <w:r>
        <w:instrText xml:space="preserve"> EQ \r(</w:instrTex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2</w:instrText>
      </w:r>
      <w:r>
        <w:instrText>,(h</w:instrText>
      </w:r>
      <w:r>
        <w:rPr>
          <w:rStyle w:val="superscript"/>
        </w:rPr>
        <w:instrText>2</w:instrText>
      </w:r>
      <w:r>
        <w:instrText>+r</w:instrText>
      </w:r>
      <w:r>
        <w:rPr>
          <w:rStyle w:val="superscript"/>
        </w:rPr>
        <w:instrText>2</w:instrText>
      </w:r>
      <w:r>
        <w:instrText>) + 2hr(μ</w:instrText>
      </w:r>
      <w:r>
        <w:rPr>
          <w:rStyle w:val="subscript"/>
        </w:rPr>
        <w:instrText>2</w:instrText>
      </w:r>
      <w:r>
        <w:instrText>-μ</w:instrText>
      </w:r>
      <w:r>
        <w:rPr>
          <w:rStyle w:val="subscript"/>
        </w:rPr>
        <w:instrText>1</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2</w:instrText>
      </w:r>
      <w:r>
        <w:instrText>,(h</w:instrText>
      </w:r>
      <w:r>
        <w:rPr>
          <w:rStyle w:val="superscript"/>
        </w:rPr>
        <w:instrText>2</w:instrText>
      </w:r>
      <w:r>
        <w:instrText>+r</w:instrText>
      </w:r>
      <w:r>
        <w:rPr>
          <w:rStyle w:val="superscript"/>
        </w:rPr>
        <w:instrText>2</w:instrText>
      </w:r>
      <w:r>
        <w:instrText xml:space="preserve">) ) </w:instrText>
      </w:r>
      <w:r>
        <w:fldChar w:fldCharType="end"/>
      </w:r>
      <w:r>
        <w:instrText xml:space="preserve">) </w:instrText>
      </w:r>
      <w:r>
        <w:fldChar w:fldCharType="end"/>
      </w:r>
      <w:r>
        <w:t xml:space="preserve">=   </w:t>
      </w:r>
      <w:r>
        <w:fldChar w:fldCharType="begin"/>
      </w:r>
      <w:r>
        <w:instrText xml:space="preserve"> EQ \f(h</w:instrText>
      </w:r>
      <w:r>
        <w:rPr>
          <w:rStyle w:val="superscript"/>
        </w:rPr>
        <w:instrText>2</w:instrText>
      </w:r>
      <w:r>
        <w:instrText>-r</w:instrText>
      </w:r>
      <w:r>
        <w:rPr>
          <w:rStyle w:val="superscript"/>
        </w:rPr>
        <w:instrText>2</w:instrText>
      </w:r>
      <w:r>
        <w:instrText>,</w:instrText>
      </w:r>
      <w:r>
        <w:fldChar w:fldCharType="begin"/>
      </w:r>
      <w:r>
        <w:instrText xml:space="preserve"> EQ \r(h</w:instrText>
      </w:r>
      <w:r>
        <w:rPr>
          <w:rStyle w:val="superscript"/>
        </w:rPr>
        <w:instrText>2</w:instrText>
      </w:r>
      <w:r>
        <w:instrText>+r</w:instrText>
      </w:r>
      <w:r>
        <w:rPr>
          <w:rStyle w:val="superscript"/>
        </w:rPr>
        <w:instrText>2</w:instrText>
      </w:r>
      <w:r>
        <w:instrText xml:space="preserve">) </w:instrText>
      </w:r>
      <w:r>
        <w:fldChar w:fldCharType="end"/>
      </w:r>
      <w:r>
        <w:instrText xml:space="preserve">) </w:instrText>
      </w:r>
      <w:r>
        <w:fldChar w:fldCharType="end"/>
      </w:r>
    </w:p>
    <w:p w14:paraId="78F55E29" w14:textId="77777777" w:rsidR="00F274DE" w:rsidRDefault="00F274DE" w:rsidP="00F274DE"/>
    <w:p w14:paraId="782A5390" w14:textId="77777777" w:rsidR="00F274DE" w:rsidRPr="00D27024" w:rsidRDefault="00F274DE" w:rsidP="00AA62D0">
      <w:pPr>
        <w:tabs>
          <w:tab w:val="left" w:pos="7200"/>
          <w:tab w:val="left" w:pos="7920"/>
          <w:tab w:val="right" w:pos="9270"/>
        </w:tabs>
      </w:pPr>
      <w:r>
        <w:tab/>
      </w:r>
      <w:proofErr w:type="spellStart"/>
      <w:r>
        <w:t>r</w:t>
      </w:r>
      <w:r>
        <w:rPr>
          <w:rStyle w:val="subscript"/>
        </w:rPr>
        <w:t>cms</w:t>
      </w:r>
      <w:proofErr w:type="spellEnd"/>
      <w:r>
        <w:t xml:space="preserve"> =  [ h - (μ</w:t>
      </w:r>
      <w:r>
        <w:rPr>
          <w:rStyle w:val="subscript"/>
        </w:rPr>
        <w:t>2</w:t>
      </w:r>
      <w:r>
        <w:t>-μ</w:t>
      </w:r>
      <w:r>
        <w:rPr>
          <w:rStyle w:val="subscript"/>
        </w:rPr>
        <w:t>1</w:t>
      </w:r>
      <w:r>
        <w:t>)r ] = h</w:t>
      </w:r>
      <w:r w:rsidR="00D27024">
        <w:tab/>
      </w:r>
      <w:r w:rsidR="00D27024">
        <w:tab/>
      </w:r>
      <w:r w:rsidR="00D27024">
        <w:tab/>
      </w:r>
      <w:r w:rsidR="00D27024">
        <w:tab/>
      </w:r>
      <w:r w:rsidR="00D27024">
        <w:tab/>
      </w:r>
      <w:r w:rsidR="00D27024">
        <w:tab/>
      </w:r>
      <w:r w:rsidR="00D27024">
        <w:tab/>
      </w:r>
      <w:r w:rsidR="00D27024">
        <w:tab/>
        <w:t xml:space="preserve">(D.3.13) </w:t>
      </w:r>
    </w:p>
    <w:p w14:paraId="0AD4A125" w14:textId="77777777" w:rsidR="00F274DE" w:rsidRDefault="00F274DE" w:rsidP="00F274DE"/>
    <w:p w14:paraId="1A36B63A" w14:textId="77777777" w:rsidR="00F274DE" w:rsidRDefault="00F274DE" w:rsidP="00F274DE">
      <w:r>
        <w:t xml:space="preserve">Just as a check, we make sure that </w:t>
      </w:r>
      <w:proofErr w:type="spellStart"/>
      <w:r>
        <w:t>r</w:t>
      </w:r>
      <w:r>
        <w:rPr>
          <w:rStyle w:val="subscript"/>
        </w:rPr>
        <w:t>cms</w:t>
      </w:r>
      <w:proofErr w:type="spellEnd"/>
      <w:r>
        <w:t xml:space="preserve"> &gt;  </w:t>
      </w:r>
      <w:proofErr w:type="spellStart"/>
      <w:r>
        <w:t>r</w:t>
      </w:r>
      <w:r>
        <w:rPr>
          <w:rStyle w:val="subscript"/>
        </w:rPr>
        <w:t>cog</w:t>
      </w:r>
      <w:proofErr w:type="spellEnd"/>
      <w:r>
        <w:rPr>
          <w:rStyle w:val="subscript"/>
        </w:rPr>
        <w:t xml:space="preserve"> </w:t>
      </w:r>
      <w:r>
        <w:t>:</w:t>
      </w:r>
    </w:p>
    <w:p w14:paraId="3FF981DF" w14:textId="77777777" w:rsidR="00F274DE" w:rsidRDefault="00F274DE" w:rsidP="00F274DE"/>
    <w:p w14:paraId="61F827B2" w14:textId="77777777" w:rsidR="00F274DE" w:rsidRDefault="00F274DE" w:rsidP="00F274DE">
      <w:r>
        <w:tab/>
        <w:t xml:space="preserve"> </w:t>
      </w:r>
      <w:proofErr w:type="spellStart"/>
      <w:r>
        <w:t>r</w:t>
      </w:r>
      <w:r>
        <w:rPr>
          <w:rStyle w:val="subscript"/>
        </w:rPr>
        <w:t>cms</w:t>
      </w:r>
      <w:proofErr w:type="spellEnd"/>
      <w:r>
        <w:t xml:space="preserve"> &gt;  </w:t>
      </w:r>
      <w:proofErr w:type="spellStart"/>
      <w:r>
        <w:t>r</w:t>
      </w:r>
      <w:r>
        <w:rPr>
          <w:rStyle w:val="subscript"/>
        </w:rPr>
        <w:t>cog</w:t>
      </w:r>
      <w:proofErr w:type="spellEnd"/>
      <w:r>
        <w:tab/>
      </w:r>
      <w:r>
        <w:tab/>
      </w:r>
      <w:r>
        <w:tab/>
        <w:t>?</w:t>
      </w:r>
    </w:p>
    <w:p w14:paraId="0817AFC9" w14:textId="77777777" w:rsidR="00F274DE" w:rsidRDefault="00F274DE" w:rsidP="00F274DE"/>
    <w:p w14:paraId="0FBF5683" w14:textId="77777777" w:rsidR="00F274DE" w:rsidRDefault="00F274DE" w:rsidP="00F274DE">
      <w:r>
        <w:tab/>
        <w:t xml:space="preserve">h &gt; </w:t>
      </w:r>
      <w:r>
        <w:fldChar w:fldCharType="begin"/>
      </w:r>
      <w:r>
        <w:instrText xml:space="preserve"> EQ \r(</w:instrTex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2</w:instrText>
      </w:r>
      <w:r>
        <w:instrText>,(h</w:instrText>
      </w:r>
      <w:r>
        <w:rPr>
          <w:rStyle w:val="superscript"/>
        </w:rPr>
        <w:instrText>2</w:instrText>
      </w:r>
      <w:r>
        <w:instrText>+r</w:instrText>
      </w:r>
      <w:r>
        <w:rPr>
          <w:rStyle w:val="superscript"/>
        </w:rPr>
        <w:instrText>2</w:instrText>
      </w:r>
      <w:r>
        <w:instrText xml:space="preserve">) ) </w:instrText>
      </w:r>
      <w:r>
        <w:fldChar w:fldCharType="end"/>
      </w:r>
      <w:r>
        <w:instrText xml:space="preserve">) </w:instrText>
      </w:r>
      <w:r>
        <w:fldChar w:fldCharType="end"/>
      </w:r>
      <w:r>
        <w:tab/>
      </w:r>
      <w:r>
        <w:tab/>
        <w:t>?</w:t>
      </w:r>
    </w:p>
    <w:p w14:paraId="3A66A4AD" w14:textId="77777777" w:rsidR="00F274DE" w:rsidRDefault="00F274DE" w:rsidP="00F274DE"/>
    <w:p w14:paraId="0EC84676" w14:textId="77777777" w:rsidR="00F274DE" w:rsidRDefault="00F274DE" w:rsidP="00F274DE">
      <w:r>
        <w:tab/>
        <w:t xml:space="preserve">1 &gt; </w:t>
      </w:r>
      <w:r>
        <w:fldChar w:fldCharType="begin"/>
      </w:r>
      <w:r>
        <w:instrText xml:space="preserve"> EQ \r(</w:instrText>
      </w:r>
      <w:r>
        <w:fldChar w:fldCharType="begin"/>
      </w:r>
      <w:r>
        <w:instrText xml:space="preserve"> EQ \f((1-(r/h)</w:instrText>
      </w:r>
      <w:r>
        <w:rPr>
          <w:rStyle w:val="superscript"/>
        </w:rPr>
        <w:instrText>2</w:instrText>
      </w:r>
      <w:r>
        <w:instrText>)</w:instrText>
      </w:r>
      <w:r>
        <w:rPr>
          <w:rStyle w:val="superscript"/>
        </w:rPr>
        <w:instrText>2</w:instrText>
      </w:r>
      <w:r>
        <w:instrText>,(1+(r/h)</w:instrText>
      </w:r>
      <w:r>
        <w:rPr>
          <w:rStyle w:val="superscript"/>
        </w:rPr>
        <w:instrText>2</w:instrText>
      </w:r>
      <w:r>
        <w:instrText xml:space="preserve">) ) </w:instrText>
      </w:r>
      <w:r>
        <w:fldChar w:fldCharType="end"/>
      </w:r>
      <w:r>
        <w:instrText xml:space="preserve">) </w:instrText>
      </w:r>
      <w:r>
        <w:fldChar w:fldCharType="end"/>
      </w:r>
      <w:r>
        <w:tab/>
      </w:r>
      <w:r>
        <w:tab/>
        <w:t>?</w:t>
      </w:r>
      <w:r>
        <w:tab/>
        <w:t xml:space="preserve">// yes, RHS is &lt; 1 </w:t>
      </w:r>
    </w:p>
    <w:p w14:paraId="3443C687" w14:textId="77777777" w:rsidR="00D27024" w:rsidRDefault="00D27024" w:rsidP="00F274DE"/>
    <w:p w14:paraId="27240296" w14:textId="77777777" w:rsidR="00F274DE" w:rsidRDefault="00F274DE" w:rsidP="00F274DE"/>
    <w:p w14:paraId="2B83EA4B" w14:textId="77777777" w:rsidR="00F274DE" w:rsidRDefault="00F274DE" w:rsidP="00F274DE">
      <w:pPr>
        <w:pStyle w:val="Heading3"/>
      </w:pPr>
      <w:bookmarkStart w:id="4" w:name="_Toc469891037"/>
      <w:r>
        <w:t>D.</w:t>
      </w:r>
      <w:r w:rsidR="00D27024">
        <w:t>4</w:t>
      </w:r>
      <w:r>
        <w:t xml:space="preserve"> Tethered Satellite</w:t>
      </w:r>
      <w:r w:rsidRPr="00F274DE">
        <w:t xml:space="preserve"> : General masses, but θ = </w:t>
      </w:r>
      <w:r>
        <w:t>π/2</w:t>
      </w:r>
      <w:bookmarkEnd w:id="4"/>
    </w:p>
    <w:p w14:paraId="7EC002C1" w14:textId="77777777" w:rsidR="00F274DE" w:rsidRDefault="00F274DE" w:rsidP="00F274DE"/>
    <w:p w14:paraId="27369934" w14:textId="77777777" w:rsidR="00F274DE" w:rsidRPr="00F274DE" w:rsidRDefault="00F274DE" w:rsidP="00F274DE">
      <w:r>
        <w:t>Now the two masses are at the same distance from mass m, so r</w:t>
      </w:r>
      <w:r>
        <w:rPr>
          <w:rStyle w:val="subscript"/>
        </w:rPr>
        <w:t>1</w:t>
      </w:r>
      <w:r>
        <w:t xml:space="preserve"> = r</w:t>
      </w:r>
      <w:r>
        <w:rPr>
          <w:rStyle w:val="subscript"/>
        </w:rPr>
        <w:t>2</w:t>
      </w:r>
      <w:r>
        <w:t xml:space="preserve"> and r</w:t>
      </w:r>
      <w:r>
        <w:rPr>
          <w:rStyle w:val="subscript"/>
        </w:rPr>
        <w:t>1</w:t>
      </w:r>
      <w:r>
        <w:rPr>
          <w:rStyle w:val="superscript"/>
        </w:rPr>
        <w:t>2</w:t>
      </w:r>
      <w:r>
        <w:t xml:space="preserve"> = h</w:t>
      </w:r>
      <w:r>
        <w:rPr>
          <w:rStyle w:val="superscript"/>
        </w:rPr>
        <w:t>2</w:t>
      </w:r>
      <w:r>
        <w:t>+r</w:t>
      </w:r>
      <w:r>
        <w:rPr>
          <w:rStyle w:val="superscript"/>
        </w:rPr>
        <w:t>2</w:t>
      </w:r>
      <w:r>
        <w:t xml:space="preserve"> . Then</w:t>
      </w:r>
      <w:r w:rsidR="00D17E82">
        <w:t xml:space="preserve"> the force F in (D.2.7) simplifies, </w:t>
      </w:r>
    </w:p>
    <w:p w14:paraId="74A039BA" w14:textId="77777777" w:rsidR="00F274DE" w:rsidRDefault="00F274DE" w:rsidP="00F274DE"/>
    <w:p w14:paraId="41D38C9B" w14:textId="77777777" w:rsidR="00F274DE" w:rsidRPr="00AA62D0" w:rsidRDefault="00F274DE" w:rsidP="00F274DE">
      <w:pPr>
        <w:rPr>
          <w:color w:val="000000"/>
        </w:rPr>
      </w:pPr>
      <w:r w:rsidRPr="00AA62D0">
        <w:rPr>
          <w:color w:val="000000"/>
        </w:rPr>
        <w:tab/>
      </w:r>
      <w:r w:rsidRPr="00AA62D0">
        <w:rPr>
          <w:b/>
          <w:color w:val="000000"/>
        </w:rPr>
        <w:t>F</w:t>
      </w:r>
      <w:r w:rsidRPr="00AA62D0">
        <w:rPr>
          <w:color w:val="000000"/>
        </w:rPr>
        <w:t xml:space="preserve">  = (Gm)[ </w:t>
      </w:r>
      <w:proofErr w:type="spellStart"/>
      <w:r w:rsidRPr="00AA62D0">
        <w:rPr>
          <w:color w:val="000000"/>
        </w:rPr>
        <w:t>rsinθ</w:t>
      </w:r>
      <w:proofErr w:type="spellEnd"/>
      <w:r w:rsidRPr="00AA62D0">
        <w:rPr>
          <w:color w:val="000000"/>
        </w:rPr>
        <w:t>(m</w:t>
      </w:r>
      <w:r w:rsidRPr="00AA62D0">
        <w:rPr>
          <w:rStyle w:val="subscript"/>
          <w:color w:val="000000"/>
        </w:rPr>
        <w:t>1</w:t>
      </w:r>
      <w:r w:rsidRPr="00AA62D0">
        <w:rPr>
          <w:color w:val="000000"/>
        </w:rPr>
        <w:t>/r</w:t>
      </w:r>
      <w:r w:rsidRPr="00AA62D0">
        <w:rPr>
          <w:rStyle w:val="superscript"/>
          <w:color w:val="000000"/>
        </w:rPr>
        <w:t>3</w:t>
      </w:r>
      <w:r w:rsidRPr="00AA62D0">
        <w:rPr>
          <w:rStyle w:val="subscript"/>
          <w:color w:val="000000"/>
        </w:rPr>
        <w:t>1</w:t>
      </w:r>
      <w:r w:rsidRPr="00AA62D0">
        <w:rPr>
          <w:color w:val="000000"/>
        </w:rPr>
        <w:t xml:space="preserve"> - m</w:t>
      </w:r>
      <w:r w:rsidRPr="00AA62D0">
        <w:rPr>
          <w:rStyle w:val="subscript"/>
          <w:color w:val="000000"/>
        </w:rPr>
        <w:t>2</w:t>
      </w:r>
      <w:r w:rsidRPr="00AA62D0">
        <w:rPr>
          <w:color w:val="000000"/>
        </w:rPr>
        <w:t>/r</w:t>
      </w:r>
      <w:r w:rsidRPr="00AA62D0">
        <w:rPr>
          <w:rStyle w:val="superscript"/>
          <w:color w:val="000000"/>
        </w:rPr>
        <w:t>3</w:t>
      </w:r>
      <w:r w:rsidRPr="00AA62D0">
        <w:rPr>
          <w:rStyle w:val="subscript"/>
          <w:color w:val="000000"/>
        </w:rPr>
        <w:t>2</w:t>
      </w:r>
      <w:r w:rsidRPr="00AA62D0">
        <w:rPr>
          <w:color w:val="000000"/>
        </w:rPr>
        <w:t xml:space="preserve">)] </w:t>
      </w:r>
      <w:r w:rsidRPr="00AA62D0">
        <w:rPr>
          <w:b/>
          <w:color w:val="000000"/>
        </w:rPr>
        <w:fldChar w:fldCharType="begin"/>
      </w:r>
      <w:r w:rsidRPr="00AA62D0">
        <w:rPr>
          <w:b/>
          <w:color w:val="000000"/>
        </w:rPr>
        <w:instrText xml:space="preserve"> EQ \O(y,\S\up2(^))</w:instrText>
      </w:r>
      <w:r w:rsidRPr="00AA62D0">
        <w:rPr>
          <w:b/>
          <w:color w:val="000000"/>
        </w:rPr>
        <w:fldChar w:fldCharType="end"/>
      </w:r>
      <w:r w:rsidRPr="00AA62D0">
        <w:rPr>
          <w:color w:val="000000"/>
        </w:rPr>
        <w:t xml:space="preserve">  + (Gm)[ (</w:t>
      </w:r>
      <w:proofErr w:type="spellStart"/>
      <w:r w:rsidRPr="00AA62D0">
        <w:rPr>
          <w:color w:val="000000"/>
        </w:rPr>
        <w:t>h+rcosθ</w:t>
      </w:r>
      <w:proofErr w:type="spellEnd"/>
      <w:r w:rsidRPr="00AA62D0">
        <w:rPr>
          <w:color w:val="000000"/>
        </w:rPr>
        <w:t>)m</w:t>
      </w:r>
      <w:r w:rsidRPr="00AA62D0">
        <w:rPr>
          <w:rStyle w:val="subscript"/>
          <w:color w:val="000000"/>
        </w:rPr>
        <w:t>1</w:t>
      </w:r>
      <w:r w:rsidRPr="00AA62D0">
        <w:rPr>
          <w:color w:val="000000"/>
        </w:rPr>
        <w:t>/r</w:t>
      </w:r>
      <w:r w:rsidRPr="00AA62D0">
        <w:rPr>
          <w:rStyle w:val="superscript"/>
          <w:color w:val="000000"/>
        </w:rPr>
        <w:t>3</w:t>
      </w:r>
      <w:r w:rsidRPr="00AA62D0">
        <w:rPr>
          <w:rStyle w:val="subscript"/>
          <w:color w:val="000000"/>
        </w:rPr>
        <w:t>1</w:t>
      </w:r>
      <w:r w:rsidRPr="00AA62D0">
        <w:rPr>
          <w:color w:val="000000"/>
        </w:rPr>
        <w:t xml:space="preserve"> + (h-</w:t>
      </w:r>
      <w:proofErr w:type="spellStart"/>
      <w:r w:rsidRPr="00AA62D0">
        <w:rPr>
          <w:color w:val="000000"/>
        </w:rPr>
        <w:t>rcosθ</w:t>
      </w:r>
      <w:proofErr w:type="spellEnd"/>
      <w:r w:rsidRPr="00AA62D0">
        <w:rPr>
          <w:color w:val="000000"/>
        </w:rPr>
        <w:t>)m</w:t>
      </w:r>
      <w:r w:rsidRPr="00AA62D0">
        <w:rPr>
          <w:rStyle w:val="subscript"/>
          <w:color w:val="000000"/>
        </w:rPr>
        <w:t>2</w:t>
      </w:r>
      <w:r w:rsidRPr="00AA62D0">
        <w:rPr>
          <w:color w:val="000000"/>
        </w:rPr>
        <w:t>/r</w:t>
      </w:r>
      <w:r w:rsidRPr="00AA62D0">
        <w:rPr>
          <w:rStyle w:val="superscript"/>
          <w:color w:val="000000"/>
        </w:rPr>
        <w:t>3</w:t>
      </w:r>
      <w:r w:rsidRPr="00AA62D0">
        <w:rPr>
          <w:rStyle w:val="subscript"/>
          <w:color w:val="000000"/>
        </w:rPr>
        <w:t>2</w:t>
      </w:r>
      <w:r w:rsidRPr="00AA62D0">
        <w:rPr>
          <w:color w:val="000000"/>
        </w:rPr>
        <w:t xml:space="preserve"> ] </w:t>
      </w:r>
      <w:r w:rsidRPr="00AA62D0">
        <w:rPr>
          <w:b/>
          <w:color w:val="000000"/>
        </w:rPr>
        <w:fldChar w:fldCharType="begin"/>
      </w:r>
      <w:r w:rsidRPr="00AA62D0">
        <w:rPr>
          <w:b/>
          <w:color w:val="000000"/>
        </w:rPr>
        <w:instrText xml:space="preserve"> EQ \O(z,\S\up2(^))</w:instrText>
      </w:r>
      <w:r w:rsidRPr="00AA62D0">
        <w:rPr>
          <w:b/>
          <w:color w:val="000000"/>
        </w:rPr>
        <w:fldChar w:fldCharType="end"/>
      </w:r>
      <w:r w:rsidRPr="00AA62D0">
        <w:rPr>
          <w:color w:val="000000"/>
        </w:rPr>
        <w:tab/>
      </w:r>
    </w:p>
    <w:p w14:paraId="6BC5EFD8" w14:textId="77777777" w:rsidR="00F274DE" w:rsidRPr="00AA62D0" w:rsidRDefault="00F274DE" w:rsidP="00F274DE">
      <w:pPr>
        <w:rPr>
          <w:color w:val="000000"/>
        </w:rPr>
      </w:pPr>
    </w:p>
    <w:p w14:paraId="238F33FF" w14:textId="77777777" w:rsidR="00F274DE" w:rsidRPr="00AA62D0" w:rsidRDefault="00F274DE" w:rsidP="00F274DE">
      <w:pPr>
        <w:rPr>
          <w:color w:val="000000"/>
        </w:rPr>
      </w:pPr>
      <w:r w:rsidRPr="00AA62D0">
        <w:rPr>
          <w:color w:val="000000"/>
        </w:rPr>
        <w:tab/>
        <w:t xml:space="preserve">    = (Gm)[ r(m</w:t>
      </w:r>
      <w:r w:rsidRPr="00AA62D0">
        <w:rPr>
          <w:rStyle w:val="subscript"/>
          <w:color w:val="000000"/>
        </w:rPr>
        <w:t>1</w:t>
      </w:r>
      <w:r w:rsidRPr="00AA62D0">
        <w:rPr>
          <w:color w:val="000000"/>
        </w:rPr>
        <w:t>/r</w:t>
      </w:r>
      <w:r w:rsidRPr="00AA62D0">
        <w:rPr>
          <w:rStyle w:val="superscript"/>
          <w:color w:val="000000"/>
        </w:rPr>
        <w:t>3</w:t>
      </w:r>
      <w:r w:rsidRPr="00AA62D0">
        <w:rPr>
          <w:rStyle w:val="subscript"/>
          <w:color w:val="000000"/>
        </w:rPr>
        <w:t>1</w:t>
      </w:r>
      <w:r w:rsidRPr="00AA62D0">
        <w:rPr>
          <w:color w:val="000000"/>
        </w:rPr>
        <w:t xml:space="preserve"> - m</w:t>
      </w:r>
      <w:r w:rsidRPr="00AA62D0">
        <w:rPr>
          <w:rStyle w:val="subscript"/>
          <w:color w:val="000000"/>
        </w:rPr>
        <w:t>2</w:t>
      </w:r>
      <w:r w:rsidRPr="00AA62D0">
        <w:rPr>
          <w:color w:val="000000"/>
        </w:rPr>
        <w:t>/r</w:t>
      </w:r>
      <w:r w:rsidRPr="00AA62D0">
        <w:rPr>
          <w:rStyle w:val="superscript"/>
          <w:color w:val="000000"/>
        </w:rPr>
        <w:t>3</w:t>
      </w:r>
      <w:r w:rsidRPr="00AA62D0">
        <w:rPr>
          <w:rStyle w:val="subscript"/>
          <w:color w:val="000000"/>
        </w:rPr>
        <w:t>1</w:t>
      </w:r>
      <w:r w:rsidRPr="00AA62D0">
        <w:rPr>
          <w:color w:val="000000"/>
        </w:rPr>
        <w:t xml:space="preserve">)] </w:t>
      </w:r>
      <w:r w:rsidRPr="00AA62D0">
        <w:rPr>
          <w:b/>
          <w:color w:val="000000"/>
        </w:rPr>
        <w:fldChar w:fldCharType="begin"/>
      </w:r>
      <w:r w:rsidRPr="00AA62D0">
        <w:rPr>
          <w:b/>
          <w:color w:val="000000"/>
        </w:rPr>
        <w:instrText xml:space="preserve"> EQ \O(y,\S\up2(^))</w:instrText>
      </w:r>
      <w:r w:rsidRPr="00AA62D0">
        <w:rPr>
          <w:b/>
          <w:color w:val="000000"/>
        </w:rPr>
        <w:fldChar w:fldCharType="end"/>
      </w:r>
      <w:r w:rsidRPr="00AA62D0">
        <w:rPr>
          <w:color w:val="000000"/>
        </w:rPr>
        <w:t xml:space="preserve">  + (Gm)[ (h)m</w:t>
      </w:r>
      <w:r w:rsidRPr="00AA62D0">
        <w:rPr>
          <w:rStyle w:val="subscript"/>
          <w:color w:val="000000"/>
        </w:rPr>
        <w:t>1</w:t>
      </w:r>
      <w:r w:rsidRPr="00AA62D0">
        <w:rPr>
          <w:color w:val="000000"/>
        </w:rPr>
        <w:t>/r</w:t>
      </w:r>
      <w:r w:rsidRPr="00AA62D0">
        <w:rPr>
          <w:rStyle w:val="superscript"/>
          <w:color w:val="000000"/>
        </w:rPr>
        <w:t>3</w:t>
      </w:r>
      <w:r w:rsidRPr="00AA62D0">
        <w:rPr>
          <w:rStyle w:val="subscript"/>
          <w:color w:val="000000"/>
        </w:rPr>
        <w:t>1</w:t>
      </w:r>
      <w:r w:rsidRPr="00AA62D0">
        <w:rPr>
          <w:color w:val="000000"/>
        </w:rPr>
        <w:t xml:space="preserve"> + (h)m</w:t>
      </w:r>
      <w:r w:rsidRPr="00AA62D0">
        <w:rPr>
          <w:rStyle w:val="subscript"/>
          <w:color w:val="000000"/>
        </w:rPr>
        <w:t>2</w:t>
      </w:r>
      <w:r w:rsidRPr="00AA62D0">
        <w:rPr>
          <w:color w:val="000000"/>
        </w:rPr>
        <w:t>/r</w:t>
      </w:r>
      <w:r w:rsidRPr="00AA62D0">
        <w:rPr>
          <w:rStyle w:val="superscript"/>
          <w:color w:val="000000"/>
        </w:rPr>
        <w:t>3</w:t>
      </w:r>
      <w:r w:rsidRPr="00AA62D0">
        <w:rPr>
          <w:rStyle w:val="subscript"/>
          <w:color w:val="000000"/>
        </w:rPr>
        <w:t>1</w:t>
      </w:r>
      <w:r w:rsidRPr="00AA62D0">
        <w:rPr>
          <w:color w:val="000000"/>
        </w:rPr>
        <w:t xml:space="preserve"> ] </w:t>
      </w:r>
      <w:r w:rsidRPr="00AA62D0">
        <w:rPr>
          <w:b/>
          <w:color w:val="000000"/>
        </w:rPr>
        <w:fldChar w:fldCharType="begin"/>
      </w:r>
      <w:r w:rsidRPr="00AA62D0">
        <w:rPr>
          <w:b/>
          <w:color w:val="000000"/>
        </w:rPr>
        <w:instrText xml:space="preserve"> EQ \O(z,\S\up2(^))</w:instrText>
      </w:r>
      <w:r w:rsidRPr="00AA62D0">
        <w:rPr>
          <w:b/>
          <w:color w:val="000000"/>
        </w:rPr>
        <w:fldChar w:fldCharType="end"/>
      </w:r>
    </w:p>
    <w:p w14:paraId="47CA814C" w14:textId="77777777" w:rsidR="00F274DE" w:rsidRPr="00AA62D0" w:rsidRDefault="00F274DE" w:rsidP="00F274DE">
      <w:pPr>
        <w:rPr>
          <w:color w:val="000000"/>
        </w:rPr>
      </w:pPr>
    </w:p>
    <w:p w14:paraId="3ECF1B46" w14:textId="77777777" w:rsidR="00F274DE" w:rsidRPr="00AA62D0" w:rsidRDefault="00F274DE" w:rsidP="00AA62D0">
      <w:pPr>
        <w:tabs>
          <w:tab w:val="left" w:pos="7200"/>
          <w:tab w:val="left" w:pos="7920"/>
          <w:tab w:val="right" w:pos="9270"/>
        </w:tabs>
        <w:rPr>
          <w:color w:val="000000"/>
        </w:rPr>
      </w:pPr>
      <w:r w:rsidRPr="00AA62D0">
        <w:rPr>
          <w:color w:val="000000"/>
        </w:rPr>
        <w:tab/>
        <w:t xml:space="preserve">    = (Gmr</w:t>
      </w:r>
      <w:r w:rsidRPr="00AA62D0">
        <w:rPr>
          <w:rStyle w:val="subscript"/>
          <w:color w:val="000000"/>
        </w:rPr>
        <w:t>1</w:t>
      </w:r>
      <w:r w:rsidRPr="00AA62D0">
        <w:rPr>
          <w:rStyle w:val="superscript"/>
          <w:color w:val="000000"/>
        </w:rPr>
        <w:t>-3</w:t>
      </w:r>
      <w:r w:rsidRPr="00AA62D0">
        <w:rPr>
          <w:color w:val="000000"/>
        </w:rPr>
        <w:t>)[ r(m</w:t>
      </w:r>
      <w:r w:rsidRPr="00AA62D0">
        <w:rPr>
          <w:rStyle w:val="subscript"/>
          <w:color w:val="000000"/>
        </w:rPr>
        <w:t>1</w:t>
      </w:r>
      <w:r w:rsidRPr="00AA62D0">
        <w:rPr>
          <w:color w:val="000000"/>
        </w:rPr>
        <w:t xml:space="preserve"> - m</w:t>
      </w:r>
      <w:r w:rsidRPr="00AA62D0">
        <w:rPr>
          <w:rStyle w:val="subscript"/>
          <w:color w:val="000000"/>
        </w:rPr>
        <w:t>2</w:t>
      </w:r>
      <w:r w:rsidRPr="00AA62D0">
        <w:rPr>
          <w:color w:val="000000"/>
        </w:rPr>
        <w:t xml:space="preserve">)] </w:t>
      </w:r>
      <w:r w:rsidRPr="00AA62D0">
        <w:rPr>
          <w:b/>
          <w:color w:val="000000"/>
        </w:rPr>
        <w:fldChar w:fldCharType="begin"/>
      </w:r>
      <w:r w:rsidRPr="00AA62D0">
        <w:rPr>
          <w:b/>
          <w:color w:val="000000"/>
        </w:rPr>
        <w:instrText xml:space="preserve"> EQ \O(y,\S\up2(^))</w:instrText>
      </w:r>
      <w:r w:rsidRPr="00AA62D0">
        <w:rPr>
          <w:b/>
          <w:color w:val="000000"/>
        </w:rPr>
        <w:fldChar w:fldCharType="end"/>
      </w:r>
      <w:r w:rsidRPr="00AA62D0">
        <w:rPr>
          <w:color w:val="000000"/>
        </w:rPr>
        <w:t xml:space="preserve">  + (Gmr</w:t>
      </w:r>
      <w:r w:rsidRPr="00AA62D0">
        <w:rPr>
          <w:rStyle w:val="subscript"/>
          <w:color w:val="000000"/>
        </w:rPr>
        <w:t>1</w:t>
      </w:r>
      <w:r w:rsidRPr="00AA62D0">
        <w:rPr>
          <w:rStyle w:val="superscript"/>
          <w:color w:val="000000"/>
        </w:rPr>
        <w:t>-3</w:t>
      </w:r>
      <w:r w:rsidRPr="00AA62D0">
        <w:rPr>
          <w:color w:val="000000"/>
        </w:rPr>
        <w:t>)[h(m</w:t>
      </w:r>
      <w:r w:rsidRPr="00AA62D0">
        <w:rPr>
          <w:rStyle w:val="subscript"/>
          <w:color w:val="000000"/>
        </w:rPr>
        <w:t>1</w:t>
      </w:r>
      <w:r w:rsidRPr="00AA62D0">
        <w:rPr>
          <w:color w:val="000000"/>
        </w:rPr>
        <w:t>+ m</w:t>
      </w:r>
      <w:r w:rsidRPr="00AA62D0">
        <w:rPr>
          <w:rStyle w:val="subscript"/>
          <w:color w:val="000000"/>
        </w:rPr>
        <w:t>2</w:t>
      </w:r>
      <w:r w:rsidRPr="00AA62D0">
        <w:rPr>
          <w:color w:val="000000"/>
        </w:rPr>
        <w:t xml:space="preserve">) ] </w:t>
      </w:r>
      <w:r w:rsidRPr="00AA62D0">
        <w:rPr>
          <w:b/>
          <w:color w:val="000000"/>
        </w:rPr>
        <w:fldChar w:fldCharType="begin"/>
      </w:r>
      <w:r w:rsidRPr="00AA62D0">
        <w:rPr>
          <w:b/>
          <w:color w:val="000000"/>
        </w:rPr>
        <w:instrText xml:space="preserve"> EQ \O(z,\S\up2(^))</w:instrText>
      </w:r>
      <w:r w:rsidRPr="00AA62D0">
        <w:rPr>
          <w:b/>
          <w:color w:val="000000"/>
        </w:rPr>
        <w:fldChar w:fldCharType="end"/>
      </w:r>
      <w:r w:rsidR="00D27024" w:rsidRPr="00AA62D0">
        <w:rPr>
          <w:color w:val="000000"/>
        </w:rPr>
        <w:tab/>
      </w:r>
      <w:r w:rsidR="00D27024" w:rsidRPr="00AA62D0">
        <w:rPr>
          <w:color w:val="000000"/>
        </w:rPr>
        <w:tab/>
      </w:r>
      <w:r w:rsidR="00D27024" w:rsidRPr="00AA62D0">
        <w:rPr>
          <w:color w:val="000000"/>
        </w:rPr>
        <w:tab/>
      </w:r>
      <w:r w:rsidR="00AA62D0">
        <w:rPr>
          <w:color w:val="000000"/>
        </w:rPr>
        <w:tab/>
      </w:r>
      <w:r w:rsidR="00AA62D0">
        <w:rPr>
          <w:color w:val="000000"/>
        </w:rPr>
        <w:tab/>
      </w:r>
      <w:r w:rsidR="00D27024" w:rsidRPr="00AA62D0">
        <w:rPr>
          <w:color w:val="000000"/>
        </w:rPr>
        <w:t>(D.4.1)</w:t>
      </w:r>
    </w:p>
    <w:p w14:paraId="2A561E07" w14:textId="77777777" w:rsidR="00D17E82" w:rsidRDefault="00D17E82" w:rsidP="00F274DE"/>
    <w:p w14:paraId="44CAC4F7" w14:textId="77777777" w:rsidR="00D17E82" w:rsidRPr="00D17E82" w:rsidRDefault="00D17E82" w:rsidP="00F274DE">
      <w:r>
        <w:t>with magnitude</w:t>
      </w:r>
    </w:p>
    <w:p w14:paraId="31F30A14" w14:textId="77777777" w:rsidR="00F274DE" w:rsidRDefault="00F274DE" w:rsidP="00F274DE"/>
    <w:p w14:paraId="53D66CA5" w14:textId="77777777" w:rsidR="00F274DE" w:rsidRPr="00D27024" w:rsidRDefault="00F274DE" w:rsidP="00AA62D0">
      <w:pPr>
        <w:tabs>
          <w:tab w:val="left" w:pos="7200"/>
          <w:tab w:val="left" w:pos="7920"/>
          <w:tab w:val="right" w:pos="9270"/>
        </w:tabs>
      </w:pPr>
      <w:r>
        <w:tab/>
        <w:t>F =  (Gmr</w:t>
      </w:r>
      <w:r>
        <w:rPr>
          <w:rStyle w:val="subscript"/>
        </w:rPr>
        <w:t>1</w:t>
      </w:r>
      <w:r>
        <w:rPr>
          <w:rStyle w:val="superscript"/>
        </w:rPr>
        <w:t>-3</w:t>
      </w:r>
      <w:r>
        <w:t xml:space="preserve">)  </w:t>
      </w:r>
      <w:r>
        <w:fldChar w:fldCharType="begin"/>
      </w:r>
      <w:r>
        <w:instrText xml:space="preserve"> EQ \r( r</w:instrText>
      </w:r>
      <w:r>
        <w:rPr>
          <w:rStyle w:val="superscript"/>
        </w:rPr>
        <w:instrText>2</w:instrText>
      </w:r>
      <w:r>
        <w:instrText>(m</w:instrText>
      </w:r>
      <w:r>
        <w:rPr>
          <w:rStyle w:val="subscript"/>
        </w:rPr>
        <w:instrText>1</w:instrText>
      </w:r>
      <w:r>
        <w:instrText>-m</w:instrText>
      </w:r>
      <w:r>
        <w:rPr>
          <w:rStyle w:val="subscript"/>
        </w:rPr>
        <w:instrText>2</w:instrText>
      </w:r>
      <w:r>
        <w:instrText>)</w:instrText>
      </w:r>
      <w:r>
        <w:rPr>
          <w:rStyle w:val="superscript"/>
        </w:rPr>
        <w:instrText>2</w:instrText>
      </w:r>
      <w:r>
        <w:instrText xml:space="preserve"> +  h</w:instrText>
      </w:r>
      <w:r>
        <w:rPr>
          <w:rStyle w:val="superscript"/>
        </w:rPr>
        <w:instrText>2</w:instrText>
      </w:r>
      <w:r>
        <w:instrText>(m</w:instrText>
      </w:r>
      <w:r>
        <w:rPr>
          <w:rStyle w:val="subscript"/>
        </w:rPr>
        <w:instrText>1</w:instrText>
      </w:r>
      <w:r>
        <w:instrText>+m</w:instrText>
      </w:r>
      <w:r>
        <w:rPr>
          <w:rStyle w:val="subscript"/>
        </w:rPr>
        <w:instrText>2</w:instrText>
      </w:r>
      <w:r>
        <w:instrText>)</w:instrText>
      </w:r>
      <w:r>
        <w:rPr>
          <w:rStyle w:val="superscript"/>
        </w:rPr>
        <w:instrText>2</w:instrText>
      </w:r>
      <w:r>
        <w:instrText xml:space="preserve">) </w:instrText>
      </w:r>
      <w:r>
        <w:fldChar w:fldCharType="end"/>
      </w:r>
      <w:r w:rsidR="00D27024">
        <w:tab/>
      </w:r>
      <w:r w:rsidR="00D27024">
        <w:tab/>
      </w:r>
      <w:r w:rsidR="00D27024">
        <w:tab/>
      </w:r>
      <w:r w:rsidR="00D27024">
        <w:tab/>
      </w:r>
      <w:r w:rsidR="00AA62D0">
        <w:tab/>
      </w:r>
      <w:r w:rsidR="00AA62D0">
        <w:tab/>
      </w:r>
      <w:r w:rsidR="00D27024">
        <w:t>(D.4.2)</w:t>
      </w:r>
    </w:p>
    <w:p w14:paraId="6412C570" w14:textId="77777777" w:rsidR="00D17E82" w:rsidRDefault="00D17E82" w:rsidP="00F274DE"/>
    <w:p w14:paraId="3F2D4F2D" w14:textId="77777777" w:rsidR="00D17E82" w:rsidRPr="00D17E82" w:rsidRDefault="00D17E82" w:rsidP="00F274DE">
      <w:r>
        <w:t>so that</w:t>
      </w:r>
    </w:p>
    <w:p w14:paraId="484343FE" w14:textId="77777777" w:rsidR="00F274DE" w:rsidRDefault="00F274DE" w:rsidP="00F274DE"/>
    <w:p w14:paraId="57944E86" w14:textId="77777777" w:rsidR="00F274DE" w:rsidRPr="00456E90" w:rsidRDefault="00F274DE" w:rsidP="00F274DE">
      <w:pPr>
        <w:rPr>
          <w:color w:val="000000"/>
        </w:rPr>
      </w:pPr>
      <w:r w:rsidRPr="00456E90">
        <w:rPr>
          <w:color w:val="000000"/>
        </w:rPr>
        <w:tab/>
      </w:r>
      <w:proofErr w:type="spellStart"/>
      <w:r w:rsidRPr="00456E90">
        <w:rPr>
          <w:color w:val="000000"/>
        </w:rPr>
        <w:t>r</w:t>
      </w:r>
      <w:r w:rsidRPr="00456E90">
        <w:rPr>
          <w:rStyle w:val="subscript"/>
          <w:color w:val="000000"/>
        </w:rPr>
        <w:t>cog</w:t>
      </w:r>
      <w:proofErr w:type="spellEnd"/>
      <w:r w:rsidRPr="00456E90">
        <w:rPr>
          <w:color w:val="000000"/>
        </w:rPr>
        <w:t xml:space="preserve"> = </w:t>
      </w:r>
      <w:r w:rsidRPr="00456E90">
        <w:rPr>
          <w:color w:val="000000"/>
        </w:rPr>
        <w:fldChar w:fldCharType="begin"/>
      </w:r>
      <w:r w:rsidRPr="00456E90">
        <w:rPr>
          <w:color w:val="000000"/>
        </w:rPr>
        <w:instrText xml:space="preserve"> EQ \r(</w:instrText>
      </w:r>
      <w:r w:rsidRPr="00456E90">
        <w:rPr>
          <w:color w:val="000000"/>
        </w:rPr>
        <w:fldChar w:fldCharType="begin"/>
      </w:r>
      <w:r w:rsidRPr="00456E90">
        <w:rPr>
          <w:color w:val="000000"/>
        </w:rPr>
        <w:instrText xml:space="preserve"> EQ \f(Gm(m</w:instrText>
      </w:r>
      <w:r w:rsidRPr="00456E90">
        <w:rPr>
          <w:rStyle w:val="subscript"/>
          <w:color w:val="000000"/>
        </w:rPr>
        <w:instrText>1</w:instrText>
      </w:r>
      <w:r w:rsidRPr="00456E90">
        <w:rPr>
          <w:color w:val="000000"/>
        </w:rPr>
        <w:instrText>+m</w:instrText>
      </w:r>
      <w:r w:rsidRPr="00456E90">
        <w:rPr>
          <w:rStyle w:val="subscript"/>
          <w:color w:val="000000"/>
        </w:rPr>
        <w:instrText>2</w:instrText>
      </w:r>
      <w:r w:rsidRPr="00456E90">
        <w:rPr>
          <w:color w:val="000000"/>
        </w:rPr>
        <w:instrText xml:space="preserve">),F) </w:instrText>
      </w:r>
      <w:r w:rsidRPr="00456E90">
        <w:rPr>
          <w:color w:val="000000"/>
        </w:rPr>
        <w:fldChar w:fldCharType="end"/>
      </w:r>
      <w:r w:rsidRPr="00456E90">
        <w:rPr>
          <w:color w:val="000000"/>
        </w:rPr>
        <w:instrText xml:space="preserve">) </w:instrText>
      </w:r>
      <w:r w:rsidRPr="00456E90">
        <w:rPr>
          <w:color w:val="000000"/>
        </w:rPr>
        <w:fldChar w:fldCharType="end"/>
      </w:r>
      <w:r w:rsidRPr="00456E90">
        <w:rPr>
          <w:color w:val="000000"/>
        </w:rPr>
        <w:t xml:space="preserve">  = </w:t>
      </w:r>
      <w:r w:rsidRPr="00456E90">
        <w:rPr>
          <w:color w:val="000000"/>
        </w:rPr>
        <w:fldChar w:fldCharType="begin"/>
      </w:r>
      <w:r w:rsidRPr="00456E90">
        <w:rPr>
          <w:color w:val="000000"/>
        </w:rPr>
        <w:instrText xml:space="preserve"> EQ \r(</w:instrText>
      </w:r>
      <w:r w:rsidRPr="00456E90">
        <w:rPr>
          <w:color w:val="000000"/>
        </w:rPr>
        <w:fldChar w:fldCharType="begin"/>
      </w:r>
      <w:r w:rsidRPr="00456E90">
        <w:rPr>
          <w:color w:val="000000"/>
        </w:rPr>
        <w:instrText xml:space="preserve"> EQ \f(Gm(m</w:instrText>
      </w:r>
      <w:r w:rsidRPr="00456E90">
        <w:rPr>
          <w:rStyle w:val="subscript"/>
          <w:color w:val="000000"/>
        </w:rPr>
        <w:instrText>1</w:instrText>
      </w:r>
      <w:r w:rsidRPr="00456E90">
        <w:rPr>
          <w:color w:val="000000"/>
        </w:rPr>
        <w:instrText>+m</w:instrText>
      </w:r>
      <w:r w:rsidRPr="00456E90">
        <w:rPr>
          <w:rStyle w:val="subscript"/>
          <w:color w:val="000000"/>
        </w:rPr>
        <w:instrText>2</w:instrText>
      </w:r>
      <w:r w:rsidRPr="00456E90">
        <w:rPr>
          <w:color w:val="000000"/>
        </w:rPr>
        <w:instrText xml:space="preserve">),F) </w:instrText>
      </w:r>
      <w:r w:rsidRPr="00456E90">
        <w:rPr>
          <w:color w:val="000000"/>
        </w:rPr>
        <w:fldChar w:fldCharType="end"/>
      </w:r>
      <w:r w:rsidRPr="00456E90">
        <w:rPr>
          <w:color w:val="000000"/>
        </w:rPr>
        <w:instrText xml:space="preserve">) </w:instrText>
      </w:r>
      <w:r w:rsidRPr="00456E90">
        <w:rPr>
          <w:color w:val="000000"/>
        </w:rPr>
        <w:fldChar w:fldCharType="end"/>
      </w:r>
      <w:r w:rsidRPr="00456E90">
        <w:rPr>
          <w:color w:val="000000"/>
        </w:rPr>
        <w:t xml:space="preserve">  = </w:t>
      </w:r>
      <w:r w:rsidRPr="00456E90">
        <w:rPr>
          <w:color w:val="000000"/>
        </w:rPr>
        <w:fldChar w:fldCharType="begin"/>
      </w:r>
      <w:r w:rsidRPr="00456E90">
        <w:rPr>
          <w:color w:val="000000"/>
        </w:rPr>
        <w:instrText xml:space="preserve"> EQ \r(</w:instrText>
      </w:r>
      <w:r w:rsidRPr="00456E90">
        <w:rPr>
          <w:color w:val="000000"/>
        </w:rPr>
        <w:fldChar w:fldCharType="begin"/>
      </w:r>
      <w:r w:rsidRPr="00456E90">
        <w:rPr>
          <w:color w:val="000000"/>
        </w:rPr>
        <w:instrText xml:space="preserve"> EQ \f(r</w:instrText>
      </w:r>
      <w:r w:rsidRPr="00456E90">
        <w:rPr>
          <w:rStyle w:val="subscript"/>
          <w:color w:val="000000"/>
        </w:rPr>
        <w:instrText>1</w:instrText>
      </w:r>
      <w:r w:rsidRPr="00456E90">
        <w:rPr>
          <w:rStyle w:val="superscript"/>
          <w:color w:val="000000"/>
        </w:rPr>
        <w:instrText>3</w:instrText>
      </w:r>
      <w:r w:rsidRPr="00456E90">
        <w:rPr>
          <w:color w:val="000000"/>
        </w:rPr>
        <w:instrText>(m</w:instrText>
      </w:r>
      <w:r w:rsidRPr="00456E90">
        <w:rPr>
          <w:rStyle w:val="subscript"/>
          <w:color w:val="000000"/>
        </w:rPr>
        <w:instrText>1</w:instrText>
      </w:r>
      <w:r w:rsidRPr="00456E90">
        <w:rPr>
          <w:color w:val="000000"/>
        </w:rPr>
        <w:instrText>+m</w:instrText>
      </w:r>
      <w:r w:rsidRPr="00456E90">
        <w:rPr>
          <w:rStyle w:val="subscript"/>
          <w:color w:val="000000"/>
        </w:rPr>
        <w:instrText>2</w:instrText>
      </w:r>
      <w:r w:rsidRPr="00456E90">
        <w:rPr>
          <w:color w:val="000000"/>
        </w:rPr>
        <w:instrText>),</w:instrText>
      </w:r>
      <w:r w:rsidRPr="00456E90">
        <w:rPr>
          <w:color w:val="000000"/>
        </w:rPr>
        <w:fldChar w:fldCharType="begin"/>
      </w:r>
      <w:r w:rsidRPr="00456E90">
        <w:rPr>
          <w:color w:val="000000"/>
        </w:rPr>
        <w:instrText xml:space="preserve"> EQ \r( r</w:instrText>
      </w:r>
      <w:r w:rsidRPr="00456E90">
        <w:rPr>
          <w:rStyle w:val="superscript"/>
          <w:color w:val="000000"/>
        </w:rPr>
        <w:instrText>2</w:instrText>
      </w:r>
      <w:r w:rsidRPr="00456E90">
        <w:rPr>
          <w:color w:val="000000"/>
        </w:rPr>
        <w:instrText>(m</w:instrText>
      </w:r>
      <w:r w:rsidRPr="00456E90">
        <w:rPr>
          <w:rStyle w:val="subscript"/>
          <w:color w:val="000000"/>
        </w:rPr>
        <w:instrText>1</w:instrText>
      </w:r>
      <w:r w:rsidRPr="00456E90">
        <w:rPr>
          <w:color w:val="000000"/>
        </w:rPr>
        <w:instrText>-m</w:instrText>
      </w:r>
      <w:r w:rsidRPr="00456E90">
        <w:rPr>
          <w:rStyle w:val="subscript"/>
          <w:color w:val="000000"/>
        </w:rPr>
        <w:instrText>2</w:instrText>
      </w:r>
      <w:r w:rsidRPr="00456E90">
        <w:rPr>
          <w:color w:val="000000"/>
        </w:rPr>
        <w:instrText>)</w:instrText>
      </w:r>
      <w:r w:rsidRPr="00456E90">
        <w:rPr>
          <w:rStyle w:val="superscript"/>
          <w:color w:val="000000"/>
        </w:rPr>
        <w:instrText>2</w:instrText>
      </w:r>
      <w:r w:rsidRPr="00456E90">
        <w:rPr>
          <w:color w:val="000000"/>
        </w:rPr>
        <w:instrText xml:space="preserve"> +  h</w:instrText>
      </w:r>
      <w:r w:rsidRPr="00456E90">
        <w:rPr>
          <w:rStyle w:val="superscript"/>
          <w:color w:val="000000"/>
        </w:rPr>
        <w:instrText>2</w:instrText>
      </w:r>
      <w:r w:rsidRPr="00456E90">
        <w:rPr>
          <w:color w:val="000000"/>
        </w:rPr>
        <w:instrText>(m</w:instrText>
      </w:r>
      <w:r w:rsidRPr="00456E90">
        <w:rPr>
          <w:rStyle w:val="subscript"/>
          <w:color w:val="000000"/>
        </w:rPr>
        <w:instrText>1</w:instrText>
      </w:r>
      <w:r w:rsidRPr="00456E90">
        <w:rPr>
          <w:color w:val="000000"/>
        </w:rPr>
        <w:instrText>+m</w:instrText>
      </w:r>
      <w:r w:rsidRPr="00456E90">
        <w:rPr>
          <w:rStyle w:val="subscript"/>
          <w:color w:val="000000"/>
        </w:rPr>
        <w:instrText>2</w:instrText>
      </w:r>
      <w:r w:rsidRPr="00456E90">
        <w:rPr>
          <w:color w:val="000000"/>
        </w:rPr>
        <w:instrText>)</w:instrText>
      </w:r>
      <w:r w:rsidRPr="00456E90">
        <w:rPr>
          <w:rStyle w:val="superscript"/>
          <w:color w:val="000000"/>
        </w:rPr>
        <w:instrText>2</w:instrText>
      </w:r>
      <w:r w:rsidRPr="00456E90">
        <w:rPr>
          <w:color w:val="000000"/>
        </w:rPr>
        <w:instrText xml:space="preserve">) </w:instrText>
      </w:r>
      <w:r w:rsidRPr="00456E90">
        <w:rPr>
          <w:color w:val="000000"/>
        </w:rPr>
        <w:fldChar w:fldCharType="end"/>
      </w:r>
      <w:r w:rsidRPr="00456E90">
        <w:rPr>
          <w:color w:val="000000"/>
        </w:rPr>
        <w:instrText xml:space="preserve">) </w:instrText>
      </w:r>
      <w:r w:rsidRPr="00456E90">
        <w:rPr>
          <w:color w:val="000000"/>
        </w:rPr>
        <w:fldChar w:fldCharType="end"/>
      </w:r>
      <w:r w:rsidRPr="00456E90">
        <w:rPr>
          <w:color w:val="000000"/>
        </w:rPr>
        <w:instrText xml:space="preserve">) </w:instrText>
      </w:r>
      <w:r w:rsidRPr="00456E90">
        <w:rPr>
          <w:color w:val="000000"/>
        </w:rPr>
        <w:fldChar w:fldCharType="end"/>
      </w:r>
    </w:p>
    <w:p w14:paraId="6F95500E" w14:textId="77777777" w:rsidR="00F274DE" w:rsidRPr="00456E90" w:rsidRDefault="00F274DE" w:rsidP="00F274DE">
      <w:pPr>
        <w:rPr>
          <w:color w:val="000000"/>
        </w:rPr>
      </w:pPr>
    </w:p>
    <w:p w14:paraId="4E2D2012" w14:textId="77777777" w:rsidR="00F274DE" w:rsidRPr="00456E90" w:rsidRDefault="00F274DE" w:rsidP="00F274DE">
      <w:pPr>
        <w:rPr>
          <w:color w:val="000000"/>
        </w:rPr>
      </w:pPr>
      <w:r w:rsidRPr="00456E90">
        <w:rPr>
          <w:color w:val="000000"/>
        </w:rPr>
        <w:tab/>
      </w:r>
      <w:r w:rsidRPr="00456E90">
        <w:rPr>
          <w:color w:val="000000"/>
        </w:rPr>
        <w:tab/>
        <w:t xml:space="preserve">  = </w:t>
      </w:r>
      <w:r w:rsidRPr="00456E90">
        <w:rPr>
          <w:color w:val="000000"/>
        </w:rPr>
        <w:fldChar w:fldCharType="begin"/>
      </w:r>
      <w:r w:rsidRPr="00456E90">
        <w:rPr>
          <w:color w:val="000000"/>
        </w:rPr>
        <w:instrText xml:space="preserve"> EQ \r(</w:instrText>
      </w:r>
      <w:r w:rsidRPr="00456E90">
        <w:rPr>
          <w:color w:val="000000"/>
        </w:rPr>
        <w:fldChar w:fldCharType="begin"/>
      </w:r>
      <w:r w:rsidRPr="00456E90">
        <w:rPr>
          <w:color w:val="000000"/>
        </w:rPr>
        <w:instrText xml:space="preserve"> EQ \f(r</w:instrText>
      </w:r>
      <w:r w:rsidRPr="00456E90">
        <w:rPr>
          <w:rStyle w:val="subscript"/>
          <w:color w:val="000000"/>
        </w:rPr>
        <w:instrText>1</w:instrText>
      </w:r>
      <w:r w:rsidRPr="00456E90">
        <w:rPr>
          <w:rStyle w:val="superscript"/>
          <w:color w:val="000000"/>
        </w:rPr>
        <w:instrText>3</w:instrText>
      </w:r>
      <w:r w:rsidRPr="00456E90">
        <w:rPr>
          <w:color w:val="000000"/>
        </w:rPr>
        <w:instrText>,</w:instrText>
      </w:r>
      <w:r w:rsidRPr="00456E90">
        <w:rPr>
          <w:color w:val="000000"/>
        </w:rPr>
        <w:fldChar w:fldCharType="begin"/>
      </w:r>
      <w:r w:rsidRPr="00456E90">
        <w:rPr>
          <w:color w:val="000000"/>
        </w:rPr>
        <w:instrText xml:space="preserve"> EQ \r( r</w:instrText>
      </w:r>
      <w:r w:rsidRPr="00456E90">
        <w:rPr>
          <w:rStyle w:val="superscript"/>
          <w:color w:val="000000"/>
        </w:rPr>
        <w:instrText>2</w:instrText>
      </w:r>
      <w:r w:rsidRPr="00456E90">
        <w:rPr>
          <w:color w:val="000000"/>
        </w:rPr>
        <w:instrText>(μ</w:instrText>
      </w:r>
      <w:r w:rsidRPr="00456E90">
        <w:rPr>
          <w:rStyle w:val="subscript"/>
          <w:color w:val="000000"/>
        </w:rPr>
        <w:instrText>1</w:instrText>
      </w:r>
      <w:r w:rsidRPr="00456E90">
        <w:rPr>
          <w:color w:val="000000"/>
        </w:rPr>
        <w:instrText>-μ</w:instrText>
      </w:r>
      <w:r w:rsidRPr="00456E90">
        <w:rPr>
          <w:rStyle w:val="subscript"/>
          <w:color w:val="000000"/>
        </w:rPr>
        <w:instrText>2</w:instrText>
      </w:r>
      <w:r w:rsidRPr="00456E90">
        <w:rPr>
          <w:color w:val="000000"/>
        </w:rPr>
        <w:instrText>)</w:instrText>
      </w:r>
      <w:r w:rsidRPr="00456E90">
        <w:rPr>
          <w:rStyle w:val="superscript"/>
          <w:color w:val="000000"/>
        </w:rPr>
        <w:instrText>2</w:instrText>
      </w:r>
      <w:r w:rsidRPr="00456E90">
        <w:rPr>
          <w:color w:val="000000"/>
        </w:rPr>
        <w:instrText xml:space="preserve"> +  h</w:instrText>
      </w:r>
      <w:r w:rsidRPr="00456E90">
        <w:rPr>
          <w:rStyle w:val="superscript"/>
          <w:color w:val="000000"/>
        </w:rPr>
        <w:instrText>2</w:instrText>
      </w:r>
      <w:r w:rsidRPr="00456E90">
        <w:rPr>
          <w:color w:val="000000"/>
        </w:rPr>
        <w:instrText xml:space="preserve">) </w:instrText>
      </w:r>
      <w:r w:rsidRPr="00456E90">
        <w:rPr>
          <w:color w:val="000000"/>
        </w:rPr>
        <w:fldChar w:fldCharType="end"/>
      </w:r>
      <w:r w:rsidRPr="00456E90">
        <w:rPr>
          <w:color w:val="000000"/>
        </w:rPr>
        <w:instrText xml:space="preserve">) </w:instrText>
      </w:r>
      <w:r w:rsidRPr="00456E90">
        <w:rPr>
          <w:color w:val="000000"/>
        </w:rPr>
        <w:fldChar w:fldCharType="end"/>
      </w:r>
      <w:r w:rsidRPr="00456E90">
        <w:rPr>
          <w:color w:val="000000"/>
        </w:rPr>
        <w:instrText xml:space="preserve">) </w:instrText>
      </w:r>
      <w:r w:rsidRPr="00456E90">
        <w:rPr>
          <w:color w:val="000000"/>
        </w:rPr>
        <w:fldChar w:fldCharType="end"/>
      </w:r>
      <w:r w:rsidRPr="00456E90">
        <w:rPr>
          <w:color w:val="000000"/>
        </w:rPr>
        <w:t xml:space="preserve">  =  (r</w:t>
      </w:r>
      <w:r w:rsidRPr="00456E90">
        <w:rPr>
          <w:rStyle w:val="subscript"/>
          <w:color w:val="000000"/>
        </w:rPr>
        <w:t>1</w:t>
      </w:r>
      <w:r w:rsidRPr="00456E90">
        <w:rPr>
          <w:color w:val="000000"/>
        </w:rPr>
        <w:t>)</w:t>
      </w:r>
      <w:r w:rsidRPr="00456E90">
        <w:rPr>
          <w:rStyle w:val="superscript"/>
          <w:color w:val="000000"/>
        </w:rPr>
        <w:t>3/2</w:t>
      </w:r>
      <w:r w:rsidRPr="00456E90">
        <w:rPr>
          <w:color w:val="000000"/>
        </w:rPr>
        <w:t xml:space="preserve"> [h</w:t>
      </w:r>
      <w:r w:rsidRPr="00456E90">
        <w:rPr>
          <w:rStyle w:val="superscript"/>
          <w:color w:val="000000"/>
        </w:rPr>
        <w:t>2</w:t>
      </w:r>
      <w:r w:rsidRPr="00456E90">
        <w:rPr>
          <w:color w:val="000000"/>
        </w:rPr>
        <w:t>+ (μ</w:t>
      </w:r>
      <w:r w:rsidRPr="00456E90">
        <w:rPr>
          <w:rStyle w:val="subscript"/>
          <w:color w:val="000000"/>
        </w:rPr>
        <w:t>1</w:t>
      </w:r>
      <w:r w:rsidRPr="00456E90">
        <w:rPr>
          <w:color w:val="000000"/>
        </w:rPr>
        <w:t>-μ</w:t>
      </w:r>
      <w:r w:rsidRPr="00456E90">
        <w:rPr>
          <w:rStyle w:val="subscript"/>
          <w:color w:val="000000"/>
        </w:rPr>
        <w:t>2</w:t>
      </w:r>
      <w:r w:rsidRPr="00456E90">
        <w:rPr>
          <w:color w:val="000000"/>
        </w:rPr>
        <w:t>)</w:t>
      </w:r>
      <w:r w:rsidRPr="00456E90">
        <w:rPr>
          <w:rStyle w:val="superscript"/>
          <w:color w:val="000000"/>
        </w:rPr>
        <w:t>2</w:t>
      </w:r>
      <w:r w:rsidRPr="00456E90">
        <w:rPr>
          <w:color w:val="000000"/>
        </w:rPr>
        <w:t>r</w:t>
      </w:r>
      <w:r w:rsidRPr="00456E90">
        <w:rPr>
          <w:rStyle w:val="superscript"/>
          <w:color w:val="000000"/>
        </w:rPr>
        <w:t>2</w:t>
      </w:r>
      <w:r w:rsidRPr="00456E90">
        <w:rPr>
          <w:color w:val="000000"/>
        </w:rPr>
        <w:t>]</w:t>
      </w:r>
      <w:r w:rsidRPr="00456E90">
        <w:rPr>
          <w:rStyle w:val="superscript"/>
          <w:color w:val="000000"/>
        </w:rPr>
        <w:t>-1/4</w:t>
      </w:r>
    </w:p>
    <w:p w14:paraId="34343D76" w14:textId="77777777" w:rsidR="00F274DE" w:rsidRPr="00456E90" w:rsidRDefault="00F274DE" w:rsidP="00F274DE">
      <w:pPr>
        <w:rPr>
          <w:color w:val="000000"/>
        </w:rPr>
      </w:pPr>
    </w:p>
    <w:p w14:paraId="5326B96C" w14:textId="77777777" w:rsidR="00F274DE" w:rsidRDefault="00F274DE" w:rsidP="00AA62D0">
      <w:pPr>
        <w:tabs>
          <w:tab w:val="left" w:pos="7200"/>
          <w:tab w:val="left" w:pos="7920"/>
          <w:tab w:val="right" w:pos="9270"/>
        </w:tabs>
        <w:rPr>
          <w:color w:val="000000"/>
        </w:rPr>
      </w:pPr>
      <w:r w:rsidRPr="00456E90">
        <w:rPr>
          <w:color w:val="000000"/>
        </w:rPr>
        <w:tab/>
      </w:r>
      <w:r w:rsidRPr="00456E90">
        <w:rPr>
          <w:color w:val="000000"/>
        </w:rPr>
        <w:tab/>
        <w:t xml:space="preserve">  =  (  </w:t>
      </w:r>
      <w:r w:rsidRPr="00456E90">
        <w:rPr>
          <w:color w:val="000000"/>
        </w:rPr>
        <w:fldChar w:fldCharType="begin"/>
      </w:r>
      <w:r w:rsidRPr="00456E90">
        <w:rPr>
          <w:color w:val="000000"/>
        </w:rPr>
        <w:instrText xml:space="preserve"> EQ \f((h</w:instrText>
      </w:r>
      <w:r w:rsidRPr="00456E90">
        <w:rPr>
          <w:rStyle w:val="superscript"/>
          <w:color w:val="000000"/>
        </w:rPr>
        <w:instrText>2</w:instrText>
      </w:r>
      <w:r w:rsidRPr="00456E90">
        <w:rPr>
          <w:color w:val="000000"/>
        </w:rPr>
        <w:instrText>+r</w:instrText>
      </w:r>
      <w:r w:rsidRPr="00456E90">
        <w:rPr>
          <w:rStyle w:val="superscript"/>
          <w:color w:val="000000"/>
        </w:rPr>
        <w:instrText>2</w:instrText>
      </w:r>
      <w:r w:rsidRPr="00456E90">
        <w:rPr>
          <w:color w:val="000000"/>
        </w:rPr>
        <w:instrText>)</w:instrText>
      </w:r>
      <w:r w:rsidRPr="00456E90">
        <w:rPr>
          <w:rStyle w:val="superscript"/>
          <w:color w:val="000000"/>
        </w:rPr>
        <w:instrText>3</w:instrText>
      </w:r>
      <w:r w:rsidRPr="00456E90">
        <w:rPr>
          <w:color w:val="000000"/>
        </w:rPr>
        <w:instrText>,h</w:instrText>
      </w:r>
      <w:r w:rsidRPr="00456E90">
        <w:rPr>
          <w:rStyle w:val="superscript"/>
          <w:color w:val="000000"/>
        </w:rPr>
        <w:instrText>2</w:instrText>
      </w:r>
      <w:r w:rsidRPr="00456E90">
        <w:rPr>
          <w:color w:val="000000"/>
        </w:rPr>
        <w:instrText>+ (μ</w:instrText>
      </w:r>
      <w:r w:rsidRPr="00456E90">
        <w:rPr>
          <w:rStyle w:val="subscript"/>
          <w:color w:val="000000"/>
        </w:rPr>
        <w:instrText>1</w:instrText>
      </w:r>
      <w:r w:rsidRPr="00456E90">
        <w:rPr>
          <w:color w:val="000000"/>
        </w:rPr>
        <w:instrText>-μ</w:instrText>
      </w:r>
      <w:r w:rsidRPr="00456E90">
        <w:rPr>
          <w:rStyle w:val="subscript"/>
          <w:color w:val="000000"/>
        </w:rPr>
        <w:instrText>2</w:instrText>
      </w:r>
      <w:r w:rsidRPr="00456E90">
        <w:rPr>
          <w:color w:val="000000"/>
        </w:rPr>
        <w:instrText>)</w:instrText>
      </w:r>
      <w:r w:rsidRPr="00456E90">
        <w:rPr>
          <w:rStyle w:val="superscript"/>
          <w:color w:val="000000"/>
        </w:rPr>
        <w:instrText>2</w:instrText>
      </w:r>
      <w:r w:rsidRPr="00456E90">
        <w:rPr>
          <w:color w:val="000000"/>
        </w:rPr>
        <w:instrText>r</w:instrText>
      </w:r>
      <w:r w:rsidRPr="00456E90">
        <w:rPr>
          <w:rStyle w:val="superscript"/>
          <w:color w:val="000000"/>
        </w:rPr>
        <w:instrText>2</w:instrText>
      </w:r>
      <w:r w:rsidRPr="00456E90">
        <w:rPr>
          <w:color w:val="000000"/>
        </w:rPr>
        <w:instrText xml:space="preserve">) </w:instrText>
      </w:r>
      <w:r w:rsidRPr="00456E90">
        <w:rPr>
          <w:color w:val="000000"/>
        </w:rPr>
        <w:fldChar w:fldCharType="end"/>
      </w:r>
      <w:r w:rsidRPr="00456E90">
        <w:rPr>
          <w:color w:val="000000"/>
        </w:rPr>
        <w:t xml:space="preserve"> )</w:t>
      </w:r>
      <w:r w:rsidRPr="00456E90">
        <w:rPr>
          <w:rStyle w:val="superscript"/>
          <w:color w:val="000000"/>
        </w:rPr>
        <w:t>1/4</w:t>
      </w:r>
      <w:r w:rsidRPr="00456E90">
        <w:rPr>
          <w:color w:val="000000"/>
        </w:rPr>
        <w:t xml:space="preserve"> </w:t>
      </w:r>
      <w:r w:rsidR="00D17E82" w:rsidRPr="00456E90">
        <w:rPr>
          <w:color w:val="000000"/>
        </w:rPr>
        <w:t xml:space="preserve"> </w:t>
      </w:r>
      <w:r w:rsidR="00D27024" w:rsidRPr="00456E90">
        <w:rPr>
          <w:color w:val="000000"/>
        </w:rPr>
        <w:tab/>
      </w:r>
      <w:r w:rsidR="00D27024" w:rsidRPr="00456E90">
        <w:rPr>
          <w:color w:val="000000"/>
        </w:rPr>
        <w:tab/>
      </w:r>
      <w:proofErr w:type="spellStart"/>
      <w:r w:rsidR="00D27024" w:rsidRPr="00456E90">
        <w:rPr>
          <w:b/>
          <w:color w:val="000000"/>
        </w:rPr>
        <w:t>r</w:t>
      </w:r>
      <w:r w:rsidR="00D27024" w:rsidRPr="00456E90">
        <w:rPr>
          <w:rStyle w:val="subscript"/>
          <w:color w:val="000000"/>
        </w:rPr>
        <w:t>cog</w:t>
      </w:r>
      <w:proofErr w:type="spellEnd"/>
      <w:r w:rsidR="00D27024" w:rsidRPr="00456E90">
        <w:rPr>
          <w:color w:val="000000"/>
        </w:rPr>
        <w:t xml:space="preserve"> = </w:t>
      </w:r>
      <w:proofErr w:type="spellStart"/>
      <w:r w:rsidR="00D27024" w:rsidRPr="00456E90">
        <w:rPr>
          <w:color w:val="000000"/>
        </w:rPr>
        <w:t>r</w:t>
      </w:r>
      <w:r w:rsidR="00D27024" w:rsidRPr="00456E90">
        <w:rPr>
          <w:rStyle w:val="subscript"/>
          <w:color w:val="000000"/>
        </w:rPr>
        <w:t>cog</w:t>
      </w:r>
      <w:proofErr w:type="spellEnd"/>
      <w:r w:rsidR="00D27024" w:rsidRPr="00456E90">
        <w:rPr>
          <w:color w:val="000000"/>
        </w:rPr>
        <w:t xml:space="preserve"> (-</w:t>
      </w:r>
      <w:r w:rsidR="00D27024" w:rsidRPr="00456E90">
        <w:rPr>
          <w:b/>
          <w:color w:val="000000"/>
        </w:rPr>
        <w:fldChar w:fldCharType="begin"/>
      </w:r>
      <w:r w:rsidR="00D27024" w:rsidRPr="00456E90">
        <w:rPr>
          <w:b/>
          <w:color w:val="000000"/>
        </w:rPr>
        <w:instrText xml:space="preserve"> EQ \O(F,\S\up4(^))</w:instrText>
      </w:r>
      <w:r w:rsidR="00D27024" w:rsidRPr="00456E90">
        <w:rPr>
          <w:b/>
          <w:color w:val="000000"/>
        </w:rPr>
        <w:fldChar w:fldCharType="end"/>
      </w:r>
      <w:r w:rsidR="00D27024" w:rsidRPr="00456E90">
        <w:rPr>
          <w:b/>
          <w:color w:val="000000"/>
        </w:rPr>
        <w:t>)</w:t>
      </w:r>
      <w:r w:rsidR="00D27024" w:rsidRPr="00456E90">
        <w:rPr>
          <w:color w:val="000000"/>
        </w:rPr>
        <w:t xml:space="preserve">  .</w:t>
      </w:r>
      <w:r w:rsidR="00456E90">
        <w:rPr>
          <w:color w:val="000000"/>
        </w:rPr>
        <w:tab/>
      </w:r>
      <w:r w:rsidR="00D27024" w:rsidRPr="00456E90">
        <w:rPr>
          <w:color w:val="000000"/>
        </w:rPr>
        <w:tab/>
      </w:r>
      <w:r w:rsidR="00D27024" w:rsidRPr="00456E90">
        <w:rPr>
          <w:color w:val="000000"/>
        </w:rPr>
        <w:tab/>
      </w:r>
      <w:r w:rsidR="00AA62D0">
        <w:rPr>
          <w:color w:val="000000"/>
        </w:rPr>
        <w:tab/>
      </w:r>
      <w:r w:rsidR="00D27024" w:rsidRPr="00456E90">
        <w:rPr>
          <w:color w:val="000000"/>
        </w:rPr>
        <w:t>(D.4.3)</w:t>
      </w:r>
    </w:p>
    <w:p w14:paraId="0FA4511C" w14:textId="77777777" w:rsidR="00AA62D0" w:rsidRDefault="00AA62D0" w:rsidP="00F274DE">
      <w:pPr>
        <w:rPr>
          <w:color w:val="000000"/>
        </w:rPr>
      </w:pPr>
    </w:p>
    <w:p w14:paraId="2DC84FBA" w14:textId="77777777" w:rsidR="00AA62D0" w:rsidRPr="00AA62D0" w:rsidRDefault="00AA62D0" w:rsidP="00F274DE">
      <w:r>
        <w:rPr>
          <w:color w:val="000000"/>
        </w:rPr>
        <w:t>This distance is clearly maximal when m</w:t>
      </w:r>
      <w:r>
        <w:rPr>
          <w:rStyle w:val="subscript"/>
        </w:rPr>
        <w:t>1</w:t>
      </w:r>
      <w:r>
        <w:t>= m</w:t>
      </w:r>
      <w:r>
        <w:rPr>
          <w:rStyle w:val="subscript"/>
        </w:rPr>
        <w:t>2</w:t>
      </w:r>
      <w:r>
        <w:t xml:space="preserve">. </w:t>
      </w:r>
    </w:p>
    <w:p w14:paraId="78A76104" w14:textId="77777777" w:rsidR="00D17E82" w:rsidRPr="00456E90" w:rsidRDefault="00D17E82" w:rsidP="00F274DE">
      <w:pPr>
        <w:rPr>
          <w:color w:val="000000"/>
        </w:rPr>
      </w:pPr>
    </w:p>
    <w:p w14:paraId="4841DD79" w14:textId="77777777" w:rsidR="00D17E82" w:rsidRPr="00D17E82" w:rsidRDefault="00D17E82" w:rsidP="00F274DE">
      <w:r>
        <w:t xml:space="preserve">The center of mass expression (D.2.10) also simplifies, </w:t>
      </w:r>
    </w:p>
    <w:p w14:paraId="21DA5116" w14:textId="77777777" w:rsidR="00F274DE" w:rsidRDefault="00F274DE" w:rsidP="00F274DE"/>
    <w:p w14:paraId="4F658292" w14:textId="77777777" w:rsidR="00F274DE" w:rsidRDefault="00F274DE" w:rsidP="00F274DE">
      <w:r>
        <w:tab/>
      </w:r>
      <w:proofErr w:type="spellStart"/>
      <w:r>
        <w:rPr>
          <w:b/>
        </w:rPr>
        <w:t>r</w:t>
      </w:r>
      <w:r>
        <w:rPr>
          <w:rStyle w:val="subscript"/>
        </w:rPr>
        <w:t>cms</w:t>
      </w:r>
      <w:proofErr w:type="spellEnd"/>
      <w:r>
        <w:t xml:space="preserve"> =  (μ</w:t>
      </w:r>
      <w:r>
        <w:rPr>
          <w:rStyle w:val="subscript"/>
        </w:rPr>
        <w:t>2</w:t>
      </w:r>
      <w:r>
        <w:t>-μ</w:t>
      </w:r>
      <w:r>
        <w:rPr>
          <w:rStyle w:val="subscript"/>
        </w:rPr>
        <w:t>1</w:t>
      </w:r>
      <w:r>
        <w:t xml:space="preserve">) </w:t>
      </w:r>
      <w:proofErr w:type="spellStart"/>
      <w:r>
        <w:t>rsinθ</w:t>
      </w:r>
      <w:proofErr w:type="spellEnd"/>
      <w:r>
        <w:t xml:space="preserve"> </w:t>
      </w:r>
      <w:r w:rsidRPr="007A5F10">
        <w:rPr>
          <w:b/>
        </w:rPr>
        <w:fldChar w:fldCharType="begin"/>
      </w:r>
      <w:r w:rsidRPr="007A5F10">
        <w:rPr>
          <w:b/>
        </w:rPr>
        <w:instrText xml:space="preserve"> EQ \O(y,\S\up2(^))</w:instrText>
      </w:r>
      <w:r w:rsidRPr="007A5F10">
        <w:rPr>
          <w:b/>
        </w:rPr>
        <w:fldChar w:fldCharType="end"/>
      </w:r>
      <w:r>
        <w:t xml:space="preserve"> + [ (μ</w:t>
      </w:r>
      <w:r>
        <w:rPr>
          <w:rStyle w:val="subscript"/>
        </w:rPr>
        <w:t>2</w:t>
      </w:r>
      <w:r>
        <w:t>-μ</w:t>
      </w:r>
      <w:r>
        <w:rPr>
          <w:rStyle w:val="subscript"/>
        </w:rPr>
        <w:t>1</w:t>
      </w:r>
      <w:r>
        <w:t xml:space="preserve">) </w:t>
      </w:r>
      <w:proofErr w:type="spellStart"/>
      <w:r>
        <w:t>rcosθ</w:t>
      </w:r>
      <w:proofErr w:type="spellEnd"/>
      <w:r>
        <w:t xml:space="preserve"> - h]</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 (μ</w:t>
      </w:r>
      <w:r>
        <w:rPr>
          <w:rStyle w:val="subscript"/>
        </w:rPr>
        <w:t>2</w:t>
      </w:r>
      <w:r>
        <w:t>-μ</w:t>
      </w:r>
      <w:r>
        <w:rPr>
          <w:rStyle w:val="subscript"/>
        </w:rPr>
        <w:t>1</w:t>
      </w:r>
      <w:r>
        <w:t xml:space="preserve">) r </w:t>
      </w:r>
      <w:r w:rsidRPr="007A5F10">
        <w:rPr>
          <w:b/>
        </w:rPr>
        <w:fldChar w:fldCharType="begin"/>
      </w:r>
      <w:r w:rsidRPr="007A5F10">
        <w:rPr>
          <w:b/>
        </w:rPr>
        <w:instrText xml:space="preserve"> EQ \O(y,\S\up2(^))</w:instrText>
      </w:r>
      <w:r w:rsidRPr="007A5F10">
        <w:rPr>
          <w:b/>
        </w:rPr>
        <w:fldChar w:fldCharType="end"/>
      </w:r>
      <w:r>
        <w:t xml:space="preserve"> + [- h]</w:t>
      </w:r>
      <w:r w:rsidRPr="007A5F10">
        <w:rPr>
          <w:b/>
        </w:rPr>
        <w:fldChar w:fldCharType="begin"/>
      </w:r>
      <w:r w:rsidRPr="007A5F10">
        <w:rPr>
          <w:b/>
        </w:rPr>
        <w:instrText xml:space="preserve"> EQ \O(</w:instrText>
      </w:r>
      <w:r>
        <w:rPr>
          <w:b/>
        </w:rPr>
        <w:instrText>z</w:instrText>
      </w:r>
      <w:r w:rsidRPr="007A5F10">
        <w:rPr>
          <w:b/>
        </w:rPr>
        <w:instrText>,\S\up2(^))</w:instrText>
      </w:r>
      <w:r w:rsidRPr="007A5F10">
        <w:rPr>
          <w:b/>
        </w:rPr>
        <w:fldChar w:fldCharType="end"/>
      </w:r>
      <w:r>
        <w:t xml:space="preserve"> </w:t>
      </w:r>
    </w:p>
    <w:p w14:paraId="044F031E" w14:textId="77777777" w:rsidR="00F274DE" w:rsidRDefault="00F274DE" w:rsidP="00F274DE"/>
    <w:p w14:paraId="663754D6" w14:textId="77777777" w:rsidR="00F274DE" w:rsidRPr="00D27024" w:rsidRDefault="00F274DE" w:rsidP="00AA62D0">
      <w:pPr>
        <w:tabs>
          <w:tab w:val="left" w:pos="7200"/>
          <w:tab w:val="left" w:pos="7920"/>
          <w:tab w:val="right" w:pos="9270"/>
        </w:tabs>
      </w:pPr>
      <w:r>
        <w:tab/>
      </w:r>
      <w:proofErr w:type="spellStart"/>
      <w:r>
        <w:t>r</w:t>
      </w:r>
      <w:r>
        <w:rPr>
          <w:rStyle w:val="subscript"/>
        </w:rPr>
        <w:t>cms</w:t>
      </w:r>
      <w:proofErr w:type="spellEnd"/>
      <w:r>
        <w:t xml:space="preserve"> = </w:t>
      </w:r>
      <w:r>
        <w:fldChar w:fldCharType="begin"/>
      </w:r>
      <w:r>
        <w:instrText xml:space="preserve"> EQ \r(h</w:instrText>
      </w:r>
      <w:r>
        <w:rPr>
          <w:rStyle w:val="superscript"/>
        </w:rPr>
        <w:instrText>2</w:instrText>
      </w:r>
      <w:r>
        <w:instrText xml:space="preserve"> + (μ</w:instrText>
      </w:r>
      <w:r>
        <w:rPr>
          <w:rStyle w:val="subscript"/>
        </w:rPr>
        <w:instrText>1</w:instrText>
      </w:r>
      <w:r>
        <w:instrText>- μ</w:instrText>
      </w:r>
      <w:r>
        <w:rPr>
          <w:rStyle w:val="subscript"/>
        </w:rPr>
        <w:instrText>2</w:instrText>
      </w:r>
      <w:r>
        <w:instrText>)</w:instrText>
      </w:r>
      <w:r>
        <w:rPr>
          <w:rStyle w:val="superscript"/>
        </w:rPr>
        <w:instrText>2</w:instrText>
      </w:r>
      <w:r>
        <w:instrText>r</w:instrText>
      </w:r>
      <w:r>
        <w:rPr>
          <w:rStyle w:val="superscript"/>
        </w:rPr>
        <w:instrText>2</w:instrText>
      </w:r>
      <w:r>
        <w:instrText xml:space="preserve">) </w:instrText>
      </w:r>
      <w:r>
        <w:fldChar w:fldCharType="end"/>
      </w:r>
      <w:r w:rsidR="00D17E82">
        <w:t xml:space="preserve"> .</w:t>
      </w:r>
      <w:r w:rsidR="00D27024">
        <w:tab/>
      </w:r>
      <w:r w:rsidR="00D27024">
        <w:tab/>
      </w:r>
      <w:r w:rsidR="00D27024">
        <w:tab/>
      </w:r>
      <w:r w:rsidR="00D27024">
        <w:tab/>
      </w:r>
      <w:r w:rsidR="00D27024">
        <w:tab/>
      </w:r>
      <w:r w:rsidR="00D27024">
        <w:tab/>
      </w:r>
      <w:r w:rsidR="00D27024">
        <w:tab/>
      </w:r>
      <w:r w:rsidR="00D27024">
        <w:tab/>
      </w:r>
      <w:r w:rsidR="00AA62D0">
        <w:tab/>
      </w:r>
      <w:r w:rsidR="00D27024">
        <w:t>(D.4.4)</w:t>
      </w:r>
    </w:p>
    <w:p w14:paraId="73BE85C2" w14:textId="77777777" w:rsidR="00F274DE" w:rsidRDefault="00F274DE" w:rsidP="00F274DE"/>
    <w:p w14:paraId="6F1E5285" w14:textId="77777777" w:rsidR="00F274DE" w:rsidRDefault="00F274DE" w:rsidP="00F274DE">
      <w:r>
        <w:t xml:space="preserve">For this position of the satellite masses, we claim that the center of gravity is </w:t>
      </w:r>
      <w:r w:rsidRPr="00F274DE">
        <w:rPr>
          <w:i/>
        </w:rPr>
        <w:t>farther</w:t>
      </w:r>
      <w:r>
        <w:t xml:space="preserve"> from the Earth </w:t>
      </w:r>
      <w:r w:rsidR="00D17E82">
        <w:t>c</w:t>
      </w:r>
      <w:r>
        <w:t xml:space="preserve">enter then is the center of mass, the opposite of the conclusion for the </w:t>
      </w:r>
      <w:r w:rsidR="00D17E82">
        <w:t xml:space="preserve">vertically </w:t>
      </w:r>
      <w:r>
        <w:t xml:space="preserve">aligned </w:t>
      </w:r>
      <w:r w:rsidR="00D17E82">
        <w:t>masses</w:t>
      </w:r>
      <w:r>
        <w:t>. We now show this:</w:t>
      </w:r>
    </w:p>
    <w:p w14:paraId="795099A5" w14:textId="77777777" w:rsidR="00F274DE" w:rsidRDefault="00F274DE" w:rsidP="00F274DE"/>
    <w:p w14:paraId="24234D59" w14:textId="77777777" w:rsidR="00F274DE" w:rsidRDefault="00F274DE" w:rsidP="00F274DE">
      <w:r>
        <w:tab/>
      </w:r>
      <w:proofErr w:type="spellStart"/>
      <w:r>
        <w:t>r</w:t>
      </w:r>
      <w:r>
        <w:rPr>
          <w:rStyle w:val="subscript"/>
        </w:rPr>
        <w:t>cog</w:t>
      </w:r>
      <w:proofErr w:type="spellEnd"/>
      <w:r>
        <w:t xml:space="preserve"> ≥  </w:t>
      </w:r>
      <w:proofErr w:type="spellStart"/>
      <w:r>
        <w:t>r</w:t>
      </w:r>
      <w:r>
        <w:rPr>
          <w:rStyle w:val="subscript"/>
        </w:rPr>
        <w:t>cms</w:t>
      </w:r>
      <w:proofErr w:type="spellEnd"/>
      <w:r>
        <w:tab/>
      </w:r>
      <w:r>
        <w:tab/>
      </w:r>
      <w:r>
        <w:tab/>
      </w:r>
      <w:r>
        <w:tab/>
      </w:r>
      <w:r>
        <w:tab/>
      </w:r>
      <w:r>
        <w:tab/>
      </w:r>
      <w:r>
        <w:tab/>
        <w:t>?</w:t>
      </w:r>
    </w:p>
    <w:p w14:paraId="795B134A" w14:textId="77777777" w:rsidR="00F274DE" w:rsidRDefault="00F274DE" w:rsidP="00F274DE"/>
    <w:p w14:paraId="35FFF46C" w14:textId="77777777" w:rsidR="00F274DE" w:rsidRDefault="00F274DE" w:rsidP="00F274DE">
      <w:r>
        <w:tab/>
        <w:t xml:space="preserve"> (  </w: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3</w:instrText>
      </w:r>
      <w:r>
        <w:instrText>,h</w:instrText>
      </w:r>
      <w:r>
        <w:rPr>
          <w:rStyle w:val="superscript"/>
        </w:rPr>
        <w:instrText>2</w:instrText>
      </w:r>
      <w:r>
        <w:instrText>+ (μ</w:instrText>
      </w:r>
      <w:r>
        <w:rPr>
          <w:rStyle w:val="subscript"/>
        </w:rPr>
        <w:instrText>1</w:instrText>
      </w:r>
      <w:r>
        <w:instrText>-μ</w:instrText>
      </w:r>
      <w:r>
        <w:rPr>
          <w:rStyle w:val="subscript"/>
        </w:rPr>
        <w:instrText>2</w:instrText>
      </w:r>
      <w:r>
        <w:instrText>)</w:instrText>
      </w:r>
      <w:r>
        <w:rPr>
          <w:rStyle w:val="superscript"/>
        </w:rPr>
        <w:instrText>2</w:instrText>
      </w:r>
      <w:r>
        <w:instrText>r</w:instrText>
      </w:r>
      <w:r>
        <w:rPr>
          <w:rStyle w:val="superscript"/>
        </w:rPr>
        <w:instrText>2</w:instrText>
      </w:r>
      <w:r>
        <w:instrText xml:space="preserve">) </w:instrText>
      </w:r>
      <w:r>
        <w:fldChar w:fldCharType="end"/>
      </w:r>
      <w:r>
        <w:t xml:space="preserve"> )</w:t>
      </w:r>
      <w:r>
        <w:rPr>
          <w:rStyle w:val="superscript"/>
        </w:rPr>
        <w:t>1/4</w:t>
      </w:r>
      <w:r>
        <w:t xml:space="preserve">  ≥  </w:t>
      </w:r>
      <w:r>
        <w:fldChar w:fldCharType="begin"/>
      </w:r>
      <w:r>
        <w:instrText xml:space="preserve"> EQ \r(h</w:instrText>
      </w:r>
      <w:r>
        <w:rPr>
          <w:rStyle w:val="superscript"/>
        </w:rPr>
        <w:instrText>2</w:instrText>
      </w:r>
      <w:r>
        <w:instrText xml:space="preserve"> + (μ</w:instrText>
      </w:r>
      <w:r>
        <w:rPr>
          <w:rStyle w:val="subscript"/>
        </w:rPr>
        <w:instrText>1</w:instrText>
      </w:r>
      <w:r>
        <w:instrText>- μ</w:instrText>
      </w:r>
      <w:r>
        <w:rPr>
          <w:rStyle w:val="subscript"/>
        </w:rPr>
        <w:instrText>2</w:instrText>
      </w:r>
      <w:r>
        <w:instrText>)</w:instrText>
      </w:r>
      <w:r>
        <w:rPr>
          <w:rStyle w:val="superscript"/>
        </w:rPr>
        <w:instrText>2</w:instrText>
      </w:r>
      <w:r>
        <w:instrText>r</w:instrText>
      </w:r>
      <w:r>
        <w:rPr>
          <w:rStyle w:val="superscript"/>
        </w:rPr>
        <w:instrText>2</w:instrText>
      </w:r>
      <w:r>
        <w:instrText xml:space="preserve">) </w:instrText>
      </w:r>
      <w:r>
        <w:fldChar w:fldCharType="end"/>
      </w:r>
      <w:r>
        <w:tab/>
      </w:r>
      <w:r>
        <w:tab/>
        <w:t>?</w:t>
      </w:r>
    </w:p>
    <w:p w14:paraId="3750947F" w14:textId="77777777" w:rsidR="00F274DE" w:rsidRDefault="00F274DE" w:rsidP="00F274DE"/>
    <w:p w14:paraId="295DADFF" w14:textId="77777777" w:rsidR="00F274DE" w:rsidRPr="00F274DE" w:rsidRDefault="00F274DE" w:rsidP="00F274DE">
      <w:r>
        <w:tab/>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3</w:instrText>
      </w:r>
      <w:r>
        <w:instrText>,h</w:instrText>
      </w:r>
      <w:r>
        <w:rPr>
          <w:rStyle w:val="superscript"/>
        </w:rPr>
        <w:instrText>2</w:instrText>
      </w:r>
      <w:r>
        <w:instrText>+ (μ</w:instrText>
      </w:r>
      <w:r>
        <w:rPr>
          <w:rStyle w:val="subscript"/>
        </w:rPr>
        <w:instrText>1</w:instrText>
      </w:r>
      <w:r>
        <w:instrText>-μ</w:instrText>
      </w:r>
      <w:r>
        <w:rPr>
          <w:rStyle w:val="subscript"/>
        </w:rPr>
        <w:instrText>2</w:instrText>
      </w:r>
      <w:r>
        <w:instrText>)</w:instrText>
      </w:r>
      <w:r>
        <w:rPr>
          <w:rStyle w:val="superscript"/>
        </w:rPr>
        <w:instrText>2</w:instrText>
      </w:r>
      <w:r>
        <w:instrText>r</w:instrText>
      </w:r>
      <w:r>
        <w:rPr>
          <w:rStyle w:val="superscript"/>
        </w:rPr>
        <w:instrText>2</w:instrText>
      </w:r>
      <w:r>
        <w:instrText xml:space="preserve">) </w:instrText>
      </w:r>
      <w:r>
        <w:fldChar w:fldCharType="end"/>
      </w:r>
      <w:r>
        <w:t xml:space="preserve"> ≥  [h</w:t>
      </w:r>
      <w:r>
        <w:rPr>
          <w:rStyle w:val="superscript"/>
        </w:rPr>
        <w:t>2</w:t>
      </w:r>
      <w:r>
        <w:t xml:space="preserve"> + (μ</w:t>
      </w:r>
      <w:r>
        <w:rPr>
          <w:rStyle w:val="subscript"/>
        </w:rPr>
        <w:t>1</w:t>
      </w:r>
      <w:r>
        <w:t>- μ</w:t>
      </w:r>
      <w:r>
        <w:rPr>
          <w:rStyle w:val="subscript"/>
        </w:rPr>
        <w:t>2</w:t>
      </w:r>
      <w:r>
        <w:t>)</w:t>
      </w:r>
      <w:r>
        <w:rPr>
          <w:rStyle w:val="superscript"/>
        </w:rPr>
        <w:t>2</w:t>
      </w:r>
      <w:r>
        <w:t>r</w:t>
      </w:r>
      <w:r>
        <w:rPr>
          <w:rStyle w:val="superscript"/>
        </w:rPr>
        <w:t>2</w:t>
      </w:r>
      <w:r>
        <w:t>]</w:t>
      </w:r>
      <w:r>
        <w:rPr>
          <w:rStyle w:val="superscript"/>
        </w:rPr>
        <w:t>2</w:t>
      </w:r>
      <w:r>
        <w:tab/>
      </w:r>
      <w:r>
        <w:tab/>
      </w:r>
      <w:r>
        <w:tab/>
        <w:t>?</w:t>
      </w:r>
    </w:p>
    <w:p w14:paraId="09E8CBA8" w14:textId="77777777" w:rsidR="00F274DE" w:rsidRDefault="00F274DE" w:rsidP="00F274DE"/>
    <w:p w14:paraId="42D9B277" w14:textId="77777777" w:rsidR="00F274DE" w:rsidRPr="00D27024" w:rsidRDefault="00F274DE" w:rsidP="00AA62D0">
      <w:pPr>
        <w:tabs>
          <w:tab w:val="left" w:pos="7200"/>
          <w:tab w:val="left" w:pos="7920"/>
          <w:tab w:val="right" w:pos="9270"/>
        </w:tabs>
      </w:pPr>
      <w:r>
        <w:tab/>
        <w:t>(h</w:t>
      </w:r>
      <w:r>
        <w:rPr>
          <w:rStyle w:val="superscript"/>
        </w:rPr>
        <w:t>2</w:t>
      </w:r>
      <w:r>
        <w:t>+r</w:t>
      </w:r>
      <w:r>
        <w:rPr>
          <w:rStyle w:val="superscript"/>
        </w:rPr>
        <w:t>2</w:t>
      </w:r>
      <w:r>
        <w:t>)</w:t>
      </w:r>
      <w:r>
        <w:rPr>
          <w:rStyle w:val="superscript"/>
        </w:rPr>
        <w:t>3</w:t>
      </w:r>
      <w:r>
        <w:t xml:space="preserve">  ≥   [h</w:t>
      </w:r>
      <w:r>
        <w:rPr>
          <w:rStyle w:val="superscript"/>
        </w:rPr>
        <w:t>2</w:t>
      </w:r>
      <w:r>
        <w:t xml:space="preserve"> + (μ</w:t>
      </w:r>
      <w:r>
        <w:rPr>
          <w:rStyle w:val="subscript"/>
        </w:rPr>
        <w:t>1</w:t>
      </w:r>
      <w:r>
        <w:t>- μ</w:t>
      </w:r>
      <w:r>
        <w:rPr>
          <w:rStyle w:val="subscript"/>
        </w:rPr>
        <w:t>2</w:t>
      </w:r>
      <w:r>
        <w:t>)</w:t>
      </w:r>
      <w:r>
        <w:rPr>
          <w:rStyle w:val="superscript"/>
        </w:rPr>
        <w:t>2</w:t>
      </w:r>
      <w:r>
        <w:t>r</w:t>
      </w:r>
      <w:r>
        <w:rPr>
          <w:rStyle w:val="superscript"/>
        </w:rPr>
        <w:t>2</w:t>
      </w:r>
      <w:r>
        <w:t>]</w:t>
      </w:r>
      <w:r>
        <w:rPr>
          <w:rStyle w:val="superscript"/>
        </w:rPr>
        <w:t>3</w:t>
      </w:r>
      <w:r>
        <w:tab/>
      </w:r>
      <w:r>
        <w:tab/>
      </w:r>
      <w:r>
        <w:tab/>
      </w:r>
      <w:r>
        <w:tab/>
        <w:t>?</w:t>
      </w:r>
      <w:r w:rsidR="00D27024">
        <w:tab/>
      </w:r>
      <w:r w:rsidR="00D27024">
        <w:tab/>
      </w:r>
      <w:r w:rsidR="00D27024">
        <w:tab/>
      </w:r>
      <w:r w:rsidR="00AA62D0">
        <w:tab/>
      </w:r>
      <w:r w:rsidR="00D27024">
        <w:t>(D.4.</w:t>
      </w:r>
      <w:r w:rsidR="00AA62D0">
        <w:t>5</w:t>
      </w:r>
      <w:r w:rsidR="00D27024">
        <w:t>)</w:t>
      </w:r>
    </w:p>
    <w:p w14:paraId="34A04F2E" w14:textId="77777777" w:rsidR="00F274DE" w:rsidRDefault="00F274DE" w:rsidP="00F274DE"/>
    <w:p w14:paraId="050A6A49" w14:textId="77777777" w:rsidR="00D17E82" w:rsidRDefault="00F274DE" w:rsidP="00F274DE">
      <w:r>
        <w:t>The maximum of the right side occurs when μ</w:t>
      </w:r>
      <w:r>
        <w:rPr>
          <w:rStyle w:val="subscript"/>
        </w:rPr>
        <w:t>1</w:t>
      </w:r>
      <w:r>
        <w:t>-μ</w:t>
      </w:r>
      <w:r>
        <w:rPr>
          <w:rStyle w:val="subscript"/>
        </w:rPr>
        <w:t>2</w:t>
      </w:r>
      <w:r>
        <w:t xml:space="preserve"> = 1 and at this point it equals the left side. Thus, for other values of μ</w:t>
      </w:r>
      <w:r>
        <w:rPr>
          <w:rStyle w:val="subscript"/>
        </w:rPr>
        <w:t>1</w:t>
      </w:r>
      <w:r>
        <w:t>-μ</w:t>
      </w:r>
      <w:r>
        <w:rPr>
          <w:rStyle w:val="subscript"/>
        </w:rPr>
        <w:t>2</w:t>
      </w:r>
      <w:r>
        <w:t xml:space="preserve"> the right side will be smaller than the left side. </w:t>
      </w:r>
    </w:p>
    <w:p w14:paraId="7B9C2C70" w14:textId="77777777" w:rsidR="00F274DE" w:rsidRDefault="00F274DE" w:rsidP="00F274DE"/>
    <w:p w14:paraId="3161AE30" w14:textId="77777777" w:rsidR="00D17E82" w:rsidRPr="00AA62D0" w:rsidRDefault="00F274DE" w:rsidP="00AA62D0">
      <w:pPr>
        <w:tabs>
          <w:tab w:val="left" w:pos="7200"/>
          <w:tab w:val="left" w:pos="7920"/>
          <w:tab w:val="right" w:pos="9270"/>
        </w:tabs>
      </w:pPr>
      <w:r w:rsidRPr="00AA62D0">
        <w:rPr>
          <w:b/>
          <w:color w:val="000000"/>
        </w:rPr>
        <w:t>Fact</w:t>
      </w:r>
      <w:r w:rsidRPr="00AA62D0">
        <w:rPr>
          <w:color w:val="000000"/>
        </w:rPr>
        <w:t xml:space="preserve">:  For a horizontally aligned tethered satellite, </w:t>
      </w:r>
      <w:proofErr w:type="spellStart"/>
      <w:r w:rsidRPr="00AA62D0">
        <w:rPr>
          <w:color w:val="000000"/>
        </w:rPr>
        <w:t>r</w:t>
      </w:r>
      <w:r w:rsidRPr="00AA62D0">
        <w:rPr>
          <w:rStyle w:val="subscript"/>
          <w:color w:val="000000"/>
        </w:rPr>
        <w:t>cms</w:t>
      </w:r>
      <w:proofErr w:type="spellEnd"/>
      <w:r w:rsidRPr="00AA62D0">
        <w:rPr>
          <w:color w:val="000000"/>
        </w:rPr>
        <w:t xml:space="preserve"> </w:t>
      </w:r>
      <w:r w:rsidR="00AA62D0">
        <w:rPr>
          <w:color w:val="000000"/>
        </w:rPr>
        <w:t>&lt;</w:t>
      </w:r>
      <w:r w:rsidRPr="00AA62D0">
        <w:rPr>
          <w:color w:val="000000"/>
        </w:rPr>
        <w:t xml:space="preserve">  </w:t>
      </w:r>
      <w:proofErr w:type="spellStart"/>
      <w:r w:rsidRPr="00AA62D0">
        <w:rPr>
          <w:color w:val="000000"/>
        </w:rPr>
        <w:t>r</w:t>
      </w:r>
      <w:r w:rsidRPr="00AA62D0">
        <w:rPr>
          <w:rStyle w:val="subscript"/>
          <w:color w:val="000000"/>
        </w:rPr>
        <w:t>cog</w:t>
      </w:r>
      <w:proofErr w:type="spellEnd"/>
      <w:r w:rsidR="00AA62D0">
        <w:rPr>
          <w:color w:val="000000"/>
        </w:rPr>
        <w:t xml:space="preserve"> . This is the reverse of (D.3.11) concerning the vertically aligned satellite. </w:t>
      </w:r>
      <w:r w:rsidR="00AA62D0">
        <w:tab/>
      </w:r>
      <w:r w:rsidR="00AA62D0">
        <w:tab/>
      </w:r>
      <w:r w:rsidR="00AA62D0">
        <w:tab/>
      </w:r>
      <w:r w:rsidR="00AA62D0">
        <w:tab/>
      </w:r>
      <w:r w:rsidR="00AA62D0">
        <w:tab/>
      </w:r>
      <w:r w:rsidR="00AA62D0">
        <w:tab/>
      </w:r>
      <w:r w:rsidR="00AA62D0">
        <w:tab/>
      </w:r>
      <w:r w:rsidR="00AA62D0">
        <w:tab/>
      </w:r>
      <w:r w:rsidR="00AA62D0">
        <w:tab/>
        <w:t>(D.4.6)</w:t>
      </w:r>
    </w:p>
    <w:p w14:paraId="0B6437B0" w14:textId="77777777" w:rsidR="00AA62D0" w:rsidRDefault="00AA62D0" w:rsidP="00F274DE"/>
    <w:p w14:paraId="1EB92305" w14:textId="77777777" w:rsidR="00D17E82" w:rsidRDefault="00D17E82" w:rsidP="00F274DE">
      <w:r>
        <w:t xml:space="preserve">We look now at the δ angles of Figure (D.2.11) (b) . From (D.2.13) </w:t>
      </w:r>
    </w:p>
    <w:p w14:paraId="3F81469E" w14:textId="77777777" w:rsidR="00D17E82" w:rsidRDefault="00D17E82" w:rsidP="00F274DE"/>
    <w:p w14:paraId="5D7EE008" w14:textId="77777777" w:rsidR="00D17E82" w:rsidRPr="00D17E82" w:rsidRDefault="00D17E82" w:rsidP="00F274DE">
      <w:r>
        <w:tab/>
        <w:t>tan(</w:t>
      </w:r>
      <w:proofErr w:type="spellStart"/>
      <w:r>
        <w:t>δ</w:t>
      </w:r>
      <w:r>
        <w:rPr>
          <w:rStyle w:val="subscript"/>
        </w:rPr>
        <w:t>cog</w:t>
      </w:r>
      <w:proofErr w:type="spellEnd"/>
      <w:r>
        <w:t xml:space="preserve">) =  </w:t>
      </w:r>
      <w:r>
        <w:fldChar w:fldCharType="begin"/>
      </w:r>
      <w:r>
        <w:instrText xml:space="preserve"> EQ \f(  rsinθ (m</w:instrText>
      </w:r>
      <w:r>
        <w:rPr>
          <w:rStyle w:val="subscript"/>
        </w:rPr>
        <w:instrText>2</w:instrText>
      </w:r>
      <w:r>
        <w:instrText>r</w:instrText>
      </w:r>
      <w:r>
        <w:rPr>
          <w:rStyle w:val="subscript"/>
        </w:rPr>
        <w:instrText>1</w:instrText>
      </w:r>
      <w:r>
        <w:rPr>
          <w:rStyle w:val="superscript"/>
        </w:rPr>
        <w:instrText>3</w:instrText>
      </w:r>
      <w:r>
        <w:instrText xml:space="preserve">  -  m</w:instrText>
      </w:r>
      <w:r>
        <w:rPr>
          <w:rStyle w:val="subscript"/>
        </w:rPr>
        <w:instrText>1</w:instrText>
      </w:r>
      <w:r>
        <w:instrText>r</w:instrText>
      </w:r>
      <w:r>
        <w:rPr>
          <w:rStyle w:val="subscript"/>
        </w:rPr>
        <w:instrText>2</w:instrText>
      </w:r>
      <w:r>
        <w:rPr>
          <w:rStyle w:val="superscript"/>
        </w:rPr>
        <w:instrText>3</w:instrText>
      </w:r>
      <w:r>
        <w:instrText>), [m</w:instrText>
      </w:r>
      <w:r>
        <w:rPr>
          <w:rStyle w:val="subscript"/>
        </w:rPr>
        <w:instrText>1</w:instrText>
      </w:r>
      <w:r>
        <w:instrText>r</w:instrText>
      </w:r>
      <w:r>
        <w:rPr>
          <w:rStyle w:val="subscript"/>
        </w:rPr>
        <w:instrText>2</w:instrText>
      </w:r>
      <w:r>
        <w:rPr>
          <w:rStyle w:val="superscript"/>
        </w:rPr>
        <w:instrText>3</w:instrText>
      </w:r>
      <w:r>
        <w:instrText>(h + rcosθ)  +  m</w:instrText>
      </w:r>
      <w:r>
        <w:rPr>
          <w:rStyle w:val="subscript"/>
        </w:rPr>
        <w:instrText>2</w:instrText>
      </w:r>
      <w:r>
        <w:instrText>r</w:instrText>
      </w:r>
      <w:r>
        <w:rPr>
          <w:rStyle w:val="subscript"/>
        </w:rPr>
        <w:instrText>1</w:instrText>
      </w:r>
      <w:r>
        <w:rPr>
          <w:rStyle w:val="superscript"/>
        </w:rPr>
        <w:instrText>3</w:instrText>
      </w:r>
      <w:r>
        <w:instrText xml:space="preserve">(h - rcosθ)]) </w:instrText>
      </w:r>
      <w:r>
        <w:fldChar w:fldCharType="end"/>
      </w:r>
      <w:r>
        <w:t xml:space="preserve">  = </w:t>
      </w:r>
      <w:r>
        <w:fldChar w:fldCharType="begin"/>
      </w:r>
      <w:r>
        <w:instrText xml:space="preserve"> EQ \f(r(m</w:instrText>
      </w:r>
      <w:r>
        <w:rPr>
          <w:rStyle w:val="subscript"/>
        </w:rPr>
        <w:instrText>2</w:instrText>
      </w:r>
      <w:r>
        <w:instrText>r</w:instrText>
      </w:r>
      <w:r>
        <w:rPr>
          <w:rStyle w:val="subscript"/>
        </w:rPr>
        <w:instrText>1</w:instrText>
      </w:r>
      <w:r>
        <w:rPr>
          <w:rStyle w:val="superscript"/>
        </w:rPr>
        <w:instrText>3</w:instrText>
      </w:r>
      <w:r>
        <w:instrText xml:space="preserve">  -  m</w:instrText>
      </w:r>
      <w:r>
        <w:rPr>
          <w:rStyle w:val="subscript"/>
        </w:rPr>
        <w:instrText>1</w:instrText>
      </w:r>
      <w:r>
        <w:instrText>r</w:instrText>
      </w:r>
      <w:r>
        <w:rPr>
          <w:rStyle w:val="subscript"/>
        </w:rPr>
        <w:instrText>2</w:instrText>
      </w:r>
      <w:r>
        <w:rPr>
          <w:rStyle w:val="superscript"/>
        </w:rPr>
        <w:instrText>3</w:instrText>
      </w:r>
      <w:r>
        <w:instrText>), [m</w:instrText>
      </w:r>
      <w:r>
        <w:rPr>
          <w:rStyle w:val="subscript"/>
        </w:rPr>
        <w:instrText>1</w:instrText>
      </w:r>
      <w:r>
        <w:instrText>r</w:instrText>
      </w:r>
      <w:r>
        <w:rPr>
          <w:rStyle w:val="subscript"/>
        </w:rPr>
        <w:instrText>2</w:instrText>
      </w:r>
      <w:r>
        <w:rPr>
          <w:rStyle w:val="superscript"/>
        </w:rPr>
        <w:instrText>3</w:instrText>
      </w:r>
      <w:r>
        <w:instrText>(h)  +  m</w:instrText>
      </w:r>
      <w:r>
        <w:rPr>
          <w:rStyle w:val="subscript"/>
        </w:rPr>
        <w:instrText>2</w:instrText>
      </w:r>
      <w:r>
        <w:instrText>r</w:instrText>
      </w:r>
      <w:r>
        <w:rPr>
          <w:rStyle w:val="subscript"/>
        </w:rPr>
        <w:instrText>1</w:instrText>
      </w:r>
      <w:r>
        <w:rPr>
          <w:rStyle w:val="superscript"/>
        </w:rPr>
        <w:instrText>3</w:instrText>
      </w:r>
      <w:r>
        <w:instrText xml:space="preserve">(h)]) </w:instrText>
      </w:r>
      <w:r>
        <w:fldChar w:fldCharType="end"/>
      </w:r>
      <w:r>
        <w:t xml:space="preserve">  = </w:t>
      </w:r>
      <w:r>
        <w:fldChar w:fldCharType="begin"/>
      </w:r>
      <w:r>
        <w:instrText xml:space="preserve"> EQ \f(r(m</w:instrText>
      </w:r>
      <w:r>
        <w:rPr>
          <w:rStyle w:val="subscript"/>
        </w:rPr>
        <w:instrText>2</w:instrText>
      </w:r>
      <w:r>
        <w:instrText>-m</w:instrText>
      </w:r>
      <w:r>
        <w:rPr>
          <w:rStyle w:val="subscript"/>
        </w:rPr>
        <w:instrText>1</w:instrText>
      </w:r>
      <w:r>
        <w:instrText>),h(m</w:instrText>
      </w:r>
      <w:r>
        <w:rPr>
          <w:rStyle w:val="subscript"/>
        </w:rPr>
        <w:instrText>1</w:instrText>
      </w:r>
      <w:r>
        <w:instrText>+m</w:instrText>
      </w:r>
      <w:r>
        <w:rPr>
          <w:rStyle w:val="subscript"/>
        </w:rPr>
        <w:instrText>2</w:instrText>
      </w:r>
      <w:r>
        <w:instrText xml:space="preserve">)) </w:instrText>
      </w:r>
      <w:r>
        <w:fldChar w:fldCharType="end"/>
      </w:r>
    </w:p>
    <w:p w14:paraId="67657B6E" w14:textId="77777777" w:rsidR="00D17E82" w:rsidRDefault="00D17E82" w:rsidP="00D17E82"/>
    <w:p w14:paraId="3B3D13B6" w14:textId="77777777" w:rsidR="00D17E82" w:rsidRPr="00D27024" w:rsidRDefault="00D17E82" w:rsidP="00D17E82">
      <w:pPr>
        <w:tabs>
          <w:tab w:val="left" w:pos="7200"/>
          <w:tab w:val="left" w:pos="7920"/>
          <w:tab w:val="right" w:pos="9270"/>
        </w:tabs>
      </w:pPr>
      <w:r>
        <w:tab/>
        <w:t>tan(</w:t>
      </w:r>
      <w:proofErr w:type="spellStart"/>
      <w:r>
        <w:t>δ</w:t>
      </w:r>
      <w:r>
        <w:rPr>
          <w:rStyle w:val="subscript"/>
        </w:rPr>
        <w:t>cms</w:t>
      </w:r>
      <w:proofErr w:type="spellEnd"/>
      <w:r>
        <w:t xml:space="preserve">) = </w:t>
      </w:r>
      <w:r>
        <w:fldChar w:fldCharType="begin"/>
      </w:r>
      <w:r>
        <w:instrText xml:space="preserve"> EQ \f((m</w:instrText>
      </w:r>
      <w:r>
        <w:rPr>
          <w:rStyle w:val="subscript"/>
        </w:rPr>
        <w:instrText>2</w:instrText>
      </w:r>
      <w:r>
        <w:instrText>-m</w:instrText>
      </w:r>
      <w:r>
        <w:rPr>
          <w:rStyle w:val="subscript"/>
        </w:rPr>
        <w:instrText>1</w:instrText>
      </w:r>
      <w:r>
        <w:instrText>)rsinθ,(m</w:instrText>
      </w:r>
      <w:r>
        <w:rPr>
          <w:rStyle w:val="subscript"/>
        </w:rPr>
        <w:instrText>1</w:instrText>
      </w:r>
      <w:r>
        <w:instrText>+m</w:instrText>
      </w:r>
      <w:r>
        <w:rPr>
          <w:rStyle w:val="subscript"/>
        </w:rPr>
        <w:instrText>2</w:instrText>
      </w:r>
      <w:r>
        <w:instrText>)h-(m</w:instrText>
      </w:r>
      <w:r>
        <w:rPr>
          <w:rStyle w:val="subscript"/>
        </w:rPr>
        <w:instrText>2</w:instrText>
      </w:r>
      <w:r>
        <w:instrText>-m</w:instrText>
      </w:r>
      <w:r>
        <w:rPr>
          <w:rStyle w:val="subscript"/>
        </w:rPr>
        <w:instrText>1</w:instrText>
      </w:r>
      <w:r>
        <w:instrText xml:space="preserve">)rcosθ) </w:instrText>
      </w:r>
      <w:r>
        <w:fldChar w:fldCharType="end"/>
      </w:r>
      <w:r>
        <w:t xml:space="preserve"> =  </w:t>
      </w:r>
      <w:r>
        <w:fldChar w:fldCharType="begin"/>
      </w:r>
      <w:r>
        <w:instrText xml:space="preserve"> EQ \f((m</w:instrText>
      </w:r>
      <w:r>
        <w:rPr>
          <w:rStyle w:val="subscript"/>
        </w:rPr>
        <w:instrText>2</w:instrText>
      </w:r>
      <w:r>
        <w:instrText>-m</w:instrText>
      </w:r>
      <w:r>
        <w:rPr>
          <w:rStyle w:val="subscript"/>
        </w:rPr>
        <w:instrText>1</w:instrText>
      </w:r>
      <w:r>
        <w:instrText>)r,(m</w:instrText>
      </w:r>
      <w:r>
        <w:rPr>
          <w:rStyle w:val="subscript"/>
        </w:rPr>
        <w:instrText>1</w:instrText>
      </w:r>
      <w:r>
        <w:instrText>+m</w:instrText>
      </w:r>
      <w:r>
        <w:rPr>
          <w:rStyle w:val="subscript"/>
        </w:rPr>
        <w:instrText>2</w:instrText>
      </w:r>
      <w:r>
        <w:instrText xml:space="preserve">)h) </w:instrText>
      </w:r>
      <w:r>
        <w:fldChar w:fldCharType="end"/>
      </w:r>
      <w:r>
        <w:t xml:space="preserve"> </w:t>
      </w:r>
      <w:r>
        <w:tab/>
        <w:t xml:space="preserve"> =  (μ</w:t>
      </w:r>
      <w:r>
        <w:rPr>
          <w:rStyle w:val="subscript"/>
        </w:rPr>
        <w:t>2</w:t>
      </w:r>
      <w:r>
        <w:t>-μ</w:t>
      </w:r>
      <w:r>
        <w:rPr>
          <w:rStyle w:val="subscript"/>
        </w:rPr>
        <w:t>1</w:t>
      </w:r>
      <w:r>
        <w:t xml:space="preserve">)(r/h) </w:t>
      </w:r>
      <w:r w:rsidR="00D27024">
        <w:tab/>
      </w:r>
      <w:r w:rsidR="00D27024">
        <w:tab/>
      </w:r>
      <w:r w:rsidR="00D27024">
        <w:tab/>
      </w:r>
      <w:r w:rsidR="00AA62D0">
        <w:tab/>
      </w:r>
      <w:r w:rsidR="00D27024">
        <w:t>(D.4.</w:t>
      </w:r>
      <w:r w:rsidR="00AA62D0">
        <w:t>7</w:t>
      </w:r>
      <w:r w:rsidR="00D27024">
        <w:t>)</w:t>
      </w:r>
    </w:p>
    <w:p w14:paraId="312A0469" w14:textId="77777777" w:rsidR="00D17E82" w:rsidRDefault="00D17E82" w:rsidP="00D17E82">
      <w:pPr>
        <w:tabs>
          <w:tab w:val="left" w:pos="7200"/>
          <w:tab w:val="left" w:pos="7920"/>
          <w:tab w:val="right" w:pos="9270"/>
        </w:tabs>
      </w:pPr>
    </w:p>
    <w:p w14:paraId="33F7FB13" w14:textId="77777777" w:rsidR="00D17E82" w:rsidRDefault="00D17E82" w:rsidP="00D17E82">
      <w:pPr>
        <w:tabs>
          <w:tab w:val="left" w:pos="7200"/>
          <w:tab w:val="left" w:pos="7920"/>
          <w:tab w:val="right" w:pos="9270"/>
        </w:tabs>
      </w:pPr>
      <w:r>
        <w:t>Thus</w:t>
      </w:r>
      <w:r w:rsidR="00AA62D0">
        <w:t xml:space="preserve"> </w:t>
      </w:r>
      <w:r>
        <w:t>we find that</w:t>
      </w:r>
      <w:r w:rsidR="00AA62D0">
        <w:t xml:space="preserve"> </w:t>
      </w:r>
      <w:proofErr w:type="spellStart"/>
      <w:r w:rsidR="00AA62D0">
        <w:t>δ</w:t>
      </w:r>
      <w:r w:rsidR="00AA62D0">
        <w:rPr>
          <w:rStyle w:val="subscript"/>
        </w:rPr>
        <w:t>cog</w:t>
      </w:r>
      <w:proofErr w:type="spellEnd"/>
      <w:r w:rsidR="00AA62D0">
        <w:rPr>
          <w:rStyle w:val="subscript"/>
        </w:rPr>
        <w:t xml:space="preserve"> </w:t>
      </w:r>
      <w:r w:rsidR="00AA62D0">
        <w:t xml:space="preserve">= </w:t>
      </w:r>
      <w:proofErr w:type="spellStart"/>
      <w:r w:rsidR="00AA62D0">
        <w:t>δ</w:t>
      </w:r>
      <w:r w:rsidR="00AA62D0">
        <w:rPr>
          <w:rStyle w:val="subscript"/>
        </w:rPr>
        <w:t>cms</w:t>
      </w:r>
      <w:proofErr w:type="spellEnd"/>
      <w:r w:rsidR="00AA62D0">
        <w:t xml:space="preserve"> = δ so</w:t>
      </w:r>
      <w:r>
        <w:t xml:space="preserve"> </w:t>
      </w:r>
      <w:proofErr w:type="spellStart"/>
      <w:r w:rsidRPr="00D17E82">
        <w:rPr>
          <w:b/>
        </w:rPr>
        <w:t>r</w:t>
      </w:r>
      <w:r>
        <w:rPr>
          <w:rStyle w:val="subscript"/>
        </w:rPr>
        <w:t>cog</w:t>
      </w:r>
      <w:proofErr w:type="spellEnd"/>
      <w:r>
        <w:rPr>
          <w:rStyle w:val="subscript"/>
        </w:rPr>
        <w:t xml:space="preserve"> </w:t>
      </w:r>
      <w:r>
        <w:t xml:space="preserve">and </w:t>
      </w:r>
      <w:proofErr w:type="spellStart"/>
      <w:r w:rsidRPr="00D17E82">
        <w:rPr>
          <w:b/>
        </w:rPr>
        <w:t>r</w:t>
      </w:r>
      <w:r>
        <w:rPr>
          <w:rStyle w:val="subscript"/>
        </w:rPr>
        <w:t>cms</w:t>
      </w:r>
      <w:proofErr w:type="spellEnd"/>
      <w:r>
        <w:t xml:space="preserve"> lie on the same line</w:t>
      </w:r>
      <w:r w:rsidR="00AA62D0">
        <w:t xml:space="preserve">. Here is a picture : </w:t>
      </w:r>
      <w:r>
        <w:t xml:space="preserve">: </w:t>
      </w:r>
    </w:p>
    <w:p w14:paraId="4B67D3F4" w14:textId="77777777" w:rsidR="00D17E82" w:rsidRPr="00D17E82" w:rsidRDefault="00D17E82" w:rsidP="00D17E82">
      <w:pPr>
        <w:tabs>
          <w:tab w:val="left" w:pos="7200"/>
          <w:tab w:val="left" w:pos="7920"/>
          <w:tab w:val="right" w:pos="9270"/>
        </w:tabs>
      </w:pPr>
    </w:p>
    <w:p w14:paraId="693B1F7D" w14:textId="77777777" w:rsidR="00D17E82" w:rsidRDefault="00D17E82" w:rsidP="00AA62D0">
      <w:pPr>
        <w:tabs>
          <w:tab w:val="left" w:pos="7200"/>
          <w:tab w:val="left" w:pos="7920"/>
          <w:tab w:val="right" w:pos="9270"/>
        </w:tabs>
      </w:pPr>
      <w:r>
        <w:tab/>
      </w:r>
      <w:r>
        <w:tab/>
      </w:r>
      <w:r>
        <w:tab/>
      </w:r>
      <w:r>
        <w:tab/>
      </w:r>
      <w:r w:rsidR="00AA62D0">
        <w:pict>
          <v:shape id="_x0000_i1037" type="#_x0000_t75" style="width:250.5pt;height:235.5pt">
            <v:imagedata r:id="rId18" o:title=""/>
          </v:shape>
        </w:pict>
      </w:r>
      <w:r w:rsidR="00AA62D0">
        <w:tab/>
      </w:r>
      <w:r w:rsidR="00AA62D0">
        <w:tab/>
      </w:r>
      <w:r w:rsidR="00AA62D0">
        <w:tab/>
      </w:r>
      <w:r w:rsidR="00D27024">
        <w:t>(D.4.</w:t>
      </w:r>
      <w:r w:rsidR="00AA62D0">
        <w:t>8</w:t>
      </w:r>
      <w:r w:rsidR="00D27024">
        <w:t>)</w:t>
      </w:r>
    </w:p>
    <w:p w14:paraId="1C33F52D" w14:textId="77777777" w:rsidR="00D27024" w:rsidRDefault="00D27024" w:rsidP="00F274DE"/>
    <w:p w14:paraId="10516F01" w14:textId="77777777" w:rsidR="00AA62D0" w:rsidRPr="00AA62D0" w:rsidRDefault="00D27024" w:rsidP="00F274DE">
      <w:r>
        <w:t xml:space="preserve">In the above drawing we have added a </w:t>
      </w:r>
      <w:r w:rsidR="00AA62D0">
        <w:t xml:space="preserve">partial </w:t>
      </w:r>
      <w:r>
        <w:t>circle centered</w:t>
      </w:r>
      <w:r w:rsidR="00AA62D0">
        <w:t xml:space="preserve"> of radius R = r</w:t>
      </w:r>
      <w:r w:rsidR="00AA62D0">
        <w:rPr>
          <w:rStyle w:val="subscript"/>
        </w:rPr>
        <w:t>1</w:t>
      </w:r>
      <w:r w:rsidR="00AA62D0">
        <w:t xml:space="preserve"> = r</w:t>
      </w:r>
      <w:r w:rsidR="00AA62D0">
        <w:rPr>
          <w:rStyle w:val="subscript"/>
        </w:rPr>
        <w:t>2</w:t>
      </w:r>
      <w:r w:rsidR="00AA62D0">
        <w:t xml:space="preserve"> = </w:t>
      </w:r>
      <w:r w:rsidR="00AA62D0">
        <w:fldChar w:fldCharType="begin"/>
      </w:r>
      <w:r w:rsidR="00AA62D0">
        <w:instrText xml:space="preserve"> EQ \r(h</w:instrText>
      </w:r>
      <w:r w:rsidR="00AA62D0">
        <w:rPr>
          <w:rStyle w:val="superscript"/>
        </w:rPr>
        <w:instrText>2</w:instrText>
      </w:r>
      <w:r w:rsidR="00AA62D0">
        <w:instrText>+r</w:instrText>
      </w:r>
      <w:r w:rsidR="00AA62D0">
        <w:rPr>
          <w:rStyle w:val="superscript"/>
        </w:rPr>
        <w:instrText>2</w:instrText>
      </w:r>
      <w:r w:rsidR="00AA62D0">
        <w:instrText xml:space="preserve">) </w:instrText>
      </w:r>
      <w:r w:rsidR="00AA62D0">
        <w:fldChar w:fldCharType="end"/>
      </w:r>
      <w:r w:rsidR="00AA62D0">
        <w:t xml:space="preserve">. The point </w:t>
      </w:r>
      <w:proofErr w:type="spellStart"/>
      <w:r w:rsidR="00AA62D0">
        <w:t>r</w:t>
      </w:r>
      <w:r w:rsidR="00AA62D0">
        <w:rPr>
          <w:rStyle w:val="subscript"/>
        </w:rPr>
        <w:t>cog</w:t>
      </w:r>
      <w:proofErr w:type="spellEnd"/>
      <w:r w:rsidR="00AA62D0">
        <w:t xml:space="preserve"> always lies below this circle, as we now show: </w:t>
      </w:r>
    </w:p>
    <w:p w14:paraId="1F1C40EC" w14:textId="77777777" w:rsidR="00AA62D0" w:rsidRDefault="00AA62D0" w:rsidP="00F274DE"/>
    <w:p w14:paraId="19F3631F" w14:textId="77777777" w:rsidR="00D27024" w:rsidRDefault="00D27024" w:rsidP="00F274DE">
      <w:r>
        <w:tab/>
      </w:r>
      <w:proofErr w:type="spellStart"/>
      <w:r>
        <w:t>r</w:t>
      </w:r>
      <w:r>
        <w:rPr>
          <w:rStyle w:val="subscript"/>
        </w:rPr>
        <w:t>cog</w:t>
      </w:r>
      <w:proofErr w:type="spellEnd"/>
      <w:r>
        <w:rPr>
          <w:rStyle w:val="subscript"/>
        </w:rPr>
        <w:t xml:space="preserve"> </w:t>
      </w:r>
      <w:r w:rsidR="00AA62D0">
        <w:t>&gt;</w:t>
      </w:r>
      <w:r>
        <w:t xml:space="preserve"> </w:t>
      </w:r>
      <w:r w:rsidR="00456E90">
        <w:t>R</w:t>
      </w:r>
      <w:r>
        <w:tab/>
      </w:r>
      <w:r>
        <w:tab/>
      </w:r>
      <w:r>
        <w:tab/>
      </w:r>
      <w:r>
        <w:tab/>
        <w:t>?</w:t>
      </w:r>
    </w:p>
    <w:p w14:paraId="292E5762" w14:textId="77777777" w:rsidR="00D27024" w:rsidRDefault="00D27024" w:rsidP="00F274DE"/>
    <w:p w14:paraId="71DB0A23" w14:textId="77777777" w:rsidR="00D27024" w:rsidRDefault="00D27024" w:rsidP="00F274DE">
      <w:r>
        <w:tab/>
        <w:t xml:space="preserve">(  </w: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3</w:instrText>
      </w:r>
      <w:r>
        <w:instrText>,h</w:instrText>
      </w:r>
      <w:r>
        <w:rPr>
          <w:rStyle w:val="superscript"/>
        </w:rPr>
        <w:instrText>2</w:instrText>
      </w:r>
      <w:r>
        <w:instrText>+ (μ</w:instrText>
      </w:r>
      <w:r>
        <w:rPr>
          <w:rStyle w:val="subscript"/>
        </w:rPr>
        <w:instrText>1</w:instrText>
      </w:r>
      <w:r>
        <w:instrText>-μ</w:instrText>
      </w:r>
      <w:r>
        <w:rPr>
          <w:rStyle w:val="subscript"/>
        </w:rPr>
        <w:instrText>2</w:instrText>
      </w:r>
      <w:r>
        <w:instrText>)</w:instrText>
      </w:r>
      <w:r>
        <w:rPr>
          <w:rStyle w:val="superscript"/>
        </w:rPr>
        <w:instrText>2</w:instrText>
      </w:r>
      <w:r>
        <w:instrText>r</w:instrText>
      </w:r>
      <w:r>
        <w:rPr>
          <w:rStyle w:val="superscript"/>
        </w:rPr>
        <w:instrText>2</w:instrText>
      </w:r>
      <w:r>
        <w:instrText xml:space="preserve">) </w:instrText>
      </w:r>
      <w:r>
        <w:fldChar w:fldCharType="end"/>
      </w:r>
      <w:r>
        <w:t xml:space="preserve"> )</w:t>
      </w:r>
      <w:r>
        <w:rPr>
          <w:rStyle w:val="superscript"/>
        </w:rPr>
        <w:t>1/4</w:t>
      </w:r>
      <w:r>
        <w:t xml:space="preserve">  </w:t>
      </w:r>
      <w:r w:rsidR="00AA62D0">
        <w:t>&gt;</w:t>
      </w:r>
      <w:r>
        <w:t xml:space="preserve">  </w:t>
      </w:r>
      <w:r>
        <w:fldChar w:fldCharType="begin"/>
      </w:r>
      <w:r>
        <w:instrText xml:space="preserve"> EQ \r(h</w:instrText>
      </w:r>
      <w:r>
        <w:rPr>
          <w:rStyle w:val="superscript"/>
        </w:rPr>
        <w:instrText>2</w:instrText>
      </w:r>
      <w:r>
        <w:instrText>+r</w:instrText>
      </w:r>
      <w:r>
        <w:rPr>
          <w:rStyle w:val="superscript"/>
        </w:rPr>
        <w:instrText>2</w:instrText>
      </w:r>
      <w:r>
        <w:instrText xml:space="preserve">) </w:instrText>
      </w:r>
      <w:r>
        <w:fldChar w:fldCharType="end"/>
      </w:r>
      <w:r>
        <w:tab/>
        <w:t>?</w:t>
      </w:r>
    </w:p>
    <w:p w14:paraId="7B20E21D" w14:textId="77777777" w:rsidR="00D27024" w:rsidRPr="00D27024" w:rsidRDefault="00D27024" w:rsidP="00F274DE">
      <w:r>
        <w:tab/>
      </w:r>
    </w:p>
    <w:p w14:paraId="378F670D" w14:textId="77777777" w:rsidR="00D27024" w:rsidRDefault="00D27024" w:rsidP="00D27024">
      <w:r>
        <w:tab/>
        <w:t xml:space="preserve">(  </w:t>
      </w:r>
      <w:r>
        <w:fldChar w:fldCharType="begin"/>
      </w:r>
      <w:r>
        <w:instrText xml:space="preserve"> EQ \f((h</w:instrText>
      </w:r>
      <w:r>
        <w:rPr>
          <w:rStyle w:val="superscript"/>
        </w:rPr>
        <w:instrText>2</w:instrText>
      </w:r>
      <w:r>
        <w:instrText>+r</w:instrText>
      </w:r>
      <w:r>
        <w:rPr>
          <w:rStyle w:val="superscript"/>
        </w:rPr>
        <w:instrText>2</w:instrText>
      </w:r>
      <w:r>
        <w:instrText>)</w:instrText>
      </w:r>
      <w:r>
        <w:rPr>
          <w:rStyle w:val="superscript"/>
        </w:rPr>
        <w:instrText>3</w:instrText>
      </w:r>
      <w:r>
        <w:instrText>,h</w:instrText>
      </w:r>
      <w:r>
        <w:rPr>
          <w:rStyle w:val="superscript"/>
        </w:rPr>
        <w:instrText>2</w:instrText>
      </w:r>
      <w:r>
        <w:instrText>+ (μ</w:instrText>
      </w:r>
      <w:r>
        <w:rPr>
          <w:rStyle w:val="subscript"/>
        </w:rPr>
        <w:instrText>1</w:instrText>
      </w:r>
      <w:r>
        <w:instrText>-μ</w:instrText>
      </w:r>
      <w:r>
        <w:rPr>
          <w:rStyle w:val="subscript"/>
        </w:rPr>
        <w:instrText>2</w:instrText>
      </w:r>
      <w:r>
        <w:instrText>)</w:instrText>
      </w:r>
      <w:r>
        <w:rPr>
          <w:rStyle w:val="superscript"/>
        </w:rPr>
        <w:instrText>2</w:instrText>
      </w:r>
      <w:r>
        <w:instrText>r</w:instrText>
      </w:r>
      <w:r>
        <w:rPr>
          <w:rStyle w:val="superscript"/>
        </w:rPr>
        <w:instrText>2</w:instrText>
      </w:r>
      <w:r>
        <w:instrText xml:space="preserve">) </w:instrText>
      </w:r>
      <w:r>
        <w:fldChar w:fldCharType="end"/>
      </w:r>
      <w:r>
        <w:t xml:space="preserve"> )  </w:t>
      </w:r>
      <w:r w:rsidR="00AA62D0">
        <w:t>&gt;</w:t>
      </w:r>
      <w:r>
        <w:t xml:space="preserve">  (h</w:t>
      </w:r>
      <w:r>
        <w:rPr>
          <w:rStyle w:val="superscript"/>
        </w:rPr>
        <w:t>2</w:t>
      </w:r>
      <w:r>
        <w:t>+r</w:t>
      </w:r>
      <w:r>
        <w:rPr>
          <w:rStyle w:val="superscript"/>
        </w:rPr>
        <w:t>2</w:t>
      </w:r>
      <w:r>
        <w:t>)</w:t>
      </w:r>
      <w:r>
        <w:rPr>
          <w:rStyle w:val="superscript"/>
        </w:rPr>
        <w:t>2</w:t>
      </w:r>
      <w:r>
        <w:tab/>
        <w:t>?</w:t>
      </w:r>
    </w:p>
    <w:p w14:paraId="13712296" w14:textId="77777777" w:rsidR="00D27024" w:rsidRDefault="00D27024" w:rsidP="00F274DE"/>
    <w:p w14:paraId="76488531" w14:textId="77777777" w:rsidR="00D27024" w:rsidRPr="00D27024" w:rsidRDefault="00D27024" w:rsidP="00AA62D0">
      <w:pPr>
        <w:tabs>
          <w:tab w:val="left" w:pos="7200"/>
          <w:tab w:val="left" w:pos="7920"/>
          <w:tab w:val="right" w:pos="9270"/>
        </w:tabs>
      </w:pPr>
      <w:r>
        <w:tab/>
        <w:t xml:space="preserve">(  </w:t>
      </w:r>
      <w:r>
        <w:fldChar w:fldCharType="begin"/>
      </w:r>
      <w:r>
        <w:instrText xml:space="preserve"> EQ \f(h</w:instrText>
      </w:r>
      <w:r>
        <w:rPr>
          <w:rStyle w:val="superscript"/>
        </w:rPr>
        <w:instrText>2</w:instrText>
      </w:r>
      <w:r>
        <w:instrText>+r</w:instrText>
      </w:r>
      <w:r>
        <w:rPr>
          <w:rStyle w:val="superscript"/>
        </w:rPr>
        <w:instrText>2</w:instrText>
      </w:r>
      <w:r>
        <w:instrText>,h</w:instrText>
      </w:r>
      <w:r>
        <w:rPr>
          <w:rStyle w:val="superscript"/>
        </w:rPr>
        <w:instrText>2</w:instrText>
      </w:r>
      <w:r>
        <w:instrText>+ (μ</w:instrText>
      </w:r>
      <w:r>
        <w:rPr>
          <w:rStyle w:val="subscript"/>
        </w:rPr>
        <w:instrText>1</w:instrText>
      </w:r>
      <w:r>
        <w:instrText>-μ</w:instrText>
      </w:r>
      <w:r>
        <w:rPr>
          <w:rStyle w:val="subscript"/>
        </w:rPr>
        <w:instrText>2</w:instrText>
      </w:r>
      <w:r>
        <w:instrText>)</w:instrText>
      </w:r>
      <w:r>
        <w:rPr>
          <w:rStyle w:val="superscript"/>
        </w:rPr>
        <w:instrText>2</w:instrText>
      </w:r>
      <w:r>
        <w:instrText>r</w:instrText>
      </w:r>
      <w:r>
        <w:rPr>
          <w:rStyle w:val="superscript"/>
        </w:rPr>
        <w:instrText>2</w:instrText>
      </w:r>
      <w:r>
        <w:instrText xml:space="preserve">) </w:instrText>
      </w:r>
      <w:r>
        <w:fldChar w:fldCharType="end"/>
      </w:r>
      <w:r>
        <w:t xml:space="preserve"> )  </w:t>
      </w:r>
      <w:r w:rsidR="00AA62D0">
        <w:t>&gt;</w:t>
      </w:r>
      <w:r>
        <w:t xml:space="preserve"> 1</w:t>
      </w:r>
      <w:r>
        <w:tab/>
      </w:r>
      <w:r>
        <w:tab/>
      </w:r>
      <w:r w:rsidR="00AA62D0">
        <w:t>yes</w:t>
      </w:r>
      <w:r>
        <w:tab/>
      </w:r>
      <w:r>
        <w:tab/>
      </w:r>
      <w:r>
        <w:tab/>
      </w:r>
      <w:r>
        <w:tab/>
      </w:r>
      <w:r>
        <w:tab/>
      </w:r>
      <w:r>
        <w:tab/>
      </w:r>
      <w:r w:rsidR="00AA62D0">
        <w:tab/>
      </w:r>
      <w:r>
        <w:t>(D.4.</w:t>
      </w:r>
      <w:r w:rsidR="00AA62D0">
        <w:t>9</w:t>
      </w:r>
      <w:r>
        <w:t>)</w:t>
      </w:r>
    </w:p>
    <w:p w14:paraId="572AAB8D" w14:textId="77777777" w:rsidR="00D27024" w:rsidRDefault="00D27024" w:rsidP="00D27024"/>
    <w:p w14:paraId="1B0418B7" w14:textId="77777777" w:rsidR="00D27024" w:rsidRPr="00456E90" w:rsidRDefault="00D27024" w:rsidP="00D27024">
      <w:pPr>
        <w:rPr>
          <w:color w:val="FF0000"/>
        </w:rPr>
      </w:pPr>
      <w:r>
        <w:t xml:space="preserve">The </w:t>
      </w:r>
      <w:r w:rsidR="00AA62D0">
        <w:t>minimum</w:t>
      </w:r>
      <w:r>
        <w:t xml:space="preserve"> of the left side occurs when </w:t>
      </w:r>
      <w:r w:rsidR="00AA62D0">
        <w:t>|μ</w:t>
      </w:r>
      <w:r w:rsidR="00AA62D0">
        <w:rPr>
          <w:rStyle w:val="subscript"/>
        </w:rPr>
        <w:t>1</w:t>
      </w:r>
      <w:r w:rsidR="00AA62D0">
        <w:t>-μ</w:t>
      </w:r>
      <w:r w:rsidR="00AA62D0">
        <w:rPr>
          <w:rStyle w:val="subscript"/>
        </w:rPr>
        <w:t>2</w:t>
      </w:r>
      <w:r w:rsidR="00AA62D0">
        <w:t xml:space="preserve">| = 1 (either </w:t>
      </w:r>
      <w:proofErr w:type="spellStart"/>
      <w:r w:rsidR="00AA62D0">
        <w:t>μ</w:t>
      </w:r>
      <w:r w:rsidR="00AA62D0">
        <w:rPr>
          <w:rStyle w:val="subscript"/>
        </w:rPr>
        <w:t>i</w:t>
      </w:r>
      <w:proofErr w:type="spellEnd"/>
      <w:r w:rsidR="00AA62D0">
        <w:t>= 1)</w:t>
      </w:r>
      <w:r>
        <w:t xml:space="preserve"> </w:t>
      </w:r>
      <w:r w:rsidRPr="00AA62D0">
        <w:rPr>
          <w:color w:val="000000"/>
        </w:rPr>
        <w:t>in which case the left side is 1</w:t>
      </w:r>
      <w:r>
        <w:t>, so the equation is then valid for any other value of (μ</w:t>
      </w:r>
      <w:r>
        <w:rPr>
          <w:rStyle w:val="subscript"/>
        </w:rPr>
        <w:t>1</w:t>
      </w:r>
      <w:r>
        <w:t>-μ</w:t>
      </w:r>
      <w:r>
        <w:rPr>
          <w:rStyle w:val="subscript"/>
        </w:rPr>
        <w:t>2</w:t>
      </w:r>
      <w:r>
        <w:t>).</w:t>
      </w:r>
      <w:r w:rsidR="00AA62D0">
        <w:t xml:space="preserve"> We have now shown that, </w:t>
      </w:r>
    </w:p>
    <w:p w14:paraId="0734EBD1" w14:textId="77777777" w:rsidR="00D27024" w:rsidRDefault="00D27024" w:rsidP="00D27024"/>
    <w:p w14:paraId="14476168" w14:textId="77777777" w:rsidR="00AA62D0" w:rsidRPr="00AA62D0" w:rsidRDefault="00D27024" w:rsidP="00AA62D0">
      <w:pPr>
        <w:tabs>
          <w:tab w:val="left" w:pos="7200"/>
          <w:tab w:val="left" w:pos="7920"/>
          <w:tab w:val="right" w:pos="9270"/>
        </w:tabs>
      </w:pPr>
      <w:r w:rsidRPr="00AA62D0">
        <w:rPr>
          <w:b/>
          <w:color w:val="000000"/>
        </w:rPr>
        <w:t>Fact</w:t>
      </w:r>
      <w:r w:rsidRPr="00AA62D0">
        <w:rPr>
          <w:color w:val="000000"/>
        </w:rPr>
        <w:t>:  For a horizontally aligned t</w:t>
      </w:r>
      <w:r w:rsidR="00AA62D0">
        <w:rPr>
          <w:color w:val="000000"/>
        </w:rPr>
        <w:t>ethered satellite</w:t>
      </w:r>
      <w:r w:rsidRPr="00AA62D0">
        <w:rPr>
          <w:color w:val="000000"/>
        </w:rPr>
        <w:t xml:space="preserve"> </w:t>
      </w:r>
      <w:proofErr w:type="spellStart"/>
      <w:r w:rsidR="00AA62D0" w:rsidRPr="00AA62D0">
        <w:rPr>
          <w:color w:val="000000"/>
        </w:rPr>
        <w:t>r</w:t>
      </w:r>
      <w:r w:rsidR="00AA62D0" w:rsidRPr="00AA62D0">
        <w:rPr>
          <w:rStyle w:val="subscript"/>
          <w:color w:val="000000"/>
        </w:rPr>
        <w:t>cog</w:t>
      </w:r>
      <w:proofErr w:type="spellEnd"/>
      <w:r w:rsidR="00AA62D0">
        <w:t xml:space="preserve"> &gt;R</w:t>
      </w:r>
      <w:r w:rsidRPr="00AA62D0">
        <w:rPr>
          <w:color w:val="000000"/>
        </w:rPr>
        <w:t xml:space="preserve">. </w:t>
      </w:r>
      <w:r w:rsidR="00AA62D0">
        <w:tab/>
      </w:r>
      <w:r w:rsidR="00AA62D0">
        <w:tab/>
      </w:r>
      <w:r w:rsidR="00AA62D0">
        <w:tab/>
      </w:r>
      <w:r w:rsidR="00AA62D0">
        <w:tab/>
      </w:r>
      <w:r w:rsidR="00AA62D0">
        <w:tab/>
        <w:t>(D.4.10)</w:t>
      </w:r>
    </w:p>
    <w:p w14:paraId="11709A44" w14:textId="77777777" w:rsidR="00AA62D0" w:rsidRPr="00D27024" w:rsidRDefault="00AA62D0" w:rsidP="00D27024"/>
    <w:p w14:paraId="27DAE11F" w14:textId="77777777" w:rsidR="00D27024" w:rsidRDefault="00D27024" w:rsidP="00D27024">
      <w:r>
        <w:t>If the masses are equal, then</w:t>
      </w:r>
    </w:p>
    <w:p w14:paraId="12FB2181" w14:textId="77777777" w:rsidR="00D27024" w:rsidRDefault="00D27024" w:rsidP="00D27024"/>
    <w:p w14:paraId="47411107" w14:textId="77777777" w:rsidR="00D27024" w:rsidRPr="00AA62D0" w:rsidRDefault="00D27024" w:rsidP="00D27024">
      <w:pPr>
        <w:rPr>
          <w:rStyle w:val="superscript"/>
          <w:color w:val="000000"/>
        </w:rPr>
      </w:pPr>
      <w:r w:rsidRPr="00AA62D0">
        <w:rPr>
          <w:color w:val="000000"/>
        </w:rPr>
        <w:tab/>
      </w:r>
      <w:proofErr w:type="spellStart"/>
      <w:r w:rsidRPr="00AA62D0">
        <w:rPr>
          <w:color w:val="000000"/>
        </w:rPr>
        <w:t>r</w:t>
      </w:r>
      <w:r w:rsidRPr="00AA62D0">
        <w:rPr>
          <w:rStyle w:val="subscript"/>
          <w:color w:val="000000"/>
        </w:rPr>
        <w:t>cog</w:t>
      </w:r>
      <w:proofErr w:type="spellEnd"/>
      <w:r w:rsidRPr="00AA62D0">
        <w:rPr>
          <w:color w:val="000000"/>
        </w:rPr>
        <w:t xml:space="preserve"> =  (  </w:t>
      </w:r>
      <w:r w:rsidRPr="00AA62D0">
        <w:rPr>
          <w:color w:val="000000"/>
        </w:rPr>
        <w:fldChar w:fldCharType="begin"/>
      </w:r>
      <w:r w:rsidRPr="00AA62D0">
        <w:rPr>
          <w:color w:val="000000"/>
        </w:rPr>
        <w:instrText xml:space="preserve"> EQ \f((h</w:instrText>
      </w:r>
      <w:r w:rsidRPr="00AA62D0">
        <w:rPr>
          <w:rStyle w:val="superscript"/>
          <w:color w:val="000000"/>
        </w:rPr>
        <w:instrText>2</w:instrText>
      </w:r>
      <w:r w:rsidRPr="00AA62D0">
        <w:rPr>
          <w:color w:val="000000"/>
        </w:rPr>
        <w:instrText>+r</w:instrText>
      </w:r>
      <w:r w:rsidRPr="00AA62D0">
        <w:rPr>
          <w:rStyle w:val="superscript"/>
          <w:color w:val="000000"/>
        </w:rPr>
        <w:instrText>2</w:instrText>
      </w:r>
      <w:r w:rsidRPr="00AA62D0">
        <w:rPr>
          <w:color w:val="000000"/>
        </w:rPr>
        <w:instrText>)</w:instrText>
      </w:r>
      <w:r w:rsidRPr="00AA62D0">
        <w:rPr>
          <w:rStyle w:val="superscript"/>
          <w:color w:val="000000"/>
        </w:rPr>
        <w:instrText>3</w:instrText>
      </w:r>
      <w:r w:rsidRPr="00AA62D0">
        <w:rPr>
          <w:color w:val="000000"/>
        </w:rPr>
        <w:instrText>,h</w:instrText>
      </w:r>
      <w:r w:rsidRPr="00AA62D0">
        <w:rPr>
          <w:rStyle w:val="superscript"/>
          <w:color w:val="000000"/>
        </w:rPr>
        <w:instrText>2</w:instrText>
      </w:r>
      <w:r w:rsidRPr="00AA62D0">
        <w:rPr>
          <w:color w:val="000000"/>
        </w:rPr>
        <w:instrText>+ (μ</w:instrText>
      </w:r>
      <w:r w:rsidRPr="00AA62D0">
        <w:rPr>
          <w:rStyle w:val="subscript"/>
          <w:color w:val="000000"/>
        </w:rPr>
        <w:instrText>1</w:instrText>
      </w:r>
      <w:r w:rsidRPr="00AA62D0">
        <w:rPr>
          <w:color w:val="000000"/>
        </w:rPr>
        <w:instrText>-μ</w:instrText>
      </w:r>
      <w:r w:rsidRPr="00AA62D0">
        <w:rPr>
          <w:rStyle w:val="subscript"/>
          <w:color w:val="000000"/>
        </w:rPr>
        <w:instrText>2</w:instrText>
      </w:r>
      <w:r w:rsidRPr="00AA62D0">
        <w:rPr>
          <w:color w:val="000000"/>
        </w:rPr>
        <w:instrText>)</w:instrText>
      </w:r>
      <w:r w:rsidRPr="00AA62D0">
        <w:rPr>
          <w:rStyle w:val="superscript"/>
          <w:color w:val="000000"/>
        </w:rPr>
        <w:instrText>2</w:instrText>
      </w:r>
      <w:r w:rsidRPr="00AA62D0">
        <w:rPr>
          <w:color w:val="000000"/>
        </w:rPr>
        <w:instrText>r</w:instrText>
      </w:r>
      <w:r w:rsidRPr="00AA62D0">
        <w:rPr>
          <w:rStyle w:val="superscript"/>
          <w:color w:val="000000"/>
        </w:rPr>
        <w:instrText>2</w:instrText>
      </w:r>
      <w:r w:rsidRPr="00AA62D0">
        <w:rPr>
          <w:color w:val="000000"/>
        </w:rPr>
        <w:instrText xml:space="preserve">) </w:instrText>
      </w:r>
      <w:r w:rsidRPr="00AA62D0">
        <w:rPr>
          <w:color w:val="000000"/>
        </w:rPr>
        <w:fldChar w:fldCharType="end"/>
      </w:r>
      <w:r w:rsidRPr="00AA62D0">
        <w:rPr>
          <w:color w:val="000000"/>
        </w:rPr>
        <w:t xml:space="preserve"> )</w:t>
      </w:r>
      <w:r w:rsidRPr="00AA62D0">
        <w:rPr>
          <w:rStyle w:val="superscript"/>
          <w:color w:val="000000"/>
        </w:rPr>
        <w:t>1/4</w:t>
      </w:r>
      <w:r w:rsidRPr="00AA62D0">
        <w:rPr>
          <w:color w:val="000000"/>
        </w:rPr>
        <w:t xml:space="preserve">  = (  </w:t>
      </w:r>
      <w:r w:rsidRPr="00AA62D0">
        <w:rPr>
          <w:color w:val="000000"/>
        </w:rPr>
        <w:fldChar w:fldCharType="begin"/>
      </w:r>
      <w:r w:rsidRPr="00AA62D0">
        <w:rPr>
          <w:color w:val="000000"/>
        </w:rPr>
        <w:instrText xml:space="preserve"> EQ \f((h</w:instrText>
      </w:r>
      <w:r w:rsidRPr="00AA62D0">
        <w:rPr>
          <w:rStyle w:val="superscript"/>
          <w:color w:val="000000"/>
        </w:rPr>
        <w:instrText>2</w:instrText>
      </w:r>
      <w:r w:rsidRPr="00AA62D0">
        <w:rPr>
          <w:color w:val="000000"/>
        </w:rPr>
        <w:instrText>+r</w:instrText>
      </w:r>
      <w:r w:rsidRPr="00AA62D0">
        <w:rPr>
          <w:rStyle w:val="superscript"/>
          <w:color w:val="000000"/>
        </w:rPr>
        <w:instrText>2</w:instrText>
      </w:r>
      <w:r w:rsidRPr="00AA62D0">
        <w:rPr>
          <w:color w:val="000000"/>
        </w:rPr>
        <w:instrText>)</w:instrText>
      </w:r>
      <w:r w:rsidRPr="00AA62D0">
        <w:rPr>
          <w:rStyle w:val="superscript"/>
          <w:color w:val="000000"/>
        </w:rPr>
        <w:instrText>3</w:instrText>
      </w:r>
      <w:r w:rsidRPr="00AA62D0">
        <w:rPr>
          <w:color w:val="000000"/>
        </w:rPr>
        <w:instrText>,h</w:instrText>
      </w:r>
      <w:r w:rsidRPr="00AA62D0">
        <w:rPr>
          <w:rStyle w:val="superscript"/>
          <w:color w:val="000000"/>
        </w:rPr>
        <w:instrText>2</w:instrText>
      </w:r>
      <w:r w:rsidRPr="00AA62D0">
        <w:rPr>
          <w:color w:val="000000"/>
        </w:rPr>
        <w:instrText xml:space="preserve">) </w:instrText>
      </w:r>
      <w:r w:rsidRPr="00AA62D0">
        <w:rPr>
          <w:color w:val="000000"/>
        </w:rPr>
        <w:fldChar w:fldCharType="end"/>
      </w:r>
      <w:r w:rsidRPr="00AA62D0">
        <w:rPr>
          <w:color w:val="000000"/>
        </w:rPr>
        <w:t xml:space="preserve"> )</w:t>
      </w:r>
      <w:r w:rsidRPr="00AA62D0">
        <w:rPr>
          <w:rStyle w:val="superscript"/>
          <w:color w:val="000000"/>
        </w:rPr>
        <w:t>1/4</w:t>
      </w:r>
      <w:r w:rsidRPr="00AA62D0">
        <w:rPr>
          <w:color w:val="000000"/>
        </w:rPr>
        <w:t xml:space="preserve">   = h (  </w:t>
      </w:r>
      <w:r w:rsidRPr="00AA62D0">
        <w:rPr>
          <w:color w:val="000000"/>
        </w:rPr>
        <w:fldChar w:fldCharType="begin"/>
      </w:r>
      <w:r w:rsidRPr="00AA62D0">
        <w:rPr>
          <w:color w:val="000000"/>
        </w:rPr>
        <w:instrText xml:space="preserve"> EQ \f((h</w:instrText>
      </w:r>
      <w:r w:rsidRPr="00AA62D0">
        <w:rPr>
          <w:rStyle w:val="superscript"/>
          <w:color w:val="000000"/>
        </w:rPr>
        <w:instrText>2</w:instrText>
      </w:r>
      <w:r w:rsidRPr="00AA62D0">
        <w:rPr>
          <w:color w:val="000000"/>
        </w:rPr>
        <w:instrText>+r</w:instrText>
      </w:r>
      <w:r w:rsidRPr="00AA62D0">
        <w:rPr>
          <w:rStyle w:val="superscript"/>
          <w:color w:val="000000"/>
        </w:rPr>
        <w:instrText>2</w:instrText>
      </w:r>
      <w:r w:rsidRPr="00AA62D0">
        <w:rPr>
          <w:color w:val="000000"/>
        </w:rPr>
        <w:instrText>)</w:instrText>
      </w:r>
      <w:r w:rsidRPr="00AA62D0">
        <w:rPr>
          <w:rStyle w:val="superscript"/>
          <w:color w:val="000000"/>
        </w:rPr>
        <w:instrText>3</w:instrText>
      </w:r>
      <w:r w:rsidRPr="00AA62D0">
        <w:rPr>
          <w:color w:val="000000"/>
        </w:rPr>
        <w:instrText>,h</w:instrText>
      </w:r>
      <w:r w:rsidRPr="00AA62D0">
        <w:rPr>
          <w:rStyle w:val="superscript"/>
          <w:color w:val="000000"/>
        </w:rPr>
        <w:instrText>6</w:instrText>
      </w:r>
      <w:r w:rsidRPr="00AA62D0">
        <w:rPr>
          <w:color w:val="000000"/>
        </w:rPr>
        <w:instrText xml:space="preserve">) </w:instrText>
      </w:r>
      <w:r w:rsidRPr="00AA62D0">
        <w:rPr>
          <w:color w:val="000000"/>
        </w:rPr>
        <w:fldChar w:fldCharType="end"/>
      </w:r>
      <w:r w:rsidRPr="00AA62D0">
        <w:rPr>
          <w:color w:val="000000"/>
        </w:rPr>
        <w:t xml:space="preserve"> )</w:t>
      </w:r>
      <w:r w:rsidRPr="00AA62D0">
        <w:rPr>
          <w:rStyle w:val="superscript"/>
          <w:color w:val="000000"/>
        </w:rPr>
        <w:t>1/4</w:t>
      </w:r>
      <w:r w:rsidRPr="00AA62D0">
        <w:rPr>
          <w:color w:val="000000"/>
        </w:rPr>
        <w:t xml:space="preserve">   = h  [ 1 + (r/h)</w:t>
      </w:r>
      <w:r w:rsidRPr="00AA62D0">
        <w:rPr>
          <w:rStyle w:val="superscript"/>
          <w:color w:val="000000"/>
        </w:rPr>
        <w:t>2</w:t>
      </w:r>
      <w:r w:rsidRPr="00AA62D0">
        <w:rPr>
          <w:color w:val="000000"/>
        </w:rPr>
        <w:t xml:space="preserve"> ]</w:t>
      </w:r>
      <w:r w:rsidRPr="00AA62D0">
        <w:rPr>
          <w:rStyle w:val="superscript"/>
          <w:color w:val="000000"/>
        </w:rPr>
        <w:t xml:space="preserve">3/4  </w:t>
      </w:r>
    </w:p>
    <w:p w14:paraId="2637181B" w14:textId="77777777" w:rsidR="00D27024" w:rsidRPr="00AA62D0" w:rsidRDefault="00D27024" w:rsidP="00D27024">
      <w:pPr>
        <w:rPr>
          <w:color w:val="000000"/>
        </w:rPr>
      </w:pPr>
    </w:p>
    <w:p w14:paraId="2AA48021" w14:textId="77777777" w:rsidR="00D27024" w:rsidRPr="00AA62D0" w:rsidRDefault="00D27024" w:rsidP="00AA62D0">
      <w:pPr>
        <w:tabs>
          <w:tab w:val="left" w:pos="7200"/>
          <w:tab w:val="left" w:pos="7920"/>
          <w:tab w:val="right" w:pos="9270"/>
        </w:tabs>
      </w:pPr>
      <w:r w:rsidRPr="00AA62D0">
        <w:rPr>
          <w:color w:val="000000"/>
        </w:rPr>
        <w:tab/>
      </w:r>
      <w:proofErr w:type="spellStart"/>
      <w:r w:rsidRPr="00AA62D0">
        <w:rPr>
          <w:color w:val="000000"/>
        </w:rPr>
        <w:t>r</w:t>
      </w:r>
      <w:r w:rsidRPr="00AA62D0">
        <w:rPr>
          <w:rStyle w:val="subscript"/>
          <w:color w:val="000000"/>
        </w:rPr>
        <w:t>cms</w:t>
      </w:r>
      <w:proofErr w:type="spellEnd"/>
      <w:r w:rsidRPr="00AA62D0">
        <w:rPr>
          <w:color w:val="000000"/>
        </w:rPr>
        <w:t xml:space="preserve"> = </w:t>
      </w:r>
      <w:r w:rsidRPr="00AA62D0">
        <w:rPr>
          <w:color w:val="000000"/>
        </w:rPr>
        <w:fldChar w:fldCharType="begin"/>
      </w:r>
      <w:r w:rsidRPr="00AA62D0">
        <w:rPr>
          <w:color w:val="000000"/>
        </w:rPr>
        <w:instrText xml:space="preserve"> EQ \r(h</w:instrText>
      </w:r>
      <w:r w:rsidRPr="00AA62D0">
        <w:rPr>
          <w:rStyle w:val="superscript"/>
          <w:color w:val="000000"/>
        </w:rPr>
        <w:instrText>2</w:instrText>
      </w:r>
      <w:r w:rsidRPr="00AA62D0">
        <w:rPr>
          <w:color w:val="000000"/>
        </w:rPr>
        <w:instrText xml:space="preserve"> + (μ</w:instrText>
      </w:r>
      <w:r w:rsidRPr="00AA62D0">
        <w:rPr>
          <w:rStyle w:val="subscript"/>
          <w:color w:val="000000"/>
        </w:rPr>
        <w:instrText>1</w:instrText>
      </w:r>
      <w:r w:rsidRPr="00AA62D0">
        <w:rPr>
          <w:color w:val="000000"/>
        </w:rPr>
        <w:instrText>- μ</w:instrText>
      </w:r>
      <w:r w:rsidRPr="00AA62D0">
        <w:rPr>
          <w:rStyle w:val="subscript"/>
          <w:color w:val="000000"/>
        </w:rPr>
        <w:instrText>2</w:instrText>
      </w:r>
      <w:r w:rsidRPr="00AA62D0">
        <w:rPr>
          <w:color w:val="000000"/>
        </w:rPr>
        <w:instrText>)</w:instrText>
      </w:r>
      <w:r w:rsidRPr="00AA62D0">
        <w:rPr>
          <w:rStyle w:val="superscript"/>
          <w:color w:val="000000"/>
        </w:rPr>
        <w:instrText>2</w:instrText>
      </w:r>
      <w:r w:rsidRPr="00AA62D0">
        <w:rPr>
          <w:color w:val="000000"/>
        </w:rPr>
        <w:instrText>r</w:instrText>
      </w:r>
      <w:r w:rsidRPr="00AA62D0">
        <w:rPr>
          <w:rStyle w:val="superscript"/>
          <w:color w:val="000000"/>
        </w:rPr>
        <w:instrText>2</w:instrText>
      </w:r>
      <w:r w:rsidRPr="00AA62D0">
        <w:rPr>
          <w:color w:val="000000"/>
        </w:rPr>
        <w:instrText xml:space="preserve">) </w:instrText>
      </w:r>
      <w:r w:rsidRPr="00AA62D0">
        <w:rPr>
          <w:color w:val="000000"/>
        </w:rPr>
        <w:fldChar w:fldCharType="end"/>
      </w:r>
      <w:r w:rsidRPr="00AA62D0">
        <w:rPr>
          <w:color w:val="000000"/>
        </w:rPr>
        <w:t xml:space="preserve"> = h </w:t>
      </w:r>
      <w:r w:rsidR="00AA62D0">
        <w:tab/>
      </w:r>
      <w:r w:rsidR="00AA62D0">
        <w:tab/>
      </w:r>
      <w:r w:rsidR="00AA62D0">
        <w:tab/>
      </w:r>
      <w:r w:rsidR="00AA62D0">
        <w:tab/>
      </w:r>
      <w:r w:rsidR="00AA62D0">
        <w:tab/>
      </w:r>
      <w:r w:rsidR="00AA62D0">
        <w:tab/>
      </w:r>
      <w:r w:rsidR="00AA62D0">
        <w:tab/>
      </w:r>
      <w:r w:rsidR="00AA62D0">
        <w:tab/>
        <w:t>(D.4.11)</w:t>
      </w:r>
    </w:p>
    <w:p w14:paraId="03D42DEF" w14:textId="77777777" w:rsidR="00D27024" w:rsidRDefault="00D27024" w:rsidP="00D27024"/>
    <w:p w14:paraId="7DF2E949" w14:textId="77777777" w:rsidR="00D27024" w:rsidRDefault="00D27024" w:rsidP="00D27024">
      <w:r>
        <w:t xml:space="preserve">and the picture is </w:t>
      </w:r>
      <w:r w:rsidR="00AA62D0">
        <w:t xml:space="preserve">the above with δ = 0. We confirm that </w:t>
      </w:r>
      <w:proofErr w:type="spellStart"/>
      <w:r w:rsidR="00AA62D0" w:rsidRPr="00AA62D0">
        <w:rPr>
          <w:color w:val="000000"/>
        </w:rPr>
        <w:t>r</w:t>
      </w:r>
      <w:r w:rsidR="00AA62D0" w:rsidRPr="00AA62D0">
        <w:rPr>
          <w:rStyle w:val="subscript"/>
          <w:color w:val="000000"/>
        </w:rPr>
        <w:t>cog</w:t>
      </w:r>
      <w:proofErr w:type="spellEnd"/>
      <w:r w:rsidR="00AA62D0">
        <w:t xml:space="preserve"> &gt; R for this case: </w:t>
      </w:r>
    </w:p>
    <w:p w14:paraId="6AEC8FF3" w14:textId="77777777" w:rsidR="00AA62D0" w:rsidRDefault="00AA62D0" w:rsidP="00D27024"/>
    <w:p w14:paraId="105B55FD" w14:textId="77777777" w:rsidR="00AA62D0" w:rsidRDefault="00AA62D0" w:rsidP="00D27024">
      <w:r>
        <w:tab/>
      </w:r>
      <w:proofErr w:type="spellStart"/>
      <w:r w:rsidRPr="00AA62D0">
        <w:rPr>
          <w:color w:val="000000"/>
        </w:rPr>
        <w:t>r</w:t>
      </w:r>
      <w:r w:rsidRPr="00AA62D0">
        <w:rPr>
          <w:rStyle w:val="subscript"/>
          <w:color w:val="000000"/>
        </w:rPr>
        <w:t>cog</w:t>
      </w:r>
      <w:proofErr w:type="spellEnd"/>
      <w:r>
        <w:t xml:space="preserve"> &gt; R</w:t>
      </w:r>
      <w:r>
        <w:tab/>
      </w:r>
      <w:r>
        <w:tab/>
      </w:r>
      <w:r>
        <w:tab/>
      </w:r>
      <w:r>
        <w:tab/>
        <w:t>?</w:t>
      </w:r>
    </w:p>
    <w:p w14:paraId="1AFE965E" w14:textId="77777777" w:rsidR="00AA62D0" w:rsidRDefault="00AA62D0" w:rsidP="00D27024"/>
    <w:p w14:paraId="33DB4441" w14:textId="77777777" w:rsidR="00AA62D0" w:rsidRDefault="00AA62D0" w:rsidP="00D27024">
      <w:r w:rsidRPr="00AA62D0">
        <w:rPr>
          <w:color w:val="000000"/>
        </w:rPr>
        <w:tab/>
        <w:t xml:space="preserve">(  </w:t>
      </w:r>
      <w:r w:rsidRPr="00AA62D0">
        <w:rPr>
          <w:color w:val="000000"/>
        </w:rPr>
        <w:fldChar w:fldCharType="begin"/>
      </w:r>
      <w:r w:rsidRPr="00AA62D0">
        <w:rPr>
          <w:color w:val="000000"/>
        </w:rPr>
        <w:instrText xml:space="preserve"> EQ \f((h</w:instrText>
      </w:r>
      <w:r w:rsidRPr="00AA62D0">
        <w:rPr>
          <w:rStyle w:val="superscript"/>
          <w:color w:val="000000"/>
        </w:rPr>
        <w:instrText>2</w:instrText>
      </w:r>
      <w:r w:rsidRPr="00AA62D0">
        <w:rPr>
          <w:color w:val="000000"/>
        </w:rPr>
        <w:instrText>+r</w:instrText>
      </w:r>
      <w:r w:rsidRPr="00AA62D0">
        <w:rPr>
          <w:rStyle w:val="superscript"/>
          <w:color w:val="000000"/>
        </w:rPr>
        <w:instrText>2</w:instrText>
      </w:r>
      <w:r w:rsidRPr="00AA62D0">
        <w:rPr>
          <w:color w:val="000000"/>
        </w:rPr>
        <w:instrText>)</w:instrText>
      </w:r>
      <w:r w:rsidRPr="00AA62D0">
        <w:rPr>
          <w:rStyle w:val="superscript"/>
          <w:color w:val="000000"/>
        </w:rPr>
        <w:instrText>3</w:instrText>
      </w:r>
      <w:r w:rsidRPr="00AA62D0">
        <w:rPr>
          <w:color w:val="000000"/>
        </w:rPr>
        <w:instrText>,h</w:instrText>
      </w:r>
      <w:r w:rsidRPr="00AA62D0">
        <w:rPr>
          <w:rStyle w:val="superscript"/>
          <w:color w:val="000000"/>
        </w:rPr>
        <w:instrText>2</w:instrText>
      </w:r>
      <w:r w:rsidRPr="00AA62D0">
        <w:rPr>
          <w:color w:val="000000"/>
        </w:rPr>
        <w:instrText xml:space="preserve">) </w:instrText>
      </w:r>
      <w:r w:rsidRPr="00AA62D0">
        <w:rPr>
          <w:color w:val="000000"/>
        </w:rPr>
        <w:fldChar w:fldCharType="end"/>
      </w:r>
      <w:r w:rsidRPr="00AA62D0">
        <w:rPr>
          <w:color w:val="000000"/>
        </w:rPr>
        <w:t xml:space="preserve"> )</w:t>
      </w:r>
      <w:r w:rsidRPr="00AA62D0">
        <w:rPr>
          <w:rStyle w:val="superscript"/>
          <w:color w:val="000000"/>
        </w:rPr>
        <w:t>1/4</w:t>
      </w:r>
      <w:r>
        <w:rPr>
          <w:rStyle w:val="superscript"/>
          <w:color w:val="000000"/>
        </w:rPr>
        <w:t xml:space="preserve"> </w:t>
      </w:r>
      <w:r w:rsidRPr="00AA62D0">
        <w:rPr>
          <w:rStyle w:val="superscript"/>
          <w:color w:val="000000"/>
        </w:rPr>
        <w:t xml:space="preserve"> </w:t>
      </w:r>
      <w:r w:rsidRPr="00AA62D0">
        <w:rPr>
          <w:color w:val="000000"/>
        </w:rPr>
        <w:t xml:space="preserve">&gt; </w:t>
      </w:r>
      <w:r w:rsidRPr="00AA62D0">
        <w:rPr>
          <w:color w:val="000000"/>
        </w:rPr>
        <w:fldChar w:fldCharType="begin"/>
      </w:r>
      <w:r w:rsidRPr="00AA62D0">
        <w:rPr>
          <w:color w:val="000000"/>
        </w:rPr>
        <w:instrText xml:space="preserve"> EQ \r(h</w:instrText>
      </w:r>
      <w:r w:rsidRPr="00AA62D0">
        <w:rPr>
          <w:rStyle w:val="superscript"/>
          <w:color w:val="000000"/>
        </w:rPr>
        <w:instrText>2</w:instrText>
      </w:r>
      <w:r w:rsidRPr="00AA62D0">
        <w:rPr>
          <w:color w:val="000000"/>
        </w:rPr>
        <w:instrText>+r</w:instrText>
      </w:r>
      <w:r w:rsidRPr="00AA62D0">
        <w:rPr>
          <w:rStyle w:val="superscript"/>
          <w:color w:val="000000"/>
        </w:rPr>
        <w:instrText>2</w:instrText>
      </w:r>
      <w:r w:rsidRPr="00AA62D0">
        <w:rPr>
          <w:color w:val="000000"/>
        </w:rPr>
        <w:instrText xml:space="preserve">) </w:instrText>
      </w:r>
      <w:r w:rsidRPr="00AA62D0">
        <w:rPr>
          <w:color w:val="000000"/>
        </w:rPr>
        <w:fldChar w:fldCharType="end"/>
      </w:r>
      <w:r w:rsidRPr="00AA62D0">
        <w:rPr>
          <w:color w:val="000000"/>
        </w:rPr>
        <w:tab/>
      </w:r>
      <w:r w:rsidRPr="00AA62D0">
        <w:rPr>
          <w:color w:val="000000"/>
        </w:rPr>
        <w:tab/>
        <w:t>?</w:t>
      </w:r>
    </w:p>
    <w:p w14:paraId="7DD63C9D" w14:textId="77777777" w:rsidR="00AA62D0" w:rsidRDefault="00AA62D0" w:rsidP="00D27024"/>
    <w:p w14:paraId="1EE04C6C" w14:textId="77777777" w:rsidR="00AA62D0" w:rsidRPr="00AA62D0" w:rsidRDefault="00AA62D0" w:rsidP="00D27024">
      <w:pPr>
        <w:rPr>
          <w:rStyle w:val="superscript"/>
        </w:rPr>
      </w:pPr>
      <w:r>
        <w:tab/>
      </w:r>
      <w:r w:rsidRPr="00AA62D0">
        <w:rPr>
          <w:color w:val="000000"/>
        </w:rPr>
        <w:fldChar w:fldCharType="begin"/>
      </w:r>
      <w:r w:rsidRPr="00AA62D0">
        <w:rPr>
          <w:color w:val="000000"/>
        </w:rPr>
        <w:instrText xml:space="preserve"> EQ \f((h</w:instrText>
      </w:r>
      <w:r w:rsidRPr="00AA62D0">
        <w:rPr>
          <w:rStyle w:val="superscript"/>
          <w:color w:val="000000"/>
        </w:rPr>
        <w:instrText>2</w:instrText>
      </w:r>
      <w:r w:rsidRPr="00AA62D0">
        <w:rPr>
          <w:color w:val="000000"/>
        </w:rPr>
        <w:instrText>+r</w:instrText>
      </w:r>
      <w:r w:rsidRPr="00AA62D0">
        <w:rPr>
          <w:rStyle w:val="superscript"/>
          <w:color w:val="000000"/>
        </w:rPr>
        <w:instrText>2</w:instrText>
      </w:r>
      <w:r w:rsidRPr="00AA62D0">
        <w:rPr>
          <w:color w:val="000000"/>
        </w:rPr>
        <w:instrText>)</w:instrText>
      </w:r>
      <w:r w:rsidRPr="00AA62D0">
        <w:rPr>
          <w:rStyle w:val="superscript"/>
          <w:color w:val="000000"/>
        </w:rPr>
        <w:instrText>3</w:instrText>
      </w:r>
      <w:r w:rsidRPr="00AA62D0">
        <w:rPr>
          <w:color w:val="000000"/>
        </w:rPr>
        <w:instrText>,h</w:instrText>
      </w:r>
      <w:r w:rsidRPr="00AA62D0">
        <w:rPr>
          <w:rStyle w:val="superscript"/>
          <w:color w:val="000000"/>
        </w:rPr>
        <w:instrText>2</w:instrText>
      </w:r>
      <w:r w:rsidRPr="00AA62D0">
        <w:rPr>
          <w:color w:val="000000"/>
        </w:rPr>
        <w:instrText xml:space="preserve">) </w:instrText>
      </w:r>
      <w:r w:rsidRPr="00AA62D0">
        <w:rPr>
          <w:color w:val="000000"/>
        </w:rPr>
        <w:fldChar w:fldCharType="end"/>
      </w:r>
      <w:r>
        <w:t xml:space="preserve">   &gt; (h</w:t>
      </w:r>
      <w:r>
        <w:rPr>
          <w:rStyle w:val="superscript"/>
        </w:rPr>
        <w:t>2</w:t>
      </w:r>
      <w:r>
        <w:t>+r</w:t>
      </w:r>
      <w:r>
        <w:rPr>
          <w:rStyle w:val="superscript"/>
        </w:rPr>
        <w:t>2</w:t>
      </w:r>
      <w:r>
        <w:t>)</w:t>
      </w:r>
      <w:r>
        <w:rPr>
          <w:rStyle w:val="superscript"/>
        </w:rPr>
        <w:t>2</w:t>
      </w:r>
      <w:r>
        <w:rPr>
          <w:rStyle w:val="superscript"/>
        </w:rPr>
        <w:tab/>
      </w:r>
      <w:r>
        <w:rPr>
          <w:rStyle w:val="superscript"/>
        </w:rPr>
        <w:tab/>
      </w:r>
      <w:r>
        <w:t>?</w:t>
      </w:r>
    </w:p>
    <w:p w14:paraId="1DE0889A" w14:textId="77777777" w:rsidR="00AA62D0" w:rsidRDefault="00AA62D0" w:rsidP="00D27024">
      <w:pPr>
        <w:rPr>
          <w:color w:val="FF0000"/>
        </w:rPr>
      </w:pPr>
    </w:p>
    <w:p w14:paraId="49E54CB8" w14:textId="77777777" w:rsidR="00D27024" w:rsidRPr="00AA62D0" w:rsidRDefault="00AA62D0" w:rsidP="00AA62D0">
      <w:pPr>
        <w:tabs>
          <w:tab w:val="left" w:pos="7200"/>
          <w:tab w:val="left" w:pos="7920"/>
          <w:tab w:val="right" w:pos="9270"/>
        </w:tabs>
      </w:pPr>
      <w:r>
        <w:tab/>
      </w:r>
      <w:r w:rsidRPr="00AA62D0">
        <w:rPr>
          <w:color w:val="000000"/>
        </w:rPr>
        <w:fldChar w:fldCharType="begin"/>
      </w:r>
      <w:r w:rsidRPr="00AA62D0">
        <w:rPr>
          <w:color w:val="000000"/>
        </w:rPr>
        <w:instrText xml:space="preserve"> EQ \f((h</w:instrText>
      </w:r>
      <w:r w:rsidRPr="00AA62D0">
        <w:rPr>
          <w:rStyle w:val="superscript"/>
          <w:color w:val="000000"/>
        </w:rPr>
        <w:instrText>2</w:instrText>
      </w:r>
      <w:r w:rsidRPr="00AA62D0">
        <w:rPr>
          <w:color w:val="000000"/>
        </w:rPr>
        <w:instrText>+r</w:instrText>
      </w:r>
      <w:r w:rsidRPr="00AA62D0">
        <w:rPr>
          <w:rStyle w:val="superscript"/>
          <w:color w:val="000000"/>
        </w:rPr>
        <w:instrText>2</w:instrText>
      </w:r>
      <w:r w:rsidRPr="00AA62D0">
        <w:rPr>
          <w:color w:val="000000"/>
        </w:rPr>
        <w:instrText>),h</w:instrText>
      </w:r>
      <w:r w:rsidRPr="00AA62D0">
        <w:rPr>
          <w:rStyle w:val="superscript"/>
          <w:color w:val="000000"/>
        </w:rPr>
        <w:instrText>2</w:instrText>
      </w:r>
      <w:r w:rsidRPr="00AA62D0">
        <w:rPr>
          <w:color w:val="000000"/>
        </w:rPr>
        <w:instrText xml:space="preserve">) </w:instrText>
      </w:r>
      <w:r w:rsidRPr="00AA62D0">
        <w:rPr>
          <w:color w:val="000000"/>
        </w:rPr>
        <w:fldChar w:fldCharType="end"/>
      </w:r>
      <w:r>
        <w:t xml:space="preserve">   &gt; 1</w:t>
      </w:r>
      <w:r>
        <w:tab/>
      </w:r>
      <w:r>
        <w:tab/>
      </w:r>
      <w:r>
        <w:rPr>
          <w:rStyle w:val="superscript"/>
        </w:rPr>
        <w:tab/>
      </w:r>
      <w:r>
        <w:t>yes</w:t>
      </w:r>
      <w:r w:rsidR="00D27024">
        <w:tab/>
      </w:r>
      <w:r>
        <w:tab/>
      </w:r>
      <w:r>
        <w:tab/>
      </w:r>
      <w:r>
        <w:tab/>
      </w:r>
      <w:r>
        <w:tab/>
      </w:r>
      <w:r>
        <w:tab/>
      </w:r>
      <w:r>
        <w:tab/>
        <w:t>(D.4.12)</w:t>
      </w:r>
      <w:r>
        <w:tab/>
      </w:r>
    </w:p>
    <w:p w14:paraId="7CBD0156" w14:textId="77777777" w:rsidR="00F274DE" w:rsidRDefault="00F274DE" w:rsidP="00F274DE"/>
    <w:p w14:paraId="79E93FEB" w14:textId="77777777" w:rsidR="00F274DE" w:rsidRDefault="00F274DE" w:rsidP="00F274DE">
      <w:pPr>
        <w:pStyle w:val="Heading3"/>
      </w:pPr>
      <w:bookmarkStart w:id="5" w:name="_Toc469891038"/>
      <w:r>
        <w:t>D.</w:t>
      </w:r>
      <w:r w:rsidR="00F5075A">
        <w:t>5</w:t>
      </w:r>
      <w:r>
        <w:t xml:space="preserve">  The single sphere satellite</w:t>
      </w:r>
      <w:bookmarkEnd w:id="5"/>
    </w:p>
    <w:p w14:paraId="044607FF" w14:textId="77777777" w:rsidR="00F274DE" w:rsidRDefault="00F274DE" w:rsidP="00F274DE"/>
    <w:p w14:paraId="0DAD6B3A" w14:textId="77777777" w:rsidR="00F274DE" w:rsidRDefault="00AA62D0" w:rsidP="00F274DE">
      <w:r>
        <w:t xml:space="preserve">For the vertically aligned tether, we found that </w:t>
      </w:r>
      <w:proofErr w:type="spellStart"/>
      <w:r>
        <w:t>r</w:t>
      </w:r>
      <w:r>
        <w:rPr>
          <w:rStyle w:val="subscript"/>
        </w:rPr>
        <w:t>cog</w:t>
      </w:r>
      <w:proofErr w:type="spellEnd"/>
      <w:r>
        <w:t xml:space="preserve"> &lt; </w:t>
      </w:r>
      <w:proofErr w:type="spellStart"/>
      <w:r>
        <w:t>r</w:t>
      </w:r>
      <w:r w:rsidR="000772D7">
        <w:rPr>
          <w:rStyle w:val="subscript"/>
        </w:rPr>
        <w:t>cms</w:t>
      </w:r>
      <w:proofErr w:type="spellEnd"/>
      <w:r>
        <w:t xml:space="preserve">. People argue that this is so because gravity acts more strongly on the closer mass. This argument does not help much, however, for the horizontally aligned satellite where instead one has </w:t>
      </w:r>
      <w:proofErr w:type="spellStart"/>
      <w:r>
        <w:t>r</w:t>
      </w:r>
      <w:r>
        <w:rPr>
          <w:rStyle w:val="subscript"/>
        </w:rPr>
        <w:t>cog</w:t>
      </w:r>
      <w:proofErr w:type="spellEnd"/>
      <w:r>
        <w:t xml:space="preserve"> &gt; </w:t>
      </w:r>
      <w:proofErr w:type="spellStart"/>
      <w:r>
        <w:t>r</w:t>
      </w:r>
      <w:r>
        <w:rPr>
          <w:rStyle w:val="subscript"/>
        </w:rPr>
        <w:t>cms</w:t>
      </w:r>
      <w:proofErr w:type="spellEnd"/>
      <w:r>
        <w:t xml:space="preserve"> and neither mass is closer than the other to the Earth. </w:t>
      </w:r>
      <w:r>
        <w:tab/>
        <w:t xml:space="preserve">One wonders if one can assemble a rigid satellite from a finite number of masses such that these two opposite effects cancel out, resulting in  </w:t>
      </w:r>
      <w:proofErr w:type="spellStart"/>
      <w:r w:rsidRPr="00AA62D0">
        <w:rPr>
          <w:b/>
        </w:rPr>
        <w:t>r</w:t>
      </w:r>
      <w:r>
        <w:rPr>
          <w:rStyle w:val="subscript"/>
        </w:rPr>
        <w:t>cog</w:t>
      </w:r>
      <w:proofErr w:type="spellEnd"/>
      <w:r>
        <w:t xml:space="preserve"> = </w:t>
      </w:r>
      <w:proofErr w:type="spellStart"/>
      <w:r w:rsidRPr="00AA62D0">
        <w:rPr>
          <w:b/>
        </w:rPr>
        <w:t>r</w:t>
      </w:r>
      <w:r>
        <w:rPr>
          <w:rStyle w:val="subscript"/>
        </w:rPr>
        <w:t>cms</w:t>
      </w:r>
      <w:proofErr w:type="spellEnd"/>
      <w:r>
        <w:t xml:space="preserve">, at least for some orientation of the masses. Could such a solution be found that works for any orientation of the rigid satellite?  We leave these questions to the reader and return instead to the above "argument".  </w:t>
      </w:r>
    </w:p>
    <w:p w14:paraId="50F73C47" w14:textId="77777777" w:rsidR="00AA62D0" w:rsidRDefault="00AA62D0" w:rsidP="00F274D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or spherical shell is in fact an "assembly of masses" for which </w:t>
      </w:r>
      <w:proofErr w:type="spellStart"/>
      <w:r w:rsidRPr="00AA62D0">
        <w:rPr>
          <w:b/>
        </w:rPr>
        <w:t>r</w:t>
      </w:r>
      <w:r>
        <w:rPr>
          <w:rStyle w:val="subscript"/>
        </w:rPr>
        <w:t>cog</w:t>
      </w:r>
      <w:proofErr w:type="spellEnd"/>
      <w:r>
        <w:t xml:space="preserve"> = </w:t>
      </w:r>
      <w:proofErr w:type="spellStart"/>
      <w:r w:rsidRPr="00AA62D0">
        <w:rPr>
          <w:b/>
        </w:rPr>
        <w:t>r</w:t>
      </w:r>
      <w:r>
        <w:rPr>
          <w:rStyle w:val="subscript"/>
        </w:rPr>
        <w:t>cms</w:t>
      </w:r>
      <w:proofErr w:type="spellEnd"/>
      <w:r>
        <w:t xml:space="preserve">. So in such an object, the two effects found for the vertically and horizontally aligned satellites do in fact exactly cancel out. </w:t>
      </w:r>
    </w:p>
    <w:p w14:paraId="37D05014" w14:textId="77777777" w:rsidR="00AA62D0" w:rsidRPr="000772D7" w:rsidRDefault="00AA62D0" w:rsidP="00F274DE">
      <w:r>
        <w:tab/>
        <w:t xml:space="preserve">Here we demonstrate </w:t>
      </w:r>
      <w:r w:rsidR="000772D7">
        <w:t xml:space="preserve">that </w:t>
      </w:r>
      <w:proofErr w:type="spellStart"/>
      <w:r w:rsidR="000772D7" w:rsidRPr="00AA62D0">
        <w:rPr>
          <w:b/>
        </w:rPr>
        <w:t>r</w:t>
      </w:r>
      <w:r w:rsidR="000772D7">
        <w:rPr>
          <w:rStyle w:val="subscript"/>
        </w:rPr>
        <w:t>cog</w:t>
      </w:r>
      <w:proofErr w:type="spellEnd"/>
      <w:r w:rsidR="000772D7">
        <w:t xml:space="preserve"> = </w:t>
      </w:r>
      <w:proofErr w:type="spellStart"/>
      <w:r w:rsidR="000772D7" w:rsidRPr="00AA62D0">
        <w:rPr>
          <w:b/>
        </w:rPr>
        <w:t>r</w:t>
      </w:r>
      <w:r w:rsidR="000772D7">
        <w:rPr>
          <w:rStyle w:val="subscript"/>
        </w:rPr>
        <w:t>cms</w:t>
      </w:r>
      <w:proofErr w:type="spellEnd"/>
      <w:r w:rsidR="000772D7">
        <w:t xml:space="preserve"> for a uniform shell or sphere by two basic methods. </w:t>
      </w:r>
    </w:p>
    <w:p w14:paraId="4D9CD267" w14:textId="77777777" w:rsidR="00AA62D0" w:rsidRDefault="00AA62D0" w:rsidP="00F274DE"/>
    <w:p w14:paraId="144089AB" w14:textId="77777777" w:rsidR="00AA62D0" w:rsidRDefault="00AA62D0" w:rsidP="00F274DE">
      <w:r w:rsidRPr="00AA62D0">
        <w:rPr>
          <w:b/>
        </w:rPr>
        <w:t>Method A.</w:t>
      </w:r>
      <w:r>
        <w:t xml:space="preserve"> In electrostatics one of Maxwell's equations says </w:t>
      </w:r>
      <w:proofErr w:type="spellStart"/>
      <w:r>
        <w:t>div</w:t>
      </w:r>
      <w:r w:rsidRPr="00AA62D0">
        <w:rPr>
          <w:b/>
        </w:rPr>
        <w:t>E</w:t>
      </w:r>
      <w:proofErr w:type="spellEnd"/>
      <w:r>
        <w:t xml:space="preserve"> = 4πρ (</w:t>
      </w:r>
      <w:proofErr w:type="spellStart"/>
      <w:r>
        <w:t>cgs</w:t>
      </w:r>
      <w:proofErr w:type="spellEnd"/>
      <w:r>
        <w:t xml:space="preserve">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4π</w:t>
      </w:r>
      <w:r>
        <w:rPr>
          <w:rFonts w:ascii="Lucida Sans Unicode" w:hAnsi="Lucida Sans Unicode" w:cs="Lucida Sans Unicode"/>
          <w:sz w:val="32"/>
        </w:rPr>
        <w:t>∫</w:t>
      </w:r>
      <w:r>
        <w:t>ρ V  = 4πQ to show that the electric field outside a uniform spherical shell of charge is independent of the radius of the shell and thus is the same as if the charge were all concentrated at the center of the shell. The argument is that</w:t>
      </w:r>
      <w:r w:rsidR="000772D7">
        <w:t>,</w:t>
      </w:r>
      <w:r>
        <w:t xml:space="preserve"> due to rotati</w:t>
      </w:r>
      <w:r w:rsidR="000772D7">
        <w:t>onal invariance (or "symmetry")</w:t>
      </w:r>
      <w:r>
        <w:t xml:space="preserve">,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E * 4πR</w:t>
      </w:r>
      <w:r>
        <w:rPr>
          <w:rStyle w:val="superscript"/>
        </w:rPr>
        <w:t>2</w:t>
      </w:r>
      <w:r>
        <w:t xml:space="preserve"> and one then finds that E = Q/R. The same argument can be applied to a uniform shell of mass so that the gravitational field must be in the radial direction and is independent of the shell radius R, so the shell acts as a point mass at its center. If this shell is a satellite then the Earth cannot tell from gravity alone what is the radius of that satellite, so one can replace the satellite by a point mass at its center and the Earth never knows, and nothing changes in an orbit. But for the point mass certainly </w:t>
      </w:r>
      <w:proofErr w:type="spellStart"/>
      <w:r>
        <w:t>r</w:t>
      </w:r>
      <w:r>
        <w:rPr>
          <w:rStyle w:val="subscript"/>
        </w:rPr>
        <w:t>cog</w:t>
      </w:r>
      <w:proofErr w:type="spellEnd"/>
      <w:r>
        <w:t xml:space="preserve"> = </w:t>
      </w:r>
      <w:proofErr w:type="spellStart"/>
      <w:r>
        <w:t>r</w:t>
      </w:r>
      <w:r>
        <w:rPr>
          <w:rStyle w:val="subscript"/>
        </w:rPr>
        <w:t>cms</w:t>
      </w:r>
      <w:proofErr w:type="spellEnd"/>
      <w:r>
        <w:t xml:space="preserve"> so this applies as well to any uniform spherical shell or sphere satellite. </w:t>
      </w:r>
    </w:p>
    <w:p w14:paraId="0AEE2D35" w14:textId="77777777" w:rsidR="00AA62D0" w:rsidRDefault="00AA62D0" w:rsidP="00F274DE"/>
    <w:p w14:paraId="6E48F3B0" w14:textId="77777777" w:rsidR="00AA62D0" w:rsidRPr="00AA62D0" w:rsidRDefault="00AA62D0" w:rsidP="00F274DE">
      <w:r w:rsidRPr="00AA62D0">
        <w:rPr>
          <w:b/>
        </w:rPr>
        <w:t>Method B</w:t>
      </w:r>
      <w:r>
        <w:t>. The brute force method. This method is more direct, and essentially is found in high-school physics texts, though the integral we obtain below is not. Using pictures similar to the above, we analyze a satellite which is a spherical shell of 2D mass density σ</w:t>
      </w:r>
      <w:r w:rsidR="000772D7">
        <w:t xml:space="preserve"> and total mass </w:t>
      </w:r>
      <w:proofErr w:type="spellStart"/>
      <w:r w:rsidR="000772D7">
        <w:t>M</w:t>
      </w:r>
      <w:r w:rsidR="000772D7">
        <w:rPr>
          <w:rStyle w:val="subscript"/>
        </w:rPr>
        <w:t>shell</w:t>
      </w:r>
      <w:proofErr w:type="spellEnd"/>
      <w:r w:rsidR="000772D7">
        <w:t xml:space="preserve"> = 4πr</w:t>
      </w:r>
      <w:r w:rsidR="000772D7">
        <w:rPr>
          <w:rStyle w:val="superscript"/>
        </w:rPr>
        <w:t>2</w:t>
      </w:r>
      <w:r w:rsidR="000772D7">
        <w:t>σ</w:t>
      </w:r>
      <w:r>
        <w:t xml:space="preserve">. Once we demonstrate the result for shell, it certainly applies to any assembly of shells including a solid sphere. </w:t>
      </w:r>
    </w:p>
    <w:p w14:paraId="7FB991EE" w14:textId="77777777" w:rsidR="00D27024" w:rsidRDefault="00D27024" w:rsidP="00F274DE"/>
    <w:p w14:paraId="0D20665A" w14:textId="77777777" w:rsidR="00D27024" w:rsidRDefault="00AA62D0" w:rsidP="00F274DE">
      <w:r>
        <w:tab/>
      </w:r>
      <w:r>
        <w:tab/>
      </w:r>
      <w:r>
        <w:tab/>
      </w:r>
      <w:r>
        <w:tab/>
      </w:r>
      <w:r w:rsidR="00062121">
        <w:pict>
          <v:shape id="_x0000_i1038" type="#_x0000_t75" style="width:164.25pt;height:222pt">
            <v:imagedata r:id="rId19" o:title=""/>
          </v:shape>
        </w:pict>
      </w:r>
    </w:p>
    <w:p w14:paraId="2F034D28" w14:textId="77777777" w:rsidR="00062121" w:rsidRDefault="00062121" w:rsidP="00F274DE"/>
    <w:p w14:paraId="2CB3D5CB" w14:textId="77777777" w:rsidR="00062121" w:rsidRDefault="00062121" w:rsidP="00F274DE">
      <w:r>
        <w:t>Quantity dm is a tiny patch of mass on the spherical shell of radius r with</w:t>
      </w:r>
    </w:p>
    <w:p w14:paraId="0A1D938F" w14:textId="77777777" w:rsidR="00062121" w:rsidRDefault="00062121" w:rsidP="00F274DE"/>
    <w:p w14:paraId="2BB27B04" w14:textId="77777777" w:rsidR="00062121" w:rsidRDefault="00062121" w:rsidP="00F274DE">
      <w:r>
        <w:tab/>
        <w:t xml:space="preserve">dm = </w:t>
      </w:r>
      <w:proofErr w:type="spellStart"/>
      <w:r>
        <w:t>σ</w:t>
      </w:r>
      <w:r w:rsidR="000772D7">
        <w:t>dA</w:t>
      </w:r>
      <w:proofErr w:type="spellEnd"/>
      <w:r w:rsidR="000772D7">
        <w:t xml:space="preserve"> = σ (</w:t>
      </w:r>
      <w:r>
        <w:t>r</w:t>
      </w:r>
      <w:r>
        <w:rPr>
          <w:rStyle w:val="superscript"/>
        </w:rPr>
        <w:t>2</w:t>
      </w:r>
      <w:r>
        <w:t>dΩ</w:t>
      </w:r>
      <w:r w:rsidR="000772D7">
        <w:t>)</w:t>
      </w:r>
      <w:r>
        <w:t xml:space="preserve">  = σ r</w:t>
      </w:r>
      <w:r>
        <w:rPr>
          <w:rStyle w:val="superscript"/>
        </w:rPr>
        <w:t>2</w:t>
      </w:r>
      <w:r>
        <w:t xml:space="preserve">sinθdθdφ </w:t>
      </w:r>
      <w:r w:rsidR="000772D7">
        <w:t>.</w:t>
      </w:r>
    </w:p>
    <w:p w14:paraId="7926066A" w14:textId="77777777" w:rsidR="00062121" w:rsidRDefault="00062121" w:rsidP="00F274DE"/>
    <w:p w14:paraId="42D11907" w14:textId="77777777" w:rsidR="00062121" w:rsidRDefault="00062121" w:rsidP="00F274DE">
      <w:r>
        <w:t>The force experience by this mass dm due to mass m is given by</w:t>
      </w:r>
    </w:p>
    <w:p w14:paraId="6AB9F995" w14:textId="77777777" w:rsidR="00062121" w:rsidRDefault="00062121" w:rsidP="00F274DE"/>
    <w:p w14:paraId="7BA8B360" w14:textId="77777777" w:rsidR="00062121" w:rsidRDefault="00062121" w:rsidP="00F274DE">
      <w:r>
        <w:tab/>
      </w:r>
      <w:proofErr w:type="spellStart"/>
      <w:r>
        <w:t>d</w:t>
      </w:r>
      <w:r w:rsidRPr="00340006">
        <w:rPr>
          <w:b/>
        </w:rPr>
        <w:t>F</w:t>
      </w:r>
      <w:proofErr w:type="spellEnd"/>
      <w:r>
        <w:t xml:space="preserve"> = (Gmdm/r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(Gmdm/r</w:t>
      </w:r>
      <w:r>
        <w:rPr>
          <w:rStyle w:val="subscript"/>
        </w:rPr>
        <w:t>1</w:t>
      </w:r>
      <w:r>
        <w:rPr>
          <w:rStyle w:val="superscript"/>
        </w:rPr>
        <w:t>3</w:t>
      </w:r>
      <w:r>
        <w:t>)</w:t>
      </w:r>
      <w:r>
        <w:rPr>
          <w:b/>
        </w:rPr>
        <w:t>r</w:t>
      </w:r>
      <w:r>
        <w:rPr>
          <w:rStyle w:val="subscript"/>
        </w:rPr>
        <w:t>1</w:t>
      </w:r>
      <w:r>
        <w:t xml:space="preserve"> </w:t>
      </w:r>
    </w:p>
    <w:p w14:paraId="11F65972" w14:textId="77777777" w:rsidR="00062121" w:rsidRDefault="00062121" w:rsidP="00F274DE"/>
    <w:p w14:paraId="32D22FB9" w14:textId="77777777" w:rsidR="00062121" w:rsidRDefault="00062121" w:rsidP="00F274DE">
      <w:r>
        <w:t>where</w:t>
      </w:r>
    </w:p>
    <w:p w14:paraId="447DA6B8" w14:textId="77777777" w:rsidR="00062121" w:rsidRDefault="00062121" w:rsidP="00F274DE"/>
    <w:p w14:paraId="2371CADF" w14:textId="77777777" w:rsidR="00062121" w:rsidRPr="00062121" w:rsidRDefault="00062121" w:rsidP="00062121">
      <w:r>
        <w:tab/>
      </w:r>
      <w:r w:rsidRPr="00340006">
        <w:rPr>
          <w:b/>
        </w:rPr>
        <w:t>r</w:t>
      </w:r>
      <w:r>
        <w:rPr>
          <w:rStyle w:val="subscript"/>
        </w:rPr>
        <w:t>1</w:t>
      </w:r>
      <w:r>
        <w:t xml:space="preserve"> =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(h-</w:t>
      </w:r>
      <w:proofErr w:type="spellStart"/>
      <w:r>
        <w:t>rcosθ</w:t>
      </w:r>
      <w:proofErr w:type="spellEnd"/>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tab/>
        <w:t>// see drawing</w:t>
      </w:r>
    </w:p>
    <w:p w14:paraId="5F80814F" w14:textId="77777777" w:rsidR="00062121" w:rsidRDefault="00062121" w:rsidP="00062121"/>
    <w:p w14:paraId="5FEDABA8" w14:textId="77777777" w:rsidR="00062121" w:rsidRDefault="00062121" w:rsidP="00062121">
      <w:r>
        <w:tab/>
        <w:t>r</w:t>
      </w:r>
      <w:r>
        <w:rPr>
          <w:rStyle w:val="subscript"/>
        </w:rPr>
        <w:t>1</w:t>
      </w:r>
      <w:r>
        <w:rPr>
          <w:rStyle w:val="superscript"/>
        </w:rPr>
        <w:t>2</w:t>
      </w:r>
      <w:r>
        <w:t xml:space="preserve"> = r</w:t>
      </w:r>
      <w:r>
        <w:rPr>
          <w:rStyle w:val="superscript"/>
        </w:rPr>
        <w:t>2</w:t>
      </w:r>
      <w:r>
        <w:t xml:space="preserve"> + h</w:t>
      </w:r>
      <w:r>
        <w:rPr>
          <w:rStyle w:val="superscript"/>
        </w:rPr>
        <w:t>2</w:t>
      </w:r>
      <w:r w:rsidR="000772D7">
        <w:t xml:space="preserve"> - 2rhcosθ .</w:t>
      </w:r>
      <w:r w:rsidR="000772D7">
        <w:tab/>
      </w:r>
      <w:r>
        <w:tab/>
      </w:r>
      <w:r>
        <w:tab/>
      </w:r>
      <w:r>
        <w:tab/>
        <w:t>// law of cosines</w:t>
      </w:r>
    </w:p>
    <w:p w14:paraId="3BDF44D1" w14:textId="77777777" w:rsidR="00062121" w:rsidRDefault="00062121" w:rsidP="00062121"/>
    <w:p w14:paraId="7F5FD845" w14:textId="77777777" w:rsidR="00062121" w:rsidRDefault="00062121" w:rsidP="00062121">
      <w:r>
        <w:t>Then</w:t>
      </w:r>
      <w:r w:rsidR="000772D7">
        <w:t xml:space="preserve">, </w:t>
      </w:r>
    </w:p>
    <w:p w14:paraId="1AF8C0CF" w14:textId="77777777" w:rsidR="00062121" w:rsidRDefault="00062121" w:rsidP="00062121"/>
    <w:p w14:paraId="540994D9" w14:textId="77777777" w:rsidR="00062121" w:rsidRPr="00340006" w:rsidRDefault="00062121" w:rsidP="00062121">
      <w:r>
        <w:tab/>
      </w:r>
      <w:proofErr w:type="spellStart"/>
      <w:r>
        <w:t>dF</w:t>
      </w:r>
      <w:r>
        <w:rPr>
          <w:rStyle w:val="subscript"/>
        </w:rPr>
        <w:t>x</w:t>
      </w:r>
      <w:proofErr w:type="spellEnd"/>
      <w:r>
        <w:t xml:space="preserve"> = (Gm/r</w:t>
      </w:r>
      <w:r>
        <w:rPr>
          <w:rStyle w:val="subscript"/>
        </w:rPr>
        <w:t>1</w:t>
      </w:r>
      <w:r>
        <w:rPr>
          <w:rStyle w:val="superscript"/>
        </w:rPr>
        <w:t>3</w:t>
      </w:r>
      <w:r>
        <w:t>) σr</w:t>
      </w:r>
      <w:r>
        <w:rPr>
          <w:rStyle w:val="superscript"/>
        </w:rPr>
        <w:t>2</w:t>
      </w:r>
      <w:r>
        <w:t xml:space="preserve">sinθdθdφ* </w:t>
      </w:r>
      <w:proofErr w:type="spellStart"/>
      <w:r>
        <w:t>rsinθcosφ</w:t>
      </w:r>
      <w:proofErr w:type="spellEnd"/>
    </w:p>
    <w:p w14:paraId="0EA025E5" w14:textId="77777777" w:rsidR="00062121" w:rsidRDefault="00062121" w:rsidP="00062121"/>
    <w:p w14:paraId="30DA8C99" w14:textId="77777777" w:rsidR="00062121" w:rsidRPr="00340006" w:rsidRDefault="00062121" w:rsidP="00062121">
      <w:r>
        <w:tab/>
      </w:r>
      <w:proofErr w:type="spellStart"/>
      <w:r>
        <w:t>dF</w:t>
      </w:r>
      <w:r>
        <w:rPr>
          <w:rStyle w:val="subscript"/>
        </w:rPr>
        <w:t>y</w:t>
      </w:r>
      <w:proofErr w:type="spellEnd"/>
      <w:r>
        <w:t xml:space="preserve"> = (Gm/r</w:t>
      </w:r>
      <w:r>
        <w:rPr>
          <w:rStyle w:val="subscript"/>
        </w:rPr>
        <w:t>1</w:t>
      </w:r>
      <w:r>
        <w:rPr>
          <w:rStyle w:val="superscript"/>
        </w:rPr>
        <w:t>3</w:t>
      </w:r>
      <w:r>
        <w:t>) σr</w:t>
      </w:r>
      <w:r>
        <w:rPr>
          <w:rStyle w:val="superscript"/>
        </w:rPr>
        <w:t>2</w:t>
      </w:r>
      <w:r>
        <w:t xml:space="preserve">sinθdθdφ*  </w:t>
      </w:r>
      <w:proofErr w:type="spellStart"/>
      <w:r>
        <w:t>rsinθsinφ</w:t>
      </w:r>
      <w:proofErr w:type="spellEnd"/>
    </w:p>
    <w:p w14:paraId="4B508B38" w14:textId="77777777" w:rsidR="00062121" w:rsidRDefault="00062121" w:rsidP="00062121"/>
    <w:p w14:paraId="6BF9C1AD" w14:textId="77777777" w:rsidR="00062121" w:rsidRDefault="00062121" w:rsidP="00062121">
      <w:r>
        <w:tab/>
      </w:r>
      <w:proofErr w:type="spellStart"/>
      <w:r>
        <w:t>dF</w:t>
      </w:r>
      <w:r>
        <w:rPr>
          <w:rStyle w:val="subscript"/>
        </w:rPr>
        <w:t>z</w:t>
      </w:r>
      <w:proofErr w:type="spellEnd"/>
      <w:r>
        <w:t xml:space="preserve"> = (Gm/r</w:t>
      </w:r>
      <w:r>
        <w:rPr>
          <w:rStyle w:val="subscript"/>
        </w:rPr>
        <w:t>1</w:t>
      </w:r>
      <w:r>
        <w:rPr>
          <w:rStyle w:val="superscript"/>
        </w:rPr>
        <w:t>3</w:t>
      </w:r>
      <w:r>
        <w:t>) σr</w:t>
      </w:r>
      <w:r>
        <w:rPr>
          <w:rStyle w:val="superscript"/>
        </w:rPr>
        <w:t>2</w:t>
      </w:r>
      <w:r>
        <w:t>sinθdθdφ * (h-</w:t>
      </w:r>
      <w:proofErr w:type="spellStart"/>
      <w:r>
        <w:t>rcosθ</w:t>
      </w:r>
      <w:proofErr w:type="spellEnd"/>
      <w:r>
        <w:t>)</w:t>
      </w:r>
      <w:r w:rsidR="000772D7">
        <w:t xml:space="preserve"> .</w:t>
      </w:r>
    </w:p>
    <w:p w14:paraId="6787FDFC" w14:textId="77777777" w:rsidR="00062121" w:rsidRDefault="00062121" w:rsidP="00062121"/>
    <w:p w14:paraId="67279B5D" w14:textId="77777777" w:rsidR="00062121" w:rsidRDefault="00062121" w:rsidP="00062121">
      <w:r>
        <w:t xml:space="preserve">Now integrate </w:t>
      </w:r>
      <w:proofErr w:type="spellStart"/>
      <w:r>
        <w:t>dφ</w:t>
      </w:r>
      <w:proofErr w:type="spellEnd"/>
      <w:r>
        <w:t xml:space="preserve"> from 0 to 2π to get </w:t>
      </w:r>
      <w:r w:rsidR="000772D7">
        <w:t xml:space="preserve">the force on </w:t>
      </w:r>
      <w:r>
        <w:t xml:space="preserve">a ring of mass </w:t>
      </w:r>
      <w:proofErr w:type="spellStart"/>
      <w:r w:rsidR="000772D7">
        <w:t>dθ</w:t>
      </w:r>
      <w:proofErr w:type="spellEnd"/>
      <w:r w:rsidR="000772D7">
        <w:t xml:space="preserve"> </w:t>
      </w:r>
      <w:r>
        <w:t xml:space="preserve">on the shell at fixed θ. But </w:t>
      </w:r>
      <w:proofErr w:type="spellStart"/>
      <w:r>
        <w:t>sinφ</w:t>
      </w:r>
      <w:proofErr w:type="spellEnd"/>
      <w:r>
        <w:t xml:space="preserve"> has zero integral over this range and so does </w:t>
      </w:r>
      <w:proofErr w:type="spellStart"/>
      <w:r>
        <w:t>cosφ</w:t>
      </w:r>
      <w:proofErr w:type="spellEnd"/>
      <w:r>
        <w:t xml:space="preserve">, so the first two terms integrate to nothing. We are left with this resulting force all in the z direction, </w:t>
      </w:r>
    </w:p>
    <w:p w14:paraId="7580316C" w14:textId="77777777" w:rsidR="00062121" w:rsidRDefault="00062121" w:rsidP="00062121"/>
    <w:p w14:paraId="51F4F8FD" w14:textId="77777777" w:rsidR="00062121" w:rsidRDefault="00062121" w:rsidP="00062121">
      <w:r>
        <w:tab/>
      </w:r>
      <w:proofErr w:type="spellStart"/>
      <w:r>
        <w:t>dF</w:t>
      </w:r>
      <w:r>
        <w:rPr>
          <w:rStyle w:val="subscript"/>
        </w:rPr>
        <w:t>ring</w:t>
      </w:r>
      <w:proofErr w:type="spellEnd"/>
      <w:r>
        <w:t xml:space="preserve">  = (Gm/r</w:t>
      </w:r>
      <w:r>
        <w:rPr>
          <w:rStyle w:val="subscript"/>
        </w:rPr>
        <w:t>1</w:t>
      </w:r>
      <w:r>
        <w:rPr>
          <w:rStyle w:val="superscript"/>
        </w:rPr>
        <w:t>3</w:t>
      </w:r>
      <w:r>
        <w:t>) σr</w:t>
      </w:r>
      <w:r>
        <w:rPr>
          <w:rStyle w:val="superscript"/>
        </w:rPr>
        <w:t>2</w:t>
      </w:r>
      <w:r>
        <w:t>sinθdθ 2π * (h-</w:t>
      </w:r>
      <w:proofErr w:type="spellStart"/>
      <w:r>
        <w:t>rcosθ</w:t>
      </w:r>
      <w:proofErr w:type="spellEnd"/>
      <w:r>
        <w:t>)</w:t>
      </w:r>
      <w:r w:rsidR="000772D7">
        <w:t xml:space="preserve">  .</w:t>
      </w:r>
    </w:p>
    <w:p w14:paraId="3E00EC62" w14:textId="77777777" w:rsidR="00062121" w:rsidRDefault="00062121" w:rsidP="00062121"/>
    <w:p w14:paraId="447949B6" w14:textId="77777777" w:rsidR="00062121" w:rsidRDefault="00062121" w:rsidP="00062121">
      <w:r>
        <w:t>Now integrate over all rings of the shell to get</w:t>
      </w:r>
    </w:p>
    <w:p w14:paraId="7C0DAA59" w14:textId="77777777" w:rsidR="00062121" w:rsidRDefault="00062121" w:rsidP="00062121"/>
    <w:p w14:paraId="334D135E" w14:textId="77777777" w:rsidR="00062121" w:rsidRDefault="00062121" w:rsidP="00062121">
      <w:r>
        <w:tab/>
      </w:r>
      <w:proofErr w:type="spellStart"/>
      <w:r>
        <w:t>F</w:t>
      </w:r>
      <w:r>
        <w:rPr>
          <w:rStyle w:val="subscript"/>
        </w:rPr>
        <w:t>shell</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(Gm/r</w:t>
      </w:r>
      <w:r>
        <w:rPr>
          <w:rStyle w:val="subscript"/>
        </w:rPr>
        <w:t>1</w:t>
      </w:r>
      <w:r>
        <w:rPr>
          <w:rStyle w:val="superscript"/>
        </w:rPr>
        <w:t>3</w:t>
      </w:r>
      <w:r>
        <w:t>) σr</w:t>
      </w:r>
      <w:r>
        <w:rPr>
          <w:rStyle w:val="superscript"/>
        </w:rPr>
        <w:t>2</w:t>
      </w:r>
      <w:r>
        <w:t>sinθ 2π * (h-</w:t>
      </w:r>
      <w:proofErr w:type="spellStart"/>
      <w:r>
        <w:t>rcosθ</w:t>
      </w:r>
      <w:proofErr w:type="spellEnd"/>
      <w:r>
        <w:t>)</w:t>
      </w:r>
    </w:p>
    <w:p w14:paraId="2EECBA84" w14:textId="77777777" w:rsidR="00062121" w:rsidRDefault="00062121" w:rsidP="00062121"/>
    <w:p w14:paraId="4ABC2ABA" w14:textId="77777777" w:rsidR="00062121" w:rsidRDefault="00062121" w:rsidP="00062121">
      <w:r>
        <w:tab/>
      </w:r>
      <w:r>
        <w:tab/>
        <w:t xml:space="preserve">      = 2πσGm r</w:t>
      </w:r>
      <w:r>
        <w:rPr>
          <w:rStyle w:val="superscript"/>
        </w:rPr>
        <w:t>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(h-rcosθ), (r</w:instrText>
      </w:r>
      <w:r>
        <w:rPr>
          <w:rStyle w:val="superscript"/>
        </w:rPr>
        <w:instrText>2</w:instrText>
      </w:r>
      <w:r>
        <w:instrText>+h</w:instrText>
      </w:r>
      <w:r>
        <w:rPr>
          <w:rStyle w:val="superscript"/>
        </w:rPr>
        <w:instrText>2</w:instrText>
      </w:r>
      <w:r>
        <w:instrText>-2rhcosθ)</w:instrText>
      </w:r>
      <w:r>
        <w:rPr>
          <w:rStyle w:val="superscript"/>
        </w:rPr>
        <w:instrText>3/2</w:instrText>
      </w:r>
      <w:r>
        <w:instrText xml:space="preserve">) </w:instrText>
      </w:r>
      <w:r>
        <w:fldChar w:fldCharType="end"/>
      </w:r>
    </w:p>
    <w:p w14:paraId="2FBFF411" w14:textId="77777777" w:rsidR="00062121" w:rsidRDefault="00062121" w:rsidP="00062121"/>
    <w:p w14:paraId="7203097D" w14:textId="77777777" w:rsidR="00062121" w:rsidRDefault="00062121" w:rsidP="00062121">
      <w:r>
        <w:t xml:space="preserve">This is a famous discontinuous integral that can be evaluated </w:t>
      </w:r>
      <w:r w:rsidR="000772D7">
        <w:t>using</w:t>
      </w:r>
      <w:r>
        <w:t xml:space="preserve"> as x = </w:t>
      </w:r>
      <w:proofErr w:type="spellStart"/>
      <w:r>
        <w:t>cosθ</w:t>
      </w:r>
      <w:proofErr w:type="spellEnd"/>
      <w:r>
        <w:t xml:space="preserve">. </w:t>
      </w:r>
      <w:r w:rsidR="000772D7">
        <w:t xml:space="preserve">Maple gives, </w:t>
      </w:r>
    </w:p>
    <w:p w14:paraId="798FEE07" w14:textId="77777777" w:rsidR="000772D7" w:rsidRDefault="000772D7" w:rsidP="00062121"/>
    <w:p w14:paraId="21AB78DB" w14:textId="77777777" w:rsidR="00062121" w:rsidRDefault="00062121" w:rsidP="00062121">
      <w:r>
        <w:pict>
          <v:shape id="_x0000_i1039" type="#_x0000_t75" style="width:385.5pt;height:158.25pt">
            <v:imagedata r:id="rId20" o:title=""/>
          </v:shape>
        </w:pict>
      </w:r>
    </w:p>
    <w:p w14:paraId="4A483C34" w14:textId="77777777" w:rsidR="00062121" w:rsidRDefault="00062121" w:rsidP="00062121"/>
    <w:p w14:paraId="503A7E24" w14:textId="77777777" w:rsidR="00062121" w:rsidRDefault="00062121" w:rsidP="00062121">
      <w:r>
        <w:t>Thus we have shown that</w:t>
      </w:r>
    </w:p>
    <w:p w14:paraId="6F061074" w14:textId="77777777" w:rsidR="00062121" w:rsidRDefault="00062121" w:rsidP="00062121"/>
    <w:p w14:paraId="56B22920" w14:textId="77777777" w:rsidR="00062121" w:rsidRPr="00062121" w:rsidRDefault="00062121" w:rsidP="00062121">
      <w:r>
        <w:tab/>
      </w:r>
      <w:proofErr w:type="spellStart"/>
      <w:r>
        <w:t>F</w:t>
      </w:r>
      <w:r>
        <w:rPr>
          <w:rStyle w:val="subscript"/>
        </w:rPr>
        <w:t>shell</w:t>
      </w:r>
      <w:proofErr w:type="spellEnd"/>
      <w:r>
        <w:rPr>
          <w:rStyle w:val="subscript"/>
        </w:rPr>
        <w:t xml:space="preserve"> </w:t>
      </w:r>
      <w:r>
        <w:t>=  2πσr</w:t>
      </w:r>
      <w:r>
        <w:rPr>
          <w:rStyle w:val="superscript"/>
        </w:rPr>
        <w:t>2</w:t>
      </w:r>
      <w:r>
        <w:t>Gm * (2/h</w:t>
      </w:r>
      <w:r>
        <w:rPr>
          <w:rStyle w:val="superscript"/>
        </w:rPr>
        <w:t>2</w:t>
      </w:r>
      <w:r>
        <w:t>)  = (4πr</w:t>
      </w:r>
      <w:r>
        <w:rPr>
          <w:rStyle w:val="superscript"/>
        </w:rPr>
        <w:t>2</w:t>
      </w:r>
      <w:r>
        <w:t>σ) Gm/h</w:t>
      </w:r>
      <w:r>
        <w:rPr>
          <w:rStyle w:val="superscript"/>
        </w:rPr>
        <w:t>2</w:t>
      </w:r>
      <w:r>
        <w:t xml:space="preserve"> = G m </w:t>
      </w:r>
      <w:proofErr w:type="spellStart"/>
      <w:r w:rsidR="000772D7">
        <w:t>M</w:t>
      </w:r>
      <w:r>
        <w:rPr>
          <w:rStyle w:val="subscript"/>
        </w:rPr>
        <w:t>shell</w:t>
      </w:r>
      <w:proofErr w:type="spellEnd"/>
      <w:r>
        <w:t xml:space="preserve"> / h</w:t>
      </w:r>
      <w:r>
        <w:rPr>
          <w:rStyle w:val="superscript"/>
        </w:rPr>
        <w:t>2</w:t>
      </w:r>
      <w:r>
        <w:t xml:space="preserve"> . </w:t>
      </w:r>
    </w:p>
    <w:p w14:paraId="0BE09B8D" w14:textId="77777777" w:rsidR="00062121" w:rsidRDefault="00062121" w:rsidP="00062121"/>
    <w:p w14:paraId="42BC2B6B" w14:textId="77777777" w:rsidR="00062121" w:rsidRDefault="00062121" w:rsidP="00062121">
      <w:r>
        <w:t xml:space="preserve">But this is the same as the force of the Earth acting on a point mass at the origin of our drawing. Thus we have shown that </w:t>
      </w:r>
      <w:proofErr w:type="spellStart"/>
      <w:r w:rsidRPr="00062121">
        <w:rPr>
          <w:b/>
        </w:rPr>
        <w:t>r</w:t>
      </w:r>
      <w:r>
        <w:rPr>
          <w:rStyle w:val="subscript"/>
        </w:rPr>
        <w:t>cog</w:t>
      </w:r>
      <w:proofErr w:type="spellEnd"/>
      <w:r>
        <w:t xml:space="preserve"> = h (-</w:t>
      </w:r>
      <w:r w:rsidRPr="00062121">
        <w:rPr>
          <w:b/>
        </w:rPr>
        <w:fldChar w:fldCharType="begin"/>
      </w:r>
      <w:r w:rsidRPr="00062121">
        <w:rPr>
          <w:b/>
        </w:rPr>
        <w:instrText xml:space="preserve"> EQ \O(z,\S\up2(^))</w:instrText>
      </w:r>
      <w:r w:rsidRPr="00062121">
        <w:rPr>
          <w:b/>
        </w:rPr>
        <w:fldChar w:fldCharType="end"/>
      </w:r>
      <w:r>
        <w:t xml:space="preserve">) and this is of course the same as </w:t>
      </w:r>
      <w:proofErr w:type="spellStart"/>
      <w:r w:rsidRPr="00062121">
        <w:rPr>
          <w:b/>
        </w:rPr>
        <w:t>r</w:t>
      </w:r>
      <w:r>
        <w:rPr>
          <w:rStyle w:val="subscript"/>
        </w:rPr>
        <w:t>cms</w:t>
      </w:r>
      <w:proofErr w:type="spellEnd"/>
      <w:r>
        <w:rPr>
          <w:rStyle w:val="subscript"/>
        </w:rPr>
        <w:t xml:space="preserve">. </w:t>
      </w:r>
    </w:p>
    <w:p w14:paraId="47DA6E61" w14:textId="77777777" w:rsidR="00062121" w:rsidRDefault="00062121" w:rsidP="00062121"/>
    <w:p w14:paraId="21C95628" w14:textId="77777777" w:rsidR="00062121" w:rsidRDefault="00062121" w:rsidP="00062121">
      <w:r>
        <w:t>If the mass m were inside the shell with h &lt; r, Maple gives a different answer</w:t>
      </w:r>
    </w:p>
    <w:p w14:paraId="43FB0AFB" w14:textId="77777777" w:rsidR="00062121" w:rsidRDefault="00062121" w:rsidP="00062121"/>
    <w:p w14:paraId="10E11FD8" w14:textId="77777777" w:rsidR="00062121" w:rsidRDefault="00062121" w:rsidP="00062121">
      <w:r w:rsidRPr="00062121">
        <w:pict>
          <v:shape id="_x0000_i1040" type="#_x0000_t75" style="width:385.5pt;height:141pt">
            <v:imagedata r:id="rId21" o:title=""/>
          </v:shape>
        </w:pict>
      </w:r>
    </w:p>
    <w:p w14:paraId="278F6116" w14:textId="77777777" w:rsidR="00062121" w:rsidRDefault="00062121" w:rsidP="00062121"/>
    <w:p w14:paraId="428C44A3" w14:textId="77777777" w:rsidR="00062121" w:rsidRPr="00062121" w:rsidRDefault="00062121" w:rsidP="00062121">
      <w:r>
        <w:t xml:space="preserve">showing that the force experienced by the </w:t>
      </w:r>
      <w:r w:rsidR="000772D7">
        <w:t>uniform</w:t>
      </w:r>
      <w:r>
        <w:t xml:space="preserve"> shell due to a mass m inside the shell is zero. </w:t>
      </w:r>
    </w:p>
    <w:p w14:paraId="1A31EB2C" w14:textId="77777777" w:rsidR="00062121" w:rsidRDefault="00062121" w:rsidP="00062121"/>
    <w:sectPr w:rsidR="00062121">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1B4DF" w14:textId="77777777" w:rsidR="003111E7" w:rsidRDefault="003111E7">
      <w:r>
        <w:separator/>
      </w:r>
    </w:p>
  </w:endnote>
  <w:endnote w:type="continuationSeparator" w:id="0">
    <w:p w14:paraId="7927A0DB" w14:textId="77777777" w:rsidR="003111E7" w:rsidRDefault="00311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04C6" w14:textId="77777777" w:rsidR="00BB46EC" w:rsidRDefault="00BB46E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276D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6FA1E" w14:textId="77777777" w:rsidR="003111E7" w:rsidRDefault="003111E7">
      <w:r>
        <w:separator/>
      </w:r>
    </w:p>
  </w:footnote>
  <w:footnote w:type="continuationSeparator" w:id="0">
    <w:p w14:paraId="739DE190" w14:textId="77777777" w:rsidR="003111E7" w:rsidRDefault="003111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D38"/>
    <w:rsid w:val="000074E2"/>
    <w:rsid w:val="0001344C"/>
    <w:rsid w:val="00032790"/>
    <w:rsid w:val="000522DF"/>
    <w:rsid w:val="000544B7"/>
    <w:rsid w:val="00054B07"/>
    <w:rsid w:val="00062121"/>
    <w:rsid w:val="00064021"/>
    <w:rsid w:val="00064C25"/>
    <w:rsid w:val="000765E7"/>
    <w:rsid w:val="000772D7"/>
    <w:rsid w:val="0008034B"/>
    <w:rsid w:val="00092C76"/>
    <w:rsid w:val="000A162F"/>
    <w:rsid w:val="000A21FD"/>
    <w:rsid w:val="000A6BDE"/>
    <w:rsid w:val="000C3F6C"/>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11E7"/>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56E90"/>
    <w:rsid w:val="0046473F"/>
    <w:rsid w:val="004658B1"/>
    <w:rsid w:val="004811A4"/>
    <w:rsid w:val="00491B69"/>
    <w:rsid w:val="00492F5E"/>
    <w:rsid w:val="00493529"/>
    <w:rsid w:val="004953A2"/>
    <w:rsid w:val="004A1B3A"/>
    <w:rsid w:val="004A5033"/>
    <w:rsid w:val="004C03E8"/>
    <w:rsid w:val="004F37B9"/>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D1D38"/>
    <w:rsid w:val="005E4F20"/>
    <w:rsid w:val="005E66BC"/>
    <w:rsid w:val="005F0E1C"/>
    <w:rsid w:val="00605A63"/>
    <w:rsid w:val="006160A6"/>
    <w:rsid w:val="00617E07"/>
    <w:rsid w:val="00624100"/>
    <w:rsid w:val="006270FD"/>
    <w:rsid w:val="0063085E"/>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021A"/>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A5F10"/>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4A38"/>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900E1"/>
    <w:rsid w:val="00994707"/>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62D0"/>
    <w:rsid w:val="00AB118F"/>
    <w:rsid w:val="00AC67B4"/>
    <w:rsid w:val="00AC78EE"/>
    <w:rsid w:val="00AD40B5"/>
    <w:rsid w:val="00AE5318"/>
    <w:rsid w:val="00AE788B"/>
    <w:rsid w:val="00AF199C"/>
    <w:rsid w:val="00B05949"/>
    <w:rsid w:val="00B15F00"/>
    <w:rsid w:val="00B173B7"/>
    <w:rsid w:val="00B20446"/>
    <w:rsid w:val="00B2408A"/>
    <w:rsid w:val="00B26899"/>
    <w:rsid w:val="00B276D6"/>
    <w:rsid w:val="00B36629"/>
    <w:rsid w:val="00B43029"/>
    <w:rsid w:val="00B44541"/>
    <w:rsid w:val="00B51354"/>
    <w:rsid w:val="00B5496F"/>
    <w:rsid w:val="00B63155"/>
    <w:rsid w:val="00B71D16"/>
    <w:rsid w:val="00B73D96"/>
    <w:rsid w:val="00B74DD4"/>
    <w:rsid w:val="00B768CF"/>
    <w:rsid w:val="00B8156C"/>
    <w:rsid w:val="00B848B8"/>
    <w:rsid w:val="00B966B4"/>
    <w:rsid w:val="00B971ED"/>
    <w:rsid w:val="00BA374D"/>
    <w:rsid w:val="00BB46EC"/>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17E82"/>
    <w:rsid w:val="00D27024"/>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274DE"/>
    <w:rsid w:val="00F3578B"/>
    <w:rsid w:val="00F42D11"/>
    <w:rsid w:val="00F4438E"/>
    <w:rsid w:val="00F44591"/>
    <w:rsid w:val="00F5075A"/>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476FD"/>
  <w15:chartTrackingRefBased/>
  <w15:docId w15:val="{B040B635-6E15-408E-8816-967DB15BF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17E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5009</Words>
  <Characters>21042</Characters>
  <Application>Microsoft Office Word</Application>
  <DocSecurity>4</DocSecurity>
  <Lines>618</Lines>
  <Paragraphs>310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25741</CharactersWithSpaces>
  <SharedDoc>false</SharedDoc>
  <HLinks>
    <vt:vector size="36" baseType="variant">
      <vt:variant>
        <vt:i4>1769524</vt:i4>
      </vt:variant>
      <vt:variant>
        <vt:i4>32</vt:i4>
      </vt:variant>
      <vt:variant>
        <vt:i4>0</vt:i4>
      </vt:variant>
      <vt:variant>
        <vt:i4>5</vt:i4>
      </vt:variant>
      <vt:variant>
        <vt:lpwstr/>
      </vt:variant>
      <vt:variant>
        <vt:lpwstr>_Toc469891038</vt:lpwstr>
      </vt:variant>
      <vt:variant>
        <vt:i4>1769524</vt:i4>
      </vt:variant>
      <vt:variant>
        <vt:i4>26</vt:i4>
      </vt:variant>
      <vt:variant>
        <vt:i4>0</vt:i4>
      </vt:variant>
      <vt:variant>
        <vt:i4>5</vt:i4>
      </vt:variant>
      <vt:variant>
        <vt:lpwstr/>
      </vt:variant>
      <vt:variant>
        <vt:lpwstr>_Toc469891037</vt:lpwstr>
      </vt:variant>
      <vt:variant>
        <vt:i4>1769524</vt:i4>
      </vt:variant>
      <vt:variant>
        <vt:i4>20</vt:i4>
      </vt:variant>
      <vt:variant>
        <vt:i4>0</vt:i4>
      </vt:variant>
      <vt:variant>
        <vt:i4>5</vt:i4>
      </vt:variant>
      <vt:variant>
        <vt:lpwstr/>
      </vt:variant>
      <vt:variant>
        <vt:lpwstr>_Toc469891036</vt:lpwstr>
      </vt:variant>
      <vt:variant>
        <vt:i4>1769524</vt:i4>
      </vt:variant>
      <vt:variant>
        <vt:i4>14</vt:i4>
      </vt:variant>
      <vt:variant>
        <vt:i4>0</vt:i4>
      </vt:variant>
      <vt:variant>
        <vt:i4>5</vt:i4>
      </vt:variant>
      <vt:variant>
        <vt:lpwstr/>
      </vt:variant>
      <vt:variant>
        <vt:lpwstr>_Toc469891035</vt:lpwstr>
      </vt:variant>
      <vt:variant>
        <vt:i4>1769524</vt:i4>
      </vt:variant>
      <vt:variant>
        <vt:i4>8</vt:i4>
      </vt:variant>
      <vt:variant>
        <vt:i4>0</vt:i4>
      </vt:variant>
      <vt:variant>
        <vt:i4>5</vt:i4>
      </vt:variant>
      <vt:variant>
        <vt:lpwstr/>
      </vt:variant>
      <vt:variant>
        <vt:lpwstr>_Toc469891034</vt:lpwstr>
      </vt:variant>
      <vt:variant>
        <vt:i4>1769524</vt:i4>
      </vt:variant>
      <vt:variant>
        <vt:i4>2</vt:i4>
      </vt:variant>
      <vt:variant>
        <vt:i4>0</vt:i4>
      </vt:variant>
      <vt:variant>
        <vt:i4>5</vt:i4>
      </vt:variant>
      <vt:variant>
        <vt:lpwstr/>
      </vt:variant>
      <vt:variant>
        <vt:lpwstr>_Toc469891033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2026-09-06T22:34:00Z</dcterms:created>
  <dcterms:modified xsi:type="dcterms:W3CDTF">2026-09-06T22:34:00Z</dcterms:modified>
</cp:coreProperties>
</file>