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BE006" w14:textId="77777777" w:rsidR="00291390" w:rsidRDefault="009E01A2" w:rsidP="009E01A2">
      <w:pPr>
        <w:tabs>
          <w:tab w:val="left" w:pos="7020"/>
          <w:tab w:val="right" w:pos="9270"/>
        </w:tabs>
      </w:pPr>
      <w:r>
        <w:rPr>
          <w:b/>
        </w:rPr>
        <w:t>old App D section on satellite torque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12.13.16</w:t>
      </w:r>
    </w:p>
    <w:p w14:paraId="107E175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051C07D" w14:textId="77777777" w:rsidR="0071283F" w:rsidRDefault="009E01A2" w:rsidP="0071283F">
      <w:r>
        <w:t xml:space="preserve">Just archiving it here for possible scrap value. It was the last section of this appendix. </w:t>
      </w:r>
    </w:p>
    <w:p w14:paraId="6B52667B" w14:textId="77777777" w:rsidR="00291390" w:rsidRDefault="00291390"/>
    <w:p w14:paraId="53326C2D" w14:textId="77777777" w:rsidR="009E01A2" w:rsidRDefault="009E01A2" w:rsidP="009E01A2">
      <w:r>
        <w:t xml:space="preserve">As noted in the main text, gravity exerts a torque on a tethered satellite which acts to restore it to the nearest vertically aligned position. Here we derive an expression for that torque. </w:t>
      </w:r>
    </w:p>
    <w:p w14:paraId="506CDEFA" w14:textId="77777777" w:rsidR="009E01A2" w:rsidRDefault="009E01A2" w:rsidP="009E01A2"/>
    <w:p w14:paraId="7BB2F47C" w14:textId="77777777" w:rsidR="009E01A2" w:rsidRDefault="009E01A2" w:rsidP="009E01A2">
      <w:r>
        <w:t xml:space="preserve">We start by recalling Fig (D.2.1), where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\O(x,\S\up2(^))</w:instrText>
      </w:r>
      <w:r w:rsidRPr="00F44591">
        <w:rPr>
          <w:b/>
        </w:rPr>
        <w:fldChar w:fldCharType="end"/>
      </w:r>
      <w:r>
        <w:t xml:space="preserve"> points toward the viewer,  </w:t>
      </w:r>
    </w:p>
    <w:p w14:paraId="1B5A26D2" w14:textId="77777777" w:rsidR="009E01A2" w:rsidRDefault="009E01A2" w:rsidP="009E01A2"/>
    <w:p w14:paraId="6C8FFDCF" w14:textId="77777777" w:rsidR="009E01A2" w:rsidRDefault="009E01A2" w:rsidP="009E01A2">
      <w:r>
        <w:tab/>
      </w:r>
      <w:r>
        <w:tab/>
      </w:r>
      <w:r>
        <w:tab/>
      </w:r>
      <w:r>
        <w:tab/>
      </w:r>
      <w:r>
        <w:pict w14:anchorId="281DE0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8.5pt;height:244.5pt">
            <v:imagedata r:id="rId6" o:title=""/>
          </v:shape>
        </w:pict>
      </w:r>
      <w:r>
        <w:tab/>
      </w:r>
      <w:r>
        <w:tab/>
        <w:t>(D.5.1)</w:t>
      </w:r>
    </w:p>
    <w:p w14:paraId="6B08DEE4" w14:textId="77777777" w:rsidR="009E01A2" w:rsidRDefault="009E01A2" w:rsidP="009E01A2"/>
    <w:p w14:paraId="4E5BB1DC" w14:textId="77777777" w:rsidR="009E01A2" w:rsidRDefault="009E01A2" w:rsidP="009E01A2"/>
    <w:p w14:paraId="2EC32774" w14:textId="77777777" w:rsidR="009E01A2" w:rsidRDefault="009E01A2" w:rsidP="009E01A2">
      <w:r>
        <w:t>We shall compute the torque about the origin of this figure, but this is the same as the torque about the center of gravity because</w:t>
      </w:r>
    </w:p>
    <w:p w14:paraId="0FCD6183" w14:textId="77777777" w:rsidR="009E01A2" w:rsidRDefault="009E01A2" w:rsidP="009E01A2"/>
    <w:p w14:paraId="5522A64C" w14:textId="77777777" w:rsidR="009E01A2" w:rsidRPr="00F44591" w:rsidRDefault="009E01A2" w:rsidP="009E01A2">
      <w:pPr>
        <w:rPr>
          <w:color w:val="FF0000"/>
        </w:rPr>
      </w:pPr>
      <w:r w:rsidRPr="00F44591">
        <w:rPr>
          <w:color w:val="FF0000"/>
        </w:rPr>
        <w:t xml:space="preserve">I think you have to include the tether tension in this discussion. </w:t>
      </w:r>
      <w:r>
        <w:rPr>
          <w:color w:val="FF0000"/>
        </w:rPr>
        <w:t xml:space="preserve">Maybe it should be computed as a first step. I cannot just say the above picture is "static" because I know it is not static, it is a snapshot of a position while the thing is librating say. The position shown is not stable. </w:t>
      </w:r>
    </w:p>
    <w:p w14:paraId="2D5284EE" w14:textId="77777777" w:rsidR="009E01A2" w:rsidRDefault="009E01A2" w:rsidP="009E01A2"/>
    <w:p w14:paraId="51C277B3" w14:textId="77777777" w:rsidR="009E01A2" w:rsidRPr="00F44591" w:rsidRDefault="009E01A2" w:rsidP="009E01A2"/>
    <w:p w14:paraId="2C76F4AE" w14:textId="77777777" w:rsidR="009E01A2" w:rsidRDefault="009E01A2" w:rsidP="009E01A2">
      <w:r>
        <w:tab/>
      </w:r>
    </w:p>
    <w:p w14:paraId="6A958B34" w14:textId="77777777" w:rsidR="009E01A2" w:rsidRPr="00F44591" w:rsidRDefault="009E01A2" w:rsidP="009E01A2">
      <w:r>
        <w:t xml:space="preserve">The forces </w:t>
      </w:r>
      <w:r w:rsidRPr="00F44591">
        <w:rPr>
          <w:b/>
        </w:rPr>
        <w:t>F</w:t>
      </w:r>
      <w:r>
        <w:rPr>
          <w:rStyle w:val="subscript"/>
        </w:rPr>
        <w:t>1</w:t>
      </w:r>
      <w:r>
        <w:t xml:space="preserve"> and </w:t>
      </w:r>
      <w:r w:rsidRPr="00F44591">
        <w:rPr>
          <w:b/>
        </w:rPr>
        <w:t>F</w:t>
      </w:r>
      <w:r>
        <w:rPr>
          <w:rStyle w:val="subscript"/>
        </w:rPr>
        <w:t>2</w:t>
      </w:r>
      <w:r>
        <w:t xml:space="preserve"> were found in (D.2.6) to be (these forces act </w:t>
      </w:r>
      <w:r w:rsidRPr="00F44591">
        <w:rPr>
          <w:i/>
        </w:rPr>
        <w:t>on</w:t>
      </w:r>
      <w:r>
        <w:t xml:space="preserve"> m</w:t>
      </w:r>
      <w:r>
        <w:rPr>
          <w:rStyle w:val="subscript"/>
        </w:rPr>
        <w:t>1</w:t>
      </w:r>
      <w:r>
        <w:t xml:space="preserve"> and m</w:t>
      </w:r>
      <w:r>
        <w:rPr>
          <w:rStyle w:val="subscript"/>
        </w:rPr>
        <w:t>2</w:t>
      </w:r>
      <w:r>
        <w:t xml:space="preserve">) , </w:t>
      </w:r>
    </w:p>
    <w:p w14:paraId="060A3B7C" w14:textId="77777777" w:rsidR="009E01A2" w:rsidRPr="00062121" w:rsidRDefault="009E01A2" w:rsidP="009E01A2"/>
    <w:p w14:paraId="5198C59C" w14:textId="77777777" w:rsidR="009E01A2" w:rsidRDefault="009E01A2" w:rsidP="009E01A2">
      <w:r>
        <w:tab/>
      </w:r>
      <w:r w:rsidRPr="007A5F10">
        <w:rPr>
          <w:b/>
        </w:rPr>
        <w:t>F</w:t>
      </w:r>
      <w:r>
        <w:rPr>
          <w:rStyle w:val="subscript"/>
        </w:rPr>
        <w:t>1</w:t>
      </w:r>
      <w:r>
        <w:t xml:space="preserve"> =  (Gmm</w:t>
      </w:r>
      <w:r>
        <w:rPr>
          <w:rStyle w:val="subscript"/>
        </w:rPr>
        <w:t>1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1</w:t>
      </w:r>
      <w:r>
        <w:t xml:space="preserve">) </w:t>
      </w:r>
      <w:proofErr w:type="spellStart"/>
      <w:r>
        <w:t>rsinθ</w:t>
      </w:r>
      <w:proofErr w:type="spellEnd"/>
      <w:r>
        <w:t xml:space="preserve"> </w: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</w:instrText>
      </w:r>
      <w:r>
        <w:rPr>
          <w:b/>
        </w:rPr>
        <w:instrText>y</w:instrText>
      </w:r>
      <w:r w:rsidRPr="007A5F10">
        <w:rPr>
          <w:b/>
        </w:rPr>
        <w:instrText>,\S\up2(^))</w:instrText>
      </w:r>
      <w:r w:rsidRPr="007A5F10">
        <w:rPr>
          <w:b/>
        </w:rPr>
        <w:fldChar w:fldCharType="end"/>
      </w:r>
      <w:r>
        <w:t xml:space="preserve"> +  (Gmm</w:t>
      </w:r>
      <w:r>
        <w:rPr>
          <w:rStyle w:val="subscript"/>
        </w:rPr>
        <w:t>1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1</w:t>
      </w:r>
      <w:r>
        <w:t xml:space="preserve">) (h + </w:t>
      </w:r>
      <w:proofErr w:type="spellStart"/>
      <w:r>
        <w:t>rcosθ</w:t>
      </w:r>
      <w:proofErr w:type="spellEnd"/>
      <w:r>
        <w:t>)</w: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</w:instrText>
      </w:r>
      <w:r>
        <w:rPr>
          <w:b/>
        </w:rPr>
        <w:instrText>z</w:instrText>
      </w:r>
      <w:r w:rsidRPr="007A5F10">
        <w:rPr>
          <w:b/>
        </w:rPr>
        <w:instrText>,\S\up2(^))</w:instrText>
      </w:r>
      <w:r w:rsidRPr="007A5F10">
        <w:rPr>
          <w:b/>
        </w:rPr>
        <w:fldChar w:fldCharType="end"/>
      </w:r>
    </w:p>
    <w:p w14:paraId="6CE1C909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  <w:r>
        <w:tab/>
      </w:r>
      <w:r w:rsidRPr="007A5F10">
        <w:rPr>
          <w:b/>
        </w:rPr>
        <w:t>F</w:t>
      </w:r>
      <w:r>
        <w:rPr>
          <w:rStyle w:val="subscript"/>
        </w:rPr>
        <w:t>2</w:t>
      </w:r>
      <w:r>
        <w:t xml:space="preserve"> = -(Gmm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) </w:t>
      </w:r>
      <w:proofErr w:type="spellStart"/>
      <w:r>
        <w:t>rsinθ</w:t>
      </w:r>
      <w:proofErr w:type="spellEnd"/>
      <w:r>
        <w:t xml:space="preserve"> </w: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</w:instrText>
      </w:r>
      <w:r>
        <w:rPr>
          <w:b/>
        </w:rPr>
        <w:instrText>y</w:instrText>
      </w:r>
      <w:r w:rsidRPr="007A5F10">
        <w:rPr>
          <w:b/>
        </w:rPr>
        <w:instrText>,\S\up2(^))</w:instrText>
      </w:r>
      <w:r w:rsidRPr="007A5F10">
        <w:rPr>
          <w:b/>
        </w:rPr>
        <w:fldChar w:fldCharType="end"/>
      </w:r>
      <w:r>
        <w:t xml:space="preserve"> + (Gmm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) (h - </w:t>
      </w:r>
      <w:proofErr w:type="spellStart"/>
      <w:r>
        <w:t>rcosθ</w:t>
      </w:r>
      <w:proofErr w:type="spellEnd"/>
      <w:r>
        <w:t>)</w: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</w:instrText>
      </w:r>
      <w:r>
        <w:rPr>
          <w:b/>
        </w:rPr>
        <w:instrText>z</w:instrText>
      </w:r>
      <w:r w:rsidRPr="007A5F10">
        <w:rPr>
          <w:b/>
        </w:rPr>
        <w:instrText>,\S\up2(^))</w:instrText>
      </w:r>
      <w:r w:rsidRPr="007A5F10">
        <w:rPr>
          <w:b/>
        </w:rPr>
        <w:fldChar w:fldCharType="end"/>
      </w:r>
      <w:r>
        <w:t xml:space="preserve"> </w:t>
      </w:r>
      <w:r>
        <w:tab/>
      </w:r>
      <w:r>
        <w:tab/>
      </w:r>
      <w:r w:rsidRPr="00F44591">
        <w:rPr>
          <w:i/>
        </w:rPr>
        <w:t>(D.2.6)</w:t>
      </w:r>
      <w:r>
        <w:tab/>
      </w:r>
      <w:r>
        <w:tab/>
      </w:r>
    </w:p>
    <w:p w14:paraId="2CEA5688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</w:p>
    <w:p w14:paraId="3506676A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  <w:r>
        <w:t xml:space="preserve">where from (D.2.3), </w:t>
      </w:r>
    </w:p>
    <w:p w14:paraId="51BA1656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</w:p>
    <w:p w14:paraId="6AF7D05C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 (</w:t>
      </w:r>
      <w:proofErr w:type="spellStart"/>
      <w:r>
        <w:t>rsinθ</w:t>
      </w:r>
      <w:proofErr w:type="spellEnd"/>
      <w:r>
        <w:t>)</w:t>
      </w:r>
      <w:r>
        <w:rPr>
          <w:rStyle w:val="superscript"/>
        </w:rPr>
        <w:t>2</w:t>
      </w:r>
      <w:r>
        <w:t xml:space="preserve"> + (</w:t>
      </w:r>
      <w:proofErr w:type="spellStart"/>
      <w:r>
        <w:t>h+rcosθ</w:t>
      </w:r>
      <w:proofErr w:type="spellEnd"/>
      <w:r>
        <w:t>)</w:t>
      </w:r>
      <w:r>
        <w:rPr>
          <w:rStyle w:val="superscript"/>
        </w:rPr>
        <w:t>2</w:t>
      </w:r>
    </w:p>
    <w:p w14:paraId="40014193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 (</w:t>
      </w:r>
      <w:proofErr w:type="spellStart"/>
      <w:r>
        <w:t>rsinθ</w:t>
      </w:r>
      <w:proofErr w:type="spellEnd"/>
      <w:r>
        <w:t>)</w:t>
      </w:r>
      <w:r>
        <w:rPr>
          <w:rStyle w:val="superscript"/>
        </w:rPr>
        <w:t>2</w:t>
      </w:r>
      <w:r>
        <w:t xml:space="preserve"> + (h-</w:t>
      </w:r>
      <w:proofErr w:type="spellStart"/>
      <w:r>
        <w:t>rcosθ</w:t>
      </w:r>
      <w:proofErr w:type="spellEnd"/>
      <w:r>
        <w:t>)</w:t>
      </w:r>
      <w:r>
        <w:rPr>
          <w:rStyle w:val="superscript"/>
        </w:rPr>
        <w:t>2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44591">
        <w:rPr>
          <w:i/>
        </w:rPr>
        <w:t>(D.2.3)</w:t>
      </w:r>
      <w:r>
        <w:tab/>
      </w:r>
      <w:r>
        <w:tab/>
      </w:r>
      <w:r>
        <w:tab/>
        <w:t>(D.5.2)</w:t>
      </w:r>
    </w:p>
    <w:p w14:paraId="0B3D6A77" w14:textId="77777777" w:rsidR="009E01A2" w:rsidRPr="00F44591" w:rsidRDefault="009E01A2" w:rsidP="009E01A2">
      <w:pPr>
        <w:tabs>
          <w:tab w:val="left" w:pos="7200"/>
          <w:tab w:val="left" w:pos="7920"/>
          <w:tab w:val="right" w:pos="9270"/>
        </w:tabs>
      </w:pPr>
    </w:p>
    <w:p w14:paraId="4E2A0456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  <w:r>
        <w:t>Mass m</w:t>
      </w:r>
      <w:r>
        <w:rPr>
          <w:rStyle w:val="subscript"/>
        </w:rPr>
        <w:t>2</w:t>
      </w:r>
      <w:r>
        <w:t xml:space="preserve"> is at position </w:t>
      </w:r>
      <w:r w:rsidRPr="00F44591">
        <w:rPr>
          <w:b/>
        </w:rPr>
        <w:t>r</w:t>
      </w:r>
      <w:r>
        <w:t xml:space="preserve"> which is</w:t>
      </w:r>
    </w:p>
    <w:p w14:paraId="3CF53E6B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</w:p>
    <w:p w14:paraId="27686D48" w14:textId="77777777" w:rsidR="009E01A2" w:rsidRPr="00F44591" w:rsidRDefault="009E01A2" w:rsidP="009E01A2">
      <w:pPr>
        <w:tabs>
          <w:tab w:val="left" w:pos="7200"/>
          <w:tab w:val="left" w:pos="7920"/>
          <w:tab w:val="right" w:pos="9270"/>
        </w:tabs>
      </w:pPr>
      <w:r>
        <w:tab/>
        <w:t>r = y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\O(y,\S\up2(^))</w:instrText>
      </w:r>
      <w:r w:rsidRPr="00F44591">
        <w:rPr>
          <w:b/>
        </w:rPr>
        <w:fldChar w:fldCharType="end"/>
      </w:r>
      <w:r>
        <w:t xml:space="preserve"> + z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\O(z,\S\up2(^))</w:instrText>
      </w:r>
      <w:r w:rsidRPr="00F44591">
        <w:rPr>
          <w:b/>
        </w:rPr>
        <w:fldChar w:fldCharType="end"/>
      </w:r>
      <w:r>
        <w:t xml:space="preserve">  == </w:t>
      </w:r>
      <w:proofErr w:type="spellStart"/>
      <w:r>
        <w:t>rsinθ</w:t>
      </w:r>
      <w:proofErr w:type="spellEnd"/>
      <w:r w:rsidRPr="00F44591">
        <w:rPr>
          <w:b/>
        </w:rPr>
        <w:fldChar w:fldCharType="begin"/>
      </w:r>
      <w:r w:rsidRPr="00F44591">
        <w:rPr>
          <w:b/>
        </w:rPr>
        <w:instrText xml:space="preserve"> EQ \O(y,\S\up2(^))</w:instrText>
      </w:r>
      <w:r w:rsidRPr="00F44591">
        <w:rPr>
          <w:b/>
        </w:rPr>
        <w:fldChar w:fldCharType="end"/>
      </w:r>
      <w:r>
        <w:t xml:space="preserve"> + </w:t>
      </w:r>
      <w:proofErr w:type="spellStart"/>
      <w:r>
        <w:t>rcosθ</w:t>
      </w:r>
      <w:proofErr w:type="spellEnd"/>
      <w:r w:rsidRPr="00F44591">
        <w:rPr>
          <w:b/>
        </w:rPr>
        <w:fldChar w:fldCharType="begin"/>
      </w:r>
      <w:r w:rsidRPr="00F44591">
        <w:rPr>
          <w:b/>
        </w:rPr>
        <w:instrText xml:space="preserve"> EQ \O(z,\S\up2(^))</w:instrText>
      </w:r>
      <w:r w:rsidRPr="00F44591">
        <w:rPr>
          <w:b/>
        </w:rPr>
        <w:fldChar w:fldCharType="end"/>
      </w:r>
      <w:r>
        <w:rPr>
          <w:b/>
        </w:rP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(D.5.3)</w:t>
      </w:r>
    </w:p>
    <w:p w14:paraId="6C3537E6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</w:p>
    <w:p w14:paraId="50AE5D1A" w14:textId="77777777" w:rsidR="009E01A2" w:rsidRPr="00F44591" w:rsidRDefault="009E01A2" w:rsidP="009E01A2">
      <w:pPr>
        <w:rPr>
          <w:rStyle w:val="subscript"/>
        </w:rPr>
      </w:pPr>
      <w:r>
        <w:t>With respect to the origin of the drawing we compute these torques on m</w:t>
      </w:r>
      <w:r>
        <w:rPr>
          <w:rStyle w:val="subscript"/>
        </w:rPr>
        <w:t>1</w:t>
      </w:r>
      <w:r>
        <w:t xml:space="preserve"> and m</w:t>
      </w:r>
      <w:r>
        <w:rPr>
          <w:rStyle w:val="subscript"/>
        </w:rPr>
        <w:t>2</w:t>
      </w:r>
    </w:p>
    <w:p w14:paraId="4C3693AC" w14:textId="77777777" w:rsidR="009E01A2" w:rsidRDefault="009E01A2" w:rsidP="009E01A2"/>
    <w:p w14:paraId="64CC1688" w14:textId="77777777" w:rsidR="009E01A2" w:rsidRDefault="009E01A2" w:rsidP="009E01A2">
      <w:r>
        <w:rPr>
          <w:b/>
        </w:rPr>
        <w:tab/>
      </w:r>
      <w:r w:rsidRPr="00867D72">
        <w:rPr>
          <w:b/>
        </w:rPr>
        <w:t>N</w:t>
      </w:r>
      <w:r>
        <w:rPr>
          <w:rStyle w:val="subscript"/>
        </w:rPr>
        <w:t>1</w:t>
      </w:r>
      <w:r>
        <w:t xml:space="preserve"> =  </w:t>
      </w:r>
      <w:r>
        <w:rPr>
          <w:b/>
        </w:rPr>
        <w:t>(-r)</w:t>
      </w:r>
      <w:r>
        <w:t xml:space="preserve"> x </w:t>
      </w:r>
      <w:r w:rsidRPr="00867D72">
        <w:rPr>
          <w:b/>
        </w:rPr>
        <w:t>F</w:t>
      </w:r>
      <w:r>
        <w:rPr>
          <w:rStyle w:val="subscript"/>
        </w:rPr>
        <w:t>1</w:t>
      </w:r>
      <w:r>
        <w:t xml:space="preserve"> = -(Gmm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)[ </w:t>
      </w:r>
      <w:proofErr w:type="spellStart"/>
      <w:r>
        <w:t>rsinθ</w:t>
      </w:r>
      <w:proofErr w:type="spellEnd"/>
      <w:r w:rsidRPr="00F44591">
        <w:rPr>
          <w:b/>
        </w:rPr>
        <w:fldChar w:fldCharType="begin"/>
      </w:r>
      <w:r w:rsidRPr="00F44591">
        <w:rPr>
          <w:b/>
        </w:rPr>
        <w:instrText xml:space="preserve"> EQ \O(y,\S\up2(^))</w:instrText>
      </w:r>
      <w:r w:rsidRPr="00F44591">
        <w:rPr>
          <w:b/>
        </w:rPr>
        <w:fldChar w:fldCharType="end"/>
      </w:r>
      <w:r>
        <w:t xml:space="preserve"> + </w:t>
      </w:r>
      <w:proofErr w:type="spellStart"/>
      <w:r>
        <w:t>rcosθ</w:t>
      </w:r>
      <w:proofErr w:type="spellEnd"/>
      <w:r w:rsidRPr="00F44591">
        <w:rPr>
          <w:b/>
        </w:rPr>
        <w:fldChar w:fldCharType="begin"/>
      </w:r>
      <w:r w:rsidRPr="00F44591">
        <w:rPr>
          <w:b/>
        </w:rPr>
        <w:instrText xml:space="preserve"> EQ \O(z,\S\up2(^))</w:instrText>
      </w:r>
      <w:r w:rsidRPr="00F44591">
        <w:rPr>
          <w:b/>
        </w:rPr>
        <w:fldChar w:fldCharType="end"/>
      </w:r>
      <w:r>
        <w:t xml:space="preserve">] x [ </w:t>
      </w:r>
      <w:proofErr w:type="spellStart"/>
      <w:r>
        <w:t>rsinθ</w:t>
      </w:r>
      <w:proofErr w:type="spellEnd"/>
      <w:r>
        <w:t xml:space="preserve"> </w: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</w:instrText>
      </w:r>
      <w:r>
        <w:rPr>
          <w:b/>
        </w:rPr>
        <w:instrText>y</w:instrText>
      </w:r>
      <w:r w:rsidRPr="007A5F10">
        <w:rPr>
          <w:b/>
        </w:rPr>
        <w:instrText>,\S\up2(^))</w:instrText>
      </w:r>
      <w:r w:rsidRPr="007A5F10">
        <w:rPr>
          <w:b/>
        </w:rPr>
        <w:fldChar w:fldCharType="end"/>
      </w:r>
      <w:r>
        <w:t xml:space="preserve"> +  (h + </w:t>
      </w:r>
      <w:proofErr w:type="spellStart"/>
      <w:r>
        <w:t>rcosθ</w:t>
      </w:r>
      <w:proofErr w:type="spellEnd"/>
      <w:r>
        <w:t>)</w: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</w:instrText>
      </w:r>
      <w:r>
        <w:rPr>
          <w:b/>
        </w:rPr>
        <w:instrText>z</w:instrText>
      </w:r>
      <w:r w:rsidRPr="007A5F10">
        <w:rPr>
          <w:b/>
        </w:rPr>
        <w:instrText>,\S\up2(^))</w:instrText>
      </w:r>
      <w:r w:rsidRPr="007A5F10">
        <w:rPr>
          <w:b/>
        </w:rPr>
        <w:fldChar w:fldCharType="end"/>
      </w:r>
      <w:r>
        <w:t>]</w:t>
      </w:r>
    </w:p>
    <w:p w14:paraId="04895293" w14:textId="77777777" w:rsidR="009E01A2" w:rsidRDefault="009E01A2" w:rsidP="009E01A2"/>
    <w:p w14:paraId="23318BD9" w14:textId="77777777" w:rsidR="009E01A2" w:rsidRPr="00F44591" w:rsidRDefault="009E01A2" w:rsidP="009E01A2">
      <w:r>
        <w:tab/>
      </w:r>
      <w:r>
        <w:tab/>
        <w:t>=  -(Gmm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){  </w:t>
      </w:r>
      <w:proofErr w:type="spellStart"/>
      <w:r>
        <w:t>rsinθ</w:t>
      </w:r>
      <w:proofErr w:type="spellEnd"/>
      <w:r>
        <w:t xml:space="preserve"> (h + </w:t>
      </w:r>
      <w:proofErr w:type="spellStart"/>
      <w:r>
        <w:t>rcosθ</w:t>
      </w:r>
      <w:proofErr w:type="spellEnd"/>
      <w:r>
        <w:t xml:space="preserve">)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 xml:space="preserve"> +  </w:t>
      </w:r>
      <w:proofErr w:type="spellStart"/>
      <w:r>
        <w:t>rcosθ</w:t>
      </w:r>
      <w:proofErr w:type="spellEnd"/>
      <w:r>
        <w:t xml:space="preserve"> </w:t>
      </w:r>
      <w:proofErr w:type="spellStart"/>
      <w:r>
        <w:t>rsinθ</w:t>
      </w:r>
      <w:proofErr w:type="spellEnd"/>
      <w:r>
        <w:t xml:space="preserve"> ( -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rPr>
          <w:b/>
        </w:rPr>
        <w:t xml:space="preserve"> ) }</w:t>
      </w:r>
    </w:p>
    <w:p w14:paraId="3ECED162" w14:textId="77777777" w:rsidR="009E01A2" w:rsidRPr="00062121" w:rsidRDefault="009E01A2" w:rsidP="009E01A2">
      <w:r>
        <w:tab/>
      </w:r>
    </w:p>
    <w:p w14:paraId="1F43765E" w14:textId="77777777" w:rsidR="009E01A2" w:rsidRPr="00F44591" w:rsidRDefault="009E01A2" w:rsidP="009E01A2">
      <w:r>
        <w:tab/>
      </w:r>
      <w:r>
        <w:tab/>
        <w:t>=  -(Gmm</w:t>
      </w:r>
      <w:r>
        <w:rPr>
          <w:rStyle w:val="subscript"/>
        </w:rPr>
        <w:t>1</w:t>
      </w:r>
      <w:r>
        <w:t>r/r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){  </w:t>
      </w:r>
      <w:proofErr w:type="spellStart"/>
      <w:r>
        <w:t>sinθ</w:t>
      </w:r>
      <w:proofErr w:type="spellEnd"/>
      <w:r>
        <w:t xml:space="preserve"> (h + </w:t>
      </w:r>
      <w:proofErr w:type="spellStart"/>
      <w:r>
        <w:t>rcosθ</w:t>
      </w:r>
      <w:proofErr w:type="spellEnd"/>
      <w:r>
        <w:t xml:space="preserve">)  -  </w:t>
      </w:r>
      <w:proofErr w:type="spellStart"/>
      <w:r>
        <w:t>cosθ</w:t>
      </w:r>
      <w:proofErr w:type="spellEnd"/>
      <w:r>
        <w:t xml:space="preserve"> </w:t>
      </w:r>
      <w:proofErr w:type="spellStart"/>
      <w:r>
        <w:t>rsinθ</w:t>
      </w:r>
      <w:proofErr w:type="spellEnd"/>
      <w:r>
        <w:t xml:space="preserve"> </w:t>
      </w:r>
      <w:r>
        <w:rPr>
          <w:b/>
        </w:rPr>
        <w:t xml:space="preserve"> }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</w:p>
    <w:p w14:paraId="7A20BED9" w14:textId="77777777" w:rsidR="009E01A2" w:rsidRPr="00062121" w:rsidRDefault="009E01A2" w:rsidP="009E01A2"/>
    <w:p w14:paraId="55468EB4" w14:textId="77777777" w:rsidR="009E01A2" w:rsidRPr="00F44591" w:rsidRDefault="009E01A2" w:rsidP="009E01A2">
      <w:r>
        <w:tab/>
      </w:r>
      <w:r>
        <w:tab/>
        <w:t>=  -(Gmm</w:t>
      </w:r>
      <w:r>
        <w:rPr>
          <w:rStyle w:val="subscript"/>
        </w:rPr>
        <w:t>1</w:t>
      </w:r>
      <w:r>
        <w:t>r/r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h </w:t>
      </w:r>
      <w:proofErr w:type="spellStart"/>
      <w:r>
        <w:t>sinθ</w:t>
      </w:r>
      <w:proofErr w:type="spellEnd"/>
      <w:r>
        <w:t xml:space="preserve">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(D.5.4)</w:t>
      </w:r>
    </w:p>
    <w:p w14:paraId="0EDD839C" w14:textId="77777777" w:rsidR="009E01A2" w:rsidRDefault="009E01A2" w:rsidP="009E01A2"/>
    <w:p w14:paraId="630EA095" w14:textId="77777777" w:rsidR="009E01A2" w:rsidRDefault="009E01A2" w:rsidP="009E01A2">
      <w:r>
        <w:tab/>
      </w:r>
      <w:r w:rsidRPr="00867D72">
        <w:rPr>
          <w:b/>
        </w:rPr>
        <w:t>N</w:t>
      </w:r>
      <w:r>
        <w:rPr>
          <w:rStyle w:val="subscript"/>
        </w:rPr>
        <w:t>2</w:t>
      </w:r>
      <w:r>
        <w:t xml:space="preserve"> =  </w:t>
      </w:r>
      <w:r w:rsidRPr="00867D72">
        <w:rPr>
          <w:b/>
        </w:rPr>
        <w:t>r</w:t>
      </w:r>
      <w:r>
        <w:t xml:space="preserve"> x </w:t>
      </w:r>
      <w:r w:rsidRPr="00867D72">
        <w:rPr>
          <w:b/>
        </w:rPr>
        <w:t>F</w:t>
      </w:r>
      <w:r>
        <w:rPr>
          <w:rStyle w:val="subscript"/>
        </w:rPr>
        <w:t>2</w:t>
      </w:r>
      <w:r>
        <w:t xml:space="preserve"> = (Gmm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)[ </w:t>
      </w:r>
      <w:proofErr w:type="spellStart"/>
      <w:r>
        <w:t>rsinθ</w:t>
      </w:r>
      <w:proofErr w:type="spellEnd"/>
      <w:r w:rsidRPr="00F44591">
        <w:rPr>
          <w:b/>
        </w:rPr>
        <w:fldChar w:fldCharType="begin"/>
      </w:r>
      <w:r w:rsidRPr="00F44591">
        <w:rPr>
          <w:b/>
        </w:rPr>
        <w:instrText xml:space="preserve"> EQ \O(y,\S\up2(^))</w:instrText>
      </w:r>
      <w:r w:rsidRPr="00F44591">
        <w:rPr>
          <w:b/>
        </w:rPr>
        <w:fldChar w:fldCharType="end"/>
      </w:r>
      <w:r>
        <w:t xml:space="preserve"> + </w:t>
      </w:r>
      <w:proofErr w:type="spellStart"/>
      <w:r>
        <w:t>rcosθ</w:t>
      </w:r>
      <w:proofErr w:type="spellEnd"/>
      <w:r w:rsidRPr="00F44591">
        <w:rPr>
          <w:b/>
        </w:rPr>
        <w:fldChar w:fldCharType="begin"/>
      </w:r>
      <w:r w:rsidRPr="00F44591">
        <w:rPr>
          <w:b/>
        </w:rPr>
        <w:instrText xml:space="preserve"> EQ \O(z,\S\up2(^))</w:instrText>
      </w:r>
      <w:r w:rsidRPr="00F44591">
        <w:rPr>
          <w:b/>
        </w:rPr>
        <w:fldChar w:fldCharType="end"/>
      </w:r>
      <w:r>
        <w:t xml:space="preserve">] x [ - </w:t>
      </w:r>
      <w:proofErr w:type="spellStart"/>
      <w:r>
        <w:t>rsinθ</w:t>
      </w:r>
      <w:proofErr w:type="spellEnd"/>
      <w:r>
        <w:t xml:space="preserve"> </w: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</w:instrText>
      </w:r>
      <w:r>
        <w:rPr>
          <w:b/>
        </w:rPr>
        <w:instrText>y</w:instrText>
      </w:r>
      <w:r w:rsidRPr="007A5F10">
        <w:rPr>
          <w:b/>
        </w:rPr>
        <w:instrText>,\S\up2(^))</w:instrText>
      </w:r>
      <w:r w:rsidRPr="007A5F10">
        <w:rPr>
          <w:b/>
        </w:rPr>
        <w:fldChar w:fldCharType="end"/>
      </w:r>
      <w:r>
        <w:rPr>
          <w:b/>
        </w:rPr>
        <w:t xml:space="preserve"> + </w:t>
      </w:r>
      <w:r>
        <w:t xml:space="preserve"> (h - </w:t>
      </w:r>
      <w:proofErr w:type="spellStart"/>
      <w:r>
        <w:t>rcosθ</w:t>
      </w:r>
      <w:proofErr w:type="spellEnd"/>
      <w:r>
        <w:t>)</w: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</w:instrText>
      </w:r>
      <w:r>
        <w:rPr>
          <w:b/>
        </w:rPr>
        <w:instrText>z</w:instrText>
      </w:r>
      <w:r w:rsidRPr="007A5F10">
        <w:rPr>
          <w:b/>
        </w:rPr>
        <w:instrText>,\S\up2(^))</w:instrText>
      </w:r>
      <w:r w:rsidRPr="007A5F10">
        <w:rPr>
          <w:b/>
        </w:rPr>
        <w:fldChar w:fldCharType="end"/>
      </w:r>
      <w:r>
        <w:rPr>
          <w:b/>
        </w:rPr>
        <w:t xml:space="preserve">  ] </w:t>
      </w:r>
    </w:p>
    <w:p w14:paraId="433354B6" w14:textId="77777777" w:rsidR="009E01A2" w:rsidRDefault="009E01A2" w:rsidP="009E01A2"/>
    <w:p w14:paraId="2345A921" w14:textId="77777777" w:rsidR="009E01A2" w:rsidRPr="00F44591" w:rsidRDefault="009E01A2" w:rsidP="009E01A2">
      <w:r>
        <w:tab/>
      </w:r>
      <w:r>
        <w:tab/>
        <w:t>= (Gmm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) { </w:t>
      </w:r>
      <w:proofErr w:type="spellStart"/>
      <w:r>
        <w:t>rsinθ</w:t>
      </w:r>
      <w:proofErr w:type="spellEnd"/>
      <w:r>
        <w:t xml:space="preserve"> (h - </w:t>
      </w:r>
      <w:proofErr w:type="spellStart"/>
      <w:r>
        <w:t>rcosθ</w:t>
      </w:r>
      <w:proofErr w:type="spellEnd"/>
      <w:r>
        <w:t>)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rPr>
          <w:b/>
        </w:rPr>
        <w:t xml:space="preserve">  - </w:t>
      </w:r>
      <w:r>
        <w:t xml:space="preserve"> </w:t>
      </w:r>
      <w:proofErr w:type="spellStart"/>
      <w:r>
        <w:t>rcosθ</w:t>
      </w:r>
      <w:proofErr w:type="spellEnd"/>
      <w:r>
        <w:t xml:space="preserve"> </w:t>
      </w:r>
      <w:proofErr w:type="spellStart"/>
      <w:r>
        <w:t>rsinθ</w:t>
      </w:r>
      <w:proofErr w:type="spellEnd"/>
      <w:r>
        <w:t>( -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rPr>
          <w:b/>
        </w:rPr>
        <w:t xml:space="preserve"> )</w:t>
      </w:r>
      <w:r>
        <w:t xml:space="preserve"> } </w:t>
      </w:r>
    </w:p>
    <w:p w14:paraId="427616C1" w14:textId="77777777" w:rsidR="009E01A2" w:rsidRDefault="009E01A2" w:rsidP="009E01A2"/>
    <w:p w14:paraId="4753B3B1" w14:textId="77777777" w:rsidR="009E01A2" w:rsidRPr="00F44591" w:rsidRDefault="009E01A2" w:rsidP="009E01A2">
      <w:r>
        <w:tab/>
      </w:r>
      <w:r>
        <w:tab/>
        <w:t>= (Gmm</w:t>
      </w:r>
      <w:r>
        <w:rPr>
          <w:rStyle w:val="subscript"/>
        </w:rPr>
        <w:t>2</w:t>
      </w:r>
      <w:r>
        <w:t>r/r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) { </w:t>
      </w:r>
      <w:proofErr w:type="spellStart"/>
      <w:r>
        <w:t>sinθ</w:t>
      </w:r>
      <w:proofErr w:type="spellEnd"/>
      <w:r>
        <w:t xml:space="preserve"> (h - </w:t>
      </w:r>
      <w:proofErr w:type="spellStart"/>
      <w:r>
        <w:t>rcosθ</w:t>
      </w:r>
      <w:proofErr w:type="spellEnd"/>
      <w:r>
        <w:t>)</w:t>
      </w:r>
      <w:r>
        <w:rPr>
          <w:b/>
        </w:rPr>
        <w:t xml:space="preserve">  + </w:t>
      </w:r>
      <w:r>
        <w:t xml:space="preserve"> </w:t>
      </w:r>
      <w:proofErr w:type="spellStart"/>
      <w:r>
        <w:t>cosθ</w:t>
      </w:r>
      <w:proofErr w:type="spellEnd"/>
      <w:r>
        <w:t xml:space="preserve"> </w:t>
      </w:r>
      <w:proofErr w:type="spellStart"/>
      <w:r>
        <w:t>rsinθ</w:t>
      </w:r>
      <w:proofErr w:type="spellEnd"/>
      <w:r>
        <w:t xml:space="preserve"> }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</w:p>
    <w:p w14:paraId="71217560" w14:textId="77777777" w:rsidR="009E01A2" w:rsidRPr="00340006" w:rsidRDefault="009E01A2" w:rsidP="009E01A2"/>
    <w:p w14:paraId="2BA0C92E" w14:textId="77777777" w:rsidR="009E01A2" w:rsidRPr="00F44591" w:rsidRDefault="009E01A2" w:rsidP="009E01A2">
      <w:r>
        <w:tab/>
      </w:r>
      <w:r>
        <w:tab/>
        <w:t>= (Gmm</w:t>
      </w:r>
      <w:r>
        <w:rPr>
          <w:rStyle w:val="subscript"/>
        </w:rPr>
        <w:t>2</w:t>
      </w:r>
      <w:r>
        <w:t>r/r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)  h </w:t>
      </w:r>
      <w:proofErr w:type="spellStart"/>
      <w:r>
        <w:t>sinθ</w:t>
      </w:r>
      <w:proofErr w:type="spellEnd"/>
      <w:r>
        <w:t xml:space="preserve">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(D.5.5)</w:t>
      </w:r>
    </w:p>
    <w:p w14:paraId="5252B35D" w14:textId="77777777" w:rsidR="009E01A2" w:rsidRDefault="009E01A2" w:rsidP="009E01A2"/>
    <w:p w14:paraId="49B7E5D4" w14:textId="77777777" w:rsidR="009E01A2" w:rsidRDefault="009E01A2" w:rsidP="009E01A2">
      <w:r>
        <w:t>The total torque on the satellite about the origin is then</w:t>
      </w:r>
    </w:p>
    <w:p w14:paraId="2EF8D733" w14:textId="77777777" w:rsidR="009E01A2" w:rsidRDefault="009E01A2" w:rsidP="009E01A2"/>
    <w:p w14:paraId="1B64898F" w14:textId="77777777" w:rsidR="009E01A2" w:rsidRPr="00F44591" w:rsidRDefault="009E01A2" w:rsidP="009E01A2">
      <w:r>
        <w:tab/>
      </w:r>
      <w:r w:rsidRPr="00F44591">
        <w:rPr>
          <w:b/>
        </w:rPr>
        <w:t>N</w:t>
      </w:r>
      <w:r>
        <w:t xml:space="preserve"> = </w:t>
      </w:r>
      <w:r w:rsidRPr="00F44591">
        <w:rPr>
          <w:b/>
        </w:rPr>
        <w:t>N</w:t>
      </w:r>
      <w:r>
        <w:rPr>
          <w:rStyle w:val="subscript"/>
        </w:rPr>
        <w:t>1</w:t>
      </w:r>
      <w:r>
        <w:t xml:space="preserve">+ </w:t>
      </w:r>
      <w:r w:rsidRPr="00F44591">
        <w:rPr>
          <w:b/>
        </w:rPr>
        <w:t>N</w:t>
      </w:r>
      <w:r>
        <w:rPr>
          <w:rStyle w:val="subscript"/>
        </w:rPr>
        <w:t>2</w:t>
      </w:r>
      <w:r>
        <w:t xml:space="preserve"> =   (</w:t>
      </w:r>
      <w:proofErr w:type="spellStart"/>
      <w:r>
        <w:t>Gmr</w:t>
      </w:r>
      <w:proofErr w:type="spellEnd"/>
      <w:r>
        <w:t>)  (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h </w:t>
      </w:r>
      <w:proofErr w:type="spellStart"/>
      <w:r>
        <w:t>sinθ</w:t>
      </w:r>
      <w:proofErr w:type="spellEnd"/>
      <w:r>
        <w:t xml:space="preserve">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ab/>
      </w:r>
      <w:r>
        <w:tab/>
      </w:r>
      <w:r>
        <w:tab/>
      </w:r>
      <w:r w:rsidRPr="00F44591">
        <w:rPr>
          <w:color w:val="FF0000"/>
        </w:rPr>
        <w:t>dim ok</w:t>
      </w:r>
      <w:r>
        <w:tab/>
      </w:r>
      <w:r>
        <w:tab/>
      </w:r>
      <w:r>
        <w:tab/>
        <w:t>(D.5.6)</w:t>
      </w:r>
    </w:p>
    <w:p w14:paraId="7AFDF81B" w14:textId="77777777" w:rsidR="009E01A2" w:rsidRDefault="009E01A2" w:rsidP="009E01A2">
      <w:pPr>
        <w:rPr>
          <w:b/>
        </w:rPr>
      </w:pPr>
    </w:p>
    <w:p w14:paraId="7C2416BF" w14:textId="77777777" w:rsidR="009E01A2" w:rsidRDefault="009E01A2" w:rsidP="009E01A2">
      <w:r>
        <w:t>which is in or out of the plane of paper depending on parameter sizes.</w:t>
      </w:r>
    </w:p>
    <w:p w14:paraId="0F898FCE" w14:textId="77777777" w:rsidR="009E01A2" w:rsidRDefault="009E01A2" w:rsidP="009E01A2">
      <w:r>
        <w:tab/>
        <w:t xml:space="preserve">In Fig (D.2.1) we take </w:t>
      </w:r>
      <w:proofErr w:type="spellStart"/>
      <w:r>
        <w:t>r,θ</w:t>
      </w:r>
      <w:proofErr w:type="spellEnd"/>
      <w:r>
        <w:t xml:space="preserve"> to be polar coordinates where -π  &lt; θ ≤ π.  When m</w:t>
      </w:r>
      <w:r>
        <w:rPr>
          <w:rStyle w:val="subscript"/>
        </w:rPr>
        <w:t>2</w:t>
      </w:r>
      <w:r>
        <w:t xml:space="preserve"> is on the right side of the drawing, </w:t>
      </w:r>
      <w:proofErr w:type="spellStart"/>
      <w:r>
        <w:t>sinθ</w:t>
      </w:r>
      <w:proofErr w:type="spellEnd"/>
      <w:r>
        <w:t xml:space="preserve"> &gt; 0, and when it is on the left, </w:t>
      </w:r>
      <w:proofErr w:type="spellStart"/>
      <w:r>
        <w:t>sinθ</w:t>
      </w:r>
      <w:proofErr w:type="spellEnd"/>
      <w:r>
        <w:t xml:space="preserve"> &lt; 0. The torque direction is given by, </w:t>
      </w:r>
    </w:p>
    <w:p w14:paraId="2B5E9366" w14:textId="77777777" w:rsidR="009E01A2" w:rsidRDefault="009E01A2" w:rsidP="009E01A2"/>
    <w:p w14:paraId="6649876B" w14:textId="77777777" w:rsidR="009E01A2" w:rsidRPr="00F44591" w:rsidRDefault="009E01A2" w:rsidP="009E01A2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44591">
        <w:rPr>
          <w:b/>
        </w:rPr>
        <w:instrText>N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= sign(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 sign(</w:t>
      </w:r>
      <w:proofErr w:type="spellStart"/>
      <w:r>
        <w:t>sinθ</w:t>
      </w:r>
      <w:proofErr w:type="spellEnd"/>
      <w:r>
        <w:t xml:space="preserve">)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(D.5.7)</w:t>
      </w:r>
    </w:p>
    <w:p w14:paraId="2DDD0C22" w14:textId="77777777" w:rsidR="009E01A2" w:rsidRDefault="009E01A2" w:rsidP="009E01A2">
      <w:r>
        <w:t>or</w:t>
      </w:r>
    </w:p>
    <w:p w14:paraId="14273C49" w14:textId="77777777" w:rsidR="009E01A2" w:rsidRPr="00062121" w:rsidRDefault="009E01A2" w:rsidP="009E01A2">
      <w:r>
        <w:tab/>
      </w:r>
    </w:p>
    <w:p w14:paraId="40407E62" w14:textId="77777777" w:rsidR="009E01A2" w:rsidRPr="00F44591" w:rsidRDefault="009E01A2" w:rsidP="009E01A2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44591">
        <w:rPr>
          <w:b/>
        </w:rPr>
        <w:instrText>N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=  sign(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ab/>
        <w:t>for m</w:t>
      </w:r>
      <w:r>
        <w:rPr>
          <w:rStyle w:val="subscript"/>
        </w:rPr>
        <w:t>2</w:t>
      </w:r>
      <w:r>
        <w:t xml:space="preserve"> on the right</w:t>
      </w:r>
    </w:p>
    <w:p w14:paraId="053D427B" w14:textId="77777777" w:rsidR="009E01A2" w:rsidRPr="00F44591" w:rsidRDefault="009E01A2" w:rsidP="009E01A2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44591">
        <w:rPr>
          <w:b/>
        </w:rPr>
        <w:instrText>N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= - sign(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ab/>
        <w:t>for m</w:t>
      </w:r>
      <w:r>
        <w:rPr>
          <w:rStyle w:val="subscript"/>
        </w:rPr>
        <w:t>2</w:t>
      </w:r>
      <w:r>
        <w:t xml:space="preserve"> on the left</w:t>
      </w:r>
      <w:r>
        <w:tab/>
      </w:r>
      <w:r>
        <w:tab/>
      </w:r>
      <w:r>
        <w:tab/>
      </w:r>
      <w:r>
        <w:tab/>
      </w:r>
      <w:r>
        <w:tab/>
        <w:t>(D.5.8)</w:t>
      </w:r>
    </w:p>
    <w:p w14:paraId="1A2C2A19" w14:textId="77777777" w:rsidR="009E01A2" w:rsidRDefault="009E01A2" w:rsidP="009E01A2"/>
    <w:p w14:paraId="2B57CA83" w14:textId="77777777" w:rsidR="009E01A2" w:rsidRDefault="009E01A2" w:rsidP="009E01A2">
      <w:r>
        <w:t>Suppose m</w:t>
      </w:r>
      <w:r>
        <w:rPr>
          <w:rStyle w:val="subscript"/>
        </w:rPr>
        <w:t>2</w:t>
      </w:r>
      <w:r>
        <w:t xml:space="preserve"> is a large mass so that (m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 &gt; 0 and m</w:t>
      </w:r>
      <w:r>
        <w:rPr>
          <w:rStyle w:val="subscript"/>
        </w:rPr>
        <w:t>2</w:t>
      </w:r>
      <w:r>
        <w:t xml:space="preserve"> is on the right. In this case,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44591">
        <w:rPr>
          <w:b/>
        </w:rPr>
        <w:instrText>N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=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 xml:space="preserve"> and the torque acts to move m</w:t>
      </w:r>
      <w:r>
        <w:rPr>
          <w:rStyle w:val="subscript"/>
        </w:rPr>
        <w:t>2</w:t>
      </w:r>
      <w:r>
        <w:t xml:space="preserve"> to the top of the circle. If m</w:t>
      </w:r>
      <w:r>
        <w:rPr>
          <w:rStyle w:val="subscript"/>
        </w:rPr>
        <w:t>2</w:t>
      </w:r>
      <w:r>
        <w:t xml:space="preserve"> were on the left, one gets instead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44591">
        <w:rPr>
          <w:b/>
        </w:rPr>
        <w:instrText>N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= -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rPr>
          <w:b/>
        </w:rPr>
        <w:t xml:space="preserve"> </w:t>
      </w:r>
      <w:r>
        <w:t xml:space="preserve">and </w:t>
      </w:r>
      <w:r>
        <w:lastRenderedPageBreak/>
        <w:t>again the torque acts to move m</w:t>
      </w:r>
      <w:r>
        <w:rPr>
          <w:rStyle w:val="subscript"/>
        </w:rPr>
        <w:t>2</w:t>
      </w:r>
      <w:r>
        <w:t xml:space="preserve"> to the top of the circle. In this case, the stable position of the satellite has m</w:t>
      </w:r>
      <w:r>
        <w:rPr>
          <w:rStyle w:val="subscript"/>
        </w:rPr>
        <w:t>2</w:t>
      </w:r>
      <w:r>
        <w:t xml:space="preserve"> on the top of the circle, which means it is closest to the Earth. </w:t>
      </w:r>
    </w:p>
    <w:p w14:paraId="6200DDBA" w14:textId="77777777" w:rsidR="009E01A2" w:rsidRDefault="009E01A2" w:rsidP="009E01A2"/>
    <w:p w14:paraId="5647161D" w14:textId="77777777" w:rsidR="009E01A2" w:rsidRDefault="009E01A2" w:rsidP="009E01A2">
      <w:r>
        <w:t>Suppose m</w:t>
      </w:r>
      <w:r>
        <w:rPr>
          <w:rStyle w:val="subscript"/>
        </w:rPr>
        <w:t>2</w:t>
      </w:r>
      <w:r>
        <w:t xml:space="preserve"> is a </w:t>
      </w:r>
      <w:r w:rsidRPr="00F44591">
        <w:rPr>
          <w:i/>
        </w:rPr>
        <w:t>small</w:t>
      </w:r>
      <w:r>
        <w:t xml:space="preserve"> mass so that (m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 &lt; 0. In this case the torque acts to move m</w:t>
      </w:r>
      <w:r>
        <w:rPr>
          <w:rStyle w:val="subscript"/>
        </w:rPr>
        <w:t>2</w:t>
      </w:r>
      <w:r>
        <w:t xml:space="preserve"> to the bottom of the circle, farthest from Earth. </w:t>
      </w:r>
    </w:p>
    <w:p w14:paraId="002845CF" w14:textId="77777777" w:rsidR="009E01A2" w:rsidRDefault="009E01A2" w:rsidP="009E01A2"/>
    <w:p w14:paraId="240ABF90" w14:textId="77777777" w:rsidR="009E01A2" w:rsidRPr="00F44591" w:rsidRDefault="009E01A2" w:rsidP="009E01A2">
      <w:r>
        <w:t xml:space="preserve">If the </w:t>
      </w:r>
      <w:r w:rsidRPr="00F44591">
        <w:rPr>
          <w:u w:val="single"/>
        </w:rPr>
        <w:t>masses are equal</w:t>
      </w:r>
      <w:r>
        <w:t>, for m</w:t>
      </w:r>
      <w:r>
        <w:rPr>
          <w:rStyle w:val="subscript"/>
        </w:rPr>
        <w:t>2</w:t>
      </w:r>
      <w:r>
        <w:t xml:space="preserve"> on the upper half of the circle one has r</w:t>
      </w:r>
      <w:r>
        <w:rPr>
          <w:rStyle w:val="subscript"/>
        </w:rPr>
        <w:t>1</w:t>
      </w:r>
      <w:r>
        <w:t xml:space="preserve"> &gt; r</w:t>
      </w:r>
      <w:r>
        <w:rPr>
          <w:rStyle w:val="subscript"/>
        </w:rPr>
        <w:t>2</w:t>
      </w:r>
      <w:r>
        <w:t xml:space="preserve"> so then</w:t>
      </w:r>
    </w:p>
    <w:p w14:paraId="4B63B4FB" w14:textId="77777777" w:rsidR="009E01A2" w:rsidRDefault="009E01A2" w:rsidP="009E01A2"/>
    <w:p w14:paraId="4B22D5DA" w14:textId="77777777" w:rsidR="009E01A2" w:rsidRPr="00F44591" w:rsidRDefault="009E01A2" w:rsidP="009E01A2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44591">
        <w:rPr>
          <w:b/>
        </w:rPr>
        <w:instrText>N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=  sign( 1/r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 1/r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 xml:space="preserve"> =  +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ab/>
      </w:r>
      <w:r>
        <w:tab/>
        <w:t>for m</w:t>
      </w:r>
      <w:r>
        <w:rPr>
          <w:rStyle w:val="subscript"/>
        </w:rPr>
        <w:t>2</w:t>
      </w:r>
      <w:r>
        <w:t xml:space="preserve"> on the right</w:t>
      </w:r>
    </w:p>
    <w:p w14:paraId="1272EFC7" w14:textId="77777777" w:rsidR="009E01A2" w:rsidRDefault="009E01A2" w:rsidP="009E01A2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44591">
        <w:rPr>
          <w:b/>
        </w:rPr>
        <w:instrText>N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= - sign( 1/r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- 1/r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ab/>
        <w:t xml:space="preserve">= -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>
        <w:t>for m</w:t>
      </w:r>
      <w:r>
        <w:rPr>
          <w:rStyle w:val="subscript"/>
        </w:rPr>
        <w:t>2</w:t>
      </w:r>
      <w:r>
        <w:t xml:space="preserve"> on the left</w:t>
      </w:r>
      <w:r>
        <w:tab/>
      </w:r>
      <w:r>
        <w:tab/>
      </w:r>
      <w:r>
        <w:tab/>
        <w:t>(D.5.8)</w:t>
      </w:r>
    </w:p>
    <w:p w14:paraId="5E656821" w14:textId="77777777" w:rsidR="009E01A2" w:rsidRDefault="009E01A2" w:rsidP="009E01A2"/>
    <w:p w14:paraId="735894B9" w14:textId="77777777" w:rsidR="009E01A2" w:rsidRPr="00F44591" w:rsidRDefault="009E01A2" w:rsidP="009E01A2">
      <w:r>
        <w:t xml:space="preserve">and this is the situation of a restoring torque, so either mass is stable in the vertically aligned case. </w:t>
      </w:r>
    </w:p>
    <w:p w14:paraId="284E7C23" w14:textId="77777777" w:rsidR="009E01A2" w:rsidRPr="00F44591" w:rsidRDefault="009E01A2" w:rsidP="009E01A2">
      <w:r>
        <w:tab/>
      </w:r>
    </w:p>
    <w:p w14:paraId="65FD192A" w14:textId="77777777" w:rsidR="009E01A2" w:rsidRDefault="009E01A2" w:rsidP="009E01A2"/>
    <w:p w14:paraId="39BB40EB" w14:textId="77777777" w:rsidR="009E01A2" w:rsidRPr="00F44591" w:rsidRDefault="009E01A2" w:rsidP="009E01A2">
      <w:pPr>
        <w:rPr>
          <w:u w:val="single"/>
        </w:rPr>
      </w:pPr>
      <w:r w:rsidRPr="00F44591">
        <w:rPr>
          <w:u w:val="single"/>
        </w:rPr>
        <w:t>Tether Oscillation</w:t>
      </w:r>
    </w:p>
    <w:p w14:paraId="5FB636FC" w14:textId="77777777" w:rsidR="009E01A2" w:rsidRDefault="009E01A2" w:rsidP="009E01A2"/>
    <w:p w14:paraId="6C68438D" w14:textId="77777777" w:rsidR="009E01A2" w:rsidRDefault="009E01A2" w:rsidP="009E01A2">
      <w:r>
        <w:t>Suppose m</w:t>
      </w:r>
      <w:r>
        <w:rPr>
          <w:rStyle w:val="subscript"/>
        </w:rPr>
        <w:t>2</w:t>
      </w:r>
      <w:r>
        <w:t xml:space="preserve"> is a large enough mass so m</w:t>
      </w:r>
      <w:r>
        <w:rPr>
          <w:rStyle w:val="subscript"/>
        </w:rPr>
        <w:t>2</w:t>
      </w:r>
      <w:r>
        <w:t xml:space="preserve"> is restored by the torque to the top of the circle. If θ is a small angle, the satellite oscillates in a harmonic fashion about this position.  Similar to </w:t>
      </w:r>
      <w:r w:rsidRPr="00F44591">
        <w:rPr>
          <w:b/>
        </w:rPr>
        <w:t>F</w:t>
      </w:r>
      <w:r>
        <w:t xml:space="preserve"> = m</w:t>
      </w:r>
      <w:r>
        <w:rPr>
          <w:b/>
        </w:rPr>
        <w:fldChar w:fldCharType="begin"/>
      </w:r>
      <w:r>
        <w:rPr>
          <w:b/>
        </w:rPr>
        <w:instrText xml:space="preserve"> EQ \O(x,\S\up4(••))</w:instrText>
      </w:r>
      <w:r>
        <w:rPr>
          <w:b/>
        </w:rPr>
        <w:fldChar w:fldCharType="end"/>
      </w:r>
      <w:r>
        <w:t xml:space="preserve"> for linear motion, one has </w:t>
      </w:r>
      <w:r w:rsidRPr="00F44591">
        <w:rPr>
          <w:b/>
        </w:rPr>
        <w:t>N</w:t>
      </w:r>
      <w:r>
        <w:t xml:space="preserve"> = I </w:t>
      </w:r>
      <w:r>
        <w:rPr>
          <w:b/>
        </w:rPr>
        <w:fldChar w:fldCharType="begin"/>
      </w:r>
      <w:r>
        <w:rPr>
          <w:b/>
        </w:rPr>
        <w:instrText xml:space="preserve"> EQ \O(θ,\S\up6(••))</w:instrText>
      </w:r>
      <w:r>
        <w:rPr>
          <w:b/>
        </w:rPr>
        <w:fldChar w:fldCharType="end"/>
      </w:r>
      <w:r>
        <w:t xml:space="preserve"> for angular motion where I = (m</w:t>
      </w:r>
      <w:r>
        <w:rPr>
          <w:rStyle w:val="subscript"/>
        </w:rPr>
        <w:t>1</w:t>
      </w:r>
      <w:r>
        <w:t>+m</w:t>
      </w:r>
      <w:r>
        <w:rPr>
          <w:rStyle w:val="subscript"/>
        </w:rPr>
        <w:t>2</w:t>
      </w:r>
      <w:r>
        <w:t>)r</w:t>
      </w:r>
      <w:r>
        <w:rPr>
          <w:rStyle w:val="superscript"/>
        </w:rPr>
        <w:t>2</w:t>
      </w:r>
      <w:r>
        <w:t xml:space="preserve"> is the moment of inertia about the origin. If θ is small then </w:t>
      </w:r>
      <w:proofErr w:type="spellStart"/>
      <w:r>
        <w:t>sinθ</w:t>
      </w:r>
      <w:proofErr w:type="spellEnd"/>
      <w:r>
        <w:t xml:space="preserve"> ≈ θ and we then have</w:t>
      </w:r>
    </w:p>
    <w:p w14:paraId="76F4688A" w14:textId="77777777" w:rsidR="009E01A2" w:rsidRDefault="009E01A2" w:rsidP="009E01A2"/>
    <w:p w14:paraId="195B5AC4" w14:textId="77777777" w:rsidR="009E01A2" w:rsidRDefault="009E01A2" w:rsidP="009E01A2">
      <w:r>
        <w:tab/>
      </w:r>
      <w:r w:rsidRPr="00F44591">
        <w:rPr>
          <w:b/>
        </w:rPr>
        <w:t>N</w:t>
      </w:r>
      <w:r>
        <w:t xml:space="preserve"> = I </w:t>
      </w:r>
      <w:r>
        <w:rPr>
          <w:b/>
        </w:rPr>
        <w:fldChar w:fldCharType="begin"/>
      </w:r>
      <w:r>
        <w:rPr>
          <w:b/>
        </w:rPr>
        <w:instrText xml:space="preserve"> EQ \O(θ,\S\up6(••))</w:instrText>
      </w:r>
      <w:r>
        <w:rPr>
          <w:b/>
        </w:rPr>
        <w:fldChar w:fldCharType="end"/>
      </w:r>
    </w:p>
    <w:p w14:paraId="60B5C294" w14:textId="77777777" w:rsidR="009E01A2" w:rsidRDefault="009E01A2" w:rsidP="009E01A2"/>
    <w:p w14:paraId="37F69C81" w14:textId="77777777" w:rsidR="009E01A2" w:rsidRDefault="009E01A2" w:rsidP="009E01A2">
      <w:r>
        <w:tab/>
        <w:t>N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 xml:space="preserve"> = I 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(-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rPr>
          <w:b/>
        </w:rPr>
        <w:t>)</w:t>
      </w:r>
      <w:r>
        <w:tab/>
        <w:t>// because θ is defined clockwise in Fig (D.5.1), the "wrong way"</w:t>
      </w:r>
    </w:p>
    <w:p w14:paraId="0ADEDA8E" w14:textId="77777777" w:rsidR="009E01A2" w:rsidRDefault="009E01A2" w:rsidP="009E01A2"/>
    <w:p w14:paraId="22733D53" w14:textId="77777777" w:rsidR="009E01A2" w:rsidRDefault="009E01A2" w:rsidP="009E01A2">
      <w:r>
        <w:tab/>
        <w:t xml:space="preserve">N = -I </w:t>
      </w:r>
      <w:r>
        <w:fldChar w:fldCharType="begin"/>
      </w:r>
      <w:r>
        <w:instrText xml:space="preserve"> EQ \O(θ,\S\up6(••))</w:instrText>
      </w:r>
      <w:r>
        <w:fldChar w:fldCharType="end"/>
      </w:r>
    </w:p>
    <w:p w14:paraId="3A04546C" w14:textId="77777777" w:rsidR="009E01A2" w:rsidRDefault="009E01A2" w:rsidP="009E01A2"/>
    <w:p w14:paraId="532780B6" w14:textId="77777777" w:rsidR="009E01A2" w:rsidRDefault="009E01A2" w:rsidP="009E01A2">
      <w:r>
        <w:tab/>
        <w:t xml:space="preserve"> (</w:t>
      </w:r>
      <w:proofErr w:type="spellStart"/>
      <w:r>
        <w:t>Gmr</w:t>
      </w:r>
      <w:proofErr w:type="spellEnd"/>
      <w:r>
        <w:t>)  (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 h θ  +   (m</w:t>
      </w:r>
      <w:r>
        <w:rPr>
          <w:rStyle w:val="subscript"/>
        </w:rPr>
        <w:t>1</w:t>
      </w:r>
      <w:r>
        <w:t>+m</w:t>
      </w:r>
      <w:r>
        <w:rPr>
          <w:rStyle w:val="subscript"/>
        </w:rPr>
        <w:t>2</w:t>
      </w:r>
      <w:r>
        <w:t>)r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= 0</w:t>
      </w:r>
    </w:p>
    <w:p w14:paraId="2D8198EA" w14:textId="77777777" w:rsidR="009E01A2" w:rsidRDefault="009E01A2" w:rsidP="009E01A2"/>
    <w:p w14:paraId="5FD417D5" w14:textId="77777777" w:rsidR="009E01A2" w:rsidRPr="00F44591" w:rsidRDefault="009E01A2" w:rsidP="009E01A2">
      <w:r>
        <w:tab/>
        <w:t>[ (</w:t>
      </w:r>
      <w:proofErr w:type="spellStart"/>
      <w:r>
        <w:t>Gmh</w:t>
      </w:r>
      <w:proofErr w:type="spellEnd"/>
      <w:r>
        <w:t>/r)  ( μ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μ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)]  θ  +   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= 0</w:t>
      </w:r>
      <w:r>
        <w:tab/>
      </w:r>
      <w:r>
        <w:tab/>
      </w:r>
      <w:r>
        <w:tab/>
      </w:r>
      <w:r w:rsidRPr="00F44591">
        <w:rPr>
          <w:color w:val="FF0000"/>
        </w:rPr>
        <w:t>dim ok</w:t>
      </w:r>
    </w:p>
    <w:p w14:paraId="66A32383" w14:textId="77777777" w:rsidR="009E01A2" w:rsidRDefault="009E01A2" w:rsidP="009E01A2"/>
    <w:p w14:paraId="1B965054" w14:textId="77777777" w:rsidR="009E01A2" w:rsidRDefault="009E01A2" w:rsidP="009E01A2">
      <w:r>
        <w:tab/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+ ω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θ = 0.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(D.5.9)</w:t>
      </w:r>
    </w:p>
    <w:p w14:paraId="70946407" w14:textId="77777777" w:rsidR="009E01A2" w:rsidRDefault="009E01A2" w:rsidP="009E01A2"/>
    <w:p w14:paraId="07CE659F" w14:textId="77777777" w:rsidR="009E01A2" w:rsidRDefault="009E01A2" w:rsidP="009E01A2">
      <w:r>
        <w:t>The tethered satellite oscillates with motion θ = sin(</w:t>
      </w:r>
      <w:proofErr w:type="spellStart"/>
      <w:r>
        <w:t>ω</w:t>
      </w:r>
      <w:r>
        <w:rPr>
          <w:rStyle w:val="subscript"/>
        </w:rPr>
        <w:t>t</w:t>
      </w:r>
      <w:r>
        <w:t>t</w:t>
      </w:r>
      <w:proofErr w:type="spellEnd"/>
      <w:r>
        <w:t xml:space="preserve"> + C) where</w:t>
      </w:r>
    </w:p>
    <w:p w14:paraId="141D28A8" w14:textId="77777777" w:rsidR="009E01A2" w:rsidRDefault="009E01A2" w:rsidP="009E01A2"/>
    <w:p w14:paraId="3DAD68BB" w14:textId="77777777" w:rsidR="009E01A2" w:rsidRPr="00F44591" w:rsidRDefault="009E01A2" w:rsidP="009E01A2">
      <w:r>
        <w:tab/>
        <w:t xml:space="preserve"> </w:t>
      </w:r>
      <w:proofErr w:type="spellStart"/>
      <w:r>
        <w:t>ω</w:t>
      </w:r>
      <w:r>
        <w:rPr>
          <w:rStyle w:val="subscript"/>
        </w:rPr>
        <w:t>t</w:t>
      </w:r>
      <w:proofErr w:type="spellEnd"/>
      <w:r>
        <w:t xml:space="preserve">  = </w:t>
      </w:r>
      <w:r>
        <w:fldChar w:fldCharType="begin"/>
      </w:r>
      <w:r>
        <w:instrText xml:space="preserve"> EQ \r((Gmh/r)  ( μ</w:instrText>
      </w:r>
      <w:r>
        <w:rPr>
          <w:rStyle w:val="subscript"/>
        </w:rPr>
        <w:instrText>2</w:instrText>
      </w:r>
      <w:r>
        <w:instrText>/r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  - μ</w:instrText>
      </w:r>
      <w:r>
        <w:rPr>
          <w:rStyle w:val="subscript"/>
        </w:rPr>
        <w:instrText>1</w:instrText>
      </w:r>
      <w:r>
        <w:instrText>/r</w:instrText>
      </w:r>
      <w:r>
        <w:rPr>
          <w:rStyle w:val="subscript"/>
        </w:rPr>
        <w:instrText>1</w:instrText>
      </w:r>
      <w:r>
        <w:rPr>
          <w:rStyle w:val="superscript"/>
        </w:rPr>
        <w:instrText>3</w:instrText>
      </w:r>
      <w:r>
        <w:instrText xml:space="preserve">) 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(D.5.10)</w:t>
      </w:r>
    </w:p>
    <w:p w14:paraId="4097B483" w14:textId="77777777" w:rsidR="009E01A2" w:rsidRDefault="009E01A2" w:rsidP="009E01A2"/>
    <w:p w14:paraId="16F4D29E" w14:textId="77777777" w:rsidR="009E01A2" w:rsidRDefault="009E01A2" w:rsidP="009E01A2">
      <w:r>
        <w:t>But for small θ in this position we have r</w:t>
      </w:r>
      <w:r>
        <w:rPr>
          <w:rStyle w:val="subscript"/>
        </w:rPr>
        <w:t>1</w:t>
      </w:r>
      <w:r>
        <w:t xml:space="preserve"> ≈ </w:t>
      </w:r>
      <w:proofErr w:type="spellStart"/>
      <w:r>
        <w:t>h+r</w:t>
      </w:r>
      <w:proofErr w:type="spellEnd"/>
      <w:r>
        <w:t xml:space="preserve"> and r</w:t>
      </w:r>
      <w:r>
        <w:rPr>
          <w:rStyle w:val="subscript"/>
        </w:rPr>
        <w:t>2</w:t>
      </w:r>
      <w:r>
        <w:t>≈ h-r so</w:t>
      </w:r>
    </w:p>
    <w:p w14:paraId="4940C6BF" w14:textId="77777777" w:rsidR="009E01A2" w:rsidRDefault="009E01A2" w:rsidP="009E01A2"/>
    <w:p w14:paraId="551574F0" w14:textId="77777777" w:rsidR="009E01A2" w:rsidRDefault="009E01A2" w:rsidP="009E01A2">
      <w:r>
        <w:tab/>
        <w:t xml:space="preserve"> </w:t>
      </w:r>
      <w:proofErr w:type="spellStart"/>
      <w:r>
        <w:t>ω</w:t>
      </w:r>
      <w:r>
        <w:rPr>
          <w:rStyle w:val="subscript"/>
        </w:rPr>
        <w:t>t</w:t>
      </w:r>
      <w:proofErr w:type="spellEnd"/>
      <w:r>
        <w:t xml:space="preserve">  = </w:t>
      </w:r>
      <w:r>
        <w:fldChar w:fldCharType="begin"/>
      </w:r>
      <w:r>
        <w:instrText xml:space="preserve"> EQ \r((Gmh/r)  ( μ</w:instrText>
      </w:r>
      <w:r>
        <w:rPr>
          <w:rStyle w:val="subscript"/>
        </w:rPr>
        <w:instrText>2</w:instrText>
      </w:r>
      <w:r>
        <w:instrText>/(h-r)</w:instrText>
      </w:r>
      <w:r>
        <w:rPr>
          <w:rStyle w:val="superscript"/>
        </w:rPr>
        <w:instrText>3</w:instrText>
      </w:r>
      <w:r>
        <w:instrText xml:space="preserve">  - μ</w:instrText>
      </w:r>
      <w:r>
        <w:rPr>
          <w:rStyle w:val="subscript"/>
        </w:rPr>
        <w:instrText>1</w:instrText>
      </w:r>
      <w:r>
        <w:instrText>/(h+r)</w:instrText>
      </w:r>
      <w:r>
        <w:rPr>
          <w:rStyle w:val="superscript"/>
        </w:rPr>
        <w:instrText>3</w:instrText>
      </w:r>
      <w:r>
        <w:instrText xml:space="preserve">) 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  <w:t>(D.5.11)</w:t>
      </w:r>
    </w:p>
    <w:p w14:paraId="3333F614" w14:textId="77777777" w:rsidR="009E01A2" w:rsidRDefault="009E01A2" w:rsidP="009E01A2"/>
    <w:p w14:paraId="6B741D67" w14:textId="77777777" w:rsidR="009E01A2" w:rsidRPr="00617E07" w:rsidRDefault="009E01A2" w:rsidP="009E01A2">
      <w:pPr>
        <w:rPr>
          <w:color w:val="FF0000"/>
        </w:rPr>
      </w:pPr>
      <w:r w:rsidRPr="00617E07">
        <w:rPr>
          <w:color w:val="FF0000"/>
        </w:rPr>
        <w:lastRenderedPageBreak/>
        <w:t>What happens in the limit that m</w:t>
      </w:r>
      <w:r w:rsidRPr="00617E07">
        <w:rPr>
          <w:rStyle w:val="subscript"/>
          <w:color w:val="FF0000"/>
        </w:rPr>
        <w:t>1</w:t>
      </w:r>
      <w:r w:rsidRPr="00617E07">
        <w:rPr>
          <w:color w:val="FF0000"/>
        </w:rPr>
        <w:t xml:space="preserve"> → 0?  Then have</w:t>
      </w:r>
    </w:p>
    <w:p w14:paraId="6098E4D6" w14:textId="77777777" w:rsidR="009E01A2" w:rsidRPr="00617E07" w:rsidRDefault="009E01A2" w:rsidP="009E01A2">
      <w:pPr>
        <w:rPr>
          <w:color w:val="FF0000"/>
        </w:rPr>
      </w:pPr>
    </w:p>
    <w:p w14:paraId="648FDFA6" w14:textId="77777777" w:rsidR="009E01A2" w:rsidRPr="00617E07" w:rsidRDefault="009E01A2" w:rsidP="009E01A2">
      <w:pPr>
        <w:rPr>
          <w:color w:val="FF0000"/>
        </w:rPr>
      </w:pPr>
      <w:r w:rsidRPr="00617E07">
        <w:rPr>
          <w:color w:val="FF0000"/>
        </w:rPr>
        <w:tab/>
      </w:r>
      <w:proofErr w:type="spellStart"/>
      <w:r w:rsidRPr="00617E07">
        <w:rPr>
          <w:color w:val="FF0000"/>
        </w:rPr>
        <w:t>ω</w:t>
      </w:r>
      <w:r w:rsidRPr="00617E07">
        <w:rPr>
          <w:rStyle w:val="subscript"/>
          <w:color w:val="FF0000"/>
        </w:rPr>
        <w:t>t</w:t>
      </w:r>
      <w:proofErr w:type="spellEnd"/>
      <w:r w:rsidRPr="00617E07">
        <w:rPr>
          <w:color w:val="FF0000"/>
        </w:rPr>
        <w:t xml:space="preserve">  ≈ </w:t>
      </w:r>
      <w:r w:rsidRPr="00617E07">
        <w:rPr>
          <w:color w:val="FF0000"/>
        </w:rPr>
        <w:fldChar w:fldCharType="begin"/>
      </w:r>
      <w:r w:rsidRPr="00617E07">
        <w:rPr>
          <w:color w:val="FF0000"/>
        </w:rPr>
        <w:instrText xml:space="preserve"> EQ \r((Gmh/r)  ( 1/(h-r)</w:instrText>
      </w:r>
      <w:r w:rsidRPr="00617E07">
        <w:rPr>
          <w:rStyle w:val="superscript"/>
          <w:color w:val="FF0000"/>
        </w:rPr>
        <w:instrText>3</w:instrText>
      </w:r>
      <w:r w:rsidRPr="00617E07">
        <w:rPr>
          <w:color w:val="FF0000"/>
        </w:rPr>
        <w:instrText xml:space="preserve">) ) </w:instrText>
      </w:r>
      <w:r w:rsidRPr="00617E07">
        <w:rPr>
          <w:color w:val="FF0000"/>
        </w:rPr>
        <w:fldChar w:fldCharType="end"/>
      </w:r>
      <w:r w:rsidRPr="00617E07">
        <w:rPr>
          <w:color w:val="FF0000"/>
        </w:rPr>
        <w:t xml:space="preserve">  </w:t>
      </w:r>
      <w:proofErr w:type="spellStart"/>
      <w:r w:rsidRPr="00617E07">
        <w:rPr>
          <w:color w:val="FF0000"/>
        </w:rPr>
        <w:t>≈</w:t>
      </w:r>
      <w:proofErr w:type="spellEnd"/>
      <w:r w:rsidRPr="00617E07">
        <w:rPr>
          <w:color w:val="FF0000"/>
        </w:rPr>
        <w:t xml:space="preserve">  </w:t>
      </w:r>
      <w:r w:rsidRPr="00617E07">
        <w:rPr>
          <w:color w:val="FF0000"/>
        </w:rPr>
        <w:fldChar w:fldCharType="begin"/>
      </w:r>
      <w:r w:rsidRPr="00617E07">
        <w:rPr>
          <w:color w:val="FF0000"/>
        </w:rPr>
        <w:instrText xml:space="preserve"> EQ \r((Gmh/r) h</w:instrText>
      </w:r>
      <w:r w:rsidRPr="00617E07">
        <w:rPr>
          <w:rStyle w:val="superscript"/>
          <w:color w:val="FF0000"/>
        </w:rPr>
        <w:instrText>-3</w:instrText>
      </w:r>
      <w:r w:rsidRPr="00617E07">
        <w:rPr>
          <w:color w:val="FF0000"/>
        </w:rPr>
        <w:instrText xml:space="preserve"> ) </w:instrText>
      </w:r>
      <w:r w:rsidRPr="00617E07">
        <w:rPr>
          <w:color w:val="FF0000"/>
        </w:rPr>
        <w:fldChar w:fldCharType="end"/>
      </w:r>
      <w:r w:rsidRPr="00617E07">
        <w:rPr>
          <w:color w:val="FF0000"/>
        </w:rPr>
        <w:t xml:space="preserve"> = (1/h) </w:t>
      </w:r>
      <w:r w:rsidRPr="00617E07">
        <w:rPr>
          <w:color w:val="FF0000"/>
        </w:rPr>
        <w:fldChar w:fldCharType="begin"/>
      </w:r>
      <w:r w:rsidRPr="00617E07">
        <w:rPr>
          <w:color w:val="FF0000"/>
        </w:rPr>
        <w:instrText xml:space="preserve"> EQ \r((Gm/r) ) </w:instrText>
      </w:r>
      <w:r w:rsidRPr="00617E07">
        <w:rPr>
          <w:color w:val="FF0000"/>
        </w:rPr>
        <w:fldChar w:fldCharType="end"/>
      </w:r>
    </w:p>
    <w:p w14:paraId="7E83D172" w14:textId="77777777" w:rsidR="009E01A2" w:rsidRDefault="009E01A2" w:rsidP="009E01A2"/>
    <w:p w14:paraId="22070311" w14:textId="77777777" w:rsidR="009E01A2" w:rsidRDefault="009E01A2" w:rsidP="009E01A2"/>
    <w:p w14:paraId="020D7860" w14:textId="77777777" w:rsidR="009E01A2" w:rsidRDefault="009E01A2" w:rsidP="009E01A2">
      <w:r w:rsidRPr="00617E07">
        <w:rPr>
          <w:color w:val="FF0000"/>
        </w:rPr>
        <w:tab/>
      </w:r>
      <w:proofErr w:type="spellStart"/>
      <w:r w:rsidRPr="00617E07">
        <w:rPr>
          <w:color w:val="FF0000"/>
        </w:rPr>
        <w:t>ω</w:t>
      </w:r>
      <w:r w:rsidRPr="00617E07">
        <w:rPr>
          <w:rStyle w:val="subscript"/>
          <w:color w:val="FF0000"/>
        </w:rPr>
        <w:t>t</w:t>
      </w:r>
      <w:proofErr w:type="spellEnd"/>
      <w:r w:rsidRPr="00617E07">
        <w:rPr>
          <w:color w:val="FF0000"/>
        </w:rPr>
        <w:t xml:space="preserve">  ≈  (1/R</w:t>
      </w:r>
      <w:r w:rsidRPr="00617E07">
        <w:rPr>
          <w:rStyle w:val="subscript"/>
          <w:color w:val="FF0000"/>
        </w:rPr>
        <w:t>E</w:t>
      </w:r>
      <w:r w:rsidRPr="00617E07">
        <w:rPr>
          <w:color w:val="FF0000"/>
        </w:rPr>
        <w:t xml:space="preserve">) </w:t>
      </w:r>
      <w:r w:rsidRPr="00617E07">
        <w:rPr>
          <w:color w:val="FF0000"/>
        </w:rPr>
        <w:fldChar w:fldCharType="begin"/>
      </w:r>
      <w:r w:rsidRPr="00617E07">
        <w:rPr>
          <w:color w:val="FF0000"/>
        </w:rPr>
        <w:instrText xml:space="preserve"> EQ \r((Gm</w:instrText>
      </w:r>
      <w:r w:rsidRPr="00617E07">
        <w:rPr>
          <w:rStyle w:val="subscript"/>
          <w:color w:val="FF0000"/>
        </w:rPr>
        <w:instrText>E</w:instrText>
      </w:r>
      <w:r w:rsidRPr="00617E07">
        <w:rPr>
          <w:color w:val="FF0000"/>
        </w:rPr>
        <w:instrText xml:space="preserve">/r) ) </w:instrText>
      </w:r>
      <w:r w:rsidRPr="00617E07">
        <w:rPr>
          <w:color w:val="FF0000"/>
        </w:rPr>
        <w:fldChar w:fldCharType="end"/>
      </w:r>
      <w:r>
        <w:rPr>
          <w:color w:val="FF0000"/>
        </w:rPr>
        <w:t xml:space="preserve">= </w:t>
      </w:r>
      <w:r w:rsidRPr="00617E07">
        <w:rPr>
          <w:color w:val="FF0000"/>
        </w:rPr>
        <w:t xml:space="preserve">  </w:t>
      </w:r>
      <w:r w:rsidRPr="00617E07">
        <w:rPr>
          <w:color w:val="FF0000"/>
        </w:rPr>
        <w:fldChar w:fldCharType="begin"/>
      </w:r>
      <w:r w:rsidRPr="00617E07">
        <w:rPr>
          <w:color w:val="FF0000"/>
        </w:rPr>
        <w:instrText xml:space="preserve"> EQ \r((Gm</w:instrText>
      </w:r>
      <w:r w:rsidRPr="00617E07">
        <w:rPr>
          <w:rStyle w:val="subscript"/>
          <w:color w:val="FF0000"/>
        </w:rPr>
        <w:instrText>E</w:instrText>
      </w:r>
      <w:r w:rsidRPr="00617E07">
        <w:rPr>
          <w:color w:val="FF0000"/>
        </w:rPr>
        <w:instrText>/R</w:instrText>
      </w:r>
      <w:r w:rsidRPr="00617E07">
        <w:rPr>
          <w:rStyle w:val="subscript"/>
          <w:color w:val="FF0000"/>
        </w:rPr>
        <w:instrText>E</w:instrText>
      </w:r>
      <w:r>
        <w:rPr>
          <w:rStyle w:val="superscript"/>
          <w:color w:val="FF0000"/>
        </w:rPr>
        <w:instrText>3</w:instrText>
      </w:r>
      <w:r w:rsidRPr="00617E07">
        <w:rPr>
          <w:color w:val="FF0000"/>
        </w:rPr>
        <w:instrText>)(R</w:instrText>
      </w:r>
      <w:r w:rsidRPr="00617E07">
        <w:rPr>
          <w:rStyle w:val="subscript"/>
          <w:color w:val="FF0000"/>
        </w:rPr>
        <w:instrText>E</w:instrText>
      </w:r>
      <w:r w:rsidRPr="00617E07">
        <w:rPr>
          <w:color w:val="FF0000"/>
        </w:rPr>
        <w:instrText xml:space="preserve">/r) ) </w:instrText>
      </w:r>
      <w:r w:rsidRPr="00617E07">
        <w:rPr>
          <w:color w:val="FF0000"/>
        </w:rPr>
        <w:fldChar w:fldCharType="end"/>
      </w:r>
      <w:r>
        <w:t xml:space="preserve"> = </w:t>
      </w:r>
      <w:r w:rsidRPr="00617E07">
        <w:rPr>
          <w:color w:val="FF0000"/>
        </w:rPr>
        <w:fldChar w:fldCharType="begin"/>
      </w:r>
      <w:r w:rsidRPr="00617E07">
        <w:rPr>
          <w:color w:val="FF0000"/>
        </w:rPr>
        <w:instrText xml:space="preserve"> EQ \r(ω</w:instrText>
      </w:r>
      <w:r w:rsidRPr="00617E07">
        <w:rPr>
          <w:rStyle w:val="superscript"/>
          <w:color w:val="FF0000"/>
        </w:rPr>
        <w:instrText>2</w:instrText>
      </w:r>
      <w:r w:rsidRPr="00617E07">
        <w:rPr>
          <w:color w:val="FF0000"/>
        </w:rPr>
        <w:instrText>(R</w:instrText>
      </w:r>
      <w:r w:rsidRPr="00617E07">
        <w:rPr>
          <w:rStyle w:val="subscript"/>
          <w:color w:val="FF0000"/>
        </w:rPr>
        <w:instrText>E</w:instrText>
      </w:r>
      <w:r w:rsidRPr="00617E07">
        <w:rPr>
          <w:color w:val="FF0000"/>
        </w:rPr>
        <w:instrText xml:space="preserve">/r) ) </w:instrText>
      </w:r>
      <w:r w:rsidRPr="00617E07">
        <w:rPr>
          <w:color w:val="FF0000"/>
        </w:rPr>
        <w:fldChar w:fldCharType="end"/>
      </w:r>
      <w:r w:rsidRPr="00617E07">
        <w:rPr>
          <w:color w:val="FF0000"/>
        </w:rPr>
        <w:t xml:space="preserve"> = ω </w:t>
      </w:r>
      <w:r w:rsidRPr="00617E07">
        <w:rPr>
          <w:color w:val="FF0000"/>
        </w:rPr>
        <w:fldChar w:fldCharType="begin"/>
      </w:r>
      <w:r w:rsidRPr="00617E07">
        <w:rPr>
          <w:color w:val="FF0000"/>
        </w:rPr>
        <w:instrText xml:space="preserve"> EQ \r(R</w:instrText>
      </w:r>
      <w:r w:rsidRPr="00617E07">
        <w:rPr>
          <w:rStyle w:val="subscript"/>
          <w:color w:val="FF0000"/>
        </w:rPr>
        <w:instrText>E</w:instrText>
      </w:r>
      <w:r w:rsidRPr="00617E07">
        <w:rPr>
          <w:color w:val="FF0000"/>
        </w:rPr>
        <w:instrText xml:space="preserve">/r) </w:instrText>
      </w:r>
      <w:r w:rsidRPr="00617E07">
        <w:rPr>
          <w:color w:val="FF0000"/>
        </w:rPr>
        <w:fldChar w:fldCharType="end"/>
      </w:r>
    </w:p>
    <w:p w14:paraId="59CF9C24" w14:textId="77777777" w:rsidR="009E01A2" w:rsidRDefault="009E01A2" w:rsidP="009E01A2"/>
    <w:p w14:paraId="0CA603CD" w14:textId="77777777" w:rsidR="009E01A2" w:rsidRDefault="009E01A2" w:rsidP="009E01A2">
      <w:pPr>
        <w:rPr>
          <w:color w:val="FF0000"/>
        </w:rPr>
      </w:pPr>
      <w:r w:rsidRPr="00617E07">
        <w:rPr>
          <w:color w:val="FF0000"/>
        </w:rPr>
        <w:t xml:space="preserve">This says as r→ 0, </w:t>
      </w:r>
      <w:proofErr w:type="spellStart"/>
      <w:r w:rsidRPr="00617E07">
        <w:rPr>
          <w:color w:val="FF0000"/>
        </w:rPr>
        <w:t>ω</w:t>
      </w:r>
      <w:r w:rsidRPr="00617E07">
        <w:rPr>
          <w:rStyle w:val="subscript"/>
          <w:color w:val="FF0000"/>
        </w:rPr>
        <w:t>t</w:t>
      </w:r>
      <w:proofErr w:type="spellEnd"/>
      <w:r w:rsidRPr="00617E07">
        <w:rPr>
          <w:color w:val="FF0000"/>
        </w:rPr>
        <w:t xml:space="preserve"> → ∞. How do I explain that? </w:t>
      </w:r>
      <w:r>
        <w:rPr>
          <w:color w:val="FF0000"/>
        </w:rPr>
        <w:t xml:space="preserve">Just have a single point </w:t>
      </w:r>
      <w:r w:rsidRPr="00617E07">
        <w:rPr>
          <w:color w:val="FF0000"/>
        </w:rPr>
        <w:t>mass m</w:t>
      </w:r>
      <w:r w:rsidRPr="00617E07">
        <w:rPr>
          <w:rStyle w:val="subscript"/>
          <w:color w:val="FF0000"/>
        </w:rPr>
        <w:t>2</w:t>
      </w:r>
      <w:r w:rsidRPr="00617E07">
        <w:rPr>
          <w:color w:val="FF0000"/>
        </w:rPr>
        <w:t xml:space="preserve"> in orbit, why should there be a libration going on in the first place? </w:t>
      </w:r>
    </w:p>
    <w:p w14:paraId="57EC771C" w14:textId="77777777" w:rsidR="009E01A2" w:rsidRDefault="009E01A2" w:rsidP="009E01A2">
      <w:r>
        <w:rPr>
          <w:color w:val="FF0000"/>
        </w:rPr>
        <w:tab/>
      </w:r>
      <w:r>
        <w:t>R</w:t>
      </w:r>
      <w:r>
        <w:rPr>
          <w:rStyle w:val="subscript"/>
        </w:rPr>
        <w:t>E</w:t>
      </w:r>
      <w:r>
        <w:t xml:space="preserve"> =  6371 km ≈ 6.4x10</w:t>
      </w:r>
      <w:r>
        <w:rPr>
          <w:rStyle w:val="superscript"/>
        </w:rPr>
        <w:t xml:space="preserve">6 </w:t>
      </w:r>
      <w:r>
        <w:t>m</w:t>
      </w:r>
      <w:r>
        <w:tab/>
      </w:r>
      <w:r>
        <w:tab/>
        <w:t>r ≈ 10m</w:t>
      </w:r>
      <w:r>
        <w:tab/>
      </w:r>
      <w:r>
        <w:tab/>
      </w:r>
      <w:r w:rsidRPr="00617E07">
        <w:rPr>
          <w:color w:val="FF0000"/>
        </w:rPr>
        <w:fldChar w:fldCharType="begin"/>
      </w:r>
      <w:r w:rsidRPr="00617E07">
        <w:rPr>
          <w:color w:val="FF0000"/>
        </w:rPr>
        <w:instrText xml:space="preserve"> EQ \r(R</w:instrText>
      </w:r>
      <w:r w:rsidRPr="00617E07">
        <w:rPr>
          <w:rStyle w:val="subscript"/>
          <w:color w:val="FF0000"/>
        </w:rPr>
        <w:instrText>E</w:instrText>
      </w:r>
      <w:r w:rsidRPr="00617E07">
        <w:rPr>
          <w:color w:val="FF0000"/>
        </w:rPr>
        <w:instrText xml:space="preserve">/r) </w:instrText>
      </w:r>
      <w:r w:rsidRPr="00617E07">
        <w:rPr>
          <w:color w:val="FF0000"/>
        </w:rPr>
        <w:fldChar w:fldCharType="end"/>
      </w:r>
      <w:r>
        <w:rPr>
          <w:color w:val="FF0000"/>
        </w:rPr>
        <w:t xml:space="preserve"> = </w:t>
      </w:r>
      <w:r>
        <w:t xml:space="preserve">  </w:t>
      </w:r>
      <w:r>
        <w:fldChar w:fldCharType="begin"/>
      </w:r>
      <w:r>
        <w:instrText xml:space="preserve"> EQ \r(6.4 x 10</w:instrText>
      </w:r>
      <w:r>
        <w:rPr>
          <w:rStyle w:val="superscript"/>
        </w:rPr>
        <w:instrText>5</w:instrText>
      </w:r>
      <w:r>
        <w:instrText xml:space="preserve">) </w:instrText>
      </w:r>
      <w:r>
        <w:fldChar w:fldCharType="end"/>
      </w:r>
      <w:r>
        <w:t xml:space="preserve"> ≈ 2500</w:t>
      </w:r>
    </w:p>
    <w:p w14:paraId="25A24A62" w14:textId="77777777" w:rsidR="009E01A2" w:rsidRDefault="009E01A2" w:rsidP="009E01A2"/>
    <w:p w14:paraId="5E0C69F1" w14:textId="77777777" w:rsidR="009E01A2" w:rsidRPr="0063085E" w:rsidRDefault="009E01A2" w:rsidP="009E01A2">
      <w:r>
        <w:tab/>
      </w:r>
      <w:proofErr w:type="spellStart"/>
      <w:r>
        <w:t>T</w:t>
      </w:r>
      <w:r>
        <w:rPr>
          <w:rStyle w:val="subscript"/>
        </w:rPr>
        <w:t>t</w:t>
      </w:r>
      <w:proofErr w:type="spellEnd"/>
      <w:r>
        <w:t xml:space="preserve"> = 88 min / 2500  = 88 x 60 sec/2500 = 2 second</w:t>
      </w:r>
    </w:p>
    <w:p w14:paraId="1D492250" w14:textId="77777777" w:rsidR="009E01A2" w:rsidRPr="00617E07" w:rsidRDefault="009E01A2" w:rsidP="009E01A2"/>
    <w:p w14:paraId="19B60FC9" w14:textId="77777777" w:rsidR="009E01A2" w:rsidRDefault="009E01A2" w:rsidP="009E01A2"/>
    <w:p w14:paraId="788858C0" w14:textId="77777777" w:rsidR="009E01A2" w:rsidRDefault="009E01A2" w:rsidP="009E01A2">
      <w:r>
        <w:t>For h &gt;&gt; r (typically the case!) one has</w:t>
      </w:r>
    </w:p>
    <w:p w14:paraId="21C1A993" w14:textId="77777777" w:rsidR="009E01A2" w:rsidRDefault="009E01A2" w:rsidP="009E01A2"/>
    <w:p w14:paraId="1D932E91" w14:textId="77777777" w:rsidR="009E01A2" w:rsidRDefault="009E01A2" w:rsidP="009E01A2">
      <w:r>
        <w:tab/>
        <w:t>1/(h-r)</w:t>
      </w:r>
      <w:r>
        <w:rPr>
          <w:rStyle w:val="superscript"/>
        </w:rPr>
        <w:t>3</w:t>
      </w:r>
      <w:r>
        <w:t xml:space="preserve"> = (h-r)</w:t>
      </w:r>
      <w:r>
        <w:rPr>
          <w:rStyle w:val="superscript"/>
        </w:rPr>
        <w:t>-3</w:t>
      </w:r>
      <w:r>
        <w:t xml:space="preserve"> = h</w:t>
      </w:r>
      <w:r>
        <w:rPr>
          <w:rStyle w:val="superscript"/>
        </w:rPr>
        <w:t>-3</w:t>
      </w:r>
      <w:r>
        <w:t>(1- r/h)</w:t>
      </w:r>
      <w:r>
        <w:rPr>
          <w:rStyle w:val="superscript"/>
        </w:rPr>
        <w:t>-3</w:t>
      </w:r>
      <w:r>
        <w:t xml:space="preserve">  ≈ h</w:t>
      </w:r>
      <w:r>
        <w:rPr>
          <w:rStyle w:val="superscript"/>
        </w:rPr>
        <w:t>-3</w:t>
      </w:r>
      <w:r>
        <w:t xml:space="preserve"> [1 + (-3)(-r/h)]</w:t>
      </w:r>
      <w:r>
        <w:tab/>
        <w:t>// (1+a)</w:t>
      </w:r>
      <w:r>
        <w:rPr>
          <w:rStyle w:val="superscript"/>
        </w:rPr>
        <w:t>n</w:t>
      </w:r>
      <w:r>
        <w:t xml:space="preserve"> ≈ 1 + </w:t>
      </w:r>
      <w:proofErr w:type="spellStart"/>
      <w:r>
        <w:t>nb</w:t>
      </w:r>
      <w:proofErr w:type="spellEnd"/>
    </w:p>
    <w:p w14:paraId="326E3310" w14:textId="77777777" w:rsidR="009E01A2" w:rsidRDefault="009E01A2" w:rsidP="009E01A2">
      <w:r>
        <w:tab/>
      </w:r>
    </w:p>
    <w:p w14:paraId="48A9C41B" w14:textId="77777777" w:rsidR="009E01A2" w:rsidRDefault="009E01A2" w:rsidP="009E01A2">
      <w:r>
        <w:tab/>
      </w:r>
      <w:r>
        <w:tab/>
        <w:t>=  h</w:t>
      </w:r>
      <w:r>
        <w:rPr>
          <w:rStyle w:val="superscript"/>
        </w:rPr>
        <w:t>-3</w:t>
      </w:r>
      <w:r>
        <w:t xml:space="preserve"> [1 + 3(r/h)]</w:t>
      </w:r>
    </w:p>
    <w:p w14:paraId="33D50ABD" w14:textId="77777777" w:rsidR="009E01A2" w:rsidRDefault="009E01A2" w:rsidP="009E01A2"/>
    <w:p w14:paraId="0F09C0B7" w14:textId="77777777" w:rsidR="009E01A2" w:rsidRDefault="009E01A2" w:rsidP="009E01A2">
      <w:r>
        <w:tab/>
        <w:t>1/(</w:t>
      </w:r>
      <w:proofErr w:type="spellStart"/>
      <w:r>
        <w:t>h+r</w:t>
      </w:r>
      <w:proofErr w:type="spellEnd"/>
      <w:r>
        <w:t>)</w:t>
      </w:r>
      <w:r>
        <w:rPr>
          <w:rStyle w:val="superscript"/>
        </w:rPr>
        <w:t>3</w:t>
      </w:r>
      <w:r>
        <w:t xml:space="preserve">  =  h</w:t>
      </w:r>
      <w:r>
        <w:rPr>
          <w:rStyle w:val="superscript"/>
        </w:rPr>
        <w:t>-3</w:t>
      </w:r>
      <w:r>
        <w:t xml:space="preserve"> [1 - 3(r/h)]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(D.5.12)</w:t>
      </w:r>
      <w:r>
        <w:tab/>
      </w:r>
      <w:r>
        <w:tab/>
      </w:r>
    </w:p>
    <w:p w14:paraId="0432EDF9" w14:textId="77777777" w:rsidR="009E01A2" w:rsidRDefault="009E01A2" w:rsidP="009E01A2">
      <w:r>
        <w:t>Then</w:t>
      </w:r>
    </w:p>
    <w:p w14:paraId="30E0137E" w14:textId="77777777" w:rsidR="009E01A2" w:rsidRDefault="009E01A2" w:rsidP="009E01A2"/>
    <w:p w14:paraId="1F589ECB" w14:textId="77777777" w:rsidR="009E01A2" w:rsidRDefault="009E01A2" w:rsidP="009E01A2">
      <w:r>
        <w:tab/>
        <w:t xml:space="preserve"> ( μ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μ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  ≈  μ</w:t>
      </w:r>
      <w:r>
        <w:rPr>
          <w:rStyle w:val="subscript"/>
        </w:rPr>
        <w:t>2</w:t>
      </w:r>
      <w:r>
        <w:t>/(h-r)</w:t>
      </w:r>
      <w:r>
        <w:rPr>
          <w:rStyle w:val="superscript"/>
        </w:rPr>
        <w:t>3</w:t>
      </w:r>
      <w:r>
        <w:t xml:space="preserve">  - μ</w:t>
      </w:r>
      <w:r>
        <w:rPr>
          <w:rStyle w:val="subscript"/>
        </w:rPr>
        <w:t>1</w:t>
      </w:r>
      <w:r>
        <w:t>/(</w:t>
      </w:r>
      <w:proofErr w:type="spellStart"/>
      <w:r>
        <w:t>h+r</w:t>
      </w:r>
      <w:proofErr w:type="spellEnd"/>
      <w:r>
        <w:t>)</w:t>
      </w:r>
      <w:r>
        <w:rPr>
          <w:rStyle w:val="superscript"/>
        </w:rPr>
        <w:t>3</w:t>
      </w:r>
      <w:r>
        <w:t xml:space="preserve">  ≈ μ</w:t>
      </w:r>
      <w:r>
        <w:rPr>
          <w:rStyle w:val="subscript"/>
        </w:rPr>
        <w:t>2</w:t>
      </w:r>
      <w:r>
        <w:t xml:space="preserve"> h</w:t>
      </w:r>
      <w:r>
        <w:rPr>
          <w:rStyle w:val="superscript"/>
        </w:rPr>
        <w:t>-3</w:t>
      </w:r>
      <w:r>
        <w:t xml:space="preserve"> [1 + 3(r/h)] - μ</w:t>
      </w:r>
      <w:r>
        <w:rPr>
          <w:rStyle w:val="subscript"/>
        </w:rPr>
        <w:t>1</w:t>
      </w:r>
      <w:r>
        <w:t xml:space="preserve"> h</w:t>
      </w:r>
      <w:r>
        <w:rPr>
          <w:rStyle w:val="superscript"/>
        </w:rPr>
        <w:t>-3</w:t>
      </w:r>
      <w:r>
        <w:t xml:space="preserve"> [1 - 3(r/h)]</w:t>
      </w:r>
    </w:p>
    <w:p w14:paraId="25D0994E" w14:textId="77777777" w:rsidR="009E01A2" w:rsidRDefault="009E01A2" w:rsidP="009E01A2"/>
    <w:p w14:paraId="4E960AB8" w14:textId="77777777" w:rsidR="009E01A2" w:rsidRDefault="009E01A2" w:rsidP="009E01A2">
      <w:r>
        <w:tab/>
      </w:r>
      <w:r>
        <w:tab/>
        <w:t>= h</w:t>
      </w:r>
      <w:r>
        <w:rPr>
          <w:rStyle w:val="superscript"/>
        </w:rPr>
        <w:t>-3</w:t>
      </w:r>
      <w:r>
        <w:t xml:space="preserve"> [ (μ</w:t>
      </w:r>
      <w:r>
        <w:rPr>
          <w:rStyle w:val="subscript"/>
        </w:rPr>
        <w:t>2</w:t>
      </w:r>
      <w:r>
        <w:t>-μ</w:t>
      </w:r>
      <w:r>
        <w:rPr>
          <w:rStyle w:val="subscript"/>
        </w:rPr>
        <w:t>1</w:t>
      </w:r>
      <w:r>
        <w:t>) + 3(r/h)(μ</w:t>
      </w:r>
      <w:r>
        <w:rPr>
          <w:rStyle w:val="subscript"/>
        </w:rPr>
        <w:t>2</w:t>
      </w:r>
      <w:r>
        <w:t>+μ</w:t>
      </w:r>
      <w:r>
        <w:rPr>
          <w:rStyle w:val="subscript"/>
        </w:rPr>
        <w:t>1</w:t>
      </w:r>
      <w:r>
        <w:t>)]</w:t>
      </w:r>
    </w:p>
    <w:p w14:paraId="6D261653" w14:textId="77777777" w:rsidR="009E01A2" w:rsidRDefault="009E01A2" w:rsidP="009E01A2"/>
    <w:p w14:paraId="6933540D" w14:textId="77777777" w:rsidR="009E01A2" w:rsidRDefault="009E01A2" w:rsidP="009E01A2">
      <w:r>
        <w:tab/>
      </w:r>
      <w:r>
        <w:tab/>
        <w:t>=  h</w:t>
      </w:r>
      <w:r>
        <w:rPr>
          <w:rStyle w:val="superscript"/>
        </w:rPr>
        <w:t>-3</w:t>
      </w:r>
      <w:r>
        <w:t>[ (μ</w:t>
      </w:r>
      <w:r>
        <w:rPr>
          <w:rStyle w:val="subscript"/>
        </w:rPr>
        <w:t>2</w:t>
      </w:r>
      <w:r>
        <w:t>-μ</w:t>
      </w:r>
      <w:r>
        <w:rPr>
          <w:rStyle w:val="subscript"/>
        </w:rPr>
        <w:t>1</w:t>
      </w:r>
      <w:r>
        <w:t>) +  3(r/h)</w:t>
      </w:r>
      <w:r>
        <w:tab/>
        <w:t>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(D.5.13)</w:t>
      </w:r>
      <w:r>
        <w:tab/>
      </w:r>
      <w:r>
        <w:tab/>
      </w:r>
    </w:p>
    <w:p w14:paraId="712C781F" w14:textId="77777777" w:rsidR="009E01A2" w:rsidRDefault="009E01A2" w:rsidP="009E01A2">
      <w:r>
        <w:t>and therefore</w:t>
      </w:r>
    </w:p>
    <w:p w14:paraId="520931B3" w14:textId="77777777" w:rsidR="009E01A2" w:rsidRDefault="009E01A2" w:rsidP="009E01A2"/>
    <w:p w14:paraId="45C4845B" w14:textId="77777777" w:rsidR="009E01A2" w:rsidRDefault="009E01A2" w:rsidP="009E01A2">
      <w:r>
        <w:tab/>
        <w:t xml:space="preserve"> </w:t>
      </w:r>
      <w:proofErr w:type="spellStart"/>
      <w:r>
        <w:t>ω</w:t>
      </w:r>
      <w:r>
        <w:rPr>
          <w:rStyle w:val="subscript"/>
        </w:rPr>
        <w:t>t</w:t>
      </w:r>
      <w:proofErr w:type="spellEnd"/>
      <w:r>
        <w:t xml:space="preserve">  ≈  </w:t>
      </w:r>
      <w:r>
        <w:fldChar w:fldCharType="begin"/>
      </w:r>
      <w:r>
        <w:instrText xml:space="preserve"> EQ \r((Gmh/r)  h</w:instrText>
      </w:r>
      <w:r>
        <w:rPr>
          <w:rStyle w:val="superscript"/>
        </w:rPr>
        <w:instrText>-3</w:instrText>
      </w:r>
      <w:r>
        <w:instrText>[ (μ</w:instrText>
      </w:r>
      <w:r>
        <w:rPr>
          <w:rStyle w:val="subscript"/>
        </w:rPr>
        <w:instrText>2</w:instrText>
      </w:r>
      <w:r>
        <w:instrText>-μ</w:instrText>
      </w:r>
      <w:r>
        <w:rPr>
          <w:rStyle w:val="subscript"/>
        </w:rPr>
        <w:instrText>1</w:instrText>
      </w:r>
      <w:r>
        <w:instrText xml:space="preserve">) +  3(r/h)] ) </w:instrText>
      </w:r>
      <w:r>
        <w:fldChar w:fldCharType="end"/>
      </w:r>
      <w:r>
        <w:t xml:space="preserve"> </w:t>
      </w:r>
    </w:p>
    <w:p w14:paraId="1F167938" w14:textId="77777777" w:rsidR="009E01A2" w:rsidRDefault="009E01A2" w:rsidP="009E01A2"/>
    <w:p w14:paraId="3C350ADF" w14:textId="77777777" w:rsidR="009E01A2" w:rsidRPr="00F44591" w:rsidRDefault="009E01A2" w:rsidP="009E01A2">
      <w:pPr>
        <w:rPr>
          <w:b/>
        </w:rPr>
      </w:pPr>
      <w:r>
        <w:tab/>
      </w:r>
      <w:r>
        <w:tab/>
        <w:t xml:space="preserve">= (1/h) </w:t>
      </w:r>
      <w:r>
        <w:fldChar w:fldCharType="begin"/>
      </w:r>
      <w:r>
        <w:instrText xml:space="preserve"> EQ \r((Gm/r)[ (μ</w:instrText>
      </w:r>
      <w:r>
        <w:rPr>
          <w:rStyle w:val="subscript"/>
        </w:rPr>
        <w:instrText>2</w:instrText>
      </w:r>
      <w:r>
        <w:instrText>-μ</w:instrText>
      </w:r>
      <w:r>
        <w:rPr>
          <w:rStyle w:val="subscript"/>
        </w:rPr>
        <w:instrText>1</w:instrText>
      </w:r>
      <w:r>
        <w:instrText xml:space="preserve">) +  3(r/h)] ) </w:instrText>
      </w:r>
      <w:r>
        <w:fldChar w:fldCharType="end"/>
      </w:r>
      <w:r>
        <w:tab/>
      </w:r>
      <w:r w:rsidRPr="00F44591">
        <w:rPr>
          <w:color w:val="FF0000"/>
        </w:rPr>
        <w:t>dim ok</w:t>
      </w:r>
      <w:r>
        <w:tab/>
      </w:r>
      <w:r>
        <w:tab/>
      </w:r>
      <w:r>
        <w:tab/>
      </w:r>
      <w:r>
        <w:tab/>
      </w:r>
      <w:r>
        <w:rPr>
          <w:b/>
        </w:rPr>
        <w:tab/>
      </w:r>
      <w:r>
        <w:t>(D.5.14)</w:t>
      </w:r>
    </w:p>
    <w:p w14:paraId="59EEE952" w14:textId="77777777" w:rsidR="009E01A2" w:rsidRDefault="009E01A2" w:rsidP="009E01A2"/>
    <w:p w14:paraId="3D79E69A" w14:textId="77777777" w:rsidR="009E01A2" w:rsidRDefault="009E01A2" w:rsidP="009E01A2">
      <w:r>
        <w:t>If the masses are exactly equal so μ</w:t>
      </w:r>
      <w:r>
        <w:rPr>
          <w:rStyle w:val="subscript"/>
        </w:rPr>
        <w:t>1</w:t>
      </w:r>
      <w:r>
        <w:t>=μ</w:t>
      </w:r>
      <w:r>
        <w:rPr>
          <w:rStyle w:val="subscript"/>
        </w:rPr>
        <w:t>2</w:t>
      </w:r>
      <w:r>
        <w:t xml:space="preserve"> one gets</w:t>
      </w:r>
    </w:p>
    <w:p w14:paraId="0890666F" w14:textId="77777777" w:rsidR="009E01A2" w:rsidRDefault="009E01A2" w:rsidP="009E01A2"/>
    <w:p w14:paraId="26B6648D" w14:textId="77777777" w:rsidR="009E01A2" w:rsidRDefault="009E01A2" w:rsidP="009E01A2">
      <w:r>
        <w:tab/>
        <w:t xml:space="preserve"> </w:t>
      </w:r>
      <w:proofErr w:type="spellStart"/>
      <w:r>
        <w:t>ω</w:t>
      </w:r>
      <w:r>
        <w:rPr>
          <w:rStyle w:val="subscript"/>
        </w:rPr>
        <w:t>t</w:t>
      </w:r>
      <w:proofErr w:type="spellEnd"/>
      <w:r>
        <w:t xml:space="preserve">  ≈ (1/h) </w:t>
      </w:r>
      <w:r>
        <w:fldChar w:fldCharType="begin"/>
      </w:r>
      <w:r>
        <w:instrText xml:space="preserve"> EQ \r((Gm/r)[3(r/h)] ) </w:instrText>
      </w:r>
      <w:r>
        <w:fldChar w:fldCharType="end"/>
      </w:r>
      <w:r>
        <w:t xml:space="preserve">  = (1/h) </w:t>
      </w:r>
      <w:r>
        <w:fldChar w:fldCharType="begin"/>
      </w:r>
      <w:r>
        <w:instrText xml:space="preserve"> EQ \r((3Gm/h) 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\r((3Gm/h</w:instrText>
      </w:r>
      <w:r>
        <w:rPr>
          <w:rStyle w:val="superscript"/>
        </w:rPr>
        <w:instrText>3</w:instrText>
      </w:r>
      <w:r>
        <w:instrText xml:space="preserve">) ) </w:instrText>
      </w:r>
      <w:r>
        <w:fldChar w:fldCharType="end"/>
      </w:r>
    </w:p>
    <w:p w14:paraId="3E3C3FDA" w14:textId="77777777" w:rsidR="009E01A2" w:rsidRDefault="009E01A2" w:rsidP="009E01A2"/>
    <w:p w14:paraId="286A64BD" w14:textId="77777777" w:rsidR="009E01A2" w:rsidRDefault="009E01A2" w:rsidP="009E01A2">
      <w:r>
        <w:t>Recall from (8.22) that</w:t>
      </w:r>
    </w:p>
    <w:p w14:paraId="14A778A2" w14:textId="77777777" w:rsidR="009E01A2" w:rsidRDefault="009E01A2" w:rsidP="009E01A2"/>
    <w:p w14:paraId="77CBADBF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  <w:r>
        <w:tab/>
        <w:t>GM</w:t>
      </w:r>
      <w:r>
        <w:rPr>
          <w:rStyle w:val="subscript"/>
        </w:rPr>
        <w:t>E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0</w:t>
      </w:r>
      <w:r>
        <w:t xml:space="preserve">  =  ω</w:t>
      </w:r>
      <w:r>
        <w:rPr>
          <w:rStyle w:val="superscript"/>
        </w:rPr>
        <w:t>2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44591">
        <w:rPr>
          <w:i/>
        </w:rPr>
        <w:t>(8.22)</w:t>
      </w:r>
    </w:p>
    <w:p w14:paraId="5BD582DA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</w:p>
    <w:p w14:paraId="2909D8D0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  <w:r>
        <w:t>where ω is the orbital frequency of a satellite and r</w:t>
      </w:r>
      <w:r>
        <w:rPr>
          <w:rStyle w:val="subscript"/>
        </w:rPr>
        <w:t>0</w:t>
      </w:r>
      <w:r>
        <w:t xml:space="preserve"> is the radius of its center of gravity. For h&gt;&gt; r we have r</w:t>
      </w:r>
      <w:r>
        <w:rPr>
          <w:rStyle w:val="subscript"/>
        </w:rPr>
        <w:t>0</w:t>
      </w:r>
      <w:r>
        <w:t xml:space="preserve"> ≈ h and then</w:t>
      </w:r>
    </w:p>
    <w:p w14:paraId="79CF6173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</w:p>
    <w:p w14:paraId="23DA7A55" w14:textId="77777777" w:rsidR="009E01A2" w:rsidRPr="00F44591" w:rsidRDefault="009E01A2" w:rsidP="009E01A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ω</w:t>
      </w:r>
      <w:r>
        <w:rPr>
          <w:rStyle w:val="superscript"/>
        </w:rPr>
        <w:t>2</w:t>
      </w:r>
      <w:r>
        <w:t xml:space="preserve">  ≈ GM</w:t>
      </w:r>
      <w:r>
        <w:rPr>
          <w:rStyle w:val="subscript"/>
        </w:rPr>
        <w:t>E</w:t>
      </w:r>
      <w:r>
        <w:t>/h</w:t>
      </w:r>
      <w:r>
        <w:rPr>
          <w:rStyle w:val="superscript"/>
        </w:rPr>
        <w:t>3</w:t>
      </w:r>
    </w:p>
    <w:p w14:paraId="0F93C49B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</w:p>
    <w:p w14:paraId="32EA2ADA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  <w:r>
        <w:t>and this the natural tether frequency can be written</w:t>
      </w:r>
    </w:p>
    <w:p w14:paraId="5C7ABE0B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</w:p>
    <w:p w14:paraId="6BD98575" w14:textId="77777777" w:rsidR="009E01A2" w:rsidRPr="00F44591" w:rsidRDefault="009E01A2" w:rsidP="009E01A2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ω</w:t>
      </w:r>
      <w:r>
        <w:rPr>
          <w:rStyle w:val="subscript"/>
        </w:rPr>
        <w:t>t</w:t>
      </w:r>
      <w:proofErr w:type="spellEnd"/>
      <w:r>
        <w:t xml:space="preserve"> ≈ </w:t>
      </w:r>
      <w:r>
        <w:fldChar w:fldCharType="begin"/>
      </w:r>
      <w:r>
        <w:instrText xml:space="preserve"> EQ \r(3) </w:instrText>
      </w:r>
      <w:r>
        <w:fldChar w:fldCharType="end"/>
      </w:r>
      <w:r>
        <w:t>ω</w:t>
      </w:r>
      <w:r>
        <w:tab/>
      </w:r>
      <w:r>
        <w:tab/>
        <w:t>or</w:t>
      </w:r>
      <w:r>
        <w:tab/>
      </w:r>
      <w:proofErr w:type="spellStart"/>
      <w:r>
        <w:t>T</w:t>
      </w:r>
      <w:r>
        <w:rPr>
          <w:rStyle w:val="subscript"/>
        </w:rPr>
        <w:t>t</w:t>
      </w:r>
      <w:proofErr w:type="spellEnd"/>
      <w:r>
        <w:t xml:space="preserve"> = T/</w:t>
      </w:r>
      <w:r>
        <w:fldChar w:fldCharType="begin"/>
      </w:r>
      <w:r>
        <w:instrText xml:space="preserve"> EQ \r(3) </w:instrText>
      </w:r>
      <w:r>
        <w:fldChar w:fldCharType="end"/>
      </w:r>
    </w:p>
    <w:p w14:paraId="12E1D510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</w:p>
    <w:p w14:paraId="7CB78E84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  <w:r>
        <w:t xml:space="preserve">A low earth orbit satellite has a period of about 88 minutes so this tether oscillation period would be about 51 minutes, a little less than an hour, so the oscillation is relatively "slow".  Result *** appears on page 126 of Ref [] . </w:t>
      </w:r>
    </w:p>
    <w:p w14:paraId="28E357A3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</w:p>
    <w:p w14:paraId="34A5E175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  <w:r>
        <w:t xml:space="preserve">Suppose the masses are </w:t>
      </w:r>
      <w:r w:rsidRPr="00F44591">
        <w:rPr>
          <w:i/>
        </w:rPr>
        <w:t>slightly</w:t>
      </w:r>
      <w:r>
        <w:t xml:space="preserve"> unequal such that (μ</w:t>
      </w:r>
      <w:r>
        <w:rPr>
          <w:rStyle w:val="subscript"/>
        </w:rPr>
        <w:t>2</w:t>
      </w:r>
      <w:r>
        <w:t>-μ</w:t>
      </w:r>
      <w:r>
        <w:rPr>
          <w:rStyle w:val="subscript"/>
        </w:rPr>
        <w:t>1</w:t>
      </w:r>
      <w:r>
        <w:t>) &gt;&gt; 3(r/h) . Then we get</w:t>
      </w:r>
    </w:p>
    <w:p w14:paraId="5AC705CB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</w:p>
    <w:p w14:paraId="203610BE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  <w:t xml:space="preserve"> </w:t>
      </w:r>
      <w:proofErr w:type="spellStart"/>
      <w:r>
        <w:t>ω</w:t>
      </w:r>
      <w:r>
        <w:rPr>
          <w:rStyle w:val="subscript"/>
        </w:rPr>
        <w:t>t</w:t>
      </w:r>
      <w:proofErr w:type="spellEnd"/>
      <w:r>
        <w:t xml:space="preserve">  ≈  (1/h) </w:t>
      </w:r>
      <w:r>
        <w:fldChar w:fldCharType="begin"/>
      </w:r>
      <w:r>
        <w:instrText xml:space="preserve"> EQ \r((Gm/r)(μ</w:instrText>
      </w:r>
      <w:r>
        <w:rPr>
          <w:rStyle w:val="subscript"/>
        </w:rPr>
        <w:instrText>2</w:instrText>
      </w:r>
      <w:r>
        <w:instrText>-μ</w:instrText>
      </w:r>
      <w:r>
        <w:rPr>
          <w:rStyle w:val="subscript"/>
        </w:rPr>
        <w:instrText>1</w:instrText>
      </w:r>
      <w:r>
        <w:instrText xml:space="preserve">) ) </w:instrText>
      </w:r>
      <w:r>
        <w:fldChar w:fldCharType="end"/>
      </w:r>
      <w:r>
        <w:tab/>
      </w:r>
      <w:r>
        <w:tab/>
      </w:r>
      <w:r>
        <w:tab/>
      </w:r>
      <w:r w:rsidRPr="00F44591">
        <w:rPr>
          <w:color w:val="FF0000"/>
        </w:rPr>
        <w:t>dim ok</w:t>
      </w:r>
    </w:p>
    <w:p w14:paraId="552D1440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D6EC32D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  <w:r>
        <w:t>and then</w:t>
      </w:r>
    </w:p>
    <w:p w14:paraId="5D426CB6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</w:p>
    <w:p w14:paraId="58517A60" w14:textId="77777777" w:rsidR="009E01A2" w:rsidRPr="00F44591" w:rsidRDefault="009E01A2" w:rsidP="009E01A2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ω</w:t>
      </w:r>
      <w:r>
        <w:rPr>
          <w:rStyle w:val="subscript"/>
        </w:rPr>
        <w:t>t</w:t>
      </w:r>
      <w:proofErr w:type="spellEnd"/>
      <w:r>
        <w:t xml:space="preserve"> = ω </w:t>
      </w:r>
      <w:r>
        <w:fldChar w:fldCharType="begin"/>
      </w:r>
      <w:r>
        <w:instrText xml:space="preserve"> EQ \r((r</w:instrText>
      </w:r>
      <w:r>
        <w:rPr>
          <w:rStyle w:val="subscript"/>
        </w:rPr>
        <w:instrText>E</w:instrText>
      </w:r>
      <w:r>
        <w:instrText>/r)(μ</w:instrText>
      </w:r>
      <w:r>
        <w:rPr>
          <w:rStyle w:val="subscript"/>
        </w:rPr>
        <w:instrText>2</w:instrText>
      </w:r>
      <w:r>
        <w:instrText>-μ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</w:p>
    <w:p w14:paraId="48D0A32B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</w:p>
    <w:p w14:paraId="071090DA" w14:textId="77777777" w:rsidR="009E01A2" w:rsidRDefault="009E01A2" w:rsidP="009E01A2">
      <w:pPr>
        <w:tabs>
          <w:tab w:val="left" w:pos="7200"/>
          <w:tab w:val="left" w:pos="7920"/>
          <w:tab w:val="right" w:pos="9270"/>
        </w:tabs>
      </w:pPr>
    </w:p>
    <w:p w14:paraId="2191A1B6" w14:textId="77777777" w:rsidR="009E01A2" w:rsidRDefault="009E01A2" w:rsidP="009E01A2">
      <w:r>
        <w:t xml:space="preserve">******************** </w:t>
      </w:r>
    </w:p>
    <w:p w14:paraId="6AF58487" w14:textId="77777777" w:rsidR="009E01A2" w:rsidRDefault="009E01A2" w:rsidP="009E01A2">
      <w:r>
        <w:t xml:space="preserve">Question:  In (D.1.4) I claim that </w:t>
      </w:r>
      <w:r w:rsidRPr="00B71196">
        <w:rPr>
          <w:b/>
        </w:rPr>
        <w:t>N</w:t>
      </w:r>
      <w:r>
        <w:rPr>
          <w:rStyle w:val="superscript"/>
        </w:rPr>
        <w:t>(r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\s\do2(cog)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= 0 .   I also say that</w:t>
      </w:r>
    </w:p>
    <w:p w14:paraId="67EA1ED5" w14:textId="77777777" w:rsidR="009E01A2" w:rsidRDefault="009E01A2" w:rsidP="009E01A2">
      <w:r>
        <w:br/>
      </w:r>
      <w:r>
        <w:tab/>
      </w:r>
      <w:r w:rsidRPr="00B71196">
        <w:rPr>
          <w:b/>
        </w:rPr>
        <w:t>N</w:t>
      </w:r>
      <w:r>
        <w:rPr>
          <w:rStyle w:val="superscript"/>
        </w:rPr>
        <w:t>(0)</w:t>
      </w:r>
      <w:r>
        <w:t xml:space="preserve"> = </w:t>
      </w:r>
      <w:proofErr w:type="spellStart"/>
      <w:r>
        <w:rPr>
          <w:b/>
        </w:rPr>
        <w:t>r</w:t>
      </w:r>
      <w:r>
        <w:rPr>
          <w:rStyle w:val="subscript"/>
        </w:rPr>
        <w:t>cog</w:t>
      </w:r>
      <w:proofErr w:type="spellEnd"/>
      <w:r>
        <w:t xml:space="preserve"> x </w:t>
      </w:r>
      <w:r w:rsidRPr="000C3F6C">
        <w:rPr>
          <w:b/>
        </w:rPr>
        <w:t>F</w:t>
      </w:r>
    </w:p>
    <w:p w14:paraId="1BADD1E2" w14:textId="77777777" w:rsidR="009E01A2" w:rsidRDefault="009E01A2" w:rsidP="009E01A2"/>
    <w:p w14:paraId="76599248" w14:textId="77777777" w:rsidR="009E01A2" w:rsidRDefault="009E01A2" w:rsidP="009E01A2">
      <w:r>
        <w:t xml:space="preserve">where </w:t>
      </w:r>
      <w:r w:rsidRPr="0074021A">
        <w:rPr>
          <w:b/>
        </w:rPr>
        <w:t>F</w:t>
      </w:r>
      <w:r>
        <w:t xml:space="preserve"> is the total force on the system. In finding </w:t>
      </w:r>
      <w:proofErr w:type="spellStart"/>
      <w:r w:rsidRPr="0074021A">
        <w:rPr>
          <w:b/>
        </w:rPr>
        <w:t>r</w:t>
      </w:r>
      <w:r>
        <w:rPr>
          <w:rStyle w:val="subscript"/>
        </w:rPr>
        <w:t>cog</w:t>
      </w:r>
      <w:proofErr w:type="spellEnd"/>
      <w:r>
        <w:t xml:space="preserve"> I assume it is along </w:t>
      </w:r>
      <w:r w:rsidRPr="0074021A">
        <w:rPr>
          <w:b/>
        </w:rPr>
        <w:t>F</w:t>
      </w:r>
      <w:r>
        <w:t xml:space="preserve"> so then </w:t>
      </w:r>
      <w:r w:rsidRPr="0074021A">
        <w:rPr>
          <w:b/>
        </w:rPr>
        <w:t>N</w:t>
      </w:r>
      <w:r>
        <w:rPr>
          <w:rStyle w:val="superscript"/>
        </w:rPr>
        <w:t>(0)</w:t>
      </w:r>
      <w:r>
        <w:t xml:space="preserve"> = 0 as well. </w:t>
      </w:r>
    </w:p>
    <w:p w14:paraId="654DC36C" w14:textId="77777777" w:rsidR="009E01A2" w:rsidRPr="0074021A" w:rsidRDefault="009E01A2" w:rsidP="009E01A2">
      <w:r>
        <w:tab/>
        <w:t>So what the heck is the non-zero torque I am talking about above???</w:t>
      </w:r>
    </w:p>
    <w:p w14:paraId="734EFC65" w14:textId="77777777" w:rsidR="009E01A2" w:rsidRDefault="009E01A2" w:rsidP="009E01A2"/>
    <w:p w14:paraId="383599B1" w14:textId="77777777" w:rsidR="009E01A2" w:rsidRPr="0063085E" w:rsidRDefault="009E01A2" w:rsidP="009E01A2">
      <w:r>
        <w:tab/>
      </w:r>
    </w:p>
    <w:p w14:paraId="7B55DD76" w14:textId="77777777" w:rsidR="009E01A2" w:rsidRDefault="009E01A2"/>
    <w:sectPr w:rsidR="009E01A2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CF52A" w14:textId="77777777" w:rsidR="00BC3718" w:rsidRDefault="00BC3718">
      <w:r>
        <w:separator/>
      </w:r>
    </w:p>
  </w:endnote>
  <w:endnote w:type="continuationSeparator" w:id="0">
    <w:p w14:paraId="04BE3B95" w14:textId="77777777" w:rsidR="00BC3718" w:rsidRDefault="00BC3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6E63F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E01A2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33652" w14:textId="77777777" w:rsidR="00BC3718" w:rsidRDefault="00BC3718">
      <w:r>
        <w:separator/>
      </w:r>
    </w:p>
  </w:footnote>
  <w:footnote w:type="continuationSeparator" w:id="0">
    <w:p w14:paraId="6AC707DC" w14:textId="77777777" w:rsidR="00BC3718" w:rsidRDefault="00BC37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01A2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40C5B"/>
    <w:rsid w:val="0045357A"/>
    <w:rsid w:val="00453FB0"/>
    <w:rsid w:val="00454185"/>
    <w:rsid w:val="00454783"/>
    <w:rsid w:val="0046473F"/>
    <w:rsid w:val="004658B1"/>
    <w:rsid w:val="00466433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01A2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3718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D69522"/>
  <w15:chartTrackingRefBased/>
  <w15:docId w15:val="{D8C855C4-E540-4B0E-9AA5-965F6C42C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1573</Words>
  <Characters>5900</Characters>
  <Application>Microsoft Office Word</Application>
  <DocSecurity>4</DocSecurity>
  <Lines>245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2026-09-06T22:35:00Z</dcterms:created>
  <dcterms:modified xsi:type="dcterms:W3CDTF">2026-09-06T22:35:00Z</dcterms:modified>
</cp:coreProperties>
</file>