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5C0A4" w14:textId="77777777" w:rsidR="00291390" w:rsidRDefault="007C7780">
      <w:pPr>
        <w:tabs>
          <w:tab w:val="right" w:pos="9270"/>
        </w:tabs>
      </w:pPr>
      <w:r>
        <w:rPr>
          <w:b/>
        </w:rPr>
        <w:t>Confusion about Williams' torque formula kinematics</w:t>
      </w:r>
      <w:r>
        <w:tab/>
      </w:r>
      <w:r w:rsidR="00291390">
        <w:t>PhL</w:t>
      </w:r>
      <w:r w:rsidR="00291390">
        <w:tab/>
      </w:r>
      <w:r w:rsidR="00291390">
        <w:tab/>
      </w:r>
      <w:r>
        <w:t>4.1.17</w:t>
      </w:r>
    </w:p>
    <w:p w14:paraId="7AEC4E28" w14:textId="77777777" w:rsidR="007C7780" w:rsidRDefault="007C7780"/>
    <w:p w14:paraId="567F5B07" w14:textId="77777777" w:rsidR="00396D99" w:rsidRDefault="00396D99">
      <w:pPr>
        <w:rPr>
          <w:color w:val="FF0000"/>
        </w:rPr>
      </w:pPr>
      <w:r w:rsidRPr="00396D99">
        <w:rPr>
          <w:color w:val="FF0000"/>
        </w:rPr>
        <w:t xml:space="preserve">For a while I thought maybe I was interpreting this </w:t>
      </w:r>
      <w:r w:rsidR="006F082D">
        <w:rPr>
          <w:color w:val="FF0000"/>
        </w:rPr>
        <w:t xml:space="preserve">Williams </w:t>
      </w:r>
      <w:r w:rsidRPr="00396D99">
        <w:rPr>
          <w:color w:val="FF0000"/>
        </w:rPr>
        <w:t xml:space="preserve">formula incorrectly, but in the end I had it right from the start. The angles really are standard spherical angles of a specific orbit point, and the "inclination" of the orbit does not appear in </w:t>
      </w:r>
      <w:r w:rsidR="006F082D">
        <w:rPr>
          <w:color w:val="FF0000"/>
        </w:rPr>
        <w:t xml:space="preserve">the </w:t>
      </w:r>
      <w:r w:rsidRPr="00396D99">
        <w:rPr>
          <w:color w:val="FF0000"/>
        </w:rPr>
        <w:t>torque formula.</w:t>
      </w:r>
      <w:r>
        <w:rPr>
          <w:color w:val="FF0000"/>
        </w:rPr>
        <w:t xml:space="preserve"> Also for a while I thought the tangent vector of interest was tangent to the orbit, not</w:t>
      </w:r>
      <w:r w:rsidR="006F082D">
        <w:rPr>
          <w:color w:val="FF0000"/>
        </w:rPr>
        <w:t xml:space="preserve"> so. This same stuff shows up i</w:t>
      </w:r>
      <w:r>
        <w:rPr>
          <w:color w:val="FF0000"/>
        </w:rPr>
        <w:t xml:space="preserve">n sun earth kinematics but I did not bother to look there. </w:t>
      </w:r>
    </w:p>
    <w:p w14:paraId="6ED3F72E" w14:textId="77777777" w:rsidR="006F082D" w:rsidRDefault="006F082D">
      <w:pPr>
        <w:rPr>
          <w:color w:val="FF0000"/>
        </w:rPr>
      </w:pPr>
      <w:r>
        <w:rPr>
          <w:color w:val="FF0000"/>
        </w:rPr>
        <w:tab/>
        <w:t xml:space="preserve">So here is what I do below. (it is quite a lot, actually, and I know quote the equations of motion from item 3 in frames doc without deriving it. </w:t>
      </w:r>
    </w:p>
    <w:p w14:paraId="54BE7F2B" w14:textId="77777777" w:rsidR="006F082D" w:rsidRDefault="006F082D">
      <w:pPr>
        <w:rPr>
          <w:color w:val="FF0000"/>
        </w:rPr>
      </w:pPr>
    </w:p>
    <w:p w14:paraId="2B217E59" w14:textId="77777777" w:rsidR="006F082D" w:rsidRDefault="006F082D">
      <w:pPr>
        <w:rPr>
          <w:color w:val="FF0000"/>
        </w:rPr>
      </w:pPr>
      <w:r>
        <w:rPr>
          <w:color w:val="FF0000"/>
        </w:rPr>
        <w:t xml:space="preserve">1.  I first get the </w:t>
      </w:r>
      <w:r w:rsidRPr="006F082D">
        <w:rPr>
          <w:b/>
          <w:color w:val="FF0000"/>
        </w:rPr>
        <w:t>picture</w:t>
      </w:r>
      <w:r>
        <w:rPr>
          <w:color w:val="FF0000"/>
        </w:rPr>
        <w:t xml:space="preserve"> drawn right and add the notion of </w:t>
      </w:r>
      <w:r w:rsidRPr="006F082D">
        <w:rPr>
          <w:b/>
          <w:color w:val="FF0000"/>
        </w:rPr>
        <w:t>inclination</w:t>
      </w:r>
      <w:r>
        <w:rPr>
          <w:color w:val="FF0000"/>
        </w:rPr>
        <w:t xml:space="preserve"> to the picture which I call θ' because that will match what I do in my next document. </w:t>
      </w:r>
    </w:p>
    <w:p w14:paraId="3EF8DB1F" w14:textId="77777777" w:rsidR="006F082D" w:rsidRDefault="006F082D">
      <w:pPr>
        <w:rPr>
          <w:color w:val="FF0000"/>
        </w:rPr>
      </w:pPr>
    </w:p>
    <w:p w14:paraId="6BFB1657" w14:textId="77777777" w:rsidR="006F082D" w:rsidRDefault="006F082D">
      <w:pPr>
        <w:rPr>
          <w:color w:val="FF0000"/>
        </w:rPr>
      </w:pPr>
      <w:r>
        <w:rPr>
          <w:color w:val="FF0000"/>
        </w:rPr>
        <w:t xml:space="preserve">2. I </w:t>
      </w:r>
      <w:r w:rsidRPr="006F082D">
        <w:rPr>
          <w:b/>
          <w:color w:val="FF0000"/>
        </w:rPr>
        <w:t xml:space="preserve">study up on </w:t>
      </w:r>
      <w:r>
        <w:rPr>
          <w:b/>
          <w:color w:val="FF0000"/>
        </w:rPr>
        <w:t xml:space="preserve">the </w:t>
      </w:r>
      <w:r w:rsidRPr="006F082D">
        <w:rPr>
          <w:b/>
          <w:color w:val="FF0000"/>
        </w:rPr>
        <w:t>GPS</w:t>
      </w:r>
      <w:r>
        <w:rPr>
          <w:color w:val="FF0000"/>
        </w:rPr>
        <w:t xml:space="preserve"> </w:t>
      </w:r>
      <w:r w:rsidRPr="006F082D">
        <w:rPr>
          <w:b/>
          <w:color w:val="FF0000"/>
        </w:rPr>
        <w:t>version</w:t>
      </w:r>
      <w:r>
        <w:rPr>
          <w:color w:val="FF0000"/>
        </w:rPr>
        <w:t xml:space="preserve"> of this subject, learning their angle names. </w:t>
      </w:r>
    </w:p>
    <w:p w14:paraId="1A94FEE5" w14:textId="77777777" w:rsidR="00396D99" w:rsidRDefault="00396D99">
      <w:pPr>
        <w:rPr>
          <w:color w:val="FF0000"/>
        </w:rPr>
      </w:pPr>
    </w:p>
    <w:p w14:paraId="61035142" w14:textId="77777777" w:rsidR="006F082D" w:rsidRDefault="006F082D">
      <w:pPr>
        <w:rPr>
          <w:color w:val="FF0000"/>
        </w:rPr>
      </w:pPr>
      <w:r>
        <w:rPr>
          <w:color w:val="FF0000"/>
        </w:rPr>
        <w:t xml:space="preserve">3. I write </w:t>
      </w:r>
      <w:r w:rsidRPr="006F082D">
        <w:rPr>
          <w:b/>
          <w:color w:val="FF0000"/>
        </w:rPr>
        <w:t>equations of motion</w:t>
      </w:r>
      <w:r>
        <w:rPr>
          <w:color w:val="FF0000"/>
        </w:rPr>
        <w:t xml:space="preserve"> for the torqued planet M, one of which matches the pendulum but the other does not in θ form. But both equation sets have hidden precession in them somehow, for the pendulum it was the Airy precession, while for the planet M it is the precession of the equinoxes. </w:t>
      </w:r>
    </w:p>
    <w:p w14:paraId="57514869" w14:textId="77777777" w:rsidR="006F082D" w:rsidRDefault="006F082D">
      <w:pPr>
        <w:rPr>
          <w:color w:val="FF0000"/>
        </w:rPr>
      </w:pPr>
    </w:p>
    <w:p w14:paraId="6453D283" w14:textId="77777777" w:rsidR="006F082D" w:rsidRDefault="006F082D">
      <w:pPr>
        <w:rPr>
          <w:color w:val="FF0000"/>
        </w:rPr>
      </w:pPr>
      <w:r>
        <w:rPr>
          <w:color w:val="FF0000"/>
        </w:rPr>
        <w:t>4.</w:t>
      </w:r>
      <w:r w:rsidRPr="006F082D">
        <w:rPr>
          <w:color w:val="FF0000"/>
        </w:rPr>
        <w:t xml:space="preserve"> I compute the </w:t>
      </w:r>
      <w:r>
        <w:rPr>
          <w:color w:val="FF0000"/>
        </w:rPr>
        <w:t xml:space="preserve">orbit </w:t>
      </w:r>
      <w:r w:rsidRPr="006F082D">
        <w:rPr>
          <w:color w:val="FF0000"/>
        </w:rPr>
        <w:t xml:space="preserve">normal </w:t>
      </w:r>
      <w:r w:rsidRPr="006F082D">
        <w:rPr>
          <w:b/>
          <w:color w:val="FF0000"/>
        </w:rPr>
        <w:t>n</w:t>
      </w:r>
      <w:r w:rsidRPr="006F082D">
        <w:rPr>
          <w:color w:val="FF0000"/>
        </w:rPr>
        <w:t xml:space="preserve"> and write out </w:t>
      </w:r>
      <w:r w:rsidRPr="006F082D">
        <w:rPr>
          <w:b/>
          <w:color w:val="FF0000"/>
        </w:rPr>
        <w:fldChar w:fldCharType="begin"/>
      </w:r>
      <w:r w:rsidRPr="006F082D">
        <w:rPr>
          <w:b/>
          <w:color w:val="FF0000"/>
        </w:rPr>
        <w:instrText xml:space="preserve"> EQ \O(n,\S\up4(•))</w:instrText>
      </w:r>
      <w:r w:rsidRPr="006F082D">
        <w:rPr>
          <w:b/>
          <w:color w:val="FF0000"/>
        </w:rPr>
        <w:fldChar w:fldCharType="end"/>
      </w:r>
      <w:r w:rsidRPr="006F082D">
        <w:rPr>
          <w:color w:val="FF0000"/>
        </w:rPr>
        <w:t xml:space="preserve"> in hopes of "seeing" the precession of this vector, but I don't see it. </w:t>
      </w:r>
    </w:p>
    <w:p w14:paraId="7EBFDAC8" w14:textId="77777777" w:rsidR="006F082D" w:rsidRDefault="006F082D">
      <w:pPr>
        <w:rPr>
          <w:color w:val="FF0000"/>
        </w:rPr>
      </w:pPr>
    </w:p>
    <w:p w14:paraId="213919C7" w14:textId="77777777" w:rsidR="006F082D" w:rsidRPr="006F082D" w:rsidRDefault="006F082D">
      <w:pPr>
        <w:rPr>
          <w:color w:val="FF0000"/>
        </w:rPr>
      </w:pPr>
      <w:r w:rsidRPr="006F082D">
        <w:rPr>
          <w:color w:val="FF0000"/>
        </w:rPr>
        <w:t>5. I make a rough attempt to compute &lt;P</w:t>
      </w:r>
      <w:r w:rsidRPr="006F082D">
        <w:rPr>
          <w:rStyle w:val="subscript"/>
          <w:color w:val="FF0000"/>
        </w:rPr>
        <w:t>2</w:t>
      </w:r>
      <w:r w:rsidRPr="006F082D">
        <w:rPr>
          <w:color w:val="FF0000"/>
        </w:rPr>
        <w:t>(</w:t>
      </w:r>
      <w:proofErr w:type="spellStart"/>
      <w:r w:rsidRPr="006F082D">
        <w:rPr>
          <w:color w:val="FF0000"/>
        </w:rPr>
        <w:t>cosθ</w:t>
      </w:r>
      <w:proofErr w:type="spellEnd"/>
      <w:r w:rsidRPr="006F082D">
        <w:rPr>
          <w:color w:val="FF0000"/>
        </w:rPr>
        <w:t xml:space="preserve">)&gt; and get something close to the GPS result for small inclinations. </w:t>
      </w:r>
    </w:p>
    <w:p w14:paraId="269EA928" w14:textId="77777777" w:rsidR="00396D99" w:rsidRDefault="00396D99"/>
    <w:p w14:paraId="2FCC3069" w14:textId="77777777" w:rsidR="001E75C2" w:rsidRDefault="001E75C2">
      <w:r>
        <w:t>Consider that the torque on the mass M is given by,</w:t>
      </w:r>
    </w:p>
    <w:p w14:paraId="4769ED8F" w14:textId="77777777" w:rsidR="001E75C2" w:rsidRDefault="001E75C2"/>
    <w:p w14:paraId="45CB5061" w14:textId="77777777" w:rsidR="001E75C2" w:rsidRDefault="001E75C2" w:rsidP="001E75C2">
      <w:pPr>
        <w:tabs>
          <w:tab w:val="left" w:pos="7200"/>
          <w:tab w:val="left" w:pos="7920"/>
          <w:tab w:val="right" w:pos="9270"/>
        </w:tabs>
      </w:pPr>
      <w:r>
        <w:tab/>
      </w:r>
      <w:r w:rsidRPr="00C9516B">
        <w:rPr>
          <w:b/>
        </w:rPr>
        <w:t>N</w:t>
      </w:r>
      <w:r>
        <w:t xml:space="preserve">  =  - 3GM b</w:t>
      </w:r>
      <w:r>
        <w:rPr>
          <w:rStyle w:val="superscript"/>
        </w:rPr>
        <w:t>-3</w:t>
      </w:r>
      <w:r>
        <w:t>(I</w:t>
      </w:r>
      <w:r>
        <w:rPr>
          <w:rStyle w:val="subscript"/>
        </w:rPr>
        <w:t>3</w:t>
      </w:r>
      <w:r>
        <w:t xml:space="preserve"> - I</w:t>
      </w:r>
      <w:r>
        <w:rPr>
          <w:rStyle w:val="subscript"/>
        </w:rPr>
        <w:t>1</w:t>
      </w:r>
      <w:r>
        <w:t xml:space="preserve">) </w:t>
      </w:r>
      <w:proofErr w:type="spellStart"/>
      <w:r>
        <w:t>sinδ</w:t>
      </w:r>
      <w:proofErr w:type="spellEnd"/>
      <w:r>
        <w:t xml:space="preserve"> </w:t>
      </w:r>
      <w:proofErr w:type="spellStart"/>
      <w:r>
        <w:t>cosδ</w:t>
      </w:r>
      <w:proofErr w:type="spellEnd"/>
      <w:r>
        <w:t xml:space="preserve"> </w:t>
      </w:r>
      <w:r w:rsidR="007C7780">
        <w:fldChar w:fldCharType="begin"/>
      </w:r>
      <w:r w:rsidR="007C7780">
        <w:instrText xml:space="preserve"> EQ \B(\A( -sinα, cosα, 0) )</w:instrText>
      </w:r>
      <w:r w:rsidR="007C7780">
        <w:fldChar w:fldCharType="end"/>
      </w:r>
      <w:r>
        <w:t xml:space="preserve"> </w:t>
      </w:r>
      <w:r>
        <w:tab/>
      </w:r>
      <w:r>
        <w:tab/>
      </w:r>
      <w:r>
        <w:tab/>
      </w:r>
      <w:r w:rsidR="007C7780">
        <w:tab/>
      </w:r>
      <w:r w:rsidR="007C7780">
        <w:tab/>
      </w:r>
      <w:r>
        <w:t>(I.8.7)</w:t>
      </w:r>
    </w:p>
    <w:p w14:paraId="23D77361" w14:textId="77777777" w:rsidR="001E75C2" w:rsidRDefault="001E75C2" w:rsidP="001E75C2">
      <w:pPr>
        <w:tabs>
          <w:tab w:val="left" w:pos="7200"/>
          <w:tab w:val="left" w:pos="7920"/>
          <w:tab w:val="right" w:pos="9270"/>
        </w:tabs>
      </w:pPr>
    </w:p>
    <w:p w14:paraId="1B72176C" w14:textId="77777777" w:rsidR="001E75C2" w:rsidRDefault="001E75C2" w:rsidP="001E75C2">
      <w:pPr>
        <w:tabs>
          <w:tab w:val="left" w:pos="7200"/>
          <w:tab w:val="left" w:pos="7920"/>
          <w:tab w:val="right" w:pos="9270"/>
        </w:tabs>
      </w:pPr>
      <w:r>
        <w:t xml:space="preserve">Here is the picture I have in frames doc, </w:t>
      </w:r>
      <w:r w:rsidR="007C7780">
        <w:t xml:space="preserve">based on what Williams says in his words, </w:t>
      </w:r>
    </w:p>
    <w:p w14:paraId="02F95325" w14:textId="77777777" w:rsidR="001E75C2" w:rsidRDefault="001E75C2" w:rsidP="001E75C2">
      <w:pPr>
        <w:tabs>
          <w:tab w:val="left" w:pos="7200"/>
          <w:tab w:val="left" w:pos="7920"/>
          <w:tab w:val="right" w:pos="9270"/>
        </w:tabs>
      </w:pPr>
    </w:p>
    <w:p w14:paraId="31F75BCE" w14:textId="77777777" w:rsidR="001E75C2" w:rsidRDefault="007C7780" w:rsidP="001E75C2">
      <w:pPr>
        <w:tabs>
          <w:tab w:val="left" w:pos="7200"/>
          <w:tab w:val="left" w:pos="7920"/>
          <w:tab w:val="right" w:pos="9270"/>
        </w:tabs>
        <w:rPr>
          <w:b/>
        </w:rPr>
      </w:pPr>
      <w:r>
        <w:rPr>
          <w:b/>
        </w:rPr>
        <w:tab/>
      </w:r>
      <w:r>
        <w:rPr>
          <w:b/>
        </w:rPr>
        <w:tab/>
      </w:r>
      <w:r w:rsidR="00396D99">
        <w:rPr>
          <w:b/>
        </w:rPr>
        <w:tab/>
      </w:r>
      <w:r w:rsidRPr="00397B23">
        <w:rPr>
          <w:b/>
        </w:rPr>
        <w:pict w14:anchorId="262A4FD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4.5pt;height:134.25pt">
            <v:imagedata r:id="rId6" o:title=""/>
          </v:shape>
        </w:pict>
      </w:r>
    </w:p>
    <w:p w14:paraId="7989AB80" w14:textId="77777777" w:rsidR="007C7780" w:rsidRDefault="007C7780" w:rsidP="001E75C2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31855126" w14:textId="77777777" w:rsidR="007C7780" w:rsidRDefault="007C7780" w:rsidP="001E75C2">
      <w:pPr>
        <w:tabs>
          <w:tab w:val="left" w:pos="7200"/>
          <w:tab w:val="left" w:pos="7920"/>
          <w:tab w:val="right" w:pos="9270"/>
        </w:tabs>
      </w:pPr>
      <w:r w:rsidRPr="007C7780">
        <w:rPr>
          <w:b/>
        </w:rPr>
        <w:t>Question 1.</w:t>
      </w:r>
      <w:r w:rsidRPr="007C7780">
        <w:t xml:space="preserve"> </w:t>
      </w:r>
      <w:r>
        <w:t xml:space="preserve">What is the column vector he shows? Can I give it a name and add it to the picture? </w:t>
      </w:r>
    </w:p>
    <w:p w14:paraId="6286FE30" w14:textId="77777777" w:rsidR="007C7780" w:rsidRDefault="007C7780" w:rsidP="001E75C2">
      <w:pPr>
        <w:tabs>
          <w:tab w:val="left" w:pos="7200"/>
          <w:tab w:val="left" w:pos="7920"/>
          <w:tab w:val="right" w:pos="9270"/>
        </w:tabs>
      </w:pPr>
    </w:p>
    <w:p w14:paraId="6FD25A0A" w14:textId="77777777" w:rsidR="007C7780" w:rsidRDefault="007C7780" w:rsidP="001E75C2">
      <w:pPr>
        <w:tabs>
          <w:tab w:val="left" w:pos="7200"/>
          <w:tab w:val="left" w:pos="7920"/>
          <w:tab w:val="right" w:pos="9270"/>
        </w:tabs>
      </w:pPr>
      <w:r>
        <w:lastRenderedPageBreak/>
        <w:t>Suppose I "think of" α as being a spherical coordinates azimuth angle. I know that</w:t>
      </w:r>
    </w:p>
    <w:p w14:paraId="73D53355" w14:textId="77777777" w:rsidR="007C7780" w:rsidRDefault="007C7780" w:rsidP="001E75C2">
      <w:pPr>
        <w:tabs>
          <w:tab w:val="left" w:pos="7200"/>
          <w:tab w:val="left" w:pos="7920"/>
          <w:tab w:val="right" w:pos="9270"/>
        </w:tabs>
      </w:pPr>
    </w:p>
    <w:p w14:paraId="551F2DE7" w14:textId="77777777" w:rsidR="007C7780" w:rsidRDefault="007C7780" w:rsidP="007C7780">
      <w:pPr>
        <w:tabs>
          <w:tab w:val="left" w:pos="7200"/>
          <w:tab w:val="left" w:pos="7920"/>
          <w:tab w:val="right" w:pos="9270"/>
        </w:tabs>
      </w:pPr>
      <w:r>
        <w:rPr>
          <w:b/>
        </w:rP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 = </w:t>
      </w:r>
      <w:r>
        <w:t>-</w:t>
      </w:r>
      <w:proofErr w:type="spellStart"/>
      <w:r>
        <w:t>sinφ</w:t>
      </w:r>
      <w:proofErr w:type="spellEnd"/>
      <w:r>
        <w:t xml:space="preserve"> </w:t>
      </w:r>
      <w:r w:rsidRPr="003C05A6">
        <w:rPr>
          <w:b/>
        </w:rPr>
        <w:fldChar w:fldCharType="begin"/>
      </w:r>
      <w:r w:rsidRPr="003C05A6">
        <w:rPr>
          <w:b/>
        </w:rPr>
        <w:instrText xml:space="preserve"> EQ \O(x,\S\up2(^))</w:instrText>
      </w:r>
      <w:r w:rsidRPr="003C05A6">
        <w:rPr>
          <w:b/>
        </w:rPr>
        <w:fldChar w:fldCharType="end"/>
      </w:r>
      <w:r>
        <w:rPr>
          <w:b/>
        </w:rPr>
        <w:t xml:space="preserve"> + </w:t>
      </w:r>
      <w:proofErr w:type="spellStart"/>
      <w:r>
        <w:t>cosφ</w:t>
      </w:r>
      <w:proofErr w:type="spellEnd"/>
      <w:r>
        <w:t xml:space="preserve"> </w:t>
      </w:r>
      <w:r w:rsidRPr="003C05A6">
        <w:rPr>
          <w:b/>
        </w:rPr>
        <w:fldChar w:fldCharType="begin"/>
      </w:r>
      <w:r w:rsidRPr="003C05A6">
        <w:rPr>
          <w:b/>
        </w:rPr>
        <w:instrText xml:space="preserve"> EQ \O(y,\S\up2(^))</w:instrText>
      </w:r>
      <w:r w:rsidRPr="003C05A6">
        <w:rPr>
          <w:b/>
        </w:rPr>
        <w:fldChar w:fldCharType="end"/>
      </w:r>
      <w:r>
        <w:t xml:space="preserve"> </w:t>
      </w:r>
      <w:r>
        <w:rPr>
          <w:b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(E.2.6)</w:t>
      </w:r>
    </w:p>
    <w:p w14:paraId="2830D1A8" w14:textId="77777777" w:rsidR="007C7780" w:rsidRDefault="007C7780" w:rsidP="007C7780">
      <w:pPr>
        <w:tabs>
          <w:tab w:val="left" w:pos="7200"/>
          <w:tab w:val="left" w:pos="7920"/>
          <w:tab w:val="right" w:pos="9270"/>
        </w:tabs>
      </w:pPr>
    </w:p>
    <w:p w14:paraId="73E7F298" w14:textId="77777777" w:rsidR="007C7780" w:rsidRDefault="007C7780" w:rsidP="007C7780">
      <w:pPr>
        <w:tabs>
          <w:tab w:val="left" w:pos="7200"/>
          <w:tab w:val="left" w:pos="7920"/>
          <w:tab w:val="right" w:pos="9270"/>
        </w:tabs>
      </w:pPr>
      <w:r>
        <w:t>So in the above picture, I could think of</w:t>
      </w:r>
    </w:p>
    <w:p w14:paraId="2452A5E2" w14:textId="77777777" w:rsidR="007C7780" w:rsidRDefault="007C7780" w:rsidP="007C7780">
      <w:pPr>
        <w:tabs>
          <w:tab w:val="left" w:pos="7200"/>
          <w:tab w:val="left" w:pos="7920"/>
          <w:tab w:val="right" w:pos="9270"/>
        </w:tabs>
      </w:pPr>
    </w:p>
    <w:p w14:paraId="11B2A1E7" w14:textId="77777777" w:rsidR="007C7780" w:rsidRDefault="007C7780" w:rsidP="007C7780">
      <w:pPr>
        <w:tabs>
          <w:tab w:val="left" w:pos="7200"/>
          <w:tab w:val="left" w:pos="7920"/>
          <w:tab w:val="right" w:pos="9270"/>
        </w:tabs>
        <w:rPr>
          <w:b/>
          <w:color w:val="FF0000"/>
        </w:rPr>
      </w:pPr>
      <w:r>
        <w:tab/>
      </w:r>
      <w:r>
        <w:rPr>
          <w:b/>
        </w:rPr>
        <w:fldChar w:fldCharType="begin"/>
      </w:r>
      <w:r>
        <w:rPr>
          <w:b/>
        </w:rPr>
        <w:instrText xml:space="preserve"> EQ \O(α,\S\up2(^))</w:instrText>
      </w:r>
      <w:r>
        <w:rPr>
          <w:b/>
        </w:rPr>
        <w:fldChar w:fldCharType="end"/>
      </w:r>
      <w:r>
        <w:rPr>
          <w:b/>
        </w:rPr>
        <w:t xml:space="preserve">  = </w:t>
      </w:r>
      <w:r>
        <w:t>-</w:t>
      </w:r>
      <w:proofErr w:type="spellStart"/>
      <w:r>
        <w:t>sinα</w:t>
      </w:r>
      <w:proofErr w:type="spellEnd"/>
      <w:r>
        <w:t xml:space="preserve"> </w:t>
      </w:r>
      <w:r w:rsidRPr="003C05A6">
        <w:rPr>
          <w:b/>
        </w:rPr>
        <w:fldChar w:fldCharType="begin"/>
      </w:r>
      <w:r w:rsidRPr="003C05A6">
        <w:rPr>
          <w:b/>
        </w:rPr>
        <w:instrText xml:space="preserve"> EQ \O(x,\S\up2(^))</w:instrText>
      </w:r>
      <w:r w:rsidRPr="003C05A6">
        <w:rPr>
          <w:b/>
        </w:rPr>
        <w:fldChar w:fldCharType="end"/>
      </w:r>
      <w:r>
        <w:rPr>
          <w:b/>
        </w:rPr>
        <w:t xml:space="preserve"> + </w:t>
      </w:r>
      <w:proofErr w:type="spellStart"/>
      <w:r>
        <w:t>cosα</w:t>
      </w:r>
      <w:proofErr w:type="spellEnd"/>
      <w:r>
        <w:t xml:space="preserve"> </w:t>
      </w:r>
      <w:r w:rsidRPr="003C05A6">
        <w:rPr>
          <w:b/>
        </w:rPr>
        <w:fldChar w:fldCharType="begin"/>
      </w:r>
      <w:r w:rsidRPr="003C05A6">
        <w:rPr>
          <w:b/>
        </w:rPr>
        <w:instrText xml:space="preserve"> EQ \O(y,\S\up2(^))</w:instrText>
      </w:r>
      <w:r w:rsidRPr="003C05A6">
        <w:rPr>
          <w:b/>
        </w:rPr>
        <w:fldChar w:fldCharType="end"/>
      </w:r>
      <w:r>
        <w:t xml:space="preserve"> 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7C7780">
        <w:rPr>
          <w:b/>
          <w:color w:val="FF0000"/>
        </w:rPr>
        <w:fldChar w:fldCharType="begin"/>
      </w:r>
      <w:r w:rsidRPr="007C7780">
        <w:rPr>
          <w:b/>
          <w:color w:val="FF0000"/>
        </w:rPr>
        <w:instrText xml:space="preserve"> EQ \O(α,\S\up2(^))</w:instrText>
      </w:r>
      <w:r w:rsidRPr="007C7780">
        <w:rPr>
          <w:b/>
          <w:color w:val="FF0000"/>
        </w:rPr>
        <w:fldChar w:fldCharType="end"/>
      </w:r>
    </w:p>
    <w:p w14:paraId="0CF9C362" w14:textId="77777777" w:rsidR="007C7780" w:rsidRDefault="007C7780" w:rsidP="007C7780">
      <w:pPr>
        <w:tabs>
          <w:tab w:val="left" w:pos="7200"/>
          <w:tab w:val="left" w:pos="7920"/>
          <w:tab w:val="right" w:pos="9270"/>
        </w:tabs>
        <w:rPr>
          <w:b/>
          <w:color w:val="FF0000"/>
        </w:rPr>
      </w:pPr>
    </w:p>
    <w:p w14:paraId="64C93D5F" w14:textId="77777777" w:rsidR="007C7780" w:rsidRDefault="007C7780" w:rsidP="007C7780">
      <w:pPr>
        <w:tabs>
          <w:tab w:val="left" w:pos="7200"/>
          <w:tab w:val="left" w:pos="7920"/>
          <w:tab w:val="right" w:pos="9270"/>
        </w:tabs>
      </w:pPr>
      <w:r>
        <w:t>Here I think is a better picture</w:t>
      </w:r>
    </w:p>
    <w:p w14:paraId="17445D40" w14:textId="77777777" w:rsidR="007C7780" w:rsidRDefault="007C7780" w:rsidP="007C7780">
      <w:pPr>
        <w:tabs>
          <w:tab w:val="left" w:pos="7200"/>
          <w:tab w:val="left" w:pos="7920"/>
          <w:tab w:val="right" w:pos="9270"/>
        </w:tabs>
      </w:pPr>
    </w:p>
    <w:p w14:paraId="34BA1DC4" w14:textId="77777777" w:rsidR="007C7780" w:rsidRDefault="00396D99" w:rsidP="007C778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 w:rsidR="007C7780">
        <w:pict w14:anchorId="4045E95D">
          <v:shape id="_x0000_i1026" type="#_x0000_t75" style="width:313.5pt;height:126.75pt">
            <v:imagedata r:id="rId7" o:title=""/>
          </v:shape>
        </w:pict>
      </w:r>
    </w:p>
    <w:p w14:paraId="6314C6E9" w14:textId="77777777" w:rsidR="007C7780" w:rsidRDefault="007C7780" w:rsidP="007C7780">
      <w:pPr>
        <w:tabs>
          <w:tab w:val="left" w:pos="7200"/>
          <w:tab w:val="left" w:pos="7920"/>
          <w:tab w:val="right" w:pos="9270"/>
        </w:tabs>
      </w:pPr>
    </w:p>
    <w:p w14:paraId="2F1FC943" w14:textId="77777777" w:rsidR="007C7780" w:rsidRDefault="007C7780" w:rsidP="007C7780">
      <w:pPr>
        <w:tabs>
          <w:tab w:val="left" w:pos="7200"/>
          <w:tab w:val="left" w:pos="7920"/>
          <w:tab w:val="right" w:pos="9270"/>
        </w:tabs>
      </w:pPr>
      <w:r>
        <w:t>and now I change the angle names to get</w:t>
      </w:r>
    </w:p>
    <w:p w14:paraId="7178E967" w14:textId="77777777" w:rsidR="007C7780" w:rsidRDefault="007C7780" w:rsidP="007C7780">
      <w:pPr>
        <w:tabs>
          <w:tab w:val="left" w:pos="7200"/>
          <w:tab w:val="left" w:pos="7920"/>
          <w:tab w:val="right" w:pos="9270"/>
        </w:tabs>
      </w:pPr>
    </w:p>
    <w:p w14:paraId="469EFAFF" w14:textId="77777777" w:rsidR="00396D99" w:rsidRPr="00396D99" w:rsidRDefault="00396D99" w:rsidP="007C7780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396D99">
        <w:rPr>
          <w:color w:val="FF0000"/>
        </w:rPr>
        <w:t>This is the kind of picture I finally went with</w:t>
      </w:r>
    </w:p>
    <w:p w14:paraId="5C0FD5BD" w14:textId="77777777" w:rsidR="007C7780" w:rsidRDefault="00396D99" w:rsidP="007C778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 w:rsidR="007C7780">
        <w:pict w14:anchorId="551661BC">
          <v:shape id="_x0000_i1027" type="#_x0000_t75" style="width:340.5pt;height:145.5pt">
            <v:imagedata r:id="rId8" o:title=""/>
          </v:shape>
        </w:pict>
      </w:r>
    </w:p>
    <w:p w14:paraId="668789FA" w14:textId="77777777" w:rsidR="007C7780" w:rsidRDefault="007C7780" w:rsidP="007C7780">
      <w:pPr>
        <w:tabs>
          <w:tab w:val="left" w:pos="7200"/>
          <w:tab w:val="left" w:pos="7920"/>
          <w:tab w:val="right" w:pos="9270"/>
        </w:tabs>
      </w:pPr>
    </w:p>
    <w:p w14:paraId="78C51F3F" w14:textId="77777777" w:rsidR="007C7780" w:rsidRDefault="007C7780" w:rsidP="007C7780">
      <w:pPr>
        <w:tabs>
          <w:tab w:val="left" w:pos="7200"/>
          <w:tab w:val="left" w:pos="7920"/>
          <w:tab w:val="right" w:pos="9270"/>
        </w:tabs>
      </w:pPr>
      <w:r>
        <w:t xml:space="preserve">So in this spherical coordinate system, as the mass M orbits, </w:t>
      </w:r>
      <w:proofErr w:type="spellStart"/>
      <w:r>
        <w:t>θ,δ,φ</w:t>
      </w:r>
      <w:proofErr w:type="spellEnd"/>
      <w:r>
        <w:t xml:space="preserve"> all change, Fine! </w:t>
      </w:r>
    </w:p>
    <w:p w14:paraId="3D4CB583" w14:textId="77777777" w:rsidR="00A84978" w:rsidRDefault="00A84978" w:rsidP="007C7780">
      <w:pPr>
        <w:tabs>
          <w:tab w:val="left" w:pos="7200"/>
          <w:tab w:val="left" w:pos="7920"/>
          <w:tab w:val="right" w:pos="9270"/>
        </w:tabs>
      </w:pPr>
    </w:p>
    <w:p w14:paraId="42DC45B8" w14:textId="77777777" w:rsidR="007C7780" w:rsidRDefault="007C7780" w:rsidP="007C7780">
      <w:pPr>
        <w:tabs>
          <w:tab w:val="left" w:pos="7200"/>
          <w:tab w:val="left" w:pos="7920"/>
          <w:tab w:val="right" w:pos="9270"/>
        </w:tabs>
      </w:pPr>
      <w:r>
        <w:t xml:space="preserve">Let me assume now that that the blue orbit is such that its </w:t>
      </w:r>
      <w:r w:rsidRPr="00396D99">
        <w:rPr>
          <w:b/>
          <w:color w:val="FF0000"/>
        </w:rPr>
        <w:t>highest point in z lies over the y axis</w:t>
      </w:r>
      <w:r>
        <w:t xml:space="preserve">. I don't think we lose any "generality" in doing that, since the oblate Earth is axially symmetric. In that case, I then claim that both vectors </w:t>
      </w:r>
      <w:r w:rsidRPr="007C7780">
        <w:rPr>
          <w:b/>
        </w:rPr>
        <w:t>r</w:t>
      </w:r>
      <w:r>
        <w:t xml:space="preserve"> and </w:t>
      </w:r>
      <w:r w:rsidRPr="007C7780">
        <w:rPr>
          <w:b/>
        </w:rPr>
        <w:fldChar w:fldCharType="begin"/>
      </w:r>
      <w:r w:rsidRPr="007C7780">
        <w:rPr>
          <w:b/>
        </w:rPr>
        <w:instrText xml:space="preserve"> EQ \O(x,\S\up2(^))</w:instrText>
      </w:r>
      <w:r w:rsidRPr="007C7780">
        <w:rPr>
          <w:b/>
        </w:rPr>
        <w:fldChar w:fldCharType="end"/>
      </w:r>
      <w:r>
        <w:t xml:space="preserve"> lie in the orbital plane because the plane of the orbit is really perpendicular to the plane of paper so its "nodes" are on the x axis. In this case I know that both </w:t>
      </w:r>
      <w:r w:rsidRPr="007C7780">
        <w:rPr>
          <w:b/>
        </w:rPr>
        <w:t>r</w:t>
      </w:r>
      <w:r>
        <w:t xml:space="preserve"> and </w:t>
      </w:r>
      <w:r w:rsidRPr="007C7780">
        <w:rPr>
          <w:b/>
        </w:rPr>
        <w:fldChar w:fldCharType="begin"/>
      </w:r>
      <w:r w:rsidRPr="007C7780">
        <w:rPr>
          <w:b/>
        </w:rPr>
        <w:instrText xml:space="preserve"> EQ \O(x,\S\up2(^))</w:instrText>
      </w:r>
      <w:r w:rsidRPr="007C7780">
        <w:rPr>
          <w:b/>
        </w:rPr>
        <w:fldChar w:fldCharType="end"/>
      </w:r>
      <w:r>
        <w:t xml:space="preserve"> lie in the orbital plane, so I can construct a normal in this manner</w:t>
      </w:r>
    </w:p>
    <w:p w14:paraId="176B8999" w14:textId="77777777" w:rsidR="007C7780" w:rsidRDefault="007C7780" w:rsidP="007C7780">
      <w:pPr>
        <w:tabs>
          <w:tab w:val="left" w:pos="7200"/>
          <w:tab w:val="left" w:pos="7920"/>
          <w:tab w:val="right" w:pos="9270"/>
        </w:tabs>
      </w:pPr>
    </w:p>
    <w:p w14:paraId="138A7FB0" w14:textId="77777777" w:rsidR="007C7780" w:rsidRDefault="007C7780" w:rsidP="007C7780">
      <w:pPr>
        <w:tabs>
          <w:tab w:val="left" w:pos="7200"/>
          <w:tab w:val="left" w:pos="7920"/>
          <w:tab w:val="right" w:pos="9270"/>
        </w:tabs>
      </w:pPr>
      <w:r>
        <w:t xml:space="preserve"> I can then construct a </w:t>
      </w:r>
      <w:r w:rsidRPr="00396D99">
        <w:rPr>
          <w:b/>
          <w:color w:val="FF0000"/>
        </w:rPr>
        <w:t>normal to the orbital plane</w:t>
      </w:r>
      <w:r>
        <w:t xml:space="preserve"> in this manner, </w:t>
      </w:r>
    </w:p>
    <w:p w14:paraId="435132E4" w14:textId="77777777" w:rsidR="007C7780" w:rsidRDefault="007C7780" w:rsidP="007C7780">
      <w:pPr>
        <w:tabs>
          <w:tab w:val="left" w:pos="7200"/>
          <w:tab w:val="left" w:pos="7920"/>
          <w:tab w:val="right" w:pos="9270"/>
        </w:tabs>
      </w:pPr>
    </w:p>
    <w:p w14:paraId="1D1A3843" w14:textId="77777777" w:rsidR="007C7780" w:rsidRPr="007C7780" w:rsidRDefault="007C7780" w:rsidP="007C7780">
      <w:pPr>
        <w:tabs>
          <w:tab w:val="left" w:pos="7200"/>
          <w:tab w:val="left" w:pos="7920"/>
          <w:tab w:val="right" w:pos="9270"/>
        </w:tabs>
      </w:pPr>
      <w:r>
        <w:tab/>
      </w:r>
      <w:r w:rsidRPr="007C7780">
        <w:rPr>
          <w:b/>
        </w:rPr>
        <w:t>n</w:t>
      </w:r>
      <w:r>
        <w:t xml:space="preserve"> = </w:t>
      </w:r>
      <w:r w:rsidRPr="007C7780">
        <w:rPr>
          <w:b/>
        </w:rPr>
        <w:fldChar w:fldCharType="begin"/>
      </w:r>
      <w:r w:rsidRPr="007C7780">
        <w:rPr>
          <w:b/>
        </w:rPr>
        <w:instrText xml:space="preserve"> EQ \O(r,\S\up2(^))</w:instrText>
      </w:r>
      <w:r w:rsidRPr="007C7780">
        <w:rPr>
          <w:b/>
        </w:rPr>
        <w:fldChar w:fldCharType="end"/>
      </w:r>
      <w:r>
        <w:t xml:space="preserve"> x </w:t>
      </w:r>
      <w:r w:rsidRPr="007C7780">
        <w:rPr>
          <w:b/>
        </w:rPr>
        <w:fldChar w:fldCharType="begin"/>
      </w:r>
      <w:r w:rsidRPr="007C7780">
        <w:rPr>
          <w:b/>
        </w:rPr>
        <w:instrText xml:space="preserve"> EQ \O(x,\S\up2(^))</w:instrText>
      </w:r>
      <w:r w:rsidRPr="007C7780">
        <w:rPr>
          <w:b/>
        </w:rPr>
        <w:fldChar w:fldCharType="end"/>
      </w:r>
      <w:r>
        <w:rPr>
          <w:b/>
        </w:rPr>
        <w:t xml:space="preserve">  =  </w:t>
      </w:r>
      <w:proofErr w:type="spellStart"/>
      <w:r>
        <w:t>cosθcosφ</w:t>
      </w:r>
      <w:proofErr w:type="spellEnd"/>
      <w:r w:rsidRPr="00233D20">
        <w:rPr>
          <w:b/>
          <w:color w:val="000000"/>
        </w:rPr>
        <w:fldChar w:fldCharType="begin"/>
      </w:r>
      <w:r w:rsidRPr="00233D20">
        <w:rPr>
          <w:b/>
          <w:color w:val="000000"/>
        </w:rPr>
        <w:instrText xml:space="preserve"> EQ \O(φ,\S\up2(^))</w:instrText>
      </w:r>
      <w:r w:rsidRPr="00233D20">
        <w:rPr>
          <w:b/>
          <w:color w:val="000000"/>
        </w:rPr>
        <w:fldChar w:fldCharType="end"/>
      </w:r>
      <w:r>
        <w:t xml:space="preserve"> + </w:t>
      </w:r>
      <w:proofErr w:type="spellStart"/>
      <w:r>
        <w:t>sinθ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ab/>
      </w:r>
      <w:r w:rsidR="00066C63">
        <w:tab/>
      </w:r>
      <w:r w:rsidR="00066C63">
        <w:tab/>
      </w:r>
      <w:r w:rsidR="00066C63">
        <w:tab/>
      </w:r>
      <w:r w:rsidR="00066C63" w:rsidRPr="00233D20">
        <w:rPr>
          <w:b/>
          <w:color w:val="000000"/>
        </w:rPr>
        <w:fldChar w:fldCharType="begin"/>
      </w:r>
      <w:r w:rsidR="00066C63" w:rsidRPr="00233D20">
        <w:rPr>
          <w:b/>
          <w:color w:val="000000"/>
        </w:rPr>
        <w:instrText xml:space="preserve"> EQ \O(φ,\S\up2(^))</w:instrText>
      </w:r>
      <w:r w:rsidR="00066C63" w:rsidRPr="00233D20">
        <w:rPr>
          <w:b/>
          <w:color w:val="000000"/>
        </w:rPr>
        <w:fldChar w:fldCharType="end"/>
      </w:r>
    </w:p>
    <w:p w14:paraId="11ED173E" w14:textId="77777777" w:rsidR="007C7780" w:rsidRDefault="007C7780" w:rsidP="007C7780">
      <w:pPr>
        <w:tabs>
          <w:tab w:val="left" w:pos="7200"/>
          <w:tab w:val="left" w:pos="7920"/>
          <w:tab w:val="right" w:pos="9270"/>
        </w:tabs>
      </w:pPr>
    </w:p>
    <w:p w14:paraId="4FA16224" w14:textId="77777777" w:rsidR="007C7780" w:rsidRDefault="007C7780" w:rsidP="007C7780">
      <w:pPr>
        <w:tabs>
          <w:tab w:val="left" w:pos="7200"/>
          <w:tab w:val="left" w:pos="7920"/>
          <w:tab w:val="right" w:pos="9270"/>
        </w:tabs>
      </w:pPr>
      <w:r>
        <w:t xml:space="preserve">Now I want to define a NEW coordinate system in which the orbit lies in the </w:t>
      </w:r>
      <w:proofErr w:type="spellStart"/>
      <w:r>
        <w:t>x',y</w:t>
      </w:r>
      <w:proofErr w:type="spellEnd"/>
      <w:r>
        <w:t xml:space="preserve">' plane and </w:t>
      </w:r>
    </w:p>
    <w:p w14:paraId="7D3ED6E4" w14:textId="77777777" w:rsidR="00A84978" w:rsidRDefault="00A84978" w:rsidP="007C7780">
      <w:pPr>
        <w:tabs>
          <w:tab w:val="left" w:pos="7200"/>
          <w:tab w:val="left" w:pos="7920"/>
          <w:tab w:val="right" w:pos="9270"/>
        </w:tabs>
      </w:pPr>
    </w:p>
    <w:p w14:paraId="6EC6E488" w14:textId="77777777" w:rsidR="00A84978" w:rsidRDefault="00A84978" w:rsidP="00A84978">
      <w:pPr>
        <w:tabs>
          <w:tab w:val="left" w:pos="7200"/>
          <w:tab w:val="left" w:pos="7920"/>
          <w:tab w:val="right" w:pos="9270"/>
        </w:tabs>
      </w:pPr>
      <w:r w:rsidRPr="00A84978">
        <w:rPr>
          <w:b/>
        </w:rPr>
        <w:t>Question</w:t>
      </w:r>
      <w:r>
        <w:t xml:space="preserve">:  What is the </w:t>
      </w:r>
      <w:r w:rsidRPr="00396D99">
        <w:rPr>
          <w:b/>
          <w:color w:val="FF0000"/>
        </w:rPr>
        <w:t>inclination</w:t>
      </w:r>
      <w:r>
        <w:t xml:space="preserve"> of the blue orbit relative to the </w:t>
      </w:r>
      <w:r w:rsidRPr="00A84978">
        <w:rPr>
          <w:b/>
        </w:rPr>
        <w:fldChar w:fldCharType="begin"/>
      </w:r>
      <w:r w:rsidRPr="00A84978">
        <w:rPr>
          <w:b/>
        </w:rPr>
        <w:instrText xml:space="preserve"> EQ \O(z,\S\up2(^))</w:instrText>
      </w:r>
      <w:r w:rsidRPr="00A84978">
        <w:rPr>
          <w:b/>
        </w:rPr>
        <w:fldChar w:fldCharType="end"/>
      </w:r>
      <w:r>
        <w:t xml:space="preserve"> axis</w:t>
      </w:r>
    </w:p>
    <w:p w14:paraId="5F3A3169" w14:textId="77777777" w:rsidR="00A84978" w:rsidRDefault="00A84978" w:rsidP="00A84978">
      <w:pPr>
        <w:tabs>
          <w:tab w:val="left" w:pos="7200"/>
          <w:tab w:val="left" w:pos="7920"/>
          <w:tab w:val="right" w:pos="9270"/>
        </w:tabs>
      </w:pPr>
    </w:p>
    <w:p w14:paraId="56867AA9" w14:textId="77777777" w:rsidR="00A84978" w:rsidRDefault="00A84978" w:rsidP="00A84978">
      <w:pPr>
        <w:tabs>
          <w:tab w:val="left" w:pos="7200"/>
          <w:tab w:val="left" w:pos="7920"/>
          <w:tab w:val="right" w:pos="9270"/>
        </w:tabs>
      </w:pPr>
      <w:r w:rsidRPr="00A84978">
        <w:rPr>
          <w:u w:val="single"/>
        </w:rPr>
        <w:t>Answer</w:t>
      </w:r>
      <w:r>
        <w:t xml:space="preserve">:  This is not specified in the above picture, it could be anything!  We have δ(φ) and you could say that the inclination then was δ(π/2), based on my assumptions above. </w:t>
      </w:r>
    </w:p>
    <w:p w14:paraId="001C865B" w14:textId="77777777" w:rsidR="00A84978" w:rsidRDefault="00A84978" w:rsidP="00A84978">
      <w:pPr>
        <w:tabs>
          <w:tab w:val="left" w:pos="7200"/>
          <w:tab w:val="left" w:pos="7920"/>
          <w:tab w:val="right" w:pos="9270"/>
        </w:tabs>
      </w:pPr>
    </w:p>
    <w:p w14:paraId="615B062E" w14:textId="77777777" w:rsidR="00A84978" w:rsidRDefault="00A84978" w:rsidP="00A84978">
      <w:pPr>
        <w:tabs>
          <w:tab w:val="left" w:pos="7200"/>
          <w:tab w:val="left" w:pos="7920"/>
          <w:tab w:val="right" w:pos="9270"/>
        </w:tabs>
      </w:pPr>
      <w:r w:rsidRPr="00A84978">
        <w:rPr>
          <w:b/>
        </w:rPr>
        <w:t>Plan A:</w:t>
      </w:r>
      <w:r>
        <w:t xml:space="preserve">  Let's specify now that the inclination angle is something I will call θ'. I think I can then add this angle into my picture: </w:t>
      </w:r>
    </w:p>
    <w:p w14:paraId="7C090A98" w14:textId="77777777" w:rsidR="00A84978" w:rsidRDefault="00A84978" w:rsidP="00A84978">
      <w:pPr>
        <w:tabs>
          <w:tab w:val="left" w:pos="7200"/>
          <w:tab w:val="left" w:pos="7920"/>
          <w:tab w:val="right" w:pos="9270"/>
        </w:tabs>
      </w:pPr>
    </w:p>
    <w:p w14:paraId="01E8696D" w14:textId="77777777" w:rsidR="00A84978" w:rsidRDefault="006F082D" w:rsidP="00A8497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pict w14:anchorId="56B0580A">
          <v:shape id="_x0000_i1028" type="#_x0000_t75" style="width:367.5pt;height:159pt">
            <v:imagedata r:id="rId9" o:title=""/>
          </v:shape>
        </w:pict>
      </w:r>
    </w:p>
    <w:p w14:paraId="4C2125FB" w14:textId="77777777" w:rsidR="00066C63" w:rsidRDefault="00066C63" w:rsidP="00A84978">
      <w:pPr>
        <w:tabs>
          <w:tab w:val="left" w:pos="7200"/>
          <w:tab w:val="left" w:pos="7920"/>
          <w:tab w:val="right" w:pos="9270"/>
        </w:tabs>
      </w:pPr>
    </w:p>
    <w:p w14:paraId="2EBAEE8C" w14:textId="77777777" w:rsidR="001E75C2" w:rsidRDefault="001E75C2" w:rsidP="001E75C2">
      <w:pPr>
        <w:tabs>
          <w:tab w:val="left" w:pos="7200"/>
          <w:tab w:val="left" w:pos="7920"/>
          <w:tab w:val="right" w:pos="9270"/>
        </w:tabs>
      </w:pPr>
    </w:p>
    <w:p w14:paraId="545E2B9A" w14:textId="77777777" w:rsidR="00066C63" w:rsidRDefault="001E75C2" w:rsidP="001E75C2">
      <w:pPr>
        <w:tabs>
          <w:tab w:val="left" w:pos="7200"/>
          <w:tab w:val="left" w:pos="7920"/>
          <w:tab w:val="right" w:pos="9270"/>
        </w:tabs>
        <w:rPr>
          <w:b/>
        </w:rPr>
      </w:pPr>
      <w:r w:rsidRPr="00066C63">
        <w:rPr>
          <w:b/>
        </w:rPr>
        <w:t xml:space="preserve">What exactly is the meaning of δ in this picture?? </w:t>
      </w:r>
    </w:p>
    <w:p w14:paraId="3BBB9C5F" w14:textId="77777777" w:rsidR="00066C63" w:rsidRDefault="00066C63" w:rsidP="001E75C2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276AB1CB" w14:textId="77777777" w:rsidR="001E75C2" w:rsidRDefault="001E75C2" w:rsidP="001E75C2">
      <w:pPr>
        <w:tabs>
          <w:tab w:val="left" w:pos="7200"/>
          <w:tab w:val="left" w:pos="7920"/>
          <w:tab w:val="right" w:pos="9270"/>
        </w:tabs>
      </w:pPr>
      <w:r>
        <w:t xml:space="preserve">Let </w:t>
      </w:r>
      <w:r w:rsidRPr="001E75C2">
        <w:rPr>
          <w:b/>
        </w:rPr>
        <w:t>r</w:t>
      </w:r>
      <w:r>
        <w:t xml:space="preserve"> be the vector origin to mass M. Then δ is the elevation of this point relative to the </w:t>
      </w:r>
      <w:proofErr w:type="spellStart"/>
      <w:r>
        <w:t>x,y</w:t>
      </w:r>
      <w:proofErr w:type="spellEnd"/>
      <w:r>
        <w:t xml:space="preserve"> plane. As mass M moves,</w:t>
      </w:r>
      <w:r w:rsidRPr="00396D99">
        <w:rPr>
          <w:b/>
        </w:rPr>
        <w:t xml:space="preserve"> δ changes!</w:t>
      </w:r>
      <w:r>
        <w:t xml:space="preserve"> For example, when M is on the positive x axis, δ = 0. </w:t>
      </w:r>
      <w:r w:rsidR="007C7780">
        <w:t xml:space="preserve">This seems to be the meaning that Williams intends: </w:t>
      </w:r>
    </w:p>
    <w:p w14:paraId="433384F3" w14:textId="77777777" w:rsidR="001E75C2" w:rsidRDefault="001E75C2" w:rsidP="001E75C2">
      <w:pPr>
        <w:tabs>
          <w:tab w:val="left" w:pos="7200"/>
          <w:tab w:val="left" w:pos="7920"/>
          <w:tab w:val="right" w:pos="9270"/>
        </w:tabs>
      </w:pPr>
    </w:p>
    <w:p w14:paraId="2A802DB4" w14:textId="77777777" w:rsidR="001E75C2" w:rsidRDefault="001E75C2" w:rsidP="001E75C2">
      <w:pPr>
        <w:tabs>
          <w:tab w:val="left" w:pos="7200"/>
          <w:tab w:val="left" w:pos="7920"/>
          <w:tab w:val="right" w:pos="9270"/>
        </w:tabs>
      </w:pPr>
      <w:r>
        <w:pict w14:anchorId="462E634E">
          <v:shape id="_x0000_i1029" type="#_x0000_t75" style="width:244.5pt;height:71.25pt">
            <v:imagedata r:id="rId10" o:title=""/>
          </v:shape>
        </w:pict>
      </w:r>
    </w:p>
    <w:p w14:paraId="12661A8D" w14:textId="77777777" w:rsidR="001E75C2" w:rsidRDefault="001E75C2" w:rsidP="001E75C2">
      <w:pPr>
        <w:tabs>
          <w:tab w:val="left" w:pos="7200"/>
          <w:tab w:val="left" w:pos="7920"/>
          <w:tab w:val="right" w:pos="9270"/>
        </w:tabs>
      </w:pPr>
    </w:p>
    <w:p w14:paraId="721543A0" w14:textId="77777777" w:rsidR="001E75C2" w:rsidRDefault="001E75C2" w:rsidP="001E75C2">
      <w:pPr>
        <w:tabs>
          <w:tab w:val="left" w:pos="7200"/>
          <w:tab w:val="left" w:pos="7920"/>
          <w:tab w:val="right" w:pos="9270"/>
        </w:tabs>
      </w:pPr>
      <w:r>
        <w:pict w14:anchorId="7CA481D9">
          <v:shape id="_x0000_i1030" type="#_x0000_t75" style="width:179.25pt;height:42.75pt">
            <v:imagedata r:id="rId11" o:title=""/>
          </v:shape>
        </w:pict>
      </w:r>
    </w:p>
    <w:p w14:paraId="34D03801" w14:textId="77777777" w:rsidR="007C7780" w:rsidRDefault="007C7780" w:rsidP="001E75C2">
      <w:pPr>
        <w:tabs>
          <w:tab w:val="left" w:pos="7200"/>
          <w:tab w:val="left" w:pos="7920"/>
          <w:tab w:val="right" w:pos="9270"/>
        </w:tabs>
      </w:pPr>
    </w:p>
    <w:p w14:paraId="330140FA" w14:textId="77777777" w:rsidR="007C7780" w:rsidRDefault="007C7780" w:rsidP="001E75C2">
      <w:pPr>
        <w:tabs>
          <w:tab w:val="left" w:pos="7200"/>
          <w:tab w:val="left" w:pos="7920"/>
          <w:tab w:val="right" w:pos="9270"/>
        </w:tabs>
      </w:pPr>
      <w:r>
        <w:t xml:space="preserve">The </w:t>
      </w:r>
      <w:r w:rsidRPr="00066C63">
        <w:rPr>
          <w:b/>
        </w:rPr>
        <w:t>inclination</w:t>
      </w:r>
      <w:r>
        <w:t xml:space="preserve"> of an orbit is the </w:t>
      </w:r>
      <w:r w:rsidRPr="007C7780">
        <w:rPr>
          <w:i/>
        </w:rPr>
        <w:t>maximum</w:t>
      </w:r>
      <w:r>
        <w:t xml:space="preserve"> declination for something travelling on that orbit, in my opinion, though I cannot get the web to verify this claim. </w:t>
      </w:r>
      <w:r w:rsidR="00066C63">
        <w:t xml:space="preserve">That inclination is shown as θ' in my drawing. </w:t>
      </w:r>
    </w:p>
    <w:p w14:paraId="52267CA7" w14:textId="77777777" w:rsidR="007C7780" w:rsidRDefault="007C7780" w:rsidP="001E75C2">
      <w:pPr>
        <w:tabs>
          <w:tab w:val="left" w:pos="7200"/>
          <w:tab w:val="left" w:pos="7920"/>
          <w:tab w:val="right" w:pos="9270"/>
        </w:tabs>
      </w:pPr>
    </w:p>
    <w:p w14:paraId="2988F799" w14:textId="77777777" w:rsidR="00396D99" w:rsidRDefault="007C7780" w:rsidP="001E75C2">
      <w:pPr>
        <w:tabs>
          <w:tab w:val="left" w:pos="7200"/>
          <w:tab w:val="left" w:pos="7920"/>
          <w:tab w:val="right" w:pos="9270"/>
        </w:tabs>
      </w:pPr>
      <w:r w:rsidRPr="00396D99">
        <w:rPr>
          <w:b/>
          <w:color w:val="FF0000"/>
        </w:rPr>
        <w:t xml:space="preserve">Let's look at GPS on this issue. </w:t>
      </w:r>
    </w:p>
    <w:p w14:paraId="068F75C3" w14:textId="77777777" w:rsidR="00396D99" w:rsidRDefault="00396D99" w:rsidP="001E75C2">
      <w:pPr>
        <w:tabs>
          <w:tab w:val="left" w:pos="7200"/>
          <w:tab w:val="left" w:pos="7920"/>
          <w:tab w:val="right" w:pos="9270"/>
        </w:tabs>
      </w:pPr>
    </w:p>
    <w:p w14:paraId="48A570C3" w14:textId="77777777" w:rsidR="00396D99" w:rsidRPr="00396D99" w:rsidRDefault="00396D99" w:rsidP="001E75C2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396D99">
        <w:rPr>
          <w:color w:val="FF0000"/>
        </w:rPr>
        <w:lastRenderedPageBreak/>
        <w:t xml:space="preserve">Their angles are completely different from mine, here I decipher what they are doing. </w:t>
      </w:r>
    </w:p>
    <w:p w14:paraId="0DE3C827" w14:textId="77777777" w:rsidR="00396D99" w:rsidRDefault="00396D99" w:rsidP="001E75C2">
      <w:pPr>
        <w:tabs>
          <w:tab w:val="left" w:pos="7200"/>
          <w:tab w:val="left" w:pos="7920"/>
          <w:tab w:val="right" w:pos="9270"/>
        </w:tabs>
      </w:pPr>
    </w:p>
    <w:p w14:paraId="76823570" w14:textId="77777777" w:rsidR="007C7780" w:rsidRDefault="007C7780" w:rsidP="001E75C2">
      <w:pPr>
        <w:tabs>
          <w:tab w:val="left" w:pos="7200"/>
          <w:tab w:val="left" w:pos="7920"/>
          <w:tab w:val="right" w:pos="9270"/>
        </w:tabs>
      </w:pPr>
      <w:r>
        <w:t xml:space="preserve">They have lots of angle names, I will try to nail each one down. </w:t>
      </w:r>
    </w:p>
    <w:p w14:paraId="7C490F82" w14:textId="77777777" w:rsidR="007C7780" w:rsidRDefault="007C7780" w:rsidP="001E75C2">
      <w:pPr>
        <w:tabs>
          <w:tab w:val="left" w:pos="7200"/>
          <w:tab w:val="left" w:pos="7920"/>
          <w:tab w:val="right" w:pos="9270"/>
        </w:tabs>
      </w:pPr>
    </w:p>
    <w:p w14:paraId="19E4D7F4" w14:textId="77777777" w:rsidR="007C7780" w:rsidRDefault="007C7780" w:rsidP="001E75C2">
      <w:pPr>
        <w:tabs>
          <w:tab w:val="left" w:pos="7200"/>
          <w:tab w:val="left" w:pos="7920"/>
          <w:tab w:val="right" w:pos="9270"/>
        </w:tabs>
      </w:pPr>
      <w:proofErr w:type="spellStart"/>
      <w:r>
        <w:t>ψ</w:t>
      </w:r>
      <w:r>
        <w:rPr>
          <w:rStyle w:val="subscript"/>
        </w:rPr>
        <w:t>i</w:t>
      </w:r>
      <w:proofErr w:type="spellEnd"/>
      <w:r>
        <w:t xml:space="preserve"> is shown figure on their page 224. They then say</w:t>
      </w:r>
    </w:p>
    <w:p w14:paraId="7B3D6A81" w14:textId="77777777" w:rsidR="007C7780" w:rsidRDefault="007C7780" w:rsidP="001E75C2">
      <w:pPr>
        <w:tabs>
          <w:tab w:val="left" w:pos="7200"/>
          <w:tab w:val="left" w:pos="7920"/>
          <w:tab w:val="right" w:pos="9270"/>
        </w:tabs>
      </w:pPr>
    </w:p>
    <w:p w14:paraId="7E2BBFE9" w14:textId="77777777" w:rsidR="007C7780" w:rsidRDefault="007C7780" w:rsidP="001E75C2">
      <w:pPr>
        <w:tabs>
          <w:tab w:val="left" w:pos="7200"/>
          <w:tab w:val="left" w:pos="7920"/>
          <w:tab w:val="right" w:pos="9270"/>
        </w:tabs>
      </w:pPr>
      <w:r>
        <w:pict>
          <v:shape id="_x0000_i1031" type="#_x0000_t75" style="width:185.25pt;height:42.75pt">
            <v:imagedata r:id="rId12" o:title=""/>
          </v:shape>
        </w:pict>
      </w:r>
    </w:p>
    <w:p w14:paraId="6F6E40F5" w14:textId="77777777" w:rsidR="007C7780" w:rsidRDefault="007C7780" w:rsidP="001E75C2">
      <w:pPr>
        <w:tabs>
          <w:tab w:val="left" w:pos="7200"/>
          <w:tab w:val="left" w:pos="7920"/>
          <w:tab w:val="right" w:pos="9270"/>
        </w:tabs>
      </w:pPr>
      <w:r>
        <w:t xml:space="preserve">so I can then think of </w:t>
      </w:r>
      <w:proofErr w:type="spellStart"/>
      <w:r>
        <w:t>ψ</w:t>
      </w:r>
      <w:r>
        <w:rPr>
          <w:rStyle w:val="subscript"/>
        </w:rPr>
        <w:t>i</w:t>
      </w:r>
      <w:proofErr w:type="spellEnd"/>
      <w:r>
        <w:t xml:space="preserve"> as a polar angle </w:t>
      </w:r>
      <w:proofErr w:type="spellStart"/>
      <w:r>
        <w:t>θ</w:t>
      </w:r>
      <w:r>
        <w:rPr>
          <w:rStyle w:val="subscript"/>
        </w:rPr>
        <w:t>i</w:t>
      </w:r>
      <w:proofErr w:type="spellEnd"/>
      <w:r>
        <w:t xml:space="preserve"> relative to point M to the right on the z axis. Then later this becomes ψ in their continuous integral. </w:t>
      </w:r>
    </w:p>
    <w:p w14:paraId="73BEE5D2" w14:textId="77777777" w:rsidR="007C7780" w:rsidRDefault="007C7780" w:rsidP="001E75C2">
      <w:pPr>
        <w:tabs>
          <w:tab w:val="left" w:pos="7200"/>
          <w:tab w:val="left" w:pos="7920"/>
          <w:tab w:val="right" w:pos="9270"/>
        </w:tabs>
      </w:pPr>
    </w:p>
    <w:p w14:paraId="7D839C00" w14:textId="77777777" w:rsidR="007C7780" w:rsidRDefault="007C7780" w:rsidP="001E75C2">
      <w:pPr>
        <w:tabs>
          <w:tab w:val="left" w:pos="7200"/>
          <w:tab w:val="left" w:pos="7920"/>
          <w:tab w:val="right" w:pos="9270"/>
        </w:tabs>
      </w:pPr>
      <w:r>
        <w:t xml:space="preserve">γ  is part of </w:t>
      </w:r>
      <w:proofErr w:type="spellStart"/>
      <w:r>
        <w:t>α,β,γ</w:t>
      </w:r>
      <w:proofErr w:type="spellEnd"/>
      <w:r>
        <w:t xml:space="preserve"> which are "direction cosines of vector </w:t>
      </w:r>
      <w:r w:rsidRPr="007C7780">
        <w:rPr>
          <w:b/>
        </w:rPr>
        <w:t>r</w:t>
      </w:r>
      <w:r>
        <w:t xml:space="preserve"> relative to the principal axes." So I would then say</w:t>
      </w:r>
    </w:p>
    <w:p w14:paraId="3D04AFCD" w14:textId="77777777" w:rsidR="007C7780" w:rsidRDefault="007C7780" w:rsidP="001E75C2">
      <w:pPr>
        <w:tabs>
          <w:tab w:val="left" w:pos="7200"/>
          <w:tab w:val="left" w:pos="7920"/>
          <w:tab w:val="right" w:pos="9270"/>
        </w:tabs>
      </w:pPr>
    </w:p>
    <w:p w14:paraId="77D9126D" w14:textId="77777777" w:rsidR="007C7780" w:rsidRDefault="007C7780" w:rsidP="001E75C2">
      <w:pPr>
        <w:tabs>
          <w:tab w:val="left" w:pos="7200"/>
          <w:tab w:val="left" w:pos="7920"/>
          <w:tab w:val="right" w:pos="9270"/>
        </w:tabs>
      </w:pPr>
      <w:r>
        <w:tab/>
        <w:t xml:space="preserve">α = </w:t>
      </w:r>
      <w:r w:rsidRPr="007C7780">
        <w:rPr>
          <w:b/>
        </w:rPr>
        <w:fldChar w:fldCharType="begin"/>
      </w:r>
      <w:r w:rsidRPr="007C7780">
        <w:rPr>
          <w:b/>
        </w:rPr>
        <w:instrText xml:space="preserve"> EQ \O(r,\S\up2(^))</w:instrText>
      </w:r>
      <w:r w:rsidRPr="007C7780">
        <w:rPr>
          <w:b/>
        </w:rPr>
        <w:fldChar w:fldCharType="end"/>
      </w:r>
      <w:r>
        <w:t xml:space="preserve"> </w:t>
      </w:r>
      <w:r>
        <w:sym w:font="Symbol" w:char="F0B7"/>
      </w:r>
      <w:r>
        <w:t xml:space="preserve"> </w:t>
      </w:r>
      <w:r w:rsidRPr="007C7780">
        <w:rPr>
          <w:b/>
        </w:rPr>
        <w:fldChar w:fldCharType="begin"/>
      </w:r>
      <w:r w:rsidRPr="007C7780">
        <w:rPr>
          <w:b/>
        </w:rPr>
        <w:instrText xml:space="preserve"> EQ \O(x,\S\up2(^))</w:instrText>
      </w:r>
      <w:r w:rsidRPr="007C7780">
        <w:rPr>
          <w:b/>
        </w:rPr>
        <w:fldChar w:fldCharType="end"/>
      </w:r>
      <w:r>
        <w:t xml:space="preserve">  = </w:t>
      </w:r>
      <w:proofErr w:type="spellStart"/>
      <w:r>
        <w:t>sinθcosφ</w:t>
      </w:r>
      <w:proofErr w:type="spellEnd"/>
    </w:p>
    <w:p w14:paraId="5DA4E053" w14:textId="77777777" w:rsidR="007C7780" w:rsidRDefault="007C7780" w:rsidP="001E75C2">
      <w:pPr>
        <w:tabs>
          <w:tab w:val="left" w:pos="7200"/>
          <w:tab w:val="left" w:pos="7920"/>
          <w:tab w:val="right" w:pos="9270"/>
        </w:tabs>
      </w:pPr>
    </w:p>
    <w:p w14:paraId="193EAC64" w14:textId="77777777" w:rsidR="007C7780" w:rsidRDefault="007C7780" w:rsidP="001E75C2">
      <w:pPr>
        <w:tabs>
          <w:tab w:val="left" w:pos="7200"/>
          <w:tab w:val="left" w:pos="7920"/>
          <w:tab w:val="right" w:pos="9270"/>
        </w:tabs>
      </w:pPr>
      <w:r>
        <w:tab/>
        <w:t xml:space="preserve">β =  </w:t>
      </w:r>
      <w:r w:rsidRPr="007C7780">
        <w:rPr>
          <w:b/>
        </w:rPr>
        <w:fldChar w:fldCharType="begin"/>
      </w:r>
      <w:r w:rsidRPr="007C7780">
        <w:rPr>
          <w:b/>
        </w:rPr>
        <w:instrText xml:space="preserve"> EQ \O(r,\S\up2(^))</w:instrText>
      </w:r>
      <w:r w:rsidRPr="007C7780">
        <w:rPr>
          <w:b/>
        </w:rPr>
        <w:fldChar w:fldCharType="end"/>
      </w:r>
      <w:r>
        <w:t xml:space="preserve"> </w:t>
      </w:r>
      <w:r>
        <w:sym w:font="Symbol" w:char="F0B7"/>
      </w:r>
      <w:r>
        <w:t xml:space="preserve"> </w:t>
      </w:r>
      <w:r w:rsidRPr="007C7780">
        <w:rPr>
          <w:b/>
        </w:rPr>
        <w:fldChar w:fldCharType="begin"/>
      </w:r>
      <w:r w:rsidRPr="007C7780">
        <w:rPr>
          <w:b/>
        </w:rPr>
        <w:instrText xml:space="preserve"> EQ \O(</w:instrText>
      </w:r>
      <w:r>
        <w:rPr>
          <w:b/>
        </w:rPr>
        <w:instrText>y</w:instrText>
      </w:r>
      <w:r w:rsidRPr="007C7780">
        <w:rPr>
          <w:b/>
        </w:rPr>
        <w:instrText>,\S\up2(^))</w:instrText>
      </w:r>
      <w:r w:rsidRPr="007C7780">
        <w:rPr>
          <w:b/>
        </w:rPr>
        <w:fldChar w:fldCharType="end"/>
      </w:r>
      <w:r>
        <w:t xml:space="preserve">  = </w:t>
      </w:r>
      <w:proofErr w:type="spellStart"/>
      <w:r>
        <w:t>sinθsinφ</w:t>
      </w:r>
      <w:proofErr w:type="spellEnd"/>
    </w:p>
    <w:p w14:paraId="146842CF" w14:textId="77777777" w:rsidR="007C7780" w:rsidRDefault="007C7780" w:rsidP="001E75C2">
      <w:pPr>
        <w:tabs>
          <w:tab w:val="left" w:pos="7200"/>
          <w:tab w:val="left" w:pos="7920"/>
          <w:tab w:val="right" w:pos="9270"/>
        </w:tabs>
      </w:pPr>
    </w:p>
    <w:p w14:paraId="7ED7C7CD" w14:textId="77777777" w:rsidR="00396D99" w:rsidRDefault="007C7780" w:rsidP="001E75C2">
      <w:pPr>
        <w:tabs>
          <w:tab w:val="left" w:pos="7200"/>
          <w:tab w:val="left" w:pos="7920"/>
          <w:tab w:val="right" w:pos="9270"/>
        </w:tabs>
      </w:pPr>
      <w:r>
        <w:tab/>
        <w:t xml:space="preserve">γ =  </w:t>
      </w:r>
      <w:r w:rsidRPr="007C7780">
        <w:rPr>
          <w:b/>
        </w:rPr>
        <w:fldChar w:fldCharType="begin"/>
      </w:r>
      <w:r w:rsidRPr="007C7780">
        <w:rPr>
          <w:b/>
        </w:rPr>
        <w:instrText xml:space="preserve"> EQ \O(r,\S\up2(^))</w:instrText>
      </w:r>
      <w:r w:rsidRPr="007C7780">
        <w:rPr>
          <w:b/>
        </w:rPr>
        <w:fldChar w:fldCharType="end"/>
      </w:r>
      <w:r>
        <w:t xml:space="preserve"> </w:t>
      </w:r>
      <w:r>
        <w:sym w:font="Symbol" w:char="F0B7"/>
      </w:r>
      <w:r>
        <w:t xml:space="preserve"> </w:t>
      </w:r>
      <w:r w:rsidRPr="007C7780">
        <w:rPr>
          <w:b/>
        </w:rPr>
        <w:fldChar w:fldCharType="begin"/>
      </w:r>
      <w:r w:rsidRPr="007C7780">
        <w:rPr>
          <w:b/>
        </w:rPr>
        <w:instrText xml:space="preserve"> EQ \O(</w:instrText>
      </w:r>
      <w:r>
        <w:rPr>
          <w:b/>
        </w:rPr>
        <w:instrText>z</w:instrText>
      </w:r>
      <w:r w:rsidRPr="007C7780">
        <w:rPr>
          <w:b/>
        </w:rPr>
        <w:instrText>,\S\up2(^))</w:instrText>
      </w:r>
      <w:r w:rsidRPr="007C7780">
        <w:rPr>
          <w:b/>
        </w:rPr>
        <w:fldChar w:fldCharType="end"/>
      </w:r>
      <w:r>
        <w:t xml:space="preserve"> = </w:t>
      </w:r>
      <w:proofErr w:type="spellStart"/>
      <w:r>
        <w:t>cosθ</w:t>
      </w:r>
      <w:proofErr w:type="spellEnd"/>
      <w:r w:rsidR="00396D99">
        <w:tab/>
      </w:r>
      <w:r w:rsidR="00396D99">
        <w:tab/>
      </w:r>
      <w:r w:rsidR="00396D99">
        <w:tab/>
      </w:r>
    </w:p>
    <w:p w14:paraId="3719040D" w14:textId="77777777" w:rsidR="00396D99" w:rsidRDefault="00396D99" w:rsidP="001E75C2">
      <w:pPr>
        <w:tabs>
          <w:tab w:val="left" w:pos="7200"/>
          <w:tab w:val="left" w:pos="7920"/>
          <w:tab w:val="right" w:pos="9270"/>
        </w:tabs>
      </w:pPr>
    </w:p>
    <w:p w14:paraId="55BD34DF" w14:textId="77777777" w:rsidR="007C7780" w:rsidRDefault="00396D99" w:rsidP="001E75C2">
      <w:pPr>
        <w:tabs>
          <w:tab w:val="left" w:pos="7200"/>
          <w:tab w:val="left" w:pos="7920"/>
          <w:tab w:val="right" w:pos="9270"/>
        </w:tabs>
      </w:pPr>
      <w:r>
        <w:rPr>
          <w:color w:val="FF0000"/>
        </w:rPr>
        <w:t>This γ</w:t>
      </w:r>
      <w:r w:rsidRPr="00396D99">
        <w:rPr>
          <w:color w:val="FF0000"/>
        </w:rPr>
        <w:t xml:space="preserve"> is their key angle</w:t>
      </w:r>
      <w:r>
        <w:rPr>
          <w:color w:val="FF0000"/>
        </w:rPr>
        <w:t xml:space="preserve"> but they never call it </w:t>
      </w:r>
      <w:proofErr w:type="spellStart"/>
      <w:r>
        <w:rPr>
          <w:color w:val="FF0000"/>
        </w:rPr>
        <w:t>cosθ</w:t>
      </w:r>
      <w:proofErr w:type="spellEnd"/>
      <w:r>
        <w:rPr>
          <w:color w:val="FF0000"/>
        </w:rPr>
        <w:t xml:space="preserve"> because they reserve θ for a different use. </w:t>
      </w:r>
    </w:p>
    <w:p w14:paraId="56A23A28" w14:textId="77777777" w:rsidR="007C7780" w:rsidRDefault="007C7780" w:rsidP="001E75C2">
      <w:pPr>
        <w:tabs>
          <w:tab w:val="left" w:pos="7200"/>
          <w:tab w:val="left" w:pos="7920"/>
          <w:tab w:val="right" w:pos="9270"/>
        </w:tabs>
      </w:pPr>
    </w:p>
    <w:p w14:paraId="289E06FF" w14:textId="77777777" w:rsidR="007C7780" w:rsidRDefault="007C7780" w:rsidP="001E75C2">
      <w:pPr>
        <w:tabs>
          <w:tab w:val="left" w:pos="7200"/>
          <w:tab w:val="left" w:pos="7920"/>
          <w:tab w:val="right" w:pos="9270"/>
        </w:tabs>
      </w:pPr>
      <w:r>
        <w:t xml:space="preserve">So I think then I can just say that γ = </w:t>
      </w:r>
      <w:proofErr w:type="spellStart"/>
      <w:r>
        <w:t>cosθ</w:t>
      </w:r>
      <w:proofErr w:type="spellEnd"/>
      <w:r>
        <w:t>. Then they obtain this result</w:t>
      </w:r>
    </w:p>
    <w:p w14:paraId="517F1EC8" w14:textId="77777777" w:rsidR="007C7780" w:rsidRDefault="007C7780" w:rsidP="001E75C2">
      <w:pPr>
        <w:tabs>
          <w:tab w:val="left" w:pos="7200"/>
          <w:tab w:val="left" w:pos="7920"/>
          <w:tab w:val="right" w:pos="9270"/>
        </w:tabs>
      </w:pPr>
    </w:p>
    <w:p w14:paraId="14CCB6B3" w14:textId="77777777" w:rsidR="007C7780" w:rsidRDefault="007C7780" w:rsidP="001E75C2">
      <w:pPr>
        <w:tabs>
          <w:tab w:val="left" w:pos="7200"/>
          <w:tab w:val="left" w:pos="7920"/>
          <w:tab w:val="right" w:pos="9270"/>
        </w:tabs>
      </w:pPr>
      <w:r>
        <w:pict>
          <v:shape id="_x0000_i1032" type="#_x0000_t75" style="width:259.5pt;height:36pt">
            <v:imagedata r:id="rId13" o:title=""/>
          </v:shape>
        </w:pict>
      </w:r>
    </w:p>
    <w:p w14:paraId="0C89B4EA" w14:textId="77777777" w:rsidR="007C7780" w:rsidRDefault="007C7780" w:rsidP="001E75C2">
      <w:pPr>
        <w:tabs>
          <w:tab w:val="left" w:pos="7200"/>
          <w:tab w:val="left" w:pos="7920"/>
          <w:tab w:val="right" w:pos="9270"/>
        </w:tabs>
      </w:pPr>
    </w:p>
    <w:p w14:paraId="19EE3E37" w14:textId="77777777" w:rsidR="007C7780" w:rsidRDefault="007C7780" w:rsidP="001E75C2">
      <w:pPr>
        <w:tabs>
          <w:tab w:val="left" w:pos="7200"/>
          <w:tab w:val="left" w:pos="7920"/>
          <w:tab w:val="right" w:pos="9270"/>
        </w:tabs>
      </w:pPr>
      <w:r>
        <w:t xml:space="preserve">which I can compare to my own calculation, </w:t>
      </w:r>
    </w:p>
    <w:p w14:paraId="63D58936" w14:textId="77777777" w:rsidR="007C7780" w:rsidRDefault="007C7780" w:rsidP="001E75C2">
      <w:pPr>
        <w:tabs>
          <w:tab w:val="left" w:pos="7200"/>
          <w:tab w:val="left" w:pos="7920"/>
          <w:tab w:val="right" w:pos="9270"/>
        </w:tabs>
      </w:pPr>
    </w:p>
    <w:p w14:paraId="11FDD687" w14:textId="77777777" w:rsidR="007C7780" w:rsidRDefault="007C7780" w:rsidP="007C7780">
      <w:pPr>
        <w:tabs>
          <w:tab w:val="left" w:pos="7200"/>
          <w:tab w:val="left" w:pos="7920"/>
          <w:tab w:val="right" w:pos="9270"/>
        </w:tabs>
      </w:pPr>
      <w:r>
        <w:tab/>
        <w:t>V(</w:t>
      </w:r>
      <w:r w:rsidRPr="006673D3">
        <w:rPr>
          <w:b/>
        </w:rPr>
        <w:t>r</w:t>
      </w:r>
      <w:r>
        <w:t>)  ≈ - GM</w:t>
      </w:r>
      <w:r>
        <w:rPr>
          <w:rStyle w:val="subscript"/>
        </w:rPr>
        <w:t>E</w:t>
      </w:r>
      <w:r>
        <w:t>/r  +  G (I</w:t>
      </w:r>
      <w:r>
        <w:rPr>
          <w:rStyle w:val="subscript"/>
        </w:rPr>
        <w:t>3</w:t>
      </w:r>
      <w:r>
        <w:t>-I</w:t>
      </w:r>
      <w:r>
        <w:rPr>
          <w:rStyle w:val="subscript"/>
        </w:rPr>
        <w:t>1</w:t>
      </w:r>
      <w:r>
        <w:t xml:space="preserve">) </w:t>
      </w:r>
      <w:r w:rsidRPr="00217629">
        <w:rPr>
          <w:color w:val="000000"/>
        </w:rPr>
        <w:t>P</w:t>
      </w:r>
      <w:r>
        <w:rPr>
          <w:rStyle w:val="subscript"/>
          <w:color w:val="000000"/>
        </w:rPr>
        <w:t>2</w:t>
      </w:r>
      <w:r>
        <w:rPr>
          <w:color w:val="000000"/>
        </w:rPr>
        <w:t>(</w:t>
      </w:r>
      <w:proofErr w:type="spellStart"/>
      <w:r>
        <w:rPr>
          <w:color w:val="000000"/>
        </w:rPr>
        <w:t>cosθ</w:t>
      </w:r>
      <w:proofErr w:type="spellEnd"/>
      <w:r>
        <w:rPr>
          <w:color w:val="000000"/>
        </w:rPr>
        <w:t>)</w:t>
      </w:r>
      <w:r>
        <w:t>/r</w:t>
      </w:r>
      <w:r>
        <w:rPr>
          <w:rStyle w:val="superscript"/>
        </w:rPr>
        <w:t>3</w:t>
      </w:r>
      <w:r>
        <w:t xml:space="preserve">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(I.9.31)</w:t>
      </w:r>
    </w:p>
    <w:p w14:paraId="521BC0D3" w14:textId="77777777" w:rsidR="007C7780" w:rsidRDefault="007C7780" w:rsidP="007C7780">
      <w:pPr>
        <w:tabs>
          <w:tab w:val="left" w:pos="7200"/>
          <w:tab w:val="left" w:pos="7920"/>
          <w:tab w:val="right" w:pos="9270"/>
        </w:tabs>
      </w:pPr>
    </w:p>
    <w:p w14:paraId="0DC138F2" w14:textId="77777777" w:rsidR="007C7780" w:rsidRDefault="007C7780" w:rsidP="007C7780">
      <w:pPr>
        <w:tabs>
          <w:tab w:val="left" w:pos="7200"/>
          <w:tab w:val="left" w:pos="7920"/>
          <w:tab w:val="right" w:pos="9270"/>
        </w:tabs>
      </w:pPr>
      <w:r>
        <w:t xml:space="preserve">So I do not think that the GPS γ is anything other than γ = </w:t>
      </w:r>
      <w:proofErr w:type="spellStart"/>
      <w:r>
        <w:t>cosθ</w:t>
      </w:r>
      <w:proofErr w:type="spellEnd"/>
      <w:r>
        <w:t>.</w:t>
      </w:r>
      <w:r w:rsidR="00396D99">
        <w:t xml:space="preserve"> [</w:t>
      </w:r>
      <w:r w:rsidR="00396D99" w:rsidRPr="00396D99">
        <w:rPr>
          <w:color w:val="FF0000"/>
        </w:rPr>
        <w:t>correct</w:t>
      </w:r>
      <w:r w:rsidR="00396D99">
        <w:t>]</w:t>
      </w:r>
      <w:r>
        <w:t xml:space="preserve">  But what then is θ ? It is the polar angle of vector </w:t>
      </w:r>
      <w:r w:rsidRPr="007C7780">
        <w:rPr>
          <w:b/>
        </w:rPr>
        <w:t>r</w:t>
      </w:r>
      <w:r>
        <w:t xml:space="preserve"> in spherical coordinates. If </w:t>
      </w:r>
      <w:r w:rsidRPr="007C7780">
        <w:rPr>
          <w:b/>
        </w:rPr>
        <w:t>r</w:t>
      </w:r>
      <w:r>
        <w:t xml:space="preserve"> goes out to planet M in my picture above, then θ varies during the orbit and </w:t>
      </w:r>
      <w:proofErr w:type="spellStart"/>
      <w:r>
        <w:t>θ+δ</w:t>
      </w:r>
      <w:proofErr w:type="spellEnd"/>
      <w:r>
        <w:t xml:space="preserve"> = π/2 as I claimed in my doc. </w:t>
      </w:r>
    </w:p>
    <w:p w14:paraId="48B24AAB" w14:textId="77777777" w:rsidR="007C7780" w:rsidRDefault="007C7780" w:rsidP="007C7780">
      <w:pPr>
        <w:tabs>
          <w:tab w:val="left" w:pos="7200"/>
          <w:tab w:val="left" w:pos="7920"/>
          <w:tab w:val="right" w:pos="9270"/>
        </w:tabs>
      </w:pPr>
    </w:p>
    <w:p w14:paraId="7AE76925" w14:textId="77777777" w:rsidR="007C7780" w:rsidRDefault="007C7780" w:rsidP="007C7780">
      <w:pPr>
        <w:tabs>
          <w:tab w:val="left" w:pos="7200"/>
          <w:tab w:val="left" w:pos="7920"/>
          <w:tab w:val="right" w:pos="9270"/>
        </w:tabs>
      </w:pPr>
      <w:r>
        <w:t xml:space="preserve">But GPS are not done yet!! Here are some good words, </w:t>
      </w:r>
    </w:p>
    <w:p w14:paraId="1AB9A748" w14:textId="77777777" w:rsidR="007C7780" w:rsidRDefault="007C7780" w:rsidP="007C7780">
      <w:pPr>
        <w:tabs>
          <w:tab w:val="left" w:pos="7200"/>
          <w:tab w:val="left" w:pos="7920"/>
          <w:tab w:val="right" w:pos="9270"/>
        </w:tabs>
      </w:pPr>
    </w:p>
    <w:p w14:paraId="5F532BED" w14:textId="77777777" w:rsidR="007C7780" w:rsidRDefault="00066C63" w:rsidP="007C7780">
      <w:pPr>
        <w:tabs>
          <w:tab w:val="left" w:pos="7200"/>
          <w:tab w:val="left" w:pos="7920"/>
          <w:tab w:val="right" w:pos="9270"/>
        </w:tabs>
      </w:pPr>
      <w:r>
        <w:pict>
          <v:shape id="_x0000_i1033" type="#_x0000_t75" style="width:376.5pt;height:61.5pt">
            <v:imagedata r:id="rId14" o:title=""/>
          </v:shape>
        </w:pict>
      </w:r>
    </w:p>
    <w:p w14:paraId="14C91AD6" w14:textId="77777777" w:rsidR="00396D99" w:rsidRDefault="00396D99" w:rsidP="007C7780">
      <w:pPr>
        <w:tabs>
          <w:tab w:val="left" w:pos="7200"/>
          <w:tab w:val="left" w:pos="7920"/>
          <w:tab w:val="right" w:pos="9270"/>
        </w:tabs>
      </w:pPr>
    </w:p>
    <w:p w14:paraId="02174143" w14:textId="77777777" w:rsidR="00396D99" w:rsidRPr="00396D99" w:rsidRDefault="00396D99" w:rsidP="007C7780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396D99">
        <w:rPr>
          <w:color w:val="FF0000"/>
        </w:rPr>
        <w:t xml:space="preserve">Here they are just verifying that my θ angles varies as the planet moves. </w:t>
      </w:r>
    </w:p>
    <w:p w14:paraId="512F5FAF" w14:textId="77777777" w:rsidR="007C7780" w:rsidRDefault="007C7780" w:rsidP="007C7780">
      <w:pPr>
        <w:tabs>
          <w:tab w:val="left" w:pos="7200"/>
          <w:tab w:val="left" w:pos="7920"/>
          <w:tab w:val="right" w:pos="9270"/>
        </w:tabs>
      </w:pPr>
    </w:p>
    <w:p w14:paraId="2176AD32" w14:textId="77777777" w:rsidR="007C7780" w:rsidRDefault="007C7780" w:rsidP="007C7780">
      <w:pPr>
        <w:tabs>
          <w:tab w:val="left" w:pos="7200"/>
          <w:tab w:val="left" w:pos="7920"/>
          <w:tab w:val="right" w:pos="9270"/>
        </w:tabs>
      </w:pPr>
      <w:r>
        <w:t xml:space="preserve">So yes, we agree that both δ and θ change as M moves on its orbit. I am certainly allowed </w:t>
      </w:r>
      <w:r w:rsidRPr="007C7780">
        <w:rPr>
          <w:i/>
        </w:rPr>
        <w:t>define</w:t>
      </w:r>
      <w:r>
        <w:t xml:space="preserve"> φ = α and θ = π/2 - δ for this picture, where my definition is that θ and φ are the spherical angles of the vector </w:t>
      </w:r>
      <w:r w:rsidRPr="007C7780">
        <w:rPr>
          <w:b/>
        </w:rPr>
        <w:t>r</w:t>
      </w:r>
      <w:r>
        <w:t xml:space="preserve"> at the time instant shown. </w:t>
      </w:r>
    </w:p>
    <w:p w14:paraId="60DF21DE" w14:textId="77777777" w:rsidR="007C7780" w:rsidRDefault="007C7780" w:rsidP="007C7780">
      <w:pPr>
        <w:tabs>
          <w:tab w:val="left" w:pos="7200"/>
          <w:tab w:val="left" w:pos="7920"/>
          <w:tab w:val="right" w:pos="9270"/>
        </w:tabs>
      </w:pPr>
    </w:p>
    <w:p w14:paraId="6B231F28" w14:textId="77777777" w:rsidR="001E75C2" w:rsidRDefault="001E75C2" w:rsidP="001E75C2">
      <w:pPr>
        <w:tabs>
          <w:tab w:val="left" w:pos="7200"/>
          <w:tab w:val="left" w:pos="7920"/>
          <w:tab w:val="right" w:pos="9270"/>
        </w:tabs>
      </w:pPr>
      <w:r>
        <w:t xml:space="preserve"> </w:t>
      </w:r>
      <w:r w:rsidR="00066C63">
        <w:t xml:space="preserve">Here is the </w:t>
      </w:r>
      <w:r w:rsidR="00066C63" w:rsidRPr="00396D99">
        <w:rPr>
          <w:b/>
        </w:rPr>
        <w:t>Williams torque formula</w:t>
      </w:r>
      <w:r w:rsidR="00066C63">
        <w:t xml:space="preserve"> in my picture's notation and picture that goes with it, </w:t>
      </w:r>
    </w:p>
    <w:p w14:paraId="3D6F35BF" w14:textId="77777777" w:rsidR="001E75C2" w:rsidRPr="001E75C2" w:rsidRDefault="001E75C2" w:rsidP="001E75C2">
      <w:pPr>
        <w:tabs>
          <w:tab w:val="left" w:pos="7200"/>
          <w:tab w:val="left" w:pos="7920"/>
          <w:tab w:val="right" w:pos="9270"/>
        </w:tabs>
      </w:pPr>
    </w:p>
    <w:p w14:paraId="6E6DAFBC" w14:textId="77777777" w:rsidR="001E75C2" w:rsidRDefault="001E75C2" w:rsidP="001E75C2">
      <w:pPr>
        <w:tabs>
          <w:tab w:val="left" w:pos="7200"/>
          <w:tab w:val="left" w:pos="7920"/>
          <w:tab w:val="right" w:pos="9270"/>
        </w:tabs>
      </w:pPr>
      <w:r>
        <w:tab/>
      </w:r>
      <w:r w:rsidRPr="00C9516B">
        <w:rPr>
          <w:b/>
        </w:rPr>
        <w:t>N</w:t>
      </w:r>
      <w:r>
        <w:t xml:space="preserve">  =  - 3GM b</w:t>
      </w:r>
      <w:r>
        <w:rPr>
          <w:rStyle w:val="superscript"/>
        </w:rPr>
        <w:t>-3</w:t>
      </w:r>
      <w:r>
        <w:t>(I</w:t>
      </w:r>
      <w:r>
        <w:rPr>
          <w:rStyle w:val="subscript"/>
        </w:rPr>
        <w:t>3</w:t>
      </w:r>
      <w:r>
        <w:t xml:space="preserve"> - I</w:t>
      </w:r>
      <w:r>
        <w:rPr>
          <w:rStyle w:val="subscript"/>
        </w:rPr>
        <w:t>1</w:t>
      </w:r>
      <w:r>
        <w:t xml:space="preserve">) </w:t>
      </w:r>
      <w:proofErr w:type="spellStart"/>
      <w:r>
        <w:t>sinθ</w:t>
      </w:r>
      <w:proofErr w:type="spellEnd"/>
      <w:r>
        <w:t xml:space="preserve"> </w:t>
      </w:r>
      <w:proofErr w:type="spellStart"/>
      <w:r>
        <w:t>cosθ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ab/>
      </w:r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= </w:t>
      </w:r>
      <w:r>
        <w:fldChar w:fldCharType="begin"/>
      </w:r>
      <w:r>
        <w:instrText xml:space="preserve"> EQ \B(\A( -sinφ, cosφ, 0) )</w:instrText>
      </w:r>
      <w:r>
        <w:fldChar w:fldCharType="end"/>
      </w:r>
      <w:r>
        <w:t xml:space="preserve"> </w:t>
      </w:r>
      <w:r>
        <w:tab/>
      </w:r>
      <w:r>
        <w:tab/>
      </w:r>
      <w:r w:rsidR="00396D99">
        <w:t>[</w:t>
      </w:r>
      <w:r w:rsidR="00396D99" w:rsidRPr="00396D99">
        <w:rPr>
          <w:color w:val="FF0000"/>
        </w:rPr>
        <w:t>correct</w:t>
      </w:r>
      <w:r w:rsidR="00396D99">
        <w:t>]</w:t>
      </w:r>
      <w:r w:rsidR="00066C63">
        <w:tab/>
      </w:r>
      <w:r w:rsidR="00066C63">
        <w:tab/>
      </w:r>
      <w:r>
        <w:t>(I.8.7)</w:t>
      </w:r>
    </w:p>
    <w:p w14:paraId="00FBA6DA" w14:textId="77777777" w:rsidR="00066C63" w:rsidRDefault="00066C63" w:rsidP="001E75C2">
      <w:pPr>
        <w:tabs>
          <w:tab w:val="left" w:pos="7200"/>
          <w:tab w:val="left" w:pos="7920"/>
          <w:tab w:val="right" w:pos="9270"/>
        </w:tabs>
      </w:pPr>
    </w:p>
    <w:p w14:paraId="513CADDF" w14:textId="77777777" w:rsidR="00066C63" w:rsidRDefault="00066C63" w:rsidP="001E75C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 w:rsidR="00811B84">
        <w:pict>
          <v:shape id="_x0000_i1034" type="#_x0000_t75" style="width:349.5pt;height:151.5pt">
            <v:imagedata r:id="rId9" o:title=""/>
          </v:shape>
        </w:pict>
      </w:r>
    </w:p>
    <w:p w14:paraId="1FE71217" w14:textId="77777777" w:rsidR="001E75C2" w:rsidRDefault="001E75C2" w:rsidP="001E75C2">
      <w:pPr>
        <w:tabs>
          <w:tab w:val="left" w:pos="7200"/>
          <w:tab w:val="left" w:pos="7920"/>
          <w:tab w:val="right" w:pos="9270"/>
        </w:tabs>
      </w:pPr>
    </w:p>
    <w:p w14:paraId="7EADC5A2" w14:textId="77777777" w:rsidR="001E75C2" w:rsidRDefault="001E75C2" w:rsidP="001E75C2">
      <w:pPr>
        <w:tabs>
          <w:tab w:val="left" w:pos="7200"/>
          <w:tab w:val="left" w:pos="7920"/>
          <w:tab w:val="right" w:pos="9270"/>
        </w:tabs>
      </w:pPr>
      <w:r>
        <w:t xml:space="preserve">The column vector now comes from this, </w:t>
      </w:r>
    </w:p>
    <w:p w14:paraId="6B83CA6A" w14:textId="77777777" w:rsidR="001E75C2" w:rsidRDefault="001E75C2" w:rsidP="001E75C2">
      <w:pPr>
        <w:tabs>
          <w:tab w:val="left" w:pos="7200"/>
          <w:tab w:val="left" w:pos="7920"/>
          <w:tab w:val="right" w:pos="9270"/>
        </w:tabs>
      </w:pPr>
    </w:p>
    <w:p w14:paraId="39F93A5F" w14:textId="77777777" w:rsidR="001E75C2" w:rsidRDefault="001E75C2" w:rsidP="001E75C2">
      <w:pPr>
        <w:tabs>
          <w:tab w:val="left" w:pos="7200"/>
          <w:tab w:val="left" w:pos="7920"/>
          <w:tab w:val="right" w:pos="9270"/>
        </w:tabs>
      </w:pPr>
      <w:r>
        <w:rPr>
          <w:b/>
        </w:rP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 = </w:t>
      </w:r>
      <w:r>
        <w:t>-</w:t>
      </w:r>
      <w:proofErr w:type="spellStart"/>
      <w:r>
        <w:t>sinφ</w:t>
      </w:r>
      <w:proofErr w:type="spellEnd"/>
      <w:r>
        <w:t xml:space="preserve"> </w:t>
      </w:r>
      <w:r w:rsidRPr="003C05A6">
        <w:rPr>
          <w:b/>
        </w:rPr>
        <w:fldChar w:fldCharType="begin"/>
      </w:r>
      <w:r w:rsidRPr="003C05A6">
        <w:rPr>
          <w:b/>
        </w:rPr>
        <w:instrText xml:space="preserve"> EQ \O(x,\S\up2(^))</w:instrText>
      </w:r>
      <w:r w:rsidRPr="003C05A6">
        <w:rPr>
          <w:b/>
        </w:rPr>
        <w:fldChar w:fldCharType="end"/>
      </w:r>
      <w:r>
        <w:rPr>
          <w:b/>
        </w:rPr>
        <w:t xml:space="preserve"> + </w:t>
      </w:r>
      <w:proofErr w:type="spellStart"/>
      <w:r>
        <w:t>cosφ</w:t>
      </w:r>
      <w:proofErr w:type="spellEnd"/>
      <w:r>
        <w:t xml:space="preserve"> </w:t>
      </w:r>
      <w:r w:rsidRPr="003C05A6">
        <w:rPr>
          <w:b/>
        </w:rPr>
        <w:fldChar w:fldCharType="begin"/>
      </w:r>
      <w:r w:rsidRPr="003C05A6">
        <w:rPr>
          <w:b/>
        </w:rPr>
        <w:instrText xml:space="preserve"> EQ \O(y,\S\up2(^))</w:instrText>
      </w:r>
      <w:r w:rsidRPr="003C05A6">
        <w:rPr>
          <w:b/>
        </w:rPr>
        <w:fldChar w:fldCharType="end"/>
      </w:r>
      <w:r>
        <w:t xml:space="preserve"> </w:t>
      </w:r>
      <w:r>
        <w:rPr>
          <w:b/>
        </w:rPr>
        <w:t xml:space="preserve"> </w:t>
      </w:r>
      <w:r>
        <w:tab/>
      </w:r>
      <w:r>
        <w:tab/>
      </w:r>
      <w:r w:rsidR="00396D99">
        <w:t>[</w:t>
      </w:r>
      <w:r w:rsidR="00396D99" w:rsidRPr="00396D99">
        <w:rPr>
          <w:color w:val="FF0000"/>
        </w:rPr>
        <w:t>correct</w:t>
      </w:r>
      <w:r w:rsidR="00396D99">
        <w:t>]</w:t>
      </w:r>
      <w:r>
        <w:tab/>
      </w:r>
      <w:r>
        <w:tab/>
      </w:r>
      <w:r>
        <w:tab/>
      </w:r>
      <w:r>
        <w:tab/>
      </w:r>
      <w:r>
        <w:tab/>
      </w:r>
      <w:r>
        <w:tab/>
        <w:t>(E.2.6)</w:t>
      </w:r>
    </w:p>
    <w:p w14:paraId="29411DB6" w14:textId="77777777" w:rsidR="001E75C2" w:rsidRDefault="001E75C2" w:rsidP="001E75C2">
      <w:pPr>
        <w:tabs>
          <w:tab w:val="left" w:pos="7200"/>
          <w:tab w:val="left" w:pos="7920"/>
          <w:tab w:val="right" w:pos="9270"/>
        </w:tabs>
      </w:pPr>
    </w:p>
    <w:p w14:paraId="421DA8BB" w14:textId="77777777" w:rsidR="001E75C2" w:rsidRDefault="001E75C2" w:rsidP="001E75C2">
      <w:pPr>
        <w:tabs>
          <w:tab w:val="left" w:pos="7200"/>
          <w:tab w:val="left" w:pos="7920"/>
          <w:tab w:val="right" w:pos="9270"/>
        </w:tabs>
      </w:pPr>
      <w:r>
        <w:t xml:space="preserve">Now let's try to do a calculation of motion: </w:t>
      </w:r>
    </w:p>
    <w:p w14:paraId="06DEF111" w14:textId="77777777" w:rsidR="001E75C2" w:rsidRDefault="001E75C2" w:rsidP="001E75C2">
      <w:pPr>
        <w:tabs>
          <w:tab w:val="left" w:pos="7200"/>
          <w:tab w:val="left" w:pos="7920"/>
          <w:tab w:val="right" w:pos="9270"/>
        </w:tabs>
      </w:pPr>
    </w:p>
    <w:p w14:paraId="31D2D891" w14:textId="77777777" w:rsidR="001E75C2" w:rsidRDefault="001E75C2" w:rsidP="001E75C2">
      <w:pPr>
        <w:tabs>
          <w:tab w:val="left" w:pos="7200"/>
          <w:tab w:val="left" w:pos="7920"/>
          <w:tab w:val="right" w:pos="9270"/>
        </w:tabs>
      </w:pPr>
      <w:r>
        <w:t xml:space="preserve">What is </w:t>
      </w:r>
      <w:r w:rsidRPr="001E75C2">
        <w:rPr>
          <w:b/>
        </w:rPr>
        <w:t>L</w:t>
      </w:r>
      <w:r>
        <w:t xml:space="preserve"> for mass M?  </w:t>
      </w:r>
    </w:p>
    <w:p w14:paraId="00CAFFC8" w14:textId="77777777" w:rsidR="001E75C2" w:rsidRDefault="001E75C2" w:rsidP="001E75C2">
      <w:pPr>
        <w:tabs>
          <w:tab w:val="left" w:pos="7200"/>
          <w:tab w:val="left" w:pos="7920"/>
          <w:tab w:val="right" w:pos="9270"/>
        </w:tabs>
      </w:pPr>
    </w:p>
    <w:p w14:paraId="06C34B9D" w14:textId="77777777" w:rsidR="001E75C2" w:rsidRDefault="001E75C2" w:rsidP="001E75C2">
      <w:pPr>
        <w:tabs>
          <w:tab w:val="left" w:pos="7200"/>
          <w:tab w:val="left" w:pos="7920"/>
          <w:tab w:val="right" w:pos="9270"/>
        </w:tabs>
      </w:pPr>
      <w:r>
        <w:tab/>
      </w:r>
      <w:r w:rsidRPr="001E75C2">
        <w:rPr>
          <w:b/>
        </w:rPr>
        <w:t>L</w:t>
      </w:r>
      <w:r>
        <w:t xml:space="preserve"> = </w:t>
      </w:r>
      <w:r w:rsidRPr="001E75C2">
        <w:rPr>
          <w:b/>
        </w:rPr>
        <w:t>r</w:t>
      </w:r>
      <w:r>
        <w:t xml:space="preserve"> x </w:t>
      </w:r>
      <w:proofErr w:type="spellStart"/>
      <w:r>
        <w:t>M</w:t>
      </w:r>
      <w:r w:rsidRPr="001E75C2">
        <w:rPr>
          <w:b/>
        </w:rPr>
        <w:t>v</w:t>
      </w:r>
      <w:proofErr w:type="spellEnd"/>
      <w:r>
        <w:t xml:space="preserve"> </w:t>
      </w:r>
      <w:r w:rsidR="00066C63">
        <w:tab/>
      </w:r>
      <w:r w:rsidR="00066C63">
        <w:tab/>
      </w:r>
      <w:r w:rsidR="00066C63">
        <w:tab/>
      </w:r>
      <w:r w:rsidR="00066C63">
        <w:tab/>
      </w:r>
      <w:r w:rsidR="00066C63">
        <w:tab/>
      </w:r>
      <w:r w:rsidR="00066C63">
        <w:tab/>
      </w:r>
      <w:r w:rsidR="00066C63">
        <w:tab/>
      </w:r>
      <w:r w:rsidR="00066C63" w:rsidRPr="001E75C2">
        <w:rPr>
          <w:b/>
          <w:color w:val="FF0000"/>
        </w:rPr>
        <w:t>ok</w:t>
      </w:r>
    </w:p>
    <w:p w14:paraId="0D38831B" w14:textId="77777777" w:rsidR="001E75C2" w:rsidRDefault="001E75C2" w:rsidP="001E75C2">
      <w:pPr>
        <w:tabs>
          <w:tab w:val="left" w:pos="7200"/>
          <w:tab w:val="left" w:pos="7920"/>
          <w:tab w:val="right" w:pos="9270"/>
        </w:tabs>
      </w:pPr>
    </w:p>
    <w:p w14:paraId="4C0A6336" w14:textId="77777777" w:rsidR="001E75C2" w:rsidRPr="001E75C2" w:rsidRDefault="001E75C2" w:rsidP="001E75C2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1E75C2">
        <w:rPr>
          <w:b/>
        </w:rPr>
        <w:instrText>L</w:instrText>
      </w:r>
      <w:r>
        <w:rPr>
          <w:b/>
        </w:rPr>
        <w:instrText>,\S\up6(•))</w:instrText>
      </w:r>
      <w:r>
        <w:rPr>
          <w:b/>
        </w:rPr>
        <w:fldChar w:fldCharType="end"/>
      </w:r>
      <w:r>
        <w:t xml:space="preserve"> =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1E75C2">
        <w:rPr>
          <w:b/>
        </w:rPr>
        <w:instrText>r</w:instrText>
      </w:r>
      <w:r>
        <w:rPr>
          <w:b/>
        </w:rPr>
        <w:instrText>,\S\up4(•))</w:instrText>
      </w:r>
      <w:r>
        <w:rPr>
          <w:b/>
        </w:rPr>
        <w:fldChar w:fldCharType="end"/>
      </w:r>
      <w:r>
        <w:t xml:space="preserve"> x </w:t>
      </w:r>
      <w:proofErr w:type="spellStart"/>
      <w:r>
        <w:t>M</w:t>
      </w:r>
      <w:r w:rsidRPr="001E75C2">
        <w:rPr>
          <w:b/>
        </w:rPr>
        <w:t>v</w:t>
      </w:r>
      <w:proofErr w:type="spellEnd"/>
      <w:r>
        <w:t xml:space="preserve">  + </w:t>
      </w:r>
      <w:r>
        <w:rPr>
          <w:b/>
        </w:rPr>
        <w:t>r</w:t>
      </w:r>
      <w:r>
        <w:t xml:space="preserve"> x M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1E75C2">
        <w:rPr>
          <w:b/>
        </w:rPr>
        <w:instrText>v</w:instrText>
      </w:r>
      <w:r>
        <w:rPr>
          <w:b/>
        </w:rPr>
        <w:instrText>,\S\up4(•))</w:instrText>
      </w:r>
      <w:r>
        <w:rPr>
          <w:b/>
        </w:rPr>
        <w:fldChar w:fldCharType="end"/>
      </w:r>
      <w:r>
        <w:rPr>
          <w:b/>
        </w:rPr>
        <w:t xml:space="preserve">  = </w:t>
      </w:r>
      <w:r>
        <w:t xml:space="preserve"> </w:t>
      </w:r>
      <w:r>
        <w:rPr>
          <w:b/>
        </w:rPr>
        <w:t>r</w:t>
      </w:r>
      <w:r>
        <w:t xml:space="preserve"> x M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1E75C2">
        <w:rPr>
          <w:b/>
        </w:rPr>
        <w:instrText>v</w:instrText>
      </w:r>
      <w:r>
        <w:rPr>
          <w:b/>
        </w:rPr>
        <w:instrText>,\S\up4(•))</w:instrText>
      </w:r>
      <w:r>
        <w:rPr>
          <w:b/>
        </w:rPr>
        <w:fldChar w:fldCharType="end"/>
      </w:r>
      <w:r>
        <w:t xml:space="preserve">  = </w:t>
      </w:r>
      <w:r>
        <w:rPr>
          <w:b/>
        </w:rPr>
        <w:t>r</w:t>
      </w:r>
      <w:r>
        <w:t xml:space="preserve"> x M</w:t>
      </w:r>
      <w:r w:rsidRPr="002D18C8">
        <w:rPr>
          <w:b/>
        </w:rPr>
        <w:t>a</w:t>
      </w:r>
      <w:r>
        <w:rPr>
          <w:b/>
        </w:rPr>
        <w:tab/>
      </w:r>
      <w:r>
        <w:rPr>
          <w:b/>
        </w:rPr>
        <w:tab/>
      </w:r>
      <w:r w:rsidRPr="001E75C2">
        <w:t xml:space="preserve">// in inertial Frame </w:t>
      </w:r>
      <w:r>
        <w:t>S</w:t>
      </w:r>
    </w:p>
    <w:p w14:paraId="458CD9E2" w14:textId="77777777" w:rsidR="001E75C2" w:rsidRDefault="001E75C2" w:rsidP="001E75C2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478F8B5E" w14:textId="77777777" w:rsidR="001E75C2" w:rsidRDefault="001E75C2" w:rsidP="001E75C2">
      <w:pPr>
        <w:tabs>
          <w:tab w:val="left" w:pos="7200"/>
          <w:tab w:val="left" w:pos="7920"/>
          <w:tab w:val="right" w:pos="9270"/>
        </w:tabs>
      </w:pPr>
      <w:r>
        <w:rPr>
          <w:b/>
        </w:rPr>
        <w:tab/>
      </w:r>
      <w:r>
        <w:rPr>
          <w:b/>
        </w:rPr>
        <w:tab/>
        <w:t xml:space="preserve">= </w:t>
      </w:r>
      <w:r>
        <w:t>M</w:t>
      </w:r>
      <w:r>
        <w:rPr>
          <w:b/>
        </w:rPr>
        <w:t xml:space="preserve"> r</w:t>
      </w:r>
      <w:r>
        <w:t xml:space="preserve"> x [ </w:t>
      </w:r>
      <w:proofErr w:type="spellStart"/>
      <w:r>
        <w:t>a</w:t>
      </w:r>
      <w:r>
        <w:rPr>
          <w:rStyle w:val="subscript"/>
        </w:rPr>
        <w:t>r</w:t>
      </w:r>
      <w:proofErr w:type="spellEnd"/>
      <w:r>
        <w:t xml:space="preserve"> </w:t>
      </w:r>
      <w:r w:rsidRPr="00CE45DE">
        <w:rPr>
          <w:b/>
        </w:rPr>
        <w:fldChar w:fldCharType="begin"/>
      </w:r>
      <w:r w:rsidRPr="00CE45DE">
        <w:rPr>
          <w:b/>
        </w:rPr>
        <w:instrText xml:space="preserve"> EQ \O(r,\S\up2(^))</w:instrText>
      </w:r>
      <w:r w:rsidRPr="00CE45DE">
        <w:rPr>
          <w:b/>
        </w:rPr>
        <w:fldChar w:fldCharType="end"/>
      </w:r>
      <w:r>
        <w:t xml:space="preserve"> + </w:t>
      </w:r>
      <w:proofErr w:type="spellStart"/>
      <w:r>
        <w:t>a</w:t>
      </w:r>
      <w:r>
        <w:rPr>
          <w:rStyle w:val="subscript"/>
        </w:rPr>
        <w:t>θ</w:t>
      </w:r>
      <w:proofErr w:type="spellEnd"/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 + </w:t>
      </w:r>
      <w:proofErr w:type="spellStart"/>
      <w:r>
        <w:t>a</w:t>
      </w:r>
      <w:r>
        <w:rPr>
          <w:rStyle w:val="subscript"/>
        </w:rPr>
        <w:t>φ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]</w:t>
      </w:r>
      <w:r>
        <w:tab/>
      </w:r>
    </w:p>
    <w:p w14:paraId="68E26DF0" w14:textId="77777777" w:rsidR="001E75C2" w:rsidRDefault="001E75C2" w:rsidP="001E75C2">
      <w:pPr>
        <w:tabs>
          <w:tab w:val="left" w:pos="7200"/>
          <w:tab w:val="left" w:pos="7920"/>
          <w:tab w:val="right" w:pos="9270"/>
        </w:tabs>
      </w:pPr>
    </w:p>
    <w:p w14:paraId="51A07364" w14:textId="77777777" w:rsidR="001E75C2" w:rsidRDefault="001E75C2" w:rsidP="001E75C2">
      <w:pPr>
        <w:tabs>
          <w:tab w:val="left" w:pos="7200"/>
          <w:tab w:val="left" w:pos="7920"/>
          <w:tab w:val="right" w:pos="9270"/>
        </w:tabs>
        <w:rPr>
          <w:b/>
        </w:rPr>
      </w:pPr>
      <w:r>
        <w:tab/>
      </w:r>
      <w:r>
        <w:tab/>
        <w:t xml:space="preserve">= </w:t>
      </w:r>
      <w:proofErr w:type="spellStart"/>
      <w:r>
        <w:t>Mr</w:t>
      </w:r>
      <w:proofErr w:type="spellEnd"/>
      <w:r>
        <w:t xml:space="preserve">[  </w:t>
      </w:r>
      <w:proofErr w:type="spellStart"/>
      <w:r>
        <w:t>a</w:t>
      </w:r>
      <w:r>
        <w:rPr>
          <w:rStyle w:val="subscript"/>
        </w:rPr>
        <w:t>θ</w:t>
      </w:r>
      <w:proofErr w:type="spellEnd"/>
      <w:r>
        <w:rPr>
          <w:rStyle w:val="subscript"/>
        </w:rPr>
        <w:t xml:space="preserve"> </w:t>
      </w:r>
      <w:r w:rsidRPr="00CE45DE">
        <w:rPr>
          <w:b/>
        </w:rPr>
        <w:fldChar w:fldCharType="begin"/>
      </w:r>
      <w:r w:rsidRPr="00CE45DE">
        <w:rPr>
          <w:b/>
        </w:rPr>
        <w:instrText xml:space="preserve"> EQ \O(r,\S\up2(^))</w:instrText>
      </w:r>
      <w:r w:rsidRPr="00CE45DE">
        <w:rPr>
          <w:b/>
        </w:rPr>
        <w:fldChar w:fldCharType="end"/>
      </w:r>
      <w:r>
        <w:rPr>
          <w:b/>
        </w:rPr>
        <w:t xml:space="preserve"> x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+ </w:t>
      </w:r>
      <w:proofErr w:type="spellStart"/>
      <w:r>
        <w:t>a</w:t>
      </w:r>
      <w:r>
        <w:rPr>
          <w:rStyle w:val="subscript"/>
        </w:rPr>
        <w:t>φ</w:t>
      </w:r>
      <w:proofErr w:type="spellEnd"/>
      <w:r w:rsidRPr="00CE45DE">
        <w:rPr>
          <w:b/>
        </w:rPr>
        <w:fldChar w:fldCharType="begin"/>
      </w:r>
      <w:r w:rsidRPr="00CE45DE">
        <w:rPr>
          <w:b/>
        </w:rPr>
        <w:instrText xml:space="preserve"> EQ \O(r,\S\up2(^))</w:instrText>
      </w:r>
      <w:r w:rsidRPr="00CE45DE">
        <w:rPr>
          <w:b/>
        </w:rPr>
        <w:fldChar w:fldCharType="end"/>
      </w:r>
      <w:r>
        <w:rPr>
          <w:b/>
        </w:rPr>
        <w:t xml:space="preserve">  x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 ]</w:t>
      </w:r>
    </w:p>
    <w:p w14:paraId="1377B00D" w14:textId="77777777" w:rsidR="001E75C2" w:rsidRDefault="001E75C2" w:rsidP="001E75C2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71A9ABB3" w14:textId="77777777" w:rsidR="001E75C2" w:rsidRPr="001E75C2" w:rsidRDefault="001E75C2" w:rsidP="001E75C2">
      <w:pPr>
        <w:tabs>
          <w:tab w:val="left" w:pos="7200"/>
          <w:tab w:val="left" w:pos="7920"/>
          <w:tab w:val="right" w:pos="9270"/>
        </w:tabs>
      </w:pPr>
      <w:r>
        <w:rPr>
          <w:b/>
        </w:rPr>
        <w:tab/>
      </w:r>
      <w:r>
        <w:rPr>
          <w:b/>
        </w:rPr>
        <w:tab/>
        <w:t xml:space="preserve">= </w:t>
      </w:r>
      <w:r>
        <w:t xml:space="preserve"> </w:t>
      </w:r>
      <w:proofErr w:type="spellStart"/>
      <w:r>
        <w:t>Mr</w:t>
      </w:r>
      <w:proofErr w:type="spellEnd"/>
      <w:r>
        <w:t xml:space="preserve">[  </w:t>
      </w:r>
      <w:proofErr w:type="spellStart"/>
      <w:r>
        <w:t>a</w:t>
      </w:r>
      <w:r>
        <w:rPr>
          <w:rStyle w:val="subscript"/>
        </w:rPr>
        <w:t>θ</w:t>
      </w:r>
      <w:proofErr w:type="spellEnd"/>
      <w:r>
        <w:rPr>
          <w:rStyle w:val="subscript"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- </w:t>
      </w:r>
      <w:proofErr w:type="spellStart"/>
      <w:r>
        <w:t>a</w:t>
      </w:r>
      <w:r>
        <w:rPr>
          <w:rStyle w:val="subscript"/>
        </w:rPr>
        <w:t>φ</w:t>
      </w:r>
      <w:proofErr w:type="spellEnd"/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rPr>
          <w:b/>
        </w:rPr>
        <w:t xml:space="preserve">  ]</w:t>
      </w:r>
      <w:r>
        <w:tab/>
      </w:r>
      <w:r>
        <w:tab/>
      </w:r>
      <w:r>
        <w:tab/>
      </w:r>
      <w:r>
        <w:tab/>
      </w:r>
      <w:r>
        <w:tab/>
      </w:r>
      <w:r w:rsidRPr="001E75C2">
        <w:rPr>
          <w:b/>
          <w:color w:val="FF0000"/>
        </w:rPr>
        <w:t>ok</w:t>
      </w:r>
    </w:p>
    <w:p w14:paraId="152CEF16" w14:textId="77777777" w:rsidR="001E75C2" w:rsidRDefault="001E75C2" w:rsidP="001E75C2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77DCD89C" w14:textId="77777777" w:rsidR="001E75C2" w:rsidRPr="00A83E7A" w:rsidRDefault="001E75C2" w:rsidP="001E75C2">
      <w:r>
        <w:tab/>
      </w:r>
      <w:r w:rsidRPr="002D18C8">
        <w:rPr>
          <w:b/>
        </w:rPr>
        <w:t>a</w:t>
      </w:r>
      <w:r>
        <w:t xml:space="preserve"> = </w:t>
      </w:r>
      <w:proofErr w:type="spellStart"/>
      <w:r>
        <w:t>a</w:t>
      </w:r>
      <w:r>
        <w:rPr>
          <w:rStyle w:val="subscript"/>
        </w:rPr>
        <w:t>r</w:t>
      </w:r>
      <w:proofErr w:type="spellEnd"/>
      <w:r>
        <w:t xml:space="preserve"> </w:t>
      </w:r>
      <w:r w:rsidRPr="00CE45DE">
        <w:rPr>
          <w:b/>
        </w:rPr>
        <w:fldChar w:fldCharType="begin"/>
      </w:r>
      <w:r w:rsidRPr="00CE45DE">
        <w:rPr>
          <w:b/>
        </w:rPr>
        <w:instrText xml:space="preserve"> EQ \O(r,\S\up2(^))</w:instrText>
      </w:r>
      <w:r w:rsidRPr="00CE45DE">
        <w:rPr>
          <w:b/>
        </w:rPr>
        <w:fldChar w:fldCharType="end"/>
      </w:r>
      <w:r>
        <w:t xml:space="preserve"> + </w:t>
      </w:r>
      <w:proofErr w:type="spellStart"/>
      <w:r>
        <w:t>a</w:t>
      </w:r>
      <w:r>
        <w:rPr>
          <w:rStyle w:val="subscript"/>
        </w:rPr>
        <w:t>θ</w:t>
      </w:r>
      <w:proofErr w:type="spellEnd"/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 + </w:t>
      </w:r>
      <w:proofErr w:type="spellStart"/>
      <w:r>
        <w:t>a</w:t>
      </w:r>
      <w:r>
        <w:rPr>
          <w:rStyle w:val="subscript"/>
        </w:rPr>
        <w:t>φ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</w:t>
      </w:r>
      <w:r>
        <w:tab/>
      </w:r>
      <w:r>
        <w:tab/>
      </w:r>
      <w:r>
        <w:tab/>
      </w:r>
      <w:r>
        <w:tab/>
        <w:t>// acceleration</w:t>
      </w:r>
    </w:p>
    <w:p w14:paraId="6E6ECCA9" w14:textId="77777777" w:rsidR="001E75C2" w:rsidRPr="002D18C8" w:rsidRDefault="001E75C2" w:rsidP="001E75C2">
      <w:r>
        <w:tab/>
      </w:r>
      <w:r>
        <w:tab/>
      </w:r>
      <w:proofErr w:type="spellStart"/>
      <w:r>
        <w:t>a</w:t>
      </w:r>
      <w:r>
        <w:rPr>
          <w:rStyle w:val="subscript"/>
        </w:rPr>
        <w:t>r</w:t>
      </w:r>
      <w:proofErr w:type="spellEnd"/>
      <w:r>
        <w:t xml:space="preserve"> =  </w:t>
      </w:r>
      <w:r>
        <w:fldChar w:fldCharType="begin"/>
      </w:r>
      <w:r>
        <w:instrText xml:space="preserve"> EQ \O(r,\S\up4(••))</w:instrText>
      </w:r>
      <w:r>
        <w:fldChar w:fldCharType="end"/>
      </w:r>
      <w:r>
        <w:t xml:space="preserve"> - r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rPr>
          <w:rStyle w:val="superscript"/>
        </w:rPr>
        <w:t>2</w:t>
      </w:r>
      <w:r>
        <w:t xml:space="preserve"> –  r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rPr>
          <w:rStyle w:val="superscript"/>
        </w:rPr>
        <w:t>2</w:t>
      </w:r>
      <w:r>
        <w:t xml:space="preserve"> sin</w:t>
      </w:r>
      <w:r>
        <w:rPr>
          <w:rStyle w:val="superscript"/>
        </w:rPr>
        <w:t>2</w:t>
      </w:r>
      <w:r>
        <w:t>θ</w:t>
      </w:r>
    </w:p>
    <w:p w14:paraId="2BAE5021" w14:textId="77777777" w:rsidR="001E75C2" w:rsidRPr="002D18C8" w:rsidRDefault="001E75C2" w:rsidP="001E75C2">
      <w:r>
        <w:tab/>
      </w:r>
      <w:r>
        <w:tab/>
      </w:r>
      <w:proofErr w:type="spellStart"/>
      <w:r>
        <w:t>a</w:t>
      </w:r>
      <w:r>
        <w:rPr>
          <w:rStyle w:val="subscript"/>
        </w:rPr>
        <w:t>θ</w:t>
      </w:r>
      <w:proofErr w:type="spellEnd"/>
      <w:r>
        <w:t xml:space="preserve"> = 2 </w:t>
      </w:r>
      <w:r>
        <w:fldChar w:fldCharType="begin"/>
      </w:r>
      <w:r>
        <w:instrText xml:space="preserve"> EQ \O(r,\S\up4(•))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+ r</w:t>
      </w:r>
      <w:r>
        <w:fldChar w:fldCharType="begin"/>
      </w:r>
      <w:r>
        <w:instrText xml:space="preserve"> EQ \O(θ,\S\up6(••))</w:instrText>
      </w:r>
      <w:r>
        <w:fldChar w:fldCharType="end"/>
      </w:r>
      <w:r>
        <w:t xml:space="preserve"> -  r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rPr>
          <w:rStyle w:val="superscript"/>
        </w:rPr>
        <w:t>2</w:t>
      </w:r>
      <w:r>
        <w:t xml:space="preserve"> </w:t>
      </w:r>
      <w:proofErr w:type="spellStart"/>
      <w:r>
        <w:t>sinθ</w:t>
      </w:r>
      <w:proofErr w:type="spellEnd"/>
      <w:r>
        <w:t xml:space="preserve"> </w:t>
      </w:r>
      <w:proofErr w:type="spellStart"/>
      <w:r w:rsidRPr="002D18C8">
        <w:t>cosθ</w:t>
      </w:r>
      <w:proofErr w:type="spellEnd"/>
    </w:p>
    <w:p w14:paraId="5944C8A5" w14:textId="77777777" w:rsidR="001E75C2" w:rsidRDefault="001E75C2" w:rsidP="001E75C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ab/>
      </w:r>
      <w:r>
        <w:tab/>
      </w:r>
      <w:proofErr w:type="spellStart"/>
      <w:r>
        <w:t>a</w:t>
      </w:r>
      <w:r>
        <w:rPr>
          <w:rStyle w:val="subscript"/>
        </w:rPr>
        <w:t>φ</w:t>
      </w:r>
      <w:proofErr w:type="spellEnd"/>
      <w:r>
        <w:t xml:space="preserve"> = 2</w:t>
      </w:r>
      <w:r>
        <w:rPr>
          <w:b/>
        </w:rPr>
        <w:t xml:space="preserve"> </w:t>
      </w:r>
      <w:r>
        <w:fldChar w:fldCharType="begin"/>
      </w:r>
      <w:r>
        <w:instrText xml:space="preserve"> EQ \O(r,\S\up4(•))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sinθ</w:t>
      </w:r>
      <w:proofErr w:type="spellEnd"/>
      <w:r>
        <w:t xml:space="preserve"> + 2 r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rPr>
          <w:b/>
        </w:rPr>
        <w:t xml:space="preserve"> </w:t>
      </w:r>
      <w:proofErr w:type="spellStart"/>
      <w:r>
        <w:t>cosθ</w:t>
      </w:r>
      <w:proofErr w:type="spellEnd"/>
      <w:r>
        <w:t xml:space="preserve">  +  </w:t>
      </w:r>
      <w:proofErr w:type="spellStart"/>
      <w:r>
        <w:t>r</w:t>
      </w:r>
      <w:r w:rsidRPr="00233D20">
        <w:rPr>
          <w:color w:val="000000"/>
        </w:rPr>
        <w:fldChar w:fldCharType="begin"/>
      </w:r>
      <w:r w:rsidRPr="00233D20">
        <w:rPr>
          <w:color w:val="000000"/>
        </w:rPr>
        <w:instrText xml:space="preserve"> EQ \O(φ,\S\up4(••))</w:instrText>
      </w:r>
      <w:r w:rsidRPr="00233D20">
        <w:rPr>
          <w:color w:val="000000"/>
        </w:rPr>
        <w:fldChar w:fldCharType="end"/>
      </w:r>
      <w:r w:rsidRPr="00233D20">
        <w:rPr>
          <w:color w:val="000000"/>
        </w:rPr>
        <w:t>sinθ</w:t>
      </w:r>
      <w:proofErr w:type="spellEnd"/>
      <w:r w:rsidRPr="00233D20">
        <w:rPr>
          <w:color w:val="000000"/>
        </w:rPr>
        <w:t xml:space="preserve"> </w:t>
      </w:r>
      <w:r w:rsidRPr="00233D20">
        <w:rPr>
          <w:color w:val="000000"/>
        </w:rPr>
        <w:tab/>
      </w:r>
      <w:r>
        <w:rPr>
          <w:color w:val="000000"/>
        </w:rPr>
        <w:t>.</w:t>
      </w:r>
      <w:r w:rsidRPr="00233D20">
        <w:rPr>
          <w:color w:val="000000"/>
        </w:rPr>
        <w:tab/>
      </w:r>
      <w:r w:rsidRPr="00233D20">
        <w:rPr>
          <w:color w:val="000000"/>
        </w:rPr>
        <w:tab/>
      </w:r>
      <w:r w:rsidRPr="001E75C2">
        <w:rPr>
          <w:b/>
          <w:color w:val="FF0000"/>
        </w:rPr>
        <w:t>ok</w:t>
      </w:r>
      <w:r w:rsidRPr="00233D20">
        <w:rPr>
          <w:color w:val="000000"/>
        </w:rPr>
        <w:tab/>
      </w:r>
      <w:r w:rsidRPr="00233D20">
        <w:rPr>
          <w:color w:val="000000"/>
        </w:rPr>
        <w:tab/>
      </w:r>
      <w:r w:rsidRPr="00233D20">
        <w:rPr>
          <w:color w:val="000000"/>
        </w:rPr>
        <w:tab/>
      </w:r>
      <w:r w:rsidRPr="00233D20">
        <w:rPr>
          <w:color w:val="000000"/>
        </w:rPr>
        <w:tab/>
        <w:t>(E.3.3)</w:t>
      </w:r>
    </w:p>
    <w:p w14:paraId="3ED246CC" w14:textId="77777777" w:rsidR="00066C63" w:rsidRDefault="00066C63" w:rsidP="001E75C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23F2C652" w14:textId="77777777" w:rsidR="00066C63" w:rsidRDefault="00066C63" w:rsidP="001E75C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 xml:space="preserve">If I now use </w:t>
      </w:r>
    </w:p>
    <w:p w14:paraId="33AEF2D5" w14:textId="77777777" w:rsidR="00066C63" w:rsidRDefault="00066C63" w:rsidP="001E75C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9A6B450" w14:textId="77777777" w:rsidR="00066C63" w:rsidRDefault="00066C63" w:rsidP="001E75C2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 w:rsidRPr="00C9516B">
        <w:rPr>
          <w:b/>
        </w:rPr>
        <w:t>N</w:t>
      </w:r>
      <w:r>
        <w:rPr>
          <w:b/>
        </w:rPr>
        <w:t xml:space="preserve">  =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1E75C2">
        <w:rPr>
          <w:b/>
        </w:rPr>
        <w:instrText>L</w:instrText>
      </w:r>
      <w:r>
        <w:rPr>
          <w:b/>
        </w:rPr>
        <w:instrText>,\S\up6(•))</w:instrText>
      </w:r>
      <w:r>
        <w:rPr>
          <w:b/>
        </w:rPr>
        <w:fldChar w:fldCharType="end"/>
      </w:r>
    </w:p>
    <w:p w14:paraId="6B604038" w14:textId="77777777" w:rsidR="00066C63" w:rsidRDefault="00066C63" w:rsidP="001E75C2">
      <w:pPr>
        <w:tabs>
          <w:tab w:val="left" w:pos="7200"/>
          <w:tab w:val="left" w:pos="7920"/>
          <w:tab w:val="right" w:pos="9270"/>
        </w:tabs>
      </w:pPr>
    </w:p>
    <w:p w14:paraId="668C9868" w14:textId="77777777" w:rsidR="00066C63" w:rsidRPr="00396D99" w:rsidRDefault="00066C63" w:rsidP="001E75C2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396D99">
        <w:rPr>
          <w:color w:val="FF0000"/>
        </w:rPr>
        <w:t>I then get these two equations of motion</w:t>
      </w:r>
      <w:r w:rsidR="00396D99">
        <w:rPr>
          <w:color w:val="FF0000"/>
        </w:rPr>
        <w:t xml:space="preserve">. Here the torque effect is the left side of the first equation. </w:t>
      </w:r>
    </w:p>
    <w:p w14:paraId="3ABFB58F" w14:textId="77777777" w:rsidR="00066C63" w:rsidRDefault="00066C63" w:rsidP="001E75C2">
      <w:pPr>
        <w:tabs>
          <w:tab w:val="left" w:pos="7200"/>
          <w:tab w:val="left" w:pos="7920"/>
          <w:tab w:val="right" w:pos="9270"/>
        </w:tabs>
      </w:pPr>
    </w:p>
    <w:p w14:paraId="67A4F860" w14:textId="77777777" w:rsidR="00066C63" w:rsidRPr="00066C63" w:rsidRDefault="00066C63" w:rsidP="00066C63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>
        <w:t>- 3GM b</w:t>
      </w:r>
      <w:r>
        <w:rPr>
          <w:rStyle w:val="superscript"/>
        </w:rPr>
        <w:t>-3</w:t>
      </w:r>
      <w:r>
        <w:t>(I</w:t>
      </w:r>
      <w:r>
        <w:rPr>
          <w:rStyle w:val="subscript"/>
        </w:rPr>
        <w:t>3</w:t>
      </w:r>
      <w:r>
        <w:t xml:space="preserve"> - I</w:t>
      </w:r>
      <w:r>
        <w:rPr>
          <w:rStyle w:val="subscript"/>
        </w:rPr>
        <w:t>1</w:t>
      </w:r>
      <w:r>
        <w:t xml:space="preserve">) </w:t>
      </w:r>
      <w:proofErr w:type="spellStart"/>
      <w:r>
        <w:t>sinθ</w:t>
      </w:r>
      <w:proofErr w:type="spellEnd"/>
      <w:r>
        <w:t xml:space="preserve"> </w:t>
      </w:r>
      <w:proofErr w:type="spellStart"/>
      <w:r>
        <w:t>cosθ</w:t>
      </w:r>
      <w:proofErr w:type="spellEnd"/>
      <w:r>
        <w:t xml:space="preserve">  = </w:t>
      </w:r>
      <w:proofErr w:type="spellStart"/>
      <w:r>
        <w:t>Mr</w:t>
      </w:r>
      <w:proofErr w:type="spellEnd"/>
      <w:r>
        <w:t xml:space="preserve"> [2 </w:t>
      </w:r>
      <w:r>
        <w:fldChar w:fldCharType="begin"/>
      </w:r>
      <w:r>
        <w:instrText xml:space="preserve"> EQ \O(r,\S\up4(•))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+ r</w:t>
      </w:r>
      <w:r>
        <w:fldChar w:fldCharType="begin"/>
      </w:r>
      <w:r>
        <w:instrText xml:space="preserve"> EQ \O(θ,\S\up6(••))</w:instrText>
      </w:r>
      <w:r>
        <w:fldChar w:fldCharType="end"/>
      </w:r>
      <w:r>
        <w:t xml:space="preserve"> -  r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rPr>
          <w:rStyle w:val="superscript"/>
        </w:rPr>
        <w:t>2</w:t>
      </w:r>
      <w:r>
        <w:t xml:space="preserve"> </w:t>
      </w:r>
      <w:proofErr w:type="spellStart"/>
      <w:r>
        <w:t>sinθ</w:t>
      </w:r>
      <w:proofErr w:type="spellEnd"/>
      <w:r>
        <w:t xml:space="preserve"> </w:t>
      </w:r>
      <w:proofErr w:type="spellStart"/>
      <w:r w:rsidRPr="002D18C8">
        <w:t>cosθ</w:t>
      </w:r>
      <w:proofErr w:type="spellEnd"/>
      <w:r>
        <w:t xml:space="preserve">] </w:t>
      </w:r>
      <w:r>
        <w:tab/>
      </w:r>
      <w:r>
        <w:tab/>
      </w:r>
      <w:r>
        <w:tab/>
      </w:r>
      <w:r w:rsidRPr="001E75C2">
        <w:rPr>
          <w:b/>
        </w:rPr>
        <w:fldChar w:fldCharType="begin"/>
      </w:r>
      <w:r w:rsidRPr="001E75C2">
        <w:rPr>
          <w:b/>
        </w:rPr>
        <w:instrText xml:space="preserve"> EQ \O(φ,\S\up2(^))</w:instrText>
      </w:r>
      <w:r w:rsidRPr="001E75C2">
        <w:rPr>
          <w:b/>
        </w:rPr>
        <w:fldChar w:fldCharType="end"/>
      </w:r>
    </w:p>
    <w:p w14:paraId="3ED97B61" w14:textId="77777777" w:rsidR="00066C63" w:rsidRPr="00066C63" w:rsidRDefault="00066C63" w:rsidP="001E75C2">
      <w:pPr>
        <w:tabs>
          <w:tab w:val="left" w:pos="7200"/>
          <w:tab w:val="left" w:pos="7920"/>
          <w:tab w:val="right" w:pos="9270"/>
        </w:tabs>
      </w:pPr>
      <w:r>
        <w:tab/>
      </w:r>
    </w:p>
    <w:p w14:paraId="385EFF6C" w14:textId="77777777" w:rsidR="00066C63" w:rsidRDefault="00066C63" w:rsidP="001E75C2">
      <w:pPr>
        <w:tabs>
          <w:tab w:val="left" w:pos="7200"/>
          <w:tab w:val="left" w:pos="7920"/>
          <w:tab w:val="right" w:pos="9270"/>
        </w:tabs>
        <w:rPr>
          <w:b/>
        </w:rPr>
      </w:pPr>
      <w:r>
        <w:rPr>
          <w:color w:val="000000"/>
        </w:rPr>
        <w:tab/>
        <w:t xml:space="preserve">0 = </w:t>
      </w:r>
      <w:r>
        <w:t>2</w:t>
      </w:r>
      <w:r>
        <w:rPr>
          <w:b/>
        </w:rPr>
        <w:t xml:space="preserve"> </w:t>
      </w:r>
      <w:r>
        <w:fldChar w:fldCharType="begin"/>
      </w:r>
      <w:r>
        <w:instrText xml:space="preserve"> EQ \O(r,\S\up4(•))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sinθ</w:t>
      </w:r>
      <w:proofErr w:type="spellEnd"/>
      <w:r>
        <w:t xml:space="preserve"> + 2 r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rPr>
          <w:b/>
        </w:rPr>
        <w:t xml:space="preserve"> </w:t>
      </w:r>
      <w:proofErr w:type="spellStart"/>
      <w:r>
        <w:t>cosθ</w:t>
      </w:r>
      <w:proofErr w:type="spellEnd"/>
      <w:r>
        <w:t xml:space="preserve">  +  </w:t>
      </w:r>
      <w:proofErr w:type="spellStart"/>
      <w:r>
        <w:t>r</w:t>
      </w:r>
      <w:r w:rsidRPr="00233D20">
        <w:rPr>
          <w:color w:val="000000"/>
        </w:rPr>
        <w:fldChar w:fldCharType="begin"/>
      </w:r>
      <w:r w:rsidRPr="00233D20">
        <w:rPr>
          <w:color w:val="000000"/>
        </w:rPr>
        <w:instrText xml:space="preserve"> EQ \O(φ,\S\up4(••))</w:instrText>
      </w:r>
      <w:r w:rsidRPr="00233D20">
        <w:rPr>
          <w:color w:val="000000"/>
        </w:rPr>
        <w:fldChar w:fldCharType="end"/>
      </w:r>
      <w:r w:rsidRPr="00233D20">
        <w:rPr>
          <w:color w:val="000000"/>
        </w:rPr>
        <w:t>sinθ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</w:p>
    <w:p w14:paraId="2F799B24" w14:textId="77777777" w:rsidR="00066C63" w:rsidRDefault="00066C63" w:rsidP="001E75C2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674183CD" w14:textId="77777777" w:rsidR="00066C63" w:rsidRDefault="00066C63" w:rsidP="001E75C2">
      <w:pPr>
        <w:tabs>
          <w:tab w:val="left" w:pos="7200"/>
          <w:tab w:val="left" w:pos="7920"/>
          <w:tab w:val="right" w:pos="9270"/>
        </w:tabs>
      </w:pPr>
      <w:r>
        <w:t xml:space="preserve">Recall that θ and φ are both changing by large amounts as the planet M orbits, so you cannot set θ = constant here, nor is φ = constant. If I assume a </w:t>
      </w:r>
      <w:r w:rsidRPr="00396D99">
        <w:rPr>
          <w:b/>
        </w:rPr>
        <w:t>circular</w:t>
      </w:r>
      <w:r>
        <w:t xml:space="preserve"> orbit, then </w:t>
      </w:r>
      <w:r>
        <w:fldChar w:fldCharType="begin"/>
      </w:r>
      <w:r>
        <w:instrText xml:space="preserve"> EQ \O(r,\S\up4(•))</w:instrText>
      </w:r>
      <w:r>
        <w:fldChar w:fldCharType="end"/>
      </w:r>
      <w:r>
        <w:t xml:space="preserve">  = 0 and we get instead</w:t>
      </w:r>
    </w:p>
    <w:p w14:paraId="576A3380" w14:textId="77777777" w:rsidR="00066C63" w:rsidRDefault="00066C63" w:rsidP="001E75C2">
      <w:pPr>
        <w:tabs>
          <w:tab w:val="left" w:pos="7200"/>
          <w:tab w:val="left" w:pos="7920"/>
          <w:tab w:val="right" w:pos="9270"/>
        </w:tabs>
      </w:pPr>
    </w:p>
    <w:p w14:paraId="2046A226" w14:textId="77777777" w:rsidR="00066C63" w:rsidRPr="00066C63" w:rsidRDefault="00066C63" w:rsidP="00066C63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>
        <w:t>- 3GM b</w:t>
      </w:r>
      <w:r>
        <w:rPr>
          <w:rStyle w:val="superscript"/>
        </w:rPr>
        <w:t>-3</w:t>
      </w:r>
      <w:r>
        <w:t>(I</w:t>
      </w:r>
      <w:r>
        <w:rPr>
          <w:rStyle w:val="subscript"/>
        </w:rPr>
        <w:t>3</w:t>
      </w:r>
      <w:r>
        <w:t xml:space="preserve"> - I</w:t>
      </w:r>
      <w:r>
        <w:rPr>
          <w:rStyle w:val="subscript"/>
        </w:rPr>
        <w:t>1</w:t>
      </w:r>
      <w:r>
        <w:t xml:space="preserve">) </w:t>
      </w:r>
      <w:proofErr w:type="spellStart"/>
      <w:r>
        <w:t>sinθ</w:t>
      </w:r>
      <w:proofErr w:type="spellEnd"/>
      <w:r>
        <w:t xml:space="preserve"> </w:t>
      </w:r>
      <w:proofErr w:type="spellStart"/>
      <w:r>
        <w:t>cosθ</w:t>
      </w:r>
      <w:proofErr w:type="spellEnd"/>
      <w:r>
        <w:t xml:space="preserve">  = Mr</w:t>
      </w:r>
      <w:r w:rsidR="006F082D">
        <w:rPr>
          <w:rStyle w:val="superscript"/>
        </w:rPr>
        <w:t>2</w:t>
      </w:r>
      <w:r w:rsidR="006F082D">
        <w:t xml:space="preserve"> [</w:t>
      </w:r>
      <w:r>
        <w:fldChar w:fldCharType="begin"/>
      </w:r>
      <w:r>
        <w:instrText xml:space="preserve"> EQ \O(θ,\S\up6(••))</w:instrText>
      </w:r>
      <w:r>
        <w:fldChar w:fldCharType="end"/>
      </w:r>
      <w:r w:rsidR="006F082D">
        <w:t xml:space="preserve"> - </w:t>
      </w:r>
      <w:r>
        <w:t xml:space="preserve">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rPr>
          <w:rStyle w:val="superscript"/>
        </w:rPr>
        <w:t>2</w:t>
      </w:r>
      <w:r>
        <w:t xml:space="preserve"> </w:t>
      </w:r>
      <w:proofErr w:type="spellStart"/>
      <w:r>
        <w:t>sinθ</w:t>
      </w:r>
      <w:proofErr w:type="spellEnd"/>
      <w:r>
        <w:t xml:space="preserve"> </w:t>
      </w:r>
      <w:proofErr w:type="spellStart"/>
      <w:r w:rsidRPr="002D18C8">
        <w:t>cosθ</w:t>
      </w:r>
      <w:proofErr w:type="spellEnd"/>
      <w:r>
        <w:t xml:space="preserve">] </w:t>
      </w:r>
      <w:r>
        <w:tab/>
      </w:r>
      <w:r>
        <w:tab/>
      </w:r>
      <w:r>
        <w:tab/>
      </w:r>
      <w:r w:rsidRPr="001E75C2">
        <w:rPr>
          <w:b/>
        </w:rPr>
        <w:fldChar w:fldCharType="begin"/>
      </w:r>
      <w:r w:rsidRPr="001E75C2">
        <w:rPr>
          <w:b/>
        </w:rPr>
        <w:instrText xml:space="preserve"> EQ \O(φ,\S\up2(^))</w:instrText>
      </w:r>
      <w:r w:rsidRPr="001E75C2">
        <w:rPr>
          <w:b/>
        </w:rPr>
        <w:fldChar w:fldCharType="end"/>
      </w:r>
    </w:p>
    <w:p w14:paraId="50C74DD1" w14:textId="77777777" w:rsidR="00066C63" w:rsidRDefault="00066C63" w:rsidP="00066C63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  <w:t>0 =</w:t>
      </w:r>
      <w:r>
        <w:t xml:space="preserve"> 2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rPr>
          <w:b/>
        </w:rPr>
        <w:t xml:space="preserve"> </w:t>
      </w:r>
      <w:proofErr w:type="spellStart"/>
      <w:r>
        <w:t>cosθ</w:t>
      </w:r>
      <w:proofErr w:type="spellEnd"/>
      <w:r>
        <w:t xml:space="preserve">  +  </w:t>
      </w:r>
      <w:r w:rsidRPr="00233D20">
        <w:rPr>
          <w:color w:val="000000"/>
        </w:rPr>
        <w:fldChar w:fldCharType="begin"/>
      </w:r>
      <w:r w:rsidRPr="00233D20">
        <w:rPr>
          <w:color w:val="000000"/>
        </w:rPr>
        <w:instrText xml:space="preserve"> EQ \O(φ,\S\up4(••))</w:instrText>
      </w:r>
      <w:r w:rsidRPr="00233D20">
        <w:rPr>
          <w:color w:val="000000"/>
        </w:rPr>
        <w:fldChar w:fldCharType="end"/>
      </w:r>
      <w:proofErr w:type="spellStart"/>
      <w:r w:rsidRPr="00233D20">
        <w:rPr>
          <w:color w:val="000000"/>
        </w:rPr>
        <w:t>sinθ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</w:p>
    <w:p w14:paraId="090125BE" w14:textId="77777777" w:rsidR="006F082D" w:rsidRDefault="006F082D" w:rsidP="00066C63">
      <w:pPr>
        <w:tabs>
          <w:tab w:val="left" w:pos="7200"/>
          <w:tab w:val="left" w:pos="7920"/>
          <w:tab w:val="right" w:pos="9270"/>
        </w:tabs>
      </w:pPr>
    </w:p>
    <w:p w14:paraId="0C11A332" w14:textId="77777777" w:rsidR="006F082D" w:rsidRDefault="006F082D" w:rsidP="00066C63">
      <w:pPr>
        <w:tabs>
          <w:tab w:val="left" w:pos="7200"/>
          <w:tab w:val="left" w:pos="7920"/>
          <w:tab w:val="right" w:pos="9270"/>
        </w:tabs>
      </w:pPr>
      <w:r>
        <w:t>Just for fun, here are the spherical pendulum equations:</w:t>
      </w:r>
    </w:p>
    <w:p w14:paraId="1BAE7F58" w14:textId="77777777" w:rsidR="006F082D" w:rsidRDefault="006F082D" w:rsidP="00066C63">
      <w:pPr>
        <w:tabs>
          <w:tab w:val="left" w:pos="7200"/>
          <w:tab w:val="left" w:pos="7920"/>
          <w:tab w:val="right" w:pos="9270"/>
        </w:tabs>
      </w:pPr>
    </w:p>
    <w:p w14:paraId="10582611" w14:textId="77777777" w:rsidR="006F082D" w:rsidRDefault="006F082D" w:rsidP="006F082D">
      <w:r>
        <w:rPr>
          <w:color w:val="000000"/>
        </w:rPr>
        <w:tab/>
      </w:r>
      <w:r w:rsidRPr="00500F4B">
        <w:rPr>
          <w:color w:val="000000"/>
        </w:rPr>
        <w:fldChar w:fldCharType="begin"/>
      </w:r>
      <w:r w:rsidRPr="00500F4B">
        <w:rPr>
          <w:color w:val="000000"/>
        </w:rPr>
        <w:instrText xml:space="preserve"> EQ \O(θ,\S\up6(••))</w:instrText>
      </w:r>
      <w:r w:rsidRPr="00500F4B">
        <w:rPr>
          <w:color w:val="000000"/>
        </w:rPr>
        <w:fldChar w:fldCharType="end"/>
      </w:r>
      <w:r w:rsidRPr="00500F4B">
        <w:rPr>
          <w:color w:val="000000"/>
        </w:rPr>
        <w:t xml:space="preserve"> - </w:t>
      </w:r>
      <w:proofErr w:type="spellStart"/>
      <w:r w:rsidRPr="00500F4B">
        <w:rPr>
          <w:color w:val="000000"/>
        </w:rPr>
        <w:t>sinθcosθ</w:t>
      </w:r>
      <w:proofErr w:type="spellEnd"/>
      <w:r w:rsidRPr="00500F4B">
        <w:rPr>
          <w:color w:val="000000"/>
        </w:rPr>
        <w:t xml:space="preserve"> </w:t>
      </w:r>
      <w:r w:rsidRPr="00500F4B">
        <w:rPr>
          <w:color w:val="000000"/>
        </w:rPr>
        <w:fldChar w:fldCharType="begin"/>
      </w:r>
      <w:r w:rsidRPr="00500F4B">
        <w:rPr>
          <w:color w:val="000000"/>
        </w:rPr>
        <w:instrText xml:space="preserve"> EQ \O(φ,\S\up4(•))</w:instrText>
      </w:r>
      <w:r w:rsidRPr="00500F4B">
        <w:rPr>
          <w:color w:val="000000"/>
        </w:rPr>
        <w:fldChar w:fldCharType="end"/>
      </w:r>
      <w:r w:rsidRPr="00500F4B">
        <w:rPr>
          <w:rStyle w:val="superscript"/>
          <w:color w:val="000000"/>
        </w:rPr>
        <w:t>2</w:t>
      </w:r>
      <w:r>
        <w:t xml:space="preserve"> =  - (g/</w:t>
      </w:r>
      <w:r>
        <w:rPr>
          <w:rFonts w:ascii="Script MT Bold" w:hAnsi="Script MT Bold"/>
        </w:rPr>
        <w:t>l</w:t>
      </w:r>
      <w:r>
        <w:t>)</w:t>
      </w:r>
      <w:proofErr w:type="spellStart"/>
      <w:r>
        <w:t>sinθ</w:t>
      </w:r>
      <w:proofErr w:type="spellEnd"/>
      <w:r>
        <w:tab/>
      </w:r>
      <w:r>
        <w:tab/>
      </w:r>
      <w:r>
        <w:tab/>
      </w:r>
      <w:r w:rsidRPr="00BD7C68">
        <w:rPr>
          <w:b/>
          <w:color w:val="000000"/>
        </w:rPr>
        <w:fldChar w:fldCharType="begin"/>
      </w:r>
      <w:r w:rsidRPr="00BD7C68">
        <w:rPr>
          <w:b/>
          <w:color w:val="000000"/>
        </w:rPr>
        <w:instrText xml:space="preserve"> EQ \O(θ,\S\up4(^))</w:instrText>
      </w:r>
      <w:r w:rsidRPr="00BD7C68">
        <w:rPr>
          <w:b/>
          <w:color w:val="000000"/>
        </w:rPr>
        <w:fldChar w:fldCharType="end"/>
      </w:r>
      <w:r>
        <w:tab/>
      </w:r>
    </w:p>
    <w:p w14:paraId="20B91E83" w14:textId="77777777" w:rsidR="006F082D" w:rsidRDefault="006F082D" w:rsidP="006F082D">
      <w:pPr>
        <w:tabs>
          <w:tab w:val="left" w:pos="7200"/>
          <w:tab w:val="left" w:pos="7920"/>
          <w:tab w:val="right" w:pos="9270"/>
        </w:tabs>
      </w:pPr>
      <w:r>
        <w:tab/>
      </w:r>
      <w:r w:rsidRPr="00500F4B">
        <w:rPr>
          <w:color w:val="000000"/>
        </w:rPr>
        <w:t xml:space="preserve">2cosθ </w:t>
      </w:r>
      <w:r w:rsidRPr="00500F4B">
        <w:rPr>
          <w:color w:val="000000"/>
        </w:rPr>
        <w:fldChar w:fldCharType="begin"/>
      </w:r>
      <w:r w:rsidRPr="00500F4B">
        <w:rPr>
          <w:color w:val="000000"/>
        </w:rPr>
        <w:instrText xml:space="preserve"> EQ \O(θ,\S\up6(•))</w:instrText>
      </w:r>
      <w:r w:rsidRPr="00500F4B">
        <w:rPr>
          <w:color w:val="000000"/>
        </w:rPr>
        <w:fldChar w:fldCharType="end"/>
      </w:r>
      <w:r w:rsidRPr="00500F4B">
        <w:rPr>
          <w:color w:val="000000"/>
        </w:rPr>
        <w:t xml:space="preserve"> </w:t>
      </w:r>
      <w:r w:rsidRPr="00500F4B">
        <w:rPr>
          <w:color w:val="000000"/>
        </w:rPr>
        <w:fldChar w:fldCharType="begin"/>
      </w:r>
      <w:r w:rsidRPr="00500F4B">
        <w:rPr>
          <w:color w:val="000000"/>
        </w:rPr>
        <w:instrText xml:space="preserve"> EQ \O(φ,\S\up4(•))</w:instrText>
      </w:r>
      <w:r w:rsidRPr="00500F4B">
        <w:rPr>
          <w:color w:val="000000"/>
        </w:rPr>
        <w:fldChar w:fldCharType="end"/>
      </w:r>
      <w:r w:rsidRPr="00500F4B">
        <w:rPr>
          <w:color w:val="000000"/>
        </w:rPr>
        <w:t xml:space="preserve"> +  </w:t>
      </w:r>
      <w:proofErr w:type="spellStart"/>
      <w:r w:rsidRPr="00500F4B">
        <w:rPr>
          <w:color w:val="000000"/>
        </w:rPr>
        <w:t>sinθ</w:t>
      </w:r>
      <w:proofErr w:type="spellEnd"/>
      <w:r w:rsidRPr="00500F4B">
        <w:rPr>
          <w:color w:val="000000"/>
        </w:rPr>
        <w:t xml:space="preserve"> </w:t>
      </w:r>
      <w:r w:rsidRPr="00500F4B">
        <w:rPr>
          <w:color w:val="000000"/>
        </w:rPr>
        <w:fldChar w:fldCharType="begin"/>
      </w:r>
      <w:r w:rsidRPr="00500F4B">
        <w:rPr>
          <w:color w:val="000000"/>
        </w:rPr>
        <w:instrText xml:space="preserve"> EQ \O(φ,\S\up4(••))</w:instrText>
      </w:r>
      <w:r w:rsidRPr="00500F4B">
        <w:rPr>
          <w:color w:val="000000"/>
        </w:rPr>
        <w:fldChar w:fldCharType="end"/>
      </w:r>
      <w:r>
        <w:t xml:space="preserve"> = 0   .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BD7C68">
        <w:rPr>
          <w:b/>
          <w:color w:val="000000"/>
        </w:rPr>
        <w:fldChar w:fldCharType="begin"/>
      </w:r>
      <w:r w:rsidRPr="00BD7C68">
        <w:rPr>
          <w:b/>
          <w:color w:val="000000"/>
        </w:rPr>
        <w:instrText xml:space="preserve"> EQ \O(φ,\S\up2(^))</w:instrText>
      </w:r>
      <w:r w:rsidRPr="00BD7C68">
        <w:rPr>
          <w:b/>
          <w:color w:val="000000"/>
        </w:rPr>
        <w:fldChar w:fldCharType="end"/>
      </w:r>
      <w:r>
        <w:tab/>
      </w:r>
      <w:r>
        <w:tab/>
      </w:r>
      <w:r>
        <w:tab/>
      </w:r>
      <w:r>
        <w:tab/>
      </w:r>
      <w:r>
        <w:tab/>
        <w:t>(C.5.1)</w:t>
      </w:r>
    </w:p>
    <w:p w14:paraId="78D4543D" w14:textId="77777777" w:rsidR="006F082D" w:rsidRDefault="006F082D" w:rsidP="006F082D">
      <w:pPr>
        <w:tabs>
          <w:tab w:val="left" w:pos="7200"/>
          <w:tab w:val="left" w:pos="7920"/>
          <w:tab w:val="right" w:pos="9270"/>
        </w:tabs>
      </w:pPr>
    </w:p>
    <w:p w14:paraId="04B0A166" w14:textId="77777777" w:rsidR="00066C63" w:rsidRDefault="006F082D" w:rsidP="00066C63">
      <w:pPr>
        <w:tabs>
          <w:tab w:val="left" w:pos="7200"/>
          <w:tab w:val="left" w:pos="7920"/>
          <w:tab w:val="right" w:pos="9270"/>
        </w:tabs>
      </w:pPr>
      <w:r>
        <w:t xml:space="preserve">Here you see that the second equations are the same, the conserved </w:t>
      </w:r>
      <w:proofErr w:type="spellStart"/>
      <w:r>
        <w:t>L</w:t>
      </w:r>
      <w:r>
        <w:rPr>
          <w:rStyle w:val="subscript"/>
        </w:rPr>
        <w:t>z</w:t>
      </w:r>
      <w:proofErr w:type="spellEnd"/>
      <w:r>
        <w:t xml:space="preserve">, but the first equations have a different angular form for the driving term, pendulum is </w:t>
      </w:r>
      <w:proofErr w:type="spellStart"/>
      <w:r>
        <w:t>sinθ</w:t>
      </w:r>
      <w:proofErr w:type="spellEnd"/>
      <w:r>
        <w:t xml:space="preserve">, oblate is </w:t>
      </w:r>
      <w:proofErr w:type="spellStart"/>
      <w:r>
        <w:t>sinθcosθ</w:t>
      </w:r>
      <w:proofErr w:type="spellEnd"/>
      <w:r>
        <w:t xml:space="preserve">. But both equation sets have this sort of "hidden" precession effect, for the pendulum it was the Airy precession </w:t>
      </w:r>
    </w:p>
    <w:p w14:paraId="072C75A3" w14:textId="77777777" w:rsidR="006F082D" w:rsidRDefault="006F082D" w:rsidP="00066C63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4FA9AECD" w14:textId="77777777" w:rsidR="00066C63" w:rsidRDefault="00066C63" w:rsidP="00066C63">
      <w:pPr>
        <w:tabs>
          <w:tab w:val="left" w:pos="7200"/>
          <w:tab w:val="left" w:pos="7920"/>
          <w:tab w:val="right" w:pos="9270"/>
        </w:tabs>
      </w:pPr>
      <w:r>
        <w:t>Now GPS claim that the orbit precesses in a long term average manner with this result</w:t>
      </w:r>
    </w:p>
    <w:p w14:paraId="3BA3DE57" w14:textId="77777777" w:rsidR="00066C63" w:rsidRDefault="00066C63" w:rsidP="00066C63">
      <w:pPr>
        <w:tabs>
          <w:tab w:val="left" w:pos="7200"/>
          <w:tab w:val="left" w:pos="7920"/>
          <w:tab w:val="right" w:pos="9270"/>
        </w:tabs>
      </w:pPr>
    </w:p>
    <w:p w14:paraId="189590B7" w14:textId="77777777" w:rsidR="001E75C2" w:rsidRDefault="001E75C2" w:rsidP="001E75C2">
      <w:pPr>
        <w:tabs>
          <w:tab w:val="left" w:pos="7200"/>
          <w:tab w:val="left" w:pos="7920"/>
          <w:tab w:val="right" w:pos="9270"/>
        </w:tabs>
      </w:pPr>
    </w:p>
    <w:p w14:paraId="3CDD7F8B" w14:textId="77777777" w:rsidR="001E75C2" w:rsidRDefault="001E75C2" w:rsidP="001E75C2">
      <w:pPr>
        <w:tabs>
          <w:tab w:val="left" w:pos="7200"/>
          <w:tab w:val="left" w:pos="7920"/>
          <w:tab w:val="right" w:pos="9270"/>
        </w:tabs>
      </w:pPr>
      <w:r>
        <w:pict>
          <v:shape id="_x0000_i1035" type="#_x0000_t75" style="width:467.25pt;height:57.75pt">
            <v:imagedata r:id="rId15" o:title=""/>
          </v:shape>
        </w:pict>
      </w:r>
    </w:p>
    <w:p w14:paraId="1872C0C7" w14:textId="77777777" w:rsidR="001E75C2" w:rsidRDefault="001E75C2" w:rsidP="001E75C2">
      <w:pPr>
        <w:tabs>
          <w:tab w:val="left" w:pos="7200"/>
          <w:tab w:val="left" w:pos="7920"/>
          <w:tab w:val="right" w:pos="9270"/>
        </w:tabs>
      </w:pPr>
      <w:r>
        <w:t>Their result has these units</w:t>
      </w:r>
    </w:p>
    <w:p w14:paraId="055A5E80" w14:textId="77777777" w:rsidR="001E75C2" w:rsidRDefault="001E75C2" w:rsidP="001E75C2">
      <w:pPr>
        <w:tabs>
          <w:tab w:val="left" w:pos="7200"/>
          <w:tab w:val="left" w:pos="7920"/>
          <w:tab w:val="right" w:pos="9270"/>
        </w:tabs>
      </w:pPr>
    </w:p>
    <w:p w14:paraId="76E7FD8F" w14:textId="77777777" w:rsidR="001E75C2" w:rsidRDefault="001E75C2" w:rsidP="001E75C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dim(RHS) = M</w:t>
      </w:r>
      <w:r>
        <w:rPr>
          <w:rStyle w:val="superscript"/>
        </w:rPr>
        <w:t>-1</w:t>
      </w:r>
      <w:r>
        <w:t>L</w:t>
      </w:r>
      <w:r>
        <w:rPr>
          <w:rStyle w:val="superscript"/>
        </w:rPr>
        <w:t>3</w:t>
      </w:r>
      <w:r>
        <w:t xml:space="preserve"> T</w:t>
      </w:r>
      <w:r>
        <w:rPr>
          <w:rStyle w:val="superscript"/>
        </w:rPr>
        <w:t>-2</w:t>
      </w:r>
      <w:r>
        <w:t xml:space="preserve"> * M * L</w:t>
      </w:r>
      <w:r>
        <w:rPr>
          <w:rStyle w:val="superscript"/>
        </w:rPr>
        <w:t>-3</w:t>
      </w:r>
      <w:r>
        <w:t xml:space="preserve"> * T  = T</w:t>
      </w:r>
      <w:r>
        <w:rPr>
          <w:rStyle w:val="superscript"/>
        </w:rPr>
        <w:t>-1</w:t>
      </w:r>
      <w:r>
        <w:t xml:space="preserve"> which is correct</w:t>
      </w:r>
    </w:p>
    <w:p w14:paraId="3CF74578" w14:textId="77777777" w:rsidR="001E75C2" w:rsidRDefault="001E75C2" w:rsidP="001E75C2">
      <w:pPr>
        <w:tabs>
          <w:tab w:val="left" w:pos="7200"/>
          <w:tab w:val="left" w:pos="7920"/>
          <w:tab w:val="right" w:pos="9270"/>
        </w:tabs>
      </w:pPr>
    </w:p>
    <w:p w14:paraId="7530E36F" w14:textId="77777777" w:rsidR="001E75C2" w:rsidRDefault="001E75C2" w:rsidP="001E75C2">
      <w:pPr>
        <w:tabs>
          <w:tab w:val="left" w:pos="7200"/>
          <w:tab w:val="left" w:pos="7920"/>
          <w:tab w:val="right" w:pos="9270"/>
        </w:tabs>
      </w:pPr>
      <w:r>
        <w:t>They have ω</w:t>
      </w:r>
      <w:r>
        <w:rPr>
          <w:rStyle w:val="subscript"/>
        </w:rPr>
        <w:t>3</w:t>
      </w:r>
      <w:r>
        <w:t xml:space="preserve"> sitting there which I don't have anywhere, why is that? </w:t>
      </w:r>
    </w:p>
    <w:p w14:paraId="6F92072B" w14:textId="77777777" w:rsidR="001E75C2" w:rsidRDefault="001E75C2" w:rsidP="001E75C2">
      <w:pPr>
        <w:tabs>
          <w:tab w:val="left" w:pos="7200"/>
          <w:tab w:val="left" w:pos="7920"/>
          <w:tab w:val="right" w:pos="9270"/>
        </w:tabs>
      </w:pPr>
    </w:p>
    <w:p w14:paraId="5029E18D" w14:textId="77777777" w:rsidR="001E75C2" w:rsidRDefault="001E75C2" w:rsidP="001E75C2">
      <w:pPr>
        <w:tabs>
          <w:tab w:val="left" w:pos="7200"/>
          <w:tab w:val="left" w:pos="7920"/>
          <w:tab w:val="right" w:pos="9270"/>
        </w:tabs>
      </w:pPr>
      <w:r>
        <w:t xml:space="preserve">What other equation do I get using the above method? </w:t>
      </w:r>
    </w:p>
    <w:p w14:paraId="71BEAB79" w14:textId="77777777" w:rsidR="001E75C2" w:rsidRDefault="001E75C2" w:rsidP="001E75C2">
      <w:pPr>
        <w:tabs>
          <w:tab w:val="left" w:pos="7200"/>
          <w:tab w:val="left" w:pos="7920"/>
          <w:tab w:val="right" w:pos="9270"/>
        </w:tabs>
      </w:pPr>
    </w:p>
    <w:p w14:paraId="3AC52536" w14:textId="77777777" w:rsidR="001E75C2" w:rsidRDefault="001E75C2" w:rsidP="001E75C2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a</w:t>
      </w:r>
      <w:r>
        <w:rPr>
          <w:rStyle w:val="subscript"/>
        </w:rPr>
        <w:t>φ</w:t>
      </w:r>
      <w:proofErr w:type="spellEnd"/>
      <w:r>
        <w:rPr>
          <w:rStyle w:val="subscript"/>
        </w:rPr>
        <w:t xml:space="preserve">  </w:t>
      </w:r>
      <w:r w:rsidRPr="001E75C2">
        <w:t>=</w:t>
      </w:r>
      <w:r>
        <w:rPr>
          <w:rStyle w:val="subscript"/>
        </w:rPr>
        <w:t xml:space="preserve"> </w:t>
      </w:r>
      <w:r>
        <w:t>2</w:t>
      </w:r>
      <w:r>
        <w:rPr>
          <w:b/>
        </w:rPr>
        <w:t xml:space="preserve"> </w:t>
      </w:r>
      <w:r>
        <w:fldChar w:fldCharType="begin"/>
      </w:r>
      <w:r>
        <w:instrText xml:space="preserve"> EQ \O(r,\S\up4(•))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sinθ</w:t>
      </w:r>
      <w:proofErr w:type="spellEnd"/>
      <w:r>
        <w:t xml:space="preserve"> + 2 r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rPr>
          <w:b/>
        </w:rPr>
        <w:t xml:space="preserve"> </w:t>
      </w:r>
      <w:proofErr w:type="spellStart"/>
      <w:r>
        <w:t>cosθ</w:t>
      </w:r>
      <w:proofErr w:type="spellEnd"/>
      <w:r>
        <w:t xml:space="preserve">  +  </w:t>
      </w:r>
      <w:proofErr w:type="spellStart"/>
      <w:r>
        <w:t>r</w:t>
      </w:r>
      <w:r w:rsidRPr="00233D20">
        <w:rPr>
          <w:color w:val="000000"/>
        </w:rPr>
        <w:fldChar w:fldCharType="begin"/>
      </w:r>
      <w:r w:rsidRPr="00233D20">
        <w:rPr>
          <w:color w:val="000000"/>
        </w:rPr>
        <w:instrText xml:space="preserve"> EQ \O(φ,\S\up4(••))</w:instrText>
      </w:r>
      <w:r w:rsidRPr="00233D20">
        <w:rPr>
          <w:color w:val="000000"/>
        </w:rPr>
        <w:fldChar w:fldCharType="end"/>
      </w:r>
      <w:r w:rsidRPr="00233D20">
        <w:rPr>
          <w:color w:val="000000"/>
        </w:rPr>
        <w:t>sinθ</w:t>
      </w:r>
      <w:proofErr w:type="spellEnd"/>
      <w:r w:rsidRPr="00233D20">
        <w:rPr>
          <w:color w:val="000000"/>
        </w:rPr>
        <w:t xml:space="preserve"> </w:t>
      </w:r>
      <w:r>
        <w:t xml:space="preserve"> = 0</w:t>
      </w:r>
    </w:p>
    <w:p w14:paraId="383163F5" w14:textId="77777777" w:rsidR="001E75C2" w:rsidRDefault="001E75C2" w:rsidP="001E75C2">
      <w:pPr>
        <w:tabs>
          <w:tab w:val="left" w:pos="7200"/>
          <w:tab w:val="left" w:pos="7920"/>
          <w:tab w:val="right" w:pos="9270"/>
        </w:tabs>
      </w:pPr>
    </w:p>
    <w:p w14:paraId="59D47197" w14:textId="77777777" w:rsidR="001E75C2" w:rsidRDefault="001E75C2" w:rsidP="001E75C2">
      <w:pPr>
        <w:tabs>
          <w:tab w:val="left" w:pos="7200"/>
          <w:tab w:val="left" w:pos="7920"/>
          <w:tab w:val="right" w:pos="9270"/>
        </w:tabs>
      </w:pPr>
      <w:r>
        <w:t xml:space="preserve">If θ = constant and r = constant this gives 0 = 0 if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 = constant. </w:t>
      </w:r>
    </w:p>
    <w:p w14:paraId="4616818D" w14:textId="77777777" w:rsidR="001E75C2" w:rsidRDefault="001E75C2" w:rsidP="001E75C2">
      <w:pPr>
        <w:tabs>
          <w:tab w:val="left" w:pos="7200"/>
          <w:tab w:val="left" w:pos="7920"/>
          <w:tab w:val="right" w:pos="9270"/>
        </w:tabs>
      </w:pPr>
    </w:p>
    <w:p w14:paraId="6874D3F0" w14:textId="77777777" w:rsidR="001E75C2" w:rsidRDefault="001E75C2" w:rsidP="001E75C2">
      <w:pPr>
        <w:tabs>
          <w:tab w:val="left" w:pos="7200"/>
          <w:tab w:val="left" w:pos="7920"/>
          <w:tab w:val="right" w:pos="9270"/>
        </w:tabs>
      </w:pPr>
      <w:r>
        <w:t xml:space="preserve">So maybe assuming θ = constant is wrong here. </w:t>
      </w:r>
      <w:r w:rsidR="00396D99">
        <w:t xml:space="preserve">[ </w:t>
      </w:r>
      <w:r w:rsidR="00396D99" w:rsidRPr="00396D99">
        <w:rPr>
          <w:color w:val="FF0000"/>
        </w:rPr>
        <w:t>it is very wrong</w:t>
      </w:r>
      <w:r w:rsidR="00396D99">
        <w:t xml:space="preserve">] </w:t>
      </w:r>
      <w:r>
        <w:t>Where does ω</w:t>
      </w:r>
      <w:r>
        <w:rPr>
          <w:rStyle w:val="subscript"/>
        </w:rPr>
        <w:t>3</w:t>
      </w:r>
      <w:r>
        <w:t xml:space="preserve"> fit into this picture? </w:t>
      </w:r>
      <w:r w:rsidR="00066C63">
        <w:t xml:space="preserve">One thing that GPS did and which I maybe should do is this: </w:t>
      </w:r>
    </w:p>
    <w:p w14:paraId="64F39698" w14:textId="77777777" w:rsidR="00066C63" w:rsidRDefault="00066C63" w:rsidP="001E75C2">
      <w:pPr>
        <w:tabs>
          <w:tab w:val="left" w:pos="7200"/>
          <w:tab w:val="left" w:pos="7920"/>
          <w:tab w:val="right" w:pos="9270"/>
        </w:tabs>
      </w:pPr>
    </w:p>
    <w:p w14:paraId="6FE54172" w14:textId="77777777" w:rsidR="00066C63" w:rsidRDefault="00066C63" w:rsidP="00066C63">
      <w:pPr>
        <w:tabs>
          <w:tab w:val="left" w:pos="7200"/>
          <w:tab w:val="left" w:pos="7920"/>
          <w:tab w:val="right" w:pos="9270"/>
        </w:tabs>
      </w:pPr>
      <w:r>
        <w:tab/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t xml:space="preserve">  = </w:t>
      </w:r>
      <w:r>
        <w:fldChar w:fldCharType="begin"/>
      </w:r>
      <w:r>
        <w:instrText xml:space="preserve"> EQ \f(b-acosθ,sin</w:instrText>
      </w:r>
      <w:r>
        <w:rPr>
          <w:rStyle w:val="superscript"/>
        </w:rPr>
        <w:instrText>2</w:instrText>
      </w:r>
      <w:r>
        <w:instrText xml:space="preserve">θ) </w:instrText>
      </w:r>
      <w:r>
        <w:fldChar w:fldCharType="end"/>
      </w:r>
      <w: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(I.7.9)</w:t>
      </w:r>
    </w:p>
    <w:p w14:paraId="490CB8C3" w14:textId="77777777" w:rsidR="00066C63" w:rsidRDefault="00066C63" w:rsidP="00066C63">
      <w:pPr>
        <w:tabs>
          <w:tab w:val="left" w:pos="7200"/>
          <w:tab w:val="left" w:pos="7920"/>
          <w:tab w:val="right" w:pos="9270"/>
        </w:tabs>
      </w:pPr>
    </w:p>
    <w:p w14:paraId="0818DE8B" w14:textId="77777777" w:rsidR="00066C63" w:rsidRDefault="00066C63" w:rsidP="00066C63">
      <w:pPr>
        <w:tabs>
          <w:tab w:val="left" w:pos="7200"/>
          <w:tab w:val="left" w:pos="7920"/>
          <w:tab w:val="right" w:pos="9270"/>
        </w:tabs>
      </w:pPr>
      <w:r>
        <w:t xml:space="preserve">Well, </w:t>
      </w:r>
      <w:r w:rsidRPr="00396D99">
        <w:rPr>
          <w:b/>
        </w:rPr>
        <w:t>they</w:t>
      </w:r>
      <w:r>
        <w:t xml:space="preserve"> get an average for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in their </w:t>
      </w:r>
      <w:r w:rsidR="00396D99">
        <w:t xml:space="preserve"> [ </w:t>
      </w:r>
      <w:r w:rsidR="00396D99" w:rsidRPr="00396D99">
        <w:rPr>
          <w:color w:val="FF0000"/>
        </w:rPr>
        <w:t>but this is for a special fast top mode I think with lots of detail needed to support it. They plant this result early then use it later for the equinox precession problem</w:t>
      </w:r>
      <w:r w:rsidR="00396D99">
        <w:t xml:space="preserve"> ] </w:t>
      </w:r>
    </w:p>
    <w:p w14:paraId="3D1E3BD6" w14:textId="77777777" w:rsidR="00066C63" w:rsidRDefault="00066C63" w:rsidP="00066C63">
      <w:pPr>
        <w:tabs>
          <w:tab w:val="left" w:pos="7200"/>
          <w:tab w:val="left" w:pos="7920"/>
          <w:tab w:val="right" w:pos="9270"/>
        </w:tabs>
      </w:pPr>
    </w:p>
    <w:p w14:paraId="4BEA4334" w14:textId="77777777" w:rsidR="00066C63" w:rsidRDefault="00066C63" w:rsidP="00066C63">
      <w:pPr>
        <w:tabs>
          <w:tab w:val="left" w:pos="7200"/>
          <w:tab w:val="left" w:pos="7920"/>
          <w:tab w:val="right" w:pos="9270"/>
        </w:tabs>
      </w:pPr>
      <w:r>
        <w:tab/>
      </w:r>
      <w:r>
        <w:pict>
          <v:shape id="_x0000_i1036" type="#_x0000_t75" style="width:259.5pt;height:45.75pt">
            <v:imagedata r:id="rId16" o:title=""/>
          </v:shape>
        </w:pict>
      </w:r>
    </w:p>
    <w:p w14:paraId="75210026" w14:textId="77777777" w:rsidR="00066C63" w:rsidRDefault="00066C63" w:rsidP="00066C63">
      <w:pPr>
        <w:tabs>
          <w:tab w:val="left" w:pos="7200"/>
          <w:tab w:val="left" w:pos="7920"/>
          <w:tab w:val="right" w:pos="9270"/>
        </w:tabs>
      </w:pPr>
    </w:p>
    <w:p w14:paraId="0E0F9EFB" w14:textId="77777777" w:rsidR="00066C63" w:rsidRDefault="00066C63" w:rsidP="00066C63">
      <w:pPr>
        <w:tabs>
          <w:tab w:val="left" w:pos="7200"/>
          <w:tab w:val="left" w:pos="7920"/>
          <w:tab w:val="right" w:pos="9270"/>
        </w:tabs>
      </w:pPr>
      <w:r>
        <w:t xml:space="preserve">But this is for a special mode of the top, not a general average result. Suppose I know that the nutation were very small. Maybe I could approximate θ as linear in time. But I cannot average my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expression because the integral of the first term is infinite. </w:t>
      </w:r>
    </w:p>
    <w:p w14:paraId="0852A953" w14:textId="77777777" w:rsidR="00066C63" w:rsidRDefault="00066C63" w:rsidP="00066C63">
      <w:pPr>
        <w:tabs>
          <w:tab w:val="left" w:pos="7200"/>
          <w:tab w:val="left" w:pos="7920"/>
          <w:tab w:val="right" w:pos="9270"/>
        </w:tabs>
      </w:pPr>
    </w:p>
    <w:p w14:paraId="66369A16" w14:textId="77777777" w:rsidR="00066C63" w:rsidRDefault="00066C63" w:rsidP="00066C63">
      <w:pPr>
        <w:tabs>
          <w:tab w:val="left" w:pos="7200"/>
          <w:tab w:val="left" w:pos="7920"/>
          <w:tab w:val="right" w:pos="9270"/>
        </w:tabs>
      </w:pPr>
      <w:r>
        <w:t>Now go back to my equations</w:t>
      </w:r>
    </w:p>
    <w:p w14:paraId="57C21C07" w14:textId="77777777" w:rsidR="00066C63" w:rsidRDefault="00066C63" w:rsidP="00066C63">
      <w:pPr>
        <w:tabs>
          <w:tab w:val="left" w:pos="7200"/>
          <w:tab w:val="left" w:pos="7920"/>
          <w:tab w:val="right" w:pos="9270"/>
        </w:tabs>
      </w:pPr>
    </w:p>
    <w:p w14:paraId="4CBA10CF" w14:textId="77777777" w:rsidR="00066C63" w:rsidRPr="00066C63" w:rsidRDefault="00066C63" w:rsidP="00066C63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>
        <w:t>- 3GM b</w:t>
      </w:r>
      <w:r>
        <w:rPr>
          <w:rStyle w:val="superscript"/>
        </w:rPr>
        <w:t>-3</w:t>
      </w:r>
      <w:r>
        <w:t>(I</w:t>
      </w:r>
      <w:r>
        <w:rPr>
          <w:rStyle w:val="subscript"/>
        </w:rPr>
        <w:t>3</w:t>
      </w:r>
      <w:r>
        <w:t xml:space="preserve"> - I</w:t>
      </w:r>
      <w:r>
        <w:rPr>
          <w:rStyle w:val="subscript"/>
        </w:rPr>
        <w:t>1</w:t>
      </w:r>
      <w:r>
        <w:t xml:space="preserve">) </w:t>
      </w:r>
      <w:proofErr w:type="spellStart"/>
      <w:r>
        <w:t>sinθ</w:t>
      </w:r>
      <w:proofErr w:type="spellEnd"/>
      <w:r>
        <w:t xml:space="preserve"> </w:t>
      </w:r>
      <w:proofErr w:type="spellStart"/>
      <w:r>
        <w:t>cosθ</w:t>
      </w:r>
      <w:proofErr w:type="spellEnd"/>
      <w:r>
        <w:t xml:space="preserve">  = </w:t>
      </w:r>
      <w:proofErr w:type="spellStart"/>
      <w:r>
        <w:t>Mr</w:t>
      </w:r>
      <w:proofErr w:type="spellEnd"/>
      <w:r>
        <w:t xml:space="preserve"> [r</w:t>
      </w:r>
      <w:r>
        <w:fldChar w:fldCharType="begin"/>
      </w:r>
      <w:r>
        <w:instrText xml:space="preserve"> EQ \O(θ,\S\up6(••))</w:instrText>
      </w:r>
      <w:r>
        <w:fldChar w:fldCharType="end"/>
      </w:r>
      <w:r>
        <w:t xml:space="preserve"> -  r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rPr>
          <w:rStyle w:val="superscript"/>
        </w:rPr>
        <w:t>2</w:t>
      </w:r>
      <w:r>
        <w:t xml:space="preserve"> </w:t>
      </w:r>
      <w:proofErr w:type="spellStart"/>
      <w:r>
        <w:t>sinθ</w:t>
      </w:r>
      <w:proofErr w:type="spellEnd"/>
      <w:r>
        <w:t xml:space="preserve"> </w:t>
      </w:r>
      <w:proofErr w:type="spellStart"/>
      <w:r w:rsidRPr="002D18C8">
        <w:t>cosθ</w:t>
      </w:r>
      <w:proofErr w:type="spellEnd"/>
      <w:r>
        <w:t xml:space="preserve">] </w:t>
      </w:r>
      <w:r>
        <w:tab/>
      </w:r>
      <w:r>
        <w:tab/>
      </w:r>
      <w:r>
        <w:tab/>
      </w:r>
      <w:r w:rsidRPr="001E75C2">
        <w:rPr>
          <w:b/>
        </w:rPr>
        <w:fldChar w:fldCharType="begin"/>
      </w:r>
      <w:r w:rsidRPr="001E75C2">
        <w:rPr>
          <w:b/>
        </w:rPr>
        <w:instrText xml:space="preserve"> EQ \O(φ,\S\up2(^))</w:instrText>
      </w:r>
      <w:r w:rsidRPr="001E75C2">
        <w:rPr>
          <w:b/>
        </w:rPr>
        <w:fldChar w:fldCharType="end"/>
      </w:r>
    </w:p>
    <w:p w14:paraId="1923ADFE" w14:textId="77777777" w:rsidR="00066C63" w:rsidRPr="00066C63" w:rsidRDefault="00066C63" w:rsidP="00066C63">
      <w:pPr>
        <w:tabs>
          <w:tab w:val="left" w:pos="7200"/>
          <w:tab w:val="left" w:pos="7920"/>
          <w:tab w:val="right" w:pos="9270"/>
        </w:tabs>
      </w:pPr>
      <w:r>
        <w:tab/>
      </w:r>
    </w:p>
    <w:p w14:paraId="08D6A61E" w14:textId="77777777" w:rsidR="00066C63" w:rsidRDefault="00066C63" w:rsidP="00066C63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  <w:t>0 =</w:t>
      </w:r>
      <w:r>
        <w:t xml:space="preserve"> 2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rPr>
          <w:b/>
        </w:rPr>
        <w:t xml:space="preserve"> </w:t>
      </w:r>
      <w:proofErr w:type="spellStart"/>
      <w:r>
        <w:t>cosθ</w:t>
      </w:r>
      <w:proofErr w:type="spellEnd"/>
      <w:r>
        <w:t xml:space="preserve">  +  </w:t>
      </w:r>
      <w:r w:rsidRPr="00233D20">
        <w:rPr>
          <w:color w:val="000000"/>
        </w:rPr>
        <w:fldChar w:fldCharType="begin"/>
      </w:r>
      <w:r w:rsidRPr="00233D20">
        <w:rPr>
          <w:color w:val="000000"/>
        </w:rPr>
        <w:instrText xml:space="preserve"> EQ \O(φ,\S\up4(••))</w:instrText>
      </w:r>
      <w:r w:rsidRPr="00233D20">
        <w:rPr>
          <w:color w:val="000000"/>
        </w:rPr>
        <w:fldChar w:fldCharType="end"/>
      </w:r>
      <w:proofErr w:type="spellStart"/>
      <w:r w:rsidRPr="00233D20">
        <w:rPr>
          <w:color w:val="000000"/>
        </w:rPr>
        <w:t>sinθ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</w:p>
    <w:p w14:paraId="2DAF9342" w14:textId="77777777" w:rsidR="00066C63" w:rsidRDefault="00066C63" w:rsidP="00066C63">
      <w:pPr>
        <w:tabs>
          <w:tab w:val="left" w:pos="7200"/>
          <w:tab w:val="left" w:pos="7920"/>
          <w:tab w:val="right" w:pos="9270"/>
        </w:tabs>
      </w:pPr>
    </w:p>
    <w:p w14:paraId="43B113F5" w14:textId="77777777" w:rsidR="00066C63" w:rsidRDefault="00066C63" w:rsidP="00066C63">
      <w:pPr>
        <w:tabs>
          <w:tab w:val="left" w:pos="7200"/>
          <w:tab w:val="left" w:pos="7920"/>
          <w:tab w:val="right" w:pos="9270"/>
        </w:tabs>
      </w:pPr>
      <w:r>
        <w:t xml:space="preserve">The second is the one which says </w:t>
      </w:r>
      <w:proofErr w:type="spellStart"/>
      <w:r>
        <w:t>L</w:t>
      </w:r>
      <w:r>
        <w:rPr>
          <w:rStyle w:val="subscript"/>
        </w:rPr>
        <w:t>z</w:t>
      </w:r>
      <w:proofErr w:type="spellEnd"/>
      <w:r>
        <w:t xml:space="preserve"> = constant for the spherical pendulum! </w:t>
      </w:r>
      <w:r w:rsidR="00396D99">
        <w:t>[</w:t>
      </w:r>
      <w:r w:rsidR="00396D99" w:rsidRPr="00396D99">
        <w:rPr>
          <w:color w:val="FF0000"/>
        </w:rPr>
        <w:t>correct</w:t>
      </w:r>
      <w:r w:rsidR="00396D99">
        <w:t xml:space="preserve">] </w:t>
      </w:r>
      <w:r>
        <w:t xml:space="preserve">See (C.5.2) and following data. </w:t>
      </w:r>
    </w:p>
    <w:p w14:paraId="7B5774B1" w14:textId="77777777" w:rsidR="00066C63" w:rsidRDefault="00066C63" w:rsidP="00066C63">
      <w:pPr>
        <w:tabs>
          <w:tab w:val="left" w:pos="7200"/>
          <w:tab w:val="left" w:pos="7920"/>
          <w:tab w:val="right" w:pos="9270"/>
        </w:tabs>
      </w:pPr>
    </w:p>
    <w:p w14:paraId="6524B092" w14:textId="77777777" w:rsidR="00396D99" w:rsidRDefault="00066C63" w:rsidP="00066C63">
      <w:pPr>
        <w:tabs>
          <w:tab w:val="left" w:pos="7200"/>
          <w:tab w:val="left" w:pos="7920"/>
          <w:tab w:val="right" w:pos="9270"/>
        </w:tabs>
      </w:pPr>
      <w:r>
        <w:t xml:space="preserve">I want to show that the normal to the orbit plane is precessing at some super slow rate. </w:t>
      </w:r>
    </w:p>
    <w:p w14:paraId="4B96BE0F" w14:textId="77777777" w:rsidR="00396D99" w:rsidRDefault="00396D99" w:rsidP="00066C63">
      <w:pPr>
        <w:tabs>
          <w:tab w:val="left" w:pos="7200"/>
          <w:tab w:val="left" w:pos="7920"/>
          <w:tab w:val="right" w:pos="9270"/>
        </w:tabs>
      </w:pPr>
    </w:p>
    <w:p w14:paraId="71062A4D" w14:textId="77777777" w:rsidR="00066C63" w:rsidRDefault="00396D99" w:rsidP="00066C63">
      <w:pPr>
        <w:tabs>
          <w:tab w:val="left" w:pos="7200"/>
          <w:tab w:val="left" w:pos="7920"/>
          <w:tab w:val="right" w:pos="9270"/>
        </w:tabs>
      </w:pPr>
      <w:r>
        <w:t xml:space="preserve">[ </w:t>
      </w:r>
      <w:r w:rsidRPr="00396D99">
        <w:rPr>
          <w:color w:val="FF0000"/>
        </w:rPr>
        <w:t>Yes, that really is the problem, but I could find no simple obvious way to show it, think it is like the hidden Airy precession of the pendulum, it needs some special thread to be brought out which I don't have time to invent.</w:t>
      </w:r>
      <w:r>
        <w:t xml:space="preserve"> ] </w:t>
      </w:r>
    </w:p>
    <w:p w14:paraId="1491B88C" w14:textId="77777777" w:rsidR="00066C63" w:rsidRDefault="00066C63" w:rsidP="00066C63">
      <w:pPr>
        <w:tabs>
          <w:tab w:val="left" w:pos="7200"/>
          <w:tab w:val="left" w:pos="7920"/>
          <w:tab w:val="right" w:pos="9270"/>
        </w:tabs>
      </w:pPr>
    </w:p>
    <w:p w14:paraId="35618DFB" w14:textId="77777777" w:rsidR="00066C63" w:rsidRDefault="00066C63" w:rsidP="00066C63">
      <w:pPr>
        <w:tabs>
          <w:tab w:val="left" w:pos="7200"/>
          <w:tab w:val="left" w:pos="7920"/>
          <w:tab w:val="right" w:pos="9270"/>
        </w:tabs>
      </w:pPr>
      <w:r>
        <w:t>The normal vector is</w:t>
      </w:r>
    </w:p>
    <w:p w14:paraId="7A9095B8" w14:textId="77777777" w:rsidR="00066C63" w:rsidRDefault="00066C63" w:rsidP="00066C63">
      <w:pPr>
        <w:tabs>
          <w:tab w:val="left" w:pos="7200"/>
          <w:tab w:val="left" w:pos="7920"/>
          <w:tab w:val="right" w:pos="9270"/>
        </w:tabs>
      </w:pPr>
    </w:p>
    <w:p w14:paraId="17CCB53F" w14:textId="77777777" w:rsidR="00066C63" w:rsidRDefault="00066C63" w:rsidP="00066C63">
      <w:pPr>
        <w:tabs>
          <w:tab w:val="left" w:pos="7200"/>
          <w:tab w:val="left" w:pos="7920"/>
          <w:tab w:val="right" w:pos="9270"/>
        </w:tabs>
        <w:rPr>
          <w:b/>
        </w:rPr>
      </w:pPr>
      <w:r>
        <w:tab/>
      </w:r>
      <w:r w:rsidRPr="00066C63">
        <w:rPr>
          <w:b/>
        </w:rPr>
        <w:t>n</w:t>
      </w:r>
      <w:r>
        <w:t xml:space="preserve"> = </w:t>
      </w:r>
      <w:r w:rsidRPr="00066C63">
        <w:rPr>
          <w:b/>
        </w:rPr>
        <w:fldChar w:fldCharType="begin"/>
      </w:r>
      <w:r w:rsidRPr="00066C63">
        <w:rPr>
          <w:b/>
        </w:rPr>
        <w:instrText xml:space="preserve"> EQ \O(x,\S\up2(^))</w:instrText>
      </w:r>
      <w:r w:rsidRPr="00066C63">
        <w:rPr>
          <w:b/>
        </w:rPr>
        <w:fldChar w:fldCharType="end"/>
      </w:r>
      <w:r>
        <w:t xml:space="preserve"> x</w:t>
      </w:r>
      <w:r w:rsidRPr="00066C63">
        <w:rPr>
          <w:b/>
        </w:rPr>
        <w:t xml:space="preserve"> </w:t>
      </w:r>
      <w:r w:rsidRPr="00066C63">
        <w:rPr>
          <w:b/>
        </w:rPr>
        <w:fldChar w:fldCharType="begin"/>
      </w:r>
      <w:r w:rsidRPr="00066C63">
        <w:rPr>
          <w:b/>
        </w:rPr>
        <w:instrText xml:space="preserve"> EQ \O(r,\S\up2(^))</w:instrText>
      </w:r>
      <w:r w:rsidRPr="00066C63">
        <w:rPr>
          <w:b/>
        </w:rPr>
        <w:fldChar w:fldCharType="end"/>
      </w:r>
      <w:r>
        <w:t xml:space="preserve">  = </w:t>
      </w:r>
      <w:r w:rsidRPr="00233D20">
        <w:rPr>
          <w:color w:val="000000"/>
        </w:rPr>
        <w:t xml:space="preserve"> - </w:t>
      </w:r>
      <w:proofErr w:type="spellStart"/>
      <w:r w:rsidRPr="00233D20">
        <w:rPr>
          <w:color w:val="000000"/>
        </w:rPr>
        <w:t>cosθcosφ</w:t>
      </w:r>
      <w:proofErr w:type="spellEnd"/>
      <w:r w:rsidRPr="00233D20">
        <w:rPr>
          <w:color w:val="000000"/>
        </w:rPr>
        <w:t xml:space="preserve"> </w:t>
      </w:r>
      <w:r w:rsidRPr="00233D20">
        <w:rPr>
          <w:b/>
          <w:color w:val="000000"/>
        </w:rPr>
        <w:fldChar w:fldCharType="begin"/>
      </w:r>
      <w:r w:rsidRPr="00233D20">
        <w:rPr>
          <w:b/>
          <w:color w:val="000000"/>
        </w:rPr>
        <w:instrText xml:space="preserve"> EQ \O(φ,\S\up2(^))</w:instrText>
      </w:r>
      <w:r w:rsidRPr="00233D20">
        <w:rPr>
          <w:b/>
          <w:color w:val="000000"/>
        </w:rPr>
        <w:fldChar w:fldCharType="end"/>
      </w:r>
      <w:r w:rsidRPr="00233D20">
        <w:rPr>
          <w:color w:val="000000"/>
        </w:rPr>
        <w:t xml:space="preserve"> - </w:t>
      </w:r>
      <w:proofErr w:type="spellStart"/>
      <w:r w:rsidRPr="00233D20">
        <w:rPr>
          <w:color w:val="000000"/>
        </w:rPr>
        <w:t>si</w:t>
      </w:r>
      <w:r>
        <w:t>nφ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</w:p>
    <w:p w14:paraId="2352000A" w14:textId="77777777" w:rsidR="00066C63" w:rsidRDefault="00066C63" w:rsidP="00066C63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1BD8446B" w14:textId="77777777" w:rsidR="00066C63" w:rsidRDefault="00066C63" w:rsidP="00066C63">
      <w:pPr>
        <w:tabs>
          <w:tab w:val="left" w:pos="7200"/>
          <w:tab w:val="left" w:pos="7920"/>
          <w:tab w:val="right" w:pos="9270"/>
        </w:tabs>
      </w:pPr>
      <w:r>
        <w:t>Then</w:t>
      </w:r>
    </w:p>
    <w:p w14:paraId="52C58CF8" w14:textId="77777777" w:rsidR="00066C63" w:rsidRDefault="00066C63" w:rsidP="00066C63">
      <w:pPr>
        <w:tabs>
          <w:tab w:val="left" w:pos="7200"/>
          <w:tab w:val="left" w:pos="7920"/>
          <w:tab w:val="right" w:pos="9270"/>
        </w:tabs>
      </w:pPr>
    </w:p>
    <w:p w14:paraId="7FBDE699" w14:textId="77777777" w:rsidR="00066C63" w:rsidRDefault="00066C63" w:rsidP="00066C63">
      <w:pPr>
        <w:tabs>
          <w:tab w:val="left" w:pos="7200"/>
          <w:tab w:val="left" w:pos="7920"/>
          <w:tab w:val="right" w:pos="9270"/>
        </w:tabs>
      </w:pPr>
      <w:r>
        <w:tab/>
      </w:r>
      <w:r w:rsidRPr="00066C63">
        <w:rPr>
          <w:b/>
        </w:rPr>
        <w:fldChar w:fldCharType="begin"/>
      </w:r>
      <w:r w:rsidRPr="00066C63">
        <w:rPr>
          <w:b/>
        </w:rPr>
        <w:instrText xml:space="preserve"> EQ \O(n,\S\up4(•))</w:instrText>
      </w:r>
      <w:r w:rsidRPr="00066C63">
        <w:rPr>
          <w:b/>
        </w:rPr>
        <w:fldChar w:fldCharType="end"/>
      </w:r>
      <w:r>
        <w:t xml:space="preserve"> = lots of terms</w:t>
      </w:r>
    </w:p>
    <w:p w14:paraId="334479FD" w14:textId="77777777" w:rsidR="00066C63" w:rsidRDefault="00066C63" w:rsidP="00066C63">
      <w:pPr>
        <w:tabs>
          <w:tab w:val="left" w:pos="7200"/>
          <w:tab w:val="left" w:pos="7920"/>
          <w:tab w:val="right" w:pos="9270"/>
        </w:tabs>
      </w:pPr>
    </w:p>
    <w:p w14:paraId="6508A2DE" w14:textId="77777777" w:rsidR="00066C63" w:rsidRDefault="00066C63" w:rsidP="00066C6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proofErr w:type="spellStart"/>
      <w:r>
        <w:t>sinθ</w:t>
      </w:r>
      <w:proofErr w:type="spellEnd"/>
      <w:r>
        <w:fldChar w:fldCharType="begin"/>
      </w:r>
      <w:r>
        <w:instrText xml:space="preserve"> EQ \O(θ,\S\up4(•))</w:instrText>
      </w:r>
      <w:r>
        <w:fldChar w:fldCharType="end"/>
      </w:r>
      <w:proofErr w:type="spellStart"/>
      <w:r>
        <w:t>cosφ</w:t>
      </w:r>
      <w:proofErr w:type="spellEnd"/>
      <w:r w:rsidRPr="00233D20">
        <w:rPr>
          <w:b/>
          <w:color w:val="000000"/>
        </w:rPr>
        <w:fldChar w:fldCharType="begin"/>
      </w:r>
      <w:r w:rsidRPr="00233D20">
        <w:rPr>
          <w:b/>
          <w:color w:val="000000"/>
        </w:rPr>
        <w:instrText xml:space="preserve"> EQ \O(φ,\S\up2(^))</w:instrText>
      </w:r>
      <w:r w:rsidRPr="00233D20">
        <w:rPr>
          <w:b/>
          <w:color w:val="000000"/>
        </w:rPr>
        <w:fldChar w:fldCharType="end"/>
      </w:r>
      <w:r>
        <w:t xml:space="preserve"> + </w:t>
      </w:r>
      <w:proofErr w:type="spellStart"/>
      <w:r w:rsidRPr="00233D20">
        <w:rPr>
          <w:color w:val="000000"/>
        </w:rPr>
        <w:t>cosθ</w:t>
      </w:r>
      <w:r>
        <w:rPr>
          <w:color w:val="000000"/>
        </w:rPr>
        <w:t>sinφ</w:t>
      </w:r>
      <w:proofErr w:type="spellEnd"/>
      <w:r>
        <w:rPr>
          <w:color w:val="000000"/>
        </w:rPr>
        <w:fldChar w:fldCharType="begin"/>
      </w:r>
      <w:r>
        <w:rPr>
          <w:color w:val="000000"/>
        </w:rPr>
        <w:instrText xml:space="preserve"> EQ \O(φ,\S\up4(•))</w:instrText>
      </w:r>
      <w:r>
        <w:rPr>
          <w:color w:val="000000"/>
        </w:rPr>
        <w:fldChar w:fldCharType="end"/>
      </w:r>
      <w:r w:rsidRPr="00233D20">
        <w:rPr>
          <w:b/>
          <w:color w:val="000000"/>
        </w:rPr>
        <w:fldChar w:fldCharType="begin"/>
      </w:r>
      <w:r w:rsidRPr="00233D20">
        <w:rPr>
          <w:b/>
          <w:color w:val="000000"/>
        </w:rPr>
        <w:instrText xml:space="preserve"> EQ \O(φ,\S\up2(^))</w:instrText>
      </w:r>
      <w:r w:rsidRPr="00233D20">
        <w:rPr>
          <w:b/>
          <w:color w:val="000000"/>
        </w:rPr>
        <w:fldChar w:fldCharType="end"/>
      </w:r>
      <w:r>
        <w:t xml:space="preserve"> - </w:t>
      </w:r>
      <w:proofErr w:type="spellStart"/>
      <w:r w:rsidRPr="00233D20">
        <w:rPr>
          <w:color w:val="000000"/>
        </w:rPr>
        <w:t>cosθcosφ</w:t>
      </w:r>
      <w:r>
        <w:rPr>
          <w:color w:val="000000"/>
        </w:rPr>
        <w:t>∂</w:t>
      </w:r>
      <w:r>
        <w:rPr>
          <w:rStyle w:val="subscript"/>
        </w:rPr>
        <w:t>t</w:t>
      </w:r>
      <w:proofErr w:type="spellEnd"/>
      <w:r w:rsidRPr="00233D20">
        <w:rPr>
          <w:b/>
          <w:color w:val="000000"/>
        </w:rPr>
        <w:fldChar w:fldCharType="begin"/>
      </w:r>
      <w:r w:rsidRPr="00233D20">
        <w:rPr>
          <w:b/>
          <w:color w:val="000000"/>
        </w:rPr>
        <w:instrText xml:space="preserve"> EQ \O(φ,\S\up2(^))</w:instrText>
      </w:r>
      <w:r w:rsidRPr="00233D20">
        <w:rPr>
          <w:b/>
          <w:color w:val="000000"/>
        </w:rPr>
        <w:fldChar w:fldCharType="end"/>
      </w:r>
      <w:r>
        <w:t xml:space="preserve"> - </w:t>
      </w:r>
      <w:proofErr w:type="spellStart"/>
      <w:r>
        <w:t>cosφ</w:t>
      </w:r>
      <w:proofErr w:type="spellEnd"/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- </w:t>
      </w:r>
      <w:proofErr w:type="spellStart"/>
      <w:r>
        <w:t>sinφ∂</w:t>
      </w:r>
      <w:r>
        <w:rPr>
          <w:rStyle w:val="subscript"/>
        </w:rPr>
        <w:t>t</w:t>
      </w:r>
      <w:proofErr w:type="spellEnd"/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</w:p>
    <w:p w14:paraId="175D1530" w14:textId="77777777" w:rsidR="00066C63" w:rsidRDefault="00066C63" w:rsidP="00066C63">
      <w:pPr>
        <w:tabs>
          <w:tab w:val="left" w:pos="7200"/>
          <w:tab w:val="left" w:pos="7920"/>
          <w:tab w:val="right" w:pos="9270"/>
        </w:tabs>
      </w:pPr>
    </w:p>
    <w:p w14:paraId="6902938C" w14:textId="77777777" w:rsidR="00066C63" w:rsidRDefault="00066C63" w:rsidP="00066C63">
      <w:pPr>
        <w:tabs>
          <w:tab w:val="left" w:pos="7200"/>
          <w:tab w:val="left" w:pos="7920"/>
          <w:tab w:val="right" w:pos="9270"/>
        </w:tabs>
      </w:pPr>
      <w:r>
        <w:t xml:space="preserve">=  </w:t>
      </w:r>
      <w:proofErr w:type="spellStart"/>
      <w:r>
        <w:t>sinθ</w:t>
      </w:r>
      <w:r>
        <w:fldChar w:fldCharType="begin"/>
      </w:r>
      <w:r>
        <w:instrText xml:space="preserve"> EQ \O(θ,\S\up4(•))</w:instrText>
      </w:r>
      <w:r>
        <w:fldChar w:fldCharType="end"/>
      </w:r>
      <w:r>
        <w:t>cosφ</w:t>
      </w:r>
      <w:proofErr w:type="spellEnd"/>
      <w:r w:rsidRPr="00233D20">
        <w:rPr>
          <w:b/>
          <w:color w:val="000000"/>
        </w:rPr>
        <w:fldChar w:fldCharType="begin"/>
      </w:r>
      <w:r w:rsidRPr="00233D20">
        <w:rPr>
          <w:b/>
          <w:color w:val="000000"/>
        </w:rPr>
        <w:instrText xml:space="preserve"> EQ \O(φ,\S\up2(^))</w:instrText>
      </w:r>
      <w:r w:rsidRPr="00233D20">
        <w:rPr>
          <w:b/>
          <w:color w:val="000000"/>
        </w:rPr>
        <w:fldChar w:fldCharType="end"/>
      </w:r>
      <w:r>
        <w:t xml:space="preserve"> + </w:t>
      </w:r>
      <w:proofErr w:type="spellStart"/>
      <w:r w:rsidRPr="00233D20">
        <w:rPr>
          <w:color w:val="000000"/>
        </w:rPr>
        <w:t>cosθ</w:t>
      </w:r>
      <w:r>
        <w:rPr>
          <w:color w:val="000000"/>
        </w:rPr>
        <w:t>sinφ</w:t>
      </w:r>
      <w:proofErr w:type="spellEnd"/>
      <w:r>
        <w:rPr>
          <w:color w:val="000000"/>
        </w:rPr>
        <w:fldChar w:fldCharType="begin"/>
      </w:r>
      <w:r>
        <w:rPr>
          <w:color w:val="000000"/>
        </w:rPr>
        <w:instrText xml:space="preserve"> EQ \O(φ,\S\up4(•))</w:instrText>
      </w:r>
      <w:r>
        <w:rPr>
          <w:color w:val="000000"/>
        </w:rPr>
        <w:fldChar w:fldCharType="end"/>
      </w:r>
      <w:r w:rsidRPr="00233D20">
        <w:rPr>
          <w:b/>
          <w:color w:val="000000"/>
        </w:rPr>
        <w:fldChar w:fldCharType="begin"/>
      </w:r>
      <w:r w:rsidRPr="00233D20">
        <w:rPr>
          <w:b/>
          <w:color w:val="000000"/>
        </w:rPr>
        <w:instrText xml:space="preserve"> EQ \O(φ,\S\up2(^))</w:instrText>
      </w:r>
      <w:r w:rsidRPr="00233D20">
        <w:rPr>
          <w:b/>
          <w:color w:val="000000"/>
        </w:rPr>
        <w:fldChar w:fldCharType="end"/>
      </w:r>
      <w:r>
        <w:t xml:space="preserve"> - </w:t>
      </w:r>
      <w:proofErr w:type="spellStart"/>
      <w:r w:rsidRPr="00233D20">
        <w:rPr>
          <w:color w:val="000000"/>
        </w:rPr>
        <w:t>cosθcosφ</w:t>
      </w:r>
      <w:proofErr w:type="spellEnd"/>
      <w:r>
        <w:rPr>
          <w:color w:val="000000"/>
        </w:rPr>
        <w:t>[</w:t>
      </w:r>
      <w:r>
        <w:t xml:space="preserve"> -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 w:rsidRPr="002D18C8">
        <w:t>sinθ</w:t>
      </w:r>
      <w:proofErr w:type="spellEnd"/>
      <w:r w:rsidRPr="002D18C8">
        <w:t xml:space="preserve"> </w:t>
      </w:r>
      <w:r w:rsidRPr="002D18C8">
        <w:rPr>
          <w:b/>
        </w:rPr>
        <w:fldChar w:fldCharType="begin"/>
      </w:r>
      <w:r w:rsidRPr="002D18C8">
        <w:rPr>
          <w:b/>
        </w:rPr>
        <w:instrText xml:space="preserve"> EQ \O(r,\S\up2(^))</w:instrText>
      </w:r>
      <w:r w:rsidRPr="002D18C8">
        <w:rPr>
          <w:b/>
        </w:rPr>
        <w:fldChar w:fldCharType="end"/>
      </w:r>
      <w:r w:rsidRPr="002D18C8">
        <w:t xml:space="preserve"> </w:t>
      </w:r>
      <w:r>
        <w:t xml:space="preserve">-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 w:rsidRPr="002D18C8">
        <w:t>cosθ</w:t>
      </w:r>
      <w:proofErr w:type="spellEnd"/>
      <w:r w:rsidRPr="002D18C8">
        <w:t xml:space="preserve"> </w:t>
      </w:r>
      <w:r w:rsidRPr="002D18C8">
        <w:rPr>
          <w:b/>
        </w:rPr>
        <w:fldChar w:fldCharType="begin"/>
      </w:r>
      <w:r w:rsidRPr="002D18C8">
        <w:rPr>
          <w:b/>
        </w:rPr>
        <w:instrText xml:space="preserve"> EQ \O(θ,\S\up4(^))</w:instrText>
      </w:r>
      <w:r w:rsidRPr="002D18C8">
        <w:rPr>
          <w:b/>
        </w:rPr>
        <w:fldChar w:fldCharType="end"/>
      </w:r>
      <w:r>
        <w:rPr>
          <w:color w:val="000000"/>
        </w:rPr>
        <w:t>]</w:t>
      </w:r>
      <w:r>
        <w:t xml:space="preserve"> - </w:t>
      </w:r>
      <w:proofErr w:type="spellStart"/>
      <w:r>
        <w:t>cosφ</w:t>
      </w:r>
      <w:proofErr w:type="spellEnd"/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- </w:t>
      </w:r>
      <w:proofErr w:type="spellStart"/>
      <w:r>
        <w:t>sinφ</w:t>
      </w:r>
      <w:proofErr w:type="spellEnd"/>
      <w:r>
        <w:t>[ -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+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rPr>
          <w:b/>
        </w:rPr>
        <w:t xml:space="preserve"> </w:t>
      </w:r>
      <w:proofErr w:type="spellStart"/>
      <w:r>
        <w:t>cosθ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]</w:t>
      </w:r>
    </w:p>
    <w:p w14:paraId="22E35C25" w14:textId="77777777" w:rsidR="00066C63" w:rsidRDefault="00066C63" w:rsidP="00066C63">
      <w:pPr>
        <w:tabs>
          <w:tab w:val="left" w:pos="7200"/>
          <w:tab w:val="left" w:pos="7920"/>
          <w:tab w:val="right" w:pos="9270"/>
        </w:tabs>
      </w:pPr>
    </w:p>
    <w:p w14:paraId="0752BBB4" w14:textId="77777777" w:rsidR="00066C63" w:rsidRDefault="00066C63" w:rsidP="00066C63">
      <w:pPr>
        <w:tabs>
          <w:tab w:val="left" w:pos="7200"/>
          <w:tab w:val="left" w:pos="7920"/>
          <w:tab w:val="right" w:pos="9270"/>
        </w:tabs>
        <w:rPr>
          <w:b/>
        </w:rPr>
      </w:pPr>
      <w:r>
        <w:tab/>
        <w:t xml:space="preserve">= [ </w:t>
      </w:r>
      <w:proofErr w:type="spellStart"/>
      <w:r w:rsidRPr="00233D20">
        <w:rPr>
          <w:color w:val="000000"/>
        </w:rPr>
        <w:t>cosθcosφ</w:t>
      </w:r>
      <w:proofErr w:type="spellEnd"/>
      <w:r>
        <w:t xml:space="preserve">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 w:rsidRPr="002D18C8">
        <w:t>sinθ</w:t>
      </w:r>
      <w:proofErr w:type="spellEnd"/>
      <w:r>
        <w:t xml:space="preserve"> +  </w:t>
      </w:r>
      <w:proofErr w:type="spellStart"/>
      <w:r>
        <w:t>sinφ</w:t>
      </w:r>
      <w:proofErr w:type="spellEnd"/>
      <w:r>
        <w:t xml:space="preserve">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  ] </w:t>
      </w:r>
      <w:r w:rsidRPr="002D18C8">
        <w:rPr>
          <w:b/>
        </w:rPr>
        <w:fldChar w:fldCharType="begin"/>
      </w:r>
      <w:r w:rsidRPr="002D18C8">
        <w:rPr>
          <w:b/>
        </w:rPr>
        <w:instrText xml:space="preserve"> EQ \O(r,\S\up2(^))</w:instrText>
      </w:r>
      <w:r w:rsidRPr="002D18C8">
        <w:rPr>
          <w:b/>
        </w:rPr>
        <w:fldChar w:fldCharType="end"/>
      </w:r>
      <w:r>
        <w:t xml:space="preserve"> + [</w:t>
      </w:r>
      <w:proofErr w:type="spellStart"/>
      <w:r w:rsidRPr="00233D20">
        <w:rPr>
          <w:color w:val="000000"/>
        </w:rPr>
        <w:t>cosθcosφ</w:t>
      </w:r>
      <w:proofErr w:type="spellEnd"/>
      <w:r>
        <w:t xml:space="preserve">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 w:rsidRPr="002D18C8">
        <w:t>cosθ</w:t>
      </w:r>
      <w:proofErr w:type="spellEnd"/>
      <w:r>
        <w:t xml:space="preserve"> -  </w:t>
      </w:r>
      <w:proofErr w:type="spellStart"/>
      <w:r>
        <w:t>cosφ</w:t>
      </w:r>
      <w:proofErr w:type="spellEnd"/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] </w:t>
      </w:r>
      <w:r w:rsidRPr="002D18C8">
        <w:rPr>
          <w:b/>
        </w:rPr>
        <w:fldChar w:fldCharType="begin"/>
      </w:r>
      <w:r w:rsidRPr="002D18C8">
        <w:rPr>
          <w:b/>
        </w:rPr>
        <w:instrText xml:space="preserve"> EQ \O(θ,\S\up4(^))</w:instrText>
      </w:r>
      <w:r w:rsidRPr="002D18C8">
        <w:rPr>
          <w:b/>
        </w:rPr>
        <w:fldChar w:fldCharType="end"/>
      </w:r>
      <w:r>
        <w:rPr>
          <w:b/>
        </w:rPr>
        <w:t xml:space="preserve">  </w:t>
      </w:r>
    </w:p>
    <w:p w14:paraId="0BF7AE14" w14:textId="77777777" w:rsidR="00066C63" w:rsidRDefault="00066C63" w:rsidP="00066C63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37DDE5E5" w14:textId="77777777" w:rsidR="00066C63" w:rsidRDefault="00066C63" w:rsidP="00066C63">
      <w:pPr>
        <w:tabs>
          <w:tab w:val="left" w:pos="7200"/>
          <w:tab w:val="left" w:pos="7920"/>
          <w:tab w:val="right" w:pos="9270"/>
        </w:tabs>
        <w:rPr>
          <w:b/>
        </w:rPr>
      </w:pPr>
      <w:r>
        <w:rPr>
          <w:b/>
        </w:rPr>
        <w:tab/>
        <w:t xml:space="preserve"> + [ </w:t>
      </w:r>
      <w:r>
        <w:t xml:space="preserve"> </w:t>
      </w:r>
      <w:proofErr w:type="spellStart"/>
      <w:r>
        <w:t>sinθ</w:t>
      </w:r>
      <w:r>
        <w:fldChar w:fldCharType="begin"/>
      </w:r>
      <w:r>
        <w:instrText xml:space="preserve"> EQ \O(θ,\S\up4(•))</w:instrText>
      </w:r>
      <w:r>
        <w:fldChar w:fldCharType="end"/>
      </w:r>
      <w:r>
        <w:t>cosφ</w:t>
      </w:r>
      <w:proofErr w:type="spellEnd"/>
      <w:r>
        <w:t xml:space="preserve">  + </w:t>
      </w:r>
      <w:proofErr w:type="spellStart"/>
      <w:r w:rsidRPr="00233D20">
        <w:rPr>
          <w:color w:val="000000"/>
        </w:rPr>
        <w:t>cosθ</w:t>
      </w:r>
      <w:r>
        <w:rPr>
          <w:color w:val="000000"/>
        </w:rPr>
        <w:t>sinφ</w:t>
      </w:r>
      <w:proofErr w:type="spellEnd"/>
      <w:r>
        <w:rPr>
          <w:color w:val="000000"/>
        </w:rPr>
        <w:fldChar w:fldCharType="begin"/>
      </w:r>
      <w:r>
        <w:rPr>
          <w:color w:val="000000"/>
        </w:rPr>
        <w:instrText xml:space="preserve"> EQ \O(φ,\S\up4(•))</w:instrText>
      </w:r>
      <w:r>
        <w:rPr>
          <w:color w:val="000000"/>
        </w:rPr>
        <w:fldChar w:fldCharType="end"/>
      </w:r>
      <w:r>
        <w:rPr>
          <w:b/>
        </w:rPr>
        <w:t xml:space="preserve"> </w:t>
      </w:r>
      <w:r>
        <w:t xml:space="preserve"> - </w:t>
      </w:r>
      <w:proofErr w:type="spellStart"/>
      <w:r>
        <w:t>sinφ</w:t>
      </w:r>
      <w:proofErr w:type="spellEnd"/>
      <w:r>
        <w:t xml:space="preserve">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rPr>
          <w:b/>
        </w:rPr>
        <w:t xml:space="preserve"> </w:t>
      </w:r>
      <w:proofErr w:type="spellStart"/>
      <w:r>
        <w:t>cosθ</w:t>
      </w:r>
      <w:proofErr w:type="spellEnd"/>
      <w:r>
        <w:rPr>
          <w:b/>
        </w:rPr>
        <w:t xml:space="preserve"> ]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</w:p>
    <w:p w14:paraId="56C9579C" w14:textId="77777777" w:rsidR="00066C63" w:rsidRDefault="00066C63" w:rsidP="00066C63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0532D836" w14:textId="77777777" w:rsidR="00066C63" w:rsidRDefault="00066C63" w:rsidP="00066C63">
      <w:pPr>
        <w:tabs>
          <w:tab w:val="left" w:pos="7200"/>
          <w:tab w:val="left" w:pos="7920"/>
          <w:tab w:val="right" w:pos="9270"/>
        </w:tabs>
        <w:rPr>
          <w:b/>
        </w:rPr>
      </w:pPr>
      <w:r>
        <w:tab/>
        <w:t xml:space="preserve">= [ </w:t>
      </w:r>
      <w:proofErr w:type="spellStart"/>
      <w:r w:rsidRPr="00233D20">
        <w:rPr>
          <w:color w:val="000000"/>
        </w:rPr>
        <w:t>cosθcosφ</w:t>
      </w:r>
      <w:proofErr w:type="spellEnd"/>
      <w:r>
        <w:t xml:space="preserve">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 w:rsidRPr="002D18C8">
        <w:t>sinθ</w:t>
      </w:r>
      <w:proofErr w:type="spellEnd"/>
      <w:r>
        <w:t xml:space="preserve"> +  </w:t>
      </w:r>
      <w:proofErr w:type="spellStart"/>
      <w:r>
        <w:t>sinφ</w:t>
      </w:r>
      <w:proofErr w:type="spellEnd"/>
      <w:r>
        <w:t xml:space="preserve">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  ] </w:t>
      </w:r>
      <w:r w:rsidRPr="002D18C8">
        <w:rPr>
          <w:b/>
        </w:rPr>
        <w:fldChar w:fldCharType="begin"/>
      </w:r>
      <w:r w:rsidRPr="002D18C8">
        <w:rPr>
          <w:b/>
        </w:rPr>
        <w:instrText xml:space="preserve"> EQ \O(r,\S\up2(^))</w:instrText>
      </w:r>
      <w:r w:rsidRPr="002D18C8">
        <w:rPr>
          <w:b/>
        </w:rPr>
        <w:fldChar w:fldCharType="end"/>
      </w:r>
      <w:r>
        <w:t xml:space="preserve"> + </w:t>
      </w:r>
      <w:proofErr w:type="spellStart"/>
      <w:r w:rsidRPr="00233D20">
        <w:rPr>
          <w:color w:val="000000"/>
        </w:rPr>
        <w:t>cosφ</w:t>
      </w:r>
      <w:proofErr w:type="spellEnd"/>
      <w:r>
        <w:t xml:space="preserve">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>[</w:t>
      </w:r>
      <w:r w:rsidRPr="00233D20">
        <w:rPr>
          <w:color w:val="000000"/>
        </w:rPr>
        <w:t>cos</w:t>
      </w:r>
      <w:r>
        <w:rPr>
          <w:rStyle w:val="superscript"/>
        </w:rPr>
        <w:t>2</w:t>
      </w:r>
      <w:r w:rsidRPr="00233D20">
        <w:rPr>
          <w:color w:val="000000"/>
        </w:rPr>
        <w:t>θ</w:t>
      </w:r>
      <w:r>
        <w:t xml:space="preserve">  - 1 ] </w:t>
      </w:r>
      <w:r w:rsidRPr="002D18C8">
        <w:rPr>
          <w:b/>
        </w:rPr>
        <w:fldChar w:fldCharType="begin"/>
      </w:r>
      <w:r w:rsidRPr="002D18C8">
        <w:rPr>
          <w:b/>
        </w:rPr>
        <w:instrText xml:space="preserve"> EQ \O(θ,\S\up4(^))</w:instrText>
      </w:r>
      <w:r w:rsidRPr="002D18C8">
        <w:rPr>
          <w:b/>
        </w:rPr>
        <w:fldChar w:fldCharType="end"/>
      </w:r>
      <w:r>
        <w:rPr>
          <w:b/>
        </w:rPr>
        <w:t xml:space="preserve">  </w:t>
      </w:r>
    </w:p>
    <w:p w14:paraId="0A9D4F9C" w14:textId="77777777" w:rsidR="00066C63" w:rsidRDefault="00066C63" w:rsidP="00066C63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5003CBCB" w14:textId="77777777" w:rsidR="00066C63" w:rsidRDefault="00066C63" w:rsidP="00066C63">
      <w:pPr>
        <w:tabs>
          <w:tab w:val="left" w:pos="7200"/>
          <w:tab w:val="left" w:pos="7920"/>
          <w:tab w:val="right" w:pos="9270"/>
        </w:tabs>
        <w:rPr>
          <w:b/>
        </w:rPr>
      </w:pPr>
      <w:r>
        <w:rPr>
          <w:b/>
        </w:rPr>
        <w:tab/>
        <w:t xml:space="preserve"> + [ </w:t>
      </w:r>
      <w:r>
        <w:t xml:space="preserve"> </w:t>
      </w:r>
      <w:proofErr w:type="spellStart"/>
      <w:r>
        <w:t>sinθ</w:t>
      </w:r>
      <w:r>
        <w:fldChar w:fldCharType="begin"/>
      </w:r>
      <w:r>
        <w:instrText xml:space="preserve"> EQ \O(θ,\S\up4(•))</w:instrText>
      </w:r>
      <w:r>
        <w:fldChar w:fldCharType="end"/>
      </w:r>
      <w:r>
        <w:t>cosφ</w:t>
      </w:r>
      <w:proofErr w:type="spellEnd"/>
      <w:r>
        <w:t xml:space="preserve">  </w:t>
      </w:r>
      <w:r>
        <w:rPr>
          <w:b/>
        </w:rPr>
        <w:t xml:space="preserve"> ]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</w:t>
      </w:r>
    </w:p>
    <w:p w14:paraId="3CAE0675" w14:textId="77777777" w:rsidR="00066C63" w:rsidRDefault="00066C63" w:rsidP="00066C63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7B3A9CED" w14:textId="77777777" w:rsidR="00066C63" w:rsidRDefault="00066C63" w:rsidP="00066C63">
      <w:pPr>
        <w:tabs>
          <w:tab w:val="left" w:pos="7200"/>
          <w:tab w:val="left" w:pos="7920"/>
          <w:tab w:val="right" w:pos="9270"/>
        </w:tabs>
        <w:rPr>
          <w:b/>
        </w:rPr>
      </w:pPr>
      <w:r>
        <w:rPr>
          <w:b/>
        </w:rPr>
        <w:tab/>
        <w:t xml:space="preserve">= </w:t>
      </w:r>
      <w:r>
        <w:t xml:space="preserve"> [ </w:t>
      </w:r>
      <w:proofErr w:type="spellStart"/>
      <w:r w:rsidRPr="00233D20">
        <w:rPr>
          <w:color w:val="000000"/>
        </w:rPr>
        <w:t>cosθcosφ</w:t>
      </w:r>
      <w:proofErr w:type="spellEnd"/>
      <w:r>
        <w:t xml:space="preserve">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 w:rsidRPr="002D18C8">
        <w:t>sinθ</w:t>
      </w:r>
      <w:proofErr w:type="spellEnd"/>
      <w:r>
        <w:t xml:space="preserve"> +  </w:t>
      </w:r>
      <w:proofErr w:type="spellStart"/>
      <w:r>
        <w:t>sinφ</w:t>
      </w:r>
      <w:proofErr w:type="spellEnd"/>
      <w:r>
        <w:t xml:space="preserve">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  ] </w:t>
      </w:r>
      <w:r w:rsidRPr="002D18C8">
        <w:rPr>
          <w:b/>
        </w:rPr>
        <w:fldChar w:fldCharType="begin"/>
      </w:r>
      <w:r w:rsidRPr="002D18C8">
        <w:rPr>
          <w:b/>
        </w:rPr>
        <w:instrText xml:space="preserve"> EQ \O(r,\S\up2(^))</w:instrText>
      </w:r>
      <w:r w:rsidRPr="002D18C8">
        <w:rPr>
          <w:b/>
        </w:rPr>
        <w:fldChar w:fldCharType="end"/>
      </w:r>
      <w:r>
        <w:t xml:space="preserve">  + [-sin</w:t>
      </w:r>
      <w:r>
        <w:rPr>
          <w:rStyle w:val="superscript"/>
        </w:rPr>
        <w:t>2</w:t>
      </w:r>
      <w:r>
        <w:t>θcosφ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] </w:t>
      </w:r>
      <w:r w:rsidRPr="002D18C8">
        <w:rPr>
          <w:b/>
        </w:rPr>
        <w:fldChar w:fldCharType="begin"/>
      </w:r>
      <w:r w:rsidRPr="002D18C8">
        <w:rPr>
          <w:b/>
        </w:rPr>
        <w:instrText xml:space="preserve"> EQ \O(θ,\S\up4(^))</w:instrText>
      </w:r>
      <w:r w:rsidRPr="002D18C8">
        <w:rPr>
          <w:b/>
        </w:rPr>
        <w:fldChar w:fldCharType="end"/>
      </w:r>
      <w:r>
        <w:t xml:space="preserve"> + </w:t>
      </w:r>
      <w:r>
        <w:rPr>
          <w:b/>
        </w:rPr>
        <w:t xml:space="preserve">[ </w:t>
      </w:r>
      <w:r>
        <w:t xml:space="preserve"> </w:t>
      </w:r>
      <w:proofErr w:type="spellStart"/>
      <w:r>
        <w:t>sinθ</w:t>
      </w:r>
      <w:r>
        <w:fldChar w:fldCharType="begin"/>
      </w:r>
      <w:r>
        <w:instrText xml:space="preserve"> EQ \O(θ,\S\up4(•))</w:instrText>
      </w:r>
      <w:r>
        <w:fldChar w:fldCharType="end"/>
      </w:r>
      <w:r>
        <w:t>cosφ</w:t>
      </w:r>
      <w:proofErr w:type="spellEnd"/>
      <w:r>
        <w:t xml:space="preserve">  </w:t>
      </w:r>
      <w:r>
        <w:rPr>
          <w:b/>
        </w:rPr>
        <w:t xml:space="preserve"> ]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</w:t>
      </w:r>
    </w:p>
    <w:p w14:paraId="12A33BEB" w14:textId="77777777" w:rsidR="00066C63" w:rsidRDefault="00066C63" w:rsidP="00066C63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1B3E57C0" w14:textId="77777777" w:rsidR="00066C63" w:rsidRDefault="00066C63" w:rsidP="00066C63">
      <w:pPr>
        <w:tabs>
          <w:tab w:val="left" w:pos="7200"/>
          <w:tab w:val="left" w:pos="7920"/>
          <w:tab w:val="right" w:pos="9270"/>
        </w:tabs>
      </w:pPr>
      <w:r w:rsidRPr="00396D99">
        <w:rPr>
          <w:u w:val="single"/>
        </w:rPr>
        <w:t>I don't see any way to do averaging here because</w:t>
      </w:r>
      <w:r>
        <w:t xml:space="preserve"> φ and θ have large scale motion all the time. I think this is like the Airy precession being hidden in the equations. I think this is not a probably I want to pursue! </w:t>
      </w:r>
    </w:p>
    <w:p w14:paraId="41B92F20" w14:textId="77777777" w:rsidR="00066C63" w:rsidRDefault="00066C63" w:rsidP="00066C63">
      <w:pPr>
        <w:tabs>
          <w:tab w:val="left" w:pos="7200"/>
          <w:tab w:val="left" w:pos="7920"/>
          <w:tab w:val="right" w:pos="9270"/>
        </w:tabs>
      </w:pPr>
    </w:p>
    <w:p w14:paraId="7851B850" w14:textId="77777777" w:rsidR="00066C63" w:rsidRDefault="00066C63" w:rsidP="00066C63">
      <w:pPr>
        <w:tabs>
          <w:tab w:val="left" w:pos="7200"/>
          <w:tab w:val="left" w:pos="7920"/>
          <w:tab w:val="right" w:pos="9270"/>
        </w:tabs>
      </w:pPr>
      <w:r w:rsidRPr="00396D99">
        <w:rPr>
          <w:u w:val="single"/>
        </w:rPr>
        <w:t>What about the GPS idea of averaging the potential?</w:t>
      </w:r>
      <w:r>
        <w:t xml:space="preserve">  I do have the result that</w:t>
      </w:r>
    </w:p>
    <w:p w14:paraId="7218BF29" w14:textId="77777777" w:rsidR="00066C63" w:rsidRDefault="00066C63" w:rsidP="00066C63">
      <w:pPr>
        <w:tabs>
          <w:tab w:val="left" w:pos="7200"/>
          <w:tab w:val="left" w:pos="7920"/>
          <w:tab w:val="right" w:pos="9270"/>
        </w:tabs>
      </w:pPr>
    </w:p>
    <w:p w14:paraId="3A6A6987" w14:textId="77777777" w:rsidR="00066C63" w:rsidRPr="00484349" w:rsidRDefault="00066C63" w:rsidP="00066C63">
      <w:pPr>
        <w:tabs>
          <w:tab w:val="left" w:pos="7200"/>
          <w:tab w:val="left" w:pos="7920"/>
          <w:tab w:val="right" w:pos="9270"/>
        </w:tabs>
      </w:pPr>
      <w:r>
        <w:tab/>
        <w:t>V(</w:t>
      </w:r>
      <w:r w:rsidRPr="006673D3">
        <w:rPr>
          <w:b/>
        </w:rPr>
        <w:t>r</w:t>
      </w:r>
      <w:r>
        <w:t>)  ≈ - GM</w:t>
      </w:r>
      <w:r>
        <w:rPr>
          <w:rStyle w:val="subscript"/>
        </w:rPr>
        <w:t>E</w:t>
      </w:r>
      <w:r>
        <w:t>/r  +  G (I</w:t>
      </w:r>
      <w:r>
        <w:rPr>
          <w:rStyle w:val="subscript"/>
        </w:rPr>
        <w:t>3</w:t>
      </w:r>
      <w:r>
        <w:t>-I</w:t>
      </w:r>
      <w:r>
        <w:rPr>
          <w:rStyle w:val="subscript"/>
        </w:rPr>
        <w:t>1</w:t>
      </w:r>
      <w:r>
        <w:t xml:space="preserve">) </w:t>
      </w:r>
      <w:r w:rsidRPr="00217629">
        <w:rPr>
          <w:color w:val="000000"/>
        </w:rPr>
        <w:t>P</w:t>
      </w:r>
      <w:r>
        <w:rPr>
          <w:rStyle w:val="subscript"/>
          <w:color w:val="000000"/>
        </w:rPr>
        <w:t>2</w:t>
      </w:r>
      <w:r>
        <w:rPr>
          <w:color w:val="000000"/>
        </w:rPr>
        <w:t>(</w:t>
      </w:r>
      <w:proofErr w:type="spellStart"/>
      <w:r>
        <w:rPr>
          <w:color w:val="000000"/>
        </w:rPr>
        <w:t>cosθ</w:t>
      </w:r>
      <w:proofErr w:type="spellEnd"/>
      <w:r>
        <w:rPr>
          <w:color w:val="000000"/>
        </w:rPr>
        <w:t>)</w:t>
      </w:r>
      <w:r>
        <w:t>/r</w:t>
      </w:r>
      <w:r>
        <w:rPr>
          <w:rStyle w:val="superscript"/>
        </w:rPr>
        <w:t>3</w:t>
      </w:r>
      <w:r>
        <w:t xml:space="preserve">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(I.9.31)</w:t>
      </w:r>
    </w:p>
    <w:p w14:paraId="1F5F2D99" w14:textId="77777777" w:rsidR="00066C63" w:rsidRPr="005477A8" w:rsidRDefault="00066C63" w:rsidP="00066C63">
      <w:pPr>
        <w:tabs>
          <w:tab w:val="left" w:pos="7200"/>
          <w:tab w:val="left" w:pos="7920"/>
          <w:tab w:val="right" w:pos="9270"/>
        </w:tabs>
      </w:pPr>
    </w:p>
    <w:p w14:paraId="2164F9FC" w14:textId="77777777" w:rsidR="00066C63" w:rsidRDefault="00066C63" w:rsidP="001E75C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pict>
          <v:shape id="_x0000_i1037" type="#_x0000_t75" style="width:340.5pt;height:145.5pt">
            <v:imagedata r:id="rId8" o:title=""/>
          </v:shape>
        </w:pict>
      </w:r>
    </w:p>
    <w:p w14:paraId="39D70340" w14:textId="77777777" w:rsidR="00066C63" w:rsidRDefault="00066C63" w:rsidP="001E75C2">
      <w:pPr>
        <w:tabs>
          <w:tab w:val="left" w:pos="7200"/>
          <w:tab w:val="left" w:pos="7920"/>
          <w:tab w:val="right" w:pos="9270"/>
        </w:tabs>
      </w:pPr>
    </w:p>
    <w:p w14:paraId="08A48BC4" w14:textId="77777777" w:rsidR="00396D99" w:rsidRDefault="00066C63" w:rsidP="001E75C2">
      <w:pPr>
        <w:tabs>
          <w:tab w:val="left" w:pos="7200"/>
          <w:tab w:val="left" w:pos="7920"/>
          <w:tab w:val="right" w:pos="9270"/>
        </w:tabs>
      </w:pPr>
      <w:r>
        <w:t xml:space="preserve">It is true that θ varies between θ = π/2 - α  to  θ = π/2 + α  where α is the inclination, so it is true that the average value of θ is 0. </w:t>
      </w:r>
    </w:p>
    <w:p w14:paraId="2B9285B1" w14:textId="77777777" w:rsidR="00396D99" w:rsidRDefault="00396D99" w:rsidP="001E75C2">
      <w:pPr>
        <w:tabs>
          <w:tab w:val="left" w:pos="7200"/>
          <w:tab w:val="left" w:pos="7920"/>
          <w:tab w:val="right" w:pos="9270"/>
        </w:tabs>
      </w:pPr>
    </w:p>
    <w:p w14:paraId="2F1FA694" w14:textId="77777777" w:rsidR="00396D99" w:rsidRPr="00396D99" w:rsidRDefault="00396D99" w:rsidP="001E75C2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396D99">
        <w:rPr>
          <w:color w:val="FF0000"/>
        </w:rPr>
        <w:t>This was a quick idea that did not pan out, an attempt to do the averaging.</w:t>
      </w:r>
      <w:r w:rsidR="006F082D">
        <w:rPr>
          <w:color w:val="FF0000"/>
        </w:rPr>
        <w:t xml:space="preserve"> But it gives something close. </w:t>
      </w:r>
    </w:p>
    <w:p w14:paraId="6C4635FC" w14:textId="77777777" w:rsidR="00396D99" w:rsidRDefault="00396D99" w:rsidP="001E75C2">
      <w:pPr>
        <w:tabs>
          <w:tab w:val="left" w:pos="7200"/>
          <w:tab w:val="left" w:pos="7920"/>
          <w:tab w:val="right" w:pos="9270"/>
        </w:tabs>
      </w:pPr>
    </w:p>
    <w:p w14:paraId="5C91E38E" w14:textId="77777777" w:rsidR="00066C63" w:rsidRPr="006F082D" w:rsidRDefault="00066C63" w:rsidP="001E75C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F082D">
        <w:rPr>
          <w:color w:val="000000"/>
        </w:rPr>
        <w:t xml:space="preserve"> Maybe I could write</w:t>
      </w:r>
      <w:r w:rsidR="00396D99" w:rsidRPr="006F082D">
        <w:rPr>
          <w:color w:val="000000"/>
        </w:rPr>
        <w:t xml:space="preserve"> (here I use α for the inclination) </w:t>
      </w:r>
    </w:p>
    <w:p w14:paraId="63D3A4B6" w14:textId="77777777" w:rsidR="00066C63" w:rsidRPr="006F082D" w:rsidRDefault="00066C63" w:rsidP="001E75C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4962CA0F" w14:textId="77777777" w:rsidR="00066C63" w:rsidRPr="006F082D" w:rsidRDefault="00066C63" w:rsidP="001E75C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F082D">
        <w:rPr>
          <w:color w:val="000000"/>
        </w:rPr>
        <w:tab/>
        <w:t>θ(t) = A + Bt</w:t>
      </w:r>
      <w:r w:rsidRPr="006F082D">
        <w:rPr>
          <w:color w:val="000000"/>
        </w:rPr>
        <w:tab/>
      </w:r>
      <w:r w:rsidRPr="006F082D">
        <w:rPr>
          <w:color w:val="000000"/>
        </w:rPr>
        <w:tab/>
        <w:t>during one orbit</w:t>
      </w:r>
    </w:p>
    <w:p w14:paraId="6DEE8986" w14:textId="77777777" w:rsidR="00066C63" w:rsidRPr="006F082D" w:rsidRDefault="00066C63" w:rsidP="001E75C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731EBEFB" w14:textId="77777777" w:rsidR="00066C63" w:rsidRPr="006F082D" w:rsidRDefault="00066C63" w:rsidP="001E75C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F082D">
        <w:rPr>
          <w:color w:val="000000"/>
        </w:rPr>
        <w:t xml:space="preserve">Then suppose θ(0) = </w:t>
      </w:r>
      <w:r w:rsidR="00396D99" w:rsidRPr="006F082D">
        <w:rPr>
          <w:color w:val="000000"/>
        </w:rPr>
        <w:t>π/2+</w:t>
      </w:r>
      <w:r w:rsidRPr="006F082D">
        <w:rPr>
          <w:color w:val="000000"/>
        </w:rPr>
        <w:t>α on the left end of the blue ellipse</w:t>
      </w:r>
      <w:r w:rsidR="00396D99" w:rsidRPr="006F082D">
        <w:rPr>
          <w:color w:val="000000"/>
        </w:rPr>
        <w:t xml:space="preserve"> at t=0</w:t>
      </w:r>
      <w:r w:rsidRPr="006F082D">
        <w:rPr>
          <w:color w:val="000000"/>
        </w:rPr>
        <w:t xml:space="preserve">. That says A = </w:t>
      </w:r>
      <w:r w:rsidR="00396D99" w:rsidRPr="006F082D">
        <w:rPr>
          <w:color w:val="000000"/>
        </w:rPr>
        <w:t>π/2+α</w:t>
      </w:r>
      <w:r w:rsidRPr="006F082D">
        <w:rPr>
          <w:color w:val="000000"/>
        </w:rPr>
        <w:t xml:space="preserve"> so have</w:t>
      </w:r>
    </w:p>
    <w:p w14:paraId="7D919333" w14:textId="77777777" w:rsidR="00066C63" w:rsidRPr="006F082D" w:rsidRDefault="00066C63" w:rsidP="001E75C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4C8FAA5" w14:textId="77777777" w:rsidR="00066C63" w:rsidRPr="006F082D" w:rsidRDefault="00066C63" w:rsidP="001E75C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F082D">
        <w:rPr>
          <w:color w:val="000000"/>
        </w:rPr>
        <w:tab/>
        <w:t xml:space="preserve">θ(t) = </w:t>
      </w:r>
      <w:r w:rsidR="00396D99" w:rsidRPr="006F082D">
        <w:rPr>
          <w:color w:val="000000"/>
        </w:rPr>
        <w:t xml:space="preserve"> π/2+α</w:t>
      </w:r>
      <w:r w:rsidRPr="006F082D">
        <w:rPr>
          <w:color w:val="000000"/>
        </w:rPr>
        <w:t xml:space="preserve">  + Bt </w:t>
      </w:r>
    </w:p>
    <w:p w14:paraId="3D44742B" w14:textId="77777777" w:rsidR="00066C63" w:rsidRPr="006F082D" w:rsidRDefault="00066C63" w:rsidP="001E75C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06296280" w14:textId="77777777" w:rsidR="00066C63" w:rsidRPr="006F082D" w:rsidRDefault="00066C63" w:rsidP="001E75C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F082D">
        <w:rPr>
          <w:color w:val="000000"/>
        </w:rPr>
        <w:t>At a half period T/2 we have the high value</w:t>
      </w:r>
      <w:r w:rsidR="00396D99" w:rsidRPr="006F082D">
        <w:rPr>
          <w:color w:val="000000"/>
        </w:rPr>
        <w:t xml:space="preserve"> on the top right</w:t>
      </w:r>
      <w:r w:rsidRPr="006F082D">
        <w:rPr>
          <w:color w:val="000000"/>
        </w:rPr>
        <w:t xml:space="preserve">, so </w:t>
      </w:r>
    </w:p>
    <w:p w14:paraId="7CB489E9" w14:textId="77777777" w:rsidR="00066C63" w:rsidRPr="006F082D" w:rsidRDefault="00066C63" w:rsidP="001E75C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351B9F70" w14:textId="77777777" w:rsidR="00066C63" w:rsidRPr="006F082D" w:rsidRDefault="00066C63" w:rsidP="001E75C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F082D">
        <w:rPr>
          <w:color w:val="000000"/>
        </w:rPr>
        <w:tab/>
        <w:t xml:space="preserve">θ(T/2) = </w:t>
      </w:r>
      <w:r w:rsidR="00396D99" w:rsidRPr="006F082D">
        <w:rPr>
          <w:color w:val="000000"/>
        </w:rPr>
        <w:t xml:space="preserve"> π/2+α</w:t>
      </w:r>
      <w:r w:rsidRPr="006F082D">
        <w:rPr>
          <w:color w:val="000000"/>
        </w:rPr>
        <w:t xml:space="preserve">  + B(T/2) = </w:t>
      </w:r>
      <w:r w:rsidR="00396D99" w:rsidRPr="006F082D">
        <w:rPr>
          <w:color w:val="000000"/>
        </w:rPr>
        <w:t>π/2-α</w:t>
      </w:r>
      <w:r w:rsidRPr="006F082D">
        <w:rPr>
          <w:color w:val="000000"/>
        </w:rPr>
        <w:tab/>
      </w:r>
      <w:r w:rsidRPr="006F082D">
        <w:rPr>
          <w:color w:val="000000"/>
        </w:rPr>
        <w:tab/>
      </w:r>
      <w:r w:rsidRPr="006F082D">
        <w:rPr>
          <w:color w:val="000000"/>
        </w:rPr>
        <w:sym w:font="Symbol" w:char="F0DE"/>
      </w:r>
      <w:r w:rsidRPr="006F082D">
        <w:rPr>
          <w:color w:val="000000"/>
        </w:rPr>
        <w:tab/>
        <w:t xml:space="preserve">B(T/2) = </w:t>
      </w:r>
      <w:r w:rsidR="00396D99" w:rsidRPr="006F082D">
        <w:rPr>
          <w:color w:val="000000"/>
        </w:rPr>
        <w:t>-</w:t>
      </w:r>
      <w:r w:rsidRPr="006F082D">
        <w:rPr>
          <w:color w:val="000000"/>
        </w:rPr>
        <w:t>2α</w:t>
      </w:r>
      <w:r w:rsidRPr="006F082D">
        <w:rPr>
          <w:color w:val="000000"/>
        </w:rPr>
        <w:tab/>
        <w:t xml:space="preserve">B = </w:t>
      </w:r>
      <w:r w:rsidR="00396D99" w:rsidRPr="006F082D">
        <w:rPr>
          <w:color w:val="000000"/>
        </w:rPr>
        <w:t>-</w:t>
      </w:r>
      <w:r w:rsidRPr="006F082D">
        <w:rPr>
          <w:color w:val="000000"/>
        </w:rPr>
        <w:t>4α/T</w:t>
      </w:r>
    </w:p>
    <w:p w14:paraId="7FC065D3" w14:textId="77777777" w:rsidR="00066C63" w:rsidRPr="006F082D" w:rsidRDefault="00066C63" w:rsidP="001E75C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130F3D33" w14:textId="77777777" w:rsidR="00066C63" w:rsidRPr="006F082D" w:rsidRDefault="00066C63" w:rsidP="001E75C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F082D">
        <w:rPr>
          <w:color w:val="000000"/>
        </w:rPr>
        <w:t>Then have</w:t>
      </w:r>
    </w:p>
    <w:p w14:paraId="4AAB9695" w14:textId="77777777" w:rsidR="00066C63" w:rsidRPr="006F082D" w:rsidRDefault="00066C63" w:rsidP="001E75C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33BCAFCA" w14:textId="77777777" w:rsidR="00066C63" w:rsidRPr="006F082D" w:rsidRDefault="00066C63" w:rsidP="001E75C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F082D">
        <w:rPr>
          <w:color w:val="000000"/>
        </w:rPr>
        <w:tab/>
        <w:t xml:space="preserve">θ(t) = </w:t>
      </w:r>
      <w:r w:rsidR="00396D99" w:rsidRPr="006F082D">
        <w:rPr>
          <w:color w:val="000000"/>
        </w:rPr>
        <w:t>π/2+α</w:t>
      </w:r>
      <w:r w:rsidRPr="006F082D">
        <w:rPr>
          <w:color w:val="000000"/>
        </w:rPr>
        <w:t xml:space="preserve">  </w:t>
      </w:r>
      <w:r w:rsidR="00396D99" w:rsidRPr="006F082D">
        <w:rPr>
          <w:color w:val="000000"/>
        </w:rPr>
        <w:t>-</w:t>
      </w:r>
      <w:r w:rsidRPr="006F082D">
        <w:rPr>
          <w:color w:val="000000"/>
        </w:rPr>
        <w:t xml:space="preserve">  (4α/T) t  = </w:t>
      </w:r>
      <w:r w:rsidR="00396D99" w:rsidRPr="006F082D">
        <w:rPr>
          <w:color w:val="000000"/>
        </w:rPr>
        <w:t>π/2 + α [</w:t>
      </w:r>
      <w:r w:rsidRPr="006F082D">
        <w:rPr>
          <w:color w:val="000000"/>
        </w:rPr>
        <w:t xml:space="preserve">1 </w:t>
      </w:r>
      <w:r w:rsidR="00396D99" w:rsidRPr="006F082D">
        <w:rPr>
          <w:color w:val="000000"/>
        </w:rPr>
        <w:t>-</w:t>
      </w:r>
      <w:r w:rsidRPr="006F082D">
        <w:rPr>
          <w:color w:val="000000"/>
        </w:rPr>
        <w:t xml:space="preserve"> 4 (t/T) ] </w:t>
      </w:r>
    </w:p>
    <w:p w14:paraId="68B0B42B" w14:textId="77777777" w:rsidR="00066C63" w:rsidRPr="006F082D" w:rsidRDefault="00066C63" w:rsidP="001E75C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DFCC304" w14:textId="77777777" w:rsidR="00066C63" w:rsidRPr="006F082D" w:rsidRDefault="00066C63" w:rsidP="001E75C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F082D">
        <w:rPr>
          <w:color w:val="000000"/>
        </w:rPr>
        <w:t>Then maybe you could average</w:t>
      </w:r>
    </w:p>
    <w:p w14:paraId="44D251C9" w14:textId="77777777" w:rsidR="00066C63" w:rsidRPr="006F082D" w:rsidRDefault="00066C63" w:rsidP="001E75C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39863FC" w14:textId="77777777" w:rsidR="00066C63" w:rsidRPr="006F082D" w:rsidRDefault="00066C63" w:rsidP="001E75C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F082D">
        <w:rPr>
          <w:color w:val="000000"/>
        </w:rPr>
        <w:tab/>
        <w:t>&lt; P</w:t>
      </w:r>
      <w:r w:rsidRPr="006F082D">
        <w:rPr>
          <w:rStyle w:val="subscript"/>
          <w:color w:val="000000"/>
        </w:rPr>
        <w:t>2</w:t>
      </w:r>
      <w:r w:rsidRPr="006F082D">
        <w:rPr>
          <w:color w:val="000000"/>
        </w:rPr>
        <w:t>(</w:t>
      </w:r>
      <w:proofErr w:type="spellStart"/>
      <w:r w:rsidRPr="006F082D">
        <w:rPr>
          <w:color w:val="000000"/>
        </w:rPr>
        <w:t>cosθ</w:t>
      </w:r>
      <w:proofErr w:type="spellEnd"/>
      <w:r w:rsidRPr="006F082D">
        <w:rPr>
          <w:color w:val="000000"/>
        </w:rPr>
        <w:t>)&gt; = (1/2) &lt;3 cos</w:t>
      </w:r>
      <w:r w:rsidRPr="006F082D">
        <w:rPr>
          <w:rStyle w:val="superscript"/>
          <w:color w:val="000000"/>
        </w:rPr>
        <w:t>2</w:t>
      </w:r>
      <w:r w:rsidRPr="006F082D">
        <w:rPr>
          <w:color w:val="000000"/>
        </w:rPr>
        <w:t>θ - 1&gt;  = (3/2)&lt;cos</w:t>
      </w:r>
      <w:r w:rsidRPr="006F082D">
        <w:rPr>
          <w:rStyle w:val="superscript"/>
          <w:color w:val="000000"/>
        </w:rPr>
        <w:t>2</w:t>
      </w:r>
      <w:r w:rsidRPr="006F082D">
        <w:rPr>
          <w:color w:val="000000"/>
        </w:rPr>
        <w:t>θ&gt;- (1/2)</w:t>
      </w:r>
    </w:p>
    <w:p w14:paraId="18409DD4" w14:textId="77777777" w:rsidR="00066C63" w:rsidRPr="006F082D" w:rsidRDefault="00066C63" w:rsidP="001E75C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01F39B59" w14:textId="77777777" w:rsidR="00066C63" w:rsidRPr="006F082D" w:rsidRDefault="00066C63" w:rsidP="001E75C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F082D">
        <w:rPr>
          <w:color w:val="000000"/>
        </w:rPr>
        <w:t>Then</w:t>
      </w:r>
    </w:p>
    <w:p w14:paraId="799B43D3" w14:textId="77777777" w:rsidR="00066C63" w:rsidRPr="006F082D" w:rsidRDefault="00066C63" w:rsidP="001E75C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485F315" w14:textId="77777777" w:rsidR="00066C63" w:rsidRPr="006F082D" w:rsidRDefault="00066C63" w:rsidP="001E75C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F082D">
        <w:rPr>
          <w:color w:val="000000"/>
        </w:rPr>
        <w:tab/>
        <w:t>&lt;cos</w:t>
      </w:r>
      <w:r w:rsidRPr="006F082D">
        <w:rPr>
          <w:rStyle w:val="superscript"/>
          <w:color w:val="000000"/>
        </w:rPr>
        <w:t>2</w:t>
      </w:r>
      <w:r w:rsidRPr="006F082D">
        <w:rPr>
          <w:color w:val="000000"/>
        </w:rPr>
        <w:t>θ&gt;  = (2/T)</w:t>
      </w:r>
      <w:r w:rsidRPr="006F082D">
        <w:rPr>
          <w:color w:val="000000"/>
        </w:rPr>
        <w:fldChar w:fldCharType="begin"/>
      </w:r>
      <w:r w:rsidRPr="006F082D">
        <w:rPr>
          <w:color w:val="000000"/>
        </w:rPr>
        <w:instrText>EQ \s\up4( \i \fc\</w:instrText>
      </w:r>
      <w:r w:rsidRPr="006F082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6F082D">
        <w:rPr>
          <w:color w:val="000000"/>
        </w:rPr>
        <w:instrText>\in</w:instrText>
      </w:r>
      <w:r w:rsidRPr="006F082D">
        <w:rPr>
          <w:color w:val="000000"/>
          <w:szCs w:val="22"/>
        </w:rPr>
        <w:instrText>(</w:instrText>
      </w:r>
      <w:r w:rsidRPr="006F082D">
        <w:rPr>
          <w:b/>
          <w:color w:val="000000"/>
          <w:sz w:val="18"/>
          <w:szCs w:val="18"/>
        </w:rPr>
        <w:instrText>0, T/2</w:instrText>
      </w:r>
      <w:r w:rsidRPr="006F082D">
        <w:rPr>
          <w:color w:val="000000"/>
          <w:szCs w:val="22"/>
        </w:rPr>
        <w:instrText>, )</w:instrText>
      </w:r>
      <w:r w:rsidRPr="006F082D">
        <w:rPr>
          <w:color w:val="000000"/>
        </w:rPr>
        <w:instrText>)</w:instrText>
      </w:r>
      <w:r w:rsidRPr="006F082D">
        <w:rPr>
          <w:color w:val="000000"/>
        </w:rPr>
        <w:fldChar w:fldCharType="separate"/>
      </w:r>
      <w:r w:rsidRPr="006F082D">
        <w:rPr>
          <w:b/>
          <w:noProof/>
          <w:color w:val="000000"/>
        </w:rPr>
        <w:t>!Syntax Error, I</w:t>
      </w:r>
      <w:r w:rsidRPr="006F082D">
        <w:rPr>
          <w:color w:val="000000"/>
        </w:rPr>
        <w:fldChar w:fldCharType="end"/>
      </w:r>
      <w:r w:rsidRPr="006F082D">
        <w:rPr>
          <w:color w:val="000000"/>
        </w:rPr>
        <w:t>cos</w:t>
      </w:r>
      <w:r w:rsidRPr="006F082D">
        <w:rPr>
          <w:rStyle w:val="superscript"/>
          <w:color w:val="000000"/>
        </w:rPr>
        <w:t>2</w:t>
      </w:r>
      <w:r w:rsidR="006F082D" w:rsidRPr="006F082D">
        <w:rPr>
          <w:color w:val="000000"/>
        </w:rPr>
        <w:t>( π/2 + α [</w:t>
      </w:r>
      <w:r w:rsidRPr="006F082D">
        <w:rPr>
          <w:color w:val="000000"/>
        </w:rPr>
        <w:t xml:space="preserve">1 </w:t>
      </w:r>
      <w:r w:rsidR="006F082D" w:rsidRPr="006F082D">
        <w:rPr>
          <w:color w:val="000000"/>
        </w:rPr>
        <w:t>-</w:t>
      </w:r>
      <w:r w:rsidRPr="006F082D">
        <w:rPr>
          <w:color w:val="000000"/>
        </w:rPr>
        <w:t xml:space="preserve"> 4 (t/T) ] ) </w:t>
      </w:r>
      <w:proofErr w:type="spellStart"/>
      <w:r w:rsidRPr="006F082D">
        <w:rPr>
          <w:color w:val="000000"/>
        </w:rPr>
        <w:t>dt</w:t>
      </w:r>
      <w:proofErr w:type="spellEnd"/>
    </w:p>
    <w:p w14:paraId="31CB6018" w14:textId="77777777" w:rsidR="006F082D" w:rsidRPr="006F082D" w:rsidRDefault="006F082D" w:rsidP="001E75C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2324F09" w14:textId="77777777" w:rsidR="006F082D" w:rsidRPr="006F082D" w:rsidRDefault="006F082D" w:rsidP="001E75C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F082D">
        <w:rPr>
          <w:color w:val="000000"/>
        </w:rPr>
        <w:pict>
          <v:shape id="_x0000_i1038" type="#_x0000_t75" style="width:313.5pt;height:138.75pt">
            <v:imagedata r:id="rId17" o:title=""/>
          </v:shape>
        </w:pict>
      </w:r>
    </w:p>
    <w:p w14:paraId="3F0EEFB3" w14:textId="77777777" w:rsidR="001E75C2" w:rsidRPr="006F082D" w:rsidRDefault="001E75C2" w:rsidP="001E75C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3B0E814A" w14:textId="77777777" w:rsidR="001E75C2" w:rsidRPr="006F082D" w:rsidRDefault="00066C63" w:rsidP="001E75C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F082D">
        <w:rPr>
          <w:color w:val="000000"/>
        </w:rPr>
        <w:t xml:space="preserve">So I guess this says </w:t>
      </w:r>
    </w:p>
    <w:p w14:paraId="3682D6DD" w14:textId="77777777" w:rsidR="00066C63" w:rsidRPr="006F082D" w:rsidRDefault="00066C63" w:rsidP="001E75C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479B41A" w14:textId="77777777" w:rsidR="00066C63" w:rsidRPr="006F082D" w:rsidRDefault="00066C63" w:rsidP="001E75C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F082D">
        <w:rPr>
          <w:color w:val="000000"/>
        </w:rPr>
        <w:tab/>
        <w:t>&lt;cos</w:t>
      </w:r>
      <w:r w:rsidRPr="006F082D">
        <w:rPr>
          <w:rStyle w:val="superscript"/>
          <w:color w:val="000000"/>
        </w:rPr>
        <w:t>2</w:t>
      </w:r>
      <w:r w:rsidRPr="006F082D">
        <w:rPr>
          <w:color w:val="000000"/>
        </w:rPr>
        <w:t xml:space="preserve">θ&gt;  = (1/2) [ </w:t>
      </w:r>
      <w:r w:rsidR="006F082D" w:rsidRPr="006F082D">
        <w:rPr>
          <w:color w:val="000000"/>
        </w:rPr>
        <w:t xml:space="preserve">α - </w:t>
      </w:r>
      <w:proofErr w:type="spellStart"/>
      <w:r w:rsidR="006F082D" w:rsidRPr="006F082D">
        <w:rPr>
          <w:color w:val="000000"/>
        </w:rPr>
        <w:t>sinαcosα</w:t>
      </w:r>
      <w:proofErr w:type="spellEnd"/>
      <w:r w:rsidRPr="006F082D">
        <w:rPr>
          <w:color w:val="000000"/>
        </w:rPr>
        <w:t>]/α</w:t>
      </w:r>
      <w:r w:rsidRPr="006F082D">
        <w:rPr>
          <w:color w:val="000000"/>
        </w:rPr>
        <w:tab/>
      </w:r>
      <w:r w:rsidRPr="006F082D">
        <w:rPr>
          <w:color w:val="000000"/>
        </w:rPr>
        <w:tab/>
        <w:t>α = the inclination of the orbit</w:t>
      </w:r>
    </w:p>
    <w:p w14:paraId="5BFF1ECA" w14:textId="77777777" w:rsidR="006F082D" w:rsidRPr="006F082D" w:rsidRDefault="006F082D" w:rsidP="001E75C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54D00F3" w14:textId="77777777" w:rsidR="006F082D" w:rsidRPr="006F082D" w:rsidRDefault="006F082D" w:rsidP="001E75C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F082D">
        <w:rPr>
          <w:color w:val="000000"/>
        </w:rPr>
        <w:t xml:space="preserve">Now consider </w:t>
      </w:r>
    </w:p>
    <w:p w14:paraId="562A54C0" w14:textId="77777777" w:rsidR="006F082D" w:rsidRPr="006F082D" w:rsidRDefault="006F082D" w:rsidP="001E75C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310227DC" w14:textId="77777777" w:rsidR="006F082D" w:rsidRPr="006F082D" w:rsidRDefault="006F082D" w:rsidP="001E75C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F082D">
        <w:rPr>
          <w:color w:val="000000"/>
        </w:rPr>
        <w:tab/>
        <w:t>&lt; P</w:t>
      </w:r>
      <w:r w:rsidRPr="006F082D">
        <w:rPr>
          <w:rStyle w:val="subscript"/>
          <w:color w:val="000000"/>
        </w:rPr>
        <w:t>2</w:t>
      </w:r>
      <w:r w:rsidRPr="006F082D">
        <w:rPr>
          <w:color w:val="000000"/>
        </w:rPr>
        <w:t>(</w:t>
      </w:r>
      <w:proofErr w:type="spellStart"/>
      <w:r w:rsidRPr="006F082D">
        <w:rPr>
          <w:color w:val="000000"/>
        </w:rPr>
        <w:t>cosθ</w:t>
      </w:r>
      <w:proofErr w:type="spellEnd"/>
      <w:r w:rsidRPr="006F082D">
        <w:rPr>
          <w:color w:val="000000"/>
        </w:rPr>
        <w:t>)&gt;  ≈   (3/2)&lt;cos</w:t>
      </w:r>
      <w:r w:rsidRPr="006F082D">
        <w:rPr>
          <w:rStyle w:val="superscript"/>
          <w:color w:val="000000"/>
        </w:rPr>
        <w:t>2</w:t>
      </w:r>
      <w:r w:rsidRPr="006F082D">
        <w:rPr>
          <w:color w:val="000000"/>
        </w:rPr>
        <w:t xml:space="preserve">θ&gt;- (1/2)   = (3/4)[ α - </w:t>
      </w:r>
      <w:proofErr w:type="spellStart"/>
      <w:r w:rsidRPr="006F082D">
        <w:rPr>
          <w:color w:val="000000"/>
        </w:rPr>
        <w:t>sinαcosα</w:t>
      </w:r>
      <w:proofErr w:type="spellEnd"/>
      <w:r w:rsidRPr="006F082D">
        <w:rPr>
          <w:color w:val="000000"/>
        </w:rPr>
        <w:t>]/α  - (1/2)</w:t>
      </w:r>
    </w:p>
    <w:p w14:paraId="3AC00228" w14:textId="77777777" w:rsidR="006F082D" w:rsidRPr="006F082D" w:rsidRDefault="006F082D" w:rsidP="001E75C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731F8D33" w14:textId="77777777" w:rsidR="006F082D" w:rsidRPr="006F082D" w:rsidRDefault="006F082D" w:rsidP="001E75C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F082D">
        <w:rPr>
          <w:color w:val="000000"/>
        </w:rPr>
        <w:tab/>
      </w:r>
      <w:r w:rsidRPr="006F082D">
        <w:rPr>
          <w:color w:val="000000"/>
        </w:rPr>
        <w:tab/>
        <w:t>=  (3/4) - (1/2)  -  (3/4)</w:t>
      </w:r>
      <w:proofErr w:type="spellStart"/>
      <w:r w:rsidRPr="006F082D">
        <w:rPr>
          <w:color w:val="000000"/>
        </w:rPr>
        <w:t>sinαcosα</w:t>
      </w:r>
      <w:proofErr w:type="spellEnd"/>
      <w:r w:rsidRPr="006F082D">
        <w:rPr>
          <w:color w:val="000000"/>
        </w:rPr>
        <w:t>/α   = 1/4  - (3/4)</w:t>
      </w:r>
      <w:proofErr w:type="spellStart"/>
      <w:r w:rsidRPr="006F082D">
        <w:rPr>
          <w:color w:val="000000"/>
        </w:rPr>
        <w:t>sinαcosα</w:t>
      </w:r>
      <w:proofErr w:type="spellEnd"/>
      <w:r w:rsidRPr="006F082D">
        <w:rPr>
          <w:color w:val="000000"/>
        </w:rPr>
        <w:t>/α</w:t>
      </w:r>
    </w:p>
    <w:p w14:paraId="1C78C11C" w14:textId="77777777" w:rsidR="006F082D" w:rsidRPr="006F082D" w:rsidRDefault="006F082D" w:rsidP="001E75C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F951215" w14:textId="77777777" w:rsidR="006F082D" w:rsidRPr="006F082D" w:rsidRDefault="006F082D" w:rsidP="001E75C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F082D">
        <w:rPr>
          <w:color w:val="000000"/>
        </w:rPr>
        <w:t>But the result that GPS get is this</w:t>
      </w:r>
    </w:p>
    <w:p w14:paraId="74E39155" w14:textId="77777777" w:rsidR="006F082D" w:rsidRPr="006F082D" w:rsidRDefault="006F082D" w:rsidP="001E75C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94B64AF" w14:textId="77777777" w:rsidR="006F082D" w:rsidRPr="006F082D" w:rsidRDefault="006F082D" w:rsidP="001E75C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F082D">
        <w:rPr>
          <w:color w:val="000000"/>
        </w:rPr>
        <w:tab/>
        <w:t>&lt; P</w:t>
      </w:r>
      <w:r w:rsidRPr="006F082D">
        <w:rPr>
          <w:rStyle w:val="subscript"/>
          <w:color w:val="000000"/>
        </w:rPr>
        <w:t>2</w:t>
      </w:r>
      <w:r w:rsidRPr="006F082D">
        <w:rPr>
          <w:color w:val="000000"/>
        </w:rPr>
        <w:t>(</w:t>
      </w:r>
      <w:proofErr w:type="spellStart"/>
      <w:r w:rsidRPr="006F082D">
        <w:rPr>
          <w:color w:val="000000"/>
        </w:rPr>
        <w:t>cosθ</w:t>
      </w:r>
      <w:proofErr w:type="spellEnd"/>
      <w:r w:rsidRPr="006F082D">
        <w:rPr>
          <w:color w:val="000000"/>
        </w:rPr>
        <w:t>)&gt;  = -(1/2) P</w:t>
      </w:r>
      <w:r w:rsidRPr="006F082D">
        <w:rPr>
          <w:rStyle w:val="subscript"/>
          <w:color w:val="000000"/>
        </w:rPr>
        <w:t>2</w:t>
      </w:r>
      <w:r w:rsidRPr="006F082D">
        <w:rPr>
          <w:color w:val="000000"/>
        </w:rPr>
        <w:t>(</w:t>
      </w:r>
      <w:proofErr w:type="spellStart"/>
      <w:r w:rsidRPr="006F082D">
        <w:rPr>
          <w:color w:val="000000"/>
        </w:rPr>
        <w:t>cosα</w:t>
      </w:r>
      <w:proofErr w:type="spellEnd"/>
      <w:r w:rsidRPr="006F082D">
        <w:rPr>
          <w:color w:val="000000"/>
        </w:rPr>
        <w:t>) =  -(1/2)(1/2)[ 3cos</w:t>
      </w:r>
      <w:r w:rsidRPr="006F082D">
        <w:rPr>
          <w:rStyle w:val="superscript"/>
          <w:color w:val="000000"/>
        </w:rPr>
        <w:t>2</w:t>
      </w:r>
      <w:r w:rsidRPr="006F082D">
        <w:rPr>
          <w:color w:val="000000"/>
        </w:rPr>
        <w:t>α - 1 ]   = -(1/4)[ 3cos</w:t>
      </w:r>
      <w:r w:rsidRPr="006F082D">
        <w:rPr>
          <w:rStyle w:val="superscript"/>
          <w:color w:val="000000"/>
        </w:rPr>
        <w:t>2</w:t>
      </w:r>
      <w:r w:rsidRPr="006F082D">
        <w:rPr>
          <w:color w:val="000000"/>
        </w:rPr>
        <w:t xml:space="preserve">α - 1 ] </w:t>
      </w:r>
    </w:p>
    <w:p w14:paraId="3C6282B0" w14:textId="77777777" w:rsidR="006F082D" w:rsidRPr="006F082D" w:rsidRDefault="006F082D" w:rsidP="001E75C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2A3C701B" w14:textId="77777777" w:rsidR="006F082D" w:rsidRPr="006F082D" w:rsidRDefault="006F082D" w:rsidP="001E75C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F082D">
        <w:rPr>
          <w:color w:val="000000"/>
        </w:rPr>
        <w:tab/>
      </w:r>
      <w:r w:rsidRPr="006F082D">
        <w:rPr>
          <w:color w:val="000000"/>
        </w:rPr>
        <w:tab/>
      </w:r>
      <w:r w:rsidRPr="006F082D">
        <w:rPr>
          <w:color w:val="000000"/>
        </w:rPr>
        <w:tab/>
        <w:t>= 1/4 - (3/4) cos</w:t>
      </w:r>
      <w:r w:rsidRPr="006F082D">
        <w:rPr>
          <w:rStyle w:val="superscript"/>
          <w:color w:val="000000"/>
        </w:rPr>
        <w:t>2</w:t>
      </w:r>
      <w:r w:rsidRPr="006F082D">
        <w:rPr>
          <w:color w:val="000000"/>
        </w:rPr>
        <w:t>α</w:t>
      </w:r>
    </w:p>
    <w:p w14:paraId="6BA5914D" w14:textId="77777777" w:rsidR="006F082D" w:rsidRDefault="006F082D" w:rsidP="001E75C2">
      <w:pPr>
        <w:tabs>
          <w:tab w:val="left" w:pos="7200"/>
          <w:tab w:val="left" w:pos="7920"/>
          <w:tab w:val="right" w:pos="9270"/>
        </w:tabs>
      </w:pPr>
    </w:p>
    <w:p w14:paraId="49C41A7A" w14:textId="77777777" w:rsidR="006F082D" w:rsidRDefault="006F082D" w:rsidP="006F082D">
      <w:pPr>
        <w:tabs>
          <w:tab w:val="left" w:pos="7200"/>
          <w:tab w:val="left" w:pos="7920"/>
          <w:tab w:val="right" w:pos="9270"/>
        </w:tabs>
      </w:pPr>
      <w:r>
        <w:t xml:space="preserve">so my crude result is perhaps in the general ballpark. For small α  we can compare </w:t>
      </w:r>
      <w:proofErr w:type="spellStart"/>
      <w:r>
        <w:t>sinαcosα</w:t>
      </w:r>
      <w:proofErr w:type="spellEnd"/>
      <w:r>
        <w:t xml:space="preserve">/α  to </w:t>
      </w:r>
    </w:p>
    <w:p w14:paraId="03389C8E" w14:textId="77777777" w:rsidR="006F082D" w:rsidRDefault="006F082D" w:rsidP="001E75C2">
      <w:pPr>
        <w:tabs>
          <w:tab w:val="left" w:pos="7200"/>
          <w:tab w:val="left" w:pos="7920"/>
          <w:tab w:val="right" w:pos="9270"/>
        </w:tabs>
      </w:pPr>
      <w:r>
        <w:t xml:space="preserve"> cos</w:t>
      </w:r>
      <w:r>
        <w:rPr>
          <w:rStyle w:val="superscript"/>
        </w:rPr>
        <w:t>2</w:t>
      </w:r>
      <w:r>
        <w:t xml:space="preserve">α : </w:t>
      </w:r>
    </w:p>
    <w:p w14:paraId="2DDAAC15" w14:textId="77777777" w:rsidR="006F082D" w:rsidRDefault="006F082D" w:rsidP="001E75C2">
      <w:pPr>
        <w:tabs>
          <w:tab w:val="left" w:pos="7200"/>
          <w:tab w:val="left" w:pos="7920"/>
          <w:tab w:val="right" w:pos="9270"/>
        </w:tabs>
      </w:pPr>
    </w:p>
    <w:p w14:paraId="390879D3" w14:textId="77777777" w:rsidR="006F082D" w:rsidRDefault="006F082D" w:rsidP="001E75C2">
      <w:pPr>
        <w:tabs>
          <w:tab w:val="left" w:pos="7200"/>
          <w:tab w:val="left" w:pos="7920"/>
          <w:tab w:val="right" w:pos="9270"/>
        </w:tabs>
      </w:pPr>
      <w:r>
        <w:tab/>
      </w:r>
      <w:r>
        <w:pict>
          <v:shape id="_x0000_i1039" type="#_x0000_t75" style="width:322.5pt;height:83.25pt">
            <v:imagedata r:id="rId18" o:title=""/>
          </v:shape>
        </w:pict>
      </w:r>
    </w:p>
    <w:p w14:paraId="1536561E" w14:textId="77777777" w:rsidR="006F082D" w:rsidRDefault="006F082D" w:rsidP="001E75C2">
      <w:pPr>
        <w:tabs>
          <w:tab w:val="left" w:pos="7200"/>
          <w:tab w:val="left" w:pos="7920"/>
          <w:tab w:val="right" w:pos="9270"/>
        </w:tabs>
      </w:pPr>
      <w:r>
        <w:t xml:space="preserve">They are pretty close for small α. </w:t>
      </w:r>
    </w:p>
    <w:p w14:paraId="609274CB" w14:textId="77777777" w:rsidR="006F082D" w:rsidRDefault="006F082D" w:rsidP="001E75C2">
      <w:pPr>
        <w:tabs>
          <w:tab w:val="left" w:pos="7200"/>
          <w:tab w:val="left" w:pos="7920"/>
          <w:tab w:val="right" w:pos="9270"/>
        </w:tabs>
      </w:pPr>
    </w:p>
    <w:p w14:paraId="6D977CEA" w14:textId="77777777" w:rsidR="006F082D" w:rsidRPr="006F082D" w:rsidRDefault="006F082D" w:rsidP="001E75C2">
      <w:pPr>
        <w:tabs>
          <w:tab w:val="left" w:pos="7200"/>
          <w:tab w:val="left" w:pos="7920"/>
          <w:tab w:val="right" w:pos="9270"/>
        </w:tabs>
      </w:pPr>
      <w:r>
        <w:tab/>
      </w:r>
    </w:p>
    <w:p w14:paraId="67A00FCC" w14:textId="77777777" w:rsidR="001E75C2" w:rsidRDefault="001E75C2" w:rsidP="001E75C2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</w:p>
    <w:p w14:paraId="028AE971" w14:textId="77777777" w:rsidR="001E75C2" w:rsidRPr="001E75C2" w:rsidRDefault="001E75C2"/>
    <w:sectPr w:rsidR="001E75C2" w:rsidRPr="001E75C2">
      <w:footerReference w:type="default" r:id="rId19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48DF6B" w14:textId="77777777" w:rsidR="00AD1BFF" w:rsidRDefault="00AD1BFF">
      <w:r>
        <w:separator/>
      </w:r>
    </w:p>
  </w:endnote>
  <w:endnote w:type="continuationSeparator" w:id="0">
    <w:p w14:paraId="517FF1A8" w14:textId="77777777" w:rsidR="00AD1BFF" w:rsidRDefault="00AD1B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906CB" w14:textId="77777777" w:rsidR="00396D99" w:rsidRDefault="00396D99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6F082D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6A997A" w14:textId="77777777" w:rsidR="00AD1BFF" w:rsidRDefault="00AD1BFF">
      <w:r>
        <w:separator/>
      </w:r>
    </w:p>
  </w:footnote>
  <w:footnote w:type="continuationSeparator" w:id="0">
    <w:p w14:paraId="15953057" w14:textId="77777777" w:rsidR="00AD1BFF" w:rsidRDefault="00AD1B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E75C2"/>
    <w:rsid w:val="0001344C"/>
    <w:rsid w:val="00032790"/>
    <w:rsid w:val="000522DF"/>
    <w:rsid w:val="000544B7"/>
    <w:rsid w:val="00054B07"/>
    <w:rsid w:val="00064021"/>
    <w:rsid w:val="00064C25"/>
    <w:rsid w:val="00066C63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E75C2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96D99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1E89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082D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C7780"/>
    <w:rsid w:val="007E26A4"/>
    <w:rsid w:val="007E64D2"/>
    <w:rsid w:val="007E726A"/>
    <w:rsid w:val="00811B84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4978"/>
    <w:rsid w:val="00A85F12"/>
    <w:rsid w:val="00A939E3"/>
    <w:rsid w:val="00A93E64"/>
    <w:rsid w:val="00A95DAD"/>
    <w:rsid w:val="00AA5695"/>
    <w:rsid w:val="00AB118F"/>
    <w:rsid w:val="00AC67B4"/>
    <w:rsid w:val="00AC78EE"/>
    <w:rsid w:val="00AD1BFF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8234B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9A174DE"/>
  <w15:chartTrackingRefBased/>
  <w15:docId w15:val="{06FC1063-6B9D-4B18-8722-C2D434D26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customStyle="1" w:styleId="nowrap">
    <w:name w:val="nowrap"/>
    <w:basedOn w:val="DefaultParagraphFont"/>
    <w:rsid w:val="001E75C2"/>
  </w:style>
  <w:style w:type="character" w:styleId="Hyperlink">
    <w:name w:val="Hyperlink"/>
    <w:basedOn w:val="DefaultParagraphFont"/>
    <w:rsid w:val="001E75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2994</Words>
  <Characters>11051</Characters>
  <Application>Microsoft Office Word</Application>
  <DocSecurity>4</DocSecurity>
  <Lines>442</Lines>
  <Paragraphs>219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13826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2026-09-06T22:39:00Z</dcterms:created>
  <dcterms:modified xsi:type="dcterms:W3CDTF">2026-09-06T22:39:00Z</dcterms:modified>
</cp:coreProperties>
</file>