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CF4E0" w14:textId="77777777" w:rsidR="00291390" w:rsidRDefault="00D76A59">
      <w:pPr>
        <w:tabs>
          <w:tab w:val="right" w:pos="9270"/>
        </w:tabs>
      </w:pPr>
      <w:r>
        <w:rPr>
          <w:b/>
        </w:rPr>
        <w:t>Constants of motion for the symmetric top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3.25.17</w:t>
      </w:r>
    </w:p>
    <w:p w14:paraId="2A8B067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284A1C2" w14:textId="77777777" w:rsidR="00D74278" w:rsidRPr="00D74278" w:rsidRDefault="00D7427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74278">
        <w:rPr>
          <w:color w:val="FF0000"/>
        </w:rPr>
        <w:t xml:space="preserve">Here I flail around trying to understand the ideas that </w:t>
      </w:r>
      <w:proofErr w:type="spellStart"/>
      <w:r w:rsidRPr="00D74278">
        <w:rPr>
          <w:color w:val="FF0000"/>
        </w:rPr>
        <w:t>L</w:t>
      </w:r>
      <w:r w:rsidRPr="00D74278">
        <w:rPr>
          <w:rStyle w:val="subscript"/>
          <w:color w:val="FF0000"/>
        </w:rPr>
        <w:t>z</w:t>
      </w:r>
      <w:proofErr w:type="spellEnd"/>
      <w:r w:rsidRPr="00D74278">
        <w:rPr>
          <w:color w:val="FF0000"/>
        </w:rPr>
        <w:t xml:space="preserve"> and </w:t>
      </w:r>
      <w:proofErr w:type="spellStart"/>
      <w:r w:rsidRPr="00D74278">
        <w:rPr>
          <w:color w:val="FF0000"/>
        </w:rPr>
        <w:t>L'</w:t>
      </w:r>
      <w:r w:rsidRPr="00D74278">
        <w:rPr>
          <w:rStyle w:val="subscript"/>
          <w:color w:val="FF0000"/>
        </w:rPr>
        <w:t>z</w:t>
      </w:r>
      <w:proofErr w:type="spellEnd"/>
      <w:r w:rsidRPr="00D74278">
        <w:rPr>
          <w:color w:val="FF0000"/>
        </w:rPr>
        <w:t xml:space="preserve"> are constants of the motion for the top. I know how to see this with the Lagrangian, but how to show without? I resolve that in some document other than this one, and the derivations are now shown in frames doc. </w:t>
      </w:r>
      <w:r>
        <w:rPr>
          <w:color w:val="FF0000"/>
        </w:rPr>
        <w:t xml:space="preserve">So I don't think what is below has much value. </w:t>
      </w:r>
    </w:p>
    <w:p w14:paraId="253E59BC" w14:textId="77777777" w:rsidR="00D74278" w:rsidRDefault="00D74278">
      <w:pPr>
        <w:tabs>
          <w:tab w:val="left" w:pos="7200"/>
          <w:tab w:val="left" w:pos="7920"/>
          <w:tab w:val="right" w:pos="9270"/>
        </w:tabs>
      </w:pPr>
    </w:p>
    <w:p w14:paraId="640534FF" w14:textId="77777777" w:rsidR="00D74278" w:rsidRDefault="00D74278">
      <w:pPr>
        <w:tabs>
          <w:tab w:val="left" w:pos="7200"/>
          <w:tab w:val="left" w:pos="7920"/>
          <w:tab w:val="right" w:pos="9270"/>
        </w:tabs>
      </w:pPr>
    </w:p>
    <w:p w14:paraId="36CF0137" w14:textId="77777777" w:rsidR="003A5723" w:rsidRDefault="003A5723" w:rsidP="003A5723">
      <w:r>
        <w:t xml:space="preserve">In my top thing I say that because torque has no components in the z or z' directions, it follows that both </w:t>
      </w:r>
      <w:proofErr w:type="spellStart"/>
      <w:r>
        <w:t>L</w:t>
      </w:r>
      <w:r>
        <w:rPr>
          <w:rStyle w:val="subscript"/>
        </w:rPr>
        <w:t>z</w:t>
      </w:r>
      <w:proofErr w:type="spellEnd"/>
      <w:r>
        <w:t xml:space="preserve"> and </w:t>
      </w:r>
      <w:proofErr w:type="spellStart"/>
      <w:r>
        <w:t>L</w:t>
      </w:r>
      <w:r>
        <w:rPr>
          <w:rStyle w:val="subscript"/>
        </w:rPr>
        <w:t>z</w:t>
      </w:r>
      <w:proofErr w:type="spellEnd"/>
      <w:r>
        <w:rPr>
          <w:rStyle w:val="subscript"/>
        </w:rPr>
        <w:t>'</w:t>
      </w:r>
      <w:r>
        <w:t xml:space="preserve"> are constants of the motion. How do I justify that claim?  For </w:t>
      </w:r>
      <w:proofErr w:type="spellStart"/>
      <w:r>
        <w:t>L</w:t>
      </w:r>
      <w:r>
        <w:rPr>
          <w:rStyle w:val="subscript"/>
        </w:rPr>
        <w:t>z</w:t>
      </w:r>
      <w:proofErr w:type="spellEnd"/>
      <w:r>
        <w:t xml:space="preserve"> we have </w:t>
      </w:r>
      <w:proofErr w:type="spellStart"/>
      <w:r>
        <w:t>N</w:t>
      </w:r>
      <w:r>
        <w:rPr>
          <w:rStyle w:val="subscript"/>
        </w:rPr>
        <w:t>z</w:t>
      </w:r>
      <w:proofErr w:type="spellEnd"/>
      <w:r>
        <w:t xml:space="preserve"> = 0 at all times, and we are in an inertial frame, so seems it is OK there. But all this tells me is that</w:t>
      </w:r>
    </w:p>
    <w:p w14:paraId="3E6E6802" w14:textId="77777777" w:rsidR="003A5723" w:rsidRDefault="003A5723" w:rsidP="003A5723"/>
    <w:p w14:paraId="2C98E414" w14:textId="77777777" w:rsidR="003A5723" w:rsidRDefault="003A5723" w:rsidP="003A5723">
      <w:r>
        <w:tab/>
        <w:t>(L)</w:t>
      </w:r>
      <w:r>
        <w:rPr>
          <w:rStyle w:val="subscript"/>
        </w:rPr>
        <w:t>z</w:t>
      </w:r>
      <w:r>
        <w:t xml:space="preserve">  =   [sin</w:t>
      </w:r>
      <w:r>
        <w:rPr>
          <w:rStyle w:val="superscript"/>
        </w:rPr>
        <w:t>2</w:t>
      </w:r>
      <w:r>
        <w:t>θI'</w:t>
      </w:r>
      <w:r>
        <w:rPr>
          <w:rStyle w:val="subscript"/>
        </w:rPr>
        <w:t>1</w:t>
      </w:r>
      <w:r>
        <w:t xml:space="preserve"> +  cos</w:t>
      </w:r>
      <w:r>
        <w:rPr>
          <w:rStyle w:val="superscript"/>
        </w:rPr>
        <w:t>2</w:t>
      </w:r>
      <w:r>
        <w:t>θI'</w:t>
      </w:r>
      <w:r>
        <w:rPr>
          <w:rStyle w:val="subscript"/>
        </w:rPr>
        <w:t>3</w:t>
      </w:r>
      <w:r>
        <w:t xml:space="preserve"> ]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t xml:space="preserve"> + </w:t>
      </w:r>
      <w:proofErr w:type="spellStart"/>
      <w:r>
        <w:t>cosθ</w:t>
      </w:r>
      <w:proofErr w:type="spellEnd"/>
      <w:r>
        <w:t xml:space="preserve"> I'</w:t>
      </w:r>
      <w:r>
        <w:rPr>
          <w:rStyle w:val="subscript"/>
        </w:rPr>
        <w:t>3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t xml:space="preserve">  = </w:t>
      </w:r>
      <w:r>
        <w:rPr>
          <w:color w:val="000000"/>
        </w:rPr>
        <w:t xml:space="preserve"> bI'</w:t>
      </w:r>
      <w:r>
        <w:rPr>
          <w:rStyle w:val="subscript"/>
        </w:rPr>
        <w:t>1</w:t>
      </w:r>
    </w:p>
    <w:p w14:paraId="00729475" w14:textId="77777777" w:rsidR="003A5723" w:rsidRDefault="003A5723" w:rsidP="003A5723"/>
    <w:p w14:paraId="46B60107" w14:textId="77777777" w:rsidR="003A5723" w:rsidRPr="003A5723" w:rsidRDefault="003A5723" w:rsidP="003A5723">
      <w:r>
        <w:t xml:space="preserve">so this is what says that "b" is a constant of the motion. </w:t>
      </w:r>
    </w:p>
    <w:p w14:paraId="4F52500C" w14:textId="77777777" w:rsidR="003A5723" w:rsidRDefault="003A5723" w:rsidP="003A5723"/>
    <w:p w14:paraId="23D5ADE2" w14:textId="77777777" w:rsidR="003A5723" w:rsidRDefault="003A5723" w:rsidP="003A5723">
      <w:r>
        <w:t xml:space="preserve">But what about </w:t>
      </w:r>
      <w:proofErr w:type="spellStart"/>
      <w:r>
        <w:t>L</w:t>
      </w:r>
      <w:r>
        <w:rPr>
          <w:rStyle w:val="subscript"/>
        </w:rPr>
        <w:t>z</w:t>
      </w:r>
      <w:proofErr w:type="spellEnd"/>
      <w:r>
        <w:rPr>
          <w:rStyle w:val="subscript"/>
        </w:rPr>
        <w:t>'</w:t>
      </w:r>
      <w:r>
        <w:t xml:space="preserve"> ? Now z' is a moving axis. And what exactly to I mean by </w:t>
      </w:r>
      <w:proofErr w:type="spellStart"/>
      <w:r>
        <w:t>L</w:t>
      </w:r>
      <w:r>
        <w:rPr>
          <w:rStyle w:val="subscript"/>
        </w:rPr>
        <w:t>z</w:t>
      </w:r>
      <w:proofErr w:type="spellEnd"/>
      <w:r>
        <w:rPr>
          <w:rStyle w:val="subscript"/>
        </w:rPr>
        <w:t>'</w:t>
      </w:r>
      <w:r>
        <w:t xml:space="preserve"> ?</w:t>
      </w:r>
    </w:p>
    <w:p w14:paraId="577C828E" w14:textId="77777777" w:rsidR="003A5723" w:rsidRDefault="003A5723" w:rsidP="003A5723"/>
    <w:p w14:paraId="5EA9580D" w14:textId="77777777" w:rsidR="003A5723" w:rsidRDefault="003A5723" w:rsidP="003A5723">
      <w:r>
        <w:t xml:space="preserve">If </w:t>
      </w:r>
      <w:r w:rsidRPr="003622AE">
        <w:rPr>
          <w:b/>
        </w:rPr>
        <w:t>L</w:t>
      </w:r>
      <w:r>
        <w:t xml:space="preserve"> is the Frame S </w:t>
      </w:r>
      <w:r w:rsidRPr="003622AE">
        <w:rPr>
          <w:b/>
        </w:rPr>
        <w:t>L</w:t>
      </w:r>
      <w:r>
        <w:t>, then I can write</w:t>
      </w:r>
    </w:p>
    <w:p w14:paraId="21A3DC17" w14:textId="77777777" w:rsidR="003A5723" w:rsidRDefault="003A5723" w:rsidP="003A5723"/>
    <w:p w14:paraId="263F3161" w14:textId="77777777" w:rsidR="003A5723" w:rsidRPr="003622AE" w:rsidRDefault="003A5723" w:rsidP="003A5723">
      <w:r>
        <w:tab/>
      </w:r>
      <w:r w:rsidRPr="003622AE">
        <w:rPr>
          <w:b/>
        </w:rPr>
        <w:t>L</w:t>
      </w:r>
      <w:r>
        <w:t xml:space="preserve"> = (L)'</w:t>
      </w:r>
      <w:r>
        <w:rPr>
          <w:rStyle w:val="subscript"/>
        </w:rPr>
        <w:t>x</w:t>
      </w:r>
      <w:r>
        <w:t xml:space="preserve"> </w:t>
      </w:r>
      <w:r w:rsidRPr="003622AE">
        <w:rPr>
          <w:b/>
        </w:rPr>
        <w:fldChar w:fldCharType="begin"/>
      </w:r>
      <w:r w:rsidRPr="003622AE">
        <w:rPr>
          <w:b/>
        </w:rPr>
        <w:instrText xml:space="preserve"> EQ \O(x,\S\up2(^))</w:instrText>
      </w:r>
      <w:r w:rsidRPr="003622AE">
        <w:rPr>
          <w:b/>
        </w:rPr>
        <w:fldChar w:fldCharType="end"/>
      </w:r>
      <w:r>
        <w:t>' +  (L)'</w:t>
      </w:r>
      <w:r>
        <w:rPr>
          <w:rStyle w:val="subscript"/>
        </w:rPr>
        <w:t>y</w:t>
      </w:r>
      <w:r>
        <w:t xml:space="preserve"> </w:t>
      </w:r>
      <w:r w:rsidRPr="003622AE">
        <w:rPr>
          <w:b/>
        </w:rPr>
        <w:fldChar w:fldCharType="begin"/>
      </w:r>
      <w:r w:rsidRPr="003622AE">
        <w:rPr>
          <w:b/>
        </w:rPr>
        <w:instrText xml:space="preserve"> EQ \O(</w:instrText>
      </w:r>
      <w:r>
        <w:rPr>
          <w:b/>
        </w:rPr>
        <w:instrText>y</w:instrText>
      </w:r>
      <w:r w:rsidRPr="003622AE">
        <w:rPr>
          <w:b/>
        </w:rPr>
        <w:instrText>,\S\up2(^))</w:instrText>
      </w:r>
      <w:r w:rsidRPr="003622AE">
        <w:rPr>
          <w:b/>
        </w:rPr>
        <w:fldChar w:fldCharType="end"/>
      </w:r>
      <w:r>
        <w:t>' +  (L)'</w:t>
      </w:r>
      <w:r>
        <w:rPr>
          <w:rStyle w:val="subscript"/>
        </w:rPr>
        <w:t>z</w:t>
      </w:r>
      <w:r>
        <w:t xml:space="preserve"> </w:t>
      </w:r>
      <w:r w:rsidRPr="003622AE">
        <w:rPr>
          <w:b/>
        </w:rPr>
        <w:fldChar w:fldCharType="begin"/>
      </w:r>
      <w:r w:rsidRPr="003622AE">
        <w:rPr>
          <w:b/>
        </w:rPr>
        <w:instrText xml:space="preserve"> EQ \O(</w:instrText>
      </w:r>
      <w:r>
        <w:rPr>
          <w:b/>
        </w:rPr>
        <w:instrText>z</w:instrText>
      </w:r>
      <w:r w:rsidRPr="003622AE">
        <w:rPr>
          <w:b/>
        </w:rPr>
        <w:instrText>,\S\up2(^))</w:instrText>
      </w:r>
      <w:r w:rsidRPr="003622AE">
        <w:rPr>
          <w:b/>
        </w:rPr>
        <w:fldChar w:fldCharType="end"/>
      </w:r>
      <w:r>
        <w:t>'</w:t>
      </w:r>
    </w:p>
    <w:p w14:paraId="6156139A" w14:textId="77777777" w:rsidR="003A5723" w:rsidRDefault="003A5723" w:rsidP="003A5723"/>
    <w:p w14:paraId="3E3AF215" w14:textId="77777777" w:rsidR="003A5723" w:rsidRDefault="003A5723" w:rsidP="003A5723">
      <w:r>
        <w:t>What is (</w:t>
      </w:r>
      <w:proofErr w:type="spellStart"/>
      <w:r>
        <w:t>d</w:t>
      </w:r>
      <w:r w:rsidRPr="003622AE">
        <w:rPr>
          <w:b/>
        </w:rPr>
        <w:t>L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 ?  I would have to first write out</w:t>
      </w:r>
    </w:p>
    <w:p w14:paraId="7665E21F" w14:textId="77777777" w:rsidR="003A5723" w:rsidRDefault="003A5723" w:rsidP="003A5723"/>
    <w:p w14:paraId="3DA0BEF1" w14:textId="77777777" w:rsidR="003A5723" w:rsidRDefault="003A5723" w:rsidP="003A5723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= (</w:t>
      </w:r>
      <w:proofErr w:type="spellStart"/>
      <w:r>
        <w:t>cosψcosφ</w:t>
      </w:r>
      <w:proofErr w:type="spellEnd"/>
      <w:r>
        <w:t xml:space="preserve"> - </w:t>
      </w:r>
      <w:proofErr w:type="spellStart"/>
      <w:r>
        <w:t>sinψsinφcosθ</w:t>
      </w:r>
      <w:proofErr w:type="spellEnd"/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(</w:t>
      </w:r>
      <w:proofErr w:type="spellStart"/>
      <w:r>
        <w:t>cosψsinφ</w:t>
      </w:r>
      <w:proofErr w:type="spellEnd"/>
      <w:r>
        <w:t xml:space="preserve"> + </w:t>
      </w:r>
      <w:proofErr w:type="spellStart"/>
      <w:r>
        <w:t>sinψcosφcosθ</w:t>
      </w:r>
      <w:proofErr w:type="spellEnd"/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+ (</w:t>
      </w:r>
      <w:proofErr w:type="spellStart"/>
      <w:r>
        <w:t>sinθsinψ</w:t>
      </w:r>
      <w:proofErr w:type="spellEnd"/>
      <w:r>
        <w:t xml:space="preserve">)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5AC9EACE" w14:textId="77777777" w:rsidR="003A5723" w:rsidRDefault="003A5723" w:rsidP="003A572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 = (-</w:t>
      </w:r>
      <w:proofErr w:type="spellStart"/>
      <w:r>
        <w:t>sinψcosφ</w:t>
      </w:r>
      <w:proofErr w:type="spellEnd"/>
      <w:r>
        <w:t xml:space="preserve"> - </w:t>
      </w:r>
      <w:proofErr w:type="spellStart"/>
      <w:r>
        <w:t>cosψsinφcosθ</w:t>
      </w:r>
      <w:proofErr w:type="spellEnd"/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(-</w:t>
      </w:r>
      <w:proofErr w:type="spellStart"/>
      <w:r>
        <w:t>sinψsinφ</w:t>
      </w:r>
      <w:proofErr w:type="spellEnd"/>
      <w:r>
        <w:t xml:space="preserve"> + </w:t>
      </w:r>
      <w:proofErr w:type="spellStart"/>
      <w:r>
        <w:t>cosψcosφcosθ</w:t>
      </w:r>
      <w:proofErr w:type="spellEnd"/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+ (</w:t>
      </w:r>
      <w:proofErr w:type="spellStart"/>
      <w:r>
        <w:t>sinθcosψ</w:t>
      </w:r>
      <w:proofErr w:type="spellEnd"/>
      <w:r>
        <w:t xml:space="preserve">)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0F41D713" w14:textId="77777777" w:rsidR="003A5723" w:rsidRDefault="003A5723" w:rsidP="003A572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 = (</w:t>
      </w:r>
      <w:proofErr w:type="spellStart"/>
      <w:r>
        <w:t>sinφsinθ</w:t>
      </w:r>
      <w:proofErr w:type="spellEnd"/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(-</w:t>
      </w:r>
      <w:proofErr w:type="spellStart"/>
      <w:r>
        <w:t>cosφsinθ</w:t>
      </w:r>
      <w:proofErr w:type="spellEnd"/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(</w:t>
      </w:r>
      <w:proofErr w:type="spellStart"/>
      <w:r>
        <w:t>cosθ</w:t>
      </w:r>
      <w:proofErr w:type="spellEnd"/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(H.3.19)</w:t>
      </w:r>
    </w:p>
    <w:p w14:paraId="6BE4BF81" w14:textId="77777777" w:rsidR="003A5723" w:rsidRDefault="003A5723" w:rsidP="003A5723">
      <w:pPr>
        <w:tabs>
          <w:tab w:val="left" w:pos="7200"/>
          <w:tab w:val="left" w:pos="7920"/>
          <w:tab w:val="right" w:pos="9270"/>
        </w:tabs>
      </w:pPr>
    </w:p>
    <w:p w14:paraId="41939C44" w14:textId="77777777" w:rsidR="003A5723" w:rsidRDefault="003A5723" w:rsidP="003A5723">
      <w:pPr>
        <w:tabs>
          <w:tab w:val="left" w:pos="7200"/>
          <w:tab w:val="left" w:pos="7920"/>
          <w:tab w:val="right" w:pos="9270"/>
        </w:tabs>
      </w:pPr>
      <w:r>
        <w:t xml:space="preserve">Then I have to compute the dots of all these objects which is a mess involving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and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.</w:t>
      </w:r>
    </w:p>
    <w:p w14:paraId="56DEC5D4" w14:textId="77777777" w:rsidR="003A5723" w:rsidRDefault="003A5723" w:rsidP="003A5723">
      <w:pPr>
        <w:tabs>
          <w:tab w:val="left" w:pos="7200"/>
          <w:tab w:val="left" w:pos="7920"/>
          <w:tab w:val="right" w:pos="9270"/>
        </w:tabs>
      </w:pPr>
    </w:p>
    <w:p w14:paraId="3B5829C9" w14:textId="77777777" w:rsidR="003A5723" w:rsidRDefault="003A5723" w:rsidP="003A5723">
      <w:pPr>
        <w:tabs>
          <w:tab w:val="left" w:pos="7200"/>
          <w:tab w:val="left" w:pos="7920"/>
          <w:tab w:val="right" w:pos="9270"/>
        </w:tabs>
      </w:pPr>
      <w:r>
        <w:t>So instead, what is (</w:t>
      </w:r>
      <w:proofErr w:type="spellStart"/>
      <w:r>
        <w:t>d</w:t>
      </w:r>
      <w:r w:rsidRPr="003622AE">
        <w:rPr>
          <w:b/>
        </w:rPr>
        <w:t>L</w:t>
      </w:r>
      <w:r>
        <w:t>/dt</w:t>
      </w:r>
      <w:proofErr w:type="spellEnd"/>
      <w:r>
        <w:t>)</w:t>
      </w:r>
      <w:r>
        <w:rPr>
          <w:rStyle w:val="subscript"/>
        </w:rPr>
        <w:t>S'</w:t>
      </w:r>
      <w:r>
        <w:t>. I guess that would be</w:t>
      </w:r>
    </w:p>
    <w:p w14:paraId="4047E0B5" w14:textId="77777777" w:rsidR="003A5723" w:rsidRDefault="003A5723" w:rsidP="003A5723">
      <w:pPr>
        <w:tabs>
          <w:tab w:val="left" w:pos="7200"/>
          <w:tab w:val="left" w:pos="7920"/>
          <w:tab w:val="right" w:pos="9270"/>
        </w:tabs>
      </w:pPr>
    </w:p>
    <w:p w14:paraId="20844DAE" w14:textId="77777777" w:rsidR="003A5723" w:rsidRDefault="003A5723" w:rsidP="003A5723">
      <w:r>
        <w:tab/>
        <w:t>(</w:t>
      </w:r>
      <w:proofErr w:type="spellStart"/>
      <w:r>
        <w:t>d</w:t>
      </w:r>
      <w:r w:rsidRPr="003622AE">
        <w:rPr>
          <w:b/>
        </w:rPr>
        <w:t>L</w:t>
      </w:r>
      <w:r>
        <w:t>/dt</w:t>
      </w:r>
      <w:proofErr w:type="spellEnd"/>
      <w:r>
        <w:t>)</w:t>
      </w:r>
      <w:r>
        <w:rPr>
          <w:rStyle w:val="subscript"/>
        </w:rPr>
        <w:t>S'</w:t>
      </w:r>
      <w:r>
        <w:t xml:space="preserve"> = (</w:t>
      </w:r>
      <w:r>
        <w:fldChar w:fldCharType="begin"/>
      </w:r>
      <w:r>
        <w:instrText xml:space="preserve"> EQ \O(L,\S\up6(•))</w:instrText>
      </w:r>
      <w:r>
        <w:fldChar w:fldCharType="end"/>
      </w:r>
      <w:r>
        <w:t>)'</w:t>
      </w:r>
      <w:r>
        <w:rPr>
          <w:rStyle w:val="subscript"/>
        </w:rPr>
        <w:t>x</w:t>
      </w:r>
      <w:r>
        <w:t xml:space="preserve"> </w:t>
      </w:r>
      <w:r w:rsidRPr="003622AE">
        <w:rPr>
          <w:b/>
        </w:rPr>
        <w:fldChar w:fldCharType="begin"/>
      </w:r>
      <w:r w:rsidRPr="003622AE">
        <w:rPr>
          <w:b/>
        </w:rPr>
        <w:instrText xml:space="preserve"> EQ \O(x,\S\up2(^))</w:instrText>
      </w:r>
      <w:r w:rsidRPr="003622AE">
        <w:rPr>
          <w:b/>
        </w:rPr>
        <w:fldChar w:fldCharType="end"/>
      </w:r>
      <w:r>
        <w:t>' +  (</w:t>
      </w:r>
      <w:r>
        <w:fldChar w:fldCharType="begin"/>
      </w:r>
      <w:r>
        <w:instrText xml:space="preserve"> EQ \O(L,\S\up6(•))</w:instrText>
      </w:r>
      <w:r>
        <w:fldChar w:fldCharType="end"/>
      </w:r>
      <w:r>
        <w:t>)'</w:t>
      </w:r>
      <w:r>
        <w:rPr>
          <w:rStyle w:val="subscript"/>
        </w:rPr>
        <w:t>y</w:t>
      </w:r>
      <w:r>
        <w:t xml:space="preserve"> </w:t>
      </w:r>
      <w:r w:rsidRPr="003622AE">
        <w:rPr>
          <w:b/>
        </w:rPr>
        <w:fldChar w:fldCharType="begin"/>
      </w:r>
      <w:r w:rsidRPr="003622AE">
        <w:rPr>
          <w:b/>
        </w:rPr>
        <w:instrText xml:space="preserve"> EQ \O(</w:instrText>
      </w:r>
      <w:r>
        <w:rPr>
          <w:b/>
        </w:rPr>
        <w:instrText>y</w:instrText>
      </w:r>
      <w:r w:rsidRPr="003622AE">
        <w:rPr>
          <w:b/>
        </w:rPr>
        <w:instrText>,\S\up2(^))</w:instrText>
      </w:r>
      <w:r w:rsidRPr="003622AE">
        <w:rPr>
          <w:b/>
        </w:rPr>
        <w:fldChar w:fldCharType="end"/>
      </w:r>
      <w:r>
        <w:t>' +  (</w:t>
      </w:r>
      <w:r>
        <w:fldChar w:fldCharType="begin"/>
      </w:r>
      <w:r>
        <w:instrText xml:space="preserve"> EQ \O(L,\S\up6(•))</w:instrText>
      </w:r>
      <w:r>
        <w:fldChar w:fldCharType="end"/>
      </w:r>
      <w:r>
        <w:t>)'</w:t>
      </w:r>
      <w:r>
        <w:rPr>
          <w:rStyle w:val="subscript"/>
        </w:rPr>
        <w:t>z</w:t>
      </w:r>
      <w:r>
        <w:t xml:space="preserve"> </w:t>
      </w:r>
      <w:r w:rsidRPr="003622AE">
        <w:rPr>
          <w:b/>
        </w:rPr>
        <w:fldChar w:fldCharType="begin"/>
      </w:r>
      <w:r w:rsidRPr="003622AE">
        <w:rPr>
          <w:b/>
        </w:rPr>
        <w:instrText xml:space="preserve"> EQ \O(</w:instrText>
      </w:r>
      <w:r>
        <w:rPr>
          <w:b/>
        </w:rPr>
        <w:instrText>z</w:instrText>
      </w:r>
      <w:r w:rsidRPr="003622AE">
        <w:rPr>
          <w:b/>
        </w:rPr>
        <w:instrText>,\S\up2(^))</w:instrText>
      </w:r>
      <w:r w:rsidRPr="003622AE">
        <w:rPr>
          <w:b/>
        </w:rPr>
        <w:fldChar w:fldCharType="end"/>
      </w:r>
      <w:r>
        <w:t xml:space="preserve">' </w:t>
      </w:r>
    </w:p>
    <w:p w14:paraId="0EA4E275" w14:textId="77777777" w:rsidR="003A5723" w:rsidRDefault="003A5723" w:rsidP="003A5723"/>
    <w:p w14:paraId="6690589A" w14:textId="77777777" w:rsidR="003A5723" w:rsidRDefault="003A5723" w:rsidP="003A5723">
      <w:r>
        <w:t xml:space="preserve">From this I could indeed compute using the G Rule, </w:t>
      </w:r>
    </w:p>
    <w:p w14:paraId="4AA3EB54" w14:textId="77777777" w:rsidR="003A5723" w:rsidRDefault="003A5723" w:rsidP="003A5723"/>
    <w:p w14:paraId="0D87D820" w14:textId="77777777" w:rsidR="003A5723" w:rsidRDefault="003A5723" w:rsidP="003A5723">
      <w:r>
        <w:tab/>
        <w:t>(</w:t>
      </w:r>
      <w:proofErr w:type="spellStart"/>
      <w:r>
        <w:t>d</w:t>
      </w:r>
      <w:r w:rsidRPr="003622AE">
        <w:rPr>
          <w:b/>
        </w:rPr>
        <w:t>L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  = (</w:t>
      </w:r>
      <w:proofErr w:type="spellStart"/>
      <w:r>
        <w:t>d</w:t>
      </w:r>
      <w:r w:rsidRPr="003622AE">
        <w:rPr>
          <w:b/>
        </w:rPr>
        <w:t>L</w:t>
      </w:r>
      <w:r>
        <w:t>/dt</w:t>
      </w:r>
      <w:proofErr w:type="spellEnd"/>
      <w:r>
        <w:t>)</w:t>
      </w:r>
      <w:r>
        <w:rPr>
          <w:rStyle w:val="subscript"/>
        </w:rPr>
        <w:t>S'</w:t>
      </w:r>
      <w:r>
        <w:t xml:space="preserve"> + </w:t>
      </w:r>
      <w:r w:rsidRPr="003622AE">
        <w:rPr>
          <w:b/>
        </w:rPr>
        <w:t>ω</w:t>
      </w:r>
      <w:r>
        <w:t xml:space="preserve"> x </w:t>
      </w:r>
      <w:r w:rsidRPr="003622AE">
        <w:rPr>
          <w:b/>
        </w:rPr>
        <w:t>L</w:t>
      </w:r>
      <w:r>
        <w:t xml:space="preserve"> </w:t>
      </w:r>
    </w:p>
    <w:p w14:paraId="2F7AF89A" w14:textId="77777777" w:rsidR="003A5723" w:rsidRDefault="003A5723" w:rsidP="003A5723"/>
    <w:p w14:paraId="1B9FEF88" w14:textId="77777777" w:rsidR="003A5723" w:rsidRDefault="003A5723" w:rsidP="003A5723">
      <w:r>
        <w:t xml:space="preserve">OK, that is fine, but what is </w:t>
      </w:r>
      <w:r w:rsidRPr="003622AE">
        <w:rPr>
          <w:b/>
        </w:rPr>
        <w:t>ω</w:t>
      </w:r>
      <w:r>
        <w:t xml:space="preserve"> x </w:t>
      </w:r>
      <w:r w:rsidRPr="003622AE">
        <w:rPr>
          <w:b/>
        </w:rPr>
        <w:t>L</w:t>
      </w:r>
      <w:r>
        <w:t xml:space="preserve"> ? Well I do know this much</w:t>
      </w:r>
    </w:p>
    <w:p w14:paraId="61B50819" w14:textId="77777777" w:rsidR="003A5723" w:rsidRDefault="003A5723" w:rsidP="003A5723"/>
    <w:p w14:paraId="7904A329" w14:textId="77777777" w:rsidR="003A5723" w:rsidRDefault="003A5723" w:rsidP="003A5723">
      <w:r>
        <w:tab/>
      </w:r>
      <w:r w:rsidRPr="003622AE">
        <w:rPr>
          <w:b/>
        </w:rPr>
        <w:t>L</w:t>
      </w:r>
      <w:r>
        <w:t xml:space="preserve"> = </w:t>
      </w:r>
      <w:proofErr w:type="spellStart"/>
      <w:r>
        <w:t>I</w:t>
      </w:r>
      <w:r w:rsidRPr="003622AE">
        <w:rPr>
          <w:b/>
        </w:rPr>
        <w:t>ω</w:t>
      </w:r>
      <w:proofErr w:type="spellEnd"/>
      <w:r>
        <w:t xml:space="preserve"> </w:t>
      </w:r>
      <w:r>
        <w:tab/>
      </w:r>
      <w:r>
        <w:sym w:font="Symbol" w:char="F0DE"/>
      </w:r>
      <w:r>
        <w:tab/>
        <w:t>(L)'</w:t>
      </w:r>
      <w:proofErr w:type="spellStart"/>
      <w:r>
        <w:rPr>
          <w:rStyle w:val="subscript"/>
        </w:rPr>
        <w:t>i</w:t>
      </w:r>
      <w:proofErr w:type="spellEnd"/>
      <w:r>
        <w:t xml:space="preserve"> = (I')</w:t>
      </w:r>
      <w:proofErr w:type="spellStart"/>
      <w:r>
        <w:rPr>
          <w:rStyle w:val="subscript"/>
        </w:rPr>
        <w:t>ij</w:t>
      </w:r>
      <w:proofErr w:type="spellEnd"/>
      <w:r>
        <w:t>(ω')</w:t>
      </w:r>
      <w:r>
        <w:rPr>
          <w:rStyle w:val="subscript"/>
        </w:rPr>
        <w:t>j</w:t>
      </w:r>
      <w:r>
        <w:t xml:space="preserve">  =   (I')</w:t>
      </w:r>
      <w:proofErr w:type="spellStart"/>
      <w:r>
        <w:rPr>
          <w:rStyle w:val="subscript"/>
        </w:rPr>
        <w:t>i</w:t>
      </w:r>
      <w:proofErr w:type="spellEnd"/>
      <w:r>
        <w:t>(ω')</w:t>
      </w:r>
      <w:proofErr w:type="spellStart"/>
      <w:r>
        <w:rPr>
          <w:rStyle w:val="subscript"/>
        </w:rPr>
        <w:t>i</w:t>
      </w:r>
      <w:proofErr w:type="spellEnd"/>
      <w:r>
        <w:tab/>
      </w:r>
      <w:r>
        <w:tab/>
        <w:t>no implied sum</w:t>
      </w:r>
    </w:p>
    <w:p w14:paraId="41F4544E" w14:textId="77777777" w:rsidR="003A5723" w:rsidRDefault="003A5723" w:rsidP="003A5723"/>
    <w:p w14:paraId="55530A47" w14:textId="77777777" w:rsidR="003A5723" w:rsidRDefault="003A5723" w:rsidP="003A5723">
      <w:r>
        <w:lastRenderedPageBreak/>
        <w:t>But I don't know that (ω')</w:t>
      </w:r>
      <w:r>
        <w:rPr>
          <w:rStyle w:val="subscript"/>
        </w:rPr>
        <w:t>3</w:t>
      </w:r>
      <w:r>
        <w:t xml:space="preserve"> = constant without using the Lagrangian and saying </w:t>
      </w:r>
      <w:proofErr w:type="spellStart"/>
      <w:r>
        <w:t>p</w:t>
      </w:r>
      <w:r>
        <w:rPr>
          <w:rStyle w:val="subscript"/>
        </w:rPr>
        <w:t>ψ</w:t>
      </w:r>
      <w:proofErr w:type="spellEnd"/>
      <w:r>
        <w:t xml:space="preserve"> = constant which begs the question. </w:t>
      </w:r>
    </w:p>
    <w:p w14:paraId="6DBE2CBE" w14:textId="77777777" w:rsidR="003A5723" w:rsidRDefault="003A5723" w:rsidP="003A5723">
      <w:r>
        <w:tab/>
        <w:t>So at this point, the ONLY way I can say  (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>)</w:t>
      </w:r>
      <w:r>
        <w:t>I'</w:t>
      </w:r>
      <w:r>
        <w:rPr>
          <w:rStyle w:val="subscript"/>
        </w:rPr>
        <w:t xml:space="preserve">3 </w:t>
      </w:r>
      <w:r>
        <w:t>≡ aI'</w:t>
      </w:r>
      <w:r>
        <w:rPr>
          <w:rStyle w:val="subscript"/>
        </w:rPr>
        <w:t>1</w:t>
      </w:r>
      <w:r>
        <w:t xml:space="preserve"> is to show the Lagrangian is cyclic in ψ. There must be some direct way to show this. </w:t>
      </w:r>
    </w:p>
    <w:p w14:paraId="33C764E4" w14:textId="77777777" w:rsidR="003A5723" w:rsidRDefault="003A5723" w:rsidP="003A5723">
      <w:r>
        <w:tab/>
        <w:t xml:space="preserve">What about </w:t>
      </w:r>
    </w:p>
    <w:p w14:paraId="03766004" w14:textId="77777777" w:rsidR="003A5723" w:rsidRDefault="003A5723" w:rsidP="003A5723"/>
    <w:p w14:paraId="6F4E1D1E" w14:textId="77777777" w:rsidR="003A5723" w:rsidRPr="003A5723" w:rsidRDefault="003A5723" w:rsidP="003A5723">
      <w:pPr>
        <w:rPr>
          <w:rStyle w:val="subscript"/>
        </w:rPr>
      </w:pPr>
      <w:r>
        <w:tab/>
        <w:t xml:space="preserve"> </w:t>
      </w:r>
      <w:r w:rsidRPr="003622AE">
        <w:rPr>
          <w:b/>
        </w:rPr>
        <w:t>ω</w:t>
      </w:r>
      <w:r>
        <w:t xml:space="preserve"> x </w:t>
      </w:r>
      <w:r w:rsidRPr="003622AE">
        <w:rPr>
          <w:b/>
        </w:rPr>
        <w:t>L</w:t>
      </w:r>
      <w:r>
        <w:t xml:space="preserve"> =  </w:t>
      </w:r>
      <w:r w:rsidRPr="003622AE">
        <w:rPr>
          <w:b/>
        </w:rPr>
        <w:t>ω</w:t>
      </w:r>
      <w:r>
        <w:t xml:space="preserve"> x (</w:t>
      </w:r>
      <w:proofErr w:type="spellStart"/>
      <w:r>
        <w:t>I</w:t>
      </w:r>
      <w:r w:rsidRPr="003A5723">
        <w:rPr>
          <w:b/>
        </w:rPr>
        <w:t>ω</w:t>
      </w:r>
      <w:proofErr w:type="spellEnd"/>
      <w:r>
        <w:t>)</w:t>
      </w:r>
    </w:p>
    <w:p w14:paraId="22BFF36C" w14:textId="77777777" w:rsidR="00291390" w:rsidRDefault="00291390"/>
    <w:p w14:paraId="38EA42E3" w14:textId="77777777" w:rsidR="003A5723" w:rsidRPr="003A5723" w:rsidRDefault="003A5723" w:rsidP="003A5723">
      <w:r>
        <w:tab/>
        <w:t xml:space="preserve"> [</w:t>
      </w:r>
      <w:r w:rsidRPr="003622AE">
        <w:rPr>
          <w:b/>
        </w:rPr>
        <w:t>ω</w:t>
      </w:r>
      <w:r>
        <w:t xml:space="preserve"> x </w:t>
      </w:r>
      <w:r w:rsidRPr="003622AE">
        <w:rPr>
          <w:b/>
        </w:rPr>
        <w:t>L</w:t>
      </w:r>
      <w:r>
        <w:t>]</w:t>
      </w:r>
      <w:proofErr w:type="spellStart"/>
      <w:r>
        <w:rPr>
          <w:rStyle w:val="subscript"/>
        </w:rPr>
        <w:t>i</w:t>
      </w:r>
      <w:proofErr w:type="spellEnd"/>
      <w:r>
        <w:t xml:space="preserve">=  </w:t>
      </w:r>
      <w:proofErr w:type="spellStart"/>
      <w:r w:rsidRPr="003A5723">
        <w:t>ε</w:t>
      </w:r>
      <w:r>
        <w:rPr>
          <w:rStyle w:val="subscript"/>
        </w:rPr>
        <w:t>ijk</w:t>
      </w:r>
      <w:proofErr w:type="spellEnd"/>
      <w:r>
        <w:rPr>
          <w:rStyle w:val="subscript"/>
        </w:rPr>
        <w:t xml:space="preserve"> </w:t>
      </w:r>
      <w:r w:rsidRPr="003A5723">
        <w:t>(</w:t>
      </w:r>
      <w:r>
        <w:t>ω)'</w:t>
      </w:r>
      <w:r>
        <w:rPr>
          <w:rStyle w:val="subscript"/>
        </w:rPr>
        <w:t>j</w:t>
      </w:r>
      <w:r>
        <w:t xml:space="preserve"> [</w:t>
      </w:r>
      <w:proofErr w:type="spellStart"/>
      <w:r>
        <w:t>I</w:t>
      </w:r>
      <w:r w:rsidRPr="003A5723">
        <w:rPr>
          <w:b/>
        </w:rPr>
        <w:t>ω</w:t>
      </w:r>
      <w:proofErr w:type="spellEnd"/>
      <w:r>
        <w:rPr>
          <w:b/>
        </w:rPr>
        <w:t>]'</w:t>
      </w:r>
      <w:r>
        <w:rPr>
          <w:rStyle w:val="subscript"/>
        </w:rPr>
        <w:t>k</w:t>
      </w:r>
      <w:r>
        <w:t xml:space="preserve"> = </w:t>
      </w:r>
      <w:proofErr w:type="spellStart"/>
      <w:r w:rsidRPr="003A5723">
        <w:t>ε</w:t>
      </w:r>
      <w:r>
        <w:rPr>
          <w:rStyle w:val="subscript"/>
        </w:rPr>
        <w:t>ijk</w:t>
      </w:r>
      <w:proofErr w:type="spellEnd"/>
      <w:r>
        <w:rPr>
          <w:rStyle w:val="subscript"/>
        </w:rPr>
        <w:t xml:space="preserve"> </w:t>
      </w:r>
      <w:r w:rsidRPr="003A5723">
        <w:t>(</w:t>
      </w:r>
      <w:r>
        <w:t>ω)'</w:t>
      </w:r>
      <w:r>
        <w:rPr>
          <w:rStyle w:val="subscript"/>
        </w:rPr>
        <w:t>j</w:t>
      </w:r>
      <w:r>
        <w:t xml:space="preserve"> (I)'</w:t>
      </w:r>
      <w:proofErr w:type="spellStart"/>
      <w:r>
        <w:rPr>
          <w:rStyle w:val="subscript"/>
        </w:rPr>
        <w:t>kn</w:t>
      </w:r>
      <w:proofErr w:type="spellEnd"/>
      <w:r>
        <w:rPr>
          <w:rStyle w:val="subscript"/>
        </w:rPr>
        <w:t xml:space="preserve"> </w:t>
      </w:r>
      <w:r w:rsidRPr="003A5723">
        <w:t>(</w:t>
      </w:r>
      <w:r>
        <w:t>ω)'</w:t>
      </w:r>
      <w:r>
        <w:rPr>
          <w:rStyle w:val="subscript"/>
        </w:rPr>
        <w:t>n</w:t>
      </w:r>
      <w:r>
        <w:t xml:space="preserve">  =  </w:t>
      </w:r>
      <w:proofErr w:type="spellStart"/>
      <w:r w:rsidRPr="003A5723">
        <w:t>ε</w:t>
      </w:r>
      <w:r>
        <w:rPr>
          <w:rStyle w:val="subscript"/>
        </w:rPr>
        <w:t>ijk</w:t>
      </w:r>
      <w:proofErr w:type="spellEnd"/>
      <w:r>
        <w:rPr>
          <w:rStyle w:val="subscript"/>
        </w:rPr>
        <w:t xml:space="preserve"> </w:t>
      </w:r>
      <w:r w:rsidRPr="003A5723">
        <w:t>(</w:t>
      </w:r>
      <w:r>
        <w:t>ω)'</w:t>
      </w:r>
      <w:r>
        <w:rPr>
          <w:rStyle w:val="subscript"/>
        </w:rPr>
        <w:t>j</w:t>
      </w:r>
      <w:r>
        <w:t xml:space="preserve"> (I)'</w:t>
      </w:r>
      <w:proofErr w:type="spellStart"/>
      <w:r>
        <w:rPr>
          <w:rStyle w:val="subscript"/>
        </w:rPr>
        <w:t>k</w:t>
      </w:r>
      <w:r>
        <w:t>δ</w:t>
      </w:r>
      <w:r>
        <w:rPr>
          <w:rStyle w:val="subscript"/>
        </w:rPr>
        <w:t>nk</w:t>
      </w:r>
      <w:proofErr w:type="spellEnd"/>
      <w:r>
        <w:rPr>
          <w:rStyle w:val="subscript"/>
        </w:rPr>
        <w:t xml:space="preserve"> </w:t>
      </w:r>
      <w:r w:rsidRPr="003A5723">
        <w:t>(</w:t>
      </w:r>
      <w:r>
        <w:t>ω)'</w:t>
      </w:r>
      <w:r>
        <w:rPr>
          <w:rStyle w:val="subscript"/>
        </w:rPr>
        <w:t>n</w:t>
      </w:r>
      <w:r>
        <w:t xml:space="preserve"> </w:t>
      </w:r>
    </w:p>
    <w:p w14:paraId="0E14D157" w14:textId="77777777" w:rsidR="003A5723" w:rsidRDefault="003A5723"/>
    <w:p w14:paraId="4FAFA609" w14:textId="77777777" w:rsidR="003A5723" w:rsidRDefault="003A5723" w:rsidP="003A5723">
      <w:r>
        <w:tab/>
      </w:r>
      <w:r>
        <w:tab/>
        <w:t xml:space="preserve">=   </w:t>
      </w:r>
      <w:proofErr w:type="spellStart"/>
      <w:r w:rsidRPr="003A5723">
        <w:t>ε</w:t>
      </w:r>
      <w:r>
        <w:rPr>
          <w:rStyle w:val="subscript"/>
        </w:rPr>
        <w:t>ijk</w:t>
      </w:r>
      <w:proofErr w:type="spellEnd"/>
      <w:r>
        <w:rPr>
          <w:rStyle w:val="subscript"/>
        </w:rPr>
        <w:t xml:space="preserve"> </w:t>
      </w:r>
      <w:r w:rsidRPr="003A5723">
        <w:t>(</w:t>
      </w:r>
      <w:r>
        <w:t>ω)'</w:t>
      </w:r>
      <w:r>
        <w:rPr>
          <w:rStyle w:val="subscript"/>
        </w:rPr>
        <w:t>j</w:t>
      </w:r>
      <w:r>
        <w:t xml:space="preserve"> (I)'</w:t>
      </w:r>
      <w:r>
        <w:rPr>
          <w:rStyle w:val="subscript"/>
        </w:rPr>
        <w:t xml:space="preserve">k </w:t>
      </w:r>
      <w:r w:rsidRPr="003A5723">
        <w:t>(</w:t>
      </w:r>
      <w:r>
        <w:t>ω)'</w:t>
      </w:r>
      <w:r>
        <w:rPr>
          <w:rStyle w:val="subscript"/>
        </w:rPr>
        <w:t>k</w:t>
      </w:r>
      <w:r>
        <w:t xml:space="preserve"> =   </w:t>
      </w:r>
      <w:proofErr w:type="spellStart"/>
      <w:r w:rsidRPr="003A5723">
        <w:t>ε</w:t>
      </w:r>
      <w:r>
        <w:rPr>
          <w:rStyle w:val="subscript"/>
        </w:rPr>
        <w:t>ijk</w:t>
      </w:r>
      <w:proofErr w:type="spellEnd"/>
      <w:r>
        <w:rPr>
          <w:rStyle w:val="subscript"/>
        </w:rPr>
        <w:t xml:space="preserve"> </w:t>
      </w:r>
      <w:r w:rsidRPr="003A5723">
        <w:t>(</w:t>
      </w:r>
      <w:r>
        <w:t>ω)'</w:t>
      </w:r>
      <w:r>
        <w:rPr>
          <w:rStyle w:val="subscript"/>
        </w:rPr>
        <w:t>j</w:t>
      </w:r>
      <w:r>
        <w:t xml:space="preserve"> </w:t>
      </w:r>
      <w:r w:rsidRPr="003A5723">
        <w:t>(</w:t>
      </w:r>
      <w:r>
        <w:t>ω)'</w:t>
      </w:r>
      <w:r>
        <w:rPr>
          <w:rStyle w:val="subscript"/>
        </w:rPr>
        <w:t>k</w:t>
      </w:r>
      <w:r>
        <w:t>(I)'</w:t>
      </w:r>
      <w:r>
        <w:rPr>
          <w:rStyle w:val="subscript"/>
        </w:rPr>
        <w:t xml:space="preserve">k </w:t>
      </w:r>
      <w:r>
        <w:t xml:space="preserve"> </w:t>
      </w:r>
    </w:p>
    <w:p w14:paraId="20818049" w14:textId="77777777" w:rsidR="003A5723" w:rsidRDefault="003A5723" w:rsidP="003A5723"/>
    <w:p w14:paraId="23234245" w14:textId="77777777" w:rsidR="003A5723" w:rsidRPr="003A5723" w:rsidRDefault="003A5723" w:rsidP="003A5723">
      <w:r>
        <w:t xml:space="preserve">Not sure this helps, put this on hold and go back to the known equations of motion! </w:t>
      </w:r>
    </w:p>
    <w:p w14:paraId="1AB20B10" w14:textId="77777777" w:rsidR="003A5723" w:rsidRDefault="003A5723" w:rsidP="003A5723"/>
    <w:p w14:paraId="3B5F2EEB" w14:textId="77777777" w:rsidR="003A5723" w:rsidRPr="0068137D" w:rsidRDefault="003A5723" w:rsidP="003A5723">
      <w:pPr>
        <w:tabs>
          <w:tab w:val="left" w:pos="7200"/>
          <w:tab w:val="left" w:pos="7920"/>
          <w:tab w:val="right" w:pos="9270"/>
        </w:tabs>
      </w:pPr>
      <w:r>
        <w:tab/>
        <w:t>(N)'</w:t>
      </w:r>
      <w:r>
        <w:rPr>
          <w:rStyle w:val="subscript"/>
        </w:rPr>
        <w:t>1</w:t>
      </w:r>
      <w:r>
        <w:t xml:space="preserve"> =  I'</w:t>
      </w:r>
      <w:r>
        <w:rPr>
          <w:rStyle w:val="subscript"/>
        </w:rPr>
        <w:t>1</w:t>
      </w:r>
      <w:r>
        <w:t xml:space="preserve">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 w:rsidRPr="0068137D">
        <w:t>'</w:t>
      </w:r>
      <w:r>
        <w:rPr>
          <w:rStyle w:val="subscript"/>
        </w:rPr>
        <w:t>1</w:t>
      </w:r>
      <w:r>
        <w:t xml:space="preserve"> -  (ω)'</w:t>
      </w:r>
      <w:r>
        <w:rPr>
          <w:rStyle w:val="subscript"/>
        </w:rPr>
        <w:t>2</w:t>
      </w:r>
      <w:r>
        <w:t>(ω)'</w:t>
      </w:r>
      <w:r>
        <w:rPr>
          <w:rStyle w:val="subscript"/>
        </w:rPr>
        <w:t>3</w:t>
      </w:r>
      <w:r>
        <w:t xml:space="preserve"> (I'</w:t>
      </w:r>
      <w:r>
        <w:rPr>
          <w:rStyle w:val="subscript"/>
        </w:rPr>
        <w:t>2</w:t>
      </w:r>
      <w:r>
        <w:t xml:space="preserve"> - I'</w:t>
      </w:r>
      <w:r>
        <w:rPr>
          <w:rStyle w:val="subscript"/>
        </w:rPr>
        <w:t>3</w:t>
      </w:r>
      <w:r>
        <w:t xml:space="preserve">) </w:t>
      </w:r>
    </w:p>
    <w:p w14:paraId="4D97B97F" w14:textId="77777777" w:rsidR="003A5723" w:rsidRPr="0068137D" w:rsidRDefault="003A5723" w:rsidP="003A5723">
      <w:pPr>
        <w:tabs>
          <w:tab w:val="left" w:pos="7200"/>
          <w:tab w:val="left" w:pos="7920"/>
          <w:tab w:val="right" w:pos="9270"/>
        </w:tabs>
      </w:pPr>
      <w:r>
        <w:tab/>
        <w:t>(N)'</w:t>
      </w:r>
      <w:r>
        <w:rPr>
          <w:rStyle w:val="subscript"/>
        </w:rPr>
        <w:t>2</w:t>
      </w:r>
      <w:r>
        <w:t xml:space="preserve"> =  I'</w:t>
      </w:r>
      <w:r>
        <w:rPr>
          <w:rStyle w:val="subscript"/>
        </w:rPr>
        <w:t>2</w:t>
      </w:r>
      <w:r>
        <w:t xml:space="preserve">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 w:rsidRPr="0068137D">
        <w:t>'</w:t>
      </w:r>
      <w:r>
        <w:rPr>
          <w:rStyle w:val="subscript"/>
        </w:rPr>
        <w:t>2</w:t>
      </w:r>
      <w:r>
        <w:t xml:space="preserve"> -  (ω)'</w:t>
      </w:r>
      <w:r>
        <w:rPr>
          <w:rStyle w:val="subscript"/>
        </w:rPr>
        <w:t>3</w:t>
      </w:r>
      <w:r>
        <w:t>(ω)'</w:t>
      </w:r>
      <w:r>
        <w:rPr>
          <w:rStyle w:val="subscript"/>
        </w:rPr>
        <w:t>1</w:t>
      </w:r>
      <w:r>
        <w:t xml:space="preserve"> (I'</w:t>
      </w:r>
      <w:r>
        <w:rPr>
          <w:rStyle w:val="subscript"/>
        </w:rPr>
        <w:t>3</w:t>
      </w:r>
      <w:r>
        <w:t xml:space="preserve"> - I'</w:t>
      </w:r>
      <w:r>
        <w:rPr>
          <w:rStyle w:val="subscript"/>
        </w:rPr>
        <w:t>1</w:t>
      </w:r>
      <w:r>
        <w:t xml:space="preserve">) </w:t>
      </w:r>
    </w:p>
    <w:p w14:paraId="50B42BF4" w14:textId="77777777" w:rsidR="003A5723" w:rsidRDefault="003A5723" w:rsidP="003A5723">
      <w:pPr>
        <w:tabs>
          <w:tab w:val="left" w:pos="7200"/>
          <w:tab w:val="left" w:pos="7920"/>
          <w:tab w:val="right" w:pos="9270"/>
        </w:tabs>
      </w:pPr>
      <w:r>
        <w:tab/>
        <w:t>(N)'</w:t>
      </w:r>
      <w:r>
        <w:rPr>
          <w:rStyle w:val="subscript"/>
        </w:rPr>
        <w:t>3</w:t>
      </w:r>
      <w:r>
        <w:t xml:space="preserve"> =  I'</w:t>
      </w:r>
      <w:r>
        <w:rPr>
          <w:rStyle w:val="subscript"/>
        </w:rPr>
        <w:t>3</w:t>
      </w:r>
      <w:r>
        <w:t xml:space="preserve">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 w:rsidRPr="0068137D">
        <w:t>'</w:t>
      </w:r>
      <w:r>
        <w:rPr>
          <w:rStyle w:val="subscript"/>
        </w:rPr>
        <w:t>3</w:t>
      </w:r>
      <w:r>
        <w:t xml:space="preserve"> -  (ω)'</w:t>
      </w:r>
      <w:r>
        <w:rPr>
          <w:rStyle w:val="subscript"/>
        </w:rPr>
        <w:t>1</w:t>
      </w:r>
      <w:r>
        <w:t>(ω)'</w:t>
      </w:r>
      <w:r>
        <w:rPr>
          <w:rStyle w:val="subscript"/>
        </w:rPr>
        <w:t>2</w:t>
      </w:r>
      <w:r>
        <w:t xml:space="preserve"> (I'</w:t>
      </w:r>
      <w:r>
        <w:rPr>
          <w:rStyle w:val="subscript"/>
        </w:rPr>
        <w:t>1</w:t>
      </w:r>
      <w:r>
        <w:t xml:space="preserve"> - I'</w:t>
      </w:r>
      <w:r>
        <w:rPr>
          <w:rStyle w:val="subscript"/>
        </w:rPr>
        <w:t>2</w:t>
      </w:r>
      <w:r>
        <w:t>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(I.4.3)</w:t>
      </w:r>
    </w:p>
    <w:p w14:paraId="2B072248" w14:textId="77777777" w:rsidR="003A5723" w:rsidRDefault="003A5723" w:rsidP="003A5723">
      <w:pPr>
        <w:tabs>
          <w:tab w:val="left" w:pos="7200"/>
          <w:tab w:val="left" w:pos="7920"/>
          <w:tab w:val="right" w:pos="9270"/>
        </w:tabs>
      </w:pPr>
    </w:p>
    <w:p w14:paraId="4BBAFA8C" w14:textId="77777777" w:rsidR="003A5723" w:rsidRDefault="003A5723" w:rsidP="003A5723">
      <w:pPr>
        <w:tabs>
          <w:tab w:val="left" w:pos="7200"/>
          <w:tab w:val="left" w:pos="7920"/>
          <w:tab w:val="right" w:pos="9270"/>
        </w:tabs>
      </w:pPr>
      <w:r>
        <w:t>For the symmetric top this becomes</w:t>
      </w:r>
    </w:p>
    <w:p w14:paraId="5F2AB742" w14:textId="77777777" w:rsidR="003A5723" w:rsidRDefault="003A5723" w:rsidP="003A5723">
      <w:pPr>
        <w:tabs>
          <w:tab w:val="left" w:pos="7200"/>
          <w:tab w:val="left" w:pos="7920"/>
          <w:tab w:val="right" w:pos="9270"/>
        </w:tabs>
      </w:pPr>
    </w:p>
    <w:p w14:paraId="04C5361F" w14:textId="77777777" w:rsidR="003A5723" w:rsidRPr="0068137D" w:rsidRDefault="003A5723" w:rsidP="003A5723">
      <w:pPr>
        <w:tabs>
          <w:tab w:val="left" w:pos="7200"/>
          <w:tab w:val="left" w:pos="7920"/>
          <w:tab w:val="right" w:pos="9270"/>
        </w:tabs>
      </w:pPr>
      <w:r>
        <w:tab/>
        <w:t>(N)'</w:t>
      </w:r>
      <w:r>
        <w:rPr>
          <w:rStyle w:val="subscript"/>
        </w:rPr>
        <w:t>1</w:t>
      </w:r>
      <w:r>
        <w:t xml:space="preserve"> =  I'</w:t>
      </w:r>
      <w:r>
        <w:rPr>
          <w:rStyle w:val="subscript"/>
        </w:rPr>
        <w:t>1</w:t>
      </w:r>
      <w:r>
        <w:t xml:space="preserve">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 w:rsidRPr="0068137D">
        <w:t>'</w:t>
      </w:r>
      <w:r>
        <w:rPr>
          <w:rStyle w:val="subscript"/>
        </w:rPr>
        <w:t>1</w:t>
      </w:r>
      <w:r>
        <w:t xml:space="preserve"> -  (ω)'</w:t>
      </w:r>
      <w:r>
        <w:rPr>
          <w:rStyle w:val="subscript"/>
        </w:rPr>
        <w:t>2</w:t>
      </w:r>
      <w:r>
        <w:t>(ω)'</w:t>
      </w:r>
      <w:r>
        <w:rPr>
          <w:rStyle w:val="subscript"/>
        </w:rPr>
        <w:t>3</w:t>
      </w:r>
      <w:r>
        <w:t xml:space="preserve"> (I'</w:t>
      </w:r>
      <w:r>
        <w:rPr>
          <w:rStyle w:val="subscript"/>
        </w:rPr>
        <w:t>2</w:t>
      </w:r>
      <w:r>
        <w:t xml:space="preserve"> - I'</w:t>
      </w:r>
      <w:r>
        <w:rPr>
          <w:rStyle w:val="subscript"/>
        </w:rPr>
        <w:t>3</w:t>
      </w:r>
      <w:r>
        <w:t xml:space="preserve">) </w:t>
      </w:r>
    </w:p>
    <w:p w14:paraId="1CBA0041" w14:textId="77777777" w:rsidR="003A5723" w:rsidRPr="0068137D" w:rsidRDefault="003A5723" w:rsidP="003A5723">
      <w:pPr>
        <w:tabs>
          <w:tab w:val="left" w:pos="7200"/>
          <w:tab w:val="left" w:pos="7920"/>
          <w:tab w:val="right" w:pos="9270"/>
        </w:tabs>
      </w:pPr>
      <w:r>
        <w:tab/>
        <w:t>(N)'</w:t>
      </w:r>
      <w:r>
        <w:rPr>
          <w:rStyle w:val="subscript"/>
        </w:rPr>
        <w:t>2</w:t>
      </w:r>
      <w:r>
        <w:t xml:space="preserve"> =  I'</w:t>
      </w:r>
      <w:r>
        <w:rPr>
          <w:rStyle w:val="subscript"/>
        </w:rPr>
        <w:t>2</w:t>
      </w:r>
      <w:r>
        <w:t xml:space="preserve">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 w:rsidRPr="0068137D">
        <w:t>'</w:t>
      </w:r>
      <w:r>
        <w:rPr>
          <w:rStyle w:val="subscript"/>
        </w:rPr>
        <w:t>2</w:t>
      </w:r>
      <w:r>
        <w:t xml:space="preserve"> -  (ω)'</w:t>
      </w:r>
      <w:r>
        <w:rPr>
          <w:rStyle w:val="subscript"/>
        </w:rPr>
        <w:t>3</w:t>
      </w:r>
      <w:r>
        <w:t>(ω)'</w:t>
      </w:r>
      <w:r>
        <w:rPr>
          <w:rStyle w:val="subscript"/>
        </w:rPr>
        <w:t>1</w:t>
      </w:r>
      <w:r>
        <w:t xml:space="preserve"> (I'</w:t>
      </w:r>
      <w:r>
        <w:rPr>
          <w:rStyle w:val="subscript"/>
        </w:rPr>
        <w:t>3</w:t>
      </w:r>
      <w:r>
        <w:t xml:space="preserve"> - I'</w:t>
      </w:r>
      <w:r>
        <w:rPr>
          <w:rStyle w:val="subscript"/>
        </w:rPr>
        <w:t>1</w:t>
      </w:r>
      <w:r>
        <w:t xml:space="preserve">) </w:t>
      </w:r>
    </w:p>
    <w:p w14:paraId="26A891E9" w14:textId="77777777" w:rsidR="003A5723" w:rsidRDefault="003A5723" w:rsidP="003A5723">
      <w:pPr>
        <w:tabs>
          <w:tab w:val="left" w:pos="7200"/>
          <w:tab w:val="left" w:pos="7920"/>
          <w:tab w:val="right" w:pos="9270"/>
        </w:tabs>
      </w:pPr>
      <w:r>
        <w:tab/>
        <w:t>(N)'</w:t>
      </w:r>
      <w:r>
        <w:rPr>
          <w:rStyle w:val="subscript"/>
        </w:rPr>
        <w:t>3</w:t>
      </w:r>
      <w:r>
        <w:t xml:space="preserve"> =  I'</w:t>
      </w:r>
      <w:r>
        <w:rPr>
          <w:rStyle w:val="subscript"/>
        </w:rPr>
        <w:t>3</w:t>
      </w:r>
      <w:r>
        <w:t xml:space="preserve">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 w:rsidRPr="0068137D">
        <w:t>'</w:t>
      </w:r>
      <w:r>
        <w:rPr>
          <w:rStyle w:val="subscript"/>
        </w:rPr>
        <w:t>3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(I.4.3)</w:t>
      </w:r>
    </w:p>
    <w:p w14:paraId="2BF25862" w14:textId="77777777" w:rsidR="003A5723" w:rsidRDefault="003A5723" w:rsidP="003A5723">
      <w:pPr>
        <w:tabs>
          <w:tab w:val="left" w:pos="7200"/>
          <w:tab w:val="left" w:pos="7920"/>
          <w:tab w:val="right" w:pos="9270"/>
        </w:tabs>
      </w:pPr>
    </w:p>
    <w:p w14:paraId="0B357F0C" w14:textId="77777777" w:rsidR="003A5723" w:rsidRDefault="003A5723" w:rsidP="003A5723">
      <w:r>
        <w:t xml:space="preserve">Now what do I know about the torque components of the Frame S torque N? </w:t>
      </w:r>
    </w:p>
    <w:p w14:paraId="1E57A1DD" w14:textId="77777777" w:rsidR="003A5723" w:rsidRDefault="003A5723" w:rsidP="003A5723"/>
    <w:p w14:paraId="22E95F19" w14:textId="77777777" w:rsidR="003A5723" w:rsidRDefault="003A5723" w:rsidP="003A5723">
      <w:r>
        <w:tab/>
      </w:r>
      <w:r w:rsidRPr="003A5723">
        <w:rPr>
          <w:b/>
        </w:rPr>
        <w:t>N</w:t>
      </w:r>
      <w:r>
        <w:t xml:space="preserve"> = </w:t>
      </w:r>
      <w:proofErr w:type="spellStart"/>
      <w:r>
        <w:t>r</w:t>
      </w:r>
      <w:r>
        <w:rPr>
          <w:rStyle w:val="subscript"/>
        </w:rPr>
        <w:t>cms</w:t>
      </w:r>
      <w:proofErr w:type="spellEnd"/>
      <w:r>
        <w:t xml:space="preserve"> x (-m</w:t>
      </w:r>
      <w:r w:rsidRPr="003A5723">
        <w:rPr>
          <w:b/>
        </w:rPr>
        <w:t>g</w:t>
      </w:r>
      <w:r>
        <w:t xml:space="preserve">)  = something entirely in the </w:t>
      </w:r>
      <w:r w:rsidRPr="003A5723">
        <w:rPr>
          <w:b/>
        </w:rPr>
        <w:t>ξ</w:t>
      </w:r>
      <w:r>
        <w:t xml:space="preserve">' direction. </w:t>
      </w:r>
    </w:p>
    <w:p w14:paraId="6DF20451" w14:textId="77777777" w:rsidR="003A5723" w:rsidRDefault="003A5723" w:rsidP="003A5723"/>
    <w:p w14:paraId="789C8724" w14:textId="77777777" w:rsidR="003A5723" w:rsidRDefault="003A5723" w:rsidP="003A5723">
      <w:r>
        <w:t>I know that</w:t>
      </w:r>
    </w:p>
    <w:p w14:paraId="27F969B0" w14:textId="77777777" w:rsidR="003A5723" w:rsidRDefault="003A5723" w:rsidP="003A5723"/>
    <w:p w14:paraId="26585749" w14:textId="77777777" w:rsidR="003A5723" w:rsidRDefault="003A5723" w:rsidP="003A5723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proofErr w:type="spellStart"/>
      <w:r>
        <w:t>cosφ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+ </w:t>
      </w:r>
      <w:proofErr w:type="spellStart"/>
      <w:r>
        <w:t>sinφ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.</w:t>
      </w:r>
      <w:r>
        <w:tab/>
        <w:t>// this particular fact is obvious from Fig (H.1.5) top</w:t>
      </w:r>
      <w:r>
        <w:tab/>
      </w:r>
      <w:r>
        <w:tab/>
        <w:t>(H.4.2)</w:t>
      </w:r>
    </w:p>
    <w:p w14:paraId="261956E6" w14:textId="77777777" w:rsidR="003A5723" w:rsidRDefault="003A5723" w:rsidP="003A5723"/>
    <w:p w14:paraId="3527850E" w14:textId="77777777" w:rsidR="003A5723" w:rsidRDefault="003A5723" w:rsidP="003A5723">
      <w:r>
        <w:t xml:space="preserve">But I also know that 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t xml:space="preserve"> and that </w:t>
      </w:r>
    </w:p>
    <w:p w14:paraId="48283936" w14:textId="77777777" w:rsidR="003A5723" w:rsidRDefault="003A5723" w:rsidP="003A5723"/>
    <w:p w14:paraId="4A279F43" w14:textId="77777777" w:rsidR="003A5723" w:rsidRDefault="003A5723" w:rsidP="003A5723">
      <w:pPr>
        <w:tabs>
          <w:tab w:val="left" w:pos="7200"/>
          <w:tab w:val="left" w:pos="7920"/>
          <w:tab w:val="right" w:pos="9270"/>
        </w:tabs>
      </w:pPr>
      <w:r>
        <w:tab/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\O(ξ,\S\up6(^))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  <w:r>
        <w:t xml:space="preserve"> =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\O(ξ,\S\up6(^))</w:instrText>
      </w:r>
      <w:r w:rsidRPr="005F34E6">
        <w:rPr>
          <w:b/>
          <w:color w:val="000000"/>
        </w:rPr>
        <w:fldChar w:fldCharType="end"/>
      </w:r>
      <w:r>
        <w:t xml:space="preserve"> = </w:t>
      </w:r>
      <w:proofErr w:type="spellStart"/>
      <w:r>
        <w:t>cosψ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- </w:t>
      </w:r>
      <w:proofErr w:type="spellStart"/>
      <w:r>
        <w:t>sinψ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.</w:t>
      </w:r>
      <w:r>
        <w:rPr>
          <w:b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(H.4.5)</w:t>
      </w:r>
    </w:p>
    <w:p w14:paraId="6D15B497" w14:textId="77777777" w:rsidR="003A5723" w:rsidRPr="003A5723" w:rsidRDefault="003A5723" w:rsidP="003A5723"/>
    <w:p w14:paraId="74BDEA3B" w14:textId="77777777" w:rsidR="003A5723" w:rsidRDefault="003A5723">
      <w:r>
        <w:t xml:space="preserve">So I then have, </w:t>
      </w:r>
    </w:p>
    <w:p w14:paraId="34CFD07F" w14:textId="77777777" w:rsidR="003A5723" w:rsidRDefault="003A5723"/>
    <w:p w14:paraId="237E63BE" w14:textId="77777777" w:rsidR="003A5723" w:rsidRDefault="003A5723">
      <w:r>
        <w:tab/>
      </w:r>
      <w:r w:rsidRPr="003A5723">
        <w:rPr>
          <w:b/>
        </w:rPr>
        <w:t>N</w:t>
      </w:r>
      <w:r>
        <w:t xml:space="preserve">  = (stuff) [ </w:t>
      </w:r>
      <w:proofErr w:type="spellStart"/>
      <w:r>
        <w:t>cosψ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- </w:t>
      </w:r>
      <w:proofErr w:type="spellStart"/>
      <w:r>
        <w:t>sinψ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]</w:t>
      </w:r>
    </w:p>
    <w:p w14:paraId="42C52E10" w14:textId="77777777" w:rsidR="003A5723" w:rsidRDefault="003A5723"/>
    <w:p w14:paraId="218504F0" w14:textId="77777777" w:rsidR="003A5723" w:rsidRDefault="003A5723">
      <w:r>
        <w:t>This then says clearly that</w:t>
      </w:r>
    </w:p>
    <w:p w14:paraId="071B3EF6" w14:textId="77777777" w:rsidR="003A5723" w:rsidRDefault="003A5723"/>
    <w:p w14:paraId="3B4B19B1" w14:textId="77777777" w:rsidR="003A5723" w:rsidRDefault="003A5723">
      <w:r>
        <w:lastRenderedPageBreak/>
        <w:tab/>
        <w:t>(N)'</w:t>
      </w:r>
      <w:r>
        <w:rPr>
          <w:rStyle w:val="subscript"/>
        </w:rPr>
        <w:t>3</w:t>
      </w:r>
      <w:r>
        <w:t xml:space="preserve"> =  0</w:t>
      </w:r>
    </w:p>
    <w:p w14:paraId="4B25693A" w14:textId="77777777" w:rsidR="003A5723" w:rsidRDefault="003A5723"/>
    <w:p w14:paraId="7542AC4F" w14:textId="77777777" w:rsidR="003A5723" w:rsidRDefault="003A5723">
      <w:r>
        <w:t>Now I don't want at this point to try and say that this makes (L)'</w:t>
      </w:r>
      <w:r>
        <w:rPr>
          <w:rStyle w:val="subscript"/>
        </w:rPr>
        <w:t>3</w:t>
      </w:r>
      <w:r>
        <w:t xml:space="preserve"> be constant, because Newton is not valid in Frame S' !  But I can claim from the third EOM that (ω)'</w:t>
      </w:r>
      <w:r>
        <w:rPr>
          <w:rStyle w:val="subscript"/>
        </w:rPr>
        <w:t>3</w:t>
      </w:r>
      <w:r>
        <w:t xml:space="preserve"> = constant. What do I do next? I can certainly show that  (L)'</w:t>
      </w:r>
      <w:r>
        <w:rPr>
          <w:rStyle w:val="subscript"/>
        </w:rPr>
        <w:t>z</w:t>
      </w:r>
      <w:r>
        <w:t xml:space="preserve">  =  I'</w:t>
      </w:r>
      <w:r>
        <w:rPr>
          <w:rStyle w:val="subscript"/>
        </w:rPr>
        <w:t>3</w:t>
      </w:r>
      <w:r>
        <w:t xml:space="preserve"> (ω')</w:t>
      </w:r>
      <w:r>
        <w:rPr>
          <w:rStyle w:val="subscript"/>
        </w:rPr>
        <w:t>3</w:t>
      </w:r>
      <w:r>
        <w:t xml:space="preserve"> and  THEN since  (ω')</w:t>
      </w:r>
      <w:r>
        <w:rPr>
          <w:rStyle w:val="subscript"/>
        </w:rPr>
        <w:t>3</w:t>
      </w:r>
      <w:r>
        <w:t xml:space="preserve">  = constant, I know that (L)'</w:t>
      </w:r>
      <w:r>
        <w:rPr>
          <w:rStyle w:val="subscript"/>
        </w:rPr>
        <w:t>z</w:t>
      </w:r>
      <w:r>
        <w:t xml:space="preserve"> = constant.</w:t>
      </w:r>
    </w:p>
    <w:p w14:paraId="19D95587" w14:textId="77777777" w:rsidR="003A5723" w:rsidRDefault="003A5723"/>
    <w:p w14:paraId="41B2D537" w14:textId="77777777" w:rsidR="003A5723" w:rsidRDefault="003A5723">
      <w:r>
        <w:t>Somehow it must also be true that in Frame S' there are no fictitious torques in the z' direction. For Special Case #4 I do know that</w:t>
      </w:r>
    </w:p>
    <w:p w14:paraId="04AA692A" w14:textId="77777777" w:rsidR="003A5723" w:rsidRDefault="003A5723"/>
    <w:p w14:paraId="18911CFE" w14:textId="77777777" w:rsidR="003A5723" w:rsidRDefault="003A5723">
      <w:r>
        <w:tab/>
      </w:r>
      <w:proofErr w:type="spellStart"/>
      <w:r>
        <w:rPr>
          <w:b/>
          <w:color w:val="000000"/>
        </w:rPr>
        <w:t>N'</w:t>
      </w:r>
      <w:r w:rsidRPr="00D00AF6">
        <w:rPr>
          <w:rStyle w:val="subscript"/>
          <w:color w:val="000000"/>
        </w:rPr>
        <w:t>fict</w:t>
      </w:r>
      <w:proofErr w:type="spellEnd"/>
      <w:r w:rsidRPr="00D00AF6">
        <w:rPr>
          <w:color w:val="000000"/>
        </w:rPr>
        <w:t xml:space="preserve">  = </w:t>
      </w:r>
      <w:r>
        <w:rPr>
          <w:b/>
          <w:color w:val="000000"/>
        </w:rPr>
        <w:t>r'</w:t>
      </w:r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>x</w:t>
      </w: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F'</w:t>
      </w:r>
      <w:r w:rsidRPr="00D00AF6">
        <w:rPr>
          <w:rStyle w:val="subscript"/>
          <w:color w:val="000000"/>
        </w:rPr>
        <w:t>fict</w:t>
      </w:r>
      <w:proofErr w:type="spellEnd"/>
      <w:r w:rsidRPr="00D00AF6">
        <w:rPr>
          <w:color w:val="000000"/>
        </w:rPr>
        <w:t xml:space="preserve"> </w:t>
      </w:r>
      <w:r>
        <w:rPr>
          <w:color w:val="000000"/>
        </w:rPr>
        <w:t xml:space="preserve"> </w:t>
      </w:r>
      <w:r>
        <w:t xml:space="preserve"> = –  </w:t>
      </w:r>
      <w:r>
        <w:rPr>
          <w:b/>
          <w:color w:val="000000"/>
        </w:rPr>
        <w:t>r'</w:t>
      </w:r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>x</w:t>
      </w:r>
      <w:r>
        <w:rPr>
          <w:color w:val="000000"/>
        </w:rPr>
        <w:t xml:space="preserve"> [</w:t>
      </w:r>
      <w:r w:rsidRPr="00D00AF6">
        <w:rPr>
          <w:color w:val="000000"/>
        </w:rPr>
        <w:t xml:space="preserve"> </w:t>
      </w:r>
      <w:proofErr w:type="spellStart"/>
      <w:r w:rsidRPr="00D00AF6">
        <w:rPr>
          <w:color w:val="000000"/>
        </w:rPr>
        <w:t>m</w:t>
      </w:r>
      <w:r w:rsidRPr="00D00AF6">
        <w:rPr>
          <w:b/>
          <w:color w:val="000000"/>
        </w:rPr>
        <w:t>ω</w:t>
      </w:r>
      <w:proofErr w:type="spellEnd"/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)  </w:t>
      </w:r>
      <w:r>
        <w:rPr>
          <w:color w:val="000000"/>
        </w:rPr>
        <w:t>+</w:t>
      </w:r>
      <w:r w:rsidRPr="00D00AF6">
        <w:rPr>
          <w:color w:val="000000"/>
        </w:rPr>
        <w:t xml:space="preserve"> 2m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 </w:t>
      </w:r>
      <w:r>
        <w:rPr>
          <w:color w:val="000000"/>
        </w:rPr>
        <w:t>+</w:t>
      </w:r>
      <w:r w:rsidRPr="00D00AF6">
        <w:rPr>
          <w:color w:val="000000"/>
        </w:rPr>
        <w:t xml:space="preserve"> m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>
        <w:rPr>
          <w:b/>
          <w:color w:val="000000"/>
        </w:rPr>
        <w:t>'</w:t>
      </w:r>
      <w:r>
        <w:t>]</w:t>
      </w:r>
    </w:p>
    <w:p w14:paraId="1212009C" w14:textId="77777777" w:rsidR="003A5723" w:rsidRDefault="003A5723"/>
    <w:p w14:paraId="57AE2D53" w14:textId="77777777" w:rsidR="003A5723" w:rsidRDefault="003A5723">
      <w:r>
        <w:t xml:space="preserve">But this is a mess since have to sum over points in the body and do all the cross products! So that seems a bad pathway. I suppose at leave </w:t>
      </w:r>
      <w:r w:rsidRPr="003A5723">
        <w:rPr>
          <w:b/>
        </w:rPr>
        <w:t>v</w:t>
      </w:r>
      <w:r>
        <w:t xml:space="preserve">' = 0. </w:t>
      </w:r>
    </w:p>
    <w:p w14:paraId="500D9C06" w14:textId="77777777" w:rsidR="003A5723" w:rsidRDefault="003A5723"/>
    <w:p w14:paraId="352767F9" w14:textId="77777777" w:rsidR="003A5723" w:rsidRDefault="003A5723">
      <w:r>
        <w:t xml:space="preserve">So I need to change my wording, here is an attempt. </w:t>
      </w:r>
    </w:p>
    <w:p w14:paraId="43CC9479" w14:textId="77777777" w:rsidR="003A5723" w:rsidRDefault="003A5723"/>
    <w:p w14:paraId="1A68B7B5" w14:textId="77777777" w:rsidR="003A5723" w:rsidRPr="003A5723" w:rsidRDefault="003A5723">
      <w:pPr>
        <w:rPr>
          <w:color w:val="FF0000"/>
        </w:rPr>
      </w:pPr>
      <w:r w:rsidRPr="003A5723">
        <w:rPr>
          <w:color w:val="FF0000"/>
        </w:rPr>
        <w:t>OK I have figured out a simple way to explain that (L)'</w:t>
      </w:r>
      <w:r w:rsidRPr="003A5723">
        <w:rPr>
          <w:rStyle w:val="subscript"/>
          <w:color w:val="FF0000"/>
        </w:rPr>
        <w:t>3</w:t>
      </w:r>
      <w:r w:rsidRPr="003A5723">
        <w:rPr>
          <w:color w:val="FF0000"/>
        </w:rPr>
        <w:t xml:space="preserve"> = constant, and it does not involve using Newton's Law.  It involves the fact that the inertia tensor is diagonal and axisymmetric! </w:t>
      </w:r>
      <w:r>
        <w:rPr>
          <w:color w:val="FF0000"/>
        </w:rPr>
        <w:t xml:space="preserve">Case closed, but it was good to be careful about sloppy assumptions. </w:t>
      </w:r>
    </w:p>
    <w:sectPr w:rsidR="003A5723" w:rsidRPr="003A5723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4E728" w14:textId="77777777" w:rsidR="00C31114" w:rsidRDefault="00C31114">
      <w:r>
        <w:separator/>
      </w:r>
    </w:p>
  </w:endnote>
  <w:endnote w:type="continuationSeparator" w:id="0">
    <w:p w14:paraId="2C70AA28" w14:textId="77777777" w:rsidR="00C31114" w:rsidRDefault="00C31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54FC1" w14:textId="77777777" w:rsidR="00D76A59" w:rsidRDefault="00D76A5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7427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0C0DF" w14:textId="77777777" w:rsidR="00C31114" w:rsidRDefault="00C31114">
      <w:r>
        <w:separator/>
      </w:r>
    </w:p>
  </w:footnote>
  <w:footnote w:type="continuationSeparator" w:id="0">
    <w:p w14:paraId="47A23026" w14:textId="77777777" w:rsidR="00C31114" w:rsidRDefault="00C311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6A5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A572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A6835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0F31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1114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4278"/>
    <w:rsid w:val="00D75654"/>
    <w:rsid w:val="00D76A59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F61983"/>
  <w15:chartTrackingRefBased/>
  <w15:docId w15:val="{9D68A77C-43E6-43F7-ABD4-14E97D1E7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1030</Words>
  <Characters>3811</Characters>
  <Application>Microsoft Office Word</Application>
  <DocSecurity>4</DocSecurity>
  <Lines>131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2026-09-06T22:39:00Z</dcterms:created>
  <dcterms:modified xsi:type="dcterms:W3CDTF">2026-09-06T22:39:00Z</dcterms:modified>
</cp:coreProperties>
</file>