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BD883" w14:textId="77777777" w:rsidR="00291390" w:rsidRDefault="005A3DD9">
      <w:pPr>
        <w:tabs>
          <w:tab w:val="right" w:pos="9270"/>
        </w:tabs>
      </w:pPr>
      <w:r>
        <w:rPr>
          <w:b/>
        </w:rPr>
        <w:t>Dumbbell Satellite as Rigid Body Problem</w:t>
      </w:r>
      <w:r w:rsidR="00C22B99">
        <w:rPr>
          <w:b/>
        </w:rPr>
        <w:t xml:space="preserve"> v1</w:t>
      </w:r>
      <w:r>
        <w:rPr>
          <w:b/>
        </w:rPr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3.26.17</w:t>
      </w:r>
    </w:p>
    <w:p w14:paraId="255DFB2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178A750" w14:textId="77777777" w:rsidR="008945B6" w:rsidRDefault="008945B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>do not read below, see sum</w:t>
      </w:r>
      <w:r w:rsidRPr="007B016F">
        <w:rPr>
          <w:color w:val="FF0000"/>
        </w:rPr>
        <w:t>mary doc</w:t>
      </w:r>
    </w:p>
    <w:p w14:paraId="2CB77EFB" w14:textId="77777777" w:rsidR="008945B6" w:rsidRDefault="008945B6">
      <w:pPr>
        <w:tabs>
          <w:tab w:val="left" w:pos="7200"/>
          <w:tab w:val="left" w:pos="7920"/>
          <w:tab w:val="right" w:pos="9270"/>
        </w:tabs>
      </w:pPr>
    </w:p>
    <w:p w14:paraId="168F31A3" w14:textId="77777777" w:rsidR="00291390" w:rsidRDefault="005A3DD9">
      <w:r>
        <w:t xml:space="preserve">In Appendix F I use swap notation, so Frame S is the body frame. </w:t>
      </w:r>
    </w:p>
    <w:p w14:paraId="0E6FF483" w14:textId="77777777" w:rsidR="005A3DD9" w:rsidRDefault="005A3DD9"/>
    <w:p w14:paraId="78040533" w14:textId="77777777" w:rsidR="00C22B99" w:rsidRDefault="005A3DD9">
      <w:r>
        <w:t>It seems clear that θ,φ are just Euler angles</w:t>
      </w:r>
      <w:r w:rsidR="00C22B99">
        <w:t xml:space="preserve">. </w:t>
      </w:r>
    </w:p>
    <w:p w14:paraId="4D487DE5" w14:textId="77777777" w:rsidR="00FF3DE1" w:rsidRDefault="00FF3DE1"/>
    <w:p w14:paraId="7112AA82" w14:textId="77777777" w:rsidR="00FF3DE1" w:rsidRDefault="00FF3DE1">
      <w:r>
        <w:t>Before starting, note that for such a satellite</w:t>
      </w:r>
    </w:p>
    <w:p w14:paraId="742421C7" w14:textId="77777777" w:rsidR="00FF3DE1" w:rsidRDefault="00FF3DE1"/>
    <w:p w14:paraId="2930C681" w14:textId="77777777" w:rsidR="00FF3DE1" w:rsidRDefault="00FF3DE1">
      <w:r>
        <w:tab/>
        <w:t>GM</w:t>
      </w:r>
      <w:r>
        <w:rPr>
          <w:rStyle w:val="subscript"/>
        </w:rPr>
        <w:t>E</w:t>
      </w:r>
      <w:r>
        <w:t>/r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 =  ω</w:t>
      </w:r>
      <w:r>
        <w:rPr>
          <w:rStyle w:val="superscript"/>
        </w:rPr>
        <w:t>2</w:t>
      </w:r>
      <w:r>
        <w:t>r</w:t>
      </w:r>
      <w:r>
        <w:rPr>
          <w:rStyle w:val="subscript"/>
        </w:rPr>
        <w:t>0</w:t>
      </w:r>
    </w:p>
    <w:p w14:paraId="4F3C1C67" w14:textId="77777777" w:rsidR="00FF3DE1" w:rsidRDefault="00FF3DE1"/>
    <w:p w14:paraId="501A7794" w14:textId="77777777" w:rsidR="00C22B99" w:rsidRDefault="00FF3DE1">
      <w:r>
        <w:tab/>
        <w:t>ω</w:t>
      </w:r>
      <w:r>
        <w:rPr>
          <w:rStyle w:val="superscript"/>
        </w:rPr>
        <w:t>2</w:t>
      </w:r>
      <w:r>
        <w:t xml:space="preserve"> = GM</w:t>
      </w:r>
      <w:r>
        <w:rPr>
          <w:rStyle w:val="subscript"/>
        </w:rPr>
        <w:t>E</w:t>
      </w:r>
      <w:r>
        <w:t>/r</w:t>
      </w:r>
      <w:r>
        <w:rPr>
          <w:rStyle w:val="subscript"/>
        </w:rPr>
        <w:t>0</w:t>
      </w:r>
      <w:r>
        <w:rPr>
          <w:rStyle w:val="superscript"/>
        </w:rPr>
        <w:t>3</w:t>
      </w:r>
      <w:r>
        <w:t xml:space="preserve">  ≈  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3</w:t>
      </w:r>
      <w:r>
        <w:t xml:space="preserve">  </w:t>
      </w:r>
    </w:p>
    <w:p w14:paraId="226A52A4" w14:textId="77777777" w:rsidR="00FF3DE1" w:rsidRDefault="00FF3DE1"/>
    <w:p w14:paraId="63F12A4E" w14:textId="77777777" w:rsidR="00FF3DE1" w:rsidRPr="00FF3DE1" w:rsidRDefault="00FF3DE1">
      <w:r>
        <w:t xml:space="preserve">in the far approximation, so ω is determined by outside factors. It is not something you solve for. It is the ω which relates the rotation of the two Frames of reference. </w:t>
      </w:r>
    </w:p>
    <w:p w14:paraId="35F0CC2D" w14:textId="77777777" w:rsidR="00FF3DE1" w:rsidRDefault="00FF3DE1"/>
    <w:p w14:paraId="71D5AC04" w14:textId="77777777" w:rsidR="00FF3DE1" w:rsidRPr="00FF3DE1" w:rsidRDefault="00FF3DE1"/>
    <w:p w14:paraId="2D351535" w14:textId="77777777" w:rsidR="00C22B99" w:rsidRPr="00C22B99" w:rsidRDefault="00C22B99">
      <w:pPr>
        <w:rPr>
          <w:u w:val="single"/>
        </w:rPr>
      </w:pPr>
      <w:r w:rsidRPr="00C22B99">
        <w:rPr>
          <w:u w:val="single"/>
        </w:rPr>
        <w:t>What are the moments of a dumbbell?</w:t>
      </w:r>
    </w:p>
    <w:p w14:paraId="687B608D" w14:textId="77777777" w:rsidR="00C22B99" w:rsidRDefault="00C22B99"/>
    <w:p w14:paraId="6033FA4E" w14:textId="77777777" w:rsidR="00C22B99" w:rsidRDefault="00C22B99">
      <w:r>
        <w:t>In this rigid body analysis I will assume that the two masses are spheres of radius R</w:t>
      </w:r>
      <w:r>
        <w:rPr>
          <w:rStyle w:val="subscript"/>
        </w:rPr>
        <w:t>1</w:t>
      </w:r>
      <w:r>
        <w:t xml:space="preserve"> and R</w:t>
      </w:r>
      <w:r>
        <w:rPr>
          <w:rStyle w:val="subscript"/>
        </w:rPr>
        <w:t>2</w:t>
      </w:r>
      <w:r>
        <w:t>. In this case, there is inertial about the long axis. It will be</w:t>
      </w:r>
    </w:p>
    <w:p w14:paraId="4516708E" w14:textId="77777777" w:rsidR="00C22B99" w:rsidRDefault="00C22B99"/>
    <w:p w14:paraId="08E8D8D9" w14:textId="77777777" w:rsidR="005A3DD9" w:rsidRDefault="00C22B99">
      <w:pPr>
        <w:rPr>
          <w:rStyle w:val="superscript"/>
        </w:rPr>
      </w:pPr>
      <w:r>
        <w:tab/>
        <w:t>I</w:t>
      </w:r>
      <w:r>
        <w:rPr>
          <w:rStyle w:val="subscript"/>
        </w:rPr>
        <w:t xml:space="preserve">3 </w:t>
      </w:r>
      <w:r>
        <w:t xml:space="preserve"> = (2/5)m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</w:t>
      </w:r>
      <w:r w:rsidR="005A3DD9">
        <w:t xml:space="preserve"> </w:t>
      </w:r>
      <w:r>
        <w:t>(2/5)m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</w:p>
    <w:p w14:paraId="67D3A777" w14:textId="77777777" w:rsidR="00C22B99" w:rsidRDefault="00C22B99">
      <w:pPr>
        <w:rPr>
          <w:rStyle w:val="superscript"/>
        </w:rPr>
      </w:pPr>
    </w:p>
    <w:p w14:paraId="3DCC67A2" w14:textId="77777777" w:rsidR="00C22B99" w:rsidRDefault="00C22B99">
      <w:r>
        <w:t>Since the spheres could have any radii we want, I will just maintain I</w:t>
      </w:r>
      <w:r>
        <w:rPr>
          <w:rStyle w:val="subscript"/>
        </w:rPr>
        <w:t>3</w:t>
      </w:r>
      <w:r>
        <w:t xml:space="preserve"> as a constant in the problem. </w:t>
      </w:r>
    </w:p>
    <w:p w14:paraId="65B07ECD" w14:textId="77777777" w:rsidR="00C22B99" w:rsidRDefault="00C22B99"/>
    <w:p w14:paraId="3EFD6D38" w14:textId="77777777" w:rsidR="00C22B99" w:rsidRDefault="00C22B99">
      <w:r>
        <w:t>The other moments in the body frame are a bit complicated since I would have to integrate over each sphere or I could maybe use the axis-shift theorem which I really might add somewhere *****.  So let's just say there is some I</w:t>
      </w:r>
      <w:r>
        <w:rPr>
          <w:rStyle w:val="subscript"/>
        </w:rPr>
        <w:t>1</w:t>
      </w:r>
      <w:r>
        <w:t xml:space="preserve"> which I could compute, and I</w:t>
      </w:r>
      <w:r>
        <w:rPr>
          <w:rStyle w:val="subscript"/>
        </w:rPr>
        <w:t>2</w:t>
      </w:r>
      <w:r>
        <w:t xml:space="preserve"> = I</w:t>
      </w:r>
      <w:r>
        <w:rPr>
          <w:rStyle w:val="subscript"/>
        </w:rPr>
        <w:t>1</w:t>
      </w:r>
      <w:r>
        <w:t xml:space="preserve"> because the rigid object is axisymmetric. For a point-mass dumbbell we would know that</w:t>
      </w:r>
    </w:p>
    <w:p w14:paraId="1B53C2A8" w14:textId="77777777" w:rsidR="00C22B99" w:rsidRDefault="00C22B99"/>
    <w:p w14:paraId="775F5B2E" w14:textId="77777777" w:rsidR="00C22B99" w:rsidRPr="00C22B99" w:rsidRDefault="00C22B99" w:rsidP="00C22B99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bscript"/>
        </w:rPr>
      </w:pPr>
      <w:r>
        <w:tab/>
        <w:t>I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+ m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with</w:t>
      </w:r>
      <w:r>
        <w:tab/>
        <w:t xml:space="preserve"> 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</w:p>
    <w:p w14:paraId="2039DDBD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66FC5008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>I</w:t>
      </w:r>
      <w:r>
        <w:rPr>
          <w:rStyle w:val="subscript"/>
        </w:rPr>
        <w:t>1</w:t>
      </w:r>
      <w:r>
        <w:t xml:space="preserve"> = (1/m</w:t>
      </w:r>
      <w:r>
        <w:rPr>
          <w:rStyle w:val="subscript"/>
        </w:rPr>
        <w:t>2</w:t>
      </w:r>
      <w:r>
        <w:t>) [  m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m</w:t>
      </w:r>
      <w:r>
        <w:rPr>
          <w:rStyle w:val="superscript"/>
        </w:rPr>
        <w:t>2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]  = (1/m</w:t>
      </w:r>
      <w:r>
        <w:rPr>
          <w:rStyle w:val="subscript"/>
        </w:rPr>
        <w:t>2</w:t>
      </w:r>
      <w:r>
        <w:t>) [  m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m</w:t>
      </w:r>
      <w:r>
        <w:rPr>
          <w:rStyle w:val="superscript"/>
        </w:rPr>
        <w:t>2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]</w:t>
      </w:r>
    </w:p>
    <w:p w14:paraId="789741D5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5DC57D0A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[  m</w:t>
      </w:r>
      <w:r>
        <w:rPr>
          <w:rStyle w:val="subscript"/>
        </w:rPr>
        <w:t>2</w:t>
      </w:r>
      <w:r>
        <w:t xml:space="preserve"> + m</w:t>
      </w:r>
      <w:r>
        <w:rPr>
          <w:rStyle w:val="subscript"/>
        </w:rPr>
        <w:t>1</w:t>
      </w:r>
      <w:r>
        <w:t xml:space="preserve"> ]  =  (m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M  = 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</w:p>
    <w:p w14:paraId="7C5AE1CA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4594F792" w14:textId="77777777" w:rsidR="00C22B99" w:rsidRP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>I am going to say the R</w:t>
      </w:r>
      <w:r>
        <w:rPr>
          <w:rStyle w:val="subscript"/>
        </w:rPr>
        <w:t>1</w:t>
      </w:r>
      <w:r>
        <w:t xml:space="preserve"> and R</w:t>
      </w:r>
      <w:r>
        <w:rPr>
          <w:rStyle w:val="subscript"/>
        </w:rPr>
        <w:t>2</w:t>
      </w:r>
      <w:r>
        <w:t xml:space="preserve"> are very small and then this expression for I</w:t>
      </w:r>
      <w:r>
        <w:rPr>
          <w:rStyle w:val="subscript"/>
        </w:rPr>
        <w:t>1</w:t>
      </w:r>
      <w:r>
        <w:t xml:space="preserve"> is valid. </w:t>
      </w:r>
    </w:p>
    <w:p w14:paraId="7EEA792C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043784B9" w14:textId="77777777" w:rsidR="00C22B99" w:rsidRPr="00C22B99" w:rsidRDefault="00C22B99" w:rsidP="00C22B99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C22B99">
        <w:rPr>
          <w:u w:val="single"/>
        </w:rPr>
        <w:t>Side question:  Is the torque on a sphere the same as on a point mass at its center?</w:t>
      </w:r>
    </w:p>
    <w:p w14:paraId="60EB6ADF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426FD9A8" w14:textId="77777777" w:rsidR="00C22B99" w:rsidRP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>For me this is a very hard question.  I think the answer is NO.  Therefore, if I am going to use the results of Appendix F for torque, I will have to assume that the R</w:t>
      </w:r>
      <w:r>
        <w:rPr>
          <w:rStyle w:val="subscript"/>
        </w:rPr>
        <w:t>1</w:t>
      </w:r>
      <w:r>
        <w:t>,R</w:t>
      </w:r>
      <w:r>
        <w:rPr>
          <w:rStyle w:val="subscript"/>
        </w:rPr>
        <w:t>2</w:t>
      </w:r>
      <w:r>
        <w:t xml:space="preserve"> &lt;&lt; r</w:t>
      </w:r>
      <w:r>
        <w:rPr>
          <w:rStyle w:val="subscript"/>
        </w:rPr>
        <w:t>1</w:t>
      </w:r>
      <w:r>
        <w:t>,r</w:t>
      </w:r>
      <w:r>
        <w:rPr>
          <w:rStyle w:val="subscript"/>
        </w:rPr>
        <w:t>2</w:t>
      </w:r>
      <w:r>
        <w:t xml:space="preserve"> .  Consider that done. </w:t>
      </w:r>
    </w:p>
    <w:p w14:paraId="57FDEA68" w14:textId="77777777" w:rsidR="00C22B99" w:rsidRDefault="00C22B99" w:rsidP="00C22B99"/>
    <w:p w14:paraId="43167298" w14:textId="77777777" w:rsidR="00C22B99" w:rsidRPr="00C22B99" w:rsidRDefault="00C22B99">
      <w:pPr>
        <w:rPr>
          <w:u w:val="single"/>
        </w:rPr>
      </w:pPr>
      <w:r w:rsidRPr="00C22B99">
        <w:rPr>
          <w:u w:val="single"/>
        </w:rPr>
        <w:lastRenderedPageBreak/>
        <w:t xml:space="preserve">What are the </w:t>
      </w:r>
      <w:r>
        <w:rPr>
          <w:u w:val="single"/>
        </w:rPr>
        <w:t>equations of motion</w:t>
      </w:r>
    </w:p>
    <w:p w14:paraId="4F3710C0" w14:textId="77777777" w:rsidR="005A3DD9" w:rsidRDefault="005A3DD9"/>
    <w:p w14:paraId="0E8A864C" w14:textId="77777777" w:rsidR="005A3DD9" w:rsidRDefault="005A3DD9">
      <w:r>
        <w:t xml:space="preserve">I start with the equations of motion in the body frame, changed to swap notation: </w:t>
      </w:r>
    </w:p>
    <w:p w14:paraId="734EBE57" w14:textId="77777777" w:rsidR="005A3DD9" w:rsidRDefault="005A3DD9"/>
    <w:p w14:paraId="2EE8FA4E" w14:textId="77777777" w:rsidR="005A3DD9" w:rsidRPr="0068137D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1</w:t>
      </w:r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ω</w:t>
      </w:r>
      <w:r>
        <w:rPr>
          <w:rStyle w:val="subscript"/>
        </w:rPr>
        <w:t>2</w:t>
      </w:r>
      <w:r>
        <w:t xml:space="preserve"> ω</w:t>
      </w:r>
      <w:r>
        <w:rPr>
          <w:rStyle w:val="subscript"/>
        </w:rPr>
        <w:t>3</w:t>
      </w:r>
      <w:r>
        <w:t xml:space="preserve"> (I</w:t>
      </w:r>
      <w:r>
        <w:rPr>
          <w:rStyle w:val="subscript"/>
        </w:rPr>
        <w:t>2</w:t>
      </w:r>
      <w:r>
        <w:t xml:space="preserve"> - I</w:t>
      </w:r>
      <w:r>
        <w:rPr>
          <w:rStyle w:val="subscript"/>
        </w:rPr>
        <w:t>3</w:t>
      </w:r>
      <w:r>
        <w:t xml:space="preserve">) </w:t>
      </w:r>
    </w:p>
    <w:p w14:paraId="3AD74EFD" w14:textId="77777777" w:rsidR="005A3DD9" w:rsidRPr="0068137D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2</w:t>
      </w:r>
      <w:r>
        <w:t xml:space="preserve"> =  I</w:t>
      </w:r>
      <w:r>
        <w:rPr>
          <w:rStyle w:val="subscript"/>
        </w:rPr>
        <w:t>2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-  ω</w:t>
      </w:r>
      <w:r>
        <w:rPr>
          <w:rStyle w:val="subscript"/>
        </w:rPr>
        <w:t>3</w:t>
      </w:r>
      <w:r>
        <w:t xml:space="preserve"> ω</w:t>
      </w:r>
      <w:r>
        <w:rPr>
          <w:rStyle w:val="subscript"/>
        </w:rPr>
        <w:t>1</w:t>
      </w:r>
      <w:r>
        <w:t xml:space="preserve"> (I</w:t>
      </w:r>
      <w:r>
        <w:rPr>
          <w:rStyle w:val="subscript"/>
        </w:rPr>
        <w:t>3</w:t>
      </w:r>
      <w:r>
        <w:t xml:space="preserve"> - I</w:t>
      </w:r>
      <w:r>
        <w:rPr>
          <w:rStyle w:val="subscript"/>
        </w:rPr>
        <w:t>1</w:t>
      </w:r>
      <w:r>
        <w:t xml:space="preserve">) </w:t>
      </w:r>
    </w:p>
    <w:p w14:paraId="70FE12C7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3</w:t>
      </w:r>
      <w:r>
        <w:t xml:space="preserve"> =  I</w:t>
      </w:r>
      <w:r>
        <w:rPr>
          <w:rStyle w:val="subscript"/>
        </w:rPr>
        <w:t>3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3</w:t>
      </w:r>
      <w:r>
        <w:t xml:space="preserve"> -  ω</w:t>
      </w:r>
      <w:r>
        <w:rPr>
          <w:rStyle w:val="subscript"/>
        </w:rPr>
        <w:t>1</w:t>
      </w:r>
      <w:r>
        <w:t xml:space="preserve"> ω</w:t>
      </w:r>
      <w:r>
        <w:rPr>
          <w:rStyle w:val="subscript"/>
        </w:rPr>
        <w:t>2</w:t>
      </w:r>
      <w:r>
        <w:t xml:space="preserve"> (I</w:t>
      </w:r>
      <w:r>
        <w:rPr>
          <w:rStyle w:val="subscript"/>
        </w:rPr>
        <w:t>1</w:t>
      </w:r>
      <w:r>
        <w:t xml:space="preserve"> - I</w:t>
      </w:r>
      <w:r>
        <w:rPr>
          <w:rStyle w:val="subscript"/>
        </w:rPr>
        <w:t>2</w:t>
      </w:r>
      <w:r>
        <w:t>)  .</w:t>
      </w:r>
      <w:r>
        <w:tab/>
      </w:r>
      <w:r>
        <w:tab/>
        <w:t>// Frame S = body frame</w:t>
      </w:r>
      <w:r>
        <w:tab/>
      </w:r>
      <w:r>
        <w:tab/>
      </w:r>
      <w:r>
        <w:tab/>
        <w:t xml:space="preserve"> (I.4.3)</w:t>
      </w:r>
    </w:p>
    <w:p w14:paraId="5E235873" w14:textId="77777777" w:rsidR="005A3DD9" w:rsidRDefault="005A3DD9"/>
    <w:p w14:paraId="0D050CDF" w14:textId="77777777" w:rsidR="005A3DD9" w:rsidRDefault="00C22B99">
      <w:r>
        <w:t>and with comments above this becomes</w:t>
      </w:r>
    </w:p>
    <w:p w14:paraId="15CB795E" w14:textId="77777777" w:rsidR="005A3DD9" w:rsidRDefault="005A3DD9"/>
    <w:p w14:paraId="39FBC106" w14:textId="77777777" w:rsidR="00C22B99" w:rsidRPr="0068137D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1</w:t>
      </w:r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ω</w:t>
      </w:r>
      <w:r>
        <w:rPr>
          <w:rStyle w:val="subscript"/>
        </w:rPr>
        <w:t>2</w:t>
      </w:r>
      <w:r>
        <w:t xml:space="preserve"> ω</w:t>
      </w:r>
      <w:r>
        <w:rPr>
          <w:rStyle w:val="subscript"/>
        </w:rPr>
        <w:t>3</w:t>
      </w:r>
      <w:r>
        <w:t xml:space="preserve"> (I</w:t>
      </w:r>
      <w:r>
        <w:rPr>
          <w:rStyle w:val="subscript"/>
        </w:rPr>
        <w:t>1</w:t>
      </w:r>
      <w:r>
        <w:t xml:space="preserve"> - I</w:t>
      </w:r>
      <w:r>
        <w:rPr>
          <w:rStyle w:val="subscript"/>
        </w:rPr>
        <w:t>3</w:t>
      </w:r>
      <w:r>
        <w:t xml:space="preserve">) </w:t>
      </w:r>
    </w:p>
    <w:p w14:paraId="0A28CDA9" w14:textId="77777777" w:rsidR="00C22B99" w:rsidRPr="0068137D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2</w:t>
      </w:r>
      <w:r>
        <w:t xml:space="preserve">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-  ω</w:t>
      </w:r>
      <w:r>
        <w:rPr>
          <w:rStyle w:val="subscript"/>
        </w:rPr>
        <w:t>3</w:t>
      </w:r>
      <w:r>
        <w:t xml:space="preserve"> ω</w:t>
      </w:r>
      <w:r>
        <w:rPr>
          <w:rStyle w:val="subscript"/>
        </w:rPr>
        <w:t>1</w:t>
      </w:r>
      <w:r>
        <w:t xml:space="preserve"> (I</w:t>
      </w:r>
      <w:r>
        <w:rPr>
          <w:rStyle w:val="subscript"/>
        </w:rPr>
        <w:t>3</w:t>
      </w:r>
      <w:r>
        <w:t xml:space="preserve"> - I</w:t>
      </w:r>
      <w:r>
        <w:rPr>
          <w:rStyle w:val="subscript"/>
        </w:rPr>
        <w:t>1</w:t>
      </w:r>
      <w:r>
        <w:t xml:space="preserve">) </w:t>
      </w:r>
    </w:p>
    <w:p w14:paraId="5A669500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3</w:t>
      </w:r>
      <w:r>
        <w:t xml:space="preserve"> =  I</w:t>
      </w:r>
      <w:r>
        <w:rPr>
          <w:rStyle w:val="subscript"/>
        </w:rPr>
        <w:t>3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3</w:t>
      </w:r>
      <w:r>
        <w:t xml:space="preserve"> </w:t>
      </w:r>
      <w:r>
        <w:tab/>
      </w:r>
      <w:r>
        <w:tab/>
      </w:r>
      <w:r>
        <w:tab/>
        <w:t xml:space="preserve">  .</w:t>
      </w:r>
      <w:r>
        <w:tab/>
      </w:r>
      <w:r>
        <w:tab/>
        <w:t>// Frame S = body frame</w:t>
      </w:r>
      <w:r>
        <w:tab/>
      </w:r>
      <w:r>
        <w:tab/>
      </w:r>
      <w:r>
        <w:tab/>
        <w:t xml:space="preserve"> (I.4.3)</w:t>
      </w:r>
    </w:p>
    <w:p w14:paraId="2C6EFB37" w14:textId="77777777" w:rsidR="005A3DD9" w:rsidRDefault="005A3DD9"/>
    <w:p w14:paraId="38A83B22" w14:textId="77777777" w:rsidR="005A3DD9" w:rsidRDefault="005A3DD9">
      <w:r>
        <w:t>Getting pretty simple it would seem. Remember that the vector equation was</w:t>
      </w:r>
    </w:p>
    <w:p w14:paraId="28F14C23" w14:textId="77777777" w:rsidR="005A3DD9" w:rsidRDefault="005A3DD9"/>
    <w:p w14:paraId="4C02AAD0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8137D">
        <w:rPr>
          <w:b/>
        </w:rPr>
        <w:t>N</w:t>
      </w:r>
      <w:r>
        <w:rPr>
          <w:b/>
        </w:rPr>
        <w:t xml:space="preserve"> </w:t>
      </w:r>
      <w:r>
        <w:t xml:space="preserve"> = I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346CA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 + </w:t>
      </w:r>
      <w:r w:rsidRPr="00956EDB">
        <w:rPr>
          <w:b/>
        </w:rPr>
        <w:t>ω</w:t>
      </w:r>
      <w:r>
        <w:t xml:space="preserve"> x (I</w:t>
      </w:r>
      <w:r w:rsidRPr="0068137D">
        <w:rPr>
          <w:b/>
        </w:rPr>
        <w:t>ω</w:t>
      </w:r>
      <w:r w:rsidR="004D62A2"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 xml:space="preserve"> </w:t>
      </w:r>
      <w:r>
        <w:t>(I.2.6)</w:t>
      </w:r>
    </w:p>
    <w:p w14:paraId="1D5FCE13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</w:pPr>
    </w:p>
    <w:p w14:paraId="7F716094" w14:textId="77777777" w:rsidR="006162C8" w:rsidRPr="006162C8" w:rsidRDefault="005A3DD9" w:rsidP="005A3DD9">
      <w:pPr>
        <w:tabs>
          <w:tab w:val="left" w:pos="7200"/>
          <w:tab w:val="left" w:pos="7920"/>
          <w:tab w:val="right" w:pos="9270"/>
        </w:tabs>
      </w:pPr>
      <w:r>
        <w:t xml:space="preserve">and maybe that will be helpful, but ignore for now. </w:t>
      </w:r>
    </w:p>
    <w:p w14:paraId="3B92F804" w14:textId="77777777" w:rsidR="005A3DD9" w:rsidRDefault="005A3DD9"/>
    <w:p w14:paraId="10417AD0" w14:textId="77777777" w:rsidR="005A3DD9" w:rsidRDefault="005A3DD9">
      <w:r>
        <w:t>I show in (F.3.10) the torque on the satellite</w:t>
      </w:r>
      <w:r w:rsidR="00C22B99">
        <w:t xml:space="preserve"> (with point masses) </w:t>
      </w:r>
      <w:r>
        <w:t xml:space="preserve"> to be</w:t>
      </w:r>
    </w:p>
    <w:p w14:paraId="3B112A5F" w14:textId="77777777" w:rsidR="005A3DD9" w:rsidRDefault="005A3DD9"/>
    <w:p w14:paraId="1C9349D1" w14:textId="77777777" w:rsidR="005A3DD9" w:rsidRDefault="005A3DD9">
      <w:r>
        <w:tab/>
      </w:r>
      <w:r>
        <w:rPr>
          <w:b/>
        </w:rPr>
        <w:t>N'</w:t>
      </w:r>
      <w:r>
        <w:rPr>
          <w:rStyle w:val="superscript"/>
        </w:rPr>
        <w:t>(b)</w:t>
      </w:r>
      <w:r>
        <w:t xml:space="preserve"> = 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br</w:t>
      </w:r>
      <w:r>
        <w:rPr>
          <w:rStyle w:val="subscript"/>
        </w:rPr>
        <w:t>1</w:t>
      </w:r>
      <w:r>
        <w:t>sinθ) [1/r'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 - 1/r'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59839F75" w14:textId="77777777" w:rsidR="005A3DD9" w:rsidRDefault="005A3DD9"/>
    <w:p w14:paraId="29891EC0" w14:textId="77777777" w:rsidR="005A3DD9" w:rsidRDefault="005A3DD9">
      <w:r>
        <w:t>and this is about "b" which is the center of Frame S. In the far approximation I write this as</w:t>
      </w:r>
    </w:p>
    <w:p w14:paraId="0C6D7E06" w14:textId="77777777" w:rsidR="005A3DD9" w:rsidRDefault="005A3DD9"/>
    <w:p w14:paraId="5F887096" w14:textId="77777777" w:rsidR="005A3DD9" w:rsidRPr="004D62A2" w:rsidRDefault="005A3DD9">
      <w:r>
        <w:tab/>
      </w:r>
      <w:r>
        <w:rPr>
          <w:b/>
        </w:rPr>
        <w:t>N'</w:t>
      </w:r>
      <w:r>
        <w:rPr>
          <w:rStyle w:val="superscript"/>
        </w:rPr>
        <w:t>(b)</w:t>
      </w:r>
      <w:r>
        <w:t xml:space="preserve">  =   - 3GM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4D62A2">
        <w:rPr>
          <w:b/>
        </w:rPr>
        <w:t xml:space="preserve"> </w:t>
      </w:r>
      <w:r w:rsidR="004D62A2">
        <w:t>.</w:t>
      </w:r>
    </w:p>
    <w:p w14:paraId="1054247B" w14:textId="77777777" w:rsidR="005A3DD9" w:rsidRDefault="005A3DD9">
      <w:pPr>
        <w:rPr>
          <w:b/>
        </w:rPr>
      </w:pPr>
    </w:p>
    <w:p w14:paraId="07082B13" w14:textId="77777777" w:rsidR="005A3DD9" w:rsidRDefault="005A3DD9">
      <w:r>
        <w:t xml:space="preserve">What are the Cartesian Frame S components of this torque? Use </w:t>
      </w:r>
    </w:p>
    <w:p w14:paraId="5F6927B4" w14:textId="77777777" w:rsidR="005A3DD9" w:rsidRDefault="005A3DD9"/>
    <w:p w14:paraId="6025203F" w14:textId="77777777" w:rsidR="005A3DD9" w:rsidRDefault="005A3DD9" w:rsidP="005A3DD9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= </w:t>
      </w:r>
      <w:r>
        <w:t xml:space="preserve">-sinφ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>
        <w:rPr>
          <w:b/>
        </w:rPr>
        <w:t xml:space="preserve"> + </w:t>
      </w:r>
      <w:r>
        <w:t xml:space="preserve">cosφ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</w:t>
      </w:r>
      <w:r>
        <w:rPr>
          <w:b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(E.2.6)</w:t>
      </w:r>
    </w:p>
    <w:p w14:paraId="0B52F465" w14:textId="77777777" w:rsidR="005A3DD9" w:rsidRDefault="005A3DD9"/>
    <w:p w14:paraId="08768290" w14:textId="77777777" w:rsidR="005A3DD9" w:rsidRDefault="005A3DD9">
      <w:r>
        <w:t>So then</w:t>
      </w:r>
    </w:p>
    <w:p w14:paraId="457B86CF" w14:textId="77777777" w:rsidR="005A3DD9" w:rsidRDefault="005A3DD9"/>
    <w:p w14:paraId="2EEF8B64" w14:textId="77777777" w:rsidR="005A3DD9" w:rsidRDefault="005A3DD9" w:rsidP="005A3DD9">
      <w:r>
        <w:tab/>
      </w:r>
      <w:r>
        <w:rPr>
          <w:b/>
        </w:rPr>
        <w:t>N'</w:t>
      </w:r>
      <w:r>
        <w:rPr>
          <w:rStyle w:val="superscript"/>
        </w:rPr>
        <w:t>(b)</w:t>
      </w:r>
      <w:r>
        <w:t xml:space="preserve">  =   - 3GM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 </w:t>
      </w:r>
      <w:r>
        <w:rPr>
          <w:b/>
        </w:rPr>
        <w:t xml:space="preserve">[  </w:t>
      </w:r>
      <w:r>
        <w:t xml:space="preserve">-sinφ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\O(x,\S\up2(^))</w:instrText>
      </w:r>
      <w:r w:rsidRPr="003C05A6">
        <w:rPr>
          <w:b/>
        </w:rPr>
        <w:fldChar w:fldCharType="end"/>
      </w:r>
      <w:r>
        <w:rPr>
          <w:b/>
        </w:rPr>
        <w:t xml:space="preserve"> + </w:t>
      </w:r>
      <w:r>
        <w:t xml:space="preserve">cosφ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] </w:t>
      </w:r>
    </w:p>
    <w:p w14:paraId="36C34D27" w14:textId="77777777" w:rsidR="005A3DD9" w:rsidRDefault="005A3DD9" w:rsidP="005A3DD9"/>
    <w:p w14:paraId="7D739221" w14:textId="77777777" w:rsidR="005A3DD9" w:rsidRDefault="005A3DD9" w:rsidP="005A3DD9">
      <w:r>
        <w:t xml:space="preserve">all in body Frame S. So I then know that true torque is same in both frames, so </w:t>
      </w:r>
    </w:p>
    <w:p w14:paraId="55B9E855" w14:textId="77777777" w:rsidR="005A3DD9" w:rsidRDefault="005A3DD9" w:rsidP="005A3DD9"/>
    <w:p w14:paraId="5812F7E5" w14:textId="77777777" w:rsidR="005A3DD9" w:rsidRDefault="005A3DD9" w:rsidP="005A3DD9">
      <w:r>
        <w:tab/>
        <w:t>N</w:t>
      </w:r>
      <w:r>
        <w:rPr>
          <w:rStyle w:val="subscript"/>
        </w:rPr>
        <w:t xml:space="preserve">1 </w:t>
      </w:r>
      <w:r>
        <w:t xml:space="preserve"> =   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sinφ</w:t>
      </w:r>
    </w:p>
    <w:p w14:paraId="6ABCDF0F" w14:textId="77777777" w:rsidR="005A3DD9" w:rsidRDefault="005A3DD9" w:rsidP="005A3DD9">
      <w:r>
        <w:tab/>
        <w:t>N</w:t>
      </w:r>
      <w:r>
        <w:rPr>
          <w:rStyle w:val="subscript"/>
        </w:rPr>
        <w:t xml:space="preserve">2 </w:t>
      </w:r>
      <w:r>
        <w:t xml:space="preserve"> =   -3GM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r>
        <w:rPr>
          <w:b/>
        </w:rPr>
        <w:t xml:space="preserve"> </w:t>
      </w:r>
      <w:r>
        <w:t>cosφ</w:t>
      </w:r>
    </w:p>
    <w:p w14:paraId="6AC63E9A" w14:textId="77777777" w:rsidR="005A3DD9" w:rsidRDefault="005A3DD9" w:rsidP="005A3DD9"/>
    <w:p w14:paraId="525C9953" w14:textId="77777777" w:rsidR="005A3DD9" w:rsidRDefault="005A3DD9" w:rsidP="005A3DD9">
      <w:r>
        <w:t>So now I have these three equations of motion in the far approximation</w:t>
      </w:r>
    </w:p>
    <w:p w14:paraId="4572D6E6" w14:textId="77777777" w:rsidR="005A3DD9" w:rsidRDefault="005A3DD9" w:rsidP="005A3DD9"/>
    <w:p w14:paraId="61AB15E9" w14:textId="77777777" w:rsidR="00C22B99" w:rsidRPr="0068137D" w:rsidRDefault="00C22B99" w:rsidP="00C22B99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 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sinφ  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ω</w:t>
      </w:r>
      <w:r>
        <w:rPr>
          <w:rStyle w:val="subscript"/>
        </w:rPr>
        <w:t>2</w:t>
      </w:r>
      <w:r>
        <w:t xml:space="preserve"> ω</w:t>
      </w:r>
      <w:r>
        <w:rPr>
          <w:rStyle w:val="subscript"/>
        </w:rPr>
        <w:t>3</w:t>
      </w:r>
      <w:r>
        <w:t xml:space="preserve"> (I</w:t>
      </w:r>
      <w:r>
        <w:rPr>
          <w:rStyle w:val="subscript"/>
        </w:rPr>
        <w:t>1</w:t>
      </w:r>
      <w:r>
        <w:t xml:space="preserve"> - I</w:t>
      </w:r>
      <w:r>
        <w:rPr>
          <w:rStyle w:val="subscript"/>
        </w:rPr>
        <w:t>3</w:t>
      </w:r>
      <w:r>
        <w:t xml:space="preserve">) </w:t>
      </w:r>
    </w:p>
    <w:p w14:paraId="7B747C1C" w14:textId="77777777" w:rsidR="00C22B99" w:rsidRPr="0068137D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 xml:space="preserve"> -3GM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cosφ 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-  ω</w:t>
      </w:r>
      <w:r>
        <w:rPr>
          <w:rStyle w:val="subscript"/>
        </w:rPr>
        <w:t>3</w:t>
      </w:r>
      <w:r>
        <w:t xml:space="preserve"> ω</w:t>
      </w:r>
      <w:r>
        <w:rPr>
          <w:rStyle w:val="subscript"/>
        </w:rPr>
        <w:t>1</w:t>
      </w:r>
      <w:r>
        <w:t xml:space="preserve"> (I</w:t>
      </w:r>
      <w:r>
        <w:rPr>
          <w:rStyle w:val="subscript"/>
        </w:rPr>
        <w:t>3</w:t>
      </w:r>
      <w:r>
        <w:t xml:space="preserve"> - I</w:t>
      </w:r>
      <w:r>
        <w:rPr>
          <w:rStyle w:val="subscript"/>
        </w:rPr>
        <w:t>1</w:t>
      </w:r>
      <w:r>
        <w:t xml:space="preserve">) </w:t>
      </w:r>
    </w:p>
    <w:p w14:paraId="3ECA30AA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>0 =  I</w:t>
      </w:r>
      <w:r>
        <w:rPr>
          <w:rStyle w:val="subscript"/>
        </w:rPr>
        <w:t>3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3</w:t>
      </w:r>
      <w:r>
        <w:t xml:space="preserve"> </w:t>
      </w:r>
      <w:r>
        <w:tab/>
      </w:r>
    </w:p>
    <w:p w14:paraId="6DB9B236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07F6B443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>So at once we know that ω</w:t>
      </w:r>
      <w:r>
        <w:rPr>
          <w:rStyle w:val="subscript"/>
        </w:rPr>
        <w:t>3</w:t>
      </w:r>
      <w:r>
        <w:t xml:space="preserve"> = constant. Now as usual we are worrying about the </w:t>
      </w:r>
      <w:r w:rsidRPr="00B01D73">
        <w:rPr>
          <w:b/>
        </w:rPr>
        <w:t>ω</w:t>
      </w:r>
      <w:r>
        <w:t xml:space="preserve"> vector and we have to think about what vector that really is.  In body frame </w:t>
      </w:r>
      <w:r w:rsidRPr="00B01D73">
        <w:rPr>
          <w:b/>
        </w:rPr>
        <w:t>L</w:t>
      </w:r>
      <w:r>
        <w:t xml:space="preserve"> = I</w:t>
      </w:r>
      <w:r w:rsidRPr="00B01D73">
        <w:rPr>
          <w:b/>
        </w:rPr>
        <w:t>ω</w:t>
      </w:r>
      <w:r>
        <w:t xml:space="preserve"> , so</w:t>
      </w:r>
    </w:p>
    <w:p w14:paraId="1E6E1E85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0195A64B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L</w:t>
      </w:r>
      <w:r>
        <w:rPr>
          <w:rStyle w:val="subscript"/>
        </w:rPr>
        <w:t>1</w:t>
      </w:r>
      <w:r>
        <w:t xml:space="preserve"> = I</w:t>
      </w:r>
      <w:r>
        <w:rPr>
          <w:rStyle w:val="subscript"/>
        </w:rPr>
        <w:t>1</w:t>
      </w:r>
      <w:r>
        <w:t>ω</w:t>
      </w:r>
      <w:r>
        <w:rPr>
          <w:rStyle w:val="subscript"/>
        </w:rPr>
        <w:t>1</w:t>
      </w:r>
    </w:p>
    <w:p w14:paraId="651933C8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>L</w:t>
      </w:r>
      <w:r>
        <w:rPr>
          <w:rStyle w:val="subscript"/>
        </w:rPr>
        <w:t>2</w:t>
      </w:r>
      <w:r>
        <w:t xml:space="preserve"> = I</w:t>
      </w:r>
      <w:r>
        <w:rPr>
          <w:rStyle w:val="subscript"/>
        </w:rPr>
        <w:t>1</w:t>
      </w:r>
      <w:r>
        <w:t>ω</w:t>
      </w:r>
      <w:r>
        <w:rPr>
          <w:rStyle w:val="subscript"/>
        </w:rPr>
        <w:t>2</w:t>
      </w:r>
    </w:p>
    <w:p w14:paraId="12E463C4" w14:textId="77777777" w:rsidR="00C22B99" w:rsidRPr="00C22B99" w:rsidRDefault="00C22B99" w:rsidP="00C22B99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L</w:t>
      </w:r>
      <w:r>
        <w:rPr>
          <w:rStyle w:val="subscript"/>
        </w:rPr>
        <w:t>3</w:t>
      </w:r>
      <w:r>
        <w:t xml:space="preserve"> = I</w:t>
      </w:r>
      <w:r>
        <w:rPr>
          <w:rStyle w:val="subscript"/>
        </w:rPr>
        <w:t>3</w:t>
      </w:r>
      <w:r>
        <w:t>ω</w:t>
      </w:r>
      <w:r>
        <w:rPr>
          <w:rStyle w:val="subscript"/>
        </w:rPr>
        <w:t>3</w:t>
      </w:r>
    </w:p>
    <w:p w14:paraId="5ED4088E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07590BD4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 </w:t>
      </w:r>
      <w:r>
        <w:t>Lets set ω</w:t>
      </w:r>
      <w:r>
        <w:rPr>
          <w:rStyle w:val="subscript"/>
        </w:rPr>
        <w:t>3</w:t>
      </w:r>
      <w:r>
        <w:t xml:space="preserve"> = K for now.</w:t>
      </w:r>
    </w:p>
    <w:p w14:paraId="7E276821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48D2A8F5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  <w:r>
        <w:t>I am now going to assume that I</w:t>
      </w:r>
      <w:r>
        <w:rPr>
          <w:rStyle w:val="subscript"/>
        </w:rPr>
        <w:t>3</w:t>
      </w:r>
      <w:r>
        <w:t xml:space="preserve"> &lt;&lt; I</w:t>
      </w:r>
      <w:r>
        <w:rPr>
          <w:rStyle w:val="subscript"/>
        </w:rPr>
        <w:t>1</w:t>
      </w:r>
      <w:r>
        <w:t xml:space="preserve"> to make these equations more tractable, so rewrite as</w:t>
      </w:r>
    </w:p>
    <w:p w14:paraId="54A8994B" w14:textId="77777777" w:rsidR="00C22B99" w:rsidRDefault="00C22B99" w:rsidP="00C22B99">
      <w:pPr>
        <w:tabs>
          <w:tab w:val="left" w:pos="7200"/>
          <w:tab w:val="left" w:pos="7920"/>
          <w:tab w:val="right" w:pos="9270"/>
        </w:tabs>
      </w:pPr>
    </w:p>
    <w:p w14:paraId="630DA75D" w14:textId="77777777" w:rsidR="00C22B99" w:rsidRPr="0068137D" w:rsidRDefault="00C22B99" w:rsidP="00C22B99">
      <w:pPr>
        <w:tabs>
          <w:tab w:val="left" w:pos="7200"/>
          <w:tab w:val="left" w:pos="7920"/>
          <w:tab w:val="right" w:pos="9270"/>
        </w:tabs>
      </w:pPr>
      <w:r>
        <w:tab/>
        <w:t xml:space="preserve"> 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sinφ  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 xml:space="preserve">1 </w:t>
      </w:r>
      <w:r>
        <w:t xml:space="preserve"> - ω</w:t>
      </w:r>
      <w:r>
        <w:rPr>
          <w:rStyle w:val="subscript"/>
        </w:rPr>
        <w:t>2</w:t>
      </w:r>
      <w:r>
        <w:t xml:space="preserve"> ω</w:t>
      </w:r>
      <w:r>
        <w:rPr>
          <w:rStyle w:val="subscript"/>
        </w:rPr>
        <w:t>3</w:t>
      </w:r>
      <w:r>
        <w:t xml:space="preserve"> I</w:t>
      </w:r>
      <w:r>
        <w:rPr>
          <w:rStyle w:val="subscript"/>
        </w:rPr>
        <w:t>1</w:t>
      </w:r>
      <w:r>
        <w:t xml:space="preserve"> </w:t>
      </w:r>
    </w:p>
    <w:p w14:paraId="1DDA81D0" w14:textId="77777777" w:rsidR="00C22B99" w:rsidRDefault="00C22B99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-3GM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cosφ  =  I</w:t>
      </w:r>
      <w:r>
        <w:rPr>
          <w:rStyle w:val="subscript"/>
        </w:rPr>
        <w:t>1</w:t>
      </w:r>
      <w:r>
        <w:t xml:space="preserve">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+  ω</w:t>
      </w:r>
      <w:r>
        <w:rPr>
          <w:rStyle w:val="subscript"/>
        </w:rPr>
        <w:t>3</w:t>
      </w:r>
      <w:r>
        <w:t xml:space="preserve"> ω</w:t>
      </w:r>
      <w:r>
        <w:rPr>
          <w:rStyle w:val="subscript"/>
        </w:rPr>
        <w:t>1</w:t>
      </w:r>
      <w:r>
        <w:t>I</w:t>
      </w:r>
      <w:r>
        <w:rPr>
          <w:rStyle w:val="subscript"/>
        </w:rPr>
        <w:t>1</w:t>
      </w:r>
    </w:p>
    <w:p w14:paraId="62B2D909" w14:textId="77777777" w:rsidR="00C22B99" w:rsidRDefault="00C22B99" w:rsidP="00B01D73">
      <w:pPr>
        <w:tabs>
          <w:tab w:val="left" w:pos="7200"/>
          <w:tab w:val="left" w:pos="7920"/>
          <w:tab w:val="right" w:pos="9270"/>
        </w:tabs>
      </w:pPr>
    </w:p>
    <w:p w14:paraId="023D0B42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 xml:space="preserve"> and divide by I</w:t>
      </w:r>
      <w:r w:rsidR="00C22B99">
        <w:rPr>
          <w:rStyle w:val="subscript"/>
        </w:rPr>
        <w:t>1</w:t>
      </w:r>
      <w:r w:rsidR="00C22B99">
        <w:t xml:space="preserve"> so get</w:t>
      </w:r>
    </w:p>
    <w:p w14:paraId="7AE5A669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572DF644" w14:textId="77777777" w:rsidR="00B01D73" w:rsidRPr="0068137D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sinφ  =  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K ω</w:t>
      </w:r>
      <w:r>
        <w:rPr>
          <w:rStyle w:val="subscript"/>
        </w:rPr>
        <w:t>2</w:t>
      </w:r>
      <w:r>
        <w:t xml:space="preserve"> </w:t>
      </w:r>
    </w:p>
    <w:p w14:paraId="194D83AB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-3GM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>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</w:t>
      </w:r>
      <w:r>
        <w:rPr>
          <w:b/>
        </w:rPr>
        <w:t xml:space="preserve"> </w:t>
      </w:r>
      <w:r>
        <w:t xml:space="preserve">cosφ = 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+  K ω</w:t>
      </w:r>
      <w:r>
        <w:rPr>
          <w:rStyle w:val="subscript"/>
        </w:rPr>
        <w:t>1</w:t>
      </w:r>
    </w:p>
    <w:p w14:paraId="4DC0FF5A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0010FD6F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 xml:space="preserve">Now define </w:t>
      </w:r>
    </w:p>
    <w:p w14:paraId="26D747B8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2BE720C2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>C ≡ 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</w:t>
      </w:r>
    </w:p>
    <w:p w14:paraId="5CE07B75" w14:textId="77777777" w:rsidR="004D62A2" w:rsidRDefault="004D62A2" w:rsidP="004D62A2"/>
    <w:p w14:paraId="2AED0E33" w14:textId="77777777" w:rsidR="004D62A2" w:rsidRDefault="004D62A2" w:rsidP="004D62A2">
      <w:r>
        <w:t>What do I know about C ? I claim above that</w:t>
      </w:r>
    </w:p>
    <w:p w14:paraId="63467412" w14:textId="77777777" w:rsidR="004D62A2" w:rsidRDefault="004D62A2" w:rsidP="004D62A2"/>
    <w:p w14:paraId="20DFC390" w14:textId="77777777" w:rsidR="004D62A2" w:rsidRDefault="004D62A2" w:rsidP="004D62A2">
      <w:r>
        <w:tab/>
        <w:t>C =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2 </w:t>
      </w:r>
      <w:r>
        <w:t xml:space="preserve">   </w:t>
      </w:r>
    </w:p>
    <w:p w14:paraId="435E29CE" w14:textId="77777777" w:rsidR="004D62A2" w:rsidRDefault="004D62A2" w:rsidP="004D62A2"/>
    <w:p w14:paraId="0E768A0C" w14:textId="77777777" w:rsidR="004D62A2" w:rsidRDefault="004D62A2" w:rsidP="004D62A2">
      <w:r>
        <w:tab/>
        <w:t xml:space="preserve"> I</w:t>
      </w:r>
      <w:r>
        <w:rPr>
          <w:rStyle w:val="subscript"/>
        </w:rPr>
        <w:t>1</w:t>
      </w:r>
      <w:r>
        <w:t xml:space="preserve"> = 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ab/>
      </w:r>
      <w:r>
        <w:tab/>
      </w:r>
      <w:r>
        <w:sym w:font="Symbol" w:char="F0DE"/>
      </w:r>
      <w:r>
        <w:tab/>
        <w:t>I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 = (μ</w:t>
      </w:r>
      <w:r>
        <w:rPr>
          <w:rStyle w:val="subscript"/>
        </w:rPr>
        <w:t>2</w:t>
      </w:r>
      <w:r>
        <w:t>/m</w:t>
      </w:r>
      <w:r>
        <w:rPr>
          <w:rStyle w:val="subscript"/>
        </w:rPr>
        <w:t>1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-2</w:t>
      </w:r>
    </w:p>
    <w:p w14:paraId="749AA966" w14:textId="77777777" w:rsidR="004D62A2" w:rsidRDefault="004D62A2" w:rsidP="004D62A2"/>
    <w:p w14:paraId="6C61B35A" w14:textId="77777777" w:rsidR="004D62A2" w:rsidRDefault="004D62A2" w:rsidP="004D62A2">
      <w:r>
        <w:t>and then</w:t>
      </w:r>
    </w:p>
    <w:p w14:paraId="7B2A62ED" w14:textId="77777777" w:rsidR="004D62A2" w:rsidRDefault="004D62A2" w:rsidP="004D62A2"/>
    <w:p w14:paraId="24221935" w14:textId="77777777" w:rsidR="004D62A2" w:rsidRDefault="004D62A2" w:rsidP="004D62A2">
      <w:r>
        <w:tab/>
        <w:t>C = 3GM</w:t>
      </w:r>
      <w:r>
        <w:rPr>
          <w:rStyle w:val="subscript"/>
        </w:rPr>
        <w:t>E</w:t>
      </w:r>
      <w:r>
        <w:t>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)(μ</w:t>
      </w:r>
      <w:r>
        <w:rPr>
          <w:rStyle w:val="subscript"/>
        </w:rPr>
        <w:t>2</w:t>
      </w:r>
      <w:r>
        <w:t>/m</w:t>
      </w:r>
      <w:r>
        <w:rPr>
          <w:rStyle w:val="subscript"/>
        </w:rPr>
        <w:t>1</w:t>
      </w:r>
      <w:r>
        <w:t>)r</w:t>
      </w:r>
      <w:r>
        <w:rPr>
          <w:rStyle w:val="subscript"/>
        </w:rPr>
        <w:t>1</w:t>
      </w:r>
      <w:r>
        <w:rPr>
          <w:rStyle w:val="superscript"/>
        </w:rPr>
        <w:t>-2</w:t>
      </w:r>
      <w:r>
        <w:t>b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1</w:t>
      </w:r>
      <w:r>
        <w:rPr>
          <w:rStyle w:val="superscript"/>
        </w:rPr>
        <w:t xml:space="preserve">2 </w:t>
      </w:r>
    </w:p>
    <w:p w14:paraId="4B2DCA83" w14:textId="77777777" w:rsidR="004D62A2" w:rsidRDefault="004D62A2" w:rsidP="004D62A2"/>
    <w:p w14:paraId="36BEEFA3" w14:textId="77777777" w:rsidR="004D62A2" w:rsidRDefault="004D62A2" w:rsidP="004D62A2">
      <w:r>
        <w:tab/>
      </w:r>
      <w:r>
        <w:tab/>
        <w:t>=  3GM</w:t>
      </w:r>
      <w:r>
        <w:rPr>
          <w:rStyle w:val="subscript"/>
        </w:rPr>
        <w:t>E</w:t>
      </w:r>
      <w:r>
        <w:t>b</w:t>
      </w:r>
      <w:r>
        <w:rPr>
          <w:rStyle w:val="superscript"/>
        </w:rPr>
        <w:t>-3</w:t>
      </w:r>
    </w:p>
    <w:p w14:paraId="55FC1735" w14:textId="77777777" w:rsidR="004D62A2" w:rsidRDefault="004D62A2" w:rsidP="004D62A2"/>
    <w:p w14:paraId="431321AC" w14:textId="77777777" w:rsidR="004D62A2" w:rsidRDefault="004D62A2" w:rsidP="004D62A2">
      <w:pPr>
        <w:tabs>
          <w:tab w:val="left" w:pos="7200"/>
          <w:tab w:val="left" w:pos="7920"/>
          <w:tab w:val="right" w:pos="9270"/>
        </w:tabs>
      </w:pPr>
      <w:r>
        <w:t>which is at least simpler than it was.</w:t>
      </w:r>
      <w:r w:rsidR="00FF3DE1">
        <w:t xml:space="preserve"> Moreover, recall from above that</w:t>
      </w:r>
    </w:p>
    <w:p w14:paraId="4FFFA005" w14:textId="77777777" w:rsidR="00FF3DE1" w:rsidRDefault="00FF3DE1" w:rsidP="004D62A2">
      <w:pPr>
        <w:tabs>
          <w:tab w:val="left" w:pos="7200"/>
          <w:tab w:val="left" w:pos="7920"/>
          <w:tab w:val="right" w:pos="9270"/>
        </w:tabs>
      </w:pPr>
    </w:p>
    <w:p w14:paraId="1CAAC62C" w14:textId="77777777" w:rsidR="00FF3DE1" w:rsidRDefault="00FF3DE1" w:rsidP="004D62A2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perscript"/>
        </w:rPr>
        <w:t>2</w:t>
      </w:r>
      <w:r>
        <w:t xml:space="preserve"> =  GM</w:t>
      </w:r>
      <w:r>
        <w:rPr>
          <w:rStyle w:val="subscript"/>
        </w:rPr>
        <w:t>E</w:t>
      </w:r>
      <w:r>
        <w:t>/b</w:t>
      </w:r>
      <w:r>
        <w:rPr>
          <w:rStyle w:val="superscript"/>
        </w:rPr>
        <w:t>3</w:t>
      </w:r>
      <w:r>
        <w:t xml:space="preserve"> </w:t>
      </w:r>
    </w:p>
    <w:p w14:paraId="5E813E1B" w14:textId="77777777" w:rsidR="00FF3DE1" w:rsidRDefault="00FF3DE1" w:rsidP="004D62A2">
      <w:pPr>
        <w:tabs>
          <w:tab w:val="left" w:pos="7200"/>
          <w:tab w:val="left" w:pos="7920"/>
          <w:tab w:val="right" w:pos="9270"/>
        </w:tabs>
      </w:pPr>
    </w:p>
    <w:p w14:paraId="1F386D86" w14:textId="77777777" w:rsidR="00FF3DE1" w:rsidRDefault="00FF3DE1" w:rsidP="004D62A2">
      <w:pPr>
        <w:tabs>
          <w:tab w:val="left" w:pos="7200"/>
          <w:tab w:val="left" w:pos="7920"/>
          <w:tab w:val="right" w:pos="9270"/>
        </w:tabs>
      </w:pPr>
      <w:r>
        <w:t>so then we can write</w:t>
      </w:r>
    </w:p>
    <w:p w14:paraId="52CE6DBE" w14:textId="77777777" w:rsidR="00FF3DE1" w:rsidRDefault="00FF3DE1" w:rsidP="004D62A2">
      <w:pPr>
        <w:tabs>
          <w:tab w:val="left" w:pos="7200"/>
          <w:tab w:val="left" w:pos="7920"/>
          <w:tab w:val="right" w:pos="9270"/>
        </w:tabs>
      </w:pPr>
    </w:p>
    <w:p w14:paraId="5454F77A" w14:textId="77777777" w:rsidR="00FF3DE1" w:rsidRPr="00FF3DE1" w:rsidRDefault="00FF3DE1" w:rsidP="004D62A2">
      <w:pPr>
        <w:tabs>
          <w:tab w:val="left" w:pos="7200"/>
          <w:tab w:val="left" w:pos="7920"/>
          <w:tab w:val="right" w:pos="9270"/>
        </w:tabs>
      </w:pPr>
      <w:r>
        <w:tab/>
        <w:t>C =3ω</w:t>
      </w:r>
      <w:r>
        <w:rPr>
          <w:rStyle w:val="superscript"/>
        </w:rPr>
        <w:t>2</w:t>
      </w:r>
    </w:p>
    <w:p w14:paraId="5AA6DAE9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4E290372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Then equations of motion are</w:t>
      </w:r>
    </w:p>
    <w:p w14:paraId="16760E59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4A112F51" w14:textId="77777777" w:rsidR="00B01D73" w:rsidRPr="0068137D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="00FF3DE1">
        <w:t>3ω</w:t>
      </w:r>
      <w:r w:rsidR="00FF3DE1"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sinφ  =  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1</w:t>
      </w:r>
      <w:r>
        <w:t xml:space="preserve"> -  K ω</w:t>
      </w:r>
      <w:r>
        <w:rPr>
          <w:rStyle w:val="subscript"/>
        </w:rPr>
        <w:t>2</w:t>
      </w:r>
      <w:r>
        <w:t xml:space="preserve"> </w:t>
      </w:r>
    </w:p>
    <w:p w14:paraId="10511F1B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r w:rsidR="00FF3DE1">
        <w:t>3ω</w:t>
      </w:r>
      <w:r w:rsidR="00FF3DE1"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cosφ =  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rStyle w:val="subscript"/>
        </w:rPr>
        <w:t>2</w:t>
      </w:r>
      <w:r>
        <w:t xml:space="preserve"> +  K ω</w:t>
      </w:r>
      <w:r>
        <w:rPr>
          <w:rStyle w:val="subscript"/>
        </w:rPr>
        <w:t>1</w:t>
      </w:r>
    </w:p>
    <w:p w14:paraId="1322F8C6" w14:textId="77777777" w:rsidR="00C22B99" w:rsidRDefault="00C22B99" w:rsidP="00B01D73">
      <w:pPr>
        <w:tabs>
          <w:tab w:val="left" w:pos="7200"/>
          <w:tab w:val="left" w:pos="7920"/>
          <w:tab w:val="right" w:pos="9270"/>
        </w:tabs>
      </w:pPr>
    </w:p>
    <w:p w14:paraId="3FAE6C9E" w14:textId="77777777" w:rsidR="00C22B99" w:rsidRPr="00C22B99" w:rsidRDefault="00C22B99" w:rsidP="00B01D73">
      <w:pPr>
        <w:tabs>
          <w:tab w:val="left" w:pos="7200"/>
          <w:tab w:val="left" w:pos="7920"/>
          <w:tab w:val="right" w:pos="9270"/>
        </w:tabs>
      </w:pPr>
      <w:r>
        <w:t>Recall that I have assumed that 0 &lt; I</w:t>
      </w:r>
      <w:r>
        <w:rPr>
          <w:rStyle w:val="subscript"/>
        </w:rPr>
        <w:t>3</w:t>
      </w:r>
      <w:r>
        <w:t xml:space="preserve"> &lt;&lt; I</w:t>
      </w:r>
      <w:r>
        <w:rPr>
          <w:rStyle w:val="subscript"/>
        </w:rPr>
        <w:t>1</w:t>
      </w:r>
      <w:r>
        <w:t xml:space="preserve">  and R</w:t>
      </w:r>
      <w:r>
        <w:rPr>
          <w:rStyle w:val="subscript"/>
        </w:rPr>
        <w:t>1</w:t>
      </w:r>
      <w:r>
        <w:t>,R</w:t>
      </w:r>
      <w:r>
        <w:rPr>
          <w:rStyle w:val="subscript"/>
        </w:rPr>
        <w:t>2</w:t>
      </w:r>
      <w:r>
        <w:t xml:space="preserve"> &lt;&lt; r</w:t>
      </w:r>
      <w:r>
        <w:rPr>
          <w:rStyle w:val="subscript"/>
        </w:rPr>
        <w:t>1</w:t>
      </w:r>
      <w:r>
        <w:t>,r</w:t>
      </w:r>
      <w:r>
        <w:rPr>
          <w:rStyle w:val="subscript"/>
        </w:rPr>
        <w:t>2</w:t>
      </w:r>
      <w:r>
        <w:t xml:space="preserve"> for the two "balls" . </w:t>
      </w:r>
    </w:p>
    <w:p w14:paraId="2189B514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3AF48546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Offhand, does not look too bad. Now would be a good time to roll out ω expressed in body frame Euler angles (I have many weapons now!  Removing primes since in swap notation now</w:t>
      </w:r>
    </w:p>
    <w:p w14:paraId="51A9B36F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76557D77" w14:textId="77777777" w:rsidR="00B01D73" w:rsidRPr="00F56798" w:rsidRDefault="00B01D73" w:rsidP="00B01D73">
      <w:pPr>
        <w:rPr>
          <w:rStyle w:val="subscript"/>
        </w:rPr>
      </w:pPr>
      <w:r>
        <w:tab/>
        <w:t>ω</w:t>
      </w:r>
      <w:r>
        <w:rPr>
          <w:rStyle w:val="subscript"/>
        </w:rPr>
        <w:t>1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sinθsinψ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cosψ</w:t>
      </w:r>
    </w:p>
    <w:p w14:paraId="48BB3DC2" w14:textId="77777777" w:rsidR="00B01D73" w:rsidRPr="00F56798" w:rsidRDefault="00B01D73" w:rsidP="00B01D73">
      <w:pPr>
        <w:rPr>
          <w:rStyle w:val="subscript"/>
        </w:rPr>
      </w:pPr>
      <w:r>
        <w:tab/>
        <w:t>ω</w:t>
      </w:r>
      <w:r>
        <w:rPr>
          <w:rStyle w:val="sub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sinθcosψ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sinψ</w:t>
      </w:r>
    </w:p>
    <w:p w14:paraId="523D1B4F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3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cosθ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  <w:t>(H.4.7)</w:t>
      </w:r>
    </w:p>
    <w:p w14:paraId="0D4D8BC1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72F72DB9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0FA1FE68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54A99A58" w14:textId="77777777" w:rsidR="00B01D73" w:rsidRPr="00B01D73" w:rsidRDefault="00B01D73" w:rsidP="00B01D73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1</w:t>
      </w:r>
      <w:r>
        <w:t xml:space="preserve"> 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sinθcosψ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cosθ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sinψ +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sinθsinψ -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sinψ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\O(ψ,\S\up4(•))</w:instrText>
      </w:r>
      <w:r>
        <w:rPr>
          <w:color w:val="000000"/>
        </w:rPr>
        <w:fldChar w:fldCharType="end"/>
      </w:r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cosψ</w:t>
      </w:r>
    </w:p>
    <w:p w14:paraId="09931583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\O(ω,\S\up4(•))</w:instrText>
      </w:r>
      <w:r>
        <w:fldChar w:fldCharType="end"/>
      </w:r>
      <w:r>
        <w:rPr>
          <w:rStyle w:val="subscript"/>
        </w:rPr>
        <w:t>2</w:t>
      </w:r>
      <w:r>
        <w:t xml:space="preserve">  =  -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sinθsinψ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cosθ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cosψ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sinθcosψ -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>cosψ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\O(ψ,\S\up4(•))</w:instrText>
      </w:r>
      <w:r>
        <w:rPr>
          <w:color w:val="000000"/>
        </w:rPr>
        <w:fldChar w:fldCharType="end"/>
      </w:r>
      <w:r>
        <w:t xml:space="preserve">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sinψ</w:t>
      </w:r>
    </w:p>
    <w:p w14:paraId="6AACF983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08ECF5E7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Very interesting so far. Now install these into the equations along with the above</w:t>
      </w:r>
    </w:p>
    <w:p w14:paraId="05A25432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3F84BB43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="00FF3DE1">
        <w:t>3ω</w:t>
      </w:r>
      <w:r w:rsidR="00FF3DE1"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sinφ  =  [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sinθcosψ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cosθ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sinψ +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sinθsinψ -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sinψ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\O(ψ,\S\up4(•))</w:instrText>
      </w:r>
      <w:r>
        <w:rPr>
          <w:color w:val="000000"/>
        </w:rPr>
        <w:fldChar w:fldCharType="end"/>
      </w:r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cosψ] </w:t>
      </w:r>
    </w:p>
    <w:p w14:paraId="6210BC8C" w14:textId="77777777" w:rsidR="00B01D73" w:rsidRPr="0068137D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-  K[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sinθcosψ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sinψ] </w:t>
      </w:r>
    </w:p>
    <w:p w14:paraId="371E4471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1F346703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 xml:space="preserve"> -</w:t>
      </w:r>
      <w:r w:rsidR="00FF3DE1">
        <w:t>3ω</w:t>
      </w:r>
      <w:r w:rsidR="00FF3DE1"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cosφ = [-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sinθsinψ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cosθ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cosψ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sinθcosψ -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>cosψ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\O(ψ,\S\up4(•))</w:instrText>
      </w:r>
      <w:r>
        <w:rPr>
          <w:color w:val="000000"/>
        </w:rPr>
        <w:fldChar w:fldCharType="end"/>
      </w:r>
      <w:r>
        <w:t xml:space="preserve">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sinψ] </w:t>
      </w:r>
    </w:p>
    <w:p w14:paraId="3860AE44" w14:textId="77777777" w:rsidR="00B01D73" w:rsidRDefault="00B01D73" w:rsidP="00B01D73">
      <w:r>
        <w:tab/>
      </w:r>
      <w:r>
        <w:tab/>
      </w:r>
      <w:r>
        <w:tab/>
      </w:r>
      <w:r>
        <w:tab/>
        <w:t xml:space="preserve">+ K 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sinθsinψ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cosψ ]</w:t>
      </w:r>
    </w:p>
    <w:p w14:paraId="700A27D0" w14:textId="77777777" w:rsidR="00821947" w:rsidRDefault="00821947" w:rsidP="00B01D73"/>
    <w:p w14:paraId="50A650D8" w14:textId="77777777" w:rsidR="00821947" w:rsidRDefault="00821947" w:rsidP="00B01D73">
      <w:r>
        <w:t>Earlier I wanted to just set ψ ≡ 0, but I have I</w:t>
      </w:r>
      <w:r>
        <w:rPr>
          <w:rStyle w:val="subscript"/>
        </w:rPr>
        <w:t>3</w:t>
      </w:r>
      <w:r>
        <w:t xml:space="preserve"> &gt; 0 and there will be some ψ(t) and I do NOT want to try and throw that out. So we are stuck then with the above fairly messy equations for now. </w:t>
      </w:r>
    </w:p>
    <w:p w14:paraId="17785918" w14:textId="77777777" w:rsidR="00821947" w:rsidRDefault="00821947" w:rsidP="00B01D73"/>
    <w:p w14:paraId="7EFEB366" w14:textId="77777777" w:rsidR="00B01D73" w:rsidRDefault="00821947" w:rsidP="00821947">
      <w:r>
        <w:t xml:space="preserve">Recall now where I want to end up somehow : </w:t>
      </w:r>
    </w:p>
    <w:p w14:paraId="0C354D6A" w14:textId="77777777" w:rsidR="00821947" w:rsidRPr="00B01D73" w:rsidRDefault="00821947" w:rsidP="00821947"/>
    <w:p w14:paraId="73E78AA3" w14:textId="77777777" w:rsidR="00B01D73" w:rsidRPr="00CD7686" w:rsidRDefault="00B01D73" w:rsidP="00B01D7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r w:rsidRPr="00CD7686">
        <w:rPr>
          <w:color w:val="000000"/>
        </w:rPr>
        <w:t>sinθcosθ</w:t>
      </w:r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ωsinθcosφ (</w:t>
      </w:r>
      <w:r w:rsidRPr="008D086A">
        <w:rPr>
          <w:color w:val="000000"/>
        </w:rPr>
        <w:t>ω</w:t>
      </w:r>
      <w:r w:rsidRPr="008D086A">
        <w:rPr>
          <w:b/>
          <w:color w:val="000000"/>
        </w:rPr>
        <w:t xml:space="preserve"> </w:t>
      </w:r>
      <w:r w:rsidRPr="008D086A">
        <w:rPr>
          <w:color w:val="000000"/>
        </w:rPr>
        <w:t>cosθ cosφ</w:t>
      </w:r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\O(φ,\S\up2(^))</w:instrText>
      </w:r>
      <w:r w:rsidRPr="00CD7686">
        <w:rPr>
          <w:b/>
          <w:color w:val="000000"/>
        </w:rPr>
        <w:fldChar w:fldCharType="end"/>
      </w:r>
    </w:p>
    <w:p w14:paraId="14BE72B9" w14:textId="77777777" w:rsidR="00B01D73" w:rsidRPr="00CD7686" w:rsidRDefault="00B01D73" w:rsidP="00B01D7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r w:rsidRPr="00CD7686">
        <w:rPr>
          <w:color w:val="000000"/>
        </w:rPr>
        <w:t>co</w:t>
      </w:r>
      <w:r>
        <w:rPr>
          <w:color w:val="000000"/>
        </w:rPr>
        <w:t>t</w:t>
      </w:r>
      <w:r w:rsidRPr="00CD7686">
        <w:rPr>
          <w:color w:val="000000"/>
        </w:rPr>
        <w:t>θ –  ωcosφ (ωsinφ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ab/>
      </w:r>
      <w:r w:rsidRPr="00CD7686">
        <w:rPr>
          <w:color w:val="000000"/>
        </w:rPr>
        <w:tab/>
      </w:r>
      <w:r w:rsidRPr="00CD7686">
        <w:rPr>
          <w:color w:val="000000"/>
        </w:rPr>
        <w:tab/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\O(θ,\S\up4(^))</w:instrText>
      </w:r>
      <w:r w:rsidRPr="00CD7686">
        <w:rPr>
          <w:b/>
          <w:color w:val="000000"/>
        </w:rPr>
        <w:fldChar w:fldCharType="end"/>
      </w:r>
      <w:r w:rsidRPr="00CD7686">
        <w:rPr>
          <w:color w:val="000000"/>
        </w:rPr>
        <w:tab/>
      </w:r>
      <w:r w:rsidRPr="00CD7686">
        <w:rPr>
          <w:color w:val="000000"/>
        </w:rPr>
        <w:tab/>
        <w:t>(F.5.7)</w:t>
      </w:r>
      <w:r w:rsidRPr="00CD7686">
        <w:rPr>
          <w:color w:val="000000"/>
        </w:rPr>
        <w:tab/>
      </w:r>
    </w:p>
    <w:p w14:paraId="6943DF13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6BD1BAC2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 xml:space="preserve">My rigid body equations </w:t>
      </w:r>
      <w:r w:rsidR="00821947">
        <w:t xml:space="preserve">of THIS doc </w:t>
      </w:r>
      <w:r>
        <w:t xml:space="preserve">do not include the symbol ω, so that is one big difference. </w:t>
      </w:r>
    </w:p>
    <w:p w14:paraId="67F6A307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7BD93BCD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Is ω a constant of the motion?  Well it is determined by the satellite circular orbit, so it is a constant!  So there is another equation I have so far ignored. Write again</w:t>
      </w:r>
    </w:p>
    <w:p w14:paraId="57D815C4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17C7E86E" w14:textId="77777777" w:rsidR="00B01D73" w:rsidRPr="00F56798" w:rsidRDefault="00B01D73" w:rsidP="00B01D73">
      <w:pPr>
        <w:rPr>
          <w:rStyle w:val="subscript"/>
        </w:rPr>
      </w:pPr>
      <w:r>
        <w:tab/>
        <w:t>ω</w:t>
      </w:r>
      <w:r>
        <w:rPr>
          <w:rStyle w:val="subscript"/>
        </w:rPr>
        <w:t>1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sinθsinψ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cosψ</w:t>
      </w:r>
    </w:p>
    <w:p w14:paraId="6B2C90D6" w14:textId="77777777" w:rsidR="00B01D73" w:rsidRPr="00F56798" w:rsidRDefault="00B01D73" w:rsidP="00B01D73">
      <w:pPr>
        <w:rPr>
          <w:rStyle w:val="subscript"/>
        </w:rPr>
      </w:pPr>
      <w:r>
        <w:tab/>
        <w:t>ω</w:t>
      </w:r>
      <w:r>
        <w:rPr>
          <w:rStyle w:val="sub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sinθcosψ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sinψ</w:t>
      </w:r>
    </w:p>
    <w:p w14:paraId="27BD4985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3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cosθ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  <w:t>(H.4.7)</w:t>
      </w:r>
    </w:p>
    <w:p w14:paraId="23BA3CD3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3ABC2566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5EF37D1D" w14:textId="77777777" w:rsidR="00B01D73" w:rsidRDefault="00B01D73" w:rsidP="00B01D73">
      <w:pPr>
        <w:tabs>
          <w:tab w:val="left" w:pos="7200"/>
          <w:tab w:val="left" w:pos="7920"/>
          <w:tab w:val="right" w:pos="9270"/>
        </w:tabs>
      </w:pPr>
    </w:p>
    <w:p w14:paraId="3E13B12E" w14:textId="77777777" w:rsidR="00B01D73" w:rsidRPr="00B01D73" w:rsidRDefault="00B01D73" w:rsidP="00B01D73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>θsin</w:t>
      </w:r>
      <w:r>
        <w:rPr>
          <w:rStyle w:val="superscript"/>
        </w:rPr>
        <w:t>2</w:t>
      </w:r>
      <w:r>
        <w:t xml:space="preserve">ψ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cos</w:t>
      </w:r>
      <w:r>
        <w:rPr>
          <w:rStyle w:val="superscript"/>
        </w:rPr>
        <w:t>2</w:t>
      </w:r>
      <w:r>
        <w:t xml:space="preserve">ψ + 2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sinθsinψ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cosψ</w:t>
      </w:r>
    </w:p>
    <w:p w14:paraId="1480FDEA" w14:textId="77777777" w:rsidR="005A3DD9" w:rsidRPr="005A3DD9" w:rsidRDefault="005A3DD9" w:rsidP="005A3DD9"/>
    <w:p w14:paraId="3399C96F" w14:textId="77777777" w:rsidR="005A3DD9" w:rsidRDefault="00B01D73" w:rsidP="005A3DD9">
      <w:r>
        <w:tab/>
        <w:t>ω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sin</w:t>
      </w:r>
      <w:r>
        <w:rPr>
          <w:rStyle w:val="superscript"/>
        </w:rPr>
        <w:t>2</w:t>
      </w:r>
      <w:r>
        <w:t>θcos</w:t>
      </w:r>
      <w:r>
        <w:rPr>
          <w:rStyle w:val="superscript"/>
        </w:rPr>
        <w:t>2</w:t>
      </w:r>
      <w:r>
        <w:t xml:space="preserve">ψ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sin</w:t>
      </w:r>
      <w:r>
        <w:rPr>
          <w:rStyle w:val="superscript"/>
        </w:rPr>
        <w:t>2</w:t>
      </w:r>
      <w:r>
        <w:t xml:space="preserve">ψ  - 2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sinθcosψ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sinψ</w:t>
      </w:r>
    </w:p>
    <w:p w14:paraId="2DD16F7B" w14:textId="77777777" w:rsidR="00B01D73" w:rsidRDefault="00B01D73" w:rsidP="005A3DD9"/>
    <w:p w14:paraId="56AE9873" w14:textId="77777777" w:rsidR="00B01D73" w:rsidRDefault="00B01D73" w:rsidP="005A3DD9">
      <w:r>
        <w:tab/>
        <w:t>ω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cos</w:t>
      </w:r>
      <w:r>
        <w:rPr>
          <w:rStyle w:val="superscript"/>
        </w:rPr>
        <w:t>2</w:t>
      </w:r>
      <w:r>
        <w:t xml:space="preserve">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031B5AA8" w14:textId="77777777" w:rsidR="00B01D73" w:rsidRDefault="00B01D73" w:rsidP="005A3DD9"/>
    <w:p w14:paraId="4B71A191" w14:textId="77777777" w:rsidR="00B01D73" w:rsidRDefault="00B01D73" w:rsidP="005A3DD9">
      <w:r>
        <w:t>Add the first two to get</w:t>
      </w:r>
    </w:p>
    <w:p w14:paraId="61501CE8" w14:textId="77777777" w:rsidR="00B01D73" w:rsidRDefault="00B01D73" w:rsidP="005A3DD9"/>
    <w:p w14:paraId="5971C9F8" w14:textId="77777777" w:rsidR="00B01D73" w:rsidRPr="007C1967" w:rsidRDefault="00B01D73" w:rsidP="005A3DD9">
      <w:r>
        <w:tab/>
        <w:t>ω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ω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 xml:space="preserve">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 w:rsidR="007C1967">
        <w:t xml:space="preserve">  </w:t>
      </w:r>
    </w:p>
    <w:p w14:paraId="7D5E1930" w14:textId="77777777" w:rsidR="00B01D73" w:rsidRDefault="00B01D73" w:rsidP="005A3DD9"/>
    <w:p w14:paraId="1DF94E6F" w14:textId="77777777" w:rsidR="00B01D73" w:rsidRDefault="00B01D73" w:rsidP="005A3DD9">
      <w:r>
        <w:t>Then add the third to get</w:t>
      </w:r>
    </w:p>
    <w:p w14:paraId="0042C5E1" w14:textId="77777777" w:rsidR="00B01D73" w:rsidRDefault="00B01D73" w:rsidP="005A3DD9"/>
    <w:p w14:paraId="1CADFC24" w14:textId="77777777" w:rsidR="00B01D73" w:rsidRDefault="00B01D73" w:rsidP="00B01D73">
      <w:r>
        <w:tab/>
        <w:t>ω</w:t>
      </w:r>
      <w:r>
        <w:rPr>
          <w:rStyle w:val="superscript"/>
        </w:rPr>
        <w:t>2</w:t>
      </w:r>
      <w:r>
        <w:t xml:space="preserve"> = ω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ω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ω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 = 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sin</w:t>
      </w:r>
      <w:r>
        <w:rPr>
          <w:rStyle w:val="superscript"/>
        </w:rPr>
        <w:t>2</w:t>
      </w:r>
      <w:r>
        <w:t xml:space="preserve">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cos</w:t>
      </w:r>
      <w:r>
        <w:rPr>
          <w:rStyle w:val="superscript"/>
        </w:rPr>
        <w:t>2</w:t>
      </w:r>
      <w:r>
        <w:t xml:space="preserve">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59AEBBC8" w14:textId="77777777" w:rsidR="00B01D73" w:rsidRDefault="00B01D73" w:rsidP="00B01D73"/>
    <w:p w14:paraId="1F66D38E" w14:textId="77777777" w:rsidR="00B01D73" w:rsidRDefault="00B01D73" w:rsidP="00B01D73">
      <w:r>
        <w:tab/>
      </w:r>
      <w:r>
        <w:tab/>
        <w:t xml:space="preserve">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46CEB7A4" w14:textId="77777777" w:rsidR="00B01D73" w:rsidRDefault="00B01D73" w:rsidP="00B01D73"/>
    <w:p w14:paraId="0367EC3E" w14:textId="77777777" w:rsidR="00B01D73" w:rsidRDefault="00B01D73" w:rsidP="00B01D73">
      <w:r>
        <w:t xml:space="preserve"> I also have another equation, </w:t>
      </w:r>
    </w:p>
    <w:p w14:paraId="44DEBBF3" w14:textId="77777777" w:rsidR="00B01D73" w:rsidRDefault="00B01D73" w:rsidP="00B01D73"/>
    <w:p w14:paraId="2FDD2050" w14:textId="77777777" w:rsidR="00B01D73" w:rsidRDefault="00B01D73" w:rsidP="00B01D73">
      <w:pPr>
        <w:rPr>
          <w:color w:val="000000"/>
        </w:rPr>
      </w:pPr>
      <w:r>
        <w:tab/>
        <w:t>ω</w:t>
      </w:r>
      <w:r>
        <w:rPr>
          <w:rStyle w:val="subscript"/>
        </w:rPr>
        <w:t>3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cosθ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 = K</w:t>
      </w:r>
    </w:p>
    <w:p w14:paraId="512D5808" w14:textId="77777777" w:rsidR="007C1967" w:rsidRDefault="007C1967" w:rsidP="00B01D73">
      <w:pPr>
        <w:rPr>
          <w:color w:val="000000"/>
        </w:rPr>
      </w:pPr>
    </w:p>
    <w:p w14:paraId="539702DF" w14:textId="77777777" w:rsidR="007C1967" w:rsidRPr="007C1967" w:rsidRDefault="007C1967" w:rsidP="00B01D73">
      <w:r w:rsidRPr="007C1967">
        <w:rPr>
          <w:color w:val="000000"/>
          <w:u w:val="single"/>
        </w:rPr>
        <w:t>Question</w:t>
      </w:r>
      <w:r>
        <w:rPr>
          <w:color w:val="000000"/>
        </w:rPr>
        <w:t xml:space="preserve">: How do you interpret the fact that </w:t>
      </w:r>
      <w:r>
        <w:t>ω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ω</w:t>
      </w:r>
      <w:r>
        <w:rPr>
          <w:rStyle w:val="subscript"/>
        </w:rPr>
        <w:t>2</w:t>
      </w:r>
      <w:r>
        <w:rPr>
          <w:rStyle w:val="superscript"/>
        </w:rPr>
        <w:t xml:space="preserve">2 </w:t>
      </w:r>
      <w:r>
        <w:t xml:space="preserve">has no dependence on ψ ?  (defer) </w:t>
      </w:r>
    </w:p>
    <w:p w14:paraId="6356084A" w14:textId="77777777" w:rsidR="006162C8" w:rsidRDefault="006162C8" w:rsidP="00B01D73"/>
    <w:p w14:paraId="7688F292" w14:textId="77777777" w:rsidR="006162C8" w:rsidRDefault="006162C8" w:rsidP="00B01D73">
      <w:r>
        <w:t>Now if you are enforcing ω as a constant from Earth rotation, we then have lots of equations that I have developed in this appendix</w:t>
      </w:r>
    </w:p>
    <w:p w14:paraId="7ECEB642" w14:textId="77777777" w:rsidR="006162C8" w:rsidRPr="006162C8" w:rsidRDefault="006162C8" w:rsidP="00B01D73"/>
    <w:p w14:paraId="5B32FF7B" w14:textId="77777777" w:rsidR="00B01D73" w:rsidRPr="00B01D73" w:rsidRDefault="006162C8" w:rsidP="00B01D73">
      <w:r>
        <w:tab/>
      </w:r>
      <w:r>
        <w:rPr>
          <w:color w:val="000000"/>
        </w:rPr>
        <w:t xml:space="preserve">K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</w:t>
      </w:r>
      <w:r w:rsidR="00ED4FB1">
        <w:t xml:space="preserve"> + </w:t>
      </w:r>
      <w:r w:rsidR="00ED4FB1" w:rsidRPr="005F34E6">
        <w:rPr>
          <w:color w:val="000000"/>
        </w:rPr>
        <w:fldChar w:fldCharType="begin"/>
      </w:r>
      <w:r w:rsidR="00ED4FB1" w:rsidRPr="005F34E6">
        <w:rPr>
          <w:color w:val="000000"/>
        </w:rPr>
        <w:instrText xml:space="preserve"> EQ \O(ψ,\S\up</w:instrText>
      </w:r>
      <w:r w:rsidR="00ED4FB1">
        <w:rPr>
          <w:color w:val="000000"/>
        </w:rPr>
        <w:instrText>4</w:instrText>
      </w:r>
      <w:r w:rsidR="00ED4FB1" w:rsidRPr="005F34E6">
        <w:rPr>
          <w:color w:val="000000"/>
        </w:rPr>
        <w:instrText>(•))</w:instrText>
      </w:r>
      <w:r w:rsidR="00ED4FB1" w:rsidRPr="005F34E6">
        <w:rPr>
          <w:color w:val="000000"/>
        </w:rPr>
        <w:fldChar w:fldCharType="end"/>
      </w:r>
    </w:p>
    <w:p w14:paraId="4E7FF51D" w14:textId="77777777" w:rsidR="004D62A2" w:rsidRDefault="006162C8" w:rsidP="005A3DD9">
      <w:r>
        <w:tab/>
        <w:t>ω</w:t>
      </w:r>
      <w:r>
        <w:rPr>
          <w:rStyle w:val="superscript"/>
        </w:rPr>
        <w:t>2</w:t>
      </w:r>
      <w:r w:rsidR="00FF3DE1">
        <w:t xml:space="preserve"> = </w:t>
      </w:r>
      <w:r w:rsidR="00ED4FB1">
        <w:t xml:space="preserve"> </w:t>
      </w:r>
      <w:r w:rsidR="00ED4FB1" w:rsidRPr="00186675">
        <w:rPr>
          <w:color w:val="000000"/>
        </w:rPr>
        <w:fldChar w:fldCharType="begin"/>
      </w:r>
      <w:r w:rsidR="00ED4FB1" w:rsidRPr="00186675">
        <w:rPr>
          <w:color w:val="000000"/>
        </w:rPr>
        <w:instrText xml:space="preserve"> EQ \O(φ,\S\up4(•))</w:instrText>
      </w:r>
      <w:r w:rsidR="00ED4FB1" w:rsidRPr="00186675">
        <w:rPr>
          <w:color w:val="000000"/>
        </w:rPr>
        <w:fldChar w:fldCharType="end"/>
      </w:r>
      <w:r w:rsidR="00ED4FB1">
        <w:rPr>
          <w:rStyle w:val="superscript"/>
        </w:rPr>
        <w:t>2</w:t>
      </w:r>
      <w:r w:rsidR="00ED4FB1">
        <w:t xml:space="preserve">  +  </w:t>
      </w:r>
      <w:r w:rsidR="00ED4FB1" w:rsidRPr="005F34E6">
        <w:rPr>
          <w:color w:val="000000"/>
        </w:rPr>
        <w:fldChar w:fldCharType="begin"/>
      </w:r>
      <w:r w:rsidR="00ED4FB1" w:rsidRPr="005F34E6">
        <w:rPr>
          <w:color w:val="000000"/>
        </w:rPr>
        <w:instrText xml:space="preserve"> EQ \O(θ,\S\up6(•))</w:instrText>
      </w:r>
      <w:r w:rsidR="00ED4FB1" w:rsidRPr="005F34E6">
        <w:rPr>
          <w:color w:val="000000"/>
        </w:rPr>
        <w:fldChar w:fldCharType="end"/>
      </w:r>
      <w:r w:rsidR="00ED4FB1">
        <w:rPr>
          <w:rStyle w:val="superscript"/>
        </w:rPr>
        <w:t>2</w:t>
      </w:r>
      <w:r w:rsidR="00ED4FB1">
        <w:t xml:space="preserve">  + </w:t>
      </w:r>
      <w:r w:rsidR="00ED4FB1" w:rsidRPr="005F34E6">
        <w:rPr>
          <w:color w:val="000000"/>
        </w:rPr>
        <w:fldChar w:fldCharType="begin"/>
      </w:r>
      <w:r w:rsidR="00ED4FB1" w:rsidRPr="005F34E6">
        <w:rPr>
          <w:color w:val="000000"/>
        </w:rPr>
        <w:instrText xml:space="preserve"> EQ \O(ψ,\S\up</w:instrText>
      </w:r>
      <w:r w:rsidR="00ED4FB1">
        <w:rPr>
          <w:color w:val="000000"/>
        </w:rPr>
        <w:instrText>4</w:instrText>
      </w:r>
      <w:r w:rsidR="00ED4FB1" w:rsidRPr="005F34E6">
        <w:rPr>
          <w:color w:val="000000"/>
        </w:rPr>
        <w:instrText>(•))</w:instrText>
      </w:r>
      <w:r w:rsidR="00ED4FB1" w:rsidRPr="005F34E6">
        <w:rPr>
          <w:color w:val="000000"/>
        </w:rPr>
        <w:fldChar w:fldCharType="end"/>
      </w:r>
      <w:r w:rsidR="00ED4FB1">
        <w:rPr>
          <w:rStyle w:val="superscript"/>
        </w:rPr>
        <w:t>2</w:t>
      </w:r>
      <w:r w:rsidR="00ED4FB1">
        <w:t xml:space="preserve"> + 2</w:t>
      </w:r>
      <w:r w:rsidR="00ED4FB1" w:rsidRPr="00186675">
        <w:rPr>
          <w:color w:val="000000"/>
        </w:rPr>
        <w:fldChar w:fldCharType="begin"/>
      </w:r>
      <w:r w:rsidR="00ED4FB1" w:rsidRPr="00186675">
        <w:rPr>
          <w:color w:val="000000"/>
        </w:rPr>
        <w:instrText xml:space="preserve"> EQ \O(φ,\S\up4(•))</w:instrText>
      </w:r>
      <w:r w:rsidR="00ED4FB1" w:rsidRPr="00186675">
        <w:rPr>
          <w:color w:val="000000"/>
        </w:rPr>
        <w:fldChar w:fldCharType="end"/>
      </w:r>
      <w:r w:rsidR="00ED4FB1">
        <w:rPr>
          <w:color w:val="000000"/>
        </w:rPr>
        <w:t xml:space="preserve"> </w:t>
      </w:r>
      <w:r w:rsidR="00ED4FB1">
        <w:t>cosθ</w:t>
      </w:r>
      <w:r w:rsidR="00ED4FB1" w:rsidRPr="005F34E6">
        <w:rPr>
          <w:color w:val="000000"/>
        </w:rPr>
        <w:fldChar w:fldCharType="begin"/>
      </w:r>
      <w:r w:rsidR="00ED4FB1" w:rsidRPr="005F34E6">
        <w:rPr>
          <w:color w:val="000000"/>
        </w:rPr>
        <w:instrText xml:space="preserve"> EQ \O(ψ,\S\up</w:instrText>
      </w:r>
      <w:r w:rsidR="00ED4FB1">
        <w:rPr>
          <w:color w:val="000000"/>
        </w:rPr>
        <w:instrText>4</w:instrText>
      </w:r>
      <w:r w:rsidR="00ED4FB1" w:rsidRPr="005F34E6">
        <w:rPr>
          <w:color w:val="000000"/>
        </w:rPr>
        <w:instrText>(•))</w:instrText>
      </w:r>
      <w:r w:rsidR="00ED4FB1" w:rsidRPr="005F34E6">
        <w:rPr>
          <w:color w:val="000000"/>
        </w:rPr>
        <w:fldChar w:fldCharType="end"/>
      </w:r>
    </w:p>
    <w:p w14:paraId="1DEB34CD" w14:textId="77777777" w:rsidR="006162C8" w:rsidRPr="00FF3DE1" w:rsidRDefault="005A3DD9" w:rsidP="006162C8">
      <w:r>
        <w:tab/>
      </w:r>
      <w:r w:rsidR="006162C8">
        <w:t xml:space="preserve"> </w:t>
      </w:r>
      <w:r w:rsidR="00FF3DE1">
        <w:t>3ω</w:t>
      </w:r>
      <w:r w:rsidR="00FF3DE1">
        <w:rPr>
          <w:rStyle w:val="superscript"/>
        </w:rPr>
        <w:t>2</w:t>
      </w:r>
      <w:r w:rsidR="006162C8">
        <w:t>sinθ</w:t>
      </w:r>
      <w:r w:rsidR="006162C8">
        <w:rPr>
          <w:color w:val="000000"/>
        </w:rPr>
        <w:t>cosθ</w:t>
      </w:r>
      <w:r w:rsidR="006162C8">
        <w:t xml:space="preserve"> sinφ   = </w:t>
      </w:r>
      <w:r w:rsidR="006162C8" w:rsidRPr="005F34E6">
        <w:rPr>
          <w:color w:val="000000"/>
        </w:rPr>
        <w:fldChar w:fldCharType="begin"/>
      </w:r>
      <w:r w:rsidR="006162C8" w:rsidRPr="005F34E6">
        <w:rPr>
          <w:color w:val="000000"/>
        </w:rPr>
        <w:instrText xml:space="preserve"> EQ \O(θ,\S\up6(••))</w:instrText>
      </w:r>
      <w:r w:rsidR="006162C8" w:rsidRPr="005F34E6">
        <w:rPr>
          <w:color w:val="000000"/>
        </w:rPr>
        <w:fldChar w:fldCharType="end"/>
      </w:r>
      <w:r w:rsidR="006162C8">
        <w:t xml:space="preserve"> - K </w:t>
      </w:r>
      <w:r w:rsidR="006162C8" w:rsidRPr="00186675">
        <w:rPr>
          <w:color w:val="000000"/>
        </w:rPr>
        <w:fldChar w:fldCharType="begin"/>
      </w:r>
      <w:r w:rsidR="006162C8" w:rsidRPr="00186675">
        <w:rPr>
          <w:color w:val="000000"/>
        </w:rPr>
        <w:instrText xml:space="preserve"> EQ \O(φ,\S\up4(•))</w:instrText>
      </w:r>
      <w:r w:rsidR="006162C8" w:rsidRPr="00186675">
        <w:rPr>
          <w:color w:val="000000"/>
        </w:rPr>
        <w:fldChar w:fldCharType="end"/>
      </w:r>
      <w:r w:rsidR="006162C8">
        <w:rPr>
          <w:color w:val="000000"/>
        </w:rPr>
        <w:t xml:space="preserve"> </w:t>
      </w:r>
      <w:r w:rsidR="006162C8">
        <w:t>sinθ</w:t>
      </w:r>
      <w:r w:rsidR="00FF3DE1">
        <w:tab/>
      </w:r>
      <w:r w:rsidR="00FF3DE1">
        <w:tab/>
      </w:r>
      <w:r w:rsidR="00FF3DE1">
        <w:tab/>
      </w:r>
      <w:r w:rsidR="00FF3DE1">
        <w:tab/>
        <w:t>(1)</w:t>
      </w:r>
    </w:p>
    <w:p w14:paraId="63555916" w14:textId="77777777" w:rsidR="00ED4FB1" w:rsidRDefault="006162C8" w:rsidP="006162C8">
      <w:r>
        <w:tab/>
        <w:t xml:space="preserve"> -</w:t>
      </w:r>
      <w:r w:rsidR="00FF3DE1">
        <w:t>3ω</w:t>
      </w:r>
      <w:r w:rsidR="00FF3DE1"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cosφ  =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cosθ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sinθ + K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="00FF3DE1">
        <w:tab/>
      </w:r>
      <w:r w:rsidR="00FF3DE1">
        <w:tab/>
      </w:r>
      <w:r w:rsidR="00FF3DE1">
        <w:tab/>
        <w:t>(2)</w:t>
      </w:r>
    </w:p>
    <w:p w14:paraId="5C479F2C" w14:textId="77777777" w:rsidR="00FF3DE1" w:rsidRDefault="00FF3DE1" w:rsidP="006162C8"/>
    <w:p w14:paraId="42B23054" w14:textId="77777777" w:rsidR="00FF3DE1" w:rsidRDefault="00FF3DE1" w:rsidP="006162C8">
      <w:r>
        <w:t>Insert the K results to have then only three equations to deal with</w:t>
      </w:r>
    </w:p>
    <w:p w14:paraId="48F4DC15" w14:textId="77777777" w:rsidR="00FF3DE1" w:rsidRDefault="00FF3DE1" w:rsidP="006162C8"/>
    <w:p w14:paraId="74ABFC19" w14:textId="77777777" w:rsidR="00FF3DE1" w:rsidRDefault="00FF3DE1" w:rsidP="00FF3DE1">
      <w:r>
        <w:tab/>
        <w:t>ω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04F34F8F" w14:textId="77777777" w:rsidR="00FF3DE1" w:rsidRPr="00FF3DE1" w:rsidRDefault="00FF3DE1" w:rsidP="00FF3DE1">
      <w:r>
        <w:tab/>
        <w:t xml:space="preserve"> 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sinφ 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t xml:space="preserve"> - (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cosθ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 xml:space="preserve">)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</w:t>
      </w:r>
    </w:p>
    <w:p w14:paraId="053FD9D3" w14:textId="77777777" w:rsidR="00FF3DE1" w:rsidRDefault="00FF3DE1" w:rsidP="00FF3DE1">
      <w:pPr>
        <w:rPr>
          <w:color w:val="000000"/>
        </w:rPr>
      </w:pPr>
      <w:r>
        <w:tab/>
        <w:t xml:space="preserve"> -3ω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cosφ  =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cosθ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sinθ + (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cosθ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>)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</w:p>
    <w:p w14:paraId="7D9421F4" w14:textId="77777777" w:rsidR="00FF3DE1" w:rsidRDefault="00FF3DE1" w:rsidP="00FF3DE1">
      <w:pPr>
        <w:rPr>
          <w:color w:val="000000"/>
        </w:rPr>
      </w:pPr>
      <w:r>
        <w:rPr>
          <w:color w:val="000000"/>
        </w:rPr>
        <w:t>or</w:t>
      </w:r>
    </w:p>
    <w:p w14:paraId="36E79796" w14:textId="77777777" w:rsidR="00FF3DE1" w:rsidRDefault="00FF3DE1" w:rsidP="00FF3DE1">
      <w:r>
        <w:tab/>
        <w:t>ω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6DAF1867" w14:textId="77777777" w:rsidR="00FF3DE1" w:rsidRPr="00FF3DE1" w:rsidRDefault="00FF3DE1" w:rsidP="00FF3DE1">
      <w:r>
        <w:tab/>
        <w:t xml:space="preserve">  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sinφ 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t xml:space="preserve"> -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cosθ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sinθ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</w:t>
      </w:r>
    </w:p>
    <w:p w14:paraId="7148091F" w14:textId="77777777" w:rsidR="00FF3DE1" w:rsidRDefault="00FF3DE1" w:rsidP="00FF3DE1">
      <w:pPr>
        <w:rPr>
          <w:color w:val="000000"/>
        </w:rPr>
      </w:pPr>
      <w:r>
        <w:tab/>
        <w:t xml:space="preserve"> -3ω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cosφ  =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cosθ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sinθ +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cosθ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</w:p>
    <w:p w14:paraId="7392E511" w14:textId="77777777" w:rsidR="00FF3DE1" w:rsidRDefault="00FF3DE1" w:rsidP="00FF3DE1">
      <w:pPr>
        <w:rPr>
          <w:color w:val="000000"/>
        </w:rPr>
      </w:pPr>
    </w:p>
    <w:p w14:paraId="656AB249" w14:textId="77777777" w:rsidR="006162C8" w:rsidRDefault="00FF3DE1">
      <w:pPr>
        <w:rPr>
          <w:color w:val="000000"/>
        </w:rPr>
      </w:pPr>
      <w:r>
        <w:rPr>
          <w:color w:val="000000"/>
        </w:rPr>
        <w:t xml:space="preserve">Somehow you must be able to show that these three equations are the same as </w:t>
      </w:r>
    </w:p>
    <w:p w14:paraId="49469720" w14:textId="77777777" w:rsidR="00FF3DE1" w:rsidRPr="00FF3DE1" w:rsidRDefault="00FF3DE1">
      <w:pPr>
        <w:rPr>
          <w:color w:val="000000"/>
        </w:rPr>
      </w:pPr>
    </w:p>
    <w:p w14:paraId="34208316" w14:textId="77777777" w:rsidR="006162C8" w:rsidRPr="00CD7686" w:rsidRDefault="006162C8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r w:rsidRPr="00CD7686">
        <w:rPr>
          <w:color w:val="000000"/>
        </w:rPr>
        <w:t>sinθcosθ</w:t>
      </w:r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ωsinθcosφ (</w:t>
      </w:r>
      <w:r w:rsidRPr="008D086A">
        <w:rPr>
          <w:color w:val="000000"/>
        </w:rPr>
        <w:t>ω</w:t>
      </w:r>
      <w:r w:rsidRPr="008D086A">
        <w:rPr>
          <w:b/>
          <w:color w:val="000000"/>
        </w:rPr>
        <w:t xml:space="preserve"> </w:t>
      </w:r>
      <w:r w:rsidRPr="008D086A">
        <w:rPr>
          <w:color w:val="000000"/>
        </w:rPr>
        <w:t>cosθ cosφ</w:t>
      </w:r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\O(φ,\S\up2(^))</w:instrText>
      </w:r>
      <w:r w:rsidRPr="00CD7686">
        <w:rPr>
          <w:b/>
          <w:color w:val="000000"/>
        </w:rPr>
        <w:fldChar w:fldCharType="end"/>
      </w:r>
    </w:p>
    <w:p w14:paraId="5E51C260" w14:textId="77777777" w:rsidR="006162C8" w:rsidRDefault="006162C8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r w:rsidR="00FF3DE1">
        <w:rPr>
          <w:color w:val="000000"/>
        </w:rPr>
        <w:t>sinθ</w:t>
      </w:r>
      <w:r w:rsidRPr="00CD7686">
        <w:rPr>
          <w:color w:val="000000"/>
        </w:rPr>
        <w:t xml:space="preserve"> + 2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r w:rsidR="00FF3DE1">
        <w:rPr>
          <w:color w:val="000000"/>
        </w:rPr>
        <w:t>cos</w:t>
      </w:r>
      <w:r w:rsidRPr="00CD7686">
        <w:rPr>
          <w:color w:val="000000"/>
        </w:rPr>
        <w:t xml:space="preserve">θ –  ωcosφ </w:t>
      </w:r>
      <w:r w:rsidR="00FF3DE1">
        <w:rPr>
          <w:color w:val="000000"/>
        </w:rPr>
        <w:t>sinθ</w:t>
      </w:r>
      <w:r w:rsidRPr="00CD7686">
        <w:rPr>
          <w:color w:val="000000"/>
        </w:rPr>
        <w:t>(ωsinφ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="00FF3DE1">
        <w:rPr>
          <w:color w:val="000000"/>
        </w:rPr>
        <w:tab/>
      </w:r>
      <w:r w:rsidRPr="00CD7686">
        <w:rPr>
          <w:color w:val="000000"/>
        </w:rPr>
        <w:tab/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\O(θ,\S\up4(^))</w:instrText>
      </w:r>
      <w:r w:rsidRPr="00CD7686">
        <w:rPr>
          <w:b/>
          <w:color w:val="000000"/>
        </w:rPr>
        <w:fldChar w:fldCharType="end"/>
      </w:r>
      <w:r w:rsidRPr="00CD7686">
        <w:rPr>
          <w:color w:val="000000"/>
        </w:rPr>
        <w:tab/>
      </w:r>
      <w:r w:rsidRPr="00CD7686">
        <w:rPr>
          <w:color w:val="000000"/>
        </w:rPr>
        <w:tab/>
        <w:t>(F.5.7)</w:t>
      </w:r>
      <w:r w:rsidRPr="00CD7686">
        <w:rPr>
          <w:color w:val="000000"/>
        </w:rPr>
        <w:tab/>
      </w:r>
    </w:p>
    <w:p w14:paraId="019ABF7C" w14:textId="77777777" w:rsidR="00FF3DE1" w:rsidRDefault="00FF3DE1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8B0AD06" w14:textId="77777777" w:rsidR="007C1967" w:rsidRDefault="00FF3DE1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One problem is that now ψ has entered the problem and it was not present before. </w:t>
      </w:r>
    </w:p>
    <w:p w14:paraId="1CEA82C5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BA77866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Can I somehow eliminate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 from the set of three equations ?   </w:t>
      </w:r>
    </w:p>
    <w:p w14:paraId="12C2C56D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51C92BB" w14:textId="77777777" w:rsidR="00FF3DE1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C1967">
        <w:rPr>
          <w:b/>
          <w:color w:val="000000"/>
        </w:rPr>
        <w:t>Plan A</w:t>
      </w:r>
      <w:r>
        <w:rPr>
          <w:color w:val="000000"/>
        </w:rPr>
        <w:t xml:space="preserve"> . Take a look at the first of the three</w:t>
      </w:r>
    </w:p>
    <w:p w14:paraId="4435E940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3420381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(2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cosθ)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+ (ω</w:t>
      </w:r>
      <w:r>
        <w:rPr>
          <w:rStyle w:val="superscript"/>
        </w:rPr>
        <w:t>2</w:t>
      </w:r>
      <w:r>
        <w:t>-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-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>) = 0</w:t>
      </w:r>
    </w:p>
    <w:p w14:paraId="768D6219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28F94B0D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>Think of this as</w:t>
      </w:r>
    </w:p>
    <w:p w14:paraId="7EC0EFD6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4ABDD4D6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perscript"/>
        </w:rPr>
        <w:t>2</w:t>
      </w:r>
      <w:r>
        <w:t xml:space="preserve"> + bx + c = 0</w:t>
      </w:r>
    </w:p>
    <w:p w14:paraId="6F9AE563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245F0A64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6D1E68E1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42AA75AD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ab/>
        <w:t>2x = -b ±</w:t>
      </w:r>
      <w:r>
        <w:fldChar w:fldCharType="begin"/>
      </w:r>
      <w:r>
        <w:instrText xml:space="preserve"> EQ \r(b</w:instrText>
      </w:r>
      <w:r>
        <w:rPr>
          <w:rStyle w:val="superscript"/>
        </w:rPr>
        <w:instrText>2</w:instrText>
      </w:r>
      <w:r>
        <w:instrText xml:space="preserve">-4ac) </w:instrText>
      </w:r>
      <w:r>
        <w:fldChar w:fldCharType="end"/>
      </w:r>
    </w:p>
    <w:p w14:paraId="20714418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344E02D1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>Now</w:t>
      </w:r>
    </w:p>
    <w:p w14:paraId="2FCEEB50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3026184E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perscript"/>
        </w:rPr>
        <w:t>2</w:t>
      </w:r>
      <w:r>
        <w:t xml:space="preserve"> - 4ac = (2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cosθ)</w:t>
      </w:r>
      <w:r>
        <w:rPr>
          <w:rStyle w:val="superscript"/>
        </w:rPr>
        <w:t>2</w:t>
      </w:r>
      <w:r>
        <w:t xml:space="preserve"> - 4</w:t>
      </w:r>
      <w:r>
        <w:rPr>
          <w:color w:val="000000"/>
        </w:rPr>
        <w:t xml:space="preserve"> (ω</w:t>
      </w:r>
      <w:r>
        <w:rPr>
          <w:rStyle w:val="superscript"/>
        </w:rPr>
        <w:t>2</w:t>
      </w:r>
      <w:r>
        <w:t>-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-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>)</w:t>
      </w:r>
    </w:p>
    <w:p w14:paraId="407F43AC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6D54076E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4[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 xml:space="preserve">θ - </w:t>
      </w:r>
      <w:r>
        <w:rPr>
          <w:color w:val="000000"/>
        </w:rPr>
        <w:t>ω</w:t>
      </w:r>
      <w:r>
        <w:rPr>
          <w:rStyle w:val="superscript"/>
        </w:rPr>
        <w:t>2</w:t>
      </w:r>
      <w:r>
        <w:t xml:space="preserve">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>]</w:t>
      </w:r>
    </w:p>
    <w:p w14:paraId="4BAE0105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6D69F29B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  <w:r>
        <w:t>But recall from above that</w:t>
      </w:r>
    </w:p>
    <w:p w14:paraId="148D23B1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</w:pPr>
    </w:p>
    <w:p w14:paraId="059EE8B0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ω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3C5161EF" w14:textId="77777777" w:rsidR="007C1967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926D7EE" w14:textId="77777777" w:rsidR="007C1967" w:rsidRPr="007C1967" w:rsidRDefault="007C1967" w:rsidP="006162C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but this does not make the square root go away. So my quadratic solution does not pay off. </w:t>
      </w:r>
    </w:p>
    <w:p w14:paraId="02369198" w14:textId="77777777" w:rsidR="006162C8" w:rsidRDefault="006162C8" w:rsidP="006162C8"/>
    <w:p w14:paraId="027C1651" w14:textId="77777777" w:rsidR="007C1967" w:rsidRDefault="007C1967" w:rsidP="006162C8">
      <w:r w:rsidRPr="007C1967">
        <w:rPr>
          <w:b/>
          <w:color w:val="000000"/>
        </w:rPr>
        <w:t xml:space="preserve">Plan </w:t>
      </w:r>
      <w:r>
        <w:rPr>
          <w:b/>
          <w:color w:val="000000"/>
        </w:rPr>
        <w:t>B</w:t>
      </w:r>
      <w:r>
        <w:rPr>
          <w:color w:val="000000"/>
        </w:rPr>
        <w:t xml:space="preserve"> .</w:t>
      </w:r>
      <w:r>
        <w:t xml:space="preserve">  Treat K as the basic constant. Have</w:t>
      </w:r>
    </w:p>
    <w:p w14:paraId="6D70C757" w14:textId="77777777" w:rsidR="007C1967" w:rsidRDefault="007C1967" w:rsidP="006162C8"/>
    <w:p w14:paraId="1A9C4200" w14:textId="77777777" w:rsidR="007C1967" w:rsidRPr="00B01D73" w:rsidRDefault="007C1967" w:rsidP="007C1967">
      <w:r>
        <w:tab/>
      </w:r>
      <w:r>
        <w:rPr>
          <w:color w:val="000000"/>
        </w:rPr>
        <w:t xml:space="preserve">K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cosθ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779CAD79" w14:textId="77777777" w:rsidR="007C1967" w:rsidRDefault="007C1967" w:rsidP="007C1967">
      <w:r>
        <w:tab/>
        <w:t>K</w:t>
      </w:r>
      <w:r>
        <w:rPr>
          <w:rStyle w:val="superscript"/>
        </w:rPr>
        <w:t>2</w:t>
      </w:r>
      <w:r>
        <w:t xml:space="preserve"> = 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rPr>
          <w:color w:val="000000"/>
        </w:rPr>
        <w:t xml:space="preserve"> </w:t>
      </w:r>
      <w:r>
        <w:t>cos</w:t>
      </w:r>
      <w:r>
        <w:rPr>
          <w:rStyle w:val="superscript"/>
        </w:rPr>
        <w:t>2</w:t>
      </w:r>
      <w:r>
        <w:t xml:space="preserve">θ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cosθ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50B7F2FE" w14:textId="77777777" w:rsidR="007C1967" w:rsidRDefault="007C1967" w:rsidP="007C1967">
      <w:pPr>
        <w:rPr>
          <w:color w:val="000000"/>
        </w:rPr>
      </w:pPr>
      <w:r>
        <w:tab/>
        <w:t>ω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3BF1D3D0" w14:textId="77777777" w:rsidR="007C1967" w:rsidRDefault="007C1967" w:rsidP="007C1967">
      <w:pPr>
        <w:rPr>
          <w:color w:val="000000"/>
        </w:rPr>
      </w:pPr>
    </w:p>
    <w:p w14:paraId="4757AEB9" w14:textId="77777777" w:rsidR="007C1967" w:rsidRDefault="007C1967" w:rsidP="007C1967">
      <w:pPr>
        <w:rPr>
          <w:rFonts w:eastAsia="Arial Unicode MS"/>
        </w:rPr>
      </w:pPr>
      <w:r>
        <w:rPr>
          <w:color w:val="000000"/>
        </w:rPr>
        <w:tab/>
        <w:t>ω</w:t>
      </w:r>
      <w:r>
        <w:rPr>
          <w:rStyle w:val="superscript"/>
        </w:rPr>
        <w:t>2</w:t>
      </w:r>
      <w:r>
        <w:t xml:space="preserve"> - K</w:t>
      </w:r>
      <w:r>
        <w:rPr>
          <w:rStyle w:val="superscript"/>
        </w:rPr>
        <w:t>2</w:t>
      </w:r>
      <w:r>
        <w:t xml:space="preserve">  =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  = ω</w:t>
      </w:r>
      <w:r>
        <w:rPr>
          <w:rStyle w:val="superscript"/>
        </w:rPr>
        <w:t>2</w:t>
      </w:r>
      <w:r>
        <w:t>- ω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= ω</w:t>
      </w:r>
      <w:r w:rsidRPr="007C1967">
        <w:rPr>
          <w:rStyle w:val="subscript"/>
          <w:rFonts w:eastAsia="Arial Unicode MS"/>
        </w:rPr>
        <w:sym w:font="Symbol" w:char="F05E"/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 xml:space="preserve">  = constant</w:t>
      </w:r>
      <w:r>
        <w:rPr>
          <w:rFonts w:eastAsia="Arial Unicode MS"/>
        </w:rPr>
        <w:tab/>
      </w:r>
      <w:r>
        <w:rPr>
          <w:rFonts w:eastAsia="Arial Unicode MS"/>
        </w:rPr>
        <w:tab/>
        <w:t xml:space="preserve">// agrees with earlier </w:t>
      </w:r>
      <w:r>
        <w:t>ω</w:t>
      </w:r>
      <w:r w:rsidRPr="007C1967">
        <w:rPr>
          <w:rStyle w:val="subscript"/>
          <w:rFonts w:eastAsia="Arial Unicode MS"/>
        </w:rPr>
        <w:sym w:font="Symbol" w:char="F05E"/>
      </w:r>
      <w:r>
        <w:rPr>
          <w:rStyle w:val="superscript"/>
          <w:rFonts w:eastAsia="Arial Unicode MS"/>
        </w:rPr>
        <w:t>2</w:t>
      </w:r>
    </w:p>
    <w:p w14:paraId="09D6D916" w14:textId="77777777" w:rsidR="007C1967" w:rsidRDefault="007C1967" w:rsidP="007C1967">
      <w:pPr>
        <w:rPr>
          <w:rFonts w:eastAsia="Arial Unicode MS"/>
        </w:rPr>
      </w:pPr>
    </w:p>
    <w:p w14:paraId="1252C75C" w14:textId="77777777" w:rsidR="007C1967" w:rsidRDefault="007C1967" w:rsidP="007C1967">
      <w:pPr>
        <w:rPr>
          <w:rFonts w:eastAsia="Arial Unicode MS"/>
        </w:rPr>
      </w:pPr>
      <w:r>
        <w:rPr>
          <w:rFonts w:eastAsia="Arial Unicode MS"/>
        </w:rPr>
        <w:t>So now differentiate the above to get</w:t>
      </w:r>
    </w:p>
    <w:p w14:paraId="0CB6C7E7" w14:textId="77777777" w:rsidR="007C1967" w:rsidRDefault="007C1967" w:rsidP="007C1967">
      <w:pPr>
        <w:rPr>
          <w:rFonts w:eastAsia="Arial Unicode MS"/>
        </w:rPr>
      </w:pPr>
    </w:p>
    <w:p w14:paraId="5B1F943A" w14:textId="77777777" w:rsidR="007C1967" w:rsidRDefault="007C1967" w:rsidP="007C1967">
      <w:r>
        <w:rPr>
          <w:rFonts w:eastAsia="Arial Unicode MS"/>
        </w:rPr>
        <w:tab/>
        <w:t>2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>sin</w:t>
      </w:r>
      <w:r>
        <w:rPr>
          <w:rStyle w:val="superscript"/>
        </w:rPr>
        <w:t>2</w:t>
      </w:r>
      <w:r>
        <w:t xml:space="preserve">θ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2sinθcosθ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 = 0</w:t>
      </w:r>
    </w:p>
    <w:p w14:paraId="65864E75" w14:textId="77777777" w:rsidR="007C1967" w:rsidRDefault="007C1967" w:rsidP="007C1967">
      <w:r>
        <w:t>or</w:t>
      </w:r>
    </w:p>
    <w:p w14:paraId="6C7CD317" w14:textId="77777777" w:rsidR="007C1967" w:rsidRDefault="007C1967" w:rsidP="007C1967"/>
    <w:p w14:paraId="0BBB0B7A" w14:textId="77777777" w:rsidR="007C1967" w:rsidRDefault="007C1967" w:rsidP="007C1967">
      <w:r>
        <w:rPr>
          <w:rFonts w:eastAsia="Arial Unicode MS"/>
        </w:rPr>
        <w:tab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>
        <w:t xml:space="preserve">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>sin</w:t>
      </w:r>
      <w:r>
        <w:rPr>
          <w:rStyle w:val="superscript"/>
        </w:rPr>
        <w:t>2</w:t>
      </w:r>
      <w:r>
        <w:t xml:space="preserve">θ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>sinθcosθ  = 0.</w:t>
      </w:r>
    </w:p>
    <w:p w14:paraId="21B3ED03" w14:textId="77777777" w:rsidR="007C1967" w:rsidRDefault="007C1967" w:rsidP="007C1967"/>
    <w:p w14:paraId="0E984D95" w14:textId="77777777" w:rsidR="007C1967" w:rsidRDefault="007C1967" w:rsidP="007C1967">
      <w:r>
        <w:t>I don't think this fact ever appeared in Appendix F. Meanwhile we have another fact</w:t>
      </w:r>
    </w:p>
    <w:p w14:paraId="03E4F72B" w14:textId="77777777" w:rsidR="007C1967" w:rsidRDefault="007C1967" w:rsidP="007C1967"/>
    <w:p w14:paraId="01EADC48" w14:textId="77777777" w:rsidR="007C1967" w:rsidRDefault="007C1967" w:rsidP="007C1967">
      <w:r>
        <w:tab/>
        <w:t>ω</w:t>
      </w:r>
      <w:r>
        <w:rPr>
          <w:rStyle w:val="superscript"/>
        </w:rPr>
        <w:t>2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2A11575A" w14:textId="77777777" w:rsidR="007C1967" w:rsidRDefault="007C1967" w:rsidP="007C1967"/>
    <w:p w14:paraId="7650DD14" w14:textId="77777777" w:rsidR="007C1967" w:rsidRDefault="007C1967" w:rsidP="007C1967">
      <w:r>
        <w:tab/>
        <w:t xml:space="preserve">0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(••))</w:instrText>
      </w:r>
      <w:r w:rsidRPr="005F34E6">
        <w:rPr>
          <w:color w:val="000000"/>
        </w:rPr>
        <w:fldChar w:fldCharType="end"/>
      </w:r>
      <w:r>
        <w:t xml:space="preserve"> +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>cosθ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 xml:space="preserve"> -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>sinθ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 xml:space="preserve">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(••))</w:instrText>
      </w:r>
      <w:r w:rsidRPr="005F34E6">
        <w:rPr>
          <w:color w:val="000000"/>
        </w:rPr>
        <w:fldChar w:fldCharType="end"/>
      </w:r>
      <w:r>
        <w:t xml:space="preserve"> = 0</w:t>
      </w:r>
    </w:p>
    <w:p w14:paraId="173E40C1" w14:textId="77777777" w:rsidR="007C1967" w:rsidRDefault="007C1967" w:rsidP="007C1967"/>
    <w:p w14:paraId="4A46E296" w14:textId="77777777" w:rsidR="007C1967" w:rsidRPr="007C1967" w:rsidRDefault="007C1967" w:rsidP="007C1967">
      <w:r>
        <w:t xml:space="preserve">This seems a useless entanglement of ψ into things when I am trying to remove ψ. </w:t>
      </w:r>
    </w:p>
    <w:p w14:paraId="1C6F705B" w14:textId="77777777" w:rsidR="007C1967" w:rsidRDefault="007C1967" w:rsidP="007C1967"/>
    <w:p w14:paraId="7A36210E" w14:textId="77777777" w:rsidR="007C1967" w:rsidRDefault="007C1967" w:rsidP="007C1967">
      <w:r>
        <w:t xml:space="preserve">So I now have </w:t>
      </w:r>
      <w:r w:rsidR="00710EA6">
        <w:t>several</w:t>
      </w:r>
      <w:r>
        <w:t xml:space="preserve"> equations of possible interest</w:t>
      </w:r>
    </w:p>
    <w:p w14:paraId="099F19AA" w14:textId="77777777" w:rsidR="007C1967" w:rsidRDefault="007C1967" w:rsidP="007C1967"/>
    <w:p w14:paraId="37A840BC" w14:textId="77777777" w:rsidR="00710EA6" w:rsidRPr="00710EA6" w:rsidRDefault="00710EA6" w:rsidP="007C1967">
      <w:pPr>
        <w:rPr>
          <w:rStyle w:val="subscript"/>
        </w:rPr>
      </w:pPr>
      <w:r>
        <w:tab/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cosθ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= K = ω</w:t>
      </w:r>
      <w:r>
        <w:rPr>
          <w:rStyle w:val="subscript"/>
        </w:rPr>
        <w:t>3</w:t>
      </w:r>
    </w:p>
    <w:p w14:paraId="4CC84C0E" w14:textId="77777777" w:rsidR="007C1967" w:rsidRPr="00D33EE6" w:rsidRDefault="007C1967" w:rsidP="007C1967">
      <w:r>
        <w:tab/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+ 2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 w:rsidR="00D33EE6">
        <w:rPr>
          <w:color w:val="000000"/>
        </w:rPr>
        <w:t xml:space="preserve"> </w:t>
      </w:r>
      <w:r w:rsidR="00D33EE6">
        <w:t xml:space="preserve"> = ω</w:t>
      </w:r>
      <w:r w:rsidR="00D33EE6">
        <w:rPr>
          <w:rStyle w:val="superscript"/>
        </w:rPr>
        <w:t>2</w:t>
      </w:r>
    </w:p>
    <w:p w14:paraId="3B1A942C" w14:textId="77777777" w:rsidR="00D33EE6" w:rsidRDefault="00D33EE6" w:rsidP="00D33EE6">
      <w:r>
        <w:tab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  <w:r>
        <w:t xml:space="preserve">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   = ω</w:t>
      </w:r>
      <w:r>
        <w:rPr>
          <w:rStyle w:val="superscript"/>
        </w:rPr>
        <w:t xml:space="preserve">2 </w:t>
      </w:r>
      <w:r>
        <w:t>- ω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= ω</w:t>
      </w:r>
      <w:r w:rsidRPr="007C1967">
        <w:rPr>
          <w:rStyle w:val="subscript"/>
          <w:rFonts w:eastAsia="Arial Unicode MS"/>
        </w:rPr>
        <w:sym w:font="Symbol" w:char="F05E"/>
      </w:r>
      <w:r>
        <w:rPr>
          <w:rStyle w:val="superscript"/>
          <w:rFonts w:eastAsia="Arial Unicode MS"/>
        </w:rPr>
        <w:t>2</w:t>
      </w:r>
    </w:p>
    <w:p w14:paraId="05B322B8" w14:textId="77777777" w:rsidR="007C1967" w:rsidRDefault="007C1967" w:rsidP="007C1967">
      <w:r>
        <w:rPr>
          <w:color w:val="000000"/>
        </w:rPr>
        <w:tab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>
        <w:t xml:space="preserve">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>sin</w:t>
      </w:r>
      <w:r>
        <w:rPr>
          <w:rStyle w:val="superscript"/>
        </w:rPr>
        <w:t>2</w:t>
      </w:r>
      <w:r>
        <w:t xml:space="preserve">θ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="00D33EE6">
        <w:t>sinθcosθ  = 0</w:t>
      </w:r>
    </w:p>
    <w:p w14:paraId="4447B24D" w14:textId="77777777" w:rsidR="007C1967" w:rsidRPr="00FF3DE1" w:rsidRDefault="00D33EE6" w:rsidP="007C1967">
      <w:r>
        <w:tab/>
      </w:r>
      <w:r w:rsidR="007C1967">
        <w:t>3ω</w:t>
      </w:r>
      <w:r w:rsidR="007C1967">
        <w:rPr>
          <w:rStyle w:val="superscript"/>
        </w:rPr>
        <w:t>2</w:t>
      </w:r>
      <w:r w:rsidR="007C1967">
        <w:t>sinθ</w:t>
      </w:r>
      <w:r w:rsidR="007C1967">
        <w:rPr>
          <w:color w:val="000000"/>
        </w:rPr>
        <w:t>cosθ</w:t>
      </w:r>
      <w:r w:rsidR="007C1967">
        <w:t xml:space="preserve"> sinφ   = </w:t>
      </w:r>
      <w:r w:rsidR="007C1967" w:rsidRPr="005F34E6">
        <w:rPr>
          <w:color w:val="000000"/>
        </w:rPr>
        <w:fldChar w:fldCharType="begin"/>
      </w:r>
      <w:r w:rsidR="007C1967" w:rsidRPr="005F34E6">
        <w:rPr>
          <w:color w:val="000000"/>
        </w:rPr>
        <w:instrText xml:space="preserve"> EQ \O(θ,\S\up6(••))</w:instrText>
      </w:r>
      <w:r w:rsidR="007C1967" w:rsidRPr="005F34E6">
        <w:rPr>
          <w:color w:val="000000"/>
        </w:rPr>
        <w:fldChar w:fldCharType="end"/>
      </w:r>
      <w:r w:rsidR="007C1967">
        <w:t xml:space="preserve"> - </w:t>
      </w:r>
      <w:r w:rsidR="007C1967" w:rsidRPr="00186675">
        <w:rPr>
          <w:color w:val="000000"/>
        </w:rPr>
        <w:fldChar w:fldCharType="begin"/>
      </w:r>
      <w:r w:rsidR="007C1967" w:rsidRPr="00186675">
        <w:rPr>
          <w:color w:val="000000"/>
        </w:rPr>
        <w:instrText xml:space="preserve"> EQ \O(φ,\S\up4(•))</w:instrText>
      </w:r>
      <w:r w:rsidR="007C1967" w:rsidRPr="00186675">
        <w:rPr>
          <w:color w:val="000000"/>
        </w:rPr>
        <w:fldChar w:fldCharType="end"/>
      </w:r>
      <w:r w:rsidR="007C1967">
        <w:rPr>
          <w:color w:val="000000"/>
        </w:rPr>
        <w:t xml:space="preserve"> </w:t>
      </w:r>
      <w:r w:rsidR="007C1967">
        <w:t xml:space="preserve">cosθ </w:t>
      </w:r>
      <w:r w:rsidR="007C1967" w:rsidRPr="00186675">
        <w:rPr>
          <w:color w:val="000000"/>
        </w:rPr>
        <w:fldChar w:fldCharType="begin"/>
      </w:r>
      <w:r w:rsidR="007C1967" w:rsidRPr="00186675">
        <w:rPr>
          <w:color w:val="000000"/>
        </w:rPr>
        <w:instrText xml:space="preserve"> EQ \O(φ,\S\up4(•))</w:instrText>
      </w:r>
      <w:r w:rsidR="007C1967" w:rsidRPr="00186675">
        <w:rPr>
          <w:color w:val="000000"/>
        </w:rPr>
        <w:fldChar w:fldCharType="end"/>
      </w:r>
      <w:r w:rsidR="007C1967">
        <w:rPr>
          <w:color w:val="000000"/>
        </w:rPr>
        <w:t xml:space="preserve"> </w:t>
      </w:r>
      <w:r w:rsidR="007C1967">
        <w:t xml:space="preserve">sinθ - </w:t>
      </w:r>
      <w:r w:rsidR="007C1967" w:rsidRPr="005F34E6">
        <w:rPr>
          <w:color w:val="000000"/>
        </w:rPr>
        <w:fldChar w:fldCharType="begin"/>
      </w:r>
      <w:r w:rsidR="007C1967" w:rsidRPr="005F34E6">
        <w:rPr>
          <w:color w:val="000000"/>
        </w:rPr>
        <w:instrText xml:space="preserve"> EQ \O(ψ,\S\up</w:instrText>
      </w:r>
      <w:r w:rsidR="007C1967">
        <w:rPr>
          <w:color w:val="000000"/>
        </w:rPr>
        <w:instrText>4</w:instrText>
      </w:r>
      <w:r w:rsidR="007C1967" w:rsidRPr="005F34E6">
        <w:rPr>
          <w:color w:val="000000"/>
        </w:rPr>
        <w:instrText>(•))</w:instrText>
      </w:r>
      <w:r w:rsidR="007C1967" w:rsidRPr="005F34E6">
        <w:rPr>
          <w:color w:val="000000"/>
        </w:rPr>
        <w:fldChar w:fldCharType="end"/>
      </w:r>
      <w:r w:rsidR="007C1967">
        <w:t xml:space="preserve"> </w:t>
      </w:r>
      <w:r w:rsidR="007C1967" w:rsidRPr="00186675">
        <w:rPr>
          <w:color w:val="000000"/>
        </w:rPr>
        <w:fldChar w:fldCharType="begin"/>
      </w:r>
      <w:r w:rsidR="007C1967" w:rsidRPr="00186675">
        <w:rPr>
          <w:color w:val="000000"/>
        </w:rPr>
        <w:instrText xml:space="preserve"> EQ \O(φ,\S\up4(•))</w:instrText>
      </w:r>
      <w:r w:rsidR="007C1967" w:rsidRPr="00186675">
        <w:rPr>
          <w:color w:val="000000"/>
        </w:rPr>
        <w:fldChar w:fldCharType="end"/>
      </w:r>
      <w:r w:rsidR="007C1967">
        <w:rPr>
          <w:color w:val="000000"/>
        </w:rPr>
        <w:t xml:space="preserve"> </w:t>
      </w:r>
      <w:r>
        <w:t>sinθ</w:t>
      </w:r>
    </w:p>
    <w:p w14:paraId="0D901C6D" w14:textId="77777777" w:rsidR="007C1967" w:rsidRDefault="00D33EE6" w:rsidP="007C1967">
      <w:r>
        <w:tab/>
      </w:r>
      <w:r w:rsidR="007C1967">
        <w:t>-3ω</w:t>
      </w:r>
      <w:r w:rsidR="007C1967">
        <w:rPr>
          <w:rStyle w:val="superscript"/>
        </w:rPr>
        <w:t>2</w:t>
      </w:r>
      <w:r w:rsidR="007C1967">
        <w:t>sinθ</w:t>
      </w:r>
      <w:r w:rsidR="007C1967">
        <w:rPr>
          <w:color w:val="000000"/>
        </w:rPr>
        <w:t>cosθ</w:t>
      </w:r>
      <w:r w:rsidR="007C1967">
        <w:t xml:space="preserve"> cosφ  =  </w:t>
      </w:r>
      <w:r w:rsidR="007C1967">
        <w:fldChar w:fldCharType="begin"/>
      </w:r>
      <w:r w:rsidR="007C1967">
        <w:instrText xml:space="preserve"> EQ \O(φ,\S\up4(•))</w:instrText>
      </w:r>
      <w:r w:rsidR="007C1967">
        <w:fldChar w:fldCharType="end"/>
      </w:r>
      <w:r w:rsidR="007C1967">
        <w:t>cosθ</w:t>
      </w:r>
      <w:r w:rsidR="007C1967">
        <w:fldChar w:fldCharType="begin"/>
      </w:r>
      <w:r w:rsidR="007C1967">
        <w:instrText xml:space="preserve"> EQ \O(θ,\S\up4(•))</w:instrText>
      </w:r>
      <w:r w:rsidR="007C1967">
        <w:fldChar w:fldCharType="end"/>
      </w:r>
      <w:r w:rsidR="007C1967">
        <w:t xml:space="preserve"> - </w:t>
      </w:r>
      <w:r w:rsidR="007C1967">
        <w:fldChar w:fldCharType="begin"/>
      </w:r>
      <w:r w:rsidR="007C1967">
        <w:instrText xml:space="preserve"> EQ \O(φ,\S\up4(••))</w:instrText>
      </w:r>
      <w:r w:rsidR="007C1967">
        <w:fldChar w:fldCharType="end"/>
      </w:r>
      <w:r w:rsidR="007C1967">
        <w:t xml:space="preserve"> sinθ +</w:t>
      </w:r>
      <w:r w:rsidR="007C1967">
        <w:rPr>
          <w:color w:val="000000"/>
        </w:rPr>
        <w:t xml:space="preserve"> </w:t>
      </w:r>
      <w:r w:rsidR="007C1967" w:rsidRPr="00186675">
        <w:rPr>
          <w:color w:val="000000"/>
        </w:rPr>
        <w:fldChar w:fldCharType="begin"/>
      </w:r>
      <w:r w:rsidR="007C1967" w:rsidRPr="00186675">
        <w:rPr>
          <w:color w:val="000000"/>
        </w:rPr>
        <w:instrText xml:space="preserve"> EQ \O(φ,\S\up4(•))</w:instrText>
      </w:r>
      <w:r w:rsidR="007C1967" w:rsidRPr="00186675">
        <w:rPr>
          <w:color w:val="000000"/>
        </w:rPr>
        <w:fldChar w:fldCharType="end"/>
      </w:r>
      <w:r w:rsidR="007C1967">
        <w:rPr>
          <w:color w:val="000000"/>
        </w:rPr>
        <w:t xml:space="preserve"> </w:t>
      </w:r>
      <w:r w:rsidR="007C1967" w:rsidRPr="005F34E6">
        <w:rPr>
          <w:color w:val="000000"/>
        </w:rPr>
        <w:fldChar w:fldCharType="begin"/>
      </w:r>
      <w:r w:rsidR="007C1967" w:rsidRPr="005F34E6">
        <w:rPr>
          <w:color w:val="000000"/>
        </w:rPr>
        <w:instrText xml:space="preserve"> EQ \O(θ,\S\up6(•))</w:instrText>
      </w:r>
      <w:r w:rsidR="007C1967" w:rsidRPr="005F34E6">
        <w:rPr>
          <w:color w:val="000000"/>
        </w:rPr>
        <w:fldChar w:fldCharType="end"/>
      </w:r>
      <w:r w:rsidR="007C1967">
        <w:t xml:space="preserve">cosθ + </w:t>
      </w:r>
      <w:r w:rsidR="007C1967" w:rsidRPr="005F34E6">
        <w:rPr>
          <w:color w:val="000000"/>
        </w:rPr>
        <w:fldChar w:fldCharType="begin"/>
      </w:r>
      <w:r w:rsidR="007C1967" w:rsidRPr="005F34E6">
        <w:rPr>
          <w:color w:val="000000"/>
        </w:rPr>
        <w:instrText xml:space="preserve"> EQ \O(ψ,\S\up</w:instrText>
      </w:r>
      <w:r w:rsidR="007C1967">
        <w:rPr>
          <w:color w:val="000000"/>
        </w:rPr>
        <w:instrText>4</w:instrText>
      </w:r>
      <w:r w:rsidR="007C1967" w:rsidRPr="005F34E6">
        <w:rPr>
          <w:color w:val="000000"/>
        </w:rPr>
        <w:instrText>(•))</w:instrText>
      </w:r>
      <w:r w:rsidR="007C1967" w:rsidRPr="005F34E6">
        <w:rPr>
          <w:color w:val="000000"/>
        </w:rPr>
        <w:fldChar w:fldCharType="end"/>
      </w:r>
      <w:r w:rsidR="007C1967" w:rsidRPr="005F34E6">
        <w:rPr>
          <w:color w:val="000000"/>
        </w:rPr>
        <w:fldChar w:fldCharType="begin"/>
      </w:r>
      <w:r w:rsidR="007C1967" w:rsidRPr="005F34E6">
        <w:rPr>
          <w:color w:val="000000"/>
        </w:rPr>
        <w:instrText xml:space="preserve"> EQ \O(θ,\S\up6(•))</w:instrText>
      </w:r>
      <w:r w:rsidR="007C1967" w:rsidRPr="005F34E6">
        <w:rPr>
          <w:color w:val="000000"/>
        </w:rPr>
        <w:fldChar w:fldCharType="end"/>
      </w:r>
    </w:p>
    <w:p w14:paraId="6C9F3D03" w14:textId="77777777" w:rsidR="007C1967" w:rsidRDefault="007C1967" w:rsidP="007C1967"/>
    <w:p w14:paraId="33F49DDE" w14:textId="77777777" w:rsidR="007C1967" w:rsidRDefault="007C1967" w:rsidP="007C1967">
      <w:r>
        <w:t xml:space="preserve">I still don't know how to "eliminate" ψ in my point mass limit of interest. </w:t>
      </w:r>
      <w:r w:rsidR="00D33EE6">
        <w:t>I am trying to get here:</w:t>
      </w:r>
    </w:p>
    <w:p w14:paraId="4A591834" w14:textId="77777777" w:rsidR="00D33EE6" w:rsidRDefault="00D33EE6" w:rsidP="007C1967"/>
    <w:p w14:paraId="57025277" w14:textId="77777777" w:rsidR="00D33EE6" w:rsidRPr="00CD7686" w:rsidRDefault="00D33EE6" w:rsidP="00D33EE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r w:rsidRPr="00CD7686">
        <w:rPr>
          <w:color w:val="000000"/>
        </w:rPr>
        <w:t>sinθcosθ</w:t>
      </w:r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ωsinθcosφ (</w:t>
      </w:r>
      <w:r w:rsidRPr="008D086A">
        <w:rPr>
          <w:color w:val="000000"/>
        </w:rPr>
        <w:t>ω</w:t>
      </w:r>
      <w:r w:rsidRPr="008D086A">
        <w:rPr>
          <w:b/>
          <w:color w:val="000000"/>
        </w:rPr>
        <w:t xml:space="preserve"> </w:t>
      </w:r>
      <w:r w:rsidRPr="008D086A">
        <w:rPr>
          <w:color w:val="000000"/>
        </w:rPr>
        <w:t>cosθ cosφ</w:t>
      </w:r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\O(φ,\S\up2(^))</w:instrText>
      </w:r>
      <w:r w:rsidRPr="00CD7686">
        <w:rPr>
          <w:b/>
          <w:color w:val="000000"/>
        </w:rPr>
        <w:fldChar w:fldCharType="end"/>
      </w:r>
    </w:p>
    <w:p w14:paraId="0F227554" w14:textId="77777777" w:rsidR="00D33EE6" w:rsidRDefault="00D33EE6" w:rsidP="00D33EE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>sinθ</w:t>
      </w:r>
      <w:r w:rsidRPr="00CD7686">
        <w:rPr>
          <w:color w:val="000000"/>
        </w:rPr>
        <w:t xml:space="preserve"> + 2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r>
        <w:rPr>
          <w:color w:val="000000"/>
        </w:rPr>
        <w:t>cos</w:t>
      </w:r>
      <w:r w:rsidRPr="00CD7686">
        <w:rPr>
          <w:color w:val="000000"/>
        </w:rPr>
        <w:t xml:space="preserve">θ –  ωcosφ </w:t>
      </w:r>
      <w:r>
        <w:rPr>
          <w:color w:val="000000"/>
        </w:rPr>
        <w:t>sinθ</w:t>
      </w:r>
      <w:r w:rsidRPr="00CD7686">
        <w:rPr>
          <w:color w:val="000000"/>
        </w:rPr>
        <w:t>(ωsinφ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ab/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\O(θ,\S\up4(^))</w:instrText>
      </w:r>
      <w:r w:rsidRPr="00CD7686">
        <w:rPr>
          <w:b/>
          <w:color w:val="000000"/>
        </w:rPr>
        <w:fldChar w:fldCharType="end"/>
      </w:r>
      <w:r w:rsidRPr="00CD7686">
        <w:rPr>
          <w:color w:val="000000"/>
        </w:rPr>
        <w:tab/>
      </w:r>
      <w:r w:rsidRPr="00CD7686">
        <w:rPr>
          <w:color w:val="000000"/>
        </w:rPr>
        <w:tab/>
        <w:t>(F.5.7)</w:t>
      </w:r>
      <w:r w:rsidRPr="00CD7686">
        <w:rPr>
          <w:color w:val="000000"/>
        </w:rPr>
        <w:tab/>
      </w:r>
    </w:p>
    <w:p w14:paraId="37FBBFAE" w14:textId="77777777" w:rsidR="00710EA6" w:rsidRDefault="00710EA6" w:rsidP="00D33EE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FF53779" w14:textId="77777777" w:rsidR="00710EA6" w:rsidRDefault="00710EA6" w:rsidP="00D33EE6">
      <w:pPr>
        <w:tabs>
          <w:tab w:val="left" w:pos="7200"/>
          <w:tab w:val="left" w:pos="7920"/>
          <w:tab w:val="right" w:pos="9270"/>
        </w:tabs>
      </w:pPr>
      <w:r w:rsidRPr="00710EA6">
        <w:rPr>
          <w:b/>
          <w:color w:val="000000"/>
        </w:rPr>
        <w:t xml:space="preserve">Plan C: </w:t>
      </w:r>
      <w:r>
        <w:rPr>
          <w:color w:val="000000"/>
        </w:rPr>
        <w:t xml:space="preserve"> OK, let's just try this to eliminate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</w:p>
    <w:p w14:paraId="0D5DFED1" w14:textId="77777777" w:rsidR="00710EA6" w:rsidRDefault="00710EA6" w:rsidP="00D33EE6">
      <w:pPr>
        <w:tabs>
          <w:tab w:val="left" w:pos="7200"/>
          <w:tab w:val="left" w:pos="7920"/>
          <w:tab w:val="right" w:pos="9270"/>
        </w:tabs>
      </w:pPr>
    </w:p>
    <w:p w14:paraId="6A0553F1" w14:textId="77777777" w:rsidR="00710EA6" w:rsidRDefault="00710EA6" w:rsidP="00D33EE6">
      <w:pPr>
        <w:tabs>
          <w:tab w:val="left" w:pos="7200"/>
          <w:tab w:val="left" w:pos="7920"/>
          <w:tab w:val="right" w:pos="9270"/>
        </w:tabs>
      </w:pPr>
      <w:r>
        <w:tab/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 = </w:t>
      </w:r>
      <w:r>
        <w:t xml:space="preserve"> ω</w:t>
      </w:r>
      <w:r>
        <w:rPr>
          <w:rStyle w:val="subscript"/>
        </w:rPr>
        <w:t xml:space="preserve">3 </w:t>
      </w:r>
      <w:r>
        <w:t xml:space="preserve">-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</w:t>
      </w:r>
    </w:p>
    <w:p w14:paraId="69723158" w14:textId="77777777" w:rsidR="00710EA6" w:rsidRDefault="00710EA6" w:rsidP="00D33EE6">
      <w:pPr>
        <w:tabs>
          <w:tab w:val="left" w:pos="7200"/>
          <w:tab w:val="left" w:pos="7920"/>
          <w:tab w:val="right" w:pos="9270"/>
        </w:tabs>
      </w:pPr>
    </w:p>
    <w:p w14:paraId="5CDBF347" w14:textId="77777777" w:rsidR="00710EA6" w:rsidRDefault="00710EA6" w:rsidP="00D33EE6">
      <w:pPr>
        <w:tabs>
          <w:tab w:val="left" w:pos="7200"/>
          <w:tab w:val="left" w:pos="7920"/>
          <w:tab w:val="right" w:pos="9270"/>
        </w:tabs>
      </w:pPr>
      <w:r>
        <w:t>Then my two big equations become</w:t>
      </w:r>
    </w:p>
    <w:p w14:paraId="7D10E3B9" w14:textId="77777777" w:rsidR="00710EA6" w:rsidRDefault="00710EA6" w:rsidP="00D33EE6">
      <w:pPr>
        <w:tabs>
          <w:tab w:val="left" w:pos="7200"/>
          <w:tab w:val="left" w:pos="7920"/>
          <w:tab w:val="right" w:pos="9270"/>
        </w:tabs>
      </w:pPr>
    </w:p>
    <w:p w14:paraId="0BFD36DB" w14:textId="77777777" w:rsidR="00710EA6" w:rsidRPr="00FF3DE1" w:rsidRDefault="00710EA6" w:rsidP="00710EA6">
      <w:r>
        <w:tab/>
        <w:t>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sinφ 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t xml:space="preserve"> -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cosθ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sinθ -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 ( ω</w:t>
      </w:r>
      <w:r>
        <w:rPr>
          <w:rStyle w:val="subscript"/>
        </w:rPr>
        <w:t xml:space="preserve">3 </w:t>
      </w:r>
      <w:r>
        <w:t xml:space="preserve">-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cosθ)</w:t>
      </w:r>
    </w:p>
    <w:p w14:paraId="0C2E32C6" w14:textId="77777777" w:rsidR="00710EA6" w:rsidRDefault="00710EA6" w:rsidP="00710EA6">
      <w:r>
        <w:tab/>
        <w:t>-3ω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cosφ  =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cosθ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sinθ +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cosθ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( ω</w:t>
      </w:r>
      <w:r>
        <w:rPr>
          <w:rStyle w:val="subscript"/>
        </w:rPr>
        <w:t xml:space="preserve">3 </w:t>
      </w:r>
      <w:r>
        <w:t xml:space="preserve">-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cosθ)</w:t>
      </w:r>
    </w:p>
    <w:p w14:paraId="635E86C8" w14:textId="77777777" w:rsidR="00710EA6" w:rsidRDefault="00710EA6" w:rsidP="00710EA6"/>
    <w:p w14:paraId="3C6590FB" w14:textId="77777777" w:rsidR="00710EA6" w:rsidRDefault="00710EA6" w:rsidP="00710EA6">
      <w:r>
        <w:t>which compare</w:t>
      </w:r>
    </w:p>
    <w:p w14:paraId="1F77BD5C" w14:textId="77777777" w:rsidR="00710EA6" w:rsidRDefault="00710EA6" w:rsidP="00710EA6"/>
    <w:p w14:paraId="4FA83389" w14:textId="77777777" w:rsidR="00710EA6" w:rsidRPr="00CD7686" w:rsidRDefault="00710EA6" w:rsidP="00710EA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7686"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+</w:t>
      </w:r>
      <w:r>
        <w:rPr>
          <w:color w:val="000000"/>
        </w:rPr>
        <w:t xml:space="preserve"> </w:t>
      </w:r>
      <w:r w:rsidRPr="00CD7686">
        <w:rPr>
          <w:color w:val="000000"/>
        </w:rPr>
        <w:t>sinθcosθ</w:t>
      </w:r>
      <w:r>
        <w:rPr>
          <w:color w:val="000000"/>
        </w:rPr>
        <w:t>(3ω</w:t>
      </w:r>
      <w:r>
        <w:rPr>
          <w:rStyle w:val="superscript"/>
        </w:rPr>
        <w:t>2</w:t>
      </w:r>
      <w:r w:rsidRPr="00CD7686">
        <w:rPr>
          <w:color w:val="000000"/>
        </w:rPr>
        <w:t xml:space="preserve"> -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rStyle w:val="superscript"/>
          <w:color w:val="000000"/>
        </w:rPr>
        <w:t>2</w:t>
      </w:r>
      <w:r>
        <w:t>)</w:t>
      </w:r>
      <w:r>
        <w:rPr>
          <w:color w:val="000000"/>
        </w:rPr>
        <w:t xml:space="preserve"> </w:t>
      </w:r>
      <w:r w:rsidRPr="00CD7686">
        <w:rPr>
          <w:color w:val="000000"/>
        </w:rPr>
        <w:t xml:space="preserve"> + ωsinθcosφ (</w:t>
      </w:r>
      <w:r w:rsidRPr="008D086A">
        <w:rPr>
          <w:color w:val="000000"/>
        </w:rPr>
        <w:t>ω</w:t>
      </w:r>
      <w:r w:rsidRPr="008D086A">
        <w:rPr>
          <w:b/>
          <w:color w:val="000000"/>
        </w:rPr>
        <w:t xml:space="preserve"> </w:t>
      </w:r>
      <w:r w:rsidRPr="008D086A">
        <w:rPr>
          <w:color w:val="000000"/>
        </w:rPr>
        <w:t>cosθ cosφ</w:t>
      </w:r>
      <w:r w:rsidRPr="00CD7686">
        <w:rPr>
          <w:color w:val="000000"/>
        </w:rPr>
        <w:t xml:space="preserve"> - 2sinθ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\O(φ,\S\up2(^))</w:instrText>
      </w:r>
      <w:r w:rsidRPr="00CD7686">
        <w:rPr>
          <w:b/>
          <w:color w:val="000000"/>
        </w:rPr>
        <w:fldChar w:fldCharType="end"/>
      </w:r>
    </w:p>
    <w:p w14:paraId="02CDE2B1" w14:textId="77777777" w:rsidR="00710EA6" w:rsidRDefault="00710EA6" w:rsidP="00710EA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\O(φ,\S\up4(••))</w:instrText>
      </w:r>
      <w:r w:rsidRPr="00CD7686">
        <w:rPr>
          <w:color w:val="000000"/>
        </w:rPr>
        <w:fldChar w:fldCharType="end"/>
      </w:r>
      <w:r>
        <w:rPr>
          <w:color w:val="000000"/>
        </w:rPr>
        <w:t>sinθ</w:t>
      </w:r>
      <w:r w:rsidRPr="00CD7686">
        <w:rPr>
          <w:color w:val="000000"/>
        </w:rPr>
        <w:t xml:space="preserve"> + 2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 xml:space="preserve"> 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\O(φ,\S\up4(•))</w:instrText>
      </w:r>
      <w:r w:rsidRPr="00CD7686">
        <w:rPr>
          <w:color w:val="000000"/>
        </w:rPr>
        <w:fldChar w:fldCharType="end"/>
      </w:r>
      <w:r w:rsidRPr="00CD7686">
        <w:rPr>
          <w:b/>
          <w:color w:val="000000"/>
        </w:rPr>
        <w:t xml:space="preserve"> </w:t>
      </w:r>
      <w:r>
        <w:rPr>
          <w:color w:val="000000"/>
        </w:rPr>
        <w:t>cos</w:t>
      </w:r>
      <w:r w:rsidRPr="00CD7686">
        <w:rPr>
          <w:color w:val="000000"/>
        </w:rPr>
        <w:t xml:space="preserve">θ –  ωcosφ </w:t>
      </w:r>
      <w:r>
        <w:rPr>
          <w:color w:val="000000"/>
        </w:rPr>
        <w:t>sinθ</w:t>
      </w:r>
      <w:r w:rsidRPr="00CD7686">
        <w:rPr>
          <w:color w:val="000000"/>
        </w:rPr>
        <w:t>(ωsinφ -2</w:t>
      </w:r>
      <w:r w:rsidRPr="00CD7686">
        <w:rPr>
          <w:color w:val="000000"/>
        </w:rPr>
        <w:fldChar w:fldCharType="begin"/>
      </w:r>
      <w:r w:rsidRPr="00CD7686">
        <w:rPr>
          <w:color w:val="000000"/>
        </w:rPr>
        <w:instrText xml:space="preserve"> EQ \O(θ,\S\up6(•))</w:instrText>
      </w:r>
      <w:r w:rsidRPr="00CD7686">
        <w:rPr>
          <w:color w:val="000000"/>
        </w:rPr>
        <w:fldChar w:fldCharType="end"/>
      </w:r>
      <w:r w:rsidRPr="00CD7686">
        <w:rPr>
          <w:color w:val="000000"/>
        </w:rPr>
        <w:t>)  = 0</w:t>
      </w:r>
      <w:r w:rsidRPr="00CD768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CD7686">
        <w:rPr>
          <w:color w:val="000000"/>
        </w:rPr>
        <w:tab/>
        <w:t xml:space="preserve">// </w:t>
      </w:r>
      <w:r w:rsidRPr="00CD7686">
        <w:rPr>
          <w:b/>
          <w:color w:val="000000"/>
        </w:rPr>
        <w:fldChar w:fldCharType="begin"/>
      </w:r>
      <w:r w:rsidRPr="00CD7686">
        <w:rPr>
          <w:b/>
          <w:color w:val="000000"/>
        </w:rPr>
        <w:instrText xml:space="preserve"> EQ \O(θ,\S\up4(^))</w:instrText>
      </w:r>
      <w:r w:rsidRPr="00CD7686">
        <w:rPr>
          <w:b/>
          <w:color w:val="000000"/>
        </w:rPr>
        <w:fldChar w:fldCharType="end"/>
      </w:r>
      <w:r w:rsidRPr="00CD7686">
        <w:rPr>
          <w:color w:val="000000"/>
        </w:rPr>
        <w:tab/>
      </w:r>
      <w:r w:rsidRPr="00CD7686">
        <w:rPr>
          <w:color w:val="000000"/>
        </w:rPr>
        <w:tab/>
        <w:t>(F.5.7)</w:t>
      </w:r>
      <w:r w:rsidRPr="00CD7686">
        <w:rPr>
          <w:color w:val="000000"/>
        </w:rPr>
        <w:tab/>
      </w:r>
    </w:p>
    <w:p w14:paraId="2F7E6490" w14:textId="77777777" w:rsidR="00710EA6" w:rsidRDefault="00710EA6" w:rsidP="00710EA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EE4AE00" w14:textId="77777777" w:rsidR="00710EA6" w:rsidRDefault="00710EA6" w:rsidP="00710EA6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Things are NEVER going to match as long as ω</w:t>
      </w:r>
      <w:r>
        <w:rPr>
          <w:rStyle w:val="subscript"/>
        </w:rPr>
        <w:t>3</w:t>
      </w:r>
      <w:r>
        <w:t xml:space="preserve"> is sitting in my equations. </w:t>
      </w:r>
    </w:p>
    <w:p w14:paraId="45F3FDA2" w14:textId="77777777" w:rsidR="00710EA6" w:rsidRDefault="00710EA6" w:rsidP="00710EA6">
      <w:pPr>
        <w:tabs>
          <w:tab w:val="left" w:pos="7200"/>
          <w:tab w:val="left" w:pos="7920"/>
          <w:tab w:val="right" w:pos="9270"/>
        </w:tabs>
      </w:pPr>
    </w:p>
    <w:p w14:paraId="3C55FC34" w14:textId="77777777" w:rsidR="00710EA6" w:rsidRDefault="00710EA6" w:rsidP="00710EA6">
      <w:pPr>
        <w:tabs>
          <w:tab w:val="left" w:pos="7200"/>
          <w:tab w:val="left" w:pos="7920"/>
          <w:tab w:val="right" w:pos="9270"/>
        </w:tabs>
      </w:pPr>
      <w:r w:rsidRPr="00710EA6">
        <w:rPr>
          <w:b/>
        </w:rPr>
        <w:t>Plan D.</w:t>
      </w:r>
      <w:r>
        <w:t xml:space="preserve">  It is possible that maybe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</w:instrText>
      </w:r>
      <w:r>
        <w:rPr>
          <w:color w:val="000000"/>
        </w:rPr>
        <w:instrText>4</w:instrText>
      </w:r>
      <w:r w:rsidRPr="005F34E6">
        <w:rPr>
          <w:color w:val="000000"/>
        </w:rPr>
        <w:instrText>(•))</w:instrText>
      </w:r>
      <w:r w:rsidRPr="005F34E6">
        <w:rPr>
          <w:color w:val="000000"/>
        </w:rPr>
        <w:fldChar w:fldCharType="end"/>
      </w:r>
      <w:r>
        <w:t xml:space="preserve"> is very small?  If that were the case, maybe my rigid equations are</w:t>
      </w:r>
    </w:p>
    <w:p w14:paraId="49B93440" w14:textId="77777777" w:rsidR="00710EA6" w:rsidRDefault="00710EA6" w:rsidP="00710EA6">
      <w:pPr>
        <w:tabs>
          <w:tab w:val="left" w:pos="7200"/>
          <w:tab w:val="left" w:pos="7920"/>
          <w:tab w:val="right" w:pos="9270"/>
        </w:tabs>
      </w:pPr>
    </w:p>
    <w:p w14:paraId="61166187" w14:textId="77777777" w:rsidR="00710EA6" w:rsidRPr="00FF3DE1" w:rsidRDefault="00710EA6" w:rsidP="00710EA6">
      <w:r>
        <w:tab/>
        <w:t xml:space="preserve">  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sinφ 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\O(θ,\S\up6(••))</w:instrText>
      </w:r>
      <w:r w:rsidRPr="005F34E6">
        <w:rPr>
          <w:color w:val="000000"/>
        </w:rPr>
        <w:fldChar w:fldCharType="end"/>
      </w:r>
      <w:r>
        <w:t xml:space="preserve"> -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cosθ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</w:t>
      </w:r>
    </w:p>
    <w:p w14:paraId="32A84F8F" w14:textId="77777777" w:rsidR="00710EA6" w:rsidRDefault="00710EA6" w:rsidP="00710EA6">
      <w:r>
        <w:tab/>
        <w:t xml:space="preserve"> -3ω</w:t>
      </w:r>
      <w:r>
        <w:rPr>
          <w:rStyle w:val="superscript"/>
        </w:rPr>
        <w:t>2</w:t>
      </w:r>
      <w:r>
        <w:t>sinθ</w:t>
      </w:r>
      <w:r>
        <w:rPr>
          <w:color w:val="000000"/>
        </w:rPr>
        <w:t>cosθ</w:t>
      </w:r>
      <w:r>
        <w:t xml:space="preserve"> cosφ  = 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>cosθ</w:t>
      </w:r>
      <w:r>
        <w:fldChar w:fldCharType="begin"/>
      </w:r>
      <w:r>
        <w:instrText xml:space="preserve"> EQ \O(θ,\S\up4(•))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\O(φ,\S\up4(••))</w:instrText>
      </w:r>
      <w:r>
        <w:fldChar w:fldCharType="end"/>
      </w:r>
      <w:r>
        <w:t xml:space="preserve"> sinθ +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>cosθ</w:t>
      </w:r>
    </w:p>
    <w:p w14:paraId="7E0100C7" w14:textId="77777777" w:rsidR="00710EA6" w:rsidRDefault="00710EA6" w:rsidP="00710EA6"/>
    <w:p w14:paraId="0787DEB6" w14:textId="77777777" w:rsidR="00710EA6" w:rsidRPr="00710EA6" w:rsidRDefault="00710EA6" w:rsidP="00710EA6">
      <w:r>
        <w:t xml:space="preserve">But no linear combining of these can give (F.5.7) because nothing can develop a linear ω factor! </w:t>
      </w:r>
    </w:p>
    <w:p w14:paraId="0277AEE2" w14:textId="77777777" w:rsidR="00710EA6" w:rsidRPr="00710EA6" w:rsidRDefault="00710EA6" w:rsidP="00710EA6">
      <w:pPr>
        <w:tabs>
          <w:tab w:val="left" w:pos="7200"/>
          <w:tab w:val="left" w:pos="7920"/>
          <w:tab w:val="right" w:pos="9270"/>
        </w:tabs>
      </w:pPr>
    </w:p>
    <w:p w14:paraId="447CC182" w14:textId="77777777" w:rsidR="00710EA6" w:rsidRDefault="00710EA6" w:rsidP="00710EA6"/>
    <w:p w14:paraId="011874EB" w14:textId="77777777" w:rsidR="00D33EE6" w:rsidRPr="007C1967" w:rsidRDefault="00D33EE6" w:rsidP="007C1967">
      <w:r>
        <w:tab/>
      </w:r>
    </w:p>
    <w:p w14:paraId="224A19F0" w14:textId="77777777" w:rsidR="007C1967" w:rsidRPr="007C1967" w:rsidRDefault="007C1967" w:rsidP="007C1967">
      <w:r>
        <w:tab/>
      </w:r>
    </w:p>
    <w:p w14:paraId="0FD1D95E" w14:textId="77777777" w:rsidR="007C1967" w:rsidRPr="007C1967" w:rsidRDefault="007C1967" w:rsidP="007C1967">
      <w:r>
        <w:tab/>
      </w:r>
    </w:p>
    <w:p w14:paraId="008CAD94" w14:textId="77777777" w:rsidR="007C1967" w:rsidRDefault="007C1967" w:rsidP="007C1967">
      <w:pPr>
        <w:rPr>
          <w:rFonts w:eastAsia="Arial Unicode MS"/>
        </w:rPr>
      </w:pPr>
    </w:p>
    <w:p w14:paraId="2FEBA7FF" w14:textId="77777777" w:rsidR="007C1967" w:rsidRPr="007C1967" w:rsidRDefault="007C1967" w:rsidP="007C1967">
      <w:r>
        <w:tab/>
      </w:r>
    </w:p>
    <w:p w14:paraId="7E98BDAF" w14:textId="77777777" w:rsidR="007C1967" w:rsidRPr="007C1967" w:rsidRDefault="007C1967" w:rsidP="006162C8">
      <w:pPr>
        <w:rPr>
          <w:b/>
        </w:rPr>
      </w:pPr>
    </w:p>
    <w:sectPr w:rsidR="007C1967" w:rsidRPr="007C196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16EA4" w14:textId="77777777" w:rsidR="005E31CF" w:rsidRDefault="005E31CF">
      <w:r>
        <w:separator/>
      </w:r>
    </w:p>
  </w:endnote>
  <w:endnote w:type="continuationSeparator" w:id="0">
    <w:p w14:paraId="341A88E5" w14:textId="77777777" w:rsidR="005E31CF" w:rsidRDefault="005E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73F95" w14:textId="77777777" w:rsidR="00D33EE6" w:rsidRDefault="00D33EE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945B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5C970" w14:textId="77777777" w:rsidR="005E31CF" w:rsidRDefault="005E31CF">
      <w:r>
        <w:separator/>
      </w:r>
    </w:p>
  </w:footnote>
  <w:footnote w:type="continuationSeparator" w:id="0">
    <w:p w14:paraId="1161FD18" w14:textId="77777777" w:rsidR="005E31CF" w:rsidRDefault="005E31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DD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D62A2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3DD9"/>
    <w:rsid w:val="005A5EC8"/>
    <w:rsid w:val="005B538D"/>
    <w:rsid w:val="005B750B"/>
    <w:rsid w:val="005C0914"/>
    <w:rsid w:val="005C4E68"/>
    <w:rsid w:val="005E31CF"/>
    <w:rsid w:val="005E4F20"/>
    <w:rsid w:val="005E66BC"/>
    <w:rsid w:val="005F0E1C"/>
    <w:rsid w:val="00605A63"/>
    <w:rsid w:val="006160A6"/>
    <w:rsid w:val="006162C8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0EA6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1967"/>
    <w:rsid w:val="007C70C6"/>
    <w:rsid w:val="007E26A4"/>
    <w:rsid w:val="007E64D2"/>
    <w:rsid w:val="007E726A"/>
    <w:rsid w:val="008147ED"/>
    <w:rsid w:val="008217D9"/>
    <w:rsid w:val="00821947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5B6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1D73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22B99"/>
    <w:rsid w:val="00C331FE"/>
    <w:rsid w:val="00C40F10"/>
    <w:rsid w:val="00C41294"/>
    <w:rsid w:val="00C5077C"/>
    <w:rsid w:val="00C51A25"/>
    <w:rsid w:val="00C61C2C"/>
    <w:rsid w:val="00C6401F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3EE6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3203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4362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4FB1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C2FE2"/>
    <w:rsid w:val="00FE4914"/>
    <w:rsid w:val="00FE4CD2"/>
    <w:rsid w:val="00FF1061"/>
    <w:rsid w:val="00FF3DE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A5946E"/>
  <w15:chartTrackingRefBased/>
  <w15:docId w15:val="{74408F18-9186-496D-88F7-F7AD76333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3454</Words>
  <Characters>11919</Characters>
  <Application>Microsoft Office Word</Application>
  <DocSecurity>4</DocSecurity>
  <Lines>541</Lines>
  <Paragraphs>366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2026-09-06T22:40:00Z</dcterms:created>
  <dcterms:modified xsi:type="dcterms:W3CDTF">2026-09-06T22:40:00Z</dcterms:modified>
</cp:coreProperties>
</file>