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BD1A2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70B615A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468C344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</w:pPr>
      <w:r>
        <w:t xml:space="preserve">The reader must now be inventive with the two coins in order to verify these red arrows, a good reader spatial geometry and hand dexterity exercise! </w:t>
      </w:r>
    </w:p>
    <w:p w14:paraId="1217D243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</w:pPr>
    </w:p>
    <w:p w14:paraId="36E9FD8D" w14:textId="77777777" w:rsidR="00AB14F4" w:rsidRPr="002A415F" w:rsidRDefault="00AB14F4" w:rsidP="00AB14F4">
      <w:pPr>
        <w:tabs>
          <w:tab w:val="left" w:pos="7200"/>
          <w:tab w:val="left" w:pos="7920"/>
          <w:tab w:val="right" w:pos="9270"/>
        </w:tabs>
      </w:pPr>
      <w:r>
        <w:t xml:space="preserve">Now the red body cone brushes against the </w:t>
      </w:r>
      <w:r w:rsidRPr="002A415F">
        <w:rPr>
          <w:i/>
        </w:rPr>
        <w:t>inner</w:t>
      </w:r>
      <w:r>
        <w:t xml:space="preserve"> surface of the blue space cone</w:t>
      </w:r>
    </w:p>
    <w:p w14:paraId="49B0E051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19A51F4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846BEE7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0D1685C7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</w:pPr>
      <w:r>
        <w:t xml:space="preserve"> which can have either sign. When Ω' is positive, the picture is as shown above with the red cone outside the blue cone. If α is much smaller than θ, the red cone rolls quickly as appropriate for  Ω' &gt; L/I'</w:t>
      </w:r>
      <w:r>
        <w:rPr>
          <w:rStyle w:val="subscript"/>
        </w:rPr>
        <w:t>1</w:t>
      </w:r>
      <w:r>
        <w:t xml:space="preserve"> . If Ω' is negative, the red cone lies on the inside of the blue cone as below, </w:t>
      </w:r>
    </w:p>
    <w:p w14:paraId="3416DF50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</w:pPr>
    </w:p>
    <w:p w14:paraId="6C81C67E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 w14:anchorId="06EFAA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5.5pt;height:175.5pt">
            <v:imagedata r:id="rId6" o:title=""/>
          </v:shape>
        </w:pict>
      </w:r>
    </w:p>
    <w:p w14:paraId="49A8C616" w14:textId="77777777" w:rsidR="00AB14F4" w:rsidRDefault="00AB14F4" w:rsidP="00AB14F4">
      <w:pPr>
        <w:tabs>
          <w:tab w:val="left" w:pos="7200"/>
          <w:tab w:val="left" w:pos="7920"/>
          <w:tab w:val="right" w:pos="9270"/>
        </w:tabs>
      </w:pPr>
    </w:p>
    <w:p w14:paraId="6AC40CA3" w14:textId="77777777" w:rsidR="00AB14F4" w:rsidRPr="002A415F" w:rsidRDefault="00AB14F4" w:rsidP="00AB14F4">
      <w:pPr>
        <w:tabs>
          <w:tab w:val="left" w:pos="7200"/>
          <w:tab w:val="left" w:pos="7920"/>
          <w:tab w:val="right" w:pos="9270"/>
        </w:tabs>
      </w:pPr>
      <w:r>
        <w:t>Rate Ω' is positive for α &lt; π/2 if I'</w:t>
      </w:r>
      <w:r>
        <w:rPr>
          <w:rStyle w:val="subscript"/>
        </w:rPr>
        <w:t>1</w:t>
      </w:r>
      <w:r>
        <w:t xml:space="preserve"> &gt; I'</w:t>
      </w:r>
      <w:r>
        <w:rPr>
          <w:rStyle w:val="subscript"/>
        </w:rPr>
        <w:t>3</w:t>
      </w:r>
      <w:r>
        <w:t xml:space="preserve"> which means the rigid rotor is narrow (prolate) with a small axial moment I'</w:t>
      </w:r>
      <w:r>
        <w:rPr>
          <w:rStyle w:val="subscript"/>
        </w:rPr>
        <w:t>3</w:t>
      </w:r>
      <w:r>
        <w:t xml:space="preserve"> . A rotor which is fat and squat (oblate) will have a large I'</w:t>
      </w:r>
      <w:r>
        <w:rPr>
          <w:rStyle w:val="subscript"/>
        </w:rPr>
        <w:t>3</w:t>
      </w:r>
      <w:r>
        <w:t xml:space="preserve">  so Ω' &lt; 0 and the second figure applies.  </w:t>
      </w:r>
    </w:p>
    <w:p w14:paraId="7E25B076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04E46" w14:textId="77777777" w:rsidR="009411F8" w:rsidRDefault="009411F8">
      <w:r>
        <w:separator/>
      </w:r>
    </w:p>
  </w:endnote>
  <w:endnote w:type="continuationSeparator" w:id="0">
    <w:p w14:paraId="090E74E2" w14:textId="77777777" w:rsidR="009411F8" w:rsidRDefault="00941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EB662" w14:textId="77777777" w:rsidR="0077239B" w:rsidRDefault="0077239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14F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486F" w14:textId="77777777" w:rsidR="009411F8" w:rsidRDefault="009411F8">
      <w:r>
        <w:separator/>
      </w:r>
    </w:p>
  </w:footnote>
  <w:footnote w:type="continuationSeparator" w:id="0">
    <w:p w14:paraId="4F1E59FC" w14:textId="77777777" w:rsidR="009411F8" w:rsidRDefault="009411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239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7239B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034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11F8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14F4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11F5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9D0E1"/>
  <w15:chartTrackingRefBased/>
  <w15:docId w15:val="{47D9F797-435B-4034-8BD0-F287C598F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638</Characters>
  <Application>Microsoft Office Word</Application>
  <DocSecurity>4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2026-09-06T22:40:00Z</dcterms:created>
  <dcterms:modified xsi:type="dcterms:W3CDTF">2026-09-06T22:40:00Z</dcterms:modified>
</cp:coreProperties>
</file>