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ADD07" w14:textId="77777777" w:rsidR="004C5731" w:rsidRDefault="004C5731" w:rsidP="0071283F">
      <w:pPr>
        <w:rPr>
          <w:b/>
        </w:rPr>
      </w:pPr>
    </w:p>
    <w:p w14:paraId="71BE3B98" w14:textId="77777777" w:rsidR="000069A2" w:rsidRPr="000069A2" w:rsidRDefault="000069A2" w:rsidP="0071283F">
      <w:pPr>
        <w:rPr>
          <w:b/>
          <w:color w:val="FF0000"/>
        </w:rPr>
      </w:pPr>
      <w:r w:rsidRPr="000069A2">
        <w:rPr>
          <w:b/>
          <w:color w:val="FF0000"/>
        </w:rPr>
        <w:t>This has been installed, do not edit here</w:t>
      </w:r>
    </w:p>
    <w:p w14:paraId="2A011F32" w14:textId="77777777" w:rsidR="000069A2" w:rsidRDefault="000069A2" w:rsidP="0071283F">
      <w:pPr>
        <w:rPr>
          <w:b/>
        </w:rPr>
      </w:pPr>
    </w:p>
    <w:p w14:paraId="08168713" w14:textId="77777777" w:rsidR="00941246" w:rsidRPr="000069A2" w:rsidRDefault="00941246" w:rsidP="000069A2">
      <w:pPr>
        <w:pStyle w:val="Heading2"/>
      </w:pPr>
      <w:r w:rsidRPr="000069A2">
        <w:t xml:space="preserve">Appendix J :  Relation </w:t>
      </w:r>
      <w:r w:rsidR="00932749" w:rsidRPr="000069A2">
        <w:t xml:space="preserve">between this document and </w:t>
      </w:r>
      <w:r w:rsidR="00932749" w:rsidRPr="000069A2">
        <w:rPr>
          <w:i/>
        </w:rPr>
        <w:t>Tensor Analysis and Curvilinear Coordinates</w:t>
      </w:r>
    </w:p>
    <w:p w14:paraId="6348A96F" w14:textId="77777777" w:rsidR="00941246" w:rsidRDefault="00941246" w:rsidP="0071283F">
      <w:pPr>
        <w:rPr>
          <w:b/>
        </w:rPr>
      </w:pPr>
    </w:p>
    <w:p w14:paraId="7598F6BD" w14:textId="77777777" w:rsidR="00932749" w:rsidRDefault="00932749">
      <w:r>
        <w:t xml:space="preserve">Although we use covariant notation in this Appendix, a reader unfamiliar with that subject should not be put off , and can perhaps peruse the document mentioned for an explanation. </w:t>
      </w:r>
    </w:p>
    <w:p w14:paraId="083EB4B0" w14:textId="77777777" w:rsidR="00932749" w:rsidRDefault="00932749"/>
    <w:p w14:paraId="68A67982" w14:textId="77777777" w:rsidR="00291390" w:rsidRDefault="00941246">
      <w:r>
        <w:t>In</w:t>
      </w:r>
      <w:r w:rsidR="00932749">
        <w:t xml:space="preserve"> our</w:t>
      </w:r>
      <w:r>
        <w:t xml:space="preserve"> </w:t>
      </w:r>
      <w:r w:rsidR="00932749">
        <w:t xml:space="preserve">document </w:t>
      </w:r>
      <w:r w:rsidR="00932749" w:rsidRPr="00932749">
        <w:rPr>
          <w:i/>
        </w:rPr>
        <w:t>Tensor Analysis and Curvilinear Coordinates</w:t>
      </w:r>
      <w:r w:rsidR="00932749">
        <w:rPr>
          <w:i/>
        </w:rPr>
        <w:t xml:space="preserve"> </w:t>
      </w:r>
      <w:r>
        <w:t xml:space="preserve">there is a general transformation </w:t>
      </w:r>
      <w:r w:rsidRPr="00A9435F">
        <w:rPr>
          <w:b/>
        </w:rPr>
        <w:t>x</w:t>
      </w:r>
      <w:r>
        <w:t xml:space="preserve">' = </w:t>
      </w:r>
      <w:r w:rsidRPr="00A9435F">
        <w:rPr>
          <w:b/>
        </w:rPr>
        <w:t>F</w:t>
      </w:r>
      <w:r>
        <w:t>(</w:t>
      </w:r>
      <w:r w:rsidRPr="00A9435F">
        <w:rPr>
          <w:b/>
        </w:rPr>
        <w:t>x</w:t>
      </w:r>
      <w:r>
        <w:t xml:space="preserve">) with </w:t>
      </w:r>
      <w:proofErr w:type="spellStart"/>
      <w:r>
        <w:t>d</w:t>
      </w:r>
      <w:r w:rsidRPr="00941246">
        <w:rPr>
          <w:b/>
        </w:rPr>
        <w:t>x</w:t>
      </w:r>
      <w:proofErr w:type="spellEnd"/>
      <w:r>
        <w:t xml:space="preserve">' = </w:t>
      </w:r>
      <w:proofErr w:type="spellStart"/>
      <w:r>
        <w:t>Rd</w:t>
      </w:r>
      <w:r w:rsidRPr="00941246">
        <w:rPr>
          <w:b/>
        </w:rPr>
        <w:t>x</w:t>
      </w:r>
      <w:proofErr w:type="spellEnd"/>
      <w:r>
        <w:t xml:space="preserve"> where </w:t>
      </w:r>
      <w:proofErr w:type="spellStart"/>
      <w:r>
        <w:t>R</w:t>
      </w:r>
      <w:r w:rsidRPr="000B2240">
        <w:rPr>
          <w:rStyle w:val="superscript"/>
        </w:rPr>
        <w:t>i</w:t>
      </w:r>
      <w:r>
        <w:rPr>
          <w:rStyle w:val="subscript"/>
        </w:rPr>
        <w:t>k</w:t>
      </w:r>
      <w:proofErr w:type="spellEnd"/>
      <w:r>
        <w:t>(</w:t>
      </w:r>
      <w:r w:rsidRPr="00C4155B">
        <w:rPr>
          <w:b/>
        </w:rPr>
        <w:t>x</w:t>
      </w:r>
      <w:r w:rsidR="00932749">
        <w:t xml:space="preserve">) ≡ </w:t>
      </w:r>
      <w:r>
        <w:t>(∂</w:t>
      </w:r>
      <w:proofErr w:type="spellStart"/>
      <w:r>
        <w:t>x'</w:t>
      </w:r>
      <w:r w:rsidRPr="000B2240">
        <w:rPr>
          <w:rStyle w:val="superscript"/>
        </w:rPr>
        <w:t>i</w:t>
      </w:r>
      <w:r>
        <w:t>/∂x</w:t>
      </w:r>
      <w:r w:rsidRPr="00932749">
        <w:rPr>
          <w:rStyle w:val="superscript"/>
        </w:rPr>
        <w:t>k</w:t>
      </w:r>
      <w:proofErr w:type="spellEnd"/>
      <w:r>
        <w:t>) is the "differential" of the transformation</w:t>
      </w:r>
      <w:r w:rsidR="00932749">
        <w:t xml:space="preserve"> </w:t>
      </w:r>
      <w:r w:rsidR="00932749" w:rsidRPr="00A9435F">
        <w:rPr>
          <w:b/>
        </w:rPr>
        <w:t>F</w:t>
      </w:r>
      <w:r>
        <w:t>, and S = R</w:t>
      </w:r>
      <w:r>
        <w:rPr>
          <w:rStyle w:val="superscript"/>
        </w:rPr>
        <w:t>-1</w:t>
      </w:r>
      <w:r w:rsidR="000B2240">
        <w:t xml:space="preserve"> with </w:t>
      </w:r>
      <w:proofErr w:type="spellStart"/>
      <w:r w:rsidR="000B2240">
        <w:t>S</w:t>
      </w:r>
      <w:r w:rsidR="000B2240" w:rsidRPr="000B2240">
        <w:rPr>
          <w:rStyle w:val="superscript"/>
        </w:rPr>
        <w:t>i</w:t>
      </w:r>
      <w:r w:rsidR="000B2240">
        <w:rPr>
          <w:rStyle w:val="subscript"/>
        </w:rPr>
        <w:t>k</w:t>
      </w:r>
      <w:proofErr w:type="spellEnd"/>
      <w:r w:rsidR="000B2240">
        <w:t>(</w:t>
      </w:r>
      <w:r w:rsidR="000B2240" w:rsidRPr="00C4155B">
        <w:rPr>
          <w:b/>
        </w:rPr>
        <w:t>x</w:t>
      </w:r>
      <w:r w:rsidR="000B2240">
        <w:t>') ≡ (∂x</w:t>
      </w:r>
      <w:r w:rsidR="000B2240" w:rsidRPr="000B2240">
        <w:rPr>
          <w:rStyle w:val="superscript"/>
        </w:rPr>
        <w:t>i</w:t>
      </w:r>
      <w:r w:rsidR="000B2240">
        <w:t>/∂</w:t>
      </w:r>
      <w:proofErr w:type="spellStart"/>
      <w:r w:rsidR="000B2240">
        <w:t>x'</w:t>
      </w:r>
      <w:r w:rsidR="000B2240" w:rsidRPr="00932749">
        <w:rPr>
          <w:rStyle w:val="superscript"/>
        </w:rPr>
        <w:t>k</w:t>
      </w:r>
      <w:proofErr w:type="spellEnd"/>
      <w:r w:rsidR="000B2240">
        <w:t>)</w:t>
      </w:r>
      <w:r>
        <w:t xml:space="preserve">. This transformation is represented </w:t>
      </w:r>
      <w:r w:rsidR="00932749">
        <w:t>by "</w:t>
      </w:r>
      <w:r>
        <w:t>Picture</w:t>
      </w:r>
      <w:r w:rsidR="000B2240">
        <w:t xml:space="preserve"> A</w:t>
      </w:r>
      <w:r w:rsidR="00932749">
        <w:t>"</w:t>
      </w:r>
      <w:r w:rsidR="000B2240">
        <w:t xml:space="preserve">, </w:t>
      </w:r>
    </w:p>
    <w:p w14:paraId="55906B8F" w14:textId="77777777" w:rsidR="00941246" w:rsidRDefault="00941246"/>
    <w:p w14:paraId="207B260B" w14:textId="77777777" w:rsidR="00941246" w:rsidRPr="004C5731" w:rsidRDefault="00941246" w:rsidP="004C5731">
      <w:pPr>
        <w:tabs>
          <w:tab w:val="left" w:pos="7200"/>
          <w:tab w:val="left" w:pos="7920"/>
          <w:tab w:val="right" w:pos="9270"/>
        </w:tabs>
      </w:pPr>
      <w:r>
        <w:tab/>
      </w:r>
      <w:r>
        <w:tab/>
      </w:r>
      <w:r>
        <w:tab/>
      </w:r>
      <w:r>
        <w:tab/>
      </w:r>
      <w:r>
        <w:pict w14:anchorId="24B154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1.5pt;height:75pt">
            <v:imagedata r:id="rId6" o:title=""/>
          </v:shape>
        </w:pict>
      </w:r>
      <w:r w:rsidR="004C5731">
        <w:tab/>
      </w:r>
      <w:r w:rsidR="004C5731">
        <w:tab/>
      </w:r>
      <w:r w:rsidR="004C5731">
        <w:tab/>
        <w:t>(J.1)</w:t>
      </w:r>
    </w:p>
    <w:p w14:paraId="2F6F2659" w14:textId="77777777" w:rsidR="000B2240" w:rsidRDefault="000B2240"/>
    <w:p w14:paraId="561F0091" w14:textId="77777777" w:rsidR="000B2240" w:rsidRDefault="000B2240">
      <w:r>
        <w:t>Each space has its own covariant metric tensor</w:t>
      </w:r>
      <w:r w:rsidR="00932749">
        <w:t xml:space="preserve">: </w:t>
      </w:r>
      <w:r>
        <w:t xml:space="preserve"> </w:t>
      </w:r>
      <w:proofErr w:type="spellStart"/>
      <w:r>
        <w:t>g</w:t>
      </w:r>
      <w:r>
        <w:rPr>
          <w:rStyle w:val="subscript"/>
        </w:rPr>
        <w:t>ij</w:t>
      </w:r>
      <w:proofErr w:type="spellEnd"/>
      <w:r>
        <w:t xml:space="preserve"> for x-space and </w:t>
      </w:r>
      <w:proofErr w:type="spellStart"/>
      <w:r>
        <w:t>g'</w:t>
      </w:r>
      <w:r>
        <w:rPr>
          <w:rStyle w:val="subscript"/>
        </w:rPr>
        <w:t>ij</w:t>
      </w:r>
      <w:proofErr w:type="spellEnd"/>
      <w:r>
        <w:t xml:space="preserve"> for x'-space. </w:t>
      </w:r>
    </w:p>
    <w:p w14:paraId="7E65AB84" w14:textId="77777777" w:rsidR="000B2240" w:rsidRDefault="000B2240"/>
    <w:p w14:paraId="1D71D5ED" w14:textId="77777777" w:rsidR="000B2240" w:rsidRPr="000B2240" w:rsidRDefault="000B2240">
      <w:r>
        <w:t xml:space="preserve">If we let X = x-space and X' = x'-space, then </w:t>
      </w:r>
      <w:r w:rsidRPr="000B2240">
        <w:rPr>
          <w:b/>
        </w:rPr>
        <w:t>F</w:t>
      </w:r>
      <w:r>
        <w:t xml:space="preserve"> is a mapping </w:t>
      </w:r>
      <w:r w:rsidRPr="000B2240">
        <w:rPr>
          <w:b/>
        </w:rPr>
        <w:t>F</w:t>
      </w:r>
      <w:r>
        <w:t xml:space="preserve">: X→ X'  and </w:t>
      </w:r>
      <w:r w:rsidRPr="000B2240">
        <w:rPr>
          <w:b/>
        </w:rPr>
        <w:t>F</w:t>
      </w:r>
      <w:r>
        <w:t xml:space="preserve">:  </w:t>
      </w:r>
      <w:r w:rsidRPr="000B2240">
        <w:rPr>
          <w:b/>
        </w:rPr>
        <w:t>x</w:t>
      </w:r>
      <w:r>
        <w:t xml:space="preserve"> → </w:t>
      </w:r>
      <w:r w:rsidRPr="000B2240">
        <w:rPr>
          <w:b/>
        </w:rPr>
        <w:t>x</w:t>
      </w:r>
      <w:r>
        <w:t xml:space="preserve">' =  </w:t>
      </w:r>
      <w:r w:rsidRPr="00A9435F">
        <w:rPr>
          <w:b/>
        </w:rPr>
        <w:t>F</w:t>
      </w:r>
      <w:r>
        <w:t>(</w:t>
      </w:r>
      <w:r w:rsidRPr="00A9435F">
        <w:rPr>
          <w:b/>
        </w:rPr>
        <w:t>x</w:t>
      </w:r>
      <w:r>
        <w:t xml:space="preserve">) .  </w:t>
      </w:r>
    </w:p>
    <w:p w14:paraId="33289906" w14:textId="77777777" w:rsidR="000B2240" w:rsidRDefault="000B2240"/>
    <w:p w14:paraId="3783504D" w14:textId="77777777" w:rsidR="000B2240" w:rsidRDefault="000B2240" w:rsidP="000B2240">
      <w:r>
        <w:t xml:space="preserve">A contravariant vector </w:t>
      </w:r>
      <w:r w:rsidR="00932749" w:rsidRPr="00A52F07">
        <w:rPr>
          <w:b/>
        </w:rPr>
        <w:t>V</w:t>
      </w:r>
      <w:r w:rsidR="00932749">
        <w:rPr>
          <w:b/>
        </w:rPr>
        <w:t xml:space="preserve"> </w:t>
      </w:r>
      <w:r>
        <w:t xml:space="preserve">transforms under </w:t>
      </w:r>
      <w:r w:rsidRPr="00A9435F">
        <w:rPr>
          <w:b/>
        </w:rPr>
        <w:t>x</w:t>
      </w:r>
      <w:r>
        <w:t xml:space="preserve">' = </w:t>
      </w:r>
      <w:r w:rsidRPr="00A9435F">
        <w:rPr>
          <w:b/>
        </w:rPr>
        <w:t>F</w:t>
      </w:r>
      <w:r>
        <w:t>(</w:t>
      </w:r>
      <w:r w:rsidRPr="00A9435F">
        <w:rPr>
          <w:b/>
        </w:rPr>
        <w:t>x</w:t>
      </w:r>
      <w:r>
        <w:t xml:space="preserve">) as </w:t>
      </w:r>
      <w:proofErr w:type="spellStart"/>
      <w:r>
        <w:t>V'</w:t>
      </w:r>
      <w:r>
        <w:rPr>
          <w:rStyle w:val="superscript"/>
        </w:rPr>
        <w:t>a</w:t>
      </w:r>
      <w:proofErr w:type="spellEnd"/>
      <w:r>
        <w:t xml:space="preserve"> = </w:t>
      </w:r>
      <w:proofErr w:type="spellStart"/>
      <w:r>
        <w:t>R</w:t>
      </w:r>
      <w:r>
        <w:rPr>
          <w:rStyle w:val="superscript"/>
        </w:rPr>
        <w:t>a</w:t>
      </w:r>
      <w:r>
        <w:rPr>
          <w:rStyle w:val="subscript"/>
        </w:rPr>
        <w:t>b</w:t>
      </w:r>
      <w:r>
        <w:t>V</w:t>
      </w:r>
      <w:r>
        <w:rPr>
          <w:rStyle w:val="superscript"/>
        </w:rPr>
        <w:t>b</w:t>
      </w:r>
      <w:proofErr w:type="spellEnd"/>
      <w:r>
        <w:t xml:space="preserve">. </w:t>
      </w:r>
    </w:p>
    <w:p w14:paraId="43AC5AA3" w14:textId="77777777" w:rsidR="000B2240" w:rsidRDefault="000B2240" w:rsidP="000B2240"/>
    <w:p w14:paraId="461DEFB0" w14:textId="77777777" w:rsidR="000B2240" w:rsidRDefault="000B2240" w:rsidP="000B2240">
      <w:r>
        <w:t xml:space="preserve">There are axis-aligned basis vectors in x-space called </w:t>
      </w:r>
      <w:r w:rsidRPr="00941246">
        <w:rPr>
          <w:b/>
        </w:rPr>
        <w:t>u</w:t>
      </w:r>
      <w:r>
        <w:rPr>
          <w:rStyle w:val="subscript"/>
        </w:rPr>
        <w:t>n</w:t>
      </w:r>
      <w:r>
        <w:t xml:space="preserve">. Also in x-space are the tangent base vectors </w:t>
      </w:r>
      <w:r w:rsidRPr="00941246">
        <w:rPr>
          <w:b/>
        </w:rPr>
        <w:t>e</w:t>
      </w:r>
      <w:r>
        <w:rPr>
          <w:rStyle w:val="subscript"/>
        </w:rPr>
        <w:t>n</w:t>
      </w:r>
      <w:r>
        <w:t xml:space="preserve"> which are tangent to the coordinate lines in x-space, </w:t>
      </w:r>
      <w:r w:rsidRPr="00F36ABC">
        <w:rPr>
          <w:b/>
        </w:rPr>
        <w:t>e</w:t>
      </w:r>
      <w:r>
        <w:rPr>
          <w:rStyle w:val="subscript"/>
        </w:rPr>
        <w:t>n</w:t>
      </w:r>
      <w:r>
        <w:t xml:space="preserve"> = </w:t>
      </w:r>
      <w:r w:rsidR="007B699A">
        <w:t>∂'</w:t>
      </w:r>
      <w:proofErr w:type="spellStart"/>
      <w:r w:rsidR="007B699A">
        <w:rPr>
          <w:rStyle w:val="subscript"/>
        </w:rPr>
        <w:t>n</w:t>
      </w:r>
      <w:r w:rsidR="007B699A" w:rsidRPr="007B699A">
        <w:rPr>
          <w:b/>
        </w:rPr>
        <w:t>x</w:t>
      </w:r>
      <w:proofErr w:type="spellEnd"/>
      <w:r w:rsidR="007B699A">
        <w:t xml:space="preserve">  = (∂</w:t>
      </w:r>
      <w:r w:rsidR="007B699A" w:rsidRPr="007B699A">
        <w:rPr>
          <w:b/>
        </w:rPr>
        <w:t>x</w:t>
      </w:r>
      <w:r w:rsidR="007B699A">
        <w:rPr>
          <w:b/>
        </w:rPr>
        <w:t>/</w:t>
      </w:r>
      <w:r w:rsidR="007B699A">
        <w:t>∂</w:t>
      </w:r>
      <w:proofErr w:type="spellStart"/>
      <w:r w:rsidR="007B699A">
        <w:t>x'</w:t>
      </w:r>
      <w:r w:rsidR="007B699A">
        <w:rPr>
          <w:rStyle w:val="superscript"/>
        </w:rPr>
        <w:t>n</w:t>
      </w:r>
      <w:proofErr w:type="spellEnd"/>
      <w:r w:rsidR="007B699A">
        <w:t xml:space="preserve">). </w:t>
      </w:r>
      <w:r w:rsidR="006640F7">
        <w:t xml:space="preserve">In general the </w:t>
      </w:r>
      <w:r w:rsidR="006640F7" w:rsidRPr="006640F7">
        <w:rPr>
          <w:b/>
        </w:rPr>
        <w:t>e</w:t>
      </w:r>
      <w:r w:rsidR="006640F7">
        <w:rPr>
          <w:rStyle w:val="subscript"/>
        </w:rPr>
        <w:t>n</w:t>
      </w:r>
      <w:r w:rsidR="006640F7">
        <w:t xml:space="preserve"> are not unit vectors, and in general they are not orthogonal to each other. In our polar coordinate example below, they happen to be orthogonal because polar coordinates is an orthogonal curvilinear coordinate system. </w:t>
      </w:r>
    </w:p>
    <w:p w14:paraId="05810FED" w14:textId="77777777" w:rsidR="00932749" w:rsidRDefault="00932749" w:rsidP="000B2240"/>
    <w:p w14:paraId="434CBA89" w14:textId="77777777" w:rsidR="00932749" w:rsidRDefault="00932749" w:rsidP="000B2240">
      <w:r>
        <w:t xml:space="preserve">Notice that </w:t>
      </w:r>
    </w:p>
    <w:p w14:paraId="719CDF86" w14:textId="77777777" w:rsidR="00932749" w:rsidRDefault="00932749" w:rsidP="000B2240"/>
    <w:p w14:paraId="2A381C01" w14:textId="77777777" w:rsidR="00932749" w:rsidRPr="004C5731" w:rsidRDefault="00932749" w:rsidP="004C5731">
      <w:pPr>
        <w:tabs>
          <w:tab w:val="left" w:pos="7200"/>
          <w:tab w:val="left" w:pos="7920"/>
          <w:tab w:val="right" w:pos="9270"/>
        </w:tabs>
      </w:pPr>
      <w:r>
        <w:tab/>
        <w:t>(</w:t>
      </w:r>
      <w:r w:rsidRPr="00F36ABC">
        <w:rPr>
          <w:b/>
        </w:rPr>
        <w:t>e</w:t>
      </w:r>
      <w:r>
        <w:rPr>
          <w:rStyle w:val="subscript"/>
        </w:rPr>
        <w:t>n</w:t>
      </w:r>
      <w:r>
        <w:t>)</w:t>
      </w:r>
      <w:proofErr w:type="spellStart"/>
      <w:r>
        <w:rPr>
          <w:rStyle w:val="superscript"/>
        </w:rPr>
        <w:t>i</w:t>
      </w:r>
      <w:proofErr w:type="spellEnd"/>
      <w:r>
        <w:t xml:space="preserve"> =  (∂</w:t>
      </w:r>
      <w:r w:rsidRPr="00932749">
        <w:t>x</w:t>
      </w:r>
      <w:r>
        <w:rPr>
          <w:rStyle w:val="superscript"/>
        </w:rPr>
        <w:t>i</w:t>
      </w:r>
      <w:r>
        <w:rPr>
          <w:b/>
        </w:rPr>
        <w:t>/</w:t>
      </w:r>
      <w:r>
        <w:t>∂</w:t>
      </w:r>
      <w:proofErr w:type="spellStart"/>
      <w:r>
        <w:t>x'</w:t>
      </w:r>
      <w:r>
        <w:rPr>
          <w:rStyle w:val="superscript"/>
        </w:rPr>
        <w:t>n</w:t>
      </w:r>
      <w:proofErr w:type="spellEnd"/>
      <w:r>
        <w:t>)  = S</w:t>
      </w:r>
      <w:r w:rsidRPr="000B2240">
        <w:rPr>
          <w:rStyle w:val="superscript"/>
        </w:rPr>
        <w:t>i</w:t>
      </w:r>
      <w:r>
        <w:rPr>
          <w:rStyle w:val="subscript"/>
        </w:rPr>
        <w:t>n</w:t>
      </w:r>
      <w:r w:rsidR="004C5731">
        <w:tab/>
      </w:r>
      <w:r w:rsidR="004C5731">
        <w:tab/>
      </w:r>
      <w:r w:rsidR="004C5731">
        <w:tab/>
      </w:r>
      <w:r w:rsidR="004C5731">
        <w:tab/>
      </w:r>
      <w:r w:rsidR="004C5731">
        <w:tab/>
      </w:r>
      <w:r w:rsidR="004C5731">
        <w:tab/>
      </w:r>
      <w:r w:rsidR="004C5731">
        <w:tab/>
      </w:r>
      <w:r w:rsidR="004C5731">
        <w:tab/>
      </w:r>
      <w:r w:rsidR="004C5731">
        <w:tab/>
        <w:t>(J.2)</w:t>
      </w:r>
    </w:p>
    <w:p w14:paraId="459723CF" w14:textId="77777777" w:rsidR="00932749" w:rsidRDefault="00932749" w:rsidP="000B2240"/>
    <w:p w14:paraId="5245A70C" w14:textId="77777777" w:rsidR="00932749" w:rsidRDefault="00932749" w:rsidP="000B2240">
      <w:r>
        <w:t xml:space="preserve">so the tangent base vectors </w:t>
      </w:r>
      <w:r w:rsidRPr="00932749">
        <w:rPr>
          <w:b/>
        </w:rPr>
        <w:t>e</w:t>
      </w:r>
      <w:r>
        <w:rPr>
          <w:rStyle w:val="subscript"/>
        </w:rPr>
        <w:t>n</w:t>
      </w:r>
      <w:r>
        <w:t xml:space="preserve"> are the columns of the matrix S. </w:t>
      </w:r>
      <w:r w:rsidR="00A52A1F">
        <w:t>Note also that</w:t>
      </w:r>
    </w:p>
    <w:p w14:paraId="552651F2" w14:textId="77777777" w:rsidR="00A52A1F" w:rsidRDefault="00A52A1F" w:rsidP="000B2240"/>
    <w:p w14:paraId="3A22A1E8" w14:textId="77777777" w:rsidR="00A52A1F" w:rsidRDefault="00A52A1F" w:rsidP="000B2240">
      <w:r>
        <w:tab/>
        <w:t>(</w:t>
      </w:r>
      <w:r w:rsidRPr="00F36ABC">
        <w:rPr>
          <w:b/>
        </w:rPr>
        <w:t>e</w:t>
      </w:r>
      <w:r>
        <w:rPr>
          <w:rStyle w:val="subscript"/>
        </w:rPr>
        <w:t>n</w:t>
      </w:r>
      <w:r>
        <w:t>)</w:t>
      </w:r>
      <w:proofErr w:type="spellStart"/>
      <w:r>
        <w:rPr>
          <w:rStyle w:val="superscript"/>
        </w:rPr>
        <w:t>i</w:t>
      </w:r>
      <w:proofErr w:type="spellEnd"/>
      <w:r>
        <w:t xml:space="preserve"> = S</w:t>
      </w:r>
      <w:r w:rsidRPr="000B2240">
        <w:rPr>
          <w:rStyle w:val="superscript"/>
        </w:rPr>
        <w:t>i</w:t>
      </w:r>
      <w:r>
        <w:rPr>
          <w:rStyle w:val="subscript"/>
        </w:rPr>
        <w:t>n</w:t>
      </w:r>
      <w:r>
        <w:t xml:space="preserve"> =  </w:t>
      </w:r>
      <w:proofErr w:type="spellStart"/>
      <w:r>
        <w:t>S</w:t>
      </w:r>
      <w:r w:rsidRPr="000B2240">
        <w:rPr>
          <w:rStyle w:val="superscript"/>
        </w:rPr>
        <w:t>i</w:t>
      </w:r>
      <w:r>
        <w:rPr>
          <w:rStyle w:val="subscript"/>
        </w:rPr>
        <w:t>m</w:t>
      </w:r>
      <w:proofErr w:type="spellEnd"/>
      <w:r>
        <w:t xml:space="preserve"> </w:t>
      </w:r>
      <w:proofErr w:type="spellStart"/>
      <w:r>
        <w:t>δ</w:t>
      </w:r>
      <w:r>
        <w:rPr>
          <w:rStyle w:val="superscript"/>
        </w:rPr>
        <w:t>m</w:t>
      </w:r>
      <w:r>
        <w:rPr>
          <w:rStyle w:val="subscript"/>
        </w:rPr>
        <w:t>n</w:t>
      </w:r>
      <w:proofErr w:type="spellEnd"/>
      <w:r>
        <w:t xml:space="preserve"> =  </w:t>
      </w:r>
      <w:proofErr w:type="spellStart"/>
      <w:r>
        <w:t>S</w:t>
      </w:r>
      <w:r w:rsidRPr="000B2240">
        <w:rPr>
          <w:rStyle w:val="superscript"/>
        </w:rPr>
        <w:t>i</w:t>
      </w:r>
      <w:r>
        <w:rPr>
          <w:rStyle w:val="subscript"/>
        </w:rPr>
        <w:t>m</w:t>
      </w:r>
      <w:proofErr w:type="spellEnd"/>
      <w:r>
        <w:t xml:space="preserve"> (</w:t>
      </w:r>
      <w:r w:rsidRPr="00A52A1F">
        <w:rPr>
          <w:b/>
        </w:rPr>
        <w:t>u</w:t>
      </w:r>
      <w:r>
        <w:rPr>
          <w:rStyle w:val="subscript"/>
        </w:rPr>
        <w:t>n</w:t>
      </w:r>
      <w:r>
        <w:t>)</w:t>
      </w:r>
      <w:r>
        <w:rPr>
          <w:rStyle w:val="superscript"/>
        </w:rPr>
        <w:t>m</w:t>
      </w:r>
      <w:r>
        <w:t xml:space="preserve">  = (R</w:t>
      </w:r>
      <w:r>
        <w:rPr>
          <w:rStyle w:val="superscript"/>
        </w:rPr>
        <w:t>-1</w:t>
      </w:r>
      <w:r>
        <w:t>)</w:t>
      </w:r>
      <w:proofErr w:type="spellStart"/>
      <w:r>
        <w:rPr>
          <w:rStyle w:val="superscript"/>
        </w:rPr>
        <w:t>i</w:t>
      </w:r>
      <w:r>
        <w:rPr>
          <w:rStyle w:val="subscript"/>
        </w:rPr>
        <w:t>m</w:t>
      </w:r>
      <w:proofErr w:type="spellEnd"/>
      <w:r>
        <w:t>(</w:t>
      </w:r>
      <w:r w:rsidRPr="00A52A1F">
        <w:rPr>
          <w:b/>
        </w:rPr>
        <w:t>u</w:t>
      </w:r>
      <w:r>
        <w:rPr>
          <w:rStyle w:val="subscript"/>
        </w:rPr>
        <w:t>n</w:t>
      </w:r>
      <w:r>
        <w:t>)</w:t>
      </w:r>
      <w:r>
        <w:rPr>
          <w:rStyle w:val="superscript"/>
        </w:rPr>
        <w:t>m</w:t>
      </w:r>
      <w:r>
        <w:t xml:space="preserve"> = [R</w:t>
      </w:r>
      <w:r>
        <w:rPr>
          <w:rStyle w:val="superscript"/>
        </w:rPr>
        <w:t>-1</w:t>
      </w:r>
      <w:r w:rsidRPr="00A52A1F">
        <w:rPr>
          <w:b/>
        </w:rPr>
        <w:t>u</w:t>
      </w:r>
      <w:r>
        <w:rPr>
          <w:rStyle w:val="subscript"/>
        </w:rPr>
        <w:t>n</w:t>
      </w:r>
      <w:r>
        <w:t>]</w:t>
      </w:r>
      <w:proofErr w:type="spellStart"/>
      <w:r>
        <w:rPr>
          <w:rStyle w:val="superscript"/>
        </w:rPr>
        <w:t>i</w:t>
      </w:r>
      <w:proofErr w:type="spellEnd"/>
      <w:r>
        <w:t xml:space="preserve"> </w:t>
      </w:r>
    </w:p>
    <w:p w14:paraId="5DAA17D2" w14:textId="77777777" w:rsidR="00A52A1F" w:rsidRDefault="00A52A1F" w:rsidP="000B2240">
      <w:r>
        <w:t>so</w:t>
      </w:r>
    </w:p>
    <w:p w14:paraId="6160CB9F" w14:textId="77777777" w:rsidR="00A52A1F" w:rsidRPr="004C5731" w:rsidRDefault="00A52A1F" w:rsidP="004C5731">
      <w:pPr>
        <w:tabs>
          <w:tab w:val="left" w:pos="7200"/>
          <w:tab w:val="left" w:pos="7920"/>
          <w:tab w:val="right" w:pos="9270"/>
        </w:tabs>
      </w:pPr>
      <w:r>
        <w:tab/>
      </w:r>
      <w:r w:rsidRPr="00A52A1F">
        <w:rPr>
          <w:b/>
        </w:rPr>
        <w:t>e</w:t>
      </w:r>
      <w:r>
        <w:rPr>
          <w:rStyle w:val="subscript"/>
        </w:rPr>
        <w:t>n</w:t>
      </w:r>
      <w:r>
        <w:t xml:space="preserve">  = R</w:t>
      </w:r>
      <w:r>
        <w:rPr>
          <w:rStyle w:val="superscript"/>
        </w:rPr>
        <w:t>-1</w:t>
      </w:r>
      <w:r w:rsidRPr="00A52A1F">
        <w:rPr>
          <w:b/>
        </w:rPr>
        <w:t>u</w:t>
      </w:r>
      <w:r>
        <w:rPr>
          <w:rStyle w:val="subscript"/>
        </w:rPr>
        <w:t>n</w:t>
      </w:r>
      <w:r w:rsidR="004C5731">
        <w:tab/>
      </w:r>
      <w:r w:rsidR="004C5731">
        <w:tab/>
      </w:r>
      <w:r w:rsidR="004C5731">
        <w:tab/>
      </w:r>
      <w:r w:rsidR="004C5731">
        <w:tab/>
      </w:r>
      <w:r w:rsidR="004C5731">
        <w:tab/>
      </w:r>
      <w:r w:rsidR="004C5731">
        <w:tab/>
      </w:r>
      <w:r w:rsidR="004C5731">
        <w:tab/>
      </w:r>
      <w:r w:rsidR="004C5731">
        <w:tab/>
      </w:r>
      <w:r w:rsidR="004C5731">
        <w:tab/>
      </w:r>
      <w:r w:rsidR="004C5731">
        <w:tab/>
      </w:r>
      <w:r w:rsidR="004C5731">
        <w:tab/>
        <w:t>(J.3)</w:t>
      </w:r>
    </w:p>
    <w:p w14:paraId="59708806" w14:textId="77777777" w:rsidR="000B2240" w:rsidRDefault="000B2240" w:rsidP="000B2240"/>
    <w:p w14:paraId="4D1F3249" w14:textId="77777777" w:rsidR="000B2240" w:rsidRDefault="000B2240" w:rsidP="000B2240">
      <w:r>
        <w:t xml:space="preserve">One can expand a vector </w:t>
      </w:r>
      <w:r w:rsidRPr="000B2240">
        <w:rPr>
          <w:b/>
        </w:rPr>
        <w:t>V</w:t>
      </w:r>
      <w:r>
        <w:t xml:space="preserve"> on</w:t>
      </w:r>
      <w:r w:rsidR="00C66512">
        <w:t>to</w:t>
      </w:r>
      <w:r>
        <w:t xml:space="preserve"> either of these basis vector sets</w:t>
      </w:r>
      <w:r w:rsidR="00932749">
        <w:t xml:space="preserve">, </w:t>
      </w:r>
    </w:p>
    <w:p w14:paraId="40D8E7C5" w14:textId="77777777" w:rsidR="000B2240" w:rsidRDefault="000B2240" w:rsidP="000B2240"/>
    <w:p w14:paraId="5C4054D2" w14:textId="77777777" w:rsidR="000B2240" w:rsidRPr="004C5731" w:rsidRDefault="000B2240" w:rsidP="004C5731">
      <w:pPr>
        <w:tabs>
          <w:tab w:val="left" w:pos="7200"/>
          <w:tab w:val="left" w:pos="7920"/>
          <w:tab w:val="right" w:pos="9270"/>
        </w:tabs>
        <w:rPr>
          <w:b/>
        </w:rPr>
      </w:pPr>
      <w:r>
        <w:tab/>
      </w:r>
      <w:r w:rsidRPr="00A52F07">
        <w:rPr>
          <w:b/>
        </w:rPr>
        <w:t>V</w:t>
      </w:r>
      <w:r>
        <w:t xml:space="preserve"> = V</w:t>
      </w:r>
      <w:r w:rsidRPr="00932749">
        <w:rPr>
          <w:rStyle w:val="superscript"/>
        </w:rPr>
        <w:t>i</w:t>
      </w:r>
      <w:r w:rsidRPr="00D04937">
        <w:rPr>
          <w:b/>
        </w:rPr>
        <w:t xml:space="preserve"> </w:t>
      </w:r>
      <w:proofErr w:type="spellStart"/>
      <w:r w:rsidRPr="00FA5F4C">
        <w:rPr>
          <w:b/>
        </w:rPr>
        <w:t>u</w:t>
      </w:r>
      <w:r>
        <w:rPr>
          <w:rStyle w:val="subscript"/>
        </w:rPr>
        <w:t>i</w:t>
      </w:r>
      <w:proofErr w:type="spellEnd"/>
      <w:r>
        <w:t xml:space="preserve">  =  </w:t>
      </w:r>
      <w:proofErr w:type="spellStart"/>
      <w:r>
        <w:t>V'</w:t>
      </w:r>
      <w:r w:rsidRPr="00932749">
        <w:rPr>
          <w:rStyle w:val="superscript"/>
        </w:rPr>
        <w:t>i</w:t>
      </w:r>
      <w:proofErr w:type="spellEnd"/>
      <w:r>
        <w:rPr>
          <w:rStyle w:val="subscript"/>
        </w:rPr>
        <w:t xml:space="preserve"> </w:t>
      </w:r>
      <w:proofErr w:type="spellStart"/>
      <w:r w:rsidRPr="00FA0F20">
        <w:rPr>
          <w:b/>
        </w:rPr>
        <w:t>e</w:t>
      </w:r>
      <w:r>
        <w:rPr>
          <w:rStyle w:val="subscript"/>
        </w:rPr>
        <w:t>i</w:t>
      </w:r>
      <w:proofErr w:type="spellEnd"/>
      <w:r w:rsidR="00932749">
        <w:t xml:space="preserve"> .</w:t>
      </w:r>
      <w:r w:rsidR="004C5731">
        <w:tab/>
      </w:r>
      <w:r w:rsidR="004C5731">
        <w:tab/>
      </w:r>
      <w:r w:rsidR="004C5731">
        <w:tab/>
      </w:r>
      <w:r w:rsidR="004C5731">
        <w:tab/>
      </w:r>
      <w:r w:rsidR="004C5731">
        <w:tab/>
      </w:r>
      <w:r w:rsidR="004C5731">
        <w:tab/>
      </w:r>
      <w:r w:rsidR="004C5731">
        <w:tab/>
      </w:r>
      <w:r w:rsidR="004C5731">
        <w:tab/>
      </w:r>
      <w:r w:rsidR="004C5731">
        <w:tab/>
        <w:t>(J.4)</w:t>
      </w:r>
    </w:p>
    <w:p w14:paraId="2B02D77A" w14:textId="77777777" w:rsidR="000B2240" w:rsidRDefault="000B2240" w:rsidP="000B2240"/>
    <w:p w14:paraId="27113F56" w14:textId="77777777" w:rsidR="000B2240" w:rsidRPr="000B2240" w:rsidRDefault="000B2240" w:rsidP="000B2240">
      <w:r>
        <w:lastRenderedPageBreak/>
        <w:t xml:space="preserve">Picture A thus has a simple </w:t>
      </w:r>
      <w:r w:rsidRPr="006640F7">
        <w:rPr>
          <w:b/>
        </w:rPr>
        <w:t>Passive View</w:t>
      </w:r>
      <w:r>
        <w:t xml:space="preserve"> interpretation : There is a single vector </w:t>
      </w:r>
      <w:r w:rsidRPr="00A52F07">
        <w:rPr>
          <w:b/>
        </w:rPr>
        <w:t>V</w:t>
      </w:r>
      <w:r>
        <w:t xml:space="preserve"> whose components in the </w:t>
      </w:r>
      <w:proofErr w:type="spellStart"/>
      <w:r w:rsidRPr="000B2240">
        <w:rPr>
          <w:b/>
        </w:rPr>
        <w:t>u</w:t>
      </w:r>
      <w:r>
        <w:rPr>
          <w:rStyle w:val="subscript"/>
        </w:rPr>
        <w:t>i</w:t>
      </w:r>
      <w:proofErr w:type="spellEnd"/>
      <w:r>
        <w:t xml:space="preserve"> basis are V</w:t>
      </w:r>
      <w:r>
        <w:rPr>
          <w:rStyle w:val="subscript"/>
        </w:rPr>
        <w:t>i</w:t>
      </w:r>
      <w:r>
        <w:t xml:space="preserve">, and whose components in the </w:t>
      </w:r>
      <w:proofErr w:type="spellStart"/>
      <w:r w:rsidRPr="000B2240">
        <w:rPr>
          <w:b/>
        </w:rPr>
        <w:t>e</w:t>
      </w:r>
      <w:r>
        <w:rPr>
          <w:rStyle w:val="subscript"/>
        </w:rPr>
        <w:t>i</w:t>
      </w:r>
      <w:proofErr w:type="spellEnd"/>
      <w:r>
        <w:t xml:space="preserve"> basis are </w:t>
      </w:r>
      <w:proofErr w:type="spellStart"/>
      <w:r>
        <w:t>V'</w:t>
      </w:r>
      <w:r>
        <w:rPr>
          <w:rStyle w:val="subscript"/>
        </w:rPr>
        <w:t>i</w:t>
      </w:r>
      <w:proofErr w:type="spellEnd"/>
      <w:r>
        <w:t xml:space="preserve"> The components are related by the equation </w:t>
      </w:r>
      <w:proofErr w:type="spellStart"/>
      <w:r>
        <w:t>V'</w:t>
      </w:r>
      <w:r>
        <w:rPr>
          <w:rStyle w:val="superscript"/>
        </w:rPr>
        <w:t>a</w:t>
      </w:r>
      <w:proofErr w:type="spellEnd"/>
      <w:r>
        <w:t xml:space="preserve"> = </w:t>
      </w:r>
      <w:proofErr w:type="spellStart"/>
      <w:r>
        <w:t>R</w:t>
      </w:r>
      <w:r>
        <w:rPr>
          <w:rStyle w:val="superscript"/>
        </w:rPr>
        <w:t>a</w:t>
      </w:r>
      <w:r>
        <w:rPr>
          <w:rStyle w:val="subscript"/>
        </w:rPr>
        <w:t>b</w:t>
      </w:r>
      <w:r>
        <w:t>V</w:t>
      </w:r>
      <w:r>
        <w:rPr>
          <w:rStyle w:val="superscript"/>
        </w:rPr>
        <w:t>b</w:t>
      </w:r>
      <w:proofErr w:type="spellEnd"/>
      <w:r>
        <w:t>. In the Passive View, we can express this equation as (V)'</w:t>
      </w:r>
      <w:r>
        <w:rPr>
          <w:rStyle w:val="superscript"/>
        </w:rPr>
        <w:t>a</w:t>
      </w:r>
      <w:r>
        <w:t xml:space="preserve"> = </w:t>
      </w:r>
      <w:proofErr w:type="spellStart"/>
      <w:r>
        <w:t>R</w:t>
      </w:r>
      <w:r>
        <w:rPr>
          <w:rStyle w:val="superscript"/>
        </w:rPr>
        <w:t>a</w:t>
      </w:r>
      <w:r>
        <w:rPr>
          <w:rStyle w:val="subscript"/>
        </w:rPr>
        <w:t>b</w:t>
      </w:r>
      <w:r>
        <w:t>V</w:t>
      </w:r>
      <w:r>
        <w:rPr>
          <w:rStyle w:val="superscript"/>
        </w:rPr>
        <w:t>b</w:t>
      </w:r>
      <w:proofErr w:type="spellEnd"/>
      <w:r>
        <w:t xml:space="preserve"> to stress the fact that there is only one vector </w:t>
      </w:r>
      <w:r w:rsidRPr="000B2240">
        <w:rPr>
          <w:b/>
        </w:rPr>
        <w:t>V</w:t>
      </w:r>
      <w:r>
        <w:t>. As a shorthand, we can then say (</w:t>
      </w:r>
      <w:r w:rsidRPr="000B2240">
        <w:rPr>
          <w:b/>
        </w:rPr>
        <w:t>V</w:t>
      </w:r>
      <w:r>
        <w:t>)' = R</w:t>
      </w:r>
      <w:r w:rsidRPr="000B2240">
        <w:rPr>
          <w:b/>
        </w:rPr>
        <w:t>V</w:t>
      </w:r>
      <w:r>
        <w:t xml:space="preserve"> . </w:t>
      </w:r>
    </w:p>
    <w:p w14:paraId="5BB77BD1" w14:textId="77777777" w:rsidR="000B2240" w:rsidRDefault="000B2240" w:rsidP="000B2240"/>
    <w:p w14:paraId="2915D5E5" w14:textId="77777777" w:rsidR="000B2240" w:rsidRDefault="000B2240" w:rsidP="000B2240">
      <w:r>
        <w:t xml:space="preserve">In the </w:t>
      </w:r>
      <w:r w:rsidRPr="006640F7">
        <w:rPr>
          <w:b/>
        </w:rPr>
        <w:t>Active View</w:t>
      </w:r>
      <w:r>
        <w:t xml:space="preserve"> we write the vector transformation equation as (V')</w:t>
      </w:r>
      <w:r>
        <w:rPr>
          <w:rStyle w:val="superscript"/>
        </w:rPr>
        <w:t>a</w:t>
      </w:r>
      <w:r>
        <w:t xml:space="preserve"> = </w:t>
      </w:r>
      <w:proofErr w:type="spellStart"/>
      <w:r>
        <w:t>R</w:t>
      </w:r>
      <w:r>
        <w:rPr>
          <w:rStyle w:val="superscript"/>
        </w:rPr>
        <w:t>a</w:t>
      </w:r>
      <w:r>
        <w:rPr>
          <w:rStyle w:val="subscript"/>
        </w:rPr>
        <w:t>b</w:t>
      </w:r>
      <w:r>
        <w:t>V</w:t>
      </w:r>
      <w:r>
        <w:rPr>
          <w:rStyle w:val="superscript"/>
        </w:rPr>
        <w:t>b</w:t>
      </w:r>
      <w:proofErr w:type="spellEnd"/>
      <w:r>
        <w:t xml:space="preserve"> to suggest that R acts on the vector </w:t>
      </w:r>
      <w:r w:rsidRPr="000B2240">
        <w:rPr>
          <w:b/>
        </w:rPr>
        <w:t>V</w:t>
      </w:r>
      <w:r>
        <w:t xml:space="preserve"> to create a new vector </w:t>
      </w:r>
      <w:r w:rsidRPr="000B2240">
        <w:rPr>
          <w:b/>
        </w:rPr>
        <w:t>V</w:t>
      </w:r>
      <w:r w:rsidR="006640F7">
        <w:t xml:space="preserve">' </w:t>
      </w:r>
      <w:r w:rsidR="00932749">
        <w:t xml:space="preserve">whose components are </w:t>
      </w:r>
      <w:r>
        <w:t>(V')</w:t>
      </w:r>
      <w:r>
        <w:rPr>
          <w:rStyle w:val="superscript"/>
        </w:rPr>
        <w:t>a</w:t>
      </w:r>
      <w:r>
        <w:t xml:space="preserve"> = </w:t>
      </w:r>
      <w:proofErr w:type="spellStart"/>
      <w:r>
        <w:t>R</w:t>
      </w:r>
      <w:r>
        <w:rPr>
          <w:rStyle w:val="superscript"/>
        </w:rPr>
        <w:t>a</w:t>
      </w:r>
      <w:r>
        <w:rPr>
          <w:rStyle w:val="subscript"/>
        </w:rPr>
        <w:t>b</w:t>
      </w:r>
      <w:r>
        <w:t>V</w:t>
      </w:r>
      <w:r>
        <w:rPr>
          <w:rStyle w:val="superscript"/>
        </w:rPr>
        <w:t>b</w:t>
      </w:r>
      <w:proofErr w:type="spellEnd"/>
      <w:r>
        <w:t xml:space="preserve"> .  The original vector </w:t>
      </w:r>
      <w:r w:rsidRPr="000B2240">
        <w:rPr>
          <w:b/>
        </w:rPr>
        <w:t>V</w:t>
      </w:r>
      <w:r>
        <w:t xml:space="preserve"> lies in x-space, while the new vector </w:t>
      </w:r>
      <w:r w:rsidRPr="000B2240">
        <w:rPr>
          <w:b/>
        </w:rPr>
        <w:t>V</w:t>
      </w:r>
      <w:r>
        <w:t xml:space="preserve">' lies in x'-space.  We have R: X → X' and </w:t>
      </w:r>
      <w:r w:rsidRPr="000B2240">
        <w:t>R</w:t>
      </w:r>
      <w:r>
        <w:t xml:space="preserve">: </w:t>
      </w:r>
      <w:r>
        <w:rPr>
          <w:b/>
        </w:rPr>
        <w:t>V</w:t>
      </w:r>
      <w:r>
        <w:t xml:space="preserve"> → </w:t>
      </w:r>
      <w:r>
        <w:rPr>
          <w:b/>
        </w:rPr>
        <w:t>V</w:t>
      </w:r>
      <w:r>
        <w:t>' =  R</w:t>
      </w:r>
      <w:r w:rsidRPr="000B2240">
        <w:rPr>
          <w:b/>
        </w:rPr>
        <w:t>V</w:t>
      </w:r>
      <w:r>
        <w:t xml:space="preserve"> . </w:t>
      </w:r>
    </w:p>
    <w:p w14:paraId="45BB8B48" w14:textId="77777777" w:rsidR="000B2240" w:rsidRDefault="000B2240" w:rsidP="000B2240"/>
    <w:p w14:paraId="46DB21DF" w14:textId="77777777" w:rsidR="000B2240" w:rsidRDefault="000B2240" w:rsidP="000B2240">
      <w:r>
        <w:t xml:space="preserve">In </w:t>
      </w:r>
      <w:r w:rsidRPr="000B2240">
        <w:rPr>
          <w:i/>
        </w:rPr>
        <w:t>Tensor</w:t>
      </w:r>
      <w:r>
        <w:t xml:space="preserve"> there is no "other meaning" for the vector </w:t>
      </w:r>
      <w:r w:rsidRPr="000B2240">
        <w:rPr>
          <w:b/>
        </w:rPr>
        <w:t>V</w:t>
      </w:r>
      <w:r>
        <w:t>', so we can write  (V)'</w:t>
      </w:r>
      <w:r>
        <w:rPr>
          <w:rStyle w:val="superscript"/>
        </w:rPr>
        <w:t>a</w:t>
      </w:r>
      <w:r>
        <w:t xml:space="preserve"> = (V')</w:t>
      </w:r>
      <w:r>
        <w:rPr>
          <w:rStyle w:val="superscript"/>
        </w:rPr>
        <w:t>a</w:t>
      </w:r>
      <w:r>
        <w:t xml:space="preserve"> = </w:t>
      </w:r>
      <w:proofErr w:type="spellStart"/>
      <w:r>
        <w:t>V'</w:t>
      </w:r>
      <w:r>
        <w:rPr>
          <w:rStyle w:val="superscript"/>
        </w:rPr>
        <w:t>a</w:t>
      </w:r>
      <w:proofErr w:type="spellEnd"/>
      <w:r>
        <w:t xml:space="preserve"> . </w:t>
      </w:r>
    </w:p>
    <w:p w14:paraId="5FAF443F" w14:textId="77777777" w:rsidR="00FF13DA" w:rsidRDefault="00FF13DA" w:rsidP="000B2240"/>
    <w:p w14:paraId="61DA15BA" w14:textId="77777777" w:rsidR="00FF13DA" w:rsidRDefault="006640F7" w:rsidP="000B2240">
      <w:r>
        <w:t xml:space="preserve">With respect to the underlying transformation </w:t>
      </w:r>
      <w:r w:rsidRPr="000B2240">
        <w:rPr>
          <w:b/>
        </w:rPr>
        <w:t>x</w:t>
      </w:r>
      <w:r>
        <w:t xml:space="preserve">' = </w:t>
      </w:r>
      <w:r w:rsidRPr="00A9435F">
        <w:rPr>
          <w:b/>
        </w:rPr>
        <w:t>F</w:t>
      </w:r>
      <w:r>
        <w:t>(</w:t>
      </w:r>
      <w:r w:rsidRPr="00A9435F">
        <w:rPr>
          <w:b/>
        </w:rPr>
        <w:t>x</w:t>
      </w:r>
      <w:r>
        <w:t xml:space="preserve">) </w:t>
      </w:r>
      <w:r w:rsidR="00932749">
        <w:t>(</w:t>
      </w:r>
      <w:r>
        <w:t>having differential matrix R</w:t>
      </w:r>
      <w:r w:rsidR="00932749">
        <w:t>)</w:t>
      </w:r>
      <w:r>
        <w:t>, t</w:t>
      </w:r>
      <w:r w:rsidR="00FF13DA">
        <w:t>he transformation rules for tensors of rank 0,1,2,3 are</w:t>
      </w:r>
    </w:p>
    <w:p w14:paraId="06806F8B" w14:textId="77777777" w:rsidR="00FF13DA" w:rsidRDefault="00FF13DA" w:rsidP="000B2240"/>
    <w:p w14:paraId="0843DB5A" w14:textId="77777777" w:rsidR="00FF13DA" w:rsidRPr="004C5731" w:rsidRDefault="00FF13DA" w:rsidP="004C5731">
      <w:pPr>
        <w:tabs>
          <w:tab w:val="left" w:pos="7200"/>
          <w:tab w:val="left" w:pos="7920"/>
          <w:tab w:val="right" w:pos="9270"/>
        </w:tabs>
      </w:pPr>
      <w:r>
        <w:tab/>
      </w:r>
      <w:r w:rsidRPr="00FF13DA">
        <w:rPr>
          <w:u w:val="single"/>
        </w:rPr>
        <w:t>Passive View</w:t>
      </w:r>
      <w:r>
        <w:tab/>
      </w:r>
      <w:r>
        <w:tab/>
      </w:r>
      <w:r>
        <w:tab/>
      </w:r>
      <w:r w:rsidRPr="00FF13DA">
        <w:rPr>
          <w:u w:val="single"/>
        </w:rPr>
        <w:t>Active View</w:t>
      </w:r>
      <w:r>
        <w:tab/>
      </w:r>
      <w:r>
        <w:tab/>
      </w:r>
      <w:r>
        <w:tab/>
      </w:r>
      <w:r>
        <w:rPr>
          <w:u w:val="single"/>
        </w:rPr>
        <w:t>Generic</w:t>
      </w:r>
      <w:r w:rsidR="006640F7">
        <w:rPr>
          <w:u w:val="single"/>
        </w:rPr>
        <w:t xml:space="preserve"> View</w:t>
      </w:r>
      <w:r w:rsidR="004C5731">
        <w:tab/>
      </w:r>
      <w:r w:rsidR="004C5731">
        <w:tab/>
        <w:t>(J.5)</w:t>
      </w:r>
    </w:p>
    <w:p w14:paraId="2E42B37C" w14:textId="77777777" w:rsidR="00FF13DA" w:rsidRPr="00FF13DA" w:rsidRDefault="00FF13DA" w:rsidP="00FF13DA">
      <w:pPr>
        <w:tabs>
          <w:tab w:val="clear" w:pos="3600"/>
          <w:tab w:val="clear" w:pos="4320"/>
          <w:tab w:val="left" w:pos="3240"/>
          <w:tab w:val="left" w:pos="3780"/>
        </w:tabs>
        <w:rPr>
          <w:u w:val="single"/>
        </w:rPr>
      </w:pPr>
    </w:p>
    <w:p w14:paraId="4FEC60D5" w14:textId="77777777" w:rsidR="00FF13DA" w:rsidRDefault="00FF13DA" w:rsidP="00FF13DA">
      <w:pPr>
        <w:tabs>
          <w:tab w:val="clear" w:pos="3600"/>
          <w:tab w:val="clear" w:pos="4320"/>
          <w:tab w:val="left" w:pos="3240"/>
          <w:tab w:val="left" w:pos="3510"/>
        </w:tabs>
      </w:pPr>
      <w:r>
        <w:t>0</w:t>
      </w:r>
      <w:r>
        <w:tab/>
        <w:t>(s)' = s</w:t>
      </w:r>
      <w:r>
        <w:tab/>
      </w:r>
      <w:r>
        <w:tab/>
      </w:r>
      <w:r>
        <w:tab/>
      </w:r>
      <w:r>
        <w:tab/>
      </w:r>
      <w:r>
        <w:tab/>
        <w:t>(s') = s</w:t>
      </w:r>
      <w:r>
        <w:tab/>
      </w:r>
      <w:r>
        <w:tab/>
      </w:r>
      <w:r>
        <w:tab/>
        <w:t>s' = s</w:t>
      </w:r>
    </w:p>
    <w:p w14:paraId="3A4B9B7A" w14:textId="77777777" w:rsidR="00FF13DA" w:rsidRDefault="00FF13DA" w:rsidP="00FF13DA">
      <w:pPr>
        <w:tabs>
          <w:tab w:val="clear" w:pos="3600"/>
          <w:tab w:val="clear" w:pos="4320"/>
          <w:tab w:val="left" w:pos="3240"/>
          <w:tab w:val="left" w:pos="3510"/>
        </w:tabs>
      </w:pPr>
    </w:p>
    <w:p w14:paraId="019877D5" w14:textId="77777777" w:rsidR="00FF13DA" w:rsidRPr="00FF13DA" w:rsidRDefault="004C5731" w:rsidP="00FF13DA">
      <w:pPr>
        <w:tabs>
          <w:tab w:val="clear" w:pos="3600"/>
          <w:tab w:val="clear" w:pos="4320"/>
          <w:tab w:val="left" w:pos="3240"/>
          <w:tab w:val="left" w:pos="3510"/>
        </w:tabs>
      </w:pPr>
      <w:r>
        <w:t>1</w:t>
      </w:r>
      <w:r>
        <w:tab/>
      </w:r>
      <w:r w:rsidR="00FF13DA">
        <w:t>(V)'</w:t>
      </w:r>
      <w:r w:rsidR="00FF13DA">
        <w:rPr>
          <w:rStyle w:val="superscript"/>
        </w:rPr>
        <w:t>a</w:t>
      </w:r>
      <w:r w:rsidR="00FF13DA">
        <w:t xml:space="preserve"> = </w:t>
      </w:r>
      <w:proofErr w:type="spellStart"/>
      <w:r w:rsidR="00FF13DA">
        <w:t>R</w:t>
      </w:r>
      <w:r w:rsidR="00FF13DA">
        <w:rPr>
          <w:rStyle w:val="superscript"/>
        </w:rPr>
        <w:t>a</w:t>
      </w:r>
      <w:r w:rsidR="00FF13DA">
        <w:rPr>
          <w:rStyle w:val="subscript"/>
        </w:rPr>
        <w:t>i</w:t>
      </w:r>
      <w:r w:rsidR="00FF13DA">
        <w:t>V</w:t>
      </w:r>
      <w:r w:rsidR="00FF13DA">
        <w:rPr>
          <w:rStyle w:val="superscript"/>
        </w:rPr>
        <w:t>i</w:t>
      </w:r>
      <w:proofErr w:type="spellEnd"/>
      <w:r w:rsidR="00FF13DA">
        <w:tab/>
      </w:r>
      <w:r w:rsidR="00FF13DA">
        <w:tab/>
      </w:r>
      <w:r w:rsidR="00FF13DA">
        <w:tab/>
      </w:r>
      <w:r w:rsidR="00FF13DA">
        <w:tab/>
        <w:t>(V')</w:t>
      </w:r>
      <w:r w:rsidR="00FF13DA">
        <w:rPr>
          <w:rStyle w:val="superscript"/>
        </w:rPr>
        <w:t>a</w:t>
      </w:r>
      <w:r w:rsidR="00FF13DA">
        <w:t xml:space="preserve"> = </w:t>
      </w:r>
      <w:proofErr w:type="spellStart"/>
      <w:r w:rsidR="00FF13DA">
        <w:t>R</w:t>
      </w:r>
      <w:r w:rsidR="00FF13DA">
        <w:rPr>
          <w:rStyle w:val="superscript"/>
        </w:rPr>
        <w:t>a</w:t>
      </w:r>
      <w:r w:rsidR="00FF13DA">
        <w:rPr>
          <w:rStyle w:val="subscript"/>
        </w:rPr>
        <w:t>i</w:t>
      </w:r>
      <w:r w:rsidR="00FF13DA">
        <w:t>V</w:t>
      </w:r>
      <w:r w:rsidR="00FF13DA">
        <w:rPr>
          <w:rStyle w:val="superscript"/>
        </w:rPr>
        <w:t>i</w:t>
      </w:r>
      <w:proofErr w:type="spellEnd"/>
      <w:r w:rsidR="00FF13DA">
        <w:tab/>
      </w:r>
      <w:r w:rsidR="00FF13DA">
        <w:tab/>
      </w:r>
      <w:r w:rsidR="00FF13DA">
        <w:tab/>
      </w:r>
      <w:proofErr w:type="spellStart"/>
      <w:r w:rsidR="00FF13DA">
        <w:t>V'</w:t>
      </w:r>
      <w:r w:rsidR="00FF13DA">
        <w:rPr>
          <w:rStyle w:val="superscript"/>
        </w:rPr>
        <w:t>a</w:t>
      </w:r>
      <w:proofErr w:type="spellEnd"/>
      <w:r w:rsidR="00FF13DA">
        <w:t xml:space="preserve"> = </w:t>
      </w:r>
      <w:proofErr w:type="spellStart"/>
      <w:r w:rsidR="00FF13DA">
        <w:t>R</w:t>
      </w:r>
      <w:r w:rsidR="00FF13DA">
        <w:rPr>
          <w:rStyle w:val="superscript"/>
        </w:rPr>
        <w:t>a</w:t>
      </w:r>
      <w:r w:rsidR="00FF13DA">
        <w:rPr>
          <w:rStyle w:val="subscript"/>
        </w:rPr>
        <w:t>i</w:t>
      </w:r>
      <w:r w:rsidR="00FF13DA">
        <w:t>V</w:t>
      </w:r>
      <w:r w:rsidR="00FF13DA">
        <w:rPr>
          <w:rStyle w:val="superscript"/>
        </w:rPr>
        <w:t>i</w:t>
      </w:r>
      <w:proofErr w:type="spellEnd"/>
    </w:p>
    <w:p w14:paraId="5139D80E" w14:textId="77777777" w:rsidR="00FF13DA" w:rsidRDefault="00FF13DA" w:rsidP="00FF13DA">
      <w:pPr>
        <w:tabs>
          <w:tab w:val="clear" w:pos="3600"/>
          <w:tab w:val="clear" w:pos="4320"/>
          <w:tab w:val="left" w:pos="3240"/>
          <w:tab w:val="left" w:pos="3510"/>
        </w:tabs>
      </w:pPr>
    </w:p>
    <w:p w14:paraId="33227B56" w14:textId="77777777" w:rsidR="00FF13DA" w:rsidRPr="00FF13DA" w:rsidRDefault="004C5731" w:rsidP="00FF13DA">
      <w:pPr>
        <w:tabs>
          <w:tab w:val="clear" w:pos="3600"/>
          <w:tab w:val="clear" w:pos="4320"/>
          <w:tab w:val="left" w:pos="3240"/>
          <w:tab w:val="left" w:pos="3510"/>
        </w:tabs>
      </w:pPr>
      <w:r>
        <w:t>2</w:t>
      </w:r>
      <w:r>
        <w:tab/>
      </w:r>
      <w:r w:rsidR="00FF13DA">
        <w:t>(T)'</w:t>
      </w:r>
      <w:proofErr w:type="spellStart"/>
      <w:r w:rsidR="00FF13DA">
        <w:rPr>
          <w:rStyle w:val="superscript"/>
        </w:rPr>
        <w:t>ab</w:t>
      </w:r>
      <w:proofErr w:type="spellEnd"/>
      <w:r w:rsidR="00FF13DA">
        <w:t xml:space="preserve"> = </w:t>
      </w:r>
      <w:proofErr w:type="spellStart"/>
      <w:r w:rsidR="00FF13DA">
        <w:t>R</w:t>
      </w:r>
      <w:r w:rsidR="00FF13DA">
        <w:rPr>
          <w:rStyle w:val="superscript"/>
        </w:rPr>
        <w:t>a</w:t>
      </w:r>
      <w:r w:rsidR="00FF13DA">
        <w:rPr>
          <w:rStyle w:val="subscript"/>
        </w:rPr>
        <w:t>i</w:t>
      </w:r>
      <w:proofErr w:type="spellEnd"/>
      <w:r w:rsidR="00FF13DA">
        <w:t xml:space="preserve"> </w:t>
      </w:r>
      <w:proofErr w:type="spellStart"/>
      <w:r w:rsidR="00FF13DA">
        <w:t>R</w:t>
      </w:r>
      <w:r w:rsidR="00FF13DA">
        <w:rPr>
          <w:rStyle w:val="superscript"/>
        </w:rPr>
        <w:t>b</w:t>
      </w:r>
      <w:r w:rsidR="00FF13DA">
        <w:rPr>
          <w:rStyle w:val="subscript"/>
        </w:rPr>
        <w:t>j</w:t>
      </w:r>
      <w:r w:rsidR="00FF13DA">
        <w:t>T</w:t>
      </w:r>
      <w:r w:rsidR="00FF13DA">
        <w:rPr>
          <w:rStyle w:val="superscript"/>
        </w:rPr>
        <w:t>ij</w:t>
      </w:r>
      <w:proofErr w:type="spellEnd"/>
      <w:r>
        <w:tab/>
      </w:r>
      <w:r>
        <w:tab/>
      </w:r>
      <w:r>
        <w:tab/>
      </w:r>
      <w:r w:rsidR="00FF13DA">
        <w:t>(T')</w:t>
      </w:r>
      <w:proofErr w:type="spellStart"/>
      <w:r w:rsidR="00FF13DA">
        <w:rPr>
          <w:rStyle w:val="superscript"/>
        </w:rPr>
        <w:t>ab</w:t>
      </w:r>
      <w:proofErr w:type="spellEnd"/>
      <w:r w:rsidR="00FF13DA">
        <w:t xml:space="preserve"> = </w:t>
      </w:r>
      <w:proofErr w:type="spellStart"/>
      <w:r w:rsidR="00FF13DA">
        <w:t>R</w:t>
      </w:r>
      <w:r w:rsidR="00FF13DA">
        <w:rPr>
          <w:rStyle w:val="superscript"/>
        </w:rPr>
        <w:t>a</w:t>
      </w:r>
      <w:r w:rsidR="00FF13DA">
        <w:rPr>
          <w:rStyle w:val="subscript"/>
        </w:rPr>
        <w:t>i</w:t>
      </w:r>
      <w:proofErr w:type="spellEnd"/>
      <w:r w:rsidR="00FF13DA">
        <w:t xml:space="preserve"> </w:t>
      </w:r>
      <w:proofErr w:type="spellStart"/>
      <w:r w:rsidR="00FF13DA">
        <w:t>R</w:t>
      </w:r>
      <w:r w:rsidR="00FF13DA">
        <w:rPr>
          <w:rStyle w:val="superscript"/>
        </w:rPr>
        <w:t>b</w:t>
      </w:r>
      <w:r w:rsidR="00FF13DA">
        <w:rPr>
          <w:rStyle w:val="subscript"/>
        </w:rPr>
        <w:t>j</w:t>
      </w:r>
      <w:r w:rsidR="00FF13DA">
        <w:t>T</w:t>
      </w:r>
      <w:r w:rsidR="00FF13DA">
        <w:rPr>
          <w:rStyle w:val="superscript"/>
        </w:rPr>
        <w:t>ij</w:t>
      </w:r>
      <w:proofErr w:type="spellEnd"/>
      <w:r w:rsidR="00FF13DA">
        <w:tab/>
      </w:r>
      <w:r w:rsidR="00FF13DA">
        <w:tab/>
      </w:r>
      <w:proofErr w:type="spellStart"/>
      <w:r w:rsidR="00FF13DA">
        <w:t>T'</w:t>
      </w:r>
      <w:r w:rsidR="00FF13DA">
        <w:rPr>
          <w:rStyle w:val="superscript"/>
        </w:rPr>
        <w:t>ab</w:t>
      </w:r>
      <w:proofErr w:type="spellEnd"/>
      <w:r w:rsidR="00FF13DA">
        <w:t xml:space="preserve"> = </w:t>
      </w:r>
      <w:proofErr w:type="spellStart"/>
      <w:r w:rsidR="00FF13DA">
        <w:t>R</w:t>
      </w:r>
      <w:r w:rsidR="00FF13DA">
        <w:rPr>
          <w:rStyle w:val="superscript"/>
        </w:rPr>
        <w:t>a</w:t>
      </w:r>
      <w:r w:rsidR="00FF13DA">
        <w:rPr>
          <w:rStyle w:val="subscript"/>
        </w:rPr>
        <w:t>i</w:t>
      </w:r>
      <w:proofErr w:type="spellEnd"/>
      <w:r w:rsidR="00FF13DA">
        <w:t xml:space="preserve"> </w:t>
      </w:r>
      <w:proofErr w:type="spellStart"/>
      <w:r w:rsidR="00FF13DA">
        <w:t>R</w:t>
      </w:r>
      <w:r w:rsidR="00FF13DA">
        <w:rPr>
          <w:rStyle w:val="superscript"/>
        </w:rPr>
        <w:t>b</w:t>
      </w:r>
      <w:r w:rsidR="00FF13DA">
        <w:rPr>
          <w:rStyle w:val="subscript"/>
        </w:rPr>
        <w:t>j</w:t>
      </w:r>
      <w:r w:rsidR="00FF13DA">
        <w:t>T</w:t>
      </w:r>
      <w:r w:rsidR="00FF13DA">
        <w:rPr>
          <w:rStyle w:val="superscript"/>
        </w:rPr>
        <w:t>ij</w:t>
      </w:r>
      <w:proofErr w:type="spellEnd"/>
    </w:p>
    <w:p w14:paraId="4CE266E9" w14:textId="77777777" w:rsidR="00FF13DA" w:rsidRDefault="00FF13DA" w:rsidP="00FF13DA">
      <w:pPr>
        <w:tabs>
          <w:tab w:val="clear" w:pos="3600"/>
          <w:tab w:val="clear" w:pos="4320"/>
          <w:tab w:val="left" w:pos="3240"/>
          <w:tab w:val="left" w:pos="3510"/>
        </w:tabs>
      </w:pPr>
    </w:p>
    <w:p w14:paraId="2492DC3A" w14:textId="77777777" w:rsidR="00FF13DA" w:rsidRDefault="004C5731" w:rsidP="00FF13DA">
      <w:pPr>
        <w:tabs>
          <w:tab w:val="clear" w:pos="3600"/>
          <w:tab w:val="clear" w:pos="4320"/>
          <w:tab w:val="left" w:pos="3240"/>
          <w:tab w:val="left" w:pos="3510"/>
        </w:tabs>
        <w:rPr>
          <w:rStyle w:val="superscript"/>
        </w:rPr>
      </w:pPr>
      <w:r>
        <w:t>3</w:t>
      </w:r>
      <w:r>
        <w:tab/>
      </w:r>
      <w:r w:rsidR="00FF13DA">
        <w:t>(T)'</w:t>
      </w:r>
      <w:proofErr w:type="spellStart"/>
      <w:r w:rsidR="00FF13DA">
        <w:rPr>
          <w:rStyle w:val="superscript"/>
        </w:rPr>
        <w:t>abc</w:t>
      </w:r>
      <w:proofErr w:type="spellEnd"/>
      <w:r w:rsidR="00FF13DA">
        <w:t xml:space="preserve"> = </w:t>
      </w:r>
      <w:proofErr w:type="spellStart"/>
      <w:r w:rsidR="00FF13DA">
        <w:t>R</w:t>
      </w:r>
      <w:r w:rsidR="00FF13DA">
        <w:rPr>
          <w:rStyle w:val="superscript"/>
        </w:rPr>
        <w:t>a</w:t>
      </w:r>
      <w:r w:rsidR="00FF13DA">
        <w:rPr>
          <w:rStyle w:val="subscript"/>
        </w:rPr>
        <w:t>i</w:t>
      </w:r>
      <w:r w:rsidR="00FF13DA">
        <w:t>R</w:t>
      </w:r>
      <w:r w:rsidR="00FF13DA">
        <w:rPr>
          <w:rStyle w:val="superscript"/>
        </w:rPr>
        <w:t>b</w:t>
      </w:r>
      <w:r w:rsidR="00FF13DA">
        <w:rPr>
          <w:rStyle w:val="subscript"/>
        </w:rPr>
        <w:t>j</w:t>
      </w:r>
      <w:r w:rsidR="00FF13DA">
        <w:t>R</w:t>
      </w:r>
      <w:r w:rsidR="00FF13DA">
        <w:rPr>
          <w:rStyle w:val="superscript"/>
        </w:rPr>
        <w:t>c</w:t>
      </w:r>
      <w:r w:rsidR="00FF13DA">
        <w:rPr>
          <w:rStyle w:val="subscript"/>
        </w:rPr>
        <w:t>b</w:t>
      </w:r>
      <w:r w:rsidR="00FF13DA">
        <w:t>T</w:t>
      </w:r>
      <w:r w:rsidR="00FF13DA">
        <w:rPr>
          <w:rStyle w:val="superscript"/>
        </w:rPr>
        <w:t>ijk</w:t>
      </w:r>
      <w:proofErr w:type="spellEnd"/>
      <w:r>
        <w:tab/>
      </w:r>
      <w:r>
        <w:tab/>
      </w:r>
      <w:r>
        <w:tab/>
      </w:r>
      <w:r w:rsidR="00FF13DA">
        <w:t>(T')</w:t>
      </w:r>
      <w:proofErr w:type="spellStart"/>
      <w:r w:rsidR="00FF13DA">
        <w:rPr>
          <w:rStyle w:val="superscript"/>
        </w:rPr>
        <w:t>abc</w:t>
      </w:r>
      <w:proofErr w:type="spellEnd"/>
      <w:r w:rsidR="00FF13DA">
        <w:t xml:space="preserve"> = </w:t>
      </w:r>
      <w:proofErr w:type="spellStart"/>
      <w:r w:rsidR="00FF13DA">
        <w:t>R</w:t>
      </w:r>
      <w:r w:rsidR="00FF13DA">
        <w:rPr>
          <w:rStyle w:val="superscript"/>
        </w:rPr>
        <w:t>a</w:t>
      </w:r>
      <w:r w:rsidR="00FF13DA">
        <w:rPr>
          <w:rStyle w:val="subscript"/>
        </w:rPr>
        <w:t>i</w:t>
      </w:r>
      <w:r w:rsidR="00FF13DA">
        <w:t>R</w:t>
      </w:r>
      <w:r w:rsidR="00FF13DA">
        <w:rPr>
          <w:rStyle w:val="superscript"/>
        </w:rPr>
        <w:t>b</w:t>
      </w:r>
      <w:r w:rsidR="00FF13DA">
        <w:rPr>
          <w:rStyle w:val="subscript"/>
        </w:rPr>
        <w:t>j</w:t>
      </w:r>
      <w:r w:rsidR="00FF13DA">
        <w:t>R</w:t>
      </w:r>
      <w:r w:rsidR="00FF13DA">
        <w:rPr>
          <w:rStyle w:val="superscript"/>
        </w:rPr>
        <w:t>c</w:t>
      </w:r>
      <w:r w:rsidR="00FF13DA">
        <w:rPr>
          <w:rStyle w:val="subscript"/>
        </w:rPr>
        <w:t>b</w:t>
      </w:r>
      <w:r w:rsidR="00FF13DA">
        <w:t>T</w:t>
      </w:r>
      <w:r w:rsidR="00FF13DA">
        <w:rPr>
          <w:rStyle w:val="superscript"/>
        </w:rPr>
        <w:t>ijk</w:t>
      </w:r>
      <w:proofErr w:type="spellEnd"/>
      <w:r>
        <w:tab/>
      </w:r>
      <w:proofErr w:type="spellStart"/>
      <w:r w:rsidR="00FF13DA">
        <w:t>T'</w:t>
      </w:r>
      <w:r w:rsidR="00FF13DA">
        <w:rPr>
          <w:rStyle w:val="superscript"/>
        </w:rPr>
        <w:t>abc</w:t>
      </w:r>
      <w:proofErr w:type="spellEnd"/>
      <w:r w:rsidR="00FF13DA">
        <w:t xml:space="preserve"> = </w:t>
      </w:r>
      <w:proofErr w:type="spellStart"/>
      <w:r w:rsidR="00FF13DA">
        <w:t>R</w:t>
      </w:r>
      <w:r w:rsidR="00FF13DA">
        <w:rPr>
          <w:rStyle w:val="superscript"/>
        </w:rPr>
        <w:t>a</w:t>
      </w:r>
      <w:r w:rsidR="00FF13DA">
        <w:rPr>
          <w:rStyle w:val="subscript"/>
        </w:rPr>
        <w:t>i</w:t>
      </w:r>
      <w:r w:rsidR="00FF13DA">
        <w:t>R</w:t>
      </w:r>
      <w:r w:rsidR="00FF13DA">
        <w:rPr>
          <w:rStyle w:val="superscript"/>
        </w:rPr>
        <w:t>b</w:t>
      </w:r>
      <w:r w:rsidR="00FF13DA">
        <w:rPr>
          <w:rStyle w:val="subscript"/>
        </w:rPr>
        <w:t>j</w:t>
      </w:r>
      <w:r w:rsidR="00FF13DA">
        <w:t>R</w:t>
      </w:r>
      <w:r w:rsidR="00FF13DA">
        <w:rPr>
          <w:rStyle w:val="superscript"/>
        </w:rPr>
        <w:t>c</w:t>
      </w:r>
      <w:r w:rsidR="00FF13DA">
        <w:rPr>
          <w:rStyle w:val="subscript"/>
        </w:rPr>
        <w:t>b</w:t>
      </w:r>
      <w:r w:rsidR="00FF13DA">
        <w:t>T</w:t>
      </w:r>
      <w:r w:rsidR="00FF13DA">
        <w:rPr>
          <w:rStyle w:val="superscript"/>
        </w:rPr>
        <w:t>ijk</w:t>
      </w:r>
      <w:proofErr w:type="spellEnd"/>
    </w:p>
    <w:p w14:paraId="31175FE8" w14:textId="77777777" w:rsidR="00FF13DA" w:rsidRDefault="00FF13DA" w:rsidP="00FF13DA">
      <w:pPr>
        <w:tabs>
          <w:tab w:val="clear" w:pos="3600"/>
          <w:tab w:val="clear" w:pos="4320"/>
          <w:tab w:val="left" w:pos="3240"/>
          <w:tab w:val="left" w:pos="3510"/>
        </w:tabs>
        <w:rPr>
          <w:rStyle w:val="superscript"/>
        </w:rPr>
      </w:pPr>
    </w:p>
    <w:p w14:paraId="68C72204" w14:textId="77777777" w:rsidR="00FF13DA" w:rsidRPr="00932749" w:rsidRDefault="00932749" w:rsidP="00FF13DA">
      <w:pPr>
        <w:tabs>
          <w:tab w:val="clear" w:pos="3600"/>
          <w:tab w:val="clear" w:pos="4320"/>
          <w:tab w:val="left" w:pos="3240"/>
          <w:tab w:val="left" w:pos="3510"/>
        </w:tabs>
        <w:rPr>
          <w:u w:val="single"/>
        </w:rPr>
      </w:pPr>
      <w:r w:rsidRPr="00932749">
        <w:rPr>
          <w:u w:val="single"/>
        </w:rPr>
        <w:t xml:space="preserve">Example 1:  The </w:t>
      </w:r>
      <w:r w:rsidR="00FF13DA" w:rsidRPr="00932749">
        <w:rPr>
          <w:u w:val="single"/>
        </w:rPr>
        <w:t>Transformation from Cartesian to Polar Coordinates</w:t>
      </w:r>
    </w:p>
    <w:p w14:paraId="3A70F262" w14:textId="77777777" w:rsidR="000B2240" w:rsidRDefault="000B2240" w:rsidP="000B2240"/>
    <w:p w14:paraId="1A0F67E7" w14:textId="77777777" w:rsidR="000B2240" w:rsidRPr="000B2240" w:rsidRDefault="000B2240" w:rsidP="000B2240">
      <w:r>
        <w:t xml:space="preserve">Let </w:t>
      </w:r>
      <w:r w:rsidRPr="000B2240">
        <w:rPr>
          <w:b/>
        </w:rPr>
        <w:t>x</w:t>
      </w:r>
      <w:r>
        <w:t xml:space="preserve">' = </w:t>
      </w:r>
      <w:r w:rsidRPr="00A9435F">
        <w:rPr>
          <w:b/>
        </w:rPr>
        <w:t>F</w:t>
      </w:r>
      <w:r>
        <w:t>(</w:t>
      </w:r>
      <w:r w:rsidRPr="00A9435F">
        <w:rPr>
          <w:b/>
        </w:rPr>
        <w:t>x</w:t>
      </w:r>
      <w:r>
        <w:t xml:space="preserve">) be the non-linear transformation </w:t>
      </w:r>
      <w:r w:rsidR="00932749">
        <w:t>connecting</w:t>
      </w:r>
      <w:r>
        <w:t xml:space="preserve"> Cartesian </w:t>
      </w:r>
      <w:proofErr w:type="spellStart"/>
      <w:r>
        <w:t>x,y</w:t>
      </w:r>
      <w:proofErr w:type="spellEnd"/>
      <w:r>
        <w:t xml:space="preserve"> </w:t>
      </w:r>
      <w:r w:rsidR="00932749">
        <w:t>and</w:t>
      </w:r>
      <w:r>
        <w:t xml:space="preserve"> polar </w:t>
      </w:r>
      <w:proofErr w:type="spellStart"/>
      <w:r w:rsidR="00932749">
        <w:t>θ,r</w:t>
      </w:r>
      <w:proofErr w:type="spellEnd"/>
      <w:r w:rsidR="00932749">
        <w:t xml:space="preserve"> </w:t>
      </w:r>
      <w:r>
        <w:t>coordinates</w:t>
      </w:r>
      <w:r w:rsidR="00932749">
        <w:t xml:space="preserve">:  </w:t>
      </w:r>
    </w:p>
    <w:p w14:paraId="5C11DBA3" w14:textId="77777777" w:rsidR="000B2240" w:rsidRDefault="000B2240" w:rsidP="000B2240"/>
    <w:p w14:paraId="3423EA6F" w14:textId="77777777" w:rsidR="000B2240" w:rsidRPr="00932749" w:rsidRDefault="000B2240" w:rsidP="004C5731">
      <w:pPr>
        <w:tabs>
          <w:tab w:val="left" w:pos="7200"/>
          <w:tab w:val="left" w:pos="7920"/>
          <w:tab w:val="right" w:pos="9270"/>
        </w:tabs>
      </w:pPr>
      <w:r>
        <w:tab/>
        <w:t>x</w:t>
      </w:r>
      <w:r>
        <w:rPr>
          <w:rStyle w:val="subscript"/>
        </w:rPr>
        <w:t>1</w:t>
      </w:r>
      <w:r>
        <w:t xml:space="preserve"> = x</w:t>
      </w:r>
      <w:r>
        <w:rPr>
          <w:rStyle w:val="subscript"/>
        </w:rPr>
        <w:t>2</w:t>
      </w:r>
      <w:r>
        <w:t>' cos(x</w:t>
      </w:r>
      <w:r>
        <w:rPr>
          <w:rStyle w:val="subscript"/>
        </w:rPr>
        <w:t>1</w:t>
      </w:r>
      <w:r>
        <w:t>')</w:t>
      </w:r>
      <w:r>
        <w:tab/>
        <w:t>or</w:t>
      </w:r>
      <w:r>
        <w:tab/>
        <w:t xml:space="preserve">x = </w:t>
      </w:r>
      <w:proofErr w:type="spellStart"/>
      <w:r>
        <w:t>rcosθ</w:t>
      </w:r>
      <w:proofErr w:type="spellEnd"/>
      <w:r w:rsidR="00932749">
        <w:tab/>
      </w:r>
      <w:r w:rsidR="00932749">
        <w:tab/>
        <w:t xml:space="preserve">//  </w:t>
      </w:r>
      <w:r w:rsidR="00932749" w:rsidRPr="00932749">
        <w:rPr>
          <w:b/>
        </w:rPr>
        <w:t>x</w:t>
      </w:r>
      <w:r w:rsidR="00932749">
        <w:t xml:space="preserve"> = </w:t>
      </w:r>
      <w:r w:rsidR="00932749" w:rsidRPr="00932749">
        <w:rPr>
          <w:b/>
        </w:rPr>
        <w:t>F</w:t>
      </w:r>
      <w:r w:rsidR="00932749">
        <w:rPr>
          <w:rStyle w:val="superscript"/>
        </w:rPr>
        <w:t>-1</w:t>
      </w:r>
      <w:r w:rsidR="00932749">
        <w:t>(</w:t>
      </w:r>
      <w:r w:rsidR="00932749" w:rsidRPr="00932749">
        <w:rPr>
          <w:b/>
        </w:rPr>
        <w:t>x</w:t>
      </w:r>
      <w:r w:rsidR="00932749">
        <w:t xml:space="preserve">') </w:t>
      </w:r>
      <w:r w:rsidR="004C5731">
        <w:tab/>
      </w:r>
      <w:r w:rsidR="004C5731">
        <w:tab/>
      </w:r>
      <w:r w:rsidR="004C5731">
        <w:tab/>
      </w:r>
      <w:r w:rsidR="004C5731">
        <w:tab/>
        <w:t>(J.6)</w:t>
      </w:r>
    </w:p>
    <w:p w14:paraId="60E58594" w14:textId="77777777" w:rsidR="000B2240" w:rsidRPr="006640F7" w:rsidRDefault="000B2240" w:rsidP="000B2240">
      <w:r>
        <w:tab/>
        <w:t>x</w:t>
      </w:r>
      <w:r>
        <w:rPr>
          <w:rStyle w:val="subscript"/>
        </w:rPr>
        <w:t>2</w:t>
      </w:r>
      <w:r>
        <w:t xml:space="preserve"> = x</w:t>
      </w:r>
      <w:r>
        <w:rPr>
          <w:rStyle w:val="subscript"/>
        </w:rPr>
        <w:t>2</w:t>
      </w:r>
      <w:r>
        <w:t>' sin(x</w:t>
      </w:r>
      <w:r>
        <w:rPr>
          <w:rStyle w:val="subscript"/>
        </w:rPr>
        <w:t>1</w:t>
      </w:r>
      <w:r>
        <w:t>')</w:t>
      </w:r>
      <w:r>
        <w:tab/>
        <w:t>or</w:t>
      </w:r>
      <w:r>
        <w:tab/>
        <w:t xml:space="preserve">y = </w:t>
      </w:r>
      <w:proofErr w:type="spellStart"/>
      <w:r>
        <w:t>rsinθ</w:t>
      </w:r>
      <w:proofErr w:type="spellEnd"/>
      <w:r w:rsidR="006640F7">
        <w:t xml:space="preserve"> .</w:t>
      </w:r>
    </w:p>
    <w:p w14:paraId="60427620" w14:textId="77777777" w:rsidR="000B2240" w:rsidRDefault="000B2240" w:rsidP="000B2240"/>
    <w:p w14:paraId="70BA9106" w14:textId="77777777" w:rsidR="000B2240" w:rsidRDefault="000B2240" w:rsidP="000B2240">
      <w:r>
        <w:t>The differential matrix R and its inverse S = R</w:t>
      </w:r>
      <w:r>
        <w:rPr>
          <w:rStyle w:val="superscript"/>
        </w:rPr>
        <w:t>-1</w:t>
      </w:r>
      <w:r>
        <w:t xml:space="preserve"> are easily compu</w:t>
      </w:r>
      <w:r w:rsidR="00932749">
        <w:t xml:space="preserve">ted using the definitions above, </w:t>
      </w:r>
      <w:r>
        <w:t xml:space="preserve"> </w:t>
      </w:r>
    </w:p>
    <w:p w14:paraId="405A867F" w14:textId="77777777" w:rsidR="000B2240" w:rsidRDefault="000B2240" w:rsidP="000B2240"/>
    <w:p w14:paraId="6BE67E97" w14:textId="77777777" w:rsidR="000B2240" w:rsidRPr="004C5731" w:rsidRDefault="000B2240" w:rsidP="004C5731">
      <w:pPr>
        <w:tabs>
          <w:tab w:val="left" w:pos="7200"/>
          <w:tab w:val="left" w:pos="7920"/>
          <w:tab w:val="right" w:pos="9270"/>
        </w:tabs>
      </w:pPr>
      <w:r>
        <w:tab/>
      </w:r>
      <w:proofErr w:type="spellStart"/>
      <w:r>
        <w:t>S</w:t>
      </w:r>
      <w:r w:rsidR="00932749" w:rsidRPr="00932749">
        <w:rPr>
          <w:rStyle w:val="superscript"/>
        </w:rPr>
        <w:t>i</w:t>
      </w:r>
      <w:r w:rsidR="00932749">
        <w:rPr>
          <w:rStyle w:val="subscript"/>
        </w:rPr>
        <w:t>j</w:t>
      </w:r>
      <w:proofErr w:type="spellEnd"/>
      <w:r>
        <w:t xml:space="preserve"> = </w:t>
      </w:r>
      <w:r>
        <w:fldChar w:fldCharType="begin"/>
      </w:r>
      <w:r>
        <w:instrText xml:space="preserve"> EQ \B(\A\co2(-rsinθ , cosθ , rcosθ, sinθ)) </w:instrText>
      </w:r>
      <w:r>
        <w:fldChar w:fldCharType="end"/>
      </w:r>
      <w:r>
        <w:tab/>
      </w:r>
      <w:r>
        <w:tab/>
      </w:r>
      <w:proofErr w:type="spellStart"/>
      <w:r w:rsidR="00932749">
        <w:t>R</w:t>
      </w:r>
      <w:r w:rsidR="00932749" w:rsidRPr="00932749">
        <w:rPr>
          <w:rStyle w:val="superscript"/>
        </w:rPr>
        <w:t>i</w:t>
      </w:r>
      <w:r w:rsidR="00932749">
        <w:rPr>
          <w:rStyle w:val="subscript"/>
        </w:rPr>
        <w:t>j</w:t>
      </w:r>
      <w:proofErr w:type="spellEnd"/>
      <w:r>
        <w:t xml:space="preserve"> = </w:t>
      </w:r>
      <w:r w:rsidR="00932749">
        <w:t>(</w:t>
      </w:r>
      <w:r>
        <w:t>S</w:t>
      </w:r>
      <w:r>
        <w:rPr>
          <w:rStyle w:val="superscript"/>
        </w:rPr>
        <w:t>-1</w:t>
      </w:r>
      <w:r w:rsidR="00932749">
        <w:t>)</w:t>
      </w:r>
      <w:proofErr w:type="spellStart"/>
      <w:r w:rsidR="00932749">
        <w:rPr>
          <w:rStyle w:val="superscript"/>
        </w:rPr>
        <w:t>i</w:t>
      </w:r>
      <w:r w:rsidR="00932749">
        <w:rPr>
          <w:rStyle w:val="subscript"/>
        </w:rPr>
        <w:t>j</w:t>
      </w:r>
      <w:proofErr w:type="spellEnd"/>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rsidR="006640F7">
        <w:t xml:space="preserve"> .</w:t>
      </w:r>
      <w:r w:rsidR="004C5731">
        <w:tab/>
      </w:r>
      <w:r w:rsidR="004C5731">
        <w:tab/>
      </w:r>
      <w:r w:rsidR="004C5731">
        <w:tab/>
        <w:t>(J.7)</w:t>
      </w:r>
    </w:p>
    <w:p w14:paraId="04935980" w14:textId="77777777" w:rsidR="000B2240" w:rsidRDefault="000B2240" w:rsidP="000B2240">
      <w:pPr>
        <w:rPr>
          <w:color w:val="000000"/>
        </w:rPr>
      </w:pPr>
    </w:p>
    <w:p w14:paraId="23DD33AE" w14:textId="77777777" w:rsidR="000B2240" w:rsidRDefault="000B2240" w:rsidP="000B2240">
      <w:r>
        <w:rPr>
          <w:color w:val="000000"/>
        </w:rPr>
        <w:t xml:space="preserve">Space X is Cartesian with metric tensor </w:t>
      </w:r>
      <w:proofErr w:type="spellStart"/>
      <w:r>
        <w:rPr>
          <w:color w:val="000000"/>
        </w:rPr>
        <w:t>g</w:t>
      </w:r>
      <w:r>
        <w:rPr>
          <w:rStyle w:val="subscript"/>
        </w:rPr>
        <w:t>ij</w:t>
      </w:r>
      <w:proofErr w:type="spellEnd"/>
      <w:r>
        <w:t xml:space="preserve"> = </w:t>
      </w:r>
      <w:proofErr w:type="spellStart"/>
      <w:r>
        <w:t>δ</w:t>
      </w:r>
      <w:r>
        <w:rPr>
          <w:rStyle w:val="subscript"/>
        </w:rPr>
        <w:t>ij</w:t>
      </w:r>
      <w:proofErr w:type="spellEnd"/>
      <w:r>
        <w:t xml:space="preserve"> and basis vectors </w:t>
      </w:r>
    </w:p>
    <w:p w14:paraId="78146C2E" w14:textId="77777777" w:rsidR="000B2240" w:rsidRDefault="000B2240" w:rsidP="000B2240"/>
    <w:p w14:paraId="428715F9" w14:textId="77777777" w:rsidR="000B2240" w:rsidRPr="004C5731" w:rsidRDefault="000B2240" w:rsidP="004C5731">
      <w:pPr>
        <w:tabs>
          <w:tab w:val="left" w:pos="7200"/>
          <w:tab w:val="left" w:pos="7920"/>
          <w:tab w:val="right" w:pos="9270"/>
        </w:tabs>
      </w:pPr>
      <w:r>
        <w:tab/>
      </w:r>
      <w:r w:rsidRPr="00FA5F4C">
        <w:rPr>
          <w:b/>
        </w:rPr>
        <w:t>u</w:t>
      </w:r>
      <w:r>
        <w:rPr>
          <w:rStyle w:val="subscript"/>
        </w:rPr>
        <w:t>1</w:t>
      </w:r>
      <w:r>
        <w:t xml:space="preserve"> = </w:t>
      </w:r>
      <w:r w:rsidRPr="000B2240">
        <w:rPr>
          <w:b/>
        </w:rPr>
        <w:fldChar w:fldCharType="begin"/>
      </w:r>
      <w:r w:rsidRPr="000B2240">
        <w:rPr>
          <w:b/>
        </w:rPr>
        <w:instrText xml:space="preserve"> EQ \O(x,\S\up2(^))</w:instrText>
      </w:r>
      <w:r w:rsidRPr="000B2240">
        <w:rPr>
          <w:b/>
        </w:rPr>
        <w:fldChar w:fldCharType="end"/>
      </w:r>
      <w:r w:rsidR="004C5731">
        <w:tab/>
      </w:r>
      <w:r w:rsidR="004C5731">
        <w:tab/>
      </w:r>
      <w:r w:rsidR="004C5731">
        <w:tab/>
      </w:r>
      <w:r w:rsidR="004C5731">
        <w:tab/>
      </w:r>
      <w:r w:rsidR="004C5731">
        <w:tab/>
      </w:r>
      <w:r w:rsidR="004C5731">
        <w:tab/>
      </w:r>
      <w:r w:rsidR="004C5731">
        <w:tab/>
      </w:r>
      <w:r w:rsidR="004C5731">
        <w:tab/>
      </w:r>
      <w:r w:rsidR="004C5731">
        <w:tab/>
      </w:r>
      <w:r w:rsidR="004C5731">
        <w:tab/>
      </w:r>
      <w:r w:rsidR="004C5731">
        <w:tab/>
        <w:t>(J.8)</w:t>
      </w:r>
    </w:p>
    <w:p w14:paraId="5362D5A3" w14:textId="77777777" w:rsidR="000B2240" w:rsidRPr="006640F7" w:rsidRDefault="000B2240" w:rsidP="000B2240">
      <w:r>
        <w:tab/>
      </w:r>
      <w:r w:rsidRPr="00FA5F4C">
        <w:rPr>
          <w:b/>
        </w:rPr>
        <w:t>u</w:t>
      </w:r>
      <w:r>
        <w:rPr>
          <w:rStyle w:val="subscript"/>
        </w:rPr>
        <w:t>2</w:t>
      </w:r>
      <w:r>
        <w:t xml:space="preserve"> = </w:t>
      </w:r>
      <w:r>
        <w:rPr>
          <w:b/>
        </w:rPr>
        <w:fldChar w:fldCharType="begin"/>
      </w:r>
      <w:r>
        <w:rPr>
          <w:b/>
        </w:rPr>
        <w:instrText xml:space="preserve"> EQ \O(y,\S\up2(^))</w:instrText>
      </w:r>
      <w:r>
        <w:rPr>
          <w:b/>
        </w:rPr>
        <w:fldChar w:fldCharType="end"/>
      </w:r>
      <w:r w:rsidR="006640F7">
        <w:t xml:space="preserve"> .</w:t>
      </w:r>
    </w:p>
    <w:p w14:paraId="11AAA270" w14:textId="77777777" w:rsidR="000B2240" w:rsidRDefault="000B2240" w:rsidP="000B2240"/>
    <w:p w14:paraId="5A265C75" w14:textId="77777777" w:rsidR="000B2240" w:rsidRDefault="000B2240" w:rsidP="000B2240">
      <w:r>
        <w:t xml:space="preserve">The tangent base vectors can be computed using </w:t>
      </w:r>
      <w:r w:rsidRPr="00F36ABC">
        <w:rPr>
          <w:b/>
        </w:rPr>
        <w:t>e</w:t>
      </w:r>
      <w:r>
        <w:rPr>
          <w:rStyle w:val="subscript"/>
        </w:rPr>
        <w:t>n</w:t>
      </w:r>
      <w:r>
        <w:t xml:space="preserve"> = ∂</w:t>
      </w:r>
      <w:r w:rsidRPr="00893D70">
        <w:rPr>
          <w:b/>
        </w:rPr>
        <w:t>x</w:t>
      </w:r>
      <w:r>
        <w:t>/∂</w:t>
      </w:r>
      <w:proofErr w:type="spellStart"/>
      <w:r>
        <w:t>x'</w:t>
      </w:r>
      <w:r w:rsidRPr="006640F7">
        <w:rPr>
          <w:rStyle w:val="superscript"/>
        </w:rPr>
        <w:t>n</w:t>
      </w:r>
      <w:proofErr w:type="spellEnd"/>
      <w:r>
        <w:rPr>
          <w:rStyle w:val="subscript"/>
        </w:rPr>
        <w:t xml:space="preserve"> </w:t>
      </w:r>
      <w:r>
        <w:t>and one finds that</w:t>
      </w:r>
    </w:p>
    <w:p w14:paraId="0CB5D012" w14:textId="77777777" w:rsidR="000B2240" w:rsidRPr="000B2240" w:rsidRDefault="000B2240" w:rsidP="000B2240"/>
    <w:p w14:paraId="35FBF4AB" w14:textId="77777777" w:rsidR="000B2240" w:rsidRPr="006640F7" w:rsidRDefault="000B2240" w:rsidP="000B2240">
      <w:r>
        <w:tab/>
      </w:r>
      <w:r w:rsidRPr="00941246">
        <w:rPr>
          <w:b/>
        </w:rPr>
        <w:t>e</w:t>
      </w:r>
      <w:r>
        <w:rPr>
          <w:rStyle w:val="subscript"/>
        </w:rPr>
        <w:t>1</w:t>
      </w:r>
      <w:r>
        <w:t xml:space="preserve"> = </w:t>
      </w:r>
      <w:proofErr w:type="spellStart"/>
      <w:r w:rsidRPr="009D34B5">
        <w:rPr>
          <w:b/>
        </w:rPr>
        <w:t>e</w:t>
      </w:r>
      <w:r>
        <w:rPr>
          <w:rStyle w:val="subscript"/>
        </w:rPr>
        <w:t>θ</w:t>
      </w:r>
      <w:proofErr w:type="spellEnd"/>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rsidR="006640F7">
        <w:tab/>
      </w:r>
      <w:r w:rsidR="006640F7">
        <w:tab/>
        <w:t xml:space="preserve">// note that </w:t>
      </w:r>
      <w:r w:rsidR="006640F7" w:rsidRPr="006640F7">
        <w:rPr>
          <w:b/>
        </w:rPr>
        <w:t>e</w:t>
      </w:r>
      <w:r w:rsidR="006640F7">
        <w:rPr>
          <w:rStyle w:val="subscript"/>
        </w:rPr>
        <w:t>1</w:t>
      </w:r>
      <w:r w:rsidR="006640F7">
        <w:t xml:space="preserve"> is not a unit vector</w:t>
      </w:r>
    </w:p>
    <w:p w14:paraId="1DE60B75" w14:textId="77777777" w:rsidR="000B2240" w:rsidRPr="004C5731" w:rsidRDefault="000B2240" w:rsidP="004C5731">
      <w:pPr>
        <w:tabs>
          <w:tab w:val="left" w:pos="7200"/>
          <w:tab w:val="left" w:pos="7920"/>
          <w:tab w:val="right" w:pos="9270"/>
        </w:tabs>
      </w:pPr>
      <w:r>
        <w:rPr>
          <w:b/>
        </w:rPr>
        <w:lastRenderedPageBreak/>
        <w:tab/>
      </w:r>
      <w:r w:rsidRPr="00941246">
        <w:rPr>
          <w:b/>
        </w:rPr>
        <w:t>e</w:t>
      </w:r>
      <w:r>
        <w:rPr>
          <w:rStyle w:val="subscript"/>
        </w:rPr>
        <w:t>2</w:t>
      </w:r>
      <w:r>
        <w:t xml:space="preserve"> = </w:t>
      </w:r>
      <w:proofErr w:type="spellStart"/>
      <w:r w:rsidRPr="009D34B5">
        <w:rPr>
          <w:b/>
        </w:rPr>
        <w:t>e</w:t>
      </w:r>
      <w:r>
        <w:rPr>
          <w:rStyle w:val="subscript"/>
        </w:rPr>
        <w:t>r</w:t>
      </w:r>
      <w:proofErr w:type="spellEnd"/>
      <w:r>
        <w:t xml:space="preserve"> = </w:t>
      </w:r>
      <w:r w:rsidRPr="005F2AEB">
        <w:rPr>
          <w:b/>
        </w:rPr>
        <w:fldChar w:fldCharType="begin"/>
      </w:r>
      <w:r w:rsidRPr="005F2AEB">
        <w:rPr>
          <w:b/>
        </w:rPr>
        <w:instrText xml:space="preserve"> EQ \O(r,\S\up2(^))</w:instrText>
      </w:r>
      <w:r w:rsidRPr="005F2AEB">
        <w:rPr>
          <w:b/>
        </w:rPr>
        <w:fldChar w:fldCharType="end"/>
      </w:r>
      <w:r w:rsidR="006640F7">
        <w:t xml:space="preserve"> .</w:t>
      </w:r>
      <w:r w:rsidR="006640F7">
        <w:tab/>
      </w:r>
      <w:r w:rsidR="006640F7">
        <w:tab/>
        <w:t xml:space="preserve">// but </w:t>
      </w:r>
      <w:r w:rsidR="006640F7" w:rsidRPr="006640F7">
        <w:rPr>
          <w:b/>
        </w:rPr>
        <w:t>e</w:t>
      </w:r>
      <w:r w:rsidR="006640F7">
        <w:rPr>
          <w:rStyle w:val="subscript"/>
        </w:rPr>
        <w:t>1</w:t>
      </w:r>
      <w:r w:rsidR="006640F7">
        <w:t xml:space="preserve"> and </w:t>
      </w:r>
      <w:r w:rsidR="006640F7" w:rsidRPr="006640F7">
        <w:rPr>
          <w:b/>
        </w:rPr>
        <w:t>e</w:t>
      </w:r>
      <w:r w:rsidR="006640F7">
        <w:rPr>
          <w:rStyle w:val="subscript"/>
        </w:rPr>
        <w:t>2</w:t>
      </w:r>
      <w:r w:rsidR="006640F7">
        <w:t xml:space="preserve"> are orthogonal</w:t>
      </w:r>
      <w:r w:rsidR="004C5731">
        <w:tab/>
      </w:r>
      <w:r w:rsidR="004C5731">
        <w:tab/>
      </w:r>
      <w:r w:rsidR="004C5731">
        <w:tab/>
      </w:r>
      <w:r w:rsidR="004C5731">
        <w:tab/>
      </w:r>
      <w:r w:rsidR="004C5731">
        <w:tab/>
        <w:t>(J.9)</w:t>
      </w:r>
    </w:p>
    <w:p w14:paraId="1D5237FC" w14:textId="77777777" w:rsidR="00932749" w:rsidRDefault="00932749" w:rsidP="000B2240"/>
    <w:p w14:paraId="763A8607" w14:textId="77777777" w:rsidR="00932749" w:rsidRPr="00932749" w:rsidRDefault="00932749" w:rsidP="000B2240">
      <w:r>
        <w:t xml:space="preserve">This is almost obvious recalling that the </w:t>
      </w:r>
      <w:r w:rsidRPr="00932749">
        <w:rPr>
          <w:b/>
        </w:rPr>
        <w:t>e</w:t>
      </w:r>
      <w:r>
        <w:rPr>
          <w:rStyle w:val="subscript"/>
        </w:rPr>
        <w:t>n</w:t>
      </w:r>
      <w:r>
        <w:t xml:space="preserve"> are the columns of </w:t>
      </w:r>
      <w:proofErr w:type="spellStart"/>
      <w:r>
        <w:t>S</w:t>
      </w:r>
      <w:r>
        <w:rPr>
          <w:rStyle w:val="superscript"/>
        </w:rPr>
        <w:t>i</w:t>
      </w:r>
      <w:r>
        <w:rPr>
          <w:rStyle w:val="subscript"/>
        </w:rPr>
        <w:t>j</w:t>
      </w:r>
      <w:proofErr w:type="spellEnd"/>
      <w:r>
        <w:t xml:space="preserve">. </w:t>
      </w:r>
    </w:p>
    <w:p w14:paraId="3E349F52" w14:textId="77777777" w:rsidR="000B2240" w:rsidRDefault="000B2240" w:rsidP="000B2240"/>
    <w:p w14:paraId="03D0F279" w14:textId="77777777" w:rsidR="000B2240" w:rsidRDefault="000B2240" w:rsidP="000B2240">
      <w:r>
        <w:t xml:space="preserve">The metric tensor in space X' is determined by </w:t>
      </w:r>
      <w:proofErr w:type="spellStart"/>
      <w:r>
        <w:t>g'</w:t>
      </w:r>
      <w:r>
        <w:rPr>
          <w:rStyle w:val="subscript"/>
        </w:rPr>
        <w:t>ij</w:t>
      </w:r>
      <w:proofErr w:type="spellEnd"/>
      <w:r>
        <w:t xml:space="preserve"> = </w:t>
      </w:r>
      <w:proofErr w:type="spellStart"/>
      <w:r w:rsidRPr="000B2240">
        <w:rPr>
          <w:b/>
        </w:rPr>
        <w:t>e</w:t>
      </w:r>
      <w:r>
        <w:rPr>
          <w:rStyle w:val="subscript"/>
        </w:rPr>
        <w:t>i</w:t>
      </w:r>
      <w:proofErr w:type="spellEnd"/>
      <w:r>
        <w:t xml:space="preserve"> </w:t>
      </w:r>
      <w:r>
        <w:sym w:font="Symbol" w:char="F0B7"/>
      </w:r>
      <w:r>
        <w:t xml:space="preserve"> </w:t>
      </w:r>
      <w:proofErr w:type="spellStart"/>
      <w:r w:rsidRPr="000B2240">
        <w:rPr>
          <w:b/>
        </w:rPr>
        <w:t>e</w:t>
      </w:r>
      <w:r>
        <w:rPr>
          <w:rStyle w:val="subscript"/>
        </w:rPr>
        <w:t>j</w:t>
      </w:r>
      <w:proofErr w:type="spellEnd"/>
      <w:r>
        <w:t xml:space="preserve"> so one finds that</w:t>
      </w:r>
    </w:p>
    <w:p w14:paraId="01F2ABBB" w14:textId="77777777" w:rsidR="000B2240" w:rsidRDefault="000B2240" w:rsidP="000B2240"/>
    <w:p w14:paraId="55B2D902" w14:textId="77777777" w:rsidR="000B2240" w:rsidRPr="004C5731" w:rsidRDefault="000B2240" w:rsidP="004C5731">
      <w:pPr>
        <w:tabs>
          <w:tab w:val="left" w:pos="7200"/>
          <w:tab w:val="left" w:pos="7920"/>
          <w:tab w:val="right" w:pos="9270"/>
        </w:tabs>
      </w:pPr>
      <w:r>
        <w:rPr>
          <w:color w:val="000000"/>
        </w:rPr>
        <w:tab/>
      </w:r>
      <w:proofErr w:type="spellStart"/>
      <w:r>
        <w:rPr>
          <w:color w:val="000000"/>
        </w:rPr>
        <w:t>g'</w:t>
      </w:r>
      <w:r>
        <w:rPr>
          <w:rStyle w:val="subscript"/>
        </w:rPr>
        <w:t>ij</w:t>
      </w:r>
      <w:proofErr w:type="spellEnd"/>
      <w:r>
        <w:t xml:space="preserve">   =  </w:t>
      </w:r>
      <w:r>
        <w:fldChar w:fldCharType="begin"/>
      </w:r>
      <w:r>
        <w:instrText xml:space="preserve"> EQ \B(\A\co2( r</w:instrText>
      </w:r>
      <w:r>
        <w:rPr>
          <w:rStyle w:val="superscript"/>
        </w:rPr>
        <w:instrText>2</w:instrText>
      </w:r>
      <w:r>
        <w:instrText xml:space="preserve"> , 0 , 0 , 1 )) </w:instrText>
      </w:r>
      <w:r>
        <w:fldChar w:fldCharType="end"/>
      </w:r>
      <w:r w:rsidR="00932749">
        <w:t xml:space="preserve">   ≠  </w:t>
      </w:r>
      <w:proofErr w:type="spellStart"/>
      <w:r w:rsidR="00932749">
        <w:t>δ</w:t>
      </w:r>
      <w:r w:rsidR="00932749">
        <w:rPr>
          <w:rStyle w:val="subscript"/>
        </w:rPr>
        <w:t>ij</w:t>
      </w:r>
      <w:proofErr w:type="spellEnd"/>
      <w:r w:rsidR="00932749">
        <w:t xml:space="preserve"> .</w:t>
      </w:r>
      <w:r w:rsidR="004C5731">
        <w:tab/>
      </w:r>
      <w:r w:rsidR="004C5731">
        <w:tab/>
      </w:r>
      <w:r w:rsidR="004C5731">
        <w:tab/>
      </w:r>
      <w:r w:rsidR="004C5731">
        <w:tab/>
      </w:r>
      <w:r w:rsidR="004C5731">
        <w:tab/>
      </w:r>
      <w:r w:rsidR="004C5731">
        <w:tab/>
      </w:r>
      <w:r w:rsidR="004C5731">
        <w:tab/>
      </w:r>
      <w:r w:rsidR="004C5731">
        <w:tab/>
      </w:r>
      <w:r w:rsidR="004C5731">
        <w:tab/>
        <w:t>(J.10)</w:t>
      </w:r>
    </w:p>
    <w:p w14:paraId="493C04C9" w14:textId="77777777" w:rsidR="000B2240" w:rsidRDefault="000B2240" w:rsidP="000B2240"/>
    <w:p w14:paraId="1E906272" w14:textId="77777777" w:rsidR="000B2240" w:rsidRDefault="000B2240" w:rsidP="000B2240">
      <w:r>
        <w:t>Picture A for this example appears this way</w:t>
      </w:r>
      <w:r w:rsidR="00932749">
        <w:t xml:space="preserve">, </w:t>
      </w:r>
    </w:p>
    <w:p w14:paraId="241D7792" w14:textId="77777777" w:rsidR="000B2240" w:rsidRDefault="000B2240" w:rsidP="000B2240"/>
    <w:p w14:paraId="1980F2CF" w14:textId="77777777" w:rsidR="000B2240" w:rsidRDefault="000B2240" w:rsidP="000B2240">
      <w:r>
        <w:pict w14:anchorId="421600CB">
          <v:shape id="_x0000_i1026" type="#_x0000_t75" style="width:449.25pt;height:143.25pt">
            <v:imagedata r:id="rId7" o:title=""/>
          </v:shape>
        </w:pict>
      </w:r>
    </w:p>
    <w:p w14:paraId="02EFAFB7" w14:textId="77777777" w:rsidR="004C5731" w:rsidRDefault="004C5731" w:rsidP="004C5731">
      <w:pPr>
        <w:tabs>
          <w:tab w:val="left" w:pos="7200"/>
          <w:tab w:val="left" w:pos="7920"/>
          <w:tab w:val="right" w:pos="9270"/>
        </w:tabs>
      </w:pPr>
      <w:r>
        <w:tab/>
      </w:r>
      <w:r>
        <w:tab/>
      </w:r>
      <w:r>
        <w:tab/>
      </w:r>
      <w:r>
        <w:tab/>
      </w:r>
      <w:r>
        <w:tab/>
      </w:r>
      <w:r>
        <w:tab/>
      </w:r>
      <w:r>
        <w:tab/>
      </w:r>
      <w:r>
        <w:tab/>
      </w:r>
      <w:r>
        <w:tab/>
      </w:r>
      <w:r>
        <w:tab/>
      </w:r>
      <w:r>
        <w:tab/>
      </w:r>
      <w:r>
        <w:tab/>
      </w:r>
      <w:r>
        <w:tab/>
        <w:t>(J.11)</w:t>
      </w:r>
    </w:p>
    <w:p w14:paraId="4034C204" w14:textId="77777777" w:rsidR="000B2240" w:rsidRDefault="000B2240" w:rsidP="000B2240"/>
    <w:p w14:paraId="4303F8AF" w14:textId="77777777" w:rsidR="000B2240" w:rsidRDefault="000B2240" w:rsidP="000B2240">
      <w:r>
        <w:t xml:space="preserve">The blue locus on the right is the "r coordinate line" obtained by varying r and holding other components constant. The tangent base vector </w:t>
      </w:r>
      <w:proofErr w:type="spellStart"/>
      <w:r w:rsidRPr="000B2240">
        <w:rPr>
          <w:b/>
        </w:rPr>
        <w:t>e</w:t>
      </w:r>
      <w:r>
        <w:rPr>
          <w:rStyle w:val="subscript"/>
        </w:rPr>
        <w:t>r</w:t>
      </w:r>
      <w:proofErr w:type="spellEnd"/>
      <w:r>
        <w:t xml:space="preserve"> is tangent to the blue coordinate line at point </w:t>
      </w:r>
      <w:r w:rsidRPr="000B2240">
        <w:rPr>
          <w:b/>
        </w:rPr>
        <w:t>x</w:t>
      </w:r>
      <w:r>
        <w:t xml:space="preserve">. Similarly, the tangent base vector </w:t>
      </w:r>
      <w:proofErr w:type="spellStart"/>
      <w:r w:rsidRPr="000B2240">
        <w:rPr>
          <w:b/>
        </w:rPr>
        <w:t>e</w:t>
      </w:r>
      <w:r>
        <w:rPr>
          <w:rStyle w:val="subscript"/>
        </w:rPr>
        <w:t>θ</w:t>
      </w:r>
      <w:proofErr w:type="spellEnd"/>
      <w:r>
        <w:t xml:space="preserve"> is tangent to the red coordinate "line" at point </w:t>
      </w:r>
      <w:r w:rsidRPr="000B2240">
        <w:rPr>
          <w:b/>
        </w:rPr>
        <w:t>x</w:t>
      </w:r>
      <w:r>
        <w:t xml:space="preserve"> . </w:t>
      </w:r>
    </w:p>
    <w:p w14:paraId="0A682B44" w14:textId="77777777" w:rsidR="00FF13DA" w:rsidRDefault="00FF13DA" w:rsidP="000B2240"/>
    <w:p w14:paraId="59509370" w14:textId="77777777" w:rsidR="00FF13DA" w:rsidRPr="00FF13DA" w:rsidRDefault="00FF13DA" w:rsidP="000B2240">
      <w:r>
        <w:t>The position vector</w:t>
      </w:r>
      <w:r w:rsidRPr="00FF13DA">
        <w:rPr>
          <w:b/>
        </w:rPr>
        <w:t xml:space="preserve"> x</w:t>
      </w:r>
      <w:r>
        <w:t xml:space="preserve"> = F</w:t>
      </w:r>
      <w:r>
        <w:rPr>
          <w:rStyle w:val="superscript"/>
        </w:rPr>
        <w:t>-1</w:t>
      </w:r>
      <w:r>
        <w:t>(</w:t>
      </w:r>
      <w:r w:rsidRPr="00FF13DA">
        <w:rPr>
          <w:b/>
        </w:rPr>
        <w:t>x</w:t>
      </w:r>
      <w:r>
        <w:rPr>
          <w:b/>
        </w:rPr>
        <w:t>'</w:t>
      </w:r>
      <w:r>
        <w:t xml:space="preserve">) does not transform as a vector so </w:t>
      </w:r>
      <w:r w:rsidRPr="00FF13DA">
        <w:rPr>
          <w:b/>
        </w:rPr>
        <w:t>x</w:t>
      </w:r>
      <w:r>
        <w:t>' ≠ R</w:t>
      </w:r>
      <w:r w:rsidRPr="00FF13DA">
        <w:rPr>
          <w:b/>
        </w:rPr>
        <w:t>x</w:t>
      </w:r>
      <w:r>
        <w:t xml:space="preserve">. But </w:t>
      </w:r>
      <w:r w:rsidR="00932749">
        <w:t xml:space="preserve">one </w:t>
      </w:r>
      <w:r>
        <w:t xml:space="preserve">always has </w:t>
      </w:r>
      <w:proofErr w:type="spellStart"/>
      <w:r>
        <w:t>d</w:t>
      </w:r>
      <w:r w:rsidRPr="00FF13DA">
        <w:rPr>
          <w:b/>
        </w:rPr>
        <w:t>x</w:t>
      </w:r>
      <w:proofErr w:type="spellEnd"/>
      <w:r>
        <w:t xml:space="preserve">' = </w:t>
      </w:r>
      <w:proofErr w:type="spellStart"/>
      <w:r>
        <w:t>Rd</w:t>
      </w:r>
      <w:r w:rsidRPr="00FF13DA">
        <w:rPr>
          <w:b/>
        </w:rPr>
        <w:t>x</w:t>
      </w:r>
      <w:proofErr w:type="spellEnd"/>
      <w:r>
        <w:t xml:space="preserve"> so we know that velocity </w:t>
      </w:r>
      <w:r w:rsidRPr="00FF13DA">
        <w:rPr>
          <w:b/>
        </w:rPr>
        <w:t>v</w:t>
      </w:r>
      <w:r>
        <w:t xml:space="preserve"> = </w:t>
      </w:r>
      <w:proofErr w:type="spellStart"/>
      <w:r>
        <w:t>d</w:t>
      </w:r>
      <w:r w:rsidRPr="00FF13DA">
        <w:rPr>
          <w:b/>
        </w:rPr>
        <w:t>x</w:t>
      </w:r>
      <w:r>
        <w:t>/dt</w:t>
      </w:r>
      <w:proofErr w:type="spellEnd"/>
      <w:r>
        <w:t xml:space="preserve"> transforms as a vector. Thus, </w:t>
      </w:r>
      <w:r w:rsidRPr="00FF13DA">
        <w:rPr>
          <w:b/>
        </w:rPr>
        <w:t>v</w:t>
      </w:r>
      <w:r>
        <w:t>' = R</w:t>
      </w:r>
      <w:r w:rsidRPr="00FF13DA">
        <w:rPr>
          <w:b/>
        </w:rPr>
        <w:t>v</w:t>
      </w:r>
      <w:r>
        <w:t xml:space="preserve">. We can then expand a velocity vector in the two ways shown above. </w:t>
      </w:r>
    </w:p>
    <w:p w14:paraId="03351153" w14:textId="77777777" w:rsidR="00FF13DA" w:rsidRDefault="00FF13DA" w:rsidP="000B2240"/>
    <w:p w14:paraId="25E64444" w14:textId="77777777" w:rsidR="00FF13DA" w:rsidRDefault="00FF13DA" w:rsidP="00FF13DA">
      <w:r>
        <w:tab/>
      </w:r>
      <w:r>
        <w:rPr>
          <w:b/>
        </w:rPr>
        <w:t>v</w:t>
      </w:r>
      <w:r>
        <w:t xml:space="preserve"> = v</w:t>
      </w:r>
      <w:r w:rsidRPr="00932749">
        <w:rPr>
          <w:rStyle w:val="superscript"/>
        </w:rPr>
        <w:t>i</w:t>
      </w:r>
      <w:r w:rsidRPr="00D04937">
        <w:rPr>
          <w:b/>
        </w:rPr>
        <w:t xml:space="preserve"> </w:t>
      </w:r>
      <w:proofErr w:type="spellStart"/>
      <w:r w:rsidRPr="00FA5F4C">
        <w:rPr>
          <w:b/>
        </w:rPr>
        <w:t>u</w:t>
      </w:r>
      <w:r>
        <w:rPr>
          <w:rStyle w:val="subscript"/>
        </w:rPr>
        <w:t>i</w:t>
      </w:r>
      <w:proofErr w:type="spellEnd"/>
      <w:r>
        <w:t xml:space="preserve">  = </w:t>
      </w:r>
      <w:proofErr w:type="spellStart"/>
      <w:r>
        <w:t>v</w:t>
      </w:r>
      <w:r>
        <w:rPr>
          <w:rStyle w:val="subscript"/>
        </w:rPr>
        <w:t>x</w:t>
      </w:r>
      <w:proofErr w:type="spellEnd"/>
      <w:r>
        <w:t xml:space="preserve"> </w:t>
      </w:r>
      <w:r w:rsidRPr="00FF13DA">
        <w:rPr>
          <w:b/>
        </w:rPr>
        <w:fldChar w:fldCharType="begin"/>
      </w:r>
      <w:r w:rsidRPr="00FF13DA">
        <w:rPr>
          <w:b/>
        </w:rPr>
        <w:instrText xml:space="preserve"> EQ \O(x,\S\up2(^))</w:instrText>
      </w:r>
      <w:r w:rsidRPr="00FF13DA">
        <w:rPr>
          <w:b/>
        </w:rPr>
        <w:fldChar w:fldCharType="end"/>
      </w:r>
      <w:r>
        <w:t xml:space="preserve"> + </w:t>
      </w:r>
      <w:proofErr w:type="spellStart"/>
      <w:r>
        <w:t>v</w:t>
      </w:r>
      <w:r>
        <w:rPr>
          <w:rStyle w:val="subscript"/>
        </w:rPr>
        <w:t>y</w:t>
      </w:r>
      <w:proofErr w:type="spellEnd"/>
      <w:r>
        <w:t xml:space="preserve"> </w:t>
      </w:r>
      <w:r w:rsidRPr="00FF13DA">
        <w:rPr>
          <w:b/>
        </w:rPr>
        <w:fldChar w:fldCharType="begin"/>
      </w:r>
      <w:r w:rsidRPr="00FF13DA">
        <w:rPr>
          <w:b/>
        </w:rPr>
        <w:instrText xml:space="preserve"> EQ \O(y,\S\up2(^))</w:instrText>
      </w:r>
      <w:r w:rsidRPr="00FF13DA">
        <w:rPr>
          <w:b/>
        </w:rPr>
        <w:fldChar w:fldCharType="end"/>
      </w:r>
    </w:p>
    <w:p w14:paraId="0DD5B781" w14:textId="77777777" w:rsidR="00C66512" w:rsidRDefault="00C66512" w:rsidP="00FF13DA"/>
    <w:p w14:paraId="5AED8F54" w14:textId="77777777" w:rsidR="00FF13DA" w:rsidRPr="004C5731" w:rsidRDefault="00FF13DA" w:rsidP="004C5731">
      <w:pPr>
        <w:tabs>
          <w:tab w:val="left" w:pos="7200"/>
          <w:tab w:val="left" w:pos="7920"/>
          <w:tab w:val="right" w:pos="9270"/>
        </w:tabs>
      </w:pPr>
      <w:r>
        <w:tab/>
      </w:r>
      <w:r>
        <w:rPr>
          <w:b/>
        </w:rPr>
        <w:t>v</w:t>
      </w:r>
      <w:r>
        <w:t xml:space="preserve"> = </w:t>
      </w:r>
      <w:proofErr w:type="spellStart"/>
      <w:r>
        <w:t>v'</w:t>
      </w:r>
      <w:r w:rsidRPr="00932749">
        <w:rPr>
          <w:rStyle w:val="superscript"/>
        </w:rPr>
        <w:t>i</w:t>
      </w:r>
      <w:proofErr w:type="spellEnd"/>
      <w:r w:rsidRPr="00D04937">
        <w:rPr>
          <w:b/>
        </w:rPr>
        <w:t xml:space="preserve"> </w:t>
      </w:r>
      <w:proofErr w:type="spellStart"/>
      <w:r>
        <w:rPr>
          <w:b/>
        </w:rPr>
        <w:t>e</w:t>
      </w:r>
      <w:r>
        <w:rPr>
          <w:rStyle w:val="subscript"/>
        </w:rPr>
        <w:t>i</w:t>
      </w:r>
      <w:proofErr w:type="spellEnd"/>
      <w:r>
        <w:t xml:space="preserve">  =  v'</w:t>
      </w:r>
      <w:r w:rsidRPr="00932749">
        <w:rPr>
          <w:rStyle w:val="superscript"/>
        </w:rPr>
        <w:t>1</w:t>
      </w:r>
      <w:r>
        <w:rPr>
          <w:b/>
        </w:rPr>
        <w:t>e</w:t>
      </w:r>
      <w:r>
        <w:rPr>
          <w:rStyle w:val="subscript"/>
        </w:rPr>
        <w:t>1</w:t>
      </w:r>
      <w:r>
        <w:t xml:space="preserve"> + v'</w:t>
      </w:r>
      <w:r w:rsidRPr="00932749">
        <w:rPr>
          <w:rStyle w:val="superscript"/>
        </w:rPr>
        <w:t>2</w:t>
      </w:r>
      <w:r>
        <w:rPr>
          <w:b/>
        </w:rPr>
        <w:t>e</w:t>
      </w:r>
      <w:r>
        <w:rPr>
          <w:rStyle w:val="subscript"/>
        </w:rPr>
        <w:t>2</w:t>
      </w:r>
      <w:r>
        <w:t xml:space="preserve">  = v'</w:t>
      </w:r>
      <w:r w:rsidRPr="00932749">
        <w:rPr>
          <w:rStyle w:val="superscript"/>
        </w:rPr>
        <w:t>1</w:t>
      </w:r>
      <w:r>
        <w:rPr>
          <w:b/>
        </w:rPr>
        <w:t>(</w:t>
      </w:r>
      <w:r>
        <w:t xml:space="preserve">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 v'</w:t>
      </w:r>
      <w:r w:rsidRPr="00932749">
        <w:rPr>
          <w:rStyle w:val="superscript"/>
        </w:rPr>
        <w:t>2</w:t>
      </w:r>
      <w:r>
        <w:rPr>
          <w:b/>
        </w:rPr>
        <w:t>(</w:t>
      </w:r>
      <w:r w:rsidRPr="005F2AEB">
        <w:rPr>
          <w:b/>
        </w:rPr>
        <w:fldChar w:fldCharType="begin"/>
      </w:r>
      <w:r w:rsidRPr="005F2AEB">
        <w:rPr>
          <w:b/>
        </w:rPr>
        <w:instrText xml:space="preserve"> EQ \O(r,\S\up2(^))</w:instrText>
      </w:r>
      <w:r w:rsidRPr="005F2AEB">
        <w:rPr>
          <w:b/>
        </w:rPr>
        <w:fldChar w:fldCharType="end"/>
      </w:r>
      <w:r>
        <w:rPr>
          <w:b/>
        </w:rPr>
        <w:t xml:space="preserve">) =  </w:t>
      </w:r>
      <w:r w:rsidRPr="00FF13DA">
        <w:fldChar w:fldCharType="begin"/>
      </w:r>
      <w:r w:rsidRPr="00FF13DA">
        <w:instrText xml:space="preserve"> EQ \O(θ,\S\up6(•))</w:instrText>
      </w:r>
      <w:r w:rsidRPr="00FF13DA">
        <w:fldChar w:fldCharType="end"/>
      </w:r>
      <w:r>
        <w:t xml:space="preserve">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 </w:t>
      </w:r>
      <w:r>
        <w:fldChar w:fldCharType="begin"/>
      </w:r>
      <w:r>
        <w:instrText xml:space="preserve"> EQ \O(r,\S\up4(•))</w:instrText>
      </w:r>
      <w:r>
        <w:fldChar w:fldCharType="end"/>
      </w:r>
      <w:r>
        <w:t xml:space="preserve"> </w:t>
      </w:r>
      <w:r w:rsidRPr="005F2AEB">
        <w:rPr>
          <w:b/>
        </w:rPr>
        <w:fldChar w:fldCharType="begin"/>
      </w:r>
      <w:r w:rsidRPr="005F2AEB">
        <w:rPr>
          <w:b/>
        </w:rPr>
        <w:instrText xml:space="preserve"> EQ \O(r,\S\up2(^))</w:instrText>
      </w:r>
      <w:r w:rsidRPr="005F2AEB">
        <w:rPr>
          <w:b/>
        </w:rPr>
        <w:fldChar w:fldCharType="end"/>
      </w:r>
      <w:r>
        <w:rPr>
          <w:b/>
        </w:rPr>
        <w:t xml:space="preserve">  ≡ </w:t>
      </w:r>
      <w:proofErr w:type="spellStart"/>
      <w:r>
        <w:t>v</w:t>
      </w:r>
      <w:r>
        <w:rPr>
          <w:rStyle w:val="subscript"/>
        </w:rPr>
        <w:t>θ</w:t>
      </w:r>
      <w:proofErr w:type="spellEnd"/>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w:t>
      </w:r>
      <w:proofErr w:type="spellStart"/>
      <w:r>
        <w:t>v</w:t>
      </w:r>
      <w:r>
        <w:rPr>
          <w:rStyle w:val="subscript"/>
        </w:rPr>
        <w:t>r</w:t>
      </w:r>
      <w:proofErr w:type="spellEnd"/>
      <w:r w:rsidRPr="005F2AEB">
        <w:rPr>
          <w:b/>
        </w:rPr>
        <w:fldChar w:fldCharType="begin"/>
      </w:r>
      <w:r w:rsidRPr="005F2AEB">
        <w:rPr>
          <w:b/>
        </w:rPr>
        <w:instrText xml:space="preserve"> EQ \O(r,\S\up2(^))</w:instrText>
      </w:r>
      <w:r w:rsidRPr="005F2AEB">
        <w:rPr>
          <w:b/>
        </w:rPr>
        <w:fldChar w:fldCharType="end"/>
      </w:r>
      <w:r w:rsidR="00932749">
        <w:t xml:space="preserve">  .</w:t>
      </w:r>
      <w:r w:rsidR="004C5731">
        <w:tab/>
      </w:r>
      <w:r w:rsidR="004C5731">
        <w:tab/>
      </w:r>
      <w:r w:rsidR="004C5731">
        <w:tab/>
        <w:t>(J.12)</w:t>
      </w:r>
    </w:p>
    <w:p w14:paraId="66A05D95" w14:textId="77777777" w:rsidR="00FF13DA" w:rsidRDefault="00FF13DA" w:rsidP="00FF13DA">
      <w:pPr>
        <w:rPr>
          <w:b/>
        </w:rPr>
      </w:pPr>
    </w:p>
    <w:p w14:paraId="313315B1" w14:textId="77777777" w:rsidR="00FF13DA" w:rsidRPr="00FF13DA" w:rsidRDefault="00FF13DA" w:rsidP="00FF13DA">
      <w:r>
        <w:t xml:space="preserve">In the </w:t>
      </w:r>
      <w:r w:rsidRPr="006640F7">
        <w:rPr>
          <w:b/>
        </w:rPr>
        <w:t>Passive View</w:t>
      </w:r>
      <w:r>
        <w:t xml:space="preserve"> there is only one velocity </w:t>
      </w:r>
      <w:r w:rsidRPr="00FF13DA">
        <w:rPr>
          <w:b/>
        </w:rPr>
        <w:t>v</w:t>
      </w:r>
      <w:r>
        <w:t xml:space="preserve">, and we can determine its components in either basis. The components in the two basis are related by </w:t>
      </w:r>
      <w:r w:rsidRPr="00FF13DA">
        <w:rPr>
          <w:b/>
        </w:rPr>
        <w:t>v</w:t>
      </w:r>
      <w:r>
        <w:t xml:space="preserve">' = </w:t>
      </w:r>
      <w:proofErr w:type="spellStart"/>
      <w:r>
        <w:t>R</w:t>
      </w:r>
      <w:r w:rsidRPr="00FF13DA">
        <w:rPr>
          <w:b/>
        </w:rPr>
        <w:t>v</w:t>
      </w:r>
      <w:proofErr w:type="spellEnd"/>
      <w:r>
        <w:t xml:space="preserve"> so </w:t>
      </w:r>
    </w:p>
    <w:p w14:paraId="0FD3E4BF" w14:textId="77777777" w:rsidR="00FF13DA" w:rsidRDefault="00FF13DA" w:rsidP="00FF13DA"/>
    <w:p w14:paraId="4EFB24C4" w14:textId="77777777" w:rsidR="00FF13DA" w:rsidRPr="006640F7" w:rsidRDefault="00FF13DA" w:rsidP="00FF13DA">
      <w:r>
        <w:tab/>
      </w:r>
      <w:proofErr w:type="spellStart"/>
      <w:r>
        <w:t>v'</w:t>
      </w:r>
      <w:r w:rsidRPr="00932749">
        <w:rPr>
          <w:rStyle w:val="superscript"/>
        </w:rPr>
        <w:t>i</w:t>
      </w:r>
      <w:proofErr w:type="spellEnd"/>
      <w:r>
        <w:t xml:space="preserve"> = </w:t>
      </w:r>
      <w:proofErr w:type="spellStart"/>
      <w:r>
        <w:t>R</w:t>
      </w:r>
      <w:r w:rsidRPr="00932749">
        <w:rPr>
          <w:rStyle w:val="superscript"/>
        </w:rPr>
        <w:t>i</w:t>
      </w:r>
      <w:r>
        <w:rPr>
          <w:rStyle w:val="subscript"/>
        </w:rPr>
        <w:t>j</w:t>
      </w:r>
      <w:r>
        <w:t>v</w:t>
      </w:r>
      <w:r w:rsidRPr="00932749">
        <w:rPr>
          <w:rStyle w:val="superscript"/>
        </w:rPr>
        <w:t>j</w:t>
      </w:r>
      <w:proofErr w:type="spellEnd"/>
      <w:r>
        <w:t xml:space="preserve"> </w:t>
      </w:r>
      <w:r w:rsidR="006640F7">
        <w:tab/>
      </w:r>
      <w:r w:rsidR="006640F7">
        <w:tab/>
        <w:t xml:space="preserve">// note that R is </w:t>
      </w:r>
      <w:r w:rsidR="006640F7" w:rsidRPr="006640F7">
        <w:rPr>
          <w:i/>
        </w:rPr>
        <w:t>not</w:t>
      </w:r>
      <w:r w:rsidR="006640F7">
        <w:t xml:space="preserve"> a rotation matrix</w:t>
      </w:r>
    </w:p>
    <w:p w14:paraId="13BE4195" w14:textId="77777777" w:rsidR="00FF13DA" w:rsidRDefault="00FF13DA" w:rsidP="00FF13DA">
      <w:r>
        <w:t>or</w:t>
      </w:r>
    </w:p>
    <w:p w14:paraId="04E6A475" w14:textId="77777777" w:rsidR="00FF13DA" w:rsidRPr="004C5731" w:rsidRDefault="00FF13DA" w:rsidP="004C5731">
      <w:pPr>
        <w:tabs>
          <w:tab w:val="left" w:pos="7200"/>
          <w:tab w:val="left" w:pos="7920"/>
          <w:tab w:val="right" w:pos="9270"/>
        </w:tabs>
      </w:pPr>
      <w:r>
        <w:tab/>
      </w:r>
      <w:r>
        <w:fldChar w:fldCharType="begin"/>
      </w:r>
      <w:r>
        <w:instrText xml:space="preserve"> EQ \B(\A( v'</w:instrText>
      </w:r>
      <w:r w:rsidRPr="00932749">
        <w:rPr>
          <w:rStyle w:val="superscript"/>
        </w:rPr>
        <w:instrText>1</w:instrText>
      </w:r>
      <w:r>
        <w:instrText>, v'</w:instrText>
      </w:r>
      <w:r w:rsidRPr="00932749">
        <w:rPr>
          <w:rStyle w:val="superscript"/>
        </w:rPr>
        <w:instrText>2</w:instrText>
      </w:r>
      <w:r>
        <w:instrText>) )</w:instrText>
      </w:r>
      <w:r>
        <w:fldChar w:fldCharType="end"/>
      </w:r>
      <w:r>
        <w:t xml:space="preserve">   = R </w:t>
      </w:r>
      <w:r>
        <w:fldChar w:fldCharType="begin"/>
      </w:r>
      <w:r>
        <w:instrText xml:space="preserve"> EQ \B(\A( v</w:instrText>
      </w:r>
      <w:r w:rsidRPr="00932749">
        <w:rPr>
          <w:rStyle w:val="superscript"/>
        </w:rPr>
        <w:instrText>1</w:instrText>
      </w:r>
      <w:r>
        <w:instrText>, v</w:instrText>
      </w:r>
      <w:r w:rsidRPr="00932749">
        <w:rPr>
          <w:rStyle w:val="superscript"/>
        </w:rPr>
        <w:instrText>2</w:instrText>
      </w:r>
      <w:r>
        <w:instrText>) )</w:instrText>
      </w:r>
      <w:r>
        <w:fldChar w:fldCharType="end"/>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fldChar w:fldCharType="begin"/>
      </w:r>
      <w:r>
        <w:instrText xml:space="preserve"> EQ \B(\A( v</w:instrText>
      </w:r>
      <w:r w:rsidR="00932749">
        <w:rPr>
          <w:rStyle w:val="subscript"/>
        </w:rPr>
        <w:instrText>x</w:instrText>
      </w:r>
      <w:r>
        <w:instrText>, v</w:instrText>
      </w:r>
      <w:r w:rsidR="00932749">
        <w:rPr>
          <w:rStyle w:val="subscript"/>
        </w:rPr>
        <w:instrText>y</w:instrText>
      </w:r>
      <w:r>
        <w:instrText>) )</w:instrText>
      </w:r>
      <w:r>
        <w:fldChar w:fldCharType="end"/>
      </w:r>
      <w:r>
        <w:t xml:space="preserve">   </w:t>
      </w:r>
      <w:r w:rsidR="004C5731">
        <w:tab/>
      </w:r>
      <w:r w:rsidR="004C5731">
        <w:tab/>
      </w:r>
      <w:r w:rsidR="004C5731">
        <w:tab/>
      </w:r>
      <w:r w:rsidR="004C5731">
        <w:tab/>
      </w:r>
      <w:r w:rsidR="004C5731">
        <w:tab/>
      </w:r>
      <w:r w:rsidR="004C5731">
        <w:tab/>
        <w:t>(J.13)</w:t>
      </w:r>
    </w:p>
    <w:p w14:paraId="1F3FE03E" w14:textId="77777777" w:rsidR="00FF13DA" w:rsidRDefault="00FF13DA" w:rsidP="00FF13DA">
      <w:r>
        <w:t>so</w:t>
      </w:r>
    </w:p>
    <w:p w14:paraId="708A65CA" w14:textId="77777777" w:rsidR="00FF13DA" w:rsidRPr="006640F7" w:rsidRDefault="00FF13DA" w:rsidP="00FF13DA">
      <w:r>
        <w:tab/>
        <w:t>v'</w:t>
      </w:r>
      <w:r w:rsidRPr="00932749">
        <w:rPr>
          <w:rStyle w:val="superscript"/>
        </w:rPr>
        <w:t>1</w:t>
      </w:r>
      <w:r>
        <w:t xml:space="preserve"> = -(</w:t>
      </w:r>
      <w:proofErr w:type="spellStart"/>
      <w:r>
        <w:t>sinθ</w:t>
      </w:r>
      <w:proofErr w:type="spellEnd"/>
      <w:r>
        <w:t>/r)</w:t>
      </w:r>
      <w:proofErr w:type="spellStart"/>
      <w:r>
        <w:t>v</w:t>
      </w:r>
      <w:r>
        <w:rPr>
          <w:rStyle w:val="subscript"/>
        </w:rPr>
        <w:t>x</w:t>
      </w:r>
      <w:proofErr w:type="spellEnd"/>
      <w:r>
        <w:t xml:space="preserve"> + (</w:t>
      </w:r>
      <w:proofErr w:type="spellStart"/>
      <w:r>
        <w:t>cosθ</w:t>
      </w:r>
      <w:proofErr w:type="spellEnd"/>
      <w:r>
        <w:t>/r)</w:t>
      </w:r>
      <w:proofErr w:type="spellStart"/>
      <w:r>
        <w:t>v</w:t>
      </w:r>
      <w:r>
        <w:rPr>
          <w:rStyle w:val="subscript"/>
        </w:rPr>
        <w:t>y</w:t>
      </w:r>
      <w:proofErr w:type="spellEnd"/>
      <w:r>
        <w:t xml:space="preserve">  </w:t>
      </w:r>
      <w:r>
        <w:tab/>
      </w:r>
      <w:r>
        <w:sym w:font="Symbol" w:char="F0DE"/>
      </w:r>
      <w:r>
        <w:t xml:space="preserve">   r v'</w:t>
      </w:r>
      <w:r w:rsidRPr="00932749">
        <w:rPr>
          <w:rStyle w:val="superscript"/>
        </w:rPr>
        <w:t>1</w:t>
      </w:r>
      <w:r>
        <w:t xml:space="preserve"> = -</w:t>
      </w:r>
      <w:proofErr w:type="spellStart"/>
      <w:r>
        <w:t>sinθv</w:t>
      </w:r>
      <w:r>
        <w:rPr>
          <w:rStyle w:val="subscript"/>
        </w:rPr>
        <w:t>x</w:t>
      </w:r>
      <w:proofErr w:type="spellEnd"/>
      <w:r>
        <w:t xml:space="preserve">+ </w:t>
      </w:r>
      <w:proofErr w:type="spellStart"/>
      <w:r>
        <w:t>cosθv</w:t>
      </w:r>
      <w:r>
        <w:rPr>
          <w:rStyle w:val="subscript"/>
        </w:rPr>
        <w:t>y</w:t>
      </w:r>
      <w:proofErr w:type="spellEnd"/>
      <w:r>
        <w:t xml:space="preserve">      =  </w:t>
      </w:r>
      <w:proofErr w:type="spellStart"/>
      <w:r>
        <w:t>v</w:t>
      </w:r>
      <w:r>
        <w:rPr>
          <w:rStyle w:val="subscript"/>
        </w:rPr>
        <w:t>θ</w:t>
      </w:r>
      <w:proofErr w:type="spellEnd"/>
      <w:r w:rsidR="006640F7">
        <w:t xml:space="preserve">  = r </w:t>
      </w:r>
      <w:r w:rsidR="006640F7">
        <w:fldChar w:fldCharType="begin"/>
      </w:r>
      <w:r w:rsidR="006640F7">
        <w:instrText xml:space="preserve"> EQ \O(θ,\S\up6(•))</w:instrText>
      </w:r>
      <w:r w:rsidR="006640F7">
        <w:fldChar w:fldCharType="end"/>
      </w:r>
    </w:p>
    <w:p w14:paraId="086FEA3A" w14:textId="77777777" w:rsidR="00FF13DA" w:rsidRPr="004C5731" w:rsidRDefault="00FF13DA" w:rsidP="004C5731">
      <w:pPr>
        <w:tabs>
          <w:tab w:val="left" w:pos="7200"/>
          <w:tab w:val="left" w:pos="7920"/>
          <w:tab w:val="right" w:pos="9270"/>
        </w:tabs>
      </w:pPr>
      <w:r>
        <w:lastRenderedPageBreak/>
        <w:tab/>
        <w:t>v'</w:t>
      </w:r>
      <w:r w:rsidRPr="00932749">
        <w:rPr>
          <w:rStyle w:val="superscript"/>
        </w:rPr>
        <w:t>2</w:t>
      </w:r>
      <w:r>
        <w:t xml:space="preserve"> = </w:t>
      </w:r>
      <w:proofErr w:type="spellStart"/>
      <w:r>
        <w:t>cosθ</w:t>
      </w:r>
      <w:proofErr w:type="spellEnd"/>
      <w:r>
        <w:t xml:space="preserve"> </w:t>
      </w:r>
      <w:proofErr w:type="spellStart"/>
      <w:r>
        <w:t>v</w:t>
      </w:r>
      <w:r>
        <w:rPr>
          <w:rStyle w:val="subscript"/>
        </w:rPr>
        <w:t>x</w:t>
      </w:r>
      <w:proofErr w:type="spellEnd"/>
      <w:r>
        <w:t xml:space="preserve"> + </w:t>
      </w:r>
      <w:proofErr w:type="spellStart"/>
      <w:r>
        <w:t>sinθ</w:t>
      </w:r>
      <w:proofErr w:type="spellEnd"/>
      <w:r>
        <w:t xml:space="preserve"> </w:t>
      </w:r>
      <w:proofErr w:type="spellStart"/>
      <w:r>
        <w:t>v</w:t>
      </w:r>
      <w:r>
        <w:rPr>
          <w:rStyle w:val="subscript"/>
        </w:rPr>
        <w:t>y</w:t>
      </w:r>
      <w:proofErr w:type="spellEnd"/>
      <w:r>
        <w:tab/>
        <w:t xml:space="preserve">  </w:t>
      </w:r>
      <w:r>
        <w:tab/>
      </w:r>
      <w:r>
        <w:sym w:font="Symbol" w:char="F0DE"/>
      </w:r>
      <w:r>
        <w:t xml:space="preserve">      v'</w:t>
      </w:r>
      <w:r w:rsidRPr="00932749">
        <w:rPr>
          <w:rStyle w:val="superscript"/>
        </w:rPr>
        <w:t>2</w:t>
      </w:r>
      <w:r>
        <w:t xml:space="preserve">  = </w:t>
      </w:r>
      <w:proofErr w:type="spellStart"/>
      <w:r>
        <w:t>cosθ</w:t>
      </w:r>
      <w:proofErr w:type="spellEnd"/>
      <w:r>
        <w:t xml:space="preserve"> </w:t>
      </w:r>
      <w:proofErr w:type="spellStart"/>
      <w:r>
        <w:t>v</w:t>
      </w:r>
      <w:r>
        <w:rPr>
          <w:rStyle w:val="subscript"/>
        </w:rPr>
        <w:t>x</w:t>
      </w:r>
      <w:proofErr w:type="spellEnd"/>
      <w:r>
        <w:t xml:space="preserve"> + </w:t>
      </w:r>
      <w:proofErr w:type="spellStart"/>
      <w:r>
        <w:t>sinθ</w:t>
      </w:r>
      <w:proofErr w:type="spellEnd"/>
      <w:r>
        <w:t xml:space="preserve"> </w:t>
      </w:r>
      <w:proofErr w:type="spellStart"/>
      <w:r>
        <w:t>v</w:t>
      </w:r>
      <w:r>
        <w:rPr>
          <w:rStyle w:val="subscript"/>
        </w:rPr>
        <w:t>y</w:t>
      </w:r>
      <w:proofErr w:type="spellEnd"/>
      <w:r>
        <w:t xml:space="preserve">   =  </w:t>
      </w:r>
      <w:proofErr w:type="spellStart"/>
      <w:r>
        <w:t>v</w:t>
      </w:r>
      <w:r>
        <w:rPr>
          <w:rStyle w:val="subscript"/>
        </w:rPr>
        <w:t>r</w:t>
      </w:r>
      <w:proofErr w:type="spellEnd"/>
      <w:r w:rsidR="006640F7">
        <w:t xml:space="preserve">  = </w:t>
      </w:r>
      <w:r w:rsidR="006640F7">
        <w:fldChar w:fldCharType="begin"/>
      </w:r>
      <w:r w:rsidR="006640F7">
        <w:instrText xml:space="preserve"> EQ \O(r,\S\up4(•))</w:instrText>
      </w:r>
      <w:r w:rsidR="006640F7">
        <w:fldChar w:fldCharType="end"/>
      </w:r>
      <w:r w:rsidR="004C5731">
        <w:tab/>
      </w:r>
      <w:r w:rsidR="004C5731">
        <w:tab/>
      </w:r>
      <w:r w:rsidR="004C5731">
        <w:tab/>
        <w:t>(J.14)</w:t>
      </w:r>
    </w:p>
    <w:p w14:paraId="48795FA7" w14:textId="77777777" w:rsidR="00941246" w:rsidRDefault="00941246"/>
    <w:p w14:paraId="7357666D" w14:textId="77777777" w:rsidR="00941246" w:rsidRDefault="00932749">
      <w:pPr>
        <w:rPr>
          <w:u w:val="single"/>
        </w:rPr>
      </w:pPr>
      <w:r>
        <w:rPr>
          <w:u w:val="single"/>
        </w:rPr>
        <w:t xml:space="preserve">Example 2:  </w:t>
      </w:r>
      <w:r w:rsidR="00941246" w:rsidRPr="00941246">
        <w:rPr>
          <w:u w:val="single"/>
        </w:rPr>
        <w:t xml:space="preserve">Lorentz Transformations  </w:t>
      </w:r>
    </w:p>
    <w:p w14:paraId="7B015EDA" w14:textId="77777777" w:rsidR="00FF13DA" w:rsidRDefault="00FF13DA">
      <w:pPr>
        <w:rPr>
          <w:u w:val="single"/>
        </w:rPr>
      </w:pPr>
    </w:p>
    <w:p w14:paraId="7EA0C9C0" w14:textId="77777777" w:rsidR="007B699A" w:rsidRDefault="00FF13DA">
      <w:r>
        <w:t xml:space="preserve">For the special case that </w:t>
      </w:r>
      <w:r w:rsidRPr="00A9435F">
        <w:rPr>
          <w:b/>
        </w:rPr>
        <w:t>x</w:t>
      </w:r>
      <w:r>
        <w:t xml:space="preserve">' = </w:t>
      </w:r>
      <w:r w:rsidRPr="00A9435F">
        <w:rPr>
          <w:b/>
        </w:rPr>
        <w:t>F</w:t>
      </w:r>
      <w:r>
        <w:t>(</w:t>
      </w:r>
      <w:r w:rsidRPr="00A9435F">
        <w:rPr>
          <w:b/>
        </w:rPr>
        <w:t>x</w:t>
      </w:r>
      <w:r>
        <w:t xml:space="preserve">) is a </w:t>
      </w:r>
      <w:r w:rsidRPr="00941246">
        <w:rPr>
          <w:i/>
        </w:rPr>
        <w:t>linear</w:t>
      </w:r>
      <w:r>
        <w:t xml:space="preserve"> transformation, one can write </w:t>
      </w:r>
      <w:r w:rsidRPr="00A9435F">
        <w:rPr>
          <w:b/>
        </w:rPr>
        <w:t>x</w:t>
      </w:r>
      <w:r>
        <w:t xml:space="preserve">' = </w:t>
      </w:r>
      <w:proofErr w:type="spellStart"/>
      <w:r w:rsidRPr="00941246">
        <w:t>F</w:t>
      </w:r>
      <w:r w:rsidRPr="00941246">
        <w:rPr>
          <w:b/>
        </w:rPr>
        <w:t>x</w:t>
      </w:r>
      <w:proofErr w:type="spellEnd"/>
      <w:r>
        <w:t xml:space="preserve"> where F is a matrix, and in this case R = F. A special case of this special case occurs when spaces X and X' are the same space</w:t>
      </w:r>
      <w:r w:rsidR="007B699A">
        <w:t xml:space="preserve">. </w:t>
      </w:r>
      <w:r w:rsidR="00932749">
        <w:t xml:space="preserve">We can then regard F: X → X' </w:t>
      </w:r>
      <w:r w:rsidR="00941246">
        <w:t>to be a</w:t>
      </w:r>
      <w:r>
        <w:t xml:space="preserve"> mapping F : X → X</w:t>
      </w:r>
      <w:r w:rsidR="007B699A">
        <w:t xml:space="preserve"> so that space X' (our x'-space) is completely unnecessary. Picture A above then becomes</w:t>
      </w:r>
    </w:p>
    <w:p w14:paraId="7968D4FD" w14:textId="77777777" w:rsidR="007B699A" w:rsidRDefault="007B699A"/>
    <w:p w14:paraId="45BFF30F" w14:textId="77777777" w:rsidR="007B699A" w:rsidRPr="004C5731" w:rsidRDefault="007B699A" w:rsidP="004C5731">
      <w:pPr>
        <w:tabs>
          <w:tab w:val="left" w:pos="7200"/>
          <w:tab w:val="left" w:pos="7920"/>
          <w:tab w:val="right" w:pos="9270"/>
        </w:tabs>
      </w:pPr>
      <w:r>
        <w:tab/>
      </w:r>
      <w:r>
        <w:pict>
          <v:shape id="_x0000_i1027" type="#_x0000_t75" style="width:394.5pt;height:69.75pt">
            <v:imagedata r:id="rId8" o:title=""/>
          </v:shape>
        </w:pict>
      </w:r>
      <w:r w:rsidR="004C5731">
        <w:tab/>
        <w:t>(J.15)</w:t>
      </w:r>
    </w:p>
    <w:p w14:paraId="6FDC57BE" w14:textId="77777777" w:rsidR="007B699A" w:rsidRDefault="007B699A"/>
    <w:p w14:paraId="731F174C" w14:textId="77777777" w:rsidR="00FF13DA" w:rsidRPr="007B699A" w:rsidRDefault="007B699A">
      <w:r>
        <w:t xml:space="preserve">A further special case occurs when the elements of </w:t>
      </w:r>
      <w:proofErr w:type="spellStart"/>
      <w:r>
        <w:t>F</w:t>
      </w:r>
      <w:r w:rsidRPr="00932749">
        <w:rPr>
          <w:rStyle w:val="superscript"/>
        </w:rPr>
        <w:t>i</w:t>
      </w:r>
      <w:r>
        <w:rPr>
          <w:rStyle w:val="subscript"/>
        </w:rPr>
        <w:t>j</w:t>
      </w:r>
      <w:proofErr w:type="spellEnd"/>
      <w:r>
        <w:t xml:space="preserve"> are constants and don't depend on position </w:t>
      </w:r>
      <w:r w:rsidRPr="007B699A">
        <w:rPr>
          <w:b/>
        </w:rPr>
        <w:t>x</w:t>
      </w:r>
      <w:r>
        <w:t xml:space="preserve">.  This is the situation for Lorentz transformations </w:t>
      </w:r>
      <w:r w:rsidR="006640F7">
        <w:t xml:space="preserve">in Minkowski space (spacetime). </w:t>
      </w:r>
    </w:p>
    <w:p w14:paraId="0ACDA172" w14:textId="77777777" w:rsidR="00FF13DA" w:rsidRDefault="00FF13DA"/>
    <w:p w14:paraId="0DB73602" w14:textId="77777777" w:rsidR="00FF13DA" w:rsidRDefault="00FF13DA">
      <w:r>
        <w:t>For Lorentz transformations, the space X is a four dimensional space of 4-vectors. One has</w:t>
      </w:r>
    </w:p>
    <w:p w14:paraId="489FA8EB" w14:textId="77777777" w:rsidR="00941246" w:rsidRDefault="00941246"/>
    <w:p w14:paraId="30201012" w14:textId="77777777" w:rsidR="00941246" w:rsidRPr="00941246" w:rsidRDefault="00941246">
      <w:r>
        <w:tab/>
      </w:r>
      <w:r w:rsidRPr="00941246">
        <w:rPr>
          <w:b/>
        </w:rPr>
        <w:t>x</w:t>
      </w:r>
      <w:r>
        <w:t xml:space="preserve">' = </w:t>
      </w:r>
      <w:proofErr w:type="spellStart"/>
      <w:r>
        <w:t>F</w:t>
      </w:r>
      <w:r w:rsidRPr="00941246">
        <w:rPr>
          <w:b/>
        </w:rPr>
        <w:t>x</w:t>
      </w:r>
      <w:proofErr w:type="spellEnd"/>
      <w:r>
        <w:t xml:space="preserve">  </w:t>
      </w:r>
      <w:r>
        <w:tab/>
      </w:r>
      <w:r>
        <w:tab/>
        <w:t xml:space="preserve">F: </w:t>
      </w:r>
      <w:r w:rsidRPr="00941246">
        <w:rPr>
          <w:b/>
        </w:rPr>
        <w:t>x</w:t>
      </w:r>
      <w:r>
        <w:t xml:space="preserve"> → </w:t>
      </w:r>
      <w:r w:rsidRPr="00941246">
        <w:rPr>
          <w:b/>
        </w:rPr>
        <w:t>x</w:t>
      </w:r>
      <w:r>
        <w:t>'</w:t>
      </w:r>
      <w:r>
        <w:tab/>
      </w:r>
      <w:r w:rsidRPr="00941246">
        <w:rPr>
          <w:b/>
        </w:rPr>
        <w:t>x</w:t>
      </w:r>
      <w:r w:rsidR="006640F7">
        <w:t xml:space="preserve">   </w:t>
      </w:r>
      <w:r>
        <w:t>= (x</w:t>
      </w:r>
      <w:r w:rsidR="00FF13DA">
        <w:rPr>
          <w:rStyle w:val="superscript"/>
        </w:rPr>
        <w:t>1</w:t>
      </w:r>
      <w:r>
        <w:t>,x</w:t>
      </w:r>
      <w:r w:rsidR="00FF13DA">
        <w:rPr>
          <w:rStyle w:val="superscript"/>
        </w:rPr>
        <w:t>2</w:t>
      </w:r>
      <w:r>
        <w:t>,x</w:t>
      </w:r>
      <w:r w:rsidR="00FF13DA">
        <w:rPr>
          <w:rStyle w:val="superscript"/>
        </w:rPr>
        <w:t>3</w:t>
      </w:r>
      <w:r>
        <w:t>,x</w:t>
      </w:r>
      <w:r w:rsidR="00FF13DA">
        <w:rPr>
          <w:rStyle w:val="superscript"/>
        </w:rPr>
        <w:t>4</w:t>
      </w:r>
      <w:r w:rsidR="006640F7">
        <w:t xml:space="preserve">)    </w:t>
      </w:r>
      <w:r w:rsidR="00FF13DA">
        <w:t xml:space="preserve"> = (</w:t>
      </w:r>
      <w:proofErr w:type="spellStart"/>
      <w:r>
        <w:t>x,y,z</w:t>
      </w:r>
      <w:r w:rsidR="00FF13DA">
        <w:t>,ct</w:t>
      </w:r>
      <w:proofErr w:type="spellEnd"/>
      <w:r>
        <w:t>)</w:t>
      </w:r>
      <w:r>
        <w:tab/>
      </w:r>
    </w:p>
    <w:p w14:paraId="59154E11" w14:textId="77777777" w:rsidR="00941246" w:rsidRPr="004C5731" w:rsidRDefault="00941246" w:rsidP="004C5731">
      <w:pPr>
        <w:tabs>
          <w:tab w:val="left" w:pos="7200"/>
          <w:tab w:val="left" w:pos="7920"/>
          <w:tab w:val="right" w:pos="9270"/>
        </w:tabs>
      </w:pPr>
      <w:r>
        <w:rPr>
          <w:b/>
        </w:rPr>
        <w:tab/>
      </w:r>
      <w:r>
        <w:rPr>
          <w:b/>
        </w:rPr>
        <w:tab/>
      </w:r>
      <w:r>
        <w:rPr>
          <w:b/>
        </w:rPr>
        <w:tab/>
      </w:r>
      <w:r>
        <w:rPr>
          <w:b/>
        </w:rPr>
        <w:tab/>
      </w:r>
      <w:r>
        <w:rPr>
          <w:b/>
        </w:rPr>
        <w:tab/>
      </w:r>
      <w:r>
        <w:rPr>
          <w:b/>
        </w:rPr>
        <w:tab/>
      </w:r>
      <w:r w:rsidRPr="00941246">
        <w:rPr>
          <w:b/>
        </w:rPr>
        <w:t>x</w:t>
      </w:r>
      <w:r>
        <w:rPr>
          <w:b/>
        </w:rPr>
        <w:t>'</w:t>
      </w:r>
      <w:r>
        <w:t xml:space="preserve"> = (x'</w:t>
      </w:r>
      <w:r w:rsidR="00FF13DA">
        <w:rPr>
          <w:rStyle w:val="superscript"/>
        </w:rPr>
        <w:t>1</w:t>
      </w:r>
      <w:r>
        <w:t>,x'</w:t>
      </w:r>
      <w:r w:rsidR="00FF13DA">
        <w:rPr>
          <w:rStyle w:val="superscript"/>
        </w:rPr>
        <w:t>2</w:t>
      </w:r>
      <w:r>
        <w:t>,x'</w:t>
      </w:r>
      <w:r w:rsidR="00FF13DA">
        <w:rPr>
          <w:rStyle w:val="superscript"/>
        </w:rPr>
        <w:t>3</w:t>
      </w:r>
      <w:r>
        <w:t>,x'</w:t>
      </w:r>
      <w:r w:rsidR="00FF13DA">
        <w:rPr>
          <w:rStyle w:val="superscript"/>
        </w:rPr>
        <w:t>4</w:t>
      </w:r>
      <w:r w:rsidR="00FF13DA">
        <w:t>)  = (</w:t>
      </w:r>
      <w:proofErr w:type="spellStart"/>
      <w:r>
        <w:t>x',y',z'</w:t>
      </w:r>
      <w:r w:rsidR="00FF13DA">
        <w:t>,ct</w:t>
      </w:r>
      <w:proofErr w:type="spellEnd"/>
      <w:r w:rsidR="00FF13DA">
        <w:t>'</w:t>
      </w:r>
      <w:r>
        <w:t>)</w:t>
      </w:r>
      <w:r>
        <w:tab/>
      </w:r>
      <w:r w:rsidR="004C5731">
        <w:tab/>
      </w:r>
      <w:r w:rsidR="004C5731">
        <w:tab/>
        <w:t>(J.16)</w:t>
      </w:r>
    </w:p>
    <w:p w14:paraId="2160BF9D" w14:textId="77777777" w:rsidR="00941246" w:rsidRDefault="00941246"/>
    <w:p w14:paraId="17A3B0EC" w14:textId="77777777" w:rsidR="00932749" w:rsidRDefault="00941246">
      <w:r>
        <w:t>where c is the speed of light and w</w:t>
      </w:r>
      <w:r w:rsidR="007B699A">
        <w:t>h</w:t>
      </w:r>
      <w:r>
        <w:t xml:space="preserve">ere we show the contravariant components of </w:t>
      </w:r>
      <w:r w:rsidRPr="00941246">
        <w:rPr>
          <w:b/>
        </w:rPr>
        <w:t>x</w:t>
      </w:r>
      <w:r>
        <w:t xml:space="preserve">. The metric tensor is </w:t>
      </w:r>
      <w:proofErr w:type="spellStart"/>
      <w:r>
        <w:t>g</w:t>
      </w:r>
      <w:r>
        <w:rPr>
          <w:rStyle w:val="subscript"/>
        </w:rPr>
        <w:t>ij</w:t>
      </w:r>
      <w:proofErr w:type="spellEnd"/>
      <w:r>
        <w:t xml:space="preserve"> = </w:t>
      </w:r>
      <w:proofErr w:type="spellStart"/>
      <w:r>
        <w:t>diag</w:t>
      </w:r>
      <w:proofErr w:type="spellEnd"/>
      <w:r>
        <w:t>(</w:t>
      </w:r>
      <w:r w:rsidR="00FF13DA">
        <w:t>1,1,1,-1</w:t>
      </w:r>
      <w:r>
        <w:t xml:space="preserve">) so that </w:t>
      </w:r>
      <w:r w:rsidRPr="00941246">
        <w:rPr>
          <w:b/>
        </w:rPr>
        <w:t>x</w:t>
      </w:r>
      <w:r>
        <w:sym w:font="Symbol" w:char="F0B7"/>
      </w:r>
      <w:r w:rsidRPr="00941246">
        <w:rPr>
          <w:b/>
        </w:rPr>
        <w:t>x</w:t>
      </w:r>
      <w:r>
        <w:t xml:space="preserve"> = </w:t>
      </w:r>
      <w:proofErr w:type="spellStart"/>
      <w:r>
        <w:t>g</w:t>
      </w:r>
      <w:r>
        <w:rPr>
          <w:rStyle w:val="subscript"/>
        </w:rPr>
        <w:t>ij</w:t>
      </w:r>
      <w:r>
        <w:t>x</w:t>
      </w:r>
      <w:r>
        <w:rPr>
          <w:rStyle w:val="superscript"/>
        </w:rPr>
        <w:t>i</w:t>
      </w:r>
      <w:r>
        <w:t>x</w:t>
      </w:r>
      <w:r>
        <w:rPr>
          <w:rStyle w:val="superscript"/>
        </w:rPr>
        <w:t>j</w:t>
      </w:r>
      <w:proofErr w:type="spellEnd"/>
      <w:r>
        <w:t xml:space="preserve"> = x</w:t>
      </w:r>
      <w:r>
        <w:rPr>
          <w:rStyle w:val="superscript"/>
        </w:rPr>
        <w:t>2</w:t>
      </w:r>
      <w:r w:rsidR="00FF13DA">
        <w:t>+</w:t>
      </w:r>
      <w:r>
        <w:t>y</w:t>
      </w:r>
      <w:r>
        <w:rPr>
          <w:rStyle w:val="superscript"/>
        </w:rPr>
        <w:t>2</w:t>
      </w:r>
      <w:r w:rsidR="00FF13DA">
        <w:t>+</w:t>
      </w:r>
      <w:r>
        <w:t>z</w:t>
      </w:r>
      <w:r>
        <w:rPr>
          <w:rStyle w:val="superscript"/>
        </w:rPr>
        <w:t>2</w:t>
      </w:r>
      <w:r w:rsidR="00FF13DA">
        <w:t>-c</w:t>
      </w:r>
      <w:r w:rsidR="00FF13DA">
        <w:rPr>
          <w:rStyle w:val="superscript"/>
        </w:rPr>
        <w:t>2</w:t>
      </w:r>
      <w:r w:rsidR="00FF13DA">
        <w:t>t</w:t>
      </w:r>
      <w:r w:rsidR="00FF13DA">
        <w:rPr>
          <w:rStyle w:val="superscript"/>
        </w:rPr>
        <w:t>2</w:t>
      </w:r>
      <w:r>
        <w:t xml:space="preserve">. The Lorentz transformations are restricted by the requirement that </w:t>
      </w:r>
      <w:r w:rsidRPr="00941246">
        <w:rPr>
          <w:b/>
        </w:rPr>
        <w:t>x</w:t>
      </w:r>
      <w:r>
        <w:sym w:font="Symbol" w:char="F0B7"/>
      </w:r>
      <w:r w:rsidRPr="00941246">
        <w:rPr>
          <w:b/>
        </w:rPr>
        <w:t>x</w:t>
      </w:r>
      <w:r>
        <w:t xml:space="preserve"> = </w:t>
      </w:r>
      <w:r w:rsidRPr="00941246">
        <w:rPr>
          <w:b/>
        </w:rPr>
        <w:t>x</w:t>
      </w:r>
      <w:r>
        <w:rPr>
          <w:b/>
        </w:rPr>
        <w:t>'</w:t>
      </w:r>
      <w:r>
        <w:sym w:font="Symbol" w:char="F0B7"/>
      </w:r>
      <w:r w:rsidRPr="00941246">
        <w:rPr>
          <w:b/>
        </w:rPr>
        <w:t>x</w:t>
      </w:r>
      <w:r>
        <w:rPr>
          <w:b/>
        </w:rPr>
        <w:t>'</w:t>
      </w:r>
      <w:r>
        <w:t xml:space="preserve"> which makes them be rotations or boosts</w:t>
      </w:r>
      <w:r w:rsidR="00FF13DA">
        <w:t xml:space="preserve"> (velocity transformations)</w:t>
      </w:r>
      <w:r>
        <w:t xml:space="preserve">. For example, </w:t>
      </w:r>
      <w:proofErr w:type="spellStart"/>
      <w:r>
        <w:t>R</w:t>
      </w:r>
      <w:r>
        <w:rPr>
          <w:rStyle w:val="subscript"/>
        </w:rPr>
        <w:t>z</w:t>
      </w:r>
      <w:proofErr w:type="spellEnd"/>
      <w:r>
        <w:t>(θ) which rotates the (</w:t>
      </w:r>
      <w:proofErr w:type="spellStart"/>
      <w:r>
        <w:t>x,y</w:t>
      </w:r>
      <w:proofErr w:type="spellEnd"/>
      <w:r>
        <w:t>) components into (</w:t>
      </w:r>
      <w:proofErr w:type="spellStart"/>
      <w:r>
        <w:t>x',y</w:t>
      </w:r>
      <w:proofErr w:type="spellEnd"/>
      <w:r>
        <w:t>') and leaves (</w:t>
      </w:r>
      <w:proofErr w:type="spellStart"/>
      <w:r>
        <w:t>t,z</w:t>
      </w:r>
      <w:proofErr w:type="spellEnd"/>
      <w:r>
        <w:t xml:space="preserve">) unchanged is a rotation, whereas </w:t>
      </w:r>
      <w:proofErr w:type="spellStart"/>
      <w:r>
        <w:t>B</w:t>
      </w:r>
      <w:r>
        <w:rPr>
          <w:rStyle w:val="subscript"/>
        </w:rPr>
        <w:t>x</w:t>
      </w:r>
      <w:proofErr w:type="spellEnd"/>
      <w:r>
        <w:t>(u) which changes (</w:t>
      </w:r>
      <w:proofErr w:type="spellStart"/>
      <w:r>
        <w:t>t,x</w:t>
      </w:r>
      <w:proofErr w:type="spellEnd"/>
      <w:r>
        <w:t>) into (</w:t>
      </w:r>
      <w:proofErr w:type="spellStart"/>
      <w:r>
        <w:t>t',x</w:t>
      </w:r>
      <w:proofErr w:type="spellEnd"/>
      <w:r>
        <w:t>') and lea</w:t>
      </w:r>
      <w:r w:rsidR="00932749">
        <w:t>ves (</w:t>
      </w:r>
      <w:proofErr w:type="spellStart"/>
      <w:r w:rsidR="00932749">
        <w:t>y,z</w:t>
      </w:r>
      <w:proofErr w:type="spellEnd"/>
      <w:r w:rsidR="00932749">
        <w:t xml:space="preserve">) unchanged is a boost.  </w:t>
      </w:r>
    </w:p>
    <w:p w14:paraId="7DC6FAC3" w14:textId="77777777" w:rsidR="0034536B" w:rsidRPr="00932749" w:rsidRDefault="00932749">
      <w:r>
        <w:tab/>
        <w:t>One speaks of the coordinates x</w:t>
      </w:r>
      <w:r w:rsidRPr="00932749">
        <w:rPr>
          <w:rStyle w:val="superscript"/>
        </w:rPr>
        <w:t>i</w:t>
      </w:r>
      <w:r>
        <w:t xml:space="preserve"> as being those in </w:t>
      </w:r>
      <w:r w:rsidRPr="00932749">
        <w:rPr>
          <w:b/>
        </w:rPr>
        <w:t>Frame S</w:t>
      </w:r>
      <w:r>
        <w:t xml:space="preserve"> and </w:t>
      </w:r>
      <w:proofErr w:type="spellStart"/>
      <w:r>
        <w:t>x'</w:t>
      </w:r>
      <w:r w:rsidRPr="00932749">
        <w:rPr>
          <w:rStyle w:val="superscript"/>
        </w:rPr>
        <w:t>i</w:t>
      </w:r>
      <w:proofErr w:type="spellEnd"/>
      <w:r>
        <w:t xml:space="preserve"> being those for</w:t>
      </w:r>
      <w:r w:rsidRPr="00932749">
        <w:rPr>
          <w:b/>
        </w:rPr>
        <w:t xml:space="preserve"> Frame S'</w:t>
      </w:r>
      <w:r>
        <w:t xml:space="preserve">, but </w:t>
      </w:r>
      <w:r w:rsidRPr="00C66512">
        <w:rPr>
          <w:i/>
        </w:rPr>
        <w:t>both these frames are in the same space X</w:t>
      </w:r>
      <w:r w:rsidR="00C66512">
        <w:t>.</w:t>
      </w:r>
      <w:r>
        <w:t xml:space="preserve"> The idea behind </w:t>
      </w:r>
      <w:r w:rsidRPr="00941246">
        <w:rPr>
          <w:b/>
        </w:rPr>
        <w:t>x</w:t>
      </w:r>
      <w:r>
        <w:sym w:font="Symbol" w:char="F0B7"/>
      </w:r>
      <w:r w:rsidRPr="00941246">
        <w:rPr>
          <w:b/>
        </w:rPr>
        <w:t>x</w:t>
      </w:r>
      <w:r>
        <w:t xml:space="preserve"> = </w:t>
      </w:r>
      <w:r w:rsidRPr="00941246">
        <w:rPr>
          <w:b/>
        </w:rPr>
        <w:t>x</w:t>
      </w:r>
      <w:r>
        <w:rPr>
          <w:b/>
        </w:rPr>
        <w:t>'</w:t>
      </w:r>
      <w:r>
        <w:sym w:font="Symbol" w:char="F0B7"/>
      </w:r>
      <w:r w:rsidRPr="00941246">
        <w:rPr>
          <w:b/>
        </w:rPr>
        <w:t>x</w:t>
      </w:r>
      <w:r>
        <w:rPr>
          <w:b/>
        </w:rPr>
        <w:t>'</w:t>
      </w:r>
      <w:r>
        <w:t xml:space="preserve"> is that all reference frames related by boosts or rotations should be equivalent, none is special (there is no "ether"). </w:t>
      </w:r>
    </w:p>
    <w:p w14:paraId="558F1169" w14:textId="77777777" w:rsidR="0034536B" w:rsidRDefault="0034536B"/>
    <w:p w14:paraId="6C9BCBAC" w14:textId="77777777" w:rsidR="00B871CC" w:rsidRDefault="00941246">
      <w:r>
        <w:t xml:space="preserve">For either type of </w:t>
      </w:r>
      <w:r w:rsidR="00FF13DA">
        <w:t xml:space="preserve">Lorentz </w:t>
      </w:r>
      <w:r>
        <w:t xml:space="preserve">transformation (or for any combination), we can talk about an </w:t>
      </w:r>
      <w:r w:rsidRPr="007B699A">
        <w:rPr>
          <w:b/>
        </w:rPr>
        <w:t>Active</w:t>
      </w:r>
      <w:r w:rsidR="00B871CC" w:rsidRPr="007B699A">
        <w:rPr>
          <w:b/>
        </w:rPr>
        <w:t xml:space="preserve"> View</w:t>
      </w:r>
      <w:r w:rsidR="00B871CC">
        <w:t>:</w:t>
      </w:r>
    </w:p>
    <w:p w14:paraId="2FE18038" w14:textId="77777777" w:rsidR="00B871CC" w:rsidRDefault="00B871CC"/>
    <w:p w14:paraId="7900AC32" w14:textId="77777777" w:rsidR="00941246" w:rsidRPr="004C5731" w:rsidRDefault="00941246" w:rsidP="004C5731">
      <w:pPr>
        <w:tabs>
          <w:tab w:val="left" w:pos="7200"/>
          <w:tab w:val="left" w:pos="7920"/>
          <w:tab w:val="right" w:pos="9270"/>
        </w:tabs>
      </w:pPr>
      <w:r>
        <w:tab/>
      </w:r>
      <w:r w:rsidR="0034536B">
        <w:tab/>
      </w:r>
      <w:r w:rsidR="0034536B">
        <w:tab/>
      </w:r>
      <w:r w:rsidR="00B871CC">
        <w:pict>
          <v:shape id="_x0000_i1028" type="#_x0000_t75" style="width:268.5pt;height:102pt">
            <v:imagedata r:id="rId9" o:title=""/>
          </v:shape>
        </w:pict>
      </w:r>
      <w:r w:rsidR="004C5731">
        <w:tab/>
      </w:r>
      <w:r w:rsidR="004C5731">
        <w:tab/>
      </w:r>
      <w:r w:rsidR="004C5731">
        <w:tab/>
        <w:t>(J.17)</w:t>
      </w:r>
    </w:p>
    <w:p w14:paraId="29DB01C9" w14:textId="77777777" w:rsidR="00B871CC" w:rsidRDefault="00B871CC"/>
    <w:p w14:paraId="51E04D2B" w14:textId="77777777" w:rsidR="00B871CC" w:rsidRDefault="00B871CC">
      <w:r>
        <w:t xml:space="preserve">For either a boost or a rotation, the transformation </w:t>
      </w:r>
      <w:r w:rsidRPr="00941246">
        <w:rPr>
          <w:b/>
        </w:rPr>
        <w:t>x</w:t>
      </w:r>
      <w:r>
        <w:t xml:space="preserve">' = </w:t>
      </w:r>
      <w:proofErr w:type="spellStart"/>
      <w:r>
        <w:t>F</w:t>
      </w:r>
      <w:r w:rsidRPr="00941246">
        <w:rPr>
          <w:b/>
        </w:rPr>
        <w:t>x</w:t>
      </w:r>
      <w:proofErr w:type="spellEnd"/>
      <w:r>
        <w:t xml:space="preserve"> starts with </w:t>
      </w:r>
      <w:r w:rsidRPr="00B871CC">
        <w:rPr>
          <w:b/>
        </w:rPr>
        <w:t>x</w:t>
      </w:r>
      <w:r>
        <w:t xml:space="preserve"> in X and generates a new vector </w:t>
      </w:r>
      <w:r w:rsidRPr="00B871CC">
        <w:rPr>
          <w:b/>
        </w:rPr>
        <w:t>x</w:t>
      </w:r>
      <w:r>
        <w:t xml:space="preserve">' in the same space X.  Because our pictures are both drawn in Cartesian space, it is not very easy to see that the quantity </w:t>
      </w:r>
      <w:r w:rsidRPr="00941246">
        <w:rPr>
          <w:b/>
        </w:rPr>
        <w:t>x</w:t>
      </w:r>
      <w:r>
        <w:sym w:font="Symbol" w:char="F0B7"/>
      </w:r>
      <w:r w:rsidRPr="00941246">
        <w:rPr>
          <w:b/>
        </w:rPr>
        <w:t>x</w:t>
      </w:r>
      <w:r>
        <w:t xml:space="preserve"> = </w:t>
      </w:r>
      <w:r w:rsidRPr="00941246">
        <w:rPr>
          <w:b/>
        </w:rPr>
        <w:t>x</w:t>
      </w:r>
      <w:r>
        <w:rPr>
          <w:b/>
        </w:rPr>
        <w:t>'</w:t>
      </w:r>
      <w:r>
        <w:sym w:font="Symbol" w:char="F0B7"/>
      </w:r>
      <w:r w:rsidRPr="00941246">
        <w:rPr>
          <w:b/>
        </w:rPr>
        <w:t>x</w:t>
      </w:r>
      <w:r>
        <w:rPr>
          <w:b/>
        </w:rPr>
        <w:t>'</w:t>
      </w:r>
      <w:r>
        <w:t xml:space="preserve"> for the boost picture on the left. The dotted curve represents </w:t>
      </w:r>
      <w:r w:rsidR="00FF13DA">
        <w:t>x</w:t>
      </w:r>
      <w:r w:rsidR="00FF13DA">
        <w:rPr>
          <w:rStyle w:val="superscript"/>
        </w:rPr>
        <w:t>2</w:t>
      </w:r>
      <w:r w:rsidR="00FF13DA">
        <w:t>-c</w:t>
      </w:r>
      <w:r w:rsidR="00FF13DA">
        <w:rPr>
          <w:rStyle w:val="superscript"/>
        </w:rPr>
        <w:t>2</w:t>
      </w:r>
      <w:r w:rsidR="00FF13DA">
        <w:t>t</w:t>
      </w:r>
      <w:r>
        <w:rPr>
          <w:rStyle w:val="superscript"/>
        </w:rPr>
        <w:t>2</w:t>
      </w:r>
      <w:r>
        <w:t xml:space="preserve"> = K </w:t>
      </w:r>
      <w:r w:rsidR="00FF13DA">
        <w:t>&lt;</w:t>
      </w:r>
      <w:r>
        <w:t xml:space="preserve"> 0, and so it is </w:t>
      </w:r>
      <w:r w:rsidR="007B699A">
        <w:t xml:space="preserve">in fact </w:t>
      </w:r>
      <w:r>
        <w:t xml:space="preserve">true that  </w:t>
      </w:r>
      <w:r w:rsidRPr="00941246">
        <w:rPr>
          <w:b/>
        </w:rPr>
        <w:t>x</w:t>
      </w:r>
      <w:r>
        <w:sym w:font="Symbol" w:char="F0B7"/>
      </w:r>
      <w:r w:rsidRPr="00941246">
        <w:rPr>
          <w:b/>
        </w:rPr>
        <w:t>x</w:t>
      </w:r>
      <w:r>
        <w:t xml:space="preserve"> =</w:t>
      </w:r>
      <w:r w:rsidR="00FF13DA">
        <w:t xml:space="preserve"> x</w:t>
      </w:r>
      <w:r w:rsidR="00FF13DA">
        <w:rPr>
          <w:rStyle w:val="superscript"/>
        </w:rPr>
        <w:t>2</w:t>
      </w:r>
      <w:r w:rsidR="00FF13DA">
        <w:t>+y</w:t>
      </w:r>
      <w:r w:rsidR="00FF13DA">
        <w:rPr>
          <w:rStyle w:val="superscript"/>
        </w:rPr>
        <w:t>2</w:t>
      </w:r>
      <w:r w:rsidR="00FF13DA">
        <w:t>+z</w:t>
      </w:r>
      <w:r w:rsidR="00FF13DA">
        <w:rPr>
          <w:rStyle w:val="superscript"/>
        </w:rPr>
        <w:t>2</w:t>
      </w:r>
      <w:r w:rsidR="00FF13DA">
        <w:t>-c</w:t>
      </w:r>
      <w:r w:rsidR="00FF13DA">
        <w:rPr>
          <w:rStyle w:val="superscript"/>
        </w:rPr>
        <w:t>2</w:t>
      </w:r>
      <w:r w:rsidR="00FF13DA">
        <w:t>t</w:t>
      </w:r>
      <w:r w:rsidR="00FF13DA">
        <w:rPr>
          <w:rStyle w:val="superscript"/>
        </w:rPr>
        <w:t>2</w:t>
      </w:r>
      <w:r>
        <w:t xml:space="preserve"> = </w:t>
      </w:r>
      <w:r w:rsidR="00FF13DA">
        <w:t xml:space="preserve"> x'</w:t>
      </w:r>
      <w:r w:rsidR="00FF13DA">
        <w:rPr>
          <w:rStyle w:val="superscript"/>
        </w:rPr>
        <w:t>2</w:t>
      </w:r>
      <w:r w:rsidR="00FF13DA">
        <w:t>+y</w:t>
      </w:r>
      <w:r w:rsidR="00FF13DA">
        <w:rPr>
          <w:rStyle w:val="superscript"/>
        </w:rPr>
        <w:t>2</w:t>
      </w:r>
      <w:r w:rsidR="00FF13DA">
        <w:t>+z</w:t>
      </w:r>
      <w:r w:rsidR="00FF13DA">
        <w:rPr>
          <w:rStyle w:val="superscript"/>
        </w:rPr>
        <w:t>2</w:t>
      </w:r>
      <w:r w:rsidR="00FF13DA">
        <w:t>-c</w:t>
      </w:r>
      <w:r w:rsidR="00FF13DA">
        <w:rPr>
          <w:rStyle w:val="superscript"/>
        </w:rPr>
        <w:t>2</w:t>
      </w:r>
      <w:r w:rsidR="00FF13DA">
        <w:t>t'</w:t>
      </w:r>
      <w:r w:rsidR="00FF13DA">
        <w:rPr>
          <w:rStyle w:val="superscript"/>
        </w:rPr>
        <w:t>2</w:t>
      </w:r>
      <w:r w:rsidR="00FF13DA">
        <w:t xml:space="preserve"> = </w:t>
      </w:r>
      <w:r w:rsidRPr="00941246">
        <w:rPr>
          <w:b/>
        </w:rPr>
        <w:t>x</w:t>
      </w:r>
      <w:r>
        <w:rPr>
          <w:b/>
        </w:rPr>
        <w:t>'</w:t>
      </w:r>
      <w:r>
        <w:sym w:font="Symbol" w:char="F0B7"/>
      </w:r>
      <w:r w:rsidRPr="00941246">
        <w:rPr>
          <w:b/>
        </w:rPr>
        <w:t>x</w:t>
      </w:r>
      <w:r>
        <w:rPr>
          <w:b/>
        </w:rPr>
        <w:t>'</w:t>
      </w:r>
      <w:r>
        <w:t xml:space="preserve">. </w:t>
      </w:r>
    </w:p>
    <w:p w14:paraId="24FD3999" w14:textId="77777777" w:rsidR="00B871CC" w:rsidRDefault="00B871CC">
      <w:r>
        <w:tab/>
        <w:t xml:space="preserve">We can redraw the above pictures </w:t>
      </w:r>
      <w:r w:rsidR="007B699A">
        <w:t xml:space="preserve">replacing </w:t>
      </w:r>
      <w:r>
        <w:t xml:space="preserve">the 4-vector </w:t>
      </w:r>
      <w:r w:rsidRPr="00B871CC">
        <w:rPr>
          <w:b/>
        </w:rPr>
        <w:t>x</w:t>
      </w:r>
      <w:r>
        <w:t xml:space="preserve"> by some generic 4-vector </w:t>
      </w:r>
      <w:r w:rsidRPr="00B871CC">
        <w:rPr>
          <w:b/>
        </w:rPr>
        <w:t>V</w:t>
      </w:r>
      <w:r>
        <w:t xml:space="preserve"> to get</w:t>
      </w:r>
    </w:p>
    <w:p w14:paraId="2197674B" w14:textId="77777777" w:rsidR="00B871CC" w:rsidRDefault="00B871CC"/>
    <w:p w14:paraId="48627160" w14:textId="77777777" w:rsidR="00B871CC" w:rsidRPr="004C5731" w:rsidRDefault="00B871CC" w:rsidP="004C5731">
      <w:pPr>
        <w:tabs>
          <w:tab w:val="left" w:pos="7200"/>
          <w:tab w:val="left" w:pos="7920"/>
          <w:tab w:val="right" w:pos="9270"/>
        </w:tabs>
      </w:pPr>
      <w:r>
        <w:tab/>
      </w:r>
      <w:r>
        <w:tab/>
      </w:r>
      <w:r>
        <w:tab/>
      </w:r>
      <w:r w:rsidR="00932749">
        <w:pict>
          <v:shape id="_x0000_i1029" type="#_x0000_t75" style="width:268.5pt;height:98.25pt">
            <v:imagedata r:id="rId10" o:title=""/>
          </v:shape>
        </w:pict>
      </w:r>
      <w:r w:rsidR="004C5731">
        <w:tab/>
      </w:r>
      <w:r w:rsidR="004C5731">
        <w:tab/>
      </w:r>
      <w:r w:rsidR="004C5731">
        <w:tab/>
        <w:t>(J.18)</w:t>
      </w:r>
    </w:p>
    <w:p w14:paraId="03A45482" w14:textId="77777777" w:rsidR="00A52A1F" w:rsidRDefault="00A52A1F"/>
    <w:p w14:paraId="524AB087" w14:textId="77777777" w:rsidR="00A52A1F" w:rsidRPr="00A52A1F" w:rsidRDefault="00A52A1F">
      <w:r>
        <w:t xml:space="preserve">The meaning of the axis labels is this:  in either picture, the horizontal component of </w:t>
      </w:r>
      <w:r w:rsidRPr="00A52A1F">
        <w:rPr>
          <w:b/>
        </w:rPr>
        <w:t>V</w:t>
      </w:r>
      <w:r>
        <w:t xml:space="preserve"> is </w:t>
      </w:r>
      <w:proofErr w:type="spellStart"/>
      <w:r>
        <w:t>V</w:t>
      </w:r>
      <w:r>
        <w:rPr>
          <w:rStyle w:val="subscript"/>
        </w:rPr>
        <w:t>x</w:t>
      </w:r>
      <w:proofErr w:type="spellEnd"/>
      <w:r>
        <w:t xml:space="preserve"> . </w:t>
      </w:r>
    </w:p>
    <w:p w14:paraId="166318D1" w14:textId="77777777" w:rsidR="00B871CC" w:rsidRDefault="00B871CC"/>
    <w:p w14:paraId="72BBC15F" w14:textId="77777777" w:rsidR="000B2240" w:rsidRDefault="00B871CC">
      <w:r>
        <w:t xml:space="preserve">A typical vector </w:t>
      </w:r>
      <w:proofErr w:type="spellStart"/>
      <w:r>
        <w:t>V</w:t>
      </w:r>
      <w:r>
        <w:rPr>
          <w:rStyle w:val="superscript"/>
        </w:rPr>
        <w:t>μ</w:t>
      </w:r>
      <w:proofErr w:type="spellEnd"/>
      <w:r>
        <w:t xml:space="preserve"> would be the momentum of a particle </w:t>
      </w:r>
      <w:proofErr w:type="spellStart"/>
      <w:r>
        <w:t>p</w:t>
      </w:r>
      <w:r>
        <w:rPr>
          <w:rStyle w:val="superscript"/>
        </w:rPr>
        <w:t>μ</w:t>
      </w:r>
      <w:proofErr w:type="spellEnd"/>
      <w:r>
        <w:t xml:space="preserve"> in which case </w:t>
      </w:r>
      <w:r w:rsidRPr="00B871CC">
        <w:rPr>
          <w:b/>
        </w:rPr>
        <w:t>p</w:t>
      </w:r>
      <w:r>
        <w:sym w:font="Symbol" w:char="F0B7"/>
      </w:r>
      <w:r w:rsidRPr="00B871CC">
        <w:rPr>
          <w:b/>
        </w:rPr>
        <w:t>p</w:t>
      </w:r>
      <w:r>
        <w:t xml:space="preserve"> = </w:t>
      </w:r>
      <w:proofErr w:type="spellStart"/>
      <w:r>
        <w:t>p</w:t>
      </w:r>
      <w:r>
        <w:rPr>
          <w:rStyle w:val="superscript"/>
        </w:rPr>
        <w:t>μ</w:t>
      </w:r>
      <w:r>
        <w:t>p</w:t>
      </w:r>
      <w:r>
        <w:rPr>
          <w:rStyle w:val="subscript"/>
        </w:rPr>
        <w:t>μ</w:t>
      </w:r>
      <w:proofErr w:type="spellEnd"/>
      <w:r>
        <w:t xml:space="preserve"> = </w:t>
      </w:r>
      <w:r w:rsidR="007B699A">
        <w:t>-</w:t>
      </w:r>
      <w:r>
        <w:t>m</w:t>
      </w:r>
      <w:r>
        <w:rPr>
          <w:rStyle w:val="superscript"/>
        </w:rPr>
        <w:t>2</w:t>
      </w:r>
      <w:r>
        <w:t>c</w:t>
      </w:r>
      <w:r>
        <w:rPr>
          <w:rStyle w:val="superscript"/>
        </w:rPr>
        <w:t>2</w:t>
      </w:r>
      <w:r>
        <w:t xml:space="preserve"> where m is the particle mass, </w:t>
      </w:r>
      <w:proofErr w:type="spellStart"/>
      <w:r>
        <w:t>p</w:t>
      </w:r>
      <w:r>
        <w:rPr>
          <w:rStyle w:val="superscript"/>
        </w:rPr>
        <w:t>μ</w:t>
      </w:r>
      <w:proofErr w:type="spellEnd"/>
      <w:r>
        <w:t xml:space="preserve"> = (</w:t>
      </w:r>
      <w:proofErr w:type="spellStart"/>
      <w:r>
        <w:t>p</w:t>
      </w:r>
      <w:r>
        <w:rPr>
          <w:rStyle w:val="subscript"/>
        </w:rPr>
        <w:t>x</w:t>
      </w:r>
      <w:proofErr w:type="spellEnd"/>
      <w:r>
        <w:t>,</w:t>
      </w:r>
      <w:r w:rsidR="007B699A">
        <w:t xml:space="preserve"> </w:t>
      </w:r>
      <w:proofErr w:type="spellStart"/>
      <w:r>
        <w:t>p</w:t>
      </w:r>
      <w:r>
        <w:rPr>
          <w:rStyle w:val="subscript"/>
        </w:rPr>
        <w:t>y</w:t>
      </w:r>
      <w:proofErr w:type="spellEnd"/>
      <w:r>
        <w:t>,</w:t>
      </w:r>
      <w:r w:rsidR="007B699A">
        <w:t xml:space="preserve"> </w:t>
      </w:r>
      <w:proofErr w:type="spellStart"/>
      <w:r>
        <w:t>p</w:t>
      </w:r>
      <w:r>
        <w:rPr>
          <w:rStyle w:val="subscript"/>
        </w:rPr>
        <w:t>z</w:t>
      </w:r>
      <w:proofErr w:type="spellEnd"/>
      <w:r w:rsidR="007B699A">
        <w:t>, E/c</w:t>
      </w:r>
      <w:r w:rsidR="00FF13DA">
        <w:t xml:space="preserve">) and </w:t>
      </w:r>
      <w:r w:rsidRPr="00B871CC">
        <w:rPr>
          <w:b/>
        </w:rPr>
        <w:t>p</w:t>
      </w:r>
      <w:r>
        <w:sym w:font="Symbol" w:char="F0B7"/>
      </w:r>
      <w:r w:rsidRPr="00B871CC">
        <w:rPr>
          <w:b/>
        </w:rPr>
        <w:t>p</w:t>
      </w:r>
      <w:r>
        <w:t xml:space="preserve"> = p</w:t>
      </w:r>
      <w:r>
        <w:rPr>
          <w:rStyle w:val="subscript"/>
        </w:rPr>
        <w:t>x</w:t>
      </w:r>
      <w:r>
        <w:rPr>
          <w:rStyle w:val="superscript"/>
        </w:rPr>
        <w:t>2</w:t>
      </w:r>
      <w:r w:rsidR="007B699A">
        <w:rPr>
          <w:rStyle w:val="superscript"/>
        </w:rPr>
        <w:t xml:space="preserve"> </w:t>
      </w:r>
      <w:r w:rsidR="007B699A">
        <w:t xml:space="preserve">+ </w:t>
      </w:r>
      <w:r>
        <w:t>p</w:t>
      </w:r>
      <w:r>
        <w:rPr>
          <w:rStyle w:val="subscript"/>
        </w:rPr>
        <w:t>y</w:t>
      </w:r>
      <w:r>
        <w:rPr>
          <w:rStyle w:val="superscript"/>
        </w:rPr>
        <w:t>2</w:t>
      </w:r>
      <w:r w:rsidR="007B699A">
        <w:rPr>
          <w:rStyle w:val="superscript"/>
        </w:rPr>
        <w:t xml:space="preserve"> </w:t>
      </w:r>
      <w:r w:rsidR="007B699A">
        <w:t>+</w:t>
      </w:r>
      <w:r>
        <w:t xml:space="preserve"> p</w:t>
      </w:r>
      <w:r>
        <w:rPr>
          <w:rStyle w:val="subscript"/>
        </w:rPr>
        <w:t>z</w:t>
      </w:r>
      <w:r>
        <w:rPr>
          <w:rStyle w:val="superscript"/>
        </w:rPr>
        <w:t>2</w:t>
      </w:r>
      <w:r w:rsidR="007B699A">
        <w:t xml:space="preserve"> - E</w:t>
      </w:r>
      <w:r w:rsidR="007B699A">
        <w:rPr>
          <w:rStyle w:val="superscript"/>
        </w:rPr>
        <w:t>2</w:t>
      </w:r>
      <w:r w:rsidR="007B699A">
        <w:t>/c</w:t>
      </w:r>
      <w:r w:rsidR="007B699A">
        <w:rPr>
          <w:rStyle w:val="superscript"/>
        </w:rPr>
        <w:t>2</w:t>
      </w:r>
      <w:r>
        <w:t xml:space="preserve">. If the particle is at rest, one finds that </w:t>
      </w:r>
      <w:r w:rsidR="007B699A">
        <w:t>-</w:t>
      </w:r>
      <w:r>
        <w:t>E</w:t>
      </w:r>
      <w:r>
        <w:rPr>
          <w:rStyle w:val="superscript"/>
        </w:rPr>
        <w:t>2</w:t>
      </w:r>
      <w:r>
        <w:t>/c</w:t>
      </w:r>
      <w:r>
        <w:rPr>
          <w:rStyle w:val="superscript"/>
        </w:rPr>
        <w:t>2</w:t>
      </w:r>
      <w:r>
        <w:t xml:space="preserve"> = </w:t>
      </w:r>
      <w:r w:rsidR="007B699A">
        <w:t>-</w:t>
      </w:r>
      <w:r>
        <w:t>m</w:t>
      </w:r>
      <w:r>
        <w:rPr>
          <w:rStyle w:val="superscript"/>
        </w:rPr>
        <w:t>2</w:t>
      </w:r>
      <w:r>
        <w:t>c</w:t>
      </w:r>
      <w:r>
        <w:rPr>
          <w:rStyle w:val="superscript"/>
        </w:rPr>
        <w:t>2</w:t>
      </w:r>
      <w:r>
        <w:t xml:space="preserve"> or E = mc</w:t>
      </w:r>
      <w:r>
        <w:rPr>
          <w:rStyle w:val="superscript"/>
        </w:rPr>
        <w:t>2</w:t>
      </w:r>
      <w:r>
        <w:t xml:space="preserve">.   </w:t>
      </w:r>
    </w:p>
    <w:p w14:paraId="27F6433D" w14:textId="77777777" w:rsidR="000B2240" w:rsidRDefault="000B2240"/>
    <w:p w14:paraId="2D7E3A07" w14:textId="77777777" w:rsidR="000B2240" w:rsidRDefault="000B2240">
      <w:r>
        <w:t xml:space="preserve">In the </w:t>
      </w:r>
      <w:r w:rsidR="007B699A">
        <w:t>A</w:t>
      </w:r>
      <w:r>
        <w:t xml:space="preserve">ctive </w:t>
      </w:r>
      <w:r w:rsidR="007B699A">
        <w:t>V</w:t>
      </w:r>
      <w:r>
        <w:t xml:space="preserve">iew, one maps a vector </w:t>
      </w:r>
      <w:r w:rsidRPr="000B2240">
        <w:rPr>
          <w:b/>
        </w:rPr>
        <w:t>V</w:t>
      </w:r>
      <w:r>
        <w:t xml:space="preserve"> into a new vector </w:t>
      </w:r>
      <w:r w:rsidRPr="000B2240">
        <w:rPr>
          <w:b/>
        </w:rPr>
        <w:t>V</w:t>
      </w:r>
      <w:r>
        <w:t xml:space="preserve">' whose components are </w:t>
      </w:r>
      <w:r w:rsidR="007B699A">
        <w:t>(V')</w:t>
      </w:r>
      <w:r w:rsidR="007B699A">
        <w:rPr>
          <w:rStyle w:val="superscript"/>
        </w:rPr>
        <w:t>a</w:t>
      </w:r>
      <w:r w:rsidR="007B699A">
        <w:t xml:space="preserve"> = </w:t>
      </w:r>
      <w:proofErr w:type="spellStart"/>
      <w:r w:rsidR="007B699A">
        <w:t>R</w:t>
      </w:r>
      <w:r w:rsidR="007B699A">
        <w:rPr>
          <w:rStyle w:val="superscript"/>
        </w:rPr>
        <w:t>a</w:t>
      </w:r>
      <w:r w:rsidR="007B699A">
        <w:rPr>
          <w:rStyle w:val="subscript"/>
        </w:rPr>
        <w:t>b</w:t>
      </w:r>
      <w:r w:rsidR="007B699A">
        <w:t>V</w:t>
      </w:r>
      <w:r w:rsidR="007B699A">
        <w:rPr>
          <w:rStyle w:val="superscript"/>
        </w:rPr>
        <w:t>b</w:t>
      </w:r>
      <w:proofErr w:type="spellEnd"/>
      <w:r w:rsidR="007B699A">
        <w:t xml:space="preserve">. </w:t>
      </w:r>
    </w:p>
    <w:p w14:paraId="5E84E13A" w14:textId="77777777" w:rsidR="007B699A" w:rsidRDefault="007B699A"/>
    <w:p w14:paraId="2AC1613D" w14:textId="77777777" w:rsidR="007B699A" w:rsidRDefault="007B699A">
      <w:r>
        <w:t xml:space="preserve">The axis-aligned unit basis vectors </w:t>
      </w:r>
      <w:proofErr w:type="spellStart"/>
      <w:r w:rsidRPr="007B699A">
        <w:rPr>
          <w:b/>
        </w:rPr>
        <w:t>u</w:t>
      </w:r>
      <w:r>
        <w:rPr>
          <w:rStyle w:val="subscript"/>
        </w:rPr>
        <w:t>i</w:t>
      </w:r>
      <w:proofErr w:type="spellEnd"/>
      <w:r>
        <w:t xml:space="preserve"> for space X are the expected </w:t>
      </w:r>
      <w:r w:rsidRPr="007B699A">
        <w:rPr>
          <w:b/>
        </w:rPr>
        <w:fldChar w:fldCharType="begin"/>
      </w:r>
      <w:r w:rsidRPr="007B699A">
        <w:rPr>
          <w:b/>
        </w:rPr>
        <w:instrText xml:space="preserve"> EQ \O(x,\S\up2(^))</w:instrText>
      </w:r>
      <w:r w:rsidRPr="007B699A">
        <w:rPr>
          <w:b/>
        </w:rPr>
        <w:fldChar w:fldCharType="end"/>
      </w:r>
      <w:r>
        <w:t xml:space="preserve">, </w:t>
      </w:r>
      <w:r w:rsidRPr="007B699A">
        <w:rPr>
          <w:b/>
        </w:rPr>
        <w:fldChar w:fldCharType="begin"/>
      </w:r>
      <w:r w:rsidRPr="007B699A">
        <w:rPr>
          <w:b/>
        </w:rPr>
        <w:instrText xml:space="preserve"> EQ \O(y,\S\up2(^))</w:instrText>
      </w:r>
      <w:r w:rsidRPr="007B699A">
        <w:rPr>
          <w:b/>
        </w:rPr>
        <w:fldChar w:fldCharType="end"/>
      </w:r>
      <w:r>
        <w:t xml:space="preserve">, </w:t>
      </w:r>
      <w:r w:rsidRPr="007B699A">
        <w:rPr>
          <w:b/>
        </w:rPr>
        <w:fldChar w:fldCharType="begin"/>
      </w:r>
      <w:r w:rsidRPr="007B699A">
        <w:rPr>
          <w:b/>
        </w:rPr>
        <w:instrText xml:space="preserve"> EQ \O(z,\S\up2(^))</w:instrText>
      </w:r>
      <w:r w:rsidRPr="007B699A">
        <w:rPr>
          <w:b/>
        </w:rPr>
        <w:fldChar w:fldCharType="end"/>
      </w:r>
      <w:r>
        <w:t xml:space="preserve">, </w:t>
      </w:r>
      <w:r w:rsidRPr="007B699A">
        <w:rPr>
          <w:b/>
        </w:rPr>
        <w:fldChar w:fldCharType="begin"/>
      </w:r>
      <w:r w:rsidRPr="007B699A">
        <w:rPr>
          <w:b/>
        </w:rPr>
        <w:instrText xml:space="preserve"> EQ \O(t,\S\up2(^))</w:instrText>
      </w:r>
      <w:r w:rsidRPr="007B699A">
        <w:rPr>
          <w:b/>
        </w:rPr>
        <w:fldChar w:fldCharType="end"/>
      </w:r>
      <w:r>
        <w:t xml:space="preserve"> .  </w:t>
      </w:r>
    </w:p>
    <w:p w14:paraId="57BC1B9A" w14:textId="77777777" w:rsidR="007B699A" w:rsidRDefault="007B699A"/>
    <w:p w14:paraId="667BD6DB" w14:textId="77777777" w:rsidR="007B699A" w:rsidRPr="007B699A" w:rsidRDefault="007B699A">
      <w:r>
        <w:t xml:space="preserve">For any specific Lorentz transformation </w:t>
      </w:r>
      <w:r w:rsidRPr="007B699A">
        <w:rPr>
          <w:b/>
        </w:rPr>
        <w:t>x</w:t>
      </w:r>
      <w:r>
        <w:t xml:space="preserve">' = </w:t>
      </w:r>
      <w:proofErr w:type="spellStart"/>
      <w:r>
        <w:t>F</w:t>
      </w:r>
      <w:r w:rsidRPr="007B699A">
        <w:rPr>
          <w:b/>
        </w:rPr>
        <w:t>x</w:t>
      </w:r>
      <w:proofErr w:type="spellEnd"/>
      <w:r>
        <w:t xml:space="preserve"> we have tangent base vectors </w:t>
      </w:r>
      <w:r w:rsidRPr="00F36ABC">
        <w:rPr>
          <w:b/>
        </w:rPr>
        <w:t>e</w:t>
      </w:r>
      <w:r>
        <w:rPr>
          <w:rStyle w:val="subscript"/>
        </w:rPr>
        <w:t>n</w:t>
      </w:r>
      <w:r>
        <w:t xml:space="preserve"> = ∂</w:t>
      </w:r>
      <w:r w:rsidRPr="00893D70">
        <w:rPr>
          <w:b/>
        </w:rPr>
        <w:t>x</w:t>
      </w:r>
      <w:r>
        <w:t>/∂</w:t>
      </w:r>
      <w:proofErr w:type="spellStart"/>
      <w:r>
        <w:t>x'</w:t>
      </w:r>
      <w:r w:rsidRPr="00932749">
        <w:rPr>
          <w:rStyle w:val="superscript"/>
        </w:rPr>
        <w:t>n</w:t>
      </w:r>
      <w:proofErr w:type="spellEnd"/>
      <w:r>
        <w:t xml:space="preserve"> , </w:t>
      </w:r>
    </w:p>
    <w:p w14:paraId="37EE8FB0" w14:textId="77777777" w:rsidR="007B699A" w:rsidRDefault="007B699A">
      <w:pPr>
        <w:rPr>
          <w:rStyle w:val="subscript"/>
        </w:rPr>
      </w:pPr>
    </w:p>
    <w:p w14:paraId="560B1DA4" w14:textId="77777777" w:rsidR="007B699A" w:rsidRPr="004C5731" w:rsidRDefault="007B699A" w:rsidP="004C5731">
      <w:pPr>
        <w:tabs>
          <w:tab w:val="left" w:pos="7200"/>
          <w:tab w:val="left" w:pos="7920"/>
          <w:tab w:val="right" w:pos="9270"/>
        </w:tabs>
      </w:pPr>
      <w:r>
        <w:rPr>
          <w:rStyle w:val="subscript"/>
        </w:rPr>
        <w:tab/>
      </w:r>
      <w:r>
        <w:t xml:space="preserve"> (</w:t>
      </w:r>
      <w:r w:rsidRPr="00F36ABC">
        <w:rPr>
          <w:b/>
        </w:rPr>
        <w:t>e</w:t>
      </w:r>
      <w:r>
        <w:rPr>
          <w:rStyle w:val="subscript"/>
        </w:rPr>
        <w:t>n</w:t>
      </w:r>
      <w:r>
        <w:t>)</w:t>
      </w:r>
      <w:proofErr w:type="spellStart"/>
      <w:r>
        <w:rPr>
          <w:rStyle w:val="superscript"/>
        </w:rPr>
        <w:t>i</w:t>
      </w:r>
      <w:proofErr w:type="spellEnd"/>
      <w:r>
        <w:t xml:space="preserve"> = (∂x</w:t>
      </w:r>
      <w:r>
        <w:rPr>
          <w:rStyle w:val="superscript"/>
        </w:rPr>
        <w:t>i</w:t>
      </w:r>
      <w:r>
        <w:t>/∂</w:t>
      </w:r>
      <w:proofErr w:type="spellStart"/>
      <w:r>
        <w:t>x'</w:t>
      </w:r>
      <w:r w:rsidRPr="007B699A">
        <w:rPr>
          <w:rStyle w:val="superscript"/>
        </w:rPr>
        <w:t>n</w:t>
      </w:r>
      <w:proofErr w:type="spellEnd"/>
      <w:r>
        <w:t>) =  (∂[</w:t>
      </w:r>
      <w:r w:rsidR="00932749">
        <w:t>(</w:t>
      </w:r>
      <w:r>
        <w:t>F</w:t>
      </w:r>
      <w:r w:rsidR="00932749">
        <w:rPr>
          <w:rStyle w:val="superscript"/>
        </w:rPr>
        <w:t>-1</w:t>
      </w:r>
      <w:r w:rsidR="00932749">
        <w:t>)</w:t>
      </w:r>
      <w:proofErr w:type="spellStart"/>
      <w:r>
        <w:rPr>
          <w:rStyle w:val="superscript"/>
        </w:rPr>
        <w:t>i</w:t>
      </w:r>
      <w:r>
        <w:rPr>
          <w:rStyle w:val="subscript"/>
        </w:rPr>
        <w:t>j</w:t>
      </w:r>
      <w:r>
        <w:t>x'</w:t>
      </w:r>
      <w:r>
        <w:rPr>
          <w:rStyle w:val="superscript"/>
        </w:rPr>
        <w:t>j</w:t>
      </w:r>
      <w:proofErr w:type="spellEnd"/>
      <w:r>
        <w:t>]/∂</w:t>
      </w:r>
      <w:proofErr w:type="spellStart"/>
      <w:r>
        <w:t>x'</w:t>
      </w:r>
      <w:r w:rsidRPr="007B699A">
        <w:rPr>
          <w:rStyle w:val="superscript"/>
        </w:rPr>
        <w:t>n</w:t>
      </w:r>
      <w:proofErr w:type="spellEnd"/>
      <w:r>
        <w:t>) =</w:t>
      </w:r>
      <w:r w:rsidR="00932749">
        <w:t>(F</w:t>
      </w:r>
      <w:r w:rsidR="00932749">
        <w:rPr>
          <w:rStyle w:val="superscript"/>
        </w:rPr>
        <w:t>-1</w:t>
      </w:r>
      <w:r w:rsidR="00932749">
        <w:t>)</w:t>
      </w:r>
      <w:proofErr w:type="spellStart"/>
      <w:r>
        <w:rPr>
          <w:rStyle w:val="superscript"/>
        </w:rPr>
        <w:t>i</w:t>
      </w:r>
      <w:r>
        <w:rPr>
          <w:rStyle w:val="subscript"/>
        </w:rPr>
        <w:t>j</w:t>
      </w:r>
      <w:proofErr w:type="spellEnd"/>
      <w:r>
        <w:t>(∂</w:t>
      </w:r>
      <w:proofErr w:type="spellStart"/>
      <w:r>
        <w:t>x'</w:t>
      </w:r>
      <w:r>
        <w:rPr>
          <w:rStyle w:val="superscript"/>
        </w:rPr>
        <w:t>j</w:t>
      </w:r>
      <w:r>
        <w:t>/∂x'</w:t>
      </w:r>
      <w:r w:rsidRPr="007B699A">
        <w:rPr>
          <w:rStyle w:val="superscript"/>
        </w:rPr>
        <w:t>n</w:t>
      </w:r>
      <w:proofErr w:type="spellEnd"/>
      <w:r>
        <w:t xml:space="preserve">)  =  </w:t>
      </w:r>
      <w:r w:rsidR="00932749">
        <w:t>(F</w:t>
      </w:r>
      <w:r w:rsidR="00932749">
        <w:rPr>
          <w:rStyle w:val="superscript"/>
        </w:rPr>
        <w:t>-1</w:t>
      </w:r>
      <w:r w:rsidR="00932749">
        <w:t>)</w:t>
      </w:r>
      <w:proofErr w:type="spellStart"/>
      <w:r>
        <w:rPr>
          <w:rStyle w:val="superscript"/>
        </w:rPr>
        <w:t>i</w:t>
      </w:r>
      <w:r>
        <w:rPr>
          <w:rStyle w:val="subscript"/>
        </w:rPr>
        <w:t>j</w:t>
      </w:r>
      <w:proofErr w:type="spellEnd"/>
      <w:r>
        <w:t xml:space="preserve"> </w:t>
      </w:r>
      <w:proofErr w:type="spellStart"/>
      <w:r>
        <w:t>δ</w:t>
      </w:r>
      <w:r>
        <w:rPr>
          <w:rStyle w:val="subscript"/>
        </w:rPr>
        <w:t>jn</w:t>
      </w:r>
      <w:proofErr w:type="spellEnd"/>
      <w:r>
        <w:t xml:space="preserve"> = </w:t>
      </w:r>
      <w:r w:rsidR="00932749">
        <w:t>(F</w:t>
      </w:r>
      <w:r w:rsidR="00932749">
        <w:rPr>
          <w:rStyle w:val="superscript"/>
        </w:rPr>
        <w:t>-1</w:t>
      </w:r>
      <w:r w:rsidR="00932749">
        <w:t>)</w:t>
      </w:r>
      <w:r>
        <w:rPr>
          <w:rStyle w:val="superscript"/>
        </w:rPr>
        <w:t>i</w:t>
      </w:r>
      <w:r>
        <w:rPr>
          <w:rStyle w:val="subscript"/>
        </w:rPr>
        <w:t>n</w:t>
      </w:r>
      <w:r>
        <w:t xml:space="preserve"> </w:t>
      </w:r>
      <w:r w:rsidR="00932749">
        <w:t>.</w:t>
      </w:r>
      <w:r w:rsidR="004C5731">
        <w:tab/>
        <w:t>(J.19)</w:t>
      </w:r>
      <w:r w:rsidR="004C5731">
        <w:tab/>
      </w:r>
    </w:p>
    <w:p w14:paraId="037CFA18" w14:textId="77777777" w:rsidR="007B699A" w:rsidRDefault="007B699A"/>
    <w:p w14:paraId="6C931234" w14:textId="77777777" w:rsidR="007B699A" w:rsidRDefault="007B699A">
      <w:r>
        <w:t>Unlike the case for polar coordinates, the</w:t>
      </w:r>
      <w:r w:rsidR="00932749">
        <w:t>se</w:t>
      </w:r>
      <w:r>
        <w:t xml:space="preserve"> </w:t>
      </w:r>
      <w:r w:rsidRPr="00F36ABC">
        <w:rPr>
          <w:b/>
        </w:rPr>
        <w:t>e</w:t>
      </w:r>
      <w:r>
        <w:rPr>
          <w:rStyle w:val="subscript"/>
        </w:rPr>
        <w:t>n</w:t>
      </w:r>
      <w:r>
        <w:t xml:space="preserve"> are the same at all points in X. We can expand </w:t>
      </w:r>
      <w:r w:rsidRPr="007B699A">
        <w:rPr>
          <w:b/>
        </w:rPr>
        <w:t>V</w:t>
      </w:r>
      <w:r>
        <w:t xml:space="preserve"> as noted earlier</w:t>
      </w:r>
    </w:p>
    <w:p w14:paraId="612E4A87" w14:textId="77777777" w:rsidR="007B699A" w:rsidRDefault="007B699A"/>
    <w:p w14:paraId="47EDFDC6" w14:textId="77777777" w:rsidR="007B699A" w:rsidRPr="004C5731" w:rsidRDefault="007B699A" w:rsidP="004C5731">
      <w:pPr>
        <w:tabs>
          <w:tab w:val="left" w:pos="7200"/>
          <w:tab w:val="left" w:pos="7920"/>
          <w:tab w:val="right" w:pos="9270"/>
        </w:tabs>
      </w:pPr>
      <w:r>
        <w:tab/>
      </w:r>
      <w:r w:rsidRPr="00A52F07">
        <w:rPr>
          <w:b/>
        </w:rPr>
        <w:t>V</w:t>
      </w:r>
      <w:r>
        <w:t xml:space="preserve"> = V</w:t>
      </w:r>
      <w:r>
        <w:rPr>
          <w:rStyle w:val="subscript"/>
        </w:rPr>
        <w:t>i</w:t>
      </w:r>
      <w:r w:rsidRPr="00D04937">
        <w:rPr>
          <w:b/>
        </w:rPr>
        <w:t xml:space="preserve"> </w:t>
      </w:r>
      <w:proofErr w:type="spellStart"/>
      <w:r w:rsidRPr="00FA5F4C">
        <w:rPr>
          <w:b/>
        </w:rPr>
        <w:t>u</w:t>
      </w:r>
      <w:r>
        <w:rPr>
          <w:rStyle w:val="subscript"/>
        </w:rPr>
        <w:t>i</w:t>
      </w:r>
      <w:proofErr w:type="spellEnd"/>
      <w:r>
        <w:t xml:space="preserve">  =  </w:t>
      </w:r>
      <w:proofErr w:type="spellStart"/>
      <w:r>
        <w:t>V'</w:t>
      </w:r>
      <w:r>
        <w:rPr>
          <w:rStyle w:val="subscript"/>
        </w:rPr>
        <w:t>i</w:t>
      </w:r>
      <w:proofErr w:type="spellEnd"/>
      <w:r>
        <w:rPr>
          <w:rStyle w:val="subscript"/>
        </w:rPr>
        <w:t xml:space="preserve"> </w:t>
      </w:r>
      <w:proofErr w:type="spellStart"/>
      <w:r w:rsidRPr="00FA0F20">
        <w:rPr>
          <w:b/>
        </w:rPr>
        <w:t>e</w:t>
      </w:r>
      <w:r>
        <w:rPr>
          <w:rStyle w:val="subscript"/>
        </w:rPr>
        <w:t>i</w:t>
      </w:r>
      <w:proofErr w:type="spellEnd"/>
      <w:r w:rsidR="004C5731">
        <w:tab/>
      </w:r>
      <w:r w:rsidR="004C5731">
        <w:tab/>
      </w:r>
      <w:r w:rsidR="004C5731">
        <w:tab/>
      </w:r>
      <w:r w:rsidR="004C5731">
        <w:tab/>
      </w:r>
      <w:r w:rsidR="004C5731">
        <w:tab/>
      </w:r>
      <w:r w:rsidR="004C5731">
        <w:tab/>
      </w:r>
      <w:r w:rsidR="004C5731">
        <w:tab/>
      </w:r>
      <w:r w:rsidR="004C5731">
        <w:tab/>
      </w:r>
      <w:r w:rsidR="004C5731">
        <w:tab/>
        <w:t>(J.20)</w:t>
      </w:r>
    </w:p>
    <w:p w14:paraId="102D81E1" w14:textId="77777777" w:rsidR="007B699A" w:rsidRPr="007B699A" w:rsidRDefault="007B699A"/>
    <w:p w14:paraId="3CDC4C43" w14:textId="77777777" w:rsidR="007B699A" w:rsidRDefault="007B699A">
      <w:r>
        <w:t xml:space="preserve">and we can then take the </w:t>
      </w:r>
      <w:r w:rsidRPr="007B699A">
        <w:rPr>
          <w:b/>
        </w:rPr>
        <w:t>Passive View</w:t>
      </w:r>
      <w:r>
        <w:t xml:space="preserve"> that there is one </w:t>
      </w:r>
      <w:r w:rsidR="00932749">
        <w:t>4-</w:t>
      </w:r>
      <w:r>
        <w:t xml:space="preserve">vector </w:t>
      </w:r>
      <w:r w:rsidRPr="007B699A">
        <w:rPr>
          <w:b/>
        </w:rPr>
        <w:t>V</w:t>
      </w:r>
      <w:r>
        <w:t xml:space="preserve"> and it has coordinates V</w:t>
      </w:r>
      <w:r>
        <w:rPr>
          <w:rStyle w:val="subscript"/>
        </w:rPr>
        <w:t>i</w:t>
      </w:r>
      <w:r>
        <w:t xml:space="preserve"> in the </w:t>
      </w:r>
      <w:proofErr w:type="spellStart"/>
      <w:r w:rsidRPr="00932749">
        <w:rPr>
          <w:b/>
        </w:rPr>
        <w:t>u</w:t>
      </w:r>
      <w:r>
        <w:rPr>
          <w:rStyle w:val="subscript"/>
        </w:rPr>
        <w:t>i</w:t>
      </w:r>
      <w:proofErr w:type="spellEnd"/>
      <w:r>
        <w:t xml:space="preserve"> basis and </w:t>
      </w:r>
      <w:proofErr w:type="spellStart"/>
      <w:r>
        <w:t>V'</w:t>
      </w:r>
      <w:r>
        <w:rPr>
          <w:rStyle w:val="subscript"/>
        </w:rPr>
        <w:t>i</w:t>
      </w:r>
      <w:proofErr w:type="spellEnd"/>
      <w:r>
        <w:t xml:space="preserve"> = (V)'</w:t>
      </w:r>
      <w:proofErr w:type="spellStart"/>
      <w:r>
        <w:rPr>
          <w:rStyle w:val="subscript"/>
        </w:rPr>
        <w:t>i</w:t>
      </w:r>
      <w:proofErr w:type="spellEnd"/>
      <w:r>
        <w:t xml:space="preserve"> in the </w:t>
      </w:r>
      <w:proofErr w:type="spellStart"/>
      <w:r w:rsidRPr="007B699A">
        <w:rPr>
          <w:b/>
        </w:rPr>
        <w:t>e</w:t>
      </w:r>
      <w:r>
        <w:rPr>
          <w:rStyle w:val="subscript"/>
        </w:rPr>
        <w:t>i</w:t>
      </w:r>
      <w:proofErr w:type="spellEnd"/>
      <w:r>
        <w:t xml:space="preserve"> basis. </w:t>
      </w:r>
    </w:p>
    <w:p w14:paraId="6A6670AB" w14:textId="77777777" w:rsidR="00932749" w:rsidRDefault="00932749"/>
    <w:p w14:paraId="76FD3126" w14:textId="77777777" w:rsidR="00932749" w:rsidRPr="00932749" w:rsidRDefault="00932749">
      <w:r>
        <w:t>In many special relativity discussions, one writes x = (x</w:t>
      </w:r>
      <w:r>
        <w:rPr>
          <w:rStyle w:val="superscript"/>
        </w:rPr>
        <w:t>0</w:t>
      </w:r>
      <w:r>
        <w:t>, x</w:t>
      </w:r>
      <w:r>
        <w:rPr>
          <w:rStyle w:val="superscript"/>
        </w:rPr>
        <w:t>1</w:t>
      </w:r>
      <w:r>
        <w:t>, x</w:t>
      </w:r>
      <w:r>
        <w:rPr>
          <w:rStyle w:val="superscript"/>
        </w:rPr>
        <w:t>2</w:t>
      </w:r>
      <w:r>
        <w:t>, x</w:t>
      </w:r>
      <w:r>
        <w:rPr>
          <w:rStyle w:val="superscript"/>
        </w:rPr>
        <w:t>3</w:t>
      </w:r>
      <w:r>
        <w:t xml:space="preserve">) = (t, x, y, z) where units are selected to make the speed of light be c = 1. The metric tensor is </w:t>
      </w:r>
      <w:proofErr w:type="spellStart"/>
      <w:r>
        <w:t>g</w:t>
      </w:r>
      <w:r>
        <w:rPr>
          <w:rStyle w:val="subscript"/>
        </w:rPr>
        <w:t>ij</w:t>
      </w:r>
      <w:proofErr w:type="spellEnd"/>
      <w:r>
        <w:t xml:space="preserve"> = </w:t>
      </w:r>
      <w:proofErr w:type="spellStart"/>
      <w:r>
        <w:t>diag</w:t>
      </w:r>
      <w:proofErr w:type="spellEnd"/>
      <w:r>
        <w:t xml:space="preserve">(-1,1,1,1) and then one has </w:t>
      </w:r>
      <w:proofErr w:type="spellStart"/>
      <w:r>
        <w:t>p</w:t>
      </w:r>
      <w:r>
        <w:rPr>
          <w:rStyle w:val="superscript"/>
        </w:rPr>
        <w:t>μ</w:t>
      </w:r>
      <w:r>
        <w:t>p</w:t>
      </w:r>
      <w:r>
        <w:rPr>
          <w:rStyle w:val="subscript"/>
        </w:rPr>
        <w:t>μ</w:t>
      </w:r>
      <w:proofErr w:type="spellEnd"/>
      <w:r>
        <w:t xml:space="preserve"> = +m</w:t>
      </w:r>
      <w:r>
        <w:rPr>
          <w:rStyle w:val="superscript"/>
        </w:rPr>
        <w:t>2</w:t>
      </w:r>
      <w:r>
        <w:t>c</w:t>
      </w:r>
      <w:r>
        <w:rPr>
          <w:rStyle w:val="superscript"/>
        </w:rPr>
        <w:t>2</w:t>
      </w:r>
      <w:r>
        <w:t xml:space="preserve"> = m</w:t>
      </w:r>
      <w:r>
        <w:rPr>
          <w:rStyle w:val="superscript"/>
        </w:rPr>
        <w:t>2</w:t>
      </w:r>
      <w:r>
        <w:t xml:space="preserve">. Component indices are Greek letters and a Lorentz transformation is written </w:t>
      </w:r>
      <w:proofErr w:type="spellStart"/>
      <w:r>
        <w:t>x'</w:t>
      </w:r>
      <w:r>
        <w:rPr>
          <w:rStyle w:val="superscript"/>
        </w:rPr>
        <w:t>μ</w:t>
      </w:r>
      <w:proofErr w:type="spellEnd"/>
      <w:r>
        <w:t xml:space="preserve"> = </w:t>
      </w:r>
      <w:proofErr w:type="spellStart"/>
      <w:r>
        <w:t>Λ</w:t>
      </w:r>
      <w:r>
        <w:rPr>
          <w:rStyle w:val="superscript"/>
        </w:rPr>
        <w:t>μ</w:t>
      </w:r>
      <w:r>
        <w:rPr>
          <w:rStyle w:val="subscript"/>
        </w:rPr>
        <w:t>ν</w:t>
      </w:r>
      <w:r>
        <w:t>x</w:t>
      </w:r>
      <w:r>
        <w:rPr>
          <w:rStyle w:val="superscript"/>
        </w:rPr>
        <w:t>ν</w:t>
      </w:r>
      <w:proofErr w:type="spellEnd"/>
      <w:r>
        <w:t xml:space="preserve"> . </w:t>
      </w:r>
    </w:p>
    <w:p w14:paraId="6A53879F" w14:textId="77777777" w:rsidR="00B871CC" w:rsidRDefault="007B699A">
      <w:r>
        <w:tab/>
      </w:r>
    </w:p>
    <w:p w14:paraId="2186D2AE" w14:textId="77777777" w:rsidR="00B871CC" w:rsidRPr="00941246" w:rsidRDefault="00932749" w:rsidP="00B871CC">
      <w:pPr>
        <w:rPr>
          <w:u w:val="single"/>
        </w:rPr>
      </w:pPr>
      <w:r>
        <w:rPr>
          <w:u w:val="single"/>
        </w:rPr>
        <w:t xml:space="preserve">Example 3: </w:t>
      </w:r>
      <w:r w:rsidR="00B871CC">
        <w:rPr>
          <w:u w:val="single"/>
        </w:rPr>
        <w:t>Rotations</w:t>
      </w:r>
      <w:r w:rsidR="00B871CC" w:rsidRPr="00941246">
        <w:rPr>
          <w:u w:val="single"/>
        </w:rPr>
        <w:t xml:space="preserve">  </w:t>
      </w:r>
    </w:p>
    <w:p w14:paraId="4C4D109C" w14:textId="77777777" w:rsidR="00B871CC" w:rsidRPr="00B871CC" w:rsidRDefault="00B871CC"/>
    <w:p w14:paraId="438321BD" w14:textId="77777777" w:rsidR="00941246" w:rsidRDefault="00932749">
      <w:r>
        <w:t xml:space="preserve">This is a subcase of the previous case where now we ignore boosts and the only transformations are rotations. There is still of course an Active and Passive View and this is described in Section 1.3. For rotations there is no need to use covariant up and down indices since </w:t>
      </w:r>
      <w:proofErr w:type="spellStart"/>
      <w:r>
        <w:t>g</w:t>
      </w:r>
      <w:r>
        <w:rPr>
          <w:rStyle w:val="subscript"/>
        </w:rPr>
        <w:t>ij</w:t>
      </w:r>
      <w:proofErr w:type="spellEnd"/>
      <w:r>
        <w:t xml:space="preserve"> = </w:t>
      </w:r>
      <w:proofErr w:type="spellStart"/>
      <w:r>
        <w:t>δ</w:t>
      </w:r>
      <w:r>
        <w:rPr>
          <w:rStyle w:val="subscript"/>
        </w:rPr>
        <w:t>ij</w:t>
      </w:r>
      <w:proofErr w:type="spellEnd"/>
      <w:r>
        <w:t xml:space="preserve">, so we use only down indices in that Section and below. </w:t>
      </w:r>
    </w:p>
    <w:p w14:paraId="18B22D2C" w14:textId="77777777" w:rsidR="00932749" w:rsidRDefault="00932749"/>
    <w:p w14:paraId="067BBED7" w14:textId="77777777" w:rsidR="00932749" w:rsidRDefault="00932749">
      <w:r>
        <w:t xml:space="preserve">For rotations, the vector </w:t>
      </w:r>
      <w:r w:rsidRPr="00932749">
        <w:rPr>
          <w:b/>
        </w:rPr>
        <w:t>x</w:t>
      </w:r>
      <w:r>
        <w:t xml:space="preserve"> is a "tensorial" vector (unlike </w:t>
      </w:r>
      <w:r w:rsidRPr="00932749">
        <w:rPr>
          <w:b/>
        </w:rPr>
        <w:t>x</w:t>
      </w:r>
      <w:r>
        <w:t xml:space="preserve"> in the polar coordinates example), and we can write </w:t>
      </w:r>
      <w:r w:rsidRPr="00932749">
        <w:rPr>
          <w:b/>
        </w:rPr>
        <w:t>x</w:t>
      </w:r>
      <w:r>
        <w:t>' = R</w:t>
      </w:r>
      <w:r w:rsidRPr="00932749">
        <w:rPr>
          <w:b/>
        </w:rPr>
        <w:t>x</w:t>
      </w:r>
      <w:r>
        <w:t xml:space="preserve"> where R is both the transformation matrix F and the differential matrix R. The tangent base vectors </w:t>
      </w:r>
      <w:r w:rsidRPr="00932749">
        <w:rPr>
          <w:b/>
        </w:rPr>
        <w:t>u</w:t>
      </w:r>
      <w:r>
        <w:rPr>
          <w:rStyle w:val="subscript"/>
        </w:rPr>
        <w:t>n</w:t>
      </w:r>
      <w:r>
        <w:t xml:space="preserve"> span Frame S in space X, while the tangent base vectors </w:t>
      </w:r>
      <w:r w:rsidRPr="00932749">
        <w:rPr>
          <w:b/>
        </w:rPr>
        <w:t>e</w:t>
      </w:r>
      <w:r>
        <w:rPr>
          <w:rStyle w:val="subscript"/>
        </w:rPr>
        <w:t>n</w:t>
      </w:r>
      <w:r>
        <w:t xml:space="preserve"> span Frame S' in the same space. Since R is a rotation, both the </w:t>
      </w:r>
      <w:r w:rsidRPr="00932749">
        <w:rPr>
          <w:b/>
        </w:rPr>
        <w:t>u</w:t>
      </w:r>
      <w:r>
        <w:rPr>
          <w:rStyle w:val="subscript"/>
        </w:rPr>
        <w:t>n</w:t>
      </w:r>
      <w:r>
        <w:t xml:space="preserve"> and the </w:t>
      </w:r>
      <w:r w:rsidRPr="00932749">
        <w:rPr>
          <w:b/>
        </w:rPr>
        <w:t>e</w:t>
      </w:r>
      <w:r>
        <w:rPr>
          <w:rStyle w:val="subscript"/>
        </w:rPr>
        <w:t>n</w:t>
      </w:r>
      <w:r>
        <w:t xml:space="preserve"> are orthonormal basis vectors. </w:t>
      </w:r>
    </w:p>
    <w:p w14:paraId="5454E704" w14:textId="77777777" w:rsidR="00932749" w:rsidRDefault="00932749"/>
    <w:p w14:paraId="582F6509" w14:textId="77777777" w:rsidR="00932749" w:rsidRDefault="00932749" w:rsidP="00932749">
      <w:r>
        <w:t xml:space="preserve">Recall that the </w:t>
      </w:r>
      <w:r w:rsidRPr="00932749">
        <w:rPr>
          <w:b/>
        </w:rPr>
        <w:t>e</w:t>
      </w:r>
      <w:r>
        <w:rPr>
          <w:rStyle w:val="subscript"/>
        </w:rPr>
        <w:t xml:space="preserve">n </w:t>
      </w:r>
      <w:r>
        <w:t>are the columns of S. Since S  = R</w:t>
      </w:r>
      <w:r>
        <w:rPr>
          <w:rStyle w:val="superscript"/>
        </w:rPr>
        <w:t>-1</w:t>
      </w:r>
      <w:r>
        <w:t xml:space="preserve"> = R</w:t>
      </w:r>
      <w:r>
        <w:rPr>
          <w:rStyle w:val="superscript"/>
        </w:rPr>
        <w:t>T</w:t>
      </w:r>
      <w:r>
        <w:t xml:space="preserve"> for a rotation, this means the </w:t>
      </w:r>
      <w:r w:rsidRPr="00932749">
        <w:rPr>
          <w:b/>
        </w:rPr>
        <w:t>e</w:t>
      </w:r>
      <w:r>
        <w:rPr>
          <w:rStyle w:val="subscript"/>
        </w:rPr>
        <w:t>n</w:t>
      </w:r>
      <w:r>
        <w:t xml:space="preserve"> are also the </w:t>
      </w:r>
      <w:r w:rsidRPr="00C66512">
        <w:rPr>
          <w:i/>
        </w:rPr>
        <w:t>rows</w:t>
      </w:r>
      <w:r>
        <w:t xml:space="preserve"> of R. Consider the specific rotation </w:t>
      </w:r>
      <w:proofErr w:type="spellStart"/>
      <w:r>
        <w:t>R</w:t>
      </w:r>
      <w:r>
        <w:rPr>
          <w:rStyle w:val="subscript"/>
        </w:rPr>
        <w:t>z</w:t>
      </w:r>
      <w:proofErr w:type="spellEnd"/>
      <w:r>
        <w:t>(α) of (A.1) and we look only at the x and y axis. The R matrix is</w:t>
      </w:r>
    </w:p>
    <w:p w14:paraId="2D43E948" w14:textId="77777777" w:rsidR="00932749" w:rsidRDefault="00932749" w:rsidP="00932749"/>
    <w:p w14:paraId="21592EEC" w14:textId="77777777" w:rsidR="00932749" w:rsidRPr="004C5731" w:rsidRDefault="00932749" w:rsidP="004C5731">
      <w:pPr>
        <w:tabs>
          <w:tab w:val="left" w:pos="7200"/>
          <w:tab w:val="left" w:pos="7920"/>
          <w:tab w:val="right" w:pos="9270"/>
        </w:tabs>
      </w:pPr>
      <w:r>
        <w:tab/>
        <w:t xml:space="preserve">R = </w:t>
      </w:r>
      <w:proofErr w:type="spellStart"/>
      <w:r>
        <w:t>R</w:t>
      </w:r>
      <w:r>
        <w:rPr>
          <w:rStyle w:val="subscript"/>
        </w:rPr>
        <w:t>z</w:t>
      </w:r>
      <w:proofErr w:type="spellEnd"/>
      <w:r>
        <w:t xml:space="preserve">(α)  =   </w:t>
      </w:r>
      <w:r>
        <w:fldChar w:fldCharType="begin"/>
      </w:r>
      <w:r>
        <w:instrText xml:space="preserve"> EQ \B(\A\co2( cosα , -sinα , sinα , cosα )) </w:instrText>
      </w:r>
      <w:r>
        <w:fldChar w:fldCharType="end"/>
      </w:r>
      <w:r>
        <w:t xml:space="preserve"> .</w:t>
      </w:r>
      <w:r w:rsidR="004C5731">
        <w:tab/>
      </w:r>
      <w:r w:rsidR="004C5731">
        <w:tab/>
      </w:r>
      <w:r w:rsidR="004C5731">
        <w:tab/>
      </w:r>
      <w:r w:rsidR="004C5731">
        <w:tab/>
      </w:r>
      <w:r w:rsidR="004C5731">
        <w:tab/>
      </w:r>
      <w:r w:rsidR="004C5731">
        <w:tab/>
      </w:r>
      <w:r w:rsidR="004C5731">
        <w:tab/>
      </w:r>
      <w:r w:rsidR="004C5731">
        <w:tab/>
        <w:t>(J.21)</w:t>
      </w:r>
    </w:p>
    <w:p w14:paraId="7569DD50" w14:textId="77777777" w:rsidR="00932749" w:rsidRDefault="00932749" w:rsidP="00932749"/>
    <w:p w14:paraId="795C2E22" w14:textId="77777777" w:rsidR="00932749" w:rsidRDefault="00932749" w:rsidP="00932749">
      <w:r>
        <w:t>Thus, the tangent base vectors are</w:t>
      </w:r>
    </w:p>
    <w:p w14:paraId="6062DA17" w14:textId="77777777" w:rsidR="00932749" w:rsidRDefault="00932749" w:rsidP="00932749"/>
    <w:p w14:paraId="4B559B6B" w14:textId="77777777" w:rsidR="00932749" w:rsidRDefault="00932749" w:rsidP="00932749">
      <w:r>
        <w:tab/>
      </w:r>
      <w:r w:rsidRPr="00932749">
        <w:rPr>
          <w:b/>
        </w:rPr>
        <w:t>e</w:t>
      </w:r>
      <w:r>
        <w:rPr>
          <w:rStyle w:val="subscript"/>
        </w:rPr>
        <w:t xml:space="preserve">1 </w:t>
      </w:r>
      <w:r>
        <w:t xml:space="preserve"> = </w:t>
      </w:r>
      <w:proofErr w:type="spellStart"/>
      <w:r>
        <w:t>cosα</w:t>
      </w:r>
      <w:proofErr w:type="spellEnd"/>
      <w:r>
        <w:t xml:space="preserve"> </w:t>
      </w:r>
      <w:r w:rsidRPr="00932749">
        <w:rPr>
          <w:b/>
        </w:rPr>
        <w:fldChar w:fldCharType="begin"/>
      </w:r>
      <w:r w:rsidRPr="00932749">
        <w:rPr>
          <w:b/>
        </w:rPr>
        <w:instrText xml:space="preserve"> EQ \O(x,\S\up2(^))</w:instrText>
      </w:r>
      <w:r w:rsidRPr="00932749">
        <w:rPr>
          <w:b/>
        </w:rPr>
        <w:fldChar w:fldCharType="end"/>
      </w:r>
      <w:r>
        <w:t xml:space="preserve">  - </w:t>
      </w:r>
      <w:proofErr w:type="spellStart"/>
      <w:r>
        <w:t>sinα</w:t>
      </w:r>
      <w:proofErr w:type="spellEnd"/>
      <w:r>
        <w:t xml:space="preserve"> </w:t>
      </w:r>
      <w:r w:rsidRPr="00932749">
        <w:rPr>
          <w:b/>
        </w:rPr>
        <w:fldChar w:fldCharType="begin"/>
      </w:r>
      <w:r w:rsidRPr="00932749">
        <w:rPr>
          <w:b/>
        </w:rPr>
        <w:instrText xml:space="preserve"> EQ \O(y,\S\up2(^))</w:instrText>
      </w:r>
      <w:r w:rsidRPr="00932749">
        <w:rPr>
          <w:b/>
        </w:rPr>
        <w:fldChar w:fldCharType="end"/>
      </w:r>
    </w:p>
    <w:p w14:paraId="2E382366" w14:textId="77777777" w:rsidR="00932749" w:rsidRPr="004C5731" w:rsidRDefault="00932749" w:rsidP="004C5731">
      <w:pPr>
        <w:tabs>
          <w:tab w:val="left" w:pos="7200"/>
          <w:tab w:val="left" w:pos="7920"/>
          <w:tab w:val="right" w:pos="9270"/>
        </w:tabs>
      </w:pPr>
      <w:r>
        <w:tab/>
      </w:r>
      <w:r w:rsidRPr="00932749">
        <w:rPr>
          <w:b/>
        </w:rPr>
        <w:t>e</w:t>
      </w:r>
      <w:r>
        <w:rPr>
          <w:rStyle w:val="subscript"/>
        </w:rPr>
        <w:t xml:space="preserve">2 </w:t>
      </w:r>
      <w:r>
        <w:t xml:space="preserve"> = </w:t>
      </w:r>
      <w:proofErr w:type="spellStart"/>
      <w:r>
        <w:t>sinα</w:t>
      </w:r>
      <w:proofErr w:type="spellEnd"/>
      <w:r>
        <w:t xml:space="preserve"> </w:t>
      </w:r>
      <w:r w:rsidRPr="00932749">
        <w:rPr>
          <w:b/>
        </w:rPr>
        <w:fldChar w:fldCharType="begin"/>
      </w:r>
      <w:r w:rsidRPr="00932749">
        <w:rPr>
          <w:b/>
        </w:rPr>
        <w:instrText xml:space="preserve"> EQ \O(x,\S\up2(^))</w:instrText>
      </w:r>
      <w:r w:rsidRPr="00932749">
        <w:rPr>
          <w:b/>
        </w:rPr>
        <w:fldChar w:fldCharType="end"/>
      </w:r>
      <w:r>
        <w:t xml:space="preserve">  + </w:t>
      </w:r>
      <w:proofErr w:type="spellStart"/>
      <w:r>
        <w:t>cosα</w:t>
      </w:r>
      <w:proofErr w:type="spellEnd"/>
      <w:r>
        <w:t xml:space="preserve"> </w:t>
      </w:r>
      <w:r w:rsidRPr="00932749">
        <w:rPr>
          <w:b/>
        </w:rPr>
        <w:fldChar w:fldCharType="begin"/>
      </w:r>
      <w:r w:rsidRPr="00932749">
        <w:rPr>
          <w:b/>
        </w:rPr>
        <w:instrText xml:space="preserve"> EQ \O(y,\S\up2(^))</w:instrText>
      </w:r>
      <w:r w:rsidRPr="00932749">
        <w:rPr>
          <w:b/>
        </w:rPr>
        <w:fldChar w:fldCharType="end"/>
      </w:r>
      <w:r>
        <w:rPr>
          <w:b/>
        </w:rPr>
        <w:t xml:space="preserve"> </w:t>
      </w:r>
      <w:r w:rsidR="004C5731">
        <w:tab/>
      </w:r>
      <w:r w:rsidR="004C5731">
        <w:tab/>
      </w:r>
      <w:r w:rsidR="004C5731">
        <w:tab/>
      </w:r>
      <w:r w:rsidR="004C5731">
        <w:tab/>
      </w:r>
      <w:r w:rsidR="004C5731">
        <w:tab/>
      </w:r>
      <w:r w:rsidR="004C5731">
        <w:tab/>
      </w:r>
      <w:r w:rsidR="004C5731">
        <w:tab/>
      </w:r>
      <w:r w:rsidR="004C5731">
        <w:tab/>
      </w:r>
      <w:r w:rsidR="004C5731">
        <w:tab/>
        <w:t>(J.22)</w:t>
      </w:r>
    </w:p>
    <w:p w14:paraId="3AB2DD7E" w14:textId="77777777" w:rsidR="00932749" w:rsidRPr="004C5731" w:rsidRDefault="00932749" w:rsidP="004C5731">
      <w:pPr>
        <w:tabs>
          <w:tab w:val="left" w:pos="7200"/>
          <w:tab w:val="left" w:pos="7920"/>
          <w:tab w:val="right" w:pos="9270"/>
        </w:tabs>
      </w:pPr>
      <w:r>
        <w:tab/>
      </w:r>
      <w:r>
        <w:tab/>
      </w:r>
      <w:r>
        <w:tab/>
      </w:r>
      <w:r>
        <w:tab/>
      </w:r>
      <w:r>
        <w:tab/>
      </w:r>
      <w:r>
        <w:pict>
          <v:shape id="_x0000_i1030" type="#_x0000_t75" style="width:97.5pt;height:78.75pt">
            <v:imagedata r:id="rId11" o:title=""/>
          </v:shape>
        </w:pict>
      </w:r>
      <w:r w:rsidR="004C5731">
        <w:tab/>
      </w:r>
      <w:r w:rsidR="004C5731">
        <w:tab/>
      </w:r>
      <w:r w:rsidR="004C5731">
        <w:tab/>
      </w:r>
      <w:r w:rsidR="004C5731">
        <w:tab/>
      </w:r>
      <w:r w:rsidR="004C5731">
        <w:tab/>
      </w:r>
      <w:r w:rsidR="004C5731">
        <w:tab/>
        <w:t>(J.23)</w:t>
      </w:r>
    </w:p>
    <w:p w14:paraId="7AE7F1A7" w14:textId="77777777" w:rsidR="00932749" w:rsidRDefault="00932749" w:rsidP="00932749"/>
    <w:p w14:paraId="2F2E8D6E" w14:textId="77777777" w:rsidR="00932749" w:rsidRDefault="00932749" w:rsidP="00932749">
      <w:r>
        <w:t xml:space="preserve">Notice that these basis vectors are versions of </w:t>
      </w:r>
      <w:r w:rsidRPr="00932749">
        <w:rPr>
          <w:b/>
        </w:rPr>
        <w:fldChar w:fldCharType="begin"/>
      </w:r>
      <w:r w:rsidRPr="00932749">
        <w:rPr>
          <w:b/>
        </w:rPr>
        <w:instrText xml:space="preserve"> EQ \O(x,\S\up2(^))</w:instrText>
      </w:r>
      <w:r w:rsidRPr="00932749">
        <w:rPr>
          <w:b/>
        </w:rPr>
        <w:fldChar w:fldCharType="end"/>
      </w:r>
      <w:r>
        <w:t xml:space="preserve"> and </w:t>
      </w:r>
      <w:r w:rsidRPr="00932749">
        <w:rPr>
          <w:b/>
        </w:rPr>
        <w:fldChar w:fldCharType="begin"/>
      </w:r>
      <w:r w:rsidRPr="00932749">
        <w:rPr>
          <w:b/>
        </w:rPr>
        <w:instrText xml:space="preserve"> EQ \O(y,\S\up2(^))</w:instrText>
      </w:r>
      <w:r w:rsidRPr="00932749">
        <w:rPr>
          <w:b/>
        </w:rPr>
        <w:fldChar w:fldCharType="end"/>
      </w:r>
      <w:r>
        <w:t xml:space="preserve"> that are "back-rotated" by α. </w:t>
      </w:r>
    </w:p>
    <w:p w14:paraId="27F46EE2" w14:textId="77777777" w:rsidR="00932749" w:rsidRDefault="00932749" w:rsidP="00932749"/>
    <w:p w14:paraId="674E973C" w14:textId="77777777" w:rsidR="00932749" w:rsidRDefault="00932749" w:rsidP="00932749">
      <w:r>
        <w:t xml:space="preserve">With respect to the underlying rotation </w:t>
      </w:r>
      <w:r w:rsidRPr="000B2240">
        <w:rPr>
          <w:b/>
        </w:rPr>
        <w:t>x</w:t>
      </w:r>
      <w:r>
        <w:t xml:space="preserve">' = </w:t>
      </w:r>
      <w:r w:rsidRPr="00932749">
        <w:t>R</w:t>
      </w:r>
      <w:r>
        <w:rPr>
          <w:b/>
        </w:rPr>
        <w:t>x</w:t>
      </w:r>
      <w:r>
        <w:t xml:space="preserve"> having differential matrix R, the transformation rules for tensors of rank 0,1,2,3 are</w:t>
      </w:r>
    </w:p>
    <w:p w14:paraId="4D0CCF68" w14:textId="77777777" w:rsidR="00932749" w:rsidRDefault="00932749" w:rsidP="00932749"/>
    <w:p w14:paraId="7F7DB739" w14:textId="77777777" w:rsidR="00932749" w:rsidRPr="004C5731" w:rsidRDefault="00932749" w:rsidP="004C5731">
      <w:pPr>
        <w:tabs>
          <w:tab w:val="clear" w:pos="3600"/>
          <w:tab w:val="clear" w:pos="4320"/>
          <w:tab w:val="left" w:pos="3240"/>
          <w:tab w:val="left" w:pos="3510"/>
        </w:tabs>
      </w:pPr>
      <w:r>
        <w:tab/>
      </w:r>
      <w:r w:rsidRPr="00FF13DA">
        <w:rPr>
          <w:u w:val="single"/>
        </w:rPr>
        <w:t>Passive View</w:t>
      </w:r>
      <w:r>
        <w:tab/>
      </w:r>
      <w:r>
        <w:tab/>
      </w:r>
      <w:r>
        <w:tab/>
      </w:r>
      <w:r w:rsidRPr="00FF13DA">
        <w:rPr>
          <w:u w:val="single"/>
        </w:rPr>
        <w:t>Active View</w:t>
      </w:r>
      <w:r>
        <w:tab/>
      </w:r>
      <w:r>
        <w:tab/>
      </w:r>
      <w:r>
        <w:tab/>
      </w:r>
      <w:r>
        <w:rPr>
          <w:u w:val="single"/>
        </w:rPr>
        <w:t>Generic View</w:t>
      </w:r>
      <w:r w:rsidR="004C5731">
        <w:tab/>
      </w:r>
      <w:r w:rsidR="004C5731">
        <w:tab/>
        <w:t>(J.24)</w:t>
      </w:r>
    </w:p>
    <w:p w14:paraId="14EAFBDF" w14:textId="77777777" w:rsidR="00932749" w:rsidRPr="00FF13DA" w:rsidRDefault="00932749" w:rsidP="00932749">
      <w:pPr>
        <w:tabs>
          <w:tab w:val="clear" w:pos="3600"/>
          <w:tab w:val="clear" w:pos="4320"/>
          <w:tab w:val="left" w:pos="3240"/>
          <w:tab w:val="left" w:pos="3780"/>
        </w:tabs>
        <w:rPr>
          <w:u w:val="single"/>
        </w:rPr>
      </w:pPr>
    </w:p>
    <w:p w14:paraId="15CD5EB9" w14:textId="77777777" w:rsidR="00932749" w:rsidRDefault="00932749" w:rsidP="00932749">
      <w:pPr>
        <w:tabs>
          <w:tab w:val="clear" w:pos="3600"/>
          <w:tab w:val="clear" w:pos="4320"/>
          <w:tab w:val="left" w:pos="3240"/>
          <w:tab w:val="left" w:pos="3510"/>
        </w:tabs>
      </w:pPr>
      <w:r>
        <w:t>0</w:t>
      </w:r>
      <w:r>
        <w:tab/>
        <w:t>(s)' = s</w:t>
      </w:r>
      <w:r>
        <w:tab/>
      </w:r>
      <w:r>
        <w:tab/>
      </w:r>
      <w:r>
        <w:tab/>
      </w:r>
      <w:r>
        <w:tab/>
      </w:r>
      <w:r>
        <w:tab/>
        <w:t>(s') = s</w:t>
      </w:r>
      <w:r>
        <w:tab/>
      </w:r>
      <w:r>
        <w:tab/>
      </w:r>
      <w:r>
        <w:tab/>
        <w:t>s' = s</w:t>
      </w:r>
    </w:p>
    <w:p w14:paraId="02B7A857" w14:textId="77777777" w:rsidR="00932749" w:rsidRDefault="00932749" w:rsidP="00932749">
      <w:pPr>
        <w:tabs>
          <w:tab w:val="clear" w:pos="3600"/>
          <w:tab w:val="clear" w:pos="4320"/>
          <w:tab w:val="left" w:pos="3240"/>
          <w:tab w:val="left" w:pos="3510"/>
        </w:tabs>
      </w:pPr>
    </w:p>
    <w:p w14:paraId="5AC1CFDF" w14:textId="77777777" w:rsidR="00932749" w:rsidRPr="00FF13DA" w:rsidRDefault="004C5731" w:rsidP="00932749">
      <w:pPr>
        <w:tabs>
          <w:tab w:val="clear" w:pos="3600"/>
          <w:tab w:val="clear" w:pos="4320"/>
          <w:tab w:val="left" w:pos="3240"/>
          <w:tab w:val="left" w:pos="3510"/>
        </w:tabs>
      </w:pPr>
      <w:r>
        <w:t>1</w:t>
      </w:r>
      <w:r>
        <w:tab/>
      </w:r>
      <w:r w:rsidR="00932749">
        <w:t>(V)'</w:t>
      </w:r>
      <w:r w:rsidR="00932749" w:rsidRPr="00932749">
        <w:rPr>
          <w:rStyle w:val="subscript"/>
        </w:rPr>
        <w:t>a</w:t>
      </w:r>
      <w:r w:rsidR="00932749">
        <w:t xml:space="preserve"> = </w:t>
      </w:r>
      <w:proofErr w:type="spellStart"/>
      <w:r w:rsidR="00932749">
        <w:t>R</w:t>
      </w:r>
      <w:r w:rsidR="00932749" w:rsidRPr="00932749">
        <w:rPr>
          <w:rStyle w:val="subscript"/>
        </w:rPr>
        <w:t>a</w:t>
      </w:r>
      <w:r w:rsidR="00932749">
        <w:rPr>
          <w:rStyle w:val="subscript"/>
        </w:rPr>
        <w:t>i</w:t>
      </w:r>
      <w:r w:rsidR="00932749">
        <w:t>V</w:t>
      </w:r>
      <w:r w:rsidR="00932749" w:rsidRPr="00932749">
        <w:rPr>
          <w:rStyle w:val="subscript"/>
        </w:rPr>
        <w:t>i</w:t>
      </w:r>
      <w:proofErr w:type="spellEnd"/>
      <w:r w:rsidR="00932749">
        <w:tab/>
      </w:r>
      <w:r w:rsidR="00932749">
        <w:tab/>
      </w:r>
      <w:r w:rsidR="00932749">
        <w:tab/>
      </w:r>
      <w:r w:rsidR="00932749">
        <w:tab/>
        <w:t>(V')</w:t>
      </w:r>
      <w:r w:rsidR="00932749" w:rsidRPr="00932749">
        <w:rPr>
          <w:rStyle w:val="subscript"/>
        </w:rPr>
        <w:t>a</w:t>
      </w:r>
      <w:r w:rsidR="00932749">
        <w:t xml:space="preserve"> = </w:t>
      </w:r>
      <w:proofErr w:type="spellStart"/>
      <w:r w:rsidR="00932749">
        <w:t>R</w:t>
      </w:r>
      <w:r w:rsidR="00932749" w:rsidRPr="00932749">
        <w:rPr>
          <w:rStyle w:val="subscript"/>
        </w:rPr>
        <w:t>a</w:t>
      </w:r>
      <w:r w:rsidR="00932749">
        <w:rPr>
          <w:rStyle w:val="subscript"/>
        </w:rPr>
        <w:t>i</w:t>
      </w:r>
      <w:r w:rsidR="00932749">
        <w:t>V</w:t>
      </w:r>
      <w:r w:rsidR="00932749" w:rsidRPr="00932749">
        <w:rPr>
          <w:rStyle w:val="subscript"/>
        </w:rPr>
        <w:t>i</w:t>
      </w:r>
      <w:proofErr w:type="spellEnd"/>
      <w:r w:rsidR="00932749">
        <w:tab/>
      </w:r>
      <w:r w:rsidR="00932749">
        <w:tab/>
      </w:r>
      <w:r w:rsidR="00932749">
        <w:tab/>
      </w:r>
      <w:proofErr w:type="spellStart"/>
      <w:r w:rsidR="00932749">
        <w:t>V'</w:t>
      </w:r>
      <w:r w:rsidR="00932749" w:rsidRPr="00932749">
        <w:rPr>
          <w:rStyle w:val="subscript"/>
        </w:rPr>
        <w:t>a</w:t>
      </w:r>
      <w:proofErr w:type="spellEnd"/>
      <w:r w:rsidR="00932749">
        <w:t xml:space="preserve"> = </w:t>
      </w:r>
      <w:proofErr w:type="spellStart"/>
      <w:r w:rsidR="00932749">
        <w:t>R</w:t>
      </w:r>
      <w:r w:rsidR="00932749" w:rsidRPr="00932749">
        <w:rPr>
          <w:rStyle w:val="subscript"/>
        </w:rPr>
        <w:t>a</w:t>
      </w:r>
      <w:r w:rsidR="00932749">
        <w:rPr>
          <w:rStyle w:val="subscript"/>
        </w:rPr>
        <w:t>i</w:t>
      </w:r>
      <w:r w:rsidR="00932749">
        <w:t>V</w:t>
      </w:r>
      <w:r w:rsidR="00932749" w:rsidRPr="00932749">
        <w:rPr>
          <w:rStyle w:val="subscript"/>
        </w:rPr>
        <w:t>i</w:t>
      </w:r>
      <w:proofErr w:type="spellEnd"/>
    </w:p>
    <w:p w14:paraId="585075AE" w14:textId="77777777" w:rsidR="00932749" w:rsidRDefault="00932749" w:rsidP="00932749">
      <w:pPr>
        <w:tabs>
          <w:tab w:val="clear" w:pos="3600"/>
          <w:tab w:val="clear" w:pos="4320"/>
          <w:tab w:val="left" w:pos="3240"/>
          <w:tab w:val="left" w:pos="3510"/>
        </w:tabs>
      </w:pPr>
    </w:p>
    <w:p w14:paraId="21BF729F" w14:textId="77777777" w:rsidR="00932749" w:rsidRPr="00FF13DA" w:rsidRDefault="004C5731" w:rsidP="00932749">
      <w:pPr>
        <w:tabs>
          <w:tab w:val="clear" w:pos="3600"/>
          <w:tab w:val="clear" w:pos="4320"/>
          <w:tab w:val="left" w:pos="3240"/>
          <w:tab w:val="left" w:pos="3510"/>
        </w:tabs>
      </w:pPr>
      <w:r>
        <w:t>2</w:t>
      </w:r>
      <w:r>
        <w:tab/>
      </w:r>
      <w:r w:rsidR="00932749">
        <w:t>(T)'</w:t>
      </w:r>
      <w:proofErr w:type="spellStart"/>
      <w:r w:rsidR="00932749" w:rsidRPr="00932749">
        <w:rPr>
          <w:rStyle w:val="subscript"/>
        </w:rPr>
        <w:t>ab</w:t>
      </w:r>
      <w:proofErr w:type="spellEnd"/>
      <w:r w:rsidR="00932749">
        <w:t xml:space="preserve"> = </w:t>
      </w:r>
      <w:proofErr w:type="spellStart"/>
      <w:r w:rsidR="00932749">
        <w:t>R</w:t>
      </w:r>
      <w:r w:rsidR="00932749" w:rsidRPr="00932749">
        <w:rPr>
          <w:rStyle w:val="subscript"/>
        </w:rPr>
        <w:t>a</w:t>
      </w:r>
      <w:r w:rsidR="00932749">
        <w:rPr>
          <w:rStyle w:val="subscript"/>
        </w:rPr>
        <w:t>i</w:t>
      </w:r>
      <w:proofErr w:type="spellEnd"/>
      <w:r w:rsidR="00932749">
        <w:t xml:space="preserve"> </w:t>
      </w:r>
      <w:proofErr w:type="spellStart"/>
      <w:r w:rsidR="00932749">
        <w:t>R</w:t>
      </w:r>
      <w:r w:rsidR="00932749" w:rsidRPr="00932749">
        <w:rPr>
          <w:rStyle w:val="subscript"/>
        </w:rPr>
        <w:t>b</w:t>
      </w:r>
      <w:r w:rsidR="00932749">
        <w:rPr>
          <w:rStyle w:val="subscript"/>
        </w:rPr>
        <w:t>j</w:t>
      </w:r>
      <w:r w:rsidR="00932749">
        <w:t>T</w:t>
      </w:r>
      <w:r w:rsidR="00932749" w:rsidRPr="00932749">
        <w:rPr>
          <w:rStyle w:val="subscript"/>
        </w:rPr>
        <w:t>ij</w:t>
      </w:r>
      <w:proofErr w:type="spellEnd"/>
      <w:r>
        <w:tab/>
      </w:r>
      <w:r>
        <w:tab/>
      </w:r>
      <w:r>
        <w:tab/>
      </w:r>
      <w:r w:rsidR="00932749">
        <w:t>(T')</w:t>
      </w:r>
      <w:proofErr w:type="spellStart"/>
      <w:r w:rsidR="00932749" w:rsidRPr="00932749">
        <w:rPr>
          <w:rStyle w:val="subscript"/>
        </w:rPr>
        <w:t>ab</w:t>
      </w:r>
      <w:proofErr w:type="spellEnd"/>
      <w:r w:rsidR="00932749">
        <w:t xml:space="preserve"> = </w:t>
      </w:r>
      <w:proofErr w:type="spellStart"/>
      <w:r w:rsidR="00932749">
        <w:t>R</w:t>
      </w:r>
      <w:r w:rsidR="00932749" w:rsidRPr="00932749">
        <w:rPr>
          <w:rStyle w:val="subscript"/>
        </w:rPr>
        <w:t>a</w:t>
      </w:r>
      <w:r w:rsidR="00932749">
        <w:rPr>
          <w:rStyle w:val="subscript"/>
        </w:rPr>
        <w:t>i</w:t>
      </w:r>
      <w:proofErr w:type="spellEnd"/>
      <w:r w:rsidR="00932749">
        <w:t xml:space="preserve"> </w:t>
      </w:r>
      <w:proofErr w:type="spellStart"/>
      <w:r w:rsidR="00932749">
        <w:t>R</w:t>
      </w:r>
      <w:r w:rsidR="00932749" w:rsidRPr="00932749">
        <w:rPr>
          <w:rStyle w:val="subscript"/>
        </w:rPr>
        <w:t>b</w:t>
      </w:r>
      <w:r w:rsidR="00932749">
        <w:rPr>
          <w:rStyle w:val="subscript"/>
        </w:rPr>
        <w:t>j</w:t>
      </w:r>
      <w:r w:rsidR="00932749">
        <w:t>T</w:t>
      </w:r>
      <w:r w:rsidR="00932749" w:rsidRPr="00932749">
        <w:rPr>
          <w:rStyle w:val="subscript"/>
        </w:rPr>
        <w:t>ij</w:t>
      </w:r>
      <w:proofErr w:type="spellEnd"/>
      <w:r w:rsidR="00932749">
        <w:tab/>
      </w:r>
      <w:r w:rsidR="00932749">
        <w:tab/>
      </w:r>
      <w:proofErr w:type="spellStart"/>
      <w:r w:rsidR="00932749">
        <w:t>T'</w:t>
      </w:r>
      <w:r w:rsidR="00932749" w:rsidRPr="00932749">
        <w:rPr>
          <w:rStyle w:val="subscript"/>
        </w:rPr>
        <w:t>ab</w:t>
      </w:r>
      <w:proofErr w:type="spellEnd"/>
      <w:r w:rsidR="00932749">
        <w:t xml:space="preserve"> = </w:t>
      </w:r>
      <w:proofErr w:type="spellStart"/>
      <w:r w:rsidR="00932749">
        <w:t>R</w:t>
      </w:r>
      <w:r w:rsidR="00932749" w:rsidRPr="00932749">
        <w:rPr>
          <w:rStyle w:val="subscript"/>
        </w:rPr>
        <w:t>a</w:t>
      </w:r>
      <w:r w:rsidR="00932749">
        <w:rPr>
          <w:rStyle w:val="subscript"/>
        </w:rPr>
        <w:t>i</w:t>
      </w:r>
      <w:proofErr w:type="spellEnd"/>
      <w:r w:rsidR="00932749">
        <w:t xml:space="preserve"> </w:t>
      </w:r>
      <w:proofErr w:type="spellStart"/>
      <w:r w:rsidR="00932749">
        <w:t>R</w:t>
      </w:r>
      <w:r w:rsidR="00932749" w:rsidRPr="00932749">
        <w:rPr>
          <w:rStyle w:val="subscript"/>
        </w:rPr>
        <w:t>b</w:t>
      </w:r>
      <w:r w:rsidR="00932749">
        <w:rPr>
          <w:rStyle w:val="subscript"/>
        </w:rPr>
        <w:t>j</w:t>
      </w:r>
      <w:r w:rsidR="00932749">
        <w:t>T</w:t>
      </w:r>
      <w:r w:rsidR="00932749" w:rsidRPr="00932749">
        <w:rPr>
          <w:rStyle w:val="subscript"/>
        </w:rPr>
        <w:t>ij</w:t>
      </w:r>
      <w:proofErr w:type="spellEnd"/>
    </w:p>
    <w:p w14:paraId="489D1281" w14:textId="77777777" w:rsidR="00932749" w:rsidRDefault="00932749" w:rsidP="00932749">
      <w:pPr>
        <w:tabs>
          <w:tab w:val="clear" w:pos="3600"/>
          <w:tab w:val="clear" w:pos="4320"/>
          <w:tab w:val="left" w:pos="3240"/>
          <w:tab w:val="left" w:pos="3510"/>
        </w:tabs>
      </w:pPr>
    </w:p>
    <w:p w14:paraId="4CDBC969" w14:textId="77777777" w:rsidR="00932749" w:rsidRDefault="004C5731" w:rsidP="00932749">
      <w:pPr>
        <w:tabs>
          <w:tab w:val="clear" w:pos="3600"/>
          <w:tab w:val="clear" w:pos="4320"/>
          <w:tab w:val="left" w:pos="3240"/>
          <w:tab w:val="left" w:pos="3510"/>
        </w:tabs>
        <w:rPr>
          <w:rStyle w:val="superscript"/>
        </w:rPr>
      </w:pPr>
      <w:r>
        <w:t>3</w:t>
      </w:r>
      <w:r>
        <w:tab/>
      </w:r>
      <w:r w:rsidR="00932749">
        <w:t>(T)'</w:t>
      </w:r>
      <w:proofErr w:type="spellStart"/>
      <w:r w:rsidR="00932749" w:rsidRPr="00932749">
        <w:rPr>
          <w:rStyle w:val="subscript"/>
        </w:rPr>
        <w:t>abc</w:t>
      </w:r>
      <w:proofErr w:type="spellEnd"/>
      <w:r w:rsidR="00932749">
        <w:t xml:space="preserve"> = </w:t>
      </w:r>
      <w:proofErr w:type="spellStart"/>
      <w:r w:rsidR="00932749">
        <w:t>R</w:t>
      </w:r>
      <w:r w:rsidR="00932749" w:rsidRPr="00932749">
        <w:rPr>
          <w:rStyle w:val="subscript"/>
        </w:rPr>
        <w:t>a</w:t>
      </w:r>
      <w:r w:rsidR="00932749">
        <w:rPr>
          <w:rStyle w:val="subscript"/>
        </w:rPr>
        <w:t>i</w:t>
      </w:r>
      <w:r w:rsidR="00932749">
        <w:t>R</w:t>
      </w:r>
      <w:r w:rsidR="00932749" w:rsidRPr="00932749">
        <w:rPr>
          <w:rStyle w:val="subscript"/>
        </w:rPr>
        <w:t>b</w:t>
      </w:r>
      <w:r w:rsidR="00932749">
        <w:rPr>
          <w:rStyle w:val="subscript"/>
        </w:rPr>
        <w:t>j</w:t>
      </w:r>
      <w:r w:rsidR="00932749">
        <w:t>R</w:t>
      </w:r>
      <w:r w:rsidR="00932749" w:rsidRPr="00932749">
        <w:rPr>
          <w:rStyle w:val="subscript"/>
        </w:rPr>
        <w:t>c</w:t>
      </w:r>
      <w:r w:rsidR="00932749">
        <w:rPr>
          <w:rStyle w:val="subscript"/>
        </w:rPr>
        <w:t>b</w:t>
      </w:r>
      <w:r w:rsidR="00932749">
        <w:t>T</w:t>
      </w:r>
      <w:r w:rsidR="00932749" w:rsidRPr="00932749">
        <w:rPr>
          <w:rStyle w:val="subscript"/>
        </w:rPr>
        <w:t>ijk</w:t>
      </w:r>
      <w:proofErr w:type="spellEnd"/>
      <w:r>
        <w:tab/>
      </w:r>
      <w:r>
        <w:tab/>
      </w:r>
      <w:r>
        <w:tab/>
      </w:r>
      <w:r w:rsidR="00932749">
        <w:t>(T')</w:t>
      </w:r>
      <w:proofErr w:type="spellStart"/>
      <w:r w:rsidR="00932749" w:rsidRPr="00932749">
        <w:rPr>
          <w:rStyle w:val="subscript"/>
        </w:rPr>
        <w:t>abc</w:t>
      </w:r>
      <w:proofErr w:type="spellEnd"/>
      <w:r w:rsidR="00932749">
        <w:t xml:space="preserve"> = </w:t>
      </w:r>
      <w:proofErr w:type="spellStart"/>
      <w:r w:rsidR="00932749">
        <w:t>R</w:t>
      </w:r>
      <w:r w:rsidR="00932749" w:rsidRPr="00932749">
        <w:rPr>
          <w:rStyle w:val="subscript"/>
        </w:rPr>
        <w:t>a</w:t>
      </w:r>
      <w:r w:rsidR="00932749">
        <w:rPr>
          <w:rStyle w:val="subscript"/>
        </w:rPr>
        <w:t>i</w:t>
      </w:r>
      <w:r w:rsidR="00932749">
        <w:t>R</w:t>
      </w:r>
      <w:r w:rsidR="00932749" w:rsidRPr="00932749">
        <w:rPr>
          <w:rStyle w:val="subscript"/>
        </w:rPr>
        <w:t>b</w:t>
      </w:r>
      <w:r w:rsidR="00932749">
        <w:rPr>
          <w:rStyle w:val="subscript"/>
        </w:rPr>
        <w:t>j</w:t>
      </w:r>
      <w:r w:rsidR="00932749">
        <w:t>R</w:t>
      </w:r>
      <w:r w:rsidR="00932749" w:rsidRPr="00932749">
        <w:rPr>
          <w:rStyle w:val="subscript"/>
        </w:rPr>
        <w:t>c</w:t>
      </w:r>
      <w:r w:rsidR="00932749">
        <w:rPr>
          <w:rStyle w:val="subscript"/>
        </w:rPr>
        <w:t>b</w:t>
      </w:r>
      <w:r w:rsidR="00932749">
        <w:t>T</w:t>
      </w:r>
      <w:r w:rsidR="00932749" w:rsidRPr="00932749">
        <w:rPr>
          <w:rStyle w:val="subscript"/>
        </w:rPr>
        <w:t>ijk</w:t>
      </w:r>
      <w:proofErr w:type="spellEnd"/>
      <w:r>
        <w:tab/>
      </w:r>
      <w:proofErr w:type="spellStart"/>
      <w:r w:rsidR="00932749">
        <w:t>T'</w:t>
      </w:r>
      <w:r w:rsidR="00932749" w:rsidRPr="00932749">
        <w:rPr>
          <w:rStyle w:val="subscript"/>
        </w:rPr>
        <w:t>abc</w:t>
      </w:r>
      <w:proofErr w:type="spellEnd"/>
      <w:r w:rsidR="00932749">
        <w:t xml:space="preserve"> = </w:t>
      </w:r>
      <w:proofErr w:type="spellStart"/>
      <w:r w:rsidR="00932749">
        <w:t>R</w:t>
      </w:r>
      <w:r w:rsidR="00932749" w:rsidRPr="00932749">
        <w:rPr>
          <w:rStyle w:val="subscript"/>
        </w:rPr>
        <w:t>a</w:t>
      </w:r>
      <w:r w:rsidR="00932749">
        <w:rPr>
          <w:rStyle w:val="subscript"/>
        </w:rPr>
        <w:t>i</w:t>
      </w:r>
      <w:r w:rsidR="00932749">
        <w:t>R</w:t>
      </w:r>
      <w:r w:rsidR="00932749" w:rsidRPr="00932749">
        <w:rPr>
          <w:rStyle w:val="subscript"/>
        </w:rPr>
        <w:t>b</w:t>
      </w:r>
      <w:r w:rsidR="00932749">
        <w:rPr>
          <w:rStyle w:val="subscript"/>
        </w:rPr>
        <w:t>j</w:t>
      </w:r>
      <w:r w:rsidR="00932749">
        <w:t>R</w:t>
      </w:r>
      <w:r w:rsidR="00932749" w:rsidRPr="00932749">
        <w:rPr>
          <w:rStyle w:val="subscript"/>
        </w:rPr>
        <w:t>c</w:t>
      </w:r>
      <w:r w:rsidR="00932749">
        <w:rPr>
          <w:rStyle w:val="subscript"/>
        </w:rPr>
        <w:t>b</w:t>
      </w:r>
      <w:r w:rsidR="00932749">
        <w:t>T</w:t>
      </w:r>
      <w:r w:rsidR="00932749" w:rsidRPr="00932749">
        <w:rPr>
          <w:rStyle w:val="subscript"/>
        </w:rPr>
        <w:t>ijk</w:t>
      </w:r>
      <w:proofErr w:type="spellEnd"/>
    </w:p>
    <w:p w14:paraId="26CAA63A" w14:textId="77777777" w:rsidR="00932749" w:rsidRPr="00932749" w:rsidRDefault="00932749" w:rsidP="00932749"/>
    <w:p w14:paraId="4757B3D2" w14:textId="77777777" w:rsidR="00932749" w:rsidRDefault="00932749" w:rsidP="00932749">
      <w:r>
        <w:t xml:space="preserve">As noted in Section 1.3, because the prime symbol has another meaning in our document's treatment of rotations, we use the Passive View to avoid overloading the meaning of objects like </w:t>
      </w:r>
      <w:proofErr w:type="spellStart"/>
      <w:r>
        <w:t>V'</w:t>
      </w:r>
      <w:r>
        <w:rPr>
          <w:rStyle w:val="subscript"/>
        </w:rPr>
        <w:t>a</w:t>
      </w:r>
      <w:proofErr w:type="spellEnd"/>
      <w:r>
        <w:t xml:space="preserve"> and </w:t>
      </w:r>
      <w:proofErr w:type="spellStart"/>
      <w:r>
        <w:t>T'</w:t>
      </w:r>
      <w:r>
        <w:rPr>
          <w:rStyle w:val="subscript"/>
        </w:rPr>
        <w:t>ab</w:t>
      </w:r>
      <w:proofErr w:type="spellEnd"/>
      <w:r>
        <w:t xml:space="preserve">. </w:t>
      </w:r>
    </w:p>
    <w:p w14:paraId="0A9A5456" w14:textId="77777777" w:rsidR="00932749" w:rsidRDefault="00932749" w:rsidP="00932749"/>
    <w:p w14:paraId="5DA220EF" w14:textId="77777777" w:rsidR="00932749" w:rsidRDefault="00932749" w:rsidP="00932749">
      <w:r>
        <w:t>It happens that</w:t>
      </w:r>
      <w:r w:rsidR="004C5731">
        <w:t>,</w:t>
      </w:r>
      <w:r>
        <w:t xml:space="preserve"> for the rank 1 and rank 2 cases (only)</w:t>
      </w:r>
      <w:r w:rsidR="004C5731">
        <w:t>,</w:t>
      </w:r>
      <w:r>
        <w:t xml:space="preserve"> matrix notation </w:t>
      </w:r>
      <w:r w:rsidR="004C5731">
        <w:t xml:space="preserve">may be used </w:t>
      </w:r>
      <w:r>
        <w:t xml:space="preserve">to make the statements more compact. This is obvious for the vector case. For the rank-2 tensor T </w:t>
      </w:r>
      <w:r w:rsidR="004C5731">
        <w:t>one has,</w:t>
      </w:r>
      <w:r>
        <w:t xml:space="preserve"> </w:t>
      </w:r>
    </w:p>
    <w:p w14:paraId="2FD66BC8" w14:textId="77777777" w:rsidR="00932749" w:rsidRPr="00932749" w:rsidRDefault="00932749" w:rsidP="00932749"/>
    <w:p w14:paraId="4FF1B444" w14:textId="77777777" w:rsidR="00932749" w:rsidRPr="004C5731" w:rsidRDefault="00932749" w:rsidP="004C5731">
      <w:pPr>
        <w:tabs>
          <w:tab w:val="left" w:pos="7200"/>
          <w:tab w:val="left" w:pos="7920"/>
          <w:tab w:val="right" w:pos="9270"/>
        </w:tabs>
      </w:pPr>
      <w:r>
        <w:tab/>
      </w:r>
      <w:proofErr w:type="spellStart"/>
      <w:r>
        <w:t>T'</w:t>
      </w:r>
      <w:r w:rsidRPr="00932749">
        <w:rPr>
          <w:rStyle w:val="subscript"/>
        </w:rPr>
        <w:t>ab</w:t>
      </w:r>
      <w:proofErr w:type="spellEnd"/>
      <w:r>
        <w:t xml:space="preserve"> = </w:t>
      </w:r>
      <w:proofErr w:type="spellStart"/>
      <w:r>
        <w:t>R</w:t>
      </w:r>
      <w:r w:rsidRPr="00932749">
        <w:rPr>
          <w:rStyle w:val="subscript"/>
        </w:rPr>
        <w:t>a</w:t>
      </w:r>
      <w:r>
        <w:rPr>
          <w:rStyle w:val="subscript"/>
        </w:rPr>
        <w:t>i</w:t>
      </w:r>
      <w:proofErr w:type="spellEnd"/>
      <w:r>
        <w:t xml:space="preserve"> </w:t>
      </w:r>
      <w:proofErr w:type="spellStart"/>
      <w:r>
        <w:t>R</w:t>
      </w:r>
      <w:r w:rsidRPr="00932749">
        <w:rPr>
          <w:rStyle w:val="subscript"/>
        </w:rPr>
        <w:t>b</w:t>
      </w:r>
      <w:r>
        <w:rPr>
          <w:rStyle w:val="subscript"/>
        </w:rPr>
        <w:t>j</w:t>
      </w:r>
      <w:r>
        <w:t>T</w:t>
      </w:r>
      <w:r w:rsidRPr="00932749">
        <w:rPr>
          <w:rStyle w:val="subscript"/>
        </w:rPr>
        <w:t>ij</w:t>
      </w:r>
      <w:proofErr w:type="spellEnd"/>
      <w:r>
        <w:t xml:space="preserve"> = </w:t>
      </w:r>
      <w:proofErr w:type="spellStart"/>
      <w:r>
        <w:t>R</w:t>
      </w:r>
      <w:r w:rsidRPr="00932749">
        <w:rPr>
          <w:rStyle w:val="subscript"/>
        </w:rPr>
        <w:t>a</w:t>
      </w:r>
      <w:r>
        <w:rPr>
          <w:rStyle w:val="subscript"/>
        </w:rPr>
        <w:t>i</w:t>
      </w:r>
      <w:r>
        <w:t>T</w:t>
      </w:r>
      <w:r w:rsidRPr="00932749">
        <w:rPr>
          <w:rStyle w:val="subscript"/>
        </w:rPr>
        <w:t>ij</w:t>
      </w:r>
      <w:r>
        <w:t>R</w:t>
      </w:r>
      <w:r w:rsidRPr="00932749">
        <w:rPr>
          <w:rStyle w:val="subscript"/>
        </w:rPr>
        <w:t>b</w:t>
      </w:r>
      <w:r>
        <w:rPr>
          <w:rStyle w:val="subscript"/>
        </w:rPr>
        <w:t>j</w:t>
      </w:r>
      <w:proofErr w:type="spellEnd"/>
      <w:r>
        <w:t xml:space="preserve"> = </w:t>
      </w:r>
      <w:proofErr w:type="spellStart"/>
      <w:r>
        <w:t>R</w:t>
      </w:r>
      <w:r w:rsidRPr="00932749">
        <w:rPr>
          <w:rStyle w:val="subscript"/>
        </w:rPr>
        <w:t>a</w:t>
      </w:r>
      <w:r>
        <w:rPr>
          <w:rStyle w:val="subscript"/>
        </w:rPr>
        <w:t>i</w:t>
      </w:r>
      <w:r>
        <w:t>T</w:t>
      </w:r>
      <w:r w:rsidRPr="00932749">
        <w:rPr>
          <w:rStyle w:val="subscript"/>
        </w:rPr>
        <w:t>ij</w:t>
      </w:r>
      <w:r>
        <w:t>R</w:t>
      </w:r>
      <w:r>
        <w:rPr>
          <w:rStyle w:val="superscript"/>
        </w:rPr>
        <w:t>T</w:t>
      </w:r>
      <w:r>
        <w:rPr>
          <w:rStyle w:val="subscript"/>
        </w:rPr>
        <w:t>jb</w:t>
      </w:r>
      <w:proofErr w:type="spellEnd"/>
      <w:r>
        <w:t xml:space="preserve"> =  (RTR</w:t>
      </w:r>
      <w:r>
        <w:rPr>
          <w:rStyle w:val="superscript"/>
        </w:rPr>
        <w:t>T</w:t>
      </w:r>
      <w:r>
        <w:t>)</w:t>
      </w:r>
      <w:proofErr w:type="spellStart"/>
      <w:r>
        <w:rPr>
          <w:rStyle w:val="subscript"/>
        </w:rPr>
        <w:t>ab</w:t>
      </w:r>
      <w:proofErr w:type="spellEnd"/>
      <w:r>
        <w:t xml:space="preserve"> = (RTR</w:t>
      </w:r>
      <w:r>
        <w:rPr>
          <w:rStyle w:val="superscript"/>
        </w:rPr>
        <w:t>-1</w:t>
      </w:r>
      <w:r>
        <w:t>)</w:t>
      </w:r>
      <w:proofErr w:type="spellStart"/>
      <w:r>
        <w:rPr>
          <w:rStyle w:val="subscript"/>
        </w:rPr>
        <w:t>ab</w:t>
      </w:r>
      <w:proofErr w:type="spellEnd"/>
      <w:r w:rsidR="004C5731">
        <w:tab/>
        <w:t>.</w:t>
      </w:r>
      <w:r w:rsidR="004C5731">
        <w:tab/>
      </w:r>
      <w:r w:rsidR="004C5731">
        <w:tab/>
        <w:t>(J.25)</w:t>
      </w:r>
    </w:p>
    <w:p w14:paraId="069D8207" w14:textId="77777777" w:rsidR="00932749" w:rsidRDefault="00932749" w:rsidP="00932749"/>
    <w:p w14:paraId="6391FA8B" w14:textId="77777777" w:rsidR="00932749" w:rsidRDefault="00932749" w:rsidP="00932749">
      <w:r>
        <w:t>Thus we can rewrite rows 1 and 2 of the above table as</w:t>
      </w:r>
    </w:p>
    <w:p w14:paraId="72458295" w14:textId="77777777" w:rsidR="00932749" w:rsidRDefault="00932749" w:rsidP="00932749"/>
    <w:p w14:paraId="6FAF7108" w14:textId="77777777" w:rsidR="00932749" w:rsidRPr="00FF13DA" w:rsidRDefault="00932749" w:rsidP="004C5731">
      <w:pPr>
        <w:tabs>
          <w:tab w:val="clear" w:pos="3600"/>
          <w:tab w:val="clear" w:pos="4320"/>
          <w:tab w:val="left" w:pos="3240"/>
          <w:tab w:val="left" w:pos="3510"/>
        </w:tabs>
      </w:pPr>
      <w:r>
        <w:tab/>
      </w:r>
      <w:r w:rsidRPr="00FF13DA">
        <w:rPr>
          <w:u w:val="single"/>
        </w:rPr>
        <w:t>Passive View</w:t>
      </w:r>
      <w:r>
        <w:tab/>
      </w:r>
      <w:r>
        <w:tab/>
      </w:r>
      <w:r>
        <w:tab/>
      </w:r>
      <w:r w:rsidRPr="00FF13DA">
        <w:rPr>
          <w:u w:val="single"/>
        </w:rPr>
        <w:t>Active View</w:t>
      </w:r>
      <w:r>
        <w:tab/>
      </w:r>
      <w:r>
        <w:tab/>
      </w:r>
      <w:r>
        <w:tab/>
      </w:r>
      <w:r>
        <w:rPr>
          <w:u w:val="single"/>
        </w:rPr>
        <w:t>Generic View</w:t>
      </w:r>
    </w:p>
    <w:p w14:paraId="3890371E" w14:textId="77777777" w:rsidR="00932749" w:rsidRDefault="00932749" w:rsidP="004C5731">
      <w:pPr>
        <w:tabs>
          <w:tab w:val="clear" w:pos="3600"/>
          <w:tab w:val="clear" w:pos="4320"/>
          <w:tab w:val="left" w:pos="3240"/>
          <w:tab w:val="left" w:pos="3510"/>
        </w:tabs>
      </w:pPr>
    </w:p>
    <w:p w14:paraId="0F9F5371" w14:textId="77777777" w:rsidR="00932749" w:rsidRPr="00FF13DA" w:rsidRDefault="004C5731" w:rsidP="00932749">
      <w:pPr>
        <w:tabs>
          <w:tab w:val="clear" w:pos="3600"/>
          <w:tab w:val="clear" w:pos="4320"/>
          <w:tab w:val="left" w:pos="3240"/>
          <w:tab w:val="left" w:pos="3510"/>
        </w:tabs>
      </w:pPr>
      <w:r>
        <w:t>1</w:t>
      </w:r>
      <w:r>
        <w:tab/>
      </w:r>
      <w:r w:rsidR="00932749">
        <w:t>(</w:t>
      </w:r>
      <w:r w:rsidR="00932749" w:rsidRPr="00932749">
        <w:rPr>
          <w:b/>
        </w:rPr>
        <w:t>V</w:t>
      </w:r>
      <w:r w:rsidR="00932749">
        <w:t>)' = R</w:t>
      </w:r>
      <w:r w:rsidR="00932749" w:rsidRPr="00932749">
        <w:rPr>
          <w:b/>
        </w:rPr>
        <w:t>V</w:t>
      </w:r>
      <w:r>
        <w:tab/>
      </w:r>
      <w:r>
        <w:tab/>
      </w:r>
      <w:r>
        <w:tab/>
      </w:r>
      <w:r>
        <w:tab/>
      </w:r>
      <w:r w:rsidR="00932749">
        <w:t>(</w:t>
      </w:r>
      <w:r w:rsidR="00932749" w:rsidRPr="00932749">
        <w:rPr>
          <w:b/>
        </w:rPr>
        <w:t>V</w:t>
      </w:r>
      <w:r w:rsidR="00932749">
        <w:t>') = R</w:t>
      </w:r>
      <w:r w:rsidR="00932749" w:rsidRPr="00932749">
        <w:rPr>
          <w:b/>
        </w:rPr>
        <w:t>V</w:t>
      </w:r>
      <w:r>
        <w:tab/>
      </w:r>
      <w:r>
        <w:tab/>
      </w:r>
      <w:r>
        <w:tab/>
      </w:r>
      <w:r w:rsidR="00932749" w:rsidRPr="00932749">
        <w:rPr>
          <w:b/>
        </w:rPr>
        <w:t>V</w:t>
      </w:r>
      <w:r w:rsidR="00932749">
        <w:t>' = R</w:t>
      </w:r>
      <w:r w:rsidR="00932749" w:rsidRPr="00932749">
        <w:rPr>
          <w:b/>
        </w:rPr>
        <w:t>V</w:t>
      </w:r>
    </w:p>
    <w:p w14:paraId="6E50CBD9" w14:textId="77777777" w:rsidR="00932749" w:rsidRDefault="00932749" w:rsidP="00932749">
      <w:pPr>
        <w:tabs>
          <w:tab w:val="clear" w:pos="3600"/>
          <w:tab w:val="clear" w:pos="4320"/>
          <w:tab w:val="left" w:pos="3240"/>
          <w:tab w:val="left" w:pos="3510"/>
        </w:tabs>
      </w:pPr>
    </w:p>
    <w:p w14:paraId="2CA92DB5" w14:textId="77777777" w:rsidR="00932749" w:rsidRPr="004C5731" w:rsidRDefault="004C5731" w:rsidP="004C5731">
      <w:pPr>
        <w:tabs>
          <w:tab w:val="clear" w:pos="3600"/>
          <w:tab w:val="clear" w:pos="4320"/>
          <w:tab w:val="left" w:pos="3240"/>
          <w:tab w:val="left" w:pos="3510"/>
        </w:tabs>
      </w:pPr>
      <w:r>
        <w:t>2</w:t>
      </w:r>
      <w:r>
        <w:tab/>
      </w:r>
      <w:r w:rsidR="00932749">
        <w:t>(</w:t>
      </w:r>
      <w:r w:rsidR="00932749" w:rsidRPr="00932749">
        <w:t>T</w:t>
      </w:r>
      <w:r w:rsidR="00932749">
        <w:t>)' = RTR</w:t>
      </w:r>
      <w:r w:rsidR="00932749">
        <w:rPr>
          <w:rStyle w:val="superscript"/>
        </w:rPr>
        <w:t>-1</w:t>
      </w:r>
      <w:r>
        <w:tab/>
      </w:r>
      <w:r>
        <w:tab/>
      </w:r>
      <w:r>
        <w:tab/>
      </w:r>
      <w:r w:rsidR="00932749">
        <w:t>(</w:t>
      </w:r>
      <w:r w:rsidR="00932749" w:rsidRPr="00932749">
        <w:t>T</w:t>
      </w:r>
      <w:r w:rsidR="00932749">
        <w:t>') = RTR</w:t>
      </w:r>
      <w:r w:rsidR="00932749">
        <w:rPr>
          <w:rStyle w:val="superscript"/>
        </w:rPr>
        <w:t>-1</w:t>
      </w:r>
      <w:r>
        <w:tab/>
      </w:r>
      <w:r>
        <w:tab/>
      </w:r>
      <w:r>
        <w:tab/>
      </w:r>
      <w:r w:rsidR="00932749" w:rsidRPr="00932749">
        <w:t>T</w:t>
      </w:r>
      <w:r w:rsidR="00932749">
        <w:t>' = RTR</w:t>
      </w:r>
      <w:r w:rsidR="00932749">
        <w:rPr>
          <w:rStyle w:val="superscript"/>
        </w:rPr>
        <w:t>-1</w:t>
      </w:r>
      <w:r>
        <w:tab/>
      </w:r>
      <w:r>
        <w:tab/>
        <w:t>(J.26)</w:t>
      </w:r>
    </w:p>
    <w:p w14:paraId="714B458D" w14:textId="77777777" w:rsidR="00932749" w:rsidRDefault="00932749" w:rsidP="00932749"/>
    <w:p w14:paraId="6FB83964" w14:textId="77777777" w:rsidR="00932749" w:rsidRDefault="00932749" w:rsidP="00932749">
      <w:r w:rsidRPr="00932749">
        <w:rPr>
          <w:b/>
        </w:rPr>
        <w:t>Key Fact:</w:t>
      </w:r>
      <w:r>
        <w:t xml:space="preserve">  The connection between this Appendix and our main document is as follows: </w:t>
      </w:r>
    </w:p>
    <w:p w14:paraId="097EA53F" w14:textId="77777777" w:rsidR="00932749" w:rsidRDefault="00932749" w:rsidP="00932749"/>
    <w:p w14:paraId="5A96155C" w14:textId="77777777" w:rsidR="00932749" w:rsidRDefault="00932749" w:rsidP="00932749">
      <w:r>
        <w:tab/>
      </w:r>
      <w:r>
        <w:tab/>
      </w:r>
      <w:r>
        <w:tab/>
      </w:r>
      <w:r w:rsidRPr="00932749">
        <w:rPr>
          <w:u w:val="single"/>
        </w:rPr>
        <w:t>Basis Vectors</w:t>
      </w:r>
      <w:r w:rsidR="00A52A1F">
        <w:tab/>
      </w:r>
      <w:r w:rsidR="00A52A1F">
        <w:tab/>
      </w:r>
      <w:r w:rsidRPr="00932749">
        <w:rPr>
          <w:u w:val="single"/>
        </w:rPr>
        <w:t>Basis Vectors</w:t>
      </w:r>
    </w:p>
    <w:p w14:paraId="4ABE6275" w14:textId="77777777" w:rsidR="00932749" w:rsidRPr="00A52A1F" w:rsidRDefault="00932749" w:rsidP="00932749">
      <w:r>
        <w:tab/>
      </w:r>
      <w:r>
        <w:tab/>
      </w:r>
      <w:r>
        <w:tab/>
      </w:r>
      <w:r w:rsidRPr="00932749">
        <w:rPr>
          <w:u w:val="single"/>
        </w:rPr>
        <w:t>This Appendix</w:t>
      </w:r>
      <w:r w:rsidR="00A52A1F">
        <w:tab/>
      </w:r>
      <w:r w:rsidR="00A52A1F">
        <w:tab/>
      </w:r>
      <w:r w:rsidRPr="00932749">
        <w:rPr>
          <w:u w:val="single"/>
        </w:rPr>
        <w:t>Main document</w:t>
      </w:r>
      <w:r w:rsidR="00A52A1F">
        <w:tab/>
      </w:r>
      <w:r w:rsidR="00A52A1F">
        <w:tab/>
      </w:r>
      <w:r w:rsidR="00A52A1F" w:rsidRPr="00A52A1F">
        <w:rPr>
          <w:u w:val="single"/>
        </w:rPr>
        <w:t>Relation</w:t>
      </w:r>
    </w:p>
    <w:p w14:paraId="04D3FBE6" w14:textId="77777777" w:rsidR="00932749" w:rsidRDefault="00932749" w:rsidP="00932749"/>
    <w:p w14:paraId="53734E6A" w14:textId="77777777" w:rsidR="00932749" w:rsidRPr="00A52A1F" w:rsidRDefault="00932749" w:rsidP="00932749">
      <w:r>
        <w:t>Frame S</w:t>
      </w:r>
      <w:r>
        <w:tab/>
        <w:t xml:space="preserve"> </w:t>
      </w:r>
      <w:r>
        <w:tab/>
      </w:r>
      <w:r w:rsidRPr="00932749">
        <w:rPr>
          <w:b/>
        </w:rPr>
        <w:t>u</w:t>
      </w:r>
      <w:r>
        <w:rPr>
          <w:rStyle w:val="subscript"/>
        </w:rPr>
        <w:t>n</w:t>
      </w:r>
      <w:r w:rsidR="00A52A1F">
        <w:tab/>
      </w:r>
      <w:r w:rsidR="00A52A1F">
        <w:tab/>
      </w:r>
      <w:r w:rsidR="00A52A1F">
        <w:tab/>
      </w:r>
      <w:r w:rsidRPr="00932749">
        <w:rPr>
          <w:b/>
        </w:rPr>
        <w:t>e</w:t>
      </w:r>
      <w:r>
        <w:rPr>
          <w:rStyle w:val="subscript"/>
        </w:rPr>
        <w:t>n</w:t>
      </w:r>
      <w:r w:rsidR="00A52A1F">
        <w:tab/>
      </w:r>
      <w:r w:rsidR="00A52A1F">
        <w:tab/>
      </w:r>
      <w:r w:rsidR="00A52A1F" w:rsidRPr="00A52A1F">
        <w:rPr>
          <w:b/>
        </w:rPr>
        <w:t>e</w:t>
      </w:r>
      <w:r w:rsidR="00A52A1F">
        <w:rPr>
          <w:rStyle w:val="subscript"/>
        </w:rPr>
        <w:t>n</w:t>
      </w:r>
      <w:r w:rsidR="00A52A1F">
        <w:t xml:space="preserve">  = R</w:t>
      </w:r>
      <w:r w:rsidR="00A52A1F">
        <w:rPr>
          <w:rStyle w:val="superscript"/>
        </w:rPr>
        <w:t>-1</w:t>
      </w:r>
      <w:r w:rsidR="00A52A1F" w:rsidRPr="00A52A1F">
        <w:rPr>
          <w:b/>
        </w:rPr>
        <w:t>u</w:t>
      </w:r>
      <w:r w:rsidR="00A52A1F">
        <w:rPr>
          <w:rStyle w:val="subscript"/>
        </w:rPr>
        <w:t>n</w:t>
      </w:r>
    </w:p>
    <w:p w14:paraId="09942AA1" w14:textId="77777777" w:rsidR="00932749" w:rsidRPr="004C5731" w:rsidRDefault="00932749" w:rsidP="004C5731">
      <w:pPr>
        <w:tabs>
          <w:tab w:val="left" w:pos="7200"/>
          <w:tab w:val="left" w:pos="7920"/>
          <w:tab w:val="right" w:pos="9270"/>
        </w:tabs>
      </w:pPr>
      <w:r>
        <w:t>Frame S'</w:t>
      </w:r>
      <w:r>
        <w:tab/>
      </w:r>
      <w:r>
        <w:tab/>
      </w:r>
      <w:r w:rsidRPr="00932749">
        <w:rPr>
          <w:b/>
        </w:rPr>
        <w:t>e</w:t>
      </w:r>
      <w:r w:rsidR="00A52A1F">
        <w:rPr>
          <w:rStyle w:val="subscript"/>
        </w:rPr>
        <w:t>n</w:t>
      </w:r>
      <w:r w:rsidR="00A52A1F">
        <w:rPr>
          <w:rStyle w:val="subscript"/>
        </w:rPr>
        <w:tab/>
      </w:r>
      <w:r w:rsidR="00A52A1F">
        <w:rPr>
          <w:rStyle w:val="subscript"/>
        </w:rPr>
        <w:tab/>
      </w:r>
      <w:r w:rsidR="00A52A1F">
        <w:rPr>
          <w:rStyle w:val="subscript"/>
        </w:rPr>
        <w:tab/>
      </w:r>
      <w:proofErr w:type="spellStart"/>
      <w:r w:rsidRPr="00932749">
        <w:rPr>
          <w:b/>
        </w:rPr>
        <w:t>e</w:t>
      </w:r>
      <w:r>
        <w:t>'</w:t>
      </w:r>
      <w:r>
        <w:rPr>
          <w:rStyle w:val="subscript"/>
        </w:rPr>
        <w:t>n</w:t>
      </w:r>
      <w:proofErr w:type="spellEnd"/>
      <w:r>
        <w:rPr>
          <w:rStyle w:val="subscript"/>
        </w:rPr>
        <w:t xml:space="preserve"> </w:t>
      </w:r>
      <w:r w:rsidR="00A52A1F">
        <w:rPr>
          <w:rStyle w:val="subscript"/>
        </w:rPr>
        <w:tab/>
      </w:r>
      <w:r w:rsidR="00A52A1F">
        <w:rPr>
          <w:rStyle w:val="subscript"/>
        </w:rPr>
        <w:tab/>
      </w:r>
      <w:proofErr w:type="spellStart"/>
      <w:r w:rsidR="00A52A1F" w:rsidRPr="00A52A1F">
        <w:rPr>
          <w:b/>
        </w:rPr>
        <w:t>e</w:t>
      </w:r>
      <w:r w:rsidR="00A52A1F">
        <w:rPr>
          <w:b/>
        </w:rPr>
        <w:t>'</w:t>
      </w:r>
      <w:r w:rsidR="00A52A1F">
        <w:rPr>
          <w:rStyle w:val="subscript"/>
        </w:rPr>
        <w:t>n</w:t>
      </w:r>
      <w:proofErr w:type="spellEnd"/>
      <w:r w:rsidR="00A52A1F">
        <w:t xml:space="preserve">  = R</w:t>
      </w:r>
      <w:r w:rsidR="00A52A1F">
        <w:rPr>
          <w:rStyle w:val="superscript"/>
        </w:rPr>
        <w:t>-1</w:t>
      </w:r>
      <w:r w:rsidR="00A52A1F">
        <w:rPr>
          <w:b/>
        </w:rPr>
        <w:t>e</w:t>
      </w:r>
      <w:r w:rsidR="00A52A1F">
        <w:rPr>
          <w:rStyle w:val="subscript"/>
        </w:rPr>
        <w:t>n</w:t>
      </w:r>
      <w:r w:rsidR="004C5731">
        <w:tab/>
      </w:r>
      <w:r w:rsidR="004C5731">
        <w:tab/>
      </w:r>
      <w:r w:rsidR="004C5731">
        <w:tab/>
        <w:t>(J.27)</w:t>
      </w:r>
    </w:p>
    <w:p w14:paraId="1434081B" w14:textId="77777777" w:rsidR="00932749" w:rsidRDefault="00932749" w:rsidP="00932749">
      <w:pPr>
        <w:rPr>
          <w:rStyle w:val="subscript"/>
        </w:rPr>
      </w:pPr>
    </w:p>
    <w:p w14:paraId="2B27AE54" w14:textId="77777777" w:rsidR="00932749" w:rsidRDefault="00932749" w:rsidP="00932749">
      <w:r>
        <w:t xml:space="preserve">It is unfortunate that the symbol </w:t>
      </w:r>
      <w:r w:rsidRPr="00932749">
        <w:rPr>
          <w:b/>
        </w:rPr>
        <w:t>e</w:t>
      </w:r>
      <w:r>
        <w:rPr>
          <w:rStyle w:val="subscript"/>
        </w:rPr>
        <w:t>n</w:t>
      </w:r>
      <w:r>
        <w:t xml:space="preserve"> has a different meaning in the two systems. </w:t>
      </w:r>
    </w:p>
    <w:p w14:paraId="2C57A109" w14:textId="77777777" w:rsidR="004C5731" w:rsidRDefault="004C5731" w:rsidP="00932749"/>
    <w:p w14:paraId="38C9ABEA" w14:textId="77777777" w:rsidR="004C5731" w:rsidRPr="004C5731" w:rsidRDefault="004C5731" w:rsidP="00932749">
      <w:r w:rsidRPr="004C5731">
        <w:rPr>
          <w:u w:val="single"/>
        </w:rPr>
        <w:t>Footnote</w:t>
      </w:r>
      <w:r>
        <w:t xml:space="preserve">: </w:t>
      </w:r>
      <w:r w:rsidRPr="004C5731">
        <w:rPr>
          <w:i/>
        </w:rPr>
        <w:t>Tensor</w:t>
      </w:r>
      <w:r>
        <w:t xml:space="preserve"> has other basis vectors it refers to as </w:t>
      </w:r>
      <w:proofErr w:type="spellStart"/>
      <w:r w:rsidRPr="004C5731">
        <w:rPr>
          <w:b/>
        </w:rPr>
        <w:t>e</w:t>
      </w:r>
      <w:r>
        <w:t>'</w:t>
      </w:r>
      <w:r>
        <w:rPr>
          <w:rStyle w:val="subscript"/>
        </w:rPr>
        <w:t>n</w:t>
      </w:r>
      <w:proofErr w:type="spellEnd"/>
      <w:r>
        <w:t xml:space="preserve"> and </w:t>
      </w:r>
      <w:proofErr w:type="spellStart"/>
      <w:r w:rsidRPr="004C5731">
        <w:rPr>
          <w:b/>
        </w:rPr>
        <w:t>u</w:t>
      </w:r>
      <w:r>
        <w:t>'</w:t>
      </w:r>
      <w:r>
        <w:rPr>
          <w:rStyle w:val="subscript"/>
        </w:rPr>
        <w:t>n</w:t>
      </w:r>
      <w:proofErr w:type="spellEnd"/>
      <w:r>
        <w:t xml:space="preserve"> which are axis-aligned and tangent base vectors for x'-space. Since these are associated with X' = x'-space. and since this space </w:t>
      </w:r>
      <w:r w:rsidR="007F0EBD">
        <w:t xml:space="preserve">X' </w:t>
      </w:r>
      <w:r>
        <w:t xml:space="preserve">is not used in the rotation analysis, these basis vectors can be ignored. </w:t>
      </w:r>
    </w:p>
    <w:p w14:paraId="2BD4FB16" w14:textId="77777777" w:rsidR="00932749" w:rsidRPr="00932749" w:rsidRDefault="00932749"/>
    <w:sectPr w:rsidR="00932749" w:rsidRPr="00932749">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764FB" w14:textId="77777777" w:rsidR="00D336C7" w:rsidRDefault="00D336C7">
      <w:r>
        <w:separator/>
      </w:r>
    </w:p>
  </w:endnote>
  <w:endnote w:type="continuationSeparator" w:id="0">
    <w:p w14:paraId="059B20C2" w14:textId="77777777" w:rsidR="00D336C7" w:rsidRDefault="00D33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FB7C4" w14:textId="77777777" w:rsidR="007F0EBD" w:rsidRDefault="007F0EB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069A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5A53D" w14:textId="77777777" w:rsidR="00D336C7" w:rsidRDefault="00D336C7">
      <w:r>
        <w:separator/>
      </w:r>
    </w:p>
  </w:footnote>
  <w:footnote w:type="continuationSeparator" w:id="0">
    <w:p w14:paraId="4AD6A5B5" w14:textId="77777777" w:rsidR="00D336C7" w:rsidRDefault="00D336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41246"/>
    <w:rsid w:val="000069A2"/>
    <w:rsid w:val="0001344C"/>
    <w:rsid w:val="00032790"/>
    <w:rsid w:val="000522DF"/>
    <w:rsid w:val="000544B7"/>
    <w:rsid w:val="00054B07"/>
    <w:rsid w:val="00064021"/>
    <w:rsid w:val="00064C25"/>
    <w:rsid w:val="000765E7"/>
    <w:rsid w:val="0008034B"/>
    <w:rsid w:val="00092C76"/>
    <w:rsid w:val="000A162F"/>
    <w:rsid w:val="000A21FD"/>
    <w:rsid w:val="000A6BDE"/>
    <w:rsid w:val="000B2240"/>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375F"/>
    <w:rsid w:val="002D4894"/>
    <w:rsid w:val="002F271F"/>
    <w:rsid w:val="002F6416"/>
    <w:rsid w:val="0030350C"/>
    <w:rsid w:val="00330E53"/>
    <w:rsid w:val="0034536B"/>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C5731"/>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640F7"/>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979C2"/>
    <w:rsid w:val="007A1D1F"/>
    <w:rsid w:val="007A1E44"/>
    <w:rsid w:val="007A23A3"/>
    <w:rsid w:val="007A4051"/>
    <w:rsid w:val="007B2201"/>
    <w:rsid w:val="007B699A"/>
    <w:rsid w:val="007C70C6"/>
    <w:rsid w:val="007E26A4"/>
    <w:rsid w:val="007E64D2"/>
    <w:rsid w:val="007E726A"/>
    <w:rsid w:val="007F0EBD"/>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2749"/>
    <w:rsid w:val="00934B66"/>
    <w:rsid w:val="00935C1C"/>
    <w:rsid w:val="00941246"/>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2A1F"/>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871CC"/>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66512"/>
    <w:rsid w:val="00C75B9C"/>
    <w:rsid w:val="00C766B1"/>
    <w:rsid w:val="00C7703F"/>
    <w:rsid w:val="00C809C1"/>
    <w:rsid w:val="00C821F8"/>
    <w:rsid w:val="00C85D48"/>
    <w:rsid w:val="00C90C07"/>
    <w:rsid w:val="00C9126C"/>
    <w:rsid w:val="00C929F2"/>
    <w:rsid w:val="00C97452"/>
    <w:rsid w:val="00CA38E1"/>
    <w:rsid w:val="00CA41EE"/>
    <w:rsid w:val="00CB2582"/>
    <w:rsid w:val="00CB6B3C"/>
    <w:rsid w:val="00CC3F55"/>
    <w:rsid w:val="00CC680B"/>
    <w:rsid w:val="00CC7D09"/>
    <w:rsid w:val="00D01718"/>
    <w:rsid w:val="00D12023"/>
    <w:rsid w:val="00D16A0B"/>
    <w:rsid w:val="00D30172"/>
    <w:rsid w:val="00D336C7"/>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13DA"/>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A89FD4"/>
  <w15:chartTrackingRefBased/>
  <w15:docId w15:val="{A5B4DA74-E15C-4E5B-912D-9AE851E2F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2398</Words>
  <Characters>9787</Characters>
  <Application>Microsoft Office Word</Application>
  <DocSecurity>4</DocSecurity>
  <Lines>279</Lines>
  <Paragraphs>148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2026-09-06T22:41:00Z</dcterms:created>
  <dcterms:modified xsi:type="dcterms:W3CDTF">2026-09-06T22:41:00Z</dcterms:modified>
</cp:coreProperties>
</file>