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B335A" w14:textId="77777777" w:rsidR="00816CD9" w:rsidRDefault="00816CD9" w:rsidP="00DA0DDC">
      <w:pPr>
        <w:tabs>
          <w:tab w:val="right" w:pos="9270"/>
        </w:tabs>
        <w:jc w:val="center"/>
      </w:pPr>
      <w:r w:rsidRPr="007117AC">
        <w:rPr>
          <w:b/>
        </w:rPr>
        <w:t>Rotating Frames of Reference</w:t>
      </w:r>
    </w:p>
    <w:p w14:paraId="05CDD752" w14:textId="77777777" w:rsidR="00816CD9" w:rsidRPr="00ED35BD" w:rsidRDefault="00816CD9" w:rsidP="00816CD9">
      <w:pPr>
        <w:tabs>
          <w:tab w:val="right" w:pos="9270"/>
        </w:tabs>
        <w:jc w:val="center"/>
        <w:rPr>
          <w:b/>
        </w:rPr>
      </w:pPr>
      <w:r w:rsidRPr="004B1B12">
        <w:t>Phil Lucht</w:t>
      </w:r>
    </w:p>
    <w:p w14:paraId="44CA0D2D" w14:textId="77777777" w:rsidR="00816CD9" w:rsidRDefault="00816CD9" w:rsidP="00816CD9">
      <w:pPr>
        <w:tabs>
          <w:tab w:val="right" w:pos="9270"/>
        </w:tabs>
        <w:jc w:val="center"/>
      </w:pPr>
      <w:r>
        <w:t xml:space="preserve">Rimrock Digital Technology, </w:t>
      </w:r>
      <w:r w:rsidRPr="004B1B12">
        <w:t>Salt Lake City, Utah 8410</w:t>
      </w:r>
      <w:r>
        <w:t>3</w:t>
      </w:r>
    </w:p>
    <w:p w14:paraId="16684D85" w14:textId="77777777" w:rsidR="00816CD9" w:rsidRDefault="00816CD9" w:rsidP="00816CD9">
      <w:pPr>
        <w:tabs>
          <w:tab w:val="right" w:pos="9270"/>
        </w:tabs>
        <w:jc w:val="center"/>
      </w:pPr>
      <w:r>
        <w:t xml:space="preserve">last update:  </w:t>
      </w:r>
      <w:r w:rsidR="00510EA9">
        <w:t>April</w:t>
      </w:r>
      <w:r w:rsidR="003D3953">
        <w:t xml:space="preserve"> </w:t>
      </w:r>
      <w:r w:rsidR="00254DA4">
        <w:t>5</w:t>
      </w:r>
      <w:r>
        <w:t>, 20</w:t>
      </w:r>
      <w:r w:rsidR="003D3953">
        <w:t>1</w:t>
      </w:r>
      <w:r w:rsidR="00524516">
        <w:t>7</w:t>
      </w:r>
    </w:p>
    <w:p w14:paraId="3A729672" w14:textId="77777777" w:rsidR="00816CD9" w:rsidRDefault="006B3F2C" w:rsidP="006B3F2C">
      <w:pPr>
        <w:tabs>
          <w:tab w:val="left" w:pos="5580"/>
        </w:tabs>
        <w:jc w:val="center"/>
        <w:rPr>
          <w:webHidden/>
        </w:rPr>
      </w:pPr>
      <w:r>
        <w:pict w14:anchorId="0AB49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90276EB" w14:textId="77777777" w:rsidR="00254DA4" w:rsidRDefault="00254DA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9161225" w:history="1">
        <w:r w:rsidRPr="002758DE">
          <w:rPr>
            <w:rStyle w:val="Hyperlink"/>
            <w:noProof/>
          </w:rPr>
          <w:t>Overview</w:t>
        </w:r>
        <w:r>
          <w:rPr>
            <w:noProof/>
            <w:webHidden/>
          </w:rPr>
          <w:tab/>
        </w:r>
        <w:r>
          <w:rPr>
            <w:noProof/>
            <w:webHidden/>
          </w:rPr>
          <w:fldChar w:fldCharType="begin"/>
        </w:r>
        <w:r>
          <w:rPr>
            <w:noProof/>
            <w:webHidden/>
          </w:rPr>
          <w:instrText xml:space="preserve"> PAGEREF _Toc479161225 \h </w:instrText>
        </w:r>
        <w:r>
          <w:rPr>
            <w:noProof/>
          </w:rPr>
        </w:r>
        <w:r>
          <w:rPr>
            <w:noProof/>
            <w:webHidden/>
          </w:rPr>
          <w:fldChar w:fldCharType="separate"/>
        </w:r>
        <w:r>
          <w:rPr>
            <w:noProof/>
            <w:webHidden/>
          </w:rPr>
          <w:t>5</w:t>
        </w:r>
        <w:r>
          <w:rPr>
            <w:noProof/>
            <w:webHidden/>
          </w:rPr>
          <w:fldChar w:fldCharType="end"/>
        </w:r>
      </w:hyperlink>
    </w:p>
    <w:p w14:paraId="4E98F79A" w14:textId="77777777" w:rsidR="00254DA4" w:rsidRDefault="00254DA4">
      <w:pPr>
        <w:pStyle w:val="TOC2"/>
        <w:tabs>
          <w:tab w:val="right" w:leader="dot" w:pos="9350"/>
        </w:tabs>
        <w:rPr>
          <w:b w:val="0"/>
          <w:noProof/>
          <w:sz w:val="24"/>
          <w:szCs w:val="24"/>
        </w:rPr>
      </w:pPr>
      <w:hyperlink w:anchor="_Toc479161226" w:history="1">
        <w:r w:rsidRPr="002758DE">
          <w:rPr>
            <w:rStyle w:val="Hyperlink"/>
            <w:noProof/>
          </w:rPr>
          <w:t>Summary</w:t>
        </w:r>
        <w:r>
          <w:rPr>
            <w:noProof/>
            <w:webHidden/>
          </w:rPr>
          <w:tab/>
        </w:r>
        <w:r>
          <w:rPr>
            <w:noProof/>
            <w:webHidden/>
          </w:rPr>
          <w:fldChar w:fldCharType="begin"/>
        </w:r>
        <w:r>
          <w:rPr>
            <w:noProof/>
            <w:webHidden/>
          </w:rPr>
          <w:instrText xml:space="preserve"> PAGEREF _Toc479161226 \h </w:instrText>
        </w:r>
        <w:r>
          <w:rPr>
            <w:noProof/>
          </w:rPr>
        </w:r>
        <w:r>
          <w:rPr>
            <w:noProof/>
            <w:webHidden/>
          </w:rPr>
          <w:fldChar w:fldCharType="separate"/>
        </w:r>
        <w:r>
          <w:rPr>
            <w:noProof/>
            <w:webHidden/>
          </w:rPr>
          <w:t>6</w:t>
        </w:r>
        <w:r>
          <w:rPr>
            <w:noProof/>
            <w:webHidden/>
          </w:rPr>
          <w:fldChar w:fldCharType="end"/>
        </w:r>
      </w:hyperlink>
    </w:p>
    <w:p w14:paraId="5D5FADCE" w14:textId="77777777" w:rsidR="00254DA4" w:rsidRDefault="00254DA4">
      <w:pPr>
        <w:pStyle w:val="TOC2"/>
        <w:tabs>
          <w:tab w:val="right" w:leader="dot" w:pos="9350"/>
        </w:tabs>
        <w:rPr>
          <w:b w:val="0"/>
          <w:noProof/>
          <w:sz w:val="24"/>
          <w:szCs w:val="24"/>
        </w:rPr>
      </w:pPr>
      <w:hyperlink w:anchor="_Toc479161227" w:history="1">
        <w:r w:rsidRPr="002758DE">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_Toc479161227 \h </w:instrText>
        </w:r>
        <w:r>
          <w:rPr>
            <w:noProof/>
          </w:rPr>
        </w:r>
        <w:r>
          <w:rPr>
            <w:noProof/>
            <w:webHidden/>
          </w:rPr>
          <w:fldChar w:fldCharType="separate"/>
        </w:r>
        <w:r>
          <w:rPr>
            <w:noProof/>
            <w:webHidden/>
          </w:rPr>
          <w:t>10</w:t>
        </w:r>
        <w:r>
          <w:rPr>
            <w:noProof/>
            <w:webHidden/>
          </w:rPr>
          <w:fldChar w:fldCharType="end"/>
        </w:r>
      </w:hyperlink>
    </w:p>
    <w:p w14:paraId="3A9B9007" w14:textId="77777777" w:rsidR="00254DA4" w:rsidRDefault="00254DA4">
      <w:pPr>
        <w:pStyle w:val="TOC3"/>
        <w:tabs>
          <w:tab w:val="right" w:leader="dot" w:pos="9350"/>
        </w:tabs>
        <w:rPr>
          <w:noProof/>
          <w:sz w:val="24"/>
          <w:szCs w:val="24"/>
        </w:rPr>
      </w:pPr>
      <w:hyperlink w:anchor="_Toc479161228" w:history="1">
        <w:r w:rsidRPr="002758DE">
          <w:rPr>
            <w:rStyle w:val="Hyperlink"/>
            <w:noProof/>
          </w:rPr>
          <w:t>1.1 Basis vectors e</w:t>
        </w:r>
        <w:r w:rsidRPr="002758DE">
          <w:rPr>
            <w:rStyle w:val="Hyperlink"/>
            <w:rFonts w:ascii="Courier New" w:hAnsi="Courier New"/>
            <w:noProof/>
            <w:vertAlign w:val="subscript"/>
          </w:rPr>
          <w:t>n</w:t>
        </w:r>
        <w:r w:rsidRPr="002758DE">
          <w:rPr>
            <w:rStyle w:val="Hyperlink"/>
            <w:noProof/>
          </w:rPr>
          <w:t xml:space="preserve"> , e'</w:t>
        </w:r>
        <w:r w:rsidRPr="002758DE">
          <w:rPr>
            <w:rStyle w:val="Hyperlink"/>
            <w:rFonts w:ascii="Courier New" w:hAnsi="Courier New"/>
            <w:noProof/>
            <w:vertAlign w:val="subscript"/>
          </w:rPr>
          <w:t>n</w:t>
        </w:r>
        <w:r w:rsidRPr="002758DE">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_Toc479161228 \h </w:instrText>
        </w:r>
        <w:r>
          <w:rPr>
            <w:noProof/>
          </w:rPr>
        </w:r>
        <w:r>
          <w:rPr>
            <w:noProof/>
            <w:webHidden/>
          </w:rPr>
          <w:fldChar w:fldCharType="separate"/>
        </w:r>
        <w:r>
          <w:rPr>
            <w:noProof/>
            <w:webHidden/>
          </w:rPr>
          <w:t>10</w:t>
        </w:r>
        <w:r>
          <w:rPr>
            <w:noProof/>
            <w:webHidden/>
          </w:rPr>
          <w:fldChar w:fldCharType="end"/>
        </w:r>
      </w:hyperlink>
    </w:p>
    <w:p w14:paraId="7CF12E5C" w14:textId="77777777" w:rsidR="00254DA4" w:rsidRDefault="00254DA4">
      <w:pPr>
        <w:pStyle w:val="TOC3"/>
        <w:tabs>
          <w:tab w:val="right" w:leader="dot" w:pos="9350"/>
        </w:tabs>
        <w:rPr>
          <w:noProof/>
          <w:sz w:val="24"/>
          <w:szCs w:val="24"/>
        </w:rPr>
      </w:pPr>
      <w:hyperlink w:anchor="_Toc479161229" w:history="1">
        <w:r w:rsidRPr="002758DE">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_Toc479161229 \h </w:instrText>
        </w:r>
        <w:r>
          <w:rPr>
            <w:noProof/>
          </w:rPr>
        </w:r>
        <w:r>
          <w:rPr>
            <w:noProof/>
            <w:webHidden/>
          </w:rPr>
          <w:fldChar w:fldCharType="separate"/>
        </w:r>
        <w:r>
          <w:rPr>
            <w:noProof/>
            <w:webHidden/>
          </w:rPr>
          <w:t>23</w:t>
        </w:r>
        <w:r>
          <w:rPr>
            <w:noProof/>
            <w:webHidden/>
          </w:rPr>
          <w:fldChar w:fldCharType="end"/>
        </w:r>
      </w:hyperlink>
    </w:p>
    <w:p w14:paraId="4B8C8D1C" w14:textId="77777777" w:rsidR="00254DA4" w:rsidRDefault="00254DA4">
      <w:pPr>
        <w:pStyle w:val="TOC3"/>
        <w:tabs>
          <w:tab w:val="right" w:leader="dot" w:pos="9350"/>
        </w:tabs>
        <w:rPr>
          <w:noProof/>
          <w:sz w:val="24"/>
          <w:szCs w:val="24"/>
        </w:rPr>
      </w:pPr>
      <w:hyperlink w:anchor="_Toc479161230" w:history="1">
        <w:r w:rsidRPr="002758DE">
          <w:rPr>
            <w:rStyle w:val="Hyperlink"/>
            <w:noProof/>
          </w:rPr>
          <w:t>1.3 Active and Passive Views of rotation, and a review of dot products</w:t>
        </w:r>
        <w:r>
          <w:rPr>
            <w:noProof/>
            <w:webHidden/>
          </w:rPr>
          <w:tab/>
        </w:r>
        <w:r>
          <w:rPr>
            <w:noProof/>
            <w:webHidden/>
          </w:rPr>
          <w:fldChar w:fldCharType="begin"/>
        </w:r>
        <w:r>
          <w:rPr>
            <w:noProof/>
            <w:webHidden/>
          </w:rPr>
          <w:instrText xml:space="preserve"> PAGEREF _Toc479161230 \h </w:instrText>
        </w:r>
        <w:r>
          <w:rPr>
            <w:noProof/>
          </w:rPr>
        </w:r>
        <w:r>
          <w:rPr>
            <w:noProof/>
            <w:webHidden/>
          </w:rPr>
          <w:fldChar w:fldCharType="separate"/>
        </w:r>
        <w:r>
          <w:rPr>
            <w:noProof/>
            <w:webHidden/>
          </w:rPr>
          <w:t>24</w:t>
        </w:r>
        <w:r>
          <w:rPr>
            <w:noProof/>
            <w:webHidden/>
          </w:rPr>
          <w:fldChar w:fldCharType="end"/>
        </w:r>
      </w:hyperlink>
    </w:p>
    <w:p w14:paraId="6A0E5797" w14:textId="77777777" w:rsidR="00254DA4" w:rsidRDefault="00254DA4">
      <w:pPr>
        <w:pStyle w:val="TOC3"/>
        <w:tabs>
          <w:tab w:val="right" w:leader="dot" w:pos="9350"/>
        </w:tabs>
        <w:rPr>
          <w:noProof/>
          <w:sz w:val="24"/>
          <w:szCs w:val="24"/>
        </w:rPr>
      </w:pPr>
      <w:hyperlink w:anchor="_Toc479161231" w:history="1">
        <w:r w:rsidRPr="002758DE">
          <w:rPr>
            <w:rStyle w:val="Hyperlink"/>
            <w:noProof/>
          </w:rPr>
          <w:t>1.4 When are two vectors equal?</w:t>
        </w:r>
        <w:r>
          <w:rPr>
            <w:noProof/>
            <w:webHidden/>
          </w:rPr>
          <w:tab/>
        </w:r>
        <w:r>
          <w:rPr>
            <w:noProof/>
            <w:webHidden/>
          </w:rPr>
          <w:fldChar w:fldCharType="begin"/>
        </w:r>
        <w:r>
          <w:rPr>
            <w:noProof/>
            <w:webHidden/>
          </w:rPr>
          <w:instrText xml:space="preserve"> PAGEREF _Toc479161231 \h </w:instrText>
        </w:r>
        <w:r>
          <w:rPr>
            <w:noProof/>
          </w:rPr>
        </w:r>
        <w:r>
          <w:rPr>
            <w:noProof/>
            <w:webHidden/>
          </w:rPr>
          <w:fldChar w:fldCharType="separate"/>
        </w:r>
        <w:r>
          <w:rPr>
            <w:noProof/>
            <w:webHidden/>
          </w:rPr>
          <w:t>28</w:t>
        </w:r>
        <w:r>
          <w:rPr>
            <w:noProof/>
            <w:webHidden/>
          </w:rPr>
          <w:fldChar w:fldCharType="end"/>
        </w:r>
      </w:hyperlink>
    </w:p>
    <w:p w14:paraId="434335B0" w14:textId="77777777" w:rsidR="00254DA4" w:rsidRDefault="00254DA4">
      <w:pPr>
        <w:pStyle w:val="TOC3"/>
        <w:tabs>
          <w:tab w:val="right" w:leader="dot" w:pos="9350"/>
        </w:tabs>
        <w:rPr>
          <w:noProof/>
          <w:sz w:val="24"/>
          <w:szCs w:val="24"/>
        </w:rPr>
      </w:pPr>
      <w:hyperlink w:anchor="_Toc479161232" w:history="1">
        <w:r w:rsidRPr="002758DE">
          <w:rPr>
            <w:rStyle w:val="Hyperlink"/>
            <w:noProof/>
          </w:rPr>
          <w:t>1.5 The small rotation of a vector about an axis</w:t>
        </w:r>
        <w:r>
          <w:rPr>
            <w:noProof/>
            <w:webHidden/>
          </w:rPr>
          <w:tab/>
        </w:r>
        <w:r>
          <w:rPr>
            <w:noProof/>
            <w:webHidden/>
          </w:rPr>
          <w:fldChar w:fldCharType="begin"/>
        </w:r>
        <w:r>
          <w:rPr>
            <w:noProof/>
            <w:webHidden/>
          </w:rPr>
          <w:instrText xml:space="preserve"> PAGEREF _Toc479161232 \h </w:instrText>
        </w:r>
        <w:r>
          <w:rPr>
            <w:noProof/>
          </w:rPr>
        </w:r>
        <w:r>
          <w:rPr>
            <w:noProof/>
            <w:webHidden/>
          </w:rPr>
          <w:fldChar w:fldCharType="separate"/>
        </w:r>
        <w:r>
          <w:rPr>
            <w:noProof/>
            <w:webHidden/>
          </w:rPr>
          <w:t>29</w:t>
        </w:r>
        <w:r>
          <w:rPr>
            <w:noProof/>
            <w:webHidden/>
          </w:rPr>
          <w:fldChar w:fldCharType="end"/>
        </w:r>
      </w:hyperlink>
    </w:p>
    <w:p w14:paraId="046F881E" w14:textId="77777777" w:rsidR="00254DA4" w:rsidRDefault="00254DA4">
      <w:pPr>
        <w:pStyle w:val="TOC3"/>
        <w:tabs>
          <w:tab w:val="right" w:leader="dot" w:pos="9350"/>
        </w:tabs>
        <w:rPr>
          <w:noProof/>
          <w:sz w:val="24"/>
          <w:szCs w:val="24"/>
        </w:rPr>
      </w:pPr>
      <w:hyperlink w:anchor="_Toc479161233" w:history="1">
        <w:r w:rsidRPr="002758DE">
          <w:rPr>
            <w:rStyle w:val="Hyperlink"/>
            <w:noProof/>
          </w:rPr>
          <w:t>1.6 The time rate of change of a rotating vector</w:t>
        </w:r>
        <w:r>
          <w:rPr>
            <w:noProof/>
            <w:webHidden/>
          </w:rPr>
          <w:tab/>
        </w:r>
        <w:r>
          <w:rPr>
            <w:noProof/>
            <w:webHidden/>
          </w:rPr>
          <w:fldChar w:fldCharType="begin"/>
        </w:r>
        <w:r>
          <w:rPr>
            <w:noProof/>
            <w:webHidden/>
          </w:rPr>
          <w:instrText xml:space="preserve"> PAGEREF _Toc479161233 \h </w:instrText>
        </w:r>
        <w:r>
          <w:rPr>
            <w:noProof/>
          </w:rPr>
        </w:r>
        <w:r>
          <w:rPr>
            <w:noProof/>
            <w:webHidden/>
          </w:rPr>
          <w:fldChar w:fldCharType="separate"/>
        </w:r>
        <w:r>
          <w:rPr>
            <w:noProof/>
            <w:webHidden/>
          </w:rPr>
          <w:t>31</w:t>
        </w:r>
        <w:r>
          <w:rPr>
            <w:noProof/>
            <w:webHidden/>
          </w:rPr>
          <w:fldChar w:fldCharType="end"/>
        </w:r>
      </w:hyperlink>
    </w:p>
    <w:p w14:paraId="45C59EF2" w14:textId="77777777" w:rsidR="00254DA4" w:rsidRDefault="00254DA4">
      <w:pPr>
        <w:pStyle w:val="TOC3"/>
        <w:tabs>
          <w:tab w:val="right" w:leader="dot" w:pos="9350"/>
        </w:tabs>
        <w:rPr>
          <w:noProof/>
          <w:sz w:val="24"/>
          <w:szCs w:val="24"/>
        </w:rPr>
      </w:pPr>
      <w:hyperlink w:anchor="_Toc479161234" w:history="1">
        <w:r w:rsidRPr="002758DE">
          <w:rPr>
            <w:rStyle w:val="Hyperlink"/>
            <w:noProof/>
          </w:rPr>
          <w:t>1.7 Rate of change of the basis vectors</w:t>
        </w:r>
        <w:r>
          <w:rPr>
            <w:noProof/>
            <w:webHidden/>
          </w:rPr>
          <w:tab/>
        </w:r>
        <w:r>
          <w:rPr>
            <w:noProof/>
            <w:webHidden/>
          </w:rPr>
          <w:fldChar w:fldCharType="begin"/>
        </w:r>
        <w:r>
          <w:rPr>
            <w:noProof/>
            <w:webHidden/>
          </w:rPr>
          <w:instrText xml:space="preserve"> PAGEREF _Toc479161234 \h </w:instrText>
        </w:r>
        <w:r>
          <w:rPr>
            <w:noProof/>
          </w:rPr>
        </w:r>
        <w:r>
          <w:rPr>
            <w:noProof/>
            <w:webHidden/>
          </w:rPr>
          <w:fldChar w:fldCharType="separate"/>
        </w:r>
        <w:r>
          <w:rPr>
            <w:noProof/>
            <w:webHidden/>
          </w:rPr>
          <w:t>33</w:t>
        </w:r>
        <w:r>
          <w:rPr>
            <w:noProof/>
            <w:webHidden/>
          </w:rPr>
          <w:fldChar w:fldCharType="end"/>
        </w:r>
      </w:hyperlink>
    </w:p>
    <w:p w14:paraId="496F7EA8" w14:textId="77777777" w:rsidR="00254DA4" w:rsidRDefault="00254DA4">
      <w:pPr>
        <w:pStyle w:val="TOC3"/>
        <w:tabs>
          <w:tab w:val="right" w:leader="dot" w:pos="9350"/>
        </w:tabs>
        <w:rPr>
          <w:noProof/>
          <w:sz w:val="24"/>
          <w:szCs w:val="24"/>
        </w:rPr>
      </w:pPr>
      <w:hyperlink w:anchor="_Toc479161235" w:history="1">
        <w:r w:rsidRPr="002758DE">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_Toc479161235 \h </w:instrText>
        </w:r>
        <w:r>
          <w:rPr>
            <w:noProof/>
          </w:rPr>
        </w:r>
        <w:r>
          <w:rPr>
            <w:noProof/>
            <w:webHidden/>
          </w:rPr>
          <w:fldChar w:fldCharType="separate"/>
        </w:r>
        <w:r>
          <w:rPr>
            <w:noProof/>
            <w:webHidden/>
          </w:rPr>
          <w:t>33</w:t>
        </w:r>
        <w:r>
          <w:rPr>
            <w:noProof/>
            <w:webHidden/>
          </w:rPr>
          <w:fldChar w:fldCharType="end"/>
        </w:r>
      </w:hyperlink>
    </w:p>
    <w:p w14:paraId="555ADD94" w14:textId="77777777" w:rsidR="00254DA4" w:rsidRDefault="00254DA4">
      <w:pPr>
        <w:pStyle w:val="TOC3"/>
        <w:tabs>
          <w:tab w:val="right" w:leader="dot" w:pos="9350"/>
        </w:tabs>
        <w:rPr>
          <w:noProof/>
          <w:sz w:val="24"/>
          <w:szCs w:val="24"/>
        </w:rPr>
      </w:pPr>
      <w:hyperlink w:anchor="_Toc479161236" w:history="1">
        <w:r w:rsidRPr="002758DE">
          <w:rPr>
            <w:rStyle w:val="Hyperlink"/>
            <w:noProof/>
          </w:rPr>
          <w:t>1.9 Angular momentum</w:t>
        </w:r>
        <w:r>
          <w:rPr>
            <w:noProof/>
            <w:webHidden/>
          </w:rPr>
          <w:tab/>
        </w:r>
        <w:r>
          <w:rPr>
            <w:noProof/>
            <w:webHidden/>
          </w:rPr>
          <w:fldChar w:fldCharType="begin"/>
        </w:r>
        <w:r>
          <w:rPr>
            <w:noProof/>
            <w:webHidden/>
          </w:rPr>
          <w:instrText xml:space="preserve"> PAGEREF _Toc479161236 \h </w:instrText>
        </w:r>
        <w:r>
          <w:rPr>
            <w:noProof/>
          </w:rPr>
        </w:r>
        <w:r>
          <w:rPr>
            <w:noProof/>
            <w:webHidden/>
          </w:rPr>
          <w:fldChar w:fldCharType="separate"/>
        </w:r>
        <w:r>
          <w:rPr>
            <w:noProof/>
            <w:webHidden/>
          </w:rPr>
          <w:t>37</w:t>
        </w:r>
        <w:r>
          <w:rPr>
            <w:noProof/>
            <w:webHidden/>
          </w:rPr>
          <w:fldChar w:fldCharType="end"/>
        </w:r>
      </w:hyperlink>
    </w:p>
    <w:p w14:paraId="19F35BD9" w14:textId="77777777" w:rsidR="00254DA4" w:rsidRDefault="00254DA4">
      <w:pPr>
        <w:pStyle w:val="TOC3"/>
        <w:tabs>
          <w:tab w:val="right" w:leader="dot" w:pos="9350"/>
        </w:tabs>
        <w:rPr>
          <w:noProof/>
          <w:sz w:val="24"/>
          <w:szCs w:val="24"/>
        </w:rPr>
      </w:pPr>
      <w:hyperlink w:anchor="_Toc479161237" w:history="1">
        <w:r w:rsidRPr="002758DE">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_Toc479161237 \h </w:instrText>
        </w:r>
        <w:r>
          <w:rPr>
            <w:noProof/>
          </w:rPr>
        </w:r>
        <w:r>
          <w:rPr>
            <w:noProof/>
            <w:webHidden/>
          </w:rPr>
          <w:fldChar w:fldCharType="separate"/>
        </w:r>
        <w:r>
          <w:rPr>
            <w:noProof/>
            <w:webHidden/>
          </w:rPr>
          <w:t>38</w:t>
        </w:r>
        <w:r>
          <w:rPr>
            <w:noProof/>
            <w:webHidden/>
          </w:rPr>
          <w:fldChar w:fldCharType="end"/>
        </w:r>
      </w:hyperlink>
    </w:p>
    <w:p w14:paraId="28174895" w14:textId="77777777" w:rsidR="00254DA4" w:rsidRDefault="00254DA4">
      <w:pPr>
        <w:pStyle w:val="TOC3"/>
        <w:tabs>
          <w:tab w:val="right" w:leader="dot" w:pos="9350"/>
        </w:tabs>
        <w:rPr>
          <w:noProof/>
          <w:sz w:val="24"/>
          <w:szCs w:val="24"/>
        </w:rPr>
      </w:pPr>
      <w:hyperlink w:anchor="_Toc479161238" w:history="1">
        <w:r w:rsidRPr="002758DE">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_Toc479161238 \h </w:instrText>
        </w:r>
        <w:r>
          <w:rPr>
            <w:noProof/>
          </w:rPr>
        </w:r>
        <w:r>
          <w:rPr>
            <w:noProof/>
            <w:webHidden/>
          </w:rPr>
          <w:fldChar w:fldCharType="separate"/>
        </w:r>
        <w:r>
          <w:rPr>
            <w:noProof/>
            <w:webHidden/>
          </w:rPr>
          <w:t>39</w:t>
        </w:r>
        <w:r>
          <w:rPr>
            <w:noProof/>
            <w:webHidden/>
          </w:rPr>
          <w:fldChar w:fldCharType="end"/>
        </w:r>
      </w:hyperlink>
    </w:p>
    <w:p w14:paraId="2048512D" w14:textId="77777777" w:rsidR="00254DA4" w:rsidRDefault="00254DA4">
      <w:pPr>
        <w:pStyle w:val="TOC2"/>
        <w:tabs>
          <w:tab w:val="right" w:leader="dot" w:pos="9350"/>
        </w:tabs>
        <w:rPr>
          <w:b w:val="0"/>
          <w:noProof/>
          <w:sz w:val="24"/>
          <w:szCs w:val="24"/>
        </w:rPr>
      </w:pPr>
      <w:hyperlink w:anchor="_Toc479161239" w:history="1">
        <w:r w:rsidRPr="002758DE">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_Toc479161239 \h </w:instrText>
        </w:r>
        <w:r>
          <w:rPr>
            <w:noProof/>
          </w:rPr>
        </w:r>
        <w:r>
          <w:rPr>
            <w:noProof/>
            <w:webHidden/>
          </w:rPr>
          <w:fldChar w:fldCharType="separate"/>
        </w:r>
        <w:r>
          <w:rPr>
            <w:noProof/>
            <w:webHidden/>
          </w:rPr>
          <w:t>41</w:t>
        </w:r>
        <w:r>
          <w:rPr>
            <w:noProof/>
            <w:webHidden/>
          </w:rPr>
          <w:fldChar w:fldCharType="end"/>
        </w:r>
      </w:hyperlink>
    </w:p>
    <w:p w14:paraId="115EE50C" w14:textId="77777777" w:rsidR="00254DA4" w:rsidRDefault="00254DA4">
      <w:pPr>
        <w:pStyle w:val="TOC2"/>
        <w:tabs>
          <w:tab w:val="right" w:leader="dot" w:pos="9350"/>
        </w:tabs>
        <w:rPr>
          <w:b w:val="0"/>
          <w:noProof/>
          <w:sz w:val="24"/>
          <w:szCs w:val="24"/>
        </w:rPr>
      </w:pPr>
      <w:hyperlink w:anchor="_Toc479161240" w:history="1">
        <w:r w:rsidRPr="002758DE">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_Toc479161240 \h </w:instrText>
        </w:r>
        <w:r>
          <w:rPr>
            <w:noProof/>
          </w:rPr>
        </w:r>
        <w:r>
          <w:rPr>
            <w:noProof/>
            <w:webHidden/>
          </w:rPr>
          <w:fldChar w:fldCharType="separate"/>
        </w:r>
        <w:r>
          <w:rPr>
            <w:noProof/>
            <w:webHidden/>
          </w:rPr>
          <w:t>44</w:t>
        </w:r>
        <w:r>
          <w:rPr>
            <w:noProof/>
            <w:webHidden/>
          </w:rPr>
          <w:fldChar w:fldCharType="end"/>
        </w:r>
      </w:hyperlink>
    </w:p>
    <w:p w14:paraId="0085AB98" w14:textId="77777777" w:rsidR="00254DA4" w:rsidRDefault="00254DA4">
      <w:pPr>
        <w:pStyle w:val="TOC2"/>
        <w:tabs>
          <w:tab w:val="right" w:leader="dot" w:pos="9350"/>
        </w:tabs>
        <w:rPr>
          <w:b w:val="0"/>
          <w:noProof/>
          <w:sz w:val="24"/>
          <w:szCs w:val="24"/>
        </w:rPr>
      </w:pPr>
      <w:hyperlink w:anchor="_Toc479161241" w:history="1">
        <w:r w:rsidRPr="002758DE">
          <w:rPr>
            <w:rStyle w:val="Hyperlink"/>
            <w:noProof/>
          </w:rPr>
          <w:t>4. The Relationship between the Two Frames S and S'</w:t>
        </w:r>
        <w:r>
          <w:rPr>
            <w:noProof/>
            <w:webHidden/>
          </w:rPr>
          <w:tab/>
        </w:r>
        <w:r>
          <w:rPr>
            <w:noProof/>
            <w:webHidden/>
          </w:rPr>
          <w:fldChar w:fldCharType="begin"/>
        </w:r>
        <w:r>
          <w:rPr>
            <w:noProof/>
            <w:webHidden/>
          </w:rPr>
          <w:instrText xml:space="preserve"> PAGEREF _Toc479161241 \h </w:instrText>
        </w:r>
        <w:r>
          <w:rPr>
            <w:noProof/>
          </w:rPr>
        </w:r>
        <w:r>
          <w:rPr>
            <w:noProof/>
            <w:webHidden/>
          </w:rPr>
          <w:fldChar w:fldCharType="separate"/>
        </w:r>
        <w:r>
          <w:rPr>
            <w:noProof/>
            <w:webHidden/>
          </w:rPr>
          <w:t>46</w:t>
        </w:r>
        <w:r>
          <w:rPr>
            <w:noProof/>
            <w:webHidden/>
          </w:rPr>
          <w:fldChar w:fldCharType="end"/>
        </w:r>
      </w:hyperlink>
    </w:p>
    <w:p w14:paraId="23149C78" w14:textId="77777777" w:rsidR="00254DA4" w:rsidRDefault="00254DA4">
      <w:pPr>
        <w:pStyle w:val="TOC3"/>
        <w:tabs>
          <w:tab w:val="right" w:leader="dot" w:pos="9350"/>
        </w:tabs>
        <w:rPr>
          <w:noProof/>
          <w:sz w:val="24"/>
          <w:szCs w:val="24"/>
        </w:rPr>
      </w:pPr>
      <w:hyperlink w:anchor="_Toc479161242" w:history="1">
        <w:r w:rsidRPr="002758DE">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_Toc479161242 \h </w:instrText>
        </w:r>
        <w:r>
          <w:rPr>
            <w:noProof/>
          </w:rPr>
        </w:r>
        <w:r>
          <w:rPr>
            <w:noProof/>
            <w:webHidden/>
          </w:rPr>
          <w:fldChar w:fldCharType="separate"/>
        </w:r>
        <w:r>
          <w:rPr>
            <w:noProof/>
            <w:webHidden/>
          </w:rPr>
          <w:t>46</w:t>
        </w:r>
        <w:r>
          <w:rPr>
            <w:noProof/>
            <w:webHidden/>
          </w:rPr>
          <w:fldChar w:fldCharType="end"/>
        </w:r>
      </w:hyperlink>
    </w:p>
    <w:p w14:paraId="68C36E8D" w14:textId="77777777" w:rsidR="00254DA4" w:rsidRDefault="00254DA4">
      <w:pPr>
        <w:pStyle w:val="TOC3"/>
        <w:tabs>
          <w:tab w:val="right" w:leader="dot" w:pos="9350"/>
        </w:tabs>
        <w:rPr>
          <w:noProof/>
          <w:sz w:val="24"/>
          <w:szCs w:val="24"/>
        </w:rPr>
      </w:pPr>
      <w:hyperlink w:anchor="_Toc479161243" w:history="1">
        <w:r w:rsidRPr="002758DE">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_Toc479161243 \h </w:instrText>
        </w:r>
        <w:r>
          <w:rPr>
            <w:noProof/>
          </w:rPr>
        </w:r>
        <w:r>
          <w:rPr>
            <w:noProof/>
            <w:webHidden/>
          </w:rPr>
          <w:fldChar w:fldCharType="separate"/>
        </w:r>
        <w:r>
          <w:rPr>
            <w:noProof/>
            <w:webHidden/>
          </w:rPr>
          <w:t>47</w:t>
        </w:r>
        <w:r>
          <w:rPr>
            <w:noProof/>
            <w:webHidden/>
          </w:rPr>
          <w:fldChar w:fldCharType="end"/>
        </w:r>
      </w:hyperlink>
    </w:p>
    <w:p w14:paraId="2C74FD17" w14:textId="77777777" w:rsidR="00254DA4" w:rsidRDefault="00254DA4">
      <w:pPr>
        <w:pStyle w:val="TOC3"/>
        <w:tabs>
          <w:tab w:val="right" w:leader="dot" w:pos="9350"/>
        </w:tabs>
        <w:rPr>
          <w:noProof/>
          <w:sz w:val="24"/>
          <w:szCs w:val="24"/>
        </w:rPr>
      </w:pPr>
      <w:hyperlink w:anchor="_Toc479161244" w:history="1">
        <w:r w:rsidRPr="002758DE">
          <w:rPr>
            <w:rStyle w:val="Hyperlink"/>
            <w:noProof/>
          </w:rPr>
          <w:t xml:space="preserve">4.3 Comments on  </w:t>
        </w:r>
        <w:r w:rsidRPr="002758DE">
          <w:rPr>
            <w:rStyle w:val="Hyperlink"/>
            <w:noProof/>
          </w:rPr>
          <w:fldChar w:fldCharType="begin"/>
        </w:r>
        <w:r w:rsidRPr="002758DE">
          <w:rPr>
            <w:rStyle w:val="Hyperlink"/>
            <w:noProof/>
          </w:rPr>
          <w:instrText xml:space="preserve"> EQ \O(b,\S\up6(•))</w:instrText>
        </w:r>
        <w:r w:rsidRPr="002758DE">
          <w:rPr>
            <w:rStyle w:val="Hyperlink"/>
            <w:noProof/>
          </w:rPr>
          <w:fldChar w:fldCharType="end"/>
        </w:r>
        <w:r w:rsidRPr="002758DE">
          <w:rPr>
            <w:rStyle w:val="Hyperlink"/>
            <w:rFonts w:ascii="Courier New" w:hAnsi="Courier New"/>
            <w:noProof/>
            <w:vertAlign w:val="subscript"/>
          </w:rPr>
          <w:t>S</w:t>
        </w:r>
        <w:r w:rsidRPr="002758DE">
          <w:rPr>
            <w:rStyle w:val="Hyperlink"/>
            <w:noProof/>
          </w:rPr>
          <w:t xml:space="preserve"> and  </w:t>
        </w:r>
        <w:r w:rsidRPr="002758DE">
          <w:rPr>
            <w:rStyle w:val="Hyperlink"/>
            <w:noProof/>
          </w:rPr>
          <w:fldChar w:fldCharType="begin"/>
        </w:r>
        <w:r w:rsidRPr="002758DE">
          <w:rPr>
            <w:rStyle w:val="Hyperlink"/>
            <w:noProof/>
          </w:rPr>
          <w:instrText xml:space="preserve"> EQ \O(b,\S\up6(•))</w:instrText>
        </w:r>
        <w:r w:rsidRPr="002758DE">
          <w:rPr>
            <w:rStyle w:val="Hyperlink"/>
            <w:noProof/>
          </w:rPr>
          <w:fldChar w:fldCharType="end"/>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_Toc479161244 \h </w:instrText>
        </w:r>
        <w:r>
          <w:rPr>
            <w:noProof/>
          </w:rPr>
        </w:r>
        <w:r>
          <w:rPr>
            <w:noProof/>
            <w:webHidden/>
          </w:rPr>
          <w:fldChar w:fldCharType="separate"/>
        </w:r>
        <w:r>
          <w:rPr>
            <w:noProof/>
            <w:webHidden/>
          </w:rPr>
          <w:t>47</w:t>
        </w:r>
        <w:r>
          <w:rPr>
            <w:noProof/>
            <w:webHidden/>
          </w:rPr>
          <w:fldChar w:fldCharType="end"/>
        </w:r>
      </w:hyperlink>
    </w:p>
    <w:p w14:paraId="1F1E1FB1" w14:textId="77777777" w:rsidR="00254DA4" w:rsidRDefault="00254DA4">
      <w:pPr>
        <w:pStyle w:val="TOC3"/>
        <w:tabs>
          <w:tab w:val="right" w:leader="dot" w:pos="9350"/>
        </w:tabs>
        <w:rPr>
          <w:noProof/>
          <w:sz w:val="24"/>
          <w:szCs w:val="24"/>
        </w:rPr>
      </w:pPr>
      <w:hyperlink w:anchor="_Toc479161245" w:history="1">
        <w:r w:rsidRPr="002758DE">
          <w:rPr>
            <w:rStyle w:val="Hyperlink"/>
            <w:noProof/>
          </w:rPr>
          <w:t>4.4 Special Case #1 :  ω axis through Frame S origin</w:t>
        </w:r>
        <w:r>
          <w:rPr>
            <w:noProof/>
            <w:webHidden/>
          </w:rPr>
          <w:tab/>
        </w:r>
        <w:r>
          <w:rPr>
            <w:noProof/>
            <w:webHidden/>
          </w:rPr>
          <w:fldChar w:fldCharType="begin"/>
        </w:r>
        <w:r>
          <w:rPr>
            <w:noProof/>
            <w:webHidden/>
          </w:rPr>
          <w:instrText xml:space="preserve"> PAGEREF _Toc479161245 \h </w:instrText>
        </w:r>
        <w:r>
          <w:rPr>
            <w:noProof/>
          </w:rPr>
        </w:r>
        <w:r>
          <w:rPr>
            <w:noProof/>
            <w:webHidden/>
          </w:rPr>
          <w:fldChar w:fldCharType="separate"/>
        </w:r>
        <w:r>
          <w:rPr>
            <w:noProof/>
            <w:webHidden/>
          </w:rPr>
          <w:t>48</w:t>
        </w:r>
        <w:r>
          <w:rPr>
            <w:noProof/>
            <w:webHidden/>
          </w:rPr>
          <w:fldChar w:fldCharType="end"/>
        </w:r>
      </w:hyperlink>
    </w:p>
    <w:p w14:paraId="61B295F3" w14:textId="77777777" w:rsidR="00254DA4" w:rsidRDefault="00254DA4">
      <w:pPr>
        <w:pStyle w:val="TOC3"/>
        <w:tabs>
          <w:tab w:val="right" w:leader="dot" w:pos="9350"/>
        </w:tabs>
        <w:rPr>
          <w:noProof/>
          <w:sz w:val="24"/>
          <w:szCs w:val="24"/>
        </w:rPr>
      </w:pPr>
      <w:hyperlink w:anchor="_Toc479161246" w:history="1">
        <w:r w:rsidRPr="002758DE">
          <w:rPr>
            <w:rStyle w:val="Hyperlink"/>
            <w:noProof/>
          </w:rPr>
          <w:t>4.5 Special Case #2 :  ω axis through Frame S' origin</w:t>
        </w:r>
        <w:r>
          <w:rPr>
            <w:noProof/>
            <w:webHidden/>
          </w:rPr>
          <w:tab/>
        </w:r>
        <w:r>
          <w:rPr>
            <w:noProof/>
            <w:webHidden/>
          </w:rPr>
          <w:fldChar w:fldCharType="begin"/>
        </w:r>
        <w:r>
          <w:rPr>
            <w:noProof/>
            <w:webHidden/>
          </w:rPr>
          <w:instrText xml:space="preserve"> PAGEREF _Toc479161246 \h </w:instrText>
        </w:r>
        <w:r>
          <w:rPr>
            <w:noProof/>
          </w:rPr>
        </w:r>
        <w:r>
          <w:rPr>
            <w:noProof/>
            <w:webHidden/>
          </w:rPr>
          <w:fldChar w:fldCharType="separate"/>
        </w:r>
        <w:r>
          <w:rPr>
            <w:noProof/>
            <w:webHidden/>
          </w:rPr>
          <w:t>49</w:t>
        </w:r>
        <w:r>
          <w:rPr>
            <w:noProof/>
            <w:webHidden/>
          </w:rPr>
          <w:fldChar w:fldCharType="end"/>
        </w:r>
      </w:hyperlink>
    </w:p>
    <w:p w14:paraId="1B2F8484" w14:textId="77777777" w:rsidR="00254DA4" w:rsidRDefault="00254DA4">
      <w:pPr>
        <w:pStyle w:val="TOC3"/>
        <w:tabs>
          <w:tab w:val="right" w:leader="dot" w:pos="9350"/>
        </w:tabs>
        <w:rPr>
          <w:noProof/>
          <w:sz w:val="24"/>
          <w:szCs w:val="24"/>
        </w:rPr>
      </w:pPr>
      <w:hyperlink w:anchor="_Toc479161247" w:history="1">
        <w:r w:rsidRPr="002758DE">
          <w:rPr>
            <w:rStyle w:val="Hyperlink"/>
            <w:noProof/>
          </w:rPr>
          <w:t>4.6 The Turntable</w:t>
        </w:r>
        <w:r>
          <w:rPr>
            <w:noProof/>
            <w:webHidden/>
          </w:rPr>
          <w:tab/>
        </w:r>
        <w:r>
          <w:rPr>
            <w:noProof/>
            <w:webHidden/>
          </w:rPr>
          <w:fldChar w:fldCharType="begin"/>
        </w:r>
        <w:r>
          <w:rPr>
            <w:noProof/>
            <w:webHidden/>
          </w:rPr>
          <w:instrText xml:space="preserve"> PAGEREF _Toc479161247 \h </w:instrText>
        </w:r>
        <w:r>
          <w:rPr>
            <w:noProof/>
          </w:rPr>
        </w:r>
        <w:r>
          <w:rPr>
            <w:noProof/>
            <w:webHidden/>
          </w:rPr>
          <w:fldChar w:fldCharType="separate"/>
        </w:r>
        <w:r>
          <w:rPr>
            <w:noProof/>
            <w:webHidden/>
          </w:rPr>
          <w:t>50</w:t>
        </w:r>
        <w:r>
          <w:rPr>
            <w:noProof/>
            <w:webHidden/>
          </w:rPr>
          <w:fldChar w:fldCharType="end"/>
        </w:r>
      </w:hyperlink>
    </w:p>
    <w:p w14:paraId="08FB6B63" w14:textId="77777777" w:rsidR="00254DA4" w:rsidRDefault="00254DA4">
      <w:pPr>
        <w:pStyle w:val="TOC3"/>
        <w:tabs>
          <w:tab w:val="right" w:leader="dot" w:pos="9350"/>
        </w:tabs>
        <w:rPr>
          <w:noProof/>
          <w:sz w:val="24"/>
          <w:szCs w:val="24"/>
        </w:rPr>
      </w:pPr>
      <w:hyperlink w:anchor="_Toc479161248" w:history="1">
        <w:r w:rsidRPr="002758DE">
          <w:rPr>
            <w:rStyle w:val="Hyperlink"/>
            <w:noProof/>
          </w:rPr>
          <w:t>4.7 The Earth</w:t>
        </w:r>
        <w:r>
          <w:rPr>
            <w:noProof/>
            <w:webHidden/>
          </w:rPr>
          <w:tab/>
        </w:r>
        <w:r>
          <w:rPr>
            <w:noProof/>
            <w:webHidden/>
          </w:rPr>
          <w:fldChar w:fldCharType="begin"/>
        </w:r>
        <w:r>
          <w:rPr>
            <w:noProof/>
            <w:webHidden/>
          </w:rPr>
          <w:instrText xml:space="preserve"> PAGEREF _Toc479161248 \h </w:instrText>
        </w:r>
        <w:r>
          <w:rPr>
            <w:noProof/>
          </w:rPr>
        </w:r>
        <w:r>
          <w:rPr>
            <w:noProof/>
            <w:webHidden/>
          </w:rPr>
          <w:fldChar w:fldCharType="separate"/>
        </w:r>
        <w:r>
          <w:rPr>
            <w:noProof/>
            <w:webHidden/>
          </w:rPr>
          <w:t>51</w:t>
        </w:r>
        <w:r>
          <w:rPr>
            <w:noProof/>
            <w:webHidden/>
          </w:rPr>
          <w:fldChar w:fldCharType="end"/>
        </w:r>
      </w:hyperlink>
    </w:p>
    <w:p w14:paraId="3053679E" w14:textId="77777777" w:rsidR="00254DA4" w:rsidRDefault="00254DA4">
      <w:pPr>
        <w:pStyle w:val="TOC3"/>
        <w:tabs>
          <w:tab w:val="right" w:leader="dot" w:pos="9350"/>
        </w:tabs>
        <w:rPr>
          <w:noProof/>
          <w:sz w:val="24"/>
          <w:szCs w:val="24"/>
        </w:rPr>
      </w:pPr>
      <w:hyperlink w:anchor="_Toc479161249" w:history="1">
        <w:r w:rsidRPr="002758DE">
          <w:rPr>
            <w:rStyle w:val="Hyperlink"/>
            <w:noProof/>
          </w:rPr>
          <w:t>4.8 The Flying Camera Platform</w:t>
        </w:r>
        <w:r>
          <w:rPr>
            <w:noProof/>
            <w:webHidden/>
          </w:rPr>
          <w:tab/>
        </w:r>
        <w:r>
          <w:rPr>
            <w:noProof/>
            <w:webHidden/>
          </w:rPr>
          <w:fldChar w:fldCharType="begin"/>
        </w:r>
        <w:r>
          <w:rPr>
            <w:noProof/>
            <w:webHidden/>
          </w:rPr>
          <w:instrText xml:space="preserve"> PAGEREF _Toc479161249 \h </w:instrText>
        </w:r>
        <w:r>
          <w:rPr>
            <w:noProof/>
          </w:rPr>
        </w:r>
        <w:r>
          <w:rPr>
            <w:noProof/>
            <w:webHidden/>
          </w:rPr>
          <w:fldChar w:fldCharType="separate"/>
        </w:r>
        <w:r>
          <w:rPr>
            <w:noProof/>
            <w:webHidden/>
          </w:rPr>
          <w:t>52</w:t>
        </w:r>
        <w:r>
          <w:rPr>
            <w:noProof/>
            <w:webHidden/>
          </w:rPr>
          <w:fldChar w:fldCharType="end"/>
        </w:r>
      </w:hyperlink>
    </w:p>
    <w:p w14:paraId="0ABAEA26" w14:textId="77777777" w:rsidR="00254DA4" w:rsidRDefault="00254DA4">
      <w:pPr>
        <w:pStyle w:val="TOC2"/>
        <w:tabs>
          <w:tab w:val="right" w:leader="dot" w:pos="9350"/>
        </w:tabs>
        <w:rPr>
          <w:b w:val="0"/>
          <w:noProof/>
          <w:sz w:val="24"/>
          <w:szCs w:val="24"/>
        </w:rPr>
      </w:pPr>
      <w:hyperlink w:anchor="_Toc479161250" w:history="1">
        <w:r w:rsidRPr="002758DE">
          <w:rPr>
            <w:rStyle w:val="Hyperlink"/>
            <w:noProof/>
          </w:rPr>
          <w:t>5. The Goal of the next two sections</w:t>
        </w:r>
        <w:r>
          <w:rPr>
            <w:noProof/>
            <w:webHidden/>
          </w:rPr>
          <w:tab/>
        </w:r>
        <w:r>
          <w:rPr>
            <w:noProof/>
            <w:webHidden/>
          </w:rPr>
          <w:fldChar w:fldCharType="begin"/>
        </w:r>
        <w:r>
          <w:rPr>
            <w:noProof/>
            <w:webHidden/>
          </w:rPr>
          <w:instrText xml:space="preserve"> PAGEREF _Toc479161250 \h </w:instrText>
        </w:r>
        <w:r>
          <w:rPr>
            <w:noProof/>
          </w:rPr>
        </w:r>
        <w:r>
          <w:rPr>
            <w:noProof/>
            <w:webHidden/>
          </w:rPr>
          <w:fldChar w:fldCharType="separate"/>
        </w:r>
        <w:r>
          <w:rPr>
            <w:noProof/>
            <w:webHidden/>
          </w:rPr>
          <w:t>53</w:t>
        </w:r>
        <w:r>
          <w:rPr>
            <w:noProof/>
            <w:webHidden/>
          </w:rPr>
          <w:fldChar w:fldCharType="end"/>
        </w:r>
      </w:hyperlink>
    </w:p>
    <w:p w14:paraId="3FB56DCD" w14:textId="77777777" w:rsidR="00254DA4" w:rsidRDefault="00254DA4">
      <w:pPr>
        <w:pStyle w:val="TOC2"/>
        <w:tabs>
          <w:tab w:val="right" w:leader="dot" w:pos="9350"/>
        </w:tabs>
        <w:rPr>
          <w:b w:val="0"/>
          <w:noProof/>
          <w:sz w:val="24"/>
          <w:szCs w:val="24"/>
        </w:rPr>
      </w:pPr>
      <w:hyperlink w:anchor="_Toc479161251" w:history="1">
        <w:r w:rsidRPr="002758DE">
          <w:rPr>
            <w:rStyle w:val="Hyperlink"/>
            <w:noProof/>
          </w:rPr>
          <w:t>6. Determination of velocities</w:t>
        </w:r>
        <w:r>
          <w:rPr>
            <w:noProof/>
            <w:webHidden/>
          </w:rPr>
          <w:tab/>
        </w:r>
        <w:r>
          <w:rPr>
            <w:noProof/>
            <w:webHidden/>
          </w:rPr>
          <w:fldChar w:fldCharType="begin"/>
        </w:r>
        <w:r>
          <w:rPr>
            <w:noProof/>
            <w:webHidden/>
          </w:rPr>
          <w:instrText xml:space="preserve"> PAGEREF _Toc479161251 \h </w:instrText>
        </w:r>
        <w:r>
          <w:rPr>
            <w:noProof/>
          </w:rPr>
        </w:r>
        <w:r>
          <w:rPr>
            <w:noProof/>
            <w:webHidden/>
          </w:rPr>
          <w:fldChar w:fldCharType="separate"/>
        </w:r>
        <w:r>
          <w:rPr>
            <w:noProof/>
            <w:webHidden/>
          </w:rPr>
          <w:t>54</w:t>
        </w:r>
        <w:r>
          <w:rPr>
            <w:noProof/>
            <w:webHidden/>
          </w:rPr>
          <w:fldChar w:fldCharType="end"/>
        </w:r>
      </w:hyperlink>
    </w:p>
    <w:p w14:paraId="2E421B94" w14:textId="77777777" w:rsidR="00254DA4" w:rsidRDefault="00254DA4">
      <w:pPr>
        <w:pStyle w:val="TOC3"/>
        <w:tabs>
          <w:tab w:val="right" w:leader="dot" w:pos="9350"/>
        </w:tabs>
        <w:rPr>
          <w:noProof/>
          <w:sz w:val="24"/>
          <w:szCs w:val="24"/>
        </w:rPr>
      </w:pPr>
      <w:hyperlink w:anchor="_Toc479161252" w:history="1">
        <w:r w:rsidRPr="002758DE">
          <w:rPr>
            <w:rStyle w:val="Hyperlink"/>
            <w:noProof/>
          </w:rPr>
          <w:t>6.1 Velocity v</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_Toc479161252 \h </w:instrText>
        </w:r>
        <w:r>
          <w:rPr>
            <w:noProof/>
          </w:rPr>
        </w:r>
        <w:r>
          <w:rPr>
            <w:noProof/>
            <w:webHidden/>
          </w:rPr>
          <w:fldChar w:fldCharType="separate"/>
        </w:r>
        <w:r>
          <w:rPr>
            <w:noProof/>
            <w:webHidden/>
          </w:rPr>
          <w:t>54</w:t>
        </w:r>
        <w:r>
          <w:rPr>
            <w:noProof/>
            <w:webHidden/>
          </w:rPr>
          <w:fldChar w:fldCharType="end"/>
        </w:r>
      </w:hyperlink>
    </w:p>
    <w:p w14:paraId="3928C8E5" w14:textId="77777777" w:rsidR="00254DA4" w:rsidRDefault="00254DA4">
      <w:pPr>
        <w:pStyle w:val="TOC3"/>
        <w:tabs>
          <w:tab w:val="right" w:leader="dot" w:pos="9350"/>
        </w:tabs>
        <w:rPr>
          <w:noProof/>
          <w:sz w:val="24"/>
          <w:szCs w:val="24"/>
        </w:rPr>
      </w:pPr>
      <w:hyperlink w:anchor="_Toc479161253" w:history="1">
        <w:r w:rsidRPr="002758DE">
          <w:rPr>
            <w:rStyle w:val="Hyperlink"/>
            <w:noProof/>
          </w:rPr>
          <w:t>6.2 Velocity v ≡ v</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_Toc479161253 \h </w:instrText>
        </w:r>
        <w:r>
          <w:rPr>
            <w:noProof/>
          </w:rPr>
        </w:r>
        <w:r>
          <w:rPr>
            <w:noProof/>
            <w:webHidden/>
          </w:rPr>
          <w:fldChar w:fldCharType="separate"/>
        </w:r>
        <w:r>
          <w:rPr>
            <w:noProof/>
            <w:webHidden/>
          </w:rPr>
          <w:t>54</w:t>
        </w:r>
        <w:r>
          <w:rPr>
            <w:noProof/>
            <w:webHidden/>
          </w:rPr>
          <w:fldChar w:fldCharType="end"/>
        </w:r>
      </w:hyperlink>
    </w:p>
    <w:p w14:paraId="6CAFC1A5" w14:textId="77777777" w:rsidR="00254DA4" w:rsidRDefault="00254DA4">
      <w:pPr>
        <w:pStyle w:val="TOC3"/>
        <w:tabs>
          <w:tab w:val="right" w:leader="dot" w:pos="9350"/>
        </w:tabs>
        <w:rPr>
          <w:noProof/>
          <w:sz w:val="24"/>
          <w:szCs w:val="24"/>
        </w:rPr>
      </w:pPr>
      <w:hyperlink w:anchor="_Toc479161254" w:history="1">
        <w:r w:rsidRPr="002758DE">
          <w:rPr>
            <w:rStyle w:val="Hyperlink"/>
            <w:noProof/>
          </w:rPr>
          <w:t>6.3 Velocity v'</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_Toc479161254 \h </w:instrText>
        </w:r>
        <w:r>
          <w:rPr>
            <w:noProof/>
          </w:rPr>
        </w:r>
        <w:r>
          <w:rPr>
            <w:noProof/>
            <w:webHidden/>
          </w:rPr>
          <w:fldChar w:fldCharType="separate"/>
        </w:r>
        <w:r>
          <w:rPr>
            <w:noProof/>
            <w:webHidden/>
          </w:rPr>
          <w:t>55</w:t>
        </w:r>
        <w:r>
          <w:rPr>
            <w:noProof/>
            <w:webHidden/>
          </w:rPr>
          <w:fldChar w:fldCharType="end"/>
        </w:r>
      </w:hyperlink>
    </w:p>
    <w:p w14:paraId="2DA4C995" w14:textId="77777777" w:rsidR="00254DA4" w:rsidRDefault="00254DA4">
      <w:pPr>
        <w:pStyle w:val="TOC3"/>
        <w:tabs>
          <w:tab w:val="right" w:leader="dot" w:pos="9350"/>
        </w:tabs>
        <w:rPr>
          <w:noProof/>
          <w:sz w:val="24"/>
          <w:szCs w:val="24"/>
        </w:rPr>
      </w:pPr>
      <w:hyperlink w:anchor="_Toc479161255" w:history="1">
        <w:r w:rsidRPr="002758DE">
          <w:rPr>
            <w:rStyle w:val="Hyperlink"/>
            <w:noProof/>
          </w:rPr>
          <w:t>6.4 Velocity Summary</w:t>
        </w:r>
        <w:r>
          <w:rPr>
            <w:noProof/>
            <w:webHidden/>
          </w:rPr>
          <w:tab/>
        </w:r>
        <w:r>
          <w:rPr>
            <w:noProof/>
            <w:webHidden/>
          </w:rPr>
          <w:fldChar w:fldCharType="begin"/>
        </w:r>
        <w:r>
          <w:rPr>
            <w:noProof/>
            <w:webHidden/>
          </w:rPr>
          <w:instrText xml:space="preserve"> PAGEREF _Toc479161255 \h </w:instrText>
        </w:r>
        <w:r>
          <w:rPr>
            <w:noProof/>
          </w:rPr>
        </w:r>
        <w:r>
          <w:rPr>
            <w:noProof/>
            <w:webHidden/>
          </w:rPr>
          <w:fldChar w:fldCharType="separate"/>
        </w:r>
        <w:r>
          <w:rPr>
            <w:noProof/>
            <w:webHidden/>
          </w:rPr>
          <w:t>55</w:t>
        </w:r>
        <w:r>
          <w:rPr>
            <w:noProof/>
            <w:webHidden/>
          </w:rPr>
          <w:fldChar w:fldCharType="end"/>
        </w:r>
      </w:hyperlink>
    </w:p>
    <w:p w14:paraId="25D62FAC" w14:textId="77777777" w:rsidR="00254DA4" w:rsidRDefault="00254DA4">
      <w:pPr>
        <w:pStyle w:val="TOC3"/>
        <w:tabs>
          <w:tab w:val="right" w:leader="dot" w:pos="9350"/>
        </w:tabs>
        <w:rPr>
          <w:noProof/>
          <w:sz w:val="24"/>
          <w:szCs w:val="24"/>
        </w:rPr>
      </w:pPr>
      <w:hyperlink w:anchor="_Toc479161256" w:history="1">
        <w:r w:rsidRPr="002758DE">
          <w:rPr>
            <w:rStyle w:val="Hyperlink"/>
            <w:noProof/>
          </w:rPr>
          <w:t>6.5 Velocities for Special Cases</w:t>
        </w:r>
        <w:r>
          <w:rPr>
            <w:noProof/>
            <w:webHidden/>
          </w:rPr>
          <w:tab/>
        </w:r>
        <w:r>
          <w:rPr>
            <w:noProof/>
            <w:webHidden/>
          </w:rPr>
          <w:fldChar w:fldCharType="begin"/>
        </w:r>
        <w:r>
          <w:rPr>
            <w:noProof/>
            <w:webHidden/>
          </w:rPr>
          <w:instrText xml:space="preserve"> PAGEREF _Toc479161256 \h </w:instrText>
        </w:r>
        <w:r>
          <w:rPr>
            <w:noProof/>
          </w:rPr>
        </w:r>
        <w:r>
          <w:rPr>
            <w:noProof/>
            <w:webHidden/>
          </w:rPr>
          <w:fldChar w:fldCharType="separate"/>
        </w:r>
        <w:r>
          <w:rPr>
            <w:noProof/>
            <w:webHidden/>
          </w:rPr>
          <w:t>55</w:t>
        </w:r>
        <w:r>
          <w:rPr>
            <w:noProof/>
            <w:webHidden/>
          </w:rPr>
          <w:fldChar w:fldCharType="end"/>
        </w:r>
      </w:hyperlink>
    </w:p>
    <w:p w14:paraId="24EFAB75" w14:textId="77777777" w:rsidR="00254DA4" w:rsidRDefault="00254DA4">
      <w:pPr>
        <w:pStyle w:val="TOC3"/>
        <w:tabs>
          <w:tab w:val="right" w:leader="dot" w:pos="9350"/>
        </w:tabs>
        <w:rPr>
          <w:noProof/>
          <w:sz w:val="24"/>
          <w:szCs w:val="24"/>
        </w:rPr>
      </w:pPr>
      <w:hyperlink w:anchor="_Toc479161257" w:history="1">
        <w:r w:rsidRPr="002758DE">
          <w:rPr>
            <w:rStyle w:val="Hyperlink"/>
            <w:noProof/>
          </w:rPr>
          <w:t>6.6 Comments</w:t>
        </w:r>
        <w:r>
          <w:rPr>
            <w:noProof/>
            <w:webHidden/>
          </w:rPr>
          <w:tab/>
        </w:r>
        <w:r>
          <w:rPr>
            <w:noProof/>
            <w:webHidden/>
          </w:rPr>
          <w:fldChar w:fldCharType="begin"/>
        </w:r>
        <w:r>
          <w:rPr>
            <w:noProof/>
            <w:webHidden/>
          </w:rPr>
          <w:instrText xml:space="preserve"> PAGEREF _Toc479161257 \h </w:instrText>
        </w:r>
        <w:r>
          <w:rPr>
            <w:noProof/>
          </w:rPr>
        </w:r>
        <w:r>
          <w:rPr>
            <w:noProof/>
            <w:webHidden/>
          </w:rPr>
          <w:fldChar w:fldCharType="separate"/>
        </w:r>
        <w:r>
          <w:rPr>
            <w:noProof/>
            <w:webHidden/>
          </w:rPr>
          <w:t>56</w:t>
        </w:r>
        <w:r>
          <w:rPr>
            <w:noProof/>
            <w:webHidden/>
          </w:rPr>
          <w:fldChar w:fldCharType="end"/>
        </w:r>
      </w:hyperlink>
    </w:p>
    <w:p w14:paraId="19917668" w14:textId="77777777" w:rsidR="00254DA4" w:rsidRDefault="00254DA4">
      <w:pPr>
        <w:pStyle w:val="TOC2"/>
        <w:tabs>
          <w:tab w:val="right" w:leader="dot" w:pos="9350"/>
        </w:tabs>
        <w:rPr>
          <w:b w:val="0"/>
          <w:noProof/>
          <w:sz w:val="24"/>
          <w:szCs w:val="24"/>
        </w:rPr>
      </w:pPr>
      <w:hyperlink w:anchor="_Toc479161258" w:history="1">
        <w:r w:rsidRPr="002758DE">
          <w:rPr>
            <w:rStyle w:val="Hyperlink"/>
            <w:noProof/>
          </w:rPr>
          <w:t>7. Determination of accelerations</w:t>
        </w:r>
        <w:r>
          <w:rPr>
            <w:noProof/>
            <w:webHidden/>
          </w:rPr>
          <w:tab/>
        </w:r>
        <w:r>
          <w:rPr>
            <w:noProof/>
            <w:webHidden/>
          </w:rPr>
          <w:fldChar w:fldCharType="begin"/>
        </w:r>
        <w:r>
          <w:rPr>
            <w:noProof/>
            <w:webHidden/>
          </w:rPr>
          <w:instrText xml:space="preserve"> PAGEREF _Toc479161258 \h </w:instrText>
        </w:r>
        <w:r>
          <w:rPr>
            <w:noProof/>
          </w:rPr>
        </w:r>
        <w:r>
          <w:rPr>
            <w:noProof/>
            <w:webHidden/>
          </w:rPr>
          <w:fldChar w:fldCharType="separate"/>
        </w:r>
        <w:r>
          <w:rPr>
            <w:noProof/>
            <w:webHidden/>
          </w:rPr>
          <w:t>58</w:t>
        </w:r>
        <w:r>
          <w:rPr>
            <w:noProof/>
            <w:webHidden/>
          </w:rPr>
          <w:fldChar w:fldCharType="end"/>
        </w:r>
      </w:hyperlink>
    </w:p>
    <w:p w14:paraId="7C783185" w14:textId="77777777" w:rsidR="00254DA4" w:rsidRDefault="00254DA4">
      <w:pPr>
        <w:pStyle w:val="TOC3"/>
        <w:tabs>
          <w:tab w:val="right" w:leader="dot" w:pos="9350"/>
        </w:tabs>
        <w:rPr>
          <w:noProof/>
          <w:sz w:val="24"/>
          <w:szCs w:val="24"/>
        </w:rPr>
      </w:pPr>
      <w:hyperlink w:anchor="_Toc479161259" w:history="1">
        <w:r w:rsidRPr="002758DE">
          <w:rPr>
            <w:rStyle w:val="Hyperlink"/>
            <w:noProof/>
          </w:rPr>
          <w:t>7.1 Acceleration a'</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_Toc479161259 \h </w:instrText>
        </w:r>
        <w:r>
          <w:rPr>
            <w:noProof/>
          </w:rPr>
        </w:r>
        <w:r>
          <w:rPr>
            <w:noProof/>
            <w:webHidden/>
          </w:rPr>
          <w:fldChar w:fldCharType="separate"/>
        </w:r>
        <w:r>
          <w:rPr>
            <w:noProof/>
            <w:webHidden/>
          </w:rPr>
          <w:t>58</w:t>
        </w:r>
        <w:r>
          <w:rPr>
            <w:noProof/>
            <w:webHidden/>
          </w:rPr>
          <w:fldChar w:fldCharType="end"/>
        </w:r>
      </w:hyperlink>
    </w:p>
    <w:p w14:paraId="2A10AEEF" w14:textId="77777777" w:rsidR="00254DA4" w:rsidRDefault="00254DA4">
      <w:pPr>
        <w:pStyle w:val="TOC3"/>
        <w:tabs>
          <w:tab w:val="right" w:leader="dot" w:pos="9350"/>
        </w:tabs>
        <w:rPr>
          <w:noProof/>
          <w:sz w:val="24"/>
          <w:szCs w:val="24"/>
        </w:rPr>
      </w:pPr>
      <w:hyperlink w:anchor="_Toc479161260" w:history="1">
        <w:r w:rsidRPr="002758DE">
          <w:rPr>
            <w:rStyle w:val="Hyperlink"/>
            <w:noProof/>
          </w:rPr>
          <w:t>7.2 Acceleration a ≡ a</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_Toc479161260 \h </w:instrText>
        </w:r>
        <w:r>
          <w:rPr>
            <w:noProof/>
          </w:rPr>
        </w:r>
        <w:r>
          <w:rPr>
            <w:noProof/>
            <w:webHidden/>
          </w:rPr>
          <w:fldChar w:fldCharType="separate"/>
        </w:r>
        <w:r>
          <w:rPr>
            <w:noProof/>
            <w:webHidden/>
          </w:rPr>
          <w:t>59</w:t>
        </w:r>
        <w:r>
          <w:rPr>
            <w:noProof/>
            <w:webHidden/>
          </w:rPr>
          <w:fldChar w:fldCharType="end"/>
        </w:r>
      </w:hyperlink>
    </w:p>
    <w:p w14:paraId="5D13C4CA" w14:textId="77777777" w:rsidR="00254DA4" w:rsidRDefault="00254DA4">
      <w:pPr>
        <w:pStyle w:val="TOC3"/>
        <w:tabs>
          <w:tab w:val="right" w:leader="dot" w:pos="9350"/>
        </w:tabs>
        <w:rPr>
          <w:noProof/>
          <w:sz w:val="24"/>
          <w:szCs w:val="24"/>
        </w:rPr>
      </w:pPr>
      <w:hyperlink w:anchor="_Toc479161261" w:history="1">
        <w:r w:rsidRPr="002758DE">
          <w:rPr>
            <w:rStyle w:val="Hyperlink"/>
            <w:noProof/>
          </w:rPr>
          <w:t>7.3 Acceleration a</w:t>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_Toc479161261 \h </w:instrText>
        </w:r>
        <w:r>
          <w:rPr>
            <w:noProof/>
          </w:rPr>
        </w:r>
        <w:r>
          <w:rPr>
            <w:noProof/>
            <w:webHidden/>
          </w:rPr>
          <w:fldChar w:fldCharType="separate"/>
        </w:r>
        <w:r>
          <w:rPr>
            <w:noProof/>
            <w:webHidden/>
          </w:rPr>
          <w:t>60</w:t>
        </w:r>
        <w:r>
          <w:rPr>
            <w:noProof/>
            <w:webHidden/>
          </w:rPr>
          <w:fldChar w:fldCharType="end"/>
        </w:r>
      </w:hyperlink>
    </w:p>
    <w:p w14:paraId="5A715B8A" w14:textId="77777777" w:rsidR="00254DA4" w:rsidRDefault="00254DA4">
      <w:pPr>
        <w:pStyle w:val="TOC3"/>
        <w:tabs>
          <w:tab w:val="right" w:leader="dot" w:pos="9350"/>
        </w:tabs>
        <w:rPr>
          <w:noProof/>
          <w:sz w:val="24"/>
          <w:szCs w:val="24"/>
        </w:rPr>
      </w:pPr>
      <w:hyperlink w:anchor="_Toc479161262" w:history="1">
        <w:r w:rsidRPr="002758DE">
          <w:rPr>
            <w:rStyle w:val="Hyperlink"/>
            <w:noProof/>
          </w:rPr>
          <w:t>7.4 Acceleration Summary</w:t>
        </w:r>
        <w:r>
          <w:rPr>
            <w:noProof/>
            <w:webHidden/>
          </w:rPr>
          <w:tab/>
        </w:r>
        <w:r>
          <w:rPr>
            <w:noProof/>
            <w:webHidden/>
          </w:rPr>
          <w:fldChar w:fldCharType="begin"/>
        </w:r>
        <w:r>
          <w:rPr>
            <w:noProof/>
            <w:webHidden/>
          </w:rPr>
          <w:instrText xml:space="preserve"> PAGEREF _Toc479161262 \h </w:instrText>
        </w:r>
        <w:r>
          <w:rPr>
            <w:noProof/>
          </w:rPr>
        </w:r>
        <w:r>
          <w:rPr>
            <w:noProof/>
            <w:webHidden/>
          </w:rPr>
          <w:fldChar w:fldCharType="separate"/>
        </w:r>
        <w:r>
          <w:rPr>
            <w:noProof/>
            <w:webHidden/>
          </w:rPr>
          <w:t>60</w:t>
        </w:r>
        <w:r>
          <w:rPr>
            <w:noProof/>
            <w:webHidden/>
          </w:rPr>
          <w:fldChar w:fldCharType="end"/>
        </w:r>
      </w:hyperlink>
    </w:p>
    <w:p w14:paraId="49D19506" w14:textId="77777777" w:rsidR="00254DA4" w:rsidRDefault="00254DA4">
      <w:pPr>
        <w:pStyle w:val="TOC3"/>
        <w:tabs>
          <w:tab w:val="right" w:leader="dot" w:pos="9350"/>
        </w:tabs>
        <w:rPr>
          <w:noProof/>
          <w:sz w:val="24"/>
          <w:szCs w:val="24"/>
        </w:rPr>
      </w:pPr>
      <w:hyperlink w:anchor="_Toc479161263" w:history="1">
        <w:r w:rsidRPr="002758DE">
          <w:rPr>
            <w:rStyle w:val="Hyperlink"/>
            <w:noProof/>
          </w:rPr>
          <w:t xml:space="preserve">7.5 Relation between </w:t>
        </w:r>
        <w:r w:rsidRPr="002758DE">
          <w:rPr>
            <w:rStyle w:val="Hyperlink"/>
            <w:noProof/>
          </w:rPr>
          <w:fldChar w:fldCharType="begin"/>
        </w:r>
        <w:r w:rsidRPr="002758DE">
          <w:rPr>
            <w:rStyle w:val="Hyperlink"/>
            <w:noProof/>
          </w:rPr>
          <w:instrText xml:space="preserve"> EQ \O(b,\S\up6</w:instrText>
        </w:r>
        <w:r w:rsidRPr="002758DE">
          <w:rPr>
            <w:rStyle w:val="Hyperlink"/>
            <w:b/>
            <w:noProof/>
          </w:rPr>
          <w:instrText>(••)</w:instrText>
        </w:r>
        <w:r w:rsidRPr="002758DE">
          <w:rPr>
            <w:rStyle w:val="Hyperlink"/>
            <w:noProof/>
          </w:rPr>
          <w:instrText>)</w:instrText>
        </w:r>
        <w:r w:rsidRPr="002758DE">
          <w:rPr>
            <w:rStyle w:val="Hyperlink"/>
            <w:noProof/>
          </w:rPr>
          <w:fldChar w:fldCharType="end"/>
        </w:r>
        <w:r w:rsidRPr="002758DE">
          <w:rPr>
            <w:rStyle w:val="Hyperlink"/>
            <w:rFonts w:ascii="Courier New" w:hAnsi="Courier New"/>
            <w:noProof/>
            <w:vertAlign w:val="subscript"/>
          </w:rPr>
          <w:t>S</w:t>
        </w:r>
        <w:r w:rsidRPr="002758DE">
          <w:rPr>
            <w:rStyle w:val="Hyperlink"/>
            <w:noProof/>
          </w:rPr>
          <w:t xml:space="preserve"> and </w:t>
        </w:r>
        <w:r w:rsidRPr="002758DE">
          <w:rPr>
            <w:rStyle w:val="Hyperlink"/>
            <w:noProof/>
          </w:rPr>
          <w:fldChar w:fldCharType="begin"/>
        </w:r>
        <w:r w:rsidRPr="002758DE">
          <w:rPr>
            <w:rStyle w:val="Hyperlink"/>
            <w:noProof/>
          </w:rPr>
          <w:instrText xml:space="preserve"> EQ \O(b,\S\up6</w:instrText>
        </w:r>
        <w:r w:rsidRPr="002758DE">
          <w:rPr>
            <w:rStyle w:val="Hyperlink"/>
            <w:b/>
            <w:noProof/>
          </w:rPr>
          <w:instrText>(••)</w:instrText>
        </w:r>
        <w:r w:rsidRPr="002758DE">
          <w:rPr>
            <w:rStyle w:val="Hyperlink"/>
            <w:noProof/>
          </w:rPr>
          <w:instrText>)</w:instrText>
        </w:r>
        <w:r w:rsidRPr="002758DE">
          <w:rPr>
            <w:rStyle w:val="Hyperlink"/>
            <w:noProof/>
          </w:rPr>
          <w:fldChar w:fldCharType="end"/>
        </w:r>
        <w:r w:rsidRPr="002758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_Toc479161263 \h </w:instrText>
        </w:r>
        <w:r>
          <w:rPr>
            <w:noProof/>
          </w:rPr>
        </w:r>
        <w:r>
          <w:rPr>
            <w:noProof/>
            <w:webHidden/>
          </w:rPr>
          <w:fldChar w:fldCharType="separate"/>
        </w:r>
        <w:r>
          <w:rPr>
            <w:noProof/>
            <w:webHidden/>
          </w:rPr>
          <w:t>60</w:t>
        </w:r>
        <w:r>
          <w:rPr>
            <w:noProof/>
            <w:webHidden/>
          </w:rPr>
          <w:fldChar w:fldCharType="end"/>
        </w:r>
      </w:hyperlink>
    </w:p>
    <w:p w14:paraId="084EE37F" w14:textId="77777777" w:rsidR="00254DA4" w:rsidRDefault="00254DA4">
      <w:pPr>
        <w:pStyle w:val="TOC2"/>
        <w:tabs>
          <w:tab w:val="right" w:leader="dot" w:pos="9350"/>
        </w:tabs>
        <w:rPr>
          <w:b w:val="0"/>
          <w:noProof/>
          <w:sz w:val="24"/>
          <w:szCs w:val="24"/>
        </w:rPr>
      </w:pPr>
      <w:hyperlink w:anchor="_Toc479161264" w:history="1">
        <w:r w:rsidRPr="002758DE">
          <w:rPr>
            <w:rStyle w:val="Hyperlink"/>
            <w:noProof/>
          </w:rPr>
          <w:t>8. The Fictitious Forces</w:t>
        </w:r>
        <w:r>
          <w:rPr>
            <w:noProof/>
            <w:webHidden/>
          </w:rPr>
          <w:tab/>
        </w:r>
        <w:r>
          <w:rPr>
            <w:noProof/>
            <w:webHidden/>
          </w:rPr>
          <w:fldChar w:fldCharType="begin"/>
        </w:r>
        <w:r>
          <w:rPr>
            <w:noProof/>
            <w:webHidden/>
          </w:rPr>
          <w:instrText xml:space="preserve"> PAGEREF _Toc479161264 \h </w:instrText>
        </w:r>
        <w:r>
          <w:rPr>
            <w:noProof/>
          </w:rPr>
        </w:r>
        <w:r>
          <w:rPr>
            <w:noProof/>
            <w:webHidden/>
          </w:rPr>
          <w:fldChar w:fldCharType="separate"/>
        </w:r>
        <w:r>
          <w:rPr>
            <w:noProof/>
            <w:webHidden/>
          </w:rPr>
          <w:t>62</w:t>
        </w:r>
        <w:r>
          <w:rPr>
            <w:noProof/>
            <w:webHidden/>
          </w:rPr>
          <w:fldChar w:fldCharType="end"/>
        </w:r>
      </w:hyperlink>
    </w:p>
    <w:p w14:paraId="557A2A38" w14:textId="77777777" w:rsidR="00254DA4" w:rsidRDefault="00254DA4">
      <w:pPr>
        <w:pStyle w:val="TOC3"/>
        <w:tabs>
          <w:tab w:val="right" w:leader="dot" w:pos="9350"/>
        </w:tabs>
        <w:rPr>
          <w:noProof/>
          <w:sz w:val="24"/>
          <w:szCs w:val="24"/>
        </w:rPr>
      </w:pPr>
      <w:hyperlink w:anchor="_Toc479161265" w:history="1">
        <w:r w:rsidRPr="002758DE">
          <w:rPr>
            <w:rStyle w:val="Hyperlink"/>
            <w:noProof/>
          </w:rPr>
          <w:t>8.1 Development of the Fictitious Forces</w:t>
        </w:r>
        <w:r>
          <w:rPr>
            <w:noProof/>
            <w:webHidden/>
          </w:rPr>
          <w:tab/>
        </w:r>
        <w:r>
          <w:rPr>
            <w:noProof/>
            <w:webHidden/>
          </w:rPr>
          <w:fldChar w:fldCharType="begin"/>
        </w:r>
        <w:r>
          <w:rPr>
            <w:noProof/>
            <w:webHidden/>
          </w:rPr>
          <w:instrText xml:space="preserve"> PAGEREF _Toc479161265 \h </w:instrText>
        </w:r>
        <w:r>
          <w:rPr>
            <w:noProof/>
          </w:rPr>
        </w:r>
        <w:r>
          <w:rPr>
            <w:noProof/>
            <w:webHidden/>
          </w:rPr>
          <w:fldChar w:fldCharType="separate"/>
        </w:r>
        <w:r>
          <w:rPr>
            <w:noProof/>
            <w:webHidden/>
          </w:rPr>
          <w:t>62</w:t>
        </w:r>
        <w:r>
          <w:rPr>
            <w:noProof/>
            <w:webHidden/>
          </w:rPr>
          <w:fldChar w:fldCharType="end"/>
        </w:r>
      </w:hyperlink>
    </w:p>
    <w:p w14:paraId="4AB29131" w14:textId="77777777" w:rsidR="00254DA4" w:rsidRDefault="00254DA4">
      <w:pPr>
        <w:pStyle w:val="TOC3"/>
        <w:tabs>
          <w:tab w:val="right" w:leader="dot" w:pos="9350"/>
        </w:tabs>
        <w:rPr>
          <w:noProof/>
          <w:sz w:val="24"/>
          <w:szCs w:val="24"/>
        </w:rPr>
      </w:pPr>
      <w:hyperlink w:anchor="_Toc479161266" w:history="1">
        <w:r w:rsidRPr="002758DE">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_Toc479161266 \h </w:instrText>
        </w:r>
        <w:r>
          <w:rPr>
            <w:noProof/>
          </w:rPr>
        </w:r>
        <w:r>
          <w:rPr>
            <w:noProof/>
            <w:webHidden/>
          </w:rPr>
          <w:fldChar w:fldCharType="separate"/>
        </w:r>
        <w:r>
          <w:rPr>
            <w:noProof/>
            <w:webHidden/>
          </w:rPr>
          <w:t>62</w:t>
        </w:r>
        <w:r>
          <w:rPr>
            <w:noProof/>
            <w:webHidden/>
          </w:rPr>
          <w:fldChar w:fldCharType="end"/>
        </w:r>
      </w:hyperlink>
    </w:p>
    <w:p w14:paraId="3F78DF64" w14:textId="77777777" w:rsidR="00254DA4" w:rsidRDefault="00254DA4">
      <w:pPr>
        <w:pStyle w:val="TOC3"/>
        <w:tabs>
          <w:tab w:val="right" w:leader="dot" w:pos="9350"/>
        </w:tabs>
        <w:rPr>
          <w:noProof/>
          <w:sz w:val="24"/>
          <w:szCs w:val="24"/>
        </w:rPr>
      </w:pPr>
      <w:hyperlink w:anchor="_Toc479161267" w:history="1">
        <w:r w:rsidRPr="002758DE">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_Toc479161267 \h </w:instrText>
        </w:r>
        <w:r>
          <w:rPr>
            <w:noProof/>
          </w:rPr>
        </w:r>
        <w:r>
          <w:rPr>
            <w:noProof/>
            <w:webHidden/>
          </w:rPr>
          <w:fldChar w:fldCharType="separate"/>
        </w:r>
        <w:r>
          <w:rPr>
            <w:noProof/>
            <w:webHidden/>
          </w:rPr>
          <w:t>65</w:t>
        </w:r>
        <w:r>
          <w:rPr>
            <w:noProof/>
            <w:webHidden/>
          </w:rPr>
          <w:fldChar w:fldCharType="end"/>
        </w:r>
      </w:hyperlink>
    </w:p>
    <w:p w14:paraId="1B1EC9F6" w14:textId="77777777" w:rsidR="00254DA4" w:rsidRDefault="00254DA4">
      <w:pPr>
        <w:pStyle w:val="TOC3"/>
        <w:tabs>
          <w:tab w:val="right" w:leader="dot" w:pos="9350"/>
        </w:tabs>
        <w:rPr>
          <w:noProof/>
          <w:sz w:val="24"/>
          <w:szCs w:val="24"/>
        </w:rPr>
      </w:pPr>
      <w:hyperlink w:anchor="_Toc479161268" w:history="1">
        <w:r w:rsidRPr="002758DE">
          <w:rPr>
            <w:rStyle w:val="Hyperlink"/>
            <w:noProof/>
          </w:rPr>
          <w:t>8.4 Special Case #1 Problems</w:t>
        </w:r>
        <w:r>
          <w:rPr>
            <w:noProof/>
            <w:webHidden/>
          </w:rPr>
          <w:tab/>
        </w:r>
        <w:r>
          <w:rPr>
            <w:noProof/>
            <w:webHidden/>
          </w:rPr>
          <w:fldChar w:fldCharType="begin"/>
        </w:r>
        <w:r>
          <w:rPr>
            <w:noProof/>
            <w:webHidden/>
          </w:rPr>
          <w:instrText xml:space="preserve"> PAGEREF _Toc479161268 \h </w:instrText>
        </w:r>
        <w:r>
          <w:rPr>
            <w:noProof/>
          </w:rPr>
        </w:r>
        <w:r>
          <w:rPr>
            <w:noProof/>
            <w:webHidden/>
          </w:rPr>
          <w:fldChar w:fldCharType="separate"/>
        </w:r>
        <w:r>
          <w:rPr>
            <w:noProof/>
            <w:webHidden/>
          </w:rPr>
          <w:t>69</w:t>
        </w:r>
        <w:r>
          <w:rPr>
            <w:noProof/>
            <w:webHidden/>
          </w:rPr>
          <w:fldChar w:fldCharType="end"/>
        </w:r>
      </w:hyperlink>
    </w:p>
    <w:p w14:paraId="0736928D" w14:textId="77777777" w:rsidR="00254DA4" w:rsidRDefault="00254DA4">
      <w:pPr>
        <w:pStyle w:val="TOC3"/>
        <w:tabs>
          <w:tab w:val="right" w:leader="dot" w:pos="9350"/>
        </w:tabs>
        <w:rPr>
          <w:noProof/>
          <w:sz w:val="24"/>
          <w:szCs w:val="24"/>
        </w:rPr>
      </w:pPr>
      <w:hyperlink w:anchor="_Toc479161269" w:history="1">
        <w:r w:rsidRPr="002758DE">
          <w:rPr>
            <w:rStyle w:val="Hyperlink"/>
            <w:noProof/>
          </w:rPr>
          <w:t>8.5 Problems on the surface of the Earth</w:t>
        </w:r>
        <w:r>
          <w:rPr>
            <w:noProof/>
            <w:webHidden/>
          </w:rPr>
          <w:tab/>
        </w:r>
        <w:r>
          <w:rPr>
            <w:noProof/>
            <w:webHidden/>
          </w:rPr>
          <w:fldChar w:fldCharType="begin"/>
        </w:r>
        <w:r>
          <w:rPr>
            <w:noProof/>
            <w:webHidden/>
          </w:rPr>
          <w:instrText xml:space="preserve"> PAGEREF _Toc479161269 \h </w:instrText>
        </w:r>
        <w:r>
          <w:rPr>
            <w:noProof/>
          </w:rPr>
        </w:r>
        <w:r>
          <w:rPr>
            <w:noProof/>
            <w:webHidden/>
          </w:rPr>
          <w:fldChar w:fldCharType="separate"/>
        </w:r>
        <w:r>
          <w:rPr>
            <w:noProof/>
            <w:webHidden/>
          </w:rPr>
          <w:t>70</w:t>
        </w:r>
        <w:r>
          <w:rPr>
            <w:noProof/>
            <w:webHidden/>
          </w:rPr>
          <w:fldChar w:fldCharType="end"/>
        </w:r>
      </w:hyperlink>
    </w:p>
    <w:p w14:paraId="53A0D6D4" w14:textId="77777777" w:rsidR="00254DA4" w:rsidRDefault="00254DA4">
      <w:pPr>
        <w:pStyle w:val="TOC3"/>
        <w:tabs>
          <w:tab w:val="right" w:leader="dot" w:pos="9350"/>
        </w:tabs>
        <w:rPr>
          <w:noProof/>
          <w:sz w:val="24"/>
          <w:szCs w:val="24"/>
        </w:rPr>
      </w:pPr>
      <w:hyperlink w:anchor="_Toc479161270" w:history="1">
        <w:r w:rsidRPr="002758DE">
          <w:rPr>
            <w:rStyle w:val="Hyperlink"/>
            <w:noProof/>
          </w:rPr>
          <w:t>8.6 Tethered satellites and Tidal Forces</w:t>
        </w:r>
        <w:r>
          <w:rPr>
            <w:noProof/>
            <w:webHidden/>
          </w:rPr>
          <w:tab/>
        </w:r>
        <w:r>
          <w:rPr>
            <w:noProof/>
            <w:webHidden/>
          </w:rPr>
          <w:fldChar w:fldCharType="begin"/>
        </w:r>
        <w:r>
          <w:rPr>
            <w:noProof/>
            <w:webHidden/>
          </w:rPr>
          <w:instrText xml:space="preserve"> PAGEREF _Toc479161270 \h </w:instrText>
        </w:r>
        <w:r>
          <w:rPr>
            <w:noProof/>
          </w:rPr>
        </w:r>
        <w:r>
          <w:rPr>
            <w:noProof/>
            <w:webHidden/>
          </w:rPr>
          <w:fldChar w:fldCharType="separate"/>
        </w:r>
        <w:r>
          <w:rPr>
            <w:noProof/>
            <w:webHidden/>
          </w:rPr>
          <w:t>72</w:t>
        </w:r>
        <w:r>
          <w:rPr>
            <w:noProof/>
            <w:webHidden/>
          </w:rPr>
          <w:fldChar w:fldCharType="end"/>
        </w:r>
      </w:hyperlink>
    </w:p>
    <w:p w14:paraId="5C5E7847" w14:textId="77777777" w:rsidR="00254DA4" w:rsidRDefault="00254DA4">
      <w:pPr>
        <w:pStyle w:val="TOC3"/>
        <w:tabs>
          <w:tab w:val="right" w:leader="dot" w:pos="9350"/>
        </w:tabs>
        <w:rPr>
          <w:noProof/>
          <w:sz w:val="24"/>
          <w:szCs w:val="24"/>
        </w:rPr>
      </w:pPr>
      <w:hyperlink w:anchor="_Toc479161271" w:history="1">
        <w:r w:rsidRPr="002758DE">
          <w:rPr>
            <w:rStyle w:val="Hyperlink"/>
            <w:noProof/>
          </w:rPr>
          <w:t>8.7 Special Case #3</w:t>
        </w:r>
        <w:r>
          <w:rPr>
            <w:noProof/>
            <w:webHidden/>
          </w:rPr>
          <w:tab/>
        </w:r>
        <w:r>
          <w:rPr>
            <w:noProof/>
            <w:webHidden/>
          </w:rPr>
          <w:fldChar w:fldCharType="begin"/>
        </w:r>
        <w:r>
          <w:rPr>
            <w:noProof/>
            <w:webHidden/>
          </w:rPr>
          <w:instrText xml:space="preserve"> PAGEREF _Toc479161271 \h </w:instrText>
        </w:r>
        <w:r>
          <w:rPr>
            <w:noProof/>
          </w:rPr>
        </w:r>
        <w:r>
          <w:rPr>
            <w:noProof/>
            <w:webHidden/>
          </w:rPr>
          <w:fldChar w:fldCharType="separate"/>
        </w:r>
        <w:r>
          <w:rPr>
            <w:noProof/>
            <w:webHidden/>
          </w:rPr>
          <w:t>77</w:t>
        </w:r>
        <w:r>
          <w:rPr>
            <w:noProof/>
            <w:webHidden/>
          </w:rPr>
          <w:fldChar w:fldCharType="end"/>
        </w:r>
      </w:hyperlink>
    </w:p>
    <w:p w14:paraId="2F391FE6" w14:textId="77777777" w:rsidR="00254DA4" w:rsidRDefault="00254DA4">
      <w:pPr>
        <w:pStyle w:val="TOC3"/>
        <w:tabs>
          <w:tab w:val="right" w:leader="dot" w:pos="9350"/>
        </w:tabs>
        <w:rPr>
          <w:noProof/>
          <w:sz w:val="24"/>
          <w:szCs w:val="24"/>
        </w:rPr>
      </w:pPr>
      <w:hyperlink w:anchor="_Toc479161272" w:history="1">
        <w:r w:rsidRPr="002758DE">
          <w:rPr>
            <w:rStyle w:val="Hyperlink"/>
            <w:noProof/>
          </w:rPr>
          <w:t>8.8 Tides on the Earth</w:t>
        </w:r>
        <w:r>
          <w:rPr>
            <w:noProof/>
            <w:webHidden/>
          </w:rPr>
          <w:tab/>
        </w:r>
        <w:r>
          <w:rPr>
            <w:noProof/>
            <w:webHidden/>
          </w:rPr>
          <w:fldChar w:fldCharType="begin"/>
        </w:r>
        <w:r>
          <w:rPr>
            <w:noProof/>
            <w:webHidden/>
          </w:rPr>
          <w:instrText xml:space="preserve"> PAGEREF _Toc479161272 \h </w:instrText>
        </w:r>
        <w:r>
          <w:rPr>
            <w:noProof/>
          </w:rPr>
        </w:r>
        <w:r>
          <w:rPr>
            <w:noProof/>
            <w:webHidden/>
          </w:rPr>
          <w:fldChar w:fldCharType="separate"/>
        </w:r>
        <w:r>
          <w:rPr>
            <w:noProof/>
            <w:webHidden/>
          </w:rPr>
          <w:t>79</w:t>
        </w:r>
        <w:r>
          <w:rPr>
            <w:noProof/>
            <w:webHidden/>
          </w:rPr>
          <w:fldChar w:fldCharType="end"/>
        </w:r>
      </w:hyperlink>
    </w:p>
    <w:p w14:paraId="3D8987CE" w14:textId="77777777" w:rsidR="00254DA4" w:rsidRDefault="00254DA4">
      <w:pPr>
        <w:pStyle w:val="TOC2"/>
        <w:tabs>
          <w:tab w:val="right" w:leader="dot" w:pos="9350"/>
        </w:tabs>
        <w:rPr>
          <w:b w:val="0"/>
          <w:noProof/>
          <w:sz w:val="24"/>
          <w:szCs w:val="24"/>
        </w:rPr>
      </w:pPr>
      <w:hyperlink w:anchor="_Toc479161273" w:history="1">
        <w:r w:rsidRPr="002758DE">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_Toc479161273 \h </w:instrText>
        </w:r>
        <w:r>
          <w:rPr>
            <w:noProof/>
          </w:rPr>
        </w:r>
        <w:r>
          <w:rPr>
            <w:noProof/>
            <w:webHidden/>
          </w:rPr>
          <w:fldChar w:fldCharType="separate"/>
        </w:r>
        <w:r>
          <w:rPr>
            <w:noProof/>
            <w:webHidden/>
          </w:rPr>
          <w:t>103</w:t>
        </w:r>
        <w:r>
          <w:rPr>
            <w:noProof/>
            <w:webHidden/>
          </w:rPr>
          <w:fldChar w:fldCharType="end"/>
        </w:r>
      </w:hyperlink>
    </w:p>
    <w:p w14:paraId="602BCE17" w14:textId="77777777" w:rsidR="00254DA4" w:rsidRDefault="00254DA4">
      <w:pPr>
        <w:pStyle w:val="TOC2"/>
        <w:tabs>
          <w:tab w:val="right" w:leader="dot" w:pos="9350"/>
        </w:tabs>
        <w:rPr>
          <w:b w:val="0"/>
          <w:noProof/>
          <w:sz w:val="24"/>
          <w:szCs w:val="24"/>
        </w:rPr>
      </w:pPr>
      <w:hyperlink w:anchor="_Toc479161274" w:history="1">
        <w:r w:rsidRPr="002758DE">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_Toc479161274 \h </w:instrText>
        </w:r>
        <w:r>
          <w:rPr>
            <w:noProof/>
          </w:rPr>
        </w:r>
        <w:r>
          <w:rPr>
            <w:noProof/>
            <w:webHidden/>
          </w:rPr>
          <w:fldChar w:fldCharType="separate"/>
        </w:r>
        <w:r>
          <w:rPr>
            <w:noProof/>
            <w:webHidden/>
          </w:rPr>
          <w:t>105</w:t>
        </w:r>
        <w:r>
          <w:rPr>
            <w:noProof/>
            <w:webHidden/>
          </w:rPr>
          <w:fldChar w:fldCharType="end"/>
        </w:r>
      </w:hyperlink>
    </w:p>
    <w:p w14:paraId="0B8E238C" w14:textId="77777777" w:rsidR="00254DA4" w:rsidRDefault="00254DA4">
      <w:pPr>
        <w:pStyle w:val="TOC2"/>
        <w:tabs>
          <w:tab w:val="right" w:leader="dot" w:pos="9350"/>
        </w:tabs>
        <w:rPr>
          <w:b w:val="0"/>
          <w:noProof/>
          <w:sz w:val="24"/>
          <w:szCs w:val="24"/>
        </w:rPr>
      </w:pPr>
      <w:hyperlink w:anchor="_Toc479161275" w:history="1">
        <w:r w:rsidRPr="002758DE">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_Toc479161275 \h </w:instrText>
        </w:r>
        <w:r>
          <w:rPr>
            <w:noProof/>
          </w:rPr>
        </w:r>
        <w:r>
          <w:rPr>
            <w:noProof/>
            <w:webHidden/>
          </w:rPr>
          <w:fldChar w:fldCharType="separate"/>
        </w:r>
        <w:r>
          <w:rPr>
            <w:noProof/>
            <w:webHidden/>
          </w:rPr>
          <w:t>108</w:t>
        </w:r>
        <w:r>
          <w:rPr>
            <w:noProof/>
            <w:webHidden/>
          </w:rPr>
          <w:fldChar w:fldCharType="end"/>
        </w:r>
      </w:hyperlink>
    </w:p>
    <w:p w14:paraId="66F66782" w14:textId="77777777" w:rsidR="00254DA4" w:rsidRDefault="00254DA4">
      <w:pPr>
        <w:pStyle w:val="TOC3"/>
        <w:tabs>
          <w:tab w:val="right" w:leader="dot" w:pos="9350"/>
        </w:tabs>
        <w:rPr>
          <w:noProof/>
          <w:sz w:val="24"/>
          <w:szCs w:val="24"/>
        </w:rPr>
      </w:pPr>
      <w:hyperlink w:anchor="_Toc479161276" w:history="1">
        <w:r w:rsidRPr="002758DE">
          <w:rPr>
            <w:rStyle w:val="Hyperlink"/>
            <w:noProof/>
          </w:rPr>
          <w:t>11.1 Introduction</w:t>
        </w:r>
        <w:r>
          <w:rPr>
            <w:noProof/>
            <w:webHidden/>
          </w:rPr>
          <w:tab/>
        </w:r>
        <w:r>
          <w:rPr>
            <w:noProof/>
            <w:webHidden/>
          </w:rPr>
          <w:fldChar w:fldCharType="begin"/>
        </w:r>
        <w:r>
          <w:rPr>
            <w:noProof/>
            <w:webHidden/>
          </w:rPr>
          <w:instrText xml:space="preserve"> PAGEREF _Toc479161276 \h </w:instrText>
        </w:r>
        <w:r>
          <w:rPr>
            <w:noProof/>
          </w:rPr>
        </w:r>
        <w:r>
          <w:rPr>
            <w:noProof/>
            <w:webHidden/>
          </w:rPr>
          <w:fldChar w:fldCharType="separate"/>
        </w:r>
        <w:r>
          <w:rPr>
            <w:noProof/>
            <w:webHidden/>
          </w:rPr>
          <w:t>108</w:t>
        </w:r>
        <w:r>
          <w:rPr>
            <w:noProof/>
            <w:webHidden/>
          </w:rPr>
          <w:fldChar w:fldCharType="end"/>
        </w:r>
      </w:hyperlink>
    </w:p>
    <w:p w14:paraId="15EDC22B" w14:textId="77777777" w:rsidR="00254DA4" w:rsidRDefault="00254DA4">
      <w:pPr>
        <w:pStyle w:val="TOC3"/>
        <w:tabs>
          <w:tab w:val="right" w:leader="dot" w:pos="9350"/>
        </w:tabs>
        <w:rPr>
          <w:noProof/>
          <w:sz w:val="24"/>
          <w:szCs w:val="24"/>
        </w:rPr>
      </w:pPr>
      <w:hyperlink w:anchor="_Toc479161277" w:history="1">
        <w:r w:rsidRPr="002758DE">
          <w:rPr>
            <w:rStyle w:val="Hyperlink"/>
            <w:noProof/>
          </w:rPr>
          <w:t>11.2 Expression of L</w:t>
        </w:r>
        <w:r w:rsidRPr="002758DE">
          <w:rPr>
            <w:rStyle w:val="Hyperlink"/>
            <w:rFonts w:ascii="Courier New" w:hAnsi="Courier New"/>
            <w:noProof/>
            <w:vertAlign w:val="superscript"/>
          </w:rPr>
          <w:t>(c)</w:t>
        </w:r>
        <w:r w:rsidRPr="002758DE">
          <w:rPr>
            <w:rStyle w:val="Hyperlink"/>
            <w:noProof/>
          </w:rPr>
          <w:t xml:space="preserve"> and </w:t>
        </w:r>
        <w:r w:rsidRPr="002758DE">
          <w:rPr>
            <w:rStyle w:val="Hyperlink"/>
            <w:noProof/>
          </w:rPr>
          <w:fldChar w:fldCharType="begin"/>
        </w:r>
        <w:r w:rsidRPr="002758DE">
          <w:rPr>
            <w:rStyle w:val="Hyperlink"/>
            <w:noProof/>
          </w:rPr>
          <w:instrText xml:space="preserve"> EQ \O(L,\S\up6(•))</w:instrText>
        </w:r>
        <w:r w:rsidRPr="002758DE">
          <w:rPr>
            <w:rStyle w:val="Hyperlink"/>
            <w:noProof/>
          </w:rPr>
          <w:fldChar w:fldCharType="end"/>
        </w:r>
        <w:r w:rsidRPr="002758DE">
          <w:rPr>
            <w:rStyle w:val="Hyperlink"/>
            <w:rFonts w:ascii="Courier New" w:hAnsi="Courier New"/>
            <w:noProof/>
            <w:vertAlign w:val="superscript"/>
          </w:rPr>
          <w:t>(c)</w:t>
        </w:r>
        <w:r w:rsidRPr="002758DE">
          <w:rPr>
            <w:rStyle w:val="Hyperlink"/>
            <w:noProof/>
          </w:rPr>
          <w:t xml:space="preserve"> in terms of Frame S' objects</w:t>
        </w:r>
        <w:r>
          <w:rPr>
            <w:noProof/>
            <w:webHidden/>
          </w:rPr>
          <w:tab/>
        </w:r>
        <w:r>
          <w:rPr>
            <w:noProof/>
            <w:webHidden/>
          </w:rPr>
          <w:fldChar w:fldCharType="begin"/>
        </w:r>
        <w:r>
          <w:rPr>
            <w:noProof/>
            <w:webHidden/>
          </w:rPr>
          <w:instrText xml:space="preserve"> PAGEREF _Toc479161277 \h </w:instrText>
        </w:r>
        <w:r>
          <w:rPr>
            <w:noProof/>
          </w:rPr>
        </w:r>
        <w:r>
          <w:rPr>
            <w:noProof/>
            <w:webHidden/>
          </w:rPr>
          <w:fldChar w:fldCharType="separate"/>
        </w:r>
        <w:r>
          <w:rPr>
            <w:noProof/>
            <w:webHidden/>
          </w:rPr>
          <w:t>110</w:t>
        </w:r>
        <w:r>
          <w:rPr>
            <w:noProof/>
            <w:webHidden/>
          </w:rPr>
          <w:fldChar w:fldCharType="end"/>
        </w:r>
      </w:hyperlink>
    </w:p>
    <w:p w14:paraId="5D3E9A3A" w14:textId="77777777" w:rsidR="00254DA4" w:rsidRDefault="00254DA4">
      <w:pPr>
        <w:pStyle w:val="TOC3"/>
        <w:tabs>
          <w:tab w:val="right" w:leader="dot" w:pos="9350"/>
        </w:tabs>
        <w:rPr>
          <w:noProof/>
          <w:sz w:val="24"/>
          <w:szCs w:val="24"/>
        </w:rPr>
      </w:pPr>
      <w:hyperlink w:anchor="_Toc479161278" w:history="1">
        <w:r w:rsidRPr="002758DE">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_Toc479161278 \h </w:instrText>
        </w:r>
        <w:r>
          <w:rPr>
            <w:noProof/>
          </w:rPr>
        </w:r>
        <w:r>
          <w:rPr>
            <w:noProof/>
            <w:webHidden/>
          </w:rPr>
          <w:fldChar w:fldCharType="separate"/>
        </w:r>
        <w:r>
          <w:rPr>
            <w:noProof/>
            <w:webHidden/>
          </w:rPr>
          <w:t>112</w:t>
        </w:r>
        <w:r>
          <w:rPr>
            <w:noProof/>
            <w:webHidden/>
          </w:rPr>
          <w:fldChar w:fldCharType="end"/>
        </w:r>
      </w:hyperlink>
    </w:p>
    <w:p w14:paraId="45AF7C29" w14:textId="77777777" w:rsidR="00254DA4" w:rsidRDefault="00254DA4">
      <w:pPr>
        <w:pStyle w:val="TOC3"/>
        <w:tabs>
          <w:tab w:val="right" w:leader="dot" w:pos="9350"/>
        </w:tabs>
        <w:rPr>
          <w:noProof/>
          <w:sz w:val="24"/>
          <w:szCs w:val="24"/>
        </w:rPr>
      </w:pPr>
      <w:hyperlink w:anchor="_Toc479161279" w:history="1">
        <w:r w:rsidRPr="002758DE">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_Toc479161279 \h </w:instrText>
        </w:r>
        <w:r>
          <w:rPr>
            <w:noProof/>
          </w:rPr>
        </w:r>
        <w:r>
          <w:rPr>
            <w:noProof/>
            <w:webHidden/>
          </w:rPr>
          <w:fldChar w:fldCharType="separate"/>
        </w:r>
        <w:r>
          <w:rPr>
            <w:noProof/>
            <w:webHidden/>
          </w:rPr>
          <w:t>113</w:t>
        </w:r>
        <w:r>
          <w:rPr>
            <w:noProof/>
            <w:webHidden/>
          </w:rPr>
          <w:fldChar w:fldCharType="end"/>
        </w:r>
      </w:hyperlink>
    </w:p>
    <w:p w14:paraId="783B099B" w14:textId="77777777" w:rsidR="00254DA4" w:rsidRDefault="00254DA4">
      <w:pPr>
        <w:pStyle w:val="TOC3"/>
        <w:tabs>
          <w:tab w:val="right" w:leader="dot" w:pos="9350"/>
        </w:tabs>
        <w:rPr>
          <w:noProof/>
          <w:sz w:val="24"/>
          <w:szCs w:val="24"/>
        </w:rPr>
      </w:pPr>
      <w:hyperlink w:anchor="_Toc479161280" w:history="1">
        <w:r w:rsidRPr="002758DE">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_Toc479161280 \h </w:instrText>
        </w:r>
        <w:r>
          <w:rPr>
            <w:noProof/>
          </w:rPr>
        </w:r>
        <w:r>
          <w:rPr>
            <w:noProof/>
            <w:webHidden/>
          </w:rPr>
          <w:fldChar w:fldCharType="separate"/>
        </w:r>
        <w:r>
          <w:rPr>
            <w:noProof/>
            <w:webHidden/>
          </w:rPr>
          <w:t>115</w:t>
        </w:r>
        <w:r>
          <w:rPr>
            <w:noProof/>
            <w:webHidden/>
          </w:rPr>
          <w:fldChar w:fldCharType="end"/>
        </w:r>
      </w:hyperlink>
    </w:p>
    <w:p w14:paraId="0BEC81EA" w14:textId="77777777" w:rsidR="00254DA4" w:rsidRDefault="00254DA4">
      <w:pPr>
        <w:pStyle w:val="TOC3"/>
        <w:tabs>
          <w:tab w:val="right" w:leader="dot" w:pos="9350"/>
        </w:tabs>
        <w:rPr>
          <w:noProof/>
          <w:sz w:val="24"/>
          <w:szCs w:val="24"/>
        </w:rPr>
      </w:pPr>
      <w:hyperlink w:anchor="_Toc479161281" w:history="1">
        <w:r w:rsidRPr="002758DE">
          <w:rPr>
            <w:rStyle w:val="Hyperlink"/>
            <w:noProof/>
          </w:rPr>
          <w:t>11.6 Comments on the Reynolds Transport Theorem</w:t>
        </w:r>
        <w:r>
          <w:rPr>
            <w:noProof/>
            <w:webHidden/>
          </w:rPr>
          <w:tab/>
        </w:r>
        <w:r>
          <w:rPr>
            <w:noProof/>
            <w:webHidden/>
          </w:rPr>
          <w:fldChar w:fldCharType="begin"/>
        </w:r>
        <w:r>
          <w:rPr>
            <w:noProof/>
            <w:webHidden/>
          </w:rPr>
          <w:instrText xml:space="preserve"> PAGEREF _Toc479161281 \h </w:instrText>
        </w:r>
        <w:r>
          <w:rPr>
            <w:noProof/>
          </w:rPr>
        </w:r>
        <w:r>
          <w:rPr>
            <w:noProof/>
            <w:webHidden/>
          </w:rPr>
          <w:fldChar w:fldCharType="separate"/>
        </w:r>
        <w:r>
          <w:rPr>
            <w:noProof/>
            <w:webHidden/>
          </w:rPr>
          <w:t>116</w:t>
        </w:r>
        <w:r>
          <w:rPr>
            <w:noProof/>
            <w:webHidden/>
          </w:rPr>
          <w:fldChar w:fldCharType="end"/>
        </w:r>
      </w:hyperlink>
    </w:p>
    <w:p w14:paraId="0B409234" w14:textId="77777777" w:rsidR="00254DA4" w:rsidRDefault="00254DA4">
      <w:pPr>
        <w:pStyle w:val="TOC2"/>
        <w:tabs>
          <w:tab w:val="right" w:leader="dot" w:pos="9350"/>
        </w:tabs>
        <w:rPr>
          <w:b w:val="0"/>
          <w:noProof/>
          <w:sz w:val="24"/>
          <w:szCs w:val="24"/>
        </w:rPr>
      </w:pPr>
      <w:hyperlink w:anchor="_Toc479161282" w:history="1">
        <w:r w:rsidRPr="002758DE">
          <w:rPr>
            <w:rStyle w:val="Hyperlink"/>
            <w:noProof/>
          </w:rPr>
          <w:t>12. Summary of the Forward Problem Solution</w:t>
        </w:r>
        <w:r>
          <w:rPr>
            <w:noProof/>
            <w:webHidden/>
          </w:rPr>
          <w:tab/>
        </w:r>
        <w:r>
          <w:rPr>
            <w:noProof/>
            <w:webHidden/>
          </w:rPr>
          <w:fldChar w:fldCharType="begin"/>
        </w:r>
        <w:r>
          <w:rPr>
            <w:noProof/>
            <w:webHidden/>
          </w:rPr>
          <w:instrText xml:space="preserve"> PAGEREF _Toc479161282 \h </w:instrText>
        </w:r>
        <w:r>
          <w:rPr>
            <w:noProof/>
          </w:rPr>
        </w:r>
        <w:r>
          <w:rPr>
            <w:noProof/>
            <w:webHidden/>
          </w:rPr>
          <w:fldChar w:fldCharType="separate"/>
        </w:r>
        <w:r>
          <w:rPr>
            <w:noProof/>
            <w:webHidden/>
          </w:rPr>
          <w:t>120</w:t>
        </w:r>
        <w:r>
          <w:rPr>
            <w:noProof/>
            <w:webHidden/>
          </w:rPr>
          <w:fldChar w:fldCharType="end"/>
        </w:r>
      </w:hyperlink>
    </w:p>
    <w:p w14:paraId="47357E1A" w14:textId="77777777" w:rsidR="00254DA4" w:rsidRDefault="00254DA4">
      <w:pPr>
        <w:pStyle w:val="TOC3"/>
        <w:tabs>
          <w:tab w:val="right" w:leader="dot" w:pos="9350"/>
        </w:tabs>
        <w:rPr>
          <w:noProof/>
          <w:sz w:val="24"/>
          <w:szCs w:val="24"/>
        </w:rPr>
      </w:pPr>
      <w:hyperlink w:anchor="_Toc479161283" w:history="1">
        <w:r w:rsidRPr="002758DE">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_Toc479161283 \h </w:instrText>
        </w:r>
        <w:r>
          <w:rPr>
            <w:noProof/>
          </w:rPr>
        </w:r>
        <w:r>
          <w:rPr>
            <w:noProof/>
            <w:webHidden/>
          </w:rPr>
          <w:fldChar w:fldCharType="separate"/>
        </w:r>
        <w:r>
          <w:rPr>
            <w:noProof/>
            <w:webHidden/>
          </w:rPr>
          <w:t>120</w:t>
        </w:r>
        <w:r>
          <w:rPr>
            <w:noProof/>
            <w:webHidden/>
          </w:rPr>
          <w:fldChar w:fldCharType="end"/>
        </w:r>
      </w:hyperlink>
    </w:p>
    <w:p w14:paraId="6A338189" w14:textId="77777777" w:rsidR="00254DA4" w:rsidRDefault="00254DA4">
      <w:pPr>
        <w:pStyle w:val="TOC3"/>
        <w:tabs>
          <w:tab w:val="right" w:leader="dot" w:pos="9350"/>
        </w:tabs>
        <w:rPr>
          <w:noProof/>
          <w:sz w:val="24"/>
          <w:szCs w:val="24"/>
        </w:rPr>
      </w:pPr>
      <w:hyperlink w:anchor="_Toc479161284" w:history="1">
        <w:r w:rsidRPr="002758DE">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_Toc479161284 \h </w:instrText>
        </w:r>
        <w:r>
          <w:rPr>
            <w:noProof/>
          </w:rPr>
        </w:r>
        <w:r>
          <w:rPr>
            <w:noProof/>
            <w:webHidden/>
          </w:rPr>
          <w:fldChar w:fldCharType="separate"/>
        </w:r>
        <w:r>
          <w:rPr>
            <w:noProof/>
            <w:webHidden/>
          </w:rPr>
          <w:t>123</w:t>
        </w:r>
        <w:r>
          <w:rPr>
            <w:noProof/>
            <w:webHidden/>
          </w:rPr>
          <w:fldChar w:fldCharType="end"/>
        </w:r>
      </w:hyperlink>
    </w:p>
    <w:p w14:paraId="54FD59A8" w14:textId="77777777" w:rsidR="00254DA4" w:rsidRDefault="00254DA4">
      <w:pPr>
        <w:pStyle w:val="TOC2"/>
        <w:tabs>
          <w:tab w:val="right" w:leader="dot" w:pos="9350"/>
        </w:tabs>
        <w:rPr>
          <w:b w:val="0"/>
          <w:noProof/>
          <w:sz w:val="24"/>
          <w:szCs w:val="24"/>
        </w:rPr>
      </w:pPr>
      <w:hyperlink w:anchor="_Toc479161285" w:history="1">
        <w:r w:rsidRPr="002758DE">
          <w:rPr>
            <w:rStyle w:val="Hyperlink"/>
            <w:noProof/>
          </w:rPr>
          <w:t>13. The Inverse Problem</w:t>
        </w:r>
        <w:r>
          <w:rPr>
            <w:noProof/>
            <w:webHidden/>
          </w:rPr>
          <w:tab/>
        </w:r>
        <w:r>
          <w:rPr>
            <w:noProof/>
            <w:webHidden/>
          </w:rPr>
          <w:fldChar w:fldCharType="begin"/>
        </w:r>
        <w:r>
          <w:rPr>
            <w:noProof/>
            <w:webHidden/>
          </w:rPr>
          <w:instrText xml:space="preserve"> PAGEREF _Toc479161285 \h </w:instrText>
        </w:r>
        <w:r>
          <w:rPr>
            <w:noProof/>
          </w:rPr>
        </w:r>
        <w:r>
          <w:rPr>
            <w:noProof/>
            <w:webHidden/>
          </w:rPr>
          <w:fldChar w:fldCharType="separate"/>
        </w:r>
        <w:r>
          <w:rPr>
            <w:noProof/>
            <w:webHidden/>
          </w:rPr>
          <w:t>126</w:t>
        </w:r>
        <w:r>
          <w:rPr>
            <w:noProof/>
            <w:webHidden/>
          </w:rPr>
          <w:fldChar w:fldCharType="end"/>
        </w:r>
      </w:hyperlink>
    </w:p>
    <w:p w14:paraId="166569A9" w14:textId="77777777" w:rsidR="00254DA4" w:rsidRDefault="00254DA4">
      <w:pPr>
        <w:pStyle w:val="TOC3"/>
        <w:tabs>
          <w:tab w:val="right" w:leader="dot" w:pos="9350"/>
        </w:tabs>
        <w:rPr>
          <w:noProof/>
          <w:sz w:val="24"/>
          <w:szCs w:val="24"/>
        </w:rPr>
      </w:pPr>
      <w:hyperlink w:anchor="_Toc479161286" w:history="1">
        <w:r w:rsidRPr="002758DE">
          <w:rPr>
            <w:rStyle w:val="Hyperlink"/>
            <w:noProof/>
          </w:rPr>
          <w:t>13.1 Brute Force Method</w:t>
        </w:r>
        <w:r>
          <w:rPr>
            <w:noProof/>
            <w:webHidden/>
          </w:rPr>
          <w:tab/>
        </w:r>
        <w:r>
          <w:rPr>
            <w:noProof/>
            <w:webHidden/>
          </w:rPr>
          <w:fldChar w:fldCharType="begin"/>
        </w:r>
        <w:r>
          <w:rPr>
            <w:noProof/>
            <w:webHidden/>
          </w:rPr>
          <w:instrText xml:space="preserve"> PAGEREF _Toc479161286 \h </w:instrText>
        </w:r>
        <w:r>
          <w:rPr>
            <w:noProof/>
          </w:rPr>
        </w:r>
        <w:r>
          <w:rPr>
            <w:noProof/>
            <w:webHidden/>
          </w:rPr>
          <w:fldChar w:fldCharType="separate"/>
        </w:r>
        <w:r>
          <w:rPr>
            <w:noProof/>
            <w:webHidden/>
          </w:rPr>
          <w:t>126</w:t>
        </w:r>
        <w:r>
          <w:rPr>
            <w:noProof/>
            <w:webHidden/>
          </w:rPr>
          <w:fldChar w:fldCharType="end"/>
        </w:r>
      </w:hyperlink>
    </w:p>
    <w:p w14:paraId="4B9333E3" w14:textId="77777777" w:rsidR="00254DA4" w:rsidRDefault="00254DA4">
      <w:pPr>
        <w:pStyle w:val="TOC3"/>
        <w:tabs>
          <w:tab w:val="right" w:leader="dot" w:pos="9350"/>
        </w:tabs>
        <w:rPr>
          <w:noProof/>
          <w:sz w:val="24"/>
          <w:szCs w:val="24"/>
        </w:rPr>
      </w:pPr>
      <w:hyperlink w:anchor="_Toc479161287" w:history="1">
        <w:r w:rsidRPr="002758DE">
          <w:rPr>
            <w:rStyle w:val="Hyperlink"/>
            <w:noProof/>
          </w:rPr>
          <w:t>13.2 Swap Rules Method</w:t>
        </w:r>
        <w:r>
          <w:rPr>
            <w:noProof/>
            <w:webHidden/>
          </w:rPr>
          <w:tab/>
        </w:r>
        <w:r>
          <w:rPr>
            <w:noProof/>
            <w:webHidden/>
          </w:rPr>
          <w:fldChar w:fldCharType="begin"/>
        </w:r>
        <w:r>
          <w:rPr>
            <w:noProof/>
            <w:webHidden/>
          </w:rPr>
          <w:instrText xml:space="preserve"> PAGEREF _Toc479161287 \h </w:instrText>
        </w:r>
        <w:r>
          <w:rPr>
            <w:noProof/>
          </w:rPr>
        </w:r>
        <w:r>
          <w:rPr>
            <w:noProof/>
            <w:webHidden/>
          </w:rPr>
          <w:fldChar w:fldCharType="separate"/>
        </w:r>
        <w:r>
          <w:rPr>
            <w:noProof/>
            <w:webHidden/>
          </w:rPr>
          <w:t>127</w:t>
        </w:r>
        <w:r>
          <w:rPr>
            <w:noProof/>
            <w:webHidden/>
          </w:rPr>
          <w:fldChar w:fldCharType="end"/>
        </w:r>
      </w:hyperlink>
    </w:p>
    <w:p w14:paraId="693A6DD8" w14:textId="77777777" w:rsidR="00254DA4" w:rsidRDefault="00254DA4">
      <w:pPr>
        <w:pStyle w:val="TOC3"/>
        <w:tabs>
          <w:tab w:val="right" w:leader="dot" w:pos="9350"/>
        </w:tabs>
        <w:rPr>
          <w:noProof/>
          <w:sz w:val="24"/>
          <w:szCs w:val="24"/>
        </w:rPr>
      </w:pPr>
      <w:hyperlink w:anchor="_Toc479161288" w:history="1">
        <w:r w:rsidRPr="002758DE">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_Toc479161288 \h </w:instrText>
        </w:r>
        <w:r>
          <w:rPr>
            <w:noProof/>
          </w:rPr>
        </w:r>
        <w:r>
          <w:rPr>
            <w:noProof/>
            <w:webHidden/>
          </w:rPr>
          <w:fldChar w:fldCharType="separate"/>
        </w:r>
        <w:r>
          <w:rPr>
            <w:noProof/>
            <w:webHidden/>
          </w:rPr>
          <w:t>129</w:t>
        </w:r>
        <w:r>
          <w:rPr>
            <w:noProof/>
            <w:webHidden/>
          </w:rPr>
          <w:fldChar w:fldCharType="end"/>
        </w:r>
      </w:hyperlink>
    </w:p>
    <w:p w14:paraId="0194E445" w14:textId="77777777" w:rsidR="00254DA4" w:rsidRDefault="00254DA4">
      <w:pPr>
        <w:pStyle w:val="TOC3"/>
        <w:tabs>
          <w:tab w:val="right" w:leader="dot" w:pos="9350"/>
        </w:tabs>
        <w:rPr>
          <w:noProof/>
          <w:sz w:val="24"/>
          <w:szCs w:val="24"/>
        </w:rPr>
      </w:pPr>
      <w:hyperlink w:anchor="_Toc479161289" w:history="1">
        <w:r w:rsidRPr="002758DE">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_Toc479161289 \h </w:instrText>
        </w:r>
        <w:r>
          <w:rPr>
            <w:noProof/>
          </w:rPr>
        </w:r>
        <w:r>
          <w:rPr>
            <w:noProof/>
            <w:webHidden/>
          </w:rPr>
          <w:fldChar w:fldCharType="separate"/>
        </w:r>
        <w:r>
          <w:rPr>
            <w:noProof/>
            <w:webHidden/>
          </w:rPr>
          <w:t>131</w:t>
        </w:r>
        <w:r>
          <w:rPr>
            <w:noProof/>
            <w:webHidden/>
          </w:rPr>
          <w:fldChar w:fldCharType="end"/>
        </w:r>
      </w:hyperlink>
    </w:p>
    <w:p w14:paraId="4805D4A7" w14:textId="77777777" w:rsidR="00254DA4" w:rsidRDefault="00254DA4">
      <w:pPr>
        <w:pStyle w:val="TOC3"/>
        <w:tabs>
          <w:tab w:val="right" w:leader="dot" w:pos="9350"/>
        </w:tabs>
        <w:rPr>
          <w:noProof/>
          <w:sz w:val="24"/>
          <w:szCs w:val="24"/>
        </w:rPr>
      </w:pPr>
      <w:hyperlink w:anchor="_Toc479161290" w:history="1">
        <w:r w:rsidRPr="002758DE">
          <w:rPr>
            <w:rStyle w:val="Hyperlink"/>
            <w:noProof/>
          </w:rPr>
          <w:t>13.5 Why the Swap Rules Work</w:t>
        </w:r>
        <w:r>
          <w:rPr>
            <w:noProof/>
            <w:webHidden/>
          </w:rPr>
          <w:tab/>
        </w:r>
        <w:r>
          <w:rPr>
            <w:noProof/>
            <w:webHidden/>
          </w:rPr>
          <w:fldChar w:fldCharType="begin"/>
        </w:r>
        <w:r>
          <w:rPr>
            <w:noProof/>
            <w:webHidden/>
          </w:rPr>
          <w:instrText xml:space="preserve"> PAGEREF _Toc479161290 \h </w:instrText>
        </w:r>
        <w:r>
          <w:rPr>
            <w:noProof/>
          </w:rPr>
        </w:r>
        <w:r>
          <w:rPr>
            <w:noProof/>
            <w:webHidden/>
          </w:rPr>
          <w:fldChar w:fldCharType="separate"/>
        </w:r>
        <w:r>
          <w:rPr>
            <w:noProof/>
            <w:webHidden/>
          </w:rPr>
          <w:t>133</w:t>
        </w:r>
        <w:r>
          <w:rPr>
            <w:noProof/>
            <w:webHidden/>
          </w:rPr>
          <w:fldChar w:fldCharType="end"/>
        </w:r>
      </w:hyperlink>
    </w:p>
    <w:p w14:paraId="22BBDD3E" w14:textId="77777777" w:rsidR="00254DA4" w:rsidRDefault="00254DA4">
      <w:pPr>
        <w:pStyle w:val="TOC2"/>
        <w:tabs>
          <w:tab w:val="right" w:leader="dot" w:pos="9350"/>
        </w:tabs>
        <w:rPr>
          <w:b w:val="0"/>
          <w:noProof/>
          <w:sz w:val="24"/>
          <w:szCs w:val="24"/>
        </w:rPr>
      </w:pPr>
      <w:hyperlink w:anchor="_Toc479161291" w:history="1">
        <w:r w:rsidRPr="002758DE">
          <w:rPr>
            <w:rStyle w:val="Hyperlink"/>
            <w:noProof/>
          </w:rPr>
          <w:t>14. Ro</w:t>
        </w:r>
        <w:r w:rsidRPr="002758DE">
          <w:rPr>
            <w:rStyle w:val="Hyperlink"/>
            <w:noProof/>
          </w:rPr>
          <w:t>t</w:t>
        </w:r>
        <w:r w:rsidRPr="002758DE">
          <w:rPr>
            <w:rStyle w:val="Hyperlink"/>
            <w:noProof/>
          </w:rPr>
          <w:t>ating Frames in Curvilinear Coordinates</w:t>
        </w:r>
        <w:r>
          <w:rPr>
            <w:noProof/>
            <w:webHidden/>
          </w:rPr>
          <w:tab/>
        </w:r>
        <w:r>
          <w:rPr>
            <w:noProof/>
            <w:webHidden/>
          </w:rPr>
          <w:fldChar w:fldCharType="begin"/>
        </w:r>
        <w:r>
          <w:rPr>
            <w:noProof/>
            <w:webHidden/>
          </w:rPr>
          <w:instrText xml:space="preserve"> PAGEREF _Toc479161291 \h </w:instrText>
        </w:r>
        <w:r>
          <w:rPr>
            <w:noProof/>
          </w:rPr>
        </w:r>
        <w:r>
          <w:rPr>
            <w:noProof/>
            <w:webHidden/>
          </w:rPr>
          <w:fldChar w:fldCharType="separate"/>
        </w:r>
        <w:r>
          <w:rPr>
            <w:noProof/>
            <w:webHidden/>
          </w:rPr>
          <w:t>136</w:t>
        </w:r>
        <w:r>
          <w:rPr>
            <w:noProof/>
            <w:webHidden/>
          </w:rPr>
          <w:fldChar w:fldCharType="end"/>
        </w:r>
      </w:hyperlink>
    </w:p>
    <w:p w14:paraId="1C2358E9" w14:textId="77777777" w:rsidR="00254DA4" w:rsidRDefault="00254DA4">
      <w:pPr>
        <w:pStyle w:val="TOC2"/>
        <w:tabs>
          <w:tab w:val="right" w:leader="dot" w:pos="9350"/>
        </w:tabs>
        <w:rPr>
          <w:b w:val="0"/>
          <w:noProof/>
          <w:sz w:val="24"/>
          <w:szCs w:val="24"/>
        </w:rPr>
      </w:pPr>
      <w:hyperlink w:anchor="_Toc479161292" w:history="1">
        <w:r w:rsidRPr="002758DE">
          <w:rPr>
            <w:rStyle w:val="Hyperlink"/>
            <w:noProof/>
          </w:rPr>
          <w:t>15. Ant on Turntable Problems</w:t>
        </w:r>
        <w:r>
          <w:rPr>
            <w:noProof/>
            <w:webHidden/>
          </w:rPr>
          <w:tab/>
        </w:r>
        <w:r>
          <w:rPr>
            <w:noProof/>
            <w:webHidden/>
          </w:rPr>
          <w:fldChar w:fldCharType="begin"/>
        </w:r>
        <w:r>
          <w:rPr>
            <w:noProof/>
            <w:webHidden/>
          </w:rPr>
          <w:instrText xml:space="preserve"> PAGEREF _Toc479161292 \h </w:instrText>
        </w:r>
        <w:r>
          <w:rPr>
            <w:noProof/>
          </w:rPr>
        </w:r>
        <w:r>
          <w:rPr>
            <w:noProof/>
            <w:webHidden/>
          </w:rPr>
          <w:fldChar w:fldCharType="separate"/>
        </w:r>
        <w:r>
          <w:rPr>
            <w:noProof/>
            <w:webHidden/>
          </w:rPr>
          <w:t>139</w:t>
        </w:r>
        <w:r>
          <w:rPr>
            <w:noProof/>
            <w:webHidden/>
          </w:rPr>
          <w:fldChar w:fldCharType="end"/>
        </w:r>
      </w:hyperlink>
    </w:p>
    <w:p w14:paraId="13169DC4" w14:textId="77777777" w:rsidR="00254DA4" w:rsidRDefault="00254DA4">
      <w:pPr>
        <w:pStyle w:val="TOC3"/>
        <w:tabs>
          <w:tab w:val="right" w:leader="dot" w:pos="9350"/>
        </w:tabs>
        <w:rPr>
          <w:noProof/>
          <w:sz w:val="24"/>
          <w:szCs w:val="24"/>
        </w:rPr>
      </w:pPr>
      <w:hyperlink w:anchor="_Toc479161293" w:history="1">
        <w:r w:rsidRPr="002758DE">
          <w:rPr>
            <w:rStyle w:val="Hyperlink"/>
            <w:noProof/>
          </w:rPr>
          <w:t>Kinematics common to all Ant Problems</w:t>
        </w:r>
        <w:r>
          <w:rPr>
            <w:noProof/>
            <w:webHidden/>
          </w:rPr>
          <w:tab/>
        </w:r>
        <w:r>
          <w:rPr>
            <w:noProof/>
            <w:webHidden/>
          </w:rPr>
          <w:fldChar w:fldCharType="begin"/>
        </w:r>
        <w:r>
          <w:rPr>
            <w:noProof/>
            <w:webHidden/>
          </w:rPr>
          <w:instrText xml:space="preserve"> PAGEREF _Toc479161293 \h </w:instrText>
        </w:r>
        <w:r>
          <w:rPr>
            <w:noProof/>
          </w:rPr>
        </w:r>
        <w:r>
          <w:rPr>
            <w:noProof/>
            <w:webHidden/>
          </w:rPr>
          <w:fldChar w:fldCharType="separate"/>
        </w:r>
        <w:r>
          <w:rPr>
            <w:noProof/>
            <w:webHidden/>
          </w:rPr>
          <w:t>139</w:t>
        </w:r>
        <w:r>
          <w:rPr>
            <w:noProof/>
            <w:webHidden/>
          </w:rPr>
          <w:fldChar w:fldCharType="end"/>
        </w:r>
      </w:hyperlink>
    </w:p>
    <w:p w14:paraId="65AF27BE" w14:textId="77777777" w:rsidR="00254DA4" w:rsidRDefault="00254DA4">
      <w:pPr>
        <w:pStyle w:val="TOC3"/>
        <w:tabs>
          <w:tab w:val="right" w:leader="dot" w:pos="9350"/>
        </w:tabs>
        <w:rPr>
          <w:noProof/>
          <w:sz w:val="24"/>
          <w:szCs w:val="24"/>
        </w:rPr>
      </w:pPr>
      <w:hyperlink w:anchor="_Toc479161294" w:history="1">
        <w:r w:rsidRPr="002758DE">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_Toc479161294 \h </w:instrText>
        </w:r>
        <w:r>
          <w:rPr>
            <w:noProof/>
          </w:rPr>
        </w:r>
        <w:r>
          <w:rPr>
            <w:noProof/>
            <w:webHidden/>
          </w:rPr>
          <w:fldChar w:fldCharType="separate"/>
        </w:r>
        <w:r>
          <w:rPr>
            <w:noProof/>
            <w:webHidden/>
          </w:rPr>
          <w:t>144</w:t>
        </w:r>
        <w:r>
          <w:rPr>
            <w:noProof/>
            <w:webHidden/>
          </w:rPr>
          <w:fldChar w:fldCharType="end"/>
        </w:r>
      </w:hyperlink>
    </w:p>
    <w:p w14:paraId="0B947F11" w14:textId="77777777" w:rsidR="00254DA4" w:rsidRDefault="00254DA4">
      <w:pPr>
        <w:pStyle w:val="TOC3"/>
        <w:tabs>
          <w:tab w:val="right" w:leader="dot" w:pos="9350"/>
        </w:tabs>
        <w:rPr>
          <w:noProof/>
          <w:sz w:val="24"/>
          <w:szCs w:val="24"/>
        </w:rPr>
      </w:pPr>
      <w:hyperlink w:anchor="_Toc479161295" w:history="1">
        <w:r w:rsidRPr="002758DE">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_Toc479161295 \h </w:instrText>
        </w:r>
        <w:r>
          <w:rPr>
            <w:noProof/>
          </w:rPr>
        </w:r>
        <w:r>
          <w:rPr>
            <w:noProof/>
            <w:webHidden/>
          </w:rPr>
          <w:fldChar w:fldCharType="separate"/>
        </w:r>
        <w:r>
          <w:rPr>
            <w:noProof/>
            <w:webHidden/>
          </w:rPr>
          <w:t>153</w:t>
        </w:r>
        <w:r>
          <w:rPr>
            <w:noProof/>
            <w:webHidden/>
          </w:rPr>
          <w:fldChar w:fldCharType="end"/>
        </w:r>
      </w:hyperlink>
    </w:p>
    <w:p w14:paraId="5ADB56E3" w14:textId="77777777" w:rsidR="00254DA4" w:rsidRDefault="00254DA4">
      <w:pPr>
        <w:pStyle w:val="TOC3"/>
        <w:tabs>
          <w:tab w:val="right" w:leader="dot" w:pos="9350"/>
        </w:tabs>
        <w:rPr>
          <w:noProof/>
          <w:sz w:val="24"/>
          <w:szCs w:val="24"/>
        </w:rPr>
      </w:pPr>
      <w:hyperlink w:anchor="_Toc479161296" w:history="1">
        <w:r w:rsidRPr="002758DE">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_Toc479161296 \h </w:instrText>
        </w:r>
        <w:r>
          <w:rPr>
            <w:noProof/>
          </w:rPr>
        </w:r>
        <w:r>
          <w:rPr>
            <w:noProof/>
            <w:webHidden/>
          </w:rPr>
          <w:fldChar w:fldCharType="separate"/>
        </w:r>
        <w:r>
          <w:rPr>
            <w:noProof/>
            <w:webHidden/>
          </w:rPr>
          <w:t>160</w:t>
        </w:r>
        <w:r>
          <w:rPr>
            <w:noProof/>
            <w:webHidden/>
          </w:rPr>
          <w:fldChar w:fldCharType="end"/>
        </w:r>
      </w:hyperlink>
    </w:p>
    <w:p w14:paraId="2BA126A5" w14:textId="77777777" w:rsidR="00254DA4" w:rsidRDefault="00254DA4">
      <w:pPr>
        <w:pStyle w:val="TOC3"/>
        <w:tabs>
          <w:tab w:val="right" w:leader="dot" w:pos="9350"/>
        </w:tabs>
        <w:rPr>
          <w:noProof/>
          <w:sz w:val="24"/>
          <w:szCs w:val="24"/>
        </w:rPr>
      </w:pPr>
      <w:hyperlink w:anchor="_Toc479161297" w:history="1">
        <w:r w:rsidRPr="002758DE">
          <w:rPr>
            <w:rStyle w:val="Hyperlink"/>
            <w:noProof/>
          </w:rPr>
          <w:t>15.4 Problem 4:  The Projectile Problem of Section 8.3</w:t>
        </w:r>
        <w:r>
          <w:rPr>
            <w:noProof/>
            <w:webHidden/>
          </w:rPr>
          <w:tab/>
        </w:r>
        <w:r>
          <w:rPr>
            <w:noProof/>
            <w:webHidden/>
          </w:rPr>
          <w:fldChar w:fldCharType="begin"/>
        </w:r>
        <w:r>
          <w:rPr>
            <w:noProof/>
            <w:webHidden/>
          </w:rPr>
          <w:instrText xml:space="preserve"> PAGEREF _Toc479161297 \h </w:instrText>
        </w:r>
        <w:r>
          <w:rPr>
            <w:noProof/>
          </w:rPr>
        </w:r>
        <w:r>
          <w:rPr>
            <w:noProof/>
            <w:webHidden/>
          </w:rPr>
          <w:fldChar w:fldCharType="separate"/>
        </w:r>
        <w:r>
          <w:rPr>
            <w:noProof/>
            <w:webHidden/>
          </w:rPr>
          <w:t>169</w:t>
        </w:r>
        <w:r>
          <w:rPr>
            <w:noProof/>
            <w:webHidden/>
          </w:rPr>
          <w:fldChar w:fldCharType="end"/>
        </w:r>
      </w:hyperlink>
    </w:p>
    <w:p w14:paraId="60545C29" w14:textId="77777777" w:rsidR="00254DA4" w:rsidRDefault="00254DA4">
      <w:pPr>
        <w:pStyle w:val="TOC2"/>
        <w:tabs>
          <w:tab w:val="right" w:leader="dot" w:pos="9350"/>
        </w:tabs>
        <w:rPr>
          <w:b w:val="0"/>
          <w:noProof/>
          <w:sz w:val="24"/>
          <w:szCs w:val="24"/>
        </w:rPr>
      </w:pPr>
      <w:hyperlink w:anchor="_Toc479161298" w:history="1">
        <w:r w:rsidRPr="002758DE">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_Toc479161298 \h </w:instrText>
        </w:r>
        <w:r>
          <w:rPr>
            <w:noProof/>
          </w:rPr>
        </w:r>
        <w:r>
          <w:rPr>
            <w:noProof/>
            <w:webHidden/>
          </w:rPr>
          <w:fldChar w:fldCharType="separate"/>
        </w:r>
        <w:r>
          <w:rPr>
            <w:noProof/>
            <w:webHidden/>
          </w:rPr>
          <w:t>175</w:t>
        </w:r>
        <w:r>
          <w:rPr>
            <w:noProof/>
            <w:webHidden/>
          </w:rPr>
          <w:fldChar w:fldCharType="end"/>
        </w:r>
      </w:hyperlink>
    </w:p>
    <w:p w14:paraId="1F607108" w14:textId="77777777" w:rsidR="00254DA4" w:rsidRDefault="00254DA4">
      <w:pPr>
        <w:pStyle w:val="TOC2"/>
        <w:tabs>
          <w:tab w:val="right" w:leader="dot" w:pos="9350"/>
        </w:tabs>
        <w:rPr>
          <w:b w:val="0"/>
          <w:noProof/>
          <w:sz w:val="24"/>
          <w:szCs w:val="24"/>
        </w:rPr>
      </w:pPr>
      <w:hyperlink w:anchor="_Toc479161299" w:history="1">
        <w:r w:rsidRPr="002758DE">
          <w:rPr>
            <w:rStyle w:val="Hyperlink"/>
            <w:noProof/>
          </w:rPr>
          <w:t>Appendix B:  The G Rule for a Tensor of Rank n</w:t>
        </w:r>
        <w:r>
          <w:rPr>
            <w:noProof/>
            <w:webHidden/>
          </w:rPr>
          <w:tab/>
        </w:r>
        <w:r>
          <w:rPr>
            <w:noProof/>
            <w:webHidden/>
          </w:rPr>
          <w:fldChar w:fldCharType="begin"/>
        </w:r>
        <w:r>
          <w:rPr>
            <w:noProof/>
            <w:webHidden/>
          </w:rPr>
          <w:instrText xml:space="preserve"> PAGEREF _Toc479161299 \h </w:instrText>
        </w:r>
        <w:r>
          <w:rPr>
            <w:noProof/>
          </w:rPr>
        </w:r>
        <w:r>
          <w:rPr>
            <w:noProof/>
            <w:webHidden/>
          </w:rPr>
          <w:fldChar w:fldCharType="separate"/>
        </w:r>
        <w:r>
          <w:rPr>
            <w:noProof/>
            <w:webHidden/>
          </w:rPr>
          <w:t>179</w:t>
        </w:r>
        <w:r>
          <w:rPr>
            <w:noProof/>
            <w:webHidden/>
          </w:rPr>
          <w:fldChar w:fldCharType="end"/>
        </w:r>
      </w:hyperlink>
    </w:p>
    <w:p w14:paraId="51DCF51B" w14:textId="77777777" w:rsidR="00254DA4" w:rsidRDefault="00254DA4">
      <w:pPr>
        <w:pStyle w:val="TOC2"/>
        <w:tabs>
          <w:tab w:val="right" w:leader="dot" w:pos="9350"/>
        </w:tabs>
        <w:rPr>
          <w:b w:val="0"/>
          <w:noProof/>
          <w:sz w:val="24"/>
          <w:szCs w:val="24"/>
        </w:rPr>
      </w:pPr>
      <w:hyperlink w:anchor="_Toc479161300" w:history="1">
        <w:r w:rsidRPr="002758DE">
          <w:rPr>
            <w:rStyle w:val="Hyperlink"/>
            <w:noProof/>
          </w:rPr>
          <w:t>Appendix C:  The Foucault Pendulum</w:t>
        </w:r>
        <w:r>
          <w:rPr>
            <w:noProof/>
            <w:webHidden/>
          </w:rPr>
          <w:tab/>
        </w:r>
        <w:r>
          <w:rPr>
            <w:noProof/>
            <w:webHidden/>
          </w:rPr>
          <w:fldChar w:fldCharType="begin"/>
        </w:r>
        <w:r>
          <w:rPr>
            <w:noProof/>
            <w:webHidden/>
          </w:rPr>
          <w:instrText xml:space="preserve"> PAGEREF _Toc479161300 \h </w:instrText>
        </w:r>
        <w:r>
          <w:rPr>
            <w:noProof/>
          </w:rPr>
        </w:r>
        <w:r>
          <w:rPr>
            <w:noProof/>
            <w:webHidden/>
          </w:rPr>
          <w:fldChar w:fldCharType="separate"/>
        </w:r>
        <w:r>
          <w:rPr>
            <w:noProof/>
            <w:webHidden/>
          </w:rPr>
          <w:t>185</w:t>
        </w:r>
        <w:r>
          <w:rPr>
            <w:noProof/>
            <w:webHidden/>
          </w:rPr>
          <w:fldChar w:fldCharType="end"/>
        </w:r>
      </w:hyperlink>
    </w:p>
    <w:p w14:paraId="24B3E54D" w14:textId="77777777" w:rsidR="00254DA4" w:rsidRDefault="00254DA4">
      <w:pPr>
        <w:pStyle w:val="TOC3"/>
        <w:tabs>
          <w:tab w:val="right" w:leader="dot" w:pos="9350"/>
        </w:tabs>
        <w:rPr>
          <w:noProof/>
          <w:sz w:val="24"/>
          <w:szCs w:val="24"/>
        </w:rPr>
      </w:pPr>
      <w:hyperlink w:anchor="_Toc479161301" w:history="1">
        <w:r w:rsidRPr="002758DE">
          <w:rPr>
            <w:rStyle w:val="Hyperlink"/>
            <w:noProof/>
          </w:rPr>
          <w:t>C.1 Drawings, Notation, Coordinates and Basis Vectors</w:t>
        </w:r>
        <w:r>
          <w:rPr>
            <w:noProof/>
            <w:webHidden/>
          </w:rPr>
          <w:tab/>
        </w:r>
        <w:r>
          <w:rPr>
            <w:noProof/>
            <w:webHidden/>
          </w:rPr>
          <w:fldChar w:fldCharType="begin"/>
        </w:r>
        <w:r>
          <w:rPr>
            <w:noProof/>
            <w:webHidden/>
          </w:rPr>
          <w:instrText xml:space="preserve"> PAGEREF _Toc479161301 \h </w:instrText>
        </w:r>
        <w:r>
          <w:rPr>
            <w:noProof/>
          </w:rPr>
        </w:r>
        <w:r>
          <w:rPr>
            <w:noProof/>
            <w:webHidden/>
          </w:rPr>
          <w:fldChar w:fldCharType="separate"/>
        </w:r>
        <w:r>
          <w:rPr>
            <w:noProof/>
            <w:webHidden/>
          </w:rPr>
          <w:t>186</w:t>
        </w:r>
        <w:r>
          <w:rPr>
            <w:noProof/>
            <w:webHidden/>
          </w:rPr>
          <w:fldChar w:fldCharType="end"/>
        </w:r>
      </w:hyperlink>
    </w:p>
    <w:p w14:paraId="2470824E" w14:textId="77777777" w:rsidR="00254DA4" w:rsidRDefault="00254DA4">
      <w:pPr>
        <w:pStyle w:val="TOC3"/>
        <w:tabs>
          <w:tab w:val="right" w:leader="dot" w:pos="9350"/>
        </w:tabs>
        <w:rPr>
          <w:noProof/>
          <w:sz w:val="24"/>
          <w:szCs w:val="24"/>
        </w:rPr>
      </w:pPr>
      <w:hyperlink w:anchor="_Toc479161302" w:history="1">
        <w:r w:rsidRPr="002758DE">
          <w:rPr>
            <w:rStyle w:val="Hyperlink"/>
            <w:noProof/>
          </w:rPr>
          <w:t>C.2 Qualitative Solution</w:t>
        </w:r>
        <w:r>
          <w:rPr>
            <w:noProof/>
            <w:webHidden/>
          </w:rPr>
          <w:tab/>
        </w:r>
        <w:r>
          <w:rPr>
            <w:noProof/>
            <w:webHidden/>
          </w:rPr>
          <w:fldChar w:fldCharType="begin"/>
        </w:r>
        <w:r>
          <w:rPr>
            <w:noProof/>
            <w:webHidden/>
          </w:rPr>
          <w:instrText xml:space="preserve"> PAGEREF _Toc479161302 \h </w:instrText>
        </w:r>
        <w:r>
          <w:rPr>
            <w:noProof/>
          </w:rPr>
        </w:r>
        <w:r>
          <w:rPr>
            <w:noProof/>
            <w:webHidden/>
          </w:rPr>
          <w:fldChar w:fldCharType="separate"/>
        </w:r>
        <w:r>
          <w:rPr>
            <w:noProof/>
            <w:webHidden/>
          </w:rPr>
          <w:t>189</w:t>
        </w:r>
        <w:r>
          <w:rPr>
            <w:noProof/>
            <w:webHidden/>
          </w:rPr>
          <w:fldChar w:fldCharType="end"/>
        </w:r>
      </w:hyperlink>
    </w:p>
    <w:p w14:paraId="0B43C12E" w14:textId="77777777" w:rsidR="00254DA4" w:rsidRDefault="00254DA4">
      <w:pPr>
        <w:pStyle w:val="TOC3"/>
        <w:tabs>
          <w:tab w:val="right" w:leader="dot" w:pos="9350"/>
        </w:tabs>
        <w:rPr>
          <w:noProof/>
          <w:sz w:val="24"/>
          <w:szCs w:val="24"/>
        </w:rPr>
      </w:pPr>
      <w:hyperlink w:anchor="_Toc479161303" w:history="1">
        <w:r w:rsidRPr="002758DE">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_Toc479161303 \h </w:instrText>
        </w:r>
        <w:r>
          <w:rPr>
            <w:noProof/>
          </w:rPr>
        </w:r>
        <w:r>
          <w:rPr>
            <w:noProof/>
            <w:webHidden/>
          </w:rPr>
          <w:fldChar w:fldCharType="separate"/>
        </w:r>
        <w:r>
          <w:rPr>
            <w:noProof/>
            <w:webHidden/>
          </w:rPr>
          <w:t>189</w:t>
        </w:r>
        <w:r>
          <w:rPr>
            <w:noProof/>
            <w:webHidden/>
          </w:rPr>
          <w:fldChar w:fldCharType="end"/>
        </w:r>
      </w:hyperlink>
    </w:p>
    <w:p w14:paraId="4156C931" w14:textId="77777777" w:rsidR="00254DA4" w:rsidRDefault="00254DA4">
      <w:pPr>
        <w:pStyle w:val="TOC3"/>
        <w:tabs>
          <w:tab w:val="right" w:leader="dot" w:pos="9350"/>
        </w:tabs>
        <w:rPr>
          <w:noProof/>
          <w:sz w:val="24"/>
          <w:szCs w:val="24"/>
        </w:rPr>
      </w:pPr>
      <w:hyperlink w:anchor="_Toc479161304" w:history="1">
        <w:r w:rsidRPr="002758DE">
          <w:rPr>
            <w:rStyle w:val="Hyperlink"/>
            <w:noProof/>
          </w:rPr>
          <w:t>C.4 The Simple Pendulum</w:t>
        </w:r>
        <w:r>
          <w:rPr>
            <w:noProof/>
            <w:webHidden/>
          </w:rPr>
          <w:tab/>
        </w:r>
        <w:r>
          <w:rPr>
            <w:noProof/>
            <w:webHidden/>
          </w:rPr>
          <w:fldChar w:fldCharType="begin"/>
        </w:r>
        <w:r>
          <w:rPr>
            <w:noProof/>
            <w:webHidden/>
          </w:rPr>
          <w:instrText xml:space="preserve"> PAGEREF _Toc479161304 \h </w:instrText>
        </w:r>
        <w:r>
          <w:rPr>
            <w:noProof/>
          </w:rPr>
        </w:r>
        <w:r>
          <w:rPr>
            <w:noProof/>
            <w:webHidden/>
          </w:rPr>
          <w:fldChar w:fldCharType="separate"/>
        </w:r>
        <w:r>
          <w:rPr>
            <w:noProof/>
            <w:webHidden/>
          </w:rPr>
          <w:t>192</w:t>
        </w:r>
        <w:r>
          <w:rPr>
            <w:noProof/>
            <w:webHidden/>
          </w:rPr>
          <w:fldChar w:fldCharType="end"/>
        </w:r>
      </w:hyperlink>
    </w:p>
    <w:p w14:paraId="39714194" w14:textId="77777777" w:rsidR="00254DA4" w:rsidRDefault="00254DA4">
      <w:pPr>
        <w:pStyle w:val="TOC3"/>
        <w:tabs>
          <w:tab w:val="right" w:leader="dot" w:pos="9350"/>
        </w:tabs>
        <w:rPr>
          <w:noProof/>
          <w:sz w:val="24"/>
          <w:szCs w:val="24"/>
        </w:rPr>
      </w:pPr>
      <w:hyperlink w:anchor="_Toc479161305" w:history="1">
        <w:r w:rsidRPr="002758DE">
          <w:rPr>
            <w:rStyle w:val="Hyperlink"/>
            <w:noProof/>
          </w:rPr>
          <w:t>C.5 The Spherical and Foucault Pendulums</w:t>
        </w:r>
        <w:r>
          <w:rPr>
            <w:noProof/>
            <w:webHidden/>
          </w:rPr>
          <w:tab/>
        </w:r>
        <w:r>
          <w:rPr>
            <w:noProof/>
            <w:webHidden/>
          </w:rPr>
          <w:fldChar w:fldCharType="begin"/>
        </w:r>
        <w:r>
          <w:rPr>
            <w:noProof/>
            <w:webHidden/>
          </w:rPr>
          <w:instrText xml:space="preserve"> PAGEREF _Toc479161305 \h </w:instrText>
        </w:r>
        <w:r>
          <w:rPr>
            <w:noProof/>
          </w:rPr>
        </w:r>
        <w:r>
          <w:rPr>
            <w:noProof/>
            <w:webHidden/>
          </w:rPr>
          <w:fldChar w:fldCharType="separate"/>
        </w:r>
        <w:r>
          <w:rPr>
            <w:noProof/>
            <w:webHidden/>
          </w:rPr>
          <w:t>199</w:t>
        </w:r>
        <w:r>
          <w:rPr>
            <w:noProof/>
            <w:webHidden/>
          </w:rPr>
          <w:fldChar w:fldCharType="end"/>
        </w:r>
      </w:hyperlink>
    </w:p>
    <w:p w14:paraId="48EDB05E" w14:textId="77777777" w:rsidR="00254DA4" w:rsidRDefault="00254DA4">
      <w:pPr>
        <w:pStyle w:val="TOC3"/>
        <w:tabs>
          <w:tab w:val="right" w:leader="dot" w:pos="9350"/>
        </w:tabs>
        <w:rPr>
          <w:noProof/>
          <w:sz w:val="24"/>
          <w:szCs w:val="24"/>
        </w:rPr>
      </w:pPr>
      <w:hyperlink w:anchor="_Toc479161306" w:history="1">
        <w:r w:rsidRPr="002758DE">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_Toc479161306 \h </w:instrText>
        </w:r>
        <w:r>
          <w:rPr>
            <w:noProof/>
          </w:rPr>
        </w:r>
        <w:r>
          <w:rPr>
            <w:noProof/>
            <w:webHidden/>
          </w:rPr>
          <w:fldChar w:fldCharType="separate"/>
        </w:r>
        <w:r>
          <w:rPr>
            <w:noProof/>
            <w:webHidden/>
          </w:rPr>
          <w:t>214</w:t>
        </w:r>
        <w:r>
          <w:rPr>
            <w:noProof/>
            <w:webHidden/>
          </w:rPr>
          <w:fldChar w:fldCharType="end"/>
        </w:r>
      </w:hyperlink>
    </w:p>
    <w:p w14:paraId="6193EBAD" w14:textId="77777777" w:rsidR="00254DA4" w:rsidRDefault="00254DA4">
      <w:pPr>
        <w:pStyle w:val="TOC3"/>
        <w:tabs>
          <w:tab w:val="right" w:leader="dot" w:pos="9350"/>
        </w:tabs>
        <w:rPr>
          <w:noProof/>
          <w:sz w:val="24"/>
          <w:szCs w:val="24"/>
        </w:rPr>
      </w:pPr>
      <w:hyperlink w:anchor="_Toc479161307" w:history="1">
        <w:r w:rsidRPr="002758DE">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_Toc479161307 \h </w:instrText>
        </w:r>
        <w:r>
          <w:rPr>
            <w:noProof/>
          </w:rPr>
        </w:r>
        <w:r>
          <w:rPr>
            <w:noProof/>
            <w:webHidden/>
          </w:rPr>
          <w:fldChar w:fldCharType="separate"/>
        </w:r>
        <w:r>
          <w:rPr>
            <w:noProof/>
            <w:webHidden/>
          </w:rPr>
          <w:t>216</w:t>
        </w:r>
        <w:r>
          <w:rPr>
            <w:noProof/>
            <w:webHidden/>
          </w:rPr>
          <w:fldChar w:fldCharType="end"/>
        </w:r>
      </w:hyperlink>
    </w:p>
    <w:p w14:paraId="02C52A69" w14:textId="77777777" w:rsidR="00254DA4" w:rsidRDefault="00254DA4">
      <w:pPr>
        <w:pStyle w:val="TOC3"/>
        <w:tabs>
          <w:tab w:val="right" w:leader="dot" w:pos="9350"/>
        </w:tabs>
        <w:rPr>
          <w:noProof/>
          <w:sz w:val="24"/>
          <w:szCs w:val="24"/>
        </w:rPr>
      </w:pPr>
      <w:hyperlink w:anchor="_Toc479161308" w:history="1">
        <w:r w:rsidRPr="002758DE">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_Toc479161308 \h </w:instrText>
        </w:r>
        <w:r>
          <w:rPr>
            <w:noProof/>
          </w:rPr>
        </w:r>
        <w:r>
          <w:rPr>
            <w:noProof/>
            <w:webHidden/>
          </w:rPr>
          <w:fldChar w:fldCharType="separate"/>
        </w:r>
        <w:r>
          <w:rPr>
            <w:noProof/>
            <w:webHidden/>
          </w:rPr>
          <w:t>220</w:t>
        </w:r>
        <w:r>
          <w:rPr>
            <w:noProof/>
            <w:webHidden/>
          </w:rPr>
          <w:fldChar w:fldCharType="end"/>
        </w:r>
      </w:hyperlink>
    </w:p>
    <w:p w14:paraId="60F8BA76" w14:textId="77777777" w:rsidR="00254DA4" w:rsidRDefault="00254DA4">
      <w:pPr>
        <w:pStyle w:val="TOC2"/>
        <w:tabs>
          <w:tab w:val="right" w:leader="dot" w:pos="9350"/>
        </w:tabs>
        <w:rPr>
          <w:b w:val="0"/>
          <w:noProof/>
          <w:sz w:val="24"/>
          <w:szCs w:val="24"/>
        </w:rPr>
      </w:pPr>
      <w:hyperlink w:anchor="_Toc479161309" w:history="1">
        <w:r w:rsidRPr="002758DE">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_Toc479161309 \h </w:instrText>
        </w:r>
        <w:r>
          <w:rPr>
            <w:noProof/>
          </w:rPr>
        </w:r>
        <w:r>
          <w:rPr>
            <w:noProof/>
            <w:webHidden/>
          </w:rPr>
          <w:fldChar w:fldCharType="separate"/>
        </w:r>
        <w:r>
          <w:rPr>
            <w:noProof/>
            <w:webHidden/>
          </w:rPr>
          <w:t>229</w:t>
        </w:r>
        <w:r>
          <w:rPr>
            <w:noProof/>
            <w:webHidden/>
          </w:rPr>
          <w:fldChar w:fldCharType="end"/>
        </w:r>
      </w:hyperlink>
    </w:p>
    <w:p w14:paraId="4116232D" w14:textId="77777777" w:rsidR="00254DA4" w:rsidRDefault="00254DA4">
      <w:pPr>
        <w:pStyle w:val="TOC3"/>
        <w:tabs>
          <w:tab w:val="right" w:leader="dot" w:pos="9350"/>
        </w:tabs>
        <w:rPr>
          <w:noProof/>
          <w:sz w:val="24"/>
          <w:szCs w:val="24"/>
        </w:rPr>
      </w:pPr>
      <w:hyperlink w:anchor="_Toc479161310" w:history="1">
        <w:r w:rsidRPr="002758DE">
          <w:rPr>
            <w:rStyle w:val="Hyperlink"/>
            <w:noProof/>
          </w:rPr>
          <w:t>D.1 Definition of Center of Gravity</w:t>
        </w:r>
        <w:r>
          <w:rPr>
            <w:noProof/>
            <w:webHidden/>
          </w:rPr>
          <w:tab/>
        </w:r>
        <w:r>
          <w:rPr>
            <w:noProof/>
            <w:webHidden/>
          </w:rPr>
          <w:fldChar w:fldCharType="begin"/>
        </w:r>
        <w:r>
          <w:rPr>
            <w:noProof/>
            <w:webHidden/>
          </w:rPr>
          <w:instrText xml:space="preserve"> PAGEREF _Toc479161310 \h </w:instrText>
        </w:r>
        <w:r>
          <w:rPr>
            <w:noProof/>
          </w:rPr>
        </w:r>
        <w:r>
          <w:rPr>
            <w:noProof/>
            <w:webHidden/>
          </w:rPr>
          <w:fldChar w:fldCharType="separate"/>
        </w:r>
        <w:r>
          <w:rPr>
            <w:noProof/>
            <w:webHidden/>
          </w:rPr>
          <w:t>229</w:t>
        </w:r>
        <w:r>
          <w:rPr>
            <w:noProof/>
            <w:webHidden/>
          </w:rPr>
          <w:fldChar w:fldCharType="end"/>
        </w:r>
      </w:hyperlink>
    </w:p>
    <w:p w14:paraId="09504BD2" w14:textId="77777777" w:rsidR="00254DA4" w:rsidRDefault="00254DA4">
      <w:pPr>
        <w:pStyle w:val="TOC3"/>
        <w:tabs>
          <w:tab w:val="right" w:leader="dot" w:pos="9350"/>
        </w:tabs>
        <w:rPr>
          <w:noProof/>
          <w:sz w:val="24"/>
          <w:szCs w:val="24"/>
        </w:rPr>
      </w:pPr>
      <w:hyperlink w:anchor="_Toc479161311" w:history="1">
        <w:r w:rsidRPr="002758DE">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_Toc479161311 \h </w:instrText>
        </w:r>
        <w:r>
          <w:rPr>
            <w:noProof/>
          </w:rPr>
        </w:r>
        <w:r>
          <w:rPr>
            <w:noProof/>
            <w:webHidden/>
          </w:rPr>
          <w:fldChar w:fldCharType="separate"/>
        </w:r>
        <w:r>
          <w:rPr>
            <w:noProof/>
            <w:webHidden/>
          </w:rPr>
          <w:t>232</w:t>
        </w:r>
        <w:r>
          <w:rPr>
            <w:noProof/>
            <w:webHidden/>
          </w:rPr>
          <w:fldChar w:fldCharType="end"/>
        </w:r>
      </w:hyperlink>
    </w:p>
    <w:p w14:paraId="68795BED" w14:textId="77777777" w:rsidR="00254DA4" w:rsidRDefault="00254DA4">
      <w:pPr>
        <w:pStyle w:val="TOC3"/>
        <w:tabs>
          <w:tab w:val="right" w:leader="dot" w:pos="9350"/>
        </w:tabs>
        <w:rPr>
          <w:noProof/>
          <w:sz w:val="24"/>
          <w:szCs w:val="24"/>
        </w:rPr>
      </w:pPr>
      <w:hyperlink w:anchor="_Toc479161312" w:history="1">
        <w:r w:rsidRPr="002758DE">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_Toc479161312 \h </w:instrText>
        </w:r>
        <w:r>
          <w:rPr>
            <w:noProof/>
          </w:rPr>
        </w:r>
        <w:r>
          <w:rPr>
            <w:noProof/>
            <w:webHidden/>
          </w:rPr>
          <w:fldChar w:fldCharType="separate"/>
        </w:r>
        <w:r>
          <w:rPr>
            <w:noProof/>
            <w:webHidden/>
          </w:rPr>
          <w:t>238</w:t>
        </w:r>
        <w:r>
          <w:rPr>
            <w:noProof/>
            <w:webHidden/>
          </w:rPr>
          <w:fldChar w:fldCharType="end"/>
        </w:r>
      </w:hyperlink>
    </w:p>
    <w:p w14:paraId="12C88C7C" w14:textId="77777777" w:rsidR="00254DA4" w:rsidRDefault="00254DA4">
      <w:pPr>
        <w:pStyle w:val="TOC3"/>
        <w:tabs>
          <w:tab w:val="right" w:leader="dot" w:pos="9350"/>
        </w:tabs>
        <w:rPr>
          <w:noProof/>
          <w:sz w:val="24"/>
          <w:szCs w:val="24"/>
        </w:rPr>
      </w:pPr>
      <w:hyperlink w:anchor="_Toc479161313" w:history="1">
        <w:r w:rsidRPr="002758DE">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_Toc479161313 \h </w:instrText>
        </w:r>
        <w:r>
          <w:rPr>
            <w:noProof/>
          </w:rPr>
        </w:r>
        <w:r>
          <w:rPr>
            <w:noProof/>
            <w:webHidden/>
          </w:rPr>
          <w:fldChar w:fldCharType="separate"/>
        </w:r>
        <w:r>
          <w:rPr>
            <w:noProof/>
            <w:webHidden/>
          </w:rPr>
          <w:t>241</w:t>
        </w:r>
        <w:r>
          <w:rPr>
            <w:noProof/>
            <w:webHidden/>
          </w:rPr>
          <w:fldChar w:fldCharType="end"/>
        </w:r>
      </w:hyperlink>
    </w:p>
    <w:p w14:paraId="32C22E6A" w14:textId="77777777" w:rsidR="00254DA4" w:rsidRDefault="00254DA4">
      <w:pPr>
        <w:pStyle w:val="TOC3"/>
        <w:tabs>
          <w:tab w:val="right" w:leader="dot" w:pos="9350"/>
        </w:tabs>
        <w:rPr>
          <w:noProof/>
          <w:sz w:val="24"/>
          <w:szCs w:val="24"/>
        </w:rPr>
      </w:pPr>
      <w:hyperlink w:anchor="_Toc479161314" w:history="1">
        <w:r w:rsidRPr="002758DE">
          <w:rPr>
            <w:rStyle w:val="Hyperlink"/>
            <w:noProof/>
          </w:rPr>
          <w:t>D.5 Center of Gravity for a single-sphere satellite</w:t>
        </w:r>
        <w:r>
          <w:rPr>
            <w:noProof/>
            <w:webHidden/>
          </w:rPr>
          <w:tab/>
        </w:r>
        <w:r>
          <w:rPr>
            <w:noProof/>
            <w:webHidden/>
          </w:rPr>
          <w:fldChar w:fldCharType="begin"/>
        </w:r>
        <w:r>
          <w:rPr>
            <w:noProof/>
            <w:webHidden/>
          </w:rPr>
          <w:instrText xml:space="preserve"> PAGEREF _Toc479161314 \h </w:instrText>
        </w:r>
        <w:r>
          <w:rPr>
            <w:noProof/>
          </w:rPr>
        </w:r>
        <w:r>
          <w:rPr>
            <w:noProof/>
            <w:webHidden/>
          </w:rPr>
          <w:fldChar w:fldCharType="separate"/>
        </w:r>
        <w:r>
          <w:rPr>
            <w:noProof/>
            <w:webHidden/>
          </w:rPr>
          <w:t>246</w:t>
        </w:r>
        <w:r>
          <w:rPr>
            <w:noProof/>
            <w:webHidden/>
          </w:rPr>
          <w:fldChar w:fldCharType="end"/>
        </w:r>
      </w:hyperlink>
    </w:p>
    <w:p w14:paraId="5E7B6947" w14:textId="77777777" w:rsidR="00254DA4" w:rsidRDefault="00254DA4">
      <w:pPr>
        <w:pStyle w:val="TOC2"/>
        <w:tabs>
          <w:tab w:val="right" w:leader="dot" w:pos="9350"/>
        </w:tabs>
        <w:rPr>
          <w:b w:val="0"/>
          <w:noProof/>
          <w:sz w:val="24"/>
          <w:szCs w:val="24"/>
        </w:rPr>
      </w:pPr>
      <w:hyperlink w:anchor="_Toc479161315" w:history="1">
        <w:r w:rsidRPr="002758DE">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_Toc479161315 \h </w:instrText>
        </w:r>
        <w:r>
          <w:rPr>
            <w:noProof/>
          </w:rPr>
        </w:r>
        <w:r>
          <w:rPr>
            <w:noProof/>
            <w:webHidden/>
          </w:rPr>
          <w:fldChar w:fldCharType="separate"/>
        </w:r>
        <w:r>
          <w:rPr>
            <w:noProof/>
            <w:webHidden/>
          </w:rPr>
          <w:t>251</w:t>
        </w:r>
        <w:r>
          <w:rPr>
            <w:noProof/>
            <w:webHidden/>
          </w:rPr>
          <w:fldChar w:fldCharType="end"/>
        </w:r>
      </w:hyperlink>
    </w:p>
    <w:p w14:paraId="3F82C1A7" w14:textId="77777777" w:rsidR="00254DA4" w:rsidRDefault="00254DA4">
      <w:pPr>
        <w:pStyle w:val="TOC3"/>
        <w:tabs>
          <w:tab w:val="right" w:leader="dot" w:pos="9350"/>
        </w:tabs>
        <w:rPr>
          <w:noProof/>
          <w:sz w:val="24"/>
          <w:szCs w:val="24"/>
        </w:rPr>
      </w:pPr>
      <w:hyperlink w:anchor="_Toc479161316" w:history="1">
        <w:r w:rsidRPr="002758DE">
          <w:rPr>
            <w:rStyle w:val="Hyperlink"/>
            <w:noProof/>
          </w:rPr>
          <w:t>E.1 Angle Conventions</w:t>
        </w:r>
        <w:r>
          <w:rPr>
            <w:noProof/>
            <w:webHidden/>
          </w:rPr>
          <w:tab/>
        </w:r>
        <w:r>
          <w:rPr>
            <w:noProof/>
            <w:webHidden/>
          </w:rPr>
          <w:fldChar w:fldCharType="begin"/>
        </w:r>
        <w:r>
          <w:rPr>
            <w:noProof/>
            <w:webHidden/>
          </w:rPr>
          <w:instrText xml:space="preserve"> PAGEREF _Toc479161316 \h </w:instrText>
        </w:r>
        <w:r>
          <w:rPr>
            <w:noProof/>
          </w:rPr>
        </w:r>
        <w:r>
          <w:rPr>
            <w:noProof/>
            <w:webHidden/>
          </w:rPr>
          <w:fldChar w:fldCharType="separate"/>
        </w:r>
        <w:r>
          <w:rPr>
            <w:noProof/>
            <w:webHidden/>
          </w:rPr>
          <w:t>251</w:t>
        </w:r>
        <w:r>
          <w:rPr>
            <w:noProof/>
            <w:webHidden/>
          </w:rPr>
          <w:fldChar w:fldCharType="end"/>
        </w:r>
      </w:hyperlink>
    </w:p>
    <w:p w14:paraId="164BFCFC" w14:textId="77777777" w:rsidR="00254DA4" w:rsidRDefault="00254DA4">
      <w:pPr>
        <w:pStyle w:val="TOC3"/>
        <w:tabs>
          <w:tab w:val="right" w:leader="dot" w:pos="9350"/>
        </w:tabs>
        <w:rPr>
          <w:noProof/>
          <w:sz w:val="24"/>
          <w:szCs w:val="24"/>
        </w:rPr>
      </w:pPr>
      <w:hyperlink w:anchor="_Toc479161317" w:history="1">
        <w:r w:rsidRPr="002758DE">
          <w:rPr>
            <w:rStyle w:val="Hyperlink"/>
            <w:noProof/>
          </w:rPr>
          <w:t>E.2 Matrix Approach</w:t>
        </w:r>
        <w:r>
          <w:rPr>
            <w:noProof/>
            <w:webHidden/>
          </w:rPr>
          <w:tab/>
        </w:r>
        <w:r>
          <w:rPr>
            <w:noProof/>
            <w:webHidden/>
          </w:rPr>
          <w:fldChar w:fldCharType="begin"/>
        </w:r>
        <w:r>
          <w:rPr>
            <w:noProof/>
            <w:webHidden/>
          </w:rPr>
          <w:instrText xml:space="preserve"> PAGEREF _Toc479161317 \h </w:instrText>
        </w:r>
        <w:r>
          <w:rPr>
            <w:noProof/>
          </w:rPr>
        </w:r>
        <w:r>
          <w:rPr>
            <w:noProof/>
            <w:webHidden/>
          </w:rPr>
          <w:fldChar w:fldCharType="separate"/>
        </w:r>
        <w:r>
          <w:rPr>
            <w:noProof/>
            <w:webHidden/>
          </w:rPr>
          <w:t>251</w:t>
        </w:r>
        <w:r>
          <w:rPr>
            <w:noProof/>
            <w:webHidden/>
          </w:rPr>
          <w:fldChar w:fldCharType="end"/>
        </w:r>
      </w:hyperlink>
    </w:p>
    <w:p w14:paraId="7C3516CD" w14:textId="77777777" w:rsidR="00254DA4" w:rsidRDefault="00254DA4">
      <w:pPr>
        <w:pStyle w:val="TOC3"/>
        <w:tabs>
          <w:tab w:val="right" w:leader="dot" w:pos="9350"/>
        </w:tabs>
        <w:rPr>
          <w:noProof/>
          <w:sz w:val="24"/>
          <w:szCs w:val="24"/>
        </w:rPr>
      </w:pPr>
      <w:hyperlink w:anchor="_Toc479161318" w:history="1">
        <w:r w:rsidRPr="002758DE">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_Toc479161318 \h </w:instrText>
        </w:r>
        <w:r>
          <w:rPr>
            <w:noProof/>
          </w:rPr>
        </w:r>
        <w:r>
          <w:rPr>
            <w:noProof/>
            <w:webHidden/>
          </w:rPr>
          <w:fldChar w:fldCharType="separate"/>
        </w:r>
        <w:r>
          <w:rPr>
            <w:noProof/>
            <w:webHidden/>
          </w:rPr>
          <w:t>255</w:t>
        </w:r>
        <w:r>
          <w:rPr>
            <w:noProof/>
            <w:webHidden/>
          </w:rPr>
          <w:fldChar w:fldCharType="end"/>
        </w:r>
      </w:hyperlink>
    </w:p>
    <w:p w14:paraId="1BB8ACB6" w14:textId="77777777" w:rsidR="00254DA4" w:rsidRDefault="00254DA4">
      <w:pPr>
        <w:pStyle w:val="TOC3"/>
        <w:tabs>
          <w:tab w:val="right" w:leader="dot" w:pos="9350"/>
        </w:tabs>
        <w:rPr>
          <w:noProof/>
          <w:sz w:val="24"/>
          <w:szCs w:val="24"/>
        </w:rPr>
      </w:pPr>
      <w:hyperlink w:anchor="_Toc479161319" w:history="1">
        <w:r w:rsidRPr="002758DE">
          <w:rPr>
            <w:rStyle w:val="Hyperlink"/>
            <w:noProof/>
          </w:rPr>
          <w:t>E.4 Curvilinear coordinates approach</w:t>
        </w:r>
        <w:r>
          <w:rPr>
            <w:noProof/>
            <w:webHidden/>
          </w:rPr>
          <w:tab/>
        </w:r>
        <w:r>
          <w:rPr>
            <w:noProof/>
            <w:webHidden/>
          </w:rPr>
          <w:fldChar w:fldCharType="begin"/>
        </w:r>
        <w:r>
          <w:rPr>
            <w:noProof/>
            <w:webHidden/>
          </w:rPr>
          <w:instrText xml:space="preserve"> PAGEREF _Toc479161319 \h </w:instrText>
        </w:r>
        <w:r>
          <w:rPr>
            <w:noProof/>
          </w:rPr>
        </w:r>
        <w:r>
          <w:rPr>
            <w:noProof/>
            <w:webHidden/>
          </w:rPr>
          <w:fldChar w:fldCharType="separate"/>
        </w:r>
        <w:r>
          <w:rPr>
            <w:noProof/>
            <w:webHidden/>
          </w:rPr>
          <w:t>256</w:t>
        </w:r>
        <w:r>
          <w:rPr>
            <w:noProof/>
            <w:webHidden/>
          </w:rPr>
          <w:fldChar w:fldCharType="end"/>
        </w:r>
      </w:hyperlink>
    </w:p>
    <w:p w14:paraId="16C68DDF" w14:textId="77777777" w:rsidR="00254DA4" w:rsidRDefault="00254DA4">
      <w:pPr>
        <w:pStyle w:val="TOC3"/>
        <w:tabs>
          <w:tab w:val="right" w:leader="dot" w:pos="9350"/>
        </w:tabs>
        <w:rPr>
          <w:noProof/>
          <w:sz w:val="24"/>
          <w:szCs w:val="24"/>
        </w:rPr>
      </w:pPr>
      <w:hyperlink w:anchor="_Toc479161320" w:history="1">
        <w:r w:rsidRPr="002758DE">
          <w:rPr>
            <w:rStyle w:val="Hyperlink"/>
            <w:noProof/>
          </w:rPr>
          <w:t>E.5  Polar Coordinates</w:t>
        </w:r>
        <w:r>
          <w:rPr>
            <w:noProof/>
            <w:webHidden/>
          </w:rPr>
          <w:tab/>
        </w:r>
        <w:r>
          <w:rPr>
            <w:noProof/>
            <w:webHidden/>
          </w:rPr>
          <w:fldChar w:fldCharType="begin"/>
        </w:r>
        <w:r>
          <w:rPr>
            <w:noProof/>
            <w:webHidden/>
          </w:rPr>
          <w:instrText xml:space="preserve"> PAGEREF _Toc479161320 \h </w:instrText>
        </w:r>
        <w:r>
          <w:rPr>
            <w:noProof/>
          </w:rPr>
        </w:r>
        <w:r>
          <w:rPr>
            <w:noProof/>
            <w:webHidden/>
          </w:rPr>
          <w:fldChar w:fldCharType="separate"/>
        </w:r>
        <w:r>
          <w:rPr>
            <w:noProof/>
            <w:webHidden/>
          </w:rPr>
          <w:t>257</w:t>
        </w:r>
        <w:r>
          <w:rPr>
            <w:noProof/>
            <w:webHidden/>
          </w:rPr>
          <w:fldChar w:fldCharType="end"/>
        </w:r>
      </w:hyperlink>
    </w:p>
    <w:p w14:paraId="5A3D6FFD" w14:textId="77777777" w:rsidR="00254DA4" w:rsidRDefault="00254DA4">
      <w:pPr>
        <w:pStyle w:val="TOC3"/>
        <w:tabs>
          <w:tab w:val="right" w:leader="dot" w:pos="9350"/>
        </w:tabs>
        <w:rPr>
          <w:noProof/>
          <w:sz w:val="24"/>
          <w:szCs w:val="24"/>
        </w:rPr>
      </w:pPr>
      <w:hyperlink w:anchor="_Toc479161321" w:history="1">
        <w:r w:rsidRPr="002758DE">
          <w:rPr>
            <w:rStyle w:val="Hyperlink"/>
            <w:noProof/>
          </w:rPr>
          <w:t>E.6  The Affine Connection</w:t>
        </w:r>
        <w:r>
          <w:rPr>
            <w:noProof/>
            <w:webHidden/>
          </w:rPr>
          <w:tab/>
        </w:r>
        <w:r>
          <w:rPr>
            <w:noProof/>
            <w:webHidden/>
          </w:rPr>
          <w:fldChar w:fldCharType="begin"/>
        </w:r>
        <w:r>
          <w:rPr>
            <w:noProof/>
            <w:webHidden/>
          </w:rPr>
          <w:instrText xml:space="preserve"> PAGEREF _Toc479161321 \h </w:instrText>
        </w:r>
        <w:r>
          <w:rPr>
            <w:noProof/>
          </w:rPr>
        </w:r>
        <w:r>
          <w:rPr>
            <w:noProof/>
            <w:webHidden/>
          </w:rPr>
          <w:fldChar w:fldCharType="separate"/>
        </w:r>
        <w:r>
          <w:rPr>
            <w:noProof/>
            <w:webHidden/>
          </w:rPr>
          <w:t>258</w:t>
        </w:r>
        <w:r>
          <w:rPr>
            <w:noProof/>
            <w:webHidden/>
          </w:rPr>
          <w:fldChar w:fldCharType="end"/>
        </w:r>
      </w:hyperlink>
    </w:p>
    <w:p w14:paraId="01FE1DCC" w14:textId="77777777" w:rsidR="00254DA4" w:rsidRDefault="00254DA4">
      <w:pPr>
        <w:pStyle w:val="TOC2"/>
        <w:tabs>
          <w:tab w:val="right" w:leader="dot" w:pos="9350"/>
        </w:tabs>
        <w:rPr>
          <w:b w:val="0"/>
          <w:noProof/>
          <w:sz w:val="24"/>
          <w:szCs w:val="24"/>
        </w:rPr>
      </w:pPr>
      <w:hyperlink w:anchor="_Toc479161322" w:history="1">
        <w:r w:rsidRPr="002758DE">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_Toc479161322 \h </w:instrText>
        </w:r>
        <w:r>
          <w:rPr>
            <w:noProof/>
          </w:rPr>
        </w:r>
        <w:r>
          <w:rPr>
            <w:noProof/>
            <w:webHidden/>
          </w:rPr>
          <w:fldChar w:fldCharType="separate"/>
        </w:r>
        <w:r>
          <w:rPr>
            <w:noProof/>
            <w:webHidden/>
          </w:rPr>
          <w:t>261</w:t>
        </w:r>
        <w:r>
          <w:rPr>
            <w:noProof/>
            <w:webHidden/>
          </w:rPr>
          <w:fldChar w:fldCharType="end"/>
        </w:r>
      </w:hyperlink>
    </w:p>
    <w:p w14:paraId="0CC9C945" w14:textId="77777777" w:rsidR="00254DA4" w:rsidRDefault="00254DA4">
      <w:pPr>
        <w:pStyle w:val="TOC3"/>
        <w:tabs>
          <w:tab w:val="right" w:leader="dot" w:pos="9350"/>
        </w:tabs>
        <w:rPr>
          <w:noProof/>
          <w:sz w:val="24"/>
          <w:szCs w:val="24"/>
        </w:rPr>
      </w:pPr>
      <w:hyperlink w:anchor="_Toc479161323" w:history="1">
        <w:r w:rsidRPr="002758DE">
          <w:rPr>
            <w:rStyle w:val="Hyperlink"/>
            <w:noProof/>
          </w:rPr>
          <w:t>F.1 Kinematics of the satellite in rotating Frame S</w:t>
        </w:r>
        <w:r>
          <w:rPr>
            <w:noProof/>
            <w:webHidden/>
          </w:rPr>
          <w:tab/>
        </w:r>
        <w:r>
          <w:rPr>
            <w:noProof/>
            <w:webHidden/>
          </w:rPr>
          <w:fldChar w:fldCharType="begin"/>
        </w:r>
        <w:r>
          <w:rPr>
            <w:noProof/>
            <w:webHidden/>
          </w:rPr>
          <w:instrText xml:space="preserve"> PAGEREF _Toc479161323 \h </w:instrText>
        </w:r>
        <w:r>
          <w:rPr>
            <w:noProof/>
          </w:rPr>
        </w:r>
        <w:r>
          <w:rPr>
            <w:noProof/>
            <w:webHidden/>
          </w:rPr>
          <w:fldChar w:fldCharType="separate"/>
        </w:r>
        <w:r>
          <w:rPr>
            <w:noProof/>
            <w:webHidden/>
          </w:rPr>
          <w:t>262</w:t>
        </w:r>
        <w:r>
          <w:rPr>
            <w:noProof/>
            <w:webHidden/>
          </w:rPr>
          <w:fldChar w:fldCharType="end"/>
        </w:r>
      </w:hyperlink>
    </w:p>
    <w:p w14:paraId="343B0B59" w14:textId="77777777" w:rsidR="00254DA4" w:rsidRDefault="00254DA4">
      <w:pPr>
        <w:pStyle w:val="TOC3"/>
        <w:tabs>
          <w:tab w:val="right" w:leader="dot" w:pos="9350"/>
        </w:tabs>
        <w:rPr>
          <w:noProof/>
          <w:sz w:val="24"/>
          <w:szCs w:val="24"/>
        </w:rPr>
      </w:pPr>
      <w:hyperlink w:anchor="_Toc479161324" w:history="1">
        <w:r w:rsidRPr="002758DE">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_Toc479161324 \h </w:instrText>
        </w:r>
        <w:r>
          <w:rPr>
            <w:noProof/>
          </w:rPr>
        </w:r>
        <w:r>
          <w:rPr>
            <w:noProof/>
            <w:webHidden/>
          </w:rPr>
          <w:fldChar w:fldCharType="separate"/>
        </w:r>
        <w:r>
          <w:rPr>
            <w:noProof/>
            <w:webHidden/>
          </w:rPr>
          <w:t>265</w:t>
        </w:r>
        <w:r>
          <w:rPr>
            <w:noProof/>
            <w:webHidden/>
          </w:rPr>
          <w:fldChar w:fldCharType="end"/>
        </w:r>
      </w:hyperlink>
    </w:p>
    <w:p w14:paraId="582F3767" w14:textId="77777777" w:rsidR="00254DA4" w:rsidRDefault="00254DA4">
      <w:pPr>
        <w:pStyle w:val="TOC3"/>
        <w:tabs>
          <w:tab w:val="right" w:leader="dot" w:pos="9350"/>
        </w:tabs>
        <w:rPr>
          <w:noProof/>
          <w:sz w:val="24"/>
          <w:szCs w:val="24"/>
        </w:rPr>
      </w:pPr>
      <w:hyperlink w:anchor="_Toc479161325" w:history="1">
        <w:r w:rsidRPr="002758DE">
          <w:rPr>
            <w:rStyle w:val="Hyperlink"/>
            <w:noProof/>
          </w:rPr>
          <w:t>F.3 The torque on the satellite in Frame S'</w:t>
        </w:r>
        <w:r>
          <w:rPr>
            <w:noProof/>
            <w:webHidden/>
          </w:rPr>
          <w:tab/>
        </w:r>
        <w:r>
          <w:rPr>
            <w:noProof/>
            <w:webHidden/>
          </w:rPr>
          <w:fldChar w:fldCharType="begin"/>
        </w:r>
        <w:r>
          <w:rPr>
            <w:noProof/>
            <w:webHidden/>
          </w:rPr>
          <w:instrText xml:space="preserve"> PAGEREF _Toc479161325 \h </w:instrText>
        </w:r>
        <w:r>
          <w:rPr>
            <w:noProof/>
          </w:rPr>
        </w:r>
        <w:r>
          <w:rPr>
            <w:noProof/>
            <w:webHidden/>
          </w:rPr>
          <w:fldChar w:fldCharType="separate"/>
        </w:r>
        <w:r>
          <w:rPr>
            <w:noProof/>
            <w:webHidden/>
          </w:rPr>
          <w:t>267</w:t>
        </w:r>
        <w:r>
          <w:rPr>
            <w:noProof/>
            <w:webHidden/>
          </w:rPr>
          <w:fldChar w:fldCharType="end"/>
        </w:r>
      </w:hyperlink>
    </w:p>
    <w:p w14:paraId="266D5275" w14:textId="77777777" w:rsidR="00254DA4" w:rsidRDefault="00254DA4">
      <w:pPr>
        <w:pStyle w:val="TOC3"/>
        <w:tabs>
          <w:tab w:val="right" w:leader="dot" w:pos="9350"/>
        </w:tabs>
        <w:rPr>
          <w:noProof/>
          <w:sz w:val="24"/>
          <w:szCs w:val="24"/>
        </w:rPr>
      </w:pPr>
      <w:hyperlink w:anchor="_Toc479161326" w:history="1">
        <w:r w:rsidRPr="002758DE">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_Toc479161326 \h </w:instrText>
        </w:r>
        <w:r>
          <w:rPr>
            <w:noProof/>
          </w:rPr>
        </w:r>
        <w:r>
          <w:rPr>
            <w:noProof/>
            <w:webHidden/>
          </w:rPr>
          <w:fldChar w:fldCharType="separate"/>
        </w:r>
        <w:r>
          <w:rPr>
            <w:noProof/>
            <w:webHidden/>
          </w:rPr>
          <w:t>271</w:t>
        </w:r>
        <w:r>
          <w:rPr>
            <w:noProof/>
            <w:webHidden/>
          </w:rPr>
          <w:fldChar w:fldCharType="end"/>
        </w:r>
      </w:hyperlink>
    </w:p>
    <w:p w14:paraId="4B01212E" w14:textId="77777777" w:rsidR="00254DA4" w:rsidRDefault="00254DA4">
      <w:pPr>
        <w:pStyle w:val="TOC3"/>
        <w:tabs>
          <w:tab w:val="right" w:leader="dot" w:pos="9350"/>
        </w:tabs>
        <w:rPr>
          <w:noProof/>
          <w:sz w:val="24"/>
          <w:szCs w:val="24"/>
        </w:rPr>
      </w:pPr>
      <w:hyperlink w:anchor="_Toc479161327" w:history="1">
        <w:r w:rsidRPr="002758DE">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_Toc479161327 \h </w:instrText>
        </w:r>
        <w:r>
          <w:rPr>
            <w:noProof/>
          </w:rPr>
        </w:r>
        <w:r>
          <w:rPr>
            <w:noProof/>
            <w:webHidden/>
          </w:rPr>
          <w:fldChar w:fldCharType="separate"/>
        </w:r>
        <w:r>
          <w:rPr>
            <w:noProof/>
            <w:webHidden/>
          </w:rPr>
          <w:t>274</w:t>
        </w:r>
        <w:r>
          <w:rPr>
            <w:noProof/>
            <w:webHidden/>
          </w:rPr>
          <w:fldChar w:fldCharType="end"/>
        </w:r>
      </w:hyperlink>
    </w:p>
    <w:p w14:paraId="0562B0EA" w14:textId="77777777" w:rsidR="00254DA4" w:rsidRDefault="00254DA4">
      <w:pPr>
        <w:pStyle w:val="TOC3"/>
        <w:tabs>
          <w:tab w:val="right" w:leader="dot" w:pos="9350"/>
        </w:tabs>
        <w:rPr>
          <w:noProof/>
          <w:sz w:val="24"/>
          <w:szCs w:val="24"/>
        </w:rPr>
      </w:pPr>
      <w:hyperlink w:anchor="_Toc479161328" w:history="1">
        <w:r w:rsidRPr="002758DE">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_Toc479161328 \h </w:instrText>
        </w:r>
        <w:r>
          <w:rPr>
            <w:noProof/>
          </w:rPr>
        </w:r>
        <w:r>
          <w:rPr>
            <w:noProof/>
            <w:webHidden/>
          </w:rPr>
          <w:fldChar w:fldCharType="separate"/>
        </w:r>
        <w:r>
          <w:rPr>
            <w:noProof/>
            <w:webHidden/>
          </w:rPr>
          <w:t>278</w:t>
        </w:r>
        <w:r>
          <w:rPr>
            <w:noProof/>
            <w:webHidden/>
          </w:rPr>
          <w:fldChar w:fldCharType="end"/>
        </w:r>
      </w:hyperlink>
    </w:p>
    <w:p w14:paraId="3629B442" w14:textId="77777777" w:rsidR="00254DA4" w:rsidRDefault="00254DA4">
      <w:pPr>
        <w:pStyle w:val="TOC3"/>
        <w:tabs>
          <w:tab w:val="right" w:leader="dot" w:pos="9350"/>
        </w:tabs>
        <w:rPr>
          <w:noProof/>
          <w:sz w:val="24"/>
          <w:szCs w:val="24"/>
        </w:rPr>
      </w:pPr>
      <w:hyperlink w:anchor="_Toc479161329" w:history="1">
        <w:r w:rsidRPr="002758DE">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_Toc479161329 \h </w:instrText>
        </w:r>
        <w:r>
          <w:rPr>
            <w:noProof/>
          </w:rPr>
        </w:r>
        <w:r>
          <w:rPr>
            <w:noProof/>
            <w:webHidden/>
          </w:rPr>
          <w:fldChar w:fldCharType="separate"/>
        </w:r>
        <w:r>
          <w:rPr>
            <w:noProof/>
            <w:webHidden/>
          </w:rPr>
          <w:t>285</w:t>
        </w:r>
        <w:r>
          <w:rPr>
            <w:noProof/>
            <w:webHidden/>
          </w:rPr>
          <w:fldChar w:fldCharType="end"/>
        </w:r>
      </w:hyperlink>
    </w:p>
    <w:p w14:paraId="78F52B1B" w14:textId="77777777" w:rsidR="00254DA4" w:rsidRDefault="00254DA4">
      <w:pPr>
        <w:pStyle w:val="TOC3"/>
        <w:tabs>
          <w:tab w:val="right" w:leader="dot" w:pos="9350"/>
        </w:tabs>
        <w:rPr>
          <w:noProof/>
          <w:sz w:val="24"/>
          <w:szCs w:val="24"/>
        </w:rPr>
      </w:pPr>
      <w:hyperlink w:anchor="_Toc479161330" w:history="1">
        <w:r w:rsidRPr="002758DE">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_Toc479161330 \h </w:instrText>
        </w:r>
        <w:r>
          <w:rPr>
            <w:noProof/>
          </w:rPr>
        </w:r>
        <w:r>
          <w:rPr>
            <w:noProof/>
            <w:webHidden/>
          </w:rPr>
          <w:fldChar w:fldCharType="separate"/>
        </w:r>
        <w:r>
          <w:rPr>
            <w:noProof/>
            <w:webHidden/>
          </w:rPr>
          <w:t>289</w:t>
        </w:r>
        <w:r>
          <w:rPr>
            <w:noProof/>
            <w:webHidden/>
          </w:rPr>
          <w:fldChar w:fldCharType="end"/>
        </w:r>
      </w:hyperlink>
    </w:p>
    <w:p w14:paraId="7083908F" w14:textId="77777777" w:rsidR="00254DA4" w:rsidRDefault="00254DA4">
      <w:pPr>
        <w:pStyle w:val="TOC3"/>
        <w:tabs>
          <w:tab w:val="right" w:leader="dot" w:pos="9350"/>
        </w:tabs>
        <w:rPr>
          <w:noProof/>
          <w:sz w:val="24"/>
          <w:szCs w:val="24"/>
        </w:rPr>
      </w:pPr>
      <w:hyperlink w:anchor="_Toc479161331" w:history="1">
        <w:r w:rsidRPr="002758DE">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_Toc479161331 \h </w:instrText>
        </w:r>
        <w:r>
          <w:rPr>
            <w:noProof/>
          </w:rPr>
        </w:r>
        <w:r>
          <w:rPr>
            <w:noProof/>
            <w:webHidden/>
          </w:rPr>
          <w:fldChar w:fldCharType="separate"/>
        </w:r>
        <w:r>
          <w:rPr>
            <w:noProof/>
            <w:webHidden/>
          </w:rPr>
          <w:t>293</w:t>
        </w:r>
        <w:r>
          <w:rPr>
            <w:noProof/>
            <w:webHidden/>
          </w:rPr>
          <w:fldChar w:fldCharType="end"/>
        </w:r>
      </w:hyperlink>
    </w:p>
    <w:p w14:paraId="024DB191" w14:textId="77777777" w:rsidR="00254DA4" w:rsidRDefault="00254DA4">
      <w:pPr>
        <w:pStyle w:val="TOC3"/>
        <w:tabs>
          <w:tab w:val="right" w:leader="dot" w:pos="9350"/>
        </w:tabs>
        <w:rPr>
          <w:noProof/>
          <w:sz w:val="24"/>
          <w:szCs w:val="24"/>
        </w:rPr>
      </w:pPr>
      <w:hyperlink w:anchor="_Toc479161332" w:history="1">
        <w:r w:rsidRPr="002758DE">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_Toc479161332 \h </w:instrText>
        </w:r>
        <w:r>
          <w:rPr>
            <w:noProof/>
          </w:rPr>
        </w:r>
        <w:r>
          <w:rPr>
            <w:noProof/>
            <w:webHidden/>
          </w:rPr>
          <w:fldChar w:fldCharType="separate"/>
        </w:r>
        <w:r>
          <w:rPr>
            <w:noProof/>
            <w:webHidden/>
          </w:rPr>
          <w:t>298</w:t>
        </w:r>
        <w:r>
          <w:rPr>
            <w:noProof/>
            <w:webHidden/>
          </w:rPr>
          <w:fldChar w:fldCharType="end"/>
        </w:r>
      </w:hyperlink>
    </w:p>
    <w:p w14:paraId="79A1C5A3" w14:textId="77777777" w:rsidR="00254DA4" w:rsidRDefault="00254DA4">
      <w:pPr>
        <w:pStyle w:val="TOC2"/>
        <w:tabs>
          <w:tab w:val="right" w:leader="dot" w:pos="9350"/>
        </w:tabs>
        <w:rPr>
          <w:b w:val="0"/>
          <w:noProof/>
          <w:sz w:val="24"/>
          <w:szCs w:val="24"/>
        </w:rPr>
      </w:pPr>
      <w:hyperlink w:anchor="_Toc479161333" w:history="1">
        <w:r w:rsidRPr="002758DE">
          <w:rPr>
            <w:rStyle w:val="Hyperlink"/>
            <w:noProof/>
          </w:rPr>
          <w:t>Appendix G:  Rotation Matrices and Related Theorems</w:t>
        </w:r>
        <w:r>
          <w:rPr>
            <w:noProof/>
            <w:webHidden/>
          </w:rPr>
          <w:tab/>
        </w:r>
        <w:r>
          <w:rPr>
            <w:noProof/>
            <w:webHidden/>
          </w:rPr>
          <w:fldChar w:fldCharType="begin"/>
        </w:r>
        <w:r>
          <w:rPr>
            <w:noProof/>
            <w:webHidden/>
          </w:rPr>
          <w:instrText xml:space="preserve"> PAGEREF _Toc479161333 \h </w:instrText>
        </w:r>
        <w:r>
          <w:rPr>
            <w:noProof/>
          </w:rPr>
        </w:r>
        <w:r>
          <w:rPr>
            <w:noProof/>
            <w:webHidden/>
          </w:rPr>
          <w:fldChar w:fldCharType="separate"/>
        </w:r>
        <w:r>
          <w:rPr>
            <w:noProof/>
            <w:webHidden/>
          </w:rPr>
          <w:t>309</w:t>
        </w:r>
        <w:r>
          <w:rPr>
            <w:noProof/>
            <w:webHidden/>
          </w:rPr>
          <w:fldChar w:fldCharType="end"/>
        </w:r>
      </w:hyperlink>
    </w:p>
    <w:p w14:paraId="4E2806BC" w14:textId="77777777" w:rsidR="00254DA4" w:rsidRDefault="00254DA4">
      <w:pPr>
        <w:pStyle w:val="TOC3"/>
        <w:tabs>
          <w:tab w:val="right" w:leader="dot" w:pos="9350"/>
        </w:tabs>
        <w:rPr>
          <w:noProof/>
          <w:sz w:val="24"/>
          <w:szCs w:val="24"/>
        </w:rPr>
      </w:pPr>
      <w:hyperlink w:anchor="_Toc479161334" w:history="1">
        <w:r w:rsidRPr="002758DE">
          <w:rPr>
            <w:rStyle w:val="Hyperlink"/>
            <w:noProof/>
          </w:rPr>
          <w:t>G.1 Generators and finite rotation matrices</w:t>
        </w:r>
        <w:r>
          <w:rPr>
            <w:noProof/>
            <w:webHidden/>
          </w:rPr>
          <w:tab/>
        </w:r>
        <w:r>
          <w:rPr>
            <w:noProof/>
            <w:webHidden/>
          </w:rPr>
          <w:fldChar w:fldCharType="begin"/>
        </w:r>
        <w:r>
          <w:rPr>
            <w:noProof/>
            <w:webHidden/>
          </w:rPr>
          <w:instrText xml:space="preserve"> PAGEREF _Toc479161334 \h </w:instrText>
        </w:r>
        <w:r>
          <w:rPr>
            <w:noProof/>
          </w:rPr>
        </w:r>
        <w:r>
          <w:rPr>
            <w:noProof/>
            <w:webHidden/>
          </w:rPr>
          <w:fldChar w:fldCharType="separate"/>
        </w:r>
        <w:r>
          <w:rPr>
            <w:noProof/>
            <w:webHidden/>
          </w:rPr>
          <w:t>309</w:t>
        </w:r>
        <w:r>
          <w:rPr>
            <w:noProof/>
            <w:webHidden/>
          </w:rPr>
          <w:fldChar w:fldCharType="end"/>
        </w:r>
      </w:hyperlink>
    </w:p>
    <w:p w14:paraId="70974943" w14:textId="77777777" w:rsidR="00254DA4" w:rsidRDefault="00254DA4">
      <w:pPr>
        <w:pStyle w:val="TOC3"/>
        <w:tabs>
          <w:tab w:val="right" w:leader="dot" w:pos="9350"/>
        </w:tabs>
        <w:rPr>
          <w:noProof/>
          <w:sz w:val="24"/>
          <w:szCs w:val="24"/>
        </w:rPr>
      </w:pPr>
      <w:hyperlink w:anchor="_Toc479161335" w:history="1">
        <w:r w:rsidRPr="002758DE">
          <w:rPr>
            <w:rStyle w:val="Hyperlink"/>
            <w:noProof/>
          </w:rPr>
          <w:t>G.2 About the general rotation matrix</w:t>
        </w:r>
        <w:r>
          <w:rPr>
            <w:noProof/>
            <w:webHidden/>
          </w:rPr>
          <w:tab/>
        </w:r>
        <w:r>
          <w:rPr>
            <w:noProof/>
            <w:webHidden/>
          </w:rPr>
          <w:fldChar w:fldCharType="begin"/>
        </w:r>
        <w:r>
          <w:rPr>
            <w:noProof/>
            <w:webHidden/>
          </w:rPr>
          <w:instrText xml:space="preserve"> PAGEREF _Toc479161335 \h </w:instrText>
        </w:r>
        <w:r>
          <w:rPr>
            <w:noProof/>
          </w:rPr>
        </w:r>
        <w:r>
          <w:rPr>
            <w:noProof/>
            <w:webHidden/>
          </w:rPr>
          <w:fldChar w:fldCharType="separate"/>
        </w:r>
        <w:r>
          <w:rPr>
            <w:noProof/>
            <w:webHidden/>
          </w:rPr>
          <w:t>311</w:t>
        </w:r>
        <w:r>
          <w:rPr>
            <w:noProof/>
            <w:webHidden/>
          </w:rPr>
          <w:fldChar w:fldCharType="end"/>
        </w:r>
      </w:hyperlink>
    </w:p>
    <w:p w14:paraId="76E28FEA" w14:textId="77777777" w:rsidR="00254DA4" w:rsidRDefault="00254DA4">
      <w:pPr>
        <w:pStyle w:val="TOC3"/>
        <w:tabs>
          <w:tab w:val="right" w:leader="dot" w:pos="9350"/>
        </w:tabs>
        <w:rPr>
          <w:noProof/>
          <w:sz w:val="24"/>
          <w:szCs w:val="24"/>
        </w:rPr>
      </w:pPr>
      <w:hyperlink w:anchor="_Toc479161336" w:history="1">
        <w:r w:rsidRPr="002758DE">
          <w:rPr>
            <w:rStyle w:val="Hyperlink"/>
            <w:noProof/>
          </w:rPr>
          <w:t>G.3 The Baker-Campbell-Hausdorff and Sandwich Formulas</w:t>
        </w:r>
        <w:r>
          <w:rPr>
            <w:noProof/>
            <w:webHidden/>
          </w:rPr>
          <w:tab/>
        </w:r>
        <w:r>
          <w:rPr>
            <w:noProof/>
            <w:webHidden/>
          </w:rPr>
          <w:fldChar w:fldCharType="begin"/>
        </w:r>
        <w:r>
          <w:rPr>
            <w:noProof/>
            <w:webHidden/>
          </w:rPr>
          <w:instrText xml:space="preserve"> PAGEREF _Toc479161336 \h </w:instrText>
        </w:r>
        <w:r>
          <w:rPr>
            <w:noProof/>
          </w:rPr>
        </w:r>
        <w:r>
          <w:rPr>
            <w:noProof/>
            <w:webHidden/>
          </w:rPr>
          <w:fldChar w:fldCharType="separate"/>
        </w:r>
        <w:r>
          <w:rPr>
            <w:noProof/>
            <w:webHidden/>
          </w:rPr>
          <w:t>314</w:t>
        </w:r>
        <w:r>
          <w:rPr>
            <w:noProof/>
            <w:webHidden/>
          </w:rPr>
          <w:fldChar w:fldCharType="end"/>
        </w:r>
      </w:hyperlink>
    </w:p>
    <w:p w14:paraId="6CB7F885" w14:textId="77777777" w:rsidR="00254DA4" w:rsidRDefault="00254DA4">
      <w:pPr>
        <w:pStyle w:val="TOC3"/>
        <w:tabs>
          <w:tab w:val="right" w:leader="dot" w:pos="9350"/>
        </w:tabs>
        <w:rPr>
          <w:noProof/>
          <w:sz w:val="24"/>
          <w:szCs w:val="24"/>
        </w:rPr>
      </w:pPr>
      <w:hyperlink w:anchor="_Toc479161337" w:history="1">
        <w:r w:rsidRPr="002758DE">
          <w:rPr>
            <w:rStyle w:val="Hyperlink"/>
            <w:noProof/>
          </w:rPr>
          <w:t>G.4 Two more theorems for the rotation matrix toolbox</w:t>
        </w:r>
        <w:r>
          <w:rPr>
            <w:noProof/>
            <w:webHidden/>
          </w:rPr>
          <w:tab/>
        </w:r>
        <w:r>
          <w:rPr>
            <w:noProof/>
            <w:webHidden/>
          </w:rPr>
          <w:fldChar w:fldCharType="begin"/>
        </w:r>
        <w:r>
          <w:rPr>
            <w:noProof/>
            <w:webHidden/>
          </w:rPr>
          <w:instrText xml:space="preserve"> PAGEREF _Toc479161337 \h </w:instrText>
        </w:r>
        <w:r>
          <w:rPr>
            <w:noProof/>
          </w:rPr>
        </w:r>
        <w:r>
          <w:rPr>
            <w:noProof/>
            <w:webHidden/>
          </w:rPr>
          <w:fldChar w:fldCharType="separate"/>
        </w:r>
        <w:r>
          <w:rPr>
            <w:noProof/>
            <w:webHidden/>
          </w:rPr>
          <w:t>316</w:t>
        </w:r>
        <w:r>
          <w:rPr>
            <w:noProof/>
            <w:webHidden/>
          </w:rPr>
          <w:fldChar w:fldCharType="end"/>
        </w:r>
      </w:hyperlink>
    </w:p>
    <w:p w14:paraId="68C5F189" w14:textId="77777777" w:rsidR="00254DA4" w:rsidRDefault="00254DA4">
      <w:pPr>
        <w:pStyle w:val="TOC3"/>
        <w:tabs>
          <w:tab w:val="right" w:leader="dot" w:pos="9350"/>
        </w:tabs>
        <w:rPr>
          <w:noProof/>
          <w:sz w:val="24"/>
          <w:szCs w:val="24"/>
        </w:rPr>
      </w:pPr>
      <w:hyperlink w:anchor="_Toc479161338" w:history="1">
        <w:r w:rsidRPr="002758DE">
          <w:rPr>
            <w:rStyle w:val="Hyperlink"/>
            <w:noProof/>
          </w:rPr>
          <w:t>G.5 Generalizations of the Rotation Group</w:t>
        </w:r>
        <w:r>
          <w:rPr>
            <w:noProof/>
            <w:webHidden/>
          </w:rPr>
          <w:tab/>
        </w:r>
        <w:r>
          <w:rPr>
            <w:noProof/>
            <w:webHidden/>
          </w:rPr>
          <w:fldChar w:fldCharType="begin"/>
        </w:r>
        <w:r>
          <w:rPr>
            <w:noProof/>
            <w:webHidden/>
          </w:rPr>
          <w:instrText xml:space="preserve"> PAGEREF _Toc479161338 \h </w:instrText>
        </w:r>
        <w:r>
          <w:rPr>
            <w:noProof/>
          </w:rPr>
        </w:r>
        <w:r>
          <w:rPr>
            <w:noProof/>
            <w:webHidden/>
          </w:rPr>
          <w:fldChar w:fldCharType="separate"/>
        </w:r>
        <w:r>
          <w:rPr>
            <w:noProof/>
            <w:webHidden/>
          </w:rPr>
          <w:t>319</w:t>
        </w:r>
        <w:r>
          <w:rPr>
            <w:noProof/>
            <w:webHidden/>
          </w:rPr>
          <w:fldChar w:fldCharType="end"/>
        </w:r>
      </w:hyperlink>
    </w:p>
    <w:p w14:paraId="0CD01247" w14:textId="77777777" w:rsidR="00254DA4" w:rsidRDefault="00254DA4">
      <w:pPr>
        <w:pStyle w:val="TOC2"/>
        <w:tabs>
          <w:tab w:val="right" w:leader="dot" w:pos="9350"/>
        </w:tabs>
        <w:rPr>
          <w:b w:val="0"/>
          <w:noProof/>
          <w:sz w:val="24"/>
          <w:szCs w:val="24"/>
        </w:rPr>
      </w:pPr>
      <w:hyperlink w:anchor="_Toc479161339" w:history="1">
        <w:r w:rsidRPr="002758DE">
          <w:rPr>
            <w:rStyle w:val="Hyperlink"/>
            <w:noProof/>
          </w:rPr>
          <w:t>Appendix H:  The Euler Angles and Computation of ω</w:t>
        </w:r>
        <w:r>
          <w:rPr>
            <w:noProof/>
            <w:webHidden/>
          </w:rPr>
          <w:tab/>
        </w:r>
        <w:r>
          <w:rPr>
            <w:noProof/>
            <w:webHidden/>
          </w:rPr>
          <w:fldChar w:fldCharType="begin"/>
        </w:r>
        <w:r>
          <w:rPr>
            <w:noProof/>
            <w:webHidden/>
          </w:rPr>
          <w:instrText xml:space="preserve"> PAGEREF _Toc479161339 \h </w:instrText>
        </w:r>
        <w:r>
          <w:rPr>
            <w:noProof/>
          </w:rPr>
        </w:r>
        <w:r>
          <w:rPr>
            <w:noProof/>
            <w:webHidden/>
          </w:rPr>
          <w:fldChar w:fldCharType="separate"/>
        </w:r>
        <w:r>
          <w:rPr>
            <w:noProof/>
            <w:webHidden/>
          </w:rPr>
          <w:t>325</w:t>
        </w:r>
        <w:r>
          <w:rPr>
            <w:noProof/>
            <w:webHidden/>
          </w:rPr>
          <w:fldChar w:fldCharType="end"/>
        </w:r>
      </w:hyperlink>
    </w:p>
    <w:p w14:paraId="2559EAC9" w14:textId="77777777" w:rsidR="00254DA4" w:rsidRDefault="00254DA4">
      <w:pPr>
        <w:pStyle w:val="TOC3"/>
        <w:tabs>
          <w:tab w:val="right" w:leader="dot" w:pos="9350"/>
        </w:tabs>
        <w:rPr>
          <w:noProof/>
          <w:sz w:val="24"/>
          <w:szCs w:val="24"/>
        </w:rPr>
      </w:pPr>
      <w:hyperlink w:anchor="_Toc479161340" w:history="1">
        <w:r w:rsidRPr="002758DE">
          <w:rPr>
            <w:rStyle w:val="Hyperlink"/>
            <w:noProof/>
          </w:rPr>
          <w:t>H.1 Euler Angles, Intermediate Rotations, and Unit Vectors</w:t>
        </w:r>
        <w:r>
          <w:rPr>
            <w:noProof/>
            <w:webHidden/>
          </w:rPr>
          <w:tab/>
        </w:r>
        <w:r>
          <w:rPr>
            <w:noProof/>
            <w:webHidden/>
          </w:rPr>
          <w:fldChar w:fldCharType="begin"/>
        </w:r>
        <w:r>
          <w:rPr>
            <w:noProof/>
            <w:webHidden/>
          </w:rPr>
          <w:instrText xml:space="preserve"> PAGEREF _Toc479161340 \h </w:instrText>
        </w:r>
        <w:r>
          <w:rPr>
            <w:noProof/>
          </w:rPr>
        </w:r>
        <w:r>
          <w:rPr>
            <w:noProof/>
            <w:webHidden/>
          </w:rPr>
          <w:fldChar w:fldCharType="separate"/>
        </w:r>
        <w:r>
          <w:rPr>
            <w:noProof/>
            <w:webHidden/>
          </w:rPr>
          <w:t>325</w:t>
        </w:r>
        <w:r>
          <w:rPr>
            <w:noProof/>
            <w:webHidden/>
          </w:rPr>
          <w:fldChar w:fldCharType="end"/>
        </w:r>
      </w:hyperlink>
    </w:p>
    <w:p w14:paraId="0590F551" w14:textId="77777777" w:rsidR="00254DA4" w:rsidRDefault="00254DA4">
      <w:pPr>
        <w:pStyle w:val="TOC3"/>
        <w:tabs>
          <w:tab w:val="right" w:leader="dot" w:pos="9350"/>
        </w:tabs>
        <w:rPr>
          <w:noProof/>
          <w:sz w:val="24"/>
          <w:szCs w:val="24"/>
        </w:rPr>
      </w:pPr>
      <w:hyperlink w:anchor="_Toc479161341" w:history="1">
        <w:r w:rsidRPr="002758DE">
          <w:rPr>
            <w:rStyle w:val="Hyperlink"/>
            <w:noProof/>
          </w:rPr>
          <w:t>H.2 Theorem 3:  Elimination of the Intermediate Rotations</w:t>
        </w:r>
        <w:r>
          <w:rPr>
            <w:noProof/>
            <w:webHidden/>
          </w:rPr>
          <w:tab/>
        </w:r>
        <w:r>
          <w:rPr>
            <w:noProof/>
            <w:webHidden/>
          </w:rPr>
          <w:fldChar w:fldCharType="begin"/>
        </w:r>
        <w:r>
          <w:rPr>
            <w:noProof/>
            <w:webHidden/>
          </w:rPr>
          <w:instrText xml:space="preserve"> PAGEREF _Toc479161341 \h </w:instrText>
        </w:r>
        <w:r>
          <w:rPr>
            <w:noProof/>
          </w:rPr>
        </w:r>
        <w:r>
          <w:rPr>
            <w:noProof/>
            <w:webHidden/>
          </w:rPr>
          <w:fldChar w:fldCharType="separate"/>
        </w:r>
        <w:r>
          <w:rPr>
            <w:noProof/>
            <w:webHidden/>
          </w:rPr>
          <w:t>331</w:t>
        </w:r>
        <w:r>
          <w:rPr>
            <w:noProof/>
            <w:webHidden/>
          </w:rPr>
          <w:fldChar w:fldCharType="end"/>
        </w:r>
      </w:hyperlink>
    </w:p>
    <w:p w14:paraId="251FE52A" w14:textId="77777777" w:rsidR="00254DA4" w:rsidRDefault="00254DA4">
      <w:pPr>
        <w:pStyle w:val="TOC3"/>
        <w:tabs>
          <w:tab w:val="right" w:leader="dot" w:pos="9350"/>
        </w:tabs>
        <w:rPr>
          <w:noProof/>
          <w:sz w:val="24"/>
          <w:szCs w:val="24"/>
        </w:rPr>
      </w:pPr>
      <w:hyperlink w:anchor="_Toc479161342" w:history="1">
        <w:r w:rsidRPr="002758DE">
          <w:rPr>
            <w:rStyle w:val="Hyperlink"/>
            <w:noProof/>
          </w:rPr>
          <w:t>H.3 Euler Angles : Triple Concatenation and Transformation of Vectors</w:t>
        </w:r>
        <w:r>
          <w:rPr>
            <w:noProof/>
            <w:webHidden/>
          </w:rPr>
          <w:tab/>
        </w:r>
        <w:r>
          <w:rPr>
            <w:noProof/>
            <w:webHidden/>
          </w:rPr>
          <w:fldChar w:fldCharType="begin"/>
        </w:r>
        <w:r>
          <w:rPr>
            <w:noProof/>
            <w:webHidden/>
          </w:rPr>
          <w:instrText xml:space="preserve"> PAGEREF _Toc479161342 \h </w:instrText>
        </w:r>
        <w:r>
          <w:rPr>
            <w:noProof/>
          </w:rPr>
        </w:r>
        <w:r>
          <w:rPr>
            <w:noProof/>
            <w:webHidden/>
          </w:rPr>
          <w:fldChar w:fldCharType="separate"/>
        </w:r>
        <w:r>
          <w:rPr>
            <w:noProof/>
            <w:webHidden/>
          </w:rPr>
          <w:t>333</w:t>
        </w:r>
        <w:r>
          <w:rPr>
            <w:noProof/>
            <w:webHidden/>
          </w:rPr>
          <w:fldChar w:fldCharType="end"/>
        </w:r>
      </w:hyperlink>
    </w:p>
    <w:p w14:paraId="53A753B3" w14:textId="77777777" w:rsidR="00254DA4" w:rsidRDefault="00254DA4">
      <w:pPr>
        <w:pStyle w:val="TOC3"/>
        <w:tabs>
          <w:tab w:val="right" w:leader="dot" w:pos="9350"/>
        </w:tabs>
        <w:rPr>
          <w:noProof/>
          <w:sz w:val="24"/>
          <w:szCs w:val="24"/>
        </w:rPr>
      </w:pPr>
      <w:hyperlink w:anchor="_Toc479161343" w:history="1">
        <w:r w:rsidRPr="002758DE">
          <w:rPr>
            <w:rStyle w:val="Hyperlink"/>
            <w:noProof/>
          </w:rPr>
          <w:t>H.4 Euler angles which change in time: computation of ω (Method 1)</w:t>
        </w:r>
        <w:r>
          <w:rPr>
            <w:noProof/>
            <w:webHidden/>
          </w:rPr>
          <w:tab/>
        </w:r>
        <w:r>
          <w:rPr>
            <w:noProof/>
            <w:webHidden/>
          </w:rPr>
          <w:fldChar w:fldCharType="begin"/>
        </w:r>
        <w:r>
          <w:rPr>
            <w:noProof/>
            <w:webHidden/>
          </w:rPr>
          <w:instrText xml:space="preserve"> PAGEREF _Toc479161343 \h </w:instrText>
        </w:r>
        <w:r>
          <w:rPr>
            <w:noProof/>
          </w:rPr>
        </w:r>
        <w:r>
          <w:rPr>
            <w:noProof/>
            <w:webHidden/>
          </w:rPr>
          <w:fldChar w:fldCharType="separate"/>
        </w:r>
        <w:r>
          <w:rPr>
            <w:noProof/>
            <w:webHidden/>
          </w:rPr>
          <w:t>338</w:t>
        </w:r>
        <w:r>
          <w:rPr>
            <w:noProof/>
            <w:webHidden/>
          </w:rPr>
          <w:fldChar w:fldCharType="end"/>
        </w:r>
      </w:hyperlink>
    </w:p>
    <w:p w14:paraId="5542D2E4" w14:textId="77777777" w:rsidR="00254DA4" w:rsidRDefault="00254DA4">
      <w:pPr>
        <w:pStyle w:val="TOC3"/>
        <w:tabs>
          <w:tab w:val="right" w:leader="dot" w:pos="9350"/>
        </w:tabs>
        <w:rPr>
          <w:noProof/>
          <w:sz w:val="24"/>
          <w:szCs w:val="24"/>
        </w:rPr>
      </w:pPr>
      <w:hyperlink w:anchor="_Toc479161344" w:history="1">
        <w:r w:rsidRPr="002758DE">
          <w:rPr>
            <w:rStyle w:val="Hyperlink"/>
            <w:noProof/>
          </w:rPr>
          <w:t>H.5 Computation of ω (Method 2)*</w:t>
        </w:r>
        <w:r>
          <w:rPr>
            <w:noProof/>
            <w:webHidden/>
          </w:rPr>
          <w:tab/>
        </w:r>
        <w:r>
          <w:rPr>
            <w:noProof/>
            <w:webHidden/>
          </w:rPr>
          <w:fldChar w:fldCharType="begin"/>
        </w:r>
        <w:r>
          <w:rPr>
            <w:noProof/>
            <w:webHidden/>
          </w:rPr>
          <w:instrText xml:space="preserve"> PAGEREF _Toc479161344 \h </w:instrText>
        </w:r>
        <w:r>
          <w:rPr>
            <w:noProof/>
          </w:rPr>
        </w:r>
        <w:r>
          <w:rPr>
            <w:noProof/>
            <w:webHidden/>
          </w:rPr>
          <w:fldChar w:fldCharType="separate"/>
        </w:r>
        <w:r>
          <w:rPr>
            <w:noProof/>
            <w:webHidden/>
          </w:rPr>
          <w:t>342</w:t>
        </w:r>
        <w:r>
          <w:rPr>
            <w:noProof/>
            <w:webHidden/>
          </w:rPr>
          <w:fldChar w:fldCharType="end"/>
        </w:r>
      </w:hyperlink>
    </w:p>
    <w:p w14:paraId="7FA15EFF" w14:textId="77777777" w:rsidR="00254DA4" w:rsidRDefault="00254DA4">
      <w:pPr>
        <w:pStyle w:val="TOC3"/>
        <w:tabs>
          <w:tab w:val="right" w:leader="dot" w:pos="9350"/>
        </w:tabs>
        <w:rPr>
          <w:noProof/>
          <w:sz w:val="24"/>
          <w:szCs w:val="24"/>
        </w:rPr>
      </w:pPr>
      <w:hyperlink w:anchor="_Toc479161345" w:history="1">
        <w:r w:rsidRPr="002758DE">
          <w:rPr>
            <w:rStyle w:val="Hyperlink"/>
            <w:noProof/>
          </w:rPr>
          <w:t>H.6 The connection between Euler Angles and Spherical Coordinates</w:t>
        </w:r>
        <w:r>
          <w:rPr>
            <w:noProof/>
            <w:webHidden/>
          </w:rPr>
          <w:tab/>
        </w:r>
        <w:r>
          <w:rPr>
            <w:noProof/>
            <w:webHidden/>
          </w:rPr>
          <w:fldChar w:fldCharType="begin"/>
        </w:r>
        <w:r>
          <w:rPr>
            <w:noProof/>
            <w:webHidden/>
          </w:rPr>
          <w:instrText xml:space="preserve"> PAGEREF _Toc479161345 \h </w:instrText>
        </w:r>
        <w:r>
          <w:rPr>
            <w:noProof/>
          </w:rPr>
        </w:r>
        <w:r>
          <w:rPr>
            <w:noProof/>
            <w:webHidden/>
          </w:rPr>
          <w:fldChar w:fldCharType="separate"/>
        </w:r>
        <w:r>
          <w:rPr>
            <w:noProof/>
            <w:webHidden/>
          </w:rPr>
          <w:t>353</w:t>
        </w:r>
        <w:r>
          <w:rPr>
            <w:noProof/>
            <w:webHidden/>
          </w:rPr>
          <w:fldChar w:fldCharType="end"/>
        </w:r>
      </w:hyperlink>
    </w:p>
    <w:p w14:paraId="6CC66B99" w14:textId="77777777" w:rsidR="00254DA4" w:rsidRDefault="00254DA4">
      <w:pPr>
        <w:pStyle w:val="TOC2"/>
        <w:tabs>
          <w:tab w:val="right" w:leader="dot" w:pos="9350"/>
        </w:tabs>
        <w:rPr>
          <w:b w:val="0"/>
          <w:noProof/>
          <w:sz w:val="24"/>
          <w:szCs w:val="24"/>
        </w:rPr>
      </w:pPr>
      <w:hyperlink w:anchor="_Toc479161346" w:history="1">
        <w:r w:rsidRPr="002758DE">
          <w:rPr>
            <w:rStyle w:val="Hyperlink"/>
            <w:noProof/>
          </w:rPr>
          <w:t>Appendix I:  Rigid Body Dynamics</w:t>
        </w:r>
        <w:r>
          <w:rPr>
            <w:noProof/>
            <w:webHidden/>
          </w:rPr>
          <w:tab/>
        </w:r>
        <w:r>
          <w:rPr>
            <w:noProof/>
            <w:webHidden/>
          </w:rPr>
          <w:fldChar w:fldCharType="begin"/>
        </w:r>
        <w:r>
          <w:rPr>
            <w:noProof/>
            <w:webHidden/>
          </w:rPr>
          <w:instrText xml:space="preserve"> PAGEREF _Toc479161346 \h </w:instrText>
        </w:r>
        <w:r>
          <w:rPr>
            <w:noProof/>
          </w:rPr>
        </w:r>
        <w:r>
          <w:rPr>
            <w:noProof/>
            <w:webHidden/>
          </w:rPr>
          <w:fldChar w:fldCharType="separate"/>
        </w:r>
        <w:r>
          <w:rPr>
            <w:noProof/>
            <w:webHidden/>
          </w:rPr>
          <w:t>357</w:t>
        </w:r>
        <w:r>
          <w:rPr>
            <w:noProof/>
            <w:webHidden/>
          </w:rPr>
          <w:fldChar w:fldCharType="end"/>
        </w:r>
      </w:hyperlink>
    </w:p>
    <w:p w14:paraId="131ABC4E" w14:textId="77777777" w:rsidR="00254DA4" w:rsidRDefault="00254DA4">
      <w:pPr>
        <w:pStyle w:val="TOC3"/>
        <w:tabs>
          <w:tab w:val="right" w:leader="dot" w:pos="9350"/>
        </w:tabs>
        <w:rPr>
          <w:noProof/>
          <w:sz w:val="24"/>
          <w:szCs w:val="24"/>
        </w:rPr>
      </w:pPr>
      <w:hyperlink w:anchor="_Toc479161347" w:history="1">
        <w:r w:rsidRPr="002758DE">
          <w:rPr>
            <w:rStyle w:val="Hyperlink"/>
            <w:noProof/>
          </w:rPr>
          <w:t>I.1 The Appearance of the Inertia Tensor</w:t>
        </w:r>
        <w:r>
          <w:rPr>
            <w:noProof/>
            <w:webHidden/>
          </w:rPr>
          <w:tab/>
        </w:r>
        <w:r>
          <w:rPr>
            <w:noProof/>
            <w:webHidden/>
          </w:rPr>
          <w:fldChar w:fldCharType="begin"/>
        </w:r>
        <w:r>
          <w:rPr>
            <w:noProof/>
            <w:webHidden/>
          </w:rPr>
          <w:instrText xml:space="preserve"> PAGEREF _Toc479161347 \h </w:instrText>
        </w:r>
        <w:r>
          <w:rPr>
            <w:noProof/>
          </w:rPr>
        </w:r>
        <w:r>
          <w:rPr>
            <w:noProof/>
            <w:webHidden/>
          </w:rPr>
          <w:fldChar w:fldCharType="separate"/>
        </w:r>
        <w:r>
          <w:rPr>
            <w:noProof/>
            <w:webHidden/>
          </w:rPr>
          <w:t>357</w:t>
        </w:r>
        <w:r>
          <w:rPr>
            <w:noProof/>
            <w:webHidden/>
          </w:rPr>
          <w:fldChar w:fldCharType="end"/>
        </w:r>
      </w:hyperlink>
    </w:p>
    <w:p w14:paraId="03B6A939" w14:textId="77777777" w:rsidR="00254DA4" w:rsidRDefault="00254DA4">
      <w:pPr>
        <w:pStyle w:val="TOC3"/>
        <w:tabs>
          <w:tab w:val="right" w:leader="dot" w:pos="9350"/>
        </w:tabs>
        <w:rPr>
          <w:noProof/>
          <w:sz w:val="24"/>
          <w:szCs w:val="24"/>
        </w:rPr>
      </w:pPr>
      <w:hyperlink w:anchor="_Toc479161348" w:history="1">
        <w:r w:rsidRPr="002758DE">
          <w:rPr>
            <w:rStyle w:val="Hyperlink"/>
            <w:noProof/>
          </w:rPr>
          <w:t>I.2 Rigid Body Equations of Motion : Part 1</w:t>
        </w:r>
        <w:r>
          <w:rPr>
            <w:noProof/>
            <w:webHidden/>
          </w:rPr>
          <w:tab/>
        </w:r>
        <w:r>
          <w:rPr>
            <w:noProof/>
            <w:webHidden/>
          </w:rPr>
          <w:fldChar w:fldCharType="begin"/>
        </w:r>
        <w:r>
          <w:rPr>
            <w:noProof/>
            <w:webHidden/>
          </w:rPr>
          <w:instrText xml:space="preserve"> PAGEREF _Toc479161348 \h </w:instrText>
        </w:r>
        <w:r>
          <w:rPr>
            <w:noProof/>
          </w:rPr>
        </w:r>
        <w:r>
          <w:rPr>
            <w:noProof/>
            <w:webHidden/>
          </w:rPr>
          <w:fldChar w:fldCharType="separate"/>
        </w:r>
        <w:r>
          <w:rPr>
            <w:noProof/>
            <w:webHidden/>
          </w:rPr>
          <w:t>360</w:t>
        </w:r>
        <w:r>
          <w:rPr>
            <w:noProof/>
            <w:webHidden/>
          </w:rPr>
          <w:fldChar w:fldCharType="end"/>
        </w:r>
      </w:hyperlink>
    </w:p>
    <w:p w14:paraId="11869B9E" w14:textId="77777777" w:rsidR="00254DA4" w:rsidRDefault="00254DA4">
      <w:pPr>
        <w:pStyle w:val="TOC3"/>
        <w:tabs>
          <w:tab w:val="right" w:leader="dot" w:pos="9350"/>
        </w:tabs>
        <w:rPr>
          <w:noProof/>
          <w:sz w:val="24"/>
          <w:szCs w:val="24"/>
        </w:rPr>
      </w:pPr>
      <w:hyperlink w:anchor="_Toc479161349" w:history="1">
        <w:r w:rsidRPr="002758DE">
          <w:rPr>
            <w:rStyle w:val="Hyperlink"/>
            <w:noProof/>
          </w:rPr>
          <w:t>I.3 Diagonalization of the Inertia Tensor in Frame S'</w:t>
        </w:r>
        <w:r>
          <w:rPr>
            <w:noProof/>
            <w:webHidden/>
          </w:rPr>
          <w:tab/>
        </w:r>
        <w:r>
          <w:rPr>
            <w:noProof/>
            <w:webHidden/>
          </w:rPr>
          <w:fldChar w:fldCharType="begin"/>
        </w:r>
        <w:r>
          <w:rPr>
            <w:noProof/>
            <w:webHidden/>
          </w:rPr>
          <w:instrText xml:space="preserve"> PAGEREF _Toc479161349 \h </w:instrText>
        </w:r>
        <w:r>
          <w:rPr>
            <w:noProof/>
          </w:rPr>
        </w:r>
        <w:r>
          <w:rPr>
            <w:noProof/>
            <w:webHidden/>
          </w:rPr>
          <w:fldChar w:fldCharType="separate"/>
        </w:r>
        <w:r>
          <w:rPr>
            <w:noProof/>
            <w:webHidden/>
          </w:rPr>
          <w:t>362</w:t>
        </w:r>
        <w:r>
          <w:rPr>
            <w:noProof/>
            <w:webHidden/>
          </w:rPr>
          <w:fldChar w:fldCharType="end"/>
        </w:r>
      </w:hyperlink>
    </w:p>
    <w:p w14:paraId="740CC0CE" w14:textId="77777777" w:rsidR="00254DA4" w:rsidRDefault="00254DA4">
      <w:pPr>
        <w:pStyle w:val="TOC3"/>
        <w:tabs>
          <w:tab w:val="right" w:leader="dot" w:pos="9350"/>
        </w:tabs>
        <w:rPr>
          <w:noProof/>
          <w:sz w:val="24"/>
          <w:szCs w:val="24"/>
        </w:rPr>
      </w:pPr>
      <w:hyperlink w:anchor="_Toc479161350" w:history="1">
        <w:r w:rsidRPr="002758DE">
          <w:rPr>
            <w:rStyle w:val="Hyperlink"/>
            <w:noProof/>
          </w:rPr>
          <w:t>I.4 Rigid Body Equations of Motion : Part 2</w:t>
        </w:r>
        <w:r>
          <w:rPr>
            <w:noProof/>
            <w:webHidden/>
          </w:rPr>
          <w:tab/>
        </w:r>
        <w:r>
          <w:rPr>
            <w:noProof/>
            <w:webHidden/>
          </w:rPr>
          <w:fldChar w:fldCharType="begin"/>
        </w:r>
        <w:r>
          <w:rPr>
            <w:noProof/>
            <w:webHidden/>
          </w:rPr>
          <w:instrText xml:space="preserve"> PAGEREF _Toc479161350 \h </w:instrText>
        </w:r>
        <w:r>
          <w:rPr>
            <w:noProof/>
          </w:rPr>
        </w:r>
        <w:r>
          <w:rPr>
            <w:noProof/>
            <w:webHidden/>
          </w:rPr>
          <w:fldChar w:fldCharType="separate"/>
        </w:r>
        <w:r>
          <w:rPr>
            <w:noProof/>
            <w:webHidden/>
          </w:rPr>
          <w:t>363</w:t>
        </w:r>
        <w:r>
          <w:rPr>
            <w:noProof/>
            <w:webHidden/>
          </w:rPr>
          <w:fldChar w:fldCharType="end"/>
        </w:r>
      </w:hyperlink>
    </w:p>
    <w:p w14:paraId="284D98D2" w14:textId="77777777" w:rsidR="00254DA4" w:rsidRDefault="00254DA4">
      <w:pPr>
        <w:pStyle w:val="TOC3"/>
        <w:tabs>
          <w:tab w:val="right" w:leader="dot" w:pos="9350"/>
        </w:tabs>
        <w:rPr>
          <w:noProof/>
          <w:sz w:val="24"/>
          <w:szCs w:val="24"/>
        </w:rPr>
      </w:pPr>
      <w:hyperlink w:anchor="_Toc479161351" w:history="1">
        <w:r w:rsidRPr="002758DE">
          <w:rPr>
            <w:rStyle w:val="Hyperlink"/>
            <w:noProof/>
          </w:rPr>
          <w:t>I.5 Zero-torque motion of a Rigid Body :  Ellipsoids and Poinsot</w:t>
        </w:r>
        <w:r>
          <w:rPr>
            <w:noProof/>
            <w:webHidden/>
          </w:rPr>
          <w:tab/>
        </w:r>
        <w:r>
          <w:rPr>
            <w:noProof/>
            <w:webHidden/>
          </w:rPr>
          <w:fldChar w:fldCharType="begin"/>
        </w:r>
        <w:r>
          <w:rPr>
            <w:noProof/>
            <w:webHidden/>
          </w:rPr>
          <w:instrText xml:space="preserve"> PAGEREF _Toc479161351 \h </w:instrText>
        </w:r>
        <w:r>
          <w:rPr>
            <w:noProof/>
          </w:rPr>
        </w:r>
        <w:r>
          <w:rPr>
            <w:noProof/>
            <w:webHidden/>
          </w:rPr>
          <w:fldChar w:fldCharType="separate"/>
        </w:r>
        <w:r>
          <w:rPr>
            <w:noProof/>
            <w:webHidden/>
          </w:rPr>
          <w:t>364</w:t>
        </w:r>
        <w:r>
          <w:rPr>
            <w:noProof/>
            <w:webHidden/>
          </w:rPr>
          <w:fldChar w:fldCharType="end"/>
        </w:r>
      </w:hyperlink>
    </w:p>
    <w:p w14:paraId="43EC7F0A" w14:textId="77777777" w:rsidR="00254DA4" w:rsidRDefault="00254DA4">
      <w:pPr>
        <w:pStyle w:val="TOC3"/>
        <w:tabs>
          <w:tab w:val="right" w:leader="dot" w:pos="9350"/>
        </w:tabs>
        <w:rPr>
          <w:noProof/>
          <w:sz w:val="24"/>
          <w:szCs w:val="24"/>
        </w:rPr>
      </w:pPr>
      <w:hyperlink w:anchor="_Toc479161352" w:history="1">
        <w:r w:rsidRPr="002758DE">
          <w:rPr>
            <w:rStyle w:val="Hyperlink"/>
            <w:noProof/>
          </w:rPr>
          <w:t>I.6 Zero-torque motion of an Axisymmetric Rigid Body (Rigid Rotor)</w:t>
        </w:r>
        <w:r>
          <w:rPr>
            <w:noProof/>
            <w:webHidden/>
          </w:rPr>
          <w:tab/>
        </w:r>
        <w:r>
          <w:rPr>
            <w:noProof/>
            <w:webHidden/>
          </w:rPr>
          <w:fldChar w:fldCharType="begin"/>
        </w:r>
        <w:r>
          <w:rPr>
            <w:noProof/>
            <w:webHidden/>
          </w:rPr>
          <w:instrText xml:space="preserve"> PAGEREF _Toc479161352 \h </w:instrText>
        </w:r>
        <w:r>
          <w:rPr>
            <w:noProof/>
          </w:rPr>
        </w:r>
        <w:r>
          <w:rPr>
            <w:noProof/>
            <w:webHidden/>
          </w:rPr>
          <w:fldChar w:fldCharType="separate"/>
        </w:r>
        <w:r>
          <w:rPr>
            <w:noProof/>
            <w:webHidden/>
          </w:rPr>
          <w:t>371</w:t>
        </w:r>
        <w:r>
          <w:rPr>
            <w:noProof/>
            <w:webHidden/>
          </w:rPr>
          <w:fldChar w:fldCharType="end"/>
        </w:r>
      </w:hyperlink>
    </w:p>
    <w:p w14:paraId="62D278CC" w14:textId="77777777" w:rsidR="00254DA4" w:rsidRDefault="00254DA4">
      <w:pPr>
        <w:pStyle w:val="TOC3"/>
        <w:tabs>
          <w:tab w:val="right" w:leader="dot" w:pos="9350"/>
        </w:tabs>
        <w:rPr>
          <w:noProof/>
          <w:sz w:val="24"/>
          <w:szCs w:val="24"/>
        </w:rPr>
      </w:pPr>
      <w:hyperlink w:anchor="_Toc479161353" w:history="1">
        <w:r w:rsidRPr="002758DE">
          <w:rPr>
            <w:rStyle w:val="Hyperlink"/>
            <w:noProof/>
          </w:rPr>
          <w:t>I.7 Rigid Body with External Torque: Spinning Symmetric Top</w:t>
        </w:r>
        <w:r>
          <w:rPr>
            <w:noProof/>
            <w:webHidden/>
          </w:rPr>
          <w:tab/>
        </w:r>
        <w:r>
          <w:rPr>
            <w:noProof/>
            <w:webHidden/>
          </w:rPr>
          <w:fldChar w:fldCharType="begin"/>
        </w:r>
        <w:r>
          <w:rPr>
            <w:noProof/>
            <w:webHidden/>
          </w:rPr>
          <w:instrText xml:space="preserve"> PAGEREF _Toc479161353 \h </w:instrText>
        </w:r>
        <w:r>
          <w:rPr>
            <w:noProof/>
          </w:rPr>
        </w:r>
        <w:r>
          <w:rPr>
            <w:noProof/>
            <w:webHidden/>
          </w:rPr>
          <w:fldChar w:fldCharType="separate"/>
        </w:r>
        <w:r>
          <w:rPr>
            <w:noProof/>
            <w:webHidden/>
          </w:rPr>
          <w:t>381</w:t>
        </w:r>
        <w:r>
          <w:rPr>
            <w:noProof/>
            <w:webHidden/>
          </w:rPr>
          <w:fldChar w:fldCharType="end"/>
        </w:r>
      </w:hyperlink>
    </w:p>
    <w:p w14:paraId="3F7125F7" w14:textId="77777777" w:rsidR="00254DA4" w:rsidRDefault="00254DA4">
      <w:pPr>
        <w:pStyle w:val="TOC3"/>
        <w:tabs>
          <w:tab w:val="right" w:leader="dot" w:pos="9350"/>
        </w:tabs>
        <w:rPr>
          <w:noProof/>
          <w:sz w:val="24"/>
          <w:szCs w:val="24"/>
        </w:rPr>
      </w:pPr>
      <w:hyperlink w:anchor="_Toc479161354" w:history="1">
        <w:r w:rsidRPr="002758DE">
          <w:rPr>
            <w:rStyle w:val="Hyperlink"/>
            <w:noProof/>
          </w:rPr>
          <w:t>I.8 Gravitational Torque on an oblate Earth: Precession of the Equinoxes</w:t>
        </w:r>
        <w:r>
          <w:rPr>
            <w:noProof/>
            <w:webHidden/>
          </w:rPr>
          <w:tab/>
        </w:r>
        <w:r>
          <w:rPr>
            <w:noProof/>
            <w:webHidden/>
          </w:rPr>
          <w:fldChar w:fldCharType="begin"/>
        </w:r>
        <w:r>
          <w:rPr>
            <w:noProof/>
            <w:webHidden/>
          </w:rPr>
          <w:instrText xml:space="preserve"> PAGEREF _Toc479161354 \h </w:instrText>
        </w:r>
        <w:r>
          <w:rPr>
            <w:noProof/>
          </w:rPr>
        </w:r>
        <w:r>
          <w:rPr>
            <w:noProof/>
            <w:webHidden/>
          </w:rPr>
          <w:fldChar w:fldCharType="separate"/>
        </w:r>
        <w:r>
          <w:rPr>
            <w:noProof/>
            <w:webHidden/>
          </w:rPr>
          <w:t>388</w:t>
        </w:r>
        <w:r>
          <w:rPr>
            <w:noProof/>
            <w:webHidden/>
          </w:rPr>
          <w:fldChar w:fldCharType="end"/>
        </w:r>
      </w:hyperlink>
    </w:p>
    <w:p w14:paraId="72CA583C" w14:textId="77777777" w:rsidR="00254DA4" w:rsidRDefault="00254DA4">
      <w:pPr>
        <w:pStyle w:val="TOC3"/>
        <w:tabs>
          <w:tab w:val="right" w:leader="dot" w:pos="9350"/>
        </w:tabs>
        <w:rPr>
          <w:noProof/>
          <w:sz w:val="24"/>
          <w:szCs w:val="24"/>
        </w:rPr>
      </w:pPr>
      <w:hyperlink w:anchor="_Toc479161355" w:history="1">
        <w:r w:rsidRPr="002758DE">
          <w:rPr>
            <w:rStyle w:val="Hyperlink"/>
            <w:noProof/>
          </w:rPr>
          <w:t>I.9 Derivation of the Oblate Earth torque formula</w:t>
        </w:r>
        <w:r>
          <w:rPr>
            <w:noProof/>
            <w:webHidden/>
          </w:rPr>
          <w:tab/>
        </w:r>
        <w:r>
          <w:rPr>
            <w:noProof/>
            <w:webHidden/>
          </w:rPr>
          <w:fldChar w:fldCharType="begin"/>
        </w:r>
        <w:r>
          <w:rPr>
            <w:noProof/>
            <w:webHidden/>
          </w:rPr>
          <w:instrText xml:space="preserve"> PAGEREF _Toc479161355 \h </w:instrText>
        </w:r>
        <w:r>
          <w:rPr>
            <w:noProof/>
          </w:rPr>
        </w:r>
        <w:r>
          <w:rPr>
            <w:noProof/>
            <w:webHidden/>
          </w:rPr>
          <w:fldChar w:fldCharType="separate"/>
        </w:r>
        <w:r>
          <w:rPr>
            <w:noProof/>
            <w:webHidden/>
          </w:rPr>
          <w:t>392</w:t>
        </w:r>
        <w:r>
          <w:rPr>
            <w:noProof/>
            <w:webHidden/>
          </w:rPr>
          <w:fldChar w:fldCharType="end"/>
        </w:r>
      </w:hyperlink>
    </w:p>
    <w:p w14:paraId="57A7D807" w14:textId="77777777" w:rsidR="00254DA4" w:rsidRDefault="00254DA4">
      <w:pPr>
        <w:pStyle w:val="TOC3"/>
        <w:tabs>
          <w:tab w:val="right" w:leader="dot" w:pos="9350"/>
        </w:tabs>
        <w:rPr>
          <w:noProof/>
          <w:sz w:val="24"/>
          <w:szCs w:val="24"/>
        </w:rPr>
      </w:pPr>
      <w:hyperlink w:anchor="_Toc479161356" w:history="1">
        <w:r w:rsidRPr="002758DE">
          <w:rPr>
            <w:rStyle w:val="Hyperlink"/>
            <w:noProof/>
          </w:rPr>
          <w:t>I.10 Motion of an electric dipole dumbbell in a uniform E field</w:t>
        </w:r>
        <w:r>
          <w:rPr>
            <w:noProof/>
            <w:webHidden/>
          </w:rPr>
          <w:tab/>
        </w:r>
        <w:r>
          <w:rPr>
            <w:noProof/>
            <w:webHidden/>
          </w:rPr>
          <w:fldChar w:fldCharType="begin"/>
        </w:r>
        <w:r>
          <w:rPr>
            <w:noProof/>
            <w:webHidden/>
          </w:rPr>
          <w:instrText xml:space="preserve"> PAGEREF _Toc479161356 \h </w:instrText>
        </w:r>
        <w:r>
          <w:rPr>
            <w:noProof/>
          </w:rPr>
        </w:r>
        <w:r>
          <w:rPr>
            <w:noProof/>
            <w:webHidden/>
          </w:rPr>
          <w:fldChar w:fldCharType="separate"/>
        </w:r>
        <w:r>
          <w:rPr>
            <w:noProof/>
            <w:webHidden/>
          </w:rPr>
          <w:t>403</w:t>
        </w:r>
        <w:r>
          <w:rPr>
            <w:noProof/>
            <w:webHidden/>
          </w:rPr>
          <w:fldChar w:fldCharType="end"/>
        </w:r>
      </w:hyperlink>
    </w:p>
    <w:p w14:paraId="5D17637A" w14:textId="77777777" w:rsidR="00254DA4" w:rsidRDefault="00254DA4">
      <w:pPr>
        <w:pStyle w:val="TOC3"/>
        <w:tabs>
          <w:tab w:val="right" w:leader="dot" w:pos="9350"/>
        </w:tabs>
        <w:rPr>
          <w:noProof/>
          <w:sz w:val="24"/>
          <w:szCs w:val="24"/>
        </w:rPr>
      </w:pPr>
      <w:hyperlink w:anchor="_Toc479161357" w:history="1">
        <w:r w:rsidRPr="002758DE">
          <w:rPr>
            <w:rStyle w:val="Hyperlink"/>
            <w:noProof/>
          </w:rPr>
          <w:t>I.11 Rotors involving electric or magnetic dipoles</w:t>
        </w:r>
        <w:r>
          <w:rPr>
            <w:noProof/>
            <w:webHidden/>
          </w:rPr>
          <w:tab/>
        </w:r>
        <w:r>
          <w:rPr>
            <w:noProof/>
            <w:webHidden/>
          </w:rPr>
          <w:fldChar w:fldCharType="begin"/>
        </w:r>
        <w:r>
          <w:rPr>
            <w:noProof/>
            <w:webHidden/>
          </w:rPr>
          <w:instrText xml:space="preserve"> PAGEREF _Toc479161357 \h </w:instrText>
        </w:r>
        <w:r>
          <w:rPr>
            <w:noProof/>
          </w:rPr>
        </w:r>
        <w:r>
          <w:rPr>
            <w:noProof/>
            <w:webHidden/>
          </w:rPr>
          <w:fldChar w:fldCharType="separate"/>
        </w:r>
        <w:r>
          <w:rPr>
            <w:noProof/>
            <w:webHidden/>
          </w:rPr>
          <w:t>411</w:t>
        </w:r>
        <w:r>
          <w:rPr>
            <w:noProof/>
            <w:webHidden/>
          </w:rPr>
          <w:fldChar w:fldCharType="end"/>
        </w:r>
      </w:hyperlink>
    </w:p>
    <w:p w14:paraId="65501E7A" w14:textId="77777777" w:rsidR="00254DA4" w:rsidRDefault="00254DA4">
      <w:pPr>
        <w:pStyle w:val="TOC2"/>
        <w:tabs>
          <w:tab w:val="right" w:leader="dot" w:pos="9350"/>
        </w:tabs>
        <w:rPr>
          <w:b w:val="0"/>
          <w:noProof/>
          <w:sz w:val="24"/>
          <w:szCs w:val="24"/>
        </w:rPr>
      </w:pPr>
      <w:hyperlink w:anchor="_Toc479161358" w:history="1">
        <w:r w:rsidRPr="002758DE">
          <w:rPr>
            <w:rStyle w:val="Hyperlink"/>
            <w:noProof/>
          </w:rPr>
          <w:t xml:space="preserve">Appendix J :  Connection with </w:t>
        </w:r>
        <w:r w:rsidRPr="002758DE">
          <w:rPr>
            <w:rStyle w:val="Hyperlink"/>
            <w:i/>
            <w:noProof/>
          </w:rPr>
          <w:t>Tensor Analysis and Curvilinear Coordinates</w:t>
        </w:r>
        <w:r>
          <w:rPr>
            <w:noProof/>
            <w:webHidden/>
          </w:rPr>
          <w:tab/>
        </w:r>
        <w:r>
          <w:rPr>
            <w:noProof/>
            <w:webHidden/>
          </w:rPr>
          <w:fldChar w:fldCharType="begin"/>
        </w:r>
        <w:r>
          <w:rPr>
            <w:noProof/>
            <w:webHidden/>
          </w:rPr>
          <w:instrText xml:space="preserve"> PAGEREF _Toc479161358 \h </w:instrText>
        </w:r>
        <w:r>
          <w:rPr>
            <w:noProof/>
          </w:rPr>
        </w:r>
        <w:r>
          <w:rPr>
            <w:noProof/>
            <w:webHidden/>
          </w:rPr>
          <w:fldChar w:fldCharType="separate"/>
        </w:r>
        <w:r>
          <w:rPr>
            <w:noProof/>
            <w:webHidden/>
          </w:rPr>
          <w:t>420</w:t>
        </w:r>
        <w:r>
          <w:rPr>
            <w:noProof/>
            <w:webHidden/>
          </w:rPr>
          <w:fldChar w:fldCharType="end"/>
        </w:r>
      </w:hyperlink>
    </w:p>
    <w:p w14:paraId="4DAE2262" w14:textId="77777777" w:rsidR="00254DA4" w:rsidRDefault="00254DA4">
      <w:pPr>
        <w:pStyle w:val="TOC2"/>
        <w:tabs>
          <w:tab w:val="right" w:leader="dot" w:pos="9350"/>
        </w:tabs>
        <w:rPr>
          <w:b w:val="0"/>
          <w:noProof/>
          <w:sz w:val="24"/>
          <w:szCs w:val="24"/>
        </w:rPr>
      </w:pPr>
      <w:hyperlink w:anchor="_Toc479161359" w:history="1">
        <w:r w:rsidRPr="002758DE">
          <w:rPr>
            <w:rStyle w:val="Hyperlink"/>
            <w:noProof/>
          </w:rPr>
          <w:t>References</w:t>
        </w:r>
        <w:r>
          <w:rPr>
            <w:noProof/>
            <w:webHidden/>
          </w:rPr>
          <w:tab/>
        </w:r>
        <w:r>
          <w:rPr>
            <w:noProof/>
            <w:webHidden/>
          </w:rPr>
          <w:fldChar w:fldCharType="begin"/>
        </w:r>
        <w:r>
          <w:rPr>
            <w:noProof/>
            <w:webHidden/>
          </w:rPr>
          <w:instrText xml:space="preserve"> PAGEREF _Toc479161359 \h </w:instrText>
        </w:r>
        <w:r>
          <w:rPr>
            <w:noProof/>
          </w:rPr>
        </w:r>
        <w:r>
          <w:rPr>
            <w:noProof/>
            <w:webHidden/>
          </w:rPr>
          <w:fldChar w:fldCharType="separate"/>
        </w:r>
        <w:r>
          <w:rPr>
            <w:noProof/>
            <w:webHidden/>
          </w:rPr>
          <w:t>427</w:t>
        </w:r>
        <w:r>
          <w:rPr>
            <w:noProof/>
            <w:webHidden/>
          </w:rPr>
          <w:fldChar w:fldCharType="end"/>
        </w:r>
      </w:hyperlink>
    </w:p>
    <w:p w14:paraId="2C69F14E" w14:textId="77777777" w:rsidR="00DA0DDC" w:rsidRDefault="00254DA4" w:rsidP="00816CD9">
      <w:pPr>
        <w:rPr>
          <w:webHidden/>
        </w:rPr>
      </w:pPr>
      <w:r>
        <w:rPr>
          <w:rStyle w:val="Hyperlink"/>
          <w:b/>
          <w:noProof/>
        </w:rPr>
        <w:fldChar w:fldCharType="end"/>
      </w:r>
    </w:p>
    <w:p w14:paraId="775AFFCB" w14:textId="77777777" w:rsidR="00DA0DDC" w:rsidRDefault="00DA0DDC" w:rsidP="00DA0DDC">
      <w:pPr>
        <w:rPr>
          <w:webHidden/>
        </w:rPr>
      </w:pPr>
      <w:r>
        <w:rPr>
          <w:webHidden/>
        </w:rPr>
        <w:t xml:space="preserve">Maple code is available upon request. Comments and errata are welcome. </w:t>
      </w:r>
    </w:p>
    <w:p w14:paraId="7914135E" w14:textId="77777777" w:rsidR="00543E0F" w:rsidRDefault="00DA0DDC" w:rsidP="00DA0DDC">
      <w:pPr>
        <w:rPr>
          <w:webHidden/>
        </w:rPr>
      </w:pPr>
      <w:r>
        <w:rPr>
          <w:webHidden/>
        </w:rPr>
        <w:t>The material in this document is copyrighted by the author.</w:t>
      </w:r>
    </w:p>
    <w:p w14:paraId="1237EA79" w14:textId="77777777" w:rsidR="00543E0F" w:rsidRDefault="00543E0F" w:rsidP="00DA0DDC">
      <w:pPr>
        <w:rPr>
          <w:webHidden/>
        </w:rPr>
      </w:pPr>
    </w:p>
    <w:p w14:paraId="062AD809"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34AE8DF6" w14:textId="77777777" w:rsidR="00543E0F" w:rsidRDefault="00543E0F" w:rsidP="00543E0F">
      <w:pPr>
        <w:rPr>
          <w:szCs w:val="22"/>
        </w:rPr>
      </w:pPr>
    </w:p>
    <w:p w14:paraId="2788F527" w14:textId="77777777" w:rsidR="00543E0F" w:rsidRDefault="00543E0F" w:rsidP="00DA0DDC">
      <w:pPr>
        <w:rPr>
          <w:webHidden/>
        </w:rPr>
      </w:pPr>
      <w:r>
        <w:t>The table of contents has live links, and use of a wide Bookmarks pane is recommended.</w:t>
      </w:r>
    </w:p>
    <w:p w14:paraId="4C31AA64" w14:textId="77777777" w:rsidR="00B10A48" w:rsidRDefault="00DA0DDC" w:rsidP="002F0BE9">
      <w:r>
        <w:rPr>
          <w:webHidden/>
        </w:rPr>
        <w:t xml:space="preserve"> </w:t>
      </w:r>
    </w:p>
    <w:p w14:paraId="28629446"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68DF0204" w14:textId="77777777" w:rsidR="00B10A48" w:rsidRPr="00B10A48" w:rsidRDefault="00B10A48">
      <w:pPr>
        <w:tabs>
          <w:tab w:val="left" w:pos="7200"/>
          <w:tab w:val="left" w:pos="7920"/>
          <w:tab w:val="right" w:pos="9270"/>
        </w:tabs>
        <w:rPr>
          <w:rStyle w:val="Hyperlink"/>
          <w:color w:val="auto"/>
          <w:u w:val="none"/>
        </w:rPr>
      </w:pPr>
    </w:p>
    <w:p w14:paraId="4E5D4352" w14:textId="77777777" w:rsidR="00AE19A4" w:rsidRDefault="002F0BE9" w:rsidP="00AE19A4">
      <w:pPr>
        <w:pStyle w:val="Heading2"/>
      </w:pPr>
      <w:bookmarkStart w:id="0" w:name="_Toc479161225"/>
      <w:r>
        <w:t>Overview</w:t>
      </w:r>
      <w:bookmarkEnd w:id="0"/>
    </w:p>
    <w:p w14:paraId="6AEC81E5" w14:textId="77777777" w:rsidR="00AE19A4" w:rsidRDefault="00AE19A4" w:rsidP="00682A5C">
      <w:pPr>
        <w:tabs>
          <w:tab w:val="left" w:pos="7200"/>
          <w:tab w:val="left" w:pos="7920"/>
          <w:tab w:val="right" w:pos="9270"/>
        </w:tabs>
      </w:pPr>
    </w:p>
    <w:p w14:paraId="0E40179E"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 xml:space="preserve">hysics in non-inertial frames of reference. The first chapters </w:t>
      </w:r>
      <w:r w:rsidR="00242506">
        <w:t>cover</w:t>
      </w:r>
      <w:r>
        <w:t xml:space="preserve"> the general theory, while the latter chapters and appendices contain examples</w:t>
      </w:r>
      <w:r w:rsidR="00020546">
        <w:t xml:space="preserve"> concerning ant </w:t>
      </w:r>
      <w:r w:rsidR="00AB5694">
        <w:t>paths</w:t>
      </w:r>
      <w:r>
        <w:t xml:space="preserve"> on turntables, tides, pendulums</w:t>
      </w:r>
      <w:r w:rsidR="00020546">
        <w:t>, fluid flows</w:t>
      </w:r>
      <w:r w:rsidR="00F022A1">
        <w:t>,</w:t>
      </w:r>
      <w:r>
        <w:t xml:space="preserve"> </w:t>
      </w:r>
      <w:r w:rsidR="00ED7064">
        <w:t xml:space="preserve">tether and </w:t>
      </w:r>
      <w:r>
        <w:t>dumbbell satellites</w:t>
      </w:r>
      <w:r w:rsidR="00F022A1">
        <w:t>, and rigid body dynamics</w:t>
      </w:r>
      <w:r>
        <w:t>. The presentation is entirely self-contained with all support material provided.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r w:rsidR="00F022A1">
        <w:t xml:space="preserve">A </w:t>
      </w:r>
      <w:r w:rsidR="00242506">
        <w:t xml:space="preserve">lengthy </w:t>
      </w:r>
      <w:r w:rsidR="00F022A1">
        <w:t xml:space="preserve">summary of the document appears below. </w:t>
      </w:r>
    </w:p>
    <w:p w14:paraId="4BD6D1C1" w14:textId="77777777" w:rsidR="0093516A" w:rsidRDefault="0093516A" w:rsidP="00682A5C">
      <w:pPr>
        <w:tabs>
          <w:tab w:val="left" w:pos="7200"/>
          <w:tab w:val="left" w:pos="7920"/>
          <w:tab w:val="right" w:pos="9270"/>
        </w:tabs>
      </w:pPr>
    </w:p>
    <w:p w14:paraId="0B39AC4A"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3E9337D3" w14:textId="77777777" w:rsidR="006B3192" w:rsidRDefault="006B3192" w:rsidP="00682A5C">
      <w:pPr>
        <w:tabs>
          <w:tab w:val="left" w:pos="7200"/>
          <w:tab w:val="left" w:pos="7920"/>
          <w:tab w:val="right" w:pos="9270"/>
        </w:tabs>
      </w:pPr>
    </w:p>
    <w:p w14:paraId="30D1622F"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6BB07851" w14:textId="77777777" w:rsidR="00034CDC" w:rsidRDefault="00034CDC">
      <w:pPr>
        <w:tabs>
          <w:tab w:val="left" w:pos="7200"/>
          <w:tab w:val="left" w:pos="7920"/>
          <w:tab w:val="right" w:pos="9270"/>
        </w:tabs>
      </w:pPr>
    </w:p>
    <w:p w14:paraId="6C04B40F"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0B7C8E60"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446EB425"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6601BCEA"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6BB9562A"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402B7E72"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5F9EB88C" w14:textId="77777777" w:rsidR="009649E3" w:rsidRDefault="009649E3" w:rsidP="00A90F68">
      <w:pPr>
        <w:pStyle w:val="Heading2"/>
      </w:pPr>
    </w:p>
    <w:p w14:paraId="671ACA98" w14:textId="77777777" w:rsidR="009649E3" w:rsidRPr="009649E3" w:rsidRDefault="009649E3" w:rsidP="009649E3"/>
    <w:p w14:paraId="09DB0D1A" w14:textId="77777777" w:rsidR="00A90F68" w:rsidRDefault="002F0BE9" w:rsidP="00A90F68">
      <w:pPr>
        <w:pStyle w:val="Heading2"/>
      </w:pPr>
      <w:bookmarkStart w:id="1" w:name="_Toc479161226"/>
      <w:r>
        <w:t>Summary</w:t>
      </w:r>
      <w:bookmarkEnd w:id="1"/>
    </w:p>
    <w:p w14:paraId="339256CB" w14:textId="77777777" w:rsidR="0022475C" w:rsidRDefault="0022475C" w:rsidP="0022475C"/>
    <w:p w14:paraId="10187401" w14:textId="77777777" w:rsidR="0022475C" w:rsidRPr="0022475C" w:rsidRDefault="0022475C" w:rsidP="0022475C">
      <w:r>
        <w:t>SECTIONS</w:t>
      </w:r>
    </w:p>
    <w:p w14:paraId="1526FE11" w14:textId="77777777" w:rsidR="001313B5" w:rsidRDefault="001313B5">
      <w:pPr>
        <w:tabs>
          <w:tab w:val="left" w:pos="7200"/>
          <w:tab w:val="left" w:pos="7920"/>
          <w:tab w:val="right" w:pos="9270"/>
        </w:tabs>
      </w:pPr>
    </w:p>
    <w:p w14:paraId="13ED9264" w14:textId="77777777" w:rsidR="0022475C" w:rsidRPr="00BC03E4" w:rsidRDefault="0022475C" w:rsidP="0022475C">
      <w:pPr>
        <w:tabs>
          <w:tab w:val="left" w:pos="7200"/>
          <w:tab w:val="left" w:pos="7920"/>
          <w:tab w:val="right" w:pos="9270"/>
        </w:tabs>
      </w:pPr>
      <w:r w:rsidRPr="00486CF7">
        <w:rPr>
          <w:b/>
        </w:rPr>
        <w:t xml:space="preserve">Section 1 </w:t>
      </w:r>
      <w:r>
        <w:t xml:space="preserve">is quite long and lays the </w:t>
      </w:r>
      <w:r w:rsidRPr="00BC03E4">
        <w:rPr>
          <w:b/>
        </w:rPr>
        <w:t>notational foundation</w:t>
      </w:r>
      <w:r>
        <w:t xml:space="preserve"> for the entire document with lots of examples. </w:t>
      </w:r>
    </w:p>
    <w:p w14:paraId="1C15D35B" w14:textId="77777777" w:rsidR="0022475C" w:rsidRDefault="0022475C" w:rsidP="0022475C">
      <w:pPr>
        <w:tabs>
          <w:tab w:val="left" w:pos="7200"/>
          <w:tab w:val="left" w:pos="7920"/>
          <w:tab w:val="right" w:pos="9270"/>
        </w:tabs>
      </w:pPr>
      <w:r>
        <w:tab/>
        <w:t xml:space="preserve">As shown in Fig 1, a decision was made that Frame S' is the rotating frame, even though this conflicts with the choice made by many textbook authors. We refer to this notation as our </w:t>
      </w:r>
      <w:r>
        <w:rPr>
          <w:b/>
        </w:rPr>
        <w:t>non-swap</w:t>
      </w:r>
      <w:r>
        <w:t xml:space="preserve"> </w:t>
      </w:r>
      <w:r w:rsidRPr="000C7938">
        <w:rPr>
          <w:b/>
        </w:rPr>
        <w:t>notation</w:t>
      </w:r>
      <w:r>
        <w:t xml:space="preserve"> and all our development work is done in this notation. One can imagine another version of Fig 1 with S ↔ S', which is then our </w:t>
      </w:r>
      <w:r>
        <w:rPr>
          <w:b/>
        </w:rPr>
        <w:t>swap</w:t>
      </w:r>
      <w:r>
        <w:t xml:space="preserve"> </w:t>
      </w:r>
      <w:r w:rsidRPr="000C7938">
        <w:rPr>
          <w:b/>
        </w:rPr>
        <w:t>notation</w:t>
      </w:r>
      <w:r>
        <w:t xml:space="preserve">. Often it is more convenient to have Frame S be the rotating frame to avoid an avalanche of primes in the equations of interest, and in that case the "swap" notation is more useful. All key results are summarized in Sections 12 and 13 in both "non-swap" and "swap" notations. </w:t>
      </w:r>
    </w:p>
    <w:p w14:paraId="0C5A1969" w14:textId="77777777" w:rsidR="0022475C" w:rsidRDefault="0022475C" w:rsidP="0022475C">
      <w:pPr>
        <w:tabs>
          <w:tab w:val="left" w:pos="7200"/>
          <w:tab w:val="left" w:pos="7920"/>
          <w:tab w:val="right" w:pos="9270"/>
        </w:tabs>
      </w:pPr>
      <w:r>
        <w:tab/>
        <w:t xml:space="preserve">Unit basis vectors are </w:t>
      </w:r>
      <w:r w:rsidRPr="00C9362F">
        <w:rPr>
          <w:b/>
        </w:rPr>
        <w:t>e</w:t>
      </w:r>
      <w:r>
        <w:rPr>
          <w:rStyle w:val="subscript"/>
        </w:rPr>
        <w:t>i</w:t>
      </w:r>
      <w:r>
        <w:t xml:space="preserve"> and </w:t>
      </w:r>
      <w:r w:rsidRPr="00C9362F">
        <w:rPr>
          <w:b/>
        </w:rPr>
        <w:t>e</w:t>
      </w:r>
      <w:r>
        <w:t>'</w:t>
      </w:r>
      <w:r>
        <w:rPr>
          <w:rStyle w:val="subscript"/>
        </w:rPr>
        <w:t>i</w:t>
      </w:r>
      <w:r>
        <w:t xml:space="preserve"> for Frame S and Frame S'. A generic vector </w:t>
      </w:r>
      <w:r>
        <w:rPr>
          <w:b/>
        </w:rPr>
        <w:t>V</w:t>
      </w:r>
      <w:r>
        <w:t xml:space="preserve"> can be expanded on either basis.</w:t>
      </w:r>
    </w:p>
    <w:p w14:paraId="778D9254" w14:textId="77777777" w:rsidR="0022475C" w:rsidRDefault="0022475C" w:rsidP="0022475C">
      <w:pPr>
        <w:tabs>
          <w:tab w:val="left" w:pos="7200"/>
          <w:tab w:val="left" w:pos="7920"/>
          <w:tab w:val="right" w:pos="9270"/>
        </w:tabs>
      </w:pPr>
      <w:r>
        <w:tab/>
        <w:t xml:space="preserve">The presence of two frames of reference often associates with vector </w:t>
      </w:r>
      <w:r>
        <w:rPr>
          <w:b/>
        </w:rPr>
        <w:t>V</w:t>
      </w:r>
      <w:r>
        <w:t xml:space="preserve"> another vector </w:t>
      </w:r>
      <w:r>
        <w:rPr>
          <w:b/>
        </w:rPr>
        <w:t>V</w:t>
      </w:r>
      <w:r>
        <w:t>' which leads to the need for a compact notation which distinguishes the components (V')</w:t>
      </w:r>
      <w:r>
        <w:rPr>
          <w:rStyle w:val="subscript"/>
        </w:rPr>
        <w:t>i</w:t>
      </w:r>
      <w:r>
        <w:t xml:space="preserve"> and (V)'</w:t>
      </w:r>
      <w:r>
        <w:rPr>
          <w:rStyle w:val="subscript"/>
        </w:rPr>
        <w:t>i</w:t>
      </w:r>
      <w:r>
        <w:t xml:space="preserve"> which are often different. </w:t>
      </w:r>
      <w:r w:rsidRPr="007218BE">
        <w:rPr>
          <w:b/>
        </w:rPr>
        <w:t>The prime symbol '</w:t>
      </w:r>
      <w:r>
        <w:t xml:space="preserve"> plays a central role in the notation and is never used to indi</w:t>
      </w:r>
      <w:r w:rsidR="00510EA9">
        <w:t>cate time differentiation (over</w:t>
      </w:r>
      <w:r>
        <w:t>dots are used for that purpose).</w:t>
      </w:r>
    </w:p>
    <w:p w14:paraId="0D33A1C5" w14:textId="77777777" w:rsidR="0022475C" w:rsidRDefault="0022475C" w:rsidP="0022475C">
      <w:r>
        <w:tab/>
        <w:t xml:space="preserve">The </w:t>
      </w:r>
      <w:r w:rsidRPr="00BC03E4">
        <w:rPr>
          <w:b/>
        </w:rPr>
        <w:t>Dirac notation</w:t>
      </w:r>
      <w:r>
        <w:t xml:space="preserve"> is introduced as a method of making meanings clearer and expression evaluations more efficient.  </w:t>
      </w:r>
    </w:p>
    <w:p w14:paraId="10D1C2C8" w14:textId="77777777" w:rsidR="0022475C" w:rsidRDefault="0022475C" w:rsidP="0022475C">
      <w:r>
        <w:tab/>
        <w:t xml:space="preserve">What we call the </w:t>
      </w:r>
      <w:r w:rsidRPr="0022475C">
        <w:rPr>
          <w:b/>
        </w:rPr>
        <w:t>Basis Theorem</w:t>
      </w:r>
      <w:r>
        <w:t xml:space="preserve"> keeps track of two ways to deal with basis vectors: </w:t>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and </w:t>
      </w:r>
      <w:r w:rsidRPr="00B73D95">
        <w:rPr>
          <w:b/>
          <w:color w:val="000000"/>
        </w:rPr>
        <w:t>e</w:t>
      </w:r>
      <w:r>
        <w:rPr>
          <w:b/>
          <w:color w:val="000000"/>
        </w:rPr>
        <w:t>'</w:t>
      </w:r>
      <w:r>
        <w:rPr>
          <w:rStyle w:val="subscript"/>
          <w:color w:val="000000"/>
        </w:rPr>
        <w:t>n</w:t>
      </w:r>
      <w:r>
        <w:t xml:space="preserve"> = Σ</w:t>
      </w:r>
      <w:r>
        <w:rPr>
          <w:rStyle w:val="subscript"/>
        </w:rPr>
        <w:t>m</w:t>
      </w:r>
      <w:r>
        <w:t>R</w:t>
      </w:r>
      <w:r>
        <w:rPr>
          <w:rStyle w:val="subscript"/>
        </w:rPr>
        <w:t>nm</w:t>
      </w:r>
      <w:r w:rsidRPr="00B73D95">
        <w:rPr>
          <w:b/>
          <w:color w:val="000000"/>
        </w:rPr>
        <w:t>e</w:t>
      </w:r>
      <w:r>
        <w:rPr>
          <w:rStyle w:val="subscript"/>
          <w:color w:val="000000"/>
        </w:rPr>
        <w:t>m</w:t>
      </w:r>
      <w:r>
        <w:t xml:space="preserve"> where the first involves a sum over basis vector components while the second involves a linear combination of basis vectors.</w:t>
      </w:r>
    </w:p>
    <w:p w14:paraId="5A2A3FAE" w14:textId="77777777" w:rsidR="0022475C" w:rsidRDefault="0022475C" w:rsidP="0022475C">
      <w:r>
        <w:tab/>
      </w:r>
      <w:r w:rsidRPr="00BC03E4">
        <w:rPr>
          <w:b/>
        </w:rPr>
        <w:t>Concatenation</w:t>
      </w:r>
      <w:r>
        <w:t xml:space="preserve"> of transformations is treated in both these notations. </w:t>
      </w:r>
    </w:p>
    <w:p w14:paraId="21D9EBED" w14:textId="77777777" w:rsidR="0022475C" w:rsidRDefault="0022475C" w:rsidP="0022475C">
      <w:r>
        <w:tab/>
        <w:t xml:space="preserve">Because primes are special purpose labels for frame-related vectors, rotations of vectors and tensors are generally expressed in </w:t>
      </w:r>
      <w:r w:rsidRPr="00BC03E4">
        <w:rPr>
          <w:b/>
        </w:rPr>
        <w:t>Passive View</w:t>
      </w:r>
      <w:r>
        <w:t xml:space="preserve"> notation to avoid ambiguity.</w:t>
      </w:r>
    </w:p>
    <w:p w14:paraId="403CA449" w14:textId="77777777" w:rsidR="0022475C" w:rsidRDefault="00510EA9" w:rsidP="0022475C">
      <w:pPr>
        <w:tabs>
          <w:tab w:val="left" w:pos="7200"/>
          <w:tab w:val="left" w:pos="7920"/>
          <w:tab w:val="right" w:pos="9270"/>
        </w:tabs>
      </w:pPr>
      <w:r>
        <w:tab/>
      </w:r>
      <w:r w:rsidR="0022475C">
        <w:t>After considering the meaning of equality for two vectors, we develop the notion of "</w:t>
      </w:r>
      <w:r w:rsidR="0022475C" w:rsidRPr="0022475C">
        <w:rPr>
          <w:b/>
        </w:rPr>
        <w:t>conical</w:t>
      </w:r>
      <w:r w:rsidR="0022475C">
        <w:t xml:space="preserve"> </w:t>
      </w:r>
      <w:r w:rsidR="0022475C" w:rsidRPr="0022475C">
        <w:rPr>
          <w:b/>
        </w:rPr>
        <w:t>motion</w:t>
      </w:r>
      <w:r w:rsidR="0022475C">
        <w:t xml:space="preserve">" according to </w:t>
      </w:r>
      <w:r w:rsidR="0022475C" w:rsidRPr="00213412">
        <w:rPr>
          <w:b/>
        </w:rPr>
        <w:fldChar w:fldCharType="begin"/>
      </w:r>
      <w:r w:rsidR="0022475C" w:rsidRPr="00213412">
        <w:rPr>
          <w:b/>
        </w:rPr>
        <w:instrText xml:space="preserve"> EQ \O(a,\S\up4(</w:instrText>
      </w:r>
      <w:r w:rsidR="0022475C" w:rsidRPr="008938EB">
        <w:instrText>•</w:instrText>
      </w:r>
      <w:r w:rsidR="0022475C" w:rsidRPr="00213412">
        <w:rPr>
          <w:b/>
        </w:rPr>
        <w:instrText>))</w:instrText>
      </w:r>
      <w:r w:rsidR="0022475C" w:rsidRPr="00213412">
        <w:rPr>
          <w:b/>
        </w:rPr>
        <w:fldChar w:fldCharType="end"/>
      </w:r>
      <w:r w:rsidR="0022475C">
        <w:t xml:space="preserve"> = </w:t>
      </w:r>
      <w:r w:rsidR="0022475C" w:rsidRPr="00251EC5">
        <w:rPr>
          <w:b/>
        </w:rPr>
        <w:t>ω</w:t>
      </w:r>
      <w:r w:rsidR="0022475C">
        <w:t xml:space="preserve"> x </w:t>
      </w:r>
      <w:r w:rsidR="0022475C" w:rsidRPr="00251EC5">
        <w:rPr>
          <w:b/>
        </w:rPr>
        <w:t>a</w:t>
      </w:r>
      <w:r w:rsidR="0022475C">
        <w:t xml:space="preserve"> and then apply that notion to the basis vectors. The need for putting a frame label on the time derivative of a vector (but not a scalar or vector component) is demonstrated. It is then shown that the Particle in Fig 1 has four distinct velocities and eight distinct accelerations, reinforcing the need for a precise notation. </w:t>
      </w:r>
    </w:p>
    <w:p w14:paraId="71775F68" w14:textId="77777777" w:rsidR="0022475C" w:rsidRPr="00C9362F" w:rsidRDefault="0022475C" w:rsidP="0022475C">
      <w:pPr>
        <w:tabs>
          <w:tab w:val="left" w:pos="7200"/>
          <w:tab w:val="left" w:pos="7920"/>
          <w:tab w:val="right" w:pos="9270"/>
        </w:tabs>
      </w:pPr>
      <w:r>
        <w:tab/>
        <w:t xml:space="preserve">Finally, it is noted that the operations of computing a time derivative and taking a component do not always commute. </w:t>
      </w:r>
    </w:p>
    <w:p w14:paraId="0B93FF49" w14:textId="77777777" w:rsidR="0022475C" w:rsidRDefault="0022475C">
      <w:pPr>
        <w:tabs>
          <w:tab w:val="left" w:pos="7200"/>
          <w:tab w:val="left" w:pos="7920"/>
          <w:tab w:val="right" w:pos="9270"/>
        </w:tabs>
        <w:rPr>
          <w:b/>
        </w:rPr>
      </w:pPr>
    </w:p>
    <w:p w14:paraId="47B55994"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133A563D" w14:textId="77777777" w:rsidR="00EE7AE3" w:rsidRDefault="00EE7AE3">
      <w:pPr>
        <w:tabs>
          <w:tab w:val="left" w:pos="7200"/>
          <w:tab w:val="left" w:pos="7920"/>
          <w:tab w:val="right" w:pos="9270"/>
        </w:tabs>
      </w:pPr>
    </w:p>
    <w:p w14:paraId="400B22F9"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064988DF" w14:textId="77777777" w:rsidR="00EE7AE3" w:rsidRDefault="00EE7AE3">
      <w:pPr>
        <w:tabs>
          <w:tab w:val="left" w:pos="7200"/>
          <w:tab w:val="left" w:pos="7920"/>
          <w:tab w:val="right" w:pos="9270"/>
        </w:tabs>
      </w:pPr>
    </w:p>
    <w:p w14:paraId="4E148164"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w:t>
      </w:r>
      <w:r w:rsidR="007F650D">
        <w:t>xis, and then three application scenarios</w:t>
      </w:r>
      <w:r w:rsidR="007F4CEC">
        <w:t xml:space="preserve"> are roughly outlined. </w:t>
      </w:r>
    </w:p>
    <w:p w14:paraId="03B4C3E1" w14:textId="77777777" w:rsidR="007F4CEC" w:rsidRDefault="007F4CEC">
      <w:pPr>
        <w:tabs>
          <w:tab w:val="left" w:pos="7200"/>
          <w:tab w:val="left" w:pos="7920"/>
          <w:tab w:val="right" w:pos="9270"/>
        </w:tabs>
      </w:pPr>
    </w:p>
    <w:p w14:paraId="48CB4D74"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3A673641" w14:textId="77777777" w:rsidR="00B7668F" w:rsidRDefault="00B7668F">
      <w:pPr>
        <w:tabs>
          <w:tab w:val="left" w:pos="7200"/>
          <w:tab w:val="left" w:pos="7920"/>
          <w:tab w:val="right" w:pos="9270"/>
        </w:tabs>
      </w:pPr>
    </w:p>
    <w:p w14:paraId="249930A9"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23EC7D17" w14:textId="77777777" w:rsidR="00B92AF2" w:rsidRDefault="00B92AF2">
      <w:pPr>
        <w:tabs>
          <w:tab w:val="left" w:pos="7200"/>
          <w:tab w:val="left" w:pos="7920"/>
          <w:tab w:val="right" w:pos="9270"/>
        </w:tabs>
      </w:pPr>
    </w:p>
    <w:p w14:paraId="4287AFF3"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6A75D9E3" w14:textId="77777777" w:rsidR="007F4CEC" w:rsidRDefault="007F4CEC">
      <w:pPr>
        <w:tabs>
          <w:tab w:val="left" w:pos="7200"/>
          <w:tab w:val="left" w:pos="7920"/>
          <w:tab w:val="right" w:pos="9270"/>
        </w:tabs>
      </w:pPr>
    </w:p>
    <w:p w14:paraId="4634C6C9"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71BAE761" w14:textId="77777777" w:rsidR="007F4CEC" w:rsidRDefault="007F4CEC">
      <w:pPr>
        <w:tabs>
          <w:tab w:val="left" w:pos="7200"/>
          <w:tab w:val="left" w:pos="7920"/>
          <w:tab w:val="right" w:pos="9270"/>
        </w:tabs>
      </w:pPr>
    </w:p>
    <w:p w14:paraId="2A4B76B1"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2C1520EB" w14:textId="77777777" w:rsidR="007F4CEC" w:rsidRDefault="007F4CEC">
      <w:pPr>
        <w:tabs>
          <w:tab w:val="left" w:pos="7200"/>
          <w:tab w:val="left" w:pos="7920"/>
          <w:tab w:val="right" w:pos="9270"/>
        </w:tabs>
      </w:pPr>
    </w:p>
    <w:p w14:paraId="419CAF30"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32F999C8" w14:textId="77777777" w:rsidR="00711E78" w:rsidRDefault="00711E78">
      <w:pPr>
        <w:tabs>
          <w:tab w:val="left" w:pos="7200"/>
          <w:tab w:val="left" w:pos="7920"/>
          <w:tab w:val="right" w:pos="9270"/>
        </w:tabs>
      </w:pPr>
    </w:p>
    <w:p w14:paraId="2C8D633A"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22475C">
        <w:t>control volumes</w:t>
      </w:r>
      <w:r w:rsidR="00A96BE7">
        <w:t xml:space="preserve"> and the Reynolds Transport Theorem. </w:t>
      </w:r>
    </w:p>
    <w:p w14:paraId="47246C2E" w14:textId="77777777" w:rsidR="00711E78" w:rsidRDefault="00711E78">
      <w:pPr>
        <w:tabs>
          <w:tab w:val="left" w:pos="7200"/>
          <w:tab w:val="left" w:pos="7920"/>
          <w:tab w:val="right" w:pos="9270"/>
        </w:tabs>
      </w:pPr>
    </w:p>
    <w:p w14:paraId="5B56FED2"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337A9D86" w14:textId="77777777" w:rsidR="00711E78" w:rsidRDefault="00711E78">
      <w:pPr>
        <w:tabs>
          <w:tab w:val="left" w:pos="7200"/>
          <w:tab w:val="left" w:pos="7920"/>
          <w:tab w:val="right" w:pos="9270"/>
        </w:tabs>
      </w:pPr>
    </w:p>
    <w:p w14:paraId="01F9F25A"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6CD323E9" w14:textId="77777777" w:rsidR="007F4CEC" w:rsidRDefault="00642525">
      <w:pPr>
        <w:tabs>
          <w:tab w:val="left" w:pos="7200"/>
          <w:tab w:val="left" w:pos="7920"/>
          <w:tab w:val="right" w:pos="9270"/>
        </w:tabs>
      </w:pPr>
      <w:r>
        <w:t xml:space="preserve"> </w:t>
      </w:r>
    </w:p>
    <w:p w14:paraId="7B158AD8"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047C724A" w14:textId="77777777" w:rsidR="00711E78" w:rsidRDefault="00711E78">
      <w:pPr>
        <w:tabs>
          <w:tab w:val="left" w:pos="7200"/>
          <w:tab w:val="left" w:pos="7920"/>
          <w:tab w:val="right" w:pos="9270"/>
        </w:tabs>
      </w:pPr>
    </w:p>
    <w:p w14:paraId="35393110"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w:t>
      </w:r>
      <w:r w:rsidR="0022475C">
        <w:t xml:space="preserve">sometimes </w:t>
      </w:r>
      <w:r w:rsidR="00213412">
        <w:t xml:space="preserve">there are hard ways to solve </w:t>
      </w:r>
      <w:r w:rsidR="00FE1961">
        <w:t xml:space="preserve">rotation </w:t>
      </w:r>
      <w:r w:rsidR="00213412">
        <w:t xml:space="preserve">problems that can be avoided. </w:t>
      </w:r>
    </w:p>
    <w:p w14:paraId="6E1C04C8" w14:textId="77777777" w:rsidR="00BE0E5B" w:rsidRDefault="00BE0E5B">
      <w:pPr>
        <w:tabs>
          <w:tab w:val="left" w:pos="7200"/>
          <w:tab w:val="left" w:pos="7920"/>
          <w:tab w:val="right" w:pos="9270"/>
        </w:tabs>
      </w:pPr>
    </w:p>
    <w:p w14:paraId="43F061EB" w14:textId="77777777" w:rsidR="0022475C" w:rsidRDefault="0022475C">
      <w:pPr>
        <w:tabs>
          <w:tab w:val="left" w:pos="7200"/>
          <w:tab w:val="left" w:pos="7920"/>
          <w:tab w:val="right" w:pos="9270"/>
        </w:tabs>
      </w:pPr>
      <w:r>
        <w:t>APPENDICES</w:t>
      </w:r>
    </w:p>
    <w:p w14:paraId="77E9588C" w14:textId="77777777" w:rsidR="0093516A" w:rsidRDefault="0093516A">
      <w:pPr>
        <w:tabs>
          <w:tab w:val="left" w:pos="7200"/>
          <w:tab w:val="left" w:pos="7920"/>
          <w:tab w:val="right" w:pos="9270"/>
        </w:tabs>
        <w:rPr>
          <w:b/>
        </w:rPr>
      </w:pPr>
    </w:p>
    <w:p w14:paraId="4DF6ED71"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14FFE830" w14:textId="77777777" w:rsidR="00BE0E5B" w:rsidRDefault="00BE0E5B">
      <w:pPr>
        <w:tabs>
          <w:tab w:val="left" w:pos="7200"/>
          <w:tab w:val="left" w:pos="7920"/>
          <w:tab w:val="right" w:pos="9270"/>
        </w:tabs>
      </w:pPr>
    </w:p>
    <w:p w14:paraId="387B2EA3"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68B8FBB4" w14:textId="77777777" w:rsidR="002757D5" w:rsidRDefault="002757D5">
      <w:pPr>
        <w:tabs>
          <w:tab w:val="left" w:pos="7200"/>
          <w:tab w:val="left" w:pos="7920"/>
          <w:tab w:val="right" w:pos="9270"/>
        </w:tabs>
      </w:pPr>
    </w:p>
    <w:p w14:paraId="1B9D1617"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DE003B">
        <w:t>Some Maple solution plots are provided. A compact summary may be found at the start of Appendix C.</w:t>
      </w:r>
    </w:p>
    <w:p w14:paraId="746520D5" w14:textId="77777777" w:rsidR="00D2004A" w:rsidRDefault="00D2004A">
      <w:pPr>
        <w:tabs>
          <w:tab w:val="left" w:pos="7200"/>
          <w:tab w:val="left" w:pos="7920"/>
          <w:tab w:val="right" w:pos="9270"/>
        </w:tabs>
      </w:pPr>
    </w:p>
    <w:p w14:paraId="66A97939"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0E9C64A4" w14:textId="77777777" w:rsidR="00D2004A" w:rsidRDefault="00D2004A">
      <w:pPr>
        <w:tabs>
          <w:tab w:val="left" w:pos="7200"/>
          <w:tab w:val="left" w:pos="7920"/>
          <w:tab w:val="right" w:pos="9270"/>
        </w:tabs>
      </w:pPr>
    </w:p>
    <w:p w14:paraId="20CD8E65"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08DC6F9E" w14:textId="77777777" w:rsidR="004D3778" w:rsidRDefault="004D3778">
      <w:pPr>
        <w:tabs>
          <w:tab w:val="left" w:pos="7200"/>
          <w:tab w:val="left" w:pos="7920"/>
          <w:tab w:val="right" w:pos="9270"/>
        </w:tabs>
      </w:pPr>
    </w:p>
    <w:p w14:paraId="0BB2B959" w14:textId="77777777" w:rsidR="004D3778"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627D409B" w14:textId="77777777" w:rsidR="00F022A1" w:rsidRDefault="00F022A1">
      <w:pPr>
        <w:tabs>
          <w:tab w:val="left" w:pos="7200"/>
          <w:tab w:val="left" w:pos="7920"/>
          <w:tab w:val="right" w:pos="9270"/>
        </w:tabs>
      </w:pPr>
    </w:p>
    <w:p w14:paraId="7A2459C4" w14:textId="77777777" w:rsidR="00F022A1" w:rsidRDefault="00F022A1">
      <w:pPr>
        <w:tabs>
          <w:tab w:val="left" w:pos="7200"/>
          <w:tab w:val="left" w:pos="7920"/>
          <w:tab w:val="right" w:pos="9270"/>
        </w:tabs>
      </w:pPr>
      <w:r w:rsidRPr="00F022A1">
        <w:rPr>
          <w:b/>
        </w:rPr>
        <w:t xml:space="preserve">Appendix G </w:t>
      </w:r>
      <w:r>
        <w:t>provides an in-depth</w:t>
      </w:r>
      <w:r w:rsidRPr="00F022A1">
        <w:t xml:space="preserve"> discussion of </w:t>
      </w:r>
      <w:r w:rsidRPr="00F022A1">
        <w:rPr>
          <w:b/>
        </w:rPr>
        <w:t>general</w:t>
      </w:r>
      <w:r>
        <w:t xml:space="preserve"> </w:t>
      </w:r>
      <w:r w:rsidRPr="00F022A1">
        <w:rPr>
          <w:b/>
        </w:rPr>
        <w:t>rotation matrices</w:t>
      </w:r>
      <w:r w:rsidRPr="00F022A1">
        <w:t xml:space="preserve"> </w:t>
      </w:r>
      <w:r>
        <w:t>exp(-iθ</w:t>
      </w:r>
      <w:r w:rsidRPr="00025996">
        <w:rPr>
          <w:b/>
        </w:rPr>
        <w:t>n</w:t>
      </w:r>
      <w:r>
        <w:sym w:font="Symbol" w:char="F0B7"/>
      </w:r>
      <w:r w:rsidRPr="00025996">
        <w:rPr>
          <w:b/>
        </w:rPr>
        <w:t>J</w:t>
      </w:r>
      <w:r>
        <w:t>) and their Lie algebra generators J</w:t>
      </w:r>
      <w:r>
        <w:rPr>
          <w:rStyle w:val="subscript"/>
        </w:rPr>
        <w:t>i</w:t>
      </w:r>
      <w:r>
        <w:t xml:space="preserve">. Sandwich formulas providing expressions for </w:t>
      </w:r>
      <w:r>
        <w:rPr>
          <w:color w:val="000000"/>
        </w:rPr>
        <w:t>exp(-i</w:t>
      </w:r>
      <w:r>
        <w:t>θ</w:t>
      </w:r>
      <w:r w:rsidRPr="000124BD">
        <w:rPr>
          <w:b/>
          <w:color w:val="000000"/>
        </w:rPr>
        <w:t>n</w:t>
      </w:r>
      <w:r>
        <w:rPr>
          <w:color w:val="000000"/>
        </w:rPr>
        <w:sym w:font="Symbol" w:char="F0B7"/>
      </w:r>
      <w:r>
        <w:rPr>
          <w:b/>
          <w:bCs/>
          <w:color w:val="000000"/>
        </w:rPr>
        <w:t>J</w:t>
      </w:r>
      <w:r>
        <w:rPr>
          <w:color w:val="000000"/>
        </w:rPr>
        <w:t>)J</w:t>
      </w:r>
      <w:r>
        <w:rPr>
          <w:rStyle w:val="subscript"/>
        </w:rPr>
        <w:t>k</w:t>
      </w:r>
      <w:r>
        <w:rPr>
          <w:color w:val="000000"/>
        </w:rPr>
        <w:t>exp(+i</w:t>
      </w:r>
      <w:r>
        <w:t>θ</w:t>
      </w:r>
      <w:r w:rsidRPr="000124BD">
        <w:rPr>
          <w:b/>
          <w:color w:val="000000"/>
        </w:rPr>
        <w:t>n</w:t>
      </w:r>
      <w:r>
        <w:rPr>
          <w:color w:val="000000"/>
        </w:rPr>
        <w:sym w:font="Symbol" w:char="F0B7"/>
      </w:r>
      <w:r>
        <w:rPr>
          <w:b/>
          <w:bCs/>
          <w:color w:val="000000"/>
        </w:rPr>
        <w:t>J</w:t>
      </w:r>
      <w:r>
        <w:rPr>
          <w:color w:val="000000"/>
        </w:rPr>
        <w:t xml:space="preserve">) </w:t>
      </w:r>
      <w:r>
        <w:t xml:space="preserve">are derived. Following a proof of the </w:t>
      </w:r>
      <w:r w:rsidRPr="00F022A1">
        <w:t>Baker-Campbell-Hausdorff formula</w:t>
      </w:r>
      <w:r>
        <w:t>, Rexp(-iθ</w:t>
      </w:r>
      <w:r w:rsidRPr="00521A94">
        <w:rPr>
          <w:b/>
        </w:rPr>
        <w:t>n</w:t>
      </w:r>
      <w:r>
        <w:sym w:font="Symbol" w:char="F0B7"/>
      </w:r>
      <w:r w:rsidRPr="00521A94">
        <w:rPr>
          <w:b/>
        </w:rPr>
        <w:t>J</w:t>
      </w:r>
      <w:r>
        <w:t>)R</w:t>
      </w:r>
      <w:r>
        <w:rPr>
          <w:rStyle w:val="superscript"/>
        </w:rPr>
        <w:t>-1</w:t>
      </w:r>
      <w:r>
        <w:t xml:space="preserve"> = exp(-iθ</w:t>
      </w:r>
      <w:r w:rsidRPr="009F7CFE">
        <w:rPr>
          <w:b/>
        </w:rPr>
        <w:t>n</w:t>
      </w:r>
      <w:r>
        <w:t>'</w:t>
      </w:r>
      <w:r>
        <w:sym w:font="Symbol" w:char="F0B7"/>
      </w:r>
      <w:r w:rsidRPr="00521A94">
        <w:rPr>
          <w:b/>
        </w:rPr>
        <w:t>J</w:t>
      </w:r>
      <w:r>
        <w:t>) is proven, describing an arbitrary rotation of a general rotation matrix. Matrix exponentiation is explained, and det(e</w:t>
      </w:r>
      <w:r>
        <w:rPr>
          <w:rStyle w:val="superscript"/>
        </w:rPr>
        <w:t>A</w:t>
      </w:r>
      <w:r>
        <w:t>) = e</w:t>
      </w:r>
      <w:r>
        <w:rPr>
          <w:rStyle w:val="superscript"/>
        </w:rPr>
        <w:t>tr(A)</w:t>
      </w:r>
      <w:r>
        <w:t xml:space="preserve"> is proved. The last section provides some generalization to groups other than the rotation group and to dimensions other than three. </w:t>
      </w:r>
    </w:p>
    <w:p w14:paraId="5F949DC7" w14:textId="77777777" w:rsidR="00F022A1" w:rsidRDefault="00F022A1">
      <w:pPr>
        <w:tabs>
          <w:tab w:val="left" w:pos="7200"/>
          <w:tab w:val="left" w:pos="7920"/>
          <w:tab w:val="right" w:pos="9270"/>
        </w:tabs>
      </w:pPr>
    </w:p>
    <w:p w14:paraId="6375B295" w14:textId="77777777" w:rsidR="00F022A1" w:rsidRDefault="00F022A1">
      <w:pPr>
        <w:tabs>
          <w:tab w:val="left" w:pos="7200"/>
          <w:tab w:val="left" w:pos="7920"/>
          <w:tab w:val="right" w:pos="9270"/>
        </w:tabs>
      </w:pPr>
      <w:r w:rsidRPr="00F022A1">
        <w:rPr>
          <w:b/>
        </w:rPr>
        <w:t>Appendix H</w:t>
      </w:r>
      <w:r>
        <w:t xml:space="preserve"> describes the </w:t>
      </w:r>
      <w:r w:rsidRPr="00F022A1">
        <w:rPr>
          <w:b/>
        </w:rPr>
        <w:t>Euler Angles</w:t>
      </w:r>
      <w:r>
        <w:t xml:space="preserve"> based on Goldstein's picture of same. The relations among the many involved rotations and unit vectors are laid out in full detail. The subject of time-changing Euler </w:t>
      </w:r>
      <w:r w:rsidR="00D72A97">
        <w:t>angles</w:t>
      </w:r>
      <w:r>
        <w:t xml:space="preserve"> is addressed, and expressions for the rotation vector </w:t>
      </w:r>
      <w:r w:rsidRPr="00F022A1">
        <w:rPr>
          <w:b/>
        </w:rPr>
        <w:t>ω</w:t>
      </w:r>
      <w:r>
        <w:t xml:space="preserve"> which relates Frame S and Frame S' are obtained in both Frame S and Frame S' components. These calculations of </w:t>
      </w:r>
      <w:r w:rsidRPr="00F022A1">
        <w:rPr>
          <w:b/>
        </w:rPr>
        <w:t>ω</w:t>
      </w:r>
      <w:r>
        <w:t xml:space="preserve"> are carried out in several ways and the Frame S' result is verified with external sources. This result is essential to the description of rigid body motion where Frame S' is the body frame. </w:t>
      </w:r>
      <w:r w:rsidR="00D72A97">
        <w:t xml:space="preserve">Finally it is shown how the Euler angles are related to spherical coordinates. </w:t>
      </w:r>
    </w:p>
    <w:p w14:paraId="3550EF6C" w14:textId="77777777" w:rsidR="00F022A1" w:rsidRDefault="00F022A1">
      <w:pPr>
        <w:tabs>
          <w:tab w:val="left" w:pos="7200"/>
          <w:tab w:val="left" w:pos="7920"/>
          <w:tab w:val="right" w:pos="9270"/>
        </w:tabs>
      </w:pPr>
    </w:p>
    <w:p w14:paraId="7CFDCE48" w14:textId="77777777" w:rsidR="005C27E0" w:rsidRDefault="00F022A1">
      <w:pPr>
        <w:tabs>
          <w:tab w:val="left" w:pos="7200"/>
          <w:tab w:val="left" w:pos="7920"/>
          <w:tab w:val="right" w:pos="9270"/>
        </w:tabs>
      </w:pPr>
      <w:r w:rsidRPr="00F022A1">
        <w:rPr>
          <w:b/>
        </w:rPr>
        <w:t xml:space="preserve">Appendix I </w:t>
      </w:r>
      <w:r>
        <w:t xml:space="preserve">presents </w:t>
      </w:r>
      <w:r w:rsidR="005C27E0">
        <w:t>the</w:t>
      </w:r>
      <w:r>
        <w:t xml:space="preserve"> theory of </w:t>
      </w:r>
      <w:r w:rsidRPr="00F022A1">
        <w:rPr>
          <w:b/>
        </w:rPr>
        <w:t>rigid body motion</w:t>
      </w:r>
      <w:r>
        <w:t xml:space="preserve"> in non-swap notation where Frame S' is the rotating body frame and Frame S is the inertial space frame. Careful attention is paid to notation. The path is fairly standard, involving various ellipsoids, the Poinsot construction with its polhodes and herpolhodes, axisymmetric free rotation and fancy cone pictures, the </w:t>
      </w:r>
      <w:r w:rsidR="0022475C" w:rsidRPr="0022475C">
        <w:rPr>
          <w:i/>
        </w:rPr>
        <w:t>de rigueur</w:t>
      </w:r>
      <w:r>
        <w:t xml:space="preserve"> spinning top, and precession due to torques on non-spherical planets. Both the Chandler wobble and precession of the equinoxes of the Earth are discussed. </w:t>
      </w:r>
      <w:r w:rsidR="005C27E0">
        <w:t xml:space="preserve">An expression is derived for the torques exerted by astronomical bodies on other bodies which are slightly oblate or prolate spheroids. McCullough's formula is obtained relating moments of inertia to the ellipticity of a planet.  Then after treating an electric dipole dumbbell and a general top with an embedded electric or magnetic dipole, we examine the Larmor precession of a self-generating magnetic dipole rotor and end with a few comments about MRI use of such dipoles, how MRI spatial localization works, and why MRI machines make so much noise.  </w:t>
      </w:r>
    </w:p>
    <w:p w14:paraId="2FDFAE5F" w14:textId="77777777" w:rsidR="00B87287" w:rsidRDefault="00B87287">
      <w:pPr>
        <w:tabs>
          <w:tab w:val="left" w:pos="7200"/>
          <w:tab w:val="left" w:pos="7920"/>
          <w:tab w:val="right" w:pos="9270"/>
        </w:tabs>
      </w:pPr>
    </w:p>
    <w:p w14:paraId="33314310" w14:textId="77777777" w:rsidR="00B87287" w:rsidRDefault="00B87287">
      <w:pPr>
        <w:tabs>
          <w:tab w:val="left" w:pos="7200"/>
          <w:tab w:val="left" w:pos="7920"/>
          <w:tab w:val="right" w:pos="9270"/>
        </w:tabs>
      </w:pPr>
      <w:r w:rsidRPr="00B87287">
        <w:rPr>
          <w:b/>
        </w:rPr>
        <w:t>Appendix J</w:t>
      </w:r>
      <w:r>
        <w:t xml:space="preserve"> shows </w:t>
      </w:r>
      <w:r w:rsidR="00242506">
        <w:t xml:space="preserve">the connection between this </w:t>
      </w:r>
      <w:r>
        <w:t xml:space="preserve">document </w:t>
      </w:r>
      <w:r w:rsidR="00242506">
        <w:t>and</w:t>
      </w:r>
      <w:r>
        <w:t xml:space="preserve"> </w:t>
      </w:r>
      <w:r w:rsidRPr="00B87287">
        <w:rPr>
          <w:i/>
        </w:rPr>
        <w:t>Tensor Analy</w:t>
      </w:r>
      <w:r w:rsidR="00242506">
        <w:rPr>
          <w:i/>
        </w:rPr>
        <w:t>sis and Curvilinear Coordinates</w:t>
      </w:r>
      <w:r>
        <w:t xml:space="preserve">.  Both involve transformations, vectors and tensor objects. </w:t>
      </w:r>
    </w:p>
    <w:p w14:paraId="03E67A68" w14:textId="77777777" w:rsidR="00FC567F" w:rsidRDefault="00FC567F">
      <w:pPr>
        <w:tabs>
          <w:tab w:val="left" w:pos="7200"/>
          <w:tab w:val="left" w:pos="7920"/>
          <w:tab w:val="right" w:pos="9270"/>
        </w:tabs>
      </w:pPr>
    </w:p>
    <w:p w14:paraId="3BF2A719"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67013036"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33A3886C" w14:textId="77777777" w:rsidR="00DB7902" w:rsidRDefault="00DB7902" w:rsidP="00DB7902">
      <w:pPr>
        <w:pStyle w:val="Heading2"/>
      </w:pPr>
      <w:bookmarkStart w:id="2" w:name="_Toc479161227"/>
      <w:r>
        <w:t>1</w:t>
      </w:r>
      <w:r w:rsidRPr="00750117">
        <w:t xml:space="preserve">. </w:t>
      </w:r>
      <w:r>
        <w:t>Notation, important role of the Prime Symbol, and other Preliminaries</w:t>
      </w:r>
      <w:bookmarkEnd w:id="2"/>
    </w:p>
    <w:p w14:paraId="23B553EE" w14:textId="77777777" w:rsidR="00DB7902" w:rsidRDefault="00DB7902" w:rsidP="00DB7902"/>
    <w:p w14:paraId="7E6189E1" w14:textId="77777777" w:rsidR="00DB7902" w:rsidRPr="0042126D" w:rsidRDefault="00DB7902" w:rsidP="00DB7902">
      <w:pPr>
        <w:pStyle w:val="Heading3"/>
      </w:pPr>
      <w:bookmarkStart w:id="3" w:name="_Toc479161228"/>
      <w:r>
        <w:t>1.1</w:t>
      </w:r>
      <w:r w:rsidRPr="0042126D">
        <w:t xml:space="preserve"> </w:t>
      </w:r>
      <w:r>
        <w:t>B</w:t>
      </w:r>
      <w:r w:rsidRPr="0042126D">
        <w:t>asis vectors e</w:t>
      </w:r>
      <w:r w:rsidRPr="00075133">
        <w:rPr>
          <w:rStyle w:val="subscript"/>
          <w:b/>
        </w:rPr>
        <w:t>n</w:t>
      </w:r>
      <w:r w:rsidRPr="0042126D">
        <w:t xml:space="preserve"> </w:t>
      </w:r>
      <w:r>
        <w:t>,</w:t>
      </w:r>
      <w:r w:rsidRPr="0042126D">
        <w:t xml:space="preserve"> e'</w:t>
      </w:r>
      <w:r w:rsidRPr="00075133">
        <w:rPr>
          <w:rStyle w:val="subscript"/>
          <w:b/>
        </w:rPr>
        <w:t>n</w:t>
      </w:r>
      <w:r w:rsidRPr="0042126D">
        <w:t xml:space="preserve"> </w:t>
      </w:r>
      <w:r>
        <w:t>, rotation R, Dirac notation, the Basis Theorem, and Concatenation</w:t>
      </w:r>
      <w:bookmarkEnd w:id="3"/>
      <w:r>
        <w:t xml:space="preserve"> </w:t>
      </w:r>
    </w:p>
    <w:p w14:paraId="7EF37452" w14:textId="77777777" w:rsidR="00DB7902" w:rsidRDefault="00DB7902" w:rsidP="00DB7902">
      <w:pPr>
        <w:rPr>
          <w:b/>
        </w:rPr>
      </w:pPr>
    </w:p>
    <w:p w14:paraId="5CC26A18" w14:textId="77777777" w:rsidR="00DB7902" w:rsidRDefault="00DB7902" w:rsidP="00DB7902">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296D01BF" w14:textId="77777777" w:rsidR="00DB7902" w:rsidRPr="009A3ECB" w:rsidRDefault="00DB7902" w:rsidP="00DB7902">
      <w:r>
        <w:t>This is known as the Einstein convention. We write δ</w:t>
      </w:r>
      <w:r>
        <w:rPr>
          <w:rStyle w:val="subscript"/>
        </w:rPr>
        <w:t>ij</w:t>
      </w:r>
      <w:r>
        <w:t xml:space="preserve"> in place of the usual δ</w:t>
      </w:r>
      <w:r>
        <w:rPr>
          <w:rStyle w:val="subscript"/>
        </w:rPr>
        <w:t>i,j</w:t>
      </w:r>
      <w:r>
        <w:t xml:space="preserve">. Both these conventions are efforts to reduce symbol clutter. </w:t>
      </w:r>
    </w:p>
    <w:p w14:paraId="55E8CCDC" w14:textId="77777777" w:rsidR="00DB7902" w:rsidRDefault="00DB7902" w:rsidP="00DB7902"/>
    <w:p w14:paraId="5F07F0E8" w14:textId="77777777" w:rsidR="00DB7902" w:rsidRPr="004060E5" w:rsidRDefault="00DB7902" w:rsidP="00DB7902">
      <w:r>
        <w:t>We have in mind operating in Euclidian space E</w:t>
      </w:r>
      <w:r>
        <w:rPr>
          <w:rStyle w:val="superscript"/>
        </w:rPr>
        <w:t>3</w:t>
      </w:r>
      <w:r>
        <w:t>, but most everything in this section is valid in E</w:t>
      </w:r>
      <w:r>
        <w:rPr>
          <w:rStyle w:val="superscript"/>
        </w:rPr>
        <w:t>N</w:t>
      </w:r>
      <w:r>
        <w:t xml:space="preserve">. </w:t>
      </w:r>
    </w:p>
    <w:p w14:paraId="4EB1DE14" w14:textId="77777777" w:rsidR="00DB7902" w:rsidRDefault="00DB7902" w:rsidP="00DB7902">
      <w:pPr>
        <w:rPr>
          <w:b/>
        </w:rPr>
      </w:pPr>
    </w:p>
    <w:p w14:paraId="18A19164" w14:textId="77777777" w:rsidR="00DB7902" w:rsidRDefault="00DB7902" w:rsidP="00DB7902">
      <w:r>
        <w:t xml:space="preserve">Let Frame S have orthonormal basis vectors </w:t>
      </w:r>
      <w:r w:rsidRPr="002C22FD">
        <w:rPr>
          <w:b/>
        </w:rPr>
        <w:t>e</w:t>
      </w:r>
      <w:r>
        <w:rPr>
          <w:rStyle w:val="subscript"/>
        </w:rPr>
        <w:t>n</w:t>
      </w:r>
      <w:r>
        <w:t>.</w:t>
      </w:r>
    </w:p>
    <w:p w14:paraId="095360EE" w14:textId="77777777" w:rsidR="00DB7902" w:rsidRDefault="00DB7902" w:rsidP="00DB7902">
      <w:r>
        <w:t xml:space="preserve">Let Frame S' have orthonormal basis vectors </w:t>
      </w:r>
      <w:r w:rsidRPr="002C22FD">
        <w:rPr>
          <w:b/>
        </w:rPr>
        <w:t>e</w:t>
      </w:r>
      <w:r>
        <w:rPr>
          <w:b/>
        </w:rPr>
        <w:t>'</w:t>
      </w:r>
      <w:r>
        <w:rPr>
          <w:rStyle w:val="subscript"/>
        </w:rPr>
        <w:t>n</w:t>
      </w:r>
      <w:r>
        <w:t xml:space="preserve">.  Thus, </w:t>
      </w:r>
    </w:p>
    <w:p w14:paraId="5EBA3565" w14:textId="77777777" w:rsidR="00DB7902" w:rsidRDefault="00DB7902" w:rsidP="00DB7902"/>
    <w:p w14:paraId="289F409B" w14:textId="77777777" w:rsidR="00DB7902" w:rsidRPr="002C22F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ab/>
        <w:t>.</w:t>
      </w:r>
      <w:r>
        <w:tab/>
      </w:r>
      <w:r>
        <w:tab/>
      </w:r>
      <w:r>
        <w:tab/>
      </w:r>
      <w:r>
        <w:tab/>
      </w:r>
      <w:r>
        <w:tab/>
      </w:r>
      <w:r>
        <w:tab/>
        <w:t>(1.1.1)</w:t>
      </w:r>
    </w:p>
    <w:p w14:paraId="007E36C8" w14:textId="77777777" w:rsidR="00DB7902" w:rsidRDefault="00DB7902" w:rsidP="00DB7902"/>
    <w:p w14:paraId="05083A2D" w14:textId="77777777" w:rsidR="00DB7902" w:rsidRDefault="00DB7902" w:rsidP="00DB7902">
      <w:r>
        <w:t>Assume that the two basis vector s</w:t>
      </w:r>
      <w:r w:rsidR="002B0797">
        <w:t xml:space="preserve">ets are related in this manner (implied sum on m), </w:t>
      </w:r>
    </w:p>
    <w:p w14:paraId="27AC8793" w14:textId="77777777" w:rsidR="00DB7902" w:rsidRDefault="00DB7902" w:rsidP="00DB7902"/>
    <w:p w14:paraId="20D9CC5B" w14:textId="77777777" w:rsidR="00DB7902" w:rsidRPr="002C22FD"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5E819137" w14:textId="77777777" w:rsidR="00DB7902" w:rsidRDefault="00DB7902" w:rsidP="00DB7902"/>
    <w:p w14:paraId="2BACDE7C" w14:textId="77777777" w:rsidR="00DB7902" w:rsidRPr="00BE5285" w:rsidRDefault="00DB7902" w:rsidP="00DB7902">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t xml:space="preserve"> = 1, we know that det(R) = ± 1. Real orthogonal matrices with det(R) = - 1 are combinations of regular rotations with a reflection, whereas for regular rotations one has det(R) = +1. </w:t>
      </w:r>
    </w:p>
    <w:p w14:paraId="21E001A2" w14:textId="77777777" w:rsidR="00DB7902" w:rsidRDefault="00DB7902" w:rsidP="00DB7902"/>
    <w:p w14:paraId="29AB5B60" w14:textId="77777777" w:rsidR="00DB7902" w:rsidRPr="00BE5EA6" w:rsidRDefault="00DB7902" w:rsidP="00DB7902">
      <w:r>
        <w:t xml:space="preserve">Notice that the </w:t>
      </w:r>
      <w:r w:rsidRPr="006B64E7">
        <w:t>n</w:t>
      </w:r>
      <w:r>
        <w:t xml:space="preserve"> on </w:t>
      </w:r>
      <w:r w:rsidRPr="000017D4">
        <w:rPr>
          <w:b/>
        </w:rPr>
        <w:t>e</w:t>
      </w:r>
      <w:r w:rsidRPr="00B2329A">
        <w:rPr>
          <w:rStyle w:val="subscript"/>
        </w:rPr>
        <w:t>n</w:t>
      </w:r>
      <w:r>
        <w:t xml:space="preserve"> and </w:t>
      </w:r>
      <w:r w:rsidRPr="00B73D95">
        <w:rPr>
          <w:b/>
          <w:color w:val="000000"/>
        </w:rPr>
        <w:t>e</w:t>
      </w:r>
      <w:r>
        <w:rPr>
          <w:b/>
          <w:color w:val="000000"/>
        </w:rPr>
        <w:t>'</w:t>
      </w:r>
      <w:r>
        <w:rPr>
          <w:rStyle w:val="subscript"/>
          <w:color w:val="000000"/>
        </w:rPr>
        <w:t>n</w:t>
      </w:r>
      <w:r>
        <w:t xml:space="preserve"> is a label and not a component index. </w:t>
      </w:r>
    </w:p>
    <w:p w14:paraId="2DDD3C35" w14:textId="77777777" w:rsidR="00DB7902" w:rsidRDefault="00DB7902" w:rsidP="00DB7902"/>
    <w:p w14:paraId="1B5B77ED" w14:textId="77777777" w:rsidR="00DB7902" w:rsidRDefault="00DB7902" w:rsidP="00DB7902">
      <w:r>
        <w:t xml:space="preserve">Using a notation described more in the Section 1.2, we expand each basis vector onto both bases: </w:t>
      </w:r>
    </w:p>
    <w:p w14:paraId="1F147B31" w14:textId="77777777" w:rsidR="00DB7902" w:rsidRDefault="00DB7902" w:rsidP="00DB7902"/>
    <w:p w14:paraId="6FC6D433" w14:textId="77777777" w:rsidR="00DB7902" w:rsidRDefault="00DB7902" w:rsidP="00DB7902">
      <w:pPr>
        <w:rPr>
          <w:u w:val="single"/>
        </w:rPr>
      </w:pPr>
      <w:r>
        <w:tab/>
      </w:r>
      <w:r w:rsidRPr="00BE5EA6">
        <w:rPr>
          <w:u w:val="single"/>
        </w:rPr>
        <w:t>expansions</w:t>
      </w:r>
      <w:r>
        <w:tab/>
      </w:r>
      <w:r>
        <w:tab/>
      </w:r>
      <w:r>
        <w:tab/>
      </w:r>
      <w:r>
        <w:tab/>
      </w:r>
      <w:r>
        <w:tab/>
      </w:r>
      <w:r w:rsidRPr="00BE5EA6">
        <w:rPr>
          <w:u w:val="single"/>
        </w:rPr>
        <w:t>projections</w:t>
      </w:r>
    </w:p>
    <w:p w14:paraId="39C79AB8" w14:textId="77777777" w:rsidR="00DB7902" w:rsidRDefault="00DB7902" w:rsidP="00DB7902"/>
    <w:p w14:paraId="398757CA" w14:textId="77777777" w:rsidR="00DB7902" w:rsidRPr="002C22FD" w:rsidRDefault="00DB7902" w:rsidP="00DB7902">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183FBD26" w14:textId="77777777" w:rsidR="00DB7902" w:rsidRDefault="00DB7902" w:rsidP="00DB7902"/>
    <w:p w14:paraId="60480955" w14:textId="77777777" w:rsidR="00DB7902" w:rsidRPr="002C22FD" w:rsidRDefault="00DB7902" w:rsidP="00DB7902">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469AFA5D" w14:textId="77777777" w:rsidR="00DB7902" w:rsidRDefault="00DB7902" w:rsidP="00DB7902"/>
    <w:p w14:paraId="42839E9F" w14:textId="77777777" w:rsidR="00DB7902" w:rsidRPr="002C22FD" w:rsidRDefault="00DB7902" w:rsidP="00DB7902">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4E6915A0" w14:textId="77777777" w:rsidR="00DB7902" w:rsidRDefault="00DB7902" w:rsidP="00DB7902"/>
    <w:p w14:paraId="306F6920" w14:textId="77777777" w:rsidR="00DB7902" w:rsidRPr="00BE5EA6" w:rsidRDefault="00DB7902" w:rsidP="00DB7902">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3D20CDD6" w14:textId="77777777" w:rsidR="00DB7902" w:rsidRDefault="00DB7902" w:rsidP="00DB7902"/>
    <w:p w14:paraId="2E856316" w14:textId="77777777" w:rsidR="00DB7902" w:rsidRDefault="00DB7902" w:rsidP="00DB7902">
      <w:pPr>
        <w:ind w:left="360" w:hanging="360"/>
      </w:pPr>
      <w:r>
        <w:t xml:space="preserve">Lines 2 and 3 are not very interesting because they just say what we already know, </w:t>
      </w:r>
    </w:p>
    <w:p w14:paraId="4E36FC63" w14:textId="77777777" w:rsidR="00DB7902" w:rsidRDefault="00DB7902" w:rsidP="00DB7902">
      <w:pPr>
        <w:ind w:left="360" w:hanging="360"/>
      </w:pPr>
    </w:p>
    <w:p w14:paraId="2E7D410D" w14:textId="77777777" w:rsidR="00DB7902" w:rsidRPr="002C22FD" w:rsidRDefault="00DB7902" w:rsidP="00DB7902">
      <w:r>
        <w:tab/>
      </w:r>
      <w:r w:rsidRPr="002C22FD">
        <w:rPr>
          <w:b/>
        </w:rPr>
        <w:t>e</w:t>
      </w:r>
      <w:r>
        <w:t>'</w:t>
      </w:r>
      <w:r>
        <w:rPr>
          <w:rStyle w:val="subscript"/>
        </w:rPr>
        <w:t>n</w:t>
      </w:r>
      <w:r>
        <w:t xml:space="preserve"> = δ</w:t>
      </w:r>
      <w:r>
        <w:rPr>
          <w:rStyle w:val="subscript"/>
        </w:rPr>
        <w:t xml:space="preserve">in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Pr>
          <w:rStyle w:val="subscript"/>
        </w:rPr>
        <w:t>in</w:t>
      </w:r>
      <w:r>
        <w:t xml:space="preserve">   projection</w:t>
      </w:r>
    </w:p>
    <w:p w14:paraId="16355675" w14:textId="77777777" w:rsidR="00DB7902" w:rsidRDefault="00DB7902" w:rsidP="00DB7902">
      <w:pPr>
        <w:ind w:left="360" w:hanging="360"/>
      </w:pPr>
    </w:p>
    <w:p w14:paraId="17428BF7" w14:textId="77777777" w:rsidR="00DB7902" w:rsidRDefault="00DB7902" w:rsidP="00DB7902">
      <w:pPr>
        <w:tabs>
          <w:tab w:val="left" w:pos="7200"/>
          <w:tab w:val="left" w:pos="7920"/>
          <w:tab w:val="right" w:pos="9270"/>
        </w:tabs>
      </w:pPr>
      <w:r>
        <w:tab/>
      </w:r>
      <w:r w:rsidRPr="002C22FD">
        <w:rPr>
          <w:b/>
        </w:rPr>
        <w:t>e</w:t>
      </w:r>
      <w:r>
        <w:rPr>
          <w:rStyle w:val="subscript"/>
        </w:rPr>
        <w:t>n</w:t>
      </w:r>
      <w:r>
        <w:t xml:space="preserve"> =  δ</w:t>
      </w:r>
      <w:r>
        <w:rPr>
          <w:rStyle w:val="subscript"/>
        </w:rPr>
        <w:t>in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Pr>
          <w:rStyle w:val="subscript"/>
        </w:rPr>
        <w:t>in</w:t>
      </w:r>
      <w:r>
        <w:t xml:space="preserve">   projection .</w:t>
      </w:r>
      <w:r>
        <w:tab/>
      </w:r>
      <w:r>
        <w:tab/>
      </w:r>
      <w:r>
        <w:tab/>
        <w:t>(1.1.4)</w:t>
      </w:r>
    </w:p>
    <w:p w14:paraId="6F0044D1" w14:textId="77777777" w:rsidR="00DB7902" w:rsidRDefault="00DB7902" w:rsidP="00DB7902"/>
    <w:p w14:paraId="785CE7B4" w14:textId="77777777" w:rsidR="00DB7902" w:rsidRPr="00BE5EA6" w:rsidRDefault="00DB7902" w:rsidP="00DB7902">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1F31E63E" w14:textId="77777777" w:rsidR="00DB7902" w:rsidRDefault="00DB7902" w:rsidP="00DB7902"/>
    <w:p w14:paraId="585AAA1F" w14:textId="77777777" w:rsidR="00DB7902" w:rsidRPr="002C22FD" w:rsidRDefault="00DB7902" w:rsidP="00DB7902">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293D39AF" w14:textId="77777777" w:rsidR="00DB7902" w:rsidRDefault="00DB7902" w:rsidP="00DB7902">
      <w:pPr>
        <w:ind w:left="360" w:hanging="360"/>
      </w:pPr>
    </w:p>
    <w:p w14:paraId="2CDAC0EC" w14:textId="77777777" w:rsidR="00DB7902" w:rsidRPr="002C22FD"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sidRPr="002B0797">
        <w:rPr>
          <w:b/>
        </w:rP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5F27E91C" w14:textId="77777777" w:rsidR="00DB7902" w:rsidRDefault="00DB7902" w:rsidP="00DB7902"/>
    <w:p w14:paraId="1926CD09" w14:textId="77777777" w:rsidR="00DB7902" w:rsidRDefault="00DB7902" w:rsidP="00DB7902">
      <w:r>
        <w:t>Using (1.1.1) write the first equation as</w:t>
      </w:r>
    </w:p>
    <w:p w14:paraId="0094A166" w14:textId="77777777" w:rsidR="00DB7902" w:rsidRDefault="00DB7902" w:rsidP="00DB7902"/>
    <w:p w14:paraId="61007256" w14:textId="77777777" w:rsidR="00DB7902" w:rsidRPr="00BE5EA6"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Pr>
          <w:rStyle w:val="subscript"/>
        </w:rPr>
        <w:t>mi</w:t>
      </w:r>
      <w:r>
        <w:t xml:space="preserve">  = R</w:t>
      </w:r>
      <w:r>
        <w:rPr>
          <w:rStyle w:val="subscript"/>
        </w:rPr>
        <w:t>ni</w:t>
      </w:r>
      <w:r>
        <w:t xml:space="preserve"> .</w:t>
      </w:r>
      <w:r>
        <w:tab/>
      </w:r>
      <w:r>
        <w:tab/>
      </w:r>
      <w:r>
        <w:tab/>
      </w:r>
      <w:r>
        <w:tab/>
      </w:r>
      <w:r>
        <w:tab/>
      </w:r>
      <w:r>
        <w:tab/>
      </w:r>
      <w:r>
        <w:tab/>
      </w:r>
      <w:r>
        <w:tab/>
      </w:r>
      <w:r>
        <w:tab/>
        <w:t>(1.1.6)</w:t>
      </w:r>
    </w:p>
    <w:p w14:paraId="692F347E" w14:textId="77777777" w:rsidR="00DB7902" w:rsidRDefault="00DB7902" w:rsidP="00DB7902"/>
    <w:p w14:paraId="52FDB69D" w14:textId="77777777" w:rsidR="00DB7902" w:rsidRPr="00BE5EA6" w:rsidRDefault="00DB7902" w:rsidP="00DB7902">
      <w:r>
        <w:t>For the second equation, one has</w:t>
      </w:r>
    </w:p>
    <w:p w14:paraId="6A539400" w14:textId="77777777" w:rsidR="00DB7902" w:rsidRDefault="00DB7902" w:rsidP="00DB7902">
      <w:pPr>
        <w:ind w:left="360" w:hanging="360"/>
      </w:pPr>
    </w:p>
    <w:p w14:paraId="2361C494" w14:textId="77777777" w:rsidR="00DB7902" w:rsidRDefault="00DB7902" w:rsidP="00DB7902">
      <w:pPr>
        <w:rPr>
          <w:rStyle w:val="subscript"/>
        </w:rPr>
      </w:pPr>
      <w:r>
        <w:tab/>
        <w:t>δ</w:t>
      </w:r>
      <w:r>
        <w:rPr>
          <w:rStyle w:val="subscript"/>
        </w:rPr>
        <w:t>ni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t xml:space="preserve">    </w:t>
      </w:r>
      <w:r>
        <w:sym w:font="Symbol" w:char="F0DE"/>
      </w:r>
      <w:r>
        <w:t xml:space="preserve">   R</w:t>
      </w:r>
      <w:r>
        <w:rPr>
          <w:rStyle w:val="superscript"/>
        </w:rPr>
        <w:t>T</w:t>
      </w:r>
      <w:r>
        <w:rPr>
          <w:rStyle w:val="subscript"/>
        </w:rPr>
        <w:t>kn</w:t>
      </w:r>
      <w:r>
        <w:t>δ</w:t>
      </w:r>
      <w:r>
        <w:rPr>
          <w:rStyle w:val="subscript"/>
        </w:rPr>
        <w:t>ni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002B0797">
        <w:rPr>
          <w:b/>
          <w:color w:val="000000"/>
        </w:rPr>
        <w:t>'</w:t>
      </w:r>
      <w:r>
        <w:rPr>
          <w:rStyle w:val="subscript"/>
        </w:rPr>
        <w:t xml:space="preserve">i  </w:t>
      </w:r>
    </w:p>
    <w:p w14:paraId="78BF2FEA" w14:textId="77777777" w:rsidR="00DB7902" w:rsidRDefault="00DB7902" w:rsidP="00DB7902">
      <w:pPr>
        <w:rPr>
          <w:rStyle w:val="subscript"/>
        </w:rPr>
      </w:pPr>
      <w:r>
        <w:rPr>
          <w:rStyle w:val="subscript"/>
        </w:rPr>
        <w:tab/>
      </w:r>
      <w:r>
        <w:rPr>
          <w:rStyle w:val="subscript"/>
        </w:rPr>
        <w:tab/>
      </w:r>
      <w:r>
        <w:rPr>
          <w:rStyle w:val="subscript"/>
        </w:rPr>
        <w:tab/>
        <w:t xml:space="preserve"> </w:t>
      </w:r>
      <w:r>
        <w:t xml:space="preserve">         </w:t>
      </w:r>
      <w:r>
        <w:sym w:font="Symbol" w:char="F0DE"/>
      </w:r>
      <w:r>
        <w:t xml:space="preserve">   R</w:t>
      </w:r>
      <w:r>
        <w:rPr>
          <w:rStyle w:val="superscript"/>
        </w:rPr>
        <w:t>T</w:t>
      </w:r>
      <w:r>
        <w:rPr>
          <w:rStyle w:val="subscript"/>
        </w:rPr>
        <w:t>ki</w:t>
      </w:r>
      <w:r>
        <w:t xml:space="preserve"> = (R</w:t>
      </w:r>
      <w:r>
        <w:rPr>
          <w:rStyle w:val="superscript"/>
        </w:rPr>
        <w:t>T</w:t>
      </w:r>
      <w:r>
        <w:t>R)</w:t>
      </w:r>
      <w:r>
        <w:rPr>
          <w:rStyle w:val="subscript"/>
        </w:rPr>
        <w:t>km</w:t>
      </w:r>
      <w:r>
        <w:t xml:space="preserve"> (</w:t>
      </w:r>
      <w:r w:rsidRPr="00B73D95">
        <w:rPr>
          <w:b/>
          <w:color w:val="000000"/>
        </w:rPr>
        <w:t>e</w:t>
      </w:r>
      <w:r>
        <w:rPr>
          <w:rStyle w:val="subscript"/>
          <w:color w:val="000000"/>
        </w:rPr>
        <w:t>m</w:t>
      </w:r>
      <w:r>
        <w:t>)</w:t>
      </w:r>
      <w:r w:rsidR="002B0797">
        <w:rPr>
          <w:b/>
          <w:color w:val="000000"/>
        </w:rPr>
        <w:t>'</w:t>
      </w:r>
      <w:r>
        <w:rPr>
          <w:rStyle w:val="subscript"/>
        </w:rPr>
        <w:t>i</w:t>
      </w:r>
      <w:r>
        <w:t xml:space="preserve"> = δ</w:t>
      </w:r>
      <w:r>
        <w:rPr>
          <w:rStyle w:val="subscript"/>
        </w:rPr>
        <w:t>km</w:t>
      </w:r>
      <w:r>
        <w:t>(</w:t>
      </w:r>
      <w:r w:rsidRPr="00B73D95">
        <w:rPr>
          <w:b/>
          <w:color w:val="000000"/>
        </w:rPr>
        <w:t>e</w:t>
      </w:r>
      <w:r>
        <w:rPr>
          <w:rStyle w:val="subscript"/>
          <w:color w:val="000000"/>
        </w:rPr>
        <w:t>m</w:t>
      </w:r>
      <w:r>
        <w:t>)</w:t>
      </w:r>
      <w:r w:rsidR="002B0797">
        <w:rPr>
          <w:b/>
          <w:color w:val="000000"/>
        </w:rPr>
        <w:t>'</w:t>
      </w:r>
      <w:r>
        <w:rPr>
          <w:rStyle w:val="subscript"/>
        </w:rPr>
        <w:t>i</w:t>
      </w:r>
      <w:r>
        <w:t>= (</w:t>
      </w:r>
      <w:r w:rsidRPr="00B73D95">
        <w:rPr>
          <w:b/>
          <w:color w:val="000000"/>
        </w:rPr>
        <w:t>e</w:t>
      </w:r>
      <w:r>
        <w:rPr>
          <w:rStyle w:val="subscript"/>
          <w:color w:val="000000"/>
        </w:rPr>
        <w:t>k</w:t>
      </w:r>
      <w:r>
        <w:t>)</w:t>
      </w:r>
      <w:r w:rsidR="002B0797">
        <w:rPr>
          <w:b/>
          <w:color w:val="000000"/>
        </w:rPr>
        <w:t>'</w:t>
      </w:r>
      <w:r>
        <w:rPr>
          <w:rStyle w:val="subscript"/>
        </w:rPr>
        <w:t>i</w:t>
      </w:r>
    </w:p>
    <w:p w14:paraId="599E0F27" w14:textId="77777777" w:rsidR="00DB7902" w:rsidRDefault="00DB7902" w:rsidP="00DB7902">
      <w:r>
        <w:t>and therefore</w:t>
      </w:r>
    </w:p>
    <w:p w14:paraId="1FB841C8" w14:textId="77777777" w:rsidR="00DB7902" w:rsidRDefault="00DB7902" w:rsidP="00DB7902"/>
    <w:p w14:paraId="7AC05DBC" w14:textId="77777777" w:rsidR="00DB7902" w:rsidRPr="00BE5EA6" w:rsidRDefault="00DB7902" w:rsidP="00DB7902">
      <w:pPr>
        <w:tabs>
          <w:tab w:val="left" w:pos="7200"/>
          <w:tab w:val="left" w:pos="7920"/>
          <w:tab w:val="right" w:pos="9270"/>
        </w:tabs>
      </w:pPr>
      <w:r>
        <w:tab/>
        <w:t xml:space="preserve"> (</w:t>
      </w:r>
      <w:r w:rsidRPr="00B73D95">
        <w:rPr>
          <w:b/>
          <w:color w:val="000000"/>
        </w:rPr>
        <w:t>e</w:t>
      </w:r>
      <w:r>
        <w:rPr>
          <w:rStyle w:val="subscript"/>
          <w:color w:val="000000"/>
        </w:rPr>
        <w:t>k</w:t>
      </w:r>
      <w:r>
        <w:t>)</w:t>
      </w:r>
      <w:r w:rsidR="002B0797">
        <w:rPr>
          <w:b/>
          <w:color w:val="000000"/>
        </w:rP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sidR="002B0797">
        <w:rPr>
          <w:b/>
          <w:color w:val="000000"/>
        </w:rPr>
        <w:t>'</w:t>
      </w:r>
      <w:r>
        <w:rPr>
          <w:rStyle w:val="subscript"/>
        </w:rPr>
        <w:t>i</w:t>
      </w:r>
      <w:r>
        <w:t xml:space="preserve"> = R</w:t>
      </w:r>
      <w:r>
        <w:rPr>
          <w:rStyle w:val="subscript"/>
        </w:rPr>
        <w:t>in</w:t>
      </w:r>
      <w:r>
        <w:t xml:space="preserve"> .</w:t>
      </w:r>
      <w:r>
        <w:tab/>
      </w:r>
      <w:r>
        <w:tab/>
      </w:r>
      <w:r>
        <w:tab/>
      </w:r>
      <w:r>
        <w:tab/>
      </w:r>
      <w:r>
        <w:tab/>
      </w:r>
      <w:r>
        <w:tab/>
        <w:t>(1.1.7)</w:t>
      </w:r>
      <w:r>
        <w:tab/>
      </w:r>
    </w:p>
    <w:p w14:paraId="40D8EB76" w14:textId="77777777" w:rsidR="00DB7902" w:rsidRDefault="00DB7902" w:rsidP="00DB7902">
      <w:pPr>
        <w:ind w:left="360" w:hanging="360"/>
      </w:pPr>
    </w:p>
    <w:p w14:paraId="5CCDD293" w14:textId="77777777" w:rsidR="00DB7902" w:rsidRDefault="00DB7902" w:rsidP="00DB7902">
      <w:pPr>
        <w:ind w:left="360" w:hanging="360"/>
      </w:pPr>
      <w:r>
        <w:t>So now we know all about the components of the basis vectors in each Frame :</w:t>
      </w:r>
    </w:p>
    <w:p w14:paraId="5F1440E5" w14:textId="77777777" w:rsidR="00DB7902" w:rsidRDefault="00DB7902" w:rsidP="00DB7902">
      <w:pPr>
        <w:ind w:left="360" w:hanging="360"/>
      </w:pPr>
    </w:p>
    <w:p w14:paraId="270A75D2"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5756D0F4"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p>
    <w:p w14:paraId="389B0E69" w14:textId="77777777" w:rsidR="00DB7902" w:rsidRDefault="00DB7902" w:rsidP="00DB7902">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Pr>
          <w:rStyle w:val="subscript"/>
        </w:rPr>
        <w:t>ni</w:t>
      </w:r>
      <w:r>
        <w:tab/>
      </w:r>
      <w:r>
        <w:tab/>
        <w:t>Frame S' components</w:t>
      </w:r>
      <w:r>
        <w:tab/>
      </w:r>
      <w:r>
        <w:tab/>
      </w:r>
      <w:r>
        <w:tab/>
      </w:r>
      <w:r>
        <w:tab/>
        <w:t>(1.1.8)</w:t>
      </w:r>
    </w:p>
    <w:p w14:paraId="2F84AFF5" w14:textId="77777777" w:rsidR="00DB7902" w:rsidRDefault="00DB7902" w:rsidP="00DB7902">
      <w:pPr>
        <w:ind w:left="360" w:hanging="360"/>
      </w:pPr>
    </w:p>
    <w:p w14:paraId="105F0D5E" w14:textId="77777777" w:rsidR="00DB7902" w:rsidRDefault="00DB7902" w:rsidP="00DB7902">
      <w:pPr>
        <w:tabs>
          <w:tab w:val="clear" w:pos="360"/>
          <w:tab w:val="left" w:pos="0"/>
        </w:tabs>
      </w:pPr>
      <w:r>
        <w:t xml:space="preserve">Equation (1.1.1) says that either set of basis vectors is </w:t>
      </w:r>
      <w:r w:rsidRPr="00A46376">
        <w:rPr>
          <w:b/>
        </w:rPr>
        <w:t>orthonormal</w:t>
      </w:r>
      <w:r>
        <w:t xml:space="preserve">. It is also true that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29908DF1" w14:textId="77777777" w:rsidR="00DB7902" w:rsidRDefault="00DB7902" w:rsidP="00DB7902">
      <w:pPr>
        <w:tabs>
          <w:tab w:val="clear" w:pos="360"/>
          <w:tab w:val="left" w:pos="0"/>
        </w:tabs>
      </w:pPr>
    </w:p>
    <w:p w14:paraId="29A21245" w14:textId="77777777" w:rsidR="00DB7902" w:rsidRDefault="00DB7902" w:rsidP="00DB7902">
      <w:pPr>
        <w:ind w:left="360" w:hanging="360"/>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49A3B1FD" w14:textId="77777777" w:rsidR="00DB7902" w:rsidRDefault="00DB7902" w:rsidP="00DB7902">
      <w:pPr>
        <w:ind w:left="360" w:hanging="360"/>
      </w:pPr>
    </w:p>
    <w:p w14:paraId="27F01758" w14:textId="77777777" w:rsidR="00DB7902" w:rsidRDefault="00DB7902" w:rsidP="00DB7902">
      <w:r>
        <w:t>Writing this last equation out in Frame S components, one gets</w:t>
      </w:r>
    </w:p>
    <w:p w14:paraId="40BC5C0B" w14:textId="77777777" w:rsidR="00DB7902" w:rsidRDefault="00DB7902" w:rsidP="00DB7902"/>
    <w:p w14:paraId="1523DA01" w14:textId="77777777" w:rsidR="00DB7902" w:rsidRPr="00E53D8D" w:rsidRDefault="00DB7902" w:rsidP="00DB7902">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t xml:space="preserve">  .</w:t>
      </w:r>
    </w:p>
    <w:p w14:paraId="1B6F2132" w14:textId="77777777" w:rsidR="00DB7902" w:rsidRDefault="00DB7902" w:rsidP="00DB7902"/>
    <w:p w14:paraId="115943EC" w14:textId="77777777" w:rsidR="00DB7902" w:rsidRDefault="00DB7902" w:rsidP="00DB7902">
      <w:r>
        <w:t xml:space="preserve">In order that this last equation be valid for </w:t>
      </w:r>
      <w:r w:rsidRPr="000B5E2A">
        <w:rPr>
          <w:i/>
        </w:rPr>
        <w:t>any</w:t>
      </w:r>
      <w:r>
        <w:t xml:space="preserve"> </w:t>
      </w:r>
      <w:r w:rsidRPr="00E80BC3">
        <w:rPr>
          <w:b/>
        </w:rPr>
        <w:t>a</w:t>
      </w:r>
      <w:r>
        <w:t xml:space="preserve">,  it must be true that (implicit sum on n) , </w:t>
      </w:r>
    </w:p>
    <w:p w14:paraId="288F7686" w14:textId="77777777" w:rsidR="00DB7902" w:rsidRDefault="00DB7902" w:rsidP="00DB7902"/>
    <w:p w14:paraId="22C2B897" w14:textId="77777777" w:rsidR="00DB7902" w:rsidRDefault="00DB7902" w:rsidP="00DB7902">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Pr>
          <w:rStyle w:val="subscript"/>
        </w:rPr>
        <w:t>ij</w:t>
      </w:r>
      <w:r>
        <w:t xml:space="preserve"> .</w:t>
      </w:r>
      <w:r>
        <w:tab/>
      </w:r>
      <w:r>
        <w:tab/>
        <w:t xml:space="preserve">// completeness of the </w:t>
      </w:r>
      <w:r w:rsidRPr="00E53D8D">
        <w:rPr>
          <w:b/>
        </w:rPr>
        <w:t>e</w:t>
      </w:r>
      <w:r>
        <w:rPr>
          <w:rStyle w:val="subscript"/>
        </w:rPr>
        <w:t>n</w:t>
      </w:r>
      <w:r>
        <w:t xml:space="preserve"> </w:t>
      </w:r>
      <w:r>
        <w:tab/>
      </w:r>
      <w:r>
        <w:tab/>
      </w:r>
      <w:r>
        <w:tab/>
      </w:r>
      <w:r>
        <w:tab/>
      </w:r>
      <w:r>
        <w:tab/>
        <w:t>(1.1.9a)</w:t>
      </w:r>
    </w:p>
    <w:p w14:paraId="23303E64" w14:textId="77777777" w:rsidR="00DB7902" w:rsidRDefault="00DB7902" w:rsidP="00DB7902">
      <w:pPr>
        <w:tabs>
          <w:tab w:val="left" w:pos="7200"/>
          <w:tab w:val="left" w:pos="7920"/>
          <w:tab w:val="right" w:pos="9270"/>
        </w:tabs>
      </w:pPr>
    </w:p>
    <w:p w14:paraId="0CD64B63" w14:textId="77777777" w:rsidR="00DB7902" w:rsidRDefault="00DB7902" w:rsidP="00DB7902">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1416CC44" w14:textId="77777777" w:rsidR="00DB7902" w:rsidRDefault="00DB7902" w:rsidP="00DB7902">
      <w:pPr>
        <w:tabs>
          <w:tab w:val="left" w:pos="7200"/>
          <w:tab w:val="left" w:pos="7920"/>
          <w:tab w:val="right" w:pos="9270"/>
        </w:tabs>
      </w:pPr>
    </w:p>
    <w:p w14:paraId="49A70220" w14:textId="77777777" w:rsidR="00DB7902" w:rsidRPr="00E53D8D" w:rsidRDefault="00DB7902" w:rsidP="00DB7902">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27097306" w14:textId="77777777" w:rsidR="00DB7902" w:rsidRDefault="00DB7902" w:rsidP="00DB7902">
      <w:pPr>
        <w:tabs>
          <w:tab w:val="left" w:pos="7200"/>
          <w:tab w:val="left" w:pos="7920"/>
          <w:tab w:val="right" w:pos="9270"/>
        </w:tabs>
      </w:pPr>
    </w:p>
    <w:p w14:paraId="308E6826" w14:textId="77777777" w:rsidR="00DB7902" w:rsidRDefault="00DB7902" w:rsidP="00DB7902">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Thus the completeness statements are "nothing new". As we shall see in the Dirac world, completeness is  very useful tool. </w:t>
      </w:r>
    </w:p>
    <w:p w14:paraId="623E51C5" w14:textId="77777777" w:rsidR="00DB7902" w:rsidRDefault="00DB7902" w:rsidP="00DB7902"/>
    <w:p w14:paraId="0BD3D5DA" w14:textId="77777777" w:rsidR="00DB7902" w:rsidRPr="003611CC" w:rsidRDefault="00DB7902" w:rsidP="00DB7902">
      <w:pPr>
        <w:rPr>
          <w:color w:val="000000"/>
          <w:u w:val="single"/>
        </w:rPr>
      </w:pPr>
      <w:r w:rsidRPr="003611CC">
        <w:rPr>
          <w:color w:val="000000"/>
          <w:u w:val="single"/>
        </w:rPr>
        <w:t>The Notation Problem</w:t>
      </w:r>
    </w:p>
    <w:p w14:paraId="58BFB328" w14:textId="77777777" w:rsidR="00DB7902" w:rsidRPr="003611CC" w:rsidRDefault="00DB7902" w:rsidP="00DB7902">
      <w:pPr>
        <w:rPr>
          <w:color w:val="000000"/>
        </w:rPr>
      </w:pPr>
    </w:p>
    <w:p w14:paraId="4D48F0C1" w14:textId="77777777" w:rsidR="00DB7902" w:rsidRPr="003611CC" w:rsidRDefault="00DB7902" w:rsidP="00DB7902">
      <w:pPr>
        <w:rPr>
          <w:color w:val="000000"/>
        </w:rPr>
      </w:pPr>
      <w:r w:rsidRPr="003611CC">
        <w:rPr>
          <w:color w:val="000000"/>
        </w:rPr>
        <w:t xml:space="preserve">We shall soon be pondering equations of the following form, </w:t>
      </w:r>
    </w:p>
    <w:p w14:paraId="0248F32F" w14:textId="77777777" w:rsidR="00DB7902" w:rsidRPr="003611CC" w:rsidRDefault="00DB7902" w:rsidP="00DB7902">
      <w:pPr>
        <w:rPr>
          <w:color w:val="000000"/>
        </w:rPr>
      </w:pPr>
    </w:p>
    <w:p w14:paraId="43A60819" w14:textId="77777777" w:rsidR="00DB7902" w:rsidRPr="003611CC" w:rsidRDefault="00DB7902" w:rsidP="00DB7902">
      <w:pPr>
        <w:rPr>
          <w:color w:val="000000"/>
        </w:rPr>
      </w:pPr>
      <w:r w:rsidRPr="003611CC">
        <w:rPr>
          <w:color w:val="000000"/>
        </w:rPr>
        <w:tab/>
      </w:r>
      <w:r w:rsidRPr="003611CC">
        <w:rPr>
          <w:b/>
          <w:color w:val="000000"/>
        </w:rPr>
        <w:t>a</w:t>
      </w:r>
      <w:r w:rsidRPr="003611CC">
        <w:rPr>
          <w:color w:val="000000"/>
        </w:rPr>
        <w:t xml:space="preserve"> = T</w:t>
      </w:r>
      <w:r w:rsidRPr="003611CC">
        <w:rPr>
          <w:b/>
          <w:color w:val="000000"/>
        </w:rPr>
        <w:t>b</w:t>
      </w:r>
      <w:r w:rsidRPr="003611CC">
        <w:rPr>
          <w:rStyle w:val="subscript"/>
          <w:color w:val="000000"/>
        </w:rPr>
        <w:t xml:space="preserve"> </w:t>
      </w:r>
      <w:r w:rsidRPr="003611CC">
        <w:rPr>
          <w:color w:val="000000"/>
        </w:rPr>
        <w:t xml:space="preserve">. </w:t>
      </w:r>
    </w:p>
    <w:p w14:paraId="53917F80" w14:textId="77777777" w:rsidR="00DB7902" w:rsidRPr="003611CC" w:rsidRDefault="00DB7902" w:rsidP="00DB7902">
      <w:pPr>
        <w:rPr>
          <w:color w:val="000000"/>
        </w:rPr>
      </w:pPr>
    </w:p>
    <w:p w14:paraId="0FD528DF" w14:textId="77777777" w:rsidR="00DB7902" w:rsidRPr="003611CC" w:rsidRDefault="00DB7902" w:rsidP="00DB7902">
      <w:pPr>
        <w:rPr>
          <w:color w:val="000000"/>
        </w:rPr>
      </w:pPr>
      <w:r w:rsidRPr="003611CC">
        <w:rPr>
          <w:color w:val="000000"/>
        </w:rPr>
        <w:t xml:space="preserve">If we had only one basis </w:t>
      </w:r>
      <w:r w:rsidRPr="003611CC">
        <w:rPr>
          <w:b/>
          <w:color w:val="000000"/>
        </w:rPr>
        <w:t>e</w:t>
      </w:r>
      <w:r w:rsidRPr="003611CC">
        <w:rPr>
          <w:rStyle w:val="subscript"/>
          <w:color w:val="000000"/>
        </w:rPr>
        <w:t>n</w:t>
      </w:r>
      <w:r w:rsidRPr="003611CC">
        <w:rPr>
          <w:color w:val="000000"/>
        </w:rPr>
        <w:t xml:space="preserve"> to worry about, we would simply state that T was a matrix and the meaning of the equation </w:t>
      </w:r>
      <w:r w:rsidRPr="003611CC">
        <w:rPr>
          <w:b/>
          <w:color w:val="000000"/>
        </w:rPr>
        <w:t>a</w:t>
      </w:r>
      <w:r w:rsidRPr="003611CC">
        <w:rPr>
          <w:color w:val="000000"/>
        </w:rPr>
        <w:t xml:space="preserve"> = T</w:t>
      </w:r>
      <w:r w:rsidRPr="003611CC">
        <w:rPr>
          <w:b/>
          <w:color w:val="000000"/>
        </w:rPr>
        <w:t>b</w:t>
      </w:r>
      <w:r w:rsidRPr="003611CC">
        <w:rPr>
          <w:color w:val="000000"/>
        </w:rPr>
        <w:t xml:space="preserve"> is a</w:t>
      </w:r>
      <w:r w:rsidRPr="003611CC">
        <w:rPr>
          <w:rStyle w:val="subscript"/>
          <w:color w:val="000000"/>
        </w:rPr>
        <w:t>i</w:t>
      </w:r>
      <w:r w:rsidRPr="003611CC">
        <w:rPr>
          <w:color w:val="000000"/>
        </w:rPr>
        <w:t xml:space="preserve"> = T</w:t>
      </w:r>
      <w:r w:rsidRPr="003611CC">
        <w:rPr>
          <w:rStyle w:val="subscript"/>
          <w:color w:val="000000"/>
        </w:rPr>
        <w:t>ij</w:t>
      </w:r>
      <w:r w:rsidRPr="003611CC">
        <w:rPr>
          <w:color w:val="000000"/>
        </w:rPr>
        <w:t>b</w:t>
      </w:r>
      <w:r w:rsidRPr="003611CC">
        <w:rPr>
          <w:rStyle w:val="subscript"/>
          <w:color w:val="000000"/>
        </w:rPr>
        <w:t>j</w:t>
      </w:r>
      <w:r w:rsidRPr="003611CC">
        <w:rPr>
          <w:color w:val="000000"/>
        </w:rPr>
        <w:t xml:space="preserve"> where a</w:t>
      </w:r>
      <w:r w:rsidRPr="003611CC">
        <w:rPr>
          <w:rStyle w:val="subscript"/>
          <w:color w:val="000000"/>
        </w:rPr>
        <w:t>i</w:t>
      </w:r>
      <w:r w:rsidRPr="003611CC">
        <w:rPr>
          <w:color w:val="000000"/>
        </w:rPr>
        <w:t xml:space="preserve"> and b</w:t>
      </w:r>
      <w:r w:rsidRPr="003611CC">
        <w:rPr>
          <w:rStyle w:val="subscript"/>
          <w:color w:val="000000"/>
        </w:rPr>
        <w:t>i</w:t>
      </w:r>
      <w:r w:rsidRPr="003611CC">
        <w:rPr>
          <w:color w:val="000000"/>
        </w:rPr>
        <w:t xml:space="preserve"> are Frame S components of </w:t>
      </w:r>
      <w:r w:rsidRPr="003611CC">
        <w:rPr>
          <w:b/>
          <w:color w:val="000000"/>
        </w:rPr>
        <w:t>a</w:t>
      </w:r>
      <w:r w:rsidRPr="003611CC">
        <w:rPr>
          <w:color w:val="000000"/>
        </w:rPr>
        <w:t xml:space="preserve"> and </w:t>
      </w:r>
      <w:r w:rsidRPr="003611CC">
        <w:rPr>
          <w:b/>
          <w:color w:val="000000"/>
        </w:rPr>
        <w:t>b</w:t>
      </w:r>
      <w:r w:rsidRPr="003611CC">
        <w:rPr>
          <w:color w:val="000000"/>
        </w:rPr>
        <w:t xml:space="preserve">.  However, when there are multiple bases involved (such as in dealing with "rotating frames of reference"), the meaning of the above equation is not so clear, especially when </w:t>
      </w:r>
      <w:r w:rsidRPr="003611CC">
        <w:rPr>
          <w:b/>
          <w:color w:val="000000"/>
        </w:rPr>
        <w:t>a</w:t>
      </w:r>
      <w:r w:rsidRPr="003611CC">
        <w:rPr>
          <w:color w:val="000000"/>
        </w:rPr>
        <w:t xml:space="preserve"> and </w:t>
      </w:r>
      <w:r w:rsidRPr="003611CC">
        <w:rPr>
          <w:b/>
          <w:color w:val="000000"/>
        </w:rPr>
        <w:t>b</w:t>
      </w:r>
      <w:r w:rsidRPr="003611CC">
        <w:rPr>
          <w:color w:val="000000"/>
        </w:rPr>
        <w:t xml:space="preserve"> are basis vectors in different bases. As we shall see, the existence of multiple bases implies the existence of tensors which are defined in terms of the transformation between those bases. </w:t>
      </w:r>
    </w:p>
    <w:p w14:paraId="7F8D9E8B" w14:textId="77777777" w:rsidR="00DB7902" w:rsidRDefault="003611CC" w:rsidP="00DB7902">
      <w:r>
        <w:tab/>
        <w:t xml:space="preserve">We have found, </w:t>
      </w:r>
      <w:r w:rsidR="00DB7902">
        <w:t>after a lifetime of pain regarding this subject</w:t>
      </w:r>
      <w:r>
        <w:t>,</w:t>
      </w:r>
      <w:r w:rsidR="00DB7902">
        <w:t xml:space="preserve"> that the so-called Dirac notation described below always provides a clean, efficient and 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770828CA" w14:textId="77777777" w:rsidR="00DB7902" w:rsidRDefault="00DB7902" w:rsidP="00DB7902">
      <w:r>
        <w:tab/>
        <w:t>The Dirac notation was invented for use in quantum mechanics by Paul Dirac (1947). It appears in most quantum mechanics texts (including Saxon, Schiff, Messiah and Shankar). Various Hilbert Spaces are associated with the notation in quantum mechanics applications (spin space, configuration space, momentum space, etc.) but we will only be concerned about the Hilbert Space E</w:t>
      </w:r>
      <w:r>
        <w:rPr>
          <w:rStyle w:val="superscript"/>
        </w:rPr>
        <w:t>3</w:t>
      </w:r>
      <w:r>
        <w:t xml:space="preserve"> whose operators can always be represented by 3x3 real matrices in any given basis. </w:t>
      </w:r>
    </w:p>
    <w:p w14:paraId="0F11B59D" w14:textId="77777777" w:rsidR="00DB7902" w:rsidRDefault="00DB7902" w:rsidP="00DB7902">
      <w:r>
        <w:tab/>
        <w:t xml:space="preserve">The Dirac notation does not add any new math or physics, it just makes things clearer. For example, we will say things like the following, </w:t>
      </w:r>
    </w:p>
    <w:p w14:paraId="3570EEA0" w14:textId="77777777" w:rsidR="00DB7902" w:rsidRDefault="00DB7902" w:rsidP="00DB7902"/>
    <w:p w14:paraId="487F3881" w14:textId="77777777" w:rsidR="00DB7902" w:rsidRDefault="00DB7902" w:rsidP="00DB7902">
      <w:r>
        <w:tab/>
        <w:t>(T)'</w:t>
      </w:r>
      <w:r>
        <w:rPr>
          <w:rStyle w:val="subscript"/>
        </w:rPr>
        <w:t>ij</w:t>
      </w:r>
      <w:r>
        <w:t xml:space="preserve"> =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T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53A79889" w14:textId="77777777" w:rsidR="00DB7902" w:rsidRPr="003611CC" w:rsidRDefault="00DB7902" w:rsidP="00DB7902">
      <w:r>
        <w:tab/>
      </w:r>
      <w:r>
        <w:tab/>
        <w:t xml:space="preserve">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t>T</w:t>
      </w:r>
      <w:r>
        <w:rPr>
          <w:rStyle w:val="subscript"/>
        </w:rPr>
        <w:t>nm</w:t>
      </w:r>
      <w:r>
        <w:t>R</w:t>
      </w:r>
      <w:r>
        <w:rPr>
          <w:rStyle w:val="subscript"/>
        </w:rPr>
        <w:t>jm</w:t>
      </w:r>
      <w:r>
        <w:t xml:space="preserve">  = (RTR</w:t>
      </w:r>
      <w:r>
        <w:rPr>
          <w:rStyle w:val="superscript"/>
        </w:rPr>
        <w:t>T</w:t>
      </w:r>
      <w:r>
        <w:t>)</w:t>
      </w:r>
      <w:r>
        <w:rPr>
          <w:rStyle w:val="subscript"/>
        </w:rPr>
        <w:t>mn</w:t>
      </w:r>
      <w:r w:rsidR="003611CC">
        <w:t xml:space="preserve"> .</w:t>
      </w:r>
    </w:p>
    <w:p w14:paraId="5F939A48" w14:textId="77777777" w:rsidR="00DB7902" w:rsidRPr="009A3ECB" w:rsidRDefault="00DB7902" w:rsidP="00DB7902"/>
    <w:p w14:paraId="3C92A62E" w14:textId="77777777" w:rsidR="00DB7902" w:rsidRDefault="00DB7902" w:rsidP="00DB7902">
      <w:r>
        <w:t>In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Pr="007D7C11">
        <w:rPr>
          <w:rFonts w:ascii="Script MT Bold" w:hAnsi="Script MT Bold"/>
          <w:i/>
        </w:rPr>
        <w:t>T</w:t>
      </w:r>
      <w:r>
        <w:t xml:space="preserve"> whose matrix in the </w:t>
      </w:r>
      <w:r w:rsidRPr="009A3ECB">
        <w:rPr>
          <w:b/>
        </w:rPr>
        <w:t>e</w:t>
      </w:r>
      <w:r>
        <w:t>'</w:t>
      </w:r>
      <w:r>
        <w:rPr>
          <w:rStyle w:val="subscript"/>
        </w:rPr>
        <w:t>n</w:t>
      </w:r>
      <w:r>
        <w:t xml:space="preserve"> basis is (T)'</w:t>
      </w:r>
      <w:r>
        <w:rPr>
          <w:rStyle w:val="subscript"/>
        </w:rPr>
        <w:t>ij</w:t>
      </w:r>
      <w:r>
        <w:t xml:space="preserve"> . As the vector notation on the right shows, this can all be done with normal vector/matrix notation and no "operator" is needed. </w:t>
      </w:r>
      <w:r>
        <w:tab/>
      </w:r>
    </w:p>
    <w:p w14:paraId="60FE0D5F" w14:textId="77777777" w:rsidR="00DB7902" w:rsidRDefault="00DB7902" w:rsidP="00DB7902">
      <w:r>
        <w:tab/>
        <w:t xml:space="preserve">Various other notations have appeared in the literature from time to time to express the above idea. For example, </w:t>
      </w:r>
    </w:p>
    <w:p w14:paraId="0D53ED7A" w14:textId="77777777" w:rsidR="00DB7902" w:rsidRDefault="00DB7902" w:rsidP="00DB7902"/>
    <w:p w14:paraId="67CA0D60" w14:textId="77777777" w:rsidR="00DB7902" w:rsidRPr="00636013"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w:t>
      </w:r>
      <w:r w:rsidR="003611CC">
        <w:sym w:font="Symbol" w:char="F0B7"/>
      </w:r>
      <w:r>
        <w:t xml:space="preserve">  (T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w:t>
      </w:r>
      <w:r w:rsidR="003611CC">
        <w:sym w:font="Symbol" w:char="F0B7"/>
      </w:r>
      <w:r>
        <w:t xml:space="preserve">  T </w:t>
      </w:r>
      <w:r w:rsidR="003611CC">
        <w:sym w:font="Symbol" w:char="F0B7"/>
      </w:r>
      <w:r>
        <w:t xml:space="preserve">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instrText>T,\S(\S(\S(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r>
        <w:t xml:space="preserve"> .</w:t>
      </w:r>
    </w:p>
    <w:p w14:paraId="4D701495" w14:textId="77777777" w:rsidR="00DB7902" w:rsidRDefault="00DB7902" w:rsidP="00DB7902"/>
    <w:p w14:paraId="5FD289DE" w14:textId="77777777" w:rsidR="00DB7902" w:rsidRDefault="00DB7902" w:rsidP="00DB7902">
      <w:r>
        <w:t>Often the Dirac notation is made even more compact by writing</w:t>
      </w:r>
    </w:p>
    <w:p w14:paraId="2AFFFF83" w14:textId="77777777" w:rsidR="00DB7902" w:rsidRDefault="00DB7902" w:rsidP="00DB7902"/>
    <w:p w14:paraId="39FA13B7" w14:textId="77777777" w:rsidR="00DB7902"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w:t>
      </w:r>
      <w:r w:rsidR="003611CC">
        <w:t xml:space="preserve"> </w:t>
      </w:r>
      <w:r>
        <w:t xml:space="preserve"> &lt;i'| </w:t>
      </w:r>
      <w:r w:rsidRPr="007D7C11">
        <w:rPr>
          <w:rFonts w:ascii="Script MT Bold" w:hAnsi="Script MT Bold"/>
          <w:i/>
        </w:rPr>
        <w:t>T</w:t>
      </w:r>
      <w:r w:rsidR="003611CC">
        <w:t xml:space="preserve"> | j'&gt;  </w:t>
      </w:r>
      <w:r w:rsidR="003611CC">
        <w:tab/>
        <w:t>and</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49D32620" w14:textId="77777777" w:rsidR="00DB7902" w:rsidRDefault="00DB7902" w:rsidP="00DB7902"/>
    <w:p w14:paraId="446A80E0" w14:textId="77777777" w:rsidR="00DB7902" w:rsidRPr="009A3ECB" w:rsidRDefault="00DB7902" w:rsidP="00DB7902">
      <w:r>
        <w:t xml:space="preserve">where only the minimal necessary information is displayed. We shall not take things this far. </w:t>
      </w:r>
    </w:p>
    <w:p w14:paraId="44DEF6C1" w14:textId="77777777" w:rsidR="00DB7902" w:rsidRPr="00A46376" w:rsidRDefault="00DB7902" w:rsidP="00DB7902"/>
    <w:p w14:paraId="38AD1ABD" w14:textId="77777777" w:rsidR="00DB7902" w:rsidRDefault="00DB7902" w:rsidP="00DB7902">
      <w:pPr>
        <w:rPr>
          <w:u w:val="single"/>
        </w:rPr>
      </w:pPr>
      <w:r w:rsidRPr="00C31458">
        <w:rPr>
          <w:u w:val="single"/>
        </w:rPr>
        <w:t>Dirac Notation</w:t>
      </w:r>
      <w:r>
        <w:rPr>
          <w:u w:val="single"/>
        </w:rPr>
        <w:t xml:space="preserve"> </w:t>
      </w:r>
    </w:p>
    <w:p w14:paraId="63E78938" w14:textId="77777777" w:rsidR="00DB7902" w:rsidRPr="00C31458" w:rsidRDefault="00DB7902" w:rsidP="00DB7902"/>
    <w:p w14:paraId="44880AE7" w14:textId="77777777" w:rsidR="00DB7902" w:rsidRDefault="00DB7902" w:rsidP="00DB7902">
      <w:r>
        <w:t>In this notation, one writes</w:t>
      </w:r>
    </w:p>
    <w:p w14:paraId="3217066D" w14:textId="77777777" w:rsidR="00DB7902" w:rsidRDefault="00DB7902" w:rsidP="00DB7902"/>
    <w:p w14:paraId="385E5A84" w14:textId="77777777" w:rsidR="00DB7902" w:rsidRPr="007D7C11" w:rsidRDefault="00DB7902" w:rsidP="00DB7902">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tab/>
      </w:r>
      <w:r>
        <w:tab/>
      </w:r>
      <w:r>
        <w:tab/>
        <w:t>// known as a "ket"</w:t>
      </w:r>
    </w:p>
    <w:p w14:paraId="16C34868" w14:textId="77777777" w:rsidR="00DB7902" w:rsidRDefault="00DB7902" w:rsidP="00DB7902"/>
    <w:p w14:paraId="5CBD7813" w14:textId="77777777" w:rsidR="00DB7902" w:rsidRPr="007D7C11" w:rsidRDefault="00DB7902" w:rsidP="00DB7902">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Pr>
          <w:rStyle w:val="subscript"/>
        </w:rPr>
        <w:t>1,</w:t>
      </w:r>
      <w:r>
        <w:t>a</w:t>
      </w:r>
      <w:r>
        <w:rPr>
          <w:rStyle w:val="subscript"/>
        </w:rPr>
        <w:t>2,</w:t>
      </w:r>
      <w:r>
        <w:t>a</w:t>
      </w:r>
      <w:r>
        <w:rPr>
          <w:rStyle w:val="subscript"/>
        </w:rPr>
        <w:t>3</w:t>
      </w:r>
      <w:r>
        <w:t>)  = "transpose vector"</w:t>
      </w:r>
      <w:r>
        <w:tab/>
      </w:r>
      <w:r>
        <w:tab/>
        <w:t>// known as a "bra" .</w:t>
      </w:r>
      <w:r>
        <w:tab/>
      </w:r>
      <w:r>
        <w:tab/>
      </w:r>
      <w:r>
        <w:tab/>
        <w:t>(1.1.10)</w:t>
      </w:r>
      <w:r>
        <w:tab/>
      </w:r>
    </w:p>
    <w:p w14:paraId="6BB456E1" w14:textId="77777777" w:rsidR="00DB7902" w:rsidRDefault="00DB7902" w:rsidP="00DB7902"/>
    <w:p w14:paraId="0075D7C0" w14:textId="77777777" w:rsidR="00DB7902" w:rsidRDefault="00DB7902" w:rsidP="00DB7902">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t xml:space="preserve"> (sometimes &lt;</w:t>
      </w:r>
      <w:r>
        <w:rPr>
          <w:b/>
        </w:rPr>
        <w:t>a</w:t>
      </w:r>
      <w:r>
        <w:t xml:space="preserve">| called a covector). Notice how the dot product (scalar product, inner product) works in the following example, </w:t>
      </w:r>
    </w:p>
    <w:p w14:paraId="43E28457" w14:textId="77777777" w:rsidR="00DB7902" w:rsidRDefault="00DB7902" w:rsidP="00DB7902"/>
    <w:p w14:paraId="63FBE229" w14:textId="77777777" w:rsidR="00DB7902" w:rsidRDefault="00DB7902" w:rsidP="00DB7902">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rsidR="001E71A5">
        <w:t xml:space="preserve"> = </w:t>
      </w:r>
      <w:r>
        <w:t xml:space="preserve">( </w:t>
      </w:r>
      <w:r w:rsidRPr="00C31458">
        <w:t>a</w:t>
      </w:r>
      <w:r>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&gt; = a</w:t>
      </w:r>
      <w:r>
        <w:rPr>
          <w:rStyle w:val="subscript"/>
        </w:rPr>
        <w:t>1</w:t>
      </w:r>
      <w:r>
        <w:t>b</w:t>
      </w:r>
      <w:r>
        <w:rPr>
          <w:rStyle w:val="subscript"/>
        </w:rPr>
        <w:t>1</w:t>
      </w:r>
      <w:r>
        <w:t>+a</w:t>
      </w:r>
      <w:r>
        <w:rPr>
          <w:rStyle w:val="subscript"/>
        </w:rPr>
        <w:t>2</w:t>
      </w:r>
      <w:r>
        <w:t>b</w:t>
      </w:r>
      <w:r>
        <w:rPr>
          <w:rStyle w:val="subscript"/>
        </w:rPr>
        <w:t>2</w:t>
      </w:r>
      <w:r>
        <w:t>+a</w:t>
      </w:r>
      <w:r>
        <w:rPr>
          <w:rStyle w:val="subscript"/>
        </w:rPr>
        <w:t>3</w:t>
      </w:r>
      <w:r>
        <w:t>b</w:t>
      </w:r>
      <w:r>
        <w:rPr>
          <w:rStyle w:val="subscript"/>
        </w:rPr>
        <w:t>3</w:t>
      </w:r>
      <w:r>
        <w:t xml:space="preserve"> = a number   .</w:t>
      </w:r>
      <w:r>
        <w:tab/>
      </w:r>
      <w:r>
        <w:tab/>
      </w:r>
      <w:r>
        <w:tab/>
        <w:t>(1.1.11)</w:t>
      </w:r>
      <w:r>
        <w:tab/>
      </w:r>
    </w:p>
    <w:p w14:paraId="51201B0E" w14:textId="77777777" w:rsidR="00DB7902" w:rsidRDefault="00DB7902" w:rsidP="00DB7902">
      <w:r>
        <w:t>On the other hand, one writes</w:t>
      </w:r>
    </w:p>
    <w:p w14:paraId="57BAD1F5" w14:textId="77777777" w:rsidR="00DB7902" w:rsidRDefault="00DB7902" w:rsidP="00DB7902"/>
    <w:p w14:paraId="35159718" w14:textId="77777777" w:rsidR="00DB7902" w:rsidRDefault="00DB7902" w:rsidP="00DB7902">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b</w:t>
      </w:r>
      <w:r>
        <w:rPr>
          <w:rStyle w:val="subscript"/>
        </w:rPr>
        <w:t xml:space="preserve">1, </w:t>
      </w:r>
      <w:r>
        <w:t>b</w:t>
      </w:r>
      <w:r>
        <w:rPr>
          <w:rStyle w:val="subscript"/>
        </w:rPr>
        <w:t>2,</w:t>
      </w:r>
      <w:r>
        <w:t xml:space="preserve"> b</w:t>
      </w:r>
      <w:r>
        <w:rPr>
          <w:rStyle w:val="subscript"/>
        </w:rPr>
        <w:t>3</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1</w:instrText>
      </w:r>
      <w:r>
        <w:instrText>b</w:instrText>
      </w:r>
      <w:r>
        <w:rPr>
          <w:rStyle w:val="subscript"/>
        </w:rPr>
        <w:instrText>3</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3</w:instrText>
      </w:r>
      <w:r>
        <w:instrText xml:space="preserve">  ,   a</w:instrText>
      </w:r>
      <w:r>
        <w:rPr>
          <w:rStyle w:val="subscript"/>
        </w:rPr>
        <w:instrText>3</w:instrText>
      </w:r>
      <w:r>
        <w:instrText>b</w:instrText>
      </w:r>
      <w:r>
        <w:rPr>
          <w:rStyle w:val="subscript"/>
        </w:rPr>
        <w:instrText>1</w:instrText>
      </w:r>
      <w:r>
        <w:instrText xml:space="preserve">  , a</w:instrText>
      </w:r>
      <w:r>
        <w:rPr>
          <w:rStyle w:val="subscript"/>
        </w:rPr>
        <w:instrText>3</w:instrText>
      </w:r>
      <w:r>
        <w:instrText>b</w:instrText>
      </w:r>
      <w:r>
        <w:rPr>
          <w:rStyle w:val="subscript"/>
        </w:rPr>
        <w:instrText>2</w:instrText>
      </w:r>
      <w:r>
        <w:instrText xml:space="preserve">  , a</w:instrText>
      </w:r>
      <w:r>
        <w:rPr>
          <w:rStyle w:val="subscript"/>
        </w:rPr>
        <w:instrText>3</w:instrText>
      </w:r>
      <w:r>
        <w:instrText>b</w:instrText>
      </w:r>
      <w:r>
        <w:rPr>
          <w:rStyle w:val="subscript"/>
        </w:rPr>
        <w:instrText>3</w:instrText>
      </w:r>
      <w:r>
        <w:instrText xml:space="preserve">  )) </w:instrText>
      </w:r>
      <w:r>
        <w:fldChar w:fldCharType="end"/>
      </w:r>
      <w:r>
        <w:t xml:space="preserve"> =  a 3x3 matrix</w:t>
      </w:r>
      <w:r>
        <w:tab/>
      </w:r>
      <w:r>
        <w:tab/>
        <w:t>(1.1.12)</w:t>
      </w:r>
      <w:r>
        <w:tab/>
      </w:r>
    </w:p>
    <w:p w14:paraId="18524D8F" w14:textId="77777777" w:rsidR="00DB7902" w:rsidRDefault="00DB7902" w:rsidP="00DB7902"/>
    <w:p w14:paraId="2876389F" w14:textId="77777777" w:rsidR="00DB7902" w:rsidRPr="007D7C11" w:rsidRDefault="00DB7902" w:rsidP="00DB7902">
      <w:r>
        <w:t xml:space="preserve">where </w:t>
      </w:r>
      <w:r w:rsidR="001E71A5">
        <w:t>the</w:t>
      </w:r>
      <w:r>
        <w:t xml:space="preserve"> vector components are implicitly in the </w:t>
      </w:r>
      <w:r w:rsidRPr="007D7C11">
        <w:rPr>
          <w:b/>
        </w:rPr>
        <w:t>e</w:t>
      </w:r>
      <w:r>
        <w:rPr>
          <w:rStyle w:val="subscript"/>
        </w:rPr>
        <w:t>n</w:t>
      </w:r>
      <w:r w:rsidR="001E71A5">
        <w:t xml:space="preserve"> basis (since they have no primes). </w:t>
      </w:r>
    </w:p>
    <w:p w14:paraId="5A670526" w14:textId="77777777" w:rsidR="00DB7902" w:rsidRDefault="00DB7902" w:rsidP="00DB7902"/>
    <w:p w14:paraId="3D3D7765" w14:textId="77777777" w:rsidR="00DB7902" w:rsidRDefault="00DB7902" w:rsidP="00DB7902">
      <w:r w:rsidRPr="007D7C11">
        <w:rPr>
          <w:u w:val="single"/>
        </w:rPr>
        <w:t>Comment</w:t>
      </w:r>
      <w:r>
        <w:rPr>
          <w:u w:val="single"/>
        </w:rPr>
        <w:t>s</w:t>
      </w:r>
      <w:r>
        <w:t xml:space="preserve">: </w:t>
      </w:r>
    </w:p>
    <w:p w14:paraId="7A1A2971" w14:textId="77777777" w:rsidR="00DB7902" w:rsidRDefault="00DB7902" w:rsidP="00DB7902"/>
    <w:p w14:paraId="58B4C664" w14:textId="77777777" w:rsidR="00DB7902" w:rsidRPr="008A03CF" w:rsidRDefault="00DB7902" w:rsidP="00DB7902">
      <w:r>
        <w:t xml:space="preserve">1. Sometimes </w:t>
      </w:r>
      <w:r w:rsidRPr="007D7C11">
        <w:rPr>
          <w:b/>
        </w:rPr>
        <w:t>ab</w:t>
      </w:r>
      <w:r>
        <w:rPr>
          <w:rStyle w:val="superscript"/>
        </w:rPr>
        <w:t>T</w:t>
      </w:r>
      <w:r>
        <w:t xml:space="preserve"> is written </w:t>
      </w:r>
      <w:r w:rsidRPr="007D7C11">
        <w:rPr>
          <w:b/>
        </w:rPr>
        <w:t>ab</w:t>
      </w:r>
      <w:r>
        <w:t xml:space="preserve"> and is called a "dyadic product" or a "dyad". Since [</w:t>
      </w:r>
      <w:r w:rsidRPr="008A03CF">
        <w:rPr>
          <w:b/>
        </w:rPr>
        <w:t>ab</w:t>
      </w:r>
      <w:r>
        <w:t>]</w:t>
      </w:r>
      <w:r>
        <w:rPr>
          <w:rStyle w:val="subscript"/>
        </w:rPr>
        <w:t>ij</w:t>
      </w:r>
      <w:r>
        <w:t xml:space="preserve"> = a</w:t>
      </w:r>
      <w:r>
        <w:rPr>
          <w:rStyle w:val="subscript"/>
        </w:rPr>
        <w:t>i</w:t>
      </w:r>
      <w:r>
        <w:t>b</w:t>
      </w:r>
      <w:r>
        <w:rPr>
          <w:rStyle w:val="subscript"/>
        </w:rPr>
        <w:t>j,</w:t>
      </w:r>
      <w:r>
        <w:t xml:space="preserve"> as (1.1.12) shows, the dyad is really just the "outer product" of two vectors, so </w:t>
      </w:r>
      <w:r w:rsidRPr="007D7C11">
        <w:rPr>
          <w:b/>
        </w:rPr>
        <w:t>ab</w:t>
      </w:r>
      <w:r>
        <w:rPr>
          <w:rStyle w:val="superscript"/>
        </w:rPr>
        <w:t>T</w:t>
      </w:r>
      <w:r>
        <w:t xml:space="preserve"> = </w:t>
      </w:r>
      <w:r w:rsidRPr="007D7C11">
        <w:rPr>
          <w:b/>
        </w:rPr>
        <w:t>ab</w:t>
      </w:r>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2A2BCB5D" w14:textId="77777777" w:rsidR="00DB7902" w:rsidRDefault="00DB7902" w:rsidP="00DB7902"/>
    <w:p w14:paraId="6D256AE0" w14:textId="77777777" w:rsidR="00DB7902" w:rsidRPr="008A03CF" w:rsidRDefault="00DB7902" w:rsidP="00DB7902">
      <w:r>
        <w:t xml:space="preserve">2. A Hilbert Space is basically a vector space with an inner product </w:t>
      </w:r>
      <w:r>
        <w:rPr>
          <w:b/>
        </w:rPr>
        <w:t>a</w:t>
      </w:r>
      <w:r>
        <w:t xml:space="preserve"> </w:t>
      </w:r>
      <w:r>
        <w:sym w:font="Symbol" w:char="F0B7"/>
      </w:r>
      <w:r>
        <w:t xml:space="preserve"> </w:t>
      </w:r>
      <w:r>
        <w:rPr>
          <w:b/>
        </w:rPr>
        <w:t>b</w:t>
      </w:r>
      <w:r>
        <w:t xml:space="preserve"> = &lt;</w:t>
      </w:r>
      <w:r>
        <w:rPr>
          <w:b/>
        </w:rPr>
        <w:t>a</w:t>
      </w:r>
      <w:r>
        <w:t>|</w:t>
      </w:r>
      <w:r>
        <w:rPr>
          <w:b/>
        </w:rPr>
        <w:t>b</w:t>
      </w:r>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r w:rsidRPr="008A03CF">
        <w:rPr>
          <w:b/>
        </w:rPr>
        <w:t>a</w:t>
      </w:r>
      <w:r>
        <w:t>,</w:t>
      </w:r>
      <w:r w:rsidRPr="008A03CF">
        <w:rPr>
          <w:b/>
        </w:rPr>
        <w:t>b</w:t>
      </w:r>
      <w:r>
        <w:t xml:space="preserve">) = | </w:t>
      </w:r>
      <w:r w:rsidRPr="008A03CF">
        <w:rPr>
          <w:b/>
        </w:rPr>
        <w:t>a</w:t>
      </w:r>
      <w:r>
        <w:t>-</w:t>
      </w:r>
      <w:r w:rsidRPr="008A03CF">
        <w:rPr>
          <w:b/>
        </w:rPr>
        <w:t>b</w:t>
      </w:r>
      <w:r>
        <w:t xml:space="preserve"> | this space has an implicit "natural" norm and metric. </w:t>
      </w:r>
    </w:p>
    <w:p w14:paraId="4F820723" w14:textId="77777777" w:rsidR="00DB7902" w:rsidRDefault="00DB7902" w:rsidP="00DB7902"/>
    <w:p w14:paraId="4A58BBFB" w14:textId="77777777" w:rsidR="00DB7902" w:rsidRDefault="00DB7902" w:rsidP="00DB7902">
      <w:r>
        <w:t xml:space="preserve">Since our space </w:t>
      </w:r>
      <w:r w:rsidRPr="00C31458">
        <w:rPr>
          <w:rFonts w:ascii="Script MT Bold" w:hAnsi="Script MT Bold"/>
        </w:rPr>
        <w:t>H</w:t>
      </w:r>
      <w:r>
        <w:t xml:space="preserve"> is real (not complex), we know that </w:t>
      </w:r>
    </w:p>
    <w:p w14:paraId="49306619" w14:textId="77777777" w:rsidR="00DB7902" w:rsidRDefault="00DB7902" w:rsidP="00DB7902">
      <w:r>
        <w:tab/>
      </w:r>
    </w:p>
    <w:p w14:paraId="60C9A5B8" w14:textId="77777777" w:rsidR="00DB7902" w:rsidRPr="007D7C11" w:rsidRDefault="00DB7902" w:rsidP="00DB7902">
      <w:pPr>
        <w:tabs>
          <w:tab w:val="left" w:pos="7200"/>
          <w:tab w:val="left" w:pos="7920"/>
          <w:tab w:val="right" w:pos="9270"/>
        </w:tabs>
      </w:pPr>
      <w:r>
        <w:tab/>
        <w:t>&lt;</w:t>
      </w:r>
      <w:r>
        <w:rPr>
          <w:b/>
        </w:rPr>
        <w:t>a</w:t>
      </w:r>
      <w:r>
        <w:t>|</w:t>
      </w:r>
      <w:r>
        <w:rPr>
          <w:b/>
        </w:rPr>
        <w:t>b</w:t>
      </w:r>
      <w:r>
        <w:t>&gt; = &lt;</w:t>
      </w:r>
      <w:r>
        <w:rPr>
          <w:b/>
        </w:rPr>
        <w:t>b</w:t>
      </w:r>
      <w:r>
        <w:t>|</w:t>
      </w:r>
      <w:r>
        <w:rPr>
          <w:b/>
        </w:rPr>
        <w:t>a</w:t>
      </w:r>
      <w:r>
        <w:t xml:space="preserve">&gt;  or  </w:t>
      </w:r>
      <w:r>
        <w:rPr>
          <w:b/>
        </w:rPr>
        <w:t>a</w:t>
      </w:r>
      <w:r>
        <w:t xml:space="preserve"> </w:t>
      </w:r>
      <w:r>
        <w:sym w:font="Symbol" w:char="F0B7"/>
      </w:r>
      <w:r>
        <w:t xml:space="preserve"> </w:t>
      </w:r>
      <w:r>
        <w:rPr>
          <w:b/>
        </w:rPr>
        <w:t>b</w:t>
      </w:r>
      <w:r>
        <w:t xml:space="preserve"> = </w:t>
      </w:r>
      <w:r w:rsidRPr="00C31458">
        <w:rPr>
          <w:b/>
        </w:rPr>
        <w:t>b</w:t>
      </w:r>
      <w:r>
        <w:t xml:space="preserve"> </w:t>
      </w:r>
      <w:r>
        <w:sym w:font="Symbol" w:char="F0B7"/>
      </w:r>
      <w:r>
        <w:t xml:space="preserve"> </w:t>
      </w:r>
      <w:r w:rsidRPr="00C31458">
        <w:rPr>
          <w:b/>
        </w:rPr>
        <w:t>a</w:t>
      </w:r>
      <w:r>
        <w:t xml:space="preserve"> . </w:t>
      </w:r>
      <w:r>
        <w:tab/>
      </w:r>
      <w:r>
        <w:tab/>
      </w:r>
      <w:r>
        <w:tab/>
      </w:r>
      <w:r>
        <w:tab/>
      </w:r>
      <w:r>
        <w:tab/>
      </w:r>
      <w:r>
        <w:tab/>
      </w:r>
      <w:r>
        <w:tab/>
      </w:r>
      <w:r>
        <w:tab/>
        <w:t>(1.1.13)</w:t>
      </w:r>
    </w:p>
    <w:p w14:paraId="32E77F7A" w14:textId="77777777" w:rsidR="00DB7902" w:rsidRDefault="00DB7902" w:rsidP="00DB7902"/>
    <w:p w14:paraId="761239EB" w14:textId="77777777" w:rsidR="00DB7902" w:rsidRDefault="00DB7902" w:rsidP="00DB7902">
      <w:r>
        <w:t xml:space="preserve">We can of course let </w:t>
      </w:r>
      <w:r w:rsidRPr="00C31458">
        <w:rPr>
          <w:b/>
        </w:rPr>
        <w:t>a</w:t>
      </w:r>
      <w:r>
        <w:t xml:space="preserve"> and </w:t>
      </w:r>
      <w:r w:rsidRPr="00C31458">
        <w:rPr>
          <w:b/>
        </w:rPr>
        <w:t>b</w:t>
      </w:r>
      <w:r>
        <w:t xml:space="preserve"> be any of the basis vectors </w:t>
      </w:r>
      <w:r w:rsidRPr="00C31458">
        <w:rPr>
          <w:b/>
        </w:rPr>
        <w:t>e</w:t>
      </w:r>
      <w:r>
        <w:rPr>
          <w:rStyle w:val="subscript"/>
        </w:rPr>
        <w:t>n</w:t>
      </w:r>
      <w:r>
        <w:t xml:space="preserve">, </w:t>
      </w:r>
      <w:r w:rsidRPr="00C31458">
        <w:rPr>
          <w:b/>
        </w:rPr>
        <w:t>e</w:t>
      </w:r>
      <w:r>
        <w:t>'</w:t>
      </w:r>
      <w:r>
        <w:rPr>
          <w:rStyle w:val="subscript"/>
        </w:rPr>
        <w:t>n</w:t>
      </w:r>
      <w:r>
        <w:t xml:space="preserve"> . For example, using (1.1.8), </w:t>
      </w:r>
    </w:p>
    <w:p w14:paraId="3444DAF7" w14:textId="77777777" w:rsidR="00DB7902" w:rsidRDefault="00DB7902" w:rsidP="00DB7902"/>
    <w:p w14:paraId="50911377" w14:textId="77777777" w:rsidR="00DB7902" w:rsidRDefault="00DB7902" w:rsidP="00DB7902">
      <w:r>
        <w:tab/>
        <w:t>δ</w:t>
      </w:r>
      <w:r>
        <w:rPr>
          <w:rStyle w:val="subscript"/>
        </w:rPr>
        <w:t>nm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68A49EFC" w14:textId="77777777" w:rsidR="00DB7902" w:rsidRDefault="00DB7902" w:rsidP="00DB7902"/>
    <w:p w14:paraId="0E7412D3" w14:textId="77777777" w:rsidR="00DB7902" w:rsidRPr="007D7C11" w:rsidRDefault="00DB7902" w:rsidP="00DB7902">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  .</w:t>
      </w:r>
      <w:r>
        <w:tab/>
      </w:r>
      <w:r>
        <w:tab/>
      </w:r>
      <w:r>
        <w:tab/>
      </w:r>
      <w:r>
        <w:tab/>
      </w:r>
      <w:r>
        <w:tab/>
        <w:t>(1.1.14)</w:t>
      </w:r>
      <w:r>
        <w:tab/>
      </w:r>
    </w:p>
    <w:p w14:paraId="1602E400" w14:textId="77777777" w:rsidR="00DB7902" w:rsidRDefault="00DB7902" w:rsidP="00DB7902"/>
    <w:p w14:paraId="07F18216" w14:textId="77777777" w:rsidR="00DB7902" w:rsidRDefault="00DB7902" w:rsidP="00DB7902">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 xml:space="preserve">We write, </w:t>
      </w:r>
    </w:p>
    <w:p w14:paraId="57182E4D" w14:textId="77777777" w:rsidR="00DB7902" w:rsidRDefault="00DB7902" w:rsidP="00DB7902"/>
    <w:p w14:paraId="55B53589"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rsidR="002B0797">
        <w:t xml:space="preserve"> (new vector name is "Ta")</w:t>
      </w:r>
      <w:r w:rsidR="002B0797">
        <w:tab/>
      </w:r>
      <w:r w:rsidR="002B0797">
        <w:tab/>
      </w:r>
      <w:r>
        <w:t>(1.1.15)</w:t>
      </w:r>
    </w:p>
    <w:p w14:paraId="23D3A263" w14:textId="77777777" w:rsidR="00DB7902" w:rsidRDefault="00DB7902" w:rsidP="00DB7902"/>
    <w:p w14:paraId="09096CBC" w14:textId="77777777" w:rsidR="00DB7902" w:rsidRDefault="00DB7902" w:rsidP="00DB7902">
      <w:r>
        <w:t xml:space="preserve">In particular, we can write for the basis vectors </w:t>
      </w:r>
      <w:r w:rsidRPr="00C31458">
        <w:rPr>
          <w:b/>
        </w:rPr>
        <w:t>e</w:t>
      </w:r>
      <w:r>
        <w:rPr>
          <w:rStyle w:val="subscript"/>
        </w:rPr>
        <w:t>n</w:t>
      </w:r>
    </w:p>
    <w:p w14:paraId="499D27B0" w14:textId="77777777" w:rsidR="00DB7902" w:rsidRDefault="00DB7902" w:rsidP="00DB7902"/>
    <w:p w14:paraId="2D08580A"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 .</w:t>
      </w:r>
      <w:r>
        <w:tab/>
      </w:r>
      <w:r>
        <w:tab/>
      </w:r>
      <w:r>
        <w:tab/>
      </w:r>
      <w:r>
        <w:tab/>
      </w:r>
      <w:r>
        <w:tab/>
      </w:r>
      <w:r>
        <w:tab/>
      </w:r>
      <w:r>
        <w:tab/>
      </w:r>
      <w:r>
        <w:tab/>
      </w:r>
      <w:r>
        <w:tab/>
      </w:r>
      <w:r>
        <w:tab/>
        <w:t>(1.1.16)</w:t>
      </w:r>
    </w:p>
    <w:p w14:paraId="34264DF4" w14:textId="77777777" w:rsidR="00DB7902" w:rsidRDefault="00DB7902" w:rsidP="00DB7902"/>
    <w:p w14:paraId="3C8946B5" w14:textId="77777777" w:rsidR="00DB7902" w:rsidRPr="00C31458" w:rsidRDefault="00DB7902" w:rsidP="00DB7902">
      <w:r>
        <w:t>The definition of  |T</w:t>
      </w:r>
      <w:r>
        <w:rPr>
          <w:b/>
        </w:rPr>
        <w:t>e</w:t>
      </w:r>
      <w:r>
        <w:rPr>
          <w:rStyle w:val="subscript"/>
        </w:rPr>
        <w:t>n</w:t>
      </w:r>
      <w:r>
        <w:t xml:space="preserve">&gt; is that it is what </w:t>
      </w:r>
      <w:r w:rsidR="001E71A5">
        <w:t>one</w:t>
      </w:r>
      <w:r>
        <w:t xml:space="preserve"> get</w:t>
      </w:r>
      <w:r w:rsidR="001E71A5">
        <w:t>s</w:t>
      </w:r>
      <w:r>
        <w:t xml:space="preserve"> by applying operator </w:t>
      </w:r>
      <w:r>
        <w:rPr>
          <w:rFonts w:ascii="Script MT Bold" w:hAnsi="Script MT Bold"/>
        </w:rPr>
        <w:t xml:space="preserve">T </w:t>
      </w:r>
      <w:r>
        <w:t>to the vector  |</w:t>
      </w:r>
      <w:r>
        <w:rPr>
          <w:b/>
        </w:rPr>
        <w:t>e</w:t>
      </w:r>
      <w:r>
        <w:rPr>
          <w:rStyle w:val="subscript"/>
        </w:rPr>
        <w:t>n</w:t>
      </w:r>
      <w:r>
        <w:t xml:space="preserve">&gt; . </w:t>
      </w:r>
    </w:p>
    <w:p w14:paraId="796A6903" w14:textId="77777777" w:rsidR="00DB7902" w:rsidRDefault="00DB7902" w:rsidP="00DB7902"/>
    <w:p w14:paraId="024BA170" w14:textId="77777777" w:rsidR="00DB7902" w:rsidRDefault="00DB7902" w:rsidP="00DB7902">
      <w:r>
        <w:t>If we want to know the Frame S components of the vector  |T</w:t>
      </w:r>
      <w:r>
        <w:rPr>
          <w:b/>
        </w:rPr>
        <w:t>e</w:t>
      </w:r>
      <w:r>
        <w:rPr>
          <w:rStyle w:val="subscript"/>
        </w:rPr>
        <w:t>n</w:t>
      </w:r>
      <w:r>
        <w:t>&gt;, we calculate them :</w:t>
      </w:r>
    </w:p>
    <w:p w14:paraId="2A7CF737" w14:textId="77777777" w:rsidR="00DB7902" w:rsidRDefault="00DB7902" w:rsidP="00DB7902"/>
    <w:p w14:paraId="1724D54C" w14:textId="77777777" w:rsidR="00DB7902" w:rsidRPr="007D7C11" w:rsidRDefault="00DB7902" w:rsidP="00DB7902">
      <w:pPr>
        <w:tabs>
          <w:tab w:val="left" w:pos="7200"/>
          <w:tab w:val="left" w:pos="7920"/>
          <w:tab w:val="right" w:pos="9270"/>
        </w:tabs>
      </w:pPr>
      <w:r>
        <w:tab/>
        <w:t>&lt;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 T</w:t>
      </w:r>
      <w:r>
        <w:rPr>
          <w:b/>
        </w:rPr>
        <w:t>e</w:t>
      </w:r>
      <w:r>
        <w:rPr>
          <w:rStyle w:val="subscript"/>
        </w:rPr>
        <w:t>n</w:t>
      </w:r>
      <w:r>
        <w:t>&gt; = [T</w:t>
      </w:r>
      <w:r w:rsidRPr="00C31458">
        <w:rPr>
          <w:b/>
        </w:rPr>
        <w:t>e</w:t>
      </w:r>
      <w:r>
        <w:rPr>
          <w:rStyle w:val="subscript"/>
        </w:rPr>
        <w:t>n</w:t>
      </w:r>
      <w:r>
        <w:t>]</w:t>
      </w:r>
      <w:r>
        <w:rPr>
          <w:rStyle w:val="subscript"/>
        </w:rPr>
        <w:t>m</w:t>
      </w:r>
      <w:r>
        <w:t xml:space="preserve">  .</w:t>
      </w:r>
      <w:r>
        <w:tab/>
      </w:r>
      <w:r>
        <w:tab/>
      </w:r>
      <w:r>
        <w:tab/>
      </w:r>
      <w:r>
        <w:tab/>
      </w:r>
      <w:r>
        <w:tab/>
      </w:r>
      <w:r>
        <w:tab/>
      </w:r>
      <w:r>
        <w:tab/>
      </w:r>
      <w:r>
        <w:tab/>
        <w:t>(1.1.17)</w:t>
      </w:r>
    </w:p>
    <w:p w14:paraId="7B1786B1" w14:textId="77777777" w:rsidR="00DB7902" w:rsidRDefault="00DB7902" w:rsidP="00DB7902">
      <w:pPr>
        <w:rPr>
          <w:rStyle w:val="subscript"/>
        </w:rPr>
      </w:pPr>
    </w:p>
    <w:p w14:paraId="50973C72" w14:textId="77777777" w:rsidR="00DB7902" w:rsidRDefault="00DB7902" w:rsidP="00DB7902">
      <w:r>
        <w:t xml:space="preserve">We then define the </w:t>
      </w:r>
      <w:r w:rsidRPr="00C31458">
        <w:rPr>
          <w:i/>
        </w:rPr>
        <w:t>matrix</w:t>
      </w:r>
      <w:r>
        <w:t xml:space="preserve"> T to be</w:t>
      </w:r>
    </w:p>
    <w:p w14:paraId="54F6BCE7" w14:textId="77777777" w:rsidR="00DB7902" w:rsidRDefault="00DB7902" w:rsidP="00DB7902"/>
    <w:p w14:paraId="18B9BB71"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t xml:space="preserve"> .</w:t>
      </w:r>
      <w:r>
        <w:tab/>
      </w:r>
      <w:r>
        <w:tab/>
      </w:r>
      <w:r>
        <w:tab/>
      </w:r>
      <w:r>
        <w:tab/>
      </w:r>
      <w:r>
        <w:tab/>
      </w:r>
      <w:r>
        <w:tab/>
        <w:t>(1.1.18)</w:t>
      </w:r>
    </w:p>
    <w:p w14:paraId="2858A981" w14:textId="77777777" w:rsidR="00DB7902" w:rsidRDefault="00DB7902" w:rsidP="00DB7902"/>
    <w:p w14:paraId="6C6B9054" w14:textId="77777777" w:rsidR="00DB7902" w:rsidRDefault="00DB7902" w:rsidP="00DB7902">
      <w:r>
        <w:t xml:space="preserve">Repeating the above in Frame S' gives, </w:t>
      </w:r>
    </w:p>
    <w:p w14:paraId="758CD7E1" w14:textId="77777777" w:rsidR="00DB7902" w:rsidRDefault="00DB7902" w:rsidP="00DB7902"/>
    <w:p w14:paraId="3742CC33"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tab/>
      </w:r>
      <w:r>
        <w:tab/>
      </w:r>
      <w:r>
        <w:tab/>
      </w:r>
      <w:r>
        <w:tab/>
      </w:r>
      <w:r>
        <w:tab/>
      </w:r>
      <w:r>
        <w:tab/>
        <w:t>(1.1.19)</w:t>
      </w:r>
    </w:p>
    <w:p w14:paraId="18A084F1" w14:textId="77777777" w:rsidR="00DB7902" w:rsidRDefault="00DB7902" w:rsidP="00DB7902">
      <w:pPr>
        <w:rPr>
          <w:rStyle w:val="subscript"/>
        </w:rPr>
      </w:pPr>
    </w:p>
    <w:p w14:paraId="6118BECE" w14:textId="77777777" w:rsidR="00DB7902" w:rsidRDefault="00DB7902" w:rsidP="00DB7902">
      <w:r>
        <w:t xml:space="preserve">where we have now found the Frame S' components of </w:t>
      </w:r>
      <w:r w:rsidR="002B0797">
        <w:t>|</w:t>
      </w:r>
      <w:r>
        <w:t>T</w:t>
      </w:r>
      <w:r w:rsidRPr="00C31458">
        <w:rPr>
          <w:b/>
        </w:rPr>
        <w:t>e</w:t>
      </w:r>
      <w:r>
        <w:rPr>
          <w:b/>
        </w:rPr>
        <w:t>'</w:t>
      </w:r>
      <w:r>
        <w:rPr>
          <w:rStyle w:val="subscript"/>
        </w:rPr>
        <w:t>n</w:t>
      </w:r>
      <w:r>
        <w:t xml:space="preserve"> </w:t>
      </w:r>
      <w:r w:rsidR="002B0797">
        <w:t>&gt;</w:t>
      </w:r>
      <w:r>
        <w:t xml:space="preserve"> = </w:t>
      </w:r>
      <w:r>
        <w:rPr>
          <w:rFonts w:ascii="Script MT Bold" w:hAnsi="Script MT Bold"/>
        </w:rPr>
        <w:t>T</w:t>
      </w:r>
      <w:r>
        <w:t xml:space="preserve"> |</w:t>
      </w:r>
      <w:r>
        <w:rPr>
          <w:b/>
        </w:rPr>
        <w:t>e'</w:t>
      </w:r>
      <w:r>
        <w:rPr>
          <w:rStyle w:val="subscript"/>
        </w:rPr>
        <w:t>n</w:t>
      </w:r>
      <w:r>
        <w:t xml:space="preserve">&gt;. </w:t>
      </w:r>
    </w:p>
    <w:p w14:paraId="0D5CD9F4" w14:textId="77777777" w:rsidR="00DB7902" w:rsidRDefault="00DB7902" w:rsidP="00DB7902"/>
    <w:p w14:paraId="3E221572" w14:textId="77777777" w:rsidR="00DB7902" w:rsidRDefault="00DB7902" w:rsidP="00DB7902">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t>] is not itself a matrix, it is part of the name of the vector [T</w:t>
      </w:r>
      <w:r w:rsidRPr="00C31458">
        <w:rPr>
          <w:b/>
        </w:rPr>
        <w:t>e</w:t>
      </w:r>
      <w:r>
        <w:rPr>
          <w:b/>
        </w:rPr>
        <w:t>'</w:t>
      </w:r>
      <w:r>
        <w:rPr>
          <w:rStyle w:val="subscript"/>
        </w:rPr>
        <w:t>n</w:t>
      </w:r>
      <w:r>
        <w:t xml:space="preserve">] . </w:t>
      </w:r>
    </w:p>
    <w:p w14:paraId="3C9D8BE8" w14:textId="77777777" w:rsidR="00DB7902" w:rsidRDefault="00DB7902" w:rsidP="00DB7902"/>
    <w:p w14:paraId="030D26CA" w14:textId="77777777" w:rsidR="00DB7902" w:rsidRPr="00C31458" w:rsidRDefault="00DB7902" w:rsidP="00DB7902">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2A95CF41" w14:textId="77777777" w:rsidR="00DB7902" w:rsidRDefault="00DB7902" w:rsidP="00DB7902"/>
    <w:p w14:paraId="503CA91C" w14:textId="77777777" w:rsidR="00DB7902" w:rsidRPr="00C31458" w:rsidRDefault="00DB7902" w:rsidP="00DB7902">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rsidR="002B0797">
        <w:t>|  .</w:t>
      </w:r>
      <w:r w:rsidR="002B0797">
        <w:tab/>
      </w:r>
      <w:r w:rsidR="002B0797">
        <w:tab/>
      </w:r>
      <w:r>
        <w:t xml:space="preserve">// implied sum on n !! </w:t>
      </w:r>
    </w:p>
    <w:p w14:paraId="4230865E" w14:textId="77777777" w:rsidR="00DB7902" w:rsidRDefault="00DB7902" w:rsidP="00DB7902"/>
    <w:p w14:paraId="5A9F8CE7" w14:textId="77777777" w:rsidR="00DB7902" w:rsidRPr="00E53D8D" w:rsidRDefault="00DB7902" w:rsidP="00DB7902">
      <w:r>
        <w:t xml:space="preserve">This is in fact the statement of completeness in the </w:t>
      </w:r>
      <w:r w:rsidRPr="00C31458">
        <w:rPr>
          <w:b/>
        </w:rPr>
        <w:t>e</w:t>
      </w:r>
      <w:r>
        <w:rPr>
          <w:b/>
        </w:rPr>
        <w:t>'</w:t>
      </w:r>
      <w:r>
        <w:rPr>
          <w:rStyle w:val="subscript"/>
        </w:rPr>
        <w:t>n</w:t>
      </w:r>
      <w:r w:rsidR="001E71A5">
        <w:t xml:space="preserve"> basis as we now show.</w:t>
      </w:r>
      <w:r>
        <w:t xml:space="preserve"> "Closing" with &lt;</w:t>
      </w:r>
      <w:r w:rsidRPr="00C31458">
        <w:rPr>
          <w:b/>
        </w:rPr>
        <w:t>e</w:t>
      </w:r>
      <w:r>
        <w:rPr>
          <w:rStyle w:val="subscript"/>
        </w:rPr>
        <w:t>i</w:t>
      </w:r>
      <w:r>
        <w:t>| on the left and |</w:t>
      </w:r>
      <w:r w:rsidRPr="00C31458">
        <w:rPr>
          <w:b/>
        </w:rPr>
        <w:t>e</w:t>
      </w:r>
      <w:r>
        <w:rPr>
          <w:rStyle w:val="subscript"/>
        </w:rPr>
        <w:t>j</w:t>
      </w:r>
      <w:r>
        <w:t>&gt; on the right, one gets</w:t>
      </w:r>
    </w:p>
    <w:p w14:paraId="35ED6212" w14:textId="77777777" w:rsidR="00DB7902" w:rsidRDefault="00DB7902" w:rsidP="00DB7902"/>
    <w:p w14:paraId="6ED81272" w14:textId="77777777" w:rsidR="00DB7902" w:rsidRDefault="00DB7902" w:rsidP="00DB7902">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72488B4F" w14:textId="77777777" w:rsidR="00DB7902" w:rsidRDefault="00DB7902" w:rsidP="00DB7902"/>
    <w:p w14:paraId="6415451E" w14:textId="77777777" w:rsidR="00DB7902" w:rsidRDefault="00DB7902" w:rsidP="00DB7902">
      <w:r>
        <w:t xml:space="preserve">and this replicates the completeness statement (1.1.9b). Completeness is valid in any basis, so </w:t>
      </w:r>
    </w:p>
    <w:p w14:paraId="1F096DA3" w14:textId="77777777" w:rsidR="00DB7902" w:rsidRDefault="00DB7902" w:rsidP="00DB7902"/>
    <w:p w14:paraId="47BFC29B" w14:textId="77777777" w:rsidR="00DB7902" w:rsidRDefault="00DB7902" w:rsidP="00DB7902">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  .</w:t>
      </w:r>
      <w:r>
        <w:tab/>
      </w:r>
      <w:r>
        <w:tab/>
        <w:t>(1.1.20)</w:t>
      </w:r>
    </w:p>
    <w:p w14:paraId="22999D96" w14:textId="77777777" w:rsidR="001E71A5" w:rsidRDefault="001E71A5" w:rsidP="00DB7902">
      <w:pPr>
        <w:tabs>
          <w:tab w:val="left" w:pos="7200"/>
          <w:tab w:val="left" w:pos="7920"/>
          <w:tab w:val="right" w:pos="9270"/>
        </w:tabs>
      </w:pPr>
    </w:p>
    <w:p w14:paraId="7A3F3ED5" w14:textId="77777777" w:rsidR="001E71A5" w:rsidRPr="007D7C11" w:rsidRDefault="001E71A5" w:rsidP="00DB7902">
      <w:pPr>
        <w:tabs>
          <w:tab w:val="left" w:pos="7200"/>
          <w:tab w:val="left" w:pos="7920"/>
          <w:tab w:val="right" w:pos="9270"/>
        </w:tabs>
      </w:pPr>
      <w:r>
        <w:t xml:space="preserve">By definition, any basis is a complete basis for the space it spans. </w:t>
      </w:r>
    </w:p>
    <w:p w14:paraId="675A6C2F" w14:textId="77777777" w:rsidR="00DB7902" w:rsidRDefault="00DB7902" w:rsidP="00DB7902"/>
    <w:p w14:paraId="12F53C31" w14:textId="77777777" w:rsidR="00DB7902" w:rsidRDefault="00DB7902" w:rsidP="00DB7902">
      <w:r>
        <w:t xml:space="preserve">One might wonder how the matrices T and T' are related.  Consider, </w:t>
      </w:r>
    </w:p>
    <w:p w14:paraId="6512D39A" w14:textId="77777777" w:rsidR="00DB7902" w:rsidRDefault="00DB7902" w:rsidP="00DB7902"/>
    <w:p w14:paraId="1E4CB6CE"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000DB9FB" w14:textId="77777777" w:rsidR="00DB7902" w:rsidRDefault="00DB7902" w:rsidP="00DB7902"/>
    <w:p w14:paraId="29A48E0E" w14:textId="77777777" w:rsidR="00DB7902"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28EA6796" w14:textId="77777777" w:rsidR="00DB7902" w:rsidRDefault="00DB7902" w:rsidP="00DB7902"/>
    <w:p w14:paraId="4394A4F5" w14:textId="77777777" w:rsidR="00DB7902" w:rsidRDefault="00DB7902" w:rsidP="00DB7902">
      <w:r>
        <w:t>Thus the relationship is</w:t>
      </w:r>
    </w:p>
    <w:p w14:paraId="38891F13" w14:textId="77777777" w:rsidR="00DB7902" w:rsidRDefault="00DB7902" w:rsidP="00DB7902"/>
    <w:p w14:paraId="7F79EE18" w14:textId="77777777" w:rsidR="00DB7902" w:rsidRPr="007D7C11" w:rsidRDefault="00DB7902" w:rsidP="00DB7902">
      <w:pPr>
        <w:tabs>
          <w:tab w:val="left" w:pos="7200"/>
          <w:tab w:val="left" w:pos="7920"/>
          <w:tab w:val="right" w:pos="9270"/>
        </w:tabs>
      </w:pPr>
      <w:r>
        <w:tab/>
        <w:t>(T)' = RTR</w:t>
      </w:r>
      <w:r>
        <w:rPr>
          <w:rStyle w:val="superscript"/>
        </w:rPr>
        <w:t>-1</w:t>
      </w:r>
      <w:r>
        <w:t xml:space="preserve">  .</w:t>
      </w:r>
      <w:r>
        <w:tab/>
      </w:r>
      <w:r>
        <w:tab/>
      </w:r>
      <w:r>
        <w:tab/>
      </w:r>
      <w:r>
        <w:tab/>
      </w:r>
      <w:r>
        <w:tab/>
      </w:r>
      <w:r>
        <w:tab/>
      </w:r>
      <w:r>
        <w:tab/>
      </w:r>
      <w:r>
        <w:tab/>
      </w:r>
      <w:r>
        <w:tab/>
      </w:r>
      <w:r>
        <w:tab/>
        <w:t>(1.1.21)</w:t>
      </w:r>
    </w:p>
    <w:p w14:paraId="03B018E4" w14:textId="77777777" w:rsidR="00DB7902" w:rsidRDefault="00DB7902" w:rsidP="00DB7902"/>
    <w:p w14:paraId="15B79435" w14:textId="77777777" w:rsidR="00DB7902" w:rsidRDefault="00DB7902" w:rsidP="00DB7902">
      <w:r>
        <w:t>This is in fact the (</w:t>
      </w:r>
      <w:r w:rsidR="001E71A5">
        <w:t>P</w:t>
      </w:r>
      <w:r>
        <w:t>assive</w:t>
      </w:r>
      <w:r w:rsidR="003611CC">
        <w:t xml:space="preserve"> </w:t>
      </w:r>
      <w:r w:rsidR="001E71A5">
        <w:t>V</w:t>
      </w:r>
      <w:r w:rsidR="003611CC">
        <w:t>iew</w:t>
      </w:r>
      <w:r>
        <w:t xml:space="preserve">) transformation rule for the rank-2 tensor T, analogous to the </w:t>
      </w:r>
      <w:r w:rsidR="001E71A5">
        <w:t>P</w:t>
      </w:r>
      <w:r>
        <w:t xml:space="preserve">assive </w:t>
      </w:r>
      <w:r w:rsidR="001E71A5">
        <w:t>V</w:t>
      </w:r>
      <w:r w:rsidR="003611CC">
        <w:t xml:space="preserve">iew </w:t>
      </w:r>
      <w:r>
        <w:t>transformation rule for a rank-1 tensor which is (</w:t>
      </w:r>
      <w:r w:rsidRPr="00C31458">
        <w:rPr>
          <w:b/>
        </w:rPr>
        <w:t>V</w:t>
      </w:r>
      <w:r>
        <w:rPr>
          <w:b/>
        </w:rPr>
        <w:t>)</w:t>
      </w:r>
      <w:r>
        <w:t>' = R</w:t>
      </w:r>
      <w:r w:rsidRPr="00C31458">
        <w:rPr>
          <w:b/>
        </w:rPr>
        <w:t>V</w:t>
      </w:r>
      <w:r>
        <w:rPr>
          <w:b/>
        </w:rPr>
        <w:t xml:space="preserve"> </w:t>
      </w:r>
      <w:r w:rsidRPr="001E71A5">
        <w:rPr>
          <w:b/>
          <w:color w:val="000000"/>
        </w:rPr>
        <w:t>(</w:t>
      </w:r>
      <w:r w:rsidRPr="001E71A5">
        <w:rPr>
          <w:color w:val="000000"/>
        </w:rPr>
        <w:t>see Comment below)</w:t>
      </w:r>
      <w:r>
        <w:t xml:space="preserve">.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This tensor </w:t>
      </w:r>
      <w:r>
        <w:rPr>
          <w:rFonts w:ascii="Script MT Bold" w:hAnsi="Script MT Bold"/>
        </w:rPr>
        <w:t>T</w:t>
      </w:r>
      <w:r>
        <w:t xml:space="preserve"> can be expanded on the various bases in this manner</w:t>
      </w:r>
    </w:p>
    <w:p w14:paraId="3EBD83A1" w14:textId="77777777" w:rsidR="00DB7902" w:rsidRDefault="00DB7902" w:rsidP="00DB7902"/>
    <w:p w14:paraId="076F912E" w14:textId="77777777" w:rsidR="00DB7902" w:rsidRPr="007D7C11" w:rsidRDefault="00DB7902" w:rsidP="00DB7902">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xml:space="preserve">|  .   // implied sum on i and j </w:t>
      </w:r>
      <w:r>
        <w:tab/>
        <w:t>(1.1.22)</w:t>
      </w:r>
    </w:p>
    <w:p w14:paraId="5E215572" w14:textId="77777777" w:rsidR="00DB7902" w:rsidRDefault="00DB7902" w:rsidP="00DB7902"/>
    <w:p w14:paraId="3FD7D80C" w14:textId="77777777" w:rsidR="00DB7902" w:rsidRDefault="00DB7902" w:rsidP="00DB7902">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568811D6" w14:textId="77777777" w:rsidR="00DB7902" w:rsidRDefault="00DB7902" w:rsidP="00DB7902"/>
    <w:p w14:paraId="3D21118A" w14:textId="77777777" w:rsidR="00DB7902" w:rsidRDefault="00DB7902" w:rsidP="00DB7902">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38AAA9F5" w14:textId="77777777" w:rsidR="00DB7902" w:rsidRDefault="00DB7902" w:rsidP="00DB7902"/>
    <w:p w14:paraId="0646F925" w14:textId="77777777" w:rsidR="00DB7902" w:rsidRPr="00C31458" w:rsidRDefault="00DB7902" w:rsidP="00DB7902">
      <w:r>
        <w:t xml:space="preserve">Similarly, </w:t>
      </w:r>
    </w:p>
    <w:p w14:paraId="6BD0AB73" w14:textId="77777777" w:rsidR="00DB7902" w:rsidRDefault="00DB7902" w:rsidP="00DB7902"/>
    <w:p w14:paraId="3F4E3EA8" w14:textId="77777777" w:rsidR="00DB7902" w:rsidRPr="00C31458" w:rsidRDefault="00DB7902" w:rsidP="00DB7902">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w:t>
      </w:r>
      <w:r w:rsidR="002B0797">
        <w:t>(</w:t>
      </w:r>
      <w:r>
        <w:t>T</w:t>
      </w:r>
      <w:r w:rsidR="002B0797">
        <w:t>)</w:t>
      </w:r>
      <w:r>
        <w:t>'</w:t>
      </w:r>
      <w:r>
        <w:rPr>
          <w:rStyle w:val="subscript"/>
        </w:rPr>
        <w:t>mn</w:t>
      </w:r>
    </w:p>
    <w:p w14:paraId="37C691D1" w14:textId="77777777" w:rsidR="00DB7902" w:rsidRDefault="00DB7902" w:rsidP="00DB7902">
      <w:r>
        <w:t>and</w:t>
      </w:r>
    </w:p>
    <w:p w14:paraId="57D4D026" w14:textId="77777777" w:rsidR="00DB7902" w:rsidRDefault="00DB7902" w:rsidP="00DB7902">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sidR="002B0797">
        <w:rPr>
          <w:rStyle w:val="subscript"/>
        </w:rPr>
        <w:t>mi</w:t>
      </w:r>
      <w:r>
        <w:t xml:space="preserve"> (T)'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1A4217C0" w14:textId="77777777" w:rsidR="00DB7902" w:rsidRDefault="00DB7902" w:rsidP="00DB7902"/>
    <w:p w14:paraId="7495E156" w14:textId="77777777" w:rsidR="00DB7902" w:rsidRDefault="00DB7902" w:rsidP="00DB7902">
      <w:r>
        <w:t xml:space="preserve">If </w:t>
      </w:r>
      <w:r w:rsidRPr="00C31458">
        <w:rPr>
          <w:rFonts w:ascii="Script MT Bold" w:hAnsi="Script MT Bold"/>
        </w:rPr>
        <w:t>T</w:t>
      </w:r>
      <w:r>
        <w:t xml:space="preserve"> = </w:t>
      </w:r>
      <w:r w:rsidRPr="00043030">
        <w:rPr>
          <w:rFonts w:ascii="Script MT Bold" w:hAnsi="Script MT Bold"/>
        </w:rPr>
        <w:t>1</w:t>
      </w:r>
      <w:r>
        <w:t xml:space="preserve">, then (1.1.22) replicates the statement of completeness, </w:t>
      </w:r>
    </w:p>
    <w:p w14:paraId="34F2901C" w14:textId="77777777" w:rsidR="00DB7902" w:rsidRDefault="00DB7902" w:rsidP="00DB7902"/>
    <w:p w14:paraId="588F635A" w14:textId="77777777" w:rsidR="00DB7902" w:rsidRDefault="00DB7902" w:rsidP="00DB7902">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0FE36417" w14:textId="77777777" w:rsidR="00DB7902" w:rsidRDefault="00DB7902" w:rsidP="00DB7902"/>
    <w:p w14:paraId="21838B84" w14:textId="77777777" w:rsidR="00DB7902" w:rsidRDefault="00DB7902" w:rsidP="00DB7902">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4E8C1387" w14:textId="77777777" w:rsidR="00DB7902" w:rsidRDefault="00DB7902" w:rsidP="00DB7902"/>
    <w:p w14:paraId="6ED6144E" w14:textId="77777777" w:rsidR="00DB7902" w:rsidRPr="00F12863" w:rsidRDefault="00DB7902" w:rsidP="00DB7902">
      <w:r w:rsidRPr="00F12863">
        <w:rPr>
          <w:u w:val="single"/>
        </w:rPr>
        <w:t>Comment</w:t>
      </w:r>
      <w:r>
        <w:t>: The reader might be more used to the notations T' = RTR</w:t>
      </w:r>
      <w:r>
        <w:rPr>
          <w:rStyle w:val="superscript"/>
        </w:rPr>
        <w:t>-1</w:t>
      </w:r>
      <w:r>
        <w:t xml:space="preserve"> and </w:t>
      </w:r>
      <w:r w:rsidRPr="00F12863">
        <w:rPr>
          <w:b/>
        </w:rPr>
        <w:t>V</w:t>
      </w:r>
      <w:r>
        <w:t>' = R</w:t>
      </w:r>
      <w:r w:rsidRPr="00F12863">
        <w:rPr>
          <w:b/>
        </w:rPr>
        <w:t>V</w:t>
      </w:r>
      <w:r>
        <w:t xml:space="preserve"> to describe the transformations of rank-2 and rank-1 tensors under transformations. These two notations are appropriate if one takes the Active View of transformations where there is only one frame (Frame S) and then </w:t>
      </w:r>
      <w:r w:rsidRPr="00F12863">
        <w:rPr>
          <w:b/>
        </w:rPr>
        <w:t>V</w:t>
      </w:r>
      <w:r>
        <w:t xml:space="preserve">' and </w:t>
      </w:r>
      <w:r w:rsidRPr="00F12863">
        <w:rPr>
          <w:b/>
        </w:rPr>
        <w:t>V</w:t>
      </w:r>
      <w:r>
        <w:t xml:space="preserve"> are different vectors in Frame S and similarly T and T' are different tensors in Frame S. Because we are dealing with two frames, Frame S and Frame S', each having different basis vectors </w:t>
      </w:r>
      <w:r w:rsidRPr="00F12863">
        <w:rPr>
          <w:b/>
        </w:rPr>
        <w:t>e</w:t>
      </w:r>
      <w:r>
        <w:rPr>
          <w:rStyle w:val="subscript"/>
        </w:rPr>
        <w:t>n</w:t>
      </w:r>
      <w:r>
        <w:t xml:space="preserve"> and </w:t>
      </w:r>
      <w:r w:rsidRPr="00F12863">
        <w:rPr>
          <w:b/>
        </w:rPr>
        <w:t>e</w:t>
      </w:r>
      <w:r>
        <w:t>'</w:t>
      </w:r>
      <w:r>
        <w:rPr>
          <w:rStyle w:val="subscript"/>
        </w:rPr>
        <w:t>n</w:t>
      </w:r>
      <w:r>
        <w:t xml:space="preserve">, we shall find it more convenient (and in fact essential) that we work in the Passive View of transformations, and in this view there are no objects </w:t>
      </w:r>
      <w:r w:rsidRPr="00F12863">
        <w:rPr>
          <w:b/>
        </w:rPr>
        <w:t>V</w:t>
      </w:r>
      <w:r>
        <w:t xml:space="preserve">' and T', there are only </w:t>
      </w:r>
      <w:r w:rsidRPr="00F12863">
        <w:rPr>
          <w:b/>
        </w:rPr>
        <w:t>V</w:t>
      </w:r>
      <w:r>
        <w:t xml:space="preserve"> and T viewed from two coordinate systems. The transformation rules are then (T)' = RTR</w:t>
      </w:r>
      <w:r>
        <w:rPr>
          <w:rStyle w:val="superscript"/>
        </w:rPr>
        <w:t>-1</w:t>
      </w:r>
      <w:r>
        <w:t xml:space="preserve"> and (</w:t>
      </w:r>
      <w:r w:rsidRPr="00C31458">
        <w:rPr>
          <w:b/>
        </w:rPr>
        <w:t>V</w:t>
      </w:r>
      <w:r>
        <w:rPr>
          <w:b/>
        </w:rPr>
        <w:t>)</w:t>
      </w:r>
      <w:r>
        <w:t>' = R</w:t>
      </w:r>
      <w:r w:rsidRPr="00C31458">
        <w:rPr>
          <w:b/>
        </w:rPr>
        <w:t>V</w:t>
      </w:r>
      <w:r>
        <w:rPr>
          <w:b/>
        </w:rPr>
        <w:t xml:space="preserve"> </w:t>
      </w:r>
      <w:r>
        <w:t>which are shorthand statemen</w:t>
      </w:r>
      <w:r w:rsidR="001E71A5">
        <w:t xml:space="preserve">ts for the component equations </w:t>
      </w:r>
      <w:r>
        <w:t>(T)'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and (V)'</w:t>
      </w:r>
      <w:r>
        <w:rPr>
          <w:rStyle w:val="subscript"/>
        </w:rPr>
        <w:t>i</w:t>
      </w:r>
      <w:r>
        <w:t xml:space="preserve"> = R</w:t>
      </w:r>
      <w:r>
        <w:rPr>
          <w:rStyle w:val="subscript"/>
        </w:rPr>
        <w:t>ij</w:t>
      </w:r>
      <w:r>
        <w:t>V</w:t>
      </w:r>
      <w:r>
        <w:rPr>
          <w:rStyle w:val="subscript"/>
        </w:rPr>
        <w:t>j</w:t>
      </w:r>
      <w:r>
        <w:t xml:space="preserve">. This subject is discussed in Section 1.3 below. </w:t>
      </w:r>
    </w:p>
    <w:p w14:paraId="25D5F49D" w14:textId="77777777" w:rsidR="00DB7902" w:rsidRDefault="00DB7902" w:rsidP="00DB7902"/>
    <w:p w14:paraId="1C1603AE" w14:textId="77777777" w:rsidR="00DB7902" w:rsidRPr="00BB6197" w:rsidRDefault="00DB7902" w:rsidP="00DB7902">
      <w:pPr>
        <w:rPr>
          <w:u w:val="single"/>
        </w:rPr>
      </w:pPr>
      <w:r w:rsidRPr="00BB6197">
        <w:rPr>
          <w:u w:val="single"/>
        </w:rPr>
        <w:t>The Basis Theorem</w:t>
      </w:r>
    </w:p>
    <w:p w14:paraId="1397D91E" w14:textId="77777777" w:rsidR="00DB7902" w:rsidRDefault="00DB7902" w:rsidP="00DB7902"/>
    <w:p w14:paraId="43712280" w14:textId="77777777" w:rsidR="00DB7902" w:rsidRDefault="00DB7902" w:rsidP="00DB7902">
      <w:r>
        <w:t>Recall now our assumed linear combination sum (1.1.2) which states</w:t>
      </w:r>
    </w:p>
    <w:p w14:paraId="664550BB" w14:textId="77777777" w:rsidR="00DB7902" w:rsidRDefault="00DB7902" w:rsidP="00DB7902"/>
    <w:p w14:paraId="0C36F3AC" w14:textId="77777777" w:rsidR="00DB7902" w:rsidRPr="007D7C11" w:rsidRDefault="00DB7902" w:rsidP="00DB7902">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tab/>
      </w:r>
      <w:r>
        <w:tab/>
      </w:r>
      <w:r>
        <w:tab/>
        <w:t>(1.1.23)</w:t>
      </w:r>
    </w:p>
    <w:p w14:paraId="332EC9E1" w14:textId="77777777" w:rsidR="00DB7902" w:rsidRDefault="00DB7902" w:rsidP="00DB7902"/>
    <w:p w14:paraId="25037FA7" w14:textId="77777777" w:rsidR="00DB7902" w:rsidRDefault="00DB7902" w:rsidP="00DB7902">
      <w:r>
        <w:t>One regards the matrix R</w:t>
      </w:r>
      <w:r>
        <w:rPr>
          <w:rStyle w:val="subscript"/>
        </w:rPr>
        <w:t xml:space="preserve">nm </w:t>
      </w:r>
      <w:r>
        <w:t xml:space="preserve">as the representation of an operator </w:t>
      </w:r>
      <w:r>
        <w:rPr>
          <w:rFonts w:ascii="Script MT Bold" w:hAnsi="Script MT Bold"/>
        </w:rPr>
        <w:t>R</w:t>
      </w:r>
      <w:r>
        <w:t xml:space="preserve"> in the </w:t>
      </w:r>
      <w:r w:rsidRPr="00BB6197">
        <w:rPr>
          <w:b/>
        </w:rPr>
        <w:t>e</w:t>
      </w:r>
      <w:r>
        <w:rPr>
          <w:rStyle w:val="subscript"/>
        </w:rPr>
        <w:t>n</w:t>
      </w:r>
      <w:r>
        <w:t xml:space="preserve"> basis, as in (1.1.18) for T, so </w:t>
      </w:r>
    </w:p>
    <w:p w14:paraId="1244E504" w14:textId="77777777" w:rsidR="00DB7902" w:rsidRDefault="00DB7902" w:rsidP="00DB7902"/>
    <w:p w14:paraId="78127888" w14:textId="77777777" w:rsidR="00DB7902" w:rsidRPr="006354D7" w:rsidRDefault="00DB7902" w:rsidP="00DB7902">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tab/>
      </w:r>
      <w:r>
        <w:tab/>
      </w:r>
      <w:r>
        <w:tab/>
      </w:r>
      <w:r w:rsidRPr="00C4413B">
        <w:rPr>
          <w:i/>
        </w:rPr>
        <w:t>(1.1.18)</w:t>
      </w:r>
      <w:r>
        <w:tab/>
      </w:r>
      <w:r>
        <w:tab/>
      </w:r>
      <w:r>
        <w:tab/>
      </w:r>
      <w:r>
        <w:tab/>
      </w:r>
      <w:r>
        <w:tab/>
      </w:r>
      <w:r>
        <w:tab/>
        <w:t>(1.1.24)</w:t>
      </w:r>
    </w:p>
    <w:p w14:paraId="77A6EE71" w14:textId="77777777" w:rsidR="00DB7902" w:rsidRDefault="00DB7902" w:rsidP="00DB7902"/>
    <w:p w14:paraId="5A165AC3" w14:textId="77777777" w:rsidR="00DB7902" w:rsidRDefault="00DB7902" w:rsidP="00DB7902">
      <w:r>
        <w:t>Note that</w:t>
      </w:r>
    </w:p>
    <w:p w14:paraId="26A4D278" w14:textId="77777777" w:rsidR="00DB7902" w:rsidRDefault="00DB7902" w:rsidP="00DB7902"/>
    <w:p w14:paraId="1C2B0117" w14:textId="77777777" w:rsidR="00DB7902" w:rsidRDefault="00DB7902" w:rsidP="00DB7902">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38D58B60" w14:textId="77777777" w:rsidR="00DB7902" w:rsidRDefault="00DB7902" w:rsidP="00DB7902"/>
    <w:p w14:paraId="7350A84E" w14:textId="77777777" w:rsidR="00DB7902" w:rsidRDefault="00DB7902" w:rsidP="00DB7902">
      <w:r>
        <w:t>so one must conclude that</w:t>
      </w:r>
    </w:p>
    <w:p w14:paraId="7855AEA5" w14:textId="77777777" w:rsidR="00DB7902" w:rsidRDefault="00DB7902" w:rsidP="00DB7902"/>
    <w:p w14:paraId="0A19E8F4" w14:textId="77777777" w:rsidR="00DB7902" w:rsidRPr="007D7C11" w:rsidRDefault="00DB7902" w:rsidP="00DB7902">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tab/>
      </w:r>
      <w:r>
        <w:tab/>
      </w:r>
      <w:r>
        <w:tab/>
      </w:r>
      <w:r>
        <w:tab/>
      </w:r>
      <w:r>
        <w:tab/>
      </w:r>
      <w:r>
        <w:tab/>
      </w:r>
      <w:r>
        <w:tab/>
      </w:r>
      <w:r>
        <w:tab/>
      </w:r>
      <w:r>
        <w:tab/>
        <w:t>(1.1.25)</w:t>
      </w:r>
    </w:p>
    <w:p w14:paraId="1F0A999B" w14:textId="77777777" w:rsidR="00DB7902" w:rsidRDefault="00DB7902" w:rsidP="00DB7902"/>
    <w:p w14:paraId="74B3954A" w14:textId="77777777" w:rsidR="00DB7902" w:rsidRDefault="00DB7902" w:rsidP="00DB7902">
      <w:r>
        <w:t xml:space="preserve">Now apply </w:t>
      </w:r>
      <w:r>
        <w:rPr>
          <w:rFonts w:ascii="Script MT Bold" w:hAnsi="Script MT Bold"/>
        </w:rPr>
        <w:t>R</w:t>
      </w:r>
      <w:r>
        <w:t xml:space="preserve"> to (1.1.23) to get</w:t>
      </w:r>
    </w:p>
    <w:p w14:paraId="28732AC0" w14:textId="77777777" w:rsidR="00DB7902" w:rsidRDefault="00DB7902" w:rsidP="00DB7902"/>
    <w:p w14:paraId="653BCCC2" w14:textId="77777777" w:rsidR="00DB7902" w:rsidRDefault="00DB7902" w:rsidP="00DB7902">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w:t>
      </w:r>
    </w:p>
    <w:p w14:paraId="422B137B" w14:textId="77777777" w:rsidR="00DB7902" w:rsidRDefault="00DB7902" w:rsidP="00DB7902"/>
    <w:p w14:paraId="099729D5" w14:textId="77777777" w:rsidR="00DB7902" w:rsidRDefault="00DB7902" w:rsidP="00DB7902">
      <w:r>
        <w:t>From (1.1.16) the left side is |R</w:t>
      </w:r>
      <w:r w:rsidRPr="00B73D95">
        <w:rPr>
          <w:b/>
          <w:color w:val="000000"/>
        </w:rPr>
        <w:t>e</w:t>
      </w:r>
      <w:r>
        <w:rPr>
          <w:b/>
          <w:color w:val="000000"/>
        </w:rPr>
        <w:t>'</w:t>
      </w:r>
      <w:r>
        <w:rPr>
          <w:rStyle w:val="subscript"/>
          <w:color w:val="000000"/>
        </w:rPr>
        <w:t>n</w:t>
      </w:r>
      <w:r>
        <w:t xml:space="preserve">&gt; while the right side is </w:t>
      </w:r>
    </w:p>
    <w:p w14:paraId="072C832F" w14:textId="77777777" w:rsidR="00DB7902" w:rsidRDefault="00DB7902" w:rsidP="00DB7902"/>
    <w:p w14:paraId="51B15B65" w14:textId="77777777" w:rsidR="00DB7902" w:rsidRDefault="00DB7902" w:rsidP="00DB7902">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1C0C09CF" w14:textId="77777777" w:rsidR="00DB7902" w:rsidRDefault="00DB7902" w:rsidP="00DB7902"/>
    <w:p w14:paraId="14E1150E" w14:textId="77777777" w:rsidR="00DB7902" w:rsidRDefault="00DB7902" w:rsidP="00DB7902">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 .</w:t>
      </w:r>
    </w:p>
    <w:p w14:paraId="19F17F2C" w14:textId="77777777" w:rsidR="00DB7902" w:rsidRDefault="00DB7902" w:rsidP="00DB7902"/>
    <w:p w14:paraId="60A88097" w14:textId="77777777" w:rsidR="00DB7902" w:rsidRDefault="00DB7902" w:rsidP="00DB7902">
      <w:r>
        <w:t>Thus we have shown that</w:t>
      </w:r>
    </w:p>
    <w:p w14:paraId="3B5A173E" w14:textId="77777777" w:rsidR="00DB7902" w:rsidRDefault="00DB7902" w:rsidP="00DB7902"/>
    <w:p w14:paraId="0A3A7F11" w14:textId="77777777" w:rsidR="00DB7902" w:rsidRPr="007D7C11"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tab/>
      </w:r>
      <w:r>
        <w:tab/>
        <w:t>(1.1.26)</w:t>
      </w:r>
    </w:p>
    <w:p w14:paraId="012964FA" w14:textId="77777777" w:rsidR="00DB7902" w:rsidRDefault="00DB7902" w:rsidP="00DB7902"/>
    <w:p w14:paraId="2C138E55" w14:textId="77777777" w:rsidR="00DB7902" w:rsidRDefault="00DB7902" w:rsidP="00DB7902">
      <w:r>
        <w:t xml:space="preserve">where on the right we show three equivalent forms of the same equation. </w:t>
      </w:r>
    </w:p>
    <w:p w14:paraId="05481F9C" w14:textId="77777777" w:rsidR="00DB7902" w:rsidRDefault="00DB7902" w:rsidP="00DB7902"/>
    <w:p w14:paraId="3AF162A6" w14:textId="77777777" w:rsidR="00DB7902" w:rsidRPr="00BB6197" w:rsidRDefault="00DB7902" w:rsidP="00DB7902">
      <w:r>
        <w:t>[In the following sequence of steps, we show Dirac notation on the left and vector notation on the right.]</w:t>
      </w:r>
    </w:p>
    <w:p w14:paraId="59625AA0" w14:textId="77777777" w:rsidR="00DB7902" w:rsidRPr="00BB6197" w:rsidRDefault="00DB7902" w:rsidP="00DB7902">
      <w:pPr>
        <w:rPr>
          <w:rStyle w:val="subscript"/>
        </w:rPr>
      </w:pPr>
      <w:r>
        <w:tab/>
      </w:r>
      <w:r>
        <w:tab/>
      </w:r>
      <w:r>
        <w:tab/>
      </w:r>
      <w:r>
        <w:tab/>
      </w:r>
      <w:r>
        <w:tab/>
      </w:r>
    </w:p>
    <w:p w14:paraId="2D3B85E4" w14:textId="77777777" w:rsidR="00DB7902" w:rsidRDefault="00DB7902" w:rsidP="00DB7902">
      <w:r>
        <w:t xml:space="preserve">Conversely to the above, suppose we know that </w:t>
      </w:r>
    </w:p>
    <w:p w14:paraId="5F8C4688" w14:textId="77777777" w:rsidR="00DB7902" w:rsidRDefault="00DB7902" w:rsidP="00DB7902"/>
    <w:p w14:paraId="237AACEB" w14:textId="77777777" w:rsidR="00DB7902" w:rsidRDefault="00DB7902" w:rsidP="00DB7902">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Pr>
          <w:rStyle w:val="subscript"/>
        </w:rPr>
        <w:t xml:space="preserve">n </w:t>
      </w:r>
      <w:r w:rsidRPr="007D7C11">
        <w:t>.</w:t>
      </w:r>
    </w:p>
    <w:p w14:paraId="34488139" w14:textId="77777777" w:rsidR="00DB7902" w:rsidRDefault="00DB7902" w:rsidP="00DB7902">
      <w:pPr>
        <w:rPr>
          <w:rStyle w:val="subscript"/>
        </w:rPr>
      </w:pPr>
    </w:p>
    <w:p w14:paraId="5C9236FB" w14:textId="77777777" w:rsidR="00DB7902" w:rsidRDefault="00DB7902" w:rsidP="00DB7902">
      <w:r>
        <w:t>Inverting we get</w:t>
      </w:r>
    </w:p>
    <w:p w14:paraId="70541BC3" w14:textId="77777777" w:rsidR="00DB7902" w:rsidRDefault="00DB7902" w:rsidP="00DB7902"/>
    <w:p w14:paraId="65BA0D36" w14:textId="77777777" w:rsidR="00DB7902" w:rsidRPr="00BB6197" w:rsidRDefault="00DB7902" w:rsidP="00DB7902">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2D99B6BF" w14:textId="77777777" w:rsidR="00DB7902" w:rsidRDefault="00DB7902" w:rsidP="00DB7902"/>
    <w:p w14:paraId="7D0486F7" w14:textId="77777777" w:rsidR="00DB7902" w:rsidRPr="00BB6197" w:rsidRDefault="00DB7902" w:rsidP="00DB7902">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31BA99CF" w14:textId="77777777" w:rsidR="00DB7902" w:rsidRDefault="00DB7902" w:rsidP="00DB7902"/>
    <w:p w14:paraId="5EAB5936" w14:textId="77777777" w:rsidR="00DB7902" w:rsidRPr="00BB6197"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tab/>
      </w:r>
      <w:r>
        <w:tab/>
        <w:t>(1.1.27)</w:t>
      </w:r>
    </w:p>
    <w:p w14:paraId="6E8A639A" w14:textId="77777777" w:rsidR="00DB7902" w:rsidRDefault="00DB7902" w:rsidP="00DB7902"/>
    <w:p w14:paraId="4E1BF5DE" w14:textId="77777777" w:rsidR="00DB7902" w:rsidRDefault="00DB7902" w:rsidP="00DB7902">
      <w:r>
        <w:t xml:space="preserve">Comparing the last two equations one has, </w:t>
      </w:r>
    </w:p>
    <w:p w14:paraId="21B42748" w14:textId="77777777" w:rsidR="00DB7902" w:rsidRDefault="00DB7902" w:rsidP="00DB7902"/>
    <w:p w14:paraId="1753C2A3" w14:textId="77777777" w:rsidR="00DB7902" w:rsidRPr="00BB6197" w:rsidRDefault="00DB7902" w:rsidP="00DB7902">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035E93A7" w14:textId="77777777" w:rsidR="00DB7902" w:rsidRDefault="00DB7902" w:rsidP="00DB7902"/>
    <w:p w14:paraId="5E531621" w14:textId="77777777" w:rsidR="00DB7902" w:rsidRPr="00BB6197" w:rsidRDefault="00DB7902" w:rsidP="00DB7902">
      <w:r>
        <w:t xml:space="preserve">Now close with </w:t>
      </w:r>
      <w:r w:rsidRPr="00BB6197">
        <w:t>&lt;</w:t>
      </w:r>
      <w:r w:rsidRPr="00BB6197">
        <w:rPr>
          <w:b/>
        </w:rPr>
        <w:t>e</w:t>
      </w:r>
      <w:r>
        <w:rPr>
          <w:rStyle w:val="subscript"/>
        </w:rPr>
        <w:t>i</w:t>
      </w:r>
      <w:r w:rsidRPr="007D7C11">
        <w:t>|</w:t>
      </w:r>
      <w:r>
        <w:t xml:space="preserve"> on the left to get</w:t>
      </w:r>
    </w:p>
    <w:p w14:paraId="3484CD20" w14:textId="77777777" w:rsidR="00DB7902" w:rsidRDefault="00DB7902" w:rsidP="00DB7902">
      <w:pPr>
        <w:rPr>
          <w:rStyle w:val="subscript"/>
        </w:rPr>
      </w:pPr>
    </w:p>
    <w:p w14:paraId="65BE15FF" w14:textId="77777777" w:rsidR="00DB7902" w:rsidRPr="00BB6197" w:rsidRDefault="00DB7902" w:rsidP="00DB7902">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485EBB84" w14:textId="77777777" w:rsidR="00DB7902" w:rsidRDefault="00DB7902" w:rsidP="00DB7902">
      <w:r>
        <w:t>or</w:t>
      </w:r>
    </w:p>
    <w:p w14:paraId="754C95A9" w14:textId="77777777" w:rsidR="00DB7902" w:rsidRPr="00BB6197" w:rsidRDefault="00DB7902" w:rsidP="00DB7902">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16166504" w14:textId="77777777" w:rsidR="00DB7902" w:rsidRPr="00BB6197" w:rsidRDefault="00DB7902" w:rsidP="00DB7902">
      <w:r>
        <w:t>or</w:t>
      </w:r>
    </w:p>
    <w:p w14:paraId="742DFE3A" w14:textId="77777777" w:rsidR="00DB7902" w:rsidRPr="007D7C11" w:rsidRDefault="00DB7902" w:rsidP="00DB7902">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t xml:space="preserve"> .</w:t>
      </w:r>
    </w:p>
    <w:p w14:paraId="237EE49E" w14:textId="77777777" w:rsidR="00DB7902" w:rsidRDefault="00DB7902" w:rsidP="00DB7902"/>
    <w:p w14:paraId="56154A74" w14:textId="77777777" w:rsidR="00DB7902" w:rsidRDefault="00DB7902" w:rsidP="00DB7902">
      <w:r>
        <w:t xml:space="preserve">Therefore (1.1.27) becomes, </w:t>
      </w:r>
    </w:p>
    <w:p w14:paraId="09D621CE" w14:textId="77777777" w:rsidR="00DB7902" w:rsidRDefault="00DB7902" w:rsidP="00DB7902"/>
    <w:p w14:paraId="76DB9142" w14:textId="77777777" w:rsidR="00DB7902" w:rsidRPr="007D7C11" w:rsidRDefault="00DB7902" w:rsidP="00DB7902">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p>
    <w:p w14:paraId="60607E5F" w14:textId="77777777" w:rsidR="00DB7902" w:rsidRDefault="00DB7902" w:rsidP="00DB7902"/>
    <w:p w14:paraId="70DCE3D7" w14:textId="77777777" w:rsidR="00DB7902" w:rsidRPr="00BB6197" w:rsidRDefault="00DB7902" w:rsidP="00DB7902">
      <w:r>
        <w:t xml:space="preserve">Thus we have shown that </w:t>
      </w:r>
    </w:p>
    <w:p w14:paraId="651DAD6F" w14:textId="77777777" w:rsidR="00DB7902" w:rsidRDefault="00DB7902" w:rsidP="00DB7902"/>
    <w:p w14:paraId="3E935EC1" w14:textId="77777777" w:rsidR="00DB7902" w:rsidRPr="007D7C11" w:rsidRDefault="00DB7902" w:rsidP="00DB7902">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tab/>
      </w:r>
      <w:r>
        <w:tab/>
      </w:r>
      <w:r>
        <w:tab/>
      </w:r>
      <w:r>
        <w:tab/>
      </w:r>
      <w:r>
        <w:tab/>
      </w:r>
      <w:r>
        <w:tab/>
        <w:t>(1.1.28)</w:t>
      </w:r>
    </w:p>
    <w:p w14:paraId="36A6ED60" w14:textId="77777777" w:rsidR="00DB7902" w:rsidRDefault="00DB7902" w:rsidP="00DB7902">
      <w:r>
        <w:t>or</w:t>
      </w:r>
    </w:p>
    <w:p w14:paraId="3CED5EDB" w14:textId="77777777" w:rsidR="00DB7902" w:rsidRDefault="00DB7902" w:rsidP="00DB7902">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Pr>
          <w:rStyle w:val="subscript"/>
          <w:color w:val="000000"/>
        </w:rPr>
        <w:tab/>
      </w:r>
    </w:p>
    <w:p w14:paraId="795CCF5F" w14:textId="77777777" w:rsidR="00DB7902" w:rsidRDefault="00DB7902" w:rsidP="00DB7902"/>
    <w:p w14:paraId="788C6B37" w14:textId="77777777" w:rsidR="00DB7902" w:rsidRDefault="00DB7902" w:rsidP="00DB7902">
      <w:r>
        <w:t xml:space="preserve">We have now proved a simple theorem which seems to have no name, so we give it a name:  </w:t>
      </w:r>
    </w:p>
    <w:p w14:paraId="3DFA18FD" w14:textId="77777777" w:rsidR="00DB7902" w:rsidRDefault="00DB7902" w:rsidP="00DB7902"/>
    <w:p w14:paraId="3E9D6D10" w14:textId="77777777" w:rsidR="00DB7902" w:rsidRPr="007D7C11" w:rsidRDefault="00DB7902" w:rsidP="00DB7902">
      <w:pPr>
        <w:tabs>
          <w:tab w:val="left" w:pos="7200"/>
          <w:tab w:val="left" w:pos="7920"/>
          <w:tab w:val="right" w:pos="9270"/>
        </w:tabs>
      </w:pPr>
      <w:r w:rsidRPr="00BB6197">
        <w:rPr>
          <w:b/>
        </w:rPr>
        <w:t xml:space="preserve">The Basis Theorem:  </w:t>
      </w:r>
      <w:r>
        <w:tab/>
      </w:r>
      <w:r>
        <w:tab/>
      </w:r>
      <w:r>
        <w:tab/>
      </w:r>
      <w:r>
        <w:tab/>
      </w:r>
      <w:r>
        <w:tab/>
      </w:r>
      <w:r>
        <w:tab/>
      </w:r>
      <w:r>
        <w:tab/>
      </w:r>
      <w:r>
        <w:tab/>
      </w:r>
      <w:r>
        <w:tab/>
      </w:r>
      <w:r>
        <w:tab/>
      </w:r>
    </w:p>
    <w:p w14:paraId="386DDFC5" w14:textId="77777777" w:rsidR="00DB7902" w:rsidRDefault="00DB7902" w:rsidP="00DB7902"/>
    <w:p w14:paraId="6A2E640D" w14:textId="77777777" w:rsidR="00DB7902" w:rsidRPr="0002773C" w:rsidRDefault="00DB7902" w:rsidP="00DB7902">
      <w:r>
        <w:tab/>
      </w:r>
      <w:r w:rsidRPr="00BB6197">
        <w:rPr>
          <w:b/>
        </w:rPr>
        <w:t>e</w:t>
      </w:r>
      <w:r>
        <w:rPr>
          <w:rStyle w:val="subscript"/>
        </w:rPr>
        <w:t xml:space="preserve">n </w:t>
      </w:r>
      <w:r>
        <w:t>= R</w:t>
      </w:r>
      <w:r w:rsidRPr="00B73D95">
        <w:rPr>
          <w:b/>
          <w:color w:val="000000"/>
        </w:rPr>
        <w:t>e</w:t>
      </w:r>
      <w:r>
        <w:rPr>
          <w:b/>
          <w:color w:val="000000"/>
        </w:rPr>
        <w:t>'</w:t>
      </w:r>
      <w:r>
        <w:rPr>
          <w:rStyle w:val="subscript"/>
          <w:color w:val="000000"/>
        </w:rPr>
        <w:t>n</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tab/>
        <w:t>// vector notation</w:t>
      </w:r>
    </w:p>
    <w:p w14:paraId="10C13E9C" w14:textId="77777777" w:rsidR="00DB7902" w:rsidRPr="00A972A7" w:rsidRDefault="00DB7902" w:rsidP="00DB7902">
      <w:r>
        <w:tab/>
      </w:r>
      <w:r>
        <w:tab/>
      </w:r>
      <w:r>
        <w:tab/>
      </w:r>
      <w:r>
        <w:tab/>
      </w:r>
      <w:r>
        <w:tab/>
      </w:r>
      <w:r>
        <w:tab/>
      </w:r>
      <w:r>
        <w:tab/>
      </w:r>
      <w:r>
        <w:tab/>
      </w:r>
      <w:r>
        <w:tab/>
      </w:r>
      <w:r>
        <w:tab/>
      </w:r>
      <w:r>
        <w:tab/>
      </w:r>
      <w:r>
        <w:tab/>
      </w:r>
      <w:r>
        <w:tab/>
        <w:t>(1.1.29)</w:t>
      </w:r>
    </w:p>
    <w:p w14:paraId="608BB21F" w14:textId="77777777" w:rsidR="00DB7902" w:rsidRPr="0002773C" w:rsidRDefault="00DB7902" w:rsidP="00DB7902">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t>// Dirac notation</w:t>
      </w:r>
    </w:p>
    <w:p w14:paraId="6A3D4C17" w14:textId="77777777" w:rsidR="00DB7902" w:rsidRDefault="00DB7902" w:rsidP="00DB7902">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4C9CFFB9" w14:textId="77777777" w:rsidR="00DB7902" w:rsidRDefault="00DB7902" w:rsidP="00DB7902"/>
    <w:p w14:paraId="3E0B2F3A" w14:textId="77777777" w:rsidR="00DB7902" w:rsidRDefault="00DB7902" w:rsidP="00DB7902">
      <w:r>
        <w:t xml:space="preserve">The equation on the right concerns Frame S' basis vectors being linear combinations of Frame S basis vectors. The equation on the left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 (or R</w:t>
      </w:r>
      <w:r w:rsidRPr="00B73D95">
        <w:rPr>
          <w:b/>
          <w:color w:val="000000"/>
        </w:rPr>
        <w:t>e</w:t>
      </w:r>
      <w:r>
        <w:rPr>
          <w:b/>
          <w:color w:val="000000"/>
        </w:rPr>
        <w:t>'</w:t>
      </w:r>
      <w:r>
        <w:rPr>
          <w:rStyle w:val="subscript"/>
          <w:color w:val="000000"/>
        </w:rPr>
        <w:t>n</w:t>
      </w:r>
      <w:r>
        <w:t>) which is equal to |</w:t>
      </w:r>
      <w:r w:rsidRPr="00BB6197">
        <w:rPr>
          <w:b/>
        </w:rPr>
        <w:t>e</w:t>
      </w:r>
      <w:r>
        <w:rPr>
          <w:rStyle w:val="subscript"/>
        </w:rPr>
        <w:t>n</w:t>
      </w:r>
      <w:r>
        <w:t xml:space="preserve">&gt; (or </w:t>
      </w:r>
      <w:r w:rsidRPr="00BB6197">
        <w:rPr>
          <w:b/>
        </w:rPr>
        <w:t>e</w:t>
      </w:r>
      <w:r>
        <w:rPr>
          <w:rStyle w:val="subscript"/>
        </w:rPr>
        <w:t>n</w:t>
      </w:r>
      <w:r>
        <w:t xml:space="preserve"> ). </w:t>
      </w:r>
    </w:p>
    <w:p w14:paraId="4E1FA7CD" w14:textId="77777777" w:rsidR="00DB7902" w:rsidRDefault="00DB7902" w:rsidP="00DB7902"/>
    <w:p w14:paraId="2F75343F" w14:textId="77777777" w:rsidR="00DB7902" w:rsidRDefault="00DB7902" w:rsidP="00DB7902">
      <w:r>
        <w:t>We can invert both sides of this theorem to get</w:t>
      </w:r>
    </w:p>
    <w:p w14:paraId="3E622762" w14:textId="77777777" w:rsidR="00DB7902" w:rsidRDefault="00DB7902" w:rsidP="00DB7902"/>
    <w:p w14:paraId="568DB3EA" w14:textId="77777777" w:rsidR="00DB7902" w:rsidRPr="0002773C" w:rsidRDefault="00DB7902" w:rsidP="00DB7902">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ab/>
        <w:t>// vector notation</w:t>
      </w:r>
    </w:p>
    <w:p w14:paraId="153C05A1" w14:textId="77777777" w:rsidR="00DB7902" w:rsidRPr="00A972A7" w:rsidRDefault="00DB7902" w:rsidP="00DB7902">
      <w:r>
        <w:tab/>
      </w:r>
      <w:r>
        <w:tab/>
      </w:r>
      <w:r>
        <w:tab/>
      </w:r>
      <w:r>
        <w:tab/>
      </w:r>
      <w:r>
        <w:tab/>
      </w:r>
      <w:r>
        <w:tab/>
      </w:r>
      <w:r>
        <w:tab/>
      </w:r>
      <w:r>
        <w:tab/>
      </w:r>
      <w:r>
        <w:tab/>
      </w:r>
      <w:r>
        <w:tab/>
      </w:r>
      <w:r>
        <w:tab/>
      </w:r>
      <w:r>
        <w:tab/>
      </w:r>
      <w:r>
        <w:tab/>
        <w:t>(1.1.30)</w:t>
      </w:r>
    </w:p>
    <w:p w14:paraId="3AB0C15D" w14:textId="77777777" w:rsidR="00DB7902" w:rsidRPr="0002773C" w:rsidRDefault="00DB7902" w:rsidP="00DB7902">
      <w:r>
        <w:tab/>
        <w:t>|</w:t>
      </w:r>
      <w:r w:rsidRPr="00BB6197">
        <w:t>R</w:t>
      </w:r>
      <w:r>
        <w:rPr>
          <w:rStyle w:val="superscript"/>
        </w:rPr>
        <w:t>-1</w:t>
      </w:r>
      <w:r w:rsidRPr="00B73D95">
        <w:rPr>
          <w:b/>
          <w:color w:val="000000"/>
        </w:rPr>
        <w:t>e</w:t>
      </w:r>
      <w:r>
        <w:rPr>
          <w:rStyle w:val="subscript"/>
          <w:color w:val="000000"/>
        </w:rPr>
        <w:t>n</w:t>
      </w:r>
      <w:r>
        <w:t>&gt;   =  |</w:t>
      </w:r>
      <w:r w:rsidRPr="00BB6197">
        <w:rPr>
          <w:b/>
        </w:rPr>
        <w:t>e</w:t>
      </w:r>
      <w:r>
        <w:rPr>
          <w:b/>
        </w:rPr>
        <w:t>'</w:t>
      </w:r>
      <w:r>
        <w:rPr>
          <w:rStyle w:val="subscript"/>
        </w:rPr>
        <w:t>n</w:t>
      </w:r>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t>// Dirac notation</w:t>
      </w:r>
    </w:p>
    <w:p w14:paraId="29F6D864" w14:textId="77777777" w:rsidR="00DB7902" w:rsidRDefault="00DB7902" w:rsidP="00DB7902">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r w:rsidRPr="00BB6197">
        <w:rPr>
          <w:b/>
        </w:rPr>
        <w:t>e</w:t>
      </w:r>
      <w:r>
        <w:rPr>
          <w:b/>
        </w:rPr>
        <w:t>'</w:t>
      </w:r>
      <w:r>
        <w:rPr>
          <w:rStyle w:val="subscript"/>
        </w:rPr>
        <w:t>n</w:t>
      </w:r>
      <w:r>
        <w:t>&gt;</w:t>
      </w:r>
    </w:p>
    <w:p w14:paraId="7DD8325E" w14:textId="77777777" w:rsidR="00DB7902" w:rsidRDefault="00DB7902" w:rsidP="00DB7902">
      <w:pPr>
        <w:tabs>
          <w:tab w:val="left" w:pos="7200"/>
          <w:tab w:val="left" w:pos="7920"/>
          <w:tab w:val="right" w:pos="9270"/>
        </w:tabs>
      </w:pPr>
    </w:p>
    <w:p w14:paraId="6A112945" w14:textId="77777777" w:rsidR="00DB7902" w:rsidRPr="00371C25" w:rsidRDefault="00DB7902" w:rsidP="00DB7902">
      <w:pPr>
        <w:rPr>
          <w:u w:val="single"/>
        </w:rPr>
      </w:pPr>
      <w:r w:rsidRPr="00371C25">
        <w:rPr>
          <w:u w:val="single"/>
        </w:rPr>
        <w:t xml:space="preserve">Alternate </w:t>
      </w:r>
      <w:r>
        <w:rPr>
          <w:u w:val="single"/>
        </w:rPr>
        <w:t>shorthand notations</w:t>
      </w:r>
    </w:p>
    <w:p w14:paraId="2F693647" w14:textId="77777777" w:rsidR="00DB7902" w:rsidRDefault="00DB7902" w:rsidP="00DB7902"/>
    <w:p w14:paraId="7253FF15" w14:textId="77777777" w:rsidR="00DB7902" w:rsidRPr="00371C25" w:rsidRDefault="00DB7902" w:rsidP="00DB7902">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1B6DB8CD" w14:textId="77777777" w:rsidR="00DB7902" w:rsidRDefault="00DB7902" w:rsidP="00DB7902"/>
    <w:p w14:paraId="5B5740CD" w14:textId="77777777" w:rsidR="00DB7902"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3D5DD862" w14:textId="77777777" w:rsidR="00DB7902" w:rsidRDefault="00DB7902" w:rsidP="00DB7902"/>
    <w:p w14:paraId="5442EE42" w14:textId="77777777" w:rsidR="00DB7902" w:rsidRDefault="00DB7902" w:rsidP="00DB7902">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sidR="002B0797">
        <w:t xml:space="preserve"> as in Appendix H. </w:t>
      </w:r>
    </w:p>
    <w:p w14:paraId="26BB3ED5" w14:textId="77777777" w:rsidR="00DB7902" w:rsidRDefault="00DB7902" w:rsidP="00DB7902"/>
    <w:p w14:paraId="78663795" w14:textId="77777777" w:rsidR="00DB7902" w:rsidRDefault="00DB7902" w:rsidP="00DB7902">
      <w:r w:rsidRPr="00043030">
        <w:rPr>
          <w:u w:val="single"/>
        </w:rPr>
        <w:t>The matrices R and R'</w:t>
      </w:r>
      <w:r>
        <w:t xml:space="preserve"> </w:t>
      </w:r>
    </w:p>
    <w:p w14:paraId="046F56E7" w14:textId="77777777" w:rsidR="00DB7902" w:rsidRDefault="00DB7902" w:rsidP="00DB7902"/>
    <w:p w14:paraId="3E65947D" w14:textId="77777777" w:rsidR="00DB7902" w:rsidRDefault="00DB7902" w:rsidP="00DB7902">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one gets, </w:t>
      </w:r>
    </w:p>
    <w:p w14:paraId="59FE5E91" w14:textId="77777777" w:rsidR="00DB7902" w:rsidRDefault="00DB7902" w:rsidP="00DB7902"/>
    <w:p w14:paraId="0E7ED4BE" w14:textId="77777777" w:rsidR="00DB7902" w:rsidRPr="00043030" w:rsidRDefault="00DB7902" w:rsidP="00DB7902">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r>
      <w:r>
        <w:tab/>
        <w:t>Frame S components</w:t>
      </w:r>
      <w:r>
        <w:tab/>
      </w:r>
    </w:p>
    <w:p w14:paraId="32B43E5D" w14:textId="77777777" w:rsidR="00DB7902" w:rsidRDefault="00DB7902" w:rsidP="00DB7902"/>
    <w:p w14:paraId="47C9383F" w14:textId="77777777" w:rsidR="00DB7902" w:rsidRPr="00681BA5" w:rsidRDefault="00DB7902" w:rsidP="00DB7902">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t xml:space="preserve">Frame S' components </w:t>
      </w:r>
      <w:r>
        <w:tab/>
        <w:t>// note prime on  (R)'</w:t>
      </w:r>
      <w:r>
        <w:rPr>
          <w:rStyle w:val="subscript"/>
        </w:rPr>
        <w:t>ij</w:t>
      </w:r>
      <w:r>
        <w:t xml:space="preserve"> </w:t>
      </w:r>
      <w:r>
        <w:tab/>
      </w:r>
      <w:r>
        <w:tab/>
        <w:t>(1.1.33)</w:t>
      </w:r>
      <w:r>
        <w:tab/>
      </w:r>
    </w:p>
    <w:p w14:paraId="0D7FA726" w14:textId="77777777" w:rsidR="00DB7902" w:rsidRDefault="00DB7902" w:rsidP="00DB7902"/>
    <w:p w14:paraId="753C239C" w14:textId="77777777" w:rsidR="00DB7902" w:rsidRDefault="00DB7902" w:rsidP="00DB7902">
      <w:r>
        <w:t xml:space="preserve">In Dirac notation the above two lines may be expressed as, </w:t>
      </w:r>
    </w:p>
    <w:p w14:paraId="1F2F0A77" w14:textId="77777777" w:rsidR="00DB7902" w:rsidRDefault="00DB7902" w:rsidP="00DB7902"/>
    <w:p w14:paraId="6AB13532" w14:textId="77777777" w:rsidR="00DB7902" w:rsidRPr="00043030" w:rsidRDefault="00DB7902" w:rsidP="00DB7902">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w:t>
      </w:r>
      <w:r w:rsidRPr="00B73D95">
        <w:rPr>
          <w:b/>
          <w:color w:val="000000"/>
        </w:rPr>
        <w:t>e</w:t>
      </w:r>
      <w:r>
        <w:rPr>
          <w:b/>
          <w:color w:val="000000"/>
        </w:rPr>
        <w:t>'</w:t>
      </w:r>
      <w:r>
        <w:rPr>
          <w:rStyle w:val="subscript"/>
        </w:rPr>
        <w:t>n</w:t>
      </w:r>
      <w:r>
        <w:t>)</w:t>
      </w:r>
      <w:r>
        <w:rPr>
          <w:rStyle w:val="subscript"/>
        </w:rPr>
        <w:t>j</w:t>
      </w:r>
    </w:p>
    <w:p w14:paraId="2B52A152" w14:textId="77777777" w:rsidR="00DB7902" w:rsidRDefault="00DB7902" w:rsidP="00DB7902"/>
    <w:p w14:paraId="1C039EAF" w14:textId="77777777" w:rsidR="00DB7902" w:rsidRPr="00681BA5" w:rsidRDefault="00DB7902" w:rsidP="00DB7902">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t xml:space="preserve">  .</w:t>
      </w:r>
    </w:p>
    <w:p w14:paraId="51EB5586" w14:textId="77777777" w:rsidR="00DB7902" w:rsidRDefault="00DB7902" w:rsidP="00DB7902">
      <w:r>
        <w:tab/>
      </w:r>
    </w:p>
    <w:p w14:paraId="4C3CC720" w14:textId="77777777" w:rsidR="00DB7902" w:rsidRDefault="00DB7902" w:rsidP="00DB7902">
      <w:r>
        <w:t xml:space="preserve">We encounter two matrices here, </w:t>
      </w:r>
    </w:p>
    <w:p w14:paraId="52B00179" w14:textId="77777777" w:rsidR="00DB7902" w:rsidRDefault="00DB7902" w:rsidP="00DB7902"/>
    <w:p w14:paraId="4535598C" w14:textId="77777777" w:rsidR="00DB7902" w:rsidRPr="00043030" w:rsidRDefault="00DB7902" w:rsidP="00DB7902">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2AB91A7D" w14:textId="77777777" w:rsidR="00DB7902" w:rsidRDefault="00DB7902" w:rsidP="00DB7902"/>
    <w:p w14:paraId="1A3A03F4" w14:textId="77777777" w:rsidR="00DB7902" w:rsidRDefault="00DB7902" w:rsidP="00DB7902">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w:t>
      </w:r>
      <w:r>
        <w:tab/>
      </w:r>
      <w:r>
        <w:tab/>
      </w:r>
      <w:r>
        <w:tab/>
      </w:r>
      <w:r>
        <w:tab/>
      </w:r>
      <w:r>
        <w:tab/>
      </w:r>
      <w:r>
        <w:tab/>
      </w:r>
      <w:r>
        <w:tab/>
      </w:r>
      <w:r>
        <w:tab/>
      </w:r>
      <w:r>
        <w:tab/>
        <w:t>(1.1.34)</w:t>
      </w:r>
    </w:p>
    <w:p w14:paraId="3EB6799D" w14:textId="77777777" w:rsidR="00DB7902" w:rsidRDefault="00DB7902" w:rsidP="00DB7902"/>
    <w:p w14:paraId="79644AEE" w14:textId="77777777" w:rsidR="00DB7902" w:rsidRDefault="00DB7902" w:rsidP="00DB7902">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179B96EE" w14:textId="77777777" w:rsidR="00DB7902" w:rsidRDefault="00DB7902" w:rsidP="00DB7902"/>
    <w:p w14:paraId="46F9F5B6" w14:textId="77777777" w:rsidR="00DB7902" w:rsidRDefault="00DB7902" w:rsidP="00DB7902">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7E542B5E" w14:textId="77777777" w:rsidR="00DB7902" w:rsidRDefault="00DB7902" w:rsidP="00DB7902"/>
    <w:p w14:paraId="7E10B6B2" w14:textId="77777777" w:rsidR="00DB7902" w:rsidRPr="00681BA5" w:rsidRDefault="00DB7902" w:rsidP="00DB7902">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t xml:space="preserve"> .</w:t>
      </w:r>
      <w:r>
        <w:tab/>
      </w:r>
      <w:r>
        <w:tab/>
      </w:r>
      <w:r>
        <w:tab/>
      </w:r>
      <w:r>
        <w:tab/>
      </w:r>
      <w:r>
        <w:tab/>
        <w:t>(1.1.35)</w:t>
      </w:r>
    </w:p>
    <w:p w14:paraId="623DCD1D" w14:textId="77777777" w:rsidR="00DB7902" w:rsidRDefault="00DB7902" w:rsidP="00DB7902"/>
    <w:p w14:paraId="77F2B483" w14:textId="77777777" w:rsidR="00DB7902" w:rsidRDefault="00DB7902" w:rsidP="00DB7902">
      <w:r>
        <w:t>This fact is abundantly clear from (1.1.21) (T)' = RTR</w:t>
      </w:r>
      <w:r>
        <w:rPr>
          <w:rStyle w:val="superscript"/>
        </w:rPr>
        <w:t>-1</w:t>
      </w:r>
      <w:r>
        <w:t xml:space="preserve"> which in this case says (R)' = RRR</w:t>
      </w:r>
      <w:r>
        <w:rPr>
          <w:rStyle w:val="superscript"/>
        </w:rPr>
        <w:t>-1</w:t>
      </w:r>
      <w:r>
        <w:t xml:space="preserve"> = R. </w:t>
      </w:r>
    </w:p>
    <w:p w14:paraId="350403C5" w14:textId="77777777" w:rsidR="00DB7902" w:rsidRDefault="00DB7902" w:rsidP="00DB7902"/>
    <w:p w14:paraId="761171E8" w14:textId="77777777" w:rsidR="00DB7902" w:rsidRDefault="00DB7902" w:rsidP="00DB7902">
      <w:r>
        <w:t>As (1.1.14) shows, R</w:t>
      </w:r>
      <w:r>
        <w:rPr>
          <w:rStyle w:val="subscript"/>
        </w:rPr>
        <w:t>nm</w:t>
      </w:r>
      <w:r>
        <w:t xml:space="preserve"> can also be written  R</w:t>
      </w:r>
      <w:r>
        <w:rPr>
          <w:rStyle w:val="subscript"/>
        </w:rPr>
        <w:t>nm</w:t>
      </w:r>
      <w:r>
        <w:t xml:space="preserve"> = &lt;</w:t>
      </w:r>
      <w:r w:rsidRPr="00C31458">
        <w:rPr>
          <w:b/>
        </w:rPr>
        <w:t>e</w:t>
      </w:r>
      <w:r>
        <w:rPr>
          <w:b/>
        </w:rPr>
        <w:t>'</w:t>
      </w:r>
      <w:r>
        <w:rPr>
          <w:rStyle w:val="subscript"/>
        </w:rPr>
        <w:t>m</w:t>
      </w:r>
      <w:r>
        <w:t>|</w:t>
      </w:r>
      <w:r w:rsidRPr="00C31458">
        <w:rPr>
          <w:b/>
        </w:rPr>
        <w:t>e</w:t>
      </w:r>
      <w:r w:rsidRPr="00C31458">
        <w:rPr>
          <w:rStyle w:val="subscript"/>
        </w:rPr>
        <w:t>n</w:t>
      </w:r>
      <w:r>
        <w:t>&gt; =  &lt;</w:t>
      </w:r>
      <w:r w:rsidRPr="00C31458">
        <w:rPr>
          <w:b/>
        </w:rPr>
        <w:t>e</w:t>
      </w:r>
      <w:r>
        <w:rPr>
          <w:b/>
        </w:rPr>
        <w:t>'</w:t>
      </w:r>
      <w:r>
        <w:rPr>
          <w:rStyle w:val="subscript"/>
        </w:rPr>
        <w:t>m</w:t>
      </w:r>
      <w:r>
        <w:t xml:space="preserve">| </w:t>
      </w:r>
      <w:r w:rsidRPr="00971E3B">
        <w:rPr>
          <w:i/>
        </w:rPr>
        <w:t>1</w:t>
      </w:r>
      <w:r>
        <w:t xml:space="preserve"> |</w:t>
      </w:r>
      <w:r w:rsidRPr="00C31458">
        <w:rPr>
          <w:b/>
        </w:rPr>
        <w:t>e</w:t>
      </w:r>
      <w:r w:rsidRPr="00C31458">
        <w:rPr>
          <w:rStyle w:val="subscript"/>
        </w:rPr>
        <w:t>n</w:t>
      </w:r>
      <w:r>
        <w:t>&gt;. R</w:t>
      </w:r>
      <w:r>
        <w:rPr>
          <w:rStyle w:val="subscript"/>
        </w:rPr>
        <w:t>nm</w:t>
      </w:r>
      <w:r>
        <w:t xml:space="preserve"> is thus the matrix element of the unity operator in a "mixed basis". R is the "basis change matrix" between the two bases. One can consider any tensor in a mixed basis, but the notation gets a bit messy.  For example one could write</w:t>
      </w:r>
    </w:p>
    <w:p w14:paraId="164BCD37" w14:textId="77777777" w:rsidR="00DB7902" w:rsidRDefault="00DB7902" w:rsidP="00DB7902"/>
    <w:p w14:paraId="750C7B3D" w14:textId="77777777" w:rsidR="00DB7902" w:rsidRDefault="00DB7902" w:rsidP="00DB7902">
      <w:r>
        <w:tab/>
        <w:t>T</w:t>
      </w:r>
      <w:r>
        <w:rPr>
          <w:rStyle w:val="superscript"/>
        </w:rPr>
        <w:t>(e',e)</w:t>
      </w:r>
      <w:r>
        <w:rPr>
          <w:rStyle w:val="subscript"/>
        </w:rPr>
        <w:t>mn</w:t>
      </w:r>
      <w:r>
        <w:t xml:space="preserve">  = &lt;</w:t>
      </w:r>
      <w:r w:rsidRPr="009A3ECB">
        <w:rPr>
          <w:b/>
        </w:rPr>
        <w:t>e</w:t>
      </w:r>
      <w:r>
        <w:rPr>
          <w:b/>
        </w:rPr>
        <w:t>'</w:t>
      </w:r>
      <w:r>
        <w:rPr>
          <w:rStyle w:val="subscript"/>
        </w:rPr>
        <w:t>m</w:t>
      </w:r>
      <w:r>
        <w:t xml:space="preserve">| </w:t>
      </w:r>
      <w:r w:rsidRPr="007D7C11">
        <w:rPr>
          <w:rFonts w:ascii="Script MT Bold" w:hAnsi="Script MT Bold"/>
          <w:i/>
        </w:rPr>
        <w:t>T</w:t>
      </w:r>
      <w:r>
        <w:t xml:space="preserve"> | </w:t>
      </w:r>
      <w:r w:rsidRPr="009A3ECB">
        <w:rPr>
          <w:b/>
        </w:rPr>
        <w:t>e</w:t>
      </w:r>
      <w:r>
        <w:rPr>
          <w:rStyle w:val="subscript"/>
        </w:rPr>
        <w:t>n</w:t>
      </w:r>
      <w:r>
        <w:t>&gt;</w:t>
      </w:r>
    </w:p>
    <w:p w14:paraId="7AE0BF34" w14:textId="77777777" w:rsidR="00DB7902" w:rsidRDefault="00DB7902" w:rsidP="00DB7902"/>
    <w:p w14:paraId="1B142B66" w14:textId="77777777" w:rsidR="00DB7902" w:rsidRPr="00971E3B" w:rsidRDefault="00DB7902" w:rsidP="00DB7902">
      <w:pPr>
        <w:rPr>
          <w:rStyle w:val="subscript"/>
        </w:rPr>
      </w:pPr>
      <w:r>
        <w:t xml:space="preserve">where instead a label prime or no prime </w:t>
      </w:r>
      <w:r w:rsidR="001E71A5">
        <w:t>for</w:t>
      </w:r>
      <w:r>
        <w:t xml:space="preserve"> T, we have to supply a label which shows the two bases being used. For the unmixed bases we just say T</w:t>
      </w:r>
      <w:r>
        <w:rPr>
          <w:rStyle w:val="superscript"/>
        </w:rPr>
        <w:t>(e,e)</w:t>
      </w:r>
      <w:r>
        <w:rPr>
          <w:rStyle w:val="subscript"/>
        </w:rPr>
        <w:t xml:space="preserve">mn </w:t>
      </w:r>
      <w:r>
        <w:t>= T</w:t>
      </w:r>
      <w:r>
        <w:rPr>
          <w:rStyle w:val="subscript"/>
        </w:rPr>
        <w:t>mn</w:t>
      </w:r>
      <w:r>
        <w:t xml:space="preserve"> and  T</w:t>
      </w:r>
      <w:r>
        <w:rPr>
          <w:rStyle w:val="superscript"/>
        </w:rPr>
        <w:t>(e',e')</w:t>
      </w:r>
      <w:r>
        <w:rPr>
          <w:rStyle w:val="subscript"/>
        </w:rPr>
        <w:t>mn</w:t>
      </w:r>
      <w:r>
        <w:t xml:space="preserve"> = (T)'</w:t>
      </w:r>
      <w:r>
        <w:rPr>
          <w:rStyle w:val="subscript"/>
        </w:rPr>
        <w:t xml:space="preserve">mn. </w:t>
      </w:r>
    </w:p>
    <w:p w14:paraId="6FD1A51E" w14:textId="77777777" w:rsidR="00DB7902" w:rsidRDefault="00DB7902" w:rsidP="00DB7902"/>
    <w:p w14:paraId="58B87186" w14:textId="77777777" w:rsidR="00DB7902" w:rsidRPr="003A7B3E" w:rsidRDefault="00DB7902" w:rsidP="00DB7902">
      <w:pPr>
        <w:rPr>
          <w:u w:val="single"/>
        </w:rPr>
      </w:pPr>
      <w:r w:rsidRPr="003A7B3E">
        <w:rPr>
          <w:u w:val="single"/>
        </w:rPr>
        <w:t>Other Dirac Facts</w:t>
      </w:r>
    </w:p>
    <w:p w14:paraId="36E804D0" w14:textId="77777777" w:rsidR="00DB7902" w:rsidRDefault="00DB7902" w:rsidP="00DB7902"/>
    <w:p w14:paraId="7E0D5EF3" w14:textId="77777777" w:rsidR="00DB7902" w:rsidRDefault="00DB7902" w:rsidP="00DB7902">
      <w:r>
        <w:t xml:space="preserve">We have managed so far to avoid the following Dirac notation facts, but now is a good time to get them on the table. Here we show Dirac notation on the left, and vector notation on the right : </w:t>
      </w:r>
    </w:p>
    <w:p w14:paraId="620083BD" w14:textId="77777777" w:rsidR="00DB7902" w:rsidRDefault="00DB7902" w:rsidP="00DB7902"/>
    <w:p w14:paraId="48CAE66A" w14:textId="77777777" w:rsidR="00DB7902" w:rsidRDefault="00DB7902" w:rsidP="00DB7902">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2AF65AE8" w14:textId="77777777" w:rsidR="00DB7902" w:rsidRDefault="00DB7902" w:rsidP="00DB7902"/>
    <w:p w14:paraId="480A4D6C" w14:textId="77777777" w:rsidR="00DB7902" w:rsidRDefault="00DB7902" w:rsidP="00DB7902">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4E490B97" w14:textId="77777777" w:rsidR="00DB7902" w:rsidRDefault="00DB7902" w:rsidP="00DB7902"/>
    <w:p w14:paraId="634E7426" w14:textId="77777777" w:rsidR="00DB7902" w:rsidRPr="00681BA5" w:rsidRDefault="00DB7902" w:rsidP="00DB7902">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tab/>
        <w:t>(1.1.36)</w:t>
      </w:r>
    </w:p>
    <w:p w14:paraId="53CABCE8" w14:textId="77777777" w:rsidR="00DB7902" w:rsidRDefault="00DB7902" w:rsidP="00DB7902"/>
    <w:p w14:paraId="23BDE7BA" w14:textId="77777777" w:rsidR="00DB7902" w:rsidRDefault="00DB7902" w:rsidP="00DB7902">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476F7D12" w14:textId="77777777" w:rsidR="00DB7902" w:rsidRDefault="00DB7902" w:rsidP="00DB7902">
      <w:pPr>
        <w:tabs>
          <w:tab w:val="left" w:pos="7200"/>
          <w:tab w:val="left" w:pos="7920"/>
          <w:tab w:val="right" w:pos="9270"/>
        </w:tabs>
      </w:pPr>
      <w:r>
        <w:tab/>
      </w:r>
      <w:r>
        <w:tab/>
      </w:r>
    </w:p>
    <w:p w14:paraId="1B1E05B7" w14:textId="77777777" w:rsidR="00DB7902" w:rsidRPr="004573EC" w:rsidRDefault="00DB7902" w:rsidP="00DB7902">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r>
      <w:r w:rsidR="002B0797">
        <w:rPr>
          <w:sz w:val="18"/>
          <w:szCs w:val="18"/>
        </w:rPr>
        <w:t xml:space="preserve">       acts to left</w:t>
      </w:r>
      <w:r w:rsidR="002B0797">
        <w:rPr>
          <w:sz w:val="18"/>
          <w:szCs w:val="18"/>
        </w:rPr>
        <w:tab/>
        <w:t xml:space="preserve">         </w:t>
      </w:r>
      <w:r w:rsidRPr="004573EC">
        <w:rPr>
          <w:sz w:val="18"/>
          <w:szCs w:val="18"/>
        </w:rPr>
        <w:t>(1.1.36)</w:t>
      </w:r>
      <w:r w:rsidR="002B0797">
        <w:rPr>
          <w:sz w:val="18"/>
          <w:szCs w:val="18"/>
        </w:rPr>
        <w:t xml:space="preserve"> line 2</w:t>
      </w:r>
      <w:r w:rsidRPr="004573EC">
        <w:rPr>
          <w:sz w:val="18"/>
          <w:szCs w:val="18"/>
        </w:rPr>
        <w:tab/>
        <w:t xml:space="preserve">       real orthog</w:t>
      </w:r>
      <w:r>
        <w:rPr>
          <w:sz w:val="18"/>
          <w:szCs w:val="18"/>
        </w:rPr>
        <w:tab/>
        <w:t xml:space="preserve">       (1.1.29)        (1.1.14) </w:t>
      </w:r>
      <w:r w:rsidRPr="004573EC">
        <w:rPr>
          <w:sz w:val="18"/>
          <w:szCs w:val="18"/>
        </w:rPr>
        <w:t xml:space="preserve">     </w:t>
      </w:r>
    </w:p>
    <w:p w14:paraId="69CDFFB7" w14:textId="77777777" w:rsidR="00DB7902" w:rsidRPr="004573EC" w:rsidRDefault="00DB7902" w:rsidP="00DB7902">
      <w:pPr>
        <w:tabs>
          <w:tab w:val="left" w:pos="7200"/>
          <w:tab w:val="left" w:pos="7920"/>
          <w:tab w:val="right" w:pos="9270"/>
        </w:tabs>
        <w:rPr>
          <w:rStyle w:val="subscript"/>
        </w:rPr>
      </w:pPr>
      <w:r w:rsidRPr="004573EC">
        <w:rPr>
          <w:u w:val="single"/>
        </w:rPr>
        <w:t>Example</w:t>
      </w:r>
      <w:r>
        <w:t>:  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r w:rsidRPr="00C31458">
        <w:rPr>
          <w:b/>
        </w:rPr>
        <w:t>e</w:t>
      </w:r>
      <w:r>
        <w:rPr>
          <w:rStyle w:val="subscript"/>
        </w:rPr>
        <w:t>m</w:t>
      </w:r>
      <w:r>
        <w:t>&gt;  = &lt;</w:t>
      </w:r>
      <w:r w:rsidRPr="006354D7">
        <w:t>R</w:t>
      </w:r>
      <w:r>
        <w:rPr>
          <w:rStyle w:val="superscript"/>
        </w:rPr>
        <w:t>T</w:t>
      </w:r>
      <w:r w:rsidRPr="00C31458">
        <w:rPr>
          <w:b/>
        </w:rPr>
        <w:t>e</w:t>
      </w:r>
      <w:r>
        <w:rPr>
          <w:rStyle w:val="subscript"/>
        </w:rPr>
        <w:t>n</w:t>
      </w:r>
      <w:r>
        <w:t xml:space="preserve"> | </w:t>
      </w:r>
      <w:r w:rsidRPr="00C31458">
        <w:rPr>
          <w:b/>
        </w:rPr>
        <w:t>e</w:t>
      </w:r>
      <w:r>
        <w:rPr>
          <w:rStyle w:val="subscript"/>
        </w:rPr>
        <w:t>m</w:t>
      </w:r>
      <w:r>
        <w:t>&gt; = &lt;</w:t>
      </w:r>
      <w:r w:rsidRPr="006354D7">
        <w:t>R</w:t>
      </w:r>
      <w:r>
        <w:rPr>
          <w:rStyle w:val="superscript"/>
        </w:rPr>
        <w:t>-1</w:t>
      </w:r>
      <w:r w:rsidRPr="00C31458">
        <w:rPr>
          <w:b/>
        </w:rPr>
        <w:t>e</w:t>
      </w:r>
      <w:r>
        <w:rPr>
          <w:rStyle w:val="subscript"/>
        </w:rPr>
        <w:t>n</w:t>
      </w:r>
      <w:r>
        <w:t xml:space="preserve"> | </w:t>
      </w:r>
      <w:r w:rsidRPr="00C31458">
        <w:rPr>
          <w:b/>
        </w:rPr>
        <w:t>e</w:t>
      </w:r>
      <w:r>
        <w:rPr>
          <w:rStyle w:val="subscript"/>
        </w:rPr>
        <w:t>m</w:t>
      </w:r>
      <w:r>
        <w:t>&gt;  = &lt;</w:t>
      </w:r>
      <w:r w:rsidRPr="006354D7">
        <w:rPr>
          <w:b/>
        </w:rPr>
        <w:t>e</w:t>
      </w:r>
      <w:r>
        <w:t>'</w:t>
      </w:r>
      <w:r>
        <w:rPr>
          <w:rStyle w:val="subscript"/>
        </w:rPr>
        <w:t>n</w:t>
      </w:r>
      <w:r>
        <w:t>|</w:t>
      </w:r>
      <w:r w:rsidRPr="006354D7">
        <w:rPr>
          <w:b/>
        </w:rPr>
        <w:t>e</w:t>
      </w:r>
      <w:r>
        <w:rPr>
          <w:rStyle w:val="subscript"/>
        </w:rPr>
        <w:t>m</w:t>
      </w:r>
      <w:r>
        <w:t>&gt; = R</w:t>
      </w:r>
      <w:r>
        <w:rPr>
          <w:rStyle w:val="subscript"/>
        </w:rPr>
        <w:t>nm</w:t>
      </w:r>
    </w:p>
    <w:p w14:paraId="1ED7FF33" w14:textId="77777777" w:rsidR="00DB7902" w:rsidRDefault="00DB7902" w:rsidP="00DB7902"/>
    <w:p w14:paraId="5F661AB2" w14:textId="77777777" w:rsidR="00DB7902" w:rsidRPr="00681BA5" w:rsidRDefault="00DB7902" w:rsidP="00DB7902">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6B1B1054" w14:textId="77777777" w:rsidR="00DB7902" w:rsidRDefault="00DB7902" w:rsidP="00DB7902"/>
    <w:p w14:paraId="084E556A" w14:textId="77777777" w:rsidR="00DB7902"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402F7064" w14:textId="77777777" w:rsidR="00DB7902" w:rsidRDefault="00DB7902" w:rsidP="00DB7902">
      <w:r>
        <w:t>or</w:t>
      </w:r>
    </w:p>
    <w:p w14:paraId="76F77E99"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tab/>
      </w:r>
      <w:r>
        <w:tab/>
      </w:r>
      <w:r>
        <w:tab/>
        <w:t>// (1.1.36)</w:t>
      </w:r>
    </w:p>
    <w:p w14:paraId="0FC09E5C" w14:textId="77777777" w:rsidR="00DB7902" w:rsidRPr="00681BA5" w:rsidRDefault="00DB7902" w:rsidP="00DB7902">
      <w:r>
        <w:t>or</w:t>
      </w:r>
    </w:p>
    <w:p w14:paraId="6B87DCC0"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t xml:space="preserve"> .</w:t>
      </w:r>
      <w:r>
        <w:tab/>
      </w:r>
      <w:r>
        <w:tab/>
      </w:r>
      <w:r>
        <w:tab/>
      </w:r>
      <w:r>
        <w:tab/>
        <w:t>// (1.1.20)</w:t>
      </w:r>
    </w:p>
    <w:p w14:paraId="562CADD5" w14:textId="77777777" w:rsidR="00DB7902" w:rsidRPr="00681BA5" w:rsidRDefault="00DB7902" w:rsidP="00DB7902">
      <w:r>
        <w:t xml:space="preserve"> </w:t>
      </w:r>
    </w:p>
    <w:p w14:paraId="0B15966E" w14:textId="77777777" w:rsidR="00DB7902" w:rsidRDefault="00DB7902" w:rsidP="00DB7902">
      <w:r>
        <w:t xml:space="preserve">Thus it must be that </w:t>
      </w:r>
    </w:p>
    <w:p w14:paraId="5638A977" w14:textId="77777777" w:rsidR="00DB7902" w:rsidRDefault="00DB7902" w:rsidP="00DB7902"/>
    <w:p w14:paraId="56CA1A36" w14:textId="77777777" w:rsidR="00DB7902" w:rsidRPr="00681BA5" w:rsidRDefault="00DB7902" w:rsidP="00DB7902">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t xml:space="preserve"> or</w:t>
      </w:r>
      <w:r>
        <w:tab/>
        <w:t xml:space="preserve"> XX</w:t>
      </w:r>
      <w:r>
        <w:rPr>
          <w:rStyle w:val="superscript"/>
        </w:rPr>
        <w:t>-1</w:t>
      </w:r>
      <w:r>
        <w:t xml:space="preserve"> = 1  </w:t>
      </w:r>
      <w:r>
        <w:sym w:font="Symbol" w:char="F0DB"/>
      </w:r>
      <w:r>
        <w:t xml:space="preserve">   </w:t>
      </w:r>
      <w:r w:rsidRPr="00681BA5">
        <w:rPr>
          <w:rFonts w:ascii="Script MT Bold" w:hAnsi="Script MT Bold"/>
        </w:rPr>
        <w:t>XX</w:t>
      </w:r>
      <w:r>
        <w:rPr>
          <w:rStyle w:val="superscript"/>
        </w:rPr>
        <w:t>-1</w:t>
      </w:r>
      <w:r>
        <w:t xml:space="preserve"> = </w:t>
      </w:r>
      <w:r w:rsidRPr="00681BA5">
        <w:rPr>
          <w:rFonts w:ascii="Script MT Bold" w:hAnsi="Script MT Bold"/>
        </w:rPr>
        <w:t>1</w:t>
      </w:r>
      <w:r>
        <w:tab/>
      </w:r>
      <w:r>
        <w:tab/>
      </w:r>
      <w:r>
        <w:tab/>
      </w:r>
      <w:r>
        <w:tab/>
        <w:t>(1.1.37)</w:t>
      </w:r>
      <w:r>
        <w:tab/>
      </w:r>
    </w:p>
    <w:p w14:paraId="225C7D9C" w14:textId="77777777" w:rsidR="00DB7902" w:rsidRDefault="00DB7902" w:rsidP="00DB7902"/>
    <w:p w14:paraId="514B840A" w14:textId="77777777" w:rsidR="00DB7902" w:rsidRDefault="00DB7902" w:rsidP="00DB7902">
      <w:r>
        <w:t xml:space="preserve">as one would expect. </w:t>
      </w:r>
    </w:p>
    <w:p w14:paraId="59156094" w14:textId="77777777" w:rsidR="00DB7902" w:rsidRDefault="00DB7902" w:rsidP="00DB7902"/>
    <w:p w14:paraId="2426EBA7" w14:textId="77777777" w:rsidR="00DB7902" w:rsidRDefault="00DB7902" w:rsidP="00DB7902">
      <w:pPr>
        <w:tabs>
          <w:tab w:val="left" w:pos="7200"/>
          <w:tab w:val="left" w:pos="7920"/>
          <w:tab w:val="right" w:pos="9270"/>
        </w:tabs>
      </w:pPr>
      <w:r w:rsidRPr="004573EC">
        <w:rPr>
          <w:u w:val="single"/>
        </w:rPr>
        <w:t>Example</w:t>
      </w:r>
      <w:r>
        <w:t xml:space="preserve">: </w:t>
      </w:r>
    </w:p>
    <w:p w14:paraId="042B3000" w14:textId="77777777" w:rsidR="00DB7902" w:rsidRDefault="00DB7902" w:rsidP="00DB7902">
      <w:pPr>
        <w:tabs>
          <w:tab w:val="left" w:pos="7200"/>
          <w:tab w:val="left" w:pos="7920"/>
          <w:tab w:val="right" w:pos="9270"/>
        </w:tabs>
      </w:pPr>
    </w:p>
    <w:p w14:paraId="07DD2AAC" w14:textId="77777777" w:rsidR="00DB7902" w:rsidRPr="004573EC" w:rsidRDefault="00DB7902" w:rsidP="00DB7902">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4ABAC494" w14:textId="77777777" w:rsidR="00DB7902" w:rsidRPr="004573EC" w:rsidRDefault="00DB7902" w:rsidP="00DB7902">
      <w:pPr>
        <w:tabs>
          <w:tab w:val="left" w:pos="7200"/>
          <w:tab w:val="left" w:pos="7920"/>
          <w:tab w:val="right" w:pos="9270"/>
        </w:tabs>
      </w:pPr>
      <w:r>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Pr>
          <w:rFonts w:ascii="Script MT Bold" w:hAnsi="Script MT Bold"/>
        </w:rPr>
        <w:t>R</w:t>
      </w:r>
      <w:r>
        <w:rPr>
          <w:rStyle w:val="superscript"/>
        </w:rPr>
        <w:t>T</w:t>
      </w:r>
      <w:r>
        <w:rPr>
          <w:rFonts w:ascii="Script MT Bold" w:hAnsi="Script MT Bold"/>
        </w:rPr>
        <w:t>RR |</w:t>
      </w:r>
      <w:r w:rsidRPr="00C31458">
        <w:rPr>
          <w:b/>
        </w:rPr>
        <w:t>e</w:t>
      </w:r>
      <w:r>
        <w:rPr>
          <w:b/>
        </w:rPr>
        <w:t>'</w:t>
      </w:r>
      <w:r>
        <w:rPr>
          <w:rStyle w:val="subscript"/>
        </w:rPr>
        <w:t>m</w:t>
      </w:r>
      <w:r>
        <w:t>&gt; = &lt;R</w:t>
      </w:r>
      <w:r w:rsidRPr="00C31458">
        <w:rPr>
          <w:b/>
        </w:rPr>
        <w:t>e</w:t>
      </w:r>
      <w:r>
        <w:rPr>
          <w:b/>
        </w:rPr>
        <w:t>'</w:t>
      </w:r>
      <w:r>
        <w:rPr>
          <w:rStyle w:val="subscript"/>
        </w:rPr>
        <w:t>n</w:t>
      </w:r>
      <w:r w:rsidRPr="00C31458">
        <w:t xml:space="preserve"> |</w:t>
      </w:r>
      <w:r>
        <w:t xml:space="preserve"> </w:t>
      </w:r>
      <w:r>
        <w:rPr>
          <w:rFonts w:ascii="Script MT Bold" w:hAnsi="Script MT Bold"/>
        </w:rPr>
        <w:t>R |</w:t>
      </w:r>
      <w:r>
        <w:t>R</w:t>
      </w:r>
      <w:r w:rsidRPr="00C31458">
        <w:rPr>
          <w:b/>
        </w:rPr>
        <w:t>e</w:t>
      </w:r>
      <w:r>
        <w:rPr>
          <w:b/>
        </w:rPr>
        <w:t>'</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R</w:t>
      </w:r>
      <w:r>
        <w:rPr>
          <w:rStyle w:val="subscript"/>
        </w:rPr>
        <w:t>nm</w:t>
      </w:r>
      <w:r>
        <w:t xml:space="preserve">   =  (R)'</w:t>
      </w:r>
      <w:r>
        <w:rPr>
          <w:rStyle w:val="subscript"/>
        </w:rPr>
        <w:t>nm</w:t>
      </w:r>
      <w:r>
        <w:t xml:space="preserve"> </w:t>
      </w:r>
    </w:p>
    <w:p w14:paraId="7A142F2A" w14:textId="77777777" w:rsidR="00DB7902" w:rsidRDefault="00DB7902" w:rsidP="00DB7902"/>
    <w:p w14:paraId="73625072" w14:textId="77777777" w:rsidR="00DB7902" w:rsidRPr="00681BA5" w:rsidRDefault="00DB7902" w:rsidP="00DB7902">
      <w:r>
        <w:t xml:space="preserve">As an application of the above consider this fact, where R is our usual real orthogonal rotation matrix, </w:t>
      </w:r>
    </w:p>
    <w:p w14:paraId="1DB51EBA" w14:textId="77777777" w:rsidR="00DB7902" w:rsidRDefault="00DB7902" w:rsidP="00DB7902">
      <w:pPr>
        <w:tabs>
          <w:tab w:val="left" w:pos="7200"/>
          <w:tab w:val="left" w:pos="7920"/>
          <w:tab w:val="right" w:pos="9270"/>
        </w:tabs>
      </w:pPr>
    </w:p>
    <w:p w14:paraId="48687C0B" w14:textId="77777777" w:rsidR="00DB7902" w:rsidRPr="00820B41"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tab/>
        <w:t>or</w:t>
      </w:r>
      <w:r>
        <w:tab/>
        <w:t>&lt;</w:t>
      </w:r>
      <w:r w:rsidRPr="00681BA5">
        <w:rPr>
          <w:b/>
        </w:rPr>
        <w:t>a</w:t>
      </w:r>
      <w:r>
        <w:t>|</w:t>
      </w:r>
      <w:r w:rsidRPr="00681BA5">
        <w:rPr>
          <w:b/>
        </w:rPr>
        <w:t>b</w:t>
      </w:r>
      <w:r>
        <w:t>&gt; = &lt;R</w:t>
      </w:r>
      <w:r w:rsidRPr="00681BA5">
        <w:rPr>
          <w:b/>
        </w:rPr>
        <w:t>a</w:t>
      </w:r>
      <w:r>
        <w:t>|R</w:t>
      </w:r>
      <w:r w:rsidRPr="00681BA5">
        <w:rPr>
          <w:b/>
        </w:rPr>
        <w:t>b</w:t>
      </w:r>
      <w:r>
        <w:rPr>
          <w:b/>
        </w:rPr>
        <w:t>&gt;  .</w:t>
      </w:r>
      <w:r>
        <w:rPr>
          <w:b/>
        </w:rPr>
        <w:tab/>
      </w:r>
      <w:r>
        <w:tab/>
      </w:r>
      <w:r>
        <w:tab/>
      </w:r>
      <w:r>
        <w:tab/>
      </w:r>
      <w:r>
        <w:tab/>
        <w:t>(1.1.38)</w:t>
      </w:r>
    </w:p>
    <w:p w14:paraId="6B6B8DDB" w14:textId="77777777" w:rsidR="00DB7902" w:rsidRDefault="00DB7902" w:rsidP="00DB7902">
      <w:pPr>
        <w:tabs>
          <w:tab w:val="left" w:pos="7200"/>
          <w:tab w:val="left" w:pos="7920"/>
          <w:tab w:val="right" w:pos="9270"/>
        </w:tabs>
      </w:pPr>
    </w:p>
    <w:p w14:paraId="182DFEED" w14:textId="77777777" w:rsidR="00DB7902" w:rsidRPr="00681BA5" w:rsidRDefault="00DB7902" w:rsidP="00DB7902">
      <w:pPr>
        <w:tabs>
          <w:tab w:val="left" w:pos="7200"/>
          <w:tab w:val="left" w:pos="7920"/>
          <w:tab w:val="right" w:pos="9270"/>
        </w:tabs>
      </w:pPr>
      <w:r>
        <w:rPr>
          <w:u w:val="single"/>
        </w:rPr>
        <w:t>P</w:t>
      </w:r>
      <w:r w:rsidRPr="00F04939">
        <w:rPr>
          <w:u w:val="single"/>
        </w:rPr>
        <w:t>roof</w:t>
      </w:r>
      <w:r>
        <w:t xml:space="preserve">:   In vector notation one has, using </w:t>
      </w:r>
      <w:r w:rsidRPr="00681BA5">
        <w:rPr>
          <w:b/>
        </w:rPr>
        <w:t>e</w:t>
      </w:r>
      <w:r>
        <w:rPr>
          <w:rStyle w:val="subscript"/>
        </w:rPr>
        <w:t>n</w:t>
      </w:r>
      <w:r>
        <w:t xml:space="preserve"> vector components, </w:t>
      </w:r>
    </w:p>
    <w:p w14:paraId="37998105" w14:textId="77777777" w:rsidR="00DB7902" w:rsidRPr="00681BA5" w:rsidRDefault="00DB7902" w:rsidP="00DB7902">
      <w:pPr>
        <w:tabs>
          <w:tab w:val="left" w:pos="7200"/>
          <w:tab w:val="left" w:pos="7920"/>
          <w:tab w:val="right" w:pos="9270"/>
        </w:tabs>
        <w:rPr>
          <w:sz w:val="18"/>
          <w:szCs w:val="18"/>
        </w:rPr>
      </w:pPr>
      <w:r w:rsidRPr="00681BA5">
        <w:rPr>
          <w:sz w:val="18"/>
          <w:szCs w:val="18"/>
        </w:rPr>
        <w:tab/>
      </w:r>
      <w:r w:rsidRPr="00681BA5">
        <w:rPr>
          <w:sz w:val="18"/>
          <w:szCs w:val="18"/>
        </w:rPr>
        <w:tab/>
      </w:r>
      <w:r w:rsidRPr="00681BA5">
        <w:rPr>
          <w:sz w:val="18"/>
          <w:szCs w:val="18"/>
        </w:rPr>
        <w:tab/>
      </w:r>
      <w:r w:rsidRPr="00681BA5">
        <w:rPr>
          <w:sz w:val="18"/>
          <w:szCs w:val="18"/>
        </w:rPr>
        <w:tab/>
        <w:t xml:space="preserve">        </w:t>
      </w:r>
      <w:r>
        <w:rPr>
          <w:sz w:val="18"/>
          <w:szCs w:val="18"/>
        </w:rPr>
        <w:t xml:space="preserve">   </w:t>
      </w:r>
      <w:r w:rsidRPr="00681BA5">
        <w:rPr>
          <w:sz w:val="18"/>
          <w:szCs w:val="18"/>
        </w:rPr>
        <w:t xml:space="preserve"> </w:t>
      </w:r>
      <w:r>
        <w:rPr>
          <w:sz w:val="18"/>
          <w:szCs w:val="18"/>
        </w:rPr>
        <w:tab/>
        <w:t xml:space="preserve">       </w:t>
      </w:r>
      <w:r w:rsidRPr="00681BA5">
        <w:rPr>
          <w:sz w:val="18"/>
          <w:szCs w:val="18"/>
        </w:rPr>
        <w:t>(1.1.33)</w:t>
      </w:r>
    </w:p>
    <w:p w14:paraId="16F77C21" w14:textId="77777777" w:rsidR="00DB7902" w:rsidRDefault="00DB7902" w:rsidP="00DB7902">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2F61B343" w14:textId="77777777" w:rsidR="00DB7902" w:rsidRDefault="00DB7902" w:rsidP="00DB7902">
      <w:pPr>
        <w:tabs>
          <w:tab w:val="left" w:pos="7200"/>
          <w:tab w:val="left" w:pos="7920"/>
          <w:tab w:val="right" w:pos="9270"/>
        </w:tabs>
        <w:rPr>
          <w:rStyle w:val="subscript"/>
        </w:rPr>
      </w:pPr>
    </w:p>
    <w:p w14:paraId="5226F0CC" w14:textId="77777777" w:rsidR="00DB7902" w:rsidRDefault="00DB7902"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3AF0ABAF" w14:textId="77777777" w:rsidR="00DB7902" w:rsidRDefault="00DB7902" w:rsidP="00DB7902">
      <w:pPr>
        <w:tabs>
          <w:tab w:val="left" w:pos="7200"/>
          <w:tab w:val="left" w:pos="7920"/>
          <w:tab w:val="right" w:pos="9270"/>
        </w:tabs>
      </w:pPr>
    </w:p>
    <w:p w14:paraId="3DF72FCB" w14:textId="77777777" w:rsidR="00DB7902" w:rsidRDefault="00DB7902" w:rsidP="00DB7902">
      <w:pPr>
        <w:tabs>
          <w:tab w:val="left" w:pos="7200"/>
          <w:tab w:val="left" w:pos="7920"/>
          <w:tab w:val="right" w:pos="9270"/>
        </w:tabs>
      </w:pPr>
      <w:r>
        <w:t xml:space="preserve">In Dirac notation the proof reads, using (1.1.36) and (1.1.37), </w:t>
      </w:r>
    </w:p>
    <w:p w14:paraId="4EF142B5" w14:textId="77777777" w:rsidR="00DB7902" w:rsidRDefault="00DB7902" w:rsidP="00DB7902">
      <w:pPr>
        <w:tabs>
          <w:tab w:val="left" w:pos="7200"/>
          <w:tab w:val="left" w:pos="7920"/>
          <w:tab w:val="right" w:pos="9270"/>
        </w:tabs>
      </w:pPr>
    </w:p>
    <w:p w14:paraId="1898E9EE" w14:textId="77777777" w:rsidR="001E71A5" w:rsidRDefault="00DB7902" w:rsidP="00DB7902">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p>
    <w:p w14:paraId="3D531093" w14:textId="77777777" w:rsidR="001E71A5" w:rsidRDefault="001E71A5" w:rsidP="00DB7902">
      <w:pPr>
        <w:tabs>
          <w:tab w:val="left" w:pos="7200"/>
          <w:tab w:val="left" w:pos="7920"/>
          <w:tab w:val="right" w:pos="9270"/>
        </w:tabs>
      </w:pPr>
    </w:p>
    <w:p w14:paraId="36AFAB53" w14:textId="77777777" w:rsidR="001E71A5" w:rsidRDefault="001E71A5" w:rsidP="00DB7902">
      <w:pPr>
        <w:tabs>
          <w:tab w:val="left" w:pos="7200"/>
          <w:tab w:val="left" w:pos="7920"/>
          <w:tab w:val="right" w:pos="9270"/>
        </w:tabs>
      </w:pPr>
      <w:r>
        <w:t xml:space="preserve">We can repeat our Proof using Frame S' components: </w:t>
      </w:r>
    </w:p>
    <w:p w14:paraId="0C4C536A" w14:textId="77777777" w:rsidR="001E71A5" w:rsidRPr="001E71A5" w:rsidRDefault="001E71A5" w:rsidP="00DB7902">
      <w:pPr>
        <w:tabs>
          <w:tab w:val="left" w:pos="7200"/>
          <w:tab w:val="left" w:pos="7920"/>
          <w:tab w:val="right" w:pos="9270"/>
        </w:tabs>
        <w:rPr>
          <w:sz w:val="18"/>
          <w:szCs w:val="18"/>
        </w:rPr>
      </w:pP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t>(1.1.35)</w:t>
      </w:r>
    </w:p>
    <w:p w14:paraId="6728CF30" w14:textId="77777777" w:rsidR="001E71A5" w:rsidRDefault="001E71A5" w:rsidP="001E71A5">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23A161CB" w14:textId="77777777" w:rsidR="001E71A5" w:rsidRDefault="001E71A5" w:rsidP="001E71A5">
      <w:pPr>
        <w:tabs>
          <w:tab w:val="left" w:pos="7200"/>
          <w:tab w:val="left" w:pos="7920"/>
          <w:tab w:val="right" w:pos="9270"/>
        </w:tabs>
        <w:rPr>
          <w:rStyle w:val="subscript"/>
        </w:rPr>
      </w:pPr>
    </w:p>
    <w:p w14:paraId="01317E2B" w14:textId="77777777" w:rsidR="001E71A5" w:rsidRPr="001E71A5" w:rsidRDefault="001E71A5"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62C1EDCB" w14:textId="77777777" w:rsidR="00DB7902" w:rsidRDefault="00DB7902" w:rsidP="00DB7902"/>
    <w:p w14:paraId="44CC6B19" w14:textId="77777777" w:rsidR="00DB7902" w:rsidRPr="00610AF0" w:rsidRDefault="00DB7902" w:rsidP="00DB7902">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71358807" w14:textId="77777777" w:rsidR="00DB7902" w:rsidRPr="00610AF0" w:rsidRDefault="00DB7902" w:rsidP="00DB7902">
      <w:pPr>
        <w:tabs>
          <w:tab w:val="left" w:pos="7200"/>
          <w:tab w:val="left" w:pos="7920"/>
          <w:tab w:val="right" w:pos="9270"/>
        </w:tabs>
      </w:pPr>
      <w:r>
        <w:tab/>
      </w:r>
    </w:p>
    <w:p w14:paraId="2DB06E9A" w14:textId="77777777" w:rsidR="00DB7902" w:rsidRDefault="00DB7902" w:rsidP="00DB7902">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rsidR="001F0408">
        <w:t xml:space="preserve"> = 0 in Fig 1</w:t>
      </w:r>
      <w:r>
        <w:t xml:space="preserve">. </w:t>
      </w:r>
    </w:p>
    <w:p w14:paraId="648FDFBC" w14:textId="77777777" w:rsidR="00DB7902" w:rsidRDefault="00DB7902" w:rsidP="00DB7902"/>
    <w:p w14:paraId="7E872EAC" w14:textId="77777777" w:rsidR="00DB7902" w:rsidRDefault="00DB7902" w:rsidP="00DB7902">
      <w:r>
        <w:rPr>
          <w:u w:val="single"/>
        </w:rPr>
        <w:t>Concatenated Two Transformations</w:t>
      </w:r>
    </w:p>
    <w:p w14:paraId="23167499" w14:textId="77777777" w:rsidR="00DB7902" w:rsidRDefault="00DB7902" w:rsidP="00DB7902"/>
    <w:p w14:paraId="2F83CBA7" w14:textId="77777777" w:rsidR="00DB7902" w:rsidRDefault="00DB7902" w:rsidP="00DB7902">
      <w:r>
        <w:t xml:space="preserve">In this and the next section we use the notation T' to mean (T)' and similarly for other tensors. </w:t>
      </w:r>
    </w:p>
    <w:p w14:paraId="6E2896BD" w14:textId="77777777" w:rsidR="00DB7902" w:rsidRDefault="00DB7902" w:rsidP="00DB7902"/>
    <w:p w14:paraId="262BBF08" w14:textId="77777777" w:rsidR="00DB7902" w:rsidRDefault="00DB7902" w:rsidP="00DB7902">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774C5ECF" w14:textId="77777777" w:rsidR="00DB7902" w:rsidRPr="00A972A7" w:rsidRDefault="00DB7902" w:rsidP="00DB7902"/>
    <w:p w14:paraId="47DE2149" w14:textId="77777777" w:rsidR="00DB7902" w:rsidRPr="00A972A7" w:rsidRDefault="00DB7902" w:rsidP="00DB7902">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Pr>
          <w:sz w:val="18"/>
          <w:szCs w:val="18"/>
        </w:rPr>
        <w:tab/>
        <w:t xml:space="preserve">         </w:t>
      </w:r>
      <w:r w:rsidRPr="00A972A7">
        <w:rPr>
          <w:sz w:val="18"/>
          <w:szCs w:val="18"/>
        </w:rPr>
        <w:t>(1.1.35)</w:t>
      </w:r>
    </w:p>
    <w:p w14:paraId="2FAFD18D"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ab/>
      </w:r>
      <w:r>
        <w:sym w:font="Symbol" w:char="F0DB"/>
      </w:r>
      <w:r>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Pr="00A972A7">
        <w:rPr>
          <w:b/>
        </w:rPr>
        <w:t>e</w:t>
      </w:r>
      <w:r>
        <w:rPr>
          <w:b/>
        </w:rPr>
        <w:t>'</w:t>
      </w:r>
      <w:r>
        <w:rPr>
          <w:rStyle w:val="subscript"/>
        </w:rPr>
        <w:t>i</w:t>
      </w:r>
      <w:r>
        <w:t xml:space="preserve"> </w:t>
      </w:r>
      <w:r>
        <w:sym w:font="Symbol" w:char="F0B7"/>
      </w:r>
      <w:r>
        <w:t xml:space="preserve"> </w:t>
      </w:r>
      <w:r w:rsidRPr="00A972A7">
        <w:rPr>
          <w:b/>
        </w:rPr>
        <w:t>e</w:t>
      </w:r>
      <w:r>
        <w:rPr>
          <w:rStyle w:val="subscript"/>
        </w:rPr>
        <w:t>j</w:t>
      </w:r>
      <w:r>
        <w:t xml:space="preserve">  = R</w:t>
      </w:r>
      <w:r>
        <w:rPr>
          <w:rStyle w:val="subscript"/>
        </w:rPr>
        <w:t>ij</w:t>
      </w:r>
      <w:r>
        <w:tab/>
        <w:t>,   T' = RTR</w:t>
      </w:r>
      <w:r>
        <w:rPr>
          <w:rStyle w:val="superscript"/>
        </w:rPr>
        <w:t xml:space="preserve">-1  </w:t>
      </w:r>
      <w:r>
        <w:t xml:space="preserve">, </w:t>
      </w:r>
      <w:r>
        <w:rPr>
          <w:rStyle w:val="superscript"/>
        </w:rPr>
        <w:t xml:space="preserve">   </w:t>
      </w:r>
      <w:r>
        <w:t>R = R'  .</w:t>
      </w:r>
      <w:r>
        <w:tab/>
        <w:t xml:space="preserve">  </w:t>
      </w:r>
      <w:r>
        <w:tab/>
        <w:t>(1.1.39)</w:t>
      </w:r>
    </w:p>
    <w:p w14:paraId="0706D482" w14:textId="77777777" w:rsidR="00DB7902" w:rsidRPr="00A972A7" w:rsidRDefault="00DB7902" w:rsidP="00DB7902">
      <w:pPr>
        <w:rPr>
          <w:rFonts w:ascii="Courier New" w:hAnsi="Courier New"/>
          <w:b/>
          <w:sz w:val="24"/>
          <w:vertAlign w:val="superscript"/>
        </w:rPr>
      </w:pPr>
      <w:r>
        <w:tab/>
      </w:r>
      <w:r>
        <w:tab/>
      </w:r>
      <w:r>
        <w:tab/>
      </w:r>
      <w:r>
        <w:tab/>
      </w:r>
      <w:r>
        <w:tab/>
      </w:r>
      <w:r>
        <w:tab/>
      </w:r>
      <w:r>
        <w:tab/>
      </w:r>
      <w:r>
        <w:tab/>
      </w:r>
      <w:r>
        <w:tab/>
      </w:r>
      <w:r>
        <w:tab/>
      </w:r>
      <w:r>
        <w:tab/>
      </w:r>
      <w:r>
        <w:tab/>
      </w:r>
    </w:p>
    <w:p w14:paraId="2C13413D" w14:textId="77777777" w:rsidR="00DB7902" w:rsidRDefault="00DB7902" w:rsidP="00DB7902">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79BA9BF8" w14:textId="77777777" w:rsidR="00DB7902" w:rsidRDefault="00DB7902" w:rsidP="00DB7902"/>
    <w:p w14:paraId="06FE7EFF" w14:textId="77777777" w:rsidR="00DB7902" w:rsidRDefault="00DB7902" w:rsidP="00DB7902">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Pr>
          <w:rStyle w:val="superscript"/>
        </w:rPr>
        <w:t xml:space="preserve">  </w:t>
      </w:r>
      <w:r w:rsidRPr="00A972A7">
        <w:rPr>
          <w:color w:val="000000"/>
        </w:rPr>
        <w:t>S' = S"</w:t>
      </w:r>
      <w:r>
        <w:t xml:space="preserve">  .</w:t>
      </w:r>
      <w:r>
        <w:tab/>
      </w:r>
      <w:r>
        <w:tab/>
        <w:t>(1.1.40)</w:t>
      </w:r>
      <w:r>
        <w:tab/>
        <w:t xml:space="preserve">  </w:t>
      </w:r>
    </w:p>
    <w:p w14:paraId="6C5AA086" w14:textId="77777777" w:rsidR="00DB7902" w:rsidRDefault="00DB7902" w:rsidP="00DB7902"/>
    <w:p w14:paraId="6BCD351B" w14:textId="77777777" w:rsidR="00DB7902" w:rsidRDefault="00DB7902" w:rsidP="00DB7902">
      <w:r>
        <w:t>Again, the left side is just a statement of the Basis Theorem for this second transformation. To verify the items on the right, consider</w:t>
      </w:r>
    </w:p>
    <w:p w14:paraId="3A7B3389" w14:textId="77777777" w:rsidR="00DB7902" w:rsidRDefault="00DB7902" w:rsidP="00DB7902"/>
    <w:p w14:paraId="2374E9CF" w14:textId="77777777" w:rsidR="00DB7902" w:rsidRPr="00A972A7" w:rsidRDefault="00DB7902" w:rsidP="00DB7902">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573A7846" w14:textId="77777777" w:rsidR="00DB7902" w:rsidRDefault="00DB7902" w:rsidP="00DB7902"/>
    <w:p w14:paraId="7924F99B" w14:textId="77777777" w:rsidR="00DB7902" w:rsidRPr="00A972A7" w:rsidRDefault="00DB7902" w:rsidP="00DB7902">
      <w:r>
        <w:t xml:space="preserve">Then,  </w:t>
      </w:r>
    </w:p>
    <w:p w14:paraId="1A88A9E5" w14:textId="77777777" w:rsidR="00DB7902" w:rsidRDefault="00DB7902" w:rsidP="00DB7902">
      <w:pPr>
        <w:rPr>
          <w:rStyle w:val="subscript"/>
          <w:color w:val="000000"/>
        </w:rPr>
      </w:pPr>
    </w:p>
    <w:p w14:paraId="07EA6FF7" w14:textId="77777777" w:rsidR="00DB7902" w:rsidRDefault="00DB7902" w:rsidP="00DB7902">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47D60BEE" w14:textId="77777777" w:rsidR="00DB7902" w:rsidRDefault="00DB7902" w:rsidP="00DB7902"/>
    <w:p w14:paraId="799481F3" w14:textId="77777777" w:rsidR="00DB7902" w:rsidRDefault="00DB7902" w:rsidP="00DB7902">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514A34F9" w14:textId="77777777" w:rsidR="00DB7902" w:rsidRDefault="00DB7902" w:rsidP="00DB7902"/>
    <w:p w14:paraId="26DF0B4D" w14:textId="77777777" w:rsidR="00DB7902" w:rsidRDefault="00DB7902" w:rsidP="00DB7902">
      <w:r>
        <w:t>which shows that</w:t>
      </w:r>
    </w:p>
    <w:p w14:paraId="55C15074" w14:textId="77777777" w:rsidR="00DB7902" w:rsidRDefault="00DB7902" w:rsidP="00DB7902"/>
    <w:p w14:paraId="743856EB" w14:textId="77777777" w:rsidR="00DB7902" w:rsidRPr="00A972A7" w:rsidRDefault="00DB7902" w:rsidP="00DB7902">
      <w:r>
        <w:tab/>
        <w:t>T"  = S'T'S'</w:t>
      </w:r>
      <w:r>
        <w:rPr>
          <w:rStyle w:val="superscript"/>
        </w:rPr>
        <w:t>-1</w:t>
      </w:r>
      <w:r>
        <w:t xml:space="preserve"> .</w:t>
      </w:r>
    </w:p>
    <w:p w14:paraId="306B5AFA" w14:textId="77777777" w:rsidR="00DB7902" w:rsidRDefault="00DB7902" w:rsidP="00DB7902"/>
    <w:p w14:paraId="218DE7FD" w14:textId="77777777" w:rsidR="00DB7902" w:rsidRDefault="00DB7902" w:rsidP="00DB7902">
      <w:r>
        <w:t xml:space="preserve">Finally, applying this last equation to T" = S" one finds, </w:t>
      </w:r>
    </w:p>
    <w:p w14:paraId="5C098D1B" w14:textId="77777777" w:rsidR="00DB7902" w:rsidRDefault="00DB7902" w:rsidP="00DB7902"/>
    <w:p w14:paraId="7577277C" w14:textId="77777777" w:rsidR="00DB7902" w:rsidRPr="00A972A7" w:rsidRDefault="00DB7902" w:rsidP="00DB7902">
      <w:r>
        <w:tab/>
        <w:t xml:space="preserve"> S"  = S'S'S'</w:t>
      </w:r>
      <w:r>
        <w:rPr>
          <w:rStyle w:val="superscript"/>
        </w:rPr>
        <w:t>-1</w:t>
      </w:r>
      <w:r>
        <w:t xml:space="preserve">  = S'  .</w:t>
      </w:r>
    </w:p>
    <w:p w14:paraId="7732C8B7" w14:textId="77777777" w:rsidR="00DB7902" w:rsidRDefault="00DB7902" w:rsidP="00DB7902"/>
    <w:p w14:paraId="724AFA4E" w14:textId="77777777" w:rsidR="00DB7902" w:rsidRDefault="00DB7902" w:rsidP="00DB7902">
      <w:r>
        <w:t xml:space="preserve">so all three items in the right of (1.1.40) are verified. </w:t>
      </w:r>
    </w:p>
    <w:p w14:paraId="41717CD8" w14:textId="77777777" w:rsidR="00DB7902" w:rsidRDefault="00DB7902" w:rsidP="00DB7902"/>
    <w:p w14:paraId="39CF43B6" w14:textId="77777777" w:rsidR="00DB7902" w:rsidRDefault="00DB7902" w:rsidP="00DB7902">
      <w:r>
        <w:t>Notice now that</w:t>
      </w:r>
    </w:p>
    <w:p w14:paraId="5F655D67" w14:textId="77777777" w:rsidR="00DB7902" w:rsidRDefault="00DB7902" w:rsidP="00DB7902"/>
    <w:p w14:paraId="4EBD32C6"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4B51C785" w14:textId="77777777" w:rsidR="00DB7902" w:rsidRDefault="00DB7902" w:rsidP="00DB7902"/>
    <w:p w14:paraId="1B60213F" w14:textId="77777777" w:rsidR="00DB7902" w:rsidRDefault="00DB7902" w:rsidP="00DB7902">
      <w:r>
        <w:t xml:space="preserve">Also, </w:t>
      </w:r>
    </w:p>
    <w:p w14:paraId="51E81EE4" w14:textId="77777777" w:rsidR="00DB7902" w:rsidRDefault="00DB7902" w:rsidP="00DB7902"/>
    <w:p w14:paraId="50F5E2B9" w14:textId="77777777" w:rsidR="00DB7902" w:rsidRPr="00E53D8D" w:rsidRDefault="00DB7902" w:rsidP="00DB7902">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t xml:space="preserve">  .</w:t>
      </w:r>
    </w:p>
    <w:p w14:paraId="0407C181" w14:textId="77777777" w:rsidR="00DB7902" w:rsidRDefault="00DB7902" w:rsidP="00DB7902"/>
    <w:p w14:paraId="389733BA" w14:textId="77777777" w:rsidR="00DB7902" w:rsidRDefault="00DB7902" w:rsidP="00DB7902">
      <w:r>
        <w:t>On the other hand, we can apply the Basis Theorem directly to Q ≡ SR to get</w:t>
      </w:r>
    </w:p>
    <w:p w14:paraId="1BA83373" w14:textId="77777777" w:rsidR="00DB7902" w:rsidRDefault="00DB7902" w:rsidP="00DB7902"/>
    <w:p w14:paraId="1ECA8431" w14:textId="77777777" w:rsidR="00DB7902" w:rsidRPr="00E53D8D" w:rsidRDefault="00DB7902" w:rsidP="00DB7902">
      <w:r>
        <w:tab/>
      </w:r>
      <w:r w:rsidRPr="006E0788">
        <w:rPr>
          <w:b/>
        </w:rPr>
        <w:t>e</w:t>
      </w:r>
      <w:r>
        <w:rPr>
          <w:rStyle w:val="subscript"/>
        </w:rPr>
        <w:t>n</w:t>
      </w:r>
      <w:r>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5A3E153B" w14:textId="77777777" w:rsidR="00DB7902" w:rsidRDefault="00DB7902" w:rsidP="00DB7902">
      <w:pPr>
        <w:rPr>
          <w:rStyle w:val="subscript"/>
          <w:color w:val="000000"/>
        </w:rPr>
      </w:pPr>
    </w:p>
    <w:p w14:paraId="1AC15293" w14:textId="77777777" w:rsidR="00DB7902" w:rsidRDefault="00DB7902" w:rsidP="00DB7902">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05899897" w14:textId="77777777" w:rsidR="00DB7902" w:rsidRPr="00A972A7" w:rsidRDefault="00DB7902" w:rsidP="00DB7902"/>
    <w:p w14:paraId="0AAF7B67" w14:textId="77777777" w:rsidR="00DB7902" w:rsidRDefault="00DB7902" w:rsidP="00DB7902">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091DC7C8" w14:textId="77777777" w:rsidR="00DB7902" w:rsidRDefault="00DB7902" w:rsidP="00DB7902"/>
    <w:p w14:paraId="56860152" w14:textId="77777777" w:rsidR="00DB7902" w:rsidRDefault="00DB7902" w:rsidP="00DB7902">
      <w:r>
        <w:t>where the matrices seem to have reverse order on the two sides. But there is no contradiction because we know that S' = RSR</w:t>
      </w:r>
      <w:r>
        <w:rPr>
          <w:rStyle w:val="superscript"/>
        </w:rPr>
        <w:t>-1</w:t>
      </w:r>
      <w:r>
        <w:t xml:space="preserve"> and therefore S'R = RS.  </w:t>
      </w:r>
    </w:p>
    <w:p w14:paraId="6DED936F" w14:textId="77777777" w:rsidR="00DB7902" w:rsidRDefault="00DB7902" w:rsidP="00DB7902"/>
    <w:p w14:paraId="4E3DF1B3" w14:textId="77777777" w:rsidR="00DB7902" w:rsidRDefault="00DB7902" w:rsidP="00DB7902">
      <w:r>
        <w:rPr>
          <w:u w:val="single"/>
        </w:rPr>
        <w:t>Concatenated Three Transformations</w:t>
      </w:r>
    </w:p>
    <w:p w14:paraId="396E3AEB" w14:textId="77777777" w:rsidR="00DB7902" w:rsidRDefault="00DB7902" w:rsidP="00DB7902"/>
    <w:p w14:paraId="54D70982" w14:textId="77777777" w:rsidR="00DB7902" w:rsidRPr="00A972A7" w:rsidRDefault="00DB7902" w:rsidP="00DB7902">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5894ACA6" w14:textId="77777777" w:rsidR="00DB7902" w:rsidRDefault="00DB7902" w:rsidP="00DB7902">
      <w:pPr>
        <w:rPr>
          <w:rStyle w:val="subscript"/>
          <w:color w:val="000000"/>
        </w:rPr>
      </w:pPr>
    </w:p>
    <w:p w14:paraId="5AB02FC6" w14:textId="77777777" w:rsidR="00DB7902" w:rsidRDefault="00DB7902" w:rsidP="00DB7902">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tab/>
        <w:t>(1.1.41)</w:t>
      </w:r>
      <w:r>
        <w:tab/>
        <w:t xml:space="preserve">  </w:t>
      </w:r>
    </w:p>
    <w:p w14:paraId="3425A61B" w14:textId="77777777" w:rsidR="00DB7902" w:rsidRDefault="00DB7902" w:rsidP="00DB7902">
      <w:pPr>
        <w:rPr>
          <w:rStyle w:val="subscript"/>
          <w:color w:val="000000"/>
        </w:rPr>
      </w:pPr>
    </w:p>
    <w:p w14:paraId="23623838" w14:textId="77777777" w:rsidR="00DB7902" w:rsidRPr="00A972A7" w:rsidRDefault="00DB7902" w:rsidP="00DB7902">
      <w:r>
        <w:t xml:space="preserve">Concatenating transformations in the ways shown above one gets, </w:t>
      </w:r>
    </w:p>
    <w:p w14:paraId="0A139117" w14:textId="77777777" w:rsidR="00DB7902" w:rsidRDefault="00DB7902" w:rsidP="00DB7902">
      <w:pPr>
        <w:rPr>
          <w:rStyle w:val="subscript"/>
          <w:color w:val="000000"/>
        </w:rPr>
      </w:pPr>
    </w:p>
    <w:p w14:paraId="2BB1E38B" w14:textId="77777777" w:rsidR="00DB7902" w:rsidRPr="00A972A7" w:rsidRDefault="00DB7902" w:rsidP="00DB7902">
      <w:r>
        <w:tab/>
      </w:r>
      <w:r w:rsidRPr="006E0788">
        <w:rPr>
          <w:b/>
        </w:rPr>
        <w:t>e</w:t>
      </w:r>
      <w:r>
        <w:rPr>
          <w:rStyle w:val="subscript"/>
        </w:rPr>
        <w:t>n</w:t>
      </w:r>
      <w:r>
        <w:t xml:space="preserve"> = R</w:t>
      </w:r>
      <w:r w:rsidRPr="006E0788">
        <w:rPr>
          <w:b/>
        </w:rPr>
        <w:t>e</w:t>
      </w:r>
      <w:r w:rsidRPr="00E53D8D">
        <w:rPr>
          <w:b/>
        </w:rPr>
        <w:t>'</w:t>
      </w:r>
      <w:r>
        <w:rPr>
          <w:rStyle w:val="subscript"/>
        </w:rPr>
        <w:t>n</w:t>
      </w:r>
      <w:r>
        <w:t xml:space="preserve">  = R</w:t>
      </w:r>
      <w:r>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t xml:space="preserve"> </w:t>
      </w:r>
      <w:r>
        <w:tab/>
      </w:r>
      <w:r>
        <w:tab/>
      </w:r>
      <w:r>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62730A36" w14:textId="77777777" w:rsidR="00DB7902" w:rsidRDefault="00DB7902" w:rsidP="00DB7902"/>
    <w:p w14:paraId="725B94BA" w14:textId="77777777" w:rsidR="00DB7902" w:rsidRPr="00E53D8D" w:rsidRDefault="00DB7902" w:rsidP="00DB7902">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w:t>
      </w:r>
    </w:p>
    <w:p w14:paraId="3E659EFA" w14:textId="77777777" w:rsidR="00DB7902" w:rsidRDefault="00DB7902" w:rsidP="00DB7902">
      <w:pPr>
        <w:rPr>
          <w:rStyle w:val="subscript"/>
          <w:color w:val="000000"/>
        </w:rPr>
      </w:pPr>
    </w:p>
    <w:p w14:paraId="5B90BCF4" w14:textId="77777777" w:rsidR="00DB7902" w:rsidRDefault="00DB7902" w:rsidP="00DB7902">
      <w:r>
        <w:t xml:space="preserve">Now thinking  RSU = Q, the Basis Theorem says, </w:t>
      </w:r>
    </w:p>
    <w:p w14:paraId="5AADB834" w14:textId="77777777" w:rsidR="00DB7902" w:rsidRDefault="00DB7902" w:rsidP="00DB7902"/>
    <w:p w14:paraId="55807B61" w14:textId="77777777" w:rsidR="00DB7902" w:rsidRPr="00A972A7" w:rsidRDefault="00DB7902" w:rsidP="00DB7902">
      <w:r>
        <w:tab/>
      </w:r>
      <w:r w:rsidRPr="006E0788">
        <w:rPr>
          <w:b/>
        </w:rPr>
        <w:t>e</w:t>
      </w:r>
      <w:r>
        <w:rPr>
          <w:rStyle w:val="subscript"/>
        </w:rPr>
        <w:t>n</w:t>
      </w:r>
      <w:r>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r>
        <w:tab/>
      </w:r>
      <w:r>
        <w:tab/>
      </w:r>
      <w:r>
        <w:tab/>
      </w:r>
      <w:r>
        <w:tab/>
      </w:r>
      <w:r>
        <w:tab/>
        <w:t>(1.1.43)</w:t>
      </w:r>
    </w:p>
    <w:p w14:paraId="3D0A25EF" w14:textId="77777777" w:rsidR="00DB7902" w:rsidRDefault="00DB7902" w:rsidP="00DB7902">
      <w:pPr>
        <w:rPr>
          <w:rStyle w:val="subscript"/>
          <w:color w:val="000000"/>
        </w:rPr>
      </w:pPr>
    </w:p>
    <w:p w14:paraId="495E18AA" w14:textId="77777777" w:rsidR="00DB7902" w:rsidRDefault="00DB7902" w:rsidP="00DB7902">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39E51F9A" w14:textId="77777777" w:rsidR="00DB7902" w:rsidRDefault="00DB7902" w:rsidP="00DB7902"/>
    <w:p w14:paraId="25FA3BBA" w14:textId="77777777" w:rsidR="00DB7902" w:rsidRPr="00E53D8D" w:rsidRDefault="00DB7902" w:rsidP="00DB7902">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p>
    <w:p w14:paraId="0BD20DD0" w14:textId="77777777" w:rsidR="00DB7902" w:rsidRDefault="00DB7902" w:rsidP="00DB7902"/>
    <w:p w14:paraId="1468A3BB" w14:textId="77777777" w:rsidR="00DB7902" w:rsidRDefault="00DB7902" w:rsidP="00DB7902">
      <w:r>
        <w:t>Can we show that in fact  U</w:t>
      </w:r>
      <w:r w:rsidRPr="00E53D8D">
        <w:rPr>
          <w:b/>
        </w:rPr>
        <w:t>"</w:t>
      </w:r>
      <w:r>
        <w:t>S</w:t>
      </w:r>
      <w:r w:rsidRPr="00E53D8D">
        <w:rPr>
          <w:b/>
        </w:rPr>
        <w:t>'</w:t>
      </w:r>
      <w:r>
        <w:t xml:space="preserve">R = RSU ?  Consider, using the tensor rules shown above, </w:t>
      </w:r>
    </w:p>
    <w:p w14:paraId="0D5DF522" w14:textId="77777777" w:rsidR="00DB7902" w:rsidRDefault="00DB7902" w:rsidP="00DB7902"/>
    <w:p w14:paraId="6891D5AB" w14:textId="77777777" w:rsidR="00DB7902" w:rsidRDefault="00DB7902" w:rsidP="00DB7902">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3DBEE36D" w14:textId="77777777" w:rsidR="00DB7902" w:rsidRDefault="00DB7902" w:rsidP="00DB7902"/>
    <w:p w14:paraId="5F27B26C" w14:textId="77777777" w:rsidR="00DB7902" w:rsidRDefault="00DB7902" w:rsidP="00DB7902">
      <w:r>
        <w:t xml:space="preserve">so again there is no contradiction. </w:t>
      </w:r>
    </w:p>
    <w:p w14:paraId="10F4D3AC" w14:textId="77777777" w:rsidR="00DB7902" w:rsidRDefault="00DB7902" w:rsidP="00DB7902">
      <w:r>
        <w:tab/>
      </w:r>
    </w:p>
    <w:p w14:paraId="1B691952" w14:textId="77777777" w:rsidR="00DB7902" w:rsidRDefault="00DB7902" w:rsidP="00DB7902">
      <w:r>
        <w:t xml:space="preserve">Since the matrices like R, S and U in basis </w:t>
      </w:r>
      <w:r w:rsidRPr="001F0408">
        <w:rPr>
          <w:b/>
        </w:rPr>
        <w:t>e</w:t>
      </w:r>
      <w:r>
        <w:rPr>
          <w:rStyle w:val="subscript"/>
        </w:rPr>
        <w:t>n</w:t>
      </w:r>
      <w:r>
        <w:t xml:space="preserve"> (Frame S) are likely to be known, whereas the others might have to be calculated, we prefer the RSU form shown in (1.1.43). In the alternate shorthand notation of (1.1.31) and (1.1.32) we shall write (1.1.42) and (1.1.43) in this manner</w:t>
      </w:r>
    </w:p>
    <w:p w14:paraId="29FD1C3B" w14:textId="77777777" w:rsidR="00DB7902" w:rsidRDefault="00DB7902" w:rsidP="00DB7902"/>
    <w:p w14:paraId="6E30DB2C" w14:textId="77777777" w:rsidR="00DB7902" w:rsidRDefault="00DB7902" w:rsidP="00DB7902">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63551BB9" w14:textId="77777777" w:rsidR="00DB7902" w:rsidRDefault="00DB7902" w:rsidP="00DB7902"/>
    <w:p w14:paraId="5315620C" w14:textId="77777777" w:rsidR="00DB7902" w:rsidRPr="00B87F7F" w:rsidRDefault="00DB7902" w:rsidP="00DB7902">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t xml:space="preserve">  .</w:t>
      </w:r>
      <w:r>
        <w:tab/>
      </w:r>
      <w:r>
        <w:tab/>
      </w:r>
      <w:r>
        <w:tab/>
      </w:r>
      <w:r>
        <w:tab/>
      </w:r>
      <w:r>
        <w:tab/>
      </w:r>
      <w:r>
        <w:tab/>
      </w:r>
      <w:r>
        <w:tab/>
      </w:r>
      <w:r>
        <w:tab/>
      </w:r>
      <w:r>
        <w:tab/>
        <w:t>(1.1.45)</w:t>
      </w:r>
    </w:p>
    <w:p w14:paraId="765F3807" w14:textId="77777777" w:rsidR="00DB7902" w:rsidRDefault="00DB7902" w:rsidP="00DB7902"/>
    <w:p w14:paraId="3DF5644C" w14:textId="77777777" w:rsidR="00DB7902" w:rsidRDefault="00DB7902" w:rsidP="00DB7902">
      <w:r>
        <w:t xml:space="preserve">In (1.1.45), R S and U are always matrices in the </w:t>
      </w:r>
      <w:r w:rsidRPr="00B87F7F">
        <w:rPr>
          <w:b/>
        </w:rPr>
        <w:t>e</w:t>
      </w:r>
      <w:r>
        <w:rPr>
          <w:rStyle w:val="subscript"/>
        </w:rPr>
        <w:t>n</w:t>
      </w:r>
      <w:r>
        <w:t xml:space="preserve"> (Frame S) basis. 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 since in that case, </w:t>
      </w:r>
    </w:p>
    <w:p w14:paraId="0A1585EA" w14:textId="77777777" w:rsidR="00DB7902" w:rsidRDefault="00DB7902" w:rsidP="00DB7902"/>
    <w:p w14:paraId="76BF0E5D" w14:textId="77777777" w:rsidR="00DB7902" w:rsidRPr="00B87F7F"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1A96F402" w14:textId="77777777" w:rsidR="00DB7902" w:rsidRDefault="00DB7902" w:rsidP="00DB7902"/>
    <w:p w14:paraId="2C1BABB2" w14:textId="77777777" w:rsidR="00DB7902" w:rsidRDefault="00DB7902" w:rsidP="00DB7902">
      <w:r>
        <w:t xml:space="preserve">However, if we take Frame S' (or some other frame) components, we get different matrices, for example, </w:t>
      </w:r>
    </w:p>
    <w:p w14:paraId="3C96A3A1" w14:textId="77777777" w:rsidR="00DB7902" w:rsidRDefault="00DB7902" w:rsidP="00DB7902"/>
    <w:p w14:paraId="7A103AC4" w14:textId="77777777" w:rsidR="00DB7902"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  .</w:t>
      </w:r>
    </w:p>
    <w:p w14:paraId="5BAB64E4" w14:textId="77777777" w:rsidR="00DB7902" w:rsidRDefault="00DB7902" w:rsidP="00DB7902"/>
    <w:p w14:paraId="594A6A0D" w14:textId="77777777" w:rsidR="00DB7902" w:rsidRPr="00B87F7F" w:rsidRDefault="00DB7902" w:rsidP="00DB7902">
      <w:r>
        <w:t xml:space="preserve">We shall make use of (1.1.44) and (1.1.45) in our discussion of Euler Angle rotations in Appendix </w:t>
      </w:r>
      <w:r w:rsidR="0055281B">
        <w:t>H</w:t>
      </w:r>
      <w:r>
        <w:t xml:space="preserve">. </w:t>
      </w:r>
    </w:p>
    <w:p w14:paraId="16D34BCB" w14:textId="77777777" w:rsidR="00DB7902" w:rsidRDefault="00DB7902" w:rsidP="00DB7902">
      <w:pPr>
        <w:tabs>
          <w:tab w:val="left" w:pos="7200"/>
          <w:tab w:val="left" w:pos="7920"/>
          <w:tab w:val="right" w:pos="9270"/>
        </w:tabs>
        <w:jc w:val="left"/>
        <w:rPr>
          <w:u w:val="single"/>
        </w:rPr>
      </w:pPr>
    </w:p>
    <w:p w14:paraId="430F60C5" w14:textId="77777777" w:rsidR="00DB7902" w:rsidRDefault="00DB7902" w:rsidP="00DB7902">
      <w:pPr>
        <w:pStyle w:val="Heading3"/>
      </w:pPr>
      <w:r>
        <w:br w:type="page"/>
      </w:r>
      <w:bookmarkStart w:id="4" w:name="_Toc479161229"/>
      <w:r>
        <w:t>1.2</w:t>
      </w:r>
      <w:r w:rsidRPr="0042126D">
        <w:t xml:space="preserve"> Expansions of a vector and use of primes and parentheses</w:t>
      </w:r>
      <w:bookmarkEnd w:id="4"/>
    </w:p>
    <w:p w14:paraId="40003DFB" w14:textId="77777777" w:rsidR="00DB7902" w:rsidRDefault="00DB7902" w:rsidP="00DB7902"/>
    <w:p w14:paraId="6456ACE9" w14:textId="77777777" w:rsidR="00DB7902" w:rsidRDefault="00DB7902" w:rsidP="00DB7902">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6C34419B" w14:textId="77777777" w:rsidR="001F0408" w:rsidRDefault="001F0408" w:rsidP="00DB7902"/>
    <w:p w14:paraId="2BC5C4C8" w14:textId="77777777" w:rsidR="001F0408" w:rsidRPr="00F150D3" w:rsidRDefault="001F0408" w:rsidP="00DB7902">
      <w:r>
        <w:t xml:space="preserve">We now formalize what we have been doing all along in Section 1.1. </w:t>
      </w:r>
    </w:p>
    <w:p w14:paraId="5D1AEEAB" w14:textId="77777777" w:rsidR="00DB7902" w:rsidRDefault="00DB7902" w:rsidP="00DB7902">
      <w:pPr>
        <w:tabs>
          <w:tab w:val="left" w:pos="7200"/>
          <w:tab w:val="left" w:pos="7920"/>
          <w:tab w:val="right" w:pos="9270"/>
        </w:tabs>
      </w:pPr>
    </w:p>
    <w:p w14:paraId="6D42F0EF" w14:textId="77777777" w:rsidR="00DB7902" w:rsidRDefault="00DB7902" w:rsidP="00DB7902">
      <w:pPr>
        <w:tabs>
          <w:tab w:val="left" w:pos="7200"/>
          <w:tab w:val="left" w:pos="7920"/>
          <w:tab w:val="right" w:pos="9270"/>
        </w:tabs>
      </w:pPr>
      <w:r>
        <w:t xml:space="preserve">Any vector </w:t>
      </w:r>
      <w:r w:rsidRPr="00750117">
        <w:rPr>
          <w:b/>
        </w:rPr>
        <w:t>a</w:t>
      </w:r>
      <w:r>
        <w:t xml:space="preserve"> can be expanded on either set of basis vectors </w:t>
      </w:r>
      <w:r w:rsidRPr="00237608">
        <w:rPr>
          <w:b/>
        </w:rPr>
        <w:t>e</w:t>
      </w:r>
      <w:r>
        <w:rPr>
          <w:rStyle w:val="subscript"/>
        </w:rPr>
        <w:t xml:space="preserve">i </w:t>
      </w:r>
      <w:r>
        <w:t xml:space="preserve">(Frame S) or </w:t>
      </w:r>
      <w:r w:rsidRPr="00237608">
        <w:rPr>
          <w:b/>
        </w:rPr>
        <w:t>e</w:t>
      </w:r>
      <w:r>
        <w:rPr>
          <w:b/>
        </w:rPr>
        <w:t>'</w:t>
      </w:r>
      <w:r>
        <w:rPr>
          <w:rStyle w:val="subscript"/>
        </w:rPr>
        <w:t xml:space="preserve">i </w:t>
      </w:r>
      <w:r>
        <w:t xml:space="preserve">(Frame S') so that, with implied summation on i, </w:t>
      </w:r>
    </w:p>
    <w:p w14:paraId="3C21E05C" w14:textId="77777777" w:rsidR="00DB7902" w:rsidRDefault="00DB7902" w:rsidP="00DB7902">
      <w:pPr>
        <w:tabs>
          <w:tab w:val="left" w:pos="7200"/>
          <w:tab w:val="left" w:pos="7920"/>
          <w:tab w:val="right" w:pos="9270"/>
        </w:tabs>
      </w:pPr>
    </w:p>
    <w:p w14:paraId="7AA8F3AC" w14:textId="77777777" w:rsidR="00DB7902" w:rsidRPr="009334D0"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3E990DE9" w14:textId="77777777" w:rsidR="00DB7902" w:rsidRDefault="00DB7902" w:rsidP="00DB7902">
      <w:pPr>
        <w:tabs>
          <w:tab w:val="left" w:pos="7200"/>
          <w:tab w:val="left" w:pos="7920"/>
          <w:tab w:val="right" w:pos="9270"/>
        </w:tabs>
      </w:pPr>
    </w:p>
    <w:p w14:paraId="10B78A60" w14:textId="77777777" w:rsidR="00DB7902" w:rsidRDefault="00DB7902" w:rsidP="00DB7902">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is this (which we have already used in Section 1.1), </w:t>
      </w:r>
    </w:p>
    <w:p w14:paraId="6C443979" w14:textId="77777777" w:rsidR="00DB7902" w:rsidRDefault="00DB7902" w:rsidP="00DB7902">
      <w:pPr>
        <w:tabs>
          <w:tab w:val="left" w:pos="7200"/>
          <w:tab w:val="left" w:pos="7920"/>
          <w:tab w:val="right" w:pos="9270"/>
        </w:tabs>
      </w:pPr>
    </w:p>
    <w:p w14:paraId="105DC46E" w14:textId="77777777" w:rsidR="00DB7902" w:rsidRPr="00750117"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784571F8" w14:textId="77777777" w:rsidR="00DB7902" w:rsidRDefault="00DB7902" w:rsidP="00DB7902">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(1.2.2a)</w:t>
      </w:r>
    </w:p>
    <w:p w14:paraId="1B323846" w14:textId="77777777" w:rsidR="00DB7902" w:rsidRDefault="00DB7902" w:rsidP="00DB7902">
      <w:pPr>
        <w:tabs>
          <w:tab w:val="left" w:pos="7200"/>
          <w:tab w:val="left" w:pos="7920"/>
          <w:tab w:val="right" w:pos="9270"/>
        </w:tabs>
      </w:pPr>
    </w:p>
    <w:p w14:paraId="70A58E99" w14:textId="77777777" w:rsidR="00DB7902" w:rsidRDefault="00DB7902" w:rsidP="00DB7902">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sometimes maintain the parentheses just to be uniform. </w:t>
      </w:r>
    </w:p>
    <w:p w14:paraId="1A5C7421" w14:textId="77777777" w:rsidR="00DB7902" w:rsidRDefault="00DB7902" w:rsidP="00DB7902">
      <w:pPr>
        <w:tabs>
          <w:tab w:val="left" w:pos="7200"/>
          <w:tab w:val="left" w:pos="7920"/>
          <w:tab w:val="right" w:pos="9270"/>
        </w:tabs>
      </w:pPr>
      <w:r>
        <w:tab/>
        <w:t>We repeat (1.2.2a) in Dirac notation</w:t>
      </w:r>
    </w:p>
    <w:p w14:paraId="67DFC2DE" w14:textId="77777777" w:rsidR="00DB7902" w:rsidRDefault="00DB7902" w:rsidP="00DB7902">
      <w:pPr>
        <w:tabs>
          <w:tab w:val="left" w:pos="7200"/>
          <w:tab w:val="left" w:pos="7920"/>
          <w:tab w:val="right" w:pos="9270"/>
        </w:tabs>
      </w:pPr>
    </w:p>
    <w:p w14:paraId="0E43B749" w14:textId="77777777" w:rsidR="00DB7902" w:rsidRPr="009A600B" w:rsidRDefault="00DB7902" w:rsidP="00DB7902">
      <w:pPr>
        <w:tabs>
          <w:tab w:val="left" w:pos="7200"/>
          <w:tab w:val="left" w:pos="7920"/>
          <w:tab w:val="right" w:pos="9270"/>
        </w:tabs>
      </w:pPr>
      <w:r>
        <w:tab/>
        <w:t>|</w:t>
      </w:r>
      <w:r w:rsidRPr="009A600B">
        <w:rPr>
          <w:b/>
        </w:rPr>
        <w:t>a</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t>&gt;</w:t>
      </w:r>
      <w:r>
        <w:tab/>
      </w:r>
    </w:p>
    <w:p w14:paraId="56DB2FEE" w14:textId="77777777" w:rsidR="00DB7902" w:rsidRPr="009A600B" w:rsidRDefault="00DB7902" w:rsidP="00DB7902">
      <w:pPr>
        <w:tabs>
          <w:tab w:val="left" w:pos="7200"/>
          <w:tab w:val="left" w:pos="7920"/>
          <w:tab w:val="right" w:pos="9270"/>
        </w:tabs>
      </w:pPr>
      <w:r>
        <w:tab/>
        <w:t>|</w:t>
      </w:r>
      <w:r w:rsidRPr="009A600B">
        <w:rPr>
          <w:b/>
        </w:rPr>
        <w:t>a</w:t>
      </w:r>
      <w:r>
        <w:rPr>
          <w:b/>
        </w:rPr>
        <w:t>'</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rPr>
          <w:b/>
        </w:rPr>
        <w:t>'</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rPr>
          <w:b/>
        </w:rPr>
        <w:t>'</w:t>
      </w:r>
      <w:r>
        <w:t>&gt;</w:t>
      </w:r>
      <w:r>
        <w:tab/>
      </w:r>
      <w:r w:rsidR="001F0408">
        <w:t xml:space="preserve">  .</w:t>
      </w:r>
      <w:r>
        <w:tab/>
      </w:r>
      <w:r>
        <w:tab/>
        <w:t>(1.2.2b)</w:t>
      </w:r>
    </w:p>
    <w:p w14:paraId="31CA9115" w14:textId="77777777" w:rsidR="00DB7902" w:rsidRDefault="00DB7902" w:rsidP="00DB7902">
      <w:pPr>
        <w:tabs>
          <w:tab w:val="left" w:pos="7200"/>
          <w:tab w:val="left" w:pos="7920"/>
          <w:tab w:val="right" w:pos="9270"/>
        </w:tabs>
      </w:pPr>
    </w:p>
    <w:p w14:paraId="432CA161" w14:textId="77777777" w:rsidR="00DB7902" w:rsidRDefault="00DB7902" w:rsidP="00DB7902">
      <w:pPr>
        <w:tabs>
          <w:tab w:val="left" w:pos="7200"/>
          <w:tab w:val="left" w:pos="7920"/>
          <w:tab w:val="right" w:pos="9270"/>
        </w:tabs>
      </w:pPr>
      <w:r w:rsidRPr="005A23BE">
        <w:rPr>
          <w:u w:val="single"/>
        </w:rPr>
        <w:t xml:space="preserve">Matrix Notation to show how components are related. </w:t>
      </w:r>
    </w:p>
    <w:p w14:paraId="2237DC68" w14:textId="77777777" w:rsidR="00DB7902" w:rsidRDefault="00DB7902" w:rsidP="00DB7902">
      <w:pPr>
        <w:tabs>
          <w:tab w:val="left" w:pos="7200"/>
          <w:tab w:val="left" w:pos="7920"/>
          <w:tab w:val="right" w:pos="9270"/>
        </w:tabs>
      </w:pPr>
    </w:p>
    <w:p w14:paraId="540F5746" w14:textId="77777777" w:rsidR="00DB7902" w:rsidRDefault="00DB7902" w:rsidP="00DB7902">
      <w:pPr>
        <w:tabs>
          <w:tab w:val="left" w:pos="7200"/>
          <w:tab w:val="left" w:pos="7920"/>
          <w:tab w:val="right" w:pos="9270"/>
        </w:tabs>
      </w:pPr>
      <w:r>
        <w:t xml:space="preserve">Let R be the transformation appearing in the Basis Theorem (1.1.29)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6B93FBEF" w14:textId="77777777" w:rsidR="00DB7902" w:rsidRDefault="00DB7902" w:rsidP="00DB7902">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2734E20F" w14:textId="77777777" w:rsidR="00DB7902" w:rsidRDefault="00DB7902" w:rsidP="00DB7902">
      <w:pPr>
        <w:tabs>
          <w:tab w:val="left" w:pos="7200"/>
          <w:tab w:val="left" w:pos="7920"/>
          <w:tab w:val="right" w:pos="9270"/>
        </w:tabs>
        <w:rPr>
          <w:b/>
        </w:rPr>
      </w:pPr>
    </w:p>
    <w:p w14:paraId="32D11205" w14:textId="77777777" w:rsidR="00DB7902" w:rsidRPr="005A23BE" w:rsidRDefault="00DB7902" w:rsidP="00DB7902">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19AD28FA" w14:textId="77777777" w:rsidR="00DB7902" w:rsidRDefault="00DB7902" w:rsidP="00DB7902">
      <w:pPr>
        <w:tabs>
          <w:tab w:val="left" w:pos="7200"/>
          <w:tab w:val="left" w:pos="7920"/>
          <w:tab w:val="right" w:pos="9270"/>
        </w:tabs>
      </w:pPr>
    </w:p>
    <w:p w14:paraId="2309CC86" w14:textId="77777777" w:rsidR="00DB7902" w:rsidRPr="007F36D7" w:rsidRDefault="00DB7902" w:rsidP="00DB7902">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 linear combination of vectors</w:t>
      </w:r>
    </w:p>
    <w:p w14:paraId="49F7F204" w14:textId="77777777" w:rsidR="00DB7902" w:rsidRDefault="00DB7902" w:rsidP="00DB7902">
      <w:pPr>
        <w:tabs>
          <w:tab w:val="left" w:pos="7200"/>
          <w:tab w:val="left" w:pos="7920"/>
          <w:tab w:val="right" w:pos="9270"/>
        </w:tabs>
      </w:pPr>
    </w:p>
    <w:p w14:paraId="480C6C47" w14:textId="77777777" w:rsidR="00DB7902" w:rsidRDefault="00DB7902" w:rsidP="00DB7902">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1FA2BE0E" w14:textId="77777777" w:rsidR="00DB7902" w:rsidRDefault="00DB7902" w:rsidP="00DB7902">
      <w:pPr>
        <w:tabs>
          <w:tab w:val="left" w:pos="7200"/>
          <w:tab w:val="left" w:pos="7920"/>
          <w:tab w:val="right" w:pos="9270"/>
        </w:tabs>
      </w:pPr>
    </w:p>
    <w:p w14:paraId="4161E5E5" w14:textId="77777777" w:rsidR="00DB7902" w:rsidRPr="00486C7A" w:rsidRDefault="00DB7902" w:rsidP="00DB7902">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63BD4E9E" w14:textId="77777777" w:rsidR="00DB7902" w:rsidRDefault="00DB7902" w:rsidP="00DB7902">
      <w:pPr>
        <w:tabs>
          <w:tab w:val="left" w:pos="7200"/>
          <w:tab w:val="left" w:pos="7920"/>
          <w:tab w:val="right" w:pos="9270"/>
        </w:tabs>
      </w:pPr>
    </w:p>
    <w:p w14:paraId="707DE7BA" w14:textId="77777777" w:rsidR="00DB7902" w:rsidRPr="005A23BE" w:rsidRDefault="00DB7902" w:rsidP="00DB7902">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292FACBA" w14:textId="77777777" w:rsidR="00DB7902" w:rsidRDefault="00DB7902" w:rsidP="00DB7902">
      <w:pPr>
        <w:tabs>
          <w:tab w:val="left" w:pos="7200"/>
          <w:tab w:val="left" w:pos="7920"/>
          <w:tab w:val="right" w:pos="9270"/>
        </w:tabs>
      </w:pPr>
    </w:p>
    <w:p w14:paraId="2502339D" w14:textId="77777777" w:rsidR="00DB7902"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t xml:space="preserve">  = </w:t>
      </w:r>
      <w:r>
        <w:tab/>
        <w:t xml:space="preserve"> R</w:t>
      </w:r>
      <w:r>
        <w:rPr>
          <w:rStyle w:val="subscript"/>
        </w:rPr>
        <w:t>ij</w:t>
      </w:r>
      <w:r>
        <w:t>(a)</w:t>
      </w:r>
      <w:r>
        <w:rPr>
          <w:rStyle w:val="subscript"/>
        </w:rPr>
        <w:t>i</w:t>
      </w:r>
      <w:r>
        <w:rPr>
          <w:rStyle w:val="subscript"/>
        </w:rPr>
        <w:tab/>
      </w:r>
      <w:r w:rsidR="001F0408">
        <w:rPr>
          <w:rStyle w:val="subscript"/>
        </w:rPr>
        <w:t xml:space="preserve"> </w:t>
      </w:r>
      <w:r w:rsidR="001F0408">
        <w:t>// (a)' = Ra</w:t>
      </w:r>
      <w:r w:rsidR="001F0408">
        <w:tab/>
      </w:r>
      <w:r w:rsidR="001F0408">
        <w:tab/>
      </w:r>
      <w:r w:rsidR="001F0408">
        <w:tab/>
      </w:r>
      <w:r>
        <w:t>(1.2.4)</w:t>
      </w:r>
    </w:p>
    <w:p w14:paraId="6082D1EB" w14:textId="77777777" w:rsidR="00DB7902" w:rsidRPr="00486C7A" w:rsidRDefault="00DB7902" w:rsidP="00DB7902">
      <w:pPr>
        <w:tabs>
          <w:tab w:val="left" w:pos="7200"/>
          <w:tab w:val="left" w:pos="7920"/>
          <w:tab w:val="right" w:pos="9270"/>
        </w:tabs>
      </w:pPr>
    </w:p>
    <w:p w14:paraId="15BC13F1" w14:textId="77777777" w:rsidR="00DB7902" w:rsidRDefault="00DB7902" w:rsidP="00DB7902">
      <w:pPr>
        <w:tabs>
          <w:tab w:val="left" w:pos="7200"/>
          <w:tab w:val="left" w:pos="7920"/>
          <w:tab w:val="right" w:pos="9270"/>
        </w:tabs>
      </w:pPr>
      <w:r>
        <w:t>where R</w:t>
      </w:r>
      <w:r>
        <w:rPr>
          <w:rStyle w:val="superscript"/>
        </w:rPr>
        <w:t>-1</w:t>
      </w:r>
      <w:r>
        <w:t xml:space="preserve"> is a 3x3 rotation matrix. </w:t>
      </w:r>
    </w:p>
    <w:p w14:paraId="6B55C9C8" w14:textId="77777777" w:rsidR="00DB7902" w:rsidRDefault="00DB7902" w:rsidP="00DB7902">
      <w:pPr>
        <w:tabs>
          <w:tab w:val="left" w:pos="7200"/>
          <w:tab w:val="left" w:pos="7920"/>
          <w:tab w:val="right" w:pos="9270"/>
        </w:tabs>
      </w:pPr>
    </w:p>
    <w:p w14:paraId="552AF790" w14:textId="77777777" w:rsidR="00DB7902" w:rsidRDefault="00DB7902" w:rsidP="00DB7902">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6C683D88" w14:textId="77777777" w:rsidR="00DB7902" w:rsidRDefault="00DB7902" w:rsidP="00DB7902">
      <w:pPr>
        <w:tabs>
          <w:tab w:val="left" w:pos="7200"/>
          <w:tab w:val="left" w:pos="7920"/>
          <w:tab w:val="right" w:pos="9270"/>
        </w:tabs>
      </w:pPr>
    </w:p>
    <w:p w14:paraId="760D6BA9" w14:textId="77777777" w:rsidR="00DB7902" w:rsidRPr="00486C7A"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Pr>
          <w:color w:val="FF0000"/>
        </w:rPr>
        <w:tab/>
      </w:r>
      <w:r w:rsidR="001F0408">
        <w:t>// (a')' = Ra'</w:t>
      </w:r>
      <w:r>
        <w:tab/>
      </w:r>
      <w:r>
        <w:tab/>
      </w:r>
      <w:r>
        <w:tab/>
        <w:t>(1.2.5)</w:t>
      </w:r>
    </w:p>
    <w:p w14:paraId="7BE829E7" w14:textId="77777777" w:rsidR="00DB7902" w:rsidRDefault="00DB7902" w:rsidP="00DB7902">
      <w:pPr>
        <w:tabs>
          <w:tab w:val="left" w:pos="7200"/>
          <w:tab w:val="left" w:pos="7920"/>
          <w:tab w:val="right" w:pos="9270"/>
        </w:tabs>
      </w:pPr>
    </w:p>
    <w:p w14:paraId="149C7855" w14:textId="77777777" w:rsidR="00DB7902" w:rsidRDefault="00DB7902" w:rsidP="00DB7902">
      <w:pPr>
        <w:tabs>
          <w:tab w:val="left" w:pos="7200"/>
          <w:tab w:val="left" w:pos="7920"/>
          <w:tab w:val="right" w:pos="9270"/>
        </w:tabs>
      </w:pPr>
      <w:r>
        <w:t xml:space="preserve">These matrix equations are convenient for computing the components of a vector </w:t>
      </w:r>
      <w:r w:rsidR="001F0408">
        <w:t>i</w:t>
      </w:r>
      <w:r>
        <w:t xml:space="preserve">n the </w:t>
      </w:r>
      <w:r w:rsidRPr="005A23BE">
        <w:rPr>
          <w:b/>
        </w:rPr>
        <w:t>e</w:t>
      </w:r>
      <w:r>
        <w:rPr>
          <w:rStyle w:val="subscript"/>
        </w:rPr>
        <w:t>i</w:t>
      </w:r>
      <w:r>
        <w:t xml:space="preserve"> basis if they are known in the </w:t>
      </w:r>
      <w:r w:rsidRPr="005A23BE">
        <w:rPr>
          <w:b/>
        </w:rPr>
        <w:t>e</w:t>
      </w:r>
      <w:r>
        <w:t>'</w:t>
      </w:r>
      <w:r>
        <w:rPr>
          <w:rStyle w:val="subscript"/>
        </w:rPr>
        <w:t>i</w:t>
      </w:r>
      <w:r w:rsidR="001F0408">
        <w:t xml:space="preserve"> basis (and vice versa). The commented notations are described below. </w:t>
      </w:r>
    </w:p>
    <w:p w14:paraId="51C120A1" w14:textId="77777777" w:rsidR="00DB7902" w:rsidRDefault="00DB7902" w:rsidP="00DB7902">
      <w:pPr>
        <w:tabs>
          <w:tab w:val="left" w:pos="7200"/>
          <w:tab w:val="left" w:pos="7920"/>
          <w:tab w:val="right" w:pos="9270"/>
        </w:tabs>
      </w:pPr>
    </w:p>
    <w:p w14:paraId="790DB2D3" w14:textId="77777777" w:rsidR="00DB7902" w:rsidRDefault="00DB7902" w:rsidP="00DB7902">
      <w:pPr>
        <w:pStyle w:val="Heading3"/>
      </w:pPr>
      <w:bookmarkStart w:id="5" w:name="_Toc479161230"/>
      <w:r>
        <w:t>1.3</w:t>
      </w:r>
      <w:r w:rsidRPr="0042126D">
        <w:t xml:space="preserve"> </w:t>
      </w:r>
      <w:r>
        <w:t>Active and Passive Views of rotation, and a review of dot products</w:t>
      </w:r>
      <w:bookmarkEnd w:id="5"/>
    </w:p>
    <w:p w14:paraId="1D924FE6" w14:textId="77777777" w:rsidR="00DB7902" w:rsidRDefault="00DB7902" w:rsidP="00DB7902">
      <w:pPr>
        <w:tabs>
          <w:tab w:val="left" w:pos="7200"/>
          <w:tab w:val="left" w:pos="7920"/>
          <w:tab w:val="right" w:pos="9270"/>
        </w:tabs>
      </w:pPr>
    </w:p>
    <w:p w14:paraId="110FFF27" w14:textId="77777777" w:rsidR="00DB7902" w:rsidRDefault="00DB7902" w:rsidP="00DB7902">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2DBC316B" w14:textId="77777777" w:rsidR="00DB7902" w:rsidRDefault="00DB7902" w:rsidP="00DB7902">
      <w:pPr>
        <w:tabs>
          <w:tab w:val="left" w:pos="7200"/>
          <w:tab w:val="left" w:pos="7920"/>
          <w:tab w:val="right" w:pos="9270"/>
        </w:tabs>
      </w:pPr>
    </w:p>
    <w:p w14:paraId="27C09CD4" w14:textId="77777777" w:rsidR="00DB7902" w:rsidRDefault="00DB7902" w:rsidP="00DB7902">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234D4B62" w14:textId="77777777" w:rsidR="00DB7902" w:rsidRDefault="00DB7902" w:rsidP="00DB7902">
      <w:pPr>
        <w:tabs>
          <w:tab w:val="left" w:pos="7200"/>
          <w:tab w:val="left" w:pos="7920"/>
          <w:tab w:val="right" w:pos="9270"/>
        </w:tabs>
      </w:pPr>
    </w:p>
    <w:p w14:paraId="6751A453" w14:textId="77777777" w:rsidR="00DB7902" w:rsidRDefault="00DB7902" w:rsidP="00DB7902">
      <w:pPr>
        <w:tabs>
          <w:tab w:val="left" w:pos="7200"/>
          <w:tab w:val="left" w:pos="7920"/>
          <w:tab w:val="right" w:pos="9270"/>
        </w:tabs>
      </w:pPr>
      <w:r w:rsidRPr="009A600B">
        <w:rPr>
          <w:u w:val="single"/>
        </w:rPr>
        <w:t>Active View</w:t>
      </w:r>
    </w:p>
    <w:p w14:paraId="4219E70F" w14:textId="77777777" w:rsidR="00DB7902" w:rsidRPr="002104A6" w:rsidRDefault="00DB7902" w:rsidP="00DB7902">
      <w:pPr>
        <w:tabs>
          <w:tab w:val="left" w:pos="7200"/>
          <w:tab w:val="left" w:pos="7920"/>
          <w:tab w:val="right" w:pos="9270"/>
        </w:tabs>
      </w:pPr>
    </w:p>
    <w:p w14:paraId="76C1FB4B" w14:textId="77777777" w:rsidR="00DB7902" w:rsidRDefault="00DB7902" w:rsidP="00DB7902">
      <w:pPr>
        <w:tabs>
          <w:tab w:val="left" w:pos="7200"/>
          <w:tab w:val="left" w:pos="7920"/>
          <w:tab w:val="right" w:pos="9270"/>
        </w:tabs>
      </w:pPr>
      <w:r>
        <w:t xml:space="preserve">If the entire apparatus is forward-rotated (by a positive angle according to the right hand rule) by R about the Frame S origin, all these </w:t>
      </w:r>
      <w:r w:rsidRPr="002104A6">
        <w:t>Kinematic</w:t>
      </w:r>
      <w:r>
        <w:t xml:space="preserve"> Vectors transform in the usual manner </w:t>
      </w:r>
      <w:r>
        <w:rPr>
          <w:b/>
        </w:rPr>
        <w:t>(</w:t>
      </w:r>
      <w:r>
        <w:t>V')</w:t>
      </w:r>
      <w:r>
        <w:rPr>
          <w:rStyle w:val="subscript"/>
        </w:rPr>
        <w:t>i</w:t>
      </w:r>
      <w:r>
        <w:t xml:space="preserve"> = </w:t>
      </w:r>
      <w:r w:rsidRPr="00C63672">
        <w:t>R</w:t>
      </w:r>
      <w:r>
        <w:rPr>
          <w:rStyle w:val="subscript"/>
        </w:rPr>
        <w:t>ij</w:t>
      </w:r>
      <w:r>
        <w:t>V</w:t>
      </w:r>
      <w:r>
        <w:rPr>
          <w:rStyle w:val="subscript"/>
        </w:rPr>
        <w:t>i</w:t>
      </w:r>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w:t>
      </w:r>
      <w:r w:rsidRPr="001F0408">
        <w:rPr>
          <w:b/>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r w:rsidRPr="00521267">
        <w:rPr>
          <w:b/>
        </w:rPr>
        <w:t>e</w:t>
      </w:r>
      <w:r>
        <w:t>'</w:t>
      </w:r>
      <w:r>
        <w:rPr>
          <w:rStyle w:val="subscript"/>
        </w:rPr>
        <w:t>n</w:t>
      </w:r>
      <w:r>
        <w:t xml:space="preserve"> and there is no Frame S'. Graphically, </w:t>
      </w:r>
    </w:p>
    <w:p w14:paraId="0AD26C14" w14:textId="77777777" w:rsidR="00DB7902" w:rsidRDefault="00DB7902" w:rsidP="00DB7902">
      <w:pPr>
        <w:tabs>
          <w:tab w:val="left" w:pos="7200"/>
          <w:tab w:val="left" w:pos="7920"/>
          <w:tab w:val="right" w:pos="9270"/>
        </w:tabs>
      </w:pPr>
    </w:p>
    <w:p w14:paraId="4588EA3F" w14:textId="77777777" w:rsidR="00DB7902" w:rsidRPr="00C76CC2" w:rsidRDefault="00DB7902" w:rsidP="00DB7902">
      <w:pPr>
        <w:tabs>
          <w:tab w:val="left" w:pos="7200"/>
          <w:tab w:val="left" w:pos="7920"/>
          <w:tab w:val="right" w:pos="9270"/>
        </w:tabs>
      </w:pPr>
      <w:r>
        <w:tab/>
      </w:r>
      <w:r>
        <w:tab/>
        <w:t xml:space="preserve">       R  = R</w:t>
      </w:r>
      <w:r>
        <w:rPr>
          <w:rStyle w:val="subscript"/>
        </w:rPr>
        <w:t>z</w:t>
      </w:r>
      <w:r>
        <w:t>(α)</w:t>
      </w:r>
      <w:r>
        <w:tab/>
      </w:r>
      <w:r>
        <w:tab/>
      </w:r>
      <w:r w:rsidRPr="00C76CC2">
        <w:rPr>
          <w:b/>
        </w:rPr>
        <w:t>V</w:t>
      </w:r>
      <w:r>
        <w:t>' = R</w:t>
      </w:r>
      <w:r w:rsidRPr="00C76CC2">
        <w:rPr>
          <w:b/>
        </w:rPr>
        <w:t>V</w:t>
      </w:r>
      <w:r>
        <w:t xml:space="preserve">  = R</w:t>
      </w:r>
      <w:r>
        <w:rPr>
          <w:rStyle w:val="subscript"/>
        </w:rPr>
        <w:t>z</w:t>
      </w:r>
      <w:r>
        <w:t>(α)</w:t>
      </w:r>
      <w:r w:rsidRPr="00C76CC2">
        <w:rPr>
          <w:b/>
        </w:rPr>
        <w:t>V</w:t>
      </w:r>
    </w:p>
    <w:p w14:paraId="308F4875" w14:textId="77777777" w:rsidR="00DB7902" w:rsidRPr="009A600B" w:rsidRDefault="00DB7902" w:rsidP="00DB7902">
      <w:pPr>
        <w:tabs>
          <w:tab w:val="left" w:pos="7200"/>
          <w:tab w:val="left" w:pos="7920"/>
          <w:tab w:val="right" w:pos="9270"/>
        </w:tabs>
        <w:rPr>
          <w:u w:val="single"/>
        </w:rPr>
      </w:pPr>
    </w:p>
    <w:p w14:paraId="03DB749E" w14:textId="77777777" w:rsidR="00DB7902" w:rsidRDefault="00DB7902" w:rsidP="00DB7902">
      <w:pPr>
        <w:tabs>
          <w:tab w:val="left" w:pos="7200"/>
          <w:tab w:val="left" w:pos="7920"/>
          <w:tab w:val="right" w:pos="9270"/>
        </w:tabs>
      </w:pPr>
      <w:r>
        <w:tab/>
        <w:t xml:space="preserve">             </w:t>
      </w:r>
      <w:r>
        <w:pict>
          <v:shape id="_x0000_i1027" type="#_x0000_t75" style="width:331.5pt;height:122.25pt">
            <v:imagedata r:id="rId13" o:title=""/>
          </v:shape>
        </w:pict>
      </w:r>
      <w:r>
        <w:tab/>
      </w:r>
      <w:r>
        <w:tab/>
        <w:t>(1.3.1)</w:t>
      </w:r>
    </w:p>
    <w:p w14:paraId="15158926" w14:textId="77777777" w:rsidR="00DB7902" w:rsidRDefault="00DB7902" w:rsidP="00DB7902">
      <w:pPr>
        <w:tabs>
          <w:tab w:val="left" w:pos="7200"/>
          <w:tab w:val="left" w:pos="7920"/>
          <w:tab w:val="right" w:pos="9270"/>
        </w:tabs>
      </w:pPr>
    </w:p>
    <w:p w14:paraId="763B2FAC" w14:textId="77777777" w:rsidR="00DB7902" w:rsidRDefault="00DB7902" w:rsidP="00DB7902">
      <w:pPr>
        <w:tabs>
          <w:tab w:val="left" w:pos="7200"/>
          <w:tab w:val="left" w:pos="7920"/>
          <w:tab w:val="right" w:pos="9270"/>
        </w:tabs>
      </w:pPr>
      <w:r>
        <w:t xml:space="preserve">In the Active View one writes, </w:t>
      </w:r>
    </w:p>
    <w:p w14:paraId="57A0D484" w14:textId="77777777" w:rsidR="00DB7902" w:rsidRDefault="00DB7902" w:rsidP="00DB7902">
      <w:pPr>
        <w:tabs>
          <w:tab w:val="left" w:pos="7200"/>
          <w:tab w:val="left" w:pos="7920"/>
          <w:tab w:val="right" w:pos="9270"/>
        </w:tabs>
      </w:pPr>
    </w:p>
    <w:p w14:paraId="5005AFAF" w14:textId="77777777" w:rsidR="00DB7902"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t xml:space="preserve">  .</w:t>
      </w:r>
      <w:r>
        <w:tab/>
      </w:r>
      <w:r>
        <w:tab/>
        <w:t>(1.3.2)</w:t>
      </w:r>
    </w:p>
    <w:p w14:paraId="05319D5A" w14:textId="77777777" w:rsidR="00DB7902" w:rsidRDefault="00DB7902" w:rsidP="00DB7902">
      <w:pPr>
        <w:tabs>
          <w:tab w:val="left" w:pos="7200"/>
          <w:tab w:val="left" w:pos="7920"/>
          <w:tab w:val="right" w:pos="9270"/>
        </w:tabs>
      </w:pPr>
    </w:p>
    <w:p w14:paraId="5B6E31D4" w14:textId="77777777" w:rsidR="00DB7902" w:rsidRDefault="00DB7902" w:rsidP="00DB7902">
      <w:pPr>
        <w:tabs>
          <w:tab w:val="left" w:pos="7200"/>
          <w:tab w:val="left" w:pos="7920"/>
          <w:tab w:val="right" w:pos="9270"/>
        </w:tabs>
      </w:pPr>
    </w:p>
    <w:p w14:paraId="2D7A6B55" w14:textId="77777777" w:rsidR="00DB7902" w:rsidRDefault="00DB7902" w:rsidP="00DB7902">
      <w:pPr>
        <w:tabs>
          <w:tab w:val="left" w:pos="7200"/>
          <w:tab w:val="left" w:pos="7920"/>
          <w:tab w:val="right" w:pos="9270"/>
        </w:tabs>
      </w:pPr>
      <w:r w:rsidRPr="009A600B">
        <w:rPr>
          <w:u w:val="single"/>
        </w:rPr>
        <w:t>Passive View</w:t>
      </w:r>
    </w:p>
    <w:p w14:paraId="4C746323" w14:textId="77777777" w:rsidR="00DB7902" w:rsidRPr="00521267" w:rsidRDefault="00DB7902" w:rsidP="00DB7902">
      <w:pPr>
        <w:tabs>
          <w:tab w:val="left" w:pos="7200"/>
          <w:tab w:val="left" w:pos="7920"/>
          <w:tab w:val="right" w:pos="9270"/>
        </w:tabs>
      </w:pPr>
      <w:r>
        <w:tab/>
      </w:r>
    </w:p>
    <w:p w14:paraId="280C0597" w14:textId="77777777" w:rsidR="00DB7902" w:rsidRDefault="00DB7902" w:rsidP="00DB7902">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r>
        <w:rPr>
          <w:rStyle w:val="subscript"/>
        </w:rPr>
        <w:t>i</w:t>
      </w:r>
      <w:r>
        <w:t xml:space="preserve"> = R</w:t>
      </w:r>
      <w:r>
        <w:rPr>
          <w:rStyle w:val="subscript"/>
        </w:rPr>
        <w:t>ij</w:t>
      </w:r>
      <w:r>
        <w:t>V</w:t>
      </w:r>
      <w:r>
        <w:rPr>
          <w:rStyle w:val="subscript"/>
        </w:rPr>
        <w:t>j</w:t>
      </w:r>
      <w:r>
        <w:t xml:space="preserve"> in Frame S'. There is no vector named </w:t>
      </w:r>
      <w:r w:rsidRPr="002104A6">
        <w:rPr>
          <w:b/>
        </w:rPr>
        <w:t>V</w:t>
      </w:r>
      <w:r>
        <w:t xml:space="preserve">'. We call this the </w:t>
      </w:r>
      <w:r w:rsidRPr="00C63672">
        <w:rPr>
          <w:b/>
        </w:rPr>
        <w:t>Passive View</w:t>
      </w:r>
      <w:r>
        <w:t xml:space="preserve"> of rotation. Our convention for writing  (V)'</w:t>
      </w:r>
      <w:r>
        <w:rPr>
          <w:rStyle w:val="subscript"/>
        </w:rPr>
        <w:t>i</w:t>
      </w:r>
      <w:r>
        <w:t xml:space="preserve"> = R</w:t>
      </w:r>
      <w:r>
        <w:rPr>
          <w:rStyle w:val="subscript"/>
        </w:rPr>
        <w:t>ij</w:t>
      </w:r>
      <w:r>
        <w:t>V</w:t>
      </w:r>
      <w:r>
        <w:rPr>
          <w:rStyle w:val="subscript"/>
        </w:rPr>
        <w:t xml:space="preserve">j </w:t>
      </w:r>
      <w:r>
        <w:t>in vector notation is this</w:t>
      </w:r>
    </w:p>
    <w:p w14:paraId="703F3D75" w14:textId="77777777" w:rsidR="00DB7902" w:rsidRDefault="00DB7902" w:rsidP="00DB7902">
      <w:pPr>
        <w:tabs>
          <w:tab w:val="left" w:pos="7200"/>
          <w:tab w:val="left" w:pos="7920"/>
          <w:tab w:val="right" w:pos="9270"/>
        </w:tabs>
      </w:pPr>
    </w:p>
    <w:p w14:paraId="452595E8" w14:textId="77777777" w:rsidR="00DB7902" w:rsidRPr="00BA56EF"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t>(</w:t>
      </w:r>
      <w:r w:rsidRPr="009A600B">
        <w:rPr>
          <w:b/>
        </w:rPr>
        <w:t>V</w:t>
      </w:r>
      <w:r>
        <w:t>)'  = R</w:t>
      </w:r>
      <w:r w:rsidRPr="009A600B">
        <w:rPr>
          <w:b/>
        </w:rPr>
        <w:t>V</w:t>
      </w:r>
      <w:r>
        <w:t xml:space="preserve">  </w:t>
      </w:r>
      <w:r>
        <w:tab/>
        <w:t xml:space="preserve">   //  </w:t>
      </w:r>
      <w:r w:rsidR="001F0408">
        <w:t xml:space="preserve">but </w:t>
      </w:r>
      <w:r w:rsidRPr="00C63672">
        <w:rPr>
          <w:b/>
        </w:rPr>
        <w:t>e</w:t>
      </w:r>
      <w:r>
        <w:t>'</w:t>
      </w:r>
      <w:r>
        <w:rPr>
          <w:rStyle w:val="subscript"/>
        </w:rPr>
        <w:t>n</w:t>
      </w:r>
      <w:r>
        <w:t xml:space="preserve"> = R</w:t>
      </w:r>
      <w:r>
        <w:rPr>
          <w:rStyle w:val="superscript"/>
        </w:rPr>
        <w:t>-1</w:t>
      </w:r>
      <w:r w:rsidRPr="00C63672">
        <w:rPr>
          <w:b/>
        </w:rPr>
        <w:t>e</w:t>
      </w:r>
      <w:r>
        <w:rPr>
          <w:rStyle w:val="subscript"/>
        </w:rPr>
        <w:t>n</w:t>
      </w:r>
      <w:r w:rsidR="001F0408">
        <w:tab/>
      </w:r>
      <w:r w:rsidR="001F0408">
        <w:tab/>
      </w:r>
      <w:r>
        <w:t>(1.3.3)</w:t>
      </w:r>
    </w:p>
    <w:p w14:paraId="4DF4CE68" w14:textId="77777777" w:rsidR="00DB7902" w:rsidRDefault="00DB7902" w:rsidP="00DB7902">
      <w:pPr>
        <w:tabs>
          <w:tab w:val="left" w:pos="7200"/>
          <w:tab w:val="left" w:pos="7920"/>
          <w:tab w:val="right" w:pos="9270"/>
        </w:tabs>
      </w:pPr>
    </w:p>
    <w:p w14:paraId="439F3F8D" w14:textId="77777777" w:rsidR="00DB7902" w:rsidRPr="009A600B" w:rsidRDefault="00DB7902" w:rsidP="00DB7902">
      <w:pPr>
        <w:tabs>
          <w:tab w:val="left" w:pos="7200"/>
          <w:tab w:val="left" w:pos="7920"/>
          <w:tab w:val="right" w:pos="9270"/>
        </w:tabs>
      </w:pPr>
      <w:r>
        <w:t xml:space="preserve">Graphically we illustrate the above passive view situation (also valid with </w:t>
      </w:r>
      <w:r w:rsidRPr="009A600B">
        <w:rPr>
          <w:b/>
        </w:rPr>
        <w:t>V</w:t>
      </w:r>
      <w:r>
        <w:t xml:space="preserve"> replaced by </w:t>
      </w:r>
      <w:r w:rsidRPr="009A600B">
        <w:rPr>
          <w:b/>
        </w:rPr>
        <w:t>r</w:t>
      </w:r>
      <w:r>
        <w:t xml:space="preserve"> ) : </w:t>
      </w:r>
    </w:p>
    <w:p w14:paraId="4F55E0E9" w14:textId="77777777" w:rsidR="00DB7902" w:rsidRDefault="00DB7902" w:rsidP="00DB7902">
      <w:pPr>
        <w:tabs>
          <w:tab w:val="left" w:pos="7200"/>
          <w:tab w:val="left" w:pos="7920"/>
          <w:tab w:val="right" w:pos="9270"/>
        </w:tabs>
      </w:pPr>
    </w:p>
    <w:p w14:paraId="2CA21892" w14:textId="77777777" w:rsidR="00DB7902" w:rsidRDefault="00DB7902" w:rsidP="00DB7902">
      <w:pPr>
        <w:tabs>
          <w:tab w:val="left" w:pos="7200"/>
          <w:tab w:val="left" w:pos="7920"/>
          <w:tab w:val="right" w:pos="9270"/>
        </w:tabs>
      </w:pPr>
      <w:r>
        <w:tab/>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[R</w:t>
      </w:r>
      <w:r>
        <w:rPr>
          <w:rStyle w:val="subscript"/>
        </w:rPr>
        <w:t>z</w:t>
      </w:r>
      <w:r>
        <w:t>(α)]</w:t>
      </w:r>
      <w:r>
        <w:rPr>
          <w:rStyle w:val="superscript"/>
        </w:rPr>
        <w:t>-1</w:t>
      </w:r>
      <w:r>
        <w:t xml:space="preserve"> </w:t>
      </w:r>
      <w:r w:rsidRPr="00C63672">
        <w:rPr>
          <w:b/>
        </w:rPr>
        <w:t>e</w:t>
      </w:r>
      <w:r>
        <w:rPr>
          <w:rStyle w:val="subscript"/>
        </w:rPr>
        <w:t>n</w:t>
      </w:r>
      <w:r>
        <w:t xml:space="preserve">  </w:t>
      </w:r>
      <w:r>
        <w:tab/>
        <w:t>= R</w:t>
      </w:r>
      <w:r>
        <w:rPr>
          <w:rStyle w:val="subscript"/>
        </w:rPr>
        <w:t>z</w:t>
      </w:r>
      <w:r>
        <w:t xml:space="preserve">(-α)  </w:t>
      </w:r>
      <w:r w:rsidRPr="00C63672">
        <w:rPr>
          <w:b/>
        </w:rPr>
        <w:t>e</w:t>
      </w:r>
      <w:r>
        <w:rPr>
          <w:rStyle w:val="subscript"/>
        </w:rPr>
        <w:t>n</w:t>
      </w:r>
      <w:r>
        <w:tab/>
        <w:t xml:space="preserve">  R</w:t>
      </w:r>
      <w:r>
        <w:rPr>
          <w:rStyle w:val="superscript"/>
        </w:rPr>
        <w:t xml:space="preserve">-1 </w:t>
      </w:r>
      <w:r w:rsidRPr="00C76CC2">
        <w:t>=</w:t>
      </w:r>
      <w:r>
        <w:t xml:space="preserve">  R</w:t>
      </w:r>
      <w:r>
        <w:rPr>
          <w:rStyle w:val="subscript"/>
        </w:rPr>
        <w:t>z</w:t>
      </w:r>
      <w:r>
        <w:t>(-α) = "back-rotation"</w:t>
      </w:r>
    </w:p>
    <w:p w14:paraId="61956F48" w14:textId="77777777" w:rsidR="00DB7902" w:rsidRPr="00C76CC2" w:rsidRDefault="00DB7902" w:rsidP="00DB7902">
      <w:pPr>
        <w:tabs>
          <w:tab w:val="left" w:pos="7200"/>
          <w:tab w:val="left" w:pos="7920"/>
          <w:tab w:val="right" w:pos="9270"/>
        </w:tabs>
      </w:pPr>
    </w:p>
    <w:p w14:paraId="3CDAF99E" w14:textId="77777777" w:rsidR="00DB7902" w:rsidRPr="00C76CC2" w:rsidRDefault="00DB7902" w:rsidP="00DB7902">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37A701C8" w14:textId="77777777" w:rsidR="00DB7902" w:rsidRPr="009A600B" w:rsidRDefault="00DB7902" w:rsidP="00DB7902">
      <w:pPr>
        <w:tabs>
          <w:tab w:val="left" w:pos="7200"/>
          <w:tab w:val="left" w:pos="7920"/>
          <w:tab w:val="right" w:pos="9270"/>
        </w:tabs>
        <w:rPr>
          <w:u w:val="single"/>
        </w:rPr>
      </w:pPr>
    </w:p>
    <w:p w14:paraId="1CFC3844" w14:textId="77777777" w:rsidR="00DB7902" w:rsidRDefault="001F0408" w:rsidP="00DB7902">
      <w:r>
        <w:pict>
          <v:shape id="_x0000_i1028" type="#_x0000_t75" style="width:403.5pt;height:136.5pt">
            <v:imagedata r:id="rId14" o:title=""/>
          </v:shape>
        </w:pict>
      </w:r>
    </w:p>
    <w:p w14:paraId="13073DAE" w14:textId="77777777" w:rsidR="00DB7902" w:rsidRDefault="00DB7902" w:rsidP="00DB7902"/>
    <w:p w14:paraId="17D5FFCD" w14:textId="77777777" w:rsidR="00DB7902" w:rsidRPr="009A600B" w:rsidRDefault="00DB7902" w:rsidP="00DB7902">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rsidR="001F0408">
        <w:tab/>
      </w:r>
      <w:r>
        <w:t xml:space="preserve">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07C308CF" w14:textId="77777777" w:rsidR="00DB7902" w:rsidRDefault="00DB7902" w:rsidP="00DB7902"/>
    <w:p w14:paraId="60359C8D" w14:textId="77777777" w:rsidR="00DB7902" w:rsidRPr="00C250DC" w:rsidRDefault="00DB7902" w:rsidP="00DB7902">
      <w:r>
        <w:tab/>
        <w:t>(a)</w:t>
      </w:r>
      <w:r>
        <w:tab/>
        <w:t>Frame S seen</w:t>
      </w:r>
      <w:r>
        <w:tab/>
      </w:r>
      <w:r>
        <w:tab/>
        <w:t>(b) Frame S and Frame S'</w:t>
      </w:r>
      <w:r>
        <w:tab/>
        <w:t xml:space="preserve">    (c)    Frame S and Frame S'</w:t>
      </w:r>
    </w:p>
    <w:p w14:paraId="03C3C5A3" w14:textId="77777777" w:rsidR="00DB7902" w:rsidRDefault="00DB7902" w:rsidP="00DB7902">
      <w:r>
        <w:tab/>
      </w:r>
      <w:r>
        <w:tab/>
        <w:t>from Frame S</w:t>
      </w:r>
      <w:r>
        <w:tab/>
      </w:r>
      <w:r>
        <w:tab/>
        <w:t xml:space="preserve">     seen from Frame S</w:t>
      </w:r>
      <w:r>
        <w:tab/>
      </w:r>
      <w:r>
        <w:tab/>
      </w:r>
      <w:r>
        <w:tab/>
        <w:t xml:space="preserve">seen from Frame S' </w:t>
      </w:r>
      <w:r>
        <w:tab/>
      </w:r>
    </w:p>
    <w:p w14:paraId="0881ADB9" w14:textId="77777777" w:rsidR="00DB7902" w:rsidRDefault="00DB7902" w:rsidP="00DB7902">
      <w:r>
        <w:tab/>
      </w:r>
      <w:r>
        <w:tab/>
      </w:r>
      <w:r>
        <w:tab/>
      </w:r>
      <w:r>
        <w:tab/>
      </w:r>
      <w:r>
        <w:tab/>
      </w:r>
      <w:r>
        <w:tab/>
      </w:r>
      <w:r>
        <w:tab/>
      </w:r>
      <w:r>
        <w:tab/>
      </w:r>
      <w:r>
        <w:tab/>
      </w:r>
      <w:r>
        <w:tab/>
      </w:r>
      <w:r>
        <w:tab/>
      </w:r>
      <w:r>
        <w:tab/>
      </w:r>
      <w:r>
        <w:tab/>
        <w:t>(1.3.4)</w:t>
      </w:r>
    </w:p>
    <w:p w14:paraId="71F24BD3" w14:textId="77777777" w:rsidR="00DB7902" w:rsidRDefault="00DB7902" w:rsidP="00DB7902">
      <w:r>
        <w:t xml:space="preserve">Here is a Dirac interpretation of the Passive View and (1.3.3) : </w:t>
      </w:r>
    </w:p>
    <w:p w14:paraId="7753D1A3" w14:textId="77777777" w:rsidR="00DB7902" w:rsidRDefault="00DB7902" w:rsidP="00DB7902"/>
    <w:p w14:paraId="659E614F" w14:textId="77777777" w:rsidR="00DB7902" w:rsidRPr="00856500" w:rsidRDefault="00DB7902" w:rsidP="00DB7902">
      <w:r>
        <w:tab/>
        <w:t>|</w:t>
      </w:r>
      <w:r w:rsidRPr="00C63672">
        <w:rPr>
          <w:b/>
        </w:rPr>
        <w:t>e</w:t>
      </w:r>
      <w:r>
        <w:t>'</w:t>
      </w:r>
      <w:r>
        <w:rPr>
          <w:rStyle w:val="subscript"/>
        </w:rPr>
        <w:t>n</w:t>
      </w:r>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r w:rsidRPr="00C63672">
        <w:rPr>
          <w:b/>
        </w:rPr>
        <w:t>e</w:t>
      </w:r>
      <w:r>
        <w:t>'</w:t>
      </w:r>
      <w:r>
        <w:rPr>
          <w:rStyle w:val="subscript"/>
        </w:rPr>
        <w:t>n</w:t>
      </w:r>
      <w:r>
        <w:t xml:space="preserve"> = R</w:t>
      </w:r>
      <w:r>
        <w:rPr>
          <w:rStyle w:val="superscript"/>
        </w:rPr>
        <w:t>-1</w:t>
      </w:r>
      <w:r w:rsidRPr="00C63672">
        <w:rPr>
          <w:b/>
        </w:rPr>
        <w:t>e</w:t>
      </w:r>
      <w:r>
        <w:rPr>
          <w:rStyle w:val="subscript"/>
        </w:rPr>
        <w:t>n</w:t>
      </w:r>
    </w:p>
    <w:p w14:paraId="080800B9" w14:textId="77777777" w:rsidR="00DB7902" w:rsidRPr="00856500" w:rsidRDefault="00DB7902" w:rsidP="00DB7902">
      <w:pPr>
        <w:rPr>
          <w:sz w:val="18"/>
          <w:szCs w:val="18"/>
        </w:rPr>
      </w:pPr>
      <w:r>
        <w:rPr>
          <w:sz w:val="18"/>
          <w:szCs w:val="18"/>
        </w:rPr>
        <w:t xml:space="preserve">  </w:t>
      </w:r>
      <w:r>
        <w:rPr>
          <w:sz w:val="18"/>
          <w:szCs w:val="18"/>
        </w:rPr>
        <w:tab/>
      </w:r>
    </w:p>
    <w:p w14:paraId="361077B3" w14:textId="77777777" w:rsidR="00DB7902" w:rsidRPr="00856500" w:rsidRDefault="00DB7902" w:rsidP="00DB7902">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30CCD43D" w14:textId="77777777" w:rsidR="00DB7902" w:rsidRDefault="00DB7902" w:rsidP="00DB7902">
      <w:pPr>
        <w:rPr>
          <w:b/>
        </w:rPr>
      </w:pPr>
      <w:r>
        <w:tab/>
        <w:t>(V)'</w:t>
      </w:r>
      <w:r>
        <w:rPr>
          <w:rStyle w:val="subscript"/>
        </w:rPr>
        <w:t>i</w:t>
      </w:r>
      <w:r>
        <w:t xml:space="preserve"> = &lt;</w:t>
      </w:r>
      <w:r w:rsidRPr="00856500">
        <w:rPr>
          <w:b/>
        </w:rPr>
        <w:t>e</w:t>
      </w:r>
      <w:r>
        <w:t>'</w:t>
      </w:r>
      <w:r>
        <w:rPr>
          <w:rStyle w:val="subscript"/>
        </w:rPr>
        <w:t>i</w:t>
      </w:r>
      <w:r>
        <w:t>|</w:t>
      </w:r>
      <w:r w:rsidRPr="00856500">
        <w:rPr>
          <w:b/>
        </w:rPr>
        <w:t>V</w:t>
      </w:r>
      <w:r>
        <w:t>&gt;  = &lt;</w:t>
      </w:r>
      <w:r w:rsidRPr="00856500">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856500">
        <w:rPr>
          <w:b/>
        </w:rPr>
        <w:t>V</w:t>
      </w:r>
      <w:r>
        <w:t>&gt; = R</w:t>
      </w:r>
      <w:r>
        <w:rPr>
          <w:rStyle w:val="subscript"/>
        </w:rPr>
        <w:t>ij</w:t>
      </w:r>
      <w:r>
        <w:t>V</w:t>
      </w:r>
      <w:r>
        <w:rPr>
          <w:rStyle w:val="subscript"/>
        </w:rPr>
        <w:t>j</w:t>
      </w:r>
      <w:r>
        <w:tab/>
      </w:r>
      <w:r>
        <w:tab/>
        <w:t>kinematic vectors</w:t>
      </w:r>
      <w:r>
        <w:tab/>
        <w:t>(</w:t>
      </w:r>
      <w:r w:rsidRPr="009A600B">
        <w:rPr>
          <w:b/>
        </w:rPr>
        <w:t>V</w:t>
      </w:r>
      <w:r>
        <w:t>)'  = R</w:t>
      </w:r>
      <w:r w:rsidRPr="009A600B">
        <w:rPr>
          <w:b/>
        </w:rPr>
        <w:t>V</w:t>
      </w:r>
    </w:p>
    <w:p w14:paraId="3CF6E334" w14:textId="77777777" w:rsidR="00DB7902" w:rsidRDefault="00DB7902" w:rsidP="00DB7902"/>
    <w:p w14:paraId="667720D3" w14:textId="77777777" w:rsidR="00DB7902" w:rsidRDefault="00DB7902" w:rsidP="00DB7902">
      <w:pPr>
        <w:tabs>
          <w:tab w:val="left" w:pos="7200"/>
          <w:tab w:val="left" w:pos="7920"/>
          <w:tab w:val="right" w:pos="9270"/>
        </w:tabs>
      </w:pPr>
      <w:r>
        <w:t xml:space="preserve">In the passive view, one might </w:t>
      </w:r>
      <w:r w:rsidRPr="009A600B">
        <w:rPr>
          <w:i/>
        </w:rPr>
        <w:t>choose</w:t>
      </w:r>
      <w:r>
        <w:t xml:space="preserve"> to create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r>
        <w:rPr>
          <w:rStyle w:val="subscript"/>
        </w:rPr>
        <w:t>i</w:t>
      </w:r>
      <w:r>
        <w:t xml:space="preserve">  = (V)'</w:t>
      </w:r>
      <w:r>
        <w:rPr>
          <w:rStyle w:val="subscript"/>
        </w:rPr>
        <w:t>i</w:t>
      </w:r>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03331DD1" w14:textId="77777777" w:rsidR="00DB7902" w:rsidRDefault="00DB7902" w:rsidP="00DB7902">
      <w:pPr>
        <w:tabs>
          <w:tab w:val="left" w:pos="7200"/>
          <w:tab w:val="left" w:pos="7920"/>
          <w:tab w:val="right" w:pos="9270"/>
        </w:tabs>
      </w:pPr>
    </w:p>
    <w:p w14:paraId="5B0B8243" w14:textId="77777777" w:rsidR="00DB7902" w:rsidRPr="00C50A58" w:rsidRDefault="00DB7902" w:rsidP="00DB7902">
      <w:pPr>
        <w:tabs>
          <w:tab w:val="left" w:pos="7200"/>
          <w:tab w:val="left" w:pos="7920"/>
          <w:tab w:val="right" w:pos="9270"/>
        </w:tabs>
      </w:pPr>
      <w:r>
        <w:rPr>
          <w:u w:val="single"/>
        </w:rPr>
        <w:t>Aside</w:t>
      </w:r>
      <w:r>
        <w:t xml:space="preserve">: The equation </w:t>
      </w:r>
      <w:r w:rsidRPr="009A600B">
        <w:rPr>
          <w:b/>
        </w:rPr>
        <w:t>V</w:t>
      </w:r>
      <w:r>
        <w:t>' ≡ R</w:t>
      </w:r>
      <w:r w:rsidRPr="009A600B">
        <w:rPr>
          <w:b/>
        </w:rPr>
        <w:t>V</w:t>
      </w:r>
      <w:r>
        <w:rPr>
          <w:b/>
        </w:rPr>
        <w:t xml:space="preserve"> </w:t>
      </w:r>
      <w:r>
        <w:t>really is a vector equation, and you could evaluate it in either Frame S or Frame S' as (V')</w:t>
      </w:r>
      <w:r>
        <w:rPr>
          <w:rStyle w:val="subscript"/>
        </w:rPr>
        <w:t>i</w:t>
      </w:r>
      <w:r>
        <w:t xml:space="preserve"> = R</w:t>
      </w:r>
      <w:r>
        <w:rPr>
          <w:rStyle w:val="subscript"/>
        </w:rPr>
        <w:t>ij</w:t>
      </w:r>
      <w:r>
        <w:t>V</w:t>
      </w:r>
      <w:r>
        <w:rPr>
          <w:rStyle w:val="subscript"/>
        </w:rPr>
        <w:t>j</w:t>
      </w:r>
      <w:r>
        <w:t xml:space="preserve"> or (V')'</w:t>
      </w:r>
      <w:r>
        <w:rPr>
          <w:rStyle w:val="subscript"/>
        </w:rPr>
        <w:t>i</w:t>
      </w:r>
      <w:r>
        <w:t xml:space="preserve"> = [R</w:t>
      </w:r>
      <w:r w:rsidRPr="00C50A58">
        <w:rPr>
          <w:b/>
        </w:rPr>
        <w:t>V</w:t>
      </w:r>
      <w:r>
        <w:t>]'</w:t>
      </w:r>
      <w:r>
        <w:rPr>
          <w:rStyle w:val="subscript"/>
        </w:rPr>
        <w:t>i</w:t>
      </w:r>
      <w:r>
        <w:t xml:space="preserve"> = (R')</w:t>
      </w:r>
      <w:r>
        <w:rPr>
          <w:rStyle w:val="subscript"/>
        </w:rPr>
        <w:t>ij</w:t>
      </w:r>
      <w:r>
        <w:t>V'</w:t>
      </w:r>
      <w:r>
        <w:rPr>
          <w:rStyle w:val="subscript"/>
        </w:rPr>
        <w:t>j</w:t>
      </w:r>
      <w:r>
        <w:t xml:space="preserve"> = R</w:t>
      </w:r>
      <w:r>
        <w:rPr>
          <w:rStyle w:val="subscript"/>
        </w:rPr>
        <w:t>ij</w:t>
      </w:r>
      <w:r>
        <w:t>V'</w:t>
      </w:r>
      <w:r>
        <w:rPr>
          <w:rStyle w:val="subscript"/>
        </w:rPr>
        <w:t>j</w:t>
      </w:r>
      <w:r>
        <w:t>. The equation (</w:t>
      </w:r>
      <w:r w:rsidRPr="009A600B">
        <w:rPr>
          <w:b/>
        </w:rPr>
        <w:t>V</w:t>
      </w:r>
      <w:r>
        <w:t>)'  = R</w:t>
      </w:r>
      <w:r w:rsidRPr="009A600B">
        <w:rPr>
          <w:b/>
        </w:rPr>
        <w:t>V</w:t>
      </w:r>
      <w:r>
        <w:t xml:space="preserve"> is not a real vector equation, it is just a vector shorthand notation for (V)'</w:t>
      </w:r>
      <w:r>
        <w:rPr>
          <w:rStyle w:val="subscript"/>
        </w:rPr>
        <w:t>i</w:t>
      </w:r>
      <w:r>
        <w:t xml:space="preserve"> =  R</w:t>
      </w:r>
      <w:r>
        <w:rPr>
          <w:rStyle w:val="subscript"/>
        </w:rPr>
        <w:t>ij</w:t>
      </w:r>
      <w:r>
        <w:t>V</w:t>
      </w:r>
      <w:r>
        <w:rPr>
          <w:rStyle w:val="subscript"/>
        </w:rPr>
        <w:t>j</w:t>
      </w:r>
      <w:r>
        <w:t xml:space="preserve"> . </w:t>
      </w:r>
    </w:p>
    <w:p w14:paraId="63912C0B" w14:textId="77777777" w:rsidR="00DB7902" w:rsidRDefault="00DB7902" w:rsidP="00DB7902">
      <w:pPr>
        <w:tabs>
          <w:tab w:val="left" w:pos="7200"/>
          <w:tab w:val="left" w:pos="7920"/>
          <w:tab w:val="right" w:pos="9270"/>
        </w:tabs>
      </w:pPr>
    </w:p>
    <w:p w14:paraId="53537B76" w14:textId="77777777" w:rsidR="00DB7902" w:rsidRPr="00BA56EF" w:rsidRDefault="00DB7902" w:rsidP="00DB7902">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r>
        <w:rPr>
          <w:rStyle w:val="subscript"/>
        </w:rPr>
        <w:t>i</w:t>
      </w:r>
      <w:r>
        <w:t xml:space="preserve"> ≠ (V)</w:t>
      </w:r>
      <w:r w:rsidRPr="00BA56EF">
        <w:t>'</w:t>
      </w:r>
      <w:r>
        <w:rPr>
          <w:rStyle w:val="subscript"/>
        </w:rPr>
        <w:t>i</w:t>
      </w:r>
      <w:r>
        <w:t xml:space="preserve"> .</w:t>
      </w:r>
    </w:p>
    <w:p w14:paraId="44B43310" w14:textId="77777777" w:rsidR="00DB7902" w:rsidRDefault="00DB7902" w:rsidP="00DB7902">
      <w:pPr>
        <w:tabs>
          <w:tab w:val="left" w:pos="7200"/>
          <w:tab w:val="left" w:pos="7920"/>
          <w:tab w:val="right" w:pos="9270"/>
        </w:tabs>
      </w:pPr>
    </w:p>
    <w:p w14:paraId="5017B471" w14:textId="77777777" w:rsidR="00DB7902" w:rsidRDefault="00DB7902" w:rsidP="00DB7902">
      <w:pPr>
        <w:tabs>
          <w:tab w:val="left" w:pos="7200"/>
          <w:tab w:val="left" w:pos="7920"/>
          <w:tab w:val="right" w:pos="9270"/>
        </w:tabs>
      </w:pPr>
      <w:r>
        <w:t xml:space="preserve">To restate the above, if </w:t>
      </w:r>
      <w:r w:rsidRPr="00BA56EF">
        <w:rPr>
          <w:b/>
        </w:rPr>
        <w:t>V</w:t>
      </w:r>
      <w:r>
        <w:t xml:space="preserve">' has some other predefined meaning, we can (and will) use the Passive View, but we cannot go that extra step to create </w:t>
      </w:r>
      <w:r w:rsidRPr="00BA56EF">
        <w:rPr>
          <w:b/>
        </w:rPr>
        <w:t>V</w:t>
      </w:r>
      <w:r>
        <w:t>' ≡ R</w:t>
      </w:r>
      <w:r w:rsidRPr="00BA56EF">
        <w:rPr>
          <w:b/>
        </w:rPr>
        <w:t>V</w:t>
      </w:r>
      <w:r>
        <w:t xml:space="preserve"> because then </w:t>
      </w:r>
      <w:r w:rsidRPr="00BA56EF">
        <w:rPr>
          <w:b/>
        </w:rPr>
        <w:t>V</w:t>
      </w:r>
      <w:r>
        <w:t>' would be overloaded. So in this case, we must always use (</w:t>
      </w:r>
      <w:r w:rsidRPr="009A600B">
        <w:rPr>
          <w:b/>
        </w:rPr>
        <w:t>V</w:t>
      </w:r>
      <w:r>
        <w:t>)'  = R</w:t>
      </w:r>
      <w:r w:rsidRPr="009A600B">
        <w:rPr>
          <w:b/>
        </w:rPr>
        <w:t>V</w:t>
      </w:r>
      <w:r>
        <w:t xml:space="preserve"> (which does not involve the vector </w:t>
      </w:r>
      <w:r w:rsidRPr="00BA56EF">
        <w:rPr>
          <w:b/>
        </w:rPr>
        <w:t>V</w:t>
      </w:r>
      <w:r>
        <w:t xml:space="preserve">' ). </w:t>
      </w:r>
    </w:p>
    <w:p w14:paraId="387245C4" w14:textId="77777777" w:rsidR="00DB7902" w:rsidRDefault="00DB7902" w:rsidP="00DB7902">
      <w:pPr>
        <w:tabs>
          <w:tab w:val="left" w:pos="7200"/>
          <w:tab w:val="left" w:pos="7920"/>
          <w:tab w:val="right" w:pos="9270"/>
        </w:tabs>
      </w:pPr>
    </w:p>
    <w:p w14:paraId="12EB4D91" w14:textId="77777777" w:rsidR="00DB7902" w:rsidRPr="00BA56EF" w:rsidRDefault="00DB7902" w:rsidP="00DB7902">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 R</w:t>
      </w:r>
      <w:r w:rsidRPr="00BA56EF">
        <w:rPr>
          <w:b/>
        </w:rPr>
        <w:t>r</w:t>
      </w:r>
      <w:r>
        <w:t xml:space="preserve">.  Similarly, we shall write write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 R</w:t>
      </w:r>
      <w:r>
        <w:rPr>
          <w:b/>
        </w:rPr>
        <w:t xml:space="preserve">v , </w:t>
      </w:r>
      <w:r>
        <w:t>but (</w:t>
      </w:r>
      <w:r>
        <w:rPr>
          <w:b/>
        </w:rPr>
        <w:t>v</w:t>
      </w:r>
      <w:r>
        <w:t>)' ≡ R</w:t>
      </w:r>
      <w:r>
        <w:rPr>
          <w:b/>
        </w:rPr>
        <w:t xml:space="preserve">v </w:t>
      </w:r>
      <w:r>
        <w:t>of the Passive View is OK. Again here we shall have  (v')</w:t>
      </w:r>
      <w:r>
        <w:rPr>
          <w:rStyle w:val="subscript"/>
        </w:rPr>
        <w:t>i</w:t>
      </w:r>
      <w:r>
        <w:t xml:space="preserve"> ≠ (v)</w:t>
      </w:r>
      <w:r w:rsidRPr="00BA56EF">
        <w:t>'</w:t>
      </w:r>
      <w:r>
        <w:rPr>
          <w:rStyle w:val="subscript"/>
        </w:rPr>
        <w:t>i</w:t>
      </w:r>
      <w:r>
        <w:t xml:space="preserve"> . </w:t>
      </w:r>
    </w:p>
    <w:p w14:paraId="680B7396" w14:textId="77777777" w:rsidR="00DB7902" w:rsidRDefault="00DB7902" w:rsidP="00DB7902"/>
    <w:p w14:paraId="1A5E3F60" w14:textId="77777777" w:rsidR="00DB7902" w:rsidRDefault="00DB7902" w:rsidP="00DB7902">
      <w:pPr>
        <w:tabs>
          <w:tab w:val="left" w:pos="7200"/>
          <w:tab w:val="left" w:pos="7920"/>
          <w:tab w:val="right" w:pos="9270"/>
        </w:tabs>
      </w:pPr>
      <w:r>
        <w:t xml:space="preserve">To summarize, The </w:t>
      </w:r>
      <w:r w:rsidRPr="002104A6">
        <w:t>Kinematic</w:t>
      </w:r>
      <w:r>
        <w:t xml:space="preserve"> Vectors and the Basis Vectors are in two disjoint classes: no vector is in both classes. In the Active View, all the </w:t>
      </w:r>
      <w:r w:rsidRPr="002104A6">
        <w:t>Kinematic</w:t>
      </w:r>
      <w:r>
        <w:t xml:space="preserve"> Vectors forward-rotate while all the Basis Vectors </w:t>
      </w:r>
      <w:r w:rsidRPr="00C63672">
        <w:rPr>
          <w:b/>
        </w:rPr>
        <w:t>e</w:t>
      </w:r>
      <w:r>
        <w:rPr>
          <w:rStyle w:val="subscript"/>
        </w:rPr>
        <w:t>n</w:t>
      </w:r>
      <w:r>
        <w:t xml:space="preserve"> stay put. In the Passive View the </w:t>
      </w:r>
      <w:r w:rsidRPr="002104A6">
        <w:t>Kinematic</w:t>
      </w:r>
      <w:r>
        <w:t xml:space="preserve"> Vectors all stay put, while the Basis Vectors </w:t>
      </w:r>
      <w:r w:rsidRPr="002B0797">
        <w:rPr>
          <w:b/>
        </w:rPr>
        <w:t>e</w:t>
      </w:r>
      <w:r>
        <w:rPr>
          <w:rStyle w:val="subscript"/>
        </w:rPr>
        <w:t>n</w:t>
      </w:r>
      <w:r>
        <w:t xml:space="preserve"> are back-rotated into new basis vectors </w:t>
      </w:r>
      <w:r w:rsidRPr="00C63672">
        <w:rPr>
          <w:b/>
        </w:rPr>
        <w:t>e</w:t>
      </w:r>
      <w:r>
        <w:t>'</w:t>
      </w:r>
      <w:r>
        <w:rPr>
          <w:rStyle w:val="subscript"/>
        </w:rPr>
        <w:t>n</w:t>
      </w:r>
      <w:r>
        <w:t xml:space="preserve"> which define Frame S'. </w:t>
      </w:r>
    </w:p>
    <w:p w14:paraId="2CB1FF59" w14:textId="77777777" w:rsidR="00DB7902" w:rsidRDefault="00DB7902" w:rsidP="00DB7902">
      <w:pPr>
        <w:tabs>
          <w:tab w:val="left" w:pos="7200"/>
          <w:tab w:val="left" w:pos="7920"/>
          <w:tab w:val="right" w:pos="9270"/>
        </w:tabs>
      </w:pPr>
    </w:p>
    <w:p w14:paraId="439DB905" w14:textId="77777777" w:rsidR="00DB7902" w:rsidRDefault="00DB7902" w:rsidP="00DB7902">
      <w:pPr>
        <w:tabs>
          <w:tab w:val="left" w:pos="7200"/>
          <w:tab w:val="left" w:pos="7920"/>
          <w:tab w:val="right" w:pos="9270"/>
        </w:tabs>
      </w:pPr>
      <w:r>
        <w:t xml:space="preserve">This subject can be deceptive, so we roll out a simple example in an attempt to exterminate a recurring confusion. </w:t>
      </w:r>
    </w:p>
    <w:p w14:paraId="14CFDDCB" w14:textId="77777777" w:rsidR="00DB7902" w:rsidRDefault="00DB7902" w:rsidP="00DB7902">
      <w:pPr>
        <w:tabs>
          <w:tab w:val="left" w:pos="7200"/>
          <w:tab w:val="left" w:pos="7920"/>
          <w:tab w:val="right" w:pos="9270"/>
        </w:tabs>
      </w:pPr>
    </w:p>
    <w:p w14:paraId="057C7A95" w14:textId="77777777" w:rsidR="00DB7902" w:rsidRDefault="00DB7902" w:rsidP="00DB7902">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 R</w:t>
      </w:r>
      <w:r w:rsidRPr="00C63672">
        <w:rPr>
          <w:b/>
        </w:rPr>
        <w:t>r</w:t>
      </w:r>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137764B2" w14:textId="77777777" w:rsidR="00DB7902" w:rsidRDefault="00DB7902" w:rsidP="00DB7902">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Consider, </w:t>
      </w:r>
    </w:p>
    <w:p w14:paraId="665ECDD7" w14:textId="77777777" w:rsidR="00DB7902" w:rsidRDefault="00DB7902" w:rsidP="00DB7902">
      <w:pPr>
        <w:tabs>
          <w:tab w:val="left" w:pos="7200"/>
          <w:tab w:val="left" w:pos="7920"/>
          <w:tab w:val="right" w:pos="9270"/>
        </w:tabs>
      </w:pPr>
    </w:p>
    <w:p w14:paraId="5E0B8E64" w14:textId="77777777" w:rsidR="00DB7902" w:rsidRPr="00BA56EF" w:rsidRDefault="00DB7902" w:rsidP="00DB7902">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7C6271A2" w14:textId="77777777" w:rsidR="00DB7902" w:rsidRDefault="00DB7902" w:rsidP="00DB7902">
      <w:pPr>
        <w:tabs>
          <w:tab w:val="left" w:pos="7200"/>
          <w:tab w:val="left" w:pos="7920"/>
          <w:tab w:val="right" w:pos="9270"/>
        </w:tabs>
        <w:rPr>
          <w:b/>
        </w:rPr>
      </w:pPr>
    </w:p>
    <w:p w14:paraId="67AE55DA" w14:textId="77777777" w:rsidR="00DB7902" w:rsidRPr="00BA56EF" w:rsidRDefault="00DB7902" w:rsidP="00DB7902">
      <w:pPr>
        <w:tabs>
          <w:tab w:val="left" w:pos="7200"/>
          <w:tab w:val="left" w:pos="7920"/>
          <w:tab w:val="right" w:pos="9270"/>
        </w:tabs>
      </w:pPr>
      <w:r>
        <w:t>Active</w:t>
      </w:r>
      <w:r>
        <w:tab/>
      </w:r>
      <w:r>
        <w:tab/>
      </w:r>
      <w:r>
        <w:tab/>
      </w:r>
      <w: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26206BBB" w14:textId="77777777" w:rsidR="00DB7902" w:rsidRDefault="00DB7902" w:rsidP="00DB7902">
      <w:pPr>
        <w:tabs>
          <w:tab w:val="left" w:pos="7200"/>
          <w:tab w:val="left" w:pos="7920"/>
          <w:tab w:val="right" w:pos="9270"/>
        </w:tabs>
        <w:rPr>
          <w:b/>
        </w:rPr>
      </w:pPr>
      <w:r>
        <w:rPr>
          <w:b/>
        </w:rPr>
        <w:t xml:space="preserve"> </w:t>
      </w:r>
    </w:p>
    <w:p w14:paraId="44D1AF1D" w14:textId="77777777" w:rsidR="00DB7902" w:rsidRDefault="00DB7902" w:rsidP="00DB7902">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3B37BEA2" w14:textId="77777777" w:rsidR="00DB7902" w:rsidRDefault="00DB7902" w:rsidP="00DB7902">
      <w:pPr>
        <w:tabs>
          <w:tab w:val="left" w:pos="7200"/>
          <w:tab w:val="left" w:pos="7920"/>
          <w:tab w:val="right" w:pos="9270"/>
        </w:tabs>
      </w:pPr>
    </w:p>
    <w:p w14:paraId="6499112F" w14:textId="77777777" w:rsidR="00DB7902" w:rsidRPr="00BA56EF" w:rsidRDefault="00DB7902" w:rsidP="00DB7902">
      <w:pPr>
        <w:tabs>
          <w:tab w:val="left" w:pos="7200"/>
          <w:tab w:val="left" w:pos="7920"/>
          <w:tab w:val="right" w:pos="9270"/>
        </w:tabs>
      </w:pPr>
      <w:r>
        <w:t>Passive</w:t>
      </w:r>
      <w:r>
        <w:tab/>
      </w:r>
      <w:r>
        <w:tab/>
      </w:r>
      <w:r>
        <w:tab/>
      </w:r>
      <w:r>
        <w:tab/>
        <w:t>(</w:t>
      </w:r>
      <w:r w:rsidRPr="00BA56EF">
        <w:rPr>
          <w:b/>
        </w:rPr>
        <w:t>r</w:t>
      </w:r>
      <w:r>
        <w:t>)' = R</w:t>
      </w:r>
      <w:r w:rsidRPr="00BA56EF">
        <w:rPr>
          <w:b/>
        </w:rPr>
        <w:t>r</w:t>
      </w:r>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5F352B16" w14:textId="77777777" w:rsidR="00DB7902" w:rsidRDefault="00DB7902" w:rsidP="00DB7902">
      <w:pPr>
        <w:tabs>
          <w:tab w:val="left" w:pos="7200"/>
          <w:tab w:val="left" w:pos="7920"/>
          <w:tab w:val="right" w:pos="9270"/>
        </w:tabs>
      </w:pPr>
    </w:p>
    <w:p w14:paraId="15C2E43B" w14:textId="77777777" w:rsidR="00DB7902" w:rsidRPr="00BA56EF" w:rsidRDefault="00DB7902" w:rsidP="00DB7902">
      <w:pPr>
        <w:tabs>
          <w:tab w:val="left" w:pos="7200"/>
          <w:tab w:val="left" w:pos="7920"/>
          <w:tab w:val="right" w:pos="9270"/>
        </w:tabs>
      </w:pPr>
      <w:r>
        <w:t xml:space="preserve">Passive + Create </w:t>
      </w:r>
      <w:r w:rsidRPr="00BA56EF">
        <w:rPr>
          <w:b/>
        </w:rPr>
        <w:t>r</w:t>
      </w:r>
      <w:r>
        <w:t>' ≡ R</w:t>
      </w:r>
      <w:r w:rsidRPr="00BA56EF">
        <w:rPr>
          <w:b/>
        </w:rPr>
        <w:t>r</w:t>
      </w:r>
      <w:r>
        <w:tab/>
      </w:r>
      <w:r>
        <w:tab/>
      </w:r>
      <w:r w:rsidRPr="00BA56EF">
        <w:rPr>
          <w:b/>
        </w:rPr>
        <w:t>r</w:t>
      </w:r>
      <w:r>
        <w:t>'  = (</w:t>
      </w:r>
      <w:r w:rsidRPr="00BA56EF">
        <w:rPr>
          <w:b/>
        </w:rPr>
        <w:t>r</w:t>
      </w:r>
      <w:r>
        <w:t>)' = R</w:t>
      </w:r>
      <w:r w:rsidRPr="00BA56EF">
        <w:rPr>
          <w:b/>
        </w:rPr>
        <w:t>r</w:t>
      </w:r>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70BA5ADC" w14:textId="77777777" w:rsidR="00DB7902" w:rsidRDefault="00DB7902" w:rsidP="00DB7902">
      <w:pPr>
        <w:tabs>
          <w:tab w:val="left" w:pos="7200"/>
          <w:tab w:val="left" w:pos="7920"/>
          <w:tab w:val="right" w:pos="9270"/>
        </w:tabs>
      </w:pPr>
      <w:r>
        <w:tab/>
      </w:r>
      <w:r>
        <w:tab/>
      </w:r>
      <w:r>
        <w:tab/>
      </w:r>
      <w:r>
        <w:tab/>
      </w:r>
      <w:r>
        <w:tab/>
      </w:r>
      <w:r>
        <w:tab/>
      </w:r>
      <w:r>
        <w:tab/>
      </w:r>
      <w:r>
        <w:tab/>
      </w:r>
      <w:r>
        <w:tab/>
      </w:r>
      <w:r>
        <w:tab/>
      </w:r>
      <w:r>
        <w:tab/>
      </w:r>
      <w:r>
        <w:tab/>
      </w:r>
      <w:r>
        <w:tab/>
        <w:t>(1.3.5)</w:t>
      </w:r>
    </w:p>
    <w:p w14:paraId="383CA94D" w14:textId="77777777" w:rsidR="00DB7902" w:rsidRPr="00BA56EF" w:rsidRDefault="00DB7902" w:rsidP="00DB7902">
      <w:pPr>
        <w:tabs>
          <w:tab w:val="left" w:pos="7200"/>
          <w:tab w:val="left" w:pos="7920"/>
          <w:tab w:val="right" w:pos="9270"/>
        </w:tabs>
      </w:pPr>
    </w:p>
    <w:p w14:paraId="0A37C0B9" w14:textId="77777777" w:rsidR="00DB7902" w:rsidRDefault="00DB7902" w:rsidP="00DB7902">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17E93334" w14:textId="77777777" w:rsidR="00DB7902" w:rsidRDefault="00DB7902" w:rsidP="00DB7902">
      <w:pPr>
        <w:tabs>
          <w:tab w:val="left" w:pos="7200"/>
          <w:tab w:val="left" w:pos="7920"/>
          <w:tab w:val="right" w:pos="9270"/>
        </w:tabs>
      </w:pPr>
    </w:p>
    <w:p w14:paraId="685E1BFE" w14:textId="77777777" w:rsidR="00DB7902" w:rsidRDefault="00DB7902" w:rsidP="00DB7902">
      <w:pPr>
        <w:tabs>
          <w:tab w:val="left" w:pos="7200"/>
          <w:tab w:val="left" w:pos="7920"/>
          <w:tab w:val="right" w:pos="9270"/>
        </w:tabs>
      </w:pPr>
      <w:r>
        <w:t xml:space="preserve">The reason this can be confusing is that one says </w:t>
      </w:r>
      <w:r w:rsidRPr="00BA56EF">
        <w:rPr>
          <w:b/>
        </w:rPr>
        <w:t>p</w:t>
      </w:r>
      <w:r>
        <w:t xml:space="preserve"> = m</w:t>
      </w:r>
      <w:r w:rsidRPr="00BA56EF">
        <w:rPr>
          <w:b/>
        </w:rPr>
        <w:t>v</w:t>
      </w:r>
      <w:r>
        <w:t xml:space="preserve"> in Frame S, so one gets  </w:t>
      </w:r>
      <w:r w:rsidRPr="00BA56EF">
        <w:rPr>
          <w:b/>
        </w:rPr>
        <w:t>p</w:t>
      </w:r>
      <w:r>
        <w:rPr>
          <w:b/>
        </w:rPr>
        <w:t>'</w:t>
      </w:r>
      <w:r>
        <w:t xml:space="preserve"> = m</w:t>
      </w:r>
      <w:r w:rsidRPr="00BA56EF">
        <w:rPr>
          <w:b/>
        </w:rPr>
        <w:t>v</w:t>
      </w:r>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7D64D1C3" w14:textId="77777777" w:rsidR="00DB7902" w:rsidRDefault="00DB7902" w:rsidP="00DB7902">
      <w:pPr>
        <w:tabs>
          <w:tab w:val="left" w:pos="7200"/>
          <w:tab w:val="left" w:pos="7920"/>
          <w:tab w:val="right" w:pos="9270"/>
        </w:tabs>
      </w:pPr>
    </w:p>
    <w:p w14:paraId="1FD014A9" w14:textId="77777777" w:rsidR="00DB7902" w:rsidRDefault="00DB7902" w:rsidP="00DB7902">
      <w:pPr>
        <w:tabs>
          <w:tab w:val="left" w:pos="7200"/>
          <w:tab w:val="left" w:pos="7920"/>
          <w:tab w:val="right" w:pos="9270"/>
        </w:tabs>
      </w:pPr>
      <w:r w:rsidRPr="00BA56EF">
        <w:rPr>
          <w:u w:val="single"/>
        </w:rPr>
        <w:t>Reminder</w:t>
      </w:r>
      <w:r>
        <w:t xml:space="preserve">: The last line of (1.3.5) is not an acceptable View if the vector </w:t>
      </w:r>
      <w:r w:rsidRPr="00BA56EF">
        <w:rPr>
          <w:b/>
        </w:rPr>
        <w:t>r</w:t>
      </w:r>
      <w:r>
        <w:t xml:space="preserve">' already has some other definition. </w:t>
      </w:r>
    </w:p>
    <w:p w14:paraId="0CB563C0" w14:textId="77777777" w:rsidR="00DB7902" w:rsidRDefault="00DB7902" w:rsidP="00DB7902">
      <w:pPr>
        <w:tabs>
          <w:tab w:val="left" w:pos="7200"/>
          <w:tab w:val="left" w:pos="7920"/>
          <w:tab w:val="right" w:pos="9270"/>
        </w:tabs>
      </w:pPr>
    </w:p>
    <w:p w14:paraId="25C073C0" w14:textId="77777777" w:rsidR="00DB7902" w:rsidRPr="00F12863" w:rsidRDefault="00DB7902" w:rsidP="00DB7902">
      <w:pPr>
        <w:tabs>
          <w:tab w:val="left" w:pos="7200"/>
          <w:tab w:val="left" w:pos="7920"/>
          <w:tab w:val="right" w:pos="9270"/>
        </w:tabs>
        <w:rPr>
          <w:u w:val="single"/>
        </w:rPr>
      </w:pPr>
      <w:r w:rsidRPr="00F12863">
        <w:rPr>
          <w:u w:val="single"/>
        </w:rPr>
        <w:t>Rank-2 tensors in Active and Passive View</w:t>
      </w:r>
    </w:p>
    <w:p w14:paraId="63254CA9" w14:textId="77777777" w:rsidR="00DB7902" w:rsidRDefault="00DB7902" w:rsidP="00DB7902">
      <w:pPr>
        <w:tabs>
          <w:tab w:val="left" w:pos="7200"/>
          <w:tab w:val="left" w:pos="7920"/>
          <w:tab w:val="right" w:pos="9270"/>
        </w:tabs>
      </w:pPr>
    </w:p>
    <w:p w14:paraId="28FAED47" w14:textId="77777777" w:rsidR="00DB7902" w:rsidRDefault="00DB7902" w:rsidP="00DB7902">
      <w:pPr>
        <w:tabs>
          <w:tab w:val="left" w:pos="7200"/>
          <w:tab w:val="left" w:pos="7920"/>
          <w:tab w:val="right" w:pos="9270"/>
        </w:tabs>
      </w:pPr>
      <w:r>
        <w:t>In the Active View, the tensor T' = RTR</w:t>
      </w:r>
      <w:r>
        <w:rPr>
          <w:rStyle w:val="superscript"/>
        </w:rPr>
        <w:t>-1</w:t>
      </w:r>
      <w:r>
        <w:t xml:space="preserve"> is a new tensor in Frame S, different from T. There is no Frame S', there are no basis vectors </w:t>
      </w:r>
      <w:r w:rsidRPr="00F12863">
        <w:rPr>
          <w:b/>
        </w:rPr>
        <w:t>e</w:t>
      </w:r>
      <w:r>
        <w:t>'</w:t>
      </w:r>
      <w:r>
        <w:rPr>
          <w:rStyle w:val="subscript"/>
        </w:rPr>
        <w:t>n</w:t>
      </w:r>
      <w:r>
        <w:t xml:space="preserve"> . </w:t>
      </w:r>
    </w:p>
    <w:p w14:paraId="3D6D7643" w14:textId="77777777" w:rsidR="00DB7902" w:rsidRDefault="00DB7902" w:rsidP="00DB7902">
      <w:pPr>
        <w:tabs>
          <w:tab w:val="left" w:pos="7200"/>
          <w:tab w:val="left" w:pos="7920"/>
          <w:tab w:val="right" w:pos="9270"/>
        </w:tabs>
      </w:pPr>
    </w:p>
    <w:p w14:paraId="2B5ECE65" w14:textId="77777777" w:rsidR="00DB7902" w:rsidRDefault="00DB7902" w:rsidP="00DB7902">
      <w:pPr>
        <w:tabs>
          <w:tab w:val="left" w:pos="7200"/>
          <w:tab w:val="left" w:pos="7920"/>
          <w:tab w:val="right" w:pos="9270"/>
        </w:tabs>
      </w:pPr>
      <w:r>
        <w:t>In the Passive View one has (T)' = RTR</w:t>
      </w:r>
      <w:r>
        <w:rPr>
          <w:rStyle w:val="superscript"/>
        </w:rPr>
        <w:t>-1</w:t>
      </w:r>
      <w:r>
        <w:t xml:space="preserve"> meaning (T)'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 There is no tensor named T' different from T, there is only tensor T viewed from the two frames. In Dirac notation we quote </w:t>
      </w:r>
    </w:p>
    <w:p w14:paraId="6F20BB4D" w14:textId="77777777" w:rsidR="00DB7902" w:rsidRDefault="00DB7902" w:rsidP="00DB7902">
      <w:pPr>
        <w:tabs>
          <w:tab w:val="left" w:pos="7200"/>
          <w:tab w:val="left" w:pos="7920"/>
          <w:tab w:val="right" w:pos="9270"/>
        </w:tabs>
      </w:pPr>
      <w:r>
        <w:t xml:space="preserve">the statement made above (1.1.21), </w:t>
      </w:r>
    </w:p>
    <w:p w14:paraId="55BE652B" w14:textId="77777777" w:rsidR="00DB7902" w:rsidRDefault="00DB7902" w:rsidP="00DB7902">
      <w:pPr>
        <w:tabs>
          <w:tab w:val="left" w:pos="7200"/>
          <w:tab w:val="left" w:pos="7920"/>
          <w:tab w:val="right" w:pos="9270"/>
        </w:tabs>
      </w:pPr>
    </w:p>
    <w:p w14:paraId="043C078E"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0DFA7967" w14:textId="77777777" w:rsidR="00DB7902" w:rsidRDefault="00DB7902" w:rsidP="00DB7902"/>
    <w:p w14:paraId="5D101B57" w14:textId="77777777" w:rsidR="00DB7902" w:rsidRPr="00F12863"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r>
        <w:tab/>
      </w:r>
      <w:r>
        <w:sym w:font="Symbol" w:char="F0DE"/>
      </w:r>
      <w:r>
        <w:tab/>
        <w:t>(T)' = RTR</w:t>
      </w:r>
      <w:r>
        <w:rPr>
          <w:rStyle w:val="superscript"/>
        </w:rPr>
        <w:t>-1</w:t>
      </w:r>
    </w:p>
    <w:p w14:paraId="4DF5B7EA" w14:textId="77777777" w:rsidR="00DB7902" w:rsidRPr="00C63672" w:rsidRDefault="00DB7902" w:rsidP="00DB7902">
      <w:pPr>
        <w:tabs>
          <w:tab w:val="left" w:pos="7200"/>
          <w:tab w:val="left" w:pos="7920"/>
          <w:tab w:val="right" w:pos="9270"/>
        </w:tabs>
      </w:pPr>
      <w:r>
        <w:tab/>
      </w:r>
    </w:p>
    <w:p w14:paraId="669D67A5" w14:textId="77777777" w:rsidR="00DB7902" w:rsidRDefault="00DB7902" w:rsidP="00DB7902">
      <w:pPr>
        <w:tabs>
          <w:tab w:val="left" w:pos="7200"/>
          <w:tab w:val="left" w:pos="7920"/>
          <w:tab w:val="right" w:pos="9270"/>
        </w:tabs>
        <w:rPr>
          <w:u w:val="single"/>
        </w:rPr>
      </w:pPr>
      <w:r>
        <w:rPr>
          <w:u w:val="single"/>
        </w:rPr>
        <w:t>Dot Products and Scalars</w:t>
      </w:r>
    </w:p>
    <w:p w14:paraId="3F9E0467" w14:textId="77777777" w:rsidR="00DB7902" w:rsidRDefault="00DB7902" w:rsidP="00DB7902">
      <w:pPr>
        <w:tabs>
          <w:tab w:val="left" w:pos="7200"/>
          <w:tab w:val="left" w:pos="7920"/>
          <w:tab w:val="right" w:pos="9270"/>
        </w:tabs>
      </w:pPr>
      <w:r>
        <w:tab/>
      </w:r>
    </w:p>
    <w:p w14:paraId="2C1BA6A1" w14:textId="77777777" w:rsidR="00DB7902" w:rsidRDefault="00DB7902" w:rsidP="00DB7902">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Barring external definitions of </w:t>
      </w:r>
      <w:r w:rsidRPr="00BA56EF">
        <w:rPr>
          <w:b/>
        </w:rPr>
        <w:t>a</w:t>
      </w:r>
      <w:r>
        <w:t xml:space="preserve">' or </w:t>
      </w:r>
      <w:r w:rsidRPr="00BA56EF">
        <w:rPr>
          <w:b/>
        </w:rPr>
        <w:t>b</w:t>
      </w:r>
      <w:r>
        <w:t xml:space="preser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t xml:space="preserve">We know using (1.1.38) that </w:t>
      </w:r>
    </w:p>
    <w:p w14:paraId="3BD445B5" w14:textId="77777777" w:rsidR="00DB7902" w:rsidRDefault="00DB7902" w:rsidP="00DB7902">
      <w:pPr>
        <w:tabs>
          <w:tab w:val="left" w:pos="7200"/>
          <w:tab w:val="left" w:pos="7920"/>
          <w:tab w:val="right" w:pos="9270"/>
        </w:tabs>
      </w:pPr>
    </w:p>
    <w:p w14:paraId="5982F4B6" w14:textId="77777777" w:rsidR="00DB7902"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tab/>
      </w:r>
      <w:r>
        <w:tab/>
      </w:r>
      <w:r>
        <w:tab/>
      </w:r>
      <w:r>
        <w:tab/>
      </w:r>
      <w:r>
        <w:tab/>
      </w:r>
      <w:r>
        <w:tab/>
      </w:r>
      <w:r>
        <w:tab/>
      </w:r>
      <w:r>
        <w:tab/>
        <w:t>(1.3.6)</w:t>
      </w:r>
    </w:p>
    <w:p w14:paraId="0FF2E0A8" w14:textId="77777777" w:rsidR="00DB7902" w:rsidRDefault="00DB7902" w:rsidP="00DB7902">
      <w:pPr>
        <w:tabs>
          <w:tab w:val="left" w:pos="7200"/>
          <w:tab w:val="left" w:pos="7920"/>
          <w:tab w:val="right" w:pos="9270"/>
        </w:tabs>
      </w:pPr>
    </w:p>
    <w:p w14:paraId="73A14E24" w14:textId="77777777" w:rsidR="00DB7902" w:rsidRPr="00BE5285" w:rsidRDefault="00DB7902" w:rsidP="00DB7902">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 = 1) and reflections (detR = -1) have this property. </w:t>
      </w:r>
    </w:p>
    <w:p w14:paraId="0E3FB55D" w14:textId="77777777" w:rsidR="00DB7902" w:rsidRDefault="00DB7902" w:rsidP="00DB7902">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3D1D750C" w14:textId="77777777" w:rsidR="00DB7902" w:rsidRDefault="00DB7902" w:rsidP="00DB7902">
      <w:pPr>
        <w:tabs>
          <w:tab w:val="left" w:pos="7200"/>
          <w:tab w:val="left" w:pos="7920"/>
          <w:tab w:val="right" w:pos="9270"/>
        </w:tabs>
      </w:pPr>
      <w:r>
        <w:tab/>
        <w:t>Instead of dealing with two Kinematic Vectors, we can look at the dot product of two Basis Vectors. We have already seen in (1.1.1) that</w:t>
      </w:r>
    </w:p>
    <w:p w14:paraId="2E20130B" w14:textId="77777777" w:rsidR="00DB7902" w:rsidRDefault="00DB7902" w:rsidP="00DB7902">
      <w:pPr>
        <w:tabs>
          <w:tab w:val="left" w:pos="7200"/>
          <w:tab w:val="left" w:pos="7920"/>
          <w:tab w:val="right" w:pos="9270"/>
        </w:tabs>
      </w:pPr>
    </w:p>
    <w:p w14:paraId="1F8763FD"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r>
        <w:tab/>
      </w:r>
      <w:r>
        <w:tab/>
      </w:r>
      <w:r>
        <w:tab/>
      </w:r>
      <w:r>
        <w:tab/>
      </w:r>
      <w:r>
        <w:tab/>
      </w:r>
      <w:r>
        <w:tab/>
      </w:r>
      <w:r>
        <w:tab/>
        <w:t>(1.3.7)</w:t>
      </w:r>
    </w:p>
    <w:p w14:paraId="2813B655" w14:textId="77777777" w:rsidR="00DB7902" w:rsidRDefault="00DB7902" w:rsidP="00DB7902">
      <w:pPr>
        <w:tabs>
          <w:tab w:val="left" w:pos="7200"/>
          <w:tab w:val="left" w:pos="7920"/>
          <w:tab w:val="right" w:pos="9270"/>
        </w:tabs>
      </w:pPr>
    </w:p>
    <w:p w14:paraId="1746910E" w14:textId="77777777" w:rsidR="00DB7902" w:rsidRDefault="00DB7902" w:rsidP="00DB7902">
      <w:pPr>
        <w:tabs>
          <w:tab w:val="left" w:pos="7200"/>
          <w:tab w:val="left" w:pos="7920"/>
          <w:tab w:val="right" w:pos="9270"/>
        </w:tabs>
      </w:pPr>
      <w:r>
        <w:t xml:space="preserve">Although this dot product is the same in both Frames, it is not a scalar. It is a rank-2 tensor which is known </w:t>
      </w:r>
      <w:r w:rsidR="002B0797">
        <w:t>as the</w:t>
      </w:r>
      <w:r>
        <w:t xml:space="preserve"> metric tensor. </w:t>
      </w:r>
    </w:p>
    <w:p w14:paraId="09378614" w14:textId="77777777" w:rsidR="00DB7902" w:rsidRDefault="00DB7902" w:rsidP="00DB7902">
      <w:pPr>
        <w:tabs>
          <w:tab w:val="left" w:pos="7200"/>
          <w:tab w:val="left" w:pos="7920"/>
          <w:tab w:val="right" w:pos="9270"/>
        </w:tabs>
      </w:pPr>
    </w:p>
    <w:p w14:paraId="321F6563" w14:textId="77777777" w:rsidR="00DB7902" w:rsidRDefault="00DB7902" w:rsidP="00DB7902">
      <w:pPr>
        <w:tabs>
          <w:tab w:val="left" w:pos="7200"/>
          <w:tab w:val="left" w:pos="7920"/>
          <w:tab w:val="right" w:pos="9270"/>
        </w:tabs>
      </w:pPr>
      <w:r>
        <w:t>From (1.1.3) and (1.1.8) the other possible Basis Vector dot product is</w:t>
      </w:r>
    </w:p>
    <w:p w14:paraId="798162AD" w14:textId="77777777" w:rsidR="00DB7902" w:rsidRDefault="00DB7902" w:rsidP="00DB7902">
      <w:pPr>
        <w:tabs>
          <w:tab w:val="left" w:pos="7200"/>
          <w:tab w:val="left" w:pos="7920"/>
          <w:tab w:val="right" w:pos="9270"/>
        </w:tabs>
      </w:pPr>
    </w:p>
    <w:p w14:paraId="73B36D46"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r>
        <w:tab/>
      </w:r>
      <w:r>
        <w:tab/>
        <w:t>(1.3.8)</w:t>
      </w:r>
    </w:p>
    <w:p w14:paraId="4573FBF5" w14:textId="77777777" w:rsidR="00DB7902" w:rsidRDefault="00DB7902" w:rsidP="00DB7902">
      <w:pPr>
        <w:tabs>
          <w:tab w:val="left" w:pos="7200"/>
          <w:tab w:val="left" w:pos="7920"/>
          <w:tab w:val="right" w:pos="9270"/>
        </w:tabs>
      </w:pPr>
    </w:p>
    <w:p w14:paraId="0D95C4A4" w14:textId="77777777" w:rsidR="00DB7902" w:rsidRDefault="00DB7902" w:rsidP="00DB7902">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the two Frames. </w:t>
      </w:r>
    </w:p>
    <w:p w14:paraId="45A58ADD" w14:textId="77777777" w:rsidR="00DB7902" w:rsidRDefault="00DB7902" w:rsidP="00DB7902">
      <w:pPr>
        <w:tabs>
          <w:tab w:val="left" w:pos="7200"/>
          <w:tab w:val="left" w:pos="7920"/>
          <w:tab w:val="right" w:pos="9270"/>
        </w:tabs>
      </w:pPr>
      <w:r>
        <w:tab/>
        <w:t>What about the dot product of a Kinematic Vector with a Basis Vector? We find</w:t>
      </w:r>
    </w:p>
    <w:p w14:paraId="7ACD1E77" w14:textId="77777777" w:rsidR="00DB7902" w:rsidRPr="004050DD" w:rsidRDefault="00DB7902" w:rsidP="00DB7902">
      <w:pPr>
        <w:tabs>
          <w:tab w:val="left" w:pos="7200"/>
          <w:tab w:val="left" w:pos="7920"/>
          <w:tab w:val="right" w:pos="9270"/>
        </w:tabs>
      </w:pPr>
    </w:p>
    <w:p w14:paraId="2A16C7CC" w14:textId="77777777" w:rsidR="00DB7902" w:rsidRPr="004050DD" w:rsidRDefault="00DB7902" w:rsidP="00DB7902">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w:t>
      </w:r>
      <w:r>
        <w:tab/>
        <w:t>(1.3.9)</w:t>
      </w:r>
    </w:p>
    <w:p w14:paraId="46FBADA8" w14:textId="77777777" w:rsidR="00DB7902" w:rsidRDefault="00DB7902" w:rsidP="00DB7902">
      <w:pPr>
        <w:tabs>
          <w:tab w:val="left" w:pos="7200"/>
          <w:tab w:val="left" w:pos="7920"/>
          <w:tab w:val="right" w:pos="9270"/>
        </w:tabs>
      </w:pPr>
    </w:p>
    <w:p w14:paraId="4041E9FC" w14:textId="77777777" w:rsidR="00DB7902" w:rsidRPr="00BA56EF" w:rsidRDefault="00DB7902" w:rsidP="00DB7902">
      <w:pPr>
        <w:tabs>
          <w:tab w:val="left" w:pos="7200"/>
          <w:tab w:val="left" w:pos="7920"/>
          <w:tab w:val="right" w:pos="9270"/>
        </w:tabs>
      </w:pPr>
      <w:r>
        <w:t xml:space="preserve">These dot products are neither scalars nor </w:t>
      </w:r>
      <w:r w:rsidR="0017629F">
        <w:t>rank-2 tensors</w:t>
      </w:r>
      <w:r>
        <w:t xml:space="preserve">. They are all some kind of vector components. If </w:t>
      </w:r>
      <w:r w:rsidRPr="00BA56EF">
        <w:rPr>
          <w:b/>
        </w:rPr>
        <w:t>a</w:t>
      </w:r>
      <w:r>
        <w:t xml:space="preserve">' has no other externally predefined meaning, we can write </w:t>
      </w:r>
      <w:r w:rsidRPr="00E93AC8">
        <w:rPr>
          <w:b/>
        </w:rPr>
        <w:t>a</w:t>
      </w:r>
      <w:r>
        <w:t>' = R</w:t>
      </w:r>
      <w:r w:rsidRPr="00E93AC8">
        <w:rPr>
          <w:b/>
        </w:rPr>
        <w:t>a</w:t>
      </w:r>
      <w:r>
        <w:rPr>
          <w:b/>
        </w:rPr>
        <w:t xml:space="preserve">  </w:t>
      </w:r>
      <w:r>
        <w:t xml:space="preserve">and then from (1.1.38), </w:t>
      </w:r>
    </w:p>
    <w:p w14:paraId="3BBA4E3A" w14:textId="77777777" w:rsidR="00DB7902" w:rsidRDefault="00DB7902" w:rsidP="00DB7902">
      <w:pPr>
        <w:tabs>
          <w:tab w:val="left" w:pos="7200"/>
          <w:tab w:val="left" w:pos="7920"/>
          <w:tab w:val="right" w:pos="9270"/>
        </w:tabs>
      </w:pPr>
    </w:p>
    <w:p w14:paraId="7557CD33" w14:textId="77777777" w:rsidR="00DB7902" w:rsidRPr="004050DD" w:rsidRDefault="00DB7902" w:rsidP="00DB7902">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r>
        <w:tab/>
      </w:r>
      <w:r>
        <w:tab/>
      </w:r>
      <w:r>
        <w:tab/>
      </w:r>
      <w:r>
        <w:tab/>
      </w:r>
      <w:r>
        <w:tab/>
        <w:t>(1.3.10)</w:t>
      </w:r>
    </w:p>
    <w:p w14:paraId="44681E54" w14:textId="77777777" w:rsidR="00DB7902" w:rsidRDefault="00DB7902" w:rsidP="00DB7902">
      <w:pPr>
        <w:tabs>
          <w:tab w:val="left" w:pos="7200"/>
          <w:tab w:val="left" w:pos="7920"/>
          <w:tab w:val="right" w:pos="9270"/>
        </w:tabs>
      </w:pPr>
    </w:p>
    <w:p w14:paraId="69605FA5" w14:textId="77777777" w:rsidR="00DB7902" w:rsidRDefault="00DB7902" w:rsidP="00DB7902">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314222B2" w14:textId="77777777" w:rsidR="00DB7902" w:rsidRDefault="00DB7902" w:rsidP="00DB7902">
      <w:pPr>
        <w:tabs>
          <w:tab w:val="left" w:pos="7200"/>
          <w:tab w:val="left" w:pos="7920"/>
          <w:tab w:val="right" w:pos="9270"/>
        </w:tabs>
      </w:pPr>
    </w:p>
    <w:p w14:paraId="5139D3C4" w14:textId="77777777" w:rsidR="00DB7902" w:rsidRDefault="00DB7902" w:rsidP="00DB7902">
      <w:pPr>
        <w:tabs>
          <w:tab w:val="left" w:pos="7200"/>
          <w:tab w:val="left" w:pos="7920"/>
          <w:tab w:val="right" w:pos="9270"/>
        </w:tabs>
      </w:pPr>
      <w:r>
        <w:t xml:space="preserve">As noted above,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327DDC86" w14:textId="77777777" w:rsidR="00DB7902" w:rsidRDefault="00DB7902" w:rsidP="00DB7902">
      <w:pPr>
        <w:tabs>
          <w:tab w:val="left" w:pos="7200"/>
          <w:tab w:val="left" w:pos="7920"/>
          <w:tab w:val="right" w:pos="9270"/>
        </w:tabs>
      </w:pPr>
    </w:p>
    <w:p w14:paraId="2181BDC0" w14:textId="77777777" w:rsidR="00DB7902" w:rsidRPr="002A2CE9" w:rsidRDefault="00DB7902" w:rsidP="00DB7902">
      <w:pPr>
        <w:tabs>
          <w:tab w:val="left" w:pos="7200"/>
          <w:tab w:val="left" w:pos="7920"/>
          <w:tab w:val="right" w:pos="9270"/>
        </w:tabs>
      </w:pPr>
      <w:r w:rsidRPr="00BA56EF">
        <w:rPr>
          <w:u w:val="single"/>
        </w:rPr>
        <w:t>Comment</w:t>
      </w:r>
      <w:r>
        <w:t xml:space="preserve">: If both Frame S and Frame S' are </w:t>
      </w:r>
      <w:r w:rsidRPr="00BA56EF">
        <w:rPr>
          <w:i/>
        </w:rPr>
        <w:t>static</w:t>
      </w:r>
      <w:r>
        <w:t xml:space="preserve">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w:t>
      </w:r>
      <w:r w:rsidRPr="00BA56EF">
        <w:rPr>
          <w:b/>
        </w:rPr>
        <w:t>covariant</w:t>
      </w:r>
      <w:r>
        <w:t xml:space="preserve"> under rotations. All valid laws of physics must be covariant under rotations, and also under the velocity boost transformations of special relativity. </w:t>
      </w:r>
    </w:p>
    <w:p w14:paraId="095923A7" w14:textId="77777777" w:rsidR="0073205D" w:rsidRDefault="0073205D" w:rsidP="0073205D">
      <w:pPr>
        <w:tabs>
          <w:tab w:val="left" w:pos="7200"/>
          <w:tab w:val="left" w:pos="7920"/>
          <w:tab w:val="right" w:pos="9270"/>
        </w:tabs>
      </w:pPr>
    </w:p>
    <w:p w14:paraId="3BB97A49" w14:textId="77777777" w:rsidR="0073205D" w:rsidRDefault="0073205D" w:rsidP="0073205D">
      <w:pPr>
        <w:pStyle w:val="Heading3"/>
      </w:pPr>
      <w:bookmarkStart w:id="6" w:name="_Toc479161231"/>
      <w:r>
        <w:t>1.4</w:t>
      </w:r>
      <w:r w:rsidRPr="00213212">
        <w:t xml:space="preserve"> When are</w:t>
      </w:r>
      <w:r>
        <w:t xml:space="preserve"> two</w:t>
      </w:r>
      <w:r w:rsidRPr="00213212">
        <w:t xml:space="preserve"> </w:t>
      </w:r>
      <w:r>
        <w:t>v</w:t>
      </w:r>
      <w:r w:rsidRPr="00213212">
        <w:t xml:space="preserve">ectors </w:t>
      </w:r>
      <w:r>
        <w:t>e</w:t>
      </w:r>
      <w:r w:rsidRPr="00213212">
        <w:t>qual?</w:t>
      </w:r>
      <w:bookmarkEnd w:id="6"/>
      <w:r w:rsidRPr="00213212">
        <w:t xml:space="preserve">  </w:t>
      </w:r>
    </w:p>
    <w:p w14:paraId="55951A56" w14:textId="77777777" w:rsidR="0073205D" w:rsidRDefault="0073205D" w:rsidP="0073205D">
      <w:pPr>
        <w:tabs>
          <w:tab w:val="left" w:pos="7200"/>
          <w:tab w:val="left" w:pos="7920"/>
          <w:tab w:val="right" w:pos="9270"/>
        </w:tabs>
        <w:rPr>
          <w:u w:val="single"/>
        </w:rPr>
      </w:pPr>
    </w:p>
    <w:p w14:paraId="54202A96"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710E920F"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570633EC"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2402C2EC" w14:textId="77777777" w:rsidR="0073205D" w:rsidRDefault="0073205D" w:rsidP="0073205D">
      <w:pPr>
        <w:tabs>
          <w:tab w:val="left" w:pos="7200"/>
          <w:tab w:val="left" w:pos="7920"/>
          <w:tab w:val="right" w:pos="9270"/>
        </w:tabs>
      </w:pPr>
    </w:p>
    <w:p w14:paraId="18FC9793" w14:textId="77777777" w:rsidR="0073205D" w:rsidRDefault="0073205D" w:rsidP="0073205D">
      <w:pPr>
        <w:tabs>
          <w:tab w:val="left" w:pos="7200"/>
          <w:tab w:val="left" w:pos="7920"/>
          <w:tab w:val="right" w:pos="9270"/>
        </w:tabs>
      </w:pPr>
      <w:r w:rsidRPr="00213212">
        <w:rPr>
          <w:u w:val="single"/>
        </w:rPr>
        <w:t>Example:</w:t>
      </w:r>
      <w:r>
        <w:t xml:space="preserve"> When we say </w:t>
      </w:r>
      <w:r w:rsidRPr="006E0788">
        <w:rPr>
          <w:b/>
        </w:rPr>
        <w:t>e</w:t>
      </w:r>
      <w:r>
        <w:rPr>
          <w:rStyle w:val="subscript"/>
        </w:rPr>
        <w:t>n</w:t>
      </w:r>
      <w:r w:rsidR="0002773C">
        <w:t xml:space="preserve"> = R</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2D4FB2F4" w14:textId="77777777" w:rsidR="0073205D" w:rsidRDefault="0073205D" w:rsidP="0073205D">
      <w:pPr>
        <w:tabs>
          <w:tab w:val="left" w:pos="7200"/>
          <w:tab w:val="left" w:pos="7920"/>
          <w:tab w:val="right" w:pos="9270"/>
        </w:tabs>
      </w:pPr>
    </w:p>
    <w:p w14:paraId="6590F83B" w14:textId="77777777" w:rsidR="0073205D" w:rsidRPr="00507CA2" w:rsidRDefault="0073205D" w:rsidP="0073205D">
      <w:pPr>
        <w:tabs>
          <w:tab w:val="left" w:pos="7200"/>
          <w:tab w:val="left" w:pos="7920"/>
          <w:tab w:val="right" w:pos="9270"/>
        </w:tabs>
        <w:ind w:left="2520" w:firstLine="360"/>
      </w:pPr>
      <w:r>
        <w:t xml:space="preserve">       </w:t>
      </w:r>
      <w:r>
        <w:pict>
          <v:shape id="_x0000_i1029" type="#_x0000_t75" style="width:115.5pt;height:111.75pt">
            <v:imagedata r:id="rId15" o:title=""/>
          </v:shape>
        </w:pict>
      </w:r>
      <w:r>
        <w:tab/>
      </w:r>
      <w:r>
        <w:tab/>
      </w:r>
      <w:r>
        <w:tab/>
      </w:r>
      <w:r>
        <w:tab/>
      </w:r>
      <w:r>
        <w:tab/>
        <w:t>(1.4.1)</w:t>
      </w:r>
    </w:p>
    <w:p w14:paraId="058FD51D" w14:textId="77777777" w:rsidR="0073205D" w:rsidRDefault="0073205D" w:rsidP="0073205D">
      <w:pPr>
        <w:tabs>
          <w:tab w:val="left" w:pos="7200"/>
          <w:tab w:val="left" w:pos="7920"/>
          <w:tab w:val="right" w:pos="9270"/>
        </w:tabs>
        <w:ind w:left="2520" w:firstLine="360"/>
      </w:pPr>
    </w:p>
    <w:p w14:paraId="79EF7FAA"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74019D8F" w14:textId="77777777" w:rsidR="0073205D" w:rsidRDefault="0073205D" w:rsidP="0073205D">
      <w:pPr>
        <w:tabs>
          <w:tab w:val="left" w:pos="7200"/>
          <w:tab w:val="left" w:pos="7920"/>
          <w:tab w:val="right" w:pos="9270"/>
        </w:tabs>
      </w:pPr>
    </w:p>
    <w:p w14:paraId="7D065A13" w14:textId="77777777" w:rsidR="0073205D" w:rsidRPr="00E845A0" w:rsidRDefault="0073205D" w:rsidP="0073205D">
      <w:pPr>
        <w:tabs>
          <w:tab w:val="left" w:pos="7200"/>
          <w:tab w:val="left" w:pos="7920"/>
          <w:tab w:val="right" w:pos="9270"/>
        </w:tabs>
      </w:pPr>
      <w:r w:rsidRPr="00E845A0">
        <w:rPr>
          <w:u w:val="single"/>
        </w:rPr>
        <w:t>Example:</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77BA9717" w14:textId="77777777" w:rsidR="00213212" w:rsidRDefault="00213212" w:rsidP="00213212">
      <w:pPr>
        <w:tabs>
          <w:tab w:val="left" w:pos="7200"/>
          <w:tab w:val="left" w:pos="7920"/>
          <w:tab w:val="right" w:pos="9270"/>
        </w:tabs>
      </w:pPr>
    </w:p>
    <w:p w14:paraId="4C4347DD" w14:textId="77777777" w:rsidR="0046677A" w:rsidRPr="00287D4C" w:rsidRDefault="004441EE" w:rsidP="005C1153">
      <w:pPr>
        <w:pStyle w:val="Heading3"/>
      </w:pPr>
      <w:bookmarkStart w:id="7" w:name="_Toc479161232"/>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4C28C286" w14:textId="77777777" w:rsidR="005D7871" w:rsidRDefault="005D7871" w:rsidP="00213212">
      <w:pPr>
        <w:tabs>
          <w:tab w:val="left" w:pos="7200"/>
          <w:tab w:val="left" w:pos="7920"/>
          <w:tab w:val="right" w:pos="9270"/>
        </w:tabs>
      </w:pPr>
    </w:p>
    <w:p w14:paraId="52BB7555"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7C9111DF" w14:textId="77777777" w:rsidR="005D7871" w:rsidRDefault="005D7871" w:rsidP="00213212">
      <w:pPr>
        <w:tabs>
          <w:tab w:val="left" w:pos="7200"/>
          <w:tab w:val="left" w:pos="7920"/>
          <w:tab w:val="right" w:pos="9270"/>
        </w:tabs>
      </w:pPr>
    </w:p>
    <w:p w14:paraId="6467899A"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7316C0DE" w14:textId="77777777" w:rsidR="005D7871" w:rsidRDefault="005D7871" w:rsidP="00213212">
      <w:pPr>
        <w:tabs>
          <w:tab w:val="left" w:pos="7200"/>
          <w:tab w:val="left" w:pos="7920"/>
          <w:tab w:val="right" w:pos="9270"/>
        </w:tabs>
      </w:pPr>
    </w:p>
    <w:p w14:paraId="4AF20261"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41521549" w14:textId="77777777" w:rsidR="005D7871" w:rsidRDefault="005D7871" w:rsidP="00213212">
      <w:pPr>
        <w:tabs>
          <w:tab w:val="left" w:pos="7200"/>
          <w:tab w:val="left" w:pos="7920"/>
          <w:tab w:val="right" w:pos="9270"/>
        </w:tabs>
      </w:pPr>
    </w:p>
    <w:p w14:paraId="05076764"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30" type="#_x0000_t75" style="width:56.25pt;height:51pt" o:ole="">
            <v:imagedata r:id="rId16" o:title=""/>
          </v:shape>
          <o:OLEObject Type="Embed" ProgID="Equation.3" ShapeID="_x0000_i1030" DrawAspect="Content" ObjectID="_1850213775" r:id="rId17"/>
        </w:object>
      </w:r>
      <w:r>
        <w:tab/>
      </w:r>
      <w:r>
        <w:tab/>
        <w:t xml:space="preserve">      </w:t>
      </w:r>
      <w:r w:rsidRPr="005D7871">
        <w:t>J</w:t>
      </w:r>
      <w:r>
        <w:rPr>
          <w:rStyle w:val="subscript"/>
        </w:rPr>
        <w:t>2</w:t>
      </w:r>
      <w:r>
        <w:t xml:space="preserve"> = </w:t>
      </w:r>
      <w:r>
        <w:rPr>
          <w:position w:val="-46"/>
        </w:rPr>
        <w:object w:dxaOrig="1120" w:dyaOrig="1020">
          <v:shape id="_x0000_i1031" type="#_x0000_t75" style="width:56.25pt;height:51pt" o:ole="">
            <v:imagedata r:id="rId18" o:title=""/>
          </v:shape>
          <o:OLEObject Type="Embed" ProgID="Equation.3" ShapeID="_x0000_i1031" DrawAspect="Content" ObjectID="_1850213776" r:id="rId19"/>
        </w:object>
      </w:r>
      <w:r>
        <w:tab/>
      </w:r>
      <w:r>
        <w:tab/>
        <w:t xml:space="preserve">         </w:t>
      </w:r>
      <w:r w:rsidRPr="005D7871">
        <w:t>J</w:t>
      </w:r>
      <w:r>
        <w:rPr>
          <w:rStyle w:val="subscript"/>
        </w:rPr>
        <w:t>3</w:t>
      </w:r>
      <w:r>
        <w:t xml:space="preserve"> = </w:t>
      </w:r>
      <w:r>
        <w:rPr>
          <w:position w:val="-46"/>
        </w:rPr>
        <w:object w:dxaOrig="1120" w:dyaOrig="1020">
          <v:shape id="_x0000_i1032" type="#_x0000_t75" style="width:56.25pt;height:51pt" o:ole="">
            <v:imagedata r:id="rId20" o:title=""/>
          </v:shape>
          <o:OLEObject Type="Embed" ProgID="Equation.3" ShapeID="_x0000_i1032" DrawAspect="Content" ObjectID="_1850213777" r:id="rId21"/>
        </w:object>
      </w:r>
      <w:r w:rsidR="00820B41">
        <w:tab/>
      </w:r>
      <w:r w:rsidR="00FF51CE">
        <w:t>.</w:t>
      </w:r>
      <w:r w:rsidR="00820B41">
        <w:tab/>
      </w:r>
      <w:r w:rsidR="004228A3">
        <w:t>(1.5.2a</w:t>
      </w:r>
      <w:r w:rsidR="00416DF0">
        <w:t>)</w:t>
      </w:r>
    </w:p>
    <w:p w14:paraId="081620F4" w14:textId="77777777" w:rsidR="005D7871" w:rsidRDefault="005D7871" w:rsidP="00213212">
      <w:pPr>
        <w:tabs>
          <w:tab w:val="left" w:pos="7200"/>
          <w:tab w:val="left" w:pos="7920"/>
          <w:tab w:val="right" w:pos="9270"/>
        </w:tabs>
      </w:pPr>
    </w:p>
    <w:p w14:paraId="53FAD7E7"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593999A6" w14:textId="77777777" w:rsidR="005D7871" w:rsidRDefault="005D7871" w:rsidP="00213212">
      <w:pPr>
        <w:tabs>
          <w:tab w:val="left" w:pos="7200"/>
          <w:tab w:val="left" w:pos="7920"/>
          <w:tab w:val="right" w:pos="9270"/>
        </w:tabs>
      </w:pPr>
    </w:p>
    <w:p w14:paraId="11C86241"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4F6E0F22" w14:textId="77777777" w:rsidR="00251EC5" w:rsidRDefault="00251EC5">
      <w:pPr>
        <w:tabs>
          <w:tab w:val="left" w:pos="7200"/>
          <w:tab w:val="left" w:pos="7920"/>
          <w:tab w:val="right" w:pos="9270"/>
        </w:tabs>
      </w:pPr>
    </w:p>
    <w:p w14:paraId="4C477C0B" w14:textId="77777777" w:rsidR="00251EC5" w:rsidRDefault="00251EC5">
      <w:pPr>
        <w:tabs>
          <w:tab w:val="left" w:pos="7200"/>
          <w:tab w:val="left" w:pos="7920"/>
          <w:tab w:val="right" w:pos="9270"/>
        </w:tabs>
      </w:pPr>
      <w:r>
        <w:t>where ε is the totally antisymmetric permutation tensor defined by</w:t>
      </w:r>
    </w:p>
    <w:p w14:paraId="6D6E9307" w14:textId="77777777" w:rsidR="00251EC5" w:rsidRDefault="00251EC5">
      <w:pPr>
        <w:tabs>
          <w:tab w:val="left" w:pos="7200"/>
          <w:tab w:val="left" w:pos="7920"/>
          <w:tab w:val="right" w:pos="9270"/>
        </w:tabs>
      </w:pPr>
    </w:p>
    <w:p w14:paraId="460B5600"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3BEF0B8D"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5C9AF9FC"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411947">
        <w:t>.</w:t>
      </w:r>
      <w:r w:rsidR="00820B41">
        <w:tab/>
        <w:t>(1.</w:t>
      </w:r>
      <w:r w:rsidR="004441EE">
        <w:t>5.</w:t>
      </w:r>
      <w:r w:rsidR="004228A3">
        <w:t>3</w:t>
      </w:r>
      <w:r w:rsidR="00820B41">
        <w:t>)</w:t>
      </w:r>
    </w:p>
    <w:p w14:paraId="4075299D" w14:textId="77777777" w:rsidR="00251EC5" w:rsidRDefault="00251EC5" w:rsidP="00251EC5">
      <w:pPr>
        <w:tabs>
          <w:tab w:val="left" w:pos="7200"/>
          <w:tab w:val="left" w:pos="7920"/>
          <w:tab w:val="right" w:pos="9270"/>
        </w:tabs>
      </w:pPr>
    </w:p>
    <w:p w14:paraId="69CA498B" w14:textId="77777777" w:rsidR="00411947" w:rsidRPr="00411947"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411947">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11947">
        <w:t>The determinant of a 3x3 matrix can be written detA = ε</w:t>
      </w:r>
      <w:r w:rsidR="00411947">
        <w:rPr>
          <w:rStyle w:val="subscript"/>
        </w:rPr>
        <w:t>ijk</w:t>
      </w:r>
      <w:r w:rsidR="00411947">
        <w:t>A</w:t>
      </w:r>
      <w:r w:rsidR="00411947">
        <w:rPr>
          <w:rStyle w:val="subscript"/>
        </w:rPr>
        <w:t>1i</w:t>
      </w:r>
      <w:r w:rsidR="00411947">
        <w:t>A</w:t>
      </w:r>
      <w:r w:rsidR="00411947">
        <w:rPr>
          <w:rStyle w:val="subscript"/>
        </w:rPr>
        <w:t>1j</w:t>
      </w:r>
      <w:r w:rsidR="00411947">
        <w:t>A</w:t>
      </w:r>
      <w:r w:rsidR="00411947">
        <w:rPr>
          <w:rStyle w:val="subscript"/>
        </w:rPr>
        <w:t>1k</w:t>
      </w:r>
      <w:r w:rsidR="002B0797">
        <w:t xml:space="preserve"> = </w:t>
      </w:r>
      <w:r w:rsidR="00411947">
        <w:t>ε</w:t>
      </w:r>
      <w:r w:rsidR="00411947">
        <w:rPr>
          <w:rStyle w:val="subscript"/>
        </w:rPr>
        <w:t>ijk</w:t>
      </w:r>
      <w:r w:rsidR="00411947">
        <w:t>A</w:t>
      </w:r>
      <w:r w:rsidR="00411947">
        <w:rPr>
          <w:rStyle w:val="subscript"/>
        </w:rPr>
        <w:t>i1</w:t>
      </w:r>
      <w:r w:rsidR="00411947">
        <w:t>A</w:t>
      </w:r>
      <w:r w:rsidR="00411947">
        <w:rPr>
          <w:rStyle w:val="subscript"/>
        </w:rPr>
        <w:t>j1</w:t>
      </w:r>
      <w:r w:rsidR="00411947">
        <w:t>A</w:t>
      </w:r>
      <w:r w:rsidR="00411947">
        <w:rPr>
          <w:rStyle w:val="subscript"/>
        </w:rPr>
        <w:t>k1</w:t>
      </w:r>
      <w:r w:rsidR="00411947">
        <w:t>.  As is easy to show, cyclic forward or reverse permutations create no minus signs, so ε</w:t>
      </w:r>
      <w:r w:rsidR="00411947">
        <w:rPr>
          <w:rStyle w:val="subscript"/>
        </w:rPr>
        <w:t xml:space="preserve">abc </w:t>
      </w:r>
      <w:r w:rsidR="00411947">
        <w:t>= ε</w:t>
      </w:r>
      <w:r w:rsidR="00411947">
        <w:rPr>
          <w:rStyle w:val="subscript"/>
        </w:rPr>
        <w:t>bca</w:t>
      </w:r>
      <w:r w:rsidR="00411947">
        <w:t xml:space="preserve"> = ε</w:t>
      </w:r>
      <w:r w:rsidR="00411947">
        <w:rPr>
          <w:rStyle w:val="subscript"/>
        </w:rPr>
        <w:t>cab</w:t>
      </w:r>
      <w:r w:rsidR="00411947">
        <w:t xml:space="preserve">. </w:t>
      </w:r>
    </w:p>
    <w:p w14:paraId="10744DB7" w14:textId="77777777" w:rsidR="00454F2E" w:rsidRDefault="00454F2E">
      <w:pPr>
        <w:tabs>
          <w:tab w:val="left" w:pos="7200"/>
          <w:tab w:val="left" w:pos="7920"/>
          <w:tab w:val="right" w:pos="9270"/>
        </w:tabs>
      </w:pPr>
    </w:p>
    <w:p w14:paraId="58D60E64"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26F2F2EA" w14:textId="77777777" w:rsidR="00287D4C" w:rsidRDefault="00287D4C">
      <w:pPr>
        <w:tabs>
          <w:tab w:val="left" w:pos="7200"/>
          <w:tab w:val="left" w:pos="7920"/>
          <w:tab w:val="right" w:pos="9270"/>
        </w:tabs>
      </w:pPr>
      <w:r>
        <w:tab/>
      </w:r>
    </w:p>
    <w:p w14:paraId="515DB3A7"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12C1F3CC" w14:textId="77777777" w:rsidR="00287D4C" w:rsidRDefault="00287D4C">
      <w:pPr>
        <w:tabs>
          <w:tab w:val="left" w:pos="7200"/>
          <w:tab w:val="left" w:pos="7920"/>
          <w:tab w:val="right" w:pos="9270"/>
        </w:tabs>
      </w:pPr>
    </w:p>
    <w:p w14:paraId="35B2A2B1"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21182204" w14:textId="77777777" w:rsidR="00287D4C" w:rsidRDefault="00287D4C">
      <w:pPr>
        <w:tabs>
          <w:tab w:val="left" w:pos="7200"/>
          <w:tab w:val="left" w:pos="7920"/>
          <w:tab w:val="right" w:pos="9270"/>
        </w:tabs>
      </w:pPr>
    </w:p>
    <w:p w14:paraId="35DDB265"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15119659" w14:textId="77777777" w:rsidR="00287D4C" w:rsidRDefault="00287D4C">
      <w:pPr>
        <w:tabs>
          <w:tab w:val="left" w:pos="7200"/>
          <w:tab w:val="left" w:pos="7920"/>
          <w:tab w:val="right" w:pos="9270"/>
        </w:tabs>
      </w:pPr>
    </w:p>
    <w:p w14:paraId="5EC19D03"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44B15D46" w14:textId="77777777" w:rsidR="00287D4C" w:rsidRDefault="00287D4C">
      <w:pPr>
        <w:tabs>
          <w:tab w:val="left" w:pos="7200"/>
          <w:tab w:val="left" w:pos="7920"/>
          <w:tab w:val="right" w:pos="9270"/>
        </w:tabs>
      </w:pPr>
    </w:p>
    <w:p w14:paraId="63541075"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2B084407" w14:textId="77777777" w:rsidR="00287D4C" w:rsidRDefault="00287D4C" w:rsidP="00287D4C">
      <w:pPr>
        <w:tabs>
          <w:tab w:val="left" w:pos="7200"/>
          <w:tab w:val="left" w:pos="7920"/>
          <w:tab w:val="right" w:pos="9270"/>
        </w:tabs>
        <w:rPr>
          <w:b/>
        </w:rPr>
      </w:pPr>
    </w:p>
    <w:p w14:paraId="77268D1E"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1D00AA2B" w14:textId="77777777" w:rsidR="00287D4C" w:rsidRDefault="00287D4C" w:rsidP="00287D4C">
      <w:pPr>
        <w:tabs>
          <w:tab w:val="left" w:pos="7200"/>
          <w:tab w:val="left" w:pos="7920"/>
          <w:tab w:val="right" w:pos="9270"/>
        </w:tabs>
      </w:pPr>
      <w:r>
        <w:tab/>
      </w:r>
    </w:p>
    <w:p w14:paraId="3D8CE73F"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61903B7E" w14:textId="77777777" w:rsidR="00287D4C" w:rsidRPr="00820B41" w:rsidRDefault="00820B41" w:rsidP="00287D4C">
      <w:pPr>
        <w:tabs>
          <w:tab w:val="left" w:pos="7200"/>
          <w:tab w:val="left" w:pos="7920"/>
          <w:tab w:val="right" w:pos="9270"/>
        </w:tabs>
      </w:pPr>
      <w:r>
        <w:tab/>
      </w:r>
      <w:r>
        <w:tab/>
      </w:r>
      <w:r>
        <w:tab/>
      </w:r>
    </w:p>
    <w:p w14:paraId="75474848"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4AACE77E" w14:textId="77777777" w:rsidR="00287D4C" w:rsidRDefault="00287D4C" w:rsidP="00287D4C">
      <w:pPr>
        <w:tabs>
          <w:tab w:val="left" w:pos="7200"/>
          <w:tab w:val="left" w:pos="7920"/>
          <w:tab w:val="right" w:pos="9270"/>
        </w:tabs>
      </w:pPr>
    </w:p>
    <w:p w14:paraId="6639B7FE"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4F5488B4" w14:textId="77777777" w:rsidR="00287D4C" w:rsidRDefault="00287D4C" w:rsidP="00287D4C">
      <w:pPr>
        <w:tabs>
          <w:tab w:val="left" w:pos="7200"/>
          <w:tab w:val="left" w:pos="7920"/>
          <w:tab w:val="right" w:pos="9270"/>
        </w:tabs>
      </w:pPr>
    </w:p>
    <w:p w14:paraId="790D3DC6"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0C07D3B6" w14:textId="77777777" w:rsidR="00287D4C" w:rsidRDefault="00287D4C" w:rsidP="00287D4C">
      <w:pPr>
        <w:tabs>
          <w:tab w:val="left" w:pos="7200"/>
          <w:tab w:val="left" w:pos="7920"/>
          <w:tab w:val="right" w:pos="9270"/>
        </w:tabs>
      </w:pPr>
    </w:p>
    <w:p w14:paraId="2351AD7C"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0F7922A6" w14:textId="77777777" w:rsidR="00251EC5" w:rsidRDefault="00251EC5" w:rsidP="00287D4C">
      <w:pPr>
        <w:tabs>
          <w:tab w:val="left" w:pos="7200"/>
          <w:tab w:val="left" w:pos="7920"/>
          <w:tab w:val="right" w:pos="9270"/>
        </w:tabs>
      </w:pPr>
    </w:p>
    <w:p w14:paraId="3533016A" w14:textId="77777777" w:rsidR="00251EC5" w:rsidRDefault="00251EC5" w:rsidP="00287D4C">
      <w:pPr>
        <w:tabs>
          <w:tab w:val="left" w:pos="7200"/>
          <w:tab w:val="left" w:pos="7920"/>
          <w:tab w:val="right" w:pos="9270"/>
        </w:tabs>
      </w:pPr>
      <w:r>
        <w:t>and going back to vector notation we find that</w:t>
      </w:r>
    </w:p>
    <w:p w14:paraId="00CA0173" w14:textId="77777777" w:rsidR="00251EC5" w:rsidRDefault="00251EC5" w:rsidP="00287D4C">
      <w:pPr>
        <w:tabs>
          <w:tab w:val="left" w:pos="7200"/>
          <w:tab w:val="left" w:pos="7920"/>
          <w:tab w:val="right" w:pos="9270"/>
        </w:tabs>
      </w:pPr>
    </w:p>
    <w:p w14:paraId="60A64642"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65E235A1" w14:textId="77777777" w:rsidR="005435F3" w:rsidRPr="005435F3" w:rsidRDefault="005435F3" w:rsidP="00287D4C">
      <w:pPr>
        <w:tabs>
          <w:tab w:val="left" w:pos="7200"/>
          <w:tab w:val="left" w:pos="7920"/>
          <w:tab w:val="right" w:pos="9270"/>
        </w:tabs>
      </w:pPr>
    </w:p>
    <w:p w14:paraId="32305D1F"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04713CDE"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0738B285" w14:textId="77777777" w:rsidR="001C696E" w:rsidRDefault="001C696E" w:rsidP="00287D4C">
      <w:pPr>
        <w:tabs>
          <w:tab w:val="left" w:pos="7200"/>
          <w:tab w:val="left" w:pos="7920"/>
          <w:tab w:val="right" w:pos="9270"/>
        </w:tabs>
      </w:pPr>
    </w:p>
    <w:p w14:paraId="25254FB1" w14:textId="77777777" w:rsidR="001C696E" w:rsidRDefault="00DD10E3" w:rsidP="00287D4C">
      <w:pPr>
        <w:tabs>
          <w:tab w:val="left" w:pos="7200"/>
          <w:tab w:val="left" w:pos="7920"/>
          <w:tab w:val="right" w:pos="9270"/>
        </w:tabs>
      </w:pPr>
      <w:r>
        <w:t xml:space="preserve">         </w:t>
      </w:r>
      <w:r w:rsidR="00F2267A">
        <w:pict>
          <v:shape id="_x0000_i1033" type="#_x0000_t75" style="width:399.75pt;height:112.5pt">
            <v:imagedata r:id="rId22" o:title=""/>
          </v:shape>
        </w:pict>
      </w:r>
    </w:p>
    <w:p w14:paraId="236EF5B2"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72D47092" w14:textId="77777777" w:rsidR="00507CA2" w:rsidRDefault="00507CA2" w:rsidP="00287D4C">
      <w:pPr>
        <w:tabs>
          <w:tab w:val="left" w:pos="7200"/>
          <w:tab w:val="left" w:pos="7920"/>
          <w:tab w:val="right" w:pos="9270"/>
        </w:tabs>
      </w:pPr>
    </w:p>
    <w:p w14:paraId="5AEF991C"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w:t>
      </w:r>
      <w:r w:rsidR="002B0797">
        <w:t>number</w:t>
      </w:r>
      <w:r>
        <w: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4D19B9E" w14:textId="77777777" w:rsidR="00F30D8C" w:rsidRDefault="00F30D8C" w:rsidP="00287D4C">
      <w:pPr>
        <w:tabs>
          <w:tab w:val="left" w:pos="7200"/>
          <w:tab w:val="left" w:pos="7920"/>
          <w:tab w:val="right" w:pos="9270"/>
        </w:tabs>
      </w:pPr>
    </w:p>
    <w:p w14:paraId="684BCB12"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 xml:space="preserve">=&gt; </w:t>
      </w:r>
      <w:r w:rsidR="00411947">
        <w:t xml:space="preserve">    </w:t>
      </w:r>
      <w:r>
        <w:t>C = 1</w:t>
      </w:r>
      <w:r w:rsidR="004441EE">
        <w:tab/>
      </w:r>
      <w:r w:rsidR="004441EE">
        <w:tab/>
      </w:r>
      <w:r w:rsidR="004441EE">
        <w:tab/>
        <w:t>(1.5.10)</w:t>
      </w:r>
    </w:p>
    <w:p w14:paraId="3EBA671A" w14:textId="77777777" w:rsidR="00F30D8C" w:rsidRDefault="00F30D8C" w:rsidP="00287D4C">
      <w:pPr>
        <w:tabs>
          <w:tab w:val="left" w:pos="7200"/>
          <w:tab w:val="left" w:pos="7920"/>
          <w:tab w:val="right" w:pos="9270"/>
        </w:tabs>
      </w:pPr>
    </w:p>
    <w:p w14:paraId="10122A10"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23E46495"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0BF36786" w14:textId="77777777" w:rsidR="00411947" w:rsidRDefault="00411947" w:rsidP="00287D4C">
      <w:pPr>
        <w:tabs>
          <w:tab w:val="left" w:pos="7200"/>
          <w:tab w:val="left" w:pos="7920"/>
          <w:tab w:val="right" w:pos="9270"/>
        </w:tabs>
      </w:pPr>
      <w:r>
        <w:tab/>
      </w:r>
    </w:p>
    <w:p w14:paraId="13D7266C" w14:textId="77777777" w:rsidR="00411947" w:rsidRDefault="00411947" w:rsidP="00287D4C">
      <w:pPr>
        <w:tabs>
          <w:tab w:val="left" w:pos="7200"/>
          <w:tab w:val="left" w:pos="7920"/>
          <w:tab w:val="right" w:pos="9270"/>
        </w:tabs>
      </w:pPr>
      <w:r>
        <w:t xml:space="preserve">Generalizations of the above rotation idea appear in </w:t>
      </w:r>
      <w:r w:rsidR="002B0797">
        <w:t xml:space="preserve">Appendix G. </w:t>
      </w:r>
      <w:r>
        <w:t xml:space="preserve"> </w:t>
      </w:r>
    </w:p>
    <w:p w14:paraId="3FE9AD30" w14:textId="77777777" w:rsidR="00251EC5" w:rsidRDefault="00251EC5" w:rsidP="00287D4C">
      <w:pPr>
        <w:tabs>
          <w:tab w:val="left" w:pos="7200"/>
          <w:tab w:val="left" w:pos="7920"/>
          <w:tab w:val="right" w:pos="9270"/>
        </w:tabs>
      </w:pPr>
    </w:p>
    <w:p w14:paraId="02A5EDDF" w14:textId="77777777" w:rsidR="00582F2F" w:rsidRPr="00287D4C" w:rsidRDefault="004441EE" w:rsidP="005C1153">
      <w:pPr>
        <w:pStyle w:val="Heading3"/>
      </w:pPr>
      <w:bookmarkStart w:id="8" w:name="_Toc479161233"/>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32A338EA" w14:textId="77777777" w:rsidR="00975F9C" w:rsidRDefault="00975F9C" w:rsidP="00287D4C">
      <w:pPr>
        <w:tabs>
          <w:tab w:val="left" w:pos="7200"/>
          <w:tab w:val="left" w:pos="7920"/>
          <w:tab w:val="right" w:pos="9270"/>
        </w:tabs>
      </w:pPr>
    </w:p>
    <w:p w14:paraId="3ACB25A1" w14:textId="77777777" w:rsidR="00582F2F" w:rsidRDefault="00582F2F" w:rsidP="00287D4C">
      <w:pPr>
        <w:tabs>
          <w:tab w:val="left" w:pos="7200"/>
          <w:tab w:val="left" w:pos="7920"/>
          <w:tab w:val="right" w:pos="9270"/>
        </w:tabs>
      </w:pPr>
      <w:r>
        <w:t>In the previous section we found that</w:t>
      </w:r>
      <w:r w:rsidR="00975F9C">
        <w:t xml:space="preserve">,  </w:t>
      </w:r>
    </w:p>
    <w:p w14:paraId="1E6F59F2" w14:textId="77777777" w:rsidR="00975F9C" w:rsidRDefault="00975F9C" w:rsidP="00287D4C">
      <w:pPr>
        <w:tabs>
          <w:tab w:val="left" w:pos="7200"/>
          <w:tab w:val="left" w:pos="7920"/>
          <w:tab w:val="right" w:pos="9270"/>
        </w:tabs>
      </w:pPr>
    </w:p>
    <w:p w14:paraId="30DA6531"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4568DF31" w14:textId="77777777" w:rsidR="002F394D" w:rsidRDefault="002F394D" w:rsidP="00287D4C">
      <w:pPr>
        <w:tabs>
          <w:tab w:val="left" w:pos="7200"/>
          <w:tab w:val="left" w:pos="7920"/>
          <w:tab w:val="right" w:pos="9270"/>
        </w:tabs>
      </w:pPr>
    </w:p>
    <w:p w14:paraId="63474532" w14:textId="77777777" w:rsidR="00251EC5" w:rsidRDefault="00251EC5" w:rsidP="00287D4C">
      <w:pPr>
        <w:tabs>
          <w:tab w:val="left" w:pos="7200"/>
          <w:tab w:val="left" w:pos="7920"/>
          <w:tab w:val="right" w:pos="9270"/>
        </w:tabs>
      </w:pPr>
      <w:r>
        <w:t>Dividing by dt gives</w:t>
      </w:r>
    </w:p>
    <w:p w14:paraId="40368CAB" w14:textId="77777777" w:rsidR="00251EC5" w:rsidRDefault="00251EC5" w:rsidP="00287D4C">
      <w:pPr>
        <w:tabs>
          <w:tab w:val="left" w:pos="7200"/>
          <w:tab w:val="left" w:pos="7920"/>
          <w:tab w:val="right" w:pos="9270"/>
        </w:tabs>
      </w:pPr>
    </w:p>
    <w:p w14:paraId="07BF5F7B"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53BE9F9D" w14:textId="77777777" w:rsidR="00D43BB2" w:rsidRDefault="00D43BB2" w:rsidP="00287D4C">
      <w:pPr>
        <w:tabs>
          <w:tab w:val="left" w:pos="7200"/>
          <w:tab w:val="left" w:pos="7920"/>
          <w:tab w:val="right" w:pos="9270"/>
        </w:tabs>
      </w:pPr>
    </w:p>
    <w:p w14:paraId="52FE3123"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7CAFE327" w14:textId="77777777" w:rsidR="00F2267A" w:rsidRDefault="00F2267A" w:rsidP="00287D4C">
      <w:pPr>
        <w:tabs>
          <w:tab w:val="left" w:pos="7200"/>
          <w:tab w:val="left" w:pos="7920"/>
          <w:tab w:val="right" w:pos="9270"/>
        </w:tabs>
      </w:pPr>
    </w:p>
    <w:p w14:paraId="02AA4E66" w14:textId="77777777" w:rsidR="00144CC3" w:rsidRDefault="00144CC3" w:rsidP="00287D4C">
      <w:pPr>
        <w:tabs>
          <w:tab w:val="left" w:pos="7200"/>
          <w:tab w:val="left" w:pos="7920"/>
          <w:tab w:val="right" w:pos="9270"/>
        </w:tabs>
      </w:pPr>
      <w:r>
        <w:tab/>
      </w:r>
      <w:r w:rsidR="004E714E">
        <w:tab/>
      </w:r>
      <w:r>
        <w:pict>
          <v:shape id="_x0000_i1034" type="#_x0000_t75" style="width:142.5pt;height:108pt">
            <v:imagedata r:id="rId23" o:title=""/>
          </v:shape>
        </w:pict>
      </w:r>
      <w:r w:rsidR="00507CA2">
        <w:tab/>
      </w:r>
      <w:r w:rsidR="00507CA2">
        <w:tab/>
      </w:r>
      <w:r w:rsidR="00650A45">
        <w:pict>
          <v:shape id="_x0000_i1035" type="#_x0000_t75" style="width:187.5pt;height:148.5pt">
            <v:imagedata r:id="rId24" o:title=""/>
          </v:shape>
        </w:pict>
      </w:r>
      <w:r w:rsidR="004E714E">
        <w:tab/>
      </w:r>
      <w:r w:rsidR="00507CA2">
        <w:t xml:space="preserve"> </w:t>
      </w:r>
      <w:r w:rsidR="005435F3">
        <w:t>(</w:t>
      </w:r>
      <w:r w:rsidR="00507CA2">
        <w:t>1.</w:t>
      </w:r>
      <w:r w:rsidR="004441EE">
        <w:t>6.2</w:t>
      </w:r>
      <w:r w:rsidR="005435F3">
        <w:t>)</w:t>
      </w:r>
    </w:p>
    <w:p w14:paraId="5A8E6303"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237960A1"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027CD89C" w14:textId="77777777" w:rsidR="00650A45" w:rsidRDefault="00650A45" w:rsidP="00287D4C">
      <w:pPr>
        <w:tabs>
          <w:tab w:val="left" w:pos="7200"/>
          <w:tab w:val="left" w:pos="7920"/>
          <w:tab w:val="right" w:pos="9270"/>
        </w:tabs>
      </w:pPr>
    </w:p>
    <w:p w14:paraId="0A8E7D2A"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17647959" w14:textId="77777777" w:rsidR="00650A45" w:rsidRDefault="00650A45" w:rsidP="00287D4C">
      <w:pPr>
        <w:tabs>
          <w:tab w:val="left" w:pos="7200"/>
          <w:tab w:val="left" w:pos="7920"/>
          <w:tab w:val="right" w:pos="9270"/>
        </w:tabs>
      </w:pPr>
    </w:p>
    <w:p w14:paraId="04900193"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23991C1D" w14:textId="77777777" w:rsidR="00650A45" w:rsidRDefault="00650A45" w:rsidP="00287D4C">
      <w:pPr>
        <w:tabs>
          <w:tab w:val="left" w:pos="7200"/>
          <w:tab w:val="left" w:pos="7920"/>
          <w:tab w:val="right" w:pos="9270"/>
        </w:tabs>
      </w:pPr>
    </w:p>
    <w:p w14:paraId="43D84D1A"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2B0797">
        <w:t xml:space="preserve"> (axis)</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5C12C85B" w14:textId="77777777" w:rsidR="00650A45" w:rsidRDefault="00650A45" w:rsidP="00287D4C">
      <w:pPr>
        <w:tabs>
          <w:tab w:val="left" w:pos="7200"/>
          <w:tab w:val="left" w:pos="7920"/>
          <w:tab w:val="right" w:pos="9270"/>
        </w:tabs>
      </w:pPr>
    </w:p>
    <w:p w14:paraId="579D2E6A"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440A6CCD" w14:textId="77777777" w:rsidR="00650A45" w:rsidRDefault="00650A45" w:rsidP="00287D4C">
      <w:pPr>
        <w:tabs>
          <w:tab w:val="left" w:pos="7200"/>
          <w:tab w:val="left" w:pos="7920"/>
          <w:tab w:val="right" w:pos="9270"/>
        </w:tabs>
      </w:pPr>
    </w:p>
    <w:p w14:paraId="5EFCDB93"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25806DD8" w14:textId="77777777" w:rsidR="00650A45" w:rsidRDefault="00650A45" w:rsidP="00287D4C">
      <w:pPr>
        <w:tabs>
          <w:tab w:val="left" w:pos="7200"/>
          <w:tab w:val="left" w:pos="7920"/>
          <w:tab w:val="right" w:pos="9270"/>
        </w:tabs>
      </w:pPr>
    </w:p>
    <w:p w14:paraId="4B02D055"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45FF370D" w14:textId="77777777" w:rsidR="00650A45" w:rsidRDefault="00650A45" w:rsidP="00287D4C">
      <w:pPr>
        <w:tabs>
          <w:tab w:val="left" w:pos="7200"/>
          <w:tab w:val="left" w:pos="7920"/>
          <w:tab w:val="right" w:pos="9270"/>
        </w:tabs>
      </w:pPr>
    </w:p>
    <w:p w14:paraId="6AEFD652"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0DFDF783"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630D0978"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0631393B" w14:textId="77777777" w:rsidR="00825023" w:rsidRDefault="00825023" w:rsidP="00287D4C">
      <w:pPr>
        <w:tabs>
          <w:tab w:val="left" w:pos="7200"/>
          <w:tab w:val="left" w:pos="7920"/>
          <w:tab w:val="right" w:pos="9270"/>
        </w:tabs>
      </w:pPr>
    </w:p>
    <w:p w14:paraId="296D50D8"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61C34216" w14:textId="77777777" w:rsidR="003D03DA" w:rsidRDefault="003D03DA" w:rsidP="00FD1E13">
      <w:pPr>
        <w:pStyle w:val="Heading3"/>
      </w:pPr>
    </w:p>
    <w:p w14:paraId="1ACB3B1C" w14:textId="77777777" w:rsidR="00CA5D88" w:rsidRPr="00FD1E13" w:rsidRDefault="009343B0" w:rsidP="00FD1E13">
      <w:pPr>
        <w:pStyle w:val="Heading3"/>
      </w:pPr>
      <w:bookmarkStart w:id="9" w:name="_Toc479161234"/>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01A750FB" w14:textId="77777777" w:rsidR="00297A94" w:rsidRDefault="00297A94" w:rsidP="00287D4C">
      <w:pPr>
        <w:tabs>
          <w:tab w:val="left" w:pos="7200"/>
          <w:tab w:val="left" w:pos="7920"/>
          <w:tab w:val="right" w:pos="9270"/>
        </w:tabs>
      </w:pPr>
    </w:p>
    <w:p w14:paraId="0ADA5C51"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76144C91" w14:textId="77777777" w:rsidR="00B14B15" w:rsidRDefault="00B14B15" w:rsidP="00287D4C">
      <w:pPr>
        <w:tabs>
          <w:tab w:val="left" w:pos="7200"/>
          <w:tab w:val="left" w:pos="7920"/>
          <w:tab w:val="right" w:pos="9270"/>
        </w:tabs>
      </w:pPr>
    </w:p>
    <w:p w14:paraId="03CA446A"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01AF3768" w14:textId="77777777" w:rsidR="0011009D" w:rsidRDefault="0011009D" w:rsidP="00287D4C">
      <w:pPr>
        <w:tabs>
          <w:tab w:val="left" w:pos="7200"/>
          <w:tab w:val="left" w:pos="7920"/>
          <w:tab w:val="right" w:pos="9270"/>
        </w:tabs>
      </w:pPr>
    </w:p>
    <w:p w14:paraId="39ED3A4B"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5CE21ADA" w14:textId="77777777" w:rsidR="00B14B15" w:rsidRDefault="00B14B15" w:rsidP="00287D4C">
      <w:pPr>
        <w:tabs>
          <w:tab w:val="left" w:pos="7200"/>
          <w:tab w:val="left" w:pos="7920"/>
          <w:tab w:val="right" w:pos="9270"/>
        </w:tabs>
      </w:pPr>
    </w:p>
    <w:p w14:paraId="692CF23D"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7C55EE37" w14:textId="77777777" w:rsidR="00B14B15" w:rsidRDefault="00B14B15" w:rsidP="00B14B15">
      <w:pPr>
        <w:tabs>
          <w:tab w:val="left" w:pos="7200"/>
          <w:tab w:val="left" w:pos="7920"/>
          <w:tab w:val="right" w:pos="9270"/>
        </w:tabs>
      </w:pPr>
    </w:p>
    <w:p w14:paraId="07A0AEF1" w14:textId="77777777" w:rsidR="00B14B15" w:rsidRDefault="00B14B15" w:rsidP="00B14B15">
      <w:pPr>
        <w:tabs>
          <w:tab w:val="left" w:pos="7200"/>
          <w:tab w:val="left" w:pos="7920"/>
          <w:tab w:val="right" w:pos="9270"/>
        </w:tabs>
      </w:pPr>
      <w:r>
        <w:t>Were we to compute this same derivative standing in Frame S', we would get</w:t>
      </w:r>
    </w:p>
    <w:p w14:paraId="3A6409E0" w14:textId="77777777" w:rsidR="00B14B15" w:rsidRDefault="00B14B15" w:rsidP="00B14B15">
      <w:pPr>
        <w:tabs>
          <w:tab w:val="left" w:pos="7200"/>
          <w:tab w:val="left" w:pos="7920"/>
          <w:tab w:val="right" w:pos="9270"/>
        </w:tabs>
      </w:pPr>
    </w:p>
    <w:p w14:paraId="2ADBA44D"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473AF437" w14:textId="77777777" w:rsidR="009343B0" w:rsidRDefault="009343B0" w:rsidP="00B14B15">
      <w:pPr>
        <w:tabs>
          <w:tab w:val="left" w:pos="7200"/>
          <w:tab w:val="left" w:pos="7920"/>
          <w:tab w:val="right" w:pos="9270"/>
        </w:tabs>
      </w:pPr>
    </w:p>
    <w:p w14:paraId="3BB7BE71"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1311D470" w14:textId="77777777" w:rsidR="00536238" w:rsidRDefault="00536238" w:rsidP="00B14B15">
      <w:pPr>
        <w:tabs>
          <w:tab w:val="left" w:pos="7200"/>
          <w:tab w:val="left" w:pos="7920"/>
          <w:tab w:val="right" w:pos="9270"/>
        </w:tabs>
      </w:pPr>
    </w:p>
    <w:p w14:paraId="2E0F88EE"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2504EDCD" w14:textId="77777777" w:rsidR="00297A94" w:rsidRDefault="00297A94" w:rsidP="00B14B15">
      <w:pPr>
        <w:tabs>
          <w:tab w:val="left" w:pos="7200"/>
          <w:tab w:val="left" w:pos="7920"/>
          <w:tab w:val="right" w:pos="9270"/>
        </w:tabs>
      </w:pPr>
    </w:p>
    <w:p w14:paraId="4923950F"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751A3424" w14:textId="77777777" w:rsidR="009234CD" w:rsidRDefault="009234CD" w:rsidP="00B14B15">
      <w:pPr>
        <w:tabs>
          <w:tab w:val="left" w:pos="7200"/>
          <w:tab w:val="left" w:pos="7920"/>
          <w:tab w:val="right" w:pos="9270"/>
        </w:tabs>
      </w:pPr>
    </w:p>
    <w:p w14:paraId="094F452A"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411D07F1" w14:textId="77777777" w:rsidR="00B20D78" w:rsidRDefault="00B20D78" w:rsidP="00B14B15">
      <w:pPr>
        <w:tabs>
          <w:tab w:val="left" w:pos="7200"/>
          <w:tab w:val="left" w:pos="7920"/>
          <w:tab w:val="right" w:pos="9270"/>
        </w:tabs>
      </w:pPr>
    </w:p>
    <w:p w14:paraId="11C67E6C"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06ECAEDC" w14:textId="77777777" w:rsidR="003D5803" w:rsidRDefault="003D5803" w:rsidP="00B14B15">
      <w:pPr>
        <w:tabs>
          <w:tab w:val="left" w:pos="7200"/>
          <w:tab w:val="left" w:pos="7920"/>
          <w:tab w:val="right" w:pos="9270"/>
        </w:tabs>
      </w:pPr>
    </w:p>
    <w:p w14:paraId="40FCD52F"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 xml:space="preserve">We thus arrive at the notion that, when dealing with </w:t>
      </w:r>
      <w:r w:rsidR="00411947">
        <w:t xml:space="preserve">rotation and </w:t>
      </w:r>
      <w:r w:rsidR="003D5803">
        <w:t>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3E8B4CCF" w14:textId="77777777" w:rsidR="003D03DA" w:rsidRDefault="003D03DA" w:rsidP="0091749A">
      <w:pPr>
        <w:pStyle w:val="Heading3"/>
      </w:pPr>
    </w:p>
    <w:p w14:paraId="010E67C9" w14:textId="77777777" w:rsidR="00FD1E13" w:rsidRPr="00364963" w:rsidRDefault="009343B0" w:rsidP="0091749A">
      <w:pPr>
        <w:pStyle w:val="Heading3"/>
      </w:pPr>
      <w:bookmarkStart w:id="12" w:name="_Toc479161235"/>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20B0418B" w14:textId="77777777" w:rsidR="00AC166F" w:rsidRDefault="00AC166F" w:rsidP="00B14B15">
      <w:pPr>
        <w:tabs>
          <w:tab w:val="left" w:pos="7200"/>
          <w:tab w:val="left" w:pos="7920"/>
          <w:tab w:val="right" w:pos="9270"/>
        </w:tabs>
      </w:pPr>
    </w:p>
    <w:p w14:paraId="24CF3BD4"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3D36FA30" w14:textId="77777777" w:rsidR="00976552" w:rsidRDefault="00976552" w:rsidP="00B14B15">
      <w:pPr>
        <w:tabs>
          <w:tab w:val="left" w:pos="7200"/>
          <w:tab w:val="left" w:pos="7920"/>
          <w:tab w:val="right" w:pos="9270"/>
        </w:tabs>
      </w:pPr>
    </w:p>
    <w:p w14:paraId="0128CE2F"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157A887D" w14:textId="77777777" w:rsidR="00034CDC" w:rsidRDefault="00034CDC" w:rsidP="00B14B15">
      <w:pPr>
        <w:tabs>
          <w:tab w:val="left" w:pos="7200"/>
          <w:tab w:val="left" w:pos="7920"/>
          <w:tab w:val="right" w:pos="9270"/>
        </w:tabs>
      </w:pPr>
    </w:p>
    <w:p w14:paraId="18D2EBB8"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6EA9BBAF" w14:textId="77777777" w:rsidR="00034CDC" w:rsidRDefault="00034CDC" w:rsidP="00B14B15">
      <w:pPr>
        <w:tabs>
          <w:tab w:val="left" w:pos="7200"/>
          <w:tab w:val="left" w:pos="7920"/>
          <w:tab w:val="right" w:pos="9270"/>
        </w:tabs>
      </w:pPr>
    </w:p>
    <w:p w14:paraId="009215DD"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F5D5CBA"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3BBB5A89" w14:textId="77777777" w:rsidR="001B283E" w:rsidRDefault="001B283E" w:rsidP="00B14B15">
      <w:pPr>
        <w:tabs>
          <w:tab w:val="left" w:pos="7200"/>
          <w:tab w:val="left" w:pos="7920"/>
          <w:tab w:val="right" w:pos="9270"/>
        </w:tabs>
      </w:pPr>
    </w:p>
    <w:p w14:paraId="1D8D0EAA"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477861E1" w14:textId="77777777" w:rsidR="001B283E" w:rsidRDefault="001B283E" w:rsidP="00B14B15">
      <w:pPr>
        <w:tabs>
          <w:tab w:val="left" w:pos="7200"/>
          <w:tab w:val="left" w:pos="7920"/>
          <w:tab w:val="right" w:pos="9270"/>
        </w:tabs>
      </w:pPr>
    </w:p>
    <w:p w14:paraId="704FD192"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4127D044" w14:textId="77777777" w:rsidR="001B283E" w:rsidRDefault="001B283E" w:rsidP="00B14B15">
      <w:pPr>
        <w:tabs>
          <w:tab w:val="left" w:pos="7200"/>
          <w:tab w:val="left" w:pos="7920"/>
          <w:tab w:val="right" w:pos="9270"/>
        </w:tabs>
      </w:pPr>
    </w:p>
    <w:p w14:paraId="2F6D8EDB" w14:textId="77777777" w:rsidR="001B283E" w:rsidRPr="001B283E" w:rsidRDefault="001B283E" w:rsidP="00B14B15">
      <w:pPr>
        <w:tabs>
          <w:tab w:val="left" w:pos="7200"/>
          <w:tab w:val="left" w:pos="7920"/>
          <w:tab w:val="right" w:pos="9270"/>
        </w:tabs>
      </w:pPr>
      <w:r>
        <w:t xml:space="preserve">Although the ∂ symbol is used </w:t>
      </w:r>
      <w:r w:rsidR="002B0797">
        <w:t>for</w:t>
      </w:r>
      <w:r>
        <w:t xml:space="preserve"> partial differentiation, our use here is exactly as defined above</w:t>
      </w:r>
      <w:r w:rsidR="002B0797">
        <w:t>.</w:t>
      </w:r>
    </w:p>
    <w:p w14:paraId="190E2C58" w14:textId="77777777" w:rsidR="001B283E" w:rsidRDefault="001B283E" w:rsidP="00B14B15">
      <w:pPr>
        <w:tabs>
          <w:tab w:val="left" w:pos="7200"/>
          <w:tab w:val="left" w:pos="7920"/>
          <w:tab w:val="right" w:pos="9270"/>
        </w:tabs>
      </w:pPr>
    </w:p>
    <w:p w14:paraId="4FC7FC11"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2B0797">
        <w:t>re exactly the same</w:t>
      </w:r>
      <w:r w:rsidR="008832AC">
        <w:t xml:space="preserve">,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461DF8AF" w14:textId="77777777" w:rsidR="005200A8" w:rsidRDefault="003D03DA" w:rsidP="00B14B15">
      <w:pPr>
        <w:tabs>
          <w:tab w:val="left" w:pos="7200"/>
          <w:tab w:val="left" w:pos="7920"/>
          <w:tab w:val="right" w:pos="9270"/>
        </w:tabs>
      </w:pPr>
      <w:r>
        <w:br w:type="page"/>
      </w:r>
    </w:p>
    <w:p w14:paraId="06DA299E"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7A7B5648" w14:textId="77777777" w:rsidR="001B283E" w:rsidRDefault="001B283E" w:rsidP="00B14B15">
      <w:pPr>
        <w:tabs>
          <w:tab w:val="left" w:pos="7200"/>
          <w:tab w:val="left" w:pos="7920"/>
          <w:tab w:val="right" w:pos="9270"/>
        </w:tabs>
      </w:pPr>
    </w:p>
    <w:p w14:paraId="68A9F7B9"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5B915FE1"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73181540"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7DF42245"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19D3B22C" w14:textId="77777777" w:rsidR="00A10240" w:rsidRDefault="00A10240" w:rsidP="001B283E">
      <w:pPr>
        <w:tabs>
          <w:tab w:val="left" w:pos="7200"/>
          <w:tab w:val="left" w:pos="7920"/>
          <w:tab w:val="right" w:pos="9270"/>
        </w:tabs>
      </w:pPr>
    </w:p>
    <w:p w14:paraId="6966F442"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or lack of it "do the talking", and refer to such as object as being "</w:t>
      </w:r>
      <w:r w:rsidR="005C297A" w:rsidRPr="00DA7539">
        <w:rPr>
          <w:b/>
        </w:rPr>
        <w:t>natural</w:t>
      </w:r>
      <w:r w:rsidR="005C297A">
        <w:t xml:space="preserve">". </w:t>
      </w:r>
      <w:r w:rsidR="006E0CDD">
        <w:t xml:space="preserve">There is no notational ambiguity in so doing. </w:t>
      </w:r>
    </w:p>
    <w:p w14:paraId="2DB5839C"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2786C646" w14:textId="77777777" w:rsidR="00A10240" w:rsidRDefault="00A10240" w:rsidP="001B283E">
      <w:pPr>
        <w:tabs>
          <w:tab w:val="left" w:pos="7200"/>
          <w:tab w:val="left" w:pos="7920"/>
          <w:tab w:val="right" w:pos="9270"/>
        </w:tabs>
      </w:pPr>
    </w:p>
    <w:p w14:paraId="787133A8"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29D7B822" w14:textId="77777777" w:rsidR="00591EFF" w:rsidRDefault="00591EFF" w:rsidP="001B283E">
      <w:pPr>
        <w:tabs>
          <w:tab w:val="left" w:pos="7200"/>
          <w:tab w:val="left" w:pos="7920"/>
          <w:tab w:val="right" w:pos="9270"/>
        </w:tabs>
        <w:rPr>
          <w:u w:val="single"/>
        </w:rPr>
      </w:pPr>
    </w:p>
    <w:p w14:paraId="53BFACD1"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7B55BE2A" w14:textId="77777777" w:rsidR="005C297A" w:rsidRDefault="005C297A" w:rsidP="001B283E">
      <w:pPr>
        <w:tabs>
          <w:tab w:val="left" w:pos="7200"/>
          <w:tab w:val="left" w:pos="7920"/>
          <w:tab w:val="right" w:pos="9270"/>
        </w:tabs>
      </w:pPr>
    </w:p>
    <w:p w14:paraId="236D5535"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346AA726"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7A9B2EEC"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2E6416EF"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50D0AAC3" w14:textId="77777777" w:rsidR="00C93525" w:rsidRDefault="00C93525" w:rsidP="001B283E">
      <w:pPr>
        <w:tabs>
          <w:tab w:val="left" w:pos="7200"/>
          <w:tab w:val="left" w:pos="7920"/>
          <w:tab w:val="right" w:pos="9270"/>
        </w:tabs>
      </w:pPr>
    </w:p>
    <w:p w14:paraId="7033CFCE"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EB8114B" w14:textId="77777777" w:rsidR="005C297A" w:rsidRPr="00C93525" w:rsidRDefault="005C297A" w:rsidP="001B283E">
      <w:pPr>
        <w:tabs>
          <w:tab w:val="left" w:pos="7200"/>
          <w:tab w:val="left" w:pos="7920"/>
          <w:tab w:val="right" w:pos="9270"/>
        </w:tabs>
      </w:pPr>
    </w:p>
    <w:p w14:paraId="467C1CAC"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2264D5B1"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1166ADA9"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2B20F560"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2A723A92" w14:textId="77777777" w:rsidR="00364963" w:rsidRDefault="00364963" w:rsidP="005C297A">
      <w:pPr>
        <w:tabs>
          <w:tab w:val="left" w:pos="7200"/>
          <w:tab w:val="left" w:pos="7920"/>
          <w:tab w:val="right" w:pos="9270"/>
        </w:tabs>
        <w:jc w:val="left"/>
      </w:pPr>
    </w:p>
    <w:p w14:paraId="7B3DAC95"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0812BD27" w14:textId="77777777" w:rsidR="005C297A" w:rsidRDefault="005C297A" w:rsidP="005C297A">
      <w:pPr>
        <w:tabs>
          <w:tab w:val="left" w:pos="7200"/>
          <w:tab w:val="left" w:pos="7920"/>
          <w:tab w:val="right" w:pos="9270"/>
        </w:tabs>
        <w:jc w:val="left"/>
      </w:pPr>
    </w:p>
    <w:p w14:paraId="51EF3FBB"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626CDC79" w14:textId="77777777" w:rsidR="005C297A" w:rsidRPr="00FF7372" w:rsidRDefault="005C297A" w:rsidP="005C297A">
      <w:pPr>
        <w:tabs>
          <w:tab w:val="left" w:pos="7200"/>
          <w:tab w:val="left" w:pos="7920"/>
          <w:tab w:val="right" w:pos="9270"/>
        </w:tabs>
        <w:jc w:val="left"/>
        <w:rPr>
          <w:sz w:val="16"/>
          <w:szCs w:val="16"/>
        </w:rPr>
      </w:pPr>
    </w:p>
    <w:p w14:paraId="0552EB3F"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591788D5"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76E92F03" w14:textId="77777777" w:rsidR="005200A8" w:rsidRPr="00FF7372" w:rsidRDefault="005200A8" w:rsidP="00C93525">
      <w:pPr>
        <w:tabs>
          <w:tab w:val="left" w:pos="7200"/>
          <w:tab w:val="left" w:pos="7920"/>
          <w:tab w:val="right" w:pos="9270"/>
        </w:tabs>
        <w:rPr>
          <w:sz w:val="16"/>
          <w:szCs w:val="16"/>
        </w:rPr>
      </w:pPr>
    </w:p>
    <w:p w14:paraId="6ABD8BE9"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04AD535F" w14:textId="77777777" w:rsidR="005200A8" w:rsidRDefault="005200A8" w:rsidP="00C93525">
      <w:pPr>
        <w:tabs>
          <w:tab w:val="left" w:pos="7200"/>
          <w:tab w:val="left" w:pos="7920"/>
          <w:tab w:val="right" w:pos="9270"/>
        </w:tabs>
      </w:pPr>
    </w:p>
    <w:p w14:paraId="0864224E"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0484C60F" w14:textId="77777777" w:rsidR="00364963" w:rsidRDefault="00364963" w:rsidP="00C93525">
      <w:pPr>
        <w:tabs>
          <w:tab w:val="left" w:pos="7200"/>
          <w:tab w:val="left" w:pos="7920"/>
          <w:tab w:val="right" w:pos="9270"/>
        </w:tabs>
      </w:pPr>
    </w:p>
    <w:p w14:paraId="74AED801"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72A1A528"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3E49E70B"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3431600C" w14:textId="77777777" w:rsidR="00364963" w:rsidRDefault="00364963" w:rsidP="005200A8">
      <w:pPr>
        <w:tabs>
          <w:tab w:val="left" w:pos="7200"/>
          <w:tab w:val="left" w:pos="7920"/>
          <w:tab w:val="right" w:pos="9270"/>
        </w:tabs>
      </w:pPr>
    </w:p>
    <w:p w14:paraId="653E7809"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288FDCA5" w14:textId="77777777" w:rsidR="005200A8" w:rsidRPr="005200A8" w:rsidRDefault="005200A8" w:rsidP="00C93525">
      <w:pPr>
        <w:tabs>
          <w:tab w:val="left" w:pos="7200"/>
          <w:tab w:val="left" w:pos="7920"/>
          <w:tab w:val="right" w:pos="9270"/>
        </w:tabs>
        <w:rPr>
          <w:b/>
        </w:rPr>
      </w:pPr>
    </w:p>
    <w:p w14:paraId="32106495"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39EF7C46"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337F6298" w14:textId="77777777" w:rsidR="00A47B87" w:rsidRDefault="00A47B87" w:rsidP="005200A8">
      <w:pPr>
        <w:tabs>
          <w:tab w:val="left" w:pos="7200"/>
          <w:tab w:val="left" w:pos="7920"/>
          <w:tab w:val="right" w:pos="9270"/>
        </w:tabs>
        <w:jc w:val="left"/>
      </w:pPr>
    </w:p>
    <w:p w14:paraId="38F640E7"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5A24B608" w14:textId="77777777" w:rsidR="00A47B87" w:rsidRDefault="00A47B87" w:rsidP="00A47B87">
      <w:pPr>
        <w:tabs>
          <w:tab w:val="left" w:pos="7200"/>
          <w:tab w:val="left" w:pos="7920"/>
          <w:tab w:val="right" w:pos="9270"/>
        </w:tabs>
      </w:pPr>
    </w:p>
    <w:p w14:paraId="4D68421F"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33BD8AB6"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097F2DBB" w14:textId="77777777" w:rsidR="00266F1F" w:rsidRPr="00266F1F" w:rsidRDefault="00266F1F" w:rsidP="0068413F">
      <w:pPr>
        <w:tabs>
          <w:tab w:val="left" w:pos="7200"/>
          <w:tab w:val="left" w:pos="7920"/>
          <w:tab w:val="right" w:pos="9270"/>
        </w:tabs>
        <w:jc w:val="left"/>
      </w:pPr>
      <w:r>
        <w:br w:type="page"/>
      </w:r>
    </w:p>
    <w:p w14:paraId="6F0A0897" w14:textId="77777777" w:rsidR="00266F1F" w:rsidRPr="00364963" w:rsidRDefault="00266F1F" w:rsidP="00266F1F">
      <w:pPr>
        <w:pStyle w:val="Heading3"/>
      </w:pPr>
      <w:bookmarkStart w:id="13" w:name="_Toc479161236"/>
      <w:r>
        <w:t>1.9</w:t>
      </w:r>
      <w:r w:rsidRPr="00364963">
        <w:t xml:space="preserve"> </w:t>
      </w:r>
      <w:r>
        <w:t xml:space="preserve">Angular </w:t>
      </w:r>
      <w:r w:rsidR="0093516A">
        <w:t>m</w:t>
      </w:r>
      <w:r>
        <w:t>omentum</w:t>
      </w:r>
      <w:bookmarkEnd w:id="13"/>
    </w:p>
    <w:p w14:paraId="6EF888C1" w14:textId="77777777" w:rsidR="00266F1F" w:rsidRDefault="00266F1F" w:rsidP="0068413F">
      <w:pPr>
        <w:tabs>
          <w:tab w:val="left" w:pos="7200"/>
          <w:tab w:val="left" w:pos="7920"/>
          <w:tab w:val="right" w:pos="9270"/>
        </w:tabs>
        <w:jc w:val="left"/>
        <w:rPr>
          <w:u w:val="single"/>
        </w:rPr>
      </w:pPr>
    </w:p>
    <w:p w14:paraId="4FA356B6"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48427509" w14:textId="77777777" w:rsidR="009343B0" w:rsidRDefault="009343B0" w:rsidP="009343B0">
      <w:pPr>
        <w:tabs>
          <w:tab w:val="left" w:pos="7200"/>
          <w:tab w:val="left" w:pos="7920"/>
          <w:tab w:val="right" w:pos="9270"/>
        </w:tabs>
        <w:jc w:val="left"/>
      </w:pPr>
    </w:p>
    <w:p w14:paraId="3890A9D8" w14:textId="77777777" w:rsidR="009343B0" w:rsidRDefault="009343B0" w:rsidP="009343B0">
      <w:pPr>
        <w:tabs>
          <w:tab w:val="left" w:pos="7200"/>
          <w:tab w:val="left" w:pos="7920"/>
          <w:tab w:val="right" w:pos="9270"/>
        </w:tabs>
        <w:jc w:val="left"/>
      </w:pPr>
      <w:r>
        <w:tab/>
        <w:t xml:space="preserve">      </w:t>
      </w:r>
      <w:r w:rsidR="00266F1F">
        <w:pict>
          <v:shape id="_x0000_i1036" type="#_x0000_t75" style="width:378.75pt;height:192pt">
            <v:imagedata r:id="rId25" o:title=""/>
          </v:shape>
        </w:pict>
      </w:r>
      <w:r>
        <w:tab/>
      </w:r>
      <w:r w:rsidR="00266F1F">
        <w:t>(1.9.1</w:t>
      </w:r>
      <w:r>
        <w:t>)</w:t>
      </w:r>
    </w:p>
    <w:p w14:paraId="20D09990" w14:textId="77777777" w:rsidR="009343B0" w:rsidRDefault="009343B0" w:rsidP="009343B0">
      <w:pPr>
        <w:tabs>
          <w:tab w:val="left" w:pos="7200"/>
          <w:tab w:val="left" w:pos="7920"/>
          <w:tab w:val="right" w:pos="9270"/>
        </w:tabs>
        <w:jc w:val="left"/>
      </w:pPr>
    </w:p>
    <w:p w14:paraId="7D9FF7D5"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7CF3B45D" w14:textId="77777777" w:rsidR="009343B0" w:rsidRDefault="009343B0" w:rsidP="009343B0"/>
    <w:p w14:paraId="2C5B5C15"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47E854B1"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3705D395"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7592C754"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1AF5D74E" w14:textId="77777777" w:rsidR="009343B0" w:rsidRDefault="009343B0" w:rsidP="009343B0">
      <w:pPr>
        <w:tabs>
          <w:tab w:val="left" w:pos="7200"/>
          <w:tab w:val="left" w:pos="7920"/>
          <w:tab w:val="right" w:pos="9270"/>
        </w:tabs>
        <w:jc w:val="left"/>
      </w:pPr>
    </w:p>
    <w:p w14:paraId="6451937D"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28941F8B"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558AD802" w14:textId="77777777" w:rsidR="009343B0" w:rsidRDefault="009343B0" w:rsidP="009343B0"/>
    <w:p w14:paraId="4A8DADA0"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384AB85B" w14:textId="77777777" w:rsidR="00266F1F" w:rsidRDefault="00266F1F" w:rsidP="009343B0">
      <w:pPr>
        <w:tabs>
          <w:tab w:val="left" w:pos="7200"/>
          <w:tab w:val="left" w:pos="7920"/>
          <w:tab w:val="right" w:pos="9270"/>
        </w:tabs>
        <w:jc w:val="left"/>
        <w:rPr>
          <w:b/>
        </w:rPr>
      </w:pPr>
    </w:p>
    <w:p w14:paraId="258F3DBF"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03409531" w14:textId="77777777" w:rsidR="00266F1F" w:rsidRDefault="00266F1F" w:rsidP="009343B0">
      <w:pPr>
        <w:tabs>
          <w:tab w:val="left" w:pos="7200"/>
          <w:tab w:val="left" w:pos="7920"/>
          <w:tab w:val="right" w:pos="9270"/>
        </w:tabs>
        <w:jc w:val="left"/>
      </w:pPr>
    </w:p>
    <w:p w14:paraId="5FA8333E"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52C2C570" w14:textId="77777777" w:rsidR="009343B0" w:rsidRDefault="009343B0" w:rsidP="009343B0"/>
    <w:p w14:paraId="151D4A75" w14:textId="77777777" w:rsidR="009343B0" w:rsidRDefault="009343B0" w:rsidP="009343B0">
      <w:pPr>
        <w:tabs>
          <w:tab w:val="left" w:pos="7200"/>
          <w:tab w:val="left" w:pos="7920"/>
          <w:tab w:val="right" w:pos="9270"/>
        </w:tabs>
        <w:jc w:val="left"/>
      </w:pPr>
      <w:r>
        <w:t>The time derivative of the first of these objects is given by</w:t>
      </w:r>
    </w:p>
    <w:p w14:paraId="1FBE2C25" w14:textId="77777777" w:rsidR="009343B0" w:rsidRDefault="009343B0" w:rsidP="009343B0">
      <w:pPr>
        <w:tabs>
          <w:tab w:val="left" w:pos="7200"/>
          <w:tab w:val="left" w:pos="7920"/>
          <w:tab w:val="right" w:pos="9270"/>
        </w:tabs>
        <w:jc w:val="left"/>
      </w:pPr>
    </w:p>
    <w:p w14:paraId="5DB03F69"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4D7D9348"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65881FD3"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3239C65B" w14:textId="77777777" w:rsidR="009343B0" w:rsidRPr="00067836" w:rsidRDefault="009343B0" w:rsidP="009343B0"/>
    <w:p w14:paraId="6D7B6FB1"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3378C2F3" w14:textId="77777777" w:rsidR="009343B0" w:rsidRPr="00F56BEE" w:rsidRDefault="009343B0" w:rsidP="009343B0">
      <w:pPr>
        <w:tabs>
          <w:tab w:val="left" w:pos="7200"/>
          <w:tab w:val="left" w:pos="7920"/>
          <w:tab w:val="right" w:pos="9270"/>
        </w:tabs>
        <w:jc w:val="left"/>
        <w:rPr>
          <w:color w:val="000000"/>
        </w:rPr>
      </w:pPr>
    </w:p>
    <w:p w14:paraId="3ADBC29D"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1BC5CED0"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0E9BC9DF" w14:textId="77777777" w:rsidR="009343B0" w:rsidRPr="00905DB5" w:rsidRDefault="009343B0" w:rsidP="009343B0">
      <w:pPr>
        <w:tabs>
          <w:tab w:val="left" w:pos="7200"/>
          <w:tab w:val="left" w:pos="7920"/>
          <w:tab w:val="right" w:pos="9270"/>
        </w:tabs>
        <w:jc w:val="left"/>
        <w:rPr>
          <w:color w:val="000000"/>
        </w:rPr>
      </w:pPr>
    </w:p>
    <w:p w14:paraId="099C2E5B"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47AB1154"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08C4AD2B" w14:textId="77777777" w:rsidR="00F560CD" w:rsidRDefault="00F560CD" w:rsidP="009343B0">
      <w:pPr>
        <w:tabs>
          <w:tab w:val="left" w:pos="7200"/>
          <w:tab w:val="left" w:pos="7920"/>
          <w:tab w:val="right" w:pos="9270"/>
        </w:tabs>
        <w:jc w:val="left"/>
        <w:rPr>
          <w:color w:val="000000"/>
        </w:rPr>
      </w:pPr>
    </w:p>
    <w:p w14:paraId="7C340270"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724E8F40" w14:textId="77777777" w:rsidR="009343B0" w:rsidRDefault="009343B0" w:rsidP="009343B0">
      <w:pPr>
        <w:pStyle w:val="Heading3"/>
      </w:pPr>
    </w:p>
    <w:p w14:paraId="4ADA8129"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3B99E5ED" w14:textId="77777777" w:rsidR="00136B8F" w:rsidRDefault="00136B8F" w:rsidP="00B14B15">
      <w:pPr>
        <w:tabs>
          <w:tab w:val="left" w:pos="7200"/>
          <w:tab w:val="left" w:pos="7920"/>
          <w:tab w:val="right" w:pos="9270"/>
        </w:tabs>
      </w:pPr>
    </w:p>
    <w:p w14:paraId="1A167B62" w14:textId="77777777" w:rsidR="00FD1E13" w:rsidRPr="00FD1E13" w:rsidRDefault="009343B0" w:rsidP="0091749A">
      <w:pPr>
        <w:pStyle w:val="Heading3"/>
      </w:pPr>
      <w:bookmarkStart w:id="14" w:name="_Toc479161237"/>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6B88209C" w14:textId="77777777" w:rsidR="00FD1E13" w:rsidRDefault="00FD1E13" w:rsidP="00B14B15">
      <w:pPr>
        <w:tabs>
          <w:tab w:val="left" w:pos="7200"/>
          <w:tab w:val="left" w:pos="7920"/>
          <w:tab w:val="right" w:pos="9270"/>
        </w:tabs>
      </w:pPr>
    </w:p>
    <w:p w14:paraId="605801D9"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B4BC15E" w14:textId="77777777" w:rsidR="00D34D53" w:rsidRDefault="00D34D53" w:rsidP="00B14B15">
      <w:pPr>
        <w:tabs>
          <w:tab w:val="left" w:pos="7200"/>
          <w:tab w:val="left" w:pos="7920"/>
          <w:tab w:val="right" w:pos="9270"/>
        </w:tabs>
      </w:pPr>
    </w:p>
    <w:p w14:paraId="1445FD55"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5C14529C" w14:textId="77777777" w:rsidR="00AC5722" w:rsidRDefault="00AC5722" w:rsidP="00C55A66"/>
    <w:p w14:paraId="12B2155F"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54EAAA2A" w14:textId="77777777" w:rsidR="00A308CE" w:rsidRDefault="00A308CE" w:rsidP="00C55A66"/>
    <w:p w14:paraId="498EE021" w14:textId="77777777" w:rsidR="00E53011" w:rsidRPr="00FD1E13" w:rsidRDefault="00E207AB" w:rsidP="00E53011">
      <w:pPr>
        <w:pStyle w:val="Heading3"/>
      </w:pPr>
      <w:r>
        <w:br w:type="page"/>
      </w:r>
      <w:bookmarkStart w:id="15" w:name="_Toc479161238"/>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093927C9" w14:textId="77777777" w:rsidR="00E53011" w:rsidRDefault="00E53011" w:rsidP="00E53011"/>
    <w:p w14:paraId="70B7FCAB" w14:textId="77777777" w:rsidR="003C7DE1" w:rsidRDefault="003C7DE1" w:rsidP="00E53011">
      <w:r>
        <w:t>We claim the following theorem (to be prove</w:t>
      </w:r>
      <w:r w:rsidR="002B0797">
        <w:t>d</w:t>
      </w:r>
      <w:r>
        <w:t xml:space="preserve"> below) : </w:t>
      </w:r>
    </w:p>
    <w:p w14:paraId="5D65243B" w14:textId="77777777" w:rsidR="003C7DE1" w:rsidRDefault="003C7DE1" w:rsidP="00E53011"/>
    <w:p w14:paraId="0C2BCBDF"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0738D4BA" w14:textId="77777777" w:rsidR="00DB61A9" w:rsidRDefault="00DB61A9" w:rsidP="003C7DE1">
      <w:pPr>
        <w:rPr>
          <w:b/>
        </w:rPr>
      </w:pPr>
    </w:p>
    <w:p w14:paraId="2A458537"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481457D0" w14:textId="77777777" w:rsidR="003C7DE1" w:rsidRDefault="003C7DE1" w:rsidP="003C7DE1"/>
    <w:p w14:paraId="4F798F51"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rsidR="00715079">
        <w:t xml:space="preserve"> in general</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057BFE94"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rsidR="00715079">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00E239AE" w14:textId="77777777" w:rsidR="003C7DE1" w:rsidRDefault="003C7DE1" w:rsidP="003C7DE1"/>
    <w:p w14:paraId="01CB6763"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7349E3A8" w14:textId="77777777" w:rsidR="00DB61A9" w:rsidRDefault="00DB61A9" w:rsidP="003C7DE1"/>
    <w:p w14:paraId="74AF8D30"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0DC86459" w14:textId="77777777" w:rsidR="00DB61A9" w:rsidRDefault="00DB61A9" w:rsidP="003C7DE1"/>
    <w:p w14:paraId="5BBE7230"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342F7CB2" w14:textId="77777777" w:rsidR="00DB61A9" w:rsidRDefault="00DB61A9" w:rsidP="00DB61A9">
      <w:pPr>
        <w:tabs>
          <w:tab w:val="left" w:pos="7200"/>
          <w:tab w:val="left" w:pos="7920"/>
          <w:tab w:val="right" w:pos="9270"/>
        </w:tabs>
      </w:pPr>
    </w:p>
    <w:p w14:paraId="1CCF89AA"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60E0FFCB"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32C20210" w14:textId="77777777" w:rsidR="00DB61A9" w:rsidRDefault="00DB61A9" w:rsidP="00DB61A9">
      <w:pPr>
        <w:tabs>
          <w:tab w:val="left" w:pos="7200"/>
          <w:tab w:val="left" w:pos="7920"/>
          <w:tab w:val="right" w:pos="9270"/>
        </w:tabs>
        <w:jc w:val="left"/>
      </w:pPr>
      <w:r>
        <w:t>or</w:t>
      </w:r>
    </w:p>
    <w:p w14:paraId="57D5E831"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44398B79"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6EA87B78" w14:textId="77777777" w:rsidR="00DB61A9" w:rsidRDefault="00DB61A9" w:rsidP="00DB61A9">
      <w:pPr>
        <w:tabs>
          <w:tab w:val="left" w:pos="7200"/>
          <w:tab w:val="left" w:pos="7920"/>
          <w:tab w:val="right" w:pos="9270"/>
        </w:tabs>
        <w:jc w:val="left"/>
      </w:pPr>
    </w:p>
    <w:p w14:paraId="5095949E"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15734C24" w14:textId="77777777" w:rsidR="00DB61A9" w:rsidRDefault="00DB61A9" w:rsidP="00DB61A9">
      <w:pPr>
        <w:tabs>
          <w:tab w:val="left" w:pos="7200"/>
          <w:tab w:val="left" w:pos="7920"/>
          <w:tab w:val="right" w:pos="9270"/>
        </w:tabs>
        <w:jc w:val="left"/>
      </w:pPr>
    </w:p>
    <w:p w14:paraId="033CB349"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4AB69F75" w14:textId="77777777" w:rsidR="00DB61A9" w:rsidRDefault="00DB61A9" w:rsidP="00DB61A9">
      <w:pPr>
        <w:tabs>
          <w:tab w:val="left" w:pos="7200"/>
          <w:tab w:val="left" w:pos="7920"/>
          <w:tab w:val="right" w:pos="9270"/>
        </w:tabs>
        <w:jc w:val="left"/>
      </w:pPr>
    </w:p>
    <w:p w14:paraId="5B101E3A"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146475EF" w14:textId="77777777" w:rsidR="00DB61A9" w:rsidRDefault="00DB61A9" w:rsidP="00DB61A9">
      <w:pPr>
        <w:tabs>
          <w:tab w:val="left" w:pos="7200"/>
          <w:tab w:val="left" w:pos="7920"/>
          <w:tab w:val="right" w:pos="9270"/>
        </w:tabs>
        <w:jc w:val="left"/>
      </w:pPr>
    </w:p>
    <w:p w14:paraId="6D0D03A6"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2751EF7E" w14:textId="77777777" w:rsidR="00DB61A9" w:rsidRDefault="00DB61A9" w:rsidP="00DB61A9">
      <w:pPr>
        <w:tabs>
          <w:tab w:val="left" w:pos="7200"/>
          <w:tab w:val="left" w:pos="7920"/>
          <w:tab w:val="right" w:pos="9270"/>
        </w:tabs>
        <w:jc w:val="left"/>
      </w:pPr>
    </w:p>
    <w:p w14:paraId="0D5D75BD"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557A99A4"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rsidR="002B0797">
        <w:t>.</w:t>
      </w:r>
      <w:r>
        <w:tab/>
      </w:r>
      <w:r>
        <w:tab/>
      </w:r>
      <w:r>
        <w:tab/>
      </w:r>
      <w:r>
        <w:tab/>
        <w:t>S'</w:t>
      </w:r>
      <w:r>
        <w:tab/>
      </w:r>
      <w:r>
        <w:tab/>
      </w:r>
      <w:r>
        <w:tab/>
      </w:r>
      <w:r w:rsidR="00266F1F">
        <w:t>(1.11</w:t>
      </w:r>
      <w:r w:rsidR="009343B0">
        <w:t>.3</w:t>
      </w:r>
      <w:r>
        <w:t>)</w:t>
      </w:r>
    </w:p>
    <w:p w14:paraId="5B651B71" w14:textId="77777777" w:rsidR="004367C4" w:rsidRDefault="004367C4" w:rsidP="00DB61A9">
      <w:pPr>
        <w:tabs>
          <w:tab w:val="left" w:pos="7200"/>
          <w:tab w:val="left" w:pos="7920"/>
          <w:tab w:val="right" w:pos="9270"/>
        </w:tabs>
        <w:jc w:val="left"/>
      </w:pPr>
    </w:p>
    <w:p w14:paraId="50DAA959"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6F9F995D" w14:textId="77777777" w:rsidR="00DB61A9" w:rsidRDefault="00DB61A9" w:rsidP="00DB61A9">
      <w:pPr>
        <w:tabs>
          <w:tab w:val="left" w:pos="7200"/>
          <w:tab w:val="left" w:pos="7920"/>
          <w:tab w:val="right" w:pos="9270"/>
        </w:tabs>
        <w:jc w:val="left"/>
      </w:pPr>
    </w:p>
    <w:p w14:paraId="58CB836A"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127D5273" w14:textId="77777777" w:rsidR="00DB61A9" w:rsidRDefault="00DB61A9" w:rsidP="00DB61A9">
      <w:pPr>
        <w:tabs>
          <w:tab w:val="left" w:pos="7200"/>
          <w:tab w:val="left" w:pos="7920"/>
          <w:tab w:val="right" w:pos="9270"/>
        </w:tabs>
        <w:rPr>
          <w:rStyle w:val="Hyperlink"/>
          <w:color w:val="auto"/>
          <w:u w:val="none"/>
        </w:rPr>
        <w:sectPr w:rsidR="00DB61A9">
          <w:headerReference w:type="default" r:id="rId26"/>
          <w:footerReference w:type="default" r:id="rId27"/>
          <w:pgSz w:w="12240" w:h="15840"/>
          <w:pgMar w:top="1440" w:right="1440" w:bottom="1440" w:left="1440" w:header="720" w:footer="720" w:gutter="0"/>
          <w:cols w:space="720"/>
        </w:sectPr>
      </w:pPr>
    </w:p>
    <w:p w14:paraId="6CD0D08E"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21DDBC11"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5284A1F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46F0CD"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4D90C169"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58CA49"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02773C">
        <w:rPr>
          <w:i/>
          <w:color w:val="000000"/>
        </w:rPr>
        <w:t>(</w:t>
      </w:r>
      <w:r w:rsidR="009343B0" w:rsidRPr="0002773C">
        <w:rPr>
          <w:i/>
          <w:color w:val="000000"/>
        </w:rPr>
        <w:t>1.2.</w:t>
      </w:r>
      <w:r w:rsidR="0002773C" w:rsidRPr="0002773C">
        <w:rPr>
          <w:i/>
          <w:color w:val="000000"/>
        </w:rPr>
        <w:t>1</w:t>
      </w:r>
      <w:r w:rsidRPr="0002773C">
        <w:rPr>
          <w:i/>
          <w:color w:val="000000"/>
        </w:rPr>
        <w:t>)</w:t>
      </w:r>
      <w:r w:rsidRPr="0002773C">
        <w:rPr>
          <w:color w:val="000000"/>
        </w:rPr>
        <w:tab/>
      </w:r>
      <w:r>
        <w:tab/>
      </w:r>
    </w:p>
    <w:p w14:paraId="7A5536F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22BC4B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r>
      <w:r w:rsidR="00DA7539">
        <w:tab/>
      </w:r>
      <w:r>
        <w:t>(</w:t>
      </w:r>
      <w:r w:rsidRPr="006E0788">
        <w:rPr>
          <w:b/>
        </w:rPr>
        <w:t>e</w:t>
      </w:r>
      <w:r>
        <w:rPr>
          <w:b/>
        </w:rPr>
        <w:t>'</w:t>
      </w:r>
      <w:r>
        <w:rPr>
          <w:rStyle w:val="subscript"/>
        </w:rPr>
        <w:t>n</w:t>
      </w:r>
      <w:r>
        <w:t>)'</w:t>
      </w:r>
      <w:r>
        <w:rPr>
          <w:rStyle w:val="subscript"/>
        </w:rPr>
        <w:t>i</w:t>
      </w:r>
      <w:r>
        <w:t xml:space="preserve"> = δ</w:t>
      </w:r>
      <w:r>
        <w:rPr>
          <w:rStyle w:val="subscript"/>
        </w:rPr>
        <w:t>n,i</w:t>
      </w:r>
    </w:p>
    <w:p w14:paraId="5427099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rsidR="00DA7539">
        <w:t xml:space="preserve"> = R</w:t>
      </w:r>
      <w:r w:rsidR="00DA7539">
        <w:rPr>
          <w:rStyle w:val="subscript"/>
        </w:rPr>
        <w:t>in</w:t>
      </w:r>
      <w:r>
        <w:tab/>
        <w:t>(</w:t>
      </w:r>
      <w:r w:rsidRPr="006E0788">
        <w:rPr>
          <w:b/>
        </w:rPr>
        <w:t>e</w:t>
      </w:r>
      <w:r>
        <w:t>'</w:t>
      </w:r>
      <w:r>
        <w:rPr>
          <w:rStyle w:val="subscript"/>
        </w:rPr>
        <w:t>n</w:t>
      </w:r>
      <w:r>
        <w:t>)</w:t>
      </w:r>
      <w:r>
        <w:rPr>
          <w:rStyle w:val="subscript"/>
        </w:rPr>
        <w:t>i</w:t>
      </w:r>
      <w:r>
        <w:t xml:space="preserve"> = R</w:t>
      </w:r>
      <w:r>
        <w:rPr>
          <w:rStyle w:val="subscript"/>
        </w:rPr>
        <w:t>ni</w:t>
      </w:r>
      <w:r w:rsidR="00DA7539">
        <w:tab/>
        <w:t>basis vector components</w:t>
      </w:r>
      <w:r w:rsidR="00DA7539">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78A7763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4B6E0034"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02773C">
        <w:rPr>
          <w:i/>
          <w:color w:val="000000"/>
        </w:rPr>
        <w:t>(</w:t>
      </w:r>
      <w:r w:rsidR="009343B0" w:rsidRPr="0002773C">
        <w:rPr>
          <w:i/>
          <w:color w:val="000000"/>
        </w:rPr>
        <w:t>1.</w:t>
      </w:r>
      <w:r w:rsidR="0002773C" w:rsidRPr="0002773C">
        <w:rPr>
          <w:i/>
          <w:color w:val="000000"/>
        </w:rPr>
        <w:t>2.4</w:t>
      </w:r>
      <w:r w:rsidRPr="0002773C">
        <w:rPr>
          <w:i/>
          <w:color w:val="000000"/>
        </w:rPr>
        <w:t>)</w:t>
      </w:r>
    </w:p>
    <w:p w14:paraId="560AB2F7"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3809308"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r>
      <w:r w:rsidR="00411947">
        <w:t>basis vector constant in its frame</w:t>
      </w:r>
      <w:r>
        <w:tab/>
      </w:r>
      <w:r w:rsidRPr="009343B0">
        <w:rPr>
          <w:i/>
        </w:rPr>
        <w:t>(</w:t>
      </w:r>
      <w:r w:rsidR="009343B0" w:rsidRPr="009343B0">
        <w:rPr>
          <w:i/>
        </w:rPr>
        <w:t>1.7.3</w:t>
      </w:r>
      <w:r w:rsidRPr="009343B0">
        <w:rPr>
          <w:i/>
        </w:rPr>
        <w:t>),  (</w:t>
      </w:r>
      <w:r w:rsidR="009343B0" w:rsidRPr="009343B0">
        <w:rPr>
          <w:i/>
        </w:rPr>
        <w:t>1.7.2</w:t>
      </w:r>
      <w:r w:rsidRPr="009343B0">
        <w:rPr>
          <w:i/>
        </w:rPr>
        <w:t>)</w:t>
      </w:r>
    </w:p>
    <w:p w14:paraId="269589E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1D911D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0F8EC059"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275DC3D"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2E8EFC0F"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3E689481"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15F686" w14:textId="77777777" w:rsidR="00DB61A9" w:rsidRDefault="00DB61A9" w:rsidP="003C7DE1">
      <w:pPr>
        <w:tabs>
          <w:tab w:val="left" w:pos="7200"/>
          <w:tab w:val="left" w:pos="7920"/>
          <w:tab w:val="right" w:pos="9270"/>
        </w:tabs>
      </w:pPr>
    </w:p>
    <w:p w14:paraId="5E9F4E77"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209218A1" w14:textId="77777777" w:rsidR="003C7DE1" w:rsidRDefault="003C7DE1" w:rsidP="003C7DE1">
      <w:pPr>
        <w:tabs>
          <w:tab w:val="left" w:pos="7200"/>
          <w:tab w:val="left" w:pos="7920"/>
          <w:tab w:val="right" w:pos="9270"/>
        </w:tabs>
      </w:pPr>
    </w:p>
    <w:p w14:paraId="1FC79376" w14:textId="77777777" w:rsidR="003C7DE1" w:rsidRPr="00411947"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r w:rsidR="00411947">
        <w:tab/>
        <w:t>// ∂</w:t>
      </w:r>
      <w:r w:rsidR="00411947">
        <w:rPr>
          <w:rStyle w:val="subscript"/>
        </w:rPr>
        <w:t>S</w:t>
      </w:r>
      <w:r w:rsidR="00411947">
        <w:t>(</w:t>
      </w:r>
      <w:r w:rsidR="00411947" w:rsidRPr="009E606A">
        <w:rPr>
          <w:b/>
        </w:rPr>
        <w:t>e</w:t>
      </w:r>
      <w:r w:rsidR="00411947">
        <w:rPr>
          <w:rStyle w:val="subscript"/>
        </w:rPr>
        <w:t>i</w:t>
      </w:r>
      <w:r w:rsidR="00411947">
        <w:t>)</w:t>
      </w:r>
      <w:r w:rsidR="00411947">
        <w:rPr>
          <w:rStyle w:val="subscript"/>
        </w:rPr>
        <w:t>j</w:t>
      </w:r>
      <w:r w:rsidR="00411947">
        <w:t xml:space="preserve"> = 0</w:t>
      </w:r>
    </w:p>
    <w:p w14:paraId="4670C778"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6FA129DF"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14D043B4" w14:textId="77777777" w:rsidR="003C7DE1" w:rsidRDefault="003C7DE1" w:rsidP="003C7DE1"/>
    <w:p w14:paraId="14C21541"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74B60F50"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077672D1"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661F6E0D"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5ECDD66B" w14:textId="77777777" w:rsidR="003C7DE1" w:rsidRPr="003C7DE1" w:rsidRDefault="003C7DE1" w:rsidP="003C7DE1">
      <w:pPr>
        <w:tabs>
          <w:tab w:val="left" w:pos="7200"/>
          <w:tab w:val="left" w:pos="7920"/>
          <w:tab w:val="right" w:pos="9270"/>
        </w:tabs>
      </w:pPr>
    </w:p>
    <w:p w14:paraId="19A79DB7"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4E5A3CF6" w14:textId="77777777" w:rsidR="003C7DE1" w:rsidRDefault="003C7DE1" w:rsidP="003C7DE1">
      <w:pPr>
        <w:tabs>
          <w:tab w:val="left" w:pos="7200"/>
          <w:tab w:val="left" w:pos="7920"/>
          <w:tab w:val="right" w:pos="9270"/>
        </w:tabs>
      </w:pPr>
    </w:p>
    <w:p w14:paraId="76E18E25"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4617070B"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7C761685"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594AF13D"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2B1593FE" w14:textId="77777777" w:rsidR="003C7DE1" w:rsidRDefault="003C7DE1" w:rsidP="003C7DE1"/>
    <w:p w14:paraId="75DB4126"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775F52C0"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1EF68B02"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733F9DEC" w14:textId="77777777" w:rsidR="003C7DE1" w:rsidRPr="002A40B0" w:rsidRDefault="003C7DE1" w:rsidP="003C7DE1"/>
    <w:p w14:paraId="6A9A4A89" w14:textId="77777777" w:rsidR="00031558" w:rsidRPr="00031558" w:rsidRDefault="00031558" w:rsidP="00031558">
      <w:pPr>
        <w:pStyle w:val="Heading2"/>
      </w:pPr>
      <w:bookmarkStart w:id="16" w:name="_Toc479161239"/>
      <w:r>
        <w:t xml:space="preserve">2. The G Rule for </w:t>
      </w:r>
      <w:r w:rsidR="00CD3CA7">
        <w:t xml:space="preserve">arbitrary </w:t>
      </w:r>
      <w:r>
        <w:t>vector a</w:t>
      </w:r>
      <w:r w:rsidR="00231EBF">
        <w:t xml:space="preserve"> and its derivation</w:t>
      </w:r>
      <w:bookmarkEnd w:id="16"/>
      <w:r w:rsidR="002A3B78">
        <w:t xml:space="preserve"> </w:t>
      </w:r>
    </w:p>
    <w:p w14:paraId="3C2A67E0" w14:textId="77777777" w:rsidR="00031558" w:rsidRDefault="00031558">
      <w:pPr>
        <w:tabs>
          <w:tab w:val="left" w:pos="7200"/>
          <w:tab w:val="left" w:pos="7920"/>
          <w:tab w:val="right" w:pos="9270"/>
        </w:tabs>
      </w:pPr>
    </w:p>
    <w:p w14:paraId="41DFCAC0"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41720170" w14:textId="77777777" w:rsidR="00AE19A4" w:rsidRDefault="00AE19A4">
      <w:pPr>
        <w:tabs>
          <w:tab w:val="left" w:pos="7200"/>
          <w:tab w:val="left" w:pos="7920"/>
          <w:tab w:val="right" w:pos="9270"/>
        </w:tabs>
      </w:pPr>
    </w:p>
    <w:p w14:paraId="4DAE0FC9"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w:t>
      </w:r>
      <w:r w:rsidR="00573F0F">
        <w:t>the following</w:t>
      </w:r>
      <w:r w:rsidR="000518C4">
        <w:t xml:space="preserve"> vector equation</w:t>
      </w:r>
      <w:r w:rsidR="008E7107">
        <w:t xml:space="preserve"> (written </w:t>
      </w:r>
      <w:r w:rsidR="000518C4">
        <w:t>several</w:t>
      </w:r>
      <w:r w:rsidR="008E7107">
        <w:t xml:space="preserve"> equivalent ways)</w:t>
      </w:r>
      <w:r w:rsidR="00573F0F">
        <w:t xml:space="preserve">, </w:t>
      </w:r>
    </w:p>
    <w:p w14:paraId="29A073A7" w14:textId="77777777" w:rsidR="002928F2" w:rsidRPr="00011167" w:rsidRDefault="002928F2">
      <w:pPr>
        <w:tabs>
          <w:tab w:val="left" w:pos="7200"/>
          <w:tab w:val="left" w:pos="7920"/>
          <w:tab w:val="right" w:pos="9270"/>
        </w:tabs>
        <w:rPr>
          <w:sz w:val="16"/>
          <w:szCs w:val="16"/>
        </w:rPr>
      </w:pPr>
    </w:p>
    <w:p w14:paraId="0B819B26"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0629AD3E"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07E7CBFD" w14:textId="77777777" w:rsidR="00573F0F" w:rsidRPr="00573F0F"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r w:rsidR="000518C4">
        <w:t>.</w:t>
      </w:r>
      <w:r w:rsidR="00573F0F">
        <w:tab/>
      </w:r>
      <w:r w:rsidR="00573F0F">
        <w:tab/>
      </w:r>
      <w:r w:rsidR="00573F0F">
        <w:tab/>
      </w:r>
      <w:r w:rsidR="00573F0F">
        <w:tab/>
      </w:r>
      <w:r w:rsidR="00573F0F">
        <w:tab/>
      </w:r>
      <w:r w:rsidR="00573F0F">
        <w:tab/>
      </w:r>
      <w:r w:rsidR="00573F0F">
        <w:tab/>
      </w:r>
      <w:r w:rsidR="00573F0F">
        <w:tab/>
        <w:t>(2.1)</w:t>
      </w:r>
    </w:p>
    <w:p w14:paraId="62895FAE" w14:textId="77777777" w:rsidR="008B656E" w:rsidRPr="00DB61A9" w:rsidRDefault="008B656E">
      <w:pPr>
        <w:tabs>
          <w:tab w:val="left" w:pos="7200"/>
          <w:tab w:val="left" w:pos="7920"/>
          <w:tab w:val="right" w:pos="9270"/>
        </w:tabs>
        <w:rPr>
          <w:sz w:val="16"/>
          <w:szCs w:val="16"/>
        </w:rPr>
      </w:pPr>
    </w:p>
    <w:p w14:paraId="4B288DF2"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6DDA60CA"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6DC02A74" w14:textId="77777777" w:rsidR="00481908" w:rsidRDefault="00481908" w:rsidP="00FC4FFC">
      <w:pPr>
        <w:tabs>
          <w:tab w:val="left" w:pos="7200"/>
          <w:tab w:val="left" w:pos="7920"/>
          <w:tab w:val="right" w:pos="9270"/>
        </w:tabs>
      </w:pPr>
    </w:p>
    <w:p w14:paraId="002994C3"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 xml:space="preserve">The content of (2.1) must have been known to Coriolis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r w:rsidR="000518C4">
        <w:t xml:space="preserve">See our Refs for works of Coriolis, Crowe and Wilson. </w:t>
      </w:r>
    </w:p>
    <w:p w14:paraId="563CB09D" w14:textId="77777777" w:rsidR="00FC4FFC" w:rsidRDefault="00FC4FFC">
      <w:pPr>
        <w:tabs>
          <w:tab w:val="left" w:pos="7200"/>
          <w:tab w:val="left" w:pos="7920"/>
          <w:tab w:val="right" w:pos="9270"/>
        </w:tabs>
      </w:pPr>
    </w:p>
    <w:p w14:paraId="71506494"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342F7F6C" w14:textId="77777777" w:rsidR="00552F2F" w:rsidRPr="00DB61A9" w:rsidRDefault="00552F2F">
      <w:pPr>
        <w:tabs>
          <w:tab w:val="left" w:pos="7200"/>
          <w:tab w:val="left" w:pos="7920"/>
          <w:tab w:val="right" w:pos="9270"/>
        </w:tabs>
        <w:rPr>
          <w:sz w:val="16"/>
          <w:szCs w:val="16"/>
        </w:rPr>
      </w:pPr>
    </w:p>
    <w:p w14:paraId="1D381D3D"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0CC6802F" w14:textId="77777777" w:rsidR="00721E98" w:rsidRPr="00DB61A9" w:rsidRDefault="00721E98" w:rsidP="00721E98">
      <w:pPr>
        <w:tabs>
          <w:tab w:val="left" w:pos="7200"/>
          <w:tab w:val="left" w:pos="7920"/>
          <w:tab w:val="right" w:pos="9270"/>
        </w:tabs>
        <w:rPr>
          <w:sz w:val="16"/>
          <w:szCs w:val="16"/>
        </w:rPr>
      </w:pPr>
    </w:p>
    <w:p w14:paraId="36304871"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7557E7D2" w14:textId="77777777" w:rsidR="00721E98" w:rsidRDefault="00721E98" w:rsidP="00721E98">
      <w:pPr>
        <w:tabs>
          <w:tab w:val="left" w:pos="7200"/>
          <w:tab w:val="left" w:pos="7920"/>
          <w:tab w:val="right" w:pos="9270"/>
        </w:tabs>
      </w:pPr>
    </w:p>
    <w:p w14:paraId="48655C26"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738CF731"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01F40765"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09CC5316"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7E9C189B"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4568EA2F" w14:textId="77777777" w:rsidR="00721E98" w:rsidRPr="00DB61A9" w:rsidRDefault="00721E98" w:rsidP="00721E98">
      <w:pPr>
        <w:rPr>
          <w:color w:val="000000"/>
          <w:sz w:val="16"/>
          <w:szCs w:val="16"/>
        </w:rPr>
      </w:pPr>
      <w:r w:rsidRPr="00DB61A9">
        <w:rPr>
          <w:color w:val="000000"/>
          <w:sz w:val="16"/>
          <w:szCs w:val="16"/>
        </w:rPr>
        <w:tab/>
      </w:r>
    </w:p>
    <w:p w14:paraId="64ECEFC1"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70B6A16B"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295B6BB3" w14:textId="77777777" w:rsidR="002928F2" w:rsidRDefault="00DB61A9" w:rsidP="002928F2">
      <w:pPr>
        <w:tabs>
          <w:tab w:val="left" w:pos="7200"/>
          <w:tab w:val="left" w:pos="7920"/>
          <w:tab w:val="right" w:pos="9270"/>
        </w:tabs>
      </w:pPr>
      <w:r>
        <w:tab/>
      </w:r>
      <w:r>
        <w:tab/>
      </w:r>
    </w:p>
    <w:p w14:paraId="333F862C"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270B1F27" w14:textId="77777777" w:rsidR="00DB61A9" w:rsidRDefault="00DB61A9" w:rsidP="002928F2">
      <w:pPr>
        <w:tabs>
          <w:tab w:val="left" w:pos="7200"/>
          <w:tab w:val="left" w:pos="7920"/>
          <w:tab w:val="right" w:pos="9270"/>
        </w:tabs>
      </w:pPr>
    </w:p>
    <w:p w14:paraId="70B6D47C" w14:textId="77777777" w:rsidR="00DB61A9" w:rsidRDefault="00DB61A9" w:rsidP="00DB61A9">
      <w:pPr>
        <w:tabs>
          <w:tab w:val="left" w:pos="7200"/>
          <w:tab w:val="left" w:pos="7920"/>
          <w:tab w:val="right" w:pos="9270"/>
        </w:tabs>
        <w:jc w:val="left"/>
      </w:pPr>
      <w:r>
        <w:t>We want to show that</w:t>
      </w:r>
    </w:p>
    <w:p w14:paraId="31029787" w14:textId="77777777" w:rsidR="00DB61A9" w:rsidRPr="00357B81" w:rsidRDefault="00DB61A9" w:rsidP="002928F2">
      <w:pPr>
        <w:tabs>
          <w:tab w:val="left" w:pos="7200"/>
          <w:tab w:val="left" w:pos="7920"/>
          <w:tab w:val="right" w:pos="9270"/>
        </w:tabs>
        <w:rPr>
          <w:sz w:val="16"/>
          <w:szCs w:val="16"/>
        </w:rPr>
      </w:pPr>
    </w:p>
    <w:p w14:paraId="4B7BE0E5"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6A6F9CA3" w14:textId="77777777" w:rsidR="00DB61A9" w:rsidRPr="00357B81" w:rsidRDefault="00DB61A9" w:rsidP="00DB61A9">
      <w:pPr>
        <w:tabs>
          <w:tab w:val="left" w:pos="7200"/>
          <w:tab w:val="left" w:pos="7920"/>
          <w:tab w:val="right" w:pos="9270"/>
        </w:tabs>
        <w:rPr>
          <w:sz w:val="16"/>
          <w:szCs w:val="16"/>
        </w:rPr>
      </w:pPr>
    </w:p>
    <w:p w14:paraId="56D9052F"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5EA8D276" w14:textId="77777777" w:rsidR="00DB61A9" w:rsidRPr="00357B81" w:rsidRDefault="00DB61A9" w:rsidP="002928F2">
      <w:pPr>
        <w:tabs>
          <w:tab w:val="left" w:pos="7200"/>
          <w:tab w:val="left" w:pos="7920"/>
          <w:tab w:val="right" w:pos="9270"/>
        </w:tabs>
        <w:rPr>
          <w:sz w:val="16"/>
          <w:szCs w:val="16"/>
        </w:rPr>
      </w:pPr>
    </w:p>
    <w:p w14:paraId="0D9ED269"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20FABBF2" w14:textId="77777777" w:rsidR="00DB61A9" w:rsidRPr="00357B81" w:rsidRDefault="00DB61A9" w:rsidP="00DB61A9">
      <w:pPr>
        <w:tabs>
          <w:tab w:val="left" w:pos="7200"/>
          <w:tab w:val="left" w:pos="7920"/>
          <w:tab w:val="right" w:pos="9270"/>
        </w:tabs>
        <w:rPr>
          <w:sz w:val="16"/>
          <w:szCs w:val="16"/>
        </w:rPr>
      </w:pPr>
    </w:p>
    <w:p w14:paraId="4E08F66D"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48E28053" w14:textId="77777777" w:rsidR="00DB61A9" w:rsidRPr="00357B81" w:rsidRDefault="00DB61A9" w:rsidP="00DB61A9">
      <w:pPr>
        <w:tabs>
          <w:tab w:val="left" w:pos="7200"/>
          <w:tab w:val="left" w:pos="7920"/>
          <w:tab w:val="right" w:pos="9270"/>
        </w:tabs>
        <w:rPr>
          <w:sz w:val="16"/>
          <w:szCs w:val="16"/>
        </w:rPr>
      </w:pPr>
    </w:p>
    <w:p w14:paraId="3461C9FE"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268EE6F2" w14:textId="77777777" w:rsidR="00DB61A9" w:rsidRPr="00357B81" w:rsidRDefault="00DB61A9" w:rsidP="00DB61A9">
      <w:pPr>
        <w:tabs>
          <w:tab w:val="left" w:pos="7200"/>
          <w:tab w:val="left" w:pos="7920"/>
          <w:tab w:val="right" w:pos="9270"/>
        </w:tabs>
        <w:rPr>
          <w:sz w:val="16"/>
          <w:szCs w:val="16"/>
        </w:rPr>
      </w:pPr>
    </w:p>
    <w:p w14:paraId="533EAB4D"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263E9D90" w14:textId="77777777" w:rsidR="00DB61A9" w:rsidRDefault="00DB61A9" w:rsidP="00DB61A9">
      <w:pPr>
        <w:tabs>
          <w:tab w:val="left" w:pos="7200"/>
          <w:tab w:val="left" w:pos="7920"/>
          <w:tab w:val="right" w:pos="9270"/>
        </w:tabs>
      </w:pPr>
      <w:r>
        <w:t xml:space="preserve">But, </w:t>
      </w:r>
    </w:p>
    <w:p w14:paraId="4B2F6911" w14:textId="77777777" w:rsidR="00DB61A9" w:rsidRPr="00357B81" w:rsidRDefault="00DB61A9" w:rsidP="00DB61A9">
      <w:pPr>
        <w:tabs>
          <w:tab w:val="left" w:pos="7200"/>
          <w:tab w:val="left" w:pos="7920"/>
          <w:tab w:val="right" w:pos="9270"/>
        </w:tabs>
        <w:rPr>
          <w:sz w:val="16"/>
          <w:szCs w:val="16"/>
        </w:rPr>
      </w:pPr>
    </w:p>
    <w:p w14:paraId="74DE7D26"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1674220E" w14:textId="77777777" w:rsidR="00DB61A9" w:rsidRPr="00357B81" w:rsidRDefault="00DB61A9" w:rsidP="00DB61A9">
      <w:pPr>
        <w:tabs>
          <w:tab w:val="left" w:pos="7200"/>
          <w:tab w:val="left" w:pos="7920"/>
          <w:tab w:val="right" w:pos="9270"/>
        </w:tabs>
        <w:rPr>
          <w:b/>
          <w:sz w:val="16"/>
          <w:szCs w:val="16"/>
        </w:rPr>
      </w:pPr>
    </w:p>
    <w:p w14:paraId="004B2152" w14:textId="77777777" w:rsidR="00DB61A9" w:rsidRDefault="00DB61A9" w:rsidP="00DB61A9">
      <w:pPr>
        <w:tabs>
          <w:tab w:val="left" w:pos="7200"/>
          <w:tab w:val="left" w:pos="7920"/>
          <w:tab w:val="right" w:pos="9270"/>
        </w:tabs>
      </w:pPr>
      <w:r>
        <w:t>Inserting this into (2.3) then gives</w:t>
      </w:r>
    </w:p>
    <w:p w14:paraId="5D49FD09" w14:textId="77777777" w:rsidR="00DB61A9" w:rsidRPr="00357B81" w:rsidRDefault="00DB61A9" w:rsidP="00DB61A9">
      <w:pPr>
        <w:tabs>
          <w:tab w:val="left" w:pos="7200"/>
          <w:tab w:val="left" w:pos="7920"/>
          <w:tab w:val="right" w:pos="9270"/>
        </w:tabs>
        <w:rPr>
          <w:sz w:val="16"/>
          <w:szCs w:val="16"/>
        </w:rPr>
      </w:pPr>
    </w:p>
    <w:p w14:paraId="7A7D2F97"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2F979C9B" w14:textId="77777777" w:rsidR="00DB61A9" w:rsidRPr="00357B81" w:rsidRDefault="00DB61A9" w:rsidP="00DB61A9">
      <w:pPr>
        <w:tabs>
          <w:tab w:val="left" w:pos="7200"/>
          <w:tab w:val="left" w:pos="7920"/>
          <w:tab w:val="right" w:pos="9270"/>
        </w:tabs>
        <w:rPr>
          <w:sz w:val="16"/>
          <w:szCs w:val="16"/>
        </w:rPr>
      </w:pPr>
    </w:p>
    <w:p w14:paraId="665FBDBF"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01FF479E" w14:textId="77777777" w:rsidR="00A02D6C" w:rsidRDefault="00A02D6C" w:rsidP="00DB61A9">
      <w:pPr>
        <w:tabs>
          <w:tab w:val="left" w:pos="7200"/>
          <w:tab w:val="left" w:pos="7920"/>
          <w:tab w:val="right" w:pos="9270"/>
        </w:tabs>
      </w:pPr>
    </w:p>
    <w:p w14:paraId="396B3C36"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that either frame be inertial.  Inertial only matters when we later start talking about </w:t>
      </w:r>
      <w:r w:rsidRPr="00A02D6C">
        <w:rPr>
          <w:b/>
        </w:rPr>
        <w:t>F</w:t>
      </w:r>
      <w:r>
        <w:t xml:space="preserve"> = m</w:t>
      </w:r>
      <w:r w:rsidRPr="00A02D6C">
        <w:rPr>
          <w:b/>
        </w:rPr>
        <w:t>a</w:t>
      </w:r>
      <w:r>
        <w:t xml:space="preserve">. The G Rule involves Frame S' rotating by </w:t>
      </w:r>
      <w:r w:rsidRPr="00573F0F">
        <w:rPr>
          <w:b/>
        </w:rPr>
        <w:t>ω</w:t>
      </w:r>
      <w:r>
        <w:t xml:space="preserve"> </w:t>
      </w:r>
      <w:r w:rsidRPr="00A02D6C">
        <w:rPr>
          <w:i/>
        </w:rPr>
        <w:t>relative to</w:t>
      </w:r>
      <w:r>
        <w:t xml:space="preserve"> Frame S. An implication is that any equation obtained below by use of the G Rule is also valid even if both Frame S and Frame S' are non-inertial. </w:t>
      </w:r>
    </w:p>
    <w:p w14:paraId="61F1A5DB" w14:textId="77777777" w:rsidR="00A13067" w:rsidRDefault="00A13067" w:rsidP="002928F2">
      <w:pPr>
        <w:tabs>
          <w:tab w:val="left" w:pos="7200"/>
          <w:tab w:val="left" w:pos="7920"/>
          <w:tab w:val="right" w:pos="9270"/>
        </w:tabs>
      </w:pPr>
    </w:p>
    <w:p w14:paraId="0E74A2EB"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2B9ADB7A" w14:textId="77777777" w:rsidR="00CD3CA7" w:rsidRPr="00357B81" w:rsidRDefault="00CD3CA7" w:rsidP="00CD3CA7">
      <w:pPr>
        <w:rPr>
          <w:sz w:val="16"/>
          <w:szCs w:val="16"/>
        </w:rPr>
      </w:pPr>
    </w:p>
    <w:p w14:paraId="6EE2A372"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07A53B3D" w14:textId="77777777" w:rsidR="00CD3CA7" w:rsidRPr="00357B81" w:rsidRDefault="00CD3CA7" w:rsidP="00CD3CA7">
      <w:pPr>
        <w:rPr>
          <w:sz w:val="16"/>
          <w:szCs w:val="16"/>
        </w:rPr>
      </w:pPr>
    </w:p>
    <w:p w14:paraId="68DE3926"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3043442B" w14:textId="77777777" w:rsidR="00686006" w:rsidRPr="00357B81" w:rsidRDefault="00686006" w:rsidP="00CD3CA7">
      <w:pPr>
        <w:rPr>
          <w:sz w:val="16"/>
          <w:szCs w:val="16"/>
        </w:rPr>
      </w:pPr>
    </w:p>
    <w:p w14:paraId="1F9AE58A"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1464904A" w14:textId="77777777" w:rsidR="00686006" w:rsidRPr="00357B81" w:rsidRDefault="00686006" w:rsidP="00CD3CA7">
      <w:pPr>
        <w:rPr>
          <w:sz w:val="16"/>
          <w:szCs w:val="16"/>
        </w:rPr>
      </w:pPr>
    </w:p>
    <w:p w14:paraId="7100205A" w14:textId="77777777" w:rsidR="00686006" w:rsidRPr="00B73052" w:rsidRDefault="00686006" w:rsidP="00CD3CA7">
      <w:r>
        <w:t>which agrees with (1.</w:t>
      </w:r>
      <w:r w:rsidR="009343B0">
        <w:t>7.1</w:t>
      </w:r>
      <w:r>
        <w:t xml:space="preserve">). </w:t>
      </w:r>
    </w:p>
    <w:p w14:paraId="2CE602C0" w14:textId="77777777" w:rsidR="00357B81" w:rsidRPr="00357B81" w:rsidRDefault="00357B81" w:rsidP="00686006">
      <w:pPr>
        <w:rPr>
          <w:sz w:val="16"/>
          <w:szCs w:val="16"/>
          <w:u w:val="single"/>
        </w:rPr>
      </w:pPr>
    </w:p>
    <w:p w14:paraId="0F044284"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31786F5C" w14:textId="77777777" w:rsidR="00686006" w:rsidRPr="00357B81" w:rsidRDefault="00686006" w:rsidP="00686006">
      <w:pPr>
        <w:rPr>
          <w:sz w:val="16"/>
          <w:szCs w:val="16"/>
        </w:rPr>
      </w:pPr>
    </w:p>
    <w:p w14:paraId="7454F91B"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7AE57518" w14:textId="77777777" w:rsidR="00686006" w:rsidRPr="00357B81" w:rsidRDefault="00686006" w:rsidP="00686006">
      <w:pPr>
        <w:rPr>
          <w:sz w:val="16"/>
          <w:szCs w:val="16"/>
        </w:rPr>
      </w:pPr>
    </w:p>
    <w:p w14:paraId="4FCA1653"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16C74AB1" w14:textId="77777777" w:rsidR="00686006" w:rsidRDefault="00686006" w:rsidP="00686006"/>
    <w:p w14:paraId="76892849"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06DB7D5F" w14:textId="77777777" w:rsidR="00686006" w:rsidRDefault="00686006" w:rsidP="00686006"/>
    <w:p w14:paraId="2D655AF0" w14:textId="77777777" w:rsidR="00686006" w:rsidRDefault="00686006" w:rsidP="00686006">
      <w:r>
        <w:t>and we have now derived the claim made in (1.</w:t>
      </w:r>
      <w:r w:rsidR="009343B0">
        <w:t>7.4</w:t>
      </w:r>
      <w:r>
        <w:t xml:space="preserve">). </w:t>
      </w:r>
    </w:p>
    <w:p w14:paraId="245E7039" w14:textId="77777777" w:rsidR="00231EBF" w:rsidRDefault="00231EBF" w:rsidP="00686006"/>
    <w:p w14:paraId="5603F5AD"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70F4C5D0" w14:textId="77777777" w:rsidR="00231EBF" w:rsidRDefault="00231EBF" w:rsidP="00231EBF"/>
    <w:p w14:paraId="79559FD7"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64E1EEDE" w14:textId="77777777" w:rsidR="00231EBF" w:rsidRDefault="00231EBF" w:rsidP="00231EBF">
      <w:pPr>
        <w:rPr>
          <w:rStyle w:val="subscript"/>
        </w:rPr>
      </w:pPr>
    </w:p>
    <w:p w14:paraId="4A95ACEA" w14:textId="77777777" w:rsidR="00231EBF" w:rsidRDefault="00231EBF" w:rsidP="00686006">
      <w:r>
        <w:t xml:space="preserve">so for this one vector </w:t>
      </w:r>
      <w:r w:rsidRPr="00231EBF">
        <w:rPr>
          <w:b/>
        </w:rPr>
        <w:t>ω</w:t>
      </w:r>
      <w:r>
        <w:t xml:space="preserve"> </w:t>
      </w:r>
      <w:r w:rsidR="00D26A32">
        <w:t>both derivatives are the same and we write</w:t>
      </w:r>
    </w:p>
    <w:p w14:paraId="6B1766EB" w14:textId="77777777" w:rsidR="00D26A32" w:rsidRDefault="00D26A32" w:rsidP="00686006"/>
    <w:p w14:paraId="7BD4445F"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194FEC39" w14:textId="77777777" w:rsidR="000F6A61" w:rsidRDefault="000F6A61" w:rsidP="00D72C2E">
      <w:pPr>
        <w:tabs>
          <w:tab w:val="left" w:pos="7200"/>
          <w:tab w:val="left" w:pos="7920"/>
          <w:tab w:val="right" w:pos="9270"/>
        </w:tabs>
        <w:jc w:val="left"/>
      </w:pPr>
    </w:p>
    <w:p w14:paraId="2A25F5FD"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0D5AB5FE" w14:textId="77777777" w:rsidR="00EF7299" w:rsidRDefault="00EF7299">
      <w:pPr>
        <w:tabs>
          <w:tab w:val="left" w:pos="7200"/>
          <w:tab w:val="left" w:pos="7920"/>
          <w:tab w:val="right" w:pos="9270"/>
        </w:tabs>
      </w:pPr>
    </w:p>
    <w:p w14:paraId="6C0484E6"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046B4B2B"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232F5B68" w14:textId="77777777" w:rsidR="00EF7299" w:rsidRDefault="00EF7299">
      <w:pPr>
        <w:tabs>
          <w:tab w:val="left" w:pos="7200"/>
          <w:tab w:val="left" w:pos="7920"/>
          <w:tab w:val="right" w:pos="9270"/>
        </w:tabs>
      </w:pPr>
    </w:p>
    <w:p w14:paraId="6AD273C1"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26AF9E30" w14:textId="77777777" w:rsidR="00EF7299" w:rsidRDefault="00EF7299">
      <w:pPr>
        <w:tabs>
          <w:tab w:val="left" w:pos="7200"/>
          <w:tab w:val="left" w:pos="7920"/>
          <w:tab w:val="right" w:pos="9270"/>
        </w:tabs>
      </w:pPr>
    </w:p>
    <w:p w14:paraId="3A5460A5"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520C5F2D" w14:textId="77777777" w:rsidR="00FE1394" w:rsidRDefault="00FE1394">
      <w:pPr>
        <w:tabs>
          <w:tab w:val="left" w:pos="7200"/>
          <w:tab w:val="left" w:pos="7920"/>
          <w:tab w:val="right" w:pos="9270"/>
        </w:tabs>
      </w:pPr>
    </w:p>
    <w:p w14:paraId="3FAC14E5"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47AA5CF9"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6DBD96BE"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1D4CF282"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2C0025E4" w14:textId="77777777" w:rsidR="00EF7299" w:rsidRDefault="00EF7299">
      <w:pPr>
        <w:tabs>
          <w:tab w:val="left" w:pos="7200"/>
          <w:tab w:val="left" w:pos="7920"/>
          <w:tab w:val="right" w:pos="9270"/>
        </w:tabs>
      </w:pPr>
    </w:p>
    <w:p w14:paraId="1CBA6C4E"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36D9A2F6" w14:textId="77777777" w:rsidR="00A132F4" w:rsidRDefault="00A132F4" w:rsidP="00032C17"/>
    <w:p w14:paraId="564D7ACD" w14:textId="77777777" w:rsidR="00A132F4" w:rsidRDefault="00A132F4" w:rsidP="00A132F4">
      <w:r w:rsidRPr="00032C17">
        <w:rPr>
          <w:u w:val="single"/>
        </w:rPr>
        <w:t>Significance of the G Rule:</w:t>
      </w:r>
      <w:r>
        <w:t xml:space="preserve">  In all the computations below, basically the only operations done are these:</w:t>
      </w:r>
    </w:p>
    <w:p w14:paraId="756CF697" w14:textId="77777777" w:rsidR="00A132F4" w:rsidRDefault="00A132F4" w:rsidP="00A132F4"/>
    <w:p w14:paraId="703D032D" w14:textId="77777777" w:rsidR="00A132F4" w:rsidRDefault="00A132F4" w:rsidP="00A132F4">
      <w:r>
        <w:sym w:font="Symbol" w:char="F0B7"/>
      </w:r>
      <w:r>
        <w:t xml:space="preserve"> Apply the G Rule to some vector</w:t>
      </w:r>
    </w:p>
    <w:p w14:paraId="6FAFCD28" w14:textId="77777777" w:rsidR="00A132F4" w:rsidRDefault="00A132F4" w:rsidP="00A132F4">
      <w:r>
        <w:sym w:font="Symbol" w:char="F0B7"/>
      </w:r>
      <w:r>
        <w:t xml:space="preserve"> Apply ∂</w:t>
      </w:r>
      <w:r>
        <w:rPr>
          <w:rStyle w:val="subscript"/>
        </w:rPr>
        <w:t>S</w:t>
      </w:r>
      <w:r>
        <w:t xml:space="preserve"> to both sides of some equation</w:t>
      </w:r>
    </w:p>
    <w:p w14:paraId="465E6274" w14:textId="77777777" w:rsidR="00A132F4" w:rsidRDefault="00A132F4" w:rsidP="00A132F4">
      <w:r>
        <w:sym w:font="Symbol" w:char="F0B7"/>
      </w:r>
      <w:r>
        <w:t xml:space="preserve"> Apply ∂</w:t>
      </w:r>
      <w:r>
        <w:rPr>
          <w:rStyle w:val="subscript"/>
        </w:rPr>
        <w:t>S'</w:t>
      </w:r>
      <w:r>
        <w:t xml:space="preserve"> to both sides of some equation</w:t>
      </w:r>
    </w:p>
    <w:p w14:paraId="2DF3DDC6" w14:textId="77777777" w:rsidR="00A269BE" w:rsidRDefault="00A269BE" w:rsidP="00A13067">
      <w:pPr>
        <w:tabs>
          <w:tab w:val="left" w:pos="7200"/>
          <w:tab w:val="left" w:pos="7920"/>
          <w:tab w:val="right" w:pos="9270"/>
        </w:tabs>
      </w:pPr>
    </w:p>
    <w:p w14:paraId="7F8FC267"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4921E294" w14:textId="77777777" w:rsidR="00A269BE" w:rsidRDefault="00A269BE" w:rsidP="00A13067">
      <w:pPr>
        <w:tabs>
          <w:tab w:val="left" w:pos="7200"/>
          <w:tab w:val="left" w:pos="7920"/>
          <w:tab w:val="right" w:pos="9270"/>
        </w:tabs>
      </w:pPr>
    </w:p>
    <w:p w14:paraId="33FE16AB"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35B85BDD" w14:textId="77777777" w:rsidR="00E301B5" w:rsidRDefault="004A159B" w:rsidP="00E301B5">
      <w:pPr>
        <w:pStyle w:val="Heading2"/>
      </w:pPr>
      <w:bookmarkStart w:id="17" w:name="_Toc479161240"/>
      <w:r>
        <w:t>3</w:t>
      </w:r>
      <w:r w:rsidR="00E301B5">
        <w:t xml:space="preserve">. The </w:t>
      </w:r>
      <w:r w:rsidR="0055015C">
        <w:t xml:space="preserve">Apparatus and its Observer </w:t>
      </w:r>
      <w:r w:rsidR="00424013">
        <w:t>at Rest in Frame S'</w:t>
      </w:r>
      <w:bookmarkEnd w:id="17"/>
    </w:p>
    <w:p w14:paraId="7CA8FA88" w14:textId="77777777" w:rsidR="00E301B5" w:rsidRDefault="00E301B5">
      <w:pPr>
        <w:tabs>
          <w:tab w:val="left" w:pos="7200"/>
          <w:tab w:val="left" w:pos="7920"/>
          <w:tab w:val="right" w:pos="9270"/>
        </w:tabs>
      </w:pPr>
    </w:p>
    <w:p w14:paraId="79A03E05"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13784785"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085C7CFB"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5F335D7B"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50962FA5" w14:textId="77777777" w:rsidR="00FE1394" w:rsidRDefault="00FE1394">
      <w:pPr>
        <w:tabs>
          <w:tab w:val="left" w:pos="7200"/>
          <w:tab w:val="left" w:pos="7920"/>
          <w:tab w:val="right" w:pos="9270"/>
        </w:tabs>
      </w:pPr>
    </w:p>
    <w:p w14:paraId="2CAE9F5D" w14:textId="77777777" w:rsidR="00FE1394" w:rsidRPr="007453E0"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7453E0">
        <w:t xml:space="preserve">  .</w:t>
      </w:r>
    </w:p>
    <w:p w14:paraId="42248522" w14:textId="77777777" w:rsidR="00FE1394" w:rsidRDefault="00FE1394">
      <w:pPr>
        <w:tabs>
          <w:tab w:val="left" w:pos="7200"/>
          <w:tab w:val="left" w:pos="7920"/>
          <w:tab w:val="right" w:pos="9270"/>
        </w:tabs>
      </w:pPr>
    </w:p>
    <w:p w14:paraId="0E1434BC"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3837B96F" w14:textId="77777777" w:rsidR="00FE1394" w:rsidRDefault="00FE1394">
      <w:pPr>
        <w:tabs>
          <w:tab w:val="left" w:pos="7200"/>
          <w:tab w:val="left" w:pos="7920"/>
          <w:tab w:val="right" w:pos="9270"/>
        </w:tabs>
      </w:pPr>
    </w:p>
    <w:p w14:paraId="4CD1A673"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21EB5C6D" w14:textId="77777777" w:rsidR="00FC0BE7" w:rsidRDefault="00FC0BE7" w:rsidP="00FE1394">
      <w:pPr>
        <w:tabs>
          <w:tab w:val="left" w:pos="7200"/>
          <w:tab w:val="left" w:pos="7920"/>
          <w:tab w:val="right" w:pos="9270"/>
        </w:tabs>
      </w:pPr>
    </w:p>
    <w:p w14:paraId="5D45827C"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4EABB46D" w14:textId="77777777" w:rsidR="00FC0BE7" w:rsidRDefault="00FC0BE7" w:rsidP="00FE1394">
      <w:pPr>
        <w:tabs>
          <w:tab w:val="left" w:pos="7200"/>
          <w:tab w:val="left" w:pos="7920"/>
          <w:tab w:val="right" w:pos="9270"/>
        </w:tabs>
      </w:pPr>
    </w:p>
    <w:p w14:paraId="2C358A39"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1D047145"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4E7A1F42" w14:textId="77777777" w:rsidR="00FE1394" w:rsidRPr="00FE1394" w:rsidRDefault="00FE1394">
      <w:pPr>
        <w:tabs>
          <w:tab w:val="left" w:pos="7200"/>
          <w:tab w:val="left" w:pos="7920"/>
          <w:tab w:val="right" w:pos="9270"/>
        </w:tabs>
      </w:pPr>
    </w:p>
    <w:p w14:paraId="3E0E13D9"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3D1C42C0"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00398E34" w14:textId="77777777" w:rsidR="00D91195" w:rsidRDefault="00D91195" w:rsidP="00FC0BE7">
      <w:pPr>
        <w:tabs>
          <w:tab w:val="left" w:pos="7200"/>
          <w:tab w:val="left" w:pos="7920"/>
          <w:tab w:val="right" w:pos="9270"/>
        </w:tabs>
        <w:rPr>
          <w:i/>
        </w:rPr>
      </w:pPr>
    </w:p>
    <w:p w14:paraId="3B111B2F"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1A4CC00E" w14:textId="77777777" w:rsidR="00FE1394" w:rsidRDefault="00FE1394">
      <w:pPr>
        <w:tabs>
          <w:tab w:val="left" w:pos="7200"/>
          <w:tab w:val="left" w:pos="7920"/>
          <w:tab w:val="right" w:pos="9270"/>
        </w:tabs>
      </w:pPr>
    </w:p>
    <w:p w14:paraId="0D70A31E" w14:textId="77777777" w:rsidR="00FE1394" w:rsidRPr="00DB61A9" w:rsidRDefault="00FC0BE7">
      <w:pPr>
        <w:tabs>
          <w:tab w:val="left" w:pos="7200"/>
          <w:tab w:val="left" w:pos="7920"/>
          <w:tab w:val="right" w:pos="9270"/>
        </w:tabs>
      </w:pPr>
      <w:r>
        <w:t xml:space="preserve">For example, </w:t>
      </w:r>
      <w:r w:rsidR="00481908">
        <w:t xml:space="preserve">the </w:t>
      </w:r>
      <w:r w:rsidR="007453E0">
        <w:t xml:space="preserve">Frame S' </w:t>
      </w:r>
      <w:r w:rsidR="00481908">
        <w:t>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352E7B0F" w14:textId="77777777" w:rsidR="00FC0BE7" w:rsidRDefault="00FC0BE7">
      <w:pPr>
        <w:tabs>
          <w:tab w:val="left" w:pos="7200"/>
          <w:tab w:val="left" w:pos="7920"/>
          <w:tab w:val="right" w:pos="9270"/>
        </w:tabs>
      </w:pPr>
    </w:p>
    <w:p w14:paraId="5333BB06"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029AC773" w14:textId="77777777" w:rsidR="00FC0BE7" w:rsidRDefault="00FC0BE7" w:rsidP="00FC0BE7">
      <w:pPr>
        <w:tabs>
          <w:tab w:val="left" w:pos="7200"/>
          <w:tab w:val="left" w:pos="7920"/>
          <w:tab w:val="right" w:pos="9270"/>
        </w:tabs>
      </w:pPr>
    </w:p>
    <w:p w14:paraId="06E23A55"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2FE48129" w14:textId="77777777" w:rsidR="00FC0BE7" w:rsidRDefault="00FC0BE7" w:rsidP="00FC0BE7">
      <w:pPr>
        <w:tabs>
          <w:tab w:val="left" w:pos="7200"/>
          <w:tab w:val="left" w:pos="7920"/>
          <w:tab w:val="right" w:pos="9270"/>
        </w:tabs>
      </w:pPr>
    </w:p>
    <w:p w14:paraId="6C3BC7CA"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4C6C9365" w14:textId="77777777" w:rsidR="00FC0BE7" w:rsidRDefault="00FC0BE7" w:rsidP="00FC0BE7">
      <w:pPr>
        <w:tabs>
          <w:tab w:val="left" w:pos="7200"/>
          <w:tab w:val="left" w:pos="7920"/>
          <w:tab w:val="right" w:pos="9270"/>
        </w:tabs>
      </w:pPr>
    </w:p>
    <w:p w14:paraId="7C5F676C"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730FA35A" w14:textId="77777777" w:rsidR="00FC0BE7" w:rsidRPr="00FC0BE7" w:rsidRDefault="00FC0BE7" w:rsidP="00FC0BE7">
      <w:pPr>
        <w:tabs>
          <w:tab w:val="left" w:pos="7200"/>
          <w:tab w:val="left" w:pos="7920"/>
          <w:tab w:val="right" w:pos="9270"/>
        </w:tabs>
      </w:pPr>
    </w:p>
    <w:p w14:paraId="39FA9D1F"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5E6A779D" w14:textId="77777777" w:rsidR="00FC0BE7" w:rsidRDefault="00FC0BE7">
      <w:pPr>
        <w:tabs>
          <w:tab w:val="left" w:pos="7200"/>
          <w:tab w:val="left" w:pos="7920"/>
          <w:tab w:val="right" w:pos="9270"/>
        </w:tabs>
      </w:pPr>
      <w:r>
        <w:tab/>
      </w:r>
    </w:p>
    <w:p w14:paraId="357BBB92"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66D79B57" w14:textId="77777777" w:rsidR="00F560CD" w:rsidRDefault="00F560CD" w:rsidP="00961CA5">
      <w:pPr>
        <w:tabs>
          <w:tab w:val="left" w:pos="7200"/>
          <w:tab w:val="left" w:pos="7920"/>
          <w:tab w:val="right" w:pos="9270"/>
        </w:tabs>
      </w:pPr>
    </w:p>
    <w:p w14:paraId="786F477F"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6016CCBE" w14:textId="77777777" w:rsidR="00BF31E6" w:rsidRDefault="00BF31E6" w:rsidP="00961CA5">
      <w:pPr>
        <w:tabs>
          <w:tab w:val="left" w:pos="7200"/>
          <w:tab w:val="left" w:pos="7920"/>
          <w:tab w:val="right" w:pos="9270"/>
        </w:tabs>
      </w:pPr>
    </w:p>
    <w:p w14:paraId="65B98DBB"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1A7F30AD"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1C7B2C59" w14:textId="77777777" w:rsidR="00BF31E6" w:rsidRDefault="00BF31E6" w:rsidP="00961CA5">
      <w:pPr>
        <w:tabs>
          <w:tab w:val="left" w:pos="7200"/>
          <w:tab w:val="left" w:pos="7920"/>
          <w:tab w:val="right" w:pos="9270"/>
        </w:tabs>
      </w:pPr>
    </w:p>
    <w:p w14:paraId="3C612175"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754D5826"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333B910F" w14:textId="77777777" w:rsidR="00E15E47" w:rsidRPr="00DC2E2E" w:rsidRDefault="00E15E47" w:rsidP="00CB3805">
      <w:pPr>
        <w:tabs>
          <w:tab w:val="left" w:pos="7200"/>
          <w:tab w:val="left" w:pos="7920"/>
          <w:tab w:val="right" w:pos="9270"/>
        </w:tabs>
      </w:pPr>
    </w:p>
    <w:p w14:paraId="0F38AB9E" w14:textId="77777777" w:rsidR="002A1DA0" w:rsidRDefault="002A1DA0" w:rsidP="002A1DA0">
      <w:pPr>
        <w:tabs>
          <w:tab w:val="left" w:pos="7200"/>
          <w:tab w:val="left" w:pos="7920"/>
          <w:tab w:val="right" w:pos="9270"/>
        </w:tabs>
        <w:rPr>
          <w:rStyle w:val="Hyperlink"/>
          <w:color w:val="auto"/>
          <w:u w:val="none"/>
        </w:rPr>
        <w:sectPr w:rsidR="002A1DA0">
          <w:headerReference w:type="default" r:id="rId30"/>
          <w:footerReference w:type="default" r:id="rId31"/>
          <w:pgSz w:w="12240" w:h="15840"/>
          <w:pgMar w:top="1440" w:right="1440" w:bottom="1440" w:left="1440" w:header="720" w:footer="720" w:gutter="0"/>
          <w:cols w:space="720"/>
        </w:sectPr>
      </w:pPr>
    </w:p>
    <w:p w14:paraId="0C1C8499" w14:textId="77777777" w:rsidR="00C53AE9" w:rsidRDefault="00DD3DB3" w:rsidP="00A630F8">
      <w:pPr>
        <w:pStyle w:val="Heading2"/>
      </w:pPr>
      <w:bookmarkStart w:id="18" w:name="_Toc479161241"/>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3D179DE6" w14:textId="77777777" w:rsidR="00520485" w:rsidRDefault="00520485">
      <w:pPr>
        <w:tabs>
          <w:tab w:val="left" w:pos="7200"/>
          <w:tab w:val="left" w:pos="7920"/>
          <w:tab w:val="right" w:pos="9270"/>
        </w:tabs>
      </w:pPr>
    </w:p>
    <w:p w14:paraId="4E1162DC" w14:textId="77777777" w:rsidR="008477A7" w:rsidRPr="008477A7" w:rsidRDefault="009343B0" w:rsidP="008477A7">
      <w:pPr>
        <w:pStyle w:val="Heading3"/>
      </w:pPr>
      <w:bookmarkStart w:id="19" w:name="_Toc479161242"/>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0C0A77C1" w14:textId="77777777" w:rsidR="008477A7" w:rsidRDefault="008477A7">
      <w:pPr>
        <w:tabs>
          <w:tab w:val="left" w:pos="7200"/>
          <w:tab w:val="left" w:pos="7920"/>
          <w:tab w:val="right" w:pos="9270"/>
        </w:tabs>
      </w:pPr>
    </w:p>
    <w:p w14:paraId="08A0D4D3"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1D114E7D" w14:textId="77777777" w:rsidR="00520485" w:rsidRDefault="00520485">
      <w:pPr>
        <w:tabs>
          <w:tab w:val="left" w:pos="7200"/>
          <w:tab w:val="left" w:pos="7920"/>
          <w:tab w:val="right" w:pos="9270"/>
        </w:tabs>
      </w:pPr>
    </w:p>
    <w:p w14:paraId="3BFCCEDA" w14:textId="77777777" w:rsidR="007D7337" w:rsidRDefault="0013718E">
      <w:pPr>
        <w:tabs>
          <w:tab w:val="left" w:pos="7200"/>
          <w:tab w:val="left" w:pos="7920"/>
          <w:tab w:val="right" w:pos="9270"/>
        </w:tabs>
      </w:pPr>
      <w:r>
        <w:tab/>
      </w:r>
      <w:r w:rsidR="007D7337">
        <w:pict>
          <v:shape id="_x0000_i1037" type="#_x0000_t75" style="width:439.5pt;height:200.25pt">
            <v:imagedata r:id="rId32" o:title=""/>
          </v:shape>
        </w:pict>
      </w:r>
      <w:r w:rsidR="002928F2">
        <w:t xml:space="preserve">  </w:t>
      </w:r>
    </w:p>
    <w:p w14:paraId="6C9858EF"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2B98BD90" w14:textId="77777777" w:rsidR="00E836E8" w:rsidRDefault="00E836E8">
      <w:pPr>
        <w:tabs>
          <w:tab w:val="left" w:pos="7200"/>
          <w:tab w:val="left" w:pos="7920"/>
          <w:tab w:val="right" w:pos="9270"/>
        </w:tabs>
      </w:pPr>
    </w:p>
    <w:p w14:paraId="1DAD1727"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145E04D8" w14:textId="77777777" w:rsidR="00DF7548" w:rsidRDefault="00DF7548">
      <w:pPr>
        <w:tabs>
          <w:tab w:val="left" w:pos="7200"/>
          <w:tab w:val="left" w:pos="7920"/>
          <w:tab w:val="right" w:pos="9270"/>
        </w:tabs>
      </w:pPr>
    </w:p>
    <w:p w14:paraId="75EC857E"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0DCA275E"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1F54E68A"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171D081D"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4FCCFB0E"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05C81C9C" w14:textId="77777777" w:rsidR="005A5C06" w:rsidRDefault="005A5C06" w:rsidP="005A5C06">
      <w:pPr>
        <w:tabs>
          <w:tab w:val="left" w:pos="7200"/>
          <w:tab w:val="left" w:pos="7920"/>
          <w:tab w:val="right" w:pos="9270"/>
        </w:tabs>
      </w:pPr>
    </w:p>
    <w:p w14:paraId="68FE3BF3"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4D7DEB">
        <w:rPr>
          <w:i/>
        </w:rPr>
        <w:t>30</w:t>
      </w:r>
      <w:r w:rsidR="00B30B7C" w:rsidRPr="00B30B7C">
        <w:rPr>
          <w:i/>
        </w:rPr>
        <w:t>)</w:t>
      </w:r>
    </w:p>
    <w:p w14:paraId="7C4ECAB7" w14:textId="77777777" w:rsidR="005A5C06" w:rsidRDefault="005A5C06">
      <w:pPr>
        <w:tabs>
          <w:tab w:val="left" w:pos="7200"/>
          <w:tab w:val="left" w:pos="7920"/>
          <w:tab w:val="right" w:pos="9270"/>
        </w:tabs>
      </w:pPr>
    </w:p>
    <w:p w14:paraId="75C3CED4"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rsidR="007453E0">
        <w:t>// Basis Theorem</w:t>
      </w:r>
      <w:r>
        <w:tab/>
      </w:r>
      <w:r>
        <w:tab/>
      </w:r>
      <w:r>
        <w:tab/>
      </w:r>
      <w:r>
        <w:tab/>
      </w:r>
      <w:r>
        <w:tab/>
      </w:r>
      <w:r w:rsidRPr="00B30B7C">
        <w:rPr>
          <w:i/>
        </w:rPr>
        <w:t>(1</w:t>
      </w:r>
      <w:r w:rsidR="009343B0">
        <w:rPr>
          <w:i/>
        </w:rPr>
        <w:t>.</w:t>
      </w:r>
      <w:r w:rsidR="00ED7905">
        <w:rPr>
          <w:i/>
        </w:rPr>
        <w:t>1</w:t>
      </w:r>
      <w:r w:rsidRPr="00B30B7C">
        <w:rPr>
          <w:i/>
        </w:rPr>
        <w:t>.</w:t>
      </w:r>
      <w:r w:rsidR="004D7DEB">
        <w:rPr>
          <w:i/>
        </w:rPr>
        <w:t>29</w:t>
      </w:r>
      <w:r w:rsidRPr="00B30B7C">
        <w:rPr>
          <w:i/>
        </w:rPr>
        <w:t>)</w:t>
      </w:r>
    </w:p>
    <w:p w14:paraId="73E2A10F" w14:textId="77777777" w:rsidR="00DF7548" w:rsidRDefault="00DF7548">
      <w:pPr>
        <w:tabs>
          <w:tab w:val="left" w:pos="7200"/>
          <w:tab w:val="left" w:pos="7920"/>
          <w:tab w:val="right" w:pos="9270"/>
        </w:tabs>
      </w:pPr>
    </w:p>
    <w:p w14:paraId="5849BB00"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1F97E743" w14:textId="77777777" w:rsidR="00AC4350" w:rsidRDefault="00AC4350" w:rsidP="00B30B7C">
      <w:pPr>
        <w:tabs>
          <w:tab w:val="left" w:pos="7200"/>
          <w:tab w:val="left" w:pos="7920"/>
          <w:tab w:val="right" w:pos="9270"/>
        </w:tabs>
      </w:pPr>
    </w:p>
    <w:p w14:paraId="218FBD46" w14:textId="77777777" w:rsidR="008477A7" w:rsidRPr="008477A7" w:rsidRDefault="009343B0" w:rsidP="008477A7">
      <w:pPr>
        <w:pStyle w:val="Heading3"/>
      </w:pPr>
      <w:bookmarkStart w:id="20" w:name="_Toc479161243"/>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225CE84B" w14:textId="77777777" w:rsidR="008477A7" w:rsidRDefault="008477A7" w:rsidP="00F85437">
      <w:pPr>
        <w:tabs>
          <w:tab w:val="left" w:pos="7200"/>
          <w:tab w:val="left" w:pos="7920"/>
          <w:tab w:val="right" w:pos="9270"/>
        </w:tabs>
      </w:pPr>
    </w:p>
    <w:p w14:paraId="6148521F"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2E83570A" w14:textId="77777777" w:rsidR="00F85437" w:rsidRDefault="00F85437" w:rsidP="00B30B7C">
      <w:pPr>
        <w:tabs>
          <w:tab w:val="left" w:pos="7200"/>
          <w:tab w:val="left" w:pos="7920"/>
          <w:tab w:val="right" w:pos="9270"/>
        </w:tabs>
      </w:pPr>
    </w:p>
    <w:p w14:paraId="7FAEE40F" w14:textId="77777777" w:rsidR="00F85437" w:rsidRDefault="00647730" w:rsidP="00507CA2">
      <w:pPr>
        <w:tabs>
          <w:tab w:val="left" w:pos="7200"/>
          <w:tab w:val="left" w:pos="7920"/>
          <w:tab w:val="right" w:pos="9270"/>
        </w:tabs>
      </w:pPr>
      <w:r>
        <w:tab/>
      </w:r>
      <w:r w:rsidR="00A80ACC">
        <w:pict>
          <v:shape id="_x0000_i1038" type="#_x0000_t75" style="width:412.5pt;height:200.25pt">
            <v:imagedata r:id="rId33" o:title=""/>
          </v:shape>
        </w:pict>
      </w:r>
    </w:p>
    <w:p w14:paraId="737013F3"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2DBA3EE6" w14:textId="77777777" w:rsidR="00F85437" w:rsidRDefault="00F85437" w:rsidP="00B30B7C">
      <w:pPr>
        <w:tabs>
          <w:tab w:val="left" w:pos="7200"/>
          <w:tab w:val="left" w:pos="7920"/>
          <w:tab w:val="right" w:pos="9270"/>
        </w:tabs>
      </w:pPr>
    </w:p>
    <w:p w14:paraId="5D0BCD80"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28D7A070"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7332A29B" w14:textId="77777777" w:rsidR="00102375" w:rsidRPr="00102375" w:rsidRDefault="00102375" w:rsidP="00B30B7C">
      <w:pPr>
        <w:tabs>
          <w:tab w:val="left" w:pos="7200"/>
          <w:tab w:val="left" w:pos="7920"/>
          <w:tab w:val="right" w:pos="9270"/>
        </w:tabs>
        <w:rPr>
          <w:sz w:val="16"/>
          <w:szCs w:val="16"/>
        </w:rPr>
      </w:pPr>
    </w:p>
    <w:p w14:paraId="7894FDCE" w14:textId="77777777" w:rsidR="00AF59BE" w:rsidRDefault="009343B0" w:rsidP="00102375">
      <w:pPr>
        <w:pStyle w:val="Heading3"/>
        <w:rPr>
          <w:rStyle w:val="subscript"/>
        </w:rPr>
      </w:pPr>
      <w:bookmarkStart w:id="21" w:name="_Toc479161244"/>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06D9BE74" w14:textId="77777777" w:rsidR="00102375" w:rsidRPr="00102375" w:rsidRDefault="00102375" w:rsidP="00102375">
      <w:pPr>
        <w:rPr>
          <w:sz w:val="16"/>
          <w:szCs w:val="16"/>
        </w:rPr>
      </w:pPr>
    </w:p>
    <w:p w14:paraId="6A6C09EE"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4DC5EC97"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3D1243BC" w14:textId="77777777" w:rsidR="00AF59BE" w:rsidRDefault="00AF59BE" w:rsidP="00AF59BE"/>
    <w:p w14:paraId="00BD45D6"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782CE19B" w14:textId="77777777" w:rsidR="00DB0BFA" w:rsidRDefault="00DB0BFA" w:rsidP="00AF59BE"/>
    <w:p w14:paraId="6CD7E05B"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30C701C3" w14:textId="77777777" w:rsidR="00DB0BFA" w:rsidRDefault="00DB0BFA" w:rsidP="00AF59BE">
      <w:r>
        <w:t xml:space="preserve"> </w:t>
      </w:r>
    </w:p>
    <w:p w14:paraId="5D9B75AC"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2FFE2D8A" w14:textId="77777777" w:rsidR="00591EFF" w:rsidRDefault="00591EFF" w:rsidP="00DB0BFA">
      <w:pPr>
        <w:tabs>
          <w:tab w:val="left" w:pos="7200"/>
          <w:tab w:val="left" w:pos="7920"/>
          <w:tab w:val="right" w:pos="9270"/>
        </w:tabs>
        <w:jc w:val="left"/>
      </w:pPr>
    </w:p>
    <w:p w14:paraId="4525C9BE"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55B96A38" w14:textId="77777777" w:rsidR="00BB4212" w:rsidRPr="00EE5FD2" w:rsidRDefault="00BB4212" w:rsidP="00B30B7C">
      <w:pPr>
        <w:tabs>
          <w:tab w:val="left" w:pos="7200"/>
          <w:tab w:val="left" w:pos="7920"/>
          <w:tab w:val="right" w:pos="9270"/>
        </w:tabs>
        <w:rPr>
          <w:color w:val="000000"/>
        </w:rPr>
      </w:pPr>
    </w:p>
    <w:p w14:paraId="452CCB46" w14:textId="77777777" w:rsidR="008477A7" w:rsidRPr="008477A7" w:rsidRDefault="009343B0" w:rsidP="00705F94">
      <w:pPr>
        <w:pStyle w:val="Heading3"/>
      </w:pPr>
      <w:bookmarkStart w:id="22" w:name="_Toc479161245"/>
      <w:r>
        <w:t xml:space="preserve">4.4 </w:t>
      </w:r>
      <w:r w:rsidR="000E6EAF" w:rsidRPr="008477A7">
        <w:t xml:space="preserve">Special Case </w:t>
      </w:r>
      <w:r w:rsidR="008477A7">
        <w:t>#1 :  ω axis through Frame S origin</w:t>
      </w:r>
      <w:bookmarkEnd w:id="22"/>
    </w:p>
    <w:p w14:paraId="627F099B" w14:textId="77777777" w:rsidR="008477A7" w:rsidRDefault="008477A7" w:rsidP="00B30B7C">
      <w:pPr>
        <w:tabs>
          <w:tab w:val="left" w:pos="7200"/>
          <w:tab w:val="left" w:pos="7920"/>
          <w:tab w:val="right" w:pos="9270"/>
        </w:tabs>
        <w:rPr>
          <w:color w:val="000000"/>
          <w:u w:val="single"/>
        </w:rPr>
      </w:pPr>
    </w:p>
    <w:p w14:paraId="3EA05C98" w14:textId="77777777" w:rsidR="006D527E" w:rsidRDefault="007453E0" w:rsidP="00B30B7C">
      <w:pPr>
        <w:tabs>
          <w:tab w:val="left" w:pos="7200"/>
          <w:tab w:val="left" w:pos="7920"/>
          <w:tab w:val="right" w:pos="9270"/>
        </w:tabs>
        <w:rPr>
          <w:color w:val="000000"/>
        </w:rPr>
      </w:pPr>
      <w:r>
        <w:rPr>
          <w:color w:val="000000"/>
        </w:rPr>
        <w:t>Here the</w:t>
      </w:r>
      <w:r w:rsidR="00BB4212" w:rsidRPr="00EE5FD2">
        <w:rPr>
          <w:color w:val="000000"/>
        </w:rPr>
        <w:t xml:space="preserv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290D1287" w14:textId="77777777" w:rsidR="008477A7" w:rsidRDefault="008477A7" w:rsidP="00B30B7C">
      <w:pPr>
        <w:tabs>
          <w:tab w:val="left" w:pos="7200"/>
          <w:tab w:val="left" w:pos="7920"/>
          <w:tab w:val="right" w:pos="9270"/>
        </w:tabs>
        <w:rPr>
          <w:color w:val="000000"/>
        </w:rPr>
      </w:pPr>
    </w:p>
    <w:p w14:paraId="758CA0AD"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9" type="#_x0000_t75" style="width:312.75pt;height:276pt">
            <v:imagedata r:id="rId34"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2EFD12AC"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3DC213D8" w14:textId="77777777" w:rsidR="00566CCD" w:rsidRDefault="00566CCD" w:rsidP="00B30B7C">
      <w:pPr>
        <w:tabs>
          <w:tab w:val="left" w:pos="7200"/>
          <w:tab w:val="left" w:pos="7920"/>
          <w:tab w:val="right" w:pos="9270"/>
        </w:tabs>
        <w:rPr>
          <w:color w:val="000000"/>
        </w:rPr>
      </w:pPr>
    </w:p>
    <w:p w14:paraId="59802A9F"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w:t>
      </w:r>
      <w:r w:rsidR="00B644ED">
        <w:t>1</w:t>
      </w:r>
      <w:r w:rsidR="009343B0">
        <w:t>.</w:t>
      </w:r>
      <w:r w:rsidR="004D7DEB">
        <w:t>38</w:t>
      </w:r>
      <w:r w:rsidR="00C555EA">
        <w:t>) and R = R</w:t>
      </w:r>
      <w:r w:rsidR="00C555EA" w:rsidRPr="00C555EA">
        <w:rPr>
          <w:rStyle w:val="subscript"/>
        </w:rPr>
        <w:t>ω</w:t>
      </w:r>
      <w:r w:rsidR="00C555EA">
        <w:t xml:space="preserve">(dφ).  See Fig </w:t>
      </w:r>
      <w:r w:rsidR="009343B0">
        <w:t>(1.5.9)</w:t>
      </w:r>
      <w:r w:rsidR="00C555EA">
        <w:t xml:space="preserve">. </w:t>
      </w:r>
    </w:p>
    <w:p w14:paraId="24EFF7D8" w14:textId="77777777" w:rsidR="00C555EA" w:rsidRDefault="00C555EA" w:rsidP="00B30B7C">
      <w:pPr>
        <w:tabs>
          <w:tab w:val="left" w:pos="7200"/>
          <w:tab w:val="left" w:pos="7920"/>
          <w:tab w:val="right" w:pos="9270"/>
        </w:tabs>
      </w:pPr>
    </w:p>
    <w:p w14:paraId="2503EA65"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2243DEC3" w14:textId="77777777" w:rsidR="0075043F" w:rsidRDefault="0075043F" w:rsidP="00B30B7C">
      <w:pPr>
        <w:tabs>
          <w:tab w:val="left" w:pos="7200"/>
          <w:tab w:val="left" w:pos="7920"/>
          <w:tab w:val="right" w:pos="9270"/>
        </w:tabs>
      </w:pPr>
    </w:p>
    <w:p w14:paraId="20C5AFEA"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5AFA6C03" w14:textId="77777777" w:rsidR="007453E0" w:rsidRDefault="007453E0" w:rsidP="00B30B7C">
      <w:pPr>
        <w:tabs>
          <w:tab w:val="left" w:pos="7200"/>
          <w:tab w:val="left" w:pos="7920"/>
          <w:tab w:val="right" w:pos="9270"/>
        </w:tabs>
      </w:pPr>
    </w:p>
    <w:p w14:paraId="540E9E48" w14:textId="77777777" w:rsidR="007453E0" w:rsidRPr="007453E0" w:rsidRDefault="007453E0" w:rsidP="00B30B7C">
      <w:pPr>
        <w:tabs>
          <w:tab w:val="left" w:pos="7200"/>
          <w:tab w:val="left" w:pos="7920"/>
          <w:tab w:val="right" w:pos="9270"/>
        </w:tabs>
      </w:pPr>
      <w:r>
        <w:t xml:space="preserve">Again, the vector </w:t>
      </w:r>
      <w:r w:rsidRPr="007453E0">
        <w:rPr>
          <w:b/>
        </w:rPr>
        <w:t>b</w:t>
      </w:r>
      <w:r>
        <w:t xml:space="preserve"> is soldered to the </w:t>
      </w:r>
      <w:r w:rsidRPr="007453E0">
        <w:rPr>
          <w:b/>
        </w:rPr>
        <w:t>e</w:t>
      </w:r>
      <w:r>
        <w:t>'</w:t>
      </w:r>
      <w:r>
        <w:rPr>
          <w:rStyle w:val="subscript"/>
        </w:rPr>
        <w:t xml:space="preserve">n </w:t>
      </w:r>
      <w:r>
        <w:t xml:space="preserve">axes so appears fixed in Frame S'. </w:t>
      </w:r>
    </w:p>
    <w:p w14:paraId="4FDB1F46" w14:textId="77777777" w:rsidR="00002774" w:rsidRDefault="00002774" w:rsidP="00B30B7C">
      <w:pPr>
        <w:tabs>
          <w:tab w:val="left" w:pos="7200"/>
          <w:tab w:val="left" w:pos="7920"/>
          <w:tab w:val="right" w:pos="9270"/>
        </w:tabs>
      </w:pPr>
    </w:p>
    <w:p w14:paraId="244BA895"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058F220A" w14:textId="77777777" w:rsidR="0075043F" w:rsidRDefault="0075043F" w:rsidP="00B30B7C">
      <w:pPr>
        <w:tabs>
          <w:tab w:val="left" w:pos="7200"/>
          <w:tab w:val="left" w:pos="7920"/>
          <w:tab w:val="right" w:pos="9270"/>
        </w:tabs>
      </w:pPr>
    </w:p>
    <w:p w14:paraId="5F199F2A"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0C0F72">
        <w:rPr>
          <w:b/>
        </w:rPr>
        <w:t>ω</w:t>
      </w:r>
      <w:r w:rsidR="0075043F" w:rsidRPr="00161546">
        <w:t xml:space="preserve"> x </w:t>
      </w:r>
      <w:r w:rsidR="0075043F" w:rsidRPr="000C0F72">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74FBFDAC" w14:textId="77777777" w:rsidR="00C555EA" w:rsidRDefault="00C555EA" w:rsidP="00B30B7C">
      <w:pPr>
        <w:tabs>
          <w:tab w:val="left" w:pos="7200"/>
          <w:tab w:val="left" w:pos="7920"/>
          <w:tab w:val="right" w:pos="9270"/>
        </w:tabs>
      </w:pPr>
    </w:p>
    <w:p w14:paraId="023FB383"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40" type="#_x0000_t75" style="width:141.75pt;height:108pt">
            <v:imagedata r:id="rId35" o:title=""/>
          </v:shape>
        </w:pict>
      </w:r>
      <w:r>
        <w:tab/>
      </w:r>
      <w:r>
        <w:tab/>
      </w:r>
      <w:r w:rsidR="002956A6">
        <w:tab/>
      </w:r>
      <w:r w:rsidR="002956A6">
        <w:tab/>
      </w:r>
      <w:r w:rsidR="009343B0">
        <w:t>(4.4.4)</w:t>
      </w:r>
    </w:p>
    <w:p w14:paraId="60D65E29" w14:textId="77777777" w:rsidR="006D527E" w:rsidRDefault="006D527E" w:rsidP="00B30B7C">
      <w:pPr>
        <w:tabs>
          <w:tab w:val="left" w:pos="7200"/>
          <w:tab w:val="left" w:pos="7920"/>
          <w:tab w:val="right" w:pos="9270"/>
        </w:tabs>
      </w:pPr>
    </w:p>
    <w:p w14:paraId="1AE7463B"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357E0F2A" w14:textId="77777777" w:rsidR="000E6EAF" w:rsidRPr="00E15E47" w:rsidRDefault="000E6EAF" w:rsidP="00B30B7C">
      <w:pPr>
        <w:tabs>
          <w:tab w:val="left" w:pos="7200"/>
          <w:tab w:val="left" w:pos="7920"/>
          <w:tab w:val="right" w:pos="9270"/>
        </w:tabs>
        <w:rPr>
          <w:color w:val="3366FF"/>
        </w:rPr>
      </w:pPr>
    </w:p>
    <w:p w14:paraId="40188DE8" w14:textId="77777777" w:rsidR="008477A7" w:rsidRPr="008477A7" w:rsidRDefault="005435F3" w:rsidP="00705F94">
      <w:pPr>
        <w:pStyle w:val="Heading3"/>
      </w:pPr>
      <w:bookmarkStart w:id="23" w:name="_Toc479161246"/>
      <w:r>
        <w:t>4.5</w:t>
      </w:r>
      <w:r w:rsidR="008477A7" w:rsidRPr="008477A7">
        <w:t xml:space="preserve"> Special Case </w:t>
      </w:r>
      <w:r w:rsidR="008477A7">
        <w:t>#2 :  ω axis through Frame S' origin</w:t>
      </w:r>
      <w:bookmarkEnd w:id="23"/>
    </w:p>
    <w:p w14:paraId="0908DA59" w14:textId="77777777" w:rsidR="008477A7" w:rsidRDefault="008477A7" w:rsidP="000E6EAF">
      <w:pPr>
        <w:tabs>
          <w:tab w:val="left" w:pos="7200"/>
          <w:tab w:val="left" w:pos="7920"/>
          <w:tab w:val="right" w:pos="9270"/>
        </w:tabs>
        <w:rPr>
          <w:color w:val="000000"/>
        </w:rPr>
      </w:pPr>
    </w:p>
    <w:p w14:paraId="33AD2C60"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158C2084" w14:textId="77777777" w:rsidR="00917C5A" w:rsidRDefault="00917C5A" w:rsidP="000E6EAF">
      <w:pPr>
        <w:tabs>
          <w:tab w:val="left" w:pos="7200"/>
          <w:tab w:val="left" w:pos="7920"/>
          <w:tab w:val="right" w:pos="9270"/>
        </w:tabs>
      </w:pPr>
    </w:p>
    <w:p w14:paraId="3BC81FED" w14:textId="77777777" w:rsidR="00917C5A" w:rsidRDefault="00917C5A" w:rsidP="00917C5A">
      <w:pPr>
        <w:tabs>
          <w:tab w:val="left" w:pos="7200"/>
          <w:tab w:val="left" w:pos="7920"/>
          <w:tab w:val="right" w:pos="9270"/>
        </w:tabs>
        <w:rPr>
          <w:color w:val="000000"/>
        </w:rPr>
      </w:pPr>
      <w:r>
        <w:tab/>
      </w:r>
      <w:r>
        <w:tab/>
      </w:r>
      <w:r>
        <w:pict>
          <v:shape id="_x0000_i1041" type="#_x0000_t75" style="width:340.5pt;height:142.5pt">
            <v:imagedata r:id="rId36" o:title=""/>
          </v:shape>
        </w:pict>
      </w:r>
      <w:r>
        <w:t xml:space="preserve">  </w:t>
      </w:r>
      <w:r w:rsidRPr="00E15E47">
        <w:rPr>
          <w:color w:val="3366FF"/>
        </w:rPr>
        <w:t xml:space="preserve">  </w:t>
      </w:r>
      <w:r w:rsidRPr="00AD0CCC">
        <w:rPr>
          <w:color w:val="000000"/>
        </w:rPr>
        <w:t>Special Case #2</w:t>
      </w:r>
    </w:p>
    <w:p w14:paraId="077D94E1"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77C51DAD" w14:textId="77777777" w:rsidR="00917C5A" w:rsidRDefault="00917C5A" w:rsidP="000E6EAF">
      <w:pPr>
        <w:tabs>
          <w:tab w:val="left" w:pos="7200"/>
          <w:tab w:val="left" w:pos="7920"/>
          <w:tab w:val="right" w:pos="9270"/>
        </w:tabs>
      </w:pPr>
    </w:p>
    <w:p w14:paraId="601080EA"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742E6FA4" w14:textId="77777777" w:rsidR="003522FD" w:rsidRDefault="003522FD" w:rsidP="003522FD">
      <w:pPr>
        <w:tabs>
          <w:tab w:val="left" w:pos="7200"/>
          <w:tab w:val="left" w:pos="7920"/>
          <w:tab w:val="right" w:pos="9270"/>
        </w:tabs>
      </w:pPr>
    </w:p>
    <w:p w14:paraId="347DD03A"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59AA1F67" w14:textId="77777777" w:rsidR="003522FD" w:rsidRPr="00E15E47" w:rsidRDefault="003522FD" w:rsidP="003522FD">
      <w:pPr>
        <w:tabs>
          <w:tab w:val="left" w:pos="7200"/>
          <w:tab w:val="left" w:pos="7920"/>
          <w:tab w:val="right" w:pos="9270"/>
        </w:tabs>
        <w:rPr>
          <w:color w:val="3366FF"/>
        </w:rPr>
      </w:pPr>
    </w:p>
    <w:p w14:paraId="6E83A68E"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4B998441" w14:textId="77777777" w:rsidR="00F67914" w:rsidRDefault="00F67914">
      <w:pPr>
        <w:tabs>
          <w:tab w:val="left" w:pos="7200"/>
          <w:tab w:val="left" w:pos="7920"/>
          <w:tab w:val="right" w:pos="9270"/>
        </w:tabs>
      </w:pPr>
    </w:p>
    <w:p w14:paraId="5B739664" w14:textId="77777777" w:rsidR="00705F94" w:rsidRPr="00705F94" w:rsidRDefault="001B4D23" w:rsidP="00705F94">
      <w:pPr>
        <w:pStyle w:val="Heading3"/>
      </w:pPr>
      <w:bookmarkStart w:id="24" w:name="_Toc479161247"/>
      <w:r>
        <w:t>4.6</w:t>
      </w:r>
      <w:r w:rsidR="00F67914" w:rsidRPr="00705F94">
        <w:t xml:space="preserve"> </w:t>
      </w:r>
      <w:r w:rsidR="002663E2">
        <w:t>The Turntable</w:t>
      </w:r>
      <w:bookmarkEnd w:id="24"/>
    </w:p>
    <w:p w14:paraId="7C5D5FED" w14:textId="77777777" w:rsidR="00705F94" w:rsidRDefault="00705F94">
      <w:pPr>
        <w:tabs>
          <w:tab w:val="left" w:pos="7200"/>
          <w:tab w:val="left" w:pos="7920"/>
          <w:tab w:val="right" w:pos="9270"/>
        </w:tabs>
      </w:pPr>
    </w:p>
    <w:p w14:paraId="253612FE" w14:textId="77777777" w:rsidR="00A630F8" w:rsidRDefault="00A630F8">
      <w:pPr>
        <w:tabs>
          <w:tab w:val="left" w:pos="7200"/>
          <w:tab w:val="left" w:pos="7920"/>
          <w:tab w:val="right" w:pos="9270"/>
        </w:tabs>
      </w:pPr>
      <w:r>
        <w:t>Although obsolete</w:t>
      </w:r>
      <w:r w:rsidR="003E42D5">
        <w:t xml:space="preserve"> (but not very everyone)</w:t>
      </w:r>
      <w:r>
        <w:t>,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r w:rsidR="003E42D5">
        <w:t xml:space="preserve">Frame S has its origin at the spindle and is fixed relative to the turntable case. </w:t>
      </w:r>
    </w:p>
    <w:p w14:paraId="2683528C" w14:textId="77777777" w:rsidR="00C555EA" w:rsidRDefault="00C555EA">
      <w:pPr>
        <w:tabs>
          <w:tab w:val="left" w:pos="7200"/>
          <w:tab w:val="left" w:pos="7920"/>
          <w:tab w:val="right" w:pos="9270"/>
        </w:tabs>
      </w:pPr>
    </w:p>
    <w:p w14:paraId="17028826" w14:textId="77777777" w:rsidR="00A630F8" w:rsidRPr="00CD6B6A" w:rsidRDefault="00A630F8">
      <w:pPr>
        <w:tabs>
          <w:tab w:val="left" w:pos="7200"/>
          <w:tab w:val="left" w:pos="7920"/>
          <w:tab w:val="right" w:pos="9270"/>
        </w:tabs>
      </w:pPr>
      <w:r>
        <w:tab/>
      </w:r>
      <w:r>
        <w:tab/>
      </w:r>
      <w:r w:rsidR="00B22F12">
        <w:tab/>
      </w:r>
      <w:r>
        <w:pict>
          <v:shape id="_x0000_i1042" type="#_x0000_t75" style="width:331.5pt;height:174pt">
            <v:imagedata r:id="rId37" o:title=""/>
          </v:shape>
        </w:pict>
      </w:r>
      <w:r w:rsidR="00CD6B6A">
        <w:tab/>
      </w:r>
      <w:r w:rsidR="001B4D23">
        <w:t>(4.6.1)</w:t>
      </w:r>
    </w:p>
    <w:p w14:paraId="572DD1A0" w14:textId="77777777" w:rsidR="00A630F8" w:rsidRDefault="00A630F8">
      <w:pPr>
        <w:tabs>
          <w:tab w:val="left" w:pos="7200"/>
          <w:tab w:val="left" w:pos="7920"/>
          <w:tab w:val="right" w:pos="9270"/>
        </w:tabs>
      </w:pPr>
    </w:p>
    <w:p w14:paraId="13CFCD55"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2604E011" w14:textId="77777777" w:rsidR="00CA45F1" w:rsidRDefault="00CA45F1">
      <w:pPr>
        <w:tabs>
          <w:tab w:val="left" w:pos="7200"/>
          <w:tab w:val="left" w:pos="7920"/>
          <w:tab w:val="right" w:pos="9270"/>
        </w:tabs>
      </w:pPr>
    </w:p>
    <w:p w14:paraId="2414A9C5"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3" type="#_x0000_t75" style="width:191.25pt;height:196.5pt">
            <v:imagedata r:id="rId38" o:title=""/>
          </v:shape>
        </w:pict>
      </w:r>
      <w:r w:rsidR="002928F2">
        <w:tab/>
      </w:r>
      <w:r w:rsidR="002928F2">
        <w:tab/>
      </w:r>
      <w:r w:rsidR="002956A6">
        <w:tab/>
      </w:r>
      <w:r w:rsidR="002956A6">
        <w:tab/>
      </w:r>
      <w:r w:rsidR="001B4D23">
        <w:t>(4.6.2)</w:t>
      </w:r>
    </w:p>
    <w:p w14:paraId="47C1A9E1" w14:textId="77777777" w:rsidR="00D26A32" w:rsidRDefault="00D26A32">
      <w:pPr>
        <w:tabs>
          <w:tab w:val="left" w:pos="7200"/>
          <w:tab w:val="left" w:pos="7920"/>
          <w:tab w:val="right" w:pos="9270"/>
        </w:tabs>
      </w:pPr>
    </w:p>
    <w:p w14:paraId="6B9F093B"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4F321D3C" w14:textId="77777777" w:rsidR="00B37589" w:rsidRDefault="00B37589">
      <w:pPr>
        <w:tabs>
          <w:tab w:val="left" w:pos="7200"/>
          <w:tab w:val="left" w:pos="7920"/>
          <w:tab w:val="right" w:pos="9270"/>
        </w:tabs>
      </w:pPr>
    </w:p>
    <w:p w14:paraId="509869ED" w14:textId="77777777" w:rsidR="00D02B77" w:rsidRDefault="00D02B77">
      <w:pPr>
        <w:tabs>
          <w:tab w:val="left" w:pos="7200"/>
          <w:tab w:val="left" w:pos="7920"/>
          <w:tab w:val="right" w:pos="9270"/>
        </w:tabs>
      </w:pPr>
    </w:p>
    <w:p w14:paraId="02248EDB" w14:textId="77777777" w:rsidR="00B37589" w:rsidRDefault="00B37589">
      <w:pPr>
        <w:tabs>
          <w:tab w:val="left" w:pos="7200"/>
          <w:tab w:val="left" w:pos="7920"/>
          <w:tab w:val="right" w:pos="9270"/>
        </w:tabs>
      </w:pPr>
      <w:r>
        <w:pict>
          <v:shape id="_x0000_i1044" type="#_x0000_t75" style="width:303.75pt;height:168pt">
            <v:imagedata r:id="rId39" o:title=""/>
          </v:shape>
        </w:pict>
      </w:r>
      <w:r w:rsidRPr="00B37589">
        <w:t xml:space="preserve"> </w:t>
      </w:r>
      <w:r>
        <w:pict>
          <v:shape id="_x0000_i1045" type="#_x0000_t75" style="width:146.25pt;height:166.5pt">
            <v:imagedata r:id="rId40" o:title=""/>
          </v:shape>
        </w:pict>
      </w:r>
    </w:p>
    <w:p w14:paraId="4F890E4C"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57F64FEE" w14:textId="77777777" w:rsidR="00B37589" w:rsidRDefault="00B37589">
      <w:pPr>
        <w:tabs>
          <w:tab w:val="left" w:pos="7200"/>
          <w:tab w:val="left" w:pos="7920"/>
          <w:tab w:val="right" w:pos="9270"/>
        </w:tabs>
      </w:pPr>
    </w:p>
    <w:p w14:paraId="1F653188" w14:textId="77777777" w:rsidR="001364A3" w:rsidRDefault="001364A3">
      <w:pPr>
        <w:tabs>
          <w:tab w:val="left" w:pos="7200"/>
          <w:tab w:val="left" w:pos="7920"/>
          <w:tab w:val="right" w:pos="9270"/>
        </w:tabs>
      </w:pPr>
      <w:r>
        <w:t xml:space="preserve">In Section 15 we shall solve three "ant on turntable" problems using the above geometry. </w:t>
      </w:r>
    </w:p>
    <w:p w14:paraId="082A009B" w14:textId="77777777" w:rsidR="00D02B77" w:rsidRDefault="00D02B77" w:rsidP="00705F94">
      <w:pPr>
        <w:pStyle w:val="Heading3"/>
      </w:pPr>
    </w:p>
    <w:p w14:paraId="4E65F7C0" w14:textId="77777777" w:rsidR="00705F94" w:rsidRPr="00705F94" w:rsidRDefault="001B4D23" w:rsidP="00705F94">
      <w:pPr>
        <w:pStyle w:val="Heading3"/>
      </w:pPr>
      <w:bookmarkStart w:id="25" w:name="_Toc479161248"/>
      <w:r>
        <w:t>4.7</w:t>
      </w:r>
      <w:r w:rsidR="005253C9" w:rsidRPr="00705F94">
        <w:t xml:space="preserve"> </w:t>
      </w:r>
      <w:r w:rsidR="002663E2">
        <w:t xml:space="preserve">The </w:t>
      </w:r>
      <w:r w:rsidR="00C555EA">
        <w:t>Earth</w:t>
      </w:r>
      <w:bookmarkEnd w:id="25"/>
    </w:p>
    <w:p w14:paraId="38DE587E" w14:textId="77777777" w:rsidR="00705F94" w:rsidRDefault="00705F94">
      <w:pPr>
        <w:tabs>
          <w:tab w:val="left" w:pos="7200"/>
          <w:tab w:val="left" w:pos="7920"/>
          <w:tab w:val="right" w:pos="9270"/>
        </w:tabs>
      </w:pPr>
    </w:p>
    <w:p w14:paraId="44F5A826"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1F40937F" w14:textId="77777777" w:rsidR="00D02B77" w:rsidRDefault="00D02B77">
      <w:pPr>
        <w:tabs>
          <w:tab w:val="left" w:pos="7200"/>
          <w:tab w:val="left" w:pos="7920"/>
          <w:tab w:val="right" w:pos="9270"/>
        </w:tabs>
      </w:pPr>
    </w:p>
    <w:p w14:paraId="0B6732E0" w14:textId="77777777" w:rsidR="00D02B77" w:rsidRPr="002663E2" w:rsidRDefault="00D02B77">
      <w:pPr>
        <w:tabs>
          <w:tab w:val="left" w:pos="7200"/>
          <w:tab w:val="left" w:pos="7920"/>
          <w:tab w:val="right" w:pos="9270"/>
        </w:tabs>
      </w:pPr>
    </w:p>
    <w:p w14:paraId="111776A5"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4C2F656B"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51528CAB" w14:textId="77777777" w:rsidR="00C555EA" w:rsidRPr="00335180" w:rsidRDefault="00C555EA">
      <w:pPr>
        <w:tabs>
          <w:tab w:val="left" w:pos="7200"/>
          <w:tab w:val="left" w:pos="7920"/>
          <w:tab w:val="right" w:pos="9270"/>
        </w:tabs>
        <w:rPr>
          <w:color w:val="FF0000"/>
        </w:rPr>
      </w:pPr>
    </w:p>
    <w:p w14:paraId="66EB4AF2" w14:textId="77777777" w:rsidR="00CD6B6A" w:rsidRDefault="00F36289">
      <w:pPr>
        <w:tabs>
          <w:tab w:val="left" w:pos="7200"/>
          <w:tab w:val="left" w:pos="7920"/>
          <w:tab w:val="right" w:pos="9270"/>
        </w:tabs>
      </w:pPr>
      <w:r>
        <w:tab/>
      </w:r>
      <w:r>
        <w:tab/>
      </w:r>
      <w:r>
        <w:tab/>
      </w:r>
      <w:r w:rsidR="00991087">
        <w:t xml:space="preserve">      </w:t>
      </w:r>
      <w:r w:rsidR="00991087">
        <w:pict>
          <v:shape id="_x0000_i1046" type="#_x0000_t75" style="width:268.5pt;height:226.5pt">
            <v:imagedata r:id="rId41" o:title=""/>
          </v:shape>
        </w:pict>
      </w:r>
      <w:r w:rsidR="00CD6B6A">
        <w:tab/>
      </w:r>
    </w:p>
    <w:p w14:paraId="6BA7030C"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012CDB19" w14:textId="77777777" w:rsidR="0013345B" w:rsidRDefault="0013345B">
      <w:pPr>
        <w:tabs>
          <w:tab w:val="left" w:pos="7200"/>
          <w:tab w:val="left" w:pos="7920"/>
          <w:tab w:val="right" w:pos="9270"/>
        </w:tabs>
      </w:pPr>
    </w:p>
    <w:p w14:paraId="30DE0BC0"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51758B08" w14:textId="77777777" w:rsidR="00621014" w:rsidRDefault="00621014">
      <w:pPr>
        <w:tabs>
          <w:tab w:val="left" w:pos="7200"/>
          <w:tab w:val="left" w:pos="7920"/>
          <w:tab w:val="right" w:pos="9270"/>
        </w:tabs>
      </w:pPr>
    </w:p>
    <w:p w14:paraId="2563A5C9" w14:textId="77777777" w:rsidR="00705F94" w:rsidRPr="00705F94" w:rsidRDefault="001B4D23" w:rsidP="00705F94">
      <w:pPr>
        <w:pStyle w:val="Heading3"/>
      </w:pPr>
      <w:bookmarkStart w:id="26" w:name="_Toc479161249"/>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7ADBD327" w14:textId="77777777" w:rsidR="00705F94" w:rsidRDefault="00705F94">
      <w:pPr>
        <w:tabs>
          <w:tab w:val="left" w:pos="7200"/>
          <w:tab w:val="left" w:pos="7920"/>
          <w:tab w:val="right" w:pos="9270"/>
        </w:tabs>
      </w:pPr>
    </w:p>
    <w:p w14:paraId="5E4075C7"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69F341CF"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34309F55" w14:textId="77777777" w:rsidR="00B30B7C" w:rsidRDefault="00B30B7C" w:rsidP="00C62AD4">
      <w:pPr>
        <w:pStyle w:val="Heading2"/>
      </w:pPr>
    </w:p>
    <w:p w14:paraId="485D4064" w14:textId="77777777" w:rsidR="00C62AD4" w:rsidRDefault="00C62AD4" w:rsidP="00C62AD4">
      <w:pPr>
        <w:pStyle w:val="Heading2"/>
      </w:pPr>
      <w:bookmarkStart w:id="27" w:name="_Toc479161250"/>
      <w:r>
        <w:t>5. The Goal of the next two sections</w:t>
      </w:r>
      <w:bookmarkEnd w:id="27"/>
      <w:r>
        <w:t xml:space="preserve"> </w:t>
      </w:r>
    </w:p>
    <w:p w14:paraId="3C7C253A" w14:textId="77777777" w:rsidR="00C62AD4" w:rsidRDefault="00C62AD4" w:rsidP="00C62AD4"/>
    <w:p w14:paraId="01AD074D" w14:textId="77777777" w:rsidR="00C62AD4" w:rsidRDefault="00C62AD4" w:rsidP="00C62AD4">
      <w:r>
        <w:t xml:space="preserve">The symbols appearing here are defined in Section </w:t>
      </w:r>
      <w:r w:rsidR="003D3953">
        <w:t>1.8</w:t>
      </w:r>
      <w:r>
        <w:t xml:space="preserve">. </w:t>
      </w:r>
    </w:p>
    <w:p w14:paraId="65FDD7A8" w14:textId="77777777" w:rsidR="00C62AD4" w:rsidRDefault="00C62AD4" w:rsidP="00C62AD4"/>
    <w:p w14:paraId="56473B33"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05B6E4FA" w14:textId="77777777" w:rsidR="00C62AD4" w:rsidRDefault="00C62AD4" w:rsidP="00C62AD4">
      <w:pPr>
        <w:tabs>
          <w:tab w:val="left" w:pos="7200"/>
          <w:tab w:val="left" w:pos="7920"/>
          <w:tab w:val="right" w:pos="9270"/>
        </w:tabs>
      </w:pPr>
    </w:p>
    <w:p w14:paraId="547B0F4E"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1006FDED" w14:textId="77777777" w:rsidR="00C62AD4" w:rsidRDefault="00C62AD4" w:rsidP="00C62AD4">
      <w:pPr>
        <w:tabs>
          <w:tab w:val="left" w:pos="7200"/>
          <w:tab w:val="left" w:pos="7920"/>
          <w:tab w:val="right" w:pos="9270"/>
        </w:tabs>
      </w:pPr>
    </w:p>
    <w:p w14:paraId="774837B9" w14:textId="77777777" w:rsidR="00C62AD4" w:rsidRDefault="00C62AD4" w:rsidP="00C62AD4">
      <w:pPr>
        <w:tabs>
          <w:tab w:val="left" w:pos="7200"/>
          <w:tab w:val="left" w:pos="7920"/>
          <w:tab w:val="right" w:pos="9270"/>
        </w:tabs>
      </w:pPr>
      <w:r>
        <w:t xml:space="preserve">We want to know how these properties of the Particle appear in Frame S, </w:t>
      </w:r>
    </w:p>
    <w:p w14:paraId="288EB11D" w14:textId="77777777" w:rsidR="00C62AD4" w:rsidRDefault="00C62AD4" w:rsidP="00C62AD4">
      <w:pPr>
        <w:tabs>
          <w:tab w:val="left" w:pos="7200"/>
          <w:tab w:val="left" w:pos="7920"/>
          <w:tab w:val="right" w:pos="9270"/>
        </w:tabs>
      </w:pPr>
    </w:p>
    <w:p w14:paraId="052D7796"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3C5164FF" w14:textId="77777777" w:rsidR="00C62AD4" w:rsidRDefault="00C62AD4" w:rsidP="00C62AD4">
      <w:pPr>
        <w:tabs>
          <w:tab w:val="left" w:pos="7200"/>
          <w:tab w:val="left" w:pos="7920"/>
          <w:tab w:val="right" w:pos="9270"/>
        </w:tabs>
        <w:rPr>
          <w:rStyle w:val="subscript"/>
        </w:rPr>
      </w:pPr>
    </w:p>
    <w:p w14:paraId="199C6A9F"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20B32364"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13616DB3" w14:textId="77777777" w:rsidR="00C92D9F" w:rsidRDefault="00C92D9F" w:rsidP="009B3882">
      <w:pPr>
        <w:tabs>
          <w:tab w:val="left" w:pos="7200"/>
          <w:tab w:val="left" w:pos="7920"/>
          <w:tab w:val="right" w:pos="9270"/>
        </w:tabs>
      </w:pPr>
    </w:p>
    <w:p w14:paraId="1BBA329D"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5134688E" w14:textId="77777777" w:rsidR="00315C82" w:rsidRDefault="002928F2" w:rsidP="00315C82">
      <w:pPr>
        <w:pStyle w:val="Heading2"/>
      </w:pPr>
      <w:bookmarkStart w:id="28" w:name="_Toc479161251"/>
      <w:r w:rsidRPr="009E0F3A">
        <w:rPr>
          <w:color w:val="000000"/>
        </w:rPr>
        <w:t>6</w:t>
      </w:r>
      <w:r w:rsidR="00315C82" w:rsidRPr="009E0F3A">
        <w:rPr>
          <w:color w:val="000000"/>
        </w:rPr>
        <w:t xml:space="preserve">. Determination of </w:t>
      </w:r>
      <w:r w:rsidR="0021439D">
        <w:rPr>
          <w:color w:val="000000"/>
        </w:rPr>
        <w:t>velocities</w:t>
      </w:r>
      <w:bookmarkEnd w:id="28"/>
    </w:p>
    <w:p w14:paraId="629C0047" w14:textId="77777777" w:rsidR="008F5CB4" w:rsidRDefault="008F5CB4" w:rsidP="008F5CB4"/>
    <w:p w14:paraId="15C384D4"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08CB751D" w14:textId="77777777" w:rsidR="00904764" w:rsidRDefault="00904764" w:rsidP="00315C82"/>
    <w:p w14:paraId="00588094"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5E49533A" w14:textId="77777777" w:rsidR="00904764" w:rsidRDefault="00904764" w:rsidP="00315C82"/>
    <w:p w14:paraId="3E0AD162"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400F6163" w14:textId="77777777" w:rsidR="00904764" w:rsidRDefault="00904764" w:rsidP="00315C82"/>
    <w:p w14:paraId="2917E311"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146EBD53" w14:textId="77777777" w:rsidR="00904764" w:rsidRDefault="00904764" w:rsidP="00315C82"/>
    <w:p w14:paraId="7761CAD4" w14:textId="77777777" w:rsidR="00C95CA4" w:rsidRPr="00904764" w:rsidRDefault="00904764" w:rsidP="00315C82">
      <w:r>
        <w:t xml:space="preserve">as well as the G Rule for vector </w:t>
      </w:r>
      <w:r w:rsidRPr="00904764">
        <w:rPr>
          <w:b/>
        </w:rPr>
        <w:t>b</w:t>
      </w:r>
      <w:r>
        <w:t xml:space="preserve">, as in </w:t>
      </w:r>
      <w:r w:rsidR="00002774">
        <w:t>(4.3.1)</w:t>
      </w:r>
    </w:p>
    <w:p w14:paraId="7DAF1143" w14:textId="77777777" w:rsidR="00C95CA4" w:rsidRDefault="00C95CA4" w:rsidP="00315C82"/>
    <w:p w14:paraId="4036270F"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78853DB1" w14:textId="77777777" w:rsidR="009307C1" w:rsidRDefault="009307C1" w:rsidP="00230DE7">
      <w:pPr>
        <w:tabs>
          <w:tab w:val="left" w:pos="7200"/>
          <w:tab w:val="left" w:pos="7920"/>
          <w:tab w:val="right" w:pos="9270"/>
        </w:tabs>
      </w:pPr>
    </w:p>
    <w:p w14:paraId="2A9CA7F0"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56E366BF" w14:textId="77777777" w:rsidR="009307C1" w:rsidRDefault="009307C1" w:rsidP="00230DE7">
      <w:pPr>
        <w:tabs>
          <w:tab w:val="left" w:pos="7200"/>
          <w:tab w:val="left" w:pos="7920"/>
          <w:tab w:val="right" w:pos="9270"/>
        </w:tabs>
      </w:pPr>
    </w:p>
    <w:p w14:paraId="6CE98EF1"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571DA06C" w14:textId="77777777" w:rsidR="00C95CA4" w:rsidRPr="0021439D" w:rsidRDefault="003D3953" w:rsidP="0021439D">
      <w:pPr>
        <w:pStyle w:val="Heading3"/>
      </w:pPr>
      <w:bookmarkStart w:id="29" w:name="_Toc479161252"/>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26A0263A" w14:textId="77777777" w:rsidR="007E52DD" w:rsidRDefault="007E52DD" w:rsidP="00315C82">
      <w:pPr>
        <w:rPr>
          <w:color w:val="000000"/>
        </w:rPr>
      </w:pPr>
    </w:p>
    <w:p w14:paraId="68E7547D"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0DA11BF3" w14:textId="77777777" w:rsidR="00C95CA4" w:rsidRDefault="00C95CA4" w:rsidP="009E0F3A">
      <w:pPr>
        <w:tabs>
          <w:tab w:val="left" w:pos="7200"/>
          <w:tab w:val="left" w:pos="7920"/>
          <w:tab w:val="right" w:pos="9270"/>
        </w:tabs>
      </w:pPr>
    </w:p>
    <w:p w14:paraId="78B9F943"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119C8431"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3C88013A" w14:textId="77777777" w:rsidR="00C95CA4" w:rsidRDefault="00C95CA4" w:rsidP="00C95CA4">
      <w:pPr>
        <w:tabs>
          <w:tab w:val="left" w:pos="7200"/>
          <w:tab w:val="left" w:pos="7920"/>
          <w:tab w:val="right" w:pos="9270"/>
        </w:tabs>
      </w:pPr>
    </w:p>
    <w:p w14:paraId="48A3D51A" w14:textId="77777777" w:rsidR="00C95CA4" w:rsidRPr="00406233" w:rsidRDefault="003D3953" w:rsidP="0021439D">
      <w:pPr>
        <w:pStyle w:val="Heading3"/>
        <w:rPr>
          <w:rStyle w:val="subscript"/>
        </w:rPr>
      </w:pPr>
      <w:bookmarkStart w:id="30" w:name="_Toc479161253"/>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503327C7" w14:textId="77777777" w:rsidR="00C95CA4" w:rsidRPr="00C95CA4" w:rsidRDefault="00C95CA4" w:rsidP="00C95CA4">
      <w:pPr>
        <w:tabs>
          <w:tab w:val="left" w:pos="7200"/>
          <w:tab w:val="left" w:pos="7920"/>
          <w:tab w:val="right" w:pos="9270"/>
        </w:tabs>
      </w:pPr>
    </w:p>
    <w:p w14:paraId="5589D542"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23C72842" w14:textId="77777777" w:rsidR="00471756" w:rsidRPr="00471756" w:rsidRDefault="00471756" w:rsidP="00471756">
      <w:pPr>
        <w:tabs>
          <w:tab w:val="left" w:pos="7200"/>
          <w:tab w:val="left" w:pos="7920"/>
          <w:tab w:val="right" w:pos="9270"/>
        </w:tabs>
      </w:pPr>
    </w:p>
    <w:p w14:paraId="2A60394E"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48832A32"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6AF6973A" w14:textId="77777777" w:rsidR="00C95CA4" w:rsidRDefault="00C95CA4" w:rsidP="009E0F3A">
      <w:pPr>
        <w:tabs>
          <w:tab w:val="left" w:pos="7200"/>
          <w:tab w:val="left" w:pos="7920"/>
          <w:tab w:val="right" w:pos="9270"/>
        </w:tabs>
        <w:rPr>
          <w:color w:val="000000"/>
        </w:rPr>
      </w:pPr>
    </w:p>
    <w:p w14:paraId="11148ED3"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5CB7E6C7" w14:textId="77777777" w:rsidR="004A159B" w:rsidRPr="009E0F3A" w:rsidRDefault="004A159B" w:rsidP="004A159B">
      <w:pPr>
        <w:rPr>
          <w:color w:val="000000"/>
        </w:rPr>
      </w:pPr>
    </w:p>
    <w:p w14:paraId="161D4DFE"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7D45B9C0" w14:textId="77777777" w:rsidR="00C95CA4" w:rsidRDefault="00C95CA4" w:rsidP="009E0F3A">
      <w:pPr>
        <w:tabs>
          <w:tab w:val="left" w:pos="7200"/>
          <w:tab w:val="left" w:pos="7920"/>
          <w:tab w:val="right" w:pos="9270"/>
        </w:tabs>
        <w:rPr>
          <w:color w:val="000000"/>
        </w:rPr>
      </w:pPr>
    </w:p>
    <w:p w14:paraId="76F3E898"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62EF427"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5259230E"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0A2B457" w14:textId="77777777" w:rsidR="00C95CA4" w:rsidRPr="009E0F3A" w:rsidRDefault="00C95CA4" w:rsidP="009E0F3A">
      <w:pPr>
        <w:tabs>
          <w:tab w:val="left" w:pos="7200"/>
          <w:tab w:val="left" w:pos="7920"/>
          <w:tab w:val="right" w:pos="9270"/>
        </w:tabs>
        <w:rPr>
          <w:color w:val="000000"/>
        </w:rPr>
      </w:pPr>
      <w:r>
        <w:rPr>
          <w:color w:val="000000"/>
        </w:rPr>
        <w:tab/>
      </w:r>
    </w:p>
    <w:p w14:paraId="3CED48CB" w14:textId="77777777" w:rsidR="00230DE7" w:rsidRPr="0021439D" w:rsidRDefault="003D3953" w:rsidP="0021439D">
      <w:pPr>
        <w:pStyle w:val="Heading3"/>
      </w:pPr>
      <w:bookmarkStart w:id="31" w:name="_Toc479161254"/>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760E6FC1" w14:textId="77777777" w:rsidR="00230DE7" w:rsidRDefault="00230DE7" w:rsidP="00D82682">
      <w:pPr>
        <w:tabs>
          <w:tab w:val="left" w:pos="7200"/>
          <w:tab w:val="left" w:pos="7920"/>
          <w:tab w:val="right" w:pos="9270"/>
        </w:tabs>
        <w:rPr>
          <w:color w:val="000000"/>
        </w:rPr>
      </w:pPr>
    </w:p>
    <w:p w14:paraId="22E2416A"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5CF4548D" w14:textId="77777777" w:rsidR="00A2236B" w:rsidRDefault="00A2236B" w:rsidP="00D82682">
      <w:pPr>
        <w:tabs>
          <w:tab w:val="left" w:pos="7200"/>
          <w:tab w:val="left" w:pos="7920"/>
          <w:tab w:val="right" w:pos="9270"/>
        </w:tabs>
      </w:pPr>
    </w:p>
    <w:p w14:paraId="245C8548"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0C71EFC1" w14:textId="77777777" w:rsidR="00A2236B" w:rsidRDefault="00A2236B" w:rsidP="00D82682">
      <w:pPr>
        <w:tabs>
          <w:tab w:val="left" w:pos="7200"/>
          <w:tab w:val="left" w:pos="7920"/>
          <w:tab w:val="right" w:pos="9270"/>
        </w:tabs>
      </w:pPr>
    </w:p>
    <w:p w14:paraId="0A07755D"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5B2E37BE" w14:textId="77777777" w:rsidR="008F151F" w:rsidRDefault="008F151F" w:rsidP="00D82682">
      <w:pPr>
        <w:tabs>
          <w:tab w:val="left" w:pos="7200"/>
          <w:tab w:val="left" w:pos="7920"/>
          <w:tab w:val="right" w:pos="9270"/>
        </w:tabs>
      </w:pPr>
    </w:p>
    <w:p w14:paraId="171D4E64"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5A55080D"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0B22BDA2"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4ED19A56" w14:textId="77777777" w:rsidR="008F151F" w:rsidRDefault="008F151F" w:rsidP="00D82682">
      <w:pPr>
        <w:tabs>
          <w:tab w:val="left" w:pos="7200"/>
          <w:tab w:val="left" w:pos="7920"/>
          <w:tab w:val="right" w:pos="9270"/>
        </w:tabs>
      </w:pPr>
    </w:p>
    <w:p w14:paraId="5A1AAEB5"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4CAD2AF2" w14:textId="77777777" w:rsidR="002B7076" w:rsidRDefault="002B7076" w:rsidP="00D82682">
      <w:pPr>
        <w:tabs>
          <w:tab w:val="left" w:pos="7200"/>
          <w:tab w:val="left" w:pos="7920"/>
          <w:tab w:val="right" w:pos="9270"/>
        </w:tabs>
      </w:pPr>
    </w:p>
    <w:p w14:paraId="2A5573E9" w14:textId="77777777" w:rsidR="00A16632" w:rsidRDefault="003D3953" w:rsidP="00471756">
      <w:pPr>
        <w:pStyle w:val="Heading3"/>
      </w:pPr>
      <w:bookmarkStart w:id="32" w:name="_Toc479161255"/>
      <w:r>
        <w:t>6.4</w:t>
      </w:r>
      <w:r w:rsidR="002B7076">
        <w:t xml:space="preserve"> </w:t>
      </w:r>
      <w:r w:rsidR="0021242D">
        <w:t xml:space="preserve">Velocity </w:t>
      </w:r>
      <w:r w:rsidR="002B7076">
        <w:t>Summary</w:t>
      </w:r>
      <w:bookmarkEnd w:id="32"/>
    </w:p>
    <w:p w14:paraId="2B4C7E00"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308A7D00"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4BEA28EA"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71307085"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6A59A483" w14:textId="77777777" w:rsidR="004A10D7" w:rsidRDefault="004A10D7" w:rsidP="002B7076">
      <w:pPr>
        <w:tabs>
          <w:tab w:val="left" w:pos="7200"/>
          <w:tab w:val="left" w:pos="7920"/>
          <w:tab w:val="right" w:pos="9270"/>
        </w:tabs>
      </w:pPr>
    </w:p>
    <w:p w14:paraId="0C091BB8"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54792B6C" w14:textId="77777777" w:rsidR="00E13626" w:rsidRDefault="00E13626" w:rsidP="00D82682">
      <w:pPr>
        <w:tabs>
          <w:tab w:val="left" w:pos="7200"/>
          <w:tab w:val="left" w:pos="7920"/>
          <w:tab w:val="right" w:pos="9270"/>
        </w:tabs>
      </w:pPr>
    </w:p>
    <w:p w14:paraId="4783B64F" w14:textId="77777777" w:rsidR="0021439D" w:rsidRDefault="003D3953" w:rsidP="0021439D">
      <w:pPr>
        <w:pStyle w:val="Heading3"/>
      </w:pPr>
      <w:bookmarkStart w:id="33" w:name="_Toc479161256"/>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22F5DA01" w14:textId="77777777" w:rsidR="000A5EEF" w:rsidRDefault="000A5EEF" w:rsidP="000A5EEF"/>
    <w:p w14:paraId="4CB92204"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755AE27E" w14:textId="77777777" w:rsidR="000A5EEF" w:rsidRPr="000A5EEF" w:rsidRDefault="000A5EEF" w:rsidP="000A5EEF"/>
    <w:p w14:paraId="3AB00352"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0D7C2AE6" w14:textId="77777777" w:rsidR="000A5EEF" w:rsidRDefault="000A5EEF" w:rsidP="000A5EEF"/>
    <w:p w14:paraId="6F865F51"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1103953F"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51815E3D" w14:textId="77777777" w:rsidR="000134B6" w:rsidRDefault="000134B6" w:rsidP="009E0F3A">
      <w:pPr>
        <w:tabs>
          <w:tab w:val="left" w:pos="7200"/>
          <w:tab w:val="left" w:pos="7920"/>
          <w:tab w:val="right" w:pos="9270"/>
        </w:tabs>
      </w:pPr>
    </w:p>
    <w:p w14:paraId="6B092785"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593DFF98" w14:textId="77777777" w:rsidR="000134B6" w:rsidRDefault="000134B6" w:rsidP="009E0F3A">
      <w:pPr>
        <w:tabs>
          <w:tab w:val="left" w:pos="7200"/>
          <w:tab w:val="left" w:pos="7920"/>
          <w:tab w:val="right" w:pos="9270"/>
        </w:tabs>
      </w:pPr>
    </w:p>
    <w:p w14:paraId="3A8341D0"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58808900"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5614A6EE"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7154E1CF" w14:textId="77777777" w:rsidR="00A72C20" w:rsidRDefault="00A72C20" w:rsidP="009E0F3A">
      <w:pPr>
        <w:tabs>
          <w:tab w:val="left" w:pos="7200"/>
          <w:tab w:val="left" w:pos="7920"/>
          <w:tab w:val="right" w:pos="9270"/>
        </w:tabs>
      </w:pPr>
    </w:p>
    <w:p w14:paraId="6067AADF"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041323C7" w14:textId="77777777" w:rsidR="003D3953" w:rsidRDefault="003D3953" w:rsidP="000A5EEF"/>
    <w:p w14:paraId="6D5038F2"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39A589D6"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1EA59C34"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526638FA" w14:textId="77777777" w:rsidR="00A55FAF" w:rsidRPr="00A55FAF" w:rsidRDefault="00A55FAF" w:rsidP="00A55FAF">
      <w:pPr>
        <w:tabs>
          <w:tab w:val="left" w:pos="7200"/>
          <w:tab w:val="left" w:pos="7920"/>
          <w:tab w:val="right" w:pos="9270"/>
        </w:tabs>
        <w:rPr>
          <w:i/>
        </w:rPr>
      </w:pPr>
    </w:p>
    <w:p w14:paraId="36A4B09A" w14:textId="77777777" w:rsidR="003816A7" w:rsidRPr="0021439D" w:rsidRDefault="003D3953" w:rsidP="0021439D">
      <w:pPr>
        <w:pStyle w:val="Heading3"/>
      </w:pPr>
      <w:bookmarkStart w:id="34" w:name="_Toc479161257"/>
      <w:r>
        <w:t>6.6</w:t>
      </w:r>
      <w:r w:rsidR="0021439D">
        <w:t xml:space="preserve"> </w:t>
      </w:r>
      <w:r w:rsidR="003816A7" w:rsidRPr="0021439D">
        <w:t>Comments</w:t>
      </w:r>
      <w:bookmarkEnd w:id="34"/>
    </w:p>
    <w:p w14:paraId="6717DF5B" w14:textId="77777777" w:rsidR="003816A7" w:rsidRDefault="003816A7" w:rsidP="00F62642"/>
    <w:p w14:paraId="19E096FA" w14:textId="77777777" w:rsidR="006D5CDF" w:rsidRDefault="00471756" w:rsidP="00F62642">
      <w:r>
        <w:t>1.</w:t>
      </w:r>
      <w:r w:rsidR="003816A7">
        <w:t xml:space="preserve"> </w:t>
      </w:r>
      <w:r w:rsidR="00A72C20">
        <w:t>Consider these two results from above (picked more or less at random)</w:t>
      </w:r>
    </w:p>
    <w:p w14:paraId="580CC465" w14:textId="77777777" w:rsidR="006D5CDF" w:rsidRDefault="006D5CDF" w:rsidP="00F62642"/>
    <w:p w14:paraId="7CD72CC8"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65DDE98B"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0D556120" w14:textId="77777777" w:rsidR="00345526" w:rsidRDefault="00520C96" w:rsidP="00520C96">
      <w:pPr>
        <w:tabs>
          <w:tab w:val="left" w:pos="7200"/>
          <w:tab w:val="left" w:pos="7920"/>
          <w:tab w:val="right" w:pos="9270"/>
        </w:tabs>
      </w:pPr>
      <w:r>
        <w:tab/>
      </w:r>
    </w:p>
    <w:p w14:paraId="1F7BC41F"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6A1F9547" w14:textId="77777777" w:rsidR="006D5CDF" w:rsidRDefault="006D5CDF" w:rsidP="006D5CDF"/>
    <w:p w14:paraId="58AEB196"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40DFBDCE"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62815A68" w14:textId="77777777" w:rsidR="006D5CDF" w:rsidRDefault="006D5CDF" w:rsidP="006D5CDF"/>
    <w:p w14:paraId="17762811"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2AEBD750" w14:textId="77777777" w:rsidR="006D5CDF" w:rsidRDefault="006D5CDF" w:rsidP="006D5CDF"/>
    <w:p w14:paraId="34AFE850"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5B700D24"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74B5143D" w14:textId="77777777" w:rsidR="006D5CDF" w:rsidRDefault="006D5CDF" w:rsidP="006D5CDF"/>
    <w:p w14:paraId="61D65328"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76410E0E" w14:textId="77777777" w:rsidR="003816A7" w:rsidRDefault="003816A7" w:rsidP="00D672D3">
      <w:pPr>
        <w:tabs>
          <w:tab w:val="left" w:pos="7200"/>
          <w:tab w:val="left" w:pos="7920"/>
          <w:tab w:val="right" w:pos="9270"/>
        </w:tabs>
      </w:pPr>
    </w:p>
    <w:p w14:paraId="38C517D6"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7C30442E" w14:textId="77777777" w:rsidR="003816A7" w:rsidRDefault="003816A7" w:rsidP="00D672D3">
      <w:pPr>
        <w:tabs>
          <w:tab w:val="left" w:pos="7200"/>
          <w:tab w:val="left" w:pos="7920"/>
          <w:tab w:val="right" w:pos="9270"/>
        </w:tabs>
      </w:pPr>
    </w:p>
    <w:p w14:paraId="62B497F0"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4535BC83" w14:textId="77777777" w:rsidR="003816A7" w:rsidRPr="003816A7" w:rsidRDefault="003816A7" w:rsidP="00D672D3">
      <w:pPr>
        <w:tabs>
          <w:tab w:val="left" w:pos="7200"/>
          <w:tab w:val="left" w:pos="7920"/>
          <w:tab w:val="right" w:pos="9270"/>
        </w:tabs>
      </w:pPr>
    </w:p>
    <w:p w14:paraId="398DBDC4" w14:textId="77777777" w:rsidR="0070415B" w:rsidRPr="0070415B" w:rsidRDefault="003816A7" w:rsidP="006D5CDF">
      <w:r>
        <w:t>where R is the rotation appearing in (1.1</w:t>
      </w:r>
      <w:r w:rsidR="003D3953">
        <w:t>.</w:t>
      </w:r>
      <w:r w:rsidR="004D7DEB">
        <w:t>29</w:t>
      </w:r>
      <w:r>
        <w:t xml:space="preserve">) which relates our two frames, </w:t>
      </w:r>
      <w:r w:rsidRPr="006E0788">
        <w:rPr>
          <w:b/>
        </w:rPr>
        <w:t>e</w:t>
      </w:r>
      <w:r>
        <w:rPr>
          <w:rStyle w:val="subscript"/>
        </w:rPr>
        <w:t>n</w:t>
      </w:r>
      <w:r w:rsidR="00067B66">
        <w:t xml:space="preserve"> = R</w:t>
      </w:r>
      <w:r w:rsidRPr="006E0788">
        <w:rPr>
          <w:b/>
        </w:rPr>
        <w:t>e</w:t>
      </w:r>
      <w:r>
        <w:t>'</w:t>
      </w:r>
      <w:r>
        <w:rPr>
          <w:rStyle w:val="subscript"/>
        </w:rPr>
        <w:t>n</w:t>
      </w:r>
      <w:r>
        <w:t xml:space="preserve"> . </w:t>
      </w:r>
      <w:r w:rsidR="0070415B">
        <w:t xml:space="preserve">As noted in Section 1.3, for this reason we use the Passive View of rotations without the extra step of creating vectors </w:t>
      </w:r>
      <w:r w:rsidR="0070415B" w:rsidRPr="0070415B">
        <w:rPr>
          <w:b/>
        </w:rPr>
        <w:t>r</w:t>
      </w:r>
      <w:r w:rsidR="0070415B">
        <w:t xml:space="preserve">' and </w:t>
      </w:r>
      <w:r w:rsidR="0070415B" w:rsidRPr="0070415B">
        <w:rPr>
          <w:b/>
        </w:rPr>
        <w:t>v</w:t>
      </w:r>
      <w:r w:rsidR="0070415B">
        <w:t xml:space="preserve">' defined by </w:t>
      </w:r>
      <w:r w:rsidR="0070415B" w:rsidRPr="000940A3">
        <w:rPr>
          <w:b/>
        </w:rPr>
        <w:t>r</w:t>
      </w:r>
      <w:r w:rsidR="0070415B">
        <w:t>' ≡ R</w:t>
      </w:r>
      <w:r w:rsidR="0070415B" w:rsidRPr="000940A3">
        <w:rPr>
          <w:b/>
        </w:rPr>
        <w:t>r</w:t>
      </w:r>
      <w:r w:rsidR="0070415B">
        <w:t xml:space="preserve"> and </w:t>
      </w:r>
      <w:r w:rsidR="0070415B" w:rsidRPr="000940A3">
        <w:rPr>
          <w:b/>
        </w:rPr>
        <w:t>v</w:t>
      </w:r>
      <w:r w:rsidR="0070415B">
        <w:t>' ≡ R</w:t>
      </w:r>
      <w:r w:rsidR="0070415B" w:rsidRPr="000940A3">
        <w:rPr>
          <w:b/>
        </w:rPr>
        <w:t>v</w:t>
      </w:r>
      <w:r w:rsidR="0070415B">
        <w:rPr>
          <w:b/>
        </w:rPr>
        <w:t xml:space="preserve">.  </w:t>
      </w:r>
      <w:r w:rsidR="0070415B">
        <w:t xml:space="preserve">The vector names </w:t>
      </w:r>
      <w:r w:rsidR="0070415B" w:rsidRPr="0070415B">
        <w:rPr>
          <w:b/>
        </w:rPr>
        <w:t>r</w:t>
      </w:r>
      <w:r w:rsidR="0070415B">
        <w:t xml:space="preserve">' and </w:t>
      </w:r>
      <w:r w:rsidR="0070415B" w:rsidRPr="0070415B">
        <w:rPr>
          <w:b/>
        </w:rPr>
        <w:t>v</w:t>
      </w:r>
      <w:r w:rsidR="0070415B">
        <w:t xml:space="preserve">' are already used. </w:t>
      </w:r>
    </w:p>
    <w:p w14:paraId="0DB5C952" w14:textId="77777777" w:rsidR="000940A3" w:rsidRPr="000940A3" w:rsidRDefault="000940A3" w:rsidP="006D5CDF"/>
    <w:p w14:paraId="11F8FC59"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w:t>
      </w:r>
      <w:r w:rsidR="00067B66">
        <w:t xml:space="preserve"> kinematic</w:t>
      </w:r>
      <w:r w:rsidR="000940A3">
        <w:t xml:space="preserve"> "vectors under rotations" </w:t>
      </w:r>
      <w:r w:rsidR="008B0D2F">
        <w:t xml:space="preserve">in the sense </w:t>
      </w:r>
      <w:r w:rsidR="00067B66">
        <w:t xml:space="preserve">Section 1.3, </w:t>
      </w:r>
    </w:p>
    <w:p w14:paraId="17F5A698" w14:textId="77777777" w:rsidR="006F00AC" w:rsidRDefault="006F00AC" w:rsidP="006D5CDF"/>
    <w:p w14:paraId="4604DAE7"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434EA6E9" w14:textId="77777777" w:rsidR="00272826" w:rsidRDefault="00272826" w:rsidP="00D672D3">
      <w:pPr>
        <w:tabs>
          <w:tab w:val="left" w:pos="7200"/>
          <w:tab w:val="left" w:pos="7920"/>
          <w:tab w:val="right" w:pos="9270"/>
        </w:tabs>
      </w:pPr>
      <w:r>
        <w:t>so</w:t>
      </w:r>
    </w:p>
    <w:p w14:paraId="3B660E10"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55365859" w14:textId="77777777" w:rsidR="000940A3" w:rsidRDefault="000940A3" w:rsidP="006F00AC">
      <w:pPr>
        <w:rPr>
          <w:b/>
        </w:rPr>
      </w:pPr>
    </w:p>
    <w:p w14:paraId="20E834B0" w14:textId="77777777" w:rsidR="00272826" w:rsidRDefault="00272826" w:rsidP="006F00AC">
      <w:r>
        <w:t>since, according to (1.</w:t>
      </w:r>
      <w:r w:rsidR="003D3953">
        <w:t>3.</w:t>
      </w:r>
      <w:r w:rsidR="0070415B">
        <w:t>10</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0739FC10" w14:textId="77777777" w:rsidR="005667C0" w:rsidRDefault="005667C0" w:rsidP="006F00AC"/>
    <w:p w14:paraId="5687A729"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2D24B653" w14:textId="77777777" w:rsidR="005667C0" w:rsidRPr="00272826" w:rsidRDefault="005667C0" w:rsidP="006F00AC"/>
    <w:p w14:paraId="74734D3D"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06671B1E" w14:textId="77777777" w:rsidR="007832C3" w:rsidRDefault="009409CE" w:rsidP="007832C3">
      <w:pPr>
        <w:pStyle w:val="Heading2"/>
      </w:pPr>
      <w:bookmarkStart w:id="35" w:name="_Toc479161258"/>
      <w:r>
        <w:t>7</w:t>
      </w:r>
      <w:r w:rsidR="007832C3" w:rsidRPr="00A15460">
        <w:t xml:space="preserve">. Determination of </w:t>
      </w:r>
      <w:r w:rsidR="001B60E4">
        <w:t>accelerations</w:t>
      </w:r>
      <w:bookmarkEnd w:id="35"/>
    </w:p>
    <w:p w14:paraId="3C880E6A" w14:textId="77777777" w:rsidR="00BA4866" w:rsidRDefault="00BA4866" w:rsidP="00BA4866"/>
    <w:p w14:paraId="4A9DBB0B"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201D7A3A" w14:textId="77777777" w:rsidR="00B1173D" w:rsidRDefault="00B1173D" w:rsidP="00BA4866">
      <w:r>
        <w:tab/>
      </w:r>
    </w:p>
    <w:p w14:paraId="25E6C5C2"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213D7048" w14:textId="77777777" w:rsidR="00B1173D" w:rsidRDefault="00B1173D" w:rsidP="00BA4866"/>
    <w:p w14:paraId="4D09349A"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7533C57E" w14:textId="77777777" w:rsidR="00531E88" w:rsidRDefault="00ED7905" w:rsidP="00660F2C">
      <w:r>
        <w:tab/>
        <w:t xml:space="preserve">As noted in the Section 7 Summary, "dry as dust", and our apologies. </w:t>
      </w:r>
    </w:p>
    <w:p w14:paraId="5E2C72E6" w14:textId="77777777" w:rsidR="008A5AB9" w:rsidRPr="008A5AB9" w:rsidRDefault="008A5AB9" w:rsidP="00660F2C"/>
    <w:p w14:paraId="6A40D2C5" w14:textId="77777777" w:rsidR="00531E88" w:rsidRPr="003B1DB6" w:rsidRDefault="003D3953" w:rsidP="00531E88">
      <w:pPr>
        <w:pStyle w:val="Heading3"/>
        <w:rPr>
          <w:color w:val="000000"/>
        </w:rPr>
      </w:pPr>
      <w:bookmarkStart w:id="36" w:name="_Toc479161259"/>
      <w:r>
        <w:rPr>
          <w:color w:val="000000"/>
        </w:rPr>
        <w:t>7.1</w:t>
      </w:r>
      <w:r w:rsidR="00531E88" w:rsidRPr="003B1DB6">
        <w:rPr>
          <w:color w:val="000000"/>
        </w:rPr>
        <w:t xml:space="preserve"> Acceleration a'</w:t>
      </w:r>
      <w:r w:rsidR="00531E88" w:rsidRPr="003B1DB6">
        <w:rPr>
          <w:rStyle w:val="subscript"/>
          <w:b/>
          <w:color w:val="000000"/>
        </w:rPr>
        <w:t>S</w:t>
      </w:r>
      <w:bookmarkEnd w:id="36"/>
    </w:p>
    <w:p w14:paraId="53E2BB03" w14:textId="77777777" w:rsidR="00660F2C" w:rsidRPr="003B1DB6" w:rsidRDefault="00660F2C" w:rsidP="00660F2C">
      <w:pPr>
        <w:rPr>
          <w:color w:val="000000"/>
        </w:rPr>
      </w:pPr>
    </w:p>
    <w:p w14:paraId="3C2D4E10"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31188BD6" w14:textId="77777777" w:rsidR="001B5532" w:rsidRDefault="001B5532" w:rsidP="00660F2C">
      <w:pPr>
        <w:rPr>
          <w:color w:val="000000"/>
        </w:rPr>
      </w:pPr>
    </w:p>
    <w:p w14:paraId="15B96A49"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052F2852" w14:textId="77777777" w:rsidR="003B1DB6" w:rsidRPr="003B1DB6" w:rsidRDefault="003B1DB6" w:rsidP="00686299">
      <w:pPr>
        <w:jc w:val="left"/>
      </w:pPr>
      <w:r>
        <w:rPr>
          <w:color w:val="000000"/>
        </w:rPr>
        <w:t>or</w:t>
      </w:r>
      <w:r>
        <w:rPr>
          <w:color w:val="000000"/>
        </w:rPr>
        <w:tab/>
      </w:r>
    </w:p>
    <w:p w14:paraId="7D2A954C"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65AE77B2" w14:textId="77777777" w:rsidR="003B1DB6" w:rsidRDefault="003B1DB6" w:rsidP="003B1DB6"/>
    <w:p w14:paraId="7132E7DD"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48F60152" w14:textId="77777777" w:rsidR="003B1DB6" w:rsidRDefault="003B1DB6" w:rsidP="003B1DB6"/>
    <w:p w14:paraId="209D8055"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5550F2AD" w14:textId="77777777" w:rsidR="003B1DB6" w:rsidRDefault="003B1DB6" w:rsidP="003B1DB6">
      <w:pPr>
        <w:tabs>
          <w:tab w:val="left" w:pos="7200"/>
          <w:tab w:val="left" w:pos="7920"/>
          <w:tab w:val="right" w:pos="9270"/>
        </w:tabs>
      </w:pPr>
    </w:p>
    <w:p w14:paraId="1D7AC0B9"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094045F0" w14:textId="77777777" w:rsidR="003C4420" w:rsidRDefault="003C4420" w:rsidP="003B1DB6">
      <w:pPr>
        <w:tabs>
          <w:tab w:val="left" w:pos="7200"/>
          <w:tab w:val="left" w:pos="7920"/>
          <w:tab w:val="right" w:pos="9270"/>
        </w:tabs>
      </w:pPr>
    </w:p>
    <w:p w14:paraId="01C7BBAB"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xml:space="preserve">// see </w:t>
      </w:r>
      <w:r w:rsidR="00266F1F">
        <w:t>(1.11</w:t>
      </w:r>
      <w:r w:rsidR="003D3953">
        <w:t>.4</w:t>
      </w:r>
      <w:r w:rsidR="00186E08">
        <w:t>) and (2.6)</w:t>
      </w:r>
    </w:p>
    <w:p w14:paraId="66773A6D" w14:textId="77777777" w:rsidR="00FB26D2" w:rsidRDefault="00FB26D2" w:rsidP="00FB26D2">
      <w:pPr>
        <w:tabs>
          <w:tab w:val="left" w:pos="7200"/>
          <w:tab w:val="left" w:pos="7920"/>
          <w:tab w:val="right" w:pos="9270"/>
        </w:tabs>
      </w:pPr>
      <w:r>
        <w:t>or</w:t>
      </w:r>
    </w:p>
    <w:p w14:paraId="0709675B"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0ECECCED" w14:textId="77777777" w:rsidR="00FB26D2" w:rsidRDefault="00FB26D2" w:rsidP="003B1DB6">
      <w:pPr>
        <w:tabs>
          <w:tab w:val="left" w:pos="7200"/>
          <w:tab w:val="left" w:pos="7920"/>
          <w:tab w:val="right" w:pos="9270"/>
        </w:tabs>
      </w:pPr>
    </w:p>
    <w:p w14:paraId="2E9862C9"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271285D3" w14:textId="77777777" w:rsidR="00531E88" w:rsidRDefault="00531E88" w:rsidP="003B1DB6">
      <w:pPr>
        <w:tabs>
          <w:tab w:val="left" w:pos="7200"/>
          <w:tab w:val="left" w:pos="7920"/>
          <w:tab w:val="right" w:pos="9270"/>
        </w:tabs>
      </w:pPr>
    </w:p>
    <w:p w14:paraId="0CA4AA1A"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241E4EA3" w14:textId="77777777" w:rsidR="00FB26D2" w:rsidRDefault="00FB26D2" w:rsidP="003B1DB6">
      <w:pPr>
        <w:tabs>
          <w:tab w:val="left" w:pos="7200"/>
          <w:tab w:val="left" w:pos="7920"/>
          <w:tab w:val="right" w:pos="9270"/>
        </w:tabs>
      </w:pPr>
    </w:p>
    <w:p w14:paraId="39BB769E"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67C2561A" w14:textId="77777777" w:rsidR="00531E88" w:rsidRDefault="00531E88" w:rsidP="003B1DB6">
      <w:pPr>
        <w:tabs>
          <w:tab w:val="left" w:pos="7200"/>
          <w:tab w:val="left" w:pos="7920"/>
          <w:tab w:val="right" w:pos="9270"/>
        </w:tabs>
      </w:pPr>
    </w:p>
    <w:p w14:paraId="256E00F5"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082784DC" w14:textId="77777777" w:rsidR="00531E88" w:rsidRPr="00531E88" w:rsidRDefault="00531E88" w:rsidP="00531E88">
      <w:pPr>
        <w:tabs>
          <w:tab w:val="left" w:pos="7200"/>
          <w:tab w:val="left" w:pos="7920"/>
          <w:tab w:val="right" w:pos="9270"/>
        </w:tabs>
      </w:pPr>
      <w:r>
        <w:t>or</w:t>
      </w:r>
    </w:p>
    <w:p w14:paraId="6F2094D5"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4FFA8FF6" w14:textId="77777777" w:rsidR="00540F05" w:rsidRDefault="00540F05" w:rsidP="00531E88">
      <w:pPr>
        <w:tabs>
          <w:tab w:val="left" w:pos="7200"/>
          <w:tab w:val="left" w:pos="7920"/>
          <w:tab w:val="right" w:pos="9270"/>
        </w:tabs>
      </w:pPr>
    </w:p>
    <w:p w14:paraId="5A71AF73"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5664BBDF" w14:textId="77777777" w:rsidR="00FB26D2" w:rsidRDefault="00FB26D2" w:rsidP="00531E88">
      <w:pPr>
        <w:tabs>
          <w:tab w:val="left" w:pos="7200"/>
          <w:tab w:val="left" w:pos="7920"/>
          <w:tab w:val="right" w:pos="9270"/>
        </w:tabs>
      </w:pPr>
    </w:p>
    <w:p w14:paraId="718845D5" w14:textId="77777777" w:rsidR="00CA45F1" w:rsidRDefault="00CA45F1" w:rsidP="006F4167">
      <w:pPr>
        <w:tabs>
          <w:tab w:val="left" w:pos="7200"/>
          <w:tab w:val="left" w:pos="7920"/>
          <w:tab w:val="right" w:pos="9270"/>
        </w:tabs>
      </w:pPr>
    </w:p>
    <w:p w14:paraId="13EBE4D5" w14:textId="77777777" w:rsidR="00CA45F1" w:rsidRDefault="00CA45F1" w:rsidP="006F4167">
      <w:pPr>
        <w:tabs>
          <w:tab w:val="left" w:pos="7200"/>
          <w:tab w:val="left" w:pos="7920"/>
          <w:tab w:val="right" w:pos="9270"/>
        </w:tabs>
      </w:pPr>
    </w:p>
    <w:p w14:paraId="5BB67AF2"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2977F44"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08FA1605"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7D2B67C6"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05392357"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7C0D7414" w14:textId="77777777" w:rsidR="006F4167" w:rsidRDefault="006F4167" w:rsidP="00531E88">
      <w:pPr>
        <w:tabs>
          <w:tab w:val="left" w:pos="7200"/>
          <w:tab w:val="left" w:pos="7920"/>
          <w:tab w:val="right" w:pos="9270"/>
        </w:tabs>
      </w:pPr>
    </w:p>
    <w:p w14:paraId="2B2B1B4D"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2FC33283" w14:textId="77777777" w:rsidR="007A272D" w:rsidRDefault="007A272D" w:rsidP="00531E88">
      <w:pPr>
        <w:tabs>
          <w:tab w:val="left" w:pos="7200"/>
          <w:tab w:val="left" w:pos="7920"/>
          <w:tab w:val="right" w:pos="9270"/>
        </w:tabs>
      </w:pPr>
    </w:p>
    <w:p w14:paraId="6E75A7C0" w14:textId="77777777" w:rsidR="007A272D" w:rsidRPr="005E5E0C" w:rsidRDefault="003D3953" w:rsidP="007A272D">
      <w:pPr>
        <w:pStyle w:val="Heading3"/>
        <w:rPr>
          <w:rStyle w:val="subscript"/>
        </w:rPr>
      </w:pPr>
      <w:bookmarkStart w:id="37" w:name="_Toc479161260"/>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32B15AA0" w14:textId="77777777" w:rsidR="007A272D" w:rsidRDefault="007A272D" w:rsidP="007A272D"/>
    <w:p w14:paraId="58EE78ED"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4FA1FCE8" w14:textId="77777777" w:rsidR="007A272D" w:rsidRDefault="007A272D" w:rsidP="007A272D"/>
    <w:p w14:paraId="14701DD6"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2C354E25" w14:textId="77777777" w:rsidR="007A272D" w:rsidRPr="003B1DB6" w:rsidRDefault="007A272D" w:rsidP="007A272D">
      <w:pPr>
        <w:rPr>
          <w:color w:val="000000"/>
        </w:rPr>
      </w:pPr>
    </w:p>
    <w:p w14:paraId="1403AC26"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6BEFE4F3" w14:textId="77777777" w:rsidR="009B65F1" w:rsidRPr="000925F7" w:rsidRDefault="009B65F1" w:rsidP="007A272D">
      <w:pPr>
        <w:tabs>
          <w:tab w:val="left" w:pos="7200"/>
          <w:tab w:val="left" w:pos="7920"/>
          <w:tab w:val="right" w:pos="9270"/>
        </w:tabs>
      </w:pPr>
    </w:p>
    <w:p w14:paraId="6D2F327D"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46B0DB1F" w14:textId="77777777" w:rsidR="000A5EEF" w:rsidRDefault="000A5EEF" w:rsidP="007A272D"/>
    <w:p w14:paraId="09D31BE4"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02E1B553" w14:textId="77777777" w:rsidR="000A5EEF" w:rsidRDefault="000A5EEF" w:rsidP="007A272D"/>
    <w:p w14:paraId="27F5ED2C"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2098776C"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142A2AD3" w14:textId="77777777" w:rsidR="000925F7" w:rsidRDefault="000925F7" w:rsidP="007A272D"/>
    <w:p w14:paraId="30B9AA29"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5DC1A1A3" w14:textId="77777777" w:rsidR="00A16632" w:rsidRDefault="00A16632" w:rsidP="009B65F1">
      <w:pPr>
        <w:tabs>
          <w:tab w:val="left" w:pos="7200"/>
          <w:tab w:val="left" w:pos="7920"/>
          <w:tab w:val="right" w:pos="9270"/>
        </w:tabs>
      </w:pPr>
    </w:p>
    <w:p w14:paraId="6862D3A3"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325E03DC" w14:textId="77777777" w:rsidR="00A16632" w:rsidRDefault="00A16632" w:rsidP="00A16632">
      <w:pPr>
        <w:tabs>
          <w:tab w:val="left" w:pos="7200"/>
          <w:tab w:val="left" w:pos="7920"/>
          <w:tab w:val="right" w:pos="9270"/>
        </w:tabs>
      </w:pPr>
    </w:p>
    <w:p w14:paraId="5BC6DB1F"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76D12A0C" w14:textId="77777777" w:rsidR="00A16632" w:rsidRDefault="00A16632" w:rsidP="00A16632">
      <w:pPr>
        <w:tabs>
          <w:tab w:val="left" w:pos="7200"/>
          <w:tab w:val="left" w:pos="7920"/>
          <w:tab w:val="right" w:pos="9270"/>
        </w:tabs>
      </w:pPr>
    </w:p>
    <w:p w14:paraId="5146FCE1"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2B601A95" w14:textId="77777777" w:rsidR="00A16632" w:rsidRPr="00EF724B" w:rsidRDefault="00A16632" w:rsidP="009B65F1">
      <w:pPr>
        <w:tabs>
          <w:tab w:val="left" w:pos="7200"/>
          <w:tab w:val="left" w:pos="7920"/>
          <w:tab w:val="right" w:pos="9270"/>
        </w:tabs>
        <w:rPr>
          <w:color w:val="000000"/>
        </w:rPr>
      </w:pPr>
    </w:p>
    <w:p w14:paraId="20E88D9D"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148D7E74" w14:textId="77777777" w:rsidR="00605AC0" w:rsidRDefault="00605AC0" w:rsidP="007A5CC4">
      <w:pPr>
        <w:tabs>
          <w:tab w:val="left" w:pos="7200"/>
          <w:tab w:val="left" w:pos="7920"/>
          <w:tab w:val="right" w:pos="9270"/>
        </w:tabs>
      </w:pPr>
    </w:p>
    <w:p w14:paraId="1338E762"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091159C5" w14:textId="77777777" w:rsidR="00531E88" w:rsidRDefault="00531E88" w:rsidP="00531E88">
      <w:pPr>
        <w:tabs>
          <w:tab w:val="left" w:pos="7200"/>
          <w:tab w:val="left" w:pos="7920"/>
          <w:tab w:val="right" w:pos="9270"/>
        </w:tabs>
      </w:pPr>
    </w:p>
    <w:p w14:paraId="79AD92C2" w14:textId="77777777" w:rsidR="00531E88" w:rsidRDefault="00D906C7" w:rsidP="00531E88">
      <w:pPr>
        <w:pStyle w:val="Heading3"/>
      </w:pPr>
      <w:r>
        <w:br w:type="page"/>
      </w:r>
      <w:bookmarkStart w:id="38" w:name="_Toc479161261"/>
      <w:r w:rsidR="003D3953">
        <w:t>7.3</w:t>
      </w:r>
      <w:r w:rsidR="00531E88" w:rsidRPr="003B1DB6">
        <w:t xml:space="preserve"> Acceleration </w:t>
      </w:r>
      <w:r w:rsidR="00531E88" w:rsidRPr="00531E88">
        <w:t>a</w:t>
      </w:r>
      <w:r w:rsidR="00531E88" w:rsidRPr="00531E88">
        <w:rPr>
          <w:rStyle w:val="subscript"/>
          <w:b/>
        </w:rPr>
        <w:t>S'</w:t>
      </w:r>
      <w:bookmarkEnd w:id="38"/>
    </w:p>
    <w:p w14:paraId="12E42586" w14:textId="77777777" w:rsidR="00B5401B" w:rsidRDefault="00B5401B" w:rsidP="00B5401B"/>
    <w:p w14:paraId="558041B2"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34653676" w14:textId="77777777" w:rsidR="00D57B91" w:rsidRDefault="00D57B91" w:rsidP="00660F2C"/>
    <w:p w14:paraId="29E71CD1"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22495080" w14:textId="77777777" w:rsidR="00D57B91" w:rsidRDefault="00D57B91" w:rsidP="00660F2C"/>
    <w:p w14:paraId="71A1F86B"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6DC40A5E" w14:textId="77777777" w:rsidR="007C3F91" w:rsidRDefault="007C3F91" w:rsidP="00660F2C"/>
    <w:p w14:paraId="14CEAEC3"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81336FF" w14:textId="77777777" w:rsidR="00D57B91" w:rsidRDefault="00D57B91" w:rsidP="00660F2C">
      <w:r>
        <w:t>or</w:t>
      </w:r>
    </w:p>
    <w:p w14:paraId="7431AB67"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3089754C" w14:textId="77777777" w:rsidR="00D57B91" w:rsidRDefault="00D57B91" w:rsidP="00660F2C"/>
    <w:p w14:paraId="2465A739" w14:textId="77777777" w:rsidR="00664B2E" w:rsidRDefault="003D3953" w:rsidP="002B7076">
      <w:pPr>
        <w:pStyle w:val="Heading3"/>
      </w:pPr>
      <w:bookmarkStart w:id="39" w:name="_Toc479161262"/>
      <w:r>
        <w:t>7.4</w:t>
      </w:r>
      <w:r w:rsidR="002B7076">
        <w:t xml:space="preserve"> </w:t>
      </w:r>
      <w:r w:rsidR="0021242D">
        <w:t xml:space="preserve">Acceleration </w:t>
      </w:r>
      <w:r w:rsidR="002B7076">
        <w:t>Summary</w:t>
      </w:r>
      <w:bookmarkEnd w:id="39"/>
    </w:p>
    <w:p w14:paraId="6ACCFB8A"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54DAC20F"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6753AD10"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10232312"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2F051E5D" w14:textId="77777777" w:rsidR="003A2B25" w:rsidRDefault="003A2B25" w:rsidP="00540F05">
      <w:pPr>
        <w:tabs>
          <w:tab w:val="left" w:pos="7200"/>
          <w:tab w:val="left" w:pos="7920"/>
          <w:tab w:val="right" w:pos="9270"/>
        </w:tabs>
        <w:rPr>
          <w:i/>
        </w:rPr>
      </w:pPr>
    </w:p>
    <w:p w14:paraId="726AB1CB" w14:textId="77777777" w:rsidR="003A2B25" w:rsidRPr="00677EC7" w:rsidRDefault="003D3953" w:rsidP="003A2B25">
      <w:pPr>
        <w:pStyle w:val="Heading3"/>
      </w:pPr>
      <w:bookmarkStart w:id="40" w:name="_Toc479161263"/>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0233BB0D" w14:textId="77777777" w:rsidR="003A2B25" w:rsidRDefault="003A2B25" w:rsidP="003A2B25">
      <w:pPr>
        <w:tabs>
          <w:tab w:val="left" w:pos="7200"/>
          <w:tab w:val="left" w:pos="7920"/>
          <w:tab w:val="right" w:pos="9270"/>
        </w:tabs>
      </w:pPr>
    </w:p>
    <w:p w14:paraId="159B9068"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BFF9F7B" w14:textId="77777777" w:rsidR="003A2B25" w:rsidRDefault="003A2B25" w:rsidP="003A2B25">
      <w:pPr>
        <w:tabs>
          <w:tab w:val="left" w:pos="7200"/>
          <w:tab w:val="left" w:pos="7920"/>
          <w:tab w:val="right" w:pos="9270"/>
        </w:tabs>
      </w:pPr>
    </w:p>
    <w:p w14:paraId="6895F6EA"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5C2E68EA"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7B7BC726" w14:textId="77777777" w:rsidR="003A2B25" w:rsidRDefault="003A2B25" w:rsidP="003A2B25">
      <w:pPr>
        <w:tabs>
          <w:tab w:val="left" w:pos="7200"/>
          <w:tab w:val="left" w:pos="7920"/>
          <w:tab w:val="right" w:pos="9270"/>
        </w:tabs>
      </w:pPr>
    </w:p>
    <w:p w14:paraId="5693FD75"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066F46B4" w14:textId="77777777" w:rsidR="003A2B25" w:rsidRDefault="003A2B25" w:rsidP="003A2B25">
      <w:pPr>
        <w:tabs>
          <w:tab w:val="left" w:pos="7200"/>
          <w:tab w:val="left" w:pos="7920"/>
          <w:tab w:val="right" w:pos="9270"/>
        </w:tabs>
      </w:pPr>
    </w:p>
    <w:p w14:paraId="75F808A8"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477107BF"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564307D2" w14:textId="77777777" w:rsidR="003A2B25" w:rsidRDefault="003A2B25" w:rsidP="003A2B25">
      <w:pPr>
        <w:tabs>
          <w:tab w:val="left" w:pos="7200"/>
          <w:tab w:val="left" w:pos="7920"/>
          <w:tab w:val="right" w:pos="9270"/>
        </w:tabs>
      </w:pPr>
    </w:p>
    <w:p w14:paraId="648FF088"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010B8B2B" w14:textId="77777777" w:rsidR="003A2B25" w:rsidRDefault="003A2B25" w:rsidP="003A2B25">
      <w:pPr>
        <w:tabs>
          <w:tab w:val="left" w:pos="7200"/>
          <w:tab w:val="left" w:pos="7920"/>
          <w:tab w:val="right" w:pos="9270"/>
        </w:tabs>
      </w:pPr>
    </w:p>
    <w:p w14:paraId="32E6AA78"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62679C3"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1D1A0DB7"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0B8CD570" w14:textId="77777777" w:rsidR="007A5CC4" w:rsidRDefault="007A5CC4" w:rsidP="003A2B25">
      <w:pPr>
        <w:tabs>
          <w:tab w:val="left" w:pos="7200"/>
          <w:tab w:val="left" w:pos="7920"/>
          <w:tab w:val="right" w:pos="9270"/>
        </w:tabs>
      </w:pPr>
    </w:p>
    <w:p w14:paraId="34E4E6C1"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4C755560" w14:textId="77777777" w:rsidR="007A5CC4" w:rsidRDefault="007A5CC4" w:rsidP="003A2B25">
      <w:pPr>
        <w:tabs>
          <w:tab w:val="left" w:pos="7200"/>
          <w:tab w:val="left" w:pos="7920"/>
          <w:tab w:val="right" w:pos="9270"/>
        </w:tabs>
      </w:pPr>
    </w:p>
    <w:p w14:paraId="4C5926DB"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13347761" w14:textId="77777777" w:rsidR="007A5CC4" w:rsidRDefault="007A5CC4" w:rsidP="003A2B25">
      <w:pPr>
        <w:tabs>
          <w:tab w:val="left" w:pos="7200"/>
          <w:tab w:val="left" w:pos="7920"/>
          <w:tab w:val="right" w:pos="9270"/>
        </w:tabs>
      </w:pPr>
    </w:p>
    <w:p w14:paraId="5ED47337"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175500EA" w14:textId="77777777" w:rsidR="007A5CC4" w:rsidRDefault="007A5CC4" w:rsidP="003A2B25">
      <w:pPr>
        <w:tabs>
          <w:tab w:val="left" w:pos="7200"/>
          <w:tab w:val="left" w:pos="7920"/>
          <w:tab w:val="right" w:pos="9270"/>
        </w:tabs>
      </w:pPr>
    </w:p>
    <w:p w14:paraId="3310D51E" w14:textId="77777777" w:rsidR="007A5CC4" w:rsidRDefault="007A5CC4" w:rsidP="003A2B25">
      <w:pPr>
        <w:tabs>
          <w:tab w:val="left" w:pos="7200"/>
          <w:tab w:val="left" w:pos="7920"/>
          <w:tab w:val="right" w:pos="9270"/>
        </w:tabs>
      </w:pPr>
      <w:r>
        <w:t>so then</w:t>
      </w:r>
    </w:p>
    <w:p w14:paraId="27CCBE03" w14:textId="77777777" w:rsidR="007A5CC4" w:rsidRDefault="007A5CC4" w:rsidP="003A2B25">
      <w:pPr>
        <w:tabs>
          <w:tab w:val="left" w:pos="7200"/>
          <w:tab w:val="left" w:pos="7920"/>
          <w:tab w:val="right" w:pos="9270"/>
        </w:tabs>
      </w:pPr>
    </w:p>
    <w:p w14:paraId="74A231F5"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0D637F0A" w14:textId="77777777" w:rsidR="006B0837" w:rsidRDefault="006B0837" w:rsidP="007A5CC4">
      <w:pPr>
        <w:tabs>
          <w:tab w:val="left" w:pos="7200"/>
          <w:tab w:val="left" w:pos="7920"/>
          <w:tab w:val="right" w:pos="9270"/>
        </w:tabs>
      </w:pPr>
    </w:p>
    <w:p w14:paraId="3D0D6000"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4528B0C6" w14:textId="77777777" w:rsidR="006B0837" w:rsidRDefault="006B0837" w:rsidP="007A5CC4">
      <w:pPr>
        <w:tabs>
          <w:tab w:val="left" w:pos="7200"/>
          <w:tab w:val="left" w:pos="7920"/>
          <w:tab w:val="right" w:pos="9270"/>
        </w:tabs>
      </w:pPr>
    </w:p>
    <w:p w14:paraId="45126E6D"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6F2324E9" w14:textId="77777777" w:rsidR="00CB6BDC" w:rsidRDefault="00CB6BDC" w:rsidP="005023B9"/>
    <w:p w14:paraId="324BEC44" w14:textId="77777777" w:rsidR="002A1DA0" w:rsidRDefault="002A1DA0" w:rsidP="002A1DA0">
      <w:pPr>
        <w:tabs>
          <w:tab w:val="left" w:pos="7200"/>
          <w:tab w:val="left" w:pos="7920"/>
          <w:tab w:val="right" w:pos="9270"/>
        </w:tabs>
        <w:rPr>
          <w:rStyle w:val="Hyperlink"/>
          <w:color w:val="auto"/>
          <w:u w:val="none"/>
        </w:rPr>
        <w:sectPr w:rsidR="002A1DA0">
          <w:headerReference w:type="default" r:id="rId48"/>
          <w:footerReference w:type="default" r:id="rId49"/>
          <w:pgSz w:w="12240" w:h="15840"/>
          <w:pgMar w:top="1440" w:right="1440" w:bottom="1440" w:left="1440" w:header="720" w:footer="720" w:gutter="0"/>
          <w:cols w:space="720"/>
        </w:sectPr>
      </w:pPr>
    </w:p>
    <w:p w14:paraId="25B3BCA7" w14:textId="77777777" w:rsidR="00981BFA" w:rsidRDefault="00981BFA" w:rsidP="00981BFA">
      <w:pPr>
        <w:pStyle w:val="Heading2"/>
      </w:pPr>
      <w:bookmarkStart w:id="41" w:name="_Toc479161264"/>
      <w:r>
        <w:t>8. The Fictitious Forces</w:t>
      </w:r>
      <w:bookmarkEnd w:id="41"/>
      <w:r>
        <w:t xml:space="preserve"> </w:t>
      </w:r>
    </w:p>
    <w:p w14:paraId="7B59253C" w14:textId="77777777" w:rsidR="00981BFA" w:rsidRDefault="00981BFA" w:rsidP="00981BFA"/>
    <w:p w14:paraId="25F67572" w14:textId="77777777" w:rsidR="00981BFA" w:rsidRPr="00E13626" w:rsidRDefault="00E404C4" w:rsidP="00981BFA">
      <w:pPr>
        <w:pStyle w:val="Heading3"/>
      </w:pPr>
      <w:bookmarkStart w:id="42" w:name="_Toc479161265"/>
      <w:r>
        <w:t>8.1</w:t>
      </w:r>
      <w:r w:rsidR="00981BFA">
        <w:t xml:space="preserve"> Development of the Fictitious Forces</w:t>
      </w:r>
      <w:bookmarkEnd w:id="42"/>
    </w:p>
    <w:p w14:paraId="7B04599F" w14:textId="77777777" w:rsidR="00981BFA" w:rsidRDefault="00981BFA" w:rsidP="00981BFA"/>
    <w:p w14:paraId="70EF2657" w14:textId="77777777" w:rsidR="00981BFA" w:rsidRDefault="00981BFA" w:rsidP="00981BFA">
      <w:r>
        <w:t>We start with (7.6</w:t>
      </w:r>
      <w:r w:rsidR="00CB6BDC">
        <w:t>a</w:t>
      </w:r>
      <w:r>
        <w:t>) which says</w:t>
      </w:r>
    </w:p>
    <w:p w14:paraId="219EC1EE" w14:textId="77777777" w:rsidR="00981BFA" w:rsidRDefault="00981BFA" w:rsidP="00981BFA"/>
    <w:p w14:paraId="628297B5"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4702E933" w14:textId="77777777" w:rsidR="00EF724B" w:rsidRDefault="00EF724B" w:rsidP="00EF724B">
      <w:pPr>
        <w:tabs>
          <w:tab w:val="left" w:pos="7200"/>
          <w:tab w:val="left" w:pos="7920"/>
          <w:tab w:val="right" w:pos="9270"/>
        </w:tabs>
      </w:pPr>
      <w:r>
        <w:tab/>
        <w:t>S</w:t>
      </w:r>
      <w:r>
        <w:tab/>
        <w:t xml:space="preserve">  S'     Euler     Coriolis     centripetal     frame</w:t>
      </w:r>
    </w:p>
    <w:p w14:paraId="55B91953" w14:textId="77777777" w:rsidR="005667C0" w:rsidRDefault="005667C0" w:rsidP="00EF724B">
      <w:pPr>
        <w:tabs>
          <w:tab w:val="left" w:pos="7200"/>
          <w:tab w:val="left" w:pos="7920"/>
          <w:tab w:val="right" w:pos="9270"/>
        </w:tabs>
      </w:pPr>
    </w:p>
    <w:p w14:paraId="390D7027"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53944A54" w14:textId="77777777" w:rsidR="00981BFA" w:rsidRDefault="00981BFA" w:rsidP="00981BFA">
      <w:pPr>
        <w:rPr>
          <w:b/>
        </w:rPr>
      </w:pPr>
    </w:p>
    <w:p w14:paraId="7AF46143"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0C444500" w14:textId="77777777" w:rsidR="00981BFA" w:rsidRDefault="00981BFA" w:rsidP="00981BFA"/>
    <w:p w14:paraId="3217B5A4"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52A02799" w14:textId="77777777" w:rsidR="00981BFA" w:rsidRDefault="00981BFA" w:rsidP="00981BFA"/>
    <w:p w14:paraId="651BFC4F"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7DAB59D5" w14:textId="77777777" w:rsidR="00981BFA" w:rsidRDefault="00981BFA" w:rsidP="00981BFA"/>
    <w:p w14:paraId="31A2393D" w14:textId="77777777" w:rsidR="00981BFA" w:rsidRDefault="00981BFA" w:rsidP="00981BFA">
      <w:r>
        <w:t xml:space="preserve">Now suppose we imagine an "effective" version of Newton's Law that works in rotating </w:t>
      </w:r>
      <w:r w:rsidR="005B1A2D">
        <w:t>Frame S</w:t>
      </w:r>
      <w:r>
        <w:t xml:space="preserve">', </w:t>
      </w:r>
    </w:p>
    <w:p w14:paraId="377AB28D" w14:textId="77777777" w:rsidR="00981BFA" w:rsidRDefault="00981BFA" w:rsidP="00981BFA"/>
    <w:p w14:paraId="79209972"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72AB9C87" w14:textId="77777777" w:rsidR="00981BFA" w:rsidRDefault="00981BFA" w:rsidP="00981BFA"/>
    <w:p w14:paraId="3CA0D976"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01C3456F" w14:textId="77777777" w:rsidR="00981BFA" w:rsidRDefault="00981BFA" w:rsidP="00981BFA"/>
    <w:p w14:paraId="3B4B6454"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w:t>
      </w:r>
      <w:r w:rsidR="00E404C4">
        <w:t>.1</w:t>
      </w:r>
      <w:r>
        <w:t>.</w:t>
      </w:r>
      <w:r w:rsidR="00E404C4">
        <w:t>5</w:t>
      </w:r>
      <w:r>
        <w:t>)</w:t>
      </w:r>
    </w:p>
    <w:p w14:paraId="5654BC6A"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w:t>
      </w:r>
      <w:r w:rsidR="00E404C4">
        <w:t>.1</w:t>
      </w:r>
      <w:r>
        <w:t>.</w:t>
      </w:r>
      <w:r w:rsidR="00E404C4">
        <w:t>6</w:t>
      </w:r>
      <w:r>
        <w:t>)</w:t>
      </w:r>
    </w:p>
    <w:p w14:paraId="0BCD0D72" w14:textId="77777777" w:rsidR="00981BFA" w:rsidRDefault="008D16B0" w:rsidP="00981BFA">
      <w:r>
        <w:t xml:space="preserve"> </w:t>
      </w:r>
    </w:p>
    <w:p w14:paraId="54898735" w14:textId="77777777" w:rsidR="00981BFA" w:rsidRDefault="00981BFA" w:rsidP="00981BFA">
      <w:r>
        <w:t xml:space="preserve">We can write </w:t>
      </w:r>
      <w:r w:rsidR="00911A28">
        <w:t xml:space="preserve">the second equality in </w:t>
      </w:r>
      <w:r>
        <w:t>(8.</w:t>
      </w:r>
      <w:r w:rsidR="00E404C4">
        <w:t>1.5</w:t>
      </w:r>
      <w:r>
        <w:t>) as</w:t>
      </w:r>
    </w:p>
    <w:p w14:paraId="3B14F052" w14:textId="77777777" w:rsidR="00981BFA" w:rsidRDefault="00981BFA" w:rsidP="00981BFA"/>
    <w:p w14:paraId="2D543B21"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136D2374"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w:t>
      </w:r>
      <w:r w:rsidR="00E404C4">
        <w:t>.1</w:t>
      </w:r>
      <w:r>
        <w:t>.</w:t>
      </w:r>
      <w:r w:rsidR="00E404C4">
        <w:t>8</w:t>
      </w:r>
      <w:r>
        <w:t>)</w:t>
      </w:r>
    </w:p>
    <w:p w14:paraId="5CF5D109"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5D613370" w14:textId="77777777" w:rsidR="00981BFA" w:rsidRDefault="00981BFA" w:rsidP="00E404C4">
      <w:pPr>
        <w:tabs>
          <w:tab w:val="left" w:pos="7200"/>
          <w:tab w:val="left" w:pos="7920"/>
          <w:tab w:val="right" w:pos="9270"/>
        </w:tabs>
      </w:pPr>
    </w:p>
    <w:p w14:paraId="74FF427A"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7FA626A5" w14:textId="77777777" w:rsidR="00650089" w:rsidRDefault="00650089" w:rsidP="00650089">
      <w:pPr>
        <w:pStyle w:val="Heading3"/>
      </w:pPr>
    </w:p>
    <w:p w14:paraId="2425908A" w14:textId="77777777" w:rsidR="00650089" w:rsidRDefault="00650089" w:rsidP="00650089">
      <w:pPr>
        <w:pStyle w:val="Heading3"/>
      </w:pPr>
      <w:bookmarkStart w:id="45" w:name="_Toc479161266"/>
      <w:r>
        <w:t>8.2 Interpretation of the Centrifugal and Euler Fictitious Forces</w:t>
      </w:r>
      <w:bookmarkEnd w:id="45"/>
    </w:p>
    <w:p w14:paraId="5026B6B4" w14:textId="77777777" w:rsidR="00650089" w:rsidRDefault="00650089" w:rsidP="00650089">
      <w:pPr>
        <w:rPr>
          <w:u w:val="single"/>
        </w:rPr>
      </w:pPr>
    </w:p>
    <w:p w14:paraId="783BF68C"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2F6E4CED" w14:textId="77777777" w:rsidR="00650089" w:rsidRDefault="00650089" w:rsidP="00650089"/>
    <w:p w14:paraId="3589E183"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7" type="#_x0000_t75" style="width:280.5pt;height:249pt">
            <v:imagedata r:id="rId50" o:title=""/>
          </v:shape>
        </w:pict>
      </w:r>
      <w:r>
        <w:t xml:space="preserve">  </w:t>
      </w:r>
      <w:r>
        <w:tab/>
      </w:r>
      <w:r w:rsidR="001C72B3">
        <w:tab/>
      </w:r>
      <w:r>
        <w:t>(8.2.1)</w:t>
      </w:r>
    </w:p>
    <w:p w14:paraId="059D2806" w14:textId="77777777" w:rsidR="00650089" w:rsidRDefault="00650089" w:rsidP="00650089">
      <w:pPr>
        <w:tabs>
          <w:tab w:val="left" w:pos="7200"/>
          <w:tab w:val="left" w:pos="7920"/>
          <w:tab w:val="right" w:pos="9270"/>
        </w:tabs>
      </w:pPr>
    </w:p>
    <w:p w14:paraId="791521F4"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3AC47B30" w14:textId="77777777" w:rsidR="00650089" w:rsidRPr="004C6F68" w:rsidRDefault="00650089" w:rsidP="00650089">
      <w:pPr>
        <w:rPr>
          <w:sz w:val="16"/>
          <w:szCs w:val="16"/>
        </w:rPr>
      </w:pPr>
    </w:p>
    <w:p w14:paraId="1EB6A97F"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CD041A">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D041A">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6091246F" w14:textId="77777777" w:rsidR="00650089" w:rsidRDefault="00650089" w:rsidP="00650089">
      <w:pPr>
        <w:tabs>
          <w:tab w:val="left" w:pos="7200"/>
          <w:tab w:val="left" w:pos="7920"/>
          <w:tab w:val="right" w:pos="9270"/>
        </w:tabs>
      </w:pPr>
      <w:r>
        <w:tab/>
      </w:r>
      <w:r>
        <w:tab/>
      </w:r>
      <w:r>
        <w:tab/>
        <w:t>frame      centrifugal        Euler</w:t>
      </w:r>
    </w:p>
    <w:p w14:paraId="3B2F921D" w14:textId="77777777" w:rsidR="00650089" w:rsidRPr="004C6F68" w:rsidRDefault="00650089" w:rsidP="00650089">
      <w:pPr>
        <w:tabs>
          <w:tab w:val="left" w:pos="7200"/>
          <w:tab w:val="left" w:pos="7920"/>
          <w:tab w:val="right" w:pos="9270"/>
        </w:tabs>
        <w:rPr>
          <w:sz w:val="16"/>
          <w:szCs w:val="16"/>
        </w:rPr>
      </w:pPr>
    </w:p>
    <w:p w14:paraId="2B052992"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which appears in both the</w:t>
      </w:r>
      <w:r w:rsidR="00CD041A">
        <w:t xml:space="preserve"> centrifugal and Euler terms. </w:t>
      </w:r>
      <w:r w:rsidR="00CD041A">
        <w:br/>
      </w:r>
      <w:r>
        <w:t xml:space="preserve">Since Fig (8.2.1) is a Special Case #1 situation, we know from (7.13) that, </w:t>
      </w:r>
    </w:p>
    <w:p w14:paraId="00188103" w14:textId="77777777" w:rsidR="00650089" w:rsidRPr="004C6F68" w:rsidRDefault="00650089" w:rsidP="00650089">
      <w:pPr>
        <w:tabs>
          <w:tab w:val="left" w:pos="7200"/>
          <w:tab w:val="left" w:pos="7920"/>
          <w:tab w:val="right" w:pos="9270"/>
        </w:tabs>
        <w:rPr>
          <w:sz w:val="16"/>
          <w:szCs w:val="16"/>
        </w:rPr>
      </w:pPr>
    </w:p>
    <w:p w14:paraId="471A01B1"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4BBFC695" w14:textId="77777777" w:rsidR="00650089" w:rsidRPr="004C6F68" w:rsidRDefault="00650089" w:rsidP="00650089">
      <w:pPr>
        <w:tabs>
          <w:tab w:val="left" w:pos="7200"/>
          <w:tab w:val="left" w:pos="7920"/>
          <w:tab w:val="right" w:pos="9270"/>
        </w:tabs>
        <w:rPr>
          <w:sz w:val="16"/>
          <w:szCs w:val="16"/>
        </w:rPr>
      </w:pPr>
    </w:p>
    <w:p w14:paraId="17321D18" w14:textId="77777777" w:rsidR="00650089" w:rsidRDefault="00650089" w:rsidP="00650089">
      <w:pPr>
        <w:tabs>
          <w:tab w:val="left" w:pos="7200"/>
          <w:tab w:val="left" w:pos="7920"/>
          <w:tab w:val="right" w:pos="9270"/>
        </w:tabs>
      </w:pPr>
      <w:r>
        <w:t xml:space="preserve">Inserting this into (8.2.2) gives, </w:t>
      </w:r>
    </w:p>
    <w:p w14:paraId="7892E8D3" w14:textId="77777777" w:rsidR="00650089" w:rsidRPr="004C6F68" w:rsidRDefault="00650089" w:rsidP="00650089">
      <w:pPr>
        <w:tabs>
          <w:tab w:val="left" w:pos="7200"/>
          <w:tab w:val="left" w:pos="7920"/>
          <w:tab w:val="right" w:pos="9270"/>
        </w:tabs>
        <w:rPr>
          <w:sz w:val="16"/>
          <w:szCs w:val="16"/>
        </w:rPr>
      </w:pPr>
    </w:p>
    <w:p w14:paraId="36FACEF4"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p>
    <w:p w14:paraId="4EE23A7C" w14:textId="77777777" w:rsidR="00650089" w:rsidRPr="004C6F68" w:rsidRDefault="00650089" w:rsidP="00650089">
      <w:pPr>
        <w:tabs>
          <w:tab w:val="left" w:pos="7200"/>
          <w:tab w:val="left" w:pos="7920"/>
          <w:tab w:val="right" w:pos="9270"/>
        </w:tabs>
        <w:rPr>
          <w:sz w:val="16"/>
          <w:szCs w:val="16"/>
        </w:rPr>
      </w:pPr>
    </w:p>
    <w:p w14:paraId="57EA8AB3"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5BD7E532" w14:textId="77777777" w:rsidR="00650089" w:rsidRPr="004C6F68" w:rsidRDefault="00650089" w:rsidP="00650089">
      <w:pPr>
        <w:tabs>
          <w:tab w:val="left" w:pos="7200"/>
          <w:tab w:val="left" w:pos="7920"/>
          <w:tab w:val="right" w:pos="9270"/>
        </w:tabs>
        <w:rPr>
          <w:sz w:val="16"/>
          <w:szCs w:val="16"/>
        </w:rPr>
      </w:pPr>
    </w:p>
    <w:p w14:paraId="048085C9"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51992298"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7AD1125B" w14:textId="77777777" w:rsidR="00650089" w:rsidRPr="004C6F68" w:rsidRDefault="00650089" w:rsidP="00650089">
      <w:pPr>
        <w:tabs>
          <w:tab w:val="left" w:pos="7200"/>
          <w:tab w:val="left" w:pos="7920"/>
          <w:tab w:val="right" w:pos="9270"/>
        </w:tabs>
        <w:rPr>
          <w:sz w:val="16"/>
          <w:szCs w:val="16"/>
        </w:rPr>
      </w:pPr>
    </w:p>
    <w:p w14:paraId="41BA37E7"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1FFF62BA" w14:textId="77777777" w:rsidR="00650089" w:rsidRDefault="00650089" w:rsidP="00650089">
      <w:pPr>
        <w:tabs>
          <w:tab w:val="left" w:pos="7200"/>
          <w:tab w:val="left" w:pos="7920"/>
          <w:tab w:val="right" w:pos="9270"/>
        </w:tabs>
      </w:pPr>
    </w:p>
    <w:p w14:paraId="237B29D4"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47005C98"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73ECFDFF" w14:textId="77777777" w:rsidR="00650089" w:rsidRDefault="00650089" w:rsidP="00650089">
      <w:pPr>
        <w:tabs>
          <w:tab w:val="left" w:pos="7200"/>
          <w:tab w:val="left" w:pos="7920"/>
          <w:tab w:val="right" w:pos="9270"/>
        </w:tabs>
      </w:pPr>
    </w:p>
    <w:p w14:paraId="65D9041D"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517FBCB4" w14:textId="77777777" w:rsidR="00650089" w:rsidRDefault="00650089" w:rsidP="00650089">
      <w:pPr>
        <w:tabs>
          <w:tab w:val="left" w:pos="7200"/>
          <w:tab w:val="left" w:pos="7920"/>
          <w:tab w:val="right" w:pos="9270"/>
        </w:tabs>
        <w:rPr>
          <w:b/>
        </w:rPr>
      </w:pPr>
    </w:p>
    <w:p w14:paraId="2C771C02"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707A51AA" w14:textId="77777777" w:rsidR="00650089" w:rsidRDefault="00650089" w:rsidP="00650089">
      <w:pPr>
        <w:tabs>
          <w:tab w:val="left" w:pos="7200"/>
          <w:tab w:val="left" w:pos="7920"/>
          <w:tab w:val="right" w:pos="9270"/>
        </w:tabs>
      </w:pPr>
    </w:p>
    <w:p w14:paraId="1F9BD7E7" w14:textId="77777777" w:rsidR="00650089" w:rsidRDefault="00650089" w:rsidP="00650089">
      <w:pPr>
        <w:tabs>
          <w:tab w:val="left" w:pos="7200"/>
          <w:tab w:val="left" w:pos="7920"/>
          <w:tab w:val="right" w:pos="9270"/>
        </w:tabs>
      </w:pPr>
      <w:r>
        <w:t xml:space="preserve">If the Earth </w:t>
      </w:r>
      <w:r w:rsidR="00CD041A" w:rsidRPr="00CD041A">
        <w:rPr>
          <w:b/>
        </w:rPr>
        <w:t>ω</w:t>
      </w:r>
      <w:r w:rsidR="00CD041A">
        <w:t xml:space="preserve"> </w:t>
      </w:r>
      <w:r>
        <w:t xml:space="preserve">were varying only in magnitude, one would have for the Euler force in (8.2.4), </w:t>
      </w:r>
    </w:p>
    <w:p w14:paraId="38B6772F" w14:textId="77777777" w:rsidR="00650089" w:rsidRDefault="00650089" w:rsidP="00650089">
      <w:pPr>
        <w:tabs>
          <w:tab w:val="left" w:pos="7200"/>
          <w:tab w:val="left" w:pos="7920"/>
          <w:tab w:val="right" w:pos="9270"/>
        </w:tabs>
      </w:pPr>
    </w:p>
    <w:p w14:paraId="4B071DBD"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6B0CC96E" w14:textId="77777777" w:rsidR="00650089" w:rsidRDefault="00650089" w:rsidP="00650089">
      <w:pPr>
        <w:tabs>
          <w:tab w:val="left" w:pos="7200"/>
          <w:tab w:val="left" w:pos="7920"/>
          <w:tab w:val="right" w:pos="9270"/>
        </w:tabs>
      </w:pPr>
    </w:p>
    <w:p w14:paraId="64985EC5"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4478954A" w14:textId="77777777" w:rsidR="00650089" w:rsidRDefault="00650089" w:rsidP="00650089">
      <w:pPr>
        <w:tabs>
          <w:tab w:val="left" w:pos="7200"/>
          <w:tab w:val="left" w:pos="7920"/>
          <w:tab w:val="right" w:pos="9270"/>
        </w:tabs>
      </w:pPr>
    </w:p>
    <w:p w14:paraId="61041D09"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75DAC459" w14:textId="77777777" w:rsidR="00650089" w:rsidRDefault="00650089" w:rsidP="00650089">
      <w:pPr>
        <w:tabs>
          <w:tab w:val="left" w:pos="7200"/>
          <w:tab w:val="left" w:pos="7920"/>
          <w:tab w:val="right" w:pos="9270"/>
        </w:tabs>
      </w:pPr>
    </w:p>
    <w:p w14:paraId="64AB819E"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22986AD5" w14:textId="77777777" w:rsidR="00650089" w:rsidRDefault="00650089" w:rsidP="00650089">
      <w:pPr>
        <w:tabs>
          <w:tab w:val="left" w:pos="7200"/>
          <w:tab w:val="left" w:pos="7920"/>
          <w:tab w:val="right" w:pos="9270"/>
        </w:tabs>
      </w:pPr>
      <w:r>
        <w:t xml:space="preserve"> </w:t>
      </w:r>
      <w:r>
        <w:tab/>
      </w:r>
      <w:r>
        <w:tab/>
        <w:t xml:space="preserve">       centrifugal    Euler</w:t>
      </w:r>
    </w:p>
    <w:p w14:paraId="4C473E73" w14:textId="77777777" w:rsidR="00650089" w:rsidRDefault="00650089" w:rsidP="00650089">
      <w:pPr>
        <w:tabs>
          <w:tab w:val="left" w:pos="7200"/>
          <w:tab w:val="left" w:pos="7920"/>
          <w:tab w:val="right" w:pos="9270"/>
        </w:tabs>
      </w:pPr>
    </w:p>
    <w:p w14:paraId="6433B025"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2DF96AA3" w14:textId="77777777" w:rsidR="00650089" w:rsidRDefault="00650089" w:rsidP="00650089">
      <w:pPr>
        <w:tabs>
          <w:tab w:val="left" w:pos="7200"/>
          <w:tab w:val="left" w:pos="7920"/>
          <w:tab w:val="right" w:pos="9270"/>
        </w:tabs>
      </w:pPr>
    </w:p>
    <w:p w14:paraId="547CB7F8"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4FAA8D3E"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5CF96FCB" w14:textId="77777777" w:rsidR="00650089" w:rsidRDefault="00650089" w:rsidP="00650089">
      <w:pPr>
        <w:tabs>
          <w:tab w:val="left" w:pos="7200"/>
          <w:tab w:val="left" w:pos="7920"/>
          <w:tab w:val="right" w:pos="9270"/>
        </w:tabs>
      </w:pPr>
      <w:r>
        <w:tab/>
      </w:r>
      <w:r>
        <w:tab/>
        <w:t xml:space="preserve">       centrifugal     Euler</w:t>
      </w:r>
    </w:p>
    <w:p w14:paraId="6842AAA4" w14:textId="77777777" w:rsidR="00650089" w:rsidRDefault="00650089" w:rsidP="00650089">
      <w:pPr>
        <w:tabs>
          <w:tab w:val="left" w:pos="7200"/>
          <w:tab w:val="left" w:pos="7920"/>
          <w:tab w:val="right" w:pos="9270"/>
        </w:tabs>
      </w:pPr>
    </w:p>
    <w:p w14:paraId="609944FF"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72F8C84B" w14:textId="77777777" w:rsidR="00650089" w:rsidRDefault="00650089" w:rsidP="00650089">
      <w:pPr>
        <w:tabs>
          <w:tab w:val="left" w:pos="7200"/>
          <w:tab w:val="left" w:pos="7920"/>
          <w:tab w:val="right" w:pos="9270"/>
        </w:tabs>
      </w:pPr>
    </w:p>
    <w:p w14:paraId="4D28E765" w14:textId="77777777" w:rsidR="00650089" w:rsidRDefault="00650089" w:rsidP="00650089">
      <w:pPr>
        <w:tabs>
          <w:tab w:val="left" w:pos="7200"/>
          <w:tab w:val="left" w:pos="7920"/>
          <w:tab w:val="right" w:pos="9270"/>
        </w:tabs>
      </w:pPr>
      <w:r>
        <w:t xml:space="preserve">Finally, we return to the two short-vector terms in (8.2.2), </w:t>
      </w:r>
    </w:p>
    <w:p w14:paraId="3541FB2A" w14:textId="77777777" w:rsidR="00650089" w:rsidRDefault="00650089" w:rsidP="00650089">
      <w:pPr>
        <w:tabs>
          <w:tab w:val="left" w:pos="7200"/>
          <w:tab w:val="left" w:pos="7920"/>
          <w:tab w:val="right" w:pos="9270"/>
        </w:tabs>
      </w:pPr>
    </w:p>
    <w:p w14:paraId="3F4D3C32"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CD041A">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D041A">
        <w:t>'</w:t>
      </w:r>
      <w:r>
        <w:t xml:space="preserve"> </w:t>
      </w:r>
    </w:p>
    <w:p w14:paraId="110B1E03"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650089">
        <w:t>' –  m</w:t>
      </w:r>
      <w:r w:rsidR="00650089" w:rsidRPr="00226142">
        <w:fldChar w:fldCharType="begin"/>
      </w:r>
      <w:r w:rsidR="00650089" w:rsidRPr="00226142">
        <w:instrText xml:space="preserve"> EQ \O(ω,\S\up4(•))</w:instrText>
      </w:r>
      <w:r w:rsidR="00650089" w:rsidRPr="00226142">
        <w:fldChar w:fldCharType="end"/>
      </w:r>
      <w:r w:rsidR="00650089">
        <w:t>ρ</w:t>
      </w:r>
      <w:r w:rsidR="00CD041A">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728B1661" w14:textId="77777777" w:rsidR="00650089" w:rsidRDefault="000928CE" w:rsidP="00650089">
      <w:pPr>
        <w:tabs>
          <w:tab w:val="left" w:pos="7200"/>
          <w:tab w:val="left" w:pos="7920"/>
          <w:tab w:val="right" w:pos="9270"/>
        </w:tabs>
      </w:pPr>
      <w:r>
        <w:tab/>
      </w:r>
      <w:r>
        <w:tab/>
        <w:t xml:space="preserve">         </w:t>
      </w:r>
      <w:r w:rsidR="00650089">
        <w:t>centrifugal     Euler</w:t>
      </w:r>
    </w:p>
    <w:p w14:paraId="5CE67768" w14:textId="77777777" w:rsidR="00650089" w:rsidRDefault="00650089" w:rsidP="00650089">
      <w:pPr>
        <w:tabs>
          <w:tab w:val="left" w:pos="7200"/>
          <w:tab w:val="left" w:pos="7920"/>
          <w:tab w:val="right" w:pos="9270"/>
        </w:tabs>
      </w:pPr>
    </w:p>
    <w:p w14:paraId="107FA77A"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00CD041A">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0C48ACDE" w14:textId="77777777" w:rsidR="00650089" w:rsidRDefault="00650089" w:rsidP="00650089">
      <w:pPr>
        <w:tabs>
          <w:tab w:val="left" w:pos="7200"/>
          <w:tab w:val="left" w:pos="7920"/>
          <w:tab w:val="right" w:pos="9270"/>
        </w:tabs>
      </w:pPr>
      <w:r>
        <w:tab/>
      </w:r>
      <w:r>
        <w:pict>
          <v:shape id="_x0000_i1048" type="#_x0000_t75" style="width:268.5pt;height:243pt">
            <v:imagedata r:id="rId51" o:title=""/>
          </v:shape>
        </w:pict>
      </w:r>
      <w:r>
        <w:tab/>
      </w:r>
      <w:r>
        <w:tab/>
      </w:r>
      <w:r>
        <w:pict>
          <v:shape id="_x0000_i1049" type="#_x0000_t75" style="width:114pt;height:258pt">
            <v:imagedata r:id="rId52" o:title=""/>
          </v:shape>
        </w:pict>
      </w:r>
    </w:p>
    <w:p w14:paraId="5B1C874E"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707FA030" w14:textId="77777777" w:rsidR="00650089" w:rsidRDefault="00650089" w:rsidP="00650089">
      <w:pPr>
        <w:tabs>
          <w:tab w:val="left" w:pos="7200"/>
          <w:tab w:val="left" w:pos="7920"/>
          <w:tab w:val="right" w:pos="9270"/>
        </w:tabs>
      </w:pPr>
    </w:p>
    <w:p w14:paraId="6B313E02"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5B24B435" w14:textId="77777777" w:rsidR="00981BFA" w:rsidRDefault="00981BFA" w:rsidP="00981BFA">
      <w:pPr>
        <w:tabs>
          <w:tab w:val="left" w:pos="7200"/>
          <w:tab w:val="left" w:pos="7920"/>
          <w:tab w:val="right" w:pos="9270"/>
        </w:tabs>
      </w:pPr>
    </w:p>
    <w:p w14:paraId="2A223B3C" w14:textId="77777777" w:rsidR="00981BFA" w:rsidRDefault="00E404C4" w:rsidP="00981BFA">
      <w:pPr>
        <w:pStyle w:val="Heading3"/>
      </w:pPr>
      <w:bookmarkStart w:id="48" w:name="_Toc479161267"/>
      <w:r>
        <w:t>8.3</w:t>
      </w:r>
      <w:r w:rsidR="00F752CC">
        <w:t xml:space="preserve"> Interpretation</w:t>
      </w:r>
      <w:r w:rsidR="007C69F8">
        <w:t>s</w:t>
      </w:r>
      <w:r w:rsidR="00F752CC">
        <w:t xml:space="preserve"> of the </w:t>
      </w:r>
      <w:r w:rsidR="00981BFA">
        <w:t>Coriolis Fictitious Force</w:t>
      </w:r>
      <w:bookmarkEnd w:id="48"/>
    </w:p>
    <w:p w14:paraId="7E472870" w14:textId="77777777" w:rsidR="007C69F8" w:rsidRDefault="007C69F8" w:rsidP="007C69F8"/>
    <w:p w14:paraId="0AE74102"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64B5A7FD" w14:textId="77777777" w:rsidR="00981BFA" w:rsidRDefault="00981BFA" w:rsidP="00981BFA">
      <w:pPr>
        <w:tabs>
          <w:tab w:val="left" w:pos="7200"/>
          <w:tab w:val="left" w:pos="7920"/>
          <w:tab w:val="right" w:pos="9270"/>
        </w:tabs>
      </w:pPr>
    </w:p>
    <w:p w14:paraId="27FA92F1" w14:textId="77777777" w:rsidR="00981BFA" w:rsidRDefault="00981BFA" w:rsidP="00AE31E1">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p>
    <w:p w14:paraId="52E3EEF5" w14:textId="77777777" w:rsidR="00AE31E1" w:rsidRDefault="00AE31E1" w:rsidP="00AE31E1">
      <w:pPr>
        <w:tabs>
          <w:tab w:val="left" w:pos="7200"/>
          <w:tab w:val="left" w:pos="7920"/>
          <w:tab w:val="right" w:pos="9270"/>
        </w:tabs>
      </w:pPr>
    </w:p>
    <w:p w14:paraId="0D530AD1"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t>
      </w:r>
      <w:r w:rsidR="00AE31E1">
        <w:t xml:space="preserve">at t = 0 </w:t>
      </w:r>
      <w:r w:rsidR="00981BFA">
        <w:t>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w:t>
      </w:r>
      <w:r w:rsidR="00AE31E1">
        <w:t xml:space="preserve">large </w:t>
      </w:r>
      <w:r w:rsidR="0049483B">
        <w:t>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45D2B749" w14:textId="77777777" w:rsidR="00981BFA" w:rsidRDefault="00981BFA" w:rsidP="00981BFA">
      <w:pPr>
        <w:tabs>
          <w:tab w:val="left" w:pos="7200"/>
          <w:tab w:val="left" w:pos="7920"/>
          <w:tab w:val="right" w:pos="9270"/>
        </w:tabs>
        <w:spacing w:line="240" w:lineRule="auto"/>
      </w:pPr>
    </w:p>
    <w:p w14:paraId="3FCE50AC"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68F9B890" w14:textId="77777777" w:rsidR="00CA45F1" w:rsidRDefault="00CA45F1" w:rsidP="008D16B0">
      <w:pPr>
        <w:tabs>
          <w:tab w:val="left" w:pos="7200"/>
          <w:tab w:val="left" w:pos="7920"/>
          <w:tab w:val="right" w:pos="9270"/>
        </w:tabs>
      </w:pPr>
    </w:p>
    <w:p w14:paraId="4F2A6399" w14:textId="77777777" w:rsidR="00981BFA" w:rsidRDefault="00981BFA" w:rsidP="00981BFA">
      <w:pPr>
        <w:tabs>
          <w:tab w:val="left" w:pos="7200"/>
          <w:tab w:val="left" w:pos="7920"/>
          <w:tab w:val="right" w:pos="9270"/>
        </w:tabs>
        <w:spacing w:line="240" w:lineRule="auto"/>
      </w:pPr>
    </w:p>
    <w:p w14:paraId="283BC504" w14:textId="77777777" w:rsidR="00981BFA" w:rsidRDefault="006C4220" w:rsidP="00981BFA">
      <w:pPr>
        <w:tabs>
          <w:tab w:val="left" w:pos="7200"/>
          <w:tab w:val="left" w:pos="7920"/>
          <w:tab w:val="right" w:pos="9270"/>
        </w:tabs>
        <w:spacing w:line="240" w:lineRule="auto"/>
      </w:pPr>
      <w:r>
        <w:pict>
          <v:shape id="_x0000_i1050" type="#_x0000_t75" style="width:468pt;height:222pt">
            <v:imagedata r:id="rId53" o:title=""/>
          </v:shape>
        </w:pict>
      </w:r>
    </w:p>
    <w:p w14:paraId="1801FB87"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1F1B320D" w14:textId="77777777" w:rsidR="00981BFA" w:rsidRDefault="00981BFA" w:rsidP="00981BFA">
      <w:pPr>
        <w:tabs>
          <w:tab w:val="left" w:pos="7200"/>
          <w:tab w:val="left" w:pos="7920"/>
          <w:tab w:val="right" w:pos="9270"/>
        </w:tabs>
        <w:spacing w:line="240" w:lineRule="auto"/>
      </w:pPr>
    </w:p>
    <w:p w14:paraId="715BE58D"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6D824157" w14:textId="77777777" w:rsidR="007E7779" w:rsidRDefault="007E7779" w:rsidP="008D16B0">
      <w:pPr>
        <w:tabs>
          <w:tab w:val="left" w:pos="7200"/>
          <w:tab w:val="left" w:pos="7920"/>
          <w:tab w:val="right" w:pos="9270"/>
        </w:tabs>
      </w:pPr>
    </w:p>
    <w:p w14:paraId="39118ED5" w14:textId="77777777" w:rsidR="007E7779" w:rsidRDefault="000F503D" w:rsidP="008D16B0">
      <w:pPr>
        <w:tabs>
          <w:tab w:val="left" w:pos="7200"/>
          <w:tab w:val="left" w:pos="7920"/>
          <w:tab w:val="right" w:pos="9270"/>
        </w:tabs>
      </w:pPr>
      <w:r>
        <w:tab/>
        <w:t xml:space="preserve">      </w:t>
      </w:r>
      <w:r w:rsidR="007E7779">
        <w:pict>
          <v:shape id="_x0000_i1051" type="#_x0000_t75" style="width:126.75pt;height:158.25pt">
            <v:imagedata r:id="rId54" o:title=""/>
          </v:shape>
        </w:pict>
      </w:r>
      <w:r>
        <w:tab/>
        <w:t xml:space="preserve">       </w:t>
      </w:r>
      <w:r w:rsidR="003F0FB5">
        <w:pict>
          <v:shape id="_x0000_i1052" type="#_x0000_t75" style="width:240.75pt;height:97.5pt">
            <v:imagedata r:id="rId55" o:title=""/>
          </v:shape>
        </w:pict>
      </w:r>
    </w:p>
    <w:p w14:paraId="71A14E54"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5446DB42" w14:textId="77777777" w:rsidR="00981BFA" w:rsidRDefault="00981BFA" w:rsidP="00981BFA">
      <w:pPr>
        <w:tabs>
          <w:tab w:val="left" w:pos="7200"/>
          <w:tab w:val="left" w:pos="7920"/>
          <w:tab w:val="right" w:pos="9270"/>
        </w:tabs>
        <w:spacing w:line="240" w:lineRule="auto"/>
      </w:pPr>
    </w:p>
    <w:p w14:paraId="3D565ECD"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357FA08F" w14:textId="77777777" w:rsidR="004527F3" w:rsidRDefault="004527F3" w:rsidP="008D16B0">
      <w:pPr>
        <w:tabs>
          <w:tab w:val="left" w:pos="7200"/>
          <w:tab w:val="left" w:pos="7920"/>
          <w:tab w:val="right" w:pos="9270"/>
        </w:tabs>
      </w:pPr>
    </w:p>
    <w:p w14:paraId="7C3F6FBA"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28AE3459" w14:textId="77777777" w:rsidR="00981BFA" w:rsidRDefault="00981BFA" w:rsidP="00981BFA">
      <w:pPr>
        <w:tabs>
          <w:tab w:val="left" w:pos="7200"/>
          <w:tab w:val="left" w:pos="7920"/>
          <w:tab w:val="right" w:pos="9270"/>
        </w:tabs>
        <w:spacing w:line="240" w:lineRule="auto"/>
      </w:pPr>
    </w:p>
    <w:p w14:paraId="3E1B04E3"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2D97480A" w14:textId="77777777" w:rsidR="00981BFA" w:rsidRDefault="00981BFA" w:rsidP="00981BFA">
      <w:pPr>
        <w:tabs>
          <w:tab w:val="left" w:pos="7200"/>
          <w:tab w:val="left" w:pos="7920"/>
          <w:tab w:val="right" w:pos="9270"/>
        </w:tabs>
        <w:spacing w:line="240" w:lineRule="auto"/>
      </w:pPr>
    </w:p>
    <w:p w14:paraId="1FB37DBA" w14:textId="77777777" w:rsidR="00AE31E1" w:rsidRDefault="00981BFA" w:rsidP="00AE31E1">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t>
      </w:r>
      <w:r w:rsidR="00AE31E1">
        <w:t xml:space="preserve">The </w:t>
      </w:r>
      <w:r w:rsidR="00AE31E1" w:rsidRPr="00B3632E">
        <w:rPr>
          <w:b/>
        </w:rPr>
        <w:t>v</w:t>
      </w:r>
      <w:r w:rsidR="00AE31E1">
        <w:t xml:space="preserve">' of each projectile is perpendicular to </w:t>
      </w:r>
      <w:r w:rsidR="00AE31E1" w:rsidRPr="00AE31E1">
        <w:rPr>
          <w:b/>
        </w:rPr>
        <w:t>ω</w:t>
      </w:r>
      <w:r w:rsidR="00AE31E1">
        <w:t>, and at t = 0 the four |</w:t>
      </w:r>
      <w:r w:rsidR="00AE31E1" w:rsidRPr="00AE31E1">
        <w:rPr>
          <w:b/>
        </w:rPr>
        <w:t>v</w:t>
      </w:r>
      <w:r w:rsidR="00AE31E1">
        <w:t>'| values are the same. Thus the t = 0 value of |</w:t>
      </w:r>
      <w:r w:rsidR="00AE31E1" w:rsidRPr="001023F8">
        <w:rPr>
          <w:b/>
        </w:rPr>
        <w:t>F</w:t>
      </w:r>
      <w:r w:rsidR="00AE31E1">
        <w:rPr>
          <w:b/>
        </w:rPr>
        <w:t>'</w:t>
      </w:r>
      <w:r w:rsidR="00AE31E1">
        <w:rPr>
          <w:rStyle w:val="subscript"/>
        </w:rPr>
        <w:t>cor</w:t>
      </w:r>
      <w:r w:rsidR="00AE31E1">
        <w:t xml:space="preserve">| is exactly the same for all four projectiles, and indeed for a projectile launched in </w:t>
      </w:r>
      <w:r w:rsidR="00AE31E1" w:rsidRPr="00B3632E">
        <w:rPr>
          <w:i/>
        </w:rPr>
        <w:t>any</w:t>
      </w:r>
      <w:r w:rsidR="00AE31E1">
        <w:t xml:space="preserve"> direction, so any projectile launched with this |</w:t>
      </w:r>
      <w:r w:rsidR="00AE31E1" w:rsidRPr="00AE31E1">
        <w:rPr>
          <w:b/>
        </w:rPr>
        <w:t>v</w:t>
      </w:r>
      <w:r w:rsidR="00AE31E1">
        <w:t xml:space="preserve">'| will have the same initial deflection path shape. As time goes on, the particles experience different centrifugal forces causing their path shapes to differ, </w:t>
      </w:r>
      <w:r w:rsidR="00926B10">
        <w:t xml:space="preserve">as discussed below. </w:t>
      </w:r>
    </w:p>
    <w:p w14:paraId="43EB1718" w14:textId="77777777" w:rsidR="00DF7FEA" w:rsidRDefault="00DF7FEA" w:rsidP="008D16B0">
      <w:pPr>
        <w:tabs>
          <w:tab w:val="left" w:pos="7200"/>
          <w:tab w:val="left" w:pos="7920"/>
          <w:tab w:val="right" w:pos="9270"/>
        </w:tabs>
      </w:pPr>
    </w:p>
    <w:p w14:paraId="2CE1DB59"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6FA8A0D3" w14:textId="77777777" w:rsidR="00981BFA" w:rsidRDefault="00981BFA" w:rsidP="00981BFA">
      <w:pPr>
        <w:tabs>
          <w:tab w:val="left" w:pos="7200"/>
          <w:tab w:val="left" w:pos="7920"/>
          <w:tab w:val="right" w:pos="9270"/>
        </w:tabs>
        <w:spacing w:line="240" w:lineRule="auto"/>
      </w:pPr>
    </w:p>
    <w:p w14:paraId="332EA109"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1EE49CC8" w14:textId="77777777" w:rsidR="00981BFA" w:rsidRDefault="00981BFA" w:rsidP="00981BFA">
      <w:pPr>
        <w:tabs>
          <w:tab w:val="left" w:pos="7200"/>
          <w:tab w:val="left" w:pos="7920"/>
          <w:tab w:val="right" w:pos="9270"/>
        </w:tabs>
        <w:spacing w:line="240" w:lineRule="auto"/>
      </w:pPr>
    </w:p>
    <w:p w14:paraId="435F5536"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w:t>
      </w:r>
      <w:r w:rsidR="00E964FC">
        <w:t xml:space="preserve">above </w:t>
      </w:r>
      <w:r w:rsidR="00981BFA">
        <w:t xml:space="preserve">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3B54C711" w14:textId="77777777" w:rsidR="00981BFA" w:rsidRDefault="00981BFA" w:rsidP="00981BFA">
      <w:pPr>
        <w:tabs>
          <w:tab w:val="left" w:pos="7200"/>
          <w:tab w:val="left" w:pos="7920"/>
          <w:tab w:val="right" w:pos="9270"/>
        </w:tabs>
        <w:spacing w:line="240" w:lineRule="auto"/>
      </w:pPr>
    </w:p>
    <w:p w14:paraId="3E65B7D5"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r w:rsidR="00E964FC">
        <w:t xml:space="preserve">  (air heading for the Low is deflected to the right) </w:t>
      </w:r>
    </w:p>
    <w:p w14:paraId="5F4A4C5B" w14:textId="77777777" w:rsidR="00981BFA" w:rsidRDefault="00981BFA" w:rsidP="00981BFA">
      <w:pPr>
        <w:tabs>
          <w:tab w:val="left" w:pos="7200"/>
          <w:tab w:val="left" w:pos="7920"/>
          <w:tab w:val="right" w:pos="9270"/>
        </w:tabs>
        <w:spacing w:line="240" w:lineRule="auto"/>
      </w:pPr>
    </w:p>
    <w:p w14:paraId="40602111"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3" type="#_x0000_t75" style="width:114.75pt;height:93.75pt">
            <v:imagedata r:id="rId56" o:title=""/>
          </v:shape>
        </w:pict>
      </w:r>
      <w:r>
        <w:t xml:space="preserve">  </w:t>
      </w:r>
      <w:r>
        <w:tab/>
      </w:r>
      <w:r w:rsidR="00DD10E3">
        <w:t xml:space="preserve">   </w:t>
      </w:r>
      <w:r>
        <w:tab/>
      </w:r>
      <w:r w:rsidR="00DD10E3">
        <w:t xml:space="preserve">   </w:t>
      </w:r>
      <w:r>
        <w:pict>
          <v:shape id="_x0000_i1054" type="#_x0000_t75" style="width:97.5pt;height:92.25pt">
            <v:imagedata r:id="rId57" o:title=""/>
          </v:shape>
        </w:pict>
      </w:r>
      <w:r w:rsidR="000F503D">
        <w:tab/>
      </w:r>
      <w:r w:rsidR="000F503D">
        <w:tab/>
      </w:r>
      <w:r w:rsidR="000F503D">
        <w:tab/>
      </w:r>
      <w:r w:rsidR="00E404C4">
        <w:t>(8.3.3)</w:t>
      </w:r>
    </w:p>
    <w:p w14:paraId="42E15321" w14:textId="77777777" w:rsidR="00981BFA" w:rsidRDefault="00981BFA" w:rsidP="00981BFA">
      <w:pPr>
        <w:tabs>
          <w:tab w:val="left" w:pos="7200"/>
          <w:tab w:val="left" w:pos="7920"/>
          <w:tab w:val="right" w:pos="9270"/>
        </w:tabs>
        <w:spacing w:line="240" w:lineRule="auto"/>
      </w:pPr>
    </w:p>
    <w:p w14:paraId="593EFD8A" w14:textId="77777777" w:rsidR="001F6BCD" w:rsidRDefault="00533863" w:rsidP="008D16B0">
      <w:pPr>
        <w:tabs>
          <w:tab w:val="left" w:pos="7200"/>
          <w:tab w:val="left" w:pos="7920"/>
          <w:tab w:val="right" w:pos="9270"/>
        </w:tabs>
      </w:pPr>
      <w:r>
        <w:t>This explains</w:t>
      </w:r>
      <w:r w:rsidR="00981BFA">
        <w:t xml:space="preserve"> why </w:t>
      </w:r>
      <w:r>
        <w:t>low</w:t>
      </w:r>
      <w:r w:rsidR="00981BFA">
        <w:t xml:space="preserve"> pressure regions are </w:t>
      </w:r>
      <w:r>
        <w:t>counter-clockwise</w:t>
      </w:r>
      <w:r w:rsidR="00981BFA">
        <w:t xml:space="preserve">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r>
        <w:t>Of course such storms rotate</w:t>
      </w:r>
      <w:r w:rsidR="00E964FC">
        <w:t xml:space="preserve"> </w:t>
      </w:r>
      <w:r>
        <w:t xml:space="preserve">clockwise </w:t>
      </w:r>
      <w:r w:rsidR="00E964FC">
        <w:t xml:space="preserve">in the Southern Hemisphere. </w:t>
      </w:r>
    </w:p>
    <w:p w14:paraId="60918E31" w14:textId="77777777" w:rsidR="00863F85" w:rsidRDefault="00863F85" w:rsidP="008D16B0">
      <w:pPr>
        <w:tabs>
          <w:tab w:val="left" w:pos="7200"/>
          <w:tab w:val="left" w:pos="7920"/>
          <w:tab w:val="right" w:pos="9270"/>
        </w:tabs>
      </w:pPr>
    </w:p>
    <w:p w14:paraId="4B08DFB1"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2E7A66BD" w14:textId="77777777" w:rsidR="00EC21E7" w:rsidRDefault="00EC21E7" w:rsidP="008D16B0">
      <w:pPr>
        <w:tabs>
          <w:tab w:val="left" w:pos="7200"/>
          <w:tab w:val="left" w:pos="7920"/>
          <w:tab w:val="right" w:pos="9270"/>
        </w:tabs>
      </w:pPr>
    </w:p>
    <w:p w14:paraId="28C4278B" w14:textId="77777777" w:rsidR="00EC21E7" w:rsidRDefault="00863F85" w:rsidP="008D16B0">
      <w:pPr>
        <w:tabs>
          <w:tab w:val="left" w:pos="7200"/>
          <w:tab w:val="left" w:pos="7920"/>
          <w:tab w:val="right" w:pos="9270"/>
        </w:tabs>
      </w:pPr>
      <w:r>
        <w:t>R</w:t>
      </w:r>
      <w:r w:rsidR="00EC21E7">
        <w:t xml:space="preserve">ecall now the fictitious forces seen by </w:t>
      </w:r>
      <w:r>
        <w:t>the projectiles in Fig 8.</w:t>
      </w:r>
      <w:r w:rsidR="00926B10">
        <w:t>3.1</w:t>
      </w:r>
      <w:r>
        <w:t xml:space="preserve">, </w:t>
      </w:r>
    </w:p>
    <w:p w14:paraId="082DD2E5" w14:textId="77777777" w:rsidR="00EC21E7" w:rsidRDefault="00EC21E7" w:rsidP="008D16B0">
      <w:pPr>
        <w:tabs>
          <w:tab w:val="left" w:pos="7200"/>
          <w:tab w:val="left" w:pos="7920"/>
          <w:tab w:val="right" w:pos="9270"/>
        </w:tabs>
      </w:pPr>
    </w:p>
    <w:p w14:paraId="61005509"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w:t>
      </w:r>
      <w:r w:rsidR="00E404C4">
        <w:rPr>
          <w:i/>
        </w:rPr>
        <w:t>1.8</w:t>
      </w:r>
      <w:r w:rsidRPr="00EC21E7">
        <w:rPr>
          <w:i/>
        </w:rPr>
        <w:t>)</w:t>
      </w:r>
    </w:p>
    <w:p w14:paraId="64CB1CCC" w14:textId="77777777" w:rsidR="00EC21E7" w:rsidRDefault="00EC21E7" w:rsidP="00EC21E7">
      <w:pPr>
        <w:tabs>
          <w:tab w:val="left" w:pos="7200"/>
          <w:tab w:val="left" w:pos="7920"/>
          <w:tab w:val="right" w:pos="9270"/>
        </w:tabs>
      </w:pPr>
      <w:r>
        <w:tab/>
      </w:r>
      <w:r>
        <w:tab/>
        <w:t xml:space="preserve">         frame      centrifugal         Coriolis       Euler</w:t>
      </w:r>
    </w:p>
    <w:p w14:paraId="5F1CB8D7" w14:textId="77777777" w:rsidR="00EC21E7" w:rsidRDefault="00EC21E7" w:rsidP="00EC21E7">
      <w:pPr>
        <w:tabs>
          <w:tab w:val="left" w:pos="7200"/>
          <w:tab w:val="left" w:pos="7920"/>
          <w:tab w:val="right" w:pos="9270"/>
        </w:tabs>
      </w:pPr>
    </w:p>
    <w:p w14:paraId="6BEBFE2C"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5782D7AB" w14:textId="77777777" w:rsidR="00DE08C8" w:rsidRDefault="00DE08C8" w:rsidP="00EC21E7">
      <w:pPr>
        <w:tabs>
          <w:tab w:val="left" w:pos="7200"/>
          <w:tab w:val="left" w:pos="7920"/>
          <w:tab w:val="right" w:pos="9270"/>
        </w:tabs>
      </w:pPr>
    </w:p>
    <w:p w14:paraId="5198945C"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65807412"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0BF1D0E7" w14:textId="77777777" w:rsidR="000F503D" w:rsidRDefault="000F503D" w:rsidP="00EC21E7">
      <w:pPr>
        <w:tabs>
          <w:tab w:val="left" w:pos="7200"/>
          <w:tab w:val="left" w:pos="7920"/>
          <w:tab w:val="right" w:pos="9270"/>
        </w:tabs>
      </w:pPr>
    </w:p>
    <w:p w14:paraId="56E7D2C8"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168E2A96"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67046D7E" w14:textId="77777777" w:rsidR="00A41BD8" w:rsidRDefault="00A41BD8" w:rsidP="008D16B0">
      <w:pPr>
        <w:tabs>
          <w:tab w:val="left" w:pos="7200"/>
          <w:tab w:val="left" w:pos="7920"/>
          <w:tab w:val="right" w:pos="9270"/>
        </w:tabs>
      </w:pPr>
    </w:p>
    <w:p w14:paraId="2FE97309"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29EEE834" w14:textId="77777777" w:rsidR="003F3E7D" w:rsidRDefault="003F3E7D" w:rsidP="008D16B0">
      <w:pPr>
        <w:tabs>
          <w:tab w:val="left" w:pos="7200"/>
          <w:tab w:val="left" w:pos="7920"/>
          <w:tab w:val="right" w:pos="9270"/>
        </w:tabs>
      </w:pPr>
    </w:p>
    <w:p w14:paraId="4D4ED4C1"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6444BCFD" w14:textId="77777777" w:rsidR="00123A36" w:rsidRDefault="00123A36" w:rsidP="008D16B0">
      <w:pPr>
        <w:tabs>
          <w:tab w:val="left" w:pos="7200"/>
          <w:tab w:val="left" w:pos="7920"/>
          <w:tab w:val="right" w:pos="9270"/>
        </w:tabs>
      </w:pPr>
    </w:p>
    <w:p w14:paraId="3C131DB0" w14:textId="77777777" w:rsidR="00123A36" w:rsidRDefault="00123A36" w:rsidP="008D16B0">
      <w:pPr>
        <w:tabs>
          <w:tab w:val="left" w:pos="7200"/>
          <w:tab w:val="left" w:pos="7920"/>
          <w:tab w:val="right" w:pos="9270"/>
        </w:tabs>
      </w:pPr>
      <w:r>
        <w:pict>
          <v:shape id="_x0000_i1055" type="#_x0000_t75" style="width:391.5pt;height:178.5pt">
            <v:imagedata r:id="rId58" o:title=""/>
          </v:shape>
        </w:pict>
      </w:r>
    </w:p>
    <w:p w14:paraId="4466B25E" w14:textId="77777777" w:rsidR="00123A36" w:rsidRDefault="00123A36" w:rsidP="008D16B0">
      <w:pPr>
        <w:tabs>
          <w:tab w:val="left" w:pos="7200"/>
          <w:tab w:val="left" w:pos="7920"/>
          <w:tab w:val="right" w:pos="9270"/>
        </w:tabs>
      </w:pPr>
    </w:p>
    <w:p w14:paraId="32D59A4A"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478CD011" w14:textId="77777777" w:rsidR="00123A36" w:rsidRDefault="00123A36" w:rsidP="008D16B0">
      <w:pPr>
        <w:tabs>
          <w:tab w:val="left" w:pos="7200"/>
          <w:tab w:val="left" w:pos="7920"/>
          <w:tab w:val="right" w:pos="9270"/>
        </w:tabs>
      </w:pPr>
    </w:p>
    <w:p w14:paraId="0016E516" w14:textId="77777777" w:rsidR="009A2574" w:rsidRDefault="00123A36" w:rsidP="008D16B0">
      <w:pPr>
        <w:tabs>
          <w:tab w:val="left" w:pos="7200"/>
          <w:tab w:val="left" w:pos="7920"/>
          <w:tab w:val="right" w:pos="9270"/>
        </w:tabs>
      </w:pPr>
      <w:r>
        <w:pict>
          <v:shape id="_x0000_i1056" type="#_x0000_t75" style="width:373.5pt;height:39pt">
            <v:imagedata r:id="rId59" o:title=""/>
          </v:shape>
        </w:pict>
      </w:r>
    </w:p>
    <w:p w14:paraId="095F265B" w14:textId="77777777" w:rsidR="003F0FB5" w:rsidRPr="00E404C4" w:rsidRDefault="00123A36" w:rsidP="008D16B0">
      <w:pPr>
        <w:tabs>
          <w:tab w:val="left" w:pos="7200"/>
          <w:tab w:val="left" w:pos="7920"/>
          <w:tab w:val="right" w:pos="9270"/>
        </w:tabs>
      </w:pPr>
      <w:r>
        <w:tab/>
      </w:r>
      <w:r>
        <w:tab/>
      </w:r>
      <w:r>
        <w:tab/>
        <w:t xml:space="preserve">         </w:t>
      </w:r>
      <w:r>
        <w:pict>
          <v:shape id="_x0000_i1057" type="#_x0000_t75" style="width:238.5pt;height:166.5pt">
            <v:imagedata r:id="rId60" o:title=""/>
          </v:shape>
        </w:pict>
      </w:r>
      <w:r>
        <w:tab/>
      </w:r>
      <w:r>
        <w:tab/>
      </w:r>
      <w:r>
        <w:tab/>
      </w:r>
      <w:r w:rsidR="00E404C4">
        <w:t>(8.3.</w:t>
      </w:r>
      <w:r w:rsidR="00B655B4">
        <w:t>6</w:t>
      </w:r>
      <w:r w:rsidR="00E404C4">
        <w:t>)</w:t>
      </w:r>
    </w:p>
    <w:p w14:paraId="224F2EBA" w14:textId="77777777" w:rsidR="001A1B54" w:rsidRDefault="001A1B54" w:rsidP="008D16B0">
      <w:pPr>
        <w:tabs>
          <w:tab w:val="left" w:pos="7200"/>
          <w:tab w:val="left" w:pos="7920"/>
          <w:tab w:val="right" w:pos="9270"/>
        </w:tabs>
      </w:pPr>
    </w:p>
    <w:p w14:paraId="52C06982" w14:textId="77777777" w:rsidR="0063035C" w:rsidRDefault="00EC373F" w:rsidP="008D16B0">
      <w:pPr>
        <w:tabs>
          <w:tab w:val="left" w:pos="7200"/>
          <w:tab w:val="left" w:pos="7920"/>
          <w:tab w:val="right" w:pos="9270"/>
        </w:tabs>
      </w:pPr>
      <w:r>
        <w:t xml:space="preserve">The projectile is deflected "to the right" in this case since ω &gt; 0. </w:t>
      </w:r>
    </w:p>
    <w:p w14:paraId="3A9C82FC"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2159C076" w14:textId="77777777" w:rsidR="00FE1F04" w:rsidRDefault="00FE1F04" w:rsidP="008D16B0">
      <w:pPr>
        <w:tabs>
          <w:tab w:val="left" w:pos="7200"/>
          <w:tab w:val="left" w:pos="7920"/>
          <w:tab w:val="right" w:pos="9270"/>
        </w:tabs>
      </w:pPr>
    </w:p>
    <w:p w14:paraId="0B392A37" w14:textId="77777777" w:rsidR="00FE1F04" w:rsidRPr="00EF0DFC" w:rsidRDefault="00E404C4" w:rsidP="00FE1F04">
      <w:pPr>
        <w:pStyle w:val="Heading3"/>
      </w:pPr>
      <w:bookmarkStart w:id="49" w:name="_Toc479161268"/>
      <w:r>
        <w:t>8.4</w:t>
      </w:r>
      <w:r w:rsidR="00FE1F04" w:rsidRPr="00EF0DFC">
        <w:t xml:space="preserve"> </w:t>
      </w:r>
      <w:r w:rsidR="00FE1F04">
        <w:t>Special Case #1 Problems</w:t>
      </w:r>
      <w:bookmarkEnd w:id="49"/>
    </w:p>
    <w:p w14:paraId="2B152E10" w14:textId="77777777" w:rsidR="00FE1F04" w:rsidRDefault="00FE1F04" w:rsidP="00FE1F04">
      <w:pPr>
        <w:tabs>
          <w:tab w:val="left" w:pos="7200"/>
          <w:tab w:val="left" w:pos="7920"/>
          <w:tab w:val="right" w:pos="9270"/>
        </w:tabs>
      </w:pPr>
    </w:p>
    <w:p w14:paraId="6694EA7C" w14:textId="77777777" w:rsidR="00FE1F04" w:rsidRDefault="00FE1F04" w:rsidP="00FE1F04">
      <w:pPr>
        <w:tabs>
          <w:tab w:val="left" w:pos="7200"/>
          <w:tab w:val="left" w:pos="7920"/>
          <w:tab w:val="right" w:pos="9270"/>
        </w:tabs>
      </w:pPr>
      <w:r>
        <w:t>Recall from (8.</w:t>
      </w:r>
      <w:r w:rsidR="00E404C4">
        <w:t>1.5</w:t>
      </w:r>
      <w:r>
        <w:t>) that</w:t>
      </w:r>
    </w:p>
    <w:p w14:paraId="79F48C9B" w14:textId="77777777" w:rsidR="00FE1F04" w:rsidRDefault="00FE1F04" w:rsidP="00FE1F04">
      <w:pPr>
        <w:tabs>
          <w:tab w:val="left" w:pos="7200"/>
          <w:tab w:val="left" w:pos="7920"/>
          <w:tab w:val="right" w:pos="9270"/>
        </w:tabs>
      </w:pPr>
    </w:p>
    <w:p w14:paraId="35C31649"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w:t>
      </w:r>
      <w:r w:rsidR="00E404C4">
        <w:rPr>
          <w:i/>
        </w:rPr>
        <w:t>1.5</w:t>
      </w:r>
      <w:r>
        <w:rPr>
          <w:i/>
        </w:rPr>
        <w:t>)</w:t>
      </w:r>
    </w:p>
    <w:p w14:paraId="183AD1A7" w14:textId="77777777" w:rsidR="00FE1F04" w:rsidRDefault="00FE1F04" w:rsidP="00FE1F04">
      <w:pPr>
        <w:tabs>
          <w:tab w:val="left" w:pos="7200"/>
          <w:tab w:val="left" w:pos="7920"/>
          <w:tab w:val="right" w:pos="9270"/>
        </w:tabs>
      </w:pPr>
      <w:r>
        <w:tab/>
      </w:r>
      <w:r>
        <w:tab/>
        <w:t xml:space="preserve">           frame      centrifugal         Coriolis       Euler</w:t>
      </w:r>
    </w:p>
    <w:p w14:paraId="2389B30F" w14:textId="77777777" w:rsidR="00FE1F04" w:rsidRDefault="00FE1F04" w:rsidP="00FE1F04">
      <w:pPr>
        <w:tabs>
          <w:tab w:val="left" w:pos="7200"/>
          <w:tab w:val="left" w:pos="7920"/>
          <w:tab w:val="right" w:pos="9270"/>
        </w:tabs>
      </w:pPr>
    </w:p>
    <w:p w14:paraId="74A7138C"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48A5DE8A" w14:textId="77777777" w:rsidR="00FE1F04" w:rsidRDefault="00FE1F04" w:rsidP="00FE1F04">
      <w:pPr>
        <w:tabs>
          <w:tab w:val="left" w:pos="7200"/>
          <w:tab w:val="left" w:pos="7920"/>
          <w:tab w:val="right" w:pos="9270"/>
        </w:tabs>
      </w:pPr>
    </w:p>
    <w:p w14:paraId="1E573791"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w:t>
      </w:r>
      <w:r w:rsidR="0023327D">
        <w:rPr>
          <w:i/>
        </w:rPr>
        <w:t>3</w:t>
      </w:r>
      <w:r w:rsidRPr="002D0B28">
        <w:rPr>
          <w:i/>
        </w:rPr>
        <w:t>)</w:t>
      </w:r>
    </w:p>
    <w:p w14:paraId="12FB6A94" w14:textId="77777777" w:rsidR="00FE1F04" w:rsidRDefault="00FE1F04" w:rsidP="00FE1F04">
      <w:pPr>
        <w:tabs>
          <w:tab w:val="left" w:pos="7200"/>
          <w:tab w:val="left" w:pos="7920"/>
          <w:tab w:val="right" w:pos="9270"/>
        </w:tabs>
      </w:pPr>
    </w:p>
    <w:p w14:paraId="52346C62"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402EC36B" w14:textId="77777777" w:rsidR="009039E2" w:rsidRDefault="009039E2" w:rsidP="00FE1F04">
      <w:pPr>
        <w:tabs>
          <w:tab w:val="left" w:pos="7200"/>
          <w:tab w:val="left" w:pos="7920"/>
          <w:tab w:val="right" w:pos="9270"/>
        </w:tabs>
      </w:pPr>
    </w:p>
    <w:p w14:paraId="5D0BB537"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2533D48D"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506DE955"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239D3FFE" w14:textId="77777777" w:rsidR="00881380" w:rsidRDefault="009039E2" w:rsidP="005022A2">
      <w:pPr>
        <w:tabs>
          <w:tab w:val="left" w:pos="7200"/>
          <w:tab w:val="left" w:pos="7920"/>
          <w:tab w:val="right" w:pos="9270"/>
        </w:tabs>
      </w:pPr>
      <w:r>
        <w:tab/>
      </w:r>
      <w:r w:rsidR="00881380">
        <w:tab/>
      </w:r>
    </w:p>
    <w:p w14:paraId="62ACAC24"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1554DC1D" w14:textId="77777777" w:rsidR="009104E8" w:rsidRDefault="009104E8" w:rsidP="005022A2">
      <w:pPr>
        <w:tabs>
          <w:tab w:val="left" w:pos="7200"/>
          <w:tab w:val="left" w:pos="7920"/>
          <w:tab w:val="right" w:pos="9270"/>
        </w:tabs>
      </w:pPr>
      <w:r>
        <w:t>so</w:t>
      </w:r>
    </w:p>
    <w:p w14:paraId="738D01C0"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xml:space="preserve">Special </w:t>
      </w:r>
      <w:r w:rsidR="0023327D">
        <w:t>C</w:t>
      </w:r>
      <w:r>
        <w:t>ase #1</w:t>
      </w:r>
      <w:r>
        <w:tab/>
      </w:r>
      <w:r>
        <w:tab/>
      </w:r>
      <w:r>
        <w:tab/>
        <w:t>(8.4.2)</w:t>
      </w:r>
    </w:p>
    <w:p w14:paraId="03890BF4" w14:textId="77777777" w:rsidR="000928CE" w:rsidRDefault="000928CE" w:rsidP="005022A2">
      <w:pPr>
        <w:tabs>
          <w:tab w:val="left" w:pos="7200"/>
          <w:tab w:val="left" w:pos="7920"/>
          <w:tab w:val="right" w:pos="9270"/>
        </w:tabs>
      </w:pPr>
    </w:p>
    <w:p w14:paraId="3B9C4404"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74EA2604" w14:textId="77777777" w:rsidR="00FE1F04" w:rsidRDefault="00FE1F04" w:rsidP="00FE1F04"/>
    <w:p w14:paraId="55C15C1E"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75F7BDB1" w14:textId="77777777" w:rsidR="00D60C83" w:rsidRDefault="00D60C83" w:rsidP="008D16B0">
      <w:pPr>
        <w:tabs>
          <w:tab w:val="left" w:pos="7200"/>
          <w:tab w:val="left" w:pos="7920"/>
          <w:tab w:val="right" w:pos="9270"/>
        </w:tabs>
      </w:pPr>
    </w:p>
    <w:p w14:paraId="3C35247D" w14:textId="77777777" w:rsidR="00D60C83" w:rsidRPr="00C82083" w:rsidRDefault="00E404C4" w:rsidP="00D60C83">
      <w:pPr>
        <w:pStyle w:val="Heading3"/>
      </w:pPr>
      <w:bookmarkStart w:id="50" w:name="_Toc479161269"/>
      <w:r>
        <w:t>8.5</w:t>
      </w:r>
      <w:r w:rsidR="00D60C83" w:rsidRPr="00C82083">
        <w:t xml:space="preserve"> Problems on the surface of the </w:t>
      </w:r>
      <w:r w:rsidR="00C555EA">
        <w:t>Earth</w:t>
      </w:r>
      <w:bookmarkEnd w:id="50"/>
    </w:p>
    <w:p w14:paraId="5DC5AC8B" w14:textId="77777777" w:rsidR="00D60C83" w:rsidRDefault="00D60C83" w:rsidP="00D60C83"/>
    <w:p w14:paraId="0379483C"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5ED4E350"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282152C6" w14:textId="77777777" w:rsidR="00D60C83" w:rsidRDefault="00D60C83" w:rsidP="00D60C83">
      <w:pPr>
        <w:tabs>
          <w:tab w:val="left" w:pos="7200"/>
          <w:tab w:val="left" w:pos="7920"/>
          <w:tab w:val="right" w:pos="9270"/>
        </w:tabs>
      </w:pPr>
    </w:p>
    <w:p w14:paraId="21714030"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10B82524" w14:textId="77777777" w:rsidR="00D60C83" w:rsidRDefault="00D60C83" w:rsidP="00D60C83"/>
    <w:p w14:paraId="0375964C"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51138846" w14:textId="77777777" w:rsidR="00707E3B" w:rsidRDefault="00707E3B" w:rsidP="00D60C83">
      <w:pPr>
        <w:tabs>
          <w:tab w:val="left" w:pos="7200"/>
          <w:tab w:val="left" w:pos="7920"/>
          <w:tab w:val="right" w:pos="9270"/>
        </w:tabs>
      </w:pPr>
    </w:p>
    <w:p w14:paraId="755FB4C7"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61"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73A71DD7" w14:textId="77777777" w:rsidR="00707E3B" w:rsidRDefault="00707E3B" w:rsidP="00D60C83">
      <w:pPr>
        <w:tabs>
          <w:tab w:val="left" w:pos="7200"/>
          <w:tab w:val="left" w:pos="7920"/>
          <w:tab w:val="right" w:pos="9270"/>
        </w:tabs>
      </w:pPr>
    </w:p>
    <w:p w14:paraId="6D30C281"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02A2C361" w14:textId="77777777" w:rsidR="00707E3B" w:rsidRDefault="00707E3B" w:rsidP="00D60C83">
      <w:pPr>
        <w:tabs>
          <w:tab w:val="left" w:pos="7200"/>
          <w:tab w:val="left" w:pos="7920"/>
          <w:tab w:val="right" w:pos="9270"/>
        </w:tabs>
      </w:pPr>
    </w:p>
    <w:p w14:paraId="392E2519"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3A520727" w14:textId="77777777" w:rsidR="00707E3B" w:rsidRDefault="00707E3B" w:rsidP="00D60C83">
      <w:pPr>
        <w:tabs>
          <w:tab w:val="left" w:pos="7200"/>
          <w:tab w:val="left" w:pos="7920"/>
          <w:tab w:val="right" w:pos="9270"/>
        </w:tabs>
      </w:pPr>
    </w:p>
    <w:p w14:paraId="77E93031"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47EABD83" w14:textId="77777777" w:rsidR="00707E3B" w:rsidRDefault="00707E3B" w:rsidP="00707E3B">
      <w:pPr>
        <w:tabs>
          <w:tab w:val="left" w:pos="7200"/>
          <w:tab w:val="left" w:pos="7920"/>
          <w:tab w:val="right" w:pos="9270"/>
        </w:tabs>
      </w:pPr>
    </w:p>
    <w:p w14:paraId="13753238"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121449D7" w14:textId="77777777" w:rsidR="00707E3B" w:rsidRDefault="00707E3B" w:rsidP="00707E3B">
      <w:pPr>
        <w:tabs>
          <w:tab w:val="left" w:pos="7200"/>
          <w:tab w:val="left" w:pos="7920"/>
          <w:tab w:val="right" w:pos="9270"/>
        </w:tabs>
      </w:pPr>
    </w:p>
    <w:p w14:paraId="2F617920"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4970870F" w14:textId="77777777" w:rsidR="00707E3B" w:rsidRDefault="00707E3B" w:rsidP="00707E3B">
      <w:pPr>
        <w:tabs>
          <w:tab w:val="left" w:pos="7200"/>
          <w:tab w:val="left" w:pos="7920"/>
          <w:tab w:val="right" w:pos="9270"/>
        </w:tabs>
      </w:pPr>
    </w:p>
    <w:p w14:paraId="7CFA1A65"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21D38DA1" w14:textId="77777777" w:rsidR="00D60C83" w:rsidRDefault="00D60C83" w:rsidP="00D60C83">
      <w:pPr>
        <w:tabs>
          <w:tab w:val="left" w:pos="7200"/>
          <w:tab w:val="left" w:pos="7920"/>
          <w:tab w:val="right" w:pos="9270"/>
        </w:tabs>
        <w:spacing w:line="240" w:lineRule="auto"/>
      </w:pPr>
    </w:p>
    <w:p w14:paraId="4BED138F"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61142605" w14:textId="77777777" w:rsidR="00D60C83" w:rsidRDefault="00D60C83" w:rsidP="00D60C83"/>
    <w:p w14:paraId="5D037C2F"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69C00644" w14:textId="77777777" w:rsidR="00D60C83" w:rsidRDefault="00D60C83" w:rsidP="00D60C83"/>
    <w:p w14:paraId="06BD4DD3"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275F5971" w14:textId="77777777" w:rsidR="00D60C83" w:rsidRDefault="00D60C83" w:rsidP="00D60C83"/>
    <w:p w14:paraId="0FF709F6"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1345E7E7" w14:textId="77777777" w:rsidR="00D60C83" w:rsidRDefault="00D60C83" w:rsidP="00D60C83"/>
    <w:p w14:paraId="7BDE51F8"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1AFB9B1F" w14:textId="77777777" w:rsidR="00D60C83" w:rsidRPr="00C82083" w:rsidRDefault="00D60C83" w:rsidP="00D60C83">
      <w:r>
        <w:tab/>
      </w:r>
      <w:r>
        <w:tab/>
      </w:r>
      <w:r>
        <w:tab/>
      </w:r>
    </w:p>
    <w:p w14:paraId="417AA9D6"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19D24BB7" w14:textId="77777777" w:rsidR="00D60C83" w:rsidRDefault="00D60C83" w:rsidP="00D60C83"/>
    <w:p w14:paraId="33AF5E35"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69BDEFF7"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r w:rsidR="008F7C86">
        <w:t xml:space="preserve"> [ see (8.2.5) and Fig (8.2.10 ] </w:t>
      </w:r>
    </w:p>
    <w:p w14:paraId="36ABD955" w14:textId="77777777" w:rsidR="00D60C83" w:rsidRDefault="00D60C83" w:rsidP="00D60C83"/>
    <w:p w14:paraId="79BD5C5B"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F7C86">
        <w:t>= ω</w:t>
      </w:r>
      <w:r w:rsidR="008F7C86">
        <w:rPr>
          <w:rStyle w:val="superscript"/>
        </w:rPr>
        <w:t>2</w:t>
      </w:r>
      <w:r w:rsidR="008F7C86" w:rsidRPr="008F7C86">
        <w:rPr>
          <w:b/>
        </w:rPr>
        <w:t>ρ</w:t>
      </w:r>
      <w:r w:rsidR="008F7C86">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tab/>
      </w:r>
      <w:r>
        <w:tab/>
      </w:r>
      <w:r w:rsidR="008F7C86">
        <w:tab/>
      </w:r>
      <w:r>
        <w:t>r = R</w:t>
      </w:r>
      <w:r>
        <w:rPr>
          <w:rStyle w:val="subscript"/>
        </w:rPr>
        <w:t>E</w:t>
      </w:r>
      <w:r w:rsidR="008F7C86">
        <w:tab/>
      </w:r>
      <w:r w:rsidR="008F7C86">
        <w:tab/>
      </w:r>
      <w:r w:rsidR="008F7C86">
        <w:tab/>
      </w:r>
      <w:r w:rsidR="008F7C86">
        <w:tab/>
      </w:r>
      <w:r>
        <w:t>(8.</w:t>
      </w:r>
      <w:r w:rsidR="00E404C4">
        <w:t>5.8</w:t>
      </w:r>
      <w:r>
        <w:t>)</w:t>
      </w:r>
    </w:p>
    <w:p w14:paraId="708CFE06" w14:textId="77777777" w:rsidR="00D60C83" w:rsidRDefault="00D60C83" w:rsidP="00D60C83"/>
    <w:p w14:paraId="6BFA2CD4" w14:textId="77777777" w:rsidR="00D60C83" w:rsidRDefault="00D60C83" w:rsidP="00D60C83">
      <w:r>
        <w:t xml:space="preserve">where </w:t>
      </w:r>
      <w:r w:rsidR="008F7C86">
        <w:t>α</w:t>
      </w:r>
      <w:r>
        <w:t xml:space="preserve">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w:t>
      </w:r>
      <w:r w:rsidR="008F7C86">
        <w:t>α</w:t>
      </w:r>
      <w:r>
        <w:t>.  The magnitude</w:t>
      </w:r>
      <w:r w:rsidR="008F7C86">
        <w:t xml:space="preserve"> of </w:t>
      </w:r>
      <w:r>
        <w:t xml:space="preserve"> </w:t>
      </w:r>
      <w:r w:rsidR="008F7C86" w:rsidRPr="00547040">
        <w:rPr>
          <w:b/>
        </w:rPr>
        <w:t>g</w:t>
      </w:r>
      <w:r w:rsidR="008F7C86">
        <w:t xml:space="preserve"> - </w:t>
      </w:r>
      <w:r w:rsidR="008F7C86" w:rsidRPr="00547040">
        <w:rPr>
          <w:b/>
        </w:rPr>
        <w:t>g</w:t>
      </w:r>
      <w:r w:rsidR="008F7C86">
        <w:rPr>
          <w:rStyle w:val="subscript"/>
        </w:rPr>
        <w:t>0</w:t>
      </w:r>
      <w:r w:rsidR="008F7C86">
        <w:t xml:space="preserve">  </w:t>
      </w:r>
      <w:r>
        <w:t>is roughly</w:t>
      </w:r>
    </w:p>
    <w:p w14:paraId="7796BC92" w14:textId="77777777" w:rsidR="00D60C83" w:rsidRDefault="00D60C83" w:rsidP="00D60C83"/>
    <w:p w14:paraId="6CCD1B1B"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xml:space="preserve">// </w:t>
      </w:r>
      <w:r w:rsidR="008F7C86">
        <w:t xml:space="preserve">ω = </w:t>
      </w:r>
      <w:r w:rsidR="000F503D">
        <w:t>ω</w:t>
      </w:r>
      <w:r w:rsidR="000F503D">
        <w:rPr>
          <w:rStyle w:val="subscript"/>
        </w:rPr>
        <w:t xml:space="preserve">E </w:t>
      </w:r>
      <w:r w:rsidR="000F503D">
        <w:t xml:space="preserve">=  2π radians / [ 24*60*60 sec ] </w:t>
      </w:r>
    </w:p>
    <w:p w14:paraId="1395D492" w14:textId="77777777" w:rsidR="00D60C83" w:rsidRDefault="00D60C83" w:rsidP="00D60C83"/>
    <w:p w14:paraId="76089EF5"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43C70681" w14:textId="77777777" w:rsidR="00D60C83" w:rsidRDefault="00D60C83" w:rsidP="00D60C83">
      <w:pPr>
        <w:rPr>
          <w:rStyle w:val="superscript"/>
        </w:rPr>
      </w:pPr>
    </w:p>
    <w:p w14:paraId="4551531D" w14:textId="77777777" w:rsidR="00D60C83" w:rsidRPr="00547040" w:rsidRDefault="00D60C83" w:rsidP="00D60C83">
      <w:pPr>
        <w:rPr>
          <w:rStyle w:val="subscript"/>
        </w:rPr>
      </w:pPr>
      <w:r>
        <w:rPr>
          <w:rStyle w:val="superscript"/>
        </w:rPr>
        <w:tab/>
      </w:r>
      <w:r>
        <w:t>ω</w:t>
      </w:r>
      <w:r>
        <w:rPr>
          <w:rStyle w:val="superscript"/>
        </w:rPr>
        <w:t>2</w:t>
      </w:r>
      <w:r>
        <w:t>r cos</w:t>
      </w:r>
      <w:r w:rsidR="008F7C86">
        <w:t>α</w:t>
      </w:r>
      <w:r>
        <w:t xml:space="preserve"> = (7.27)</w:t>
      </w:r>
      <w:r>
        <w:rPr>
          <w:rStyle w:val="superscript"/>
        </w:rPr>
        <w:t>2</w:t>
      </w:r>
      <w:r>
        <w:t>(6.37) 10</w:t>
      </w:r>
      <w:r>
        <w:rPr>
          <w:rStyle w:val="superscript"/>
        </w:rPr>
        <w:t>-4</w:t>
      </w:r>
      <w:r w:rsidR="000F503D">
        <w:t>cos</w:t>
      </w:r>
      <w:r w:rsidR="008F7C86">
        <w:t>α</w:t>
      </w:r>
      <w:r w:rsidR="000F503D">
        <w:t xml:space="preserve"> </w:t>
      </w:r>
      <w:r>
        <w:t xml:space="preserve"> = 3</w:t>
      </w:r>
      <w:r w:rsidR="000F503D">
        <w:t>37</w:t>
      </w:r>
      <w:r>
        <w:t xml:space="preserve"> x 10</w:t>
      </w:r>
      <w:r>
        <w:rPr>
          <w:rStyle w:val="superscript"/>
        </w:rPr>
        <w:t>-4</w:t>
      </w:r>
      <w:r>
        <w:t xml:space="preserve"> cos</w:t>
      </w:r>
      <w:r w:rsidR="008F7C86">
        <w:t>α</w:t>
      </w:r>
      <w:r>
        <w:t xml:space="preserve"> ~ 3 x 10</w:t>
      </w:r>
      <w:r>
        <w:rPr>
          <w:rStyle w:val="superscript"/>
        </w:rPr>
        <w:t>-2</w:t>
      </w:r>
      <w:r>
        <w:t xml:space="preserve"> m/sec</w:t>
      </w:r>
      <w:r>
        <w:rPr>
          <w:rStyle w:val="superscript"/>
        </w:rPr>
        <w:t>2</w:t>
      </w:r>
      <w:r>
        <w:t xml:space="preserve"> cos</w:t>
      </w:r>
      <w:r w:rsidR="008F7C86">
        <w:t>α</w:t>
      </w:r>
      <w:r>
        <w:t xml:space="preserve">  ~  (3/1000)g</w:t>
      </w:r>
      <w:r>
        <w:rPr>
          <w:rStyle w:val="subscript"/>
        </w:rPr>
        <w:t>0</w:t>
      </w:r>
      <w:r>
        <w:t xml:space="preserve"> cos</w:t>
      </w:r>
      <w:r w:rsidR="008F7C86">
        <w:t>α</w:t>
      </w:r>
    </w:p>
    <w:p w14:paraId="5BEE479D" w14:textId="77777777" w:rsidR="00D60C83" w:rsidRDefault="00D60C83" w:rsidP="00D60C83"/>
    <w:p w14:paraId="5F3E4832"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73649129" w14:textId="77777777" w:rsidR="008F7C86" w:rsidRDefault="00D05DF2" w:rsidP="00D60C83">
      <w:r>
        <w:tab/>
      </w:r>
    </w:p>
    <w:p w14:paraId="7421BA6B" w14:textId="77777777" w:rsidR="00D05DF2" w:rsidRDefault="00D05DF2" w:rsidP="00D60C83">
      <w:r>
        <w:t>We now repeat the above discussion in the "swap" notation mentioned at the start of the Summary.</w:t>
      </w:r>
    </w:p>
    <w:p w14:paraId="4CF983B2" w14:textId="77777777" w:rsidR="00D05DF2" w:rsidRDefault="00D05DF2" w:rsidP="00D60C83"/>
    <w:p w14:paraId="1B3E2200"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rsidR="008F7C86">
        <w:t xml:space="preserve"> .</w:t>
      </w:r>
      <w:r>
        <w:tab/>
      </w:r>
      <w:r>
        <w:tab/>
      </w:r>
      <w:r>
        <w:tab/>
      </w:r>
      <w:r>
        <w:tab/>
      </w:r>
      <w:r>
        <w:tab/>
      </w:r>
      <w:r>
        <w:tab/>
      </w:r>
      <w:r>
        <w:tab/>
      </w:r>
      <w:r>
        <w:tab/>
      </w:r>
      <w:r>
        <w:tab/>
        <w:t>(8.5.10)</w:t>
      </w:r>
    </w:p>
    <w:p w14:paraId="39AB27C7" w14:textId="77777777" w:rsidR="00D05DF2" w:rsidRDefault="00D05DF2" w:rsidP="00D60C83"/>
    <w:p w14:paraId="7621C599"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08A6634A" w14:textId="77777777" w:rsidR="00BC2B8B" w:rsidRDefault="00BC2B8B" w:rsidP="00D60C83"/>
    <w:p w14:paraId="723BC627"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7A2DAFD0" w14:textId="77777777" w:rsidR="00BC2B8B" w:rsidRDefault="00BC2B8B" w:rsidP="00D60C83"/>
    <w:p w14:paraId="45BEC343"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4255AF31" w14:textId="77777777" w:rsidR="00BC2B8B" w:rsidRDefault="00BC2B8B" w:rsidP="00D60C83"/>
    <w:p w14:paraId="6C2EBA13"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57A54B7C" w14:textId="77777777" w:rsidR="00BC2B8B" w:rsidRDefault="00BC2B8B" w:rsidP="00BC2B8B"/>
    <w:p w14:paraId="7B4DB321"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6EDDE615" w14:textId="77777777" w:rsidR="00BC2B8B" w:rsidRDefault="00BC2B8B" w:rsidP="00BC2B8B">
      <w:pPr>
        <w:tabs>
          <w:tab w:val="left" w:pos="7200"/>
          <w:tab w:val="left" w:pos="7920"/>
          <w:tab w:val="right" w:pos="9270"/>
        </w:tabs>
      </w:pPr>
    </w:p>
    <w:p w14:paraId="51D09F73"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4B81E74D" w14:textId="77777777" w:rsidR="00BC2B8B" w:rsidRPr="00C82083" w:rsidRDefault="00BC2B8B" w:rsidP="00BC2B8B">
      <w:r>
        <w:tab/>
      </w:r>
      <w:r>
        <w:tab/>
      </w:r>
      <w:r>
        <w:tab/>
      </w:r>
    </w:p>
    <w:p w14:paraId="51935DB9"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1D7F5980" w14:textId="77777777" w:rsidR="00BC2B8B" w:rsidRDefault="00BC2B8B" w:rsidP="00BC2B8B"/>
    <w:p w14:paraId="39994E6E"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49629E03" w14:textId="77777777" w:rsidR="000007CB" w:rsidRDefault="000007CB" w:rsidP="00D60C83"/>
    <w:p w14:paraId="6754C0F0"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rsidR="008F7C86">
        <w:t xml:space="preserve"> = ω</w:t>
      </w:r>
      <w:r w:rsidR="008F7C86">
        <w:rPr>
          <w:rStyle w:val="superscript"/>
        </w:rPr>
        <w:t>2</w:t>
      </w:r>
      <w:r w:rsidR="008F7C86" w:rsidRPr="008F7C86">
        <w:rPr>
          <w:b/>
        </w:rPr>
        <w:t>ρ</w:t>
      </w:r>
      <w:r w:rsidR="008F7C86">
        <w:rPr>
          <w:b/>
        </w:rPr>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rPr>
          <w:b/>
        </w:rPr>
        <w:t>'</w:t>
      </w:r>
      <w:r w:rsidR="008F7C86">
        <w:tab/>
      </w:r>
      <w:r w:rsidR="008F7C86">
        <w:tab/>
      </w:r>
      <w:r w:rsidR="00253E57">
        <w:rPr>
          <w:b/>
        </w:rPr>
        <w:t xml:space="preserve"> </w:t>
      </w:r>
      <w:r w:rsidR="00253E57" w:rsidRPr="00253E57">
        <w:t>.</w:t>
      </w:r>
      <w:r>
        <w:tab/>
      </w:r>
      <w:r>
        <w:tab/>
        <w:t>r' = R</w:t>
      </w:r>
      <w:r>
        <w:rPr>
          <w:rStyle w:val="subscript"/>
        </w:rPr>
        <w:t>E</w:t>
      </w:r>
      <w:r w:rsidR="008F7C86">
        <w:tab/>
      </w:r>
      <w:r w:rsidR="008F7C86">
        <w:tab/>
      </w:r>
      <w:r>
        <w:t>(8.</w:t>
      </w:r>
      <w:r w:rsidR="00E404C4">
        <w:t>5.</w:t>
      </w:r>
      <w:r w:rsidR="00D77B3D">
        <w:t>8</w:t>
      </w:r>
      <w:r>
        <w:t>)</w:t>
      </w:r>
      <w:r w:rsidR="00D77B3D">
        <w:rPr>
          <w:rStyle w:val="subscript"/>
        </w:rPr>
        <w:t>s</w:t>
      </w:r>
    </w:p>
    <w:p w14:paraId="397AADF3" w14:textId="77777777" w:rsidR="00D60C83" w:rsidRDefault="00D60C83" w:rsidP="00D60C83">
      <w:pPr>
        <w:rPr>
          <w:b/>
          <w:color w:val="000000"/>
        </w:rPr>
      </w:pPr>
    </w:p>
    <w:p w14:paraId="3270194C" w14:textId="77777777" w:rsidR="00D60C83" w:rsidRPr="00C82083" w:rsidRDefault="009657CE" w:rsidP="00D60C83">
      <w:pPr>
        <w:pStyle w:val="Heading3"/>
      </w:pPr>
      <w:bookmarkStart w:id="51" w:name="_Toc479161270"/>
      <w:r>
        <w:t>8.6</w:t>
      </w:r>
      <w:r w:rsidR="00D60C83" w:rsidRPr="00C82083">
        <w:t xml:space="preserve"> </w:t>
      </w:r>
      <w:r w:rsidR="00D60C83">
        <w:t>Tethered satellites and Tidal Forces</w:t>
      </w:r>
      <w:bookmarkEnd w:id="51"/>
    </w:p>
    <w:p w14:paraId="1187402B" w14:textId="77777777" w:rsidR="00D60C83" w:rsidRDefault="00D60C83" w:rsidP="00D60C83">
      <w:pPr>
        <w:rPr>
          <w:b/>
          <w:color w:val="000000"/>
        </w:rPr>
      </w:pPr>
    </w:p>
    <w:p w14:paraId="0CB57702"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28A342D9" w14:textId="77777777" w:rsidR="00B71196" w:rsidRDefault="00B71196" w:rsidP="00D60C83"/>
    <w:p w14:paraId="1A483E60"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608D9D8C" w14:textId="77777777" w:rsidR="00B71196" w:rsidRDefault="00B71196" w:rsidP="00B71196"/>
    <w:p w14:paraId="33E1F84D"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7EFF5FC9" w14:textId="77777777" w:rsidR="00B71196" w:rsidRDefault="00B71196" w:rsidP="00D60C83"/>
    <w:p w14:paraId="260A9C9B"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0026A015" w14:textId="77777777" w:rsidR="00B71196" w:rsidRDefault="00B71196" w:rsidP="00D60C83">
      <w:r>
        <w:tab/>
      </w:r>
      <w:r>
        <w:tab/>
        <w:t xml:space="preserve">      real      centripetal       Coriolis        Euler</w:t>
      </w:r>
    </w:p>
    <w:p w14:paraId="64D7FAD3" w14:textId="77777777" w:rsidR="003C12FE" w:rsidRDefault="003C12FE" w:rsidP="00D60C83"/>
    <w:p w14:paraId="4CBE6F82"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40C8A3F2" w14:textId="77777777" w:rsidR="00B71196" w:rsidRDefault="00B71196" w:rsidP="00D60C83">
      <w:r>
        <w:t xml:space="preserve">  </w:t>
      </w:r>
    </w:p>
    <w:p w14:paraId="6C464CF5"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60034F3C" w14:textId="77777777" w:rsidR="00B71196" w:rsidRDefault="00B71196" w:rsidP="00D60C83"/>
    <w:p w14:paraId="7A0390ED"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BA1F5D">
        <w:t xml:space="preserve"> </w:t>
      </w:r>
      <w:r w:rsidR="00C37009">
        <w:t xml:space="preserve">= </w:t>
      </w:r>
      <w:r w:rsidR="00BA1F5D">
        <w:t xml:space="preserve">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75DBD605"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0DAE7CD3" w14:textId="77777777" w:rsidR="00B71196" w:rsidRDefault="00B71196" w:rsidP="00D60C83">
      <w:pPr>
        <w:rPr>
          <w:b/>
        </w:rPr>
      </w:pPr>
    </w:p>
    <w:p w14:paraId="79F759A1" w14:textId="77777777" w:rsidR="00B71196" w:rsidRPr="00B71196" w:rsidRDefault="00B71196" w:rsidP="00D60C83">
      <w:r>
        <w:t xml:space="preserve">The real force </w:t>
      </w:r>
      <w:r w:rsidRPr="00B71196">
        <w:rPr>
          <w:b/>
        </w:rPr>
        <w:t>F</w:t>
      </w:r>
      <w:r>
        <w:t xml:space="preserve"> is the force of gravity plus the force of the tether</w:t>
      </w:r>
      <w:r w:rsidR="00BA1F5D">
        <w:t xml:space="preserve"> tension</w:t>
      </w:r>
      <w:r>
        <w:t xml:space="preserve">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2136716C" w14:textId="77777777" w:rsidR="00B71196" w:rsidRDefault="00B71196" w:rsidP="00D60C83"/>
    <w:p w14:paraId="40AA007F"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54E1CDD2"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75A1C847" w14:textId="77777777" w:rsidR="00B71196" w:rsidRDefault="00B71196" w:rsidP="00B71196"/>
    <w:p w14:paraId="5A8D4793"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rsidR="00BA1F5D">
        <w:t xml:space="preserve">. It is convenient to define a function, </w:t>
      </w:r>
    </w:p>
    <w:p w14:paraId="78FFAEF0" w14:textId="77777777" w:rsidR="00B71196" w:rsidRDefault="00B71196" w:rsidP="00B71196"/>
    <w:p w14:paraId="03E7138B"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52E573C4" w14:textId="77777777" w:rsidR="00B71196" w:rsidRPr="00B71196" w:rsidRDefault="00DE3F9C" w:rsidP="00B71196">
      <w:r>
        <w:t>so</w:t>
      </w:r>
    </w:p>
    <w:p w14:paraId="47970FDA"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0947FC62"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29A9FB71" w14:textId="77777777" w:rsidR="00DE3F9C" w:rsidRDefault="00DE3F9C" w:rsidP="00B71196"/>
    <w:p w14:paraId="791FEE98"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59114789" w14:textId="77777777" w:rsidR="00DE3F9C" w:rsidRDefault="00DE3F9C" w:rsidP="00B71196"/>
    <w:p w14:paraId="06F2389A"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157219A8" w14:textId="77777777" w:rsidR="00B71196" w:rsidRDefault="00B71196" w:rsidP="00D60C83">
      <w:pPr>
        <w:rPr>
          <w:b/>
        </w:rPr>
      </w:pPr>
    </w:p>
    <w:p w14:paraId="554EEDDD"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50081B17" w14:textId="77777777" w:rsidR="00D60C83" w:rsidRDefault="00D60C83" w:rsidP="00DE3F9C">
      <w:pPr>
        <w:tabs>
          <w:tab w:val="left" w:pos="7200"/>
          <w:tab w:val="left" w:pos="7920"/>
          <w:tab w:val="right" w:pos="9270"/>
        </w:tabs>
      </w:pPr>
      <w:r>
        <w:tab/>
      </w:r>
      <w:r>
        <w:tab/>
      </w:r>
      <w:r>
        <w:tab/>
      </w:r>
      <w:r>
        <w:tab/>
      </w:r>
      <w:r w:rsidR="009E6FA1">
        <w:pict>
          <v:shape id="_x0000_i1058" type="#_x0000_t75" style="width:265.5pt;height:365.25pt">
            <v:imagedata r:id="rId62" o:title=""/>
          </v:shape>
        </w:pict>
      </w:r>
      <w:r w:rsidR="00507CA2">
        <w:tab/>
      </w:r>
      <w:r w:rsidR="00507CA2">
        <w:tab/>
      </w:r>
      <w:r w:rsidR="009657CE">
        <w:t>(8.6.6)</w:t>
      </w:r>
    </w:p>
    <w:p w14:paraId="62041918" w14:textId="77777777" w:rsidR="00B71196" w:rsidRDefault="00B71196" w:rsidP="00B71196"/>
    <w:p w14:paraId="5243A275"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nothing exciting happens. For either of these "systems" we have the following balance between gravitational force and centrifugal force, </w:t>
      </w:r>
    </w:p>
    <w:p w14:paraId="07BC3C32" w14:textId="77777777" w:rsidR="00B71196" w:rsidRDefault="00B71196" w:rsidP="00B71196"/>
    <w:p w14:paraId="5B5E0DE6"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42481230" w14:textId="77777777" w:rsidR="00C37009" w:rsidRDefault="00C37009" w:rsidP="00B71196">
      <w:pPr>
        <w:tabs>
          <w:tab w:val="left" w:pos="7200"/>
          <w:tab w:val="left" w:pos="7920"/>
          <w:tab w:val="right" w:pos="9270"/>
        </w:tabs>
      </w:pPr>
    </w:p>
    <w:p w14:paraId="61EE88E9"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17074BCE" w14:textId="77777777" w:rsidR="00B71196" w:rsidRDefault="00B71196" w:rsidP="00B71196">
      <w:pPr>
        <w:tabs>
          <w:tab w:val="left" w:pos="7200"/>
          <w:tab w:val="left" w:pos="7920"/>
          <w:tab w:val="right" w:pos="9270"/>
        </w:tabs>
      </w:pPr>
    </w:p>
    <w:p w14:paraId="0DF3ECAA"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61CAEC87" w14:textId="77777777" w:rsidR="00DE3F9C" w:rsidRDefault="00DE3F9C" w:rsidP="00B71196">
      <w:pPr>
        <w:tabs>
          <w:tab w:val="left" w:pos="7200"/>
          <w:tab w:val="left" w:pos="7920"/>
          <w:tab w:val="right" w:pos="9270"/>
        </w:tabs>
      </w:pPr>
    </w:p>
    <w:p w14:paraId="40E0EEC7"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10352C2D"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62EC72B1"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23F8E0EC" w14:textId="77777777" w:rsidR="00D60C83" w:rsidRPr="00F844DC" w:rsidRDefault="00D60C83" w:rsidP="00D60C83">
      <w:pPr>
        <w:rPr>
          <w:sz w:val="16"/>
          <w:szCs w:val="16"/>
        </w:rPr>
      </w:pPr>
    </w:p>
    <w:p w14:paraId="1DD97170"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39E195E7" w14:textId="77777777" w:rsidR="00D60C83" w:rsidRPr="00F844DC" w:rsidRDefault="00D60C83" w:rsidP="00D60C83">
      <w:pPr>
        <w:rPr>
          <w:sz w:val="16"/>
          <w:szCs w:val="16"/>
        </w:rPr>
      </w:pPr>
    </w:p>
    <w:p w14:paraId="1E408BF2"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2D459244" w14:textId="77777777" w:rsidR="00D60C83" w:rsidRPr="00F844DC" w:rsidRDefault="00D60C83" w:rsidP="00D60C83">
      <w:pPr>
        <w:rPr>
          <w:sz w:val="16"/>
          <w:szCs w:val="16"/>
        </w:rPr>
      </w:pPr>
    </w:p>
    <w:p w14:paraId="6108FBE4"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30B434B8" w14:textId="77777777" w:rsidR="00D60C83" w:rsidRPr="00F844DC" w:rsidRDefault="00D60C83" w:rsidP="00D60C83">
      <w:pPr>
        <w:rPr>
          <w:sz w:val="16"/>
          <w:szCs w:val="16"/>
        </w:rPr>
      </w:pPr>
    </w:p>
    <w:p w14:paraId="0C5736FC"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08E5279C" w14:textId="77777777" w:rsidR="00D60C83" w:rsidRPr="00F844DC" w:rsidRDefault="00D60C83" w:rsidP="00D60C83">
      <w:pPr>
        <w:rPr>
          <w:sz w:val="16"/>
          <w:szCs w:val="16"/>
        </w:rPr>
      </w:pPr>
    </w:p>
    <w:p w14:paraId="5A2D38C7"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13E81179" w14:textId="77777777" w:rsidR="00D60C83" w:rsidRPr="00F844DC" w:rsidRDefault="00D60C83" w:rsidP="00D60C83">
      <w:pPr>
        <w:rPr>
          <w:sz w:val="16"/>
          <w:szCs w:val="16"/>
        </w:rPr>
      </w:pPr>
    </w:p>
    <w:p w14:paraId="48F30701" w14:textId="77777777" w:rsidR="00D60C83" w:rsidRDefault="00D60C83" w:rsidP="00D60C83">
      <w:r>
        <w:tab/>
      </w:r>
      <w:r>
        <w:tab/>
        <w:t>= 3mω</w:t>
      </w:r>
      <w:r>
        <w:rPr>
          <w:rStyle w:val="superscript"/>
        </w:rPr>
        <w:t>2</w:t>
      </w:r>
      <w:r>
        <w:t xml:space="preserve">(Δr)   </w:t>
      </w:r>
    </w:p>
    <w:p w14:paraId="2E60861C" w14:textId="77777777" w:rsidR="00D60C83" w:rsidRPr="00F844DC" w:rsidRDefault="00D60C83" w:rsidP="00D60C83">
      <w:pPr>
        <w:rPr>
          <w:sz w:val="16"/>
          <w:szCs w:val="16"/>
        </w:rPr>
      </w:pPr>
    </w:p>
    <w:p w14:paraId="4805A45B"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1B7F1C24" w14:textId="77777777" w:rsidR="00B71196" w:rsidRPr="00F844DC" w:rsidRDefault="00B71196" w:rsidP="00D60C83">
      <w:pPr>
        <w:rPr>
          <w:sz w:val="16"/>
          <w:szCs w:val="16"/>
        </w:rPr>
      </w:pPr>
    </w:p>
    <w:p w14:paraId="766745D3"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72EEAB0E" w14:textId="77777777" w:rsidR="00D60C83" w:rsidRDefault="00D60C83" w:rsidP="00D60C83"/>
    <w:p w14:paraId="49253E95"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34DEB5C4" w14:textId="77777777" w:rsidR="00D60C83" w:rsidRPr="00F844DC" w:rsidRDefault="00D60C83" w:rsidP="00D60C83">
      <w:pPr>
        <w:rPr>
          <w:sz w:val="16"/>
          <w:szCs w:val="16"/>
        </w:rPr>
      </w:pPr>
      <w:r w:rsidRPr="00F844DC">
        <w:rPr>
          <w:sz w:val="16"/>
          <w:szCs w:val="16"/>
        </w:rPr>
        <w:tab/>
      </w:r>
    </w:p>
    <w:p w14:paraId="5EEFFFA9"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382FDFF8" w14:textId="77777777" w:rsidR="00D60C83" w:rsidRPr="00F844DC" w:rsidRDefault="00D60C83" w:rsidP="00D60C83">
      <w:pPr>
        <w:rPr>
          <w:sz w:val="16"/>
          <w:szCs w:val="16"/>
        </w:rPr>
      </w:pPr>
    </w:p>
    <w:p w14:paraId="1FB00450" w14:textId="77777777" w:rsidR="00D60C83" w:rsidRDefault="00D60C83" w:rsidP="00D60C83">
      <w:r>
        <w:t>which looks like this near ρ=0</w:t>
      </w:r>
      <w:r>
        <w:tab/>
      </w:r>
      <w:r>
        <w:tab/>
      </w:r>
      <w:r>
        <w:tab/>
      </w:r>
      <w:r>
        <w:tab/>
      </w:r>
      <w:r>
        <w:tab/>
      </w:r>
      <w:r>
        <w:tab/>
      </w:r>
      <w:r>
        <w:tab/>
      </w:r>
      <w:r>
        <w:tab/>
      </w:r>
      <w:r>
        <w:tab/>
      </w:r>
    </w:p>
    <w:p w14:paraId="3EA23506"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9" type="#_x0000_t75" style="width:124.5pt;height:59.25pt">
            <v:imagedata r:id="rId63" o:title=""/>
          </v:shape>
        </w:pict>
      </w:r>
      <w:r w:rsidR="00507CA2">
        <w:tab/>
      </w:r>
      <w:r w:rsidR="00507CA2">
        <w:tab/>
      </w:r>
      <w:r w:rsidR="00507CA2">
        <w:tab/>
      </w:r>
      <w:r w:rsidR="00507CA2">
        <w:tab/>
      </w:r>
      <w:r w:rsidR="009657CE">
        <w:t>(8.6.11)</w:t>
      </w:r>
    </w:p>
    <w:p w14:paraId="6FD8F75A" w14:textId="77777777" w:rsidR="00B71196" w:rsidRPr="00F844DC" w:rsidRDefault="00B71196" w:rsidP="00D60C83">
      <w:pPr>
        <w:rPr>
          <w:sz w:val="16"/>
          <w:szCs w:val="16"/>
        </w:rPr>
      </w:pPr>
    </w:p>
    <w:p w14:paraId="71961F2B"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w:t>
      </w:r>
      <w:r w:rsidR="00BA1F5D">
        <w:t xml:space="preserve"> (toward Earth center)</w:t>
      </w:r>
      <w:r w:rsidR="00D60C83">
        <w:t xml:space="preserve">.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2736AEFB" w14:textId="77777777" w:rsidR="00D60C83" w:rsidRPr="00F844DC" w:rsidRDefault="00D60C83" w:rsidP="00D60C83">
      <w:pPr>
        <w:rPr>
          <w:sz w:val="16"/>
          <w:szCs w:val="16"/>
        </w:rPr>
      </w:pPr>
    </w:p>
    <w:p w14:paraId="77E39E7C" w14:textId="77777777" w:rsidR="00D60C83" w:rsidRDefault="00D60C83" w:rsidP="00D60C83">
      <w:r>
        <w:t>Another way to vie</w:t>
      </w:r>
      <w:r w:rsidR="00610FA3">
        <w:t>w the above calculation is this,</w:t>
      </w:r>
      <w:r>
        <w:t xml:space="preserve"> </w:t>
      </w:r>
    </w:p>
    <w:p w14:paraId="7243E9F0" w14:textId="77777777" w:rsidR="00D60C83" w:rsidRPr="00F844DC" w:rsidRDefault="00D60C83" w:rsidP="00D60C83">
      <w:pPr>
        <w:rPr>
          <w:sz w:val="16"/>
          <w:szCs w:val="16"/>
        </w:rPr>
      </w:pPr>
    </w:p>
    <w:p w14:paraId="327295CC"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70E98574" w14:textId="77777777" w:rsidR="00D60C83" w:rsidRPr="00F844DC" w:rsidRDefault="00D60C83" w:rsidP="00D60C83">
      <w:pPr>
        <w:rPr>
          <w:sz w:val="16"/>
          <w:szCs w:val="16"/>
        </w:rPr>
      </w:pPr>
    </w:p>
    <w:p w14:paraId="49B1A4E2"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3F0F41C0" w14:textId="77777777" w:rsidR="00D60C83" w:rsidRPr="00F844DC" w:rsidRDefault="00D60C83" w:rsidP="00D60C83">
      <w:pPr>
        <w:rPr>
          <w:sz w:val="16"/>
          <w:szCs w:val="16"/>
        </w:rPr>
      </w:pPr>
    </w:p>
    <w:p w14:paraId="475A3FD0"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6C4ED8F7" w14:textId="77777777" w:rsidR="00D60C83" w:rsidRPr="00F844DC" w:rsidRDefault="00D60C83" w:rsidP="00D60C83">
      <w:pPr>
        <w:rPr>
          <w:sz w:val="16"/>
          <w:szCs w:val="16"/>
        </w:rPr>
      </w:pPr>
    </w:p>
    <w:p w14:paraId="27E663BC"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4C8CDB45" w14:textId="77777777" w:rsidR="00D60C83" w:rsidRPr="00F844DC" w:rsidRDefault="00D60C83" w:rsidP="00D60C83">
      <w:pPr>
        <w:rPr>
          <w:sz w:val="16"/>
          <w:szCs w:val="16"/>
        </w:rPr>
      </w:pPr>
    </w:p>
    <w:p w14:paraId="52C4B3D7"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5F342DC6" w14:textId="77777777" w:rsidR="00D60C83" w:rsidRPr="00F844DC" w:rsidRDefault="00D60C83" w:rsidP="00D60C83">
      <w:pPr>
        <w:rPr>
          <w:sz w:val="16"/>
          <w:szCs w:val="16"/>
        </w:rPr>
      </w:pPr>
    </w:p>
    <w:p w14:paraId="6FCCE9A1"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232BCA7D" w14:textId="77777777" w:rsidR="00D60C83" w:rsidRDefault="00D60C83" w:rsidP="00D60C83"/>
    <w:p w14:paraId="6203E0C5"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49D2CAB8" w14:textId="77777777" w:rsidR="00D60C83" w:rsidRPr="00F227FB" w:rsidRDefault="00D60C83" w:rsidP="00D60C83">
      <w:pPr>
        <w:rPr>
          <w:sz w:val="16"/>
          <w:szCs w:val="16"/>
        </w:rPr>
      </w:pPr>
    </w:p>
    <w:p w14:paraId="36B7D6ED"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45BD1305" w14:textId="77777777" w:rsidR="000952D6" w:rsidRPr="00F227FB" w:rsidRDefault="000952D6" w:rsidP="00D60C83">
      <w:pPr>
        <w:rPr>
          <w:sz w:val="16"/>
          <w:szCs w:val="16"/>
        </w:rPr>
      </w:pPr>
    </w:p>
    <w:p w14:paraId="018F8741"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7A447352" w14:textId="77777777" w:rsidR="000952D6" w:rsidRPr="00F227FB" w:rsidRDefault="000952D6" w:rsidP="00D60C83">
      <w:pPr>
        <w:rPr>
          <w:sz w:val="16"/>
          <w:szCs w:val="16"/>
        </w:rPr>
      </w:pPr>
    </w:p>
    <w:p w14:paraId="2F08FF29"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07319C58" w14:textId="77777777" w:rsidR="001E46BB" w:rsidRPr="00F227FB" w:rsidRDefault="001E46BB" w:rsidP="005022A2">
      <w:pPr>
        <w:tabs>
          <w:tab w:val="left" w:pos="7200"/>
          <w:tab w:val="left" w:pos="7920"/>
          <w:tab w:val="right" w:pos="9270"/>
        </w:tabs>
        <w:rPr>
          <w:sz w:val="16"/>
          <w:szCs w:val="16"/>
        </w:rPr>
      </w:pPr>
    </w:p>
    <w:p w14:paraId="15478448"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73AA8D5A" w14:textId="77777777" w:rsidR="00B71196" w:rsidRPr="00F227FB" w:rsidRDefault="00B71196" w:rsidP="00B71196">
      <w:pPr>
        <w:tabs>
          <w:tab w:val="left" w:pos="7200"/>
          <w:tab w:val="left" w:pos="7920"/>
          <w:tab w:val="right" w:pos="9270"/>
        </w:tabs>
        <w:rPr>
          <w:sz w:val="16"/>
          <w:szCs w:val="16"/>
        </w:rPr>
      </w:pPr>
    </w:p>
    <w:p w14:paraId="70FDB5AC" w14:textId="77777777" w:rsidR="00D60C83" w:rsidRPr="00207914" w:rsidRDefault="00D60C83" w:rsidP="00D60C83">
      <w:pPr>
        <w:rPr>
          <w:u w:val="single"/>
        </w:rPr>
      </w:pPr>
      <w:r w:rsidRPr="00207914">
        <w:rPr>
          <w:u w:val="single"/>
        </w:rPr>
        <w:t xml:space="preserve">Comments: </w:t>
      </w:r>
    </w:p>
    <w:p w14:paraId="502F6A9D" w14:textId="77777777" w:rsidR="00D60C83" w:rsidRDefault="00D60C83" w:rsidP="00D60C83"/>
    <w:p w14:paraId="4619EEDD"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6BED685A" w14:textId="77777777" w:rsidR="00D60C83" w:rsidRDefault="00D60C83" w:rsidP="00D60C83"/>
    <w:p w14:paraId="0DC93D42"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7C3FCA7D" w14:textId="77777777" w:rsidR="00D60C83" w:rsidRDefault="00D60C83" w:rsidP="00D60C83"/>
    <w:p w14:paraId="3648227C"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085FB94E" w14:textId="77777777" w:rsidR="00197DB4" w:rsidRDefault="00197DB4" w:rsidP="00D60C83"/>
    <w:p w14:paraId="5B549909"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577FD4D8" w14:textId="77777777" w:rsidR="00E823A8" w:rsidRDefault="00E823A8" w:rsidP="00D60C83"/>
    <w:p w14:paraId="5E1555DB"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738BA845" w14:textId="77777777" w:rsidR="00524516" w:rsidRPr="00C022C2" w:rsidRDefault="00DE3F9C" w:rsidP="00524516">
      <w:pPr>
        <w:pStyle w:val="Heading3"/>
      </w:pPr>
      <w:r>
        <w:br w:type="page"/>
      </w:r>
      <w:bookmarkStart w:id="52" w:name="_Toc479161271"/>
      <w:r w:rsidR="00524516" w:rsidRPr="00C022C2">
        <w:t>8.</w:t>
      </w:r>
      <w:r w:rsidR="00524516">
        <w:t>7</w:t>
      </w:r>
      <w:r w:rsidR="00524516" w:rsidRPr="00C022C2">
        <w:t xml:space="preserve"> Special </w:t>
      </w:r>
      <w:r w:rsidR="006B2F92">
        <w:t>Case #3</w:t>
      </w:r>
      <w:bookmarkEnd w:id="52"/>
    </w:p>
    <w:p w14:paraId="4FC3469E" w14:textId="77777777" w:rsidR="00524516" w:rsidRDefault="00524516" w:rsidP="00524516">
      <w:pPr>
        <w:tabs>
          <w:tab w:val="left" w:pos="7200"/>
          <w:tab w:val="left" w:pos="7920"/>
          <w:tab w:val="right" w:pos="9270"/>
        </w:tabs>
      </w:pPr>
    </w:p>
    <w:p w14:paraId="1178F671" w14:textId="77777777" w:rsidR="00524516" w:rsidRPr="00C022C2" w:rsidRDefault="00524516" w:rsidP="00524516">
      <w:pPr>
        <w:tabs>
          <w:tab w:val="left" w:pos="7200"/>
          <w:tab w:val="left" w:pos="7920"/>
          <w:tab w:val="right" w:pos="9270"/>
        </w:tabs>
      </w:pPr>
      <w:r>
        <w:t xml:space="preserve">Consider the following situation which we shall call Special </w:t>
      </w:r>
      <w:r w:rsidR="006B2F92">
        <w:t>Case #3</w:t>
      </w:r>
      <w:r>
        <w:t xml:space="preserve"> where we have replaced the rotation vector </w:t>
      </w:r>
      <w:r w:rsidRPr="00C022C2">
        <w:rPr>
          <w:b/>
        </w:rPr>
        <w:t>ω</w:t>
      </w:r>
      <w:r>
        <w:t xml:space="preserve"> by </w:t>
      </w:r>
      <w:r w:rsidRPr="00C022C2">
        <w:rPr>
          <w:b/>
        </w:rPr>
        <w:t>Ω</w:t>
      </w:r>
      <w:r>
        <w:t xml:space="preserve">  where now Ω = dφ/dt :  </w:t>
      </w:r>
    </w:p>
    <w:p w14:paraId="6892F4C3" w14:textId="77777777" w:rsidR="00524516" w:rsidRDefault="00524516" w:rsidP="00524516">
      <w:pPr>
        <w:tabs>
          <w:tab w:val="left" w:pos="7200"/>
          <w:tab w:val="left" w:pos="7920"/>
          <w:tab w:val="right" w:pos="9270"/>
        </w:tabs>
      </w:pPr>
    </w:p>
    <w:p w14:paraId="68C4C104" w14:textId="77777777" w:rsidR="00524516" w:rsidRDefault="00524516" w:rsidP="00524516">
      <w:pPr>
        <w:tabs>
          <w:tab w:val="left" w:pos="7200"/>
          <w:tab w:val="left" w:pos="7920"/>
          <w:tab w:val="right" w:pos="9270"/>
        </w:tabs>
      </w:pPr>
      <w:r>
        <w:pict>
          <v:shape id="_x0000_i1060" type="#_x0000_t75" style="width:421.5pt;height:198.75pt">
            <v:imagedata r:id="rId64" o:title=""/>
          </v:shape>
        </w:pict>
      </w:r>
      <w:r>
        <w:tab/>
        <w:t>(8.7.1)</w:t>
      </w:r>
    </w:p>
    <w:p w14:paraId="5F2DB109" w14:textId="77777777" w:rsidR="00524516" w:rsidRDefault="00524516" w:rsidP="00524516">
      <w:pPr>
        <w:tabs>
          <w:tab w:val="left" w:pos="7200"/>
          <w:tab w:val="left" w:pos="7920"/>
          <w:tab w:val="right" w:pos="9270"/>
        </w:tabs>
      </w:pPr>
    </w:p>
    <w:p w14:paraId="76ED8666"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1149F8FC" w14:textId="77777777" w:rsidR="00524516" w:rsidRPr="00C022C2" w:rsidRDefault="00524516" w:rsidP="00524516">
      <w:pPr>
        <w:tabs>
          <w:tab w:val="left" w:pos="7200"/>
          <w:tab w:val="left" w:pos="7920"/>
          <w:tab w:val="right" w:pos="9270"/>
        </w:tabs>
      </w:pPr>
      <w:r>
        <w:tab/>
        <w:t xml:space="preserve">In Special </w:t>
      </w:r>
      <w:r w:rsidR="006B2F92">
        <w:t>Case #3</w:t>
      </w:r>
      <w:r>
        <w:t xml:space="preserve">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5DE18DD2" w14:textId="77777777" w:rsidR="00524516" w:rsidRDefault="00524516" w:rsidP="00524516">
      <w:pPr>
        <w:tabs>
          <w:tab w:val="left" w:pos="7200"/>
          <w:tab w:val="left" w:pos="7920"/>
          <w:tab w:val="right" w:pos="9270"/>
        </w:tabs>
      </w:pPr>
    </w:p>
    <w:p w14:paraId="310AACEC"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0198A857" w14:textId="77777777" w:rsidR="00524516" w:rsidRDefault="00524516" w:rsidP="00524516">
      <w:pPr>
        <w:tabs>
          <w:tab w:val="left" w:pos="7200"/>
          <w:tab w:val="left" w:pos="7920"/>
          <w:tab w:val="right" w:pos="9270"/>
        </w:tabs>
      </w:pPr>
    </w:p>
    <w:p w14:paraId="587EB379"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0FB806B2" w14:textId="77777777" w:rsidR="00524516" w:rsidRDefault="00524516" w:rsidP="00524516">
      <w:pPr>
        <w:tabs>
          <w:tab w:val="left" w:pos="7200"/>
          <w:tab w:val="left" w:pos="7920"/>
          <w:tab w:val="right" w:pos="9270"/>
        </w:tabs>
      </w:pPr>
    </w:p>
    <w:p w14:paraId="21E5A286"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0198A994" w14:textId="77777777" w:rsidR="00524516" w:rsidRDefault="00524516" w:rsidP="00524516">
      <w:pPr>
        <w:tabs>
          <w:tab w:val="left" w:pos="7200"/>
          <w:tab w:val="left" w:pos="7920"/>
          <w:tab w:val="right" w:pos="9270"/>
        </w:tabs>
      </w:pPr>
    </w:p>
    <w:p w14:paraId="58AE3D66" w14:textId="77777777" w:rsidR="00524516" w:rsidRDefault="00524516" w:rsidP="00524516">
      <w:pPr>
        <w:tabs>
          <w:tab w:val="left" w:pos="7200"/>
          <w:tab w:val="left" w:pos="7920"/>
          <w:tab w:val="right" w:pos="9270"/>
        </w:tabs>
      </w:pPr>
      <w:r>
        <w:t xml:space="preserve">Thus we can just write </w:t>
      </w:r>
      <w:r w:rsidRPr="00BA1F5D">
        <w:rPr>
          <w:b/>
        </w:rPr>
        <w:fldChar w:fldCharType="begin"/>
      </w:r>
      <w:r w:rsidRPr="00BA1F5D">
        <w:rPr>
          <w:b/>
        </w:rPr>
        <w:instrText xml:space="preserve"> EQ \O(a,\S\up4(•))</w:instrText>
      </w:r>
      <w:r w:rsidRPr="00BA1F5D">
        <w:rPr>
          <w:b/>
        </w:rP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2F765975" w14:textId="77777777" w:rsidR="00524516" w:rsidRDefault="00524516" w:rsidP="00524516">
      <w:pPr>
        <w:tabs>
          <w:tab w:val="left" w:pos="7200"/>
          <w:tab w:val="left" w:pos="7920"/>
          <w:tab w:val="right" w:pos="9270"/>
        </w:tabs>
      </w:pPr>
    </w:p>
    <w:p w14:paraId="6A52B5EB"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0219DF1A" w14:textId="77777777" w:rsidR="00524516" w:rsidRDefault="00524516" w:rsidP="00524516">
      <w:pPr>
        <w:tabs>
          <w:tab w:val="left" w:pos="7200"/>
          <w:tab w:val="left" w:pos="7920"/>
          <w:tab w:val="right" w:pos="9270"/>
        </w:tabs>
      </w:pPr>
    </w:p>
    <w:p w14:paraId="35909D0C"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07E59C79" w14:textId="77777777" w:rsidR="00524516" w:rsidRPr="00C022C2" w:rsidRDefault="00524516" w:rsidP="00524516">
      <w:pPr>
        <w:tabs>
          <w:tab w:val="left" w:pos="7200"/>
          <w:tab w:val="left" w:pos="7920"/>
          <w:tab w:val="right" w:pos="9270"/>
        </w:tabs>
      </w:pPr>
    </w:p>
    <w:p w14:paraId="0EB08089"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243FD28D" w14:textId="77777777" w:rsidR="00524516" w:rsidRDefault="00524516" w:rsidP="00524516">
      <w:pPr>
        <w:tabs>
          <w:tab w:val="left" w:pos="7200"/>
          <w:tab w:val="left" w:pos="7920"/>
          <w:tab w:val="right" w:pos="9270"/>
        </w:tabs>
      </w:pPr>
    </w:p>
    <w:p w14:paraId="3F7D2957" w14:textId="77777777" w:rsidR="00524516" w:rsidRDefault="00524516" w:rsidP="00524516">
      <w:pPr>
        <w:tabs>
          <w:tab w:val="left" w:pos="7200"/>
          <w:tab w:val="left" w:pos="7920"/>
          <w:tab w:val="right" w:pos="9270"/>
        </w:tabs>
      </w:pPr>
      <w:r>
        <w:t xml:space="preserve">Newton's Law in Frame S' now has only one fictitious force, </w:t>
      </w:r>
    </w:p>
    <w:p w14:paraId="3FA7B856" w14:textId="77777777" w:rsidR="00524516" w:rsidRDefault="00524516" w:rsidP="00524516">
      <w:pPr>
        <w:tabs>
          <w:tab w:val="left" w:pos="7200"/>
          <w:tab w:val="left" w:pos="7920"/>
          <w:tab w:val="right" w:pos="9270"/>
        </w:tabs>
      </w:pPr>
    </w:p>
    <w:p w14:paraId="20578AE5" w14:textId="77777777" w:rsidR="00524516" w:rsidRDefault="00524516" w:rsidP="00524516">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597829E3" w14:textId="77777777" w:rsidR="00524516" w:rsidRDefault="00524516" w:rsidP="00524516">
      <w:pPr>
        <w:tabs>
          <w:tab w:val="left" w:pos="7200"/>
          <w:tab w:val="left" w:pos="7920"/>
          <w:tab w:val="right" w:pos="9270"/>
        </w:tabs>
      </w:pPr>
    </w:p>
    <w:p w14:paraId="71EBDA3B"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001FF170" w14:textId="77777777" w:rsidR="00524516" w:rsidRDefault="00524516" w:rsidP="00524516">
      <w:pPr>
        <w:tabs>
          <w:tab w:val="left" w:pos="7200"/>
          <w:tab w:val="left" w:pos="7920"/>
          <w:tab w:val="right" w:pos="9270"/>
        </w:tabs>
      </w:pPr>
    </w:p>
    <w:p w14:paraId="647E0DA8"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xml:space="preserve">// Special </w:t>
      </w:r>
      <w:r w:rsidR="006B2F92">
        <w:t>Case #3</w:t>
      </w:r>
      <w:r>
        <w:tab/>
      </w:r>
      <w:r>
        <w:tab/>
      </w:r>
      <w:r>
        <w:tab/>
      </w:r>
      <w:r>
        <w:tab/>
      </w:r>
      <w:r>
        <w:tab/>
        <w:t>(8.7.4)</w:t>
      </w:r>
    </w:p>
    <w:p w14:paraId="52DEDA2C" w14:textId="77777777" w:rsidR="00524516" w:rsidRDefault="00524516" w:rsidP="00524516">
      <w:pPr>
        <w:tabs>
          <w:tab w:val="left" w:pos="7200"/>
          <w:tab w:val="left" w:pos="7920"/>
          <w:tab w:val="right" w:pos="9270"/>
        </w:tabs>
      </w:pPr>
    </w:p>
    <w:p w14:paraId="4A64A0AD" w14:textId="77777777" w:rsidR="00524516" w:rsidRDefault="00524516" w:rsidP="00524516">
      <w:pPr>
        <w:tabs>
          <w:tab w:val="left" w:pos="7200"/>
          <w:tab w:val="left" w:pos="7920"/>
          <w:tab w:val="right" w:pos="9270"/>
        </w:tabs>
      </w:pPr>
      <w:r>
        <w:t>Recall that our general case fictional force expression was</w:t>
      </w:r>
    </w:p>
    <w:p w14:paraId="1174ECC2" w14:textId="77777777" w:rsidR="00524516" w:rsidRDefault="00524516" w:rsidP="00524516">
      <w:pPr>
        <w:tabs>
          <w:tab w:val="left" w:pos="7200"/>
          <w:tab w:val="left" w:pos="7920"/>
          <w:tab w:val="right" w:pos="9270"/>
        </w:tabs>
      </w:pPr>
    </w:p>
    <w:p w14:paraId="4DAB9522"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4A851E34" w14:textId="77777777" w:rsidR="00524516" w:rsidRDefault="00524516" w:rsidP="00524516">
      <w:pPr>
        <w:tabs>
          <w:tab w:val="left" w:pos="7200"/>
          <w:tab w:val="left" w:pos="7920"/>
          <w:tab w:val="right" w:pos="9270"/>
        </w:tabs>
      </w:pPr>
      <w:r>
        <w:tab/>
      </w:r>
      <w:r>
        <w:tab/>
        <w:t xml:space="preserve">         frame      centrifugal         Coriolis       Euler</w:t>
      </w:r>
    </w:p>
    <w:p w14:paraId="6FE49D76" w14:textId="77777777" w:rsidR="00524516" w:rsidRPr="00C022C2" w:rsidRDefault="00524516" w:rsidP="00524516">
      <w:pPr>
        <w:tabs>
          <w:tab w:val="left" w:pos="7200"/>
          <w:tab w:val="left" w:pos="7920"/>
          <w:tab w:val="right" w:pos="9270"/>
        </w:tabs>
      </w:pPr>
    </w:p>
    <w:p w14:paraId="30799946" w14:textId="77777777" w:rsidR="00524516" w:rsidRDefault="00524516" w:rsidP="00524516">
      <w:pPr>
        <w:tabs>
          <w:tab w:val="left" w:pos="7200"/>
          <w:tab w:val="left" w:pos="7920"/>
          <w:tab w:val="right" w:pos="9270"/>
        </w:tabs>
      </w:pPr>
      <w:r>
        <w:t xml:space="preserve">In Special </w:t>
      </w:r>
      <w:r w:rsidR="006B2F92">
        <w:t>Case #3</w:t>
      </w:r>
      <w:r>
        <w:t xml:space="preserve">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43F9F15D"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66AD5BF1" w14:textId="77777777" w:rsidR="00524516" w:rsidRDefault="00524516" w:rsidP="00524516">
      <w:pPr>
        <w:tabs>
          <w:tab w:val="left" w:pos="7200"/>
          <w:tab w:val="left" w:pos="7920"/>
          <w:tab w:val="right" w:pos="9270"/>
        </w:tabs>
      </w:pPr>
    </w:p>
    <w:p w14:paraId="23AD209E" w14:textId="77777777" w:rsidR="00524516" w:rsidRDefault="00524516" w:rsidP="00524516">
      <w:pPr>
        <w:tabs>
          <w:tab w:val="left" w:pos="7200"/>
          <w:tab w:val="left" w:pos="7920"/>
          <w:tab w:val="right" w:pos="9270"/>
        </w:tabs>
      </w:pPr>
      <w:r>
        <w:tab/>
      </w:r>
      <w:r>
        <w:tab/>
      </w:r>
      <w:r w:rsidR="006A664C">
        <w:tab/>
      </w:r>
      <w:r w:rsidR="006A664C">
        <w:pict>
          <v:shape id="_x0000_i1061" type="#_x0000_t75" style="width:307.5pt;height:115.5pt">
            <v:imagedata r:id="rId65" o:title=""/>
          </v:shape>
        </w:pict>
      </w:r>
      <w:r w:rsidR="006A664C">
        <w:tab/>
      </w:r>
      <w:r w:rsidR="006A664C">
        <w:tab/>
      </w:r>
      <w:r>
        <w:t>(8.7.5)</w:t>
      </w:r>
    </w:p>
    <w:p w14:paraId="43C90EBC" w14:textId="77777777" w:rsidR="006A664C" w:rsidRDefault="006A664C" w:rsidP="00524516">
      <w:pPr>
        <w:tabs>
          <w:tab w:val="left" w:pos="7200"/>
          <w:tab w:val="left" w:pos="7920"/>
          <w:tab w:val="right" w:pos="9270"/>
        </w:tabs>
      </w:pPr>
    </w:p>
    <w:p w14:paraId="13472B20" w14:textId="77777777" w:rsidR="00524516" w:rsidRDefault="00524516" w:rsidP="00524516">
      <w:pPr>
        <w:tabs>
          <w:tab w:val="left" w:pos="7200"/>
          <w:tab w:val="left" w:pos="7920"/>
          <w:tab w:val="right" w:pos="9270"/>
        </w:tabs>
      </w:pPr>
      <w:r>
        <w:t xml:space="preserve">At time t the Frame S' origin is rotating along the green circle shown. </w:t>
      </w:r>
    </w:p>
    <w:p w14:paraId="2C4E2286" w14:textId="77777777" w:rsidR="005D0C27" w:rsidRDefault="005D0C27" w:rsidP="00524516">
      <w:pPr>
        <w:tabs>
          <w:tab w:val="left" w:pos="7200"/>
          <w:tab w:val="left" w:pos="7920"/>
          <w:tab w:val="right" w:pos="9270"/>
        </w:tabs>
      </w:pPr>
    </w:p>
    <w:p w14:paraId="4C8F357D"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2D03C8D7" w14:textId="77777777" w:rsidR="00524516" w:rsidRDefault="00524516" w:rsidP="00524516">
      <w:pPr>
        <w:pStyle w:val="Heading3"/>
      </w:pPr>
    </w:p>
    <w:p w14:paraId="053C9E13" w14:textId="77777777" w:rsidR="00524516" w:rsidRPr="00DD0CE2" w:rsidRDefault="002826BF" w:rsidP="00524516">
      <w:pPr>
        <w:pStyle w:val="Heading3"/>
      </w:pPr>
      <w:r>
        <w:br w:type="page"/>
      </w:r>
      <w:bookmarkStart w:id="53" w:name="_Toc479161272"/>
      <w:r w:rsidR="00524516">
        <w:t>8.8</w:t>
      </w:r>
      <w:r w:rsidR="00524516" w:rsidRPr="00DD0CE2">
        <w:t xml:space="preserve"> Tides on the </w:t>
      </w:r>
      <w:r w:rsidR="00524516">
        <w:t>Earth</w:t>
      </w:r>
      <w:bookmarkEnd w:id="53"/>
    </w:p>
    <w:p w14:paraId="0188FAB3" w14:textId="77777777" w:rsidR="00524516" w:rsidRDefault="00524516" w:rsidP="00524516"/>
    <w:p w14:paraId="7F06568D" w14:textId="77777777" w:rsidR="00524516" w:rsidRDefault="00524516" w:rsidP="00524516">
      <w:pPr>
        <w:rPr>
          <w:u w:val="single"/>
        </w:rPr>
      </w:pPr>
      <w:r>
        <w:rPr>
          <w:u w:val="single"/>
        </w:rPr>
        <w:t>The basic picture</w:t>
      </w:r>
    </w:p>
    <w:p w14:paraId="313361E6" w14:textId="77777777" w:rsidR="00524516" w:rsidRPr="00D54466" w:rsidRDefault="00524516" w:rsidP="00524516">
      <w:pPr>
        <w:rPr>
          <w:u w:val="single"/>
        </w:rPr>
      </w:pPr>
      <w:r w:rsidRPr="00D54466">
        <w:rPr>
          <w:u w:val="single"/>
        </w:rPr>
        <w:t xml:space="preserve"> </w:t>
      </w:r>
    </w:p>
    <w:p w14:paraId="1B3F918B"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70BF44EE" w14:textId="77777777" w:rsidR="00524516" w:rsidRPr="009657CE" w:rsidRDefault="00524516" w:rsidP="00524516">
      <w:pPr>
        <w:tabs>
          <w:tab w:val="left" w:pos="7200"/>
          <w:tab w:val="left" w:pos="7920"/>
          <w:tab w:val="right" w:pos="9270"/>
        </w:tabs>
      </w:pPr>
      <w:r>
        <w:tab/>
      </w:r>
      <w:r>
        <w:tab/>
      </w:r>
      <w:r>
        <w:tab/>
      </w:r>
      <w:r>
        <w:pict>
          <v:shape id="_x0000_i1062" type="#_x0000_t75" style="width:295.5pt;height:174pt">
            <v:imagedata r:id="rId66" o:title=""/>
          </v:shape>
        </w:pict>
      </w:r>
      <w:r>
        <w:tab/>
      </w:r>
      <w:r>
        <w:tab/>
        <w:t>(8.8.1)</w:t>
      </w:r>
    </w:p>
    <w:p w14:paraId="74C44A94"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7"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296E142A" w14:textId="77777777" w:rsidR="00524516" w:rsidRDefault="00524516" w:rsidP="00524516"/>
    <w:p w14:paraId="7F086798"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007B3858" w14:textId="77777777" w:rsidR="00524516" w:rsidRDefault="00524516" w:rsidP="00524516"/>
    <w:p w14:paraId="122D40D8" w14:textId="77777777" w:rsidR="00524516" w:rsidRDefault="00524516" w:rsidP="00524516">
      <w:r>
        <w:pict>
          <v:shape id="_x0000_i1063" type="#_x0000_t75" style="width:468pt;height:105pt">
            <v:imagedata r:id="rId68" o:title=""/>
          </v:shape>
        </w:pict>
      </w:r>
    </w:p>
    <w:p w14:paraId="6D1D4CC6"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18173703" w14:textId="77777777" w:rsidR="00524516" w:rsidRDefault="00524516" w:rsidP="00524516">
      <w:r>
        <w:tab/>
      </w:r>
      <w:r>
        <w:tab/>
      </w:r>
      <w:r>
        <w:tab/>
      </w:r>
      <w:r>
        <w:tab/>
      </w:r>
      <w:r>
        <w:tab/>
      </w:r>
      <w:r>
        <w:tab/>
      </w:r>
      <w:r>
        <w:tab/>
      </w:r>
    </w:p>
    <w:p w14:paraId="4DA63FB0"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7DE6155B" w14:textId="77777777" w:rsidR="00524516" w:rsidRDefault="00524516" w:rsidP="00524516"/>
    <w:p w14:paraId="7ECE3CC4" w14:textId="77777777" w:rsidR="00524516" w:rsidRDefault="00524516" w:rsidP="00524516">
      <w:r>
        <w:pict>
          <v:shape id="_x0000_i1064" type="#_x0000_t75" style="width:468pt;height:222pt">
            <v:imagedata r:id="rId69" o:title=""/>
          </v:shape>
        </w:pict>
      </w:r>
    </w:p>
    <w:p w14:paraId="48FE1D05"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57AC1F5C" w14:textId="77777777" w:rsidR="00524516" w:rsidRDefault="00524516" w:rsidP="00524516"/>
    <w:p w14:paraId="013BDE66" w14:textId="77777777" w:rsidR="00524516" w:rsidRPr="000A2FD9" w:rsidRDefault="00524516" w:rsidP="00524516">
      <w:pPr>
        <w:rPr>
          <w:color w:val="0000FF"/>
        </w:rPr>
      </w:pPr>
      <w:r>
        <w:t xml:space="preserve">The situation with Frame S and Frame S' is then exactly that of Special </w:t>
      </w:r>
      <w:r w:rsidR="006B2F92">
        <w:t>Case #3</w:t>
      </w:r>
      <w:r>
        <w:t xml:space="preserve">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70CF9797" w14:textId="77777777" w:rsidR="00524516" w:rsidRDefault="00524516" w:rsidP="00524516"/>
    <w:p w14:paraId="66F75FF5" w14:textId="77777777" w:rsidR="00524516" w:rsidRDefault="00524516" w:rsidP="00524516">
      <w:r>
        <w:t xml:space="preserve">Distance R can be found from the usual center-of-mass equation (viewed from Frame S), </w:t>
      </w:r>
    </w:p>
    <w:p w14:paraId="3B293928" w14:textId="77777777" w:rsidR="00524516" w:rsidRDefault="00524516" w:rsidP="00524516"/>
    <w:p w14:paraId="378296BD"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27DD9705" w14:textId="77777777" w:rsidR="00524516" w:rsidRDefault="00524516" w:rsidP="00524516"/>
    <w:p w14:paraId="7AF763CB" w14:textId="77777777" w:rsidR="00524516" w:rsidRDefault="00524516" w:rsidP="00524516">
      <w:r>
        <w:t>which reports out the obvious fact that</w:t>
      </w:r>
    </w:p>
    <w:p w14:paraId="7FBC5FCC" w14:textId="77777777" w:rsidR="00524516" w:rsidRDefault="00524516" w:rsidP="00524516"/>
    <w:p w14:paraId="78B41B74"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308E2535"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583623AA" w14:textId="77777777" w:rsidR="00524516" w:rsidRDefault="00524516" w:rsidP="00524516"/>
    <w:p w14:paraId="3003208D" w14:textId="77777777" w:rsidR="00524516" w:rsidRDefault="00524516" w:rsidP="00524516">
      <w:r>
        <w:t>We collect here some data on the Sun, Earth and Moon :</w:t>
      </w:r>
    </w:p>
    <w:p w14:paraId="03049B5E" w14:textId="77777777" w:rsidR="00524516" w:rsidRDefault="00524516" w:rsidP="00524516"/>
    <w:p w14:paraId="62C905F7"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54F6C400"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19CA1ABB" w14:textId="77777777" w:rsidR="00524516" w:rsidRPr="005A5C5C" w:rsidRDefault="00524516" w:rsidP="00524516">
      <w:r>
        <w:tab/>
        <w:t>M</w:t>
      </w:r>
      <w:r>
        <w:rPr>
          <w:rStyle w:val="subscript"/>
        </w:rPr>
        <w:t>M</w:t>
      </w:r>
      <w:r>
        <w:t xml:space="preserve"> = 7.342 x 10</w:t>
      </w:r>
      <w:r>
        <w:rPr>
          <w:rStyle w:val="superscript"/>
        </w:rPr>
        <w:t>22</w:t>
      </w:r>
      <w:r w:rsidR="00BA1F5D">
        <w:rPr>
          <w:rStyle w:val="superscript"/>
        </w:rPr>
        <w:t xml:space="preserve"> </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79702C88" w14:textId="77777777" w:rsidR="00524516" w:rsidRDefault="00524516" w:rsidP="00524516">
      <w:r>
        <w:tab/>
      </w:r>
    </w:p>
    <w:p w14:paraId="5F694AE0"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656A5BC0"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3C4EAF90" w14:textId="77777777" w:rsidR="00524516" w:rsidRDefault="00524516" w:rsidP="00524516"/>
    <w:p w14:paraId="31B206D9" w14:textId="77777777" w:rsidR="00524516" w:rsidRDefault="00524516" w:rsidP="00524516">
      <w:r>
        <w:t xml:space="preserve">We then compute, </w:t>
      </w:r>
    </w:p>
    <w:p w14:paraId="15BD7D04" w14:textId="77777777" w:rsidR="00524516" w:rsidRDefault="002826BF" w:rsidP="00524516">
      <w:r>
        <w:br w:type="page"/>
      </w:r>
    </w:p>
    <w:p w14:paraId="2171AF30" w14:textId="77777777" w:rsidR="00524516" w:rsidRDefault="00524516" w:rsidP="00524516">
      <w:r>
        <w:tab/>
        <w:t>1 ------- 2</w:t>
      </w:r>
    </w:p>
    <w:p w14:paraId="215A88C6"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293DE095"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45DD8700" w14:textId="77777777" w:rsidR="00524516" w:rsidRDefault="00524516" w:rsidP="00524516"/>
    <w:p w14:paraId="5E90E0CB" w14:textId="77777777" w:rsidR="00524516" w:rsidRPr="00AF2433" w:rsidRDefault="00524516" w:rsidP="00524516">
      <w:r>
        <w:pict>
          <v:shape id="_x0000_i1065" type="#_x0000_t75" style="width:313.5pt;height:121.5pt">
            <v:imagedata r:id="rId70" o:title=""/>
          </v:shape>
        </w:pict>
      </w:r>
      <w:r>
        <w:tab/>
      </w:r>
      <w:r>
        <w:tab/>
      </w:r>
      <w:r>
        <w:tab/>
      </w:r>
      <w:r>
        <w:tab/>
        <w:t>(8.8.7)</w:t>
      </w:r>
    </w:p>
    <w:p w14:paraId="770CA4C2" w14:textId="77777777" w:rsidR="00524516" w:rsidRDefault="00524516" w:rsidP="00524516"/>
    <w:p w14:paraId="3B199E96"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60E5C0EC" w14:textId="77777777" w:rsidR="00524516" w:rsidRDefault="00524516" w:rsidP="00524516">
      <w:r>
        <w:tab/>
      </w:r>
    </w:p>
    <w:p w14:paraId="6927152B" w14:textId="77777777" w:rsidR="00524516" w:rsidRPr="003E4B75" w:rsidRDefault="00524516" w:rsidP="00524516">
      <w:pPr>
        <w:rPr>
          <w:u w:val="single"/>
        </w:rPr>
      </w:pPr>
      <w:r>
        <w:rPr>
          <w:u w:val="single"/>
        </w:rPr>
        <w:t xml:space="preserve">Force Equations </w:t>
      </w:r>
    </w:p>
    <w:p w14:paraId="1B6400FE" w14:textId="77777777" w:rsidR="00524516" w:rsidRDefault="00524516" w:rsidP="00524516"/>
    <w:p w14:paraId="6686D91A" w14:textId="77777777" w:rsidR="00524516" w:rsidRPr="000A2FD9" w:rsidRDefault="00524516" w:rsidP="00524516">
      <w:r>
        <w:t xml:space="preserve">Newton's Law for a mass m in non-inertial Frame S' is, according to (8.7.4), </w:t>
      </w:r>
    </w:p>
    <w:p w14:paraId="5E43A990" w14:textId="77777777" w:rsidR="00524516" w:rsidRDefault="00524516" w:rsidP="00524516"/>
    <w:p w14:paraId="64CCE176"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22F25824" w14:textId="77777777" w:rsidR="00524516" w:rsidRDefault="00524516" w:rsidP="00524516">
      <w:pPr>
        <w:tabs>
          <w:tab w:val="left" w:pos="7200"/>
          <w:tab w:val="left" w:pos="7920"/>
          <w:tab w:val="right" w:pos="9270"/>
        </w:tabs>
      </w:pPr>
    </w:p>
    <w:p w14:paraId="462C229D"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2638AA18" w14:textId="77777777" w:rsidR="00524516" w:rsidRDefault="00524516" w:rsidP="00524516"/>
    <w:p w14:paraId="66E21204" w14:textId="77777777" w:rsidR="00524516" w:rsidRPr="00DD0CE2" w:rsidRDefault="00524516" w:rsidP="00524516">
      <w:r>
        <w:t xml:space="preserve">It is clear from Fig (8.8.3) that (since R is a constant) </w:t>
      </w:r>
    </w:p>
    <w:p w14:paraId="09D9FF3E" w14:textId="77777777" w:rsidR="00524516" w:rsidRDefault="00524516" w:rsidP="00524516"/>
    <w:p w14:paraId="0B21B48F"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27188CEB"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73E2EB56"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636B2585" w14:textId="77777777" w:rsidR="00524516" w:rsidRDefault="00524516" w:rsidP="00524516"/>
    <w:p w14:paraId="208B5315" w14:textId="77777777" w:rsidR="00524516" w:rsidRDefault="00524516" w:rsidP="00524516">
      <w:r>
        <w:t>Therefore (8.8.8) becomes</w:t>
      </w:r>
    </w:p>
    <w:p w14:paraId="1BFF1875" w14:textId="77777777" w:rsidR="00524516" w:rsidRDefault="00524516" w:rsidP="00524516"/>
    <w:p w14:paraId="245A1374" w14:textId="77777777" w:rsidR="00524516" w:rsidRDefault="00524516" w:rsidP="0052451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2EA8FF8A" w14:textId="77777777" w:rsidR="00524516" w:rsidRDefault="00524516" w:rsidP="00524516">
      <w:pPr>
        <w:tabs>
          <w:tab w:val="left" w:pos="7200"/>
          <w:tab w:val="left" w:pos="7920"/>
          <w:tab w:val="right" w:pos="9270"/>
        </w:tabs>
      </w:pPr>
    </w:p>
    <w:p w14:paraId="24602607" w14:textId="77777777" w:rsidR="00524516" w:rsidRDefault="00524516" w:rsidP="00524516">
      <w:r>
        <w:t>For a Particle in or on the Earth,  the real forces are</w:t>
      </w:r>
    </w:p>
    <w:p w14:paraId="179FACAB" w14:textId="77777777" w:rsidR="00524516" w:rsidRDefault="00524516" w:rsidP="00524516"/>
    <w:p w14:paraId="63AFD298"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6B2EED14" w14:textId="77777777" w:rsidR="00524516" w:rsidRDefault="00524516" w:rsidP="00524516"/>
    <w:p w14:paraId="024A0CA2" w14:textId="77777777" w:rsidR="00524516" w:rsidRDefault="00524516" w:rsidP="00524516">
      <w:r>
        <w:tab/>
      </w:r>
      <w:r>
        <w:tab/>
      </w:r>
      <w:r w:rsidRPr="001026F1">
        <w:rPr>
          <w:b/>
        </w:rPr>
        <w:t>F</w:t>
      </w:r>
      <w:r>
        <w:rPr>
          <w:rStyle w:val="subscript"/>
        </w:rPr>
        <w:t>g1</w:t>
      </w:r>
      <w:r>
        <w:t xml:space="preserve"> = the gravitational force due to sphere 1 (the Moon)</w:t>
      </w:r>
    </w:p>
    <w:p w14:paraId="6DD359C6"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6027E03D"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74D276DF" w14:textId="77777777" w:rsidR="00524516" w:rsidRDefault="00524516" w:rsidP="00524516">
      <w:pPr>
        <w:tabs>
          <w:tab w:val="left" w:pos="7200"/>
          <w:tab w:val="left" w:pos="7920"/>
          <w:tab w:val="right" w:pos="9270"/>
        </w:tabs>
      </w:pPr>
    </w:p>
    <w:p w14:paraId="49274CBC" w14:textId="77777777" w:rsidR="00524516" w:rsidRDefault="00524516" w:rsidP="00524516">
      <w:pPr>
        <w:tabs>
          <w:tab w:val="left" w:pos="7200"/>
          <w:tab w:val="left" w:pos="7920"/>
          <w:tab w:val="right" w:pos="9270"/>
        </w:tabs>
      </w:pPr>
      <w:r>
        <w:t>and then (8.8.10) may be written</w:t>
      </w:r>
    </w:p>
    <w:p w14:paraId="03B7AEBA" w14:textId="77777777" w:rsidR="00524516" w:rsidRDefault="00524516" w:rsidP="00524516">
      <w:pPr>
        <w:tabs>
          <w:tab w:val="left" w:pos="7200"/>
          <w:tab w:val="left" w:pos="7920"/>
          <w:tab w:val="right" w:pos="9270"/>
        </w:tabs>
      </w:pPr>
    </w:p>
    <w:p w14:paraId="38B6D4A9"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59092EFC" w14:textId="77777777" w:rsidR="00524516" w:rsidRDefault="00524516" w:rsidP="00524516">
      <w:pPr>
        <w:tabs>
          <w:tab w:val="left" w:pos="7200"/>
          <w:tab w:val="left" w:pos="7920"/>
          <w:tab w:val="right" w:pos="9270"/>
        </w:tabs>
      </w:pPr>
    </w:p>
    <w:p w14:paraId="505C6059"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02E91844" w14:textId="77777777" w:rsidR="00524516" w:rsidRDefault="00524516" w:rsidP="00524516">
      <w:pPr>
        <w:tabs>
          <w:tab w:val="left" w:pos="7200"/>
          <w:tab w:val="left" w:pos="7920"/>
          <w:tab w:val="right" w:pos="9270"/>
        </w:tabs>
      </w:pPr>
    </w:p>
    <w:p w14:paraId="4354ABB0"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224B679E" w14:textId="77777777" w:rsidR="00524516" w:rsidRDefault="00524516" w:rsidP="00524516">
      <w:pPr>
        <w:tabs>
          <w:tab w:val="left" w:pos="7200"/>
          <w:tab w:val="left" w:pos="7920"/>
          <w:tab w:val="right" w:pos="9270"/>
        </w:tabs>
      </w:pPr>
    </w:p>
    <w:p w14:paraId="41D2D95D"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50E98AC4" w14:textId="77777777" w:rsidR="00524516" w:rsidRDefault="00524516" w:rsidP="00524516"/>
    <w:p w14:paraId="2A7D7412" w14:textId="77777777" w:rsidR="00524516" w:rsidRPr="00D54466" w:rsidRDefault="00524516" w:rsidP="00524516">
      <w:pPr>
        <w:rPr>
          <w:u w:val="single"/>
        </w:rPr>
      </w:pPr>
      <w:r w:rsidRPr="00D54466">
        <w:rPr>
          <w:u w:val="single"/>
        </w:rPr>
        <w:t xml:space="preserve">The relation between </w:t>
      </w:r>
      <w:r w:rsidRPr="00BA1F5D">
        <w:t>r</w:t>
      </w:r>
      <w:r w:rsidRPr="00BA1F5D">
        <w:rPr>
          <w:rStyle w:val="subscript"/>
        </w:rPr>
        <w:t>12</w:t>
      </w:r>
      <w:r w:rsidRPr="00D54466">
        <w:rPr>
          <w:u w:val="single"/>
        </w:rPr>
        <w:t xml:space="preserve"> and </w:t>
      </w:r>
      <w:r>
        <w:rPr>
          <w:u w:val="single"/>
        </w:rPr>
        <w:t>Ω</w:t>
      </w:r>
    </w:p>
    <w:p w14:paraId="29DA9B7A" w14:textId="77777777" w:rsidR="00524516" w:rsidRDefault="00524516" w:rsidP="00524516"/>
    <w:p w14:paraId="428B4EFE"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w:t>
      </w:r>
      <w:r w:rsidR="00BA1F5D">
        <w:t>M</w:t>
      </w:r>
      <w:r w:rsidR="00BA1F5D">
        <w:rPr>
          <w:rStyle w:val="subscript"/>
        </w:rPr>
        <w:t xml:space="preserve">2 </w:t>
      </w:r>
      <w:r>
        <w:t xml:space="preserve">does a circular orbit around the binary center of mass with radius R and angular frequency Ω. The usual rule for circular motion of a point particle says that the gravitational force balances the centrifugal force, so </w:t>
      </w:r>
    </w:p>
    <w:p w14:paraId="75623E89" w14:textId="77777777" w:rsidR="00524516" w:rsidRDefault="00524516" w:rsidP="00524516"/>
    <w:p w14:paraId="55060CEC"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642A9D03" w14:textId="77777777" w:rsidR="00524516" w:rsidRDefault="00524516" w:rsidP="00524516">
      <w:r>
        <w:t>or</w:t>
      </w:r>
    </w:p>
    <w:p w14:paraId="51D66FC7"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2A8B1084" w14:textId="77777777" w:rsidR="00524516" w:rsidRDefault="00524516" w:rsidP="00524516">
      <w:pPr>
        <w:tabs>
          <w:tab w:val="left" w:pos="7200"/>
          <w:tab w:val="left" w:pos="7920"/>
          <w:tab w:val="right" w:pos="9270"/>
        </w:tabs>
      </w:pPr>
    </w:p>
    <w:p w14:paraId="34056F05" w14:textId="77777777" w:rsidR="00524516" w:rsidRPr="000A2FD9" w:rsidRDefault="00524516" w:rsidP="00524516">
      <w:r>
        <w:t xml:space="preserve">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w:t>
      </w:r>
      <w:r w:rsidR="00611FA4">
        <w:t>Moon</w:t>
      </w:r>
      <w:r>
        <w:t>: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4F80EF34" w14:textId="77777777" w:rsidR="00524516" w:rsidRDefault="00524516" w:rsidP="00524516"/>
    <w:p w14:paraId="2065764F"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6F78750F" w14:textId="77777777" w:rsidR="00524516" w:rsidRDefault="00524516" w:rsidP="00524516">
      <w:r>
        <w:t>or</w:t>
      </w:r>
    </w:p>
    <w:p w14:paraId="7B2FC1C6"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7229B68C" w14:textId="77777777" w:rsidR="00524516" w:rsidRDefault="00524516" w:rsidP="00524516">
      <w:r>
        <w:t>or</w:t>
      </w:r>
    </w:p>
    <w:p w14:paraId="454D0F2C"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384BDDA2" w14:textId="77777777" w:rsidR="00524516" w:rsidRDefault="00524516" w:rsidP="00524516"/>
    <w:p w14:paraId="518250BD"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0F60480B" w14:textId="77777777" w:rsidR="00524516" w:rsidRDefault="00524516" w:rsidP="00524516"/>
    <w:p w14:paraId="7BB87841"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6EEA4089" w14:textId="77777777" w:rsidR="00524516" w:rsidRDefault="00524516" w:rsidP="00524516">
      <w:r>
        <w:t>or</w:t>
      </w:r>
    </w:p>
    <w:p w14:paraId="2BBAA967"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3301A1F8" w14:textId="77777777" w:rsidR="00524516" w:rsidRDefault="00524516" w:rsidP="00524516"/>
    <w:p w14:paraId="60AF80DB"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47EF42A0" w14:textId="77777777" w:rsidR="00524516" w:rsidRDefault="00524516" w:rsidP="00524516">
      <w:r>
        <w:tab/>
        <w:t xml:space="preserve">Using (8.8.14) in (8.8.12) one finds, </w:t>
      </w:r>
    </w:p>
    <w:p w14:paraId="40DBD1A3" w14:textId="77777777" w:rsidR="00524516" w:rsidRDefault="00524516" w:rsidP="00524516"/>
    <w:p w14:paraId="4C062811"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233BE374" w14:textId="77777777" w:rsidR="00524516" w:rsidRPr="00802EAD" w:rsidRDefault="00524516" w:rsidP="00524516">
      <w:pPr>
        <w:rPr>
          <w:color w:val="FF0000"/>
        </w:rPr>
      </w:pPr>
    </w:p>
    <w:p w14:paraId="4B91935C" w14:textId="77777777" w:rsidR="00524516" w:rsidRPr="00D54466" w:rsidRDefault="00524516" w:rsidP="00524516">
      <w:pPr>
        <w:rPr>
          <w:u w:val="single"/>
        </w:rPr>
      </w:pPr>
      <w:r>
        <w:rPr>
          <w:u w:val="single"/>
        </w:rPr>
        <w:t>Tidal Force at an arbitrary point on the Earth</w:t>
      </w:r>
    </w:p>
    <w:p w14:paraId="2ACF0F6F" w14:textId="77777777" w:rsidR="00524516" w:rsidRPr="00813573" w:rsidRDefault="00524516" w:rsidP="00524516"/>
    <w:p w14:paraId="648FD516" w14:textId="77777777" w:rsidR="00524516" w:rsidRDefault="00524516" w:rsidP="00524516">
      <w:r>
        <w:t xml:space="preserve">Now consider a particle of mass m at some arbitrary location C on the surface of the Earth. We define angles θ and β as shown, where β is very small, </w:t>
      </w:r>
    </w:p>
    <w:p w14:paraId="7CEE9CEF" w14:textId="77777777" w:rsidR="00524516" w:rsidRPr="001026F1" w:rsidRDefault="00524516" w:rsidP="00524516"/>
    <w:p w14:paraId="690764E6" w14:textId="77777777" w:rsidR="00524516" w:rsidRDefault="00632510" w:rsidP="00524516">
      <w:r>
        <w:pict>
          <v:shape id="_x0000_i1066" type="#_x0000_t75" style="width:468pt;height:114pt">
            <v:imagedata r:id="rId71" o:title=""/>
          </v:shape>
        </w:pict>
      </w:r>
    </w:p>
    <w:p w14:paraId="5BB6B0EE"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0AAE9173" w14:textId="77777777" w:rsidR="00524516" w:rsidRDefault="00524516" w:rsidP="00524516"/>
    <w:p w14:paraId="660EAD56"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5C1C9DCC" w14:textId="77777777" w:rsidR="00524516" w:rsidRDefault="00524516" w:rsidP="00524516"/>
    <w:p w14:paraId="50DE87FB"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04137F1B" w14:textId="77777777" w:rsidR="00524516" w:rsidRDefault="00524516" w:rsidP="00524516"/>
    <w:p w14:paraId="7AFFD6E4" w14:textId="77777777" w:rsidR="00524516" w:rsidRDefault="00524516" w:rsidP="00524516">
      <w:r>
        <w:t>and so (8.8.16) is recast once again as</w:t>
      </w:r>
    </w:p>
    <w:p w14:paraId="43E3EFD9" w14:textId="77777777" w:rsidR="00524516" w:rsidRDefault="00524516" w:rsidP="00524516"/>
    <w:p w14:paraId="1A753DF6" w14:textId="77777777" w:rsidR="00524516" w:rsidRDefault="00524516" w:rsidP="00524516">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1ED6CFF3" w14:textId="77777777" w:rsidR="00524516" w:rsidRDefault="00524516" w:rsidP="00524516"/>
    <w:p w14:paraId="31F45EFE"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6ECF538" w14:textId="77777777" w:rsidR="00524516" w:rsidRDefault="00524516" w:rsidP="00524516"/>
    <w:p w14:paraId="4B8808A2"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3CC01DE5" w14:textId="77777777" w:rsidR="00524516" w:rsidRDefault="00524516" w:rsidP="00524516">
      <w:r>
        <w:tab/>
      </w:r>
    </w:p>
    <w:p w14:paraId="3147BB60"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27EC1BE8" w14:textId="77777777" w:rsidR="00524516" w:rsidRDefault="00524516" w:rsidP="00524516">
      <w:pPr>
        <w:tabs>
          <w:tab w:val="left" w:pos="7200"/>
          <w:tab w:val="left" w:pos="7920"/>
          <w:tab w:val="right" w:pos="9270"/>
        </w:tabs>
      </w:pPr>
      <w:r>
        <w:t>where</w:t>
      </w:r>
      <w:r>
        <w:tab/>
        <w:t xml:space="preserve"> </w:t>
      </w:r>
    </w:p>
    <w:p w14:paraId="27F75871"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5708B3A0" w14:textId="77777777" w:rsidR="00524516" w:rsidRDefault="00524516" w:rsidP="00524516">
      <w:pPr>
        <w:tabs>
          <w:tab w:val="left" w:pos="7200"/>
          <w:tab w:val="left" w:pos="7920"/>
          <w:tab w:val="right" w:pos="9270"/>
        </w:tabs>
      </w:pPr>
    </w:p>
    <w:p w14:paraId="03DFF365"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41891D3E"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4433AC2A" w14:textId="77777777" w:rsidR="00524516" w:rsidRDefault="00524516" w:rsidP="00524516"/>
    <w:p w14:paraId="0D609C88"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4E61B5A4" w14:textId="77777777" w:rsidR="00524516" w:rsidRDefault="00524516" w:rsidP="00524516"/>
    <w:p w14:paraId="1582432D" w14:textId="77777777" w:rsidR="00524516" w:rsidRPr="00052C80" w:rsidRDefault="00524516" w:rsidP="00524516">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4157CCB8" w14:textId="77777777" w:rsidR="00524516" w:rsidRDefault="00524516" w:rsidP="00524516"/>
    <w:p w14:paraId="60559199"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it seems likely that water would bulge on the A side of the Earth</w:t>
      </w:r>
      <w:r w:rsidR="00644E41">
        <w:t xml:space="preserve"> and recede on the B side</w:t>
      </w:r>
      <w:r>
        <w:t xml:space="preserve">.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4DBF83DB" w14:textId="77777777" w:rsidR="00524516" w:rsidRDefault="00524516" w:rsidP="00524516"/>
    <w:p w14:paraId="47324A44" w14:textId="77777777" w:rsidR="00524516" w:rsidRPr="00AF2433" w:rsidRDefault="00524516" w:rsidP="00524516">
      <w:pPr>
        <w:rPr>
          <w:u w:val="single"/>
        </w:rPr>
      </w:pPr>
      <w:r w:rsidRPr="00AF2433">
        <w:rPr>
          <w:u w:val="single"/>
        </w:rPr>
        <w:t>Tidal force in Cartesian coordinates</w:t>
      </w:r>
    </w:p>
    <w:p w14:paraId="6F57E725" w14:textId="77777777" w:rsidR="00524516" w:rsidRDefault="00524516" w:rsidP="00524516"/>
    <w:p w14:paraId="1A4B6B7B"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5A671D08"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40D1A375" w14:textId="77777777" w:rsidR="00524516" w:rsidRDefault="00524516" w:rsidP="00524516">
      <w:pPr>
        <w:tabs>
          <w:tab w:val="left" w:pos="7200"/>
          <w:tab w:val="left" w:pos="7920"/>
          <w:tab w:val="right" w:pos="9270"/>
        </w:tabs>
      </w:pPr>
    </w:p>
    <w:p w14:paraId="45789A64"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3EC7D4D5" w14:textId="77777777" w:rsidR="00524516" w:rsidRDefault="00524516" w:rsidP="00524516"/>
    <w:p w14:paraId="133CB571"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1B095D29" w14:textId="77777777" w:rsidR="00524516" w:rsidRPr="007E37FE" w:rsidRDefault="00524516" w:rsidP="00524516">
      <w:pPr>
        <w:rPr>
          <w:color w:val="000000"/>
        </w:rPr>
      </w:pPr>
    </w:p>
    <w:p w14:paraId="5147AEB5" w14:textId="77777777" w:rsidR="00524516" w:rsidRPr="007E37FE" w:rsidRDefault="00524516" w:rsidP="00524516">
      <w:pPr>
        <w:rPr>
          <w:color w:val="000000"/>
        </w:rPr>
      </w:pPr>
      <w:r w:rsidRPr="007E37FE">
        <w:rPr>
          <w:color w:val="000000"/>
        </w:rPr>
        <w:t>so that</w:t>
      </w:r>
    </w:p>
    <w:p w14:paraId="4606342A" w14:textId="77777777" w:rsidR="00524516" w:rsidRPr="007E37FE" w:rsidRDefault="00524516" w:rsidP="00524516">
      <w:pPr>
        <w:rPr>
          <w:color w:val="000000"/>
        </w:rPr>
      </w:pPr>
      <w:r w:rsidRPr="007E37FE">
        <w:rPr>
          <w:color w:val="000000"/>
        </w:rPr>
        <w:tab/>
      </w:r>
    </w:p>
    <w:p w14:paraId="770C0400" w14:textId="77777777" w:rsidR="00524516" w:rsidRPr="007E37FE" w:rsidRDefault="00524516" w:rsidP="00E13FC9">
      <w:pPr>
        <w:tabs>
          <w:tab w:val="left" w:pos="7200"/>
          <w:tab w:val="left" w:pos="7920"/>
          <w:tab w:val="right" w:pos="9270"/>
        </w:tabs>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23025E8D" w14:textId="77777777" w:rsidR="00524516" w:rsidRPr="007E37FE" w:rsidRDefault="00524516" w:rsidP="00524516">
      <w:pPr>
        <w:rPr>
          <w:color w:val="000000"/>
        </w:rPr>
      </w:pPr>
    </w:p>
    <w:p w14:paraId="2CF20617" w14:textId="77777777" w:rsidR="00524516" w:rsidRPr="007E37FE" w:rsidRDefault="00524516" w:rsidP="00524516">
      <w:pPr>
        <w:rPr>
          <w:color w:val="000000"/>
        </w:rPr>
      </w:pPr>
      <w:r w:rsidRPr="007E37FE">
        <w:rPr>
          <w:color w:val="000000"/>
        </w:rPr>
        <w:t>Armed with this fact, we next write, again looking at Fig (8.8.17),</w:t>
      </w:r>
    </w:p>
    <w:p w14:paraId="5BE0630A" w14:textId="77777777" w:rsidR="00524516" w:rsidRPr="007E37FE" w:rsidRDefault="00524516" w:rsidP="00524516">
      <w:pPr>
        <w:rPr>
          <w:color w:val="000000"/>
        </w:rPr>
      </w:pPr>
    </w:p>
    <w:p w14:paraId="4A4469CC"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3D9B97EB"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151FDFED" w14:textId="77777777" w:rsidR="00524516" w:rsidRPr="007E37FE" w:rsidRDefault="00524516" w:rsidP="00524516">
      <w:pPr>
        <w:rPr>
          <w:color w:val="000000"/>
        </w:rPr>
      </w:pPr>
    </w:p>
    <w:p w14:paraId="02DE3A81"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22770B35" w14:textId="77777777" w:rsidR="00524516" w:rsidRDefault="00524516" w:rsidP="00524516">
      <w:pPr>
        <w:rPr>
          <w:color w:val="000000"/>
        </w:rPr>
      </w:pPr>
    </w:p>
    <w:p w14:paraId="4BF5A767"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2A23FF46" w14:textId="77777777" w:rsidR="00524516" w:rsidRPr="007E37FE" w:rsidRDefault="00524516" w:rsidP="00524516">
      <w:pPr>
        <w:rPr>
          <w:color w:val="000000"/>
        </w:rPr>
      </w:pPr>
    </w:p>
    <w:p w14:paraId="4204E6A3"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5110DC9F" w14:textId="77777777" w:rsidR="007E37FE" w:rsidRDefault="007E37FE" w:rsidP="00524516">
      <w:pPr>
        <w:rPr>
          <w:color w:val="000000"/>
        </w:rPr>
      </w:pPr>
    </w:p>
    <w:p w14:paraId="0EEC9EB3"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2690F1D3" w14:textId="77777777" w:rsidR="007E37FE" w:rsidRDefault="007E37FE" w:rsidP="00524516">
      <w:pPr>
        <w:rPr>
          <w:color w:val="000000"/>
        </w:rPr>
      </w:pPr>
    </w:p>
    <w:p w14:paraId="2199F95B"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2AFFD966" w14:textId="77777777" w:rsidR="007E37FE" w:rsidRDefault="007E37FE" w:rsidP="00524516">
      <w:pPr>
        <w:rPr>
          <w:color w:val="000000"/>
        </w:rPr>
      </w:pPr>
    </w:p>
    <w:p w14:paraId="3443E084"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2B090637" w14:textId="77777777" w:rsidR="007E37FE" w:rsidRDefault="007E37FE" w:rsidP="00524516">
      <w:pPr>
        <w:rPr>
          <w:color w:val="000000"/>
        </w:rPr>
      </w:pPr>
    </w:p>
    <w:p w14:paraId="144032CA"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7DE93BCE" w14:textId="77777777" w:rsidR="00524516" w:rsidRDefault="00524516" w:rsidP="00524516"/>
    <w:p w14:paraId="77A85886" w14:textId="77777777" w:rsidR="00524516" w:rsidRPr="00AF2433" w:rsidRDefault="00524516" w:rsidP="00E13FC9">
      <w:pPr>
        <w:tabs>
          <w:tab w:val="left" w:pos="7200"/>
          <w:tab w:val="left" w:pos="7920"/>
          <w:tab w:val="right" w:pos="9270"/>
        </w:tabs>
      </w:pPr>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10591547" w14:textId="77777777" w:rsidR="00524516" w:rsidRDefault="00524516" w:rsidP="00524516"/>
    <w:p w14:paraId="4491FD5D"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2FB1B7F2" w14:textId="77777777" w:rsidR="00524516" w:rsidRDefault="00524516" w:rsidP="00524516"/>
    <w:p w14:paraId="4FEA8C9D" w14:textId="77777777" w:rsidR="00524516" w:rsidRPr="00AF2433" w:rsidRDefault="00524516" w:rsidP="00524516">
      <w:r>
        <w:pict>
          <v:shape id="_x0000_i1067" type="#_x0000_t75" style="width:340.5pt;height:51.75pt">
            <v:imagedata r:id="rId72" o:title=""/>
          </v:shape>
        </w:pict>
      </w:r>
    </w:p>
    <w:p w14:paraId="74214ABC" w14:textId="77777777" w:rsidR="00524516" w:rsidRDefault="00524516" w:rsidP="00524516"/>
    <w:p w14:paraId="3C3CF71F" w14:textId="77777777" w:rsidR="00524516" w:rsidRPr="00AF2433" w:rsidRDefault="00524516" w:rsidP="00E13FC9">
      <w:pPr>
        <w:tabs>
          <w:tab w:val="left" w:pos="7200"/>
          <w:tab w:val="left" w:pos="7920"/>
          <w:tab w:val="right" w:pos="9270"/>
        </w:tabs>
      </w:pPr>
      <w:r>
        <w:tab/>
      </w:r>
      <w:r>
        <w:tab/>
      </w:r>
      <w:r>
        <w:tab/>
      </w:r>
      <w:r>
        <w:tab/>
      </w:r>
      <w:r w:rsidR="00165490">
        <w:t xml:space="preserve">  </w:t>
      </w:r>
      <w:r>
        <w:pict>
          <v:shape id="_x0000_i1068" type="#_x0000_t75" style="width:223.5pt;height:217.5pt">
            <v:imagedata r:id="rId73" o:title=""/>
          </v:shape>
        </w:pict>
      </w:r>
      <w:r>
        <w:tab/>
      </w:r>
      <w:r>
        <w:tab/>
      </w:r>
      <w:r>
        <w:tab/>
        <w:t>(8.8.25)</w:t>
      </w:r>
      <w:r>
        <w:tab/>
      </w:r>
    </w:p>
    <w:p w14:paraId="09E13E9A" w14:textId="77777777" w:rsidR="00524516" w:rsidRDefault="00524516" w:rsidP="00524516"/>
    <w:p w14:paraId="212B415C"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13772EBB" w14:textId="77777777" w:rsidR="00524516" w:rsidRDefault="00524516" w:rsidP="00524516"/>
    <w:p w14:paraId="5E487A46"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1D87AE11"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792D8575"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6265DE0D" w14:textId="77777777" w:rsidR="00524516" w:rsidRPr="00AF2433" w:rsidRDefault="00524516" w:rsidP="00E13FC9">
      <w:pPr>
        <w:tabs>
          <w:tab w:val="left" w:pos="7200"/>
          <w:tab w:val="left" w:pos="7920"/>
          <w:tab w:val="right" w:pos="9270"/>
        </w:tabs>
      </w:pPr>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79047EFF" w14:textId="77777777" w:rsidR="00524516" w:rsidRDefault="00524516" w:rsidP="00524516"/>
    <w:p w14:paraId="3C88FA84" w14:textId="77777777" w:rsidR="00524516" w:rsidRDefault="00524516" w:rsidP="00524516">
      <w:r>
        <w:t>and these results seem in agree</w:t>
      </w:r>
      <w:r w:rsidR="00632510">
        <w:t xml:space="preserve">ment with the above field plot (zero force at Earth center). </w:t>
      </w:r>
    </w:p>
    <w:p w14:paraId="6DFF79C9" w14:textId="77777777" w:rsidR="00722B31" w:rsidRDefault="00722B31" w:rsidP="00524516"/>
    <w:p w14:paraId="7CEFFA12" w14:textId="77777777" w:rsidR="00722B31" w:rsidRPr="00722B31" w:rsidRDefault="00722B31" w:rsidP="00524516">
      <w:pPr>
        <w:rPr>
          <w:u w:val="single"/>
        </w:rPr>
      </w:pPr>
      <w:r w:rsidRPr="00722B31">
        <w:rPr>
          <w:u w:val="single"/>
        </w:rPr>
        <w:t>2 versus 3</w:t>
      </w:r>
    </w:p>
    <w:p w14:paraId="1D596DAA" w14:textId="77777777" w:rsidR="003C12FE" w:rsidRDefault="003C12FE" w:rsidP="00524516"/>
    <w:p w14:paraId="0AD0E69B"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0B2B859A" w14:textId="77777777" w:rsidR="003C12FE" w:rsidRDefault="003C12FE" w:rsidP="00524516"/>
    <w:p w14:paraId="1FB12EC1"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32510">
        <w:t>) of (8.1.</w:t>
      </w:r>
      <w:r w:rsidR="00BA1F5D">
        <w:t>8</w:t>
      </w:r>
      <w:r w:rsidR="00632510">
        <w:t>).</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6B5B525D" w14:textId="77777777" w:rsidR="003C12FE" w:rsidRDefault="003C12FE" w:rsidP="00524516"/>
    <w:p w14:paraId="2973B917"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57907235" w14:textId="77777777" w:rsidR="00524516" w:rsidRDefault="00524516" w:rsidP="00524516"/>
    <w:p w14:paraId="5B7A46B3" w14:textId="77777777" w:rsidR="00524516" w:rsidRPr="00680697" w:rsidRDefault="00524516" w:rsidP="00E13FC9">
      <w:pPr>
        <w:tabs>
          <w:tab w:val="left" w:pos="7200"/>
          <w:tab w:val="left" w:pos="7920"/>
          <w:tab w:val="right" w:pos="9270"/>
        </w:tabs>
        <w:rPr>
          <w:b/>
        </w:rPr>
      </w:pPr>
      <w:r>
        <w:tab/>
      </w:r>
      <w:r>
        <w:tab/>
      </w:r>
      <w:r>
        <w:tab/>
      </w:r>
      <w:r>
        <w:tab/>
      </w:r>
      <w:r>
        <w:tab/>
      </w:r>
      <w:r>
        <w:pict>
          <v:shape id="_x0000_i1069" type="#_x0000_t75" style="width:169.5pt;height:138pt">
            <v:imagedata r:id="rId74" o:title=""/>
          </v:shape>
        </w:pict>
      </w:r>
      <w:r>
        <w:tab/>
      </w:r>
      <w:r>
        <w:tab/>
      </w:r>
      <w:r>
        <w:tab/>
      </w:r>
      <w:r>
        <w:tab/>
        <w:t>(8.8.27)</w:t>
      </w:r>
    </w:p>
    <w:p w14:paraId="7CF72CFF" w14:textId="77777777" w:rsidR="00524516" w:rsidRDefault="00524516" w:rsidP="00524516">
      <w:r>
        <w:tab/>
      </w:r>
    </w:p>
    <w:p w14:paraId="31862906"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02E0A4B9" w14:textId="77777777" w:rsidR="00524516" w:rsidRDefault="00524516" w:rsidP="00524516"/>
    <w:p w14:paraId="7F1C0301"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70AC273D" w14:textId="77777777" w:rsidR="00524516" w:rsidRDefault="00524516" w:rsidP="00524516"/>
    <w:p w14:paraId="176A32E4" w14:textId="77777777" w:rsidR="00524516" w:rsidRPr="009657CE" w:rsidRDefault="00524516" w:rsidP="00E13FC9">
      <w:pPr>
        <w:tabs>
          <w:tab w:val="left" w:pos="7200"/>
          <w:tab w:val="left" w:pos="7920"/>
          <w:tab w:val="right" w:pos="9270"/>
        </w:tabs>
      </w:pPr>
      <w:r>
        <w:pict>
          <v:shape id="_x0000_i1070" type="#_x0000_t75" style="width:322.5pt;height:78pt">
            <v:imagedata r:id="rId75" o:title=""/>
          </v:shape>
        </w:pict>
      </w:r>
      <w:r>
        <w:tab/>
      </w:r>
      <w:r>
        <w:tab/>
      </w:r>
      <w:r>
        <w:tab/>
      </w:r>
      <w:r>
        <w:tab/>
        <w:t>(8.7.28)</w:t>
      </w:r>
    </w:p>
    <w:p w14:paraId="602F25AD" w14:textId="77777777" w:rsidR="00524516" w:rsidRDefault="00524516" w:rsidP="00524516"/>
    <w:p w14:paraId="0BC53751"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27E7CD42" w14:textId="77777777" w:rsidR="00524516" w:rsidRDefault="00524516" w:rsidP="00524516"/>
    <w:p w14:paraId="02BA249D"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3A1B4106" w14:textId="77777777" w:rsidR="00524516" w:rsidRDefault="00524516" w:rsidP="00524516"/>
    <w:p w14:paraId="429A608B" w14:textId="77777777" w:rsidR="00524516" w:rsidRDefault="00524516" w:rsidP="00524516">
      <w:r>
        <w:t>To express the tidal force in polar coordinates, we use (E.5.4) with ρ→ r = R</w:t>
      </w:r>
      <w:r>
        <w:rPr>
          <w:rStyle w:val="subscript"/>
        </w:rPr>
        <w:t>2</w:t>
      </w:r>
      <w:r>
        <w:t xml:space="preserve"> and φ→θ to get</w:t>
      </w:r>
    </w:p>
    <w:p w14:paraId="37768B6A" w14:textId="77777777" w:rsidR="00524516" w:rsidRDefault="00524516" w:rsidP="00524516"/>
    <w:p w14:paraId="59CF2FF5"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7C6FAAA8" w14:textId="77777777" w:rsidR="00524516" w:rsidRDefault="00524516" w:rsidP="00E13FC9">
      <w:pPr>
        <w:tabs>
          <w:tab w:val="left" w:pos="7200"/>
          <w:tab w:val="left" w:pos="7920"/>
          <w:tab w:val="right" w:pos="9270"/>
        </w:tabs>
      </w:pP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62F2FB5F" w14:textId="77777777" w:rsidR="00524516" w:rsidRDefault="00524516" w:rsidP="00524516"/>
    <w:p w14:paraId="1EA24D98" w14:textId="77777777" w:rsidR="00524516" w:rsidRDefault="00524516" w:rsidP="00524516">
      <w:r>
        <w:t xml:space="preserve">Then, </w:t>
      </w:r>
    </w:p>
    <w:p w14:paraId="53879124" w14:textId="77777777" w:rsidR="00524516" w:rsidRDefault="00524516" w:rsidP="00524516"/>
    <w:p w14:paraId="12D7F284"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017F5CAB" w14:textId="77777777" w:rsidR="00524516" w:rsidRDefault="00524516" w:rsidP="00524516"/>
    <w:p w14:paraId="0E12ADC4"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7DA10108" w14:textId="77777777" w:rsidR="00524516" w:rsidRDefault="00524516" w:rsidP="00524516"/>
    <w:p w14:paraId="24B18A87" w14:textId="77777777" w:rsidR="00524516" w:rsidRPr="00AF2433" w:rsidRDefault="00524516" w:rsidP="00E13FC9">
      <w:pPr>
        <w:tabs>
          <w:tab w:val="left" w:pos="7200"/>
          <w:tab w:val="left" w:pos="7920"/>
          <w:tab w:val="right" w:pos="9270"/>
        </w:tabs>
      </w:pPr>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4A1C2D97" w14:textId="77777777" w:rsidR="00524516" w:rsidRDefault="00524516" w:rsidP="00524516"/>
    <w:p w14:paraId="360DDDD0" w14:textId="77777777" w:rsidR="00524516" w:rsidRDefault="00524516" w:rsidP="00524516">
      <w:r>
        <w:t xml:space="preserve">The coefficients of the unit vectors can be simplified, </w:t>
      </w:r>
    </w:p>
    <w:p w14:paraId="4D0333E0" w14:textId="77777777" w:rsidR="00524516" w:rsidRDefault="00524516" w:rsidP="00524516"/>
    <w:p w14:paraId="0EEA04E0"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42C9B973" w14:textId="77777777" w:rsidR="00524516" w:rsidRDefault="00524516" w:rsidP="00524516"/>
    <w:p w14:paraId="4FDC53D5" w14:textId="77777777" w:rsidR="00524516" w:rsidRDefault="00524516" w:rsidP="00524516">
      <w:r>
        <w:tab/>
      </w:r>
      <w:r>
        <w:tab/>
        <w:t>=  (1/2) [ 1 + 3cos2θ]   = (3/2) [ cos2θ +1/3 ]</w:t>
      </w:r>
    </w:p>
    <w:p w14:paraId="5288F12A" w14:textId="77777777" w:rsidR="00524516" w:rsidRDefault="00524516" w:rsidP="00524516"/>
    <w:p w14:paraId="6A98A97A" w14:textId="77777777" w:rsidR="00524516" w:rsidRPr="00AF2433" w:rsidRDefault="00524516" w:rsidP="00E13FC9">
      <w:pPr>
        <w:tabs>
          <w:tab w:val="left" w:pos="7200"/>
          <w:tab w:val="left" w:pos="7920"/>
          <w:tab w:val="right" w:pos="9270"/>
        </w:tabs>
      </w:pPr>
      <w:r>
        <w:tab/>
        <w:t xml:space="preserve"> -3cosθsinθ = (-3/2) 2sinθcosθ  = -(3/2)sin2θ</w:t>
      </w:r>
      <w:r>
        <w:tab/>
        <w:t xml:space="preserve"> .</w:t>
      </w:r>
      <w:r>
        <w:tab/>
      </w:r>
      <w:r>
        <w:tab/>
      </w:r>
      <w:r>
        <w:tab/>
      </w:r>
      <w:r>
        <w:tab/>
      </w:r>
      <w:r>
        <w:tab/>
      </w:r>
      <w:r>
        <w:tab/>
        <w:t>(8.8.31)</w:t>
      </w:r>
    </w:p>
    <w:p w14:paraId="7DAAA99F" w14:textId="77777777" w:rsidR="00524516" w:rsidRDefault="00524516" w:rsidP="00524516"/>
    <w:p w14:paraId="173A4614" w14:textId="77777777" w:rsidR="00524516" w:rsidRDefault="00524516" w:rsidP="00524516">
      <w:r>
        <w:t xml:space="preserve">Therefore the tidal force in the polar coordinates appearing in Fig (8.8.17) is, </w:t>
      </w:r>
    </w:p>
    <w:p w14:paraId="319F36EC" w14:textId="77777777" w:rsidR="00524516" w:rsidRDefault="00524516" w:rsidP="00524516"/>
    <w:p w14:paraId="440AC46A" w14:textId="77777777" w:rsidR="00524516" w:rsidRDefault="00524516" w:rsidP="00E13FC9">
      <w:pPr>
        <w:tabs>
          <w:tab w:val="left" w:pos="7200"/>
          <w:tab w:val="left" w:pos="7920"/>
          <w:tab w:val="right" w:pos="9270"/>
        </w:tabs>
      </w:pPr>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6C1DF7B0" w14:textId="77777777" w:rsidR="00524516" w:rsidRDefault="00524516" w:rsidP="00524516"/>
    <w:p w14:paraId="54B40B54"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1A23810A" w14:textId="77777777" w:rsidR="00524516" w:rsidRDefault="00524516" w:rsidP="00524516"/>
    <w:p w14:paraId="5F1A2935"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09ABC886" w14:textId="77777777" w:rsidR="00524516" w:rsidRDefault="00524516" w:rsidP="00524516"/>
    <w:p w14:paraId="1E38703C"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76366012" w14:textId="77777777" w:rsidR="00524516" w:rsidRDefault="00524516" w:rsidP="00524516"/>
    <w:p w14:paraId="1F108E2C" w14:textId="77777777" w:rsidR="00524516" w:rsidRPr="00770679" w:rsidRDefault="00524516" w:rsidP="00E13FC9">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t>(8.8.33)</w:t>
      </w:r>
    </w:p>
    <w:p w14:paraId="592AFCBC" w14:textId="77777777" w:rsidR="00524516" w:rsidRDefault="00524516" w:rsidP="00524516"/>
    <w:p w14:paraId="612E8E76"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521C40B9" w14:textId="77777777" w:rsidR="00524516" w:rsidRDefault="00524516" w:rsidP="00524516">
      <w:r>
        <w:tab/>
        <w:t xml:space="preserve">Consider the following picture of the water on the Earth, </w:t>
      </w:r>
    </w:p>
    <w:p w14:paraId="20EBDCB7" w14:textId="77777777" w:rsidR="00524516" w:rsidRDefault="00524516" w:rsidP="00524516"/>
    <w:p w14:paraId="137F145A" w14:textId="77777777" w:rsidR="00524516" w:rsidRPr="00770679" w:rsidRDefault="00524516" w:rsidP="00E13FC9">
      <w:pPr>
        <w:tabs>
          <w:tab w:val="left" w:pos="7200"/>
          <w:tab w:val="left" w:pos="7920"/>
          <w:tab w:val="right" w:pos="9270"/>
        </w:tabs>
        <w:rPr>
          <w:b/>
        </w:rPr>
      </w:pPr>
      <w:r>
        <w:tab/>
      </w:r>
      <w:r>
        <w:tab/>
      </w:r>
      <w:r>
        <w:tab/>
        <w:t xml:space="preserve">   </w:t>
      </w:r>
      <w:r>
        <w:pict>
          <v:shape id="_x0000_i1071" type="#_x0000_t75" style="width:295.5pt;height:192.75pt">
            <v:imagedata r:id="rId76" o:title=""/>
          </v:shape>
        </w:pict>
      </w:r>
      <w:r>
        <w:tab/>
      </w:r>
      <w:r>
        <w:tab/>
        <w:t>(8.8.34)</w:t>
      </w:r>
    </w:p>
    <w:p w14:paraId="0D3C7932" w14:textId="77777777" w:rsidR="00524516" w:rsidRDefault="00524516" w:rsidP="00524516"/>
    <w:p w14:paraId="640224FD" w14:textId="77777777" w:rsidR="00524516" w:rsidRDefault="00524516" w:rsidP="00524516">
      <w:r>
        <w:t xml:space="preserve">Here </w:t>
      </w:r>
      <w:r w:rsidRPr="00680697">
        <w:rPr>
          <w:b/>
        </w:rPr>
        <w:t>n</w:t>
      </w:r>
      <w:r>
        <w:rPr>
          <w:rStyle w:val="subscript"/>
        </w:rPr>
        <w:t>c</w:t>
      </w:r>
      <w:r>
        <w:t xml:space="preserve"> is normal to the </w:t>
      </w:r>
      <w:r w:rsidR="00BA1F5D">
        <w:t>blue</w:t>
      </w:r>
      <w:r>
        <w:t xml:space="preserve">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4151F618" w14:textId="77777777" w:rsidR="00524516" w:rsidRDefault="00524516" w:rsidP="00524516">
      <w:r>
        <w:tab/>
        <w:t>Define</w:t>
      </w:r>
    </w:p>
    <w:p w14:paraId="005ADE0D" w14:textId="77777777" w:rsidR="00524516" w:rsidRDefault="00524516" w:rsidP="00524516"/>
    <w:p w14:paraId="39053858" w14:textId="77777777" w:rsidR="00524516" w:rsidRDefault="00524516" w:rsidP="00524516">
      <w:r>
        <w:tab/>
        <w:t>f(r,θ) = r - R</w:t>
      </w:r>
      <w:r>
        <w:rPr>
          <w:rStyle w:val="subscript"/>
        </w:rPr>
        <w:t>2</w:t>
      </w:r>
      <w:r>
        <w:t xml:space="preserve"> - acos2θ</w:t>
      </w:r>
    </w:p>
    <w:p w14:paraId="184F547A" w14:textId="77777777" w:rsidR="00524516" w:rsidRDefault="00524516" w:rsidP="00524516"/>
    <w:p w14:paraId="36687947" w14:textId="77777777" w:rsidR="00524516" w:rsidRDefault="00524516" w:rsidP="00524516">
      <w:r>
        <w:t>and the ellipse (8.8.33) is then given by f(r,θ) = 0. We know that the normal to a 2D surface is given by its gradient, so in polar coordinates we have</w:t>
      </w:r>
    </w:p>
    <w:p w14:paraId="61017208" w14:textId="77777777" w:rsidR="00524516" w:rsidRDefault="00524516" w:rsidP="00524516"/>
    <w:p w14:paraId="0F808390"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5043D8F1" w14:textId="77777777" w:rsidR="00524516" w:rsidRDefault="00524516" w:rsidP="00524516"/>
    <w:p w14:paraId="55E68724"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07DB5802" w14:textId="77777777" w:rsidR="00524516" w:rsidRDefault="00524516" w:rsidP="00524516"/>
    <w:p w14:paraId="04CBF5BC" w14:textId="77777777" w:rsidR="00524516" w:rsidRPr="00770679" w:rsidRDefault="00524516" w:rsidP="00E13FC9">
      <w:pPr>
        <w:tabs>
          <w:tab w:val="left" w:pos="7200"/>
          <w:tab w:val="left" w:pos="7920"/>
          <w:tab w:val="right" w:pos="9270"/>
        </w:tabs>
      </w:pPr>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1F9ED8D5" w14:textId="77777777" w:rsidR="00524516" w:rsidRDefault="00524516" w:rsidP="00524516"/>
    <w:p w14:paraId="2BF12B50"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5E175DEC" w14:textId="77777777" w:rsidR="00524516" w:rsidRDefault="00524516" w:rsidP="00524516"/>
    <w:p w14:paraId="417B19F9" w14:textId="77777777" w:rsidR="00524516" w:rsidRDefault="00524516" w:rsidP="00524516">
      <w:r>
        <w:tab/>
      </w:r>
      <w:r>
        <w:tab/>
        <w:t>≈  1 - (1/2) [2(a/r)sin2θ]</w:t>
      </w:r>
      <w:r>
        <w:rPr>
          <w:rStyle w:val="superscript"/>
        </w:rPr>
        <w:t>2</w:t>
      </w:r>
    </w:p>
    <w:p w14:paraId="2AA04D3C" w14:textId="77777777" w:rsidR="00524516" w:rsidRDefault="00524516" w:rsidP="00524516"/>
    <w:p w14:paraId="62BFC03A" w14:textId="77777777" w:rsidR="00524516" w:rsidRPr="00770679" w:rsidRDefault="00524516" w:rsidP="00E13FC9">
      <w:pPr>
        <w:tabs>
          <w:tab w:val="left" w:pos="7200"/>
          <w:tab w:val="left" w:pos="7920"/>
          <w:tab w:val="right" w:pos="9270"/>
        </w:tabs>
      </w:pPr>
      <w:r>
        <w:tab/>
      </w:r>
      <w:r>
        <w:tab/>
        <w:t>≈  1 - α</w:t>
      </w:r>
      <w:r>
        <w:rPr>
          <w:rStyle w:val="superscript"/>
        </w:rPr>
        <w:t>2</w:t>
      </w:r>
      <w:r>
        <w:t>/2 .</w:t>
      </w:r>
      <w:r>
        <w:tab/>
        <w:t xml:space="preserve"> </w:t>
      </w:r>
      <w:r w:rsidR="00BA1F5D">
        <w:t>// approx of cosα</w:t>
      </w:r>
      <w:r w:rsidR="00BA1F5D">
        <w:tab/>
      </w:r>
      <w:r w:rsidR="00BA1F5D">
        <w:tab/>
      </w:r>
      <w:r w:rsidR="00BA1F5D">
        <w:tab/>
      </w:r>
      <w:r w:rsidR="00BA1F5D">
        <w:tab/>
      </w:r>
      <w:r w:rsidR="00BA1F5D">
        <w:tab/>
      </w:r>
      <w:r w:rsidR="00BA1F5D">
        <w:tab/>
      </w:r>
      <w:r w:rsidR="00BA1F5D">
        <w:tab/>
      </w:r>
      <w:r>
        <w:t>(8.8.36)</w:t>
      </w:r>
    </w:p>
    <w:p w14:paraId="713E4B35" w14:textId="77777777" w:rsidR="00524516" w:rsidRDefault="00524516" w:rsidP="00524516"/>
    <w:p w14:paraId="7DD81DCC" w14:textId="77777777" w:rsidR="00524516" w:rsidRPr="00770679" w:rsidRDefault="00524516" w:rsidP="00524516">
      <w:r>
        <w:t>Therefore using r = R</w:t>
      </w:r>
      <w:r>
        <w:rPr>
          <w:rStyle w:val="subscript"/>
        </w:rPr>
        <w:t>2</w:t>
      </w:r>
      <w:r>
        <w:t xml:space="preserve">, </w:t>
      </w:r>
    </w:p>
    <w:p w14:paraId="66FC0A87" w14:textId="77777777" w:rsidR="00524516" w:rsidRDefault="00524516" w:rsidP="00524516"/>
    <w:p w14:paraId="6E2CBAC7" w14:textId="77777777" w:rsidR="00524516" w:rsidRPr="00770679" w:rsidRDefault="00524516" w:rsidP="00E13FC9">
      <w:pPr>
        <w:tabs>
          <w:tab w:val="left" w:pos="7200"/>
          <w:tab w:val="left" w:pos="7920"/>
          <w:tab w:val="right" w:pos="9270"/>
        </w:tabs>
      </w:pPr>
      <w:r>
        <w:tab/>
        <w:t>α  = 2(a/R</w:t>
      </w:r>
      <w:r>
        <w:rPr>
          <w:rStyle w:val="subscript"/>
        </w:rPr>
        <w:t>2</w:t>
      </w:r>
      <w:r>
        <w:t>)sin2θ  .</w:t>
      </w:r>
      <w:r>
        <w:tab/>
      </w:r>
      <w:r>
        <w:tab/>
      </w:r>
      <w:r>
        <w:tab/>
      </w:r>
      <w:r>
        <w:tab/>
      </w:r>
      <w:r>
        <w:tab/>
      </w:r>
      <w:r>
        <w:tab/>
      </w:r>
      <w:r>
        <w:tab/>
      </w:r>
      <w:r>
        <w:tab/>
      </w:r>
      <w:r>
        <w:tab/>
      </w:r>
      <w:r>
        <w:tab/>
        <w:t>(8.8.37)</w:t>
      </w:r>
    </w:p>
    <w:p w14:paraId="4506470C" w14:textId="77777777" w:rsidR="00524516" w:rsidRDefault="00524516" w:rsidP="00524516"/>
    <w:p w14:paraId="1CE080C9" w14:textId="77777777" w:rsidR="00524516" w:rsidRDefault="00524516" w:rsidP="00524516">
      <w:r>
        <w:t xml:space="preserve">Having found a geometric value for α, we now seek another expression for α based on physics. Consider, </w:t>
      </w:r>
    </w:p>
    <w:p w14:paraId="6BB9684C" w14:textId="77777777" w:rsidR="00524516" w:rsidRDefault="00524516" w:rsidP="00524516"/>
    <w:p w14:paraId="42E31E2D" w14:textId="77777777" w:rsidR="00524516" w:rsidRPr="00770679" w:rsidRDefault="00524516" w:rsidP="00E13FC9">
      <w:pPr>
        <w:tabs>
          <w:tab w:val="left" w:pos="7200"/>
          <w:tab w:val="left" w:pos="7920"/>
          <w:tab w:val="right" w:pos="9270"/>
        </w:tabs>
      </w:pPr>
      <w:r>
        <w:tab/>
      </w:r>
      <w:r>
        <w:tab/>
      </w:r>
      <w:r>
        <w:tab/>
        <w:t xml:space="preserve">  </w:t>
      </w:r>
      <w:r>
        <w:pict>
          <v:shape id="_x0000_i1072" type="#_x0000_t75" style="width:286.5pt;height:123.75pt">
            <v:imagedata r:id="rId77" o:title=""/>
          </v:shape>
        </w:pict>
      </w:r>
      <w:r>
        <w:tab/>
      </w:r>
      <w:r>
        <w:tab/>
        <w:t>(8.8.38)</w:t>
      </w:r>
    </w:p>
    <w:p w14:paraId="1E0973D9" w14:textId="77777777" w:rsidR="00524516" w:rsidRDefault="00524516" w:rsidP="00524516"/>
    <w:p w14:paraId="6BAE1AF4" w14:textId="77777777" w:rsidR="00524516" w:rsidRDefault="00524516" w:rsidP="00524516">
      <w:r>
        <w:t>Since the affected water surface is assumed stable, the total force on the particle of water at the dot must be normal to the red surface. Therefore</w:t>
      </w:r>
    </w:p>
    <w:p w14:paraId="114CFBA7" w14:textId="77777777" w:rsidR="00524516" w:rsidRDefault="00524516" w:rsidP="00524516"/>
    <w:p w14:paraId="515EF6A1" w14:textId="77777777" w:rsidR="00524516" w:rsidRPr="00770679" w:rsidRDefault="00524516" w:rsidP="00E13FC9">
      <w:pPr>
        <w:tabs>
          <w:tab w:val="left" w:pos="7200"/>
          <w:tab w:val="left" w:pos="7920"/>
          <w:tab w:val="right" w:pos="9270"/>
        </w:tabs>
      </w:pPr>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43286AD6" w14:textId="77777777" w:rsidR="00524516" w:rsidRDefault="00524516" w:rsidP="00524516"/>
    <w:p w14:paraId="00976040" w14:textId="77777777" w:rsidR="00524516" w:rsidRDefault="00524516" w:rsidP="00524516">
      <w:r>
        <w:t>From (8.8.32) we then write</w:t>
      </w:r>
    </w:p>
    <w:p w14:paraId="4A5415D2" w14:textId="77777777" w:rsidR="00524516" w:rsidRDefault="00524516" w:rsidP="00524516"/>
    <w:p w14:paraId="16D5F754"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297E0EE2" w14:textId="77777777" w:rsidR="00524516" w:rsidRDefault="00524516" w:rsidP="00524516"/>
    <w:p w14:paraId="640DC4DF" w14:textId="77777777" w:rsidR="00524516" w:rsidRPr="00770679" w:rsidRDefault="00524516" w:rsidP="00E13FC9">
      <w:pPr>
        <w:tabs>
          <w:tab w:val="left" w:pos="7200"/>
          <w:tab w:val="left" w:pos="7920"/>
          <w:tab w:val="right" w:pos="9270"/>
        </w:tabs>
      </w:pPr>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7F4697DE" w14:textId="77777777" w:rsidR="00524516" w:rsidRDefault="00524516" w:rsidP="00524516"/>
    <w:p w14:paraId="523D1F53" w14:textId="77777777" w:rsidR="00524516" w:rsidRDefault="00524516" w:rsidP="00524516">
      <w:r>
        <w:t xml:space="preserve">Comparing this α to that of (8.8.37) one finds, </w:t>
      </w:r>
    </w:p>
    <w:p w14:paraId="0DE7A0C7" w14:textId="77777777" w:rsidR="00524516" w:rsidRDefault="00524516" w:rsidP="00524516"/>
    <w:p w14:paraId="0A0F9BCF"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13D8F971" w14:textId="77777777" w:rsidR="00524516" w:rsidRDefault="00524516" w:rsidP="00524516">
      <w:r>
        <w:t>so</w:t>
      </w:r>
    </w:p>
    <w:p w14:paraId="05E62218" w14:textId="77777777" w:rsidR="00524516" w:rsidRDefault="00524516" w:rsidP="00E13FC9">
      <w:pPr>
        <w:tabs>
          <w:tab w:val="left" w:pos="7200"/>
          <w:tab w:val="left" w:pos="7920"/>
          <w:tab w:val="right" w:pos="9270"/>
        </w:tabs>
      </w:pPr>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68B6B57A" w14:textId="77777777" w:rsidR="00524516" w:rsidRDefault="00524516" w:rsidP="00524516"/>
    <w:p w14:paraId="445D0374" w14:textId="77777777" w:rsidR="00524516" w:rsidRDefault="00524516" w:rsidP="00524516">
      <w:r>
        <w:t>Thus the shape "ansatz" (8.8.33) was a good one. Th</w:t>
      </w:r>
      <w:r w:rsidR="00B95987">
        <w:t>i</w:t>
      </w:r>
      <w:r w:rsidR="00632510">
        <w:t>s</w:t>
      </w:r>
      <w:r>
        <w:t xml:space="preserve"> result for </w:t>
      </w:r>
      <w:r w:rsidR="00BA1F5D">
        <w:t>"</w:t>
      </w:r>
      <w:r>
        <w:t>a</w:t>
      </w:r>
      <w:r w:rsidR="00BA1F5D">
        <w:t>"</w:t>
      </w:r>
      <w:r>
        <w:t xml:space="preserve"> appears in Butikov as (9) and (11). Taylor obtains the same result in his (9.18) (h=2a) by treating the water surfa</w:t>
      </w:r>
      <w:r w:rsidR="00B95987">
        <w:t xml:space="preserve">ce as an equipotential surface (see Footnote at the end of this section). </w:t>
      </w:r>
    </w:p>
    <w:p w14:paraId="3F5A55D4" w14:textId="77777777" w:rsidR="00524516" w:rsidRDefault="00524516" w:rsidP="00524516"/>
    <w:p w14:paraId="079B73F2" w14:textId="77777777" w:rsidR="00524516" w:rsidRDefault="00524516" w:rsidP="00524516">
      <w:r>
        <w:t xml:space="preserve">The variation between low and high tides is H = 2a and we may compute this from (8.8.41) for both the Moon-Earth and Sun-Earth systems (in km), </w:t>
      </w:r>
    </w:p>
    <w:p w14:paraId="71BBBACA" w14:textId="77777777" w:rsidR="00524516" w:rsidRDefault="00524516" w:rsidP="00524516"/>
    <w:p w14:paraId="49F9DA35" w14:textId="77777777" w:rsidR="00524516" w:rsidRPr="00770679" w:rsidRDefault="00524516" w:rsidP="00524516">
      <w:r w:rsidRPr="00E36A43">
        <w:rPr>
          <w:rStyle w:val="subscript"/>
          <w:b w:val="0"/>
        </w:rPr>
        <w:pict>
          <v:shape id="_x0000_i1073" type="#_x0000_t75" style="width:331.5pt;height:58.5pt">
            <v:imagedata r:id="rId78" o:title=""/>
          </v:shape>
        </w:pict>
      </w:r>
    </w:p>
    <w:p w14:paraId="113502CA" w14:textId="77777777" w:rsidR="00524516" w:rsidRDefault="00524516" w:rsidP="00524516">
      <w:r>
        <w:t xml:space="preserve">Therefore, </w:t>
      </w:r>
    </w:p>
    <w:p w14:paraId="39B8C990" w14:textId="77777777" w:rsidR="00524516" w:rsidRDefault="00524516" w:rsidP="00524516"/>
    <w:p w14:paraId="01196C6A"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4760BC7B" w14:textId="77777777" w:rsidR="00524516" w:rsidRPr="000D5C68" w:rsidRDefault="00524516" w:rsidP="00E13FC9">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t>(8.8.42)</w:t>
      </w:r>
    </w:p>
    <w:p w14:paraId="652B8756" w14:textId="77777777" w:rsidR="00524516" w:rsidRPr="00770679" w:rsidRDefault="00524516" w:rsidP="00524516"/>
    <w:p w14:paraId="51F3CC93" w14:textId="77777777" w:rsidR="00524516" w:rsidRDefault="00524516" w:rsidP="00524516">
      <w:r>
        <w:t xml:space="preserve">A non-inlander will recognize these as reasonable ballpark values for ocean tides, lending credence to the model at hand. </w:t>
      </w:r>
    </w:p>
    <w:p w14:paraId="10FC178B" w14:textId="77777777" w:rsidR="00524516" w:rsidRDefault="00524516" w:rsidP="00524516"/>
    <w:p w14:paraId="321FF7CE"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0F72582E" w14:textId="77777777" w:rsidR="00524516" w:rsidRDefault="00524516" w:rsidP="00524516">
      <w:pPr>
        <w:rPr>
          <w:color w:val="FF0000"/>
        </w:rPr>
      </w:pPr>
    </w:p>
    <w:p w14:paraId="30AD94FC" w14:textId="77777777" w:rsidR="00EF0098" w:rsidRDefault="00EF0098" w:rsidP="00EF0098">
      <w:pPr>
        <w:rPr>
          <w:u w:val="single"/>
        </w:rPr>
      </w:pPr>
      <w:r>
        <w:rPr>
          <w:u w:val="single"/>
        </w:rPr>
        <w:t>Idealized Tidal patterns for an arbitrary rotation axis of the Earth</w:t>
      </w:r>
    </w:p>
    <w:p w14:paraId="0E394AD6" w14:textId="77777777" w:rsidR="00EF0098" w:rsidRDefault="00EF0098" w:rsidP="00EF0098"/>
    <w:p w14:paraId="46F8AB90" w14:textId="77777777" w:rsidR="00EF0098" w:rsidRDefault="00EF0098" w:rsidP="00EF0098">
      <w:r>
        <w:t>We now turn the rotation of the Earth back on (we turned if off earlier). For the real Earth, there are many tidal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4CDA9984" w14:textId="77777777" w:rsidR="00EF0098" w:rsidRDefault="00EF0098" w:rsidP="00EF0098">
      <w:r>
        <w:tab/>
        <w:t xml:space="preserve">Instead, we imagine an idealized Earth covered with water and the Earth turns under the water with no "friction", and an Observer just stands in the water and measures the tide height as a function of time. </w:t>
      </w:r>
    </w:p>
    <w:p w14:paraId="79402D7F" w14:textId="77777777" w:rsidR="00EF0098" w:rsidRDefault="00EF0098" w:rsidP="00EF0098">
      <w:r>
        <w:t xml:space="preserve">What does that Observer see? It of course depends on where the Earth's axis of rotation is located relative to our picture.  Consider, </w:t>
      </w:r>
    </w:p>
    <w:p w14:paraId="2E1E6B75" w14:textId="77777777" w:rsidR="00EF0098" w:rsidRDefault="00EF0098" w:rsidP="00EF0098"/>
    <w:p w14:paraId="600D26F7" w14:textId="77777777" w:rsidR="00EF0098" w:rsidRDefault="00EF0098" w:rsidP="00EF0098">
      <w:r>
        <w:pict>
          <v:shape id="_x0000_i1074" type="#_x0000_t75" style="width:468pt;height:108pt">
            <v:imagedata r:id="rId79" o:title=""/>
          </v:shape>
        </w:pict>
      </w:r>
    </w:p>
    <w:p w14:paraId="739CCC29" w14:textId="77777777" w:rsidR="00EF0098" w:rsidRDefault="00EF0098" w:rsidP="00EF0098">
      <w:pPr>
        <w:tabs>
          <w:tab w:val="left" w:pos="7200"/>
          <w:tab w:val="left" w:pos="7920"/>
          <w:tab w:val="right" w:pos="9270"/>
        </w:tabs>
      </w:pPr>
      <w:r>
        <w:tab/>
      </w:r>
      <w:r>
        <w:tab/>
      </w:r>
      <w:r>
        <w:tab/>
      </w:r>
      <w:r>
        <w:tab/>
      </w:r>
      <w:r>
        <w:tab/>
      </w:r>
      <w:r>
        <w:tab/>
      </w:r>
      <w:r>
        <w:tab/>
      </w:r>
      <w:r>
        <w:tab/>
      </w:r>
      <w:r>
        <w:tab/>
      </w:r>
      <w:r>
        <w:tab/>
      </w:r>
      <w:r>
        <w:tab/>
      </w:r>
      <w:r>
        <w:tab/>
      </w:r>
      <w:r>
        <w:tab/>
        <w:t>(8.8.43)</w:t>
      </w:r>
    </w:p>
    <w:p w14:paraId="61513974" w14:textId="77777777" w:rsidR="00EF0098" w:rsidRDefault="00EF0098" w:rsidP="00EF0098"/>
    <w:p w14:paraId="0415FB06" w14:textId="77777777" w:rsidR="00EF0098" w:rsidRDefault="00EF0098" w:rsidP="00EF0098">
      <w:r>
        <w:t xml:space="preserve">Frame S has basis vectors </w:t>
      </w:r>
      <w:r w:rsidRPr="00537BDF">
        <w:rPr>
          <w:b/>
        </w:rPr>
        <w:fldChar w:fldCharType="begin"/>
      </w:r>
      <w:r w:rsidRPr="00537BDF">
        <w:rPr>
          <w:b/>
        </w:rPr>
        <w:instrText xml:space="preserve"> EQ \O(x,\S\up2(^))</w:instrText>
      </w:r>
      <w:r w:rsidRPr="00537BDF">
        <w:rPr>
          <w:b/>
        </w:rPr>
        <w:fldChar w:fldCharType="end"/>
      </w:r>
      <w:r>
        <w:t xml:space="preserve">, </w:t>
      </w:r>
      <w:r w:rsidRPr="00537BDF">
        <w:rPr>
          <w:b/>
        </w:rPr>
        <w:fldChar w:fldCharType="begin"/>
      </w:r>
      <w:r w:rsidRPr="00537BDF">
        <w:rPr>
          <w:b/>
        </w:rPr>
        <w:instrText xml:space="preserve"> EQ \O(y,\S\up2(^))</w:instrText>
      </w:r>
      <w:r w:rsidRPr="00537BDF">
        <w:rPr>
          <w:b/>
        </w:rPr>
        <w:fldChar w:fldCharType="end"/>
      </w:r>
      <w:r>
        <w:t xml:space="preserve"> and </w:t>
      </w:r>
      <w:r w:rsidRPr="00537BDF">
        <w:rPr>
          <w:b/>
        </w:rPr>
        <w:fldChar w:fldCharType="begin"/>
      </w:r>
      <w:r w:rsidRPr="00537BDF">
        <w:rPr>
          <w:b/>
        </w:rPr>
        <w:instrText xml:space="preserve"> EQ \O(z,\S\up2(^))</w:instrText>
      </w:r>
      <w:r w:rsidRPr="00537BDF">
        <w:rPr>
          <w:b/>
        </w:rPr>
        <w:fldChar w:fldCharType="end"/>
      </w:r>
      <w:r>
        <w:t xml:space="preserve">. We now define Frame S' as having a new set of basis vectors as follows, </w:t>
      </w:r>
    </w:p>
    <w:p w14:paraId="5A4BCD86" w14:textId="77777777" w:rsidR="00EF0098" w:rsidRDefault="00EF0098" w:rsidP="00EF0098"/>
    <w:p w14:paraId="29187E4C" w14:textId="77777777" w:rsidR="00EF0098" w:rsidRDefault="00EF0098" w:rsidP="00EF0098">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(φ</w:t>
      </w:r>
      <w:r>
        <w:rPr>
          <w:rStyle w:val="subscript"/>
        </w:rPr>
        <w:t>1</w:t>
      </w:r>
      <w:r>
        <w:t>)R</w:t>
      </w:r>
      <w:r>
        <w:rPr>
          <w:rStyle w:val="subscript"/>
        </w:rPr>
        <w:t>x</w:t>
      </w:r>
      <w:r>
        <w:t>(θ</w:t>
      </w:r>
      <w:r>
        <w:rPr>
          <w:rStyle w:val="subscript"/>
        </w:rPr>
        <w:t>1</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 xml:space="preserve">for example </w:t>
      </w: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(φ</w:t>
      </w:r>
      <w:r>
        <w:rPr>
          <w:rStyle w:val="subscript"/>
        </w:rPr>
        <w:t>1</w:t>
      </w:r>
      <w:r>
        <w:t>)R</w:t>
      </w:r>
      <w:r>
        <w:rPr>
          <w:rStyle w:val="subscript"/>
        </w:rPr>
        <w:t>x</w:t>
      </w:r>
      <w:r>
        <w:t>(θ</w:t>
      </w:r>
      <w:r>
        <w:rPr>
          <w:rStyle w:val="subscript"/>
        </w:rPr>
        <w:t>1</w:t>
      </w:r>
      <w:r>
        <w:t>)</w:t>
      </w:r>
      <w:r>
        <w:rPr>
          <w:b/>
        </w:rPr>
        <w:fldChar w:fldCharType="begin"/>
      </w:r>
      <w:r>
        <w:rPr>
          <w:b/>
        </w:rPr>
        <w:instrText xml:space="preserve"> EQ \O(</w:instrText>
      </w:r>
      <w:r w:rsidRPr="003479AA">
        <w:rPr>
          <w:b/>
        </w:rPr>
        <w:instrText>z</w:instrText>
      </w:r>
      <w:r>
        <w:rPr>
          <w:b/>
        </w:rPr>
        <w:instrText>,\S\up2(^))</w:instrText>
      </w:r>
      <w:r>
        <w:rPr>
          <w:b/>
        </w:rPr>
        <w:fldChar w:fldCharType="end"/>
      </w:r>
      <w:r w:rsidR="00BA1F5D">
        <w:rPr>
          <w:b/>
        </w:rPr>
        <w:t xml:space="preserve">   .</w:t>
      </w:r>
      <w:r>
        <w:tab/>
      </w:r>
    </w:p>
    <w:p w14:paraId="2BB203AD" w14:textId="77777777" w:rsidR="00EF0098" w:rsidRDefault="00EF0098" w:rsidP="00EF0098"/>
    <w:p w14:paraId="6743C40F" w14:textId="77777777" w:rsidR="00EF0098" w:rsidRDefault="00EF0098" w:rsidP="00EF0098">
      <w:r>
        <w:t xml:space="preserve">In our Passive View discussion of Section 1.3, we think of basis vectors back-rotated </w:t>
      </w:r>
      <w:r w:rsidRPr="00C63672">
        <w:rPr>
          <w:b/>
        </w:rPr>
        <w:t>e</w:t>
      </w:r>
      <w:r>
        <w:t>'</w:t>
      </w:r>
      <w:r>
        <w:rPr>
          <w:rStyle w:val="subscript"/>
        </w:rPr>
        <w:t>n</w:t>
      </w:r>
      <w:r>
        <w:t xml:space="preserve"> = R</w:t>
      </w:r>
      <w:r>
        <w:rPr>
          <w:rStyle w:val="superscript"/>
        </w:rPr>
        <w:t>-1</w:t>
      </w:r>
      <w:r w:rsidRPr="00C63672">
        <w:rPr>
          <w:b/>
        </w:rPr>
        <w:t>e</w:t>
      </w:r>
      <w:r>
        <w:rPr>
          <w:rStyle w:val="subscript"/>
        </w:rPr>
        <w:t>n</w:t>
      </w:r>
      <w:r>
        <w:t>, so we shall then define R</w:t>
      </w:r>
      <w:r>
        <w:rPr>
          <w:rStyle w:val="subscript"/>
        </w:rPr>
        <w:t>1</w:t>
      </w:r>
      <w:r>
        <w:rPr>
          <w:rStyle w:val="superscript"/>
        </w:rPr>
        <w:t>-1</w:t>
      </w:r>
      <w:r>
        <w:t xml:space="preserve"> =  R</w:t>
      </w:r>
      <w:r>
        <w:rPr>
          <w:rStyle w:val="subscript"/>
        </w:rPr>
        <w:t>z</w:t>
      </w:r>
      <w:r>
        <w:t>(φ</w:t>
      </w:r>
      <w:r>
        <w:rPr>
          <w:rStyle w:val="subscript"/>
        </w:rPr>
        <w:t>1</w:t>
      </w:r>
      <w:r>
        <w:t>)R</w:t>
      </w:r>
      <w:r>
        <w:rPr>
          <w:rStyle w:val="subscript"/>
        </w:rPr>
        <w:t>x</w:t>
      </w:r>
      <w:r>
        <w:t>(θ</w:t>
      </w:r>
      <w:r>
        <w:rPr>
          <w:rStyle w:val="subscript"/>
        </w:rPr>
        <w:t>1</w:t>
      </w:r>
      <w:r>
        <w:t>) and then we have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1</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The matrix of interest is shown in (E.2.2) so in Frame S components we may write, </w:t>
      </w:r>
    </w:p>
    <w:p w14:paraId="2DC566D7" w14:textId="77777777" w:rsidR="00EF0098" w:rsidRDefault="00EF0098" w:rsidP="00EF0098"/>
    <w:p w14:paraId="09071575" w14:textId="77777777" w:rsidR="00EF0098" w:rsidRPr="00537BDF" w:rsidRDefault="00EF0098" w:rsidP="00EF0098">
      <w:pPr>
        <w:tabs>
          <w:tab w:val="left" w:pos="7200"/>
          <w:tab w:val="left" w:pos="7920"/>
          <w:tab w:val="right" w:pos="9270"/>
        </w:tabs>
        <w:rPr>
          <w:b/>
        </w:rPr>
      </w:pPr>
      <w:r>
        <w:tab/>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1</w:t>
      </w:r>
      <w:r>
        <w:rPr>
          <w:rStyle w:val="super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 </w:t>
      </w:r>
      <w:r>
        <w:tab/>
      </w:r>
      <w:r>
        <w:tab/>
      </w:r>
      <w:r>
        <w:tab/>
        <w:t>(8.8.44)</w:t>
      </w:r>
    </w:p>
    <w:p w14:paraId="6FCEEAB0" w14:textId="77777777" w:rsidR="00EF0098" w:rsidRDefault="00EF0098" w:rsidP="00EF0098"/>
    <w:p w14:paraId="700E6330" w14:textId="77777777" w:rsidR="00EF0098" w:rsidRDefault="00EF0098" w:rsidP="00EF0098">
      <w:r>
        <w:t xml:space="preserve">We now assume that the Earth rotates about this new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w:t>
      </w:r>
      <w:r w:rsidR="00BA1F5D">
        <w:t xml:space="preserve">axis </w:t>
      </w:r>
      <w:r>
        <w:t xml:space="preserve">at rate φ' = ωt. </w:t>
      </w:r>
    </w:p>
    <w:p w14:paraId="73000F03" w14:textId="77777777" w:rsidR="00EF0098" w:rsidRDefault="00EF0098" w:rsidP="00EF0098">
      <w:r>
        <w:tab/>
        <w:t xml:space="preserve">As noted in (1.3.3), if a Kinematic Vector </w:t>
      </w:r>
      <w:r w:rsidRPr="00537BDF">
        <w:rPr>
          <w:b/>
        </w:rPr>
        <w:t>V</w:t>
      </w:r>
      <w:r>
        <w:t xml:space="preserve"> has components V</w:t>
      </w:r>
      <w:r>
        <w:rPr>
          <w:rStyle w:val="subscript"/>
        </w:rPr>
        <w:t>i</w:t>
      </w:r>
      <w:r>
        <w:t xml:space="preserve"> in Frame S, then it has components (V)'</w:t>
      </w:r>
      <w:r>
        <w:rPr>
          <w:rStyle w:val="subscript"/>
        </w:rPr>
        <w:t xml:space="preserve">i </w:t>
      </w:r>
      <w:r>
        <w:t>= R</w:t>
      </w:r>
      <w:r>
        <w:rPr>
          <w:rStyle w:val="subscript"/>
        </w:rPr>
        <w:t>1</w:t>
      </w:r>
      <w:r>
        <w:t>V</w:t>
      </w:r>
      <w:r>
        <w:rPr>
          <w:rStyle w:val="subscript"/>
        </w:rPr>
        <w:t>i</w:t>
      </w:r>
      <w:r>
        <w:t xml:space="preserve"> in Frame S', which we write in vector notation as (</w:t>
      </w:r>
      <w:r w:rsidRPr="009A600B">
        <w:rPr>
          <w:b/>
        </w:rPr>
        <w:t>V</w:t>
      </w:r>
      <w:r>
        <w:t>)'  = R</w:t>
      </w:r>
      <w:r>
        <w:rPr>
          <w:rStyle w:val="subscript"/>
        </w:rPr>
        <w:t>1</w:t>
      </w:r>
      <w:r w:rsidRPr="009A600B">
        <w:rPr>
          <w:b/>
        </w:rPr>
        <w:t>V</w:t>
      </w:r>
      <w:r>
        <w:t xml:space="preserve"> . Applying to </w:t>
      </w:r>
      <w:r w:rsidRPr="00537BDF">
        <w:rPr>
          <w:b/>
        </w:rPr>
        <w:t>V</w:t>
      </w:r>
      <w:r>
        <w:t xml:space="preserve"> = </w:t>
      </w:r>
      <w:r w:rsidRPr="00537BDF">
        <w:rPr>
          <w:b/>
        </w:rPr>
        <w:t>r</w:t>
      </w:r>
      <w:r>
        <w:t xml:space="preserve"> we find, for the position of some point in the two frames, </w:t>
      </w:r>
    </w:p>
    <w:p w14:paraId="644CD98D" w14:textId="77777777" w:rsidR="00EF0098" w:rsidRDefault="00EF0098" w:rsidP="00EF0098"/>
    <w:p w14:paraId="7342F2FA" w14:textId="77777777" w:rsidR="00EF0098" w:rsidRPr="00537BDF" w:rsidRDefault="00EF0098" w:rsidP="00EF0098">
      <w:pPr>
        <w:tabs>
          <w:tab w:val="left" w:pos="7200"/>
          <w:tab w:val="left" w:pos="7920"/>
          <w:tab w:val="right" w:pos="9270"/>
        </w:tabs>
      </w:pPr>
      <w:r>
        <w:tab/>
        <w:t>(</w:t>
      </w:r>
      <w:r w:rsidRPr="00537BDF">
        <w:rPr>
          <w:b/>
        </w:rPr>
        <w:t>r</w:t>
      </w:r>
      <w:r>
        <w:t xml:space="preserve">)'  = </w:t>
      </w:r>
      <w:r>
        <w:fldChar w:fldCharType="begin"/>
      </w:r>
      <w:r>
        <w:instrText xml:space="preserve"> EQ \B(\A(x',y',z') )</w:instrText>
      </w:r>
      <w:r>
        <w:fldChar w:fldCharType="end"/>
      </w:r>
      <w:r>
        <w:t xml:space="preserve">   = R</w:t>
      </w:r>
      <w:r>
        <w:rPr>
          <w:rStyle w:val="sub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(8.8.45a)</w:t>
      </w:r>
    </w:p>
    <w:p w14:paraId="6A704B37" w14:textId="77777777" w:rsidR="00EF0098" w:rsidRDefault="00EF0098" w:rsidP="00EF0098"/>
    <w:p w14:paraId="71027A7C" w14:textId="77777777" w:rsidR="00EF0098" w:rsidRDefault="00EF0098" w:rsidP="00EF0098">
      <w:r>
        <w:t>Since R</w:t>
      </w:r>
      <w:r>
        <w:rPr>
          <w:rStyle w:val="subscript"/>
        </w:rPr>
        <w:t>1</w:t>
      </w:r>
      <w:r>
        <w:rPr>
          <w:rStyle w:val="superscript"/>
        </w:rPr>
        <w:t>-1</w:t>
      </w:r>
      <w:r>
        <w:t xml:space="preserve"> = R</w:t>
      </w:r>
      <w:r>
        <w:rPr>
          <w:rStyle w:val="subscript"/>
        </w:rPr>
        <w:t>1</w:t>
      </w:r>
      <w:r>
        <w:rPr>
          <w:rStyle w:val="superscript"/>
        </w:rPr>
        <w:t>T</w:t>
      </w:r>
      <w:r>
        <w:t xml:space="preserve">, the matrix appearing here is just the transpose of that appearing in (8.8.44). Inverting one gets, </w:t>
      </w:r>
    </w:p>
    <w:p w14:paraId="0721CA68" w14:textId="77777777" w:rsidR="00EF0098" w:rsidRDefault="00EF0098" w:rsidP="00EF0098"/>
    <w:p w14:paraId="365EA5DD" w14:textId="77777777" w:rsidR="00EF0098" w:rsidRDefault="00EF0098" w:rsidP="00EF0098">
      <w:pPr>
        <w:tabs>
          <w:tab w:val="left" w:pos="7200"/>
          <w:tab w:val="left" w:pos="7920"/>
          <w:tab w:val="right" w:pos="9270"/>
        </w:tabs>
      </w:pPr>
      <w:r>
        <w:tab/>
      </w:r>
      <w:r w:rsidRPr="00335BC0">
        <w:rPr>
          <w:b/>
        </w:rPr>
        <w:t>r</w:t>
      </w:r>
      <w:r>
        <w:t xml:space="preserve">  = </w:t>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(8.8.45b)</w:t>
      </w:r>
      <w:r>
        <w:tab/>
      </w:r>
    </w:p>
    <w:p w14:paraId="680DDDF5" w14:textId="77777777" w:rsidR="00EF0098" w:rsidRDefault="00EF0098" w:rsidP="00EF0098">
      <w:pPr>
        <w:tabs>
          <w:tab w:val="left" w:pos="7200"/>
          <w:tab w:val="left" w:pos="7920"/>
          <w:tab w:val="right" w:pos="9270"/>
        </w:tabs>
      </w:pPr>
    </w:p>
    <w:p w14:paraId="7708F590" w14:textId="77777777" w:rsidR="00EF0098" w:rsidRDefault="00EF0098" w:rsidP="00EF0098">
      <w:pPr>
        <w:tabs>
          <w:tab w:val="left" w:pos="7200"/>
          <w:tab w:val="left" w:pos="7920"/>
          <w:tab w:val="right" w:pos="9270"/>
        </w:tabs>
      </w:pPr>
      <w:r>
        <w:t xml:space="preserve">Suppose we define spherical coordinates in Frame S and Frame S' as so that  (since a rotation, r' = r), </w:t>
      </w:r>
    </w:p>
    <w:p w14:paraId="2DC1954B" w14:textId="77777777" w:rsidR="00EF0098" w:rsidRDefault="00EF0098" w:rsidP="00EF0098">
      <w:pPr>
        <w:tabs>
          <w:tab w:val="left" w:pos="7200"/>
          <w:tab w:val="left" w:pos="7920"/>
          <w:tab w:val="right" w:pos="9270"/>
        </w:tabs>
      </w:pPr>
    </w:p>
    <w:p w14:paraId="76891B03" w14:textId="77777777" w:rsidR="00EF0098" w:rsidRPr="00537BDF" w:rsidRDefault="00EF0098" w:rsidP="00EF0098">
      <w:pPr>
        <w:tabs>
          <w:tab w:val="left" w:pos="7200"/>
          <w:tab w:val="left" w:pos="7920"/>
          <w:tab w:val="right" w:pos="9270"/>
        </w:tabs>
      </w:pP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ab/>
      </w:r>
      <w:r>
        <w:tab/>
        <w:t>and</w:t>
      </w: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 xml:space="preserve">  .</w:t>
      </w:r>
      <w:r>
        <w:tab/>
      </w:r>
      <w:r>
        <w:tab/>
      </w:r>
      <w:r>
        <w:tab/>
      </w:r>
      <w:r>
        <w:tab/>
      </w:r>
      <w:r>
        <w:tab/>
        <w:t>(8.8.46)</w:t>
      </w:r>
      <w:r>
        <w:tab/>
      </w:r>
    </w:p>
    <w:p w14:paraId="04DE27D9" w14:textId="77777777" w:rsidR="00EF0098" w:rsidRDefault="00EF0098" w:rsidP="00EF0098">
      <w:pPr>
        <w:tabs>
          <w:tab w:val="left" w:pos="7200"/>
          <w:tab w:val="left" w:pos="7920"/>
          <w:tab w:val="right" w:pos="9270"/>
        </w:tabs>
      </w:pPr>
    </w:p>
    <w:p w14:paraId="59AB56B8" w14:textId="77777777" w:rsidR="00EF0098" w:rsidRDefault="00EF0098" w:rsidP="00EF0098">
      <w:pPr>
        <w:tabs>
          <w:tab w:val="left" w:pos="7200"/>
          <w:tab w:val="left" w:pos="7920"/>
          <w:tab w:val="right" w:pos="9270"/>
        </w:tabs>
      </w:pPr>
      <w:r>
        <w:t xml:space="preserve">Then (8.8.45b) says, cancelling the r factors, </w:t>
      </w:r>
    </w:p>
    <w:p w14:paraId="1D2AB51A" w14:textId="77777777" w:rsidR="00EF0098" w:rsidRDefault="00EF0098" w:rsidP="00EF0098">
      <w:pPr>
        <w:tabs>
          <w:tab w:val="left" w:pos="7200"/>
          <w:tab w:val="left" w:pos="7920"/>
          <w:tab w:val="right" w:pos="9270"/>
        </w:tabs>
      </w:pPr>
    </w:p>
    <w:p w14:paraId="0A725B46" w14:textId="77777777" w:rsidR="00EF0098" w:rsidRDefault="00EF0098" w:rsidP="00EF0098">
      <w:pPr>
        <w:tabs>
          <w:tab w:val="left" w:pos="7200"/>
          <w:tab w:val="left" w:pos="7920"/>
          <w:tab w:val="right" w:pos="9270"/>
        </w:tabs>
      </w:pPr>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\B(\A(sinθ'cosφ',sinθ'sinφ',cosθ') )</w:instrText>
      </w:r>
      <w:r>
        <w:fldChar w:fldCharType="end"/>
      </w:r>
      <w:r>
        <w:t xml:space="preserve">  .</w:t>
      </w:r>
      <w:r>
        <w:tab/>
      </w:r>
      <w:r>
        <w:tab/>
      </w:r>
      <w:r>
        <w:tab/>
      </w:r>
      <w:r>
        <w:tab/>
        <w:t>(8.8.47)</w:t>
      </w:r>
    </w:p>
    <w:p w14:paraId="60244214" w14:textId="77777777" w:rsidR="00EF0098" w:rsidRDefault="00EF0098" w:rsidP="00EF0098">
      <w:pPr>
        <w:tabs>
          <w:tab w:val="left" w:pos="7200"/>
          <w:tab w:val="left" w:pos="7920"/>
          <w:tab w:val="right" w:pos="9270"/>
        </w:tabs>
      </w:pPr>
    </w:p>
    <w:p w14:paraId="6A07D533" w14:textId="77777777" w:rsidR="00EF0098" w:rsidRDefault="00EF0098" w:rsidP="00EF0098">
      <w:pPr>
        <w:tabs>
          <w:tab w:val="left" w:pos="7200"/>
          <w:tab w:val="left" w:pos="7920"/>
          <w:tab w:val="right" w:pos="9270"/>
        </w:tabs>
      </w:pPr>
      <w:r>
        <w:t>The last of these three equations reads</w:t>
      </w:r>
    </w:p>
    <w:p w14:paraId="498B00DC" w14:textId="77777777" w:rsidR="00EF0098" w:rsidRDefault="00EF0098" w:rsidP="00EF0098">
      <w:pPr>
        <w:tabs>
          <w:tab w:val="left" w:pos="7200"/>
          <w:tab w:val="left" w:pos="7920"/>
          <w:tab w:val="right" w:pos="9270"/>
        </w:tabs>
      </w:pPr>
    </w:p>
    <w:p w14:paraId="74ACD102" w14:textId="77777777" w:rsidR="00EF0098" w:rsidRDefault="00EF0098" w:rsidP="00EF0098">
      <w:pPr>
        <w:tabs>
          <w:tab w:val="left" w:pos="7200"/>
          <w:tab w:val="left" w:pos="7920"/>
          <w:tab w:val="right" w:pos="9270"/>
        </w:tabs>
      </w:pPr>
      <w:r>
        <w:tab/>
        <w:t>cosθ = - sinθ</w:t>
      </w:r>
      <w:r>
        <w:rPr>
          <w:rStyle w:val="subscript"/>
        </w:rPr>
        <w:t>1</w:t>
      </w:r>
      <w:r>
        <w:t>sinθ' cosφ' + cosθ</w:t>
      </w:r>
      <w:r>
        <w:rPr>
          <w:rStyle w:val="subscript"/>
        </w:rPr>
        <w:t>1</w:t>
      </w:r>
      <w:r>
        <w:t xml:space="preserve"> cosθ'</w:t>
      </w:r>
    </w:p>
    <w:p w14:paraId="24DB38CF" w14:textId="77777777" w:rsidR="00EF0098" w:rsidRDefault="00EF0098" w:rsidP="00EF0098">
      <w:pPr>
        <w:tabs>
          <w:tab w:val="left" w:pos="7200"/>
          <w:tab w:val="left" w:pos="7920"/>
          <w:tab w:val="right" w:pos="9270"/>
        </w:tabs>
      </w:pPr>
    </w:p>
    <w:p w14:paraId="091F1314"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 xml:space="preserve"> cosθ' - sinθ</w:t>
      </w:r>
      <w:r>
        <w:rPr>
          <w:rStyle w:val="subscript"/>
        </w:rPr>
        <w:t>1</w:t>
      </w:r>
      <w:r>
        <w:t xml:space="preserve">sinθ'cos(ωt)  </w:t>
      </w:r>
      <w:r>
        <w:tab/>
      </w:r>
      <w:r>
        <w:tab/>
      </w:r>
      <w:r>
        <w:tab/>
      </w:r>
      <w:r>
        <w:tab/>
      </w:r>
      <w:r>
        <w:tab/>
      </w:r>
      <w:r>
        <w:tab/>
      </w:r>
      <w:r>
        <w:tab/>
        <w:t>(8.8.48a)</w:t>
      </w:r>
    </w:p>
    <w:p w14:paraId="082B8A63" w14:textId="77777777" w:rsidR="00EF0098" w:rsidRDefault="00EF0098" w:rsidP="00EF0098">
      <w:pPr>
        <w:tabs>
          <w:tab w:val="left" w:pos="7200"/>
          <w:tab w:val="left" w:pos="7920"/>
          <w:tab w:val="right" w:pos="9270"/>
        </w:tabs>
      </w:pPr>
    </w:p>
    <w:p w14:paraId="09689A36"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sinθ'</w:t>
      </w:r>
      <w:r>
        <w:rPr>
          <w:rStyle w:val="subscript"/>
        </w:rPr>
        <w:t>L</w:t>
      </w:r>
      <w:r>
        <w:t xml:space="preserve"> - sinθ</w:t>
      </w:r>
      <w:r>
        <w:rPr>
          <w:rStyle w:val="subscript"/>
        </w:rPr>
        <w:t>1</w:t>
      </w:r>
      <w:r>
        <w:t>cosθ'</w:t>
      </w:r>
      <w:r>
        <w:rPr>
          <w:rStyle w:val="subscript"/>
        </w:rPr>
        <w:t>L</w:t>
      </w:r>
      <w:r>
        <w:t>cos(ωt)   .</w:t>
      </w:r>
      <w:r>
        <w:tab/>
      </w:r>
      <w:r>
        <w:tab/>
      </w:r>
      <w:r>
        <w:tab/>
      </w:r>
      <w:r>
        <w:tab/>
      </w:r>
      <w:r>
        <w:tab/>
      </w:r>
      <w:r>
        <w:tab/>
      </w:r>
      <w:r>
        <w:tab/>
        <w:t>(8.8.48b)</w:t>
      </w:r>
    </w:p>
    <w:p w14:paraId="0CF0BD79" w14:textId="77777777" w:rsidR="00EF0098" w:rsidRDefault="00EF0098" w:rsidP="00EF0098">
      <w:pPr>
        <w:tabs>
          <w:tab w:val="left" w:pos="7200"/>
          <w:tab w:val="left" w:pos="7920"/>
          <w:tab w:val="right" w:pos="9270"/>
        </w:tabs>
      </w:pPr>
    </w:p>
    <w:p w14:paraId="0AA172BF" w14:textId="77777777" w:rsidR="00EF0098" w:rsidRPr="00537BDF" w:rsidRDefault="00EF0098" w:rsidP="00EF0098">
      <w:pPr>
        <w:tabs>
          <w:tab w:val="left" w:pos="7200"/>
          <w:tab w:val="left" w:pos="7920"/>
          <w:tab w:val="right" w:pos="9270"/>
        </w:tabs>
      </w:pPr>
      <w:r>
        <w:t>In (8.8.48b) we replace colatitude θ' by latitude θ'</w:t>
      </w:r>
      <w:r>
        <w:rPr>
          <w:rStyle w:val="subscript"/>
        </w:rPr>
        <w:t>L</w:t>
      </w:r>
      <w:r>
        <w:t xml:space="preserve"> = π/2 - θ which causes sin↔cos. </w:t>
      </w:r>
      <w:r>
        <w:tab/>
      </w:r>
      <w:r>
        <w:tab/>
      </w:r>
      <w:r>
        <w:tab/>
      </w:r>
      <w:r>
        <w:tab/>
      </w:r>
      <w:r>
        <w:tab/>
      </w:r>
      <w:r>
        <w:tab/>
      </w:r>
      <w:r>
        <w:tab/>
      </w:r>
      <w:r>
        <w:tab/>
        <w:t xml:space="preserve"> </w:t>
      </w:r>
    </w:p>
    <w:p w14:paraId="6EBBCE2B" w14:textId="77777777" w:rsidR="00EF0098" w:rsidRPr="006A041E" w:rsidRDefault="00EF0098" w:rsidP="00EF0098">
      <w:r>
        <w:t xml:space="preserve">Recall the equation of the water surface from (8.8.33), </w:t>
      </w:r>
    </w:p>
    <w:p w14:paraId="35E13E15" w14:textId="77777777" w:rsidR="00EF0098" w:rsidRDefault="00EF0098" w:rsidP="00EF0098"/>
    <w:p w14:paraId="1D178C37" w14:textId="77777777" w:rsidR="00EF0098" w:rsidRDefault="00EF0098" w:rsidP="00EF0098">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2B6AD2A1" w14:textId="77777777" w:rsidR="00EF0098" w:rsidRDefault="00EF0098" w:rsidP="00EF0098"/>
    <w:p w14:paraId="3C1F2A41" w14:textId="77777777" w:rsidR="00EF0098" w:rsidRDefault="00EF0098" w:rsidP="00EF0098">
      <w:r>
        <w:t xml:space="preserve">This implies a tide height of </w:t>
      </w:r>
    </w:p>
    <w:p w14:paraId="12A4C932" w14:textId="77777777" w:rsidR="00EF0098" w:rsidRDefault="00EF0098" w:rsidP="00EF0098">
      <w:r>
        <w:tab/>
      </w:r>
    </w:p>
    <w:p w14:paraId="56C744E0" w14:textId="77777777" w:rsidR="00EF0098" w:rsidRPr="006A041E" w:rsidRDefault="00EF0098" w:rsidP="00EF0098">
      <w:pPr>
        <w:tabs>
          <w:tab w:val="left" w:pos="7200"/>
          <w:tab w:val="left" w:pos="7920"/>
          <w:tab w:val="right" w:pos="9270"/>
        </w:tabs>
      </w:pPr>
      <w:r>
        <w:tab/>
        <w:t>h(θ) = a cos2θ  =  2cos</w:t>
      </w:r>
      <w:r>
        <w:rPr>
          <w:rStyle w:val="superscript"/>
        </w:rPr>
        <w:t>2</w:t>
      </w:r>
      <w:r>
        <w:t>θ - 1</w:t>
      </w:r>
      <w:r>
        <w:tab/>
        <w:t xml:space="preserve">  .</w:t>
      </w:r>
      <w:r>
        <w:tab/>
      </w:r>
      <w:r>
        <w:tab/>
      </w:r>
      <w:r>
        <w:tab/>
      </w:r>
      <w:r>
        <w:tab/>
      </w:r>
      <w:r>
        <w:tab/>
      </w:r>
      <w:r>
        <w:tab/>
      </w:r>
      <w:r>
        <w:tab/>
      </w:r>
      <w:r>
        <w:tab/>
        <w:t>(8.8.49)</w:t>
      </w:r>
    </w:p>
    <w:p w14:paraId="35AA2AAE" w14:textId="77777777" w:rsidR="00EF0098" w:rsidRDefault="00EF0098" w:rsidP="00EF0098"/>
    <w:p w14:paraId="5C341EDD" w14:textId="77777777" w:rsidR="00EF0098" w:rsidRDefault="00EF0098" w:rsidP="00EF0098">
      <w:r>
        <w:t>Therefore on our idealized Earth which rotates about an axis (θ</w:t>
      </w:r>
      <w:r>
        <w:rPr>
          <w:rStyle w:val="subscript"/>
        </w:rPr>
        <w:t>1</w:t>
      </w:r>
      <w:r>
        <w:t>,φ</w:t>
      </w:r>
      <w:r>
        <w:rPr>
          <w:rStyle w:val="subscript"/>
        </w:rPr>
        <w:t>1</w:t>
      </w:r>
      <w:r>
        <w:t>) relative to Fig (8.8.43) we obtain the following tide height during the day</w:t>
      </w:r>
    </w:p>
    <w:p w14:paraId="5690F354" w14:textId="77777777" w:rsidR="00EF0098" w:rsidRDefault="00EF0098" w:rsidP="00EF0098"/>
    <w:p w14:paraId="11D3BEB3" w14:textId="77777777" w:rsidR="00EF0098" w:rsidRPr="006A041E" w:rsidRDefault="00EF0098" w:rsidP="00EF0098">
      <w:r>
        <w:tab/>
        <w:t>h(t) = a cos2θ(t)  = a [ 2cos</w:t>
      </w:r>
      <w:r>
        <w:rPr>
          <w:rStyle w:val="superscript"/>
        </w:rPr>
        <w:t>2</w:t>
      </w:r>
      <w:r>
        <w:t xml:space="preserve">θ(t) - 1 ] </w:t>
      </w:r>
    </w:p>
    <w:p w14:paraId="0347A30F" w14:textId="77777777" w:rsidR="00EF0098" w:rsidRDefault="00EF0098" w:rsidP="00EF0098"/>
    <w:p w14:paraId="6E473B9B" w14:textId="77777777" w:rsidR="00EF0098" w:rsidRPr="003B5C50" w:rsidRDefault="00EF0098" w:rsidP="00EF0098">
      <w:pPr>
        <w:tabs>
          <w:tab w:val="left" w:pos="7200"/>
          <w:tab w:val="left" w:pos="7920"/>
          <w:tab w:val="right" w:pos="9270"/>
        </w:tabs>
      </w:pPr>
      <w:r>
        <w:tab/>
      </w:r>
      <w:r>
        <w:tab/>
        <w:t>=  a [  2 ( cosθ</w:t>
      </w:r>
      <w:r>
        <w:rPr>
          <w:rStyle w:val="subscript"/>
        </w:rPr>
        <w:t>1</w:t>
      </w:r>
      <w:r>
        <w:t xml:space="preserve"> cosθ' - sinθ</w:t>
      </w:r>
      <w:r>
        <w:rPr>
          <w:rStyle w:val="subscript"/>
        </w:rPr>
        <w:t>1</w:t>
      </w:r>
      <w:r>
        <w:t>sinθ'cos(ωt) )</w:t>
      </w:r>
      <w:r>
        <w:rPr>
          <w:rStyle w:val="superscript"/>
        </w:rPr>
        <w:t>2</w:t>
      </w:r>
      <w:r>
        <w:t xml:space="preserve"> - 1 ] </w:t>
      </w:r>
      <w:r>
        <w:tab/>
      </w:r>
      <w:r>
        <w:tab/>
      </w:r>
      <w:r>
        <w:tab/>
      </w:r>
      <w:r>
        <w:tab/>
      </w:r>
      <w:r>
        <w:tab/>
      </w:r>
      <w:r>
        <w:tab/>
        <w:t>(8.8.50a)</w:t>
      </w:r>
    </w:p>
    <w:p w14:paraId="3DC69C40" w14:textId="77777777" w:rsidR="00EF0098" w:rsidRDefault="00EF0098" w:rsidP="00EF0098">
      <w:pPr>
        <w:tabs>
          <w:tab w:val="left" w:pos="7200"/>
          <w:tab w:val="left" w:pos="7920"/>
          <w:tab w:val="right" w:pos="9270"/>
        </w:tabs>
      </w:pPr>
    </w:p>
    <w:p w14:paraId="0765263C" w14:textId="77777777" w:rsidR="00EF0098" w:rsidRDefault="00EF0098" w:rsidP="00EF0098">
      <w:pPr>
        <w:tabs>
          <w:tab w:val="left" w:pos="7200"/>
          <w:tab w:val="left" w:pos="7920"/>
          <w:tab w:val="right" w:pos="9270"/>
        </w:tabs>
      </w:pPr>
      <w:r>
        <w:tab/>
      </w:r>
      <w:r>
        <w:tab/>
        <w:t xml:space="preserve">   a [  2 ( cosθ</w:t>
      </w:r>
      <w:r>
        <w:rPr>
          <w:rStyle w:val="subscript"/>
        </w:rPr>
        <w:t>1</w:t>
      </w:r>
      <w:r>
        <w:t xml:space="preserve"> sinθ'</w:t>
      </w:r>
      <w:r>
        <w:rPr>
          <w:rStyle w:val="subscript"/>
        </w:rPr>
        <w:t>L</w:t>
      </w:r>
      <w:r>
        <w:t xml:space="preserve"> - sinθ</w:t>
      </w:r>
      <w:r>
        <w:rPr>
          <w:rStyle w:val="subscript"/>
        </w:rPr>
        <w:t>1</w:t>
      </w:r>
      <w:r>
        <w:t>cosθ'</w:t>
      </w:r>
      <w:r>
        <w:rPr>
          <w:rStyle w:val="subscript"/>
        </w:rPr>
        <w:t>L</w:t>
      </w:r>
      <w:r>
        <w:t>cos(ωt) )</w:t>
      </w:r>
      <w:r>
        <w:rPr>
          <w:rStyle w:val="superscript"/>
        </w:rPr>
        <w:t>2</w:t>
      </w:r>
      <w:r>
        <w:t xml:space="preserve"> - 1 ]</w:t>
      </w:r>
      <w:r>
        <w:tab/>
      </w:r>
      <w:r>
        <w:tab/>
      </w:r>
      <w:r>
        <w:tab/>
      </w:r>
      <w:r>
        <w:tab/>
      </w:r>
      <w:r>
        <w:tab/>
      </w:r>
      <w:r>
        <w:tab/>
        <w:t>(8.8.50b)</w:t>
      </w:r>
    </w:p>
    <w:p w14:paraId="4E787D40" w14:textId="77777777" w:rsidR="00EF0098" w:rsidRDefault="00EF0098" w:rsidP="00EF0098"/>
    <w:p w14:paraId="7F69D597" w14:textId="77777777" w:rsidR="00EF0098" w:rsidRDefault="00EF0098" w:rsidP="00EF0098">
      <w:r>
        <w:t>The tide height does not depend on the angle φ</w:t>
      </w:r>
      <w:r>
        <w:rPr>
          <w:rStyle w:val="subscript"/>
        </w:rPr>
        <w:t>1</w:t>
      </w:r>
      <w:r>
        <w:t xml:space="preserve"> because z is a symmetry axis of Fig (8.8.43) and the tides are thus symmetrical about this axis. </w:t>
      </w:r>
    </w:p>
    <w:p w14:paraId="1A33FDCA" w14:textId="77777777" w:rsidR="00EF0098" w:rsidRPr="00537BDF" w:rsidRDefault="00EF0098" w:rsidP="00EF0098">
      <w:pPr>
        <w:tabs>
          <w:tab w:val="left" w:pos="7200"/>
          <w:tab w:val="left" w:pos="7920"/>
          <w:tab w:val="right" w:pos="9270"/>
        </w:tabs>
      </w:pPr>
      <w:r>
        <w:tab/>
      </w:r>
    </w:p>
    <w:p w14:paraId="579BF2A4" w14:textId="77777777" w:rsidR="00EF0098" w:rsidRPr="00432F92" w:rsidRDefault="00EF0098" w:rsidP="00EF0098">
      <w:r w:rsidRPr="006A041E">
        <w:rPr>
          <w:u w:val="single"/>
        </w:rPr>
        <w:t>Example</w:t>
      </w:r>
      <w:r>
        <w:rPr>
          <w:u w:val="single"/>
        </w:rPr>
        <w:t xml:space="preserve"> 1</w:t>
      </w:r>
      <w:r>
        <w:t xml:space="preserve">:  Consider the case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rsidR="00432F92">
        <w:t xml:space="preserve"> (θ</w:t>
      </w:r>
      <w:r w:rsidR="00432F92">
        <w:rPr>
          <w:rStyle w:val="subscript"/>
        </w:rPr>
        <w:t>1</w:t>
      </w:r>
      <w:r w:rsidR="00432F92">
        <w:t xml:space="preserve"> = 90</w:t>
      </w:r>
      <w:r w:rsidR="00432F92">
        <w:rPr>
          <w:rStyle w:val="superscript"/>
        </w:rPr>
        <w:t>o</w:t>
      </w:r>
      <w:r w:rsidR="00432F92">
        <w:t xml:space="preserve">) </w:t>
      </w:r>
    </w:p>
    <w:p w14:paraId="14B869A1" w14:textId="77777777" w:rsidR="00EF0098" w:rsidRDefault="00EF0098" w:rsidP="00EF0098"/>
    <w:p w14:paraId="01B8F61F" w14:textId="77777777" w:rsidR="00EF0098" w:rsidRPr="000D5C68" w:rsidRDefault="00EF0098" w:rsidP="00EF0098">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2FC6B251" w14:textId="77777777" w:rsidR="00EF0098" w:rsidRDefault="00EF0098" w:rsidP="00EF0098"/>
    <w:p w14:paraId="74B3A9F6" w14:textId="77777777" w:rsidR="00EF0098" w:rsidRPr="000D5C68" w:rsidRDefault="00EF0098" w:rsidP="00EF0098">
      <w:pPr>
        <w:tabs>
          <w:tab w:val="left" w:pos="7200"/>
          <w:tab w:val="left" w:pos="7920"/>
          <w:tab w:val="right" w:pos="9270"/>
        </w:tabs>
      </w:pPr>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2B8C3FB9" w14:textId="77777777" w:rsidR="00EF0098" w:rsidRDefault="00EF0098" w:rsidP="00EF0098"/>
    <w:p w14:paraId="3E7571B3" w14:textId="77777777" w:rsidR="00EF0098" w:rsidRDefault="00EF0098" w:rsidP="00EF0098">
      <w:r>
        <w:t xml:space="preserve">Then from (8.8.50), </w:t>
      </w:r>
    </w:p>
    <w:p w14:paraId="3A97C388" w14:textId="77777777" w:rsidR="00EF0098" w:rsidRPr="006A041E" w:rsidRDefault="00EF0098" w:rsidP="00EF0098"/>
    <w:p w14:paraId="6B351AA3" w14:textId="77777777" w:rsidR="00EF0098" w:rsidRDefault="00EF0098" w:rsidP="00EF0098">
      <w:r>
        <w:tab/>
        <w:t>h(t) = a [  2( cosθ</w:t>
      </w:r>
      <w:r>
        <w:rPr>
          <w:rStyle w:val="subscript"/>
        </w:rPr>
        <w:t>1</w:t>
      </w:r>
      <w:r>
        <w:t xml:space="preserve"> cosθ' - sinθ</w:t>
      </w:r>
      <w:r>
        <w:rPr>
          <w:rStyle w:val="subscript"/>
        </w:rPr>
        <w:t>1</w:t>
      </w:r>
      <w:r>
        <w:t>sinθ'cos(ωt) )</w:t>
      </w:r>
      <w:r>
        <w:rPr>
          <w:rStyle w:val="superscript"/>
        </w:rPr>
        <w:t>2</w:t>
      </w:r>
      <w:r>
        <w:t xml:space="preserve"> - 1 ] </w:t>
      </w:r>
    </w:p>
    <w:p w14:paraId="6F4BBE12" w14:textId="77777777" w:rsidR="00EF0098" w:rsidRDefault="00EF0098" w:rsidP="00EF0098"/>
    <w:p w14:paraId="47C7B73E" w14:textId="77777777" w:rsidR="00EF0098" w:rsidRDefault="00EF0098" w:rsidP="00EF0098">
      <w:r>
        <w:tab/>
      </w:r>
      <w:r>
        <w:tab/>
        <w:t>= a [  2( 0 cosθ' - 1 sinθ'cos(ωt) )</w:t>
      </w:r>
      <w:r>
        <w:rPr>
          <w:rStyle w:val="superscript"/>
        </w:rPr>
        <w:t>2</w:t>
      </w:r>
      <w:r>
        <w:t xml:space="preserve"> - 1 ]</w:t>
      </w:r>
    </w:p>
    <w:p w14:paraId="53CDA55B" w14:textId="77777777" w:rsidR="00EF0098" w:rsidRDefault="00EF0098" w:rsidP="00EF0098"/>
    <w:p w14:paraId="134D7A1D" w14:textId="77777777" w:rsidR="00EF0098" w:rsidRDefault="00EF0098" w:rsidP="00EF0098">
      <w:r>
        <w:tab/>
      </w:r>
      <w:r>
        <w:tab/>
        <w:t>=  a [  2(-sinθ'cos(ωt))</w:t>
      </w:r>
      <w:r>
        <w:rPr>
          <w:rStyle w:val="superscript"/>
        </w:rPr>
        <w:t>2</w:t>
      </w:r>
      <w:r>
        <w:t xml:space="preserve"> - 1 ]  </w:t>
      </w:r>
    </w:p>
    <w:p w14:paraId="1E526D26" w14:textId="77777777" w:rsidR="00EF0098" w:rsidRDefault="00EF0098" w:rsidP="00EF0098"/>
    <w:p w14:paraId="5B3210A3" w14:textId="77777777" w:rsidR="00EF0098" w:rsidRPr="000D5C68" w:rsidRDefault="00EF0098" w:rsidP="00EF0098">
      <w:pPr>
        <w:tabs>
          <w:tab w:val="left" w:pos="7200"/>
          <w:tab w:val="left" w:pos="7920"/>
          <w:tab w:val="right" w:pos="9270"/>
        </w:tabs>
      </w:pPr>
      <w:r>
        <w:tab/>
      </w:r>
      <w:r>
        <w:tab/>
        <w:t>=  a [  2sin</w:t>
      </w:r>
      <w:r>
        <w:rPr>
          <w:rStyle w:val="superscript"/>
        </w:rPr>
        <w:t>2</w:t>
      </w:r>
      <w:r>
        <w:t>θ'cos</w:t>
      </w:r>
      <w:r>
        <w:rPr>
          <w:rStyle w:val="superscript"/>
        </w:rPr>
        <w:t>2</w:t>
      </w:r>
      <w:r>
        <w:t xml:space="preserve">ωt - 1 ] . </w:t>
      </w:r>
      <w:r>
        <w:tab/>
      </w:r>
      <w:r>
        <w:tab/>
      </w:r>
      <w:r>
        <w:tab/>
      </w:r>
      <w:r>
        <w:tab/>
      </w:r>
      <w:r>
        <w:tab/>
      </w:r>
      <w:r>
        <w:tab/>
      </w:r>
      <w:r>
        <w:tab/>
      </w:r>
      <w:r>
        <w:tab/>
        <w:t>(8.8.52)</w:t>
      </w:r>
    </w:p>
    <w:p w14:paraId="2AB52225" w14:textId="77777777" w:rsidR="00EF0098" w:rsidRDefault="00EF0098" w:rsidP="00EF0098"/>
    <w:p w14:paraId="01EBB29F" w14:textId="77777777" w:rsidR="00EF0098" w:rsidRDefault="00EF0098" w:rsidP="00EF0098">
      <w:r>
        <w:t>If the Observer were at the Earth's equator θ' = π/2 (which is in the plane of paper of Fig (8.8.43)), one would have</w:t>
      </w:r>
    </w:p>
    <w:p w14:paraId="4A3034AF" w14:textId="77777777" w:rsidR="00EF0098" w:rsidRDefault="00EF0098" w:rsidP="00EF0098"/>
    <w:p w14:paraId="3661FCE3" w14:textId="77777777" w:rsidR="00EF0098" w:rsidRDefault="00EF0098" w:rsidP="00EF0098">
      <w:pPr>
        <w:tabs>
          <w:tab w:val="left" w:pos="7200"/>
          <w:tab w:val="left" w:pos="7920"/>
          <w:tab w:val="right" w:pos="9270"/>
        </w:tabs>
      </w:pPr>
      <w:r>
        <w:tab/>
        <w:t>h(t)  =  a [  2cos</w:t>
      </w:r>
      <w:r>
        <w:rPr>
          <w:rStyle w:val="superscript"/>
        </w:rPr>
        <w:t>2</w:t>
      </w:r>
      <w:r>
        <w:t>ωt - 1 ]  =  a cos(2ωt) .</w:t>
      </w:r>
      <w:r>
        <w:tab/>
      </w:r>
    </w:p>
    <w:p w14:paraId="682F5CBD" w14:textId="77777777" w:rsidR="00EF0098" w:rsidRDefault="00EF0098" w:rsidP="00EF0098"/>
    <w:p w14:paraId="7C05BB6A" w14:textId="77777777" w:rsidR="00EF0098" w:rsidRDefault="00EF0098" w:rsidP="00EF0098">
      <w:r>
        <w:t xml:space="preserve">Comparing to (8.8.49), one then has θ = ωt . The Observer sees a full amplitude swing of ±a in the tide. As this Observer moves toward the pole so θ' decreases, the amplitude of the tide decreases as (8.8.52) shows. At the pole, where θ' = 0, one finds h(t) = -a (a constant) all the time, which seems reasonable since θ = π/2 all the time and so h(θ) = a cos2θ  = a cosπ  = -a, as depicted below, </w:t>
      </w:r>
    </w:p>
    <w:p w14:paraId="02F3BBE9" w14:textId="77777777" w:rsidR="00EF0098" w:rsidRDefault="00EF0098" w:rsidP="00EF0098"/>
    <w:p w14:paraId="5B7C8A6C" w14:textId="77777777" w:rsidR="00EF0098" w:rsidRPr="00B62689" w:rsidRDefault="00EF0098" w:rsidP="00EF0098">
      <w:pPr>
        <w:tabs>
          <w:tab w:val="left" w:pos="7200"/>
          <w:tab w:val="left" w:pos="7920"/>
          <w:tab w:val="right" w:pos="9270"/>
        </w:tabs>
      </w:pPr>
      <w:r>
        <w:tab/>
      </w:r>
      <w:r>
        <w:tab/>
      </w:r>
      <w:r>
        <w:tab/>
      </w:r>
      <w:r>
        <w:pict>
          <v:shape id="_x0000_i1075" type="#_x0000_t75" style="width:295.5pt;height:96.75pt">
            <v:imagedata r:id="rId80" o:title=""/>
          </v:shape>
        </w:pict>
      </w:r>
      <w:r>
        <w:tab/>
      </w:r>
      <w:r>
        <w:tab/>
      </w:r>
      <w:r w:rsidRPr="00B62689">
        <w:t>(8.8.53)</w:t>
      </w:r>
    </w:p>
    <w:p w14:paraId="53D73497" w14:textId="77777777" w:rsidR="00EF0098" w:rsidRDefault="00EF0098" w:rsidP="00EF0098"/>
    <w:p w14:paraId="02097028" w14:textId="77777777" w:rsidR="00EF0098" w:rsidRPr="003B5C50" w:rsidRDefault="00EF0098" w:rsidP="00EF0098">
      <w:r>
        <w:t>Here is a Maple rendition of this Example 1 where we set a = 1 and ω = 1 so one day lasts T = 2π. In this code we use θ'</w:t>
      </w:r>
      <w:r>
        <w:rPr>
          <w:rStyle w:val="subscript"/>
        </w:rPr>
        <w:t>L</w:t>
      </w:r>
      <w:r>
        <w:t xml:space="preserve"> = lat and the first equation is (8.8.48b) : </w:t>
      </w:r>
    </w:p>
    <w:p w14:paraId="3F206634" w14:textId="77777777" w:rsidR="00EF0098" w:rsidRDefault="00EF0098" w:rsidP="00EF0098"/>
    <w:p w14:paraId="58FDB128" w14:textId="77777777" w:rsidR="00254DA4" w:rsidRDefault="00EF0098" w:rsidP="00EF0098">
      <w:r>
        <w:pict>
          <v:shape id="_x0000_i1076" type="#_x0000_t75" style="width:439.5pt;height:121.5pt">
            <v:imagedata r:id="rId81" o:title=""/>
          </v:shape>
        </w:pict>
      </w:r>
    </w:p>
    <w:p w14:paraId="17823B54" w14:textId="77777777" w:rsidR="00EF0098" w:rsidRDefault="00254DA4" w:rsidP="00254DA4">
      <w:r>
        <w:tab/>
        <w:t xml:space="preserve">      </w:t>
      </w:r>
      <w:r>
        <w:pict>
          <v:shape id="_x0000_i1077" type="#_x0000_t75" style="width:377.25pt;height:167.25pt">
            <v:imagedata r:id="rId82" o:title=""/>
          </v:shape>
        </w:pict>
      </w:r>
      <w:r>
        <w:tab/>
      </w:r>
      <w:r w:rsidR="00EF0098">
        <w:t>(8.8.54)</w:t>
      </w:r>
    </w:p>
    <w:p w14:paraId="7A2AB94A" w14:textId="77777777" w:rsidR="00EF0098" w:rsidRDefault="00EF0098" w:rsidP="00EF0098">
      <w:r>
        <w:tab/>
      </w:r>
    </w:p>
    <w:p w14:paraId="5413396D" w14:textId="77777777" w:rsidR="00EF0098" w:rsidRPr="003B5C50" w:rsidRDefault="00EF0098" w:rsidP="00EF0098">
      <w:r>
        <w:t>The solid lines are the equator (green) and northern hemisphere latitudes 30</w:t>
      </w:r>
      <w:r>
        <w:rPr>
          <w:rStyle w:val="superscript"/>
        </w:rPr>
        <w:t>o</w:t>
      </w:r>
      <w:r>
        <w:t xml:space="preserve"> (blue), 60</w:t>
      </w:r>
      <w:r>
        <w:rPr>
          <w:rStyle w:val="superscript"/>
        </w:rPr>
        <w:t xml:space="preserve">o </w:t>
      </w:r>
      <w:r>
        <w:t>(black) and 90</w:t>
      </w:r>
      <w:r>
        <w:rPr>
          <w:rStyle w:val="superscript"/>
        </w:rPr>
        <w:t>o</w:t>
      </w:r>
      <w:r>
        <w:t xml:space="preserve"> (red); the dashed lines are southern hemisphere latitudes -30</w:t>
      </w:r>
      <w:r>
        <w:rPr>
          <w:rStyle w:val="superscript"/>
        </w:rPr>
        <w:t>o</w:t>
      </w:r>
      <w:r>
        <w:t xml:space="preserve"> (blue), -60</w:t>
      </w:r>
      <w:r>
        <w:rPr>
          <w:rStyle w:val="superscript"/>
        </w:rPr>
        <w:t>o</w:t>
      </w:r>
      <w:r>
        <w:t>(black), and -90</w:t>
      </w:r>
      <w:r>
        <w:rPr>
          <w:rStyle w:val="superscript"/>
        </w:rPr>
        <w:t>o</w:t>
      </w:r>
      <w:r>
        <w:t xml:space="preserve"> (red). We set θ</w:t>
      </w:r>
      <w:r>
        <w:rPr>
          <w:rStyle w:val="subscript"/>
        </w:rPr>
        <w:t>1</w:t>
      </w:r>
      <w:r>
        <w:t xml:space="preserve"> = 89</w:t>
      </w:r>
      <w:r>
        <w:rPr>
          <w:rStyle w:val="superscript"/>
        </w:rPr>
        <w:t>o</w:t>
      </w:r>
      <w:r>
        <w:t xml:space="preserve"> instead of 90</w:t>
      </w:r>
      <w:r>
        <w:rPr>
          <w:rStyle w:val="superscript"/>
        </w:rPr>
        <w:t>o</w:t>
      </w:r>
      <w:r>
        <w:t xml:space="preserve"> to pull apart the solid and dashed lines a bit. At θ'</w:t>
      </w:r>
      <w:r>
        <w:rPr>
          <w:rStyle w:val="subscript"/>
        </w:rPr>
        <w:t>L</w:t>
      </w:r>
      <w:r>
        <w:t xml:space="preserve"> = +90</w:t>
      </w:r>
      <w:r>
        <w:rPr>
          <w:rStyle w:val="superscript"/>
        </w:rPr>
        <w:t xml:space="preserve">o </w:t>
      </w:r>
      <w:r>
        <w:t>(north pole) and -90</w:t>
      </w:r>
      <w:r>
        <w:rPr>
          <w:rStyle w:val="superscript"/>
        </w:rPr>
        <w:t>o</w:t>
      </w:r>
      <w:r>
        <w:t xml:space="preserve"> (south pole), the red solid and red dashed lines always coincide. The lines are horizontal because at each pole, there is no motion at all as the Earth rotates. The lines coincide because the tides are azimuthally symmetric about the symmetry axis as shown in (8.8.27) so both poles see the same h = -a = -1. </w:t>
      </w:r>
    </w:p>
    <w:p w14:paraId="008EFA05" w14:textId="77777777" w:rsidR="00EF0098" w:rsidRDefault="00EF0098" w:rsidP="00EF0098"/>
    <w:p w14:paraId="081A491E" w14:textId="77777777" w:rsidR="00EF0098" w:rsidRDefault="00EF0098" w:rsidP="00EF0098">
      <w:r w:rsidRPr="006A041E">
        <w:rPr>
          <w:u w:val="single"/>
        </w:rPr>
        <w:t>Example</w:t>
      </w:r>
      <w:r>
        <w:rPr>
          <w:u w:val="single"/>
        </w:rPr>
        <w:t xml:space="preserve"> 2</w:t>
      </w:r>
      <w:r>
        <w:t xml:space="preserve">: Start with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and then slowly increase θ</w:t>
      </w:r>
      <w:r>
        <w:rPr>
          <w:rStyle w:val="subscript"/>
        </w:rPr>
        <w:t>1</w:t>
      </w:r>
      <w:r>
        <w:t xml:space="preserve"> from 0 to </w:t>
      </w:r>
      <w:r w:rsidR="00432F92">
        <w:t>90</w:t>
      </w:r>
      <w:r w:rsidR="00432F92">
        <w:rPr>
          <w:rStyle w:val="superscript"/>
        </w:rPr>
        <w:t>o</w:t>
      </w:r>
      <w:r>
        <w:rPr>
          <w:b/>
        </w:rPr>
        <w:t xml:space="preserve"> </w:t>
      </w:r>
      <w:r>
        <w:t xml:space="preserve">so </w:t>
      </w:r>
      <w:r w:rsidRPr="00351942">
        <w:rPr>
          <w:b/>
        </w:rPr>
        <w:fldChar w:fldCharType="begin"/>
      </w:r>
      <w:r w:rsidRPr="00351942">
        <w:rPr>
          <w:b/>
        </w:rPr>
        <w:instrText xml:space="preserve"> EQ \O(z,\S\up2(^))</w:instrText>
      </w:r>
      <w:r w:rsidRPr="00351942">
        <w:rPr>
          <w:b/>
        </w:rPr>
        <w:fldChar w:fldCharType="end"/>
      </w:r>
      <w:r>
        <w:t xml:space="preserve">'  tips away from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w:t>
      </w:r>
    </w:p>
    <w:p w14:paraId="7373B952" w14:textId="77777777" w:rsidR="00EF0098" w:rsidRDefault="00EF0098" w:rsidP="00EF0098"/>
    <w:p w14:paraId="399977B0" w14:textId="77777777" w:rsidR="00EF0098" w:rsidRPr="00312FAD" w:rsidRDefault="00EF0098" w:rsidP="00EF0098">
      <w:r>
        <w:t>Here we show a set of plots from the above code for various values of  the tilt θ</w:t>
      </w:r>
      <w:r>
        <w:rPr>
          <w:rStyle w:val="subscript"/>
        </w:rPr>
        <w:t>1</w:t>
      </w:r>
      <w:r>
        <w:t>. At θ</w:t>
      </w:r>
      <w:r>
        <w:rPr>
          <w:rStyle w:val="subscript"/>
        </w:rPr>
        <w:t>1</w:t>
      </w:r>
      <w:r>
        <w:t xml:space="preserve"> = 0 we of course expect there to be no tides at all again due to the azimuthal symmetry of the tides about the z axis. </w:t>
      </w:r>
    </w:p>
    <w:p w14:paraId="4F916497" w14:textId="77777777" w:rsidR="00EF0098" w:rsidRDefault="00EF0098" w:rsidP="00EF0098"/>
    <w:p w14:paraId="17CCE3E7" w14:textId="77777777" w:rsidR="00EF0098" w:rsidRPr="003B5C50" w:rsidRDefault="00EF0098" w:rsidP="00EF0098">
      <w:pPr>
        <w:rPr>
          <w:rStyle w:val="superscript"/>
        </w:rPr>
      </w:pPr>
      <w:r>
        <w:tab/>
      </w:r>
      <w:r>
        <w:tab/>
      </w:r>
      <w:r>
        <w:tab/>
      </w:r>
      <w:r>
        <w:tab/>
        <w:t>θ</w:t>
      </w:r>
      <w:r>
        <w:rPr>
          <w:rStyle w:val="subscript"/>
        </w:rPr>
        <w:t>1</w:t>
      </w:r>
      <w:r>
        <w:t>= 1</w:t>
      </w:r>
      <w:r>
        <w:rPr>
          <w:rStyle w:val="superscript"/>
        </w:rPr>
        <w:t>o</w:t>
      </w:r>
      <w:r>
        <w:tab/>
      </w:r>
      <w:r>
        <w:tab/>
      </w:r>
      <w:r>
        <w:tab/>
      </w:r>
      <w:r>
        <w:tab/>
      </w:r>
      <w:r>
        <w:tab/>
      </w:r>
      <w:r>
        <w:tab/>
        <w:t>θ</w:t>
      </w:r>
      <w:r>
        <w:rPr>
          <w:rStyle w:val="subscript"/>
        </w:rPr>
        <w:t>1</w:t>
      </w:r>
      <w:r>
        <w:t>= 10</w:t>
      </w:r>
      <w:r>
        <w:rPr>
          <w:rStyle w:val="superscript"/>
        </w:rPr>
        <w:t>o</w:t>
      </w:r>
    </w:p>
    <w:p w14:paraId="2A4FCFBD" w14:textId="77777777" w:rsidR="00EF0098" w:rsidRDefault="00EF0098" w:rsidP="00EF0098">
      <w:r>
        <w:pict>
          <v:shape id="_x0000_i1078" type="#_x0000_t75" style="width:223.5pt;height:127.5pt">
            <v:imagedata r:id="rId83" o:title=""/>
          </v:shape>
        </w:pict>
      </w:r>
      <w:r>
        <w:t xml:space="preserve">   </w:t>
      </w:r>
      <w:r>
        <w:pict>
          <v:shape id="_x0000_i1079" type="#_x0000_t75" style="width:223.5pt;height:127.5pt">
            <v:imagedata r:id="rId84" o:title=""/>
          </v:shape>
        </w:pict>
      </w:r>
    </w:p>
    <w:p w14:paraId="52E14FB0" w14:textId="77777777" w:rsidR="00EF0098" w:rsidRDefault="00EF0098" w:rsidP="00EF0098"/>
    <w:p w14:paraId="28BAFE76" w14:textId="77777777" w:rsidR="00EF0098" w:rsidRDefault="00EF0098" w:rsidP="00EF0098"/>
    <w:p w14:paraId="28C0C172" w14:textId="77777777" w:rsidR="00EF0098" w:rsidRPr="003B5C50" w:rsidRDefault="00EF0098" w:rsidP="00EF0098">
      <w:r>
        <w:tab/>
      </w:r>
      <w:r>
        <w:tab/>
      </w:r>
      <w:r>
        <w:tab/>
      </w:r>
      <w:r>
        <w:tab/>
        <w:t>θ</w:t>
      </w:r>
      <w:r>
        <w:rPr>
          <w:rStyle w:val="subscript"/>
        </w:rPr>
        <w:t>1</w:t>
      </w:r>
      <w:r>
        <w:t>= 30</w:t>
      </w:r>
      <w:r>
        <w:rPr>
          <w:rStyle w:val="superscript"/>
        </w:rPr>
        <w:t>o</w:t>
      </w:r>
      <w:r>
        <w:tab/>
      </w:r>
      <w:r>
        <w:tab/>
      </w:r>
      <w:r>
        <w:tab/>
      </w:r>
      <w:r>
        <w:tab/>
      </w:r>
      <w:r>
        <w:tab/>
      </w:r>
      <w:r>
        <w:tab/>
        <w:t xml:space="preserve">      θ</w:t>
      </w:r>
      <w:r>
        <w:rPr>
          <w:rStyle w:val="subscript"/>
        </w:rPr>
        <w:t>1</w:t>
      </w:r>
      <w:r>
        <w:t>= 50</w:t>
      </w:r>
      <w:r>
        <w:rPr>
          <w:rStyle w:val="superscript"/>
        </w:rPr>
        <w:t>o</w:t>
      </w:r>
    </w:p>
    <w:p w14:paraId="05C9FE52" w14:textId="77777777" w:rsidR="00EF0098" w:rsidRDefault="00EF0098" w:rsidP="00EF0098">
      <w:r>
        <w:pict>
          <v:shape id="_x0000_i1080" type="#_x0000_t75" style="width:232.5pt;height:132.75pt">
            <v:imagedata r:id="rId85" o:title=""/>
          </v:shape>
        </w:pict>
      </w:r>
      <w:r>
        <w:t xml:space="preserve"> </w:t>
      </w:r>
      <w:r>
        <w:pict>
          <v:shape id="_x0000_i1081" type="#_x0000_t75" style="width:231pt;height:132pt">
            <v:imagedata r:id="rId86" o:title=""/>
          </v:shape>
        </w:pict>
      </w:r>
    </w:p>
    <w:p w14:paraId="312E4357" w14:textId="77777777" w:rsidR="00EF0098" w:rsidRDefault="00EF0098" w:rsidP="00EF0098"/>
    <w:p w14:paraId="56DA393F" w14:textId="77777777" w:rsidR="00EF0098" w:rsidRPr="003B5C50" w:rsidRDefault="00EF0098" w:rsidP="00EF0098">
      <w:r>
        <w:tab/>
      </w:r>
      <w:r>
        <w:tab/>
      </w:r>
      <w:r>
        <w:tab/>
      </w:r>
      <w:r>
        <w:tab/>
        <w:t>θ</w:t>
      </w:r>
      <w:r>
        <w:rPr>
          <w:rStyle w:val="subscript"/>
        </w:rPr>
        <w:t>1</w:t>
      </w:r>
      <w:r>
        <w:t>= 70</w:t>
      </w:r>
      <w:r>
        <w:rPr>
          <w:rStyle w:val="superscript"/>
        </w:rPr>
        <w:t>o</w:t>
      </w:r>
      <w:r>
        <w:tab/>
      </w:r>
      <w:r>
        <w:tab/>
      </w:r>
      <w:r>
        <w:tab/>
      </w:r>
      <w:r>
        <w:tab/>
      </w:r>
      <w:r>
        <w:tab/>
      </w:r>
      <w:r>
        <w:tab/>
        <w:t xml:space="preserve">    θ</w:t>
      </w:r>
      <w:r>
        <w:rPr>
          <w:rStyle w:val="subscript"/>
        </w:rPr>
        <w:t>1</w:t>
      </w:r>
      <w:r>
        <w:t>= 85</w:t>
      </w:r>
      <w:r>
        <w:rPr>
          <w:rStyle w:val="superscript"/>
        </w:rPr>
        <w:t>o</w:t>
      </w:r>
    </w:p>
    <w:p w14:paraId="0CD2FB29" w14:textId="77777777" w:rsidR="00EF0098" w:rsidRDefault="00EF0098" w:rsidP="00EF0098">
      <w:r>
        <w:pict>
          <v:shape id="_x0000_i1082" type="#_x0000_t75" style="width:220.5pt;height:126pt">
            <v:imagedata r:id="rId87" o:title=""/>
          </v:shape>
        </w:pict>
      </w:r>
      <w:r>
        <w:t xml:space="preserve">      </w:t>
      </w:r>
      <w:r>
        <w:pict>
          <v:shape id="_x0000_i1083" type="#_x0000_t75" style="width:220.5pt;height:126pt">
            <v:imagedata r:id="rId88" o:title=""/>
          </v:shape>
        </w:pict>
      </w:r>
      <w:r>
        <w:tab/>
      </w:r>
    </w:p>
    <w:p w14:paraId="14F9FC22" w14:textId="77777777" w:rsidR="00EF0098" w:rsidRDefault="00EF0098" w:rsidP="00EF0098"/>
    <w:p w14:paraId="554A6C95" w14:textId="77777777" w:rsidR="00EF0098" w:rsidRDefault="00EF0098" w:rsidP="00E13FC9">
      <w:pPr>
        <w:tabs>
          <w:tab w:val="left" w:pos="7200"/>
          <w:tab w:val="left" w:pos="7920"/>
          <w:tab w:val="right" w:pos="9270"/>
        </w:tabs>
      </w:pPr>
      <w:r>
        <w:tab/>
      </w:r>
      <w:r>
        <w:tab/>
      </w:r>
      <w:r>
        <w:tab/>
      </w:r>
      <w:r>
        <w:tab/>
      </w:r>
      <w:r>
        <w:tab/>
      </w:r>
      <w:r>
        <w:tab/>
      </w:r>
      <w:r>
        <w:tab/>
      </w:r>
      <w:r>
        <w:tab/>
      </w:r>
      <w:r>
        <w:tab/>
      </w:r>
      <w:r>
        <w:tab/>
      </w:r>
      <w:r>
        <w:tab/>
      </w:r>
      <w:r>
        <w:tab/>
      </w:r>
      <w:r>
        <w:tab/>
        <w:t>(8.8.55)</w:t>
      </w:r>
    </w:p>
    <w:p w14:paraId="23346DDE" w14:textId="77777777" w:rsidR="00EF0098" w:rsidRDefault="00EF0098" w:rsidP="00EF0098"/>
    <w:p w14:paraId="2D679A0B" w14:textId="77777777" w:rsidR="00EF0098" w:rsidRDefault="00EF0098" w:rsidP="00EF0098">
      <w:r>
        <w:t xml:space="preserve">Equation (8.8.50b) shows that the curves for ± mirror latitudes have the same shape but are time-shifted half a day, and the figures bear this out. </w:t>
      </w:r>
    </w:p>
    <w:p w14:paraId="7A8D5AE7" w14:textId="77777777" w:rsidR="00EF0098" w:rsidRDefault="00EF0098" w:rsidP="00EF0098">
      <w:r>
        <w:tab/>
        <w:t>For θ</w:t>
      </w:r>
      <w:r>
        <w:rPr>
          <w:rStyle w:val="subscript"/>
        </w:rPr>
        <w:t>1</w:t>
      </w:r>
      <w:r>
        <w:t xml:space="preserve"> = 90</w:t>
      </w:r>
      <w:r>
        <w:rPr>
          <w:rStyle w:val="superscript"/>
        </w:rPr>
        <w:t xml:space="preserve">o </w:t>
      </w:r>
      <w:r>
        <w:t>+ Δ the solid and dashed curves are swapped compared to θ</w:t>
      </w:r>
      <w:r>
        <w:rPr>
          <w:rStyle w:val="subscript"/>
        </w:rPr>
        <w:t>1</w:t>
      </w:r>
      <w:r>
        <w:t xml:space="preserve"> = 90</w:t>
      </w:r>
      <w:r>
        <w:rPr>
          <w:rStyle w:val="superscript"/>
        </w:rPr>
        <w:t>o</w:t>
      </w:r>
      <w:r>
        <w:t xml:space="preserve"> - Δ so we don't show plots for θ</w:t>
      </w:r>
      <w:r>
        <w:rPr>
          <w:rStyle w:val="subscript"/>
        </w:rPr>
        <w:t>1</w:t>
      </w:r>
      <w:r>
        <w:t xml:space="preserve"> &gt; 90</w:t>
      </w:r>
      <w:r>
        <w:rPr>
          <w:rStyle w:val="superscript"/>
        </w:rPr>
        <w:t>o</w:t>
      </w:r>
      <w:r>
        <w:t>.</w:t>
      </w:r>
    </w:p>
    <w:p w14:paraId="1BE557FE" w14:textId="77777777" w:rsidR="00EF0098" w:rsidRDefault="00EF0098" w:rsidP="00EF0098"/>
    <w:p w14:paraId="486D595B" w14:textId="77777777" w:rsidR="00EF0098" w:rsidRDefault="00EF0098" w:rsidP="00EF0098">
      <w:r>
        <w:t>As an aid to interpreting the above curves, consider this drawing with θ</w:t>
      </w:r>
      <w:r>
        <w:rPr>
          <w:rStyle w:val="subscript"/>
        </w:rPr>
        <w:t>1</w:t>
      </w:r>
      <w:r>
        <w:t xml:space="preserve"> = 45</w:t>
      </w:r>
      <w:r>
        <w:rPr>
          <w:rStyle w:val="superscript"/>
        </w:rPr>
        <w:t>o</w:t>
      </w:r>
      <w:r>
        <w:t xml:space="preserve">.  </w:t>
      </w:r>
    </w:p>
    <w:p w14:paraId="2609C6BC" w14:textId="77777777" w:rsidR="00EF0098" w:rsidRDefault="00EF0098" w:rsidP="00EF0098"/>
    <w:p w14:paraId="6019E97F" w14:textId="77777777" w:rsidR="00EF0098" w:rsidRPr="00312FAD" w:rsidRDefault="00EF0098" w:rsidP="00E13FC9">
      <w:pPr>
        <w:tabs>
          <w:tab w:val="left" w:pos="7200"/>
          <w:tab w:val="left" w:pos="7920"/>
          <w:tab w:val="right" w:pos="9270"/>
        </w:tabs>
      </w:pPr>
      <w:r>
        <w:tab/>
      </w:r>
      <w:r>
        <w:tab/>
      </w:r>
      <w:r>
        <w:tab/>
      </w:r>
      <w:r>
        <w:tab/>
      </w:r>
      <w:r>
        <w:tab/>
      </w:r>
      <w:r>
        <w:pict>
          <v:shape id="_x0000_i1084" type="#_x0000_t75" style="width:142.5pt;height:125.25pt">
            <v:imagedata r:id="rId89" o:title=""/>
          </v:shape>
        </w:pict>
      </w:r>
      <w:r>
        <w:tab/>
      </w:r>
      <w:r>
        <w:tab/>
      </w:r>
      <w:r>
        <w:tab/>
      </w:r>
      <w:r>
        <w:tab/>
      </w:r>
      <w:r>
        <w:tab/>
        <w:t>(8.8.56)</w:t>
      </w:r>
    </w:p>
    <w:p w14:paraId="5D1F86C0" w14:textId="77777777" w:rsidR="00EF0098" w:rsidRDefault="00EF0098" w:rsidP="00EF0098">
      <w:pPr>
        <w:spacing w:line="240" w:lineRule="auto"/>
      </w:pPr>
    </w:p>
    <w:p w14:paraId="1D8156E2" w14:textId="77777777" w:rsidR="00EF0098" w:rsidRDefault="00EF0098" w:rsidP="00EF0098">
      <w:r>
        <w:sym w:font="Symbol" w:char="F0B7"/>
      </w:r>
      <w:r>
        <w:t xml:space="preserve"> At the poles the tides are constant (red horizontal lines in plots) and decrease as θ</w:t>
      </w:r>
      <w:r>
        <w:rPr>
          <w:rStyle w:val="subscript"/>
        </w:rPr>
        <w:t>1</w:t>
      </w:r>
      <w:r>
        <w:t xml:space="preserve"> is increased. </w:t>
      </w:r>
    </w:p>
    <w:p w14:paraId="05EEDB7F" w14:textId="77777777" w:rsidR="00EF0098" w:rsidRDefault="00EF0098" w:rsidP="00EF0098"/>
    <w:p w14:paraId="37673DE0" w14:textId="77777777" w:rsidR="00EF0098" w:rsidRPr="00312FAD" w:rsidRDefault="00EF0098" w:rsidP="00EF0098">
      <w:r>
        <w:sym w:font="Symbol" w:char="F0B7"/>
      </w:r>
      <w:r>
        <w:t xml:space="preserve"> At the equator there will always be two equal high tides during each day, as marked by the green equatorial line. These become more pronounced as θ</w:t>
      </w:r>
      <w:r>
        <w:rPr>
          <w:rStyle w:val="subscript"/>
        </w:rPr>
        <w:t>1</w:t>
      </w:r>
      <w:r>
        <w:t xml:space="preserve"> increases. </w:t>
      </w:r>
    </w:p>
    <w:p w14:paraId="0EBD90B2" w14:textId="77777777" w:rsidR="00EF0098" w:rsidRDefault="00EF0098" w:rsidP="00EF0098"/>
    <w:p w14:paraId="1964B9BC" w14:textId="77777777" w:rsidR="00EF0098" w:rsidRDefault="00EF0098" w:rsidP="00EF0098">
      <w:r>
        <w:sym w:font="Symbol" w:char="F0B7"/>
      </w:r>
      <w:r>
        <w:t xml:space="preserve"> At high latitudes (as shown in black), we expect only one high tide per day. </w:t>
      </w:r>
    </w:p>
    <w:p w14:paraId="48361632" w14:textId="77777777" w:rsidR="00EF0098" w:rsidRDefault="00EF0098" w:rsidP="00EF0098"/>
    <w:p w14:paraId="5DFE5F25" w14:textId="77777777" w:rsidR="00EF0098" w:rsidRDefault="00EF0098" w:rsidP="00EF0098">
      <w:r>
        <w:sym w:font="Symbol" w:char="F0B7"/>
      </w:r>
      <w:r>
        <w:t xml:space="preserve"> At some latitude there must be a gradual transition from two tide cycles per day at the equator to one tide cycle per day at high latitudes. For example, our θ</w:t>
      </w:r>
      <w:r>
        <w:rPr>
          <w:rStyle w:val="subscript"/>
        </w:rPr>
        <w:t>1</w:t>
      </w:r>
      <w:r>
        <w:t>= 50</w:t>
      </w:r>
      <w:r>
        <w:rPr>
          <w:rStyle w:val="superscript"/>
        </w:rPr>
        <w:t>o</w:t>
      </w:r>
      <w:r>
        <w:t xml:space="preserve"> plot shows that at the low latitudes ±30</w:t>
      </w:r>
      <w:r>
        <w:rPr>
          <w:rStyle w:val="superscript"/>
        </w:rPr>
        <w:t>o</w:t>
      </w:r>
      <w:r>
        <w:t xml:space="preserve"> (blue) there are two tide cycles (albeit quite unequal) while at ± 60</w:t>
      </w:r>
      <w:r>
        <w:rPr>
          <w:rStyle w:val="superscript"/>
        </w:rPr>
        <w:t>o</w:t>
      </w:r>
      <w:r>
        <w:t xml:space="preserve"> latitudes (black) there is only one tide cycle. </w:t>
      </w:r>
    </w:p>
    <w:p w14:paraId="0294E643" w14:textId="77777777" w:rsidR="00EF0098" w:rsidRDefault="00EF0098" w:rsidP="00EF0098"/>
    <w:p w14:paraId="25524752" w14:textId="77777777" w:rsidR="00EF0098" w:rsidRPr="003B5C50" w:rsidRDefault="00EF0098" w:rsidP="00EF0098">
      <w:r>
        <w:sym w:font="Symbol" w:char="F0B7"/>
      </w:r>
      <w:r>
        <w:t xml:space="preserve"> As we shall see below, the real Earth's θ</w:t>
      </w:r>
      <w:r>
        <w:rPr>
          <w:rStyle w:val="subscript"/>
        </w:rPr>
        <w:t>1</w:t>
      </w:r>
      <w:r>
        <w:t xml:space="preserve"> lies in the rough range 60</w:t>
      </w:r>
      <w:r>
        <w:rPr>
          <w:rStyle w:val="superscript"/>
        </w:rPr>
        <w:t>o</w:t>
      </w:r>
      <w:r>
        <w:t xml:space="preserve"> ≤ θ</w:t>
      </w:r>
      <w:r>
        <w:rPr>
          <w:rStyle w:val="subscript"/>
        </w:rPr>
        <w:t>1</w:t>
      </w:r>
      <w:r>
        <w:t>≤ 120</w:t>
      </w:r>
      <w:r>
        <w:rPr>
          <w:rStyle w:val="superscript"/>
        </w:rPr>
        <w:t xml:space="preserve">o </w:t>
      </w:r>
      <w:r>
        <w:t>so the two-tide pattern is more predominant, as in the θ</w:t>
      </w:r>
      <w:r>
        <w:rPr>
          <w:rStyle w:val="subscript"/>
        </w:rPr>
        <w:t>1</w:t>
      </w:r>
      <w:r>
        <w:t xml:space="preserve"> = 85</w:t>
      </w:r>
      <w:r>
        <w:rPr>
          <w:rStyle w:val="superscript"/>
        </w:rPr>
        <w:t>o</w:t>
      </w:r>
      <w:r>
        <w:t xml:space="preserve"> plot. </w:t>
      </w:r>
    </w:p>
    <w:p w14:paraId="6086EA5C" w14:textId="77777777" w:rsidR="00524516" w:rsidRDefault="00524516" w:rsidP="00524516"/>
    <w:p w14:paraId="32D9A689" w14:textId="77777777" w:rsidR="00A020AE" w:rsidRDefault="00A020AE" w:rsidP="00A020AE">
      <w:pPr>
        <w:rPr>
          <w:u w:val="single"/>
        </w:rPr>
      </w:pPr>
      <w:r w:rsidRPr="00A020AE">
        <w:rPr>
          <w:u w:val="single"/>
        </w:rPr>
        <w:t>What is the angle θ</w:t>
      </w:r>
      <w:r w:rsidRPr="00254DA4">
        <w:rPr>
          <w:rStyle w:val="subscript"/>
        </w:rPr>
        <w:t>1</w:t>
      </w:r>
      <w:r w:rsidRPr="00A020AE">
        <w:rPr>
          <w:u w:val="single"/>
        </w:rPr>
        <w:t xml:space="preserve"> for the real Earth?</w:t>
      </w:r>
    </w:p>
    <w:p w14:paraId="62D6AAD0" w14:textId="77777777" w:rsidR="00A020AE" w:rsidRDefault="00A020AE" w:rsidP="00A020AE">
      <w:pPr>
        <w:rPr>
          <w:u w:val="single"/>
        </w:rPr>
      </w:pPr>
    </w:p>
    <w:p w14:paraId="6063CD9E" w14:textId="77777777" w:rsidR="00A020AE" w:rsidRDefault="00A020AE" w:rsidP="00A020AE">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6FD4215A" w14:textId="77777777" w:rsidR="00A020AE" w:rsidRDefault="00A020AE" w:rsidP="00A020AE"/>
    <w:p w14:paraId="38107CAC" w14:textId="77777777" w:rsidR="00A020AE" w:rsidRPr="000D5C68" w:rsidRDefault="00A020AE" w:rsidP="00E13FC9">
      <w:pPr>
        <w:tabs>
          <w:tab w:val="left" w:pos="7200"/>
          <w:tab w:val="left" w:pos="7920"/>
          <w:tab w:val="right" w:pos="9270"/>
        </w:tabs>
      </w:pPr>
      <w:r>
        <w:tab/>
      </w:r>
      <w:r>
        <w:tab/>
      </w:r>
      <w:r>
        <w:tab/>
        <w:t xml:space="preserve">       </w:t>
      </w:r>
      <w:r>
        <w:pict>
          <v:shape id="_x0000_i1085" type="#_x0000_t75" style="width:268.5pt;height:171pt">
            <v:imagedata r:id="rId90" o:title=""/>
          </v:shape>
        </w:pict>
      </w:r>
      <w:r>
        <w:tab/>
      </w:r>
      <w:r>
        <w:tab/>
      </w:r>
      <w:r>
        <w:tab/>
        <w:t>(8.8.57)</w:t>
      </w:r>
    </w:p>
    <w:p w14:paraId="6B8B9970" w14:textId="77777777" w:rsidR="00A020AE" w:rsidRDefault="00A020AE" w:rsidP="00A020AE"/>
    <w:p w14:paraId="658A5E6A" w14:textId="77777777" w:rsidR="00A020AE" w:rsidRPr="009B1F99" w:rsidRDefault="00A020AE" w:rsidP="00A020AE">
      <w:r w:rsidRPr="006A041E">
        <w:rPr>
          <w:sz w:val="16"/>
          <w:szCs w:val="16"/>
        </w:rPr>
        <w:tab/>
      </w:r>
      <w:r w:rsidRPr="006A041E">
        <w:rPr>
          <w:sz w:val="16"/>
          <w:szCs w:val="16"/>
        </w:rPr>
        <w:tab/>
      </w:r>
      <w:r>
        <w:rPr>
          <w:sz w:val="16"/>
          <w:szCs w:val="16"/>
        </w:rPr>
        <w:tab/>
        <w:t xml:space="preserve">             </w:t>
      </w:r>
      <w:hyperlink r:id="rId91" w:history="1">
        <w:r w:rsidRPr="00164245">
          <w:rPr>
            <w:rStyle w:val="Hyperlink"/>
            <w:sz w:val="16"/>
            <w:szCs w:val="16"/>
          </w:rPr>
          <w:t>https://upload.wikimedia.org/wikipedia/commons/4/43/Earth-Moon.PNG</w:t>
        </w:r>
      </w:hyperlink>
      <w:r>
        <w:rPr>
          <w:sz w:val="16"/>
          <w:szCs w:val="16"/>
        </w:rPr>
        <w:t xml:space="preserve"> </w:t>
      </w:r>
    </w:p>
    <w:p w14:paraId="0854E4C0" w14:textId="77777777" w:rsidR="00A020AE" w:rsidRDefault="00A020AE" w:rsidP="00A020AE"/>
    <w:p w14:paraId="3BD83DDE" w14:textId="77777777" w:rsidR="00A020AE" w:rsidRDefault="00A020AE" w:rsidP="00A020AE">
      <w:r>
        <w:t xml:space="preserve">We transcribe the situation depicted above into a drawing more compatible with Fig (8.8.43), and we then try to explain what is going on (it </w:t>
      </w:r>
      <w:r w:rsidRPr="00354B54">
        <w:rPr>
          <w:i/>
        </w:rPr>
        <w:t>is</w:t>
      </w:r>
      <w:r>
        <w:t xml:space="preserve"> a bit complicated). </w:t>
      </w:r>
    </w:p>
    <w:p w14:paraId="71CA3640" w14:textId="77777777" w:rsidR="00A020AE" w:rsidRDefault="00A020AE" w:rsidP="00A020AE"/>
    <w:p w14:paraId="759035D3" w14:textId="77777777" w:rsidR="00A020AE" w:rsidRDefault="00A020AE" w:rsidP="00A020AE">
      <w:pPr>
        <w:tabs>
          <w:tab w:val="left" w:pos="7200"/>
          <w:tab w:val="left" w:pos="7920"/>
          <w:tab w:val="right" w:pos="9270"/>
        </w:tabs>
      </w:pPr>
      <w:r>
        <w:pict>
          <v:shape id="_x0000_i1086" type="#_x0000_t75" style="width:412.5pt;height:138pt">
            <v:imagedata r:id="rId92" o:title=""/>
          </v:shape>
        </w:pict>
      </w:r>
      <w:r>
        <w:tab/>
        <w:t>(8.8.58a)</w:t>
      </w:r>
    </w:p>
    <w:p w14:paraId="386DD42B" w14:textId="77777777" w:rsidR="00A020AE" w:rsidRDefault="00A020AE" w:rsidP="00A020AE"/>
    <w:p w14:paraId="68713A7A" w14:textId="77777777" w:rsidR="00A020AE" w:rsidRDefault="00A020AE" w:rsidP="00A020AE">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w:t>
      </w:r>
      <w:r w:rsidRPr="00FD4ADC">
        <w:rPr>
          <w:b/>
        </w:rPr>
        <w:t>line of nodes</w:t>
      </w:r>
      <w:r>
        <w:t xml:space="preserve"> and for the time indicated in the picture, that line is perpendicular to the plane of paper. This situation of maximum tilt 28.58</w:t>
      </w:r>
      <w:r>
        <w:rPr>
          <w:rStyle w:val="superscript"/>
        </w:rPr>
        <w:t>o</w:t>
      </w:r>
      <w:r>
        <w:t xml:space="preserve"> occurs once every 18.6 years, a time called the </w:t>
      </w:r>
      <w:r w:rsidRPr="00FD4ADC">
        <w:rPr>
          <w:b/>
        </w:rPr>
        <w:t>major lunar standstill</w:t>
      </w:r>
      <w:r>
        <w:t>.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w:t>
      </w:r>
      <w:r w:rsidRPr="00FD4ADC">
        <w:rPr>
          <w:b/>
        </w:rPr>
        <w:t>minor lunar</w:t>
      </w:r>
      <w:r>
        <w:t xml:space="preserve"> </w:t>
      </w:r>
      <w:r w:rsidRPr="00FD4ADC">
        <w:rPr>
          <w:b/>
        </w:rPr>
        <w:t>standstill</w:t>
      </w:r>
      <w:r>
        <w:t>. The half-angle of the green cone is 23.44</w:t>
      </w:r>
      <w:r>
        <w:rPr>
          <w:rStyle w:val="superscript"/>
        </w:rPr>
        <w:t>o</w:t>
      </w:r>
      <w:r>
        <w:t xml:space="preserve">. </w:t>
      </w:r>
    </w:p>
    <w:p w14:paraId="5ADD57C0" w14:textId="77777777" w:rsidR="00A020AE" w:rsidRDefault="00A020AE" w:rsidP="00A020AE">
      <w:r>
        <w:tab/>
        <w:t xml:space="preserve">The 18.6 year motion of the Earth's rotation vector around this green cone could be observed from a space camera platform which moves in such a way to keep the Moon to the left of the Earth, as in the figure, and which takes a </w:t>
      </w:r>
      <w:r w:rsidRPr="00254DA4">
        <w:rPr>
          <w:b/>
        </w:rPr>
        <w:t>strobe picture</w:t>
      </w:r>
      <w:r>
        <w:t xml:space="preserve"> once a lunar month when the line of nodes points to the camera. The reason for the green cone is that the plane of the Moon's orbit precesses once every 18.3 years relative to the stars, meaning relative to the ecliptic plane (ignoring </w:t>
      </w:r>
      <w:r w:rsidRPr="00FD4ADC">
        <w:rPr>
          <w:i/>
        </w:rPr>
        <w:t>its</w:t>
      </w:r>
      <w:r>
        <w:t xml:space="preserve"> small precession over period 112,000 years). This 18.3 year wobble period of the moon's orbital plane is called its </w:t>
      </w:r>
      <w:r w:rsidRPr="00FD4ADC">
        <w:rPr>
          <w:b/>
        </w:rPr>
        <w:t>axial precession</w:t>
      </w:r>
      <w:r>
        <w:t xml:space="preserve">. During this time the line of nodes (intersection of the two planes) rotates a full circle relative to the stars, so this is also called the </w:t>
      </w:r>
      <w:r w:rsidRPr="00FD4ADC">
        <w:rPr>
          <w:b/>
        </w:rPr>
        <w:t>nodal precession</w:t>
      </w:r>
      <w:r>
        <w:t xml:space="preserve">. The moon's orbit is slightly elliptical, and it happens that within the plane of its orbit, this ellipse precesses around once every 8.85 years, known as the </w:t>
      </w:r>
      <w:r w:rsidRPr="00FD4ADC">
        <w:rPr>
          <w:b/>
        </w:rPr>
        <w:t>apsidal precession</w:t>
      </w:r>
      <w:r>
        <w:t xml:space="preserve">, but this has no relation to the green cone. </w:t>
      </w:r>
    </w:p>
    <w:p w14:paraId="787C3D22" w14:textId="77777777" w:rsidR="00A020AE" w:rsidRDefault="00A020AE" w:rsidP="00A020AE">
      <w:r>
        <w:tab/>
        <w:t xml:space="preserve">To see the Earth's rotation axis on the other side of the green cone, we draw the above figure 9.3 years later at which time the axial precession of the moon's orbital plane has gone half way around : </w:t>
      </w:r>
    </w:p>
    <w:p w14:paraId="51424021" w14:textId="77777777" w:rsidR="00A020AE" w:rsidRDefault="00A020AE" w:rsidP="00A020AE"/>
    <w:p w14:paraId="75A318B6" w14:textId="77777777" w:rsidR="00A020AE" w:rsidRDefault="00A020AE" w:rsidP="00A020AE">
      <w:pPr>
        <w:tabs>
          <w:tab w:val="left" w:pos="7200"/>
          <w:tab w:val="left" w:pos="7920"/>
          <w:tab w:val="right" w:pos="9270"/>
        </w:tabs>
      </w:pPr>
      <w:r>
        <w:pict>
          <v:shape id="_x0000_i1087" type="#_x0000_t75" style="width:394.5pt;height:147pt">
            <v:imagedata r:id="rId93" o:title=""/>
          </v:shape>
        </w:pict>
      </w:r>
      <w:r>
        <w:t xml:space="preserve">  </w:t>
      </w:r>
      <w:r>
        <w:tab/>
        <w:t>(8.8.58b)</w:t>
      </w:r>
    </w:p>
    <w:p w14:paraId="0CF7FF72" w14:textId="77777777" w:rsidR="00A020AE" w:rsidRPr="00EE45E4" w:rsidRDefault="00A020AE" w:rsidP="00A020AE"/>
    <w:p w14:paraId="210F7FAC" w14:textId="77777777" w:rsidR="00A020AE" w:rsidRPr="00EE45E4" w:rsidRDefault="00A020AE" w:rsidP="00A020AE">
      <w:r>
        <w:t>Near the time depicted Fig (8.8.58a), the Earth's rotation axis in effect moves around a different cone once per (lunar) month as indicated in blue in this picture (blue cone half-angle = 28.58</w:t>
      </w:r>
      <w:r>
        <w:rPr>
          <w:rStyle w:val="superscript"/>
        </w:rPr>
        <w:t>o</w:t>
      </w:r>
      <w:r>
        <w:t>)</w:t>
      </w:r>
    </w:p>
    <w:p w14:paraId="6AA1B95B" w14:textId="77777777" w:rsidR="00A020AE" w:rsidRDefault="00A020AE" w:rsidP="00A020AE"/>
    <w:p w14:paraId="5950CA06" w14:textId="77777777" w:rsidR="00A020AE" w:rsidRDefault="00A020AE" w:rsidP="00A020AE">
      <w:pPr>
        <w:tabs>
          <w:tab w:val="left" w:pos="7200"/>
          <w:tab w:val="left" w:pos="7920"/>
          <w:tab w:val="right" w:pos="9270"/>
        </w:tabs>
      </w:pPr>
      <w:r>
        <w:pict>
          <v:shape id="_x0000_i1088" type="#_x0000_t75" style="width:421.5pt;height:129.75pt">
            <v:imagedata r:id="rId94" o:title=""/>
          </v:shape>
        </w:pict>
      </w:r>
      <w:r>
        <w:tab/>
        <w:t>(8.8.59)</w:t>
      </w:r>
    </w:p>
    <w:p w14:paraId="0B632C96" w14:textId="77777777" w:rsidR="00A020AE" w:rsidRDefault="00A020AE" w:rsidP="00A020AE">
      <w:pPr>
        <w:tabs>
          <w:tab w:val="left" w:pos="7200"/>
          <w:tab w:val="left" w:pos="7920"/>
          <w:tab w:val="right" w:pos="9270"/>
        </w:tabs>
      </w:pPr>
    </w:p>
    <w:p w14:paraId="76B23940" w14:textId="77777777" w:rsidR="00A020AE" w:rsidRDefault="00A020AE" w:rsidP="00A020AE">
      <w:pPr>
        <w:tabs>
          <w:tab w:val="left" w:pos="7200"/>
          <w:tab w:val="left" w:pos="7920"/>
          <w:tab w:val="right" w:pos="9270"/>
        </w:tabs>
      </w:pPr>
      <w:r>
        <w:t xml:space="preserve">Our same space camera platform running its video camera sees the black earth axis vector </w:t>
      </w:r>
      <w:r w:rsidRPr="00254DA4">
        <w:rPr>
          <w:b/>
        </w:rPr>
        <w:t>sweep</w:t>
      </w:r>
      <w:r>
        <w:t xml:space="preserve"> around the blue cone once per lunar month. For example, a half month later than the above drawing, the moon will be on the right, but then our camera platform will have moved so it sees the moon back on the left, so at that time the Earth's rotation axis black arrow will be on the right extreme of the blue cone above. At the time shown in (8.8.59) the Earth's rotation axis is at θ</w:t>
      </w:r>
      <w:r>
        <w:rPr>
          <w:rStyle w:val="subscript"/>
        </w:rPr>
        <w:t>1</w:t>
      </w:r>
      <w:r>
        <w:t xml:space="preserve"> = 90 + 28.58 = 118.58</w:t>
      </w:r>
      <w:r>
        <w:rPr>
          <w:rStyle w:val="superscript"/>
        </w:rPr>
        <w:t>o</w:t>
      </w:r>
      <w:r>
        <w:t>. A half month later it will be at 90 - 28.58 = 61.4</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At other times during the 18.3 year wobble cycle, the range of θ</w:t>
      </w:r>
      <w:r>
        <w:rPr>
          <w:rStyle w:val="subscript"/>
        </w:rPr>
        <w:t>1</w:t>
      </w:r>
      <w:r>
        <w:t xml:space="preserve"> is smaller. For example, at the time of Fig (8.8.58b) the blue cone will have an opening angle of 18.30</w:t>
      </w:r>
      <w:r>
        <w:rPr>
          <w:rStyle w:val="superscript"/>
        </w:rPr>
        <w:t>o</w:t>
      </w:r>
      <w:r>
        <w:t xml:space="preserve"> and the θ</w:t>
      </w:r>
      <w:r>
        <w:rPr>
          <w:rStyle w:val="subscript"/>
        </w:rPr>
        <w:t>1</w:t>
      </w:r>
      <w:r>
        <w:t xml:space="preserve"> range limits are 90 ± 18.30 so we end up with θ</w:t>
      </w:r>
      <w:r>
        <w:rPr>
          <w:rStyle w:val="subscript"/>
        </w:rPr>
        <w:t>1</w:t>
      </w:r>
      <w:r>
        <w:t xml:space="preserve"> lying in the range ( 71.7</w:t>
      </w:r>
      <w:r>
        <w:rPr>
          <w:rStyle w:val="superscript"/>
        </w:rPr>
        <w:t>o</w:t>
      </w:r>
      <w:r>
        <w:t>, 108.3</w:t>
      </w:r>
      <w:r>
        <w:rPr>
          <w:rStyle w:val="superscript"/>
        </w:rPr>
        <w:t>o</w:t>
      </w:r>
      <w:r>
        <w:t xml:space="preserve">). </w:t>
      </w:r>
    </w:p>
    <w:p w14:paraId="2E4B4662" w14:textId="77777777" w:rsidR="00A020AE" w:rsidRDefault="00A020AE" w:rsidP="00524516"/>
    <w:p w14:paraId="18D7FA71" w14:textId="77777777" w:rsidR="00A020AE" w:rsidRDefault="00A020AE" w:rsidP="00A020AE">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30AF768D" w14:textId="77777777" w:rsidR="00A020AE" w:rsidRDefault="00A020AE" w:rsidP="00524516"/>
    <w:p w14:paraId="5663CD39" w14:textId="77777777" w:rsidR="00524516" w:rsidRDefault="00524516" w:rsidP="00524516">
      <w:r>
        <w:t xml:space="preserve">Here we </w:t>
      </w:r>
      <w:r w:rsidR="00C47F58">
        <w:t>run</w:t>
      </w:r>
      <w:r>
        <w:t xml:space="preserve"> our plot </w:t>
      </w:r>
      <w:r w:rsidR="00C47F58">
        <w:t xml:space="preserve">routine above </w:t>
      </w:r>
      <w:r>
        <w:t>set above for θ</w:t>
      </w:r>
      <w:r>
        <w:rPr>
          <w:rStyle w:val="subscript"/>
        </w:rPr>
        <w:t>1</w:t>
      </w:r>
      <w:r>
        <w:t xml:space="preserve"> = 100</w:t>
      </w:r>
      <w:r>
        <w:rPr>
          <w:rStyle w:val="superscript"/>
        </w:rPr>
        <w:t>o</w:t>
      </w:r>
      <w:r>
        <w:t xml:space="preserve">  just as an example: </w:t>
      </w:r>
    </w:p>
    <w:p w14:paraId="4DC4E0EB" w14:textId="77777777" w:rsidR="00524516" w:rsidRDefault="00524516" w:rsidP="00524516"/>
    <w:p w14:paraId="14F56FB7" w14:textId="77777777" w:rsidR="00524516" w:rsidRPr="000D5C68" w:rsidRDefault="00524516" w:rsidP="00E13FC9">
      <w:pPr>
        <w:tabs>
          <w:tab w:val="left" w:pos="7200"/>
          <w:tab w:val="left" w:pos="7920"/>
          <w:tab w:val="right" w:pos="9270"/>
        </w:tabs>
      </w:pPr>
      <w:r>
        <w:tab/>
      </w:r>
      <w:r>
        <w:tab/>
      </w:r>
      <w:r>
        <w:tab/>
      </w:r>
      <w:r w:rsidR="00165490">
        <w:t xml:space="preserve">  </w:t>
      </w:r>
      <w:r w:rsidR="00C47F58">
        <w:pict>
          <v:shape id="_x0000_i1089" type="#_x0000_t75" style="width:295.5pt;height:165pt">
            <v:imagedata r:id="rId95" o:title=""/>
          </v:shape>
        </w:pict>
      </w:r>
      <w:r w:rsidR="00165490">
        <w:tab/>
      </w:r>
      <w:r w:rsidR="00165490">
        <w:tab/>
      </w:r>
      <w:r>
        <w:t>(8.8.60)</w:t>
      </w:r>
    </w:p>
    <w:p w14:paraId="26CB78E1" w14:textId="77777777" w:rsidR="00524516" w:rsidRDefault="00524516" w:rsidP="00524516"/>
    <w:p w14:paraId="66E90875" w14:textId="77777777" w:rsidR="00524516" w:rsidRDefault="00524516" w:rsidP="00524516">
      <w:r>
        <w:t>At the equator (</w:t>
      </w:r>
      <w:r w:rsidR="00C47F58">
        <w:t>green</w:t>
      </w:r>
      <w:r>
        <w:t xml:space="preserve">) there are two equal tides per day. At other latitudes there are still two tides per day, but they are unequal. </w:t>
      </w:r>
    </w:p>
    <w:p w14:paraId="14F65D9A" w14:textId="77777777" w:rsidR="00524516" w:rsidRDefault="00524516" w:rsidP="00524516"/>
    <w:p w14:paraId="4A71A267"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047031DF" w14:textId="77777777" w:rsidR="00524516" w:rsidRDefault="00524516" w:rsidP="00524516"/>
    <w:p w14:paraId="5F35F36E"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33C89E60" w14:textId="77777777" w:rsidR="00524516" w:rsidRDefault="00524516" w:rsidP="00524516"/>
    <w:p w14:paraId="3270936E"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23D4B289" w14:textId="77777777" w:rsidR="00524516" w:rsidRDefault="00524516" w:rsidP="00524516"/>
    <w:p w14:paraId="31D207DD"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6" o:title=""/>
          </v:shape>
        </w:pict>
      </w:r>
      <w:r w:rsidR="00B61093">
        <w:tab/>
      </w:r>
      <w:r w:rsidR="00B61093">
        <w:tab/>
      </w:r>
      <w:r w:rsidR="00B61093">
        <w:tab/>
      </w:r>
      <w:r>
        <w:t>(8.8.61)</w:t>
      </w:r>
    </w:p>
    <w:p w14:paraId="618477CF" w14:textId="77777777" w:rsidR="00524516" w:rsidRDefault="00524516" w:rsidP="00524516"/>
    <w:p w14:paraId="31F527D4" w14:textId="77777777" w:rsidR="00524516" w:rsidRDefault="00524516" w:rsidP="00524516">
      <w:r>
        <w:t xml:space="preserve">So the maximal spring tides are about 2 weeks apart and the same is true for the intervening minimal neap tides. </w:t>
      </w:r>
    </w:p>
    <w:p w14:paraId="2505AB83"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65917C9B" w14:textId="77777777" w:rsidR="00524516" w:rsidRDefault="00524516" w:rsidP="00524516"/>
    <w:p w14:paraId="1966331B" w14:textId="77777777" w:rsidR="00524516" w:rsidRPr="0035273F" w:rsidRDefault="00524516" w:rsidP="00524516">
      <w:r w:rsidRPr="0035273F">
        <w:rPr>
          <w:u w:val="single"/>
        </w:rPr>
        <w:t>Tides on the real Earth</w:t>
      </w:r>
    </w:p>
    <w:p w14:paraId="00C362C3" w14:textId="77777777" w:rsidR="00524516" w:rsidRDefault="00524516" w:rsidP="00524516"/>
    <w:p w14:paraId="62B07F0C" w14:textId="77777777" w:rsidR="00524516" w:rsidRDefault="00524516" w:rsidP="00524516">
      <w:r>
        <w:t xml:space="preserve">We leave the reader with this perhaps disappointing picture of </w:t>
      </w:r>
      <w:r w:rsidRPr="00EE45E4">
        <w:rPr>
          <w:i/>
        </w:rPr>
        <w:t>actual</w:t>
      </w:r>
      <w:r>
        <w:t xml:space="preserve"> tides on the Earth. </w:t>
      </w:r>
    </w:p>
    <w:p w14:paraId="2806CFA5" w14:textId="77777777" w:rsidR="00524516" w:rsidRDefault="00524516" w:rsidP="00524516">
      <w:r>
        <w:pict>
          <v:shape id="_x0000_i1091" type="#_x0000_t75" style="width:468pt;height:300pt">
            <v:imagedata r:id="rId97" o:title=""/>
          </v:shape>
        </w:pict>
      </w:r>
    </w:p>
    <w:p w14:paraId="2858BB8B" w14:textId="77777777" w:rsidR="00524516" w:rsidRPr="000D5C68" w:rsidRDefault="00524516" w:rsidP="004A72BE">
      <w:pPr>
        <w:tabs>
          <w:tab w:val="left" w:pos="7200"/>
          <w:tab w:val="left" w:pos="7920"/>
          <w:tab w:val="right" w:pos="9270"/>
        </w:tabs>
      </w:pPr>
      <w:r>
        <w:tab/>
      </w:r>
      <w:r>
        <w:tab/>
      </w:r>
      <w:r>
        <w:tab/>
      </w:r>
      <w:r>
        <w:tab/>
      </w:r>
      <w:hyperlink r:id="rId98" w:history="1">
        <w:r w:rsidRPr="00164245">
          <w:rPr>
            <w:rStyle w:val="Hyperlink"/>
          </w:rPr>
          <w:t>http://www.nauticed.org/sailing-blog/how-the-tides-work/</w:t>
        </w:r>
      </w:hyperlink>
      <w:r>
        <w:t xml:space="preserve"> </w:t>
      </w:r>
      <w:r>
        <w:tab/>
      </w:r>
      <w:r>
        <w:tab/>
        <w:t>(8.8.62)</w:t>
      </w:r>
    </w:p>
    <w:p w14:paraId="6F1F8BB9" w14:textId="77777777" w:rsidR="00524516" w:rsidRDefault="00524516" w:rsidP="00524516"/>
    <w:p w14:paraId="28403C4F"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43565F2B" w14:textId="77777777" w:rsidR="00524516" w:rsidRDefault="00524516" w:rsidP="00524516">
      <w:r>
        <w:tab/>
        <w:t xml:space="preserve">Recall our toy model calculation that </w:t>
      </w:r>
    </w:p>
    <w:p w14:paraId="638DBE80" w14:textId="77777777" w:rsidR="00524516" w:rsidRDefault="00524516" w:rsidP="00524516"/>
    <w:p w14:paraId="4FD21216"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490CAAD0"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0601B8B8" w14:textId="77777777" w:rsidR="00524516" w:rsidRDefault="00524516" w:rsidP="00524516">
      <w:pPr>
        <w:tabs>
          <w:tab w:val="left" w:pos="7200"/>
          <w:tab w:val="left" w:pos="7920"/>
          <w:tab w:val="right" w:pos="9270"/>
        </w:tabs>
        <w:rPr>
          <w:i/>
        </w:rPr>
      </w:pPr>
    </w:p>
    <w:p w14:paraId="0B182571"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3861152D"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 xml:space="preserve">One result is that there is a delay between the </w:t>
      </w:r>
      <w:r w:rsidR="00611FA4">
        <w:t>Moon</w:t>
      </w:r>
      <w:r w:rsidR="00632510">
        <w:t xml:space="preserve"> being at local meridian (transit) and the occurrence of high tide (the "local lunitidal interval"). This delay is extremely variable, ranging from a few minutes to ~20 hours. The white lines in (8.8.</w:t>
      </w:r>
      <w:r w:rsidR="00254DA4">
        <w:t>6</w:t>
      </w:r>
      <w:r w:rsidR="00632510">
        <w:t>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7F7630DE" w14:textId="77777777" w:rsidR="00362219" w:rsidRDefault="00362219" w:rsidP="00524516">
      <w:pPr>
        <w:tabs>
          <w:tab w:val="left" w:pos="7200"/>
          <w:tab w:val="left" w:pos="7920"/>
          <w:tab w:val="right" w:pos="9270"/>
        </w:tabs>
      </w:pPr>
    </w:p>
    <w:p w14:paraId="743DA676" w14:textId="77777777" w:rsidR="00362219" w:rsidRDefault="00362219" w:rsidP="00362219">
      <w:r>
        <w:rPr>
          <w:u w:val="single"/>
        </w:rPr>
        <w:t xml:space="preserve">Footnote:   </w:t>
      </w:r>
      <w:r w:rsidRPr="00362219">
        <w:rPr>
          <w:u w:val="single"/>
        </w:rPr>
        <w:t>Equation of the Water Surface by the Potential Method</w:t>
      </w:r>
    </w:p>
    <w:p w14:paraId="7C27F9C5" w14:textId="77777777" w:rsidR="00362219" w:rsidRDefault="00362219" w:rsidP="00362219"/>
    <w:p w14:paraId="24A5F2FA"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w:t>
      </w:r>
      <w:r w:rsidR="00006DBF">
        <w:t xml:space="preserve">somewhat inelegant </w:t>
      </w:r>
      <w:r w:rsidR="00632510">
        <w:t xml:space="preserve">method. </w:t>
      </w:r>
      <w:r>
        <w:t xml:space="preserve">In the following presentation we omit some detailed steps which involve small-ε approximations. </w:t>
      </w:r>
    </w:p>
    <w:p w14:paraId="0D6736C4" w14:textId="77777777" w:rsidR="00362219" w:rsidRDefault="00362219" w:rsidP="00362219"/>
    <w:p w14:paraId="4BACBDCA" w14:textId="77777777" w:rsidR="00006DBF" w:rsidRDefault="00006DBF" w:rsidP="00006DBF">
      <w:r>
        <w:t xml:space="preserve">We seek a potential V(x,y) which solves this equation (no minus sign in </w:t>
      </w:r>
      <w:r w:rsidRPr="00362219">
        <w:rPr>
          <w:b/>
        </w:rPr>
        <w:sym w:font="Symbol" w:char="F0D1"/>
      </w:r>
      <w:r>
        <w:t>V=</w:t>
      </w:r>
      <w:r w:rsidRPr="00362219">
        <w:rPr>
          <w:b/>
        </w:rPr>
        <w:t>F</w:t>
      </w:r>
      <w:r>
        <w:t xml:space="preserve">) </w:t>
      </w:r>
    </w:p>
    <w:p w14:paraId="3CF9DE40" w14:textId="77777777" w:rsidR="00006DBF" w:rsidRDefault="00006DBF" w:rsidP="00006DBF"/>
    <w:p w14:paraId="58D01E5B" w14:textId="77777777" w:rsidR="00006DBF" w:rsidRPr="00362219" w:rsidRDefault="00006DBF" w:rsidP="00006DBF">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r>
        <w:tab/>
      </w:r>
      <w:r>
        <w:tab/>
      </w:r>
      <w:r>
        <w:tab/>
        <w:t>(8.8.63)</w:t>
      </w:r>
    </w:p>
    <w:p w14:paraId="4329727C" w14:textId="77777777" w:rsidR="00006DBF" w:rsidRDefault="00006DBF" w:rsidP="00006DBF"/>
    <w:p w14:paraId="2819C854" w14:textId="77777777" w:rsidR="00006DBF" w:rsidRDefault="00006DBF" w:rsidP="00006DBF">
      <w:r>
        <w:t xml:space="preserve">where we use (8.8.24) for </w:t>
      </w:r>
      <w:r w:rsidRPr="000074FC">
        <w:rPr>
          <w:b/>
        </w:rPr>
        <w:t>F</w:t>
      </w:r>
      <w:r>
        <w:rPr>
          <w:rStyle w:val="subscript"/>
        </w:rPr>
        <w:t>tid</w:t>
      </w:r>
      <w:r>
        <w:t xml:space="preserve">.  The exact solution for V is the following (by inspection) : </w:t>
      </w:r>
    </w:p>
    <w:p w14:paraId="00270AB9" w14:textId="77777777" w:rsidR="00006DBF" w:rsidRDefault="00006DBF" w:rsidP="00006DBF"/>
    <w:p w14:paraId="74D30444" w14:textId="77777777" w:rsidR="00006DBF" w:rsidRPr="00362219" w:rsidRDefault="00006DBF" w:rsidP="00006DBF">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5E579339" w14:textId="77777777" w:rsidR="00006DBF" w:rsidRDefault="00006DBF" w:rsidP="00006DBF"/>
    <w:p w14:paraId="60B7D6EF" w14:textId="77777777" w:rsidR="00006DBF" w:rsidRPr="00006DBF" w:rsidRDefault="00006DBF" w:rsidP="00006DBF">
      <w:r>
        <w:t>Of interest are surfaces on which V = V</w:t>
      </w:r>
      <w:r>
        <w:rPr>
          <w:rStyle w:val="subscript"/>
        </w:rPr>
        <w:t xml:space="preserve">0 </w:t>
      </w:r>
      <w:r>
        <w:t>= constant</w:t>
      </w:r>
      <w:r>
        <w:rPr>
          <w:rStyle w:val="subscript"/>
        </w:rPr>
        <w:t xml:space="preserve"> </w:t>
      </w:r>
      <w:r>
        <w:t>(since we expect the water surface to be such a surface) so we let 1/k  = V</w:t>
      </w:r>
      <w:r>
        <w:rPr>
          <w:rStyle w:val="subscript"/>
        </w:rPr>
        <w:t>0</w:t>
      </w:r>
      <w:r>
        <w:t>/(Gm) be a constant and write</w:t>
      </w:r>
    </w:p>
    <w:p w14:paraId="07BD77E1" w14:textId="77777777" w:rsidR="00006DBF" w:rsidRDefault="00006DBF" w:rsidP="00006DBF"/>
    <w:p w14:paraId="0AAC992E" w14:textId="77777777" w:rsidR="00006DBF" w:rsidRPr="008415E3" w:rsidRDefault="00006DBF" w:rsidP="00006DBF">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1/k</w:t>
      </w:r>
      <w:r>
        <w:tab/>
        <w:t xml:space="preserve"> .</w:t>
      </w:r>
      <w:r>
        <w:tab/>
      </w:r>
      <w:r>
        <w:tab/>
        <w:t>dim(k) = L/M</w:t>
      </w:r>
      <w:r>
        <w:tab/>
      </w:r>
      <w:r>
        <w:tab/>
      </w:r>
      <w:r>
        <w:tab/>
      </w:r>
      <w:r>
        <w:tab/>
        <w:t>(8.8.65)</w:t>
      </w:r>
    </w:p>
    <w:p w14:paraId="1A7D3428" w14:textId="77777777" w:rsidR="00006DBF" w:rsidRDefault="00006DBF" w:rsidP="00006DBF">
      <w:pPr>
        <w:tabs>
          <w:tab w:val="left" w:pos="7200"/>
          <w:tab w:val="left" w:pos="7920"/>
          <w:tab w:val="right" w:pos="9270"/>
        </w:tabs>
      </w:pPr>
    </w:p>
    <w:p w14:paraId="5046B015" w14:textId="77777777" w:rsidR="00006DBF" w:rsidRPr="008415E3" w:rsidRDefault="00006DBF" w:rsidP="00006DBF">
      <w:pPr>
        <w:tabs>
          <w:tab w:val="left" w:pos="7200"/>
          <w:tab w:val="left" w:pos="7920"/>
          <w:tab w:val="right" w:pos="9270"/>
        </w:tabs>
      </w:pPr>
      <w:r>
        <w:t>Note that the second term on the left is much smaller than the first term, so 1/k ~ (M</w:t>
      </w:r>
      <w:r>
        <w:rPr>
          <w:rStyle w:val="subscript"/>
        </w:rPr>
        <w:t>2</w:t>
      </w:r>
      <w:r>
        <w:t xml:space="preserve">/r) in scale. </w:t>
      </w:r>
    </w:p>
    <w:p w14:paraId="42DDEF65" w14:textId="77777777" w:rsidR="00006DBF" w:rsidRDefault="00006DBF" w:rsidP="00006DBF">
      <w:pPr>
        <w:tabs>
          <w:tab w:val="left" w:pos="7200"/>
          <w:tab w:val="left" w:pos="7920"/>
          <w:tab w:val="right" w:pos="9270"/>
        </w:tabs>
      </w:pPr>
    </w:p>
    <w:p w14:paraId="5735C065" w14:textId="77777777" w:rsidR="00006DBF" w:rsidRDefault="00006DBF" w:rsidP="00006DBF">
      <w:pPr>
        <w:tabs>
          <w:tab w:val="left" w:pos="7200"/>
          <w:tab w:val="left" w:pos="7920"/>
          <w:tab w:val="right" w:pos="9270"/>
        </w:tabs>
      </w:pPr>
      <w:r>
        <w:t>Rewrite (8.8.65) as</w:t>
      </w:r>
    </w:p>
    <w:p w14:paraId="4422C034" w14:textId="77777777" w:rsidR="00006DBF" w:rsidRDefault="00006DBF" w:rsidP="00006DBF">
      <w:pPr>
        <w:tabs>
          <w:tab w:val="left" w:pos="7200"/>
          <w:tab w:val="left" w:pos="7920"/>
          <w:tab w:val="right" w:pos="9270"/>
        </w:tabs>
      </w:pPr>
    </w:p>
    <w:p w14:paraId="043458BF" w14:textId="77777777" w:rsidR="00006DBF" w:rsidRPr="008415E3" w:rsidRDefault="00006DBF" w:rsidP="00006DBF">
      <w:pPr>
        <w:tabs>
          <w:tab w:val="left" w:pos="7200"/>
          <w:tab w:val="left" w:pos="7920"/>
          <w:tab w:val="right" w:pos="9270"/>
        </w:tabs>
      </w:pPr>
      <w:r>
        <w:tab/>
        <w:t>(kM</w:t>
      </w:r>
      <w:r>
        <w:rPr>
          <w:rStyle w:val="subscript"/>
        </w:rPr>
        <w:t>2</w:t>
      </w:r>
      <w:r>
        <w:t>/r)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 1</w:t>
      </w:r>
      <w:r>
        <w:tab/>
      </w:r>
    </w:p>
    <w:p w14:paraId="673D404C" w14:textId="77777777" w:rsidR="00006DBF" w:rsidRDefault="00006DBF" w:rsidP="00006DBF">
      <w:pPr>
        <w:tabs>
          <w:tab w:val="left" w:pos="7200"/>
          <w:tab w:val="left" w:pos="7920"/>
          <w:tab w:val="right" w:pos="9270"/>
        </w:tabs>
      </w:pPr>
      <w:r>
        <w:t>or</w:t>
      </w:r>
    </w:p>
    <w:p w14:paraId="33D88431" w14:textId="77777777" w:rsidR="00006DBF" w:rsidRPr="008415E3" w:rsidRDefault="00006DBF" w:rsidP="00006DBF">
      <w:pPr>
        <w:tabs>
          <w:tab w:val="left" w:pos="7200"/>
          <w:tab w:val="left" w:pos="7920"/>
          <w:tab w:val="right" w:pos="9270"/>
        </w:tabs>
      </w:pPr>
      <w:r>
        <w:tab/>
        <w:t>(kM</w:t>
      </w:r>
      <w:r>
        <w:rPr>
          <w:rStyle w:val="subscript"/>
        </w:rPr>
        <w:t>2</w:t>
      </w:r>
      <w:r>
        <w:t>/r)  =  1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w:t>
      </w:r>
      <w:r>
        <w:tab/>
      </w:r>
      <w:r>
        <w:tab/>
      </w:r>
      <w:r>
        <w:tab/>
      </w:r>
      <w:r>
        <w:tab/>
      </w:r>
      <w:r>
        <w:tab/>
      </w:r>
      <w:r>
        <w:tab/>
      </w:r>
      <w:r>
        <w:tab/>
        <w:t>(8.8.66)</w:t>
      </w:r>
    </w:p>
    <w:p w14:paraId="14542AD0" w14:textId="77777777" w:rsidR="00006DBF" w:rsidRDefault="00006DBF" w:rsidP="00006DBF">
      <w:pPr>
        <w:tabs>
          <w:tab w:val="left" w:pos="7200"/>
          <w:tab w:val="left" w:pos="7920"/>
          <w:tab w:val="right" w:pos="9270"/>
        </w:tabs>
      </w:pPr>
    </w:p>
    <w:p w14:paraId="7BFB2D53" w14:textId="77777777" w:rsidR="00006DBF" w:rsidRDefault="00006DBF" w:rsidP="00006DBF">
      <w:pPr>
        <w:tabs>
          <w:tab w:val="left" w:pos="7200"/>
          <w:tab w:val="left" w:pos="7920"/>
          <w:tab w:val="right" w:pos="9270"/>
        </w:tabs>
      </w:pPr>
      <w:r>
        <w:t>The second term on the right is much smaller than 1 since</w:t>
      </w:r>
    </w:p>
    <w:p w14:paraId="6E06B918" w14:textId="77777777" w:rsidR="00006DBF" w:rsidRDefault="00006DBF" w:rsidP="00006DBF">
      <w:pPr>
        <w:tabs>
          <w:tab w:val="left" w:pos="7200"/>
          <w:tab w:val="left" w:pos="7920"/>
          <w:tab w:val="right" w:pos="9270"/>
        </w:tabs>
      </w:pPr>
    </w:p>
    <w:p w14:paraId="12F7B5F2" w14:textId="77777777" w:rsidR="00006DBF" w:rsidRDefault="00006DBF" w:rsidP="00006DBF">
      <w:pPr>
        <w:tabs>
          <w:tab w:val="left" w:pos="7200"/>
          <w:tab w:val="left" w:pos="7920"/>
          <w:tab w:val="right" w:pos="9270"/>
        </w:tabs>
      </w:pPr>
      <w:r>
        <w:tab/>
        <w:t>(k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(k</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(r/M</w:t>
      </w:r>
      <w:r>
        <w:rPr>
          <w:rStyle w:val="subscript"/>
        </w:rPr>
        <w:t>2</w:t>
      </w:r>
      <w:r>
        <w:t>)(</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(1/2)(M</w:t>
      </w:r>
      <w:r>
        <w:rPr>
          <w:rStyle w:val="subscript"/>
        </w:rPr>
        <w:t>1</w:t>
      </w:r>
      <w:r>
        <w:t>/M</w:t>
      </w:r>
      <w:r>
        <w:rPr>
          <w:rStyle w:val="subscript"/>
        </w:rPr>
        <w:t>2</w:t>
      </w:r>
      <w:r>
        <w:t>)(r/d</w:t>
      </w:r>
      <w:r>
        <w:rPr>
          <w:rStyle w:val="subscript"/>
        </w:rPr>
        <w:t>0</w:t>
      </w:r>
      <w:r>
        <w:t>)</w:t>
      </w:r>
      <w:r>
        <w:rPr>
          <w:rStyle w:val="superscript"/>
        </w:rPr>
        <w:t>3</w:t>
      </w:r>
      <w:r>
        <w:t xml:space="preserve">  &lt;&lt; 1  .</w:t>
      </w:r>
    </w:p>
    <w:p w14:paraId="440BD1DE" w14:textId="77777777" w:rsidR="00006DBF" w:rsidRDefault="00006DBF" w:rsidP="00006DBF">
      <w:pPr>
        <w:tabs>
          <w:tab w:val="left" w:pos="7200"/>
          <w:tab w:val="left" w:pos="7920"/>
          <w:tab w:val="right" w:pos="9270"/>
        </w:tabs>
      </w:pPr>
    </w:p>
    <w:p w14:paraId="147EFA08" w14:textId="77777777" w:rsidR="00006DBF" w:rsidRDefault="00006DBF" w:rsidP="00006DBF">
      <w:pPr>
        <w:tabs>
          <w:tab w:val="left" w:pos="7200"/>
          <w:tab w:val="left" w:pos="7920"/>
          <w:tab w:val="right" w:pos="9270"/>
        </w:tabs>
      </w:pPr>
      <w:r>
        <w:t>Thus we square both sides of (8.8.66) to get</w:t>
      </w:r>
    </w:p>
    <w:p w14:paraId="664ACA37" w14:textId="77777777" w:rsidR="00006DBF" w:rsidRDefault="00006DBF" w:rsidP="00006DBF">
      <w:pPr>
        <w:tabs>
          <w:tab w:val="left" w:pos="7200"/>
          <w:tab w:val="left" w:pos="7920"/>
          <w:tab w:val="right" w:pos="9270"/>
        </w:tabs>
      </w:pPr>
    </w:p>
    <w:p w14:paraId="5E3C7A7E" w14:textId="77777777" w:rsidR="00006DBF" w:rsidRDefault="00006DBF" w:rsidP="00006DBF">
      <w:pPr>
        <w:tabs>
          <w:tab w:val="left" w:pos="7200"/>
          <w:tab w:val="left" w:pos="7920"/>
          <w:tab w:val="right" w:pos="9270"/>
        </w:tabs>
      </w:pPr>
      <w:r>
        <w:tab/>
        <w:t>(kM</w:t>
      </w:r>
      <w:r>
        <w:rPr>
          <w:rStyle w:val="subscript"/>
        </w:rPr>
        <w:t>2</w:t>
      </w:r>
      <w:r>
        <w:t>/r)</w:t>
      </w:r>
      <w:r>
        <w:rPr>
          <w:rStyle w:val="superscript"/>
        </w:rPr>
        <w:t>2</w:t>
      </w:r>
      <w:r>
        <w:t xml:space="preserve">  =  [1  -  (k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r>
        <w:rPr>
          <w:rStyle w:val="superscript"/>
        </w:rPr>
        <w:t>2</w:t>
      </w:r>
      <w:r>
        <w:t xml:space="preserve">  ≈  1  -  2(k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p>
    <w:p w14:paraId="51341DCC" w14:textId="77777777" w:rsidR="00006DBF" w:rsidRDefault="00006DBF" w:rsidP="00006DBF">
      <w:pPr>
        <w:tabs>
          <w:tab w:val="left" w:pos="7200"/>
          <w:tab w:val="left" w:pos="7920"/>
          <w:tab w:val="right" w:pos="9270"/>
        </w:tabs>
      </w:pPr>
    </w:p>
    <w:p w14:paraId="5767F5C6" w14:textId="77777777" w:rsidR="00006DBF" w:rsidRPr="008415E3" w:rsidRDefault="00006DBF" w:rsidP="00006DBF">
      <w:pPr>
        <w:tabs>
          <w:tab w:val="left" w:pos="7200"/>
          <w:tab w:val="left" w:pos="7920"/>
          <w:tab w:val="right" w:pos="9270"/>
        </w:tabs>
      </w:pPr>
      <w:r>
        <w:tab/>
      </w:r>
      <w:r>
        <w:tab/>
        <w:t xml:space="preserve">         =  1  -  (k</w:t>
      </w:r>
      <w:r w:rsidRPr="00F206F2">
        <w:t>M</w:t>
      </w:r>
      <w:r>
        <w:rPr>
          <w:rStyle w:val="subscript"/>
        </w:rPr>
        <w:t>1</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1  -  ε( 2x</w:t>
      </w:r>
      <w:r>
        <w:rPr>
          <w:rStyle w:val="superscript"/>
        </w:rPr>
        <w:t>2</w:t>
      </w:r>
      <w:r>
        <w:t xml:space="preserve"> - y</w:t>
      </w:r>
      <w:r>
        <w:rPr>
          <w:rStyle w:val="superscript"/>
        </w:rPr>
        <w:t>2</w:t>
      </w:r>
      <w:r>
        <w:t>)</w:t>
      </w:r>
      <w:r>
        <w:tab/>
      </w:r>
      <w:r>
        <w:tab/>
      </w:r>
    </w:p>
    <w:p w14:paraId="4A4C7E87" w14:textId="77777777" w:rsidR="00006DBF" w:rsidRDefault="00006DBF" w:rsidP="00006DBF">
      <w:pPr>
        <w:tabs>
          <w:tab w:val="left" w:pos="7200"/>
          <w:tab w:val="left" w:pos="7920"/>
          <w:tab w:val="right" w:pos="9270"/>
        </w:tabs>
      </w:pPr>
    </w:p>
    <w:p w14:paraId="739ED376" w14:textId="77777777" w:rsidR="00006DBF" w:rsidRPr="008415E3" w:rsidRDefault="00006DBF" w:rsidP="00006DBF">
      <w:pPr>
        <w:tabs>
          <w:tab w:val="left" w:pos="7200"/>
          <w:tab w:val="left" w:pos="7920"/>
          <w:tab w:val="right" w:pos="9270"/>
        </w:tabs>
      </w:pPr>
      <w:r>
        <w:tab/>
      </w:r>
      <w:r>
        <w:tab/>
        <w:t xml:space="preserve">        = (1 - 2εx</w:t>
      </w:r>
      <w:r>
        <w:rPr>
          <w:rStyle w:val="superscript"/>
        </w:rPr>
        <w:t>2</w:t>
      </w:r>
      <w:r>
        <w:t xml:space="preserve"> + εy</w:t>
      </w:r>
      <w:r>
        <w:rPr>
          <w:rStyle w:val="superscript"/>
        </w:rPr>
        <w:t>2</w:t>
      </w:r>
      <w:r>
        <w:t>)</w:t>
      </w:r>
      <w:r>
        <w:tab/>
      </w:r>
      <w:r>
        <w:tab/>
      </w:r>
      <w:r>
        <w:tab/>
        <w:t>ε ≡ (k</w:t>
      </w:r>
      <w:r w:rsidRPr="00F206F2">
        <w:t>M</w:t>
      </w:r>
      <w:r>
        <w:rPr>
          <w:rStyle w:val="subscript"/>
        </w:rPr>
        <w:t>1</w:t>
      </w:r>
      <w:r>
        <w:rPr>
          <w:color w:val="000000"/>
        </w:rPr>
        <w:t>/d</w:t>
      </w:r>
      <w:r>
        <w:rPr>
          <w:rStyle w:val="subscript"/>
        </w:rPr>
        <w:t>0</w:t>
      </w:r>
      <w:r>
        <w:rPr>
          <w:rStyle w:val="superscript"/>
        </w:rPr>
        <w:t>3</w:t>
      </w:r>
      <w:r>
        <w:t>) .</w:t>
      </w:r>
      <w:r>
        <w:tab/>
      </w:r>
      <w:r>
        <w:tab/>
      </w:r>
      <w:r>
        <w:tab/>
      </w:r>
      <w:r>
        <w:tab/>
      </w:r>
      <w:r>
        <w:tab/>
        <w:t>(8.8.67)</w:t>
      </w:r>
    </w:p>
    <w:p w14:paraId="2F234E94" w14:textId="77777777" w:rsidR="00006DBF" w:rsidRDefault="00006DBF" w:rsidP="00006DBF">
      <w:pPr>
        <w:tabs>
          <w:tab w:val="left" w:pos="7200"/>
          <w:tab w:val="left" w:pos="7920"/>
          <w:tab w:val="right" w:pos="9270"/>
        </w:tabs>
      </w:pPr>
    </w:p>
    <w:p w14:paraId="788A4F37" w14:textId="77777777" w:rsidR="00006DBF" w:rsidRDefault="00006DBF" w:rsidP="00006DBF">
      <w:pPr>
        <w:tabs>
          <w:tab w:val="left" w:pos="7200"/>
          <w:tab w:val="left" w:pos="7920"/>
          <w:tab w:val="right" w:pos="9270"/>
        </w:tabs>
      </w:pPr>
      <w:r>
        <w:t>Then multiply by r</w:t>
      </w:r>
      <w:r>
        <w:rPr>
          <w:rStyle w:val="superscript"/>
        </w:rPr>
        <w:t>2</w:t>
      </w:r>
      <w:r>
        <w:t xml:space="preserve"> to get</w:t>
      </w:r>
    </w:p>
    <w:p w14:paraId="6D0DEDCF" w14:textId="77777777" w:rsidR="00006DBF" w:rsidRDefault="00006DBF" w:rsidP="00006DBF">
      <w:pPr>
        <w:tabs>
          <w:tab w:val="left" w:pos="7200"/>
          <w:tab w:val="left" w:pos="7920"/>
          <w:tab w:val="right" w:pos="9270"/>
        </w:tabs>
      </w:pPr>
    </w:p>
    <w:p w14:paraId="4A690FB7" w14:textId="77777777" w:rsidR="00006DBF" w:rsidRPr="008415E3" w:rsidRDefault="00006DBF" w:rsidP="00006DBF">
      <w:pPr>
        <w:tabs>
          <w:tab w:val="left" w:pos="7200"/>
          <w:tab w:val="left" w:pos="7920"/>
          <w:tab w:val="right" w:pos="9270"/>
        </w:tabs>
      </w:pPr>
      <w:r>
        <w:tab/>
        <w:t>(kM</w:t>
      </w:r>
      <w:r>
        <w:rPr>
          <w:rStyle w:val="subscript"/>
        </w:rPr>
        <w:t>2</w:t>
      </w:r>
      <w:r>
        <w:t>)</w:t>
      </w:r>
      <w:r>
        <w:rPr>
          <w:rStyle w:val="superscript"/>
        </w:rPr>
        <w:t xml:space="preserve">2 </w:t>
      </w:r>
      <w:r>
        <w:t xml:space="preserve"> ≈  (x</w:t>
      </w:r>
      <w:r>
        <w:rPr>
          <w:rStyle w:val="superscript"/>
        </w:rPr>
        <w:t>2</w:t>
      </w:r>
      <w:r>
        <w:t>+y</w:t>
      </w:r>
      <w:r>
        <w:rPr>
          <w:rStyle w:val="superscript"/>
        </w:rPr>
        <w:t>2</w:t>
      </w:r>
      <w:r>
        <w:t>)(1 - 2εx</w:t>
      </w:r>
      <w:r>
        <w:rPr>
          <w:rStyle w:val="superscript"/>
        </w:rPr>
        <w:t>2</w:t>
      </w:r>
      <w:r>
        <w:t xml:space="preserve"> + εy</w:t>
      </w:r>
      <w:r>
        <w:rPr>
          <w:rStyle w:val="superscript"/>
        </w:rPr>
        <w:t>2</w:t>
      </w:r>
      <w:r>
        <w:t>) = r</w:t>
      </w:r>
      <w:r>
        <w:rPr>
          <w:rStyle w:val="superscript"/>
        </w:rPr>
        <w:t>2</w:t>
      </w:r>
      <w:r>
        <w:t>(1 - 2εr</w:t>
      </w:r>
      <w:r>
        <w:rPr>
          <w:rStyle w:val="superscript"/>
        </w:rPr>
        <w:t>2</w:t>
      </w:r>
      <w:r>
        <w:t>cos</w:t>
      </w:r>
      <w:r>
        <w:rPr>
          <w:rStyle w:val="superscript"/>
        </w:rPr>
        <w:t>2</w:t>
      </w:r>
      <w:r>
        <w:t>θ + εr</w:t>
      </w:r>
      <w:r>
        <w:rPr>
          <w:rStyle w:val="superscript"/>
        </w:rPr>
        <w:t>2</w:t>
      </w:r>
      <w:r>
        <w:t>sin</w:t>
      </w:r>
      <w:r>
        <w:rPr>
          <w:rStyle w:val="superscript"/>
        </w:rPr>
        <w:t>2</w:t>
      </w:r>
      <w:r>
        <w:t>θ)  .</w:t>
      </w:r>
      <w:r>
        <w:tab/>
      </w:r>
      <w:r>
        <w:tab/>
      </w:r>
      <w:r>
        <w:tab/>
      </w:r>
      <w:r>
        <w:tab/>
        <w:t>(8.8.68)</w:t>
      </w:r>
    </w:p>
    <w:p w14:paraId="3B8CC083" w14:textId="77777777" w:rsidR="00006DBF" w:rsidRDefault="00006DBF" w:rsidP="00006DBF">
      <w:pPr>
        <w:tabs>
          <w:tab w:val="left" w:pos="7200"/>
          <w:tab w:val="left" w:pos="7920"/>
          <w:tab w:val="right" w:pos="9270"/>
        </w:tabs>
      </w:pPr>
    </w:p>
    <w:p w14:paraId="21C2440C" w14:textId="77777777" w:rsidR="00006DBF" w:rsidRDefault="00006DBF" w:rsidP="00006DBF">
      <w:r>
        <w:t>This is a quartic equation whose shape is very similar to the "ellipse" of (8.8.33).  For example, for kM</w:t>
      </w:r>
      <w:r>
        <w:rPr>
          <w:rStyle w:val="subscript"/>
        </w:rPr>
        <w:t>2</w:t>
      </w:r>
      <w:r>
        <w:t>= 1 and ε = .05  we may compare the quartic (red) to the unit circle (blue) :</w:t>
      </w:r>
    </w:p>
    <w:p w14:paraId="34B94DC3" w14:textId="77777777" w:rsidR="00006DBF" w:rsidRDefault="00006DBF" w:rsidP="00006DBF"/>
    <w:p w14:paraId="43E8FDAB" w14:textId="77777777" w:rsidR="00006DBF" w:rsidRPr="00362219" w:rsidRDefault="00006DBF" w:rsidP="00006DBF">
      <w:r>
        <w:pict>
          <v:shape id="_x0000_i1092" type="#_x0000_t75" style="width:376.5pt;height:88.5pt">
            <v:imagedata r:id="rId99" o:title=""/>
          </v:shape>
        </w:pict>
      </w:r>
    </w:p>
    <w:p w14:paraId="5C585C11" w14:textId="77777777" w:rsidR="00006DBF" w:rsidRDefault="00006DBF" w:rsidP="00006DBF"/>
    <w:p w14:paraId="44D0D4F0" w14:textId="77777777" w:rsidR="00006DBF" w:rsidRPr="00362219" w:rsidRDefault="00006DBF" w:rsidP="00006DBF">
      <w:pPr>
        <w:tabs>
          <w:tab w:val="left" w:pos="7200"/>
          <w:tab w:val="left" w:pos="7920"/>
          <w:tab w:val="right" w:pos="9270"/>
        </w:tabs>
      </w:pPr>
      <w:r>
        <w:tab/>
      </w:r>
      <w:r>
        <w:tab/>
      </w:r>
      <w:r>
        <w:tab/>
      </w:r>
      <w:r>
        <w:tab/>
      </w:r>
      <w:r>
        <w:pict>
          <v:shape id="_x0000_i1093" type="#_x0000_t75" style="width:232.5pt;height:166.5pt">
            <v:imagedata r:id="rId100" o:title=""/>
          </v:shape>
        </w:pict>
      </w:r>
      <w:r>
        <w:tab/>
      </w:r>
      <w:r>
        <w:tab/>
      </w:r>
      <w:r>
        <w:tab/>
        <w:t>(8.8.69)</w:t>
      </w:r>
    </w:p>
    <w:p w14:paraId="1A85D015" w14:textId="77777777" w:rsidR="00006DBF" w:rsidRDefault="00006DBF" w:rsidP="00006DBF"/>
    <w:p w14:paraId="1A8C87C1" w14:textId="77777777" w:rsidR="00006DBF" w:rsidRPr="00362219" w:rsidRDefault="00006DBF" w:rsidP="00006DBF">
      <w:r>
        <w:t>To zeroth order in ε we can identify (kM</w:t>
      </w:r>
      <w:r>
        <w:rPr>
          <w:rStyle w:val="subscript"/>
        </w:rPr>
        <w:t>2</w:t>
      </w:r>
      <w:r>
        <w:t>) ≈ R</w:t>
      </w:r>
      <w:r>
        <w:rPr>
          <w:rStyle w:val="subscript"/>
        </w:rPr>
        <w:t>2</w:t>
      </w:r>
      <w:r>
        <w:t>, the radius of the Earth. We can use this within quantities already of order ε, but more accuracy is needed for the standalone (kM</w:t>
      </w:r>
      <w:r>
        <w:rPr>
          <w:rStyle w:val="subscript"/>
        </w:rPr>
        <w:t>2</w:t>
      </w:r>
      <w:r>
        <w:t>). Equation (8.8.68) is a quadratic in r</w:t>
      </w:r>
      <w:r>
        <w:rPr>
          <w:rStyle w:val="superscript"/>
        </w:rPr>
        <w:t>2</w:t>
      </w:r>
      <w:r>
        <w:t xml:space="preserve"> and we solve it for r</w:t>
      </w:r>
      <w:r>
        <w:rPr>
          <w:rStyle w:val="superscript"/>
        </w:rPr>
        <w:t>2</w:t>
      </w:r>
      <w:r>
        <w:t xml:space="preserve">(θ) and then r(θ) to get, always for small ε, </w:t>
      </w:r>
    </w:p>
    <w:p w14:paraId="1C40AD97" w14:textId="77777777" w:rsidR="00006DBF" w:rsidRDefault="00006DBF" w:rsidP="00006DBF"/>
    <w:p w14:paraId="78502F5A" w14:textId="77777777" w:rsidR="00006DBF" w:rsidRPr="00362219" w:rsidRDefault="00006DBF" w:rsidP="00006DBF">
      <w:pPr>
        <w:tabs>
          <w:tab w:val="left" w:pos="7200"/>
          <w:tab w:val="left" w:pos="7920"/>
          <w:tab w:val="right" w:pos="9270"/>
        </w:tabs>
      </w:pPr>
      <w:r>
        <w:tab/>
        <w:t xml:space="preserve"> r(θ)  ≈   (kM</w:t>
      </w:r>
      <w:r>
        <w:rPr>
          <w:rStyle w:val="subscript"/>
        </w:rPr>
        <w:t>2</w:t>
      </w:r>
      <w:r>
        <w:t>)[ 1 - (1/8)ε(sin</w:t>
      </w:r>
      <w:r>
        <w:rPr>
          <w:rStyle w:val="superscript"/>
        </w:rPr>
        <w:t>2</w:t>
      </w:r>
      <w:r>
        <w:t>θ - 2cos</w:t>
      </w:r>
      <w:r>
        <w:rPr>
          <w:rStyle w:val="superscript"/>
        </w:rPr>
        <w:t>2</w:t>
      </w:r>
      <w:r>
        <w:t>θ)(kM</w:t>
      </w:r>
      <w:r>
        <w:rPr>
          <w:rStyle w:val="subscript"/>
        </w:rPr>
        <w:t>2</w:t>
      </w:r>
      <w:r>
        <w:t>)</w:t>
      </w:r>
      <w:r>
        <w:rPr>
          <w:rStyle w:val="superscript"/>
        </w:rPr>
        <w:t>2</w:t>
      </w:r>
      <w:r>
        <w:t xml:space="preserve">]  . </w:t>
      </w:r>
      <w:r>
        <w:tab/>
      </w:r>
      <w:r>
        <w:tab/>
      </w:r>
      <w:r>
        <w:tab/>
      </w:r>
      <w:r>
        <w:tab/>
      </w:r>
      <w:r>
        <w:tab/>
      </w:r>
      <w:r>
        <w:tab/>
        <w:t>(8.8.70)</w:t>
      </w:r>
    </w:p>
    <w:p w14:paraId="3735840F" w14:textId="77777777" w:rsidR="00006DBF" w:rsidRDefault="00006DBF" w:rsidP="00006DBF"/>
    <w:p w14:paraId="1B1810BD" w14:textId="77777777" w:rsidR="00006DBF" w:rsidRDefault="00006DBF" w:rsidP="00006DBF">
      <w:r>
        <w:t>We then demand that &lt;r(θ)&gt; = R</w:t>
      </w:r>
      <w:r>
        <w:rPr>
          <w:rStyle w:val="subscript"/>
        </w:rPr>
        <w:t>2</w:t>
      </w:r>
      <w:r>
        <w:t xml:space="preserve"> (averaged over θ), just as was done in (8.8.33), so </w:t>
      </w:r>
    </w:p>
    <w:p w14:paraId="0546DB9C" w14:textId="77777777" w:rsidR="00006DBF" w:rsidRDefault="00006DBF" w:rsidP="00006DBF"/>
    <w:p w14:paraId="0A63A4F3" w14:textId="77777777" w:rsidR="00006DBF" w:rsidRDefault="00006DBF" w:rsidP="00006DBF">
      <w:pPr>
        <w:tabs>
          <w:tab w:val="left" w:pos="7200"/>
          <w:tab w:val="left" w:pos="7920"/>
          <w:tab w:val="right" w:pos="9270"/>
        </w:tabs>
      </w:pPr>
      <w:r>
        <w:tab/>
        <w:t>R</w:t>
      </w:r>
      <w:r>
        <w:rPr>
          <w:rStyle w:val="subscript"/>
        </w:rPr>
        <w:t>2</w:t>
      </w:r>
      <w:r>
        <w:t xml:space="preserve"> = &lt;r(θ)&gt; = (kM</w:t>
      </w:r>
      <w:r>
        <w:rPr>
          <w:rStyle w:val="subscript"/>
        </w:rPr>
        <w:t>2</w:t>
      </w:r>
      <w:r>
        <w:t xml:space="preserve">)[ 1 -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)(kM</w:t>
      </w:r>
      <w:r>
        <w:rPr>
          <w:rStyle w:val="subscript"/>
        </w:rPr>
        <w:t>2</w:t>
      </w:r>
      <w:r>
        <w:t>)</w:t>
      </w:r>
      <w:r>
        <w:rPr>
          <w:rStyle w:val="superscript"/>
        </w:rPr>
        <w:t>2</w:t>
      </w:r>
      <w:r>
        <w:t>]  = (kM</w:t>
      </w:r>
      <w:r>
        <w:rPr>
          <w:rStyle w:val="subscript"/>
        </w:rPr>
        <w:t>2</w:t>
      </w:r>
      <w:r>
        <w:t>)[ 1+ (1/16)(kM</w:t>
      </w:r>
      <w:r>
        <w:rPr>
          <w:rStyle w:val="subscript"/>
        </w:rPr>
        <w:t>2</w:t>
      </w:r>
      <w:r>
        <w:t>)</w:t>
      </w:r>
      <w:r>
        <w:rPr>
          <w:rStyle w:val="superscript"/>
        </w:rPr>
        <w:t>2</w:t>
      </w:r>
      <w:r>
        <w:t>ε ]  .</w:t>
      </w:r>
      <w:r>
        <w:tab/>
      </w:r>
      <w:r>
        <w:tab/>
        <w:t>(8.8.71)</w:t>
      </w:r>
    </w:p>
    <w:p w14:paraId="2BBBB760" w14:textId="77777777" w:rsidR="00006DBF" w:rsidRDefault="00006DBF" w:rsidP="00006DBF"/>
    <w:p w14:paraId="5B76A116" w14:textId="77777777" w:rsidR="00006DBF" w:rsidRPr="00362219" w:rsidRDefault="00006DBF" w:rsidP="00006DBF">
      <w:r>
        <w:t>This is then solved for (kM</w:t>
      </w:r>
      <w:r>
        <w:rPr>
          <w:rStyle w:val="subscript"/>
        </w:rPr>
        <w:t>2</w:t>
      </w:r>
      <w:r>
        <w:t>) to order ε with the result</w:t>
      </w:r>
    </w:p>
    <w:p w14:paraId="710EA035" w14:textId="77777777" w:rsidR="00006DBF" w:rsidRDefault="00006DBF" w:rsidP="00006DBF"/>
    <w:p w14:paraId="5924FB93" w14:textId="77777777" w:rsidR="00006DBF" w:rsidRPr="00362219" w:rsidRDefault="00006DBF" w:rsidP="00006DBF">
      <w:r>
        <w:tab/>
        <w:t>(kM</w:t>
      </w:r>
      <w:r>
        <w:rPr>
          <w:rStyle w:val="subscript"/>
        </w:rPr>
        <w:t>2</w:t>
      </w:r>
      <w:r>
        <w:t>)  ≈  R</w:t>
      </w:r>
      <w:r>
        <w:rPr>
          <w:rStyle w:val="subscript"/>
        </w:rPr>
        <w:t>2</w:t>
      </w:r>
      <w:r>
        <w:t>[1- (1/16)εR</w:t>
      </w:r>
      <w:r>
        <w:rPr>
          <w:rStyle w:val="subscript"/>
        </w:rPr>
        <w:t>2</w:t>
      </w:r>
      <w:r>
        <w:rPr>
          <w:rStyle w:val="superscript"/>
        </w:rPr>
        <w:t>2</w:t>
      </w:r>
      <w:r>
        <w:t>]</w:t>
      </w:r>
      <w:r>
        <w:tab/>
      </w:r>
      <w:r>
        <w:tab/>
      </w:r>
      <w:r>
        <w:tab/>
      </w:r>
      <w:r>
        <w:tab/>
      </w:r>
      <w:r>
        <w:tab/>
      </w:r>
      <w:r>
        <w:tab/>
      </w:r>
      <w:r>
        <w:tab/>
      </w:r>
      <w:r>
        <w:tab/>
      </w:r>
      <w:r>
        <w:tab/>
        <w:t>(8.8.72)</w:t>
      </w:r>
    </w:p>
    <w:p w14:paraId="7AD42D03" w14:textId="77777777" w:rsidR="00006DBF" w:rsidRDefault="00006DBF" w:rsidP="00006DBF"/>
    <w:p w14:paraId="38CFBA89" w14:textId="77777777" w:rsidR="00006DBF" w:rsidRDefault="00006DBF" w:rsidP="00006DBF">
      <w:r>
        <w:t>which shows the first order correction from just using R</w:t>
      </w:r>
      <w:r>
        <w:rPr>
          <w:rStyle w:val="subscript"/>
        </w:rPr>
        <w:t>2</w:t>
      </w:r>
      <w:r>
        <w:t>. The locus of the quartic (8.8.68) is now,</w:t>
      </w:r>
    </w:p>
    <w:p w14:paraId="1433E9B9" w14:textId="77777777" w:rsidR="00006DBF" w:rsidRDefault="00006DBF" w:rsidP="00006DBF"/>
    <w:p w14:paraId="269A0A6B" w14:textId="77777777" w:rsidR="00006DBF" w:rsidRDefault="00006DBF" w:rsidP="00006DBF">
      <w:r>
        <w:tab/>
        <w:t>R</w:t>
      </w:r>
      <w:r>
        <w:rPr>
          <w:rStyle w:val="subscript"/>
        </w:rPr>
        <w:t>2</w:t>
      </w:r>
      <w:r>
        <w:rPr>
          <w:rStyle w:val="superscript"/>
        </w:rPr>
        <w:t>2</w:t>
      </w:r>
      <w:r>
        <w:t>[1-(1/16)εR</w:t>
      </w:r>
      <w:r>
        <w:rPr>
          <w:rStyle w:val="subscript"/>
        </w:rPr>
        <w:t>2</w:t>
      </w:r>
      <w:r>
        <w:rPr>
          <w:rStyle w:val="superscript"/>
        </w:rPr>
        <w:t>2</w:t>
      </w:r>
      <w:r>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w:t>
      </w:r>
      <w:r>
        <w:tab/>
      </w:r>
      <w:r>
        <w:tab/>
      </w:r>
      <w:r>
        <w:tab/>
      </w:r>
      <w:r>
        <w:tab/>
      </w:r>
    </w:p>
    <w:p w14:paraId="7E8E64CA" w14:textId="77777777" w:rsidR="00006DBF" w:rsidRDefault="00006DBF" w:rsidP="00006DBF"/>
    <w:p w14:paraId="37BD82E2" w14:textId="77777777" w:rsidR="00006DBF" w:rsidRPr="00362219" w:rsidRDefault="00006DBF" w:rsidP="00006DBF">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 xml:space="preserve">  . </w:t>
      </w:r>
      <w:r>
        <w:tab/>
      </w:r>
      <w:r>
        <w:tab/>
      </w:r>
      <w:r>
        <w:tab/>
      </w:r>
      <w:r>
        <w:tab/>
      </w:r>
      <w:r>
        <w:tab/>
      </w:r>
      <w:r>
        <w:tab/>
      </w:r>
      <w:r>
        <w:tab/>
      </w:r>
      <w:r>
        <w:tab/>
      </w:r>
      <w:r>
        <w:tab/>
        <w:t>(8.8.73)</w:t>
      </w:r>
    </w:p>
    <w:p w14:paraId="7C52E859" w14:textId="77777777" w:rsidR="00006DBF" w:rsidRDefault="00006DBF" w:rsidP="00006DBF"/>
    <w:p w14:paraId="13A88CC8" w14:textId="77777777" w:rsidR="00006DBF" w:rsidRDefault="00006DBF" w:rsidP="00006DBF">
      <w:r>
        <w:t>We then examine the quartic at its right edge (high tide y=0) and its top edge (low tide x=0) to find</w:t>
      </w:r>
    </w:p>
    <w:p w14:paraId="442D7E3E" w14:textId="77777777" w:rsidR="00006DBF" w:rsidRDefault="00006DBF" w:rsidP="00006DBF"/>
    <w:p w14:paraId="2050E319" w14:textId="77777777" w:rsidR="00006DBF" w:rsidRPr="00006DBF" w:rsidRDefault="00006DBF" w:rsidP="00006DBF">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r>
        <w:t xml:space="preserve"> </w:t>
      </w:r>
      <w:r>
        <w:tab/>
      </w:r>
    </w:p>
    <w:p w14:paraId="5A24F000" w14:textId="77777777" w:rsidR="00006DBF" w:rsidRPr="00006DBF" w:rsidRDefault="00006DBF" w:rsidP="00006DBF">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p>
    <w:p w14:paraId="5618197F" w14:textId="77777777" w:rsidR="00006DBF" w:rsidRDefault="00006DBF" w:rsidP="00006DBF"/>
    <w:p w14:paraId="759713BF" w14:textId="77777777" w:rsidR="00006DBF" w:rsidRPr="00362219" w:rsidRDefault="00006DBF" w:rsidP="00006DBF">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(8.8.74)</w:t>
      </w:r>
    </w:p>
    <w:p w14:paraId="3FDD74D5" w14:textId="77777777" w:rsidR="00006DBF" w:rsidRDefault="00006DBF" w:rsidP="00006DBF"/>
    <w:p w14:paraId="2DD7DF54" w14:textId="77777777" w:rsidR="00006DBF" w:rsidRPr="00362219" w:rsidRDefault="00006DBF" w:rsidP="00006DBF">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4D9F6C16" w14:textId="77777777" w:rsidR="00006DBF" w:rsidRDefault="00006DBF" w:rsidP="00006DBF"/>
    <w:p w14:paraId="78026846" w14:textId="77777777" w:rsidR="00006DBF" w:rsidRDefault="00006DBF" w:rsidP="00006DBF">
      <w:r>
        <w:t>But H = 2a in terms of (8.8.33) so we get</w:t>
      </w:r>
    </w:p>
    <w:p w14:paraId="0F672EEF" w14:textId="77777777" w:rsidR="00006DBF" w:rsidRDefault="00006DBF" w:rsidP="00006DBF"/>
    <w:p w14:paraId="048030B7" w14:textId="77777777" w:rsidR="00006DBF" w:rsidRPr="00362219" w:rsidRDefault="00006DBF" w:rsidP="00006DBF">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(8.8.75)</w:t>
      </w:r>
    </w:p>
    <w:p w14:paraId="44D97E33" w14:textId="77777777" w:rsidR="00006DBF" w:rsidRDefault="00006DBF" w:rsidP="00006DBF"/>
    <w:p w14:paraId="66CB3A53" w14:textId="77777777" w:rsidR="00006DBF" w:rsidRDefault="00006DBF" w:rsidP="00006DBF">
      <w:r>
        <w:t xml:space="preserve">in agreement with </w:t>
      </w:r>
      <w:r w:rsidRPr="00770679">
        <w:t>(8.8.</w:t>
      </w:r>
      <w:r>
        <w:t>41</w:t>
      </w:r>
      <w:r w:rsidRPr="00770679">
        <w:t>)</w:t>
      </w:r>
      <w:r>
        <w:t xml:space="preserve">.  </w:t>
      </w:r>
    </w:p>
    <w:p w14:paraId="1D896D27" w14:textId="77777777" w:rsidR="00006DBF" w:rsidRDefault="00006DBF" w:rsidP="00006DBF"/>
    <w:p w14:paraId="3C2D3355" w14:textId="77777777" w:rsidR="00006DBF" w:rsidRPr="00362219" w:rsidRDefault="00006DBF" w:rsidP="00006DBF">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2D170644" w14:textId="77777777" w:rsidR="00524516" w:rsidRDefault="00524516" w:rsidP="00524516"/>
    <w:p w14:paraId="675835FE"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3E1C4291" w14:textId="77777777" w:rsidR="00DE2FC3" w:rsidRDefault="00DE2FC3" w:rsidP="00DE2FC3">
      <w:pPr>
        <w:pStyle w:val="Heading2"/>
      </w:pPr>
      <w:bookmarkStart w:id="54" w:name="_Toc479161273"/>
      <w:r>
        <w:t>9. Notation comparison with Marion (1970) and Thornton &amp; Marion (2003)</w:t>
      </w:r>
      <w:bookmarkEnd w:id="54"/>
    </w:p>
    <w:p w14:paraId="5D3280BA" w14:textId="77777777" w:rsidR="00DE2FC3" w:rsidRDefault="00DE2FC3" w:rsidP="00DE2FC3"/>
    <w:p w14:paraId="7581476B"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7B9DCAA1" w14:textId="77777777" w:rsidR="00DE2FC3" w:rsidRDefault="00DE2FC3" w:rsidP="00DE2FC3">
      <w:pPr>
        <w:tabs>
          <w:tab w:val="left" w:pos="7200"/>
          <w:tab w:val="left" w:pos="7920"/>
          <w:tab w:val="right" w:pos="9270"/>
        </w:tabs>
        <w:rPr>
          <w:u w:val="single"/>
        </w:rPr>
      </w:pPr>
    </w:p>
    <w:p w14:paraId="6F737EF1"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3CD9D884" w14:textId="77777777" w:rsidR="00DE2FC3" w:rsidRDefault="00DE2FC3" w:rsidP="00DE2FC3">
      <w:pPr>
        <w:tabs>
          <w:tab w:val="left" w:pos="7200"/>
          <w:tab w:val="left" w:pos="7920"/>
          <w:tab w:val="right" w:pos="9270"/>
        </w:tabs>
      </w:pPr>
    </w:p>
    <w:p w14:paraId="0C540843"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0ECDB0AF"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03FFE1D9"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0A88051F"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rsidR="00B87D98">
        <w:t>.</w:t>
      </w:r>
      <w:r>
        <w:tab/>
      </w:r>
      <w:r>
        <w:tab/>
      </w:r>
      <w:r>
        <w:tab/>
      </w:r>
      <w:r w:rsidRPr="00315EF7">
        <w:rPr>
          <w:i/>
        </w:rPr>
        <w:t>(8.</w:t>
      </w:r>
      <w:r>
        <w:rPr>
          <w:i/>
        </w:rPr>
        <w:t>1.5</w:t>
      </w:r>
      <w:r w:rsidRPr="00315EF7">
        <w:rPr>
          <w:i/>
        </w:rPr>
        <w:t>)</w:t>
      </w:r>
      <w:r>
        <w:rPr>
          <w:rStyle w:val="subscript"/>
        </w:rPr>
        <w:t>s</w:t>
      </w:r>
    </w:p>
    <w:p w14:paraId="1F392E16" w14:textId="77777777" w:rsidR="00DE2FC3" w:rsidRDefault="00DE2FC3" w:rsidP="00DE2FC3">
      <w:pPr>
        <w:tabs>
          <w:tab w:val="left" w:pos="7200"/>
          <w:tab w:val="left" w:pos="7920"/>
          <w:tab w:val="right" w:pos="9270"/>
        </w:tabs>
      </w:pPr>
    </w:p>
    <w:p w14:paraId="6FA9C1D4" w14:textId="77777777" w:rsidR="00DE2FC3" w:rsidRPr="004D69BB" w:rsidRDefault="00DE2FC3" w:rsidP="00DE2FC3">
      <w:pPr>
        <w:tabs>
          <w:tab w:val="left" w:pos="7200"/>
          <w:tab w:val="left" w:pos="7920"/>
          <w:tab w:val="right" w:pos="9270"/>
        </w:tabs>
      </w:pPr>
      <w:r>
        <w:t>In the above swap notation equations, Frame S' is fixed (f) and Fram</w:t>
      </w:r>
      <w:r w:rsidR="00BB362E">
        <w:t>e S is the rotating frame (r).</w:t>
      </w:r>
    </w:p>
    <w:p w14:paraId="5E7DD8ED" w14:textId="77777777" w:rsidR="00DE2FC3" w:rsidRDefault="00DE2FC3" w:rsidP="00DE2FC3">
      <w:pPr>
        <w:tabs>
          <w:tab w:val="left" w:pos="7200"/>
          <w:tab w:val="left" w:pos="7920"/>
          <w:tab w:val="right" w:pos="9270"/>
        </w:tabs>
      </w:pPr>
    </w:p>
    <w:p w14:paraId="1CF7E021" w14:textId="77777777" w:rsidR="00DE2FC3" w:rsidRDefault="00DE2FC3" w:rsidP="00DE2FC3">
      <w:pPr>
        <w:tabs>
          <w:tab w:val="left" w:pos="7200"/>
          <w:tab w:val="left" w:pos="7920"/>
          <w:tab w:val="right" w:pos="9270"/>
        </w:tabs>
      </w:pPr>
      <w:r>
        <w:t xml:space="preserve">We now compare these equations with those of the Marion series authors: </w:t>
      </w:r>
    </w:p>
    <w:p w14:paraId="6C5E1845" w14:textId="77777777" w:rsidR="00DE2FC3" w:rsidRDefault="00DE2FC3" w:rsidP="00DE2FC3">
      <w:pPr>
        <w:tabs>
          <w:tab w:val="left" w:pos="7200"/>
          <w:tab w:val="left" w:pos="7920"/>
          <w:tab w:val="right" w:pos="9270"/>
        </w:tabs>
      </w:pPr>
    </w:p>
    <w:p w14:paraId="70D5F770"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5B8284F0"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3932D1C4"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6DA6193A" w14:textId="77777777" w:rsidR="00DE2FC3" w:rsidRPr="00373E5D" w:rsidRDefault="00DE2FC3" w:rsidP="00DE2FC3">
      <w:pPr>
        <w:tabs>
          <w:tab w:val="left" w:pos="7200"/>
          <w:tab w:val="left" w:pos="7920"/>
          <w:tab w:val="right" w:pos="9270"/>
        </w:tabs>
        <w:rPr>
          <w:color w:val="000000"/>
        </w:rPr>
      </w:pPr>
    </w:p>
    <w:p w14:paraId="1822BBC9"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078ACF49"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733EDF03"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4DFE5878"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3194E077"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37740C26"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7A02DC40" w14:textId="77777777" w:rsidR="00DE2FC3" w:rsidRPr="00373E5D" w:rsidRDefault="00DE2FC3" w:rsidP="00DE2FC3">
      <w:pPr>
        <w:jc w:val="left"/>
        <w:rPr>
          <w:color w:val="000000"/>
        </w:rPr>
      </w:pPr>
    </w:p>
    <w:p w14:paraId="5AC88A45"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00BB362E">
        <w:rPr>
          <w:color w:val="000000"/>
        </w:rPr>
        <w:t xml:space="preserve">  </w:t>
      </w:r>
      <w:r w:rsidR="00BB362E">
        <w:t xml:space="preserve">// =  </w:t>
      </w:r>
      <w:r w:rsidR="00BB362E" w:rsidRPr="00D00AF6">
        <w:rPr>
          <w:b/>
          <w:color w:val="000000"/>
        </w:rPr>
        <w:t>F</w:t>
      </w:r>
      <w:r w:rsidR="00BB362E">
        <w:rPr>
          <w:b/>
          <w:color w:val="000000"/>
        </w:rPr>
        <w:t>'</w:t>
      </w:r>
      <w:r w:rsidR="00BB362E" w:rsidRPr="00D00AF6">
        <w:rPr>
          <w:color w:val="000000"/>
        </w:rPr>
        <w:t xml:space="preserve">  + </w:t>
      </w:r>
      <w:r w:rsidR="00BB362E">
        <w:rPr>
          <w:b/>
          <w:color w:val="000000"/>
        </w:rPr>
        <w:t>F</w:t>
      </w:r>
      <w:r w:rsidR="00BB362E" w:rsidRPr="00D00AF6">
        <w:rPr>
          <w:rStyle w:val="subscript"/>
          <w:color w:val="000000"/>
        </w:rPr>
        <w:t>fict</w:t>
      </w:r>
      <w:r w:rsidRPr="00373E5D">
        <w:rPr>
          <w:color w:val="000000"/>
        </w:rPr>
        <w:tab/>
      </w:r>
      <w:r w:rsidRPr="00373E5D">
        <w:rPr>
          <w:i/>
          <w:color w:val="000000"/>
        </w:rPr>
        <w:t>(8.1.5)</w:t>
      </w:r>
      <w:r w:rsidRPr="00373E5D">
        <w:rPr>
          <w:rStyle w:val="subscript"/>
          <w:color w:val="000000"/>
        </w:rPr>
        <w:t>s</w:t>
      </w:r>
    </w:p>
    <w:p w14:paraId="5A6D5F31"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30E9CABF"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1413C31A" w14:textId="77777777" w:rsidR="00DE2FC3" w:rsidRPr="00373E5D" w:rsidRDefault="00DE2FC3" w:rsidP="00DE2FC3">
      <w:pPr>
        <w:rPr>
          <w:color w:val="000000"/>
        </w:rPr>
      </w:pPr>
    </w:p>
    <w:p w14:paraId="55307B62" w14:textId="77777777" w:rsidR="00DE2FC3" w:rsidRDefault="00DE2FC3" w:rsidP="00DE2FC3">
      <w:r>
        <w:t xml:space="preserve">Based on these comparisons, we make the following translation table: </w:t>
      </w:r>
    </w:p>
    <w:p w14:paraId="3FFA4E9F" w14:textId="77777777" w:rsidR="00DE2FC3" w:rsidRDefault="00DE2FC3" w:rsidP="00DE2FC3"/>
    <w:p w14:paraId="00A6F272"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1FAFBA3C" w14:textId="77777777" w:rsidR="00DE2FC3" w:rsidRDefault="00DE2FC3" w:rsidP="00DE2FC3">
      <w:pPr>
        <w:rPr>
          <w:u w:val="words"/>
        </w:rPr>
      </w:pPr>
      <w:r>
        <w:rPr>
          <w:u w:val="words"/>
        </w:rPr>
        <w:t xml:space="preserve">      notation</w:t>
      </w:r>
      <w:r w:rsidRPr="004D69BB">
        <w:rPr>
          <w:u w:val="words"/>
        </w:rPr>
        <w:tab/>
        <w:t>authors</w:t>
      </w:r>
    </w:p>
    <w:p w14:paraId="338859D4" w14:textId="77777777" w:rsidR="00DE2FC3" w:rsidRDefault="00DE2FC3" w:rsidP="00DE2FC3">
      <w:pPr>
        <w:rPr>
          <w:u w:val="words"/>
        </w:rPr>
      </w:pPr>
      <w:r>
        <w:rPr>
          <w:u w:val="words"/>
        </w:rPr>
        <w:tab/>
      </w:r>
    </w:p>
    <w:p w14:paraId="10EAEAAE" w14:textId="77777777" w:rsidR="00DE2FC3" w:rsidRDefault="00DE2FC3" w:rsidP="00DE2FC3">
      <w:r>
        <w:rPr>
          <w:u w:val="words"/>
        </w:rPr>
        <w:tab/>
      </w:r>
      <w:r>
        <w:t>S</w:t>
      </w:r>
      <w:r>
        <w:tab/>
      </w:r>
      <w:r>
        <w:tab/>
        <w:t>r</w:t>
      </w:r>
      <w:r>
        <w:tab/>
      </w:r>
      <w:r>
        <w:tab/>
        <w:t>name of the rotating frame (r = rotating)</w:t>
      </w:r>
    </w:p>
    <w:p w14:paraId="1F39CA13" w14:textId="77777777" w:rsidR="00DE2FC3" w:rsidRDefault="00DE2FC3" w:rsidP="00DE2FC3">
      <w:r>
        <w:rPr>
          <w:u w:val="words"/>
        </w:rPr>
        <w:tab/>
      </w:r>
      <w:r>
        <w:t>S'</w:t>
      </w:r>
      <w:r>
        <w:tab/>
      </w:r>
      <w:r>
        <w:tab/>
        <w:t>f</w:t>
      </w:r>
      <w:r>
        <w:tab/>
      </w:r>
      <w:r>
        <w:tab/>
        <w:t>name of the fixed frame (f = fixed)</w:t>
      </w:r>
    </w:p>
    <w:p w14:paraId="070A0738"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26C3B60A"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3D2B72CA" w14:textId="77777777" w:rsidR="00DE2FC3" w:rsidRDefault="00DE2FC3" w:rsidP="00DE2FC3">
      <w:r>
        <w:tab/>
      </w:r>
    </w:p>
    <w:p w14:paraId="46DF86B6" w14:textId="77777777" w:rsidR="00DE2FC3" w:rsidRPr="004D69BB" w:rsidRDefault="00DE2FC3" w:rsidP="00DE2FC3">
      <w:r>
        <w:tab/>
      </w:r>
      <w:r w:rsidRPr="004D69BB">
        <w:rPr>
          <w:b/>
        </w:rPr>
        <w:t>r</w:t>
      </w:r>
      <w:r>
        <w:tab/>
      </w:r>
      <w:r>
        <w:tab/>
      </w:r>
      <w:r w:rsidRPr="004D69BB">
        <w:rPr>
          <w:b/>
        </w:rPr>
        <w:t>r</w:t>
      </w:r>
      <w:r>
        <w:tab/>
      </w:r>
      <w:r>
        <w:tab/>
        <w:t>position in rotating frame</w:t>
      </w:r>
    </w:p>
    <w:p w14:paraId="083FD5AD"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13F5145C" w14:textId="77777777" w:rsidR="00DE2FC3" w:rsidRDefault="00DE2FC3" w:rsidP="00DE2FC3">
      <w:r>
        <w:tab/>
      </w:r>
      <w:r>
        <w:rPr>
          <w:b/>
        </w:rPr>
        <w:t>a</w:t>
      </w:r>
      <w:r>
        <w:tab/>
      </w:r>
      <w:r>
        <w:tab/>
      </w:r>
      <w:r>
        <w:rPr>
          <w:b/>
        </w:rPr>
        <w:t>a</w:t>
      </w:r>
      <w:r>
        <w:rPr>
          <w:rStyle w:val="subscript"/>
        </w:rPr>
        <w:t>r</w:t>
      </w:r>
      <w:r>
        <w:tab/>
      </w:r>
      <w:r>
        <w:tab/>
        <w:t>acceleration in rotating frame</w:t>
      </w:r>
    </w:p>
    <w:p w14:paraId="3C1ABDFA" w14:textId="77777777" w:rsidR="00DE2FC3" w:rsidRDefault="00DE2FC3" w:rsidP="00DE2FC3"/>
    <w:p w14:paraId="68F6EE45"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641FADB9"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2E587830" w14:textId="77777777" w:rsidR="00DE2FC3" w:rsidRDefault="00DE2FC3" w:rsidP="00DE2FC3">
      <w:r>
        <w:tab/>
      </w:r>
      <w:r>
        <w:rPr>
          <w:b/>
        </w:rPr>
        <w:t>a'</w:t>
      </w:r>
      <w:r>
        <w:tab/>
      </w:r>
      <w:r>
        <w:tab/>
      </w:r>
      <w:r>
        <w:rPr>
          <w:b/>
        </w:rPr>
        <w:t>a</w:t>
      </w:r>
      <w:r>
        <w:rPr>
          <w:rStyle w:val="subscript"/>
        </w:rPr>
        <w:t>f</w:t>
      </w:r>
      <w:r>
        <w:tab/>
      </w:r>
      <w:r>
        <w:tab/>
        <w:t>acceleration in fixed frame</w:t>
      </w:r>
    </w:p>
    <w:p w14:paraId="13078515" w14:textId="77777777" w:rsidR="00DE2FC3" w:rsidRDefault="00DE2FC3" w:rsidP="00DE2FC3"/>
    <w:p w14:paraId="22894096"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067F78B0"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6345A245"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016F22F6" w14:textId="77777777" w:rsidR="00DE2FC3" w:rsidRDefault="00DE2FC3" w:rsidP="00DE2FC3"/>
    <w:p w14:paraId="1F9CEE71"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62742BEF"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1DC64EB9"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5BC6D7BC" w14:textId="77777777" w:rsidR="00DE2FC3" w:rsidRPr="004D69BB" w:rsidRDefault="00DE2FC3" w:rsidP="00DE2FC3">
      <w:r>
        <w:tab/>
      </w:r>
    </w:p>
    <w:p w14:paraId="764F40E7" w14:textId="77777777" w:rsidR="00DE2FC3" w:rsidRDefault="00DE2FC3" w:rsidP="00DE2FC3">
      <w:pPr>
        <w:tabs>
          <w:tab w:val="left" w:pos="7200"/>
          <w:tab w:val="left" w:pos="7920"/>
          <w:tab w:val="right" w:pos="9270"/>
        </w:tabs>
        <w:rPr>
          <w:rStyle w:val="Hyperlink"/>
          <w:color w:val="auto"/>
          <w:u w:val="none"/>
        </w:rPr>
        <w:sectPr w:rsidR="00DE2FC3">
          <w:headerReference w:type="default" r:id="rId103"/>
          <w:footerReference w:type="default" r:id="rId104"/>
          <w:pgSz w:w="12240" w:h="15840"/>
          <w:pgMar w:top="1440" w:right="1440" w:bottom="1440" w:left="1440" w:header="720" w:footer="720" w:gutter="0"/>
          <w:cols w:space="720"/>
        </w:sectPr>
      </w:pPr>
    </w:p>
    <w:p w14:paraId="5979D68D" w14:textId="77777777" w:rsidR="00050D16" w:rsidRDefault="00050D16" w:rsidP="00050D16">
      <w:pPr>
        <w:pStyle w:val="Heading2"/>
      </w:pPr>
      <w:bookmarkStart w:id="55" w:name="_Toc479161274"/>
      <w:r>
        <w:t xml:space="preserve">10. Notation comparison with </w:t>
      </w:r>
      <w:r w:rsidRPr="00F6519D">
        <w:t>Goldstein (19</w:t>
      </w:r>
      <w:r>
        <w:t>5</w:t>
      </w:r>
      <w:r w:rsidRPr="00F6519D">
        <w:t>0) a</w:t>
      </w:r>
      <w:r>
        <w:t>nd Goldstein, Poole and Safko (</w:t>
      </w:r>
      <w:r w:rsidRPr="00F6519D">
        <w:t>2001)</w:t>
      </w:r>
      <w:bookmarkEnd w:id="55"/>
      <w:r w:rsidRPr="00F6519D">
        <w:t xml:space="preserve"> </w:t>
      </w:r>
    </w:p>
    <w:p w14:paraId="3228CA26" w14:textId="77777777" w:rsidR="00050D16" w:rsidRDefault="00050D16" w:rsidP="00050D16"/>
    <w:p w14:paraId="61DFCEFF" w14:textId="77777777" w:rsidR="00050D16" w:rsidRDefault="00050D16" w:rsidP="00050D16">
      <w:r>
        <w:t xml:space="preserve">In this Section we compare our notation for rotating-frame kinematics and non-inertial-frame physics to that of </w:t>
      </w:r>
      <w:r w:rsidRPr="00F6519D">
        <w:t xml:space="preserve">Goldstein </w:t>
      </w:r>
      <w:r>
        <w:t xml:space="preserve">(1950) and Goldstein, Poole and Safko (GFS 2001). </w:t>
      </w:r>
    </w:p>
    <w:p w14:paraId="6214F981" w14:textId="77777777" w:rsidR="00050D16" w:rsidRDefault="00050D16" w:rsidP="00050D16"/>
    <w:p w14:paraId="59B4C724" w14:textId="77777777" w:rsidR="00050D16" w:rsidRDefault="00050D16" w:rsidP="00050D16">
      <w:r>
        <w:t xml:space="preserve">These books don't say much about the locations of the origins of the reference frames they use. The discussion of rotating frames and the G Rule appears in Goldstein Sections 4.8, 4.9 (GPS 4.9, 4.10). In Goldstein (p135) we are told that </w:t>
      </w:r>
      <w:r w:rsidRPr="00D929A4">
        <w:rPr>
          <w:b/>
        </w:rPr>
        <w:t>r</w:t>
      </w:r>
      <w:r>
        <w:t xml:space="preserve"> is a "vector from the origin of the terrestrial system" and that "terrestrial measurements are usually made with respect to a coordinate system fixed </w:t>
      </w:r>
      <w:r w:rsidRPr="00D929A4">
        <w:rPr>
          <w:i/>
        </w:rPr>
        <w:t>in</w:t>
      </w:r>
      <w:r>
        <w:t xml:space="preserve"> the earth, which therefore rotates with a constant angular velocity </w:t>
      </w:r>
      <w:r w:rsidRPr="002531C9">
        <w:rPr>
          <w:b/>
        </w:rPr>
        <w:t>ω</w:t>
      </w:r>
      <w:r>
        <w:t xml:space="preserve"> relative to </w:t>
      </w:r>
      <w:r>
        <w:rPr>
          <w:i/>
        </w:rPr>
        <w:t>the inertial</w:t>
      </w:r>
      <w:r w:rsidRPr="00D929A4">
        <w:rPr>
          <w:i/>
        </w:rPr>
        <w:t xml:space="preserve"> system</w:t>
      </w:r>
      <w:r>
        <w:t xml:space="preserve">".  Having studied their rotational equations, it is our conclusion that their two frames of reference must have their origins co-sited at the center of the Earth, </w:t>
      </w:r>
    </w:p>
    <w:p w14:paraId="0748A4E5" w14:textId="77777777" w:rsidR="00050D16" w:rsidRDefault="00050D16" w:rsidP="00050D16"/>
    <w:p w14:paraId="08EA9F7D" w14:textId="77777777" w:rsidR="00050D16" w:rsidRDefault="00050D16" w:rsidP="00B87D98">
      <w:pPr>
        <w:tabs>
          <w:tab w:val="left" w:pos="7200"/>
          <w:tab w:val="left" w:pos="7920"/>
          <w:tab w:val="right" w:pos="9270"/>
        </w:tabs>
      </w:pPr>
      <w:r>
        <w:tab/>
      </w:r>
      <w:r>
        <w:tab/>
      </w:r>
      <w:r>
        <w:tab/>
      </w:r>
      <w:r>
        <w:tab/>
      </w:r>
      <w:r>
        <w:tab/>
        <w:t xml:space="preserve">    </w:t>
      </w:r>
      <w:r>
        <w:pict>
          <v:shape id="_x0000_i1094" type="#_x0000_t75" style="width:121.5pt;height:84pt">
            <v:imagedata r:id="rId105" o:title=""/>
          </v:shape>
        </w:pict>
      </w:r>
      <w:r>
        <w:tab/>
      </w:r>
      <w:r>
        <w:tab/>
      </w:r>
      <w:r>
        <w:tab/>
      </w:r>
      <w:r>
        <w:tab/>
      </w:r>
      <w:r>
        <w:tab/>
        <w:t>(10.1)</w:t>
      </w:r>
    </w:p>
    <w:p w14:paraId="2BF53E07" w14:textId="77777777" w:rsidR="00050D16" w:rsidRDefault="00050D16" w:rsidP="00050D16"/>
    <w:p w14:paraId="7A594E2F" w14:textId="77777777" w:rsidR="006F030F" w:rsidRDefault="00050D16" w:rsidP="00050D16">
      <w:r>
        <w:t xml:space="preserve">More generally, Goldstein and GPS assume that </w:t>
      </w:r>
      <w:r w:rsidRPr="002531C9">
        <w:rPr>
          <w:b/>
        </w:rPr>
        <w:t>b</w:t>
      </w:r>
      <w:r>
        <w:t xml:space="preserve"> = 0 which means that the rotation axis passes through the origin of </w:t>
      </w:r>
      <w:r w:rsidRPr="002531C9">
        <w:rPr>
          <w:i/>
        </w:rPr>
        <w:t>both</w:t>
      </w:r>
      <w:r>
        <w:t xml:space="preserve"> frames. This then is the combination of our Special Case #1 and #2 which we shall call Special Case #4. When </w:t>
      </w:r>
      <w:r w:rsidRPr="002531C9">
        <w:rPr>
          <w:b/>
        </w:rPr>
        <w:t>b</w:t>
      </w:r>
      <w:r>
        <w:t xml:space="preserve"> = 0, we have </w:t>
      </w:r>
      <w:r w:rsidR="006F030F">
        <w:t>from (6.1) that</w:t>
      </w:r>
    </w:p>
    <w:p w14:paraId="4F195164" w14:textId="77777777" w:rsidR="006F030F" w:rsidRDefault="006F030F" w:rsidP="00050D16"/>
    <w:p w14:paraId="19544DF6" w14:textId="77777777" w:rsidR="006F030F" w:rsidRPr="006F030F" w:rsidRDefault="006F030F" w:rsidP="00050D16">
      <w:r>
        <w:tab/>
      </w:r>
      <w:r w:rsidR="00050D16" w:rsidRPr="002531C9">
        <w:rPr>
          <w:b/>
        </w:rPr>
        <w:t>r</w:t>
      </w:r>
      <w:r w:rsidR="00050D16">
        <w:t xml:space="preserve"> = </w:t>
      </w:r>
      <w:r w:rsidR="00050D16" w:rsidRPr="002531C9">
        <w:rPr>
          <w:b/>
        </w:rPr>
        <w:t>r</w:t>
      </w:r>
      <w:r w:rsidR="00050D16">
        <w:t>'</w:t>
      </w:r>
      <w:r>
        <w:t xml:space="preserve">    </w:t>
      </w:r>
      <w:r w:rsidRPr="006F030F">
        <w:t xml:space="preserve"> </w:t>
      </w:r>
      <w:r w:rsidRPr="006F030F">
        <w:rPr>
          <w:b/>
        </w:rPr>
        <w:t>b</w:t>
      </w:r>
      <w:r>
        <w:t xml:space="preserve"> = 0</w:t>
      </w:r>
    </w:p>
    <w:p w14:paraId="523F87AB" w14:textId="77777777" w:rsidR="006F030F" w:rsidRDefault="006F030F" w:rsidP="00050D16"/>
    <w:p w14:paraId="6A4498E4" w14:textId="77777777" w:rsidR="00050D16" w:rsidRDefault="00050D16" w:rsidP="00050D16">
      <w:r>
        <w:t xml:space="preserve">so there is only one position vector </w:t>
      </w:r>
      <w:r w:rsidR="006F030F" w:rsidRPr="002531C9">
        <w:rPr>
          <w:b/>
        </w:rPr>
        <w:t>r</w:t>
      </w:r>
      <w:r w:rsidR="006F030F">
        <w:rPr>
          <w:b/>
        </w:rPr>
        <w:t xml:space="preserve"> </w:t>
      </w:r>
      <w:r>
        <w:t xml:space="preserve">to worry about. In applications the common origin is placed at a point in a rotating rigid object which is fixed in space. </w:t>
      </w:r>
    </w:p>
    <w:p w14:paraId="64AA40A3" w14:textId="77777777" w:rsidR="00050D16" w:rsidRDefault="00050D16" w:rsidP="00050D16">
      <w:r>
        <w:tab/>
      </w:r>
    </w:p>
    <w:p w14:paraId="727E96F0" w14:textId="77777777" w:rsidR="00050D16" w:rsidRDefault="00050D16" w:rsidP="00050D16">
      <w:r>
        <w:t xml:space="preserve">Here are some of our equations </w:t>
      </w:r>
      <w:r w:rsidR="006F030F">
        <w:t xml:space="preserve">simplified to Special Case #4, keeping in mind that </w:t>
      </w:r>
      <w:r w:rsidR="006F030F" w:rsidRPr="002531C9">
        <w:rPr>
          <w:b/>
        </w:rPr>
        <w:t>r</w:t>
      </w:r>
      <w:r w:rsidR="006F030F">
        <w:t xml:space="preserve"> = </w:t>
      </w:r>
      <w:r w:rsidR="006F030F" w:rsidRPr="002531C9">
        <w:rPr>
          <w:b/>
        </w:rPr>
        <w:t>r</w:t>
      </w:r>
      <w:r w:rsidR="006F030F">
        <w:t>'</w:t>
      </w:r>
    </w:p>
    <w:p w14:paraId="7D715A56" w14:textId="77777777" w:rsidR="00050D16" w:rsidRDefault="00050D16" w:rsidP="00050D16"/>
    <w:p w14:paraId="00A39DD7" w14:textId="77777777" w:rsidR="00050D16" w:rsidRPr="006F030F" w:rsidRDefault="00050D16" w:rsidP="00B87D98">
      <w:pPr>
        <w:tabs>
          <w:tab w:val="left" w:pos="7200"/>
          <w:tab w:val="left" w:pos="7920"/>
          <w:tab w:val="right" w:pos="9270"/>
        </w:tabs>
        <w:rPr>
          <w:color w:val="000000"/>
        </w:rPr>
      </w:pPr>
      <w:r w:rsidRPr="006F030F">
        <w:rPr>
          <w:b/>
          <w:color w:val="000000"/>
        </w:rPr>
        <w:tab/>
        <w:t>r'</w:t>
      </w:r>
      <w:r w:rsidRPr="006F030F">
        <w:rPr>
          <w:color w:val="000000"/>
        </w:rPr>
        <w:t xml:space="preserve"> = </w:t>
      </w:r>
      <w:r w:rsidRPr="006F030F">
        <w:rPr>
          <w:b/>
          <w:color w:val="000000"/>
        </w:rPr>
        <w:t>r</w:t>
      </w:r>
      <w:r w:rsidRPr="006F030F">
        <w:rPr>
          <w:color w:val="000000"/>
        </w:rPr>
        <w:t xml:space="preserve"> </w:t>
      </w:r>
      <w:r w:rsidRPr="006F030F">
        <w:rPr>
          <w:color w:val="000000"/>
        </w:rPr>
        <w:tab/>
      </w:r>
      <w:r w:rsidRPr="006F030F">
        <w:rPr>
          <w:color w:val="000000"/>
        </w:rPr>
        <w:tab/>
      </w:r>
      <w:r w:rsidRPr="006F030F">
        <w:rPr>
          <w:color w:val="000000"/>
        </w:rPr>
        <w:tab/>
        <w:t xml:space="preserve">// </w:t>
      </w:r>
      <w:r w:rsidRPr="006F030F">
        <w:rPr>
          <w:b/>
          <w:color w:val="000000"/>
        </w:rPr>
        <w:t>b</w:t>
      </w:r>
      <w:r w:rsidRPr="006F030F">
        <w:rPr>
          <w:color w:val="000000"/>
        </w:rPr>
        <w:t xml:space="preserve">  = 0</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(6.1)</w:t>
      </w:r>
    </w:p>
    <w:p w14:paraId="1FEAF9AE" w14:textId="77777777" w:rsidR="00050D16" w:rsidRPr="006F030F" w:rsidRDefault="00050D16" w:rsidP="00050D16">
      <w:pPr>
        <w:rPr>
          <w:color w:val="000000"/>
        </w:rPr>
      </w:pPr>
    </w:p>
    <w:p w14:paraId="14794103" w14:textId="77777777" w:rsidR="00050D16" w:rsidRPr="006F030F" w:rsidRDefault="00050D16" w:rsidP="00B87D98">
      <w:pPr>
        <w:tabs>
          <w:tab w:val="left" w:pos="7200"/>
          <w:tab w:val="left" w:pos="7920"/>
          <w:tab w:val="right" w:pos="9270"/>
        </w:tabs>
        <w:rPr>
          <w:i/>
          <w:color w:val="000000"/>
        </w:rPr>
      </w:pPr>
      <w:r w:rsidRPr="006F030F">
        <w:rPr>
          <w:color w:val="000000"/>
        </w:rPr>
        <w:tab/>
      </w:r>
      <w:r w:rsidRPr="006F030F">
        <w:rPr>
          <w:b/>
          <w:color w:val="000000"/>
        </w:rPr>
        <w:t>v</w:t>
      </w:r>
      <w:r w:rsidRPr="006F030F">
        <w:rPr>
          <w:color w:val="000000"/>
        </w:rPr>
        <w:t xml:space="preserve"> =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r</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(6.6c)</w:t>
      </w:r>
    </w:p>
    <w:p w14:paraId="0ABFC2EF" w14:textId="77777777" w:rsidR="00050D16" w:rsidRPr="006F030F" w:rsidRDefault="00050D16" w:rsidP="00050D16">
      <w:pPr>
        <w:rPr>
          <w:b/>
          <w:color w:val="000000"/>
        </w:rPr>
      </w:pPr>
    </w:p>
    <w:p w14:paraId="79A5F472" w14:textId="77777777" w:rsidR="00050D16" w:rsidRPr="006F030F" w:rsidRDefault="00050D16" w:rsidP="00050D16">
      <w:pPr>
        <w:tabs>
          <w:tab w:val="left" w:pos="7200"/>
          <w:tab w:val="left" w:pos="7920"/>
          <w:tab w:val="right" w:pos="9270"/>
        </w:tabs>
        <w:rPr>
          <w:color w:val="000000"/>
        </w:rPr>
      </w:pPr>
      <w:r w:rsidRPr="006F030F">
        <w:rPr>
          <w:color w:val="000000"/>
        </w:rPr>
        <w:tab/>
      </w:r>
      <w:r w:rsidRPr="006F030F">
        <w:rPr>
          <w:b/>
          <w:color w:val="000000"/>
        </w:rPr>
        <w:t>a</w:t>
      </w:r>
      <w:r w:rsidRPr="006F030F">
        <w:rPr>
          <w:rStyle w:val="subscript"/>
          <w:color w:val="000000"/>
        </w:rPr>
        <w:t xml:space="preserve"> </w:t>
      </w:r>
      <w:r w:rsidRPr="006F030F">
        <w:rPr>
          <w:color w:val="000000"/>
        </w:rPr>
        <w:t xml:space="preserve"> =  </w:t>
      </w:r>
      <w:r w:rsidRPr="006F030F">
        <w:rPr>
          <w:b/>
          <w:color w:val="000000"/>
        </w:rPr>
        <w:t>a'</w:t>
      </w:r>
      <w:r w:rsidRPr="006F030F">
        <w:rPr>
          <w:color w:val="000000"/>
        </w:rPr>
        <w:t xml:space="preserve">  + </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 xml:space="preserve"> + 2 </w:t>
      </w:r>
      <w:r w:rsidRPr="006F030F">
        <w:rPr>
          <w:b/>
          <w:color w:val="000000"/>
        </w:rPr>
        <w:t>ω</w:t>
      </w:r>
      <w:r w:rsidRPr="006F030F">
        <w:rPr>
          <w:color w:val="000000"/>
        </w:rPr>
        <w:t xml:space="preserve"> x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(7.6a)</w:t>
      </w:r>
      <w:r w:rsidRPr="006F030F">
        <w:rPr>
          <w:color w:val="000000"/>
        </w:rPr>
        <w:tab/>
      </w:r>
    </w:p>
    <w:p w14:paraId="6E9FA2A6" w14:textId="77777777" w:rsidR="00050D16" w:rsidRPr="006F030F" w:rsidRDefault="00050D16" w:rsidP="00050D16">
      <w:pPr>
        <w:tabs>
          <w:tab w:val="left" w:pos="7200"/>
          <w:tab w:val="left" w:pos="7920"/>
          <w:tab w:val="right" w:pos="9270"/>
        </w:tabs>
        <w:rPr>
          <w:color w:val="000000"/>
        </w:rPr>
      </w:pPr>
      <w:r w:rsidRPr="006F030F">
        <w:rPr>
          <w:color w:val="000000"/>
        </w:rPr>
        <w:tab/>
        <w:t>S</w:t>
      </w:r>
      <w:r w:rsidRPr="006F030F">
        <w:rPr>
          <w:color w:val="000000"/>
        </w:rPr>
        <w:tab/>
        <w:t xml:space="preserve">  S'      Euler     Coriolis     centripetal </w:t>
      </w:r>
    </w:p>
    <w:p w14:paraId="7D2FABD1" w14:textId="77777777" w:rsidR="00050D16" w:rsidRPr="006F030F" w:rsidRDefault="00050D16" w:rsidP="00050D16">
      <w:pPr>
        <w:tabs>
          <w:tab w:val="left" w:pos="7200"/>
          <w:tab w:val="left" w:pos="7920"/>
          <w:tab w:val="right" w:pos="9270"/>
        </w:tabs>
        <w:rPr>
          <w:color w:val="000000"/>
        </w:rPr>
      </w:pPr>
    </w:p>
    <w:p w14:paraId="28DF7853" w14:textId="77777777" w:rsidR="00050D16" w:rsidRPr="006F030F" w:rsidRDefault="00050D16" w:rsidP="00050D16">
      <w:pPr>
        <w:tabs>
          <w:tab w:val="left" w:pos="7200"/>
          <w:tab w:val="left" w:pos="7920"/>
          <w:tab w:val="right" w:pos="9270"/>
        </w:tabs>
        <w:rPr>
          <w:i/>
          <w:color w:val="000000"/>
        </w:rPr>
      </w:pPr>
      <w:r w:rsidRPr="006F030F">
        <w:rPr>
          <w:color w:val="000000"/>
        </w:rPr>
        <w:tab/>
        <w:t xml:space="preserve"> m</w:t>
      </w:r>
      <w:r w:rsidRPr="006F030F">
        <w:rPr>
          <w:b/>
          <w:color w:val="000000"/>
        </w:rPr>
        <w:t>a'</w:t>
      </w:r>
      <w:r w:rsidRPr="006F030F">
        <w:rPr>
          <w:color w:val="000000"/>
        </w:rPr>
        <w:t xml:space="preserve">  = </w:t>
      </w:r>
      <w:r w:rsidRPr="006F030F">
        <w:rPr>
          <w:b/>
          <w:color w:val="000000"/>
        </w:rPr>
        <w:t>F'</w:t>
      </w:r>
      <w:r w:rsidRPr="006F030F">
        <w:rPr>
          <w:rStyle w:val="subscript"/>
          <w:color w:val="000000"/>
        </w:rPr>
        <w:t>eff</w:t>
      </w:r>
      <w:r w:rsidRPr="006F030F">
        <w:rPr>
          <w:color w:val="000000"/>
        </w:rPr>
        <w:t xml:space="preserve">  = </w:t>
      </w:r>
      <w:r w:rsidRPr="006F030F">
        <w:rPr>
          <w:b/>
          <w:color w:val="000000"/>
        </w:rPr>
        <w:t>F</w:t>
      </w:r>
      <w:r w:rsidRPr="006F030F">
        <w:rPr>
          <w:color w:val="000000"/>
        </w:rPr>
        <w:t xml:space="preserve"> + </w:t>
      </w:r>
      <w:r w:rsidRPr="006F030F">
        <w:rPr>
          <w:b/>
          <w:color w:val="000000"/>
        </w:rPr>
        <w:t>F'</w:t>
      </w:r>
      <w:r w:rsidRPr="006F030F">
        <w:rPr>
          <w:rStyle w:val="subscript"/>
          <w:color w:val="000000"/>
        </w:rPr>
        <w:t>fict</w:t>
      </w:r>
      <w:r w:rsidRPr="006F030F">
        <w:rPr>
          <w:color w:val="000000"/>
        </w:rPr>
        <w:t xml:space="preserve">  = </w:t>
      </w:r>
      <w:r w:rsidRPr="006F030F">
        <w:rPr>
          <w:b/>
          <w:color w:val="000000"/>
        </w:rPr>
        <w:t>F</w:t>
      </w:r>
      <w:r w:rsidRPr="006F030F">
        <w:rPr>
          <w:color w:val="000000"/>
        </w:rPr>
        <w:t xml:space="preserve"> – m</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 xml:space="preserve">)  – 2m </w:t>
      </w:r>
      <w:r w:rsidRPr="006F030F">
        <w:rPr>
          <w:b/>
          <w:color w:val="000000"/>
        </w:rPr>
        <w:t>ω</w:t>
      </w:r>
      <w:r w:rsidRPr="006F030F">
        <w:rPr>
          <w:color w:val="000000"/>
        </w:rPr>
        <w:t xml:space="preserve"> x </w:t>
      </w:r>
      <w:r w:rsidRPr="006F030F">
        <w:rPr>
          <w:b/>
          <w:color w:val="000000"/>
        </w:rPr>
        <w:t>v'</w:t>
      </w:r>
      <w:r w:rsidRPr="006F030F">
        <w:rPr>
          <w:color w:val="000000"/>
        </w:rPr>
        <w:t xml:space="preserve"> – m</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ab/>
      </w:r>
      <w:r w:rsidR="00B87D98" w:rsidRPr="006F030F">
        <w:rPr>
          <w:color w:val="000000"/>
        </w:rPr>
        <w:tab/>
      </w:r>
      <w:r w:rsidR="00B87D98" w:rsidRPr="006F030F">
        <w:rPr>
          <w:color w:val="000000"/>
        </w:rPr>
        <w:tab/>
      </w:r>
      <w:r w:rsidRPr="006F030F">
        <w:rPr>
          <w:i/>
          <w:color w:val="000000"/>
        </w:rPr>
        <w:t>(8.1.4, 7, 8)</w:t>
      </w:r>
    </w:p>
    <w:p w14:paraId="2017C452" w14:textId="77777777" w:rsidR="00050D16" w:rsidRDefault="00050D16" w:rsidP="00050D16">
      <w:pPr>
        <w:tabs>
          <w:tab w:val="left" w:pos="7200"/>
          <w:tab w:val="left" w:pos="7920"/>
          <w:tab w:val="right" w:pos="9270"/>
        </w:tabs>
        <w:rPr>
          <w:i/>
        </w:rPr>
      </w:pPr>
    </w:p>
    <w:p w14:paraId="4AD35228" w14:textId="77777777" w:rsidR="00050D16" w:rsidRPr="00D51067" w:rsidRDefault="00050D16" w:rsidP="00050D16">
      <w:r>
        <w:t xml:space="preserve">We start our comparison with equation </w:t>
      </w:r>
      <w:r w:rsidRPr="002531C9">
        <w:rPr>
          <w:i/>
        </w:rPr>
        <w:t>(6.6</w:t>
      </w:r>
      <w:r>
        <w:rPr>
          <w:i/>
        </w:rPr>
        <w:t>c</w:t>
      </w:r>
      <w:r w:rsidRPr="002531C9">
        <w:rPr>
          <w:i/>
        </w:rPr>
        <w:t>)</w:t>
      </w:r>
      <w:r>
        <w:t xml:space="preserve"> : </w:t>
      </w:r>
    </w:p>
    <w:p w14:paraId="2803B69A" w14:textId="77777777" w:rsidR="00050D16" w:rsidRDefault="00050D16" w:rsidP="00050D16"/>
    <w:p w14:paraId="31810544" w14:textId="77777777" w:rsidR="00050D16" w:rsidRDefault="00050D16" w:rsidP="00050D16">
      <w:pPr>
        <w:tabs>
          <w:tab w:val="left" w:pos="7200"/>
          <w:tab w:val="left" w:pos="7920"/>
          <w:tab w:val="right" w:pos="9270"/>
        </w:tabs>
      </w:pPr>
      <w:r>
        <w:tab/>
      </w:r>
      <w:r w:rsidRPr="00C95CA4">
        <w:rPr>
          <w:b/>
        </w:rPr>
        <w:t>v</w:t>
      </w:r>
      <w:r>
        <w:t xml:space="preserve">   =   </w:t>
      </w:r>
      <w:r w:rsidRPr="00C95CA4">
        <w:rPr>
          <w:b/>
        </w:rPr>
        <w:t>v</w:t>
      </w:r>
      <w:r>
        <w:rPr>
          <w:b/>
        </w:rPr>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b/>
        </w:rPr>
        <w:tab/>
      </w:r>
      <w:r>
        <w:rPr>
          <w:b/>
        </w:rPr>
        <w:tab/>
      </w:r>
      <w:r>
        <w:rPr>
          <w:b/>
        </w:rPr>
        <w:tab/>
      </w:r>
      <w:r>
        <w:rPr>
          <w:b/>
        </w:rPr>
        <w:tab/>
      </w:r>
      <w:r>
        <w:rPr>
          <w:b/>
        </w:rPr>
        <w:tab/>
      </w:r>
      <w:r>
        <w:rPr>
          <w:rStyle w:val="subscript"/>
          <w:b w:val="0"/>
          <w:color w:val="000000"/>
        </w:rPr>
        <w:tab/>
      </w:r>
      <w:r>
        <w:rPr>
          <w:rStyle w:val="subscript"/>
          <w:b w:val="0"/>
          <w:color w:val="000000"/>
        </w:rPr>
        <w:tab/>
      </w:r>
      <w:r>
        <w:rPr>
          <w:rStyle w:val="subscript"/>
          <w:b w:val="0"/>
          <w:color w:val="000000"/>
        </w:rPr>
        <w:tab/>
      </w:r>
      <w:r w:rsidR="00B87D98">
        <w:rPr>
          <w:rStyle w:val="subscript"/>
          <w:b w:val="0"/>
          <w:color w:val="000000"/>
        </w:rPr>
        <w:tab/>
      </w:r>
      <w:r w:rsidR="00B87D98">
        <w:rPr>
          <w:rStyle w:val="subscript"/>
          <w:b w:val="0"/>
          <w:color w:val="000000"/>
        </w:rPr>
        <w:tab/>
      </w:r>
      <w:r w:rsidRPr="002531C9">
        <w:rPr>
          <w:i/>
        </w:rPr>
        <w:t>(6.6</w:t>
      </w:r>
      <w:r>
        <w:rPr>
          <w:i/>
        </w:rPr>
        <w:t>c</w:t>
      </w:r>
      <w:r w:rsidRPr="002531C9">
        <w:rPr>
          <w:i/>
        </w:rPr>
        <w:t>)</w:t>
      </w:r>
      <w:r>
        <w:rPr>
          <w:rStyle w:val="subscript"/>
          <w:b w:val="0"/>
          <w:color w:val="000000"/>
        </w:rPr>
        <w:tab/>
      </w:r>
    </w:p>
    <w:p w14:paraId="3DB3DAF1" w14:textId="77777777" w:rsidR="00050D16" w:rsidRPr="00373E5D" w:rsidRDefault="00050D16" w:rsidP="00050D16">
      <w:pPr>
        <w:tabs>
          <w:tab w:val="left" w:pos="7200"/>
          <w:tab w:val="left" w:pos="7920"/>
          <w:tab w:val="right" w:pos="9270"/>
        </w:tabs>
        <w:rPr>
          <w:color w:val="000000"/>
        </w:rPr>
      </w:pPr>
      <w:r w:rsidRPr="00373E5D">
        <w:rPr>
          <w:b/>
          <w:color w:val="000000"/>
        </w:rPr>
        <w:tab/>
        <w:t>v</w:t>
      </w:r>
      <w:r w:rsidRPr="00373E5D">
        <w:rPr>
          <w:rStyle w:val="subscript"/>
          <w:color w:val="000000"/>
        </w:rPr>
        <w:t>s</w:t>
      </w:r>
      <w:r>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ab/>
        <w:t>.</w:t>
      </w:r>
      <w:r>
        <w:rPr>
          <w:color w:val="000000"/>
        </w:rPr>
        <w:tab/>
      </w:r>
      <w:r>
        <w:rPr>
          <w:color w:val="000000"/>
        </w:rPr>
        <w:tab/>
      </w:r>
      <w:r>
        <w:rPr>
          <w:color w:val="000000"/>
        </w:rPr>
        <w:tab/>
      </w:r>
      <w:r>
        <w:rPr>
          <w:color w:val="000000"/>
        </w:rPr>
        <w:tab/>
      </w:r>
      <w:r w:rsidRPr="00373E5D">
        <w:rPr>
          <w:color w:val="000000"/>
        </w:rPr>
        <w:tab/>
      </w:r>
      <w:r w:rsidRPr="00373E5D">
        <w:rPr>
          <w:color w:val="000000"/>
        </w:rPr>
        <w:tab/>
        <w:t>// Goldstein p 135 (4-104)</w:t>
      </w:r>
    </w:p>
    <w:p w14:paraId="37E33634" w14:textId="77777777" w:rsidR="00050D16" w:rsidRPr="00373E5D"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22A33CE3" w14:textId="77777777" w:rsidR="00050D16" w:rsidRPr="00373E5D" w:rsidRDefault="00050D16" w:rsidP="00050D16">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Pr>
          <w:color w:val="000000"/>
        </w:rPr>
        <w:t xml:space="preserve">  to their equations), </w:t>
      </w:r>
    </w:p>
    <w:p w14:paraId="6B639BB1" w14:textId="77777777" w:rsidR="00050D16" w:rsidRPr="00373E5D" w:rsidRDefault="00050D16" w:rsidP="00050D16">
      <w:pPr>
        <w:tabs>
          <w:tab w:val="left" w:pos="7200"/>
          <w:tab w:val="left" w:pos="7920"/>
          <w:tab w:val="right" w:pos="9270"/>
        </w:tabs>
        <w:rPr>
          <w:color w:val="000000"/>
        </w:rPr>
      </w:pPr>
    </w:p>
    <w:p w14:paraId="6758BD39" w14:textId="77777777" w:rsidR="00050D16" w:rsidRPr="00373E5D" w:rsidRDefault="00050D16" w:rsidP="00050D16">
      <w:pPr>
        <w:tabs>
          <w:tab w:val="left" w:pos="7200"/>
          <w:tab w:val="left" w:pos="7920"/>
          <w:tab w:val="right" w:pos="9270"/>
        </w:tabs>
        <w:rPr>
          <w:color w:val="000000"/>
        </w:rPr>
      </w:pPr>
      <w:r w:rsidRPr="00373E5D">
        <w:rPr>
          <w:b/>
          <w:color w:val="000000"/>
        </w:rPr>
        <w:tab/>
        <w:t>a</w:t>
      </w:r>
      <w:r>
        <w:rPr>
          <w:color w:val="000000"/>
        </w:rPr>
        <w:t xml:space="preserve">   </w:t>
      </w:r>
      <w:r w:rsidRPr="00373E5D">
        <w:rPr>
          <w:b/>
          <w:color w:val="000000"/>
        </w:rPr>
        <w:t xml:space="preserve">=  </w:t>
      </w:r>
      <w:r>
        <w:rPr>
          <w:b/>
          <w:color w:val="000000"/>
        </w:rPr>
        <w:t xml:space="preserve">  </w:t>
      </w:r>
      <w:r w:rsidRPr="00373E5D">
        <w:rPr>
          <w:b/>
          <w:color w:val="000000"/>
        </w:rPr>
        <w:t>a</w:t>
      </w:r>
      <w:r>
        <w:rPr>
          <w:b/>
          <w:color w:val="000000"/>
        </w:rPr>
        <w:t>'</w:t>
      </w:r>
      <w:r>
        <w:rPr>
          <w:color w:val="000000"/>
        </w:rPr>
        <w:t xml:space="preserve">  </w:t>
      </w:r>
      <w:r w:rsidRPr="00373E5D">
        <w:rPr>
          <w:color w:val="000000"/>
        </w:rPr>
        <w:t>+</w:t>
      </w:r>
      <w:r>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 xml:space="preserve"> </w:t>
      </w:r>
      <w:r>
        <w:rPr>
          <w:color w:val="000000"/>
        </w:rPr>
        <w:tab/>
      </w:r>
      <w:r>
        <w:rPr>
          <w:color w:val="000000"/>
        </w:rPr>
        <w:tab/>
      </w:r>
      <w:r>
        <w:rPr>
          <w:color w:val="000000"/>
        </w:rPr>
        <w:tab/>
      </w:r>
      <w:r>
        <w:rPr>
          <w:color w:val="000000"/>
        </w:rPr>
        <w:tab/>
      </w:r>
      <w:r w:rsidR="00B87D98">
        <w:rPr>
          <w:color w:val="000000"/>
        </w:rPr>
        <w:tab/>
      </w:r>
      <w:r w:rsidR="00B87D98">
        <w:rPr>
          <w:color w:val="000000"/>
        </w:rPr>
        <w:tab/>
      </w:r>
      <w:r w:rsidRPr="00F01BC6">
        <w:rPr>
          <w:i/>
        </w:rPr>
        <w:t>(7.6a)</w:t>
      </w:r>
    </w:p>
    <w:p w14:paraId="52603183" w14:textId="77777777" w:rsidR="00050D16" w:rsidRPr="00373E5D" w:rsidRDefault="00050D16" w:rsidP="00050D16">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4F584774" w14:textId="77777777" w:rsidR="00050D16"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Pr>
          <w:color w:val="000000"/>
        </w:rPr>
        <w:t xml:space="preserve">// GPS p 175 (4.89) </w:t>
      </w:r>
    </w:p>
    <w:p w14:paraId="08BA1751" w14:textId="77777777" w:rsidR="00050D16" w:rsidRPr="00050D16" w:rsidRDefault="00050D16" w:rsidP="00050D16">
      <w:pPr>
        <w:tabs>
          <w:tab w:val="left" w:pos="7200"/>
          <w:tab w:val="left" w:pos="7920"/>
          <w:tab w:val="right" w:pos="9270"/>
        </w:tabs>
        <w:rPr>
          <w:color w:val="000000"/>
        </w:rPr>
      </w:pPr>
    </w:p>
    <w:p w14:paraId="661D40A9" w14:textId="77777777" w:rsidR="00050D16" w:rsidRPr="00373E5D" w:rsidRDefault="00050D16" w:rsidP="00050D16">
      <w:pPr>
        <w:tabs>
          <w:tab w:val="left" w:pos="7200"/>
          <w:tab w:val="left" w:pos="7920"/>
          <w:tab w:val="right" w:pos="9270"/>
        </w:tabs>
        <w:rPr>
          <w:color w:val="000000"/>
        </w:rPr>
      </w:pPr>
      <w:r w:rsidRPr="00373E5D">
        <w:rPr>
          <w:color w:val="000000"/>
        </w:rPr>
        <w:t xml:space="preserve">And finally, </w:t>
      </w:r>
    </w:p>
    <w:p w14:paraId="0B46831E" w14:textId="77777777" w:rsidR="00050D16" w:rsidRPr="00373E5D" w:rsidRDefault="00050D16" w:rsidP="00050D16">
      <w:pPr>
        <w:tabs>
          <w:tab w:val="left" w:pos="7200"/>
          <w:tab w:val="left" w:pos="7920"/>
          <w:tab w:val="right" w:pos="9270"/>
        </w:tabs>
        <w:rPr>
          <w:color w:val="000000"/>
        </w:rPr>
      </w:pPr>
    </w:p>
    <w:p w14:paraId="2B20C2B5" w14:textId="77777777" w:rsidR="00050D16" w:rsidRDefault="00050D16" w:rsidP="00050D16">
      <w:pPr>
        <w:tabs>
          <w:tab w:val="left" w:pos="7200"/>
          <w:tab w:val="left" w:pos="7920"/>
          <w:tab w:val="right" w:pos="9270"/>
        </w:tabs>
        <w:rPr>
          <w:i/>
        </w:rPr>
      </w:pPr>
      <w:r w:rsidRPr="00373E5D">
        <w:rPr>
          <w:color w:val="000000"/>
        </w:rPr>
        <w:tab/>
        <w:t>m</w:t>
      </w:r>
      <w:r w:rsidRPr="00373E5D">
        <w:rPr>
          <w:b/>
          <w:color w:val="000000"/>
        </w:rPr>
        <w:t>a</w:t>
      </w:r>
      <w:r>
        <w:rPr>
          <w:b/>
          <w:color w:val="000000"/>
        </w:rPr>
        <w:t>'</w:t>
      </w:r>
      <w:r w:rsidRPr="00373E5D">
        <w:rPr>
          <w:color w:val="000000"/>
        </w:rPr>
        <w:t xml:space="preserve">   = </w:t>
      </w:r>
      <w:r w:rsidRPr="00373E5D">
        <w:rPr>
          <w:b/>
          <w:color w:val="000000"/>
        </w:rPr>
        <w:t>F</w:t>
      </w:r>
      <w:r>
        <w:rPr>
          <w:b/>
          <w:color w:val="000000"/>
        </w:rPr>
        <w:t>'</w:t>
      </w:r>
      <w:r w:rsidRPr="00373E5D">
        <w:rPr>
          <w:rStyle w:val="subscript"/>
          <w:color w:val="000000"/>
        </w:rPr>
        <w:t>eff</w:t>
      </w:r>
      <w:r>
        <w:rPr>
          <w:color w:val="000000"/>
        </w:rPr>
        <w:t xml:space="preserve">  =  </w:t>
      </w:r>
      <w:r>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00B87D98">
        <w:rPr>
          <w:color w:val="000000"/>
        </w:rPr>
        <w:tab/>
      </w:r>
      <w:r w:rsidR="00B87D98">
        <w:rPr>
          <w:color w:val="000000"/>
        </w:rPr>
        <w:tab/>
      </w:r>
      <w:r w:rsidRPr="002531C9">
        <w:rPr>
          <w:i/>
        </w:rPr>
        <w:t>(8.1.</w:t>
      </w:r>
      <w:r>
        <w:rPr>
          <w:i/>
        </w:rPr>
        <w:t>4, 7, 8</w:t>
      </w:r>
      <w:r w:rsidRPr="002531C9">
        <w:rPr>
          <w:i/>
        </w:rPr>
        <w:t>)</w:t>
      </w:r>
    </w:p>
    <w:p w14:paraId="22DA650F" w14:textId="77777777" w:rsidR="00050D16" w:rsidRPr="00373E5D" w:rsidRDefault="00050D16" w:rsidP="00050D16">
      <w:pPr>
        <w:tabs>
          <w:tab w:val="left" w:pos="7200"/>
          <w:tab w:val="left" w:pos="7920"/>
          <w:tab w:val="right" w:pos="9270"/>
        </w:tabs>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w:t>
      </w:r>
      <w:r w:rsidR="006F030F">
        <w:rPr>
          <w:color w:val="000000"/>
        </w:rPr>
        <w:t xml:space="preserve"> </w:t>
      </w:r>
      <w:r w:rsidRPr="00373E5D">
        <w:rPr>
          <w:color w:val="000000"/>
        </w:rPr>
        <w:t xml:space="preserve">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6F030F">
        <w:t>.</w:t>
      </w:r>
      <w:r w:rsidRPr="00373E5D">
        <w:rPr>
          <w:color w:val="000000"/>
        </w:rPr>
        <w:tab/>
        <w:t>// Goldstein p 135 (4-106,7)</w:t>
      </w:r>
    </w:p>
    <w:p w14:paraId="2F63B8FB" w14:textId="77777777" w:rsidR="00050D16" w:rsidRDefault="00050D16" w:rsidP="00050D16">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1FBC486E" w14:textId="77777777" w:rsidR="00050D16" w:rsidRDefault="00050D16" w:rsidP="00050D16"/>
    <w:p w14:paraId="1533763C" w14:textId="77777777" w:rsidR="00050D16" w:rsidRDefault="00050D16" w:rsidP="00050D16">
      <w:r>
        <w:t>Based on these comparisons, we construct the following translation table where Goldstein's rotating frame is associated with our Frame</w:t>
      </w:r>
      <w:r w:rsidR="006F030F">
        <w:t xml:space="preserve"> S' in our non-swap notation:  </w:t>
      </w:r>
    </w:p>
    <w:p w14:paraId="724BA034" w14:textId="77777777" w:rsidR="00050D16" w:rsidRPr="00C07EF6" w:rsidRDefault="00050D16" w:rsidP="00050D16">
      <w:pPr>
        <w:rPr>
          <w:u w:val="single"/>
        </w:rPr>
      </w:pPr>
      <w:r>
        <w:tab/>
      </w:r>
    </w:p>
    <w:p w14:paraId="5A4DE4DF" w14:textId="77777777" w:rsidR="00050D16" w:rsidRPr="00373E5D" w:rsidRDefault="00050D16" w:rsidP="00050D16">
      <w:r w:rsidRPr="00C07EF6">
        <w:rPr>
          <w:u w:val="single"/>
        </w:rPr>
        <w:t xml:space="preserve">our </w:t>
      </w:r>
      <w:r w:rsidRPr="00C07EF6">
        <w:rPr>
          <w:color w:val="000000"/>
          <w:u w:val="single"/>
        </w:rPr>
        <w:tab/>
        <w:t>non-swap</w:t>
      </w:r>
      <w:r w:rsidRPr="00D51067">
        <w:rPr>
          <w:color w:val="000000"/>
          <w:u w:val="words"/>
        </w:rPr>
        <w:tab/>
        <w:t>Goldstein</w:t>
      </w:r>
      <w:r>
        <w:tab/>
      </w:r>
      <w:r>
        <w:tab/>
      </w:r>
      <w:r>
        <w:tab/>
      </w:r>
      <w:r>
        <w:tab/>
      </w:r>
      <w:r>
        <w:tab/>
      </w:r>
      <w:r>
        <w:tab/>
      </w:r>
      <w:r>
        <w:tab/>
      </w:r>
      <w:r>
        <w:tab/>
      </w:r>
      <w:r>
        <w:tab/>
        <w:t>(10.3)</w:t>
      </w:r>
    </w:p>
    <w:p w14:paraId="7952341F" w14:textId="77777777" w:rsidR="00050D16" w:rsidRPr="00DE2FC3" w:rsidRDefault="00050D16" w:rsidP="00050D16">
      <w:r w:rsidRPr="00D51067">
        <w:rPr>
          <w:color w:val="000000"/>
          <w:u w:val="words"/>
        </w:rPr>
        <w:t xml:space="preserve">      notation</w:t>
      </w:r>
      <w:r w:rsidRPr="00D51067">
        <w:rPr>
          <w:color w:val="000000"/>
          <w:u w:val="words"/>
        </w:rPr>
        <w:tab/>
        <w:t>authors</w:t>
      </w:r>
      <w:r>
        <w:tab/>
      </w:r>
      <w:r>
        <w:tab/>
      </w:r>
      <w:r w:rsidRPr="00D51067">
        <w:rPr>
          <w:b/>
        </w:rPr>
        <w:t>b</w:t>
      </w:r>
      <w:r>
        <w:t xml:space="preserve"> = 0 </w:t>
      </w:r>
      <w:r>
        <w:tab/>
        <w:t xml:space="preserve"> so </w:t>
      </w:r>
      <w:r>
        <w:tab/>
      </w:r>
      <w:r w:rsidRPr="00DE2FC3">
        <w:rPr>
          <w:b/>
        </w:rPr>
        <w:t>r</w:t>
      </w:r>
      <w:r>
        <w:t xml:space="preserve"> = </w:t>
      </w:r>
      <w:r w:rsidRPr="00DE2FC3">
        <w:rPr>
          <w:b/>
        </w:rPr>
        <w:t>r</w:t>
      </w:r>
      <w:r>
        <w:t>'</w:t>
      </w:r>
    </w:p>
    <w:p w14:paraId="61A685CA" w14:textId="77777777" w:rsidR="00050D16" w:rsidRPr="00D51067" w:rsidRDefault="00050D16" w:rsidP="00050D16">
      <w:pPr>
        <w:rPr>
          <w:color w:val="000000"/>
          <w:u w:val="words"/>
        </w:rPr>
      </w:pPr>
      <w:r w:rsidRPr="00D51067">
        <w:rPr>
          <w:color w:val="000000"/>
          <w:u w:val="words"/>
        </w:rPr>
        <w:tab/>
      </w:r>
    </w:p>
    <w:p w14:paraId="4C679264" w14:textId="77777777" w:rsidR="00050D16" w:rsidRPr="00D51067" w:rsidRDefault="00050D16" w:rsidP="00050D16">
      <w:pPr>
        <w:rPr>
          <w:color w:val="000000"/>
        </w:rPr>
      </w:pPr>
      <w:r w:rsidRPr="00D51067">
        <w:rPr>
          <w:color w:val="000000"/>
          <w:u w:val="words"/>
        </w:rPr>
        <w:tab/>
      </w:r>
      <w:r w:rsidRPr="00D51067">
        <w:rPr>
          <w:color w:val="000000"/>
        </w:rPr>
        <w:t>S</w:t>
      </w:r>
      <w:r>
        <w:rPr>
          <w:color w:val="000000"/>
        </w:rPr>
        <w:t>'</w:t>
      </w:r>
      <w:r w:rsidRPr="00D51067">
        <w:rPr>
          <w:color w:val="000000"/>
        </w:rPr>
        <w:tab/>
      </w:r>
      <w:r w:rsidRPr="00D51067">
        <w:rPr>
          <w:color w:val="000000"/>
        </w:rPr>
        <w:tab/>
        <w:t>r</w:t>
      </w:r>
      <w:r w:rsidRPr="00D51067">
        <w:rPr>
          <w:color w:val="000000"/>
        </w:rPr>
        <w:tab/>
      </w:r>
      <w:r w:rsidRPr="00D51067">
        <w:rPr>
          <w:color w:val="000000"/>
        </w:rPr>
        <w:tab/>
        <w:t>name of the rotating frame</w:t>
      </w:r>
      <w:r>
        <w:rPr>
          <w:color w:val="000000"/>
        </w:rPr>
        <w:t xml:space="preserve"> (r = rotating or body)</w:t>
      </w:r>
    </w:p>
    <w:p w14:paraId="3C67D168" w14:textId="77777777" w:rsidR="00050D16" w:rsidRPr="00D51067" w:rsidRDefault="00050D16" w:rsidP="00050D16">
      <w:pPr>
        <w:rPr>
          <w:color w:val="000000"/>
        </w:rPr>
      </w:pPr>
      <w:r w:rsidRPr="00D51067">
        <w:rPr>
          <w:color w:val="000000"/>
          <w:u w:val="words"/>
        </w:rPr>
        <w:tab/>
      </w:r>
      <w:r>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75D95CC4" w14:textId="77777777" w:rsidR="00050D16" w:rsidRPr="00D51067" w:rsidRDefault="00050D16" w:rsidP="00050D16">
      <w:pPr>
        <w:rPr>
          <w:color w:val="000000"/>
        </w:rPr>
      </w:pPr>
      <w:r w:rsidRPr="00D51067">
        <w:rPr>
          <w:color w:val="000000"/>
        </w:rPr>
        <w:tab/>
        <w:t>(d/dt)</w:t>
      </w:r>
      <w:r>
        <w:rPr>
          <w:rStyle w:val="subscript"/>
          <w:color w:val="000000"/>
        </w:rPr>
        <w:t>S'</w:t>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2EC8D12D" w14:textId="77777777" w:rsidR="00050D16" w:rsidRPr="00D51067" w:rsidRDefault="00050D16" w:rsidP="00050D16">
      <w:pPr>
        <w:rPr>
          <w:color w:val="000000"/>
        </w:rPr>
      </w:pPr>
      <w:r w:rsidRPr="00D51067">
        <w:rPr>
          <w:color w:val="000000"/>
        </w:rPr>
        <w:tab/>
        <w:t>(d/dt)</w:t>
      </w:r>
      <w:r>
        <w:rPr>
          <w:rStyle w:val="subscript"/>
          <w:color w:val="000000"/>
        </w:rPr>
        <w:t>S</w:t>
      </w:r>
      <w:r>
        <w:rPr>
          <w:color w:val="000000"/>
        </w:rPr>
        <w:tab/>
      </w:r>
      <w:r w:rsidRPr="00D51067">
        <w:rPr>
          <w:color w:val="000000"/>
        </w:rPr>
        <w:t>(d/dt)</w:t>
      </w:r>
      <w:r w:rsidRPr="00D51067">
        <w:rPr>
          <w:rStyle w:val="subscript"/>
          <w:color w:val="000000"/>
        </w:rPr>
        <w:t>s</w:t>
      </w:r>
      <w:r w:rsidRPr="00D51067">
        <w:rPr>
          <w:color w:val="000000"/>
        </w:rPr>
        <w:t xml:space="preserve">   </w:t>
      </w:r>
      <w:r w:rsidRPr="00D51067">
        <w:rPr>
          <w:color w:val="000000"/>
        </w:rPr>
        <w:tab/>
        <w:t>time derivative in the fixed frame</w:t>
      </w:r>
    </w:p>
    <w:p w14:paraId="690D7C7E" w14:textId="77777777" w:rsidR="00050D16" w:rsidRPr="00D51067" w:rsidRDefault="00050D16" w:rsidP="00050D16">
      <w:pPr>
        <w:rPr>
          <w:color w:val="000000"/>
        </w:rPr>
      </w:pPr>
      <w:r w:rsidRPr="00D51067">
        <w:rPr>
          <w:color w:val="000000"/>
        </w:rPr>
        <w:tab/>
      </w:r>
    </w:p>
    <w:p w14:paraId="456DE31C" w14:textId="77777777" w:rsidR="00050D16" w:rsidRPr="006F030F" w:rsidRDefault="00050D16" w:rsidP="00050D16">
      <w:pPr>
        <w:rPr>
          <w:color w:val="000000"/>
        </w:rPr>
      </w:pPr>
      <w:r w:rsidRPr="006F030F">
        <w:rPr>
          <w:color w:val="000000"/>
        </w:rPr>
        <w:tab/>
      </w:r>
      <w:r w:rsidRPr="006F030F">
        <w:rPr>
          <w:b/>
          <w:color w:val="000000"/>
        </w:rPr>
        <w:t>r'</w:t>
      </w:r>
      <w:r w:rsidR="006F030F" w:rsidRPr="006F030F">
        <w:rPr>
          <w:color w:val="000000"/>
        </w:rPr>
        <w:t xml:space="preserve">= </w:t>
      </w:r>
      <w:r w:rsidR="006F030F" w:rsidRPr="006F030F">
        <w:rPr>
          <w:b/>
          <w:color w:val="000000"/>
        </w:rPr>
        <w:t>r</w:t>
      </w:r>
      <w:r w:rsidR="006F030F" w:rsidRPr="006F030F">
        <w:rPr>
          <w:color w:val="000000"/>
        </w:rPr>
        <w:tab/>
      </w:r>
      <w:r w:rsidRPr="006F030F">
        <w:rPr>
          <w:b/>
          <w:color w:val="000000"/>
        </w:rPr>
        <w:t>r</w:t>
      </w:r>
      <w:r w:rsidRPr="006F030F">
        <w:rPr>
          <w:color w:val="000000"/>
        </w:rPr>
        <w:tab/>
      </w:r>
      <w:r w:rsidRPr="006F030F">
        <w:rPr>
          <w:color w:val="000000"/>
        </w:rPr>
        <w:tab/>
        <w:t>position in rotating frame</w:t>
      </w:r>
    </w:p>
    <w:p w14:paraId="23AE943F"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r</w:t>
      </w:r>
      <w:r w:rsidRPr="006F030F">
        <w:rPr>
          <w:rStyle w:val="subscript"/>
          <w:color w:val="000000"/>
        </w:rPr>
        <w:tab/>
      </w:r>
      <w:r w:rsidRPr="006F030F">
        <w:rPr>
          <w:rStyle w:val="subscript"/>
          <w:color w:val="000000"/>
        </w:rPr>
        <w:tab/>
      </w:r>
      <w:r w:rsidRPr="006F030F">
        <w:rPr>
          <w:color w:val="000000"/>
        </w:rPr>
        <w:t>velocity in rotating frame</w:t>
      </w:r>
    </w:p>
    <w:p w14:paraId="7B79FE03"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r</w:t>
      </w:r>
      <w:r w:rsidRPr="006F030F">
        <w:rPr>
          <w:color w:val="000000"/>
        </w:rPr>
        <w:tab/>
      </w:r>
      <w:r w:rsidRPr="006F030F">
        <w:rPr>
          <w:color w:val="000000"/>
        </w:rPr>
        <w:tab/>
        <w:t>acceleration in rotating frame</w:t>
      </w:r>
    </w:p>
    <w:p w14:paraId="1212C416" w14:textId="77777777" w:rsidR="00050D16" w:rsidRPr="006F030F" w:rsidRDefault="00050D16" w:rsidP="00050D16">
      <w:pPr>
        <w:rPr>
          <w:color w:val="000000"/>
        </w:rPr>
      </w:pPr>
    </w:p>
    <w:p w14:paraId="74F9315E" w14:textId="77777777" w:rsidR="00050D16" w:rsidRPr="006F030F" w:rsidRDefault="00050D16" w:rsidP="00050D16">
      <w:pPr>
        <w:rPr>
          <w:color w:val="000000"/>
        </w:rPr>
      </w:pPr>
      <w:r w:rsidRPr="006F030F">
        <w:rPr>
          <w:color w:val="000000"/>
        </w:rPr>
        <w:tab/>
      </w:r>
      <w:r w:rsidRPr="006F030F">
        <w:rPr>
          <w:b/>
          <w:color w:val="000000"/>
        </w:rPr>
        <w:t>r</w:t>
      </w:r>
      <w:r w:rsidRPr="006F030F">
        <w:rPr>
          <w:color w:val="000000"/>
        </w:rPr>
        <w:tab/>
      </w:r>
      <w:r w:rsidRPr="006F030F">
        <w:rPr>
          <w:color w:val="000000"/>
        </w:rPr>
        <w:tab/>
      </w:r>
      <w:r w:rsidRPr="006F030F">
        <w:rPr>
          <w:b/>
          <w:color w:val="000000"/>
        </w:rPr>
        <w:t>r</w:t>
      </w:r>
      <w:r w:rsidRPr="006F030F">
        <w:rPr>
          <w:color w:val="000000"/>
        </w:rPr>
        <w:tab/>
      </w:r>
      <w:r w:rsidRPr="006F030F">
        <w:rPr>
          <w:color w:val="000000"/>
        </w:rPr>
        <w:tab/>
        <w:t>position in fixed frame</w:t>
      </w:r>
    </w:p>
    <w:p w14:paraId="16E7D7E4"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s</w:t>
      </w:r>
      <w:r w:rsidRPr="006F030F">
        <w:rPr>
          <w:rStyle w:val="subscript"/>
          <w:color w:val="000000"/>
        </w:rPr>
        <w:tab/>
      </w:r>
      <w:r w:rsidRPr="006F030F">
        <w:rPr>
          <w:rStyle w:val="subscript"/>
          <w:color w:val="000000"/>
        </w:rPr>
        <w:tab/>
      </w:r>
      <w:r w:rsidRPr="006F030F">
        <w:rPr>
          <w:color w:val="000000"/>
        </w:rPr>
        <w:t>velocity in fixed frame (s = space)</w:t>
      </w:r>
    </w:p>
    <w:p w14:paraId="5751F94E"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s</w:t>
      </w:r>
      <w:r w:rsidRPr="006F030F">
        <w:rPr>
          <w:color w:val="000000"/>
        </w:rPr>
        <w:tab/>
      </w:r>
      <w:r w:rsidRPr="006F030F">
        <w:rPr>
          <w:color w:val="000000"/>
        </w:rPr>
        <w:tab/>
        <w:t>acceleration in fixed frame</w:t>
      </w:r>
    </w:p>
    <w:p w14:paraId="7ED5F701" w14:textId="77777777" w:rsidR="00050D16" w:rsidRPr="006F030F" w:rsidRDefault="00050D16" w:rsidP="00050D16">
      <w:pPr>
        <w:rPr>
          <w:color w:val="000000"/>
        </w:rPr>
      </w:pPr>
    </w:p>
    <w:p w14:paraId="7171E11D" w14:textId="77777777" w:rsidR="00050D16" w:rsidRPr="00D51067" w:rsidRDefault="00050D16" w:rsidP="00050D16">
      <w:pPr>
        <w:rPr>
          <w:color w:val="000000"/>
        </w:rPr>
      </w:pPr>
      <w:r w:rsidRPr="00D51067">
        <w:rPr>
          <w:color w:val="000000"/>
        </w:rPr>
        <w:tab/>
      </w:r>
      <w:r w:rsidRPr="00D51067">
        <w:rPr>
          <w:b/>
          <w:color w:val="000000"/>
        </w:rPr>
        <w:t>F</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38D60A33" w14:textId="77777777" w:rsidR="00050D16" w:rsidRPr="00D51067" w:rsidRDefault="00050D16" w:rsidP="00050D16">
      <w:pPr>
        <w:rPr>
          <w:color w:val="000000"/>
        </w:rPr>
      </w:pPr>
      <w:r w:rsidRPr="00D51067">
        <w:rPr>
          <w:color w:val="000000"/>
        </w:rPr>
        <w:tab/>
      </w:r>
      <w:r w:rsidRPr="00D51067">
        <w:rPr>
          <w:b/>
          <w:color w:val="000000"/>
        </w:rPr>
        <w:t>F</w:t>
      </w:r>
      <w:r>
        <w:rPr>
          <w:b/>
          <w:color w:val="000000"/>
        </w:rPr>
        <w:t>'</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06521954" w14:textId="77777777" w:rsidR="00050D16" w:rsidRPr="00D51067" w:rsidRDefault="00050D16" w:rsidP="00050D16">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16A253FB" w14:textId="77777777" w:rsidR="00050D16" w:rsidRDefault="00050D16" w:rsidP="00050D16"/>
    <w:p w14:paraId="6C7C7AF4" w14:textId="77777777" w:rsidR="00050D16" w:rsidRPr="004D69BB" w:rsidRDefault="00050D16" w:rsidP="00050D16">
      <w:r>
        <w:tab/>
      </w:r>
      <w:r>
        <w:rPr>
          <w:b/>
        </w:rPr>
        <w:t>b</w:t>
      </w:r>
      <w:r>
        <w:rPr>
          <w:b/>
        </w:rPr>
        <w:tab/>
      </w:r>
      <w:r>
        <w:rPr>
          <w:b/>
        </w:rPr>
        <w:tab/>
      </w:r>
      <w:r w:rsidRPr="00D51067">
        <w:t>0</w:t>
      </w:r>
      <w:r>
        <w:tab/>
      </w:r>
      <w:r>
        <w:tab/>
        <w:t xml:space="preserve">location of the rotating frame origin (measured in the fixed frame) </w:t>
      </w:r>
    </w:p>
    <w:p w14:paraId="7E85DA5F" w14:textId="77777777" w:rsidR="00050D16" w:rsidRPr="004D69BB" w:rsidRDefault="00050D16" w:rsidP="00050D16">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701778E7" w14:textId="77777777" w:rsidR="00050D16" w:rsidRPr="004D69BB" w:rsidRDefault="00050D16" w:rsidP="00050D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4F8622A3" w14:textId="77777777" w:rsidR="00050D16" w:rsidRPr="002531C9" w:rsidRDefault="00050D16" w:rsidP="00050D16"/>
    <w:p w14:paraId="67EBB6A2" w14:textId="77777777" w:rsidR="00050D16" w:rsidRDefault="00050D16" w:rsidP="00050D16">
      <w:r>
        <w:t xml:space="preserve">Since </w:t>
      </w:r>
      <w:r w:rsidRPr="00ED546A">
        <w:rPr>
          <w:b/>
        </w:rPr>
        <w:t>b</w:t>
      </w:r>
      <w:r>
        <w:t xml:space="preserve"> = 0 is assumed, the Goldstein and GPS texts only treat a special case of the "rotating frames of reference" scenario we depict in Fig 1 in which </w:t>
      </w:r>
      <w:r w:rsidRPr="00B644C7">
        <w:rPr>
          <w:b/>
        </w:rPr>
        <w:t>b</w:t>
      </w:r>
      <w:r>
        <w:t>(t) is a general dynamic vector.</w:t>
      </w:r>
    </w:p>
    <w:p w14:paraId="58CA4283" w14:textId="77777777" w:rsidR="00050D16" w:rsidRDefault="00050D16" w:rsidP="00050D16"/>
    <w:p w14:paraId="62667760" w14:textId="77777777" w:rsidR="00050D16" w:rsidRDefault="00050D16" w:rsidP="00050D16">
      <w:r>
        <w:t xml:space="preserve">In the Goldstein and GPS discussion of the Euler angles (Section 4-4) their figure shows that the "space" frame has unprimed axes (our Frame S) and the "body" frame has primed axes (our Frame S'). The body frame is a frame that is fixed within the body of a rotating object like a top, while the space frame is inertial. For a top, the origins of both Frame S and Frame S' are co-sited at the non-moving tip of the rotating top.  </w:t>
      </w:r>
    </w:p>
    <w:p w14:paraId="0FFE8B46" w14:textId="77777777" w:rsidR="00050D16" w:rsidRDefault="00050D16" w:rsidP="00050D16"/>
    <w:p w14:paraId="3331B766" w14:textId="77777777" w:rsidR="00050D16" w:rsidRDefault="00050D16" w:rsidP="00050D16">
      <w:r>
        <w:t xml:space="preserve">However, in the Goldstein and GPS discussion of rigid body motion on Chapter 5, the authors switch to our swap notation so that now the rotating body-frame variables are Frame S (no primes). The same footnote (nearly) appears in both books which we quote, regarding the rotating body frame:  </w:t>
      </w:r>
    </w:p>
    <w:p w14:paraId="15559C06" w14:textId="77777777" w:rsidR="00050D16" w:rsidRDefault="00050D16" w:rsidP="00050D16"/>
    <w:p w14:paraId="104F4F1A" w14:textId="77777777" w:rsidR="00050D16" w:rsidRDefault="00050D16" w:rsidP="00050D16">
      <w:r>
        <w:pict>
          <v:shape id="_x0000_i1095" type="#_x0000_t75" style="width:404.25pt;height:44.25pt">
            <v:imagedata r:id="rId106" o:title=""/>
          </v:shape>
        </w:pict>
      </w:r>
      <w:r>
        <w:t xml:space="preserve"> </w:t>
      </w:r>
    </w:p>
    <w:p w14:paraId="4D9A3F68" w14:textId="77777777" w:rsidR="00050D16" w:rsidRDefault="00050D16" w:rsidP="00050D16"/>
    <w:p w14:paraId="317F6401" w14:textId="77777777" w:rsidR="00050D16" w:rsidRDefault="00050D16" w:rsidP="00050D16">
      <w:r>
        <w:t xml:space="preserve">The phrase "spatial axes" means the axes of the "space" frame of reference. </w:t>
      </w:r>
    </w:p>
    <w:p w14:paraId="7F2C516D" w14:textId="77777777" w:rsidR="00050D16" w:rsidRDefault="00050D16" w:rsidP="00050D16"/>
    <w:p w14:paraId="623CC559" w14:textId="77777777" w:rsidR="00050D16" w:rsidRPr="00AC06FD" w:rsidRDefault="00050D16" w:rsidP="00050D16">
      <w:r>
        <w:t xml:space="preserve">For example, the rotating-frame </w:t>
      </w:r>
      <w:r w:rsidRPr="00AC06FD">
        <w:rPr>
          <w:b/>
        </w:rPr>
        <w:t>ω</w:t>
      </w:r>
      <w:r>
        <w:t xml:space="preserve"> components which were called ω</w:t>
      </w:r>
      <w:r>
        <w:rPr>
          <w:rStyle w:val="subscript"/>
        </w:rPr>
        <w:t>x'</w:t>
      </w:r>
      <w:r>
        <w:t>, ω</w:t>
      </w:r>
      <w:r>
        <w:rPr>
          <w:rStyle w:val="subscript"/>
        </w:rPr>
        <w:t>y'</w:t>
      </w:r>
      <w:r>
        <w:t>, ω</w:t>
      </w:r>
      <w:r>
        <w:rPr>
          <w:rStyle w:val="subscript"/>
        </w:rPr>
        <w:t>z'</w:t>
      </w:r>
      <w:r>
        <w:t xml:space="preserve"> on page 134 4-103 (GPS p 174 4.87) are referred to in Chapter 5 as ω</w:t>
      </w:r>
      <w:r>
        <w:rPr>
          <w:rStyle w:val="subscript"/>
        </w:rPr>
        <w:t>x</w:t>
      </w:r>
      <w:r>
        <w:t>, ω</w:t>
      </w:r>
      <w:r>
        <w:rPr>
          <w:rStyle w:val="subscript"/>
        </w:rPr>
        <w:t>y</w:t>
      </w:r>
      <w:r>
        <w:t>, ω</w:t>
      </w:r>
      <w:r>
        <w:rPr>
          <w:rStyle w:val="subscript"/>
        </w:rPr>
        <w:t>z</w:t>
      </w:r>
      <w:r>
        <w:t xml:space="preserve">.  As  an exercise, we derive these components two ways in Appendix </w:t>
      </w:r>
      <w:r w:rsidR="00161546">
        <w:t>H</w:t>
      </w:r>
      <w:r>
        <w:t xml:space="preserve">. </w:t>
      </w:r>
    </w:p>
    <w:p w14:paraId="506BBFD2" w14:textId="77777777" w:rsidR="00050D16" w:rsidRDefault="00050D16" w:rsidP="00050D16"/>
    <w:p w14:paraId="50AAC8FC" w14:textId="77777777" w:rsidR="002A1DA0" w:rsidRDefault="002A1DA0" w:rsidP="002A1DA0">
      <w:pPr>
        <w:tabs>
          <w:tab w:val="left" w:pos="7200"/>
          <w:tab w:val="left" w:pos="7920"/>
          <w:tab w:val="right" w:pos="9270"/>
        </w:tabs>
        <w:rPr>
          <w:rStyle w:val="Hyperlink"/>
          <w:color w:val="auto"/>
          <w:u w:val="none"/>
        </w:rPr>
        <w:sectPr w:rsidR="002A1DA0">
          <w:headerReference w:type="default" r:id="rId107"/>
          <w:footerReference w:type="default" r:id="rId108"/>
          <w:pgSz w:w="12240" w:h="15840"/>
          <w:pgMar w:top="1440" w:right="1440" w:bottom="1440" w:left="1440" w:header="720" w:footer="720" w:gutter="0"/>
          <w:cols w:space="720"/>
        </w:sectPr>
      </w:pPr>
    </w:p>
    <w:p w14:paraId="42ED4264" w14:textId="77777777" w:rsidR="00C276F3" w:rsidRDefault="00C276F3" w:rsidP="00C276F3">
      <w:pPr>
        <w:pStyle w:val="Heading2"/>
      </w:pPr>
      <w:bookmarkStart w:id="56" w:name="_Toc479161275"/>
      <w:r>
        <w:t>11. Angular Momentum</w:t>
      </w:r>
      <w:r w:rsidR="00DD2964">
        <w:t xml:space="preserve"> and</w:t>
      </w:r>
      <w:r>
        <w:t xml:space="preserve"> Fictitious Torques</w:t>
      </w:r>
      <w:r w:rsidR="00DD2964">
        <w:t xml:space="preserve">; the </w:t>
      </w:r>
      <w:r>
        <w:t>Reynolds Transport Theorem</w:t>
      </w:r>
      <w:bookmarkEnd w:id="56"/>
    </w:p>
    <w:p w14:paraId="2318BDD0" w14:textId="77777777" w:rsidR="00C276F3" w:rsidRDefault="00C276F3" w:rsidP="00C276F3">
      <w:pPr>
        <w:pStyle w:val="Heading3"/>
        <w:rPr>
          <w:rFonts w:cs="Times New Roman"/>
          <w:b w:val="0"/>
          <w:bCs w:val="0"/>
          <w:szCs w:val="20"/>
        </w:rPr>
      </w:pPr>
    </w:p>
    <w:p w14:paraId="073692FB" w14:textId="77777777" w:rsidR="00C276F3" w:rsidRPr="0093037E" w:rsidRDefault="000E240C" w:rsidP="00C276F3">
      <w:pPr>
        <w:pStyle w:val="Heading3"/>
      </w:pPr>
      <w:bookmarkStart w:id="57" w:name="_Toc479161276"/>
      <w:r>
        <w:t xml:space="preserve">11.1 </w:t>
      </w:r>
      <w:r w:rsidR="00C276F3">
        <w:t>Introduction</w:t>
      </w:r>
      <w:bookmarkEnd w:id="57"/>
    </w:p>
    <w:p w14:paraId="53B1666C" w14:textId="77777777" w:rsidR="00C276F3" w:rsidRDefault="00C276F3" w:rsidP="00C276F3"/>
    <w:p w14:paraId="57B322C3" w14:textId="77777777" w:rsidR="00C276F3" w:rsidRDefault="00C276F3" w:rsidP="00C276F3">
      <w:r>
        <w:t>Nomenclature is an issue for this subject, and here is a vague partial table of usage:</w:t>
      </w:r>
    </w:p>
    <w:p w14:paraId="0E497167" w14:textId="77777777" w:rsidR="00C276F3" w:rsidRDefault="00C276F3" w:rsidP="00C276F3"/>
    <w:p w14:paraId="329038BD"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61DD669A"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05B607C7"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33550B00"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6093D132"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21CD4EF9" w14:textId="77777777" w:rsidR="00C276F3" w:rsidRDefault="00C276F3" w:rsidP="00C276F3"/>
    <w:p w14:paraId="5C5B57D5"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37457B1E" w14:textId="77777777" w:rsidR="00C276F3" w:rsidRDefault="00C276F3" w:rsidP="00C276F3"/>
    <w:p w14:paraId="7F910796" w14:textId="77777777" w:rsidR="00C276F3" w:rsidRDefault="00C276F3" w:rsidP="00C276F3">
      <w:r>
        <w:t>We shall use the "physics" terminology, so</w:t>
      </w:r>
      <w:r w:rsidR="00443403">
        <w:t xml:space="preserve"> :</w:t>
      </w:r>
    </w:p>
    <w:p w14:paraId="79DCEF96" w14:textId="77777777" w:rsidR="00C276F3" w:rsidRDefault="00C276F3" w:rsidP="00C276F3"/>
    <w:p w14:paraId="2BE0557D"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583C69F6"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20B9DC22"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153ECF0F"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259A2999" w14:textId="77777777" w:rsidR="00C276F3" w:rsidRDefault="00C276F3" w:rsidP="00C276F3"/>
    <w:p w14:paraId="263AA06F"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32299199" w14:textId="77777777" w:rsidR="00C276F3" w:rsidRDefault="00C276F3" w:rsidP="00C276F3">
      <w:r>
        <w:tab/>
        <w:t xml:space="preserve">Note that a Particle could refer to an actual point particle, or to a small piece of a rigid body, or to a small chunk of a fluid or an elastic solid. </w:t>
      </w:r>
    </w:p>
    <w:p w14:paraId="7FC37B29"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0958D945" w14:textId="77777777" w:rsidR="00C276F3" w:rsidRDefault="00C276F3" w:rsidP="00C276F3"/>
    <w:p w14:paraId="3093EBD5"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6" type="#_x0000_t75" style="width:316.5pt;height:149.25pt">
            <v:imagedata r:id="rId109" o:title=""/>
          </v:shape>
        </w:pict>
      </w:r>
      <w:r w:rsidR="00EA1AEF">
        <w:tab/>
      </w:r>
      <w:r w:rsidR="00EA1AEF">
        <w:tab/>
      </w:r>
      <w:r w:rsidR="000E240C">
        <w:t>(11.1.4)</w:t>
      </w:r>
    </w:p>
    <w:p w14:paraId="35CB13F6" w14:textId="77777777" w:rsidR="00C276F3" w:rsidRDefault="00C276F3" w:rsidP="00C276F3"/>
    <w:p w14:paraId="4AC98614" w14:textId="77777777" w:rsidR="00C276F3" w:rsidRDefault="00C276F3" w:rsidP="00C276F3">
      <w:r>
        <w:t xml:space="preserve">The angular momentum and torque with respect to point </w:t>
      </w:r>
      <w:r w:rsidRPr="00392B9B">
        <w:rPr>
          <w:b/>
        </w:rPr>
        <w:t>c</w:t>
      </w:r>
      <w:r>
        <w:t xml:space="preserve"> are given by</w:t>
      </w:r>
    </w:p>
    <w:p w14:paraId="30299292" w14:textId="77777777" w:rsidR="00C276F3" w:rsidRDefault="00C276F3" w:rsidP="00C276F3"/>
    <w:p w14:paraId="45E8B4B2"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0B68D959"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5066E626" w14:textId="77777777" w:rsidR="00C276F3" w:rsidRDefault="00C276F3" w:rsidP="00C276F3"/>
    <w:p w14:paraId="16983033" w14:textId="77777777" w:rsidR="00C276F3" w:rsidRDefault="00C276F3" w:rsidP="00C276F3">
      <w:r>
        <w:t>We therefore introduce a label "</w:t>
      </w:r>
      <w:r w:rsidRPr="00F747A8">
        <w:rPr>
          <w:b/>
        </w:rPr>
        <w:t>c</w:t>
      </w:r>
      <w:r>
        <w:t xml:space="preserve">" </w:t>
      </w:r>
      <w:r w:rsidR="006F030F">
        <w:t xml:space="preserve">(as in (1.9.2)) </w:t>
      </w:r>
      <w:r>
        <w:t xml:space="preserve">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677DD9AF"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62150183" w14:textId="77777777" w:rsidR="00C276F3" w:rsidRDefault="00C276F3" w:rsidP="00C276F3"/>
    <w:p w14:paraId="5AE7F0DB"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0F0FDB7A" w14:textId="77777777" w:rsidR="00C276F3" w:rsidRDefault="00C276F3" w:rsidP="00C276F3"/>
    <w:p w14:paraId="6E638998"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7BA287D9" w14:textId="77777777" w:rsidR="00C276F3" w:rsidRDefault="00C276F3" w:rsidP="00C276F3"/>
    <w:p w14:paraId="254284F2"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03F30E29" w14:textId="77777777" w:rsidR="00C276F3" w:rsidRPr="00C8493D" w:rsidRDefault="00C276F3" w:rsidP="00C276F3"/>
    <w:p w14:paraId="1E72F0FF" w14:textId="77777777" w:rsidR="00C276F3" w:rsidRPr="003E4831" w:rsidRDefault="00C276F3" w:rsidP="008C1B4D">
      <w:pPr>
        <w:tabs>
          <w:tab w:val="left" w:pos="7200"/>
          <w:tab w:val="left" w:pos="7920"/>
          <w:tab w:val="right" w:pos="9270"/>
        </w:tabs>
      </w:pPr>
      <w:r>
        <w:tab/>
      </w:r>
      <w:r w:rsidR="00B61093">
        <w:t xml:space="preserve">   </w:t>
      </w:r>
      <w:r>
        <w:pict>
          <v:shape id="_x0000_i1097" type="#_x0000_t75" style="width:375.75pt;height:79.5pt">
            <v:imagedata r:id="rId110" o:title=""/>
          </v:shape>
        </w:pict>
      </w:r>
      <w:r w:rsidR="002A321E">
        <w:tab/>
      </w:r>
      <w:r w:rsidR="000E240C">
        <w:t>(11.1.7)</w:t>
      </w:r>
    </w:p>
    <w:p w14:paraId="3A941FA8" w14:textId="77777777" w:rsidR="00C276F3" w:rsidRPr="0093037E" w:rsidRDefault="00C276F3" w:rsidP="00C276F3"/>
    <w:p w14:paraId="5F8F52A3" w14:textId="77777777" w:rsidR="00C276F3" w:rsidRPr="00E20ACC" w:rsidRDefault="00C276F3" w:rsidP="00C276F3">
      <w:r>
        <w:t xml:space="preserve">In this example, each chuck represents a </w:t>
      </w:r>
      <w:r w:rsidRPr="008E3ACA">
        <w:rPr>
          <w:b/>
        </w:rPr>
        <w:t>couple</w:t>
      </w:r>
      <w:r>
        <w:t xml:space="preserve"> or pure moment acting on the bar. </w:t>
      </w:r>
    </w:p>
    <w:p w14:paraId="1862128E" w14:textId="77777777" w:rsidR="00C276F3" w:rsidRDefault="00C276F3" w:rsidP="00C276F3"/>
    <w:p w14:paraId="056E952D" w14:textId="77777777" w:rsidR="00881B73" w:rsidRPr="00D165B3" w:rsidRDefault="00A24EB8" w:rsidP="00881B73">
      <w:pPr>
        <w:pStyle w:val="Heading3"/>
      </w:pPr>
      <w:r>
        <w:br w:type="page"/>
      </w:r>
      <w:bookmarkStart w:id="58" w:name="_Toc479161277"/>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7E5D8CAD" w14:textId="77777777" w:rsidR="00881B73" w:rsidRDefault="00881B73" w:rsidP="00881B73"/>
    <w:p w14:paraId="65EAC4ED" w14:textId="77777777" w:rsidR="00881B73" w:rsidRDefault="00881B73" w:rsidP="00881B73">
      <w:r>
        <w:t xml:space="preserve">We replicate Fig </w:t>
      </w:r>
      <w:r w:rsidR="00266F1F">
        <w:t>(1.9.1</w:t>
      </w:r>
      <w:r w:rsidR="000E240C">
        <w:t>)</w:t>
      </w:r>
      <w:r>
        <w:t xml:space="preserve"> which includes a single torque reference point which is </w:t>
      </w:r>
      <w:r w:rsidRPr="00811F74">
        <w:rPr>
          <w:b/>
        </w:rPr>
        <w:t>c</w:t>
      </w:r>
      <w:r>
        <w:t xml:space="preserve"> is Frame S and </w:t>
      </w:r>
      <w:r w:rsidRPr="00811F74">
        <w:rPr>
          <w:b/>
        </w:rPr>
        <w:t>c</w:t>
      </w:r>
      <w:r>
        <w:t xml:space="preserve">' in Frame S'. </w:t>
      </w:r>
    </w:p>
    <w:p w14:paraId="7A91B081" w14:textId="77777777" w:rsidR="00881B73" w:rsidRDefault="00881B73" w:rsidP="00881B73"/>
    <w:p w14:paraId="422D4118" w14:textId="77777777" w:rsidR="00881B73" w:rsidRDefault="00881B73" w:rsidP="00881B73">
      <w:pPr>
        <w:tabs>
          <w:tab w:val="left" w:pos="7200"/>
          <w:tab w:val="left" w:pos="7920"/>
          <w:tab w:val="right" w:pos="9270"/>
        </w:tabs>
      </w:pPr>
      <w:r>
        <w:tab/>
        <w:t xml:space="preserve">       </w:t>
      </w:r>
      <w:r w:rsidR="00266F1F">
        <w:pict>
          <v:shape id="_x0000_i1098" type="#_x0000_t75" style="width:366.75pt;height:185.25pt">
            <v:imagedata r:id="rId25" o:title=""/>
          </v:shape>
        </w:pict>
      </w:r>
      <w:r>
        <w:tab/>
        <w:t>(11.2.1)</w:t>
      </w:r>
    </w:p>
    <w:p w14:paraId="5D2715DA" w14:textId="77777777" w:rsidR="00881B73" w:rsidRDefault="00881B73" w:rsidP="00881B73">
      <w:pPr>
        <w:tabs>
          <w:tab w:val="left" w:pos="7200"/>
          <w:tab w:val="left" w:pos="7920"/>
          <w:tab w:val="right" w:pos="9270"/>
        </w:tabs>
      </w:pPr>
    </w:p>
    <w:p w14:paraId="3F7E27C2"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65C815F7" w14:textId="77777777" w:rsidR="00881B73" w:rsidRDefault="00881B73" w:rsidP="00881B73">
      <w:pPr>
        <w:tabs>
          <w:tab w:val="left" w:pos="7200"/>
          <w:tab w:val="left" w:pos="7920"/>
          <w:tab w:val="right" w:pos="9270"/>
        </w:tabs>
      </w:pPr>
    </w:p>
    <w:p w14:paraId="47FF926D"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t>' =</w:t>
      </w:r>
      <w:r w:rsidRPr="002216FA">
        <w:rPr>
          <w:b/>
        </w:rPr>
        <w:t xml:space="preserve"> b</w:t>
      </w:r>
      <w:r>
        <w:tab/>
      </w:r>
      <w:r>
        <w:tab/>
      </w:r>
      <w:r>
        <w:tab/>
      </w:r>
      <w:r>
        <w:tab/>
      </w:r>
      <w:r>
        <w:tab/>
      </w:r>
      <w:r>
        <w:tab/>
      </w:r>
      <w:r>
        <w:tab/>
      </w:r>
      <w:r>
        <w:tab/>
      </w:r>
      <w:r>
        <w:tab/>
      </w:r>
      <w:r>
        <w:tab/>
      </w:r>
      <w:r>
        <w:tab/>
        <w:t>(11.2.2)</w:t>
      </w:r>
    </w:p>
    <w:p w14:paraId="32A13671" w14:textId="77777777" w:rsidR="00881B73" w:rsidRDefault="00881B73" w:rsidP="00881B73">
      <w:pPr>
        <w:tabs>
          <w:tab w:val="left" w:pos="7200"/>
          <w:tab w:val="left" w:pos="7920"/>
          <w:tab w:val="right" w:pos="9270"/>
        </w:tabs>
      </w:pPr>
      <w:r>
        <w:tab/>
      </w:r>
      <w:r>
        <w:rPr>
          <w:b/>
        </w:rPr>
        <w:t>c</w:t>
      </w:r>
      <w:r>
        <w:t xml:space="preserve"> - </w:t>
      </w:r>
      <w:r>
        <w:rPr>
          <w:b/>
        </w:rPr>
        <w:t>c</w:t>
      </w:r>
      <w:r>
        <w:t>'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6DB25488"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t xml:space="preserve">'- </w:t>
      </w:r>
      <w:r w:rsidRPr="002216FA">
        <w:rPr>
          <w:b/>
        </w:rPr>
        <w:t>c</w:t>
      </w:r>
      <w: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6D61CA2F"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5B9652C0" w14:textId="77777777" w:rsidR="00881B73" w:rsidRDefault="00881B73" w:rsidP="00881B73"/>
    <w:p w14:paraId="30F17C53"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3B3B3732"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69C15819"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395D963E"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56599639" w14:textId="77777777" w:rsidR="00881B73" w:rsidRDefault="00881B73" w:rsidP="00881B73">
      <w:pPr>
        <w:tabs>
          <w:tab w:val="left" w:pos="7200"/>
          <w:tab w:val="left" w:pos="7920"/>
          <w:tab w:val="right" w:pos="9270"/>
        </w:tabs>
      </w:pPr>
    </w:p>
    <w:p w14:paraId="45E4F068"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7AE7AE9A" w14:textId="77777777" w:rsidR="00881B73" w:rsidRDefault="00881B73" w:rsidP="00881B73"/>
    <w:p w14:paraId="25224E92"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302CFDFF"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971DCC" w:rsidRPr="009E4AA5">
        <w:rPr>
          <w:b/>
          <w:color w:val="000000"/>
        </w:rPr>
        <w:t>r</w:t>
      </w:r>
      <w:r w:rsidR="00971DCC" w:rsidRPr="009E4AA5">
        <w:rPr>
          <w:rStyle w:val="subscript"/>
          <w:rFonts w:ascii="Times New Roman" w:hAnsi="Times New Roman"/>
          <w:b w:val="0"/>
          <w:color w:val="000000"/>
          <w:sz w:val="22"/>
          <w:vertAlign w:val="baseline"/>
        </w:rPr>
        <w:t>'</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4918FA00"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5E3BAE16" w14:textId="77777777" w:rsidR="00881B73" w:rsidRDefault="00881B73" w:rsidP="00881B73">
      <w:pPr>
        <w:tabs>
          <w:tab w:val="left" w:pos="7200"/>
          <w:tab w:val="left" w:pos="7920"/>
          <w:tab w:val="right" w:pos="9270"/>
        </w:tabs>
      </w:pPr>
    </w:p>
    <w:p w14:paraId="329264E6" w14:textId="77777777" w:rsidR="00881B73" w:rsidRDefault="006F030F" w:rsidP="00881B73">
      <w:pPr>
        <w:tabs>
          <w:tab w:val="left" w:pos="7200"/>
          <w:tab w:val="left" w:pos="7920"/>
          <w:tab w:val="right" w:pos="9270"/>
        </w:tabs>
      </w:pPr>
      <w:r>
        <w:t>Eq (11.2.10)</w:t>
      </w:r>
      <w:r w:rsidR="00881B73">
        <w:t xml:space="preserve"> can be written, </w:t>
      </w:r>
    </w:p>
    <w:p w14:paraId="35359C67" w14:textId="77777777" w:rsidR="00881B73" w:rsidRDefault="00881B73" w:rsidP="00881B73">
      <w:pPr>
        <w:tabs>
          <w:tab w:val="left" w:pos="7200"/>
          <w:tab w:val="left" w:pos="7920"/>
          <w:tab w:val="right" w:pos="9270"/>
        </w:tabs>
      </w:pPr>
    </w:p>
    <w:p w14:paraId="64BDF4E1"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6668574B" w14:textId="77777777" w:rsidR="00881B73" w:rsidRDefault="00881B73" w:rsidP="00881B73">
      <w:pPr>
        <w:tabs>
          <w:tab w:val="left" w:pos="7200"/>
          <w:tab w:val="left" w:pos="7920"/>
          <w:tab w:val="right" w:pos="9270"/>
        </w:tabs>
      </w:pPr>
    </w:p>
    <w:p w14:paraId="4BE9C63E"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626704E0" w14:textId="77777777" w:rsidR="00881B73" w:rsidRDefault="00881B73" w:rsidP="00881B73">
      <w:pPr>
        <w:tabs>
          <w:tab w:val="left" w:pos="7200"/>
          <w:tab w:val="left" w:pos="7920"/>
          <w:tab w:val="right" w:pos="9270"/>
        </w:tabs>
      </w:pPr>
    </w:p>
    <w:p w14:paraId="2532E2BD"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2C312C93" w14:textId="77777777" w:rsidR="00881B73" w:rsidRDefault="00881B73" w:rsidP="00881B73">
      <w:pPr>
        <w:tabs>
          <w:tab w:val="left" w:pos="7200"/>
          <w:tab w:val="left" w:pos="7920"/>
          <w:tab w:val="right" w:pos="9270"/>
        </w:tabs>
      </w:pPr>
      <w:r>
        <w:t xml:space="preserve">Part of the goal </w:t>
      </w:r>
      <w:r w:rsidR="006F030F">
        <w:t>stated in</w:t>
      </w:r>
      <w:r>
        <w:t xml:space="preserve">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7587DAEA" w14:textId="77777777" w:rsidR="00971DCC" w:rsidRDefault="00971DCC" w:rsidP="00881B73">
      <w:pPr>
        <w:tabs>
          <w:tab w:val="left" w:pos="7200"/>
          <w:tab w:val="left" w:pos="7920"/>
          <w:tab w:val="right" w:pos="9270"/>
        </w:tabs>
      </w:pPr>
    </w:p>
    <w:p w14:paraId="77E64934"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58933604"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t xml:space="preserve">'  +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228C2779"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75D315A2" w14:textId="77777777" w:rsidR="00971DCC" w:rsidRDefault="00971DCC" w:rsidP="00971DCC">
      <w:pPr>
        <w:tabs>
          <w:tab w:val="left" w:pos="7200"/>
          <w:tab w:val="left" w:pos="7920"/>
          <w:tab w:val="right" w:pos="9270"/>
        </w:tabs>
      </w:pPr>
      <w:r>
        <w:tab/>
      </w:r>
    </w:p>
    <w:p w14:paraId="3DF1EF66"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0579E62A" w14:textId="77777777" w:rsidR="00881B73" w:rsidRDefault="00881B73" w:rsidP="00881B73"/>
    <w:p w14:paraId="307F7F06"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2638D1A3" w14:textId="77777777" w:rsidR="00881B73" w:rsidRDefault="00881B73" w:rsidP="00881B73">
      <w:pPr>
        <w:rPr>
          <w:color w:val="FF0000"/>
        </w:rPr>
      </w:pPr>
    </w:p>
    <w:p w14:paraId="6CCF267D"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6204862A" w14:textId="77777777" w:rsidR="00881B73" w:rsidRDefault="00881B73" w:rsidP="00881B73">
      <w:pPr>
        <w:rPr>
          <w:b/>
          <w:color w:val="000000"/>
        </w:rPr>
      </w:pPr>
    </w:p>
    <w:p w14:paraId="629BE3BB" w14:textId="77777777" w:rsidR="00881B73" w:rsidRPr="00293126" w:rsidRDefault="00881B73" w:rsidP="00881B73">
      <w:pPr>
        <w:rPr>
          <w:color w:val="FF0000"/>
        </w:rPr>
      </w:pPr>
      <w:r>
        <w:rPr>
          <w:color w:val="FF0000"/>
        </w:rPr>
        <w:tab/>
        <w:t xml:space="preserve"> </w:t>
      </w:r>
      <w:r w:rsidRPr="00386891">
        <w:rPr>
          <w:color w:val="000000"/>
        </w:rPr>
        <w:t xml:space="preserve">= </w:t>
      </w:r>
      <w:r w:rsidR="00663E1A">
        <w:rPr>
          <w:color w:val="000000"/>
        </w:rPr>
        <w:t>[</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t>x</w:t>
      </w:r>
      <w:r w:rsidRPr="00386891">
        <w:rPr>
          <w:b/>
          <w:color w:val="000000"/>
        </w:rPr>
        <w:t xml:space="preserve"> </w:t>
      </w:r>
      <w:r w:rsidRPr="00FA6D17">
        <w:rPr>
          <w:b/>
          <w:color w:val="000000"/>
        </w:rPr>
        <w:t>a</w:t>
      </w:r>
      <w:r>
        <w:rPr>
          <w:color w:val="000000"/>
        </w:rPr>
        <w:t>'</w:t>
      </w:r>
      <w:r w:rsidRPr="00386891">
        <w:rPr>
          <w:b/>
          <w:color w:val="FF0000"/>
        </w:rPr>
        <w:t xml:space="preserve"> </w:t>
      </w:r>
      <w:r w:rsidRPr="00386891">
        <w:rPr>
          <w:color w:val="FF0000"/>
        </w:rPr>
        <w:t>–</w:t>
      </w:r>
      <w:r w:rsidRPr="00293126">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r w:rsidR="00663E1A">
        <w:t>]</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00663E1A">
        <w:rPr>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rsidRPr="00905DB5">
        <w:rPr>
          <w:b/>
          <w:color w:val="000000"/>
        </w:rPr>
        <w:t xml:space="preserve"> </w:t>
      </w:r>
      <w:r>
        <w:rPr>
          <w:b/>
          <w:color w:val="000000"/>
        </w:rPr>
        <w:t xml:space="preserve"> </w:t>
      </w:r>
      <w:r w:rsidRPr="00386891">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p>
    <w:p w14:paraId="117C5B0C" w14:textId="77777777" w:rsidR="00881B73" w:rsidRDefault="00881B73" w:rsidP="00881B73"/>
    <w:p w14:paraId="6ABD943A"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05EC701B"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p>
    <w:p w14:paraId="5A957906" w14:textId="77777777" w:rsidR="00881B73" w:rsidRDefault="00881B73" w:rsidP="00881B73">
      <w:pPr>
        <w:rPr>
          <w:b/>
          <w:color w:val="000000"/>
        </w:rPr>
      </w:pPr>
    </w:p>
    <w:p w14:paraId="3350C461"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C8A97FA"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2BF52A63" w14:textId="77777777" w:rsidR="00881B73" w:rsidRDefault="00881B73" w:rsidP="00881B73"/>
    <w:p w14:paraId="7767E643" w14:textId="77777777" w:rsidR="00881B73" w:rsidRDefault="00881B73" w:rsidP="00881B73">
      <w:r>
        <w:t xml:space="preserve">These results may now be summarized: </w:t>
      </w:r>
    </w:p>
    <w:p w14:paraId="67F9916C" w14:textId="77777777" w:rsidR="00881B73" w:rsidRDefault="00881B73" w:rsidP="00881B73">
      <w:pPr>
        <w:rPr>
          <w:b/>
          <w:color w:val="000000"/>
        </w:rPr>
      </w:pPr>
    </w:p>
    <w:p w14:paraId="6C4CCA74"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58FFA565" w14:textId="77777777" w:rsidR="00293126" w:rsidRDefault="00293126" w:rsidP="00881B73">
      <w:pPr>
        <w:tabs>
          <w:tab w:val="left" w:pos="7200"/>
          <w:tab w:val="left" w:pos="7920"/>
          <w:tab w:val="right" w:pos="9270"/>
        </w:tabs>
        <w:ind w:firstLine="360"/>
        <w:rPr>
          <w:color w:val="000000"/>
        </w:rPr>
      </w:pPr>
    </w:p>
    <w:p w14:paraId="62790B33"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58AF98DD"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rsidR="006F030F">
        <w:t xml:space="preserve"> .</w:t>
      </w:r>
      <w:r>
        <w:tab/>
      </w:r>
      <w:r>
        <w:tab/>
      </w:r>
      <w:r w:rsidRPr="00FE730D">
        <w:rPr>
          <w:color w:val="000000"/>
        </w:rPr>
        <w:t>(11.</w:t>
      </w:r>
      <w:r>
        <w:rPr>
          <w:color w:val="000000"/>
        </w:rPr>
        <w:t>2.15</w:t>
      </w:r>
      <w:r w:rsidRPr="00FE730D">
        <w:rPr>
          <w:color w:val="000000"/>
        </w:rPr>
        <w:t>)</w:t>
      </w:r>
      <w:r>
        <w:tab/>
      </w:r>
    </w:p>
    <w:p w14:paraId="6388415B" w14:textId="77777777" w:rsidR="00293126" w:rsidRDefault="00293126" w:rsidP="00881B73">
      <w:pPr>
        <w:tabs>
          <w:tab w:val="left" w:pos="7200"/>
          <w:tab w:val="left" w:pos="7920"/>
          <w:tab w:val="right" w:pos="9270"/>
        </w:tabs>
        <w:ind w:firstLine="360"/>
        <w:rPr>
          <w:color w:val="000000"/>
        </w:rPr>
      </w:pPr>
    </w:p>
    <w:p w14:paraId="7D402F8C"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226D18DA" w14:textId="77777777" w:rsidR="00881B73" w:rsidRDefault="00881B73" w:rsidP="00881B73"/>
    <w:p w14:paraId="4E5F3AF0"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B14900">
        <w:tab/>
      </w:r>
      <w:r w:rsidR="00067A01">
        <w:tab/>
      </w:r>
      <w:r w:rsidRPr="00FE730D">
        <w:rPr>
          <w:color w:val="000000"/>
        </w:rPr>
        <w:t>(11.</w:t>
      </w:r>
      <w:r>
        <w:rPr>
          <w:color w:val="000000"/>
        </w:rPr>
        <w:t>2.16</w:t>
      </w:r>
      <w:r w:rsidRPr="00FE730D">
        <w:rPr>
          <w:color w:val="000000"/>
        </w:rPr>
        <w:t>)</w:t>
      </w:r>
    </w:p>
    <w:p w14:paraId="3664D790" w14:textId="77777777" w:rsidR="00067A01" w:rsidRDefault="00067A01" w:rsidP="00881B73">
      <w:pPr>
        <w:tabs>
          <w:tab w:val="left" w:pos="7200"/>
          <w:tab w:val="left" w:pos="7920"/>
          <w:tab w:val="right" w:pos="9270"/>
        </w:tabs>
      </w:pPr>
    </w:p>
    <w:p w14:paraId="55AE8900" w14:textId="77777777" w:rsidR="00067A01" w:rsidRDefault="00067A01" w:rsidP="00067A01">
      <w:pPr>
        <w:tabs>
          <w:tab w:val="left" w:pos="7200"/>
          <w:tab w:val="left" w:pos="7920"/>
          <w:tab w:val="right" w:pos="9270"/>
        </w:tabs>
      </w:pPr>
      <w:r>
        <w:tab/>
      </w:r>
      <w:r w:rsidR="006F030F">
        <w:t xml:space="preserve">where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6F030F">
        <w:t xml:space="preserve">    .</w:t>
      </w:r>
      <w:r w:rsidR="006F030F">
        <w:tab/>
      </w:r>
      <w:r w:rsidR="006F030F">
        <w:tab/>
      </w:r>
      <w:r w:rsidR="006F030F">
        <w:tab/>
      </w:r>
      <w:r w:rsidR="006F030F">
        <w:tab/>
      </w:r>
      <w:r w:rsidRPr="00067A01">
        <w:rPr>
          <w:i/>
        </w:rPr>
        <w:t>(8.1.8)</w:t>
      </w:r>
    </w:p>
    <w:p w14:paraId="23CAAF1A" w14:textId="77777777" w:rsidR="00293126" w:rsidRDefault="00293126" w:rsidP="00881B73">
      <w:pPr>
        <w:tabs>
          <w:tab w:val="left" w:pos="7200"/>
          <w:tab w:val="left" w:pos="7920"/>
          <w:tab w:val="right" w:pos="9270"/>
        </w:tabs>
        <w:rPr>
          <w:color w:val="000000"/>
        </w:rPr>
      </w:pPr>
    </w:p>
    <w:p w14:paraId="31AC33B7"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3648C0F5" w14:textId="77777777" w:rsidR="00881B73" w:rsidRPr="00D165B3" w:rsidRDefault="00881B73" w:rsidP="00881B73"/>
    <w:p w14:paraId="201F49CD" w14:textId="77777777" w:rsidR="00881B73" w:rsidRDefault="00881B73" w:rsidP="00881B73">
      <w:pPr>
        <w:pStyle w:val="Heading3"/>
      </w:pPr>
      <w:bookmarkStart w:id="59" w:name="_Toc479161278"/>
      <w:r>
        <w:t>11.3</w:t>
      </w:r>
      <w:r w:rsidRPr="00D165B3">
        <w:t xml:space="preserve"> Fictitious Torques and Newton's Rotational Law in a non-inertial frame</w:t>
      </w:r>
      <w:bookmarkEnd w:id="59"/>
    </w:p>
    <w:p w14:paraId="6B5F0C4B" w14:textId="77777777" w:rsidR="00293126" w:rsidRDefault="00293126" w:rsidP="00293126"/>
    <w:p w14:paraId="38679CBF"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79F51CD5" w14:textId="77777777" w:rsidR="00881B73" w:rsidRDefault="00881B73" w:rsidP="00881B73"/>
    <w:p w14:paraId="4B60023A"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3D4245CF" w14:textId="77777777" w:rsidR="00881B73" w:rsidRDefault="00881B73" w:rsidP="00881B73">
      <w:pPr>
        <w:rPr>
          <w:b/>
        </w:rPr>
      </w:pPr>
    </w:p>
    <w:p w14:paraId="327CEEC4"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7DE0A380" w14:textId="77777777" w:rsidR="00293126" w:rsidRDefault="00293126" w:rsidP="00881B73"/>
    <w:p w14:paraId="2DED5E96"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0652685A" w14:textId="77777777" w:rsidR="00881B73" w:rsidRDefault="00881B73" w:rsidP="00881B73">
      <w:r>
        <w:t xml:space="preserve">     </w:t>
      </w:r>
      <w:r>
        <w:tab/>
      </w:r>
      <w:r>
        <w:tab/>
      </w:r>
      <w:r>
        <w:tab/>
      </w:r>
      <w:r>
        <w:tab/>
      </w:r>
      <w:r>
        <w:tab/>
      </w:r>
      <w:r>
        <w:tab/>
      </w:r>
    </w:p>
    <w:p w14:paraId="2279FF97" w14:textId="77777777" w:rsidR="00881B73" w:rsidRDefault="00881B73" w:rsidP="00881B73">
      <w:r>
        <w:tab/>
      </w:r>
      <w:r>
        <w:tab/>
      </w:r>
      <w:r>
        <w:tab/>
        <w:t xml:space="preserve">  </w:t>
      </w:r>
      <w:r w:rsidR="00A5424A">
        <w:tab/>
      </w:r>
      <w:r w:rsidR="00A5424A">
        <w:tab/>
      </w:r>
      <w:r w:rsidR="00A5424A">
        <w:tab/>
      </w:r>
      <w:r w:rsidR="00A5424A">
        <w:pict>
          <v:shape id="_x0000_i1099" type="#_x0000_t75" style="width:91.5pt;height:107.25pt">
            <v:imagedata r:id="rId111" o:title=""/>
          </v:shape>
        </w:pict>
      </w:r>
      <w:r>
        <w:tab/>
      </w:r>
      <w:r w:rsidR="002A6A40">
        <w:tab/>
      </w:r>
      <w:r w:rsidR="00A5424A">
        <w:tab/>
      </w:r>
      <w:r w:rsidR="00A5424A">
        <w:tab/>
      </w:r>
      <w:r w:rsidR="00A5424A">
        <w:tab/>
      </w:r>
      <w:r>
        <w:t>(11.3.3)</w:t>
      </w:r>
    </w:p>
    <w:p w14:paraId="3D4F14DA" w14:textId="77777777" w:rsidR="008E3ACA" w:rsidRDefault="008E3ACA" w:rsidP="00881B73"/>
    <w:p w14:paraId="1DDFD699" w14:textId="77777777" w:rsidR="008E3ACA" w:rsidRPr="008E3ACA" w:rsidRDefault="008E3ACA" w:rsidP="00881B73">
      <w:r>
        <w:t xml:space="preserve">Below we concentrate on the left equation in (11.3.2), </w:t>
      </w:r>
      <w:r>
        <w:rPr>
          <w:b/>
        </w:rPr>
        <w:t>N</w:t>
      </w:r>
      <w:r>
        <w:rPr>
          <w:rStyle w:val="superscript"/>
        </w:rPr>
        <w:t xml:space="preserve">(c) </w:t>
      </w:r>
      <w:r>
        <w:rPr>
          <w:b/>
        </w:rPr>
        <w:t>=</w:t>
      </w:r>
      <w:r>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We return to the other expressions in (11.3.2) for general geometries </w:t>
      </w:r>
      <w:r w:rsidR="00D336B7">
        <w:t>in Appendix I regarding the in</w:t>
      </w:r>
      <w:r>
        <w:t xml:space="preserve">ertia tensor and rigid body motion. </w:t>
      </w:r>
    </w:p>
    <w:p w14:paraId="2F387889" w14:textId="77777777" w:rsidR="00881B73" w:rsidRDefault="00881B73" w:rsidP="00881B73"/>
    <w:p w14:paraId="2474E827"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33FAE57A" w14:textId="77777777" w:rsidR="00881B73" w:rsidRDefault="00881B73" w:rsidP="00881B73"/>
    <w:p w14:paraId="3B4253D6"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7A96FC66" w14:textId="77777777" w:rsidR="00881B73" w:rsidRDefault="00881B73" w:rsidP="00881B73">
      <w:pPr>
        <w:tabs>
          <w:tab w:val="left" w:pos="7200"/>
          <w:tab w:val="left" w:pos="7920"/>
          <w:tab w:val="right" w:pos="9270"/>
        </w:tabs>
      </w:pPr>
    </w:p>
    <w:p w14:paraId="0D5DD616"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63EAB560" w14:textId="77777777" w:rsidR="00881B73" w:rsidRDefault="00881B73" w:rsidP="00881B73">
      <w:pPr>
        <w:tabs>
          <w:tab w:val="left" w:pos="7200"/>
          <w:tab w:val="left" w:pos="7920"/>
          <w:tab w:val="right" w:pos="9270"/>
        </w:tabs>
      </w:pPr>
    </w:p>
    <w:p w14:paraId="3E3D043C"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sidR="009B257A">
        <w:t xml:space="preserve"> .</w:t>
      </w:r>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45D83BE7" w14:textId="77777777" w:rsidR="00881B73" w:rsidRDefault="00881B73" w:rsidP="00881B73">
      <w:pPr>
        <w:tabs>
          <w:tab w:val="left" w:pos="7200"/>
          <w:tab w:val="left" w:pos="7920"/>
          <w:tab w:val="right" w:pos="9270"/>
        </w:tabs>
      </w:pPr>
    </w:p>
    <w:p w14:paraId="137ED90C" w14:textId="77777777" w:rsidR="00881B73" w:rsidRPr="005D3768" w:rsidRDefault="009B257A" w:rsidP="00881B73">
      <w:pPr>
        <w:tabs>
          <w:tab w:val="left" w:pos="7200"/>
          <w:tab w:val="left" w:pos="7920"/>
          <w:tab w:val="right" w:pos="9270"/>
        </w:tabs>
      </w:pPr>
      <w:r>
        <w:t>Here</w:t>
      </w:r>
      <w:r w:rsidR="00881B73">
        <w:t xml:space="preserve"> </w:t>
      </w:r>
      <w:r w:rsidR="00881B73">
        <w:rPr>
          <w:b/>
        </w:rPr>
        <w:t>N</w:t>
      </w:r>
      <w:r w:rsidR="00E04121">
        <w:rPr>
          <w:b/>
        </w:rPr>
        <w:t>'</w:t>
      </w:r>
      <w:r w:rsidR="00881B73">
        <w:rPr>
          <w:rStyle w:val="superscript"/>
        </w:rPr>
        <w:t>(c</w:t>
      </w:r>
      <w:r w:rsidR="0072583A">
        <w:rPr>
          <w:rStyle w:val="superscript"/>
        </w:rPr>
        <w:t>'</w:t>
      </w:r>
      <w:r w:rsidR="00881B73">
        <w:rPr>
          <w:rStyle w:val="superscript"/>
        </w:rPr>
        <w:t>)</w:t>
      </w:r>
      <w:r w:rsidR="00881B73">
        <w:rPr>
          <w:rStyle w:val="subscript"/>
        </w:rPr>
        <w:t>fict</w:t>
      </w:r>
      <w:r w:rsidR="00881B73">
        <w:t xml:space="preserve"> is the fictitious torque that mysteriously appears in non-inertial Frame S', so then</w:t>
      </w:r>
    </w:p>
    <w:p w14:paraId="045969D2" w14:textId="77777777" w:rsidR="00881B73" w:rsidRDefault="00881B73" w:rsidP="00881B73">
      <w:pPr>
        <w:tabs>
          <w:tab w:val="left" w:pos="7200"/>
          <w:tab w:val="left" w:pos="7920"/>
          <w:tab w:val="right" w:pos="9270"/>
        </w:tabs>
        <w:rPr>
          <w:rStyle w:val="subscript"/>
        </w:rPr>
      </w:pPr>
    </w:p>
    <w:p w14:paraId="753D4333"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4A47F848" w14:textId="77777777" w:rsidR="00881B73" w:rsidRDefault="00881B73" w:rsidP="00881B73">
      <w:pPr>
        <w:tabs>
          <w:tab w:val="left" w:pos="7200"/>
          <w:tab w:val="left" w:pos="7920"/>
          <w:tab w:val="right" w:pos="9270"/>
        </w:tabs>
      </w:pPr>
    </w:p>
    <w:p w14:paraId="460CCCA1" w14:textId="77777777" w:rsidR="00881B73" w:rsidRDefault="00881B73" w:rsidP="00881B73">
      <w:pPr>
        <w:tabs>
          <w:tab w:val="left" w:pos="7200"/>
          <w:tab w:val="left" w:pos="7920"/>
          <w:tab w:val="right" w:pos="9270"/>
        </w:tabs>
      </w:pPr>
      <w:r>
        <w:t>We can then apply this bogus Newton's Rotatio</w:t>
      </w:r>
      <w:r w:rsidR="00A5424A">
        <w:t>na</w:t>
      </w:r>
      <w:r w:rsidR="009B257A">
        <w:t xml:space="preserve">l Law in non-inertial Frame S'. </w:t>
      </w:r>
      <w:r>
        <w:t xml:space="preserve">This is in complete analogy with the use of fictitious </w:t>
      </w:r>
      <w:r w:rsidRPr="00D165B3">
        <w:rPr>
          <w:i/>
        </w:rPr>
        <w:t>forces</w:t>
      </w:r>
      <w:r>
        <w:t xml:space="preserve"> as reviewed in Section 8. </w:t>
      </w:r>
    </w:p>
    <w:p w14:paraId="74131A98" w14:textId="77777777" w:rsidR="00881B73" w:rsidRDefault="00881B73" w:rsidP="00881B73">
      <w:pPr>
        <w:tabs>
          <w:tab w:val="left" w:pos="7200"/>
          <w:tab w:val="left" w:pos="7920"/>
          <w:tab w:val="right" w:pos="9270"/>
        </w:tabs>
      </w:pPr>
      <w:r>
        <w:tab/>
      </w:r>
    </w:p>
    <w:p w14:paraId="1BF03ED2"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6AA6ACAB" w14:textId="77777777" w:rsidR="00881B73" w:rsidRDefault="00881B73" w:rsidP="00881B73">
      <w:pPr>
        <w:tabs>
          <w:tab w:val="left" w:pos="7200"/>
          <w:tab w:val="left" w:pos="7920"/>
          <w:tab w:val="right" w:pos="9270"/>
        </w:tabs>
      </w:pPr>
    </w:p>
    <w:p w14:paraId="173B06AC"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4E7BB333" w14:textId="77777777" w:rsidR="00881B73" w:rsidRPr="00020423" w:rsidRDefault="00881B73" w:rsidP="00881B73">
      <w:pPr>
        <w:tabs>
          <w:tab w:val="left" w:pos="7200"/>
          <w:tab w:val="left" w:pos="7920"/>
          <w:tab w:val="right" w:pos="9270"/>
        </w:tabs>
      </w:pPr>
      <w:r>
        <w:t xml:space="preserve">Replacing the right side of the above using (11.2.16) gives </w:t>
      </w:r>
    </w:p>
    <w:p w14:paraId="7A9686A3" w14:textId="77777777" w:rsidR="00881B73" w:rsidRDefault="00881B73" w:rsidP="00881B73">
      <w:pPr>
        <w:tabs>
          <w:tab w:val="left" w:pos="7200"/>
          <w:tab w:val="left" w:pos="7920"/>
          <w:tab w:val="right" w:pos="9270"/>
        </w:tabs>
      </w:pPr>
    </w:p>
    <w:p w14:paraId="7BB8169E"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6048B1E5" w14:textId="77777777" w:rsidR="00881B73" w:rsidRDefault="00881B73" w:rsidP="00881B73"/>
    <w:p w14:paraId="5FDD79D4" w14:textId="77777777" w:rsidR="00881B73" w:rsidRDefault="00881B73" w:rsidP="00881B73">
      <w:r>
        <w:t>where</w:t>
      </w:r>
    </w:p>
    <w:p w14:paraId="4E979979" w14:textId="77777777" w:rsidR="00881B73" w:rsidRDefault="00881B73" w:rsidP="00881B73"/>
    <w:p w14:paraId="28E7A088"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5906589F" w14:textId="77777777" w:rsidR="00881B73" w:rsidRDefault="00881B73" w:rsidP="00881B73">
      <w:pPr>
        <w:tabs>
          <w:tab w:val="left" w:pos="7200"/>
          <w:tab w:val="left" w:pos="7920"/>
          <w:tab w:val="right" w:pos="9270"/>
        </w:tabs>
      </w:pPr>
      <w:r>
        <w:tab/>
      </w:r>
      <w:r>
        <w:tab/>
        <w:t xml:space="preserve">         frame      centrifugal         Coriolis       Euler</w:t>
      </w:r>
    </w:p>
    <w:p w14:paraId="6382B615" w14:textId="77777777" w:rsidR="009B233E" w:rsidRDefault="009B233E" w:rsidP="00881B73">
      <w:pPr>
        <w:tabs>
          <w:tab w:val="left" w:pos="7200"/>
          <w:tab w:val="left" w:pos="7920"/>
          <w:tab w:val="right" w:pos="9270"/>
        </w:tabs>
      </w:pPr>
    </w:p>
    <w:p w14:paraId="28903A2B" w14:textId="77777777" w:rsidR="009B233E" w:rsidRDefault="009B233E" w:rsidP="00881B73">
      <w:pPr>
        <w:tabs>
          <w:tab w:val="left" w:pos="7200"/>
          <w:tab w:val="left" w:pos="7920"/>
          <w:tab w:val="right" w:pos="9270"/>
        </w:tabs>
      </w:pPr>
      <w:r>
        <w:t xml:space="preserve">Writing this out in full, </w:t>
      </w:r>
    </w:p>
    <w:p w14:paraId="401444BC" w14:textId="77777777" w:rsidR="009B233E" w:rsidRDefault="009B233E" w:rsidP="00881B73">
      <w:pPr>
        <w:tabs>
          <w:tab w:val="left" w:pos="7200"/>
          <w:tab w:val="left" w:pos="7920"/>
          <w:tab w:val="right" w:pos="9270"/>
        </w:tabs>
      </w:pPr>
    </w:p>
    <w:p w14:paraId="649DB437"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11178C9B"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4F79DBFE" w14:textId="77777777" w:rsidR="00663E1A" w:rsidRDefault="00663E1A" w:rsidP="003B3850">
      <w:pPr>
        <w:tabs>
          <w:tab w:val="left" w:pos="7200"/>
          <w:tab w:val="left" w:pos="7920"/>
          <w:tab w:val="right" w:pos="9270"/>
        </w:tabs>
      </w:pPr>
    </w:p>
    <w:p w14:paraId="10F97645" w14:textId="77777777" w:rsidR="00663E1A"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 In this case, (11.3.8) simplifies to become</w:t>
      </w:r>
    </w:p>
    <w:p w14:paraId="4D3AE41F" w14:textId="77777777" w:rsidR="00663E1A" w:rsidRDefault="00663E1A" w:rsidP="003B3850">
      <w:pPr>
        <w:tabs>
          <w:tab w:val="left" w:pos="7200"/>
          <w:tab w:val="left" w:pos="7920"/>
          <w:tab w:val="right" w:pos="9270"/>
        </w:tabs>
      </w:pPr>
    </w:p>
    <w:p w14:paraId="674E55CC" w14:textId="77777777" w:rsidR="00663E1A" w:rsidRPr="00663E1A" w:rsidRDefault="00663E1A" w:rsidP="003B3850">
      <w:pPr>
        <w:tabs>
          <w:tab w:val="left" w:pos="7200"/>
          <w:tab w:val="left" w:pos="7920"/>
          <w:tab w:val="right" w:pos="9270"/>
        </w:tabs>
      </w:pPr>
      <w:r>
        <w:tab/>
      </w:r>
      <w:r>
        <w:rPr>
          <w:b/>
        </w:rPr>
        <w:t>N'</w:t>
      </w:r>
      <w:r>
        <w:rPr>
          <w:rStyle w:val="superscript"/>
        </w:rPr>
        <w:t>(c')</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433E5976" w14:textId="77777777" w:rsidR="00C276F3" w:rsidRPr="0017594A" w:rsidRDefault="00C276F3" w:rsidP="00C276F3">
      <w:pPr>
        <w:tabs>
          <w:tab w:val="left" w:pos="7200"/>
          <w:tab w:val="left" w:pos="7920"/>
          <w:tab w:val="right" w:pos="9270"/>
        </w:tabs>
      </w:pPr>
    </w:p>
    <w:p w14:paraId="49FAE25A" w14:textId="77777777" w:rsidR="00C276F3" w:rsidRPr="00631369" w:rsidRDefault="00E04121" w:rsidP="00C276F3">
      <w:pPr>
        <w:pStyle w:val="Heading3"/>
      </w:pPr>
      <w:bookmarkStart w:id="62" w:name="_Toc479161279"/>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38CA7269" w14:textId="77777777" w:rsidR="00C276F3" w:rsidRDefault="00C276F3" w:rsidP="00C276F3">
      <w:pPr>
        <w:tabs>
          <w:tab w:val="left" w:pos="7200"/>
          <w:tab w:val="left" w:pos="7920"/>
          <w:tab w:val="right" w:pos="9270"/>
        </w:tabs>
        <w:jc w:val="left"/>
      </w:pPr>
    </w:p>
    <w:p w14:paraId="4993E635"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rsidR="009B257A">
        <w:t xml:space="preserve"> </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49F364B5"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196B4B59"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443655C5" w14:textId="77777777" w:rsidR="00C276F3" w:rsidRPr="00360BA2" w:rsidRDefault="00C276F3" w:rsidP="00C276F3">
      <w:pPr>
        <w:tabs>
          <w:tab w:val="left" w:pos="7200"/>
          <w:tab w:val="left" w:pos="7920"/>
          <w:tab w:val="right" w:pos="9270"/>
        </w:tabs>
        <w:jc w:val="left"/>
      </w:pPr>
    </w:p>
    <w:p w14:paraId="7385487F"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5B3B197C" w14:textId="77777777" w:rsidR="00AD6195" w:rsidRDefault="00AD6195" w:rsidP="000F08BC">
      <w:pPr>
        <w:tabs>
          <w:tab w:val="left" w:pos="7200"/>
          <w:tab w:val="left" w:pos="7920"/>
          <w:tab w:val="right" w:pos="9270"/>
        </w:tabs>
      </w:pPr>
    </w:p>
    <w:p w14:paraId="054D92E0" w14:textId="77777777" w:rsidR="00507234"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and ρ is the mass density of the fluid. Notice that</w:t>
      </w:r>
    </w:p>
    <w:p w14:paraId="0C085346" w14:textId="77777777" w:rsidR="00DC5BCA" w:rsidRDefault="00C276F3" w:rsidP="00C276F3">
      <w:pPr>
        <w:tabs>
          <w:tab w:val="left" w:pos="7200"/>
          <w:tab w:val="left" w:pos="7920"/>
          <w:tab w:val="right" w:pos="9270"/>
        </w:tabs>
        <w:jc w:val="left"/>
      </w:pP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w:t>
      </w:r>
      <w:r w:rsidRPr="00360BA2">
        <w:rPr>
          <w:b/>
        </w:rPr>
        <w:t>L</w:t>
      </w:r>
      <w:r>
        <w:rPr>
          <w:rStyle w:val="superscript"/>
        </w:rPr>
        <w:t>(0)</w:t>
      </w:r>
      <w:r>
        <w:rPr>
          <w:rStyle w:val="subscript"/>
        </w:rPr>
        <w:t>blob</w:t>
      </w:r>
      <w:r>
        <w:t xml:space="preserve"> </w:t>
      </w:r>
      <w:r w:rsidR="00663E1A">
        <w:t xml:space="preserve">is </w:t>
      </w:r>
      <w:r>
        <w:t xml:space="preserve">referenced to the point </w:t>
      </w:r>
      <w:r w:rsidRPr="00BA3EA8">
        <w:rPr>
          <w:b/>
        </w:rPr>
        <w:t>c</w:t>
      </w:r>
      <w:r>
        <w:t xml:space="preserve"> = 0. </w:t>
      </w:r>
    </w:p>
    <w:p w14:paraId="366F6B3D"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6B71CF96"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083591D3" w14:textId="77777777" w:rsidR="00DE4D3C" w:rsidRDefault="00DE4D3C" w:rsidP="00C276F3">
      <w:pPr>
        <w:tabs>
          <w:tab w:val="left" w:pos="7200"/>
          <w:tab w:val="left" w:pos="7920"/>
          <w:tab w:val="right" w:pos="9270"/>
        </w:tabs>
        <w:jc w:val="left"/>
      </w:pPr>
    </w:p>
    <w:p w14:paraId="0A280786"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3CB5582D" w14:textId="77777777" w:rsidR="00040CD5" w:rsidRDefault="00040CD5" w:rsidP="00C276F3">
      <w:pPr>
        <w:tabs>
          <w:tab w:val="left" w:pos="7200"/>
          <w:tab w:val="left" w:pos="7920"/>
          <w:tab w:val="right" w:pos="9270"/>
        </w:tabs>
        <w:jc w:val="left"/>
      </w:pPr>
    </w:p>
    <w:p w14:paraId="14048E8B"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0DDD15F5"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75A018F7" w14:textId="77777777" w:rsidR="00C276F3" w:rsidRDefault="00C276F3" w:rsidP="00C276F3">
      <w:pPr>
        <w:tabs>
          <w:tab w:val="left" w:pos="7200"/>
          <w:tab w:val="left" w:pos="7920"/>
          <w:tab w:val="right" w:pos="9270"/>
        </w:tabs>
      </w:pPr>
      <w:r>
        <w:tab/>
      </w:r>
    </w:p>
    <w:p w14:paraId="19EAA814"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5A3ED3EA" w14:textId="77777777" w:rsidR="00C276F3" w:rsidRDefault="00C276F3" w:rsidP="00C276F3">
      <w:pPr>
        <w:tabs>
          <w:tab w:val="left" w:pos="7200"/>
          <w:tab w:val="left" w:pos="7920"/>
          <w:tab w:val="right" w:pos="9270"/>
        </w:tabs>
      </w:pPr>
    </w:p>
    <w:p w14:paraId="3754B13E"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47206D51" w14:textId="77777777" w:rsidR="00DE4D3C" w:rsidRPr="00DE4D3C" w:rsidRDefault="00DE4D3C" w:rsidP="00C276F3">
      <w:pPr>
        <w:tabs>
          <w:tab w:val="left" w:pos="7200"/>
          <w:tab w:val="left" w:pos="7920"/>
          <w:tab w:val="right" w:pos="9270"/>
        </w:tabs>
      </w:pPr>
    </w:p>
    <w:p w14:paraId="420E9571"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rsidR="009B257A">
        <w:t xml:space="preserve">for </w:t>
      </w:r>
      <w:r w:rsidR="009B257A" w:rsidRPr="00C66CA6">
        <w:rPr>
          <w:b/>
        </w:rPr>
        <w:t>N</w:t>
      </w:r>
      <w:r w:rsidR="009B257A">
        <w:rPr>
          <w:rStyle w:val="superscript"/>
        </w:rPr>
        <w:t>(0)</w:t>
      </w:r>
      <w:r>
        <w:t xml:space="preserve">this </w:t>
      </w:r>
      <w:r w:rsidR="00DE4D3C" w:rsidRPr="0072583A">
        <w:t>m</w:t>
      </w:r>
      <w:r w:rsidR="00DE4D3C">
        <w:t>ay be written as</w:t>
      </w:r>
      <w:r>
        <w:t>,</w:t>
      </w:r>
    </w:p>
    <w:p w14:paraId="4487E1CC" w14:textId="77777777" w:rsidR="00DE4D3C" w:rsidRDefault="00DE4D3C" w:rsidP="00C276F3">
      <w:pPr>
        <w:tabs>
          <w:tab w:val="left" w:pos="7200"/>
          <w:tab w:val="left" w:pos="7920"/>
          <w:tab w:val="right" w:pos="9270"/>
        </w:tabs>
      </w:pPr>
    </w:p>
    <w:p w14:paraId="2BEE2F78"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6B9FD8B2" w14:textId="77777777" w:rsidR="00C276F3" w:rsidRDefault="00C276F3" w:rsidP="00C276F3">
      <w:pPr>
        <w:tabs>
          <w:tab w:val="left" w:pos="7200"/>
          <w:tab w:val="left" w:pos="7920"/>
          <w:tab w:val="right" w:pos="9270"/>
        </w:tabs>
      </w:pPr>
    </w:p>
    <w:p w14:paraId="6E491727"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 xml:space="preserve">fact that </w:t>
      </w:r>
      <w:r w:rsidR="009B257A">
        <w:t>F</w:t>
      </w:r>
      <w:r w:rsidR="00355473">
        <w:t>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050A21FE" w14:textId="77777777" w:rsidR="00130671" w:rsidRPr="00130671" w:rsidRDefault="00130671" w:rsidP="00C276F3">
      <w:pPr>
        <w:tabs>
          <w:tab w:val="left" w:pos="7200"/>
          <w:tab w:val="left" w:pos="7920"/>
          <w:tab w:val="right" w:pos="9270"/>
        </w:tabs>
        <w:rPr>
          <w:sz w:val="12"/>
          <w:szCs w:val="12"/>
        </w:rPr>
      </w:pPr>
    </w:p>
    <w:p w14:paraId="70C6B342"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11D7EEB4" w14:textId="77777777" w:rsidR="007B1B44" w:rsidRDefault="00C276F3" w:rsidP="00C276F3">
      <w:pPr>
        <w:tabs>
          <w:tab w:val="left" w:pos="7200"/>
          <w:tab w:val="left" w:pos="7920"/>
          <w:tab w:val="right" w:pos="9270"/>
        </w:tabs>
      </w:pPr>
      <w:r>
        <w:tab/>
      </w:r>
    </w:p>
    <w:p w14:paraId="23ED2F75"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5D425A98" w14:textId="77777777" w:rsidR="00DC5BCA" w:rsidRDefault="00DC5BCA" w:rsidP="00C276F3">
      <w:pPr>
        <w:tabs>
          <w:tab w:val="left" w:pos="7200"/>
          <w:tab w:val="left" w:pos="7920"/>
          <w:tab w:val="right" w:pos="9270"/>
        </w:tabs>
      </w:pPr>
    </w:p>
    <w:p w14:paraId="559A50CF"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1C1AFC01" w14:textId="77777777" w:rsidR="00BF5493" w:rsidRDefault="00BF5493" w:rsidP="00C276F3">
      <w:pPr>
        <w:tabs>
          <w:tab w:val="left" w:pos="7200"/>
          <w:tab w:val="left" w:pos="7920"/>
          <w:tab w:val="right" w:pos="9270"/>
        </w:tabs>
      </w:pPr>
    </w:p>
    <w:p w14:paraId="52426DEE"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w:t>
      </w:r>
      <w:r w:rsidR="0072583A">
        <w:t>4.5</w:t>
      </w:r>
      <w:r w:rsidR="00F3024B">
        <w:t>)</w:t>
      </w:r>
    </w:p>
    <w:p w14:paraId="59802CCF" w14:textId="77777777" w:rsidR="00DC5BCA" w:rsidRDefault="00DC5BCA" w:rsidP="00C276F3">
      <w:pPr>
        <w:tabs>
          <w:tab w:val="left" w:pos="7200"/>
          <w:tab w:val="left" w:pos="7920"/>
          <w:tab w:val="right" w:pos="9270"/>
        </w:tabs>
      </w:pPr>
    </w:p>
    <w:p w14:paraId="2543E9E0" w14:textId="77777777" w:rsidR="00DC5BCA" w:rsidRDefault="00DC5BCA" w:rsidP="00C276F3">
      <w:pPr>
        <w:tabs>
          <w:tab w:val="left" w:pos="7200"/>
          <w:tab w:val="left" w:pos="7920"/>
          <w:tab w:val="right" w:pos="9270"/>
        </w:tabs>
      </w:pPr>
      <w:r>
        <w:t>When this is integrated over the blob, one finds</w:t>
      </w:r>
    </w:p>
    <w:p w14:paraId="397006B3" w14:textId="77777777" w:rsidR="00DC5BCA" w:rsidRDefault="00DC5BCA" w:rsidP="00C276F3">
      <w:pPr>
        <w:tabs>
          <w:tab w:val="left" w:pos="7200"/>
          <w:tab w:val="left" w:pos="7920"/>
          <w:tab w:val="right" w:pos="9270"/>
        </w:tabs>
      </w:pPr>
    </w:p>
    <w:p w14:paraId="19BDD014"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21E45AF2" w14:textId="77777777" w:rsidR="00820639" w:rsidRDefault="00AD6195" w:rsidP="00C276F3">
      <w:pPr>
        <w:tabs>
          <w:tab w:val="left" w:pos="7200"/>
          <w:tab w:val="left" w:pos="7920"/>
          <w:tab w:val="right" w:pos="9270"/>
        </w:tabs>
      </w:pPr>
      <w:r>
        <w:tab/>
      </w:r>
      <w:r>
        <w:tab/>
      </w:r>
      <w:r>
        <w:tab/>
      </w:r>
      <w:r>
        <w:tab/>
      </w:r>
      <w:r>
        <w:tab/>
      </w:r>
      <w:r>
        <w:tab/>
      </w:r>
      <w:r>
        <w:tab/>
      </w:r>
      <w:r>
        <w:tab/>
      </w:r>
      <w:r>
        <w:tab/>
      </w:r>
    </w:p>
    <w:p w14:paraId="5081BAEC"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820639" w:rsidRPr="009E0F3A">
        <w:rPr>
          <w:rStyle w:val="subscript"/>
          <w:rFonts w:ascii="Times New Roman" w:hAnsi="Times New Roman"/>
          <w:b w:val="0"/>
          <w:color w:val="000000"/>
          <w:sz w:val="22"/>
          <w:vertAlign w:val="baseline"/>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t xml:space="preserve">')dm' </w:t>
      </w:r>
      <w:r>
        <w:t>.</w:t>
      </w:r>
    </w:p>
    <w:p w14:paraId="1BECD4BE"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67AA2ACD"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0638FA01"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w:t>
      </w:r>
      <w:r w:rsidR="009B257A">
        <w:t xml:space="preserve">One wants to know how fact the sprinkler turns. </w:t>
      </w:r>
      <w:r w:rsidR="00C276F3">
        <w:t>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r w:rsidR="009B257A">
        <w:t xml:space="preserve">As expected, ω is maximal when θ = π/2 and it turns clockwise. </w:t>
      </w:r>
    </w:p>
    <w:p w14:paraId="52DBB1AF" w14:textId="77777777" w:rsidR="00816987" w:rsidRDefault="00816987" w:rsidP="00C276F3">
      <w:pPr>
        <w:tabs>
          <w:tab w:val="left" w:pos="7200"/>
          <w:tab w:val="left" w:pos="7920"/>
          <w:tab w:val="right" w:pos="9270"/>
        </w:tabs>
      </w:pPr>
    </w:p>
    <w:p w14:paraId="513C5EB0"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100" type="#_x0000_t75" style="width:241.5pt;height:45pt">
            <v:imagedata r:id="rId112" o:title=""/>
          </v:shape>
        </w:pict>
      </w:r>
      <w:r>
        <w:tab/>
      </w:r>
      <w:r>
        <w:tab/>
      </w:r>
      <w:r>
        <w:tab/>
      </w:r>
      <w:r w:rsidR="0072583A">
        <w:t>(11.4.7)</w:t>
      </w:r>
    </w:p>
    <w:p w14:paraId="14097728" w14:textId="77777777" w:rsidR="0072583A" w:rsidRDefault="0072583A" w:rsidP="00C276F3">
      <w:pPr>
        <w:tabs>
          <w:tab w:val="left" w:pos="7200"/>
          <w:tab w:val="left" w:pos="7920"/>
          <w:tab w:val="right" w:pos="9270"/>
        </w:tabs>
      </w:pPr>
    </w:p>
    <w:p w14:paraId="4A2CFE9D" w14:textId="77777777" w:rsidR="00BC648C" w:rsidRDefault="00BC648C" w:rsidP="00A42640">
      <w:pPr>
        <w:pStyle w:val="Heading3"/>
      </w:pPr>
    </w:p>
    <w:p w14:paraId="3B30B902" w14:textId="77777777" w:rsidR="00A42640" w:rsidRPr="00631369" w:rsidRDefault="0072583A" w:rsidP="00A42640">
      <w:pPr>
        <w:pStyle w:val="Heading3"/>
      </w:pPr>
      <w:bookmarkStart w:id="63" w:name="_Toc479161280"/>
      <w:r>
        <w:t>11.5</w:t>
      </w:r>
      <w:r w:rsidR="00A42640" w:rsidRPr="00631369">
        <w:t xml:space="preserve"> </w:t>
      </w:r>
      <w:r w:rsidR="00A42640">
        <w:t>Application:  Fictitious Forces in Fluid Dynamics</w:t>
      </w:r>
      <w:bookmarkEnd w:id="63"/>
    </w:p>
    <w:p w14:paraId="573651C0" w14:textId="77777777" w:rsidR="00A42640" w:rsidRDefault="00A42640" w:rsidP="00355473">
      <w:pPr>
        <w:tabs>
          <w:tab w:val="left" w:pos="7200"/>
          <w:tab w:val="left" w:pos="7920"/>
          <w:tab w:val="right" w:pos="9270"/>
        </w:tabs>
      </w:pPr>
    </w:p>
    <w:p w14:paraId="59EB0C4A"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29434F0C" w14:textId="77777777" w:rsidR="009B4FD5" w:rsidRDefault="009B4FD5" w:rsidP="00355473"/>
    <w:p w14:paraId="163C42DF" w14:textId="77777777" w:rsidR="009B4FD5" w:rsidRDefault="009B4FD5" w:rsidP="00355473">
      <w:r>
        <w:tab/>
      </w:r>
      <w:r w:rsidRPr="009B4FD5">
        <w:rPr>
          <w:b/>
        </w:rPr>
        <w:t>F</w:t>
      </w:r>
      <w:r>
        <w:t xml:space="preserve"> = d</w:t>
      </w:r>
      <w:r w:rsidRPr="009B4FD5">
        <w:rPr>
          <w:b/>
        </w:rPr>
        <w:t>p</w:t>
      </w:r>
      <w:r>
        <w:t>/dt</w:t>
      </w:r>
    </w:p>
    <w:p w14:paraId="20DE31BE" w14:textId="77777777" w:rsidR="009B4FD5" w:rsidRDefault="009B4FD5" w:rsidP="00355473">
      <w:r>
        <w:t>or</w:t>
      </w:r>
    </w:p>
    <w:p w14:paraId="0726F981"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7D3E752B" w14:textId="77777777" w:rsidR="009B4FD5" w:rsidRPr="009B4FD5" w:rsidRDefault="009B4FD5" w:rsidP="009B4FD5">
      <w:pPr>
        <w:tabs>
          <w:tab w:val="left" w:pos="7200"/>
          <w:tab w:val="left" w:pos="7920"/>
          <w:tab w:val="right" w:pos="9270"/>
        </w:tabs>
      </w:pPr>
    </w:p>
    <w:p w14:paraId="6021F25F" w14:textId="77777777" w:rsidR="009B4FD5" w:rsidRDefault="009B4FD5" w:rsidP="00355473">
      <w:r>
        <w:t>and</w:t>
      </w:r>
    </w:p>
    <w:p w14:paraId="115C1B2E" w14:textId="77777777" w:rsidR="009B4FD5" w:rsidRDefault="009B4FD5" w:rsidP="00355473"/>
    <w:p w14:paraId="158B6012"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1EF15A66" w14:textId="77777777" w:rsidR="00355473" w:rsidRDefault="009B4FD5" w:rsidP="00355473">
      <w:r>
        <w:t>or</w:t>
      </w:r>
    </w:p>
    <w:p w14:paraId="2C25B5F3"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3DC1FC46" w14:textId="77777777" w:rsidR="00355473" w:rsidRDefault="00355473" w:rsidP="00355473"/>
    <w:p w14:paraId="55F7F0D4"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9B257A">
        <w:rPr>
          <w:color w:val="000000"/>
        </w:rPr>
        <w:t xml:space="preserve">for </w:t>
      </w:r>
      <w:r w:rsidR="009B257A" w:rsidRPr="00A10DC6">
        <w:rPr>
          <w:b/>
        </w:rPr>
        <w:t>F</w:t>
      </w:r>
      <w:r w:rsidR="009B257A">
        <w:rPr>
          <w:b/>
        </w:rPr>
        <w:t>'</w:t>
      </w:r>
      <w:r w:rsidR="009B257A">
        <w:rPr>
          <w:rStyle w:val="subscript"/>
        </w:rPr>
        <w:t xml:space="preserve">fict </w:t>
      </w:r>
      <w:r w:rsidR="00C62428">
        <w:t>integrated over the blob with dm' = ρdV'</w:t>
      </w:r>
      <w:r w:rsidR="00CC7885">
        <w:t>,</w:t>
      </w:r>
      <w:r>
        <w:t xml:space="preserve"> </w:t>
      </w:r>
    </w:p>
    <w:p w14:paraId="23DEE855" w14:textId="77777777" w:rsidR="00355473" w:rsidRDefault="00355473" w:rsidP="00355473"/>
    <w:p w14:paraId="3983CD43"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106648A7"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3EFDE2D2"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2CF355F3" w14:textId="77777777" w:rsidR="00BA36CD" w:rsidRDefault="00BA36CD" w:rsidP="005330F2">
      <w:pPr>
        <w:tabs>
          <w:tab w:val="left" w:pos="7200"/>
          <w:tab w:val="left" w:pos="7920"/>
          <w:tab w:val="right" w:pos="9270"/>
        </w:tabs>
      </w:pPr>
    </w:p>
    <w:p w14:paraId="0E3525F2"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27FD6026"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663E1A">
        <w:t xml:space="preserve"> </w:t>
      </w:r>
      <w:r w:rsidR="009B257A">
        <w:t>]</w:t>
      </w:r>
      <w:r w:rsidR="00663E1A">
        <w:t xml:space="preserve"> .</w:t>
      </w:r>
      <w:r w:rsidR="00CC7885">
        <w:tab/>
      </w:r>
    </w:p>
    <w:p w14:paraId="3E5E643A" w14:textId="77777777" w:rsidR="00CC7885" w:rsidRDefault="00CC7885" w:rsidP="005330F2">
      <w:pPr>
        <w:tabs>
          <w:tab w:val="left" w:pos="7200"/>
          <w:tab w:val="left" w:pos="7920"/>
          <w:tab w:val="right" w:pos="9270"/>
        </w:tabs>
      </w:pPr>
    </w:p>
    <w:p w14:paraId="4637D76B"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674FEF3F"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009A39C1" w14:textId="77777777" w:rsidR="002627CF" w:rsidRDefault="002627CF" w:rsidP="005330F2">
      <w:pPr>
        <w:tabs>
          <w:tab w:val="left" w:pos="7200"/>
          <w:tab w:val="left" w:pos="7920"/>
          <w:tab w:val="right" w:pos="9270"/>
        </w:tabs>
      </w:pPr>
    </w:p>
    <w:p w14:paraId="37A649E0"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016CE907" w14:textId="77777777" w:rsidR="002627CF" w:rsidRDefault="002627CF" w:rsidP="002627CF">
      <w:pPr>
        <w:tabs>
          <w:tab w:val="left" w:pos="7200"/>
          <w:tab w:val="left" w:pos="7920"/>
          <w:tab w:val="right" w:pos="9270"/>
        </w:tabs>
      </w:pPr>
    </w:p>
    <w:p w14:paraId="4A345788" w14:textId="77777777" w:rsidR="002627CF" w:rsidRPr="00166CDD" w:rsidRDefault="002627CF" w:rsidP="002627CF">
      <w:pPr>
        <w:rPr>
          <w:u w:val="single"/>
        </w:rPr>
      </w:pPr>
      <w:r>
        <w:tab/>
      </w:r>
      <w:r>
        <w:rPr>
          <w:u w:val="single"/>
        </w:rPr>
        <w:t>Lai</w:t>
      </w:r>
      <w:r>
        <w:tab/>
      </w:r>
      <w:r>
        <w:tab/>
      </w:r>
      <w:r>
        <w:tab/>
      </w:r>
      <w:r>
        <w:tab/>
      </w:r>
      <w:r>
        <w:rPr>
          <w:u w:val="single"/>
        </w:rPr>
        <w:t>us</w:t>
      </w:r>
    </w:p>
    <w:p w14:paraId="550ED9C4" w14:textId="77777777" w:rsidR="002627CF" w:rsidRDefault="002627CF" w:rsidP="002627CF">
      <w:r>
        <w:tab/>
        <w:t>F</w:t>
      </w:r>
      <w:r>
        <w:rPr>
          <w:rStyle w:val="subscript"/>
        </w:rPr>
        <w:t>1</w:t>
      </w:r>
      <w:r>
        <w:t xml:space="preserve"> </w:t>
      </w:r>
      <w:r>
        <w:tab/>
      </w:r>
      <w:r>
        <w:tab/>
      </w:r>
      <w:r>
        <w:tab/>
      </w:r>
      <w:r>
        <w:tab/>
        <w:t>S</w:t>
      </w:r>
      <w:r>
        <w:tab/>
      </w:r>
      <w:r>
        <w:tab/>
      </w:r>
      <w:r>
        <w:tab/>
        <w:t>fixed frame</w:t>
      </w:r>
    </w:p>
    <w:p w14:paraId="35C525F2"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674D8469"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23DDA5A2"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09280A80"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60279163"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69016857"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760CC897"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637833C7"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15673AED"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344C6393" w14:textId="77777777" w:rsidR="002627CF" w:rsidRDefault="002627CF" w:rsidP="002627CF"/>
    <w:p w14:paraId="7194D132"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752A6059"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75BF39D4" w14:textId="77777777" w:rsidR="00355473" w:rsidRDefault="00355473" w:rsidP="00C276F3">
      <w:pPr>
        <w:pStyle w:val="Heading3"/>
      </w:pPr>
    </w:p>
    <w:p w14:paraId="441A71D3" w14:textId="77777777" w:rsidR="00BC648C" w:rsidRDefault="00BC648C" w:rsidP="00C276F3">
      <w:pPr>
        <w:pStyle w:val="Heading3"/>
      </w:pPr>
    </w:p>
    <w:p w14:paraId="458D9693" w14:textId="77777777" w:rsidR="00C276F3" w:rsidRDefault="006C5DA7" w:rsidP="00C276F3">
      <w:pPr>
        <w:pStyle w:val="Heading3"/>
      </w:pPr>
      <w:bookmarkStart w:id="64" w:name="_Toc479161281"/>
      <w:r>
        <w:t>11.6</w:t>
      </w:r>
      <w:r w:rsidR="00C276F3">
        <w:t xml:space="preserve"> Comments on the Reynolds Transport Theorem</w:t>
      </w:r>
      <w:bookmarkEnd w:id="64"/>
    </w:p>
    <w:p w14:paraId="63D666F5" w14:textId="77777777" w:rsidR="00C276F3" w:rsidRDefault="00C276F3" w:rsidP="00C276F3"/>
    <w:p w14:paraId="3338B1E0" w14:textId="77777777" w:rsidR="00C276F3" w:rsidRPr="00FE682D" w:rsidRDefault="00C276F3" w:rsidP="00C276F3">
      <w:r>
        <w:t xml:space="preserve">Although a bit off </w:t>
      </w:r>
      <w:r w:rsidR="00A42640">
        <w:t>our</w:t>
      </w:r>
      <w:r>
        <w:t xml:space="preserve"> path, it seems useful to tie this topic in with the previous section. </w:t>
      </w:r>
    </w:p>
    <w:p w14:paraId="210CB54B" w14:textId="77777777" w:rsidR="00C276F3" w:rsidRDefault="00C276F3" w:rsidP="00C276F3">
      <w:pPr>
        <w:tabs>
          <w:tab w:val="left" w:pos="7200"/>
          <w:tab w:val="left" w:pos="7920"/>
          <w:tab w:val="right" w:pos="9270"/>
        </w:tabs>
      </w:pPr>
      <w:r>
        <w:tab/>
      </w:r>
    </w:p>
    <w:p w14:paraId="7F93CCB1"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6420A952" w14:textId="77777777" w:rsidR="00C276F3" w:rsidRDefault="00C276F3" w:rsidP="00C276F3">
      <w:pPr>
        <w:tabs>
          <w:tab w:val="left" w:pos="7200"/>
          <w:tab w:val="left" w:pos="7920"/>
          <w:tab w:val="right" w:pos="9270"/>
        </w:tabs>
      </w:pPr>
    </w:p>
    <w:p w14:paraId="540C94EA"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01B9C4F4" w14:textId="77777777" w:rsidR="00C276F3" w:rsidRDefault="00C276F3" w:rsidP="00C276F3">
      <w:pPr>
        <w:tabs>
          <w:tab w:val="left" w:pos="7200"/>
          <w:tab w:val="left" w:pos="7920"/>
          <w:tab w:val="right" w:pos="9270"/>
        </w:tabs>
      </w:pPr>
    </w:p>
    <w:p w14:paraId="4EC5865A"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0AC01001" w14:textId="77777777" w:rsidR="00C276F3" w:rsidRDefault="00C276F3" w:rsidP="00C276F3">
      <w:pPr>
        <w:tabs>
          <w:tab w:val="left" w:pos="7200"/>
          <w:tab w:val="left" w:pos="7920"/>
          <w:tab w:val="right" w:pos="9270"/>
        </w:tabs>
      </w:pPr>
    </w:p>
    <w:p w14:paraId="0532B0A9"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04B00303" w14:textId="77777777" w:rsidR="00C276F3" w:rsidRDefault="00C276F3" w:rsidP="00C276F3">
      <w:pPr>
        <w:tabs>
          <w:tab w:val="left" w:pos="7200"/>
          <w:tab w:val="left" w:pos="7920"/>
          <w:tab w:val="right" w:pos="9270"/>
        </w:tabs>
      </w:pPr>
    </w:p>
    <w:p w14:paraId="6F7045BB"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41300740" w14:textId="77777777" w:rsidR="00C276F3" w:rsidRDefault="00C276F3" w:rsidP="00C276F3">
      <w:pPr>
        <w:tabs>
          <w:tab w:val="left" w:pos="7200"/>
          <w:tab w:val="left" w:pos="7920"/>
          <w:tab w:val="right" w:pos="9270"/>
        </w:tabs>
      </w:pPr>
    </w:p>
    <w:p w14:paraId="6A9306E0"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257BBD68" w14:textId="77777777" w:rsidR="00C276F3" w:rsidRDefault="00C276F3" w:rsidP="00C276F3">
      <w:pPr>
        <w:tabs>
          <w:tab w:val="left" w:pos="7200"/>
          <w:tab w:val="left" w:pos="7920"/>
          <w:tab w:val="right" w:pos="9270"/>
        </w:tabs>
      </w:pPr>
      <w:r>
        <w:tab/>
        <w:t xml:space="preserve">Notice that each term has the units of T times volume/sec. </w:t>
      </w:r>
    </w:p>
    <w:p w14:paraId="171E0631"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75E03D3F" w14:textId="77777777" w:rsidR="00C276F3" w:rsidRDefault="00C276F3" w:rsidP="00C276F3">
      <w:pPr>
        <w:tabs>
          <w:tab w:val="left" w:pos="7200"/>
          <w:tab w:val="left" w:pos="7920"/>
          <w:tab w:val="right" w:pos="9270"/>
        </w:tabs>
      </w:pPr>
    </w:p>
    <w:p w14:paraId="369A839D"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60B7DCE6" w14:textId="77777777" w:rsidR="00D13790" w:rsidRPr="00D13790" w:rsidRDefault="00D13790" w:rsidP="00C276F3">
      <w:pPr>
        <w:tabs>
          <w:tab w:val="left" w:pos="7200"/>
          <w:tab w:val="left" w:pos="7920"/>
          <w:tab w:val="right" w:pos="9270"/>
        </w:tabs>
        <w:rPr>
          <w:sz w:val="12"/>
          <w:szCs w:val="12"/>
        </w:rPr>
      </w:pPr>
    </w:p>
    <w:p w14:paraId="08A24C9C"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5561A31C" w14:textId="77777777" w:rsidR="00C276F3" w:rsidRDefault="00C276F3" w:rsidP="00C276F3">
      <w:pPr>
        <w:tabs>
          <w:tab w:val="left" w:pos="7200"/>
          <w:tab w:val="left" w:pos="7920"/>
          <w:tab w:val="right" w:pos="9270"/>
        </w:tabs>
      </w:pPr>
    </w:p>
    <w:p w14:paraId="1DBB49FB"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3511EFBC" w14:textId="77777777" w:rsidR="00C276F3" w:rsidRDefault="00C276F3" w:rsidP="00C276F3">
      <w:pPr>
        <w:tabs>
          <w:tab w:val="left" w:pos="7200"/>
          <w:tab w:val="left" w:pos="7920"/>
          <w:tab w:val="right" w:pos="9270"/>
        </w:tabs>
      </w:pPr>
    </w:p>
    <w:p w14:paraId="0C26D911"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49620584" w14:textId="77777777" w:rsidR="00C276F3" w:rsidRDefault="00C276F3" w:rsidP="00C276F3">
      <w:pPr>
        <w:tabs>
          <w:tab w:val="left" w:pos="7200"/>
          <w:tab w:val="left" w:pos="7920"/>
          <w:tab w:val="right" w:pos="9270"/>
        </w:tabs>
      </w:pPr>
    </w:p>
    <w:p w14:paraId="507A7677"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051F8116" w14:textId="77777777" w:rsidR="00C276F3" w:rsidRDefault="00C276F3" w:rsidP="00C276F3">
      <w:pPr>
        <w:tabs>
          <w:tab w:val="left" w:pos="7200"/>
          <w:tab w:val="left" w:pos="7920"/>
          <w:tab w:val="right" w:pos="9270"/>
        </w:tabs>
      </w:pPr>
    </w:p>
    <w:p w14:paraId="24A7D1E8"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552C6B80"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2424EC83" w14:textId="77777777" w:rsidR="00C276F3" w:rsidRDefault="00C276F3" w:rsidP="00C276F3">
      <w:pPr>
        <w:tabs>
          <w:tab w:val="left" w:pos="7200"/>
          <w:tab w:val="left" w:pos="7920"/>
          <w:tab w:val="right" w:pos="9270"/>
        </w:tabs>
      </w:pPr>
    </w:p>
    <w:p w14:paraId="37921D5B"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7B7CF5A3" w14:textId="77777777" w:rsidR="00C276F3" w:rsidRPr="006126A8" w:rsidRDefault="00C276F3" w:rsidP="00C276F3">
      <w:pPr>
        <w:tabs>
          <w:tab w:val="left" w:pos="7200"/>
          <w:tab w:val="left" w:pos="7920"/>
          <w:tab w:val="right" w:pos="9270"/>
        </w:tabs>
      </w:pPr>
    </w:p>
    <w:p w14:paraId="03E8564B"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03433A44" w14:textId="77777777" w:rsidR="00C276F3" w:rsidRDefault="00C276F3" w:rsidP="00C276F3">
      <w:pPr>
        <w:tabs>
          <w:tab w:val="left" w:pos="7200"/>
          <w:tab w:val="left" w:pos="7920"/>
          <w:tab w:val="right" w:pos="9270"/>
        </w:tabs>
      </w:pPr>
    </w:p>
    <w:p w14:paraId="451EECF6"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4E75844B" w14:textId="77777777" w:rsidR="00C276F3" w:rsidRDefault="00C276F3" w:rsidP="00C276F3">
      <w:pPr>
        <w:tabs>
          <w:tab w:val="left" w:pos="7200"/>
          <w:tab w:val="left" w:pos="7920"/>
          <w:tab w:val="right" w:pos="9270"/>
        </w:tabs>
      </w:pPr>
    </w:p>
    <w:p w14:paraId="0D610372" w14:textId="77777777" w:rsidR="00C276F3" w:rsidRPr="006C5DA7" w:rsidRDefault="00C276F3" w:rsidP="00C276F3">
      <w:pPr>
        <w:tabs>
          <w:tab w:val="left" w:pos="7200"/>
          <w:tab w:val="left" w:pos="7920"/>
          <w:tab w:val="right" w:pos="9270"/>
        </w:tabs>
      </w:pPr>
      <w:r>
        <w:tab/>
      </w:r>
      <w:r>
        <w:tab/>
      </w:r>
      <w:r>
        <w:pict>
          <v:shape id="_x0000_i1101" type="#_x0000_t75" style="width:186.75pt;height:70.5pt">
            <v:imagedata r:id="rId113" o:title=""/>
          </v:shape>
        </w:pict>
      </w:r>
      <w:r w:rsidR="00796CC6">
        <w:rPr>
          <w:color w:val="FF0000"/>
        </w:rPr>
        <w:tab/>
      </w:r>
      <w:r w:rsidR="0018603C">
        <w:tab/>
      </w:r>
      <w:r w:rsidR="0018603C">
        <w:tab/>
      </w:r>
      <w:r w:rsidR="0018603C">
        <w:tab/>
      </w:r>
      <w:r w:rsidR="00796CC6">
        <w:tab/>
      </w:r>
      <w:r w:rsidR="0018603C">
        <w:tab/>
      </w:r>
      <w:r w:rsidR="006C5DA7">
        <w:t>(11.6.7)</w:t>
      </w:r>
    </w:p>
    <w:p w14:paraId="5DCDE9DB" w14:textId="77777777" w:rsidR="00C276F3" w:rsidRDefault="00C276F3" w:rsidP="00C276F3">
      <w:pPr>
        <w:tabs>
          <w:tab w:val="left" w:pos="7200"/>
          <w:tab w:val="left" w:pos="7920"/>
          <w:tab w:val="right" w:pos="9270"/>
        </w:tabs>
      </w:pPr>
    </w:p>
    <w:p w14:paraId="3F914E4D"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4475AE59" w14:textId="77777777" w:rsidR="00C276F3" w:rsidRDefault="00C276F3" w:rsidP="00C276F3">
      <w:pPr>
        <w:tabs>
          <w:tab w:val="left" w:pos="7200"/>
          <w:tab w:val="left" w:pos="7920"/>
          <w:tab w:val="right" w:pos="9270"/>
        </w:tabs>
      </w:pPr>
    </w:p>
    <w:p w14:paraId="71AE6605"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4A8CB7EA" w14:textId="77777777" w:rsidR="00C276F3" w:rsidRDefault="00C276F3" w:rsidP="00C276F3">
      <w:pPr>
        <w:tabs>
          <w:tab w:val="left" w:pos="7200"/>
          <w:tab w:val="left" w:pos="7920"/>
          <w:tab w:val="right" w:pos="9270"/>
        </w:tabs>
      </w:pPr>
      <w:r>
        <w:tab/>
      </w:r>
    </w:p>
    <w:p w14:paraId="13786DA4"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0E12FA0F" w14:textId="77777777" w:rsidR="00C276F3" w:rsidRDefault="00C276F3" w:rsidP="00C276F3">
      <w:pPr>
        <w:tabs>
          <w:tab w:val="left" w:pos="7200"/>
          <w:tab w:val="left" w:pos="7920"/>
          <w:tab w:val="right" w:pos="9270"/>
        </w:tabs>
      </w:pPr>
    </w:p>
    <w:p w14:paraId="090FBDE3"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3BF455ED" w14:textId="77777777" w:rsidR="00C276F3" w:rsidRDefault="00C276F3" w:rsidP="00C276F3">
      <w:pPr>
        <w:tabs>
          <w:tab w:val="left" w:pos="7200"/>
          <w:tab w:val="left" w:pos="7920"/>
          <w:tab w:val="right" w:pos="9270"/>
        </w:tabs>
      </w:pPr>
    </w:p>
    <w:p w14:paraId="2791423C"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0AA6C92C" w14:textId="77777777" w:rsidR="00C276F3" w:rsidRDefault="00C276F3" w:rsidP="00C276F3">
      <w:pPr>
        <w:tabs>
          <w:tab w:val="left" w:pos="7200"/>
          <w:tab w:val="left" w:pos="7920"/>
          <w:tab w:val="right" w:pos="9270"/>
        </w:tabs>
      </w:pPr>
    </w:p>
    <w:p w14:paraId="3B805A80"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461CBF36"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57E044DF" w14:textId="77777777" w:rsidR="00C276F3" w:rsidRDefault="00C276F3" w:rsidP="00C276F3">
      <w:pPr>
        <w:tabs>
          <w:tab w:val="left" w:pos="7200"/>
          <w:tab w:val="left" w:pos="7920"/>
          <w:tab w:val="right" w:pos="9270"/>
        </w:tabs>
      </w:pPr>
    </w:p>
    <w:p w14:paraId="51BEF913"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2666347B"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39F81FB6" w14:textId="77777777" w:rsidR="00C276F3" w:rsidRDefault="00C276F3" w:rsidP="00C276F3">
      <w:pPr>
        <w:tabs>
          <w:tab w:val="left" w:pos="7200"/>
          <w:tab w:val="left" w:pos="7920"/>
          <w:tab w:val="right" w:pos="9270"/>
        </w:tabs>
      </w:pPr>
    </w:p>
    <w:p w14:paraId="7EE55876" w14:textId="77777777" w:rsidR="00C276F3" w:rsidRDefault="00F4169F" w:rsidP="00C276F3">
      <w:pPr>
        <w:tabs>
          <w:tab w:val="left" w:pos="7200"/>
          <w:tab w:val="left" w:pos="7920"/>
          <w:tab w:val="right" w:pos="9270"/>
        </w:tabs>
      </w:pPr>
      <w:r>
        <w:t xml:space="preserve">       </w:t>
      </w:r>
      <w:r>
        <w:pict>
          <v:shape id="_x0000_i1102" type="#_x0000_t75" style="width:438.75pt;height:94.5pt">
            <v:imagedata r:id="rId114" o:title=""/>
          </v:shape>
        </w:pict>
      </w:r>
    </w:p>
    <w:p w14:paraId="3F7FB4C8" w14:textId="77777777" w:rsidR="00C276F3" w:rsidRDefault="00D00485" w:rsidP="00C276F3">
      <w:pPr>
        <w:tabs>
          <w:tab w:val="left" w:pos="7200"/>
          <w:tab w:val="left" w:pos="7920"/>
          <w:tab w:val="right" w:pos="9270"/>
        </w:tabs>
      </w:pPr>
      <w:r>
        <w:t>---------------</w:t>
      </w:r>
    </w:p>
    <w:p w14:paraId="214737B2" w14:textId="77777777" w:rsidR="00F533A2" w:rsidRDefault="00F533A2" w:rsidP="00C276F3">
      <w:pPr>
        <w:tabs>
          <w:tab w:val="left" w:pos="7200"/>
          <w:tab w:val="left" w:pos="7920"/>
          <w:tab w:val="right" w:pos="9270"/>
        </w:tabs>
      </w:pPr>
    </w:p>
    <w:p w14:paraId="443075BD" w14:textId="77777777" w:rsidR="00C276F3" w:rsidRDefault="00F533A2" w:rsidP="00C276F3">
      <w:pPr>
        <w:tabs>
          <w:tab w:val="left" w:pos="7200"/>
          <w:tab w:val="left" w:pos="7920"/>
          <w:tab w:val="right" w:pos="9270"/>
        </w:tabs>
      </w:pPr>
      <w:r>
        <w:t xml:space="preserve">      </w:t>
      </w:r>
      <w:r>
        <w:pict>
          <v:shape id="_x0000_i1103" type="#_x0000_t75" style="width:444.75pt;height:168pt">
            <v:imagedata r:id="rId115" o:title=""/>
          </v:shape>
        </w:pict>
      </w:r>
    </w:p>
    <w:p w14:paraId="1221B7D8" w14:textId="77777777" w:rsidR="001364E3" w:rsidRDefault="001364E3" w:rsidP="00C276F3">
      <w:pPr>
        <w:tabs>
          <w:tab w:val="left" w:pos="7200"/>
          <w:tab w:val="left" w:pos="7920"/>
          <w:tab w:val="right" w:pos="9270"/>
        </w:tabs>
      </w:pPr>
    </w:p>
    <w:p w14:paraId="32968753"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53D25B49" w14:textId="77777777" w:rsidR="000C79DD" w:rsidRPr="000C79DD" w:rsidRDefault="000C79DD" w:rsidP="00C276F3">
      <w:pPr>
        <w:tabs>
          <w:tab w:val="left" w:pos="7200"/>
          <w:tab w:val="left" w:pos="7920"/>
          <w:tab w:val="right" w:pos="9270"/>
        </w:tabs>
      </w:pPr>
    </w:p>
    <w:p w14:paraId="4804DB15" w14:textId="77777777" w:rsidR="002A1DA0" w:rsidRDefault="002A1DA0" w:rsidP="002A1DA0">
      <w:pPr>
        <w:tabs>
          <w:tab w:val="left" w:pos="7200"/>
          <w:tab w:val="left" w:pos="7920"/>
          <w:tab w:val="right" w:pos="9270"/>
        </w:tabs>
        <w:rPr>
          <w:rStyle w:val="Hyperlink"/>
          <w:color w:val="auto"/>
          <w:u w:val="none"/>
        </w:rPr>
        <w:sectPr w:rsidR="002A1DA0">
          <w:headerReference w:type="default" r:id="rId116"/>
          <w:footerReference w:type="default" r:id="rId117"/>
          <w:pgSz w:w="12240" w:h="15840"/>
          <w:pgMar w:top="1440" w:right="1440" w:bottom="1440" w:left="1440" w:header="720" w:footer="720" w:gutter="0"/>
          <w:cols w:space="720"/>
        </w:sectPr>
      </w:pPr>
    </w:p>
    <w:p w14:paraId="7D558D1E" w14:textId="77777777" w:rsidR="00B13F7F" w:rsidRDefault="00B13F7F" w:rsidP="00B13F7F">
      <w:pPr>
        <w:pStyle w:val="Heading2"/>
      </w:pPr>
      <w:bookmarkStart w:id="65" w:name="_Toc479161282"/>
      <w:r>
        <w:t>12. Summary of the Forward Problem Solution</w:t>
      </w:r>
      <w:bookmarkEnd w:id="65"/>
    </w:p>
    <w:p w14:paraId="5613A598" w14:textId="77777777" w:rsidR="00B13F7F" w:rsidRDefault="00B13F7F" w:rsidP="00B13F7F"/>
    <w:p w14:paraId="4AC48F0F" w14:textId="77777777" w:rsidR="00C51C40" w:rsidRDefault="00C51C40" w:rsidP="00C51C40">
      <w:pPr>
        <w:pStyle w:val="Heading3"/>
      </w:pPr>
      <w:bookmarkStart w:id="66" w:name="_Toc479161283"/>
      <w:r>
        <w:t>12.1 Summary of the Forward Problem equations (non-swap notation)</w:t>
      </w:r>
      <w:bookmarkEnd w:id="66"/>
    </w:p>
    <w:p w14:paraId="71B1204B" w14:textId="77777777" w:rsidR="00C51C40" w:rsidRDefault="00C51C40" w:rsidP="00C51C40"/>
    <w:p w14:paraId="3330C207" w14:textId="77777777" w:rsidR="00C51C40" w:rsidRDefault="00C51C40" w:rsidP="00C51C40">
      <w:r>
        <w:t xml:space="preserve">We now summarize the results of Sections 6, 7, 8 and 11. The first set of equations below is valid regardless of whether either of these frames is inertial (they could both be non-inertial). The second set of equations involving fictitious forces and torques assumes that Frame S is inertial (and Frame S' is not). </w:t>
      </w:r>
    </w:p>
    <w:p w14:paraId="709045DB" w14:textId="77777777" w:rsidR="00C51C40" w:rsidRDefault="00C51C40" w:rsidP="00C51C40"/>
    <w:p w14:paraId="69D4CF0D" w14:textId="77777777" w:rsidR="00C51C40" w:rsidRDefault="00C51C40" w:rsidP="00C51C40">
      <w:pPr>
        <w:tabs>
          <w:tab w:val="left" w:pos="7200"/>
          <w:tab w:val="left" w:pos="7920"/>
          <w:tab w:val="right" w:pos="9270"/>
        </w:tabs>
      </w:pPr>
      <w:r>
        <w:tab/>
      </w:r>
      <w:r>
        <w:tab/>
      </w:r>
      <w:r>
        <w:pict>
          <v:shape id="_x0000_i1104" type="#_x0000_t75" style="width:375.75pt;height:171.75pt">
            <v:imagedata r:id="rId118" o:title=""/>
          </v:shape>
        </w:pict>
      </w:r>
      <w:r>
        <w:tab/>
        <w:t>(12.1.1)</w:t>
      </w:r>
    </w:p>
    <w:p w14:paraId="24182687" w14:textId="77777777" w:rsidR="00C51C40" w:rsidRDefault="00C51C40" w:rsidP="00C51C40">
      <w:pPr>
        <w:tabs>
          <w:tab w:val="left" w:pos="7200"/>
          <w:tab w:val="left" w:pos="7920"/>
          <w:tab w:val="right" w:pos="9270"/>
        </w:tabs>
      </w:pPr>
      <w:r>
        <w:tab/>
      </w:r>
      <w:r>
        <w:tab/>
      </w:r>
      <w:r>
        <w:tab/>
      </w:r>
      <w:r>
        <w:tab/>
      </w:r>
      <w:r>
        <w:tab/>
      </w:r>
      <w:r>
        <w:tab/>
      </w:r>
      <w:r>
        <w:tab/>
      </w:r>
      <w:r>
        <w:tab/>
      </w:r>
      <w:r>
        <w:tab/>
      </w:r>
      <w:r>
        <w:tab/>
      </w:r>
      <w:r>
        <w:tab/>
        <w:t xml:space="preserve">    </w:t>
      </w:r>
      <w:r>
        <w:tab/>
      </w:r>
      <w:r>
        <w:tab/>
        <w:t xml:space="preserve"> </w:t>
      </w:r>
    </w:p>
    <w:p w14:paraId="4D8AC5BC" w14:textId="77777777" w:rsidR="00C51C40" w:rsidRPr="00D526AF" w:rsidRDefault="00C51C40" w:rsidP="00C51C40">
      <w:pPr>
        <w:rPr>
          <w:u w:val="single"/>
        </w:rPr>
      </w:pPr>
      <w:r w:rsidRPr="00D526AF">
        <w:rPr>
          <w:u w:val="single"/>
        </w:rPr>
        <w:t>Definitions and Equations</w:t>
      </w:r>
    </w:p>
    <w:p w14:paraId="5FD09C14" w14:textId="77777777" w:rsidR="00C51C40" w:rsidRDefault="00C51C40" w:rsidP="00C51C40"/>
    <w:p w14:paraId="6100A2D9"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(12.1.2)</w:t>
      </w:r>
    </w:p>
    <w:p w14:paraId="70745B23" w14:textId="77777777" w:rsidR="00C51C40" w:rsidRDefault="00C51C40" w:rsidP="00C51C40">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3AD934AB" w14:textId="77777777" w:rsidR="00C51C40" w:rsidRDefault="00C51C40" w:rsidP="00C51C40">
      <w:r>
        <w:tab/>
      </w:r>
      <w:r w:rsidRPr="009425C4">
        <w:rPr>
          <w:b/>
        </w:rPr>
        <w:t>ω</w:t>
      </w:r>
      <w:r>
        <w:tab/>
      </w:r>
      <w:r>
        <w:tab/>
      </w:r>
      <w:r>
        <w:tab/>
        <w:t>angular velocity of Frame S' relative to Frame S</w:t>
      </w:r>
    </w:p>
    <w:p w14:paraId="39C64DC7" w14:textId="77777777" w:rsidR="00C51C40" w:rsidRDefault="00C51C40" w:rsidP="00C51C40">
      <w:r>
        <w:tab/>
      </w:r>
      <w:r w:rsidRPr="00B65A08">
        <w:rPr>
          <w:b/>
        </w:rPr>
        <w:t>b</w:t>
      </w:r>
      <w:r>
        <w:tab/>
      </w:r>
      <w:r>
        <w:tab/>
      </w:r>
      <w:r>
        <w:tab/>
        <w:t>vector directed from origin of Frame S to origin of Frame S'</w:t>
      </w:r>
    </w:p>
    <w:p w14:paraId="07A293FA"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color w:val="000000"/>
        </w:rPr>
        <w:tab/>
        <w:t>(a)</w:t>
      </w:r>
    </w:p>
    <w:p w14:paraId="031398A5" w14:textId="77777777" w:rsidR="00C51C40" w:rsidRPr="00D00AF6" w:rsidRDefault="00C51C40" w:rsidP="00C51C40">
      <w:pPr>
        <w:tabs>
          <w:tab w:val="left" w:pos="7200"/>
          <w:tab w:val="left" w:pos="7920"/>
          <w:tab w:val="right" w:pos="9270"/>
        </w:tabs>
        <w:rPr>
          <w:color w:val="000000"/>
        </w:rPr>
      </w:pPr>
    </w:p>
    <w:p w14:paraId="21D3959C" w14:textId="77777777" w:rsidR="00C51C40" w:rsidRPr="00D00AF6" w:rsidRDefault="00C51C40" w:rsidP="00C51C40">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i/>
          <w:color w:val="000000"/>
        </w:rPr>
        <w:tab/>
      </w:r>
      <w:r w:rsidRPr="00D00AF6">
        <w:rPr>
          <w:color w:val="000000"/>
        </w:rPr>
        <w:t>(b)</w:t>
      </w:r>
    </w:p>
    <w:p w14:paraId="4D1F46D5"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color w:val="000000"/>
        </w:rPr>
        <w:tab/>
        <w:t>(c)</w:t>
      </w:r>
    </w:p>
    <w:p w14:paraId="43ED3CF5" w14:textId="77777777" w:rsidR="00C51C40" w:rsidRPr="00D00AF6" w:rsidRDefault="00C51C40" w:rsidP="00C51C40">
      <w:pPr>
        <w:tabs>
          <w:tab w:val="left" w:pos="7200"/>
          <w:tab w:val="left" w:pos="7920"/>
          <w:tab w:val="right" w:pos="9270"/>
        </w:tabs>
        <w:rPr>
          <w:i/>
          <w:color w:val="000000"/>
        </w:rPr>
      </w:pPr>
    </w:p>
    <w:p w14:paraId="7F486C33"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color w:val="000000"/>
        </w:rPr>
        <w:tab/>
        <w:t>(d)</w:t>
      </w:r>
    </w:p>
    <w:p w14:paraId="186BE1A2" w14:textId="77777777" w:rsidR="00C51C40" w:rsidRPr="00D00AF6" w:rsidRDefault="00C51C40" w:rsidP="00C51C40">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7DBBB620" w14:textId="77777777" w:rsidR="00C51C40" w:rsidRPr="00D00AF6" w:rsidRDefault="00C51C40" w:rsidP="00C51C40">
      <w:pPr>
        <w:tabs>
          <w:tab w:val="left" w:pos="7200"/>
          <w:tab w:val="left" w:pos="7920"/>
          <w:tab w:val="right" w:pos="9270"/>
        </w:tabs>
        <w:rPr>
          <w:color w:val="000000"/>
        </w:rPr>
      </w:pPr>
    </w:p>
    <w:p w14:paraId="2546E542"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color w:val="000000"/>
        </w:rPr>
        <w:tab/>
        <w:t>(e)</w:t>
      </w:r>
    </w:p>
    <w:p w14:paraId="2BD5E3BA" w14:textId="77777777" w:rsidR="00C51C40" w:rsidRPr="00D00AF6" w:rsidRDefault="00C51C40" w:rsidP="00C51C40">
      <w:pPr>
        <w:tabs>
          <w:tab w:val="left" w:pos="7200"/>
          <w:tab w:val="left" w:pos="7920"/>
          <w:tab w:val="right" w:pos="9270"/>
        </w:tabs>
        <w:rPr>
          <w:color w:val="000000"/>
        </w:rPr>
      </w:pPr>
    </w:p>
    <w:p w14:paraId="478E2CBD"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color w:val="000000"/>
        </w:rPr>
        <w:tab/>
        <w:t>(f)</w:t>
      </w:r>
    </w:p>
    <w:p w14:paraId="34572428" w14:textId="77777777" w:rsidR="00C51C40" w:rsidRPr="00D00AF6" w:rsidRDefault="00C51C40" w:rsidP="00C51C40">
      <w:pPr>
        <w:tabs>
          <w:tab w:val="left" w:pos="7200"/>
          <w:tab w:val="left" w:pos="7920"/>
          <w:tab w:val="right" w:pos="9270"/>
        </w:tabs>
        <w:ind w:firstLine="360"/>
        <w:rPr>
          <w:color w:val="000000"/>
        </w:rPr>
      </w:pPr>
    </w:p>
    <w:p w14:paraId="0E12CFAD" w14:textId="77777777" w:rsidR="00C51C40" w:rsidRPr="00D00AF6" w:rsidRDefault="00C51C40" w:rsidP="00C51C40">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02B5DBB8" w14:textId="77777777" w:rsidR="00C51C40" w:rsidRPr="00D00AF6" w:rsidRDefault="00C51C40" w:rsidP="00C51C40">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507234" w:rsidRPr="009E4AA5">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sidR="001870FA">
        <w:rPr>
          <w:color w:val="000000"/>
        </w:rPr>
        <w:t xml:space="preserve"> </w:t>
      </w:r>
      <w:r w:rsidR="008F0145">
        <w:rPr>
          <w:color w:val="000000"/>
        </w:rPr>
        <w:tab/>
      </w:r>
      <w:r w:rsidR="001870FA">
        <w:rPr>
          <w:color w:val="000000"/>
        </w:rPr>
        <w:tab/>
      </w:r>
      <w:r w:rsidRPr="00D00AF6">
        <w:rPr>
          <w:i/>
          <w:color w:val="000000"/>
        </w:rPr>
        <w:t>(11.2.15)</w:t>
      </w:r>
      <w:r w:rsidRPr="00D00AF6">
        <w:rPr>
          <w:color w:val="000000"/>
        </w:rPr>
        <w:tab/>
        <w:t>(g)</w:t>
      </w:r>
    </w:p>
    <w:p w14:paraId="15BADA58" w14:textId="77777777" w:rsidR="00C51C40" w:rsidRDefault="00C51C40" w:rsidP="00C51C40">
      <w:pPr>
        <w:tabs>
          <w:tab w:val="left" w:pos="7200"/>
          <w:tab w:val="left" w:pos="7920"/>
          <w:tab w:val="right" w:pos="9270"/>
        </w:tabs>
      </w:pPr>
    </w:p>
    <w:p w14:paraId="3C5713CD" w14:textId="77777777" w:rsidR="00C51C40" w:rsidRPr="00D526AF" w:rsidRDefault="00C51C40" w:rsidP="00C51C40">
      <w:pPr>
        <w:tabs>
          <w:tab w:val="left" w:pos="7200"/>
          <w:tab w:val="left" w:pos="7920"/>
          <w:tab w:val="right" w:pos="9270"/>
        </w:tabs>
        <w:rPr>
          <w:u w:val="single"/>
        </w:rPr>
      </w:pPr>
      <w:r>
        <w:rPr>
          <w:u w:val="single"/>
        </w:rPr>
        <w:br w:type="page"/>
      </w:r>
      <w:r w:rsidRPr="00D526AF">
        <w:rPr>
          <w:u w:val="single"/>
        </w:rPr>
        <w:t>Fictitious Forces</w:t>
      </w:r>
      <w:r>
        <w:rPr>
          <w:u w:val="single"/>
        </w:rPr>
        <w:t xml:space="preserve"> and Torques (Section 8 and 11)</w:t>
      </w:r>
    </w:p>
    <w:p w14:paraId="739F61EE" w14:textId="77777777" w:rsidR="00C51C40" w:rsidRDefault="00C51C40" w:rsidP="00C51C40">
      <w:pPr>
        <w:tabs>
          <w:tab w:val="left" w:pos="7200"/>
          <w:tab w:val="left" w:pos="7920"/>
          <w:tab w:val="right" w:pos="9270"/>
        </w:tabs>
      </w:pPr>
    </w:p>
    <w:p w14:paraId="447CEC16"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rsidRPr="00D00AF6">
        <w:rPr>
          <w:rStyle w:val="superscript"/>
          <w:color w:val="000000"/>
        </w:rPr>
        <w:t>(c)</w:t>
      </w:r>
      <w:r>
        <w:t xml:space="preserve"> = </w:t>
      </w:r>
      <w:r w:rsidRPr="003A607C">
        <w:rPr>
          <w:b/>
        </w:rPr>
        <w:fldChar w:fldCharType="begin"/>
      </w:r>
      <w:r w:rsidRPr="003A607C">
        <w:rPr>
          <w:b/>
        </w:rPr>
        <w:instrText xml:space="preserve"> EQ \O(L,\S\up6(•))</w:instrText>
      </w:r>
      <w:r w:rsidRPr="003A607C">
        <w:rPr>
          <w:b/>
        </w:rPr>
        <w:fldChar w:fldCharType="end"/>
      </w:r>
      <w:r w:rsidRPr="00D00AF6">
        <w:rPr>
          <w:rStyle w:val="superscript"/>
          <w:color w:val="000000"/>
        </w:rPr>
        <w:t>(c)</w:t>
      </w:r>
      <w:r>
        <w:tab/>
      </w:r>
      <w:r>
        <w:tab/>
      </w:r>
      <w:r>
        <w:tab/>
        <w:t xml:space="preserve">   // true law</w:t>
      </w:r>
    </w:p>
    <w:p w14:paraId="0779CEF4"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ab/>
      </w:r>
      <w:r>
        <w:tab/>
        <w:t xml:space="preserve">   // fake law </w:t>
      </w:r>
    </w:p>
    <w:p w14:paraId="67051AA4" w14:textId="77777777" w:rsidR="00C51C40" w:rsidRPr="003A607C" w:rsidRDefault="00C51C40" w:rsidP="00C51C40">
      <w:pPr>
        <w:tabs>
          <w:tab w:val="left" w:pos="7200"/>
          <w:tab w:val="left" w:pos="7920"/>
          <w:tab w:val="right" w:pos="9270"/>
        </w:tabs>
        <w:rPr>
          <w:sz w:val="8"/>
          <w:szCs w:val="8"/>
        </w:rPr>
      </w:pPr>
    </w:p>
    <w:p w14:paraId="49DBE1AA"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rsidRPr="00D00AF6">
        <w:rPr>
          <w:rStyle w:val="superscript"/>
          <w:color w:val="000000"/>
        </w:rPr>
        <w:t>(c')</w:t>
      </w:r>
      <w:r>
        <w:t xml:space="preserve">  = </w:t>
      </w:r>
      <w:r w:rsidRPr="003A607C">
        <w:rPr>
          <w:b/>
        </w:rPr>
        <w:t>N</w:t>
      </w:r>
      <w:r w:rsidRPr="00D00AF6">
        <w:rPr>
          <w:rStyle w:val="superscript"/>
          <w:color w:val="000000"/>
        </w:rPr>
        <w:t>(c)</w:t>
      </w:r>
      <w:r>
        <w:t xml:space="preserve"> + </w:t>
      </w:r>
      <w:r w:rsidRPr="003A607C">
        <w:rPr>
          <w:b/>
        </w:rPr>
        <w:t>N</w:t>
      </w:r>
      <w:r>
        <w:t>'</w:t>
      </w:r>
      <w:r>
        <w:rPr>
          <w:rStyle w:val="subscript"/>
        </w:rPr>
        <w:t>fict</w:t>
      </w:r>
      <w:r w:rsidRPr="00D00AF6">
        <w:rPr>
          <w:rStyle w:val="superscript"/>
          <w:color w:val="000000"/>
        </w:rPr>
        <w:t>(c')</w:t>
      </w:r>
      <w:r w:rsidRPr="00D00AF6">
        <w:rPr>
          <w:color w:val="000000"/>
        </w:rPr>
        <w:tab/>
      </w:r>
      <w:r w:rsidRPr="00D00AF6">
        <w:rPr>
          <w:color w:val="000000"/>
        </w:rPr>
        <w:tab/>
      </w:r>
    </w:p>
    <w:p w14:paraId="136D19AB"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 m</w:t>
      </w:r>
      <w:r w:rsidRPr="003A607C">
        <w:rPr>
          <w:b/>
        </w:rPr>
        <w:t>a</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t xml:space="preserve"> .</w:t>
      </w:r>
      <w:r>
        <w:tab/>
      </w:r>
      <w:r>
        <w:tab/>
      </w:r>
      <w:r>
        <w:tab/>
      </w:r>
      <w:r>
        <w:tab/>
        <w:t>(12.1.3)</w:t>
      </w:r>
    </w:p>
    <w:p w14:paraId="5B7E5F9B" w14:textId="77777777" w:rsidR="00C51C40" w:rsidRPr="00D00AF6" w:rsidRDefault="00C51C40" w:rsidP="00C51C40">
      <w:pPr>
        <w:tabs>
          <w:tab w:val="left" w:pos="7200"/>
          <w:tab w:val="left" w:pos="7920"/>
          <w:tab w:val="right" w:pos="9270"/>
        </w:tabs>
        <w:rPr>
          <w:color w:val="000000"/>
        </w:rPr>
      </w:pPr>
    </w:p>
    <w:p w14:paraId="1A2696C7" w14:textId="77777777" w:rsidR="00C51C40" w:rsidRPr="00D00AF6" w:rsidRDefault="00C51C40" w:rsidP="00C51C40">
      <w:pPr>
        <w:tabs>
          <w:tab w:val="left" w:pos="7200"/>
          <w:tab w:val="left" w:pos="7920"/>
          <w:tab w:val="right" w:pos="9270"/>
        </w:tabs>
        <w:rPr>
          <w:color w:val="000000"/>
        </w:rPr>
      </w:pPr>
      <w:r w:rsidRPr="00D00AF6">
        <w:rPr>
          <w:color w:val="000000"/>
        </w:rPr>
        <w:t>For the general case, the fictitious forces can be expressed as</w:t>
      </w:r>
    </w:p>
    <w:p w14:paraId="5572FF1F" w14:textId="77777777" w:rsidR="00C51C40" w:rsidRPr="00D00AF6" w:rsidRDefault="00C51C40" w:rsidP="00C51C40">
      <w:pPr>
        <w:tabs>
          <w:tab w:val="left" w:pos="7200"/>
          <w:tab w:val="left" w:pos="7920"/>
          <w:tab w:val="right" w:pos="9270"/>
        </w:tabs>
        <w:rPr>
          <w:color w:val="000000"/>
        </w:rPr>
      </w:pPr>
    </w:p>
    <w:p w14:paraId="37B23642"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w:t>
      </w:r>
      <w:r w:rsidRPr="00D00AF6">
        <w:rPr>
          <w:color w:val="000000"/>
        </w:rPr>
        <w:tab/>
      </w:r>
      <w:r w:rsidRPr="00D00AF6">
        <w:rPr>
          <w:color w:val="000000"/>
        </w:rPr>
        <w:tab/>
      </w:r>
      <w:r w:rsidRPr="00D00AF6">
        <w:rPr>
          <w:color w:val="000000"/>
        </w:rPr>
        <w:tab/>
      </w:r>
      <w:r w:rsidRPr="00D00AF6">
        <w:rPr>
          <w:i/>
          <w:color w:val="000000"/>
        </w:rPr>
        <w:t>(8.1.8)</w:t>
      </w:r>
      <w:r w:rsidRPr="00D00AF6">
        <w:rPr>
          <w:color w:val="000000"/>
        </w:rPr>
        <w:tab/>
      </w:r>
      <w:r w:rsidRPr="00D00AF6">
        <w:rPr>
          <w:color w:val="000000"/>
        </w:rPr>
        <w:tab/>
        <w:t>(12.1.4)</w:t>
      </w:r>
    </w:p>
    <w:p w14:paraId="4AD84E54"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frame       centrifugal        Coriolis       Euler</w:t>
      </w:r>
    </w:p>
    <w:p w14:paraId="6741C9E0" w14:textId="77777777" w:rsidR="00C51C40" w:rsidRDefault="00C51C40" w:rsidP="00C51C40">
      <w:pPr>
        <w:tabs>
          <w:tab w:val="left" w:pos="7200"/>
          <w:tab w:val="left" w:pos="7920"/>
          <w:tab w:val="right" w:pos="9270"/>
        </w:tabs>
      </w:pPr>
    </w:p>
    <w:p w14:paraId="61EA7CA6" w14:textId="77777777" w:rsidR="00C51C40" w:rsidRDefault="00C51C40" w:rsidP="00C51C40">
      <w:pPr>
        <w:tabs>
          <w:tab w:val="left" w:pos="7200"/>
          <w:tab w:val="left" w:pos="7920"/>
          <w:tab w:val="right" w:pos="9270"/>
        </w:tabs>
      </w:pPr>
      <w:r>
        <w:t>For Special Case # 1 problems (</w:t>
      </w:r>
      <w:r w:rsidRPr="00D526AF">
        <w:rPr>
          <w:b/>
        </w:rPr>
        <w:t>ω</w:t>
      </w:r>
      <w:r>
        <w:t xml:space="preserve"> axis passes through Frame S origin), we have </w:t>
      </w:r>
    </w:p>
    <w:p w14:paraId="7BBCEA2E" w14:textId="77777777" w:rsidR="00C51C40" w:rsidRPr="00CA635A" w:rsidRDefault="00C51C40" w:rsidP="00C51C40">
      <w:pPr>
        <w:tabs>
          <w:tab w:val="left" w:pos="7200"/>
          <w:tab w:val="left" w:pos="7920"/>
          <w:tab w:val="right" w:pos="9270"/>
        </w:tabs>
        <w:rPr>
          <w:color w:val="FF0000"/>
        </w:rPr>
      </w:pPr>
    </w:p>
    <w:p w14:paraId="1970ECE9"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t>Special Case #1</w:t>
      </w:r>
      <w:r w:rsidRPr="00D00AF6">
        <w:rPr>
          <w:color w:val="000000"/>
        </w:rPr>
        <w:tab/>
      </w:r>
      <w:r w:rsidRPr="00D00AF6">
        <w:rPr>
          <w:color w:val="000000"/>
        </w:rPr>
        <w:tab/>
      </w:r>
      <w:r w:rsidRPr="00D00AF6">
        <w:rPr>
          <w:i/>
          <w:color w:val="000000"/>
        </w:rPr>
        <w:t>(8.4.2)</w:t>
      </w:r>
      <w:r w:rsidRPr="00D00AF6">
        <w:rPr>
          <w:color w:val="000000"/>
        </w:rPr>
        <w:tab/>
      </w:r>
      <w:r w:rsidRPr="00D00AF6">
        <w:rPr>
          <w:color w:val="000000"/>
        </w:rPr>
        <w:tab/>
        <w:t>(12.1.5)</w:t>
      </w:r>
      <w:r w:rsidRPr="00D00AF6">
        <w:rPr>
          <w:color w:val="000000"/>
        </w:rPr>
        <w:tab/>
      </w:r>
    </w:p>
    <w:p w14:paraId="1C3D6669"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color w:val="000000"/>
        </w:rPr>
        <w:tab/>
        <w:t xml:space="preserve">           </w:t>
      </w:r>
      <w:r>
        <w:rPr>
          <w:color w:val="000000"/>
        </w:rPr>
        <w:t xml:space="preserve">  </w:t>
      </w:r>
      <w:r w:rsidRPr="00D00AF6">
        <w:rPr>
          <w:color w:val="000000"/>
        </w:rPr>
        <w:t>centrifugal        Coriolis       Euler</w:t>
      </w:r>
    </w:p>
    <w:p w14:paraId="7A8E93B9" w14:textId="77777777" w:rsidR="00C51C40" w:rsidRPr="00D00AF6" w:rsidRDefault="00C51C40" w:rsidP="00C51C40">
      <w:pPr>
        <w:tabs>
          <w:tab w:val="left" w:pos="7200"/>
          <w:tab w:val="left" w:pos="7920"/>
          <w:tab w:val="right" w:pos="9270"/>
        </w:tabs>
        <w:rPr>
          <w:color w:val="000000"/>
        </w:rPr>
      </w:pPr>
    </w:p>
    <w:p w14:paraId="4AC60848" w14:textId="77777777" w:rsidR="00C51C40" w:rsidRPr="006E4FEA" w:rsidRDefault="00C51C40" w:rsidP="00C51C40">
      <w:pPr>
        <w:tabs>
          <w:tab w:val="left" w:pos="7200"/>
          <w:tab w:val="left" w:pos="7920"/>
          <w:tab w:val="right" w:pos="9270"/>
        </w:tabs>
      </w:pPr>
      <w:r>
        <w:t xml:space="preserve">The fictitious torques may be written, </w:t>
      </w:r>
    </w:p>
    <w:p w14:paraId="2A389789" w14:textId="77777777" w:rsidR="00C51C40" w:rsidRPr="00D00AF6" w:rsidRDefault="00C51C40" w:rsidP="00C51C40">
      <w:pPr>
        <w:tabs>
          <w:tab w:val="left" w:pos="7200"/>
          <w:tab w:val="left" w:pos="7920"/>
          <w:tab w:val="right" w:pos="9270"/>
        </w:tabs>
        <w:rPr>
          <w:color w:val="000000"/>
        </w:rPr>
      </w:pPr>
    </w:p>
    <w:p w14:paraId="581A3364"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b w:val="0"/>
          <w:color w:val="000000"/>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sidRPr="00D00AF6">
        <w:rPr>
          <w:color w:val="000000"/>
        </w:rPr>
        <w:tab/>
      </w:r>
      <w:r w:rsidRPr="00D00AF6">
        <w:rPr>
          <w:i/>
          <w:color w:val="000000"/>
        </w:rPr>
        <w:t>(11.3.8)</w:t>
      </w:r>
    </w:p>
    <w:p w14:paraId="00326E41" w14:textId="77777777" w:rsidR="00C51C40" w:rsidRPr="00D00AF6" w:rsidRDefault="00C51C40" w:rsidP="00C51C40">
      <w:pPr>
        <w:rPr>
          <w:color w:val="000000"/>
        </w:rPr>
      </w:pPr>
      <w:r w:rsidRPr="00D00AF6">
        <w:rPr>
          <w:color w:val="000000"/>
        </w:rPr>
        <w:t>or</w:t>
      </w:r>
    </w:p>
    <w:p w14:paraId="29BC6ECF" w14:textId="77777777" w:rsidR="00C51C40" w:rsidRPr="00D00AF6" w:rsidRDefault="00C51C40" w:rsidP="00C51C40">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b/>
          <w:color w:val="000000"/>
        </w:rPr>
        <w:t>]</w:t>
      </w:r>
      <w:r w:rsidRPr="00D00AF6">
        <w:rPr>
          <w:color w:val="000000"/>
        </w:rPr>
        <w:t xml:space="preserve"> </w:t>
      </w:r>
      <w:r w:rsidRPr="00D00AF6">
        <w:rPr>
          <w:color w:val="000000"/>
        </w:rPr>
        <w:tab/>
      </w:r>
      <w:r w:rsidRPr="00D00AF6">
        <w:rPr>
          <w:color w:val="000000"/>
        </w:rPr>
        <w:tab/>
      </w:r>
      <w:r w:rsidRPr="00D00AF6">
        <w:rPr>
          <w:color w:val="000000"/>
        </w:rPr>
        <w:tab/>
        <w:t>(12.1.6)</w:t>
      </w:r>
    </w:p>
    <w:p w14:paraId="3CF3C1B5" w14:textId="77777777" w:rsidR="00C51C40" w:rsidRDefault="00C51C40" w:rsidP="00C51C40">
      <w:pPr>
        <w:tabs>
          <w:tab w:val="left" w:pos="7200"/>
          <w:tab w:val="left" w:pos="7920"/>
          <w:tab w:val="right" w:pos="9270"/>
        </w:tabs>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507234" w:rsidRPr="009E4AA5">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p>
    <w:p w14:paraId="6E5B220E" w14:textId="77777777" w:rsidR="00C51C40" w:rsidRDefault="00C51C40" w:rsidP="00C51C40">
      <w:pPr>
        <w:tabs>
          <w:tab w:val="left" w:pos="7200"/>
          <w:tab w:val="left" w:pos="7920"/>
          <w:tab w:val="right" w:pos="9270"/>
        </w:tabs>
      </w:pPr>
    </w:p>
    <w:p w14:paraId="3936631B" w14:textId="77777777" w:rsidR="008F0145" w:rsidRDefault="008F0145" w:rsidP="00C51C40">
      <w:pPr>
        <w:tabs>
          <w:tab w:val="left" w:pos="7200"/>
          <w:tab w:val="left" w:pos="7920"/>
          <w:tab w:val="right" w:pos="9270"/>
        </w:tabs>
      </w:pPr>
    </w:p>
    <w:p w14:paraId="7684CB90" w14:textId="77777777" w:rsidR="00C51C40" w:rsidRPr="004E6C56" w:rsidRDefault="00C51C40" w:rsidP="00C51C40">
      <w:pPr>
        <w:tabs>
          <w:tab w:val="left" w:pos="7200"/>
          <w:tab w:val="left" w:pos="7920"/>
          <w:tab w:val="right" w:pos="9270"/>
        </w:tabs>
        <w:rPr>
          <w:b/>
        </w:rPr>
      </w:pPr>
      <w:r w:rsidRPr="004E6C56">
        <w:rPr>
          <w:b/>
        </w:rPr>
        <w:t>Special Case #4</w:t>
      </w:r>
      <w:r>
        <w:rPr>
          <w:b/>
        </w:rPr>
        <w:t xml:space="preserve"> (Forward Problem, non-swap notation)</w:t>
      </w:r>
    </w:p>
    <w:p w14:paraId="5F823B76" w14:textId="77777777" w:rsidR="00C51C40" w:rsidRPr="00D00AF6" w:rsidRDefault="00C51C40" w:rsidP="00C51C40">
      <w:pPr>
        <w:tabs>
          <w:tab w:val="left" w:pos="7200"/>
          <w:tab w:val="left" w:pos="7920"/>
          <w:tab w:val="right" w:pos="9270"/>
        </w:tabs>
        <w:rPr>
          <w:color w:val="000000"/>
        </w:rPr>
      </w:pPr>
      <w:r w:rsidRPr="00D00AF6">
        <w:rPr>
          <w:color w:val="000000"/>
        </w:rPr>
        <w:tab/>
      </w:r>
    </w:p>
    <w:p w14:paraId="22300A4A" w14:textId="77777777" w:rsidR="00C51C40" w:rsidRDefault="00C51C40" w:rsidP="00C51C40">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28078C5B" w14:textId="77777777" w:rsidR="00C51C40" w:rsidRDefault="00C51C40" w:rsidP="00C51C40">
      <w:pPr>
        <w:tabs>
          <w:tab w:val="left" w:pos="7200"/>
          <w:tab w:val="left" w:pos="7920"/>
          <w:tab w:val="right" w:pos="9270"/>
        </w:tabs>
      </w:pPr>
    </w:p>
    <w:p w14:paraId="44A03FDF" w14:textId="77777777" w:rsidR="00C51C40" w:rsidRDefault="00C51C40" w:rsidP="00C51C40">
      <w:pPr>
        <w:tabs>
          <w:tab w:val="left" w:pos="7200"/>
          <w:tab w:val="left" w:pos="7920"/>
          <w:tab w:val="right" w:pos="9270"/>
        </w:tabs>
      </w:pPr>
    </w:p>
    <w:p w14:paraId="52BF2C6C" w14:textId="77777777" w:rsidR="00C51C40" w:rsidRDefault="00C51C40" w:rsidP="00C51C40">
      <w:pPr>
        <w:tabs>
          <w:tab w:val="left" w:pos="7200"/>
          <w:tab w:val="left" w:pos="7920"/>
          <w:tab w:val="right" w:pos="9270"/>
        </w:tabs>
      </w:pPr>
    </w:p>
    <w:p w14:paraId="0B17FFFB" w14:textId="77777777" w:rsidR="00C51C40" w:rsidRDefault="00C51C40" w:rsidP="00C51C40">
      <w:pPr>
        <w:tabs>
          <w:tab w:val="left" w:pos="7200"/>
          <w:tab w:val="left" w:pos="7920"/>
          <w:tab w:val="right" w:pos="9270"/>
        </w:tabs>
      </w:pPr>
      <w:r>
        <w:br w:type="page"/>
      </w:r>
    </w:p>
    <w:p w14:paraId="32C4045F" w14:textId="77777777" w:rsidR="00C51C40" w:rsidRDefault="00C51C40" w:rsidP="00C51C40">
      <w:pPr>
        <w:tabs>
          <w:tab w:val="left" w:pos="7200"/>
          <w:tab w:val="left" w:pos="7920"/>
          <w:tab w:val="right" w:pos="9270"/>
        </w:tabs>
      </w:pPr>
      <w:r>
        <w:tab/>
      </w:r>
      <w:r>
        <w:tab/>
      </w:r>
      <w:r>
        <w:tab/>
      </w:r>
      <w:r>
        <w:tab/>
      </w:r>
      <w:r>
        <w:pict>
          <v:shape id="_x0000_i1105" type="#_x0000_t75" style="width:228.75pt;height:129.75pt">
            <v:imagedata r:id="rId119" o:title=""/>
          </v:shape>
        </w:pict>
      </w:r>
      <w:r>
        <w:tab/>
      </w:r>
      <w:r>
        <w:tab/>
      </w:r>
      <w:r>
        <w:tab/>
        <w:t>(12.1.7)</w:t>
      </w:r>
    </w:p>
    <w:p w14:paraId="24E86F3B" w14:textId="77777777" w:rsidR="00C51C40" w:rsidRDefault="00C51C40" w:rsidP="00C51C40">
      <w:pPr>
        <w:tabs>
          <w:tab w:val="left" w:pos="7200"/>
          <w:tab w:val="left" w:pos="7920"/>
          <w:tab w:val="right" w:pos="9270"/>
        </w:tabs>
      </w:pPr>
    </w:p>
    <w:p w14:paraId="03FFDF30" w14:textId="77777777" w:rsidR="00C51C40" w:rsidRPr="00AE41D9" w:rsidRDefault="00C51C40" w:rsidP="00C51C40">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0A21E31F" w14:textId="77777777" w:rsidR="00C51C40" w:rsidRPr="00E85C3C" w:rsidRDefault="00C51C40" w:rsidP="00C51C40">
      <w:pPr>
        <w:rPr>
          <w:sz w:val="16"/>
          <w:szCs w:val="16"/>
        </w:rPr>
      </w:pPr>
    </w:p>
    <w:p w14:paraId="5112D5F5"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(12.1.8)</w:t>
      </w:r>
    </w:p>
    <w:p w14:paraId="5AA6EC99" w14:textId="77777777" w:rsidR="00C51C40" w:rsidRDefault="00C51C40" w:rsidP="00C51C40">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50CF8631" w14:textId="77777777" w:rsidR="00C51C40" w:rsidRDefault="00C51C40" w:rsidP="00C51C40">
      <w:r>
        <w:tab/>
      </w:r>
      <w:r w:rsidRPr="009425C4">
        <w:rPr>
          <w:b/>
        </w:rPr>
        <w:t>ω</w:t>
      </w:r>
      <w:r>
        <w:tab/>
      </w:r>
      <w:r>
        <w:tab/>
      </w:r>
      <w:r>
        <w:tab/>
        <w:t>angular velocity of Frame S' relative to Frame S</w:t>
      </w:r>
    </w:p>
    <w:p w14:paraId="445BF31F"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168AC6A1" w14:textId="77777777" w:rsidR="00C51C40" w:rsidRPr="004E6C56" w:rsidRDefault="00C51C40" w:rsidP="00C51C40">
      <w:pPr>
        <w:tabs>
          <w:tab w:val="left" w:pos="7200"/>
          <w:tab w:val="left" w:pos="7920"/>
          <w:tab w:val="right" w:pos="9270"/>
        </w:tabs>
        <w:rPr>
          <w:color w:val="000000"/>
          <w:szCs w:val="22"/>
        </w:rPr>
      </w:pPr>
    </w:p>
    <w:p w14:paraId="64F2C436"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505E2E86" w14:textId="77777777" w:rsidR="00C51C40" w:rsidRPr="004E6C56" w:rsidRDefault="00C51C40" w:rsidP="00C51C40">
      <w:pPr>
        <w:tabs>
          <w:tab w:val="left" w:pos="7200"/>
          <w:tab w:val="left" w:pos="7920"/>
          <w:tab w:val="right" w:pos="9270"/>
        </w:tabs>
        <w:rPr>
          <w:i/>
          <w:color w:val="000000"/>
          <w:szCs w:val="22"/>
        </w:rPr>
      </w:pPr>
    </w:p>
    <w:p w14:paraId="482B9B87"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4BFA6382" w14:textId="77777777" w:rsidR="00C51C40" w:rsidRPr="00D00AF6" w:rsidRDefault="00C51C40" w:rsidP="00C51C40">
      <w:pPr>
        <w:tabs>
          <w:tab w:val="left" w:pos="7200"/>
          <w:tab w:val="left" w:pos="7920"/>
          <w:tab w:val="right" w:pos="9270"/>
        </w:tabs>
        <w:rPr>
          <w:color w:val="000000"/>
        </w:rPr>
      </w:pPr>
      <w:r w:rsidRPr="00D00AF6">
        <w:rPr>
          <w:color w:val="000000"/>
        </w:rPr>
        <w:tab/>
        <w:t>S</w:t>
      </w:r>
      <w:r>
        <w:rPr>
          <w:color w:val="000000"/>
        </w:rPr>
        <w:tab/>
        <w:t xml:space="preserve">  S'</w:t>
      </w:r>
      <w:r w:rsidRPr="00D00AF6">
        <w:rPr>
          <w:color w:val="000000"/>
        </w:rPr>
        <w:t xml:space="preserve">      Euler     Coriolis     centripetal </w:t>
      </w:r>
    </w:p>
    <w:p w14:paraId="5FC8476B" w14:textId="77777777" w:rsidR="00C51C40" w:rsidRPr="004E6C56" w:rsidRDefault="00C51C40" w:rsidP="00C51C40">
      <w:pPr>
        <w:tabs>
          <w:tab w:val="left" w:pos="7200"/>
          <w:tab w:val="left" w:pos="7920"/>
          <w:tab w:val="right" w:pos="9270"/>
        </w:tabs>
        <w:rPr>
          <w:color w:val="000000"/>
          <w:szCs w:val="22"/>
        </w:rPr>
      </w:pPr>
    </w:p>
    <w:p w14:paraId="2168C1DE"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Pr>
          <w:b/>
          <w:color w:val="000000"/>
        </w:rPr>
        <w:t xml:space="preserve">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4AE22E00" w14:textId="77777777" w:rsidR="00C51C40" w:rsidRPr="004E6C56" w:rsidRDefault="00C51C40" w:rsidP="00C51C40">
      <w:pPr>
        <w:tabs>
          <w:tab w:val="left" w:pos="7200"/>
          <w:tab w:val="left" w:pos="7920"/>
          <w:tab w:val="right" w:pos="9270"/>
        </w:tabs>
        <w:ind w:firstLine="360"/>
        <w:rPr>
          <w:color w:val="000000"/>
          <w:szCs w:val="22"/>
        </w:rPr>
      </w:pPr>
    </w:p>
    <w:p w14:paraId="620B935C" w14:textId="77777777" w:rsidR="00C51C40" w:rsidRDefault="00C51C40" w:rsidP="00C51C40">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t>(g)</w:t>
      </w:r>
    </w:p>
    <w:p w14:paraId="712116B2" w14:textId="77777777" w:rsidR="00C51C40" w:rsidRDefault="00C51C40" w:rsidP="00C51C40">
      <w:pPr>
        <w:tabs>
          <w:tab w:val="left" w:pos="7200"/>
          <w:tab w:val="left" w:pos="7920"/>
          <w:tab w:val="right" w:pos="9270"/>
        </w:tabs>
        <w:ind w:firstLine="360"/>
        <w:rPr>
          <w:color w:val="000000"/>
          <w:szCs w:val="22"/>
        </w:rPr>
      </w:pPr>
    </w:p>
    <w:p w14:paraId="1D70A88C" w14:textId="77777777" w:rsidR="00C51C40" w:rsidRDefault="00C51C40" w:rsidP="00C51C40">
      <w:pPr>
        <w:tabs>
          <w:tab w:val="left" w:pos="7200"/>
          <w:tab w:val="left" w:pos="7920"/>
          <w:tab w:val="right" w:pos="9270"/>
        </w:tabs>
        <w:ind w:firstLine="360"/>
      </w:pPr>
      <w:r>
        <w:rPr>
          <w:i/>
        </w:rPr>
        <w:t xml:space="preserve">For the following items, </w:t>
      </w:r>
      <w:r w:rsidRPr="00E85C3C">
        <w:rPr>
          <w:i/>
        </w:rPr>
        <w:t xml:space="preserve">Frame S is inertial and Frame S' is </w:t>
      </w:r>
      <w:r>
        <w:rPr>
          <w:i/>
        </w:rPr>
        <w:t>rotating</w:t>
      </w:r>
    </w:p>
    <w:p w14:paraId="05FEBC55" w14:textId="77777777" w:rsidR="00C51C40" w:rsidRPr="006E4FEA" w:rsidRDefault="00C51C40" w:rsidP="00C51C40">
      <w:pPr>
        <w:tabs>
          <w:tab w:val="left" w:pos="7200"/>
          <w:tab w:val="left" w:pos="7920"/>
          <w:tab w:val="right" w:pos="9270"/>
        </w:tabs>
        <w:ind w:firstLine="360"/>
        <w:rPr>
          <w:sz w:val="12"/>
          <w:szCs w:val="12"/>
        </w:rPr>
      </w:pPr>
    </w:p>
    <w:p w14:paraId="188BC892"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t xml:space="preserve"> = </w:t>
      </w:r>
      <w:r w:rsidRPr="003A607C">
        <w:rPr>
          <w:b/>
        </w:rPr>
        <w:fldChar w:fldCharType="begin"/>
      </w:r>
      <w:r w:rsidRPr="003A607C">
        <w:rPr>
          <w:b/>
        </w:rPr>
        <w:instrText xml:space="preserve"> EQ \O(L,\S\up6(•))</w:instrText>
      </w:r>
      <w:r w:rsidRPr="003A607C">
        <w:rPr>
          <w:b/>
        </w:rPr>
        <w:fldChar w:fldCharType="end"/>
      </w:r>
      <w:r>
        <w:tab/>
      </w:r>
      <w:r>
        <w:tab/>
      </w:r>
      <w:r>
        <w:tab/>
        <w:t xml:space="preserve">   // true law</w:t>
      </w:r>
    </w:p>
    <w:p w14:paraId="459A4BA6"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tab/>
      </w:r>
      <w:r>
        <w:tab/>
        <w:t xml:space="preserve">   // fake law </w:t>
      </w:r>
    </w:p>
    <w:p w14:paraId="4B550B80" w14:textId="77777777" w:rsidR="00C51C40" w:rsidRPr="003A607C" w:rsidRDefault="00C51C40" w:rsidP="00C51C40">
      <w:pPr>
        <w:tabs>
          <w:tab w:val="left" w:pos="7200"/>
          <w:tab w:val="left" w:pos="7920"/>
          <w:tab w:val="right" w:pos="9270"/>
        </w:tabs>
        <w:rPr>
          <w:sz w:val="8"/>
          <w:szCs w:val="8"/>
        </w:rPr>
      </w:pPr>
    </w:p>
    <w:p w14:paraId="18A7126E"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t xml:space="preserve">  = </w:t>
      </w:r>
      <w:r w:rsidRPr="003A607C">
        <w:rPr>
          <w:b/>
        </w:rPr>
        <w:t>N</w:t>
      </w:r>
      <w:r>
        <w:t xml:space="preserve"> + </w:t>
      </w:r>
      <w:r w:rsidRPr="003A607C">
        <w:rPr>
          <w:b/>
        </w:rPr>
        <w:t>N</w:t>
      </w:r>
      <w:r>
        <w:t>'</w:t>
      </w:r>
      <w:r>
        <w:rPr>
          <w:rStyle w:val="subscript"/>
        </w:rPr>
        <w:t>fict</w:t>
      </w:r>
      <w:r w:rsidRPr="00D00AF6">
        <w:rPr>
          <w:color w:val="000000"/>
        </w:rPr>
        <w:tab/>
      </w:r>
      <w:r w:rsidRPr="00D00AF6">
        <w:rPr>
          <w:color w:val="000000"/>
        </w:rPr>
        <w:tab/>
      </w:r>
    </w:p>
    <w:p w14:paraId="5C7AD323"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rsidRPr="006E4FEA">
        <w:rPr>
          <w:b/>
        </w:rPr>
        <w:t>'</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 xml:space="preserve"> </w:t>
      </w:r>
      <w:r>
        <w:tab/>
      </w:r>
      <w:r>
        <w:tab/>
      </w:r>
      <w:r>
        <w:tab/>
      </w:r>
      <w:r>
        <w:tab/>
      </w:r>
      <w:r>
        <w:tab/>
        <w:t>(12.1.9)</w:t>
      </w:r>
    </w:p>
    <w:p w14:paraId="6F02C2FF" w14:textId="77777777" w:rsidR="00C51C40" w:rsidRPr="004E6C56" w:rsidRDefault="00C51C40" w:rsidP="00C51C40">
      <w:pPr>
        <w:tabs>
          <w:tab w:val="left" w:pos="7200"/>
          <w:tab w:val="left" w:pos="7920"/>
          <w:tab w:val="right" w:pos="9270"/>
        </w:tabs>
        <w:ind w:firstLine="360"/>
        <w:rPr>
          <w:szCs w:val="22"/>
        </w:rPr>
      </w:pPr>
    </w:p>
    <w:p w14:paraId="57FFB64F" w14:textId="77777777" w:rsidR="00C51C40" w:rsidRPr="00D00AF6"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1</w:t>
      </w:r>
      <w:r w:rsidRPr="00D00AF6">
        <w:rPr>
          <w:color w:val="000000"/>
        </w:rPr>
        <w:t>.</w:t>
      </w:r>
      <w:r>
        <w:rPr>
          <w:color w:val="000000"/>
        </w:rPr>
        <w:t>10</w:t>
      </w:r>
      <w:r w:rsidRPr="00D00AF6">
        <w:rPr>
          <w:color w:val="000000"/>
        </w:rPr>
        <w:t>)</w:t>
      </w:r>
    </w:p>
    <w:p w14:paraId="0801D057"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48A252B3" w14:textId="77777777" w:rsidR="00C51C40" w:rsidRPr="004E6C56" w:rsidRDefault="00C51C40" w:rsidP="00C51C40">
      <w:pPr>
        <w:tabs>
          <w:tab w:val="left" w:pos="7200"/>
          <w:tab w:val="left" w:pos="7920"/>
          <w:tab w:val="right" w:pos="9270"/>
        </w:tabs>
        <w:rPr>
          <w:color w:val="000000"/>
          <w:szCs w:val="22"/>
        </w:rPr>
      </w:pPr>
    </w:p>
    <w:p w14:paraId="164B869B" w14:textId="77777777" w:rsidR="00C51C40" w:rsidRDefault="00C51C40" w:rsidP="00C51C40">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t>]</w:t>
      </w:r>
      <w:r>
        <w:tab/>
      </w:r>
      <w:r>
        <w:tab/>
      </w:r>
      <w:r>
        <w:tab/>
      </w:r>
      <w:r w:rsidRPr="00D00AF6">
        <w:rPr>
          <w:color w:val="000000"/>
        </w:rPr>
        <w:t>(12.</w:t>
      </w:r>
      <w:r>
        <w:rPr>
          <w:color w:val="000000"/>
        </w:rPr>
        <w:t>1</w:t>
      </w:r>
      <w:r w:rsidRPr="00D00AF6">
        <w:rPr>
          <w:color w:val="000000"/>
        </w:rPr>
        <w:t>.</w:t>
      </w:r>
      <w:r>
        <w:rPr>
          <w:color w:val="000000"/>
        </w:rPr>
        <w:t>11</w:t>
      </w:r>
      <w:r w:rsidRPr="00D00AF6">
        <w:rPr>
          <w:color w:val="000000"/>
        </w:rPr>
        <w:t>)</w:t>
      </w:r>
    </w:p>
    <w:p w14:paraId="6A779929" w14:textId="77777777" w:rsidR="00B13F7F" w:rsidRPr="00D00AF6" w:rsidRDefault="00B13F7F" w:rsidP="00B13F7F">
      <w:pPr>
        <w:tabs>
          <w:tab w:val="left" w:pos="7200"/>
          <w:tab w:val="left" w:pos="7920"/>
          <w:tab w:val="right" w:pos="9270"/>
        </w:tabs>
        <w:rPr>
          <w:color w:val="000000"/>
        </w:rPr>
      </w:pPr>
    </w:p>
    <w:p w14:paraId="093BA439" w14:textId="77777777" w:rsidR="00525D52" w:rsidRDefault="00B13F7F" w:rsidP="00525D52">
      <w:pPr>
        <w:pStyle w:val="Heading3"/>
      </w:pPr>
      <w:r>
        <w:br w:type="page"/>
      </w:r>
      <w:bookmarkStart w:id="67" w:name="_Toc479161284"/>
      <w:r w:rsidR="00525D52">
        <w:t>12.2 Summary of the Forward Problem equations (swap notation)</w:t>
      </w:r>
      <w:bookmarkEnd w:id="67"/>
    </w:p>
    <w:p w14:paraId="5017C884" w14:textId="77777777" w:rsidR="00525D52" w:rsidRDefault="00525D52" w:rsidP="00525D52">
      <w:pPr>
        <w:rPr>
          <w:i/>
        </w:rPr>
      </w:pPr>
    </w:p>
    <w:p w14:paraId="3B74576E" w14:textId="77777777" w:rsidR="00525D52" w:rsidRDefault="00525D52" w:rsidP="00525D52">
      <w:r>
        <w:t xml:space="preserve">We are now going to translate everything in Section 12.1 into swap notation using rules (13.2.2). </w:t>
      </w:r>
    </w:p>
    <w:p w14:paraId="794AEAE1" w14:textId="77777777" w:rsidR="00525D52" w:rsidRPr="00D05DF2" w:rsidRDefault="00525D52" w:rsidP="00525D52">
      <w:r>
        <w:t xml:space="preserve">Fig (12.2.1) is the same as Fig (12.1.1) but the primes are swapped with no-primes. </w:t>
      </w:r>
    </w:p>
    <w:p w14:paraId="4A21A45C" w14:textId="77777777" w:rsidR="00525D52" w:rsidRDefault="00525D52" w:rsidP="00525D52"/>
    <w:p w14:paraId="07AB498C" w14:textId="77777777" w:rsidR="00525D52" w:rsidRDefault="00525D52" w:rsidP="00525D52">
      <w:r>
        <w:t xml:space="preserve">The first set of equations below is valid regardless of whether either of these frames is inertial (they could both be non-inertial). The second set of equations involving fictitious forces assumes that Frame S' is inertial (and Frame S is not). </w:t>
      </w:r>
    </w:p>
    <w:p w14:paraId="51313775" w14:textId="77777777" w:rsidR="00525D52" w:rsidRDefault="00525D52" w:rsidP="00525D52"/>
    <w:p w14:paraId="682954CD" w14:textId="77777777" w:rsidR="00525D52" w:rsidRDefault="00525D52" w:rsidP="00525D52">
      <w:pPr>
        <w:tabs>
          <w:tab w:val="left" w:pos="7200"/>
          <w:tab w:val="left" w:pos="7920"/>
          <w:tab w:val="right" w:pos="9270"/>
        </w:tabs>
      </w:pPr>
      <w:r>
        <w:tab/>
      </w:r>
      <w:r>
        <w:tab/>
      </w:r>
      <w:r>
        <w:pict>
          <v:shape id="_x0000_i1106" type="#_x0000_t75" style="width:376.5pt;height:171.75pt">
            <v:imagedata r:id="rId120" o:title=""/>
          </v:shape>
        </w:pict>
      </w:r>
      <w:r>
        <w:t xml:space="preserve"> </w:t>
      </w:r>
      <w:r>
        <w:tab/>
        <w:t>(12.2.1)</w:t>
      </w:r>
    </w:p>
    <w:p w14:paraId="14A71963" w14:textId="77777777" w:rsidR="00525D52" w:rsidRPr="008036A5" w:rsidRDefault="00525D52" w:rsidP="00525D52">
      <w:pPr>
        <w:tabs>
          <w:tab w:val="left" w:pos="7200"/>
          <w:tab w:val="left" w:pos="7920"/>
          <w:tab w:val="right" w:pos="9270"/>
        </w:tabs>
        <w:rPr>
          <w:rFonts w:ascii="Courier New" w:hAnsi="Courier New"/>
          <w:b/>
          <w:sz w:val="24"/>
          <w:vertAlign w:val="subscript"/>
        </w:rPr>
      </w:pPr>
      <w:r>
        <w:tab/>
      </w:r>
      <w:r>
        <w:tab/>
      </w:r>
      <w:r>
        <w:tab/>
      </w:r>
      <w:r>
        <w:tab/>
      </w:r>
      <w:r>
        <w:tab/>
      </w:r>
      <w:r>
        <w:tab/>
      </w:r>
      <w:r>
        <w:tab/>
      </w:r>
      <w:r>
        <w:tab/>
      </w:r>
      <w:r>
        <w:tab/>
      </w:r>
      <w:r>
        <w:tab/>
      </w:r>
      <w:r>
        <w:tab/>
        <w:t xml:space="preserve">           </w:t>
      </w:r>
      <w:r>
        <w:tab/>
      </w:r>
      <w:r>
        <w:tab/>
        <w:t xml:space="preserve"> </w:t>
      </w:r>
    </w:p>
    <w:p w14:paraId="6985A76E" w14:textId="77777777" w:rsidR="00525D52" w:rsidRPr="00D526AF" w:rsidRDefault="00525D52" w:rsidP="00525D52">
      <w:pPr>
        <w:rPr>
          <w:u w:val="single"/>
        </w:rPr>
      </w:pPr>
      <w:r w:rsidRPr="00D526AF">
        <w:rPr>
          <w:u w:val="single"/>
        </w:rPr>
        <w:t>Definitions and Equations</w:t>
      </w:r>
    </w:p>
    <w:p w14:paraId="47751734" w14:textId="77777777" w:rsidR="00525D52" w:rsidRDefault="00525D52" w:rsidP="00525D52"/>
    <w:p w14:paraId="7208037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Pr="00D00AF6">
        <w:rPr>
          <w:color w:val="000000"/>
        </w:rPr>
        <w:tab/>
      </w:r>
      <w:r w:rsidRPr="00D00AF6">
        <w:rPr>
          <w:color w:val="000000"/>
        </w:rPr>
        <w:tab/>
        <w:t>(12.2.2)</w:t>
      </w:r>
    </w:p>
    <w:p w14:paraId="387A3424" w14:textId="77777777" w:rsidR="00525D52" w:rsidRPr="00D00AF6" w:rsidRDefault="00525D52" w:rsidP="00525D52">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432F143B" w14:textId="77777777" w:rsidR="00525D52" w:rsidRPr="00D00AF6" w:rsidRDefault="00525D52" w:rsidP="00525D52">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0027FC65" w14:textId="77777777" w:rsidR="00525D52" w:rsidRPr="00D00AF6" w:rsidRDefault="00525D52" w:rsidP="00525D52">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190A63D1"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rStyle w:val="subscript"/>
          <w:color w:val="000000"/>
        </w:rPr>
        <w:t>s</w:t>
      </w:r>
      <w:r w:rsidRPr="00D00AF6">
        <w:rPr>
          <w:color w:val="000000"/>
        </w:rPr>
        <w:tab/>
        <w:t>(a)</w:t>
      </w:r>
    </w:p>
    <w:p w14:paraId="3EA41A73" w14:textId="77777777" w:rsidR="00525D52" w:rsidRPr="00D00AF6" w:rsidRDefault="00525D52" w:rsidP="00525D52">
      <w:pPr>
        <w:tabs>
          <w:tab w:val="left" w:pos="7200"/>
          <w:tab w:val="left" w:pos="7920"/>
          <w:tab w:val="right" w:pos="9270"/>
        </w:tabs>
        <w:rPr>
          <w:color w:val="000000"/>
        </w:rPr>
      </w:pPr>
    </w:p>
    <w:p w14:paraId="3897879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rStyle w:val="subscript"/>
          <w:color w:val="000000"/>
        </w:rPr>
        <w:t>s</w:t>
      </w:r>
      <w:r w:rsidRPr="00D00AF6">
        <w:rPr>
          <w:color w:val="000000"/>
        </w:rPr>
        <w:tab/>
        <w:t>(b)</w:t>
      </w:r>
    </w:p>
    <w:p w14:paraId="2839D220"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rStyle w:val="subscript"/>
          <w:color w:val="000000"/>
        </w:rPr>
        <w:t>s</w:t>
      </w:r>
      <w:r w:rsidRPr="00D00AF6">
        <w:rPr>
          <w:color w:val="000000"/>
        </w:rPr>
        <w:tab/>
        <w:t>(c)</w:t>
      </w:r>
    </w:p>
    <w:p w14:paraId="4D3ECB6C" w14:textId="77777777" w:rsidR="00525D52" w:rsidRPr="00D00AF6" w:rsidRDefault="00525D52" w:rsidP="00525D52">
      <w:pPr>
        <w:tabs>
          <w:tab w:val="left" w:pos="7200"/>
          <w:tab w:val="left" w:pos="7920"/>
          <w:tab w:val="right" w:pos="9270"/>
        </w:tabs>
        <w:rPr>
          <w:i/>
          <w:color w:val="000000"/>
        </w:rPr>
      </w:pPr>
    </w:p>
    <w:p w14:paraId="7D0ED81B"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rStyle w:val="subscript"/>
          <w:color w:val="000000"/>
        </w:rPr>
        <w:t>s</w:t>
      </w:r>
      <w:r w:rsidRPr="00D00AF6">
        <w:rPr>
          <w:color w:val="000000"/>
        </w:rPr>
        <w:tab/>
        <w:t>(d)</w:t>
      </w:r>
    </w:p>
    <w:p w14:paraId="3D8576E6" w14:textId="77777777" w:rsidR="00525D52" w:rsidRPr="00D00AF6" w:rsidRDefault="00525D52" w:rsidP="00525D52">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442F2F65" w14:textId="77777777" w:rsidR="00525D52" w:rsidRPr="00D00AF6" w:rsidRDefault="00525D52" w:rsidP="00525D52">
      <w:pPr>
        <w:tabs>
          <w:tab w:val="left" w:pos="7200"/>
          <w:tab w:val="left" w:pos="7920"/>
          <w:tab w:val="right" w:pos="9270"/>
        </w:tabs>
        <w:rPr>
          <w:color w:val="000000"/>
        </w:rPr>
      </w:pPr>
    </w:p>
    <w:p w14:paraId="613A075D"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rStyle w:val="subscript"/>
          <w:color w:val="000000"/>
        </w:rPr>
        <w:t>s</w:t>
      </w:r>
      <w:r w:rsidRPr="00D00AF6">
        <w:rPr>
          <w:color w:val="000000"/>
        </w:rPr>
        <w:tab/>
        <w:t>(e)</w:t>
      </w:r>
    </w:p>
    <w:p w14:paraId="0A39542E" w14:textId="77777777" w:rsidR="00525D52" w:rsidRPr="00D00AF6" w:rsidRDefault="00525D52" w:rsidP="00525D52">
      <w:pPr>
        <w:tabs>
          <w:tab w:val="left" w:pos="7200"/>
          <w:tab w:val="left" w:pos="7920"/>
          <w:tab w:val="right" w:pos="9270"/>
        </w:tabs>
        <w:rPr>
          <w:rStyle w:val="subscript"/>
          <w:color w:val="000000"/>
        </w:rPr>
      </w:pPr>
    </w:p>
    <w:p w14:paraId="545F1092"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rStyle w:val="subscript"/>
          <w:color w:val="000000"/>
        </w:rPr>
        <w:t>s</w:t>
      </w:r>
      <w:r w:rsidRPr="00D00AF6">
        <w:rPr>
          <w:color w:val="000000"/>
        </w:rPr>
        <w:tab/>
        <w:t>(f)</w:t>
      </w:r>
    </w:p>
    <w:p w14:paraId="5E0BA327" w14:textId="77777777" w:rsidR="00525D52" w:rsidRPr="00D00AF6" w:rsidRDefault="00525D52" w:rsidP="00525D52">
      <w:pPr>
        <w:tabs>
          <w:tab w:val="left" w:pos="7200"/>
          <w:tab w:val="left" w:pos="7920"/>
          <w:tab w:val="right" w:pos="9270"/>
        </w:tabs>
        <w:ind w:firstLine="360"/>
        <w:rPr>
          <w:color w:val="000000"/>
        </w:rPr>
      </w:pPr>
    </w:p>
    <w:p w14:paraId="7F7F0181" w14:textId="77777777" w:rsidR="00525D52" w:rsidRPr="00D00AF6" w:rsidRDefault="00525D52" w:rsidP="00525D5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4669B91C" w14:textId="77777777" w:rsidR="00525D52" w:rsidRPr="00D00AF6" w:rsidRDefault="00525D52" w:rsidP="00525D5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sidRPr="00D00AF6">
        <w:rPr>
          <w:color w:val="000000"/>
        </w:rPr>
        <w:t xml:space="preserve"> </w:t>
      </w:r>
      <w:r w:rsidRPr="00D00AF6">
        <w:rPr>
          <w:color w:val="000000"/>
        </w:rPr>
        <w:tab/>
      </w:r>
      <w:r w:rsidRPr="00D00AF6">
        <w:rPr>
          <w:color w:val="000000"/>
        </w:rPr>
        <w:tab/>
      </w:r>
      <w:r w:rsidRPr="00D00AF6">
        <w:rPr>
          <w:i/>
          <w:color w:val="000000"/>
        </w:rPr>
        <w:t>(11.2.15)</w:t>
      </w:r>
      <w:r w:rsidRPr="00D00AF6">
        <w:rPr>
          <w:rStyle w:val="subscript"/>
          <w:color w:val="000000"/>
        </w:rPr>
        <w:t>s</w:t>
      </w:r>
      <w:r w:rsidRPr="00D00AF6">
        <w:rPr>
          <w:color w:val="000000"/>
        </w:rPr>
        <w:tab/>
        <w:t>(g)</w:t>
      </w:r>
    </w:p>
    <w:p w14:paraId="60EF3BC4" w14:textId="77777777" w:rsidR="00525D52" w:rsidRPr="00064F16" w:rsidRDefault="00525D52" w:rsidP="00525D52">
      <w:pPr>
        <w:tabs>
          <w:tab w:val="left" w:pos="7200"/>
          <w:tab w:val="left" w:pos="7920"/>
          <w:tab w:val="right" w:pos="9270"/>
        </w:tabs>
        <w:rPr>
          <w:rStyle w:val="subscript"/>
          <w:color w:val="000000"/>
        </w:rPr>
      </w:pPr>
    </w:p>
    <w:p w14:paraId="54D4AAD0" w14:textId="77777777" w:rsidR="00525D52" w:rsidRPr="00D526AF" w:rsidRDefault="00525D52" w:rsidP="00525D52">
      <w:pPr>
        <w:tabs>
          <w:tab w:val="left" w:pos="7200"/>
          <w:tab w:val="left" w:pos="7920"/>
          <w:tab w:val="right" w:pos="9270"/>
        </w:tabs>
        <w:rPr>
          <w:u w:val="single"/>
        </w:rPr>
      </w:pPr>
      <w:r w:rsidRPr="00D526AF">
        <w:rPr>
          <w:u w:val="single"/>
        </w:rPr>
        <w:t>Fictitious Forces</w:t>
      </w:r>
      <w:r>
        <w:rPr>
          <w:u w:val="single"/>
        </w:rPr>
        <w:t xml:space="preserve"> and Torques (Section 8 and 11)</w:t>
      </w:r>
    </w:p>
    <w:p w14:paraId="7DA9DAE1" w14:textId="77777777" w:rsidR="00525D52" w:rsidRDefault="00525D52" w:rsidP="00525D52">
      <w:pPr>
        <w:tabs>
          <w:tab w:val="left" w:pos="7200"/>
          <w:tab w:val="left" w:pos="7920"/>
          <w:tab w:val="right" w:pos="9270"/>
        </w:tabs>
      </w:pPr>
    </w:p>
    <w:p w14:paraId="783EEA76"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rsidRPr="00D00AF6">
        <w:rPr>
          <w:rStyle w:val="superscript"/>
          <w:color w:val="000000"/>
        </w:rPr>
        <w:t>(c</w:t>
      </w:r>
      <w:r>
        <w:rPr>
          <w:rStyle w:val="superscript"/>
          <w:color w:val="000000"/>
        </w:rPr>
        <w:t>'</w:t>
      </w:r>
      <w:r w:rsidRPr="00D00AF6">
        <w:rPr>
          <w:rStyle w:val="superscript"/>
          <w:color w:val="000000"/>
        </w:rPr>
        <w:t>)</w:t>
      </w:r>
      <w:r>
        <w:tab/>
      </w:r>
      <w:r>
        <w:tab/>
      </w:r>
      <w:r>
        <w:tab/>
        <w:t xml:space="preserve">   // true law</w:t>
      </w:r>
    </w:p>
    <w:p w14:paraId="20B5B378"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ab/>
      </w:r>
      <w:r>
        <w:tab/>
      </w:r>
      <w:r>
        <w:tab/>
        <w:t xml:space="preserve">   // fake law </w:t>
      </w:r>
    </w:p>
    <w:p w14:paraId="75B2CD25" w14:textId="77777777" w:rsidR="00525D52" w:rsidRPr="003A607C" w:rsidRDefault="00525D52" w:rsidP="00525D52">
      <w:pPr>
        <w:tabs>
          <w:tab w:val="left" w:pos="7200"/>
          <w:tab w:val="left" w:pos="7920"/>
          <w:tab w:val="right" w:pos="9270"/>
        </w:tabs>
        <w:rPr>
          <w:sz w:val="8"/>
          <w:szCs w:val="8"/>
        </w:rPr>
      </w:pPr>
    </w:p>
    <w:p w14:paraId="6774FA60"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t>N</w:t>
      </w:r>
      <w:r>
        <w:rPr>
          <w:rStyle w:val="subscript"/>
        </w:rPr>
        <w:t>fict</w:t>
      </w:r>
      <w:r>
        <w:rPr>
          <w:rStyle w:val="superscript"/>
          <w:color w:val="000000"/>
        </w:rPr>
        <w:t>(c</w:t>
      </w:r>
      <w:r w:rsidRPr="00D00AF6">
        <w:rPr>
          <w:rStyle w:val="superscript"/>
          <w:color w:val="000000"/>
        </w:rPr>
        <w:t>)</w:t>
      </w:r>
      <w:r w:rsidRPr="00D00AF6">
        <w:rPr>
          <w:color w:val="000000"/>
        </w:rPr>
        <w:tab/>
      </w:r>
      <w:r w:rsidRPr="00D00AF6">
        <w:rPr>
          <w:color w:val="000000"/>
        </w:rPr>
        <w:tab/>
      </w:r>
    </w:p>
    <w:p w14:paraId="0DB6317C"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rStyle w:val="superscript"/>
          <w:color w:val="000000"/>
        </w:rPr>
        <w:t>(c</w:t>
      </w:r>
      <w:r>
        <w:rPr>
          <w:rStyle w:val="superscript"/>
          <w:color w:val="000000"/>
        </w:rPr>
        <w:t>'</w:t>
      </w:r>
      <w:r w:rsidRPr="00D00AF6">
        <w:rPr>
          <w:rStyle w:val="superscript"/>
          <w:color w:val="000000"/>
        </w:rPr>
        <w:t>)</w:t>
      </w:r>
      <w:r>
        <w:t xml:space="preserve"> .</w:t>
      </w:r>
      <w:r>
        <w:tab/>
      </w:r>
      <w:r>
        <w:tab/>
      </w:r>
      <w:r>
        <w:tab/>
      </w:r>
      <w:r>
        <w:tab/>
        <w:t>(12.2.3)</w:t>
      </w:r>
    </w:p>
    <w:p w14:paraId="21951826" w14:textId="77777777" w:rsidR="00525D52" w:rsidRPr="00D00AF6" w:rsidRDefault="00525D52" w:rsidP="00525D52">
      <w:pPr>
        <w:tabs>
          <w:tab w:val="left" w:pos="7200"/>
          <w:tab w:val="left" w:pos="7920"/>
          <w:tab w:val="right" w:pos="9270"/>
        </w:tabs>
        <w:rPr>
          <w:rStyle w:val="subscript"/>
          <w:color w:val="000000"/>
        </w:rPr>
      </w:pPr>
    </w:p>
    <w:p w14:paraId="6FCC22D3" w14:textId="77777777" w:rsidR="00525D52" w:rsidRPr="00D00AF6" w:rsidRDefault="00525D52" w:rsidP="00525D52">
      <w:pPr>
        <w:tabs>
          <w:tab w:val="left" w:pos="7200"/>
          <w:tab w:val="left" w:pos="7920"/>
          <w:tab w:val="right" w:pos="9270"/>
        </w:tabs>
        <w:rPr>
          <w:color w:val="000000"/>
        </w:rPr>
      </w:pPr>
      <w:r w:rsidRPr="00D00AF6">
        <w:rPr>
          <w:color w:val="000000"/>
        </w:rPr>
        <w:t>For the general case, the fictitious forces can be expressed as</w:t>
      </w:r>
    </w:p>
    <w:p w14:paraId="0560DB43" w14:textId="77777777" w:rsidR="00525D52" w:rsidRPr="00D00AF6" w:rsidRDefault="00525D52" w:rsidP="00525D52">
      <w:pPr>
        <w:tabs>
          <w:tab w:val="left" w:pos="7200"/>
          <w:tab w:val="left" w:pos="7920"/>
          <w:tab w:val="right" w:pos="9270"/>
        </w:tabs>
        <w:rPr>
          <w:color w:val="000000"/>
        </w:rPr>
      </w:pPr>
    </w:p>
    <w:p w14:paraId="6FC84E50"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i/>
          <w:color w:val="000000"/>
        </w:rPr>
        <w:t>(8.1.8)</w:t>
      </w:r>
      <w:r w:rsidRPr="00D00AF6">
        <w:rPr>
          <w:rStyle w:val="subscript"/>
          <w:color w:val="000000"/>
        </w:rPr>
        <w:t>s</w:t>
      </w:r>
      <w:r w:rsidRPr="00D00AF6">
        <w:rPr>
          <w:color w:val="000000"/>
        </w:rPr>
        <w:tab/>
      </w:r>
      <w:r w:rsidRPr="00D00AF6">
        <w:rPr>
          <w:color w:val="000000"/>
        </w:rPr>
        <w:tab/>
        <w:t>(12.2.4)</w:t>
      </w:r>
    </w:p>
    <w:p w14:paraId="72713D02"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7D3E6FEE" w14:textId="77777777" w:rsidR="00525D52" w:rsidRPr="00D00AF6" w:rsidRDefault="00525D52" w:rsidP="00525D52">
      <w:pPr>
        <w:rPr>
          <w:color w:val="000000"/>
        </w:rPr>
      </w:pPr>
    </w:p>
    <w:p w14:paraId="5F59078D" w14:textId="77777777" w:rsidR="00525D52" w:rsidRPr="00D00AF6" w:rsidRDefault="00525D52" w:rsidP="00525D52">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7583A36E" w14:textId="77777777" w:rsidR="00525D52" w:rsidRPr="00D00AF6" w:rsidRDefault="00525D52" w:rsidP="00525D52">
      <w:pPr>
        <w:tabs>
          <w:tab w:val="left" w:pos="7200"/>
          <w:tab w:val="left" w:pos="7920"/>
          <w:tab w:val="right" w:pos="9270"/>
        </w:tabs>
        <w:rPr>
          <w:color w:val="000000"/>
        </w:rPr>
      </w:pPr>
    </w:p>
    <w:p w14:paraId="5621B2CA"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t>Special Case #1</w:t>
      </w:r>
      <w:r w:rsidRPr="00D00AF6">
        <w:rPr>
          <w:color w:val="000000"/>
        </w:rPr>
        <w:tab/>
      </w:r>
      <w:r w:rsidRPr="00D00AF6">
        <w:rPr>
          <w:color w:val="000000"/>
        </w:rPr>
        <w:tab/>
      </w:r>
      <w:r w:rsidRPr="00D00AF6">
        <w:rPr>
          <w:i/>
          <w:color w:val="000000"/>
        </w:rPr>
        <w:t>(8.4.</w:t>
      </w:r>
      <w:r>
        <w:rPr>
          <w:i/>
          <w:color w:val="000000"/>
        </w:rPr>
        <w:t>2</w:t>
      </w:r>
      <w:r w:rsidRPr="00D00AF6">
        <w:rPr>
          <w:i/>
          <w:color w:val="000000"/>
        </w:rPr>
        <w:t>)</w:t>
      </w:r>
      <w:r w:rsidRPr="00D00AF6">
        <w:rPr>
          <w:rStyle w:val="subscript"/>
          <w:color w:val="000000"/>
        </w:rPr>
        <w:t>s</w:t>
      </w:r>
      <w:r w:rsidRPr="00D00AF6">
        <w:rPr>
          <w:color w:val="000000"/>
        </w:rPr>
        <w:tab/>
      </w:r>
      <w:r w:rsidRPr="00D00AF6">
        <w:rPr>
          <w:color w:val="000000"/>
        </w:rPr>
        <w:tab/>
        <w:t>(12.2.5)</w:t>
      </w:r>
    </w:p>
    <w:p w14:paraId="65D4C4B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2E8BE924" w14:textId="77777777" w:rsidR="00525D52" w:rsidRPr="00D00AF6" w:rsidRDefault="00525D52" w:rsidP="00525D52">
      <w:pPr>
        <w:rPr>
          <w:color w:val="000000"/>
        </w:rPr>
      </w:pPr>
    </w:p>
    <w:p w14:paraId="487BCE30" w14:textId="77777777" w:rsidR="00525D52" w:rsidRPr="006E4FEA" w:rsidRDefault="00525D52" w:rsidP="00525D52">
      <w:pPr>
        <w:tabs>
          <w:tab w:val="left" w:pos="7200"/>
          <w:tab w:val="left" w:pos="7920"/>
          <w:tab w:val="right" w:pos="9270"/>
        </w:tabs>
      </w:pPr>
      <w:r>
        <w:t xml:space="preserve">The fictitious torques may be written, </w:t>
      </w:r>
    </w:p>
    <w:p w14:paraId="50A1E58C" w14:textId="77777777" w:rsidR="00525D52" w:rsidRPr="00D00AF6" w:rsidRDefault="00525D52" w:rsidP="00525D52">
      <w:pPr>
        <w:tabs>
          <w:tab w:val="left" w:pos="7200"/>
          <w:tab w:val="left" w:pos="7920"/>
          <w:tab w:val="right" w:pos="9270"/>
        </w:tabs>
        <w:rPr>
          <w:color w:val="000000"/>
        </w:rPr>
      </w:pPr>
    </w:p>
    <w:p w14:paraId="6DF00B17" w14:textId="77777777" w:rsidR="00525D52" w:rsidRPr="00D00AF6" w:rsidRDefault="00525D52" w:rsidP="00525D52">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sidRPr="00D00AF6">
        <w:rPr>
          <w:i/>
          <w:color w:val="000000"/>
        </w:rPr>
        <w:t>(11.3.8)</w:t>
      </w:r>
      <w:r w:rsidRPr="00D00AF6">
        <w:rPr>
          <w:rStyle w:val="subscript"/>
          <w:color w:val="000000"/>
        </w:rPr>
        <w:t>s</w:t>
      </w:r>
    </w:p>
    <w:p w14:paraId="2CE66C64" w14:textId="77777777" w:rsidR="00525D52" w:rsidRPr="00D00AF6" w:rsidRDefault="00525D52" w:rsidP="00525D52">
      <w:pPr>
        <w:rPr>
          <w:color w:val="000000"/>
        </w:rPr>
      </w:pPr>
      <w:r w:rsidRPr="00D00AF6">
        <w:rPr>
          <w:color w:val="000000"/>
        </w:rPr>
        <w:t>or</w:t>
      </w:r>
    </w:p>
    <w:p w14:paraId="1ED8F5B2" w14:textId="77777777" w:rsidR="00525D52" w:rsidRPr="00D00AF6" w:rsidRDefault="00525D52" w:rsidP="00525D52">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t>(12.2.6)</w:t>
      </w:r>
    </w:p>
    <w:p w14:paraId="04567E71" w14:textId="77777777" w:rsidR="00525D52" w:rsidRDefault="00525D52" w:rsidP="00525D52">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r w:rsidRPr="00D00AF6">
        <w:rPr>
          <w:rStyle w:val="subscript"/>
          <w:color w:val="000000"/>
        </w:rPr>
        <w:t>s</w:t>
      </w:r>
    </w:p>
    <w:p w14:paraId="053D6130" w14:textId="77777777" w:rsidR="00525D52" w:rsidRDefault="00525D52" w:rsidP="00525D52">
      <w:pPr>
        <w:tabs>
          <w:tab w:val="left" w:pos="7200"/>
          <w:tab w:val="left" w:pos="7920"/>
          <w:tab w:val="right" w:pos="9270"/>
        </w:tabs>
        <w:rPr>
          <w:rStyle w:val="subscript"/>
          <w:color w:val="000000"/>
        </w:rPr>
      </w:pPr>
    </w:p>
    <w:p w14:paraId="1EC62164" w14:textId="77777777" w:rsidR="00525D52" w:rsidRDefault="00525D52" w:rsidP="00525D52">
      <w:pPr>
        <w:tabs>
          <w:tab w:val="left" w:pos="7200"/>
          <w:tab w:val="left" w:pos="7920"/>
          <w:tab w:val="right" w:pos="9270"/>
        </w:tabs>
        <w:rPr>
          <w:rStyle w:val="subscript"/>
          <w:color w:val="000000"/>
        </w:rPr>
      </w:pPr>
    </w:p>
    <w:p w14:paraId="31FBC096" w14:textId="77777777" w:rsidR="00525D52" w:rsidRPr="009F5842" w:rsidRDefault="00525D52" w:rsidP="00525D52">
      <w:pPr>
        <w:tabs>
          <w:tab w:val="left" w:pos="7200"/>
          <w:tab w:val="left" w:pos="7920"/>
          <w:tab w:val="right" w:pos="9270"/>
        </w:tabs>
        <w:rPr>
          <w:b/>
        </w:rPr>
      </w:pPr>
      <w:r w:rsidRPr="009F5842">
        <w:rPr>
          <w:b/>
        </w:rPr>
        <w:t>Special Case #4</w:t>
      </w:r>
      <w:r>
        <w:rPr>
          <w:b/>
        </w:rPr>
        <w:t xml:space="preserve"> (Forward Problem, swap notation)</w:t>
      </w:r>
    </w:p>
    <w:p w14:paraId="22180A5E" w14:textId="77777777" w:rsidR="00525D52" w:rsidRDefault="00525D52" w:rsidP="00525D52">
      <w:pPr>
        <w:tabs>
          <w:tab w:val="left" w:pos="7200"/>
          <w:tab w:val="left" w:pos="7920"/>
          <w:tab w:val="right" w:pos="9270"/>
        </w:tabs>
        <w:rPr>
          <w:rStyle w:val="Hyperlink"/>
        </w:rPr>
      </w:pPr>
    </w:p>
    <w:p w14:paraId="0F5283C1" w14:textId="77777777" w:rsidR="00525D52" w:rsidRDefault="00525D52" w:rsidP="00525D52">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6B954127" w14:textId="77777777" w:rsidR="00525D52" w:rsidRDefault="00525D52" w:rsidP="00525D52">
      <w:pPr>
        <w:tabs>
          <w:tab w:val="left" w:pos="7200"/>
          <w:tab w:val="left" w:pos="7920"/>
          <w:tab w:val="right" w:pos="9270"/>
        </w:tabs>
      </w:pPr>
      <w:r>
        <w:br w:type="page"/>
      </w:r>
    </w:p>
    <w:p w14:paraId="57F15E4B" w14:textId="77777777" w:rsidR="00525D52" w:rsidRDefault="00525D52" w:rsidP="00525D52">
      <w:pPr>
        <w:tabs>
          <w:tab w:val="left" w:pos="7200"/>
          <w:tab w:val="left" w:pos="7920"/>
          <w:tab w:val="right" w:pos="9270"/>
        </w:tabs>
      </w:pPr>
      <w:r>
        <w:tab/>
      </w:r>
      <w:r>
        <w:tab/>
      </w:r>
      <w:r>
        <w:tab/>
      </w:r>
      <w:r>
        <w:tab/>
      </w:r>
      <w:r>
        <w:pict>
          <v:shape id="_x0000_i1107" type="#_x0000_t75" style="width:229.5pt;height:121.5pt">
            <v:imagedata r:id="rId121" o:title=""/>
          </v:shape>
        </w:pict>
      </w:r>
      <w:r>
        <w:tab/>
      </w:r>
      <w:r>
        <w:tab/>
      </w:r>
      <w:r>
        <w:tab/>
        <w:t>(12.2.7)</w:t>
      </w:r>
    </w:p>
    <w:p w14:paraId="61BB3717" w14:textId="77777777" w:rsidR="00525D52" w:rsidRDefault="00525D52" w:rsidP="00525D52">
      <w:pPr>
        <w:tabs>
          <w:tab w:val="left" w:pos="7200"/>
          <w:tab w:val="left" w:pos="7920"/>
          <w:tab w:val="right" w:pos="9270"/>
        </w:tabs>
      </w:pPr>
    </w:p>
    <w:p w14:paraId="663D5102" w14:textId="77777777" w:rsidR="00525D52" w:rsidRPr="00AE41D9" w:rsidRDefault="00525D52" w:rsidP="00525D52">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5959A9E5" w14:textId="77777777" w:rsidR="00525D52" w:rsidRPr="00C71EE7" w:rsidRDefault="00525D52" w:rsidP="00525D52">
      <w:pPr>
        <w:rPr>
          <w:sz w:val="16"/>
          <w:szCs w:val="16"/>
        </w:rPr>
      </w:pPr>
    </w:p>
    <w:p w14:paraId="5FD78CCF" w14:textId="77777777" w:rsidR="00525D52" w:rsidRPr="008036A5" w:rsidRDefault="00525D52" w:rsidP="00525D52">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(12.2.8)</w:t>
      </w:r>
    </w:p>
    <w:p w14:paraId="6B41BA23" w14:textId="77777777" w:rsidR="00525D52" w:rsidRDefault="00525D52" w:rsidP="00525D52">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538EC1DB" w14:textId="77777777" w:rsidR="00525D52" w:rsidRDefault="00525D52" w:rsidP="00525D52">
      <w:r>
        <w:tab/>
      </w:r>
      <w:r w:rsidRPr="009425C4">
        <w:rPr>
          <w:b/>
        </w:rPr>
        <w:t>ω</w:t>
      </w:r>
      <w:r>
        <w:tab/>
      </w:r>
      <w:r>
        <w:tab/>
      </w:r>
      <w:r>
        <w:tab/>
        <w:t>angular velocity of Frame S relative to Frame S'</w:t>
      </w:r>
    </w:p>
    <w:p w14:paraId="26AFD330"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Pr>
          <w:b/>
          <w:color w:val="000000"/>
        </w:rPr>
        <w:t>'</w:t>
      </w:r>
      <w:r>
        <w:rPr>
          <w:color w:val="000000"/>
        </w:rPr>
        <w:t xml:space="preserve"> =</w:t>
      </w:r>
      <w:r w:rsidRPr="00D00AF6">
        <w:rPr>
          <w:color w:val="000000"/>
        </w:rPr>
        <w:t xml:space="preserve">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4245B01B" w14:textId="77777777" w:rsidR="00525D52" w:rsidRPr="009F5842" w:rsidRDefault="00525D52" w:rsidP="00525D52">
      <w:pPr>
        <w:tabs>
          <w:tab w:val="left" w:pos="7200"/>
          <w:tab w:val="left" w:pos="7920"/>
          <w:tab w:val="right" w:pos="9270"/>
        </w:tabs>
        <w:rPr>
          <w:color w:val="000000"/>
          <w:szCs w:val="22"/>
        </w:rPr>
      </w:pPr>
    </w:p>
    <w:p w14:paraId="0681C338"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3B2AF2CB" w14:textId="77777777" w:rsidR="00525D52" w:rsidRPr="009F5842" w:rsidRDefault="00525D52" w:rsidP="00525D52">
      <w:pPr>
        <w:tabs>
          <w:tab w:val="left" w:pos="7200"/>
          <w:tab w:val="left" w:pos="7920"/>
          <w:tab w:val="right" w:pos="9270"/>
        </w:tabs>
      </w:pPr>
    </w:p>
    <w:p w14:paraId="79B1191A"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1A1D05F7" w14:textId="77777777" w:rsidR="00525D52" w:rsidRPr="00D00AF6" w:rsidRDefault="00525D52" w:rsidP="00525D52">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667A9099" w14:textId="77777777" w:rsidR="00525D52" w:rsidRPr="009F5842" w:rsidRDefault="00525D52" w:rsidP="00525D52">
      <w:pPr>
        <w:tabs>
          <w:tab w:val="left" w:pos="7200"/>
          <w:tab w:val="left" w:pos="7920"/>
          <w:tab w:val="right" w:pos="9270"/>
        </w:tabs>
        <w:rPr>
          <w:color w:val="000000"/>
          <w:szCs w:val="22"/>
        </w:rPr>
      </w:pPr>
    </w:p>
    <w:p w14:paraId="070A1C72"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29F1F33E" w14:textId="77777777" w:rsidR="00525D52" w:rsidRPr="009F5842" w:rsidRDefault="00525D52" w:rsidP="00525D52">
      <w:pPr>
        <w:tabs>
          <w:tab w:val="left" w:pos="7200"/>
          <w:tab w:val="left" w:pos="7920"/>
          <w:tab w:val="right" w:pos="9270"/>
        </w:tabs>
        <w:ind w:firstLine="360"/>
        <w:rPr>
          <w:color w:val="000000"/>
          <w:szCs w:val="22"/>
        </w:rPr>
      </w:pPr>
    </w:p>
    <w:p w14:paraId="420D6358" w14:textId="77777777" w:rsidR="00525D52" w:rsidRDefault="00525D52" w:rsidP="00525D52">
      <w:pPr>
        <w:tabs>
          <w:tab w:val="left" w:pos="7200"/>
          <w:tab w:val="left" w:pos="7920"/>
          <w:tab w:val="right" w:pos="9270"/>
        </w:tabs>
        <w:ind w:firstLine="360"/>
        <w:rPr>
          <w:szCs w:val="22"/>
        </w:rPr>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r>
      <w:r w:rsidRPr="009F5842">
        <w:rPr>
          <w:szCs w:val="22"/>
        </w:rPr>
        <w:t>(g)</w:t>
      </w:r>
    </w:p>
    <w:p w14:paraId="16A90E4C" w14:textId="77777777" w:rsidR="00525D52" w:rsidRPr="009F5842" w:rsidRDefault="00525D52" w:rsidP="00525D52">
      <w:pPr>
        <w:tabs>
          <w:tab w:val="left" w:pos="7200"/>
          <w:tab w:val="left" w:pos="7920"/>
          <w:tab w:val="right" w:pos="9270"/>
        </w:tabs>
        <w:ind w:firstLine="360"/>
      </w:pPr>
    </w:p>
    <w:p w14:paraId="6E963F97" w14:textId="77777777" w:rsidR="00525D52" w:rsidRDefault="00525D52" w:rsidP="00525D52">
      <w:pPr>
        <w:tabs>
          <w:tab w:val="left" w:pos="7200"/>
          <w:tab w:val="left" w:pos="7920"/>
          <w:tab w:val="right" w:pos="9270"/>
        </w:tabs>
        <w:ind w:firstLine="360"/>
        <w:rPr>
          <w:i/>
        </w:rPr>
      </w:pPr>
      <w:r>
        <w:rPr>
          <w:i/>
        </w:rPr>
        <w:t xml:space="preserve">For the following items, </w:t>
      </w:r>
      <w:r w:rsidRPr="00E85C3C">
        <w:rPr>
          <w:i/>
        </w:rPr>
        <w:t xml:space="preserve"> Frame S</w:t>
      </w:r>
      <w:r>
        <w:rPr>
          <w:i/>
        </w:rPr>
        <w:t xml:space="preserve">' is inertial and Frame S </w:t>
      </w:r>
      <w:r w:rsidRPr="00E85C3C">
        <w:rPr>
          <w:i/>
        </w:rPr>
        <w:t xml:space="preserve"> is </w:t>
      </w:r>
      <w:r>
        <w:rPr>
          <w:i/>
        </w:rPr>
        <w:t>rotating</w:t>
      </w:r>
    </w:p>
    <w:p w14:paraId="151276B9" w14:textId="77777777" w:rsidR="00525D52" w:rsidRDefault="00525D52" w:rsidP="00525D52">
      <w:pPr>
        <w:tabs>
          <w:tab w:val="left" w:pos="7200"/>
          <w:tab w:val="left" w:pos="7920"/>
          <w:tab w:val="right" w:pos="9270"/>
        </w:tabs>
        <w:ind w:firstLine="360"/>
        <w:rPr>
          <w:i/>
        </w:rPr>
      </w:pPr>
    </w:p>
    <w:p w14:paraId="00615C38"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tab/>
      </w:r>
      <w:r>
        <w:tab/>
      </w:r>
      <w:r>
        <w:tab/>
        <w:t xml:space="preserve">   // true law</w:t>
      </w:r>
    </w:p>
    <w:p w14:paraId="321B8EFC"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ab/>
      </w:r>
      <w:r>
        <w:tab/>
        <w:t xml:space="preserve">   // fake law </w:t>
      </w:r>
    </w:p>
    <w:p w14:paraId="66492DB1" w14:textId="77777777" w:rsidR="00525D52" w:rsidRPr="003A607C" w:rsidRDefault="00525D52" w:rsidP="00525D52">
      <w:pPr>
        <w:tabs>
          <w:tab w:val="left" w:pos="7200"/>
          <w:tab w:val="left" w:pos="7920"/>
          <w:tab w:val="right" w:pos="9270"/>
        </w:tabs>
        <w:rPr>
          <w:sz w:val="8"/>
          <w:szCs w:val="8"/>
        </w:rPr>
      </w:pPr>
    </w:p>
    <w:p w14:paraId="206AC6DB"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t xml:space="preserve">  = </w:t>
      </w:r>
      <w:r w:rsidRPr="003A607C">
        <w:rPr>
          <w:b/>
        </w:rPr>
        <w:t>N</w:t>
      </w:r>
      <w:r>
        <w:rPr>
          <w:b/>
        </w:rPr>
        <w:t>'</w:t>
      </w:r>
      <w:r>
        <w:t xml:space="preserve"> + </w:t>
      </w:r>
      <w:r w:rsidRPr="003A607C">
        <w:rPr>
          <w:b/>
        </w:rPr>
        <w:t>N</w:t>
      </w:r>
      <w:r>
        <w:rPr>
          <w:rStyle w:val="subscript"/>
        </w:rPr>
        <w:t>fict</w:t>
      </w:r>
      <w:r w:rsidRPr="00D00AF6">
        <w:rPr>
          <w:color w:val="000000"/>
        </w:rPr>
        <w:tab/>
      </w:r>
      <w:r w:rsidRPr="00D00AF6">
        <w:rPr>
          <w:color w:val="000000"/>
        </w:rPr>
        <w:tab/>
      </w:r>
    </w:p>
    <w:p w14:paraId="3B5B7415"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Pr>
          <w:rStyle w:val="superscript"/>
          <w:color w:val="000000"/>
        </w:rPr>
        <w:t xml:space="preserve"> </w:t>
      </w:r>
      <w:r>
        <w:tab/>
      </w:r>
      <w:r>
        <w:tab/>
      </w:r>
      <w:r>
        <w:tab/>
      </w:r>
      <w:r>
        <w:tab/>
      </w:r>
      <w:r>
        <w:tab/>
        <w:t>(12.2.9)</w:t>
      </w:r>
    </w:p>
    <w:p w14:paraId="3E813022" w14:textId="77777777" w:rsidR="00525D52" w:rsidRPr="009F5842" w:rsidRDefault="00525D52" w:rsidP="00525D52">
      <w:pPr>
        <w:tabs>
          <w:tab w:val="left" w:pos="7200"/>
          <w:tab w:val="left" w:pos="7920"/>
          <w:tab w:val="right" w:pos="9270"/>
        </w:tabs>
        <w:ind w:firstLine="360"/>
        <w:rPr>
          <w:szCs w:val="22"/>
        </w:rPr>
      </w:pPr>
    </w:p>
    <w:p w14:paraId="7D204E68" w14:textId="77777777" w:rsidR="00525D52" w:rsidRPr="00D00AF6"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2</w:t>
      </w:r>
      <w:r w:rsidRPr="00D00AF6">
        <w:rPr>
          <w:color w:val="000000"/>
        </w:rPr>
        <w:t>.</w:t>
      </w:r>
      <w:r>
        <w:rPr>
          <w:color w:val="000000"/>
        </w:rPr>
        <w:t>10</w:t>
      </w:r>
      <w:r w:rsidRPr="00D00AF6">
        <w:rPr>
          <w:color w:val="000000"/>
        </w:rPr>
        <w:t>)</w:t>
      </w:r>
    </w:p>
    <w:p w14:paraId="5B6CE59D" w14:textId="77777777" w:rsidR="00525D52" w:rsidRPr="00D00AF6" w:rsidRDefault="00525D52" w:rsidP="00525D52">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7BB19F5C" w14:textId="77777777" w:rsidR="00525D52" w:rsidRPr="009F5842" w:rsidRDefault="00525D52" w:rsidP="00525D52">
      <w:pPr>
        <w:tabs>
          <w:tab w:val="left" w:pos="7200"/>
          <w:tab w:val="left" w:pos="7920"/>
          <w:tab w:val="right" w:pos="9270"/>
        </w:tabs>
        <w:rPr>
          <w:color w:val="000000"/>
          <w:szCs w:val="22"/>
        </w:rPr>
      </w:pPr>
    </w:p>
    <w:p w14:paraId="683B78C4" w14:textId="77777777" w:rsidR="00525D52" w:rsidRDefault="00525D52" w:rsidP="00525D52">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t>]</w:t>
      </w:r>
      <w:r>
        <w:tab/>
      </w:r>
      <w:r>
        <w:tab/>
      </w:r>
      <w:r>
        <w:tab/>
      </w:r>
      <w:r>
        <w:tab/>
      </w:r>
      <w:r w:rsidRPr="00D00AF6">
        <w:rPr>
          <w:color w:val="000000"/>
        </w:rPr>
        <w:t>(12.</w:t>
      </w:r>
      <w:r>
        <w:rPr>
          <w:color w:val="000000"/>
        </w:rPr>
        <w:t>2</w:t>
      </w:r>
      <w:r w:rsidRPr="00D00AF6">
        <w:rPr>
          <w:color w:val="000000"/>
        </w:rPr>
        <w:t>.</w:t>
      </w:r>
      <w:r>
        <w:rPr>
          <w:color w:val="000000"/>
        </w:rPr>
        <w:t>11</w:t>
      </w:r>
      <w:r w:rsidRPr="00D00AF6">
        <w:rPr>
          <w:color w:val="000000"/>
        </w:rPr>
        <w:t>)</w:t>
      </w:r>
    </w:p>
    <w:p w14:paraId="4C94EA38" w14:textId="77777777" w:rsidR="00525D52" w:rsidRPr="00BA421A" w:rsidRDefault="00525D52" w:rsidP="00525D52"/>
    <w:p w14:paraId="07EA3938" w14:textId="77777777" w:rsidR="00777C0F" w:rsidRDefault="002C19E5" w:rsidP="00777C0F">
      <w:pPr>
        <w:pStyle w:val="Heading2"/>
      </w:pPr>
      <w:r>
        <w:br w:type="page"/>
      </w:r>
      <w:bookmarkStart w:id="68" w:name="_Toc479161285"/>
      <w:r w:rsidR="00777C0F">
        <w:t>13. The Inverse Problem</w:t>
      </w:r>
      <w:bookmarkEnd w:id="68"/>
    </w:p>
    <w:p w14:paraId="3FA1C8C6" w14:textId="77777777" w:rsidR="00777C0F" w:rsidRDefault="00777C0F" w:rsidP="00777C0F"/>
    <w:p w14:paraId="3CA02CF2"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67E911A9" w14:textId="77777777" w:rsidR="00777C0F" w:rsidRDefault="00777C0F" w:rsidP="00777C0F"/>
    <w:p w14:paraId="735760C0"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7A279637"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r w:rsidR="008F0145">
        <w:t xml:space="preserve"> above</w:t>
      </w:r>
    </w:p>
    <w:p w14:paraId="5BBAAE8B" w14:textId="77777777" w:rsidR="00A150C2" w:rsidRDefault="00A150C2" w:rsidP="00777C0F"/>
    <w:p w14:paraId="23C7005C"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2465988C"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689A0581" w14:textId="77777777" w:rsidR="00293126" w:rsidRDefault="00293126" w:rsidP="00A150C2">
      <w:pPr>
        <w:rPr>
          <w:color w:val="000000"/>
        </w:rPr>
      </w:pPr>
    </w:p>
    <w:p w14:paraId="77D20D1D"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504DF6EA" w14:textId="77777777" w:rsidR="00777C0F" w:rsidRDefault="00777C0F" w:rsidP="00777C0F"/>
    <w:p w14:paraId="5A063FB4" w14:textId="77777777" w:rsidR="00777C0F" w:rsidRDefault="00777C0F" w:rsidP="00777C0F">
      <w:r>
        <w:t xml:space="preserve">We shall first compute the inverse equations by brute force, then at the end show how they can be obtained by a set of simple swap rules. </w:t>
      </w:r>
    </w:p>
    <w:p w14:paraId="3CC6CE48" w14:textId="77777777" w:rsidR="00777C0F" w:rsidRDefault="00777C0F" w:rsidP="00777C0F"/>
    <w:p w14:paraId="31E47D98" w14:textId="77777777" w:rsidR="00777C0F" w:rsidRPr="007B4909" w:rsidRDefault="00087F6B" w:rsidP="00777C0F">
      <w:pPr>
        <w:pStyle w:val="Heading3"/>
      </w:pPr>
      <w:bookmarkStart w:id="69" w:name="_Toc479161286"/>
      <w:r>
        <w:t>13.1</w:t>
      </w:r>
      <w:r w:rsidR="00777C0F">
        <w:t xml:space="preserve"> Brute Force Method</w:t>
      </w:r>
      <w:bookmarkEnd w:id="69"/>
    </w:p>
    <w:p w14:paraId="25B2F71A" w14:textId="77777777" w:rsidR="00777C0F" w:rsidRPr="009809F0" w:rsidRDefault="00777C0F" w:rsidP="00777C0F"/>
    <w:p w14:paraId="5DBE73D7"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6E6EDF50" w14:textId="77777777" w:rsidR="00777C0F" w:rsidRDefault="00777C0F" w:rsidP="00777C0F"/>
    <w:p w14:paraId="2E79E298"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w:t>
      </w:r>
      <w:r w:rsidRPr="004E2088">
        <w:t>=&gt;</w:t>
      </w:r>
    </w:p>
    <w:p w14:paraId="14F6B5AA" w14:textId="77777777" w:rsidR="00777C0F" w:rsidRDefault="00777C0F" w:rsidP="00777C0F"/>
    <w:p w14:paraId="57A4096E"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4B0AB686" w14:textId="77777777" w:rsidR="00777C0F" w:rsidRDefault="00777C0F" w:rsidP="00777C0F"/>
    <w:p w14:paraId="75090C4A" w14:textId="77777777" w:rsidR="00777C0F" w:rsidRDefault="00777C0F" w:rsidP="00777C0F">
      <w:r>
        <w:t xml:space="preserve">Similarly for </w:t>
      </w:r>
      <w:r w:rsidRPr="00D517FB">
        <w:t>(6.6a)</w:t>
      </w:r>
      <w:r>
        <w:t>, where the third line below uses identity (6.2</w:t>
      </w:r>
      <w:r w:rsidR="009E6768">
        <w:t>b</w:t>
      </w:r>
      <w:r>
        <w:t xml:space="preserve">), </w:t>
      </w:r>
    </w:p>
    <w:p w14:paraId="77297C60" w14:textId="77777777" w:rsidR="00777C0F" w:rsidRDefault="00777C0F" w:rsidP="00777C0F"/>
    <w:p w14:paraId="0D9554B5"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34DF5189"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7647CDEE"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3BB42982" w14:textId="77777777" w:rsidR="00777C0F" w:rsidRDefault="00777C0F" w:rsidP="00777C0F"/>
    <w:p w14:paraId="09A9386C"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3BE632B2" w14:textId="77777777" w:rsidR="00777C0F" w:rsidRDefault="00777C0F" w:rsidP="00777C0F"/>
    <w:p w14:paraId="093397A1"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1B4CC179" w14:textId="77777777" w:rsidR="00777C0F" w:rsidRDefault="00777C0F" w:rsidP="00087F6B">
      <w:pPr>
        <w:tabs>
          <w:tab w:val="left" w:pos="7200"/>
          <w:tab w:val="left" w:pos="7920"/>
          <w:tab w:val="right" w:pos="9270"/>
        </w:tabs>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6AA70B75" w14:textId="77777777" w:rsidR="00777C0F" w:rsidRDefault="00777C0F" w:rsidP="00777C0F"/>
    <w:p w14:paraId="256F72CE" w14:textId="77777777" w:rsidR="00777C0F" w:rsidRDefault="00777C0F" w:rsidP="00777C0F">
      <w:r>
        <w:t xml:space="preserve">Replace </w:t>
      </w:r>
      <w:r w:rsidRPr="00E73794">
        <w:rPr>
          <w:b/>
        </w:rPr>
        <w:t>v</w:t>
      </w:r>
      <w:r>
        <w:t>' using  (13.</w:t>
      </w:r>
      <w:r w:rsidR="00087F6B">
        <w:t>1.2</w:t>
      </w:r>
      <w:r>
        <w:t xml:space="preserve">), </w:t>
      </w:r>
    </w:p>
    <w:p w14:paraId="3F940082" w14:textId="77777777" w:rsidR="00777C0F" w:rsidRDefault="00777C0F" w:rsidP="00777C0F"/>
    <w:p w14:paraId="2BE4537E" w14:textId="77777777" w:rsidR="00777C0F" w:rsidRDefault="00777C0F" w:rsidP="00777C0F">
      <w:r>
        <w:tab/>
      </w:r>
      <w:r w:rsidRPr="00531E88">
        <w:rPr>
          <w:b/>
        </w:rPr>
        <w:t>a</w:t>
      </w:r>
      <w:r>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7163E190" w14:textId="77777777" w:rsidR="00777C0F" w:rsidRDefault="00777C0F" w:rsidP="00777C0F"/>
    <w:p w14:paraId="1FD13485" w14:textId="77777777" w:rsidR="00777C0F" w:rsidRPr="00B445A1" w:rsidRDefault="00777C0F" w:rsidP="00777C0F">
      <w:r>
        <w:tab/>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7D898AD" w14:textId="77777777" w:rsidR="00777C0F" w:rsidRDefault="00777C0F" w:rsidP="00777C0F"/>
    <w:p w14:paraId="0B65EDD5" w14:textId="77777777" w:rsidR="00777C0F" w:rsidRDefault="00777C0F" w:rsidP="00087F6B">
      <w:pPr>
        <w:tabs>
          <w:tab w:val="left" w:pos="7200"/>
          <w:tab w:val="left" w:pos="7920"/>
          <w:tab w:val="right" w:pos="9270"/>
        </w:tabs>
      </w:pPr>
      <w:r>
        <w:tab/>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6061B4B5" w14:textId="77777777" w:rsidR="00777C0F" w:rsidRDefault="00777C0F" w:rsidP="00777C0F"/>
    <w:p w14:paraId="1F5E63AA"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0322376B" w14:textId="77777777" w:rsidR="00777C0F" w:rsidRDefault="00777C0F" w:rsidP="00777C0F">
      <w:r>
        <w:tab/>
      </w:r>
      <w:r>
        <w:tab/>
      </w:r>
    </w:p>
    <w:p w14:paraId="52B4C25C" w14:textId="77777777" w:rsidR="00777C0F" w:rsidRPr="007F72AF" w:rsidRDefault="00777C0F" w:rsidP="00777C0F">
      <w:pPr>
        <w:tabs>
          <w:tab w:val="left" w:pos="7200"/>
          <w:tab w:val="left" w:pos="7920"/>
          <w:tab w:val="right" w:pos="9270"/>
        </w:tabs>
      </w:pPr>
      <w:r>
        <w:t>Now, by first shuffling terms in (7.1</w:t>
      </w:r>
      <w:r w:rsidR="009E6768">
        <w:t>1</w:t>
      </w:r>
      <w:r>
        <w:t>),</w:t>
      </w:r>
    </w:p>
    <w:p w14:paraId="7B912FFE" w14:textId="77777777" w:rsidR="00777C0F" w:rsidRDefault="00777C0F" w:rsidP="00777C0F">
      <w:pPr>
        <w:tabs>
          <w:tab w:val="left" w:pos="7200"/>
          <w:tab w:val="left" w:pos="7920"/>
          <w:tab w:val="right" w:pos="9270"/>
        </w:tabs>
      </w:pPr>
    </w:p>
    <w:p w14:paraId="0BEB1BB0"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5591DE84" w14:textId="77777777" w:rsidR="00777C0F" w:rsidRDefault="00777C0F" w:rsidP="00777C0F">
      <w:pPr>
        <w:tabs>
          <w:tab w:val="left" w:pos="7200"/>
          <w:tab w:val="left" w:pos="7920"/>
          <w:tab w:val="right" w:pos="9270"/>
        </w:tabs>
      </w:pPr>
    </w:p>
    <w:p w14:paraId="581254E7"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25011C9" w14:textId="77777777" w:rsidR="00777C0F" w:rsidRDefault="00777C0F" w:rsidP="00777C0F">
      <w:pPr>
        <w:tabs>
          <w:tab w:val="left" w:pos="7200"/>
          <w:tab w:val="left" w:pos="7920"/>
          <w:tab w:val="right" w:pos="9270"/>
        </w:tabs>
      </w:pPr>
    </w:p>
    <w:p w14:paraId="64C72D20" w14:textId="77777777" w:rsidR="00777C0F" w:rsidRDefault="00777C0F" w:rsidP="00777C0F">
      <w:pPr>
        <w:tabs>
          <w:tab w:val="left" w:pos="7200"/>
          <w:tab w:val="left" w:pos="7920"/>
          <w:tab w:val="right" w:pos="9270"/>
        </w:tabs>
      </w:pPr>
      <w:r>
        <w:t>we can replace the last two terms in (13.</w:t>
      </w:r>
      <w:r w:rsidR="00087F6B">
        <w:t>1.5</w:t>
      </w:r>
      <w:r>
        <w:t>) to get</w:t>
      </w:r>
    </w:p>
    <w:p w14:paraId="481B0E0D" w14:textId="77777777" w:rsidR="00777C0F" w:rsidRDefault="00777C0F" w:rsidP="00777C0F">
      <w:pPr>
        <w:tabs>
          <w:tab w:val="left" w:pos="7200"/>
          <w:tab w:val="left" w:pos="7920"/>
          <w:tab w:val="right" w:pos="9270"/>
        </w:tabs>
      </w:pPr>
    </w:p>
    <w:p w14:paraId="50F6D200"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27E33C91"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53975619"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6FCEEB99" w14:textId="77777777" w:rsidR="00881664" w:rsidRDefault="00881664" w:rsidP="00777C0F">
      <w:pPr>
        <w:tabs>
          <w:tab w:val="left" w:pos="7200"/>
          <w:tab w:val="left" w:pos="7920"/>
          <w:tab w:val="right" w:pos="9270"/>
        </w:tabs>
      </w:pPr>
    </w:p>
    <w:p w14:paraId="703149B6"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2DE5B225" w14:textId="77777777" w:rsidR="00777C0F" w:rsidRDefault="00777C0F" w:rsidP="00777C0F">
      <w:pPr>
        <w:rPr>
          <w:b/>
          <w:color w:val="000000"/>
        </w:rPr>
      </w:pPr>
    </w:p>
    <w:p w14:paraId="5FF005FD"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16229EDE" w14:textId="77777777" w:rsidR="00777C0F" w:rsidRDefault="00777C0F" w:rsidP="00777C0F">
      <w:pPr>
        <w:rPr>
          <w:color w:val="000000"/>
        </w:rPr>
      </w:pPr>
    </w:p>
    <w:p w14:paraId="493569F6"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212EEEDE"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F7676E" w:rsidRPr="007B4909">
        <w:rPr>
          <w:rStyle w:val="subscript"/>
          <w:rFonts w:ascii="Times New Roman" w:hAnsi="Times New Roman"/>
          <w:b w:val="0"/>
          <w:color w:val="000000"/>
          <w:sz w:val="22"/>
          <w:vertAlign w:val="baseline"/>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208E6EBA"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133A9244" w14:textId="77777777" w:rsidR="00777C0F" w:rsidRDefault="00777C0F" w:rsidP="00087F6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4909F320" w14:textId="77777777" w:rsidR="00F7676E" w:rsidRDefault="00F7676E" w:rsidP="00F7676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1DC0E3DA" w14:textId="77777777" w:rsidR="00F7676E" w:rsidRPr="0093332B" w:rsidRDefault="00F7676E" w:rsidP="00087F6B">
      <w:pPr>
        <w:tabs>
          <w:tab w:val="left" w:pos="7200"/>
          <w:tab w:val="left" w:pos="7920"/>
          <w:tab w:val="right" w:pos="9270"/>
        </w:tabs>
        <w:rPr>
          <w:i/>
        </w:rPr>
      </w:pPr>
    </w:p>
    <w:p w14:paraId="0BF1D1C7" w14:textId="77777777" w:rsidR="00777C0F" w:rsidRDefault="00777C0F" w:rsidP="00777C0F">
      <w:pPr>
        <w:tabs>
          <w:tab w:val="left" w:pos="7200"/>
          <w:tab w:val="left" w:pos="7920"/>
          <w:tab w:val="right" w:pos="9270"/>
        </w:tabs>
      </w:pPr>
    </w:p>
    <w:p w14:paraId="57097FE1" w14:textId="77777777" w:rsidR="00777C0F" w:rsidRPr="000F0EB8" w:rsidRDefault="00F7676E" w:rsidP="00777C0F">
      <w:pPr>
        <w:pStyle w:val="Heading3"/>
      </w:pPr>
      <w:bookmarkStart w:id="70" w:name="_Toc479161287"/>
      <w:r>
        <w:t>13.2</w:t>
      </w:r>
      <w:r w:rsidR="00777C0F">
        <w:t xml:space="preserve"> Swap Rules Method</w:t>
      </w:r>
      <w:bookmarkEnd w:id="70"/>
    </w:p>
    <w:p w14:paraId="227BCA9C" w14:textId="77777777" w:rsidR="00777C0F" w:rsidRDefault="00777C0F" w:rsidP="00777C0F">
      <w:pPr>
        <w:tabs>
          <w:tab w:val="left" w:pos="7200"/>
          <w:tab w:val="left" w:pos="7920"/>
          <w:tab w:val="right" w:pos="9270"/>
        </w:tabs>
      </w:pPr>
    </w:p>
    <w:p w14:paraId="02187D6B"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009034F0" w14:textId="77777777" w:rsidR="00F7676E" w:rsidRDefault="00F7676E" w:rsidP="00777C0F">
      <w:pPr>
        <w:tabs>
          <w:tab w:val="left" w:pos="7200"/>
          <w:tab w:val="left" w:pos="7920"/>
          <w:tab w:val="right" w:pos="9270"/>
        </w:tabs>
      </w:pPr>
    </w:p>
    <w:p w14:paraId="374B7E1B"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6631B501" w14:textId="77777777" w:rsidR="00777C0F" w:rsidRDefault="00777C0F" w:rsidP="00777C0F">
      <w:pPr>
        <w:tabs>
          <w:tab w:val="left" w:pos="7200"/>
          <w:tab w:val="left" w:pos="7920"/>
          <w:tab w:val="right" w:pos="9270"/>
        </w:tabs>
      </w:pPr>
    </w:p>
    <w:p w14:paraId="1BF9E758"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5D2CD7BC"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1C5D2D0D"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3D9618D3" w14:textId="77777777" w:rsidR="009E6768" w:rsidRDefault="009E6768" w:rsidP="00777C0F">
      <w:pPr>
        <w:tabs>
          <w:tab w:val="left" w:pos="7200"/>
          <w:tab w:val="left" w:pos="7920"/>
          <w:tab w:val="right" w:pos="9270"/>
        </w:tabs>
      </w:pPr>
    </w:p>
    <w:p w14:paraId="42432CF8"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26210987" w14:textId="77777777" w:rsidR="009E6768" w:rsidRDefault="009E6768" w:rsidP="00777C0F">
      <w:pPr>
        <w:tabs>
          <w:tab w:val="left" w:pos="7200"/>
          <w:tab w:val="left" w:pos="7920"/>
          <w:tab w:val="right" w:pos="9270"/>
        </w:tabs>
      </w:pPr>
    </w:p>
    <w:p w14:paraId="5C7734F1"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6436E487"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28EA0D39"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360A190D" w14:textId="77777777" w:rsidR="00777C0F" w:rsidRDefault="00777C0F" w:rsidP="00777C0F">
      <w:pPr>
        <w:tabs>
          <w:tab w:val="left" w:pos="7200"/>
          <w:tab w:val="left" w:pos="7920"/>
          <w:tab w:val="right" w:pos="9270"/>
        </w:tabs>
      </w:pPr>
    </w:p>
    <w:p w14:paraId="3C6FDD4B"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2A894A5C" w14:textId="77777777" w:rsidR="00FA03EB" w:rsidRDefault="00FA03EB" w:rsidP="00777C0F">
      <w:pPr>
        <w:tabs>
          <w:tab w:val="left" w:pos="7200"/>
          <w:tab w:val="left" w:pos="7920"/>
          <w:tab w:val="right" w:pos="9270"/>
        </w:tabs>
      </w:pPr>
    </w:p>
    <w:p w14:paraId="6FF6632A"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5A4747DB" w14:textId="77777777" w:rsidR="00777C0F" w:rsidRDefault="00777C0F" w:rsidP="00777C0F">
      <w:pPr>
        <w:tabs>
          <w:tab w:val="left" w:pos="7200"/>
          <w:tab w:val="left" w:pos="7920"/>
          <w:tab w:val="right" w:pos="9270"/>
        </w:tabs>
      </w:pPr>
    </w:p>
    <w:p w14:paraId="7B9C714D"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3BB38185"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707CB08B"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7A8DAD8B"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2847A0D0"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5EF11404" w14:textId="77777777" w:rsidR="00777C0F" w:rsidRDefault="00777C0F" w:rsidP="00777C0F">
      <w:pPr>
        <w:tabs>
          <w:tab w:val="left" w:pos="7200"/>
          <w:tab w:val="left" w:pos="7920"/>
          <w:tab w:val="right" w:pos="9270"/>
        </w:tabs>
      </w:pPr>
    </w:p>
    <w:p w14:paraId="6199D017"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w:t>
      </w:r>
      <w:r w:rsidR="008F0145">
        <w:t xml:space="preserve"> (12.1.2)</w:t>
      </w:r>
      <w:r w:rsidR="00F7676E">
        <w:t xml:space="preserve"> </w:t>
      </w:r>
      <w:r>
        <w:t>above</w:t>
      </w:r>
    </w:p>
    <w:p w14:paraId="64D0FF1C" w14:textId="77777777" w:rsidR="00777C0F" w:rsidRDefault="00777C0F" w:rsidP="00777C0F">
      <w:pPr>
        <w:tabs>
          <w:tab w:val="left" w:pos="7200"/>
          <w:tab w:val="left" w:pos="7920"/>
          <w:tab w:val="right" w:pos="9270"/>
        </w:tabs>
      </w:pPr>
    </w:p>
    <w:p w14:paraId="40D7BF92"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FDD1B2F"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50689711"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7783B78"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A8E51B2"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F0145">
        <w:t xml:space="preserve">   .</w:t>
      </w:r>
      <w:r>
        <w:tab/>
      </w:r>
      <w:r>
        <w:tab/>
      </w:r>
      <w:r>
        <w:tab/>
      </w:r>
      <w:r>
        <w:tab/>
      </w:r>
      <w:r>
        <w:tab/>
      </w:r>
      <w:r>
        <w:tab/>
      </w:r>
      <w:r w:rsidRPr="007B2B33">
        <w:rPr>
          <w:i/>
        </w:rPr>
        <w:t>(7.6</w:t>
      </w:r>
      <w:r>
        <w:rPr>
          <w:i/>
        </w:rPr>
        <w:t>a</w:t>
      </w:r>
      <w:r w:rsidRPr="007B2B33">
        <w:rPr>
          <w:i/>
        </w:rPr>
        <w:t>)</w:t>
      </w:r>
    </w:p>
    <w:p w14:paraId="00E0F11C" w14:textId="77777777" w:rsidR="00777C0F" w:rsidRDefault="00777C0F" w:rsidP="00777C0F">
      <w:pPr>
        <w:tabs>
          <w:tab w:val="left" w:pos="7200"/>
          <w:tab w:val="left" w:pos="7920"/>
          <w:tab w:val="right" w:pos="9270"/>
        </w:tabs>
      </w:pPr>
    </w:p>
    <w:p w14:paraId="508E71AC"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03ABBDAA" w14:textId="77777777" w:rsidR="00777C0F" w:rsidRDefault="00777C0F" w:rsidP="00777C0F">
      <w:pPr>
        <w:pStyle w:val="Heading3"/>
        <w:rPr>
          <w:rFonts w:cs="Times New Roman"/>
          <w:b w:val="0"/>
          <w:bCs w:val="0"/>
          <w:szCs w:val="20"/>
        </w:rPr>
      </w:pPr>
    </w:p>
    <w:p w14:paraId="6E97CA18" w14:textId="77777777" w:rsidR="002138FD" w:rsidRDefault="00777C0F" w:rsidP="002138FD">
      <w:pPr>
        <w:pStyle w:val="Heading3"/>
      </w:pPr>
      <w:r w:rsidRPr="00CA45F1">
        <w:br w:type="page"/>
      </w:r>
      <w:bookmarkStart w:id="71" w:name="_Toc479161288"/>
      <w:r w:rsidR="002138FD">
        <w:t>13.3 Summary of the Inverse Problem Equations (non-swap notation)</w:t>
      </w:r>
      <w:bookmarkEnd w:id="71"/>
      <w:r w:rsidR="002138FD">
        <w:t xml:space="preserve">  </w:t>
      </w:r>
    </w:p>
    <w:p w14:paraId="5030E26B" w14:textId="77777777" w:rsidR="002138FD" w:rsidRDefault="002138FD" w:rsidP="002138FD"/>
    <w:p w14:paraId="7E6B0BB1" w14:textId="77777777" w:rsidR="002138FD" w:rsidRPr="00FA03EB" w:rsidRDefault="002138FD" w:rsidP="002138FD">
      <w:r>
        <w:t xml:space="preserve">As noted above, we obtain the Inverse Problem equations by applying the Swap Rules (13.2.1) to the Forward Problem equations. But the Swap Rules can be thought of as having two steps:  (1) do the swap one usually does to go from swap to non-swap notation as in (13.2.2);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Here is a repeat of Fig (12.1.1) which of course applies to both the Forward Problem and the Inverse Problem : </w:t>
      </w:r>
    </w:p>
    <w:p w14:paraId="6BAC89EC" w14:textId="77777777" w:rsidR="002138FD" w:rsidRDefault="002138FD" w:rsidP="002138FD"/>
    <w:p w14:paraId="5534100E" w14:textId="77777777" w:rsidR="002138FD" w:rsidRDefault="002138FD" w:rsidP="002138FD"/>
    <w:p w14:paraId="4958C386" w14:textId="77777777" w:rsidR="002138FD" w:rsidRDefault="002138FD" w:rsidP="002138FD">
      <w:pPr>
        <w:tabs>
          <w:tab w:val="left" w:pos="7200"/>
          <w:tab w:val="left" w:pos="7920"/>
          <w:tab w:val="right" w:pos="9270"/>
        </w:tabs>
      </w:pPr>
      <w:r>
        <w:tab/>
      </w:r>
      <w:r>
        <w:tab/>
      </w:r>
      <w:r>
        <w:tab/>
      </w:r>
      <w:r>
        <w:pict>
          <v:shape id="_x0000_i1108" type="#_x0000_t75" style="width:322.5pt;height:147pt">
            <v:imagedata r:id="rId118" o:title=""/>
          </v:shape>
        </w:pict>
      </w:r>
      <w:r>
        <w:tab/>
      </w:r>
      <w:r>
        <w:tab/>
        <w:t>(13.3.1)</w:t>
      </w:r>
      <w:r>
        <w:tab/>
      </w:r>
      <w:r>
        <w:tab/>
      </w:r>
    </w:p>
    <w:p w14:paraId="6D51CEBC" w14:textId="77777777" w:rsidR="002138FD" w:rsidRDefault="002138FD" w:rsidP="002138FD"/>
    <w:p w14:paraId="7674E114" w14:textId="77777777" w:rsidR="002138FD" w:rsidRPr="002D4CAB" w:rsidRDefault="002138FD" w:rsidP="002138FD">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Pr>
          <w:color w:val="000000"/>
        </w:rPr>
        <w:tab/>
      </w:r>
      <w:r>
        <w:rPr>
          <w:color w:val="000000"/>
        </w:rPr>
        <w:tab/>
        <w:t>(13.3.2)</w:t>
      </w:r>
    </w:p>
    <w:p w14:paraId="7CEBB3EC"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79626815" w14:textId="77777777" w:rsidR="002138FD" w:rsidRDefault="002138FD" w:rsidP="002138FD">
      <w:r>
        <w:tab/>
      </w:r>
      <w:r w:rsidRPr="009425C4">
        <w:rPr>
          <w:b/>
        </w:rPr>
        <w:t>ω</w:t>
      </w:r>
      <w:r>
        <w:tab/>
      </w:r>
      <w:r>
        <w:tab/>
      </w:r>
      <w:r>
        <w:tab/>
        <w:t>angular velocity of Frame S' relative to Frame S</w:t>
      </w:r>
    </w:p>
    <w:p w14:paraId="4F3FD781" w14:textId="77777777" w:rsidR="002138FD" w:rsidRDefault="002138FD" w:rsidP="002138FD">
      <w:r>
        <w:tab/>
      </w:r>
      <w:r w:rsidRPr="00B65A08">
        <w:rPr>
          <w:b/>
        </w:rPr>
        <w:t>b</w:t>
      </w:r>
      <w:r>
        <w:tab/>
      </w:r>
      <w:r>
        <w:tab/>
      </w:r>
      <w:r>
        <w:tab/>
        <w:t>vector directed from origin of Frame S to origin of Frame S'</w:t>
      </w:r>
    </w:p>
    <w:p w14:paraId="5F3B3CAA" w14:textId="77777777" w:rsidR="002138FD" w:rsidRPr="008036A5" w:rsidRDefault="002138FD" w:rsidP="002138FD">
      <w:pPr>
        <w:tabs>
          <w:tab w:val="left" w:pos="7200"/>
          <w:tab w:val="left" w:pos="7920"/>
          <w:tab w:val="right" w:pos="9270"/>
        </w:tabs>
      </w:pPr>
      <w:r>
        <w:tab/>
      </w:r>
      <w:r w:rsidRPr="009809F0">
        <w:rPr>
          <w:b/>
        </w:rPr>
        <w:t>r</w:t>
      </w:r>
      <w:r>
        <w:rPr>
          <w:b/>
          <w:color w:val="000000"/>
        </w:rPr>
        <w:t>'</w:t>
      </w:r>
      <w:r>
        <w:t xml:space="preserve"> = - </w:t>
      </w:r>
      <w:r w:rsidRPr="00FA03EB">
        <w:rPr>
          <w:b/>
        </w:rPr>
        <w:t>b</w:t>
      </w:r>
      <w:r>
        <w:t xml:space="preserve">+ </w:t>
      </w:r>
      <w:r w:rsidRPr="009809F0">
        <w:rPr>
          <w:b/>
        </w:rPr>
        <w:t>r</w:t>
      </w:r>
      <w:r>
        <w:tab/>
      </w:r>
      <w:r>
        <w:tab/>
      </w:r>
      <w:r>
        <w:tab/>
      </w:r>
      <w:r>
        <w:tab/>
      </w:r>
      <w:r>
        <w:tab/>
      </w:r>
      <w:r>
        <w:tab/>
      </w:r>
      <w:r>
        <w:tab/>
      </w:r>
      <w:r>
        <w:tab/>
      </w:r>
      <w:r>
        <w:tab/>
      </w:r>
      <w:r>
        <w:tab/>
      </w:r>
      <w:r>
        <w:tab/>
        <w:t>(a)</w:t>
      </w:r>
    </w:p>
    <w:p w14:paraId="7E932690" w14:textId="77777777" w:rsidR="002138FD" w:rsidRPr="002D4CAB" w:rsidRDefault="002138FD" w:rsidP="002138FD">
      <w:pPr>
        <w:tabs>
          <w:tab w:val="left" w:pos="7200"/>
          <w:tab w:val="left" w:pos="7920"/>
          <w:tab w:val="right" w:pos="9270"/>
        </w:tabs>
        <w:rPr>
          <w:color w:val="FF0000"/>
        </w:rPr>
      </w:pPr>
    </w:p>
    <w:p w14:paraId="6E3B5639"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 xml:space="preserve">// all these equations are from (12.2.2) with </w:t>
      </w:r>
      <w:r w:rsidRPr="008036A5">
        <w:rPr>
          <w:b/>
          <w:color w:val="000000"/>
        </w:rPr>
        <w:t>ω</w:t>
      </w:r>
      <w:r>
        <w:rPr>
          <w:color w:val="000000"/>
        </w:rPr>
        <w:t xml:space="preserve"> and </w:t>
      </w:r>
      <w:r w:rsidRPr="008036A5">
        <w:rPr>
          <w:b/>
          <w:color w:val="000000"/>
        </w:rPr>
        <w:t>b</w:t>
      </w:r>
      <w:r>
        <w:rPr>
          <w:color w:val="000000"/>
        </w:rPr>
        <w:t xml:space="preserve"> negated</w:t>
      </w:r>
      <w:r>
        <w:tab/>
        <w:t>(b)</w:t>
      </w:r>
      <w:r>
        <w:rPr>
          <w:color w:val="000000"/>
        </w:rPr>
        <w:tab/>
      </w:r>
    </w:p>
    <w:p w14:paraId="7567C8E8"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Pr>
          <w:b/>
          <w:color w:val="000000"/>
        </w:rPr>
        <w:t>'</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8F0145">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t>(c)</w:t>
      </w:r>
      <w:r>
        <w:tab/>
      </w:r>
      <w:r>
        <w:tab/>
      </w:r>
      <w:r>
        <w:tab/>
      </w:r>
      <w:r>
        <w:tab/>
      </w:r>
      <w:r>
        <w:tab/>
      </w:r>
    </w:p>
    <w:p w14:paraId="29936465" w14:textId="77777777" w:rsidR="002138FD" w:rsidRPr="009078BA" w:rsidRDefault="002138FD" w:rsidP="002138FD">
      <w:pPr>
        <w:tabs>
          <w:tab w:val="left" w:pos="7200"/>
          <w:tab w:val="left" w:pos="7920"/>
          <w:tab w:val="right" w:pos="9270"/>
        </w:tabs>
      </w:pPr>
      <w:r>
        <w:rPr>
          <w:rStyle w:val="subscript"/>
        </w:rP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167F30C4" w14:textId="77777777" w:rsidR="002138FD" w:rsidRDefault="002138FD" w:rsidP="002138FD">
      <w:pPr>
        <w:tabs>
          <w:tab w:val="left" w:pos="7200"/>
          <w:tab w:val="left" w:pos="7920"/>
          <w:tab w:val="right" w:pos="9270"/>
        </w:tabs>
        <w:rPr>
          <w:i/>
        </w:rPr>
      </w:pPr>
      <w: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8F0145">
        <w:rPr>
          <w:b/>
          <w:color w:val="000000"/>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8F0145">
        <w:rPr>
          <w:b/>
          <w:color w:val="000000"/>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(e)</w:t>
      </w:r>
      <w:r>
        <w:tab/>
      </w:r>
    </w:p>
    <w:p w14:paraId="287E79EA" w14:textId="77777777" w:rsidR="002138FD" w:rsidRDefault="002138FD" w:rsidP="002138FD"/>
    <w:p w14:paraId="1717CE04"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008F0145">
        <w:t xml:space="preserve"> </w:t>
      </w:r>
      <w:r>
        <w:t>(</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Pr>
          <w:color w:val="000000"/>
        </w:rPr>
        <w:tab/>
      </w:r>
      <w:r>
        <w:rPr>
          <w:color w:val="000000"/>
        </w:rPr>
        <w:tab/>
      </w:r>
      <w:r>
        <w:rPr>
          <w:color w:val="000000"/>
        </w:rPr>
        <w:tab/>
      </w:r>
      <w:r>
        <w:rPr>
          <w:color w:val="000000"/>
        </w:rPr>
        <w:tab/>
      </w:r>
      <w:r>
        <w:t>(f)</w:t>
      </w:r>
    </w:p>
    <w:p w14:paraId="0747384A" w14:textId="77777777" w:rsidR="002138FD" w:rsidRDefault="002138FD" w:rsidP="002138FD">
      <w:pPr>
        <w:tabs>
          <w:tab w:val="left" w:pos="7200"/>
          <w:tab w:val="left" w:pos="7920"/>
          <w:tab w:val="right" w:pos="9270"/>
        </w:tabs>
        <w:ind w:firstLine="360"/>
        <w:rPr>
          <w:color w:val="000000"/>
        </w:rPr>
      </w:pPr>
    </w:p>
    <w:p w14:paraId="52471146"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0B6E9295"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2BFA240A" w14:textId="77777777" w:rsidR="002138FD" w:rsidRDefault="002138FD" w:rsidP="002138FD">
      <w:pPr>
        <w:tabs>
          <w:tab w:val="left" w:pos="7200"/>
          <w:tab w:val="left" w:pos="7920"/>
          <w:tab w:val="right" w:pos="9270"/>
        </w:tabs>
        <w:ind w:firstLine="360"/>
      </w:pPr>
    </w:p>
    <w:p w14:paraId="3645592B" w14:textId="77777777" w:rsidR="002138FD" w:rsidRDefault="002138FD" w:rsidP="002138FD">
      <w:pPr>
        <w:tabs>
          <w:tab w:val="left" w:pos="7200"/>
          <w:tab w:val="left" w:pos="7920"/>
          <w:tab w:val="right" w:pos="9270"/>
        </w:tabs>
        <w:ind w:firstLine="360"/>
      </w:pPr>
    </w:p>
    <w:p w14:paraId="1D7A8FAE" w14:textId="77777777" w:rsidR="002138FD" w:rsidRPr="008036A5" w:rsidRDefault="002138FD" w:rsidP="002138FD">
      <w:pPr>
        <w:tabs>
          <w:tab w:val="left" w:pos="7200"/>
          <w:tab w:val="left" w:pos="7920"/>
          <w:tab w:val="right" w:pos="9270"/>
        </w:tabs>
        <w:ind w:firstLine="360"/>
      </w:pPr>
    </w:p>
    <w:p w14:paraId="01E6BD83" w14:textId="77777777" w:rsidR="002138FD" w:rsidRDefault="002138FD" w:rsidP="002138FD">
      <w:pPr>
        <w:tabs>
          <w:tab w:val="left" w:pos="7200"/>
          <w:tab w:val="left" w:pos="7920"/>
          <w:tab w:val="right" w:pos="9270"/>
        </w:tabs>
      </w:pPr>
    </w:p>
    <w:p w14:paraId="0C010004" w14:textId="77777777" w:rsidR="002138FD" w:rsidRPr="00840477" w:rsidRDefault="002138FD" w:rsidP="002138FD">
      <w:pPr>
        <w:tabs>
          <w:tab w:val="left" w:pos="7200"/>
          <w:tab w:val="left" w:pos="7920"/>
          <w:tab w:val="right" w:pos="9270"/>
        </w:tabs>
        <w:rPr>
          <w:b/>
        </w:rPr>
      </w:pPr>
      <w:r w:rsidRPr="00840477">
        <w:rPr>
          <w:b/>
        </w:rPr>
        <w:t>Special Case #4</w:t>
      </w:r>
      <w:r>
        <w:rPr>
          <w:b/>
        </w:rPr>
        <w:t xml:space="preserve">  (Inverse Problem, non-swap notation)</w:t>
      </w:r>
    </w:p>
    <w:p w14:paraId="1D6A607D" w14:textId="77777777" w:rsidR="002138FD" w:rsidRDefault="002138FD" w:rsidP="002138FD">
      <w:pPr>
        <w:tabs>
          <w:tab w:val="left" w:pos="7200"/>
          <w:tab w:val="left" w:pos="7920"/>
          <w:tab w:val="right" w:pos="9270"/>
        </w:tabs>
      </w:pPr>
    </w:p>
    <w:p w14:paraId="15046D60"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65E4BB86" w14:textId="77777777" w:rsidR="002138FD" w:rsidRDefault="002138FD" w:rsidP="002138FD">
      <w:pPr>
        <w:tabs>
          <w:tab w:val="left" w:pos="7200"/>
          <w:tab w:val="left" w:pos="7920"/>
          <w:tab w:val="right" w:pos="9270"/>
        </w:tabs>
      </w:pPr>
    </w:p>
    <w:p w14:paraId="12FAFC5B" w14:textId="77777777" w:rsidR="002138FD" w:rsidRDefault="002138FD" w:rsidP="002138FD">
      <w:pPr>
        <w:tabs>
          <w:tab w:val="left" w:pos="7200"/>
          <w:tab w:val="left" w:pos="7920"/>
          <w:tab w:val="right" w:pos="9270"/>
        </w:tabs>
      </w:pPr>
      <w:r>
        <w:tab/>
      </w:r>
      <w:r>
        <w:tab/>
      </w:r>
      <w:r>
        <w:tab/>
      </w:r>
      <w:r>
        <w:tab/>
      </w:r>
      <w:r>
        <w:pict>
          <v:shape id="_x0000_i1109" type="#_x0000_t75" style="width:223.5pt;height:126pt">
            <v:imagedata r:id="rId119" o:title=""/>
          </v:shape>
        </w:pict>
      </w:r>
      <w:r>
        <w:tab/>
      </w:r>
      <w:r>
        <w:tab/>
      </w:r>
      <w:r>
        <w:tab/>
        <w:t>(13.3.3)</w:t>
      </w:r>
    </w:p>
    <w:p w14:paraId="41AFE3CF" w14:textId="77777777" w:rsidR="002138FD" w:rsidRDefault="002138FD" w:rsidP="002138FD">
      <w:pPr>
        <w:tabs>
          <w:tab w:val="left" w:pos="7200"/>
          <w:tab w:val="left" w:pos="7920"/>
          <w:tab w:val="right" w:pos="9270"/>
        </w:tabs>
      </w:pPr>
    </w:p>
    <w:p w14:paraId="13C3513F"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47109795" w14:textId="77777777" w:rsidR="002138FD" w:rsidRDefault="002138FD" w:rsidP="002138FD"/>
    <w:p w14:paraId="629403B9" w14:textId="77777777" w:rsidR="002138FD" w:rsidRPr="008036A5" w:rsidRDefault="002138FD" w:rsidP="002138FD">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(13.3.4)</w:t>
      </w:r>
    </w:p>
    <w:p w14:paraId="635FACD1" w14:textId="77777777" w:rsidR="002138FD" w:rsidRDefault="002138FD" w:rsidP="002138FD">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6875BB3E" w14:textId="77777777" w:rsidR="002138FD" w:rsidRDefault="002138FD" w:rsidP="002138FD">
      <w:r>
        <w:tab/>
      </w:r>
      <w:r w:rsidRPr="009425C4">
        <w:rPr>
          <w:b/>
        </w:rPr>
        <w:t>ω</w:t>
      </w:r>
      <w:r>
        <w:tab/>
      </w:r>
      <w:r>
        <w:tab/>
      </w:r>
      <w:r>
        <w:tab/>
        <w:t>angular velocity of Frame S relative to Frame S'</w:t>
      </w:r>
    </w:p>
    <w:p w14:paraId="079D3A41"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35D08556" w14:textId="77777777" w:rsidR="002138FD" w:rsidRPr="00D00AF6" w:rsidRDefault="002138FD" w:rsidP="002138FD">
      <w:pPr>
        <w:tabs>
          <w:tab w:val="left" w:pos="7200"/>
          <w:tab w:val="left" w:pos="7920"/>
          <w:tab w:val="right" w:pos="9270"/>
        </w:tabs>
        <w:rPr>
          <w:color w:val="000000"/>
        </w:rPr>
      </w:pPr>
    </w:p>
    <w:p w14:paraId="1B981726"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w:t>
      </w:r>
      <w:r>
        <w:rPr>
          <w:color w:val="000000"/>
        </w:rPr>
        <w:t>–</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34BCDDA7" w14:textId="77777777" w:rsidR="002138FD" w:rsidRPr="00D00AF6" w:rsidRDefault="002138FD" w:rsidP="002138FD">
      <w:pPr>
        <w:tabs>
          <w:tab w:val="left" w:pos="7200"/>
          <w:tab w:val="left" w:pos="7920"/>
          <w:tab w:val="right" w:pos="9270"/>
        </w:tabs>
        <w:rPr>
          <w:i/>
          <w:color w:val="000000"/>
        </w:rPr>
      </w:pPr>
    </w:p>
    <w:p w14:paraId="4C902922"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w:t>
      </w:r>
      <w:r>
        <w:rPr>
          <w:color w:val="000000"/>
        </w:rPr>
        <w:t>–</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5186D28B" w14:textId="77777777" w:rsidR="002138FD" w:rsidRPr="00D00AF6" w:rsidRDefault="002138FD" w:rsidP="002138FD">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3C480C7E" w14:textId="77777777" w:rsidR="002138FD" w:rsidRPr="00D00AF6" w:rsidRDefault="002138FD" w:rsidP="002138FD">
      <w:pPr>
        <w:tabs>
          <w:tab w:val="left" w:pos="7200"/>
          <w:tab w:val="left" w:pos="7920"/>
          <w:tab w:val="right" w:pos="9270"/>
        </w:tabs>
        <w:rPr>
          <w:color w:val="000000"/>
        </w:rPr>
      </w:pPr>
    </w:p>
    <w:p w14:paraId="33140A20" w14:textId="77777777" w:rsidR="002138FD" w:rsidRPr="00D00AF6" w:rsidRDefault="002138FD" w:rsidP="002138FD">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 </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22D54AFD" w14:textId="77777777" w:rsidR="002138FD" w:rsidRPr="00D00AF6" w:rsidRDefault="002138FD" w:rsidP="002138FD">
      <w:pPr>
        <w:tabs>
          <w:tab w:val="left" w:pos="7200"/>
          <w:tab w:val="left" w:pos="7920"/>
          <w:tab w:val="right" w:pos="9270"/>
        </w:tabs>
        <w:ind w:firstLine="360"/>
        <w:rPr>
          <w:color w:val="000000"/>
        </w:rPr>
      </w:pPr>
    </w:p>
    <w:p w14:paraId="6BAA8BD2" w14:textId="77777777" w:rsidR="002138FD" w:rsidRDefault="002138FD" w:rsidP="002138FD">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Pr>
          <w:color w:val="000000"/>
        </w:rPr>
        <w:t>–</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t>(g)</w:t>
      </w:r>
    </w:p>
    <w:p w14:paraId="08C2F52C" w14:textId="77777777" w:rsidR="002138FD" w:rsidRPr="0019606B" w:rsidRDefault="002138FD" w:rsidP="002138FD"/>
    <w:p w14:paraId="3A445274" w14:textId="77777777" w:rsidR="002138FD" w:rsidRDefault="002227A4" w:rsidP="002138FD">
      <w:pPr>
        <w:pStyle w:val="Heading3"/>
      </w:pPr>
      <w:r>
        <w:rPr>
          <w:i/>
        </w:rPr>
        <w:br w:type="page"/>
      </w:r>
      <w:bookmarkStart w:id="72" w:name="_Toc479161289"/>
      <w:r w:rsidR="002138FD">
        <w:t>13.4 Summary of the Inverse Problem Equations (swap notation)</w:t>
      </w:r>
      <w:bookmarkEnd w:id="72"/>
      <w:r w:rsidR="002138FD">
        <w:t xml:space="preserve"> </w:t>
      </w:r>
    </w:p>
    <w:p w14:paraId="6A1C1231" w14:textId="77777777" w:rsidR="002138FD" w:rsidRDefault="002138FD" w:rsidP="002138FD"/>
    <w:p w14:paraId="51F2CAC6" w14:textId="77777777" w:rsidR="002138FD" w:rsidRDefault="002138FD" w:rsidP="002138FD">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We repeat Fig (12.2.1) which shows the swap notation case : </w:t>
      </w:r>
    </w:p>
    <w:p w14:paraId="6A59FA20" w14:textId="77777777" w:rsidR="002138FD" w:rsidRDefault="002138FD" w:rsidP="002138FD"/>
    <w:p w14:paraId="18DD828E" w14:textId="77777777" w:rsidR="002138FD" w:rsidRDefault="002138FD" w:rsidP="002138FD"/>
    <w:p w14:paraId="04E64EC4" w14:textId="77777777" w:rsidR="002138FD" w:rsidRPr="008036A5" w:rsidRDefault="002138FD" w:rsidP="002138FD">
      <w:pPr>
        <w:tabs>
          <w:tab w:val="left" w:pos="7200"/>
          <w:tab w:val="left" w:pos="7920"/>
          <w:tab w:val="right" w:pos="9270"/>
        </w:tabs>
      </w:pPr>
      <w:r>
        <w:tab/>
      </w:r>
      <w:r>
        <w:tab/>
      </w:r>
      <w:r>
        <w:tab/>
      </w:r>
      <w:r>
        <w:pict>
          <v:shape id="_x0000_i1110" type="#_x0000_t75" style="width:331.5pt;height:150.75pt">
            <v:imagedata r:id="rId120" o:title=""/>
          </v:shape>
        </w:pict>
      </w:r>
      <w:r>
        <w:tab/>
        <w:t>(13.4.1)</w:t>
      </w:r>
    </w:p>
    <w:p w14:paraId="12686C21" w14:textId="77777777" w:rsidR="002138FD" w:rsidRDefault="002138FD" w:rsidP="002138FD"/>
    <w:p w14:paraId="4B08E6EF" w14:textId="77777777" w:rsidR="002138FD" w:rsidRDefault="002138FD" w:rsidP="002138FD"/>
    <w:p w14:paraId="2F903A76"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(13.4.2)</w:t>
      </w:r>
    </w:p>
    <w:p w14:paraId="4B1FA053" w14:textId="77777777" w:rsidR="002138FD" w:rsidRPr="002D4CAB" w:rsidRDefault="002138FD" w:rsidP="002138FD">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175679BB" w14:textId="77777777" w:rsidR="002138FD" w:rsidRDefault="002138FD" w:rsidP="002138FD">
      <w:r>
        <w:tab/>
      </w:r>
      <w:r w:rsidRPr="009425C4">
        <w:rPr>
          <w:b/>
        </w:rPr>
        <w:t>ω</w:t>
      </w:r>
      <w:r>
        <w:tab/>
      </w:r>
      <w:r>
        <w:tab/>
      </w:r>
      <w:r>
        <w:tab/>
        <w:t>angular velocity of Frame S relative to Frame S'</w:t>
      </w:r>
    </w:p>
    <w:p w14:paraId="6B88ABC9" w14:textId="77777777" w:rsidR="002138FD" w:rsidRDefault="002138FD" w:rsidP="002138FD">
      <w:r>
        <w:tab/>
      </w:r>
      <w:r w:rsidRPr="00B65A08">
        <w:rPr>
          <w:b/>
        </w:rPr>
        <w:t>b</w:t>
      </w:r>
      <w:r>
        <w:tab/>
      </w:r>
      <w:r>
        <w:tab/>
      </w:r>
      <w:r>
        <w:tab/>
        <w:t>vector directed from origin of Frame S' to origin of Frame S</w:t>
      </w:r>
    </w:p>
    <w:p w14:paraId="75332857" w14:textId="77777777" w:rsidR="002138FD" w:rsidRPr="008036A5" w:rsidRDefault="002138FD" w:rsidP="002138FD">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469F8838" w14:textId="77777777" w:rsidR="002138FD" w:rsidRPr="002D4CAB" w:rsidRDefault="002138FD" w:rsidP="002138FD">
      <w:pPr>
        <w:tabs>
          <w:tab w:val="left" w:pos="7200"/>
          <w:tab w:val="left" w:pos="7920"/>
          <w:tab w:val="right" w:pos="9270"/>
        </w:tabs>
        <w:rPr>
          <w:color w:val="FF0000"/>
        </w:rPr>
      </w:pPr>
    </w:p>
    <w:p w14:paraId="7139947F"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4902C944"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0AF01CBC"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388B0268" w14:textId="77777777" w:rsidR="002138FD" w:rsidRDefault="002138FD" w:rsidP="002138FD">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47E82CC4" w14:textId="77777777" w:rsidR="002138FD" w:rsidRDefault="002138FD" w:rsidP="002138FD"/>
    <w:p w14:paraId="310A4501" w14:textId="77777777" w:rsidR="002138FD" w:rsidRPr="008036A5" w:rsidRDefault="002138FD" w:rsidP="002138FD">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7205FD1E" w14:textId="77777777" w:rsidR="002138FD" w:rsidRDefault="002138FD" w:rsidP="002138FD">
      <w:pPr>
        <w:tabs>
          <w:tab w:val="left" w:pos="7200"/>
          <w:tab w:val="left" w:pos="7920"/>
          <w:tab w:val="right" w:pos="9270"/>
        </w:tabs>
        <w:ind w:firstLine="360"/>
        <w:rPr>
          <w:color w:val="000000"/>
        </w:rPr>
      </w:pPr>
    </w:p>
    <w:p w14:paraId="6ACC6C38"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F609828"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77B9FB16" w14:textId="77777777" w:rsidR="002138FD" w:rsidRPr="00446AD8" w:rsidRDefault="002138FD" w:rsidP="002138FD">
      <w:pPr>
        <w:tabs>
          <w:tab w:val="left" w:pos="7200"/>
          <w:tab w:val="left" w:pos="7920"/>
          <w:tab w:val="right" w:pos="9270"/>
        </w:tabs>
        <w:jc w:val="left"/>
      </w:pPr>
    </w:p>
    <w:p w14:paraId="34E282EA" w14:textId="77777777" w:rsidR="002138FD" w:rsidRPr="00840477" w:rsidRDefault="002138FD" w:rsidP="002138FD">
      <w:pPr>
        <w:tabs>
          <w:tab w:val="left" w:pos="7200"/>
          <w:tab w:val="left" w:pos="7920"/>
          <w:tab w:val="right" w:pos="9270"/>
        </w:tabs>
        <w:rPr>
          <w:b/>
        </w:rPr>
      </w:pPr>
      <w:r>
        <w:br w:type="page"/>
      </w:r>
      <w:r w:rsidRPr="00840477">
        <w:rPr>
          <w:b/>
        </w:rPr>
        <w:t>Special Case #4</w:t>
      </w:r>
      <w:r>
        <w:rPr>
          <w:b/>
        </w:rPr>
        <w:t xml:space="preserve">  (Inverse Problem, swap notation)</w:t>
      </w:r>
    </w:p>
    <w:p w14:paraId="70C511AA" w14:textId="77777777" w:rsidR="002138FD" w:rsidRDefault="002138FD" w:rsidP="002138FD"/>
    <w:p w14:paraId="53438B9C"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614FCC64" w14:textId="77777777" w:rsidR="002138FD" w:rsidRDefault="002138FD" w:rsidP="002138FD"/>
    <w:p w14:paraId="4D6107AC" w14:textId="77777777" w:rsidR="002138FD" w:rsidRDefault="002138FD" w:rsidP="002138FD">
      <w:pPr>
        <w:tabs>
          <w:tab w:val="left" w:pos="7200"/>
          <w:tab w:val="left" w:pos="7920"/>
          <w:tab w:val="right" w:pos="9270"/>
        </w:tabs>
      </w:pPr>
      <w:r>
        <w:tab/>
      </w:r>
      <w:r>
        <w:tab/>
      </w:r>
      <w:r>
        <w:tab/>
      </w:r>
      <w:r>
        <w:tab/>
      </w:r>
      <w:r>
        <w:pict>
          <v:shape id="_x0000_i1111" type="#_x0000_t75" style="width:219.75pt;height:117pt">
            <v:imagedata r:id="rId121" o:title=""/>
          </v:shape>
        </w:pict>
      </w:r>
      <w:r>
        <w:tab/>
      </w:r>
      <w:r>
        <w:tab/>
      </w:r>
      <w:r>
        <w:tab/>
        <w:t>(13.4.3)</w:t>
      </w:r>
    </w:p>
    <w:p w14:paraId="1E70282E" w14:textId="77777777" w:rsidR="002138FD" w:rsidRDefault="002138FD" w:rsidP="002138FD">
      <w:pPr>
        <w:tabs>
          <w:tab w:val="left" w:pos="7200"/>
          <w:tab w:val="left" w:pos="7920"/>
          <w:tab w:val="right" w:pos="9270"/>
        </w:tabs>
      </w:pPr>
    </w:p>
    <w:p w14:paraId="4FC22641"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664278A2" w14:textId="77777777" w:rsidR="002138FD" w:rsidRDefault="002138FD" w:rsidP="002138FD">
      <w:pPr>
        <w:tabs>
          <w:tab w:val="left" w:pos="7200"/>
          <w:tab w:val="left" w:pos="7920"/>
          <w:tab w:val="right" w:pos="9270"/>
        </w:tabs>
      </w:pPr>
    </w:p>
    <w:p w14:paraId="1F1AC3B5"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(13.4.4)</w:t>
      </w:r>
    </w:p>
    <w:p w14:paraId="60D2BCF6"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0FA80AC7" w14:textId="77777777" w:rsidR="002138FD" w:rsidRDefault="002138FD" w:rsidP="002138FD">
      <w:r>
        <w:tab/>
      </w:r>
      <w:r w:rsidRPr="009425C4">
        <w:rPr>
          <w:b/>
        </w:rPr>
        <w:t>ω</w:t>
      </w:r>
      <w:r>
        <w:tab/>
      </w:r>
      <w:r>
        <w:tab/>
      </w:r>
      <w:r>
        <w:tab/>
        <w:t>angular velocity of Frame S relative to Frame S'</w:t>
      </w:r>
    </w:p>
    <w:p w14:paraId="3CB22CDD" w14:textId="77777777" w:rsidR="002138FD" w:rsidRPr="008036A5" w:rsidRDefault="002138FD" w:rsidP="002138FD">
      <w:pPr>
        <w:tabs>
          <w:tab w:val="left" w:pos="7200"/>
          <w:tab w:val="left" w:pos="7920"/>
          <w:tab w:val="right" w:pos="9270"/>
        </w:tabs>
      </w:pPr>
      <w:r>
        <w:tab/>
      </w:r>
      <w:r w:rsidRPr="009809F0">
        <w:rPr>
          <w:b/>
        </w:rPr>
        <w:t>r</w:t>
      </w:r>
      <w:r>
        <w:t xml:space="preserve"> = </w:t>
      </w:r>
      <w:r w:rsidRPr="009809F0">
        <w:rPr>
          <w:b/>
        </w:rPr>
        <w:t>r</w:t>
      </w:r>
      <w:r>
        <w:rPr>
          <w:b/>
        </w:rPr>
        <w:t>'</w:t>
      </w:r>
      <w:r>
        <w:tab/>
      </w:r>
      <w:r>
        <w:tab/>
      </w:r>
      <w:r>
        <w:tab/>
      </w:r>
      <w:r>
        <w:tab/>
      </w:r>
      <w:r>
        <w:tab/>
      </w:r>
      <w:r>
        <w:tab/>
      </w:r>
      <w:r>
        <w:tab/>
      </w:r>
      <w:r>
        <w:tab/>
      </w:r>
      <w:r>
        <w:tab/>
      </w:r>
      <w:r>
        <w:tab/>
      </w:r>
      <w:r>
        <w:tab/>
        <w:t>(a)</w:t>
      </w:r>
    </w:p>
    <w:p w14:paraId="1A6FF972" w14:textId="77777777" w:rsidR="002138FD" w:rsidRPr="002D4CAB" w:rsidRDefault="002138FD" w:rsidP="002138FD">
      <w:pPr>
        <w:tabs>
          <w:tab w:val="left" w:pos="7200"/>
          <w:tab w:val="left" w:pos="7920"/>
          <w:tab w:val="right" w:pos="9270"/>
        </w:tabs>
        <w:rPr>
          <w:color w:val="FF0000"/>
        </w:rPr>
      </w:pPr>
    </w:p>
    <w:p w14:paraId="54C1581D"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r>
      <w:r>
        <w:tab/>
        <w:t>(b) = (c)</w:t>
      </w:r>
      <w:r>
        <w:rPr>
          <w:color w:val="000000"/>
        </w:rPr>
        <w:tab/>
      </w:r>
    </w:p>
    <w:p w14:paraId="185E383D" w14:textId="77777777" w:rsidR="002138FD" w:rsidRPr="008036A5" w:rsidRDefault="002138FD" w:rsidP="002138FD">
      <w:pPr>
        <w:tabs>
          <w:tab w:val="left" w:pos="7200"/>
          <w:tab w:val="left" w:pos="7920"/>
          <w:tab w:val="right" w:pos="9270"/>
        </w:tabs>
      </w:pPr>
      <w:r>
        <w:tab/>
      </w:r>
      <w:r>
        <w:tab/>
      </w:r>
      <w:r>
        <w:tab/>
      </w:r>
    </w:p>
    <w:p w14:paraId="71A03E9E"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tab/>
      </w:r>
      <w:r>
        <w:tab/>
      </w:r>
      <w:r>
        <w:tab/>
      </w:r>
      <w:r>
        <w:tab/>
      </w:r>
      <w:r>
        <w:tab/>
      </w:r>
      <w:r>
        <w:tab/>
      </w:r>
      <w:r>
        <w:tab/>
        <w:t>(d) = (e)</w:t>
      </w:r>
      <w:r>
        <w:tab/>
      </w:r>
    </w:p>
    <w:p w14:paraId="2B8F3806" w14:textId="77777777" w:rsidR="002138FD" w:rsidRDefault="002138FD" w:rsidP="002138FD"/>
    <w:p w14:paraId="30650523"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 xml:space="preserve">   = L'</w:t>
      </w:r>
      <w:r>
        <w:t xml:space="preserve">  – </w:t>
      </w:r>
      <w:r w:rsidRPr="00FE730D">
        <w:rPr>
          <w:color w:val="000000"/>
        </w:rPr>
        <w:t xml:space="preserve"> </w:t>
      </w:r>
      <w:r>
        <w:rPr>
          <w:color w:val="000000"/>
        </w:rPr>
        <w:t xml:space="preserve">m </w:t>
      </w:r>
      <w:r w:rsidRPr="009E0F3A">
        <w:rPr>
          <w:b/>
          <w:color w:val="000000"/>
        </w:rPr>
        <w:t>r</w:t>
      </w:r>
      <w:r>
        <w:rPr>
          <w:b/>
          <w:color w:val="000000"/>
        </w:rPr>
        <w:t>'</w:t>
      </w:r>
      <w:r>
        <w:t xml:space="preserve"> x (</w:t>
      </w:r>
      <w:r w:rsidRPr="009E4AA5">
        <w:rPr>
          <w:b/>
          <w:color w:val="000000"/>
        </w:rPr>
        <w:t>ω</w:t>
      </w:r>
      <w:r w:rsidRPr="009E4AA5">
        <w:rPr>
          <w:color w:val="000000"/>
        </w:rPr>
        <w:t xml:space="preserve"> x </w:t>
      </w:r>
      <w:r w:rsidRPr="009E4AA5">
        <w:rPr>
          <w:b/>
          <w:color w:val="000000"/>
        </w:rPr>
        <w:t>r</w:t>
      </w:r>
      <w:r>
        <w:rPr>
          <w:b/>
          <w:color w:val="000000"/>
        </w:rPr>
        <w:t>'</w:t>
      </w:r>
      <w:r>
        <w:t>)</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Pr>
          <w:color w:val="000000"/>
        </w:rPr>
        <w:tab/>
      </w:r>
      <w:r>
        <w:rPr>
          <w:color w:val="000000"/>
        </w:rPr>
        <w:tab/>
      </w:r>
      <w:r>
        <w:rPr>
          <w:color w:val="000000"/>
        </w:rPr>
        <w:tab/>
      </w:r>
      <w:r>
        <w:t>(f)</w:t>
      </w:r>
    </w:p>
    <w:p w14:paraId="2E82EA14" w14:textId="77777777" w:rsidR="002138FD" w:rsidRDefault="002138FD" w:rsidP="002138FD">
      <w:pPr>
        <w:tabs>
          <w:tab w:val="left" w:pos="7200"/>
          <w:tab w:val="left" w:pos="7920"/>
          <w:tab w:val="right" w:pos="9270"/>
        </w:tabs>
        <w:ind w:firstLine="360"/>
        <w:rPr>
          <w:color w:val="000000"/>
        </w:rPr>
      </w:pPr>
    </w:p>
    <w:p w14:paraId="6F5ADD5A" w14:textId="77777777" w:rsidR="002138FD" w:rsidRDefault="002138FD" w:rsidP="002138FD">
      <w:pPr>
        <w:tabs>
          <w:tab w:val="left" w:pos="7200"/>
          <w:tab w:val="left" w:pos="7920"/>
          <w:tab w:val="right" w:pos="9270"/>
        </w:tabs>
        <w:ind w:firstLine="360"/>
      </w:pP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9E0F3A">
        <w:rPr>
          <w:b/>
          <w:color w:val="000000"/>
        </w:rPr>
        <w:t>r</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w:t>
      </w:r>
      <w:r>
        <w:rPr>
          <w:color w:val="000000"/>
        </w:rPr>
        <w:t>]</w:t>
      </w:r>
      <w:r w:rsidRPr="00FA6D17">
        <w:rPr>
          <w:color w:val="000000"/>
        </w:rPr>
        <w:t xml:space="preserve"> </w:t>
      </w:r>
      <w:r>
        <w:tab/>
      </w:r>
      <w:r>
        <w:tab/>
      </w:r>
      <w:r>
        <w:tab/>
      </w:r>
      <w:r>
        <w:tab/>
      </w:r>
      <w:r>
        <w:tab/>
      </w:r>
      <w:r>
        <w:tab/>
        <w:t>(g)</w:t>
      </w:r>
    </w:p>
    <w:p w14:paraId="0BEAA89B" w14:textId="77777777" w:rsidR="002227A4" w:rsidRPr="00446AD8" w:rsidRDefault="002227A4" w:rsidP="002227A4">
      <w:pPr>
        <w:tabs>
          <w:tab w:val="left" w:pos="7200"/>
          <w:tab w:val="left" w:pos="7920"/>
          <w:tab w:val="right" w:pos="9270"/>
        </w:tabs>
        <w:jc w:val="left"/>
      </w:pPr>
    </w:p>
    <w:p w14:paraId="4452ECCB" w14:textId="77777777" w:rsidR="00777C0F" w:rsidRDefault="00574D6D" w:rsidP="00777C0F">
      <w:pPr>
        <w:pStyle w:val="Heading3"/>
      </w:pPr>
      <w:r>
        <w:br w:type="page"/>
      </w:r>
      <w:bookmarkStart w:id="73" w:name="_Toc479161290"/>
      <w:r w:rsidR="00815BE1">
        <w:t>13.5</w:t>
      </w:r>
      <w:r w:rsidR="00777C0F">
        <w:t xml:space="preserve"> Why the Swap Rules</w:t>
      </w:r>
      <w:r w:rsidR="008036A5">
        <w:t xml:space="preserve"> </w:t>
      </w:r>
      <w:r w:rsidR="00777C0F">
        <w:t>Work</w:t>
      </w:r>
      <w:bookmarkEnd w:id="73"/>
    </w:p>
    <w:p w14:paraId="3C530136" w14:textId="77777777" w:rsidR="00815BE1" w:rsidRDefault="00815BE1" w:rsidP="00815BE1"/>
    <w:p w14:paraId="576249CF"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70B67831" w14:textId="77777777" w:rsidR="00777C0F" w:rsidRDefault="00777C0F" w:rsidP="00777C0F">
      <w:pPr>
        <w:tabs>
          <w:tab w:val="left" w:pos="7200"/>
          <w:tab w:val="left" w:pos="7920"/>
          <w:tab w:val="right" w:pos="9270"/>
        </w:tabs>
      </w:pPr>
    </w:p>
    <w:p w14:paraId="232DE285" w14:textId="77777777" w:rsidR="00815BE1" w:rsidRDefault="00815BE1" w:rsidP="00815BE1">
      <w:r>
        <w:t>Start with Fig (12.1</w:t>
      </w:r>
      <w:r w:rsidR="008036A5">
        <w:t>.1</w:t>
      </w:r>
      <w:r>
        <w:t xml:space="preserve">), </w:t>
      </w:r>
    </w:p>
    <w:p w14:paraId="3257BF64" w14:textId="77777777" w:rsidR="00815BE1" w:rsidRDefault="00815BE1" w:rsidP="00815BE1"/>
    <w:p w14:paraId="6B562635" w14:textId="77777777" w:rsidR="00815BE1" w:rsidRDefault="00815BE1" w:rsidP="00815BE1">
      <w:r>
        <w:tab/>
      </w:r>
      <w:r>
        <w:tab/>
        <w:t xml:space="preserve">    </w:t>
      </w:r>
      <w:r>
        <w:pict>
          <v:shape id="_x0000_i1112" type="#_x0000_t75" style="width:337.5pt;height:160.5pt">
            <v:imagedata r:id="rId122" o:title=""/>
          </v:shape>
        </w:pict>
      </w:r>
      <w:r>
        <w:tab/>
      </w:r>
      <w:r>
        <w:tab/>
        <w:t>(13.5.1)</w:t>
      </w:r>
    </w:p>
    <w:p w14:paraId="6304B903" w14:textId="77777777" w:rsidR="00815BE1" w:rsidRDefault="00815BE1" w:rsidP="00815BE1"/>
    <w:p w14:paraId="473A885F" w14:textId="77777777" w:rsidR="00815BE1" w:rsidRDefault="00815BE1" w:rsidP="00815BE1">
      <w:r>
        <w:t>Apply the Swap Rules of (13.2.1) to get</w:t>
      </w:r>
    </w:p>
    <w:p w14:paraId="2B8E8E03" w14:textId="77777777" w:rsidR="00815BE1" w:rsidRDefault="00815BE1" w:rsidP="00815BE1"/>
    <w:p w14:paraId="16EAD957" w14:textId="77777777" w:rsidR="00815BE1" w:rsidRDefault="00815BE1" w:rsidP="00815BE1">
      <w:r>
        <w:t xml:space="preserve"> </w:t>
      </w:r>
      <w:r>
        <w:tab/>
      </w:r>
      <w:r>
        <w:tab/>
        <w:t xml:space="preserve"> </w:t>
      </w:r>
      <w:r>
        <w:pict>
          <v:shape id="_x0000_i1113" type="#_x0000_t75" style="width:346.5pt;height:151.5pt">
            <v:imagedata r:id="rId123" o:title=""/>
          </v:shape>
        </w:pict>
      </w:r>
      <w:r>
        <w:tab/>
      </w:r>
      <w:r>
        <w:tab/>
        <w:t>(13.5.2)</w:t>
      </w:r>
    </w:p>
    <w:p w14:paraId="4AA0A6B0" w14:textId="77777777" w:rsidR="00815BE1" w:rsidRDefault="00815BE1" w:rsidP="00815BE1"/>
    <w:p w14:paraId="10277DBD"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560F804B" w14:textId="77777777" w:rsidR="00815BE1" w:rsidRDefault="00815BE1" w:rsidP="00815BE1"/>
    <w:p w14:paraId="2BB9A5C6" w14:textId="77777777" w:rsidR="00815BE1" w:rsidRDefault="00815BE1" w:rsidP="00815BE1">
      <w:r>
        <w:t xml:space="preserve">Now observe the above scenario from a camera platform which is rotating </w:t>
      </w:r>
      <w:r w:rsidRPr="002703C1">
        <w:rPr>
          <w:color w:val="000000"/>
        </w:rPr>
        <w:t>clockwise</w:t>
      </w:r>
      <w:r>
        <w:t xml:space="preserve"> at rate </w:t>
      </w:r>
      <w:r w:rsidRPr="00665C9D">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0C195F52" w14:textId="77777777" w:rsidR="00815BE1" w:rsidRDefault="00815BE1" w:rsidP="00815BE1"/>
    <w:p w14:paraId="446A7DB8" w14:textId="77777777" w:rsidR="00815BE1" w:rsidRDefault="00815BE1" w:rsidP="00815BE1">
      <w:r>
        <w:tab/>
      </w:r>
      <w:r>
        <w:tab/>
      </w:r>
      <w:r>
        <w:pict>
          <v:shape id="_x0000_i1114" type="#_x0000_t75" style="width:349.5pt;height:141pt">
            <v:imagedata r:id="rId124" o:title=""/>
          </v:shape>
        </w:pict>
      </w:r>
      <w:r>
        <w:tab/>
      </w:r>
      <w:r>
        <w:tab/>
        <w:t>(13.5.3)</w:t>
      </w:r>
    </w:p>
    <w:p w14:paraId="4465C6C6" w14:textId="77777777" w:rsidR="00815BE1" w:rsidRDefault="00815BE1" w:rsidP="00815BE1"/>
    <w:p w14:paraId="0F8765FC"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58603608"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7E05C7AA" w14:textId="77777777" w:rsidR="00815BE1" w:rsidRDefault="00815BE1" w:rsidP="00815BE1"/>
    <w:p w14:paraId="3EC9C124" w14:textId="77777777" w:rsidR="00815BE1" w:rsidRDefault="00815BE1" w:rsidP="00815BE1">
      <w:r>
        <w:tab/>
        <w:t xml:space="preserve"> </w:t>
      </w:r>
      <w:r>
        <w:pict>
          <v:shape id="_x0000_i1115" type="#_x0000_t75" style="width:358.5pt;height:150pt">
            <v:imagedata r:id="rId125" o:title=""/>
          </v:shape>
        </w:pict>
      </w:r>
      <w:r>
        <w:t xml:space="preserve">  </w:t>
      </w:r>
      <w:r>
        <w:tab/>
      </w:r>
      <w:r>
        <w:tab/>
        <w:t>(13.5.4)</w:t>
      </w:r>
    </w:p>
    <w:p w14:paraId="5D0349A2" w14:textId="77777777" w:rsidR="00815BE1" w:rsidRDefault="00815BE1" w:rsidP="00815BE1"/>
    <w:p w14:paraId="622CB799"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688C4A10" w14:textId="77777777" w:rsidR="00815BE1" w:rsidRDefault="00815BE1" w:rsidP="00815BE1"/>
    <w:p w14:paraId="69022DB6" w14:textId="77777777" w:rsidR="00815BE1" w:rsidRDefault="00815BE1" w:rsidP="00815BE1">
      <w:r>
        <w:tab/>
        <w:t xml:space="preserve"> </w:t>
      </w:r>
      <w:r>
        <w:pict>
          <v:shape id="_x0000_i1116" type="#_x0000_t75" style="width:367.5pt;height:146.25pt">
            <v:imagedata r:id="rId126" o:title=""/>
          </v:shape>
        </w:pict>
      </w:r>
      <w:r>
        <w:tab/>
      </w:r>
      <w:r>
        <w:tab/>
        <w:t>(13.5.5)</w:t>
      </w:r>
    </w:p>
    <w:p w14:paraId="13A0A085" w14:textId="77777777" w:rsidR="00815BE1" w:rsidRDefault="00815BE1" w:rsidP="00815BE1"/>
    <w:p w14:paraId="143ADC65" w14:textId="77777777" w:rsidR="00815BE1" w:rsidRDefault="00815BE1" w:rsidP="00815BE1">
      <w:r>
        <w:t xml:space="preserve">But this is the same as the picture we started with above (apart from colors and text orientation), </w:t>
      </w:r>
    </w:p>
    <w:p w14:paraId="3125CC82" w14:textId="77777777" w:rsidR="00815BE1" w:rsidRDefault="00815BE1" w:rsidP="00815BE1"/>
    <w:p w14:paraId="12236B73" w14:textId="77777777" w:rsidR="00815BE1" w:rsidRDefault="00815BE1" w:rsidP="00815BE1">
      <w:r>
        <w:tab/>
      </w:r>
      <w:r>
        <w:tab/>
      </w:r>
      <w:r>
        <w:pict>
          <v:shape id="_x0000_i1117" type="#_x0000_t75" style="width:358.5pt;height:171pt">
            <v:imagedata r:id="rId122" o:title=""/>
          </v:shape>
        </w:pict>
      </w:r>
      <w:r>
        <w:tab/>
      </w:r>
      <w:r>
        <w:tab/>
      </w:r>
      <w:r w:rsidRPr="00815BE1">
        <w:rPr>
          <w:i/>
        </w:rPr>
        <w:t>(13.5.1)</w:t>
      </w:r>
    </w:p>
    <w:p w14:paraId="73DDD48B" w14:textId="77777777" w:rsidR="00815BE1" w:rsidRDefault="00815BE1" w:rsidP="00815BE1"/>
    <w:p w14:paraId="202FDA6D"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66DB39DF" w14:textId="77777777" w:rsidR="002A1DA0" w:rsidRDefault="002A1DA0" w:rsidP="002A1DA0">
      <w:pPr>
        <w:tabs>
          <w:tab w:val="left" w:pos="7200"/>
          <w:tab w:val="left" w:pos="7920"/>
          <w:tab w:val="right" w:pos="9270"/>
        </w:tabs>
      </w:pPr>
    </w:p>
    <w:p w14:paraId="03481BA6" w14:textId="77777777" w:rsidR="008036A5" w:rsidRDefault="008036A5" w:rsidP="002A1DA0">
      <w:pPr>
        <w:tabs>
          <w:tab w:val="left" w:pos="7200"/>
          <w:tab w:val="left" w:pos="7920"/>
          <w:tab w:val="right" w:pos="9270"/>
        </w:tabs>
        <w:rPr>
          <w:rStyle w:val="Hyperlink"/>
          <w:color w:val="auto"/>
          <w:u w:val="none"/>
        </w:rPr>
        <w:sectPr w:rsidR="008036A5">
          <w:headerReference w:type="default" r:id="rId127"/>
          <w:footerReference w:type="default" r:id="rId128"/>
          <w:pgSz w:w="12240" w:h="15840"/>
          <w:pgMar w:top="1440" w:right="1440" w:bottom="1440" w:left="1440" w:header="720" w:footer="720" w:gutter="0"/>
          <w:cols w:space="720"/>
        </w:sectPr>
      </w:pPr>
    </w:p>
    <w:p w14:paraId="0059578C" w14:textId="77777777" w:rsidR="008E3ACA" w:rsidRDefault="008E3ACA" w:rsidP="008E3ACA">
      <w:pPr>
        <w:pStyle w:val="Heading2"/>
      </w:pPr>
      <w:bookmarkStart w:id="74" w:name="_Toc479161291"/>
      <w:r>
        <w:t>14. Rotating Frames in Curvilinear Coordinates</w:t>
      </w:r>
      <w:bookmarkEnd w:id="74"/>
    </w:p>
    <w:p w14:paraId="7E8037BA" w14:textId="77777777" w:rsidR="008E3ACA" w:rsidRDefault="008E3ACA" w:rsidP="008E3ACA"/>
    <w:p w14:paraId="17E6CF4E" w14:textId="77777777" w:rsidR="008E3ACA" w:rsidRPr="00D450B3" w:rsidRDefault="008E3ACA" w:rsidP="008E3ACA">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δ</w:t>
      </w:r>
      <w:r>
        <w:rPr>
          <w:rStyle w:val="subscript"/>
        </w:rPr>
        <w:t>i,j</w:t>
      </w:r>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0CABACD8" w14:textId="77777777" w:rsidR="008E3ACA" w:rsidRDefault="008E3ACA" w:rsidP="008E3ACA">
      <w:r>
        <w:tab/>
        <w:t>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w:t>
      </w:r>
      <w:r w:rsidRPr="00A63294">
        <w:t xml:space="preserve"> </w:t>
      </w:r>
      <w:r>
        <w:t>We might, for example, have ξ</w:t>
      </w:r>
      <w:r>
        <w:rPr>
          <w:rStyle w:val="subscript"/>
        </w:rPr>
        <w:t>i</w:t>
      </w:r>
      <w:r>
        <w:t xml:space="preserve"> be spherical coordinates and ξ'</w:t>
      </w:r>
      <w:r>
        <w:rPr>
          <w:rStyle w:val="subscript"/>
        </w:rPr>
        <w:t>i</w:t>
      </w:r>
      <w:r>
        <w:t xml:space="preserve"> be toroidal coordinates. Here then is the situation, </w:t>
      </w:r>
    </w:p>
    <w:p w14:paraId="31129537" w14:textId="77777777" w:rsidR="008E3ACA" w:rsidRDefault="008E3ACA" w:rsidP="008E3ACA"/>
    <w:p w14:paraId="30F3220B" w14:textId="77777777" w:rsidR="008E3ACA" w:rsidRPr="00234CF6" w:rsidRDefault="008E3ACA" w:rsidP="008E3ACA">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7A6DC946" w14:textId="77777777" w:rsidR="008E3ACA" w:rsidRPr="00066C88" w:rsidRDefault="008E3ACA" w:rsidP="008E3ACA">
      <w:pPr>
        <w:jc w:val="left"/>
      </w:pPr>
      <w:r>
        <w:tab/>
        <w:t>Frame S</w:t>
      </w:r>
      <w:r>
        <w:tab/>
        <w:t>r</w:t>
      </w:r>
      <w:r>
        <w:rPr>
          <w:rStyle w:val="subscript"/>
        </w:rPr>
        <w:t>i</w:t>
      </w:r>
      <w:r>
        <w:tab/>
      </w:r>
      <w:r>
        <w:tab/>
      </w:r>
      <w:r w:rsidRPr="007E78E5">
        <w:rPr>
          <w:b/>
        </w:rPr>
        <w:t>e</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60CF74FE" w14:textId="77777777" w:rsidR="008E3ACA" w:rsidRPr="004655B1" w:rsidRDefault="008E3ACA" w:rsidP="008E3ACA">
      <w:pPr>
        <w:tabs>
          <w:tab w:val="left" w:pos="7200"/>
          <w:tab w:val="left" w:pos="7920"/>
          <w:tab w:val="right" w:pos="9270"/>
        </w:tabs>
      </w:pPr>
      <w:r>
        <w:tab/>
        <w:t>Frame S'</w:t>
      </w:r>
      <w:r>
        <w:tab/>
        <w:t>(r')</w:t>
      </w:r>
      <w:r>
        <w:rPr>
          <w:rStyle w:val="subscript"/>
        </w:rPr>
        <w:t>i</w:t>
      </w:r>
      <w:r>
        <w:tab/>
      </w:r>
      <w:r>
        <w:tab/>
      </w:r>
      <w:r w:rsidRPr="007E78E5">
        <w:rPr>
          <w:b/>
        </w:rPr>
        <w:t>e</w:t>
      </w:r>
      <w:r>
        <w:rPr>
          <w:b/>
        </w:rPr>
        <w:t>'</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tab/>
      </w:r>
      <w:r>
        <w:tab/>
      </w:r>
      <w:r>
        <w:tab/>
        <w:t>(14.1)</w:t>
      </w:r>
    </w:p>
    <w:p w14:paraId="11C82A24" w14:textId="77777777" w:rsidR="008E3ACA" w:rsidRDefault="008E3ACA" w:rsidP="008E3ACA"/>
    <w:p w14:paraId="47054FD7" w14:textId="77777777" w:rsidR="008E3ACA" w:rsidRDefault="008E3ACA" w:rsidP="008E3ACA">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tab/>
        <w:t>// orthonormality of all bases</w:t>
      </w:r>
      <w:r>
        <w:tab/>
      </w:r>
      <w:r>
        <w:tab/>
        <w:t>(14.2)</w:t>
      </w:r>
    </w:p>
    <w:p w14:paraId="31D4BDC1" w14:textId="77777777" w:rsidR="008E3ACA" w:rsidRDefault="008E3ACA" w:rsidP="008E3ACA">
      <w:pPr>
        <w:tabs>
          <w:tab w:val="left" w:pos="7200"/>
          <w:tab w:val="left" w:pos="7920"/>
          <w:tab w:val="right" w:pos="9270"/>
        </w:tabs>
      </w:pPr>
    </w:p>
    <w:p w14:paraId="49805600" w14:textId="77777777" w:rsidR="008E3ACA" w:rsidRDefault="008E3ACA" w:rsidP="008E3ACA">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Pr="004655B1">
        <w:rPr>
          <w:b/>
        </w:rPr>
        <w:t>ξ</w:t>
      </w:r>
      <w:r>
        <w:t>)</w:t>
      </w:r>
      <w:r>
        <w:rPr>
          <w:rStyle w:val="superscript"/>
        </w:rPr>
        <w:t>-1</w:t>
      </w:r>
      <w:r w:rsidRPr="00342634">
        <w:rPr>
          <w:b/>
        </w:rPr>
        <w:t>e</w:t>
      </w:r>
      <w:r>
        <w:rPr>
          <w:rStyle w:val="subscript"/>
        </w:rPr>
        <w:t>i</w:t>
      </w:r>
      <w:r>
        <w:t xml:space="preserve"> for any given curvilinear system. Recall now the Basis Theorem (1.1.30), </w:t>
      </w:r>
    </w:p>
    <w:p w14:paraId="5B702360" w14:textId="77777777" w:rsidR="008E3ACA" w:rsidRDefault="008E3ACA" w:rsidP="008E3ACA"/>
    <w:p w14:paraId="780A10DC" w14:textId="77777777" w:rsidR="008E3ACA" w:rsidRPr="00296A9E" w:rsidRDefault="008E3ACA" w:rsidP="008E3ACA">
      <w:pPr>
        <w:tabs>
          <w:tab w:val="left" w:pos="7200"/>
          <w:tab w:val="left" w:pos="7920"/>
          <w:tab w:val="right" w:pos="9270"/>
        </w:tabs>
        <w:jc w:val="left"/>
      </w:pPr>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 xml:space="preserve">       or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(14.3)</w:t>
      </w:r>
    </w:p>
    <w:p w14:paraId="3535B2D8" w14:textId="77777777" w:rsidR="008E3ACA" w:rsidRDefault="008E3ACA" w:rsidP="008E3ACA"/>
    <w:p w14:paraId="681AEA19" w14:textId="77777777" w:rsidR="008E3ACA" w:rsidRDefault="008E3ACA" w:rsidP="008E3ACA">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sidRPr="004E2088">
        <w:rPr>
          <w:b/>
        </w:rPr>
        <w:t>e</w:t>
      </w:r>
      <w:r>
        <w:rPr>
          <w:rStyle w:val="subscript"/>
        </w:rPr>
        <w:t>n</w:t>
      </w:r>
      <w:r>
        <w:t xml:space="preserve"> and </w:t>
      </w:r>
      <w:r w:rsidRPr="006E0788">
        <w:rPr>
          <w:b/>
        </w:rPr>
        <w:t>e</w:t>
      </w:r>
      <w:r>
        <w:t>'</w:t>
      </w:r>
      <w:r>
        <w:rPr>
          <w:rStyle w:val="subscript"/>
        </w:rPr>
        <w:t>n</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R → R(ξ)  to get,</w:t>
      </w:r>
    </w:p>
    <w:p w14:paraId="6B93B4EB" w14:textId="77777777" w:rsidR="008E3ACA" w:rsidRDefault="008E3ACA" w:rsidP="008E3ACA">
      <w:pPr>
        <w:tabs>
          <w:tab w:val="left" w:pos="7200"/>
          <w:tab w:val="left" w:pos="7920"/>
          <w:tab w:val="right" w:pos="9270"/>
        </w:tabs>
        <w:jc w:val="left"/>
      </w:pPr>
    </w:p>
    <w:p w14:paraId="1C909488"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t>(14.4)</w:t>
      </w:r>
    </w:p>
    <w:p w14:paraId="719EF44E" w14:textId="77777777" w:rsidR="008E3ACA" w:rsidRDefault="008E3ACA" w:rsidP="008E3ACA">
      <w:pPr>
        <w:rPr>
          <w:u w:val="single"/>
        </w:rPr>
      </w:pPr>
    </w:p>
    <w:p w14:paraId="7A0F3870" w14:textId="77777777" w:rsidR="008E3ACA" w:rsidRPr="004655B1" w:rsidRDefault="008E3ACA" w:rsidP="008E3ACA">
      <w:r w:rsidRPr="001246B1">
        <w:rPr>
          <w:u w:val="single"/>
        </w:rPr>
        <w:t>Example of an R(</w:t>
      </w:r>
      <w:r w:rsidRPr="005F2F32">
        <w:rPr>
          <w:b/>
          <w:u w:val="single"/>
        </w:rPr>
        <w:t>ξ</w:t>
      </w:r>
      <w:r w:rsidRPr="001246B1">
        <w:rPr>
          <w:u w:val="single"/>
        </w:rPr>
        <w:t>) matrix.</w:t>
      </w:r>
      <w:r>
        <w:t xml:space="preserve"> In spherical coordinates with</w:t>
      </w:r>
      <w:r w:rsidRPr="005F2F32">
        <w:t xml:space="preserve"> </w:t>
      </w:r>
      <w:r>
        <w:t>ordering 1,2,3 = r,θ,φ,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34F5144E" w14:textId="77777777" w:rsidR="008E3ACA" w:rsidRDefault="008E3ACA" w:rsidP="008E3ACA"/>
    <w:p w14:paraId="3918B24D" w14:textId="77777777" w:rsidR="008E3ACA" w:rsidRDefault="008E3ACA" w:rsidP="008E3ACA">
      <w:pPr>
        <w:tabs>
          <w:tab w:val="left" w:pos="7200"/>
          <w:tab w:val="left" w:pos="7920"/>
          <w:tab w:val="right" w:pos="9270"/>
        </w:tabs>
      </w:pPr>
      <w:r>
        <w:tab/>
        <w:t>[R(</w:t>
      </w:r>
      <w:r w:rsidRPr="004655B1">
        <w:rPr>
          <w:b/>
        </w:rPr>
        <w:t>ξ</w:t>
      </w:r>
      <w:r>
        <w:t>)]</w:t>
      </w:r>
      <w:r>
        <w:rPr>
          <w:rStyle w:val="superscript"/>
        </w:rPr>
        <w:t>-1</w:t>
      </w:r>
      <w:r>
        <w:t xml:space="preserve"> = </w:t>
      </w:r>
      <w:r>
        <w:fldChar w:fldCharType="begin"/>
      </w:r>
      <w:r>
        <w:instrText xml:space="preserve"> EQ \B(\A\co3( cosφsinθ  ,cosφcosθ  ,-sinφ  ,  sinφsinθ  ,sinφcosθ  ,cosφ  ,  cosθ  ,-sinθ  ,0  )) </w:instrText>
      </w:r>
      <w:r>
        <w:fldChar w:fldCharType="end"/>
      </w:r>
      <w:r>
        <w:tab/>
      </w:r>
      <w:r>
        <w:tab/>
        <w:t>R(</w:t>
      </w:r>
      <w:r w:rsidRPr="004655B1">
        <w:rPr>
          <w:b/>
        </w:rPr>
        <w:t>ξ</w:t>
      </w:r>
      <w:r>
        <w:t xml:space="preserve">) = </w:t>
      </w:r>
      <w:r>
        <w:fldChar w:fldCharType="begin"/>
      </w:r>
      <w:r>
        <w:instrText xml:space="preserve"> EQ \B(\A\co3(  cosφsinθ  ,sinφsinθ  ,cosθ  ,  cosφcosθ  ,sinφcosθ  ,-sinθ  ,  -sinφ  ,cosφ  ,0  )) </w:instrText>
      </w:r>
      <w:r>
        <w:fldChar w:fldCharType="end"/>
      </w:r>
      <w:r>
        <w:tab/>
        <w:t>(14.5)</w:t>
      </w:r>
    </w:p>
    <w:p w14:paraId="037D1622" w14:textId="77777777" w:rsidR="008E3ACA" w:rsidRDefault="008E3ACA" w:rsidP="008E3ACA">
      <w:pPr>
        <w:tabs>
          <w:tab w:val="left" w:pos="7200"/>
          <w:tab w:val="left" w:pos="7920"/>
          <w:tab w:val="right" w:pos="9270"/>
        </w:tabs>
      </w:pPr>
    </w:p>
    <w:p w14:paraId="70C6C7E0" w14:textId="77777777" w:rsidR="008E3ACA" w:rsidRDefault="008E3ACA" w:rsidP="008E3ACA">
      <w:r>
        <w:t xml:space="preserve">This matrix is derived in (A.9) and (A.11). We can then use (14.4)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bscript"/>
        </w:rPr>
        <w:t>nm</w:t>
      </w:r>
      <w:r w:rsidRPr="007368EF">
        <w:rPr>
          <w:b/>
        </w:rPr>
        <w:t xml:space="preserve"> </w:t>
      </w:r>
      <w:r w:rsidRPr="00342634">
        <w:rPr>
          <w:b/>
        </w:rPr>
        <w:t>e</w:t>
      </w:r>
      <w:r>
        <w:rPr>
          <w:rStyle w:val="subscript"/>
        </w:rPr>
        <w:t>m</w:t>
      </w:r>
      <w:r>
        <w:t xml:space="preserve"> to write, using the alternate notation of (1.1.32), </w:t>
      </w:r>
    </w:p>
    <w:p w14:paraId="14EEDF0E" w14:textId="77777777" w:rsidR="008E3ACA" w:rsidRDefault="008E3ACA" w:rsidP="008E3ACA"/>
    <w:p w14:paraId="2AEFC72C" w14:textId="77777777" w:rsidR="008E3ACA" w:rsidRDefault="008E3ACA" w:rsidP="008E3ACA">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t>(14.6)</w:t>
      </w:r>
    </w:p>
    <w:p w14:paraId="4BB8A778" w14:textId="77777777" w:rsidR="008E3ACA" w:rsidRDefault="008E3ACA" w:rsidP="008E3ACA">
      <w:pPr>
        <w:tabs>
          <w:tab w:val="left" w:pos="7200"/>
          <w:tab w:val="left" w:pos="7920"/>
          <w:tab w:val="right" w:pos="9270"/>
        </w:tabs>
      </w:pPr>
    </w:p>
    <w:p w14:paraId="05FD8130" w14:textId="77777777" w:rsidR="008E3ACA" w:rsidRDefault="008E3ACA" w:rsidP="008E3ACA">
      <w:r>
        <w:t>or</w:t>
      </w:r>
    </w:p>
    <w:p w14:paraId="6951B2B3" w14:textId="77777777" w:rsidR="008E3ACA"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E4179EE" w14:textId="77777777" w:rsidR="008E3ACA" w:rsidRDefault="008E3ACA" w:rsidP="008E3ACA">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30EF97CC" w14:textId="77777777" w:rsidR="008E3ACA" w:rsidRPr="004655B1"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729F3C28" w14:textId="77777777" w:rsidR="008E3ACA" w:rsidRDefault="008E3ACA" w:rsidP="008E3ACA"/>
    <w:p w14:paraId="61D3BC92" w14:textId="77777777" w:rsidR="008E3ACA" w:rsidRDefault="008E3ACA" w:rsidP="008E3ACA">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12F61890" w14:textId="77777777" w:rsidR="008E3ACA" w:rsidRDefault="008E3ACA" w:rsidP="008E3ACA"/>
    <w:p w14:paraId="061918E5" w14:textId="77777777" w:rsidR="008E3ACA" w:rsidRPr="00234CF6" w:rsidRDefault="008E3ACA" w:rsidP="008E3ACA">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0BDCAEBC" w14:textId="77777777" w:rsidR="008E3ACA" w:rsidRPr="00234CF6" w:rsidRDefault="008E3ACA" w:rsidP="008E3ACA">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2C2815D9" w14:textId="77777777" w:rsidR="008E3ACA" w:rsidRPr="00234CF6" w:rsidRDefault="008E3ACA" w:rsidP="008E3ACA">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8DAFE7A" w14:textId="77777777" w:rsidR="008E3ACA" w:rsidRPr="00A11BA4" w:rsidRDefault="008E3ACA" w:rsidP="008E3ACA">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tab/>
      </w:r>
      <w:r>
        <w:tab/>
      </w:r>
      <w:r>
        <w:tab/>
      </w:r>
      <w:r>
        <w:tab/>
      </w:r>
      <w:r>
        <w:tab/>
      </w:r>
      <w:r>
        <w:tab/>
      </w:r>
      <w:r>
        <w:tab/>
      </w:r>
      <w:r>
        <w:tab/>
        <w:t>(14.8)</w:t>
      </w:r>
    </w:p>
    <w:p w14:paraId="24613D3A" w14:textId="77777777" w:rsidR="008E3ACA" w:rsidRDefault="008E3ACA" w:rsidP="008E3ACA"/>
    <w:p w14:paraId="4176A8AC" w14:textId="77777777" w:rsidR="008E3ACA" w:rsidRDefault="008E3ACA" w:rsidP="008E3ACA">
      <w:r>
        <w:t xml:space="preserve">where we use italics to denote curvilinear vector components. It is common practice, once a curvilinear system is selected, to make these replacements so the italics are no longer needed, </w:t>
      </w:r>
    </w:p>
    <w:p w14:paraId="003196B8" w14:textId="77777777" w:rsidR="008E3ACA" w:rsidRDefault="008E3ACA" w:rsidP="008E3ACA"/>
    <w:p w14:paraId="096FC838"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2060C8BD" w14:textId="77777777" w:rsidR="008E3ACA" w:rsidRDefault="008E3ACA" w:rsidP="008E3ACA"/>
    <w:p w14:paraId="3C01CBF3" w14:textId="77777777" w:rsidR="008E3ACA" w:rsidRDefault="008E3ACA" w:rsidP="008E3ACA">
      <w:r>
        <w:t xml:space="preserve">In cylindrical coordinates r,θ,z and r',θ',z'  this would mean, for example, </w:t>
      </w:r>
    </w:p>
    <w:p w14:paraId="2BF9F6F1" w14:textId="77777777" w:rsidR="008E3ACA" w:rsidRDefault="008E3ACA" w:rsidP="008E3ACA"/>
    <w:p w14:paraId="2F834CA0" w14:textId="77777777" w:rsidR="008E3ACA" w:rsidRDefault="008E3ACA" w:rsidP="008E3ACA">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5B1F5E21" w14:textId="77777777" w:rsidR="008E3ACA" w:rsidRDefault="008E3ACA" w:rsidP="008E3ACA">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Pr>
        <w:t>θ'</w:t>
      </w:r>
    </w:p>
    <w:p w14:paraId="5D6B072E"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tab/>
        <w:t>.</w:t>
      </w:r>
      <w:r>
        <w:tab/>
      </w:r>
      <w:r>
        <w:tab/>
      </w:r>
      <w:r>
        <w:tab/>
      </w:r>
      <w:r>
        <w:tab/>
      </w:r>
      <w:r>
        <w:tab/>
      </w:r>
      <w:r>
        <w:tab/>
        <w:t>(14.10)</w:t>
      </w:r>
    </w:p>
    <w:p w14:paraId="6DFF5ED4" w14:textId="77777777" w:rsidR="008E3ACA" w:rsidRDefault="008E3ACA" w:rsidP="008E3ACA">
      <w:r>
        <w:tab/>
      </w:r>
    </w:p>
    <w:p w14:paraId="78E5D32A" w14:textId="77777777" w:rsidR="008E3ACA" w:rsidRDefault="008E3ACA" w:rsidP="008E3ACA">
      <w:r w:rsidRPr="001246B1">
        <w:rPr>
          <w:u w:val="single"/>
        </w:rPr>
        <w:t>Equation Example</w:t>
      </w:r>
      <w:r>
        <w:t xml:space="preserve">. Consider now this equation taken from the Section 12.1 summary, </w:t>
      </w:r>
    </w:p>
    <w:p w14:paraId="23E2DEAE" w14:textId="77777777" w:rsidR="008E3ACA" w:rsidRDefault="008E3ACA" w:rsidP="008E3ACA"/>
    <w:p w14:paraId="51858CC1" w14:textId="77777777" w:rsidR="008E3ACA" w:rsidRPr="00A11BA4" w:rsidRDefault="008E3ACA" w:rsidP="008E3ACA">
      <w:pPr>
        <w:tabs>
          <w:tab w:val="left" w:pos="7200"/>
          <w:tab w:val="left" w:pos="7920"/>
          <w:tab w:val="right" w:pos="9270"/>
        </w:tabs>
      </w:pPr>
      <w:r w:rsidRPr="004370D8">
        <w:rPr>
          <w:color w:val="000000"/>
        </w:rPr>
        <w:tab/>
      </w:r>
      <w:r w:rsidRPr="004370D8">
        <w:rPr>
          <w:b/>
          <w:color w:val="000000"/>
        </w:rPr>
        <w:t>v</w:t>
      </w:r>
      <w:r w:rsidRPr="004370D8">
        <w:rPr>
          <w:color w:val="000000"/>
        </w:rPr>
        <w:t xml:space="preserve"> </w:t>
      </w:r>
      <w:r w:rsidR="007B0B77">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0B75B643" w14:textId="77777777" w:rsidR="008E3ACA" w:rsidRDefault="008E3ACA" w:rsidP="008E3ACA"/>
    <w:p w14:paraId="3DDDDC44" w14:textId="77777777" w:rsidR="008E3ACA" w:rsidRDefault="008E3ACA" w:rsidP="008E3ACA">
      <w:r>
        <w:t xml:space="preserve">We can view such an equation in any of our four bases as just discussed above, </w:t>
      </w:r>
    </w:p>
    <w:p w14:paraId="0357F1D3" w14:textId="77777777" w:rsidR="008E3ACA" w:rsidRDefault="008E3ACA" w:rsidP="008E3ACA"/>
    <w:p w14:paraId="5FE4EC50" w14:textId="77777777" w:rsidR="008E3ACA" w:rsidRPr="008D135A" w:rsidRDefault="008E3ACA" w:rsidP="008E3AC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rStyle w:val="subscript"/>
        </w:rPr>
        <w:t>i</w:t>
      </w:r>
    </w:p>
    <w:p w14:paraId="6C4AAFE5" w14:textId="77777777" w:rsidR="008E3ACA" w:rsidRPr="008D135A" w:rsidRDefault="008E3ACA" w:rsidP="008E3AC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084AE78B" w14:textId="77777777" w:rsidR="008E3ACA" w:rsidRPr="001F5BC7" w:rsidRDefault="008E3ACA" w:rsidP="008E3ACA">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3CA18302" w14:textId="77777777" w:rsidR="008E3ACA" w:rsidRPr="00A11BA4"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r>
      <w:r>
        <w:tab/>
      </w:r>
      <w:r>
        <w:tab/>
        <w:t>(14.12)</w:t>
      </w:r>
    </w:p>
    <w:p w14:paraId="1B2BB075" w14:textId="77777777" w:rsidR="008E3ACA" w:rsidRDefault="008E3ACA" w:rsidP="008E3ACA">
      <w:pPr>
        <w:tabs>
          <w:tab w:val="left" w:pos="7200"/>
          <w:tab w:val="left" w:pos="7920"/>
          <w:tab w:val="right" w:pos="9270"/>
        </w:tabs>
      </w:pPr>
    </w:p>
    <w:p w14:paraId="761D2BFA" w14:textId="77777777" w:rsidR="008E3ACA" w:rsidRDefault="008E3ACA" w:rsidP="008E3ACA">
      <w:pPr>
        <w:tabs>
          <w:tab w:val="left" w:pos="7200"/>
          <w:tab w:val="left" w:pos="7920"/>
          <w:tab w:val="right" w:pos="9270"/>
        </w:tabs>
      </w:pPr>
      <w:r>
        <w:t xml:space="preserve">For example, in </w:t>
      </w:r>
      <w:r w:rsidR="007B0B77">
        <w:t>ρ</w:t>
      </w:r>
      <w:r>
        <w:t xml:space="preserve">,θ,z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rsidR="007B0B77">
        <w:t>ω</w:t>
      </w:r>
      <w:r>
        <w:t>, so in the third line above we get</w:t>
      </w:r>
    </w:p>
    <w:p w14:paraId="582D0DDB" w14:textId="77777777" w:rsidR="008E3ACA" w:rsidRDefault="008E3ACA" w:rsidP="008E3ACA">
      <w:pPr>
        <w:tabs>
          <w:tab w:val="left" w:pos="7200"/>
          <w:tab w:val="left" w:pos="7920"/>
          <w:tab w:val="right" w:pos="9270"/>
        </w:tabs>
      </w:pPr>
    </w:p>
    <w:p w14:paraId="53796419" w14:textId="77777777" w:rsidR="008E3ACA" w:rsidRPr="00F509AC" w:rsidRDefault="008E3ACA" w:rsidP="008E3AC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7301EF3E" w14:textId="77777777" w:rsidR="008E3ACA" w:rsidRDefault="008E3ACA" w:rsidP="008E3ACA">
      <w:pPr>
        <w:tabs>
          <w:tab w:val="left" w:pos="7200"/>
          <w:tab w:val="left" w:pos="7920"/>
          <w:tab w:val="right" w:pos="9270"/>
        </w:tabs>
      </w:pPr>
    </w:p>
    <w:p w14:paraId="2C440766" w14:textId="77777777" w:rsidR="008E3ACA" w:rsidRDefault="008E3ACA" w:rsidP="008E3ACA">
      <w:pPr>
        <w:tabs>
          <w:tab w:val="left" w:pos="7200"/>
          <w:tab w:val="left" w:pos="7920"/>
          <w:tab w:val="right" w:pos="9270"/>
        </w:tabs>
      </w:pPr>
      <w:r>
        <w:t>so that line becomes</w:t>
      </w:r>
    </w:p>
    <w:p w14:paraId="48DCA0DB" w14:textId="77777777" w:rsidR="008E3ACA" w:rsidRDefault="008E3ACA" w:rsidP="008E3ACA">
      <w:pPr>
        <w:tabs>
          <w:tab w:val="left" w:pos="7200"/>
          <w:tab w:val="left" w:pos="7920"/>
          <w:tab w:val="right" w:pos="9270"/>
        </w:tabs>
      </w:pPr>
    </w:p>
    <w:p w14:paraId="5313D25D" w14:textId="77777777" w:rsidR="008E3ACA"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7B0B77">
        <w:t xml:space="preserve"> </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3A7A2DB3" w14:textId="77777777" w:rsidR="008E3ACA" w:rsidRDefault="008E3ACA" w:rsidP="008E3ACA">
      <w:pPr>
        <w:tabs>
          <w:tab w:val="left" w:pos="7200"/>
          <w:tab w:val="left" w:pos="7920"/>
          <w:tab w:val="right" w:pos="9270"/>
        </w:tabs>
      </w:pPr>
      <w:r>
        <w:t>or</w:t>
      </w:r>
    </w:p>
    <w:p w14:paraId="7C3805CA"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007B0B77">
        <w:rPr>
          <w:color w:val="000000"/>
        </w:rPr>
        <w:t xml:space="preserve">   =  (</w:t>
      </w:r>
      <w:r w:rsidR="007B0B77" w:rsidRPr="008D135A">
        <w:rPr>
          <w:i/>
        </w:rPr>
        <w:t>v</w:t>
      </w:r>
      <w:r w:rsidR="007B0B77">
        <w:t>')</w:t>
      </w:r>
      <w:r w:rsidR="007B0B77">
        <w:rPr>
          <w:rStyle w:val="subscript"/>
        </w:rPr>
        <w:t>1</w:t>
      </w:r>
      <w:r w:rsidR="007B0B77" w:rsidRPr="004370D8">
        <w:rPr>
          <w:color w:val="000000"/>
        </w:rPr>
        <w:t xml:space="preserve">  </w:t>
      </w:r>
      <w:r w:rsidR="007B0B77">
        <w:t xml:space="preserve">- ω </w:t>
      </w:r>
      <w:r w:rsidR="007B0B77" w:rsidRPr="008D135A">
        <w:t>(</w:t>
      </w:r>
      <w:r w:rsidR="007B0B77" w:rsidRPr="008D135A">
        <w:rPr>
          <w:i/>
        </w:rPr>
        <w:t>r</w:t>
      </w:r>
      <w:r w:rsidR="007B0B77">
        <w:t>)</w:t>
      </w:r>
      <w:r w:rsidR="007B0B77">
        <w:rPr>
          <w:rStyle w:val="subscript"/>
        </w:rPr>
        <w:t>2</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1</w:t>
      </w:r>
    </w:p>
    <w:p w14:paraId="0C430774"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007B0B77">
        <w:rPr>
          <w:color w:val="000000"/>
        </w:rPr>
        <w:t xml:space="preserve">  </w:t>
      </w:r>
      <w:r w:rsidR="007B0B77" w:rsidRPr="004370D8">
        <w:rPr>
          <w:color w:val="000000"/>
        </w:rPr>
        <w:t xml:space="preserve"> =  </w:t>
      </w:r>
      <w:r w:rsidR="007B0B77">
        <w:rPr>
          <w:color w:val="000000"/>
        </w:rPr>
        <w:t>(</w:t>
      </w:r>
      <w:r w:rsidR="007B0B77" w:rsidRPr="008D135A">
        <w:rPr>
          <w:i/>
        </w:rPr>
        <w:t>v</w:t>
      </w:r>
      <w:r w:rsidR="007B0B77">
        <w:t>')</w:t>
      </w:r>
      <w:r w:rsidR="007B0B77">
        <w:rPr>
          <w:rStyle w:val="subscript"/>
        </w:rPr>
        <w:t>2</w:t>
      </w:r>
      <w:r w:rsidR="007B0B77" w:rsidRPr="004370D8">
        <w:rPr>
          <w:color w:val="000000"/>
        </w:rPr>
        <w:t xml:space="preserve">  </w:t>
      </w:r>
      <w:r w:rsidR="007B0B77">
        <w:t>+ ω</w:t>
      </w:r>
      <w:r w:rsidR="007B0B77" w:rsidRPr="008D135A">
        <w:t>(</w:t>
      </w:r>
      <w:r w:rsidR="007B0B77" w:rsidRPr="008D135A">
        <w:rPr>
          <w:i/>
        </w:rPr>
        <w:t>r</w:t>
      </w:r>
      <w:r w:rsidR="007B0B77">
        <w:t>)</w:t>
      </w:r>
      <w:r w:rsidR="007B0B77">
        <w:rPr>
          <w:rStyle w:val="subscript"/>
        </w:rPr>
        <w:t>1</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2</w:t>
      </w:r>
    </w:p>
    <w:p w14:paraId="0281A45E" w14:textId="77777777" w:rsidR="008E3ACA" w:rsidRPr="00A11BA4"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rsidR="007B0B77">
        <w:t xml:space="preserve"> </w:t>
      </w:r>
      <w:r>
        <w:t xml:space="preserve">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428B589B" w14:textId="77777777" w:rsidR="008E3ACA" w:rsidRDefault="008E3ACA" w:rsidP="008E3ACA">
      <w:pPr>
        <w:tabs>
          <w:tab w:val="left" w:pos="7200"/>
          <w:tab w:val="left" w:pos="7920"/>
          <w:tab w:val="right" w:pos="9270"/>
        </w:tabs>
      </w:pPr>
    </w:p>
    <w:p w14:paraId="76D2FD76" w14:textId="77777777" w:rsidR="008E3ACA" w:rsidRDefault="008E3ACA" w:rsidP="008E3ACA">
      <w:pPr>
        <w:tabs>
          <w:tab w:val="left" w:pos="7200"/>
          <w:tab w:val="left" w:pos="7920"/>
          <w:tab w:val="right" w:pos="9270"/>
        </w:tabs>
      </w:pPr>
      <w:r>
        <w:t xml:space="preserve">This then translates into (since </w:t>
      </w:r>
      <w:r w:rsidR="007B0B77">
        <w:t xml:space="preserve">in cylindrical coordiinates </w:t>
      </w:r>
      <w:r w:rsidR="007B0B77">
        <w:rPr>
          <w:b/>
        </w:rPr>
        <w:t>r</w:t>
      </w:r>
      <w:r>
        <w:t xml:space="preserve"> =</w:t>
      </w:r>
      <w:r w:rsidR="007B0B77">
        <w:t xml:space="preserve">  ρ</w:t>
      </w:r>
      <w:r w:rsidRPr="007117AC">
        <w:rPr>
          <w:b/>
        </w:rPr>
        <w:fldChar w:fldCharType="begin"/>
      </w:r>
      <w:r w:rsidRPr="007117AC">
        <w:rPr>
          <w:b/>
        </w:rPr>
        <w:instrText xml:space="preserve"> EQ \O(</w:instrText>
      </w:r>
      <w:r w:rsidR="007B0B77">
        <w:rPr>
          <w:b/>
        </w:rPr>
        <w:instrText>ρ</w:instrText>
      </w:r>
      <w:r w:rsidRPr="007117AC">
        <w:rPr>
          <w:b/>
        </w:rPr>
        <w:instrText>,\S\up2(^))</w:instrText>
      </w:r>
      <w:r w:rsidRPr="007117AC">
        <w:rPr>
          <w:b/>
        </w:rPr>
        <w:fldChar w:fldCharType="end"/>
      </w:r>
      <w:r>
        <w:rPr>
          <w:b/>
        </w:rPr>
        <w:t xml:space="preserve"> + </w:t>
      </w:r>
      <w:r w:rsidR="007B0B77">
        <w:t>z</w:t>
      </w:r>
      <w:r w:rsidRPr="007117AC">
        <w:rPr>
          <w:b/>
        </w:rPr>
        <w:fldChar w:fldCharType="begin"/>
      </w:r>
      <w:r w:rsidRPr="007117AC">
        <w:rPr>
          <w:b/>
        </w:rPr>
        <w:instrText xml:space="preserve"> EQ \O(z,\S\up2(^))</w:instrText>
      </w:r>
      <w:r w:rsidRPr="007117AC">
        <w:rPr>
          <w:b/>
        </w:rPr>
        <w:fldChar w:fldCharType="end"/>
      </w:r>
      <w:r>
        <w:t xml:space="preserve">  = </w:t>
      </w:r>
      <w:r w:rsidR="007B0B77">
        <w:t>r</w:t>
      </w:r>
      <w:r w:rsidR="007B0B77">
        <w:rPr>
          <w:rStyle w:val="subscript"/>
        </w:rPr>
        <w:t>ρ</w:t>
      </w:r>
      <w:r w:rsidR="007B0B77" w:rsidRPr="007117AC">
        <w:rPr>
          <w:b/>
        </w:rPr>
        <w:fldChar w:fldCharType="begin"/>
      </w:r>
      <w:r w:rsidR="007B0B77" w:rsidRPr="007117AC">
        <w:rPr>
          <w:b/>
        </w:rPr>
        <w:instrText xml:space="preserve"> EQ \O(</w:instrText>
      </w:r>
      <w:r w:rsidR="007B0B77">
        <w:rPr>
          <w:b/>
        </w:rPr>
        <w:instrText>ρ</w:instrText>
      </w:r>
      <w:r w:rsidR="007B0B77" w:rsidRPr="007117AC">
        <w:rPr>
          <w:b/>
        </w:rPr>
        <w:instrText>,\S\up2(^))</w:instrText>
      </w:r>
      <w:r w:rsidR="007B0B77" w:rsidRPr="007117AC">
        <w:rPr>
          <w:b/>
        </w:rPr>
        <w:fldChar w:fldCharType="end"/>
      </w:r>
      <w:r>
        <w:rPr>
          <w:b/>
        </w:rPr>
        <w:t xml:space="preserve"> + </w:t>
      </w:r>
      <w:r w:rsidR="007B0B77">
        <w:t>r</w:t>
      </w:r>
      <w:r>
        <w:rPr>
          <w:rStyle w:val="subscript"/>
        </w:rPr>
        <w:t>z</w:t>
      </w:r>
      <w:r w:rsidRPr="007117AC">
        <w:rPr>
          <w:b/>
        </w:rPr>
        <w:fldChar w:fldCharType="begin"/>
      </w:r>
      <w:r w:rsidRPr="007117AC">
        <w:rPr>
          <w:b/>
        </w:rPr>
        <w:instrText xml:space="preserve"> EQ \O(z,\S\up2(^))</w:instrText>
      </w:r>
      <w:r w:rsidRPr="007117AC">
        <w:rPr>
          <w:b/>
        </w:rPr>
        <w:fldChar w:fldCharType="end"/>
      </w:r>
      <w:r>
        <w:t xml:space="preserve"> and </w:t>
      </w:r>
      <w:r w:rsidR="007B0B77">
        <w:t>r</w:t>
      </w:r>
      <w:r>
        <w:rPr>
          <w:rStyle w:val="subscript"/>
        </w:rPr>
        <w:t xml:space="preserve">θ </w:t>
      </w:r>
      <w:r>
        <w:t>= 0)</w:t>
      </w:r>
    </w:p>
    <w:p w14:paraId="17528FD5" w14:textId="77777777" w:rsidR="008E3ACA" w:rsidRDefault="008E3ACA" w:rsidP="008E3ACA">
      <w:pPr>
        <w:tabs>
          <w:tab w:val="left" w:pos="7200"/>
          <w:tab w:val="left" w:pos="7920"/>
          <w:tab w:val="right" w:pos="9270"/>
        </w:tabs>
      </w:pPr>
    </w:p>
    <w:p w14:paraId="55648A83" w14:textId="77777777" w:rsidR="008E3ACA" w:rsidRPr="0088676E" w:rsidRDefault="008E3ACA" w:rsidP="008E3ACA">
      <w:pPr>
        <w:tabs>
          <w:tab w:val="left" w:pos="7200"/>
          <w:tab w:val="left" w:pos="7920"/>
          <w:tab w:val="right" w:pos="9270"/>
        </w:tabs>
      </w:pPr>
      <w:r>
        <w:tab/>
      </w:r>
      <w:r>
        <w:rPr>
          <w:color w:val="000000"/>
        </w:rPr>
        <w:t>v</w:t>
      </w:r>
      <w:r w:rsidR="007B0B77">
        <w:rPr>
          <w:rStyle w:val="subscript"/>
        </w:rPr>
        <w:t>ρ</w:t>
      </w:r>
      <w:r w:rsidRPr="004370D8">
        <w:rPr>
          <w:color w:val="000000"/>
        </w:rPr>
        <w:t xml:space="preserve"> =  </w:t>
      </w:r>
      <w:r>
        <w:rPr>
          <w:color w:val="000000"/>
        </w:rPr>
        <w:t>v'</w:t>
      </w:r>
      <w:r w:rsidR="007B0B77">
        <w:rPr>
          <w:rStyle w:val="subscript"/>
        </w:rPr>
        <w:t>ρ</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r w:rsidRPr="004370D8">
        <w:rPr>
          <w:color w:val="000000"/>
        </w:rPr>
        <w:tab/>
      </w:r>
      <w:r>
        <w:t xml:space="preserve">  =  </w:t>
      </w:r>
      <w:r w:rsidRPr="004370D8">
        <w:rPr>
          <w:color w:val="000000"/>
        </w:rPr>
        <w:t xml:space="preserve"> </w:t>
      </w:r>
      <w:r>
        <w:rPr>
          <w:color w:val="000000"/>
        </w:rPr>
        <w:t>v'</w:t>
      </w:r>
      <w:r w:rsidR="007B0B77">
        <w:rPr>
          <w:rStyle w:val="subscript"/>
        </w:rPr>
        <w:t>ρ</w:t>
      </w:r>
      <w:r>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p>
    <w:p w14:paraId="0D229CE8" w14:textId="77777777" w:rsidR="008E3ACA" w:rsidRPr="0088676E" w:rsidRDefault="008E3ACA" w:rsidP="008E3ACA">
      <w:pPr>
        <w:tabs>
          <w:tab w:val="left" w:pos="7200"/>
          <w:tab w:val="left" w:pos="7920"/>
          <w:tab w:val="right" w:pos="9270"/>
        </w:tabs>
      </w:pPr>
      <w:r>
        <w:tab/>
      </w:r>
      <w:r>
        <w:rPr>
          <w:color w:val="000000"/>
        </w:rPr>
        <w:t>v</w:t>
      </w:r>
      <w:r>
        <w:rPr>
          <w:rStyle w:val="subscript"/>
        </w:rPr>
        <w:t>θ</w:t>
      </w:r>
      <w:r>
        <w:rPr>
          <w:color w:val="000000"/>
        </w:rPr>
        <w:t xml:space="preserve"> =  v'</w:t>
      </w:r>
      <w:r>
        <w:rPr>
          <w:rStyle w:val="subscript"/>
        </w:rPr>
        <w:t>θ</w:t>
      </w:r>
      <w:r w:rsidRPr="004370D8">
        <w:rPr>
          <w:color w:val="000000"/>
        </w:rPr>
        <w:t xml:space="preserve">  </w:t>
      </w:r>
      <w:r>
        <w:t>+ ω r</w:t>
      </w:r>
      <w:r w:rsidR="007B0B77">
        <w:rPr>
          <w:rStyle w:val="subscript"/>
        </w:rPr>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xml:space="preserve">+ ω </w:t>
      </w:r>
      <w:r w:rsidR="007B0B77">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03EA378B" w14:textId="77777777" w:rsidR="008E3ACA" w:rsidRPr="00A11BA4" w:rsidRDefault="008E3ACA" w:rsidP="008E3ACA">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4B617902" w14:textId="77777777" w:rsidR="008E3ACA" w:rsidRDefault="008E3ACA" w:rsidP="008E3ACA">
      <w:pPr>
        <w:tabs>
          <w:tab w:val="left" w:pos="7200"/>
          <w:tab w:val="left" w:pos="7920"/>
          <w:tab w:val="right" w:pos="9270"/>
        </w:tabs>
      </w:pPr>
    </w:p>
    <w:p w14:paraId="756C0D54" w14:textId="77777777" w:rsidR="008E3ACA" w:rsidRDefault="008E3ACA" w:rsidP="008E3ACA">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4D4833EB" w14:textId="77777777" w:rsidR="008E3ACA" w:rsidRDefault="008E3ACA" w:rsidP="008E3ACA">
      <w:pPr>
        <w:tabs>
          <w:tab w:val="left" w:pos="7200"/>
          <w:tab w:val="left" w:pos="7920"/>
          <w:tab w:val="right" w:pos="9270"/>
        </w:tabs>
      </w:pPr>
    </w:p>
    <w:p w14:paraId="65FCA77E" w14:textId="77777777" w:rsidR="008E3ACA" w:rsidRDefault="008E3ACA" w:rsidP="008E3ACA">
      <w:pPr>
        <w:tabs>
          <w:tab w:val="left" w:pos="7200"/>
          <w:tab w:val="left" w:pos="7920"/>
          <w:tab w:val="right" w:pos="9270"/>
        </w:tabs>
        <w:rPr>
          <w:rStyle w:val="subscript"/>
        </w:rPr>
      </w:pPr>
      <w:r>
        <w:tab/>
      </w:r>
      <w:r>
        <w:rPr>
          <w:color w:val="000000"/>
        </w:rPr>
        <w:t>v</w:t>
      </w:r>
      <w:r w:rsidR="007B0B77">
        <w:rPr>
          <w:rStyle w:val="subscript"/>
        </w:rPr>
        <w:t>ρ</w:t>
      </w:r>
      <w:r w:rsidRPr="004370D8">
        <w:rPr>
          <w:color w:val="000000"/>
        </w:rPr>
        <w:t xml:space="preserve"> =</w:t>
      </w:r>
      <w:r w:rsidRPr="001246B1">
        <w:rPr>
          <w:color w:val="000000"/>
        </w:rPr>
        <w:t xml:space="preserve"> </w:t>
      </w:r>
      <w:r>
        <w:rPr>
          <w:color w:val="000000"/>
        </w:rPr>
        <w:t>v'</w:t>
      </w:r>
      <w:r w:rsidR="007B0B77">
        <w:rPr>
          <w:rStyle w:val="subscript"/>
        </w:rPr>
        <w:t>ρ</w:t>
      </w:r>
    </w:p>
    <w:p w14:paraId="28B286E9" w14:textId="77777777" w:rsidR="008E3ACA" w:rsidRDefault="008E3ACA" w:rsidP="008E3ACA">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xml:space="preserve">+ ω </w:t>
      </w:r>
      <w:r w:rsidR="007B0B77">
        <w:t>ρ</w:t>
      </w:r>
    </w:p>
    <w:p w14:paraId="63EE4EF7" w14:textId="77777777" w:rsidR="008E3ACA" w:rsidRDefault="008E3ACA" w:rsidP="008E3ACA">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(14.15)</w:t>
      </w:r>
    </w:p>
    <w:p w14:paraId="48584E05" w14:textId="77777777" w:rsidR="007B0B77" w:rsidRDefault="007B0B77" w:rsidP="008E3ACA"/>
    <w:p w14:paraId="7EB5EC0E" w14:textId="77777777" w:rsidR="007B0B77" w:rsidRDefault="007B0B77" w:rsidP="008E3ACA">
      <w:r>
        <w:t>Changing now from cylindrical ρ,θ,z to cylindrical r,θ,z the above becomes</w:t>
      </w:r>
    </w:p>
    <w:p w14:paraId="242DD7EA" w14:textId="77777777" w:rsidR="007B0B77" w:rsidRDefault="007B0B77" w:rsidP="008E3ACA"/>
    <w:p w14:paraId="0DC0E52E" w14:textId="77777777" w:rsidR="007B0B77" w:rsidRDefault="007B0B77" w:rsidP="007B0B77">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3C24DFE4" w14:textId="77777777" w:rsidR="007B0B77" w:rsidRDefault="007B0B77" w:rsidP="007B0B77">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6DAE00EC" w14:textId="77777777" w:rsidR="007B0B77" w:rsidRDefault="007B0B77" w:rsidP="007B0B77">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(14.16)</w:t>
      </w:r>
    </w:p>
    <w:p w14:paraId="4766486F" w14:textId="77777777" w:rsidR="007B0B77" w:rsidRDefault="007B0B77" w:rsidP="008E3ACA">
      <w:r>
        <w:tab/>
      </w:r>
    </w:p>
    <w:p w14:paraId="39F596FA" w14:textId="77777777" w:rsidR="00D12DEA" w:rsidRPr="00082367" w:rsidRDefault="00D12DEA" w:rsidP="00082367"/>
    <w:p w14:paraId="1DADC7B2" w14:textId="77777777" w:rsidR="002A1DA0" w:rsidRDefault="002A1DA0" w:rsidP="002A1DA0">
      <w:pPr>
        <w:tabs>
          <w:tab w:val="left" w:pos="7200"/>
          <w:tab w:val="left" w:pos="7920"/>
          <w:tab w:val="right" w:pos="9270"/>
        </w:tabs>
        <w:rPr>
          <w:rStyle w:val="Hyperlink"/>
          <w:color w:val="auto"/>
          <w:u w:val="none"/>
        </w:rPr>
        <w:sectPr w:rsidR="002A1DA0">
          <w:headerReference w:type="default" r:id="rId129"/>
          <w:footerReference w:type="default" r:id="rId130"/>
          <w:pgSz w:w="12240" w:h="15840"/>
          <w:pgMar w:top="1440" w:right="1440" w:bottom="1440" w:left="1440" w:header="720" w:footer="720" w:gutter="0"/>
          <w:cols w:space="720"/>
        </w:sectPr>
      </w:pPr>
    </w:p>
    <w:p w14:paraId="2ED2A718" w14:textId="77777777" w:rsidR="00884A4B" w:rsidRDefault="00884A4B" w:rsidP="00884A4B">
      <w:pPr>
        <w:pStyle w:val="Heading2"/>
      </w:pPr>
      <w:bookmarkStart w:id="75" w:name="_Toc479161292"/>
      <w:r>
        <w:t>1</w:t>
      </w:r>
      <w:r w:rsidR="008740C4">
        <w:t>5</w:t>
      </w:r>
      <w:r>
        <w:t xml:space="preserve">. </w:t>
      </w:r>
      <w:r w:rsidR="00ED44BA">
        <w:t>Ant</w:t>
      </w:r>
      <w:r w:rsidR="006C0306">
        <w:t xml:space="preserve"> on </w:t>
      </w:r>
      <w:r w:rsidR="00ED44BA">
        <w:t>Turntable Problems</w:t>
      </w:r>
      <w:bookmarkEnd w:id="75"/>
    </w:p>
    <w:p w14:paraId="62611CBB" w14:textId="77777777" w:rsidR="0001236C" w:rsidRDefault="0001236C" w:rsidP="0001236C"/>
    <w:p w14:paraId="42982A0B"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6291C85A"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0DC0152B"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1CF8B863" w14:textId="77777777" w:rsidR="00884A4B" w:rsidRDefault="00884A4B" w:rsidP="00AB0B19"/>
    <w:p w14:paraId="0CC6766D" w14:textId="77777777" w:rsidR="00441238" w:rsidRDefault="00441238" w:rsidP="00441238">
      <w:pPr>
        <w:pStyle w:val="Heading3"/>
      </w:pPr>
      <w:bookmarkStart w:id="76" w:name="_Toc479161293"/>
      <w:r>
        <w:t>Kinematics common to all Ant Problems</w:t>
      </w:r>
      <w:bookmarkEnd w:id="76"/>
      <w:r>
        <w:t xml:space="preserve"> </w:t>
      </w:r>
    </w:p>
    <w:p w14:paraId="34B9D983" w14:textId="77777777" w:rsidR="00441238" w:rsidRDefault="00441238" w:rsidP="00441238"/>
    <w:p w14:paraId="58DA4CFB"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49C82395" w14:textId="77777777" w:rsidR="00441238" w:rsidRPr="00670E64" w:rsidRDefault="00441238" w:rsidP="00441238">
      <w:pPr>
        <w:tabs>
          <w:tab w:val="left" w:pos="7200"/>
          <w:tab w:val="left" w:pos="7920"/>
          <w:tab w:val="right" w:pos="9270"/>
        </w:tabs>
      </w:pPr>
    </w:p>
    <w:p w14:paraId="1E09E246" w14:textId="77777777" w:rsidR="00441238" w:rsidRDefault="00441238" w:rsidP="00441238">
      <w:pPr>
        <w:tabs>
          <w:tab w:val="left" w:pos="7200"/>
          <w:tab w:val="left" w:pos="7920"/>
          <w:tab w:val="right" w:pos="9270"/>
        </w:tabs>
      </w:pPr>
      <w:r>
        <w:tab/>
      </w:r>
      <w:r>
        <w:tab/>
      </w:r>
      <w:r>
        <w:pict>
          <v:shape id="_x0000_i1118" type="#_x0000_t75" style="width:196.5pt;height:193.5pt">
            <v:imagedata r:id="rId131" o:title=""/>
          </v:shape>
        </w:pict>
      </w:r>
      <w:r>
        <w:tab/>
        <w:t xml:space="preserve">    </w:t>
      </w:r>
      <w:r>
        <w:pict>
          <v:shape id="_x0000_i1119" type="#_x0000_t75" style="width:142.5pt;height:142.5pt">
            <v:imagedata r:id="rId132" o:title=""/>
          </v:shape>
        </w:pict>
      </w:r>
      <w:r>
        <w:tab/>
        <w:t>(15.1)</w:t>
      </w:r>
    </w:p>
    <w:p w14:paraId="7C3A546B" w14:textId="77777777" w:rsidR="00441238" w:rsidRDefault="00441238" w:rsidP="00441238">
      <w:pPr>
        <w:tabs>
          <w:tab w:val="left" w:pos="7200"/>
          <w:tab w:val="left" w:pos="7920"/>
          <w:tab w:val="right" w:pos="9270"/>
        </w:tabs>
      </w:pPr>
    </w:p>
    <w:p w14:paraId="64C58787"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08ED2D39"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0DEC9BC2" w14:textId="77777777" w:rsidR="00441238" w:rsidRDefault="00441238" w:rsidP="00441238">
      <w:pPr>
        <w:tabs>
          <w:tab w:val="left" w:pos="7200"/>
          <w:tab w:val="left" w:pos="7920"/>
          <w:tab w:val="right" w:pos="9270"/>
        </w:tabs>
      </w:pPr>
    </w:p>
    <w:p w14:paraId="49200FDB"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6E0D2F1B"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0AD503E4" w14:textId="77777777" w:rsidR="00441238" w:rsidRDefault="00441238" w:rsidP="00441238">
      <w:pPr>
        <w:tabs>
          <w:tab w:val="left" w:pos="7200"/>
          <w:tab w:val="left" w:pos="7920"/>
          <w:tab w:val="right" w:pos="9270"/>
        </w:tabs>
      </w:pPr>
    </w:p>
    <w:p w14:paraId="2902F6A8"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71BD40AD" w14:textId="77777777" w:rsidR="00441238" w:rsidRDefault="00441238" w:rsidP="00441238">
      <w:pPr>
        <w:tabs>
          <w:tab w:val="left" w:pos="7200"/>
          <w:tab w:val="left" w:pos="7920"/>
          <w:tab w:val="right" w:pos="9270"/>
        </w:tabs>
      </w:pPr>
    </w:p>
    <w:p w14:paraId="04672F27"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058899DA" w14:textId="77777777" w:rsidR="00441238" w:rsidRDefault="00441238" w:rsidP="00441238">
      <w:pPr>
        <w:tabs>
          <w:tab w:val="left" w:pos="7200"/>
          <w:tab w:val="left" w:pos="7920"/>
          <w:tab w:val="right" w:pos="9270"/>
        </w:tabs>
      </w:pPr>
    </w:p>
    <w:p w14:paraId="6482F9E3"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0FB9746D" w14:textId="77777777" w:rsidR="00441238" w:rsidRDefault="00441238" w:rsidP="00441238">
      <w:pPr>
        <w:tabs>
          <w:tab w:val="left" w:pos="7200"/>
          <w:tab w:val="left" w:pos="7920"/>
          <w:tab w:val="right" w:pos="9270"/>
        </w:tabs>
      </w:pPr>
    </w:p>
    <w:p w14:paraId="58B42FD8"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139C5ECB" w14:textId="77777777" w:rsidR="00441238" w:rsidRDefault="00441238" w:rsidP="00441238">
      <w:pPr>
        <w:tabs>
          <w:tab w:val="left" w:pos="7200"/>
          <w:tab w:val="left" w:pos="7920"/>
          <w:tab w:val="right" w:pos="9270"/>
        </w:tabs>
      </w:pPr>
    </w:p>
    <w:p w14:paraId="70ED45BE"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59998C79" w14:textId="77777777" w:rsidR="00441238" w:rsidRPr="00925475" w:rsidRDefault="00441238" w:rsidP="00441238">
      <w:pPr>
        <w:tabs>
          <w:tab w:val="left" w:pos="7200"/>
          <w:tab w:val="left" w:pos="7920"/>
          <w:tab w:val="right" w:pos="9270"/>
        </w:tabs>
        <w:rPr>
          <w:color w:val="000000"/>
          <w:sz w:val="16"/>
          <w:szCs w:val="16"/>
        </w:rPr>
      </w:pPr>
    </w:p>
    <w:p w14:paraId="72AEE0EF"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39F82F01"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01300EB6" w14:textId="77777777" w:rsidR="00441238" w:rsidRPr="00925475" w:rsidRDefault="00441238" w:rsidP="00441238">
      <w:pPr>
        <w:tabs>
          <w:tab w:val="left" w:pos="7200"/>
          <w:tab w:val="left" w:pos="7920"/>
          <w:tab w:val="right" w:pos="9270"/>
        </w:tabs>
        <w:rPr>
          <w:color w:val="000000"/>
          <w:sz w:val="16"/>
          <w:szCs w:val="16"/>
        </w:rPr>
      </w:pPr>
    </w:p>
    <w:p w14:paraId="2BB10B53"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420C3343"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69177AF3" w14:textId="77777777" w:rsidR="00441238" w:rsidRPr="00925475" w:rsidRDefault="00441238" w:rsidP="00441238">
      <w:pPr>
        <w:tabs>
          <w:tab w:val="left" w:pos="7200"/>
          <w:tab w:val="left" w:pos="7920"/>
          <w:tab w:val="right" w:pos="9270"/>
        </w:tabs>
        <w:rPr>
          <w:sz w:val="16"/>
          <w:szCs w:val="16"/>
        </w:rPr>
      </w:pPr>
    </w:p>
    <w:p w14:paraId="44D4AA1F"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2D8F4C0B" w14:textId="77777777" w:rsidR="00441238" w:rsidRDefault="00441238" w:rsidP="00441238">
      <w:pPr>
        <w:tabs>
          <w:tab w:val="left" w:pos="7200"/>
          <w:tab w:val="left" w:pos="7920"/>
          <w:tab w:val="right" w:pos="9270"/>
        </w:tabs>
        <w:rPr>
          <w:b/>
        </w:rPr>
      </w:pPr>
    </w:p>
    <w:p w14:paraId="6D65013C" w14:textId="77777777" w:rsidR="00441238" w:rsidRDefault="00441238" w:rsidP="00441238">
      <w:r w:rsidRPr="00ED44BA">
        <w:rPr>
          <w:u w:val="single"/>
        </w:rPr>
        <w:t xml:space="preserve">What do we know about all the basis vectors? </w:t>
      </w:r>
    </w:p>
    <w:p w14:paraId="56ED4053" w14:textId="77777777" w:rsidR="00441238" w:rsidRDefault="00441238" w:rsidP="00441238"/>
    <w:p w14:paraId="66C98EC9"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5D779EAB" w14:textId="77777777" w:rsidR="00441238" w:rsidRDefault="00441238" w:rsidP="00441238">
      <w:pPr>
        <w:rPr>
          <w:u w:val="single"/>
        </w:rPr>
      </w:pPr>
    </w:p>
    <w:p w14:paraId="510EE44E" w14:textId="77777777" w:rsidR="002853E8" w:rsidRPr="008B75D2" w:rsidRDefault="002853E8" w:rsidP="002853E8">
      <w:r>
        <w:t xml:space="preserve">Within Frame S we have (each of these equations has the (1.1.30) template form </w:t>
      </w:r>
      <w:r w:rsidRPr="008B75D2">
        <w:rPr>
          <w:b/>
        </w:rPr>
        <w:t>e</w:t>
      </w:r>
      <w:r>
        <w:t>'</w:t>
      </w:r>
      <w:r>
        <w:rPr>
          <w:rStyle w:val="subscript"/>
        </w:rPr>
        <w:t>n</w:t>
      </w:r>
      <w:r>
        <w:t xml:space="preserve"> = R</w:t>
      </w:r>
      <w:r>
        <w:rPr>
          <w:rStyle w:val="superscript"/>
        </w:rPr>
        <w:t>-1</w:t>
      </w:r>
      <w:r w:rsidRPr="008B75D2">
        <w:rPr>
          <w:b/>
        </w:rPr>
        <w:t>e</w:t>
      </w:r>
      <w:r>
        <w:rPr>
          <w:rStyle w:val="subscript"/>
        </w:rPr>
        <w:t>n</w:t>
      </w:r>
      <w:r>
        <w:t>) :</w:t>
      </w:r>
    </w:p>
    <w:p w14:paraId="43596A8A" w14:textId="77777777" w:rsidR="002853E8" w:rsidRPr="00925475" w:rsidRDefault="002853E8" w:rsidP="002853E8">
      <w:pPr>
        <w:rPr>
          <w:sz w:val="16"/>
          <w:szCs w:val="16"/>
        </w:rPr>
      </w:pPr>
    </w:p>
    <w:p w14:paraId="585900AE"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697BF72A" w14:textId="77777777" w:rsidR="002853E8" w:rsidRPr="00925475" w:rsidRDefault="002853E8" w:rsidP="002853E8">
      <w:pPr>
        <w:rPr>
          <w:sz w:val="16"/>
          <w:szCs w:val="16"/>
          <w:u w:val="single"/>
        </w:rPr>
      </w:pPr>
    </w:p>
    <w:p w14:paraId="53C5EBEF" w14:textId="77777777" w:rsidR="002853E8" w:rsidRDefault="002853E8" w:rsidP="002853E8">
      <w:r>
        <w:t xml:space="preserve">A corresponding equation applies in Frame S' , </w:t>
      </w:r>
    </w:p>
    <w:p w14:paraId="6AF91C51" w14:textId="77777777" w:rsidR="002853E8" w:rsidRPr="00925475" w:rsidRDefault="002853E8" w:rsidP="002853E8">
      <w:pPr>
        <w:rPr>
          <w:sz w:val="16"/>
          <w:szCs w:val="16"/>
        </w:rPr>
      </w:pPr>
    </w:p>
    <w:p w14:paraId="71C0503A"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79D2A432" w14:textId="77777777" w:rsidR="002853E8" w:rsidRPr="00925475" w:rsidRDefault="002853E8" w:rsidP="002853E8">
      <w:pPr>
        <w:rPr>
          <w:sz w:val="16"/>
          <w:szCs w:val="16"/>
        </w:rPr>
      </w:pPr>
    </w:p>
    <w:p w14:paraId="20F21E5B" w14:textId="77777777" w:rsidR="002853E8" w:rsidRDefault="002853E8" w:rsidP="002853E8">
      <w:r>
        <w:t>The relation between the Frame S and Frame S' Cartesian unit vectors is</w:t>
      </w:r>
    </w:p>
    <w:p w14:paraId="03835D35" w14:textId="77777777" w:rsidR="002853E8" w:rsidRPr="00925475" w:rsidRDefault="002853E8" w:rsidP="002853E8">
      <w:pPr>
        <w:rPr>
          <w:sz w:val="16"/>
          <w:szCs w:val="16"/>
        </w:rPr>
      </w:pPr>
    </w:p>
    <w:p w14:paraId="619B6D0E" w14:textId="77777777" w:rsidR="002853E8" w:rsidRPr="00B934CF" w:rsidRDefault="002853E8" w:rsidP="002853E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22B391C5" w14:textId="77777777" w:rsidR="002853E8" w:rsidRPr="00925475" w:rsidRDefault="002853E8" w:rsidP="002853E8">
      <w:pPr>
        <w:rPr>
          <w:sz w:val="16"/>
          <w:szCs w:val="16"/>
          <w:u w:val="single"/>
        </w:rPr>
      </w:pPr>
    </w:p>
    <w:p w14:paraId="5DEC0AAE" w14:textId="77777777" w:rsidR="002853E8" w:rsidRDefault="002853E8" w:rsidP="002853E8">
      <w:r>
        <w:t>The relation between the Frame S and Frame S' cylindrical unit vectors is</w:t>
      </w:r>
    </w:p>
    <w:p w14:paraId="4362A66D" w14:textId="77777777" w:rsidR="002853E8" w:rsidRPr="00925475" w:rsidRDefault="002853E8" w:rsidP="002853E8">
      <w:pPr>
        <w:rPr>
          <w:sz w:val="16"/>
          <w:szCs w:val="16"/>
          <w:u w:val="single"/>
        </w:rPr>
      </w:pPr>
    </w:p>
    <w:p w14:paraId="3A978F0C"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635784F7" w14:textId="77777777" w:rsidR="002853E8" w:rsidRPr="00925475" w:rsidRDefault="002853E8" w:rsidP="002853E8">
      <w:pPr>
        <w:rPr>
          <w:sz w:val="16"/>
          <w:szCs w:val="16"/>
        </w:rPr>
      </w:pPr>
    </w:p>
    <w:p w14:paraId="2F94EE1E" w14:textId="77777777" w:rsidR="002853E8" w:rsidRDefault="002853E8" w:rsidP="002853E8">
      <w:r>
        <w:t>Relations (d) and (a) can be combined to get</w:t>
      </w:r>
    </w:p>
    <w:p w14:paraId="7F7FCE6F" w14:textId="77777777" w:rsidR="002853E8" w:rsidRPr="00925475" w:rsidRDefault="002853E8" w:rsidP="002853E8">
      <w:pPr>
        <w:rPr>
          <w:sz w:val="16"/>
          <w:szCs w:val="16"/>
        </w:rPr>
      </w:pPr>
    </w:p>
    <w:p w14:paraId="651F7AD9" w14:textId="77777777" w:rsidR="002853E8"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03B8C0DC" w14:textId="77777777" w:rsidR="002853E8" w:rsidRDefault="002853E8" w:rsidP="002853E8"/>
    <w:p w14:paraId="61CB6C38" w14:textId="77777777" w:rsidR="002853E8" w:rsidRPr="00B934CF" w:rsidRDefault="002853E8" w:rsidP="002853E8">
      <w:pPr>
        <w:rPr>
          <w:u w:val="single"/>
        </w:rPr>
      </w:pPr>
      <w:r w:rsidRPr="00B934CF">
        <w:rPr>
          <w:u w:val="single"/>
        </w:rPr>
        <w:t>Writing the basis vector relations in matrix notation</w:t>
      </w:r>
    </w:p>
    <w:p w14:paraId="5403984E" w14:textId="77777777" w:rsidR="002853E8" w:rsidRDefault="002853E8" w:rsidP="002853E8"/>
    <w:p w14:paraId="28F6BAC2" w14:textId="77777777" w:rsidR="002853E8" w:rsidRPr="00B934CF" w:rsidRDefault="002853E8" w:rsidP="002853E8">
      <w:r>
        <w:t xml:space="preserve">Recall the Basis Theorem of (1.1.30) :   (we use dummy basis vector names </w:t>
      </w:r>
      <w:r w:rsidRPr="00B934CF">
        <w:rPr>
          <w:b/>
        </w:rPr>
        <w:t>a</w:t>
      </w:r>
      <w:r>
        <w:rPr>
          <w:rStyle w:val="subscript"/>
        </w:rPr>
        <w:t>n</w:t>
      </w:r>
      <w:r>
        <w:t xml:space="preserve"> and </w:t>
      </w:r>
      <w:r w:rsidRPr="00B934CF">
        <w:rPr>
          <w:b/>
        </w:rPr>
        <w:t>a</w:t>
      </w:r>
      <w:r>
        <w:t>'</w:t>
      </w:r>
      <w:r>
        <w:rPr>
          <w:rStyle w:val="subscript"/>
        </w:rPr>
        <w:t>n</w:t>
      </w:r>
      <w:r>
        <w:t xml:space="preserve"> ) , </w:t>
      </w:r>
    </w:p>
    <w:p w14:paraId="1C6776D3" w14:textId="77777777" w:rsidR="002853E8" w:rsidRDefault="002853E8" w:rsidP="002853E8"/>
    <w:p w14:paraId="48464808" w14:textId="77777777" w:rsidR="002853E8" w:rsidRPr="00B934CF" w:rsidRDefault="002853E8" w:rsidP="002853E8">
      <w:r>
        <w:tab/>
      </w:r>
      <w:r>
        <w:rPr>
          <w:b/>
        </w:rPr>
        <w:t>a'</w:t>
      </w:r>
      <w:r>
        <w:rPr>
          <w:rStyle w:val="subscript"/>
        </w:rPr>
        <w:t>n</w:t>
      </w:r>
      <w:r>
        <w:t xml:space="preserve"> = </w:t>
      </w:r>
      <w:r w:rsidRPr="00B934CF">
        <w:rPr>
          <w:i/>
        </w:rPr>
        <w:t>R</w:t>
      </w:r>
      <w:r>
        <w:rPr>
          <w:rStyle w:val="superscript"/>
        </w:rPr>
        <w:t>-1</w:t>
      </w:r>
      <w:r>
        <w:t xml:space="preserve"> </w:t>
      </w:r>
      <w:r>
        <w:rPr>
          <w:b/>
        </w:rPr>
        <w:t>a</w:t>
      </w:r>
      <w:r>
        <w:rPr>
          <w:rStyle w:val="subscript"/>
        </w:rPr>
        <w:t>n</w:t>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4B462A68" w14:textId="77777777" w:rsidR="002853E8" w:rsidRDefault="002853E8" w:rsidP="002853E8">
      <w:r>
        <w:tab/>
      </w:r>
    </w:p>
    <w:p w14:paraId="5DD5A6E7" w14:textId="77777777" w:rsidR="002853E8" w:rsidRDefault="002853E8" w:rsidP="002853E8">
      <w:r>
        <w:t xml:space="preserve">On the left, we rotate vector </w:t>
      </w:r>
      <w:r w:rsidRPr="00B934CF">
        <w:rPr>
          <w:b/>
        </w:rPr>
        <w:t>a</w:t>
      </w:r>
      <w:r>
        <w:rPr>
          <w:rStyle w:val="subscript"/>
        </w:rPr>
        <w:t>n</w:t>
      </w:r>
      <w:r>
        <w:t xml:space="preserve"> by </w:t>
      </w:r>
      <w:r w:rsidRPr="00B934CF">
        <w:rPr>
          <w:i/>
        </w:rPr>
        <w:t>R</w:t>
      </w:r>
      <w:r>
        <w:rPr>
          <w:rStyle w:val="superscript"/>
        </w:rPr>
        <w:t xml:space="preserve">-1 </w:t>
      </w:r>
      <w:r>
        <w:t xml:space="preserve">to get vector </w:t>
      </w:r>
      <w:r w:rsidRPr="00B934CF">
        <w:rPr>
          <w:b/>
        </w:rPr>
        <w:t>a</w:t>
      </w:r>
      <w:r>
        <w:rPr>
          <w:b/>
        </w:rPr>
        <w:t>'</w:t>
      </w:r>
      <w:r>
        <w:rPr>
          <w:rStyle w:val="subscript"/>
        </w:rPr>
        <w:t>n</w:t>
      </w:r>
      <w:r>
        <w:t xml:space="preserve">. </w:t>
      </w:r>
    </w:p>
    <w:p w14:paraId="6870E4ED" w14:textId="77777777" w:rsidR="002853E8" w:rsidRDefault="002853E8" w:rsidP="002853E8">
      <w:r>
        <w:t xml:space="preserve">On the right, we express </w:t>
      </w:r>
      <w:r w:rsidRPr="00B934CF">
        <w:rPr>
          <w:b/>
        </w:rPr>
        <w:t>a</w:t>
      </w:r>
      <w:r>
        <w:rPr>
          <w:rStyle w:val="subscript"/>
        </w:rPr>
        <w:t>n</w:t>
      </w:r>
      <w:r>
        <w:t xml:space="preserve"> as a linear combination of the basis vectors </w:t>
      </w:r>
      <w:r w:rsidRPr="00B934CF">
        <w:rPr>
          <w:b/>
        </w:rPr>
        <w:t>a</w:t>
      </w:r>
      <w:r>
        <w:t>'</w:t>
      </w:r>
      <w:r>
        <w:rPr>
          <w:rStyle w:val="subscript"/>
        </w:rPr>
        <w:t>n</w:t>
      </w:r>
      <w:r>
        <w:t xml:space="preserve">. </w:t>
      </w:r>
    </w:p>
    <w:p w14:paraId="4E0B3F59" w14:textId="77777777" w:rsidR="002853E8" w:rsidRDefault="002853E8" w:rsidP="002853E8">
      <w:r>
        <w:t xml:space="preserve">Remember that the subscripts on the </w:t>
      </w:r>
      <w:r w:rsidRPr="00B934CF">
        <w:rPr>
          <w:b/>
        </w:rPr>
        <w:t>a</w:t>
      </w:r>
      <w:r>
        <w:t xml:space="preserve"> and </w:t>
      </w:r>
      <w:r w:rsidRPr="00B934CF">
        <w:rPr>
          <w:b/>
        </w:rPr>
        <w:t>a</w:t>
      </w:r>
      <w:r>
        <w:t xml:space="preserve">' are labels, not components! </w:t>
      </w:r>
    </w:p>
    <w:p w14:paraId="208A1EB6" w14:textId="77777777" w:rsidR="002853E8" w:rsidRDefault="002853E8" w:rsidP="002853E8"/>
    <w:p w14:paraId="6DC8FCBD" w14:textId="77777777" w:rsidR="002853E8" w:rsidRDefault="002853E8" w:rsidP="002853E8">
      <w:r>
        <w:t>Suppose we take the k</w:t>
      </w:r>
      <w:r>
        <w:rPr>
          <w:rStyle w:val="superscript"/>
        </w:rPr>
        <w:t>th</w:t>
      </w:r>
      <w:r>
        <w:t xml:space="preserve"> component of the equation on the right of (15.5), </w:t>
      </w:r>
    </w:p>
    <w:p w14:paraId="5294C995" w14:textId="77777777" w:rsidR="002853E8" w:rsidRDefault="002853E8" w:rsidP="002853E8"/>
    <w:p w14:paraId="31063AC3" w14:textId="77777777" w:rsidR="002853E8" w:rsidRPr="00B934CF" w:rsidRDefault="002853E8" w:rsidP="002853E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57091851" w14:textId="77777777" w:rsidR="002853E8" w:rsidRDefault="002853E8" w:rsidP="002853E8"/>
    <w:p w14:paraId="12F6AE3A" w14:textId="77777777" w:rsidR="002853E8" w:rsidRDefault="002853E8" w:rsidP="002853E8">
      <w:r>
        <w:t>One can write this as</w:t>
      </w:r>
    </w:p>
    <w:p w14:paraId="1C868F89" w14:textId="77777777" w:rsidR="002853E8" w:rsidRDefault="002853E8" w:rsidP="002853E8"/>
    <w:p w14:paraId="713D318A" w14:textId="77777777" w:rsidR="002853E8" w:rsidRPr="00B934CF" w:rsidRDefault="002853E8" w:rsidP="002853E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53A272DE" w14:textId="77777777" w:rsidR="002853E8" w:rsidRDefault="002853E8" w:rsidP="002853E8"/>
    <w:p w14:paraId="1A1D92AE" w14:textId="77777777" w:rsidR="002853E8" w:rsidRDefault="002853E8" w:rsidP="002853E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w:t>
      </w:r>
      <w:r w:rsidR="006143CA">
        <w:t xml:space="preserve">n write (15.6a) in this manner, </w:t>
      </w:r>
    </w:p>
    <w:p w14:paraId="7B90E37E" w14:textId="77777777" w:rsidR="002853E8" w:rsidRDefault="002853E8" w:rsidP="002853E8"/>
    <w:p w14:paraId="00744127" w14:textId="77777777" w:rsidR="002853E8" w:rsidRDefault="002853E8" w:rsidP="002853E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sidR="006143CA" w:rsidRPr="006143CA">
        <w:rPr>
          <w:b/>
        </w:rPr>
        <w:t>a</w:t>
      </w:r>
      <w:r w:rsidR="006143CA">
        <w:rPr>
          <w:rStyle w:val="subscript"/>
        </w:rPr>
        <w:t>n</w:t>
      </w:r>
      <w:r w:rsidR="006143CA">
        <w:t xml:space="preserve"> =  Σ</w:t>
      </w:r>
      <w:r w:rsidR="006143CA">
        <w:rPr>
          <w:rStyle w:val="subscript"/>
        </w:rPr>
        <w:t>m</w:t>
      </w:r>
      <w:r w:rsidR="006143CA">
        <w:t>(</w:t>
      </w:r>
      <w:r w:rsidR="006143CA" w:rsidRPr="00B934CF">
        <w:rPr>
          <w:i/>
        </w:rPr>
        <w:t>R</w:t>
      </w:r>
      <w:r w:rsidR="006143CA">
        <w:rPr>
          <w:rStyle w:val="superscript"/>
        </w:rPr>
        <w:t>-1</w:t>
      </w:r>
      <w:r w:rsidR="006143CA">
        <w:t>)</w:t>
      </w:r>
      <w:r w:rsidR="006143CA">
        <w:rPr>
          <w:rStyle w:val="subscript"/>
        </w:rPr>
        <w:t>nm</w:t>
      </w:r>
      <w:r w:rsidR="006143CA">
        <w:t xml:space="preserve"> </w:t>
      </w:r>
      <w:r w:rsidR="006143CA">
        <w:rPr>
          <w:b/>
        </w:rPr>
        <w:t>a</w:t>
      </w:r>
      <w:r w:rsidR="006143CA">
        <w:t>'</w:t>
      </w:r>
      <w:r w:rsidR="006143CA">
        <w:rPr>
          <w:rStyle w:val="subscript"/>
        </w:rPr>
        <w:t>m</w:t>
      </w:r>
      <w:r w:rsidR="006143CA">
        <w:t>,   n = 1,2,3</w:t>
      </w:r>
      <w:r w:rsidR="006143CA">
        <w:tab/>
        <w:t xml:space="preserve"> .</w:t>
      </w:r>
      <w:r w:rsidR="006143CA">
        <w:tab/>
      </w:r>
      <w:r w:rsidR="006143CA">
        <w:tab/>
      </w:r>
      <w:r>
        <w:t>(15.7a)</w:t>
      </w:r>
    </w:p>
    <w:p w14:paraId="06F429B2" w14:textId="77777777" w:rsidR="002853E8" w:rsidRDefault="002853E8" w:rsidP="002853E8"/>
    <w:p w14:paraId="5FF051CD" w14:textId="77777777" w:rsidR="002853E8" w:rsidRPr="006143CA" w:rsidRDefault="002853E8" w:rsidP="002853E8">
      <w:pPr>
        <w:rPr>
          <w:color w:val="FF0000"/>
        </w:rPr>
      </w:pPr>
      <w:r>
        <w:t xml:space="preserve">Inverting, </w:t>
      </w:r>
      <w:r w:rsidR="006143CA">
        <w:tab/>
      </w:r>
      <w:r w:rsidR="006143CA">
        <w:tab/>
      </w:r>
      <w:r w:rsidR="006143CA">
        <w:tab/>
      </w:r>
      <w:r w:rsidR="006143CA">
        <w:rPr>
          <w:color w:val="FF0000"/>
        </w:rPr>
        <w:tab/>
      </w:r>
      <w:r w:rsidR="006143CA">
        <w:rPr>
          <w:color w:val="FF0000"/>
        </w:rPr>
        <w:tab/>
      </w:r>
    </w:p>
    <w:p w14:paraId="217F1D66" w14:textId="77777777" w:rsidR="002853E8" w:rsidRDefault="002853E8" w:rsidP="002853E8"/>
    <w:p w14:paraId="24978DD9" w14:textId="77777777" w:rsidR="002853E8" w:rsidRPr="008B75D2" w:rsidRDefault="002853E8" w:rsidP="002853E8">
      <w:r>
        <w:tab/>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 xml:space="preserve">  = </w:t>
      </w:r>
      <w:r w:rsidRPr="00B934CF">
        <w:rPr>
          <w:i/>
        </w:rPr>
        <w:t>R</w:t>
      </w:r>
      <w:r>
        <w:rPr>
          <w:i/>
        </w:rPr>
        <w:t xml:space="preserve">  </w:t>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ab/>
        <w:t>.</w:t>
      </w:r>
      <w:r>
        <w:tab/>
      </w:r>
      <w:r>
        <w:tab/>
      </w:r>
      <w:r>
        <w:tab/>
      </w:r>
      <w:r>
        <w:tab/>
      </w:r>
      <w:r>
        <w:tab/>
      </w:r>
      <w:r>
        <w:tab/>
      </w:r>
      <w:r>
        <w:tab/>
      </w:r>
      <w:r>
        <w:tab/>
      </w:r>
      <w:r>
        <w:tab/>
        <w:t>(15.7b)</w:t>
      </w:r>
    </w:p>
    <w:p w14:paraId="652995B9" w14:textId="77777777" w:rsidR="002853E8" w:rsidRDefault="002853E8" w:rsidP="002853E8"/>
    <w:p w14:paraId="0761B686" w14:textId="77777777" w:rsidR="002853E8" w:rsidRPr="00B934CF" w:rsidRDefault="002853E8" w:rsidP="002853E8">
      <w:r>
        <w:t xml:space="preserve">We have thus provided an interpretation for the "alternative notation" shown in (1.1.32) : the three vectors in a column can be regarded as rows of a matrix. </w:t>
      </w:r>
    </w:p>
    <w:p w14:paraId="4AA3DDC3" w14:textId="77777777" w:rsidR="002853E8" w:rsidRDefault="002853E8" w:rsidP="002853E8"/>
    <w:p w14:paraId="0B7F6CB1" w14:textId="77777777" w:rsidR="002853E8" w:rsidRDefault="002853E8" w:rsidP="002853E8">
      <w:r>
        <w:t xml:space="preserve">All our rotations of interest in (15.4) are z-rotations which, from </w:t>
      </w:r>
      <w:r w:rsidRPr="00B934CF">
        <w:t>(</w:t>
      </w:r>
      <w:r>
        <w:t>A</w:t>
      </w:r>
      <w:r w:rsidRPr="00B934CF">
        <w:t>.1)</w:t>
      </w:r>
      <w:r>
        <w:t>, have the form</w:t>
      </w:r>
    </w:p>
    <w:p w14:paraId="32797687" w14:textId="77777777" w:rsidR="002853E8" w:rsidRDefault="002853E8" w:rsidP="002853E8"/>
    <w:p w14:paraId="78C4E3AB" w14:textId="77777777" w:rsidR="002853E8" w:rsidRPr="006551F7" w:rsidRDefault="002853E8" w:rsidP="002853E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345F1407" w14:textId="77777777" w:rsidR="002853E8" w:rsidRPr="008B75D2" w:rsidRDefault="002853E8" w:rsidP="002853E8">
      <w:r w:rsidRPr="00B934CF">
        <w:rPr>
          <w:u w:val="single"/>
        </w:rPr>
        <w:t>Example 1</w:t>
      </w:r>
      <w:r>
        <w:t xml:space="preserve">:  Apply (15.7b)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-θ-φ</w:t>
      </w:r>
      <w:r w:rsidRPr="008951EA">
        <w:rPr>
          <w:color w:val="000000"/>
        </w:rPr>
        <w:t>)</w:t>
      </w:r>
      <w:r>
        <w:rPr>
          <w:color w:val="000000"/>
        </w:rPr>
        <w:t xml:space="preserve"> : </w:t>
      </w:r>
    </w:p>
    <w:p w14:paraId="3E902297" w14:textId="77777777" w:rsidR="002853E8" w:rsidRDefault="002853E8" w:rsidP="002853E8"/>
    <w:p w14:paraId="3A8BD0B9" w14:textId="77777777" w:rsidR="002853E8" w:rsidRPr="008951EA" w:rsidRDefault="002853E8" w:rsidP="002853E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w:t>
      </w:r>
      <w:r>
        <w:rPr>
          <w:color w:val="000000"/>
        </w:rPr>
        <w:t>-θ-φ</w:t>
      </w:r>
      <w:r w:rsidRPr="008951EA">
        <w:rPr>
          <w:color w:val="000000"/>
        </w:rPr>
        <w:t xml:space="preserve">)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Pr>
          <w:color w:val="000000"/>
        </w:rPr>
        <w:t>// see (A.1)</w:t>
      </w:r>
      <w:r>
        <w:rPr>
          <w:color w:val="000000"/>
        </w:rPr>
        <w:tab/>
      </w:r>
      <w:r>
        <w:rPr>
          <w:color w:val="000000"/>
        </w:rPr>
        <w:tab/>
      </w:r>
    </w:p>
    <w:p w14:paraId="20D32931" w14:textId="77777777" w:rsidR="002853E8" w:rsidRPr="008951EA" w:rsidRDefault="002853E8" w:rsidP="002853E8">
      <w:pPr>
        <w:tabs>
          <w:tab w:val="left" w:pos="7200"/>
          <w:tab w:val="left" w:pos="7920"/>
          <w:tab w:val="right" w:pos="9270"/>
        </w:tabs>
        <w:rPr>
          <w:color w:val="000000"/>
        </w:rPr>
      </w:pPr>
      <w:r w:rsidRPr="008951EA">
        <w:rPr>
          <w:color w:val="000000"/>
        </w:rPr>
        <w:t>or</w:t>
      </w:r>
    </w:p>
    <w:p w14:paraId="5FE00A6D" w14:textId="77777777" w:rsidR="002853E8" w:rsidRPr="00B934CF" w:rsidRDefault="002853E8" w:rsidP="002853E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30FCD855" w14:textId="77777777" w:rsidR="002853E8" w:rsidRPr="004F78C2" w:rsidRDefault="002853E8" w:rsidP="002853E8">
      <w:pPr>
        <w:tabs>
          <w:tab w:val="left" w:pos="7200"/>
          <w:tab w:val="left" w:pos="7920"/>
          <w:tab w:val="right" w:pos="9270"/>
        </w:tabs>
        <w:rPr>
          <w:color w:val="FF0000"/>
        </w:rPr>
      </w:pPr>
    </w:p>
    <w:p w14:paraId="6F03FB75" w14:textId="77777777" w:rsidR="002853E8" w:rsidRDefault="002853E8" w:rsidP="002853E8">
      <w:pPr>
        <w:tabs>
          <w:tab w:val="left" w:pos="7200"/>
          <w:tab w:val="left" w:pos="7920"/>
          <w:tab w:val="right" w:pos="9270"/>
        </w:tabs>
      </w:pPr>
      <w:r>
        <w:t>Writing out the linear combinations, one gets</w:t>
      </w:r>
    </w:p>
    <w:p w14:paraId="06D2BBC2" w14:textId="77777777" w:rsidR="002853E8" w:rsidRDefault="002853E8" w:rsidP="002853E8">
      <w:pPr>
        <w:tabs>
          <w:tab w:val="left" w:pos="7200"/>
          <w:tab w:val="left" w:pos="7920"/>
          <w:tab w:val="right" w:pos="9270"/>
        </w:tabs>
      </w:pPr>
    </w:p>
    <w:p w14:paraId="5D79A584"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cos(θ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sin(θ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ECFA0F5"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Pr>
          <w:color w:val="000000"/>
        </w:rPr>
        <w:t xml:space="preserve">  = - sin(θ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cos(θ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E5E8EFA" w14:textId="77777777" w:rsidR="002853E8" w:rsidRPr="006551F7" w:rsidRDefault="002853E8" w:rsidP="002853E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2C9FDA99" w14:textId="77777777" w:rsidR="002853E8" w:rsidRDefault="002853E8" w:rsidP="002853E8"/>
    <w:p w14:paraId="0B91E7E4" w14:textId="77777777" w:rsidR="002853E8" w:rsidRPr="008B75D2" w:rsidRDefault="002853E8" w:rsidP="002853E8">
      <w:pPr>
        <w:tabs>
          <w:tab w:val="left" w:pos="7200"/>
          <w:tab w:val="left" w:pos="7920"/>
          <w:tab w:val="right" w:pos="9270"/>
        </w:tabs>
      </w:pPr>
      <w:r w:rsidRPr="00B934CF">
        <w:rPr>
          <w:u w:val="single"/>
        </w:rPr>
        <w:t xml:space="preserve">Example </w:t>
      </w:r>
      <w:r>
        <w:rPr>
          <w:u w:val="single"/>
        </w:rPr>
        <w:t>2</w:t>
      </w:r>
      <w:r>
        <w:t xml:space="preserve">:  Apply (15.7b)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-φ</w:t>
      </w:r>
      <w:r w:rsidRPr="008951EA">
        <w:rPr>
          <w:color w:val="000000"/>
        </w:rPr>
        <w:t>)</w:t>
      </w:r>
      <w:r>
        <w:rPr>
          <w:color w:val="000000"/>
        </w:rPr>
        <w:t xml:space="preserve"> :</w:t>
      </w:r>
    </w:p>
    <w:p w14:paraId="7779D42A" w14:textId="77777777" w:rsidR="002853E8" w:rsidRPr="008951EA" w:rsidRDefault="002853E8" w:rsidP="002853E8">
      <w:pPr>
        <w:tabs>
          <w:tab w:val="left" w:pos="7200"/>
          <w:tab w:val="left" w:pos="7920"/>
          <w:tab w:val="right" w:pos="9270"/>
        </w:tabs>
        <w:rPr>
          <w:color w:val="000000"/>
        </w:rPr>
      </w:pPr>
    </w:p>
    <w:p w14:paraId="17CD5442" w14:textId="77777777" w:rsidR="002853E8" w:rsidRDefault="002853E8" w:rsidP="002853E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3B262B56" w14:textId="77777777" w:rsidR="002853E8" w:rsidRDefault="002853E8" w:rsidP="002853E8">
      <w:pPr>
        <w:tabs>
          <w:tab w:val="left" w:pos="7200"/>
          <w:tab w:val="left" w:pos="7920"/>
          <w:tab w:val="right" w:pos="9270"/>
        </w:tabs>
      </w:pPr>
      <w:r>
        <w:t>or</w:t>
      </w:r>
    </w:p>
    <w:p w14:paraId="42596765" w14:textId="77777777" w:rsidR="002853E8" w:rsidRPr="002D5272" w:rsidRDefault="002853E8" w:rsidP="002853E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w:t>
      </w:r>
    </w:p>
    <w:p w14:paraId="7AE06FC5" w14:textId="77777777" w:rsidR="002853E8" w:rsidRDefault="002853E8" w:rsidP="002853E8">
      <w:pPr>
        <w:tabs>
          <w:tab w:val="left" w:pos="7200"/>
          <w:tab w:val="left" w:pos="7920"/>
          <w:tab w:val="right" w:pos="9270"/>
        </w:tabs>
      </w:pPr>
    </w:p>
    <w:p w14:paraId="0F2CCFDB" w14:textId="77777777" w:rsidR="002853E8" w:rsidRDefault="002853E8" w:rsidP="002853E8">
      <w:pPr>
        <w:tabs>
          <w:tab w:val="left" w:pos="7200"/>
          <w:tab w:val="left" w:pos="7920"/>
          <w:tab w:val="right" w:pos="9270"/>
        </w:tabs>
      </w:pPr>
      <w:r>
        <w:t>Writing out the linear combinations, one gets</w:t>
      </w:r>
    </w:p>
    <w:p w14:paraId="452EBEA1" w14:textId="77777777" w:rsidR="002853E8" w:rsidRDefault="002853E8" w:rsidP="002853E8">
      <w:pPr>
        <w:tabs>
          <w:tab w:val="left" w:pos="7200"/>
          <w:tab w:val="left" w:pos="7920"/>
          <w:tab w:val="right" w:pos="9270"/>
        </w:tabs>
      </w:pPr>
    </w:p>
    <w:p w14:paraId="2D53F790"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094D1752"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6D846D9E" w14:textId="77777777" w:rsidR="002853E8" w:rsidRDefault="002853E8" w:rsidP="002853E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0C6E3585" w14:textId="77777777" w:rsidR="002853E8" w:rsidRDefault="002853E8" w:rsidP="002853E8">
      <w:pPr>
        <w:tabs>
          <w:tab w:val="left" w:pos="7200"/>
          <w:tab w:val="left" w:pos="7920"/>
          <w:tab w:val="right" w:pos="9270"/>
        </w:tabs>
      </w:pPr>
    </w:p>
    <w:p w14:paraId="7B07F12D" w14:textId="77777777" w:rsidR="002853E8" w:rsidRPr="002D5272" w:rsidRDefault="002853E8" w:rsidP="002853E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7ABC3E96" w14:textId="77777777" w:rsidR="00441238" w:rsidRPr="008951EA" w:rsidRDefault="00441238" w:rsidP="00441238">
      <w:pPr>
        <w:tabs>
          <w:tab w:val="left" w:pos="7200"/>
          <w:tab w:val="left" w:pos="7920"/>
          <w:tab w:val="right" w:pos="9270"/>
        </w:tabs>
        <w:rPr>
          <w:color w:val="000000"/>
        </w:rPr>
      </w:pPr>
    </w:p>
    <w:p w14:paraId="22B9E86B" w14:textId="77777777" w:rsidR="00441238" w:rsidRPr="008951EA" w:rsidRDefault="00441238" w:rsidP="00441238">
      <w:pPr>
        <w:tabs>
          <w:tab w:val="left" w:pos="7200"/>
          <w:tab w:val="left" w:pos="7920"/>
          <w:tab w:val="right" w:pos="9270"/>
        </w:tabs>
        <w:rPr>
          <w:color w:val="000000"/>
          <w:u w:val="single"/>
        </w:rPr>
      </w:pPr>
      <w:r w:rsidRPr="008951EA">
        <w:rPr>
          <w:color w:val="000000"/>
          <w:u w:val="single"/>
        </w:rPr>
        <w:t>Relation between Frame S and Frame S'</w:t>
      </w:r>
    </w:p>
    <w:p w14:paraId="51162850" w14:textId="77777777" w:rsidR="00441238" w:rsidRPr="008951EA" w:rsidRDefault="00441238" w:rsidP="00441238">
      <w:pPr>
        <w:tabs>
          <w:tab w:val="left" w:pos="7200"/>
          <w:tab w:val="left" w:pos="7920"/>
          <w:tab w:val="right" w:pos="9270"/>
        </w:tabs>
        <w:rPr>
          <w:color w:val="000000"/>
        </w:rPr>
      </w:pPr>
    </w:p>
    <w:p w14:paraId="5A155DED"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00C13746" w14:textId="77777777" w:rsidR="00441238" w:rsidRPr="008951EA" w:rsidRDefault="00441238" w:rsidP="00441238">
      <w:pPr>
        <w:tabs>
          <w:tab w:val="left" w:pos="7200"/>
          <w:tab w:val="left" w:pos="7920"/>
          <w:tab w:val="right" w:pos="9270"/>
        </w:tabs>
        <w:rPr>
          <w:color w:val="000000"/>
        </w:rPr>
      </w:pPr>
    </w:p>
    <w:p w14:paraId="0F723AAB"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2C417B7B" w14:textId="77777777" w:rsidR="00441238" w:rsidRPr="008951EA" w:rsidRDefault="00441238" w:rsidP="00441238">
      <w:pPr>
        <w:tabs>
          <w:tab w:val="left" w:pos="7200"/>
          <w:tab w:val="left" w:pos="7920"/>
          <w:tab w:val="right" w:pos="9270"/>
        </w:tabs>
        <w:rPr>
          <w:color w:val="000000"/>
        </w:rPr>
      </w:pPr>
    </w:p>
    <w:p w14:paraId="672AD5FD"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71604B39" w14:textId="77777777" w:rsidR="00441238" w:rsidRPr="008951EA" w:rsidRDefault="00441238" w:rsidP="00441238">
      <w:pPr>
        <w:tabs>
          <w:tab w:val="left" w:pos="7200"/>
          <w:tab w:val="left" w:pos="7920"/>
          <w:tab w:val="right" w:pos="9270"/>
        </w:tabs>
        <w:rPr>
          <w:color w:val="000000"/>
        </w:rPr>
      </w:pPr>
    </w:p>
    <w:p w14:paraId="1632B90E"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32F1FE91" w14:textId="77777777" w:rsidR="00441238" w:rsidRPr="008951EA" w:rsidRDefault="00441238" w:rsidP="00441238">
      <w:pPr>
        <w:tabs>
          <w:tab w:val="left" w:pos="7200"/>
          <w:tab w:val="left" w:pos="7920"/>
          <w:tab w:val="right" w:pos="9270"/>
        </w:tabs>
        <w:rPr>
          <w:color w:val="000000"/>
        </w:rPr>
      </w:pPr>
    </w:p>
    <w:p w14:paraId="08BFC829"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406E8B4F" w14:textId="77777777" w:rsidR="00441238" w:rsidRPr="008951EA" w:rsidRDefault="00441238" w:rsidP="00441238">
      <w:pPr>
        <w:tabs>
          <w:tab w:val="left" w:pos="7200"/>
          <w:tab w:val="left" w:pos="7920"/>
          <w:tab w:val="right" w:pos="9270"/>
        </w:tabs>
        <w:rPr>
          <w:color w:val="000000"/>
        </w:rPr>
      </w:pPr>
    </w:p>
    <w:p w14:paraId="6BE33B4D"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0766DE81" w14:textId="77777777" w:rsidR="00441238" w:rsidRDefault="00441238" w:rsidP="00441238">
      <w:pPr>
        <w:tabs>
          <w:tab w:val="left" w:pos="7200"/>
          <w:tab w:val="left" w:pos="7920"/>
          <w:tab w:val="right" w:pos="9270"/>
        </w:tabs>
      </w:pPr>
    </w:p>
    <w:p w14:paraId="1072B323"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1B4F0901" w14:textId="77777777" w:rsidR="00441238" w:rsidRDefault="00441238" w:rsidP="00441238">
      <w:pPr>
        <w:tabs>
          <w:tab w:val="left" w:pos="7200"/>
          <w:tab w:val="left" w:pos="7920"/>
          <w:tab w:val="right" w:pos="9270"/>
        </w:tabs>
      </w:pPr>
    </w:p>
    <w:p w14:paraId="4219232F"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5967A846" w14:textId="77777777" w:rsidR="00B36A00" w:rsidRDefault="00B36A00" w:rsidP="006C0306">
      <w:pPr>
        <w:pStyle w:val="Heading3"/>
        <w:rPr>
          <w:rFonts w:cs="Times New Roman"/>
          <w:b w:val="0"/>
          <w:bCs w:val="0"/>
          <w:color w:val="000000"/>
          <w:szCs w:val="20"/>
        </w:rPr>
      </w:pPr>
    </w:p>
    <w:p w14:paraId="78AF7C56" w14:textId="77777777" w:rsidR="00ED44BA" w:rsidRPr="00ED44BA" w:rsidRDefault="00881B77" w:rsidP="00881B77">
      <w:pPr>
        <w:pStyle w:val="Heading3"/>
        <w:jc w:val="left"/>
      </w:pPr>
      <w:r>
        <w:br w:type="page"/>
      </w:r>
      <w:bookmarkStart w:id="79" w:name="_Toc479161294"/>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7F41F98E" w14:textId="77777777" w:rsidR="00ED44BA" w:rsidRDefault="00ED44BA" w:rsidP="00775A2C">
      <w:pPr>
        <w:tabs>
          <w:tab w:val="left" w:pos="7200"/>
          <w:tab w:val="left" w:pos="7920"/>
          <w:tab w:val="right" w:pos="9270"/>
        </w:tabs>
      </w:pPr>
    </w:p>
    <w:p w14:paraId="210FC8C7"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20" type="#_x0000_t75" style="width:196.5pt;height:189.75pt">
            <v:imagedata r:id="rId133" o:title=""/>
          </v:shape>
        </w:pict>
      </w:r>
      <w:r w:rsidR="00080B0E">
        <w:tab/>
      </w:r>
      <w:r w:rsidR="000E0CE9">
        <w:tab/>
      </w:r>
      <w:r w:rsidR="000E0CE9">
        <w:tab/>
      </w:r>
      <w:r w:rsidR="000E0CE9">
        <w:tab/>
      </w:r>
      <w:r w:rsidR="00A70829">
        <w:t>(15.1.1)</w:t>
      </w:r>
    </w:p>
    <w:p w14:paraId="75964E6F" w14:textId="77777777" w:rsidR="00431730" w:rsidRDefault="00431730" w:rsidP="00775A2C">
      <w:pPr>
        <w:tabs>
          <w:tab w:val="left" w:pos="7200"/>
          <w:tab w:val="left" w:pos="7920"/>
          <w:tab w:val="right" w:pos="9270"/>
        </w:tabs>
      </w:pPr>
    </w:p>
    <w:p w14:paraId="224BF7DB"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57704607" w14:textId="77777777" w:rsidR="00DB0C58" w:rsidRDefault="00DB0C58" w:rsidP="00775A2C">
      <w:pPr>
        <w:tabs>
          <w:tab w:val="left" w:pos="7200"/>
          <w:tab w:val="left" w:pos="7920"/>
          <w:tab w:val="right" w:pos="9270"/>
        </w:tabs>
      </w:pPr>
    </w:p>
    <w:p w14:paraId="093B6099"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45F59031" w14:textId="77777777" w:rsidR="00ED44BA" w:rsidRDefault="00ED44BA" w:rsidP="000363A7">
      <w:pPr>
        <w:tabs>
          <w:tab w:val="left" w:pos="7200"/>
          <w:tab w:val="left" w:pos="7920"/>
          <w:tab w:val="right" w:pos="9270"/>
        </w:tabs>
      </w:pPr>
    </w:p>
    <w:p w14:paraId="78A993FE"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1C9F8291" w14:textId="77777777" w:rsidR="00ED44BA" w:rsidRPr="008951EA" w:rsidRDefault="00ED44BA" w:rsidP="000363A7">
      <w:pPr>
        <w:tabs>
          <w:tab w:val="left" w:pos="7200"/>
          <w:tab w:val="left" w:pos="7920"/>
          <w:tab w:val="right" w:pos="9270"/>
        </w:tabs>
        <w:rPr>
          <w:color w:val="000000"/>
        </w:rPr>
      </w:pPr>
    </w:p>
    <w:p w14:paraId="2E60C1EE"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50FC855A" w14:textId="77777777" w:rsidR="000363A7" w:rsidRPr="008951EA" w:rsidRDefault="000363A7" w:rsidP="000363A7">
      <w:pPr>
        <w:tabs>
          <w:tab w:val="left" w:pos="7200"/>
          <w:tab w:val="left" w:pos="7920"/>
          <w:tab w:val="right" w:pos="9270"/>
        </w:tabs>
        <w:rPr>
          <w:color w:val="000000"/>
        </w:rPr>
      </w:pPr>
    </w:p>
    <w:p w14:paraId="0294A8E3"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1C1FC21E" w14:textId="77777777" w:rsidR="00113DD1" w:rsidRPr="008951EA" w:rsidRDefault="00113DD1" w:rsidP="000363A7">
      <w:pPr>
        <w:tabs>
          <w:tab w:val="left" w:pos="7200"/>
          <w:tab w:val="left" w:pos="7920"/>
          <w:tab w:val="right" w:pos="9270"/>
        </w:tabs>
        <w:rPr>
          <w:color w:val="000000"/>
        </w:rPr>
      </w:pPr>
    </w:p>
    <w:p w14:paraId="0966AE7A"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434043EE" w14:textId="77777777" w:rsidR="00113DD1" w:rsidRPr="008951EA" w:rsidRDefault="00113DD1" w:rsidP="000363A7">
      <w:pPr>
        <w:tabs>
          <w:tab w:val="left" w:pos="7200"/>
          <w:tab w:val="left" w:pos="7920"/>
          <w:tab w:val="right" w:pos="9270"/>
        </w:tabs>
        <w:rPr>
          <w:color w:val="000000"/>
        </w:rPr>
      </w:pPr>
    </w:p>
    <w:p w14:paraId="137AD17D"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69C35B95" w14:textId="77777777" w:rsidR="00113DD1" w:rsidRPr="008951EA" w:rsidRDefault="00113DD1" w:rsidP="000363A7">
      <w:pPr>
        <w:tabs>
          <w:tab w:val="left" w:pos="7200"/>
          <w:tab w:val="left" w:pos="7920"/>
          <w:tab w:val="right" w:pos="9270"/>
        </w:tabs>
        <w:rPr>
          <w:color w:val="000000"/>
        </w:rPr>
      </w:pPr>
    </w:p>
    <w:p w14:paraId="069D65A8"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5F51A18A" w14:textId="77777777" w:rsidR="00113DD1" w:rsidRPr="008951EA" w:rsidRDefault="00113DD1" w:rsidP="000363A7">
      <w:pPr>
        <w:tabs>
          <w:tab w:val="left" w:pos="7200"/>
          <w:tab w:val="left" w:pos="7920"/>
          <w:tab w:val="right" w:pos="9270"/>
        </w:tabs>
        <w:rPr>
          <w:color w:val="000000"/>
        </w:rPr>
      </w:pPr>
    </w:p>
    <w:p w14:paraId="59AF1E39"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2E274A8C" w14:textId="77777777" w:rsidR="000363A7" w:rsidRPr="008951EA" w:rsidRDefault="000363A7" w:rsidP="000363A7">
      <w:pPr>
        <w:tabs>
          <w:tab w:val="left" w:pos="7200"/>
          <w:tab w:val="left" w:pos="7920"/>
          <w:tab w:val="right" w:pos="9270"/>
        </w:tabs>
        <w:rPr>
          <w:color w:val="000000"/>
        </w:rPr>
      </w:pPr>
    </w:p>
    <w:p w14:paraId="3463AE88"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6F2B70CB" w14:textId="77777777" w:rsidR="00667605" w:rsidRPr="008951EA" w:rsidRDefault="00667605" w:rsidP="000363A7">
      <w:pPr>
        <w:tabs>
          <w:tab w:val="left" w:pos="7200"/>
          <w:tab w:val="left" w:pos="7920"/>
          <w:tab w:val="right" w:pos="9270"/>
        </w:tabs>
        <w:rPr>
          <w:color w:val="000000"/>
        </w:rPr>
      </w:pPr>
    </w:p>
    <w:p w14:paraId="70931055"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54E67EFE" w14:textId="77777777" w:rsidR="00667605" w:rsidRPr="008951EA" w:rsidRDefault="00667605" w:rsidP="000363A7">
      <w:pPr>
        <w:tabs>
          <w:tab w:val="left" w:pos="7200"/>
          <w:tab w:val="left" w:pos="7920"/>
          <w:tab w:val="right" w:pos="9270"/>
        </w:tabs>
        <w:rPr>
          <w:color w:val="000000"/>
        </w:rPr>
      </w:pPr>
    </w:p>
    <w:p w14:paraId="29A2C8B1"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64F9EFC9" w14:textId="77777777" w:rsidR="00667605" w:rsidRPr="008951EA" w:rsidRDefault="00667605" w:rsidP="000363A7">
      <w:pPr>
        <w:tabs>
          <w:tab w:val="left" w:pos="7200"/>
          <w:tab w:val="left" w:pos="7920"/>
          <w:tab w:val="right" w:pos="9270"/>
        </w:tabs>
        <w:rPr>
          <w:color w:val="000000"/>
        </w:rPr>
      </w:pPr>
    </w:p>
    <w:p w14:paraId="6370E8C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7D9F16A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B35B26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360A053E" w14:textId="77777777" w:rsidR="00667605" w:rsidRPr="008951EA" w:rsidRDefault="00667605" w:rsidP="000363A7">
      <w:pPr>
        <w:tabs>
          <w:tab w:val="left" w:pos="7200"/>
          <w:tab w:val="left" w:pos="7920"/>
          <w:tab w:val="right" w:pos="9270"/>
        </w:tabs>
        <w:rPr>
          <w:color w:val="000000"/>
        </w:rPr>
      </w:pPr>
    </w:p>
    <w:p w14:paraId="3977DD9C"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467D8B74" w14:textId="77777777" w:rsidR="00667605" w:rsidRDefault="00667605" w:rsidP="000363A7">
      <w:pPr>
        <w:tabs>
          <w:tab w:val="left" w:pos="7200"/>
          <w:tab w:val="left" w:pos="7920"/>
          <w:tab w:val="right" w:pos="9270"/>
        </w:tabs>
      </w:pPr>
      <w:r>
        <w:tab/>
      </w:r>
    </w:p>
    <w:p w14:paraId="595BBC8D"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2F5D5E24" w14:textId="77777777" w:rsidR="00637778" w:rsidRDefault="00637778" w:rsidP="000363A7">
      <w:pPr>
        <w:tabs>
          <w:tab w:val="left" w:pos="7200"/>
          <w:tab w:val="left" w:pos="7920"/>
          <w:tab w:val="right" w:pos="9270"/>
        </w:tabs>
        <w:rPr>
          <w:color w:val="000000"/>
        </w:rPr>
      </w:pPr>
    </w:p>
    <w:p w14:paraId="2BF15AA7"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652F8EC2" w14:textId="77777777" w:rsidR="00AF2B03" w:rsidRPr="008951EA" w:rsidRDefault="00AF2B03" w:rsidP="000363A7">
      <w:pPr>
        <w:tabs>
          <w:tab w:val="left" w:pos="7200"/>
          <w:tab w:val="left" w:pos="7920"/>
          <w:tab w:val="right" w:pos="9270"/>
        </w:tabs>
        <w:rPr>
          <w:color w:val="000000"/>
        </w:rPr>
      </w:pPr>
    </w:p>
    <w:p w14:paraId="6C849D5D"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3695E069" w14:textId="77777777" w:rsidR="000363A7" w:rsidRPr="008951EA" w:rsidRDefault="000363A7" w:rsidP="00775A2C">
      <w:pPr>
        <w:tabs>
          <w:tab w:val="left" w:pos="7200"/>
          <w:tab w:val="left" w:pos="7920"/>
          <w:tab w:val="right" w:pos="9270"/>
        </w:tabs>
        <w:rPr>
          <w:color w:val="000000"/>
        </w:rPr>
      </w:pPr>
    </w:p>
    <w:p w14:paraId="2ECEFE14"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5F60840" w14:textId="77777777" w:rsidR="008740C4" w:rsidRPr="008951EA" w:rsidRDefault="008740C4" w:rsidP="00AF2B03">
      <w:pPr>
        <w:tabs>
          <w:tab w:val="left" w:pos="7200"/>
          <w:tab w:val="left" w:pos="7920"/>
          <w:tab w:val="right" w:pos="9270"/>
        </w:tabs>
        <w:rPr>
          <w:color w:val="000000"/>
        </w:rPr>
      </w:pPr>
    </w:p>
    <w:p w14:paraId="5AA767EC"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634ABF6B" w14:textId="77777777" w:rsidR="008740C4" w:rsidRPr="008951EA" w:rsidRDefault="008740C4" w:rsidP="00AF2B03">
      <w:pPr>
        <w:tabs>
          <w:tab w:val="left" w:pos="7200"/>
          <w:tab w:val="left" w:pos="7920"/>
          <w:tab w:val="right" w:pos="9270"/>
        </w:tabs>
        <w:rPr>
          <w:color w:val="000000"/>
        </w:rPr>
      </w:pPr>
    </w:p>
    <w:p w14:paraId="459E6149"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6806F932" w14:textId="77777777" w:rsidR="008740C4" w:rsidRPr="0001236C" w:rsidRDefault="008740C4" w:rsidP="007D2950">
      <w:pPr>
        <w:tabs>
          <w:tab w:val="left" w:pos="7200"/>
          <w:tab w:val="left" w:pos="7920"/>
          <w:tab w:val="right" w:pos="9270"/>
        </w:tabs>
        <w:rPr>
          <w:b/>
          <w:color w:val="FF0000"/>
        </w:rPr>
      </w:pPr>
    </w:p>
    <w:p w14:paraId="6E92DE89"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137012C7" w14:textId="77777777" w:rsidR="008740C4" w:rsidRPr="008951EA" w:rsidRDefault="008740C4" w:rsidP="008740C4">
      <w:pPr>
        <w:tabs>
          <w:tab w:val="left" w:pos="7200"/>
          <w:tab w:val="left" w:pos="7920"/>
          <w:tab w:val="right" w:pos="9270"/>
        </w:tabs>
        <w:rPr>
          <w:color w:val="000000"/>
        </w:rPr>
      </w:pPr>
    </w:p>
    <w:p w14:paraId="4D8D0A13"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01236C" w:rsidRPr="008951EA">
        <w:rPr>
          <w:rStyle w:val="subscript"/>
          <w:rFonts w:ascii="Times New Roman" w:hAnsi="Times New Roman"/>
          <w:b w:val="0"/>
          <w:color w:val="000000"/>
          <w:sz w:val="22"/>
          <w:vertAlign w:val="baseline"/>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36C85411" w14:textId="77777777" w:rsidR="007D2950" w:rsidRPr="008951EA" w:rsidRDefault="007D2950" w:rsidP="007D2950">
      <w:pPr>
        <w:tabs>
          <w:tab w:val="left" w:pos="7200"/>
          <w:tab w:val="left" w:pos="7920"/>
          <w:tab w:val="right" w:pos="9270"/>
        </w:tabs>
        <w:rPr>
          <w:color w:val="000000"/>
        </w:rPr>
      </w:pPr>
    </w:p>
    <w:p w14:paraId="3E4DEFDC"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4EF7A309" w14:textId="77777777" w:rsidR="007D2950" w:rsidRPr="008951EA" w:rsidRDefault="007D2950" w:rsidP="007D2950">
      <w:pPr>
        <w:tabs>
          <w:tab w:val="left" w:pos="7200"/>
          <w:tab w:val="left" w:pos="7920"/>
          <w:tab w:val="right" w:pos="9270"/>
        </w:tabs>
        <w:rPr>
          <w:color w:val="000000"/>
        </w:rPr>
      </w:pPr>
    </w:p>
    <w:p w14:paraId="0D36817D"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7F125D7E" w14:textId="77777777" w:rsidR="007D2950" w:rsidRPr="008951EA" w:rsidRDefault="007D2950" w:rsidP="007D2950">
      <w:pPr>
        <w:tabs>
          <w:tab w:val="left" w:pos="7200"/>
          <w:tab w:val="left" w:pos="7920"/>
          <w:tab w:val="right" w:pos="9270"/>
        </w:tabs>
        <w:rPr>
          <w:color w:val="000000"/>
        </w:rPr>
      </w:pPr>
    </w:p>
    <w:p w14:paraId="7E9996BE"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6538ED7C" w14:textId="77777777" w:rsidR="007D2950" w:rsidRPr="008951EA" w:rsidRDefault="007D2950" w:rsidP="007D2950">
      <w:pPr>
        <w:tabs>
          <w:tab w:val="left" w:pos="7200"/>
          <w:tab w:val="left" w:pos="7920"/>
          <w:tab w:val="right" w:pos="9270"/>
        </w:tabs>
        <w:rPr>
          <w:color w:val="000000"/>
        </w:rPr>
      </w:pPr>
    </w:p>
    <w:p w14:paraId="53FB8EA1"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749B957F" w14:textId="77777777" w:rsidR="0001236C" w:rsidRPr="008951EA" w:rsidRDefault="0001236C" w:rsidP="007D2950">
      <w:pPr>
        <w:tabs>
          <w:tab w:val="left" w:pos="7200"/>
          <w:tab w:val="left" w:pos="7920"/>
          <w:tab w:val="right" w:pos="9270"/>
        </w:tabs>
        <w:rPr>
          <w:color w:val="000000"/>
        </w:rPr>
      </w:pPr>
    </w:p>
    <w:p w14:paraId="0FC30F44"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92D6D5B"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6EC92B1A"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368765A1"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03529B99"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1327E259"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7C2338C9" w14:textId="77777777" w:rsidR="007D2950" w:rsidRPr="008951EA" w:rsidRDefault="007D2950" w:rsidP="007D2950">
      <w:pPr>
        <w:tabs>
          <w:tab w:val="left" w:pos="7200"/>
          <w:tab w:val="left" w:pos="7920"/>
          <w:tab w:val="right" w:pos="9270"/>
        </w:tabs>
        <w:rPr>
          <w:color w:val="000000"/>
        </w:rPr>
      </w:pPr>
    </w:p>
    <w:p w14:paraId="6E4680A9"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21C2C729" w14:textId="77777777" w:rsidR="007D2950" w:rsidRPr="009C55CF" w:rsidRDefault="007D2950" w:rsidP="00AF2B03">
      <w:pPr>
        <w:tabs>
          <w:tab w:val="left" w:pos="7200"/>
          <w:tab w:val="left" w:pos="7920"/>
          <w:tab w:val="right" w:pos="9270"/>
        </w:tabs>
      </w:pPr>
    </w:p>
    <w:p w14:paraId="485F3BCC"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885DB07" w14:textId="77777777" w:rsidR="005957C7" w:rsidRDefault="005957C7" w:rsidP="005957C7">
      <w:pPr>
        <w:tabs>
          <w:tab w:val="left" w:pos="7200"/>
          <w:tab w:val="left" w:pos="7920"/>
          <w:tab w:val="right" w:pos="9270"/>
        </w:tabs>
      </w:pPr>
    </w:p>
    <w:p w14:paraId="12304DD3"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6226468E" w14:textId="77777777" w:rsidR="00AB57B3" w:rsidRDefault="00AB57B3" w:rsidP="00670E64">
      <w:pPr>
        <w:tabs>
          <w:tab w:val="left" w:pos="7200"/>
          <w:tab w:val="left" w:pos="7920"/>
          <w:tab w:val="right" w:pos="9270"/>
        </w:tabs>
      </w:pPr>
    </w:p>
    <w:p w14:paraId="716DAA8C"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1734AB75" w14:textId="77777777" w:rsidR="002D5272" w:rsidRPr="002D5272" w:rsidRDefault="002D5272" w:rsidP="00670E64">
      <w:pPr>
        <w:tabs>
          <w:tab w:val="left" w:pos="7200"/>
          <w:tab w:val="left" w:pos="7920"/>
          <w:tab w:val="right" w:pos="9270"/>
        </w:tabs>
        <w:rPr>
          <w:i/>
          <w:color w:val="000000"/>
        </w:rPr>
      </w:pPr>
    </w:p>
    <w:p w14:paraId="5AA25EE0"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21E9A22" w14:textId="77777777" w:rsidR="003F03A9" w:rsidRPr="008951EA" w:rsidRDefault="003F03A9" w:rsidP="00670E64">
      <w:pPr>
        <w:tabs>
          <w:tab w:val="left" w:pos="7200"/>
          <w:tab w:val="left" w:pos="7920"/>
          <w:tab w:val="right" w:pos="9270"/>
        </w:tabs>
        <w:rPr>
          <w:color w:val="000000"/>
        </w:rPr>
      </w:pPr>
    </w:p>
    <w:p w14:paraId="0B0BCD44"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5ECE650B" w14:textId="77777777" w:rsidR="005957C7" w:rsidRPr="008951EA" w:rsidRDefault="005957C7" w:rsidP="00670E64">
      <w:pPr>
        <w:tabs>
          <w:tab w:val="left" w:pos="7200"/>
          <w:tab w:val="left" w:pos="7920"/>
          <w:tab w:val="right" w:pos="9270"/>
        </w:tabs>
        <w:rPr>
          <w:b/>
          <w:color w:val="000000"/>
        </w:rPr>
      </w:pPr>
    </w:p>
    <w:p w14:paraId="2F0751CE"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46DA1A83" w14:textId="77777777" w:rsidR="005957C7" w:rsidRPr="008951EA" w:rsidRDefault="005957C7" w:rsidP="00670E64">
      <w:pPr>
        <w:tabs>
          <w:tab w:val="left" w:pos="7200"/>
          <w:tab w:val="left" w:pos="7920"/>
          <w:tab w:val="right" w:pos="9270"/>
        </w:tabs>
        <w:rPr>
          <w:color w:val="000000"/>
        </w:rPr>
      </w:pPr>
    </w:p>
    <w:p w14:paraId="3837E2CA"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530438FF" w14:textId="77777777" w:rsidR="005957C7" w:rsidRPr="008951EA" w:rsidRDefault="005957C7" w:rsidP="00670E64">
      <w:pPr>
        <w:tabs>
          <w:tab w:val="left" w:pos="7200"/>
          <w:tab w:val="left" w:pos="7920"/>
          <w:tab w:val="right" w:pos="9270"/>
        </w:tabs>
        <w:rPr>
          <w:color w:val="000000"/>
        </w:rPr>
      </w:pPr>
    </w:p>
    <w:p w14:paraId="640B71C4"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261851F5" w14:textId="77777777" w:rsidR="005957C7" w:rsidRPr="008951EA" w:rsidRDefault="005957C7" w:rsidP="00670E64">
      <w:pPr>
        <w:tabs>
          <w:tab w:val="left" w:pos="7200"/>
          <w:tab w:val="left" w:pos="7920"/>
          <w:tab w:val="right" w:pos="9270"/>
        </w:tabs>
        <w:rPr>
          <w:b/>
          <w:color w:val="000000"/>
        </w:rPr>
      </w:pPr>
    </w:p>
    <w:p w14:paraId="0E0CF11C"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218A6F21" w14:textId="77777777" w:rsidR="005957C7" w:rsidRPr="008951EA" w:rsidRDefault="005957C7" w:rsidP="00670E64">
      <w:pPr>
        <w:tabs>
          <w:tab w:val="left" w:pos="7200"/>
          <w:tab w:val="left" w:pos="7920"/>
          <w:tab w:val="right" w:pos="9270"/>
        </w:tabs>
        <w:rPr>
          <w:color w:val="000000"/>
        </w:rPr>
      </w:pPr>
    </w:p>
    <w:p w14:paraId="56D6020E"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6B19AE59" w14:textId="77777777" w:rsidR="005957C7" w:rsidRPr="008951EA" w:rsidRDefault="005957C7" w:rsidP="00670E64">
      <w:pPr>
        <w:tabs>
          <w:tab w:val="left" w:pos="7200"/>
          <w:tab w:val="left" w:pos="7920"/>
          <w:tab w:val="right" w:pos="9270"/>
        </w:tabs>
        <w:rPr>
          <w:color w:val="000000"/>
        </w:rPr>
      </w:pPr>
    </w:p>
    <w:p w14:paraId="53426F50"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6B527F4" w14:textId="77777777" w:rsidR="00885E29" w:rsidRPr="008951EA" w:rsidRDefault="00885E29" w:rsidP="00670E64">
      <w:pPr>
        <w:tabs>
          <w:tab w:val="left" w:pos="7200"/>
          <w:tab w:val="left" w:pos="7920"/>
          <w:tab w:val="right" w:pos="9270"/>
        </w:tabs>
        <w:rPr>
          <w:b/>
          <w:color w:val="000000"/>
        </w:rPr>
      </w:pPr>
    </w:p>
    <w:p w14:paraId="5ECA97F3"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1D343D17"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8185FD6"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5A2195B1"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5578985E"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0E7A2BAA" w14:textId="77777777" w:rsidR="008740C4" w:rsidRPr="008951EA" w:rsidRDefault="008740C4" w:rsidP="00670E64">
      <w:pPr>
        <w:tabs>
          <w:tab w:val="left" w:pos="7200"/>
          <w:tab w:val="left" w:pos="7920"/>
          <w:tab w:val="right" w:pos="9270"/>
        </w:tabs>
        <w:rPr>
          <w:color w:val="000000"/>
        </w:rPr>
      </w:pPr>
    </w:p>
    <w:p w14:paraId="7FE9C03E"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45810029" w14:textId="77777777" w:rsidR="005C39D3" w:rsidRPr="008951EA" w:rsidRDefault="005C39D3" w:rsidP="00670E64">
      <w:pPr>
        <w:tabs>
          <w:tab w:val="left" w:pos="7200"/>
          <w:tab w:val="left" w:pos="7920"/>
          <w:tab w:val="right" w:pos="9270"/>
        </w:tabs>
        <w:rPr>
          <w:color w:val="000000"/>
        </w:rPr>
      </w:pPr>
    </w:p>
    <w:p w14:paraId="00F005A2"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1314B813" w14:textId="77777777" w:rsidR="00AD3BF3" w:rsidRPr="008951EA" w:rsidRDefault="00AD3BF3" w:rsidP="00670E64">
      <w:pPr>
        <w:tabs>
          <w:tab w:val="left" w:pos="7200"/>
          <w:tab w:val="left" w:pos="7920"/>
          <w:tab w:val="right" w:pos="9270"/>
        </w:tabs>
        <w:rPr>
          <w:color w:val="000000"/>
        </w:rPr>
      </w:pPr>
    </w:p>
    <w:p w14:paraId="1CE6686E"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4E40F36D"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CC78C48"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7E5D62B2"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5FA03DE0" w14:textId="77777777" w:rsidR="006C4220" w:rsidRDefault="006C4220" w:rsidP="001A599C">
      <w:pPr>
        <w:tabs>
          <w:tab w:val="left" w:pos="7200"/>
          <w:tab w:val="left" w:pos="7920"/>
          <w:tab w:val="right" w:pos="9270"/>
        </w:tabs>
        <w:rPr>
          <w:color w:val="000000"/>
        </w:rPr>
      </w:pPr>
    </w:p>
    <w:p w14:paraId="217293EB"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43A1542B" w14:textId="77777777" w:rsidR="005957C7" w:rsidRPr="008951EA" w:rsidRDefault="005957C7" w:rsidP="00670E64">
      <w:pPr>
        <w:tabs>
          <w:tab w:val="left" w:pos="7200"/>
          <w:tab w:val="left" w:pos="7920"/>
          <w:tab w:val="right" w:pos="9270"/>
        </w:tabs>
        <w:rPr>
          <w:color w:val="000000"/>
        </w:rPr>
      </w:pPr>
    </w:p>
    <w:p w14:paraId="1F26DF7F"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3158D7DD" w14:textId="77777777" w:rsidR="00E917C0" w:rsidRPr="008951EA" w:rsidRDefault="00E917C0" w:rsidP="00670E64">
      <w:pPr>
        <w:tabs>
          <w:tab w:val="left" w:pos="7200"/>
          <w:tab w:val="left" w:pos="7920"/>
          <w:tab w:val="right" w:pos="9270"/>
        </w:tabs>
        <w:rPr>
          <w:color w:val="000000"/>
        </w:rPr>
      </w:pPr>
    </w:p>
    <w:p w14:paraId="385E1320"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0C10844D" w14:textId="77777777" w:rsidR="00E917C0" w:rsidRPr="008951EA" w:rsidRDefault="00E917C0" w:rsidP="00670E64">
      <w:pPr>
        <w:tabs>
          <w:tab w:val="left" w:pos="7200"/>
          <w:tab w:val="left" w:pos="7920"/>
          <w:tab w:val="right" w:pos="9270"/>
        </w:tabs>
        <w:rPr>
          <w:color w:val="000000"/>
        </w:rPr>
      </w:pPr>
    </w:p>
    <w:p w14:paraId="70B030FF"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32549B3A" w14:textId="77777777" w:rsidR="00E917C0" w:rsidRPr="008951EA" w:rsidRDefault="00E917C0" w:rsidP="00E917C0">
      <w:pPr>
        <w:tabs>
          <w:tab w:val="left" w:pos="7200"/>
          <w:tab w:val="left" w:pos="7920"/>
          <w:tab w:val="right" w:pos="9270"/>
        </w:tabs>
        <w:rPr>
          <w:color w:val="000000"/>
        </w:rPr>
      </w:pPr>
    </w:p>
    <w:p w14:paraId="72D3CBD2"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423F29A1" w14:textId="77777777" w:rsidR="00E917C0" w:rsidRPr="008951EA" w:rsidRDefault="00E917C0" w:rsidP="00E917C0">
      <w:pPr>
        <w:tabs>
          <w:tab w:val="left" w:pos="7200"/>
          <w:tab w:val="left" w:pos="7920"/>
          <w:tab w:val="right" w:pos="9270"/>
        </w:tabs>
        <w:rPr>
          <w:color w:val="000000"/>
        </w:rPr>
      </w:pPr>
    </w:p>
    <w:p w14:paraId="0C2CE686"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31945EC6" w14:textId="77777777" w:rsidR="007B7789" w:rsidRPr="008951EA" w:rsidRDefault="007B7789" w:rsidP="00E917C0">
      <w:pPr>
        <w:tabs>
          <w:tab w:val="left" w:pos="7200"/>
          <w:tab w:val="left" w:pos="7920"/>
          <w:tab w:val="right" w:pos="9270"/>
        </w:tabs>
        <w:rPr>
          <w:color w:val="000000"/>
        </w:rPr>
      </w:pPr>
    </w:p>
    <w:p w14:paraId="24049F55" w14:textId="77777777" w:rsidR="007B7789" w:rsidRDefault="007B7789" w:rsidP="00E917C0">
      <w:pPr>
        <w:tabs>
          <w:tab w:val="left" w:pos="7200"/>
          <w:tab w:val="left" w:pos="7920"/>
          <w:tab w:val="right" w:pos="9270"/>
        </w:tabs>
      </w:pPr>
      <w:r>
        <w:t xml:space="preserve">We shall ponder the terms one at a time. </w:t>
      </w:r>
    </w:p>
    <w:p w14:paraId="60614BB4" w14:textId="77777777" w:rsidR="007B7789" w:rsidRDefault="007B7789" w:rsidP="00E917C0">
      <w:pPr>
        <w:tabs>
          <w:tab w:val="left" w:pos="7200"/>
          <w:tab w:val="left" w:pos="7920"/>
          <w:tab w:val="right" w:pos="9270"/>
        </w:tabs>
      </w:pPr>
    </w:p>
    <w:p w14:paraId="0FA231B4"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t xml:space="preserve">' = 0. </w:t>
      </w:r>
    </w:p>
    <w:p w14:paraId="5C597CCA" w14:textId="77777777" w:rsidR="007B7789" w:rsidRDefault="007B7789" w:rsidP="00E917C0">
      <w:pPr>
        <w:tabs>
          <w:tab w:val="left" w:pos="7200"/>
          <w:tab w:val="left" w:pos="7920"/>
          <w:tab w:val="right" w:pos="9270"/>
        </w:tabs>
      </w:pPr>
    </w:p>
    <w:p w14:paraId="70152646"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766A43E9" w14:textId="77777777" w:rsidR="007B7789" w:rsidRPr="008951EA" w:rsidRDefault="007B7789" w:rsidP="00E917C0">
      <w:pPr>
        <w:tabs>
          <w:tab w:val="left" w:pos="7200"/>
          <w:tab w:val="left" w:pos="7920"/>
          <w:tab w:val="right" w:pos="9270"/>
        </w:tabs>
        <w:rPr>
          <w:color w:val="000000"/>
        </w:rPr>
      </w:pPr>
    </w:p>
    <w:p w14:paraId="65BC44D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02A9EE69" w14:textId="77777777" w:rsidR="007B7789" w:rsidRPr="008951EA" w:rsidRDefault="007B7789" w:rsidP="007B7789">
      <w:pPr>
        <w:tabs>
          <w:tab w:val="left" w:pos="7200"/>
          <w:tab w:val="left" w:pos="7920"/>
          <w:tab w:val="right" w:pos="9270"/>
        </w:tabs>
        <w:rPr>
          <w:color w:val="000000"/>
        </w:rPr>
      </w:pPr>
    </w:p>
    <w:p w14:paraId="4C2BE0C0"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4A59FED7" w14:textId="77777777" w:rsidR="001A599C" w:rsidRPr="008951EA" w:rsidRDefault="001A599C" w:rsidP="007B7789">
      <w:pPr>
        <w:tabs>
          <w:tab w:val="left" w:pos="7200"/>
          <w:tab w:val="left" w:pos="7920"/>
          <w:tab w:val="right" w:pos="9270"/>
        </w:tabs>
        <w:rPr>
          <w:color w:val="000000"/>
        </w:rPr>
      </w:pPr>
    </w:p>
    <w:p w14:paraId="79926DD2"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018C0AD4" w14:textId="77777777" w:rsidR="00884F26" w:rsidRPr="008951EA" w:rsidRDefault="00884F26" w:rsidP="007B7789">
      <w:pPr>
        <w:tabs>
          <w:tab w:val="left" w:pos="7200"/>
          <w:tab w:val="left" w:pos="7920"/>
          <w:tab w:val="right" w:pos="9270"/>
        </w:tabs>
        <w:rPr>
          <w:color w:val="000000"/>
        </w:rPr>
      </w:pPr>
    </w:p>
    <w:p w14:paraId="74880C1A"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22453E47" w14:textId="77777777" w:rsidR="00875E4B" w:rsidRPr="008951EA" w:rsidRDefault="00875E4B" w:rsidP="007B7789">
      <w:pPr>
        <w:tabs>
          <w:tab w:val="left" w:pos="7200"/>
          <w:tab w:val="left" w:pos="7920"/>
          <w:tab w:val="right" w:pos="9270"/>
        </w:tabs>
        <w:rPr>
          <w:color w:val="000000"/>
        </w:rPr>
      </w:pPr>
    </w:p>
    <w:p w14:paraId="55730056"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37E0B537" w14:textId="77777777" w:rsidR="007B7789" w:rsidRPr="008951EA" w:rsidRDefault="007B7789" w:rsidP="007B7789">
      <w:pPr>
        <w:tabs>
          <w:tab w:val="left" w:pos="7200"/>
          <w:tab w:val="left" w:pos="7920"/>
          <w:tab w:val="right" w:pos="9270"/>
        </w:tabs>
        <w:rPr>
          <w:color w:val="000000"/>
        </w:rPr>
      </w:pPr>
    </w:p>
    <w:p w14:paraId="4294CDE1"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61AB14D7" w14:textId="77777777" w:rsidR="007B7789" w:rsidRPr="008951EA" w:rsidRDefault="007B7789" w:rsidP="00E917C0">
      <w:pPr>
        <w:tabs>
          <w:tab w:val="left" w:pos="7200"/>
          <w:tab w:val="left" w:pos="7920"/>
          <w:tab w:val="right" w:pos="9270"/>
        </w:tabs>
        <w:rPr>
          <w:color w:val="000000"/>
        </w:rPr>
      </w:pPr>
    </w:p>
    <w:p w14:paraId="7B4B6FB7"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1809CA1A" w14:textId="77777777" w:rsidR="007B7789" w:rsidRPr="008951EA" w:rsidRDefault="007B7789" w:rsidP="00E917C0">
      <w:pPr>
        <w:tabs>
          <w:tab w:val="left" w:pos="7200"/>
          <w:tab w:val="left" w:pos="7920"/>
          <w:tab w:val="right" w:pos="9270"/>
        </w:tabs>
        <w:rPr>
          <w:color w:val="000000"/>
        </w:rPr>
      </w:pPr>
    </w:p>
    <w:p w14:paraId="4A9AFC6B"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36D27ED2" w14:textId="77777777" w:rsidR="007B7789" w:rsidRPr="008951EA" w:rsidRDefault="007B7789" w:rsidP="00E917C0">
      <w:pPr>
        <w:tabs>
          <w:tab w:val="left" w:pos="7200"/>
          <w:tab w:val="left" w:pos="7920"/>
          <w:tab w:val="right" w:pos="9270"/>
        </w:tabs>
        <w:rPr>
          <w:color w:val="000000"/>
        </w:rPr>
      </w:pPr>
    </w:p>
    <w:p w14:paraId="445811FC"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01B6C645" w14:textId="77777777" w:rsidR="00CA4D63" w:rsidRPr="008951EA" w:rsidRDefault="00CA4D63" w:rsidP="00E917C0">
      <w:pPr>
        <w:tabs>
          <w:tab w:val="left" w:pos="7200"/>
          <w:tab w:val="left" w:pos="7920"/>
          <w:tab w:val="right" w:pos="9270"/>
        </w:tabs>
        <w:rPr>
          <w:b/>
          <w:color w:val="000000"/>
        </w:rPr>
      </w:pPr>
    </w:p>
    <w:p w14:paraId="5BE0F0C0"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5F80CB9E" w14:textId="77777777" w:rsidR="00885E29" w:rsidRPr="008951EA" w:rsidRDefault="00885E29" w:rsidP="00E917C0">
      <w:pPr>
        <w:tabs>
          <w:tab w:val="left" w:pos="7200"/>
          <w:tab w:val="left" w:pos="7920"/>
          <w:tab w:val="right" w:pos="9270"/>
        </w:tabs>
        <w:rPr>
          <w:b/>
          <w:color w:val="000000"/>
        </w:rPr>
      </w:pPr>
    </w:p>
    <w:p w14:paraId="6B106362"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6EC19186"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2F8A350"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679E019C"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33B0BDCD"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1E6E2C2E" w14:textId="77777777" w:rsidR="00E81AF3" w:rsidRDefault="00E81AF3" w:rsidP="00E81AF3">
      <w:pPr>
        <w:tabs>
          <w:tab w:val="left" w:pos="7200"/>
          <w:tab w:val="left" w:pos="7920"/>
          <w:tab w:val="right" w:pos="9270"/>
        </w:tabs>
      </w:pPr>
    </w:p>
    <w:p w14:paraId="03A197DD"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694BA0C5" w14:textId="77777777" w:rsidR="006C4220" w:rsidRDefault="006C4220" w:rsidP="00E81AF3">
      <w:pPr>
        <w:tabs>
          <w:tab w:val="left" w:pos="7200"/>
          <w:tab w:val="left" w:pos="7920"/>
          <w:tab w:val="right" w:pos="9270"/>
        </w:tabs>
      </w:pPr>
    </w:p>
    <w:p w14:paraId="15639B35"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2945FA7A" w14:textId="77777777" w:rsidR="001A599C" w:rsidRDefault="001A599C" w:rsidP="00E81AF3">
      <w:pPr>
        <w:tabs>
          <w:tab w:val="left" w:pos="7200"/>
          <w:tab w:val="left" w:pos="7920"/>
          <w:tab w:val="right" w:pos="9270"/>
        </w:tabs>
      </w:pPr>
    </w:p>
    <w:p w14:paraId="7CA6D2F6"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26F833DC" w14:textId="77777777" w:rsidR="001A599C" w:rsidRDefault="001A599C" w:rsidP="00E81AF3">
      <w:pPr>
        <w:tabs>
          <w:tab w:val="left" w:pos="7200"/>
          <w:tab w:val="left" w:pos="7920"/>
          <w:tab w:val="right" w:pos="9270"/>
        </w:tabs>
      </w:pPr>
    </w:p>
    <w:p w14:paraId="1AEA4894"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8EF1E73"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786FDC9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766EA39C"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0D878333" w14:textId="77777777" w:rsidR="00881B77" w:rsidRDefault="00881B77" w:rsidP="00071F62">
      <w:pPr>
        <w:tabs>
          <w:tab w:val="left" w:pos="7200"/>
          <w:tab w:val="left" w:pos="7920"/>
          <w:tab w:val="right" w:pos="9270"/>
        </w:tabs>
        <w:rPr>
          <w:color w:val="000000"/>
        </w:rPr>
      </w:pPr>
    </w:p>
    <w:p w14:paraId="22C0E1D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CA3E1CC"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161A24E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04068AF0"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0A0CC493"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26DDF566"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C1C1429"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4C3E3505"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0984EFA4"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4BEA0C7E" w14:textId="77777777" w:rsidR="00875E4B" w:rsidRPr="00C26203" w:rsidRDefault="00875E4B" w:rsidP="001A599C">
      <w:pPr>
        <w:tabs>
          <w:tab w:val="left" w:pos="7200"/>
          <w:tab w:val="left" w:pos="7920"/>
          <w:tab w:val="right" w:pos="9270"/>
        </w:tabs>
        <w:rPr>
          <w:color w:val="000000"/>
          <w:sz w:val="16"/>
          <w:szCs w:val="16"/>
        </w:rPr>
      </w:pPr>
    </w:p>
    <w:p w14:paraId="6CEE142A" w14:textId="77777777" w:rsidR="00875E4B" w:rsidRDefault="00875E4B" w:rsidP="001A599C">
      <w:pPr>
        <w:tabs>
          <w:tab w:val="left" w:pos="7200"/>
          <w:tab w:val="left" w:pos="7920"/>
          <w:tab w:val="right" w:pos="9270"/>
        </w:tabs>
      </w:pPr>
      <w:r>
        <w:t>and</w:t>
      </w:r>
    </w:p>
    <w:p w14:paraId="048879A9"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02AFF92D" w14:textId="77777777" w:rsidR="00CE71AA" w:rsidRPr="00C26203" w:rsidRDefault="00CE71AA" w:rsidP="001A599C">
      <w:pPr>
        <w:tabs>
          <w:tab w:val="left" w:pos="7200"/>
          <w:tab w:val="left" w:pos="7920"/>
          <w:tab w:val="right" w:pos="9270"/>
        </w:tabs>
        <w:rPr>
          <w:sz w:val="16"/>
          <w:szCs w:val="16"/>
        </w:rPr>
      </w:pPr>
    </w:p>
    <w:p w14:paraId="33F6F057"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236F0DE7" w14:textId="77777777" w:rsidR="00875E4B" w:rsidRDefault="00875E4B" w:rsidP="001A599C">
      <w:pPr>
        <w:tabs>
          <w:tab w:val="left" w:pos="7200"/>
          <w:tab w:val="left" w:pos="7920"/>
          <w:tab w:val="right" w:pos="9270"/>
        </w:tabs>
      </w:pPr>
    </w:p>
    <w:p w14:paraId="76752EA8" w14:textId="77777777" w:rsidR="00875E4B" w:rsidRDefault="00E129D8" w:rsidP="001A599C">
      <w:pPr>
        <w:tabs>
          <w:tab w:val="left" w:pos="7200"/>
          <w:tab w:val="left" w:pos="7920"/>
          <w:tab w:val="right" w:pos="9270"/>
        </w:tabs>
      </w:pPr>
      <w:r>
        <w:rPr>
          <w:u w:val="single"/>
        </w:rPr>
        <w:t>Selected Plots</w:t>
      </w:r>
    </w:p>
    <w:p w14:paraId="088BD7C6" w14:textId="77777777" w:rsidR="00875E4B" w:rsidRDefault="00875E4B" w:rsidP="001A599C">
      <w:pPr>
        <w:tabs>
          <w:tab w:val="left" w:pos="7200"/>
          <w:tab w:val="left" w:pos="7920"/>
          <w:tab w:val="right" w:pos="9270"/>
        </w:tabs>
      </w:pPr>
    </w:p>
    <w:p w14:paraId="77E17A67"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021B975"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48D470AE" w14:textId="77777777" w:rsidR="0001236C" w:rsidRDefault="0001236C" w:rsidP="001A599C">
      <w:pPr>
        <w:tabs>
          <w:tab w:val="left" w:pos="7200"/>
          <w:tab w:val="left" w:pos="7920"/>
          <w:tab w:val="right" w:pos="9270"/>
        </w:tabs>
      </w:pPr>
    </w:p>
    <w:p w14:paraId="18F39F60"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21" type="#_x0000_t75" style="width:249pt;height:134.25pt">
            <v:imagedata r:id="rId134" o:title=""/>
          </v:shape>
        </w:pict>
      </w:r>
      <w:r>
        <w:tab/>
      </w:r>
      <w:r>
        <w:tab/>
      </w:r>
      <w:r>
        <w:tab/>
      </w:r>
      <w:r w:rsidR="00757937">
        <w:rPr>
          <w:color w:val="000000"/>
        </w:rPr>
        <w:t>(15.1.20)</w:t>
      </w:r>
    </w:p>
    <w:p w14:paraId="5535E962" w14:textId="77777777" w:rsidR="00757937" w:rsidRPr="00757937" w:rsidRDefault="00757937" w:rsidP="001A599C">
      <w:pPr>
        <w:tabs>
          <w:tab w:val="left" w:pos="7200"/>
          <w:tab w:val="left" w:pos="7920"/>
          <w:tab w:val="right" w:pos="9270"/>
        </w:tabs>
        <w:rPr>
          <w:color w:val="000000"/>
        </w:rPr>
      </w:pPr>
    </w:p>
    <w:p w14:paraId="104747B2"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19962B24" w14:textId="77777777" w:rsidR="00875E4B" w:rsidRPr="00C26203" w:rsidRDefault="00875E4B" w:rsidP="001A599C">
      <w:pPr>
        <w:tabs>
          <w:tab w:val="left" w:pos="7200"/>
          <w:tab w:val="left" w:pos="7920"/>
          <w:tab w:val="right" w:pos="9270"/>
        </w:tabs>
        <w:rPr>
          <w:sz w:val="16"/>
          <w:szCs w:val="16"/>
        </w:rPr>
      </w:pPr>
    </w:p>
    <w:p w14:paraId="3101D5C0"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E720024"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667C334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45C9031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4B885555" w14:textId="77777777" w:rsidR="002D35A8" w:rsidRPr="008951EA" w:rsidRDefault="002D35A8" w:rsidP="00875E4B">
      <w:pPr>
        <w:tabs>
          <w:tab w:val="left" w:pos="7200"/>
          <w:tab w:val="left" w:pos="7920"/>
          <w:tab w:val="right" w:pos="9270"/>
        </w:tabs>
        <w:rPr>
          <w:color w:val="000000"/>
        </w:rPr>
      </w:pPr>
    </w:p>
    <w:p w14:paraId="483E7EC3"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2091D35C"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15664611" w14:textId="77777777" w:rsidR="002D35A8" w:rsidRDefault="002D35A8" w:rsidP="001A599C">
      <w:pPr>
        <w:tabs>
          <w:tab w:val="left" w:pos="7200"/>
          <w:tab w:val="left" w:pos="7920"/>
          <w:tab w:val="right" w:pos="9270"/>
        </w:tabs>
      </w:pPr>
    </w:p>
    <w:p w14:paraId="0F9AC542"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3F8E289A" w14:textId="77777777" w:rsidR="002D35A8" w:rsidRDefault="0001236C" w:rsidP="001A599C">
      <w:pPr>
        <w:tabs>
          <w:tab w:val="left" w:pos="7200"/>
          <w:tab w:val="left" w:pos="7920"/>
          <w:tab w:val="right" w:pos="9270"/>
        </w:tabs>
      </w:pPr>
      <w:r>
        <w:pict>
          <v:shape id="_x0000_i1122" type="#_x0000_t75" style="width:151.5pt;height:150pt">
            <v:imagedata r:id="rId135" o:title=""/>
          </v:shape>
        </w:pict>
      </w:r>
      <w:r>
        <w:t xml:space="preserve">   </w:t>
      </w:r>
      <w:r>
        <w:pict>
          <v:shape id="_x0000_i1123" type="#_x0000_t75" style="width:149.25pt;height:150pt">
            <v:imagedata r:id="rId136" o:title=""/>
          </v:shape>
        </w:pict>
      </w:r>
      <w:r w:rsidR="00BE7D91" w:rsidRPr="00BE7D91">
        <w:t xml:space="preserve"> </w:t>
      </w:r>
      <w:r>
        <w:pict>
          <v:shape id="_x0000_i1124" type="#_x0000_t75" style="width:150.75pt;height:149.25pt">
            <v:imagedata r:id="rId137" o:title=""/>
          </v:shape>
        </w:pict>
      </w:r>
    </w:p>
    <w:p w14:paraId="4BB87B8E"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7F68C7BB" w14:textId="77777777" w:rsidR="003062F7" w:rsidRDefault="003062F7" w:rsidP="003062F7">
      <w:pPr>
        <w:tabs>
          <w:tab w:val="left" w:pos="7200"/>
          <w:tab w:val="left" w:pos="7920"/>
          <w:tab w:val="right" w:pos="9270"/>
        </w:tabs>
      </w:pPr>
    </w:p>
    <w:p w14:paraId="71C34645"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6B6BB049" w14:textId="77777777" w:rsidR="003062F7" w:rsidRDefault="003062F7" w:rsidP="003062F7">
      <w:pPr>
        <w:tabs>
          <w:tab w:val="left" w:pos="7200"/>
          <w:tab w:val="left" w:pos="7920"/>
          <w:tab w:val="right" w:pos="9270"/>
        </w:tabs>
      </w:pPr>
    </w:p>
    <w:p w14:paraId="1D56DE07" w14:textId="77777777" w:rsidR="003062F7" w:rsidRDefault="003062F7" w:rsidP="003062F7">
      <w:pPr>
        <w:tabs>
          <w:tab w:val="left" w:pos="7200"/>
          <w:tab w:val="left" w:pos="7920"/>
          <w:tab w:val="right" w:pos="9270"/>
        </w:tabs>
      </w:pPr>
      <w:r>
        <w:tab/>
      </w:r>
      <w:r>
        <w:pict>
          <v:shape id="_x0000_i1125" type="#_x0000_t75" style="width:430.5pt;height:59.25pt">
            <v:imagedata r:id="rId138" o:title=""/>
          </v:shape>
        </w:pict>
      </w:r>
    </w:p>
    <w:p w14:paraId="28906F9C" w14:textId="77777777" w:rsidR="0001236C" w:rsidRDefault="0001236C" w:rsidP="003062F7">
      <w:pPr>
        <w:tabs>
          <w:tab w:val="left" w:pos="7200"/>
          <w:tab w:val="left" w:pos="7920"/>
          <w:tab w:val="right" w:pos="9270"/>
        </w:tabs>
      </w:pPr>
    </w:p>
    <w:p w14:paraId="48168EEF"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247649CE" w14:textId="77777777" w:rsidR="00BE7D91" w:rsidRDefault="00BE7D91" w:rsidP="001A599C">
      <w:pPr>
        <w:tabs>
          <w:tab w:val="left" w:pos="7200"/>
          <w:tab w:val="left" w:pos="7920"/>
          <w:tab w:val="right" w:pos="9270"/>
        </w:tabs>
      </w:pPr>
    </w:p>
    <w:p w14:paraId="68FA3BA6"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62CF4B02" w14:textId="77777777" w:rsidR="00BE7D91" w:rsidRDefault="00BE7D91" w:rsidP="001A599C">
      <w:pPr>
        <w:tabs>
          <w:tab w:val="left" w:pos="7200"/>
          <w:tab w:val="left" w:pos="7920"/>
          <w:tab w:val="right" w:pos="9270"/>
        </w:tabs>
      </w:pPr>
    </w:p>
    <w:p w14:paraId="457D87A8"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7BCA2280" w14:textId="77777777" w:rsidR="00BE7D91" w:rsidRDefault="0001236C" w:rsidP="001A599C">
      <w:pPr>
        <w:tabs>
          <w:tab w:val="left" w:pos="7200"/>
          <w:tab w:val="left" w:pos="7920"/>
          <w:tab w:val="right" w:pos="9270"/>
        </w:tabs>
      </w:pPr>
      <w:r>
        <w:pict>
          <v:shape id="_x0000_i1126" type="#_x0000_t75" style="width:151.5pt;height:152.25pt">
            <v:imagedata r:id="rId139" o:title=""/>
          </v:shape>
        </w:pict>
      </w:r>
      <w:r w:rsidR="00BE7D91" w:rsidRPr="00BE7D91">
        <w:t xml:space="preserve"> </w:t>
      </w:r>
      <w:r>
        <w:pict>
          <v:shape id="_x0000_i1127" type="#_x0000_t75" style="width:147pt;height:150.75pt">
            <v:imagedata r:id="rId140" o:title=""/>
          </v:shape>
        </w:pict>
      </w:r>
      <w:r w:rsidR="00BE7D91" w:rsidRPr="00BE7D91">
        <w:t xml:space="preserve"> </w:t>
      </w:r>
      <w:r>
        <w:pict>
          <v:shape id="_x0000_i1128" type="#_x0000_t75" style="width:149.25pt;height:150.75pt">
            <v:imagedata r:id="rId141" o:title=""/>
          </v:shape>
        </w:pict>
      </w:r>
    </w:p>
    <w:p w14:paraId="149A8CFA"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081F0BB2" w14:textId="77777777" w:rsidR="00B873F6" w:rsidRDefault="00B873F6" w:rsidP="001A599C">
      <w:pPr>
        <w:tabs>
          <w:tab w:val="left" w:pos="7200"/>
          <w:tab w:val="left" w:pos="7920"/>
          <w:tab w:val="right" w:pos="9270"/>
        </w:tabs>
      </w:pPr>
    </w:p>
    <w:p w14:paraId="2A1059F9"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505862AC" w14:textId="77777777" w:rsidR="00B873F6" w:rsidRDefault="00B873F6" w:rsidP="001A599C">
      <w:pPr>
        <w:tabs>
          <w:tab w:val="left" w:pos="7200"/>
          <w:tab w:val="left" w:pos="7920"/>
          <w:tab w:val="right" w:pos="9270"/>
        </w:tabs>
      </w:pPr>
    </w:p>
    <w:p w14:paraId="69CE49AE" w14:textId="77777777" w:rsidR="00B873F6" w:rsidRPr="00080B0E" w:rsidRDefault="00A70829" w:rsidP="001A599C">
      <w:pPr>
        <w:tabs>
          <w:tab w:val="left" w:pos="7200"/>
          <w:tab w:val="left" w:pos="7920"/>
          <w:tab w:val="right" w:pos="9270"/>
        </w:tabs>
      </w:pPr>
      <w:r>
        <w:tab/>
      </w:r>
      <w:r>
        <w:tab/>
        <w:t xml:space="preserve">     </w:t>
      </w:r>
      <w:r w:rsidR="00881B77">
        <w:pict>
          <v:shape id="_x0000_i1129" type="#_x0000_t75" style="width:346.5pt;height:190.5pt">
            <v:imagedata r:id="rId142" o:title=""/>
          </v:shape>
        </w:pict>
      </w:r>
      <w:r w:rsidR="00080B0E">
        <w:tab/>
      </w:r>
      <w:r w:rsidR="00757937">
        <w:rPr>
          <w:color w:val="000000"/>
        </w:rPr>
        <w:t>(15.1.24)</w:t>
      </w:r>
    </w:p>
    <w:p w14:paraId="29ED9950" w14:textId="77777777" w:rsidR="008F7DDB" w:rsidRDefault="008F7DDB" w:rsidP="001A599C">
      <w:pPr>
        <w:tabs>
          <w:tab w:val="left" w:pos="7200"/>
          <w:tab w:val="left" w:pos="7920"/>
          <w:tab w:val="right" w:pos="9270"/>
        </w:tabs>
      </w:pPr>
    </w:p>
    <w:p w14:paraId="1B1F6AA1"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1F4A70CA" w14:textId="77777777" w:rsidR="00B873F6" w:rsidRDefault="00B873F6" w:rsidP="001A599C">
      <w:pPr>
        <w:tabs>
          <w:tab w:val="left" w:pos="7200"/>
          <w:tab w:val="left" w:pos="7920"/>
          <w:tab w:val="right" w:pos="9270"/>
        </w:tabs>
      </w:pPr>
    </w:p>
    <w:p w14:paraId="05D5C81C"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756A7BA9" w14:textId="77777777" w:rsidR="000742DE" w:rsidRDefault="000742DE" w:rsidP="001A599C">
      <w:pPr>
        <w:tabs>
          <w:tab w:val="left" w:pos="7200"/>
          <w:tab w:val="left" w:pos="7920"/>
          <w:tab w:val="right" w:pos="9270"/>
        </w:tabs>
      </w:pPr>
    </w:p>
    <w:p w14:paraId="11170A05"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3BE80C9A" w14:textId="77777777" w:rsidR="000742DE" w:rsidRDefault="000742DE" w:rsidP="000742DE">
      <w:pPr>
        <w:tabs>
          <w:tab w:val="left" w:pos="7200"/>
          <w:tab w:val="left" w:pos="7920"/>
          <w:tab w:val="right" w:pos="9270"/>
        </w:tabs>
      </w:pPr>
    </w:p>
    <w:p w14:paraId="50383EEB" w14:textId="77777777" w:rsidR="000742DE" w:rsidRDefault="000742DE" w:rsidP="000742DE">
      <w:pPr>
        <w:tabs>
          <w:tab w:val="left" w:pos="7200"/>
          <w:tab w:val="left" w:pos="7920"/>
          <w:tab w:val="right" w:pos="9270"/>
        </w:tabs>
      </w:pPr>
      <w:r>
        <w:pict>
          <v:shape id="_x0000_i1130" type="#_x0000_t75" style="width:438.75pt;height:237pt">
            <v:imagedata r:id="rId143" o:title=""/>
          </v:shape>
        </w:pict>
      </w:r>
    </w:p>
    <w:p w14:paraId="18D2A872"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6494E68B" w14:textId="77777777" w:rsidR="000742DE" w:rsidRDefault="000742DE" w:rsidP="001A599C">
      <w:pPr>
        <w:tabs>
          <w:tab w:val="left" w:pos="7200"/>
          <w:tab w:val="left" w:pos="7920"/>
          <w:tab w:val="right" w:pos="9270"/>
        </w:tabs>
      </w:pPr>
    </w:p>
    <w:p w14:paraId="3F5D4720"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787E6E4A" w14:textId="77777777" w:rsidR="007176AB" w:rsidRDefault="007176AB" w:rsidP="001A599C">
      <w:pPr>
        <w:tabs>
          <w:tab w:val="left" w:pos="7200"/>
          <w:tab w:val="left" w:pos="7920"/>
          <w:tab w:val="right" w:pos="9270"/>
        </w:tabs>
      </w:pPr>
    </w:p>
    <w:p w14:paraId="2559FAA8"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07F1B68F" w14:textId="77777777" w:rsidR="00F570FC" w:rsidRPr="00C26203" w:rsidRDefault="00F570FC" w:rsidP="00526C6C">
      <w:pPr>
        <w:tabs>
          <w:tab w:val="left" w:pos="7200"/>
          <w:tab w:val="left" w:pos="7920"/>
          <w:tab w:val="right" w:pos="9270"/>
        </w:tabs>
        <w:rPr>
          <w:sz w:val="16"/>
          <w:szCs w:val="16"/>
        </w:rPr>
      </w:pPr>
    </w:p>
    <w:p w14:paraId="5EF52FEA"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7F3C0509" w14:textId="77777777" w:rsidR="00F570FC" w:rsidRPr="00C26203" w:rsidRDefault="00F570FC" w:rsidP="00526C6C">
      <w:pPr>
        <w:tabs>
          <w:tab w:val="left" w:pos="7200"/>
          <w:tab w:val="left" w:pos="7920"/>
          <w:tab w:val="right" w:pos="9270"/>
        </w:tabs>
        <w:rPr>
          <w:sz w:val="16"/>
          <w:szCs w:val="16"/>
        </w:rPr>
      </w:pPr>
    </w:p>
    <w:p w14:paraId="3C9A3317"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02A6C6E9" w14:textId="77777777" w:rsidR="00F570FC" w:rsidRDefault="00F570FC" w:rsidP="00526C6C">
      <w:pPr>
        <w:tabs>
          <w:tab w:val="left" w:pos="7200"/>
          <w:tab w:val="left" w:pos="7920"/>
          <w:tab w:val="right" w:pos="9270"/>
        </w:tabs>
      </w:pPr>
    </w:p>
    <w:p w14:paraId="53298C0B"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BEE7310" w14:textId="77777777" w:rsidR="00F570FC" w:rsidRDefault="00F570FC" w:rsidP="00526C6C">
      <w:pPr>
        <w:tabs>
          <w:tab w:val="left" w:pos="7200"/>
          <w:tab w:val="left" w:pos="7920"/>
          <w:tab w:val="right" w:pos="9270"/>
        </w:tabs>
      </w:pPr>
      <w:r>
        <w:t>where</w:t>
      </w:r>
    </w:p>
    <w:p w14:paraId="05C12154"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5D285860"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6FD331F0" w14:textId="77777777" w:rsidR="00CC7E5D" w:rsidRDefault="00CC7E5D" w:rsidP="00F570FC">
      <w:pPr>
        <w:tabs>
          <w:tab w:val="left" w:pos="7200"/>
          <w:tab w:val="left" w:pos="7920"/>
          <w:tab w:val="right" w:pos="9270"/>
        </w:tabs>
      </w:pPr>
    </w:p>
    <w:p w14:paraId="142FC6F1"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7B0B77">
        <w:rPr>
          <w:color w:val="000000"/>
        </w:rPr>
        <w:t>6</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07EFBDAE" w14:textId="77777777" w:rsidR="002D5272" w:rsidRDefault="002D5272" w:rsidP="00F570FC">
      <w:pPr>
        <w:tabs>
          <w:tab w:val="left" w:pos="7200"/>
          <w:tab w:val="left" w:pos="7920"/>
          <w:tab w:val="right" w:pos="9270"/>
        </w:tabs>
      </w:pPr>
    </w:p>
    <w:p w14:paraId="134C838C"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795F4256"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5680CB16"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25FBEFEC" w14:textId="77777777" w:rsidR="00C53BB7" w:rsidRDefault="00C53BB7" w:rsidP="00C53BB7">
      <w:pPr>
        <w:tabs>
          <w:tab w:val="left" w:pos="7200"/>
          <w:tab w:val="left" w:pos="7920"/>
          <w:tab w:val="right" w:pos="9270"/>
        </w:tabs>
        <w:rPr>
          <w:u w:val="single"/>
        </w:rPr>
      </w:pPr>
    </w:p>
    <w:p w14:paraId="4D2FFDE9"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452CB0EE" w14:textId="77777777" w:rsidR="00C53BB7" w:rsidRPr="00C26203" w:rsidRDefault="00C53BB7" w:rsidP="00C53BB7">
      <w:pPr>
        <w:tabs>
          <w:tab w:val="left" w:pos="7200"/>
          <w:tab w:val="left" w:pos="7920"/>
          <w:tab w:val="right" w:pos="9270"/>
        </w:tabs>
        <w:rPr>
          <w:sz w:val="16"/>
          <w:szCs w:val="16"/>
        </w:rPr>
      </w:pPr>
    </w:p>
    <w:p w14:paraId="5E8C79C5"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4E285634" w14:textId="77777777" w:rsidR="00C53BB7" w:rsidRPr="004E5761" w:rsidRDefault="00C53BB7" w:rsidP="00C53BB7">
      <w:pPr>
        <w:tabs>
          <w:tab w:val="left" w:pos="7200"/>
          <w:tab w:val="left" w:pos="7920"/>
          <w:tab w:val="right" w:pos="9270"/>
        </w:tabs>
        <w:rPr>
          <w:color w:val="000000"/>
        </w:rPr>
      </w:pPr>
    </w:p>
    <w:p w14:paraId="7C7FE859"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520187E8"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1FC7A693"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494E2055"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553B28EE" w14:textId="77777777" w:rsidR="00592576" w:rsidRPr="004E5761" w:rsidRDefault="00592576" w:rsidP="00592576">
      <w:pPr>
        <w:tabs>
          <w:tab w:val="left" w:pos="7200"/>
          <w:tab w:val="left" w:pos="7920"/>
          <w:tab w:val="right" w:pos="9270"/>
        </w:tabs>
        <w:rPr>
          <w:color w:val="000000"/>
        </w:rPr>
      </w:pPr>
    </w:p>
    <w:p w14:paraId="599E1A4F"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21643F76"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1DE367E3"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38153706"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20ECA691"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31BEC3CC"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7E6A28A5"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49A64358"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0A72551F"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5F384B0B" w14:textId="77777777" w:rsidR="00C85C14" w:rsidRDefault="00C85C14" w:rsidP="00592576">
      <w:pPr>
        <w:tabs>
          <w:tab w:val="left" w:pos="7200"/>
          <w:tab w:val="left" w:pos="7920"/>
          <w:tab w:val="right" w:pos="9270"/>
        </w:tabs>
        <w:rPr>
          <w:color w:val="000000"/>
        </w:rPr>
      </w:pPr>
    </w:p>
    <w:p w14:paraId="0DA3DB76"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6226F803" w14:textId="77777777" w:rsidR="00C85C14" w:rsidRDefault="00C85C14" w:rsidP="00592576">
      <w:pPr>
        <w:tabs>
          <w:tab w:val="left" w:pos="7200"/>
          <w:tab w:val="left" w:pos="7920"/>
          <w:tab w:val="right" w:pos="9270"/>
        </w:tabs>
        <w:rPr>
          <w:color w:val="000000"/>
        </w:rPr>
      </w:pPr>
    </w:p>
    <w:p w14:paraId="0C056322"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45B8D33D" w14:textId="77777777" w:rsidR="00C85C14" w:rsidRDefault="00C85C14" w:rsidP="00592576">
      <w:pPr>
        <w:tabs>
          <w:tab w:val="left" w:pos="7200"/>
          <w:tab w:val="left" w:pos="7920"/>
          <w:tab w:val="right" w:pos="9270"/>
        </w:tabs>
        <w:rPr>
          <w:color w:val="000000"/>
        </w:rPr>
      </w:pPr>
    </w:p>
    <w:p w14:paraId="5E8C945D"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52249F62" w14:textId="77777777" w:rsidR="00C85C14" w:rsidRDefault="00C85C14" w:rsidP="00592576">
      <w:pPr>
        <w:tabs>
          <w:tab w:val="left" w:pos="7200"/>
          <w:tab w:val="left" w:pos="7920"/>
          <w:tab w:val="right" w:pos="9270"/>
        </w:tabs>
        <w:rPr>
          <w:color w:val="000000"/>
        </w:rPr>
      </w:pPr>
    </w:p>
    <w:p w14:paraId="62034625"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32A6E796" w14:textId="77777777" w:rsidR="00CF78A6" w:rsidRDefault="00CF78A6" w:rsidP="00C85C14">
      <w:pPr>
        <w:tabs>
          <w:tab w:val="left" w:pos="7200"/>
          <w:tab w:val="left" w:pos="7920"/>
          <w:tab w:val="right" w:pos="9270"/>
        </w:tabs>
      </w:pPr>
    </w:p>
    <w:p w14:paraId="480F3FC8"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0C0EB0C7" w14:textId="77777777" w:rsidR="00CF78A6" w:rsidRDefault="00CF78A6" w:rsidP="00C85C14">
      <w:pPr>
        <w:tabs>
          <w:tab w:val="left" w:pos="7200"/>
          <w:tab w:val="left" w:pos="7920"/>
          <w:tab w:val="right" w:pos="9270"/>
        </w:tabs>
      </w:pPr>
    </w:p>
    <w:p w14:paraId="2AA082F5"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6ACCC179" w14:textId="77777777" w:rsidR="00CF78A6" w:rsidRDefault="00CF78A6" w:rsidP="00C85C14">
      <w:pPr>
        <w:tabs>
          <w:tab w:val="left" w:pos="7200"/>
          <w:tab w:val="left" w:pos="7920"/>
          <w:tab w:val="right" w:pos="9270"/>
        </w:tabs>
        <w:rPr>
          <w:color w:val="000000"/>
        </w:rPr>
      </w:pPr>
    </w:p>
    <w:p w14:paraId="4C27424E"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19279436" w14:textId="77777777" w:rsidR="00CF78A6" w:rsidRDefault="00CF78A6" w:rsidP="00C85C14">
      <w:pPr>
        <w:tabs>
          <w:tab w:val="left" w:pos="7200"/>
          <w:tab w:val="left" w:pos="7920"/>
          <w:tab w:val="right" w:pos="9270"/>
        </w:tabs>
        <w:rPr>
          <w:color w:val="000000"/>
        </w:rPr>
      </w:pPr>
    </w:p>
    <w:p w14:paraId="1E6DA859"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6FE011CE" w14:textId="77777777" w:rsidR="00CF78A6" w:rsidRDefault="00CF78A6" w:rsidP="00C85C14">
      <w:pPr>
        <w:tabs>
          <w:tab w:val="left" w:pos="7200"/>
          <w:tab w:val="left" w:pos="7920"/>
          <w:tab w:val="right" w:pos="9270"/>
        </w:tabs>
      </w:pPr>
    </w:p>
    <w:p w14:paraId="021803E0"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6E595B8C" w14:textId="77777777" w:rsidR="00FF3536" w:rsidRPr="00FF3536" w:rsidRDefault="00FF3536" w:rsidP="00FF3536">
      <w:pPr>
        <w:tabs>
          <w:tab w:val="left" w:pos="7200"/>
          <w:tab w:val="left" w:pos="7920"/>
          <w:tab w:val="right" w:pos="9270"/>
        </w:tabs>
      </w:pPr>
    </w:p>
    <w:p w14:paraId="751A0C62" w14:textId="77777777" w:rsidR="00842C8E" w:rsidRDefault="00902644" w:rsidP="006C0306">
      <w:pPr>
        <w:pStyle w:val="Heading3"/>
      </w:pPr>
      <w:r>
        <w:br w:type="page"/>
      </w:r>
      <w:bookmarkStart w:id="82" w:name="_Toc479161295"/>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035A0C8F" w14:textId="77777777" w:rsidR="00842C8E" w:rsidRDefault="00842C8E" w:rsidP="00842C8E">
      <w:pPr>
        <w:tabs>
          <w:tab w:val="left" w:pos="7200"/>
          <w:tab w:val="left" w:pos="7920"/>
          <w:tab w:val="right" w:pos="9270"/>
        </w:tabs>
      </w:pPr>
    </w:p>
    <w:p w14:paraId="30A06E4A"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15B3EA65" w14:textId="77777777" w:rsidR="004F24B2" w:rsidRDefault="004F24B2" w:rsidP="00842C8E">
      <w:pPr>
        <w:tabs>
          <w:tab w:val="left" w:pos="7200"/>
          <w:tab w:val="left" w:pos="7920"/>
          <w:tab w:val="right" w:pos="9270"/>
        </w:tabs>
      </w:pPr>
    </w:p>
    <w:p w14:paraId="3233F28B"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0DEC8DC6" w14:textId="77777777" w:rsidR="00486C7A" w:rsidRDefault="00486C7A" w:rsidP="00842C8E">
      <w:pPr>
        <w:tabs>
          <w:tab w:val="left" w:pos="7200"/>
          <w:tab w:val="left" w:pos="7920"/>
          <w:tab w:val="right" w:pos="9270"/>
        </w:tabs>
      </w:pPr>
    </w:p>
    <w:p w14:paraId="47079F26"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0A7153D1" w14:textId="77777777" w:rsidR="00486C7A" w:rsidRDefault="00486C7A" w:rsidP="00486C7A">
      <w:pPr>
        <w:tabs>
          <w:tab w:val="left" w:pos="7200"/>
          <w:tab w:val="left" w:pos="7920"/>
          <w:tab w:val="right" w:pos="9270"/>
        </w:tabs>
        <w:rPr>
          <w:color w:val="000000"/>
        </w:rPr>
      </w:pPr>
    </w:p>
    <w:p w14:paraId="38A938B1" w14:textId="77777777" w:rsidR="00486C7A" w:rsidRDefault="00486C7A" w:rsidP="00486C7A">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4EF0A7E1" w14:textId="77777777" w:rsidR="00486C7A" w:rsidRDefault="00486C7A" w:rsidP="00486C7A">
      <w:pPr>
        <w:tabs>
          <w:tab w:val="left" w:pos="7200"/>
          <w:tab w:val="left" w:pos="7920"/>
          <w:tab w:val="right" w:pos="9270"/>
        </w:tabs>
        <w:rPr>
          <w:color w:val="000000"/>
        </w:rPr>
      </w:pPr>
    </w:p>
    <w:p w14:paraId="01654AD1"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25F3F2DE" w14:textId="77777777" w:rsidR="00486C7A" w:rsidRDefault="00486C7A" w:rsidP="00486C7A">
      <w:pPr>
        <w:tabs>
          <w:tab w:val="left" w:pos="7200"/>
          <w:tab w:val="left" w:pos="7920"/>
          <w:tab w:val="right" w:pos="9270"/>
        </w:tabs>
      </w:pPr>
    </w:p>
    <w:p w14:paraId="1AB8F84F"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451A9C85" w14:textId="77777777" w:rsidR="00763182" w:rsidRDefault="00763182" w:rsidP="00486C7A">
      <w:pPr>
        <w:tabs>
          <w:tab w:val="left" w:pos="7200"/>
          <w:tab w:val="left" w:pos="7920"/>
          <w:tab w:val="right" w:pos="9270"/>
        </w:tabs>
      </w:pPr>
    </w:p>
    <w:p w14:paraId="28F363C9" w14:textId="77777777" w:rsidR="00486C7A" w:rsidRDefault="00486C7A" w:rsidP="00486C7A">
      <w:pPr>
        <w:tabs>
          <w:tab w:val="left" w:pos="7200"/>
          <w:tab w:val="left" w:pos="7920"/>
          <w:tab w:val="right" w:pos="9270"/>
        </w:tabs>
      </w:pPr>
      <w:r>
        <w:tab/>
      </w:r>
    </w:p>
    <w:p w14:paraId="1C47E080"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31" type="#_x0000_t75" style="width:265.5pt;height:177pt">
            <v:imagedata r:id="rId144" o:title=""/>
          </v:shape>
        </w:pict>
      </w:r>
      <w:r>
        <w:tab/>
      </w:r>
      <w:r>
        <w:tab/>
      </w:r>
      <w:r>
        <w:tab/>
        <w:t>(15.2.2)</w:t>
      </w:r>
    </w:p>
    <w:p w14:paraId="0C7C571C" w14:textId="77777777" w:rsidR="00486C7A" w:rsidRDefault="00486C7A" w:rsidP="00486C7A">
      <w:pPr>
        <w:tabs>
          <w:tab w:val="left" w:pos="7200"/>
          <w:tab w:val="left" w:pos="7920"/>
          <w:tab w:val="right" w:pos="9270"/>
        </w:tabs>
      </w:pPr>
    </w:p>
    <w:p w14:paraId="19268106"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w:t>
      </w:r>
      <w:r w:rsidR="00B644ED">
        <w:t>5</w:t>
      </w:r>
      <w:r>
        <w:t>) which we quote</w:t>
      </w:r>
    </w:p>
    <w:p w14:paraId="75309154" w14:textId="77777777" w:rsidR="00486C7A" w:rsidRDefault="00486C7A" w:rsidP="00486C7A">
      <w:pPr>
        <w:tabs>
          <w:tab w:val="left" w:pos="7200"/>
          <w:tab w:val="left" w:pos="7920"/>
          <w:tab w:val="right" w:pos="9270"/>
        </w:tabs>
      </w:pPr>
    </w:p>
    <w:p w14:paraId="63442EA9"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w:t>
      </w:r>
      <w:r w:rsidR="00B644ED">
        <w:rPr>
          <w:i/>
        </w:rPr>
        <w:t>5</w:t>
      </w:r>
      <w:r w:rsidRPr="00486C7A">
        <w:rPr>
          <w:i/>
        </w:rPr>
        <w:t>)</w:t>
      </w:r>
    </w:p>
    <w:p w14:paraId="49BF0001"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3F7014CF" w14:textId="77777777" w:rsidR="00486C7A" w:rsidRDefault="00486C7A" w:rsidP="00486C7A">
      <w:pPr>
        <w:tabs>
          <w:tab w:val="left" w:pos="7200"/>
          <w:tab w:val="left" w:pos="7920"/>
          <w:tab w:val="right" w:pos="9270"/>
        </w:tabs>
      </w:pPr>
    </w:p>
    <w:p w14:paraId="49DB18FF"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w:t>
      </w:r>
      <w:r w:rsidR="004D7DEB">
        <w:rPr>
          <w:i/>
        </w:rPr>
        <w:t>29</w:t>
      </w:r>
      <w:r w:rsidRPr="00486C7A">
        <w:rPr>
          <w:i/>
        </w:rPr>
        <w:t>)</w:t>
      </w:r>
      <w:r>
        <w:rPr>
          <w:i/>
        </w:rPr>
        <w:tab/>
      </w:r>
      <w:r>
        <w:rPr>
          <w:i/>
        </w:rPr>
        <w:tab/>
      </w:r>
    </w:p>
    <w:p w14:paraId="755AD9A2" w14:textId="77777777" w:rsidR="00486C7A" w:rsidRPr="00486C7A" w:rsidRDefault="00486C7A" w:rsidP="00486C7A">
      <w:pPr>
        <w:tabs>
          <w:tab w:val="left" w:pos="7200"/>
          <w:tab w:val="left" w:pos="7920"/>
          <w:tab w:val="right" w:pos="9270"/>
        </w:tabs>
      </w:pPr>
    </w:p>
    <w:p w14:paraId="395C0461"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1A20BFB4" w14:textId="77777777" w:rsidR="00486C7A" w:rsidRDefault="00486C7A" w:rsidP="00486C7A">
      <w:pPr>
        <w:tabs>
          <w:tab w:val="left" w:pos="7200"/>
          <w:tab w:val="left" w:pos="7920"/>
          <w:tab w:val="right" w:pos="9270"/>
        </w:tabs>
        <w:rPr>
          <w:b/>
          <w:color w:val="000000"/>
        </w:rPr>
      </w:pPr>
    </w:p>
    <w:p w14:paraId="75671449"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0E8221B2" w14:textId="77777777" w:rsidR="00486C7A" w:rsidRDefault="00486C7A" w:rsidP="00486C7A">
      <w:pPr>
        <w:tabs>
          <w:tab w:val="left" w:pos="7200"/>
          <w:tab w:val="left" w:pos="7920"/>
          <w:tab w:val="right" w:pos="9270"/>
        </w:tabs>
      </w:pPr>
    </w:p>
    <w:p w14:paraId="31534FCE"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642956C5" w14:textId="77777777" w:rsidR="00486C7A" w:rsidRDefault="00486C7A" w:rsidP="00486C7A">
      <w:pPr>
        <w:tabs>
          <w:tab w:val="left" w:pos="7200"/>
          <w:tab w:val="left" w:pos="7920"/>
          <w:tab w:val="right" w:pos="9270"/>
        </w:tabs>
      </w:pPr>
    </w:p>
    <w:p w14:paraId="20F2A19B"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172E6937" w14:textId="77777777" w:rsidR="00486C7A" w:rsidRDefault="00486C7A" w:rsidP="00486C7A">
      <w:pPr>
        <w:tabs>
          <w:tab w:val="left" w:pos="7200"/>
          <w:tab w:val="left" w:pos="7920"/>
          <w:tab w:val="right" w:pos="9270"/>
        </w:tabs>
        <w:rPr>
          <w:color w:val="000000"/>
        </w:rPr>
      </w:pPr>
    </w:p>
    <w:p w14:paraId="6A871568"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5B4D19FC" w14:textId="77777777" w:rsidR="00486C7A" w:rsidRDefault="00486C7A" w:rsidP="00486C7A">
      <w:pPr>
        <w:tabs>
          <w:tab w:val="left" w:pos="7200"/>
          <w:tab w:val="left" w:pos="7920"/>
          <w:tab w:val="right" w:pos="9270"/>
        </w:tabs>
        <w:rPr>
          <w:color w:val="000000"/>
        </w:rPr>
      </w:pPr>
    </w:p>
    <w:p w14:paraId="37EAC545"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449EB10C" w14:textId="77777777" w:rsidR="00486C7A" w:rsidRDefault="00486C7A" w:rsidP="00486C7A">
      <w:pPr>
        <w:tabs>
          <w:tab w:val="left" w:pos="7200"/>
          <w:tab w:val="left" w:pos="7920"/>
          <w:tab w:val="right" w:pos="9270"/>
        </w:tabs>
      </w:pPr>
    </w:p>
    <w:p w14:paraId="16FAF00E"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33D802A2" w14:textId="77777777" w:rsidR="00486C7A" w:rsidRDefault="00486C7A" w:rsidP="00486C7A">
      <w:pPr>
        <w:tabs>
          <w:tab w:val="left" w:pos="7200"/>
          <w:tab w:val="left" w:pos="7920"/>
          <w:tab w:val="right" w:pos="9270"/>
        </w:tabs>
        <w:rPr>
          <w:color w:val="000000"/>
        </w:rPr>
      </w:pPr>
    </w:p>
    <w:p w14:paraId="00E9C783"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2397AB15" w14:textId="77777777" w:rsidR="00486C7A" w:rsidRDefault="00486C7A" w:rsidP="00486C7A">
      <w:pPr>
        <w:tabs>
          <w:tab w:val="left" w:pos="7200"/>
          <w:tab w:val="left" w:pos="7920"/>
          <w:tab w:val="right" w:pos="9270"/>
        </w:tabs>
      </w:pPr>
    </w:p>
    <w:p w14:paraId="0C8B0AD7" w14:textId="77777777" w:rsidR="00486C7A" w:rsidRDefault="000D033D" w:rsidP="00486C7A">
      <w:pPr>
        <w:tabs>
          <w:tab w:val="left" w:pos="7200"/>
          <w:tab w:val="left" w:pos="7920"/>
          <w:tab w:val="right" w:pos="9270"/>
        </w:tabs>
      </w:pPr>
      <w:r>
        <w:t xml:space="preserve">Then do the matrix multiplication to obtain, </w:t>
      </w:r>
    </w:p>
    <w:p w14:paraId="4D2BA0A6" w14:textId="77777777" w:rsidR="00486C7A" w:rsidRDefault="00486C7A" w:rsidP="00486C7A">
      <w:pPr>
        <w:tabs>
          <w:tab w:val="left" w:pos="7200"/>
          <w:tab w:val="left" w:pos="7920"/>
          <w:tab w:val="right" w:pos="9270"/>
        </w:tabs>
      </w:pPr>
    </w:p>
    <w:p w14:paraId="1DBEEDE4"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40B8FD13"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13D1930D" w14:textId="77777777" w:rsidR="00486C7A" w:rsidRDefault="00486C7A" w:rsidP="00486C7A">
      <w:pPr>
        <w:tabs>
          <w:tab w:val="left" w:pos="7200"/>
          <w:tab w:val="left" w:pos="7920"/>
          <w:tab w:val="right" w:pos="9270"/>
        </w:tabs>
      </w:pPr>
    </w:p>
    <w:p w14:paraId="6A0328B2"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163D1FBD"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41F75ECA" w14:textId="77777777" w:rsidR="00486C7A" w:rsidRDefault="00486C7A" w:rsidP="00486C7A">
      <w:pPr>
        <w:tabs>
          <w:tab w:val="left" w:pos="7200"/>
          <w:tab w:val="left" w:pos="7920"/>
          <w:tab w:val="right" w:pos="9270"/>
        </w:tabs>
      </w:pPr>
    </w:p>
    <w:p w14:paraId="49FC5003"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6F965AC1"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76248BE1" w14:textId="77777777" w:rsidR="00486C7A" w:rsidRPr="00486C7A" w:rsidRDefault="00486C7A" w:rsidP="00486C7A">
      <w:pPr>
        <w:tabs>
          <w:tab w:val="left" w:pos="7200"/>
          <w:tab w:val="left" w:pos="7920"/>
          <w:tab w:val="right" w:pos="9270"/>
        </w:tabs>
      </w:pPr>
      <w:r>
        <w:tab/>
      </w:r>
    </w:p>
    <w:p w14:paraId="73173AFC"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5D3EC650" w14:textId="77777777" w:rsidR="00486C7A" w:rsidRDefault="00486C7A" w:rsidP="00486C7A">
      <w:pPr>
        <w:tabs>
          <w:tab w:val="left" w:pos="7200"/>
          <w:tab w:val="left" w:pos="7920"/>
          <w:tab w:val="right" w:pos="9270"/>
        </w:tabs>
      </w:pPr>
    </w:p>
    <w:p w14:paraId="4C4AD323"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6D92CB04"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33834879"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4E8012B6"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225AB845" w14:textId="77777777" w:rsidR="00486C7A" w:rsidRPr="00037938" w:rsidRDefault="00486C7A" w:rsidP="00486C7A">
      <w:pPr>
        <w:tabs>
          <w:tab w:val="left" w:pos="7200"/>
          <w:tab w:val="left" w:pos="7920"/>
          <w:tab w:val="right" w:pos="9270"/>
        </w:tabs>
        <w:rPr>
          <w:color w:val="FF0000"/>
        </w:rPr>
      </w:pPr>
    </w:p>
    <w:p w14:paraId="0D5BF4FA"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BD1E05B"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5D98CC1D"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49DB5232"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7DED23F3" w14:textId="77777777" w:rsidR="00486C7A" w:rsidRPr="00037938" w:rsidRDefault="00486C7A" w:rsidP="00486C7A">
      <w:pPr>
        <w:tabs>
          <w:tab w:val="left" w:pos="7200"/>
          <w:tab w:val="left" w:pos="7920"/>
          <w:tab w:val="right" w:pos="9270"/>
        </w:tabs>
        <w:rPr>
          <w:color w:val="FF0000"/>
        </w:rPr>
      </w:pPr>
    </w:p>
    <w:p w14:paraId="0D890EAD"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5E04BDD1"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76F2D2E3"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5C91581B"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4EEDF792" w14:textId="77777777" w:rsidR="004557A9" w:rsidRDefault="004557A9" w:rsidP="00842C8E">
      <w:pPr>
        <w:tabs>
          <w:tab w:val="left" w:pos="7200"/>
          <w:tab w:val="left" w:pos="7920"/>
          <w:tab w:val="right" w:pos="9270"/>
        </w:tabs>
      </w:pPr>
    </w:p>
    <w:p w14:paraId="1A3F8E3B"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13404062" w14:textId="77777777" w:rsidR="004F24B2" w:rsidRDefault="004F24B2" w:rsidP="004F24B2">
      <w:pPr>
        <w:tabs>
          <w:tab w:val="left" w:pos="7200"/>
          <w:tab w:val="left" w:pos="7920"/>
          <w:tab w:val="right" w:pos="9270"/>
        </w:tabs>
      </w:pPr>
    </w:p>
    <w:p w14:paraId="22F2A600"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51D722E5" w14:textId="77777777" w:rsidR="004F24B2" w:rsidRDefault="004F24B2" w:rsidP="004F24B2">
      <w:pPr>
        <w:tabs>
          <w:tab w:val="left" w:pos="7200"/>
          <w:tab w:val="left" w:pos="7920"/>
          <w:tab w:val="right" w:pos="9270"/>
        </w:tabs>
      </w:pPr>
    </w:p>
    <w:p w14:paraId="45627D50"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6E6E42E5" w14:textId="77777777" w:rsidR="004F24B2" w:rsidRPr="004E5761" w:rsidRDefault="004F24B2" w:rsidP="004F24B2">
      <w:pPr>
        <w:tabs>
          <w:tab w:val="left" w:pos="7200"/>
          <w:tab w:val="left" w:pos="7920"/>
          <w:tab w:val="right" w:pos="9270"/>
        </w:tabs>
        <w:rPr>
          <w:color w:val="000000"/>
        </w:rPr>
      </w:pPr>
    </w:p>
    <w:p w14:paraId="17094D6B"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5AEBD005" w14:textId="77777777" w:rsidR="004F24B2" w:rsidRPr="004E5761" w:rsidRDefault="004F24B2" w:rsidP="004F24B2">
      <w:pPr>
        <w:tabs>
          <w:tab w:val="left" w:pos="7200"/>
          <w:tab w:val="left" w:pos="7920"/>
          <w:tab w:val="right" w:pos="9270"/>
        </w:tabs>
        <w:rPr>
          <w:color w:val="000000"/>
        </w:rPr>
      </w:pPr>
    </w:p>
    <w:p w14:paraId="23983AF7"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221AE5D5" w14:textId="77777777" w:rsidR="004F24B2" w:rsidRPr="004E5761" w:rsidRDefault="004F24B2" w:rsidP="004F24B2">
      <w:pPr>
        <w:tabs>
          <w:tab w:val="left" w:pos="7200"/>
          <w:tab w:val="left" w:pos="7920"/>
          <w:tab w:val="right" w:pos="9270"/>
        </w:tabs>
        <w:rPr>
          <w:color w:val="000000"/>
        </w:rPr>
      </w:pPr>
      <w:r w:rsidRPr="004E5761">
        <w:rPr>
          <w:color w:val="000000"/>
        </w:rPr>
        <w:tab/>
      </w:r>
    </w:p>
    <w:p w14:paraId="7CEFD685"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1805AAB9" w14:textId="77777777" w:rsidR="00842C8E" w:rsidRPr="004E5761" w:rsidRDefault="00842C8E" w:rsidP="00842C8E">
      <w:pPr>
        <w:tabs>
          <w:tab w:val="left" w:pos="7200"/>
          <w:tab w:val="left" w:pos="7920"/>
          <w:tab w:val="right" w:pos="9270"/>
        </w:tabs>
        <w:rPr>
          <w:color w:val="000000"/>
        </w:rPr>
      </w:pPr>
    </w:p>
    <w:p w14:paraId="2C733F2B"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5C4B24CB" w14:textId="77777777" w:rsidR="00C11C61" w:rsidRPr="004E5761" w:rsidRDefault="00C11C61" w:rsidP="00842C8E">
      <w:pPr>
        <w:tabs>
          <w:tab w:val="left" w:pos="7200"/>
          <w:tab w:val="left" w:pos="7920"/>
          <w:tab w:val="right" w:pos="9270"/>
        </w:tabs>
        <w:rPr>
          <w:color w:val="000000"/>
        </w:rPr>
      </w:pPr>
    </w:p>
    <w:p w14:paraId="49CF6739"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34B7C9A1"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09BEE9C0"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7C1A306E"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13C0E952" w14:textId="77777777" w:rsidR="00F94E35" w:rsidRDefault="00F94E35" w:rsidP="00C11C61">
      <w:pPr>
        <w:tabs>
          <w:tab w:val="left" w:pos="7200"/>
          <w:tab w:val="left" w:pos="7920"/>
          <w:tab w:val="right" w:pos="9270"/>
        </w:tabs>
      </w:pPr>
    </w:p>
    <w:p w14:paraId="6AC39DEB"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6D8E23E0" w14:textId="77777777" w:rsidR="00CA35A6" w:rsidRDefault="00CA35A6" w:rsidP="00C11C61">
      <w:pPr>
        <w:tabs>
          <w:tab w:val="left" w:pos="7200"/>
          <w:tab w:val="left" w:pos="7920"/>
          <w:tab w:val="right" w:pos="9270"/>
        </w:tabs>
      </w:pPr>
    </w:p>
    <w:p w14:paraId="01032A9C"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71865B3D" w14:textId="77777777" w:rsidR="00723714" w:rsidRDefault="00723714" w:rsidP="00C11C61">
      <w:pPr>
        <w:tabs>
          <w:tab w:val="left" w:pos="7200"/>
          <w:tab w:val="left" w:pos="7920"/>
          <w:tab w:val="right" w:pos="9270"/>
        </w:tabs>
        <w:rPr>
          <w:color w:val="000000"/>
          <w:u w:val="single"/>
        </w:rPr>
      </w:pPr>
    </w:p>
    <w:p w14:paraId="4A6738AF"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74F66AD0" w14:textId="77777777" w:rsidR="00C11C61" w:rsidRDefault="00C11C61" w:rsidP="00842C8E">
      <w:pPr>
        <w:tabs>
          <w:tab w:val="left" w:pos="7200"/>
          <w:tab w:val="left" w:pos="7920"/>
          <w:tab w:val="right" w:pos="9270"/>
        </w:tabs>
      </w:pPr>
    </w:p>
    <w:p w14:paraId="2C6C9437"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5C7ED620" w14:textId="77777777" w:rsidR="00C11C61" w:rsidRDefault="00C11C61" w:rsidP="00842C8E">
      <w:pPr>
        <w:tabs>
          <w:tab w:val="left" w:pos="7200"/>
          <w:tab w:val="left" w:pos="7920"/>
          <w:tab w:val="right" w:pos="9270"/>
        </w:tabs>
      </w:pPr>
    </w:p>
    <w:p w14:paraId="08E962CB"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7C7FBF10"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4BD1C74B" w14:textId="77777777" w:rsidR="00A51BBB" w:rsidRPr="004E5761" w:rsidRDefault="00A51BBB" w:rsidP="00C11C61">
      <w:pPr>
        <w:tabs>
          <w:tab w:val="left" w:pos="7200"/>
          <w:tab w:val="left" w:pos="7920"/>
          <w:tab w:val="right" w:pos="9270"/>
        </w:tabs>
        <w:rPr>
          <w:color w:val="000000"/>
        </w:rPr>
      </w:pPr>
    </w:p>
    <w:p w14:paraId="49D75319"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649BD187" w14:textId="77777777" w:rsidR="00A51BBB" w:rsidRPr="004E5761" w:rsidRDefault="00A51BBB" w:rsidP="00C11C61">
      <w:pPr>
        <w:tabs>
          <w:tab w:val="left" w:pos="7200"/>
          <w:tab w:val="left" w:pos="7920"/>
          <w:tab w:val="right" w:pos="9270"/>
        </w:tabs>
        <w:rPr>
          <w:color w:val="000000"/>
        </w:rPr>
      </w:pPr>
    </w:p>
    <w:p w14:paraId="48C21404"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886AD7A"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41B9FADC"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16D9A616"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36C55D81" w14:textId="77777777" w:rsidR="005646FD" w:rsidRDefault="005646FD" w:rsidP="00A51BBB">
      <w:pPr>
        <w:tabs>
          <w:tab w:val="left" w:pos="7200"/>
          <w:tab w:val="left" w:pos="7920"/>
          <w:tab w:val="right" w:pos="9270"/>
        </w:tabs>
      </w:pPr>
    </w:p>
    <w:p w14:paraId="4CA0EA97"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54547CB2" w14:textId="77777777" w:rsidR="005646FD" w:rsidRDefault="005646FD" w:rsidP="00A51BBB">
      <w:pPr>
        <w:tabs>
          <w:tab w:val="left" w:pos="7200"/>
          <w:tab w:val="left" w:pos="7920"/>
          <w:tab w:val="right" w:pos="9270"/>
        </w:tabs>
      </w:pPr>
    </w:p>
    <w:p w14:paraId="48408A56"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6F07DEA1"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1BF4BB14" w14:textId="77777777" w:rsidR="005646FD" w:rsidRDefault="005646FD" w:rsidP="005646FD">
      <w:pPr>
        <w:tabs>
          <w:tab w:val="left" w:pos="7200"/>
          <w:tab w:val="left" w:pos="7920"/>
          <w:tab w:val="right" w:pos="9270"/>
        </w:tabs>
      </w:pPr>
      <w:r>
        <w:rPr>
          <w:color w:val="000000"/>
        </w:rPr>
        <w:t>or</w:t>
      </w:r>
    </w:p>
    <w:p w14:paraId="16B9BA05"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6E221DCB"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2DDDD5A1" w14:textId="77777777" w:rsidR="00AD3BF3" w:rsidRDefault="00AD3BF3" w:rsidP="00AD3BF3">
      <w:pPr>
        <w:tabs>
          <w:tab w:val="left" w:pos="7200"/>
          <w:tab w:val="left" w:pos="7920"/>
          <w:tab w:val="right" w:pos="9270"/>
        </w:tabs>
        <w:rPr>
          <w:color w:val="000000"/>
        </w:rPr>
      </w:pPr>
    </w:p>
    <w:p w14:paraId="32595615"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2848403E" w14:textId="77777777" w:rsidR="00CA35A6" w:rsidRDefault="00CA35A6" w:rsidP="00AD3BF3">
      <w:pPr>
        <w:tabs>
          <w:tab w:val="left" w:pos="7200"/>
          <w:tab w:val="left" w:pos="7920"/>
          <w:tab w:val="right" w:pos="9270"/>
        </w:tabs>
        <w:rPr>
          <w:color w:val="000000"/>
        </w:rPr>
      </w:pPr>
    </w:p>
    <w:p w14:paraId="76D5517A"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70A3B60B" w14:textId="77777777" w:rsidR="005646FD" w:rsidRPr="005646FD" w:rsidRDefault="005646FD" w:rsidP="00A51BBB">
      <w:pPr>
        <w:tabs>
          <w:tab w:val="left" w:pos="7200"/>
          <w:tab w:val="left" w:pos="7920"/>
          <w:tab w:val="right" w:pos="9270"/>
        </w:tabs>
      </w:pPr>
    </w:p>
    <w:p w14:paraId="538BC698"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44EA623" w14:textId="77777777" w:rsidR="00A51BBB" w:rsidRDefault="00A51BBB" w:rsidP="00A51BBB">
      <w:pPr>
        <w:tabs>
          <w:tab w:val="left" w:pos="7200"/>
          <w:tab w:val="left" w:pos="7920"/>
          <w:tab w:val="right" w:pos="9270"/>
        </w:tabs>
      </w:pPr>
    </w:p>
    <w:p w14:paraId="48485C4A"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1B0958FA" w14:textId="77777777" w:rsidR="00A51BBB" w:rsidRDefault="00A51BBB" w:rsidP="00A51BBB">
      <w:pPr>
        <w:tabs>
          <w:tab w:val="left" w:pos="7200"/>
          <w:tab w:val="left" w:pos="7920"/>
          <w:tab w:val="right" w:pos="9270"/>
        </w:tabs>
      </w:pPr>
    </w:p>
    <w:p w14:paraId="50A73D58"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3AE94098" w14:textId="77777777" w:rsidR="00A51BBB" w:rsidRPr="004E5761" w:rsidRDefault="00A51BBB" w:rsidP="00A51BBB">
      <w:pPr>
        <w:tabs>
          <w:tab w:val="left" w:pos="7200"/>
          <w:tab w:val="left" w:pos="7920"/>
          <w:tab w:val="right" w:pos="9270"/>
        </w:tabs>
        <w:rPr>
          <w:color w:val="000000"/>
        </w:rPr>
      </w:pPr>
    </w:p>
    <w:p w14:paraId="215FE914"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777D6048" w14:textId="77777777" w:rsidR="00AD3BF3" w:rsidRDefault="00AD3BF3" w:rsidP="00A51BBB">
      <w:pPr>
        <w:tabs>
          <w:tab w:val="left" w:pos="7200"/>
          <w:tab w:val="left" w:pos="7920"/>
          <w:tab w:val="right" w:pos="9270"/>
        </w:tabs>
        <w:rPr>
          <w:color w:val="000000"/>
        </w:rPr>
      </w:pPr>
    </w:p>
    <w:p w14:paraId="1FE396F4"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7922DE96"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49C2196D"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36564B08"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278942FB" w14:textId="77777777" w:rsidR="00A51BBB" w:rsidRPr="004E5761" w:rsidRDefault="00A51BBB" w:rsidP="00A51BBB">
      <w:pPr>
        <w:tabs>
          <w:tab w:val="left" w:pos="7200"/>
          <w:tab w:val="left" w:pos="7920"/>
          <w:tab w:val="right" w:pos="9270"/>
        </w:tabs>
        <w:rPr>
          <w:color w:val="000000"/>
        </w:rPr>
      </w:pPr>
    </w:p>
    <w:p w14:paraId="57DB5F30"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15DFA3A2" w14:textId="77777777" w:rsidR="00881B77" w:rsidRDefault="00881B77" w:rsidP="00421F83">
      <w:pPr>
        <w:tabs>
          <w:tab w:val="left" w:pos="7200"/>
          <w:tab w:val="left" w:pos="7920"/>
          <w:tab w:val="right" w:pos="9270"/>
        </w:tabs>
        <w:rPr>
          <w:color w:val="000000"/>
        </w:rPr>
      </w:pPr>
    </w:p>
    <w:p w14:paraId="3F95469B"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5CC29075"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2F2CC4C7"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6385CBD3" w14:textId="77777777" w:rsidR="00CC7B6B" w:rsidRPr="004E5761" w:rsidRDefault="00CC7B6B" w:rsidP="00053649">
      <w:pPr>
        <w:tabs>
          <w:tab w:val="left" w:pos="7200"/>
          <w:tab w:val="left" w:pos="7920"/>
          <w:tab w:val="right" w:pos="9270"/>
        </w:tabs>
        <w:rPr>
          <w:color w:val="000000"/>
        </w:rPr>
      </w:pPr>
    </w:p>
    <w:p w14:paraId="1EE94D13"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773E8932" w14:textId="77777777" w:rsidR="00CC7B6B" w:rsidRPr="004E5761" w:rsidRDefault="00CC7B6B" w:rsidP="00053649">
      <w:pPr>
        <w:tabs>
          <w:tab w:val="left" w:pos="7200"/>
          <w:tab w:val="left" w:pos="7920"/>
          <w:tab w:val="right" w:pos="9270"/>
        </w:tabs>
        <w:rPr>
          <w:color w:val="000000"/>
        </w:rPr>
      </w:pPr>
    </w:p>
    <w:p w14:paraId="35224551"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7EC9FB87" w14:textId="77777777" w:rsidR="00421F83" w:rsidRPr="004E5761" w:rsidRDefault="00421F83" w:rsidP="00421F83">
      <w:pPr>
        <w:tabs>
          <w:tab w:val="left" w:pos="7200"/>
          <w:tab w:val="left" w:pos="7920"/>
          <w:tab w:val="right" w:pos="9270"/>
        </w:tabs>
        <w:rPr>
          <w:color w:val="000000"/>
        </w:rPr>
      </w:pPr>
    </w:p>
    <w:p w14:paraId="25C378B5"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56FA8B99" w14:textId="77777777" w:rsidR="001E2810" w:rsidRDefault="001E2810" w:rsidP="00421F83">
      <w:pPr>
        <w:tabs>
          <w:tab w:val="left" w:pos="7200"/>
          <w:tab w:val="left" w:pos="7920"/>
          <w:tab w:val="right" w:pos="9270"/>
        </w:tabs>
        <w:rPr>
          <w:color w:val="000000"/>
        </w:rPr>
      </w:pPr>
    </w:p>
    <w:p w14:paraId="64CA503C"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074FDF7"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633FC359"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20360646"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539B7635" w14:textId="77777777" w:rsidR="00F77503" w:rsidRDefault="001E2810" w:rsidP="00421F83">
      <w:pPr>
        <w:tabs>
          <w:tab w:val="left" w:pos="7200"/>
          <w:tab w:val="left" w:pos="7920"/>
          <w:tab w:val="right" w:pos="9270"/>
        </w:tabs>
      </w:pPr>
      <w:r>
        <w:t>where</w:t>
      </w:r>
    </w:p>
    <w:p w14:paraId="0E12B3BC"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7E85FD06"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548C530" w14:textId="77777777" w:rsidR="00AF2269" w:rsidRDefault="00AF2269" w:rsidP="00421F83">
      <w:pPr>
        <w:tabs>
          <w:tab w:val="left" w:pos="7200"/>
          <w:tab w:val="left" w:pos="7920"/>
          <w:tab w:val="right" w:pos="9270"/>
        </w:tabs>
      </w:pPr>
      <w:r>
        <w:t>and</w:t>
      </w:r>
    </w:p>
    <w:p w14:paraId="03C1C5F1"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3BD359A3"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362286B3" w14:textId="77777777" w:rsidR="00CA35A6" w:rsidRDefault="00CA35A6" w:rsidP="00F77503">
      <w:pPr>
        <w:tabs>
          <w:tab w:val="left" w:pos="7200"/>
          <w:tab w:val="left" w:pos="7920"/>
          <w:tab w:val="right" w:pos="9270"/>
        </w:tabs>
        <w:rPr>
          <w:i/>
        </w:rPr>
      </w:pPr>
    </w:p>
    <w:p w14:paraId="65965B9D"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54458707" w14:textId="77777777" w:rsidR="00421F83" w:rsidRDefault="00421F83" w:rsidP="00421F83">
      <w:pPr>
        <w:tabs>
          <w:tab w:val="left" w:pos="7200"/>
          <w:tab w:val="left" w:pos="7920"/>
          <w:tab w:val="right" w:pos="9270"/>
        </w:tabs>
      </w:pPr>
    </w:p>
    <w:p w14:paraId="0A59EE17"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370F93F7" w14:textId="77777777" w:rsidR="00FC393A" w:rsidRDefault="00FC393A" w:rsidP="00421F83">
      <w:pPr>
        <w:tabs>
          <w:tab w:val="left" w:pos="7200"/>
          <w:tab w:val="left" w:pos="7920"/>
          <w:tab w:val="right" w:pos="9270"/>
        </w:tabs>
      </w:pPr>
    </w:p>
    <w:p w14:paraId="6BAC39A1" w14:textId="77777777" w:rsidR="00FC393A" w:rsidRDefault="00FC393A" w:rsidP="00FC393A">
      <w:pPr>
        <w:tabs>
          <w:tab w:val="left" w:pos="7200"/>
          <w:tab w:val="left" w:pos="7920"/>
          <w:tab w:val="right" w:pos="9270"/>
        </w:tabs>
        <w:rPr>
          <w:u w:val="single"/>
        </w:rPr>
      </w:pPr>
      <w:r w:rsidRPr="00875E4B">
        <w:rPr>
          <w:u w:val="single"/>
        </w:rPr>
        <w:t>Trajectory Plots</w:t>
      </w:r>
    </w:p>
    <w:p w14:paraId="492BB998" w14:textId="77777777" w:rsidR="00106E9B" w:rsidRDefault="00106E9B" w:rsidP="00FC393A">
      <w:pPr>
        <w:tabs>
          <w:tab w:val="left" w:pos="7200"/>
          <w:tab w:val="left" w:pos="7920"/>
          <w:tab w:val="right" w:pos="9270"/>
        </w:tabs>
        <w:rPr>
          <w:u w:val="single"/>
        </w:rPr>
      </w:pPr>
    </w:p>
    <w:p w14:paraId="2D7BC979"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00ECE4DA" w14:textId="77777777" w:rsidR="00FC393A" w:rsidRPr="004E5761" w:rsidRDefault="00FC393A" w:rsidP="00FC393A">
      <w:pPr>
        <w:tabs>
          <w:tab w:val="left" w:pos="7200"/>
          <w:tab w:val="left" w:pos="7920"/>
          <w:tab w:val="right" w:pos="9270"/>
        </w:tabs>
        <w:rPr>
          <w:color w:val="000000"/>
          <w:u w:val="single"/>
        </w:rPr>
      </w:pPr>
    </w:p>
    <w:p w14:paraId="1B143406"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711C7FD4"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6D60CF74"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360378DF"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3E40D3DC" w14:textId="77777777" w:rsidR="00CA167F" w:rsidRDefault="00CA167F" w:rsidP="00FC393A">
      <w:pPr>
        <w:tabs>
          <w:tab w:val="left" w:pos="7200"/>
          <w:tab w:val="left" w:pos="7920"/>
          <w:tab w:val="right" w:pos="9270"/>
        </w:tabs>
      </w:pPr>
    </w:p>
    <w:p w14:paraId="580C7863"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71734328" w14:textId="77777777" w:rsidR="00CA167F" w:rsidRDefault="00CA167F" w:rsidP="00FC393A">
      <w:pPr>
        <w:tabs>
          <w:tab w:val="left" w:pos="7200"/>
          <w:tab w:val="left" w:pos="7920"/>
          <w:tab w:val="right" w:pos="9270"/>
        </w:tabs>
      </w:pPr>
    </w:p>
    <w:p w14:paraId="6DE44386"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68FF5E65" w14:textId="77777777" w:rsidR="00486C7A" w:rsidRDefault="00486C7A" w:rsidP="00FC393A">
      <w:pPr>
        <w:tabs>
          <w:tab w:val="left" w:pos="7200"/>
          <w:tab w:val="left" w:pos="7920"/>
          <w:tab w:val="right" w:pos="9270"/>
        </w:tabs>
      </w:pPr>
    </w:p>
    <w:p w14:paraId="27D52621" w14:textId="77777777" w:rsidR="00CA167F" w:rsidRDefault="00723714" w:rsidP="00CA167F">
      <w:pPr>
        <w:tabs>
          <w:tab w:val="left" w:pos="7200"/>
          <w:tab w:val="left" w:pos="7920"/>
          <w:tab w:val="right" w:pos="9270"/>
        </w:tabs>
      </w:pPr>
      <w:r>
        <w:br w:type="page"/>
      </w:r>
    </w:p>
    <w:p w14:paraId="372486DF"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0F56EC69" w14:textId="77777777" w:rsidR="00CA167F" w:rsidRDefault="00CA167F" w:rsidP="00FC393A">
      <w:pPr>
        <w:tabs>
          <w:tab w:val="left" w:pos="7200"/>
          <w:tab w:val="left" w:pos="7920"/>
          <w:tab w:val="right" w:pos="9270"/>
        </w:tabs>
      </w:pPr>
      <w:r>
        <w:pict>
          <v:shape id="_x0000_i1132" type="#_x0000_t75" style="width:142.5pt;height:141pt">
            <v:imagedata r:id="rId145" o:title=""/>
          </v:shape>
        </w:pict>
      </w:r>
      <w:r>
        <w:t xml:space="preserve">     </w:t>
      </w:r>
      <w:r w:rsidRPr="00F66F7D">
        <w:t xml:space="preserve"> </w:t>
      </w:r>
      <w:r>
        <w:pict>
          <v:shape id="_x0000_i1133" type="#_x0000_t75" style="width:141pt;height:137.25pt">
            <v:imagedata r:id="rId146" o:title=""/>
          </v:shape>
        </w:pict>
      </w:r>
      <w:r w:rsidRPr="00F66F7D">
        <w:t xml:space="preserve"> </w:t>
      </w:r>
      <w:r>
        <w:t xml:space="preserve">     </w:t>
      </w:r>
      <w:r>
        <w:pict>
          <v:shape id="_x0000_i1134" type="#_x0000_t75" style="width:142.5pt;height:139.5pt">
            <v:imagedata r:id="rId147" o:title=""/>
          </v:shape>
        </w:pict>
      </w:r>
    </w:p>
    <w:p w14:paraId="14B831FE"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79629970" w14:textId="77777777" w:rsidR="00CA167F" w:rsidRDefault="00CA167F" w:rsidP="00FC393A">
      <w:pPr>
        <w:tabs>
          <w:tab w:val="left" w:pos="7200"/>
          <w:tab w:val="left" w:pos="7920"/>
          <w:tab w:val="right" w:pos="9270"/>
        </w:tabs>
        <w:rPr>
          <w:color w:val="000000"/>
        </w:rPr>
      </w:pPr>
    </w:p>
    <w:p w14:paraId="56A5586B"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203DEF18" w14:textId="77777777" w:rsidR="00396DF7" w:rsidRDefault="00396DF7" w:rsidP="00FC393A">
      <w:pPr>
        <w:tabs>
          <w:tab w:val="left" w:pos="7200"/>
          <w:tab w:val="left" w:pos="7920"/>
          <w:tab w:val="right" w:pos="9270"/>
        </w:tabs>
      </w:pPr>
    </w:p>
    <w:p w14:paraId="030A269E"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37782609" w14:textId="77777777" w:rsidR="00396DF7" w:rsidRDefault="00396DF7" w:rsidP="00FC393A">
      <w:pPr>
        <w:tabs>
          <w:tab w:val="left" w:pos="7200"/>
          <w:tab w:val="left" w:pos="7920"/>
          <w:tab w:val="right" w:pos="9270"/>
        </w:tabs>
      </w:pPr>
    </w:p>
    <w:p w14:paraId="1757E850"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227802A8" w14:textId="77777777" w:rsidR="00486C7A" w:rsidRDefault="00486C7A" w:rsidP="00FC393A">
      <w:pPr>
        <w:tabs>
          <w:tab w:val="left" w:pos="7200"/>
          <w:tab w:val="left" w:pos="7920"/>
          <w:tab w:val="right" w:pos="9270"/>
        </w:tabs>
      </w:pPr>
    </w:p>
    <w:p w14:paraId="710AA658" w14:textId="77777777" w:rsidR="00A247FE" w:rsidRPr="008A2B4F" w:rsidRDefault="00486C7A" w:rsidP="00FC393A">
      <w:pPr>
        <w:tabs>
          <w:tab w:val="left" w:pos="7200"/>
          <w:tab w:val="left" w:pos="7920"/>
          <w:tab w:val="right" w:pos="9270"/>
        </w:tabs>
      </w:pPr>
      <w:r>
        <w:pict>
          <v:shape id="_x0000_i1135" type="#_x0000_t75" style="width:468pt;height:62.25pt">
            <v:imagedata r:id="rId148" o:title=""/>
          </v:shape>
        </w:pict>
      </w:r>
    </w:p>
    <w:p w14:paraId="409C6A77"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4BAD31AB"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4E57502D" w14:textId="77777777" w:rsidR="003D61E0" w:rsidRDefault="003D61E0" w:rsidP="00FC393A">
      <w:pPr>
        <w:tabs>
          <w:tab w:val="left" w:pos="7200"/>
          <w:tab w:val="left" w:pos="7920"/>
          <w:tab w:val="right" w:pos="9270"/>
        </w:tabs>
      </w:pPr>
    </w:p>
    <w:p w14:paraId="06ABAD23"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031DC294" w14:textId="77777777" w:rsidR="003D61E0" w:rsidRDefault="003D61E0" w:rsidP="00FC393A">
      <w:pPr>
        <w:tabs>
          <w:tab w:val="left" w:pos="7200"/>
          <w:tab w:val="left" w:pos="7920"/>
          <w:tab w:val="right" w:pos="9270"/>
        </w:tabs>
      </w:pPr>
      <w:r>
        <w:pict>
          <v:shape id="_x0000_i1136" type="#_x0000_t75" style="width:142.5pt;height:141.75pt">
            <v:imagedata r:id="rId149" o:title=""/>
          </v:shape>
        </w:pict>
      </w:r>
      <w:r>
        <w:pict>
          <v:shape id="_x0000_i1137" type="#_x0000_t75" style="width:2in;height:140.25pt">
            <v:imagedata r:id="rId150" o:title=""/>
          </v:shape>
        </w:pict>
      </w:r>
      <w:r>
        <w:pict>
          <v:shape id="_x0000_i1138" type="#_x0000_t75" style="width:2in;height:142.5pt">
            <v:imagedata r:id="rId151" o:title=""/>
          </v:shape>
        </w:pict>
      </w:r>
    </w:p>
    <w:p w14:paraId="27BE5759"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4C29B1EC" w14:textId="77777777" w:rsidR="006E3B4E" w:rsidRDefault="006E3B4E" w:rsidP="00FC393A">
      <w:pPr>
        <w:tabs>
          <w:tab w:val="left" w:pos="7200"/>
          <w:tab w:val="left" w:pos="7920"/>
          <w:tab w:val="right" w:pos="9270"/>
        </w:tabs>
      </w:pPr>
    </w:p>
    <w:p w14:paraId="769B8B3D"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4839A190" w14:textId="77777777" w:rsidR="00F106C7" w:rsidRDefault="00F106C7" w:rsidP="00421F83">
      <w:pPr>
        <w:tabs>
          <w:tab w:val="left" w:pos="7200"/>
          <w:tab w:val="left" w:pos="7920"/>
          <w:tab w:val="right" w:pos="9270"/>
        </w:tabs>
      </w:pPr>
    </w:p>
    <w:p w14:paraId="65F7FBA2"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57D6C63" w14:textId="77777777" w:rsidR="00F106C7" w:rsidRDefault="00F106C7" w:rsidP="00421F83">
      <w:pPr>
        <w:tabs>
          <w:tab w:val="left" w:pos="7200"/>
          <w:tab w:val="left" w:pos="7920"/>
          <w:tab w:val="right" w:pos="9270"/>
        </w:tabs>
      </w:pPr>
    </w:p>
    <w:p w14:paraId="67B3F970"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7E75380B" w14:textId="77777777" w:rsidR="00F106C7" w:rsidRDefault="00F106C7" w:rsidP="00421F83">
      <w:pPr>
        <w:tabs>
          <w:tab w:val="left" w:pos="7200"/>
          <w:tab w:val="left" w:pos="7920"/>
          <w:tab w:val="right" w:pos="9270"/>
        </w:tabs>
      </w:pPr>
      <w:r>
        <w:pict>
          <v:shape id="_x0000_i1139" type="#_x0000_t75" style="width:151.5pt;height:148.5pt">
            <v:imagedata r:id="rId152" o:title=""/>
          </v:shape>
        </w:pict>
      </w:r>
      <w:r w:rsidRPr="00F106C7">
        <w:t xml:space="preserve"> </w:t>
      </w:r>
      <w:r>
        <w:pict>
          <v:shape id="_x0000_i1140" type="#_x0000_t75" style="width:150pt;height:145.5pt">
            <v:imagedata r:id="rId153" o:title=""/>
          </v:shape>
        </w:pict>
      </w:r>
      <w:r w:rsidR="00D84A05" w:rsidRPr="00D84A05">
        <w:t xml:space="preserve"> </w:t>
      </w:r>
      <w:r w:rsidR="00D84A05">
        <w:pict>
          <v:shape id="_x0000_i1141" type="#_x0000_t75" style="width:146.25pt;height:149.25pt">
            <v:imagedata r:id="rId154" o:title=""/>
          </v:shape>
        </w:pict>
      </w:r>
    </w:p>
    <w:p w14:paraId="71F3EF96"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363B356B" w14:textId="77777777" w:rsidR="001F352D" w:rsidRDefault="001F352D" w:rsidP="00421F83">
      <w:pPr>
        <w:tabs>
          <w:tab w:val="left" w:pos="7200"/>
          <w:tab w:val="left" w:pos="7920"/>
          <w:tab w:val="right" w:pos="9270"/>
        </w:tabs>
      </w:pPr>
    </w:p>
    <w:p w14:paraId="187D2151" w14:textId="77777777" w:rsidR="007176AB" w:rsidRDefault="001F352D" w:rsidP="00421F83">
      <w:pPr>
        <w:tabs>
          <w:tab w:val="left" w:pos="7200"/>
          <w:tab w:val="left" w:pos="7920"/>
          <w:tab w:val="right" w:pos="9270"/>
        </w:tabs>
      </w:pPr>
      <w:r>
        <w:t>The closure of the plots occurs whenev</w:t>
      </w:r>
      <w:r w:rsidR="00D84A05">
        <w:t xml:space="preserve">er Ω/ω is a ratio of integers, </w:t>
      </w:r>
      <w:r>
        <w:t>but that c</w:t>
      </w:r>
      <w:r w:rsidR="00D84A05">
        <w:t xml:space="preserve">ould take many revolutions if those integers are large. </w:t>
      </w:r>
      <w:r w:rsidR="006143CA">
        <w:t xml:space="preserve">A random orbital sander works on this principle. </w:t>
      </w:r>
    </w:p>
    <w:p w14:paraId="1373D2EE" w14:textId="77777777" w:rsidR="001F352D" w:rsidRDefault="001F352D" w:rsidP="00421F83">
      <w:pPr>
        <w:tabs>
          <w:tab w:val="left" w:pos="7200"/>
          <w:tab w:val="left" w:pos="7920"/>
          <w:tab w:val="right" w:pos="9270"/>
        </w:tabs>
      </w:pPr>
    </w:p>
    <w:p w14:paraId="5D6FB845" w14:textId="77777777" w:rsidR="00392F57" w:rsidRDefault="00902644" w:rsidP="00392F57">
      <w:pPr>
        <w:pStyle w:val="Heading3"/>
      </w:pPr>
      <w:r>
        <w:br w:type="page"/>
      </w:r>
      <w:bookmarkStart w:id="83" w:name="_Toc479161296"/>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21FD17AB" w14:textId="77777777" w:rsidR="00392F57" w:rsidRDefault="00392F57" w:rsidP="00392F57"/>
    <w:p w14:paraId="0581C47B"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5E5B4F7D" w14:textId="77777777" w:rsidR="004314C6" w:rsidRDefault="004314C6" w:rsidP="00392F57"/>
    <w:p w14:paraId="70056013" w14:textId="77777777" w:rsidR="004314C6" w:rsidRDefault="004314C6" w:rsidP="00392F57">
      <w:r>
        <w:t xml:space="preserve">In this problem </w:t>
      </w:r>
      <w:r w:rsidR="005F78C4">
        <w:t xml:space="preserve">we </w:t>
      </w:r>
      <w:r w:rsidR="00A77DD4">
        <w:t>continue to</w:t>
      </w:r>
      <w:r>
        <w:t xml:space="preserve"> use both notations for the unit vectors as in (1.1.</w:t>
      </w:r>
      <w:r w:rsidR="00B644ED">
        <w:t>1</w:t>
      </w:r>
      <w:r>
        <w:t xml:space="preserve">), </w:t>
      </w:r>
    </w:p>
    <w:p w14:paraId="1943A7CD" w14:textId="77777777" w:rsidR="004314C6" w:rsidRDefault="004314C6" w:rsidP="00392F57"/>
    <w:p w14:paraId="5389105B"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w:t>
      </w:r>
      <w:r w:rsidR="00B644ED">
        <w:rPr>
          <w:i/>
        </w:rPr>
        <w:t>1</w:t>
      </w:r>
      <w:r w:rsidRPr="004314C6">
        <w:rPr>
          <w:i/>
        </w:rPr>
        <w:t>)</w:t>
      </w:r>
    </w:p>
    <w:p w14:paraId="4C454554" w14:textId="77777777" w:rsidR="00392F57" w:rsidRDefault="00392F57" w:rsidP="00392F57"/>
    <w:p w14:paraId="1881924B" w14:textId="77777777" w:rsidR="00392F57" w:rsidRDefault="00392F57" w:rsidP="00392F57">
      <w:r w:rsidRPr="000363A7">
        <w:rPr>
          <w:u w:val="single"/>
        </w:rPr>
        <w:t xml:space="preserve">Ant's Motion in Frame S  </w:t>
      </w:r>
    </w:p>
    <w:p w14:paraId="3DD5F481" w14:textId="77777777" w:rsidR="00392F57" w:rsidRDefault="00392F57" w:rsidP="00392F57"/>
    <w:p w14:paraId="5411C79D"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4923A834" w14:textId="77777777" w:rsidR="006F752B" w:rsidRPr="008938EB" w:rsidRDefault="006F752B" w:rsidP="00392F57">
      <w:pPr>
        <w:rPr>
          <w:color w:val="000000"/>
        </w:rPr>
      </w:pPr>
    </w:p>
    <w:p w14:paraId="77F8A861"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19609B1C"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2A2B3D0B"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57D1877E" w14:textId="77777777" w:rsidR="0013655A" w:rsidRPr="003F4C0A" w:rsidRDefault="0013655A" w:rsidP="00392F57">
      <w:pPr>
        <w:rPr>
          <w:color w:val="000000"/>
        </w:rPr>
      </w:pPr>
    </w:p>
    <w:p w14:paraId="1C47C4F7"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085C098E" w14:textId="77777777" w:rsidR="0013655A" w:rsidRPr="003F4C0A" w:rsidRDefault="0013655A" w:rsidP="00392F57">
      <w:pPr>
        <w:rPr>
          <w:color w:val="000000"/>
        </w:rPr>
      </w:pPr>
    </w:p>
    <w:p w14:paraId="4DE74D8C"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3D96E035" w14:textId="77777777" w:rsidR="00AB3B40" w:rsidRDefault="00AB3B40" w:rsidP="00392F57">
      <w:pPr>
        <w:rPr>
          <w:color w:val="000000"/>
        </w:rPr>
      </w:pPr>
    </w:p>
    <w:p w14:paraId="60241DC1"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64966069" w14:textId="77777777" w:rsidR="00392F57" w:rsidRPr="00392F57" w:rsidRDefault="00392F57" w:rsidP="00392F57"/>
    <w:p w14:paraId="77FD7A2D"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52450EFA" w14:textId="77777777" w:rsidR="006F752B" w:rsidRDefault="006F752B" w:rsidP="006F752B">
      <w:pPr>
        <w:tabs>
          <w:tab w:val="left" w:pos="7200"/>
          <w:tab w:val="left" w:pos="7920"/>
          <w:tab w:val="right" w:pos="9270"/>
        </w:tabs>
      </w:pPr>
    </w:p>
    <w:p w14:paraId="3E5C65C3"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79B8B49D" w14:textId="77777777" w:rsidR="0013655A" w:rsidRPr="0071137C" w:rsidRDefault="0013655A" w:rsidP="006F752B">
      <w:pPr>
        <w:tabs>
          <w:tab w:val="left" w:pos="7200"/>
          <w:tab w:val="left" w:pos="7920"/>
          <w:tab w:val="right" w:pos="9270"/>
        </w:tabs>
        <w:rPr>
          <w:color w:val="000000"/>
        </w:rPr>
      </w:pPr>
    </w:p>
    <w:p w14:paraId="3DF5F5E1"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1FE6828C" w14:textId="77777777" w:rsidR="0013655A" w:rsidRPr="00C14CF8" w:rsidRDefault="0013655A" w:rsidP="0013655A">
      <w:pPr>
        <w:tabs>
          <w:tab w:val="left" w:pos="7200"/>
          <w:tab w:val="left" w:pos="7920"/>
          <w:tab w:val="right" w:pos="9270"/>
        </w:tabs>
        <w:rPr>
          <w:color w:val="000000"/>
        </w:rPr>
      </w:pPr>
    </w:p>
    <w:p w14:paraId="692AE51C"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2DA4627A" w14:textId="77777777" w:rsidR="0013655A" w:rsidRPr="00C14CF8" w:rsidRDefault="0013655A" w:rsidP="0013655A">
      <w:pPr>
        <w:tabs>
          <w:tab w:val="left" w:pos="7200"/>
          <w:tab w:val="left" w:pos="7920"/>
          <w:tab w:val="right" w:pos="9270"/>
        </w:tabs>
        <w:rPr>
          <w:color w:val="000000"/>
        </w:rPr>
      </w:pPr>
    </w:p>
    <w:p w14:paraId="1662AD1A"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62977C8F" w14:textId="77777777" w:rsidR="000E795E" w:rsidRPr="00C14CF8" w:rsidRDefault="000E795E" w:rsidP="006F752B">
      <w:pPr>
        <w:tabs>
          <w:tab w:val="left" w:pos="7200"/>
          <w:tab w:val="left" w:pos="7920"/>
          <w:tab w:val="right" w:pos="9270"/>
        </w:tabs>
        <w:rPr>
          <w:color w:val="000000"/>
        </w:rPr>
      </w:pPr>
    </w:p>
    <w:p w14:paraId="68926A0A"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53FAF7A5" w14:textId="77777777" w:rsidR="000E795E" w:rsidRPr="00C14CF8" w:rsidRDefault="000E795E" w:rsidP="006F752B">
      <w:pPr>
        <w:tabs>
          <w:tab w:val="left" w:pos="7200"/>
          <w:tab w:val="left" w:pos="7920"/>
          <w:tab w:val="right" w:pos="9270"/>
        </w:tabs>
        <w:rPr>
          <w:color w:val="000000"/>
        </w:rPr>
      </w:pPr>
    </w:p>
    <w:p w14:paraId="5DFB5200"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0D85BAC5" w14:textId="77777777" w:rsidR="002F49A5" w:rsidRPr="00C14CF8" w:rsidRDefault="002F49A5" w:rsidP="006F752B">
      <w:pPr>
        <w:tabs>
          <w:tab w:val="left" w:pos="7200"/>
          <w:tab w:val="left" w:pos="7920"/>
          <w:tab w:val="right" w:pos="9270"/>
        </w:tabs>
        <w:rPr>
          <w:color w:val="000000"/>
        </w:rPr>
      </w:pPr>
    </w:p>
    <w:p w14:paraId="5E5AD934"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5E4B7E39" w14:textId="77777777" w:rsidR="002F49A5" w:rsidRPr="00C14CF8" w:rsidRDefault="002F49A5" w:rsidP="002F49A5">
      <w:pPr>
        <w:tabs>
          <w:tab w:val="left" w:pos="7200"/>
          <w:tab w:val="left" w:pos="7920"/>
          <w:tab w:val="right" w:pos="9270"/>
        </w:tabs>
        <w:rPr>
          <w:color w:val="000000"/>
        </w:rPr>
      </w:pPr>
    </w:p>
    <w:p w14:paraId="113644D9"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w:t>
      </w:r>
      <w:r w:rsidR="00C50A58">
        <w:rPr>
          <w:color w:val="000000"/>
        </w:rPr>
        <w:t xml:space="preserve"> </w:t>
      </w:r>
      <w:r w:rsidRPr="00C14CF8">
        <w:rPr>
          <w:color w:val="000000"/>
        </w:rPr>
        <w:t xml:space="preserve">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69FC0123" w14:textId="77777777" w:rsidR="002F49A5" w:rsidRPr="00C14CF8" w:rsidRDefault="002F49A5" w:rsidP="006F752B">
      <w:pPr>
        <w:tabs>
          <w:tab w:val="left" w:pos="7200"/>
          <w:tab w:val="left" w:pos="7920"/>
          <w:tab w:val="right" w:pos="9270"/>
        </w:tabs>
        <w:rPr>
          <w:color w:val="000000"/>
        </w:rPr>
      </w:pPr>
    </w:p>
    <w:p w14:paraId="03C4806C"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247F6782" w14:textId="77777777" w:rsidR="00881B77" w:rsidRDefault="00881B77" w:rsidP="006F752B">
      <w:pPr>
        <w:tabs>
          <w:tab w:val="left" w:pos="7200"/>
          <w:tab w:val="left" w:pos="7920"/>
          <w:tab w:val="right" w:pos="9270"/>
        </w:tabs>
        <w:rPr>
          <w:color w:val="000000"/>
        </w:rPr>
      </w:pPr>
    </w:p>
    <w:p w14:paraId="46B2A983"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4F1DE4C6" w14:textId="77777777" w:rsidR="001257EC" w:rsidRPr="00C14CF8" w:rsidRDefault="001257EC" w:rsidP="006F752B">
      <w:pPr>
        <w:tabs>
          <w:tab w:val="left" w:pos="7200"/>
          <w:tab w:val="left" w:pos="7920"/>
          <w:tab w:val="right" w:pos="9270"/>
        </w:tabs>
        <w:rPr>
          <w:color w:val="000000"/>
        </w:rPr>
      </w:pPr>
    </w:p>
    <w:p w14:paraId="48DE6622"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1700F6E7" w14:textId="77777777" w:rsidR="002F49A5" w:rsidRPr="00C14CF8" w:rsidRDefault="002F49A5" w:rsidP="006F752B">
      <w:pPr>
        <w:tabs>
          <w:tab w:val="left" w:pos="7200"/>
          <w:tab w:val="left" w:pos="7920"/>
          <w:tab w:val="right" w:pos="9270"/>
        </w:tabs>
        <w:rPr>
          <w:i/>
          <w:color w:val="000000"/>
        </w:rPr>
      </w:pPr>
    </w:p>
    <w:p w14:paraId="1B0CB983"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523595E7"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6CC4AB69"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4FF0DBF2" w14:textId="77777777" w:rsidR="003C64B2" w:rsidRDefault="003C64B2" w:rsidP="006F752B">
      <w:pPr>
        <w:tabs>
          <w:tab w:val="left" w:pos="7200"/>
          <w:tab w:val="left" w:pos="7920"/>
          <w:tab w:val="right" w:pos="9270"/>
        </w:tabs>
        <w:rPr>
          <w:color w:val="000000"/>
        </w:rPr>
      </w:pPr>
    </w:p>
    <w:p w14:paraId="6632B60B"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427EA9C0" w14:textId="77777777" w:rsidR="00A13446" w:rsidRDefault="00A13446" w:rsidP="006F752B">
      <w:pPr>
        <w:tabs>
          <w:tab w:val="left" w:pos="7200"/>
          <w:tab w:val="left" w:pos="7920"/>
          <w:tab w:val="right" w:pos="9270"/>
        </w:tabs>
        <w:rPr>
          <w:color w:val="000000"/>
        </w:rPr>
      </w:pPr>
    </w:p>
    <w:p w14:paraId="1042F7DB"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742B3C83"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39BD5105" w14:textId="77777777" w:rsidR="00A13446" w:rsidRDefault="00A13446" w:rsidP="006F752B">
      <w:pPr>
        <w:tabs>
          <w:tab w:val="left" w:pos="7200"/>
          <w:tab w:val="left" w:pos="7920"/>
          <w:tab w:val="right" w:pos="9270"/>
        </w:tabs>
        <w:rPr>
          <w:color w:val="000000"/>
        </w:rPr>
      </w:pPr>
      <w:r>
        <w:rPr>
          <w:color w:val="000000"/>
        </w:rPr>
        <w:tab/>
      </w:r>
    </w:p>
    <w:p w14:paraId="2EDA0828"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7D77AA1D" w14:textId="77777777" w:rsidR="00123C8C" w:rsidRDefault="00123C8C" w:rsidP="00431730">
      <w:pPr>
        <w:tabs>
          <w:tab w:val="left" w:pos="7200"/>
          <w:tab w:val="left" w:pos="7920"/>
          <w:tab w:val="right" w:pos="9270"/>
        </w:tabs>
      </w:pPr>
    </w:p>
    <w:p w14:paraId="72C61497"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3410E103"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0695092F"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1E8E026E"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8FFEBD6"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1D073B39" w14:textId="77777777" w:rsidR="00F2355D" w:rsidRPr="00C14CF8" w:rsidRDefault="00F2355D" w:rsidP="00F2355D">
      <w:pPr>
        <w:tabs>
          <w:tab w:val="left" w:pos="7200"/>
          <w:tab w:val="left" w:pos="7920"/>
          <w:tab w:val="right" w:pos="9270"/>
        </w:tabs>
        <w:rPr>
          <w:color w:val="000000"/>
        </w:rPr>
      </w:pPr>
    </w:p>
    <w:p w14:paraId="3977C250"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42665147" w14:textId="77777777" w:rsidR="00F2355D" w:rsidRPr="00C14CF8" w:rsidRDefault="00F2355D" w:rsidP="00F2355D">
      <w:pPr>
        <w:tabs>
          <w:tab w:val="left" w:pos="7200"/>
          <w:tab w:val="left" w:pos="7920"/>
          <w:tab w:val="right" w:pos="9270"/>
        </w:tabs>
        <w:rPr>
          <w:color w:val="000000"/>
        </w:rPr>
      </w:pPr>
    </w:p>
    <w:p w14:paraId="6A48DEF1"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089DAEB4"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2443D921"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59ED8122"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077FCD65"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4CF75F93" w14:textId="77777777" w:rsidR="004F0411" w:rsidRDefault="004F0411" w:rsidP="00F2355D">
      <w:pPr>
        <w:tabs>
          <w:tab w:val="left" w:pos="7200"/>
          <w:tab w:val="left" w:pos="7920"/>
          <w:tab w:val="right" w:pos="9270"/>
        </w:tabs>
        <w:rPr>
          <w:color w:val="000000"/>
        </w:rPr>
      </w:pPr>
    </w:p>
    <w:p w14:paraId="491A79F8"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17C60AB2"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2394FBD9" w14:textId="77777777" w:rsidR="00B12093" w:rsidRDefault="00B12093" w:rsidP="00F2355D">
      <w:pPr>
        <w:tabs>
          <w:tab w:val="left" w:pos="7200"/>
          <w:tab w:val="left" w:pos="7920"/>
          <w:tab w:val="right" w:pos="9270"/>
        </w:tabs>
      </w:pPr>
    </w:p>
    <w:p w14:paraId="258E7B9E"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66291052" w14:textId="77777777" w:rsidR="000D3368" w:rsidRDefault="000D3368" w:rsidP="00F2355D">
      <w:pPr>
        <w:tabs>
          <w:tab w:val="left" w:pos="7200"/>
          <w:tab w:val="left" w:pos="7920"/>
          <w:tab w:val="right" w:pos="9270"/>
        </w:tabs>
      </w:pPr>
    </w:p>
    <w:p w14:paraId="50641545"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2A90DF18" w14:textId="77777777" w:rsidR="000D3368" w:rsidRDefault="000D3368" w:rsidP="00F2355D">
      <w:pPr>
        <w:tabs>
          <w:tab w:val="left" w:pos="7200"/>
          <w:tab w:val="left" w:pos="7920"/>
          <w:tab w:val="right" w:pos="9270"/>
        </w:tabs>
        <w:rPr>
          <w:rStyle w:val="subscript"/>
          <w:color w:val="000000"/>
        </w:rPr>
      </w:pPr>
    </w:p>
    <w:p w14:paraId="12CB6C32"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210270CA" w14:textId="77777777" w:rsidR="000D3368" w:rsidRDefault="000D3368" w:rsidP="00F2355D">
      <w:pPr>
        <w:tabs>
          <w:tab w:val="left" w:pos="7200"/>
          <w:tab w:val="left" w:pos="7920"/>
          <w:tab w:val="right" w:pos="9270"/>
        </w:tabs>
      </w:pPr>
    </w:p>
    <w:p w14:paraId="75ADB8D1"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2498160D" w14:textId="77777777" w:rsidR="000D3368" w:rsidRDefault="000D3368" w:rsidP="000D3368"/>
    <w:p w14:paraId="7992A864"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0A5302F6" w14:textId="77777777" w:rsidR="00567F3E" w:rsidRDefault="00567F3E" w:rsidP="000D3368">
      <w:pPr>
        <w:tabs>
          <w:tab w:val="left" w:pos="7200"/>
          <w:tab w:val="left" w:pos="7920"/>
          <w:tab w:val="right" w:pos="9270"/>
        </w:tabs>
      </w:pPr>
    </w:p>
    <w:p w14:paraId="2DA549F2"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391293B1" w14:textId="77777777" w:rsidR="000D3368" w:rsidRDefault="000D3368" w:rsidP="00567F3E">
      <w:pPr>
        <w:tabs>
          <w:tab w:val="left" w:pos="7200"/>
          <w:tab w:val="left" w:pos="7920"/>
          <w:tab w:val="right" w:pos="9270"/>
        </w:tabs>
        <w:jc w:val="left"/>
        <w:rPr>
          <w:color w:val="000000"/>
        </w:rPr>
      </w:pPr>
    </w:p>
    <w:p w14:paraId="18B8D1C8"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0554AF64" w14:textId="77777777" w:rsidR="000D3368" w:rsidRDefault="000D3368" w:rsidP="00567F3E">
      <w:pPr>
        <w:tabs>
          <w:tab w:val="left" w:pos="7200"/>
          <w:tab w:val="left" w:pos="7920"/>
          <w:tab w:val="right" w:pos="9270"/>
        </w:tabs>
        <w:jc w:val="left"/>
      </w:pPr>
    </w:p>
    <w:p w14:paraId="1CD9389E"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545DBC18" w14:textId="77777777" w:rsidR="000D3368" w:rsidRDefault="000D3368" w:rsidP="000D3368">
      <w:pPr>
        <w:tabs>
          <w:tab w:val="left" w:pos="7200"/>
          <w:tab w:val="left" w:pos="7920"/>
          <w:tab w:val="right" w:pos="9270"/>
        </w:tabs>
      </w:pPr>
    </w:p>
    <w:p w14:paraId="2B05D57D" w14:textId="77777777" w:rsidR="000D3368" w:rsidRPr="000D3368" w:rsidRDefault="00D03CF9" w:rsidP="000D3368">
      <w:pPr>
        <w:tabs>
          <w:tab w:val="left" w:pos="7200"/>
          <w:tab w:val="left" w:pos="7920"/>
          <w:tab w:val="right" w:pos="9270"/>
        </w:tabs>
      </w:pPr>
      <w:r>
        <w:t xml:space="preserve">Therefore, </w:t>
      </w:r>
    </w:p>
    <w:p w14:paraId="19DBDE0D" w14:textId="77777777" w:rsidR="000D3368" w:rsidRDefault="000D3368" w:rsidP="000D3368">
      <w:pPr>
        <w:tabs>
          <w:tab w:val="left" w:pos="7200"/>
          <w:tab w:val="left" w:pos="7920"/>
          <w:tab w:val="right" w:pos="9270"/>
        </w:tabs>
      </w:pPr>
    </w:p>
    <w:p w14:paraId="22E250B2"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5F3E8A70" w14:textId="77777777" w:rsidR="000D3368" w:rsidRDefault="000D3368" w:rsidP="000D3368">
      <w:pPr>
        <w:tabs>
          <w:tab w:val="left" w:pos="7200"/>
          <w:tab w:val="left" w:pos="7920"/>
          <w:tab w:val="right" w:pos="9270"/>
        </w:tabs>
      </w:pPr>
    </w:p>
    <w:p w14:paraId="7D51D95A"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480C5CC3" w14:textId="77777777" w:rsidR="000D3368" w:rsidRDefault="000D3368" w:rsidP="000D3368">
      <w:pPr>
        <w:tabs>
          <w:tab w:val="left" w:pos="7200"/>
          <w:tab w:val="left" w:pos="7920"/>
          <w:tab w:val="right" w:pos="9270"/>
        </w:tabs>
      </w:pPr>
    </w:p>
    <w:p w14:paraId="1D4F837A"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E73A29C" w14:textId="77777777" w:rsidR="000D3368" w:rsidRPr="000D3368" w:rsidRDefault="000D3368" w:rsidP="000D3368">
      <w:pPr>
        <w:tabs>
          <w:tab w:val="left" w:pos="7200"/>
          <w:tab w:val="left" w:pos="7920"/>
          <w:tab w:val="right" w:pos="9270"/>
        </w:tabs>
        <w:rPr>
          <w:color w:val="000000"/>
        </w:rPr>
      </w:pPr>
    </w:p>
    <w:p w14:paraId="0531F27F"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830B1F9" w14:textId="77777777" w:rsidR="000D3368" w:rsidRPr="000D3368" w:rsidRDefault="000D3368" w:rsidP="000D3368">
      <w:pPr>
        <w:tabs>
          <w:tab w:val="left" w:pos="7200"/>
          <w:tab w:val="left" w:pos="7920"/>
          <w:tab w:val="right" w:pos="9270"/>
        </w:tabs>
      </w:pPr>
      <w:r>
        <w:tab/>
      </w:r>
    </w:p>
    <w:p w14:paraId="2F28945F"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42D0BE1A" w14:textId="77777777" w:rsidR="006F752B" w:rsidRPr="00C14CF8" w:rsidRDefault="006F752B" w:rsidP="006F752B">
      <w:pPr>
        <w:tabs>
          <w:tab w:val="left" w:pos="7200"/>
          <w:tab w:val="left" w:pos="7920"/>
          <w:tab w:val="right" w:pos="9270"/>
        </w:tabs>
        <w:rPr>
          <w:color w:val="000000"/>
        </w:rPr>
      </w:pPr>
      <w:r w:rsidRPr="00C14CF8">
        <w:rPr>
          <w:color w:val="000000"/>
        </w:rPr>
        <w:tab/>
      </w:r>
    </w:p>
    <w:p w14:paraId="5D19D11F"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2787EC2" w14:textId="77777777" w:rsidR="0071137C" w:rsidRDefault="0071137C" w:rsidP="0071137C">
      <w:pPr>
        <w:tabs>
          <w:tab w:val="left" w:pos="7200"/>
          <w:tab w:val="left" w:pos="7920"/>
          <w:tab w:val="right" w:pos="9270"/>
        </w:tabs>
      </w:pPr>
    </w:p>
    <w:p w14:paraId="23A3B2EB"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5A139E10" w14:textId="77777777" w:rsidR="0071137C" w:rsidRDefault="0071137C" w:rsidP="0071137C">
      <w:pPr>
        <w:tabs>
          <w:tab w:val="left" w:pos="7200"/>
          <w:tab w:val="left" w:pos="7920"/>
          <w:tab w:val="right" w:pos="9270"/>
        </w:tabs>
      </w:pPr>
    </w:p>
    <w:p w14:paraId="3DA3AA99"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4AD480CE" w14:textId="77777777" w:rsidR="00106E9B" w:rsidRPr="00C14CF8" w:rsidRDefault="00106E9B" w:rsidP="0071137C">
      <w:pPr>
        <w:tabs>
          <w:tab w:val="left" w:pos="7200"/>
          <w:tab w:val="left" w:pos="7920"/>
          <w:tab w:val="right" w:pos="9270"/>
        </w:tabs>
        <w:rPr>
          <w:color w:val="000000"/>
        </w:rPr>
      </w:pPr>
    </w:p>
    <w:p w14:paraId="555E34C7"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1A1B9D3F" w14:textId="77777777" w:rsidR="00A96980" w:rsidRPr="00C14CF8" w:rsidRDefault="00A96980" w:rsidP="0071137C">
      <w:pPr>
        <w:tabs>
          <w:tab w:val="left" w:pos="7200"/>
          <w:tab w:val="left" w:pos="7920"/>
          <w:tab w:val="right" w:pos="9270"/>
        </w:tabs>
        <w:rPr>
          <w:color w:val="000000"/>
        </w:rPr>
      </w:pPr>
    </w:p>
    <w:p w14:paraId="306C4365"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4462346F" w14:textId="77777777" w:rsidR="00A96980" w:rsidRDefault="00A96980" w:rsidP="00A96980">
      <w:pPr>
        <w:rPr>
          <w:b/>
          <w:color w:val="000000"/>
        </w:rPr>
      </w:pPr>
    </w:p>
    <w:p w14:paraId="06826FC1"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5505E207" w14:textId="77777777" w:rsidR="00A96980" w:rsidRDefault="00A96980" w:rsidP="00A96980"/>
    <w:p w14:paraId="5DBD191B"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3A791699" w14:textId="77777777" w:rsidR="00A13446" w:rsidRDefault="00A13446" w:rsidP="00A96980"/>
    <w:p w14:paraId="5264B3BD"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7C50306C" w14:textId="77777777" w:rsidR="00A13446" w:rsidRDefault="00A13446" w:rsidP="00A13446">
      <w:pPr>
        <w:tabs>
          <w:tab w:val="left" w:pos="7200"/>
          <w:tab w:val="left" w:pos="7920"/>
          <w:tab w:val="right" w:pos="9270"/>
        </w:tabs>
        <w:rPr>
          <w:color w:val="000000"/>
        </w:rPr>
      </w:pPr>
    </w:p>
    <w:p w14:paraId="2B5EAC7A"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6A0B86EE"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574444A8" w14:textId="77777777" w:rsidR="00A13446" w:rsidRPr="00A13446" w:rsidRDefault="00A13446" w:rsidP="00A96980"/>
    <w:p w14:paraId="710AC5F5" w14:textId="77777777" w:rsidR="003C64B2" w:rsidRDefault="00A13446" w:rsidP="003C64B2">
      <w:pPr>
        <w:tabs>
          <w:tab w:val="left" w:pos="7200"/>
          <w:tab w:val="left" w:pos="7920"/>
          <w:tab w:val="right" w:pos="9270"/>
        </w:tabs>
      </w:pPr>
      <w:r>
        <w:t>the above equation in matrix notation in Frame S' is</w:t>
      </w:r>
    </w:p>
    <w:p w14:paraId="45593B8B" w14:textId="77777777" w:rsidR="003C64B2" w:rsidRPr="003C64B2" w:rsidRDefault="003C64B2" w:rsidP="00A96980"/>
    <w:p w14:paraId="0B4E20EF"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4F5237B5" w14:textId="77777777" w:rsidR="00A96980" w:rsidRDefault="00C97694" w:rsidP="00A96980">
      <w:pPr>
        <w:rPr>
          <w:color w:val="000000"/>
        </w:rPr>
      </w:pPr>
      <w:r>
        <w:rPr>
          <w:color w:val="000000"/>
        </w:rPr>
        <w:t>or</w:t>
      </w:r>
    </w:p>
    <w:p w14:paraId="202FEE27"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69D00803" w14:textId="77777777" w:rsidR="00A96980" w:rsidRDefault="00A96980" w:rsidP="00A96980">
      <w:r>
        <w:tab/>
        <w:t>v'</w:t>
      </w:r>
      <w:r>
        <w:rPr>
          <w:rStyle w:val="subscript"/>
        </w:rPr>
        <w:t>y</w:t>
      </w:r>
      <w:r w:rsidR="00A13446">
        <w:rPr>
          <w:rStyle w:val="subscript"/>
        </w:rPr>
        <w:t>'</w:t>
      </w:r>
      <w:r>
        <w:t xml:space="preserve"> = V sin(θ-φ) - ωx'</w:t>
      </w:r>
    </w:p>
    <w:p w14:paraId="6CD03D9E"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0BD8D122" w14:textId="77777777" w:rsidR="00C97694" w:rsidRDefault="00C97694" w:rsidP="00A96980"/>
    <w:p w14:paraId="17DBCD36" w14:textId="77777777" w:rsidR="004F0411" w:rsidRDefault="004F0411" w:rsidP="00A96980">
      <w:r>
        <w:t>Then using (</w:t>
      </w:r>
      <w:r w:rsidR="00C17785">
        <w:t>15.3.6</w:t>
      </w:r>
      <w:r>
        <w:t>) for x' and y' we get,</w:t>
      </w:r>
    </w:p>
    <w:p w14:paraId="665C4B82" w14:textId="77777777" w:rsidR="004F0411" w:rsidRDefault="004F0411" w:rsidP="00A96980"/>
    <w:p w14:paraId="7DC9B19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DAEAEE5"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71785424"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3040D7D3"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42A47F1C"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3BAD3D9F" w14:textId="77777777" w:rsidR="005F3D36" w:rsidRDefault="005F3D36" w:rsidP="0071137C">
      <w:pPr>
        <w:tabs>
          <w:tab w:val="left" w:pos="7200"/>
          <w:tab w:val="left" w:pos="7920"/>
          <w:tab w:val="right" w:pos="9270"/>
        </w:tabs>
        <w:rPr>
          <w:color w:val="000000"/>
        </w:rPr>
      </w:pPr>
    </w:p>
    <w:p w14:paraId="0021DE8C"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2E6355E9"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33E39633" w14:textId="77777777" w:rsidR="005F3D36" w:rsidRPr="00C14CF8" w:rsidRDefault="005F3D36" w:rsidP="0071137C">
      <w:pPr>
        <w:tabs>
          <w:tab w:val="left" w:pos="7200"/>
          <w:tab w:val="left" w:pos="7920"/>
          <w:tab w:val="right" w:pos="9270"/>
        </w:tabs>
        <w:rPr>
          <w:color w:val="000000"/>
        </w:rPr>
      </w:pPr>
    </w:p>
    <w:p w14:paraId="3D06007D"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2A4D8CB6" w14:textId="77777777" w:rsidR="005F3D36" w:rsidRPr="00C14CF8" w:rsidRDefault="005F3D36" w:rsidP="0071137C">
      <w:pPr>
        <w:tabs>
          <w:tab w:val="left" w:pos="7200"/>
          <w:tab w:val="left" w:pos="7920"/>
          <w:tab w:val="right" w:pos="9270"/>
        </w:tabs>
        <w:rPr>
          <w:color w:val="000000"/>
        </w:rPr>
      </w:pPr>
    </w:p>
    <w:p w14:paraId="7C1BD8A9"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5353D496" w14:textId="77777777" w:rsidR="005F3D36" w:rsidRPr="00C14CF8" w:rsidRDefault="005F3D36" w:rsidP="005F3D36">
      <w:pPr>
        <w:tabs>
          <w:tab w:val="left" w:pos="7200"/>
          <w:tab w:val="left" w:pos="7920"/>
          <w:tab w:val="right" w:pos="9270"/>
        </w:tabs>
        <w:rPr>
          <w:color w:val="000000"/>
        </w:rPr>
      </w:pPr>
    </w:p>
    <w:p w14:paraId="520F6ECF"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351ADFC1" w14:textId="77777777" w:rsidR="005F3D36" w:rsidRPr="00C14CF8" w:rsidRDefault="005F3D36" w:rsidP="005F3D36">
      <w:pPr>
        <w:tabs>
          <w:tab w:val="left" w:pos="7200"/>
          <w:tab w:val="left" w:pos="7920"/>
          <w:tab w:val="right" w:pos="9270"/>
        </w:tabs>
        <w:rPr>
          <w:color w:val="000000"/>
        </w:rPr>
      </w:pPr>
    </w:p>
    <w:p w14:paraId="6306BFCF"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14F95A18" w14:textId="77777777" w:rsidR="005F3D36" w:rsidRDefault="005F3D36" w:rsidP="005F3D36">
      <w:pPr>
        <w:tabs>
          <w:tab w:val="left" w:pos="7200"/>
          <w:tab w:val="left" w:pos="7920"/>
          <w:tab w:val="right" w:pos="9270"/>
        </w:tabs>
      </w:pPr>
    </w:p>
    <w:p w14:paraId="3D0201CB"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110B8FA2" w14:textId="77777777" w:rsidR="005F3D36" w:rsidRPr="005F3D36" w:rsidRDefault="005F3D36" w:rsidP="0071137C">
      <w:pPr>
        <w:tabs>
          <w:tab w:val="left" w:pos="7200"/>
          <w:tab w:val="left" w:pos="7920"/>
          <w:tab w:val="right" w:pos="9270"/>
        </w:tabs>
      </w:pPr>
    </w:p>
    <w:p w14:paraId="0391E6E3"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0F534C50" w14:textId="77777777" w:rsidR="00031B7A" w:rsidRDefault="00031B7A" w:rsidP="00106E9B">
      <w:pPr>
        <w:tabs>
          <w:tab w:val="left" w:pos="7200"/>
          <w:tab w:val="left" w:pos="7920"/>
          <w:tab w:val="right" w:pos="9270"/>
        </w:tabs>
      </w:pPr>
    </w:p>
    <w:p w14:paraId="09A3553C" w14:textId="77777777" w:rsidR="00031B7A" w:rsidRPr="0076284F" w:rsidRDefault="0076284F" w:rsidP="00106E9B">
      <w:pPr>
        <w:tabs>
          <w:tab w:val="left" w:pos="7200"/>
          <w:tab w:val="left" w:pos="7920"/>
          <w:tab w:val="right" w:pos="9270"/>
        </w:tabs>
      </w:pPr>
      <w:r>
        <w:t>Recall (</w:t>
      </w:r>
      <w:r w:rsidR="00C17785">
        <w:t>15.3.6</w:t>
      </w:r>
      <w:r>
        <w:t>) from above</w:t>
      </w:r>
    </w:p>
    <w:p w14:paraId="5A098CCD" w14:textId="77777777" w:rsidR="00031B7A" w:rsidRDefault="00031B7A" w:rsidP="00106E9B">
      <w:pPr>
        <w:tabs>
          <w:tab w:val="left" w:pos="7200"/>
          <w:tab w:val="left" w:pos="7920"/>
          <w:tab w:val="right" w:pos="9270"/>
        </w:tabs>
        <w:rPr>
          <w:u w:val="single"/>
        </w:rPr>
      </w:pPr>
    </w:p>
    <w:p w14:paraId="3B6B828B"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267BE1D1"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7992E82A"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13E179EA"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4C0EB3CA"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6B14258C" w14:textId="77777777" w:rsidR="0076284F" w:rsidRDefault="0076284F" w:rsidP="00031B7A">
      <w:pPr>
        <w:tabs>
          <w:tab w:val="left" w:pos="7200"/>
          <w:tab w:val="left" w:pos="7920"/>
          <w:tab w:val="right" w:pos="9270"/>
        </w:tabs>
      </w:pPr>
    </w:p>
    <w:p w14:paraId="7EF14B8A"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09EBEBB1" w14:textId="77777777" w:rsidR="0076284F" w:rsidRDefault="0076284F" w:rsidP="00031B7A">
      <w:pPr>
        <w:tabs>
          <w:tab w:val="left" w:pos="7200"/>
          <w:tab w:val="left" w:pos="7920"/>
          <w:tab w:val="right" w:pos="9270"/>
        </w:tabs>
      </w:pPr>
    </w:p>
    <w:p w14:paraId="3ABD90D6"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156A29AD"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24CD93B6" w14:textId="77777777" w:rsidR="00031B7A" w:rsidRDefault="00031B7A" w:rsidP="00106E9B">
      <w:pPr>
        <w:tabs>
          <w:tab w:val="left" w:pos="7200"/>
          <w:tab w:val="left" w:pos="7920"/>
          <w:tab w:val="right" w:pos="9270"/>
        </w:tabs>
      </w:pPr>
    </w:p>
    <w:p w14:paraId="7DA879FD"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435CED0D" w14:textId="77777777" w:rsidR="00973E04" w:rsidRDefault="00973E04" w:rsidP="00106E9B">
      <w:pPr>
        <w:tabs>
          <w:tab w:val="left" w:pos="7200"/>
          <w:tab w:val="left" w:pos="7920"/>
          <w:tab w:val="right" w:pos="9270"/>
        </w:tabs>
      </w:pPr>
    </w:p>
    <w:p w14:paraId="5EFED53A" w14:textId="77777777" w:rsidR="00973E04" w:rsidRDefault="009A2320" w:rsidP="00106E9B">
      <w:pPr>
        <w:tabs>
          <w:tab w:val="left" w:pos="7200"/>
          <w:tab w:val="left" w:pos="7920"/>
          <w:tab w:val="right" w:pos="9270"/>
        </w:tabs>
      </w:pPr>
      <w:r>
        <w:pict>
          <v:shape id="_x0000_i1142" type="#_x0000_t75" style="width:468pt;height:77.25pt">
            <v:imagedata r:id="rId155" o:title=""/>
          </v:shape>
        </w:pict>
      </w:r>
    </w:p>
    <w:p w14:paraId="7146F32D" w14:textId="77777777" w:rsidR="00973E04" w:rsidRDefault="00973E04" w:rsidP="00106E9B">
      <w:pPr>
        <w:tabs>
          <w:tab w:val="left" w:pos="7200"/>
          <w:tab w:val="left" w:pos="7920"/>
          <w:tab w:val="right" w:pos="9270"/>
        </w:tabs>
      </w:pPr>
    </w:p>
    <w:p w14:paraId="49EBEEC6"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7B33EB48" w14:textId="77777777" w:rsidR="0076284F" w:rsidRDefault="0076284F" w:rsidP="00106E9B">
      <w:pPr>
        <w:tabs>
          <w:tab w:val="left" w:pos="7200"/>
          <w:tab w:val="left" w:pos="7920"/>
          <w:tab w:val="right" w:pos="9270"/>
        </w:tabs>
      </w:pPr>
    </w:p>
    <w:p w14:paraId="11D622B1"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5EFDABC1" w14:textId="77777777" w:rsidR="0076284F" w:rsidRDefault="0076284F" w:rsidP="00106E9B">
      <w:pPr>
        <w:tabs>
          <w:tab w:val="left" w:pos="7200"/>
          <w:tab w:val="left" w:pos="7920"/>
          <w:tab w:val="right" w:pos="9270"/>
        </w:tabs>
      </w:pPr>
      <w:r>
        <w:t xml:space="preserve">     </w:t>
      </w:r>
      <w:r w:rsidR="00B86098">
        <w:tab/>
      </w:r>
    </w:p>
    <w:p w14:paraId="44B2E195" w14:textId="77777777" w:rsidR="0076284F" w:rsidRDefault="00B86098" w:rsidP="00106E9B">
      <w:pPr>
        <w:tabs>
          <w:tab w:val="left" w:pos="7200"/>
          <w:tab w:val="left" w:pos="7920"/>
          <w:tab w:val="right" w:pos="9270"/>
        </w:tabs>
      </w:pPr>
      <w:r>
        <w:pict>
          <v:shape id="_x0000_i1143" type="#_x0000_t75" style="width:150.75pt;height:153pt">
            <v:imagedata r:id="rId156" o:title=""/>
          </v:shape>
        </w:pict>
      </w:r>
      <w:r>
        <w:pict>
          <v:shape id="_x0000_i1144" type="#_x0000_t75" style="width:153.75pt;height:151.5pt">
            <v:imagedata r:id="rId157" o:title=""/>
          </v:shape>
        </w:pict>
      </w:r>
      <w:r w:rsidR="0076284F">
        <w:pict>
          <v:shape id="_x0000_i1145" type="#_x0000_t75" style="width:153pt;height:156.75pt">
            <v:imagedata r:id="rId158" o:title=""/>
          </v:shape>
        </w:pict>
      </w:r>
    </w:p>
    <w:p w14:paraId="1D84DC22"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0CFDD760"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013C3B3F" w14:textId="77777777" w:rsidR="00B86098" w:rsidRDefault="00CD394F" w:rsidP="00106E9B">
      <w:pPr>
        <w:tabs>
          <w:tab w:val="left" w:pos="7200"/>
          <w:tab w:val="left" w:pos="7920"/>
          <w:tab w:val="right" w:pos="9270"/>
        </w:tabs>
      </w:pPr>
      <w:r>
        <w:pict>
          <v:shape id="_x0000_i1146" type="#_x0000_t75" style="width:467.25pt;height:181.5pt">
            <v:imagedata r:id="rId159" o:title=""/>
          </v:shape>
        </w:pict>
      </w:r>
    </w:p>
    <w:p w14:paraId="7EB98A4B"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2EFB581C" w14:textId="77777777" w:rsidR="00477489" w:rsidRDefault="00477489" w:rsidP="00106E9B">
      <w:pPr>
        <w:tabs>
          <w:tab w:val="left" w:pos="7200"/>
          <w:tab w:val="left" w:pos="7920"/>
          <w:tab w:val="right" w:pos="9270"/>
        </w:tabs>
      </w:pPr>
    </w:p>
    <w:p w14:paraId="7B6FE8BC"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0F4067D7" w14:textId="77777777" w:rsidR="001807CF" w:rsidRDefault="001807CF" w:rsidP="00106E9B">
      <w:pPr>
        <w:tabs>
          <w:tab w:val="left" w:pos="7200"/>
          <w:tab w:val="left" w:pos="7920"/>
          <w:tab w:val="right" w:pos="9270"/>
        </w:tabs>
      </w:pPr>
    </w:p>
    <w:p w14:paraId="34DC5A2E"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047C5D99" w14:textId="77777777" w:rsidR="001807CF" w:rsidRDefault="001807CF" w:rsidP="00106E9B">
      <w:pPr>
        <w:tabs>
          <w:tab w:val="left" w:pos="7200"/>
          <w:tab w:val="left" w:pos="7920"/>
          <w:tab w:val="right" w:pos="9270"/>
        </w:tabs>
      </w:pPr>
    </w:p>
    <w:p w14:paraId="321F639D"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793D5E3D" w14:textId="77777777" w:rsidR="00EA44FF" w:rsidRDefault="00EA44FF" w:rsidP="00106E9B">
      <w:pPr>
        <w:tabs>
          <w:tab w:val="left" w:pos="7200"/>
          <w:tab w:val="left" w:pos="7920"/>
          <w:tab w:val="right" w:pos="9270"/>
        </w:tabs>
      </w:pPr>
    </w:p>
    <w:p w14:paraId="4255530E"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5E601487" w14:textId="77777777" w:rsidR="005A2D1C" w:rsidRDefault="0033635A" w:rsidP="00106E9B">
      <w:pPr>
        <w:tabs>
          <w:tab w:val="left" w:pos="7200"/>
          <w:tab w:val="left" w:pos="7920"/>
          <w:tab w:val="right" w:pos="9270"/>
        </w:tabs>
      </w:pPr>
      <w:r>
        <w:pict>
          <v:shape id="_x0000_i1147" type="#_x0000_t75" style="width:141.75pt;height:158.25pt">
            <v:imagedata r:id="rId160" o:title=""/>
          </v:shape>
        </w:pict>
      </w:r>
      <w:r w:rsidR="00EA44FF">
        <w:tab/>
      </w:r>
      <w:r>
        <w:t xml:space="preserve">    </w:t>
      </w:r>
      <w:r>
        <w:pict>
          <v:shape id="_x0000_i1148" type="#_x0000_t75" style="width:128.25pt;height:145.5pt">
            <v:imagedata r:id="rId161" o:title=""/>
          </v:shape>
        </w:pict>
      </w:r>
      <w:r>
        <w:pict>
          <v:shape id="_x0000_i1149" type="#_x0000_t75" style="width:164.25pt;height:145.5pt">
            <v:imagedata r:id="rId162" o:title=""/>
          </v:shape>
        </w:pict>
      </w:r>
      <w:r w:rsidR="005A2D1C">
        <w:t xml:space="preserve"> </w:t>
      </w:r>
    </w:p>
    <w:p w14:paraId="27007415"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577218D4" w14:textId="77777777" w:rsidR="006F38DA" w:rsidRDefault="006F38DA" w:rsidP="00106E9B">
      <w:pPr>
        <w:tabs>
          <w:tab w:val="left" w:pos="7200"/>
          <w:tab w:val="left" w:pos="7920"/>
          <w:tab w:val="right" w:pos="9270"/>
        </w:tabs>
      </w:pPr>
    </w:p>
    <w:p w14:paraId="4F2F56A1"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661B419E" w14:textId="77777777" w:rsidR="002D1D99" w:rsidRDefault="002D1D99" w:rsidP="00106E9B">
      <w:pPr>
        <w:tabs>
          <w:tab w:val="left" w:pos="7200"/>
          <w:tab w:val="left" w:pos="7920"/>
          <w:tab w:val="right" w:pos="9270"/>
        </w:tabs>
      </w:pPr>
    </w:p>
    <w:p w14:paraId="3EB13027"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2E911545" w14:textId="77777777" w:rsidR="00654309" w:rsidRDefault="002D1D99" w:rsidP="00106E9B">
      <w:pPr>
        <w:tabs>
          <w:tab w:val="left" w:pos="7200"/>
          <w:tab w:val="left" w:pos="7920"/>
          <w:tab w:val="right" w:pos="9270"/>
        </w:tabs>
      </w:pPr>
      <w:r>
        <w:pict>
          <v:shape id="_x0000_i1150" type="#_x0000_t75" style="width:151.5pt;height:149.25pt">
            <v:imagedata r:id="rId163" o:title=""/>
          </v:shape>
        </w:pict>
      </w:r>
      <w:r>
        <w:pict>
          <v:shape id="_x0000_i1151" type="#_x0000_t75" style="width:153pt;height:153pt">
            <v:imagedata r:id="rId164" o:title=""/>
          </v:shape>
        </w:pict>
      </w:r>
      <w:r w:rsidRPr="007D60A6">
        <w:t xml:space="preserve"> </w:t>
      </w:r>
      <w:r>
        <w:pict>
          <v:shape id="_x0000_i1152" type="#_x0000_t75" style="width:150pt;height:150pt">
            <v:imagedata r:id="rId165" o:title=""/>
          </v:shape>
        </w:pict>
      </w:r>
    </w:p>
    <w:p w14:paraId="0EE9CE63" w14:textId="77777777" w:rsidR="00B26258" w:rsidRDefault="00654309" w:rsidP="00106E9B">
      <w:pPr>
        <w:tabs>
          <w:tab w:val="left" w:pos="7200"/>
          <w:tab w:val="left" w:pos="7920"/>
          <w:tab w:val="right" w:pos="9270"/>
        </w:tabs>
      </w:pPr>
      <w:r>
        <w:pict>
          <v:shape id="_x0000_i1153" type="#_x0000_t75" style="width:151.5pt;height:96pt">
            <v:imagedata r:id="rId166" o:title=""/>
          </v:shape>
        </w:pict>
      </w:r>
      <w:r>
        <w:pict>
          <v:shape id="_x0000_i1154" type="#_x0000_t75" style="width:153pt;height:104.25pt">
            <v:imagedata r:id="rId167" o:title=""/>
          </v:shape>
        </w:pict>
      </w:r>
      <w:r>
        <w:t xml:space="preserve">   </w:t>
      </w:r>
      <w:r>
        <w:pict>
          <v:shape id="_x0000_i1155" type="#_x0000_t75" style="width:142.5pt;height:104.25pt">
            <v:imagedata r:id="rId168" o:title=""/>
          </v:shape>
        </w:pict>
      </w:r>
    </w:p>
    <w:p w14:paraId="3A9F6908" w14:textId="77777777" w:rsidR="00654309" w:rsidRDefault="00654309" w:rsidP="00106E9B">
      <w:pPr>
        <w:tabs>
          <w:tab w:val="left" w:pos="7200"/>
          <w:tab w:val="left" w:pos="7920"/>
          <w:tab w:val="right" w:pos="9270"/>
        </w:tabs>
      </w:pPr>
    </w:p>
    <w:p w14:paraId="108D332C"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13F0DB9B" w14:textId="77777777" w:rsidR="002D1D99" w:rsidRDefault="002D1D99" w:rsidP="00106E9B">
      <w:pPr>
        <w:tabs>
          <w:tab w:val="left" w:pos="7200"/>
          <w:tab w:val="left" w:pos="7920"/>
          <w:tab w:val="right" w:pos="9270"/>
        </w:tabs>
      </w:pPr>
    </w:p>
    <w:p w14:paraId="1A257AC4"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2AE3602F" w14:textId="77777777" w:rsidR="002D1D99" w:rsidRDefault="002D1D99" w:rsidP="00106E9B">
      <w:pPr>
        <w:tabs>
          <w:tab w:val="left" w:pos="7200"/>
          <w:tab w:val="left" w:pos="7920"/>
          <w:tab w:val="right" w:pos="9270"/>
        </w:tabs>
      </w:pPr>
    </w:p>
    <w:p w14:paraId="6FEDC0A4"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0F043E0E" w14:textId="77777777" w:rsidR="00B86098" w:rsidRPr="00B86098" w:rsidRDefault="00B86098" w:rsidP="00106E9B">
      <w:pPr>
        <w:tabs>
          <w:tab w:val="left" w:pos="7200"/>
          <w:tab w:val="left" w:pos="7920"/>
          <w:tab w:val="right" w:pos="9270"/>
        </w:tabs>
      </w:pPr>
    </w:p>
    <w:p w14:paraId="30CD56E9" w14:textId="77777777" w:rsidR="0076284F" w:rsidRPr="002956A6" w:rsidRDefault="00654309" w:rsidP="00106E9B">
      <w:pPr>
        <w:tabs>
          <w:tab w:val="left" w:pos="7200"/>
          <w:tab w:val="left" w:pos="7920"/>
          <w:tab w:val="right" w:pos="9270"/>
        </w:tabs>
      </w:pPr>
      <w:r>
        <w:pict>
          <v:shape id="_x0000_i1156" type="#_x0000_t75" style="width:295.5pt;height:159.75pt">
            <v:imagedata r:id="rId169" o:title=""/>
          </v:shape>
        </w:pict>
      </w:r>
      <w:r w:rsidR="002956A6">
        <w:tab/>
      </w:r>
      <w:r w:rsidR="002956A6">
        <w:tab/>
      </w:r>
      <w:r w:rsidR="002956A6">
        <w:tab/>
      </w:r>
      <w:r w:rsidR="002956A6">
        <w:tab/>
      </w:r>
      <w:r w:rsidR="006F203D">
        <w:t>(15.3.14)</w:t>
      </w:r>
    </w:p>
    <w:p w14:paraId="508BE87C" w14:textId="77777777" w:rsidR="002956A6" w:rsidRDefault="002956A6" w:rsidP="00106E9B">
      <w:pPr>
        <w:tabs>
          <w:tab w:val="left" w:pos="7200"/>
          <w:tab w:val="left" w:pos="7920"/>
          <w:tab w:val="right" w:pos="9270"/>
        </w:tabs>
      </w:pPr>
    </w:p>
    <w:p w14:paraId="2262AD99" w14:textId="77777777" w:rsidR="001807CF" w:rsidRDefault="001807CF" w:rsidP="00106E9B">
      <w:pPr>
        <w:tabs>
          <w:tab w:val="left" w:pos="7200"/>
          <w:tab w:val="left" w:pos="7920"/>
          <w:tab w:val="right" w:pos="9270"/>
        </w:tabs>
      </w:pPr>
    </w:p>
    <w:p w14:paraId="3EAA842C"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2E9D71AA" w14:textId="77777777" w:rsidR="00C97694" w:rsidRDefault="00C97694" w:rsidP="00106E9B">
      <w:pPr>
        <w:tabs>
          <w:tab w:val="left" w:pos="7200"/>
          <w:tab w:val="left" w:pos="7920"/>
          <w:tab w:val="right" w:pos="9270"/>
        </w:tabs>
      </w:pPr>
    </w:p>
    <w:p w14:paraId="691E4CE3"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4A78A144" w14:textId="77777777" w:rsidR="00C97694" w:rsidRDefault="006F38DA" w:rsidP="00106E9B">
      <w:pPr>
        <w:tabs>
          <w:tab w:val="left" w:pos="7200"/>
          <w:tab w:val="left" w:pos="7920"/>
          <w:tab w:val="right" w:pos="9270"/>
        </w:tabs>
      </w:pPr>
      <w:r>
        <w:br w:type="page"/>
      </w:r>
    </w:p>
    <w:p w14:paraId="10CF90C3"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05F14144" w14:textId="77777777" w:rsidR="00C97694" w:rsidRPr="002956A6" w:rsidRDefault="006F38DA" w:rsidP="00106E9B">
      <w:pPr>
        <w:tabs>
          <w:tab w:val="left" w:pos="7200"/>
          <w:tab w:val="left" w:pos="7920"/>
          <w:tab w:val="right" w:pos="9270"/>
        </w:tabs>
      </w:pPr>
      <w:r>
        <w:tab/>
      </w:r>
      <w:r>
        <w:tab/>
        <w:t xml:space="preserve">   </w:t>
      </w:r>
      <w:r w:rsidR="00F036E9">
        <w:pict>
          <v:shape id="_x0000_i1157" type="#_x0000_t75" style="width:357.75pt;height:205.5pt">
            <v:imagedata r:id="rId170" o:title=""/>
          </v:shape>
        </w:pict>
      </w:r>
      <w:r>
        <w:tab/>
      </w:r>
      <w:r w:rsidR="006F203D">
        <w:t>(15.3.15)</w:t>
      </w:r>
    </w:p>
    <w:p w14:paraId="13617891" w14:textId="77777777" w:rsidR="00654309" w:rsidRDefault="00654309" w:rsidP="00106E9B">
      <w:pPr>
        <w:tabs>
          <w:tab w:val="left" w:pos="7200"/>
          <w:tab w:val="left" w:pos="7920"/>
          <w:tab w:val="right" w:pos="9270"/>
        </w:tabs>
      </w:pPr>
    </w:p>
    <w:p w14:paraId="1D5B0242"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47725E91" w14:textId="77777777" w:rsidR="00F036E9" w:rsidRDefault="00F036E9" w:rsidP="00106E9B">
      <w:pPr>
        <w:tabs>
          <w:tab w:val="left" w:pos="7200"/>
          <w:tab w:val="left" w:pos="7920"/>
          <w:tab w:val="right" w:pos="9270"/>
        </w:tabs>
      </w:pPr>
    </w:p>
    <w:p w14:paraId="09A2AA2F"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406787D1" w14:textId="77777777" w:rsidR="00F036E9" w:rsidRDefault="00F036E9" w:rsidP="00106E9B">
      <w:pPr>
        <w:tabs>
          <w:tab w:val="left" w:pos="7200"/>
          <w:tab w:val="left" w:pos="7920"/>
          <w:tab w:val="right" w:pos="9270"/>
        </w:tabs>
      </w:pPr>
      <w:r>
        <w:pict>
          <v:shape id="_x0000_i1158" type="#_x0000_t75" style="width:151.5pt;height:145.5pt">
            <v:imagedata r:id="rId171" o:title=""/>
          </v:shape>
        </w:pict>
      </w:r>
      <w:r>
        <w:pict>
          <v:shape id="_x0000_i1159" type="#_x0000_t75" style="width:153pt;height:144.75pt">
            <v:imagedata r:id="rId172" o:title=""/>
          </v:shape>
        </w:pict>
      </w:r>
      <w:r w:rsidRPr="00F036E9">
        <w:t xml:space="preserve"> </w:t>
      </w:r>
      <w:r>
        <w:pict>
          <v:shape id="_x0000_i1160" type="#_x0000_t75" style="width:136.5pt;height:141.75pt">
            <v:imagedata r:id="rId173" o:title=""/>
          </v:shape>
        </w:pict>
      </w:r>
    </w:p>
    <w:p w14:paraId="5ED24659"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43E1B3FA" w14:textId="77777777" w:rsidR="002900CA" w:rsidRDefault="002900CA" w:rsidP="00106E9B">
      <w:pPr>
        <w:tabs>
          <w:tab w:val="left" w:pos="7200"/>
          <w:tab w:val="left" w:pos="7920"/>
          <w:tab w:val="right" w:pos="9270"/>
        </w:tabs>
      </w:pPr>
    </w:p>
    <w:p w14:paraId="44C24A06"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6C9E979A" w14:textId="77777777" w:rsidR="00872A2A" w:rsidRDefault="00872A2A" w:rsidP="00106E9B">
      <w:pPr>
        <w:tabs>
          <w:tab w:val="left" w:pos="7200"/>
          <w:tab w:val="left" w:pos="7920"/>
          <w:tab w:val="right" w:pos="9270"/>
        </w:tabs>
      </w:pPr>
    </w:p>
    <w:p w14:paraId="1B2ADD78"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567EF512" w14:textId="77777777" w:rsidR="003120BC" w:rsidRPr="003120BC" w:rsidRDefault="003120BC" w:rsidP="00872A2A">
      <w:pPr>
        <w:tabs>
          <w:tab w:val="left" w:pos="7200"/>
          <w:tab w:val="left" w:pos="7920"/>
          <w:tab w:val="right" w:pos="9270"/>
        </w:tabs>
      </w:pPr>
    </w:p>
    <w:p w14:paraId="5F8CA162" w14:textId="77777777" w:rsidR="00872A2A" w:rsidRDefault="00872A2A" w:rsidP="00872A2A">
      <w:pPr>
        <w:tabs>
          <w:tab w:val="left" w:pos="7200"/>
          <w:tab w:val="left" w:pos="7920"/>
          <w:tab w:val="right" w:pos="9270"/>
        </w:tabs>
        <w:jc w:val="left"/>
      </w:pPr>
      <w:r>
        <w:tab/>
      </w:r>
      <w:r w:rsidR="003120BC">
        <w:pict>
          <v:shape id="_x0000_i1161" type="#_x0000_t75" style="width:345.75pt;height:241.5pt">
            <v:imagedata r:id="rId174" o:title=""/>
          </v:shape>
        </w:pict>
      </w:r>
      <w:r>
        <w:t xml:space="preserve">     </w:t>
      </w:r>
      <w:r w:rsidR="00013AC7" w:rsidRPr="00912576">
        <w:rPr>
          <w:rFonts w:cs="Arial"/>
          <w:b/>
          <w:bCs/>
          <w:szCs w:val="26"/>
        </w:rPr>
        <w:pict>
          <v:shape id="_x0000_i1162" type="#_x0000_t75" style="width:85.5pt;height:106.5pt">
            <v:imagedata r:id="rId175" o:title=""/>
          </v:shape>
        </w:pict>
      </w:r>
    </w:p>
    <w:p w14:paraId="31181162"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035F9BD8" w14:textId="77777777" w:rsidR="006F38DA" w:rsidRDefault="006F38DA" w:rsidP="00872A2A">
      <w:pPr>
        <w:tabs>
          <w:tab w:val="left" w:pos="7200"/>
          <w:tab w:val="left" w:pos="7920"/>
          <w:tab w:val="right" w:pos="9270"/>
        </w:tabs>
        <w:jc w:val="left"/>
      </w:pPr>
    </w:p>
    <w:p w14:paraId="05EA6CA3"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0D56616A" w14:textId="77777777" w:rsidR="006F38DA" w:rsidRDefault="006F38DA" w:rsidP="00872A2A">
      <w:pPr>
        <w:tabs>
          <w:tab w:val="left" w:pos="7200"/>
          <w:tab w:val="left" w:pos="7920"/>
          <w:tab w:val="right" w:pos="9270"/>
        </w:tabs>
        <w:jc w:val="left"/>
      </w:pPr>
    </w:p>
    <w:p w14:paraId="45E3DBD3"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51750FF5"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63" type="#_x0000_t75" style="width:171.75pt;height:180pt">
            <v:imagedata r:id="rId176" o:title=""/>
          </v:shape>
        </w:pict>
      </w:r>
      <w:r>
        <w:tab/>
      </w:r>
      <w:r w:rsidR="003120BC">
        <w:pict>
          <v:shape id="_x0000_i1164" type="#_x0000_t75" style="width:175.5pt;height:173.25pt">
            <v:imagedata r:id="rId177" o:title=""/>
          </v:shape>
        </w:pict>
      </w:r>
      <w:r w:rsidR="006F38DA">
        <w:tab/>
      </w:r>
      <w:r w:rsidR="0018603C">
        <w:t>(15.3.18)</w:t>
      </w:r>
    </w:p>
    <w:p w14:paraId="12F20FD6" w14:textId="77777777" w:rsidR="003120BC" w:rsidRDefault="003120BC" w:rsidP="002F2B00">
      <w:r w:rsidRPr="002F2B00">
        <w:tab/>
      </w:r>
      <w:r w:rsidRPr="002F2B00">
        <w:tab/>
      </w:r>
      <w:r w:rsidRPr="002F2B00">
        <w:tab/>
      </w:r>
      <w:r w:rsidRPr="002F2B00">
        <w:tab/>
      </w:r>
    </w:p>
    <w:p w14:paraId="6B563272"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8"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64DA37F9" w14:textId="77777777" w:rsidR="00C155A9" w:rsidRPr="002F2B00" w:rsidRDefault="00C155A9" w:rsidP="002F2B00"/>
    <w:p w14:paraId="22A22F57" w14:textId="77777777" w:rsidR="00DB7D19" w:rsidRDefault="00E45AAB" w:rsidP="00C17785">
      <w:pPr>
        <w:pStyle w:val="Heading3"/>
        <w:jc w:val="left"/>
      </w:pPr>
      <w:r w:rsidRPr="003120BC">
        <w:br w:type="page"/>
      </w:r>
      <w:bookmarkStart w:id="84" w:name="_Toc479161297"/>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42FED4F4" w14:textId="77777777" w:rsidR="00C17785" w:rsidRPr="00C17785" w:rsidRDefault="00C17785" w:rsidP="00C17785"/>
    <w:p w14:paraId="453C5EE5"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38115142" w14:textId="77777777" w:rsidR="00AC0A2B" w:rsidRDefault="00AC0A2B" w:rsidP="00DB7D19"/>
    <w:p w14:paraId="0B671132" w14:textId="77777777" w:rsidR="00AC0A2B" w:rsidRPr="00AC0A2B" w:rsidRDefault="00AC0A2B" w:rsidP="00DB7D19">
      <w:pPr>
        <w:rPr>
          <w:u w:val="single"/>
        </w:rPr>
      </w:pPr>
      <w:r w:rsidRPr="00AC0A2B">
        <w:rPr>
          <w:u w:val="single"/>
        </w:rPr>
        <w:t>The Hard Way</w:t>
      </w:r>
    </w:p>
    <w:p w14:paraId="0C0B51D5" w14:textId="77777777" w:rsidR="00AC0A2B" w:rsidRDefault="00AC0A2B" w:rsidP="00DB7D19"/>
    <w:p w14:paraId="294F015E"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56F43456" w14:textId="77777777" w:rsidR="00DB7D19" w:rsidRDefault="00DB7D19" w:rsidP="00DB7D19"/>
    <w:p w14:paraId="7188A221"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00BA4A63" w:rsidRPr="00BA4A63">
        <w:rPr>
          <w:i/>
        </w:rPr>
        <w:t>(8.</w:t>
      </w:r>
      <w:r w:rsidR="000F4CBC">
        <w:rPr>
          <w:i/>
        </w:rPr>
        <w:t>3.4)</w:t>
      </w:r>
    </w:p>
    <w:p w14:paraId="21C0B27E" w14:textId="77777777" w:rsidR="00DB7D19" w:rsidRDefault="00DB7D19" w:rsidP="00DB7D19">
      <w:pPr>
        <w:tabs>
          <w:tab w:val="left" w:pos="7200"/>
          <w:tab w:val="left" w:pos="7920"/>
          <w:tab w:val="right" w:pos="9270"/>
        </w:tabs>
      </w:pPr>
      <w:r>
        <w:tab/>
      </w:r>
      <w:r>
        <w:tab/>
        <w:t xml:space="preserve">    centrifugal      Coriolis </w:t>
      </w:r>
    </w:p>
    <w:p w14:paraId="788C51D4" w14:textId="77777777" w:rsidR="00DB7D19" w:rsidRDefault="00DB7D19" w:rsidP="00DB7D19">
      <w:pPr>
        <w:tabs>
          <w:tab w:val="left" w:pos="7200"/>
          <w:tab w:val="left" w:pos="7920"/>
          <w:tab w:val="right" w:pos="9270"/>
        </w:tabs>
      </w:pPr>
    </w:p>
    <w:p w14:paraId="3A2C2BDA"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4B9B0B28" w14:textId="77777777" w:rsidR="00AC0A2B" w:rsidRDefault="00AC0A2B" w:rsidP="00DB7D19">
      <w:pPr>
        <w:tabs>
          <w:tab w:val="left" w:pos="7200"/>
          <w:tab w:val="left" w:pos="7920"/>
          <w:tab w:val="right" w:pos="9270"/>
        </w:tabs>
      </w:pPr>
    </w:p>
    <w:p w14:paraId="1607E9E1"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48A4293D" w14:textId="77777777" w:rsidR="00AC0A2B" w:rsidRDefault="00AC0A2B" w:rsidP="00DB7D19">
      <w:pPr>
        <w:tabs>
          <w:tab w:val="left" w:pos="7200"/>
          <w:tab w:val="left" w:pos="7920"/>
          <w:tab w:val="right" w:pos="9270"/>
        </w:tabs>
      </w:pPr>
    </w:p>
    <w:p w14:paraId="5CCEF475"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0A850A8B" w14:textId="77777777" w:rsidR="00AC0A2B" w:rsidRDefault="00AC0A2B" w:rsidP="00DB7D19">
      <w:pPr>
        <w:tabs>
          <w:tab w:val="left" w:pos="7200"/>
          <w:tab w:val="left" w:pos="7920"/>
          <w:tab w:val="right" w:pos="9270"/>
        </w:tabs>
      </w:pPr>
    </w:p>
    <w:p w14:paraId="2CF22866"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104A9D8" w14:textId="77777777" w:rsidR="00AC0A2B" w:rsidRDefault="00AC0A2B" w:rsidP="00AC0A2B">
      <w:pPr>
        <w:tabs>
          <w:tab w:val="left" w:pos="7200"/>
          <w:tab w:val="left" w:pos="7920"/>
          <w:tab w:val="right" w:pos="9270"/>
        </w:tabs>
      </w:pPr>
    </w:p>
    <w:p w14:paraId="0AF4A6AD"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66AB0134" w14:textId="77777777" w:rsidR="00AC0A2B" w:rsidRDefault="00AC0A2B" w:rsidP="00AC0A2B">
      <w:pPr>
        <w:tabs>
          <w:tab w:val="left" w:pos="7200"/>
          <w:tab w:val="left" w:pos="7920"/>
          <w:tab w:val="right" w:pos="9270"/>
        </w:tabs>
      </w:pPr>
    </w:p>
    <w:p w14:paraId="495A173C"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203A2F7E" w14:textId="77777777" w:rsidR="004462D0" w:rsidRDefault="004462D0" w:rsidP="00AC0A2B">
      <w:pPr>
        <w:tabs>
          <w:tab w:val="left" w:pos="7200"/>
          <w:tab w:val="left" w:pos="7920"/>
          <w:tab w:val="right" w:pos="9270"/>
        </w:tabs>
      </w:pPr>
    </w:p>
    <w:p w14:paraId="733CAE51"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79F84671" w14:textId="77777777" w:rsidR="004462D0" w:rsidRDefault="004462D0" w:rsidP="00AC0A2B">
      <w:pPr>
        <w:tabs>
          <w:tab w:val="left" w:pos="7200"/>
          <w:tab w:val="left" w:pos="7920"/>
          <w:tab w:val="right" w:pos="9270"/>
        </w:tabs>
      </w:pPr>
    </w:p>
    <w:p w14:paraId="44B36858"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31B6C539" w14:textId="77777777" w:rsidR="00C7305E" w:rsidRDefault="00C7305E" w:rsidP="00AC0A2B">
      <w:pPr>
        <w:tabs>
          <w:tab w:val="left" w:pos="7200"/>
          <w:tab w:val="left" w:pos="7920"/>
          <w:tab w:val="right" w:pos="9270"/>
        </w:tabs>
      </w:pPr>
    </w:p>
    <w:p w14:paraId="4BB8D999" w14:textId="77777777" w:rsidR="004462D0" w:rsidRDefault="00D03CF9" w:rsidP="00AC0A2B">
      <w:pPr>
        <w:tabs>
          <w:tab w:val="left" w:pos="7200"/>
          <w:tab w:val="left" w:pos="7920"/>
          <w:tab w:val="right" w:pos="9270"/>
        </w:tabs>
      </w:pPr>
      <w:r>
        <w:t xml:space="preserve">Expanding the vectors of interest, </w:t>
      </w:r>
    </w:p>
    <w:p w14:paraId="0D809DC6" w14:textId="77777777" w:rsidR="004462D0" w:rsidRDefault="004462D0" w:rsidP="00AC0A2B">
      <w:pPr>
        <w:tabs>
          <w:tab w:val="left" w:pos="7200"/>
          <w:tab w:val="left" w:pos="7920"/>
          <w:tab w:val="right" w:pos="9270"/>
        </w:tabs>
      </w:pPr>
    </w:p>
    <w:p w14:paraId="1A316A95"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74D28BB3"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4C464D5C"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40129BA9" w14:textId="77777777" w:rsidR="00C7305E" w:rsidRDefault="00C7305E" w:rsidP="00C7305E">
      <w:pPr>
        <w:rPr>
          <w:b/>
        </w:rPr>
      </w:pPr>
    </w:p>
    <w:p w14:paraId="24EA890C"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5498655A" w14:textId="77777777" w:rsidR="00C7305E" w:rsidRDefault="00C7305E" w:rsidP="00C7305E"/>
    <w:p w14:paraId="75751F49"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293E1B72" w14:textId="77777777" w:rsidR="00E45AAB" w:rsidRDefault="00C7305E" w:rsidP="00C7305E">
      <w:r>
        <w:tab/>
      </w:r>
    </w:p>
    <w:p w14:paraId="4EAFBBDB"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46C6996C"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4BF8AE68"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1E47B462" w14:textId="77777777" w:rsidR="00C7305E" w:rsidRDefault="00C7305E" w:rsidP="00C7305E"/>
    <w:p w14:paraId="3FDFDCF5"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0A2C762E" w14:textId="77777777" w:rsidR="00C7305E" w:rsidRDefault="00C7305E" w:rsidP="00C7305E"/>
    <w:p w14:paraId="66BE67A6"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319B3A33"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2B1489C6" w14:textId="77777777" w:rsidR="00C7305E" w:rsidRDefault="00C7305E" w:rsidP="00C7305E"/>
    <w:p w14:paraId="4DF64333"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7B7CE64C" w14:textId="77777777" w:rsidR="00765347" w:rsidRDefault="00765347" w:rsidP="00890E45">
      <w:pPr>
        <w:spacing w:line="240" w:lineRule="auto"/>
      </w:pPr>
    </w:p>
    <w:p w14:paraId="019BEB99"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55A9F4F8"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7427A442" w14:textId="77777777" w:rsidR="00765347" w:rsidRDefault="00765347" w:rsidP="00890E45">
      <w:pPr>
        <w:spacing w:line="240" w:lineRule="auto"/>
      </w:pPr>
    </w:p>
    <w:p w14:paraId="2FD57F4C"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2C816240"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7AA2EA58" w14:textId="77777777" w:rsidR="00765347" w:rsidRDefault="00765347" w:rsidP="00890E45">
      <w:pPr>
        <w:spacing w:line="240" w:lineRule="auto"/>
      </w:pPr>
    </w:p>
    <w:p w14:paraId="57051B8B"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79FE7AC9" w14:textId="77777777" w:rsidR="00765347" w:rsidRDefault="00765347" w:rsidP="00890E45">
      <w:pPr>
        <w:spacing w:line="240" w:lineRule="auto"/>
      </w:pPr>
    </w:p>
    <w:p w14:paraId="32B96250"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0CFD631E" w14:textId="77777777" w:rsidR="00765347" w:rsidRDefault="00765347" w:rsidP="00890E45">
      <w:pPr>
        <w:spacing w:line="240" w:lineRule="auto"/>
      </w:pPr>
    </w:p>
    <w:p w14:paraId="6FD03762"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21E9A15D"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1AE042E1" w14:textId="77777777" w:rsidR="00765347" w:rsidRDefault="00765347" w:rsidP="00890E45">
      <w:pPr>
        <w:spacing w:line="240" w:lineRule="auto"/>
      </w:pPr>
    </w:p>
    <w:p w14:paraId="28728044" w14:textId="77777777" w:rsidR="00765347" w:rsidRDefault="00765347" w:rsidP="00765347">
      <w:r>
        <w:t>One can then look up the inverse Laplace transforms of all these functions</w:t>
      </w:r>
      <w:r w:rsidR="000C6435">
        <w:t xml:space="preserve">, </w:t>
      </w:r>
    </w:p>
    <w:p w14:paraId="4BAF71F7" w14:textId="77777777" w:rsidR="00765347" w:rsidRDefault="00765347" w:rsidP="00765347"/>
    <w:p w14:paraId="24B3F297"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266E46E0"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6FA1C5CE"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2C2E6626"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0B119274" w14:textId="77777777" w:rsidR="00765347" w:rsidRDefault="00765347" w:rsidP="00765347"/>
    <w:p w14:paraId="3C2C2D07" w14:textId="77777777" w:rsidR="00765347" w:rsidRPr="009A247D" w:rsidRDefault="00765347" w:rsidP="00765347">
      <w:r>
        <w:t xml:space="preserve">and the problem is solved including the initial conditions. </w:t>
      </w:r>
    </w:p>
    <w:p w14:paraId="05C84AED" w14:textId="77777777" w:rsidR="00765347" w:rsidRDefault="00765347" w:rsidP="00890E45">
      <w:pPr>
        <w:spacing w:line="240" w:lineRule="auto"/>
      </w:pPr>
    </w:p>
    <w:p w14:paraId="6FEF105B"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41535DFB" w14:textId="77777777" w:rsidR="004432DD" w:rsidRDefault="004432DD" w:rsidP="00890E45">
      <w:pPr>
        <w:spacing w:line="240" w:lineRule="auto"/>
      </w:pPr>
    </w:p>
    <w:p w14:paraId="364947D1"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454EA67"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38B14437"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392C0CF"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FFB7BF9"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5DCFD0D4" w14:textId="77777777" w:rsidR="004432DD" w:rsidRDefault="004432DD" w:rsidP="004432DD">
      <w:pPr>
        <w:tabs>
          <w:tab w:val="left" w:pos="7200"/>
          <w:tab w:val="left" w:pos="7920"/>
          <w:tab w:val="right" w:pos="9270"/>
        </w:tabs>
        <w:rPr>
          <w:color w:val="000000"/>
        </w:rPr>
      </w:pPr>
    </w:p>
    <w:p w14:paraId="088B38E6"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601287E6" w14:textId="77777777" w:rsidR="004432DD" w:rsidRDefault="004432DD" w:rsidP="004432DD">
      <w:pPr>
        <w:tabs>
          <w:tab w:val="left" w:pos="7200"/>
          <w:tab w:val="left" w:pos="7920"/>
          <w:tab w:val="right" w:pos="9270"/>
        </w:tabs>
        <w:rPr>
          <w:color w:val="000000"/>
        </w:rPr>
      </w:pPr>
    </w:p>
    <w:p w14:paraId="41F4732C"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59F3390C"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62E067EF"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56002F36"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60202054"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4B851E11" w14:textId="77777777" w:rsidR="004432DD" w:rsidRDefault="004432DD" w:rsidP="004432DD">
      <w:pPr>
        <w:tabs>
          <w:tab w:val="left" w:pos="7200"/>
          <w:tab w:val="left" w:pos="7920"/>
          <w:tab w:val="right" w:pos="9270"/>
        </w:tabs>
        <w:rPr>
          <w:color w:val="000000"/>
        </w:rPr>
      </w:pPr>
    </w:p>
    <w:p w14:paraId="4CDF4D10"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2D9C4551" w14:textId="77777777" w:rsidR="004432DD" w:rsidRDefault="004432DD" w:rsidP="004432DD">
      <w:pPr>
        <w:tabs>
          <w:tab w:val="left" w:pos="7200"/>
          <w:tab w:val="left" w:pos="7920"/>
          <w:tab w:val="right" w:pos="9270"/>
        </w:tabs>
        <w:rPr>
          <w:color w:val="000000"/>
        </w:rPr>
      </w:pPr>
    </w:p>
    <w:p w14:paraId="5F1BFA7B" w14:textId="77777777" w:rsidR="004432DD" w:rsidRDefault="00A51C9F" w:rsidP="004432DD">
      <w:pPr>
        <w:tabs>
          <w:tab w:val="left" w:pos="7200"/>
          <w:tab w:val="left" w:pos="7920"/>
          <w:tab w:val="right" w:pos="9270"/>
        </w:tabs>
      </w:pPr>
      <w:r>
        <w:pict>
          <v:shape id="_x0000_i1165" type="#_x0000_t75" style="width:468pt;height:270.75pt">
            <v:imagedata r:id="rId179" o:title=""/>
          </v:shape>
        </w:pict>
      </w:r>
    </w:p>
    <w:p w14:paraId="4F653A84"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7982C120" w14:textId="77777777" w:rsidR="00C17785" w:rsidRDefault="00C17785" w:rsidP="004432DD">
      <w:pPr>
        <w:tabs>
          <w:tab w:val="left" w:pos="7200"/>
          <w:tab w:val="left" w:pos="7920"/>
          <w:tab w:val="right" w:pos="9270"/>
        </w:tabs>
      </w:pPr>
    </w:p>
    <w:p w14:paraId="2837ED66"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049B36CD" w14:textId="77777777" w:rsidR="009A2320" w:rsidRDefault="009A2320" w:rsidP="004432DD">
      <w:pPr>
        <w:tabs>
          <w:tab w:val="left" w:pos="7200"/>
          <w:tab w:val="left" w:pos="7920"/>
          <w:tab w:val="right" w:pos="9270"/>
        </w:tabs>
      </w:pPr>
    </w:p>
    <w:p w14:paraId="51921AA8"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6D15841B" w14:textId="77777777" w:rsidR="00E45AAB" w:rsidRDefault="00E45AAB" w:rsidP="004432DD">
      <w:pPr>
        <w:tabs>
          <w:tab w:val="left" w:pos="7200"/>
          <w:tab w:val="left" w:pos="7920"/>
          <w:tab w:val="right" w:pos="9270"/>
        </w:tabs>
      </w:pPr>
    </w:p>
    <w:p w14:paraId="6D7A0148"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7C90228F" w14:textId="77777777" w:rsidR="00A51C9F" w:rsidRDefault="00A51C9F" w:rsidP="00A51C9F"/>
    <w:p w14:paraId="408ACE72" w14:textId="77777777" w:rsidR="00862690" w:rsidRDefault="005E2AF5" w:rsidP="00C7305E">
      <w:r>
        <w:t xml:space="preserve">Recall Fig </w:t>
      </w:r>
      <w:r w:rsidR="00BA4A63">
        <w:t>(8.3.1)</w:t>
      </w:r>
      <w:r>
        <w:t xml:space="preserve"> which shows the deflecting projectiles on the right. </w:t>
      </w:r>
    </w:p>
    <w:p w14:paraId="281EC70E" w14:textId="77777777" w:rsidR="00A37629" w:rsidRDefault="00A37629" w:rsidP="00C7305E"/>
    <w:p w14:paraId="3FC71D2E" w14:textId="77777777" w:rsidR="000C354A" w:rsidRDefault="00C7305E" w:rsidP="00C7305E">
      <w:pPr>
        <w:rPr>
          <w:i/>
        </w:rPr>
      </w:pPr>
      <w:r>
        <w:tab/>
      </w:r>
      <w:r w:rsidR="006C4220">
        <w:pict>
          <v:shape id="_x0000_i1166" type="#_x0000_t75" style="width:467.25pt;height:115.5pt">
            <v:imagedata r:id="rId180"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54B75749" w14:textId="77777777" w:rsidR="005F1D0A" w:rsidRDefault="005F1D0A" w:rsidP="00C7305E">
      <w:pPr>
        <w:rPr>
          <w:i/>
        </w:rPr>
      </w:pPr>
    </w:p>
    <w:p w14:paraId="189C62BD"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4284B09F" w14:textId="77777777" w:rsidR="00E51658" w:rsidRPr="00A37629" w:rsidRDefault="00E51658" w:rsidP="00C7305E">
      <w:pPr>
        <w:rPr>
          <w:sz w:val="16"/>
          <w:szCs w:val="16"/>
        </w:rPr>
      </w:pPr>
    </w:p>
    <w:p w14:paraId="777893EF"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67D01F4C" w14:textId="77777777" w:rsidR="009A2320" w:rsidRDefault="009A2320" w:rsidP="005F1D0A">
      <w:pPr>
        <w:tabs>
          <w:tab w:val="left" w:pos="7200"/>
          <w:tab w:val="left" w:pos="7920"/>
          <w:tab w:val="right" w:pos="9270"/>
        </w:tabs>
      </w:pPr>
    </w:p>
    <w:p w14:paraId="364DA0F8"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5B251552" w14:textId="77777777" w:rsidR="005F1D0A" w:rsidRDefault="005F1D0A" w:rsidP="005F1D0A"/>
    <w:p w14:paraId="38AFD2B7"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4C338DD9" w14:textId="77777777" w:rsidR="005F1D0A" w:rsidRDefault="005F1D0A" w:rsidP="005F1D0A">
      <w:pPr>
        <w:rPr>
          <w:b/>
        </w:rPr>
      </w:pPr>
    </w:p>
    <w:p w14:paraId="70D58FBA"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4BF7C0DD" w14:textId="77777777" w:rsidR="005F1D0A" w:rsidRDefault="005F1D0A" w:rsidP="005F1D0A">
      <w:pPr>
        <w:rPr>
          <w:b/>
        </w:rPr>
      </w:pPr>
    </w:p>
    <w:p w14:paraId="7AAEC682"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1E025C78" w14:textId="77777777" w:rsidR="009A2320" w:rsidRDefault="009A2320" w:rsidP="005F1D0A"/>
    <w:p w14:paraId="5BA22928"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7711BAE5" w14:textId="77777777" w:rsidR="005F1D0A" w:rsidRDefault="005F1D0A" w:rsidP="005F1D0A"/>
    <w:p w14:paraId="7E3BDB73"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595EB925" w14:textId="77777777" w:rsidR="005F1D0A" w:rsidRDefault="005F1D0A" w:rsidP="005F1D0A"/>
    <w:p w14:paraId="21F1AFB6"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4FEEA8D7"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11D02423" w14:textId="77777777" w:rsidR="005F1D0A" w:rsidRDefault="005F1D0A" w:rsidP="005F1D0A">
      <w:pPr>
        <w:tabs>
          <w:tab w:val="left" w:pos="7200"/>
          <w:tab w:val="left" w:pos="7920"/>
          <w:tab w:val="right" w:pos="9270"/>
        </w:tabs>
        <w:rPr>
          <w:i/>
        </w:rPr>
      </w:pPr>
    </w:p>
    <w:p w14:paraId="790718FF"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2056D704" w14:textId="77777777" w:rsidR="005F1D0A" w:rsidRDefault="005F1D0A" w:rsidP="005F1D0A"/>
    <w:p w14:paraId="3E8368FA" w14:textId="77777777" w:rsidR="005F1D0A" w:rsidRDefault="005F1D0A" w:rsidP="005F1D0A">
      <w:pPr>
        <w:tabs>
          <w:tab w:val="left" w:pos="7200"/>
          <w:tab w:val="left" w:pos="7920"/>
          <w:tab w:val="right" w:pos="9270"/>
        </w:tabs>
      </w:pPr>
      <w:r>
        <w:tab/>
        <w:t>x</w:t>
      </w:r>
      <w:r w:rsidR="009A2320">
        <w:t>'</w:t>
      </w:r>
      <w:r>
        <w:t>(t) = Vt cos(θ-ωt) + acos(ωt)</w:t>
      </w:r>
    </w:p>
    <w:p w14:paraId="525F2552"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2727A736" w14:textId="77777777" w:rsidR="00E51658" w:rsidRPr="00E51658" w:rsidRDefault="00E51658" w:rsidP="000C354A">
      <w:r>
        <w:tab/>
      </w:r>
    </w:p>
    <w:p w14:paraId="37469617" w14:textId="77777777" w:rsidR="00E51658" w:rsidRDefault="00496A32" w:rsidP="000C354A">
      <w:r>
        <w:t xml:space="preserve">These </w:t>
      </w:r>
      <w:r w:rsidR="00E51658">
        <w:t>ar</w:t>
      </w:r>
      <w:r>
        <w:t xml:space="preserve">e very simple expressions indeed, considering the coupled differential equations above. </w:t>
      </w:r>
    </w:p>
    <w:p w14:paraId="29F8B12C" w14:textId="77777777" w:rsidR="005F1D0A" w:rsidRDefault="005F1D0A" w:rsidP="005F1D0A"/>
    <w:p w14:paraId="44B19D08" w14:textId="77777777" w:rsidR="009A2320" w:rsidRDefault="005F1D0A" w:rsidP="005F1D0A">
      <w:r>
        <w:t>It remains only to have Maple plot the pro</w:t>
      </w:r>
      <w:r w:rsidR="009A2320">
        <w:t xml:space="preserve">jectile trajectories with the initial velocities installed : </w:t>
      </w:r>
    </w:p>
    <w:p w14:paraId="6CE210A6" w14:textId="77777777" w:rsidR="005F1D0A" w:rsidRDefault="005F1D0A" w:rsidP="005F1D0A"/>
    <w:p w14:paraId="37A59ADB" w14:textId="77777777" w:rsidR="005F1D0A" w:rsidRDefault="009A2320" w:rsidP="00D001BA">
      <w:pPr>
        <w:tabs>
          <w:tab w:val="left" w:pos="7200"/>
          <w:tab w:val="left" w:pos="7920"/>
          <w:tab w:val="right" w:pos="9270"/>
        </w:tabs>
      </w:pPr>
      <w:r>
        <w:pict>
          <v:shape id="_x0000_i1167" type="#_x0000_t75" style="width:340.5pt;height:234.75pt">
            <v:imagedata r:id="rId181" o:title=""/>
          </v:shape>
        </w:pict>
      </w:r>
      <w:r w:rsidR="00D001BA">
        <w:tab/>
      </w:r>
      <w:r w:rsidR="00D001BA">
        <w:tab/>
      </w:r>
      <w:r w:rsidR="00D001BA">
        <w:tab/>
        <w:t>(15.4.10)</w:t>
      </w:r>
    </w:p>
    <w:p w14:paraId="6732826C" w14:textId="77777777" w:rsidR="000C6435" w:rsidRDefault="000C6435" w:rsidP="00C7305E"/>
    <w:p w14:paraId="17C25249" w14:textId="77777777" w:rsidR="005F1D0A" w:rsidRDefault="005F1D0A" w:rsidP="00E45AAB">
      <w:r>
        <w:t xml:space="preserve">Here then are some plots. The first four all have V' = 5 but have </w:t>
      </w:r>
      <w:r w:rsidR="00D03CF9">
        <w:t>increasing</w:t>
      </w:r>
      <w:r>
        <w:t xml:space="preserve"> duration. The notion of the deflections being roughly circular (end of Section 8.3) is not too bad for tmax</w:t>
      </w:r>
      <w:r w:rsidR="009A2320">
        <w:t xml:space="preserve"> ≤</w:t>
      </w:r>
      <w:r>
        <w:t xml:space="preserve"> 1 : </w:t>
      </w:r>
    </w:p>
    <w:p w14:paraId="14DB8753" w14:textId="77777777" w:rsidR="000C6435" w:rsidRDefault="000C6435" w:rsidP="00E45AAB"/>
    <w:p w14:paraId="44E33599"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5B8BFC22" w14:textId="77777777" w:rsidR="005F1D0A" w:rsidRDefault="00C170A2" w:rsidP="007D51D3">
      <w:pPr>
        <w:tabs>
          <w:tab w:val="left" w:pos="7200"/>
          <w:tab w:val="left" w:pos="7920"/>
          <w:tab w:val="right" w:pos="9270"/>
        </w:tabs>
      </w:pPr>
      <w:r>
        <w:t xml:space="preserve"> </w:t>
      </w:r>
      <w:r w:rsidR="005F1D0A">
        <w:pict>
          <v:shape id="_x0000_i1168" type="#_x0000_t75" style="width:114pt;height:117.75pt">
            <v:imagedata r:id="rId182" o:title=""/>
          </v:shape>
        </w:pict>
      </w:r>
      <w:r w:rsidR="005F1D0A">
        <w:pict>
          <v:shape id="_x0000_i1169" type="#_x0000_t75" style="width:106.5pt;height:114pt">
            <v:imagedata r:id="rId183" o:title=""/>
          </v:shape>
        </w:pict>
      </w:r>
      <w:r w:rsidR="005F1D0A">
        <w:pict>
          <v:shape id="_x0000_i1170" type="#_x0000_t75" style="width:109.5pt;height:113.25pt">
            <v:imagedata r:id="rId184" o:title=""/>
          </v:shape>
        </w:pict>
      </w:r>
      <w:r w:rsidR="005F1D0A">
        <w:pict>
          <v:shape id="_x0000_i1171" type="#_x0000_t75" style="width:115.5pt;height:108.75pt">
            <v:imagedata r:id="rId185" o:title=""/>
          </v:shape>
        </w:pict>
      </w:r>
      <w:r w:rsidR="005F1D0A">
        <w:tab/>
      </w:r>
    </w:p>
    <w:p w14:paraId="24547E1E"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58770F9A" w14:textId="77777777" w:rsidR="00445869" w:rsidRDefault="00445869" w:rsidP="007D51D3">
      <w:pPr>
        <w:tabs>
          <w:tab w:val="left" w:pos="7200"/>
          <w:tab w:val="left" w:pos="7920"/>
          <w:tab w:val="right" w:pos="9270"/>
        </w:tabs>
      </w:pPr>
    </w:p>
    <w:p w14:paraId="6A9E6474" w14:textId="77777777" w:rsidR="005F1D0A" w:rsidRDefault="005F1D0A" w:rsidP="007D51D3">
      <w:pPr>
        <w:tabs>
          <w:tab w:val="left" w:pos="7200"/>
          <w:tab w:val="left" w:pos="7920"/>
          <w:tab w:val="right" w:pos="9270"/>
        </w:tabs>
      </w:pPr>
      <w:r>
        <w:t>In the next plots we fix tmax = 3 but take V' to ever-decreasing values :</w:t>
      </w:r>
      <w:r>
        <w:tab/>
      </w:r>
    </w:p>
    <w:p w14:paraId="5980AA5A" w14:textId="77777777" w:rsidR="005F1D0A" w:rsidRDefault="00445869" w:rsidP="007D51D3">
      <w:pPr>
        <w:tabs>
          <w:tab w:val="left" w:pos="7200"/>
          <w:tab w:val="left" w:pos="7920"/>
          <w:tab w:val="right" w:pos="9270"/>
        </w:tabs>
      </w:pPr>
      <w:r>
        <w:br w:type="page"/>
      </w:r>
    </w:p>
    <w:p w14:paraId="38143455"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7A288175" w14:textId="77777777" w:rsidR="005F1D0A" w:rsidRDefault="005F1D0A" w:rsidP="007D51D3">
      <w:pPr>
        <w:tabs>
          <w:tab w:val="left" w:pos="7200"/>
          <w:tab w:val="left" w:pos="7920"/>
          <w:tab w:val="right" w:pos="9270"/>
        </w:tabs>
      </w:pPr>
      <w:r>
        <w:pict>
          <v:shape id="_x0000_i1172" type="#_x0000_t75" style="width:115.5pt;height:113.25pt">
            <v:imagedata r:id="rId186" o:title=""/>
          </v:shape>
        </w:pict>
      </w:r>
      <w:r>
        <w:t xml:space="preserve"> </w:t>
      </w:r>
      <w:r w:rsidR="002A321E">
        <w:pict>
          <v:shape id="_x0000_i1173" type="#_x0000_t75" style="width:119.25pt;height:116.25pt">
            <v:imagedata r:id="rId187" o:title=""/>
          </v:shape>
        </w:pict>
      </w:r>
      <w:r>
        <w:tab/>
      </w:r>
      <w:r>
        <w:pict>
          <v:shape id="_x0000_i1174" type="#_x0000_t75" style="width:99pt;height:112.5pt">
            <v:imagedata r:id="rId188" o:title=""/>
          </v:shape>
        </w:pict>
      </w:r>
      <w:r>
        <w:tab/>
      </w:r>
      <w:r>
        <w:pict>
          <v:shape id="_x0000_i1175" type="#_x0000_t75" style="width:90.75pt;height:110.25pt">
            <v:imagedata r:id="rId189" o:title=""/>
          </v:shape>
        </w:pict>
      </w:r>
      <w:r>
        <w:tab/>
      </w:r>
      <w:r>
        <w:tab/>
      </w:r>
    </w:p>
    <w:p w14:paraId="7EFB6ADF"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0E3FF981" w14:textId="77777777" w:rsidR="005F1D0A" w:rsidRDefault="005F1D0A" w:rsidP="007D51D3">
      <w:pPr>
        <w:tabs>
          <w:tab w:val="left" w:pos="7200"/>
          <w:tab w:val="left" w:pos="7920"/>
          <w:tab w:val="right" w:pos="9270"/>
        </w:tabs>
      </w:pPr>
    </w:p>
    <w:p w14:paraId="47539385"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6C4F1DFF" w14:textId="77777777" w:rsidR="00A66BD9" w:rsidRDefault="00A66BD9" w:rsidP="00106E9B">
      <w:pPr>
        <w:tabs>
          <w:tab w:val="left" w:pos="7200"/>
          <w:tab w:val="left" w:pos="7920"/>
          <w:tab w:val="right" w:pos="9270"/>
        </w:tabs>
      </w:pPr>
    </w:p>
    <w:p w14:paraId="323EA0D2" w14:textId="77777777" w:rsidR="002A1DA0" w:rsidRDefault="002A1DA0" w:rsidP="002A1DA0">
      <w:pPr>
        <w:tabs>
          <w:tab w:val="left" w:pos="7200"/>
          <w:tab w:val="left" w:pos="7920"/>
          <w:tab w:val="right" w:pos="9270"/>
        </w:tabs>
        <w:rPr>
          <w:rStyle w:val="Hyperlink"/>
          <w:color w:val="auto"/>
          <w:u w:val="none"/>
        </w:rPr>
        <w:sectPr w:rsidR="002A1DA0">
          <w:headerReference w:type="default" r:id="rId190"/>
          <w:footerReference w:type="default" r:id="rId191"/>
          <w:pgSz w:w="12240" w:h="15840"/>
          <w:pgMar w:top="1440" w:right="1440" w:bottom="1440" w:left="1440" w:header="720" w:footer="720" w:gutter="0"/>
          <w:cols w:space="720"/>
        </w:sectPr>
      </w:pPr>
    </w:p>
    <w:p w14:paraId="27AC6265" w14:textId="77777777" w:rsidR="008E3ACA" w:rsidRDefault="008E3ACA" w:rsidP="008E3ACA">
      <w:pPr>
        <w:pStyle w:val="Heading2"/>
      </w:pPr>
      <w:bookmarkStart w:id="87" w:name="_Toc479161298"/>
      <w:r w:rsidRPr="00974429">
        <w:t xml:space="preserve">Appendix A:  Derivation of R(ξ) </w:t>
      </w:r>
      <w:r>
        <w:t>and Properties of Rotation Matrices</w:t>
      </w:r>
      <w:bookmarkEnd w:id="87"/>
    </w:p>
    <w:p w14:paraId="1B4788D2" w14:textId="77777777" w:rsidR="008E3ACA" w:rsidRDefault="008E3ACA" w:rsidP="008E3ACA"/>
    <w:p w14:paraId="2258A8BF" w14:textId="77777777" w:rsidR="008E3ACA" w:rsidRDefault="008E3ACA" w:rsidP="008E3ACA">
      <w:r>
        <w:t xml:space="preserve">Here we derive equations (14.4) through (14.6) for spherical coordinates. First, just for reference, here are the three active rotation matrices used below : </w:t>
      </w:r>
    </w:p>
    <w:p w14:paraId="3E4E73AA" w14:textId="77777777" w:rsidR="008E3ACA" w:rsidRDefault="008E3ACA" w:rsidP="008E3ACA"/>
    <w:p w14:paraId="62B81726" w14:textId="77777777" w:rsidR="008E3ACA" w:rsidRPr="00A11BA4" w:rsidRDefault="008E3ACA" w:rsidP="008E3ACA">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(A.1)</w:t>
      </w:r>
    </w:p>
    <w:p w14:paraId="4B5CF734" w14:textId="77777777" w:rsidR="008E3ACA" w:rsidRDefault="008E3ACA" w:rsidP="008E3ACA"/>
    <w:p w14:paraId="48845D08" w14:textId="77777777" w:rsidR="008E3ACA" w:rsidRPr="001246B1" w:rsidRDefault="008E3ACA" w:rsidP="008E3ACA">
      <w:r>
        <w:t xml:space="preserve">These are called "active" since they rotate a vector forward (counterclockwise) relative to fixed axes by amount θ according to the right hand rule when the thumb is aligned with the axis in question. </w:t>
      </w:r>
    </w:p>
    <w:p w14:paraId="18F1DF44" w14:textId="77777777" w:rsidR="008E3ACA" w:rsidRDefault="008E3ACA" w:rsidP="008E3ACA"/>
    <w:p w14:paraId="120EE1A3" w14:textId="77777777" w:rsidR="008E3ACA" w:rsidRDefault="008E3ACA" w:rsidP="008E3ACA">
      <w:r>
        <w:t xml:space="preserve">From the usual picture of spherical coordinates, </w:t>
      </w:r>
    </w:p>
    <w:p w14:paraId="5FF2EAF4" w14:textId="77777777" w:rsidR="008E3ACA" w:rsidRDefault="008E3ACA" w:rsidP="008E3ACA"/>
    <w:p w14:paraId="052C6A16" w14:textId="77777777" w:rsidR="008E3ACA" w:rsidRDefault="008E3ACA" w:rsidP="008E3ACA">
      <w:pPr>
        <w:tabs>
          <w:tab w:val="left" w:pos="7200"/>
          <w:tab w:val="left" w:pos="7920"/>
          <w:tab w:val="right" w:pos="9270"/>
        </w:tabs>
      </w:pPr>
      <w:r>
        <w:tab/>
      </w:r>
      <w:r>
        <w:tab/>
      </w:r>
      <w:r>
        <w:tab/>
      </w:r>
      <w:r>
        <w:tab/>
      </w:r>
      <w:r>
        <w:pict>
          <v:shape id="_x0000_i1176" type="#_x0000_t75" style="width:250.5pt;height:145.5pt">
            <v:imagedata r:id="rId192" o:title=""/>
          </v:shape>
        </w:pict>
      </w:r>
      <w:r>
        <w:tab/>
      </w:r>
      <w:r>
        <w:tab/>
      </w:r>
      <w:r>
        <w:tab/>
        <w:t>(A.2)</w:t>
      </w:r>
      <w:r>
        <w:tab/>
      </w:r>
      <w:r>
        <w:tab/>
      </w:r>
      <w:r>
        <w:tab/>
      </w:r>
    </w:p>
    <w:p w14:paraId="13EE807F" w14:textId="77777777" w:rsidR="008E3ACA" w:rsidRDefault="008E3ACA" w:rsidP="008E3ACA">
      <w:r>
        <w:t>one can see (by staring hard enough) that</w:t>
      </w:r>
    </w:p>
    <w:p w14:paraId="3FC44BF2" w14:textId="77777777" w:rsidR="008E3ACA" w:rsidRDefault="008E3ACA" w:rsidP="008E3ACA"/>
    <w:p w14:paraId="68A26B83" w14:textId="77777777" w:rsidR="008E3ACA" w:rsidRPr="00004C0B"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3A03704F" w14:textId="77777777" w:rsidR="008E3ACA" w:rsidRDefault="008E3ACA" w:rsidP="008E3ACA">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30F859DF" w14:textId="77777777" w:rsidR="008E3ACA" w:rsidRPr="00A11BA4"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r w:rsidRPr="003C05A6">
        <w:t>R</w:t>
      </w:r>
      <w:r>
        <w:rPr>
          <w:rStyle w:val="subscript"/>
        </w:rPr>
        <w:t>y</w:t>
      </w:r>
      <w:r>
        <w:t>(θ) does nothing here</w:t>
      </w:r>
      <w:r>
        <w:tab/>
      </w:r>
      <w:r>
        <w:tab/>
      </w:r>
      <w:r>
        <w:tab/>
        <w:t>(A.3)</w:t>
      </w:r>
    </w:p>
    <w:p w14:paraId="429C8B51" w14:textId="77777777" w:rsidR="008E3ACA" w:rsidRDefault="008E3ACA" w:rsidP="008E3ACA"/>
    <w:p w14:paraId="0A996AF6" w14:textId="77777777" w:rsidR="008E3ACA" w:rsidRDefault="008E3ACA" w:rsidP="008E3ACA">
      <w:r>
        <w:t>which we rewrite as</w:t>
      </w:r>
    </w:p>
    <w:p w14:paraId="3AA90C40" w14:textId="77777777" w:rsidR="008E3ACA" w:rsidRDefault="008E3ACA" w:rsidP="008E3ACA"/>
    <w:p w14:paraId="0247C586"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16716A18"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17FFC7FB"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4AA7A793" w14:textId="77777777" w:rsidR="008E3ACA" w:rsidRDefault="008E3ACA" w:rsidP="008E3ACA"/>
    <w:p w14:paraId="1CD47F82" w14:textId="77777777" w:rsidR="008E3ACA" w:rsidRPr="00445827" w:rsidRDefault="008E3ACA" w:rsidP="008E3ACA">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1F2C4E2F" w14:textId="77777777" w:rsidR="008E3ACA" w:rsidRDefault="008E3ACA" w:rsidP="008E3ACA"/>
    <w:p w14:paraId="01C01E25" w14:textId="77777777" w:rsidR="008E3ACA" w:rsidRDefault="008E3ACA" w:rsidP="008E3ACA">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42512657" w14:textId="77777777" w:rsidR="008E3ACA" w:rsidRPr="0095590C" w:rsidRDefault="008E3ACA" w:rsidP="008E3ACA">
      <w:pPr>
        <w:rPr>
          <w:rStyle w:val="subscript"/>
          <w:b w:val="0"/>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3E38BA97" w14:textId="77777777" w:rsidR="008E3ACA" w:rsidRPr="00A11BA4" w:rsidRDefault="008E3ACA" w:rsidP="008E3ACA">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215AFB50" w14:textId="77777777" w:rsidR="008E3ACA" w:rsidRDefault="008E3ACA" w:rsidP="008E3ACA"/>
    <w:p w14:paraId="3A67F857" w14:textId="77777777" w:rsidR="008E3ACA" w:rsidRDefault="008E3ACA" w:rsidP="008E3ACA">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Putting (A.5) into (A.4), </w:t>
      </w:r>
    </w:p>
    <w:p w14:paraId="41AEF7FF" w14:textId="77777777" w:rsidR="008E3ACA" w:rsidRDefault="008E3ACA" w:rsidP="008E3ACA"/>
    <w:p w14:paraId="706CDC08" w14:textId="77777777" w:rsidR="008E3ACA" w:rsidRPr="00307C30"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1B421C6A" w14:textId="77777777" w:rsidR="008E3ACA" w:rsidRPr="00307C30" w:rsidRDefault="008E3ACA" w:rsidP="008E3ACA">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5248CB93"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4DB6A1AA" w14:textId="77777777" w:rsidR="008E3ACA" w:rsidRDefault="008E3ACA" w:rsidP="008E3ACA">
      <w:r>
        <w:t>or</w:t>
      </w:r>
    </w:p>
    <w:p w14:paraId="7264D9BC" w14:textId="77777777" w:rsidR="008E3ACA"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004C0B">
        <w:rPr>
          <w:rFonts w:ascii="Script MT Bold" w:hAnsi="Script MT Bold"/>
        </w:rPr>
        <w:t>R</w:t>
      </w:r>
      <w:r w:rsidRPr="00D14178">
        <w:t xml:space="preserve"> </w:t>
      </w:r>
      <w:r>
        <w:t>R</w:t>
      </w:r>
      <w:r>
        <w:rPr>
          <w:rStyle w:val="subscript"/>
        </w:rPr>
        <w:t>2</w:t>
      </w:r>
      <w:r>
        <w:t xml:space="preserve">] </w:t>
      </w:r>
      <w:r w:rsidRPr="00342634">
        <w:rPr>
          <w:b/>
        </w:rPr>
        <w:t>e</w:t>
      </w:r>
      <w:r>
        <w:rPr>
          <w:rStyle w:val="subscript"/>
        </w:rPr>
        <w:t xml:space="preserve">i  </w:t>
      </w:r>
      <w:r>
        <w:t>.</w:t>
      </w:r>
      <w:r>
        <w:tab/>
      </w:r>
      <w:r>
        <w:tab/>
      </w:r>
      <w:r>
        <w:tab/>
      </w:r>
      <w:r>
        <w:tab/>
      </w:r>
      <w:r>
        <w:tab/>
      </w:r>
      <w:r>
        <w:tab/>
      </w:r>
      <w:r>
        <w:tab/>
      </w:r>
      <w:r>
        <w:tab/>
      </w:r>
      <w:r>
        <w:tab/>
      </w:r>
      <w:r>
        <w:tab/>
        <w:t>(A.7)</w:t>
      </w:r>
      <w:r>
        <w:tab/>
      </w:r>
    </w:p>
    <w:p w14:paraId="2201FF7A" w14:textId="77777777" w:rsidR="008E3ACA" w:rsidRDefault="008E3ACA" w:rsidP="008E3ACA">
      <w:pPr>
        <w:tabs>
          <w:tab w:val="left" w:pos="7200"/>
          <w:tab w:val="left" w:pos="7920"/>
          <w:tab w:val="right" w:pos="9270"/>
        </w:tabs>
      </w:pPr>
    </w:p>
    <w:p w14:paraId="41B2C0AA" w14:textId="77777777" w:rsidR="008E3ACA" w:rsidRPr="00DE003B" w:rsidRDefault="00DE003B" w:rsidP="008E3ACA">
      <w:pPr>
        <w:tabs>
          <w:tab w:val="left" w:pos="7200"/>
          <w:tab w:val="left" w:pos="7920"/>
          <w:tab w:val="right" w:pos="9270"/>
        </w:tabs>
      </w:pPr>
      <w:r>
        <w:t xml:space="preserve">Recalling (14.4) (here the generic coordinate vector </w:t>
      </w:r>
      <w:r w:rsidRPr="004655B1">
        <w:rPr>
          <w:b/>
        </w:rPr>
        <w:t>ξ</w:t>
      </w:r>
      <w:r>
        <w:rPr>
          <w:b/>
        </w:rPr>
        <w:t xml:space="preserve"> </w:t>
      </w:r>
      <w:r>
        <w:t>is spherical coordinates r,θ,φ )</w:t>
      </w:r>
    </w:p>
    <w:p w14:paraId="01960F54" w14:textId="77777777" w:rsidR="008E3ACA" w:rsidRDefault="008E3ACA" w:rsidP="008E3ACA">
      <w:pPr>
        <w:tabs>
          <w:tab w:val="left" w:pos="7200"/>
          <w:tab w:val="left" w:pos="7920"/>
          <w:tab w:val="right" w:pos="9270"/>
        </w:tabs>
      </w:pPr>
    </w:p>
    <w:p w14:paraId="74D6CD9F"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r>
      <w:r w:rsidRPr="00061498">
        <w:rPr>
          <w:i/>
        </w:rPr>
        <w:t>(14.4)</w:t>
      </w:r>
    </w:p>
    <w:p w14:paraId="6F9B513C" w14:textId="77777777" w:rsidR="008E3ACA" w:rsidRDefault="008E3ACA" w:rsidP="008E3ACA">
      <w:pPr>
        <w:tabs>
          <w:tab w:val="left" w:pos="7200"/>
          <w:tab w:val="left" w:pos="7920"/>
          <w:tab w:val="right" w:pos="9270"/>
        </w:tabs>
      </w:pPr>
    </w:p>
    <w:p w14:paraId="34885592" w14:textId="77777777" w:rsidR="008E3ACA" w:rsidRDefault="008E3ACA" w:rsidP="008E3ACA">
      <w:r>
        <w:t>we have therefore found the sought-after matrix R(</w:t>
      </w:r>
      <w:r>
        <w:rPr>
          <w:b/>
        </w:rPr>
        <w:t>ξ</w:t>
      </w:r>
      <w:r>
        <w:t xml:space="preserve">), </w:t>
      </w:r>
    </w:p>
    <w:p w14:paraId="6D4795BB" w14:textId="77777777" w:rsidR="008E3ACA" w:rsidRDefault="008E3ACA" w:rsidP="008E3ACA"/>
    <w:p w14:paraId="6E482303" w14:textId="77777777" w:rsidR="008E3ACA" w:rsidRPr="00A11BA4" w:rsidRDefault="008E3ACA" w:rsidP="008E3ACA">
      <w:pPr>
        <w:tabs>
          <w:tab w:val="left" w:pos="7200"/>
          <w:tab w:val="left" w:pos="7920"/>
          <w:tab w:val="right" w:pos="9270"/>
        </w:tabs>
      </w:pPr>
      <w:r>
        <w:tab/>
        <w:t>[R(</w:t>
      </w:r>
      <w:r w:rsidR="00DE003B" w:rsidRPr="004655B1">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6074227F" w14:textId="77777777" w:rsidR="008E3ACA" w:rsidRDefault="008E3ACA" w:rsidP="008E3ACA"/>
    <w:p w14:paraId="625C5E71" w14:textId="77777777" w:rsidR="008E3ACA" w:rsidRDefault="008E3ACA" w:rsidP="008E3ACA">
      <w:r>
        <w:t xml:space="preserve">Specific evaluation gives  </w:t>
      </w:r>
    </w:p>
    <w:p w14:paraId="0C9FFC01" w14:textId="77777777" w:rsidR="008E3ACA" w:rsidRDefault="008E3ACA" w:rsidP="008E3ACA"/>
    <w:p w14:paraId="70937BDE" w14:textId="77777777" w:rsidR="008E3ACA" w:rsidRDefault="008E3ACA" w:rsidP="008E3ACA">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6503D4C1" w14:textId="77777777" w:rsidR="008E3ACA" w:rsidRDefault="008E3ACA" w:rsidP="008E3ACA">
      <w:pPr>
        <w:rPr>
          <w:color w:val="000000"/>
        </w:rPr>
      </w:pPr>
    </w:p>
    <w:p w14:paraId="5F05D989" w14:textId="77777777" w:rsidR="008E3ACA" w:rsidRDefault="008E3ACA" w:rsidP="008E3ACA">
      <w:pPr>
        <w:rPr>
          <w:color w:val="000000"/>
        </w:rPr>
      </w:pPr>
      <w:r>
        <w:rPr>
          <w:color w:val="000000"/>
        </w:rPr>
        <w:t>and then</w:t>
      </w:r>
    </w:p>
    <w:p w14:paraId="7E774C69" w14:textId="77777777" w:rsidR="008E3ACA" w:rsidRPr="00A11BA4" w:rsidRDefault="008E3ACA" w:rsidP="008E3ACA">
      <w:pPr>
        <w:tabs>
          <w:tab w:val="left" w:pos="7200"/>
          <w:tab w:val="left" w:pos="7920"/>
          <w:tab w:val="right" w:pos="9270"/>
        </w:tabs>
      </w:pPr>
      <w:r>
        <w:rPr>
          <w:color w:val="000000"/>
        </w:rPr>
        <w:tab/>
      </w:r>
      <w:r>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41BB4AB6" w14:textId="77777777" w:rsidR="008E3ACA" w:rsidRDefault="008E3ACA" w:rsidP="008E3ACA"/>
    <w:p w14:paraId="492DF79E" w14:textId="77777777" w:rsidR="008E3ACA" w:rsidRPr="00061498" w:rsidRDefault="008E3ACA" w:rsidP="008E3ACA">
      <w:r>
        <w:t>Since [R(</w:t>
      </w:r>
      <w:r>
        <w:rPr>
          <w:b/>
        </w:rPr>
        <w:t>ξ</w:t>
      </w:r>
      <w:r>
        <w:t>)]</w:t>
      </w:r>
      <w:r>
        <w:rPr>
          <w:rStyle w:val="superscript"/>
        </w:rPr>
        <w:t xml:space="preserve">-1 </w:t>
      </w:r>
      <w:r>
        <w:t>= [R(</w:t>
      </w:r>
      <w:r>
        <w:rPr>
          <w:b/>
        </w:rPr>
        <w:t>ξ</w:t>
      </w:r>
      <w:r>
        <w:t>)]</w:t>
      </w:r>
      <w:r>
        <w:rPr>
          <w:rStyle w:val="superscript"/>
        </w:rPr>
        <w:t>T</w:t>
      </w:r>
      <w:r>
        <w:t xml:space="preserve"> we obtain R(</w:t>
      </w:r>
      <w:r>
        <w:rPr>
          <w:b/>
        </w:rPr>
        <w:t>ξ</w:t>
      </w:r>
      <w:r>
        <w:t xml:space="preserve">) by transposing the above matrix, so </w:t>
      </w:r>
    </w:p>
    <w:p w14:paraId="03813787" w14:textId="77777777" w:rsidR="008E3ACA" w:rsidRDefault="008E3ACA" w:rsidP="008E3ACA"/>
    <w:p w14:paraId="0F3BE254" w14:textId="77777777" w:rsidR="008E3ACA" w:rsidRPr="00A11BA4" w:rsidRDefault="008E3ACA" w:rsidP="008E3ACA">
      <w:pPr>
        <w:tabs>
          <w:tab w:val="left" w:pos="7200"/>
          <w:tab w:val="left" w:pos="7920"/>
          <w:tab w:val="right" w:pos="9270"/>
        </w:tabs>
      </w:pPr>
      <w:r>
        <w:tab/>
        <w:t>R(</w:t>
      </w:r>
      <w:r>
        <w:rPr>
          <w:b/>
        </w:rPr>
        <w:t>ξ</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r>
      <w:r>
        <w:tab/>
      </w:r>
      <w:r>
        <w:tab/>
        <w:t>(A.11)</w:t>
      </w:r>
    </w:p>
    <w:p w14:paraId="07667168" w14:textId="77777777" w:rsidR="008E3ACA" w:rsidRDefault="008E3ACA" w:rsidP="008E3ACA"/>
    <w:p w14:paraId="001961CD" w14:textId="77777777" w:rsidR="008E3ACA" w:rsidRDefault="008E3ACA" w:rsidP="008E3ACA">
      <w:r>
        <w:t xml:space="preserve">From the right side of equation (14.4) (quoted above) we can write, </w:t>
      </w:r>
    </w:p>
    <w:p w14:paraId="68C99FBB" w14:textId="77777777" w:rsidR="008E3ACA" w:rsidRPr="0095590C" w:rsidRDefault="008E3ACA" w:rsidP="008E3ACA">
      <w:r>
        <w:tab/>
      </w:r>
    </w:p>
    <w:p w14:paraId="1A01B3DC" w14:textId="77777777" w:rsidR="008E3ACA" w:rsidRPr="005F2F32"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Pr>
          <w:rStyle w:val="subscript"/>
        </w:rPr>
        <w:t>i3</w:t>
      </w:r>
      <w:r w:rsidRPr="007368EF">
        <w:rPr>
          <w:b/>
        </w:rPr>
        <w:t xml:space="preserve"> </w:t>
      </w:r>
      <w:r w:rsidRPr="00342634">
        <w:rPr>
          <w:b/>
        </w:rPr>
        <w:t>e</w:t>
      </w:r>
      <w:r>
        <w:rPr>
          <w:rStyle w:val="subscript"/>
        </w:rPr>
        <w:t>3</w:t>
      </w:r>
      <w:r>
        <w:t xml:space="preserve">  .</w:t>
      </w:r>
      <w:r>
        <w:tab/>
      </w:r>
      <w:r>
        <w:tab/>
      </w:r>
      <w:r>
        <w:tab/>
      </w:r>
      <w:r>
        <w:tab/>
      </w:r>
      <w:r>
        <w:tab/>
        <w:t>(A.12)</w:t>
      </w:r>
    </w:p>
    <w:p w14:paraId="4E5DC7C0" w14:textId="77777777" w:rsidR="008E3ACA" w:rsidRDefault="008E3ACA" w:rsidP="008E3ACA"/>
    <w:p w14:paraId="7EC4FFDD" w14:textId="77777777" w:rsidR="008E3ACA" w:rsidRDefault="008E3ACA" w:rsidP="008E3ACA">
      <w:r>
        <w:t xml:space="preserve">This can be written in the alternative notation of (1.1.32) as, </w:t>
      </w:r>
    </w:p>
    <w:p w14:paraId="6698CFCC" w14:textId="77777777" w:rsidR="008E3ACA" w:rsidRDefault="008E3ACA" w:rsidP="008E3ACA"/>
    <w:p w14:paraId="0F68B189" w14:textId="77777777" w:rsidR="008E3ACA" w:rsidRDefault="008E3ACA" w:rsidP="008E3ACA">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t>(A.13a)</w:t>
      </w:r>
    </w:p>
    <w:p w14:paraId="3E6F81E0" w14:textId="77777777" w:rsidR="008E3ACA" w:rsidRPr="00D14178" w:rsidRDefault="008E3ACA" w:rsidP="008E3ACA">
      <w:r>
        <w:t>or</w:t>
      </w:r>
      <w:r>
        <w:tab/>
      </w:r>
    </w:p>
    <w:p w14:paraId="56D6558D" w14:textId="77777777" w:rsidR="008E3ACA" w:rsidRDefault="008E3ACA" w:rsidP="008E3ACA">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t>(A.13b)</w:t>
      </w:r>
    </w:p>
    <w:p w14:paraId="779CE0A1" w14:textId="77777777" w:rsidR="008E3ACA" w:rsidRDefault="008E3ACA" w:rsidP="008E3ACA">
      <w:r>
        <w:t>or</w:t>
      </w:r>
    </w:p>
    <w:p w14:paraId="58627B98" w14:textId="77777777" w:rsidR="008E3ACA"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552C60D7" w14:textId="77777777" w:rsidR="008E3ACA" w:rsidRDefault="008E3ACA" w:rsidP="008E3AC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228C0427" w14:textId="77777777" w:rsidR="008E3ACA"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70882328" w14:textId="77777777" w:rsidR="008E3ACA" w:rsidRDefault="008E3ACA" w:rsidP="008E3ACA">
      <w:pPr>
        <w:rPr>
          <w:color w:val="000000"/>
        </w:rPr>
      </w:pPr>
    </w:p>
    <w:p w14:paraId="31B9B150" w14:textId="77777777" w:rsidR="008E3ACA" w:rsidRDefault="008E3ACA" w:rsidP="008E3ACA">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3BD42699" w14:textId="77777777" w:rsidR="008E3ACA" w:rsidRDefault="008E3ACA" w:rsidP="008E3ACA">
      <w:pPr>
        <w:tabs>
          <w:tab w:val="left" w:pos="7200"/>
          <w:tab w:val="left" w:pos="7920"/>
          <w:tab w:val="right" w:pos="9270"/>
        </w:tabs>
      </w:pPr>
    </w:p>
    <w:p w14:paraId="54D9A1EF"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Pr>
          <w:rStyle w:val="superscript"/>
        </w:rPr>
        <w:t>-1</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3C262C4F" w14:textId="77777777" w:rsidR="008E3ACA" w:rsidRDefault="008E3ACA" w:rsidP="008E3ACA">
      <w:pPr>
        <w:tabs>
          <w:tab w:val="left" w:pos="7200"/>
          <w:tab w:val="left" w:pos="7920"/>
          <w:tab w:val="right" w:pos="9270"/>
        </w:tabs>
      </w:pPr>
      <w:r>
        <w:t>or</w:t>
      </w:r>
    </w:p>
    <w:p w14:paraId="1F7EAE6A"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t>(A.14b)</w:t>
      </w:r>
    </w:p>
    <w:p w14:paraId="59F5D892" w14:textId="77777777" w:rsidR="008E3ACA" w:rsidRDefault="008E3ACA" w:rsidP="008E3ACA">
      <w:pPr>
        <w:tabs>
          <w:tab w:val="left" w:pos="7200"/>
          <w:tab w:val="left" w:pos="7920"/>
          <w:tab w:val="right" w:pos="9270"/>
        </w:tabs>
      </w:pPr>
      <w:r>
        <w:t>or</w:t>
      </w:r>
    </w:p>
    <w:p w14:paraId="47823E7E" w14:textId="77777777" w:rsidR="008E3ACA" w:rsidRDefault="008E3ACA" w:rsidP="008E3ACA">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AA43F5D" w14:textId="77777777" w:rsidR="008E3ACA" w:rsidRDefault="008E3ACA" w:rsidP="008E3ACA">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3A1FB996" w14:textId="77777777" w:rsidR="008E3ACA" w:rsidRDefault="008E3ACA" w:rsidP="008E3ACA">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6E1F916C" w14:textId="77777777" w:rsidR="008E3ACA" w:rsidRDefault="008E3ACA" w:rsidP="008E3ACA">
      <w:pPr>
        <w:tabs>
          <w:tab w:val="left" w:pos="7200"/>
          <w:tab w:val="left" w:pos="7920"/>
          <w:tab w:val="right" w:pos="9270"/>
        </w:tabs>
      </w:pPr>
    </w:p>
    <w:p w14:paraId="4C1AC595" w14:textId="77777777" w:rsidR="008E3ACA" w:rsidRDefault="008E3ACA" w:rsidP="008E3ACA">
      <w:pPr>
        <w:tabs>
          <w:tab w:val="left" w:pos="7200"/>
          <w:tab w:val="left" w:pos="7920"/>
          <w:tab w:val="right" w:pos="9270"/>
        </w:tabs>
      </w:pPr>
      <w:r>
        <w:t xml:space="preserve">Appendix E contains further information on spherical coordinates. </w:t>
      </w:r>
    </w:p>
    <w:p w14:paraId="3A1ACDF4" w14:textId="77777777" w:rsidR="008E3ACA" w:rsidRDefault="008E3ACA" w:rsidP="008E3ACA">
      <w:pPr>
        <w:tabs>
          <w:tab w:val="left" w:pos="7200"/>
          <w:tab w:val="left" w:pos="7920"/>
          <w:tab w:val="right" w:pos="9270"/>
        </w:tabs>
      </w:pPr>
    </w:p>
    <w:p w14:paraId="315BE7E7" w14:textId="77777777" w:rsidR="008E3ACA" w:rsidRPr="00481908" w:rsidRDefault="008E3ACA" w:rsidP="008E3ACA">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2DDC4FBA" w14:textId="77777777" w:rsidR="008E3ACA" w:rsidRDefault="008E3ACA" w:rsidP="008E3ACA">
      <w:pPr>
        <w:tabs>
          <w:tab w:val="left" w:pos="7200"/>
          <w:tab w:val="left" w:pos="7920"/>
          <w:tab w:val="right" w:pos="9270"/>
        </w:tabs>
      </w:pPr>
    </w:p>
    <w:p w14:paraId="77EB5EFE" w14:textId="77777777" w:rsidR="008E3ACA" w:rsidRDefault="008E3ACA" w:rsidP="008E3ACA">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1BA840F8" w14:textId="77777777" w:rsidR="008E3ACA" w:rsidRPr="003E2057" w:rsidRDefault="008E3ACA" w:rsidP="008E3ACA">
      <w:pPr>
        <w:tabs>
          <w:tab w:val="left" w:pos="7200"/>
          <w:tab w:val="left" w:pos="7920"/>
          <w:tab w:val="right" w:pos="9270"/>
        </w:tabs>
        <w:rPr>
          <w:sz w:val="16"/>
          <w:szCs w:val="16"/>
        </w:rPr>
      </w:pPr>
    </w:p>
    <w:p w14:paraId="20D125F7"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12AA2D3B" w14:textId="77777777" w:rsidR="008E3ACA" w:rsidRPr="00DB76F7" w:rsidRDefault="008E3ACA" w:rsidP="008E3ACA">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2595E243" w14:textId="77777777" w:rsidR="008E3ACA" w:rsidRPr="003E2057" w:rsidRDefault="008E3ACA" w:rsidP="008E3ACA">
      <w:pPr>
        <w:tabs>
          <w:tab w:val="left" w:pos="7200"/>
          <w:tab w:val="left" w:pos="7920"/>
          <w:tab w:val="right" w:pos="9270"/>
        </w:tabs>
        <w:rPr>
          <w:sz w:val="16"/>
          <w:szCs w:val="16"/>
        </w:rPr>
      </w:pPr>
    </w:p>
    <w:p w14:paraId="0215F62A" w14:textId="77777777" w:rsidR="008E3ACA" w:rsidRDefault="008E3ACA" w:rsidP="008E3ACA">
      <w:pPr>
        <w:tabs>
          <w:tab w:val="left" w:pos="7200"/>
          <w:tab w:val="left" w:pos="7920"/>
          <w:tab w:val="right" w:pos="9270"/>
        </w:tabs>
      </w:pPr>
      <w:r>
        <w:t>Also</w:t>
      </w:r>
    </w:p>
    <w:p w14:paraId="1F916A39" w14:textId="77777777" w:rsidR="008E3ACA" w:rsidRPr="003E2057" w:rsidRDefault="008E3ACA" w:rsidP="008E3ACA">
      <w:pPr>
        <w:tabs>
          <w:tab w:val="left" w:pos="7200"/>
          <w:tab w:val="left" w:pos="7920"/>
          <w:tab w:val="right" w:pos="9270"/>
        </w:tabs>
        <w:rPr>
          <w:sz w:val="16"/>
          <w:szCs w:val="16"/>
        </w:rPr>
      </w:pPr>
    </w:p>
    <w:p w14:paraId="28A4D2B2"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5633B3CE" w14:textId="77777777" w:rsidR="008E3ACA" w:rsidRPr="003E2057" w:rsidRDefault="008E3ACA" w:rsidP="008E3ACA">
      <w:pPr>
        <w:tabs>
          <w:tab w:val="left" w:pos="7200"/>
          <w:tab w:val="left" w:pos="7920"/>
          <w:tab w:val="right" w:pos="9270"/>
        </w:tabs>
        <w:rPr>
          <w:sz w:val="16"/>
          <w:szCs w:val="16"/>
        </w:rPr>
      </w:pPr>
    </w:p>
    <w:p w14:paraId="1885C812" w14:textId="77777777" w:rsidR="008E3ACA" w:rsidRPr="00DB76F7" w:rsidRDefault="008E3ACA" w:rsidP="008E3ACA">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5F591309" w14:textId="77777777" w:rsidR="008E3ACA" w:rsidRDefault="008E3ACA" w:rsidP="008E3ACA">
      <w:pPr>
        <w:tabs>
          <w:tab w:val="left" w:pos="7200"/>
          <w:tab w:val="left" w:pos="7920"/>
          <w:tab w:val="right" w:pos="9270"/>
        </w:tabs>
      </w:pPr>
    </w:p>
    <w:p w14:paraId="773C1875" w14:textId="77777777" w:rsidR="008E3ACA" w:rsidRDefault="008E3ACA" w:rsidP="008E3ACA">
      <w:pPr>
        <w:tabs>
          <w:tab w:val="left" w:pos="7200"/>
          <w:tab w:val="left" w:pos="7920"/>
          <w:tab w:val="right" w:pos="9270"/>
        </w:tabs>
      </w:pPr>
      <w:r>
        <w:t xml:space="preserve">The determinant of R may be written using a standard expansion for the determinant of a matrix, </w:t>
      </w:r>
    </w:p>
    <w:p w14:paraId="578338B0" w14:textId="77777777" w:rsidR="008E3ACA" w:rsidRPr="003E2057" w:rsidRDefault="008E3ACA" w:rsidP="008E3ACA">
      <w:pPr>
        <w:tabs>
          <w:tab w:val="left" w:pos="7200"/>
          <w:tab w:val="left" w:pos="7920"/>
          <w:tab w:val="right" w:pos="9270"/>
        </w:tabs>
        <w:rPr>
          <w:sz w:val="16"/>
          <w:szCs w:val="16"/>
        </w:rPr>
      </w:pPr>
    </w:p>
    <w:p w14:paraId="60229F43" w14:textId="77777777" w:rsidR="008E3ACA" w:rsidRPr="00DB76F7" w:rsidRDefault="008E3ACA" w:rsidP="008E3ACA">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2B44B9B0" w14:textId="77777777" w:rsidR="008E3ACA" w:rsidRPr="003E2057" w:rsidRDefault="008E3ACA" w:rsidP="008E3ACA">
      <w:pPr>
        <w:tabs>
          <w:tab w:val="left" w:pos="7200"/>
          <w:tab w:val="left" w:pos="7920"/>
          <w:tab w:val="right" w:pos="9270"/>
        </w:tabs>
        <w:rPr>
          <w:sz w:val="16"/>
          <w:szCs w:val="16"/>
        </w:rPr>
      </w:pPr>
    </w:p>
    <w:p w14:paraId="06946171" w14:textId="77777777" w:rsidR="008E3ACA" w:rsidRDefault="008E3ACA" w:rsidP="008E3ACA">
      <w:pPr>
        <w:tabs>
          <w:tab w:val="left" w:pos="7200"/>
          <w:tab w:val="left" w:pos="7920"/>
          <w:tab w:val="right" w:pos="9270"/>
        </w:tabs>
      </w:pPr>
      <w:r>
        <w:t>where the permutation tensor was described in (1.5.3).  This can be generalized to read</w:t>
      </w:r>
    </w:p>
    <w:p w14:paraId="056AF0FD" w14:textId="77777777" w:rsidR="008E3ACA" w:rsidRPr="003E2057" w:rsidRDefault="008E3ACA" w:rsidP="008E3ACA">
      <w:pPr>
        <w:tabs>
          <w:tab w:val="left" w:pos="7200"/>
          <w:tab w:val="left" w:pos="7920"/>
          <w:tab w:val="right" w:pos="9270"/>
        </w:tabs>
        <w:rPr>
          <w:sz w:val="16"/>
          <w:szCs w:val="16"/>
        </w:rPr>
      </w:pPr>
    </w:p>
    <w:p w14:paraId="72ABD194" w14:textId="77777777" w:rsidR="008E3ACA" w:rsidRPr="00DB76F7" w:rsidRDefault="008E3ACA" w:rsidP="008E3ACA">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44941965" w14:textId="77777777" w:rsidR="008E3ACA" w:rsidRPr="003E2057" w:rsidRDefault="008E3ACA" w:rsidP="008E3ACA">
      <w:pPr>
        <w:tabs>
          <w:tab w:val="left" w:pos="7200"/>
          <w:tab w:val="left" w:pos="7920"/>
          <w:tab w:val="right" w:pos="9270"/>
        </w:tabs>
        <w:rPr>
          <w:sz w:val="16"/>
          <w:szCs w:val="16"/>
        </w:rPr>
      </w:pPr>
    </w:p>
    <w:p w14:paraId="009F10A3" w14:textId="77777777" w:rsidR="008E3ACA" w:rsidRDefault="008E3ACA" w:rsidP="008E3ACA">
      <w:pPr>
        <w:tabs>
          <w:tab w:val="left" w:pos="7200"/>
          <w:tab w:val="left" w:pos="7920"/>
          <w:tab w:val="right" w:pos="9270"/>
        </w:tabs>
      </w:pPr>
      <w:r>
        <w:t xml:space="preserve">where (A.17) is the particular case with abc = 123. We leave the proof of (A.18) as a Reader Exercise. </w:t>
      </w:r>
    </w:p>
    <w:p w14:paraId="714DE1A1" w14:textId="77777777" w:rsidR="008E3ACA" w:rsidRDefault="008E3ACA" w:rsidP="008E3ACA">
      <w:pPr>
        <w:tabs>
          <w:tab w:val="left" w:pos="7200"/>
          <w:tab w:val="left" w:pos="7920"/>
          <w:tab w:val="right" w:pos="9270"/>
        </w:tabs>
      </w:pPr>
    </w:p>
    <w:p w14:paraId="53D5C1F8" w14:textId="77777777" w:rsidR="008E3ACA" w:rsidRDefault="008E3ACA" w:rsidP="008E3ACA">
      <w:pPr>
        <w:tabs>
          <w:tab w:val="left" w:pos="7200"/>
          <w:tab w:val="left" w:pos="7920"/>
          <w:tab w:val="right" w:pos="9270"/>
        </w:tabs>
      </w:pPr>
      <w:r>
        <w:t>Now apply Σ</w:t>
      </w:r>
      <w:r>
        <w:rPr>
          <w:rStyle w:val="subscript"/>
        </w:rPr>
        <w:t>a</w:t>
      </w:r>
      <w:r>
        <w:t>R</w:t>
      </w:r>
      <w:r>
        <w:rPr>
          <w:rStyle w:val="subscript"/>
        </w:rPr>
        <w:t>na</w:t>
      </w:r>
      <w:r>
        <w:t xml:space="preserve"> to both sides </w:t>
      </w:r>
      <w:r w:rsidR="00DE003B">
        <w:t xml:space="preserve">of (A.18) </w:t>
      </w:r>
      <w:r>
        <w:t>and sum on a to get</w:t>
      </w:r>
    </w:p>
    <w:p w14:paraId="4A7F1C70" w14:textId="77777777" w:rsidR="008E3ACA" w:rsidRPr="003E2057" w:rsidRDefault="008E3ACA" w:rsidP="008E3ACA">
      <w:pPr>
        <w:tabs>
          <w:tab w:val="left" w:pos="7200"/>
          <w:tab w:val="left" w:pos="7920"/>
          <w:tab w:val="right" w:pos="9270"/>
        </w:tabs>
        <w:rPr>
          <w:sz w:val="16"/>
          <w:szCs w:val="16"/>
        </w:rPr>
      </w:pPr>
    </w:p>
    <w:p w14:paraId="0972CA42" w14:textId="77777777" w:rsidR="008E3ACA" w:rsidRDefault="008E3ACA" w:rsidP="008E3ACA">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13C60A17" w14:textId="77777777" w:rsidR="008E3ACA" w:rsidRPr="003E2057" w:rsidRDefault="008E3ACA" w:rsidP="008E3ACA">
      <w:pPr>
        <w:tabs>
          <w:tab w:val="left" w:pos="7200"/>
          <w:tab w:val="left" w:pos="7920"/>
          <w:tab w:val="right" w:pos="9270"/>
        </w:tabs>
        <w:rPr>
          <w:sz w:val="16"/>
          <w:szCs w:val="16"/>
        </w:rPr>
      </w:pPr>
    </w:p>
    <w:p w14:paraId="2F7DCC1A"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080BE0AF" w14:textId="77777777" w:rsidR="008E3ACA" w:rsidRPr="003E2057" w:rsidRDefault="008E3ACA" w:rsidP="008E3ACA">
      <w:pPr>
        <w:tabs>
          <w:tab w:val="left" w:pos="7200"/>
          <w:tab w:val="left" w:pos="7920"/>
          <w:tab w:val="right" w:pos="9270"/>
        </w:tabs>
        <w:rPr>
          <w:sz w:val="16"/>
          <w:szCs w:val="16"/>
        </w:rPr>
      </w:pPr>
      <w:r w:rsidRPr="003E2057">
        <w:rPr>
          <w:sz w:val="16"/>
          <w:szCs w:val="16"/>
        </w:rPr>
        <w:tab/>
      </w:r>
    </w:p>
    <w:p w14:paraId="4AB747E1"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744D6651" w14:textId="77777777" w:rsidR="008E3ACA" w:rsidRPr="003E2057" w:rsidRDefault="008E3ACA" w:rsidP="008E3ACA">
      <w:pPr>
        <w:tabs>
          <w:tab w:val="left" w:pos="7200"/>
          <w:tab w:val="left" w:pos="7920"/>
          <w:tab w:val="right" w:pos="9270"/>
        </w:tabs>
        <w:rPr>
          <w:sz w:val="16"/>
          <w:szCs w:val="16"/>
        </w:rPr>
      </w:pPr>
    </w:p>
    <w:p w14:paraId="585B1AA0" w14:textId="77777777" w:rsidR="008E3ACA" w:rsidRPr="00DB76F7" w:rsidRDefault="008E3ACA" w:rsidP="008E3ACA">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3A1946DD" w14:textId="77777777" w:rsidR="008E3ACA" w:rsidRDefault="008E3ACA" w:rsidP="008E3ACA">
      <w:pPr>
        <w:tabs>
          <w:tab w:val="left" w:pos="7200"/>
          <w:tab w:val="left" w:pos="7920"/>
          <w:tab w:val="right" w:pos="9270"/>
        </w:tabs>
      </w:pPr>
    </w:p>
    <w:p w14:paraId="76C064D9" w14:textId="77777777" w:rsidR="008E3ACA" w:rsidRDefault="008E3ACA" w:rsidP="008E3ACA">
      <w:pPr>
        <w:tabs>
          <w:tab w:val="left" w:pos="7200"/>
          <w:tab w:val="left" w:pos="7920"/>
          <w:tab w:val="right" w:pos="9270"/>
        </w:tabs>
      </w:pPr>
      <w:r>
        <w:t xml:space="preserve">We have just derived the following rarely-stated property of any 3x3 rotation matrix R : </w:t>
      </w:r>
    </w:p>
    <w:p w14:paraId="4DE9CD7F" w14:textId="77777777" w:rsidR="008E3ACA" w:rsidRDefault="008E3ACA" w:rsidP="008E3ACA">
      <w:pPr>
        <w:tabs>
          <w:tab w:val="left" w:pos="7200"/>
          <w:tab w:val="left" w:pos="7920"/>
          <w:tab w:val="right" w:pos="9270"/>
        </w:tabs>
      </w:pPr>
    </w:p>
    <w:p w14:paraId="1D7D53EF" w14:textId="77777777" w:rsidR="008E3ACA" w:rsidRPr="00DB76F7" w:rsidRDefault="008E3ACA" w:rsidP="008E3ACA">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6C09C6A5" w14:textId="77777777" w:rsidR="008E3ACA" w:rsidRDefault="008E3ACA" w:rsidP="008E3ACA">
      <w:pPr>
        <w:tabs>
          <w:tab w:val="left" w:pos="7200"/>
          <w:tab w:val="left" w:pos="7920"/>
          <w:tab w:val="right" w:pos="9270"/>
        </w:tabs>
      </w:pPr>
    </w:p>
    <w:p w14:paraId="4E16AB71" w14:textId="77777777" w:rsidR="008E3ACA" w:rsidRPr="00DB76F7" w:rsidRDefault="008E3ACA" w:rsidP="008E3ACA">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56BBDF7F" w14:textId="77777777" w:rsidR="008E3ACA" w:rsidRDefault="008E3ACA" w:rsidP="008E3ACA">
      <w:pPr>
        <w:tabs>
          <w:tab w:val="left" w:pos="7200"/>
          <w:tab w:val="left" w:pos="7920"/>
          <w:tab w:val="right" w:pos="9270"/>
        </w:tabs>
      </w:pPr>
    </w:p>
    <w:p w14:paraId="0079F5FD" w14:textId="77777777" w:rsidR="008E3ACA" w:rsidRDefault="008E3ACA" w:rsidP="008E3ACA">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61DE9F22" w14:textId="77777777" w:rsidR="008E3ACA" w:rsidRPr="003E2057" w:rsidRDefault="008E3ACA" w:rsidP="008E3ACA">
      <w:pPr>
        <w:tabs>
          <w:tab w:val="left" w:pos="7200"/>
          <w:tab w:val="left" w:pos="7920"/>
          <w:tab w:val="right" w:pos="9270"/>
        </w:tabs>
        <w:rPr>
          <w:sz w:val="16"/>
          <w:szCs w:val="16"/>
        </w:rPr>
      </w:pPr>
    </w:p>
    <w:p w14:paraId="348BCC58" w14:textId="77777777" w:rsidR="008E3ACA" w:rsidRPr="003E2057" w:rsidRDefault="008E3ACA" w:rsidP="008E3ACA">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sym w:font="Symbol" w:char="F0DE"/>
      </w:r>
      <w:r>
        <w:t xml:space="preserve">   (R</w:t>
      </w:r>
      <w:r w:rsidRPr="003E2057">
        <w:rPr>
          <w:b/>
        </w:rPr>
        <w:t>C</w:t>
      </w:r>
      <w:r>
        <w:t>)</w:t>
      </w:r>
      <w:r>
        <w:rPr>
          <w:rStyle w:val="subscript"/>
        </w:rPr>
        <w:t>n</w:t>
      </w:r>
      <w:r>
        <w:t xml:space="preserve"> =  Σ</w:t>
      </w:r>
      <w:r>
        <w:rPr>
          <w:rStyle w:val="subscript"/>
        </w:rPr>
        <w:t>jk</w:t>
      </w:r>
      <w:r>
        <w:t>ε</w:t>
      </w:r>
      <w:r>
        <w:rPr>
          <w:rStyle w:val="subscript"/>
        </w:rPr>
        <w:t>njk</w:t>
      </w:r>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722B2DF9" w14:textId="77777777" w:rsidR="008E3ACA" w:rsidRPr="003E2057" w:rsidRDefault="008E3ACA" w:rsidP="008E3ACA">
      <w:pPr>
        <w:tabs>
          <w:tab w:val="left" w:pos="7200"/>
          <w:tab w:val="left" w:pos="7920"/>
          <w:tab w:val="right" w:pos="9270"/>
        </w:tabs>
        <w:rPr>
          <w:sz w:val="16"/>
          <w:szCs w:val="16"/>
        </w:rPr>
      </w:pPr>
    </w:p>
    <w:p w14:paraId="7D8F99C5" w14:textId="77777777" w:rsidR="008E3ACA" w:rsidRDefault="008E3ACA" w:rsidP="008E3ACA">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090B2590" w14:textId="77777777" w:rsidR="008E3ACA" w:rsidRDefault="008E3ACA" w:rsidP="008E3ACA">
      <w:pPr>
        <w:tabs>
          <w:tab w:val="left" w:pos="7200"/>
          <w:tab w:val="left" w:pos="7920"/>
          <w:tab w:val="right" w:pos="9270"/>
        </w:tabs>
      </w:pPr>
    </w:p>
    <w:p w14:paraId="0BACB6B2"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7BE972AC" w14:textId="77777777" w:rsidR="008E3ACA" w:rsidRDefault="008E3ACA" w:rsidP="008E3ACA">
      <w:pPr>
        <w:tabs>
          <w:tab w:val="left" w:pos="7200"/>
          <w:tab w:val="left" w:pos="7920"/>
          <w:tab w:val="right" w:pos="9270"/>
        </w:tabs>
      </w:pPr>
    </w:p>
    <w:p w14:paraId="45E13089" w14:textId="77777777" w:rsidR="008E3ACA" w:rsidRPr="00DB76F7"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6B0FE1F1" w14:textId="77777777" w:rsidR="008E3ACA" w:rsidRDefault="008E3ACA" w:rsidP="008E3ACA">
      <w:pPr>
        <w:tabs>
          <w:tab w:val="left" w:pos="7200"/>
          <w:tab w:val="left" w:pos="7920"/>
          <w:tab w:val="right" w:pos="9270"/>
        </w:tabs>
      </w:pPr>
    </w:p>
    <w:p w14:paraId="5B5BC326"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6A5A7885" w14:textId="77777777" w:rsidR="008E3ACA" w:rsidRDefault="008E3ACA" w:rsidP="008E3ACA">
      <w:pPr>
        <w:tabs>
          <w:tab w:val="left" w:pos="7200"/>
          <w:tab w:val="left" w:pos="7920"/>
          <w:tab w:val="right" w:pos="9270"/>
        </w:tabs>
      </w:pPr>
    </w:p>
    <w:p w14:paraId="2BCE7FDA" w14:textId="77777777" w:rsidR="008E3ACA" w:rsidRPr="003E2057" w:rsidRDefault="008E3ACA" w:rsidP="008E3ACA">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t xml:space="preserve">  .</w:t>
      </w:r>
    </w:p>
    <w:p w14:paraId="2C0B9980" w14:textId="77777777" w:rsidR="008E3ACA" w:rsidRDefault="008E3ACA" w:rsidP="008E3ACA">
      <w:pPr>
        <w:tabs>
          <w:tab w:val="left" w:pos="7200"/>
          <w:tab w:val="left" w:pos="7920"/>
          <w:tab w:val="right" w:pos="9270"/>
        </w:tabs>
      </w:pPr>
    </w:p>
    <w:p w14:paraId="540C8C08" w14:textId="77777777" w:rsidR="008E3ACA" w:rsidRDefault="008E3ACA" w:rsidP="008E3ACA">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0064E228" w14:textId="77777777" w:rsidR="008E3ACA" w:rsidRDefault="008E3ACA" w:rsidP="008E3ACA">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3944C471" w14:textId="77777777" w:rsidR="008E3ACA" w:rsidRPr="003E2057" w:rsidRDefault="008E3ACA" w:rsidP="008E3ACA">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r w:rsidRPr="00DB76F7">
        <w:rPr>
          <w:b/>
        </w:rPr>
        <w:t>A</w:t>
      </w:r>
      <w:r>
        <w:t>x</w:t>
      </w:r>
      <w:r w:rsidRPr="00DB76F7">
        <w:rPr>
          <w:b/>
        </w:rPr>
        <w:t>B</w:t>
      </w:r>
      <w:r>
        <w:rPr>
          <w:b/>
        </w:rPr>
        <w:t xml:space="preserve"> </w:t>
      </w:r>
      <w:r>
        <w:t xml:space="preserve">in Frame S, then </w:t>
      </w:r>
      <w:r w:rsidRPr="00DB76F7">
        <w:rPr>
          <w:b/>
        </w:rPr>
        <w:t>C</w:t>
      </w:r>
      <w:r>
        <w:t xml:space="preserve">' = </w:t>
      </w:r>
      <w:r w:rsidRPr="00DB76F7">
        <w:rPr>
          <w:b/>
        </w:rPr>
        <w:t>A</w:t>
      </w:r>
      <w:r>
        <w:t>'x</w:t>
      </w:r>
      <w:r w:rsidRPr="00DB76F7">
        <w:rPr>
          <w:b/>
        </w:rPr>
        <w:t>B</w:t>
      </w:r>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1E30E777" w14:textId="77777777" w:rsidR="002A1DA0" w:rsidRDefault="002A1DA0" w:rsidP="002A1DA0">
      <w:pPr>
        <w:tabs>
          <w:tab w:val="left" w:pos="7200"/>
          <w:tab w:val="left" w:pos="7920"/>
          <w:tab w:val="right" w:pos="9270"/>
        </w:tabs>
        <w:rPr>
          <w:rStyle w:val="Hyperlink"/>
          <w:color w:val="auto"/>
          <w:u w:val="none"/>
        </w:rPr>
        <w:sectPr w:rsidR="002A1DA0">
          <w:headerReference w:type="default" r:id="rId193"/>
          <w:footerReference w:type="default" r:id="rId194"/>
          <w:pgSz w:w="12240" w:h="15840"/>
          <w:pgMar w:top="1440" w:right="1440" w:bottom="1440" w:left="1440" w:header="720" w:footer="720" w:gutter="0"/>
          <w:cols w:space="720"/>
        </w:sectPr>
      </w:pPr>
    </w:p>
    <w:p w14:paraId="552C7BDF" w14:textId="77777777" w:rsidR="00862FAE" w:rsidRDefault="00862FAE" w:rsidP="00862FAE">
      <w:pPr>
        <w:pStyle w:val="Heading2"/>
      </w:pPr>
      <w:bookmarkStart w:id="88" w:name="_Toc479161299"/>
      <w:r>
        <w:t xml:space="preserve">Appendix </w:t>
      </w:r>
      <w:r w:rsidR="00931C96">
        <w:t>B</w:t>
      </w:r>
      <w:r>
        <w:t>:  The G Rule for a Tensor of Rank n</w:t>
      </w:r>
      <w:bookmarkEnd w:id="88"/>
    </w:p>
    <w:p w14:paraId="26990A55" w14:textId="77777777" w:rsidR="00862FAE" w:rsidRDefault="00862FAE" w:rsidP="00862FAE">
      <w:pPr>
        <w:pStyle w:val="Heading2"/>
      </w:pPr>
    </w:p>
    <w:p w14:paraId="582E1D11" w14:textId="77777777" w:rsidR="00862FAE" w:rsidRDefault="00862FAE" w:rsidP="00862FAE">
      <w:r>
        <w:t xml:space="preserve"> In this section we continue to use these shorthand operator notations, </w:t>
      </w:r>
    </w:p>
    <w:p w14:paraId="7C1E0C3C" w14:textId="77777777" w:rsidR="00862FAE" w:rsidRDefault="00862FAE" w:rsidP="00862FAE"/>
    <w:p w14:paraId="27C84BB1"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4A0C7C5F" w14:textId="77777777" w:rsidR="00862FAE" w:rsidRDefault="00862FAE" w:rsidP="00862FAE"/>
    <w:p w14:paraId="5C0C35C1"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5B7726DF" w14:textId="77777777" w:rsidR="00862FAE" w:rsidRPr="00AB6CE5" w:rsidRDefault="00862FAE" w:rsidP="00862FAE"/>
    <w:p w14:paraId="051B1939"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7BA35BDF" w14:textId="77777777" w:rsidR="00862FAE" w:rsidRDefault="00862FAE" w:rsidP="00862FAE"/>
    <w:p w14:paraId="450874BF" w14:textId="77777777" w:rsidR="00862FAE" w:rsidRDefault="00862FAE" w:rsidP="00862FAE">
      <w:r>
        <w:t>and from (2.</w:t>
      </w:r>
      <w:r w:rsidR="00A020F3">
        <w:t>5</w:t>
      </w:r>
      <w:r>
        <w:t>) that</w:t>
      </w:r>
    </w:p>
    <w:p w14:paraId="70738B3E" w14:textId="77777777" w:rsidR="00862FAE" w:rsidRDefault="00862FAE" w:rsidP="00862FAE"/>
    <w:p w14:paraId="1BB1AAC8"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w:t>
      </w:r>
      <w:r w:rsidR="00DE003B">
        <w:rPr>
          <w:i/>
        </w:rPr>
        <w:t>5</w:t>
      </w:r>
      <w:r w:rsidRPr="00724589">
        <w:rPr>
          <w:i/>
        </w:rPr>
        <w:t>)</w:t>
      </w:r>
      <w:r>
        <w:tab/>
      </w:r>
      <w:r>
        <w:tab/>
      </w:r>
      <w:r w:rsidR="00931C96">
        <w:t>(B.</w:t>
      </w:r>
      <w:r>
        <w:t>3)</w:t>
      </w:r>
    </w:p>
    <w:p w14:paraId="09F18BCF" w14:textId="77777777" w:rsidR="00862FAE" w:rsidRPr="009C086A" w:rsidRDefault="00862FAE" w:rsidP="00862FAE"/>
    <w:p w14:paraId="128D2CD0" w14:textId="77777777" w:rsidR="00862FAE" w:rsidRPr="00CA59B0" w:rsidRDefault="00862FAE" w:rsidP="00862FAE">
      <w:r>
        <w:t xml:space="preserve">So far we know all about the G Rule for tensors of rank 0 and 1 (scalar and vector), </w:t>
      </w:r>
    </w:p>
    <w:p w14:paraId="4CFCEC45" w14:textId="77777777" w:rsidR="00862FAE" w:rsidRDefault="00862FAE" w:rsidP="00862FAE"/>
    <w:p w14:paraId="1E010290"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27CC0C94" w14:textId="77777777" w:rsidR="00862FAE" w:rsidRDefault="00862FAE" w:rsidP="00862FAE"/>
    <w:p w14:paraId="5A0B616E"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01A5A6BC" w14:textId="77777777" w:rsidR="00862FAE" w:rsidRDefault="00862FAE" w:rsidP="00862FAE">
      <w:pPr>
        <w:pStyle w:val="Heading2"/>
      </w:pPr>
    </w:p>
    <w:p w14:paraId="4AFA31BE"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7B532FBF" w14:textId="77777777" w:rsidR="00862FAE" w:rsidRDefault="00862FAE" w:rsidP="00862FAE">
      <w:pPr>
        <w:tabs>
          <w:tab w:val="left" w:pos="7200"/>
          <w:tab w:val="left" w:pos="7920"/>
          <w:tab w:val="right" w:pos="9270"/>
        </w:tabs>
      </w:pPr>
    </w:p>
    <w:p w14:paraId="415BA301"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73893780" w14:textId="77777777" w:rsidR="00862FAE" w:rsidRDefault="00862FAE" w:rsidP="00862FAE">
      <w:pPr>
        <w:tabs>
          <w:tab w:val="left" w:pos="7200"/>
          <w:tab w:val="left" w:pos="7920"/>
          <w:tab w:val="right" w:pos="9270"/>
        </w:tabs>
      </w:pPr>
    </w:p>
    <w:p w14:paraId="7223170B"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4737F06A" w14:textId="77777777" w:rsidR="00862FAE" w:rsidRDefault="00862FAE" w:rsidP="00862FAE">
      <w:pPr>
        <w:tabs>
          <w:tab w:val="left" w:pos="7200"/>
          <w:tab w:val="left" w:pos="7920"/>
          <w:tab w:val="right" w:pos="9270"/>
        </w:tabs>
      </w:pPr>
    </w:p>
    <w:p w14:paraId="480EF03E"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00235D48" w14:textId="77777777" w:rsidR="00862FAE" w:rsidRDefault="00862FAE" w:rsidP="00862FAE">
      <w:pPr>
        <w:tabs>
          <w:tab w:val="left" w:pos="7200"/>
          <w:tab w:val="left" w:pos="7920"/>
          <w:tab w:val="right" w:pos="9270"/>
        </w:tabs>
      </w:pPr>
    </w:p>
    <w:p w14:paraId="67BE5611"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0BF8ABE3" w14:textId="77777777" w:rsidR="00862FAE" w:rsidRDefault="00862FAE" w:rsidP="00862FAE">
      <w:pPr>
        <w:tabs>
          <w:tab w:val="left" w:pos="7200"/>
          <w:tab w:val="left" w:pos="7920"/>
          <w:tab w:val="right" w:pos="9270"/>
        </w:tabs>
      </w:pPr>
    </w:p>
    <w:p w14:paraId="5DE6DFEE" w14:textId="77777777" w:rsidR="00862FAE" w:rsidRDefault="00862FAE" w:rsidP="00862FAE">
      <w:pPr>
        <w:tabs>
          <w:tab w:val="left" w:pos="7200"/>
          <w:tab w:val="left" w:pos="7920"/>
          <w:tab w:val="right" w:pos="9270"/>
        </w:tabs>
      </w:pPr>
      <w:r>
        <w:t>The basis vectors are axis-aligned unit vectors, so we have</w:t>
      </w:r>
    </w:p>
    <w:p w14:paraId="7D299DB3" w14:textId="77777777" w:rsidR="00862FAE" w:rsidRDefault="00862FAE" w:rsidP="00862FAE">
      <w:pPr>
        <w:tabs>
          <w:tab w:val="left" w:pos="7200"/>
          <w:tab w:val="left" w:pos="7920"/>
          <w:tab w:val="right" w:pos="9270"/>
        </w:tabs>
      </w:pPr>
    </w:p>
    <w:p w14:paraId="4093DFFA"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00B644ED">
        <w:rPr>
          <w:i/>
        </w:rPr>
        <w:t>8</w:t>
      </w:r>
      <w:r w:rsidRPr="00724589">
        <w:rPr>
          <w:i/>
        </w:rPr>
        <w:t>)</w:t>
      </w:r>
      <w:r>
        <w:tab/>
      </w:r>
      <w:r>
        <w:tab/>
      </w:r>
      <w:r w:rsidR="00931C96">
        <w:t>(B.</w:t>
      </w:r>
      <w:r>
        <w:t>7)</w:t>
      </w:r>
    </w:p>
    <w:p w14:paraId="04044EB8" w14:textId="77777777" w:rsidR="00862FAE" w:rsidRDefault="00862FAE" w:rsidP="00862FAE">
      <w:pPr>
        <w:tabs>
          <w:tab w:val="left" w:pos="7200"/>
          <w:tab w:val="left" w:pos="7920"/>
          <w:tab w:val="right" w:pos="9270"/>
        </w:tabs>
      </w:pPr>
    </w:p>
    <w:p w14:paraId="344C949A"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78EDB4C7" w14:textId="77777777" w:rsidR="00862FAE" w:rsidRDefault="00862FAE" w:rsidP="00862FAE">
      <w:pPr>
        <w:tabs>
          <w:tab w:val="left" w:pos="7200"/>
          <w:tab w:val="left" w:pos="7920"/>
          <w:tab w:val="right" w:pos="9270"/>
        </w:tabs>
      </w:pPr>
    </w:p>
    <w:p w14:paraId="523D3884"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11AE1478" w14:textId="77777777" w:rsidR="00862FAE" w:rsidRDefault="00862FAE" w:rsidP="00862FAE">
      <w:pPr>
        <w:tabs>
          <w:tab w:val="left" w:pos="7200"/>
          <w:tab w:val="left" w:pos="7920"/>
          <w:tab w:val="right" w:pos="9270"/>
        </w:tabs>
      </w:pPr>
    </w:p>
    <w:p w14:paraId="5E540460"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5838CD56" w14:textId="77777777" w:rsidR="00862FAE" w:rsidRDefault="00862FAE" w:rsidP="00862FAE">
      <w:pPr>
        <w:tabs>
          <w:tab w:val="left" w:pos="7200"/>
          <w:tab w:val="left" w:pos="7920"/>
          <w:tab w:val="right" w:pos="9270"/>
        </w:tabs>
      </w:pPr>
    </w:p>
    <w:p w14:paraId="162A3CC1" w14:textId="77777777" w:rsidR="00862FAE" w:rsidRDefault="00862FAE" w:rsidP="00862FAE">
      <w:pPr>
        <w:tabs>
          <w:tab w:val="left" w:pos="7200"/>
          <w:tab w:val="left" w:pos="7920"/>
          <w:tab w:val="right" w:pos="9270"/>
        </w:tabs>
      </w:pPr>
      <w:r>
        <w:t xml:space="preserve">As a simple tensor product example, </w:t>
      </w:r>
    </w:p>
    <w:p w14:paraId="6D6969CA" w14:textId="77777777" w:rsidR="00862FAE" w:rsidRDefault="00862FAE" w:rsidP="00862FAE">
      <w:pPr>
        <w:tabs>
          <w:tab w:val="left" w:pos="7200"/>
          <w:tab w:val="left" w:pos="7920"/>
          <w:tab w:val="right" w:pos="9270"/>
        </w:tabs>
      </w:pPr>
    </w:p>
    <w:p w14:paraId="000C54A3"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74179434" w14:textId="77777777" w:rsidR="00862FAE" w:rsidRDefault="00862FAE" w:rsidP="00862FAE">
      <w:pPr>
        <w:tabs>
          <w:tab w:val="left" w:pos="7200"/>
          <w:tab w:val="left" w:pos="7920"/>
          <w:tab w:val="right" w:pos="9270"/>
        </w:tabs>
      </w:pPr>
    </w:p>
    <w:p w14:paraId="479D886D"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018796B1" w14:textId="77777777" w:rsidR="00862FAE" w:rsidRDefault="00862FAE" w:rsidP="00862FAE">
      <w:pPr>
        <w:tabs>
          <w:tab w:val="left" w:pos="7200"/>
          <w:tab w:val="left" w:pos="7920"/>
          <w:tab w:val="right" w:pos="9270"/>
        </w:tabs>
      </w:pPr>
    </w:p>
    <w:p w14:paraId="49ACB6A7"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01E800E9" w14:textId="77777777" w:rsidR="0054537C" w:rsidRDefault="0054537C" w:rsidP="00862FAE">
      <w:pPr>
        <w:tabs>
          <w:tab w:val="left" w:pos="7200"/>
          <w:tab w:val="left" w:pos="7920"/>
          <w:tab w:val="right" w:pos="9270"/>
        </w:tabs>
      </w:pPr>
    </w:p>
    <w:p w14:paraId="3C779A39"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536463A9" w14:textId="77777777" w:rsidR="00862FAE" w:rsidRDefault="00862FAE" w:rsidP="00862FAE">
      <w:pPr>
        <w:tabs>
          <w:tab w:val="left" w:pos="7200"/>
          <w:tab w:val="left" w:pos="7920"/>
          <w:tab w:val="right" w:pos="9270"/>
        </w:tabs>
      </w:pPr>
    </w:p>
    <w:p w14:paraId="4D502AE7" w14:textId="77777777" w:rsidR="00862FAE" w:rsidRDefault="00862FAE" w:rsidP="00862FAE">
      <w:pPr>
        <w:tabs>
          <w:tab w:val="left" w:pos="7200"/>
          <w:tab w:val="left" w:pos="7920"/>
          <w:tab w:val="right" w:pos="9270"/>
        </w:tabs>
      </w:pPr>
      <w:r>
        <w:t xml:space="preserve">Before continuing, we develop two very similar Lemmas:  </w:t>
      </w:r>
    </w:p>
    <w:p w14:paraId="178AB7F6" w14:textId="77777777" w:rsidR="00862FAE" w:rsidRDefault="00862FAE" w:rsidP="00862FAE">
      <w:pPr>
        <w:tabs>
          <w:tab w:val="left" w:pos="7200"/>
          <w:tab w:val="left" w:pos="7920"/>
          <w:tab w:val="right" w:pos="9270"/>
        </w:tabs>
      </w:pPr>
    </w:p>
    <w:p w14:paraId="3FC01C41"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4808B2D1" w14:textId="77777777" w:rsidR="00862FAE" w:rsidRDefault="00862FAE" w:rsidP="00862FAE">
      <w:pPr>
        <w:tabs>
          <w:tab w:val="left" w:pos="7200"/>
          <w:tab w:val="left" w:pos="7920"/>
          <w:tab w:val="right" w:pos="9270"/>
        </w:tabs>
      </w:pPr>
    </w:p>
    <w:p w14:paraId="10C0E787"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537ED339" w14:textId="77777777" w:rsidR="00862FAE" w:rsidRDefault="00862FAE" w:rsidP="00862FAE">
      <w:pPr>
        <w:tabs>
          <w:tab w:val="left" w:pos="7200"/>
          <w:tab w:val="left" w:pos="7920"/>
          <w:tab w:val="right" w:pos="9270"/>
        </w:tabs>
      </w:pPr>
    </w:p>
    <w:p w14:paraId="437A1FDA" w14:textId="77777777" w:rsidR="00862FAE" w:rsidRDefault="00862FAE" w:rsidP="00862FAE">
      <w:pPr>
        <w:tabs>
          <w:tab w:val="left" w:pos="7200"/>
          <w:tab w:val="left" w:pos="7920"/>
          <w:tab w:val="right" w:pos="9270"/>
        </w:tabs>
      </w:pPr>
      <w:r w:rsidRPr="00AB6CE5">
        <w:rPr>
          <w:u w:val="single"/>
        </w:rPr>
        <w:t>Proof of Lemma 1:</w:t>
      </w:r>
    </w:p>
    <w:p w14:paraId="3F24C87C" w14:textId="77777777" w:rsidR="00862FAE" w:rsidRDefault="00862FAE" w:rsidP="00862FAE">
      <w:pPr>
        <w:tabs>
          <w:tab w:val="left" w:pos="7200"/>
          <w:tab w:val="left" w:pos="7920"/>
          <w:tab w:val="right" w:pos="9270"/>
        </w:tabs>
      </w:pPr>
    </w:p>
    <w:p w14:paraId="012C122B"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12C1BC4A" w14:textId="77777777" w:rsidR="00862FAE" w:rsidRDefault="00862FAE" w:rsidP="00862FAE">
      <w:pPr>
        <w:tabs>
          <w:tab w:val="left" w:pos="7200"/>
          <w:tab w:val="left" w:pos="7920"/>
          <w:tab w:val="right" w:pos="9270"/>
        </w:tabs>
      </w:pPr>
    </w:p>
    <w:p w14:paraId="2D610CFF"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7F3C54C2" w14:textId="77777777" w:rsidR="00862FAE" w:rsidRDefault="00862FAE" w:rsidP="00862FAE">
      <w:pPr>
        <w:tabs>
          <w:tab w:val="left" w:pos="7200"/>
          <w:tab w:val="left" w:pos="7920"/>
          <w:tab w:val="right" w:pos="9270"/>
        </w:tabs>
      </w:pPr>
    </w:p>
    <w:p w14:paraId="488C8EEC"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5353E04E" w14:textId="77777777" w:rsidR="00862FAE" w:rsidRDefault="00862FAE" w:rsidP="00862FAE">
      <w:pPr>
        <w:tabs>
          <w:tab w:val="left" w:pos="7200"/>
          <w:tab w:val="left" w:pos="7920"/>
          <w:tab w:val="right" w:pos="9270"/>
        </w:tabs>
      </w:pPr>
    </w:p>
    <w:p w14:paraId="53D0F1BE"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11D6E4F6" w14:textId="77777777" w:rsidR="00862FAE" w:rsidRDefault="00862FAE" w:rsidP="00862FAE">
      <w:pPr>
        <w:tabs>
          <w:tab w:val="left" w:pos="7200"/>
          <w:tab w:val="left" w:pos="7920"/>
          <w:tab w:val="right" w:pos="9270"/>
        </w:tabs>
      </w:pPr>
    </w:p>
    <w:p w14:paraId="7C1A6A29"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1C679AF6" w14:textId="77777777" w:rsidR="00862FAE" w:rsidRDefault="00862FAE" w:rsidP="00862FAE">
      <w:pPr>
        <w:tabs>
          <w:tab w:val="left" w:pos="7200"/>
          <w:tab w:val="left" w:pos="7920"/>
          <w:tab w:val="right" w:pos="9270"/>
        </w:tabs>
      </w:pPr>
    </w:p>
    <w:p w14:paraId="4DB090C7"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09AF1217" w14:textId="77777777" w:rsidR="00862FAE" w:rsidRDefault="00862FAE" w:rsidP="00862FAE">
      <w:pPr>
        <w:tabs>
          <w:tab w:val="left" w:pos="7200"/>
          <w:tab w:val="left" w:pos="7920"/>
          <w:tab w:val="right" w:pos="9270"/>
        </w:tabs>
      </w:pPr>
      <w:r>
        <w:tab/>
      </w:r>
    </w:p>
    <w:p w14:paraId="1C55B022"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1E52CF89" w14:textId="77777777" w:rsidR="00862FAE" w:rsidRDefault="00862FAE" w:rsidP="00862FAE">
      <w:pPr>
        <w:tabs>
          <w:tab w:val="left" w:pos="7200"/>
          <w:tab w:val="left" w:pos="7920"/>
          <w:tab w:val="right" w:pos="9270"/>
        </w:tabs>
      </w:pPr>
    </w:p>
    <w:p w14:paraId="69F083AC"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4AF85392" w14:textId="77777777" w:rsidR="00862FAE" w:rsidRDefault="00862FAE" w:rsidP="00862FAE">
      <w:pPr>
        <w:tabs>
          <w:tab w:val="left" w:pos="7200"/>
          <w:tab w:val="left" w:pos="7920"/>
          <w:tab w:val="right" w:pos="9270"/>
        </w:tabs>
      </w:pPr>
    </w:p>
    <w:p w14:paraId="33AAEC12"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3F2F34D2" w14:textId="77777777" w:rsidR="00862FAE" w:rsidRDefault="00862FAE" w:rsidP="00862FAE">
      <w:pPr>
        <w:tabs>
          <w:tab w:val="left" w:pos="7200"/>
          <w:tab w:val="left" w:pos="7920"/>
          <w:tab w:val="right" w:pos="9270"/>
        </w:tabs>
      </w:pPr>
    </w:p>
    <w:p w14:paraId="110A44AB"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rsidR="00C50A58">
        <w:t>// A'</w:t>
      </w:r>
      <w:r w:rsidR="00C50A58">
        <w:rPr>
          <w:rStyle w:val="subscript"/>
        </w:rPr>
        <w:t>i</w:t>
      </w:r>
      <w:r w:rsidR="00C50A58">
        <w:t xml:space="preserve"> means (A)'</w:t>
      </w:r>
      <w:r w:rsidR="00C50A58">
        <w:rPr>
          <w:rStyle w:val="subscript"/>
        </w:rPr>
        <w:t>i</w:t>
      </w:r>
      <w:r>
        <w:tab/>
      </w:r>
      <w:r>
        <w:tab/>
      </w:r>
      <w:r>
        <w:tab/>
      </w:r>
      <w:r w:rsidRPr="00A22CC9">
        <w:rPr>
          <w:i/>
        </w:rPr>
        <w:t>(</w:t>
      </w:r>
      <w:r w:rsidR="00A22CC9" w:rsidRPr="00A22CC9">
        <w:rPr>
          <w:i/>
        </w:rPr>
        <w:t>1.2.1</w:t>
      </w:r>
      <w:r w:rsidRPr="00A22CC9">
        <w:rPr>
          <w:i/>
        </w:rPr>
        <w:t>)</w:t>
      </w:r>
      <w:r>
        <w:tab/>
      </w:r>
      <w:r>
        <w:tab/>
      </w:r>
      <w:r w:rsidR="00931C96">
        <w:t>(B.</w:t>
      </w:r>
      <w:r>
        <w:t>12)</w:t>
      </w:r>
    </w:p>
    <w:p w14:paraId="51F90892" w14:textId="77777777" w:rsidR="00862FAE" w:rsidRDefault="00862FAE" w:rsidP="00862FAE">
      <w:pPr>
        <w:tabs>
          <w:tab w:val="left" w:pos="7200"/>
          <w:tab w:val="left" w:pos="7920"/>
          <w:tab w:val="right" w:pos="9270"/>
        </w:tabs>
      </w:pPr>
    </w:p>
    <w:p w14:paraId="59CAA892"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4EB1D995" w14:textId="77777777" w:rsidR="00862FAE" w:rsidRDefault="00862FAE" w:rsidP="00862FAE">
      <w:pPr>
        <w:tabs>
          <w:tab w:val="left" w:pos="7200"/>
          <w:tab w:val="left" w:pos="7920"/>
          <w:tab w:val="right" w:pos="9270"/>
        </w:tabs>
      </w:pPr>
    </w:p>
    <w:p w14:paraId="17F4FC3A"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2C7D0168" w14:textId="77777777" w:rsidR="00862FAE" w:rsidRDefault="00862FAE" w:rsidP="00862FAE">
      <w:pPr>
        <w:tabs>
          <w:tab w:val="left" w:pos="7200"/>
          <w:tab w:val="left" w:pos="7920"/>
          <w:tab w:val="right" w:pos="9270"/>
        </w:tabs>
      </w:pPr>
    </w:p>
    <w:p w14:paraId="52ABBF6F" w14:textId="77777777" w:rsidR="00862FAE" w:rsidRDefault="00862FAE" w:rsidP="00862FAE">
      <w:pPr>
        <w:tabs>
          <w:tab w:val="left" w:pos="7200"/>
          <w:tab w:val="left" w:pos="7920"/>
          <w:tab w:val="right" w:pos="9270"/>
        </w:tabs>
      </w:pPr>
      <w:r>
        <w:t>with this special case</w:t>
      </w:r>
    </w:p>
    <w:p w14:paraId="21DBD832" w14:textId="77777777" w:rsidR="00862FAE" w:rsidRDefault="00862FAE" w:rsidP="00862FAE">
      <w:pPr>
        <w:tabs>
          <w:tab w:val="left" w:pos="7200"/>
          <w:tab w:val="left" w:pos="7920"/>
          <w:tab w:val="right" w:pos="9270"/>
        </w:tabs>
      </w:pPr>
    </w:p>
    <w:p w14:paraId="0A01CBF6"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01FA4F06" w14:textId="77777777" w:rsidR="00862FAE" w:rsidRPr="00AB6CE5" w:rsidRDefault="00862FAE" w:rsidP="00862FAE">
      <w:pPr>
        <w:tabs>
          <w:tab w:val="left" w:pos="7200"/>
          <w:tab w:val="left" w:pos="7920"/>
          <w:tab w:val="right" w:pos="9270"/>
        </w:tabs>
      </w:pPr>
      <w:r>
        <w:tab/>
      </w:r>
    </w:p>
    <w:p w14:paraId="7AB6448F" w14:textId="77777777" w:rsidR="00862FAE" w:rsidRDefault="00862FAE" w:rsidP="00862FAE">
      <w:pPr>
        <w:tabs>
          <w:tab w:val="left" w:pos="7200"/>
          <w:tab w:val="left" w:pos="7920"/>
          <w:tab w:val="right" w:pos="9270"/>
        </w:tabs>
      </w:pPr>
      <w:r>
        <w:t xml:space="preserve">We then have Lemma 2 which is the same as Lemma 1 but with S→S' , </w:t>
      </w:r>
    </w:p>
    <w:p w14:paraId="3D7128AC" w14:textId="77777777" w:rsidR="00862FAE" w:rsidRDefault="00862FAE" w:rsidP="00862FAE">
      <w:pPr>
        <w:tabs>
          <w:tab w:val="left" w:pos="7200"/>
          <w:tab w:val="left" w:pos="7920"/>
          <w:tab w:val="right" w:pos="9270"/>
        </w:tabs>
      </w:pPr>
    </w:p>
    <w:p w14:paraId="39322FAB"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555B7D26" w14:textId="77777777" w:rsidR="00862FAE" w:rsidRDefault="00862FAE" w:rsidP="00862FAE">
      <w:pPr>
        <w:tabs>
          <w:tab w:val="left" w:pos="7200"/>
          <w:tab w:val="left" w:pos="7920"/>
          <w:tab w:val="right" w:pos="9270"/>
        </w:tabs>
      </w:pPr>
    </w:p>
    <w:p w14:paraId="31DD0654"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07489119" w14:textId="77777777" w:rsidR="00862FAE" w:rsidRDefault="00862FAE" w:rsidP="00862FAE">
      <w:pPr>
        <w:tabs>
          <w:tab w:val="left" w:pos="7200"/>
          <w:tab w:val="left" w:pos="7920"/>
          <w:tab w:val="right" w:pos="9270"/>
        </w:tabs>
      </w:pPr>
    </w:p>
    <w:p w14:paraId="05F311A0"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58F7DAAD" w14:textId="77777777" w:rsidR="00862FAE" w:rsidRDefault="00862FAE" w:rsidP="00862FAE">
      <w:pPr>
        <w:tabs>
          <w:tab w:val="left" w:pos="7200"/>
          <w:tab w:val="left" w:pos="7920"/>
          <w:tab w:val="right" w:pos="9270"/>
        </w:tabs>
      </w:pPr>
    </w:p>
    <w:p w14:paraId="378CF77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35FF4BAE" w14:textId="77777777" w:rsidR="00862FAE" w:rsidRDefault="00862FAE" w:rsidP="00862FAE">
      <w:pPr>
        <w:tabs>
          <w:tab w:val="left" w:pos="7200"/>
          <w:tab w:val="left" w:pos="7920"/>
          <w:tab w:val="right" w:pos="9270"/>
        </w:tabs>
      </w:pPr>
    </w:p>
    <w:p w14:paraId="1E0720D0"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128293CC" w14:textId="77777777" w:rsidR="00862FAE" w:rsidRDefault="00862FAE" w:rsidP="00862FAE">
      <w:pPr>
        <w:tabs>
          <w:tab w:val="left" w:pos="7200"/>
          <w:tab w:val="left" w:pos="7920"/>
          <w:tab w:val="right" w:pos="9270"/>
        </w:tabs>
      </w:pPr>
    </w:p>
    <w:p w14:paraId="366CB07B"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02BB4171" w14:textId="77777777" w:rsidR="00862FAE" w:rsidRDefault="00862FAE" w:rsidP="00862FAE">
      <w:pPr>
        <w:tabs>
          <w:tab w:val="left" w:pos="7200"/>
          <w:tab w:val="left" w:pos="7920"/>
          <w:tab w:val="right" w:pos="9270"/>
        </w:tabs>
      </w:pPr>
    </w:p>
    <w:p w14:paraId="64CA4EF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40441514" w14:textId="77777777" w:rsidR="00862FAE" w:rsidRDefault="00862FAE" w:rsidP="00862FAE">
      <w:pPr>
        <w:tabs>
          <w:tab w:val="left" w:pos="7200"/>
          <w:tab w:val="left" w:pos="7920"/>
          <w:tab w:val="right" w:pos="9270"/>
        </w:tabs>
      </w:pPr>
    </w:p>
    <w:p w14:paraId="0EE9655A"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2AE1F34E" w14:textId="77777777" w:rsidR="00862FAE" w:rsidRDefault="00862FAE" w:rsidP="00862FAE">
      <w:pPr>
        <w:tabs>
          <w:tab w:val="left" w:pos="7200"/>
          <w:tab w:val="left" w:pos="7920"/>
          <w:tab w:val="right" w:pos="9270"/>
        </w:tabs>
      </w:pPr>
      <w:r>
        <w:tab/>
      </w:r>
    </w:p>
    <w:p w14:paraId="393FC75C"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5ECFEDF6" w14:textId="77777777" w:rsidR="00862FAE" w:rsidRDefault="00862FAE" w:rsidP="00862FAE">
      <w:pPr>
        <w:tabs>
          <w:tab w:val="left" w:pos="7200"/>
          <w:tab w:val="left" w:pos="7920"/>
          <w:tab w:val="right" w:pos="9270"/>
        </w:tabs>
      </w:pPr>
    </w:p>
    <w:p w14:paraId="69E8D287"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23E16EEB" w14:textId="77777777" w:rsidR="00862FAE" w:rsidRDefault="00862FAE" w:rsidP="00862FAE">
      <w:pPr>
        <w:tabs>
          <w:tab w:val="left" w:pos="7200"/>
          <w:tab w:val="left" w:pos="7920"/>
          <w:tab w:val="right" w:pos="9270"/>
        </w:tabs>
      </w:pPr>
    </w:p>
    <w:p w14:paraId="1A68FA1A" w14:textId="77777777" w:rsidR="00862FAE" w:rsidRDefault="00862FAE" w:rsidP="00862FAE">
      <w:pPr>
        <w:tabs>
          <w:tab w:val="left" w:pos="7200"/>
          <w:tab w:val="left" w:pos="7920"/>
          <w:tab w:val="right" w:pos="9270"/>
        </w:tabs>
      </w:pPr>
    </w:p>
    <w:p w14:paraId="484F6AEC"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29C5B168" w14:textId="77777777" w:rsidR="00862FAE" w:rsidRDefault="00862FAE" w:rsidP="00862FAE">
      <w:pPr>
        <w:tabs>
          <w:tab w:val="left" w:pos="7200"/>
          <w:tab w:val="left" w:pos="7920"/>
          <w:tab w:val="right" w:pos="9270"/>
        </w:tabs>
      </w:pPr>
    </w:p>
    <w:p w14:paraId="2033BC2C"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7BC6B235" w14:textId="77777777" w:rsidR="00862FAE" w:rsidRDefault="00862FAE" w:rsidP="00862FAE">
      <w:pPr>
        <w:tabs>
          <w:tab w:val="left" w:pos="7200"/>
          <w:tab w:val="left" w:pos="7920"/>
          <w:tab w:val="right" w:pos="9270"/>
        </w:tabs>
      </w:pPr>
    </w:p>
    <w:p w14:paraId="10AF8D5F"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39CF4191" w14:textId="77777777" w:rsidR="00862FAE" w:rsidRDefault="00862FAE" w:rsidP="00862FAE">
      <w:pPr>
        <w:tabs>
          <w:tab w:val="left" w:pos="7200"/>
          <w:tab w:val="left" w:pos="7920"/>
          <w:tab w:val="right" w:pos="9270"/>
        </w:tabs>
      </w:pPr>
    </w:p>
    <w:p w14:paraId="5F131929"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7AB930A7" w14:textId="77777777" w:rsidR="00862FAE" w:rsidRDefault="00862FAE" w:rsidP="00862FAE">
      <w:pPr>
        <w:tabs>
          <w:tab w:val="left" w:pos="7200"/>
          <w:tab w:val="left" w:pos="7920"/>
          <w:tab w:val="right" w:pos="9270"/>
        </w:tabs>
      </w:pPr>
    </w:p>
    <w:p w14:paraId="2D8C730D"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00268149" w14:textId="77777777" w:rsidR="00862FAE" w:rsidRDefault="00862FAE" w:rsidP="00862FAE">
      <w:pPr>
        <w:tabs>
          <w:tab w:val="left" w:pos="7200"/>
          <w:tab w:val="left" w:pos="7920"/>
          <w:tab w:val="right" w:pos="9270"/>
        </w:tabs>
      </w:pPr>
    </w:p>
    <w:p w14:paraId="603A6C8A" w14:textId="77777777" w:rsidR="00862FAE" w:rsidRDefault="00862FAE" w:rsidP="00862FAE">
      <w:pPr>
        <w:tabs>
          <w:tab w:val="left" w:pos="7200"/>
          <w:tab w:val="left" w:pos="7920"/>
          <w:tab w:val="right" w:pos="9270"/>
        </w:tabs>
      </w:pPr>
      <w:r>
        <w:t xml:space="preserve">On the other hand, </w:t>
      </w:r>
    </w:p>
    <w:p w14:paraId="3C62CB9E" w14:textId="77777777" w:rsidR="00862FAE" w:rsidRDefault="00862FAE" w:rsidP="00862FAE">
      <w:pPr>
        <w:tabs>
          <w:tab w:val="left" w:pos="7200"/>
          <w:tab w:val="left" w:pos="7920"/>
          <w:tab w:val="right" w:pos="9270"/>
        </w:tabs>
      </w:pPr>
    </w:p>
    <w:p w14:paraId="352A3A53"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300C5865" w14:textId="77777777" w:rsidR="00862FAE" w:rsidRDefault="00862FAE" w:rsidP="00862FAE">
      <w:pPr>
        <w:tabs>
          <w:tab w:val="left" w:pos="7200"/>
          <w:tab w:val="left" w:pos="7920"/>
          <w:tab w:val="right" w:pos="9270"/>
        </w:tabs>
      </w:pPr>
    </w:p>
    <w:p w14:paraId="64A7F727"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1AC1728E" w14:textId="77777777" w:rsidR="00862FAE" w:rsidRDefault="00862FAE" w:rsidP="00862FAE">
      <w:pPr>
        <w:tabs>
          <w:tab w:val="left" w:pos="7200"/>
          <w:tab w:val="left" w:pos="7920"/>
          <w:tab w:val="right" w:pos="9270"/>
        </w:tabs>
      </w:pPr>
    </w:p>
    <w:p w14:paraId="0A546DD5"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6406395A" w14:textId="77777777" w:rsidR="00862FAE" w:rsidRDefault="00862FAE" w:rsidP="00862FAE">
      <w:pPr>
        <w:tabs>
          <w:tab w:val="left" w:pos="7200"/>
          <w:tab w:val="left" w:pos="7920"/>
          <w:tab w:val="right" w:pos="9270"/>
        </w:tabs>
      </w:pPr>
      <w:r>
        <w:t xml:space="preserve">But, </w:t>
      </w:r>
    </w:p>
    <w:p w14:paraId="5DD31BA4" w14:textId="77777777" w:rsidR="00862FAE" w:rsidRPr="00355FB3" w:rsidRDefault="00862FAE" w:rsidP="00862FAE">
      <w:pPr>
        <w:tabs>
          <w:tab w:val="left" w:pos="7200"/>
          <w:tab w:val="left" w:pos="7920"/>
          <w:tab w:val="right" w:pos="9270"/>
        </w:tabs>
        <w:rPr>
          <w:sz w:val="16"/>
          <w:szCs w:val="16"/>
        </w:rPr>
      </w:pPr>
    </w:p>
    <w:p w14:paraId="06D85CA4"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3566AEEF" w14:textId="77777777" w:rsidR="00862FAE" w:rsidRDefault="00862FAE" w:rsidP="00862FAE">
      <w:pPr>
        <w:tabs>
          <w:tab w:val="left" w:pos="7200"/>
          <w:tab w:val="left" w:pos="7920"/>
          <w:tab w:val="right" w:pos="9270"/>
        </w:tabs>
      </w:pPr>
    </w:p>
    <w:p w14:paraId="3F51D8DF"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DE003B">
        <w:t>]</w:t>
      </w:r>
      <w:r w:rsidR="00253E57">
        <w:t xml:space="preserve"> </w:t>
      </w:r>
      <w:r w:rsidR="00DE003B">
        <w:t xml:space="preserve"> .</w:t>
      </w:r>
      <w:r w:rsidR="00DE003B">
        <w:tab/>
      </w:r>
      <w:r>
        <w:t xml:space="preserve">// </w:t>
      </w:r>
      <w:r w:rsidR="00931C96">
        <w:t>(B.</w:t>
      </w:r>
      <w:r>
        <w:t>3)</w:t>
      </w:r>
      <w:r>
        <w:tab/>
      </w:r>
      <w:r>
        <w:tab/>
      </w:r>
      <w:r>
        <w:tab/>
      </w:r>
      <w:r>
        <w:tab/>
      </w:r>
      <w:r>
        <w:tab/>
      </w:r>
      <w:r w:rsidR="00931C96">
        <w:t>(B.</w:t>
      </w:r>
      <w:r>
        <w:t>19)</w:t>
      </w:r>
    </w:p>
    <w:p w14:paraId="41F9B8E1" w14:textId="77777777" w:rsidR="00862FAE" w:rsidRDefault="00862FAE" w:rsidP="00862FAE">
      <w:pPr>
        <w:tabs>
          <w:tab w:val="left" w:pos="7200"/>
          <w:tab w:val="left" w:pos="7920"/>
          <w:tab w:val="right" w:pos="9270"/>
        </w:tabs>
      </w:pPr>
    </w:p>
    <w:p w14:paraId="24366FB9"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5768D9D5" w14:textId="77777777" w:rsidR="00862FAE" w:rsidRDefault="00862FAE" w:rsidP="00862FAE">
      <w:pPr>
        <w:tabs>
          <w:tab w:val="left" w:pos="7200"/>
          <w:tab w:val="left" w:pos="7920"/>
          <w:tab w:val="right" w:pos="9270"/>
        </w:tabs>
      </w:pPr>
    </w:p>
    <w:p w14:paraId="6C79A11C"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rsidR="00DE003B">
        <w:rPr>
          <w:rStyle w:val="subscript"/>
        </w:rPr>
        <w:t xml:space="preserve"> </w:t>
      </w:r>
      <w:r>
        <w:sym w:font="Symbol" w:char="F0C4"/>
      </w:r>
      <w:r>
        <w:t xml:space="preserve"> (</w:t>
      </w:r>
      <w:r w:rsidRPr="00AB6CE5">
        <w:rPr>
          <w:b/>
        </w:rPr>
        <w:t>ω</w:t>
      </w:r>
      <w:r>
        <w:t xml:space="preserve"> x </w:t>
      </w:r>
      <w:r w:rsidRPr="00AB6CE5">
        <w:rPr>
          <w:b/>
        </w:rPr>
        <w:t>e</w:t>
      </w:r>
      <w:r>
        <w:rPr>
          <w:rStyle w:val="subscript"/>
        </w:rPr>
        <w:t>b</w:t>
      </w:r>
      <w:r>
        <w:t>)</w:t>
      </w:r>
      <w:r w:rsidR="00DE003B">
        <w:t xml:space="preserve"> ]  </w:t>
      </w:r>
      <w:r>
        <w:t>.</w:t>
      </w:r>
      <w:r>
        <w:tab/>
      </w:r>
      <w:r>
        <w:tab/>
      </w:r>
      <w:r>
        <w:tab/>
      </w:r>
      <w:r>
        <w:tab/>
      </w:r>
      <w:r w:rsidR="00931C96">
        <w:t>(B.</w:t>
      </w:r>
      <w:r>
        <w:t>20)</w:t>
      </w:r>
    </w:p>
    <w:p w14:paraId="11269C1F" w14:textId="77777777" w:rsidR="00862FAE" w:rsidRDefault="00862FAE" w:rsidP="00862FAE">
      <w:pPr>
        <w:tabs>
          <w:tab w:val="left" w:pos="7200"/>
          <w:tab w:val="left" w:pos="7920"/>
          <w:tab w:val="right" w:pos="9270"/>
        </w:tabs>
      </w:pPr>
    </w:p>
    <w:p w14:paraId="114008F0"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60A39117" w14:textId="77777777" w:rsidR="00862FAE" w:rsidRDefault="00862FAE" w:rsidP="00862FAE">
      <w:pPr>
        <w:tabs>
          <w:tab w:val="left" w:pos="7200"/>
          <w:tab w:val="left" w:pos="7920"/>
          <w:tab w:val="right" w:pos="9270"/>
        </w:tabs>
      </w:pPr>
    </w:p>
    <w:p w14:paraId="7E01F824"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2C9986A6" w14:textId="77777777" w:rsidR="00862FAE" w:rsidRDefault="00862FAE" w:rsidP="00862FAE">
      <w:pPr>
        <w:tabs>
          <w:tab w:val="left" w:pos="7200"/>
          <w:tab w:val="left" w:pos="7920"/>
          <w:tab w:val="right" w:pos="9270"/>
        </w:tabs>
      </w:pPr>
    </w:p>
    <w:p w14:paraId="18CF54AA"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64EFC6BC" w14:textId="77777777" w:rsidR="00862FAE" w:rsidRDefault="00862FAE" w:rsidP="00862FAE">
      <w:pPr>
        <w:tabs>
          <w:tab w:val="left" w:pos="7200"/>
          <w:tab w:val="left" w:pos="7920"/>
          <w:tab w:val="right" w:pos="9270"/>
        </w:tabs>
      </w:pPr>
    </w:p>
    <w:p w14:paraId="5DA8175A"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1494B79B"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28547BF8" w14:textId="77777777" w:rsidR="00862FAE" w:rsidRDefault="00862FAE" w:rsidP="00862FAE">
      <w:pPr>
        <w:tabs>
          <w:tab w:val="left" w:pos="7200"/>
          <w:tab w:val="left" w:pos="7920"/>
          <w:tab w:val="right" w:pos="9270"/>
        </w:tabs>
      </w:pPr>
    </w:p>
    <w:p w14:paraId="4C249795"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32D81BB3" w14:textId="77777777" w:rsidR="00862FAE" w:rsidRDefault="00862FAE" w:rsidP="00862FAE">
      <w:pPr>
        <w:tabs>
          <w:tab w:val="left" w:pos="7200"/>
          <w:tab w:val="left" w:pos="7920"/>
          <w:tab w:val="right" w:pos="9270"/>
        </w:tabs>
      </w:pPr>
    </w:p>
    <w:p w14:paraId="27AB8370"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9DE1841"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58557B22"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6261BB90" w14:textId="77777777" w:rsidR="00862FAE" w:rsidRPr="00355FB3" w:rsidRDefault="00862FAE" w:rsidP="00862FAE">
      <w:pPr>
        <w:tabs>
          <w:tab w:val="left" w:pos="7200"/>
          <w:tab w:val="left" w:pos="7920"/>
          <w:tab w:val="right" w:pos="9270"/>
        </w:tabs>
        <w:rPr>
          <w:sz w:val="16"/>
          <w:szCs w:val="16"/>
        </w:rPr>
      </w:pPr>
    </w:p>
    <w:p w14:paraId="5A6578F3"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01DDE2DD" w14:textId="77777777" w:rsidR="00862FAE" w:rsidRPr="00355FB3" w:rsidRDefault="00862FAE" w:rsidP="00862FAE">
      <w:pPr>
        <w:tabs>
          <w:tab w:val="left" w:pos="7200"/>
          <w:tab w:val="left" w:pos="7920"/>
          <w:tab w:val="right" w:pos="9270"/>
        </w:tabs>
        <w:rPr>
          <w:sz w:val="16"/>
          <w:szCs w:val="16"/>
        </w:rPr>
      </w:pPr>
    </w:p>
    <w:p w14:paraId="3854F0EF"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2DABC098" w14:textId="77777777" w:rsidR="00862FAE" w:rsidRDefault="00862FAE" w:rsidP="00862FAE">
      <w:pPr>
        <w:tabs>
          <w:tab w:val="left" w:pos="7200"/>
          <w:tab w:val="left" w:pos="7920"/>
          <w:tab w:val="right" w:pos="9270"/>
        </w:tabs>
      </w:pPr>
    </w:p>
    <w:p w14:paraId="31084170" w14:textId="77777777" w:rsidR="00862FAE" w:rsidRDefault="00862FAE" w:rsidP="00862FAE">
      <w:pPr>
        <w:tabs>
          <w:tab w:val="left" w:pos="7200"/>
          <w:tab w:val="left" w:pos="7920"/>
          <w:tab w:val="right" w:pos="9270"/>
        </w:tabs>
      </w:pPr>
      <w:r>
        <w:t>These G rule results may also be expressed in components. For example:</w:t>
      </w:r>
    </w:p>
    <w:p w14:paraId="24C344B3" w14:textId="77777777" w:rsidR="00862FAE" w:rsidRDefault="00862FAE" w:rsidP="00862FAE">
      <w:pPr>
        <w:tabs>
          <w:tab w:val="left" w:pos="7200"/>
          <w:tab w:val="left" w:pos="7920"/>
          <w:tab w:val="right" w:pos="9270"/>
        </w:tabs>
      </w:pPr>
    </w:p>
    <w:p w14:paraId="722F46CA"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1ABBA354" w14:textId="77777777" w:rsidR="00862FAE" w:rsidRDefault="00862FAE" w:rsidP="00862FAE">
      <w:pPr>
        <w:tabs>
          <w:tab w:val="left" w:pos="7200"/>
          <w:tab w:val="left" w:pos="7920"/>
          <w:tab w:val="right" w:pos="9270"/>
        </w:tabs>
      </w:pPr>
    </w:p>
    <w:p w14:paraId="2B758F61"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580A491D" w14:textId="77777777" w:rsidR="00862FAE" w:rsidRPr="00493D05" w:rsidRDefault="00862FAE" w:rsidP="00862FAE">
      <w:pPr>
        <w:tabs>
          <w:tab w:val="left" w:pos="7200"/>
          <w:tab w:val="left" w:pos="7920"/>
          <w:tab w:val="right" w:pos="9270"/>
        </w:tabs>
        <w:rPr>
          <w:rStyle w:val="subscript"/>
        </w:rPr>
      </w:pPr>
    </w:p>
    <w:p w14:paraId="1DA3C550"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2ED5577E" w14:textId="77777777" w:rsidR="00862FAE" w:rsidRDefault="00862FAE" w:rsidP="00862FAE">
      <w:pPr>
        <w:tabs>
          <w:tab w:val="left" w:pos="7200"/>
          <w:tab w:val="left" w:pos="7920"/>
          <w:tab w:val="right" w:pos="9270"/>
        </w:tabs>
        <w:rPr>
          <w:rStyle w:val="subscript"/>
        </w:rPr>
      </w:pPr>
    </w:p>
    <w:p w14:paraId="498A56E9"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5B351630" w14:textId="77777777" w:rsidR="00862FAE" w:rsidRDefault="00862FAE" w:rsidP="00862FAE">
      <w:pPr>
        <w:tabs>
          <w:tab w:val="left" w:pos="7200"/>
          <w:tab w:val="left" w:pos="7920"/>
          <w:tab w:val="right" w:pos="9270"/>
        </w:tabs>
        <w:rPr>
          <w:rStyle w:val="subscript"/>
        </w:rPr>
      </w:pPr>
    </w:p>
    <w:p w14:paraId="1EA11EB5"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2623D57B" w14:textId="77777777" w:rsidR="00862FAE" w:rsidRPr="00493D05" w:rsidRDefault="00862FAE" w:rsidP="00862FAE">
      <w:pPr>
        <w:tabs>
          <w:tab w:val="left" w:pos="7200"/>
          <w:tab w:val="left" w:pos="7920"/>
          <w:tab w:val="right" w:pos="9270"/>
        </w:tabs>
        <w:rPr>
          <w:rStyle w:val="subscript"/>
        </w:rPr>
      </w:pPr>
    </w:p>
    <w:p w14:paraId="47C18D59"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67587BFA" w14:textId="77777777" w:rsidR="00862FAE" w:rsidRDefault="00862FAE" w:rsidP="00862FAE">
      <w:pPr>
        <w:tabs>
          <w:tab w:val="left" w:pos="7200"/>
          <w:tab w:val="left" w:pos="7920"/>
          <w:tab w:val="right" w:pos="9270"/>
        </w:tabs>
      </w:pPr>
    </w:p>
    <w:p w14:paraId="48990E3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32C26EFA" w14:textId="77777777" w:rsidR="00862FAE" w:rsidRDefault="00862FAE" w:rsidP="00862FAE">
      <w:pPr>
        <w:tabs>
          <w:tab w:val="left" w:pos="7200"/>
          <w:tab w:val="left" w:pos="7920"/>
          <w:tab w:val="right" w:pos="9270"/>
        </w:tabs>
      </w:pPr>
    </w:p>
    <w:p w14:paraId="68284C5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6D06093C" w14:textId="77777777" w:rsidR="00862FAE" w:rsidRDefault="00862FAE" w:rsidP="00862FAE">
      <w:pPr>
        <w:tabs>
          <w:tab w:val="left" w:pos="7200"/>
          <w:tab w:val="left" w:pos="7920"/>
          <w:tab w:val="right" w:pos="9270"/>
        </w:tabs>
      </w:pPr>
    </w:p>
    <w:p w14:paraId="1B9D3C4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7A1D7462" w14:textId="77777777" w:rsidR="00862FAE" w:rsidRPr="00493D05" w:rsidRDefault="00862FAE" w:rsidP="00862FAE">
      <w:pPr>
        <w:tabs>
          <w:tab w:val="left" w:pos="7200"/>
          <w:tab w:val="left" w:pos="7920"/>
          <w:tab w:val="right" w:pos="9270"/>
        </w:tabs>
      </w:pPr>
      <w:r>
        <w:tab/>
      </w:r>
      <w:r>
        <w:tab/>
      </w:r>
    </w:p>
    <w:p w14:paraId="5706CD95"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3B09C23E" w14:textId="77777777" w:rsidR="00862FAE" w:rsidRDefault="00862FAE" w:rsidP="00862FAE">
      <w:pPr>
        <w:tabs>
          <w:tab w:val="left" w:pos="7200"/>
          <w:tab w:val="left" w:pos="7920"/>
          <w:tab w:val="right" w:pos="9270"/>
        </w:tabs>
      </w:pPr>
    </w:p>
    <w:p w14:paraId="006D9AB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07D44DCC" w14:textId="77777777" w:rsidR="00862FAE" w:rsidRDefault="00862FAE" w:rsidP="00862FAE">
      <w:pPr>
        <w:tabs>
          <w:tab w:val="left" w:pos="7200"/>
          <w:tab w:val="left" w:pos="7920"/>
          <w:tab w:val="right" w:pos="9270"/>
        </w:tabs>
      </w:pPr>
    </w:p>
    <w:p w14:paraId="76B94840"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3D15ACFC" w14:textId="77777777" w:rsidR="00862FAE" w:rsidRDefault="00862FAE" w:rsidP="00862FAE">
      <w:pPr>
        <w:tabs>
          <w:tab w:val="left" w:pos="7200"/>
          <w:tab w:val="left" w:pos="7920"/>
          <w:tab w:val="right" w:pos="9270"/>
        </w:tabs>
      </w:pPr>
    </w:p>
    <w:p w14:paraId="039A06CF" w14:textId="77777777" w:rsidR="00862FAE" w:rsidRDefault="00862FAE" w:rsidP="00862FAE">
      <w:pPr>
        <w:tabs>
          <w:tab w:val="left" w:pos="7200"/>
          <w:tab w:val="left" w:pos="7920"/>
          <w:tab w:val="right" w:pos="9270"/>
        </w:tabs>
      </w:pPr>
      <w:r>
        <w:t xml:space="preserve">We shall do one more case to establish the general pattern, </w:t>
      </w:r>
    </w:p>
    <w:p w14:paraId="4703DCB6" w14:textId="77777777" w:rsidR="00862FAE" w:rsidRDefault="00862FAE" w:rsidP="00862FAE">
      <w:pPr>
        <w:tabs>
          <w:tab w:val="left" w:pos="7200"/>
          <w:tab w:val="left" w:pos="7920"/>
          <w:tab w:val="right" w:pos="9270"/>
        </w:tabs>
      </w:pPr>
    </w:p>
    <w:p w14:paraId="7A36FDB7"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2AB06040" w14:textId="77777777" w:rsidR="00862FAE" w:rsidRDefault="00862FAE" w:rsidP="00862FAE">
      <w:pPr>
        <w:tabs>
          <w:tab w:val="left" w:pos="7200"/>
          <w:tab w:val="left" w:pos="7920"/>
          <w:tab w:val="right" w:pos="9270"/>
        </w:tabs>
      </w:pPr>
    </w:p>
    <w:p w14:paraId="4B693A03"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1EE358DD" w14:textId="77777777" w:rsidR="00862FAE" w:rsidRDefault="00862FAE" w:rsidP="00862FAE">
      <w:pPr>
        <w:tabs>
          <w:tab w:val="left" w:pos="7200"/>
          <w:tab w:val="left" w:pos="7920"/>
          <w:tab w:val="right" w:pos="9270"/>
        </w:tabs>
      </w:pPr>
    </w:p>
    <w:p w14:paraId="12D4CC9C"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08BA4A9A" w14:textId="77777777" w:rsidR="00862FAE" w:rsidRDefault="00862FAE" w:rsidP="00862FAE">
      <w:pPr>
        <w:tabs>
          <w:tab w:val="left" w:pos="7200"/>
          <w:tab w:val="left" w:pos="7920"/>
          <w:tab w:val="right" w:pos="9270"/>
        </w:tabs>
      </w:pPr>
    </w:p>
    <w:p w14:paraId="6DCCA5D2"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5F026C1D" w14:textId="77777777" w:rsidR="00862FAE" w:rsidRDefault="00862FAE" w:rsidP="00862FAE">
      <w:pPr>
        <w:tabs>
          <w:tab w:val="left" w:pos="7200"/>
          <w:tab w:val="left" w:pos="7920"/>
          <w:tab w:val="right" w:pos="9270"/>
        </w:tabs>
      </w:pPr>
    </w:p>
    <w:p w14:paraId="7AFA7411"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7543A0B7" w14:textId="77777777" w:rsidR="00862FAE" w:rsidRPr="00493D05" w:rsidRDefault="00862FAE" w:rsidP="00862FAE">
      <w:pPr>
        <w:tabs>
          <w:tab w:val="left" w:pos="7200"/>
          <w:tab w:val="left" w:pos="7920"/>
          <w:tab w:val="right" w:pos="9270"/>
        </w:tabs>
      </w:pPr>
    </w:p>
    <w:p w14:paraId="3E798617"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5719F2B3" w14:textId="77777777" w:rsidR="00862FAE" w:rsidRDefault="00862FAE" w:rsidP="00862FAE">
      <w:pPr>
        <w:tabs>
          <w:tab w:val="left" w:pos="7200"/>
          <w:tab w:val="left" w:pos="7920"/>
          <w:tab w:val="right" w:pos="9270"/>
        </w:tabs>
      </w:pPr>
    </w:p>
    <w:p w14:paraId="1980AEC5"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Pr="007C3DA4">
        <w:rPr>
          <w:color w:val="000000"/>
        </w:rPr>
        <w:t>+   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78BD8B10" w14:textId="77777777" w:rsidR="00862FAE" w:rsidRDefault="00862FAE" w:rsidP="00862FAE">
      <w:pPr>
        <w:tabs>
          <w:tab w:val="left" w:pos="7200"/>
          <w:tab w:val="left" w:pos="7920"/>
          <w:tab w:val="right" w:pos="9270"/>
        </w:tabs>
      </w:pPr>
    </w:p>
    <w:p w14:paraId="1A8CDA4D" w14:textId="77777777" w:rsidR="00862FAE" w:rsidRDefault="00862FAE" w:rsidP="00862FAE">
      <w:pPr>
        <w:tabs>
          <w:tab w:val="left" w:pos="7200"/>
          <w:tab w:val="left" w:pos="7920"/>
          <w:tab w:val="right" w:pos="9270"/>
        </w:tabs>
      </w:pPr>
      <w:r>
        <w:t>so we conclude that</w:t>
      </w:r>
    </w:p>
    <w:p w14:paraId="289F8E9F" w14:textId="77777777" w:rsidR="00862FAE" w:rsidRDefault="00862FAE" w:rsidP="00862FAE">
      <w:pPr>
        <w:tabs>
          <w:tab w:val="left" w:pos="7200"/>
          <w:tab w:val="left" w:pos="7920"/>
          <w:tab w:val="right" w:pos="9270"/>
        </w:tabs>
      </w:pPr>
    </w:p>
    <w:p w14:paraId="0C2F2AA7"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088407B0" w14:textId="77777777" w:rsidR="00862FAE" w:rsidRDefault="00862FAE" w:rsidP="00862FAE">
      <w:pPr>
        <w:tabs>
          <w:tab w:val="left" w:pos="7200"/>
          <w:tab w:val="left" w:pos="7920"/>
          <w:tab w:val="right" w:pos="9270"/>
        </w:tabs>
      </w:pPr>
    </w:p>
    <w:p w14:paraId="4C279532" w14:textId="77777777" w:rsidR="00862FAE" w:rsidRDefault="00862FAE" w:rsidP="00862FAE">
      <w:pPr>
        <w:tabs>
          <w:tab w:val="left" w:pos="7200"/>
          <w:tab w:val="left" w:pos="7920"/>
          <w:tab w:val="right" w:pos="9270"/>
        </w:tabs>
      </w:pPr>
      <w:r>
        <w:t>Looking at the last two results we can infer the rank-4 result</w:t>
      </w:r>
    </w:p>
    <w:p w14:paraId="25938A17" w14:textId="77777777" w:rsidR="00862FAE" w:rsidRDefault="00862FAE" w:rsidP="00862FAE">
      <w:pPr>
        <w:tabs>
          <w:tab w:val="left" w:pos="7200"/>
          <w:tab w:val="left" w:pos="7920"/>
          <w:tab w:val="right" w:pos="9270"/>
        </w:tabs>
      </w:pPr>
    </w:p>
    <w:p w14:paraId="28254F8D"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3A699ABB" w14:textId="77777777" w:rsidR="00862FAE" w:rsidRPr="00493D05" w:rsidRDefault="00862FAE" w:rsidP="00862FAE">
      <w:pPr>
        <w:tabs>
          <w:tab w:val="left" w:pos="7200"/>
          <w:tab w:val="left" w:pos="7920"/>
          <w:tab w:val="right" w:pos="9270"/>
        </w:tabs>
      </w:pPr>
    </w:p>
    <w:p w14:paraId="0061CEDB"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43494FA5" w14:textId="77777777" w:rsidR="00862FAE" w:rsidRDefault="00862FAE" w:rsidP="00862FAE">
      <w:pPr>
        <w:tabs>
          <w:tab w:val="left" w:pos="7200"/>
          <w:tab w:val="left" w:pos="7920"/>
          <w:tab w:val="right" w:pos="9270"/>
        </w:tabs>
      </w:pPr>
    </w:p>
    <w:p w14:paraId="6E814D99"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18ADAF1" w14:textId="77777777" w:rsidR="00862FAE" w:rsidRPr="00493D05" w:rsidRDefault="00862FAE" w:rsidP="00862FAE">
      <w:pPr>
        <w:tabs>
          <w:tab w:val="left" w:pos="7200"/>
          <w:tab w:val="left" w:pos="7920"/>
          <w:tab w:val="right" w:pos="9270"/>
        </w:tabs>
      </w:pPr>
      <w:r>
        <w:tab/>
      </w:r>
      <w:r>
        <w:tab/>
      </w:r>
    </w:p>
    <w:p w14:paraId="76FE5332"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15CAAAEA" w14:textId="77777777" w:rsidR="00862FAE" w:rsidRDefault="00862FAE" w:rsidP="00862FAE">
      <w:pPr>
        <w:tabs>
          <w:tab w:val="left" w:pos="7200"/>
          <w:tab w:val="left" w:pos="7920"/>
          <w:tab w:val="right" w:pos="9270"/>
        </w:tabs>
      </w:pPr>
    </w:p>
    <w:p w14:paraId="1B0B8F54"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25864576" w14:textId="77777777" w:rsidR="00862FAE" w:rsidRDefault="00862FAE" w:rsidP="00862FAE">
      <w:pPr>
        <w:tabs>
          <w:tab w:val="left" w:pos="7200"/>
          <w:tab w:val="left" w:pos="7920"/>
          <w:tab w:val="right" w:pos="9270"/>
        </w:tabs>
      </w:pPr>
    </w:p>
    <w:p w14:paraId="2B237F55"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0BD8B3F4" w14:textId="77777777" w:rsidR="00862FAE" w:rsidRDefault="00862FAE" w:rsidP="00862FAE">
      <w:pPr>
        <w:tabs>
          <w:tab w:val="left" w:pos="7200"/>
          <w:tab w:val="left" w:pos="7920"/>
          <w:tab w:val="right" w:pos="9270"/>
        </w:tabs>
      </w:pPr>
    </w:p>
    <w:p w14:paraId="137C437A"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21355CC4"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17347C95" w14:textId="77777777" w:rsidR="00862FAE" w:rsidRPr="00493D05" w:rsidRDefault="00862FAE" w:rsidP="00862FAE">
      <w:pPr>
        <w:tabs>
          <w:tab w:val="left" w:pos="7200"/>
          <w:tab w:val="left" w:pos="7920"/>
          <w:tab w:val="right" w:pos="9270"/>
        </w:tabs>
      </w:pPr>
      <w:r>
        <w:t>etc.</w:t>
      </w:r>
    </w:p>
    <w:p w14:paraId="539C2E81" w14:textId="77777777" w:rsidR="00862FAE" w:rsidRDefault="00862FAE" w:rsidP="00862FAE">
      <w:pPr>
        <w:tabs>
          <w:tab w:val="left" w:pos="7200"/>
          <w:tab w:val="left" w:pos="7920"/>
          <w:tab w:val="right" w:pos="9270"/>
        </w:tabs>
      </w:pPr>
    </w:p>
    <w:p w14:paraId="29B0E48E"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023CDF53" w14:textId="77777777" w:rsidR="00862FAE" w:rsidRDefault="00862FAE" w:rsidP="00862FAE">
      <w:pPr>
        <w:tabs>
          <w:tab w:val="left" w:pos="7200"/>
          <w:tab w:val="left" w:pos="7920"/>
          <w:tab w:val="right" w:pos="9270"/>
        </w:tabs>
      </w:pPr>
    </w:p>
    <w:p w14:paraId="74502E6B"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4311B2B6" w14:textId="77777777" w:rsidR="00862FAE" w:rsidRDefault="00862FAE" w:rsidP="00862FAE">
      <w:pPr>
        <w:tabs>
          <w:tab w:val="left" w:pos="7200"/>
          <w:tab w:val="left" w:pos="7920"/>
          <w:tab w:val="right" w:pos="9270"/>
        </w:tabs>
      </w:pPr>
    </w:p>
    <w:p w14:paraId="1901D9FE"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7714B1FF" w14:textId="77777777" w:rsidR="00862FAE" w:rsidRPr="00493D05" w:rsidRDefault="00862FAE" w:rsidP="00862FAE">
      <w:pPr>
        <w:tabs>
          <w:tab w:val="left" w:pos="7200"/>
          <w:tab w:val="left" w:pos="7920"/>
          <w:tab w:val="right" w:pos="9270"/>
        </w:tabs>
      </w:pPr>
      <w:r>
        <w:tab/>
      </w:r>
    </w:p>
    <w:p w14:paraId="6FFD83D6"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6BB7A0DA" w14:textId="77777777" w:rsidR="00862FAE" w:rsidRDefault="00862FAE" w:rsidP="00862FAE">
      <w:pPr>
        <w:tabs>
          <w:tab w:val="left" w:pos="7200"/>
          <w:tab w:val="left" w:pos="7920"/>
          <w:tab w:val="right" w:pos="9270"/>
        </w:tabs>
        <w:rPr>
          <w:rStyle w:val="subscript"/>
          <w:color w:val="FF0000"/>
        </w:rPr>
      </w:pPr>
    </w:p>
    <w:p w14:paraId="7EA2ABA0"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419F10A3" w14:textId="77777777" w:rsidR="00862FAE" w:rsidRDefault="00862FAE" w:rsidP="00862FAE">
      <w:pPr>
        <w:tabs>
          <w:tab w:val="left" w:pos="7200"/>
          <w:tab w:val="left" w:pos="7920"/>
          <w:tab w:val="right" w:pos="9270"/>
        </w:tabs>
        <w:rPr>
          <w:rStyle w:val="subscript"/>
          <w:color w:val="FF0000"/>
        </w:rPr>
      </w:pPr>
    </w:p>
    <w:p w14:paraId="0E4E0C44"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63395861" w14:textId="77777777" w:rsidR="00862FAE" w:rsidRDefault="00862FAE" w:rsidP="00862FAE">
      <w:pPr>
        <w:tabs>
          <w:tab w:val="left" w:pos="7200"/>
          <w:tab w:val="left" w:pos="7920"/>
          <w:tab w:val="right" w:pos="9270"/>
        </w:tabs>
      </w:pPr>
    </w:p>
    <w:p w14:paraId="2A006C9D" w14:textId="77777777" w:rsidR="00862FAE" w:rsidRPr="00493D05" w:rsidRDefault="00862FAE" w:rsidP="00862FAE">
      <w:pPr>
        <w:tabs>
          <w:tab w:val="left" w:pos="7200"/>
          <w:tab w:val="left" w:pos="7920"/>
          <w:tab w:val="right" w:pos="9270"/>
        </w:tabs>
      </w:pPr>
      <w:r>
        <w:t xml:space="preserve">etc. </w:t>
      </w:r>
      <w:r w:rsidRPr="00493D05">
        <w:t xml:space="preserve"> </w:t>
      </w:r>
    </w:p>
    <w:p w14:paraId="6D5381AC" w14:textId="77777777" w:rsidR="00862FAE" w:rsidRDefault="00862FAE" w:rsidP="00862FAE">
      <w:pPr>
        <w:tabs>
          <w:tab w:val="left" w:pos="7200"/>
          <w:tab w:val="left" w:pos="7920"/>
          <w:tab w:val="right" w:pos="9270"/>
        </w:tabs>
      </w:pPr>
    </w:p>
    <w:p w14:paraId="37A29DFE"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w:t>
      </w:r>
      <w:r w:rsidR="00DE003B">
        <w:t xml:space="preserve"> in Appendix I</w:t>
      </w:r>
      <w:r>
        <w:t xml:space="preserve">. Applications involving continuum mechanics abound in tensors. </w:t>
      </w:r>
    </w:p>
    <w:p w14:paraId="7493F283" w14:textId="77777777" w:rsidR="00862FAE" w:rsidRDefault="00862FAE" w:rsidP="002A1DA0">
      <w:pPr>
        <w:tabs>
          <w:tab w:val="left" w:pos="7200"/>
          <w:tab w:val="left" w:pos="7920"/>
          <w:tab w:val="right" w:pos="9270"/>
        </w:tabs>
      </w:pPr>
    </w:p>
    <w:p w14:paraId="6ACB723D" w14:textId="77777777" w:rsidR="002A1DA0" w:rsidRDefault="002A1DA0" w:rsidP="002A1DA0">
      <w:pPr>
        <w:tabs>
          <w:tab w:val="left" w:pos="7200"/>
          <w:tab w:val="left" w:pos="7920"/>
          <w:tab w:val="right" w:pos="9270"/>
        </w:tabs>
        <w:rPr>
          <w:rStyle w:val="Hyperlink"/>
          <w:color w:val="auto"/>
          <w:u w:val="none"/>
        </w:rPr>
        <w:sectPr w:rsidR="002A1DA0">
          <w:headerReference w:type="default" r:id="rId195"/>
          <w:footerReference w:type="default" r:id="rId196"/>
          <w:pgSz w:w="12240" w:h="15840"/>
          <w:pgMar w:top="1440" w:right="1440" w:bottom="1440" w:left="1440" w:header="720" w:footer="720" w:gutter="0"/>
          <w:cols w:space="720"/>
        </w:sectPr>
      </w:pPr>
    </w:p>
    <w:p w14:paraId="19EA88AC" w14:textId="77777777" w:rsidR="002757D5" w:rsidRDefault="002757D5" w:rsidP="002757D5">
      <w:pPr>
        <w:pStyle w:val="Heading2"/>
      </w:pPr>
      <w:bookmarkStart w:id="89" w:name="_Toc479161300"/>
      <w:r>
        <w:t xml:space="preserve">Appendix </w:t>
      </w:r>
      <w:r w:rsidR="00931C96">
        <w:t>C</w:t>
      </w:r>
      <w:r>
        <w:t>:  The Foucault Pendulum</w:t>
      </w:r>
      <w:bookmarkEnd w:id="89"/>
    </w:p>
    <w:p w14:paraId="5589E15C" w14:textId="77777777" w:rsidR="002757D5" w:rsidRDefault="002757D5" w:rsidP="002757D5">
      <w:pPr>
        <w:tabs>
          <w:tab w:val="left" w:pos="7200"/>
          <w:tab w:val="left" w:pos="7920"/>
          <w:tab w:val="right" w:pos="9270"/>
        </w:tabs>
      </w:pPr>
    </w:p>
    <w:p w14:paraId="25976D13" w14:textId="77777777" w:rsidR="006C4AD5" w:rsidRDefault="006C4AD5" w:rsidP="006C4AD5">
      <w:pPr>
        <w:tabs>
          <w:tab w:val="left" w:pos="7200"/>
          <w:tab w:val="left" w:pos="7920"/>
          <w:tab w:val="right" w:pos="9270"/>
        </w:tabs>
      </w:pPr>
      <w:r>
        <w:t xml:space="preserve">This is a long appendix so </w:t>
      </w:r>
      <w:r w:rsidR="00A20997">
        <w:t>here</w:t>
      </w:r>
      <w:r>
        <w:t xml:space="preserve"> </w:t>
      </w:r>
      <w:r w:rsidR="00A20997">
        <w:t xml:space="preserve">is </w:t>
      </w:r>
      <w:r>
        <w:t>an overview</w:t>
      </w:r>
      <w:r w:rsidR="00A20997">
        <w:t xml:space="preserve"> </w:t>
      </w:r>
      <w:r>
        <w:t xml:space="preserve">: </w:t>
      </w:r>
    </w:p>
    <w:p w14:paraId="3D4045E6" w14:textId="77777777" w:rsidR="006C4AD5" w:rsidRDefault="006C4AD5" w:rsidP="006C4AD5">
      <w:pPr>
        <w:tabs>
          <w:tab w:val="left" w:pos="7200"/>
          <w:tab w:val="left" w:pos="7920"/>
          <w:tab w:val="right" w:pos="9270"/>
        </w:tabs>
      </w:pPr>
    </w:p>
    <w:p w14:paraId="65C653C8"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04890796" w14:textId="77777777" w:rsidR="006C4AD5" w:rsidRDefault="006C4AD5" w:rsidP="006C4AD5">
      <w:pPr>
        <w:tabs>
          <w:tab w:val="left" w:pos="7200"/>
          <w:tab w:val="left" w:pos="7920"/>
          <w:tab w:val="right" w:pos="9270"/>
        </w:tabs>
      </w:pPr>
    </w:p>
    <w:p w14:paraId="17F4B680"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2209F809" w14:textId="77777777" w:rsidR="006C4AD5" w:rsidRDefault="006C4AD5" w:rsidP="006C4AD5">
      <w:pPr>
        <w:tabs>
          <w:tab w:val="left" w:pos="7200"/>
          <w:tab w:val="left" w:pos="7920"/>
          <w:tab w:val="right" w:pos="9270"/>
        </w:tabs>
      </w:pPr>
    </w:p>
    <w:p w14:paraId="737D3933"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260841C1" w14:textId="77777777" w:rsidR="006C4AD5" w:rsidRDefault="006C4AD5" w:rsidP="006C4AD5">
      <w:pPr>
        <w:tabs>
          <w:tab w:val="left" w:pos="7200"/>
          <w:tab w:val="left" w:pos="7920"/>
          <w:tab w:val="right" w:pos="9270"/>
        </w:tabs>
      </w:pPr>
    </w:p>
    <w:p w14:paraId="25CF5611"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1E25928F" w14:textId="77777777" w:rsidR="006C4AD5" w:rsidRDefault="006C4AD5" w:rsidP="006C4AD5">
      <w:pPr>
        <w:tabs>
          <w:tab w:val="left" w:pos="7200"/>
          <w:tab w:val="left" w:pos="7920"/>
          <w:tab w:val="right" w:pos="9270"/>
        </w:tabs>
      </w:pPr>
    </w:p>
    <w:p w14:paraId="22743D43"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605EE77D" w14:textId="77777777" w:rsidR="006C4AD5" w:rsidRDefault="006C4AD5" w:rsidP="006C4AD5">
      <w:pPr>
        <w:tabs>
          <w:tab w:val="left" w:pos="7200"/>
          <w:tab w:val="left" w:pos="7920"/>
          <w:tab w:val="right" w:pos="9270"/>
        </w:tabs>
      </w:pPr>
    </w:p>
    <w:p w14:paraId="33E3906F"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3C28CCFD" w14:textId="77777777" w:rsidR="006C4AD5" w:rsidRPr="007C3354" w:rsidRDefault="006C4AD5" w:rsidP="006C4AD5">
      <w:pPr>
        <w:tabs>
          <w:tab w:val="left" w:pos="7200"/>
          <w:tab w:val="left" w:pos="7920"/>
          <w:tab w:val="right" w:pos="9270"/>
        </w:tabs>
      </w:pPr>
    </w:p>
    <w:p w14:paraId="044CD783"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12F468A7" w14:textId="77777777" w:rsidR="00595762" w:rsidRDefault="00595762" w:rsidP="002757D5">
      <w:pPr>
        <w:tabs>
          <w:tab w:val="left" w:pos="7200"/>
          <w:tab w:val="left" w:pos="7920"/>
          <w:tab w:val="right" w:pos="9270"/>
        </w:tabs>
      </w:pPr>
    </w:p>
    <w:p w14:paraId="455F7AA7"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7AF1240B" w14:textId="77777777" w:rsidR="00595762" w:rsidRDefault="00595762" w:rsidP="00595762">
      <w:pPr>
        <w:tabs>
          <w:tab w:val="left" w:pos="7200"/>
          <w:tab w:val="left" w:pos="7920"/>
          <w:tab w:val="right" w:pos="9270"/>
        </w:tabs>
      </w:pPr>
    </w:p>
    <w:p w14:paraId="1000AFDD"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05675A20" w14:textId="77777777" w:rsidR="00595762" w:rsidRDefault="00595762" w:rsidP="00595762">
      <w:pPr>
        <w:tabs>
          <w:tab w:val="left" w:pos="7200"/>
          <w:tab w:val="left" w:pos="7920"/>
          <w:tab w:val="right" w:pos="9270"/>
        </w:tabs>
      </w:pPr>
    </w:p>
    <w:p w14:paraId="68F930E0"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3AD4E481" w14:textId="77777777" w:rsidR="00595762" w:rsidRDefault="00595762" w:rsidP="002757D5">
      <w:pPr>
        <w:tabs>
          <w:tab w:val="left" w:pos="7200"/>
          <w:tab w:val="left" w:pos="7920"/>
          <w:tab w:val="right" w:pos="9270"/>
        </w:tabs>
      </w:pPr>
    </w:p>
    <w:p w14:paraId="144F0E9E"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A20997">
        <w:rPr>
          <w:rStyle w:val="subscript"/>
        </w:rPr>
        <w:t>eff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37F09080" w14:textId="77777777" w:rsidR="00334F13" w:rsidRDefault="00334F13" w:rsidP="002757D5">
      <w:pPr>
        <w:tabs>
          <w:tab w:val="left" w:pos="7200"/>
          <w:tab w:val="left" w:pos="7920"/>
          <w:tab w:val="right" w:pos="9270"/>
        </w:tabs>
      </w:pPr>
    </w:p>
    <w:p w14:paraId="22E454D2"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2C96B95B"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2D51B353" w14:textId="77777777" w:rsidR="00641141" w:rsidRDefault="00641141" w:rsidP="002048B2">
      <w:pPr>
        <w:tabs>
          <w:tab w:val="left" w:pos="7200"/>
          <w:tab w:val="left" w:pos="7920"/>
          <w:tab w:val="right" w:pos="9270"/>
        </w:tabs>
      </w:pPr>
    </w:p>
    <w:p w14:paraId="325933C5"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2323E462" w14:textId="77777777" w:rsidR="00641141" w:rsidRDefault="00641141" w:rsidP="002048B2">
      <w:pPr>
        <w:tabs>
          <w:tab w:val="left" w:pos="7200"/>
          <w:tab w:val="left" w:pos="7920"/>
          <w:tab w:val="right" w:pos="9270"/>
        </w:tabs>
      </w:pPr>
    </w:p>
    <w:p w14:paraId="32FD58F2"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3C4A117C" w14:textId="77777777" w:rsidR="00641141" w:rsidRDefault="00641141" w:rsidP="002048B2">
      <w:pPr>
        <w:tabs>
          <w:tab w:val="left" w:pos="7200"/>
          <w:tab w:val="left" w:pos="7920"/>
          <w:tab w:val="right" w:pos="9270"/>
        </w:tabs>
      </w:pPr>
    </w:p>
    <w:p w14:paraId="008D8629"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50608AA4" w14:textId="77777777" w:rsidR="00334F13" w:rsidRDefault="00334F13" w:rsidP="002048B2">
      <w:pPr>
        <w:tabs>
          <w:tab w:val="left" w:pos="7200"/>
          <w:tab w:val="left" w:pos="7920"/>
          <w:tab w:val="right" w:pos="9270"/>
        </w:tabs>
      </w:pPr>
    </w:p>
    <w:p w14:paraId="22B394D1"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5E60CFB2" w14:textId="77777777" w:rsidR="00641141" w:rsidRDefault="00641141" w:rsidP="002048B2">
      <w:pPr>
        <w:tabs>
          <w:tab w:val="left" w:pos="7200"/>
          <w:tab w:val="left" w:pos="7920"/>
          <w:tab w:val="right" w:pos="9270"/>
        </w:tabs>
      </w:pPr>
    </w:p>
    <w:p w14:paraId="430CBB3A" w14:textId="77777777" w:rsidR="00641141" w:rsidRDefault="009D6230" w:rsidP="002048B2">
      <w:pPr>
        <w:tabs>
          <w:tab w:val="left" w:pos="7200"/>
          <w:tab w:val="left" w:pos="7920"/>
          <w:tab w:val="right" w:pos="9270"/>
        </w:tabs>
      </w:pPr>
      <w:r>
        <w:pict>
          <v:shape id="_x0000_i1177" type="#_x0000_t75" style="width:439.5pt;height:129.75pt">
            <v:imagedata r:id="rId197" o:title=""/>
          </v:shape>
        </w:pict>
      </w:r>
    </w:p>
    <w:p w14:paraId="5A77788F"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3458F3A5"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5387D7C8" w14:textId="77777777" w:rsidR="009C453C" w:rsidRDefault="009C453C" w:rsidP="002048B2">
      <w:pPr>
        <w:tabs>
          <w:tab w:val="left" w:pos="7200"/>
          <w:tab w:val="left" w:pos="7920"/>
          <w:tab w:val="right" w:pos="9270"/>
        </w:tabs>
      </w:pPr>
    </w:p>
    <w:p w14:paraId="1D6E0181" w14:textId="77777777" w:rsidR="009C453C" w:rsidRPr="009C453C" w:rsidRDefault="009C453C" w:rsidP="002048B2">
      <w:pPr>
        <w:tabs>
          <w:tab w:val="left" w:pos="7200"/>
          <w:tab w:val="left" w:pos="7920"/>
          <w:tab w:val="right" w:pos="9270"/>
        </w:tabs>
      </w:pPr>
      <w:r>
        <w:tab/>
      </w:r>
      <w:r w:rsidR="000A7230">
        <w:t>φ</w:t>
      </w:r>
      <w:r w:rsidR="009D6230">
        <w:t xml:space="preserve"> = -</w:t>
      </w:r>
      <w:r w:rsidR="00A20997">
        <w:t xml:space="preserve"> </w:t>
      </w:r>
      <w:r w:rsidR="009D6230">
        <w:t>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w:t>
      </w:r>
      <w:r w:rsidR="00A20997">
        <w:t xml:space="preserve"> </w:t>
      </w:r>
      <w:r>
        <w:t>ωcosβ</w:t>
      </w:r>
      <w:r>
        <w:tab/>
      </w:r>
      <w:r>
        <w:tab/>
      </w:r>
      <w:r>
        <w:tab/>
      </w:r>
      <w:r>
        <w:tab/>
      </w:r>
      <w:r>
        <w:tab/>
      </w:r>
      <w:r>
        <w:tab/>
      </w:r>
      <w:r>
        <w:tab/>
        <w:t>(C.5)</w:t>
      </w:r>
    </w:p>
    <w:p w14:paraId="203C7048" w14:textId="77777777" w:rsidR="009C453C" w:rsidRDefault="009C453C" w:rsidP="002048B2">
      <w:pPr>
        <w:tabs>
          <w:tab w:val="left" w:pos="7200"/>
          <w:tab w:val="left" w:pos="7920"/>
          <w:tab w:val="right" w:pos="9270"/>
        </w:tabs>
      </w:pPr>
    </w:p>
    <w:p w14:paraId="49AC3965"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xml:space="preserve">, in said </w:t>
      </w:r>
      <w:r w:rsidR="00A20997">
        <w:t>h</w:t>
      </w:r>
      <w:r>
        <w:t>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6F22BD37" w14:textId="77777777" w:rsidR="00641141" w:rsidRDefault="00334F13" w:rsidP="002048B2">
      <w:pPr>
        <w:tabs>
          <w:tab w:val="left" w:pos="7200"/>
          <w:tab w:val="left" w:pos="7920"/>
          <w:tab w:val="right" w:pos="9270"/>
        </w:tabs>
      </w:pPr>
      <w:r>
        <w:tab/>
      </w:r>
    </w:p>
    <w:p w14:paraId="22C1EBE8"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0483DFC1" w14:textId="77777777" w:rsidR="002048B2" w:rsidRDefault="002048B2" w:rsidP="002757D5">
      <w:pPr>
        <w:tabs>
          <w:tab w:val="left" w:pos="7200"/>
          <w:tab w:val="left" w:pos="7920"/>
          <w:tab w:val="right" w:pos="9270"/>
        </w:tabs>
      </w:pPr>
      <w:r>
        <w:tab/>
      </w:r>
    </w:p>
    <w:p w14:paraId="522B92A1" w14:textId="77777777" w:rsidR="002757D5" w:rsidRDefault="0022143C" w:rsidP="002757D5">
      <w:pPr>
        <w:pStyle w:val="Heading3"/>
      </w:pPr>
      <w:bookmarkStart w:id="90" w:name="_Toc479161301"/>
      <w:r>
        <w:t>C.1</w:t>
      </w:r>
      <w:r w:rsidR="002757D5">
        <w:t xml:space="preserve"> Drawings, Notation,</w:t>
      </w:r>
      <w:r w:rsidR="00C754BE">
        <w:t xml:space="preserve"> </w:t>
      </w:r>
      <w:r w:rsidR="002757D5">
        <w:t>Coordinates</w:t>
      </w:r>
      <w:r w:rsidR="00C754BE">
        <w:t xml:space="preserve"> and Basis Vectors</w:t>
      </w:r>
      <w:bookmarkEnd w:id="90"/>
    </w:p>
    <w:p w14:paraId="6CA50812" w14:textId="77777777" w:rsidR="002757D5" w:rsidRDefault="002757D5" w:rsidP="002757D5">
      <w:pPr>
        <w:tabs>
          <w:tab w:val="left" w:pos="7200"/>
          <w:tab w:val="left" w:pos="7920"/>
          <w:tab w:val="right" w:pos="9270"/>
        </w:tabs>
      </w:pPr>
    </w:p>
    <w:p w14:paraId="123395B9"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Marion </w:t>
      </w:r>
      <w:r w:rsidR="00A20997">
        <w:t>references discussed in Section</w:t>
      </w:r>
      <w:r w:rsidR="002757D5">
        <w:t xml:space="preserve"> 9</w:t>
      </w:r>
      <w:r w:rsidR="00A20997">
        <w:t>.</w:t>
      </w:r>
      <w:r w:rsidR="002757D5">
        <w:t>.</w:t>
      </w:r>
    </w:p>
    <w:p w14:paraId="6003A55C"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06EB9B62"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17B4B3BA"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0A5FB819" w14:textId="77777777" w:rsidR="002757D5" w:rsidRPr="00C753F1" w:rsidRDefault="002757D5" w:rsidP="002757D5">
      <w:r>
        <w:tab/>
        <w:t xml:space="preserve">The new kinematic picture is then, </w:t>
      </w:r>
    </w:p>
    <w:p w14:paraId="15263C2D" w14:textId="77777777" w:rsidR="002757D5" w:rsidRDefault="002757D5" w:rsidP="002757D5"/>
    <w:p w14:paraId="76DF3A73"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8" type="#_x0000_t75" style="width:269.25pt;height:252pt">
            <v:imagedata r:id="rId198" o:title=""/>
          </v:shape>
        </w:pict>
      </w:r>
      <w:r w:rsidR="002A321E">
        <w:tab/>
      </w:r>
      <w:r w:rsidR="002A321E">
        <w:tab/>
      </w:r>
      <w:r w:rsidR="0022143C">
        <w:t>(C.1.1)</w:t>
      </w:r>
    </w:p>
    <w:p w14:paraId="6CD23F24" w14:textId="77777777" w:rsidR="002757D5" w:rsidRDefault="002757D5" w:rsidP="002757D5"/>
    <w:p w14:paraId="58CD4189" w14:textId="77777777" w:rsidR="002757D5" w:rsidRDefault="002757D5" w:rsidP="002757D5">
      <w:r>
        <w:t xml:space="preserve">The next step is to use spherical coordinates in both Frames S and S'. </w:t>
      </w:r>
    </w:p>
    <w:p w14:paraId="55580F8B"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2E591B1E"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2B721CA6"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53C1E279" w14:textId="77777777" w:rsidR="002757D5" w:rsidRDefault="002757D5" w:rsidP="002757D5"/>
    <w:p w14:paraId="501A1173"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131C4C49" w14:textId="77777777" w:rsidR="002757D5" w:rsidRDefault="002757D5" w:rsidP="002757D5"/>
    <w:p w14:paraId="3FA74863"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0F90DCD4"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437462D8"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6300CA4A" w14:textId="77777777" w:rsidR="002757D5" w:rsidRPr="00E75ABC" w:rsidRDefault="002757D5" w:rsidP="002757D5"/>
    <w:p w14:paraId="305D6036"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0940BD9B" w14:textId="77777777" w:rsidR="002757D5" w:rsidRDefault="002757D5" w:rsidP="002757D5"/>
    <w:p w14:paraId="13B68973"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5CC3C5B6" w14:textId="77777777" w:rsidR="002757D5" w:rsidRDefault="002757D5" w:rsidP="002757D5"/>
    <w:p w14:paraId="5D84B527"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4726716F" w14:textId="77777777" w:rsidR="002757D5" w:rsidRDefault="002757D5" w:rsidP="002757D5"/>
    <w:p w14:paraId="28DA881E" w14:textId="77777777" w:rsidR="009D6230" w:rsidRDefault="002757D5" w:rsidP="002757D5">
      <w:r>
        <w:tab/>
      </w:r>
      <w:r w:rsidR="009D6230">
        <w:pict>
          <v:shape id="_x0000_i1179" type="#_x0000_t75" style="width:421.5pt;height:201.75pt">
            <v:imagedata r:id="rId199" o:title=""/>
          </v:shape>
        </w:pict>
      </w:r>
    </w:p>
    <w:p w14:paraId="62A4A3BD" w14:textId="77777777" w:rsidR="009D6230" w:rsidRDefault="009D6230" w:rsidP="002757D5"/>
    <w:p w14:paraId="612A7661" w14:textId="77777777" w:rsidR="009D6230" w:rsidRDefault="009D6230" w:rsidP="002757D5"/>
    <w:p w14:paraId="350C5695" w14:textId="77777777" w:rsidR="002757D5" w:rsidRDefault="009D6230" w:rsidP="002757D5">
      <w:r>
        <w:tab/>
      </w:r>
      <w:r>
        <w:tab/>
      </w:r>
      <w:r>
        <w:tab/>
      </w:r>
      <w:r>
        <w:pict>
          <v:shape id="_x0000_i1180" type="#_x0000_t75" style="width:304.5pt;height:171.75pt">
            <v:imagedata r:id="rId200" o:title=""/>
          </v:shape>
        </w:pict>
      </w:r>
      <w:r>
        <w:tab/>
      </w:r>
      <w:r>
        <w:tab/>
      </w:r>
      <w:r w:rsidR="0022143C">
        <w:t>(C.1.3)</w:t>
      </w:r>
    </w:p>
    <w:p w14:paraId="356268D2" w14:textId="77777777" w:rsidR="002757D5" w:rsidRDefault="002757D5" w:rsidP="002757D5"/>
    <w:p w14:paraId="1B5C2033"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384C0B2F"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5855EEED" w14:textId="77777777" w:rsidR="002757D5" w:rsidRPr="00331E47" w:rsidRDefault="002757D5" w:rsidP="002757D5">
      <w:pPr>
        <w:rPr>
          <w:color w:val="000000"/>
        </w:rPr>
      </w:pPr>
    </w:p>
    <w:p w14:paraId="73BBE6AA"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0A8D0F88"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60998CFA"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7DC231FA" w14:textId="77777777" w:rsidR="002757D5" w:rsidRDefault="002757D5" w:rsidP="002757D5"/>
    <w:p w14:paraId="1E0437E3" w14:textId="77777777" w:rsidR="002757D5" w:rsidRDefault="00565AF6" w:rsidP="002757D5">
      <w:pPr>
        <w:pStyle w:val="Heading3"/>
      </w:pPr>
      <w:r>
        <w:br w:type="page"/>
      </w:r>
      <w:bookmarkStart w:id="91" w:name="_Toc479161302"/>
      <w:r w:rsidR="0022143C">
        <w:t>C.2</w:t>
      </w:r>
      <w:r w:rsidR="002757D5">
        <w:t xml:space="preserve"> Qualitative Solution</w:t>
      </w:r>
      <w:bookmarkEnd w:id="91"/>
    </w:p>
    <w:p w14:paraId="22E0C0E1" w14:textId="77777777" w:rsidR="002757D5" w:rsidRDefault="002757D5" w:rsidP="002757D5"/>
    <w:p w14:paraId="2354412C"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7254E8C2" w14:textId="77777777" w:rsidR="002757D5" w:rsidRDefault="002757D5" w:rsidP="002757D5"/>
    <w:p w14:paraId="3E724806" w14:textId="77777777" w:rsidR="00705CA4" w:rsidRPr="00B75540" w:rsidRDefault="002757D5" w:rsidP="00705CA4">
      <w:r>
        <w:tab/>
      </w:r>
      <w:r>
        <w:tab/>
      </w:r>
      <w:r>
        <w:tab/>
      </w:r>
      <w:r w:rsidR="009271AD">
        <w:tab/>
      </w:r>
      <w:r w:rsidR="009271AD">
        <w:tab/>
      </w:r>
      <w:r>
        <w:pict>
          <v:shape id="_x0000_i1181" type="#_x0000_t75" style="width:169.5pt;height:167.25pt">
            <v:imagedata r:id="rId201" o:title=""/>
          </v:shape>
        </w:pict>
      </w:r>
      <w:r>
        <w:tab/>
      </w:r>
      <w:r>
        <w:tab/>
      </w:r>
      <w:r w:rsidR="00705CA4">
        <w:tab/>
      </w:r>
      <w:r w:rsidR="00705CA4">
        <w:tab/>
      </w:r>
      <w:r w:rsidR="0022143C">
        <w:t>(C.2.1)</w:t>
      </w:r>
    </w:p>
    <w:p w14:paraId="4141D73C" w14:textId="77777777" w:rsidR="002757D5" w:rsidRDefault="00705CA4" w:rsidP="002757D5">
      <w:r>
        <w:tab/>
      </w:r>
      <w:r>
        <w:tab/>
      </w:r>
      <w:r>
        <w:tab/>
      </w:r>
      <w:r>
        <w:tab/>
      </w:r>
      <w:r>
        <w:tab/>
      </w:r>
      <w:r>
        <w:tab/>
      </w:r>
      <w:r>
        <w:tab/>
      </w:r>
      <w:r>
        <w:tab/>
      </w:r>
      <w:r>
        <w:tab/>
      </w:r>
      <w:r>
        <w:tab/>
      </w:r>
      <w:r>
        <w:tab/>
      </w:r>
      <w:r>
        <w:tab/>
      </w:r>
      <w:r>
        <w:tab/>
      </w:r>
      <w:r>
        <w:tab/>
      </w:r>
    </w:p>
    <w:p w14:paraId="15EAF676"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71FDC24A" w14:textId="77777777" w:rsidR="002757D5" w:rsidRDefault="002757D5" w:rsidP="002757D5"/>
    <w:p w14:paraId="2F137E48" w14:textId="77777777" w:rsidR="002757D5" w:rsidRDefault="0022143C" w:rsidP="002757D5">
      <w:pPr>
        <w:pStyle w:val="Heading3"/>
      </w:pPr>
      <w:bookmarkStart w:id="92" w:name="_Toc479161303"/>
      <w:r>
        <w:t>C.3</w:t>
      </w:r>
      <w:r w:rsidR="002757D5">
        <w:t xml:space="preserve"> Equations of Motion for </w:t>
      </w:r>
      <w:r w:rsidR="009271AD">
        <w:t>the</w:t>
      </w:r>
      <w:r w:rsidR="002757D5">
        <w:t xml:space="preserve"> Foucault Pendulum</w:t>
      </w:r>
      <w:r w:rsidR="009271AD">
        <w:t xml:space="preserve"> (Spherical Coordinates)</w:t>
      </w:r>
      <w:bookmarkEnd w:id="92"/>
    </w:p>
    <w:p w14:paraId="19E04B21" w14:textId="77777777" w:rsidR="002757D5" w:rsidRDefault="002757D5" w:rsidP="002757D5"/>
    <w:p w14:paraId="4CAEE297" w14:textId="77777777" w:rsidR="002757D5" w:rsidRDefault="002757D5" w:rsidP="002757D5">
      <w:r>
        <w:t xml:space="preserve">In our "swap" notation context, the bogus Newton's law for non-inertial Frame S is, </w:t>
      </w:r>
    </w:p>
    <w:p w14:paraId="6C379E22" w14:textId="77777777" w:rsidR="002757D5" w:rsidRDefault="002757D5" w:rsidP="002757D5"/>
    <w:p w14:paraId="2CBA720B"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w:t>
      </w:r>
      <w:r w:rsidR="00A20997">
        <w:rPr>
          <w:i/>
        </w:rPr>
        <w:t>8.1.4</w:t>
      </w:r>
      <w:r w:rsidR="00AC0BB2" w:rsidRPr="00AC0BB2">
        <w:rPr>
          <w:i/>
        </w:rPr>
        <w:t>)</w:t>
      </w:r>
      <w:r w:rsidR="00A20997">
        <w:rPr>
          <w:rStyle w:val="subscript"/>
        </w:rPr>
        <w:t>s</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07B5D4DC" w14:textId="77777777" w:rsidR="002757D5" w:rsidRDefault="002757D5" w:rsidP="002757D5">
      <w:pPr>
        <w:tabs>
          <w:tab w:val="left" w:pos="7200"/>
          <w:tab w:val="left" w:pos="7920"/>
          <w:tab w:val="right" w:pos="9270"/>
        </w:tabs>
      </w:pPr>
    </w:p>
    <w:p w14:paraId="65B3ACA0"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38F25283" w14:textId="77777777" w:rsidR="002757D5" w:rsidRDefault="002757D5" w:rsidP="002757D5">
      <w:pPr>
        <w:tabs>
          <w:tab w:val="left" w:pos="7200"/>
          <w:tab w:val="left" w:pos="7920"/>
          <w:tab w:val="right" w:pos="9270"/>
        </w:tabs>
      </w:pPr>
    </w:p>
    <w:p w14:paraId="43544401"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12C1C118" w14:textId="77777777" w:rsidR="002757D5" w:rsidRDefault="002757D5" w:rsidP="002757D5">
      <w:pPr>
        <w:tabs>
          <w:tab w:val="left" w:pos="7200"/>
          <w:tab w:val="left" w:pos="7920"/>
          <w:tab w:val="right" w:pos="9270"/>
        </w:tabs>
      </w:pPr>
    </w:p>
    <w:p w14:paraId="2E196A52"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201092E6" w14:textId="77777777" w:rsidR="002757D5" w:rsidRDefault="002757D5" w:rsidP="002757D5">
      <w:pPr>
        <w:tabs>
          <w:tab w:val="left" w:pos="7200"/>
          <w:tab w:val="left" w:pos="7920"/>
          <w:tab w:val="right" w:pos="9270"/>
        </w:tabs>
      </w:pPr>
      <w:r>
        <w:tab/>
      </w:r>
    </w:p>
    <w:p w14:paraId="36E0437E"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548A0C9E" w14:textId="77777777" w:rsidR="002757D5" w:rsidRDefault="002757D5" w:rsidP="002757D5">
      <w:pPr>
        <w:rPr>
          <w:color w:val="000000"/>
        </w:rPr>
      </w:pPr>
    </w:p>
    <w:p w14:paraId="4F12ED0D"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241CFBE4" w14:textId="77777777" w:rsidR="002757D5" w:rsidRPr="00037F20" w:rsidRDefault="002757D5" w:rsidP="002757D5">
      <w:pPr>
        <w:rPr>
          <w:color w:val="000000"/>
        </w:rPr>
      </w:pPr>
    </w:p>
    <w:p w14:paraId="06F83073"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7A675E5A" w14:textId="77777777" w:rsidR="002757D5" w:rsidRDefault="002757D5" w:rsidP="002757D5"/>
    <w:p w14:paraId="6A9B93D6"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6D835D5E" w14:textId="77777777" w:rsidR="002757D5" w:rsidRPr="00DB747D" w:rsidRDefault="002757D5" w:rsidP="002757D5"/>
    <w:p w14:paraId="63A1DD2D"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53AEF544" w14:textId="77777777" w:rsidR="002757D5" w:rsidRDefault="002757D5" w:rsidP="002757D5"/>
    <w:p w14:paraId="7A041D72"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0AEAA643" w14:textId="77777777" w:rsidR="002757D5" w:rsidRPr="00C22AD5" w:rsidRDefault="002757D5" w:rsidP="002757D5">
      <w:pPr>
        <w:rPr>
          <w:color w:val="000000"/>
        </w:rPr>
      </w:pPr>
    </w:p>
    <w:p w14:paraId="66F917F4"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7D18CDA5" w14:textId="77777777" w:rsidR="002757D5" w:rsidRPr="00C22AD5" w:rsidRDefault="002757D5" w:rsidP="002757D5">
      <w:pPr>
        <w:rPr>
          <w:color w:val="000000"/>
        </w:rPr>
      </w:pPr>
    </w:p>
    <w:p w14:paraId="3B962342"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09D37F9C" w14:textId="77777777" w:rsidR="002757D5" w:rsidRDefault="002757D5" w:rsidP="002757D5">
      <w:r>
        <w:t>The string t</w:t>
      </w:r>
      <w:r w:rsidR="000B6491">
        <w:t xml:space="preserve">ension vector may be written as follows, where T &gt; 0, </w:t>
      </w:r>
    </w:p>
    <w:p w14:paraId="11D334FA" w14:textId="77777777" w:rsidR="002757D5" w:rsidRDefault="002757D5" w:rsidP="002757D5"/>
    <w:p w14:paraId="6EA42239"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29C1E8E2" w14:textId="77777777" w:rsidR="000B6491" w:rsidRDefault="000B6491" w:rsidP="002757D5">
      <w:pPr>
        <w:tabs>
          <w:tab w:val="left" w:pos="7200"/>
          <w:tab w:val="left" w:pos="7920"/>
          <w:tab w:val="right" w:pos="9270"/>
        </w:tabs>
      </w:pPr>
    </w:p>
    <w:p w14:paraId="0F0FE977"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707C3905" w14:textId="77777777" w:rsidR="002757D5" w:rsidRPr="000B6491" w:rsidRDefault="002757D5" w:rsidP="002757D5">
      <w:pPr>
        <w:rPr>
          <w:color w:val="FF0000"/>
        </w:rPr>
      </w:pPr>
    </w:p>
    <w:p w14:paraId="68A456E5"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03A6868E" w14:textId="77777777" w:rsidR="002757D5" w:rsidRDefault="002757D5" w:rsidP="002757D5"/>
    <w:p w14:paraId="2684B6A0"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4C5EE513"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F86F8A5"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27FDBD9D" w14:textId="77777777" w:rsidR="002757D5" w:rsidRDefault="002757D5" w:rsidP="002757D5"/>
    <w:p w14:paraId="4C600A9F"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1B8466C2" w14:textId="77777777" w:rsidR="002757D5" w:rsidRDefault="002757D5" w:rsidP="002757D5"/>
    <w:p w14:paraId="4166D0A8"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205F8F01"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CFDE844"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03C43673" w14:textId="77777777" w:rsidR="002757D5" w:rsidRDefault="002757D5" w:rsidP="002757D5"/>
    <w:p w14:paraId="196980AB"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7F79DE02" w14:textId="77777777" w:rsidR="002757D5" w:rsidRDefault="002757D5" w:rsidP="002757D5"/>
    <w:p w14:paraId="0146F448"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1A1623E2"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5E6B51A5"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628034A" w14:textId="77777777" w:rsidR="002757D5" w:rsidRDefault="002757D5" w:rsidP="002757D5">
      <w:pPr>
        <w:rPr>
          <w:color w:val="000000"/>
        </w:rPr>
      </w:pPr>
      <w:r>
        <w:rPr>
          <w:color w:val="000000"/>
        </w:rPr>
        <w:t>or</w:t>
      </w:r>
    </w:p>
    <w:p w14:paraId="58131608"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F411D2D"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009333F"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BFFC0F0" w14:textId="77777777" w:rsidR="002757D5" w:rsidRPr="00C22AD5" w:rsidRDefault="002757D5" w:rsidP="002757D5">
      <w:pPr>
        <w:rPr>
          <w:color w:val="000000"/>
        </w:rPr>
      </w:pPr>
    </w:p>
    <w:p w14:paraId="4D99BB36"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1DAFE28E"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7F93368D"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4DA0BEAD" w14:textId="77777777" w:rsidR="002757D5" w:rsidRPr="00C22AD5" w:rsidRDefault="002757D5" w:rsidP="002757D5">
      <w:pPr>
        <w:rPr>
          <w:color w:val="000000"/>
        </w:rPr>
      </w:pPr>
    </w:p>
    <w:p w14:paraId="2ABFCBA4"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1AF40F6C"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20006898"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4AB95833" w14:textId="77777777" w:rsidR="002757D5" w:rsidRDefault="002757D5" w:rsidP="002757D5">
      <w:pPr>
        <w:rPr>
          <w:color w:val="000000"/>
        </w:rPr>
      </w:pPr>
      <w:r>
        <w:rPr>
          <w:color w:val="000000"/>
        </w:rPr>
        <w:tab/>
      </w:r>
    </w:p>
    <w:p w14:paraId="43797338"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25460B41" w14:textId="77777777" w:rsidR="002757D5" w:rsidRDefault="002757D5" w:rsidP="002757D5"/>
    <w:p w14:paraId="0B2A8346"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78FAD2EB" w14:textId="77777777" w:rsidR="002757D5" w:rsidRPr="00037F20" w:rsidRDefault="002757D5" w:rsidP="002757D5">
      <w:r>
        <w:t>as</w:t>
      </w:r>
    </w:p>
    <w:p w14:paraId="497A6DF1"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78D89808"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284D50CF"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3921F03D"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660A223C"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2DD03BFA" w14:textId="77777777" w:rsidR="002757D5" w:rsidRDefault="002757D5" w:rsidP="002757D5">
      <w:pPr>
        <w:rPr>
          <w:b/>
          <w:color w:val="000000"/>
        </w:rPr>
      </w:pPr>
    </w:p>
    <w:p w14:paraId="2899BA0B"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2C82F1C4" w14:textId="77777777" w:rsidR="002757D5" w:rsidRDefault="00565AF6" w:rsidP="002757D5">
      <w:r>
        <w:br w:type="page"/>
      </w:r>
    </w:p>
    <w:p w14:paraId="3681C7C4"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2BD982B2"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277ADFF"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545AE67A" w14:textId="77777777" w:rsidR="002757D5" w:rsidRDefault="002757D5" w:rsidP="002757D5">
      <w:pPr>
        <w:rPr>
          <w:b/>
          <w:color w:val="000000"/>
        </w:rPr>
      </w:pPr>
    </w:p>
    <w:p w14:paraId="3E48C42A" w14:textId="77777777" w:rsidR="002757D5" w:rsidRDefault="002757D5" w:rsidP="002757D5">
      <w:r>
        <w:t>which we can simplify slightly to get</w:t>
      </w:r>
    </w:p>
    <w:p w14:paraId="089A640A" w14:textId="77777777" w:rsidR="002757D5" w:rsidRDefault="002757D5" w:rsidP="002757D5"/>
    <w:p w14:paraId="25FC92E0"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59B5A8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13ED3EB2"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0F8AEEFC" w14:textId="77777777" w:rsidR="002757D5" w:rsidRDefault="007F1D08" w:rsidP="002757D5">
      <w:r>
        <w:tab/>
      </w:r>
    </w:p>
    <w:p w14:paraId="5FFEF57D"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531CA23D" w14:textId="77777777" w:rsidR="00AB42A4" w:rsidRDefault="00AB42A4" w:rsidP="002757D5"/>
    <w:p w14:paraId="0C88D23C"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77F5F3A0" w14:textId="77777777" w:rsidR="00B11377" w:rsidRDefault="00B11377" w:rsidP="00B11377">
      <w:pPr>
        <w:rPr>
          <w:b/>
          <w:color w:val="000000"/>
        </w:rPr>
      </w:pPr>
    </w:p>
    <w:p w14:paraId="31904B4B" w14:textId="77777777" w:rsidR="00890806" w:rsidRDefault="00890806" w:rsidP="00B11377">
      <w:pPr>
        <w:pStyle w:val="Heading3"/>
      </w:pPr>
      <w:bookmarkStart w:id="93" w:name="_Toc479161304"/>
      <w:r>
        <w:t>C.4 The Simple Pendulum</w:t>
      </w:r>
      <w:bookmarkEnd w:id="93"/>
    </w:p>
    <w:p w14:paraId="07A553FE" w14:textId="77777777" w:rsidR="00890806" w:rsidRDefault="00890806" w:rsidP="00890806">
      <w:pPr>
        <w:tabs>
          <w:tab w:val="left" w:pos="7200"/>
          <w:tab w:val="left" w:pos="7920"/>
          <w:tab w:val="right" w:pos="9270"/>
        </w:tabs>
      </w:pPr>
    </w:p>
    <w:p w14:paraId="6C93DF48" w14:textId="77777777" w:rsidR="00890806" w:rsidRDefault="00890806" w:rsidP="00890806">
      <w:r>
        <w:t xml:space="preserve">In this section we temporarily turn off the rotation of the Earth to study the behavior of </w:t>
      </w:r>
      <w:r w:rsidR="00A20997">
        <w:t xml:space="preserve">the </w:t>
      </w:r>
      <w:r>
        <w:t>pendulum without that complication. Setting ω = 0 in (C.3.9) the pendulum equations of motion become</w:t>
      </w:r>
    </w:p>
    <w:p w14:paraId="7FE9CD35" w14:textId="77777777" w:rsidR="00890806" w:rsidRDefault="00890806" w:rsidP="00890806"/>
    <w:p w14:paraId="4772546D"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81DC247"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8B2C7C0"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7DA60629" w14:textId="77777777" w:rsidR="00890806" w:rsidRDefault="00890806" w:rsidP="00890806">
      <w:pPr>
        <w:tabs>
          <w:tab w:val="left" w:pos="7200"/>
          <w:tab w:val="left" w:pos="7920"/>
          <w:tab w:val="right" w:pos="9270"/>
        </w:tabs>
      </w:pPr>
    </w:p>
    <w:p w14:paraId="65474502"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7A2F5024" w14:textId="77777777" w:rsidR="00890806" w:rsidRPr="00125E8F" w:rsidRDefault="00890806" w:rsidP="00890806">
      <w:pPr>
        <w:tabs>
          <w:tab w:val="left" w:pos="7200"/>
          <w:tab w:val="left" w:pos="7920"/>
          <w:tab w:val="right" w:pos="9270"/>
        </w:tabs>
      </w:pPr>
    </w:p>
    <w:p w14:paraId="04225CEF"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553E703"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6ED21BAE" w14:textId="77777777" w:rsidR="00890806" w:rsidRDefault="00890806" w:rsidP="00890806"/>
    <w:p w14:paraId="0D7CC7E4"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070D3C0A"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w:t>
      </w:r>
      <w:r w:rsidR="00A20997">
        <w:t>s</w:t>
      </w:r>
      <w:r>
        <w:t xml:space="preserve">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21C506AE" w14:textId="77777777" w:rsidR="00890806" w:rsidRDefault="00890806" w:rsidP="00890806"/>
    <w:p w14:paraId="1E9DF9C9" w14:textId="77777777" w:rsidR="00890806" w:rsidRDefault="00890806" w:rsidP="00890806">
      <w:r>
        <w:t>For small angles θ</w:t>
      </w:r>
      <w:r w:rsidR="00A74B61">
        <w:t>,</w:t>
      </w:r>
      <w:r>
        <w:t xml:space="preserve"> one finds for the above initial condition that</w:t>
      </w:r>
    </w:p>
    <w:p w14:paraId="2D844CD1" w14:textId="77777777" w:rsidR="00890806" w:rsidRDefault="00890806" w:rsidP="00890806"/>
    <w:p w14:paraId="4783BBA0"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rsidR="00A20997">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tab/>
      </w:r>
      <w:r>
        <w:tab/>
      </w:r>
      <w:r>
        <w:tab/>
        <w:t>(C.4.3)</w:t>
      </w:r>
    </w:p>
    <w:p w14:paraId="23C1D0D4" w14:textId="77777777" w:rsidR="00890806" w:rsidRDefault="00890806" w:rsidP="00890806"/>
    <w:p w14:paraId="5D75177A"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70128194" w14:textId="77777777" w:rsidR="00890806" w:rsidRDefault="00890806" w:rsidP="00890806"/>
    <w:p w14:paraId="1101F7F0"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tab/>
      </w:r>
      <w:r>
        <w:tab/>
      </w:r>
      <w:r>
        <w:tab/>
        <w:t>(C.4.4)</w:t>
      </w:r>
    </w:p>
    <w:p w14:paraId="13917EB1" w14:textId="77777777" w:rsidR="00890806" w:rsidRDefault="00890806" w:rsidP="00890806">
      <w:pPr>
        <w:tabs>
          <w:tab w:val="left" w:pos="7200"/>
          <w:tab w:val="left" w:pos="7920"/>
          <w:tab w:val="right" w:pos="9270"/>
        </w:tabs>
      </w:pPr>
    </w:p>
    <w:p w14:paraId="4FB6113C" w14:textId="77777777" w:rsidR="00890806" w:rsidRDefault="00890806" w:rsidP="00890806"/>
    <w:p w14:paraId="16C008D6"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601FABA5" w14:textId="77777777" w:rsidR="00890806" w:rsidRDefault="00890806" w:rsidP="00890806">
      <w:pPr>
        <w:tabs>
          <w:tab w:val="left" w:pos="7200"/>
          <w:tab w:val="left" w:pos="7920"/>
          <w:tab w:val="right" w:pos="9270"/>
        </w:tabs>
      </w:pPr>
    </w:p>
    <w:p w14:paraId="3A08B1BB"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7A973623" w14:textId="77777777" w:rsidR="00890806" w:rsidRPr="000443F9" w:rsidRDefault="00890806" w:rsidP="00890806"/>
    <w:p w14:paraId="1604C970"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50B096BE" w14:textId="77777777" w:rsidR="00890806" w:rsidRDefault="00890806" w:rsidP="00890806"/>
    <w:p w14:paraId="2193D4B0"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3F53195D" w14:textId="77777777" w:rsidR="00890806" w:rsidRDefault="00890806" w:rsidP="00890806"/>
    <w:p w14:paraId="7200CBD0"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2397F242" w14:textId="77777777" w:rsidR="00890806" w:rsidRDefault="00890806" w:rsidP="00890806"/>
    <w:p w14:paraId="1735A605"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t xml:space="preserve"> </w:t>
      </w:r>
      <w:r w:rsidR="00B252C5" w:rsidRPr="00B252C5">
        <w:rPr>
          <w:position w:val="-10"/>
        </w:rPr>
        <w:object w:dxaOrig="180" w:dyaOrig="340">
          <v:shape id="_x0000_i1182" type="#_x0000_t75" style="width:9pt;height:17.25pt" o:ole="">
            <v:imagedata r:id="rId202" o:title=""/>
          </v:shape>
          <o:OLEObject Type="Embed" ProgID="Equation.3" ShapeID="_x0000_i1182" DrawAspect="Content" ObjectID="_1850213778" r:id="rId203"/>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002ED1B5" w14:textId="77777777" w:rsidR="00890806" w:rsidRDefault="00890806" w:rsidP="00890806">
      <w:pPr>
        <w:rPr>
          <w:color w:val="000000"/>
        </w:rPr>
      </w:pPr>
    </w:p>
    <w:p w14:paraId="1F2FAF99"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037045D2" w14:textId="77777777" w:rsidR="00890806" w:rsidRDefault="00890806" w:rsidP="00890806"/>
    <w:p w14:paraId="053344DC" w14:textId="77777777" w:rsidR="00890806" w:rsidRDefault="00890806" w:rsidP="00890806">
      <w:r>
        <w:t xml:space="preserve">where integration constants C and C' are determined by initial conditions. This solution gives t = t(x) which one must then "invert" to obtain x = x(t). </w:t>
      </w:r>
    </w:p>
    <w:p w14:paraId="1AE56EE9" w14:textId="77777777" w:rsidR="00890806" w:rsidRDefault="00890806" w:rsidP="00890806"/>
    <w:p w14:paraId="6EDCA2F4"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21646154" w14:textId="77777777" w:rsidR="00890806" w:rsidRDefault="00890806" w:rsidP="00890806"/>
    <w:p w14:paraId="22F6A291"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6AC7605A" w14:textId="77777777" w:rsidR="00890806" w:rsidRDefault="00890806" w:rsidP="00890806"/>
    <w:p w14:paraId="7DC84810"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07819942"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11E12DCE"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06A6ED7D"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4CF189FC" w14:textId="77777777" w:rsidR="00890806" w:rsidRDefault="00890806" w:rsidP="00890806"/>
    <w:p w14:paraId="69475D83"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71DB6A0A" w14:textId="77777777" w:rsidR="00890806" w:rsidRDefault="00890806" w:rsidP="00890806">
      <w:r>
        <w:t>or</w:t>
      </w:r>
    </w:p>
    <w:p w14:paraId="098000B7"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0EA8225B" w14:textId="77777777" w:rsidR="00C06635" w:rsidRDefault="00C06635" w:rsidP="00890806">
      <w:pPr>
        <w:tabs>
          <w:tab w:val="left" w:pos="7200"/>
          <w:tab w:val="left" w:pos="7920"/>
          <w:tab w:val="right" w:pos="9270"/>
        </w:tabs>
      </w:pPr>
      <w:r>
        <w:t>so</w:t>
      </w:r>
    </w:p>
    <w:p w14:paraId="633AC789"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6105C1BD" w14:textId="77777777" w:rsidR="00890806" w:rsidRDefault="00890806" w:rsidP="00890806"/>
    <w:p w14:paraId="34E649E0" w14:textId="77777777" w:rsidR="00890806" w:rsidRPr="000443F9" w:rsidRDefault="00890806" w:rsidP="00890806">
      <w:r>
        <w:t>Evaluating (C.4.6) at t = 0 gives</w:t>
      </w:r>
    </w:p>
    <w:p w14:paraId="01ACE488" w14:textId="77777777" w:rsidR="00890806" w:rsidRDefault="00890806" w:rsidP="00890806"/>
    <w:p w14:paraId="60C7D3D3"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6D163C1D" w14:textId="77777777" w:rsidR="00890806" w:rsidRDefault="00890806" w:rsidP="00890806"/>
    <w:p w14:paraId="090D1C0D" w14:textId="77777777" w:rsidR="00890806" w:rsidRDefault="00890806" w:rsidP="00890806">
      <w:r>
        <w:t xml:space="preserve">Comparing </w:t>
      </w:r>
      <w:r w:rsidR="00C06635">
        <w:t xml:space="preserve">this last equation with the middle line of (C.4.7) gives, </w:t>
      </w:r>
      <w:r>
        <w:t xml:space="preserve"> </w:t>
      </w:r>
    </w:p>
    <w:p w14:paraId="56F9C768" w14:textId="77777777" w:rsidR="00890806" w:rsidRDefault="00890806" w:rsidP="00890806"/>
    <w:p w14:paraId="4763D2D2"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5B9BADA9" w14:textId="77777777" w:rsidR="00890806" w:rsidRDefault="00890806" w:rsidP="00890806"/>
    <w:p w14:paraId="7E621165" w14:textId="77777777" w:rsidR="00890806" w:rsidRDefault="00890806" w:rsidP="00890806">
      <w:r>
        <w:t>From (C.4.5) the solution for t(θ) is then</w:t>
      </w:r>
    </w:p>
    <w:p w14:paraId="13424A34" w14:textId="77777777" w:rsidR="00890806" w:rsidRDefault="00890806" w:rsidP="00890806"/>
    <w:p w14:paraId="71255FC4"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41D7C8DB" w14:textId="77777777" w:rsidR="00890806" w:rsidRDefault="00890806" w:rsidP="00890806"/>
    <w:p w14:paraId="0E414DB5"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7A4ECB8D" w14:textId="77777777" w:rsidR="00890806" w:rsidRPr="000443F9" w:rsidRDefault="00890806" w:rsidP="00890806"/>
    <w:p w14:paraId="3BE3E645"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3105BD42" w14:textId="77777777" w:rsidR="00890806" w:rsidRDefault="00890806" w:rsidP="00890806"/>
    <w:p w14:paraId="443A5ECC" w14:textId="77777777" w:rsidR="00890806" w:rsidRPr="000443F9" w:rsidRDefault="00890806" w:rsidP="00890806">
      <w:r>
        <w:pict>
          <v:shape id="_x0000_i1183" type="#_x0000_t75" style="width:468pt;height:72.75pt">
            <v:imagedata r:id="rId204" o:title=""/>
          </v:shape>
        </w:pict>
      </w:r>
    </w:p>
    <w:p w14:paraId="0E539F70" w14:textId="77777777" w:rsidR="00890806" w:rsidRPr="000443F9" w:rsidRDefault="00890806" w:rsidP="00890806">
      <w:pPr>
        <w:tabs>
          <w:tab w:val="left" w:pos="7200"/>
          <w:tab w:val="left" w:pos="7920"/>
          <w:tab w:val="right" w:pos="9270"/>
        </w:tabs>
      </w:pPr>
      <w:r>
        <w:tab/>
      </w:r>
      <w:r>
        <w:tab/>
      </w:r>
      <w:r>
        <w:tab/>
      </w:r>
      <w:r>
        <w:tab/>
      </w:r>
      <w:r>
        <w:pict>
          <v:shape id="_x0000_i1184" type="#_x0000_t75" style="width:124.5pt;height:32.25pt">
            <v:imagedata r:id="rId205" o:title=""/>
          </v:shape>
        </w:pict>
      </w:r>
      <w:r>
        <w:t xml:space="preserve"> </w:t>
      </w:r>
      <w:r>
        <w:pict>
          <v:shape id="_x0000_i1185" type="#_x0000_t75" style="width:60pt;height:30pt">
            <v:imagedata r:id="rId206" o:title=""/>
          </v:shape>
        </w:pict>
      </w:r>
      <w:r>
        <w:tab/>
      </w:r>
      <w:r>
        <w:tab/>
      </w:r>
      <w:r>
        <w:tab/>
      </w:r>
      <w:r>
        <w:tab/>
        <w:t>(C.4.10)</w:t>
      </w:r>
    </w:p>
    <w:p w14:paraId="391851AC" w14:textId="77777777" w:rsidR="00890806" w:rsidRDefault="00890806" w:rsidP="00890806"/>
    <w:p w14:paraId="7501FFFC" w14:textId="77777777" w:rsidR="00890806" w:rsidRDefault="00890806" w:rsidP="00890806">
      <w:r>
        <w:t>and where F(φ,k) is "the elliptic integral of the first kind".  In our case b = 1 and a = -cosθ</w:t>
      </w:r>
      <w:r>
        <w:rPr>
          <w:rStyle w:val="subscript"/>
        </w:rPr>
        <w:t>0</w:t>
      </w:r>
      <w:r>
        <w:t xml:space="preserve"> so</w:t>
      </w:r>
    </w:p>
    <w:p w14:paraId="68C651D8" w14:textId="77777777" w:rsidR="00890806" w:rsidRDefault="00890806" w:rsidP="00890806"/>
    <w:p w14:paraId="1B3EA982"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4DF99221" w14:textId="77777777" w:rsidR="00890806" w:rsidRDefault="00890806" w:rsidP="00890806"/>
    <w:p w14:paraId="7A67D4C6"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7C5AB97F" w14:textId="77777777" w:rsidR="00890806" w:rsidRDefault="00890806" w:rsidP="00890806"/>
    <w:p w14:paraId="3F8B29DC" w14:textId="77777777" w:rsidR="00890806" w:rsidRDefault="00A74B61" w:rsidP="00890806">
      <w:r>
        <w:t xml:space="preserve">Using integral evaluation (C.4.10) in (C.4.9) one finds that, </w:t>
      </w:r>
    </w:p>
    <w:p w14:paraId="58D1A5FA" w14:textId="77777777" w:rsidR="00890806" w:rsidRDefault="00890806" w:rsidP="00890806"/>
    <w:p w14:paraId="7DD9457A"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134B5B79" w14:textId="77777777" w:rsidR="00890806" w:rsidRDefault="00890806" w:rsidP="00890806"/>
    <w:p w14:paraId="4D00F810"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3939661D" w14:textId="77777777" w:rsidR="00890806" w:rsidRDefault="00890806" w:rsidP="00890806"/>
    <w:p w14:paraId="6A0F3A61" w14:textId="77777777" w:rsidR="00890806" w:rsidRDefault="00890806" w:rsidP="00890806">
      <w:r>
        <w:t>The function F is defined in GR7 page 860</w:t>
      </w:r>
      <w:r w:rsidR="00A74B61">
        <w:t xml:space="preserve"> as 8.111.2</w:t>
      </w:r>
      <w:r>
        <w:t xml:space="preserve">, </w:t>
      </w:r>
    </w:p>
    <w:p w14:paraId="653F7EE4" w14:textId="77777777" w:rsidR="00890806" w:rsidRDefault="00890806" w:rsidP="00890806"/>
    <w:p w14:paraId="4FF3E0FF" w14:textId="77777777" w:rsidR="00890806" w:rsidRPr="00565AF6" w:rsidRDefault="00890806" w:rsidP="00890806">
      <w:pPr>
        <w:tabs>
          <w:tab w:val="left" w:pos="7200"/>
          <w:tab w:val="left" w:pos="7920"/>
          <w:tab w:val="right" w:pos="9270"/>
        </w:tabs>
        <w:rPr>
          <w:sz w:val="16"/>
          <w:szCs w:val="16"/>
        </w:rPr>
      </w:pPr>
      <w:r>
        <w:pict>
          <v:shape id="_x0000_i1186" type="#_x0000_t75" style="width:376.5pt;height:55.5pt">
            <v:imagedata r:id="rId207"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5A0B6D41"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036B2F8F" w14:textId="77777777" w:rsidR="00890806" w:rsidRDefault="00890806" w:rsidP="00890806"/>
    <w:p w14:paraId="420C255D"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67024543" w14:textId="77777777" w:rsidR="00890806" w:rsidRDefault="00890806" w:rsidP="00890806"/>
    <w:p w14:paraId="5D280B6E" w14:textId="77777777" w:rsidR="00890806" w:rsidRDefault="00890806" w:rsidP="00890806">
      <w:r>
        <w:t xml:space="preserve">Our </w:t>
      </w:r>
      <w:r w:rsidRPr="002F2578">
        <w:rPr>
          <w:u w:val="single"/>
        </w:rPr>
        <w:t>final solution before inversion</w:t>
      </w:r>
      <w:r>
        <w:t xml:space="preserve"> is then</w:t>
      </w:r>
    </w:p>
    <w:p w14:paraId="644B70F9" w14:textId="77777777" w:rsidR="00890806" w:rsidRDefault="00890806" w:rsidP="00890806"/>
    <w:p w14:paraId="3D39DD85"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6FF401B8" w14:textId="77777777" w:rsidR="00890806" w:rsidRDefault="00890806" w:rsidP="00890806">
      <w:r>
        <w:tab/>
      </w:r>
    </w:p>
    <w:p w14:paraId="7EF2D7D7" w14:textId="77777777" w:rsidR="00890806" w:rsidRDefault="00890806" w:rsidP="00890806">
      <w:r>
        <w:t xml:space="preserve">The Jacobi elliptic function sn(u)  is usually defined in this rather obscure manner, </w:t>
      </w:r>
    </w:p>
    <w:p w14:paraId="454F57CE" w14:textId="77777777" w:rsidR="00890806" w:rsidRDefault="00890806" w:rsidP="00890806"/>
    <w:p w14:paraId="0FE847B1" w14:textId="77777777" w:rsidR="00890806" w:rsidRDefault="00890806" w:rsidP="00890806">
      <w:pPr>
        <w:tabs>
          <w:tab w:val="left" w:pos="7200"/>
          <w:tab w:val="left" w:pos="7920"/>
          <w:tab w:val="right" w:pos="9270"/>
        </w:tabs>
      </w:pPr>
      <w:r>
        <w:tab/>
      </w:r>
      <w:r>
        <w:pict>
          <v:shape id="_x0000_i1187" type="#_x0000_t75" style="width:209.25pt;height:48.75pt">
            <v:imagedata r:id="rId208" o:title=""/>
          </v:shape>
        </w:pict>
      </w:r>
      <w:r>
        <w:tab/>
      </w:r>
      <w:r>
        <w:tab/>
      </w:r>
      <w:r>
        <w:tab/>
      </w:r>
      <w:r>
        <w:tab/>
      </w:r>
      <w:r>
        <w:tab/>
      </w:r>
      <w:r>
        <w:tab/>
        <w:t>(C.4.16)</w:t>
      </w:r>
    </w:p>
    <w:p w14:paraId="5D12FA36" w14:textId="77777777" w:rsidR="00890806" w:rsidRDefault="00890806" w:rsidP="00890806"/>
    <w:p w14:paraId="3C15CA33" w14:textId="77777777" w:rsidR="00890806" w:rsidRDefault="00890806" w:rsidP="00890806">
      <w:r>
        <w:t>If one writes sn(u) = sin(φ), then the right sides of (C.4.13) and (C.4.16) are the same, so</w:t>
      </w:r>
    </w:p>
    <w:p w14:paraId="2AFAE58A" w14:textId="77777777" w:rsidR="00890806" w:rsidRDefault="00890806" w:rsidP="00890806"/>
    <w:p w14:paraId="76449EE5"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4190A722" w14:textId="77777777" w:rsidR="00890806" w:rsidRDefault="00890806" w:rsidP="00890806"/>
    <w:p w14:paraId="6568AB93" w14:textId="77777777" w:rsidR="00890806" w:rsidRDefault="00890806" w:rsidP="00890806">
      <w:r>
        <w:t xml:space="preserve">We now apply this last equation to (C.4.15) as follows: </w:t>
      </w:r>
    </w:p>
    <w:p w14:paraId="7B8B19A4" w14:textId="77777777" w:rsidR="00890806" w:rsidRDefault="00890806" w:rsidP="00890806"/>
    <w:p w14:paraId="2263905B" w14:textId="77777777" w:rsidR="00890806" w:rsidRDefault="00890806" w:rsidP="00890806">
      <w:r>
        <w:tab/>
        <w:t>sn(F(φ,k)) = sinφ</w:t>
      </w:r>
    </w:p>
    <w:p w14:paraId="60A5BC90" w14:textId="77777777" w:rsidR="00890806" w:rsidRDefault="00890806" w:rsidP="00890806">
      <w:r>
        <w:t>or</w:t>
      </w:r>
    </w:p>
    <w:p w14:paraId="513FC16B"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15EC0F4C" w14:textId="77777777" w:rsidR="00890806" w:rsidRDefault="00890806" w:rsidP="00890806">
      <w:r>
        <w:t>so</w:t>
      </w:r>
    </w:p>
    <w:p w14:paraId="1C139FE4" w14:textId="77777777" w:rsidR="00890806" w:rsidRPr="002F2578" w:rsidRDefault="00890806" w:rsidP="00890806">
      <w:r>
        <w:tab/>
        <w:t xml:space="preserve">sin(θ/2) = k sn(Ωt) </w:t>
      </w:r>
      <w:r>
        <w:tab/>
      </w:r>
      <w:r>
        <w:tab/>
      </w:r>
      <w:r>
        <w:tab/>
        <w:t>k = sin(θ</w:t>
      </w:r>
      <w:r>
        <w:rPr>
          <w:rStyle w:val="subscript"/>
        </w:rPr>
        <w:t>0</w:t>
      </w:r>
      <w:r>
        <w:t>/2)</w:t>
      </w:r>
    </w:p>
    <w:p w14:paraId="37E9BA08" w14:textId="77777777" w:rsidR="00890806" w:rsidRDefault="00890806" w:rsidP="00890806">
      <w:r>
        <w:t>and</w:t>
      </w:r>
    </w:p>
    <w:p w14:paraId="1C929455"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3E514909" w14:textId="77777777" w:rsidR="00890806" w:rsidRDefault="00890806" w:rsidP="00890806"/>
    <w:p w14:paraId="4F6BB509" w14:textId="77777777" w:rsidR="00890806" w:rsidRDefault="00890806" w:rsidP="00890806">
      <w:r>
        <w:t>and the inversion of (C.4.15) is now complete. Following the convention of GR7, since sn(u) has an implicit parameter k, we make it explicit by writing sin(u) = sin(u,k) and then our solution is</w:t>
      </w:r>
    </w:p>
    <w:p w14:paraId="720D0125" w14:textId="77777777" w:rsidR="00890806" w:rsidRDefault="00890806" w:rsidP="00890806"/>
    <w:p w14:paraId="77F1D157" w14:textId="77777777" w:rsidR="00890806" w:rsidRDefault="00890806" w:rsidP="00890806">
      <w:r>
        <w:tab/>
        <w:t xml:space="preserve">sin(θ/2) = k sn(Ωt,k) </w:t>
      </w:r>
      <w:r>
        <w:tab/>
      </w:r>
      <w:r>
        <w:tab/>
        <w:t>k = sin(θ</w:t>
      </w:r>
      <w:r>
        <w:rPr>
          <w:rStyle w:val="subscript"/>
        </w:rPr>
        <w:t>0</w:t>
      </w:r>
      <w:r>
        <w:t>/2)</w:t>
      </w:r>
    </w:p>
    <w:p w14:paraId="12F8DBD6"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70166380" w14:textId="77777777" w:rsidR="00890806" w:rsidRDefault="00890806" w:rsidP="00890806">
      <w:r>
        <w:t>or</w:t>
      </w:r>
    </w:p>
    <w:p w14:paraId="25F41FA3" w14:textId="77777777" w:rsidR="00890806" w:rsidRDefault="00890806" w:rsidP="00890806"/>
    <w:p w14:paraId="216E66B1"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236649CD"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262A0B7A" w14:textId="77777777" w:rsidR="00890806" w:rsidRPr="002F2578" w:rsidRDefault="00890806" w:rsidP="00890806">
      <w:r>
        <w:tab/>
      </w:r>
    </w:p>
    <w:p w14:paraId="3606FE2B" w14:textId="77777777" w:rsidR="00890806" w:rsidRDefault="00890806" w:rsidP="00890806">
      <w:r>
        <w:t>When k is not too large, one has sn(x,k) ≈ sin(x).  If θ</w:t>
      </w:r>
      <w:r>
        <w:rPr>
          <w:rStyle w:val="subscript"/>
        </w:rPr>
        <w:t>0</w:t>
      </w:r>
      <w:r>
        <w:t xml:space="preserve"> is small, then so is θ and the first line of (C.4.20) reads, </w:t>
      </w:r>
    </w:p>
    <w:p w14:paraId="45518FF6" w14:textId="77777777" w:rsidR="00890806" w:rsidRDefault="00890806" w:rsidP="00890806"/>
    <w:p w14:paraId="650CB020"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32CD9AB6" w14:textId="77777777" w:rsidR="00890806" w:rsidRDefault="00890806" w:rsidP="00890806"/>
    <w:p w14:paraId="14B4FEDA" w14:textId="77777777" w:rsidR="00890806" w:rsidRDefault="00890806" w:rsidP="00890806">
      <w:r>
        <w:t>which is the correct small-angle solution for θ(0) = 0 and max angle θ</w:t>
      </w:r>
      <w:r>
        <w:rPr>
          <w:rStyle w:val="subscript"/>
        </w:rPr>
        <w:t>0</w:t>
      </w:r>
      <w:r>
        <w:t xml:space="preserve"> as was stated in (C.4.4). </w:t>
      </w:r>
    </w:p>
    <w:p w14:paraId="7EA1B6A6" w14:textId="77777777" w:rsidR="00890806" w:rsidRDefault="00890806" w:rsidP="00890806"/>
    <w:p w14:paraId="1CE90D1F"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33A919D5" w14:textId="77777777" w:rsidR="00890806" w:rsidRDefault="00890806" w:rsidP="00890806"/>
    <w:p w14:paraId="7950C35D" w14:textId="77777777" w:rsidR="00890806" w:rsidRDefault="00890806" w:rsidP="00890806">
      <w:r>
        <w:pict>
          <v:shape id="_x0000_i1188" type="#_x0000_t75" style="width:277.5pt;height:140.25pt">
            <v:imagedata r:id="rId209" o:title=""/>
          </v:shape>
        </w:pict>
      </w:r>
    </w:p>
    <w:p w14:paraId="2A63AF76" w14:textId="77777777" w:rsidR="00890806" w:rsidRDefault="00890806" w:rsidP="00890806"/>
    <w:p w14:paraId="4D4F1244" w14:textId="77777777" w:rsidR="00890806" w:rsidRPr="00B44A29" w:rsidRDefault="00AF2EA1" w:rsidP="00890806">
      <w:pPr>
        <w:tabs>
          <w:tab w:val="left" w:pos="7200"/>
          <w:tab w:val="left" w:pos="7920"/>
          <w:tab w:val="right" w:pos="9270"/>
        </w:tabs>
      </w:pPr>
      <w:r>
        <w:tab/>
      </w:r>
      <w:r>
        <w:tab/>
        <w:t xml:space="preserve">      </w:t>
      </w:r>
      <w:r w:rsidR="00890806">
        <w:pict>
          <v:shape id="_x0000_i1189" type="#_x0000_t75" style="width:340.5pt;height:161.25pt">
            <v:imagedata r:id="rId210" o:title=""/>
          </v:shape>
        </w:pict>
      </w:r>
      <w:r>
        <w:tab/>
      </w:r>
      <w:r>
        <w:tab/>
      </w:r>
      <w:r w:rsidR="00890806">
        <w:t>(C.4.22)</w:t>
      </w:r>
      <w:r w:rsidR="00890806">
        <w:tab/>
      </w:r>
    </w:p>
    <w:p w14:paraId="6D7C90B8" w14:textId="77777777" w:rsidR="00890806" w:rsidRDefault="00890806" w:rsidP="00890806"/>
    <w:p w14:paraId="5EC8D0C3"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58FDB4A9" w14:textId="77777777" w:rsidR="00890806" w:rsidRDefault="00890806" w:rsidP="00890806"/>
    <w:p w14:paraId="18089FD9"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1DE90341" w14:textId="77777777" w:rsidR="00890806" w:rsidRDefault="00890806" w:rsidP="00890806"/>
    <w:p w14:paraId="0F2E89AA"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r>
      <w:r w:rsidR="00A20997">
        <w:tab/>
      </w:r>
      <w:r>
        <w:t>(C.4.23)</w:t>
      </w:r>
    </w:p>
    <w:p w14:paraId="07640951" w14:textId="77777777" w:rsidR="00890806" w:rsidRDefault="00890806" w:rsidP="00890806">
      <w:pPr>
        <w:rPr>
          <w:color w:val="000000"/>
        </w:rPr>
      </w:pPr>
    </w:p>
    <w:p w14:paraId="23C611A3"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009F7050" w14:textId="77777777" w:rsidR="00890806" w:rsidRDefault="00890806" w:rsidP="00890806"/>
    <w:p w14:paraId="7FA45538"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tab/>
      </w:r>
      <w:r>
        <w:tab/>
      </w:r>
      <w:r>
        <w:tab/>
        <w:t>(C.4.2</w:t>
      </w:r>
      <w:r w:rsidR="00081D03">
        <w:t>4</w:t>
      </w:r>
      <w:r>
        <w:t>)</w:t>
      </w:r>
    </w:p>
    <w:p w14:paraId="5E665355" w14:textId="77777777" w:rsidR="00890806" w:rsidRDefault="00890806" w:rsidP="00890806"/>
    <w:p w14:paraId="1697D15A"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59472BA2" w14:textId="77777777" w:rsidR="00890806" w:rsidRDefault="00890806" w:rsidP="00890806"/>
    <w:p w14:paraId="1A61B9B3" w14:textId="77777777" w:rsidR="00890806" w:rsidRDefault="00890806" w:rsidP="00890806">
      <w:r>
        <w:pict>
          <v:shape id="_x0000_i1190" type="#_x0000_t75" style="width:331.5pt;height:18pt">
            <v:imagedata r:id="rId211" o:title=""/>
          </v:shape>
        </w:pict>
      </w:r>
    </w:p>
    <w:p w14:paraId="321DC552" w14:textId="77777777" w:rsidR="00565AF6" w:rsidRDefault="00565AF6" w:rsidP="00890806"/>
    <w:p w14:paraId="3B27A498" w14:textId="77777777" w:rsidR="00890806" w:rsidRPr="00B44A29" w:rsidRDefault="00890806" w:rsidP="00890806">
      <w:pPr>
        <w:tabs>
          <w:tab w:val="left" w:pos="7200"/>
          <w:tab w:val="left" w:pos="7920"/>
          <w:tab w:val="right" w:pos="9270"/>
        </w:tabs>
      </w:pPr>
      <w:r>
        <w:tab/>
      </w:r>
      <w:r>
        <w:tab/>
      </w:r>
      <w:r w:rsidR="00565AF6">
        <w:pict>
          <v:shape id="_x0000_i1191" type="#_x0000_t75" style="width:345.75pt;height:162.75pt">
            <v:imagedata r:id="rId212" o:title=""/>
          </v:shape>
        </w:pict>
      </w:r>
      <w:r>
        <w:tab/>
      </w:r>
      <w:r w:rsidR="00565AF6">
        <w:tab/>
      </w:r>
      <w:r>
        <w:t>(C.4.2</w:t>
      </w:r>
      <w:r w:rsidR="00081D03">
        <w:t>5</w:t>
      </w:r>
      <w:r>
        <w:t>)</w:t>
      </w:r>
    </w:p>
    <w:p w14:paraId="7AE231D5" w14:textId="77777777" w:rsidR="00890806" w:rsidRDefault="00890806" w:rsidP="00890806"/>
    <w:p w14:paraId="529EB7AE" w14:textId="77777777" w:rsidR="00A74B61" w:rsidRDefault="00A74B61" w:rsidP="00890806"/>
    <w:p w14:paraId="2DF97F6E"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890806">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579A640B" w14:textId="77777777" w:rsidR="00890806" w:rsidRDefault="00890806" w:rsidP="00890806"/>
    <w:p w14:paraId="58FCE5F7"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790F2B1D"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55F5F770" w14:textId="77777777" w:rsidR="00890806" w:rsidRDefault="00890806" w:rsidP="00890806"/>
    <w:p w14:paraId="58225FEC" w14:textId="77777777" w:rsidR="00890806" w:rsidRDefault="00890806" w:rsidP="00890806">
      <w:r>
        <w:t>Now for small angles the first line gives</w:t>
      </w:r>
    </w:p>
    <w:p w14:paraId="39C6D194" w14:textId="77777777" w:rsidR="00890806" w:rsidRDefault="00890806" w:rsidP="00890806"/>
    <w:p w14:paraId="1B62E360"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3BB98DBA" w14:textId="77777777" w:rsidR="00890806" w:rsidRDefault="00890806" w:rsidP="00890806"/>
    <w:p w14:paraId="587EE6B8" w14:textId="77777777" w:rsidR="00890806" w:rsidRDefault="00890806" w:rsidP="00890806">
      <w:r>
        <w:t xml:space="preserve">in agreement with (C.4.3) </w:t>
      </w:r>
    </w:p>
    <w:p w14:paraId="17660BFE" w14:textId="77777777" w:rsidR="00890806" w:rsidRDefault="00890806" w:rsidP="00890806"/>
    <w:p w14:paraId="40E6DF5F"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74142004" w14:textId="77777777" w:rsidR="00890806" w:rsidRDefault="00890806" w:rsidP="00890806"/>
    <w:p w14:paraId="431D37DB"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52F4B6E2"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1118CC47" w14:textId="77777777" w:rsidR="00890806" w:rsidRDefault="00890806" w:rsidP="00890806"/>
    <w:p w14:paraId="7F6180E7"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5A9B1833" w14:textId="77777777" w:rsidR="00890806" w:rsidRPr="00B44A29" w:rsidRDefault="00890806" w:rsidP="00890806"/>
    <w:p w14:paraId="0AFC4727" w14:textId="77777777" w:rsidR="00890806" w:rsidRPr="00B44A29" w:rsidRDefault="00890806" w:rsidP="00890806">
      <w:r>
        <w:pict>
          <v:shape id="_x0000_i1192" type="#_x0000_t75" style="width:412.5pt;height:62.25pt">
            <v:imagedata r:id="rId213" o:title=""/>
          </v:shape>
        </w:pict>
      </w:r>
    </w:p>
    <w:p w14:paraId="0B4268DB" w14:textId="77777777" w:rsidR="00890806" w:rsidRDefault="00890806" w:rsidP="00890806"/>
    <w:p w14:paraId="0DBD4A31" w14:textId="77777777" w:rsidR="00890806" w:rsidRDefault="00890806" w:rsidP="00890806">
      <w:r>
        <w:pict>
          <v:shape id="_x0000_i1193" type="#_x0000_t75" style="width:215.25pt;height:15.75pt">
            <v:imagedata r:id="rId214" o:title=""/>
          </v:shape>
        </w:pict>
      </w:r>
      <w:r w:rsidR="00081D03">
        <w:tab/>
      </w:r>
      <w:r w:rsidR="00081D03">
        <w:tab/>
        <w:t>// am(z,k) = sin</w:t>
      </w:r>
      <w:r w:rsidR="00081D03">
        <w:rPr>
          <w:rStyle w:val="superscript"/>
        </w:rPr>
        <w:t>-1</w:t>
      </w:r>
      <w:r w:rsidR="00081D03">
        <w:t>sn(z,k)</w:t>
      </w:r>
      <w:r w:rsidR="00081D03">
        <w:tab/>
      </w:r>
    </w:p>
    <w:p w14:paraId="31D3E8DB" w14:textId="77777777" w:rsidR="00890806" w:rsidRDefault="00890806" w:rsidP="00890806"/>
    <w:p w14:paraId="2998F619" w14:textId="77777777" w:rsidR="00890806" w:rsidRDefault="00890806" w:rsidP="00890806">
      <w:r>
        <w:t xml:space="preserve">So this version of Maple is using our "modern" NIST 2010 notation for argument k. </w:t>
      </w:r>
    </w:p>
    <w:p w14:paraId="6C25DD12" w14:textId="77777777" w:rsidR="00890806" w:rsidRDefault="00890806" w:rsidP="00AB42A4"/>
    <w:p w14:paraId="039EDA07" w14:textId="77777777" w:rsidR="00890806" w:rsidRDefault="00565AF6" w:rsidP="00890806">
      <w:pPr>
        <w:pStyle w:val="Heading3"/>
      </w:pPr>
      <w:r>
        <w:br w:type="page"/>
      </w:r>
      <w:bookmarkStart w:id="94" w:name="_Toc479161305"/>
      <w:r w:rsidR="00890806">
        <w:t>C.5 The Spherical and Foucault Pendulums</w:t>
      </w:r>
      <w:bookmarkEnd w:id="94"/>
    </w:p>
    <w:p w14:paraId="001EF3F9" w14:textId="77777777" w:rsidR="00890806" w:rsidRDefault="00890806" w:rsidP="00890806"/>
    <w:p w14:paraId="3E823820" w14:textId="77777777" w:rsidR="00890806" w:rsidRDefault="00890806" w:rsidP="00890806">
      <w:r>
        <w:t xml:space="preserve">Having studied the simple pendulum, we now return the more general spherical pendulum and at the end we look at the Foucault mode of this pendulum. Since there are many </w:t>
      </w:r>
      <w:r w:rsidR="00B94D74">
        <w:t xml:space="preserve">short </w:t>
      </w:r>
      <w:r>
        <w:t>subsections below, here is a list of their headings:</w:t>
      </w:r>
    </w:p>
    <w:p w14:paraId="24B004F6" w14:textId="77777777" w:rsidR="00890806" w:rsidRDefault="00890806" w:rsidP="00890806"/>
    <w:p w14:paraId="0FBB115C"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1695AE8C"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0755E636"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056D65AF"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50E2A9AA"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2293B65A"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17C75B23" w14:textId="77777777" w:rsidR="00890806" w:rsidRDefault="00890806" w:rsidP="00890806">
      <w:pPr>
        <w:ind w:left="720"/>
      </w:pPr>
      <w:r>
        <w:rPr>
          <w:u w:val="single"/>
        </w:rPr>
        <w:t xml:space="preserve">(g) </w:t>
      </w:r>
      <w:r w:rsidR="009A5CB1">
        <w:rPr>
          <w:u w:val="single"/>
        </w:rPr>
        <w:t>The thin ellipse scenario for the Spherical Pendulum</w:t>
      </w:r>
    </w:p>
    <w:p w14:paraId="56000948"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5A70F881"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3AFA558A"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30B05F75" w14:textId="77777777" w:rsidR="009A5CB1" w:rsidRDefault="009A5CB1" w:rsidP="00890806">
      <w:pPr>
        <w:ind w:left="720"/>
        <w:rPr>
          <w:u w:val="single"/>
        </w:rPr>
      </w:pPr>
      <w:r>
        <w:rPr>
          <w:u w:val="single"/>
        </w:rPr>
        <w:t>(k) The Foucault Pendulum at the Pantheon in Paris</w:t>
      </w:r>
    </w:p>
    <w:p w14:paraId="794ADA8D"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47AF4543" w14:textId="77777777" w:rsidR="00081D03" w:rsidRDefault="00081D03" w:rsidP="00890806">
      <w:pPr>
        <w:ind w:left="720"/>
      </w:pPr>
    </w:p>
    <w:p w14:paraId="2A0106DD" w14:textId="77777777" w:rsidR="00081D03" w:rsidRPr="00081D03" w:rsidRDefault="00081D03" w:rsidP="00081D03">
      <w:r>
        <w:t xml:space="preserve">The </w:t>
      </w:r>
      <w:r w:rsidR="00DA5F42">
        <w:t xml:space="preserve">French </w:t>
      </w:r>
      <w:r>
        <w:t>nam</w:t>
      </w:r>
      <w:r w:rsidR="00DA5F42">
        <w:t>e Foucault is pronounced foo-ko'</w:t>
      </w:r>
      <w:r>
        <w:t xml:space="preserve"> with accent on the ko (sounds like so). </w:t>
      </w:r>
    </w:p>
    <w:p w14:paraId="047118DE" w14:textId="77777777" w:rsidR="009A5CB1" w:rsidRDefault="009A5CB1" w:rsidP="00890806">
      <w:pPr>
        <w:rPr>
          <w:u w:val="single"/>
        </w:rPr>
      </w:pPr>
    </w:p>
    <w:p w14:paraId="01D3A231"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2F01E55A" w14:textId="77777777" w:rsidR="00890806" w:rsidRPr="00125E8F" w:rsidRDefault="00890806" w:rsidP="00890806">
      <w:r>
        <w:tab/>
      </w:r>
      <w:r>
        <w:tab/>
      </w:r>
      <w:r>
        <w:tab/>
      </w:r>
      <w:r>
        <w:tab/>
      </w:r>
      <w:r>
        <w:tab/>
      </w:r>
      <w:r>
        <w:tab/>
      </w:r>
      <w:r>
        <w:tab/>
      </w:r>
      <w:r>
        <w:tab/>
      </w:r>
    </w:p>
    <w:p w14:paraId="76C88656" w14:textId="77777777" w:rsidR="00890806" w:rsidRDefault="00890806" w:rsidP="00890806">
      <w:r>
        <w:t xml:space="preserve">As before, we </w:t>
      </w:r>
      <w:r w:rsidRPr="00383716">
        <w:t>turn off</w:t>
      </w:r>
      <w:r>
        <w:t xml:space="preserve"> the rotation of the Earth by setting ω = 0, so equations (C.3.9) become</w:t>
      </w:r>
    </w:p>
    <w:p w14:paraId="05D67D84" w14:textId="77777777" w:rsidR="00890806" w:rsidRDefault="00890806" w:rsidP="00890806"/>
    <w:p w14:paraId="1099F691"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D94C255"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EF036C8"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707272E4" w14:textId="77777777" w:rsidR="00890806" w:rsidRPr="00E92EF1" w:rsidRDefault="00890806" w:rsidP="00890806">
      <w:r>
        <w:tab/>
      </w:r>
    </w:p>
    <w:p w14:paraId="71AE85AB"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4F4AE03D"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06896C64" w14:textId="77777777" w:rsidR="009630E4" w:rsidRDefault="009630E4" w:rsidP="00890806"/>
    <w:p w14:paraId="610FDED7" w14:textId="77777777" w:rsidR="00890806" w:rsidRPr="002A4C15" w:rsidRDefault="00890806" w:rsidP="0089080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38E4C5E2" w14:textId="77777777" w:rsidR="00890806" w:rsidRPr="002A4C15" w:rsidRDefault="00890806" w:rsidP="00890806"/>
    <w:p w14:paraId="3B883888" w14:textId="77777777" w:rsidR="00890806" w:rsidRDefault="00890806" w:rsidP="00890806">
      <w:r>
        <w:t>The last equation in (C.5.1) may be written in this form</w:t>
      </w:r>
    </w:p>
    <w:p w14:paraId="73ED938B" w14:textId="77777777" w:rsidR="00890806" w:rsidRDefault="00890806" w:rsidP="00890806"/>
    <w:p w14:paraId="7C42290A"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112D540E" w14:textId="77777777" w:rsidR="00890806" w:rsidRDefault="00890806" w:rsidP="00890806"/>
    <w:p w14:paraId="12FE5476"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41FAEF42" w14:textId="77777777" w:rsidR="00890806" w:rsidRDefault="00890806" w:rsidP="00890806"/>
    <w:p w14:paraId="52B9A040"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364598F5" w14:textId="77777777" w:rsidR="00890806" w:rsidRDefault="00890806" w:rsidP="00890806"/>
    <w:p w14:paraId="2709C373"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3C9BE174" w14:textId="77777777" w:rsidR="00890806" w:rsidRDefault="00890806" w:rsidP="00890806"/>
    <w:p w14:paraId="4324EE57"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7AD85937"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58E39C79" w14:textId="77777777" w:rsidR="00890806" w:rsidRDefault="00890806" w:rsidP="00890806"/>
    <w:p w14:paraId="2EF6B3C9"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495BFA17"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6896168D" w14:textId="77777777" w:rsidR="00890806" w:rsidRDefault="00890806" w:rsidP="00890806"/>
    <w:p w14:paraId="60EC0307"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593CFB48" w14:textId="77777777" w:rsidR="00890806" w:rsidRDefault="00890806" w:rsidP="00890806">
      <w:pPr>
        <w:rPr>
          <w:color w:val="000000"/>
        </w:rPr>
      </w:pPr>
    </w:p>
    <w:p w14:paraId="1380EDE6"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543343E1" w14:textId="77777777" w:rsidR="00890806" w:rsidRDefault="00890806" w:rsidP="00890806">
      <w:r>
        <w:tab/>
        <w:t xml:space="preserve">So we conclude that : </w:t>
      </w:r>
    </w:p>
    <w:p w14:paraId="4DBFF8D6" w14:textId="77777777" w:rsidR="00890806" w:rsidRDefault="00890806" w:rsidP="00890806"/>
    <w:p w14:paraId="58BA0B5F"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74532F59" w14:textId="77777777" w:rsidR="00890806" w:rsidRDefault="00890806" w:rsidP="00890806"/>
    <w:p w14:paraId="364C627E" w14:textId="77777777" w:rsidR="00890806" w:rsidRDefault="00890806" w:rsidP="00890806">
      <w:r>
        <w:t xml:space="preserve">is a constant of the motion of the spherical pendulum. </w:t>
      </w:r>
    </w:p>
    <w:p w14:paraId="2B6B4AAD" w14:textId="77777777" w:rsidR="00B11377" w:rsidRDefault="00B11377" w:rsidP="00890806"/>
    <w:p w14:paraId="4E1C8C97"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384A4A1B"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1509D211" w14:textId="77777777" w:rsidR="00890806" w:rsidRDefault="00890806" w:rsidP="00890806"/>
    <w:p w14:paraId="34CC8B00" w14:textId="77777777" w:rsidR="00890806" w:rsidRDefault="00890806" w:rsidP="00890806">
      <w:r>
        <w:rPr>
          <w:u w:val="single"/>
        </w:rPr>
        <w:t>(c) E</w:t>
      </w:r>
      <w:r w:rsidRPr="002A4C15">
        <w:rPr>
          <w:u w:val="single"/>
        </w:rPr>
        <w:t xml:space="preserve"> as </w:t>
      </w:r>
      <w:r>
        <w:rPr>
          <w:u w:val="single"/>
        </w:rPr>
        <w:t xml:space="preserve">another </w:t>
      </w:r>
      <w:r w:rsidRPr="002A4C15">
        <w:rPr>
          <w:u w:val="single"/>
        </w:rPr>
        <w:t>constant of the motion</w:t>
      </w:r>
    </w:p>
    <w:p w14:paraId="25FD5B04" w14:textId="77777777" w:rsidR="00890806" w:rsidRDefault="00890806" w:rsidP="00890806"/>
    <w:p w14:paraId="03995E08"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2DB90783" w14:textId="77777777" w:rsidR="00890806" w:rsidRDefault="00890806" w:rsidP="00890806"/>
    <w:p w14:paraId="2E6205AE"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0180BCEE" w14:textId="77777777" w:rsidR="00890806" w:rsidRDefault="00890806" w:rsidP="00890806"/>
    <w:p w14:paraId="42DCAC56" w14:textId="77777777" w:rsidR="00890806" w:rsidRPr="00FC243D" w:rsidRDefault="00890806" w:rsidP="00890806">
      <w:r>
        <w:t xml:space="preserve">and we just put this equation on hold for a moment, noting that it is a second-order non-linear ODE. </w:t>
      </w:r>
    </w:p>
    <w:p w14:paraId="26CC29B9" w14:textId="77777777" w:rsidR="00890806" w:rsidRDefault="00890806" w:rsidP="00890806"/>
    <w:p w14:paraId="01697248"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4551DFFD" w14:textId="77777777" w:rsidR="00890806" w:rsidRDefault="00890806" w:rsidP="00890806"/>
    <w:p w14:paraId="710AD0B7"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46F5DFAF" w14:textId="77777777" w:rsidR="00890806" w:rsidRDefault="00890806" w:rsidP="00890806"/>
    <w:p w14:paraId="6193294B"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65A41196" w14:textId="77777777" w:rsidR="00890806" w:rsidRDefault="00890806" w:rsidP="00890806"/>
    <w:p w14:paraId="6243A48C"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rsidR="00B94D74">
        <w:t xml:space="preserve">     </w:t>
      </w:r>
      <w:r>
        <w:t xml:space="preserve"> </w:t>
      </w:r>
      <w:r w:rsidR="00B94D74">
        <w:t>where</w:t>
      </w:r>
      <w:r>
        <w:tab/>
      </w:r>
      <w:r w:rsidR="00B94D74">
        <w:t xml:space="preserve">      </w:t>
      </w:r>
      <w:r>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rsidR="00B94D74">
        <w:t xml:space="preserve">  .</w:t>
      </w:r>
      <w:r>
        <w:tab/>
      </w:r>
      <w:r w:rsidR="00B94D74">
        <w:tab/>
      </w:r>
      <w:r w:rsidR="00B94D74">
        <w:tab/>
      </w:r>
      <w:r>
        <w:tab/>
      </w:r>
      <w:r>
        <w:tab/>
        <w:t>(C.5.9)</w:t>
      </w:r>
    </w:p>
    <w:p w14:paraId="580C6EC4" w14:textId="77777777" w:rsidR="00890806" w:rsidRDefault="00890806" w:rsidP="00890806"/>
    <w:p w14:paraId="70024239"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21B36990" w14:textId="77777777" w:rsidR="00890806" w:rsidRDefault="00890806" w:rsidP="00890806"/>
    <w:p w14:paraId="7AE57FAB"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15FB277"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5F4E5612"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5B48DE62" w14:textId="77777777" w:rsidR="00890806" w:rsidRDefault="00890806" w:rsidP="00890806">
      <w:pPr>
        <w:tabs>
          <w:tab w:val="left" w:pos="7200"/>
          <w:tab w:val="left" w:pos="7920"/>
          <w:tab w:val="right" w:pos="9270"/>
        </w:tabs>
      </w:pPr>
    </w:p>
    <w:p w14:paraId="15883A62"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263480D8" w14:textId="77777777" w:rsidR="00890806" w:rsidRDefault="00890806" w:rsidP="00890806">
      <w:pPr>
        <w:rPr>
          <w:u w:val="single"/>
        </w:rPr>
      </w:pPr>
    </w:p>
    <w:p w14:paraId="473F9DA2"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6E8F2E69" w14:textId="77777777" w:rsidR="00890806" w:rsidRDefault="00890806" w:rsidP="00890806"/>
    <w:p w14:paraId="05F454D4" w14:textId="77777777" w:rsidR="00890806" w:rsidRDefault="00890806" w:rsidP="00890806">
      <w:r>
        <w:t>Equation (C.5.10) is a first order non-linear ODE for θ(t) which we know how to solve:</w:t>
      </w:r>
    </w:p>
    <w:p w14:paraId="09670509" w14:textId="77777777" w:rsidR="00890806" w:rsidRDefault="00890806" w:rsidP="00890806"/>
    <w:p w14:paraId="5038F0B4"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3376F957" w14:textId="77777777" w:rsidR="00890806" w:rsidRDefault="00890806" w:rsidP="00890806"/>
    <w:p w14:paraId="7648512C"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4F5F0BA1" w14:textId="77777777" w:rsidR="00890806" w:rsidRDefault="00510D21" w:rsidP="00890806">
      <w:r>
        <w:tab/>
      </w:r>
      <w:r>
        <w:tab/>
      </w:r>
      <w:r>
        <w:tab/>
      </w:r>
      <w:r>
        <w:tab/>
      </w:r>
      <w:r>
        <w:tab/>
      </w:r>
      <w:r>
        <w:tab/>
      </w:r>
      <w:r>
        <w:tab/>
      </w:r>
      <w:r>
        <w:tab/>
      </w:r>
      <w:r>
        <w:tab/>
        <w:t xml:space="preserve">       boundary condition</w:t>
      </w:r>
    </w:p>
    <w:p w14:paraId="0C4E0911"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28BE8208" w14:textId="77777777" w:rsidR="00890806" w:rsidRDefault="00890806" w:rsidP="00890806"/>
    <w:p w14:paraId="2F8F30DE"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235284D3" w14:textId="77777777" w:rsidR="00890806" w:rsidRDefault="00890806" w:rsidP="00890806">
      <w:pPr>
        <w:rPr>
          <w:color w:val="000000"/>
        </w:rPr>
      </w:pPr>
    </w:p>
    <w:p w14:paraId="2FBE53C4"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33A05A20" w14:textId="77777777" w:rsidR="00890806" w:rsidRDefault="00890806" w:rsidP="00890806"/>
    <w:p w14:paraId="29AE41E3"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1D226727" w14:textId="77777777" w:rsidR="00890806" w:rsidRDefault="00890806" w:rsidP="00890806"/>
    <w:p w14:paraId="4BDBF3CC"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5024AE87" w14:textId="77777777" w:rsidR="00890806" w:rsidRDefault="00890806" w:rsidP="00890806"/>
    <w:p w14:paraId="2A484D95" w14:textId="77777777" w:rsidR="00890806" w:rsidRPr="007E7CCD" w:rsidRDefault="00890806" w:rsidP="00890806">
      <w:r>
        <w:t>Therefore</w:t>
      </w:r>
    </w:p>
    <w:p w14:paraId="32D50D1E" w14:textId="77777777" w:rsidR="00890806" w:rsidRDefault="00890806" w:rsidP="00890806">
      <w:pPr>
        <w:rPr>
          <w:color w:val="000000"/>
        </w:rPr>
      </w:pPr>
    </w:p>
    <w:p w14:paraId="32651662"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6B188950" w14:textId="77777777" w:rsidR="00890806" w:rsidRDefault="00890806" w:rsidP="00890806"/>
    <w:p w14:paraId="2758A87E"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0F44A8F1" w14:textId="77777777" w:rsidR="00890806" w:rsidRDefault="00890806" w:rsidP="00890806"/>
    <w:p w14:paraId="5811DDBF"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4074CB11" w14:textId="77777777" w:rsidR="00890806" w:rsidRDefault="00890806" w:rsidP="00890806"/>
    <w:p w14:paraId="5B9F2D7B" w14:textId="77777777" w:rsidR="00890806" w:rsidRPr="00AC0BB2" w:rsidRDefault="00890806" w:rsidP="00890806">
      <w:pPr>
        <w:tabs>
          <w:tab w:val="left" w:pos="7200"/>
          <w:tab w:val="left" w:pos="7920"/>
          <w:tab w:val="right" w:pos="9270"/>
        </w:tabs>
      </w:pPr>
      <w:r>
        <w:pict>
          <v:shape id="_x0000_i1194" type="#_x0000_t75" style="width:322.5pt;height:126pt">
            <v:imagedata r:id="rId215" o:title=""/>
          </v:shape>
        </w:pict>
      </w:r>
      <w:r>
        <w:tab/>
        <w:t>.</w:t>
      </w:r>
      <w:r>
        <w:tab/>
      </w:r>
      <w:r>
        <w:tab/>
      </w:r>
      <w:r>
        <w:tab/>
        <w:t>(C.5.14)</w:t>
      </w:r>
    </w:p>
    <w:p w14:paraId="04A0AD84" w14:textId="77777777" w:rsidR="00890806" w:rsidRDefault="00890806" w:rsidP="00890806"/>
    <w:p w14:paraId="232D4EA9"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1C2F7B98" w14:textId="77777777" w:rsidR="00890806" w:rsidRDefault="00890806" w:rsidP="00890806"/>
    <w:p w14:paraId="64A533A8"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30BBB223" w14:textId="77777777" w:rsidR="00510D21" w:rsidRDefault="00510D21" w:rsidP="00890806">
      <w:pPr>
        <w:tabs>
          <w:tab w:val="left" w:pos="7200"/>
          <w:tab w:val="left" w:pos="7920"/>
          <w:tab w:val="right" w:pos="9270"/>
        </w:tabs>
      </w:pPr>
    </w:p>
    <w:p w14:paraId="2BADB717"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4255C70B" w14:textId="77777777" w:rsidR="00890806" w:rsidRDefault="00890806" w:rsidP="00890806"/>
    <w:p w14:paraId="6FC1DB18"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7AFF0959" w14:textId="77777777" w:rsidR="00890806" w:rsidRDefault="00890806" w:rsidP="00890806"/>
    <w:p w14:paraId="25168F40"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6D823DB9" w14:textId="77777777" w:rsidR="00890806" w:rsidRPr="00152B79" w:rsidRDefault="00890806" w:rsidP="00890806">
      <w:pPr>
        <w:rPr>
          <w:color w:val="FF0000"/>
        </w:rPr>
      </w:pPr>
    </w:p>
    <w:p w14:paraId="3886DA3E" w14:textId="77777777" w:rsidR="00890806" w:rsidRPr="00F54DD6" w:rsidRDefault="00F629A4" w:rsidP="00890806">
      <w:pPr>
        <w:rPr>
          <w:u w:val="single"/>
        </w:rPr>
      </w:pPr>
      <w:r>
        <w:rPr>
          <w:u w:val="single"/>
        </w:rPr>
        <w:br w:type="page"/>
      </w:r>
      <w:r w:rsidR="00890806">
        <w:rPr>
          <w:u w:val="single"/>
        </w:rPr>
        <w:t xml:space="preserve">(e) </w:t>
      </w:r>
      <w:r w:rsidR="00890806" w:rsidRPr="00F54DD6">
        <w:rPr>
          <w:u w:val="single"/>
        </w:rPr>
        <w:t xml:space="preserve">The </w:t>
      </w:r>
      <w:r w:rsidR="00890806">
        <w:rPr>
          <w:u w:val="single"/>
        </w:rPr>
        <w:t>n</w:t>
      </w:r>
      <w:r w:rsidR="00890806" w:rsidRPr="00F54DD6">
        <w:rPr>
          <w:u w:val="single"/>
        </w:rPr>
        <w:t>ature of the general solution</w:t>
      </w:r>
      <w:r w:rsidR="002856F4">
        <w:rPr>
          <w:u w:val="single"/>
        </w:rPr>
        <w:t xml:space="preserve"> for the Spherical Pendulum</w:t>
      </w:r>
    </w:p>
    <w:p w14:paraId="286F5611" w14:textId="77777777" w:rsidR="00890806" w:rsidRDefault="00890806" w:rsidP="00890806"/>
    <w:p w14:paraId="52457FF9"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4F4B5D55" w14:textId="77777777" w:rsidR="00890806" w:rsidRDefault="00890806" w:rsidP="00890806"/>
    <w:p w14:paraId="1948529C"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0695DE27" w14:textId="77777777" w:rsidR="00890806" w:rsidRDefault="00890806" w:rsidP="00890806"/>
    <w:p w14:paraId="3E78297A"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22DC06B6" w14:textId="77777777" w:rsidR="00890806" w:rsidRDefault="00890806" w:rsidP="00890806"/>
    <w:p w14:paraId="6DFA4257" w14:textId="77777777" w:rsidR="00510D21" w:rsidRDefault="00510D21" w:rsidP="00890806">
      <w:pPr>
        <w:tabs>
          <w:tab w:val="left" w:pos="7200"/>
          <w:tab w:val="left" w:pos="7920"/>
          <w:tab w:val="right" w:pos="9270"/>
        </w:tabs>
      </w:pPr>
      <w:r>
        <w:pict>
          <v:shape id="_x0000_i1195" type="#_x0000_t75" style="width:409.5pt;height:12.75pt">
            <v:imagedata r:id="rId216" o:title=""/>
          </v:shape>
        </w:pict>
      </w:r>
      <w:r>
        <w:pict>
          <v:shape id="_x0000_i1196" type="#_x0000_t75" style="width:229.5pt;height:170.25pt">
            <v:imagedata r:id="rId217" o:title=""/>
          </v:shape>
        </w:pict>
      </w:r>
      <w:r>
        <w:t xml:space="preserve">      </w:t>
      </w:r>
      <w:r w:rsidR="00F81F3A">
        <w:pict>
          <v:shape id="_x0000_i1197" type="#_x0000_t75" style="width:219.75pt;height:155.25pt">
            <v:imagedata r:id="rId218" o:title=""/>
          </v:shape>
        </w:pict>
      </w:r>
    </w:p>
    <w:p w14:paraId="34CFF5B9"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29128643"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46B579D4" w14:textId="77777777" w:rsidR="00890806" w:rsidRPr="00510D21" w:rsidRDefault="00890806" w:rsidP="00890806">
      <w:pPr>
        <w:tabs>
          <w:tab w:val="left" w:pos="7200"/>
          <w:tab w:val="left" w:pos="7920"/>
          <w:tab w:val="right" w:pos="9270"/>
        </w:tabs>
        <w:rPr>
          <w:sz w:val="16"/>
          <w:szCs w:val="16"/>
        </w:rPr>
      </w:pPr>
    </w:p>
    <w:p w14:paraId="3B0F8A6A"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5E3DDA86" w14:textId="77777777" w:rsidR="00890806" w:rsidRPr="00510D21" w:rsidRDefault="00890806" w:rsidP="00890806">
      <w:pPr>
        <w:tabs>
          <w:tab w:val="left" w:pos="7200"/>
          <w:tab w:val="left" w:pos="7920"/>
          <w:tab w:val="right" w:pos="9270"/>
        </w:tabs>
        <w:rPr>
          <w:sz w:val="16"/>
          <w:szCs w:val="16"/>
        </w:rPr>
      </w:pPr>
    </w:p>
    <w:p w14:paraId="05F5349A"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2AEFBD55" w14:textId="77777777" w:rsidR="00890806" w:rsidRDefault="00890806" w:rsidP="00890806">
      <w:r>
        <w:t>or</w:t>
      </w:r>
    </w:p>
    <w:p w14:paraId="4A3F20FF"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72E1BC89" w14:textId="77777777" w:rsidR="00890806" w:rsidRPr="00510D21" w:rsidRDefault="00890806" w:rsidP="00890806">
      <w:pPr>
        <w:tabs>
          <w:tab w:val="left" w:pos="7200"/>
          <w:tab w:val="left" w:pos="7920"/>
          <w:tab w:val="right" w:pos="9270"/>
        </w:tabs>
        <w:rPr>
          <w:sz w:val="16"/>
          <w:szCs w:val="16"/>
        </w:rPr>
      </w:pPr>
    </w:p>
    <w:p w14:paraId="590AD52B"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0FA0C723" w14:textId="77777777" w:rsidR="00890806" w:rsidRDefault="00890806" w:rsidP="00890806">
      <w:r>
        <w:tab/>
        <w:t>Meanwhile, from (C.5.16) the action in the φ dimension of the problem is controlled by</w:t>
      </w:r>
    </w:p>
    <w:p w14:paraId="26044E80" w14:textId="77777777" w:rsidR="00890806" w:rsidRDefault="00890806" w:rsidP="00890806"/>
    <w:p w14:paraId="0E44549A"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6E6E5216" w14:textId="77777777" w:rsidR="00890806" w:rsidRDefault="00890806" w:rsidP="00890806"/>
    <w:p w14:paraId="19501466"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302B5104"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08CFD6A1" w14:textId="77777777" w:rsidR="00890806" w:rsidRDefault="00890806" w:rsidP="00890806"/>
    <w:p w14:paraId="28699F9A" w14:textId="77777777" w:rsidR="00890806" w:rsidRDefault="00890806" w:rsidP="00890806">
      <w:hyperlink r:id="rId219" w:history="1">
        <w:r w:rsidRPr="001C321E">
          <w:rPr>
            <w:rStyle w:val="Hyperlink"/>
          </w:rPr>
          <w:t>http://www.youtube.com/watch?v=6hCLkTENfSA</w:t>
        </w:r>
      </w:hyperlink>
      <w:r>
        <w:t xml:space="preserve"> . </w:t>
      </w:r>
    </w:p>
    <w:p w14:paraId="771CAADD" w14:textId="77777777" w:rsidR="00890806" w:rsidRDefault="00890806" w:rsidP="00890806">
      <w:hyperlink r:id="rId220" w:history="1">
        <w:r w:rsidRPr="001C321E">
          <w:rPr>
            <w:rStyle w:val="Hyperlink"/>
          </w:rPr>
          <w:t>http://www.youtube.com/watch?v=VS1dU5HpfOM&amp;feature=relmfu</w:t>
        </w:r>
      </w:hyperlink>
      <w:r>
        <w:t xml:space="preserve"> </w:t>
      </w:r>
    </w:p>
    <w:p w14:paraId="21D3CAE9" w14:textId="77777777" w:rsidR="00890806" w:rsidRDefault="00890806" w:rsidP="00890806"/>
    <w:p w14:paraId="551C1267"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30FAD761" w14:textId="77777777" w:rsidR="00890806" w:rsidRDefault="00890806" w:rsidP="00890806"/>
    <w:p w14:paraId="2225758A"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121AE5AF" w14:textId="77777777" w:rsidR="00890806" w:rsidRDefault="00890806" w:rsidP="00890806"/>
    <w:p w14:paraId="2CEA270B"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2DE89AE0" w14:textId="77777777" w:rsidR="00890806" w:rsidRDefault="00890806" w:rsidP="00890806"/>
    <w:p w14:paraId="4F8A60F6"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rsidR="00B94D74">
        <w:t xml:space="preserve"> </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AB69231"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9130698"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09F0AFD1" w14:textId="77777777" w:rsidR="00890806" w:rsidRDefault="00890806" w:rsidP="00890806"/>
    <w:p w14:paraId="71959A0C"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1343B63F" w14:textId="77777777" w:rsidR="00510D21" w:rsidRDefault="00510D21" w:rsidP="00890806"/>
    <w:p w14:paraId="27B35A57"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269D9213" w14:textId="77777777" w:rsidR="00890806" w:rsidRPr="00840064" w:rsidRDefault="00890806" w:rsidP="00890806"/>
    <w:p w14:paraId="05F9ADE9" w14:textId="77777777" w:rsidR="00890806" w:rsidRDefault="00890806" w:rsidP="00890806">
      <w:r>
        <w:rPr>
          <w:u w:val="single"/>
        </w:rPr>
        <w:t>(g) The thin ellipse scenario</w:t>
      </w:r>
      <w:r w:rsidR="002856F4">
        <w:rPr>
          <w:u w:val="single"/>
        </w:rPr>
        <w:t xml:space="preserve"> for the Spherical Pendulum</w:t>
      </w:r>
    </w:p>
    <w:p w14:paraId="5691704D" w14:textId="77777777" w:rsidR="00890806" w:rsidRDefault="00890806" w:rsidP="00890806"/>
    <w:p w14:paraId="248E1DB4" w14:textId="77777777" w:rsidR="00890806" w:rsidRPr="0088231A" w:rsidRDefault="00890806" w:rsidP="00890806">
      <w:r>
        <w:t xml:space="preserve">We now return to the general spherical pendulum equations </w:t>
      </w:r>
    </w:p>
    <w:p w14:paraId="7B165329" w14:textId="77777777" w:rsidR="00890806" w:rsidRDefault="00890806" w:rsidP="00890806"/>
    <w:p w14:paraId="228144C2"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4377980"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F3D1816"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15D1F61C" w14:textId="77777777" w:rsidR="00890806" w:rsidRDefault="00890806" w:rsidP="00890806">
      <w:pPr>
        <w:tabs>
          <w:tab w:val="left" w:pos="7200"/>
          <w:tab w:val="left" w:pos="7920"/>
          <w:tab w:val="right" w:pos="9270"/>
        </w:tabs>
      </w:pPr>
    </w:p>
    <w:p w14:paraId="32DB5C3A"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246DDE8F"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25FFE459" w14:textId="77777777" w:rsidR="00890806" w:rsidRDefault="00890806" w:rsidP="00890806">
      <w:pPr>
        <w:tabs>
          <w:tab w:val="left" w:pos="7200"/>
          <w:tab w:val="left" w:pos="7920"/>
          <w:tab w:val="right" w:pos="9270"/>
        </w:tabs>
      </w:pPr>
    </w:p>
    <w:p w14:paraId="64E80059" w14:textId="77777777" w:rsidR="00890806" w:rsidRDefault="00890806" w:rsidP="00890806">
      <w:pPr>
        <w:tabs>
          <w:tab w:val="left" w:pos="7200"/>
          <w:tab w:val="left" w:pos="7920"/>
          <w:tab w:val="right" w:pos="9270"/>
        </w:tabs>
      </w:pPr>
      <w:r>
        <w:pict>
          <v:shape id="_x0000_i1198" type="#_x0000_t75" style="width:412.5pt;height:158.25pt">
            <v:imagedata r:id="rId221" o:title=""/>
          </v:shape>
        </w:pict>
      </w:r>
      <w:r>
        <w:tab/>
        <w:t>(C.5.22)</w:t>
      </w:r>
    </w:p>
    <w:p w14:paraId="33624441" w14:textId="77777777" w:rsidR="00890806" w:rsidRDefault="00890806" w:rsidP="00890806">
      <w:pPr>
        <w:tabs>
          <w:tab w:val="left" w:pos="7200"/>
          <w:tab w:val="left" w:pos="7920"/>
          <w:tab w:val="right" w:pos="9270"/>
        </w:tabs>
      </w:pPr>
    </w:p>
    <w:p w14:paraId="5BE136FF"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6A07B61E" w14:textId="77777777" w:rsidR="00890806" w:rsidRDefault="00890806" w:rsidP="00890806">
      <w:pPr>
        <w:tabs>
          <w:tab w:val="left" w:pos="7200"/>
          <w:tab w:val="left" w:pos="7920"/>
          <w:tab w:val="right" w:pos="9270"/>
        </w:tabs>
      </w:pPr>
    </w:p>
    <w:p w14:paraId="44E282CD" w14:textId="77777777" w:rsidR="00890806" w:rsidRDefault="00890806" w:rsidP="00890806">
      <w:pPr>
        <w:tabs>
          <w:tab w:val="left" w:pos="7200"/>
          <w:tab w:val="left" w:pos="7920"/>
          <w:tab w:val="right" w:pos="9270"/>
        </w:tabs>
      </w:pPr>
      <w:r>
        <w:pict>
          <v:shape id="_x0000_i1199" type="#_x0000_t75" style="width:467.25pt;height:101.25pt">
            <v:imagedata r:id="rId222" o:title=""/>
          </v:shape>
        </w:pict>
      </w:r>
    </w:p>
    <w:p w14:paraId="40C0CD83"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3F98E8AA"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6822A5EF" w14:textId="77777777" w:rsidR="00890806" w:rsidRPr="0088231A" w:rsidRDefault="00890806" w:rsidP="00890806">
      <w:pPr>
        <w:tabs>
          <w:tab w:val="left" w:pos="7200"/>
          <w:tab w:val="left" w:pos="7920"/>
          <w:tab w:val="right" w:pos="9270"/>
        </w:tabs>
      </w:pPr>
    </w:p>
    <w:p w14:paraId="1444BC69" w14:textId="77777777" w:rsidR="00890806" w:rsidRPr="003C727F" w:rsidRDefault="00510D21" w:rsidP="00890806">
      <w:pPr>
        <w:tabs>
          <w:tab w:val="left" w:pos="7200"/>
          <w:tab w:val="left" w:pos="7920"/>
          <w:tab w:val="right" w:pos="9270"/>
        </w:tabs>
      </w:pPr>
      <w:r>
        <w:pict>
          <v:shape id="_x0000_i1200" type="#_x0000_t75" style="width:201.75pt;height:47.25pt">
            <v:imagedata r:id="rId223" o:title=""/>
          </v:shape>
        </w:pict>
      </w:r>
      <w:r w:rsidR="00890806">
        <w:tab/>
      </w:r>
      <w:r w:rsidR="00890806">
        <w:tab/>
      </w:r>
      <w:r w:rsidR="00890806">
        <w:tab/>
      </w:r>
      <w:r w:rsidR="00890806">
        <w:tab/>
      </w:r>
      <w:r w:rsidR="00890806">
        <w:tab/>
      </w:r>
      <w:r w:rsidR="00890806">
        <w:tab/>
      </w:r>
      <w:r>
        <w:tab/>
      </w:r>
      <w:r w:rsidR="00890806">
        <w:t>(C.5.24)</w:t>
      </w:r>
    </w:p>
    <w:p w14:paraId="2BFCC1EA" w14:textId="77777777" w:rsidR="00890806" w:rsidRDefault="00890806" w:rsidP="00890806"/>
    <w:p w14:paraId="1AA80993" w14:textId="77777777" w:rsidR="00890806" w:rsidRDefault="00890806" w:rsidP="00890806">
      <w:r>
        <w:t xml:space="preserve">We are now ready to make plots: </w:t>
      </w:r>
    </w:p>
    <w:p w14:paraId="3B83FE88" w14:textId="77777777" w:rsidR="00890806" w:rsidRDefault="00890806" w:rsidP="00890806"/>
    <w:p w14:paraId="51C86EBD" w14:textId="77777777" w:rsidR="00890806" w:rsidRDefault="00510D21" w:rsidP="00890806">
      <w:r>
        <w:pict>
          <v:shape id="_x0000_i1201" type="#_x0000_t75" style="width:273.75pt;height:48pt">
            <v:imagedata r:id="rId224" o:title=""/>
          </v:shape>
        </w:pict>
      </w:r>
    </w:p>
    <w:p w14:paraId="114D1F81" w14:textId="77777777" w:rsidR="00890806" w:rsidRDefault="00890806" w:rsidP="00890806"/>
    <w:p w14:paraId="56BE5F58" w14:textId="77777777" w:rsidR="002856F4" w:rsidRPr="003C727F" w:rsidRDefault="00890806" w:rsidP="002856F4">
      <w:pPr>
        <w:tabs>
          <w:tab w:val="left" w:pos="7200"/>
          <w:tab w:val="left" w:pos="7920"/>
          <w:tab w:val="right" w:pos="9270"/>
        </w:tabs>
      </w:pPr>
      <w:r>
        <w:tab/>
      </w:r>
      <w:r>
        <w:pict>
          <v:shape id="_x0000_i1202" type="#_x0000_t75" style="width:403.5pt;height:183pt">
            <v:imagedata r:id="rId225"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605C97BF" w14:textId="77777777" w:rsidR="00890806" w:rsidRDefault="00890806" w:rsidP="00890806"/>
    <w:p w14:paraId="5B365FFD"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500D5270"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2A207140" w14:textId="77777777" w:rsidR="00890806" w:rsidRDefault="00890806" w:rsidP="00890806"/>
    <w:p w14:paraId="39A56091" w14:textId="77777777" w:rsidR="00890806" w:rsidRDefault="00890806" w:rsidP="00890806">
      <w:r>
        <w:pict>
          <v:shape id="_x0000_i1203" type="#_x0000_t75" style="width:430.5pt;height:14.25pt">
            <v:imagedata r:id="rId226" o:title=""/>
          </v:shape>
        </w:pict>
      </w:r>
    </w:p>
    <w:p w14:paraId="18767CFC" w14:textId="77777777" w:rsidR="00890806" w:rsidRDefault="00890806" w:rsidP="00890806"/>
    <w:p w14:paraId="14A58F04" w14:textId="77777777" w:rsidR="00890806" w:rsidRDefault="00890806" w:rsidP="00890806">
      <w:r>
        <w:pict>
          <v:shape id="_x0000_i1204" type="#_x0000_t75" style="width:412.5pt;height:143.25pt">
            <v:imagedata r:id="rId227" o:title=""/>
          </v:shape>
        </w:pict>
      </w:r>
    </w:p>
    <w:p w14:paraId="2E6C3A29"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09000918" w14:textId="77777777" w:rsidR="00890806" w:rsidRDefault="00890806" w:rsidP="00890806"/>
    <w:p w14:paraId="61699B29" w14:textId="77777777" w:rsidR="00890806" w:rsidRDefault="00890806" w:rsidP="00890806">
      <w:r>
        <w:t xml:space="preserve">The period of the θ motion is correspondingly increased. </w:t>
      </w:r>
    </w:p>
    <w:p w14:paraId="2B724BA3" w14:textId="77777777" w:rsidR="00890806" w:rsidRDefault="00890806" w:rsidP="00890806">
      <w:r>
        <w:tab/>
        <w:t xml:space="preserve">We have no similar conjecture to make about the φ(t) behavior of the pendulum! </w:t>
      </w:r>
    </w:p>
    <w:p w14:paraId="5ACC7A97" w14:textId="77777777" w:rsidR="00890806" w:rsidRDefault="00890806" w:rsidP="00890806">
      <w:r>
        <w:tab/>
      </w:r>
    </w:p>
    <w:p w14:paraId="7187CC8B"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01BEDA99" w14:textId="77777777" w:rsidR="00890806" w:rsidRDefault="00890806" w:rsidP="00890806"/>
    <w:p w14:paraId="11D4DADA" w14:textId="77777777" w:rsidR="00890806" w:rsidRDefault="00890806" w:rsidP="00890806">
      <w:pPr>
        <w:rPr>
          <w:color w:val="000000"/>
        </w:rPr>
      </w:pPr>
      <w:r>
        <w:rPr>
          <w:color w:val="000000"/>
        </w:rPr>
        <w:t xml:space="preserve">Consider again the two equations of motion. </w:t>
      </w:r>
    </w:p>
    <w:p w14:paraId="2DDCAAAD" w14:textId="77777777" w:rsidR="00890806" w:rsidRDefault="00890806" w:rsidP="00890806">
      <w:pPr>
        <w:rPr>
          <w:color w:val="000000"/>
        </w:rPr>
      </w:pPr>
    </w:p>
    <w:p w14:paraId="058C7249"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8092046"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112821C2" w14:textId="77777777" w:rsidR="00890806" w:rsidRDefault="00890806" w:rsidP="00890806">
      <w:pPr>
        <w:tabs>
          <w:tab w:val="left" w:pos="7200"/>
          <w:tab w:val="left" w:pos="7920"/>
          <w:tab w:val="right" w:pos="9270"/>
        </w:tabs>
      </w:pPr>
    </w:p>
    <w:p w14:paraId="4BA3BA8F"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6338EACC" w14:textId="77777777" w:rsidR="00890806" w:rsidRDefault="00890806" w:rsidP="00890806">
      <w:pPr>
        <w:rPr>
          <w:color w:val="000000"/>
        </w:rPr>
      </w:pPr>
    </w:p>
    <w:p w14:paraId="19946EB3"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6E6793A7"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16986A94" w14:textId="77777777" w:rsidR="00890806" w:rsidRDefault="00890806" w:rsidP="00890806"/>
    <w:p w14:paraId="703D5B72" w14:textId="77777777" w:rsidR="00890806" w:rsidRDefault="00890806" w:rsidP="00890806">
      <w:r>
        <w:t>With th</w:t>
      </w:r>
      <w:r w:rsidR="00CE7E9E">
        <w:t>is</w:t>
      </w:r>
      <w:r>
        <w:t xml:space="preserve"> second pair, one solves the first for θ(t) and uses that in the second to get φ(t). </w:t>
      </w:r>
    </w:p>
    <w:p w14:paraId="7CEA20A4"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3CF33A13" w14:textId="77777777" w:rsidR="00890806" w:rsidRDefault="00890806" w:rsidP="00890806"/>
    <w:p w14:paraId="5A07C68A" w14:textId="77777777" w:rsidR="00890806" w:rsidRDefault="00890806" w:rsidP="00890806">
      <w:r>
        <w:pict>
          <v:shape id="_x0000_i1205" type="#_x0000_t75" style="width:403.5pt;height:15.75pt">
            <v:imagedata r:id="rId228" o:title=""/>
          </v:shape>
        </w:pict>
      </w:r>
    </w:p>
    <w:p w14:paraId="77587B97" w14:textId="77777777" w:rsidR="00890806" w:rsidRDefault="00890806" w:rsidP="00890806"/>
    <w:p w14:paraId="188A396F" w14:textId="77777777" w:rsidR="00890806" w:rsidRDefault="00890806" w:rsidP="00890806">
      <w:r>
        <w:pict>
          <v:shape id="_x0000_i1206" type="#_x0000_t75" style="width:468pt;height:2in">
            <v:imagedata r:id="rId229" o:title=""/>
          </v:shape>
        </w:pict>
      </w:r>
    </w:p>
    <w:p w14:paraId="09CA0842"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26AB708B" w14:textId="77777777" w:rsidR="00890806" w:rsidRDefault="00890806" w:rsidP="00890806"/>
    <w:p w14:paraId="1A09508D" w14:textId="77777777" w:rsidR="00890806" w:rsidRDefault="00890806" w:rsidP="00890806">
      <w:r>
        <w:t xml:space="preserve">The vertical edge of the black φ curve is slipping to the left relative to the red and blue curves. </w:t>
      </w:r>
    </w:p>
    <w:p w14:paraId="7263F2B5"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(no</w:t>
      </w:r>
      <w:r w:rsidR="00CE7E9E">
        <w:t>w called "the Airy precession")</w:t>
      </w:r>
      <w:r w:rsidR="00B94D74">
        <w:t xml:space="preserve"> is</w:t>
      </w:r>
      <w:r w:rsidR="00CE7E9E">
        <w:t xml:space="preserve">, </w:t>
      </w:r>
    </w:p>
    <w:p w14:paraId="7F630083" w14:textId="77777777" w:rsidR="00890806" w:rsidRDefault="00890806" w:rsidP="00890806">
      <w:pPr>
        <w:tabs>
          <w:tab w:val="left" w:pos="7200"/>
          <w:tab w:val="left" w:pos="7920"/>
          <w:tab w:val="right" w:pos="9270"/>
        </w:tabs>
      </w:pPr>
    </w:p>
    <w:p w14:paraId="14179E0C"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691700F5" w14:textId="77777777" w:rsidR="00890806" w:rsidRDefault="00890806" w:rsidP="00890806">
      <w:pPr>
        <w:tabs>
          <w:tab w:val="left" w:pos="7200"/>
          <w:tab w:val="left" w:pos="7920"/>
          <w:tab w:val="right" w:pos="9270"/>
        </w:tabs>
      </w:pPr>
    </w:p>
    <w:p w14:paraId="328CA599"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58B9BC51"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687A522E"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37AF97FC" w14:textId="77777777" w:rsidR="00890806" w:rsidRDefault="00890806" w:rsidP="00890806">
      <w:pPr>
        <w:rPr>
          <w:color w:val="FF0000"/>
        </w:rPr>
      </w:pPr>
    </w:p>
    <w:p w14:paraId="66668040"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05531210" w14:textId="77777777" w:rsidR="00890806" w:rsidRDefault="00890806" w:rsidP="00890806"/>
    <w:p w14:paraId="5EE8981F" w14:textId="77777777" w:rsidR="00890806" w:rsidRPr="001613D8" w:rsidRDefault="00890806" w:rsidP="00890806">
      <w:r>
        <w:t xml:space="preserve">We now turn the Earth's rotation back on and are faced with the full equations of motion from (C.3.9), </w:t>
      </w:r>
    </w:p>
    <w:p w14:paraId="1C20D2D4" w14:textId="77777777" w:rsidR="00890806" w:rsidRPr="00244DB5" w:rsidRDefault="00890806" w:rsidP="00890806">
      <w:pPr>
        <w:rPr>
          <w:color w:val="FF0000"/>
        </w:rPr>
      </w:pPr>
    </w:p>
    <w:p w14:paraId="3244C245"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2DD8DD6"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58970A21"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356C8774" w14:textId="77777777" w:rsidR="00890806" w:rsidRDefault="00890806" w:rsidP="00890806">
      <w:pPr>
        <w:tabs>
          <w:tab w:val="left" w:pos="7200"/>
          <w:tab w:val="left" w:pos="7920"/>
          <w:tab w:val="right" w:pos="9270"/>
        </w:tabs>
      </w:pPr>
    </w:p>
    <w:p w14:paraId="1F954376"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3C49C2EF" w14:textId="77777777" w:rsidR="00890806" w:rsidRPr="001613D8" w:rsidRDefault="00890806" w:rsidP="00890806">
      <w:pPr>
        <w:tabs>
          <w:tab w:val="left" w:pos="7200"/>
          <w:tab w:val="left" w:pos="7920"/>
          <w:tab w:val="right" w:pos="9270"/>
        </w:tabs>
      </w:pPr>
    </w:p>
    <w:p w14:paraId="74C82615"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D69FCF9"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261AB45A"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698596A4"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44F10963" w14:textId="77777777" w:rsidR="00890806" w:rsidRDefault="00890806" w:rsidP="00890806">
      <w:pPr>
        <w:tabs>
          <w:tab w:val="left" w:pos="7200"/>
          <w:tab w:val="left" w:pos="7920"/>
          <w:tab w:val="right" w:pos="9270"/>
        </w:tabs>
      </w:pPr>
    </w:p>
    <w:p w14:paraId="6E0205CF"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5EA5D726" w14:textId="77777777" w:rsidR="00890806" w:rsidRPr="001613D8" w:rsidRDefault="00890806" w:rsidP="00890806">
      <w:pPr>
        <w:tabs>
          <w:tab w:val="left" w:pos="7200"/>
          <w:tab w:val="left" w:pos="7920"/>
          <w:tab w:val="right" w:pos="9270"/>
        </w:tabs>
      </w:pPr>
    </w:p>
    <w:p w14:paraId="1B3BBDE0" w14:textId="77777777" w:rsidR="00890806" w:rsidRDefault="007F4DC2" w:rsidP="00890806">
      <w:r>
        <w:t>Dividing t</w:t>
      </w:r>
      <w:r w:rsidR="00890806">
        <w:t xml:space="preserve">he third equation </w:t>
      </w:r>
      <w:r>
        <w:t xml:space="preserve">of (C.5.31) by 2cosθ gives, </w:t>
      </w:r>
    </w:p>
    <w:p w14:paraId="5DEFF185" w14:textId="77777777" w:rsidR="00890806" w:rsidRDefault="00890806" w:rsidP="00890806"/>
    <w:p w14:paraId="59116F87"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0CF083AF" w14:textId="77777777" w:rsidR="00890806" w:rsidRDefault="00890806" w:rsidP="00890806">
      <w:pPr>
        <w:rPr>
          <w:color w:val="000000"/>
        </w:rPr>
      </w:pPr>
    </w:p>
    <w:p w14:paraId="01F88ACC" w14:textId="77777777" w:rsidR="00890806" w:rsidRDefault="00890806" w:rsidP="00890806">
      <w:r>
        <w:t>For small oscillations</w:t>
      </w:r>
      <w:r w:rsidR="007F4DC2">
        <w:t xml:space="preserve"> (in θ)</w:t>
      </w:r>
      <w:r>
        <w:t xml:space="preserve"> we drop the second term to get</w:t>
      </w:r>
    </w:p>
    <w:p w14:paraId="36F16CC2" w14:textId="77777777" w:rsidR="00890806" w:rsidRDefault="00890806" w:rsidP="00890806"/>
    <w:p w14:paraId="66E60E3E"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22BD411C" w14:textId="77777777" w:rsidR="00890806" w:rsidRDefault="00890806" w:rsidP="00890806"/>
    <w:p w14:paraId="517787D1" w14:textId="77777777" w:rsidR="00890806" w:rsidRDefault="00890806" w:rsidP="00890806">
      <w:r>
        <w:t>In our arrangeme</w:t>
      </w:r>
      <w:r w:rsidR="00B94D74">
        <w:t xml:space="preserve">nt of the spherical coordinates </w:t>
      </w:r>
      <w:r>
        <w:t xml:space="preserve">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71A2430D" w14:textId="77777777" w:rsidR="00890806" w:rsidRDefault="00890806" w:rsidP="00890806"/>
    <w:p w14:paraId="78F339AA"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25F816FC" w14:textId="77777777" w:rsidR="00890806" w:rsidRDefault="00890806" w:rsidP="00890806"/>
    <w:p w14:paraId="39968E80" w14:textId="77777777" w:rsidR="00890806" w:rsidRDefault="00890806" w:rsidP="00890806">
      <w:r>
        <w:t>We have found that for small-angle motion of a spherical p</w:t>
      </w:r>
      <w:r w:rsidR="007F4DC2">
        <w:t xml:space="preserve">endulum on the Earth's surface (magnitudes), </w:t>
      </w:r>
    </w:p>
    <w:p w14:paraId="5FE58CE1" w14:textId="77777777" w:rsidR="00890806" w:rsidRDefault="00890806" w:rsidP="00890806"/>
    <w:p w14:paraId="045A7F6A"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1ED6B9A9" w14:textId="77777777" w:rsidR="00890806" w:rsidRDefault="00890806" w:rsidP="00890806">
      <w:pPr>
        <w:rPr>
          <w:color w:val="000000"/>
        </w:rPr>
      </w:pPr>
    </w:p>
    <w:p w14:paraId="2E9D4C0E"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637B8FBF" w14:textId="77777777" w:rsidR="00890806" w:rsidRDefault="00890806" w:rsidP="00890806"/>
    <w:p w14:paraId="16468A5A"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2B364AC1" w14:textId="77777777" w:rsidR="00890806" w:rsidRDefault="00890806" w:rsidP="00890806"/>
    <w:p w14:paraId="5CDEA075"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63BE9A3E" w14:textId="77777777" w:rsidR="00890806" w:rsidRDefault="00890806" w:rsidP="00890806"/>
    <w:p w14:paraId="22303263"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2E09CF17" w14:textId="77777777" w:rsidR="00890806" w:rsidRDefault="00890806" w:rsidP="00890806"/>
    <w:p w14:paraId="495A7800"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2EBA7F41"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43B09FA1" w14:textId="77777777" w:rsidR="00890806" w:rsidRDefault="00890806" w:rsidP="00890806"/>
    <w:p w14:paraId="69E8B41C" w14:textId="77777777" w:rsidR="00890806" w:rsidRDefault="00890806" w:rsidP="00890806">
      <w:pPr>
        <w:rPr>
          <w:u w:val="single"/>
        </w:rPr>
      </w:pPr>
      <w:r>
        <w:rPr>
          <w:u w:val="single"/>
        </w:rPr>
        <w:t>(k) The Foucault Pendulum at the Pantheon in Paris</w:t>
      </w:r>
    </w:p>
    <w:p w14:paraId="1F528119" w14:textId="77777777" w:rsidR="00890806" w:rsidRDefault="00890806" w:rsidP="00890806">
      <w:pPr>
        <w:rPr>
          <w:u w:val="single"/>
        </w:rPr>
      </w:pPr>
    </w:p>
    <w:p w14:paraId="3B2F5747" w14:textId="77777777" w:rsidR="00890806" w:rsidRPr="00B94D74" w:rsidRDefault="00890806" w:rsidP="00890806">
      <w:r>
        <w:t>According to Google Maps</w:t>
      </w:r>
      <w:r w:rsidR="00B94D74">
        <w:t xml:space="preserve"> (notice that London and Paris are only 2.3</w:t>
      </w:r>
      <w:r w:rsidR="00B94D74">
        <w:rPr>
          <w:rStyle w:val="superscript"/>
        </w:rPr>
        <w:t>o</w:t>
      </w:r>
      <w:r w:rsidR="00B94D74">
        <w:t xml:space="preserve"> separated in longitude), </w:t>
      </w:r>
    </w:p>
    <w:p w14:paraId="2234054D" w14:textId="77777777" w:rsidR="00890806" w:rsidRDefault="00890806" w:rsidP="00890806"/>
    <w:p w14:paraId="40BC31E4" w14:textId="77777777" w:rsidR="00890806" w:rsidRDefault="00890806" w:rsidP="00890806">
      <w:r>
        <w:tab/>
      </w:r>
      <w:r>
        <w:tab/>
      </w:r>
      <w:r>
        <w:pict>
          <v:shape id="_x0000_i1207" type="#_x0000_t75" style="width:192.75pt;height:54pt">
            <v:imagedata r:id="rId230" o:title=""/>
          </v:shape>
        </w:pict>
      </w:r>
    </w:p>
    <w:p w14:paraId="0ED2C648" w14:textId="77777777" w:rsidR="00890806" w:rsidRDefault="00890806" w:rsidP="00890806"/>
    <w:p w14:paraId="470D7273" w14:textId="77777777" w:rsidR="00890806" w:rsidRDefault="00890806" w:rsidP="00890806">
      <w:r>
        <w:t xml:space="preserve">the Pantheon is located at latitude 48.8468 degrees, so β = 90-48.8468= 41.1532 degrees. </w:t>
      </w:r>
    </w:p>
    <w:p w14:paraId="69EC8BC1" w14:textId="77777777" w:rsidR="00890806" w:rsidRDefault="00890806" w:rsidP="00890806">
      <w:r>
        <w:tab/>
        <w:t xml:space="preserve">The length of the pendulum is purported to be 67 meters which we assume is the exact distance from the pivot point to the center of mass of the swinging weight. </w:t>
      </w:r>
    </w:p>
    <w:p w14:paraId="32BA4D1F" w14:textId="77777777" w:rsidR="00890806" w:rsidRDefault="00890806" w:rsidP="00890806">
      <w:r>
        <w:tab/>
        <w:t>Wiki</w:t>
      </w:r>
      <w:r w:rsidR="00B94D74">
        <w:t xml:space="preserve"> </w:t>
      </w:r>
      <w:hyperlink r:id="rId231" w:history="1">
        <w:r w:rsidR="00B94D74" w:rsidRPr="00797F4B">
          <w:rPr>
            <w:rStyle w:val="Hyperlink"/>
          </w:rPr>
          <w:t>http://units.wikia.com/wiki/Gravity_of_Earth</w:t>
        </w:r>
      </w:hyperlink>
      <w:r w:rsidR="00B94D74">
        <w:t xml:space="preserve"> </w:t>
      </w:r>
      <w:r>
        <w:t xml:space="preserve"> says g = 9.81 m/sec</w:t>
      </w:r>
      <w:r>
        <w:rPr>
          <w:rStyle w:val="superscript"/>
        </w:rPr>
        <w:t>2</w:t>
      </w:r>
      <w:r w:rsidR="00B94D74">
        <w:t xml:space="preserve"> in Paris (Wolfram calc?) </w:t>
      </w:r>
    </w:p>
    <w:p w14:paraId="302D6838" w14:textId="77777777" w:rsidR="00890806" w:rsidRPr="007367EF" w:rsidRDefault="00890806" w:rsidP="00890806">
      <w:r>
        <w:tab/>
        <w:t xml:space="preserve">According to </w:t>
      </w:r>
      <w:hyperlink r:id="rId232"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5903EA88" w14:textId="77777777" w:rsidR="00890806" w:rsidRDefault="00890806" w:rsidP="00890806">
      <w:r>
        <w:tab/>
        <w:t xml:space="preserve">We now have Maple do a few calculations. First we compute the pendulum period (w used for ω, and the function evalf means "evaluate to a floating point number") : </w:t>
      </w:r>
    </w:p>
    <w:p w14:paraId="06495A79" w14:textId="77777777" w:rsidR="00890806" w:rsidRDefault="00890806" w:rsidP="00890806"/>
    <w:p w14:paraId="4720791F" w14:textId="77777777" w:rsidR="00890806" w:rsidRDefault="00890806" w:rsidP="00890806">
      <w:pPr>
        <w:tabs>
          <w:tab w:val="left" w:pos="7200"/>
          <w:tab w:val="left" w:pos="7920"/>
          <w:tab w:val="right" w:pos="9270"/>
        </w:tabs>
      </w:pPr>
      <w:r>
        <w:pict>
          <v:shape id="_x0000_i1208" type="#_x0000_t75" style="width:385.5pt;height:102.75pt">
            <v:imagedata r:id="rId233" o:title=""/>
          </v:shape>
        </w:pict>
      </w:r>
      <w:r>
        <w:tab/>
      </w:r>
      <w:r>
        <w:tab/>
        <w:t>(C.5.35)</w:t>
      </w:r>
    </w:p>
    <w:p w14:paraId="43D377B3" w14:textId="77777777" w:rsidR="00890806" w:rsidRDefault="00890806" w:rsidP="00890806"/>
    <w:p w14:paraId="22A3D4E9"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4" w:history="1">
        <w:r w:rsidRPr="00B02749">
          <w:rPr>
            <w:rStyle w:val="Hyperlink"/>
          </w:rPr>
          <w:t>https://www.youtube.com/watch?v=59phxpjaefA</w:t>
        </w:r>
      </w:hyperlink>
      <w:r>
        <w:t xml:space="preserve"> were 16.37, 16.38. 16.36 which average to 16.37, pretty close. </w:t>
      </w:r>
      <w:r w:rsidR="00B94D74">
        <w:t>(</w:t>
      </w:r>
      <w:r>
        <w:t>One is never sure that video reproduce</w:t>
      </w:r>
      <w:r w:rsidR="00B94D74">
        <w:t>s</w:t>
      </w:r>
      <w:r>
        <w:t xml:space="preserve"> </w:t>
      </w:r>
      <w:r w:rsidR="00B94D74">
        <w:t xml:space="preserve">the exact real time motion.) </w:t>
      </w:r>
    </w:p>
    <w:p w14:paraId="022BC20B" w14:textId="77777777" w:rsidR="00890806" w:rsidRDefault="00890806" w:rsidP="00890806"/>
    <w:p w14:paraId="63BFD9D7"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5214EFA3" w14:textId="77777777" w:rsidR="00890806" w:rsidRDefault="00890806" w:rsidP="00890806"/>
    <w:p w14:paraId="083A2B97" w14:textId="77777777" w:rsidR="00890806" w:rsidRDefault="00890806" w:rsidP="00890806">
      <w:r>
        <w:pict>
          <v:shape id="_x0000_i1209" type="#_x0000_t75" style="width:468pt;height:214.5pt">
            <v:imagedata r:id="rId235" o:title=""/>
          </v:shape>
        </w:pict>
      </w:r>
    </w:p>
    <w:p w14:paraId="3AA6FE7F"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337E2248" w14:textId="77777777" w:rsidR="00890806" w:rsidRDefault="00890806" w:rsidP="00890806">
      <w:r>
        <w:t xml:space="preserve">The period is then 31.787 hours or 31 hours and 47.2 minutes. </w:t>
      </w:r>
    </w:p>
    <w:p w14:paraId="08F5FD53" w14:textId="77777777" w:rsidR="00890806" w:rsidRDefault="00890806" w:rsidP="00890806">
      <w:r>
        <w:t xml:space="preserve">The site </w:t>
      </w:r>
      <w:hyperlink r:id="rId236" w:history="1">
        <w:r w:rsidRPr="00B02749">
          <w:rPr>
            <w:rStyle w:val="Hyperlink"/>
          </w:rPr>
          <w:t>https://en.wikipedia.org/wiki/List_of_Foucault_pendulums#France</w:t>
        </w:r>
      </w:hyperlink>
      <w:r>
        <w:t xml:space="preserve"> claims 31 hours and 50 minutes, but that is probably a calculated and not a measured value. </w:t>
      </w:r>
      <w:r w:rsidR="00B94D74">
        <w:t>They say</w:t>
      </w:r>
      <w:r>
        <w:t xml:space="preserve"> m = 28 kg so this pendulum does not blow around much in the breeze. </w:t>
      </w:r>
    </w:p>
    <w:p w14:paraId="60041279"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17458413" w14:textId="77777777" w:rsidR="00890806" w:rsidRDefault="00890806" w:rsidP="00890806"/>
    <w:p w14:paraId="60E897C1" w14:textId="77777777" w:rsidR="00890806" w:rsidRDefault="00890806" w:rsidP="00890806">
      <w:r>
        <w:pict>
          <v:shape id="_x0000_i1210" type="#_x0000_t75" style="width:467.25pt;height:159.75pt">
            <v:imagedata r:id="rId237" o:title=""/>
          </v:shape>
        </w:pict>
      </w:r>
    </w:p>
    <w:p w14:paraId="5612B28F"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265903EC" w14:textId="77777777" w:rsidR="00F30ABB" w:rsidRDefault="00F30ABB" w:rsidP="00890806">
      <w:pPr>
        <w:tabs>
          <w:tab w:val="left" w:pos="7200"/>
          <w:tab w:val="left" w:pos="7920"/>
          <w:tab w:val="right" w:pos="9270"/>
        </w:tabs>
      </w:pPr>
    </w:p>
    <w:p w14:paraId="3FF844C2"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3272A004" w14:textId="77777777" w:rsidR="009A5CB1" w:rsidRDefault="009A5CB1" w:rsidP="00AB42A4"/>
    <w:p w14:paraId="7271959D"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0A8591EA" w14:textId="77777777" w:rsidR="009A5CB1" w:rsidRDefault="009A5CB1" w:rsidP="009A5CB1"/>
    <w:p w14:paraId="413B6472"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1E894A39" w14:textId="77777777" w:rsidR="009A5CB1" w:rsidRDefault="009A5CB1" w:rsidP="009A5CB1"/>
    <w:p w14:paraId="13F13A43" w14:textId="77777777" w:rsidR="009A5CB1" w:rsidRDefault="009A5CB1" w:rsidP="009A5CB1">
      <w:r>
        <w:t xml:space="preserve">The spherical pendulum equations of motion are given in (C.5.1), </w:t>
      </w:r>
    </w:p>
    <w:p w14:paraId="2854CFBE" w14:textId="77777777" w:rsidR="009A5CB1" w:rsidRDefault="009A5CB1" w:rsidP="009A5CB1"/>
    <w:p w14:paraId="58B276BA"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1819B14"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427427A"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212E37F6" w14:textId="77777777" w:rsidR="009A5CB1" w:rsidRDefault="009A5CB1" w:rsidP="009A5CB1"/>
    <w:p w14:paraId="052592BE"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0D7B233F" w14:textId="77777777" w:rsidR="009A5CB1" w:rsidRDefault="009A5CB1" w:rsidP="009A5CB1"/>
    <w:p w14:paraId="4803DF69"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579E8979" w14:textId="77777777" w:rsidR="009A5CB1" w:rsidRDefault="009A5CB1" w:rsidP="009A5CB1"/>
    <w:p w14:paraId="780CC7FC" w14:textId="77777777" w:rsidR="009A5CB1" w:rsidRDefault="009A5CB1" w:rsidP="009A5CB1">
      <w:r>
        <w:pict>
          <v:shape id="_x0000_i1211" type="#_x0000_t75" style="width:468pt;height:36.75pt">
            <v:imagedata r:id="rId238" o:title=""/>
          </v:shape>
        </w:pict>
      </w:r>
    </w:p>
    <w:p w14:paraId="1D61175E" w14:textId="77777777" w:rsidR="009A5CB1" w:rsidRDefault="009A5CB1" w:rsidP="009A5CB1"/>
    <w:p w14:paraId="30CA3EB3"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59D432CA" w14:textId="77777777" w:rsidR="009A5CB1" w:rsidRDefault="009A5CB1" w:rsidP="009A5CB1"/>
    <w:p w14:paraId="3CAD6073" w14:textId="77777777" w:rsidR="009A5CB1" w:rsidRDefault="009A5CB1" w:rsidP="009A5CB1">
      <w:r>
        <w:pict>
          <v:shape id="_x0000_i1212" type="#_x0000_t75" style="width:468pt;height:32.25pt">
            <v:imagedata r:id="rId239" o:title=""/>
          </v:shape>
        </w:pict>
      </w:r>
    </w:p>
    <w:p w14:paraId="6259F949" w14:textId="77777777" w:rsidR="009A5CB1" w:rsidRDefault="009A5CB1" w:rsidP="009A5CB1"/>
    <w:p w14:paraId="30BD59BC" w14:textId="77777777" w:rsidR="009A5CB1" w:rsidRDefault="009A5CB1" w:rsidP="009A5CB1">
      <w:pPr>
        <w:tabs>
          <w:tab w:val="left" w:pos="7200"/>
          <w:tab w:val="left" w:pos="7920"/>
          <w:tab w:val="right" w:pos="9270"/>
        </w:tabs>
      </w:pPr>
      <w:r>
        <w:tab/>
      </w:r>
      <w:r>
        <w:tab/>
      </w:r>
      <w:r>
        <w:tab/>
      </w:r>
      <w:r>
        <w:tab/>
        <w:t xml:space="preserve"> </w:t>
      </w:r>
      <w:r>
        <w:pict>
          <v:shape id="_x0000_i1213" type="#_x0000_t75" style="width:214.5pt;height:191.25pt">
            <v:imagedata r:id="rId240" o:title=""/>
          </v:shape>
        </w:pict>
      </w:r>
      <w:r>
        <w:tab/>
        <w:t xml:space="preserve"> </w:t>
      </w:r>
      <w:r>
        <w:tab/>
      </w:r>
      <w:r>
        <w:tab/>
        <w:t xml:space="preserve"> </w:t>
      </w:r>
    </w:p>
    <w:p w14:paraId="6B285092"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04A7D1A0" w14:textId="77777777" w:rsidR="009A5CB1" w:rsidRDefault="009A5CB1" w:rsidP="009A5CB1"/>
    <w:p w14:paraId="35219FD9"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65FE0E90" w14:textId="77777777" w:rsidR="009A5CB1" w:rsidRDefault="009A5CB1" w:rsidP="009A5CB1"/>
    <w:p w14:paraId="5E819622" w14:textId="77777777" w:rsidR="009A5CB1" w:rsidRDefault="009A5CB1" w:rsidP="009A5CB1">
      <w:r>
        <w:pict>
          <v:shape id="_x0000_i1214" type="#_x0000_t75" style="width:376.5pt;height:14.25pt">
            <v:imagedata r:id="rId241" o:title=""/>
          </v:shape>
        </w:pict>
      </w:r>
    </w:p>
    <w:p w14:paraId="2C697ECE"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5" type="#_x0000_t75" style="width:217.5pt;height:216.75pt">
            <v:imagedata r:id="rId242" o:title=""/>
          </v:shape>
        </w:pict>
      </w:r>
      <w:r>
        <w:tab/>
      </w:r>
      <w:r>
        <w:tab/>
      </w:r>
      <w:r>
        <w:tab/>
        <w:t xml:space="preserve"> </w:t>
      </w:r>
      <w:r>
        <w:tab/>
        <w:t xml:space="preserve">  </w:t>
      </w:r>
      <w:r w:rsidR="005A2EF8">
        <w:t>(C.5.41)</w:t>
      </w:r>
    </w:p>
    <w:p w14:paraId="66326041" w14:textId="77777777" w:rsidR="009A5CB1" w:rsidRDefault="009A5CB1" w:rsidP="009A5CB1"/>
    <w:p w14:paraId="35A37907" w14:textId="77777777" w:rsidR="009A5CB1" w:rsidRPr="00E00DCF" w:rsidRDefault="009A5CB1" w:rsidP="009A5CB1">
      <w:r>
        <w:t>We then generate Cartesian coordinates (</w:t>
      </w:r>
      <w:r>
        <w:rPr>
          <w:rFonts w:ascii="Script MT Bold" w:hAnsi="Script MT Bold"/>
        </w:rPr>
        <w:t>l</w:t>
      </w:r>
      <w:r>
        <w:t xml:space="preserve"> = 1), </w:t>
      </w:r>
    </w:p>
    <w:p w14:paraId="5B66CC18" w14:textId="77777777" w:rsidR="009A5CB1" w:rsidRDefault="009A5CB1" w:rsidP="009A5CB1"/>
    <w:p w14:paraId="11B0AAA9" w14:textId="77777777" w:rsidR="009A5CB1" w:rsidRDefault="007769FF" w:rsidP="005A2EF8">
      <w:pPr>
        <w:tabs>
          <w:tab w:val="left" w:pos="7200"/>
          <w:tab w:val="left" w:pos="7920"/>
          <w:tab w:val="right" w:pos="9270"/>
        </w:tabs>
      </w:pPr>
      <w:r>
        <w:pict>
          <v:shape id="_x0000_i1216" type="#_x0000_t75" style="width:232.5pt;height:39.75pt">
            <v:imagedata r:id="rId243" o:title=""/>
          </v:shape>
        </w:pict>
      </w:r>
      <w:r w:rsidR="009A5CB1">
        <w:tab/>
      </w:r>
      <w:r w:rsidR="009A5CB1">
        <w:tab/>
      </w:r>
      <w:r w:rsidR="009A5CB1">
        <w:tab/>
      </w:r>
      <w:r w:rsidR="009A5CB1">
        <w:tab/>
      </w:r>
      <w:r w:rsidR="009A5CB1">
        <w:tab/>
        <w:t xml:space="preserve">  </w:t>
      </w:r>
      <w:r w:rsidR="009A5CB1">
        <w:tab/>
        <w:t xml:space="preserve"> (C.5.42)</w:t>
      </w:r>
    </w:p>
    <w:p w14:paraId="418FC520" w14:textId="77777777" w:rsidR="005A2EF8" w:rsidRDefault="005A2EF8" w:rsidP="005A2EF8">
      <w:pPr>
        <w:tabs>
          <w:tab w:val="left" w:pos="7200"/>
          <w:tab w:val="left" w:pos="7920"/>
          <w:tab w:val="right" w:pos="9270"/>
        </w:tabs>
      </w:pPr>
    </w:p>
    <w:p w14:paraId="438A2B26"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26A6386F" w14:textId="77777777" w:rsidR="009A5CB1" w:rsidRDefault="009A5CB1" w:rsidP="009A5CB1"/>
    <w:p w14:paraId="51CFB5D1" w14:textId="77777777" w:rsidR="009A5CB1" w:rsidRDefault="009A5CB1" w:rsidP="009A5CB1">
      <w:r>
        <w:pict>
          <v:shape id="_x0000_i1217" type="#_x0000_t75" style="width:467.25pt;height:10.5pt">
            <v:imagedata r:id="rId244" o:title=""/>
          </v:shape>
        </w:pict>
      </w:r>
    </w:p>
    <w:p w14:paraId="287EF54F" w14:textId="77777777" w:rsidR="009A5CB1" w:rsidRDefault="009A5CB1" w:rsidP="009A5CB1"/>
    <w:p w14:paraId="29959E22" w14:textId="77777777" w:rsidR="009A5CB1" w:rsidRDefault="009A5CB1" w:rsidP="009A5CB1">
      <w:pPr>
        <w:tabs>
          <w:tab w:val="left" w:pos="7200"/>
          <w:tab w:val="left" w:pos="7920"/>
          <w:tab w:val="right" w:pos="9270"/>
        </w:tabs>
      </w:pPr>
      <w:r>
        <w:tab/>
        <w:t xml:space="preserve">     </w:t>
      </w:r>
      <w:r>
        <w:tab/>
      </w:r>
      <w:r>
        <w:tab/>
      </w:r>
      <w:r>
        <w:pict>
          <v:shape id="_x0000_i1218" type="#_x0000_t75" style="width:325.5pt;height:147.75pt">
            <v:imagedata r:id="rId245" o:title=""/>
          </v:shape>
        </w:pict>
      </w:r>
      <w:r>
        <w:tab/>
        <w:t>(C.5.43)</w:t>
      </w:r>
    </w:p>
    <w:p w14:paraId="6BE04E4C"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1728B28C" w14:textId="77777777" w:rsidR="009A5CB1" w:rsidRDefault="009A5CB1" w:rsidP="009A5CB1"/>
    <w:p w14:paraId="0F565EEF"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7F84A188" w14:textId="77777777" w:rsidR="009A5CB1" w:rsidRDefault="009A5CB1" w:rsidP="009A5CB1"/>
    <w:p w14:paraId="1E35CCC7" w14:textId="77777777" w:rsidR="009A5CB1" w:rsidRDefault="009A5CB1" w:rsidP="009A5CB1">
      <w:r>
        <w:pict>
          <v:shape id="_x0000_i1219" type="#_x0000_t75" style="width:467.25pt;height:29.25pt">
            <v:imagedata r:id="rId246" o:title=""/>
          </v:shape>
        </w:pict>
      </w:r>
    </w:p>
    <w:p w14:paraId="10FDB734" w14:textId="77777777" w:rsidR="009A5CB1" w:rsidRPr="00E00DCF" w:rsidRDefault="009A5CB1" w:rsidP="009A5CB1">
      <w:r>
        <w:tab/>
      </w:r>
    </w:p>
    <w:p w14:paraId="7069EF40"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20" type="#_x0000_t75" style="width:242.25pt;height:221.25pt">
            <v:imagedata r:id="rId247" o:title=""/>
          </v:shape>
        </w:pict>
      </w:r>
      <w:r>
        <w:tab/>
      </w:r>
      <w:r>
        <w:tab/>
      </w:r>
      <w:r>
        <w:tab/>
        <w:t>(C.5.44)</w:t>
      </w:r>
    </w:p>
    <w:p w14:paraId="2B0C4E48" w14:textId="77777777" w:rsidR="007F4DC2" w:rsidRDefault="007F4DC2" w:rsidP="009A5CB1">
      <w:pPr>
        <w:tabs>
          <w:tab w:val="left" w:pos="7200"/>
          <w:tab w:val="left" w:pos="7920"/>
          <w:tab w:val="right" w:pos="9270"/>
        </w:tabs>
      </w:pPr>
      <w:r>
        <w:pict>
          <v:shape id="_x0000_i1221" type="#_x0000_t75" style="width:115.5pt;height:108.75pt">
            <v:imagedata r:id="rId248" o:title=""/>
          </v:shape>
        </w:pict>
      </w:r>
      <w:r>
        <w:t xml:space="preserve">   </w:t>
      </w:r>
      <w:r>
        <w:pict>
          <v:shape id="_x0000_i1222" type="#_x0000_t75" style="width:108pt;height:107.25pt">
            <v:imagedata r:id="rId249" o:title=""/>
          </v:shape>
        </w:pict>
      </w:r>
      <w:r>
        <w:t xml:space="preserve">  </w:t>
      </w:r>
      <w:r>
        <w:pict>
          <v:shape id="_x0000_i1223" type="#_x0000_t75" style="width:93pt;height:108pt">
            <v:imagedata r:id="rId250" o:title=""/>
          </v:shape>
        </w:pict>
      </w:r>
      <w:r>
        <w:t xml:space="preserve">    </w:t>
      </w:r>
      <w:r>
        <w:pict>
          <v:shape id="_x0000_i1224" type="#_x0000_t75" style="width:109.5pt;height:116.25pt">
            <v:imagedata r:id="rId251" o:title=""/>
          </v:shape>
        </w:pict>
      </w:r>
    </w:p>
    <w:p w14:paraId="1223E684" w14:textId="77777777" w:rsidR="009A5CB1" w:rsidRDefault="009A5CB1" w:rsidP="009A5CB1"/>
    <w:p w14:paraId="064F1EF0"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24628D85" w14:textId="77777777" w:rsidR="009A5CB1" w:rsidRDefault="009A5CB1" w:rsidP="009A5CB1"/>
    <w:p w14:paraId="73DBE0DC" w14:textId="77777777" w:rsidR="009A5CB1" w:rsidRDefault="009A5CB1" w:rsidP="009A5CB1">
      <w:r>
        <w:pict>
          <v:shape id="_x0000_i1225" type="#_x0000_t75" style="width:467.25pt;height:71.25pt">
            <v:imagedata r:id="rId252" o:title=""/>
          </v:shape>
        </w:pict>
      </w:r>
    </w:p>
    <w:p w14:paraId="554E44F1" w14:textId="77777777" w:rsidR="009A5CB1" w:rsidRDefault="009A5CB1" w:rsidP="009A5CB1"/>
    <w:p w14:paraId="36B7B67B" w14:textId="77777777" w:rsidR="009A5CB1" w:rsidRPr="00E00DCF" w:rsidRDefault="009A5CB1" w:rsidP="009A5CB1">
      <w:pPr>
        <w:tabs>
          <w:tab w:val="left" w:pos="7200"/>
          <w:tab w:val="left" w:pos="7920"/>
          <w:tab w:val="right" w:pos="9270"/>
        </w:tabs>
      </w:pPr>
      <w:r>
        <w:tab/>
      </w:r>
      <w:r>
        <w:tab/>
      </w:r>
      <w:r>
        <w:tab/>
      </w:r>
      <w:r>
        <w:tab/>
        <w:t xml:space="preserve">   </w:t>
      </w:r>
      <w:r>
        <w:pict>
          <v:shape id="_x0000_i1226" type="#_x0000_t75" style="width:223.5pt;height:150pt">
            <v:imagedata r:id="rId253" o:title=""/>
          </v:shape>
        </w:pict>
      </w:r>
      <w:r>
        <w:tab/>
      </w:r>
      <w:r>
        <w:tab/>
      </w:r>
      <w:r>
        <w:tab/>
        <w:t>(C.5.45)</w:t>
      </w:r>
    </w:p>
    <w:p w14:paraId="40E059DC" w14:textId="77777777" w:rsidR="009A5CB1" w:rsidRDefault="009A5CB1" w:rsidP="009A5CB1"/>
    <w:p w14:paraId="79E42A34"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41341290" w14:textId="77777777" w:rsidR="002757D5" w:rsidRDefault="002757D5" w:rsidP="002757D5"/>
    <w:p w14:paraId="05B8F9F4" w14:textId="77777777" w:rsidR="009271AD" w:rsidRDefault="009271AD" w:rsidP="009271AD">
      <w:pPr>
        <w:pStyle w:val="Heading3"/>
      </w:pPr>
      <w:bookmarkStart w:id="95" w:name="_Toc479161306"/>
      <w:r>
        <w:t>C.6 Equations of Motion for the Foucault Pendulum (Cartesian Coordinates)</w:t>
      </w:r>
      <w:bookmarkEnd w:id="95"/>
    </w:p>
    <w:p w14:paraId="2459BEBD" w14:textId="77777777" w:rsidR="009271AD" w:rsidRDefault="009271AD" w:rsidP="009271AD"/>
    <w:p w14:paraId="21F71BDF" w14:textId="77777777" w:rsidR="009271AD" w:rsidRDefault="009271AD" w:rsidP="009271AD">
      <w:r>
        <w:t>We start with the vector equation (C.</w:t>
      </w:r>
      <w:r w:rsidR="00F75B5C">
        <w:t>3</w:t>
      </w:r>
      <w:r>
        <w:t xml:space="preserve">.3), which is Newton's Law in non-inertial Frame S, </w:t>
      </w:r>
    </w:p>
    <w:p w14:paraId="1FF5113B" w14:textId="77777777" w:rsidR="009271AD" w:rsidRDefault="009271AD" w:rsidP="009271AD"/>
    <w:p w14:paraId="17A2C865"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5AEE9ADD" w14:textId="77777777" w:rsidR="009271AD" w:rsidRDefault="009271AD" w:rsidP="009271AD"/>
    <w:p w14:paraId="0EB7F7C4"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42A8C7C2" w14:textId="77777777" w:rsidR="009271AD" w:rsidRDefault="009271AD" w:rsidP="009271AD"/>
    <w:p w14:paraId="60044819"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1F4ED322" w14:textId="77777777" w:rsidR="009271AD" w:rsidRPr="002E6056" w:rsidRDefault="009271AD" w:rsidP="009271AD"/>
    <w:p w14:paraId="2E066FFB" w14:textId="77777777" w:rsidR="009271AD" w:rsidRDefault="009271AD" w:rsidP="009271AD">
      <w:r>
        <w:t>so</w:t>
      </w:r>
    </w:p>
    <w:p w14:paraId="4802C59A"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2D63817C" w14:textId="77777777" w:rsidR="009271AD" w:rsidRDefault="009271AD" w:rsidP="009271AD">
      <w:pPr>
        <w:rPr>
          <w:b/>
        </w:rPr>
      </w:pPr>
    </w:p>
    <w:p w14:paraId="5D6B3209"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746B61C0" w14:textId="77777777" w:rsidR="009271AD" w:rsidRPr="00DC0AC0" w:rsidRDefault="009271AD" w:rsidP="009271AD">
      <w:r>
        <w:tab/>
      </w:r>
    </w:p>
    <w:p w14:paraId="569204D3"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3ACFF914" w14:textId="77777777" w:rsidR="009271AD" w:rsidRDefault="009271AD" w:rsidP="009271AD"/>
    <w:p w14:paraId="579359B8" w14:textId="77777777" w:rsidR="009271AD" w:rsidRPr="00F01B83" w:rsidRDefault="009271AD" w:rsidP="009271AD">
      <w:r>
        <w:t>From (C.</w:t>
      </w:r>
      <w:r w:rsidR="00F75B5C">
        <w:t>3</w:t>
      </w:r>
      <w:r>
        <w:t>.5) the string tension is</w:t>
      </w:r>
      <w:r w:rsidR="00F75B5C">
        <w:t>,</w:t>
      </w:r>
    </w:p>
    <w:p w14:paraId="4AE5BF6F" w14:textId="77777777" w:rsidR="009271AD" w:rsidRDefault="009271AD" w:rsidP="009271AD"/>
    <w:p w14:paraId="6AEDEC20"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4488698E" w14:textId="77777777" w:rsidR="009271AD" w:rsidRDefault="009271AD" w:rsidP="009271AD"/>
    <w:p w14:paraId="40465603" w14:textId="77777777" w:rsidR="009271AD" w:rsidRDefault="009271AD" w:rsidP="009271AD">
      <w:r>
        <w:t>The three equations of motion from (C.6.1) are then</w:t>
      </w:r>
    </w:p>
    <w:p w14:paraId="655E7A5E" w14:textId="77777777" w:rsidR="009271AD" w:rsidRDefault="009271AD" w:rsidP="009271AD"/>
    <w:p w14:paraId="74895AB6"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5469EDE7"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7ED8A56F"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584F9074" w14:textId="77777777" w:rsidR="009271AD" w:rsidRDefault="009271AD" w:rsidP="009271AD">
      <w:r w:rsidRPr="00DC0AC0">
        <w:t>or</w:t>
      </w:r>
    </w:p>
    <w:p w14:paraId="7F65992A"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77B1D717"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7C9590DA"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10E2F302" w14:textId="77777777" w:rsidR="009271AD" w:rsidRDefault="009271AD" w:rsidP="009271AD"/>
    <w:p w14:paraId="6D915849" w14:textId="77777777" w:rsidR="009271AD" w:rsidRDefault="009271AD" w:rsidP="009271AD">
      <w:r>
        <w:t>Eliminate T from the first two equations :</w:t>
      </w:r>
    </w:p>
    <w:p w14:paraId="7BF4CA13" w14:textId="77777777" w:rsidR="009271AD" w:rsidRDefault="009271AD" w:rsidP="009271AD"/>
    <w:p w14:paraId="78F927EB"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097D6DAB"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2BE4E003" w14:textId="77777777" w:rsidR="009271AD" w:rsidRPr="00D57325" w:rsidRDefault="009271AD" w:rsidP="009271AD"/>
    <w:p w14:paraId="067290FC"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7430C85E" w14:textId="77777777" w:rsidR="009271AD" w:rsidRDefault="009271AD" w:rsidP="009271AD"/>
    <w:p w14:paraId="0E83C087" w14:textId="77777777" w:rsidR="009271AD" w:rsidRDefault="009271AD" w:rsidP="009271AD">
      <w:r>
        <w:t xml:space="preserve">Do this again for the first and third equations of (C.6.6) : </w:t>
      </w:r>
    </w:p>
    <w:p w14:paraId="6F7DB09D" w14:textId="77777777" w:rsidR="009271AD" w:rsidRDefault="009271AD" w:rsidP="009271AD"/>
    <w:p w14:paraId="43ED725E"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07495964"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23F7119E" w14:textId="77777777" w:rsidR="009271AD" w:rsidRPr="0096190E" w:rsidRDefault="009271AD" w:rsidP="009271AD">
      <w:pPr>
        <w:rPr>
          <w:sz w:val="16"/>
          <w:szCs w:val="16"/>
        </w:rPr>
      </w:pPr>
    </w:p>
    <w:p w14:paraId="586BAE64"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360E23EC" w14:textId="77777777" w:rsidR="009271AD" w:rsidRDefault="009271AD" w:rsidP="009271AD"/>
    <w:p w14:paraId="5784D64C" w14:textId="77777777" w:rsidR="009271AD" w:rsidRDefault="009271AD" w:rsidP="009271AD">
      <w:r>
        <w:t>We then have these three equations of interest</w:t>
      </w:r>
    </w:p>
    <w:p w14:paraId="1E1DF8FA" w14:textId="77777777" w:rsidR="009271AD" w:rsidRDefault="009271AD" w:rsidP="009271AD"/>
    <w:p w14:paraId="7EE560B7"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40BC3AC6" w14:textId="77777777" w:rsidR="009271AD" w:rsidRDefault="009271AD" w:rsidP="009271AD"/>
    <w:p w14:paraId="1027A628"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5C1E1968" w14:textId="77777777" w:rsidR="009271AD" w:rsidRDefault="009271AD" w:rsidP="009271AD"/>
    <w:p w14:paraId="09C19290"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62204161" w14:textId="77777777" w:rsidR="009271AD" w:rsidRDefault="009271AD" w:rsidP="009271AD"/>
    <w:p w14:paraId="0A790061"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5F10506B" w14:textId="77777777" w:rsidR="009271AD" w:rsidRDefault="009271AD" w:rsidP="009271AD"/>
    <w:p w14:paraId="0FEA0825"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20471CCE" w14:textId="77777777" w:rsidR="009271AD" w:rsidRDefault="009271AD" w:rsidP="009271AD"/>
    <w:p w14:paraId="6328C880"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2EA0C326" w14:textId="77777777" w:rsidR="00776911" w:rsidRDefault="00776911" w:rsidP="009271AD">
      <w:pPr>
        <w:tabs>
          <w:tab w:val="left" w:pos="7200"/>
          <w:tab w:val="left" w:pos="7920"/>
          <w:tab w:val="right" w:pos="9270"/>
        </w:tabs>
      </w:pPr>
    </w:p>
    <w:p w14:paraId="686B4AD0" w14:textId="77777777" w:rsidR="00776911" w:rsidRDefault="00776911" w:rsidP="009271AD">
      <w:pPr>
        <w:tabs>
          <w:tab w:val="left" w:pos="7200"/>
          <w:tab w:val="left" w:pos="7920"/>
          <w:tab w:val="right" w:pos="9270"/>
        </w:tabs>
        <w:rPr>
          <w:u w:val="single"/>
        </w:rPr>
      </w:pPr>
      <w:r w:rsidRPr="00776911">
        <w:rPr>
          <w:u w:val="single"/>
        </w:rPr>
        <w:t>Small oscillation limit</w:t>
      </w:r>
    </w:p>
    <w:p w14:paraId="77220EBC" w14:textId="77777777" w:rsidR="00776911" w:rsidRDefault="00776911" w:rsidP="009271AD">
      <w:pPr>
        <w:tabs>
          <w:tab w:val="left" w:pos="7200"/>
          <w:tab w:val="left" w:pos="7920"/>
          <w:tab w:val="right" w:pos="9270"/>
        </w:tabs>
        <w:rPr>
          <w:u w:val="single"/>
        </w:rPr>
      </w:pPr>
    </w:p>
    <w:p w14:paraId="709C4831" w14:textId="77777777" w:rsidR="00776911" w:rsidRDefault="00776911" w:rsidP="00776911">
      <w:pPr>
        <w:tabs>
          <w:tab w:val="left" w:pos="7200"/>
          <w:tab w:val="left" w:pos="7920"/>
          <w:tab w:val="right" w:pos="9270"/>
        </w:tabs>
      </w:pPr>
      <w:r>
        <w:t>For very small pendulum swings one has</w:t>
      </w:r>
    </w:p>
    <w:p w14:paraId="368A706B" w14:textId="77777777" w:rsidR="00776911" w:rsidRDefault="00776911" w:rsidP="00776911">
      <w:pPr>
        <w:tabs>
          <w:tab w:val="left" w:pos="7200"/>
          <w:tab w:val="left" w:pos="7920"/>
          <w:tab w:val="right" w:pos="9270"/>
        </w:tabs>
      </w:pPr>
    </w:p>
    <w:p w14:paraId="78079302"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559FA145"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67FAC37C"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1A2A49B6" w14:textId="77777777" w:rsidR="00776911" w:rsidRDefault="00776911" w:rsidP="00776911">
      <w:pPr>
        <w:tabs>
          <w:tab w:val="left" w:pos="7200"/>
          <w:tab w:val="left" w:pos="7920"/>
          <w:tab w:val="right" w:pos="9270"/>
        </w:tabs>
      </w:pPr>
    </w:p>
    <w:p w14:paraId="635A808A"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22021B88" w14:textId="77777777" w:rsidR="00776911" w:rsidRDefault="00776911" w:rsidP="00776911">
      <w:pPr>
        <w:tabs>
          <w:tab w:val="left" w:pos="7200"/>
          <w:tab w:val="left" w:pos="7920"/>
          <w:tab w:val="right" w:pos="9270"/>
        </w:tabs>
      </w:pPr>
    </w:p>
    <w:p w14:paraId="45E6EB60"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46E099D7"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317AB063" w14:textId="77777777" w:rsidR="00776911" w:rsidRDefault="00776911" w:rsidP="00776911">
      <w:pPr>
        <w:tabs>
          <w:tab w:val="left" w:pos="7200"/>
          <w:tab w:val="left" w:pos="7920"/>
          <w:tab w:val="right" w:pos="9270"/>
        </w:tabs>
      </w:pPr>
    </w:p>
    <w:p w14:paraId="4ACD934A"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4B98691B" w14:textId="77777777" w:rsidR="00776911" w:rsidRDefault="00776911" w:rsidP="00776911">
      <w:pPr>
        <w:tabs>
          <w:tab w:val="left" w:pos="7200"/>
          <w:tab w:val="left" w:pos="7920"/>
          <w:tab w:val="right" w:pos="9270"/>
        </w:tabs>
        <w:jc w:val="left"/>
      </w:pPr>
    </w:p>
    <w:p w14:paraId="310507E0"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290BF8C3"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4B532941" w14:textId="77777777" w:rsidR="00776911" w:rsidRDefault="00776911" w:rsidP="00776911">
      <w:pPr>
        <w:tabs>
          <w:tab w:val="left" w:pos="7200"/>
          <w:tab w:val="left" w:pos="7920"/>
          <w:tab w:val="right" w:pos="9270"/>
        </w:tabs>
      </w:pPr>
    </w:p>
    <w:p w14:paraId="50628957"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w:t>
      </w:r>
      <w:r w:rsidR="00D57325">
        <w:t>→</w:t>
      </w:r>
      <w:r>
        <w:t xml:space="preserve"> -y as coordinates one would use when viewing the pendulum from above. The equations are then</w:t>
      </w:r>
    </w:p>
    <w:p w14:paraId="6F3BA991" w14:textId="77777777" w:rsidR="00776911" w:rsidRDefault="00776911" w:rsidP="00776911">
      <w:pPr>
        <w:tabs>
          <w:tab w:val="left" w:pos="7200"/>
          <w:tab w:val="left" w:pos="7920"/>
          <w:tab w:val="right" w:pos="9270"/>
        </w:tabs>
      </w:pPr>
    </w:p>
    <w:p w14:paraId="5EE50D25"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14362CD2"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7D6228BC" w14:textId="77777777" w:rsidR="00776911" w:rsidRDefault="00776911" w:rsidP="00776911">
      <w:pPr>
        <w:tabs>
          <w:tab w:val="left" w:pos="7200"/>
          <w:tab w:val="left" w:pos="7920"/>
          <w:tab w:val="right" w:pos="9270"/>
        </w:tabs>
      </w:pPr>
    </w:p>
    <w:p w14:paraId="39C1BA32" w14:textId="77777777" w:rsidR="00776911" w:rsidRPr="00776911" w:rsidRDefault="00776911" w:rsidP="00776911">
      <w:pPr>
        <w:tabs>
          <w:tab w:val="left" w:pos="7200"/>
          <w:tab w:val="left" w:pos="7920"/>
          <w:tab w:val="right" w:pos="9270"/>
        </w:tabs>
      </w:pPr>
      <w:r>
        <w:t xml:space="preserve">These equations appear in (C.1). </w:t>
      </w:r>
    </w:p>
    <w:p w14:paraId="5810DA6B" w14:textId="77777777" w:rsidR="009271AD" w:rsidRDefault="009271AD" w:rsidP="009271AD">
      <w:pPr>
        <w:pStyle w:val="Heading3"/>
        <w:rPr>
          <w:color w:val="000000"/>
        </w:rPr>
      </w:pPr>
    </w:p>
    <w:p w14:paraId="199814F0" w14:textId="77777777" w:rsidR="009271AD" w:rsidRDefault="009271AD" w:rsidP="009271AD">
      <w:pPr>
        <w:pStyle w:val="Heading3"/>
        <w:rPr>
          <w:color w:val="000000"/>
        </w:rPr>
      </w:pPr>
      <w:bookmarkStart w:id="96" w:name="_Toc479161307"/>
      <w:r>
        <w:rPr>
          <w:color w:val="000000"/>
        </w:rPr>
        <w:t>C.7 Verification of the Cartesian equations of motion and string tension</w:t>
      </w:r>
      <w:bookmarkEnd w:id="96"/>
    </w:p>
    <w:p w14:paraId="7A67FB66" w14:textId="77777777" w:rsidR="009271AD" w:rsidRPr="002E6056" w:rsidRDefault="009271AD" w:rsidP="009271AD"/>
    <w:p w14:paraId="02246B73"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4A3AC3C3" w14:textId="77777777" w:rsidR="009271AD" w:rsidRDefault="009271AD" w:rsidP="009271AD"/>
    <w:p w14:paraId="4B74F765"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6143A938"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w:t>
      </w:r>
      <w:r w:rsidR="00D57325">
        <w:rPr>
          <w:i/>
          <w:color w:val="000000"/>
        </w:rPr>
        <w:t>3</w:t>
      </w:r>
      <w:r>
        <w:rPr>
          <w:i/>
          <w:color w:val="000000"/>
        </w:rPr>
        <w:t>.9</w:t>
      </w:r>
      <w:r w:rsidRPr="00B8261E">
        <w:rPr>
          <w:i/>
          <w:color w:val="000000"/>
        </w:rPr>
        <w:t>)</w:t>
      </w:r>
      <w:r w:rsidRPr="00CD7686">
        <w:rPr>
          <w:color w:val="000000"/>
        </w:rPr>
        <w:tab/>
      </w:r>
      <w:r>
        <w:tab/>
        <w:t xml:space="preserve">(C.7.1) </w:t>
      </w:r>
    </w:p>
    <w:p w14:paraId="7BBFA6C7" w14:textId="77777777" w:rsidR="009271AD" w:rsidRDefault="009271AD" w:rsidP="009271AD">
      <w:pPr>
        <w:tabs>
          <w:tab w:val="left" w:pos="7200"/>
          <w:tab w:val="left" w:pos="7920"/>
          <w:tab w:val="right" w:pos="9270"/>
        </w:tabs>
      </w:pPr>
    </w:p>
    <w:p w14:paraId="026E0D8B"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530A3AAD" w14:textId="77777777" w:rsidR="009271AD" w:rsidRDefault="009271AD" w:rsidP="009271AD">
      <w:pPr>
        <w:tabs>
          <w:tab w:val="left" w:pos="7200"/>
          <w:tab w:val="left" w:pos="7920"/>
          <w:tab w:val="right" w:pos="9270"/>
        </w:tabs>
      </w:pPr>
    </w:p>
    <w:p w14:paraId="4A79ECFF"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4285BD91"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1FC62FBB" w14:textId="77777777" w:rsidR="009271AD" w:rsidRDefault="009271AD" w:rsidP="009271AD">
      <w:pPr>
        <w:tabs>
          <w:tab w:val="left" w:pos="7200"/>
          <w:tab w:val="left" w:pos="7920"/>
          <w:tab w:val="right" w:pos="9270"/>
        </w:tabs>
      </w:pPr>
    </w:p>
    <w:p w14:paraId="1121DA6D" w14:textId="77777777" w:rsidR="009271AD" w:rsidRDefault="009271AD" w:rsidP="009271AD">
      <w:pPr>
        <w:tabs>
          <w:tab w:val="left" w:pos="7200"/>
          <w:tab w:val="left" w:pos="7920"/>
          <w:tab w:val="right" w:pos="9270"/>
        </w:tabs>
      </w:pPr>
      <w:r>
        <w:t xml:space="preserve">Below we shall show that : </w:t>
      </w:r>
    </w:p>
    <w:p w14:paraId="5AC531A2" w14:textId="77777777" w:rsidR="009271AD" w:rsidRDefault="009271AD" w:rsidP="009271AD">
      <w:pPr>
        <w:tabs>
          <w:tab w:val="left" w:pos="7200"/>
          <w:tab w:val="left" w:pos="7920"/>
          <w:tab w:val="right" w:pos="9270"/>
        </w:tabs>
      </w:pPr>
      <w:r>
        <w:tab/>
      </w:r>
    </w:p>
    <w:p w14:paraId="5A0DE9DE"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62D1D791" w14:textId="77777777" w:rsidR="009271AD" w:rsidRDefault="009271AD" w:rsidP="009271AD">
      <w:pPr>
        <w:tabs>
          <w:tab w:val="left" w:pos="7200"/>
          <w:tab w:val="left" w:pos="7920"/>
          <w:tab w:val="right" w:pos="9270"/>
        </w:tabs>
      </w:pPr>
    </w:p>
    <w:p w14:paraId="2747C16D"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06D42DB8" w14:textId="77777777" w:rsidR="009271AD" w:rsidRDefault="009271AD" w:rsidP="009271AD">
      <w:pPr>
        <w:tabs>
          <w:tab w:val="left" w:pos="7200"/>
          <w:tab w:val="left" w:pos="7920"/>
          <w:tab w:val="right" w:pos="9270"/>
        </w:tabs>
      </w:pPr>
    </w:p>
    <w:p w14:paraId="14EAAB63"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09BDA9A5" w14:textId="77777777" w:rsidR="009271AD" w:rsidRDefault="009271AD" w:rsidP="009271AD">
      <w:pPr>
        <w:tabs>
          <w:tab w:val="left" w:pos="7200"/>
          <w:tab w:val="left" w:pos="7920"/>
          <w:tab w:val="right" w:pos="9270"/>
        </w:tabs>
      </w:pPr>
    </w:p>
    <w:p w14:paraId="4C21C6A7"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46CED8D9" w14:textId="77777777" w:rsidR="009271AD" w:rsidRDefault="009271AD" w:rsidP="009271AD">
      <w:pPr>
        <w:tabs>
          <w:tab w:val="left" w:pos="7200"/>
          <w:tab w:val="left" w:pos="7920"/>
          <w:tab w:val="right" w:pos="9270"/>
        </w:tabs>
      </w:pPr>
    </w:p>
    <w:p w14:paraId="0861D10E" w14:textId="77777777" w:rsidR="009271AD" w:rsidRDefault="009271AD" w:rsidP="009271AD">
      <w:pPr>
        <w:tabs>
          <w:tab w:val="left" w:pos="7200"/>
          <w:tab w:val="left" w:pos="7920"/>
          <w:tab w:val="right" w:pos="9270"/>
        </w:tabs>
      </w:pPr>
      <w:r>
        <w:pict>
          <v:shape id="_x0000_i1227" type="#_x0000_t75" style="width:340.5pt;height:200.25pt">
            <v:imagedata r:id="rId254" o:title=""/>
          </v:shape>
        </w:pict>
      </w:r>
      <w:r>
        <w:tab/>
      </w:r>
      <w:r>
        <w:tab/>
      </w:r>
      <w:r>
        <w:tab/>
        <w:t>(C.7.3)</w:t>
      </w:r>
    </w:p>
    <w:p w14:paraId="2B9DBFDB" w14:textId="77777777" w:rsidR="009271AD" w:rsidRDefault="009271AD" w:rsidP="009271AD">
      <w:pPr>
        <w:tabs>
          <w:tab w:val="left" w:pos="7200"/>
          <w:tab w:val="left" w:pos="7920"/>
          <w:tab w:val="right" w:pos="9270"/>
        </w:tabs>
      </w:pPr>
      <w:r>
        <w:t>The second derivatives are messier, but Maple is happy to do the calculations,</w:t>
      </w:r>
    </w:p>
    <w:p w14:paraId="5DD6101F" w14:textId="77777777" w:rsidR="009271AD" w:rsidRDefault="009271AD" w:rsidP="009271AD">
      <w:pPr>
        <w:tabs>
          <w:tab w:val="left" w:pos="7200"/>
          <w:tab w:val="left" w:pos="7920"/>
          <w:tab w:val="right" w:pos="9270"/>
        </w:tabs>
      </w:pPr>
    </w:p>
    <w:p w14:paraId="78354DC0" w14:textId="77777777" w:rsidR="009271AD" w:rsidRDefault="009271AD" w:rsidP="009271AD">
      <w:pPr>
        <w:tabs>
          <w:tab w:val="left" w:pos="7200"/>
          <w:tab w:val="left" w:pos="7920"/>
          <w:tab w:val="right" w:pos="9270"/>
        </w:tabs>
      </w:pPr>
      <w:r>
        <w:pict>
          <v:shape id="_x0000_i1228" type="#_x0000_t75" style="width:403.5pt;height:205.5pt">
            <v:imagedata r:id="rId255" o:title=""/>
          </v:shape>
        </w:pict>
      </w:r>
      <w:r>
        <w:tab/>
        <w:t xml:space="preserve"> (C.7.4)</w:t>
      </w:r>
    </w:p>
    <w:p w14:paraId="2FF4AC72"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58886841" w14:textId="77777777" w:rsidR="009271AD" w:rsidRPr="00B8261E" w:rsidRDefault="009271AD" w:rsidP="009271AD">
      <w:pPr>
        <w:tabs>
          <w:tab w:val="left" w:pos="7200"/>
          <w:tab w:val="left" w:pos="7920"/>
          <w:tab w:val="right" w:pos="9270"/>
        </w:tabs>
        <w:rPr>
          <w:u w:val="single"/>
        </w:rPr>
      </w:pPr>
    </w:p>
    <w:p w14:paraId="04147376"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1F9E3449" w14:textId="77777777" w:rsidR="009271AD" w:rsidRDefault="009271AD" w:rsidP="009271AD">
      <w:pPr>
        <w:tabs>
          <w:tab w:val="left" w:pos="7200"/>
          <w:tab w:val="left" w:pos="7920"/>
          <w:tab w:val="right" w:pos="9270"/>
        </w:tabs>
      </w:pPr>
    </w:p>
    <w:p w14:paraId="134893C3" w14:textId="77777777" w:rsidR="009271AD" w:rsidRPr="00F34A71" w:rsidRDefault="009271AD" w:rsidP="009271AD">
      <w:pPr>
        <w:tabs>
          <w:tab w:val="left" w:pos="7200"/>
          <w:tab w:val="left" w:pos="7920"/>
          <w:tab w:val="right" w:pos="9270"/>
        </w:tabs>
      </w:pPr>
      <w:r w:rsidRPr="00C930EF">
        <w:rPr>
          <w:color w:val="FF0000"/>
        </w:rPr>
        <w:pict>
          <v:shape id="_x0000_i1229" type="#_x0000_t75" style="width:385.5pt;height:135pt">
            <v:imagedata r:id="rId256" o:title=""/>
          </v:shape>
        </w:pict>
      </w:r>
      <w:r>
        <w:tab/>
      </w:r>
      <w:r>
        <w:tab/>
        <w:t xml:space="preserve"> (C.7.5)</w:t>
      </w:r>
      <w:r>
        <w:tab/>
      </w:r>
    </w:p>
    <w:p w14:paraId="62595F01" w14:textId="77777777" w:rsidR="009271AD" w:rsidRDefault="009271AD" w:rsidP="009271AD">
      <w:pPr>
        <w:tabs>
          <w:tab w:val="left" w:pos="7200"/>
          <w:tab w:val="left" w:pos="7920"/>
          <w:tab w:val="right" w:pos="9270"/>
        </w:tabs>
      </w:pPr>
      <w:r>
        <w:t xml:space="preserve">We manually transcribe the resulting equation, </w:t>
      </w:r>
    </w:p>
    <w:p w14:paraId="199E87ED" w14:textId="77777777" w:rsidR="009271AD" w:rsidRDefault="009271AD" w:rsidP="009271AD">
      <w:pPr>
        <w:tabs>
          <w:tab w:val="left" w:pos="7200"/>
          <w:tab w:val="left" w:pos="7920"/>
          <w:tab w:val="right" w:pos="9270"/>
        </w:tabs>
      </w:pPr>
    </w:p>
    <w:p w14:paraId="71D14B6A"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054703D1" w14:textId="77777777" w:rsidR="009271AD" w:rsidRDefault="009271AD" w:rsidP="009271AD">
      <w:r>
        <w:t>or</w:t>
      </w:r>
    </w:p>
    <w:p w14:paraId="106A2865"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539C5866" w14:textId="77777777" w:rsidR="009271AD" w:rsidRPr="002E6056" w:rsidRDefault="009271AD" w:rsidP="009271AD">
      <w:r>
        <w:t>or</w:t>
      </w:r>
    </w:p>
    <w:p w14:paraId="2FF81341"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5B07620E" w14:textId="77777777" w:rsidR="009271AD" w:rsidRDefault="009271AD" w:rsidP="009271AD">
      <w:pPr>
        <w:rPr>
          <w:color w:val="000000"/>
        </w:rPr>
      </w:pPr>
    </w:p>
    <w:p w14:paraId="45498AD4"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315FB564" w14:textId="77777777" w:rsidR="009271AD" w:rsidRDefault="009271AD" w:rsidP="009271AD"/>
    <w:p w14:paraId="3FBE9705"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0DB45E8E" w14:textId="77777777" w:rsidR="009271AD" w:rsidRDefault="009271AD" w:rsidP="009271AD">
      <w:pPr>
        <w:tabs>
          <w:tab w:val="left" w:pos="7200"/>
          <w:tab w:val="left" w:pos="7920"/>
          <w:tab w:val="right" w:pos="9270"/>
        </w:tabs>
      </w:pPr>
    </w:p>
    <w:p w14:paraId="5B9C28DA"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10D8270A" w14:textId="77777777" w:rsidR="009271AD" w:rsidRDefault="009271AD" w:rsidP="009271AD"/>
    <w:p w14:paraId="4F5E5711" w14:textId="77777777" w:rsidR="009271AD" w:rsidRDefault="009271AD" w:rsidP="009271AD">
      <w:pPr>
        <w:tabs>
          <w:tab w:val="left" w:pos="7200"/>
          <w:tab w:val="left" w:pos="7920"/>
          <w:tab w:val="right" w:pos="9270"/>
        </w:tabs>
      </w:pPr>
      <w:r>
        <w:pict>
          <v:shape id="_x0000_i1230" type="#_x0000_t75" style="width:413.25pt;height:144.75pt">
            <v:imagedata r:id="rId257" o:title=""/>
          </v:shape>
        </w:pict>
      </w:r>
      <w:r>
        <w:tab/>
        <w:t>(C.7.7)</w:t>
      </w:r>
    </w:p>
    <w:p w14:paraId="713EF5FF" w14:textId="77777777" w:rsidR="009271AD" w:rsidRDefault="009271AD" w:rsidP="009271AD">
      <w:pPr>
        <w:tabs>
          <w:tab w:val="left" w:pos="7200"/>
          <w:tab w:val="left" w:pos="7920"/>
          <w:tab w:val="right" w:pos="9270"/>
        </w:tabs>
      </w:pPr>
      <w:r>
        <w:t xml:space="preserve">We again manually transcribe the resulting equation, </w:t>
      </w:r>
    </w:p>
    <w:p w14:paraId="17703B24" w14:textId="77777777" w:rsidR="009271AD" w:rsidRDefault="009271AD" w:rsidP="009271AD"/>
    <w:p w14:paraId="47997F29"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66B032BE" w14:textId="77777777" w:rsidR="009271AD" w:rsidRDefault="009271AD" w:rsidP="009271AD">
      <w:r>
        <w:t>or</w:t>
      </w:r>
    </w:p>
    <w:p w14:paraId="10977D9D"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1EBABAAB" w14:textId="77777777" w:rsidR="009271AD" w:rsidRDefault="009271AD" w:rsidP="009271AD">
      <w:pPr>
        <w:rPr>
          <w:color w:val="000000"/>
        </w:rPr>
      </w:pPr>
    </w:p>
    <w:p w14:paraId="7C97E24C" w14:textId="77777777" w:rsidR="009271AD" w:rsidRDefault="009271AD" w:rsidP="009271AD">
      <w:pPr>
        <w:tabs>
          <w:tab w:val="left" w:pos="7200"/>
          <w:tab w:val="left" w:pos="7920"/>
          <w:tab w:val="right" w:pos="9270"/>
        </w:tabs>
      </w:pPr>
      <w:r>
        <w:t xml:space="preserve">This is a match for eq1 of (C.7.1) so we have accomplished Task (b). </w:t>
      </w:r>
    </w:p>
    <w:p w14:paraId="69D175F1" w14:textId="77777777" w:rsidR="009271AD" w:rsidRDefault="009271AD" w:rsidP="009271AD">
      <w:pPr>
        <w:tabs>
          <w:tab w:val="left" w:pos="7200"/>
          <w:tab w:val="left" w:pos="7920"/>
          <w:tab w:val="right" w:pos="9270"/>
        </w:tabs>
      </w:pPr>
    </w:p>
    <w:p w14:paraId="23A693F7"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48873668" w14:textId="77777777" w:rsidR="009271AD" w:rsidRDefault="009271AD" w:rsidP="009271AD">
      <w:pPr>
        <w:tabs>
          <w:tab w:val="left" w:pos="7200"/>
          <w:tab w:val="left" w:pos="7920"/>
          <w:tab w:val="right" w:pos="9270"/>
        </w:tabs>
      </w:pPr>
    </w:p>
    <w:p w14:paraId="063F1F28"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3E9B002C" w14:textId="77777777" w:rsidR="009271AD" w:rsidRDefault="009271AD" w:rsidP="009271AD">
      <w:pPr>
        <w:tabs>
          <w:tab w:val="left" w:pos="7200"/>
          <w:tab w:val="left" w:pos="7920"/>
          <w:tab w:val="right" w:pos="9270"/>
        </w:tabs>
      </w:pPr>
    </w:p>
    <w:p w14:paraId="5B626C21"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9DB0727"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12AE42DB" w14:textId="77777777" w:rsidR="009271AD" w:rsidRDefault="009271AD" w:rsidP="009271AD">
      <w:pPr>
        <w:tabs>
          <w:tab w:val="left" w:pos="7200"/>
          <w:tab w:val="left" w:pos="7920"/>
          <w:tab w:val="right" w:pos="9270"/>
        </w:tabs>
      </w:pPr>
    </w:p>
    <w:p w14:paraId="42477D50"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4B9F30EA" w14:textId="77777777" w:rsidR="009271AD" w:rsidRDefault="009271AD" w:rsidP="009271AD">
      <w:pPr>
        <w:tabs>
          <w:tab w:val="left" w:pos="7200"/>
          <w:tab w:val="left" w:pos="7920"/>
          <w:tab w:val="right" w:pos="9270"/>
        </w:tabs>
      </w:pPr>
    </w:p>
    <w:p w14:paraId="35246C75"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51618A1D" w14:textId="77777777" w:rsidR="009271AD" w:rsidRDefault="009271AD" w:rsidP="009271AD">
      <w:pPr>
        <w:tabs>
          <w:tab w:val="left" w:pos="7200"/>
          <w:tab w:val="left" w:pos="7920"/>
          <w:tab w:val="right" w:pos="9270"/>
        </w:tabs>
      </w:pPr>
      <w:r>
        <w:t>or</w:t>
      </w:r>
    </w:p>
    <w:p w14:paraId="25FC4A8F"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5AC5297D" w14:textId="77777777" w:rsidR="009271AD" w:rsidRPr="00180CDF" w:rsidRDefault="009271AD" w:rsidP="009271AD">
      <w:pPr>
        <w:tabs>
          <w:tab w:val="left" w:pos="7200"/>
          <w:tab w:val="left" w:pos="7920"/>
          <w:tab w:val="right" w:pos="9270"/>
        </w:tabs>
      </w:pPr>
    </w:p>
    <w:p w14:paraId="58D57C92" w14:textId="77777777" w:rsidR="009271AD" w:rsidRDefault="009271AD" w:rsidP="009271AD">
      <w:pPr>
        <w:tabs>
          <w:tab w:val="left" w:pos="7200"/>
          <w:tab w:val="left" w:pos="7920"/>
          <w:tab w:val="right" w:pos="9270"/>
        </w:tabs>
      </w:pPr>
      <w:r>
        <w:t xml:space="preserve">We first get the complicated left hand side LHS entered: </w:t>
      </w:r>
    </w:p>
    <w:p w14:paraId="1118D6EA" w14:textId="77777777" w:rsidR="009271AD" w:rsidRDefault="009271AD" w:rsidP="009271AD">
      <w:pPr>
        <w:tabs>
          <w:tab w:val="left" w:pos="7200"/>
          <w:tab w:val="left" w:pos="7920"/>
          <w:tab w:val="right" w:pos="9270"/>
        </w:tabs>
      </w:pPr>
    </w:p>
    <w:p w14:paraId="00F99BBD" w14:textId="77777777" w:rsidR="009271AD" w:rsidRDefault="009271AD" w:rsidP="009271AD">
      <w:pPr>
        <w:tabs>
          <w:tab w:val="left" w:pos="7200"/>
          <w:tab w:val="left" w:pos="7920"/>
          <w:tab w:val="right" w:pos="9270"/>
        </w:tabs>
      </w:pPr>
      <w:r>
        <w:pict>
          <v:shape id="_x0000_i1231" type="#_x0000_t75" style="width:394.5pt;height:143.25pt">
            <v:imagedata r:id="rId258" o:title=""/>
          </v:shape>
        </w:pict>
      </w:r>
      <w:r>
        <w:tab/>
      </w:r>
      <w:r>
        <w:tab/>
        <w:t>(C.7.11)</w:t>
      </w:r>
    </w:p>
    <w:p w14:paraId="02D85524" w14:textId="77777777" w:rsidR="009271AD" w:rsidRDefault="009271AD" w:rsidP="009271AD"/>
    <w:p w14:paraId="4046F163"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7CA747DA" w14:textId="77777777" w:rsidR="009271AD" w:rsidRDefault="009271AD" w:rsidP="009271AD">
      <w:pPr>
        <w:tabs>
          <w:tab w:val="left" w:pos="7200"/>
          <w:tab w:val="left" w:pos="7920"/>
          <w:tab w:val="right" w:pos="9270"/>
        </w:tabs>
      </w:pPr>
    </w:p>
    <w:p w14:paraId="387C6278" w14:textId="77777777" w:rsidR="009271AD" w:rsidRPr="00180CDF" w:rsidRDefault="009271AD" w:rsidP="009271AD">
      <w:pPr>
        <w:tabs>
          <w:tab w:val="left" w:pos="7200"/>
          <w:tab w:val="left" w:pos="7920"/>
          <w:tab w:val="right" w:pos="9270"/>
        </w:tabs>
      </w:pPr>
      <w:r>
        <w:pict>
          <v:shape id="_x0000_i1232" type="#_x0000_t75" style="width:340.5pt;height:150pt">
            <v:imagedata r:id="rId259" o:title=""/>
          </v:shape>
        </w:pict>
      </w:r>
      <w:r>
        <w:tab/>
      </w:r>
      <w:r>
        <w:tab/>
      </w:r>
      <w:r>
        <w:tab/>
        <w:t>(C.7.12)</w:t>
      </w:r>
    </w:p>
    <w:p w14:paraId="16DA5B34"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51E9A9EA" w14:textId="77777777" w:rsidR="009271AD" w:rsidRDefault="009271AD" w:rsidP="009271AD">
      <w:pPr>
        <w:tabs>
          <w:tab w:val="left" w:pos="7200"/>
          <w:tab w:val="left" w:pos="7920"/>
          <w:tab w:val="right" w:pos="9270"/>
        </w:tabs>
      </w:pPr>
    </w:p>
    <w:p w14:paraId="0C284F8D" w14:textId="77777777" w:rsidR="009271AD" w:rsidRDefault="009271AD" w:rsidP="009271AD">
      <w:pPr>
        <w:tabs>
          <w:tab w:val="left" w:pos="7200"/>
          <w:tab w:val="left" w:pos="7920"/>
          <w:tab w:val="right" w:pos="9270"/>
        </w:tabs>
      </w:pPr>
      <w:r>
        <w:pict>
          <v:shape id="_x0000_i1233" type="#_x0000_t75" style="width:467.25pt;height:91.5pt">
            <v:imagedata r:id="rId260" o:title=""/>
          </v:shape>
        </w:pict>
      </w:r>
    </w:p>
    <w:p w14:paraId="01808A06"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3B3BCBB1" w14:textId="77777777" w:rsidR="009271AD" w:rsidRDefault="009271AD" w:rsidP="009271AD">
      <w:pPr>
        <w:tabs>
          <w:tab w:val="left" w:pos="7200"/>
          <w:tab w:val="left" w:pos="7920"/>
          <w:tab w:val="right" w:pos="9270"/>
        </w:tabs>
      </w:pPr>
      <w:r>
        <w:t>To show that LHS = RHS, we define d = LHS-RHS and show that d = 0:</w:t>
      </w:r>
    </w:p>
    <w:p w14:paraId="00021208" w14:textId="77777777" w:rsidR="009271AD" w:rsidRDefault="009271AD" w:rsidP="009271AD">
      <w:pPr>
        <w:tabs>
          <w:tab w:val="left" w:pos="7200"/>
          <w:tab w:val="left" w:pos="7920"/>
          <w:tab w:val="right" w:pos="9270"/>
        </w:tabs>
      </w:pPr>
    </w:p>
    <w:p w14:paraId="6A7A7BD8" w14:textId="77777777" w:rsidR="009271AD" w:rsidRPr="00180CDF" w:rsidRDefault="009271AD" w:rsidP="009271AD">
      <w:pPr>
        <w:tabs>
          <w:tab w:val="left" w:pos="7200"/>
          <w:tab w:val="left" w:pos="7920"/>
          <w:tab w:val="right" w:pos="9270"/>
        </w:tabs>
      </w:pPr>
      <w:r>
        <w:pict>
          <v:shape id="_x0000_i1234" type="#_x0000_t75" style="width:331.5pt;height:50.25pt">
            <v:imagedata r:id="rId261" o:title=""/>
          </v:shape>
        </w:pict>
      </w:r>
      <w:r>
        <w:tab/>
      </w:r>
      <w:r>
        <w:tab/>
      </w:r>
      <w:r>
        <w:tab/>
        <w:t>(C.7.14)</w:t>
      </w:r>
    </w:p>
    <w:p w14:paraId="77EDFD7C"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00227AF5" w14:textId="77777777" w:rsidR="009271AD" w:rsidRDefault="009271AD" w:rsidP="009271AD"/>
    <w:p w14:paraId="45D3B4B0" w14:textId="77777777" w:rsidR="009271AD" w:rsidRDefault="009271AD" w:rsidP="009271AD">
      <w:pPr>
        <w:pStyle w:val="Heading3"/>
        <w:rPr>
          <w:color w:val="000000"/>
        </w:rPr>
      </w:pPr>
      <w:bookmarkStart w:id="97" w:name="_Toc479161308"/>
      <w:r>
        <w:rPr>
          <w:color w:val="000000"/>
        </w:rPr>
        <w:t>C.8</w:t>
      </w:r>
      <w:r w:rsidRPr="005A5535">
        <w:rPr>
          <w:color w:val="000000"/>
        </w:rPr>
        <w:t xml:space="preserve"> </w:t>
      </w:r>
      <w:r>
        <w:rPr>
          <w:color w:val="000000"/>
        </w:rPr>
        <w:t>Numerical solutions of the equations of motion (Cartesian Coordinates)</w:t>
      </w:r>
      <w:bookmarkEnd w:id="97"/>
    </w:p>
    <w:p w14:paraId="65C799CE" w14:textId="77777777" w:rsidR="009271AD" w:rsidRDefault="009271AD" w:rsidP="009271AD"/>
    <w:p w14:paraId="35646235" w14:textId="77777777" w:rsidR="009271AD" w:rsidRDefault="009271AD" w:rsidP="009271AD">
      <w:pPr>
        <w:tabs>
          <w:tab w:val="left" w:pos="7200"/>
          <w:tab w:val="left" w:pos="7920"/>
          <w:tab w:val="right" w:pos="9270"/>
        </w:tabs>
      </w:pPr>
      <w:r>
        <w:t xml:space="preserve">Our task is to solve the set of equations (C.6.9) (eq1 now has a new meaning) : </w:t>
      </w:r>
    </w:p>
    <w:p w14:paraId="67185415" w14:textId="77777777" w:rsidR="009271AD" w:rsidRDefault="009271AD" w:rsidP="009271AD"/>
    <w:p w14:paraId="2B5E98C0"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6716BF89"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6EBED70A"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2A4C8688" w14:textId="77777777" w:rsidR="009271AD" w:rsidRDefault="009271AD" w:rsidP="009271AD">
      <w:pPr>
        <w:tabs>
          <w:tab w:val="left" w:pos="7200"/>
          <w:tab w:val="left" w:pos="7920"/>
          <w:tab w:val="right" w:pos="9270"/>
        </w:tabs>
      </w:pPr>
    </w:p>
    <w:p w14:paraId="54D1D876"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116A0488" w14:textId="77777777" w:rsidR="009271AD" w:rsidRDefault="009271AD" w:rsidP="009271AD">
      <w:pPr>
        <w:tabs>
          <w:tab w:val="left" w:pos="7200"/>
          <w:tab w:val="left" w:pos="7920"/>
          <w:tab w:val="right" w:pos="9270"/>
        </w:tabs>
      </w:pPr>
    </w:p>
    <w:p w14:paraId="2B3C8AD5" w14:textId="77777777" w:rsidR="009271AD" w:rsidRDefault="00E12CA6" w:rsidP="009271AD">
      <w:pPr>
        <w:tabs>
          <w:tab w:val="left" w:pos="7200"/>
          <w:tab w:val="left" w:pos="7920"/>
          <w:tab w:val="right" w:pos="9270"/>
        </w:tabs>
      </w:pPr>
      <w:r>
        <w:pict>
          <v:shape id="_x0000_i1235" type="#_x0000_t75" style="width:468pt;height:135pt">
            <v:imagedata r:id="rId262" o:title=""/>
          </v:shape>
        </w:pict>
      </w:r>
    </w:p>
    <w:p w14:paraId="4CA6D469"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372FA17A"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39529D49" w14:textId="77777777" w:rsidR="009271AD" w:rsidRDefault="009271AD" w:rsidP="009271AD"/>
    <w:p w14:paraId="3168DCCD" w14:textId="77777777" w:rsidR="009271AD" w:rsidRDefault="009271AD" w:rsidP="009271AD">
      <w:pPr>
        <w:tabs>
          <w:tab w:val="left" w:pos="7200"/>
          <w:tab w:val="left" w:pos="7920"/>
          <w:tab w:val="right" w:pos="9270"/>
        </w:tabs>
      </w:pPr>
      <w:r>
        <w:pict>
          <v:shape id="_x0000_i1236" type="#_x0000_t75" style="width:468pt;height:191.25pt">
            <v:imagedata r:id="rId263" o:title=""/>
          </v:shape>
        </w:pict>
      </w:r>
    </w:p>
    <w:p w14:paraId="1EEB71CD"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49798A55" w14:textId="77777777" w:rsidR="009271AD" w:rsidRDefault="009271AD" w:rsidP="009271AD">
      <w:pPr>
        <w:tabs>
          <w:tab w:val="left" w:pos="7200"/>
          <w:tab w:val="left" w:pos="7920"/>
          <w:tab w:val="right" w:pos="9270"/>
        </w:tabs>
      </w:pPr>
    </w:p>
    <w:p w14:paraId="56BCB5F2"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209CE14E" w14:textId="77777777" w:rsidR="009271AD" w:rsidRDefault="009271AD" w:rsidP="009271AD"/>
    <w:p w14:paraId="3D7C1F63" w14:textId="77777777" w:rsidR="009271AD" w:rsidRDefault="009271AD" w:rsidP="009271AD">
      <w:r>
        <w:pict>
          <v:shape id="_x0000_i1237" type="#_x0000_t75" style="width:467.25pt;height:143.25pt">
            <v:imagedata r:id="rId264" o:title=""/>
          </v:shape>
        </w:pict>
      </w:r>
    </w:p>
    <w:p w14:paraId="5DCCFFB1"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1C7A0444" w14:textId="77777777" w:rsidR="009271AD" w:rsidRDefault="009271AD" w:rsidP="009271AD">
      <w:pPr>
        <w:tabs>
          <w:tab w:val="left" w:pos="7200"/>
          <w:tab w:val="left" w:pos="7920"/>
          <w:tab w:val="right" w:pos="9270"/>
        </w:tabs>
      </w:pPr>
    </w:p>
    <w:p w14:paraId="10026BD0"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47EECC80" w14:textId="77777777" w:rsidR="009271AD" w:rsidRDefault="009271AD" w:rsidP="009271AD">
      <w:pPr>
        <w:tabs>
          <w:tab w:val="left" w:pos="7200"/>
          <w:tab w:val="left" w:pos="7920"/>
          <w:tab w:val="right" w:pos="9270"/>
        </w:tabs>
      </w:pPr>
    </w:p>
    <w:p w14:paraId="2F281E59"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3120F9A0" w14:textId="77777777" w:rsidR="009271AD" w:rsidRDefault="009271AD" w:rsidP="009271AD">
      <w:pPr>
        <w:tabs>
          <w:tab w:val="left" w:pos="7200"/>
          <w:tab w:val="left" w:pos="7920"/>
          <w:tab w:val="right" w:pos="9270"/>
        </w:tabs>
      </w:pPr>
    </w:p>
    <w:p w14:paraId="591538EE" w14:textId="77777777" w:rsidR="009271AD" w:rsidRPr="00EE1A4D" w:rsidRDefault="003A0451" w:rsidP="009271AD">
      <w:pPr>
        <w:tabs>
          <w:tab w:val="left" w:pos="7200"/>
          <w:tab w:val="left" w:pos="7920"/>
          <w:tab w:val="right" w:pos="9270"/>
        </w:tabs>
      </w:pPr>
      <w:r>
        <w:pict>
          <v:shape id="_x0000_i1238" type="#_x0000_t75" style="width:367.5pt;height:114.75pt">
            <v:imagedata r:id="rId265" o:title=""/>
          </v:shape>
        </w:pict>
      </w:r>
      <w:r w:rsidR="009271AD">
        <w:tab/>
      </w:r>
      <w:r w:rsidR="009271AD">
        <w:tab/>
        <w:t>(C.8.5)</w:t>
      </w:r>
    </w:p>
    <w:p w14:paraId="1E35D915" w14:textId="77777777" w:rsidR="009271AD" w:rsidRDefault="009271AD" w:rsidP="009271AD">
      <w:pPr>
        <w:tabs>
          <w:tab w:val="left" w:pos="7200"/>
          <w:tab w:val="left" w:pos="7920"/>
          <w:tab w:val="right" w:pos="9270"/>
        </w:tabs>
      </w:pPr>
    </w:p>
    <w:p w14:paraId="12D5AD35" w14:textId="77777777" w:rsidR="009271AD" w:rsidRPr="00F15494" w:rsidRDefault="009271AD" w:rsidP="009271AD">
      <w:pPr>
        <w:tabs>
          <w:tab w:val="left" w:pos="7200"/>
          <w:tab w:val="left" w:pos="7920"/>
          <w:tab w:val="right" w:pos="9270"/>
        </w:tabs>
      </w:pPr>
      <w:r>
        <w:t>The Maple code to invoke a solution is as follows:</w:t>
      </w:r>
    </w:p>
    <w:p w14:paraId="2A629509" w14:textId="77777777" w:rsidR="009271AD" w:rsidRDefault="009271AD" w:rsidP="009271AD">
      <w:pPr>
        <w:tabs>
          <w:tab w:val="left" w:pos="7200"/>
          <w:tab w:val="left" w:pos="7920"/>
          <w:tab w:val="right" w:pos="9270"/>
        </w:tabs>
      </w:pPr>
    </w:p>
    <w:p w14:paraId="22FC3863" w14:textId="77777777" w:rsidR="009271AD" w:rsidRDefault="009271AD" w:rsidP="009271AD">
      <w:pPr>
        <w:tabs>
          <w:tab w:val="left" w:pos="7200"/>
          <w:tab w:val="left" w:pos="7920"/>
          <w:tab w:val="right" w:pos="9270"/>
        </w:tabs>
      </w:pPr>
      <w:r>
        <w:pict>
          <v:shape id="_x0000_i1239" type="#_x0000_t75" style="width:468pt;height:48pt">
            <v:imagedata r:id="rId266" o:title=""/>
          </v:shape>
        </w:pict>
      </w:r>
    </w:p>
    <w:p w14:paraId="410BF7B2"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032A3751" w14:textId="77777777" w:rsidR="009271AD" w:rsidRDefault="009271AD" w:rsidP="009271AD">
      <w:pPr>
        <w:tabs>
          <w:tab w:val="left" w:pos="7200"/>
          <w:tab w:val="left" w:pos="7920"/>
          <w:tab w:val="right" w:pos="9270"/>
        </w:tabs>
      </w:pPr>
      <w:r>
        <w:t>We have initialized the pendulum at x(0) = 1m. Here is a plot of the first few swings,</w:t>
      </w:r>
    </w:p>
    <w:p w14:paraId="0598D521" w14:textId="77777777" w:rsidR="009271AD" w:rsidRDefault="009271AD" w:rsidP="009271AD">
      <w:pPr>
        <w:tabs>
          <w:tab w:val="left" w:pos="7200"/>
          <w:tab w:val="left" w:pos="7920"/>
          <w:tab w:val="right" w:pos="9270"/>
        </w:tabs>
      </w:pPr>
    </w:p>
    <w:p w14:paraId="5334F708" w14:textId="77777777" w:rsidR="009271AD" w:rsidRPr="00EE1A4D" w:rsidRDefault="009271AD" w:rsidP="009271AD">
      <w:pPr>
        <w:tabs>
          <w:tab w:val="left" w:pos="7200"/>
          <w:tab w:val="left" w:pos="7920"/>
          <w:tab w:val="right" w:pos="9270"/>
        </w:tabs>
      </w:pPr>
      <w:r>
        <w:pict>
          <v:shape id="_x0000_i1240" type="#_x0000_t75" style="width:403.5pt;height:205.5pt">
            <v:imagedata r:id="rId267" o:title=""/>
          </v:shape>
        </w:pict>
      </w:r>
      <w:r>
        <w:tab/>
        <w:t>(C.8.7)</w:t>
      </w:r>
    </w:p>
    <w:p w14:paraId="31F5C68A" w14:textId="77777777" w:rsidR="009271AD" w:rsidRDefault="009271AD" w:rsidP="009271AD">
      <w:pPr>
        <w:tabs>
          <w:tab w:val="left" w:pos="7200"/>
          <w:tab w:val="left" w:pos="7920"/>
          <w:tab w:val="right" w:pos="9270"/>
        </w:tabs>
      </w:pPr>
    </w:p>
    <w:p w14:paraId="3CCE621E"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5496E566" w14:textId="77777777" w:rsidR="009271AD" w:rsidRDefault="009271AD" w:rsidP="009271AD">
      <w:pPr>
        <w:tabs>
          <w:tab w:val="left" w:pos="7200"/>
          <w:tab w:val="left" w:pos="7920"/>
          <w:tab w:val="right" w:pos="9270"/>
        </w:tabs>
      </w:pPr>
    </w:p>
    <w:p w14:paraId="3BEB655A"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509C0BBB" w14:textId="77777777" w:rsidR="009271AD" w:rsidRDefault="009271AD" w:rsidP="009271AD">
      <w:pPr>
        <w:tabs>
          <w:tab w:val="left" w:pos="7200"/>
          <w:tab w:val="left" w:pos="7920"/>
          <w:tab w:val="right" w:pos="9270"/>
        </w:tabs>
      </w:pPr>
    </w:p>
    <w:p w14:paraId="0D7ADD34"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3D84C651" w14:textId="77777777" w:rsidR="009271AD" w:rsidRDefault="009271AD" w:rsidP="009271AD">
      <w:pPr>
        <w:tabs>
          <w:tab w:val="left" w:pos="7200"/>
          <w:tab w:val="left" w:pos="7920"/>
          <w:tab w:val="right" w:pos="9270"/>
        </w:tabs>
      </w:pPr>
    </w:p>
    <w:p w14:paraId="29B8F4A2"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378DB136" w14:textId="77777777" w:rsidR="009271AD" w:rsidRDefault="009271AD" w:rsidP="009271AD">
      <w:pPr>
        <w:tabs>
          <w:tab w:val="left" w:pos="7200"/>
          <w:tab w:val="left" w:pos="7920"/>
          <w:tab w:val="right" w:pos="9270"/>
        </w:tabs>
      </w:pPr>
    </w:p>
    <w:p w14:paraId="51D42D99" w14:textId="77777777" w:rsidR="009271AD" w:rsidRPr="00EE1A4D" w:rsidRDefault="009271AD" w:rsidP="009271AD">
      <w:pPr>
        <w:tabs>
          <w:tab w:val="left" w:pos="7200"/>
          <w:tab w:val="left" w:pos="7920"/>
          <w:tab w:val="right" w:pos="9270"/>
        </w:tabs>
      </w:pPr>
      <w:r>
        <w:pict>
          <v:shape id="_x0000_i1241" type="#_x0000_t75" style="width:214.5pt;height:160.5pt">
            <v:imagedata r:id="rId268" o:title=""/>
          </v:shape>
        </w:pict>
      </w:r>
      <w:r>
        <w:tab/>
      </w:r>
      <w:r>
        <w:tab/>
      </w:r>
      <w:r>
        <w:tab/>
      </w:r>
      <w:r>
        <w:tab/>
      </w:r>
      <w:r>
        <w:tab/>
      </w:r>
      <w:r>
        <w:tab/>
      </w:r>
      <w:r>
        <w:tab/>
        <w:t>(C.8.8)</w:t>
      </w:r>
    </w:p>
    <w:p w14:paraId="53E61D46" w14:textId="77777777" w:rsidR="009271AD" w:rsidRDefault="009271AD" w:rsidP="009271AD">
      <w:pPr>
        <w:tabs>
          <w:tab w:val="left" w:pos="7200"/>
          <w:tab w:val="left" w:pos="7920"/>
          <w:tab w:val="right" w:pos="9270"/>
        </w:tabs>
      </w:pPr>
    </w:p>
    <w:p w14:paraId="3DFDE657"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507A5E43" w14:textId="77777777" w:rsidR="009271AD" w:rsidRDefault="009271AD" w:rsidP="009271AD">
      <w:pPr>
        <w:tabs>
          <w:tab w:val="left" w:pos="7200"/>
          <w:tab w:val="left" w:pos="7920"/>
          <w:tab w:val="right" w:pos="9270"/>
        </w:tabs>
      </w:pPr>
    </w:p>
    <w:p w14:paraId="017F1533" w14:textId="77777777" w:rsidR="009271AD" w:rsidRPr="00CA5F94" w:rsidRDefault="009271AD" w:rsidP="009271AD">
      <w:pPr>
        <w:tabs>
          <w:tab w:val="left" w:pos="7200"/>
          <w:tab w:val="left" w:pos="7920"/>
          <w:tab w:val="right" w:pos="9270"/>
        </w:tabs>
      </w:pPr>
      <w:r>
        <w:pict>
          <v:shape id="_x0000_i1242" type="#_x0000_t75" style="width:277.5pt;height:25.5pt">
            <v:imagedata r:id="rId269" o:title=""/>
          </v:shape>
        </w:pict>
      </w:r>
    </w:p>
    <w:p w14:paraId="035CE560" w14:textId="77777777" w:rsidR="009271AD" w:rsidRDefault="009271AD" w:rsidP="009271AD">
      <w:pPr>
        <w:tabs>
          <w:tab w:val="left" w:pos="7200"/>
          <w:tab w:val="left" w:pos="7920"/>
          <w:tab w:val="right" w:pos="9270"/>
        </w:tabs>
      </w:pPr>
    </w:p>
    <w:p w14:paraId="1DD84EEC" w14:textId="77777777" w:rsidR="00E12CA6" w:rsidRDefault="009271AD" w:rsidP="009271AD">
      <w:pPr>
        <w:tabs>
          <w:tab w:val="left" w:pos="7200"/>
          <w:tab w:val="left" w:pos="7920"/>
          <w:tab w:val="right" w:pos="9270"/>
        </w:tabs>
      </w:pPr>
      <w:r>
        <w:tab/>
      </w:r>
      <w:r>
        <w:tab/>
      </w:r>
      <w:r>
        <w:tab/>
      </w:r>
      <w:r>
        <w:tab/>
      </w:r>
      <w:r w:rsidR="002A321E">
        <w:t xml:space="preserve">   </w:t>
      </w:r>
      <w:r>
        <w:pict>
          <v:shape id="_x0000_i1243" type="#_x0000_t75" style="width:214.5pt;height:145.5pt">
            <v:imagedata r:id="rId270" o:title=""/>
          </v:shape>
        </w:pict>
      </w:r>
      <w:r w:rsidR="00E12CA6">
        <w:tab/>
      </w:r>
      <w:r w:rsidR="00E12CA6">
        <w:tab/>
      </w:r>
    </w:p>
    <w:p w14:paraId="0E5877CE"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72F8D9A2" w14:textId="77777777" w:rsidR="009271AD" w:rsidRDefault="009271AD" w:rsidP="009271AD">
      <w:pPr>
        <w:tabs>
          <w:tab w:val="left" w:pos="7200"/>
          <w:tab w:val="left" w:pos="7920"/>
          <w:tab w:val="right" w:pos="9270"/>
        </w:tabs>
      </w:pPr>
    </w:p>
    <w:p w14:paraId="4FC22276"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65B0DBD0" w14:textId="77777777" w:rsidR="009271AD" w:rsidRDefault="009271AD" w:rsidP="009271AD">
      <w:pPr>
        <w:tabs>
          <w:tab w:val="left" w:pos="7200"/>
          <w:tab w:val="left" w:pos="7920"/>
          <w:tab w:val="right" w:pos="9270"/>
        </w:tabs>
      </w:pPr>
    </w:p>
    <w:p w14:paraId="4CED9753" w14:textId="77777777" w:rsidR="009271AD" w:rsidRDefault="00DE07AD" w:rsidP="009271AD">
      <w:pPr>
        <w:tabs>
          <w:tab w:val="left" w:pos="7200"/>
          <w:tab w:val="left" w:pos="7920"/>
          <w:tab w:val="right" w:pos="9270"/>
        </w:tabs>
      </w:pPr>
      <w:r>
        <w:br w:type="page"/>
      </w:r>
      <w:r w:rsidR="009271AD">
        <w:pict>
          <v:shape id="_x0000_i1244" type="#_x0000_t75" style="width:385.5pt;height:16.5pt">
            <v:imagedata r:id="rId271" o:title=""/>
          </v:shape>
        </w:pict>
      </w:r>
    </w:p>
    <w:p w14:paraId="51D3200C" w14:textId="77777777" w:rsidR="009271AD" w:rsidRDefault="009271AD" w:rsidP="009271AD">
      <w:pPr>
        <w:tabs>
          <w:tab w:val="left" w:pos="7200"/>
          <w:tab w:val="left" w:pos="7920"/>
          <w:tab w:val="right" w:pos="9270"/>
        </w:tabs>
      </w:pPr>
      <w:r>
        <w:pict>
          <v:shape id="_x0000_i1245" type="#_x0000_t75" style="width:467.25pt;height:177pt">
            <v:imagedata r:id="rId272" o:title=""/>
          </v:shape>
        </w:pict>
      </w:r>
    </w:p>
    <w:p w14:paraId="2B813E7B"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1846D186" w14:textId="77777777" w:rsidR="009271AD" w:rsidRDefault="009271AD" w:rsidP="009271AD">
      <w:pPr>
        <w:tabs>
          <w:tab w:val="left" w:pos="7200"/>
          <w:tab w:val="left" w:pos="7920"/>
          <w:tab w:val="right" w:pos="9270"/>
        </w:tabs>
      </w:pPr>
      <w:r>
        <w:t xml:space="preserve">This indicates that the period is about 16.4211 sec. </w:t>
      </w:r>
    </w:p>
    <w:p w14:paraId="6FE0B72D" w14:textId="77777777" w:rsidR="009271AD" w:rsidRDefault="009271AD" w:rsidP="009271AD">
      <w:pPr>
        <w:tabs>
          <w:tab w:val="left" w:pos="7200"/>
          <w:tab w:val="left" w:pos="7920"/>
          <w:tab w:val="right" w:pos="9270"/>
        </w:tabs>
      </w:pPr>
    </w:p>
    <w:p w14:paraId="1AE02DB7"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25467C68" w14:textId="77777777" w:rsidR="009271AD" w:rsidRDefault="009271AD" w:rsidP="009271AD">
      <w:pPr>
        <w:tabs>
          <w:tab w:val="left" w:pos="7200"/>
          <w:tab w:val="left" w:pos="7920"/>
          <w:tab w:val="right" w:pos="9270"/>
        </w:tabs>
      </w:pPr>
    </w:p>
    <w:p w14:paraId="1C1F5ABB"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79E86D34" w14:textId="77777777" w:rsidR="009271AD" w:rsidRDefault="009271AD" w:rsidP="009271AD">
      <w:pPr>
        <w:tabs>
          <w:tab w:val="left" w:pos="7200"/>
          <w:tab w:val="left" w:pos="7920"/>
          <w:tab w:val="right" w:pos="9270"/>
        </w:tabs>
      </w:pPr>
    </w:p>
    <w:p w14:paraId="64B269B6" w14:textId="77777777" w:rsidR="009271AD" w:rsidRDefault="009271AD" w:rsidP="009271AD">
      <w:pPr>
        <w:tabs>
          <w:tab w:val="left" w:pos="7200"/>
          <w:tab w:val="left" w:pos="7920"/>
          <w:tab w:val="right" w:pos="9270"/>
        </w:tabs>
      </w:pPr>
      <w:r>
        <w:pict>
          <v:shape id="_x0000_i1246" type="#_x0000_t75" style="width:286.5pt;height:13.5pt">
            <v:imagedata r:id="rId273" o:title=""/>
          </v:shape>
        </w:pict>
      </w:r>
    </w:p>
    <w:p w14:paraId="2B8E54D8" w14:textId="77777777" w:rsidR="009271AD" w:rsidRPr="00EE1A4D" w:rsidRDefault="00E12CA6" w:rsidP="009271AD">
      <w:pPr>
        <w:tabs>
          <w:tab w:val="left" w:pos="7200"/>
          <w:tab w:val="left" w:pos="7920"/>
          <w:tab w:val="right" w:pos="9270"/>
        </w:tabs>
      </w:pPr>
      <w:r>
        <w:pict>
          <v:shape id="_x0000_i1247" type="#_x0000_t75" style="width:421.5pt;height:210.75pt">
            <v:imagedata r:id="rId274" o:title=""/>
          </v:shape>
        </w:pict>
      </w:r>
      <w:r w:rsidR="009271AD">
        <w:tab/>
        <w:t>(C.8.11)</w:t>
      </w:r>
    </w:p>
    <w:p w14:paraId="0E59A143" w14:textId="77777777" w:rsidR="009271AD" w:rsidRDefault="009271AD" w:rsidP="009271AD">
      <w:pPr>
        <w:tabs>
          <w:tab w:val="left" w:pos="7200"/>
          <w:tab w:val="left" w:pos="7920"/>
          <w:tab w:val="right" w:pos="9270"/>
        </w:tabs>
      </w:pPr>
    </w:p>
    <w:p w14:paraId="1F8C430F"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62F5675F" w14:textId="77777777" w:rsidR="009271AD" w:rsidRDefault="009271AD" w:rsidP="009271AD">
      <w:pPr>
        <w:tabs>
          <w:tab w:val="left" w:pos="7200"/>
          <w:tab w:val="left" w:pos="7920"/>
          <w:tab w:val="right" w:pos="9270"/>
        </w:tabs>
      </w:pPr>
    </w:p>
    <w:p w14:paraId="7B8B87F1" w14:textId="77777777" w:rsidR="009271AD" w:rsidRDefault="00DE07AD" w:rsidP="009271AD">
      <w:pPr>
        <w:tabs>
          <w:tab w:val="left" w:pos="7200"/>
          <w:tab w:val="left" w:pos="7920"/>
          <w:tab w:val="right" w:pos="9270"/>
        </w:tabs>
      </w:pPr>
      <w:r>
        <w:br w:type="page"/>
      </w:r>
      <w:r w:rsidR="009271AD">
        <w:pict>
          <v:shape id="_x0000_i1248" type="#_x0000_t75" style="width:286.5pt;height:13.5pt">
            <v:imagedata r:id="rId275" o:title=""/>
          </v:shape>
        </w:pict>
      </w:r>
    </w:p>
    <w:p w14:paraId="32EB1FFD" w14:textId="77777777" w:rsidR="009271AD" w:rsidRDefault="009271AD" w:rsidP="009271AD">
      <w:pPr>
        <w:tabs>
          <w:tab w:val="left" w:pos="7200"/>
          <w:tab w:val="left" w:pos="7920"/>
          <w:tab w:val="right" w:pos="9270"/>
        </w:tabs>
      </w:pPr>
    </w:p>
    <w:p w14:paraId="0136F512" w14:textId="77777777" w:rsidR="009271AD" w:rsidRPr="00EE1A4D" w:rsidRDefault="009271AD" w:rsidP="009271AD">
      <w:pPr>
        <w:tabs>
          <w:tab w:val="left" w:pos="7200"/>
          <w:tab w:val="left" w:pos="7920"/>
          <w:tab w:val="right" w:pos="9270"/>
        </w:tabs>
      </w:pPr>
      <w:r>
        <w:tab/>
      </w:r>
      <w:r>
        <w:tab/>
      </w:r>
      <w:r>
        <w:tab/>
      </w:r>
      <w:r>
        <w:tab/>
      </w:r>
      <w:r>
        <w:tab/>
      </w:r>
      <w:r w:rsidR="00E12CA6">
        <w:pict>
          <v:shape id="_x0000_i1249" type="#_x0000_t75" style="width:187.5pt;height:185.25pt">
            <v:imagedata r:id="rId276" o:title=""/>
          </v:shape>
        </w:pict>
      </w:r>
      <w:r w:rsidR="00E12CA6">
        <w:tab/>
      </w:r>
      <w:r w:rsidR="00E12CA6">
        <w:tab/>
      </w:r>
      <w:r w:rsidR="00E12CA6">
        <w:tab/>
      </w:r>
      <w:r>
        <w:t>(C.8.12)</w:t>
      </w:r>
    </w:p>
    <w:p w14:paraId="346463F2" w14:textId="77777777" w:rsidR="009271AD" w:rsidRDefault="009271AD" w:rsidP="009271AD">
      <w:pPr>
        <w:tabs>
          <w:tab w:val="left" w:pos="7200"/>
          <w:tab w:val="left" w:pos="7920"/>
          <w:tab w:val="right" w:pos="9270"/>
        </w:tabs>
      </w:pPr>
    </w:p>
    <w:p w14:paraId="0A5AFB6F"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5F6C78FF" w14:textId="77777777" w:rsidR="009271AD" w:rsidRDefault="009271AD" w:rsidP="009271AD">
      <w:pPr>
        <w:tabs>
          <w:tab w:val="left" w:pos="7200"/>
          <w:tab w:val="left" w:pos="7920"/>
          <w:tab w:val="right" w:pos="9270"/>
        </w:tabs>
      </w:pPr>
    </w:p>
    <w:p w14:paraId="5F6AC283" w14:textId="77777777" w:rsidR="009271AD" w:rsidRDefault="009271AD" w:rsidP="009271AD">
      <w:pPr>
        <w:tabs>
          <w:tab w:val="left" w:pos="7200"/>
          <w:tab w:val="left" w:pos="7920"/>
          <w:tab w:val="right" w:pos="9270"/>
        </w:tabs>
      </w:pPr>
      <w:r>
        <w:pict>
          <v:shape id="_x0000_i1250" type="#_x0000_t75" style="width:295.5pt;height:14.25pt">
            <v:imagedata r:id="rId277" o:title=""/>
          </v:shape>
        </w:pict>
      </w:r>
    </w:p>
    <w:p w14:paraId="1DB50517" w14:textId="77777777" w:rsidR="009271AD" w:rsidRDefault="009271AD" w:rsidP="009271AD">
      <w:pPr>
        <w:tabs>
          <w:tab w:val="left" w:pos="7200"/>
          <w:tab w:val="left" w:pos="7920"/>
          <w:tab w:val="right" w:pos="9270"/>
        </w:tabs>
      </w:pPr>
    </w:p>
    <w:p w14:paraId="4491139B" w14:textId="77777777" w:rsidR="009271AD" w:rsidRDefault="009271AD" w:rsidP="009271AD">
      <w:pPr>
        <w:tabs>
          <w:tab w:val="left" w:pos="7200"/>
          <w:tab w:val="left" w:pos="7920"/>
          <w:tab w:val="right" w:pos="9270"/>
        </w:tabs>
      </w:pPr>
      <w:r>
        <w:tab/>
      </w:r>
      <w:r>
        <w:tab/>
      </w:r>
      <w:r>
        <w:tab/>
      </w:r>
      <w:r>
        <w:tab/>
      </w:r>
      <w:r>
        <w:tab/>
      </w:r>
      <w:r w:rsidR="00E12CA6">
        <w:pict>
          <v:shape id="_x0000_i1251" type="#_x0000_t75" style="width:187.5pt;height:182.25pt">
            <v:imagedata r:id="rId278" o:title=""/>
          </v:shape>
        </w:pict>
      </w:r>
      <w:r>
        <w:tab/>
      </w:r>
      <w:r>
        <w:tab/>
      </w:r>
      <w:r>
        <w:tab/>
        <w:t>(C.8.13)</w:t>
      </w:r>
    </w:p>
    <w:p w14:paraId="0CA9E965"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6D6B7120" w14:textId="77777777" w:rsidR="009271AD" w:rsidRDefault="009271AD" w:rsidP="009271AD">
      <w:pPr>
        <w:tabs>
          <w:tab w:val="left" w:pos="7200"/>
          <w:tab w:val="left" w:pos="7920"/>
          <w:tab w:val="right" w:pos="9270"/>
        </w:tabs>
      </w:pPr>
    </w:p>
    <w:p w14:paraId="4DDFC39F"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1C60934A" w14:textId="77777777" w:rsidR="009271AD" w:rsidRDefault="009271AD" w:rsidP="009271AD">
      <w:pPr>
        <w:tabs>
          <w:tab w:val="left" w:pos="7200"/>
          <w:tab w:val="left" w:pos="7920"/>
          <w:tab w:val="right" w:pos="9270"/>
        </w:tabs>
      </w:pPr>
    </w:p>
    <w:p w14:paraId="3FFF4045" w14:textId="77777777" w:rsidR="009271AD" w:rsidRDefault="009271AD" w:rsidP="009271AD">
      <w:pPr>
        <w:tabs>
          <w:tab w:val="left" w:pos="7200"/>
          <w:tab w:val="left" w:pos="7920"/>
          <w:tab w:val="right" w:pos="9270"/>
        </w:tabs>
      </w:pPr>
      <w:r>
        <w:pict>
          <v:shape id="_x0000_i1252" type="#_x0000_t75" style="width:412.5pt;height:66pt">
            <v:imagedata r:id="rId279" o:title=""/>
          </v:shape>
        </w:pict>
      </w:r>
    </w:p>
    <w:p w14:paraId="3E516E5C" w14:textId="77777777" w:rsidR="009271AD" w:rsidRDefault="009271AD" w:rsidP="009271AD">
      <w:pPr>
        <w:tabs>
          <w:tab w:val="left" w:pos="7200"/>
          <w:tab w:val="left" w:pos="7920"/>
          <w:tab w:val="right" w:pos="9270"/>
        </w:tabs>
      </w:pPr>
    </w:p>
    <w:p w14:paraId="55038A59"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53" type="#_x0000_t75" style="width:233.25pt;height:219pt">
            <v:imagedata r:id="rId280" o:title=""/>
          </v:shape>
        </w:pict>
      </w:r>
      <w:r>
        <w:tab/>
      </w:r>
      <w:r>
        <w:tab/>
      </w:r>
      <w:r>
        <w:tab/>
        <w:t>(C.8.14)</w:t>
      </w:r>
    </w:p>
    <w:p w14:paraId="03DF6AC0" w14:textId="77777777" w:rsidR="009271AD" w:rsidRDefault="009271AD" w:rsidP="009271AD">
      <w:pPr>
        <w:tabs>
          <w:tab w:val="left" w:pos="7200"/>
          <w:tab w:val="left" w:pos="7920"/>
          <w:tab w:val="right" w:pos="9270"/>
        </w:tabs>
      </w:pPr>
    </w:p>
    <w:p w14:paraId="2D0F093D"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34E2398F" w14:textId="77777777" w:rsidR="007074D6" w:rsidRDefault="007074D6" w:rsidP="009271AD">
      <w:pPr>
        <w:tabs>
          <w:tab w:val="left" w:pos="7200"/>
          <w:tab w:val="left" w:pos="7920"/>
          <w:tab w:val="right" w:pos="9270"/>
        </w:tabs>
      </w:pPr>
    </w:p>
    <w:p w14:paraId="65C6F8F7"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1D4A09A7" w14:textId="77777777" w:rsidR="007074D6" w:rsidRDefault="007074D6" w:rsidP="007074D6">
      <w:pPr>
        <w:shd w:val="clear" w:color="auto" w:fill="E6E6E6"/>
        <w:tabs>
          <w:tab w:val="left" w:pos="7200"/>
          <w:tab w:val="left" w:pos="7920"/>
          <w:tab w:val="right" w:pos="9270"/>
        </w:tabs>
      </w:pPr>
    </w:p>
    <w:p w14:paraId="3C61110D"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w:t>
      </w:r>
      <w:r w:rsidR="00D57325">
        <w:t>light</w:t>
      </w:r>
      <w:r>
        <w:t xml:space="preserve"> fixture. With x ~ 1/2m start an elliptical motion of the shape shown above. Count the number of swings it takes for the orbit to precess 90 degrees and compare to the above figure. </w:t>
      </w:r>
    </w:p>
    <w:p w14:paraId="72D80134" w14:textId="77777777" w:rsidR="007074D6" w:rsidRDefault="007074D6" w:rsidP="007074D6">
      <w:pPr>
        <w:shd w:val="clear" w:color="auto" w:fill="E6E6E6"/>
        <w:tabs>
          <w:tab w:val="left" w:pos="7200"/>
          <w:tab w:val="left" w:pos="7920"/>
          <w:tab w:val="right" w:pos="9270"/>
        </w:tabs>
      </w:pPr>
    </w:p>
    <w:p w14:paraId="63B30DCB" w14:textId="77777777" w:rsidR="007074D6" w:rsidRDefault="007074D6" w:rsidP="007074D6">
      <w:pPr>
        <w:tabs>
          <w:tab w:val="left" w:pos="7200"/>
          <w:tab w:val="left" w:pos="7920"/>
          <w:tab w:val="right" w:pos="9270"/>
        </w:tabs>
      </w:pPr>
    </w:p>
    <w:p w14:paraId="6724FFC8"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11759019" w14:textId="77777777" w:rsidR="009271AD" w:rsidRDefault="00DE07AD" w:rsidP="009271AD">
      <w:pPr>
        <w:tabs>
          <w:tab w:val="left" w:pos="7200"/>
          <w:tab w:val="left" w:pos="7920"/>
          <w:tab w:val="right" w:pos="9270"/>
        </w:tabs>
      </w:pPr>
      <w:r>
        <w:br w:type="page"/>
      </w:r>
    </w:p>
    <w:p w14:paraId="6625CCE5" w14:textId="77777777" w:rsidR="009271AD" w:rsidRDefault="007074D6" w:rsidP="009271AD">
      <w:pPr>
        <w:tabs>
          <w:tab w:val="left" w:pos="7200"/>
          <w:tab w:val="left" w:pos="7920"/>
          <w:tab w:val="right" w:pos="9270"/>
        </w:tabs>
      </w:pPr>
      <w:r>
        <w:pict>
          <v:shape id="_x0000_i1254" type="#_x0000_t75" style="width:468pt;height:48pt">
            <v:imagedata r:id="rId281" o:title=""/>
          </v:shape>
        </w:pict>
      </w:r>
    </w:p>
    <w:p w14:paraId="533267C6" w14:textId="77777777" w:rsidR="009271AD" w:rsidRDefault="009271AD" w:rsidP="009271AD">
      <w:pPr>
        <w:tabs>
          <w:tab w:val="left" w:pos="7200"/>
          <w:tab w:val="left" w:pos="7920"/>
          <w:tab w:val="right" w:pos="9270"/>
        </w:tabs>
      </w:pPr>
    </w:p>
    <w:p w14:paraId="4FC3F710" w14:textId="77777777" w:rsidR="009271AD" w:rsidRPr="00EE1A4D" w:rsidRDefault="009271AD" w:rsidP="009271AD">
      <w:pPr>
        <w:tabs>
          <w:tab w:val="left" w:pos="7200"/>
          <w:tab w:val="left" w:pos="7920"/>
          <w:tab w:val="right" w:pos="9270"/>
        </w:tabs>
      </w:pPr>
      <w:r>
        <w:tab/>
      </w:r>
      <w:r>
        <w:tab/>
      </w:r>
      <w:r>
        <w:tab/>
      </w:r>
      <w:r>
        <w:tab/>
      </w:r>
      <w:r w:rsidR="007074D6">
        <w:pict>
          <v:shape id="_x0000_i1255" type="#_x0000_t75" style="width:223.5pt;height:207pt">
            <v:imagedata r:id="rId282" o:title=""/>
          </v:shape>
        </w:pict>
      </w:r>
      <w:r w:rsidR="007074D6">
        <w:tab/>
      </w:r>
      <w:r w:rsidR="007074D6">
        <w:tab/>
      </w:r>
      <w:r w:rsidR="007074D6">
        <w:tab/>
      </w:r>
      <w:r>
        <w:t>(C.8.15)</w:t>
      </w:r>
    </w:p>
    <w:p w14:paraId="2BE9FC60" w14:textId="77777777" w:rsidR="009271AD" w:rsidRDefault="009271AD" w:rsidP="009271AD">
      <w:pPr>
        <w:tabs>
          <w:tab w:val="left" w:pos="7200"/>
          <w:tab w:val="left" w:pos="7920"/>
          <w:tab w:val="right" w:pos="9270"/>
        </w:tabs>
      </w:pPr>
    </w:p>
    <w:p w14:paraId="4A83C75D"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3C84287B" w14:textId="77777777" w:rsidR="00E12CA6" w:rsidRDefault="00E12CA6" w:rsidP="009271AD">
      <w:pPr>
        <w:tabs>
          <w:tab w:val="left" w:pos="7200"/>
          <w:tab w:val="left" w:pos="7920"/>
          <w:tab w:val="right" w:pos="9270"/>
        </w:tabs>
      </w:pPr>
    </w:p>
    <w:p w14:paraId="3511CD87" w14:textId="77777777" w:rsidR="009271AD" w:rsidRDefault="009271AD" w:rsidP="009271AD">
      <w:pPr>
        <w:tabs>
          <w:tab w:val="left" w:pos="7200"/>
          <w:tab w:val="left" w:pos="7920"/>
          <w:tab w:val="right" w:pos="9270"/>
        </w:tabs>
      </w:pPr>
      <w:r>
        <w:t xml:space="preserve">Here are some 3D plots of the above solution trajectory :  </w:t>
      </w:r>
    </w:p>
    <w:p w14:paraId="07067B87" w14:textId="77777777" w:rsidR="009271AD" w:rsidRDefault="009271AD" w:rsidP="009271AD">
      <w:pPr>
        <w:tabs>
          <w:tab w:val="left" w:pos="7200"/>
          <w:tab w:val="left" w:pos="7920"/>
          <w:tab w:val="right" w:pos="9270"/>
        </w:tabs>
      </w:pPr>
    </w:p>
    <w:p w14:paraId="1EBDA876" w14:textId="77777777" w:rsidR="009271AD" w:rsidRDefault="007074D6" w:rsidP="009271AD">
      <w:pPr>
        <w:tabs>
          <w:tab w:val="left" w:pos="7200"/>
          <w:tab w:val="left" w:pos="7920"/>
          <w:tab w:val="right" w:pos="9270"/>
        </w:tabs>
      </w:pPr>
      <w:r>
        <w:pict>
          <v:shape id="_x0000_i1256" type="#_x0000_t75" style="width:467.25pt;height:46.5pt">
            <v:imagedata r:id="rId283" o:title=""/>
          </v:shape>
        </w:pict>
      </w:r>
    </w:p>
    <w:p w14:paraId="6CF4761B" w14:textId="77777777" w:rsidR="009271AD" w:rsidRDefault="009271AD" w:rsidP="009271AD">
      <w:pPr>
        <w:tabs>
          <w:tab w:val="left" w:pos="7200"/>
          <w:tab w:val="left" w:pos="7920"/>
          <w:tab w:val="right" w:pos="9270"/>
        </w:tabs>
      </w:pPr>
    </w:p>
    <w:p w14:paraId="7963CF55" w14:textId="77777777" w:rsidR="009271AD" w:rsidRDefault="009867E4" w:rsidP="009271AD">
      <w:pPr>
        <w:tabs>
          <w:tab w:val="left" w:pos="7200"/>
          <w:tab w:val="left" w:pos="7920"/>
          <w:tab w:val="right" w:pos="9270"/>
        </w:tabs>
      </w:pPr>
      <w:r>
        <w:pict>
          <v:shape id="_x0000_i1257" type="#_x0000_t75" style="width:97.5pt;height:96.75pt">
            <v:imagedata r:id="rId284" o:title=""/>
          </v:shape>
        </w:pict>
      </w:r>
      <w:r w:rsidR="007074D6">
        <w:pict>
          <v:shape id="_x0000_i1258" type="#_x0000_t75" style="width:99pt;height:97.5pt">
            <v:imagedata r:id="rId285" o:title=""/>
          </v:shape>
        </w:pict>
      </w:r>
      <w:r w:rsidR="007074D6">
        <w:pict>
          <v:shape id="_x0000_i1259" type="#_x0000_t75" style="width:108pt;height:103.5pt">
            <v:imagedata r:id="rId286" o:title=""/>
          </v:shape>
        </w:pict>
      </w:r>
      <w:r w:rsidR="009271AD">
        <w:tab/>
      </w:r>
      <w:r w:rsidR="007074D6">
        <w:pict>
          <v:shape id="_x0000_i1260" type="#_x0000_t75" style="width:97.5pt;height:93.75pt">
            <v:imagedata r:id="rId287" o:title=""/>
          </v:shape>
        </w:pict>
      </w:r>
    </w:p>
    <w:p w14:paraId="0515F4E1"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36601F1A" w14:textId="77777777" w:rsidR="009271AD" w:rsidRDefault="009271AD" w:rsidP="009271AD">
      <w:pPr>
        <w:tabs>
          <w:tab w:val="left" w:pos="7200"/>
          <w:tab w:val="left" w:pos="7920"/>
          <w:tab w:val="right" w:pos="9270"/>
        </w:tabs>
      </w:pPr>
    </w:p>
    <w:p w14:paraId="2095E73D"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31D4CAE1" w14:textId="77777777" w:rsidR="00E12CA6" w:rsidRDefault="00E12CA6" w:rsidP="009271AD">
      <w:pPr>
        <w:tabs>
          <w:tab w:val="left" w:pos="7200"/>
          <w:tab w:val="left" w:pos="7920"/>
          <w:tab w:val="right" w:pos="9270"/>
        </w:tabs>
      </w:pPr>
    </w:p>
    <w:p w14:paraId="4B77EAA9"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527235D4" w14:textId="77777777" w:rsidR="00E12CA6" w:rsidRDefault="00E12CA6" w:rsidP="009271AD">
      <w:pPr>
        <w:tabs>
          <w:tab w:val="left" w:pos="7200"/>
          <w:tab w:val="left" w:pos="7920"/>
          <w:tab w:val="right" w:pos="9270"/>
        </w:tabs>
      </w:pPr>
    </w:p>
    <w:p w14:paraId="0287D718"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3053555D" w14:textId="77777777" w:rsidR="00E12CA6" w:rsidRPr="00E12CA6" w:rsidRDefault="00E12CA6" w:rsidP="009271AD">
      <w:pPr>
        <w:tabs>
          <w:tab w:val="left" w:pos="7200"/>
          <w:tab w:val="left" w:pos="7920"/>
          <w:tab w:val="right" w:pos="9270"/>
        </w:tabs>
      </w:pPr>
    </w:p>
    <w:p w14:paraId="07FE999F"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4D582228" w14:textId="77777777" w:rsidR="007074D6" w:rsidRDefault="007074D6" w:rsidP="009271AD">
      <w:pPr>
        <w:tabs>
          <w:tab w:val="left" w:pos="7200"/>
          <w:tab w:val="left" w:pos="7920"/>
          <w:tab w:val="right" w:pos="9270"/>
        </w:tabs>
      </w:pPr>
    </w:p>
    <w:p w14:paraId="4923379D"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67196F21" w14:textId="77777777" w:rsidR="007074D6" w:rsidRDefault="007074D6" w:rsidP="009271AD">
      <w:pPr>
        <w:tabs>
          <w:tab w:val="left" w:pos="7200"/>
          <w:tab w:val="left" w:pos="7920"/>
          <w:tab w:val="right" w:pos="9270"/>
        </w:tabs>
      </w:pPr>
    </w:p>
    <w:p w14:paraId="55C930CF" w14:textId="77777777" w:rsidR="007074D6" w:rsidRDefault="007074D6" w:rsidP="009271AD">
      <w:pPr>
        <w:tabs>
          <w:tab w:val="left" w:pos="7200"/>
          <w:tab w:val="left" w:pos="7920"/>
          <w:tab w:val="right" w:pos="9270"/>
        </w:tabs>
      </w:pPr>
      <w:r>
        <w:tab/>
        <w:t xml:space="preserve">a = 0.50 m </w:t>
      </w:r>
    </w:p>
    <w:p w14:paraId="22625DA7" w14:textId="77777777" w:rsidR="007074D6" w:rsidRDefault="007074D6" w:rsidP="009271AD">
      <w:pPr>
        <w:tabs>
          <w:tab w:val="left" w:pos="7200"/>
          <w:tab w:val="left" w:pos="7920"/>
          <w:tab w:val="right" w:pos="9270"/>
        </w:tabs>
      </w:pPr>
      <w:r>
        <w:tab/>
        <w:t>b = 2.25 ticks = 2.25 *.04 = 0.09 m</w:t>
      </w:r>
    </w:p>
    <w:p w14:paraId="32AF8B16"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1377A668" w14:textId="77777777" w:rsidR="007074D6" w:rsidRDefault="007074D6" w:rsidP="009271AD">
      <w:pPr>
        <w:tabs>
          <w:tab w:val="left" w:pos="7200"/>
          <w:tab w:val="left" w:pos="7920"/>
          <w:tab w:val="right" w:pos="9270"/>
        </w:tabs>
      </w:pPr>
      <w:r>
        <w:tab/>
        <w:t xml:space="preserve">N = </w:t>
      </w:r>
      <w:r w:rsidRPr="007074D6">
        <w:t>59.25925926</w:t>
      </w:r>
    </w:p>
    <w:p w14:paraId="7037AE55"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2327E8D1" w14:textId="77777777" w:rsidR="007074D6" w:rsidRDefault="007074D6" w:rsidP="009271AD">
      <w:pPr>
        <w:tabs>
          <w:tab w:val="left" w:pos="7200"/>
          <w:tab w:val="left" w:pos="7920"/>
          <w:tab w:val="right" w:pos="9270"/>
        </w:tabs>
      </w:pPr>
    </w:p>
    <w:p w14:paraId="4D1B702B"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30AAFE15" w14:textId="77777777" w:rsidR="007074D6" w:rsidRDefault="007074D6" w:rsidP="009271AD">
      <w:pPr>
        <w:tabs>
          <w:tab w:val="left" w:pos="7200"/>
          <w:tab w:val="left" w:pos="7920"/>
          <w:tab w:val="right" w:pos="9270"/>
        </w:tabs>
      </w:pPr>
    </w:p>
    <w:p w14:paraId="2AE24B04" w14:textId="77777777" w:rsidR="007074D6" w:rsidRDefault="007074D6" w:rsidP="009271AD">
      <w:pPr>
        <w:tabs>
          <w:tab w:val="left" w:pos="7200"/>
          <w:tab w:val="left" w:pos="7920"/>
          <w:tab w:val="right" w:pos="9270"/>
        </w:tabs>
      </w:pPr>
      <w:r>
        <w:t>For (C.8.15) the numbers are</w:t>
      </w:r>
    </w:p>
    <w:p w14:paraId="466494B2" w14:textId="77777777" w:rsidR="007074D6" w:rsidRDefault="007074D6" w:rsidP="009271AD">
      <w:pPr>
        <w:tabs>
          <w:tab w:val="left" w:pos="7200"/>
          <w:tab w:val="left" w:pos="7920"/>
          <w:tab w:val="right" w:pos="9270"/>
        </w:tabs>
      </w:pPr>
    </w:p>
    <w:p w14:paraId="1BA94C01" w14:textId="77777777" w:rsidR="007074D6" w:rsidRDefault="007074D6" w:rsidP="007074D6">
      <w:pPr>
        <w:tabs>
          <w:tab w:val="left" w:pos="7200"/>
          <w:tab w:val="left" w:pos="7920"/>
          <w:tab w:val="right" w:pos="9270"/>
        </w:tabs>
      </w:pPr>
      <w:r>
        <w:tab/>
        <w:t xml:space="preserve">a = 0.90 m </w:t>
      </w:r>
    </w:p>
    <w:p w14:paraId="48D585F3" w14:textId="77777777" w:rsidR="007074D6" w:rsidRDefault="007074D6" w:rsidP="007074D6">
      <w:pPr>
        <w:tabs>
          <w:tab w:val="left" w:pos="7200"/>
          <w:tab w:val="left" w:pos="7920"/>
          <w:tab w:val="right" w:pos="9270"/>
        </w:tabs>
      </w:pPr>
      <w:r>
        <w:tab/>
        <w:t>b = 2 ticks = 2 *.04 = 0.08 m</w:t>
      </w:r>
    </w:p>
    <w:p w14:paraId="42808EF9"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58F9BC2C" w14:textId="77777777" w:rsidR="007074D6" w:rsidRPr="007074D6" w:rsidRDefault="007074D6" w:rsidP="007074D6">
      <w:pPr>
        <w:tabs>
          <w:tab w:val="left" w:pos="7200"/>
          <w:tab w:val="left" w:pos="7920"/>
          <w:tab w:val="right" w:pos="9270"/>
        </w:tabs>
      </w:pPr>
      <w:r>
        <w:tab/>
        <w:t xml:space="preserve">N = </w:t>
      </w:r>
      <w:r w:rsidRPr="007074D6">
        <w:t>37.03703704</w:t>
      </w:r>
    </w:p>
    <w:p w14:paraId="7FB4DC64"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5877E48F" w14:textId="77777777" w:rsidR="007074D6" w:rsidRDefault="007074D6" w:rsidP="007074D6">
      <w:pPr>
        <w:tabs>
          <w:tab w:val="left" w:pos="7200"/>
          <w:tab w:val="left" w:pos="7920"/>
          <w:tab w:val="right" w:pos="9270"/>
        </w:tabs>
      </w:pPr>
    </w:p>
    <w:p w14:paraId="0A882216" w14:textId="77777777" w:rsidR="007074D6" w:rsidRDefault="007074D6" w:rsidP="007074D6">
      <w:pPr>
        <w:tabs>
          <w:tab w:val="left" w:pos="7200"/>
          <w:tab w:val="left" w:pos="7920"/>
          <w:tab w:val="right" w:pos="9270"/>
        </w:tabs>
      </w:pPr>
      <w:r>
        <w:t>The formula predicts 9.26 ellipses per quarter turn, while Fig (C.8.15) shows about 6.5. We expect</w:t>
      </w:r>
    </w:p>
    <w:p w14:paraId="23905B31" w14:textId="77777777" w:rsidR="007074D6" w:rsidRDefault="007074D6" w:rsidP="007074D6">
      <w:pPr>
        <w:tabs>
          <w:tab w:val="left" w:pos="7200"/>
          <w:tab w:val="left" w:pos="7920"/>
          <w:tab w:val="right" w:pos="9270"/>
        </w:tabs>
      </w:pPr>
      <w:r>
        <w:t>a worse result since this is definitely not a small oscillat</w:t>
      </w:r>
      <w:r w:rsidR="00D57325">
        <w:t xml:space="preserve">ion. </w:t>
      </w:r>
      <w:r>
        <w:t xml:space="preserve">But both results are in the ballpark, and Airy predicts that the second figure has fewer ellipses per quarter turn than the first figure. </w:t>
      </w:r>
    </w:p>
    <w:p w14:paraId="74073F4A" w14:textId="77777777" w:rsidR="009271AD" w:rsidRDefault="009271AD" w:rsidP="00106E9B">
      <w:pPr>
        <w:tabs>
          <w:tab w:val="left" w:pos="7200"/>
          <w:tab w:val="left" w:pos="7920"/>
          <w:tab w:val="right" w:pos="9270"/>
        </w:tabs>
      </w:pPr>
    </w:p>
    <w:p w14:paraId="5513E794" w14:textId="77777777" w:rsidR="00521CB7" w:rsidRDefault="00521CB7" w:rsidP="0076387E">
      <w:pPr>
        <w:pStyle w:val="Heading2"/>
        <w:sectPr w:rsidR="00521CB7">
          <w:headerReference w:type="default" r:id="rId288"/>
          <w:footerReference w:type="default" r:id="rId289"/>
          <w:pgSz w:w="12240" w:h="15840"/>
          <w:pgMar w:top="1440" w:right="1440" w:bottom="1440" w:left="1440" w:header="720" w:footer="720" w:gutter="0"/>
          <w:cols w:space="720"/>
        </w:sectPr>
      </w:pPr>
    </w:p>
    <w:p w14:paraId="77A7EF9B" w14:textId="77777777" w:rsidR="0076387E" w:rsidRDefault="0076387E" w:rsidP="0076387E">
      <w:pPr>
        <w:pStyle w:val="Heading2"/>
      </w:pPr>
      <w:bookmarkStart w:id="98" w:name="_Toc479161309"/>
      <w:r>
        <w:t>Appendix D:  Center of gravity and torque for a tethered satellite</w:t>
      </w:r>
      <w:bookmarkEnd w:id="98"/>
      <w:r>
        <w:tab/>
      </w:r>
      <w:r>
        <w:tab/>
      </w:r>
      <w:r>
        <w:tab/>
      </w:r>
      <w:r>
        <w:tab/>
      </w:r>
    </w:p>
    <w:p w14:paraId="009FFB28" w14:textId="77777777" w:rsidR="0076387E" w:rsidRDefault="0076387E" w:rsidP="0076387E"/>
    <w:p w14:paraId="1472EC19" w14:textId="77777777" w:rsidR="0076387E" w:rsidRDefault="0076387E" w:rsidP="0076387E">
      <w:pPr>
        <w:pStyle w:val="Heading3"/>
      </w:pPr>
      <w:bookmarkStart w:id="99" w:name="_Toc479161310"/>
      <w:r>
        <w:t>D.1 Definition of Center of Gravity</w:t>
      </w:r>
      <w:bookmarkEnd w:id="99"/>
    </w:p>
    <w:p w14:paraId="17D84843" w14:textId="77777777" w:rsidR="0076387E" w:rsidRDefault="0076387E" w:rsidP="0076387E"/>
    <w:p w14:paraId="5F58F4C3"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72B2CACB" w14:textId="77777777" w:rsidR="0076387E" w:rsidRDefault="0076387E" w:rsidP="0076387E">
      <w:pPr>
        <w:tabs>
          <w:tab w:val="left" w:pos="7200"/>
          <w:tab w:val="left" w:pos="7920"/>
          <w:tab w:val="right" w:pos="9270"/>
        </w:tabs>
      </w:pPr>
    </w:p>
    <w:p w14:paraId="501AD01F"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2FAF1133"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6A33A67E" w14:textId="77777777" w:rsidR="0076387E" w:rsidRDefault="0076387E" w:rsidP="0076387E">
      <w:pPr>
        <w:tabs>
          <w:tab w:val="left" w:pos="7200"/>
          <w:tab w:val="left" w:pos="7920"/>
          <w:tab w:val="right" w:pos="9270"/>
        </w:tabs>
      </w:pPr>
    </w:p>
    <w:p w14:paraId="5A872F3A"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0F2B9CCA"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172AA742"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5A5F5974" w14:textId="77777777" w:rsidR="0076387E" w:rsidRDefault="0076387E" w:rsidP="0076387E">
      <w:pPr>
        <w:tabs>
          <w:tab w:val="left" w:pos="7200"/>
          <w:tab w:val="left" w:pos="7920"/>
          <w:tab w:val="right" w:pos="9270"/>
        </w:tabs>
      </w:pPr>
    </w:p>
    <w:p w14:paraId="16F7A61D"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AA74DE">
        <w:t xml:space="preserve">  </w:t>
      </w:r>
      <w:r w:rsidR="00974D8D">
        <w:t xml:space="preserve"> .</w:t>
      </w:r>
      <w:r w:rsidR="00AA74DE">
        <w:tab/>
      </w:r>
      <w:r w:rsidR="00974D8D">
        <w:tab/>
      </w:r>
      <w:r w:rsidR="00974D8D">
        <w:tab/>
      </w:r>
      <w:r>
        <w:t>(D.1.2)</w:t>
      </w:r>
    </w:p>
    <w:p w14:paraId="35AC5A63" w14:textId="77777777" w:rsidR="0076387E" w:rsidRDefault="0076387E" w:rsidP="0076387E">
      <w:pPr>
        <w:tabs>
          <w:tab w:val="left" w:pos="7200"/>
          <w:tab w:val="left" w:pos="7920"/>
          <w:tab w:val="right" w:pos="9270"/>
        </w:tabs>
      </w:pPr>
    </w:p>
    <w:p w14:paraId="3014561E"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173881AF" w14:textId="77777777" w:rsidR="0076387E" w:rsidRDefault="0076387E" w:rsidP="0076387E">
      <w:pPr>
        <w:tabs>
          <w:tab w:val="left" w:pos="7200"/>
          <w:tab w:val="left" w:pos="7920"/>
          <w:tab w:val="right" w:pos="9270"/>
        </w:tabs>
      </w:pPr>
    </w:p>
    <w:p w14:paraId="6DD3E6AC"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754534FD" w14:textId="77777777" w:rsidR="0076387E" w:rsidRDefault="0076387E" w:rsidP="0076387E">
      <w:pPr>
        <w:tabs>
          <w:tab w:val="left" w:pos="7200"/>
          <w:tab w:val="left" w:pos="7920"/>
          <w:tab w:val="right" w:pos="9270"/>
        </w:tabs>
        <w:rPr>
          <w:rStyle w:val="subscript"/>
        </w:rPr>
      </w:pPr>
    </w:p>
    <w:p w14:paraId="7B0ECC50"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01C10364" w14:textId="77777777" w:rsidR="0076387E" w:rsidRDefault="0076387E" w:rsidP="0076387E">
      <w:pPr>
        <w:tabs>
          <w:tab w:val="left" w:pos="7200"/>
          <w:tab w:val="left" w:pos="7920"/>
          <w:tab w:val="right" w:pos="9270"/>
        </w:tabs>
      </w:pPr>
    </w:p>
    <w:p w14:paraId="64ABBD36"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2B86AF11"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68F6DF9D" w14:textId="77777777" w:rsidR="0076387E" w:rsidRDefault="0076387E" w:rsidP="0076387E">
      <w:pPr>
        <w:tabs>
          <w:tab w:val="left" w:pos="7200"/>
          <w:tab w:val="left" w:pos="7920"/>
          <w:tab w:val="right" w:pos="9270"/>
        </w:tabs>
      </w:pPr>
    </w:p>
    <w:p w14:paraId="61ED6BF7"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6C53CC14" w14:textId="77777777" w:rsidR="007C63B0" w:rsidRDefault="007C63B0" w:rsidP="0076387E">
      <w:pPr>
        <w:tabs>
          <w:tab w:val="left" w:pos="7200"/>
          <w:tab w:val="left" w:pos="7920"/>
          <w:tab w:val="right" w:pos="9270"/>
        </w:tabs>
      </w:pPr>
    </w:p>
    <w:p w14:paraId="65C903F0"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6BA904F2"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4E2FB44B"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17248F2B" w14:textId="77777777" w:rsidR="0076387E" w:rsidRPr="007C63B0" w:rsidRDefault="0076387E" w:rsidP="0076387E">
      <w:pPr>
        <w:tabs>
          <w:tab w:val="left" w:pos="7200"/>
          <w:tab w:val="left" w:pos="7920"/>
          <w:tab w:val="right" w:pos="9270"/>
        </w:tabs>
        <w:rPr>
          <w:sz w:val="16"/>
          <w:szCs w:val="16"/>
        </w:rPr>
      </w:pPr>
    </w:p>
    <w:p w14:paraId="70952A01"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257949D9" w14:textId="77777777" w:rsidR="0076387E" w:rsidRPr="007C63B0" w:rsidRDefault="0076387E" w:rsidP="0076387E">
      <w:pPr>
        <w:tabs>
          <w:tab w:val="left" w:pos="7200"/>
          <w:tab w:val="left" w:pos="7920"/>
          <w:tab w:val="right" w:pos="9270"/>
        </w:tabs>
        <w:rPr>
          <w:sz w:val="16"/>
          <w:szCs w:val="16"/>
        </w:rPr>
      </w:pPr>
    </w:p>
    <w:p w14:paraId="3912C972"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20C6FC6C"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0CCE8531"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69D866FD" w14:textId="77777777" w:rsidR="0076387E" w:rsidRPr="007C63B0" w:rsidRDefault="0076387E" w:rsidP="0076387E">
      <w:pPr>
        <w:tabs>
          <w:tab w:val="left" w:pos="7200"/>
          <w:tab w:val="left" w:pos="7920"/>
          <w:tab w:val="right" w:pos="9270"/>
        </w:tabs>
        <w:rPr>
          <w:sz w:val="16"/>
          <w:szCs w:val="16"/>
        </w:rPr>
      </w:pPr>
    </w:p>
    <w:p w14:paraId="2DF3EEF9"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022391FD" w14:textId="77777777" w:rsidR="0076387E" w:rsidRPr="007C63B0" w:rsidRDefault="0076387E" w:rsidP="0076387E">
      <w:pPr>
        <w:tabs>
          <w:tab w:val="left" w:pos="7200"/>
          <w:tab w:val="left" w:pos="7920"/>
          <w:tab w:val="right" w:pos="9270"/>
        </w:tabs>
        <w:rPr>
          <w:sz w:val="16"/>
          <w:szCs w:val="16"/>
        </w:rPr>
      </w:pPr>
    </w:p>
    <w:p w14:paraId="29A44DFC"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1F50836F" w14:textId="77777777" w:rsidR="0076387E" w:rsidRPr="007C63B0" w:rsidRDefault="0076387E" w:rsidP="0076387E">
      <w:pPr>
        <w:tabs>
          <w:tab w:val="left" w:pos="7200"/>
          <w:tab w:val="left" w:pos="7920"/>
          <w:tab w:val="right" w:pos="9270"/>
        </w:tabs>
        <w:rPr>
          <w:sz w:val="16"/>
          <w:szCs w:val="16"/>
        </w:rPr>
      </w:pPr>
    </w:p>
    <w:p w14:paraId="6ECEFD5B" w14:textId="77777777" w:rsidR="0076387E" w:rsidRDefault="0076387E" w:rsidP="0076387E">
      <w:pPr>
        <w:tabs>
          <w:tab w:val="left" w:pos="7200"/>
          <w:tab w:val="left" w:pos="7920"/>
          <w:tab w:val="right" w:pos="9270"/>
        </w:tabs>
      </w:pPr>
      <w:r>
        <w:t xml:space="preserve">Here is an illustration, </w:t>
      </w:r>
    </w:p>
    <w:p w14:paraId="15DA8991" w14:textId="77777777" w:rsidR="007C63B0" w:rsidRPr="007C63B0" w:rsidRDefault="007C63B0" w:rsidP="0076387E">
      <w:pPr>
        <w:tabs>
          <w:tab w:val="left" w:pos="7200"/>
          <w:tab w:val="left" w:pos="7920"/>
          <w:tab w:val="right" w:pos="9270"/>
        </w:tabs>
        <w:rPr>
          <w:sz w:val="16"/>
          <w:szCs w:val="16"/>
        </w:rPr>
      </w:pPr>
    </w:p>
    <w:p w14:paraId="7BDC3CBD"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61" type="#_x0000_t75" style="width:274.5pt;height:222pt">
            <v:imagedata r:id="rId290" o:title=""/>
          </v:shape>
        </w:pict>
      </w:r>
      <w:r>
        <w:tab/>
      </w:r>
      <w:r>
        <w:tab/>
      </w:r>
      <w:r w:rsidR="007C63B0">
        <w:tab/>
      </w:r>
      <w:r>
        <w:t>(D.1.7)</w:t>
      </w:r>
    </w:p>
    <w:p w14:paraId="4B132049" w14:textId="77777777" w:rsidR="0076387E" w:rsidRDefault="0076387E" w:rsidP="0076387E">
      <w:pPr>
        <w:tabs>
          <w:tab w:val="left" w:pos="7200"/>
          <w:tab w:val="left" w:pos="7920"/>
          <w:tab w:val="right" w:pos="9270"/>
        </w:tabs>
        <w:rPr>
          <w:b/>
        </w:rPr>
      </w:pPr>
    </w:p>
    <w:p w14:paraId="37CA73A7"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w:t>
      </w:r>
      <w:r w:rsidR="001036E8">
        <w:t>Earth</w:t>
      </w:r>
      <w:r>
        <w:t xml:space="preserve"> keeping its same aspect facing the </w:t>
      </w:r>
      <w:r w:rsidR="001036E8">
        <w:t>Earth</w:t>
      </w:r>
      <w:r>
        <w:t xml:space="preserve">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6CC38D0E" w14:textId="77777777" w:rsidR="0076387E" w:rsidRDefault="0076387E" w:rsidP="0076387E">
      <w:pPr>
        <w:tabs>
          <w:tab w:val="left" w:pos="7200"/>
          <w:tab w:val="left" w:pos="7920"/>
          <w:tab w:val="right" w:pos="9270"/>
        </w:tabs>
      </w:pPr>
    </w:p>
    <w:p w14:paraId="2507458D"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62" type="#_x0000_t75" style="width:349.5pt;height:239.25pt">
            <v:imagedata r:id="rId291" o:title=""/>
          </v:shape>
        </w:pict>
      </w:r>
      <w:r w:rsidR="002A321E">
        <w:tab/>
      </w:r>
      <w:r>
        <w:t>(D.1.8)</w:t>
      </w:r>
    </w:p>
    <w:p w14:paraId="2304089E" w14:textId="77777777" w:rsidR="0076387E" w:rsidRDefault="0076387E" w:rsidP="0076387E">
      <w:pPr>
        <w:tabs>
          <w:tab w:val="left" w:pos="7200"/>
          <w:tab w:val="left" w:pos="7920"/>
          <w:tab w:val="right" w:pos="9270"/>
        </w:tabs>
      </w:pPr>
    </w:p>
    <w:p w14:paraId="6CCB596E"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5032CE77" w14:textId="77777777" w:rsidR="0076387E" w:rsidRDefault="0076387E" w:rsidP="0076387E">
      <w:pPr>
        <w:tabs>
          <w:tab w:val="left" w:pos="7200"/>
          <w:tab w:val="left" w:pos="7920"/>
          <w:tab w:val="right" w:pos="9270"/>
        </w:tabs>
      </w:pPr>
    </w:p>
    <w:p w14:paraId="48278EA9"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w:t>
      </w:r>
      <w:r w:rsidR="00AA74DE">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3098C4A9"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6FBD4402" w14:textId="77777777" w:rsidR="0076387E" w:rsidRDefault="0076387E" w:rsidP="0076387E"/>
    <w:p w14:paraId="4AE6FEE8" w14:textId="77777777" w:rsidR="0076387E" w:rsidRDefault="0076387E" w:rsidP="0076387E">
      <w:pPr>
        <w:pStyle w:val="Heading3"/>
      </w:pPr>
      <w:bookmarkStart w:id="100" w:name="_Toc479161311"/>
      <w:r>
        <w:t>D.2 Center of Gravity for a 2-mass Dumbbell Satellite</w:t>
      </w:r>
      <w:bookmarkEnd w:id="100"/>
    </w:p>
    <w:p w14:paraId="1ACDDFA1" w14:textId="77777777" w:rsidR="0076387E" w:rsidRDefault="0076387E" w:rsidP="0076387E"/>
    <w:p w14:paraId="6708D2B1"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5887BAC6" w14:textId="77777777" w:rsidR="0076387E" w:rsidRDefault="0076387E" w:rsidP="0076387E">
      <w:pPr>
        <w:tabs>
          <w:tab w:val="left" w:pos="7200"/>
          <w:tab w:val="left" w:pos="7920"/>
          <w:tab w:val="right" w:pos="9270"/>
        </w:tabs>
      </w:pPr>
    </w:p>
    <w:p w14:paraId="6A151C0A" w14:textId="77777777" w:rsidR="0076387E" w:rsidRPr="000118D6" w:rsidRDefault="0076387E" w:rsidP="0076387E">
      <w:pPr>
        <w:tabs>
          <w:tab w:val="left" w:pos="7200"/>
          <w:tab w:val="left" w:pos="7920"/>
          <w:tab w:val="right" w:pos="9270"/>
        </w:tabs>
      </w:pPr>
      <w:r>
        <w:tab/>
      </w:r>
      <w:r>
        <w:tab/>
      </w:r>
      <w:r>
        <w:tab/>
        <w:t xml:space="preserve"> </w:t>
      </w:r>
      <w:r>
        <w:pict>
          <v:shape id="_x0000_i1263" type="#_x0000_t75" style="width:267pt;height:333.75pt">
            <v:imagedata r:id="rId292" o:title=""/>
          </v:shape>
        </w:pict>
      </w:r>
      <w:r>
        <w:tab/>
      </w:r>
      <w:r>
        <w:tab/>
      </w:r>
      <w:r>
        <w:tab/>
        <w:t>(D.2.1)</w:t>
      </w:r>
    </w:p>
    <w:p w14:paraId="46E18ADE" w14:textId="77777777" w:rsidR="0076387E" w:rsidRDefault="0076387E" w:rsidP="0076387E"/>
    <w:p w14:paraId="55993B51" w14:textId="77777777" w:rsidR="0076387E" w:rsidRDefault="0076387E" w:rsidP="0076387E">
      <w:r>
        <w:t>Frame S' has its origin at the center of the Earth and is assumed fixed relative to the stars.</w:t>
      </w:r>
    </w:p>
    <w:p w14:paraId="72857601" w14:textId="77777777" w:rsidR="0076387E" w:rsidRDefault="0076387E" w:rsidP="0076387E">
      <w:r>
        <w:t xml:space="preserve">Frame S has its origin at the center of </w:t>
      </w:r>
      <w:r w:rsidRPr="00702BDE">
        <w:rPr>
          <w:i/>
        </w:rPr>
        <w:t>mass</w:t>
      </w:r>
      <w:r>
        <w:t xml:space="preserve"> of the satellite as shown.</w:t>
      </w:r>
    </w:p>
    <w:p w14:paraId="050CED91" w14:textId="77777777" w:rsidR="0076387E" w:rsidRDefault="0076387E" w:rsidP="0076387E">
      <w:r>
        <w:t xml:space="preserve">The orbit of the satellite lies in the plane of paper. </w:t>
      </w:r>
    </w:p>
    <w:p w14:paraId="5C02880D"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682A3349" w14:textId="77777777" w:rsidR="0076387E" w:rsidRDefault="0076387E" w:rsidP="0076387E"/>
    <w:p w14:paraId="35FE6C2F"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7C8919CB" w14:textId="77777777" w:rsidR="0076387E" w:rsidRDefault="0076387E" w:rsidP="0076387E"/>
    <w:p w14:paraId="32AF6EF7"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0F40DB11" w14:textId="77777777" w:rsidR="0076387E" w:rsidRDefault="0076387E" w:rsidP="0076387E"/>
    <w:p w14:paraId="4620CCC7"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735CD192" w14:textId="77777777" w:rsidR="0076387E" w:rsidRDefault="0076387E" w:rsidP="0076387E"/>
    <w:p w14:paraId="4AE0C1BA"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w:t>
      </w:r>
      <w:r w:rsidR="001036E8">
        <w:t>Earth</w:t>
      </w:r>
      <w:r>
        <w:t xml:space="preserve">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2B74E7CB" w14:textId="77777777" w:rsidR="0076387E" w:rsidRDefault="0076387E" w:rsidP="0076387E">
      <w:r>
        <w:tab/>
        <w:t>The satellite center of mass point then rotates around the Earth at some rate ω = 2π/T. For a low-Earth orbit, T is on the order of 88 minutes. As the satellite moves in this orbit, Frame S rotates with the satellite while Frame S' stays fixed relative to the stars. Thi</w:t>
      </w:r>
      <w:r w:rsidR="00BB2891">
        <w:t>s means that the Frame S axis z</w:t>
      </w:r>
      <w:r>
        <w:t xml:space="preserve"> always points away from the center of the Earth. </w:t>
      </w:r>
    </w:p>
    <w:p w14:paraId="3EED2DD0"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2C0360F3" w14:textId="77777777" w:rsidR="0076387E" w:rsidRDefault="0076387E" w:rsidP="0076387E"/>
    <w:p w14:paraId="18AB22B2"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785EC706" w14:textId="77777777" w:rsidR="0076387E" w:rsidRDefault="0076387E" w:rsidP="0076387E"/>
    <w:p w14:paraId="67063281"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73CC6C7B" w14:textId="77777777" w:rsidR="0076387E" w:rsidRDefault="0076387E" w:rsidP="0076387E"/>
    <w:p w14:paraId="046AA0ED" w14:textId="77777777" w:rsidR="0076387E" w:rsidRDefault="0076387E" w:rsidP="0076387E">
      <w:r>
        <w:t xml:space="preserve">and then from the figure, </w:t>
      </w:r>
    </w:p>
    <w:p w14:paraId="09AC497E" w14:textId="77777777" w:rsidR="0076387E" w:rsidRDefault="0076387E" w:rsidP="0076387E"/>
    <w:p w14:paraId="318C0C63"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64C412D8"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5113E35A" w14:textId="77777777" w:rsidR="0076387E" w:rsidRDefault="0076387E" w:rsidP="0076387E"/>
    <w:p w14:paraId="0305C958" w14:textId="77777777" w:rsidR="0076387E" w:rsidRDefault="0076387E" w:rsidP="0076387E">
      <w:r>
        <w:t xml:space="preserve">The Law of Cosines gives, for the right and left triangles, </w:t>
      </w:r>
    </w:p>
    <w:p w14:paraId="1009D9B0" w14:textId="77777777" w:rsidR="0076387E" w:rsidRDefault="0076387E" w:rsidP="0076387E"/>
    <w:p w14:paraId="64F0E890"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0916D2ED" w14:textId="77777777" w:rsidR="0076387E" w:rsidRPr="000118D6" w:rsidRDefault="0076387E" w:rsidP="0076387E"/>
    <w:p w14:paraId="4BA6962E"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50DC3282" w14:textId="77777777" w:rsidR="0076387E" w:rsidRDefault="0076387E" w:rsidP="0076387E"/>
    <w:p w14:paraId="2A8A903A" w14:textId="77777777" w:rsidR="0076387E" w:rsidRPr="000118D6" w:rsidRDefault="0076387E" w:rsidP="0076387E">
      <w:pPr>
        <w:rPr>
          <w:u w:val="single"/>
        </w:rPr>
      </w:pPr>
      <w:r w:rsidRPr="000118D6">
        <w:rPr>
          <w:u w:val="single"/>
        </w:rPr>
        <w:t xml:space="preserve">Center of Mass </w:t>
      </w:r>
    </w:p>
    <w:p w14:paraId="20CBC33C" w14:textId="77777777" w:rsidR="0076387E" w:rsidRDefault="0076387E" w:rsidP="0076387E"/>
    <w:p w14:paraId="440D972F" w14:textId="77777777" w:rsidR="0076387E" w:rsidRPr="000F39FC" w:rsidRDefault="0076387E" w:rsidP="0076387E">
      <w:r>
        <w:t xml:space="preserve">From (D.1.1) we know that the center of mass of the satellite is given by, </w:t>
      </w:r>
    </w:p>
    <w:p w14:paraId="586DBD5D" w14:textId="77777777" w:rsidR="0076387E" w:rsidRDefault="0076387E" w:rsidP="0076387E"/>
    <w:p w14:paraId="05068A15"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66EBED51" w14:textId="77777777" w:rsidR="0076387E" w:rsidRPr="000118D6" w:rsidRDefault="0076387E" w:rsidP="0076387E"/>
    <w:p w14:paraId="03FC2448"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7B088830" w14:textId="77777777" w:rsidR="0076387E" w:rsidRDefault="0076387E" w:rsidP="0076387E"/>
    <w:p w14:paraId="115D95D2" w14:textId="77777777" w:rsidR="0076387E" w:rsidRDefault="0076387E" w:rsidP="0076387E">
      <w:r>
        <w:t xml:space="preserve">Due to the constraint of the massless stick one has, </w:t>
      </w:r>
    </w:p>
    <w:p w14:paraId="4E4960D8" w14:textId="77777777" w:rsidR="0076387E" w:rsidRDefault="0076387E" w:rsidP="0076387E"/>
    <w:p w14:paraId="70152A37"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77016176" w14:textId="77777777" w:rsidR="0076387E" w:rsidRDefault="0076387E" w:rsidP="0076387E"/>
    <w:p w14:paraId="0B04D1D9" w14:textId="77777777" w:rsidR="0076387E" w:rsidRDefault="0076387E" w:rsidP="0076387E">
      <w:r>
        <w:t>so (D.2.5) says</w:t>
      </w:r>
    </w:p>
    <w:p w14:paraId="52F32D8D" w14:textId="77777777" w:rsidR="0076387E" w:rsidRPr="000118D6" w:rsidRDefault="0076387E" w:rsidP="0076387E"/>
    <w:p w14:paraId="56274B25"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3C7AAAE0" w14:textId="77777777" w:rsidR="0076387E" w:rsidRDefault="0076387E" w:rsidP="0076387E"/>
    <w:p w14:paraId="48FA2472" w14:textId="77777777" w:rsidR="0076387E" w:rsidRDefault="0076387E" w:rsidP="0076387E">
      <w:pPr>
        <w:rPr>
          <w:u w:val="single"/>
        </w:rPr>
      </w:pPr>
      <w:r w:rsidRPr="000118D6">
        <w:rPr>
          <w:u w:val="single"/>
        </w:rPr>
        <w:t>Angles</w:t>
      </w:r>
    </w:p>
    <w:p w14:paraId="3F5517C9" w14:textId="77777777" w:rsidR="0076387E" w:rsidRDefault="0076387E" w:rsidP="0076387E">
      <w:pPr>
        <w:rPr>
          <w:u w:val="single"/>
        </w:rPr>
      </w:pPr>
    </w:p>
    <w:p w14:paraId="3E7E42DA" w14:textId="77777777" w:rsidR="0076387E" w:rsidRDefault="0076387E" w:rsidP="0076387E">
      <w:r>
        <w:t>Looking at the right triangles from the center of the Earth to the two dashes lines, one sees that</w:t>
      </w:r>
    </w:p>
    <w:p w14:paraId="0CD76DF4" w14:textId="77777777" w:rsidR="0076387E" w:rsidRDefault="0076387E" w:rsidP="0076387E"/>
    <w:p w14:paraId="3FA1EB6E"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41D1A0DF"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2215508C" w14:textId="77777777" w:rsidR="0076387E" w:rsidRDefault="0076387E" w:rsidP="0076387E"/>
    <w:p w14:paraId="26BFD3EB" w14:textId="77777777" w:rsidR="0076387E" w:rsidRDefault="0076387E" w:rsidP="0076387E">
      <w:r>
        <w:t>The same triangles reveal that</w:t>
      </w:r>
    </w:p>
    <w:p w14:paraId="283195AC" w14:textId="77777777" w:rsidR="0076387E" w:rsidRDefault="0076387E" w:rsidP="0076387E"/>
    <w:p w14:paraId="11479CE9"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035B5DAE"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6325972D" w14:textId="77777777" w:rsidR="0076387E" w:rsidRDefault="0076387E" w:rsidP="0076387E">
      <w:pPr>
        <w:tabs>
          <w:tab w:val="left" w:pos="7200"/>
          <w:tab w:val="left" w:pos="7920"/>
          <w:tab w:val="right" w:pos="9270"/>
        </w:tabs>
      </w:pPr>
    </w:p>
    <w:p w14:paraId="342597AE"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2138AB21" w14:textId="77777777" w:rsidR="0076387E" w:rsidRDefault="0076387E" w:rsidP="0076387E">
      <w:pPr>
        <w:tabs>
          <w:tab w:val="left" w:pos="7200"/>
          <w:tab w:val="left" w:pos="7920"/>
          <w:tab w:val="right" w:pos="9270"/>
        </w:tabs>
        <w:rPr>
          <w:color w:val="000000"/>
        </w:rPr>
      </w:pPr>
    </w:p>
    <w:p w14:paraId="1609DE51"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13A28E4A"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5E395D96" w14:textId="77777777" w:rsidR="0076387E" w:rsidRPr="00647FA3" w:rsidRDefault="0076387E" w:rsidP="0076387E">
      <w:pPr>
        <w:rPr>
          <w:color w:val="0000FF"/>
        </w:rPr>
      </w:pPr>
      <w:r w:rsidRPr="00647FA3">
        <w:rPr>
          <w:color w:val="0000FF"/>
        </w:rPr>
        <w:tab/>
      </w:r>
    </w:p>
    <w:p w14:paraId="59C81FE1"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6D7BD327" w14:textId="77777777" w:rsidR="0076387E" w:rsidRDefault="0076387E" w:rsidP="0076387E"/>
    <w:p w14:paraId="426065E5"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0731DD3C" w14:textId="77777777" w:rsidR="0076387E" w:rsidRDefault="0076387E" w:rsidP="0076387E"/>
    <w:p w14:paraId="1F00EE83"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01CAD569" w14:textId="77777777" w:rsidR="0076387E" w:rsidRDefault="0076387E" w:rsidP="0076387E"/>
    <w:p w14:paraId="5D69CB00"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3E9D9F23" w14:textId="77777777" w:rsidR="0076387E" w:rsidRPr="00275C7A" w:rsidRDefault="0076387E" w:rsidP="0076387E">
      <w:pPr>
        <w:rPr>
          <w:color w:val="000000"/>
        </w:rPr>
      </w:pPr>
      <w:r w:rsidRPr="00275C7A">
        <w:rPr>
          <w:color w:val="000000"/>
        </w:rPr>
        <w:tab/>
      </w:r>
    </w:p>
    <w:p w14:paraId="3FEECDEB"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475E7FCC" w14:textId="77777777" w:rsidR="0076387E" w:rsidRDefault="0076387E" w:rsidP="0076387E"/>
    <w:p w14:paraId="0F597D45" w14:textId="77777777" w:rsidR="0076387E" w:rsidRPr="00815B35" w:rsidRDefault="0076387E" w:rsidP="0076387E">
      <w:pPr>
        <w:rPr>
          <w:u w:val="single"/>
        </w:rPr>
      </w:pPr>
      <w:r>
        <w:rPr>
          <w:u w:val="single"/>
        </w:rPr>
        <w:t xml:space="preserve">Where is </w:t>
      </w:r>
      <w:r w:rsidR="00BB2891">
        <w:rPr>
          <w:u w:val="single"/>
        </w:rPr>
        <w:t xml:space="preserve">the </w:t>
      </w:r>
      <w:r w:rsidRPr="00815B35">
        <w:rPr>
          <w:u w:val="single"/>
        </w:rPr>
        <w:t>Center of Gravity</w:t>
      </w:r>
      <w:r>
        <w:rPr>
          <w:u w:val="single"/>
        </w:rPr>
        <w:t xml:space="preserve"> of the Satellite? </w:t>
      </w:r>
    </w:p>
    <w:p w14:paraId="77277078" w14:textId="77777777" w:rsidR="0076387E" w:rsidRDefault="0076387E" w:rsidP="0076387E"/>
    <w:p w14:paraId="3F129278" w14:textId="77777777" w:rsidR="0076387E" w:rsidRDefault="0076387E" w:rsidP="0076387E">
      <w:r>
        <w:t xml:space="preserve">The gravitational forces acting on the two satellite masses due to the Earth are. </w:t>
      </w:r>
    </w:p>
    <w:p w14:paraId="4689EE91" w14:textId="77777777" w:rsidR="0076387E" w:rsidRDefault="0076387E" w:rsidP="0076387E"/>
    <w:p w14:paraId="34921CE0"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646A7BF0"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642199BA" w14:textId="77777777" w:rsidR="0076387E" w:rsidRDefault="0076387E" w:rsidP="0076387E">
      <w:pPr>
        <w:tabs>
          <w:tab w:val="left" w:pos="7200"/>
          <w:tab w:val="left" w:pos="7920"/>
          <w:tab w:val="right" w:pos="9270"/>
        </w:tabs>
      </w:pPr>
    </w:p>
    <w:p w14:paraId="781351DA"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18381DDF" w14:textId="77777777" w:rsidR="0076387E" w:rsidRDefault="0076387E" w:rsidP="0076387E">
      <w:pPr>
        <w:tabs>
          <w:tab w:val="left" w:pos="7200"/>
          <w:tab w:val="left" w:pos="7920"/>
          <w:tab w:val="right" w:pos="9270"/>
        </w:tabs>
      </w:pPr>
    </w:p>
    <w:p w14:paraId="3BDEA949"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681134FA" w14:textId="77777777" w:rsidR="0076387E" w:rsidRDefault="0076387E" w:rsidP="0076387E">
      <w:pPr>
        <w:tabs>
          <w:tab w:val="left" w:pos="7200"/>
          <w:tab w:val="left" w:pos="7920"/>
          <w:tab w:val="right" w:pos="9270"/>
        </w:tabs>
      </w:pPr>
    </w:p>
    <w:p w14:paraId="772A4464"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2B8EADE9" w14:textId="77777777" w:rsidR="0076387E" w:rsidRDefault="0076387E" w:rsidP="0076387E"/>
    <w:p w14:paraId="1BB2879B"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2B09157C" w14:textId="77777777" w:rsidR="0076387E" w:rsidRDefault="0076387E" w:rsidP="0076387E">
      <w:pPr>
        <w:tabs>
          <w:tab w:val="left" w:pos="7200"/>
          <w:tab w:val="left" w:pos="7920"/>
          <w:tab w:val="right" w:pos="9270"/>
        </w:tabs>
      </w:pPr>
    </w:p>
    <w:p w14:paraId="1689F72A" w14:textId="77777777" w:rsidR="0076387E" w:rsidRDefault="0076387E" w:rsidP="0076387E">
      <w:r>
        <w:t xml:space="preserve">Taking components: </w:t>
      </w:r>
    </w:p>
    <w:p w14:paraId="45DBB3D0" w14:textId="77777777" w:rsidR="0076387E" w:rsidRDefault="0076387E" w:rsidP="0076387E"/>
    <w:p w14:paraId="188E1D30"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1F028020" w14:textId="77777777" w:rsidR="0076387E" w:rsidRDefault="0076387E" w:rsidP="0076387E"/>
    <w:p w14:paraId="3DF9FC41"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3A4F1F08" w14:textId="77777777" w:rsidR="0076387E" w:rsidRDefault="0076387E" w:rsidP="0076387E"/>
    <w:p w14:paraId="08665272"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58759F67" w14:textId="77777777" w:rsidR="0076387E" w:rsidRDefault="0076387E" w:rsidP="0076387E"/>
    <w:p w14:paraId="337110E7"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13A249A2" w14:textId="77777777" w:rsidR="0076387E" w:rsidRDefault="0076387E" w:rsidP="0076387E"/>
    <w:p w14:paraId="53EF8BEA"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27D77576" w14:textId="77777777" w:rsidR="0076387E" w:rsidRDefault="0076387E" w:rsidP="0076387E"/>
    <w:p w14:paraId="0FC20776"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21A4FA4F" w14:textId="77777777" w:rsidR="0076387E" w:rsidRDefault="0076387E" w:rsidP="0076387E"/>
    <w:p w14:paraId="51236444"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55CA6E0D" w14:textId="77777777" w:rsidR="0076387E" w:rsidRDefault="0076387E" w:rsidP="0076387E"/>
    <w:p w14:paraId="51ECD166"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052A0662" w14:textId="77777777" w:rsidR="0076387E" w:rsidRDefault="0076387E" w:rsidP="0076387E"/>
    <w:p w14:paraId="3843864A"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11839090" w14:textId="77777777" w:rsidR="0076387E" w:rsidRDefault="0076387E" w:rsidP="0076387E"/>
    <w:p w14:paraId="7F4DA951"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616593CA" w14:textId="77777777" w:rsidR="0076387E" w:rsidRDefault="0076387E" w:rsidP="0076387E"/>
    <w:p w14:paraId="10E3A6E5"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088651FF" w14:textId="77777777" w:rsidR="0076387E" w:rsidRPr="009F7F52" w:rsidRDefault="0076387E" w:rsidP="0076387E"/>
    <w:p w14:paraId="24045CF5"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566EFB1E" w14:textId="77777777" w:rsidR="0076387E" w:rsidRDefault="0076387E" w:rsidP="0076387E"/>
    <w:p w14:paraId="7AA49F1D"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187906FC" w14:textId="77777777" w:rsidR="0076387E" w:rsidRDefault="0076387E" w:rsidP="0076387E">
      <w:r>
        <w:t>so</w:t>
      </w:r>
    </w:p>
    <w:p w14:paraId="760DB74D" w14:textId="77777777" w:rsidR="0076387E" w:rsidRDefault="0076387E" w:rsidP="0076387E"/>
    <w:p w14:paraId="073E094D"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71F77A0E" w14:textId="77777777" w:rsidR="0076387E" w:rsidRDefault="0076387E" w:rsidP="0076387E"/>
    <w:p w14:paraId="3E1255EF"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60778C90" w14:textId="77777777" w:rsidR="0076387E" w:rsidRPr="009F7F52" w:rsidRDefault="0076387E" w:rsidP="0076387E">
      <w:pPr>
        <w:rPr>
          <w:color w:val="FF0000"/>
        </w:rPr>
      </w:pPr>
      <w:r>
        <w:rPr>
          <w:color w:val="FF0000"/>
        </w:rPr>
        <w:tab/>
      </w:r>
      <w:r>
        <w:tab/>
      </w:r>
    </w:p>
    <w:p w14:paraId="655848E0"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06F0AE0B" w14:textId="77777777" w:rsidR="0076387E" w:rsidRDefault="0076387E" w:rsidP="0076387E"/>
    <w:p w14:paraId="5A51885A"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04E8D2EB" w14:textId="77777777" w:rsidR="0076387E" w:rsidRDefault="0076387E" w:rsidP="0076387E">
      <w:pPr>
        <w:tabs>
          <w:tab w:val="left" w:pos="7200"/>
          <w:tab w:val="left" w:pos="7920"/>
          <w:tab w:val="right" w:pos="9270"/>
        </w:tabs>
      </w:pPr>
    </w:p>
    <w:p w14:paraId="72F03C43"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0544CDB4" w14:textId="77777777" w:rsidR="0076387E" w:rsidRDefault="0076387E" w:rsidP="0076387E">
      <w:pPr>
        <w:tabs>
          <w:tab w:val="left" w:pos="7200"/>
          <w:tab w:val="left" w:pos="7920"/>
          <w:tab w:val="right" w:pos="9270"/>
        </w:tabs>
      </w:pPr>
    </w:p>
    <w:p w14:paraId="3B943381"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3F88AFC9" w14:textId="77777777" w:rsidR="0076387E" w:rsidRDefault="0076387E" w:rsidP="0076387E">
      <w:pPr>
        <w:tabs>
          <w:tab w:val="left" w:pos="7200"/>
          <w:tab w:val="left" w:pos="7920"/>
          <w:tab w:val="right" w:pos="9270"/>
        </w:tabs>
      </w:pPr>
    </w:p>
    <w:p w14:paraId="79CC7647" w14:textId="77777777" w:rsidR="0076387E" w:rsidRPr="00DF4BA6" w:rsidRDefault="0076387E" w:rsidP="0076387E">
      <w:pPr>
        <w:tabs>
          <w:tab w:val="left" w:pos="7200"/>
          <w:tab w:val="left" w:pos="7920"/>
          <w:tab w:val="right" w:pos="9270"/>
        </w:tabs>
      </w:pPr>
      <w:r>
        <w:tab/>
      </w:r>
      <w:r>
        <w:tab/>
      </w:r>
      <w:r>
        <w:tab/>
      </w:r>
      <w:r>
        <w:tab/>
      </w:r>
      <w:r>
        <w:tab/>
      </w:r>
      <w:r>
        <w:pict>
          <v:shape id="_x0000_i1264" type="#_x0000_t75" style="width:179.25pt;height:294pt">
            <v:imagedata r:id="rId293" o:title=""/>
          </v:shape>
        </w:pict>
      </w:r>
      <w:r>
        <w:tab/>
      </w:r>
      <w:r>
        <w:tab/>
      </w:r>
      <w:r>
        <w:tab/>
      </w:r>
      <w:r>
        <w:tab/>
        <w:t>(D.2.17)</w:t>
      </w:r>
    </w:p>
    <w:p w14:paraId="33E26DD7" w14:textId="77777777" w:rsidR="0076387E" w:rsidRDefault="0076387E" w:rsidP="0076387E">
      <w:pPr>
        <w:tabs>
          <w:tab w:val="left" w:pos="7200"/>
          <w:tab w:val="left" w:pos="7920"/>
          <w:tab w:val="right" w:pos="9270"/>
        </w:tabs>
      </w:pPr>
    </w:p>
    <w:p w14:paraId="109CA840"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64EF5C3D" w14:textId="77777777" w:rsidR="0076387E" w:rsidRDefault="0076387E" w:rsidP="0076387E">
      <w:pPr>
        <w:tabs>
          <w:tab w:val="left" w:pos="7200"/>
          <w:tab w:val="left" w:pos="7920"/>
          <w:tab w:val="right" w:pos="9270"/>
        </w:tabs>
      </w:pPr>
    </w:p>
    <w:p w14:paraId="4DB28AD1"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55845B07" w14:textId="77777777" w:rsidR="0076387E" w:rsidRDefault="0076387E" w:rsidP="0076387E"/>
    <w:p w14:paraId="51A4F2FC"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400A866A" w14:textId="77777777" w:rsidR="0076387E" w:rsidRDefault="0076387E" w:rsidP="0076387E"/>
    <w:p w14:paraId="6ED35451" w14:textId="77777777" w:rsidR="0076387E" w:rsidRDefault="0076387E" w:rsidP="0076387E">
      <w:r>
        <w:t xml:space="preserve">If the masses are vertically aligned, meaning θ = 0 or π, then sinθ = 0 and we see that δ = 0, as expected. </w:t>
      </w:r>
    </w:p>
    <w:p w14:paraId="3C569007" w14:textId="77777777" w:rsidR="0076387E" w:rsidRDefault="0076387E" w:rsidP="0076387E"/>
    <w:p w14:paraId="5FE025E5"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351ABBBA" w14:textId="77777777" w:rsidR="0076387E" w:rsidRDefault="0076387E" w:rsidP="0076387E"/>
    <w:p w14:paraId="5DA099DF"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753BEEE7" w14:textId="77777777" w:rsidR="0076387E" w:rsidRPr="009F7F52" w:rsidRDefault="0076387E" w:rsidP="0076387E">
      <w:pPr>
        <w:rPr>
          <w:color w:val="FF0000"/>
        </w:rPr>
      </w:pPr>
    </w:p>
    <w:p w14:paraId="17490D88" w14:textId="77777777" w:rsidR="0076387E" w:rsidRDefault="0076387E" w:rsidP="0076387E">
      <w:r>
        <w:t xml:space="preserve">Earlier we conjectured that this was the case, and here we see it in our dumbbell satellite example. </w:t>
      </w:r>
    </w:p>
    <w:p w14:paraId="6898C663" w14:textId="77777777" w:rsidR="0076387E" w:rsidRDefault="0076387E" w:rsidP="0076387E"/>
    <w:p w14:paraId="47FFB5B5" w14:textId="77777777" w:rsidR="0076387E" w:rsidRDefault="0076387E" w:rsidP="0076387E">
      <w:r>
        <w:t>Next we wish to compute the distance r</w:t>
      </w:r>
      <w:r>
        <w:rPr>
          <w:rStyle w:val="subscript"/>
        </w:rPr>
        <w:t>cog</w:t>
      </w:r>
      <w:r>
        <w:t xml:space="preserve"> to the center of gravity. Using (D.2.14) and (D.2.12), </w:t>
      </w:r>
    </w:p>
    <w:p w14:paraId="37EAB041" w14:textId="77777777" w:rsidR="0076387E" w:rsidRDefault="0076387E" w:rsidP="0076387E"/>
    <w:p w14:paraId="41787CBD"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4656314E" w14:textId="77777777" w:rsidR="0076387E" w:rsidRDefault="0076387E" w:rsidP="0076387E"/>
    <w:p w14:paraId="73AE6496"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0455B3E0" w14:textId="77777777" w:rsidR="0076387E" w:rsidRDefault="0076387E" w:rsidP="0076387E"/>
    <w:p w14:paraId="66E242B5"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11260BA6" w14:textId="77777777" w:rsidR="0076387E" w:rsidRDefault="0076387E" w:rsidP="0076387E"/>
    <w:p w14:paraId="7B999660" w14:textId="77777777" w:rsidR="0076387E" w:rsidRPr="00E24FF3" w:rsidRDefault="0076387E" w:rsidP="0076387E">
      <w:r>
        <w:t>so</w:t>
      </w:r>
    </w:p>
    <w:p w14:paraId="4E2ACE1F" w14:textId="77777777" w:rsidR="0076387E" w:rsidRDefault="0076387E" w:rsidP="0076387E"/>
    <w:p w14:paraId="5B324ECE"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340622FB" w14:textId="77777777" w:rsidR="0076387E" w:rsidRDefault="0076387E" w:rsidP="0076387E"/>
    <w:p w14:paraId="6A78D178"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3808E414" w14:textId="77777777" w:rsidR="0076387E" w:rsidRDefault="0076387E" w:rsidP="0076387E"/>
    <w:p w14:paraId="482293EE"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7191E1EE"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04956AD0" w14:textId="77777777" w:rsidR="0076387E" w:rsidRDefault="0076387E" w:rsidP="0076387E">
      <w:pPr>
        <w:tabs>
          <w:tab w:val="left" w:pos="7200"/>
          <w:tab w:val="left" w:pos="7920"/>
          <w:tab w:val="right" w:pos="9270"/>
        </w:tabs>
      </w:pPr>
    </w:p>
    <w:p w14:paraId="732F7112"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7E11B2A0"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07FEA455" w14:textId="77777777" w:rsidR="0076387E" w:rsidRDefault="0076387E" w:rsidP="0076387E"/>
    <w:p w14:paraId="4EF2FC43" w14:textId="77777777" w:rsidR="0076387E" w:rsidRDefault="0076387E" w:rsidP="0076387E">
      <w:r>
        <w:t>which is somewhat more complicated than our expression for r</w:t>
      </w:r>
      <w:r>
        <w:rPr>
          <w:rStyle w:val="subscript"/>
        </w:rPr>
        <w:t>cms</w:t>
      </w:r>
      <w:r>
        <w:t xml:space="preserve">, </w:t>
      </w:r>
    </w:p>
    <w:p w14:paraId="5AC476B2" w14:textId="77777777" w:rsidR="0076387E" w:rsidRDefault="0076387E" w:rsidP="0076387E"/>
    <w:p w14:paraId="3E0A7B22"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3322937B" w14:textId="77777777" w:rsidR="0076387E" w:rsidRDefault="0076387E" w:rsidP="0076387E"/>
    <w:p w14:paraId="50809E23" w14:textId="77777777" w:rsidR="0076387E" w:rsidRDefault="0076387E" w:rsidP="0076387E">
      <w:r>
        <w:t xml:space="preserve">We are then led to: </w:t>
      </w:r>
    </w:p>
    <w:p w14:paraId="713F975A" w14:textId="77777777" w:rsidR="0076387E" w:rsidRDefault="0076387E" w:rsidP="0076387E"/>
    <w:p w14:paraId="2F9E5474"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681AAA40" w14:textId="77777777" w:rsidR="0076387E" w:rsidRDefault="0076387E" w:rsidP="0076387E"/>
    <w:p w14:paraId="6202375C"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0A12A3A9" w14:textId="77777777" w:rsidR="0076387E" w:rsidRDefault="0076387E" w:rsidP="0076387E"/>
    <w:p w14:paraId="081D38B4" w14:textId="77777777" w:rsidR="0076387E" w:rsidRDefault="0076387E" w:rsidP="0076387E">
      <w:r w:rsidRPr="00001F41">
        <w:rPr>
          <w:u w:val="single"/>
        </w:rPr>
        <w:t>Reader Exercise</w:t>
      </w:r>
      <w:r>
        <w:t>:  If the two masses are vertically aligned with θ = 0, then</w:t>
      </w:r>
    </w:p>
    <w:p w14:paraId="64150E9B" w14:textId="77777777" w:rsidR="0076387E" w:rsidRDefault="0076387E" w:rsidP="0076387E"/>
    <w:p w14:paraId="16DE3983"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66510AF6"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4E1E7E4C"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02DFF7EA" w14:textId="77777777" w:rsidR="0076387E" w:rsidRDefault="0076387E" w:rsidP="0076387E"/>
    <w:p w14:paraId="6536785D"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75B47601" w14:textId="77777777" w:rsidR="0076387E" w:rsidRDefault="0076387E" w:rsidP="0076387E"/>
    <w:p w14:paraId="271FFCA0" w14:textId="77777777" w:rsidR="0076387E" w:rsidRDefault="0076387E" w:rsidP="0076387E"/>
    <w:p w14:paraId="112B4E22" w14:textId="77777777" w:rsidR="0076387E" w:rsidRDefault="0076387E" w:rsidP="0076387E">
      <w:pPr>
        <w:pStyle w:val="Heading3"/>
      </w:pPr>
      <w:bookmarkStart w:id="101" w:name="_Toc479161312"/>
      <w:r>
        <w:t>D.3 Dumbbell Satellite Center of Gravity with the Far Approximation: Numerical Examples</w:t>
      </w:r>
      <w:bookmarkEnd w:id="101"/>
    </w:p>
    <w:p w14:paraId="4561372F" w14:textId="77777777" w:rsidR="0076387E" w:rsidRDefault="0076387E" w:rsidP="0076387E"/>
    <w:p w14:paraId="3D8ECED4"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2AA1832B" w14:textId="77777777" w:rsidR="0076387E" w:rsidRDefault="0076387E" w:rsidP="0076387E"/>
    <w:p w14:paraId="1131CE88"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3ECCFCF1"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5910729B" w14:textId="77777777" w:rsidR="0076387E" w:rsidRDefault="0076387E" w:rsidP="0076387E"/>
    <w:p w14:paraId="670981F8" w14:textId="77777777" w:rsidR="0076387E" w:rsidRDefault="0076387E" w:rsidP="0076387E">
      <w:r>
        <w:t xml:space="preserve">Then </w:t>
      </w:r>
    </w:p>
    <w:p w14:paraId="72CBE2E1" w14:textId="77777777" w:rsidR="0076387E" w:rsidRDefault="0076387E" w:rsidP="0076387E"/>
    <w:p w14:paraId="12CBBF23"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2D705CAF" w14:textId="77777777" w:rsidR="0076387E" w:rsidRDefault="0076387E" w:rsidP="0076387E"/>
    <w:p w14:paraId="4AA07D8A" w14:textId="77777777" w:rsidR="0076387E" w:rsidRDefault="0076387E" w:rsidP="0076387E">
      <w:r>
        <w:t xml:space="preserve">so that from (D.2.21), </w:t>
      </w:r>
    </w:p>
    <w:p w14:paraId="09FCFA6B" w14:textId="77777777" w:rsidR="0076387E" w:rsidRPr="00283DDF" w:rsidRDefault="0076387E" w:rsidP="0076387E">
      <w:pPr>
        <w:rPr>
          <w:sz w:val="16"/>
          <w:szCs w:val="16"/>
        </w:rPr>
      </w:pPr>
    </w:p>
    <w:p w14:paraId="491F81D5"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58C4B39A" w14:textId="77777777" w:rsidR="0076387E" w:rsidRPr="000F39FC" w:rsidRDefault="0076387E" w:rsidP="0076387E"/>
    <w:p w14:paraId="0D2AF204" w14:textId="77777777" w:rsidR="0076387E" w:rsidRDefault="0076387E" w:rsidP="0076387E">
      <w:r>
        <w:t>From (D.2.4) we know also that</w:t>
      </w:r>
    </w:p>
    <w:p w14:paraId="4393397A" w14:textId="77777777" w:rsidR="0076387E" w:rsidRDefault="0076387E" w:rsidP="0076387E"/>
    <w:p w14:paraId="0210D5BD"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5AE47406" w14:textId="77777777" w:rsidR="0076387E" w:rsidRDefault="0076387E" w:rsidP="0076387E">
      <w:r>
        <w:tab/>
      </w:r>
      <w:r>
        <w:tab/>
      </w:r>
      <w:r>
        <w:tab/>
      </w:r>
      <w:r>
        <w:tab/>
      </w:r>
      <w:r>
        <w:tab/>
      </w:r>
      <w:r>
        <w:tab/>
      </w:r>
      <w:r>
        <w:tab/>
      </w:r>
      <w:r>
        <w:tab/>
      </w:r>
      <w:r>
        <w:tab/>
      </w:r>
      <w:r>
        <w:tab/>
      </w:r>
      <w:r>
        <w:tab/>
      </w:r>
      <w:r>
        <w:tab/>
      </w:r>
    </w:p>
    <w:p w14:paraId="0943E526"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0CBA9A8E" w14:textId="77777777" w:rsidR="0076387E" w:rsidRDefault="0076387E" w:rsidP="0076387E"/>
    <w:p w14:paraId="6DC7F274" w14:textId="77777777" w:rsidR="0076387E" w:rsidRDefault="0076387E" w:rsidP="0076387E">
      <w:r>
        <w:t>so then</w:t>
      </w:r>
    </w:p>
    <w:p w14:paraId="2AAD472D" w14:textId="77777777" w:rsidR="0076387E" w:rsidRDefault="0076387E" w:rsidP="0076387E"/>
    <w:p w14:paraId="549046B7"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3DF5AB41"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14B7AF1D" w14:textId="77777777" w:rsidR="0076387E" w:rsidRPr="00967A87" w:rsidRDefault="0076387E" w:rsidP="0076387E">
      <w:pPr>
        <w:rPr>
          <w:color w:val="FF0000"/>
        </w:rPr>
      </w:pPr>
    </w:p>
    <w:p w14:paraId="65C59E7C"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695DE8AA" w14:textId="77777777" w:rsidR="0076387E" w:rsidRDefault="0076387E" w:rsidP="0076387E"/>
    <w:p w14:paraId="52B3B7FE" w14:textId="77777777" w:rsidR="0076387E" w:rsidRDefault="0076387E" w:rsidP="0076387E">
      <w:pPr>
        <w:tabs>
          <w:tab w:val="left" w:pos="7200"/>
          <w:tab w:val="left" w:pos="7920"/>
          <w:tab w:val="right" w:pos="9270"/>
        </w:tabs>
      </w:pPr>
      <w:r>
        <w:pict>
          <v:shape id="_x0000_i1265" type="#_x0000_t75" style="width:394.5pt;height:239.25pt">
            <v:imagedata r:id="rId294" o:title=""/>
          </v:shape>
        </w:pict>
      </w:r>
      <w:r>
        <w:tab/>
      </w:r>
      <w:r>
        <w:tab/>
        <w:t>(D.3.5)</w:t>
      </w:r>
    </w:p>
    <w:p w14:paraId="53A67D3D" w14:textId="77777777" w:rsidR="0076387E" w:rsidRDefault="0076387E" w:rsidP="0076387E"/>
    <w:p w14:paraId="351F7191"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12548A71" w14:textId="77777777" w:rsidR="0076387E" w:rsidRDefault="0076387E" w:rsidP="0076387E"/>
    <w:p w14:paraId="504FBE75" w14:textId="77777777" w:rsidR="0076387E" w:rsidRDefault="0076387E" w:rsidP="0076387E">
      <w:pPr>
        <w:tabs>
          <w:tab w:val="left" w:pos="7200"/>
          <w:tab w:val="left" w:pos="7920"/>
          <w:tab w:val="right" w:pos="9270"/>
        </w:tabs>
      </w:pPr>
      <w:r>
        <w:pict>
          <v:shape id="_x0000_i1266" type="#_x0000_t75" style="width:412.5pt;height:45pt">
            <v:imagedata r:id="rId295" o:title=""/>
          </v:shape>
        </w:pict>
      </w:r>
      <w:r>
        <w:tab/>
        <w:t>(D.3.6)</w:t>
      </w:r>
    </w:p>
    <w:p w14:paraId="1E4A6B31" w14:textId="77777777" w:rsidR="0076387E" w:rsidRDefault="0076387E" w:rsidP="0076387E"/>
    <w:p w14:paraId="27FF04BA"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7D6529CF" w14:textId="77777777" w:rsidR="0076387E" w:rsidRDefault="0076387E" w:rsidP="0076387E"/>
    <w:p w14:paraId="2D01ED07"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3DEEDEB7" w14:textId="77777777" w:rsidR="0076387E" w:rsidRDefault="0076387E" w:rsidP="0076387E"/>
    <w:p w14:paraId="0FE2DCAA"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0D38127E" w14:textId="77777777" w:rsidR="0076387E" w:rsidRDefault="0076387E" w:rsidP="0076387E"/>
    <w:p w14:paraId="3B2A301C"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5C846ED2" w14:textId="77777777" w:rsidR="0076387E" w:rsidRDefault="0076387E" w:rsidP="0076387E"/>
    <w:p w14:paraId="5F9C6785" w14:textId="77777777" w:rsidR="0076387E" w:rsidRDefault="00C85539" w:rsidP="0076387E">
      <w:r>
        <w:t>Then</w:t>
      </w:r>
    </w:p>
    <w:p w14:paraId="0E3C557A" w14:textId="77777777" w:rsidR="0076387E" w:rsidRDefault="0076387E" w:rsidP="0076387E"/>
    <w:p w14:paraId="3BA7DBF9"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31AEB134" w14:textId="77777777" w:rsidR="0076387E" w:rsidRDefault="0076387E" w:rsidP="0076387E"/>
    <w:p w14:paraId="15D0F840" w14:textId="77777777" w:rsidR="0076387E" w:rsidRDefault="0076387E" w:rsidP="0076387E">
      <w:r>
        <w:t>and</w:t>
      </w:r>
    </w:p>
    <w:p w14:paraId="0CD0795C" w14:textId="77777777" w:rsidR="0076387E" w:rsidRDefault="0076387E" w:rsidP="0076387E"/>
    <w:p w14:paraId="34CC6430"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202C4DE5" w14:textId="77777777" w:rsidR="0076387E" w:rsidRDefault="0076387E" w:rsidP="0076387E"/>
    <w:p w14:paraId="5EB51678"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642BCFFC" w14:textId="77777777" w:rsidR="0076387E" w:rsidRDefault="0076387E" w:rsidP="0076387E"/>
    <w:p w14:paraId="7FD6E0F1"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71807B0E" w14:textId="77777777" w:rsidR="0076387E" w:rsidRDefault="0076387E" w:rsidP="0076387E"/>
    <w:p w14:paraId="68FDAB83"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66A9C24A" w14:textId="77777777" w:rsidR="0076387E" w:rsidRDefault="0076387E" w:rsidP="0076387E">
      <w:pPr>
        <w:tabs>
          <w:tab w:val="left" w:pos="7200"/>
          <w:tab w:val="left" w:pos="7920"/>
          <w:tab w:val="right" w:pos="9270"/>
        </w:tabs>
      </w:pPr>
    </w:p>
    <w:p w14:paraId="198F7AD6"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30681113" w14:textId="77777777" w:rsidR="0076387E" w:rsidRDefault="0076387E" w:rsidP="0076387E"/>
    <w:p w14:paraId="2363DB9F"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48ED34CF" w14:textId="77777777" w:rsidR="0076387E" w:rsidRPr="000F39FC" w:rsidRDefault="0076387E" w:rsidP="0076387E"/>
    <w:p w14:paraId="4F0FBF11"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2A21CF29" w14:textId="77777777" w:rsidR="0076387E" w:rsidRDefault="0076387E" w:rsidP="0076387E"/>
    <w:p w14:paraId="6E152585"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3C4D400D" w14:textId="77777777" w:rsidR="0076387E" w:rsidRDefault="0076387E" w:rsidP="0076387E"/>
    <w:p w14:paraId="7A9EF960"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3FD1E318" w14:textId="77777777" w:rsidR="0076387E" w:rsidRDefault="0076387E" w:rsidP="0076387E"/>
    <w:p w14:paraId="7201D613" w14:textId="77777777" w:rsidR="0076387E" w:rsidRPr="0054109C" w:rsidRDefault="0076387E" w:rsidP="0076387E">
      <w:pPr>
        <w:rPr>
          <w:u w:val="single"/>
        </w:rPr>
      </w:pPr>
      <w:r w:rsidRPr="0054109C">
        <w:rPr>
          <w:u w:val="single"/>
        </w:rPr>
        <w:t>Numerical Examples</w:t>
      </w:r>
    </w:p>
    <w:p w14:paraId="4B7E863F" w14:textId="77777777" w:rsidR="0076387E" w:rsidRDefault="0076387E" w:rsidP="0076387E"/>
    <w:p w14:paraId="4FF0F5BA"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6A0FCE6A" w14:textId="77777777" w:rsidR="0076387E" w:rsidRDefault="0076387E" w:rsidP="0076387E"/>
    <w:p w14:paraId="7B6E9D48"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5D94DF1F" w14:textId="77777777" w:rsidR="0076387E" w:rsidRDefault="0076387E" w:rsidP="0076387E"/>
    <w:p w14:paraId="33408DCA"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4E8C5CF1" w14:textId="77777777" w:rsidR="0076387E" w:rsidRDefault="0076387E" w:rsidP="0076387E"/>
    <w:p w14:paraId="79D66C3A"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3202F5BE" w14:textId="77777777" w:rsidR="00C85539" w:rsidRDefault="00C85539" w:rsidP="0076387E">
      <w:pPr>
        <w:tabs>
          <w:tab w:val="left" w:pos="7200"/>
          <w:tab w:val="left" w:pos="7920"/>
          <w:tab w:val="right" w:pos="9270"/>
        </w:tabs>
      </w:pPr>
    </w:p>
    <w:p w14:paraId="369A397D"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559C447B" w14:textId="77777777" w:rsidR="0076387E" w:rsidRDefault="0076387E" w:rsidP="0076387E">
      <w:pPr>
        <w:tabs>
          <w:tab w:val="left" w:pos="7200"/>
          <w:tab w:val="left" w:pos="7920"/>
          <w:tab w:val="right" w:pos="9270"/>
        </w:tabs>
      </w:pPr>
    </w:p>
    <w:p w14:paraId="66FBF4E1" w14:textId="77777777" w:rsidR="0076387E" w:rsidRPr="003C6E2D" w:rsidRDefault="0076387E" w:rsidP="0076387E">
      <w:pPr>
        <w:tabs>
          <w:tab w:val="left" w:pos="7200"/>
          <w:tab w:val="left" w:pos="7920"/>
          <w:tab w:val="right" w:pos="9270"/>
        </w:tabs>
      </w:pPr>
      <w:r>
        <w:pict>
          <v:shape id="_x0000_i1267" type="#_x0000_t75" style="width:142.5pt;height:132pt">
            <v:imagedata r:id="rId296" o:title=""/>
          </v:shape>
        </w:pict>
      </w:r>
      <w:r>
        <w:tab/>
      </w:r>
      <w:r>
        <w:tab/>
      </w:r>
      <w:r>
        <w:tab/>
      </w:r>
      <w:r>
        <w:tab/>
      </w:r>
      <w:r>
        <w:tab/>
      </w:r>
      <w:r>
        <w:tab/>
      </w:r>
      <w:r>
        <w:tab/>
      </w:r>
      <w:r>
        <w:tab/>
      </w:r>
      <w:r>
        <w:tab/>
        <w:t>(D.3.15)</w:t>
      </w:r>
    </w:p>
    <w:p w14:paraId="6AEE3F8A" w14:textId="77777777" w:rsidR="0076387E" w:rsidRDefault="0076387E" w:rsidP="0076387E">
      <w:pPr>
        <w:tabs>
          <w:tab w:val="left" w:pos="7200"/>
          <w:tab w:val="left" w:pos="7920"/>
          <w:tab w:val="right" w:pos="9270"/>
        </w:tabs>
      </w:pPr>
    </w:p>
    <w:p w14:paraId="51088F3D" w14:textId="77777777" w:rsidR="0076387E" w:rsidRDefault="0076387E" w:rsidP="0076387E">
      <w:pPr>
        <w:tabs>
          <w:tab w:val="left" w:pos="7200"/>
          <w:tab w:val="left" w:pos="7920"/>
          <w:tab w:val="right" w:pos="9270"/>
        </w:tabs>
      </w:pPr>
      <w:r>
        <w:pict>
          <v:shape id="_x0000_i1268" type="#_x0000_t75" style="width:106.5pt;height:87pt">
            <v:imagedata r:id="rId297" o:title=""/>
          </v:shape>
        </w:pict>
      </w:r>
      <w:r>
        <w:t xml:space="preserve">   </w:t>
      </w:r>
      <w:r>
        <w:tab/>
      </w:r>
      <w:r>
        <w:pict>
          <v:shape id="_x0000_i1269" type="#_x0000_t75" style="width:135pt;height:87.75pt">
            <v:imagedata r:id="rId298" o:title=""/>
          </v:shape>
        </w:pict>
      </w:r>
      <w:r>
        <w:tab/>
      </w:r>
      <w:r>
        <w:tab/>
      </w:r>
      <w:r>
        <w:pict>
          <v:shape id="_x0000_i1270" type="#_x0000_t75" style="width:142.5pt;height:84pt">
            <v:imagedata r:id="rId299" o:title=""/>
          </v:shape>
        </w:pict>
      </w:r>
    </w:p>
    <w:p w14:paraId="506BE59C"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56547254" w14:textId="77777777" w:rsidR="0076387E" w:rsidRDefault="0076387E" w:rsidP="0076387E">
      <w:r>
        <w:t xml:space="preserve">For a s = 10 m tether length, the max offset is 2.8 microns which we feel pretty comfortable ignoring. </w:t>
      </w:r>
    </w:p>
    <w:p w14:paraId="00B2E67F" w14:textId="77777777" w:rsidR="0076387E" w:rsidRDefault="0076387E" w:rsidP="0076387E">
      <w:r>
        <w:t xml:space="preserve">For a s = 1 km tether length, the max offset is 2.8 cm, still pretty small. </w:t>
      </w:r>
    </w:p>
    <w:p w14:paraId="6A4151C7"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66EB2F9C" w14:textId="77777777" w:rsidR="0076387E" w:rsidRDefault="0076387E" w:rsidP="0076387E"/>
    <w:p w14:paraId="678E63B0"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5C9345FB" w14:textId="77777777" w:rsidR="0076387E" w:rsidRDefault="0076387E" w:rsidP="0076387E"/>
    <w:p w14:paraId="18F08F5E"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5FB8D32D" w14:textId="77777777" w:rsidR="0076387E" w:rsidRDefault="0076387E" w:rsidP="0076387E"/>
    <w:p w14:paraId="508A50DE" w14:textId="77777777" w:rsidR="0076387E" w:rsidRDefault="0076387E" w:rsidP="0076387E"/>
    <w:p w14:paraId="654D4796" w14:textId="77777777" w:rsidR="0076387E" w:rsidRDefault="0076387E" w:rsidP="0076387E">
      <w:pPr>
        <w:pStyle w:val="Heading3"/>
      </w:pPr>
      <w:bookmarkStart w:id="102" w:name="_Toc479161313"/>
      <w:r>
        <w:t>D.4 Dumbbell Satellite Center of Gravity for equal masses and no approximation</w:t>
      </w:r>
      <w:bookmarkEnd w:id="102"/>
    </w:p>
    <w:p w14:paraId="60C037C2" w14:textId="77777777" w:rsidR="0076387E" w:rsidRDefault="0076387E" w:rsidP="0076387E">
      <w:pPr>
        <w:rPr>
          <w:u w:val="single"/>
        </w:rPr>
      </w:pPr>
    </w:p>
    <w:p w14:paraId="4927E764" w14:textId="77777777" w:rsidR="0076387E" w:rsidRPr="008D53B7" w:rsidRDefault="0076387E" w:rsidP="0076387E">
      <w:pPr>
        <w:rPr>
          <w:u w:val="single"/>
        </w:rPr>
      </w:pPr>
      <w:r>
        <w:rPr>
          <w:u w:val="single"/>
        </w:rPr>
        <w:t>(a) Equal Masses and general θ</w:t>
      </w:r>
    </w:p>
    <w:p w14:paraId="1AE4BFF9" w14:textId="77777777" w:rsidR="0076387E" w:rsidRDefault="0076387E" w:rsidP="0076387E"/>
    <w:p w14:paraId="54A5625C" w14:textId="77777777" w:rsidR="0076387E" w:rsidRPr="00283DDF" w:rsidRDefault="0076387E" w:rsidP="0076387E">
      <w:r>
        <w:t xml:space="preserve">Recall the general no-approximation results (D.2.18) and (D.2.21), </w:t>
      </w:r>
    </w:p>
    <w:p w14:paraId="67BB5862" w14:textId="77777777" w:rsidR="0076387E" w:rsidRDefault="0076387E" w:rsidP="0076387E"/>
    <w:p w14:paraId="193A9633"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77A0D9E5" w14:textId="77777777" w:rsidR="0076387E" w:rsidRDefault="0076387E" w:rsidP="0076387E"/>
    <w:p w14:paraId="70D42F4F"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1727D320" w14:textId="77777777" w:rsidR="0076387E" w:rsidRDefault="0076387E" w:rsidP="0076387E"/>
    <w:p w14:paraId="6DDB3BFA" w14:textId="77777777" w:rsidR="0076387E" w:rsidRDefault="0076387E" w:rsidP="0076387E">
      <w:r>
        <w:t>where</w:t>
      </w:r>
    </w:p>
    <w:p w14:paraId="0E98DF5B" w14:textId="77777777" w:rsidR="0076387E" w:rsidRDefault="0076387E" w:rsidP="0076387E"/>
    <w:p w14:paraId="19BD7184"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13B8850F"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28D55B74" w14:textId="77777777" w:rsidR="0076387E" w:rsidRDefault="0076387E" w:rsidP="0076387E">
      <w:pPr>
        <w:tabs>
          <w:tab w:val="left" w:pos="7200"/>
          <w:tab w:val="left" w:pos="7920"/>
          <w:tab w:val="right" w:pos="9270"/>
        </w:tabs>
      </w:pPr>
    </w:p>
    <w:p w14:paraId="1C22442A"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699DBC9F" w14:textId="77777777" w:rsidR="0076387E" w:rsidRDefault="0076387E" w:rsidP="0076387E"/>
    <w:p w14:paraId="635A16E5"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122D480E" w14:textId="77777777" w:rsidR="0076387E" w:rsidRPr="00283DDF" w:rsidRDefault="0076387E" w:rsidP="0076387E">
      <w:r>
        <w:tab/>
      </w:r>
      <w:r>
        <w:tab/>
      </w:r>
      <w:r>
        <w:tab/>
      </w:r>
    </w:p>
    <w:p w14:paraId="6E31F409"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0D6BEAE5" w14:textId="77777777" w:rsidR="0076387E" w:rsidRDefault="0076387E" w:rsidP="0076387E"/>
    <w:p w14:paraId="001EFCC8" w14:textId="77777777" w:rsidR="0076387E" w:rsidRDefault="0076387E" w:rsidP="0076387E"/>
    <w:p w14:paraId="3FD430DD"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4A636E92" w14:textId="77777777" w:rsidR="0076387E" w:rsidRDefault="0076387E" w:rsidP="0076387E"/>
    <w:p w14:paraId="6395A88F" w14:textId="77777777" w:rsidR="0076387E" w:rsidRDefault="0076387E" w:rsidP="0076387E">
      <w:r>
        <w:t xml:space="preserve">If we further specify that θ = 0 we get  δ = 0 and moreover, </w:t>
      </w:r>
    </w:p>
    <w:p w14:paraId="7F7067C3" w14:textId="77777777" w:rsidR="0076387E" w:rsidRDefault="0076387E" w:rsidP="0076387E"/>
    <w:p w14:paraId="1649A0AC"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21A5B1A4" w14:textId="77777777" w:rsidR="0076387E" w:rsidRDefault="0076387E" w:rsidP="0076387E">
      <w:r>
        <w:tab/>
      </w:r>
    </w:p>
    <w:p w14:paraId="6C9C9B2B"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4EF9C279" w14:textId="77777777" w:rsidR="0076387E" w:rsidRDefault="0076387E" w:rsidP="0076387E"/>
    <w:p w14:paraId="5EA66D8D"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31C5B302" w14:textId="77777777" w:rsidR="0076387E" w:rsidRDefault="0076387E" w:rsidP="0076387E"/>
    <w:p w14:paraId="08712614"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77CE7247" w14:textId="77777777" w:rsidR="0076387E" w:rsidRDefault="0076387E" w:rsidP="0076387E"/>
    <w:p w14:paraId="460303A8"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7CB0133A" w14:textId="77777777" w:rsidR="0076387E" w:rsidRDefault="0076387E" w:rsidP="0076387E">
      <w:r>
        <w:t xml:space="preserve">The exact results are then (equal masses and θ = 0): </w:t>
      </w:r>
    </w:p>
    <w:p w14:paraId="09DE980D" w14:textId="77777777" w:rsidR="0076387E" w:rsidRDefault="0076387E" w:rsidP="0076387E"/>
    <w:p w14:paraId="3B7BE77D"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1B6C8C2A" w14:textId="77777777" w:rsidR="0076387E" w:rsidRDefault="0076387E" w:rsidP="0076387E">
      <w:r>
        <w:tab/>
      </w:r>
      <w:r>
        <w:tab/>
      </w:r>
      <w:r>
        <w:tab/>
      </w:r>
      <w:r>
        <w:tab/>
      </w:r>
      <w:r>
        <w:tab/>
      </w:r>
    </w:p>
    <w:p w14:paraId="2E49F45C"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663043BD" w14:textId="77777777" w:rsidR="0076387E" w:rsidRPr="00D02F18" w:rsidRDefault="0076387E" w:rsidP="0076387E">
      <w:pPr>
        <w:rPr>
          <w:rStyle w:val="subscript"/>
        </w:rPr>
      </w:pPr>
    </w:p>
    <w:p w14:paraId="64A38D17" w14:textId="77777777" w:rsidR="0076387E" w:rsidRDefault="0076387E" w:rsidP="0076387E">
      <w:r>
        <w:t>We then find that</w:t>
      </w:r>
    </w:p>
    <w:p w14:paraId="7168869E" w14:textId="77777777" w:rsidR="0076387E" w:rsidRDefault="0076387E" w:rsidP="0076387E"/>
    <w:p w14:paraId="52013E61"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14C2E722" w14:textId="77777777" w:rsidR="0076387E" w:rsidRDefault="0076387E" w:rsidP="0076387E"/>
    <w:p w14:paraId="1429B94E"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1FB6906C" w14:textId="77777777" w:rsidR="0076387E" w:rsidRDefault="0076387E" w:rsidP="0076387E">
      <w:pPr>
        <w:tabs>
          <w:tab w:val="left" w:pos="7200"/>
          <w:tab w:val="left" w:pos="7920"/>
          <w:tab w:val="right" w:pos="9270"/>
        </w:tabs>
      </w:pPr>
    </w:p>
    <w:p w14:paraId="39CF43B8"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5F65C46E" w14:textId="77777777" w:rsidR="0076387E" w:rsidRDefault="0076387E" w:rsidP="0076387E"/>
    <w:p w14:paraId="5E2DA0F4"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17848730" w14:textId="77777777" w:rsidR="0076387E" w:rsidRDefault="0076387E" w:rsidP="0076387E"/>
    <w:p w14:paraId="5242E80C" w14:textId="77777777" w:rsidR="0076387E" w:rsidRPr="00283DDF" w:rsidRDefault="0076387E" w:rsidP="0076387E">
      <w:pPr>
        <w:tabs>
          <w:tab w:val="left" w:pos="7200"/>
          <w:tab w:val="left" w:pos="7920"/>
          <w:tab w:val="right" w:pos="9270"/>
        </w:tabs>
      </w:pPr>
      <w:r>
        <w:tab/>
      </w:r>
      <w:r>
        <w:tab/>
      </w:r>
      <w:r>
        <w:tab/>
        <w:t xml:space="preserve">    </w:t>
      </w:r>
      <w:r>
        <w:tab/>
      </w:r>
      <w:r>
        <w:pict>
          <v:shape id="_x0000_i1271" type="#_x0000_t75" style="width:250.5pt;height:158.25pt">
            <v:imagedata r:id="rId300" o:title=""/>
          </v:shape>
        </w:pict>
      </w:r>
      <w:r>
        <w:tab/>
      </w:r>
      <w:r>
        <w:tab/>
      </w:r>
      <w:r>
        <w:tab/>
        <w:t>(D.4.9)</w:t>
      </w:r>
    </w:p>
    <w:p w14:paraId="6BCCE342" w14:textId="77777777" w:rsidR="0076387E" w:rsidRPr="00FB6D81" w:rsidRDefault="0076387E" w:rsidP="0076387E">
      <w:pPr>
        <w:rPr>
          <w:color w:val="FF0000"/>
        </w:rPr>
      </w:pPr>
    </w:p>
    <w:p w14:paraId="2E373F15" w14:textId="77777777" w:rsidR="0076387E" w:rsidRDefault="0076387E" w:rsidP="0076387E">
      <w:r>
        <w:t xml:space="preserve">Looking back at the force equation (D.2.14), we can confirm result (D.4.7) fairly quickly : </w:t>
      </w:r>
    </w:p>
    <w:p w14:paraId="187BD5E2" w14:textId="77777777" w:rsidR="0076387E" w:rsidRDefault="0076387E" w:rsidP="0076387E"/>
    <w:p w14:paraId="61C8FCFE"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769E7775" w14:textId="77777777" w:rsidR="0076387E" w:rsidRDefault="0076387E" w:rsidP="0076387E"/>
    <w:p w14:paraId="3859C5E1"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670924AC" w14:textId="77777777" w:rsidR="0076387E" w:rsidRDefault="0076387E" w:rsidP="0076387E"/>
    <w:p w14:paraId="64D0D5D0"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3AA78C04" w14:textId="77777777" w:rsidR="0076387E" w:rsidRDefault="0076387E" w:rsidP="0076387E">
      <w:pPr>
        <w:rPr>
          <w:rStyle w:val="subscript"/>
        </w:rPr>
      </w:pPr>
    </w:p>
    <w:p w14:paraId="48B34E2B"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21CAA3DC" w14:textId="77777777" w:rsidR="0076387E" w:rsidRDefault="0076387E" w:rsidP="0076387E"/>
    <w:p w14:paraId="75FCF966"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04F8AD07" w14:textId="77777777" w:rsidR="0076387E" w:rsidRDefault="0076387E" w:rsidP="0076387E">
      <w:pPr>
        <w:rPr>
          <w:rStyle w:val="superscript"/>
        </w:rPr>
      </w:pPr>
    </w:p>
    <w:p w14:paraId="53129978" w14:textId="77777777" w:rsidR="0076387E" w:rsidRDefault="0076387E" w:rsidP="0076387E">
      <w:r>
        <w:t>so from (D.2.16),</w:t>
      </w:r>
    </w:p>
    <w:p w14:paraId="0B9665B7" w14:textId="77777777" w:rsidR="0076387E" w:rsidRPr="00DF4BA6" w:rsidRDefault="0076387E" w:rsidP="0076387E"/>
    <w:p w14:paraId="23C8DE25"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6BFF01E9" w14:textId="77777777" w:rsidR="0076387E" w:rsidRDefault="0076387E" w:rsidP="0076387E"/>
    <w:p w14:paraId="30F94AFF" w14:textId="77777777" w:rsidR="0076387E" w:rsidRPr="00DF4BA6" w:rsidRDefault="0076387E" w:rsidP="0076387E">
      <w:r>
        <w:t xml:space="preserve">in agreement with (D.4.7). </w:t>
      </w:r>
    </w:p>
    <w:p w14:paraId="66BEDC25" w14:textId="77777777" w:rsidR="0076387E" w:rsidRDefault="0076387E" w:rsidP="0076387E">
      <w:r>
        <w:rPr>
          <w:rStyle w:val="subscript"/>
        </w:rPr>
        <w:tab/>
      </w:r>
      <w:r>
        <w:rPr>
          <w:rStyle w:val="subscript"/>
        </w:rPr>
        <w:tab/>
      </w:r>
    </w:p>
    <w:p w14:paraId="43106A88"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67D3BD3E" w14:textId="77777777" w:rsidR="0076387E" w:rsidRDefault="0076387E" w:rsidP="0076387E"/>
    <w:p w14:paraId="410FEB8F"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1ACCA657" w14:textId="77777777" w:rsidR="0076387E" w:rsidRDefault="0076387E" w:rsidP="0076387E"/>
    <w:p w14:paraId="381625D5"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44B62822" w14:textId="77777777" w:rsidR="0076387E" w:rsidRDefault="0076387E" w:rsidP="0076387E">
      <w:pPr>
        <w:rPr>
          <w:rStyle w:val="superscript"/>
        </w:rPr>
      </w:pPr>
    </w:p>
    <w:p w14:paraId="1B2E6C55" w14:textId="77777777" w:rsidR="0076387E" w:rsidRDefault="0076387E" w:rsidP="0076387E">
      <w:r>
        <w:t xml:space="preserve">in agreement with (D.3.11). </w:t>
      </w:r>
    </w:p>
    <w:p w14:paraId="5EFEB365" w14:textId="77777777" w:rsidR="0076387E" w:rsidRDefault="0076387E" w:rsidP="0076387E"/>
    <w:p w14:paraId="6C352492" w14:textId="77777777" w:rsidR="0076387E" w:rsidRDefault="0076387E" w:rsidP="0076387E"/>
    <w:p w14:paraId="4DC8F10B"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30D42484" w14:textId="77777777" w:rsidR="0076387E" w:rsidRDefault="0076387E" w:rsidP="0076387E">
      <w:pPr>
        <w:rPr>
          <w:u w:val="single"/>
        </w:rPr>
      </w:pPr>
    </w:p>
    <w:p w14:paraId="5589968C" w14:textId="77777777" w:rsidR="0076387E" w:rsidRPr="008D53B7" w:rsidRDefault="0076387E" w:rsidP="0076387E">
      <w:r>
        <w:t xml:space="preserve">We start again with (D.4.2) for equal masses,  </w:t>
      </w:r>
    </w:p>
    <w:p w14:paraId="1A615459" w14:textId="77777777" w:rsidR="0076387E" w:rsidRPr="008D53B7" w:rsidRDefault="0076387E" w:rsidP="0076387E"/>
    <w:p w14:paraId="22EDABDB"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12E6BC04"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38C7958F" w14:textId="77777777" w:rsidR="0076387E" w:rsidRDefault="0076387E" w:rsidP="0076387E"/>
    <w:p w14:paraId="5BC159F3"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23A4B8AA" w14:textId="77777777" w:rsidR="0076387E" w:rsidRDefault="0076387E" w:rsidP="0076387E"/>
    <w:p w14:paraId="014D0F21"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044A0F67" w14:textId="77777777" w:rsidR="0076387E" w:rsidRDefault="0076387E" w:rsidP="0076387E"/>
    <w:p w14:paraId="283D8E8E"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5C929C08" w14:textId="77777777" w:rsidR="0076387E" w:rsidRDefault="0076387E" w:rsidP="0076387E"/>
    <w:p w14:paraId="7F78D387"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5957EADC" w14:textId="77777777" w:rsidR="0076387E" w:rsidRDefault="0076387E" w:rsidP="0076387E"/>
    <w:p w14:paraId="1CD9EDD7"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6F860481" w14:textId="77777777" w:rsidR="0076387E" w:rsidRDefault="0076387E" w:rsidP="0076387E"/>
    <w:p w14:paraId="0367B9EF"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3D54BD0C" w14:textId="77777777" w:rsidR="0076387E" w:rsidRDefault="0076387E" w:rsidP="0076387E"/>
    <w:p w14:paraId="76E54A2D" w14:textId="77777777" w:rsidR="0076387E" w:rsidRPr="00FB6D81" w:rsidRDefault="0076387E" w:rsidP="0076387E">
      <w:r>
        <w:t>The exact results are then (equal masses and θ = π/2)</w:t>
      </w:r>
    </w:p>
    <w:p w14:paraId="555B91DD" w14:textId="77777777" w:rsidR="0076387E" w:rsidRDefault="0076387E" w:rsidP="0076387E"/>
    <w:p w14:paraId="34F7AC51" w14:textId="77777777" w:rsidR="0076387E" w:rsidRDefault="0076387E" w:rsidP="0076387E">
      <w:r>
        <w:tab/>
        <w:t>tan(δ) = 0</w:t>
      </w:r>
    </w:p>
    <w:p w14:paraId="1C9A81E2" w14:textId="77777777" w:rsidR="0076387E" w:rsidRDefault="0076387E" w:rsidP="0076387E"/>
    <w:p w14:paraId="6E758880"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2E0288B1" w14:textId="77777777" w:rsidR="0076387E" w:rsidRDefault="0076387E" w:rsidP="0076387E"/>
    <w:p w14:paraId="3242C13F"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45FC6AA6" w14:textId="77777777" w:rsidR="0076387E" w:rsidRDefault="0076387E" w:rsidP="0076387E"/>
    <w:p w14:paraId="7F943732"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741671A5" w14:textId="77777777" w:rsidR="0076387E" w:rsidRDefault="0076387E" w:rsidP="0076387E">
      <w:pPr>
        <w:tabs>
          <w:tab w:val="left" w:pos="7200"/>
          <w:tab w:val="left" w:pos="7920"/>
          <w:tab w:val="right" w:pos="9270"/>
        </w:tabs>
      </w:pPr>
    </w:p>
    <w:p w14:paraId="1C12CA25"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17E1A305" w14:textId="77777777" w:rsidR="0076387E" w:rsidRDefault="0076387E" w:rsidP="0076387E"/>
    <w:p w14:paraId="4637A56C"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5FD1F953" w14:textId="77777777" w:rsidR="0076387E" w:rsidRPr="00DE6590" w:rsidRDefault="0076387E" w:rsidP="0076387E">
      <w:pPr>
        <w:tabs>
          <w:tab w:val="left" w:pos="7200"/>
          <w:tab w:val="left" w:pos="7920"/>
          <w:tab w:val="right" w:pos="9270"/>
        </w:tabs>
      </w:pPr>
      <w:r>
        <w:tab/>
      </w:r>
      <w:r>
        <w:tab/>
        <w:t xml:space="preserve">      </w:t>
      </w:r>
      <w:r>
        <w:tab/>
      </w:r>
      <w:r>
        <w:tab/>
      </w:r>
      <w:r>
        <w:pict>
          <v:shape id="_x0000_i1272" type="#_x0000_t75" style="width:286.5pt;height:153pt">
            <v:imagedata r:id="rId301" o:title=""/>
          </v:shape>
        </w:pict>
      </w:r>
      <w:r>
        <w:tab/>
      </w:r>
      <w:r>
        <w:tab/>
        <w:t>(D.4.15)</w:t>
      </w:r>
    </w:p>
    <w:p w14:paraId="1556BDDF" w14:textId="77777777" w:rsidR="0076387E" w:rsidRDefault="0076387E" w:rsidP="0076387E"/>
    <w:p w14:paraId="3BBEC9E3"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2153D3F2" w14:textId="77777777" w:rsidR="0076387E" w:rsidRDefault="0076387E" w:rsidP="0076387E"/>
    <w:p w14:paraId="27F6B385"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3E51CF88" w14:textId="77777777" w:rsidR="0076387E" w:rsidRDefault="0076387E" w:rsidP="0076387E"/>
    <w:p w14:paraId="6393628E"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2838CCBC" w14:textId="77777777" w:rsidR="0076387E" w:rsidRDefault="0076387E" w:rsidP="0076387E"/>
    <w:p w14:paraId="26131866"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459BBB33" w14:textId="77777777" w:rsidR="0076387E" w:rsidRDefault="0076387E" w:rsidP="0076387E"/>
    <w:p w14:paraId="02696B92"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215083ED" w14:textId="77777777" w:rsidR="0076387E" w:rsidRDefault="0076387E" w:rsidP="0076387E"/>
    <w:p w14:paraId="28E1E44F" w14:textId="77777777" w:rsidR="0076387E" w:rsidRDefault="0076387E" w:rsidP="0076387E">
      <w:r>
        <w:t xml:space="preserve">Looking back at the force equations (D.2.15), we can confirm result (D.4.12) very quickly,  </w:t>
      </w:r>
    </w:p>
    <w:p w14:paraId="7D006092" w14:textId="77777777" w:rsidR="0076387E" w:rsidRDefault="0076387E" w:rsidP="0076387E"/>
    <w:p w14:paraId="1285B1E2"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2E05F3DC"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356900B6" w14:textId="77777777" w:rsidR="0076387E" w:rsidRDefault="0076387E" w:rsidP="0076387E"/>
    <w:p w14:paraId="184D0C07"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5ED32E13" w14:textId="77777777" w:rsidR="0076387E" w:rsidRDefault="0076387E" w:rsidP="0076387E"/>
    <w:p w14:paraId="669B7E52"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7649ED72" w14:textId="77777777" w:rsidR="0076387E" w:rsidRDefault="0076387E" w:rsidP="0076387E">
      <w:r>
        <w:t>so</w:t>
      </w:r>
    </w:p>
    <w:p w14:paraId="0D273091"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337EF1C9" w14:textId="77777777" w:rsidR="0076387E" w:rsidRDefault="0076387E" w:rsidP="0076387E">
      <w:pPr>
        <w:rPr>
          <w:rStyle w:val="superscript"/>
        </w:rPr>
      </w:pPr>
    </w:p>
    <w:p w14:paraId="280E6DF5" w14:textId="77777777" w:rsidR="0076387E" w:rsidRDefault="0076387E" w:rsidP="0076387E">
      <w:r>
        <w:t xml:space="preserve">in agreement with (D.3.12). </w:t>
      </w:r>
    </w:p>
    <w:p w14:paraId="4C9D23D9" w14:textId="77777777" w:rsidR="0076387E" w:rsidRPr="00AA62D0" w:rsidRDefault="0076387E" w:rsidP="0076387E">
      <w:pPr>
        <w:tabs>
          <w:tab w:val="left" w:pos="7200"/>
          <w:tab w:val="left" w:pos="7920"/>
          <w:tab w:val="right" w:pos="9270"/>
        </w:tabs>
      </w:pPr>
    </w:p>
    <w:p w14:paraId="43751F7D" w14:textId="77777777" w:rsidR="0076387E" w:rsidRDefault="0076387E" w:rsidP="0076387E"/>
    <w:p w14:paraId="7F45C836" w14:textId="77777777" w:rsidR="0076387E" w:rsidRDefault="002C6A04" w:rsidP="0076387E">
      <w:pPr>
        <w:pStyle w:val="Heading3"/>
      </w:pPr>
      <w:r>
        <w:br w:type="page"/>
      </w:r>
      <w:bookmarkStart w:id="103" w:name="_Toc479161314"/>
      <w:r w:rsidR="0076387E">
        <w:t>D.5 Center of Gravity for a single-sphere satellite</w:t>
      </w:r>
      <w:bookmarkEnd w:id="103"/>
    </w:p>
    <w:p w14:paraId="331EBC99" w14:textId="77777777" w:rsidR="0076387E" w:rsidRDefault="0076387E" w:rsidP="0076387E"/>
    <w:p w14:paraId="3D361286"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5E716975"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3FE791FC"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31D83A47"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4F408571" w14:textId="77777777" w:rsidR="0076387E" w:rsidRPr="004519CD" w:rsidRDefault="0076387E" w:rsidP="0076387E"/>
    <w:p w14:paraId="794C1D1C"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7805ABF0"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0CA1FE44" w14:textId="77777777" w:rsidR="0076387E" w:rsidRDefault="0076387E" w:rsidP="0076387E"/>
    <w:p w14:paraId="3DA435B8"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5FADA477" w14:textId="77777777" w:rsidR="0076387E" w:rsidRDefault="0076387E" w:rsidP="0076387E">
      <w:r>
        <w:tab/>
        <w:t xml:space="preserve">   </w:t>
      </w:r>
    </w:p>
    <w:p w14:paraId="238B5428" w14:textId="77777777" w:rsidR="0076387E" w:rsidRPr="004519CD" w:rsidRDefault="0076387E" w:rsidP="0076387E">
      <w:pPr>
        <w:tabs>
          <w:tab w:val="left" w:pos="7200"/>
          <w:tab w:val="left" w:pos="7920"/>
          <w:tab w:val="right" w:pos="9270"/>
        </w:tabs>
      </w:pPr>
      <w:r>
        <w:tab/>
      </w:r>
      <w:r>
        <w:tab/>
      </w:r>
      <w:r>
        <w:tab/>
      </w:r>
      <w:r>
        <w:tab/>
      </w:r>
      <w:r>
        <w:tab/>
      </w:r>
      <w:r w:rsidR="002C6A04">
        <w:t xml:space="preserve">      </w:t>
      </w:r>
      <w:r>
        <w:pict>
          <v:shape id="_x0000_i1273" type="#_x0000_t75" style="width:138.75pt;height:225pt">
            <v:imagedata r:id="rId302" o:title=""/>
          </v:shape>
        </w:pict>
      </w:r>
      <w:r w:rsidR="002C6A04">
        <w:tab/>
        <w:t xml:space="preserve"> </w:t>
      </w:r>
      <w:r w:rsidR="002C6A04">
        <w:tab/>
      </w:r>
      <w:r w:rsidR="002C6A04">
        <w:tab/>
      </w:r>
      <w:r w:rsidR="002C6A04">
        <w:tab/>
      </w:r>
      <w:r>
        <w:t>(D.5.1)</w:t>
      </w:r>
    </w:p>
    <w:p w14:paraId="33283DBA" w14:textId="77777777" w:rsidR="0076387E" w:rsidRDefault="0076387E" w:rsidP="0076387E"/>
    <w:p w14:paraId="29D4CF14" w14:textId="77777777" w:rsidR="0076387E" w:rsidRDefault="0076387E" w:rsidP="0076387E">
      <w:r>
        <w:t>Quantity dm is a tiny chunk of mass on the spherical shell of radius r with</w:t>
      </w:r>
    </w:p>
    <w:p w14:paraId="6419092E" w14:textId="77777777" w:rsidR="0076387E" w:rsidRDefault="0076387E" w:rsidP="0076387E"/>
    <w:p w14:paraId="2F821E87"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2DD9DB57" w14:textId="77777777" w:rsidR="0076387E" w:rsidRDefault="0076387E" w:rsidP="0076387E"/>
    <w:p w14:paraId="19C05839" w14:textId="77777777" w:rsidR="0076387E" w:rsidRDefault="0076387E" w:rsidP="0076387E">
      <w:r>
        <w:t>The force experienced by this mass dm due to mass M</w:t>
      </w:r>
      <w:r>
        <w:rPr>
          <w:rStyle w:val="subscript"/>
        </w:rPr>
        <w:t>E</w:t>
      </w:r>
      <w:r>
        <w:t xml:space="preserve"> is given by</w:t>
      </w:r>
    </w:p>
    <w:p w14:paraId="03053E5B" w14:textId="77777777" w:rsidR="0076387E" w:rsidRDefault="0076387E" w:rsidP="0076387E"/>
    <w:p w14:paraId="7B35CCA5"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59F8E0DC" w14:textId="77777777" w:rsidR="0076387E" w:rsidRDefault="0076387E" w:rsidP="0076387E"/>
    <w:p w14:paraId="3BD73FB3" w14:textId="77777777" w:rsidR="0076387E" w:rsidRDefault="0076387E" w:rsidP="0076387E">
      <w:r>
        <w:t xml:space="preserve">As usual in spherical coordinates, and as shown in (E.2.6), </w:t>
      </w:r>
    </w:p>
    <w:p w14:paraId="4BB37F75" w14:textId="77777777" w:rsidR="0076387E" w:rsidRDefault="0076387E" w:rsidP="0076387E"/>
    <w:p w14:paraId="402D85A5"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2D6CD220" w14:textId="77777777" w:rsidR="0076387E" w:rsidRDefault="0076387E" w:rsidP="0076387E">
      <w:pPr>
        <w:rPr>
          <w:b/>
        </w:rPr>
      </w:pPr>
    </w:p>
    <w:p w14:paraId="42C5DE88" w14:textId="77777777" w:rsidR="0076387E" w:rsidRDefault="0076387E" w:rsidP="0076387E">
      <w:r>
        <w:t>so then</w:t>
      </w:r>
    </w:p>
    <w:p w14:paraId="3BF6D721" w14:textId="77777777" w:rsidR="0076387E" w:rsidRDefault="0076387E" w:rsidP="0076387E"/>
    <w:p w14:paraId="07A7F105"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50D61319" w14:textId="77777777" w:rsidR="0076387E" w:rsidRDefault="0076387E" w:rsidP="0076387E"/>
    <w:p w14:paraId="3FA78E75"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1A10F952" w14:textId="77777777" w:rsidR="0076387E" w:rsidRDefault="0076387E" w:rsidP="0076387E">
      <w:pPr>
        <w:rPr>
          <w:b/>
        </w:rPr>
      </w:pPr>
    </w:p>
    <w:p w14:paraId="183977F6" w14:textId="77777777" w:rsidR="0076387E" w:rsidRDefault="0076387E" w:rsidP="0076387E">
      <w:r>
        <w:t xml:space="preserve">Therefore, </w:t>
      </w:r>
    </w:p>
    <w:p w14:paraId="6FBBE28B" w14:textId="77777777" w:rsidR="0076387E" w:rsidRDefault="0076387E" w:rsidP="0076387E"/>
    <w:p w14:paraId="15EEE7F5"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0945666B" w14:textId="77777777" w:rsidR="0076387E" w:rsidRDefault="0076387E" w:rsidP="0076387E">
      <w:r>
        <w:tab/>
      </w:r>
    </w:p>
    <w:p w14:paraId="4676C421"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554EF4BD" w14:textId="77777777" w:rsidR="0076387E" w:rsidRDefault="0076387E" w:rsidP="0076387E"/>
    <w:p w14:paraId="510FCCD4" w14:textId="77777777" w:rsidR="0076387E" w:rsidRDefault="0076387E" w:rsidP="0076387E">
      <w:r>
        <w:t xml:space="preserve">Then, </w:t>
      </w:r>
    </w:p>
    <w:p w14:paraId="6631B682" w14:textId="77777777" w:rsidR="0076387E" w:rsidRDefault="0076387E" w:rsidP="0076387E"/>
    <w:p w14:paraId="1C337CBC"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7E44F429"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3657CE1E"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618B2D3D" w14:textId="77777777" w:rsidR="0076387E" w:rsidRDefault="0076387E" w:rsidP="0076387E"/>
    <w:p w14:paraId="33535CEB"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20208275" w14:textId="77777777" w:rsidR="0076387E" w:rsidRDefault="0076387E" w:rsidP="0076387E"/>
    <w:p w14:paraId="1A39893D"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2C52AE9F" w14:textId="77777777" w:rsidR="0076387E" w:rsidRDefault="0076387E" w:rsidP="0076387E"/>
    <w:p w14:paraId="7B01CBD8" w14:textId="77777777" w:rsidR="0076387E" w:rsidRDefault="0076387E" w:rsidP="0076387E">
      <w:r>
        <w:t xml:space="preserve">Now integrate over all rings of the shell to get a total force F experienced by the spherical shell satellite,  </w:t>
      </w:r>
    </w:p>
    <w:p w14:paraId="0EF6259E" w14:textId="77777777" w:rsidR="0076387E" w:rsidRDefault="0076387E" w:rsidP="0076387E"/>
    <w:p w14:paraId="140DD387"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71788D33" w14:textId="77777777" w:rsidR="0076387E" w:rsidRDefault="0076387E" w:rsidP="0076387E"/>
    <w:p w14:paraId="38CDCF58"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4A983983" w14:textId="77777777" w:rsidR="0076387E" w:rsidRDefault="0076387E" w:rsidP="0076387E"/>
    <w:p w14:paraId="4CE32890"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4197EB36" w14:textId="77777777" w:rsidR="0076387E" w:rsidRDefault="0076387E" w:rsidP="0076387E"/>
    <w:p w14:paraId="7C275AB8" w14:textId="77777777" w:rsidR="0076387E" w:rsidRDefault="0076387E" w:rsidP="0076387E">
      <w:r>
        <w:pict>
          <v:shape id="_x0000_i1274" type="#_x0000_t75" style="width:467.25pt;height:153.75pt">
            <v:imagedata r:id="rId303" o:title=""/>
          </v:shape>
        </w:pict>
      </w:r>
    </w:p>
    <w:p w14:paraId="0CD03876"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2B12C4D6" w14:textId="77777777" w:rsidR="0076387E" w:rsidRDefault="0076387E" w:rsidP="0076387E">
      <w:r>
        <w:t>where 2/b</w:t>
      </w:r>
      <w:r>
        <w:rPr>
          <w:rStyle w:val="superscript"/>
        </w:rPr>
        <w:t>2</w:t>
      </w:r>
      <w:r>
        <w:t xml:space="preserve"> is the value of the integral. Thus we have shown that</w:t>
      </w:r>
    </w:p>
    <w:p w14:paraId="0A16018A" w14:textId="77777777" w:rsidR="0076387E" w:rsidRDefault="0076387E" w:rsidP="0076387E"/>
    <w:p w14:paraId="0945BCAA"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53637BB5" w14:textId="77777777" w:rsidR="0076387E" w:rsidRDefault="0076387E" w:rsidP="0076387E"/>
    <w:p w14:paraId="2A8DA034"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1647AF61" w14:textId="77777777" w:rsidR="0076387E" w:rsidRDefault="0076387E" w:rsidP="0076387E"/>
    <w:p w14:paraId="571FD076" w14:textId="77777777" w:rsidR="0076387E" w:rsidRDefault="0076387E" w:rsidP="0076387E">
      <w:r>
        <w:t xml:space="preserve">We now use the center of gravity definition from (D.1.6) to find, </w:t>
      </w:r>
    </w:p>
    <w:p w14:paraId="7A8D2FDB" w14:textId="77777777" w:rsidR="0076387E" w:rsidRDefault="0076387E" w:rsidP="0076387E"/>
    <w:p w14:paraId="1571E178"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4CE36447" w14:textId="77777777" w:rsidR="0076387E" w:rsidRDefault="0076387E" w:rsidP="0076387E"/>
    <w:p w14:paraId="4A8ACDA9"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4A00AC61" w14:textId="77777777" w:rsidR="0076387E" w:rsidRPr="00F92E5E" w:rsidRDefault="0076387E" w:rsidP="0076387E">
      <w:pPr>
        <w:rPr>
          <w:b/>
        </w:rPr>
      </w:pPr>
    </w:p>
    <w:p w14:paraId="16E1D2DE" w14:textId="77777777" w:rsidR="0076387E" w:rsidRDefault="0076387E" w:rsidP="0076387E">
      <w:r>
        <w:t>If the mass center M</w:t>
      </w:r>
      <w:r>
        <w:rPr>
          <w:rStyle w:val="subscript"/>
        </w:rPr>
        <w:t>E</w:t>
      </w:r>
      <w:r>
        <w:t xml:space="preserve"> were inside the shell so b &lt; r, Maple gives a different answer , </w:t>
      </w:r>
    </w:p>
    <w:p w14:paraId="70634904" w14:textId="77777777" w:rsidR="0076387E" w:rsidRDefault="0076387E" w:rsidP="0076387E"/>
    <w:p w14:paraId="2BF50B67" w14:textId="77777777" w:rsidR="0076387E" w:rsidRDefault="0076387E" w:rsidP="0076387E">
      <w:r>
        <w:pict>
          <v:shape id="_x0000_i1275" type="#_x0000_t75" style="width:467.25pt;height:146.25pt">
            <v:imagedata r:id="rId304" o:title=""/>
          </v:shape>
        </w:pict>
      </w:r>
    </w:p>
    <w:p w14:paraId="72C32616"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4399189F" w14:textId="77777777" w:rsidR="0076387E" w:rsidRDefault="0076387E" w:rsidP="0076387E"/>
    <w:p w14:paraId="635264B3" w14:textId="77777777" w:rsidR="0076387E" w:rsidRDefault="0076387E" w:rsidP="0076387E">
      <w:r>
        <w:t>showing that the force experienced by the uniform shell due to a mass M</w:t>
      </w:r>
      <w:r>
        <w:rPr>
          <w:rStyle w:val="subscript"/>
        </w:rPr>
        <w:t>E</w:t>
      </w:r>
      <w:r>
        <w:t xml:space="preserve"> inside the shell is zero.  </w:t>
      </w:r>
    </w:p>
    <w:p w14:paraId="6AEE182B" w14:textId="77777777" w:rsidR="0076387E" w:rsidRDefault="0076387E" w:rsidP="0076387E"/>
    <w:p w14:paraId="4B220E19"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7483C53F" w14:textId="77777777" w:rsidR="0076387E" w:rsidRDefault="0076387E" w:rsidP="0076387E"/>
    <w:p w14:paraId="7E32FEDD" w14:textId="77777777" w:rsidR="0076387E" w:rsidRDefault="0076387E" w:rsidP="0076387E">
      <w:r>
        <w:t>1. Change variables from θ to r</w:t>
      </w:r>
      <w:r>
        <w:rPr>
          <w:rStyle w:val="subscript"/>
        </w:rPr>
        <w:t>1</w:t>
      </w:r>
      <w:r>
        <w:t xml:space="preserve"> and look at the endpoints in the new variable, </w:t>
      </w:r>
    </w:p>
    <w:p w14:paraId="05686398" w14:textId="77777777" w:rsidR="0076387E" w:rsidRDefault="0076387E" w:rsidP="0076387E"/>
    <w:p w14:paraId="10C162B6"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65F4A533"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7572817F" w14:textId="77777777" w:rsidR="0076387E" w:rsidRDefault="0076387E" w:rsidP="0076387E"/>
    <w:p w14:paraId="44DEDB86" w14:textId="77777777" w:rsidR="0076387E" w:rsidRDefault="0076387E" w:rsidP="0076387E">
      <w:r>
        <w:t xml:space="preserve">It is the absolute value that causes the discontinuous behavior at b = r, as we shall see.  </w:t>
      </w:r>
    </w:p>
    <w:p w14:paraId="34987D38" w14:textId="77777777" w:rsidR="0076387E" w:rsidRDefault="0076387E" w:rsidP="0076387E"/>
    <w:p w14:paraId="5908A981"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3C5BA3BD" w14:textId="77777777" w:rsidR="0076387E" w:rsidRDefault="0076387E" w:rsidP="0076387E"/>
    <w:p w14:paraId="22A55664"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3BEFEDCE" w14:textId="77777777" w:rsidR="0076387E" w:rsidRDefault="0076387E" w:rsidP="0076387E"/>
    <w:p w14:paraId="7E82C981" w14:textId="77777777" w:rsidR="0076387E" w:rsidRDefault="0076387E" w:rsidP="0076387E">
      <w:r>
        <w:t>4. The integral reduces to two elementary power integrals to give</w:t>
      </w:r>
    </w:p>
    <w:p w14:paraId="7A79599D" w14:textId="77777777" w:rsidR="0076387E" w:rsidRDefault="0076387E" w:rsidP="0076387E"/>
    <w:p w14:paraId="1C6FD0B3"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08A635D4" w14:textId="77777777" w:rsidR="0076387E" w:rsidRDefault="0076387E" w:rsidP="0076387E"/>
    <w:p w14:paraId="6B6BAE79"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1D115B75" w14:textId="77777777" w:rsidR="0076387E" w:rsidRDefault="0076387E" w:rsidP="0076387E"/>
    <w:p w14:paraId="3DEE68F4" w14:textId="77777777" w:rsidR="0076387E" w:rsidRDefault="0076387E" w:rsidP="0076387E">
      <w:r>
        <w:t>For b &gt; r one has  |b-r| = b-r and the value comes out</w:t>
      </w:r>
    </w:p>
    <w:p w14:paraId="7E3D1D1F" w14:textId="77777777" w:rsidR="0076387E" w:rsidRDefault="0076387E" w:rsidP="0076387E"/>
    <w:p w14:paraId="09932F38"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6E871BAE" w14:textId="77777777" w:rsidR="0076387E" w:rsidRDefault="0076387E" w:rsidP="0076387E"/>
    <w:p w14:paraId="503DE616" w14:textId="77777777" w:rsidR="0076387E" w:rsidRDefault="0076387E" w:rsidP="0076387E">
      <w:r>
        <w:t>For b &lt; r one has  |b-r| = r-b and  the value is instead</w:t>
      </w:r>
    </w:p>
    <w:p w14:paraId="71B0A7D7" w14:textId="77777777" w:rsidR="0076387E" w:rsidRDefault="0076387E" w:rsidP="0076387E"/>
    <w:p w14:paraId="2123D8BF"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773ED1C1" w14:textId="77777777" w:rsidR="0076387E" w:rsidRDefault="0076387E" w:rsidP="0076387E"/>
    <w:p w14:paraId="4001C60F" w14:textId="77777777" w:rsidR="0076387E" w:rsidRDefault="0076387E" w:rsidP="0076387E">
      <w:r>
        <w:t>The full result is then</w:t>
      </w:r>
    </w:p>
    <w:p w14:paraId="1F180B7D" w14:textId="77777777" w:rsidR="0076387E" w:rsidRDefault="0076387E" w:rsidP="0076387E"/>
    <w:p w14:paraId="787D6C4F"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7EB111D9" w14:textId="77777777" w:rsidR="0076387E" w:rsidRDefault="0076387E" w:rsidP="0076387E"/>
    <w:p w14:paraId="6A06BB79" w14:textId="77777777" w:rsidR="0076387E" w:rsidRDefault="0076387E" w:rsidP="0076387E">
      <w:r>
        <w:t xml:space="preserve">which has this appearance, </w:t>
      </w:r>
    </w:p>
    <w:p w14:paraId="1F5304B9" w14:textId="77777777" w:rsidR="0076387E" w:rsidRPr="004519CD" w:rsidRDefault="0076387E" w:rsidP="0076387E">
      <w:pPr>
        <w:tabs>
          <w:tab w:val="left" w:pos="7200"/>
          <w:tab w:val="left" w:pos="7920"/>
          <w:tab w:val="right" w:pos="9270"/>
        </w:tabs>
      </w:pPr>
      <w:r>
        <w:tab/>
      </w:r>
      <w:r>
        <w:tab/>
      </w:r>
      <w:r>
        <w:tab/>
      </w:r>
      <w:r>
        <w:tab/>
      </w:r>
      <w:r>
        <w:tab/>
      </w:r>
      <w:r>
        <w:pict>
          <v:shape id="_x0000_i1276" type="#_x0000_t75" style="width:142.5pt;height:60.75pt">
            <v:imagedata r:id="rId305" o:title=""/>
          </v:shape>
        </w:pict>
      </w:r>
      <w:r>
        <w:tab/>
      </w:r>
      <w:r>
        <w:tab/>
      </w:r>
      <w:r>
        <w:tab/>
      </w:r>
      <w:r>
        <w:tab/>
      </w:r>
      <w:r>
        <w:tab/>
        <w:t>(D.5.19)</w:t>
      </w:r>
    </w:p>
    <w:p w14:paraId="4EE8F909" w14:textId="77777777" w:rsidR="0076387E" w:rsidRDefault="0076387E" w:rsidP="0076387E"/>
    <w:p w14:paraId="5AA6A137" w14:textId="77777777" w:rsidR="0076387E" w:rsidRPr="00537A7B" w:rsidRDefault="0076387E" w:rsidP="0076387E">
      <w:r>
        <w:t>On can argue that I(b) = (1/b</w:t>
      </w:r>
      <w:r>
        <w:rPr>
          <w:rStyle w:val="superscript"/>
        </w:rPr>
        <w:t>2</w:t>
      </w:r>
      <w:r>
        <w:t>) which is the average of the values at the discontinuity.</w:t>
      </w:r>
    </w:p>
    <w:p w14:paraId="458397BE" w14:textId="77777777" w:rsidR="0076387E" w:rsidRDefault="0076387E" w:rsidP="0076387E"/>
    <w:p w14:paraId="646128EA" w14:textId="77777777" w:rsidR="00521CB7" w:rsidRDefault="00521CB7" w:rsidP="0076387E">
      <w:pPr>
        <w:sectPr w:rsidR="00521CB7">
          <w:headerReference w:type="default" r:id="rId306"/>
          <w:pgSz w:w="12240" w:h="15840"/>
          <w:pgMar w:top="1440" w:right="1440" w:bottom="1440" w:left="1440" w:header="720" w:footer="720" w:gutter="0"/>
          <w:cols w:space="720"/>
        </w:sectPr>
      </w:pPr>
    </w:p>
    <w:p w14:paraId="7E6B917D" w14:textId="77777777" w:rsidR="00521CB7" w:rsidRDefault="00521CB7" w:rsidP="003E77BA">
      <w:pPr>
        <w:pStyle w:val="Heading2"/>
      </w:pPr>
      <w:bookmarkStart w:id="104" w:name="_Toc479161315"/>
      <w:r>
        <w:t>Appendix E:  Spherica</w:t>
      </w:r>
      <w:r w:rsidR="007C62BD">
        <w:t>l Coordinate</w:t>
      </w:r>
      <w:r>
        <w:t xml:space="preserve"> Unit Vectors</w:t>
      </w:r>
      <w:r w:rsidR="007C62BD">
        <w:t xml:space="preserve"> and Particle Kinematics</w:t>
      </w:r>
      <w:bookmarkEnd w:id="104"/>
    </w:p>
    <w:p w14:paraId="7FB96B9B" w14:textId="77777777" w:rsidR="00521CB7" w:rsidRDefault="00521CB7" w:rsidP="00521CB7">
      <w:r>
        <w:tab/>
      </w:r>
    </w:p>
    <w:p w14:paraId="07621B9D" w14:textId="77777777" w:rsidR="00521CB7" w:rsidRPr="00A83E7A" w:rsidRDefault="00521CB7" w:rsidP="003E77BA">
      <w:pPr>
        <w:pStyle w:val="Heading3"/>
      </w:pPr>
      <w:bookmarkStart w:id="105" w:name="_Toc479161316"/>
      <w:r w:rsidRPr="00A83E7A">
        <w:t xml:space="preserve">E.1 </w:t>
      </w:r>
      <w:r>
        <w:t>Angle Conventions</w:t>
      </w:r>
      <w:bookmarkEnd w:id="105"/>
    </w:p>
    <w:p w14:paraId="59CA04B7" w14:textId="77777777" w:rsidR="00521CB7" w:rsidRDefault="00521CB7" w:rsidP="00521CB7"/>
    <w:p w14:paraId="3623C08A"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149E42BB" w14:textId="77777777" w:rsidR="00521CB7" w:rsidRDefault="00521CB7" w:rsidP="00521CB7">
      <w:pPr>
        <w:tabs>
          <w:tab w:val="left" w:pos="7200"/>
          <w:tab w:val="left" w:pos="7920"/>
          <w:tab w:val="right" w:pos="9270"/>
        </w:tabs>
      </w:pPr>
    </w:p>
    <w:p w14:paraId="1672B62F"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7" type="#_x0000_t75" style="width:232.5pt;height:135.75pt">
            <v:imagedata r:id="rId192" o:title=""/>
          </v:shape>
        </w:pict>
      </w:r>
      <w:r w:rsidR="00AF2EA1">
        <w:tab/>
      </w:r>
      <w:r w:rsidR="00AF2EA1">
        <w:tab/>
      </w:r>
      <w:r w:rsidR="00AF2EA1">
        <w:tab/>
        <w:t xml:space="preserve">  </w:t>
      </w:r>
      <w:r>
        <w:t>(E.1.1)</w:t>
      </w:r>
    </w:p>
    <w:p w14:paraId="49C3F008" w14:textId="77777777" w:rsidR="00521CB7" w:rsidRDefault="00521CB7" w:rsidP="00521CB7">
      <w:pPr>
        <w:tabs>
          <w:tab w:val="left" w:pos="7200"/>
          <w:tab w:val="left" w:pos="7920"/>
          <w:tab w:val="right" w:pos="9270"/>
        </w:tabs>
      </w:pPr>
      <w:r>
        <w:tab/>
      </w:r>
    </w:p>
    <w:p w14:paraId="7CDC3D44"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28275C28" w14:textId="77777777" w:rsidR="00521CB7" w:rsidRPr="008426D3" w:rsidRDefault="00521CB7" w:rsidP="00521CB7"/>
    <w:p w14:paraId="09072727" w14:textId="77777777" w:rsidR="00521CB7" w:rsidRDefault="00521CB7" w:rsidP="00521CB7">
      <w:r>
        <w:tab/>
      </w:r>
      <w:r>
        <w:tab/>
      </w:r>
      <w:r w:rsidR="00AF2EA1">
        <w:tab/>
        <w:t xml:space="preserve"> </w:t>
      </w:r>
      <w:r>
        <w:pict>
          <v:shape id="_x0000_i1278" type="#_x0000_t75" style="width:133.5pt;height:117.75pt">
            <v:imagedata r:id="rId307" o:title=""/>
          </v:shape>
        </w:pict>
      </w:r>
      <w:r>
        <w:tab/>
      </w:r>
      <w:r>
        <w:pict>
          <v:shape id="_x0000_i1279" type="#_x0000_t75" style="width:133.5pt;height:98.25pt">
            <v:imagedata r:id="rId308" o:title=""/>
          </v:shape>
        </w:pict>
      </w:r>
      <w:r>
        <w:t xml:space="preserve"> </w:t>
      </w:r>
      <w:r>
        <w:tab/>
      </w:r>
    </w:p>
    <w:p w14:paraId="7275B49E" w14:textId="77777777" w:rsidR="00521CB7" w:rsidRDefault="00521CB7" w:rsidP="00521CB7">
      <w:r>
        <w:tab/>
      </w:r>
      <w:r>
        <w:tab/>
      </w:r>
      <w:r>
        <w:tab/>
      </w:r>
      <w:r w:rsidR="00AF2EA1">
        <w:t xml:space="preserve">               </w:t>
      </w:r>
      <w:r>
        <w:t xml:space="preserve">Two spherical angle conventions we do not use. </w:t>
      </w:r>
    </w:p>
    <w:p w14:paraId="289F0D1B" w14:textId="77777777" w:rsidR="00521CB7" w:rsidRDefault="00521CB7" w:rsidP="00521CB7"/>
    <w:p w14:paraId="78C69A73" w14:textId="77777777" w:rsidR="00521CB7" w:rsidRPr="001D1761" w:rsidRDefault="00521CB7" w:rsidP="00521CB7">
      <w:r>
        <w:t xml:space="preserve">In the right picture, φ and θ might be longitude and latitude, or right ascension and declination. </w:t>
      </w:r>
    </w:p>
    <w:p w14:paraId="76201F37" w14:textId="77777777" w:rsidR="00521CB7" w:rsidRDefault="00521CB7" w:rsidP="00521CB7"/>
    <w:p w14:paraId="495A817B" w14:textId="77777777" w:rsidR="00521CB7" w:rsidRDefault="00521CB7" w:rsidP="00521CB7">
      <w:r>
        <w:t>If you are in charge of getting a spacecraft to Vulcan, please pay attention to these conventions.</w:t>
      </w:r>
    </w:p>
    <w:p w14:paraId="3026394E" w14:textId="77777777" w:rsidR="00521CB7" w:rsidRDefault="00521CB7" w:rsidP="00521CB7"/>
    <w:p w14:paraId="45713536" w14:textId="77777777" w:rsidR="00521CB7" w:rsidRPr="00A83E7A" w:rsidRDefault="00521CB7" w:rsidP="003E77BA">
      <w:pPr>
        <w:pStyle w:val="Heading3"/>
      </w:pPr>
      <w:bookmarkStart w:id="106" w:name="_Toc479161317"/>
      <w:r w:rsidRPr="00A83E7A">
        <w:t>E.</w:t>
      </w:r>
      <w:r>
        <w:t>2</w:t>
      </w:r>
      <w:r w:rsidRPr="00A83E7A">
        <w:t xml:space="preserve"> Matrix Approach</w:t>
      </w:r>
      <w:bookmarkEnd w:id="106"/>
    </w:p>
    <w:p w14:paraId="23132439" w14:textId="77777777" w:rsidR="00521CB7" w:rsidRDefault="00521CB7" w:rsidP="00521CB7"/>
    <w:p w14:paraId="30615CC0" w14:textId="77777777" w:rsidR="00521CB7" w:rsidRDefault="00521CB7" w:rsidP="00521CB7">
      <w:r>
        <w:t xml:space="preserve">The usual matrices for actively rotating a vector about the x, y, or z axis are these: </w:t>
      </w:r>
    </w:p>
    <w:p w14:paraId="222FF483" w14:textId="77777777" w:rsidR="00521CB7" w:rsidRDefault="00521CB7" w:rsidP="00521CB7"/>
    <w:p w14:paraId="24C4195D" w14:textId="77777777" w:rsidR="00521CB7" w:rsidRDefault="00521CB7" w:rsidP="00521CB7">
      <w:r>
        <w:tab/>
      </w:r>
      <w:r w:rsidRPr="003C05A6">
        <w:t>R</w:t>
      </w:r>
      <w:r>
        <w:rPr>
          <w:rStyle w:val="subscript"/>
        </w:rPr>
        <w:t>x</w:t>
      </w:r>
      <w:r>
        <w:t>(</w:t>
      </w:r>
      <w:r>
        <w:sym w:font="Symbol" w:char="F071"/>
      </w:r>
      <w:r>
        <w:t xml:space="preserve">) =  </w:t>
      </w:r>
      <w:r>
        <w:rPr>
          <w:position w:val="-46"/>
        </w:rPr>
        <w:object w:dxaOrig="1800" w:dyaOrig="1020">
          <v:shape id="_x0000_i1280" type="#_x0000_t75" style="width:90pt;height:51pt" o:ole="">
            <v:imagedata r:id="rId309" o:title=""/>
          </v:shape>
          <o:OLEObject Type="Embed" ProgID="Equation.3" ShapeID="_x0000_i1280" DrawAspect="Content" ObjectID="_1850213779" r:id="rId310"/>
        </w:object>
      </w:r>
      <w:r>
        <w:tab/>
      </w:r>
      <w:r w:rsidRPr="003C05A6">
        <w:t>R</w:t>
      </w:r>
      <w:r>
        <w:rPr>
          <w:rStyle w:val="subscript"/>
        </w:rPr>
        <w:t>y</w:t>
      </w:r>
      <w:r>
        <w:t>(</w:t>
      </w:r>
      <w:r>
        <w:sym w:font="Symbol" w:char="F071"/>
      </w:r>
      <w:r>
        <w:t xml:space="preserve">) = </w:t>
      </w:r>
      <w:r>
        <w:rPr>
          <w:position w:val="-46"/>
        </w:rPr>
        <w:object w:dxaOrig="1800" w:dyaOrig="1020">
          <v:shape id="_x0000_i1281" type="#_x0000_t75" style="width:90pt;height:51pt" o:ole="">
            <v:imagedata r:id="rId311" o:title=""/>
          </v:shape>
          <o:OLEObject Type="Embed" ProgID="Equation.3" ShapeID="_x0000_i1281" DrawAspect="Content" ObjectID="_1850213780" r:id="rId312"/>
        </w:object>
      </w:r>
      <w:r>
        <w:tab/>
      </w:r>
      <w:r w:rsidRPr="003C05A6">
        <w:t>R</w:t>
      </w:r>
      <w:r>
        <w:rPr>
          <w:rStyle w:val="subscript"/>
        </w:rPr>
        <w:t>z</w:t>
      </w:r>
      <w:r>
        <w:t>(</w:t>
      </w:r>
      <w:r>
        <w:sym w:font="Symbol" w:char="F071"/>
      </w:r>
      <w:r>
        <w:t xml:space="preserve">) =  </w:t>
      </w:r>
      <w:r>
        <w:rPr>
          <w:position w:val="-46"/>
        </w:rPr>
        <w:object w:dxaOrig="1800" w:dyaOrig="1020">
          <v:shape id="_x0000_i1282" type="#_x0000_t75" style="width:90pt;height:51pt" o:ole="">
            <v:imagedata r:id="rId313" o:title=""/>
          </v:shape>
          <o:OLEObject Type="Embed" ProgID="Equation.3" ShapeID="_x0000_i1282" DrawAspect="Content" ObjectID="_1850213781" r:id="rId314"/>
        </w:object>
      </w:r>
      <w:r>
        <w:t xml:space="preserve"> .</w:t>
      </w:r>
    </w:p>
    <w:p w14:paraId="120DBB1C"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33CFEF19"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4B146853" w14:textId="77777777" w:rsidR="00521CB7" w:rsidRDefault="00521CB7" w:rsidP="00521CB7"/>
    <w:p w14:paraId="68F3149D"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83" type="#_x0000_t75" style="width:161.25pt;height:56.25pt" o:ole="">
            <v:imagedata r:id="rId315" o:title=""/>
          </v:shape>
          <o:OLEObject Type="Embed" ProgID="Equation.3" ShapeID="_x0000_i1283" DrawAspect="Content" ObjectID="_1850213782" r:id="rId316"/>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sidR="00BB2891">
        <w:rPr>
          <w:b/>
        </w:rPr>
        <w:instrText>z</w:instrText>
      </w:r>
      <w:r w:rsidRPr="003C05A6">
        <w:rPr>
          <w:b/>
        </w:rPr>
        <w:instrText>,\S\up2(^))</w:instrText>
      </w:r>
      <w:r w:rsidRPr="003C05A6">
        <w:rPr>
          <w:b/>
        </w:rPr>
        <w:fldChar w:fldCharType="end"/>
      </w:r>
      <w:r>
        <w:instrText>) )</w:instrText>
      </w:r>
      <w:r>
        <w:fldChar w:fldCharType="end"/>
      </w:r>
    </w:p>
    <w:p w14:paraId="506AAA6B" w14:textId="77777777" w:rsidR="00521CB7" w:rsidRDefault="00521CB7" w:rsidP="00521CB7"/>
    <w:p w14:paraId="2718AD7B"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84" type="#_x0000_t75" style="width:161.25pt;height:56.25pt" o:ole="">
            <v:imagedata r:id="rId317" o:title=""/>
          </v:shape>
          <o:OLEObject Type="Embed" ProgID="Equation.3" ShapeID="_x0000_i1284" DrawAspect="Content" ObjectID="_1850213783" r:id="rId318"/>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78C3FCA8"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5" type="#_x0000_t75" style="width:161.25pt;height:56.25pt" o:ole="">
            <v:imagedata r:id="rId317" o:title=""/>
          </v:shape>
          <o:OLEObject Type="Embed" ProgID="Equation.3" ShapeID="_x0000_i1285" DrawAspect="Content" ObjectID="_1850213784" r:id="rId319"/>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11C0A2FC" w14:textId="77777777" w:rsidR="00521CB7" w:rsidRPr="00C46856" w:rsidRDefault="00521CB7" w:rsidP="00521CB7">
      <w:pPr>
        <w:rPr>
          <w:sz w:val="16"/>
          <w:szCs w:val="16"/>
        </w:rPr>
      </w:pPr>
    </w:p>
    <w:p w14:paraId="26394B08" w14:textId="77777777" w:rsidR="00521CB7" w:rsidRDefault="00521CB7" w:rsidP="00521CB7">
      <w:r>
        <w:t xml:space="preserve">One can interpret the elements of the vectors on the right as dot products as </w:t>
      </w:r>
      <w:r w:rsidR="00BB2891">
        <w:t>s</w:t>
      </w:r>
      <w:r>
        <w:t xml:space="preserve"> on the first line. Notice that these three vectors on the right are just the columns of the matrix shown, so one can say</w:t>
      </w:r>
    </w:p>
    <w:p w14:paraId="7F002F32" w14:textId="77777777" w:rsidR="00521CB7" w:rsidRPr="00C46856" w:rsidRDefault="00521CB7" w:rsidP="00521CB7">
      <w:pPr>
        <w:rPr>
          <w:szCs w:val="22"/>
        </w:rPr>
      </w:pPr>
    </w:p>
    <w:p w14:paraId="451F8155"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6" type="#_x0000_t75" style="width:161.25pt;height:56.25pt" o:ole="">
            <v:imagedata r:id="rId317" o:title=""/>
          </v:shape>
          <o:OLEObject Type="Embed" ProgID="Equation.3" ShapeID="_x0000_i1286" DrawAspect="Content" ObjectID="_1850213785" r:id="rId320"/>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64B17092" w14:textId="77777777" w:rsidR="00521CB7" w:rsidRPr="00C46856" w:rsidRDefault="00521CB7" w:rsidP="00521CB7">
      <w:pPr>
        <w:rPr>
          <w:szCs w:val="22"/>
        </w:rPr>
      </w:pPr>
    </w:p>
    <w:p w14:paraId="063870F3" w14:textId="77777777" w:rsidR="00521CB7" w:rsidRDefault="00521CB7" w:rsidP="00521CB7">
      <w:r>
        <w:t>It is then obvious that</w:t>
      </w:r>
    </w:p>
    <w:p w14:paraId="3E51E0EF" w14:textId="77777777" w:rsidR="00521CB7" w:rsidRPr="00C46856" w:rsidRDefault="00521CB7" w:rsidP="00521CB7">
      <w:pPr>
        <w:rPr>
          <w:szCs w:val="22"/>
        </w:rPr>
      </w:pPr>
    </w:p>
    <w:p w14:paraId="662F15AD"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7" type="#_x0000_t75" style="width:9pt;height:15.75pt" o:ole="">
            <v:imagedata r:id="rId321" o:title=""/>
          </v:shape>
          <o:OLEObject Type="Embed" ProgID="Equation.3" ShapeID="_x0000_i1287" DrawAspect="Content" ObjectID="_1850213786" r:id="rId322"/>
        </w:object>
      </w:r>
      <w:r w:rsidRPr="006441DB">
        <w:rPr>
          <w:position w:val="-50"/>
        </w:rPr>
        <w:object w:dxaOrig="3220" w:dyaOrig="1120">
          <v:shape id="_x0000_i1288" type="#_x0000_t75" style="width:161.25pt;height:56.25pt" o:ole="">
            <v:imagedata r:id="rId317" o:title=""/>
          </v:shape>
          <o:OLEObject Type="Embed" ProgID="Equation.3" ShapeID="_x0000_i1288" DrawAspect="Content" ObjectID="_1850213787" r:id="rId323"/>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375F7A6B" w14:textId="77777777" w:rsidR="00521CB7" w:rsidRPr="00C46856" w:rsidRDefault="00521CB7" w:rsidP="00521CB7">
      <w:pPr>
        <w:rPr>
          <w:sz w:val="16"/>
          <w:szCs w:val="16"/>
        </w:rPr>
      </w:pPr>
    </w:p>
    <w:p w14:paraId="64E83C47" w14:textId="77777777" w:rsidR="00521CB7" w:rsidRDefault="00521CB7" w:rsidP="00521CB7">
      <w:r>
        <w:t xml:space="preserve">from which one can read off any desired dot product. As verification, consider an example, </w:t>
      </w:r>
    </w:p>
    <w:p w14:paraId="3C5D4EBA" w14:textId="77777777" w:rsidR="00521CB7" w:rsidRDefault="00521CB7" w:rsidP="00521CB7"/>
    <w:p w14:paraId="62A214BA"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7F0217A1" w14:textId="77777777" w:rsidR="00521CB7" w:rsidRDefault="00521CB7" w:rsidP="00521CB7"/>
    <w:p w14:paraId="0E51898E"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6916CF0C" w14:textId="77777777" w:rsidR="00521CB7" w:rsidRPr="00C46856" w:rsidRDefault="00521CB7" w:rsidP="00521CB7">
      <w:pPr>
        <w:rPr>
          <w:sz w:val="16"/>
          <w:szCs w:val="16"/>
        </w:rPr>
      </w:pPr>
    </w:p>
    <w:p w14:paraId="2B11DD9F" w14:textId="77777777" w:rsidR="00521CB7" w:rsidRDefault="00521CB7" w:rsidP="00521CB7">
      <w:r>
        <w:tab/>
        <w:t>x = rsinθcosφ</w:t>
      </w:r>
    </w:p>
    <w:p w14:paraId="676FE391" w14:textId="77777777" w:rsidR="00521CB7" w:rsidRDefault="00521CB7" w:rsidP="00521CB7">
      <w:pPr>
        <w:tabs>
          <w:tab w:val="left" w:pos="7200"/>
          <w:tab w:val="left" w:pos="7920"/>
          <w:tab w:val="right" w:pos="9270"/>
        </w:tabs>
      </w:pPr>
      <w:r>
        <w:tab/>
        <w:t>y = rsinθsinφ</w:t>
      </w:r>
    </w:p>
    <w:p w14:paraId="4A7A2477"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4AD5CD8F" w14:textId="77777777" w:rsidR="00521CB7" w:rsidRPr="00C46856" w:rsidRDefault="00521CB7" w:rsidP="00521CB7">
      <w:pPr>
        <w:rPr>
          <w:sz w:val="16"/>
          <w:szCs w:val="16"/>
        </w:rPr>
      </w:pPr>
    </w:p>
    <w:p w14:paraId="073BC91C" w14:textId="77777777" w:rsidR="00521CB7" w:rsidRPr="00A83E7A" w:rsidRDefault="00521CB7" w:rsidP="00521CB7">
      <w:r>
        <w:t xml:space="preserve">which is the "inverse transformation" associated with spherical coordinates. See Section E.4 below. </w:t>
      </w:r>
    </w:p>
    <w:p w14:paraId="1B9EE8B4" w14:textId="77777777" w:rsidR="00521CB7" w:rsidRDefault="00521CB7" w:rsidP="00521CB7"/>
    <w:p w14:paraId="3A51F757" w14:textId="77777777" w:rsidR="00521CB7" w:rsidRPr="00A83E7A" w:rsidRDefault="00521CB7" w:rsidP="00521CB7">
      <w:r>
        <w:t xml:space="preserve">The three equations (E.2.2) can be trivially written out as follows (changing to a standard r,θ,φ order) </w:t>
      </w:r>
    </w:p>
    <w:p w14:paraId="758A960D" w14:textId="77777777" w:rsidR="00521CB7" w:rsidRDefault="00521CB7" w:rsidP="00521CB7"/>
    <w:p w14:paraId="60AB5B92"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28E4CAC7"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C440CDB"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09AE223A" w14:textId="77777777" w:rsidR="00521CB7" w:rsidRDefault="00521CB7" w:rsidP="00521CB7">
      <w:pPr>
        <w:tabs>
          <w:tab w:val="left" w:pos="7200"/>
          <w:tab w:val="left" w:pos="7920"/>
          <w:tab w:val="right" w:pos="9270"/>
        </w:tabs>
      </w:pPr>
    </w:p>
    <w:p w14:paraId="7863B780" w14:textId="77777777" w:rsidR="00521CB7" w:rsidRPr="00A83E7A" w:rsidRDefault="00521CB7" w:rsidP="00521CB7">
      <w:pPr>
        <w:tabs>
          <w:tab w:val="left" w:pos="7200"/>
          <w:tab w:val="left" w:pos="7920"/>
          <w:tab w:val="right" w:pos="9270"/>
        </w:tabs>
      </w:pPr>
      <w:r>
        <w:t xml:space="preserve">which can be inverted to give </w:t>
      </w:r>
    </w:p>
    <w:p w14:paraId="24839EB1" w14:textId="77777777" w:rsidR="00521CB7" w:rsidRDefault="00521CB7" w:rsidP="00521CB7">
      <w:pPr>
        <w:tabs>
          <w:tab w:val="left" w:pos="7200"/>
          <w:tab w:val="left" w:pos="7920"/>
          <w:tab w:val="right" w:pos="9270"/>
        </w:tabs>
      </w:pPr>
    </w:p>
    <w:p w14:paraId="686BA312"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045BE147"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53DE1E4F"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0B3D9B6A" w14:textId="77777777" w:rsidR="00521CB7" w:rsidRDefault="00521CB7" w:rsidP="00521CB7">
      <w:pPr>
        <w:tabs>
          <w:tab w:val="left" w:pos="7200"/>
          <w:tab w:val="left" w:pos="7920"/>
          <w:tab w:val="right" w:pos="9270"/>
        </w:tabs>
      </w:pPr>
    </w:p>
    <w:p w14:paraId="557FD566"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242A841F" w14:textId="77777777" w:rsidR="00521CB7" w:rsidRDefault="00521CB7" w:rsidP="00521CB7">
      <w:pPr>
        <w:tabs>
          <w:tab w:val="left" w:pos="7200"/>
          <w:tab w:val="left" w:pos="7920"/>
          <w:tab w:val="right" w:pos="9270"/>
        </w:tabs>
      </w:pPr>
    </w:p>
    <w:p w14:paraId="0E1B597B"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4A446A59" w14:textId="77777777" w:rsidR="00521CB7" w:rsidRDefault="00521CB7" w:rsidP="00521CB7">
      <w:pPr>
        <w:tabs>
          <w:tab w:val="left" w:pos="7200"/>
          <w:tab w:val="left" w:pos="7920"/>
          <w:tab w:val="right" w:pos="9270"/>
        </w:tabs>
      </w:pPr>
    </w:p>
    <w:p w14:paraId="3DB0A7AE"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3D1DA5C3" w14:textId="77777777" w:rsidR="00521CB7" w:rsidRDefault="00521CB7" w:rsidP="00521CB7">
      <w:pPr>
        <w:tabs>
          <w:tab w:val="left" w:pos="7200"/>
          <w:tab w:val="left" w:pos="7920"/>
          <w:tab w:val="right" w:pos="9270"/>
        </w:tabs>
      </w:pPr>
    </w:p>
    <w:p w14:paraId="356D04BB"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325B3A13" w14:textId="77777777" w:rsidR="00521CB7" w:rsidRDefault="00521CB7" w:rsidP="00521CB7">
      <w:pPr>
        <w:tabs>
          <w:tab w:val="left" w:pos="7200"/>
          <w:tab w:val="left" w:pos="7920"/>
          <w:tab w:val="right" w:pos="9270"/>
        </w:tabs>
      </w:pPr>
      <w:r>
        <w:tab/>
      </w:r>
    </w:p>
    <w:p w14:paraId="70CFB0F5"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6AC4A0D6" w14:textId="77777777" w:rsidR="00521CB7" w:rsidRDefault="00521CB7" w:rsidP="00521CB7">
      <w:pPr>
        <w:tabs>
          <w:tab w:val="left" w:pos="7200"/>
          <w:tab w:val="left" w:pos="7920"/>
          <w:tab w:val="right" w:pos="9270"/>
        </w:tabs>
      </w:pPr>
    </w:p>
    <w:p w14:paraId="145B1912"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05DD8D9A" w14:textId="77777777" w:rsidR="00521CB7" w:rsidRDefault="00521CB7" w:rsidP="00521CB7"/>
    <w:p w14:paraId="1F8DFA0E"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24BEABE7" w14:textId="77777777" w:rsidR="00521CB7" w:rsidRPr="002D18C8" w:rsidRDefault="00521CB7" w:rsidP="00521CB7"/>
    <w:p w14:paraId="41D574F7"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4F4FC7A"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5869882"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079571F2" w14:textId="77777777" w:rsidR="00521CB7" w:rsidRDefault="00521CB7" w:rsidP="00521CB7">
      <w:pPr>
        <w:tabs>
          <w:tab w:val="left" w:pos="7200"/>
          <w:tab w:val="left" w:pos="7920"/>
          <w:tab w:val="right" w:pos="9270"/>
        </w:tabs>
      </w:pPr>
    </w:p>
    <w:p w14:paraId="0B4105AB"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58831FCD" w14:textId="77777777" w:rsidR="00521CB7" w:rsidRDefault="00521CB7" w:rsidP="00521CB7">
      <w:pPr>
        <w:tabs>
          <w:tab w:val="left" w:pos="7200"/>
          <w:tab w:val="left" w:pos="7920"/>
          <w:tab w:val="right" w:pos="9270"/>
        </w:tabs>
      </w:pPr>
    </w:p>
    <w:p w14:paraId="3967DB88"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605DC500" w14:textId="77777777" w:rsidR="00521CB7" w:rsidRPr="00A83E7A" w:rsidRDefault="00521CB7" w:rsidP="00521CB7">
      <w:pPr>
        <w:tabs>
          <w:tab w:val="left" w:pos="7200"/>
          <w:tab w:val="left" w:pos="7920"/>
          <w:tab w:val="right" w:pos="9270"/>
        </w:tabs>
      </w:pPr>
      <w:r>
        <w:tab/>
      </w:r>
      <w:r>
        <w:tab/>
      </w:r>
      <w:r>
        <w:tab/>
      </w:r>
      <w:r>
        <w:tab/>
      </w:r>
      <w:r>
        <w:tab/>
      </w:r>
      <w:r>
        <w:tab/>
      </w:r>
      <w:r>
        <w:pict>
          <v:shape id="_x0000_i1289" type="#_x0000_t75" style="width:79.5pt;height:53.25pt">
            <v:imagedata r:id="rId324" o:title=""/>
          </v:shape>
        </w:pict>
      </w:r>
      <w:r>
        <w:tab/>
      </w:r>
      <w:r>
        <w:tab/>
      </w:r>
      <w:r>
        <w:tab/>
      </w:r>
      <w:r>
        <w:tab/>
      </w:r>
      <w:r>
        <w:tab/>
        <w:t>(E.2.10)</w:t>
      </w:r>
    </w:p>
    <w:p w14:paraId="085B6D9D" w14:textId="77777777" w:rsidR="00521CB7" w:rsidRDefault="00521CB7" w:rsidP="00521CB7">
      <w:pPr>
        <w:tabs>
          <w:tab w:val="left" w:pos="7200"/>
          <w:tab w:val="left" w:pos="7920"/>
          <w:tab w:val="right" w:pos="9270"/>
        </w:tabs>
      </w:pPr>
    </w:p>
    <w:p w14:paraId="3688E6FE"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3D1278A3" w14:textId="77777777" w:rsidR="00521CB7" w:rsidRPr="00A83E7A" w:rsidRDefault="00521CB7" w:rsidP="00521CB7">
      <w:pPr>
        <w:tabs>
          <w:tab w:val="left" w:pos="7200"/>
          <w:tab w:val="left" w:pos="7920"/>
          <w:tab w:val="right" w:pos="9270"/>
        </w:tabs>
      </w:pPr>
    </w:p>
    <w:p w14:paraId="08AAE14E"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1E9229E1" w14:textId="77777777" w:rsidR="00521CB7" w:rsidRDefault="00521CB7" w:rsidP="00521CB7">
      <w:pPr>
        <w:tabs>
          <w:tab w:val="left" w:pos="7200"/>
          <w:tab w:val="left" w:pos="7920"/>
          <w:tab w:val="right" w:pos="9270"/>
        </w:tabs>
      </w:pPr>
    </w:p>
    <w:p w14:paraId="685D6D95"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341ECF4"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32C4832"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04DA942A" w14:textId="77777777" w:rsidR="00521CB7" w:rsidRDefault="00521CB7" w:rsidP="00521CB7">
      <w:pPr>
        <w:tabs>
          <w:tab w:val="left" w:pos="7200"/>
          <w:tab w:val="left" w:pos="7920"/>
          <w:tab w:val="right" w:pos="9270"/>
        </w:tabs>
      </w:pPr>
    </w:p>
    <w:p w14:paraId="5072B53F"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rsidR="002A349F">
        <w:rPr>
          <w:b/>
        </w:rPr>
        <w:t xml:space="preserve"> </w:t>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rsidR="002A349F">
        <w:rPr>
          <w:b/>
        </w:rPr>
        <w:t xml:space="preserve"> </w:t>
      </w:r>
      <w:r>
        <w:fldChar w:fldCharType="begin"/>
      </w:r>
      <w:r>
        <w:instrText xml:space="preserve"> EQ \O(φ,\S\up4(•))</w:instrText>
      </w:r>
      <w:r>
        <w:fldChar w:fldCharType="end"/>
      </w:r>
      <w:r>
        <w:t xml:space="preserve"> . </w:t>
      </w:r>
    </w:p>
    <w:p w14:paraId="5BA00F3F" w14:textId="77777777" w:rsidR="00521CB7" w:rsidRDefault="00521CB7" w:rsidP="00521CB7">
      <w:pPr>
        <w:tabs>
          <w:tab w:val="left" w:pos="7200"/>
          <w:tab w:val="left" w:pos="7920"/>
          <w:tab w:val="right" w:pos="9270"/>
        </w:tabs>
      </w:pPr>
    </w:p>
    <w:p w14:paraId="2675CA2A"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0FD984C7" w14:textId="77777777" w:rsidR="00521CB7" w:rsidRDefault="00521CB7" w:rsidP="00521CB7">
      <w:pPr>
        <w:tabs>
          <w:tab w:val="left" w:pos="7200"/>
          <w:tab w:val="left" w:pos="7920"/>
          <w:tab w:val="right" w:pos="9270"/>
        </w:tabs>
      </w:pPr>
    </w:p>
    <w:p w14:paraId="26C77FC4"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4E7D41E4" w14:textId="77777777" w:rsidR="00521CB7" w:rsidRDefault="00521CB7" w:rsidP="00521CB7">
      <w:pPr>
        <w:tabs>
          <w:tab w:val="left" w:pos="7200"/>
          <w:tab w:val="left" w:pos="7920"/>
          <w:tab w:val="right" w:pos="9270"/>
        </w:tabs>
      </w:pPr>
    </w:p>
    <w:p w14:paraId="3655B0CE"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106C94AC" w14:textId="77777777" w:rsidR="00521CB7" w:rsidRDefault="00521CB7" w:rsidP="00521CB7">
      <w:pPr>
        <w:tabs>
          <w:tab w:val="left" w:pos="7200"/>
          <w:tab w:val="left" w:pos="7920"/>
          <w:tab w:val="right" w:pos="9270"/>
        </w:tabs>
        <w:rPr>
          <w:b/>
        </w:rPr>
      </w:pPr>
    </w:p>
    <w:p w14:paraId="3090490D" w14:textId="77777777" w:rsidR="00521CB7" w:rsidRDefault="00521CB7" w:rsidP="00521CB7">
      <w:pPr>
        <w:tabs>
          <w:tab w:val="left" w:pos="7200"/>
          <w:tab w:val="left" w:pos="7920"/>
          <w:tab w:val="right" w:pos="9270"/>
        </w:tabs>
      </w:pPr>
      <w:r>
        <w:tab/>
      </w:r>
      <w:r>
        <w:tab/>
      </w:r>
      <w:r>
        <w:tab/>
        <w:t xml:space="preserve">       </w:t>
      </w:r>
      <w:r>
        <w:pict>
          <v:shape id="_x0000_i1290" type="#_x0000_t75" style="width:79.5pt;height:66pt">
            <v:imagedata r:id="rId325" o:title=""/>
          </v:shape>
        </w:pict>
      </w:r>
    </w:p>
    <w:p w14:paraId="2A4F44E7" w14:textId="77777777" w:rsidR="00521CB7" w:rsidRDefault="00521CB7" w:rsidP="00521CB7">
      <w:pPr>
        <w:tabs>
          <w:tab w:val="left" w:pos="7200"/>
          <w:tab w:val="left" w:pos="7920"/>
          <w:tab w:val="right" w:pos="9270"/>
        </w:tabs>
      </w:pPr>
    </w:p>
    <w:p w14:paraId="3E1308D7"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7B46FF69" w14:textId="77777777" w:rsidR="00521CB7" w:rsidRDefault="00521CB7" w:rsidP="00521CB7">
      <w:pPr>
        <w:tabs>
          <w:tab w:val="left" w:pos="7200"/>
          <w:tab w:val="left" w:pos="7920"/>
          <w:tab w:val="right" w:pos="9270"/>
        </w:tabs>
      </w:pPr>
    </w:p>
    <w:p w14:paraId="6DC16125"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2EB8A7FA"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7D10EC12"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0D3D6EF8" w14:textId="77777777" w:rsidR="00521CB7" w:rsidRDefault="00521CB7" w:rsidP="00521CB7">
      <w:pPr>
        <w:tabs>
          <w:tab w:val="left" w:pos="7200"/>
          <w:tab w:val="left" w:pos="7920"/>
          <w:tab w:val="right" w:pos="9270"/>
        </w:tabs>
      </w:pPr>
    </w:p>
    <w:p w14:paraId="08D6E076"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366DC378"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2BF099B4"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48455054" w14:textId="77777777" w:rsidR="00521CB7" w:rsidRDefault="00521CB7" w:rsidP="00521CB7">
      <w:pPr>
        <w:tabs>
          <w:tab w:val="left" w:pos="7200"/>
          <w:tab w:val="left" w:pos="7920"/>
          <w:tab w:val="right" w:pos="9270"/>
        </w:tabs>
        <w:rPr>
          <w:b/>
        </w:rPr>
      </w:pPr>
    </w:p>
    <w:p w14:paraId="26277A5D"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38DFF13"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97F6C13"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7861C527" w14:textId="77777777" w:rsidR="00521CB7" w:rsidRDefault="00521CB7" w:rsidP="00521CB7">
      <w:pPr>
        <w:tabs>
          <w:tab w:val="left" w:pos="7200"/>
          <w:tab w:val="left" w:pos="7920"/>
          <w:tab w:val="right" w:pos="9270"/>
        </w:tabs>
      </w:pPr>
    </w:p>
    <w:p w14:paraId="59D56878" w14:textId="77777777" w:rsidR="00521CB7" w:rsidRDefault="00521CB7" w:rsidP="00521CB7">
      <w:pPr>
        <w:tabs>
          <w:tab w:val="left" w:pos="7200"/>
          <w:tab w:val="left" w:pos="7920"/>
          <w:tab w:val="right" w:pos="9270"/>
        </w:tabs>
      </w:pPr>
    </w:p>
    <w:p w14:paraId="6B15B4CF" w14:textId="77777777" w:rsidR="00521CB7" w:rsidRDefault="00C46856" w:rsidP="003E77BA">
      <w:pPr>
        <w:pStyle w:val="Heading3"/>
      </w:pPr>
      <w:r>
        <w:br w:type="page"/>
      </w:r>
      <w:bookmarkStart w:id="107" w:name="_Toc479161318"/>
      <w:r w:rsidR="00521CB7" w:rsidRPr="00A83E7A">
        <w:t>E.3 The motion of a par</w:t>
      </w:r>
      <w:r w:rsidR="00521CB7">
        <w:t>ticle in spherical coordinates</w:t>
      </w:r>
      <w:bookmarkEnd w:id="107"/>
    </w:p>
    <w:p w14:paraId="3AC654A6" w14:textId="77777777" w:rsidR="00521CB7" w:rsidRDefault="00521CB7" w:rsidP="00521CB7">
      <w:pPr>
        <w:tabs>
          <w:tab w:val="left" w:pos="7200"/>
          <w:tab w:val="left" w:pos="7920"/>
          <w:tab w:val="right" w:pos="9270"/>
        </w:tabs>
        <w:rPr>
          <w:b/>
        </w:rPr>
      </w:pPr>
    </w:p>
    <w:p w14:paraId="65AA2A10" w14:textId="77777777" w:rsidR="00521CB7" w:rsidRDefault="00521CB7" w:rsidP="00521CB7">
      <w:r>
        <w:t xml:space="preserve">The equations below are easily derived from (E.2.11):  </w:t>
      </w:r>
    </w:p>
    <w:p w14:paraId="4C1C85C6" w14:textId="77777777" w:rsidR="00521CB7" w:rsidRDefault="00521CB7" w:rsidP="00521CB7"/>
    <w:p w14:paraId="7D44CE39"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53A863FB" w14:textId="77777777" w:rsidR="00521CB7" w:rsidRPr="00C46856" w:rsidRDefault="00521CB7" w:rsidP="00521CB7">
      <w:pPr>
        <w:rPr>
          <w:sz w:val="16"/>
          <w:szCs w:val="16"/>
        </w:rPr>
      </w:pPr>
    </w:p>
    <w:p w14:paraId="7E107703"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58B29E55"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5771009D"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253169CB"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73B453A7" w14:textId="77777777" w:rsidR="00521CB7" w:rsidRPr="00C46856" w:rsidRDefault="00521CB7" w:rsidP="00521CB7">
      <w:pPr>
        <w:rPr>
          <w:sz w:val="16"/>
          <w:szCs w:val="16"/>
        </w:rPr>
      </w:pPr>
    </w:p>
    <w:p w14:paraId="67FA35BC"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04EC681C"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7C62A27B"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6F003E3E"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7760D093" w14:textId="77777777" w:rsidR="00521CB7" w:rsidRPr="00C46856" w:rsidRDefault="00521CB7" w:rsidP="00521CB7">
      <w:pPr>
        <w:tabs>
          <w:tab w:val="left" w:pos="7200"/>
          <w:tab w:val="left" w:pos="7920"/>
          <w:tab w:val="right" w:pos="9270"/>
        </w:tabs>
        <w:rPr>
          <w:sz w:val="16"/>
          <w:szCs w:val="16"/>
        </w:rPr>
      </w:pPr>
    </w:p>
    <w:p w14:paraId="582E8193"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B2DCD15" w14:textId="77777777" w:rsidR="00521CB7" w:rsidRDefault="00521CB7" w:rsidP="00521CB7"/>
    <w:p w14:paraId="77214896"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52EA97E7" w14:textId="77777777" w:rsidR="00521CB7" w:rsidRDefault="00521CB7" w:rsidP="00521CB7"/>
    <w:p w14:paraId="0CD26B0A"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7F61043E" w14:textId="77777777" w:rsidR="00521CB7" w:rsidRDefault="00521CB7" w:rsidP="00521CB7"/>
    <w:p w14:paraId="47ECC5C5"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616BEB29" w14:textId="77777777" w:rsidR="00521CB7" w:rsidRPr="00C46856" w:rsidRDefault="00521CB7" w:rsidP="00521CB7">
      <w:pPr>
        <w:rPr>
          <w:sz w:val="16"/>
          <w:szCs w:val="16"/>
        </w:rPr>
      </w:pPr>
    </w:p>
    <w:p w14:paraId="04296083"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4268222F"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2FF43F70"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483287C6" w14:textId="77777777" w:rsidR="00521CB7" w:rsidRPr="00C46856" w:rsidRDefault="00521CB7" w:rsidP="00521CB7">
      <w:pPr>
        <w:rPr>
          <w:sz w:val="16"/>
          <w:szCs w:val="16"/>
        </w:rPr>
      </w:pPr>
    </w:p>
    <w:p w14:paraId="558F99D6"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010D7798"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7CB1B551"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4885DFFC"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52EE99CB" w14:textId="77777777" w:rsidR="00521CB7" w:rsidRPr="00C46856" w:rsidRDefault="00521CB7" w:rsidP="00521CB7">
      <w:pPr>
        <w:tabs>
          <w:tab w:val="left" w:pos="7200"/>
          <w:tab w:val="left" w:pos="7920"/>
          <w:tab w:val="right" w:pos="9270"/>
        </w:tabs>
        <w:rPr>
          <w:sz w:val="16"/>
          <w:szCs w:val="16"/>
        </w:rPr>
      </w:pPr>
    </w:p>
    <w:p w14:paraId="268ED305"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50422B3A" w14:textId="77777777" w:rsidR="00521CB7" w:rsidRDefault="00521CB7" w:rsidP="00521CB7">
      <w:pPr>
        <w:tabs>
          <w:tab w:val="left" w:pos="7200"/>
          <w:tab w:val="left" w:pos="7920"/>
          <w:tab w:val="right" w:pos="9270"/>
        </w:tabs>
      </w:pPr>
    </w:p>
    <w:p w14:paraId="158123B1"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16430C0E" w14:textId="77777777" w:rsidR="00521CB7" w:rsidRPr="00C46856" w:rsidRDefault="00521CB7" w:rsidP="00521CB7">
      <w:pPr>
        <w:tabs>
          <w:tab w:val="left" w:pos="7200"/>
          <w:tab w:val="left" w:pos="7920"/>
          <w:tab w:val="right" w:pos="9270"/>
        </w:tabs>
        <w:rPr>
          <w:sz w:val="16"/>
          <w:szCs w:val="16"/>
        </w:rPr>
      </w:pPr>
    </w:p>
    <w:p w14:paraId="253224E4"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0FBE1453" w14:textId="77777777" w:rsidR="00521CB7" w:rsidRDefault="00521CB7" w:rsidP="00521CB7">
      <w:pPr>
        <w:tabs>
          <w:tab w:val="left" w:pos="7200"/>
          <w:tab w:val="left" w:pos="7920"/>
          <w:tab w:val="right" w:pos="9270"/>
        </w:tabs>
      </w:pPr>
    </w:p>
    <w:p w14:paraId="0A1E714C" w14:textId="77777777" w:rsidR="00521CB7" w:rsidRPr="00A83E7A" w:rsidRDefault="00521CB7" w:rsidP="003E77BA">
      <w:pPr>
        <w:pStyle w:val="Heading3"/>
      </w:pPr>
      <w:bookmarkStart w:id="108" w:name="_Toc479161319"/>
      <w:r w:rsidRPr="00A83E7A">
        <w:t>E.</w:t>
      </w:r>
      <w:r>
        <w:t>4</w:t>
      </w:r>
      <w:r w:rsidRPr="00A83E7A">
        <w:t xml:space="preserve"> </w:t>
      </w:r>
      <w:r>
        <w:t>Curvilinear coordinates approach</w:t>
      </w:r>
      <w:bookmarkEnd w:id="108"/>
    </w:p>
    <w:p w14:paraId="4CED2C7A" w14:textId="77777777" w:rsidR="00521CB7" w:rsidRPr="00A83E7A" w:rsidRDefault="00521CB7" w:rsidP="00521CB7">
      <w:pPr>
        <w:tabs>
          <w:tab w:val="left" w:pos="7200"/>
          <w:tab w:val="left" w:pos="7920"/>
          <w:tab w:val="right" w:pos="9270"/>
        </w:tabs>
      </w:pPr>
    </w:p>
    <w:p w14:paraId="41D0232E"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68E273E6" w14:textId="77777777" w:rsidR="00521CB7" w:rsidRDefault="00521CB7" w:rsidP="00521CB7">
      <w:pPr>
        <w:tabs>
          <w:tab w:val="left" w:pos="7200"/>
          <w:tab w:val="left" w:pos="7920"/>
          <w:tab w:val="right" w:pos="9270"/>
        </w:tabs>
      </w:pPr>
    </w:p>
    <w:p w14:paraId="528536BD"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5B91D7FC"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0517CAE6" w14:textId="77777777" w:rsidR="00521CB7" w:rsidRDefault="00521CB7" w:rsidP="00521CB7">
      <w:r>
        <w:tab/>
        <w:t>y = rsinθsinφ</w:t>
      </w:r>
      <w:r>
        <w:tab/>
      </w:r>
      <w:r>
        <w:tab/>
        <w:t>cosθ = z/r</w:t>
      </w:r>
      <w:r>
        <w:tab/>
      </w:r>
      <w:r>
        <w:tab/>
        <w:t>0 ≤ θ ≤ π</w:t>
      </w:r>
      <w:r>
        <w:tab/>
        <w:t>-1 ≤ cosθ ≤ 1</w:t>
      </w:r>
    </w:p>
    <w:p w14:paraId="7CCF7FB1"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3F629499" w14:textId="77777777" w:rsidR="00521CB7" w:rsidRDefault="00521CB7" w:rsidP="00521CB7">
      <w:r>
        <w:tab/>
      </w:r>
      <w:r>
        <w:tab/>
      </w:r>
      <w:r>
        <w:tab/>
      </w:r>
      <w:r>
        <w:tab/>
      </w:r>
      <w:r>
        <w:tab/>
        <w:t>sinφ = y/(rsinθ)</w:t>
      </w:r>
      <w:r>
        <w:tab/>
      </w:r>
      <w:r>
        <w:tab/>
      </w:r>
      <w:r>
        <w:tab/>
      </w:r>
      <w:r>
        <w:tab/>
        <w:t>-1 ≤ sinφ ≤ 1</w:t>
      </w:r>
    </w:p>
    <w:p w14:paraId="43EB8F9E"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3EF178AA" w14:textId="77777777" w:rsidR="00521CB7" w:rsidRDefault="00521CB7" w:rsidP="00521CB7">
      <w:pPr>
        <w:tabs>
          <w:tab w:val="left" w:pos="7200"/>
          <w:tab w:val="left" w:pos="7920"/>
          <w:tab w:val="right" w:pos="9270"/>
        </w:tabs>
      </w:pPr>
    </w:p>
    <w:p w14:paraId="50AEEA8C"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6168E010" w14:textId="77777777" w:rsidR="00521CB7" w:rsidRDefault="00521CB7" w:rsidP="00521CB7">
      <w:pPr>
        <w:tabs>
          <w:tab w:val="left" w:pos="7200"/>
          <w:tab w:val="left" w:pos="7920"/>
          <w:tab w:val="right" w:pos="9270"/>
        </w:tabs>
      </w:pPr>
    </w:p>
    <w:p w14:paraId="0F68B289"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3E95FAC0" w14:textId="77777777" w:rsidR="00521CB7" w:rsidRDefault="00521CB7" w:rsidP="00521CB7">
      <w:pPr>
        <w:tabs>
          <w:tab w:val="left" w:pos="7200"/>
          <w:tab w:val="left" w:pos="7920"/>
          <w:tab w:val="right" w:pos="9270"/>
        </w:tabs>
      </w:pPr>
    </w:p>
    <w:p w14:paraId="1AC16E72"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09B6C4F6"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43AED806" w14:textId="77777777" w:rsidR="00521CB7" w:rsidRDefault="00521CB7" w:rsidP="00521CB7">
      <w:r>
        <w:tab/>
      </w:r>
    </w:p>
    <w:p w14:paraId="25A24309"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5CF2767A" w14:textId="77777777" w:rsidR="00521CB7" w:rsidRDefault="00521CB7" w:rsidP="00521CB7">
      <w:r>
        <w:tab/>
      </w:r>
      <w:r>
        <w:tab/>
      </w:r>
      <w:r>
        <w:tab/>
      </w:r>
      <w:r>
        <w:tab/>
        <w:t>y = rsinθsinφ</w:t>
      </w:r>
    </w:p>
    <w:p w14:paraId="5CB807BA"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1B0D4982" w14:textId="77777777" w:rsidR="00521CB7" w:rsidRDefault="00521CB7" w:rsidP="00521CB7">
      <w:pPr>
        <w:tabs>
          <w:tab w:val="left" w:pos="7200"/>
          <w:tab w:val="left" w:pos="7920"/>
          <w:tab w:val="right" w:pos="9270"/>
        </w:tabs>
      </w:pPr>
    </w:p>
    <w:p w14:paraId="67C9B905"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40CBE8E1"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69B1E770"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69089C83" w14:textId="77777777" w:rsidR="00521CB7" w:rsidRDefault="00521CB7" w:rsidP="00521CB7">
      <w:pPr>
        <w:tabs>
          <w:tab w:val="left" w:pos="7200"/>
          <w:tab w:val="left" w:pos="7920"/>
          <w:tab w:val="right" w:pos="9270"/>
        </w:tabs>
      </w:pPr>
    </w:p>
    <w:p w14:paraId="0A692BDA"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7FC41100" w14:textId="77777777" w:rsidR="00521CB7" w:rsidRDefault="00521CB7" w:rsidP="00521CB7">
      <w:pPr>
        <w:tabs>
          <w:tab w:val="left" w:pos="7200"/>
          <w:tab w:val="left" w:pos="7920"/>
          <w:tab w:val="right" w:pos="9270"/>
        </w:tabs>
      </w:pPr>
    </w:p>
    <w:p w14:paraId="1FCD1FCB"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1B496CB7" w14:textId="77777777" w:rsidR="00521CB7" w:rsidRDefault="00521CB7" w:rsidP="00521CB7">
      <w:pPr>
        <w:tabs>
          <w:tab w:val="left" w:pos="7200"/>
          <w:tab w:val="left" w:pos="7920"/>
          <w:tab w:val="right" w:pos="9270"/>
        </w:tabs>
      </w:pPr>
    </w:p>
    <w:p w14:paraId="6ADC6445"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23FFA953" w14:textId="77777777" w:rsidR="00521CB7" w:rsidRDefault="00521CB7" w:rsidP="00521CB7">
      <w:pPr>
        <w:tabs>
          <w:tab w:val="left" w:pos="7200"/>
          <w:tab w:val="left" w:pos="7920"/>
          <w:tab w:val="right" w:pos="9270"/>
        </w:tabs>
      </w:pPr>
    </w:p>
    <w:p w14:paraId="220F8B2E"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495B15C3" w14:textId="77777777" w:rsidR="00521CB7" w:rsidRDefault="00521CB7" w:rsidP="00521CB7">
      <w:pPr>
        <w:tabs>
          <w:tab w:val="left" w:pos="7200"/>
          <w:tab w:val="left" w:pos="7920"/>
          <w:tab w:val="right" w:pos="9270"/>
        </w:tabs>
      </w:pPr>
    </w:p>
    <w:p w14:paraId="465EC091"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3C0E55A4" w14:textId="77777777" w:rsidR="00D2004A" w:rsidRDefault="00D2004A" w:rsidP="00521CB7">
      <w:pPr>
        <w:tabs>
          <w:tab w:val="left" w:pos="7200"/>
          <w:tab w:val="left" w:pos="7920"/>
          <w:tab w:val="right" w:pos="9270"/>
        </w:tabs>
      </w:pPr>
    </w:p>
    <w:p w14:paraId="0CF83BB0"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2A1690E0" w14:textId="77777777" w:rsidR="00D2004A" w:rsidRDefault="00D2004A" w:rsidP="00521CB7">
      <w:pPr>
        <w:tabs>
          <w:tab w:val="left" w:pos="7200"/>
          <w:tab w:val="left" w:pos="7920"/>
          <w:tab w:val="right" w:pos="9270"/>
        </w:tabs>
      </w:pPr>
    </w:p>
    <w:p w14:paraId="3EC0B538"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01F50901"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30670ECE"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7CAFCB74" w14:textId="77777777" w:rsidR="00521CB7" w:rsidRPr="00A83E7A" w:rsidRDefault="00521CB7" w:rsidP="00521CB7">
      <w:pPr>
        <w:tabs>
          <w:tab w:val="left" w:pos="7200"/>
          <w:tab w:val="left" w:pos="7920"/>
          <w:tab w:val="right" w:pos="9270"/>
        </w:tabs>
      </w:pPr>
    </w:p>
    <w:p w14:paraId="7F1D1114" w14:textId="77777777" w:rsidR="00521CB7" w:rsidRDefault="00521CB7" w:rsidP="003E77BA">
      <w:pPr>
        <w:pStyle w:val="Heading3"/>
      </w:pPr>
      <w:bookmarkStart w:id="109" w:name="_Toc479161320"/>
      <w:r>
        <w:t>E.5  Polar Coordinates</w:t>
      </w:r>
      <w:bookmarkEnd w:id="109"/>
    </w:p>
    <w:p w14:paraId="19253ADB" w14:textId="77777777" w:rsidR="00521CB7" w:rsidRDefault="00521CB7" w:rsidP="00521CB7"/>
    <w:p w14:paraId="444FB083" w14:textId="77777777" w:rsidR="00521CB7" w:rsidRDefault="00521CB7" w:rsidP="00521CB7">
      <w:r>
        <w:t xml:space="preserve">Here we use a notation common for two of the cylindrical coordinates (ρ,φ,z), </w:t>
      </w:r>
    </w:p>
    <w:p w14:paraId="403359F9" w14:textId="77777777" w:rsidR="00521CB7" w:rsidRDefault="00521CB7" w:rsidP="00521CB7"/>
    <w:p w14:paraId="0D0F6AC5" w14:textId="77777777" w:rsidR="00521CB7" w:rsidRDefault="00521CB7" w:rsidP="00521CB7">
      <w:pPr>
        <w:tabs>
          <w:tab w:val="left" w:pos="7200"/>
          <w:tab w:val="left" w:pos="7920"/>
          <w:tab w:val="right" w:pos="9270"/>
        </w:tabs>
      </w:pPr>
      <w:r>
        <w:tab/>
      </w:r>
      <w:r>
        <w:tab/>
      </w:r>
      <w:r>
        <w:tab/>
      </w:r>
      <w:r>
        <w:tab/>
      </w:r>
      <w:r>
        <w:tab/>
      </w:r>
      <w:r>
        <w:pict>
          <v:shape id="_x0000_i1291" type="#_x0000_t75" style="width:160.5pt;height:100.5pt">
            <v:imagedata r:id="rId326" o:title=""/>
          </v:shape>
        </w:pict>
      </w:r>
      <w:r>
        <w:tab/>
      </w:r>
      <w:r>
        <w:tab/>
      </w:r>
      <w:r>
        <w:tab/>
      </w:r>
      <w:r>
        <w:tab/>
        <w:t>(E.5.1)</w:t>
      </w:r>
    </w:p>
    <w:p w14:paraId="237FBBB8" w14:textId="77777777" w:rsidR="00521CB7" w:rsidRPr="002371C0" w:rsidRDefault="00521CB7" w:rsidP="00521CB7">
      <w:pPr>
        <w:tabs>
          <w:tab w:val="left" w:pos="7200"/>
          <w:tab w:val="left" w:pos="7920"/>
          <w:tab w:val="right" w:pos="9270"/>
        </w:tabs>
      </w:pPr>
    </w:p>
    <w:p w14:paraId="76514580" w14:textId="77777777" w:rsidR="00521CB7" w:rsidRDefault="00521CB7" w:rsidP="00521CB7">
      <w:r>
        <w:tab/>
        <w:t>x = ρcosφ</w:t>
      </w:r>
    </w:p>
    <w:p w14:paraId="26E44087"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1D8C4CCB" w14:textId="77777777" w:rsidR="00521CB7" w:rsidRDefault="00521CB7" w:rsidP="00521CB7"/>
    <w:p w14:paraId="2A6AC1BE"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5C976020"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364F9E1E" w14:textId="77777777" w:rsidR="00521CB7" w:rsidRDefault="00521CB7" w:rsidP="00521CB7">
      <w:pPr>
        <w:rPr>
          <w:b/>
        </w:rPr>
      </w:pPr>
    </w:p>
    <w:p w14:paraId="2771AD5B"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4F144856"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5827E1A2" w14:textId="77777777" w:rsidR="00521CB7" w:rsidRDefault="00521CB7" w:rsidP="00521CB7"/>
    <w:p w14:paraId="0D07EE41"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044BE465"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6E85B3AE" w14:textId="77777777" w:rsidR="00521CB7" w:rsidRDefault="00521CB7" w:rsidP="00521CB7">
      <w:pPr>
        <w:rPr>
          <w:b/>
        </w:rPr>
      </w:pPr>
    </w:p>
    <w:p w14:paraId="1A4B14DF"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4D6C6FD3"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540AD010" w14:textId="77777777" w:rsidR="00521CB7" w:rsidRDefault="00521CB7" w:rsidP="00521CB7"/>
    <w:p w14:paraId="3DDCCA8F" w14:textId="77777777" w:rsidR="00521CB7" w:rsidRPr="002371C0" w:rsidRDefault="00521CB7" w:rsidP="00521CB7">
      <w:r>
        <w:t xml:space="preserve">Proof of (E.5.6) : </w:t>
      </w:r>
    </w:p>
    <w:p w14:paraId="5A539422" w14:textId="77777777" w:rsidR="00521CB7" w:rsidRDefault="00521CB7" w:rsidP="00521CB7"/>
    <w:p w14:paraId="5366C16E"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28177413"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26CCD1F3"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1A9F10FA" w14:textId="77777777" w:rsidR="00521CB7" w:rsidRDefault="00521CB7" w:rsidP="00521CB7">
      <w:pPr>
        <w:rPr>
          <w:b/>
        </w:rPr>
      </w:pPr>
    </w:p>
    <w:p w14:paraId="635AF50D"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3377D056"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16803A34"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504590E4" w14:textId="77777777" w:rsidR="00521CB7" w:rsidRPr="00692AF0" w:rsidRDefault="00521CB7" w:rsidP="00521CB7"/>
    <w:p w14:paraId="17D456EB" w14:textId="77777777" w:rsidR="00521CB7" w:rsidRDefault="00521CB7" w:rsidP="003E77BA">
      <w:pPr>
        <w:pStyle w:val="Heading3"/>
      </w:pPr>
      <w:bookmarkStart w:id="110" w:name="_Toc479161321"/>
      <w:r>
        <w:t>E.6  The Affine Connection</w:t>
      </w:r>
      <w:bookmarkEnd w:id="110"/>
    </w:p>
    <w:p w14:paraId="481731EA" w14:textId="77777777" w:rsidR="00521CB7" w:rsidRPr="000167A5" w:rsidRDefault="00521CB7" w:rsidP="00521CB7"/>
    <w:p w14:paraId="3CE2AEDB" w14:textId="77777777" w:rsidR="00521CB7" w:rsidRDefault="00521CB7" w:rsidP="00521CB7">
      <w:r>
        <w:t xml:space="preserve">Recall from above the claim that </w:t>
      </w:r>
    </w:p>
    <w:p w14:paraId="5F5AE105" w14:textId="77777777" w:rsidR="00521CB7" w:rsidRDefault="00521CB7" w:rsidP="00521CB7"/>
    <w:p w14:paraId="3C777860"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51C282"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19FC194"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58D22820" w14:textId="77777777" w:rsidR="00521CB7" w:rsidRDefault="00521CB7" w:rsidP="00521CB7">
      <w:pPr>
        <w:tabs>
          <w:tab w:val="left" w:pos="7200"/>
          <w:tab w:val="left" w:pos="7920"/>
          <w:tab w:val="right" w:pos="9270"/>
        </w:tabs>
      </w:pPr>
    </w:p>
    <w:p w14:paraId="115A39E8"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4D6C2A6F" w14:textId="77777777" w:rsidR="00D2004A" w:rsidRDefault="00D2004A" w:rsidP="00D2004A">
      <w:pPr>
        <w:tabs>
          <w:tab w:val="left" w:pos="7200"/>
          <w:tab w:val="left" w:pos="7920"/>
          <w:tab w:val="right" w:pos="9270"/>
        </w:tabs>
      </w:pPr>
    </w:p>
    <w:p w14:paraId="49A4C428"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51061895" w14:textId="77777777" w:rsidR="00521CB7" w:rsidRDefault="00521CB7" w:rsidP="00521CB7"/>
    <w:p w14:paraId="71E9F51A"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376CD2A5" w14:textId="77777777" w:rsidR="00521CB7" w:rsidRDefault="00521CB7" w:rsidP="00521CB7"/>
    <w:p w14:paraId="64D9C281"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1107C268" w14:textId="77777777" w:rsidR="00521CB7" w:rsidRDefault="00521CB7" w:rsidP="00521CB7"/>
    <w:p w14:paraId="71B9C6B3"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7F08C6B2"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0EBB9CAB" w14:textId="77777777" w:rsidR="00521CB7" w:rsidRDefault="00521CB7" w:rsidP="00521CB7"/>
    <w:p w14:paraId="4E76054A"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20B5D86D" w14:textId="77777777" w:rsidR="00521CB7" w:rsidRDefault="00521CB7" w:rsidP="00521CB7"/>
    <w:p w14:paraId="7B3CA0B1" w14:textId="77777777" w:rsidR="00521CB7" w:rsidRPr="005C25AA"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5FED90FF" w14:textId="77777777" w:rsidR="00521CB7" w:rsidRDefault="00521CB7" w:rsidP="00521CB7"/>
    <w:p w14:paraId="37E079A7"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39A7CE8A" w14:textId="77777777" w:rsidR="00521CB7" w:rsidRDefault="00521CB7" w:rsidP="00521CB7"/>
    <w:p w14:paraId="75AB59EC" w14:textId="77777777" w:rsidR="00521CB7" w:rsidRDefault="00521CB7" w:rsidP="00521CB7">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49A5B21D" w14:textId="77777777" w:rsidR="00521CB7" w:rsidRDefault="00521CB7" w:rsidP="00521CB7"/>
    <w:p w14:paraId="74AED447" w14:textId="77777777" w:rsidR="00521CB7" w:rsidRDefault="00521CB7" w:rsidP="00521CB7">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7212AE83" w14:textId="77777777" w:rsidR="00521CB7" w:rsidRDefault="00521CB7" w:rsidP="00521CB7"/>
    <w:p w14:paraId="51BDC835" w14:textId="77777777" w:rsidR="00521CB7" w:rsidRDefault="00521CB7" w:rsidP="00521CB7">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78B67364" w14:textId="77777777" w:rsidR="00521CB7" w:rsidRDefault="00521CB7" w:rsidP="00521CB7"/>
    <w:p w14:paraId="0A75B0E0"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600F4A6E" w14:textId="77777777" w:rsidR="00521CB7" w:rsidRDefault="00521CB7" w:rsidP="00521CB7"/>
    <w:p w14:paraId="45A73B9F"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xml:space="preserve">), and Γ' = Γ with no prime since </w:t>
      </w:r>
      <w:r w:rsidRPr="000167A5">
        <w:rPr>
          <w:b/>
        </w:rPr>
        <w:t>ξ</w:t>
      </w:r>
      <w:r>
        <w:t xml:space="preserve"> has no prime (trying not to confuse Γ = 0 of x-space with Γ ≠ 0 of ξ-space). In this notation (E.6.5) would appear as</w:t>
      </w:r>
    </w:p>
    <w:p w14:paraId="3BA71E8D" w14:textId="77777777" w:rsidR="00521CB7" w:rsidRDefault="00521CB7" w:rsidP="00521CB7">
      <w:r>
        <w:tab/>
      </w:r>
      <w:r>
        <w:tab/>
      </w:r>
    </w:p>
    <w:p w14:paraId="154BCE42"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183474F3" w14:textId="77777777" w:rsidR="00521CB7" w:rsidRDefault="00521CB7" w:rsidP="00521CB7"/>
    <w:p w14:paraId="2F773FE2"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0CDA7E06" w14:textId="77777777" w:rsidR="00521CB7" w:rsidRDefault="00521CB7" w:rsidP="00521CB7"/>
    <w:p w14:paraId="35215325"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5A7F774D" w14:textId="77777777" w:rsidR="00521CB7" w:rsidRDefault="00521CB7" w:rsidP="00521CB7">
      <w:r>
        <w:tab/>
      </w:r>
      <w:r>
        <w:tab/>
      </w:r>
      <w:r>
        <w:tab/>
      </w:r>
      <w:r>
        <w:tab/>
      </w:r>
      <w:r>
        <w:tab/>
      </w:r>
    </w:p>
    <w:p w14:paraId="67109C0A" w14:textId="77777777" w:rsidR="00521CB7" w:rsidRPr="0012159D" w:rsidRDefault="00521CB7" w:rsidP="00521CB7">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033F0806" w14:textId="77777777" w:rsidR="00521CB7" w:rsidRDefault="00521CB7" w:rsidP="00521CB7"/>
    <w:p w14:paraId="2423803C" w14:textId="77777777" w:rsidR="00521CB7" w:rsidRDefault="00521CB7" w:rsidP="00521CB7">
      <w:r>
        <w:t>For spherical coordinates, one has (using r,θ,φ = 1,2,3 where θ = polar, φ = azimuth)</w:t>
      </w:r>
    </w:p>
    <w:p w14:paraId="00FB3E2B" w14:textId="77777777" w:rsidR="00521CB7" w:rsidRDefault="00521CB7" w:rsidP="00521CB7"/>
    <w:p w14:paraId="418C9CDC" w14:textId="77777777" w:rsidR="00521CB7" w:rsidRDefault="00521CB7" w:rsidP="00521CB7">
      <w:r>
        <w:tab/>
        <w:t xml:space="preserve">    1</w:t>
      </w:r>
      <w:r>
        <w:tab/>
      </w:r>
      <w:r>
        <w:tab/>
        <w:t xml:space="preserve">    2</w:t>
      </w:r>
      <w:r>
        <w:tab/>
      </w:r>
      <w:r>
        <w:tab/>
        <w:t xml:space="preserve">      3</w:t>
      </w:r>
    </w:p>
    <w:p w14:paraId="4A6A8854"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73FCCCBD"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444760C7"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01587E59" w14:textId="77777777" w:rsidR="00521CB7" w:rsidRPr="005920F1" w:rsidRDefault="00521CB7" w:rsidP="00521CB7">
      <w:r>
        <w:tab/>
      </w:r>
    </w:p>
    <w:p w14:paraId="3AF3DDD2"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389191B0" w14:textId="77777777" w:rsidR="00521CB7" w:rsidRDefault="00521CB7" w:rsidP="00521CB7"/>
    <w:p w14:paraId="438EEE6B"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5D5D64C6" w14:textId="77777777" w:rsidR="00521CB7" w:rsidRDefault="00521CB7" w:rsidP="00521CB7"/>
    <w:p w14:paraId="62EFDAF7" w14:textId="77777777" w:rsidR="00521CB7" w:rsidRPr="008317E2" w:rsidRDefault="00521CB7" w:rsidP="00521CB7">
      <w:pPr>
        <w:rPr>
          <w:rStyle w:val="subscript"/>
        </w:rPr>
      </w:pPr>
      <w: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6B02A2C" w14:textId="77777777" w:rsidR="00521CB7" w:rsidRPr="00776EF3" w:rsidRDefault="00521CB7" w:rsidP="00521CB7">
      <w:pPr>
        <w:rPr>
          <w:color w:val="000000"/>
        </w:rPr>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4F4E97CD"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152267B2" w14:textId="77777777" w:rsidR="00521CB7" w:rsidRDefault="00521CB7" w:rsidP="00521CB7"/>
    <w:p w14:paraId="63F0D16F" w14:textId="77777777" w:rsidR="00521CB7" w:rsidRPr="00233D20" w:rsidRDefault="00521CB7" w:rsidP="00521CB7">
      <w:pPr>
        <w:rPr>
          <w:u w:val="single"/>
        </w:rPr>
      </w:pPr>
      <w:r>
        <w:rPr>
          <w:u w:val="single"/>
        </w:rPr>
        <w:t xml:space="preserve">Example done in Section 14 notation with (E.6.6) : </w:t>
      </w:r>
    </w:p>
    <w:p w14:paraId="289F6AE3" w14:textId="77777777" w:rsidR="00521CB7" w:rsidRDefault="00521CB7" w:rsidP="00521CB7"/>
    <w:p w14:paraId="06D45EF5"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1C4BA457" w14:textId="77777777" w:rsidR="00521CB7" w:rsidRDefault="00521CB7" w:rsidP="00521CB7"/>
    <w:p w14:paraId="1CEC4E16"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307C697A" w14:textId="77777777" w:rsidR="00521CB7" w:rsidRDefault="00521CB7" w:rsidP="00521CB7">
      <w:pPr>
        <w:rPr>
          <w:rStyle w:val="subscript"/>
        </w:rPr>
      </w:pPr>
    </w:p>
    <w:p w14:paraId="2FE72BBD"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5285B0E6" w14:textId="77777777" w:rsidR="00521CB7" w:rsidRDefault="00521CB7" w:rsidP="00521CB7"/>
    <w:p w14:paraId="6DE04D14"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50F9FD30" w14:textId="77777777" w:rsidR="00521CB7" w:rsidRDefault="00521CB7" w:rsidP="00521CB7"/>
    <w:p w14:paraId="2172FD45"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536B09F2" w14:textId="77777777" w:rsidR="00521CB7" w:rsidRDefault="00521CB7" w:rsidP="00521CB7"/>
    <w:p w14:paraId="4C696680"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028E1153" w14:textId="77777777" w:rsidR="00521CB7" w:rsidRDefault="00521CB7" w:rsidP="00521CB7"/>
    <w:p w14:paraId="1F3B41F2"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3F5D9B83" w14:textId="77777777" w:rsidR="0076387E" w:rsidRDefault="0076387E" w:rsidP="0076387E"/>
    <w:p w14:paraId="0523BCB9" w14:textId="77777777" w:rsidR="00D2004A" w:rsidRPr="00D2004A" w:rsidRDefault="00D2004A" w:rsidP="00D2004A">
      <w:pPr>
        <w:tabs>
          <w:tab w:val="left" w:pos="7200"/>
          <w:tab w:val="left" w:pos="7920"/>
          <w:tab w:val="right" w:pos="9270"/>
        </w:tabs>
      </w:pPr>
      <w:r w:rsidRPr="00D2004A">
        <w:rPr>
          <w:u w:val="single"/>
        </w:rPr>
        <w:t xml:space="preserve">Footnote </w:t>
      </w:r>
      <w:r>
        <w:t xml:space="preserve">: To be consistent with the Footnote at the end </w:t>
      </w:r>
      <w:r w:rsidR="00BB2891">
        <w:t xml:space="preserve">of </w:t>
      </w:r>
      <w:r>
        <w:t>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470BA74D" w14:textId="77777777" w:rsidR="00D2004A" w:rsidRDefault="00D2004A" w:rsidP="0076387E"/>
    <w:p w14:paraId="251E0140" w14:textId="77777777" w:rsidR="00131498" w:rsidRDefault="00131498" w:rsidP="00106E9B">
      <w:pPr>
        <w:tabs>
          <w:tab w:val="left" w:pos="7200"/>
          <w:tab w:val="left" w:pos="7920"/>
          <w:tab w:val="right" w:pos="9270"/>
        </w:tabs>
        <w:sectPr w:rsidR="00131498">
          <w:headerReference w:type="default" r:id="rId327"/>
          <w:pgSz w:w="12240" w:h="15840"/>
          <w:pgMar w:top="1440" w:right="1440" w:bottom="1440" w:left="1440" w:header="720" w:footer="720" w:gutter="0"/>
          <w:cols w:space="720"/>
        </w:sectPr>
      </w:pPr>
    </w:p>
    <w:p w14:paraId="0B22CAA5" w14:textId="77777777" w:rsidR="00131498" w:rsidRDefault="00131498" w:rsidP="00131498">
      <w:pPr>
        <w:pStyle w:val="Heading2"/>
      </w:pPr>
      <w:bookmarkStart w:id="111" w:name="_Toc479161322"/>
      <w:r>
        <w:t>Appendix F : The Dumbbell (Tethered) satellite as an example of rotating frame analysis</w:t>
      </w:r>
      <w:bookmarkEnd w:id="111"/>
    </w:p>
    <w:p w14:paraId="50C4DFFA" w14:textId="77777777" w:rsidR="00131498" w:rsidRPr="000C7F6E" w:rsidRDefault="00131498" w:rsidP="00131498"/>
    <w:p w14:paraId="2BD150F7" w14:textId="77777777" w:rsidR="00131498" w:rsidRDefault="00A76F1C" w:rsidP="00131498">
      <w:pPr>
        <w:tabs>
          <w:tab w:val="left" w:pos="7200"/>
          <w:tab w:val="left" w:pos="7920"/>
          <w:tab w:val="right" w:pos="9270"/>
        </w:tabs>
      </w:pPr>
      <w:r>
        <w:t xml:space="preserve">Our main purpose is to use this interesting physical system to demonstrate Newton's Second Law in a non-inertial frame, both in the rotational sense (with fictitious torques) and the linear sense (with fictitious forces). Equations of motion are obtained in both spherical and Cartesian coordinates, and some numerical solutions are plotted using Maple, including those of libration. </w:t>
      </w:r>
    </w:p>
    <w:p w14:paraId="181BD0BA" w14:textId="77777777" w:rsidR="00A76F1C" w:rsidRDefault="00A76F1C" w:rsidP="00131498">
      <w:pPr>
        <w:tabs>
          <w:tab w:val="left" w:pos="7200"/>
          <w:tab w:val="left" w:pos="7920"/>
          <w:tab w:val="right" w:pos="9270"/>
        </w:tabs>
      </w:pPr>
    </w:p>
    <w:p w14:paraId="7E231D7F" w14:textId="77777777" w:rsidR="00A76F1C" w:rsidRDefault="00A76F1C" w:rsidP="00131498">
      <w:pPr>
        <w:tabs>
          <w:tab w:val="left" w:pos="7200"/>
          <w:tab w:val="left" w:pos="7920"/>
          <w:tab w:val="right" w:pos="9270"/>
        </w:tabs>
      </w:pPr>
      <w:r>
        <w:t xml:space="preserve">This is a very long appendix (~ 50 pages) so we provide an overview. </w:t>
      </w:r>
    </w:p>
    <w:p w14:paraId="242F9E9A" w14:textId="77777777" w:rsidR="00131498" w:rsidRDefault="00131498" w:rsidP="00131498">
      <w:pPr>
        <w:tabs>
          <w:tab w:val="left" w:pos="7200"/>
          <w:tab w:val="left" w:pos="7920"/>
          <w:tab w:val="right" w:pos="9270"/>
        </w:tabs>
      </w:pPr>
    </w:p>
    <w:p w14:paraId="51E45163"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3F131BD5" w14:textId="77777777" w:rsidR="00131498" w:rsidRDefault="00131498" w:rsidP="00131498">
      <w:pPr>
        <w:tabs>
          <w:tab w:val="left" w:pos="7200"/>
          <w:tab w:val="left" w:pos="7920"/>
          <w:tab w:val="right" w:pos="9270"/>
        </w:tabs>
      </w:pPr>
    </w:p>
    <w:p w14:paraId="5B1F7E30"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88389C">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w:t>
      </w:r>
      <w:r w:rsidR="0088389C">
        <w:t xml:space="preserve">S is used as a reference point.The effective Newton's rotational law in rotating Frame S is then stated. </w:t>
      </w:r>
    </w:p>
    <w:p w14:paraId="6238E009" w14:textId="77777777" w:rsidR="00131498" w:rsidRDefault="00131498" w:rsidP="00131498">
      <w:pPr>
        <w:tabs>
          <w:tab w:val="left" w:pos="7200"/>
          <w:tab w:val="left" w:pos="7920"/>
          <w:tab w:val="right" w:pos="9270"/>
        </w:tabs>
      </w:pPr>
    </w:p>
    <w:p w14:paraId="3AF7A8FD"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4A1AC515" w14:textId="77777777" w:rsidR="00131498" w:rsidRDefault="00131498" w:rsidP="00131498">
      <w:pPr>
        <w:tabs>
          <w:tab w:val="left" w:pos="7200"/>
          <w:tab w:val="left" w:pos="7920"/>
          <w:tab w:val="right" w:pos="9270"/>
        </w:tabs>
      </w:pPr>
    </w:p>
    <w:p w14:paraId="000781F0"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3B10765B" w14:textId="77777777" w:rsidR="00131498" w:rsidRDefault="00131498" w:rsidP="00131498">
      <w:pPr>
        <w:tabs>
          <w:tab w:val="left" w:pos="7200"/>
          <w:tab w:val="left" w:pos="7920"/>
          <w:tab w:val="right" w:pos="9270"/>
        </w:tabs>
      </w:pPr>
    </w:p>
    <w:p w14:paraId="0199544F"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7244143E" w14:textId="77777777" w:rsidR="00131498" w:rsidRDefault="00131498" w:rsidP="00131498">
      <w:pPr>
        <w:tabs>
          <w:tab w:val="left" w:pos="7200"/>
          <w:tab w:val="left" w:pos="7920"/>
          <w:tab w:val="right" w:pos="9270"/>
        </w:tabs>
      </w:pPr>
    </w:p>
    <w:p w14:paraId="38C97B8C"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249573F7" w14:textId="77777777" w:rsidR="00131498" w:rsidRDefault="00131498" w:rsidP="00131498">
      <w:pPr>
        <w:tabs>
          <w:tab w:val="left" w:pos="7200"/>
          <w:tab w:val="left" w:pos="7920"/>
          <w:tab w:val="right" w:pos="9270"/>
        </w:tabs>
      </w:pPr>
    </w:p>
    <w:p w14:paraId="148E96DC"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3D3E3E61" w14:textId="77777777" w:rsidR="00131498" w:rsidRDefault="00131498" w:rsidP="00131498">
      <w:pPr>
        <w:tabs>
          <w:tab w:val="left" w:pos="7200"/>
          <w:tab w:val="left" w:pos="7920"/>
          <w:tab w:val="right" w:pos="9270"/>
        </w:tabs>
      </w:pPr>
    </w:p>
    <w:p w14:paraId="17EBDB85"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4E512D58" w14:textId="77777777" w:rsidR="00131498" w:rsidRDefault="00131498" w:rsidP="00131498">
      <w:pPr>
        <w:tabs>
          <w:tab w:val="left" w:pos="7200"/>
          <w:tab w:val="left" w:pos="7920"/>
          <w:tab w:val="right" w:pos="9270"/>
        </w:tabs>
      </w:pPr>
    </w:p>
    <w:p w14:paraId="1B45735F"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5267B44A" w14:textId="77777777" w:rsidR="00131498" w:rsidRDefault="00131498" w:rsidP="00131498">
      <w:pPr>
        <w:tabs>
          <w:tab w:val="left" w:pos="7200"/>
          <w:tab w:val="left" w:pos="7920"/>
          <w:tab w:val="right" w:pos="9270"/>
        </w:tabs>
      </w:pPr>
    </w:p>
    <w:p w14:paraId="6F7C5E3C"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A76F1C">
        <w:t xml:space="preserve">There is no "conical solution" as there is for the spherical pendulum. </w:t>
      </w:r>
    </w:p>
    <w:p w14:paraId="11381E75" w14:textId="77777777" w:rsidR="00131498" w:rsidRDefault="00131498" w:rsidP="00131498">
      <w:pPr>
        <w:tabs>
          <w:tab w:val="left" w:pos="7200"/>
          <w:tab w:val="left" w:pos="7920"/>
          <w:tab w:val="right" w:pos="9270"/>
        </w:tabs>
      </w:pPr>
    </w:p>
    <w:p w14:paraId="30F52F51" w14:textId="77777777" w:rsidR="00131498" w:rsidRDefault="00131498" w:rsidP="00131498">
      <w:pPr>
        <w:pStyle w:val="Heading3"/>
      </w:pPr>
      <w:bookmarkStart w:id="112" w:name="_Toc479161323"/>
      <w:r>
        <w:t>F.1 Kinematics of the satellite in rotating Frame S</w:t>
      </w:r>
      <w:bookmarkEnd w:id="112"/>
    </w:p>
    <w:p w14:paraId="492514D6" w14:textId="77777777" w:rsidR="00131498" w:rsidRDefault="00131498" w:rsidP="00131498">
      <w:pPr>
        <w:pStyle w:val="Heading3"/>
      </w:pPr>
      <w:r>
        <w:t xml:space="preserve"> </w:t>
      </w:r>
    </w:p>
    <w:p w14:paraId="2E9D2A7D"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5E73C198" w14:textId="77777777" w:rsidR="00131498" w:rsidRDefault="00131498" w:rsidP="00131498"/>
    <w:p w14:paraId="19D6C94D" w14:textId="77777777" w:rsidR="00131498" w:rsidRDefault="00131498" w:rsidP="00131498">
      <w:r>
        <w:t xml:space="preserve">We now place the dumbbell satellite in a more general orientation than it was in Appendix D :  </w:t>
      </w:r>
    </w:p>
    <w:p w14:paraId="5FF543B8" w14:textId="77777777" w:rsidR="00131498" w:rsidRDefault="00131498" w:rsidP="00131498"/>
    <w:p w14:paraId="5F33E540"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92" type="#_x0000_t75" style="width:244.5pt;height:295.5pt">
            <v:imagedata r:id="rId328" o:title=""/>
          </v:shape>
        </w:pict>
      </w:r>
      <w:r>
        <w:tab/>
      </w:r>
      <w:r>
        <w:tab/>
      </w:r>
      <w:r>
        <w:tab/>
        <w:t>(F.1.1)</w:t>
      </w:r>
    </w:p>
    <w:p w14:paraId="64EEA84E" w14:textId="77777777" w:rsidR="00131498" w:rsidRDefault="00131498" w:rsidP="00131498"/>
    <w:p w14:paraId="32BBB34B" w14:textId="77777777" w:rsidR="00131498" w:rsidRDefault="00131498" w:rsidP="00131498">
      <w:r w:rsidRPr="00F92E5E">
        <w:rPr>
          <w:u w:val="single"/>
        </w:rPr>
        <w:t>Description of the Figure</w:t>
      </w:r>
    </w:p>
    <w:p w14:paraId="65DA20DB" w14:textId="77777777" w:rsidR="00131498" w:rsidRDefault="00131498" w:rsidP="00131498"/>
    <w:p w14:paraId="7C2B5EE0"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26E3B81B"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091A99B0" w14:textId="77777777" w:rsidR="00131498" w:rsidRDefault="00131498" w:rsidP="00131498">
      <w:r>
        <w:tab/>
        <w:t xml:space="preserve">Frame S' is an inertial frame whose center is the center of the Earth and which is assumed fixed with respect to the stars. </w:t>
      </w:r>
    </w:p>
    <w:p w14:paraId="5C86990D"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w:t>
      </w:r>
      <w:r w:rsidR="00066783">
        <w:t>cm</w:t>
      </w:r>
      <w:r>
        <w:t xml:space="preserve"> for s = </w:t>
      </w:r>
      <w:r w:rsidR="00066783">
        <w:t>1 km</w:t>
      </w:r>
      <w:r>
        <w:t xml:space="preserve">. </w:t>
      </w:r>
    </w:p>
    <w:p w14:paraId="32AA76B1"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50983E84"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7BA31C1A"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3B79FC98" w14:textId="77777777" w:rsidR="00131498" w:rsidRDefault="00131498" w:rsidP="00131498">
      <w:r>
        <w:tab/>
        <w:t xml:space="preserve">One could treat the satellite as a </w:t>
      </w:r>
      <w:r w:rsidR="00066783">
        <w:t xml:space="preserve">rigid body (Appendix I) or perhaps as a </w:t>
      </w:r>
      <w:r>
        <w:t xml:space="preserve">reduced-mass single-particle system as is done for planetary orbits, but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51DC2377" w14:textId="77777777" w:rsidR="00131498" w:rsidRDefault="00131498" w:rsidP="00131498"/>
    <w:p w14:paraId="05497AAE" w14:textId="77777777" w:rsidR="00131498" w:rsidRPr="00296F86" w:rsidRDefault="00131498" w:rsidP="00131498">
      <w:pPr>
        <w:rPr>
          <w:u w:val="single"/>
        </w:rPr>
      </w:pPr>
      <w:r w:rsidRPr="00296F86">
        <w:rPr>
          <w:u w:val="single"/>
        </w:rPr>
        <w:t>Naming of coordinates</w:t>
      </w:r>
    </w:p>
    <w:p w14:paraId="6EF40EA5" w14:textId="77777777" w:rsidR="00131498" w:rsidRDefault="00131498" w:rsidP="00131498"/>
    <w:p w14:paraId="23E2BAF1"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4C2A71B6"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13593BDF"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615A8AF0"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w:t>
      </w:r>
      <w:r w:rsidR="0088389C">
        <w:t xml:space="preserve">temporarily </w:t>
      </w:r>
      <w:r>
        <w:t xml:space="preserve">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69910A7A" w14:textId="77777777" w:rsidR="00131498" w:rsidRDefault="00131498" w:rsidP="00131498"/>
    <w:p w14:paraId="7C4BDCBC" w14:textId="77777777" w:rsidR="00131498" w:rsidRPr="00296F86" w:rsidRDefault="00131498" w:rsidP="00131498">
      <w:r>
        <w:t xml:space="preserve">To summarize : </w:t>
      </w:r>
    </w:p>
    <w:p w14:paraId="05600027" w14:textId="77777777" w:rsidR="00131498" w:rsidRDefault="00131498" w:rsidP="00131498">
      <w:pPr>
        <w:rPr>
          <w:rStyle w:val="subscript"/>
        </w:rPr>
      </w:pPr>
    </w:p>
    <w:p w14:paraId="4EF2825A"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487F9AA6"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625CB7FB" w14:textId="77777777" w:rsidR="00131498" w:rsidRDefault="00131498" w:rsidP="00131498">
      <w:pPr>
        <w:tabs>
          <w:tab w:val="left" w:pos="7200"/>
          <w:tab w:val="left" w:pos="7920"/>
          <w:tab w:val="right" w:pos="9270"/>
        </w:tabs>
      </w:pPr>
    </w:p>
    <w:p w14:paraId="1A0B04AF"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33BF61A7" w14:textId="77777777" w:rsidR="00131498" w:rsidRDefault="00131498" w:rsidP="00131498">
      <w:pPr>
        <w:rPr>
          <w:rStyle w:val="subscript"/>
        </w:rPr>
      </w:pPr>
    </w:p>
    <w:p w14:paraId="5012005C"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5DA4A834"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10D5CA7B" w14:textId="77777777" w:rsidR="00131498" w:rsidRDefault="00131498" w:rsidP="00131498">
      <w:r>
        <w:t xml:space="preserve"> </w:t>
      </w:r>
    </w:p>
    <w:p w14:paraId="74C58043"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57D6714A" w14:textId="77777777" w:rsidR="00131498" w:rsidRPr="00296F86" w:rsidRDefault="00131498" w:rsidP="00131498">
      <w:pPr>
        <w:rPr>
          <w:color w:val="FF0000"/>
        </w:rPr>
      </w:pPr>
    </w:p>
    <w:p w14:paraId="58C513E6" w14:textId="77777777" w:rsidR="00131498" w:rsidRDefault="00131498" w:rsidP="00131498">
      <w:r>
        <w:rPr>
          <w:u w:val="single"/>
        </w:rPr>
        <w:t>Some Basic Kinematic Facts</w:t>
      </w:r>
    </w:p>
    <w:p w14:paraId="1B994D9A" w14:textId="77777777" w:rsidR="00131498" w:rsidRDefault="00131498" w:rsidP="00131498"/>
    <w:p w14:paraId="6342C7C3"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13F6743C" w14:textId="77777777" w:rsidR="00131498" w:rsidRDefault="00131498" w:rsidP="00131498"/>
    <w:p w14:paraId="70D5E6F4"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590A1194" w14:textId="77777777" w:rsidR="00131498" w:rsidRDefault="00131498" w:rsidP="00131498"/>
    <w:p w14:paraId="72514D2E"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340AC590" w14:textId="77777777" w:rsidR="00131498" w:rsidRDefault="00131498" w:rsidP="00131498"/>
    <w:p w14:paraId="1C49F5DD"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5C69DCE0" w14:textId="77777777" w:rsidR="00131498" w:rsidRPr="00A924FA" w:rsidRDefault="00131498" w:rsidP="00131498"/>
    <w:p w14:paraId="644B630D" w14:textId="77777777" w:rsidR="00131498" w:rsidRDefault="00131498" w:rsidP="00131498">
      <w:r>
        <w:t>The three Laws of Sines for the two triangles tells us that</w:t>
      </w:r>
    </w:p>
    <w:p w14:paraId="3B23D638" w14:textId="77777777" w:rsidR="00131498" w:rsidRDefault="00131498" w:rsidP="00131498"/>
    <w:p w14:paraId="68DDFCC8"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273767B7" w14:textId="77777777" w:rsidR="00131498" w:rsidRDefault="00131498" w:rsidP="00131498">
      <w:pPr>
        <w:tabs>
          <w:tab w:val="left" w:pos="7200"/>
          <w:tab w:val="left" w:pos="7920"/>
          <w:tab w:val="right" w:pos="9270"/>
        </w:tabs>
      </w:pPr>
    </w:p>
    <w:p w14:paraId="13928FE8"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78A76223" w14:textId="77777777" w:rsidR="00131498" w:rsidRDefault="00131498" w:rsidP="00131498">
      <w:pPr>
        <w:tabs>
          <w:tab w:val="left" w:pos="7200"/>
          <w:tab w:val="left" w:pos="7920"/>
          <w:tab w:val="right" w:pos="9270"/>
        </w:tabs>
      </w:pPr>
    </w:p>
    <w:p w14:paraId="486CD505"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123507D9" w14:textId="77777777" w:rsidR="00131498" w:rsidRDefault="00131498" w:rsidP="00131498">
      <w:pPr>
        <w:tabs>
          <w:tab w:val="left" w:pos="7200"/>
          <w:tab w:val="left" w:pos="7920"/>
          <w:tab w:val="right" w:pos="9270"/>
        </w:tabs>
      </w:pPr>
    </w:p>
    <w:p w14:paraId="177AB9F2"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5A3C2F89" w14:textId="77777777" w:rsidR="00131498" w:rsidRDefault="00131498" w:rsidP="00131498">
      <w:pPr>
        <w:tabs>
          <w:tab w:val="left" w:pos="7200"/>
          <w:tab w:val="left" w:pos="7920"/>
          <w:tab w:val="right" w:pos="9270"/>
        </w:tabs>
      </w:pPr>
    </w:p>
    <w:p w14:paraId="51F88491" w14:textId="77777777" w:rsidR="00131498" w:rsidRDefault="00131498" w:rsidP="00131498">
      <w:r>
        <w:t>Recall the center of mass condition from</w:t>
      </w:r>
      <w:r w:rsidRPr="0059038C">
        <w:rPr>
          <w:color w:val="000000"/>
        </w:rPr>
        <w:t xml:space="preserve"> (D.2.8) </w:t>
      </w:r>
      <w:r>
        <w:t>that</w:t>
      </w:r>
    </w:p>
    <w:p w14:paraId="46029ACC" w14:textId="77777777" w:rsidR="00131498" w:rsidRDefault="00131498" w:rsidP="00131498"/>
    <w:p w14:paraId="6CF96211"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36341DD6" w14:textId="77777777" w:rsidR="00131498" w:rsidRDefault="00131498" w:rsidP="00131498">
      <w:pPr>
        <w:tabs>
          <w:tab w:val="left" w:pos="7200"/>
          <w:tab w:val="left" w:pos="7920"/>
          <w:tab w:val="right" w:pos="9270"/>
        </w:tabs>
      </w:pPr>
    </w:p>
    <w:p w14:paraId="086977BB"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5123045E" w14:textId="77777777" w:rsidR="00131498" w:rsidRDefault="00131498" w:rsidP="00131498">
      <w:pPr>
        <w:tabs>
          <w:tab w:val="left" w:pos="7200"/>
          <w:tab w:val="left" w:pos="7920"/>
          <w:tab w:val="right" w:pos="9270"/>
        </w:tabs>
      </w:pPr>
    </w:p>
    <w:p w14:paraId="476B7645" w14:textId="77777777" w:rsidR="00131498" w:rsidRDefault="00131498" w:rsidP="00131498">
      <w:pPr>
        <w:tabs>
          <w:tab w:val="left" w:pos="7200"/>
          <w:tab w:val="left" w:pos="7920"/>
          <w:tab w:val="right" w:pos="9270"/>
        </w:tabs>
        <w:rPr>
          <w:u w:val="single"/>
        </w:rPr>
      </w:pPr>
      <w:r w:rsidRPr="005C5E10">
        <w:rPr>
          <w:u w:val="single"/>
        </w:rPr>
        <w:t xml:space="preserve">Summary: </w:t>
      </w:r>
    </w:p>
    <w:p w14:paraId="00A51308" w14:textId="77777777" w:rsidR="00131498" w:rsidRDefault="00131498" w:rsidP="00131498">
      <w:pPr>
        <w:tabs>
          <w:tab w:val="left" w:pos="7200"/>
          <w:tab w:val="left" w:pos="7920"/>
          <w:tab w:val="right" w:pos="9270"/>
        </w:tabs>
        <w:rPr>
          <w:u w:val="single"/>
        </w:rPr>
      </w:pPr>
    </w:p>
    <w:p w14:paraId="57D7C4D7"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0BA74905"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2BA90CC0" w14:textId="77777777" w:rsidR="00131498" w:rsidRDefault="00131498" w:rsidP="00131498">
      <w:pPr>
        <w:tabs>
          <w:tab w:val="left" w:pos="7200"/>
          <w:tab w:val="left" w:pos="7920"/>
          <w:tab w:val="right" w:pos="9270"/>
        </w:tabs>
        <w:rPr>
          <w:u w:val="single"/>
        </w:rPr>
      </w:pPr>
    </w:p>
    <w:p w14:paraId="0F5AE39E"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2CDACAEA"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60A7346B" w14:textId="77777777" w:rsidR="00131498" w:rsidRDefault="00131498" w:rsidP="00131498">
      <w:pPr>
        <w:tabs>
          <w:tab w:val="left" w:pos="7200"/>
          <w:tab w:val="left" w:pos="7920"/>
          <w:tab w:val="right" w:pos="9270"/>
        </w:tabs>
        <w:rPr>
          <w:u w:val="single"/>
        </w:rPr>
      </w:pPr>
    </w:p>
    <w:p w14:paraId="0992DCAB"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62283FE5" w14:textId="77777777" w:rsidR="00131498" w:rsidRPr="00DD458D" w:rsidRDefault="00131498" w:rsidP="00131498">
      <w:pPr>
        <w:tabs>
          <w:tab w:val="left" w:pos="7200"/>
          <w:tab w:val="left" w:pos="7920"/>
          <w:tab w:val="right" w:pos="9270"/>
        </w:tabs>
      </w:pPr>
    </w:p>
    <w:p w14:paraId="3D2821BD"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47A31891" w14:textId="77777777" w:rsidR="00131498" w:rsidRPr="00DD458D" w:rsidRDefault="00131498" w:rsidP="00131498">
      <w:pPr>
        <w:tabs>
          <w:tab w:val="left" w:pos="7200"/>
          <w:tab w:val="left" w:pos="7920"/>
          <w:tab w:val="right" w:pos="9270"/>
        </w:tabs>
      </w:pPr>
    </w:p>
    <w:p w14:paraId="56F24266"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26EA2716" w14:textId="77777777" w:rsidR="00131498" w:rsidRDefault="00131498" w:rsidP="00131498">
      <w:pPr>
        <w:tabs>
          <w:tab w:val="left" w:pos="7200"/>
          <w:tab w:val="left" w:pos="7920"/>
          <w:tab w:val="right" w:pos="9270"/>
        </w:tabs>
        <w:rPr>
          <w:u w:val="single"/>
        </w:rPr>
      </w:pPr>
    </w:p>
    <w:p w14:paraId="7FEA3D45"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583D8ECE" w14:textId="77777777" w:rsidR="00131498" w:rsidRPr="00296F86" w:rsidRDefault="00131498" w:rsidP="00131498">
      <w:pPr>
        <w:tabs>
          <w:tab w:val="left" w:pos="7200"/>
          <w:tab w:val="left" w:pos="7920"/>
          <w:tab w:val="right" w:pos="9270"/>
        </w:tabs>
        <w:rPr>
          <w:color w:val="FF0000"/>
        </w:rPr>
      </w:pPr>
    </w:p>
    <w:p w14:paraId="4C9C4FB9" w14:textId="77777777" w:rsidR="00731588" w:rsidRDefault="00731588" w:rsidP="00131498">
      <w:pPr>
        <w:pStyle w:val="Heading3"/>
      </w:pPr>
    </w:p>
    <w:p w14:paraId="23AB52B6" w14:textId="77777777" w:rsidR="00131498" w:rsidRDefault="00131498" w:rsidP="00131498">
      <w:pPr>
        <w:pStyle w:val="Heading3"/>
      </w:pPr>
      <w:bookmarkStart w:id="113" w:name="_Toc479161324"/>
      <w:r>
        <w:t>F.2 Angular momentum of the satellite and its time derivative in Frame S</w:t>
      </w:r>
      <w:bookmarkEnd w:id="113"/>
    </w:p>
    <w:p w14:paraId="7E90D62C" w14:textId="77777777" w:rsidR="00131498" w:rsidRDefault="00131498" w:rsidP="00131498"/>
    <w:p w14:paraId="15754FD2"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5083EC40" w14:textId="77777777" w:rsidR="00131498" w:rsidRPr="00050D3D" w:rsidRDefault="00131498" w:rsidP="00131498">
      <w:pPr>
        <w:tabs>
          <w:tab w:val="left" w:pos="7200"/>
          <w:tab w:val="left" w:pos="7920"/>
          <w:tab w:val="right" w:pos="9270"/>
        </w:tabs>
      </w:pPr>
    </w:p>
    <w:p w14:paraId="700B3F98"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7A939D15" w14:textId="77777777" w:rsidR="00131498" w:rsidRDefault="00131498" w:rsidP="00131498"/>
    <w:p w14:paraId="0BFE1A01"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2E385714" w14:textId="77777777" w:rsidR="00131498" w:rsidRDefault="00131498" w:rsidP="00131498"/>
    <w:p w14:paraId="42717561"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w:t>
      </w:r>
      <w:r w:rsidR="0088389C">
        <w:t>.</w:t>
      </w:r>
      <w:r>
        <w:t>10)</w:t>
      </w:r>
    </w:p>
    <w:p w14:paraId="15B0DF49" w14:textId="77777777" w:rsidR="00131498" w:rsidRDefault="00131498" w:rsidP="00131498"/>
    <w:p w14:paraId="3D72AD37"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736BEB92" w14:textId="77777777" w:rsidR="00131498" w:rsidRDefault="00131498" w:rsidP="00131498"/>
    <w:p w14:paraId="0E394304"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45CCB769" w14:textId="77777777" w:rsidR="00131498" w:rsidRDefault="00131498" w:rsidP="00131498"/>
    <w:p w14:paraId="59A51182"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2C9D8451" w14:textId="77777777" w:rsidR="00131498" w:rsidRDefault="00131498" w:rsidP="00131498">
      <w:pPr>
        <w:tabs>
          <w:tab w:val="left" w:pos="7200"/>
          <w:tab w:val="left" w:pos="7920"/>
          <w:tab w:val="right" w:pos="9270"/>
        </w:tabs>
      </w:pPr>
    </w:p>
    <w:p w14:paraId="31E9D3F8"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7275A1F0" w14:textId="77777777" w:rsidR="00131498" w:rsidRDefault="00131498" w:rsidP="00131498"/>
    <w:p w14:paraId="25D27404"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15B992CD" w14:textId="77777777" w:rsidR="00131498" w:rsidRDefault="00131498" w:rsidP="00131498"/>
    <w:p w14:paraId="0B4171AE"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68B2E452" w14:textId="77777777" w:rsidR="00131498" w:rsidRDefault="00131498" w:rsidP="00131498"/>
    <w:p w14:paraId="31EDFBE6"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11E585CB" w14:textId="77777777" w:rsidR="00131498" w:rsidRDefault="00131498" w:rsidP="00131498"/>
    <w:p w14:paraId="2D4A6B0E"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1AF9B54E" w14:textId="77777777" w:rsidR="00131498" w:rsidRDefault="00131498" w:rsidP="00131498"/>
    <w:p w14:paraId="78AD342B"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27B756B9" w14:textId="77777777" w:rsidR="00131498" w:rsidRDefault="00131498" w:rsidP="00131498"/>
    <w:p w14:paraId="3F86CFD9"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31E08D1A" w14:textId="77777777" w:rsidR="00131498" w:rsidRDefault="00131498" w:rsidP="00131498"/>
    <w:p w14:paraId="0E91ED0C"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0F3FAD98" w14:textId="77777777" w:rsidR="00131498" w:rsidRDefault="00131498" w:rsidP="00131498"/>
    <w:p w14:paraId="18F35798"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4A741E9C" w14:textId="77777777" w:rsidR="00131498" w:rsidRDefault="00131498" w:rsidP="00131498"/>
    <w:p w14:paraId="63C72FF2"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6B87389E" w14:textId="77777777" w:rsidR="00131498" w:rsidRDefault="00131498" w:rsidP="00131498">
      <w:r>
        <w:tab/>
      </w:r>
    </w:p>
    <w:p w14:paraId="3D940035" w14:textId="77777777" w:rsidR="00131498" w:rsidRDefault="00131498" w:rsidP="00131498">
      <w:r>
        <w:t xml:space="preserve">Here are the conclusions so far: </w:t>
      </w:r>
    </w:p>
    <w:p w14:paraId="71D8C000" w14:textId="77777777" w:rsidR="00131498" w:rsidRDefault="00131498" w:rsidP="00131498"/>
    <w:p w14:paraId="234ABC88"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052F830E" w14:textId="77777777" w:rsidR="00131498" w:rsidRDefault="00131498" w:rsidP="00131498"/>
    <w:p w14:paraId="0AC354CE"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02991677" w14:textId="77777777" w:rsidR="00131498" w:rsidRDefault="00131498" w:rsidP="00131498"/>
    <w:p w14:paraId="45FF8C7A"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77BCF578" w14:textId="77777777" w:rsidR="00131498" w:rsidRPr="009F2D74" w:rsidRDefault="00131498" w:rsidP="00131498">
      <w:pPr>
        <w:rPr>
          <w:color w:val="0000FF"/>
        </w:rPr>
      </w:pPr>
    </w:p>
    <w:p w14:paraId="2721E293"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59FDDD1E" w14:textId="77777777" w:rsidR="00131498" w:rsidRPr="00A924FA" w:rsidRDefault="00131498" w:rsidP="00131498">
      <w:pPr>
        <w:rPr>
          <w:color w:val="000000"/>
        </w:rPr>
      </w:pPr>
    </w:p>
    <w:p w14:paraId="7B18BF2E"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7F6B4E81" w14:textId="77777777" w:rsidR="00131498" w:rsidRPr="00A924FA" w:rsidRDefault="00131498" w:rsidP="00131498">
      <w:pPr>
        <w:rPr>
          <w:color w:val="000000"/>
        </w:rPr>
      </w:pPr>
    </w:p>
    <w:p w14:paraId="52AFA260"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36F50BED"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71D74EC6" w14:textId="77777777" w:rsidR="00131498" w:rsidRPr="00A924FA" w:rsidRDefault="00131498" w:rsidP="00131498">
      <w:pPr>
        <w:rPr>
          <w:color w:val="000000"/>
        </w:rPr>
      </w:pPr>
    </w:p>
    <w:p w14:paraId="6BF5ED4D"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549D880D" w14:textId="77777777" w:rsidR="00131498" w:rsidRPr="009F2D74" w:rsidRDefault="00131498" w:rsidP="00131498">
      <w:pPr>
        <w:rPr>
          <w:color w:val="0000FF"/>
        </w:rPr>
      </w:pPr>
    </w:p>
    <w:p w14:paraId="3A7935E9" w14:textId="77777777" w:rsidR="00131498" w:rsidRPr="0059038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571607A8" w14:textId="77777777" w:rsidR="00131498" w:rsidRDefault="00131498" w:rsidP="00131498"/>
    <w:p w14:paraId="033093F9" w14:textId="77777777" w:rsidR="00731588" w:rsidRDefault="00731588" w:rsidP="00131498">
      <w:pPr>
        <w:pStyle w:val="Heading3"/>
      </w:pPr>
    </w:p>
    <w:p w14:paraId="79A9660F" w14:textId="77777777" w:rsidR="00131498" w:rsidRPr="0065760C" w:rsidRDefault="00131498" w:rsidP="00131498">
      <w:pPr>
        <w:pStyle w:val="Heading3"/>
      </w:pPr>
      <w:bookmarkStart w:id="114" w:name="_Toc479161325"/>
      <w:r>
        <w:t xml:space="preserve">F.3 The torque on the </w:t>
      </w:r>
      <w:r w:rsidR="00242506">
        <w:t>s</w:t>
      </w:r>
      <w:r>
        <w:t>atellite in Frame S'</w:t>
      </w:r>
      <w:bookmarkEnd w:id="114"/>
    </w:p>
    <w:p w14:paraId="72BD4CE7" w14:textId="77777777" w:rsidR="00131498" w:rsidRDefault="00131498" w:rsidP="00131498">
      <w:pPr>
        <w:tabs>
          <w:tab w:val="left" w:pos="7200"/>
          <w:tab w:val="left" w:pos="7920"/>
          <w:tab w:val="right" w:pos="9270"/>
        </w:tabs>
      </w:pPr>
    </w:p>
    <w:p w14:paraId="633C29A2"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16162577" w14:textId="77777777" w:rsidR="00131498" w:rsidRDefault="00131498" w:rsidP="00131498">
      <w:pPr>
        <w:tabs>
          <w:tab w:val="left" w:pos="7200"/>
          <w:tab w:val="left" w:pos="7920"/>
          <w:tab w:val="right" w:pos="9270"/>
        </w:tabs>
      </w:pPr>
    </w:p>
    <w:p w14:paraId="6AA7F223"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sidR="00A76F1C">
        <w:rPr>
          <w:rStyle w:val="superscript"/>
        </w:rPr>
        <w:t>2</w:t>
      </w:r>
      <w:r>
        <w:t xml:space="preserve"> M /T</w:t>
      </w:r>
      <w:r w:rsidR="00A76F1C">
        <w:rPr>
          <w:rStyle w:val="superscript"/>
        </w:rPr>
        <w:t>2</w:t>
      </w:r>
      <w:r>
        <w:tab/>
      </w:r>
      <w:r>
        <w:tab/>
      </w:r>
      <w:r>
        <w:tab/>
        <w:t>(F.3.1)</w:t>
      </w:r>
    </w:p>
    <w:p w14:paraId="4801137D" w14:textId="77777777" w:rsidR="00131498" w:rsidRPr="00FD436A" w:rsidRDefault="00131498" w:rsidP="00131498">
      <w:pPr>
        <w:tabs>
          <w:tab w:val="left" w:pos="7200"/>
          <w:tab w:val="left" w:pos="7920"/>
          <w:tab w:val="right" w:pos="9270"/>
        </w:tabs>
      </w:pPr>
    </w:p>
    <w:p w14:paraId="6C557607" w14:textId="77777777" w:rsidR="00131498" w:rsidRDefault="00131498" w:rsidP="00131498">
      <w:r>
        <w:t xml:space="preserve">where all four of these vectors are shown in Fig (F.1.1). Recall from </w:t>
      </w:r>
      <w:r w:rsidRPr="0059038C">
        <w:rPr>
          <w:color w:val="000000"/>
        </w:rPr>
        <w:t xml:space="preserve">(D.2.13) </w:t>
      </w:r>
      <w:r>
        <w:t>that</w:t>
      </w:r>
    </w:p>
    <w:p w14:paraId="259DDFA8" w14:textId="77777777" w:rsidR="00131498" w:rsidRDefault="00131498" w:rsidP="00131498"/>
    <w:p w14:paraId="349A0646"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13EF87E5"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673D1536" w14:textId="77777777" w:rsidR="00131498" w:rsidRDefault="00131498" w:rsidP="00131498">
      <w:pPr>
        <w:tabs>
          <w:tab w:val="left" w:pos="7200"/>
          <w:tab w:val="left" w:pos="7920"/>
          <w:tab w:val="right" w:pos="9270"/>
        </w:tabs>
      </w:pPr>
    </w:p>
    <w:p w14:paraId="2D639B39"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6146B50B" w14:textId="77777777" w:rsidR="00131498" w:rsidRDefault="00131498" w:rsidP="00131498">
      <w:pPr>
        <w:tabs>
          <w:tab w:val="left" w:pos="7200"/>
          <w:tab w:val="left" w:pos="7920"/>
          <w:tab w:val="right" w:pos="9270"/>
        </w:tabs>
      </w:pPr>
    </w:p>
    <w:p w14:paraId="709C50F1" w14:textId="77777777" w:rsidR="00131498" w:rsidRDefault="00131498" w:rsidP="00131498">
      <w:pPr>
        <w:tabs>
          <w:tab w:val="left" w:pos="7200"/>
          <w:tab w:val="left" w:pos="7920"/>
          <w:tab w:val="right" w:pos="9270"/>
        </w:tabs>
      </w:pPr>
      <w:r>
        <w:t xml:space="preserve">Therefore, </w:t>
      </w:r>
    </w:p>
    <w:p w14:paraId="37DA279C" w14:textId="77777777" w:rsidR="00131498" w:rsidRDefault="00131498" w:rsidP="00131498">
      <w:pPr>
        <w:tabs>
          <w:tab w:val="left" w:pos="7200"/>
          <w:tab w:val="left" w:pos="7920"/>
          <w:tab w:val="right" w:pos="9270"/>
        </w:tabs>
      </w:pPr>
    </w:p>
    <w:p w14:paraId="472E6177"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595DEB3E" w14:textId="77777777" w:rsidR="00131498" w:rsidRDefault="00131498" w:rsidP="00131498">
      <w:pPr>
        <w:tabs>
          <w:tab w:val="left" w:pos="7200"/>
          <w:tab w:val="left" w:pos="7920"/>
          <w:tab w:val="right" w:pos="9270"/>
        </w:tabs>
      </w:pPr>
    </w:p>
    <w:p w14:paraId="0316A1A3"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1643A436" w14:textId="77777777" w:rsidR="00131498" w:rsidRDefault="00131498" w:rsidP="00131498">
      <w:pPr>
        <w:tabs>
          <w:tab w:val="left" w:pos="7200"/>
          <w:tab w:val="left" w:pos="7920"/>
          <w:tab w:val="right" w:pos="9270"/>
        </w:tabs>
      </w:pPr>
    </w:p>
    <w:p w14:paraId="3BFF75B9"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52541D56" w14:textId="77777777" w:rsidR="00131498" w:rsidRDefault="00131498" w:rsidP="00131498">
      <w:pPr>
        <w:tabs>
          <w:tab w:val="left" w:pos="7200"/>
          <w:tab w:val="left" w:pos="7920"/>
          <w:tab w:val="right" w:pos="9270"/>
        </w:tabs>
        <w:rPr>
          <w:color w:val="FF0000"/>
        </w:rPr>
      </w:pPr>
    </w:p>
    <w:p w14:paraId="7FF651FE"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7B470BD" w14:textId="77777777" w:rsidR="00131498" w:rsidRDefault="00131498" w:rsidP="00131498">
      <w:pPr>
        <w:tabs>
          <w:tab w:val="left" w:pos="7200"/>
          <w:tab w:val="left" w:pos="7920"/>
          <w:tab w:val="right" w:pos="9270"/>
        </w:tabs>
        <w:rPr>
          <w:color w:val="FF0000"/>
        </w:rPr>
      </w:pPr>
    </w:p>
    <w:p w14:paraId="5055D90D"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0874B220" w14:textId="77777777" w:rsidR="00131498" w:rsidRDefault="00131498" w:rsidP="00131498">
      <w:pPr>
        <w:tabs>
          <w:tab w:val="left" w:pos="7200"/>
          <w:tab w:val="left" w:pos="7920"/>
          <w:tab w:val="right" w:pos="9270"/>
        </w:tabs>
        <w:rPr>
          <w:b/>
        </w:rPr>
      </w:pPr>
    </w:p>
    <w:p w14:paraId="7FE22666" w14:textId="77777777" w:rsidR="00131498" w:rsidRDefault="00131498" w:rsidP="00131498">
      <w:pPr>
        <w:tabs>
          <w:tab w:val="left" w:pos="7200"/>
          <w:tab w:val="left" w:pos="7920"/>
          <w:tab w:val="right" w:pos="9270"/>
        </w:tabs>
      </w:pPr>
      <w:r>
        <w:t xml:space="preserve">Then inserting (F.3.4) into (F.3.3), </w:t>
      </w:r>
    </w:p>
    <w:p w14:paraId="21E820C6" w14:textId="77777777" w:rsidR="00131498" w:rsidRDefault="00131498" w:rsidP="00131498">
      <w:pPr>
        <w:tabs>
          <w:tab w:val="left" w:pos="7200"/>
          <w:tab w:val="left" w:pos="7920"/>
          <w:tab w:val="right" w:pos="9270"/>
        </w:tabs>
      </w:pPr>
    </w:p>
    <w:p w14:paraId="613E205F"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276CD18D" w14:textId="77777777" w:rsidR="00131498" w:rsidRDefault="00131498" w:rsidP="00131498">
      <w:pPr>
        <w:tabs>
          <w:tab w:val="left" w:pos="7200"/>
          <w:tab w:val="left" w:pos="7920"/>
          <w:tab w:val="right" w:pos="9270"/>
        </w:tabs>
      </w:pPr>
    </w:p>
    <w:p w14:paraId="14AFDD6D"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39CE51D9" w14:textId="77777777" w:rsidR="00131498" w:rsidRDefault="00131498" w:rsidP="00131498">
      <w:pPr>
        <w:tabs>
          <w:tab w:val="left" w:pos="7200"/>
          <w:tab w:val="left" w:pos="7920"/>
          <w:tab w:val="right" w:pos="9270"/>
        </w:tabs>
      </w:pPr>
    </w:p>
    <w:p w14:paraId="3B26D4F6"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5BC4C71E" w14:textId="77777777" w:rsidR="00131498" w:rsidRDefault="00131498" w:rsidP="00131498">
      <w:pPr>
        <w:tabs>
          <w:tab w:val="left" w:pos="7200"/>
          <w:tab w:val="left" w:pos="7920"/>
          <w:tab w:val="right" w:pos="9270"/>
        </w:tabs>
      </w:pPr>
    </w:p>
    <w:p w14:paraId="2717BD5D" w14:textId="77777777" w:rsidR="00131498" w:rsidRDefault="00131498" w:rsidP="00131498">
      <w:pPr>
        <w:tabs>
          <w:tab w:val="left" w:pos="7200"/>
          <w:tab w:val="left" w:pos="7920"/>
          <w:tab w:val="right" w:pos="9270"/>
        </w:tabs>
      </w:pPr>
      <w:r>
        <w:t xml:space="preserve">Thus the Earth's torque on the satellite in Frame S' is, </w:t>
      </w:r>
    </w:p>
    <w:p w14:paraId="54C86F1A" w14:textId="77777777" w:rsidR="00131498" w:rsidRDefault="00131498" w:rsidP="00131498">
      <w:pPr>
        <w:tabs>
          <w:tab w:val="left" w:pos="7200"/>
          <w:tab w:val="left" w:pos="7920"/>
          <w:tab w:val="right" w:pos="9270"/>
        </w:tabs>
        <w:rPr>
          <w:b/>
        </w:rPr>
      </w:pPr>
    </w:p>
    <w:p w14:paraId="285B1BE0"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A493BA3" w14:textId="77777777" w:rsidR="00131498" w:rsidRDefault="00131498" w:rsidP="00131498">
      <w:pPr>
        <w:tabs>
          <w:tab w:val="left" w:pos="7200"/>
          <w:tab w:val="left" w:pos="7920"/>
          <w:tab w:val="right" w:pos="9270"/>
        </w:tabs>
      </w:pPr>
    </w:p>
    <w:p w14:paraId="7681BF31"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6A90B8FA" w14:textId="77777777" w:rsidR="00131498" w:rsidRDefault="00131498" w:rsidP="00131498">
      <w:pPr>
        <w:tabs>
          <w:tab w:val="left" w:pos="7200"/>
          <w:tab w:val="left" w:pos="7920"/>
          <w:tab w:val="right" w:pos="9270"/>
        </w:tabs>
      </w:pPr>
    </w:p>
    <w:p w14:paraId="4D154A87"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44D8F29C" w14:textId="77777777" w:rsidR="00131498" w:rsidRDefault="00131498" w:rsidP="00131498">
      <w:pPr>
        <w:tabs>
          <w:tab w:val="left" w:pos="7200"/>
          <w:tab w:val="left" w:pos="7920"/>
          <w:tab w:val="right" w:pos="9270"/>
        </w:tabs>
      </w:pPr>
    </w:p>
    <w:p w14:paraId="51E03525"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2163AA8E" w14:textId="77777777" w:rsidR="00131498" w:rsidRDefault="00131498" w:rsidP="00131498">
      <w:pPr>
        <w:tabs>
          <w:tab w:val="left" w:pos="7200"/>
          <w:tab w:val="left" w:pos="7920"/>
          <w:tab w:val="right" w:pos="9270"/>
        </w:tabs>
      </w:pPr>
    </w:p>
    <w:p w14:paraId="0792C276" w14:textId="77777777" w:rsidR="00131498" w:rsidRPr="00BF1475" w:rsidRDefault="00131498" w:rsidP="00131498">
      <w:pPr>
        <w:tabs>
          <w:tab w:val="left" w:pos="7200"/>
          <w:tab w:val="left" w:pos="7920"/>
          <w:tab w:val="right" w:pos="9270"/>
        </w:tabs>
      </w:pPr>
      <w:r>
        <w:tab/>
      </w:r>
      <w:r>
        <w:tab/>
      </w:r>
      <w:r>
        <w:pict>
          <v:shape id="_x0000_i1293" type="#_x0000_t75" style="width:169.5pt;height:252pt">
            <v:imagedata r:id="rId329" o:title=""/>
          </v:shape>
        </w:pict>
      </w:r>
      <w:r>
        <w:tab/>
      </w:r>
      <w:r>
        <w:tab/>
      </w:r>
      <w:r>
        <w:pict>
          <v:shape id="_x0000_i1294" type="#_x0000_t75" style="width:144.75pt;height:188.25pt">
            <v:imagedata r:id="rId330" o:title=""/>
          </v:shape>
        </w:pict>
      </w:r>
      <w:r>
        <w:tab/>
        <w:t>(F.3.8)</w:t>
      </w:r>
    </w:p>
    <w:p w14:paraId="243AD72D" w14:textId="77777777" w:rsidR="00131498" w:rsidRDefault="00131498" w:rsidP="00131498">
      <w:pPr>
        <w:tabs>
          <w:tab w:val="left" w:pos="7200"/>
          <w:tab w:val="left" w:pos="7920"/>
          <w:tab w:val="right" w:pos="9270"/>
        </w:tabs>
      </w:pPr>
    </w:p>
    <w:p w14:paraId="005D9691" w14:textId="77777777" w:rsidR="00131498" w:rsidRDefault="00131498" w:rsidP="00131498">
      <w:pPr>
        <w:tabs>
          <w:tab w:val="left" w:pos="7200"/>
          <w:tab w:val="left" w:pos="7920"/>
          <w:tab w:val="right" w:pos="9270"/>
        </w:tabs>
      </w:pPr>
      <w:r>
        <w:t xml:space="preserve">Then:  </w:t>
      </w:r>
    </w:p>
    <w:p w14:paraId="2165FB84" w14:textId="77777777" w:rsidR="00131498" w:rsidRDefault="00131498" w:rsidP="00131498">
      <w:pPr>
        <w:tabs>
          <w:tab w:val="left" w:pos="7200"/>
          <w:tab w:val="left" w:pos="7920"/>
          <w:tab w:val="right" w:pos="9270"/>
        </w:tabs>
      </w:pPr>
    </w:p>
    <w:p w14:paraId="606EAB54"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10AF9C78" w14:textId="77777777" w:rsidR="00131498" w:rsidRDefault="00131498" w:rsidP="00131498">
      <w:pPr>
        <w:tabs>
          <w:tab w:val="left" w:pos="7200"/>
          <w:tab w:val="left" w:pos="7920"/>
          <w:tab w:val="right" w:pos="9270"/>
        </w:tabs>
        <w:rPr>
          <w:b/>
        </w:rPr>
      </w:pPr>
    </w:p>
    <w:p w14:paraId="3C127119"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2A89AD31" w14:textId="77777777" w:rsidR="00131498" w:rsidRDefault="00131498" w:rsidP="00131498">
      <w:pPr>
        <w:tabs>
          <w:tab w:val="left" w:pos="7200"/>
          <w:tab w:val="left" w:pos="7920"/>
          <w:tab w:val="right" w:pos="9270"/>
        </w:tabs>
      </w:pPr>
    </w:p>
    <w:p w14:paraId="7EC5F3DC"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0B292E92" w14:textId="77777777" w:rsidR="00131498" w:rsidRDefault="00131498" w:rsidP="00131498">
      <w:pPr>
        <w:tabs>
          <w:tab w:val="left" w:pos="7200"/>
          <w:tab w:val="left" w:pos="7920"/>
          <w:tab w:val="right" w:pos="9270"/>
        </w:tabs>
      </w:pPr>
    </w:p>
    <w:p w14:paraId="45EC3D07"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12EE12E8" w14:textId="77777777" w:rsidR="00131498" w:rsidRDefault="00131498" w:rsidP="00131498">
      <w:pPr>
        <w:tabs>
          <w:tab w:val="left" w:pos="7200"/>
          <w:tab w:val="left" w:pos="7920"/>
          <w:tab w:val="right" w:pos="9270"/>
        </w:tabs>
      </w:pPr>
    </w:p>
    <w:p w14:paraId="52580E32"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17256BAF" w14:textId="77777777" w:rsidR="00131498" w:rsidRDefault="00131498" w:rsidP="00131498">
      <w:pPr>
        <w:tabs>
          <w:tab w:val="left" w:pos="7200"/>
          <w:tab w:val="left" w:pos="7920"/>
          <w:tab w:val="right" w:pos="9270"/>
        </w:tabs>
      </w:pPr>
    </w:p>
    <w:p w14:paraId="11A0D20C"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61A6D60C" w14:textId="77777777" w:rsidR="00131498" w:rsidRDefault="00131498" w:rsidP="00131498">
      <w:pPr>
        <w:tabs>
          <w:tab w:val="left" w:pos="7200"/>
          <w:tab w:val="left" w:pos="7920"/>
          <w:tab w:val="right" w:pos="9270"/>
        </w:tabs>
      </w:pPr>
    </w:p>
    <w:p w14:paraId="586E7355"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204B7014" w14:textId="77777777" w:rsidR="00131498" w:rsidRDefault="00131498" w:rsidP="00131498">
      <w:pPr>
        <w:tabs>
          <w:tab w:val="left" w:pos="7200"/>
          <w:tab w:val="left" w:pos="7920"/>
          <w:tab w:val="right" w:pos="9270"/>
        </w:tabs>
      </w:pPr>
    </w:p>
    <w:p w14:paraId="09176DD6"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62DD518E" w14:textId="77777777" w:rsidR="00131498" w:rsidRDefault="00131498" w:rsidP="00131498">
      <w:pPr>
        <w:tabs>
          <w:tab w:val="left" w:pos="7200"/>
          <w:tab w:val="left" w:pos="7920"/>
          <w:tab w:val="right" w:pos="9270"/>
        </w:tabs>
      </w:pPr>
    </w:p>
    <w:p w14:paraId="5F8E91DF"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sidR="00A76F1C">
        <w:t xml:space="preserve"> </w:t>
      </w:r>
      <w:r>
        <w:rPr>
          <w:b/>
        </w:rPr>
        <w:t>b</w:t>
      </w:r>
      <w:r>
        <w:t xml:space="preserve"> x </w:t>
      </w:r>
      <w:r w:rsidRPr="00D978FD">
        <w:rPr>
          <w:b/>
        </w:rPr>
        <w:t>F</w:t>
      </w:r>
      <w:r>
        <w:t xml:space="preserve"> .</w:t>
      </w:r>
      <w:r>
        <w:tab/>
      </w:r>
      <w:r>
        <w:tab/>
      </w:r>
      <w:r>
        <w:tab/>
      </w:r>
      <w:r>
        <w:tab/>
      </w:r>
      <w:r>
        <w:tab/>
      </w:r>
      <w:r>
        <w:tab/>
      </w:r>
      <w:r>
        <w:tab/>
      </w:r>
      <w:r>
        <w:tab/>
      </w:r>
      <w:r>
        <w:tab/>
        <w:t>(F.3.9)</w:t>
      </w:r>
    </w:p>
    <w:p w14:paraId="7B7EF751" w14:textId="77777777" w:rsidR="00131498" w:rsidRDefault="00131498" w:rsidP="00131498">
      <w:pPr>
        <w:tabs>
          <w:tab w:val="left" w:pos="7200"/>
          <w:tab w:val="left" w:pos="7920"/>
          <w:tab w:val="right" w:pos="9270"/>
        </w:tabs>
      </w:pPr>
    </w:p>
    <w:p w14:paraId="50E2E06D"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2AC89522" w14:textId="77777777" w:rsidR="00131498" w:rsidRDefault="00131498" w:rsidP="00131498">
      <w:pPr>
        <w:tabs>
          <w:tab w:val="left" w:pos="7200"/>
          <w:tab w:val="left" w:pos="7920"/>
          <w:tab w:val="right" w:pos="9270"/>
        </w:tabs>
      </w:pPr>
    </w:p>
    <w:p w14:paraId="6C0E0387"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70AA4B80" w14:textId="77777777" w:rsidR="00131498" w:rsidRDefault="00131498" w:rsidP="00131498">
      <w:pPr>
        <w:tabs>
          <w:tab w:val="left" w:pos="7200"/>
          <w:tab w:val="left" w:pos="7920"/>
          <w:tab w:val="right" w:pos="9270"/>
        </w:tabs>
      </w:pPr>
    </w:p>
    <w:p w14:paraId="501F5846"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5D8A4920" w14:textId="77777777" w:rsidR="00131498" w:rsidRDefault="00131498" w:rsidP="00131498">
      <w:pPr>
        <w:tabs>
          <w:tab w:val="left" w:pos="7200"/>
          <w:tab w:val="left" w:pos="7920"/>
          <w:tab w:val="right" w:pos="9270"/>
        </w:tabs>
      </w:pPr>
    </w:p>
    <w:p w14:paraId="1D242658"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0EDFD005" w14:textId="77777777" w:rsidR="00131498" w:rsidRDefault="00131498" w:rsidP="00131498">
      <w:pPr>
        <w:tabs>
          <w:tab w:val="left" w:pos="7200"/>
          <w:tab w:val="left" w:pos="7920"/>
          <w:tab w:val="right" w:pos="9270"/>
        </w:tabs>
      </w:pPr>
    </w:p>
    <w:p w14:paraId="3B3BFF52"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07BECCC7" w14:textId="77777777" w:rsidR="00131498" w:rsidRPr="00D978FD" w:rsidRDefault="00131498" w:rsidP="00131498">
      <w:pPr>
        <w:tabs>
          <w:tab w:val="left" w:pos="7200"/>
          <w:tab w:val="left" w:pos="7920"/>
          <w:tab w:val="right" w:pos="9270"/>
        </w:tabs>
      </w:pPr>
    </w:p>
    <w:p w14:paraId="3DC2958E"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6CF04951" w14:textId="77777777" w:rsidR="00131498" w:rsidRDefault="00131498" w:rsidP="00131498">
      <w:pPr>
        <w:tabs>
          <w:tab w:val="left" w:pos="7200"/>
          <w:tab w:val="left" w:pos="7920"/>
          <w:tab w:val="right" w:pos="9270"/>
        </w:tabs>
      </w:pPr>
    </w:p>
    <w:p w14:paraId="5939955F"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11243B8D" w14:textId="77777777" w:rsidR="00131498" w:rsidRDefault="00131498" w:rsidP="00131498">
      <w:pPr>
        <w:tabs>
          <w:tab w:val="left" w:pos="7200"/>
          <w:tab w:val="left" w:pos="7920"/>
          <w:tab w:val="right" w:pos="9270"/>
        </w:tabs>
      </w:pPr>
    </w:p>
    <w:p w14:paraId="360D4220"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35AE9E6A" w14:textId="77777777" w:rsidR="00131498" w:rsidRPr="00956A95" w:rsidRDefault="00131498" w:rsidP="00131498">
      <w:pPr>
        <w:tabs>
          <w:tab w:val="left" w:pos="7200"/>
          <w:tab w:val="left" w:pos="7920"/>
          <w:tab w:val="right" w:pos="9270"/>
        </w:tabs>
      </w:pPr>
    </w:p>
    <w:p w14:paraId="07002BB7"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2C99D1D7" w14:textId="77777777" w:rsidR="00131498" w:rsidRDefault="00131498" w:rsidP="00131498">
      <w:pPr>
        <w:tabs>
          <w:tab w:val="left" w:pos="7200"/>
          <w:tab w:val="left" w:pos="7920"/>
          <w:tab w:val="right" w:pos="9270"/>
        </w:tabs>
      </w:pPr>
      <w:r>
        <w:t xml:space="preserve">in agreement with (F.3.7). </w:t>
      </w:r>
    </w:p>
    <w:p w14:paraId="2413EE16" w14:textId="77777777" w:rsidR="00131498" w:rsidRDefault="00131498" w:rsidP="00131498">
      <w:pPr>
        <w:tabs>
          <w:tab w:val="left" w:pos="7200"/>
          <w:tab w:val="left" w:pos="7920"/>
          <w:tab w:val="right" w:pos="9270"/>
        </w:tabs>
      </w:pPr>
    </w:p>
    <w:p w14:paraId="2BA198B0" w14:textId="77777777" w:rsidR="00131498" w:rsidRDefault="00131498" w:rsidP="00131498">
      <w:pPr>
        <w:tabs>
          <w:tab w:val="left" w:pos="7200"/>
          <w:tab w:val="left" w:pos="7920"/>
          <w:tab w:val="right" w:pos="9270"/>
        </w:tabs>
      </w:pPr>
      <w:r>
        <w:t xml:space="preserve">Here are some quick checks on (F.3.10) : </w:t>
      </w:r>
    </w:p>
    <w:p w14:paraId="716B517B" w14:textId="77777777" w:rsidR="00131498" w:rsidRDefault="00131498" w:rsidP="00131498">
      <w:pPr>
        <w:tabs>
          <w:tab w:val="left" w:pos="7200"/>
          <w:tab w:val="left" w:pos="7920"/>
          <w:tab w:val="right" w:pos="9270"/>
        </w:tabs>
      </w:pPr>
      <w:r>
        <w:tab/>
      </w:r>
    </w:p>
    <w:p w14:paraId="3D21C8B4"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541D8651" w14:textId="77777777" w:rsidR="00131498" w:rsidRDefault="00131498" w:rsidP="00131498">
      <w:pPr>
        <w:tabs>
          <w:tab w:val="left" w:pos="7200"/>
          <w:tab w:val="left" w:pos="7920"/>
          <w:tab w:val="right" w:pos="9270"/>
        </w:tabs>
      </w:pPr>
      <w:r>
        <w:tab/>
      </w:r>
    </w:p>
    <w:p w14:paraId="0BB6C4F8"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7DAF1503" w14:textId="77777777" w:rsidR="00131498" w:rsidRDefault="00131498" w:rsidP="00131498">
      <w:pPr>
        <w:tabs>
          <w:tab w:val="left" w:pos="7200"/>
          <w:tab w:val="left" w:pos="7920"/>
          <w:tab w:val="right" w:pos="9270"/>
        </w:tabs>
      </w:pPr>
      <w:r>
        <w:tab/>
      </w:r>
    </w:p>
    <w:p w14:paraId="40C619C3"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0AD7297B" w14:textId="77777777" w:rsidR="00131498" w:rsidRDefault="00131498" w:rsidP="00131498">
      <w:pPr>
        <w:tabs>
          <w:tab w:val="left" w:pos="7200"/>
          <w:tab w:val="left" w:pos="7920"/>
          <w:tab w:val="right" w:pos="9270"/>
        </w:tabs>
      </w:pPr>
    </w:p>
    <w:p w14:paraId="7B5F0CC7" w14:textId="77777777" w:rsidR="00131498" w:rsidRDefault="00131498" w:rsidP="00131498">
      <w:pPr>
        <w:tabs>
          <w:tab w:val="left" w:pos="7200"/>
          <w:tab w:val="left" w:pos="7920"/>
          <w:tab w:val="right" w:pos="9270"/>
        </w:tabs>
      </w:pPr>
      <w:r>
        <w:tab/>
      </w:r>
      <w:r>
        <w:tab/>
      </w:r>
      <w:r>
        <w:tab/>
      </w:r>
      <w:r>
        <w:tab/>
      </w:r>
      <w:r>
        <w:tab/>
        <w:t xml:space="preserve">    </w:t>
      </w:r>
      <w:r>
        <w:pict>
          <v:shape id="_x0000_i1295" type="#_x0000_t75" style="width:162.75pt;height:225pt">
            <v:imagedata r:id="rId331" o:title=""/>
          </v:shape>
        </w:pict>
      </w:r>
      <w:r>
        <w:t xml:space="preserve"> </w:t>
      </w:r>
      <w:r>
        <w:tab/>
      </w:r>
      <w:r>
        <w:tab/>
      </w:r>
      <w:r>
        <w:tab/>
      </w:r>
      <w:r>
        <w:tab/>
        <w:t>(F.3.11)</w:t>
      </w:r>
    </w:p>
    <w:p w14:paraId="087A17DF" w14:textId="77777777" w:rsidR="00131498" w:rsidRDefault="00131498" w:rsidP="00131498">
      <w:pPr>
        <w:tabs>
          <w:tab w:val="left" w:pos="7200"/>
          <w:tab w:val="left" w:pos="7920"/>
          <w:tab w:val="right" w:pos="9270"/>
        </w:tabs>
      </w:pPr>
    </w:p>
    <w:p w14:paraId="4EF276F0"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46C9C67B" w14:textId="77777777" w:rsidR="00131498" w:rsidRDefault="00131498" w:rsidP="00131498">
      <w:pPr>
        <w:tabs>
          <w:tab w:val="left" w:pos="7200"/>
          <w:tab w:val="left" w:pos="7920"/>
          <w:tab w:val="right" w:pos="9270"/>
        </w:tabs>
      </w:pPr>
    </w:p>
    <w:p w14:paraId="45D028BC"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5DB79C25" w14:textId="77777777" w:rsidR="00131498" w:rsidRDefault="00131498" w:rsidP="00131498">
      <w:pPr>
        <w:tabs>
          <w:tab w:val="left" w:pos="7200"/>
          <w:tab w:val="left" w:pos="7920"/>
          <w:tab w:val="right" w:pos="9270"/>
        </w:tabs>
      </w:pPr>
    </w:p>
    <w:p w14:paraId="67EE2E33"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376F56E9" w14:textId="77777777" w:rsidR="00131498" w:rsidRPr="00A924FA" w:rsidRDefault="00131498" w:rsidP="00131498">
      <w:pPr>
        <w:tabs>
          <w:tab w:val="left" w:pos="7200"/>
          <w:tab w:val="left" w:pos="7920"/>
          <w:tab w:val="right" w:pos="9270"/>
        </w:tabs>
        <w:rPr>
          <w:color w:val="0000FF"/>
        </w:rPr>
      </w:pPr>
    </w:p>
    <w:p w14:paraId="4565F033"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6" type="#_x0000_t75" style="width:385.5pt;height:63.75pt">
            <v:imagedata r:id="rId332" o:title=""/>
          </v:shape>
        </w:pict>
      </w:r>
    </w:p>
    <w:p w14:paraId="72BCC045" w14:textId="77777777" w:rsidR="00131498" w:rsidRPr="00A924FA" w:rsidRDefault="00131498" w:rsidP="00131498">
      <w:pPr>
        <w:tabs>
          <w:tab w:val="left" w:pos="7200"/>
          <w:tab w:val="left" w:pos="7920"/>
          <w:tab w:val="right" w:pos="9270"/>
        </w:tabs>
        <w:rPr>
          <w:color w:val="0000FF"/>
        </w:rPr>
      </w:pPr>
    </w:p>
    <w:p w14:paraId="4E291EE9"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1A93B6A0" w14:textId="77777777" w:rsidR="00131498" w:rsidRPr="00477B79" w:rsidRDefault="00131498" w:rsidP="00131498">
      <w:pPr>
        <w:tabs>
          <w:tab w:val="left" w:pos="7200"/>
          <w:tab w:val="left" w:pos="7920"/>
          <w:tab w:val="right" w:pos="9270"/>
        </w:tabs>
        <w:rPr>
          <w:color w:val="000000"/>
        </w:rPr>
      </w:pPr>
    </w:p>
    <w:p w14:paraId="2FD1D3C5"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1FB5F686" w14:textId="77777777" w:rsidR="00131498" w:rsidRDefault="00131498" w:rsidP="00131498">
      <w:pPr>
        <w:tabs>
          <w:tab w:val="left" w:pos="7200"/>
          <w:tab w:val="left" w:pos="7920"/>
          <w:tab w:val="right" w:pos="9270"/>
        </w:tabs>
        <w:rPr>
          <w:color w:val="0000FF"/>
        </w:rPr>
      </w:pPr>
    </w:p>
    <w:p w14:paraId="22BF30DF" w14:textId="77777777" w:rsidR="00131498" w:rsidRDefault="00131498" w:rsidP="00131498">
      <w:pPr>
        <w:tabs>
          <w:tab w:val="left" w:pos="7200"/>
          <w:tab w:val="left" w:pos="7920"/>
          <w:tab w:val="right" w:pos="9270"/>
        </w:tabs>
      </w:pPr>
      <w:r>
        <w:t>Installing this result into (F.3.7) gives</w:t>
      </w:r>
    </w:p>
    <w:p w14:paraId="1BC2ABB6" w14:textId="77777777" w:rsidR="00131498" w:rsidRDefault="00131498" w:rsidP="00131498">
      <w:pPr>
        <w:tabs>
          <w:tab w:val="left" w:pos="7200"/>
          <w:tab w:val="left" w:pos="7920"/>
          <w:tab w:val="right" w:pos="9270"/>
        </w:tabs>
      </w:pPr>
    </w:p>
    <w:p w14:paraId="164230A6"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04510762" w14:textId="77777777" w:rsidR="00131498" w:rsidRDefault="00131498" w:rsidP="00131498">
      <w:pPr>
        <w:tabs>
          <w:tab w:val="left" w:pos="7200"/>
          <w:tab w:val="left" w:pos="7920"/>
          <w:tab w:val="right" w:pos="9270"/>
        </w:tabs>
      </w:pPr>
    </w:p>
    <w:p w14:paraId="3394DB1F"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70A707A7" w14:textId="77777777" w:rsidR="00131498" w:rsidRDefault="00131498" w:rsidP="00131498">
      <w:pPr>
        <w:tabs>
          <w:tab w:val="left" w:pos="7200"/>
          <w:tab w:val="left" w:pos="7920"/>
          <w:tab w:val="right" w:pos="9270"/>
        </w:tabs>
        <w:rPr>
          <w:b/>
        </w:rPr>
      </w:pPr>
    </w:p>
    <w:p w14:paraId="52DD983D"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1A263EB2" w14:textId="77777777" w:rsidR="00131498" w:rsidRPr="0059038C" w:rsidRDefault="00131498" w:rsidP="00131498">
      <w:pPr>
        <w:tabs>
          <w:tab w:val="left" w:pos="7200"/>
          <w:tab w:val="left" w:pos="7920"/>
          <w:tab w:val="right" w:pos="9270"/>
        </w:tabs>
      </w:pPr>
      <w:r>
        <w:t xml:space="preserve"> </w:t>
      </w:r>
    </w:p>
    <w:p w14:paraId="483FE0AB"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559AEE31" w14:textId="77777777" w:rsidR="00131498" w:rsidRPr="00FD436A" w:rsidRDefault="00131498" w:rsidP="00131498">
      <w:pPr>
        <w:tabs>
          <w:tab w:val="left" w:pos="7200"/>
          <w:tab w:val="left" w:pos="7920"/>
          <w:tab w:val="right" w:pos="9270"/>
        </w:tabs>
      </w:pPr>
    </w:p>
    <w:p w14:paraId="33B0A11F" w14:textId="77777777" w:rsidR="00731588" w:rsidRDefault="00731588" w:rsidP="00131498">
      <w:pPr>
        <w:pStyle w:val="Heading3"/>
      </w:pPr>
    </w:p>
    <w:p w14:paraId="1A21FB81" w14:textId="77777777" w:rsidR="00131498" w:rsidRDefault="00131498" w:rsidP="00131498">
      <w:pPr>
        <w:pStyle w:val="Heading3"/>
      </w:pPr>
      <w:bookmarkStart w:id="115" w:name="_Toc479161326"/>
      <w:r>
        <w:t>F.4 The fictitious torque on the satellite in Frame S</w:t>
      </w:r>
      <w:bookmarkEnd w:id="115"/>
    </w:p>
    <w:p w14:paraId="24BA4427" w14:textId="77777777" w:rsidR="00131498" w:rsidRDefault="00131498" w:rsidP="00131498"/>
    <w:p w14:paraId="18D5602A" w14:textId="77777777" w:rsidR="00131498" w:rsidRDefault="00131498" w:rsidP="00131498">
      <w:r>
        <w:t xml:space="preserve">Recall the general fictitious torque expression given in (11.3.10), acting on a single particle of mass m, </w:t>
      </w:r>
    </w:p>
    <w:p w14:paraId="4CD6F67C" w14:textId="77777777" w:rsidR="00131498" w:rsidRDefault="00131498" w:rsidP="00131498"/>
    <w:p w14:paraId="6DBADAF8"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rPr>
          <w:rStyle w:val="subscript"/>
          <w:b w:val="0"/>
          <w:color w:val="000000"/>
        </w:rPr>
        <w:t xml:space="preserve"> </w:t>
      </w:r>
      <w:r>
        <w:rPr>
          <w:b/>
          <w:color w:val="000000"/>
        </w:rPr>
        <w:t>]</w:t>
      </w:r>
      <w:r>
        <w:rPr>
          <w:color w:val="000000"/>
        </w:rPr>
        <w:t xml:space="preserve"> </w:t>
      </w:r>
    </w:p>
    <w:p w14:paraId="346F59D3"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2ED5C5B3" w14:textId="77777777" w:rsidR="00131498" w:rsidRDefault="00131498" w:rsidP="00131498">
      <w:pPr>
        <w:tabs>
          <w:tab w:val="left" w:pos="7200"/>
          <w:tab w:val="left" w:pos="7920"/>
          <w:tab w:val="right" w:pos="9270"/>
        </w:tabs>
        <w:rPr>
          <w:i/>
        </w:rPr>
      </w:pPr>
    </w:p>
    <w:p w14:paraId="5A0E39E5" w14:textId="77777777" w:rsidR="00131498" w:rsidRDefault="00131498" w:rsidP="00131498">
      <w:pPr>
        <w:tabs>
          <w:tab w:val="left" w:pos="7200"/>
          <w:tab w:val="left" w:pos="7920"/>
          <w:tab w:val="right" w:pos="9270"/>
        </w:tabs>
      </w:pPr>
      <w:r>
        <w:t>Converted to swap notation this says,</w:t>
      </w:r>
    </w:p>
    <w:p w14:paraId="6ECFE62C" w14:textId="77777777" w:rsidR="00131498" w:rsidRDefault="00131498" w:rsidP="00131498">
      <w:pPr>
        <w:tabs>
          <w:tab w:val="left" w:pos="7200"/>
          <w:tab w:val="left" w:pos="7920"/>
          <w:tab w:val="right" w:pos="9270"/>
        </w:tabs>
      </w:pPr>
    </w:p>
    <w:p w14:paraId="38BE19F9"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6FF74630"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7C4C8C61" w14:textId="77777777" w:rsidR="00131498" w:rsidRDefault="00131498" w:rsidP="00131498">
      <w:pPr>
        <w:tabs>
          <w:tab w:val="left" w:pos="7200"/>
          <w:tab w:val="left" w:pos="7920"/>
          <w:tab w:val="right" w:pos="9270"/>
        </w:tabs>
      </w:pPr>
    </w:p>
    <w:p w14:paraId="1FB269A4" w14:textId="77777777" w:rsidR="00131498" w:rsidRPr="00B21C9B" w:rsidRDefault="00131498" w:rsidP="00131498">
      <w:pPr>
        <w:tabs>
          <w:tab w:val="left" w:pos="7200"/>
          <w:tab w:val="left" w:pos="7920"/>
          <w:tab w:val="right" w:pos="9270"/>
        </w:tabs>
      </w:pPr>
      <w:r>
        <w:t xml:space="preserve">Here </w:t>
      </w:r>
      <w:r w:rsidRPr="00A76F1C">
        <w:t>ω</w:t>
      </w:r>
      <w:r>
        <w:t xml:space="preserve"> is the angular rotation rate of the satellite about the Earth. </w:t>
      </w:r>
    </w:p>
    <w:p w14:paraId="1A8B6A8F" w14:textId="77777777" w:rsidR="00131498" w:rsidRDefault="00131498" w:rsidP="00131498">
      <w:pPr>
        <w:tabs>
          <w:tab w:val="left" w:pos="7200"/>
          <w:tab w:val="left" w:pos="7920"/>
          <w:tab w:val="right" w:pos="9270"/>
        </w:tabs>
      </w:pPr>
    </w:p>
    <w:p w14:paraId="7183A957"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6304740D" w14:textId="77777777" w:rsidR="00131498" w:rsidRDefault="00131498" w:rsidP="00131498">
      <w:pPr>
        <w:tabs>
          <w:tab w:val="left" w:pos="7200"/>
          <w:tab w:val="left" w:pos="7920"/>
          <w:tab w:val="right" w:pos="9270"/>
        </w:tabs>
      </w:pPr>
    </w:p>
    <w:p w14:paraId="3CE503E5"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38D3349E" w14:textId="77777777" w:rsidR="00131498" w:rsidRDefault="00131498" w:rsidP="00131498">
      <w:pPr>
        <w:tabs>
          <w:tab w:val="left" w:pos="7200"/>
          <w:tab w:val="left" w:pos="7920"/>
          <w:tab w:val="right" w:pos="9270"/>
        </w:tabs>
      </w:pPr>
      <w:r>
        <w:tab/>
      </w:r>
      <w:r>
        <w:tab/>
      </w:r>
      <w:r>
        <w:tab/>
      </w:r>
      <w:r>
        <w:tab/>
        <w:t xml:space="preserve"> frame    centrifugal     Coriolis    Euler </w:t>
      </w:r>
    </w:p>
    <w:p w14:paraId="199675BB" w14:textId="77777777" w:rsidR="00131498" w:rsidRDefault="00131498" w:rsidP="00131498">
      <w:pPr>
        <w:tabs>
          <w:tab w:val="left" w:pos="7200"/>
          <w:tab w:val="left" w:pos="7920"/>
          <w:tab w:val="right" w:pos="9270"/>
        </w:tabs>
      </w:pPr>
    </w:p>
    <w:p w14:paraId="3C2F42BA"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7C1FB175" w14:textId="77777777" w:rsidR="00131498" w:rsidRPr="00B21C9B" w:rsidRDefault="00131498" w:rsidP="00131498">
      <w:pPr>
        <w:tabs>
          <w:tab w:val="left" w:pos="7200"/>
          <w:tab w:val="left" w:pos="7920"/>
          <w:tab w:val="right" w:pos="9270"/>
        </w:tabs>
      </w:pPr>
    </w:p>
    <w:p w14:paraId="66E7D82D" w14:textId="77777777" w:rsidR="00131498" w:rsidRDefault="00131498" w:rsidP="00131498">
      <w:pPr>
        <w:tabs>
          <w:tab w:val="left" w:pos="7200"/>
          <w:tab w:val="left" w:pos="7920"/>
          <w:tab w:val="right" w:pos="9270"/>
        </w:tabs>
      </w:pPr>
      <w:r>
        <w:t xml:space="preserve">Now write (F.4.2) separately for each of the two masses of the satellite :  </w:t>
      </w:r>
    </w:p>
    <w:p w14:paraId="675D2E28" w14:textId="77777777" w:rsidR="00131498" w:rsidRDefault="00131498" w:rsidP="00131498">
      <w:pPr>
        <w:tabs>
          <w:tab w:val="left" w:pos="7200"/>
          <w:tab w:val="left" w:pos="7920"/>
          <w:tab w:val="right" w:pos="9270"/>
        </w:tabs>
      </w:pPr>
    </w:p>
    <w:p w14:paraId="7CC09F60"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04AF26D5"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4E715DB8" w14:textId="77777777" w:rsidR="00131498" w:rsidRDefault="00131498" w:rsidP="00131498">
      <w:pPr>
        <w:tabs>
          <w:tab w:val="left" w:pos="7200"/>
          <w:tab w:val="left" w:pos="7920"/>
          <w:tab w:val="right" w:pos="9270"/>
        </w:tabs>
      </w:pPr>
    </w:p>
    <w:p w14:paraId="6E25395A"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251625E9" w14:textId="77777777" w:rsidR="00131498" w:rsidRDefault="00131498" w:rsidP="00131498">
      <w:pPr>
        <w:tabs>
          <w:tab w:val="left" w:pos="7200"/>
          <w:tab w:val="left" w:pos="7920"/>
          <w:tab w:val="right" w:pos="9270"/>
        </w:tabs>
      </w:pPr>
    </w:p>
    <w:p w14:paraId="5DB92AFE"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23B339D4" w14:textId="77777777" w:rsidR="00131498" w:rsidRDefault="00131498" w:rsidP="00131498">
      <w:pPr>
        <w:tabs>
          <w:tab w:val="left" w:pos="7200"/>
          <w:tab w:val="left" w:pos="7920"/>
          <w:tab w:val="right" w:pos="9270"/>
        </w:tabs>
        <w:rPr>
          <w:b/>
          <w:color w:val="0000FF"/>
        </w:rPr>
      </w:pPr>
    </w:p>
    <w:p w14:paraId="2DBE2E8B"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740C4AA2" w14:textId="77777777" w:rsidR="00131498" w:rsidRDefault="00131498" w:rsidP="00131498">
      <w:pPr>
        <w:tabs>
          <w:tab w:val="left" w:pos="7200"/>
          <w:tab w:val="left" w:pos="7920"/>
          <w:tab w:val="right" w:pos="9270"/>
        </w:tabs>
      </w:pPr>
    </w:p>
    <w:p w14:paraId="16981547"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6374F1F9" w14:textId="77777777" w:rsidR="00131498" w:rsidRDefault="00131498" w:rsidP="00131498">
      <w:pPr>
        <w:tabs>
          <w:tab w:val="left" w:pos="7200"/>
          <w:tab w:val="left" w:pos="7920"/>
          <w:tab w:val="right" w:pos="9270"/>
        </w:tabs>
      </w:pPr>
    </w:p>
    <w:p w14:paraId="1873CB9B"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2D56AD3C"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7140ABEA" w14:textId="77777777" w:rsidR="00131498" w:rsidRDefault="00131498" w:rsidP="00131498">
      <w:pPr>
        <w:tabs>
          <w:tab w:val="left" w:pos="7200"/>
          <w:tab w:val="left" w:pos="7920"/>
          <w:tab w:val="right" w:pos="9270"/>
        </w:tabs>
      </w:pPr>
    </w:p>
    <w:p w14:paraId="59101708"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595084D1" w14:textId="77777777" w:rsidR="00131498" w:rsidRDefault="00131498" w:rsidP="00131498">
      <w:pPr>
        <w:tabs>
          <w:tab w:val="left" w:pos="7200"/>
          <w:tab w:val="left" w:pos="7920"/>
          <w:tab w:val="right" w:pos="9270"/>
        </w:tabs>
      </w:pPr>
      <w:r>
        <w:tab/>
      </w:r>
      <w:r>
        <w:tab/>
      </w:r>
      <w:r>
        <w:tab/>
      </w:r>
      <w:r>
        <w:tab/>
        <w:t xml:space="preserve"> centrifugal                Coriolis              Euler</w:t>
      </w:r>
    </w:p>
    <w:p w14:paraId="010429E2" w14:textId="77777777" w:rsidR="00131498" w:rsidRDefault="00131498" w:rsidP="00131498">
      <w:pPr>
        <w:tabs>
          <w:tab w:val="left" w:pos="7200"/>
          <w:tab w:val="left" w:pos="7920"/>
          <w:tab w:val="right" w:pos="9270"/>
        </w:tabs>
      </w:pPr>
    </w:p>
    <w:p w14:paraId="17C7826B"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5BE30901" w14:textId="77777777" w:rsidR="00131498" w:rsidRDefault="00131498" w:rsidP="00131498">
      <w:pPr>
        <w:tabs>
          <w:tab w:val="left" w:pos="7200"/>
          <w:tab w:val="left" w:pos="7920"/>
          <w:tab w:val="right" w:pos="9270"/>
        </w:tabs>
      </w:pPr>
    </w:p>
    <w:p w14:paraId="2FDD514E"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5884E8B6" w14:textId="77777777" w:rsidR="00131498" w:rsidRDefault="00131498" w:rsidP="00131498">
      <w:pPr>
        <w:tabs>
          <w:tab w:val="left" w:pos="7200"/>
          <w:tab w:val="left" w:pos="7920"/>
          <w:tab w:val="right" w:pos="9270"/>
        </w:tabs>
      </w:pPr>
    </w:p>
    <w:p w14:paraId="7DE083FA"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2934034F" w14:textId="77777777" w:rsidR="00131498" w:rsidRPr="00374D3E" w:rsidRDefault="00131498" w:rsidP="00131498">
      <w:pPr>
        <w:tabs>
          <w:tab w:val="left" w:pos="7200"/>
          <w:tab w:val="left" w:pos="7920"/>
          <w:tab w:val="right" w:pos="9270"/>
        </w:tabs>
        <w:rPr>
          <w:color w:val="0000FF"/>
        </w:rPr>
      </w:pPr>
    </w:p>
    <w:p w14:paraId="4B6FC058"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1932D739" w14:textId="77777777" w:rsidR="00131498" w:rsidRDefault="00131498" w:rsidP="00131498">
      <w:pPr>
        <w:tabs>
          <w:tab w:val="left" w:pos="7200"/>
          <w:tab w:val="left" w:pos="7920"/>
          <w:tab w:val="right" w:pos="9270"/>
        </w:tabs>
      </w:pPr>
    </w:p>
    <w:p w14:paraId="4E7764B9" w14:textId="77777777" w:rsidR="00131498" w:rsidRPr="00A76F1C" w:rsidRDefault="00131498" w:rsidP="00131498">
      <w:pPr>
        <w:tabs>
          <w:tab w:val="left" w:pos="7200"/>
          <w:tab w:val="left" w:pos="7920"/>
          <w:tab w:val="right" w:pos="9270"/>
        </w:tabs>
      </w:pPr>
      <w:r>
        <w:t xml:space="preserve">Now consider this vector identity: </w:t>
      </w:r>
    </w:p>
    <w:p w14:paraId="555FDDD4" w14:textId="77777777" w:rsidR="00131498" w:rsidRDefault="00131498" w:rsidP="00131498">
      <w:pPr>
        <w:tabs>
          <w:tab w:val="left" w:pos="7200"/>
          <w:tab w:val="left" w:pos="7920"/>
          <w:tab w:val="right" w:pos="9270"/>
        </w:tabs>
      </w:pPr>
    </w:p>
    <w:p w14:paraId="59CDF8F0"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4DD3F0BE" w14:textId="77777777" w:rsidR="00131498" w:rsidRDefault="00131498" w:rsidP="00131498">
      <w:pPr>
        <w:tabs>
          <w:tab w:val="left" w:pos="7200"/>
          <w:tab w:val="left" w:pos="7920"/>
          <w:tab w:val="right" w:pos="9270"/>
        </w:tabs>
      </w:pPr>
    </w:p>
    <w:p w14:paraId="56C795E5" w14:textId="77777777" w:rsidR="00131498" w:rsidRDefault="00131498" w:rsidP="00131498">
      <w:pPr>
        <w:tabs>
          <w:tab w:val="left" w:pos="7200"/>
          <w:tab w:val="left" w:pos="7920"/>
          <w:tab w:val="right" w:pos="9270"/>
        </w:tabs>
      </w:pPr>
      <w:r>
        <w:t>Then</w:t>
      </w:r>
    </w:p>
    <w:p w14:paraId="41CE491C" w14:textId="77777777" w:rsidR="00131498" w:rsidRDefault="00131498" w:rsidP="00131498">
      <w:pPr>
        <w:tabs>
          <w:tab w:val="left" w:pos="7200"/>
          <w:tab w:val="left" w:pos="7920"/>
          <w:tab w:val="right" w:pos="9270"/>
        </w:tabs>
      </w:pPr>
    </w:p>
    <w:p w14:paraId="21D785A0"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642E056B" w14:textId="77777777" w:rsidR="00131498" w:rsidRDefault="00131498" w:rsidP="00131498">
      <w:pPr>
        <w:tabs>
          <w:tab w:val="left" w:pos="7200"/>
          <w:tab w:val="left" w:pos="7920"/>
          <w:tab w:val="right" w:pos="9270"/>
        </w:tabs>
      </w:pPr>
    </w:p>
    <w:p w14:paraId="5492BFD9"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1CD6C9D7" w14:textId="77777777" w:rsidR="00131498" w:rsidRDefault="00131498" w:rsidP="00131498">
      <w:pPr>
        <w:tabs>
          <w:tab w:val="left" w:pos="7200"/>
          <w:tab w:val="left" w:pos="7920"/>
          <w:tab w:val="right" w:pos="9270"/>
        </w:tabs>
      </w:pPr>
    </w:p>
    <w:p w14:paraId="770A070F"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6BDAF00" w14:textId="77777777" w:rsidR="00131498" w:rsidRDefault="00131498" w:rsidP="00131498">
      <w:pPr>
        <w:tabs>
          <w:tab w:val="left" w:pos="7200"/>
          <w:tab w:val="left" w:pos="7920"/>
          <w:tab w:val="right" w:pos="9270"/>
        </w:tabs>
      </w:pPr>
    </w:p>
    <w:p w14:paraId="45EF8A36"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11961316" w14:textId="77777777" w:rsidR="00131498" w:rsidRDefault="00131498" w:rsidP="00131498">
      <w:pPr>
        <w:tabs>
          <w:tab w:val="left" w:pos="7200"/>
          <w:tab w:val="left" w:pos="7920"/>
          <w:tab w:val="right" w:pos="9270"/>
        </w:tabs>
      </w:pPr>
      <w:r>
        <w:tab/>
      </w:r>
      <w:r>
        <w:tab/>
      </w:r>
    </w:p>
    <w:p w14:paraId="4566E1D3" w14:textId="77777777" w:rsidR="00131498" w:rsidRDefault="00131498" w:rsidP="00131498">
      <w:pPr>
        <w:tabs>
          <w:tab w:val="left" w:pos="7200"/>
          <w:tab w:val="left" w:pos="7920"/>
          <w:tab w:val="right" w:pos="9270"/>
        </w:tabs>
      </w:pPr>
      <w:r>
        <w:t xml:space="preserve">Next, the Coriolis term in (F.4.5) involves, </w:t>
      </w:r>
    </w:p>
    <w:p w14:paraId="16F22349" w14:textId="77777777" w:rsidR="00131498" w:rsidRDefault="00131498" w:rsidP="00131498">
      <w:pPr>
        <w:tabs>
          <w:tab w:val="left" w:pos="7200"/>
          <w:tab w:val="left" w:pos="7920"/>
          <w:tab w:val="right" w:pos="9270"/>
        </w:tabs>
      </w:pPr>
    </w:p>
    <w:p w14:paraId="624073DF"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5DAA0F5F" w14:textId="77777777" w:rsidR="00131498" w:rsidRDefault="00131498" w:rsidP="00131498">
      <w:pPr>
        <w:tabs>
          <w:tab w:val="left" w:pos="7200"/>
          <w:tab w:val="left" w:pos="7920"/>
          <w:tab w:val="right" w:pos="9270"/>
        </w:tabs>
      </w:pPr>
    </w:p>
    <w:p w14:paraId="601C95CA"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43AB3DE6" w14:textId="77777777" w:rsidR="00131498" w:rsidRDefault="00131498" w:rsidP="00131498">
      <w:pPr>
        <w:tabs>
          <w:tab w:val="left" w:pos="7200"/>
          <w:tab w:val="left" w:pos="7920"/>
          <w:tab w:val="right" w:pos="9270"/>
        </w:tabs>
      </w:pPr>
    </w:p>
    <w:p w14:paraId="1B728064"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12B43C05" w14:textId="77777777" w:rsidR="00131498" w:rsidRPr="00D9345F" w:rsidRDefault="00131498" w:rsidP="00131498">
      <w:pPr>
        <w:tabs>
          <w:tab w:val="left" w:pos="7200"/>
          <w:tab w:val="left" w:pos="7920"/>
          <w:tab w:val="right" w:pos="9270"/>
        </w:tabs>
      </w:pPr>
    </w:p>
    <w:p w14:paraId="276F4E6E"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742097CB" w14:textId="77777777" w:rsidR="00131498" w:rsidRDefault="00131498" w:rsidP="00131498">
      <w:pPr>
        <w:tabs>
          <w:tab w:val="left" w:pos="7200"/>
          <w:tab w:val="left" w:pos="7920"/>
          <w:tab w:val="right" w:pos="9270"/>
        </w:tabs>
      </w:pPr>
    </w:p>
    <w:p w14:paraId="216C2BAD"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4DD45919" w14:textId="77777777" w:rsidR="00131498" w:rsidRDefault="00131498" w:rsidP="00131498">
      <w:pPr>
        <w:tabs>
          <w:tab w:val="left" w:pos="7200"/>
          <w:tab w:val="left" w:pos="7920"/>
          <w:tab w:val="right" w:pos="9270"/>
        </w:tabs>
      </w:pPr>
    </w:p>
    <w:p w14:paraId="666AF856"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30C5D66E" w14:textId="77777777" w:rsidR="00131498" w:rsidRDefault="00131498" w:rsidP="00131498">
      <w:pPr>
        <w:tabs>
          <w:tab w:val="left" w:pos="7200"/>
          <w:tab w:val="left" w:pos="7920"/>
          <w:tab w:val="right" w:pos="9270"/>
        </w:tabs>
      </w:pPr>
    </w:p>
    <w:p w14:paraId="30C015F9"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5417CD65"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302F70A9" w14:textId="77777777" w:rsidR="00131498" w:rsidRDefault="00131498" w:rsidP="00131498">
      <w:pPr>
        <w:tabs>
          <w:tab w:val="left" w:pos="7200"/>
          <w:tab w:val="left" w:pos="7920"/>
          <w:tab w:val="right" w:pos="9270"/>
        </w:tabs>
      </w:pPr>
      <w:r>
        <w:t xml:space="preserve">Now using (E.3.5), </w:t>
      </w:r>
    </w:p>
    <w:p w14:paraId="2701DC7C" w14:textId="77777777" w:rsidR="00131498" w:rsidRDefault="00131498" w:rsidP="00131498">
      <w:pPr>
        <w:tabs>
          <w:tab w:val="left" w:pos="7200"/>
          <w:tab w:val="left" w:pos="7920"/>
          <w:tab w:val="right" w:pos="9270"/>
        </w:tabs>
      </w:pPr>
    </w:p>
    <w:p w14:paraId="0D7459C4"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43A46A14" w14:textId="77777777" w:rsidR="00131498" w:rsidRDefault="00131498" w:rsidP="00131498">
      <w:pPr>
        <w:tabs>
          <w:tab w:val="left" w:pos="7200"/>
          <w:tab w:val="left" w:pos="7920"/>
          <w:tab w:val="right" w:pos="9270"/>
        </w:tabs>
      </w:pPr>
    </w:p>
    <w:p w14:paraId="15864BBF" w14:textId="77777777" w:rsidR="00131498" w:rsidRDefault="00131498" w:rsidP="00131498">
      <w:pPr>
        <w:tabs>
          <w:tab w:val="left" w:pos="7200"/>
          <w:tab w:val="left" w:pos="7920"/>
          <w:tab w:val="right" w:pos="9270"/>
        </w:tabs>
      </w:pPr>
      <w:r>
        <w:t xml:space="preserve">we then have, </w:t>
      </w:r>
    </w:p>
    <w:p w14:paraId="5C14A6FE"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1F57387D"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701EE18F"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6BC01618"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431C8D55"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966BE09" w14:textId="77777777" w:rsidR="00131498" w:rsidRPr="00722F36" w:rsidRDefault="00131498" w:rsidP="00131498">
      <w:pPr>
        <w:tabs>
          <w:tab w:val="left" w:pos="7200"/>
          <w:tab w:val="left" w:pos="7920"/>
          <w:tab w:val="right" w:pos="9270"/>
        </w:tabs>
        <w:rPr>
          <w:color w:val="000000"/>
        </w:rPr>
      </w:pPr>
    </w:p>
    <w:p w14:paraId="3595360A"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846DE26" w14:textId="77777777" w:rsidR="00131498" w:rsidRPr="00722F36" w:rsidRDefault="00131498" w:rsidP="00131498">
      <w:pPr>
        <w:tabs>
          <w:tab w:val="left" w:pos="7200"/>
          <w:tab w:val="left" w:pos="7920"/>
          <w:tab w:val="right" w:pos="9270"/>
        </w:tabs>
        <w:rPr>
          <w:color w:val="000000"/>
        </w:rPr>
      </w:pPr>
    </w:p>
    <w:p w14:paraId="11C51A58"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519060D5" w14:textId="77777777" w:rsidR="00131498" w:rsidRDefault="00131498" w:rsidP="00131498">
      <w:pPr>
        <w:tabs>
          <w:tab w:val="left" w:pos="7200"/>
          <w:tab w:val="left" w:pos="7920"/>
          <w:tab w:val="right" w:pos="9270"/>
        </w:tabs>
      </w:pPr>
    </w:p>
    <w:p w14:paraId="2ADFB46E" w14:textId="77777777" w:rsidR="00731588" w:rsidRDefault="00731588" w:rsidP="00131498">
      <w:pPr>
        <w:tabs>
          <w:tab w:val="left" w:pos="7200"/>
          <w:tab w:val="left" w:pos="7920"/>
          <w:tab w:val="right" w:pos="9270"/>
        </w:tabs>
        <w:rPr>
          <w:u w:val="single"/>
        </w:rPr>
      </w:pPr>
    </w:p>
    <w:p w14:paraId="6319ACC3"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6B0595A5" w14:textId="77777777" w:rsidR="00131498" w:rsidRDefault="00131498" w:rsidP="00131498">
      <w:pPr>
        <w:tabs>
          <w:tab w:val="left" w:pos="7200"/>
          <w:tab w:val="left" w:pos="7920"/>
          <w:tab w:val="right" w:pos="9270"/>
        </w:tabs>
      </w:pPr>
    </w:p>
    <w:p w14:paraId="504ACEDB"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60EE8165" w14:textId="77777777" w:rsidR="00131498" w:rsidRDefault="00131498" w:rsidP="00131498">
      <w:pPr>
        <w:tabs>
          <w:tab w:val="left" w:pos="7200"/>
          <w:tab w:val="left" w:pos="7920"/>
          <w:tab w:val="right" w:pos="9270"/>
        </w:tabs>
      </w:pPr>
    </w:p>
    <w:p w14:paraId="38E6F7BA"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0FBA73F7" w14:textId="77777777" w:rsidR="00131498" w:rsidRDefault="00131498" w:rsidP="00131498">
      <w:pPr>
        <w:tabs>
          <w:tab w:val="left" w:pos="7200"/>
          <w:tab w:val="left" w:pos="7920"/>
          <w:tab w:val="right" w:pos="9270"/>
        </w:tabs>
      </w:pPr>
    </w:p>
    <w:p w14:paraId="7EFF7297"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28DBFCF9"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1A84A883" w14:textId="77777777" w:rsidR="00131498" w:rsidRDefault="00131498" w:rsidP="00131498">
      <w:pPr>
        <w:tabs>
          <w:tab w:val="left" w:pos="7200"/>
          <w:tab w:val="left" w:pos="7920"/>
          <w:tab w:val="right" w:pos="9270"/>
        </w:tabs>
      </w:pPr>
    </w:p>
    <w:p w14:paraId="6E416B13" w14:textId="77777777" w:rsidR="00131498" w:rsidRPr="00FB663B" w:rsidRDefault="00131498" w:rsidP="00131498">
      <w:pPr>
        <w:tabs>
          <w:tab w:val="left" w:pos="7200"/>
          <w:tab w:val="left" w:pos="7920"/>
          <w:tab w:val="right" w:pos="9270"/>
        </w:tabs>
      </w:pPr>
      <w:r>
        <w:tab/>
      </w:r>
      <w:r>
        <w:tab/>
      </w:r>
      <w:r>
        <w:tab/>
      </w:r>
      <w:r>
        <w:pict>
          <v:shape id="_x0000_i1297" type="#_x0000_t75" style="width:314.25pt;height:247.5pt">
            <v:imagedata r:id="rId333" o:title=""/>
          </v:shape>
        </w:pict>
      </w:r>
      <w:r>
        <w:tab/>
      </w:r>
      <w:r>
        <w:tab/>
        <w:t>(F.4.12)</w:t>
      </w:r>
    </w:p>
    <w:p w14:paraId="5EB5AEAA" w14:textId="77777777" w:rsidR="00131498" w:rsidRDefault="00131498" w:rsidP="00131498">
      <w:pPr>
        <w:tabs>
          <w:tab w:val="left" w:pos="7200"/>
          <w:tab w:val="left" w:pos="7920"/>
          <w:tab w:val="right" w:pos="9270"/>
        </w:tabs>
      </w:pPr>
    </w:p>
    <w:p w14:paraId="7AFA85D9"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77EDCAB8" w14:textId="77777777" w:rsidR="00131498" w:rsidRDefault="00131498" w:rsidP="00131498">
      <w:pPr>
        <w:tabs>
          <w:tab w:val="left" w:pos="7200"/>
          <w:tab w:val="left" w:pos="7920"/>
          <w:tab w:val="right" w:pos="9270"/>
        </w:tabs>
      </w:pPr>
    </w:p>
    <w:p w14:paraId="7886DC77"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68C4C986" w14:textId="77777777" w:rsidR="00131498" w:rsidRDefault="00131498" w:rsidP="00131498">
      <w:pPr>
        <w:tabs>
          <w:tab w:val="left" w:pos="7200"/>
          <w:tab w:val="left" w:pos="7920"/>
          <w:tab w:val="right" w:pos="9270"/>
        </w:tabs>
      </w:pPr>
    </w:p>
    <w:p w14:paraId="6074031A" w14:textId="77777777" w:rsidR="00131498" w:rsidRDefault="00131498" w:rsidP="00131498">
      <w:pPr>
        <w:tabs>
          <w:tab w:val="left" w:pos="7200"/>
          <w:tab w:val="left" w:pos="7920"/>
          <w:tab w:val="right" w:pos="9270"/>
        </w:tabs>
      </w:pPr>
    </w:p>
    <w:p w14:paraId="5DA7EC16" w14:textId="77777777" w:rsidR="00131498" w:rsidRDefault="00131498" w:rsidP="00131498">
      <w:pPr>
        <w:pStyle w:val="Heading3"/>
      </w:pPr>
      <w:bookmarkStart w:id="116" w:name="_Toc479161327"/>
      <w:r>
        <w:t>F.5 Equations of Motion for the satellite in Frame S (Spherical Coordinates)</w:t>
      </w:r>
      <w:bookmarkEnd w:id="116"/>
    </w:p>
    <w:p w14:paraId="0E18FA90" w14:textId="77777777" w:rsidR="00131498" w:rsidRDefault="00131498" w:rsidP="00131498"/>
    <w:p w14:paraId="6F510F5F" w14:textId="77777777" w:rsidR="00131498" w:rsidRDefault="00131498" w:rsidP="00131498">
      <w:r>
        <w:t xml:space="preserve">After much effort, we have arrived at this set of results for the satellite : </w:t>
      </w:r>
    </w:p>
    <w:p w14:paraId="13C79E09" w14:textId="77777777" w:rsidR="00131498" w:rsidRDefault="00131498" w:rsidP="00131498"/>
    <w:p w14:paraId="6C066FBF"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4DF9E03B" w14:textId="77777777" w:rsidR="00131498" w:rsidRDefault="00131498" w:rsidP="00131498"/>
    <w:p w14:paraId="061C1C5E"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7F78E8F5" w14:textId="77777777" w:rsidR="00131498" w:rsidRDefault="00131498" w:rsidP="00131498">
      <w:pPr>
        <w:tabs>
          <w:tab w:val="left" w:pos="7200"/>
          <w:tab w:val="left" w:pos="7920"/>
          <w:tab w:val="right" w:pos="9270"/>
        </w:tabs>
        <w:rPr>
          <w:i/>
        </w:rPr>
      </w:pPr>
    </w:p>
    <w:p w14:paraId="5C8E02A7"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4F08A00D" w14:textId="77777777" w:rsidR="00131498" w:rsidRDefault="00131498" w:rsidP="00131498">
      <w:pPr>
        <w:tabs>
          <w:tab w:val="left" w:pos="7200"/>
          <w:tab w:val="left" w:pos="7920"/>
          <w:tab w:val="right" w:pos="9270"/>
        </w:tabs>
      </w:pPr>
    </w:p>
    <w:p w14:paraId="18F0F555"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6F0072DA"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7F42FF24" w14:textId="77777777" w:rsidR="00131498" w:rsidRDefault="00131498" w:rsidP="00131498">
      <w:pPr>
        <w:tabs>
          <w:tab w:val="left" w:pos="7200"/>
          <w:tab w:val="left" w:pos="7920"/>
          <w:tab w:val="right" w:pos="9270"/>
        </w:tabs>
      </w:pPr>
    </w:p>
    <w:p w14:paraId="48430249"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4DBB8E40" w14:textId="77777777" w:rsidR="00131498" w:rsidRDefault="00131498" w:rsidP="00131498">
      <w:pPr>
        <w:tabs>
          <w:tab w:val="left" w:pos="7200"/>
          <w:tab w:val="left" w:pos="7920"/>
          <w:tab w:val="right" w:pos="9270"/>
        </w:tabs>
        <w:rPr>
          <w:i/>
        </w:rPr>
      </w:pPr>
    </w:p>
    <w:p w14:paraId="2F4CFE06"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37B9FEAD" w14:textId="77777777" w:rsidR="00131498" w:rsidRPr="0065760C" w:rsidRDefault="00131498" w:rsidP="00131498">
      <w:pPr>
        <w:rPr>
          <w:color w:val="000000"/>
        </w:rPr>
      </w:pPr>
    </w:p>
    <w:p w14:paraId="756C0C29"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4D1B6E84" w14:textId="77777777" w:rsidR="00131498" w:rsidRDefault="00131498" w:rsidP="00131498"/>
    <w:p w14:paraId="306B8DE7" w14:textId="77777777" w:rsidR="00131498" w:rsidRDefault="00131498" w:rsidP="00131498">
      <w:r>
        <w:t>we can rewrite the true torque above as</w:t>
      </w:r>
    </w:p>
    <w:p w14:paraId="292FA97E" w14:textId="77777777" w:rsidR="00131498" w:rsidRDefault="00131498" w:rsidP="00131498"/>
    <w:p w14:paraId="248600B2"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43D56FCD" w14:textId="77777777" w:rsidR="00131498" w:rsidRDefault="00131498" w:rsidP="00131498">
      <w:pPr>
        <w:tabs>
          <w:tab w:val="left" w:pos="7200"/>
          <w:tab w:val="left" w:pos="7920"/>
          <w:tab w:val="right" w:pos="9270"/>
        </w:tabs>
      </w:pPr>
    </w:p>
    <w:p w14:paraId="6E2EDBB8"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16B0104A" w14:textId="77777777" w:rsidR="00131498" w:rsidRDefault="00131498" w:rsidP="00131498">
      <w:pPr>
        <w:tabs>
          <w:tab w:val="left" w:pos="7200"/>
          <w:tab w:val="left" w:pos="7920"/>
          <w:tab w:val="right" w:pos="9270"/>
        </w:tabs>
      </w:pPr>
    </w:p>
    <w:p w14:paraId="7B6DB6D4"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3B0BDBF3" w14:textId="77777777" w:rsidR="00131498" w:rsidRDefault="00131498" w:rsidP="00131498">
      <w:pPr>
        <w:tabs>
          <w:tab w:val="left" w:pos="7200"/>
          <w:tab w:val="left" w:pos="7920"/>
          <w:tab w:val="right" w:pos="9270"/>
        </w:tabs>
      </w:pPr>
    </w:p>
    <w:p w14:paraId="5101D9B6"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4F09EC30" w14:textId="77777777" w:rsidR="00131498" w:rsidRDefault="00131498" w:rsidP="00131498">
      <w:pPr>
        <w:tabs>
          <w:tab w:val="left" w:pos="7200"/>
          <w:tab w:val="left" w:pos="7920"/>
          <w:tab w:val="right" w:pos="9270"/>
        </w:tabs>
      </w:pPr>
    </w:p>
    <w:p w14:paraId="4AB6DBCE"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641B5D07" w14:textId="77777777" w:rsidR="00131498" w:rsidRDefault="00131498" w:rsidP="00131498">
      <w:pPr>
        <w:tabs>
          <w:tab w:val="left" w:pos="7200"/>
          <w:tab w:val="left" w:pos="7920"/>
          <w:tab w:val="right" w:pos="9270"/>
        </w:tabs>
      </w:pPr>
    </w:p>
    <w:p w14:paraId="08CCC4AA"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32A16F8C" w14:textId="77777777" w:rsidR="00131498" w:rsidRDefault="00131498" w:rsidP="00131498">
      <w:pPr>
        <w:tabs>
          <w:tab w:val="left" w:pos="7200"/>
          <w:tab w:val="left" w:pos="7920"/>
          <w:tab w:val="right" w:pos="9270"/>
        </w:tabs>
      </w:pPr>
    </w:p>
    <w:p w14:paraId="764113C4"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39A0321A" w14:textId="77777777" w:rsidR="00131498" w:rsidRDefault="00131498" w:rsidP="00131498">
      <w:pPr>
        <w:tabs>
          <w:tab w:val="left" w:pos="7200"/>
          <w:tab w:val="left" w:pos="7920"/>
          <w:tab w:val="right" w:pos="9270"/>
        </w:tabs>
      </w:pPr>
    </w:p>
    <w:p w14:paraId="51AED880" w14:textId="77777777" w:rsidR="00131498" w:rsidRDefault="00131498" w:rsidP="00131498">
      <w:pPr>
        <w:tabs>
          <w:tab w:val="left" w:pos="7200"/>
          <w:tab w:val="left" w:pos="7920"/>
          <w:tab w:val="right" w:pos="9270"/>
        </w:tabs>
      </w:pPr>
      <w:r>
        <w:t xml:space="preserve">so the vector equation of motion is then, </w:t>
      </w:r>
    </w:p>
    <w:p w14:paraId="3BB48429" w14:textId="77777777" w:rsidR="00131498" w:rsidRDefault="00131498" w:rsidP="00131498">
      <w:pPr>
        <w:tabs>
          <w:tab w:val="left" w:pos="7200"/>
          <w:tab w:val="left" w:pos="7920"/>
          <w:tab w:val="right" w:pos="9270"/>
        </w:tabs>
      </w:pPr>
    </w:p>
    <w:p w14:paraId="173EF4AF"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53DA49B" w14:textId="77777777" w:rsidR="00131498" w:rsidRDefault="00131498" w:rsidP="00131498">
      <w:pPr>
        <w:tabs>
          <w:tab w:val="left" w:pos="7200"/>
          <w:tab w:val="left" w:pos="7920"/>
          <w:tab w:val="right" w:pos="9270"/>
        </w:tabs>
      </w:pPr>
    </w:p>
    <w:p w14:paraId="08E0AFA5"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EBEFE8C" w14:textId="77777777" w:rsidR="00131498" w:rsidRDefault="00131498" w:rsidP="00131498">
      <w:pPr>
        <w:tabs>
          <w:tab w:val="left" w:pos="7200"/>
          <w:tab w:val="left" w:pos="7920"/>
          <w:tab w:val="right" w:pos="9270"/>
        </w:tabs>
      </w:pPr>
    </w:p>
    <w:p w14:paraId="7037FDC6"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2F0F889F" w14:textId="77777777" w:rsidR="00131498" w:rsidRDefault="00131498" w:rsidP="00131498">
      <w:pPr>
        <w:tabs>
          <w:tab w:val="left" w:pos="7200"/>
          <w:tab w:val="left" w:pos="7920"/>
          <w:tab w:val="right" w:pos="9270"/>
        </w:tabs>
      </w:pPr>
    </w:p>
    <w:p w14:paraId="01F900A0"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4899AAD4" w14:textId="77777777" w:rsidR="00131498" w:rsidRDefault="00131498" w:rsidP="00131498">
      <w:pPr>
        <w:tabs>
          <w:tab w:val="left" w:pos="7200"/>
          <w:tab w:val="left" w:pos="7920"/>
          <w:tab w:val="right" w:pos="9270"/>
        </w:tabs>
        <w:rPr>
          <w:color w:val="000000"/>
        </w:rPr>
      </w:pPr>
    </w:p>
    <w:p w14:paraId="4A3B6367"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36155D6" w14:textId="77777777" w:rsidR="00131498" w:rsidRDefault="00131498" w:rsidP="00131498">
      <w:pPr>
        <w:tabs>
          <w:tab w:val="left" w:pos="7200"/>
          <w:tab w:val="left" w:pos="7920"/>
          <w:tab w:val="right" w:pos="9270"/>
        </w:tabs>
      </w:pPr>
    </w:p>
    <w:p w14:paraId="2826D068"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415DB34"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rsidR="00A76F1C">
        <w:t xml:space="preserve">  .</w:t>
      </w:r>
      <w:r>
        <w:tab/>
      </w:r>
      <w:r>
        <w:tab/>
      </w:r>
      <w:r>
        <w:tab/>
      </w:r>
      <w:r>
        <w:tab/>
        <w:t>(F.5.5)</w:t>
      </w:r>
    </w:p>
    <w:p w14:paraId="0587474A" w14:textId="77777777" w:rsidR="00131498" w:rsidRDefault="00131498" w:rsidP="00131498">
      <w:pPr>
        <w:tabs>
          <w:tab w:val="left" w:pos="7200"/>
          <w:tab w:val="left" w:pos="7920"/>
          <w:tab w:val="right" w:pos="9270"/>
        </w:tabs>
      </w:pPr>
    </w:p>
    <w:p w14:paraId="31C69CDA"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2B7C2F2A" w14:textId="77777777" w:rsidR="00131498" w:rsidRDefault="00131498" w:rsidP="00131498">
      <w:pPr>
        <w:tabs>
          <w:tab w:val="left" w:pos="7200"/>
          <w:tab w:val="left" w:pos="7920"/>
          <w:tab w:val="right" w:pos="9270"/>
        </w:tabs>
      </w:pPr>
    </w:p>
    <w:p w14:paraId="562A1B2C"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28615AAD" w14:textId="77777777" w:rsidR="00131498" w:rsidRDefault="00131498" w:rsidP="00131498">
      <w:pPr>
        <w:tabs>
          <w:tab w:val="left" w:pos="7200"/>
          <w:tab w:val="left" w:pos="7920"/>
          <w:tab w:val="right" w:pos="9270"/>
        </w:tabs>
      </w:pPr>
    </w:p>
    <w:p w14:paraId="39E063B5" w14:textId="77777777" w:rsidR="00131498" w:rsidRDefault="00327B48" w:rsidP="00131498">
      <w:pPr>
        <w:tabs>
          <w:tab w:val="left" w:pos="7200"/>
          <w:tab w:val="left" w:pos="7920"/>
          <w:tab w:val="right" w:pos="9270"/>
        </w:tabs>
      </w:pPr>
      <w:r>
        <w:t>Moving all terms to the left side, (F.5.5) becomes</w:t>
      </w:r>
    </w:p>
    <w:p w14:paraId="705DEDD1" w14:textId="77777777" w:rsidR="00131498" w:rsidRDefault="00131498" w:rsidP="00131498">
      <w:pPr>
        <w:tabs>
          <w:tab w:val="left" w:pos="7200"/>
          <w:tab w:val="left" w:pos="7920"/>
          <w:tab w:val="right" w:pos="9270"/>
        </w:tabs>
      </w:pPr>
    </w:p>
    <w:p w14:paraId="5E796DAD"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73715E56"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w:t>
      </w:r>
      <w:r w:rsidR="00A76F1C">
        <w:rPr>
          <w:color w:val="000000"/>
        </w:rPr>
        <w:t xml:space="preserve"> </w:t>
      </w:r>
      <w:r w:rsidRPr="00BB5F39">
        <w:rPr>
          <w:color w:val="000000"/>
        </w:rPr>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5F3CF6F0" w14:textId="77777777" w:rsidR="00131498" w:rsidRDefault="00131498" w:rsidP="00131498">
      <w:pPr>
        <w:tabs>
          <w:tab w:val="left" w:pos="7200"/>
          <w:tab w:val="left" w:pos="7920"/>
          <w:tab w:val="right" w:pos="9270"/>
        </w:tabs>
      </w:pPr>
      <w:r>
        <w:tab/>
      </w:r>
    </w:p>
    <w:p w14:paraId="40DA2C08"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0CD7F664" w14:textId="77777777" w:rsidR="00131498" w:rsidRDefault="00131498" w:rsidP="00131498">
      <w:pPr>
        <w:tabs>
          <w:tab w:val="left" w:pos="7200"/>
          <w:tab w:val="left" w:pos="7920"/>
          <w:tab w:val="right" w:pos="9270"/>
        </w:tabs>
      </w:pPr>
    </w:p>
    <w:p w14:paraId="541418BE"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220616A1"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5E9EDDA7" w14:textId="77777777" w:rsidR="00131498" w:rsidRDefault="00131498" w:rsidP="00131498">
      <w:pPr>
        <w:tabs>
          <w:tab w:val="left" w:pos="7200"/>
          <w:tab w:val="left" w:pos="7920"/>
          <w:tab w:val="right" w:pos="9270"/>
        </w:tabs>
        <w:rPr>
          <w:b/>
          <w:color w:val="000000"/>
        </w:rPr>
      </w:pPr>
    </w:p>
    <w:p w14:paraId="0FAA2E3B"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0EBC49C1" w14:textId="77777777" w:rsidR="00131498" w:rsidRPr="00BB5F39" w:rsidRDefault="00131498" w:rsidP="00131498">
      <w:pPr>
        <w:tabs>
          <w:tab w:val="left" w:pos="7200"/>
          <w:tab w:val="left" w:pos="7920"/>
          <w:tab w:val="right" w:pos="9270"/>
        </w:tabs>
      </w:pPr>
    </w:p>
    <w:p w14:paraId="68662D0E"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32DB57EA"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23C88014" w14:textId="77777777" w:rsidR="00131498" w:rsidRDefault="00131498" w:rsidP="00131498">
      <w:pPr>
        <w:tabs>
          <w:tab w:val="left" w:pos="7200"/>
          <w:tab w:val="left" w:pos="7920"/>
          <w:tab w:val="right" w:pos="9270"/>
        </w:tabs>
      </w:pPr>
    </w:p>
    <w:p w14:paraId="5DE65176"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67CFFFAB" w14:textId="77777777" w:rsidR="00131498" w:rsidRDefault="00131498" w:rsidP="00131498">
      <w:pPr>
        <w:tabs>
          <w:tab w:val="left" w:pos="7200"/>
          <w:tab w:val="left" w:pos="7920"/>
          <w:tab w:val="right" w:pos="9270"/>
        </w:tabs>
      </w:pPr>
    </w:p>
    <w:p w14:paraId="3190413A"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06231C73" w14:textId="77777777" w:rsidR="00131498" w:rsidRDefault="00131498" w:rsidP="00131498">
      <w:pPr>
        <w:tabs>
          <w:tab w:val="left" w:pos="7200"/>
          <w:tab w:val="left" w:pos="7920"/>
          <w:tab w:val="right" w:pos="9270"/>
        </w:tabs>
      </w:pPr>
    </w:p>
    <w:p w14:paraId="0C071B1B"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07A79E8C"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447A1C21"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1B95EB77"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61770706" w14:textId="77777777" w:rsidR="00131498" w:rsidRDefault="00131498" w:rsidP="00131498">
      <w:pPr>
        <w:tabs>
          <w:tab w:val="left" w:pos="7200"/>
          <w:tab w:val="left" w:pos="7920"/>
          <w:tab w:val="right" w:pos="9270"/>
        </w:tabs>
        <w:rPr>
          <w:noProof/>
          <w:color w:val="000000"/>
        </w:rPr>
      </w:pPr>
    </w:p>
    <w:p w14:paraId="2E55665E"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1D450149" w14:textId="77777777" w:rsidR="00131498" w:rsidRDefault="00131498" w:rsidP="00131498">
      <w:pPr>
        <w:tabs>
          <w:tab w:val="left" w:pos="7200"/>
          <w:tab w:val="left" w:pos="7920"/>
          <w:tab w:val="right" w:pos="9270"/>
        </w:tabs>
        <w:rPr>
          <w:noProof/>
        </w:rPr>
      </w:pPr>
    </w:p>
    <w:p w14:paraId="7B4F1EE3" w14:textId="77777777" w:rsidR="00131498" w:rsidRDefault="00131498" w:rsidP="00131498">
      <w:pPr>
        <w:tabs>
          <w:tab w:val="left" w:pos="7200"/>
          <w:tab w:val="left" w:pos="7920"/>
          <w:tab w:val="right" w:pos="9270"/>
        </w:tabs>
      </w:pPr>
      <w:r>
        <w:rPr>
          <w:noProof/>
        </w:rPr>
        <w:t xml:space="preserve">Right now, we make an </w:t>
      </w:r>
      <w:r w:rsidR="0057702F">
        <w:rPr>
          <w:noProof/>
        </w:rPr>
        <w:t>ansatz</w:t>
      </w:r>
      <w:r>
        <w:rPr>
          <w:noProof/>
        </w:rPr>
        <w:t xml:space="preserve">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2560F4B6" w14:textId="77777777" w:rsidR="00131498" w:rsidRDefault="00131498" w:rsidP="00131498">
      <w:pPr>
        <w:tabs>
          <w:tab w:val="left" w:pos="7200"/>
          <w:tab w:val="left" w:pos="7920"/>
          <w:tab w:val="right" w:pos="9270"/>
        </w:tabs>
      </w:pPr>
    </w:p>
    <w:p w14:paraId="1398A28B"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61A0595A"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5F90CE00" w14:textId="77777777" w:rsidR="00131498" w:rsidRDefault="00131498" w:rsidP="00131498">
      <w:pPr>
        <w:tabs>
          <w:tab w:val="left" w:pos="7200"/>
          <w:tab w:val="left" w:pos="7920"/>
          <w:tab w:val="right" w:pos="9270"/>
        </w:tabs>
      </w:pPr>
    </w:p>
    <w:p w14:paraId="513BBCF3" w14:textId="77777777" w:rsidR="00131498" w:rsidRDefault="00131498" w:rsidP="00131498">
      <w:pPr>
        <w:tabs>
          <w:tab w:val="left" w:pos="7200"/>
          <w:tab w:val="left" w:pos="7920"/>
          <w:tab w:val="right" w:pos="9270"/>
        </w:tabs>
      </w:pPr>
      <w:r>
        <w:t>For small θ, the first equation becomes</w:t>
      </w:r>
    </w:p>
    <w:p w14:paraId="7BCCA624" w14:textId="77777777" w:rsidR="00131498" w:rsidRDefault="00131498" w:rsidP="00131498">
      <w:pPr>
        <w:tabs>
          <w:tab w:val="left" w:pos="7200"/>
          <w:tab w:val="left" w:pos="7920"/>
          <w:tab w:val="right" w:pos="9270"/>
        </w:tabs>
      </w:pPr>
    </w:p>
    <w:p w14:paraId="750EBA8C"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51177648" w14:textId="77777777" w:rsidR="00131498" w:rsidRDefault="00131498" w:rsidP="00131498">
      <w:pPr>
        <w:tabs>
          <w:tab w:val="left" w:pos="7200"/>
          <w:tab w:val="left" w:pos="7920"/>
          <w:tab w:val="right" w:pos="9270"/>
        </w:tabs>
      </w:pPr>
    </w:p>
    <w:p w14:paraId="0C2197E1"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7FCC3F8B" w14:textId="77777777" w:rsidR="00131498" w:rsidRDefault="00131498" w:rsidP="00131498">
      <w:pPr>
        <w:tabs>
          <w:tab w:val="left" w:pos="7200"/>
          <w:tab w:val="left" w:pos="7920"/>
          <w:tab w:val="right" w:pos="9270"/>
        </w:tabs>
      </w:pPr>
    </w:p>
    <w:p w14:paraId="59AEA929"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1C9C78DE" w14:textId="77777777" w:rsidR="00131498" w:rsidRDefault="00131498" w:rsidP="00131498">
      <w:pPr>
        <w:tabs>
          <w:tab w:val="left" w:pos="7200"/>
          <w:tab w:val="left" w:pos="7920"/>
          <w:tab w:val="right" w:pos="9270"/>
        </w:tabs>
        <w:rPr>
          <w:color w:val="000000"/>
        </w:rPr>
      </w:pPr>
    </w:p>
    <w:p w14:paraId="39D59080"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51154CA6"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392A6774" w14:textId="77777777" w:rsidR="00131498" w:rsidRDefault="00131498" w:rsidP="00131498">
      <w:pPr>
        <w:tabs>
          <w:tab w:val="left" w:pos="7200"/>
          <w:tab w:val="left" w:pos="7920"/>
          <w:tab w:val="right" w:pos="9270"/>
        </w:tabs>
      </w:pPr>
    </w:p>
    <w:p w14:paraId="2ACF9D3E"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79D00DAA"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3DA9312A" w14:textId="77777777" w:rsidR="00131498" w:rsidRDefault="00131498" w:rsidP="00131498">
      <w:pPr>
        <w:tabs>
          <w:tab w:val="left" w:pos="7200"/>
          <w:tab w:val="left" w:pos="7920"/>
          <w:tab w:val="right" w:pos="9270"/>
        </w:tabs>
      </w:pPr>
      <w:r>
        <w:t>or</w:t>
      </w:r>
    </w:p>
    <w:p w14:paraId="1ECFDC38"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27402085"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622C4F6D" w14:textId="77777777" w:rsidR="00131498" w:rsidRPr="00273D70" w:rsidRDefault="00131498" w:rsidP="00131498">
      <w:pPr>
        <w:tabs>
          <w:tab w:val="left" w:pos="7200"/>
          <w:tab w:val="left" w:pos="7920"/>
          <w:tab w:val="right" w:pos="9270"/>
        </w:tabs>
        <w:rPr>
          <w:color w:val="000000"/>
        </w:rPr>
      </w:pPr>
    </w:p>
    <w:p w14:paraId="58F002E1"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0AAB5C5D" w14:textId="77777777" w:rsidR="00131498" w:rsidRPr="00273D70" w:rsidRDefault="00131498" w:rsidP="00131498">
      <w:pPr>
        <w:tabs>
          <w:tab w:val="left" w:pos="7200"/>
          <w:tab w:val="left" w:pos="7920"/>
          <w:tab w:val="right" w:pos="9270"/>
        </w:tabs>
        <w:rPr>
          <w:color w:val="000000"/>
        </w:rPr>
      </w:pPr>
    </w:p>
    <w:p w14:paraId="6B032177"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7227CF95"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7C5382FB" w14:textId="77777777" w:rsidR="00131498" w:rsidRDefault="00131498" w:rsidP="00131498">
      <w:pPr>
        <w:tabs>
          <w:tab w:val="left" w:pos="7200"/>
          <w:tab w:val="left" w:pos="7920"/>
          <w:tab w:val="right" w:pos="9270"/>
        </w:tabs>
      </w:pPr>
    </w:p>
    <w:p w14:paraId="2AD4E121" w14:textId="77777777" w:rsidR="00131498" w:rsidRDefault="00131498" w:rsidP="00131498">
      <w:pPr>
        <w:tabs>
          <w:tab w:val="left" w:pos="7200"/>
          <w:tab w:val="left" w:pos="7920"/>
          <w:tab w:val="right" w:pos="9270"/>
        </w:tabs>
      </w:pPr>
      <w:r>
        <w:t>The first equation implies θ oscillation at frequency</w:t>
      </w:r>
    </w:p>
    <w:p w14:paraId="43CD71E6" w14:textId="77777777" w:rsidR="00131498" w:rsidRDefault="00131498" w:rsidP="00131498">
      <w:pPr>
        <w:tabs>
          <w:tab w:val="left" w:pos="7200"/>
          <w:tab w:val="left" w:pos="7920"/>
          <w:tab w:val="right" w:pos="9270"/>
        </w:tabs>
      </w:pPr>
    </w:p>
    <w:p w14:paraId="3B976643"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3A3AECC9" w14:textId="77777777" w:rsidR="00131498" w:rsidRDefault="00131498" w:rsidP="00131498">
      <w:pPr>
        <w:tabs>
          <w:tab w:val="left" w:pos="7200"/>
          <w:tab w:val="left" w:pos="7920"/>
          <w:tab w:val="right" w:pos="9270"/>
        </w:tabs>
      </w:pPr>
    </w:p>
    <w:p w14:paraId="019AA9B3"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256CE0DD" w14:textId="77777777" w:rsidR="00131498" w:rsidRDefault="00131498" w:rsidP="00131498">
      <w:pPr>
        <w:tabs>
          <w:tab w:val="left" w:pos="7200"/>
          <w:tab w:val="left" w:pos="7920"/>
          <w:tab w:val="right" w:pos="9270"/>
        </w:tabs>
      </w:pPr>
    </w:p>
    <w:p w14:paraId="5CFB57E6"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31680130" w14:textId="77777777" w:rsidR="00131498" w:rsidRDefault="00131498" w:rsidP="00131498">
      <w:pPr>
        <w:tabs>
          <w:tab w:val="left" w:pos="7200"/>
          <w:tab w:val="left" w:pos="7920"/>
          <w:tab w:val="right" w:pos="9270"/>
        </w:tabs>
        <w:rPr>
          <w:color w:val="000000"/>
        </w:rPr>
      </w:pPr>
    </w:p>
    <w:p w14:paraId="7E025C82"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3BA3F1C5"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1B7EE6DD" w14:textId="77777777" w:rsidR="00131498" w:rsidRDefault="00131498" w:rsidP="00131498">
      <w:pPr>
        <w:tabs>
          <w:tab w:val="left" w:pos="7200"/>
          <w:tab w:val="left" w:pos="7920"/>
          <w:tab w:val="right" w:pos="9270"/>
        </w:tabs>
        <w:rPr>
          <w:color w:val="000000"/>
        </w:rPr>
      </w:pPr>
    </w:p>
    <w:p w14:paraId="6E6B6D05"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2A42569F" w14:textId="77777777" w:rsidR="00131498" w:rsidRDefault="00131498" w:rsidP="00131498">
      <w:pPr>
        <w:tabs>
          <w:tab w:val="left" w:pos="7200"/>
          <w:tab w:val="left" w:pos="7920"/>
          <w:tab w:val="right" w:pos="9270"/>
        </w:tabs>
      </w:pPr>
    </w:p>
    <w:p w14:paraId="4E01EAB3" w14:textId="77777777" w:rsidR="00731588" w:rsidRDefault="00731588" w:rsidP="00131498">
      <w:pPr>
        <w:pStyle w:val="Heading3"/>
      </w:pPr>
    </w:p>
    <w:p w14:paraId="3A95C62B" w14:textId="77777777" w:rsidR="00131498" w:rsidRDefault="00131498" w:rsidP="00131498">
      <w:pPr>
        <w:pStyle w:val="Heading3"/>
      </w:pPr>
      <w:bookmarkStart w:id="117" w:name="_Toc479161328"/>
      <w:r>
        <w:t>F.6 Force analysis of the satellite in Frame S (Spherical Coordinates)</w:t>
      </w:r>
      <w:bookmarkEnd w:id="117"/>
    </w:p>
    <w:p w14:paraId="1EE0441A" w14:textId="77777777" w:rsidR="00131498" w:rsidRDefault="00131498" w:rsidP="00131498"/>
    <w:p w14:paraId="1CA1632D"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766684FE" w14:textId="77777777" w:rsidR="00131498" w:rsidRDefault="00131498" w:rsidP="00131498"/>
    <w:p w14:paraId="560907B2" w14:textId="77777777" w:rsidR="00131498" w:rsidRPr="00D62CDD" w:rsidRDefault="00131498" w:rsidP="00131498">
      <w:pPr>
        <w:rPr>
          <w:u w:val="single"/>
        </w:rPr>
      </w:pPr>
      <w:r w:rsidRPr="00D62CDD">
        <w:rPr>
          <w:u w:val="single"/>
        </w:rPr>
        <w:t>Obtain the three equations of motion</w:t>
      </w:r>
    </w:p>
    <w:p w14:paraId="33792895" w14:textId="77777777" w:rsidR="00131498" w:rsidRDefault="00131498" w:rsidP="00131498"/>
    <w:p w14:paraId="4A16ABB4" w14:textId="77777777" w:rsidR="00131498" w:rsidRPr="003E1AFE" w:rsidRDefault="00131498" w:rsidP="00131498">
      <w:r>
        <w:t>The only true forces on a dumbbell mass are gravity and stick tension T. From (F.3.2) we then write</w:t>
      </w:r>
    </w:p>
    <w:p w14:paraId="62C5EE7B" w14:textId="77777777" w:rsidR="00131498" w:rsidRDefault="00131498" w:rsidP="00131498"/>
    <w:p w14:paraId="5E5AD992"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5E599DAA"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2F02649E" w14:textId="77777777" w:rsidR="00131498" w:rsidRDefault="00131498" w:rsidP="00131498"/>
    <w:p w14:paraId="09DABD6B"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27A1784E" w14:textId="77777777" w:rsidR="00131498" w:rsidRDefault="00131498" w:rsidP="00131498">
      <w:r>
        <w:tab/>
        <w:t>In order to use Newton's Law in rotating Frame S, we must include the fictitious forces. We translate the result of (8.1.8) to swap notation to obtain</w:t>
      </w:r>
    </w:p>
    <w:p w14:paraId="78911848" w14:textId="77777777" w:rsidR="00131498" w:rsidRDefault="00131498" w:rsidP="00131498"/>
    <w:p w14:paraId="715D7B16"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A4801CA"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27797388" w14:textId="77777777" w:rsidR="00131498" w:rsidRDefault="00131498" w:rsidP="00131498">
      <w:pPr>
        <w:tabs>
          <w:tab w:val="left" w:pos="7200"/>
          <w:tab w:val="left" w:pos="7920"/>
          <w:tab w:val="right" w:pos="9270"/>
        </w:tabs>
      </w:pPr>
      <w:r>
        <w:tab/>
      </w:r>
      <w:r>
        <w:tab/>
        <w:t xml:space="preserve">              frame        centrifugal           Coriolis          Euler</w:t>
      </w:r>
    </w:p>
    <w:p w14:paraId="7951F761" w14:textId="77777777" w:rsidR="00131498" w:rsidRDefault="00131498" w:rsidP="00131498">
      <w:pPr>
        <w:tabs>
          <w:tab w:val="left" w:pos="7200"/>
          <w:tab w:val="left" w:pos="7920"/>
          <w:tab w:val="right" w:pos="9270"/>
        </w:tabs>
      </w:pPr>
    </w:p>
    <w:p w14:paraId="588C2F4F"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14FFD945" w14:textId="77777777" w:rsidR="00131498" w:rsidRDefault="00131498" w:rsidP="00131498">
      <w:pPr>
        <w:tabs>
          <w:tab w:val="left" w:pos="7200"/>
          <w:tab w:val="left" w:pos="7920"/>
          <w:tab w:val="right" w:pos="9270"/>
        </w:tabs>
      </w:pPr>
    </w:p>
    <w:p w14:paraId="363EF14D"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27BBEA85" w14:textId="77777777" w:rsidR="00131498" w:rsidRDefault="00131498" w:rsidP="00131498">
      <w:pPr>
        <w:tabs>
          <w:tab w:val="left" w:pos="7200"/>
          <w:tab w:val="left" w:pos="7920"/>
          <w:tab w:val="right" w:pos="9270"/>
        </w:tabs>
      </w:pPr>
    </w:p>
    <w:p w14:paraId="6F20B818"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5543715F" w14:textId="77777777" w:rsidR="00131498" w:rsidRDefault="00131498" w:rsidP="00131498">
      <w:pPr>
        <w:tabs>
          <w:tab w:val="left" w:pos="7200"/>
          <w:tab w:val="left" w:pos="7920"/>
          <w:tab w:val="right" w:pos="9270"/>
        </w:tabs>
      </w:pPr>
    </w:p>
    <w:p w14:paraId="17611EB5"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03E3CD64"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554B1B51" w14:textId="77777777" w:rsidR="00131498" w:rsidRDefault="00131498" w:rsidP="00131498">
      <w:pPr>
        <w:tabs>
          <w:tab w:val="left" w:pos="7200"/>
          <w:tab w:val="left" w:pos="7920"/>
          <w:tab w:val="right" w:pos="9270"/>
        </w:tabs>
      </w:pPr>
    </w:p>
    <w:p w14:paraId="3D63CFC9" w14:textId="77777777" w:rsidR="00131498" w:rsidRDefault="00131498" w:rsidP="00131498">
      <w:pPr>
        <w:tabs>
          <w:tab w:val="left" w:pos="7200"/>
          <w:tab w:val="left" w:pos="7920"/>
          <w:tab w:val="right" w:pos="9270"/>
        </w:tabs>
      </w:pPr>
      <w:r>
        <w:t>Finally we may state Newton's Law for each mass,</w:t>
      </w:r>
    </w:p>
    <w:p w14:paraId="3927384C" w14:textId="77777777" w:rsidR="00131498" w:rsidRDefault="00131498" w:rsidP="00131498">
      <w:pPr>
        <w:tabs>
          <w:tab w:val="left" w:pos="7200"/>
          <w:tab w:val="left" w:pos="7920"/>
          <w:tab w:val="right" w:pos="9270"/>
        </w:tabs>
      </w:pPr>
    </w:p>
    <w:p w14:paraId="30A79320"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27C41276"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804F88F" w14:textId="77777777" w:rsidR="00131498" w:rsidRPr="00512788" w:rsidRDefault="00131498" w:rsidP="00131498">
      <w:pPr>
        <w:tabs>
          <w:tab w:val="left" w:pos="7200"/>
          <w:tab w:val="left" w:pos="7920"/>
          <w:tab w:val="right" w:pos="9270"/>
        </w:tabs>
      </w:pPr>
    </w:p>
    <w:p w14:paraId="61C0488F"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28AC8226"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7D09AA5E" w14:textId="77777777" w:rsidR="00131498" w:rsidRDefault="00131498" w:rsidP="00131498">
      <w:pPr>
        <w:tabs>
          <w:tab w:val="left" w:pos="7200"/>
          <w:tab w:val="left" w:pos="7920"/>
          <w:tab w:val="right" w:pos="9270"/>
        </w:tabs>
        <w:rPr>
          <w:rStyle w:val="subscript"/>
        </w:rPr>
      </w:pPr>
    </w:p>
    <w:p w14:paraId="76D9CBAF"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1C67FC60" w14:textId="77777777" w:rsidR="00131498" w:rsidRDefault="00131498" w:rsidP="00131498">
      <w:pPr>
        <w:tabs>
          <w:tab w:val="left" w:pos="7200"/>
          <w:tab w:val="left" w:pos="7920"/>
          <w:tab w:val="right" w:pos="9270"/>
        </w:tabs>
      </w:pPr>
    </w:p>
    <w:p w14:paraId="5C49B5D5"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12D186BF"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0B2B031D" w14:textId="77777777" w:rsidR="00131498" w:rsidRDefault="00131498" w:rsidP="00131498">
      <w:pPr>
        <w:tabs>
          <w:tab w:val="left" w:pos="7200"/>
          <w:tab w:val="left" w:pos="7920"/>
          <w:tab w:val="right" w:pos="9270"/>
        </w:tabs>
      </w:pPr>
    </w:p>
    <w:p w14:paraId="0C232C15" w14:textId="77777777" w:rsidR="00131498" w:rsidRDefault="00131498" w:rsidP="00131498">
      <w:pPr>
        <w:tabs>
          <w:tab w:val="left" w:pos="7200"/>
          <w:tab w:val="left" w:pos="7920"/>
          <w:tab w:val="right" w:pos="9270"/>
        </w:tabs>
      </w:pPr>
      <w:r>
        <w:t>Adding (F.6.5) and (F.6.7) gives</w:t>
      </w:r>
    </w:p>
    <w:p w14:paraId="3C5ECC1D" w14:textId="77777777" w:rsidR="00131498" w:rsidRPr="00731588" w:rsidRDefault="00131498" w:rsidP="00131498">
      <w:pPr>
        <w:tabs>
          <w:tab w:val="left" w:pos="7200"/>
          <w:tab w:val="left" w:pos="7920"/>
          <w:tab w:val="right" w:pos="9270"/>
        </w:tabs>
        <w:rPr>
          <w:sz w:val="16"/>
          <w:szCs w:val="16"/>
        </w:rPr>
      </w:pPr>
    </w:p>
    <w:p w14:paraId="1BC94E01"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14C22B32" w14:textId="77777777" w:rsidR="00131498" w:rsidRDefault="00131498" w:rsidP="00131498">
      <w:pPr>
        <w:tabs>
          <w:tab w:val="left" w:pos="7200"/>
          <w:tab w:val="left" w:pos="7920"/>
          <w:tab w:val="right" w:pos="9270"/>
        </w:tabs>
      </w:pPr>
      <w:r>
        <w:t>or</w:t>
      </w:r>
      <w:r>
        <w:tab/>
      </w:r>
      <w:r>
        <w:tab/>
      </w:r>
      <w:r>
        <w:tab/>
      </w:r>
      <w:r>
        <w:tab/>
      </w:r>
    </w:p>
    <w:p w14:paraId="77FFE4CB"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2EF93276"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2911B64E" w14:textId="77777777" w:rsidR="00131498" w:rsidRDefault="00131498" w:rsidP="00131498">
      <w:pPr>
        <w:tabs>
          <w:tab w:val="left" w:pos="7200"/>
          <w:tab w:val="left" w:pos="7920"/>
          <w:tab w:val="right" w:pos="9270"/>
        </w:tabs>
      </w:pPr>
    </w:p>
    <w:p w14:paraId="278B9538"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30E858BD" w14:textId="77777777" w:rsidR="00131498" w:rsidRDefault="00131498" w:rsidP="00131498">
      <w:pPr>
        <w:tabs>
          <w:tab w:val="left" w:pos="7200"/>
          <w:tab w:val="left" w:pos="7920"/>
          <w:tab w:val="right" w:pos="9270"/>
        </w:tabs>
      </w:pPr>
    </w:p>
    <w:p w14:paraId="5CA12ADE"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2DF6692E"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12DDE14"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37AD9356" w14:textId="77777777" w:rsidR="00131498" w:rsidRPr="00731588" w:rsidRDefault="00131498" w:rsidP="00131498">
      <w:pPr>
        <w:tabs>
          <w:tab w:val="left" w:pos="7200"/>
          <w:tab w:val="left" w:pos="7920"/>
          <w:tab w:val="right" w:pos="9270"/>
        </w:tabs>
        <w:rPr>
          <w:sz w:val="16"/>
          <w:szCs w:val="16"/>
        </w:rPr>
      </w:pPr>
    </w:p>
    <w:p w14:paraId="18FA1D91"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4E4CF68D" w14:textId="77777777" w:rsidR="00131498" w:rsidRPr="00731588" w:rsidRDefault="00131498" w:rsidP="00131498">
      <w:pPr>
        <w:tabs>
          <w:tab w:val="left" w:pos="7200"/>
          <w:tab w:val="left" w:pos="7920"/>
          <w:tab w:val="right" w:pos="9270"/>
        </w:tabs>
        <w:rPr>
          <w:sz w:val="16"/>
          <w:szCs w:val="16"/>
        </w:rPr>
      </w:pPr>
    </w:p>
    <w:p w14:paraId="799B65DF"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59A0165E" w14:textId="77777777" w:rsidR="00731588" w:rsidRPr="00731588" w:rsidRDefault="00731588" w:rsidP="00131498">
      <w:pPr>
        <w:tabs>
          <w:tab w:val="left" w:pos="7200"/>
          <w:tab w:val="left" w:pos="7920"/>
          <w:tab w:val="right" w:pos="9270"/>
        </w:tabs>
        <w:rPr>
          <w:b/>
          <w:sz w:val="16"/>
          <w:szCs w:val="16"/>
        </w:rPr>
      </w:pPr>
    </w:p>
    <w:p w14:paraId="6D8705D0" w14:textId="77777777" w:rsidR="00131498" w:rsidRPr="00731588" w:rsidRDefault="00131498" w:rsidP="00131498">
      <w:pPr>
        <w:tabs>
          <w:tab w:val="left" w:pos="7200"/>
          <w:tab w:val="left" w:pos="7920"/>
          <w:tab w:val="right" w:pos="9270"/>
        </w:tabs>
        <w:rPr>
          <w:sz w:val="16"/>
          <w:szCs w:val="16"/>
        </w:rPr>
      </w:pPr>
    </w:p>
    <w:p w14:paraId="6FF6EB74"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6EB3BABF" w14:textId="77777777" w:rsidR="00131498" w:rsidRDefault="00131498" w:rsidP="00131498">
      <w:pPr>
        <w:tabs>
          <w:tab w:val="left" w:pos="7200"/>
          <w:tab w:val="left" w:pos="7920"/>
          <w:tab w:val="right" w:pos="9270"/>
        </w:tabs>
      </w:pPr>
    </w:p>
    <w:p w14:paraId="00102A1A"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072BCC8A" w14:textId="77777777" w:rsidR="00131498" w:rsidRDefault="00131498" w:rsidP="00131498">
      <w:pPr>
        <w:tabs>
          <w:tab w:val="left" w:pos="7200"/>
          <w:tab w:val="left" w:pos="7920"/>
          <w:tab w:val="right" w:pos="9270"/>
        </w:tabs>
      </w:pPr>
    </w:p>
    <w:p w14:paraId="36527A3D"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15284ED2" w14:textId="77777777" w:rsidR="00131498" w:rsidRDefault="00131498" w:rsidP="00131498">
      <w:pPr>
        <w:tabs>
          <w:tab w:val="left" w:pos="7200"/>
          <w:tab w:val="left" w:pos="7920"/>
          <w:tab w:val="right" w:pos="9270"/>
        </w:tabs>
      </w:pPr>
    </w:p>
    <w:p w14:paraId="46649BB1"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1CB5A121" w14:textId="77777777" w:rsidR="00131498" w:rsidRDefault="00131498" w:rsidP="00131498">
      <w:pPr>
        <w:tabs>
          <w:tab w:val="left" w:pos="7200"/>
          <w:tab w:val="left" w:pos="7920"/>
          <w:tab w:val="right" w:pos="9270"/>
        </w:tabs>
      </w:pPr>
    </w:p>
    <w:p w14:paraId="7EF341EE"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55354A96" w14:textId="77777777" w:rsidR="00131498" w:rsidRDefault="00131498" w:rsidP="00131498">
      <w:pPr>
        <w:tabs>
          <w:tab w:val="left" w:pos="7200"/>
          <w:tab w:val="left" w:pos="7920"/>
          <w:tab w:val="right" w:pos="9270"/>
        </w:tabs>
      </w:pPr>
    </w:p>
    <w:p w14:paraId="787B3188"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292834D4" w14:textId="77777777" w:rsidR="00131498" w:rsidRDefault="00131498" w:rsidP="00131498">
      <w:pPr>
        <w:tabs>
          <w:tab w:val="left" w:pos="7200"/>
          <w:tab w:val="left" w:pos="7920"/>
          <w:tab w:val="right" w:pos="9270"/>
        </w:tabs>
      </w:pPr>
      <w:r>
        <w:tab/>
      </w:r>
    </w:p>
    <w:p w14:paraId="067F7DC3"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64086606" w14:textId="77777777" w:rsidR="00131498" w:rsidRDefault="00131498" w:rsidP="00131498"/>
    <w:p w14:paraId="313ED942"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53219417" w14:textId="77777777" w:rsidR="00131498" w:rsidRDefault="00131498" w:rsidP="00131498">
      <w:pPr>
        <w:tabs>
          <w:tab w:val="left" w:pos="7200"/>
          <w:tab w:val="left" w:pos="7920"/>
          <w:tab w:val="right" w:pos="9270"/>
        </w:tabs>
      </w:pPr>
    </w:p>
    <w:p w14:paraId="4A3B0B66"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5631281D" w14:textId="77777777" w:rsidR="00131498" w:rsidRDefault="00131498" w:rsidP="00131498">
      <w:pPr>
        <w:tabs>
          <w:tab w:val="left" w:pos="7200"/>
          <w:tab w:val="left" w:pos="7920"/>
          <w:tab w:val="right" w:pos="9270"/>
        </w:tabs>
      </w:pPr>
    </w:p>
    <w:p w14:paraId="36DCB521"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4C1D8F99" w14:textId="77777777" w:rsidR="00131498" w:rsidRDefault="00131498" w:rsidP="00131498">
      <w:pPr>
        <w:tabs>
          <w:tab w:val="left" w:pos="7200"/>
          <w:tab w:val="left" w:pos="7920"/>
          <w:tab w:val="right" w:pos="9270"/>
        </w:tabs>
      </w:pPr>
    </w:p>
    <w:p w14:paraId="251ACDE8"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1059F149" w14:textId="77777777" w:rsidR="00131498" w:rsidRDefault="00131498" w:rsidP="00131498">
      <w:pPr>
        <w:tabs>
          <w:tab w:val="left" w:pos="7200"/>
          <w:tab w:val="left" w:pos="7920"/>
          <w:tab w:val="right" w:pos="9270"/>
        </w:tabs>
      </w:pPr>
    </w:p>
    <w:p w14:paraId="658A333E"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01DCB46F" w14:textId="77777777" w:rsidR="00131498" w:rsidRDefault="00131498" w:rsidP="00131498">
      <w:pPr>
        <w:tabs>
          <w:tab w:val="left" w:pos="7200"/>
          <w:tab w:val="left" w:pos="7920"/>
          <w:tab w:val="right" w:pos="9270"/>
        </w:tabs>
      </w:pPr>
    </w:p>
    <w:p w14:paraId="0B02B0D0"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0145CEAC" w14:textId="77777777" w:rsidR="00131498" w:rsidRDefault="00131498" w:rsidP="00131498">
      <w:pPr>
        <w:tabs>
          <w:tab w:val="left" w:pos="7200"/>
          <w:tab w:val="left" w:pos="7920"/>
          <w:tab w:val="right" w:pos="9270"/>
        </w:tabs>
      </w:pPr>
      <w:r>
        <w:tab/>
      </w:r>
    </w:p>
    <w:p w14:paraId="6E163BF1"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66068896" w14:textId="77777777" w:rsidR="00131498" w:rsidRPr="00D62CDD" w:rsidRDefault="00131498" w:rsidP="00131498">
      <w:pPr>
        <w:tabs>
          <w:tab w:val="left" w:pos="7200"/>
          <w:tab w:val="left" w:pos="7920"/>
          <w:tab w:val="right" w:pos="9270"/>
        </w:tabs>
        <w:rPr>
          <w:color w:val="000000"/>
        </w:rPr>
      </w:pPr>
    </w:p>
    <w:p w14:paraId="23B2C087"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1B90D350" w14:textId="77777777" w:rsidR="00131498" w:rsidRPr="00D62CDD" w:rsidRDefault="00131498" w:rsidP="00131498">
      <w:pPr>
        <w:tabs>
          <w:tab w:val="left" w:pos="7200"/>
          <w:tab w:val="left" w:pos="7920"/>
          <w:tab w:val="right" w:pos="9270"/>
        </w:tabs>
        <w:rPr>
          <w:color w:val="000000"/>
        </w:rPr>
      </w:pPr>
    </w:p>
    <w:p w14:paraId="1E07567E"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1A8DDC9E" w14:textId="77777777" w:rsidR="00131498" w:rsidRPr="00D62CDD" w:rsidRDefault="00131498" w:rsidP="00131498">
      <w:pPr>
        <w:tabs>
          <w:tab w:val="left" w:pos="7200"/>
          <w:tab w:val="left" w:pos="7920"/>
          <w:tab w:val="right" w:pos="9270"/>
        </w:tabs>
        <w:rPr>
          <w:color w:val="000000"/>
        </w:rPr>
      </w:pPr>
    </w:p>
    <w:p w14:paraId="4F555FC1"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19475E76" w14:textId="77777777" w:rsidR="00131498" w:rsidRPr="00D62CDD" w:rsidRDefault="00131498" w:rsidP="00131498">
      <w:pPr>
        <w:tabs>
          <w:tab w:val="left" w:pos="7200"/>
          <w:tab w:val="left" w:pos="7920"/>
          <w:tab w:val="right" w:pos="9270"/>
        </w:tabs>
        <w:rPr>
          <w:color w:val="000000"/>
        </w:rPr>
      </w:pPr>
    </w:p>
    <w:p w14:paraId="61FF8532"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22A5AF13" w14:textId="77777777" w:rsidR="00131498" w:rsidRPr="00D62CDD" w:rsidRDefault="00131498" w:rsidP="00131498">
      <w:pPr>
        <w:tabs>
          <w:tab w:val="left" w:pos="7200"/>
          <w:tab w:val="left" w:pos="7920"/>
          <w:tab w:val="right" w:pos="9270"/>
        </w:tabs>
        <w:rPr>
          <w:color w:val="000000"/>
        </w:rPr>
      </w:pPr>
    </w:p>
    <w:p w14:paraId="493A328F"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58B27CCD" w14:textId="77777777" w:rsidR="00131498" w:rsidRPr="00D62CDD" w:rsidRDefault="00131498" w:rsidP="00131498">
      <w:pPr>
        <w:tabs>
          <w:tab w:val="left" w:pos="7200"/>
          <w:tab w:val="left" w:pos="7920"/>
          <w:tab w:val="right" w:pos="9270"/>
        </w:tabs>
        <w:rPr>
          <w:color w:val="000000"/>
        </w:rPr>
      </w:pPr>
      <w:r w:rsidRPr="00D62CDD">
        <w:rPr>
          <w:color w:val="000000"/>
        </w:rPr>
        <w:tab/>
      </w:r>
    </w:p>
    <w:p w14:paraId="526AB10B"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6216D467"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20DF525B" w14:textId="77777777" w:rsidR="00131498" w:rsidRDefault="00131498" w:rsidP="00131498">
      <w:pPr>
        <w:tabs>
          <w:tab w:val="left" w:pos="7200"/>
          <w:tab w:val="left" w:pos="7920"/>
          <w:tab w:val="right" w:pos="9270"/>
        </w:tabs>
      </w:pPr>
      <w:r>
        <w:tab/>
      </w:r>
    </w:p>
    <w:p w14:paraId="326725DB"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3A241043" w14:textId="77777777" w:rsidR="00131498" w:rsidRDefault="00131498" w:rsidP="00131498">
      <w:pPr>
        <w:tabs>
          <w:tab w:val="left" w:pos="7200"/>
          <w:tab w:val="left" w:pos="7920"/>
          <w:tab w:val="right" w:pos="9270"/>
        </w:tabs>
      </w:pPr>
    </w:p>
    <w:p w14:paraId="14909BAE"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0AB124AD" w14:textId="77777777" w:rsidR="00131498" w:rsidRDefault="00131498" w:rsidP="00131498">
      <w:pPr>
        <w:tabs>
          <w:tab w:val="left" w:pos="7200"/>
          <w:tab w:val="left" w:pos="7920"/>
          <w:tab w:val="right" w:pos="9270"/>
        </w:tabs>
      </w:pPr>
    </w:p>
    <w:p w14:paraId="48D8B8BE"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3D343E32"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1842D098" w14:textId="77777777" w:rsidR="00131498" w:rsidRDefault="00131498" w:rsidP="00131498">
      <w:pPr>
        <w:tabs>
          <w:tab w:val="left" w:pos="7200"/>
          <w:tab w:val="left" w:pos="7920"/>
          <w:tab w:val="right" w:pos="9270"/>
        </w:tabs>
      </w:pPr>
      <w:r>
        <w:t xml:space="preserve">                            1                    2           3                  4                       5                  6</w:t>
      </w:r>
    </w:p>
    <w:p w14:paraId="5649152F"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4CBE8E3B"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45634553"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0C675D78" w14:textId="77777777" w:rsidR="00131498" w:rsidRDefault="00131498" w:rsidP="00131498">
      <w:pPr>
        <w:tabs>
          <w:tab w:val="left" w:pos="7200"/>
          <w:tab w:val="left" w:pos="7920"/>
          <w:tab w:val="right" w:pos="9270"/>
        </w:tabs>
      </w:pPr>
      <w:r>
        <w:tab/>
      </w:r>
      <w:r>
        <w:tab/>
      </w:r>
      <w:r>
        <w:tab/>
      </w:r>
      <w:r>
        <w:tab/>
        <w:t xml:space="preserve">      5</w:t>
      </w:r>
    </w:p>
    <w:p w14:paraId="74796FAD"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71BE2AB1"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2778C967"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5FD34D0E"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48400DB8"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5C5B1A71"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2E124FA5" w14:textId="77777777" w:rsidR="00131498" w:rsidRDefault="00131498" w:rsidP="00131498">
      <w:pPr>
        <w:tabs>
          <w:tab w:val="left" w:pos="7200"/>
          <w:tab w:val="left" w:pos="7920"/>
          <w:tab w:val="right" w:pos="9270"/>
        </w:tabs>
      </w:pPr>
    </w:p>
    <w:p w14:paraId="0F864AAE"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2DEBB19B" w14:textId="77777777" w:rsidR="00131498" w:rsidRDefault="00131498" w:rsidP="00131498">
      <w:pPr>
        <w:tabs>
          <w:tab w:val="left" w:pos="7200"/>
          <w:tab w:val="left" w:pos="7920"/>
          <w:tab w:val="right" w:pos="9270"/>
        </w:tabs>
      </w:pPr>
    </w:p>
    <w:p w14:paraId="46094A38"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6D71280C"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291A4F2B" w14:textId="77777777" w:rsidR="00131498" w:rsidRDefault="00131498" w:rsidP="00131498">
      <w:pPr>
        <w:tabs>
          <w:tab w:val="left" w:pos="7200"/>
          <w:tab w:val="left" w:pos="7920"/>
          <w:tab w:val="right" w:pos="9270"/>
        </w:tabs>
      </w:pPr>
    </w:p>
    <w:p w14:paraId="715BF35E"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6F9459AD"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29413DDB" w14:textId="77777777" w:rsidR="00131498" w:rsidRDefault="00131498" w:rsidP="00131498">
      <w:pPr>
        <w:tabs>
          <w:tab w:val="left" w:pos="7200"/>
          <w:tab w:val="left" w:pos="7920"/>
          <w:tab w:val="right" w:pos="9270"/>
        </w:tabs>
      </w:pPr>
    </w:p>
    <w:p w14:paraId="46EEC5B6"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5123B813" w14:textId="77777777" w:rsidR="00131498" w:rsidRDefault="00131498" w:rsidP="00131498">
      <w:pPr>
        <w:tabs>
          <w:tab w:val="left" w:pos="7200"/>
          <w:tab w:val="left" w:pos="7920"/>
          <w:tab w:val="right" w:pos="9270"/>
        </w:tabs>
      </w:pPr>
    </w:p>
    <w:p w14:paraId="62598C63"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206BA9DA" w14:textId="77777777" w:rsidR="00131498" w:rsidRDefault="00131498" w:rsidP="00131498">
      <w:pPr>
        <w:tabs>
          <w:tab w:val="left" w:pos="7200"/>
          <w:tab w:val="left" w:pos="7920"/>
          <w:tab w:val="right" w:pos="9270"/>
        </w:tabs>
      </w:pPr>
    </w:p>
    <w:p w14:paraId="5D5FDBA6"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417A45C6" w14:textId="77777777" w:rsidR="00131498" w:rsidRDefault="00131498" w:rsidP="00131498">
      <w:pPr>
        <w:tabs>
          <w:tab w:val="left" w:pos="7200"/>
          <w:tab w:val="left" w:pos="7920"/>
          <w:tab w:val="right" w:pos="9270"/>
        </w:tabs>
      </w:pPr>
    </w:p>
    <w:p w14:paraId="0AD387F0" w14:textId="77777777" w:rsidR="00131498" w:rsidRDefault="00131498" w:rsidP="00131498">
      <w:pPr>
        <w:tabs>
          <w:tab w:val="left" w:pos="7200"/>
          <w:tab w:val="left" w:pos="7920"/>
          <w:tab w:val="right" w:pos="9270"/>
        </w:tabs>
      </w:pPr>
      <w:r>
        <w:t>We can rewrite(F.6.21) as</w:t>
      </w:r>
    </w:p>
    <w:p w14:paraId="7012AED8" w14:textId="77777777" w:rsidR="00131498" w:rsidRDefault="00131498" w:rsidP="00131498">
      <w:pPr>
        <w:tabs>
          <w:tab w:val="left" w:pos="7200"/>
          <w:tab w:val="left" w:pos="7920"/>
          <w:tab w:val="right" w:pos="9270"/>
        </w:tabs>
      </w:pPr>
    </w:p>
    <w:p w14:paraId="17CA7833"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rsidR="00AF34EE">
        <w:t xml:space="preserve">  = 0</w:t>
      </w:r>
      <w:r>
        <w:tab/>
      </w:r>
      <w:r>
        <w:tab/>
      </w:r>
      <w:r>
        <w:tab/>
      </w:r>
      <w:r>
        <w:tab/>
      </w:r>
      <w:r>
        <w:tab/>
      </w:r>
      <w:r>
        <w:tab/>
        <w:t>(F.6.22)</w:t>
      </w:r>
    </w:p>
    <w:p w14:paraId="4D720D60" w14:textId="77777777" w:rsidR="00131498" w:rsidRDefault="00131498" w:rsidP="00131498">
      <w:pPr>
        <w:tabs>
          <w:tab w:val="left" w:pos="7200"/>
          <w:tab w:val="left" w:pos="7920"/>
          <w:tab w:val="right" w:pos="9270"/>
        </w:tabs>
      </w:pPr>
    </w:p>
    <w:p w14:paraId="2B77F557"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340BDFCD" w14:textId="77777777" w:rsidR="00131498" w:rsidRDefault="00131498" w:rsidP="00131498">
      <w:pPr>
        <w:tabs>
          <w:tab w:val="left" w:pos="7200"/>
          <w:tab w:val="left" w:pos="7920"/>
          <w:tab w:val="right" w:pos="9270"/>
        </w:tabs>
      </w:pPr>
    </w:p>
    <w:p w14:paraId="4695831B"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70D36F28" w14:textId="77777777" w:rsidR="00131498" w:rsidRDefault="00131498" w:rsidP="00131498">
      <w:pPr>
        <w:tabs>
          <w:tab w:val="left" w:pos="7200"/>
          <w:tab w:val="left" w:pos="7920"/>
          <w:tab w:val="right" w:pos="9270"/>
        </w:tabs>
      </w:pPr>
    </w:p>
    <w:p w14:paraId="7A5C5541"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433F850A" w14:textId="77777777" w:rsidR="00131498" w:rsidRDefault="00131498" w:rsidP="00131498">
      <w:pPr>
        <w:tabs>
          <w:tab w:val="left" w:pos="7200"/>
          <w:tab w:val="left" w:pos="7920"/>
          <w:tab w:val="right" w:pos="9270"/>
        </w:tabs>
      </w:pPr>
    </w:p>
    <w:p w14:paraId="76DFB628"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F5C2173"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C7C41F9"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15FBB76A"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4B81BB2"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560B72B9" w14:textId="77777777" w:rsidR="00131498" w:rsidRDefault="00131498" w:rsidP="00131498">
      <w:pPr>
        <w:tabs>
          <w:tab w:val="left" w:pos="7200"/>
          <w:tab w:val="left" w:pos="7920"/>
          <w:tab w:val="right" w:pos="9270"/>
        </w:tabs>
      </w:pPr>
    </w:p>
    <w:p w14:paraId="103D152D"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12621D64" w14:textId="77777777" w:rsidR="00131498" w:rsidRPr="00EB5DE4" w:rsidRDefault="00131498" w:rsidP="00131498">
      <w:pPr>
        <w:tabs>
          <w:tab w:val="left" w:pos="7200"/>
          <w:tab w:val="left" w:pos="7920"/>
          <w:tab w:val="right" w:pos="9270"/>
        </w:tabs>
      </w:pPr>
      <w:r>
        <w:tab/>
      </w:r>
    </w:p>
    <w:p w14:paraId="590E4817"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13F06E21" w14:textId="77777777" w:rsidR="00131498" w:rsidRDefault="00131498" w:rsidP="00131498">
      <w:pPr>
        <w:tabs>
          <w:tab w:val="left" w:pos="7200"/>
          <w:tab w:val="left" w:pos="7920"/>
          <w:tab w:val="right" w:pos="9270"/>
        </w:tabs>
      </w:pPr>
    </w:p>
    <w:p w14:paraId="09BD9E51"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4A6F30FD" w14:textId="77777777" w:rsidR="00131498" w:rsidRDefault="00131498" w:rsidP="00131498">
      <w:pPr>
        <w:tabs>
          <w:tab w:val="left" w:pos="7200"/>
          <w:tab w:val="left" w:pos="7920"/>
          <w:tab w:val="right" w:pos="9270"/>
        </w:tabs>
      </w:pPr>
    </w:p>
    <w:p w14:paraId="26B73028"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5CBF24A1" w14:textId="77777777" w:rsidR="00131498" w:rsidRDefault="00131498" w:rsidP="00131498">
      <w:pPr>
        <w:tabs>
          <w:tab w:val="left" w:pos="7200"/>
          <w:tab w:val="left" w:pos="7920"/>
          <w:tab w:val="right" w:pos="9270"/>
        </w:tabs>
      </w:pPr>
    </w:p>
    <w:p w14:paraId="2BED13E0"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4120349E" w14:textId="77777777" w:rsidR="00131498" w:rsidRDefault="00131498" w:rsidP="00131498">
      <w:pPr>
        <w:tabs>
          <w:tab w:val="left" w:pos="7200"/>
          <w:tab w:val="left" w:pos="7920"/>
          <w:tab w:val="right" w:pos="9270"/>
        </w:tabs>
      </w:pPr>
    </w:p>
    <w:p w14:paraId="0B8F6CBD"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184B5240" w14:textId="77777777" w:rsidR="00131498" w:rsidRDefault="00131498" w:rsidP="00131498">
      <w:pPr>
        <w:tabs>
          <w:tab w:val="left" w:pos="7200"/>
          <w:tab w:val="left" w:pos="7920"/>
          <w:tab w:val="right" w:pos="9270"/>
        </w:tabs>
      </w:pPr>
      <w:r>
        <w:t xml:space="preserve">so </w:t>
      </w:r>
    </w:p>
    <w:p w14:paraId="1C9F0E96"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1CFF3FD9" w14:textId="77777777" w:rsidR="00131498" w:rsidRDefault="00131498" w:rsidP="00131498">
      <w:pPr>
        <w:tabs>
          <w:tab w:val="left" w:pos="7200"/>
          <w:tab w:val="left" w:pos="7920"/>
          <w:tab w:val="right" w:pos="9270"/>
        </w:tabs>
      </w:pPr>
    </w:p>
    <w:p w14:paraId="074139E2" w14:textId="77777777" w:rsidR="00131498" w:rsidRDefault="00131498" w:rsidP="00131498">
      <w:pPr>
        <w:tabs>
          <w:tab w:val="left" w:pos="7200"/>
          <w:tab w:val="left" w:pos="7920"/>
          <w:tab w:val="right" w:pos="9270"/>
        </w:tabs>
      </w:pPr>
      <w:r>
        <w:t>Then (F.6.23) becomes</w:t>
      </w:r>
    </w:p>
    <w:p w14:paraId="6C56429B" w14:textId="77777777" w:rsidR="00131498" w:rsidRDefault="00131498" w:rsidP="00131498">
      <w:pPr>
        <w:tabs>
          <w:tab w:val="left" w:pos="7200"/>
          <w:tab w:val="left" w:pos="7920"/>
          <w:tab w:val="right" w:pos="9270"/>
        </w:tabs>
      </w:pPr>
    </w:p>
    <w:p w14:paraId="4446144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4F854EF2"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4832819D"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54A34CDC"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17C8722F"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7FD13BE1"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18F31988"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4127345F" w14:textId="77777777" w:rsidR="00131498" w:rsidRDefault="00131498" w:rsidP="00131498">
      <w:pPr>
        <w:tabs>
          <w:tab w:val="left" w:pos="7200"/>
          <w:tab w:val="left" w:pos="7920"/>
          <w:tab w:val="right" w:pos="9270"/>
        </w:tabs>
      </w:pPr>
    </w:p>
    <w:p w14:paraId="181102AC"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5FA03203" w14:textId="77777777" w:rsidR="00131498" w:rsidRPr="00EB5DE4" w:rsidRDefault="00131498" w:rsidP="00131498">
      <w:pPr>
        <w:tabs>
          <w:tab w:val="left" w:pos="7200"/>
          <w:tab w:val="left" w:pos="7920"/>
          <w:tab w:val="right" w:pos="9270"/>
        </w:tabs>
      </w:pPr>
      <w:r>
        <w:tab/>
      </w:r>
    </w:p>
    <w:p w14:paraId="1FAB7967"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105D35DE" w14:textId="77777777" w:rsidR="00131498" w:rsidRDefault="00131498" w:rsidP="00131498">
      <w:pPr>
        <w:tabs>
          <w:tab w:val="left" w:pos="7200"/>
          <w:tab w:val="left" w:pos="7920"/>
          <w:tab w:val="right" w:pos="9270"/>
        </w:tabs>
      </w:pPr>
    </w:p>
    <w:p w14:paraId="62E84A22"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0470D4F2" w14:textId="77777777" w:rsidR="00131498" w:rsidRDefault="00131498" w:rsidP="00131498">
      <w:pPr>
        <w:tabs>
          <w:tab w:val="left" w:pos="7200"/>
          <w:tab w:val="left" w:pos="7920"/>
          <w:tab w:val="right" w:pos="9270"/>
        </w:tabs>
        <w:rPr>
          <w:i/>
          <w:color w:val="000000"/>
        </w:rPr>
      </w:pPr>
    </w:p>
    <w:p w14:paraId="77A5EC2D"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33627741" w14:textId="77777777" w:rsidR="00131498" w:rsidRDefault="00131498" w:rsidP="00131498">
      <w:pPr>
        <w:tabs>
          <w:tab w:val="left" w:pos="7200"/>
          <w:tab w:val="left" w:pos="7920"/>
          <w:tab w:val="right" w:pos="9270"/>
        </w:tabs>
      </w:pPr>
    </w:p>
    <w:p w14:paraId="6385CAA8"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1EBC8B44" w14:textId="77777777" w:rsidR="00131498" w:rsidRDefault="00131498" w:rsidP="00131498">
      <w:pPr>
        <w:tabs>
          <w:tab w:val="left" w:pos="7200"/>
          <w:tab w:val="left" w:pos="7920"/>
          <w:tab w:val="right" w:pos="9270"/>
        </w:tabs>
      </w:pPr>
    </w:p>
    <w:p w14:paraId="42376953"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62D062C7"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6F6A4D06" w14:textId="77777777" w:rsidR="00131498" w:rsidRPr="00954E23" w:rsidRDefault="00131498" w:rsidP="00131498">
      <w:pPr>
        <w:tabs>
          <w:tab w:val="left" w:pos="7200"/>
          <w:tab w:val="left" w:pos="7920"/>
          <w:tab w:val="right" w:pos="9270"/>
        </w:tabs>
        <w:rPr>
          <w:i/>
          <w:color w:val="000000"/>
        </w:rPr>
      </w:pPr>
    </w:p>
    <w:p w14:paraId="5C19CC20"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64B8C5A8" w14:textId="77777777" w:rsidR="00131498" w:rsidRPr="00954E23" w:rsidRDefault="00131498" w:rsidP="00131498">
      <w:pPr>
        <w:tabs>
          <w:tab w:val="left" w:pos="7200"/>
          <w:tab w:val="left" w:pos="7920"/>
          <w:tab w:val="right" w:pos="9270"/>
        </w:tabs>
        <w:rPr>
          <w:color w:val="000000"/>
        </w:rPr>
      </w:pPr>
    </w:p>
    <w:p w14:paraId="1F83BCAA"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1BE97830"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66B48647" w14:textId="77777777" w:rsidR="00131498" w:rsidRPr="00954E23" w:rsidRDefault="00131498" w:rsidP="00131498">
      <w:pPr>
        <w:tabs>
          <w:tab w:val="left" w:pos="7200"/>
          <w:tab w:val="left" w:pos="7920"/>
          <w:tab w:val="right" w:pos="9270"/>
        </w:tabs>
        <w:rPr>
          <w:i/>
          <w:color w:val="000000"/>
        </w:rPr>
      </w:pPr>
    </w:p>
    <w:p w14:paraId="36903E84"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56BB16EF"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626BA584" w14:textId="77777777" w:rsidR="00131498" w:rsidRPr="00954E23" w:rsidRDefault="00131498" w:rsidP="00131498">
      <w:pPr>
        <w:tabs>
          <w:tab w:val="left" w:pos="7200"/>
          <w:tab w:val="left" w:pos="7920"/>
          <w:tab w:val="right" w:pos="9270"/>
        </w:tabs>
        <w:rPr>
          <w:i/>
          <w:color w:val="000000"/>
        </w:rPr>
      </w:pPr>
    </w:p>
    <w:p w14:paraId="56B998DC"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292A1CF2"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4FA52E67" w14:textId="77777777" w:rsidR="00131498" w:rsidRDefault="00131498" w:rsidP="00131498">
      <w:pPr>
        <w:tabs>
          <w:tab w:val="left" w:pos="7200"/>
          <w:tab w:val="left" w:pos="7920"/>
          <w:tab w:val="right" w:pos="9270"/>
        </w:tabs>
      </w:pPr>
    </w:p>
    <w:p w14:paraId="0EF211FE"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77A8F850" w14:textId="77777777" w:rsidR="00131498" w:rsidRDefault="00131498" w:rsidP="00131498">
      <w:pPr>
        <w:tabs>
          <w:tab w:val="left" w:pos="7200"/>
          <w:tab w:val="left" w:pos="7920"/>
          <w:tab w:val="right" w:pos="9270"/>
        </w:tabs>
      </w:pPr>
    </w:p>
    <w:p w14:paraId="284B1A5D"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643F1AA7" w14:textId="77777777" w:rsidR="00131498" w:rsidRDefault="00131498" w:rsidP="00131498">
      <w:pPr>
        <w:tabs>
          <w:tab w:val="left" w:pos="7200"/>
          <w:tab w:val="left" w:pos="7920"/>
          <w:tab w:val="right" w:pos="9270"/>
        </w:tabs>
      </w:pPr>
    </w:p>
    <w:p w14:paraId="63EE73B3"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4DD97D9B" w14:textId="77777777" w:rsidR="00131498" w:rsidRDefault="00131498" w:rsidP="00131498">
      <w:pPr>
        <w:tabs>
          <w:tab w:val="left" w:pos="7200"/>
          <w:tab w:val="left" w:pos="7920"/>
          <w:tab w:val="right" w:pos="9270"/>
        </w:tabs>
      </w:pPr>
    </w:p>
    <w:p w14:paraId="2BB48C82"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487F31F7" w14:textId="77777777" w:rsidR="00131498" w:rsidRDefault="00131498" w:rsidP="00131498">
      <w:pPr>
        <w:tabs>
          <w:tab w:val="left" w:pos="7200"/>
          <w:tab w:val="left" w:pos="7920"/>
          <w:tab w:val="right" w:pos="9270"/>
        </w:tabs>
      </w:pPr>
    </w:p>
    <w:p w14:paraId="52ACA94B"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44E796E9" w14:textId="77777777" w:rsidR="00131498" w:rsidRDefault="00131498" w:rsidP="00131498">
      <w:pPr>
        <w:tabs>
          <w:tab w:val="left" w:pos="7200"/>
          <w:tab w:val="left" w:pos="7920"/>
          <w:tab w:val="right" w:pos="9270"/>
        </w:tabs>
      </w:pPr>
    </w:p>
    <w:p w14:paraId="03953B5F"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0F134D02" w14:textId="77777777" w:rsidR="00131498" w:rsidRDefault="00131498" w:rsidP="00131498">
      <w:pPr>
        <w:tabs>
          <w:tab w:val="left" w:pos="7200"/>
          <w:tab w:val="left" w:pos="7920"/>
          <w:tab w:val="right" w:pos="9270"/>
        </w:tabs>
      </w:pPr>
    </w:p>
    <w:p w14:paraId="727E009E"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66EAA4C2" w14:textId="77777777" w:rsidR="00131498" w:rsidRDefault="00131498" w:rsidP="00131498">
      <w:pPr>
        <w:tabs>
          <w:tab w:val="left" w:pos="7200"/>
          <w:tab w:val="left" w:pos="7920"/>
          <w:tab w:val="right" w:pos="9270"/>
        </w:tabs>
      </w:pPr>
    </w:p>
    <w:p w14:paraId="52BF8DF4" w14:textId="77777777" w:rsidR="00131498" w:rsidRDefault="00131498" w:rsidP="00131498">
      <w:pPr>
        <w:tabs>
          <w:tab w:val="left" w:pos="7200"/>
          <w:tab w:val="left" w:pos="7920"/>
          <w:tab w:val="right" w:pos="9270"/>
        </w:tabs>
      </w:pPr>
      <w:r>
        <w:t xml:space="preserve">In Cartesian coordinates this becomes, </w:t>
      </w:r>
    </w:p>
    <w:p w14:paraId="19B59D90" w14:textId="77777777" w:rsidR="00131498" w:rsidRDefault="00131498" w:rsidP="00131498">
      <w:pPr>
        <w:tabs>
          <w:tab w:val="left" w:pos="7200"/>
          <w:tab w:val="left" w:pos="7920"/>
          <w:tab w:val="right" w:pos="9270"/>
        </w:tabs>
      </w:pPr>
    </w:p>
    <w:p w14:paraId="676A6192"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772E0A15" w14:textId="77777777" w:rsidR="00131498" w:rsidRDefault="00131498" w:rsidP="00131498">
      <w:pPr>
        <w:tabs>
          <w:tab w:val="left" w:pos="7200"/>
          <w:tab w:val="left" w:pos="7920"/>
          <w:tab w:val="right" w:pos="9270"/>
        </w:tabs>
      </w:pPr>
    </w:p>
    <w:p w14:paraId="3C45C4FC"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5BA2CD0A" w14:textId="77777777" w:rsidR="00131498" w:rsidRPr="00C55CCD" w:rsidRDefault="00131498" w:rsidP="00131498">
      <w:pPr>
        <w:tabs>
          <w:tab w:val="left" w:pos="7200"/>
          <w:tab w:val="left" w:pos="7920"/>
          <w:tab w:val="right" w:pos="9270"/>
        </w:tabs>
      </w:pPr>
    </w:p>
    <w:p w14:paraId="0FA0DC24"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292A0CF3" w14:textId="77777777" w:rsidR="00131498" w:rsidRDefault="00131498" w:rsidP="00131498">
      <w:pPr>
        <w:tabs>
          <w:tab w:val="left" w:pos="7200"/>
          <w:tab w:val="left" w:pos="7920"/>
          <w:tab w:val="right" w:pos="9270"/>
        </w:tabs>
      </w:pPr>
    </w:p>
    <w:p w14:paraId="4D3F7EC6"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17EF4A20" w14:textId="77777777" w:rsidR="00131498" w:rsidRDefault="00131498" w:rsidP="00131498">
      <w:pPr>
        <w:tabs>
          <w:tab w:val="left" w:pos="7200"/>
          <w:tab w:val="left" w:pos="7920"/>
          <w:tab w:val="right" w:pos="9270"/>
        </w:tabs>
      </w:pPr>
    </w:p>
    <w:p w14:paraId="51FB5915" w14:textId="77777777" w:rsidR="00131498" w:rsidRPr="00D62CDD" w:rsidRDefault="00131498" w:rsidP="00131498">
      <w:pPr>
        <w:tabs>
          <w:tab w:val="left" w:pos="7200"/>
          <w:tab w:val="left" w:pos="7920"/>
          <w:tab w:val="right" w:pos="9270"/>
        </w:tabs>
      </w:pPr>
      <w:r>
        <w:t xml:space="preserve">so for small x displacements T is always positive. </w:t>
      </w:r>
    </w:p>
    <w:p w14:paraId="329561F5" w14:textId="77777777" w:rsidR="00131498" w:rsidRDefault="00131498" w:rsidP="00131498">
      <w:pPr>
        <w:tabs>
          <w:tab w:val="left" w:pos="7200"/>
          <w:tab w:val="left" w:pos="7920"/>
          <w:tab w:val="right" w:pos="9270"/>
        </w:tabs>
      </w:pPr>
    </w:p>
    <w:p w14:paraId="27DBB9FD" w14:textId="77777777" w:rsidR="00131498" w:rsidRDefault="00131498" w:rsidP="00131498">
      <w:pPr>
        <w:tabs>
          <w:tab w:val="left" w:pos="7200"/>
          <w:tab w:val="left" w:pos="7920"/>
          <w:tab w:val="right" w:pos="9270"/>
        </w:tabs>
      </w:pPr>
      <w:r>
        <w:t>As noted, in general one must solve (F.6.20) and (F.6.21) for θ(t) and φ(t), then (F.6.26) gives T(t).</w:t>
      </w:r>
    </w:p>
    <w:p w14:paraId="337AEB6A" w14:textId="77777777" w:rsidR="00131498" w:rsidRDefault="00131498" w:rsidP="00131498">
      <w:pPr>
        <w:tabs>
          <w:tab w:val="left" w:pos="7200"/>
          <w:tab w:val="left" w:pos="7920"/>
          <w:tab w:val="right" w:pos="9270"/>
        </w:tabs>
      </w:pPr>
    </w:p>
    <w:p w14:paraId="0DA60672"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3551FB16" w14:textId="77777777" w:rsidR="00131498" w:rsidRDefault="00131498" w:rsidP="00131498">
      <w:pPr>
        <w:tabs>
          <w:tab w:val="left" w:pos="7200"/>
          <w:tab w:val="left" w:pos="7920"/>
          <w:tab w:val="right" w:pos="9270"/>
        </w:tabs>
      </w:pPr>
    </w:p>
    <w:p w14:paraId="251A5342" w14:textId="77777777" w:rsidR="00131498" w:rsidRDefault="00131498" w:rsidP="00131498">
      <w:pPr>
        <w:tabs>
          <w:tab w:val="left" w:pos="7200"/>
          <w:tab w:val="left" w:pos="7920"/>
          <w:tab w:val="right" w:pos="9270"/>
        </w:tabs>
      </w:pPr>
      <w:r>
        <w:t>If the dumbbell is static at θ = 0, we see from (F.6.26) or (F.6.27) that</w:t>
      </w:r>
    </w:p>
    <w:p w14:paraId="7DF8E3C3" w14:textId="77777777" w:rsidR="00131498" w:rsidRDefault="00131498" w:rsidP="00131498">
      <w:pPr>
        <w:tabs>
          <w:tab w:val="left" w:pos="7200"/>
          <w:tab w:val="left" w:pos="7920"/>
          <w:tab w:val="right" w:pos="9270"/>
        </w:tabs>
      </w:pPr>
    </w:p>
    <w:p w14:paraId="5046B968"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4443B781" w14:textId="77777777" w:rsidR="00131498" w:rsidRDefault="00131498" w:rsidP="00131498">
      <w:pPr>
        <w:tabs>
          <w:tab w:val="left" w:pos="7200"/>
          <w:tab w:val="left" w:pos="7920"/>
          <w:tab w:val="right" w:pos="9270"/>
        </w:tabs>
      </w:pPr>
    </w:p>
    <w:p w14:paraId="74E398D7"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5A6B6D29" w14:textId="77777777" w:rsidR="00131498" w:rsidRDefault="00131498" w:rsidP="00131498">
      <w:pPr>
        <w:tabs>
          <w:tab w:val="left" w:pos="7200"/>
          <w:tab w:val="left" w:pos="7920"/>
          <w:tab w:val="right" w:pos="9270"/>
        </w:tabs>
      </w:pPr>
    </w:p>
    <w:p w14:paraId="66479DE0"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64808E5D" w14:textId="77777777" w:rsidR="00131498" w:rsidRDefault="00131498" w:rsidP="00131498">
      <w:pPr>
        <w:tabs>
          <w:tab w:val="left" w:pos="7200"/>
          <w:tab w:val="left" w:pos="7920"/>
          <w:tab w:val="right" w:pos="9270"/>
        </w:tabs>
      </w:pPr>
    </w:p>
    <w:p w14:paraId="32E26685"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3283C2E6" w14:textId="77777777" w:rsidR="00131498" w:rsidRDefault="00131498" w:rsidP="00131498">
      <w:pPr>
        <w:tabs>
          <w:tab w:val="left" w:pos="7200"/>
          <w:tab w:val="left" w:pos="7920"/>
          <w:tab w:val="right" w:pos="9270"/>
        </w:tabs>
      </w:pPr>
    </w:p>
    <w:p w14:paraId="03D8CF72"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2F9AEC62" w14:textId="77777777" w:rsidR="00131498" w:rsidRDefault="00131498" w:rsidP="00131498">
      <w:pPr>
        <w:tabs>
          <w:tab w:val="left" w:pos="7200"/>
          <w:tab w:val="left" w:pos="7920"/>
          <w:tab w:val="right" w:pos="9270"/>
        </w:tabs>
      </w:pPr>
    </w:p>
    <w:p w14:paraId="656B2645"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5AA80785" w14:textId="77777777" w:rsidR="00131498" w:rsidRDefault="00131498" w:rsidP="00131498">
      <w:pPr>
        <w:tabs>
          <w:tab w:val="left" w:pos="7200"/>
          <w:tab w:val="left" w:pos="7920"/>
          <w:tab w:val="right" w:pos="9270"/>
        </w:tabs>
      </w:pPr>
    </w:p>
    <w:p w14:paraId="7B356D14"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4BA68A75" w14:textId="77777777" w:rsidR="00131498" w:rsidRDefault="00131498" w:rsidP="00131498">
      <w:pPr>
        <w:tabs>
          <w:tab w:val="left" w:pos="7200"/>
          <w:tab w:val="left" w:pos="7920"/>
          <w:tab w:val="right" w:pos="9270"/>
        </w:tabs>
      </w:pPr>
    </w:p>
    <w:p w14:paraId="4F1A7D73"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464B818A"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9B56006" w14:textId="77777777" w:rsidR="00131498" w:rsidRDefault="00131498" w:rsidP="00131498">
      <w:pPr>
        <w:tabs>
          <w:tab w:val="left" w:pos="7200"/>
          <w:tab w:val="left" w:pos="7920"/>
          <w:tab w:val="right" w:pos="9270"/>
        </w:tabs>
      </w:pPr>
      <w:r>
        <w:t xml:space="preserve">                            1                    2           3                  4                       5                  6</w:t>
      </w:r>
    </w:p>
    <w:p w14:paraId="1E31BEAB"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756C5C97"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59290F14"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173466C8" w14:textId="77777777" w:rsidR="00131498" w:rsidRDefault="00131498" w:rsidP="00131498">
      <w:pPr>
        <w:tabs>
          <w:tab w:val="left" w:pos="7200"/>
          <w:tab w:val="left" w:pos="7920"/>
          <w:tab w:val="right" w:pos="9270"/>
        </w:tabs>
      </w:pPr>
      <w:r>
        <w:tab/>
      </w:r>
      <w:r>
        <w:tab/>
      </w:r>
      <w:r>
        <w:tab/>
      </w:r>
      <w:r>
        <w:tab/>
        <w:t xml:space="preserve">   5</w:t>
      </w:r>
    </w:p>
    <w:p w14:paraId="5057CB71"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53247E26"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3A085850" w14:textId="77777777" w:rsidR="00131498" w:rsidRDefault="00131498" w:rsidP="00131498">
      <w:pPr>
        <w:tabs>
          <w:tab w:val="left" w:pos="7200"/>
          <w:tab w:val="left" w:pos="7920"/>
          <w:tab w:val="right" w:pos="9270"/>
        </w:tabs>
      </w:pPr>
    </w:p>
    <w:p w14:paraId="6D30CD1A"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43948B3"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24A69E05" w14:textId="77777777" w:rsidR="00131498" w:rsidRDefault="00131498" w:rsidP="00131498">
      <w:pPr>
        <w:tabs>
          <w:tab w:val="left" w:pos="7200"/>
          <w:tab w:val="left" w:pos="7920"/>
          <w:tab w:val="right" w:pos="9270"/>
        </w:tabs>
      </w:pPr>
    </w:p>
    <w:p w14:paraId="2708F8FD"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1E44CD37"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50817F83" w14:textId="77777777" w:rsidR="00131498" w:rsidRDefault="00131498" w:rsidP="00131498">
      <w:pPr>
        <w:tabs>
          <w:tab w:val="left" w:pos="7200"/>
          <w:tab w:val="left" w:pos="7920"/>
          <w:tab w:val="right" w:pos="9270"/>
        </w:tabs>
      </w:pPr>
    </w:p>
    <w:p w14:paraId="130597D7"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589EBF03"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5D12C0DC" w14:textId="77777777" w:rsidR="00131498" w:rsidRDefault="00131498" w:rsidP="00131498">
      <w:pPr>
        <w:tabs>
          <w:tab w:val="left" w:pos="7200"/>
          <w:tab w:val="left" w:pos="7920"/>
          <w:tab w:val="right" w:pos="9270"/>
        </w:tabs>
      </w:pPr>
    </w:p>
    <w:p w14:paraId="337DB1E8"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781EE007" w14:textId="77777777" w:rsidR="00131498" w:rsidRDefault="00131498" w:rsidP="00131498">
      <w:pPr>
        <w:tabs>
          <w:tab w:val="left" w:pos="7200"/>
          <w:tab w:val="left" w:pos="7920"/>
          <w:tab w:val="right" w:pos="9270"/>
        </w:tabs>
      </w:pPr>
      <w:r>
        <w:tab/>
        <w:t xml:space="preserve">         1,3,4      2</w:t>
      </w:r>
    </w:p>
    <w:p w14:paraId="53856913" w14:textId="77777777" w:rsidR="00131498" w:rsidRDefault="00131498" w:rsidP="00131498">
      <w:pPr>
        <w:tabs>
          <w:tab w:val="left" w:pos="7200"/>
          <w:tab w:val="left" w:pos="7920"/>
          <w:tab w:val="right" w:pos="9270"/>
        </w:tabs>
      </w:pPr>
    </w:p>
    <w:p w14:paraId="401CD38C"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w:t>
      </w:r>
      <w:r w:rsidR="001036E8">
        <w:t>Earth</w:t>
      </w:r>
      <w:r>
        <w:t>,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2CEC6CF0" w14:textId="77777777" w:rsidR="00131498" w:rsidRDefault="00131498" w:rsidP="00131498">
      <w:pPr>
        <w:tabs>
          <w:tab w:val="left" w:pos="7200"/>
          <w:tab w:val="left" w:pos="7920"/>
          <w:tab w:val="right" w:pos="9270"/>
        </w:tabs>
      </w:pPr>
      <w:r>
        <w:t xml:space="preserve"> </w:t>
      </w:r>
      <w:r>
        <w:tab/>
      </w:r>
    </w:p>
    <w:p w14:paraId="051C0D2E" w14:textId="77777777" w:rsidR="00731588" w:rsidRDefault="00731588" w:rsidP="00131498">
      <w:pPr>
        <w:pStyle w:val="Heading3"/>
      </w:pPr>
    </w:p>
    <w:p w14:paraId="203256F5" w14:textId="77777777" w:rsidR="00131498" w:rsidRDefault="00131498" w:rsidP="00131498">
      <w:pPr>
        <w:pStyle w:val="Heading3"/>
      </w:pPr>
      <w:bookmarkStart w:id="118" w:name="_Toc479161329"/>
      <w:r>
        <w:t>F.7 Numerical solutions of the equations of motion (Spherical Coordinates)</w:t>
      </w:r>
      <w:bookmarkEnd w:id="118"/>
    </w:p>
    <w:p w14:paraId="463EC627" w14:textId="77777777" w:rsidR="00131498" w:rsidRDefault="00131498" w:rsidP="00131498"/>
    <w:p w14:paraId="71449524"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6F1A7126" w14:textId="77777777" w:rsidR="00131498" w:rsidRDefault="00131498" w:rsidP="00131498"/>
    <w:p w14:paraId="6473AE5F"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44F55E2F"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142B0B97" w14:textId="77777777" w:rsidR="00131498" w:rsidRDefault="00131498" w:rsidP="00131498">
      <w:pPr>
        <w:tabs>
          <w:tab w:val="left" w:pos="7200"/>
          <w:tab w:val="left" w:pos="7920"/>
          <w:tab w:val="right" w:pos="9270"/>
        </w:tabs>
      </w:pPr>
    </w:p>
    <w:p w14:paraId="52686384"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09BE999F" w14:textId="77777777" w:rsidR="00131498" w:rsidRPr="00264081" w:rsidRDefault="00131498" w:rsidP="00131498"/>
    <w:p w14:paraId="701813FE" w14:textId="77777777" w:rsidR="00131498" w:rsidRDefault="00131498" w:rsidP="00131498">
      <w:r>
        <w:pict>
          <v:shape id="_x0000_i1298" type="#_x0000_t75" style="width:467.25pt;height:163.5pt">
            <v:imagedata r:id="rId334" o:title=""/>
          </v:shape>
        </w:pict>
      </w:r>
    </w:p>
    <w:p w14:paraId="66C3F00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05DD41CD" w14:textId="77777777" w:rsidR="00131498" w:rsidRDefault="00131498" w:rsidP="00131498">
      <w:r>
        <w:t>For illustration purposes we have set the satellite orbit frequency to ω = 1 sec</w:t>
      </w:r>
      <w:r>
        <w:rPr>
          <w:rStyle w:val="superscript"/>
        </w:rPr>
        <w:t>-1</w:t>
      </w:r>
      <w:r>
        <w:t xml:space="preserve"> so</w:t>
      </w:r>
    </w:p>
    <w:p w14:paraId="1431FA7E" w14:textId="77777777" w:rsidR="00131498" w:rsidRDefault="00131498" w:rsidP="00131498"/>
    <w:p w14:paraId="5C635CE8" w14:textId="77777777" w:rsidR="00131498" w:rsidRPr="00157F01" w:rsidRDefault="00131498" w:rsidP="00131498">
      <w:r>
        <w:tab/>
        <w:t>ω = 1</w:t>
      </w:r>
      <w:r>
        <w:tab/>
      </w:r>
      <w:r>
        <w:tab/>
      </w:r>
      <w:r>
        <w:sym w:font="Symbol" w:char="F0DE"/>
      </w:r>
      <w:r>
        <w:tab/>
      </w:r>
      <w:r>
        <w:tab/>
        <w:t>T = 2π  = 6.28 sec</w:t>
      </w:r>
      <w:r>
        <w:tab/>
      </w:r>
      <w:r>
        <w:tab/>
      </w:r>
      <w:r>
        <w:tab/>
      </w:r>
      <w:r>
        <w:tab/>
      </w:r>
      <w:r>
        <w:tab/>
      </w:r>
    </w:p>
    <w:p w14:paraId="6AF025C4" w14:textId="77777777" w:rsidR="00131498" w:rsidRDefault="00131498" w:rsidP="00131498"/>
    <w:p w14:paraId="19E5C937" w14:textId="77777777" w:rsidR="00131498" w:rsidRDefault="00131498" w:rsidP="00131498">
      <w:r w:rsidRPr="0011664C">
        <w:rPr>
          <w:u w:val="single"/>
        </w:rPr>
        <w:t>Verification of in-plane libration</w:t>
      </w:r>
    </w:p>
    <w:p w14:paraId="1F6503F2" w14:textId="77777777" w:rsidR="00131498" w:rsidRDefault="00131498" w:rsidP="00131498"/>
    <w:p w14:paraId="015520E7"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39DBE40F" w14:textId="77777777" w:rsidR="00131498" w:rsidRDefault="00131498" w:rsidP="00131498"/>
    <w:p w14:paraId="43C8D862"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0B22111B" w14:textId="77777777" w:rsidR="00131498" w:rsidRDefault="00131498" w:rsidP="00131498">
      <w:pPr>
        <w:tabs>
          <w:tab w:val="left" w:pos="7200"/>
          <w:tab w:val="left" w:pos="7920"/>
          <w:tab w:val="right" w:pos="9270"/>
        </w:tabs>
      </w:pPr>
    </w:p>
    <w:p w14:paraId="34F6E2B2"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7E638EBE" w14:textId="77777777" w:rsidR="00131498" w:rsidRDefault="00131498" w:rsidP="00131498">
      <w:pPr>
        <w:tabs>
          <w:tab w:val="left" w:pos="7200"/>
          <w:tab w:val="left" w:pos="7920"/>
          <w:tab w:val="right" w:pos="9270"/>
        </w:tabs>
        <w:rPr>
          <w:color w:val="000000"/>
        </w:rPr>
      </w:pPr>
    </w:p>
    <w:p w14:paraId="4C68052F" w14:textId="77777777" w:rsidR="00131498" w:rsidRDefault="00131498" w:rsidP="00131498">
      <w:pPr>
        <w:rPr>
          <w:color w:val="000000"/>
        </w:rPr>
      </w:pPr>
      <w:r w:rsidRPr="00142BB6">
        <w:rPr>
          <w:color w:val="000000"/>
        </w:rPr>
        <w:pict>
          <v:shape id="_x0000_i1299" type="#_x0000_t75" style="width:467.25pt;height:57.75pt">
            <v:imagedata r:id="rId335" o:title=""/>
          </v:shape>
        </w:pict>
      </w:r>
    </w:p>
    <w:p w14:paraId="4D9BC725" w14:textId="77777777" w:rsidR="00131498" w:rsidRDefault="00131498" w:rsidP="00131498">
      <w:pPr>
        <w:tabs>
          <w:tab w:val="left" w:pos="7200"/>
          <w:tab w:val="left" w:pos="7920"/>
          <w:tab w:val="right" w:pos="9270"/>
        </w:tabs>
      </w:pPr>
      <w:r>
        <w:tab/>
      </w:r>
      <w:r>
        <w:tab/>
      </w:r>
      <w:r>
        <w:tab/>
      </w:r>
      <w:r>
        <w:pict>
          <v:shape id="_x0000_i1300" type="#_x0000_t75" style="width:322.5pt;height:146.25pt">
            <v:imagedata r:id="rId336" o:title=""/>
          </v:shape>
        </w:pict>
      </w:r>
      <w:r>
        <w:tab/>
      </w:r>
      <w:r>
        <w:tab/>
        <w:t>(F.7.4a)</w:t>
      </w:r>
    </w:p>
    <w:p w14:paraId="6C33C5EF"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193D4675" w14:textId="77777777" w:rsidR="00131498" w:rsidRDefault="00131498" w:rsidP="00131498">
      <w:pPr>
        <w:tabs>
          <w:tab w:val="left" w:pos="7200"/>
          <w:tab w:val="left" w:pos="7920"/>
          <w:tab w:val="right" w:pos="9270"/>
        </w:tabs>
      </w:pPr>
    </w:p>
    <w:p w14:paraId="5EC4A7E1"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3969577A" w14:textId="77777777" w:rsidR="00131498" w:rsidRDefault="00131498" w:rsidP="00131498">
      <w:pPr>
        <w:tabs>
          <w:tab w:val="left" w:pos="7200"/>
          <w:tab w:val="left" w:pos="7920"/>
          <w:tab w:val="right" w:pos="9270"/>
        </w:tabs>
        <w:rPr>
          <w:color w:val="000000"/>
        </w:rPr>
      </w:pPr>
    </w:p>
    <w:p w14:paraId="194DBD03"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301" type="#_x0000_t75" style="width:304.5pt;height:133.5pt">
            <v:imagedata r:id="rId337" o:title=""/>
          </v:shape>
        </w:pict>
      </w:r>
      <w:r>
        <w:tab/>
      </w:r>
      <w:r>
        <w:tab/>
        <w:t>(F.7.4b)</w:t>
      </w:r>
    </w:p>
    <w:p w14:paraId="5658DFD3" w14:textId="77777777" w:rsidR="00131498" w:rsidRDefault="00131498" w:rsidP="00131498"/>
    <w:p w14:paraId="2A8F8349" w14:textId="77777777" w:rsidR="00131498" w:rsidRDefault="00131498" w:rsidP="00131498">
      <w:r>
        <w:t>From (F.5.10) for in-plane libration one predicts,</w:t>
      </w:r>
    </w:p>
    <w:p w14:paraId="5EAC54FE" w14:textId="77777777" w:rsidR="00131498" w:rsidRDefault="00131498" w:rsidP="00131498"/>
    <w:p w14:paraId="14458D6F"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4B4FAA26" w14:textId="77777777" w:rsidR="00131498" w:rsidRDefault="00131498" w:rsidP="00131498"/>
    <w:p w14:paraId="4A3F50F1" w14:textId="77777777" w:rsidR="00131498" w:rsidRDefault="00131498" w:rsidP="00131498">
      <w:r>
        <w:t>and this value is verified by the vertical line in the above figure (each tick is .04)</w:t>
      </w:r>
    </w:p>
    <w:p w14:paraId="7A10FEEB" w14:textId="77777777" w:rsidR="00131498" w:rsidRDefault="00131498" w:rsidP="00131498"/>
    <w:p w14:paraId="7910879C" w14:textId="77777777" w:rsidR="00131498" w:rsidRDefault="00131498" w:rsidP="00131498">
      <w:r w:rsidRPr="0011664C">
        <w:rPr>
          <w:u w:val="single"/>
        </w:rPr>
        <w:t>Verification of</w:t>
      </w:r>
      <w:r>
        <w:rPr>
          <w:u w:val="single"/>
        </w:rPr>
        <w:t xml:space="preserve"> out-of</w:t>
      </w:r>
      <w:r w:rsidRPr="0011664C">
        <w:rPr>
          <w:u w:val="single"/>
        </w:rPr>
        <w:t>-plane libration</w:t>
      </w:r>
    </w:p>
    <w:p w14:paraId="0A2F70D3" w14:textId="77777777" w:rsidR="00131498" w:rsidRPr="0011664C" w:rsidRDefault="00131498" w:rsidP="00131498"/>
    <w:p w14:paraId="5907F996" w14:textId="77777777" w:rsidR="00131498" w:rsidRPr="0011664C" w:rsidRDefault="00131498" w:rsidP="00131498">
      <w:r>
        <w:t>The initial conditions are now taken to be</w:t>
      </w:r>
    </w:p>
    <w:p w14:paraId="21FECC68" w14:textId="77777777" w:rsidR="00131498" w:rsidRDefault="00131498" w:rsidP="00131498"/>
    <w:p w14:paraId="46F46E40"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2A365722" w14:textId="77777777" w:rsidR="00131498" w:rsidRDefault="00131498" w:rsidP="00131498">
      <w:pPr>
        <w:rPr>
          <w:color w:val="000000"/>
        </w:rPr>
      </w:pPr>
    </w:p>
    <w:p w14:paraId="01B96A94" w14:textId="77777777" w:rsidR="00131498" w:rsidRDefault="00131498" w:rsidP="00131498">
      <w:pPr>
        <w:rPr>
          <w:color w:val="000000"/>
        </w:rPr>
      </w:pPr>
      <w:r>
        <w:rPr>
          <w:color w:val="000000"/>
        </w:rPr>
        <w:t xml:space="preserve">We then rerun the above code with a different set of "inits" :  </w:t>
      </w:r>
    </w:p>
    <w:p w14:paraId="413A5E39" w14:textId="77777777" w:rsidR="00131498" w:rsidRDefault="00131498" w:rsidP="00131498">
      <w:pPr>
        <w:rPr>
          <w:color w:val="000000"/>
        </w:rPr>
      </w:pPr>
    </w:p>
    <w:p w14:paraId="773D7BDC" w14:textId="77777777" w:rsidR="00131498" w:rsidRDefault="00131498" w:rsidP="00131498">
      <w:pPr>
        <w:rPr>
          <w:color w:val="000000"/>
        </w:rPr>
      </w:pPr>
      <w:r w:rsidRPr="00142BB6">
        <w:rPr>
          <w:color w:val="000000"/>
        </w:rPr>
        <w:pict>
          <v:shape id="_x0000_i1302" type="#_x0000_t75" style="width:376.5pt;height:14.25pt">
            <v:imagedata r:id="rId338" o:title=""/>
          </v:shape>
        </w:pict>
      </w:r>
    </w:p>
    <w:p w14:paraId="0CC59EE3" w14:textId="77777777" w:rsidR="00131498" w:rsidRDefault="00131498" w:rsidP="00131498"/>
    <w:p w14:paraId="146D169A" w14:textId="77777777" w:rsidR="00131498" w:rsidRDefault="00131498" w:rsidP="00131498">
      <w:pPr>
        <w:tabs>
          <w:tab w:val="left" w:pos="7200"/>
          <w:tab w:val="left" w:pos="7920"/>
          <w:tab w:val="right" w:pos="9270"/>
        </w:tabs>
      </w:pPr>
      <w:r>
        <w:tab/>
      </w:r>
      <w:r>
        <w:tab/>
      </w:r>
      <w:r>
        <w:tab/>
      </w:r>
      <w:r w:rsidRPr="00142BB6">
        <w:rPr>
          <w:b/>
        </w:rPr>
        <w:pict>
          <v:shape id="_x0000_i1303" type="#_x0000_t75" style="width:286.5pt;height:139.5pt">
            <v:imagedata r:id="rId339" o:title=""/>
          </v:shape>
        </w:pict>
      </w:r>
      <w:r>
        <w:rPr>
          <w:b/>
        </w:rPr>
        <w:tab/>
      </w:r>
      <w:r>
        <w:rPr>
          <w:b/>
        </w:rPr>
        <w:tab/>
      </w:r>
      <w:r>
        <w:rPr>
          <w:b/>
        </w:rPr>
        <w:tab/>
      </w:r>
      <w:r>
        <w:t>(F.7.7a)</w:t>
      </w:r>
    </w:p>
    <w:p w14:paraId="3808C4E6" w14:textId="77777777" w:rsidR="00131498" w:rsidRDefault="00131498" w:rsidP="00131498">
      <w:pPr>
        <w:tabs>
          <w:tab w:val="left" w:pos="7200"/>
          <w:tab w:val="left" w:pos="7920"/>
          <w:tab w:val="right" w:pos="9270"/>
        </w:tabs>
      </w:pPr>
    </w:p>
    <w:p w14:paraId="437672D0"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321F6570" w14:textId="77777777" w:rsidR="00131498" w:rsidRDefault="00131498" w:rsidP="00131498">
      <w:pPr>
        <w:tabs>
          <w:tab w:val="left" w:pos="7200"/>
          <w:tab w:val="left" w:pos="7920"/>
          <w:tab w:val="right" w:pos="9270"/>
        </w:tabs>
      </w:pPr>
    </w:p>
    <w:p w14:paraId="79834549" w14:textId="77777777" w:rsidR="00131498" w:rsidRPr="00157F01" w:rsidRDefault="00131498" w:rsidP="00131498">
      <w:pPr>
        <w:tabs>
          <w:tab w:val="left" w:pos="7200"/>
          <w:tab w:val="left" w:pos="7920"/>
          <w:tab w:val="right" w:pos="9270"/>
        </w:tabs>
      </w:pPr>
      <w:r>
        <w:pict>
          <v:shape id="_x0000_i1304" type="#_x0000_t75" style="width:394.5pt;height:126.75pt">
            <v:imagedata r:id="rId340" o:title=""/>
          </v:shape>
        </w:pict>
      </w:r>
      <w:r>
        <w:tab/>
      </w:r>
      <w:r>
        <w:tab/>
        <w:t>(F.7.7b)</w:t>
      </w:r>
    </w:p>
    <w:p w14:paraId="3C060C4A" w14:textId="77777777" w:rsidR="00131498" w:rsidRDefault="00131498" w:rsidP="00131498"/>
    <w:p w14:paraId="4F1235A5" w14:textId="77777777" w:rsidR="00131498" w:rsidRDefault="00131498" w:rsidP="00131498">
      <w:r>
        <w:t>From (F.5.13) for out-of-plane libration one predicts,</w:t>
      </w:r>
    </w:p>
    <w:p w14:paraId="08A0CEB7" w14:textId="77777777" w:rsidR="00131498" w:rsidRDefault="00131498" w:rsidP="00131498"/>
    <w:p w14:paraId="1C26F8CE"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1E23C4C4" w14:textId="77777777" w:rsidR="00131498" w:rsidRDefault="00131498" w:rsidP="00131498"/>
    <w:p w14:paraId="5D404315" w14:textId="77777777" w:rsidR="00131498" w:rsidRDefault="00131498" w:rsidP="00131498">
      <w:r>
        <w:t xml:space="preserve">while the figure shows about 3.16, close enough. </w:t>
      </w:r>
    </w:p>
    <w:p w14:paraId="055A5918" w14:textId="77777777" w:rsidR="00131498" w:rsidRDefault="00131498" w:rsidP="00131498"/>
    <w:p w14:paraId="7618A6BC"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2AC18344" w14:textId="77777777" w:rsidR="00131498" w:rsidRDefault="00131498" w:rsidP="00131498">
      <w:pPr>
        <w:rPr>
          <w:color w:val="000000"/>
        </w:rPr>
      </w:pPr>
    </w:p>
    <w:p w14:paraId="5CD5A30A" w14:textId="77777777" w:rsidR="00131498" w:rsidRDefault="00131498" w:rsidP="00131498">
      <w:r>
        <w:pict>
          <v:shape id="_x0000_i1305" type="#_x0000_t75" style="width:421.5pt;height:36pt">
            <v:imagedata r:id="rId341" o:title=""/>
          </v:shape>
        </w:pict>
      </w:r>
    </w:p>
    <w:p w14:paraId="0ADCA096" w14:textId="77777777" w:rsidR="00131498" w:rsidRDefault="00131498" w:rsidP="00131498"/>
    <w:p w14:paraId="4D0947D3" w14:textId="77777777" w:rsidR="00131498" w:rsidRDefault="00131498" w:rsidP="00131498">
      <w:pPr>
        <w:tabs>
          <w:tab w:val="left" w:pos="7200"/>
          <w:tab w:val="left" w:pos="7920"/>
          <w:tab w:val="right" w:pos="9270"/>
        </w:tabs>
      </w:pPr>
      <w:r>
        <w:tab/>
      </w:r>
      <w:r>
        <w:tab/>
        <w:t xml:space="preserve">       </w:t>
      </w:r>
      <w:r>
        <w:pict>
          <v:shape id="_x0000_i1306" type="#_x0000_t75" style="width:322.5pt;height:150.75pt">
            <v:imagedata r:id="rId342" o:title=""/>
          </v:shape>
        </w:pict>
      </w:r>
      <w:r>
        <w:tab/>
      </w:r>
      <w:r>
        <w:tab/>
        <w:t>(F.7.9)</w:t>
      </w:r>
    </w:p>
    <w:p w14:paraId="78153F5E"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622CF18E" w14:textId="77777777" w:rsidR="00131498" w:rsidRDefault="00131498" w:rsidP="00131498">
      <w:pPr>
        <w:tabs>
          <w:tab w:val="left" w:pos="7200"/>
          <w:tab w:val="left" w:pos="7920"/>
          <w:tab w:val="right" w:pos="9270"/>
        </w:tabs>
      </w:pPr>
    </w:p>
    <w:p w14:paraId="713BD0E4"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1EC9A1C8" w14:textId="77777777" w:rsidR="00131498" w:rsidRPr="0011664C" w:rsidRDefault="00131498" w:rsidP="00131498"/>
    <w:p w14:paraId="38503F50" w14:textId="77777777" w:rsidR="00131498" w:rsidRDefault="00131498" w:rsidP="00131498">
      <w:r>
        <w:rPr>
          <w:u w:val="single"/>
        </w:rPr>
        <w:t>A more general solution</w:t>
      </w:r>
    </w:p>
    <w:p w14:paraId="7999A8BD" w14:textId="77777777" w:rsidR="00131498" w:rsidRPr="0011664C" w:rsidRDefault="00131498" w:rsidP="00131498"/>
    <w:p w14:paraId="16EB6235"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5F23555B" w14:textId="77777777" w:rsidR="00131498" w:rsidRDefault="00131498" w:rsidP="00131498"/>
    <w:p w14:paraId="698E768C"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1966C7AE" w14:textId="77777777" w:rsidR="00131498" w:rsidRDefault="00131498" w:rsidP="00131498"/>
    <w:p w14:paraId="17072A7E" w14:textId="77777777" w:rsidR="00131498" w:rsidRDefault="00131498" w:rsidP="00131498">
      <w:r>
        <w:pict>
          <v:shape id="_x0000_i1307" type="#_x0000_t75" style="width:331.5pt;height:13.5pt">
            <v:imagedata r:id="rId343" o:title=""/>
          </v:shape>
        </w:pict>
      </w:r>
    </w:p>
    <w:p w14:paraId="08F5D3CE" w14:textId="77777777" w:rsidR="00131498" w:rsidRDefault="00131498" w:rsidP="00131498">
      <w:pPr>
        <w:tabs>
          <w:tab w:val="left" w:pos="7200"/>
          <w:tab w:val="left" w:pos="7920"/>
          <w:tab w:val="right" w:pos="9270"/>
        </w:tabs>
      </w:pPr>
      <w:r>
        <w:tab/>
      </w:r>
      <w:r>
        <w:tab/>
      </w:r>
      <w:r>
        <w:tab/>
      </w:r>
      <w:r>
        <w:tab/>
      </w:r>
      <w:r>
        <w:pict>
          <v:shape id="_x0000_i1308" type="#_x0000_t75" style="width:205.5pt;height:157.5pt">
            <v:imagedata r:id="rId344" o:title=""/>
          </v:shape>
        </w:pict>
      </w:r>
      <w:r>
        <w:tab/>
      </w:r>
      <w:r>
        <w:tab/>
      </w:r>
      <w:r>
        <w:tab/>
      </w:r>
      <w:r>
        <w:tab/>
        <w:t>(F.7.11)</w:t>
      </w:r>
    </w:p>
    <w:p w14:paraId="59CB49DF" w14:textId="77777777" w:rsidR="00131498" w:rsidRDefault="00131498" w:rsidP="00131498">
      <w:pPr>
        <w:tabs>
          <w:tab w:val="left" w:pos="7200"/>
          <w:tab w:val="left" w:pos="7920"/>
          <w:tab w:val="right" w:pos="9270"/>
        </w:tabs>
      </w:pPr>
    </w:p>
    <w:p w14:paraId="66DDC727" w14:textId="77777777" w:rsidR="00131498" w:rsidRPr="00157F01" w:rsidRDefault="00131498" w:rsidP="00131498">
      <w:pPr>
        <w:tabs>
          <w:tab w:val="left" w:pos="7200"/>
          <w:tab w:val="left" w:pos="7920"/>
          <w:tab w:val="right" w:pos="9270"/>
        </w:tabs>
      </w:pPr>
      <w:r>
        <w:t xml:space="preserve">Notice that the </w:t>
      </w:r>
      <w:r w:rsidR="00A76F1C">
        <w:t xml:space="preserve">black </w:t>
      </w:r>
      <w:r>
        <w:t xml:space="preserve">azimuthal velocity slows down near the peaks of red θ(t). Energy is transferred back and forth between the θ and φ degrees of freedom in this system. </w:t>
      </w:r>
    </w:p>
    <w:p w14:paraId="652E0685" w14:textId="77777777" w:rsidR="00131498" w:rsidRDefault="00131498" w:rsidP="00131498"/>
    <w:p w14:paraId="31BD16FA" w14:textId="77777777" w:rsidR="00131498" w:rsidRDefault="00131498" w:rsidP="00131498">
      <w:r>
        <w:t xml:space="preserve">One can use the same odeplot routine used above to make "orbital" plots in angle space, </w:t>
      </w:r>
    </w:p>
    <w:p w14:paraId="3E27358F" w14:textId="77777777" w:rsidR="00131498" w:rsidRDefault="00131498" w:rsidP="00131498"/>
    <w:p w14:paraId="013E8665" w14:textId="77777777" w:rsidR="00131498" w:rsidRDefault="00131498" w:rsidP="00131498">
      <w:r>
        <w:pict>
          <v:shape id="_x0000_i1309" type="#_x0000_t75" style="width:421.5pt;height:15pt">
            <v:imagedata r:id="rId345" o:title=""/>
          </v:shape>
        </w:pict>
      </w:r>
    </w:p>
    <w:p w14:paraId="56B68331" w14:textId="77777777" w:rsidR="00131498" w:rsidRDefault="00131498" w:rsidP="00131498"/>
    <w:p w14:paraId="32D3D8FA" w14:textId="77777777" w:rsidR="00131498" w:rsidRPr="00157F01" w:rsidRDefault="00131498" w:rsidP="00131498">
      <w:pPr>
        <w:tabs>
          <w:tab w:val="left" w:pos="7200"/>
          <w:tab w:val="left" w:pos="7920"/>
          <w:tab w:val="right" w:pos="9270"/>
        </w:tabs>
      </w:pPr>
      <w:r>
        <w:tab/>
      </w:r>
      <w:r>
        <w:tab/>
      </w:r>
      <w:r>
        <w:tab/>
      </w:r>
      <w:r>
        <w:pict>
          <v:shape id="_x0000_i1310" type="#_x0000_t75" style="width:232.5pt;height:182.25pt">
            <v:imagedata r:id="rId346" o:title=""/>
          </v:shape>
        </w:pict>
      </w:r>
      <w:r>
        <w:tab/>
      </w:r>
      <w:r>
        <w:tab/>
      </w:r>
      <w:r>
        <w:tab/>
      </w:r>
      <w:r>
        <w:tab/>
        <w:t>(F.7.12)</w:t>
      </w:r>
    </w:p>
    <w:p w14:paraId="0437BC86" w14:textId="77777777" w:rsidR="00131498" w:rsidRDefault="00131498" w:rsidP="00131498"/>
    <w:p w14:paraId="69482204" w14:textId="77777777" w:rsidR="00131498" w:rsidRPr="00157F01" w:rsidRDefault="00131498" w:rsidP="00131498">
      <w:r>
        <w:t>Rather than produce more plots here, we shall defer to Section F.9 where we shall plot x(t) and y(t) instead of θ(t) and φ(t).</w:t>
      </w:r>
    </w:p>
    <w:p w14:paraId="0F4DDC48" w14:textId="77777777" w:rsidR="00131498" w:rsidRDefault="00131498" w:rsidP="00131498">
      <w:pPr>
        <w:tabs>
          <w:tab w:val="left" w:pos="7200"/>
          <w:tab w:val="left" w:pos="7920"/>
          <w:tab w:val="right" w:pos="9270"/>
        </w:tabs>
      </w:pPr>
    </w:p>
    <w:p w14:paraId="39086E0E" w14:textId="77777777" w:rsidR="00801DF2" w:rsidRDefault="00801DF2" w:rsidP="00131498">
      <w:pPr>
        <w:pStyle w:val="Heading3"/>
      </w:pPr>
    </w:p>
    <w:p w14:paraId="1372D5E5" w14:textId="77777777" w:rsidR="00131498" w:rsidRPr="000C7F6E" w:rsidRDefault="00131498" w:rsidP="00131498">
      <w:pPr>
        <w:pStyle w:val="Heading3"/>
        <w:rPr>
          <w:color w:val="000000"/>
        </w:rPr>
      </w:pPr>
      <w:bookmarkStart w:id="119" w:name="_Toc479161330"/>
      <w:r w:rsidRPr="005A5535">
        <w:t xml:space="preserve">F.8 Force analysis of the </w:t>
      </w:r>
      <w:r>
        <w:t>s</w:t>
      </w:r>
      <w:r w:rsidRPr="005A5535">
        <w:t>ate</w:t>
      </w:r>
      <w:r>
        <w:t>llite in Frame S (</w:t>
      </w:r>
      <w:r w:rsidRPr="005A5535">
        <w:t>Cartesian Coordinates</w:t>
      </w:r>
      <w:r>
        <w:t>)</w:t>
      </w:r>
      <w:bookmarkEnd w:id="119"/>
    </w:p>
    <w:p w14:paraId="37847E9E" w14:textId="77777777" w:rsidR="00131498" w:rsidRDefault="00131498" w:rsidP="00131498"/>
    <w:p w14:paraId="70FA57BA"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4F045CBA" w14:textId="77777777" w:rsidR="00131498" w:rsidRDefault="00131498" w:rsidP="00131498"/>
    <w:p w14:paraId="7566239C"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6A7101EB"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0C638418"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60CF3986" w14:textId="77777777" w:rsidR="00131498" w:rsidRDefault="00131498" w:rsidP="00131498">
      <w:pPr>
        <w:tabs>
          <w:tab w:val="left" w:pos="7200"/>
          <w:tab w:val="left" w:pos="7920"/>
          <w:tab w:val="right" w:pos="9270"/>
        </w:tabs>
      </w:pPr>
    </w:p>
    <w:p w14:paraId="08DEBB59"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63C60DDC" w14:textId="77777777" w:rsidR="00131498" w:rsidRDefault="00131498" w:rsidP="00131498">
      <w:pPr>
        <w:tabs>
          <w:tab w:val="left" w:pos="7200"/>
          <w:tab w:val="left" w:pos="7920"/>
          <w:tab w:val="right" w:pos="9270"/>
        </w:tabs>
      </w:pPr>
    </w:p>
    <w:p w14:paraId="400EAA88"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0DB0F5AE" w14:textId="77777777" w:rsidR="00131498" w:rsidRDefault="00131498" w:rsidP="00131498">
      <w:pPr>
        <w:tabs>
          <w:tab w:val="left" w:pos="7200"/>
          <w:tab w:val="left" w:pos="7920"/>
          <w:tab w:val="right" w:pos="9270"/>
        </w:tabs>
      </w:pPr>
    </w:p>
    <w:p w14:paraId="58CDD89F"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6BFC1F61" w14:textId="77777777" w:rsidR="00131498" w:rsidRDefault="00131498" w:rsidP="00131498">
      <w:pPr>
        <w:tabs>
          <w:tab w:val="left" w:pos="7200"/>
          <w:tab w:val="left" w:pos="7920"/>
          <w:tab w:val="right" w:pos="9270"/>
        </w:tabs>
      </w:pPr>
    </w:p>
    <w:p w14:paraId="424CC15A"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15A26FF1" w14:textId="77777777" w:rsidR="00131498" w:rsidRDefault="00131498" w:rsidP="00131498">
      <w:pPr>
        <w:tabs>
          <w:tab w:val="left" w:pos="7200"/>
          <w:tab w:val="left" w:pos="7920"/>
          <w:tab w:val="right" w:pos="9270"/>
        </w:tabs>
      </w:pPr>
    </w:p>
    <w:p w14:paraId="13AD26A7"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74B08DAF" w14:textId="77777777" w:rsidR="00131498" w:rsidRDefault="00131498" w:rsidP="00131498">
      <w:pPr>
        <w:tabs>
          <w:tab w:val="left" w:pos="7200"/>
          <w:tab w:val="left" w:pos="7920"/>
          <w:tab w:val="right" w:pos="9270"/>
        </w:tabs>
      </w:pPr>
    </w:p>
    <w:p w14:paraId="34387B8B"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75E85ED5" w14:textId="77777777" w:rsidR="00131498" w:rsidRDefault="00131498" w:rsidP="00131498">
      <w:pPr>
        <w:tabs>
          <w:tab w:val="left" w:pos="7200"/>
          <w:tab w:val="left" w:pos="7920"/>
          <w:tab w:val="right" w:pos="9270"/>
        </w:tabs>
      </w:pPr>
    </w:p>
    <w:p w14:paraId="6E8AFB53"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64D8995C" w14:textId="77777777" w:rsidR="00131498" w:rsidRDefault="00131498" w:rsidP="00131498">
      <w:pPr>
        <w:tabs>
          <w:tab w:val="left" w:pos="7200"/>
          <w:tab w:val="left" w:pos="7920"/>
          <w:tab w:val="right" w:pos="9270"/>
        </w:tabs>
      </w:pPr>
    </w:p>
    <w:p w14:paraId="64804226"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2776A2F1" w14:textId="77777777" w:rsidR="00131498" w:rsidRDefault="00131498" w:rsidP="00131498">
      <w:pPr>
        <w:tabs>
          <w:tab w:val="left" w:pos="7200"/>
          <w:tab w:val="left" w:pos="7920"/>
          <w:tab w:val="right" w:pos="9270"/>
        </w:tabs>
      </w:pPr>
      <w:r>
        <w:tab/>
      </w:r>
    </w:p>
    <w:p w14:paraId="0D55CA0D"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2F3507AD" w14:textId="77777777" w:rsidR="00131498" w:rsidRDefault="00131498" w:rsidP="00131498"/>
    <w:p w14:paraId="20743F1B"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26A5BEAF" w14:textId="77777777" w:rsidR="00131498" w:rsidRDefault="00131498" w:rsidP="00131498">
      <w:pPr>
        <w:tabs>
          <w:tab w:val="left" w:pos="7200"/>
          <w:tab w:val="left" w:pos="7920"/>
          <w:tab w:val="right" w:pos="9270"/>
        </w:tabs>
      </w:pPr>
    </w:p>
    <w:p w14:paraId="3F910B2D"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3A66A1C1" w14:textId="77777777" w:rsidR="00131498" w:rsidRDefault="00131498" w:rsidP="00131498">
      <w:pPr>
        <w:tabs>
          <w:tab w:val="left" w:pos="7200"/>
          <w:tab w:val="left" w:pos="7920"/>
          <w:tab w:val="right" w:pos="9270"/>
        </w:tabs>
      </w:pPr>
    </w:p>
    <w:p w14:paraId="0E582BE1"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67980425" w14:textId="77777777" w:rsidR="00131498" w:rsidRDefault="00131498" w:rsidP="00131498">
      <w:pPr>
        <w:tabs>
          <w:tab w:val="left" w:pos="7200"/>
          <w:tab w:val="left" w:pos="7920"/>
          <w:tab w:val="right" w:pos="9270"/>
        </w:tabs>
      </w:pPr>
    </w:p>
    <w:p w14:paraId="4DE3DC21"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3980ABEA" w14:textId="77777777" w:rsidR="00131498" w:rsidRDefault="00131498" w:rsidP="00131498">
      <w:pPr>
        <w:tabs>
          <w:tab w:val="left" w:pos="7200"/>
          <w:tab w:val="left" w:pos="7920"/>
          <w:tab w:val="right" w:pos="9270"/>
        </w:tabs>
      </w:pPr>
    </w:p>
    <w:p w14:paraId="18500641"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510CA1B6" w14:textId="77777777" w:rsidR="00131498" w:rsidRPr="005A5535" w:rsidRDefault="00131498" w:rsidP="00131498">
      <w:pPr>
        <w:tabs>
          <w:tab w:val="left" w:pos="7200"/>
          <w:tab w:val="left" w:pos="7920"/>
          <w:tab w:val="right" w:pos="9270"/>
        </w:tabs>
      </w:pPr>
    </w:p>
    <w:p w14:paraId="6CA4A280" w14:textId="77777777" w:rsidR="00131498" w:rsidRDefault="00131498" w:rsidP="00131498">
      <w:pPr>
        <w:tabs>
          <w:tab w:val="left" w:pos="7200"/>
          <w:tab w:val="left" w:pos="7920"/>
          <w:tab w:val="right" w:pos="9270"/>
        </w:tabs>
      </w:pPr>
    </w:p>
    <w:p w14:paraId="02FAEB1C"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6F1A4625" w14:textId="77777777" w:rsidR="00131498" w:rsidRDefault="00131498" w:rsidP="00131498">
      <w:pPr>
        <w:tabs>
          <w:tab w:val="left" w:pos="7200"/>
          <w:tab w:val="left" w:pos="7920"/>
          <w:tab w:val="right" w:pos="9270"/>
        </w:tabs>
      </w:pPr>
    </w:p>
    <w:p w14:paraId="5E01E364"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097D5E1B" w14:textId="77777777" w:rsidR="00131498" w:rsidRDefault="00131498" w:rsidP="00131498">
      <w:pPr>
        <w:tabs>
          <w:tab w:val="left" w:pos="7200"/>
          <w:tab w:val="left" w:pos="7920"/>
          <w:tab w:val="right" w:pos="9270"/>
        </w:tabs>
      </w:pPr>
      <w:r>
        <w:tab/>
      </w:r>
    </w:p>
    <w:p w14:paraId="298FDF11"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0F6D5DEE" w14:textId="77777777" w:rsidR="00131498" w:rsidRDefault="00131498" w:rsidP="00131498">
      <w:pPr>
        <w:tabs>
          <w:tab w:val="left" w:pos="7200"/>
          <w:tab w:val="left" w:pos="7920"/>
          <w:tab w:val="right" w:pos="9270"/>
        </w:tabs>
      </w:pPr>
    </w:p>
    <w:p w14:paraId="71B92343"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668ABD32" w14:textId="77777777" w:rsidR="00131498" w:rsidRDefault="00131498" w:rsidP="00131498">
      <w:pPr>
        <w:tabs>
          <w:tab w:val="left" w:pos="7200"/>
          <w:tab w:val="left" w:pos="7920"/>
          <w:tab w:val="right" w:pos="9270"/>
        </w:tabs>
      </w:pPr>
    </w:p>
    <w:p w14:paraId="73890ABE"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6B6E0438"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6A4D971" w14:textId="77777777" w:rsidR="00131498" w:rsidRDefault="00131498" w:rsidP="00131498">
      <w:pPr>
        <w:tabs>
          <w:tab w:val="left" w:pos="7200"/>
          <w:tab w:val="left" w:pos="7920"/>
          <w:tab w:val="right" w:pos="9270"/>
        </w:tabs>
      </w:pPr>
      <w:r>
        <w:t xml:space="preserve">                            1                    2           3                  4                       5                  6</w:t>
      </w:r>
    </w:p>
    <w:p w14:paraId="2D36C30E" w14:textId="77777777" w:rsidR="00131498" w:rsidRDefault="00131498" w:rsidP="00131498">
      <w:pPr>
        <w:tabs>
          <w:tab w:val="left" w:pos="7200"/>
          <w:tab w:val="left" w:pos="7920"/>
          <w:tab w:val="right" w:pos="9270"/>
        </w:tabs>
      </w:pPr>
    </w:p>
    <w:p w14:paraId="28E5C56E"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11D3E288" w14:textId="77777777" w:rsidR="00131498" w:rsidRDefault="00131498" w:rsidP="00131498">
      <w:pPr>
        <w:tabs>
          <w:tab w:val="left" w:pos="7200"/>
          <w:tab w:val="left" w:pos="7920"/>
          <w:tab w:val="right" w:pos="9270"/>
        </w:tabs>
      </w:pPr>
      <w:r>
        <w:tab/>
      </w:r>
      <w:r>
        <w:tab/>
      </w:r>
      <w:r>
        <w:tab/>
      </w:r>
      <w:r>
        <w:tab/>
        <w:t xml:space="preserve">    1</w:t>
      </w:r>
      <w:r>
        <w:tab/>
      </w:r>
      <w:r>
        <w:tab/>
        <w:t>2</w:t>
      </w:r>
    </w:p>
    <w:p w14:paraId="08A63F85"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6CDF8910"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569A0A0C"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6E80431A"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499B26FE" w14:textId="77777777" w:rsidR="00131498" w:rsidRDefault="00131498" w:rsidP="00131498">
      <w:pPr>
        <w:tabs>
          <w:tab w:val="left" w:pos="7200"/>
          <w:tab w:val="left" w:pos="7920"/>
          <w:tab w:val="right" w:pos="9270"/>
        </w:tabs>
      </w:pPr>
    </w:p>
    <w:p w14:paraId="6033C380"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3CDFEE8D" w14:textId="77777777" w:rsidR="00131498" w:rsidRDefault="00131498" w:rsidP="00131498">
      <w:pPr>
        <w:tabs>
          <w:tab w:val="left" w:pos="7200"/>
          <w:tab w:val="left" w:pos="7920"/>
          <w:tab w:val="right" w:pos="9270"/>
        </w:tabs>
      </w:pPr>
    </w:p>
    <w:p w14:paraId="75CF6405"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303D1AFD" w14:textId="77777777" w:rsidR="00131498" w:rsidRDefault="00131498" w:rsidP="00131498">
      <w:pPr>
        <w:tabs>
          <w:tab w:val="left" w:pos="7200"/>
          <w:tab w:val="left" w:pos="7920"/>
          <w:tab w:val="right" w:pos="9270"/>
        </w:tabs>
      </w:pPr>
    </w:p>
    <w:p w14:paraId="33412976"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65E06DA1" w14:textId="77777777" w:rsidR="00131498" w:rsidRDefault="00131498" w:rsidP="00131498">
      <w:pPr>
        <w:tabs>
          <w:tab w:val="left" w:pos="7200"/>
          <w:tab w:val="left" w:pos="7920"/>
          <w:tab w:val="right" w:pos="9270"/>
        </w:tabs>
      </w:pPr>
    </w:p>
    <w:p w14:paraId="6DDAAA8D"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78CDE718" w14:textId="77777777" w:rsidR="00131498" w:rsidRDefault="00131498" w:rsidP="00131498">
      <w:pPr>
        <w:tabs>
          <w:tab w:val="left" w:pos="7200"/>
          <w:tab w:val="left" w:pos="7920"/>
          <w:tab w:val="right" w:pos="9270"/>
        </w:tabs>
      </w:pPr>
    </w:p>
    <w:p w14:paraId="0E2777F0"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1B30DB2D" w14:textId="77777777" w:rsidR="00131498" w:rsidRDefault="00131498" w:rsidP="00131498">
      <w:pPr>
        <w:tabs>
          <w:tab w:val="left" w:pos="7200"/>
          <w:tab w:val="left" w:pos="7920"/>
          <w:tab w:val="right" w:pos="9270"/>
        </w:tabs>
      </w:pPr>
    </w:p>
    <w:p w14:paraId="3C550E89" w14:textId="77777777" w:rsidR="00131498" w:rsidRDefault="00131498" w:rsidP="00131498">
      <w:pPr>
        <w:tabs>
          <w:tab w:val="left" w:pos="7200"/>
          <w:tab w:val="left" w:pos="7920"/>
          <w:tab w:val="right" w:pos="9270"/>
        </w:tabs>
      </w:pPr>
      <w:r>
        <w:t>where</w:t>
      </w:r>
    </w:p>
    <w:p w14:paraId="261B78A9" w14:textId="77777777" w:rsidR="00131498" w:rsidRDefault="00131498" w:rsidP="00131498">
      <w:pPr>
        <w:tabs>
          <w:tab w:val="left" w:pos="7200"/>
          <w:tab w:val="left" w:pos="7920"/>
          <w:tab w:val="right" w:pos="9270"/>
        </w:tabs>
      </w:pPr>
    </w:p>
    <w:p w14:paraId="06F0AB89"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59F16CD4" w14:textId="77777777" w:rsidR="00131498" w:rsidRDefault="00131498" w:rsidP="00131498">
      <w:pPr>
        <w:tabs>
          <w:tab w:val="left" w:pos="7200"/>
          <w:tab w:val="left" w:pos="7920"/>
          <w:tab w:val="right" w:pos="9270"/>
        </w:tabs>
      </w:pPr>
    </w:p>
    <w:p w14:paraId="1DE8D47D"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082C803A" w14:textId="77777777" w:rsidR="00131498" w:rsidRDefault="00131498" w:rsidP="00131498">
      <w:pPr>
        <w:tabs>
          <w:tab w:val="left" w:pos="7200"/>
          <w:tab w:val="left" w:pos="7920"/>
          <w:tab w:val="right" w:pos="9270"/>
        </w:tabs>
      </w:pPr>
    </w:p>
    <w:p w14:paraId="2E3FE91E"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64DEF8A4"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58F59620" w14:textId="77777777" w:rsidR="00131498" w:rsidRDefault="00131498" w:rsidP="00131498">
      <w:pPr>
        <w:tabs>
          <w:tab w:val="left" w:pos="7200"/>
          <w:tab w:val="left" w:pos="7920"/>
          <w:tab w:val="right" w:pos="9270"/>
        </w:tabs>
      </w:pPr>
    </w:p>
    <w:p w14:paraId="608D2EB4" w14:textId="77777777" w:rsidR="00131498" w:rsidRDefault="00131498" w:rsidP="00131498">
      <w:pPr>
        <w:tabs>
          <w:tab w:val="left" w:pos="7200"/>
          <w:tab w:val="left" w:pos="7920"/>
          <w:tab w:val="right" w:pos="9270"/>
        </w:tabs>
      </w:pPr>
      <w:r>
        <w:t>so the system of equations becomes</w:t>
      </w:r>
    </w:p>
    <w:p w14:paraId="23458A81" w14:textId="77777777" w:rsidR="00131498" w:rsidRDefault="00131498" w:rsidP="00131498">
      <w:pPr>
        <w:tabs>
          <w:tab w:val="left" w:pos="7200"/>
          <w:tab w:val="left" w:pos="7920"/>
          <w:tab w:val="right" w:pos="9270"/>
        </w:tabs>
      </w:pPr>
    </w:p>
    <w:p w14:paraId="3DDF4BE8"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3A6FE357" w14:textId="77777777" w:rsidR="00131498" w:rsidRDefault="00131498" w:rsidP="00131498">
      <w:pPr>
        <w:tabs>
          <w:tab w:val="left" w:pos="7200"/>
          <w:tab w:val="left" w:pos="7920"/>
          <w:tab w:val="right" w:pos="9270"/>
        </w:tabs>
      </w:pPr>
    </w:p>
    <w:p w14:paraId="71715532"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23DE6224" w14:textId="77777777" w:rsidR="00131498" w:rsidRDefault="00131498" w:rsidP="00131498">
      <w:pPr>
        <w:tabs>
          <w:tab w:val="left" w:pos="7200"/>
          <w:tab w:val="left" w:pos="7920"/>
          <w:tab w:val="right" w:pos="9270"/>
        </w:tabs>
      </w:pPr>
    </w:p>
    <w:p w14:paraId="2567C60A"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192521A3" w14:textId="77777777" w:rsidR="00131498" w:rsidRDefault="00131498" w:rsidP="00131498">
      <w:pPr>
        <w:tabs>
          <w:tab w:val="left" w:pos="7200"/>
          <w:tab w:val="left" w:pos="7920"/>
          <w:tab w:val="right" w:pos="9270"/>
        </w:tabs>
      </w:pPr>
    </w:p>
    <w:p w14:paraId="40881FF0"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A76F1C">
        <w:t xml:space="preserve">  .</w:t>
      </w:r>
      <w:r>
        <w:tab/>
      </w:r>
      <w:r>
        <w:tab/>
      </w:r>
      <w:r>
        <w:tab/>
      </w:r>
      <w:r>
        <w:tab/>
      </w:r>
      <w:r>
        <w:tab/>
      </w:r>
      <w:r>
        <w:tab/>
      </w:r>
      <w:r>
        <w:tab/>
      </w:r>
      <w:r>
        <w:tab/>
      </w:r>
      <w:r>
        <w:tab/>
      </w:r>
      <w:r>
        <w:tab/>
        <w:t>(F.8.12)</w:t>
      </w:r>
    </w:p>
    <w:p w14:paraId="413E1D18" w14:textId="77777777" w:rsidR="00131498" w:rsidRDefault="00131498" w:rsidP="00131498">
      <w:pPr>
        <w:tabs>
          <w:tab w:val="left" w:pos="7200"/>
          <w:tab w:val="left" w:pos="7920"/>
          <w:tab w:val="right" w:pos="9270"/>
        </w:tabs>
      </w:pPr>
    </w:p>
    <w:p w14:paraId="06EEF292"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17DC7E25" w14:textId="77777777" w:rsidR="00131498" w:rsidRDefault="00131498" w:rsidP="00131498">
      <w:pPr>
        <w:tabs>
          <w:tab w:val="left" w:pos="7200"/>
          <w:tab w:val="left" w:pos="7920"/>
          <w:tab w:val="right" w:pos="9270"/>
        </w:tabs>
      </w:pPr>
    </w:p>
    <w:p w14:paraId="00E00047"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2C774510" w14:textId="77777777" w:rsidR="00131498" w:rsidRPr="005A5535" w:rsidRDefault="00131498" w:rsidP="00131498">
      <w:pPr>
        <w:tabs>
          <w:tab w:val="left" w:pos="7200"/>
          <w:tab w:val="left" w:pos="7920"/>
          <w:tab w:val="right" w:pos="9270"/>
        </w:tabs>
      </w:pPr>
    </w:p>
    <w:p w14:paraId="76A1432A"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239A8B1F" w14:textId="77777777" w:rsidR="00131498" w:rsidRDefault="00131498" w:rsidP="00131498">
      <w:pPr>
        <w:tabs>
          <w:tab w:val="left" w:pos="7200"/>
          <w:tab w:val="left" w:pos="7920"/>
          <w:tab w:val="right" w:pos="9270"/>
        </w:tabs>
      </w:pPr>
    </w:p>
    <w:p w14:paraId="7AD7F2DC"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498CD084" w14:textId="77777777" w:rsidR="00131498" w:rsidRDefault="00131498" w:rsidP="00131498">
      <w:pPr>
        <w:tabs>
          <w:tab w:val="left" w:pos="7200"/>
          <w:tab w:val="left" w:pos="7920"/>
          <w:tab w:val="right" w:pos="9270"/>
        </w:tabs>
      </w:pPr>
    </w:p>
    <w:p w14:paraId="3A2835B0"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33A083B2" w14:textId="77777777" w:rsidR="00131498" w:rsidRDefault="00131498" w:rsidP="00131498">
      <w:pPr>
        <w:tabs>
          <w:tab w:val="left" w:pos="7200"/>
          <w:tab w:val="left" w:pos="7920"/>
          <w:tab w:val="right" w:pos="9270"/>
        </w:tabs>
      </w:pPr>
    </w:p>
    <w:p w14:paraId="2FE90694" w14:textId="77777777" w:rsidR="00131498" w:rsidRDefault="00801DF2" w:rsidP="00131498">
      <w:pPr>
        <w:tabs>
          <w:tab w:val="left" w:pos="7200"/>
          <w:tab w:val="left" w:pos="7920"/>
          <w:tab w:val="right" w:pos="9270"/>
        </w:tabs>
      </w:pPr>
      <w:r>
        <w:br w:type="page"/>
      </w:r>
      <w:r w:rsidR="00131498">
        <w:t>Next, we eliminate B between equations 1 and 3:</w:t>
      </w:r>
    </w:p>
    <w:p w14:paraId="19AE171D" w14:textId="77777777" w:rsidR="00131498" w:rsidRDefault="00131498" w:rsidP="00131498">
      <w:pPr>
        <w:tabs>
          <w:tab w:val="left" w:pos="7200"/>
          <w:tab w:val="left" w:pos="7920"/>
          <w:tab w:val="right" w:pos="9270"/>
        </w:tabs>
      </w:pPr>
    </w:p>
    <w:p w14:paraId="46B9619E"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50E2B913" w14:textId="77777777" w:rsidR="00131498" w:rsidRDefault="00131498" w:rsidP="00131498">
      <w:pPr>
        <w:tabs>
          <w:tab w:val="left" w:pos="7200"/>
          <w:tab w:val="left" w:pos="7920"/>
          <w:tab w:val="right" w:pos="9270"/>
        </w:tabs>
      </w:pPr>
    </w:p>
    <w:p w14:paraId="24E2DD1B"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2E490810" w14:textId="77777777" w:rsidR="00131498" w:rsidRDefault="00131498" w:rsidP="00131498">
      <w:pPr>
        <w:tabs>
          <w:tab w:val="left" w:pos="7200"/>
          <w:tab w:val="left" w:pos="7920"/>
          <w:tab w:val="right" w:pos="9270"/>
        </w:tabs>
      </w:pPr>
    </w:p>
    <w:p w14:paraId="42C70A94"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68EDB584" w14:textId="77777777" w:rsidR="00131498" w:rsidRDefault="00131498" w:rsidP="00131498">
      <w:pPr>
        <w:tabs>
          <w:tab w:val="left" w:pos="7200"/>
          <w:tab w:val="left" w:pos="7920"/>
          <w:tab w:val="right" w:pos="9270"/>
        </w:tabs>
      </w:pPr>
    </w:p>
    <w:p w14:paraId="02597C6C"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3E06EB30" w14:textId="77777777" w:rsidR="00131498" w:rsidRDefault="00131498" w:rsidP="00131498">
      <w:pPr>
        <w:tabs>
          <w:tab w:val="left" w:pos="7200"/>
          <w:tab w:val="left" w:pos="7920"/>
          <w:tab w:val="right" w:pos="9270"/>
        </w:tabs>
      </w:pPr>
    </w:p>
    <w:p w14:paraId="2A7973DF"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105EFDEB" w14:textId="77777777" w:rsidR="00131498" w:rsidRDefault="00131498" w:rsidP="00131498">
      <w:pPr>
        <w:tabs>
          <w:tab w:val="left" w:pos="7200"/>
          <w:tab w:val="left" w:pos="7920"/>
          <w:tab w:val="right" w:pos="9270"/>
        </w:tabs>
      </w:pPr>
    </w:p>
    <w:p w14:paraId="273FD3EC"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56B1DD60" w14:textId="77777777" w:rsidR="00131498" w:rsidRDefault="00131498" w:rsidP="00131498">
      <w:pPr>
        <w:tabs>
          <w:tab w:val="left" w:pos="7200"/>
          <w:tab w:val="left" w:pos="7920"/>
          <w:tab w:val="right" w:pos="9270"/>
        </w:tabs>
      </w:pPr>
    </w:p>
    <w:p w14:paraId="00868126"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4315370B" w14:textId="77777777" w:rsidR="00131498" w:rsidRDefault="00131498" w:rsidP="00131498">
      <w:pPr>
        <w:tabs>
          <w:tab w:val="left" w:pos="7200"/>
          <w:tab w:val="left" w:pos="7920"/>
          <w:tab w:val="right" w:pos="9270"/>
        </w:tabs>
      </w:pPr>
    </w:p>
    <w:p w14:paraId="1FED693B"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71EABF44" w14:textId="77777777" w:rsidR="00131498" w:rsidRDefault="00131498" w:rsidP="00131498">
      <w:pPr>
        <w:tabs>
          <w:tab w:val="left" w:pos="7200"/>
          <w:tab w:val="left" w:pos="7920"/>
          <w:tab w:val="right" w:pos="9270"/>
        </w:tabs>
      </w:pPr>
    </w:p>
    <w:p w14:paraId="55B894CE"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25317B7A" w14:textId="77777777" w:rsidR="00131498" w:rsidRDefault="00131498" w:rsidP="00131498">
      <w:pPr>
        <w:tabs>
          <w:tab w:val="left" w:pos="7200"/>
          <w:tab w:val="left" w:pos="7920"/>
          <w:tab w:val="right" w:pos="9270"/>
        </w:tabs>
      </w:pPr>
    </w:p>
    <w:p w14:paraId="765ACC96"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14678B75" w14:textId="77777777" w:rsidR="00131498" w:rsidRDefault="00131498" w:rsidP="00131498">
      <w:pPr>
        <w:tabs>
          <w:tab w:val="left" w:pos="7200"/>
          <w:tab w:val="left" w:pos="7920"/>
          <w:tab w:val="right" w:pos="9270"/>
        </w:tabs>
      </w:pPr>
    </w:p>
    <w:p w14:paraId="635DCFCF"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20FA1CE8" w14:textId="77777777" w:rsidR="00131498" w:rsidRDefault="00131498" w:rsidP="00131498">
      <w:pPr>
        <w:tabs>
          <w:tab w:val="left" w:pos="7200"/>
          <w:tab w:val="left" w:pos="7920"/>
          <w:tab w:val="right" w:pos="9270"/>
        </w:tabs>
      </w:pPr>
    </w:p>
    <w:p w14:paraId="3633A88E"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76D612DE" w14:textId="77777777" w:rsidR="00131498" w:rsidRDefault="00131498" w:rsidP="00131498">
      <w:pPr>
        <w:tabs>
          <w:tab w:val="left" w:pos="7200"/>
          <w:tab w:val="left" w:pos="7920"/>
          <w:tab w:val="right" w:pos="9270"/>
        </w:tabs>
      </w:pPr>
    </w:p>
    <w:p w14:paraId="0D9ED333"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21190B72" w14:textId="77777777" w:rsidR="00131498" w:rsidRDefault="00131498" w:rsidP="00131498">
      <w:pPr>
        <w:tabs>
          <w:tab w:val="left" w:pos="7200"/>
          <w:tab w:val="left" w:pos="7920"/>
          <w:tab w:val="right" w:pos="9270"/>
        </w:tabs>
      </w:pPr>
    </w:p>
    <w:p w14:paraId="58D8C591" w14:textId="77777777" w:rsidR="00131498" w:rsidRDefault="00131498" w:rsidP="00131498">
      <w:pPr>
        <w:tabs>
          <w:tab w:val="left" w:pos="7200"/>
          <w:tab w:val="left" w:pos="7920"/>
          <w:tab w:val="right" w:pos="9270"/>
        </w:tabs>
      </w:pPr>
      <w:r>
        <w:t>Now apply the far approximation in equation eq3. From (F.6.24) we know that</w:t>
      </w:r>
    </w:p>
    <w:p w14:paraId="0F202B83" w14:textId="77777777" w:rsidR="00131498" w:rsidRDefault="00131498" w:rsidP="00131498">
      <w:pPr>
        <w:tabs>
          <w:tab w:val="left" w:pos="7200"/>
          <w:tab w:val="left" w:pos="7920"/>
          <w:tab w:val="right" w:pos="9270"/>
        </w:tabs>
      </w:pPr>
    </w:p>
    <w:p w14:paraId="60320047"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79418CC4" w14:textId="77777777" w:rsidR="00131498" w:rsidRDefault="00131498" w:rsidP="00131498">
      <w:pPr>
        <w:tabs>
          <w:tab w:val="left" w:pos="7200"/>
          <w:tab w:val="left" w:pos="7920"/>
          <w:tab w:val="right" w:pos="9270"/>
        </w:tabs>
      </w:pPr>
      <w:r>
        <w:t>so</w:t>
      </w:r>
    </w:p>
    <w:p w14:paraId="62C22766"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4D6E58FC" w14:textId="77777777" w:rsidR="00131498" w:rsidRDefault="00131498" w:rsidP="00131498">
      <w:pPr>
        <w:tabs>
          <w:tab w:val="left" w:pos="7200"/>
          <w:tab w:val="left" w:pos="7920"/>
          <w:tab w:val="right" w:pos="9270"/>
        </w:tabs>
      </w:pPr>
      <w:r>
        <w:t>and</w:t>
      </w:r>
    </w:p>
    <w:p w14:paraId="1D5888BA"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6881FE7E" w14:textId="77777777" w:rsidR="00131498" w:rsidRDefault="00131498" w:rsidP="00131498">
      <w:pPr>
        <w:tabs>
          <w:tab w:val="left" w:pos="7200"/>
          <w:tab w:val="left" w:pos="7920"/>
          <w:tab w:val="right" w:pos="9270"/>
        </w:tabs>
      </w:pPr>
    </w:p>
    <w:p w14:paraId="5E0D0715" w14:textId="77777777" w:rsidR="00131498" w:rsidRDefault="00131498" w:rsidP="00131498">
      <w:pPr>
        <w:tabs>
          <w:tab w:val="left" w:pos="7200"/>
          <w:tab w:val="left" w:pos="7920"/>
          <w:tab w:val="right" w:pos="9270"/>
        </w:tabs>
      </w:pPr>
      <w:r>
        <w:t xml:space="preserve">Equation eq3 above then becomes, </w:t>
      </w:r>
    </w:p>
    <w:p w14:paraId="34D58C44" w14:textId="77777777" w:rsidR="00131498" w:rsidRDefault="00131498" w:rsidP="00131498">
      <w:pPr>
        <w:tabs>
          <w:tab w:val="left" w:pos="7200"/>
          <w:tab w:val="left" w:pos="7920"/>
          <w:tab w:val="right" w:pos="9270"/>
        </w:tabs>
      </w:pPr>
    </w:p>
    <w:p w14:paraId="7F72EC29"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76DACA77" w14:textId="77777777" w:rsidR="00131498" w:rsidRPr="00B8261E" w:rsidRDefault="00131498" w:rsidP="00131498">
      <w:pPr>
        <w:tabs>
          <w:tab w:val="left" w:pos="7200"/>
          <w:tab w:val="left" w:pos="7920"/>
          <w:tab w:val="right" w:pos="9270"/>
        </w:tabs>
        <w:rPr>
          <w:color w:val="000000"/>
        </w:rPr>
      </w:pPr>
    </w:p>
    <w:p w14:paraId="429634E3"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777B379" w14:textId="77777777" w:rsidR="00131498" w:rsidRPr="00B8261E" w:rsidRDefault="00131498" w:rsidP="00131498">
      <w:pPr>
        <w:tabs>
          <w:tab w:val="left" w:pos="7200"/>
          <w:tab w:val="left" w:pos="7920"/>
          <w:tab w:val="right" w:pos="9270"/>
        </w:tabs>
        <w:rPr>
          <w:color w:val="000000"/>
        </w:rPr>
      </w:pPr>
    </w:p>
    <w:p w14:paraId="662CD59D"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10BCBC3" w14:textId="77777777" w:rsidR="00131498" w:rsidRPr="00B8261E" w:rsidRDefault="00131498" w:rsidP="00131498">
      <w:pPr>
        <w:tabs>
          <w:tab w:val="left" w:pos="7200"/>
          <w:tab w:val="left" w:pos="7920"/>
          <w:tab w:val="right" w:pos="9270"/>
        </w:tabs>
        <w:rPr>
          <w:color w:val="000000"/>
        </w:rPr>
      </w:pPr>
    </w:p>
    <w:p w14:paraId="1C94EEFA"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18A0BF52" w14:textId="77777777" w:rsidR="00131498" w:rsidRPr="00317AE7" w:rsidRDefault="00131498" w:rsidP="00131498">
      <w:pPr>
        <w:tabs>
          <w:tab w:val="left" w:pos="7200"/>
          <w:tab w:val="left" w:pos="7920"/>
          <w:tab w:val="right" w:pos="9270"/>
        </w:tabs>
        <w:rPr>
          <w:color w:val="000000"/>
        </w:rPr>
      </w:pPr>
    </w:p>
    <w:p w14:paraId="69D85FBD"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2CDDC348" w14:textId="77777777" w:rsidR="00131498" w:rsidRDefault="00131498" w:rsidP="00131498">
      <w:pPr>
        <w:tabs>
          <w:tab w:val="left" w:pos="7200"/>
          <w:tab w:val="left" w:pos="7920"/>
          <w:tab w:val="right" w:pos="9270"/>
        </w:tabs>
      </w:pPr>
    </w:p>
    <w:p w14:paraId="52997107"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3920B82" w14:textId="77777777" w:rsidR="00131498" w:rsidRDefault="00131498" w:rsidP="00131498">
      <w:pPr>
        <w:tabs>
          <w:tab w:val="left" w:pos="7200"/>
          <w:tab w:val="left" w:pos="7920"/>
          <w:tab w:val="right" w:pos="9270"/>
        </w:tabs>
      </w:pPr>
    </w:p>
    <w:p w14:paraId="74D05EA1"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78CB2F9C" w14:textId="77777777" w:rsidR="00131498" w:rsidRDefault="00131498" w:rsidP="00131498">
      <w:pPr>
        <w:tabs>
          <w:tab w:val="left" w:pos="7200"/>
          <w:tab w:val="left" w:pos="7920"/>
          <w:tab w:val="right" w:pos="9270"/>
        </w:tabs>
      </w:pPr>
    </w:p>
    <w:p w14:paraId="25EE6DE2"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46FA3478" w14:textId="77777777" w:rsidR="00131498" w:rsidRDefault="00131498" w:rsidP="00131498">
      <w:pPr>
        <w:tabs>
          <w:tab w:val="left" w:pos="7200"/>
          <w:tab w:val="left" w:pos="7920"/>
          <w:tab w:val="right" w:pos="9270"/>
        </w:tabs>
      </w:pPr>
    </w:p>
    <w:p w14:paraId="07BBB05F"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4669D8A5" w14:textId="77777777" w:rsidR="00131498" w:rsidRDefault="00131498" w:rsidP="00131498">
      <w:pPr>
        <w:tabs>
          <w:tab w:val="left" w:pos="7200"/>
          <w:tab w:val="left" w:pos="7920"/>
          <w:tab w:val="right" w:pos="9270"/>
        </w:tabs>
      </w:pPr>
    </w:p>
    <w:p w14:paraId="65A90B41"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2121AA3C" w14:textId="77777777" w:rsidR="00131498" w:rsidRDefault="00131498" w:rsidP="00131498">
      <w:pPr>
        <w:tabs>
          <w:tab w:val="left" w:pos="7200"/>
          <w:tab w:val="left" w:pos="7920"/>
          <w:tab w:val="right" w:pos="9270"/>
        </w:tabs>
      </w:pPr>
      <w:r>
        <w:t>so</w:t>
      </w:r>
    </w:p>
    <w:p w14:paraId="238C8FAC"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62708516" w14:textId="77777777" w:rsidR="00131498" w:rsidRDefault="00131498" w:rsidP="00131498">
      <w:pPr>
        <w:tabs>
          <w:tab w:val="left" w:pos="7200"/>
          <w:tab w:val="left" w:pos="7920"/>
          <w:tab w:val="right" w:pos="9270"/>
        </w:tabs>
      </w:pPr>
      <w:r>
        <w:t>so</w:t>
      </w:r>
    </w:p>
    <w:p w14:paraId="11AE8166"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6EA6E8D0" w14:textId="77777777" w:rsidR="00131498" w:rsidRDefault="00131498" w:rsidP="00131498">
      <w:pPr>
        <w:tabs>
          <w:tab w:val="left" w:pos="7200"/>
          <w:tab w:val="left" w:pos="7920"/>
          <w:tab w:val="right" w:pos="9270"/>
        </w:tabs>
      </w:pPr>
    </w:p>
    <w:p w14:paraId="143E6DB3" w14:textId="77777777" w:rsidR="00131498" w:rsidRDefault="00131498" w:rsidP="00131498">
      <w:pPr>
        <w:tabs>
          <w:tab w:val="left" w:pos="7200"/>
          <w:tab w:val="left" w:pos="7920"/>
          <w:tab w:val="right" w:pos="9270"/>
        </w:tabs>
      </w:pPr>
    </w:p>
    <w:p w14:paraId="3A032280" w14:textId="77777777" w:rsidR="00131498" w:rsidRDefault="00131498" w:rsidP="00131498">
      <w:pPr>
        <w:pStyle w:val="Heading3"/>
        <w:rPr>
          <w:color w:val="000000"/>
        </w:rPr>
      </w:pPr>
      <w:bookmarkStart w:id="120" w:name="_Toc479161331"/>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254F645D" w14:textId="77777777" w:rsidR="00131498" w:rsidRDefault="00131498" w:rsidP="00131498"/>
    <w:p w14:paraId="71CA11C8"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7019293A" w14:textId="77777777" w:rsidR="00131498" w:rsidRDefault="00131498" w:rsidP="00131498"/>
    <w:p w14:paraId="104F94C7" w14:textId="77777777" w:rsidR="00131498" w:rsidRDefault="00131498" w:rsidP="00131498">
      <w:r>
        <w:t xml:space="preserve">First, here are the satellite angular equations of motion from (F.5.7), </w:t>
      </w:r>
    </w:p>
    <w:p w14:paraId="580B4FC3" w14:textId="77777777" w:rsidR="00131498" w:rsidRDefault="00131498" w:rsidP="00131498"/>
    <w:p w14:paraId="44FFD1E4"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252400CE"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713FA4AB" w14:textId="77777777" w:rsidR="00131498" w:rsidRDefault="00131498" w:rsidP="00131498">
      <w:pPr>
        <w:tabs>
          <w:tab w:val="left" w:pos="7200"/>
          <w:tab w:val="left" w:pos="7920"/>
          <w:tab w:val="right" w:pos="9270"/>
        </w:tabs>
      </w:pPr>
    </w:p>
    <w:p w14:paraId="319D190D"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72D6D4F9" w14:textId="77777777" w:rsidR="00131498" w:rsidRDefault="00131498" w:rsidP="00131498">
      <w:pPr>
        <w:tabs>
          <w:tab w:val="left" w:pos="7200"/>
          <w:tab w:val="left" w:pos="7920"/>
          <w:tab w:val="right" w:pos="9270"/>
        </w:tabs>
      </w:pPr>
    </w:p>
    <w:p w14:paraId="36B538B6" w14:textId="77777777" w:rsidR="00131498" w:rsidRDefault="00131498" w:rsidP="00131498">
      <w:pPr>
        <w:tabs>
          <w:tab w:val="left" w:pos="7200"/>
          <w:tab w:val="left" w:pos="7920"/>
          <w:tab w:val="right" w:pos="9270"/>
        </w:tabs>
      </w:pPr>
      <w:r>
        <w:t xml:space="preserve">Meanwhile, here are the Cartesian equations of motion from Section F.8, </w:t>
      </w:r>
    </w:p>
    <w:p w14:paraId="614D7974" w14:textId="77777777" w:rsidR="00131498" w:rsidRDefault="00131498" w:rsidP="00131498">
      <w:pPr>
        <w:tabs>
          <w:tab w:val="left" w:pos="7200"/>
          <w:tab w:val="left" w:pos="7920"/>
          <w:tab w:val="right" w:pos="9270"/>
        </w:tabs>
      </w:pPr>
    </w:p>
    <w:p w14:paraId="74394116"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5382E30D"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5F4D3F84" w14:textId="77777777" w:rsidR="00131498" w:rsidRDefault="00131498" w:rsidP="00131498">
      <w:pPr>
        <w:tabs>
          <w:tab w:val="left" w:pos="7200"/>
          <w:tab w:val="left" w:pos="7920"/>
          <w:tab w:val="right" w:pos="9270"/>
        </w:tabs>
      </w:pPr>
    </w:p>
    <w:p w14:paraId="318A83F8" w14:textId="77777777" w:rsidR="00131498" w:rsidRDefault="00131498" w:rsidP="00131498">
      <w:pPr>
        <w:tabs>
          <w:tab w:val="left" w:pos="7200"/>
          <w:tab w:val="left" w:pos="7920"/>
          <w:tab w:val="right" w:pos="9270"/>
        </w:tabs>
      </w:pPr>
      <w:r>
        <w:t>Below we shall show that</w:t>
      </w:r>
    </w:p>
    <w:p w14:paraId="29F592D8" w14:textId="77777777" w:rsidR="00131498" w:rsidRDefault="00131498" w:rsidP="00131498">
      <w:pPr>
        <w:tabs>
          <w:tab w:val="left" w:pos="7200"/>
          <w:tab w:val="left" w:pos="7920"/>
          <w:tab w:val="right" w:pos="9270"/>
        </w:tabs>
      </w:pPr>
      <w:r>
        <w:tab/>
      </w:r>
    </w:p>
    <w:p w14:paraId="4D0F2276"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58A9F955" w14:textId="77777777" w:rsidR="00131498" w:rsidRDefault="00131498" w:rsidP="00131498">
      <w:pPr>
        <w:tabs>
          <w:tab w:val="left" w:pos="7200"/>
          <w:tab w:val="left" w:pos="7920"/>
          <w:tab w:val="right" w:pos="9270"/>
        </w:tabs>
      </w:pPr>
    </w:p>
    <w:p w14:paraId="0BCF245F"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24B318F8" w14:textId="77777777" w:rsidR="00131498" w:rsidRDefault="00131498" w:rsidP="00131498">
      <w:pPr>
        <w:tabs>
          <w:tab w:val="left" w:pos="7200"/>
          <w:tab w:val="left" w:pos="7920"/>
          <w:tab w:val="right" w:pos="9270"/>
        </w:tabs>
      </w:pPr>
    </w:p>
    <w:p w14:paraId="05D1AE60"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581B48E7" w14:textId="77777777" w:rsidR="00131498" w:rsidRDefault="00131498" w:rsidP="00131498">
      <w:pPr>
        <w:tabs>
          <w:tab w:val="left" w:pos="7200"/>
          <w:tab w:val="left" w:pos="7920"/>
          <w:tab w:val="right" w:pos="9270"/>
        </w:tabs>
      </w:pPr>
    </w:p>
    <w:p w14:paraId="29C8B051"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1320EA92" w14:textId="77777777" w:rsidR="00131498" w:rsidRDefault="00131498" w:rsidP="00131498">
      <w:pPr>
        <w:tabs>
          <w:tab w:val="left" w:pos="7200"/>
          <w:tab w:val="left" w:pos="7920"/>
          <w:tab w:val="right" w:pos="9270"/>
        </w:tabs>
      </w:pPr>
    </w:p>
    <w:p w14:paraId="70D3A007" w14:textId="77777777" w:rsidR="00131498" w:rsidRDefault="00131498" w:rsidP="00131498">
      <w:pPr>
        <w:tabs>
          <w:tab w:val="left" w:pos="7200"/>
          <w:tab w:val="left" w:pos="7920"/>
          <w:tab w:val="right" w:pos="9270"/>
        </w:tabs>
      </w:pPr>
      <w:r>
        <w:pict>
          <v:shape id="_x0000_i1311" type="#_x0000_t75" style="width:358.5pt;height:195.75pt">
            <v:imagedata r:id="rId347" o:title=""/>
          </v:shape>
        </w:pict>
      </w:r>
      <w:r>
        <w:tab/>
      </w:r>
      <w:r>
        <w:tab/>
      </w:r>
      <w:r>
        <w:tab/>
        <w:t>(F.9.3)</w:t>
      </w:r>
    </w:p>
    <w:p w14:paraId="01AF2734" w14:textId="77777777" w:rsidR="00131498" w:rsidRDefault="00131498" w:rsidP="00131498">
      <w:pPr>
        <w:tabs>
          <w:tab w:val="left" w:pos="7200"/>
          <w:tab w:val="left" w:pos="7920"/>
          <w:tab w:val="right" w:pos="9270"/>
        </w:tabs>
      </w:pPr>
      <w:r>
        <w:t>The second derivatives are messier, but Maple is happy to do the calculations,</w:t>
      </w:r>
    </w:p>
    <w:p w14:paraId="377FB6B4" w14:textId="77777777" w:rsidR="00131498" w:rsidRDefault="00131498" w:rsidP="00131498">
      <w:pPr>
        <w:tabs>
          <w:tab w:val="left" w:pos="7200"/>
          <w:tab w:val="left" w:pos="7920"/>
          <w:tab w:val="right" w:pos="9270"/>
        </w:tabs>
      </w:pPr>
    </w:p>
    <w:p w14:paraId="3990F5CE" w14:textId="77777777" w:rsidR="00131498" w:rsidRDefault="00131498" w:rsidP="00131498">
      <w:pPr>
        <w:tabs>
          <w:tab w:val="left" w:pos="7200"/>
          <w:tab w:val="left" w:pos="7920"/>
          <w:tab w:val="right" w:pos="9270"/>
        </w:tabs>
      </w:pPr>
      <w:r>
        <w:pict>
          <v:shape id="_x0000_i1312" type="#_x0000_t75" style="width:412.5pt;height:207pt">
            <v:imagedata r:id="rId348" o:title=""/>
          </v:shape>
        </w:pict>
      </w:r>
      <w:r>
        <w:t xml:space="preserve"> </w:t>
      </w:r>
      <w:r>
        <w:tab/>
        <w:t>(F.9.4)</w:t>
      </w:r>
    </w:p>
    <w:p w14:paraId="0932A539" w14:textId="77777777" w:rsidR="00131498" w:rsidRDefault="00131498" w:rsidP="00131498">
      <w:pPr>
        <w:tabs>
          <w:tab w:val="left" w:pos="7200"/>
          <w:tab w:val="left" w:pos="7920"/>
          <w:tab w:val="right" w:pos="9270"/>
        </w:tabs>
      </w:pPr>
    </w:p>
    <w:p w14:paraId="76F936D3"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51B9228E" w14:textId="77777777" w:rsidR="00131498" w:rsidRDefault="00131498" w:rsidP="00131498">
      <w:pPr>
        <w:tabs>
          <w:tab w:val="left" w:pos="7200"/>
          <w:tab w:val="left" w:pos="7920"/>
          <w:tab w:val="right" w:pos="9270"/>
        </w:tabs>
      </w:pPr>
    </w:p>
    <w:p w14:paraId="466F7CA0"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3E0CD433" w14:textId="77777777" w:rsidR="00131498" w:rsidRDefault="00131498" w:rsidP="00131498">
      <w:pPr>
        <w:tabs>
          <w:tab w:val="left" w:pos="7200"/>
          <w:tab w:val="left" w:pos="7920"/>
          <w:tab w:val="right" w:pos="9270"/>
        </w:tabs>
      </w:pPr>
    </w:p>
    <w:p w14:paraId="0D358CB6" w14:textId="77777777" w:rsidR="00131498" w:rsidRDefault="00131498" w:rsidP="00131498">
      <w:pPr>
        <w:tabs>
          <w:tab w:val="left" w:pos="7200"/>
          <w:tab w:val="left" w:pos="7920"/>
          <w:tab w:val="right" w:pos="9270"/>
        </w:tabs>
      </w:pPr>
      <w:r>
        <w:pict>
          <v:shape id="_x0000_i1313" type="#_x0000_t75" style="width:403.5pt;height:109.5pt">
            <v:imagedata r:id="rId349" o:title=""/>
          </v:shape>
        </w:pict>
      </w:r>
      <w:r>
        <w:tab/>
        <w:t>(F.9.5)</w:t>
      </w:r>
    </w:p>
    <w:p w14:paraId="5A63CFF9" w14:textId="77777777" w:rsidR="00131498" w:rsidRDefault="00131498" w:rsidP="00131498">
      <w:pPr>
        <w:tabs>
          <w:tab w:val="left" w:pos="7200"/>
          <w:tab w:val="left" w:pos="7920"/>
          <w:tab w:val="right" w:pos="9270"/>
        </w:tabs>
      </w:pPr>
    </w:p>
    <w:p w14:paraId="422E6397"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08AF736C" w14:textId="77777777" w:rsidR="00131498" w:rsidRDefault="00131498" w:rsidP="00131498">
      <w:pPr>
        <w:tabs>
          <w:tab w:val="left" w:pos="7200"/>
          <w:tab w:val="left" w:pos="7920"/>
          <w:tab w:val="right" w:pos="9270"/>
        </w:tabs>
      </w:pPr>
    </w:p>
    <w:p w14:paraId="4DEBA85C"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64A6BF1D" w14:textId="77777777" w:rsidR="00131498" w:rsidRDefault="00131498" w:rsidP="00131498">
      <w:pPr>
        <w:tabs>
          <w:tab w:val="left" w:pos="7200"/>
          <w:tab w:val="left" w:pos="7920"/>
          <w:tab w:val="right" w:pos="9270"/>
        </w:tabs>
      </w:pPr>
    </w:p>
    <w:p w14:paraId="6BFEB8BD"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26021882" w14:textId="77777777" w:rsidR="00131498" w:rsidRDefault="00131498" w:rsidP="00131498">
      <w:pPr>
        <w:tabs>
          <w:tab w:val="left" w:pos="7200"/>
          <w:tab w:val="left" w:pos="7920"/>
          <w:tab w:val="right" w:pos="9270"/>
        </w:tabs>
      </w:pPr>
    </w:p>
    <w:p w14:paraId="3972F1CB"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09B2C5ED" w14:textId="77777777" w:rsidR="00131498" w:rsidRDefault="00131498" w:rsidP="00131498">
      <w:pPr>
        <w:tabs>
          <w:tab w:val="left" w:pos="7200"/>
          <w:tab w:val="left" w:pos="7920"/>
          <w:tab w:val="right" w:pos="9270"/>
        </w:tabs>
      </w:pPr>
      <w:r>
        <w:t>or</w:t>
      </w:r>
    </w:p>
    <w:p w14:paraId="2A5FCC06"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3822BB20" w14:textId="77777777" w:rsidR="00131498" w:rsidRDefault="00131498" w:rsidP="00131498">
      <w:pPr>
        <w:tabs>
          <w:tab w:val="left" w:pos="7200"/>
          <w:tab w:val="left" w:pos="7920"/>
          <w:tab w:val="right" w:pos="9270"/>
        </w:tabs>
      </w:pPr>
    </w:p>
    <w:p w14:paraId="27719644"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4B9E67CC" w14:textId="77777777" w:rsidR="00131498" w:rsidRDefault="00131498" w:rsidP="00131498">
      <w:pPr>
        <w:tabs>
          <w:tab w:val="left" w:pos="7200"/>
          <w:tab w:val="left" w:pos="7920"/>
          <w:tab w:val="right" w:pos="9270"/>
        </w:tabs>
      </w:pPr>
    </w:p>
    <w:p w14:paraId="1700E6B0" w14:textId="77777777" w:rsidR="00FB1A50" w:rsidRDefault="00FB1A50" w:rsidP="00131498">
      <w:pPr>
        <w:tabs>
          <w:tab w:val="left" w:pos="7200"/>
          <w:tab w:val="left" w:pos="7920"/>
          <w:tab w:val="right" w:pos="9270"/>
        </w:tabs>
        <w:rPr>
          <w:u w:val="single"/>
        </w:rPr>
      </w:pPr>
    </w:p>
    <w:p w14:paraId="189E9ECB"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183E95B5" w14:textId="77777777" w:rsidR="00131498" w:rsidRDefault="00131498" w:rsidP="00131498">
      <w:pPr>
        <w:tabs>
          <w:tab w:val="left" w:pos="7200"/>
          <w:tab w:val="left" w:pos="7920"/>
          <w:tab w:val="right" w:pos="9270"/>
        </w:tabs>
      </w:pPr>
    </w:p>
    <w:p w14:paraId="340210EE"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4E503B93" w14:textId="77777777" w:rsidR="00131498" w:rsidRDefault="00131498" w:rsidP="00131498">
      <w:pPr>
        <w:tabs>
          <w:tab w:val="left" w:pos="7200"/>
          <w:tab w:val="left" w:pos="7920"/>
          <w:tab w:val="right" w:pos="9270"/>
        </w:tabs>
      </w:pPr>
    </w:p>
    <w:p w14:paraId="770A4A52" w14:textId="77777777" w:rsidR="00131498" w:rsidRDefault="00131498" w:rsidP="00131498">
      <w:pPr>
        <w:tabs>
          <w:tab w:val="left" w:pos="7200"/>
          <w:tab w:val="left" w:pos="7920"/>
          <w:tab w:val="right" w:pos="9270"/>
        </w:tabs>
      </w:pPr>
      <w:r>
        <w:pict>
          <v:shape id="_x0000_i1314" type="#_x0000_t75" style="width:412.5pt;height:158.25pt">
            <v:imagedata r:id="rId350" o:title=""/>
          </v:shape>
        </w:pict>
      </w:r>
      <w:r>
        <w:t xml:space="preserve">  </w:t>
      </w:r>
      <w:r>
        <w:tab/>
        <w:t>(F.9.7)</w:t>
      </w:r>
    </w:p>
    <w:p w14:paraId="60D21669" w14:textId="77777777" w:rsidR="00131498" w:rsidRDefault="00131498" w:rsidP="00131498">
      <w:pPr>
        <w:tabs>
          <w:tab w:val="left" w:pos="7200"/>
          <w:tab w:val="left" w:pos="7920"/>
          <w:tab w:val="right" w:pos="9270"/>
        </w:tabs>
      </w:pPr>
    </w:p>
    <w:p w14:paraId="76B2A643" w14:textId="77777777" w:rsidR="00131498" w:rsidRDefault="00131498" w:rsidP="00131498">
      <w:pPr>
        <w:tabs>
          <w:tab w:val="left" w:pos="7200"/>
          <w:tab w:val="left" w:pos="7920"/>
          <w:tab w:val="right" w:pos="9270"/>
        </w:tabs>
      </w:pPr>
      <w:r>
        <w:t>We again manually transcribe the result</w:t>
      </w:r>
    </w:p>
    <w:p w14:paraId="3EA15CAA" w14:textId="77777777" w:rsidR="00131498" w:rsidRDefault="00131498" w:rsidP="00131498">
      <w:pPr>
        <w:tabs>
          <w:tab w:val="left" w:pos="7200"/>
          <w:tab w:val="left" w:pos="7920"/>
          <w:tab w:val="right" w:pos="9270"/>
        </w:tabs>
      </w:pPr>
    </w:p>
    <w:p w14:paraId="4F6CB734"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18BD30BE" w14:textId="77777777" w:rsidR="00131498" w:rsidRDefault="00131498" w:rsidP="00131498">
      <w:pPr>
        <w:tabs>
          <w:tab w:val="left" w:pos="7200"/>
          <w:tab w:val="left" w:pos="7920"/>
          <w:tab w:val="right" w:pos="9270"/>
        </w:tabs>
        <w:rPr>
          <w:color w:val="000000"/>
        </w:rPr>
      </w:pPr>
      <w:r>
        <w:rPr>
          <w:color w:val="000000"/>
        </w:rPr>
        <w:t>or</w:t>
      </w:r>
    </w:p>
    <w:p w14:paraId="2D039D40"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7EB46AE0" w14:textId="77777777" w:rsidR="00131498" w:rsidRDefault="00131498" w:rsidP="00131498">
      <w:pPr>
        <w:tabs>
          <w:tab w:val="left" w:pos="7200"/>
          <w:tab w:val="left" w:pos="7920"/>
          <w:tab w:val="right" w:pos="9270"/>
        </w:tabs>
        <w:rPr>
          <w:color w:val="000000"/>
        </w:rPr>
      </w:pPr>
      <w:r>
        <w:rPr>
          <w:color w:val="000000"/>
        </w:rPr>
        <w:t>or</w:t>
      </w:r>
    </w:p>
    <w:p w14:paraId="6A751047"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7FE6C34" w14:textId="77777777" w:rsidR="00131498" w:rsidRDefault="00131498" w:rsidP="00131498">
      <w:pPr>
        <w:tabs>
          <w:tab w:val="left" w:pos="7200"/>
          <w:tab w:val="left" w:pos="7920"/>
          <w:tab w:val="right" w:pos="9270"/>
        </w:tabs>
      </w:pPr>
      <w:r>
        <w:t>or</w:t>
      </w:r>
    </w:p>
    <w:p w14:paraId="6689DCC2"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1E6DE75" w14:textId="77777777" w:rsidR="00131498" w:rsidRDefault="00131498" w:rsidP="00131498">
      <w:pPr>
        <w:tabs>
          <w:tab w:val="left" w:pos="7200"/>
          <w:tab w:val="left" w:pos="7920"/>
          <w:tab w:val="right" w:pos="9270"/>
        </w:tabs>
      </w:pPr>
      <w:r>
        <w:t>or</w:t>
      </w:r>
    </w:p>
    <w:p w14:paraId="20F1227F"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DC51C81" w14:textId="77777777" w:rsidR="00131498" w:rsidRPr="00B8261E" w:rsidRDefault="00131498" w:rsidP="00131498">
      <w:pPr>
        <w:tabs>
          <w:tab w:val="left" w:pos="7200"/>
          <w:tab w:val="left" w:pos="7920"/>
          <w:tab w:val="right" w:pos="9270"/>
        </w:tabs>
      </w:pPr>
      <w:r>
        <w:t>or</w:t>
      </w:r>
    </w:p>
    <w:p w14:paraId="6DE36DCE"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48F87C16" w14:textId="77777777" w:rsidR="00131498" w:rsidRDefault="00131498" w:rsidP="00131498">
      <w:pPr>
        <w:tabs>
          <w:tab w:val="left" w:pos="7200"/>
          <w:tab w:val="left" w:pos="7920"/>
          <w:tab w:val="right" w:pos="9270"/>
        </w:tabs>
      </w:pPr>
    </w:p>
    <w:p w14:paraId="7FBD2264"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15DD64B2" w14:textId="77777777" w:rsidR="00131498" w:rsidRDefault="00131498" w:rsidP="00131498">
      <w:pPr>
        <w:tabs>
          <w:tab w:val="left" w:pos="7200"/>
          <w:tab w:val="left" w:pos="7920"/>
          <w:tab w:val="right" w:pos="9270"/>
        </w:tabs>
      </w:pPr>
    </w:p>
    <w:p w14:paraId="696CB8A2"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0AF412FE" w14:textId="77777777" w:rsidR="00131498" w:rsidRDefault="00131498" w:rsidP="00131498">
      <w:pPr>
        <w:tabs>
          <w:tab w:val="left" w:pos="7200"/>
          <w:tab w:val="left" w:pos="7920"/>
          <w:tab w:val="right" w:pos="9270"/>
        </w:tabs>
      </w:pPr>
    </w:p>
    <w:p w14:paraId="50896294"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4197AC78" w14:textId="77777777" w:rsidR="00131498" w:rsidRDefault="00131498" w:rsidP="00131498">
      <w:pPr>
        <w:tabs>
          <w:tab w:val="left" w:pos="7200"/>
          <w:tab w:val="left" w:pos="7920"/>
          <w:tab w:val="right" w:pos="9270"/>
        </w:tabs>
      </w:pPr>
    </w:p>
    <w:p w14:paraId="72C0563A"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57B8D8B8"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695EE92D" w14:textId="77777777" w:rsidR="00131498" w:rsidRDefault="00131498" w:rsidP="00131498">
      <w:pPr>
        <w:tabs>
          <w:tab w:val="left" w:pos="7200"/>
          <w:tab w:val="left" w:pos="7920"/>
          <w:tab w:val="right" w:pos="9270"/>
        </w:tabs>
      </w:pPr>
    </w:p>
    <w:p w14:paraId="7924577C" w14:textId="77777777" w:rsidR="00131498" w:rsidRDefault="00131498" w:rsidP="00131498">
      <w:pPr>
        <w:tabs>
          <w:tab w:val="left" w:pos="7200"/>
          <w:tab w:val="left" w:pos="7920"/>
          <w:tab w:val="right" w:pos="9270"/>
        </w:tabs>
      </w:pPr>
      <w:r>
        <w:t>Our task of showing (F.9.9) is the same as showing that</w:t>
      </w:r>
    </w:p>
    <w:p w14:paraId="023D1EB8" w14:textId="77777777" w:rsidR="00131498" w:rsidRDefault="00131498" w:rsidP="00131498">
      <w:pPr>
        <w:tabs>
          <w:tab w:val="left" w:pos="7200"/>
          <w:tab w:val="left" w:pos="7920"/>
          <w:tab w:val="right" w:pos="9270"/>
        </w:tabs>
      </w:pPr>
    </w:p>
    <w:p w14:paraId="7DD03741"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37E4C495" w14:textId="77777777" w:rsidR="00131498" w:rsidRDefault="00131498" w:rsidP="00131498">
      <w:pPr>
        <w:tabs>
          <w:tab w:val="left" w:pos="7200"/>
          <w:tab w:val="left" w:pos="7920"/>
          <w:tab w:val="right" w:pos="9270"/>
        </w:tabs>
      </w:pPr>
      <w:r>
        <w:t>or</w:t>
      </w:r>
    </w:p>
    <w:p w14:paraId="5E565E5F"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326F3EF9" w14:textId="77777777" w:rsidR="00131498" w:rsidRDefault="00131498" w:rsidP="00131498">
      <w:pPr>
        <w:tabs>
          <w:tab w:val="left" w:pos="7200"/>
          <w:tab w:val="left" w:pos="7920"/>
          <w:tab w:val="right" w:pos="9270"/>
        </w:tabs>
      </w:pPr>
      <w:r>
        <w:t>or</w:t>
      </w:r>
    </w:p>
    <w:p w14:paraId="70CFB5D7"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6B7FDBB5" w14:textId="77777777" w:rsidR="00131498" w:rsidRDefault="00131498" w:rsidP="00131498">
      <w:pPr>
        <w:tabs>
          <w:tab w:val="left" w:pos="7200"/>
          <w:tab w:val="left" w:pos="7920"/>
          <w:tab w:val="right" w:pos="9270"/>
        </w:tabs>
      </w:pPr>
    </w:p>
    <w:p w14:paraId="231CB075" w14:textId="77777777" w:rsidR="00131498" w:rsidRDefault="00131498" w:rsidP="00131498">
      <w:pPr>
        <w:tabs>
          <w:tab w:val="left" w:pos="7200"/>
          <w:tab w:val="left" w:pos="7920"/>
          <w:tab w:val="right" w:pos="9270"/>
        </w:tabs>
      </w:pPr>
      <w:r>
        <w:t xml:space="preserve">We first get the complicated left hand side LHS entered: </w:t>
      </w:r>
    </w:p>
    <w:p w14:paraId="1EAA3C2B" w14:textId="77777777" w:rsidR="00131498" w:rsidRDefault="00131498" w:rsidP="00131498">
      <w:pPr>
        <w:tabs>
          <w:tab w:val="left" w:pos="7200"/>
          <w:tab w:val="left" w:pos="7920"/>
          <w:tab w:val="right" w:pos="9270"/>
        </w:tabs>
      </w:pPr>
    </w:p>
    <w:p w14:paraId="03D2F1ED" w14:textId="77777777" w:rsidR="00131498" w:rsidRDefault="00131498" w:rsidP="00131498">
      <w:pPr>
        <w:tabs>
          <w:tab w:val="left" w:pos="7200"/>
          <w:tab w:val="left" w:pos="7920"/>
          <w:tab w:val="right" w:pos="9270"/>
        </w:tabs>
      </w:pPr>
      <w:r>
        <w:pict>
          <v:shape id="_x0000_i1315" type="#_x0000_t75" style="width:468pt;height:118.5pt">
            <v:imagedata r:id="rId351" o:title=""/>
          </v:shape>
        </w:pict>
      </w:r>
    </w:p>
    <w:p w14:paraId="4E97BC55"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2E20DB4D"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3D89EB52" w14:textId="77777777" w:rsidR="00131498" w:rsidRDefault="00131498" w:rsidP="00131498">
      <w:pPr>
        <w:tabs>
          <w:tab w:val="left" w:pos="7200"/>
          <w:tab w:val="left" w:pos="7920"/>
          <w:tab w:val="right" w:pos="9270"/>
        </w:tabs>
      </w:pPr>
    </w:p>
    <w:p w14:paraId="6F15742A" w14:textId="77777777" w:rsidR="00131498" w:rsidRDefault="00131498" w:rsidP="00131498">
      <w:pPr>
        <w:tabs>
          <w:tab w:val="left" w:pos="7200"/>
          <w:tab w:val="left" w:pos="7920"/>
          <w:tab w:val="right" w:pos="9270"/>
        </w:tabs>
      </w:pPr>
      <w:r>
        <w:pict>
          <v:shape id="_x0000_i1316" type="#_x0000_t75" style="width:468pt;height:115.5pt">
            <v:imagedata r:id="rId352" o:title=""/>
          </v:shape>
        </w:pict>
      </w:r>
    </w:p>
    <w:p w14:paraId="2516651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67322575"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09D3F97C" w14:textId="77777777" w:rsidR="00131498" w:rsidRDefault="00131498" w:rsidP="00131498">
      <w:pPr>
        <w:tabs>
          <w:tab w:val="left" w:pos="7200"/>
          <w:tab w:val="left" w:pos="7920"/>
          <w:tab w:val="right" w:pos="9270"/>
        </w:tabs>
      </w:pPr>
    </w:p>
    <w:p w14:paraId="2416C6D1" w14:textId="77777777" w:rsidR="00131498" w:rsidRDefault="00131498" w:rsidP="00131498">
      <w:pPr>
        <w:tabs>
          <w:tab w:val="left" w:pos="7200"/>
          <w:tab w:val="left" w:pos="7920"/>
          <w:tab w:val="right" w:pos="9270"/>
        </w:tabs>
      </w:pPr>
      <w:r>
        <w:pict>
          <v:shape id="_x0000_i1317" type="#_x0000_t75" style="width:468pt;height:77.25pt">
            <v:imagedata r:id="rId353" o:title=""/>
          </v:shape>
        </w:pict>
      </w:r>
    </w:p>
    <w:p w14:paraId="18D5FF5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64B09386" w14:textId="77777777" w:rsidR="00131498" w:rsidRDefault="00131498" w:rsidP="00131498">
      <w:pPr>
        <w:tabs>
          <w:tab w:val="left" w:pos="7200"/>
          <w:tab w:val="left" w:pos="7920"/>
          <w:tab w:val="right" w:pos="9270"/>
        </w:tabs>
      </w:pPr>
      <w:r>
        <w:t>To show that LHS = RHS, we define d = LHS-RHS and show that d = 0:</w:t>
      </w:r>
    </w:p>
    <w:p w14:paraId="6518785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76CE44D9" w14:textId="77777777" w:rsidR="00131498" w:rsidRDefault="00131498" w:rsidP="00131498">
      <w:pPr>
        <w:tabs>
          <w:tab w:val="left" w:pos="7200"/>
          <w:tab w:val="left" w:pos="7920"/>
          <w:tab w:val="right" w:pos="9270"/>
        </w:tabs>
      </w:pPr>
      <w:r>
        <w:pict>
          <v:shape id="_x0000_i1318" type="#_x0000_t75" style="width:468pt;height:181.5pt">
            <v:imagedata r:id="rId354" o:title=""/>
          </v:shape>
        </w:pict>
      </w:r>
    </w:p>
    <w:p w14:paraId="62343A75"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08B37DA3" w14:textId="77777777" w:rsidR="00131498" w:rsidRDefault="00131498" w:rsidP="00131498">
      <w:pPr>
        <w:tabs>
          <w:tab w:val="left" w:pos="7200"/>
          <w:tab w:val="left" w:pos="7920"/>
          <w:tab w:val="right" w:pos="9270"/>
        </w:tabs>
      </w:pPr>
      <w:r>
        <w:t xml:space="preserve">Thus d = 0 and LHS = RHS and the two expressions for T in (F.9.9) are the same. </w:t>
      </w:r>
    </w:p>
    <w:p w14:paraId="68E7959A" w14:textId="77777777" w:rsidR="00131498" w:rsidRPr="00B8261E" w:rsidRDefault="00131498" w:rsidP="00131498">
      <w:pPr>
        <w:tabs>
          <w:tab w:val="left" w:pos="7200"/>
          <w:tab w:val="left" w:pos="7920"/>
          <w:tab w:val="right" w:pos="9270"/>
        </w:tabs>
      </w:pPr>
    </w:p>
    <w:p w14:paraId="1763286A" w14:textId="77777777" w:rsidR="00FB1A50" w:rsidRDefault="00FB1A50" w:rsidP="00131498">
      <w:pPr>
        <w:pStyle w:val="Heading3"/>
        <w:rPr>
          <w:color w:val="000000"/>
        </w:rPr>
      </w:pPr>
    </w:p>
    <w:p w14:paraId="52121A76" w14:textId="77777777" w:rsidR="00131498" w:rsidRDefault="00131498" w:rsidP="00131498">
      <w:pPr>
        <w:pStyle w:val="Heading3"/>
        <w:rPr>
          <w:color w:val="000000"/>
        </w:rPr>
      </w:pPr>
      <w:bookmarkStart w:id="121" w:name="OLE_LINK11"/>
      <w:bookmarkStart w:id="122" w:name="OLE_LINK12"/>
      <w:bookmarkStart w:id="123" w:name="_Toc479161332"/>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3"/>
    </w:p>
    <w:bookmarkEnd w:id="121"/>
    <w:bookmarkEnd w:id="122"/>
    <w:p w14:paraId="1B8E044D" w14:textId="77777777" w:rsidR="00131498" w:rsidRDefault="00131498" w:rsidP="00131498">
      <w:pPr>
        <w:tabs>
          <w:tab w:val="left" w:pos="7200"/>
          <w:tab w:val="left" w:pos="7920"/>
          <w:tab w:val="right" w:pos="9270"/>
        </w:tabs>
      </w:pPr>
    </w:p>
    <w:p w14:paraId="3247B2E0"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03A5F7FF" w14:textId="77777777" w:rsidR="00131498" w:rsidRDefault="00131498" w:rsidP="00131498">
      <w:pPr>
        <w:tabs>
          <w:tab w:val="left" w:pos="7200"/>
          <w:tab w:val="left" w:pos="7920"/>
          <w:tab w:val="right" w:pos="9270"/>
        </w:tabs>
      </w:pPr>
    </w:p>
    <w:p w14:paraId="1127A318"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38A87EB3" w14:textId="77777777" w:rsidR="00131498" w:rsidRDefault="00131498" w:rsidP="00131498">
      <w:pPr>
        <w:tabs>
          <w:tab w:val="left" w:pos="7200"/>
          <w:tab w:val="left" w:pos="7920"/>
          <w:tab w:val="right" w:pos="9270"/>
        </w:tabs>
      </w:pPr>
    </w:p>
    <w:p w14:paraId="33116E99"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3ECCA7B1"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4C4A0F69"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503E0E61" w14:textId="77777777" w:rsidR="00131498" w:rsidRDefault="00131498" w:rsidP="00131498">
      <w:pPr>
        <w:tabs>
          <w:tab w:val="left" w:pos="7200"/>
          <w:tab w:val="left" w:pos="7920"/>
          <w:tab w:val="right" w:pos="9270"/>
        </w:tabs>
      </w:pPr>
    </w:p>
    <w:p w14:paraId="77BA73E7"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46FD6EDC" w14:textId="77777777" w:rsidR="00131498" w:rsidRDefault="00131498" w:rsidP="00131498">
      <w:pPr>
        <w:tabs>
          <w:tab w:val="left" w:pos="7200"/>
          <w:tab w:val="left" w:pos="7920"/>
          <w:tab w:val="right" w:pos="9270"/>
        </w:tabs>
      </w:pPr>
    </w:p>
    <w:p w14:paraId="0392D733"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r w:rsidR="00A76F1C">
        <w:t xml:space="preserve">and </w:t>
      </w:r>
      <w:r>
        <w:t xml:space="preserve">w = ω) , </w:t>
      </w:r>
    </w:p>
    <w:p w14:paraId="33567ADF" w14:textId="77777777" w:rsidR="00131498" w:rsidRDefault="00131498" w:rsidP="00131498">
      <w:pPr>
        <w:tabs>
          <w:tab w:val="left" w:pos="7200"/>
          <w:tab w:val="left" w:pos="7920"/>
          <w:tab w:val="right" w:pos="9270"/>
        </w:tabs>
      </w:pPr>
    </w:p>
    <w:p w14:paraId="17B49175" w14:textId="77777777" w:rsidR="00131498" w:rsidRDefault="00131498" w:rsidP="00131498">
      <w:pPr>
        <w:tabs>
          <w:tab w:val="left" w:pos="7200"/>
          <w:tab w:val="left" w:pos="7920"/>
          <w:tab w:val="right" w:pos="9270"/>
        </w:tabs>
      </w:pPr>
      <w:r>
        <w:pict>
          <v:shape id="_x0000_i1319" type="#_x0000_t75" style="width:468pt;height:123pt">
            <v:imagedata r:id="rId355" o:title=""/>
          </v:shape>
        </w:pict>
      </w:r>
    </w:p>
    <w:p w14:paraId="053D042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10D627EA"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02C5EF43" w14:textId="77777777" w:rsidR="00131498" w:rsidRDefault="00131498" w:rsidP="00131498">
      <w:pPr>
        <w:tabs>
          <w:tab w:val="left" w:pos="7200"/>
          <w:tab w:val="left" w:pos="7920"/>
          <w:tab w:val="right" w:pos="9270"/>
        </w:tabs>
      </w:pPr>
    </w:p>
    <w:p w14:paraId="7E789A1A" w14:textId="77777777" w:rsidR="00131498" w:rsidRDefault="00131498" w:rsidP="00131498">
      <w:pPr>
        <w:tabs>
          <w:tab w:val="left" w:pos="7200"/>
          <w:tab w:val="left" w:pos="7920"/>
          <w:tab w:val="right" w:pos="9270"/>
        </w:tabs>
      </w:pPr>
      <w:r>
        <w:pict>
          <v:shape id="_x0000_i1320" type="#_x0000_t75" style="width:468pt;height:181.5pt">
            <v:imagedata r:id="rId356" o:title=""/>
          </v:shape>
        </w:pict>
      </w:r>
    </w:p>
    <w:p w14:paraId="73BCE390"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3072EF7E"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445A8911" w14:textId="77777777" w:rsidR="00131498" w:rsidRDefault="00131498" w:rsidP="00131498">
      <w:pPr>
        <w:tabs>
          <w:tab w:val="left" w:pos="7200"/>
          <w:tab w:val="left" w:pos="7920"/>
          <w:tab w:val="right" w:pos="9270"/>
        </w:tabs>
      </w:pPr>
    </w:p>
    <w:p w14:paraId="60493847" w14:textId="77777777" w:rsidR="00131498" w:rsidRDefault="00131498" w:rsidP="00131498">
      <w:pPr>
        <w:tabs>
          <w:tab w:val="left" w:pos="7200"/>
          <w:tab w:val="left" w:pos="7920"/>
          <w:tab w:val="right" w:pos="9270"/>
        </w:tabs>
      </w:pPr>
      <w:r>
        <w:pict>
          <v:shape id="_x0000_i1321" type="#_x0000_t75" style="width:468pt;height:141pt">
            <v:imagedata r:id="rId357" o:title=""/>
          </v:shape>
        </w:pict>
      </w:r>
    </w:p>
    <w:p w14:paraId="7400D33B"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5EB47DA9"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4D45A6B8" w14:textId="77777777" w:rsidR="00131498" w:rsidRDefault="00131498" w:rsidP="00131498">
      <w:pPr>
        <w:tabs>
          <w:tab w:val="left" w:pos="7200"/>
          <w:tab w:val="left" w:pos="7920"/>
          <w:tab w:val="right" w:pos="9270"/>
        </w:tabs>
      </w:pPr>
    </w:p>
    <w:p w14:paraId="0419B105" w14:textId="77777777" w:rsidR="00131498" w:rsidRDefault="00131498" w:rsidP="00131498">
      <w:pPr>
        <w:tabs>
          <w:tab w:val="left" w:pos="7200"/>
          <w:tab w:val="left" w:pos="7920"/>
          <w:tab w:val="right" w:pos="9270"/>
        </w:tabs>
      </w:pPr>
      <w:r>
        <w:tab/>
      </w:r>
      <w:r>
        <w:tab/>
      </w:r>
      <w:r>
        <w:tab/>
      </w:r>
      <w:r>
        <w:tab/>
      </w:r>
      <w:r>
        <w:pict>
          <v:shape id="_x0000_i1322" type="#_x0000_t75" style="width:238.5pt;height:4in">
            <v:imagedata r:id="rId328" o:title=""/>
          </v:shape>
        </w:pict>
      </w:r>
      <w:r>
        <w:tab/>
      </w:r>
      <w:r>
        <w:tab/>
      </w:r>
      <w:r>
        <w:tab/>
        <w:t>(F.10.5)</w:t>
      </w:r>
    </w:p>
    <w:p w14:paraId="68A8CDED" w14:textId="77777777" w:rsidR="00131498" w:rsidRDefault="00131498" w:rsidP="00131498">
      <w:pPr>
        <w:tabs>
          <w:tab w:val="left" w:pos="7200"/>
          <w:tab w:val="left" w:pos="7920"/>
          <w:tab w:val="right" w:pos="9270"/>
        </w:tabs>
      </w:pPr>
    </w:p>
    <w:p w14:paraId="2EF0F762"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6D4F2EDC" w14:textId="77777777" w:rsidR="00131498" w:rsidRDefault="00131498" w:rsidP="00131498">
      <w:pPr>
        <w:tabs>
          <w:tab w:val="left" w:pos="7200"/>
          <w:tab w:val="left" w:pos="7920"/>
          <w:tab w:val="right" w:pos="9270"/>
        </w:tabs>
      </w:pPr>
    </w:p>
    <w:p w14:paraId="11C599F9"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64B0963C" w14:textId="77777777" w:rsidR="00131498" w:rsidRDefault="00131498" w:rsidP="00131498">
      <w:pPr>
        <w:tabs>
          <w:tab w:val="left" w:pos="7200"/>
          <w:tab w:val="left" w:pos="7920"/>
          <w:tab w:val="right" w:pos="9270"/>
        </w:tabs>
      </w:pPr>
    </w:p>
    <w:p w14:paraId="65805F26"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08CF2F77" w14:textId="77777777" w:rsidR="00131498" w:rsidRDefault="00131498" w:rsidP="00131498">
      <w:pPr>
        <w:tabs>
          <w:tab w:val="left" w:pos="7200"/>
          <w:tab w:val="left" w:pos="7920"/>
          <w:tab w:val="right" w:pos="9270"/>
        </w:tabs>
      </w:pPr>
    </w:p>
    <w:p w14:paraId="0F5CA8F9"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70CB0988" w14:textId="77777777" w:rsidR="00131498" w:rsidRDefault="00131498" w:rsidP="00131498">
      <w:pPr>
        <w:tabs>
          <w:tab w:val="left" w:pos="7200"/>
          <w:tab w:val="left" w:pos="7920"/>
          <w:tab w:val="right" w:pos="9270"/>
        </w:tabs>
      </w:pPr>
    </w:p>
    <w:p w14:paraId="3839A5A3"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1694222D" w14:textId="77777777" w:rsidR="00131498" w:rsidRDefault="00131498" w:rsidP="00131498">
      <w:pPr>
        <w:tabs>
          <w:tab w:val="left" w:pos="7200"/>
          <w:tab w:val="left" w:pos="7920"/>
          <w:tab w:val="right" w:pos="9270"/>
        </w:tabs>
      </w:pPr>
    </w:p>
    <w:p w14:paraId="4BEFE885"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4DB81DCB" w14:textId="77777777" w:rsidR="00131498" w:rsidRDefault="00131498" w:rsidP="00131498">
      <w:pPr>
        <w:tabs>
          <w:tab w:val="left" w:pos="7200"/>
          <w:tab w:val="left" w:pos="7920"/>
          <w:tab w:val="right" w:pos="9270"/>
        </w:tabs>
      </w:pPr>
    </w:p>
    <w:p w14:paraId="2B5BC8AB" w14:textId="77777777" w:rsidR="00131498" w:rsidRDefault="00131498" w:rsidP="00131498">
      <w:pPr>
        <w:tabs>
          <w:tab w:val="left" w:pos="7200"/>
          <w:tab w:val="left" w:pos="7920"/>
          <w:tab w:val="right" w:pos="9270"/>
        </w:tabs>
      </w:pPr>
      <w:r>
        <w:pict>
          <v:shape id="_x0000_i1323" type="#_x0000_t75" style="width:468pt;height:93pt">
            <v:imagedata r:id="rId358" o:title=""/>
          </v:shape>
        </w:pict>
      </w:r>
    </w:p>
    <w:p w14:paraId="7B2E0C6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309DD149" w14:textId="77777777" w:rsidR="00131498" w:rsidRDefault="00131498" w:rsidP="00131498">
      <w:pPr>
        <w:tabs>
          <w:tab w:val="left" w:pos="7200"/>
          <w:tab w:val="left" w:pos="7920"/>
          <w:tab w:val="right" w:pos="9270"/>
        </w:tabs>
      </w:pPr>
    </w:p>
    <w:p w14:paraId="3172B4AA"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18899AC1" w14:textId="77777777" w:rsidR="00131498" w:rsidRDefault="00131498" w:rsidP="00131498">
      <w:pPr>
        <w:tabs>
          <w:tab w:val="left" w:pos="7200"/>
          <w:tab w:val="left" w:pos="7920"/>
          <w:tab w:val="right" w:pos="9270"/>
        </w:tabs>
      </w:pPr>
    </w:p>
    <w:p w14:paraId="72028C0B" w14:textId="77777777" w:rsidR="00131498" w:rsidRPr="00A95F59" w:rsidRDefault="00131498" w:rsidP="00131498">
      <w:pPr>
        <w:tabs>
          <w:tab w:val="left" w:pos="7200"/>
          <w:tab w:val="left" w:pos="7920"/>
          <w:tab w:val="right" w:pos="9270"/>
        </w:tabs>
      </w:pPr>
      <w:r>
        <w:pict>
          <v:shape id="_x0000_i1324" type="#_x0000_t75" style="width:177pt;height:134.25pt">
            <v:imagedata r:id="rId359" o:title=""/>
          </v:shape>
        </w:pict>
      </w:r>
      <w:r>
        <w:tab/>
      </w:r>
      <w:r>
        <w:tab/>
      </w:r>
      <w:r>
        <w:pict>
          <v:shape id="_x0000_i1325" type="#_x0000_t75" style="width:173.25pt;height:132.75pt">
            <v:imagedata r:id="rId360" o:title=""/>
          </v:shape>
        </w:pict>
      </w:r>
      <w:r>
        <w:tab/>
      </w:r>
      <w:r>
        <w:tab/>
        <w:t>(F.10.8)</w:t>
      </w:r>
    </w:p>
    <w:p w14:paraId="66C36918" w14:textId="77777777" w:rsidR="00131498" w:rsidRDefault="00131498" w:rsidP="00131498">
      <w:pPr>
        <w:tabs>
          <w:tab w:val="left" w:pos="7200"/>
          <w:tab w:val="left" w:pos="7920"/>
          <w:tab w:val="right" w:pos="9270"/>
        </w:tabs>
      </w:pPr>
    </w:p>
    <w:p w14:paraId="71A3BB85"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315DDC8C" w14:textId="77777777" w:rsidR="00131498" w:rsidRDefault="00131498" w:rsidP="00131498">
      <w:pPr>
        <w:tabs>
          <w:tab w:val="left" w:pos="7200"/>
          <w:tab w:val="left" w:pos="7920"/>
          <w:tab w:val="right" w:pos="9270"/>
        </w:tabs>
      </w:pPr>
    </w:p>
    <w:p w14:paraId="78E2AAD1"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2AC00A77" w14:textId="77777777" w:rsidR="00131498" w:rsidRDefault="00131498" w:rsidP="00131498">
      <w:pPr>
        <w:tabs>
          <w:tab w:val="left" w:pos="7200"/>
          <w:tab w:val="left" w:pos="7920"/>
          <w:tab w:val="right" w:pos="9270"/>
        </w:tabs>
      </w:pPr>
    </w:p>
    <w:p w14:paraId="245E387F"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4DAA1BA1" w14:textId="77777777" w:rsidR="00131498" w:rsidRDefault="00131498" w:rsidP="00131498">
      <w:pPr>
        <w:tabs>
          <w:tab w:val="left" w:pos="7200"/>
          <w:tab w:val="left" w:pos="7920"/>
          <w:tab w:val="right" w:pos="9270"/>
        </w:tabs>
      </w:pPr>
    </w:p>
    <w:p w14:paraId="11F2D1DF"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2B6A1E72" w14:textId="77777777" w:rsidR="00131498" w:rsidRDefault="00131498" w:rsidP="00131498">
      <w:pPr>
        <w:tabs>
          <w:tab w:val="left" w:pos="7200"/>
          <w:tab w:val="left" w:pos="7920"/>
          <w:tab w:val="right" w:pos="9270"/>
        </w:tabs>
      </w:pPr>
    </w:p>
    <w:p w14:paraId="211ECB5D"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356C815B" w14:textId="77777777" w:rsidR="00131498" w:rsidRDefault="00131498" w:rsidP="00131498">
      <w:pPr>
        <w:tabs>
          <w:tab w:val="left" w:pos="7200"/>
          <w:tab w:val="left" w:pos="7920"/>
          <w:tab w:val="right" w:pos="9270"/>
        </w:tabs>
      </w:pPr>
    </w:p>
    <w:p w14:paraId="1EAB6058" w14:textId="77777777" w:rsidR="00131498" w:rsidRDefault="00131498" w:rsidP="00131498">
      <w:pPr>
        <w:tabs>
          <w:tab w:val="left" w:pos="7200"/>
          <w:tab w:val="left" w:pos="7920"/>
          <w:tab w:val="right" w:pos="9270"/>
        </w:tabs>
      </w:pPr>
      <w:r>
        <w:pict>
          <v:shape id="_x0000_i1326" type="#_x0000_t75" style="width:467.25pt;height:71.25pt">
            <v:imagedata r:id="rId361" o:title=""/>
          </v:shape>
        </w:pict>
      </w:r>
    </w:p>
    <w:p w14:paraId="2F9BD31B" w14:textId="77777777" w:rsidR="00131498" w:rsidRDefault="00131498" w:rsidP="00131498">
      <w:pPr>
        <w:tabs>
          <w:tab w:val="left" w:pos="7200"/>
          <w:tab w:val="left" w:pos="7920"/>
          <w:tab w:val="right" w:pos="9270"/>
        </w:tabs>
      </w:pPr>
    </w:p>
    <w:p w14:paraId="07FE830F" w14:textId="77777777" w:rsidR="00131498" w:rsidRPr="00A95F59" w:rsidRDefault="00131498" w:rsidP="00131498">
      <w:pPr>
        <w:tabs>
          <w:tab w:val="left" w:pos="7200"/>
          <w:tab w:val="left" w:pos="7920"/>
          <w:tab w:val="right" w:pos="9270"/>
        </w:tabs>
      </w:pPr>
      <w:r>
        <w:tab/>
      </w:r>
      <w:r>
        <w:tab/>
      </w:r>
      <w:r>
        <w:tab/>
      </w:r>
      <w:r>
        <w:tab/>
        <w:t xml:space="preserve">   </w:t>
      </w:r>
      <w:r>
        <w:pict>
          <v:shape id="_x0000_i1327" type="#_x0000_t75" style="width:214.5pt;height:171pt">
            <v:imagedata r:id="rId362" o:title=""/>
          </v:shape>
        </w:pict>
      </w:r>
      <w:r>
        <w:tab/>
      </w:r>
      <w:r>
        <w:tab/>
      </w:r>
      <w:r>
        <w:tab/>
        <w:t>(F.10.10)</w:t>
      </w:r>
    </w:p>
    <w:p w14:paraId="49F69E88" w14:textId="77777777" w:rsidR="00131498" w:rsidRDefault="00131498" w:rsidP="00131498">
      <w:pPr>
        <w:tabs>
          <w:tab w:val="left" w:pos="7200"/>
          <w:tab w:val="left" w:pos="7920"/>
          <w:tab w:val="right" w:pos="9270"/>
        </w:tabs>
      </w:pPr>
    </w:p>
    <w:p w14:paraId="152C9735"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6AB190E3" w14:textId="77777777" w:rsidR="00131498" w:rsidRDefault="00131498" w:rsidP="00131498">
      <w:pPr>
        <w:tabs>
          <w:tab w:val="left" w:pos="7200"/>
          <w:tab w:val="left" w:pos="7920"/>
          <w:tab w:val="right" w:pos="9270"/>
        </w:tabs>
      </w:pPr>
    </w:p>
    <w:p w14:paraId="39103CFE" w14:textId="77777777" w:rsidR="00131498" w:rsidRDefault="00131498" w:rsidP="00131498">
      <w:pPr>
        <w:tabs>
          <w:tab w:val="left" w:pos="7200"/>
          <w:tab w:val="left" w:pos="7920"/>
          <w:tab w:val="right" w:pos="9270"/>
        </w:tabs>
      </w:pPr>
      <w:r>
        <w:t xml:space="preserve">Here are orbits for a selection of final integration times: </w:t>
      </w:r>
    </w:p>
    <w:p w14:paraId="3F009EA9" w14:textId="77777777" w:rsidR="00131498" w:rsidRDefault="00131498" w:rsidP="00131498">
      <w:pPr>
        <w:tabs>
          <w:tab w:val="left" w:pos="7200"/>
          <w:tab w:val="left" w:pos="7920"/>
          <w:tab w:val="right" w:pos="9270"/>
        </w:tabs>
      </w:pPr>
    </w:p>
    <w:p w14:paraId="15D390B0" w14:textId="77777777" w:rsidR="00131498" w:rsidRDefault="00131498" w:rsidP="00131498">
      <w:pPr>
        <w:tabs>
          <w:tab w:val="left" w:pos="7200"/>
          <w:tab w:val="left" w:pos="7920"/>
          <w:tab w:val="right" w:pos="9270"/>
        </w:tabs>
      </w:pPr>
      <w:r>
        <w:pict>
          <v:shape id="_x0000_i1328" type="#_x0000_t75" style="width:142.5pt;height:93.75pt">
            <v:imagedata r:id="rId363" o:title=""/>
          </v:shape>
        </w:pict>
      </w:r>
      <w:r>
        <w:tab/>
        <w:t xml:space="preserve">   </w:t>
      </w:r>
      <w:r>
        <w:pict>
          <v:shape id="_x0000_i1329" type="#_x0000_t75" style="width:142.5pt;height:93.75pt">
            <v:imagedata r:id="rId364" o:title=""/>
          </v:shape>
        </w:pict>
      </w:r>
      <w:r>
        <w:t xml:space="preserve">       </w:t>
      </w:r>
      <w:r>
        <w:pict>
          <v:shape id="_x0000_i1330" type="#_x0000_t75" style="width:142.5pt;height:94.5pt">
            <v:imagedata r:id="rId365" o:title=""/>
          </v:shape>
        </w:pict>
      </w:r>
    </w:p>
    <w:p w14:paraId="70627ADD"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0D1062B4" w14:textId="77777777" w:rsidR="00131498" w:rsidRDefault="00131498" w:rsidP="00131498">
      <w:pPr>
        <w:tabs>
          <w:tab w:val="left" w:pos="7200"/>
          <w:tab w:val="left" w:pos="7920"/>
          <w:tab w:val="right" w:pos="9270"/>
        </w:tabs>
      </w:pPr>
    </w:p>
    <w:p w14:paraId="48A754F4" w14:textId="77777777" w:rsidR="00131498" w:rsidRPr="00C72B29" w:rsidRDefault="00131498" w:rsidP="00131498">
      <w:pPr>
        <w:tabs>
          <w:tab w:val="left" w:pos="7200"/>
          <w:tab w:val="left" w:pos="7920"/>
          <w:tab w:val="right" w:pos="9270"/>
        </w:tabs>
      </w:pPr>
      <w:r>
        <w:tab/>
      </w:r>
      <w:r>
        <w:tab/>
      </w:r>
      <w:r>
        <w:pict>
          <v:shape id="_x0000_i1331" type="#_x0000_t75" style="width:169.5pt;height:114.75pt">
            <v:imagedata r:id="rId366" o:title=""/>
          </v:shape>
        </w:pict>
      </w:r>
      <w:r>
        <w:tab/>
      </w:r>
      <w:r>
        <w:tab/>
      </w:r>
      <w:r>
        <w:pict>
          <v:shape id="_x0000_i1332" type="#_x0000_t75" style="width:169.5pt;height:114pt">
            <v:imagedata r:id="rId367" o:title=""/>
          </v:shape>
        </w:pict>
      </w:r>
      <w:r>
        <w:tab/>
      </w:r>
    </w:p>
    <w:p w14:paraId="5672EC02"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11D4DAA0"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2DD3F40F" w14:textId="77777777" w:rsidR="00131498" w:rsidRDefault="00131498" w:rsidP="00131498">
      <w:pPr>
        <w:tabs>
          <w:tab w:val="left" w:pos="7200"/>
          <w:tab w:val="left" w:pos="7920"/>
          <w:tab w:val="right" w:pos="9270"/>
        </w:tabs>
      </w:pPr>
    </w:p>
    <w:p w14:paraId="3746A550"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2C40BAF1" w14:textId="77777777" w:rsidR="00131498" w:rsidRDefault="00131498" w:rsidP="00131498">
      <w:pPr>
        <w:tabs>
          <w:tab w:val="left" w:pos="7200"/>
          <w:tab w:val="left" w:pos="7920"/>
          <w:tab w:val="right" w:pos="9270"/>
        </w:tabs>
      </w:pPr>
    </w:p>
    <w:p w14:paraId="4A5070F6" w14:textId="77777777" w:rsidR="00131498" w:rsidRDefault="00131498" w:rsidP="00131498">
      <w:pPr>
        <w:tabs>
          <w:tab w:val="left" w:pos="7200"/>
          <w:tab w:val="left" w:pos="7920"/>
          <w:tab w:val="right" w:pos="9270"/>
        </w:tabs>
      </w:pPr>
      <w:r>
        <w:pict>
          <v:shape id="_x0000_i1333" type="#_x0000_t75" style="width:468pt;height:48pt">
            <v:imagedata r:id="rId368" o:title=""/>
          </v:shape>
        </w:pict>
      </w:r>
    </w:p>
    <w:p w14:paraId="0B0A7D2A" w14:textId="77777777" w:rsidR="00131498" w:rsidRDefault="00131498" w:rsidP="00131498">
      <w:pPr>
        <w:tabs>
          <w:tab w:val="left" w:pos="7200"/>
          <w:tab w:val="left" w:pos="7920"/>
          <w:tab w:val="right" w:pos="9270"/>
        </w:tabs>
      </w:pPr>
    </w:p>
    <w:p w14:paraId="2C706809" w14:textId="77777777" w:rsidR="00131498" w:rsidRDefault="00131498" w:rsidP="00131498">
      <w:pPr>
        <w:tabs>
          <w:tab w:val="left" w:pos="7200"/>
          <w:tab w:val="left" w:pos="7920"/>
          <w:tab w:val="right" w:pos="9270"/>
        </w:tabs>
      </w:pPr>
      <w:r>
        <w:tab/>
      </w:r>
      <w:r>
        <w:tab/>
      </w:r>
      <w:r>
        <w:tab/>
      </w:r>
      <w:r>
        <w:pict>
          <v:shape id="_x0000_i1334" type="#_x0000_t75" style="width:313.5pt;height:175.5pt">
            <v:imagedata r:id="rId369" o:title=""/>
          </v:shape>
        </w:pict>
      </w:r>
      <w:r>
        <w:tab/>
      </w:r>
      <w:r>
        <w:tab/>
        <w:t>(F.10.12)</w:t>
      </w:r>
    </w:p>
    <w:p w14:paraId="6F53E873" w14:textId="77777777" w:rsidR="00131498" w:rsidRDefault="00131498" w:rsidP="00131498">
      <w:pPr>
        <w:tabs>
          <w:tab w:val="left" w:pos="7200"/>
          <w:tab w:val="left" w:pos="7920"/>
          <w:tab w:val="right" w:pos="9270"/>
        </w:tabs>
      </w:pPr>
    </w:p>
    <w:p w14:paraId="0109730D"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628F6328" w14:textId="77777777" w:rsidR="00131498" w:rsidRDefault="00131498" w:rsidP="00131498">
      <w:pPr>
        <w:tabs>
          <w:tab w:val="left" w:pos="7200"/>
          <w:tab w:val="left" w:pos="7920"/>
          <w:tab w:val="right" w:pos="9270"/>
        </w:tabs>
      </w:pPr>
    </w:p>
    <w:p w14:paraId="31DBE088" w14:textId="77777777" w:rsidR="00131498" w:rsidRDefault="00131498" w:rsidP="00131498">
      <w:pPr>
        <w:tabs>
          <w:tab w:val="left" w:pos="7200"/>
          <w:tab w:val="left" w:pos="7920"/>
          <w:tab w:val="right" w:pos="9270"/>
        </w:tabs>
      </w:pPr>
      <w:r>
        <w:rPr>
          <w:u w:val="single"/>
        </w:rPr>
        <w:t>Starting with a diagonal initial position</w:t>
      </w:r>
    </w:p>
    <w:p w14:paraId="5B418F08" w14:textId="77777777" w:rsidR="00131498" w:rsidRDefault="00131498" w:rsidP="00131498">
      <w:pPr>
        <w:tabs>
          <w:tab w:val="left" w:pos="7200"/>
          <w:tab w:val="left" w:pos="7920"/>
          <w:tab w:val="right" w:pos="9270"/>
        </w:tabs>
      </w:pPr>
    </w:p>
    <w:p w14:paraId="7D1906A3"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44208829" w14:textId="77777777" w:rsidR="00131498" w:rsidRDefault="00131498" w:rsidP="00131498">
      <w:pPr>
        <w:tabs>
          <w:tab w:val="left" w:pos="7200"/>
          <w:tab w:val="left" w:pos="7920"/>
          <w:tab w:val="right" w:pos="9270"/>
        </w:tabs>
        <w:rPr>
          <w:u w:val="single"/>
        </w:rPr>
      </w:pPr>
    </w:p>
    <w:p w14:paraId="2F146AEE" w14:textId="77777777" w:rsidR="00131498" w:rsidRPr="00C72B29" w:rsidRDefault="00131498" w:rsidP="00131498">
      <w:pPr>
        <w:tabs>
          <w:tab w:val="left" w:pos="7200"/>
          <w:tab w:val="left" w:pos="7920"/>
          <w:tab w:val="right" w:pos="9270"/>
        </w:tabs>
      </w:pPr>
      <w:r>
        <w:pict>
          <v:shape id="_x0000_i1335" type="#_x0000_t75" style="width:223.5pt;height:149.25pt">
            <v:imagedata r:id="rId370" o:title=""/>
          </v:shape>
        </w:pict>
      </w:r>
      <w:r w:rsidRPr="00C72B29">
        <w:t xml:space="preserve">      </w:t>
      </w:r>
      <w:r>
        <w:pict>
          <v:shape id="_x0000_i1336" type="#_x0000_t75" style="width:214.5pt;height:154.5pt">
            <v:imagedata r:id="rId371" o:title=""/>
          </v:shape>
        </w:pict>
      </w:r>
    </w:p>
    <w:p w14:paraId="3D5704BA"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4E5D2C5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677BA8A0" w14:textId="77777777" w:rsidR="00131498" w:rsidRDefault="00131498" w:rsidP="00131498">
      <w:pPr>
        <w:tabs>
          <w:tab w:val="left" w:pos="7200"/>
          <w:tab w:val="left" w:pos="7920"/>
          <w:tab w:val="right" w:pos="9270"/>
        </w:tabs>
      </w:pPr>
    </w:p>
    <w:p w14:paraId="0E00EED9"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54D7C3D0" w14:textId="77777777" w:rsidR="00131498" w:rsidRDefault="00131498" w:rsidP="00131498">
      <w:pPr>
        <w:tabs>
          <w:tab w:val="left" w:pos="7200"/>
          <w:tab w:val="left" w:pos="7920"/>
          <w:tab w:val="right" w:pos="9270"/>
        </w:tabs>
      </w:pPr>
    </w:p>
    <w:p w14:paraId="747FD940"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67BE7285" w14:textId="77777777" w:rsidR="00131498" w:rsidRDefault="00131498" w:rsidP="00131498">
      <w:pPr>
        <w:tabs>
          <w:tab w:val="left" w:pos="7200"/>
          <w:tab w:val="left" w:pos="7920"/>
          <w:tab w:val="right" w:pos="9270"/>
        </w:tabs>
        <w:rPr>
          <w:u w:val="single"/>
        </w:rPr>
      </w:pPr>
    </w:p>
    <w:p w14:paraId="103C4557"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733CD918" w14:textId="77777777" w:rsidR="00131498" w:rsidRDefault="00131498" w:rsidP="00131498">
      <w:pPr>
        <w:tabs>
          <w:tab w:val="left" w:pos="7200"/>
          <w:tab w:val="left" w:pos="7920"/>
          <w:tab w:val="right" w:pos="9270"/>
        </w:tabs>
      </w:pPr>
    </w:p>
    <w:p w14:paraId="00615A4B" w14:textId="77777777" w:rsidR="00131498" w:rsidRPr="00FF5ADE" w:rsidRDefault="00131498" w:rsidP="00131498">
      <w:pPr>
        <w:tabs>
          <w:tab w:val="left" w:pos="7200"/>
          <w:tab w:val="left" w:pos="7920"/>
          <w:tab w:val="right" w:pos="9270"/>
        </w:tabs>
      </w:pPr>
      <w:r>
        <w:pict>
          <v:shape id="_x0000_i1337" type="#_x0000_t75" style="width:468pt;height:48.75pt">
            <v:imagedata r:id="rId372" o:title=""/>
          </v:shape>
        </w:pict>
      </w:r>
    </w:p>
    <w:p w14:paraId="31D1AA5E" w14:textId="77777777" w:rsidR="00131498" w:rsidRDefault="00131498" w:rsidP="00131498">
      <w:pPr>
        <w:tabs>
          <w:tab w:val="left" w:pos="7200"/>
          <w:tab w:val="left" w:pos="7920"/>
          <w:tab w:val="right" w:pos="9270"/>
        </w:tabs>
      </w:pPr>
    </w:p>
    <w:p w14:paraId="538197B0" w14:textId="77777777" w:rsidR="00131498" w:rsidRPr="00A95F59" w:rsidRDefault="00131498" w:rsidP="00131498">
      <w:pPr>
        <w:tabs>
          <w:tab w:val="left" w:pos="7200"/>
          <w:tab w:val="left" w:pos="7920"/>
          <w:tab w:val="right" w:pos="9270"/>
        </w:tabs>
      </w:pPr>
      <w:r>
        <w:tab/>
      </w:r>
      <w:r>
        <w:tab/>
      </w:r>
      <w:r>
        <w:tab/>
      </w:r>
      <w:r>
        <w:tab/>
      </w:r>
      <w:r>
        <w:pict>
          <v:shape id="_x0000_i1338" type="#_x0000_t75" style="width:214.5pt;height:142.5pt">
            <v:imagedata r:id="rId373" o:title=""/>
          </v:shape>
        </w:pict>
      </w:r>
      <w:r>
        <w:tab/>
      </w:r>
      <w:r>
        <w:tab/>
      </w:r>
      <w:r>
        <w:tab/>
      </w:r>
      <w:r>
        <w:tab/>
        <w:t>(F.10.14)</w:t>
      </w:r>
    </w:p>
    <w:p w14:paraId="2DA5245D" w14:textId="77777777" w:rsidR="00131498" w:rsidRDefault="00131498" w:rsidP="00131498">
      <w:pPr>
        <w:tabs>
          <w:tab w:val="left" w:pos="7200"/>
          <w:tab w:val="left" w:pos="7920"/>
          <w:tab w:val="right" w:pos="9270"/>
        </w:tabs>
      </w:pPr>
    </w:p>
    <w:p w14:paraId="3370CD11"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0977D162" w14:textId="77777777" w:rsidR="00131498" w:rsidRDefault="00131498" w:rsidP="00131498">
      <w:pPr>
        <w:tabs>
          <w:tab w:val="left" w:pos="7200"/>
          <w:tab w:val="left" w:pos="7920"/>
          <w:tab w:val="right" w:pos="9270"/>
        </w:tabs>
        <w:rPr>
          <w:color w:val="000000"/>
        </w:rPr>
      </w:pPr>
    </w:p>
    <w:p w14:paraId="54A845A9"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568552EA"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53CAB1C6" w14:textId="77777777" w:rsidR="00131498" w:rsidRDefault="00131498" w:rsidP="00131498">
      <w:pPr>
        <w:tabs>
          <w:tab w:val="left" w:pos="7200"/>
          <w:tab w:val="left" w:pos="7920"/>
          <w:tab w:val="right" w:pos="9270"/>
        </w:tabs>
      </w:pPr>
    </w:p>
    <w:p w14:paraId="2212DFCF"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4920CABC" w14:textId="77777777" w:rsidR="00131498" w:rsidRDefault="00131498" w:rsidP="00131498">
      <w:pPr>
        <w:tabs>
          <w:tab w:val="left" w:pos="7200"/>
          <w:tab w:val="left" w:pos="7920"/>
          <w:tab w:val="right" w:pos="9270"/>
        </w:tabs>
        <w:rPr>
          <w:color w:val="000000"/>
        </w:rPr>
      </w:pPr>
    </w:p>
    <w:p w14:paraId="0A0E7387"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6772C4BA"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38F206BC" w14:textId="77777777" w:rsidR="00131498" w:rsidRDefault="00131498" w:rsidP="00131498">
      <w:pPr>
        <w:tabs>
          <w:tab w:val="left" w:pos="7200"/>
          <w:tab w:val="left" w:pos="7920"/>
          <w:tab w:val="right" w:pos="9270"/>
        </w:tabs>
        <w:rPr>
          <w:color w:val="000000"/>
        </w:rPr>
      </w:pPr>
    </w:p>
    <w:p w14:paraId="37F93B1B"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6F5D485B" w14:textId="77777777" w:rsidR="00131498" w:rsidRPr="00A25CF6" w:rsidRDefault="00131498" w:rsidP="00131498">
      <w:pPr>
        <w:tabs>
          <w:tab w:val="left" w:pos="7200"/>
          <w:tab w:val="left" w:pos="7920"/>
          <w:tab w:val="right" w:pos="9270"/>
        </w:tabs>
      </w:pPr>
      <w:r>
        <w:t xml:space="preserve">The same is true for φ = π/2 . </w:t>
      </w:r>
    </w:p>
    <w:p w14:paraId="68ADCB2F" w14:textId="77777777" w:rsidR="00131498" w:rsidRDefault="00131498" w:rsidP="00131498">
      <w:pPr>
        <w:tabs>
          <w:tab w:val="left" w:pos="7200"/>
          <w:tab w:val="left" w:pos="7920"/>
          <w:tab w:val="right" w:pos="9270"/>
        </w:tabs>
      </w:pPr>
    </w:p>
    <w:p w14:paraId="6E58BB4A"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5D15F154" w14:textId="77777777" w:rsidR="00131498" w:rsidRDefault="00131498" w:rsidP="00131498">
      <w:pPr>
        <w:tabs>
          <w:tab w:val="left" w:pos="7200"/>
          <w:tab w:val="left" w:pos="7920"/>
          <w:tab w:val="right" w:pos="9270"/>
        </w:tabs>
      </w:pPr>
    </w:p>
    <w:p w14:paraId="2DD80FA3"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54DCBE2D" w14:textId="77777777" w:rsidR="00131498" w:rsidRDefault="00131498" w:rsidP="00131498">
      <w:pPr>
        <w:tabs>
          <w:tab w:val="left" w:pos="7200"/>
          <w:tab w:val="left" w:pos="7920"/>
          <w:tab w:val="right" w:pos="9270"/>
        </w:tabs>
      </w:pPr>
    </w:p>
    <w:p w14:paraId="337895A5" w14:textId="77777777" w:rsidR="00131498" w:rsidRDefault="00131498" w:rsidP="00131498">
      <w:pPr>
        <w:tabs>
          <w:tab w:val="left" w:pos="7200"/>
          <w:tab w:val="left" w:pos="7920"/>
          <w:tab w:val="right" w:pos="9270"/>
        </w:tabs>
      </w:pPr>
      <w:r>
        <w:pict>
          <v:shape id="_x0000_i1339" type="#_x0000_t75" style="width:322.5pt;height:89.25pt">
            <v:imagedata r:id="rId374" o:title=""/>
          </v:shape>
        </w:pict>
      </w:r>
      <w:r>
        <w:tab/>
      </w:r>
      <w:r>
        <w:tab/>
      </w:r>
      <w:r>
        <w:tab/>
      </w:r>
      <w:r>
        <w:tab/>
        <w:t>(F.10.15)</w:t>
      </w:r>
    </w:p>
    <w:p w14:paraId="3411B7DB" w14:textId="77777777" w:rsidR="00131498" w:rsidRDefault="00131498" w:rsidP="00131498">
      <w:pPr>
        <w:tabs>
          <w:tab w:val="left" w:pos="7200"/>
          <w:tab w:val="left" w:pos="7920"/>
          <w:tab w:val="right" w:pos="9270"/>
        </w:tabs>
      </w:pPr>
    </w:p>
    <w:p w14:paraId="26C70907"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3CB21B6C" w14:textId="77777777" w:rsidR="00131498" w:rsidRDefault="00131498" w:rsidP="00131498">
      <w:pPr>
        <w:tabs>
          <w:tab w:val="left" w:pos="7200"/>
          <w:tab w:val="left" w:pos="7920"/>
          <w:tab w:val="right" w:pos="9270"/>
        </w:tabs>
      </w:pPr>
    </w:p>
    <w:p w14:paraId="17D2DBD3" w14:textId="77777777" w:rsidR="00131498" w:rsidRDefault="00131498" w:rsidP="00131498">
      <w:pPr>
        <w:tabs>
          <w:tab w:val="left" w:pos="7200"/>
          <w:tab w:val="left" w:pos="7920"/>
          <w:tab w:val="right" w:pos="9270"/>
        </w:tabs>
      </w:pPr>
      <w:r>
        <w:pict>
          <v:shape id="_x0000_i1340" type="#_x0000_t75" style="width:468pt;height:42.75pt">
            <v:imagedata r:id="rId375" o:title=""/>
          </v:shape>
        </w:pict>
      </w:r>
    </w:p>
    <w:p w14:paraId="0F47DC1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52D3E953" w14:textId="77777777" w:rsidR="00131498" w:rsidRDefault="00131498" w:rsidP="00131498">
      <w:pPr>
        <w:tabs>
          <w:tab w:val="left" w:pos="7200"/>
          <w:tab w:val="left" w:pos="7920"/>
          <w:tab w:val="right" w:pos="9270"/>
        </w:tabs>
      </w:pPr>
    </w:p>
    <w:p w14:paraId="26AAF61D"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07B06BAA" w14:textId="77777777" w:rsidR="00131498" w:rsidRDefault="00131498" w:rsidP="00131498">
      <w:pPr>
        <w:tabs>
          <w:tab w:val="left" w:pos="7200"/>
          <w:tab w:val="left" w:pos="7920"/>
          <w:tab w:val="right" w:pos="9270"/>
        </w:tabs>
      </w:pPr>
    </w:p>
    <w:p w14:paraId="161F03EB" w14:textId="77777777" w:rsidR="00131498" w:rsidRDefault="00131498" w:rsidP="00131498">
      <w:pPr>
        <w:tabs>
          <w:tab w:val="left" w:pos="7200"/>
          <w:tab w:val="left" w:pos="7920"/>
          <w:tab w:val="right" w:pos="9270"/>
        </w:tabs>
      </w:pPr>
      <w:r>
        <w:pict>
          <v:shape id="_x0000_i1341" type="#_x0000_t75" style="width:467.25pt;height:48pt">
            <v:imagedata r:id="rId376" o:title=""/>
          </v:shape>
        </w:pict>
      </w:r>
    </w:p>
    <w:p w14:paraId="3EE619D3" w14:textId="77777777" w:rsidR="00131498" w:rsidRDefault="00131498" w:rsidP="00131498">
      <w:pPr>
        <w:tabs>
          <w:tab w:val="left" w:pos="7200"/>
          <w:tab w:val="left" w:pos="7920"/>
          <w:tab w:val="right" w:pos="9270"/>
        </w:tabs>
      </w:pPr>
    </w:p>
    <w:p w14:paraId="1C798A1F" w14:textId="77777777" w:rsidR="00131498" w:rsidRPr="00A95F59" w:rsidRDefault="00131498" w:rsidP="00131498">
      <w:pPr>
        <w:tabs>
          <w:tab w:val="left" w:pos="7200"/>
          <w:tab w:val="left" w:pos="7920"/>
          <w:tab w:val="right" w:pos="9270"/>
        </w:tabs>
      </w:pPr>
      <w:r>
        <w:tab/>
      </w:r>
      <w:r>
        <w:tab/>
      </w:r>
      <w:r>
        <w:tab/>
      </w:r>
      <w:r>
        <w:tab/>
      </w:r>
      <w:r>
        <w:pict>
          <v:shape id="_x0000_i1342" type="#_x0000_t75" style="width:214.5pt;height:139.5pt">
            <v:imagedata r:id="rId377" o:title=""/>
          </v:shape>
        </w:pict>
      </w:r>
      <w:r>
        <w:tab/>
      </w:r>
      <w:r>
        <w:tab/>
      </w:r>
      <w:r>
        <w:tab/>
      </w:r>
      <w:r>
        <w:tab/>
        <w:t>(F.10.17)</w:t>
      </w:r>
    </w:p>
    <w:p w14:paraId="7DB49243" w14:textId="77777777" w:rsidR="00131498" w:rsidRDefault="00131498" w:rsidP="00131498">
      <w:pPr>
        <w:tabs>
          <w:tab w:val="left" w:pos="7200"/>
          <w:tab w:val="left" w:pos="7920"/>
          <w:tab w:val="right" w:pos="9270"/>
        </w:tabs>
      </w:pPr>
    </w:p>
    <w:p w14:paraId="135C0DBA" w14:textId="77777777" w:rsidR="00131498" w:rsidRDefault="00131498" w:rsidP="00131498">
      <w:pPr>
        <w:tabs>
          <w:tab w:val="left" w:pos="7200"/>
          <w:tab w:val="left" w:pos="7920"/>
          <w:tab w:val="right" w:pos="9270"/>
        </w:tabs>
      </w:pPr>
      <w:r>
        <w:t>Here then is the corresponding 3D plot</w:t>
      </w:r>
    </w:p>
    <w:p w14:paraId="4D8755F0" w14:textId="77777777" w:rsidR="00131498" w:rsidRDefault="00131498" w:rsidP="00131498">
      <w:pPr>
        <w:tabs>
          <w:tab w:val="left" w:pos="7200"/>
          <w:tab w:val="left" w:pos="7920"/>
          <w:tab w:val="right" w:pos="9270"/>
        </w:tabs>
      </w:pPr>
    </w:p>
    <w:p w14:paraId="5BF8A8F5" w14:textId="77777777" w:rsidR="00131498" w:rsidRDefault="00131498" w:rsidP="00131498">
      <w:pPr>
        <w:tabs>
          <w:tab w:val="left" w:pos="7200"/>
          <w:tab w:val="left" w:pos="7920"/>
          <w:tab w:val="right" w:pos="9270"/>
        </w:tabs>
      </w:pPr>
      <w:r>
        <w:pict>
          <v:shape id="_x0000_i1343" type="#_x0000_t75" style="width:117pt;height:119.25pt">
            <v:imagedata r:id="rId378" o:title=""/>
          </v:shape>
        </w:pict>
      </w:r>
      <w:r>
        <w:tab/>
      </w:r>
      <w:r>
        <w:pict>
          <v:shape id="_x0000_i1344" type="#_x0000_t75" style="width:124.5pt;height:123pt">
            <v:imagedata r:id="rId379" o:title=""/>
          </v:shape>
        </w:pict>
      </w:r>
      <w:r>
        <w:t xml:space="preserve">       </w:t>
      </w:r>
      <w:r>
        <w:tab/>
      </w:r>
      <w:r>
        <w:pict>
          <v:shape id="_x0000_i1345" type="#_x0000_t75" style="width:134.25pt;height:129pt">
            <v:imagedata r:id="rId380" o:title=""/>
          </v:shape>
        </w:pict>
      </w:r>
      <w:r>
        <w:t>(F.10.18)</w:t>
      </w:r>
    </w:p>
    <w:p w14:paraId="6D76B7DC" w14:textId="77777777" w:rsidR="00131498" w:rsidRDefault="00131498" w:rsidP="00131498">
      <w:pPr>
        <w:tabs>
          <w:tab w:val="left" w:pos="7200"/>
          <w:tab w:val="left" w:pos="7920"/>
          <w:tab w:val="right" w:pos="9270"/>
        </w:tabs>
      </w:pPr>
    </w:p>
    <w:p w14:paraId="7E787299"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6DD14533" w14:textId="77777777" w:rsidR="00131498" w:rsidRDefault="00131498" w:rsidP="00131498">
      <w:pPr>
        <w:tabs>
          <w:tab w:val="left" w:pos="7200"/>
          <w:tab w:val="left" w:pos="7920"/>
          <w:tab w:val="right" w:pos="9270"/>
        </w:tabs>
      </w:pPr>
    </w:p>
    <w:p w14:paraId="1058ABD8"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34C529C1" w14:textId="77777777" w:rsidR="00131498" w:rsidRDefault="00131498" w:rsidP="00131498">
      <w:pPr>
        <w:tabs>
          <w:tab w:val="left" w:pos="7200"/>
          <w:tab w:val="left" w:pos="7920"/>
          <w:tab w:val="right" w:pos="9270"/>
        </w:tabs>
      </w:pPr>
    </w:p>
    <w:p w14:paraId="0ADF9201"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3DF0EF61" w14:textId="77777777" w:rsidR="00131498" w:rsidRDefault="00131498" w:rsidP="00131498">
      <w:pPr>
        <w:tabs>
          <w:tab w:val="left" w:pos="7200"/>
          <w:tab w:val="left" w:pos="7920"/>
          <w:tab w:val="right" w:pos="9270"/>
        </w:tabs>
      </w:pPr>
    </w:p>
    <w:p w14:paraId="5F1C2CDC" w14:textId="77777777" w:rsidR="00131498" w:rsidRPr="00A95F59" w:rsidRDefault="00131498" w:rsidP="00131498">
      <w:pPr>
        <w:tabs>
          <w:tab w:val="left" w:pos="7200"/>
          <w:tab w:val="left" w:pos="7920"/>
          <w:tab w:val="right" w:pos="9270"/>
        </w:tabs>
      </w:pPr>
      <w:r>
        <w:pict>
          <v:shape id="_x0000_i1346" type="#_x0000_t75" style="width:232.5pt;height:168pt">
            <v:imagedata r:id="rId381" o:title=""/>
          </v:shape>
        </w:pict>
      </w:r>
      <w:r>
        <w:tab/>
      </w:r>
      <w:r>
        <w:tab/>
      </w:r>
      <w:r>
        <w:tab/>
      </w:r>
      <w:r>
        <w:tab/>
      </w:r>
      <w:r>
        <w:tab/>
      </w:r>
      <w:r>
        <w:tab/>
        <w:t>(F.10.19)</w:t>
      </w:r>
    </w:p>
    <w:p w14:paraId="56F1DED8" w14:textId="77777777" w:rsidR="00131498" w:rsidRDefault="00131498" w:rsidP="00131498">
      <w:pPr>
        <w:tabs>
          <w:tab w:val="left" w:pos="7200"/>
          <w:tab w:val="left" w:pos="7920"/>
          <w:tab w:val="right" w:pos="9270"/>
        </w:tabs>
      </w:pPr>
    </w:p>
    <w:p w14:paraId="17FEE607" w14:textId="77777777" w:rsidR="00131498" w:rsidRDefault="00131498" w:rsidP="00131498">
      <w:pPr>
        <w:tabs>
          <w:tab w:val="left" w:pos="7200"/>
          <w:tab w:val="left" w:pos="7920"/>
          <w:tab w:val="right" w:pos="9270"/>
        </w:tabs>
      </w:pPr>
      <w:r>
        <w:t xml:space="preserve">Here then is a plot of x(t),y(t),z(t) = red,black,blue for the above example: </w:t>
      </w:r>
    </w:p>
    <w:p w14:paraId="28CB610D" w14:textId="77777777" w:rsidR="00131498" w:rsidRDefault="00131498" w:rsidP="00131498">
      <w:pPr>
        <w:tabs>
          <w:tab w:val="left" w:pos="7200"/>
          <w:tab w:val="left" w:pos="7920"/>
          <w:tab w:val="right" w:pos="9270"/>
        </w:tabs>
      </w:pPr>
    </w:p>
    <w:p w14:paraId="1D5706A4" w14:textId="77777777" w:rsidR="00131498" w:rsidRDefault="00131498" w:rsidP="00131498">
      <w:pPr>
        <w:tabs>
          <w:tab w:val="left" w:pos="7200"/>
          <w:tab w:val="left" w:pos="7920"/>
          <w:tab w:val="right" w:pos="9270"/>
        </w:tabs>
      </w:pPr>
      <w:r>
        <w:pict>
          <v:shape id="_x0000_i1347" type="#_x0000_t75" style="width:394.5pt;height:165pt">
            <v:imagedata r:id="rId382" o:title=""/>
          </v:shape>
        </w:pict>
      </w:r>
      <w:r>
        <w:tab/>
      </w:r>
    </w:p>
    <w:p w14:paraId="2EA69008"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46F03D33" w14:textId="77777777" w:rsidR="00131498" w:rsidRDefault="00131498" w:rsidP="00131498">
      <w:pPr>
        <w:tabs>
          <w:tab w:val="left" w:pos="7200"/>
          <w:tab w:val="left" w:pos="7920"/>
          <w:tab w:val="right" w:pos="9270"/>
        </w:tabs>
      </w:pPr>
    </w:p>
    <w:p w14:paraId="0968B382"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10BB3DDF" w14:textId="77777777" w:rsidR="00131498" w:rsidRPr="00D90BE0" w:rsidRDefault="00131498" w:rsidP="00131498">
      <w:pPr>
        <w:tabs>
          <w:tab w:val="left" w:pos="7200"/>
          <w:tab w:val="left" w:pos="7920"/>
          <w:tab w:val="right" w:pos="9270"/>
        </w:tabs>
        <w:rPr>
          <w:sz w:val="16"/>
          <w:szCs w:val="16"/>
        </w:rPr>
      </w:pPr>
    </w:p>
    <w:p w14:paraId="7A415DF6"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38BEB149" w14:textId="77777777" w:rsidR="00131498" w:rsidRDefault="00131498" w:rsidP="00131498">
      <w:pPr>
        <w:tabs>
          <w:tab w:val="left" w:pos="7200"/>
          <w:tab w:val="left" w:pos="7920"/>
          <w:tab w:val="right" w:pos="9270"/>
        </w:tabs>
      </w:pPr>
    </w:p>
    <w:p w14:paraId="06A40E5F" w14:textId="77777777" w:rsidR="00131498" w:rsidRDefault="00131498" w:rsidP="00131498">
      <w:pPr>
        <w:tabs>
          <w:tab w:val="left" w:pos="7200"/>
          <w:tab w:val="left" w:pos="7920"/>
          <w:tab w:val="right" w:pos="9270"/>
        </w:tabs>
      </w:pPr>
      <w:r>
        <w:pict>
          <v:shape id="_x0000_i1348" type="#_x0000_t75" style="width:412.5pt;height:172.5pt">
            <v:imagedata r:id="rId383" o:title=""/>
          </v:shape>
        </w:pict>
      </w:r>
      <w:r>
        <w:tab/>
      </w:r>
    </w:p>
    <w:p w14:paraId="5EC8059C"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3A8C2D3B" w14:textId="77777777" w:rsidR="00131498" w:rsidRPr="00D90BE0" w:rsidRDefault="00131498" w:rsidP="00131498">
      <w:pPr>
        <w:tabs>
          <w:tab w:val="left" w:pos="7200"/>
          <w:tab w:val="left" w:pos="7920"/>
          <w:tab w:val="right" w:pos="9270"/>
        </w:tabs>
        <w:rPr>
          <w:sz w:val="16"/>
          <w:szCs w:val="16"/>
        </w:rPr>
      </w:pPr>
    </w:p>
    <w:p w14:paraId="2EAFF811"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2FCC7087" w14:textId="77777777" w:rsidR="00131498" w:rsidRDefault="00131498" w:rsidP="00131498">
      <w:pPr>
        <w:tabs>
          <w:tab w:val="left" w:pos="7200"/>
          <w:tab w:val="left" w:pos="7920"/>
          <w:tab w:val="right" w:pos="9270"/>
        </w:tabs>
      </w:pPr>
    </w:p>
    <w:p w14:paraId="5105C867" w14:textId="77777777" w:rsidR="00131498" w:rsidRDefault="00131498" w:rsidP="00131498">
      <w:pPr>
        <w:tabs>
          <w:tab w:val="left" w:pos="7200"/>
          <w:tab w:val="left" w:pos="7920"/>
          <w:tab w:val="right" w:pos="9270"/>
        </w:tabs>
      </w:pPr>
      <w:r>
        <w:rPr>
          <w:u w:val="single"/>
        </w:rPr>
        <w:t>Tension in the the stick or tether</w:t>
      </w:r>
    </w:p>
    <w:p w14:paraId="65E5FDB1" w14:textId="77777777" w:rsidR="00131498" w:rsidRDefault="00131498" w:rsidP="00131498">
      <w:pPr>
        <w:tabs>
          <w:tab w:val="left" w:pos="7200"/>
          <w:tab w:val="left" w:pos="7920"/>
          <w:tab w:val="right" w:pos="9270"/>
        </w:tabs>
      </w:pPr>
    </w:p>
    <w:p w14:paraId="43426D2E" w14:textId="77777777" w:rsidR="00131498" w:rsidRDefault="00131498" w:rsidP="00131498">
      <w:pPr>
        <w:tabs>
          <w:tab w:val="left" w:pos="7200"/>
          <w:tab w:val="left" w:pos="7920"/>
          <w:tab w:val="right" w:pos="9270"/>
        </w:tabs>
      </w:pPr>
      <w:r>
        <w:t xml:space="preserve">The tension in the stick (tether) is stated in (F.8.20), </w:t>
      </w:r>
    </w:p>
    <w:p w14:paraId="66635D8B" w14:textId="77777777" w:rsidR="00131498" w:rsidRPr="00D90BE0" w:rsidRDefault="00131498" w:rsidP="00131498">
      <w:pPr>
        <w:tabs>
          <w:tab w:val="left" w:pos="7200"/>
          <w:tab w:val="left" w:pos="7920"/>
          <w:tab w:val="right" w:pos="9270"/>
        </w:tabs>
        <w:rPr>
          <w:sz w:val="16"/>
          <w:szCs w:val="16"/>
        </w:rPr>
      </w:pPr>
    </w:p>
    <w:p w14:paraId="0D08838D"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1AAB7AD6" w14:textId="77777777" w:rsidR="00131498" w:rsidRPr="00D90BE0" w:rsidRDefault="00131498" w:rsidP="00131498">
      <w:pPr>
        <w:tabs>
          <w:tab w:val="left" w:pos="7200"/>
          <w:tab w:val="left" w:pos="7920"/>
          <w:tab w:val="right" w:pos="9270"/>
        </w:tabs>
        <w:rPr>
          <w:sz w:val="16"/>
          <w:szCs w:val="16"/>
        </w:rPr>
      </w:pPr>
    </w:p>
    <w:p w14:paraId="3F942993"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320BD155" w14:textId="77777777" w:rsidR="00131498" w:rsidRDefault="00131498" w:rsidP="00131498">
      <w:pPr>
        <w:tabs>
          <w:tab w:val="left" w:pos="7200"/>
          <w:tab w:val="left" w:pos="7920"/>
          <w:tab w:val="right" w:pos="9270"/>
        </w:tabs>
      </w:pPr>
    </w:p>
    <w:p w14:paraId="0A6A770F" w14:textId="77777777" w:rsidR="00131498" w:rsidRDefault="00D90BE0" w:rsidP="00131498">
      <w:pPr>
        <w:tabs>
          <w:tab w:val="left" w:pos="7200"/>
          <w:tab w:val="left" w:pos="7920"/>
          <w:tab w:val="right" w:pos="9270"/>
        </w:tabs>
      </w:pPr>
      <w:r>
        <w:pict>
          <v:shape id="_x0000_i1349" type="#_x0000_t75" style="width:408.75pt;height:174pt">
            <v:imagedata r:id="rId384" o:title=""/>
          </v:shape>
        </w:pict>
      </w:r>
      <w:r>
        <w:tab/>
      </w:r>
      <w:r w:rsidR="00131498">
        <w:t>(F.10.22)</w:t>
      </w:r>
    </w:p>
    <w:p w14:paraId="3166315F" w14:textId="77777777" w:rsidR="00131498" w:rsidRDefault="00131498" w:rsidP="00131498">
      <w:pPr>
        <w:tabs>
          <w:tab w:val="left" w:pos="7200"/>
          <w:tab w:val="left" w:pos="7920"/>
          <w:tab w:val="right" w:pos="9270"/>
        </w:tabs>
      </w:pPr>
    </w:p>
    <w:p w14:paraId="3880E8D2"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44709BED" w14:textId="77777777" w:rsidR="00131498" w:rsidRDefault="00131498" w:rsidP="00131498">
      <w:pPr>
        <w:tabs>
          <w:tab w:val="left" w:pos="7200"/>
          <w:tab w:val="left" w:pos="7920"/>
          <w:tab w:val="right" w:pos="9270"/>
        </w:tabs>
      </w:pPr>
    </w:p>
    <w:p w14:paraId="2F1AB28F" w14:textId="77777777" w:rsidR="00131498" w:rsidRDefault="00131498" w:rsidP="00131498">
      <w:pPr>
        <w:tabs>
          <w:tab w:val="left" w:pos="7200"/>
          <w:tab w:val="left" w:pos="7920"/>
          <w:tab w:val="right" w:pos="9270"/>
        </w:tabs>
      </w:pPr>
      <w:r>
        <w:tab/>
      </w:r>
      <w:r>
        <w:pict>
          <v:shape id="_x0000_i1350" type="#_x0000_t75" style="width:385.5pt;height:155.25pt">
            <v:imagedata r:id="rId385" o:title=""/>
          </v:shape>
        </w:pict>
      </w:r>
      <w:r>
        <w:tab/>
        <w:t>(F.10.23)</w:t>
      </w:r>
    </w:p>
    <w:p w14:paraId="2E40DB29" w14:textId="77777777" w:rsidR="00131498" w:rsidRDefault="00131498" w:rsidP="00131498">
      <w:pPr>
        <w:tabs>
          <w:tab w:val="left" w:pos="7200"/>
          <w:tab w:val="left" w:pos="7920"/>
          <w:tab w:val="right" w:pos="9270"/>
        </w:tabs>
      </w:pPr>
    </w:p>
    <w:p w14:paraId="09248B1D" w14:textId="77777777" w:rsidR="00131498" w:rsidRDefault="00131498" w:rsidP="00131498">
      <w:pPr>
        <w:tabs>
          <w:tab w:val="left" w:pos="7200"/>
          <w:tab w:val="left" w:pos="7920"/>
          <w:tab w:val="right" w:pos="9270"/>
        </w:tabs>
      </w:pPr>
    </w:p>
    <w:p w14:paraId="59F99B7E"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57CF274F" w14:textId="77777777" w:rsidR="00131498" w:rsidRDefault="00131498" w:rsidP="00131498">
      <w:pPr>
        <w:tabs>
          <w:tab w:val="left" w:pos="7200"/>
          <w:tab w:val="left" w:pos="7920"/>
          <w:tab w:val="right" w:pos="9270"/>
        </w:tabs>
      </w:pPr>
    </w:p>
    <w:p w14:paraId="4123E92D"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19B53745" w14:textId="77777777" w:rsidR="00131498" w:rsidRDefault="00131498" w:rsidP="00131498">
      <w:pPr>
        <w:tabs>
          <w:tab w:val="left" w:pos="7200"/>
          <w:tab w:val="left" w:pos="7920"/>
          <w:tab w:val="right" w:pos="9270"/>
        </w:tabs>
      </w:pPr>
    </w:p>
    <w:p w14:paraId="58161653"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62635A32" w14:textId="77777777" w:rsidR="00131498" w:rsidRDefault="00131498" w:rsidP="00131498">
      <w:pPr>
        <w:tabs>
          <w:tab w:val="left" w:pos="7200"/>
          <w:tab w:val="left" w:pos="7920"/>
          <w:tab w:val="right" w:pos="9270"/>
        </w:tabs>
      </w:pPr>
    </w:p>
    <w:p w14:paraId="18882D86"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3B471CBC" w14:textId="77777777" w:rsidR="00131498" w:rsidRDefault="00131498" w:rsidP="00131498">
      <w:pPr>
        <w:tabs>
          <w:tab w:val="left" w:pos="7200"/>
          <w:tab w:val="left" w:pos="7920"/>
          <w:tab w:val="right" w:pos="9270"/>
        </w:tabs>
      </w:pPr>
    </w:p>
    <w:p w14:paraId="322634D6"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7EC5B5BA" w14:textId="77777777" w:rsidR="00131498" w:rsidRDefault="00131498" w:rsidP="00131498">
      <w:pPr>
        <w:tabs>
          <w:tab w:val="left" w:pos="7200"/>
          <w:tab w:val="left" w:pos="7920"/>
          <w:tab w:val="right" w:pos="9270"/>
        </w:tabs>
      </w:pPr>
    </w:p>
    <w:p w14:paraId="01D9A56C"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15ABD5A9" w14:textId="77777777" w:rsidR="00131498" w:rsidRDefault="00131498" w:rsidP="00131498">
      <w:pPr>
        <w:tabs>
          <w:tab w:val="left" w:pos="7200"/>
          <w:tab w:val="left" w:pos="7920"/>
          <w:tab w:val="right" w:pos="9270"/>
        </w:tabs>
      </w:pPr>
    </w:p>
    <w:p w14:paraId="7C307B6D" w14:textId="77777777" w:rsidR="00131498" w:rsidRPr="00FB100E" w:rsidRDefault="00F831E2" w:rsidP="00131498">
      <w:pPr>
        <w:tabs>
          <w:tab w:val="left" w:pos="7200"/>
          <w:tab w:val="left" w:pos="7920"/>
          <w:tab w:val="right" w:pos="9270"/>
        </w:tabs>
      </w:pPr>
      <w:r>
        <w:t>which is a very small tension.</w:t>
      </w:r>
    </w:p>
    <w:p w14:paraId="6AFBFCEE" w14:textId="77777777" w:rsidR="0076387E" w:rsidRDefault="0076387E" w:rsidP="00106E9B">
      <w:pPr>
        <w:tabs>
          <w:tab w:val="left" w:pos="7200"/>
          <w:tab w:val="left" w:pos="7920"/>
          <w:tab w:val="right" w:pos="9270"/>
        </w:tabs>
      </w:pPr>
    </w:p>
    <w:p w14:paraId="60232BDF" w14:textId="77777777" w:rsidR="0022475C" w:rsidRDefault="0022475C" w:rsidP="002A1DA0">
      <w:pPr>
        <w:tabs>
          <w:tab w:val="left" w:pos="7200"/>
          <w:tab w:val="left" w:pos="7920"/>
          <w:tab w:val="right" w:pos="9270"/>
        </w:tabs>
        <w:rPr>
          <w:rStyle w:val="Hyperlink"/>
          <w:color w:val="auto"/>
          <w:u w:val="none"/>
        </w:rPr>
        <w:sectPr w:rsidR="0022475C">
          <w:headerReference w:type="default" r:id="rId386"/>
          <w:pgSz w:w="12240" w:h="15840"/>
          <w:pgMar w:top="1440" w:right="1440" w:bottom="1440" w:left="1440" w:header="720" w:footer="720" w:gutter="0"/>
          <w:cols w:space="720"/>
        </w:sectPr>
      </w:pPr>
    </w:p>
    <w:p w14:paraId="4056FC21" w14:textId="77777777" w:rsidR="0022475C" w:rsidRPr="00452FDE" w:rsidRDefault="0022475C" w:rsidP="0022475C">
      <w:pPr>
        <w:pStyle w:val="Heading2"/>
      </w:pPr>
      <w:bookmarkStart w:id="124" w:name="_Toc479161333"/>
      <w:r w:rsidRPr="00452FDE">
        <w:t>Appendix G:  Rotation Matrices</w:t>
      </w:r>
      <w:r>
        <w:t xml:space="preserve"> and Related Theorems</w:t>
      </w:r>
      <w:bookmarkEnd w:id="124"/>
    </w:p>
    <w:p w14:paraId="641349F7" w14:textId="77777777" w:rsidR="0022475C" w:rsidRDefault="0022475C" w:rsidP="0022475C">
      <w:pPr>
        <w:tabs>
          <w:tab w:val="right" w:pos="9270"/>
        </w:tabs>
      </w:pPr>
    </w:p>
    <w:p w14:paraId="5309699D" w14:textId="77777777" w:rsidR="0022475C" w:rsidRDefault="0022475C" w:rsidP="0022475C">
      <w:pPr>
        <w:tabs>
          <w:tab w:val="left" w:pos="7200"/>
          <w:tab w:val="left" w:pos="7920"/>
          <w:tab w:val="right" w:pos="9270"/>
        </w:tabs>
      </w:pPr>
      <w:r>
        <w:t xml:space="preserve">Here we present still more information on rotation matrices and demonstrate some typical manipulations done with such matrices. </w:t>
      </w:r>
    </w:p>
    <w:p w14:paraId="2B25808E" w14:textId="77777777" w:rsidR="0022475C" w:rsidRDefault="0022475C" w:rsidP="0022475C">
      <w:pPr>
        <w:tabs>
          <w:tab w:val="left" w:pos="7200"/>
          <w:tab w:val="left" w:pos="7920"/>
          <w:tab w:val="right" w:pos="9270"/>
        </w:tabs>
      </w:pPr>
    </w:p>
    <w:p w14:paraId="58C19D3A" w14:textId="77777777" w:rsidR="0022475C" w:rsidRPr="00452FDE" w:rsidRDefault="0022475C" w:rsidP="0022475C">
      <w:pPr>
        <w:pStyle w:val="Heading3"/>
      </w:pPr>
      <w:bookmarkStart w:id="125" w:name="_Toc479161334"/>
      <w:r w:rsidRPr="00452FDE">
        <w:t xml:space="preserve">G.1 </w:t>
      </w:r>
      <w:r>
        <w:t>Generators and finite rotation matrices</w:t>
      </w:r>
      <w:bookmarkEnd w:id="125"/>
    </w:p>
    <w:p w14:paraId="16B9AB84" w14:textId="77777777" w:rsidR="0022475C" w:rsidRDefault="0022475C" w:rsidP="0022475C">
      <w:pPr>
        <w:tabs>
          <w:tab w:val="left" w:pos="7200"/>
          <w:tab w:val="left" w:pos="7920"/>
          <w:tab w:val="right" w:pos="9270"/>
        </w:tabs>
      </w:pPr>
    </w:p>
    <w:p w14:paraId="6BF59A94" w14:textId="77777777" w:rsidR="0022475C" w:rsidRDefault="0022475C" w:rsidP="0022475C">
      <w:pPr>
        <w:tabs>
          <w:tab w:val="left" w:pos="7200"/>
          <w:tab w:val="left" w:pos="7920"/>
          <w:tab w:val="right" w:pos="9270"/>
        </w:tabs>
      </w:pPr>
      <w:r>
        <w:t xml:space="preserve">The general active rotation matrix for a rotation by angle θ about some </w:t>
      </w:r>
      <w:r>
        <w:rPr>
          <w:b/>
        </w:rPr>
        <w:t>n</w:t>
      </w:r>
      <w:r>
        <w:t xml:space="preserve"> </w:t>
      </w:r>
      <w:r w:rsidRPr="000124BD">
        <w:rPr>
          <w:i/>
        </w:rPr>
        <w:t>unit vector</w:t>
      </w:r>
      <w:r>
        <w:t xml:space="preserve"> axis is given by, </w:t>
      </w:r>
    </w:p>
    <w:p w14:paraId="4837FF60" w14:textId="77777777" w:rsidR="0022475C" w:rsidRDefault="0022475C" w:rsidP="0022475C">
      <w:pPr>
        <w:tabs>
          <w:tab w:val="left" w:pos="7200"/>
          <w:tab w:val="left" w:pos="7920"/>
          <w:tab w:val="right" w:pos="9270"/>
        </w:tabs>
      </w:pPr>
    </w:p>
    <w:p w14:paraId="274CD706" w14:textId="77777777" w:rsidR="0022475C" w:rsidRPr="00820B41" w:rsidRDefault="0022475C" w:rsidP="0022475C">
      <w:pPr>
        <w:tabs>
          <w:tab w:val="left" w:pos="7200"/>
          <w:tab w:val="left" w:pos="7920"/>
          <w:tab w:val="right" w:pos="9270"/>
        </w:tabs>
      </w:pPr>
      <w:r>
        <w:tab/>
        <w:t>R</w:t>
      </w:r>
      <w:r w:rsidR="005D6C46">
        <w:rPr>
          <w:rStyle w:val="subscript"/>
        </w:rPr>
        <w:t>n</w:t>
      </w:r>
      <w:r>
        <w:t xml:space="preserve">(φ) = exp(-i θ </w:t>
      </w:r>
      <w:r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49E1D027" w14:textId="77777777" w:rsidR="0022475C" w:rsidRDefault="0022475C" w:rsidP="0022475C">
      <w:pPr>
        <w:tabs>
          <w:tab w:val="left" w:pos="7200"/>
          <w:tab w:val="left" w:pos="7920"/>
          <w:tab w:val="right" w:pos="9270"/>
        </w:tabs>
      </w:pPr>
    </w:p>
    <w:p w14:paraId="76FB533D" w14:textId="77777777" w:rsidR="0022475C" w:rsidRDefault="0022475C" w:rsidP="0022475C">
      <w:pPr>
        <w:tabs>
          <w:tab w:val="left" w:pos="7200"/>
          <w:tab w:val="left" w:pos="7920"/>
          <w:tab w:val="right" w:pos="9270"/>
        </w:tabs>
      </w:pPr>
      <w:r>
        <w:t xml:space="preserve">where </w:t>
      </w:r>
      <w:r w:rsidR="005D6C46">
        <w:t xml:space="preserve">the </w:t>
      </w:r>
      <w:r>
        <w:t>J</w:t>
      </w:r>
      <w:r>
        <w:rPr>
          <w:rStyle w:val="subscript"/>
        </w:rPr>
        <w:t>k</w:t>
      </w:r>
      <w:r>
        <w:t xml:space="preserve"> are 3x3 matrices known as the rotation </w:t>
      </w:r>
      <w:r w:rsidRPr="00025996">
        <w:rPr>
          <w:b/>
        </w:rPr>
        <w:t>generator</w:t>
      </w:r>
      <w:r>
        <w:t xml:space="preserve"> matrices,  </w:t>
      </w:r>
    </w:p>
    <w:p w14:paraId="22B53AA8" w14:textId="77777777" w:rsidR="0022475C" w:rsidRDefault="0022475C" w:rsidP="0022475C">
      <w:pPr>
        <w:tabs>
          <w:tab w:val="left" w:pos="7200"/>
          <w:tab w:val="left" w:pos="7920"/>
          <w:tab w:val="right" w:pos="9270"/>
        </w:tabs>
      </w:pPr>
    </w:p>
    <w:p w14:paraId="1D97FD4D" w14:textId="77777777" w:rsidR="0022475C" w:rsidRDefault="0022475C" w:rsidP="0022475C">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6ADD2446" w14:textId="77777777" w:rsidR="0022475C" w:rsidRPr="00452FDE" w:rsidRDefault="0022475C" w:rsidP="0022475C">
      <w:pPr>
        <w:tabs>
          <w:tab w:val="left" w:pos="7200"/>
          <w:tab w:val="left" w:pos="7920"/>
          <w:tab w:val="right" w:pos="9270"/>
        </w:tabs>
      </w:pPr>
    </w:p>
    <w:p w14:paraId="40C57F33" w14:textId="77777777" w:rsidR="0022475C" w:rsidRDefault="0022475C" w:rsidP="0022475C">
      <w:pPr>
        <w:tabs>
          <w:tab w:val="left" w:pos="7200"/>
          <w:tab w:val="left" w:pos="7920"/>
          <w:tab w:val="right" w:pos="9270"/>
        </w:tabs>
      </w:pPr>
      <w:r>
        <w:t>The numbers in these three matrices can be summarized in this single statement,</w:t>
      </w:r>
    </w:p>
    <w:p w14:paraId="73ADA569" w14:textId="77777777" w:rsidR="0022475C" w:rsidRDefault="0022475C" w:rsidP="0022475C">
      <w:pPr>
        <w:tabs>
          <w:tab w:val="left" w:pos="7200"/>
          <w:tab w:val="left" w:pos="7920"/>
          <w:tab w:val="right" w:pos="9270"/>
        </w:tabs>
      </w:pPr>
    </w:p>
    <w:p w14:paraId="67AF9DD6" w14:textId="77777777" w:rsidR="0022475C" w:rsidRDefault="0022475C" w:rsidP="0022475C">
      <w:pPr>
        <w:tabs>
          <w:tab w:val="left" w:pos="7200"/>
          <w:tab w:val="left" w:pos="7920"/>
          <w:tab w:val="right" w:pos="9270"/>
        </w:tabs>
      </w:pPr>
      <w:r>
        <w:tab/>
        <w:t>(</w:t>
      </w:r>
      <w:r w:rsidRPr="005D7871">
        <w:t>J</w:t>
      </w:r>
      <w:r>
        <w:rPr>
          <w:rStyle w:val="subscript"/>
        </w:rPr>
        <w:t>a</w:t>
      </w:r>
      <w:r>
        <w:t>)</w:t>
      </w:r>
      <w:r>
        <w:rPr>
          <w:rStyle w:val="subscript"/>
        </w:rPr>
        <w:t>bc</w:t>
      </w:r>
      <w:r>
        <w:t xml:space="preserve">  = - i </w:t>
      </w:r>
      <w:r>
        <w:sym w:font="Symbol" w:char="F065"/>
      </w:r>
      <w:r>
        <w:rPr>
          <w:rStyle w:val="subscript"/>
        </w:rPr>
        <w:t>abc</w:t>
      </w:r>
      <w:r>
        <w:tab/>
        <w:t xml:space="preserve"> </w:t>
      </w:r>
      <w:r>
        <w:tab/>
        <w:t xml:space="preserve">// for example, </w:t>
      </w:r>
      <w:r>
        <w:tab/>
        <w:t>(</w:t>
      </w:r>
      <w:r w:rsidRPr="005D7871">
        <w:t>J</w:t>
      </w:r>
      <w:r>
        <w:rPr>
          <w:rStyle w:val="subscript"/>
        </w:rPr>
        <w:t>1</w:t>
      </w:r>
      <w:r>
        <w:t>)</w:t>
      </w:r>
      <w:r>
        <w:rPr>
          <w:rStyle w:val="subscript"/>
        </w:rPr>
        <w:t>23</w:t>
      </w:r>
      <w:r>
        <w:t xml:space="preserve">  = - i </w:t>
      </w:r>
      <w:r>
        <w:sym w:font="Symbol" w:char="F065"/>
      </w:r>
      <w:r>
        <w:rPr>
          <w:rStyle w:val="subscript"/>
        </w:rPr>
        <w:t>123</w:t>
      </w:r>
      <w:r>
        <w:t xml:space="preserve"> = -i </w:t>
      </w:r>
      <w:r>
        <w:tab/>
      </w:r>
      <w:r>
        <w:tab/>
      </w:r>
      <w:r>
        <w:tab/>
      </w:r>
      <w:r>
        <w:tab/>
      </w:r>
    </w:p>
    <w:p w14:paraId="5746FBC6" w14:textId="77777777" w:rsidR="0022475C" w:rsidRDefault="0022475C" w:rsidP="0022475C">
      <w:pPr>
        <w:tabs>
          <w:tab w:val="left" w:pos="7200"/>
          <w:tab w:val="left" w:pos="7920"/>
          <w:tab w:val="right" w:pos="9270"/>
        </w:tabs>
      </w:pPr>
      <w:r>
        <w:t>or</w:t>
      </w:r>
    </w:p>
    <w:p w14:paraId="5935BD62" w14:textId="77777777" w:rsidR="0022475C" w:rsidRDefault="0022475C" w:rsidP="0022475C">
      <w:pPr>
        <w:tabs>
          <w:tab w:val="left" w:pos="7200"/>
          <w:tab w:val="left" w:pos="7920"/>
          <w:tab w:val="right" w:pos="9270"/>
        </w:tabs>
      </w:pPr>
      <w:r>
        <w:tab/>
        <w:t>(i</w:t>
      </w:r>
      <w:r w:rsidRPr="005D7871">
        <w:t>J</w:t>
      </w:r>
      <w:r>
        <w:rPr>
          <w:rStyle w:val="subscript"/>
        </w:rPr>
        <w:t>a</w:t>
      </w:r>
      <w:r>
        <w:t>)</w:t>
      </w:r>
      <w:r>
        <w:rPr>
          <w:rStyle w:val="subscript"/>
        </w:rPr>
        <w:t>bc</w:t>
      </w:r>
      <w:r>
        <w:t xml:space="preserve"> =  </w:t>
      </w:r>
      <w:r>
        <w:sym w:font="Symbol" w:char="F065"/>
      </w:r>
      <w:r>
        <w:rPr>
          <w:rStyle w:val="subscript"/>
        </w:rPr>
        <w:t>abc</w:t>
      </w:r>
      <w:r>
        <w:t xml:space="preserve"> </w:t>
      </w:r>
      <w:r>
        <w:tab/>
      </w:r>
      <w:r>
        <w:tab/>
      </w:r>
      <w:r>
        <w:tab/>
      </w:r>
      <w:r>
        <w:tab/>
      </w:r>
      <w:r>
        <w:tab/>
      </w:r>
      <w:r>
        <w:tab/>
      </w:r>
      <w:r>
        <w:tab/>
      </w:r>
      <w:r>
        <w:tab/>
      </w:r>
      <w:r>
        <w:tab/>
      </w:r>
      <w:r>
        <w:tab/>
        <w:t>(G.1.3)</w:t>
      </w:r>
    </w:p>
    <w:p w14:paraId="7DAF4C5D" w14:textId="77777777" w:rsidR="0022475C" w:rsidRDefault="0022475C" w:rsidP="0022475C">
      <w:pPr>
        <w:tabs>
          <w:tab w:val="left" w:pos="7200"/>
          <w:tab w:val="left" w:pos="7920"/>
          <w:tab w:val="right" w:pos="9270"/>
        </w:tabs>
      </w:pPr>
    </w:p>
    <w:p w14:paraId="49117DFA" w14:textId="77777777" w:rsidR="0022475C" w:rsidRDefault="0022475C" w:rsidP="0022475C">
      <w:pPr>
        <w:tabs>
          <w:tab w:val="left" w:pos="7200"/>
          <w:tab w:val="left" w:pos="7920"/>
          <w:tab w:val="right" w:pos="9270"/>
        </w:tabs>
      </w:pPr>
      <w:r>
        <w:t>where the ε</w:t>
      </w:r>
      <w:r>
        <w:rPr>
          <w:rStyle w:val="subscript"/>
        </w:rPr>
        <w:t xml:space="preserve">abc </w:t>
      </w:r>
      <w:r>
        <w:t xml:space="preserve">permutation tensor is described in (1.5.3). </w:t>
      </w:r>
      <w:r>
        <w:tab/>
      </w:r>
      <w:r>
        <w:tab/>
      </w:r>
      <w:r>
        <w:tab/>
      </w:r>
      <w:r>
        <w:tab/>
      </w:r>
      <w:r>
        <w:tab/>
      </w:r>
      <w:r>
        <w:tab/>
      </w:r>
      <w:r>
        <w:tab/>
      </w:r>
      <w:r>
        <w:tab/>
      </w:r>
    </w:p>
    <w:p w14:paraId="3F1AB2C4" w14:textId="77777777" w:rsidR="0022475C" w:rsidRDefault="0022475C" w:rsidP="0022475C">
      <w:pPr>
        <w:tabs>
          <w:tab w:val="left" w:pos="7200"/>
          <w:tab w:val="left" w:pos="7920"/>
          <w:tab w:val="right" w:pos="9270"/>
        </w:tabs>
      </w:pPr>
      <w:r>
        <w:t xml:space="preserve">Defining the commutator of two square matrices X,Y as [X, Y] = XY-YX, one can show that the above three matrices satisfy this "commutation relation", </w:t>
      </w:r>
    </w:p>
    <w:p w14:paraId="7E48E5F6" w14:textId="77777777" w:rsidR="0022475C" w:rsidRDefault="0022475C" w:rsidP="0022475C">
      <w:pPr>
        <w:tabs>
          <w:tab w:val="left" w:pos="7200"/>
          <w:tab w:val="left" w:pos="7920"/>
          <w:tab w:val="right" w:pos="9270"/>
        </w:tabs>
      </w:pPr>
    </w:p>
    <w:p w14:paraId="4DAB09A0" w14:textId="77777777" w:rsidR="0022475C" w:rsidRPr="00135C2C"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[J</w:t>
      </w:r>
      <w:r>
        <w:rPr>
          <w:rStyle w:val="subscript"/>
        </w:rPr>
        <w:t>1</w:t>
      </w:r>
      <w:r>
        <w:t>,J</w:t>
      </w:r>
      <w:r>
        <w:rPr>
          <w:rStyle w:val="subscript"/>
        </w:rPr>
        <w:t>2</w:t>
      </w:r>
      <w:r>
        <w:t>] = iJ</w:t>
      </w:r>
      <w:r>
        <w:rPr>
          <w:rStyle w:val="subscript"/>
        </w:rPr>
        <w:t>3</w:t>
      </w:r>
      <w:r>
        <w:t xml:space="preserve">  and cyclic</w:t>
      </w:r>
      <w:r>
        <w:tab/>
      </w:r>
      <w:r>
        <w:tab/>
      </w:r>
      <w:r>
        <w:tab/>
      </w:r>
      <w:r>
        <w:tab/>
      </w:r>
      <w:r>
        <w:tab/>
        <w:t>(G.1.4)</w:t>
      </w:r>
    </w:p>
    <w:p w14:paraId="359D1153" w14:textId="77777777" w:rsidR="0022475C" w:rsidRDefault="0022475C" w:rsidP="0022475C">
      <w:pPr>
        <w:tabs>
          <w:tab w:val="left" w:pos="7200"/>
          <w:tab w:val="left" w:pos="7920"/>
          <w:tab w:val="right" w:pos="9270"/>
        </w:tabs>
      </w:pPr>
    </w:p>
    <w:p w14:paraId="65AE5A97" w14:textId="77777777" w:rsidR="0022475C" w:rsidRDefault="0022475C" w:rsidP="0022475C">
      <w:pPr>
        <w:tabs>
          <w:tab w:val="left" w:pos="7200"/>
          <w:tab w:val="left" w:pos="7920"/>
          <w:tab w:val="right" w:pos="9270"/>
        </w:tabs>
      </w:pPr>
      <w:r w:rsidRPr="00135C2C">
        <w:rPr>
          <w:u w:val="single"/>
        </w:rPr>
        <w:t>Proof</w:t>
      </w:r>
      <w:r>
        <w:t xml:space="preserve">:  These easily demonstrated facts will be used in the proof (implied sum on repeated indices) , </w:t>
      </w:r>
    </w:p>
    <w:p w14:paraId="6CD650F5" w14:textId="77777777" w:rsidR="0022475C" w:rsidRDefault="0022475C" w:rsidP="0022475C">
      <w:pPr>
        <w:tabs>
          <w:tab w:val="left" w:pos="7200"/>
          <w:tab w:val="left" w:pos="7920"/>
          <w:tab w:val="right" w:pos="9270"/>
        </w:tabs>
      </w:pPr>
    </w:p>
    <w:p w14:paraId="74ECBBBD" w14:textId="77777777" w:rsidR="0022475C" w:rsidRDefault="0022475C" w:rsidP="0022475C">
      <w:pPr>
        <w:tabs>
          <w:tab w:val="left" w:pos="7200"/>
          <w:tab w:val="left" w:pos="7920"/>
          <w:tab w:val="right" w:pos="9270"/>
        </w:tabs>
      </w:pPr>
      <w:r>
        <w:tab/>
        <w:t>ε</w:t>
      </w:r>
      <w:r>
        <w:rPr>
          <w:rStyle w:val="subscript"/>
        </w:rPr>
        <w:t>ab</w:t>
      </w:r>
      <w:r w:rsidRPr="00453A57">
        <w:rPr>
          <w:rStyle w:val="subscript"/>
          <w:color w:val="FF0000"/>
        </w:rPr>
        <w:t>c</w:t>
      </w:r>
      <w:r>
        <w:t>ε</w:t>
      </w:r>
      <w:r>
        <w:rPr>
          <w:rStyle w:val="subscript"/>
        </w:rPr>
        <w:t>AB</w:t>
      </w:r>
      <w:r w:rsidRPr="00453A57">
        <w:rPr>
          <w:rStyle w:val="subscript"/>
          <w:color w:val="FF0000"/>
        </w:rPr>
        <w:t>c</w:t>
      </w:r>
      <w:r>
        <w:t xml:space="preserve">  = δ</w:t>
      </w:r>
      <w:r>
        <w:rPr>
          <w:rStyle w:val="subscript"/>
        </w:rPr>
        <w:t>aA</w:t>
      </w:r>
      <w:r>
        <w:t>δ</w:t>
      </w:r>
      <w:r>
        <w:rPr>
          <w:rStyle w:val="subscript"/>
        </w:rPr>
        <w:t>bB</w:t>
      </w:r>
      <w:r>
        <w:t xml:space="preserve"> - δ</w:t>
      </w:r>
      <w:r>
        <w:rPr>
          <w:rStyle w:val="subscript"/>
        </w:rPr>
        <w:t>aB</w:t>
      </w:r>
      <w:r>
        <w:t>δ</w:t>
      </w:r>
      <w:r>
        <w:rPr>
          <w:rStyle w:val="subscript"/>
        </w:rPr>
        <w:t>bA</w:t>
      </w:r>
      <w:r>
        <w:t xml:space="preserve"> </w:t>
      </w:r>
      <w:r>
        <w:tab/>
        <w:t xml:space="preserve">  </w:t>
      </w:r>
      <w:r>
        <w:tab/>
        <w:t>δ</w:t>
      </w:r>
      <w:r>
        <w:rPr>
          <w:rStyle w:val="subscript"/>
        </w:rPr>
        <w:t>ab</w:t>
      </w:r>
      <w:r>
        <w:t xml:space="preserve"> ≡ δ</w:t>
      </w:r>
      <w:r>
        <w:rPr>
          <w:rStyle w:val="subscript"/>
        </w:rPr>
        <w:t>a,b</w:t>
      </w:r>
      <w:r>
        <w:tab/>
        <w:t>ε</w:t>
      </w:r>
      <w:r>
        <w:rPr>
          <w:rStyle w:val="subscript"/>
        </w:rPr>
        <w:t xml:space="preserve">abc </w:t>
      </w:r>
      <w:r>
        <w:t>= ε</w:t>
      </w:r>
      <w:r>
        <w:rPr>
          <w:rStyle w:val="subscript"/>
        </w:rPr>
        <w:t>bca</w:t>
      </w:r>
      <w:r>
        <w:t xml:space="preserve"> = ε</w:t>
      </w:r>
      <w:r>
        <w:rPr>
          <w:rStyle w:val="subscript"/>
        </w:rPr>
        <w:t xml:space="preserve">cab </w:t>
      </w:r>
      <w:r>
        <w:tab/>
      </w:r>
      <w:r>
        <w:tab/>
      </w:r>
      <w:r>
        <w:tab/>
        <w:t>(G.1.5)</w:t>
      </w:r>
    </w:p>
    <w:p w14:paraId="38EB41DD" w14:textId="77777777" w:rsidR="0022475C" w:rsidRDefault="0022475C" w:rsidP="0022475C">
      <w:pPr>
        <w:tabs>
          <w:tab w:val="left" w:pos="7200"/>
          <w:tab w:val="left" w:pos="7920"/>
          <w:tab w:val="right" w:pos="9270"/>
        </w:tabs>
      </w:pPr>
    </w:p>
    <w:p w14:paraId="344A8D08" w14:textId="77777777" w:rsidR="0022475C" w:rsidRDefault="0022475C" w:rsidP="0022475C">
      <w:pPr>
        <w:tabs>
          <w:tab w:val="left" w:pos="7200"/>
          <w:tab w:val="left" w:pos="7920"/>
          <w:tab w:val="right" w:pos="9270"/>
        </w:tabs>
      </w:pPr>
      <w:r>
        <w:tab/>
        <w:t>LHS</w:t>
      </w:r>
      <w:r>
        <w:rPr>
          <w:rStyle w:val="subscript"/>
        </w:rPr>
        <w:t>ac</w:t>
      </w:r>
      <w:r>
        <w:t xml:space="preserve"> = (J</w:t>
      </w:r>
      <w:r>
        <w:rPr>
          <w:rStyle w:val="subscript"/>
        </w:rPr>
        <w:t>i</w:t>
      </w:r>
      <w:r>
        <w:t>)</w:t>
      </w:r>
      <w:r>
        <w:rPr>
          <w:rStyle w:val="subscript"/>
        </w:rPr>
        <w:t>ab</w:t>
      </w:r>
      <w:r>
        <w:t>(J</w:t>
      </w:r>
      <w:r>
        <w:rPr>
          <w:rStyle w:val="subscript"/>
        </w:rPr>
        <w:t>j</w:t>
      </w:r>
      <w:r>
        <w:t>)</w:t>
      </w:r>
      <w:r>
        <w:rPr>
          <w:rStyle w:val="subscript"/>
        </w:rPr>
        <w:t>bc</w:t>
      </w:r>
      <w:r>
        <w:t xml:space="preserve"> - (J</w:t>
      </w:r>
      <w:r>
        <w:rPr>
          <w:rStyle w:val="subscript"/>
        </w:rPr>
        <w:t>j</w:t>
      </w:r>
      <w:r>
        <w:t>)</w:t>
      </w:r>
      <w:r>
        <w:rPr>
          <w:rStyle w:val="subscript"/>
        </w:rPr>
        <w:t>ab</w:t>
      </w:r>
      <w:r>
        <w:t>(J</w:t>
      </w:r>
      <w:r>
        <w:rPr>
          <w:rStyle w:val="subscript"/>
        </w:rPr>
        <w:t>i</w:t>
      </w:r>
      <w:r>
        <w:t>)</w:t>
      </w:r>
      <w:r>
        <w:rPr>
          <w:rStyle w:val="subscript"/>
        </w:rPr>
        <w:t>bc</w:t>
      </w:r>
      <w:r>
        <w:t xml:space="preserve">  = (-i)</w:t>
      </w:r>
      <w:r>
        <w:rPr>
          <w:rStyle w:val="superscript"/>
        </w:rPr>
        <w:t>2</w:t>
      </w:r>
      <w:r>
        <w:t>[ε</w:t>
      </w:r>
      <w:r>
        <w:rPr>
          <w:rStyle w:val="subscript"/>
        </w:rPr>
        <w:t>iab</w:t>
      </w:r>
      <w:r>
        <w:t>ε</w:t>
      </w:r>
      <w:r>
        <w:rPr>
          <w:rStyle w:val="subscript"/>
        </w:rPr>
        <w:t>jbc</w:t>
      </w:r>
      <w:r>
        <w:t xml:space="preserve"> - ε</w:t>
      </w:r>
      <w:r>
        <w:rPr>
          <w:rStyle w:val="subscript"/>
        </w:rPr>
        <w:t>jab</w:t>
      </w:r>
      <w:r>
        <w:t>ε</w:t>
      </w:r>
      <w:r>
        <w:rPr>
          <w:rStyle w:val="subscript"/>
        </w:rPr>
        <w:t>ibc</w:t>
      </w:r>
      <w:r>
        <w:t xml:space="preserve"> ] = - [ε</w:t>
      </w:r>
      <w:r>
        <w:rPr>
          <w:rStyle w:val="subscript"/>
        </w:rPr>
        <w:t>iab</w:t>
      </w:r>
      <w:r>
        <w:t>ε</w:t>
      </w:r>
      <w:r>
        <w:rPr>
          <w:rStyle w:val="subscript"/>
        </w:rPr>
        <w:t>cjb</w:t>
      </w:r>
      <w:r>
        <w:t xml:space="preserve"> - ε</w:t>
      </w:r>
      <w:r>
        <w:rPr>
          <w:rStyle w:val="subscript"/>
        </w:rPr>
        <w:t>jab</w:t>
      </w:r>
      <w:r>
        <w:t>ε</w:t>
      </w:r>
      <w:r>
        <w:rPr>
          <w:rStyle w:val="subscript"/>
        </w:rPr>
        <w:t>cib</w:t>
      </w:r>
      <w:r>
        <w:t>]</w:t>
      </w:r>
    </w:p>
    <w:p w14:paraId="2B114C44" w14:textId="77777777" w:rsidR="0022475C" w:rsidRDefault="0022475C" w:rsidP="0022475C">
      <w:pPr>
        <w:tabs>
          <w:tab w:val="left" w:pos="7200"/>
          <w:tab w:val="left" w:pos="7920"/>
          <w:tab w:val="right" w:pos="9270"/>
        </w:tabs>
      </w:pPr>
    </w:p>
    <w:p w14:paraId="51A796CE" w14:textId="77777777" w:rsidR="0022475C" w:rsidRDefault="0022475C" w:rsidP="0022475C">
      <w:pPr>
        <w:tabs>
          <w:tab w:val="left" w:pos="7200"/>
          <w:tab w:val="left" w:pos="7920"/>
          <w:tab w:val="right" w:pos="9270"/>
        </w:tabs>
      </w:pPr>
      <w:r>
        <w:tab/>
      </w:r>
      <w:r>
        <w:tab/>
        <w:t>=  - [(δ</w:t>
      </w:r>
      <w:r>
        <w:rPr>
          <w:rStyle w:val="subscript"/>
        </w:rPr>
        <w:t>ic</w:t>
      </w:r>
      <w:r>
        <w:t>δ</w:t>
      </w:r>
      <w:r>
        <w:rPr>
          <w:rStyle w:val="subscript"/>
        </w:rPr>
        <w:t>aj</w:t>
      </w:r>
      <w:r>
        <w:t xml:space="preserve"> - δ</w:t>
      </w:r>
      <w:r>
        <w:rPr>
          <w:rStyle w:val="subscript"/>
        </w:rPr>
        <w:t>ij</w:t>
      </w:r>
      <w:r>
        <w:t>δ</w:t>
      </w:r>
      <w:r>
        <w:rPr>
          <w:rStyle w:val="subscript"/>
        </w:rPr>
        <w:t>ac</w:t>
      </w:r>
      <w:r>
        <w:t>) - (δ</w:t>
      </w:r>
      <w:r>
        <w:rPr>
          <w:rStyle w:val="subscript"/>
        </w:rPr>
        <w:t>jc</w:t>
      </w:r>
      <w:r>
        <w:t>δ</w:t>
      </w:r>
      <w:r>
        <w:rPr>
          <w:rStyle w:val="subscript"/>
        </w:rPr>
        <w:t>ai</w:t>
      </w:r>
      <w:r>
        <w:t xml:space="preserve"> - δ</w:t>
      </w:r>
      <w:r>
        <w:rPr>
          <w:rStyle w:val="subscript"/>
        </w:rPr>
        <w:t>ji</w:t>
      </w:r>
      <w:r>
        <w:t>δ</w:t>
      </w:r>
      <w:r>
        <w:rPr>
          <w:rStyle w:val="subscript"/>
        </w:rPr>
        <w:t>ac</w:t>
      </w:r>
      <w:r>
        <w:t>)]  = δ</w:t>
      </w:r>
      <w:r>
        <w:rPr>
          <w:rStyle w:val="subscript"/>
        </w:rPr>
        <w:t>jc</w:t>
      </w:r>
      <w:r>
        <w:t>δ</w:t>
      </w:r>
      <w:r>
        <w:rPr>
          <w:rStyle w:val="subscript"/>
        </w:rPr>
        <w:t xml:space="preserve">ai </w:t>
      </w:r>
      <w:r>
        <w:t>- δ</w:t>
      </w:r>
      <w:r>
        <w:rPr>
          <w:rStyle w:val="subscript"/>
        </w:rPr>
        <w:t>ic</w:t>
      </w:r>
      <w:r>
        <w:t>δ</w:t>
      </w:r>
      <w:r>
        <w:rPr>
          <w:rStyle w:val="subscript"/>
        </w:rPr>
        <w:t>aj  .</w:t>
      </w:r>
    </w:p>
    <w:p w14:paraId="25514F54" w14:textId="77777777" w:rsidR="0022475C" w:rsidRDefault="0022475C" w:rsidP="0022475C">
      <w:pPr>
        <w:tabs>
          <w:tab w:val="left" w:pos="7200"/>
          <w:tab w:val="left" w:pos="7920"/>
          <w:tab w:val="right" w:pos="9270"/>
        </w:tabs>
      </w:pPr>
    </w:p>
    <w:p w14:paraId="3B5D11F9" w14:textId="77777777" w:rsidR="0022475C" w:rsidRDefault="0022475C" w:rsidP="0022475C">
      <w:pPr>
        <w:tabs>
          <w:tab w:val="left" w:pos="7200"/>
          <w:tab w:val="left" w:pos="7920"/>
          <w:tab w:val="right" w:pos="9270"/>
        </w:tabs>
      </w:pPr>
      <w:r>
        <w:tab/>
        <w:t>RHS</w:t>
      </w:r>
      <w:r>
        <w:rPr>
          <w:rStyle w:val="subscript"/>
        </w:rPr>
        <w:t>ac</w:t>
      </w:r>
      <w:r>
        <w:t xml:space="preserve"> =  iε</w:t>
      </w:r>
      <w:r>
        <w:rPr>
          <w:rStyle w:val="subscript"/>
        </w:rPr>
        <w:t>ijk</w:t>
      </w:r>
      <w:r>
        <w:t>(J</w:t>
      </w:r>
      <w:r>
        <w:rPr>
          <w:rStyle w:val="subscript"/>
        </w:rPr>
        <w:t>k</w:t>
      </w:r>
      <w:r>
        <w:t>)</w:t>
      </w:r>
      <w:r>
        <w:rPr>
          <w:rStyle w:val="subscript"/>
        </w:rPr>
        <w:t>ac</w:t>
      </w:r>
      <w:r>
        <w:t xml:space="preserve"> =  iε</w:t>
      </w:r>
      <w:r>
        <w:rPr>
          <w:rStyle w:val="subscript"/>
        </w:rPr>
        <w:t>ijk</w:t>
      </w:r>
      <w:r>
        <w:t>[-iε</w:t>
      </w:r>
      <w:r>
        <w:rPr>
          <w:rStyle w:val="subscript"/>
        </w:rPr>
        <w:t>kac</w:t>
      </w:r>
      <w:r>
        <w:t>] = ε</w:t>
      </w:r>
      <w:r>
        <w:rPr>
          <w:rStyle w:val="subscript"/>
        </w:rPr>
        <w:t>ijk</w:t>
      </w:r>
      <w:r>
        <w:t>ε</w:t>
      </w:r>
      <w:r>
        <w:rPr>
          <w:rStyle w:val="subscript"/>
        </w:rPr>
        <w:t xml:space="preserve">kac </w:t>
      </w:r>
      <w:r w:rsidRPr="00135C2C">
        <w:t>=</w:t>
      </w:r>
      <w:r>
        <w:rPr>
          <w:rStyle w:val="subscript"/>
        </w:rPr>
        <w:t xml:space="preserve"> </w:t>
      </w:r>
      <w:r>
        <w:t>ε</w:t>
      </w:r>
      <w:r>
        <w:rPr>
          <w:rStyle w:val="subscript"/>
        </w:rPr>
        <w:t>ijk</w:t>
      </w:r>
      <w:r>
        <w:t>ε</w:t>
      </w:r>
      <w:r>
        <w:rPr>
          <w:rStyle w:val="subscript"/>
        </w:rPr>
        <w:t>ack</w:t>
      </w:r>
      <w:r>
        <w:t xml:space="preserve">  = δ</w:t>
      </w:r>
      <w:r>
        <w:rPr>
          <w:rStyle w:val="subscript"/>
        </w:rPr>
        <w:t>ia</w:t>
      </w:r>
      <w:r>
        <w:t>δ</w:t>
      </w:r>
      <w:r>
        <w:rPr>
          <w:rStyle w:val="subscript"/>
        </w:rPr>
        <w:t>jc</w:t>
      </w:r>
      <w:r>
        <w:t xml:space="preserve"> - δ</w:t>
      </w:r>
      <w:r>
        <w:rPr>
          <w:rStyle w:val="subscript"/>
        </w:rPr>
        <w:t>ja</w:t>
      </w:r>
      <w:r>
        <w:t>δ</w:t>
      </w:r>
      <w:r>
        <w:rPr>
          <w:rStyle w:val="subscript"/>
        </w:rPr>
        <w:t>ic</w:t>
      </w:r>
      <w:r>
        <w:t xml:space="preserve"> .</w:t>
      </w:r>
      <w:r>
        <w:tab/>
      </w:r>
      <w:r>
        <w:tab/>
        <w:t xml:space="preserve">     QED</w:t>
      </w:r>
    </w:p>
    <w:p w14:paraId="7C8749BB" w14:textId="77777777" w:rsidR="0022475C" w:rsidRDefault="0022475C" w:rsidP="0022475C">
      <w:pPr>
        <w:tabs>
          <w:tab w:val="left" w:pos="7200"/>
          <w:tab w:val="left" w:pos="7920"/>
          <w:tab w:val="right" w:pos="9270"/>
        </w:tabs>
      </w:pPr>
    </w:p>
    <w:p w14:paraId="6D2487B0" w14:textId="77777777" w:rsidR="0022475C" w:rsidRDefault="0022475C" w:rsidP="0022475C">
      <w:pPr>
        <w:tabs>
          <w:tab w:val="left" w:pos="7200"/>
          <w:tab w:val="left" w:pos="7920"/>
          <w:tab w:val="right" w:pos="9270"/>
        </w:tabs>
      </w:pPr>
      <w:r>
        <w:t xml:space="preserve">The expression shown in (G.1.1) involves the exponentiation of a square matrix to produce a new square matrix of the same dimension. This notion of exponentiating a matrix is straightforward as we demonstrate with a simple example: </w:t>
      </w:r>
    </w:p>
    <w:p w14:paraId="2D765569" w14:textId="77777777" w:rsidR="0022475C" w:rsidRDefault="0022475C" w:rsidP="0022475C">
      <w:pPr>
        <w:tabs>
          <w:tab w:val="left" w:pos="7200"/>
          <w:tab w:val="left" w:pos="7920"/>
          <w:tab w:val="right" w:pos="9270"/>
        </w:tabs>
      </w:pPr>
    </w:p>
    <w:p w14:paraId="2FB77B55" w14:textId="77777777" w:rsidR="0022475C" w:rsidRDefault="0022475C" w:rsidP="0022475C">
      <w:pPr>
        <w:tabs>
          <w:tab w:val="left" w:pos="7200"/>
          <w:tab w:val="left" w:pos="7920"/>
          <w:tab w:val="right" w:pos="9270"/>
        </w:tabs>
      </w:pPr>
      <w:r>
        <w:tab/>
        <w:t>R</w:t>
      </w:r>
      <w:r>
        <w:rPr>
          <w:rStyle w:val="subscript"/>
        </w:rPr>
        <w:t>x</w:t>
      </w:r>
      <w:r>
        <w:t xml:space="preserve">(θ) =  exp(-i θ </w:t>
      </w:r>
      <w:r w:rsidRPr="005D7871">
        <w:rPr>
          <w:b/>
        </w:rPr>
        <w:fldChar w:fldCharType="begin"/>
      </w:r>
      <w:r w:rsidRPr="005D7871">
        <w:rPr>
          <w:b/>
        </w:rPr>
        <w:instrText xml:space="preserve"> EQ \O(</w:instrText>
      </w:r>
      <w:r>
        <w:rPr>
          <w:b/>
        </w:rPr>
        <w:instrText>x</w:instrText>
      </w:r>
      <w:r w:rsidRPr="005D7871">
        <w:rPr>
          <w:b/>
        </w:rPr>
        <w:instrText>,\S\up2(^))</w:instrText>
      </w:r>
      <w:r w:rsidRPr="005D7871">
        <w:rPr>
          <w:b/>
        </w:rPr>
        <w:fldChar w:fldCharType="end"/>
      </w:r>
      <w:r>
        <w:t xml:space="preserve"> </w:t>
      </w:r>
      <w:r>
        <w:sym w:font="Symbol" w:char="F0B7"/>
      </w:r>
      <w:r>
        <w:t xml:space="preserve"> </w:t>
      </w:r>
      <w:r w:rsidRPr="005D7871">
        <w:rPr>
          <w:b/>
        </w:rPr>
        <w:t>J</w:t>
      </w:r>
      <w:r>
        <w:t>)  =  exp(-i θJ</w:t>
      </w:r>
      <w:r>
        <w:rPr>
          <w:rStyle w:val="subscript"/>
        </w:rPr>
        <w:t>1</w:t>
      </w:r>
      <w:r>
        <w:t>)   ≡  Σ</w:t>
      </w:r>
      <w:r>
        <w:rPr>
          <w:rStyle w:val="subscript"/>
        </w:rPr>
        <w:t>n=0</w:t>
      </w:r>
      <w:r>
        <w:rPr>
          <w:rStyle w:val="superscript"/>
          <w:rFonts w:ascii="Times New Roman" w:hAnsi="Times New Roman"/>
        </w:rPr>
        <w:t>∞</w:t>
      </w:r>
      <w:r>
        <w:t xml:space="preserve"> (-iθ)</w:t>
      </w:r>
      <w:r>
        <w:rPr>
          <w:rStyle w:val="superscript"/>
        </w:rPr>
        <w:t>n</w:t>
      </w:r>
      <w:r>
        <w:t xml:space="preserve"> (J</w:t>
      </w:r>
      <w:r>
        <w:rPr>
          <w:rStyle w:val="subscript"/>
        </w:rPr>
        <w:t>1</w:t>
      </w:r>
      <w:r>
        <w:t>)</w:t>
      </w:r>
      <w:r>
        <w:rPr>
          <w:rStyle w:val="superscript"/>
        </w:rPr>
        <w:t>n</w:t>
      </w:r>
      <w:r>
        <w:t xml:space="preserve"> /n!</w:t>
      </w:r>
    </w:p>
    <w:p w14:paraId="2D032BB8" w14:textId="77777777" w:rsidR="0022475C" w:rsidRDefault="0022475C" w:rsidP="0022475C">
      <w:pPr>
        <w:tabs>
          <w:tab w:val="left" w:pos="7200"/>
          <w:tab w:val="left" w:pos="7920"/>
          <w:tab w:val="right" w:pos="9270"/>
        </w:tabs>
      </w:pPr>
    </w:p>
    <w:p w14:paraId="6DB10264" w14:textId="77777777" w:rsidR="0022475C" w:rsidRPr="00452FDE" w:rsidRDefault="0022475C" w:rsidP="0022475C">
      <w:pPr>
        <w:tabs>
          <w:tab w:val="left" w:pos="7200"/>
          <w:tab w:val="left" w:pos="7920"/>
          <w:tab w:val="right" w:pos="9270"/>
        </w:tabs>
      </w:pPr>
      <w:r>
        <w:tab/>
      </w:r>
      <w:r>
        <w:tab/>
        <w:t xml:space="preserve">  =  1 + Σ</w:t>
      </w:r>
      <w:r>
        <w:rPr>
          <w:rStyle w:val="subscript"/>
        </w:rPr>
        <w:t>2,4,6..</w:t>
      </w:r>
      <w:r>
        <w:t xml:space="preserve"> (-iθ)</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(-iθ)</w:t>
      </w:r>
      <w:r>
        <w:rPr>
          <w:rStyle w:val="superscript"/>
        </w:rPr>
        <w:t>n</w:t>
      </w:r>
      <w:r>
        <w:t xml:space="preserve"> (J</w:t>
      </w:r>
      <w:r>
        <w:rPr>
          <w:rStyle w:val="subscript"/>
        </w:rPr>
        <w:t>1</w:t>
      </w:r>
      <w:r>
        <w:t>)</w:t>
      </w:r>
      <w:r>
        <w:rPr>
          <w:rStyle w:val="superscript"/>
        </w:rPr>
        <w:t>n</w:t>
      </w:r>
      <w:r>
        <w:t xml:space="preserve"> /n! </w:t>
      </w:r>
    </w:p>
    <w:p w14:paraId="3AB59A48" w14:textId="77777777" w:rsidR="0022475C" w:rsidRDefault="0022475C" w:rsidP="0022475C">
      <w:pPr>
        <w:tabs>
          <w:tab w:val="left" w:pos="7200"/>
          <w:tab w:val="left" w:pos="7920"/>
          <w:tab w:val="right" w:pos="9270"/>
        </w:tabs>
      </w:pPr>
    </w:p>
    <w:p w14:paraId="63ECA1FB" w14:textId="77777777" w:rsidR="0022475C" w:rsidRDefault="0022475C" w:rsidP="0022475C">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080F149F" w14:textId="77777777" w:rsidR="0022475C" w:rsidRDefault="0022475C" w:rsidP="0022475C">
      <w:pPr>
        <w:tabs>
          <w:tab w:val="left" w:pos="7200"/>
          <w:tab w:val="left" w:pos="7920"/>
          <w:tab w:val="right" w:pos="9270"/>
        </w:tabs>
      </w:pPr>
    </w:p>
    <w:p w14:paraId="4596C398"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Σ</w:t>
      </w:r>
      <w:r>
        <w:rPr>
          <w:rStyle w:val="subscript"/>
        </w:rPr>
        <w:t>2,4,6..</w:t>
      </w:r>
      <w:r>
        <w:t xml:space="preserve"> (-iθ)</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(-iθ)</w:t>
      </w:r>
      <w:r>
        <w:rPr>
          <w:rStyle w:val="superscript"/>
        </w:rPr>
        <w:t>n</w:t>
      </w:r>
      <w:r>
        <w:t>/n!  .</w:t>
      </w:r>
    </w:p>
    <w:p w14:paraId="43DA8206" w14:textId="77777777" w:rsidR="0022475C" w:rsidRDefault="0022475C" w:rsidP="0022475C">
      <w:pPr>
        <w:tabs>
          <w:tab w:val="left" w:pos="7200"/>
          <w:tab w:val="left" w:pos="7920"/>
          <w:tab w:val="right" w:pos="9270"/>
        </w:tabs>
      </w:pPr>
    </w:p>
    <w:p w14:paraId="30BAF7EC" w14:textId="77777777" w:rsidR="0022475C" w:rsidRDefault="0022475C" w:rsidP="0022475C">
      <w:pPr>
        <w:tabs>
          <w:tab w:val="left" w:pos="7200"/>
          <w:tab w:val="left" w:pos="7920"/>
          <w:tab w:val="right" w:pos="9270"/>
        </w:tabs>
      </w:pPr>
      <w:r>
        <w:t xml:space="preserve">But </w:t>
      </w:r>
    </w:p>
    <w:p w14:paraId="0FC5E71D" w14:textId="77777777" w:rsidR="0022475C" w:rsidRDefault="0022475C" w:rsidP="0022475C">
      <w:pPr>
        <w:tabs>
          <w:tab w:val="left" w:pos="7200"/>
          <w:tab w:val="left" w:pos="7920"/>
          <w:tab w:val="right" w:pos="9270"/>
        </w:tabs>
      </w:pPr>
    </w:p>
    <w:p w14:paraId="363FF6DD" w14:textId="77777777" w:rsidR="0022475C" w:rsidRPr="00452FDE" w:rsidRDefault="0022475C" w:rsidP="0022475C">
      <w:pPr>
        <w:tabs>
          <w:tab w:val="left" w:pos="7200"/>
          <w:tab w:val="left" w:pos="7920"/>
          <w:tab w:val="right" w:pos="9270"/>
        </w:tabs>
      </w:pPr>
      <w:r>
        <w:tab/>
        <w:t>Σ</w:t>
      </w:r>
      <w:r>
        <w:rPr>
          <w:rStyle w:val="subscript"/>
        </w:rPr>
        <w:t>2,4,6..</w:t>
      </w:r>
      <w:r>
        <w:t xml:space="preserve"> (-iθ)</w:t>
      </w:r>
      <w:r>
        <w:rPr>
          <w:rStyle w:val="superscript"/>
        </w:rPr>
        <w:t>n</w:t>
      </w:r>
      <w:r>
        <w:t>/n!  = - θ</w:t>
      </w:r>
      <w:r>
        <w:rPr>
          <w:rStyle w:val="superscript"/>
        </w:rPr>
        <w:t>2</w:t>
      </w:r>
      <w:r>
        <w:t>/2! + θ</w:t>
      </w:r>
      <w:r>
        <w:rPr>
          <w:rStyle w:val="superscript"/>
        </w:rPr>
        <w:t>4</w:t>
      </w:r>
      <w:r>
        <w:t>/4! + ... = (cosθ - 1)</w:t>
      </w:r>
    </w:p>
    <w:p w14:paraId="4EEE4005" w14:textId="77777777" w:rsidR="0022475C" w:rsidRPr="00F1525F" w:rsidRDefault="0022475C" w:rsidP="0022475C">
      <w:pPr>
        <w:tabs>
          <w:tab w:val="left" w:pos="7200"/>
          <w:tab w:val="left" w:pos="7920"/>
          <w:tab w:val="right" w:pos="9270"/>
        </w:tabs>
      </w:pPr>
      <w:r>
        <w:tab/>
        <w:t>Σ</w:t>
      </w:r>
      <w:r>
        <w:rPr>
          <w:rStyle w:val="subscript"/>
        </w:rPr>
        <w:t>1,3,5..</w:t>
      </w:r>
      <w:r>
        <w:t xml:space="preserve"> (-iφ)</w:t>
      </w:r>
      <w:r>
        <w:rPr>
          <w:rStyle w:val="superscript"/>
        </w:rPr>
        <w:t>n</w:t>
      </w:r>
      <w:r>
        <w:t>/n!  = (-iθ) + (-iθ)</w:t>
      </w:r>
      <w:r>
        <w:rPr>
          <w:rStyle w:val="superscript"/>
        </w:rPr>
        <w:t>3</w:t>
      </w:r>
      <w:r>
        <w:t>/3!  + ...  = (-i) [ θ - θ</w:t>
      </w:r>
      <w:r>
        <w:rPr>
          <w:rStyle w:val="superscript"/>
        </w:rPr>
        <w:t>3</w:t>
      </w:r>
      <w:r>
        <w:t>/3! + ..] = -i sinθ</w:t>
      </w:r>
      <w:r>
        <w:tab/>
      </w:r>
      <w:r>
        <w:tab/>
      </w:r>
      <w:r>
        <w:tab/>
        <w:t>(G.1.6)</w:t>
      </w:r>
    </w:p>
    <w:p w14:paraId="251AE173" w14:textId="77777777" w:rsidR="0022475C" w:rsidRDefault="0022475C" w:rsidP="0022475C">
      <w:pPr>
        <w:tabs>
          <w:tab w:val="left" w:pos="7200"/>
          <w:tab w:val="left" w:pos="7920"/>
          <w:tab w:val="right" w:pos="9270"/>
        </w:tabs>
      </w:pPr>
    </w:p>
    <w:p w14:paraId="1347C642" w14:textId="77777777" w:rsidR="0022475C" w:rsidRDefault="0022475C" w:rsidP="0022475C">
      <w:pPr>
        <w:tabs>
          <w:tab w:val="left" w:pos="7200"/>
          <w:tab w:val="left" w:pos="7920"/>
          <w:tab w:val="right" w:pos="9270"/>
        </w:tabs>
      </w:pPr>
      <w:r>
        <w:t>and therefore</w:t>
      </w:r>
    </w:p>
    <w:p w14:paraId="438D7E69" w14:textId="77777777" w:rsidR="0022475C" w:rsidRDefault="0022475C" w:rsidP="0022475C">
      <w:pPr>
        <w:tabs>
          <w:tab w:val="left" w:pos="7200"/>
          <w:tab w:val="left" w:pos="7920"/>
          <w:tab w:val="right" w:pos="9270"/>
        </w:tabs>
      </w:pPr>
    </w:p>
    <w:p w14:paraId="263750F9"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(cosθ - 1)  +  </w:t>
      </w:r>
      <w:r>
        <w:fldChar w:fldCharType="begin"/>
      </w:r>
      <w:r>
        <w:instrText xml:space="preserve"> EQ \B(\A\co3(  0  ,0  ,0  ,  0  ,0  ,-i  ,  0  ,i  ,0  )) </w:instrText>
      </w:r>
      <w:r>
        <w:fldChar w:fldCharType="end"/>
      </w:r>
      <w:r>
        <w:t xml:space="preserve"> (-isinθ)</w:t>
      </w:r>
    </w:p>
    <w:p w14:paraId="332A173B" w14:textId="77777777" w:rsidR="0022475C" w:rsidRDefault="0022475C" w:rsidP="0022475C">
      <w:pPr>
        <w:tabs>
          <w:tab w:val="left" w:pos="7200"/>
          <w:tab w:val="left" w:pos="7920"/>
          <w:tab w:val="right" w:pos="9270"/>
        </w:tabs>
      </w:pPr>
    </w:p>
    <w:p w14:paraId="70CA03CE" w14:textId="77777777" w:rsidR="0022475C" w:rsidRPr="00F1525F" w:rsidRDefault="0022475C" w:rsidP="0022475C">
      <w:pPr>
        <w:tabs>
          <w:tab w:val="left" w:pos="7200"/>
          <w:tab w:val="left" w:pos="7920"/>
          <w:tab w:val="right" w:pos="9270"/>
        </w:tabs>
      </w:pPr>
      <w:r>
        <w:tab/>
      </w:r>
      <w:r>
        <w:tab/>
        <w:t xml:space="preserve">  =   </w:t>
      </w:r>
      <w:r>
        <w:fldChar w:fldCharType="begin"/>
      </w:r>
      <w:r>
        <w:instrText xml:space="preserve"> EQ \B(\A\co3( 1  ,0  ,0  ,  0  ,cosθ  ,0  ,  0  ,0  ,cosθ  )) </w:instrText>
      </w:r>
      <w:r>
        <w:fldChar w:fldCharType="end"/>
      </w:r>
      <w:r>
        <w:t xml:space="preserve"> + </w:t>
      </w:r>
      <w:r>
        <w:fldChar w:fldCharType="begin"/>
      </w:r>
      <w:r>
        <w:instrText xml:space="preserve"> EQ \B(\A\co3(  0  ,0  ,0  ,  0  ,0  ,-sinθ  ,  0  ,sinθ  ,0  )) </w:instrText>
      </w:r>
      <w:r>
        <w:fldChar w:fldCharType="end"/>
      </w:r>
      <w:r>
        <w:t xml:space="preserve">  = </w:t>
      </w:r>
      <w:r>
        <w:fldChar w:fldCharType="begin"/>
      </w:r>
      <w:r>
        <w:instrText xml:space="preserve"> EQ \B(\A\co3( 1  ,0  ,0  ,  0  ,cosθ  ,-sinθ  ,  0  ,sinθ  ,cosθ  )) </w:instrText>
      </w:r>
      <w:r>
        <w:fldChar w:fldCharType="end"/>
      </w:r>
      <w:r>
        <w:t>.</w:t>
      </w:r>
      <w:r>
        <w:tab/>
      </w:r>
      <w:r>
        <w:tab/>
      </w:r>
      <w:r>
        <w:tab/>
        <w:t>(G.1.7)</w:t>
      </w:r>
    </w:p>
    <w:p w14:paraId="1100D9B8" w14:textId="77777777" w:rsidR="0022475C" w:rsidRDefault="0022475C" w:rsidP="0022475C">
      <w:pPr>
        <w:tabs>
          <w:tab w:val="left" w:pos="7200"/>
          <w:tab w:val="left" w:pos="7920"/>
          <w:tab w:val="right" w:pos="9270"/>
        </w:tabs>
      </w:pPr>
    </w:p>
    <w:p w14:paraId="68AD2043" w14:textId="77777777" w:rsidR="0022475C" w:rsidRDefault="0022475C" w:rsidP="0022475C">
      <w:pPr>
        <w:tabs>
          <w:tab w:val="left" w:pos="7200"/>
          <w:tab w:val="left" w:pos="7920"/>
          <w:tab w:val="right" w:pos="9270"/>
        </w:tabs>
      </w:pPr>
      <w:r>
        <w:t>The three axis-aligned rotations are found in this manner to be</w:t>
      </w:r>
    </w:p>
    <w:p w14:paraId="54BBA1ED" w14:textId="77777777" w:rsidR="0022475C" w:rsidRDefault="0022475C" w:rsidP="0022475C">
      <w:pPr>
        <w:tabs>
          <w:tab w:val="left" w:pos="7200"/>
          <w:tab w:val="left" w:pos="7920"/>
          <w:tab w:val="right" w:pos="9270"/>
        </w:tabs>
      </w:pPr>
    </w:p>
    <w:p w14:paraId="3D3FD70A" w14:textId="77777777" w:rsidR="0022475C" w:rsidRDefault="0022475C" w:rsidP="0022475C">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(G.1.8)</w:t>
      </w:r>
    </w:p>
    <w:p w14:paraId="55298195" w14:textId="77777777" w:rsidR="0022475C" w:rsidRDefault="0022475C" w:rsidP="0022475C">
      <w:pPr>
        <w:tabs>
          <w:tab w:val="left" w:pos="7200"/>
          <w:tab w:val="left" w:pos="7920"/>
          <w:tab w:val="right" w:pos="9270"/>
        </w:tabs>
      </w:pPr>
    </w:p>
    <w:p w14:paraId="345D20FF" w14:textId="77777777" w:rsidR="0022475C" w:rsidRDefault="0022475C" w:rsidP="0022475C">
      <w:pPr>
        <w:tabs>
          <w:tab w:val="left" w:pos="7200"/>
          <w:tab w:val="left" w:pos="7920"/>
          <w:tab w:val="right" w:pos="9270"/>
        </w:tabs>
      </w:pPr>
      <w:r>
        <w:t xml:space="preserve">The general rotation (G.1.1) applied to a vector </w:t>
      </w:r>
      <w:r w:rsidRPr="00135C2C">
        <w:rPr>
          <w:b/>
        </w:rPr>
        <w:t>v</w:t>
      </w:r>
      <w:r>
        <w:t xml:space="preserve"> produces a </w:t>
      </w:r>
      <w:r w:rsidRPr="00D73ED1">
        <w:rPr>
          <w:b/>
        </w:rPr>
        <w:t>forward</w:t>
      </w:r>
      <w:r>
        <w:t xml:space="preserve"> right-hand-rule rotation of vector </w:t>
      </w:r>
      <w:r w:rsidRPr="00135C2C">
        <w:rPr>
          <w:b/>
        </w:rPr>
        <w:t>v</w:t>
      </w:r>
      <w:r>
        <w:t xml:space="preserve"> by an angle θ about an arbitrary </w:t>
      </w:r>
      <w:r w:rsidRPr="005D7871">
        <w:rPr>
          <w:b/>
        </w:rPr>
        <w:fldChar w:fldCharType="begin"/>
      </w:r>
      <w:r w:rsidRPr="005D7871">
        <w:rPr>
          <w:b/>
        </w:rPr>
        <w:instrText xml:space="preserve"> EQ \O(n,\S\up2(^))</w:instrText>
      </w:r>
      <w:r w:rsidRPr="005D7871">
        <w:rPr>
          <w:b/>
        </w:rPr>
        <w:fldChar w:fldCharType="end"/>
      </w:r>
      <w:r>
        <w:t xml:space="preserve"> axis to create </w:t>
      </w:r>
      <w:r w:rsidRPr="00D73ED1">
        <w:rPr>
          <w:b/>
        </w:rPr>
        <w:t>v</w:t>
      </w:r>
      <w:r>
        <w:t>' = R</w:t>
      </w:r>
      <w:r w:rsidRPr="00D73ED1">
        <w:rPr>
          <w:b/>
        </w:rPr>
        <w:t>v</w:t>
      </w:r>
      <w:r>
        <w:t xml:space="preserve">. We call this an </w:t>
      </w:r>
      <w:r w:rsidRPr="00F1525F">
        <w:rPr>
          <w:b/>
        </w:rPr>
        <w:t>active rotation</w:t>
      </w:r>
      <w:r>
        <w:t>. For example, if one applies R</w:t>
      </w:r>
      <w:r>
        <w:rPr>
          <w:rStyle w:val="subscript"/>
        </w:rPr>
        <w:t>z</w:t>
      </w:r>
      <w:r>
        <w:t xml:space="preserve">(θ) shown in (G.1.8) to the unit </w:t>
      </w:r>
      <w:r w:rsidR="005D6C46">
        <w:t xml:space="preserve">column </w:t>
      </w:r>
      <w:r>
        <w:t xml:space="preserve">vector </w:t>
      </w:r>
      <w:r w:rsidRPr="00135C2C">
        <w:rPr>
          <w:b/>
        </w:rPr>
        <w:fldChar w:fldCharType="begin"/>
      </w:r>
      <w:r w:rsidRPr="00135C2C">
        <w:rPr>
          <w:b/>
        </w:rPr>
        <w:instrText xml:space="preserve"> EQ \O(x,\S\up2(^))</w:instrText>
      </w:r>
      <w:r w:rsidRPr="00135C2C">
        <w:rPr>
          <w:b/>
        </w:rPr>
        <w:fldChar w:fldCharType="end"/>
      </w:r>
      <w:r>
        <w:t xml:space="preserve"> = (1,0,0) one gets (cosθ,sinθ,0) which for small θ is a vector in the first quadrant of the x,y plane. </w:t>
      </w:r>
    </w:p>
    <w:p w14:paraId="73C7B7BE" w14:textId="77777777" w:rsidR="0022475C" w:rsidRPr="00D73ED1" w:rsidRDefault="0022475C" w:rsidP="0022475C">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R</w:t>
      </w:r>
      <w:r w:rsidRPr="00D73ED1">
        <w:rPr>
          <w:b/>
        </w:rPr>
        <w:t>v</w:t>
      </w:r>
      <w:r>
        <w:t xml:space="preserve"> in the active view where the vector moves and the axes stay put, one can instead do </w:t>
      </w:r>
      <w:r w:rsidRPr="00D73ED1">
        <w:rPr>
          <w:b/>
        </w:rPr>
        <w:t>e</w:t>
      </w:r>
      <w:r>
        <w:t>'</w:t>
      </w:r>
      <w:r>
        <w:rPr>
          <w:rStyle w:val="subscript"/>
        </w:rPr>
        <w:t>n</w:t>
      </w:r>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4FE0DD72" w14:textId="77777777" w:rsidR="0022475C" w:rsidRDefault="0022475C" w:rsidP="0022475C">
      <w:pPr>
        <w:tabs>
          <w:tab w:val="left" w:pos="7200"/>
          <w:tab w:val="left" w:pos="7920"/>
          <w:tab w:val="right" w:pos="9270"/>
        </w:tabs>
      </w:pPr>
    </w:p>
    <w:p w14:paraId="009C4E23" w14:textId="77777777" w:rsidR="0022475C" w:rsidRDefault="0022475C" w:rsidP="0022475C">
      <w:pPr>
        <w:tabs>
          <w:tab w:val="left" w:pos="7200"/>
          <w:tab w:val="left" w:pos="7920"/>
          <w:tab w:val="right" w:pos="9270"/>
        </w:tabs>
      </w:pPr>
      <w:r>
        <w:t>One says that the matrices J</w:t>
      </w:r>
      <w:r>
        <w:rPr>
          <w:rStyle w:val="subscript"/>
        </w:rPr>
        <w:t>i</w:t>
      </w:r>
      <w:r>
        <w:t xml:space="preserve"> "generate" the finite rotations when they are exponentiated. </w:t>
      </w:r>
    </w:p>
    <w:p w14:paraId="076E4187" w14:textId="77777777" w:rsidR="0022475C" w:rsidRDefault="0022475C" w:rsidP="0022475C">
      <w:pPr>
        <w:tabs>
          <w:tab w:val="left" w:pos="7200"/>
          <w:tab w:val="left" w:pos="7920"/>
          <w:tab w:val="right" w:pos="9270"/>
        </w:tabs>
      </w:pPr>
    </w:p>
    <w:p w14:paraId="2BD47CFC" w14:textId="77777777" w:rsidR="0022475C" w:rsidRPr="005D6C46" w:rsidRDefault="0022475C" w:rsidP="0022475C">
      <w:pPr>
        <w:tabs>
          <w:tab w:val="left" w:pos="7200"/>
          <w:tab w:val="left" w:pos="7920"/>
          <w:tab w:val="right" w:pos="9270"/>
        </w:tabs>
        <w:rPr>
          <w:rFonts w:ascii="Courier New" w:hAnsi="Courier New" w:cs="Courier New"/>
        </w:rPr>
      </w:pPr>
      <w:r>
        <w:t>An alternative approach:  First, one can show that R</w:t>
      </w:r>
      <w:r>
        <w:rPr>
          <w:rStyle w:val="subscript"/>
        </w:rPr>
        <w:t>i</w:t>
      </w:r>
      <w:r>
        <w:t>(dθ) ≈ 1 - idθJ</w:t>
      </w:r>
      <w:r>
        <w:rPr>
          <w:rStyle w:val="subscript"/>
        </w:rPr>
        <w:t>i</w:t>
      </w:r>
      <w:r>
        <w:t xml:space="preserve"> describes a 3x3 matrix which, when applied to a vector, causes that vector to rotate by the small amount dθ about the i axis (an "infinitesimal rotation"). Setting dθ = θ/n, one shows that lim</w:t>
      </w:r>
      <w:r w:rsidRPr="005D6C46">
        <w:rPr>
          <w:rStyle w:val="subscript"/>
          <w:rFonts w:ascii="Times New Roman" w:hAnsi="Times New Roman"/>
        </w:rPr>
        <w:t>n→∞</w:t>
      </w:r>
      <w:r>
        <w:t>(1-i[θ/n]J</w:t>
      </w:r>
      <w:r>
        <w:rPr>
          <w:rStyle w:val="subscript"/>
        </w:rPr>
        <w:t>i</w:t>
      </w:r>
      <w:r>
        <w:t>)</w:t>
      </w:r>
      <w:r>
        <w:rPr>
          <w:rStyle w:val="superscript"/>
        </w:rPr>
        <w:t>n</w:t>
      </w:r>
      <w:r w:rsidR="005D6C46">
        <w:t xml:space="preserve"> </w:t>
      </w:r>
      <w:r>
        <w:t>= exp(-iθ</w:t>
      </w:r>
      <w:r w:rsidRPr="00135C2C">
        <w:t>J</w:t>
      </w:r>
      <w:r>
        <w:rPr>
          <w:rStyle w:val="subscript"/>
        </w:rPr>
        <w:t>i</w:t>
      </w:r>
      <w:r>
        <w:t>). This last limit is analogous to  lim</w:t>
      </w:r>
      <w:r w:rsidR="005D6C46" w:rsidRPr="005D6C46">
        <w:rPr>
          <w:rStyle w:val="subscript"/>
          <w:rFonts w:ascii="Times New Roman" w:hAnsi="Times New Roman"/>
        </w:rPr>
        <w:t>n→∞</w:t>
      </w:r>
      <w:r>
        <w:t>(1+x/n)</w:t>
      </w:r>
      <w:r>
        <w:rPr>
          <w:rStyle w:val="superscript"/>
        </w:rPr>
        <w:t>n</w:t>
      </w:r>
      <w:r>
        <w:t xml:space="preserve"> = e</w:t>
      </w:r>
      <w:r>
        <w:rPr>
          <w:rStyle w:val="superscript"/>
        </w:rPr>
        <w:t>x</w:t>
      </w:r>
      <w:r>
        <w:t xml:space="preserve"> for a scalar value x.</w:t>
      </w:r>
    </w:p>
    <w:p w14:paraId="11CBA395" w14:textId="77777777" w:rsidR="0022475C" w:rsidRDefault="0022475C" w:rsidP="0022475C">
      <w:pPr>
        <w:tabs>
          <w:tab w:val="left" w:pos="7200"/>
          <w:tab w:val="left" w:pos="7920"/>
          <w:tab w:val="right" w:pos="9270"/>
        </w:tabs>
      </w:pPr>
    </w:p>
    <w:p w14:paraId="4C4F46A9" w14:textId="77777777" w:rsidR="0022475C" w:rsidRPr="00452FDE" w:rsidRDefault="0022475C" w:rsidP="0022475C">
      <w:pPr>
        <w:pStyle w:val="Heading3"/>
      </w:pPr>
      <w:bookmarkStart w:id="126" w:name="_Toc479161335"/>
      <w:r w:rsidRPr="00452FDE">
        <w:t>G.</w:t>
      </w:r>
      <w:r>
        <w:t>2</w:t>
      </w:r>
      <w:r w:rsidRPr="00452FDE">
        <w:t xml:space="preserve"> </w:t>
      </w:r>
      <w:r>
        <w:t>About the general rotation matrix</w:t>
      </w:r>
      <w:bookmarkEnd w:id="126"/>
      <w:r>
        <w:t xml:space="preserve"> </w:t>
      </w:r>
    </w:p>
    <w:p w14:paraId="18569415" w14:textId="77777777" w:rsidR="0022475C" w:rsidRDefault="0022475C" w:rsidP="0022475C">
      <w:pPr>
        <w:tabs>
          <w:tab w:val="left" w:pos="7200"/>
          <w:tab w:val="left" w:pos="7920"/>
          <w:tab w:val="right" w:pos="9270"/>
        </w:tabs>
      </w:pPr>
    </w:p>
    <w:p w14:paraId="4C7B9AC8" w14:textId="77777777" w:rsidR="0022475C" w:rsidRPr="007A7105" w:rsidRDefault="0022475C" w:rsidP="0022475C">
      <w:pPr>
        <w:tabs>
          <w:tab w:val="left" w:pos="7200"/>
          <w:tab w:val="left" w:pos="7920"/>
          <w:tab w:val="right" w:pos="9270"/>
        </w:tabs>
        <w:rPr>
          <w:u w:val="single"/>
        </w:rPr>
      </w:pPr>
      <w:r w:rsidRPr="007A7105">
        <w:rPr>
          <w:u w:val="single"/>
        </w:rPr>
        <w:t>An explicit expression for the general rotation matrix</w:t>
      </w:r>
    </w:p>
    <w:p w14:paraId="3CEDCA7D" w14:textId="77777777" w:rsidR="0022475C" w:rsidRDefault="0022475C" w:rsidP="0022475C">
      <w:pPr>
        <w:tabs>
          <w:tab w:val="left" w:pos="7200"/>
          <w:tab w:val="left" w:pos="7920"/>
          <w:tab w:val="right" w:pos="9270"/>
        </w:tabs>
      </w:pPr>
    </w:p>
    <w:p w14:paraId="097E0377" w14:textId="77777777" w:rsidR="0022475C" w:rsidRDefault="0022475C" w:rsidP="0022475C">
      <w:pPr>
        <w:tabs>
          <w:tab w:val="left" w:pos="7200"/>
          <w:tab w:val="left" w:pos="7920"/>
          <w:tab w:val="right" w:pos="9270"/>
        </w:tabs>
      </w:pPr>
      <w:r>
        <w:t xml:space="preserve">We present this subsection as a Reader Exercise with a set of steps. The result is stated in (G.2.8). </w:t>
      </w:r>
    </w:p>
    <w:p w14:paraId="4257AED8" w14:textId="77777777" w:rsidR="0022475C" w:rsidRDefault="0022475C" w:rsidP="0022475C">
      <w:pPr>
        <w:tabs>
          <w:tab w:val="left" w:pos="7200"/>
          <w:tab w:val="left" w:pos="7920"/>
          <w:tab w:val="right" w:pos="9270"/>
        </w:tabs>
      </w:pPr>
    </w:p>
    <w:p w14:paraId="38DB5A4D" w14:textId="77777777" w:rsidR="0022475C" w:rsidRDefault="0022475C" w:rsidP="0022475C">
      <w:pPr>
        <w:tabs>
          <w:tab w:val="left" w:pos="7200"/>
          <w:tab w:val="left" w:pos="7920"/>
          <w:tab w:val="right" w:pos="9270"/>
        </w:tabs>
      </w:pPr>
      <w:r>
        <w:t xml:space="preserve">We are interested in the following general rotation matrix: </w:t>
      </w:r>
    </w:p>
    <w:p w14:paraId="522420E6" w14:textId="77777777" w:rsidR="0022475C" w:rsidRDefault="0022475C" w:rsidP="0022475C">
      <w:pPr>
        <w:tabs>
          <w:tab w:val="left" w:pos="7200"/>
          <w:tab w:val="left" w:pos="7920"/>
          <w:tab w:val="right" w:pos="9270"/>
        </w:tabs>
      </w:pPr>
    </w:p>
    <w:p w14:paraId="4F0F0B18" w14:textId="77777777" w:rsidR="0022475C" w:rsidRPr="00672277" w:rsidRDefault="0022475C" w:rsidP="0022475C">
      <w:pPr>
        <w:tabs>
          <w:tab w:val="left" w:pos="7200"/>
          <w:tab w:val="left" w:pos="7920"/>
          <w:tab w:val="right" w:pos="9270"/>
        </w:tabs>
      </w:pPr>
      <w:r>
        <w:tab/>
        <w:t>R</w:t>
      </w:r>
      <w:r>
        <w:rPr>
          <w:rStyle w:val="subscript"/>
        </w:rPr>
        <w:t>n</w:t>
      </w:r>
      <w:r>
        <w:t xml:space="preserve">(θ) = exp(-i θ </w:t>
      </w:r>
      <w:r>
        <w:rPr>
          <w:b/>
        </w:rPr>
        <w:t>n</w:t>
      </w:r>
      <w:r>
        <w:t xml:space="preserve"> </w:t>
      </w:r>
      <w:r>
        <w:sym w:font="Symbol" w:char="F0B7"/>
      </w:r>
      <w:r>
        <w:t xml:space="preserve"> </w:t>
      </w:r>
      <w:r w:rsidRPr="005D7871">
        <w:rPr>
          <w:b/>
        </w:rPr>
        <w:t>J</w:t>
      </w:r>
      <w:r>
        <w:t>)  ≡  Σ</w:t>
      </w:r>
      <w:r>
        <w:rPr>
          <w:rStyle w:val="subscript"/>
        </w:rPr>
        <w:t>n=0</w:t>
      </w:r>
      <w:r>
        <w:rPr>
          <w:rStyle w:val="superscript"/>
          <w:rFonts w:ascii="Times New Roman" w:hAnsi="Times New Roman"/>
        </w:rPr>
        <w:t>∞</w:t>
      </w:r>
      <w:r>
        <w:t xml:space="preserve"> (-iθ)</w:t>
      </w:r>
      <w:r>
        <w:rPr>
          <w:rStyle w:val="superscript"/>
        </w:rPr>
        <w:t>n</w:t>
      </w:r>
      <w:r>
        <w:t xml:space="preserve"> (</w:t>
      </w:r>
      <w:r>
        <w:rPr>
          <w:b/>
        </w:rPr>
        <w:t>n</w:t>
      </w:r>
      <w:r>
        <w:t xml:space="preserve"> </w:t>
      </w:r>
      <w:r>
        <w:sym w:font="Symbol" w:char="F0B7"/>
      </w:r>
      <w:r>
        <w:t xml:space="preserve"> </w:t>
      </w:r>
      <w:r w:rsidRPr="005D7871">
        <w:rPr>
          <w:b/>
        </w:rPr>
        <w:t>J</w:t>
      </w:r>
      <w:r>
        <w:t>)</w:t>
      </w:r>
      <w:r>
        <w:rPr>
          <w:rStyle w:val="superscript"/>
        </w:rPr>
        <w:t>n</w:t>
      </w:r>
      <w:r>
        <w:t>/n!</w:t>
      </w:r>
      <w:r>
        <w:tab/>
        <w:t xml:space="preserve">. </w:t>
      </w:r>
      <w:r>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tab/>
      </w:r>
      <w:r>
        <w:tab/>
        <w:t>(G.2.1)</w:t>
      </w:r>
    </w:p>
    <w:p w14:paraId="0F297502" w14:textId="77777777" w:rsidR="0022475C" w:rsidRDefault="0022475C" w:rsidP="0022475C">
      <w:pPr>
        <w:tabs>
          <w:tab w:val="left" w:pos="7200"/>
          <w:tab w:val="left" w:pos="7920"/>
          <w:tab w:val="right" w:pos="9270"/>
        </w:tabs>
      </w:pPr>
    </w:p>
    <w:p w14:paraId="447A86AC" w14:textId="77777777" w:rsidR="0022475C" w:rsidRPr="00452FDE" w:rsidRDefault="0022475C" w:rsidP="0022475C">
      <w:pPr>
        <w:tabs>
          <w:tab w:val="left" w:pos="7200"/>
          <w:tab w:val="left" w:pos="7920"/>
          <w:tab w:val="right" w:pos="9270"/>
        </w:tabs>
      </w:pPr>
      <w:r>
        <w:t>(a) using (G.1.3) and (G.1.5),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r>
      <w:r>
        <w:tab/>
        <w:t>(G.2.2)</w:t>
      </w:r>
      <w:r>
        <w:tab/>
      </w:r>
    </w:p>
    <w:p w14:paraId="2B8D5020" w14:textId="77777777" w:rsidR="0022475C" w:rsidRDefault="00210885" w:rsidP="0022475C">
      <w:pPr>
        <w:tabs>
          <w:tab w:val="left" w:pos="7200"/>
          <w:tab w:val="left" w:pos="7920"/>
          <w:tab w:val="right" w:pos="9270"/>
        </w:tabs>
      </w:pPr>
      <w:r>
        <w:tab/>
      </w:r>
      <w:r>
        <w:tab/>
      </w:r>
      <w:r>
        <w:tab/>
      </w:r>
      <w:r>
        <w:tab/>
      </w:r>
      <w:r>
        <w:tab/>
      </w:r>
      <w:r>
        <w:tab/>
      </w:r>
      <w:r>
        <w:tab/>
        <w:t xml:space="preserve">             //  T = 1 - N where N</w:t>
      </w:r>
      <w:r>
        <w:rPr>
          <w:rStyle w:val="subscript"/>
        </w:rPr>
        <w:t>ab</w:t>
      </w:r>
      <w:r>
        <w:t xml:space="preserve"> ≡  n</w:t>
      </w:r>
      <w:r>
        <w:rPr>
          <w:rStyle w:val="subscript"/>
        </w:rPr>
        <w:t>a</w:t>
      </w:r>
      <w:r>
        <w:t>n</w:t>
      </w:r>
      <w:r>
        <w:rPr>
          <w:rStyle w:val="subscript"/>
        </w:rPr>
        <w:t>b</w:t>
      </w:r>
    </w:p>
    <w:p w14:paraId="674794B8" w14:textId="77777777" w:rsidR="0022475C" w:rsidRPr="00210885" w:rsidRDefault="0022475C" w:rsidP="0022475C">
      <w:pPr>
        <w:tabs>
          <w:tab w:val="left" w:pos="7200"/>
          <w:tab w:val="left" w:pos="7920"/>
          <w:tab w:val="right" w:pos="9270"/>
        </w:tabs>
      </w:pPr>
      <w:r>
        <w:t xml:space="preserve">(b) show that </w:t>
      </w:r>
      <w:r w:rsidR="00210885">
        <w:tab/>
      </w:r>
      <w:r w:rsidR="00210885">
        <w:tab/>
      </w:r>
      <w:r w:rsidR="00210885">
        <w:tab/>
      </w:r>
      <w:r w:rsidR="00210885">
        <w:tab/>
      </w:r>
      <w:r w:rsidR="00210885">
        <w:tab/>
      </w:r>
      <w:r w:rsidR="00210885">
        <w:tab/>
      </w:r>
    </w:p>
    <w:p w14:paraId="4021406B" w14:textId="77777777" w:rsidR="0022475C" w:rsidRDefault="0022475C" w:rsidP="0022475C">
      <w:pPr>
        <w:tabs>
          <w:tab w:val="left" w:pos="7200"/>
          <w:tab w:val="left" w:pos="7920"/>
          <w:tab w:val="right" w:pos="9270"/>
        </w:tabs>
      </w:pPr>
    </w:p>
    <w:p w14:paraId="56B12016" w14:textId="77777777" w:rsidR="0022475C" w:rsidRPr="002D1E28" w:rsidRDefault="0022475C" w:rsidP="0022475C">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6428D650" w14:textId="77777777" w:rsidR="0022475C" w:rsidRPr="00452FDE" w:rsidRDefault="0022475C" w:rsidP="0022475C">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(G.2.3)</w:t>
      </w:r>
    </w:p>
    <w:p w14:paraId="0DB2B19A" w14:textId="77777777" w:rsidR="0022475C" w:rsidRPr="00452FDE" w:rsidRDefault="0022475C" w:rsidP="0022475C">
      <w:pPr>
        <w:tabs>
          <w:tab w:val="left" w:pos="7200"/>
          <w:tab w:val="left" w:pos="7920"/>
          <w:tab w:val="right" w:pos="9270"/>
        </w:tabs>
      </w:pPr>
    </w:p>
    <w:p w14:paraId="1B542210" w14:textId="77777777" w:rsidR="0022475C" w:rsidRDefault="0022475C" w:rsidP="0022475C">
      <w:pPr>
        <w:tabs>
          <w:tab w:val="left" w:pos="7200"/>
          <w:tab w:val="left" w:pos="7920"/>
          <w:tab w:val="right" w:pos="9270"/>
        </w:tabs>
      </w:pPr>
      <w:r>
        <w:t>(c) show that exp(-iθ</w:t>
      </w:r>
      <w:r w:rsidRPr="00452FDE">
        <w:rPr>
          <w:b/>
        </w:rPr>
        <w:t>n</w:t>
      </w:r>
      <w:r>
        <w:sym w:font="Symbol" w:char="F0B7"/>
      </w:r>
      <w:r w:rsidRPr="00452FDE">
        <w:rPr>
          <w:b/>
        </w:rPr>
        <w:t>J</w:t>
      </w:r>
      <w:r>
        <w:t>)  = cos(θ</w:t>
      </w:r>
      <w:r w:rsidRPr="00452FDE">
        <w:rPr>
          <w:b/>
        </w:rPr>
        <w:t>n</w:t>
      </w:r>
      <w:r>
        <w:sym w:font="Symbol" w:char="F0B7"/>
      </w:r>
      <w:r w:rsidRPr="00452FDE">
        <w:rPr>
          <w:b/>
        </w:rPr>
        <w:t>J</w:t>
      </w:r>
      <w:r>
        <w:rPr>
          <w:b/>
        </w:rPr>
        <w:t xml:space="preserve">) - </w:t>
      </w:r>
      <w:r w:rsidRPr="00634687">
        <w:t>i</w:t>
      </w:r>
      <w:r>
        <w:rPr>
          <w:b/>
        </w:rPr>
        <w:t xml:space="preserve"> </w:t>
      </w:r>
      <w:r>
        <w:t>sin(θ</w:t>
      </w:r>
      <w:r w:rsidRPr="00452FDE">
        <w:rPr>
          <w:b/>
        </w:rPr>
        <w:t>n</w:t>
      </w:r>
      <w:r>
        <w:sym w:font="Symbol" w:char="F0B7"/>
      </w:r>
      <w:r w:rsidRPr="00452FDE">
        <w:rPr>
          <w:b/>
        </w:rPr>
        <w:t>J</w:t>
      </w:r>
      <w:r>
        <w:rPr>
          <w:b/>
        </w:rPr>
        <w:t>)</w:t>
      </w:r>
      <w:r>
        <w:t xml:space="preserve"> where each term is defined by its series</w:t>
      </w:r>
    </w:p>
    <w:p w14:paraId="05AB6D5F" w14:textId="77777777" w:rsidR="0022475C" w:rsidRDefault="0022475C" w:rsidP="0022475C">
      <w:pPr>
        <w:tabs>
          <w:tab w:val="left" w:pos="7200"/>
          <w:tab w:val="left" w:pos="7920"/>
          <w:tab w:val="right" w:pos="9270"/>
        </w:tabs>
      </w:pPr>
    </w:p>
    <w:p w14:paraId="1C8F99C6" w14:textId="77777777" w:rsidR="0022475C" w:rsidRPr="00452FDE" w:rsidRDefault="0022475C" w:rsidP="0022475C">
      <w:pPr>
        <w:tabs>
          <w:tab w:val="left" w:pos="7200"/>
          <w:tab w:val="left" w:pos="7920"/>
          <w:tab w:val="right" w:pos="9270"/>
        </w:tabs>
      </w:pPr>
      <w:r>
        <w:t xml:space="preserve">(d) show that </w:t>
      </w:r>
    </w:p>
    <w:p w14:paraId="4C0B069D" w14:textId="77777777" w:rsidR="0022475C" w:rsidRPr="00452FDE" w:rsidRDefault="0022475C" w:rsidP="0022475C">
      <w:pPr>
        <w:tabs>
          <w:tab w:val="left" w:pos="7200"/>
          <w:tab w:val="left" w:pos="7920"/>
          <w:tab w:val="right" w:pos="9270"/>
        </w:tabs>
      </w:pPr>
      <w:r>
        <w:tab/>
      </w:r>
      <w:r>
        <w:tab/>
      </w:r>
    </w:p>
    <w:p w14:paraId="5E098C07" w14:textId="77777777" w:rsidR="0022475C" w:rsidRDefault="0022475C" w:rsidP="0022475C">
      <w:pPr>
        <w:tabs>
          <w:tab w:val="left" w:pos="7200"/>
          <w:tab w:val="left" w:pos="7920"/>
          <w:tab w:val="right" w:pos="9270"/>
        </w:tabs>
      </w:pPr>
      <w:r>
        <w:tab/>
        <w:t>cos(θ</w:t>
      </w:r>
      <w:r w:rsidRPr="00025996">
        <w:rPr>
          <w:b/>
        </w:rPr>
        <w:t>n</w:t>
      </w:r>
      <w:r>
        <w:sym w:font="Symbol" w:char="F0B7"/>
      </w:r>
      <w:r w:rsidRPr="00025996">
        <w:rPr>
          <w:b/>
        </w:rPr>
        <w:t>J</w:t>
      </w:r>
      <w:r>
        <w:rPr>
          <w:b/>
        </w:rPr>
        <w:t>)</w:t>
      </w:r>
      <w:r>
        <w:t xml:space="preserve">  = 1 + T(cosθ - 1)</w:t>
      </w:r>
    </w:p>
    <w:p w14:paraId="2F4DBDF6" w14:textId="77777777" w:rsidR="0022475C" w:rsidRDefault="0022475C" w:rsidP="0022475C">
      <w:pPr>
        <w:tabs>
          <w:tab w:val="left" w:pos="7200"/>
          <w:tab w:val="left" w:pos="7920"/>
          <w:tab w:val="right" w:pos="9270"/>
        </w:tabs>
      </w:pPr>
    </w:p>
    <w:p w14:paraId="547D62E7" w14:textId="77777777" w:rsidR="0022475C" w:rsidRPr="00452FDE" w:rsidRDefault="0022475C" w:rsidP="0022475C">
      <w:pPr>
        <w:tabs>
          <w:tab w:val="left" w:pos="7200"/>
          <w:tab w:val="left" w:pos="7920"/>
          <w:tab w:val="right" w:pos="9270"/>
        </w:tabs>
      </w:pPr>
      <w:r>
        <w:tab/>
        <w:t>sin(θ</w:t>
      </w:r>
      <w:r w:rsidRPr="00025996">
        <w:rPr>
          <w:b/>
        </w:rPr>
        <w:t>n</w:t>
      </w:r>
      <w:r>
        <w:sym w:font="Symbol" w:char="F0B7"/>
      </w:r>
      <w:r w:rsidRPr="00025996">
        <w:rPr>
          <w:b/>
        </w:rPr>
        <w:t>J</w:t>
      </w:r>
      <w:r>
        <w:rPr>
          <w:b/>
        </w:rPr>
        <w:t>)</w:t>
      </w:r>
      <w:r>
        <w:t xml:space="preserve"> = (θ</w:t>
      </w:r>
      <w:r w:rsidRPr="00025996">
        <w:rPr>
          <w:b/>
        </w:rPr>
        <w:t>n</w:t>
      </w:r>
      <w:r>
        <w:sym w:font="Symbol" w:char="F0B7"/>
      </w:r>
      <w:r w:rsidRPr="00634687">
        <w:t>J</w:t>
      </w:r>
      <w:r>
        <w:rPr>
          <w:b/>
        </w:rPr>
        <w:t>)</w:t>
      </w:r>
      <w:r>
        <w:t xml:space="preserve"> +  (</w:t>
      </w:r>
      <w:r w:rsidRPr="00025996">
        <w:rPr>
          <w:b/>
        </w:rPr>
        <w:t>n</w:t>
      </w:r>
      <w:r>
        <w:sym w:font="Symbol" w:char="F0B7"/>
      </w:r>
      <w:r w:rsidRPr="00025996">
        <w:rPr>
          <w:b/>
        </w:rPr>
        <w:t>J</w:t>
      </w:r>
      <w:r>
        <w:t>)T (sinθ - θ)</w:t>
      </w:r>
      <w:r>
        <w:tab/>
      </w:r>
      <w:r>
        <w:tab/>
      </w:r>
      <w:r>
        <w:tab/>
      </w:r>
      <w:r>
        <w:tab/>
      </w:r>
      <w:r>
        <w:tab/>
      </w:r>
      <w:r>
        <w:tab/>
      </w:r>
      <w:r>
        <w:tab/>
        <w:t>(G.2.4)</w:t>
      </w:r>
    </w:p>
    <w:p w14:paraId="69481E45" w14:textId="77777777" w:rsidR="0022475C" w:rsidRDefault="0022475C" w:rsidP="0022475C"/>
    <w:p w14:paraId="0EBE1B8E" w14:textId="77777777" w:rsidR="0022475C" w:rsidRDefault="0022475C" w:rsidP="0022475C">
      <w:r>
        <w:t>(e) show therefore that</w:t>
      </w:r>
    </w:p>
    <w:p w14:paraId="2E33CBF0" w14:textId="77777777" w:rsidR="0022475C" w:rsidRDefault="0022475C" w:rsidP="0022475C">
      <w:r>
        <w:tab/>
      </w:r>
    </w:p>
    <w:p w14:paraId="14237641" w14:textId="77777777" w:rsidR="0022475C" w:rsidRPr="00452FDE" w:rsidRDefault="0022475C" w:rsidP="0022475C">
      <w:pPr>
        <w:tabs>
          <w:tab w:val="left" w:pos="7200"/>
          <w:tab w:val="left" w:pos="7920"/>
          <w:tab w:val="right" w:pos="9270"/>
        </w:tabs>
      </w:pPr>
      <w:r>
        <w:tab/>
        <w:t>exp(-iθ</w:t>
      </w:r>
      <w:r w:rsidRPr="00025996">
        <w:rPr>
          <w:b/>
        </w:rPr>
        <w:t>n</w:t>
      </w:r>
      <w:r>
        <w:sym w:font="Symbol" w:char="F0B7"/>
      </w:r>
      <w:r w:rsidRPr="00025996">
        <w:rPr>
          <w:b/>
        </w:rPr>
        <w:t>J</w:t>
      </w:r>
      <w:r>
        <w:t xml:space="preserve">)  = </w:t>
      </w:r>
      <w:r>
        <w:rPr>
          <w:b/>
        </w:rPr>
        <w:t xml:space="preserve"> </w:t>
      </w:r>
      <w:r>
        <w:t>1 + T (cosθ - 1)  -</w:t>
      </w:r>
      <w:r w:rsidR="00210885">
        <w:t xml:space="preserve"> </w:t>
      </w:r>
      <w:r>
        <w:t>i (</w:t>
      </w:r>
      <w:r w:rsidRPr="00025996">
        <w:rPr>
          <w:b/>
        </w:rPr>
        <w:t>n</w:t>
      </w:r>
      <w:r>
        <w:sym w:font="Symbol" w:char="F0B7"/>
      </w:r>
      <w:r w:rsidRPr="00025996">
        <w:rPr>
          <w:b/>
        </w:rPr>
        <w:t>J</w:t>
      </w:r>
      <w:r>
        <w:t>){ θ + T (sinθ - θ) }</w:t>
      </w:r>
      <w:r>
        <w:tab/>
      </w:r>
      <w:r w:rsidR="00210885">
        <w:tab/>
      </w:r>
      <w:r>
        <w:tab/>
      </w:r>
      <w:r>
        <w:tab/>
      </w:r>
      <w:r>
        <w:tab/>
        <w:t>(G.2.5)</w:t>
      </w:r>
    </w:p>
    <w:p w14:paraId="2F7C5AB4" w14:textId="77777777" w:rsidR="0022475C" w:rsidRDefault="0022475C" w:rsidP="0022475C"/>
    <w:p w14:paraId="50B082FB" w14:textId="77777777" w:rsidR="0022475C" w:rsidRPr="00863A47" w:rsidRDefault="0022475C" w:rsidP="0022475C">
      <w:pPr>
        <w:rPr>
          <w:color w:val="000000"/>
        </w:rPr>
      </w:pPr>
      <w:r w:rsidRPr="00863A47">
        <w:rPr>
          <w:color w:val="000000"/>
        </w:rPr>
        <w:t xml:space="preserve">(f) show that </w:t>
      </w:r>
      <w:r w:rsidR="00210885">
        <w:rPr>
          <w:color w:val="000000"/>
        </w:rPr>
        <w:t>the right side simplifies to become</w:t>
      </w:r>
    </w:p>
    <w:p w14:paraId="1E9DBDFD" w14:textId="77777777" w:rsidR="0022475C" w:rsidRDefault="0022475C" w:rsidP="0022475C"/>
    <w:p w14:paraId="248E4E7B" w14:textId="77777777" w:rsidR="0022475C" w:rsidRDefault="0022475C" w:rsidP="0022475C">
      <w:pPr>
        <w:tabs>
          <w:tab w:val="left" w:pos="7200"/>
          <w:tab w:val="left" w:pos="7920"/>
          <w:tab w:val="right" w:pos="9270"/>
        </w:tabs>
      </w:pPr>
      <w:r>
        <w:tab/>
        <w:t>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r>
      <w:r>
        <w:tab/>
      </w:r>
      <w:r>
        <w:tab/>
      </w:r>
      <w:r>
        <w:tab/>
      </w:r>
      <w:r>
        <w:tab/>
      </w:r>
      <w:r>
        <w:tab/>
        <w:t>(G.2.6)</w:t>
      </w:r>
    </w:p>
    <w:p w14:paraId="026587AC" w14:textId="77777777" w:rsidR="0022475C" w:rsidRDefault="0022475C" w:rsidP="0022475C">
      <w:pPr>
        <w:tabs>
          <w:tab w:val="left" w:pos="7200"/>
          <w:tab w:val="left" w:pos="7920"/>
          <w:tab w:val="right" w:pos="9270"/>
        </w:tabs>
      </w:pPr>
    </w:p>
    <w:p w14:paraId="0C1293CD" w14:textId="77777777" w:rsidR="0022475C" w:rsidRPr="00863A47" w:rsidRDefault="0022475C" w:rsidP="0022475C">
      <w:pPr>
        <w:tabs>
          <w:tab w:val="left" w:pos="7200"/>
          <w:tab w:val="left" w:pos="7920"/>
          <w:tab w:val="right" w:pos="9270"/>
        </w:tabs>
      </w:pPr>
      <w:r w:rsidRPr="00863A47">
        <w:rPr>
          <w:u w:val="single"/>
        </w:rPr>
        <w:t>Hint</w:t>
      </w:r>
      <w:r>
        <w:t>:    (</w:t>
      </w:r>
      <w:r w:rsidRPr="00025996">
        <w:rPr>
          <w:b/>
        </w:rPr>
        <w:t>n</w:t>
      </w:r>
      <w:r>
        <w:sym w:font="Symbol" w:char="F0B7"/>
      </w:r>
      <w:r w:rsidRPr="00025996">
        <w:rPr>
          <w:b/>
        </w:rPr>
        <w:t>J</w:t>
      </w:r>
      <w:r>
        <w:t>)</w:t>
      </w:r>
      <w:r>
        <w:rPr>
          <w:rStyle w:val="subscript"/>
        </w:rPr>
        <w:t>ab</w:t>
      </w:r>
      <w:r>
        <w:t>n</w:t>
      </w:r>
      <w:r>
        <w:rPr>
          <w:rStyle w:val="subscript"/>
        </w:rPr>
        <w:t>b</w:t>
      </w:r>
      <w:r>
        <w:t>n</w:t>
      </w:r>
      <w:r>
        <w:rPr>
          <w:rStyle w:val="subscript"/>
        </w:rPr>
        <w:t>c</w:t>
      </w:r>
      <w:r>
        <w:t xml:space="preserve"> = n</w:t>
      </w:r>
      <w:r>
        <w:rPr>
          <w:rStyle w:val="subscript"/>
        </w:rPr>
        <w:t>i</w:t>
      </w:r>
      <w:r>
        <w:t>(-iε</w:t>
      </w:r>
      <w:r>
        <w:rPr>
          <w:rStyle w:val="subscript"/>
        </w:rPr>
        <w:t>iab</w:t>
      </w:r>
      <w:r>
        <w:t>)n</w:t>
      </w:r>
      <w:r>
        <w:rPr>
          <w:rStyle w:val="subscript"/>
        </w:rPr>
        <w:t>b</w:t>
      </w:r>
      <w:r>
        <w:t>n</w:t>
      </w:r>
      <w:r>
        <w:rPr>
          <w:rStyle w:val="subscript"/>
        </w:rPr>
        <w:t>c</w:t>
      </w:r>
      <w:r>
        <w:t xml:space="preserve">  =  -in</w:t>
      </w:r>
      <w:r>
        <w:rPr>
          <w:rStyle w:val="subscript"/>
        </w:rPr>
        <w:t>c</w:t>
      </w:r>
      <w:r>
        <w:t xml:space="preserve"> [ ε</w:t>
      </w:r>
      <w:r>
        <w:rPr>
          <w:rStyle w:val="subscript"/>
        </w:rPr>
        <w:t>iab</w:t>
      </w:r>
      <w:r>
        <w:t>n</w:t>
      </w:r>
      <w:r>
        <w:rPr>
          <w:rStyle w:val="subscript"/>
        </w:rPr>
        <w:t>i</w:t>
      </w:r>
      <w:r>
        <w:t>n</w:t>
      </w:r>
      <w:r>
        <w:rPr>
          <w:rStyle w:val="subscript"/>
        </w:rPr>
        <w:t>b</w:t>
      </w:r>
      <w:r>
        <w:t>] =  -in</w:t>
      </w:r>
      <w:r>
        <w:rPr>
          <w:rStyle w:val="subscript"/>
        </w:rPr>
        <w:t>c</w:t>
      </w:r>
      <w:r>
        <w:t xml:space="preserve"> [0] = 0 since [antisym x sym]. </w:t>
      </w:r>
    </w:p>
    <w:p w14:paraId="3FBCC96F" w14:textId="77777777" w:rsidR="0022475C" w:rsidRDefault="0022475C" w:rsidP="0022475C"/>
    <w:p w14:paraId="48888D5E" w14:textId="77777777" w:rsidR="0022475C" w:rsidRDefault="0022475C" w:rsidP="0022475C">
      <w:r>
        <w:t xml:space="preserve">(g) show that </w:t>
      </w:r>
    </w:p>
    <w:p w14:paraId="39A428D7" w14:textId="77777777" w:rsidR="0022475C" w:rsidRDefault="0022475C" w:rsidP="0022475C"/>
    <w:p w14:paraId="69BF83D7" w14:textId="77777777" w:rsidR="0022475C" w:rsidRPr="00452FDE" w:rsidRDefault="0022475C" w:rsidP="0022475C">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-i(</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(G.2.7)</w:t>
      </w:r>
    </w:p>
    <w:p w14:paraId="7331B0BC" w14:textId="77777777" w:rsidR="0022475C" w:rsidRDefault="0022475C" w:rsidP="0022475C"/>
    <w:p w14:paraId="54561023" w14:textId="77777777" w:rsidR="0022475C" w:rsidRDefault="0022475C" w:rsidP="0022475C">
      <w:r>
        <w:t xml:space="preserve">giving this final result, </w:t>
      </w:r>
    </w:p>
    <w:p w14:paraId="04B5E1AA" w14:textId="77777777" w:rsidR="0022475C" w:rsidRPr="00452FDE" w:rsidRDefault="0022475C" w:rsidP="0022475C"/>
    <w:p w14:paraId="509EED28" w14:textId="77777777" w:rsidR="0022475C" w:rsidRDefault="0022475C" w:rsidP="0022475C">
      <w:r>
        <w:tab/>
        <w:t>R</w:t>
      </w:r>
      <w:r w:rsidRPr="00715BFE">
        <w:rPr>
          <w:rStyle w:val="subscript"/>
        </w:rPr>
        <w:t>n</w:t>
      </w:r>
      <w:r>
        <w:t>(θ) = exp(-iθ</w:t>
      </w:r>
      <w:r w:rsidRPr="00715BFE">
        <w:rPr>
          <w:b/>
        </w:rPr>
        <w:t>n</w:t>
      </w:r>
      <w:r>
        <w:sym w:font="Symbol" w:char="F0B7"/>
      </w:r>
      <w:r w:rsidRPr="00715BFE">
        <w:rPr>
          <w:b/>
        </w:rPr>
        <w:t>J</w:t>
      </w:r>
      <w:r>
        <w:t xml:space="preserve">) = </w:t>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 xml:space="preserve"> .</w:t>
      </w:r>
    </w:p>
    <w:p w14:paraId="7BFCEC6C" w14:textId="77777777" w:rsidR="0022475C" w:rsidRDefault="0022475C" w:rsidP="0022475C"/>
    <w:p w14:paraId="3106E3B8" w14:textId="77777777" w:rsidR="0022475C" w:rsidRDefault="0022475C" w:rsidP="0022475C">
      <w:pPr>
        <w:tabs>
          <w:tab w:val="left" w:pos="7200"/>
          <w:tab w:val="left" w:pos="7920"/>
          <w:tab w:val="right" w:pos="9270"/>
        </w:tabs>
      </w:pPr>
      <w:r>
        <w:tab/>
      </w:r>
      <w:r>
        <w:tab/>
      </w:r>
      <w:r>
        <w:tab/>
      </w:r>
      <w:r>
        <w:tab/>
      </w:r>
      <w:r>
        <w:tab/>
      </w:r>
      <w:r>
        <w:tab/>
      </w:r>
      <w:r>
        <w:tab/>
      </w:r>
      <w:r>
        <w:tab/>
      </w:r>
      <w:r>
        <w:tab/>
      </w:r>
      <w:r>
        <w:tab/>
      </w:r>
      <w:r>
        <w:tab/>
      </w:r>
      <w:r>
        <w:tab/>
      </w:r>
      <w:r>
        <w:tab/>
        <w:t>(G.2.8)</w:t>
      </w:r>
    </w:p>
    <w:p w14:paraId="705AE6AD" w14:textId="77777777" w:rsidR="0022475C" w:rsidRPr="00672277" w:rsidRDefault="0022475C" w:rsidP="0022475C">
      <w:pPr>
        <w:tabs>
          <w:tab w:val="left" w:pos="7200"/>
          <w:tab w:val="left" w:pos="7920"/>
          <w:tab w:val="right" w:pos="9270"/>
        </w:tabs>
      </w:pPr>
      <w:r>
        <w:t xml:space="preserve">Note that the first two terms are symmetric matrices, while the third is antisymmetric. </w:t>
      </w:r>
    </w:p>
    <w:p w14:paraId="6A507D12" w14:textId="77777777" w:rsidR="0022475C" w:rsidRDefault="0022475C" w:rsidP="0022475C">
      <w:pPr>
        <w:tabs>
          <w:tab w:val="left" w:pos="7200"/>
          <w:tab w:val="left" w:pos="7920"/>
          <w:tab w:val="right" w:pos="9270"/>
        </w:tabs>
      </w:pPr>
    </w:p>
    <w:p w14:paraId="2CDB100E" w14:textId="77777777" w:rsidR="0022475C" w:rsidRDefault="0022475C" w:rsidP="0022475C">
      <w:r>
        <w:t xml:space="preserve">(h) verify the special cases shown in (G.1.8) above. These cases have </w:t>
      </w:r>
      <w:r w:rsidRPr="00452FDE">
        <w:rPr>
          <w:b/>
        </w:rPr>
        <w:t>n</w:t>
      </w:r>
      <w:r>
        <w:t xml:space="preserve"> = (1,0,0), (0,1,0</w:t>
      </w:r>
      <w:r w:rsidR="00216279">
        <w:t>)</w:t>
      </w:r>
      <w:r>
        <w:t xml:space="preserve">, (0,0,1). </w:t>
      </w:r>
    </w:p>
    <w:p w14:paraId="6B03ADDE" w14:textId="77777777" w:rsidR="0022475C" w:rsidRDefault="0022475C" w:rsidP="0022475C"/>
    <w:p w14:paraId="0732141D" w14:textId="77777777" w:rsidR="0022475C" w:rsidRPr="000124BD" w:rsidRDefault="0022475C" w:rsidP="0022475C">
      <w:pPr>
        <w:rPr>
          <w:u w:val="single"/>
        </w:rPr>
      </w:pPr>
      <w:r>
        <w:rPr>
          <w:u w:val="single"/>
        </w:rPr>
        <w:t xml:space="preserve">Finding </w:t>
      </w:r>
      <w:r w:rsidRPr="000124BD">
        <w:rPr>
          <w:b/>
          <w:u w:val="single"/>
        </w:rPr>
        <w:t>n</w:t>
      </w:r>
      <w:r>
        <w:rPr>
          <w:u w:val="single"/>
        </w:rPr>
        <w:t xml:space="preserve"> and θ</w:t>
      </w:r>
    </w:p>
    <w:p w14:paraId="273A56C2" w14:textId="77777777" w:rsidR="0022475C" w:rsidRDefault="0022475C" w:rsidP="0022475C"/>
    <w:p w14:paraId="041F0920" w14:textId="77777777" w:rsidR="0022475C" w:rsidRDefault="0022475C" w:rsidP="0022475C">
      <w:r w:rsidRPr="000124BD">
        <w:rPr>
          <w:b/>
        </w:rPr>
        <w:t>Problem</w:t>
      </w:r>
      <w:r>
        <w:t xml:space="preserve">:  One is handed a 9-element rotation matrix R and one wants to find </w:t>
      </w:r>
      <w:r w:rsidRPr="000124BD">
        <w:rPr>
          <w:b/>
        </w:rPr>
        <w:t>n</w:t>
      </w:r>
      <w:r>
        <w:t>,θ so R = exp(-iθ</w:t>
      </w:r>
      <w:r w:rsidRPr="00715BFE">
        <w:rPr>
          <w:b/>
        </w:rPr>
        <w:t>n</w:t>
      </w:r>
      <w:r>
        <w:sym w:font="Symbol" w:char="F0B7"/>
      </w:r>
      <w:r w:rsidRPr="00715BFE">
        <w:rPr>
          <w:b/>
        </w:rPr>
        <w:t>J</w:t>
      </w:r>
      <w:r>
        <w:t>) .</w:t>
      </w:r>
    </w:p>
    <w:p w14:paraId="35ADD064" w14:textId="77777777" w:rsidR="0022475C" w:rsidRDefault="0022475C" w:rsidP="0022475C"/>
    <w:p w14:paraId="682055E8" w14:textId="77777777" w:rsidR="0022475C" w:rsidRDefault="0022475C" w:rsidP="0022475C">
      <w:r w:rsidRPr="000124BD">
        <w:rPr>
          <w:u w:val="single"/>
        </w:rPr>
        <w:t>Solution</w:t>
      </w:r>
      <w:r>
        <w:t xml:space="preserve">: We are unaware of a single magic formula that solves this problem, so we use brute force. </w:t>
      </w:r>
    </w:p>
    <w:p w14:paraId="3B8C8D5B" w14:textId="77777777" w:rsidR="0022475C" w:rsidRDefault="0022475C" w:rsidP="0022475C"/>
    <w:p w14:paraId="1A17C15D" w14:textId="77777777" w:rsidR="0022475C" w:rsidRDefault="0022475C" w:rsidP="0022475C">
      <w:r>
        <w:t>One can break R into the sum of two pieces, one symmetric and one antisymmetric by constructing</w:t>
      </w:r>
    </w:p>
    <w:p w14:paraId="1C61D671" w14:textId="77777777" w:rsidR="0022475C" w:rsidRDefault="0022475C" w:rsidP="0022475C"/>
    <w:p w14:paraId="706C75BB" w14:textId="77777777" w:rsidR="0022475C" w:rsidRPr="000124BD" w:rsidRDefault="0022475C" w:rsidP="0022475C">
      <w:pPr>
        <w:tabs>
          <w:tab w:val="left" w:pos="7200"/>
          <w:tab w:val="left" w:pos="7920"/>
          <w:tab w:val="right" w:pos="9270"/>
        </w:tabs>
      </w:pPr>
      <w:r>
        <w:tab/>
        <w:t>S</w:t>
      </w:r>
      <w:r>
        <w:rPr>
          <w:rStyle w:val="subscript"/>
        </w:rPr>
        <w:t>ab</w:t>
      </w:r>
      <w:r>
        <w:t xml:space="preserve"> ≡ (R</w:t>
      </w:r>
      <w:r>
        <w:rPr>
          <w:rStyle w:val="subscript"/>
        </w:rPr>
        <w:t>ab</w:t>
      </w:r>
      <w:r>
        <w:t>+R</w:t>
      </w:r>
      <w:r>
        <w:rPr>
          <w:rStyle w:val="subscript"/>
        </w:rPr>
        <w:t>ba</w:t>
      </w:r>
      <w:r>
        <w:t>)/2</w:t>
      </w:r>
      <w:r>
        <w:tab/>
        <w:t xml:space="preserve">    A</w:t>
      </w:r>
      <w:r>
        <w:rPr>
          <w:rStyle w:val="subscript"/>
        </w:rPr>
        <w:t>ab</w:t>
      </w:r>
      <w:r>
        <w:t xml:space="preserve"> ≡ (R</w:t>
      </w:r>
      <w:r>
        <w:rPr>
          <w:rStyle w:val="subscript"/>
        </w:rPr>
        <w:t>ab</w:t>
      </w:r>
      <w:r>
        <w:t>-R</w:t>
      </w:r>
      <w:r>
        <w:rPr>
          <w:rStyle w:val="subscript"/>
        </w:rPr>
        <w:t>ba</w:t>
      </w:r>
      <w:r>
        <w:t>)/2</w:t>
      </w:r>
      <w:r>
        <w:tab/>
        <w:t xml:space="preserve">     R</w:t>
      </w:r>
      <w:r>
        <w:rPr>
          <w:rStyle w:val="subscript"/>
        </w:rPr>
        <w:t>ab</w:t>
      </w:r>
      <w:r>
        <w:t xml:space="preserve"> = S</w:t>
      </w:r>
      <w:r>
        <w:rPr>
          <w:rStyle w:val="subscript"/>
        </w:rPr>
        <w:t>ab</w:t>
      </w:r>
      <w:r>
        <w:t xml:space="preserve"> + A</w:t>
      </w:r>
      <w:r>
        <w:rPr>
          <w:rStyle w:val="subscript"/>
        </w:rPr>
        <w:t>ab</w:t>
      </w:r>
      <w:r>
        <w:tab/>
        <w:t xml:space="preserve">   R = S + A . </w:t>
      </w:r>
      <w:r>
        <w:tab/>
      </w:r>
      <w:r>
        <w:tab/>
        <w:t>(G.2.9)</w:t>
      </w:r>
    </w:p>
    <w:p w14:paraId="0BED681E" w14:textId="77777777" w:rsidR="0022475C" w:rsidRDefault="0022475C" w:rsidP="0022475C"/>
    <w:p w14:paraId="2DC01101" w14:textId="77777777" w:rsidR="0022475C" w:rsidRPr="000124BD" w:rsidRDefault="0022475C" w:rsidP="0022475C">
      <w:r>
        <w:t xml:space="preserve">Looking at (G.2.8) one then has, </w:t>
      </w:r>
    </w:p>
    <w:p w14:paraId="3C591F7E" w14:textId="77777777" w:rsidR="0022475C" w:rsidRDefault="0022475C" w:rsidP="0022475C">
      <w:pPr>
        <w:tabs>
          <w:tab w:val="left" w:pos="7200"/>
          <w:tab w:val="left" w:pos="7920"/>
          <w:tab w:val="right" w:pos="9270"/>
        </w:tabs>
      </w:pPr>
    </w:p>
    <w:p w14:paraId="4219ED3B" w14:textId="77777777" w:rsidR="0022475C" w:rsidRDefault="0022475C" w:rsidP="0022475C">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77AEBCB5" w14:textId="77777777" w:rsidR="0022475C" w:rsidRDefault="0022475C" w:rsidP="0022475C">
      <w:pPr>
        <w:tabs>
          <w:tab w:val="left" w:pos="7200"/>
          <w:tab w:val="left" w:pos="7920"/>
          <w:tab w:val="right" w:pos="9270"/>
        </w:tabs>
      </w:pPr>
    </w:p>
    <w:p w14:paraId="058A6883" w14:textId="77777777" w:rsidR="0022475C" w:rsidRPr="000124BD" w:rsidRDefault="0022475C" w:rsidP="0022475C">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r>
      <w:r>
        <w:tab/>
      </w:r>
      <w:r>
        <w:tab/>
        <w:t>(G.2.10)</w:t>
      </w:r>
    </w:p>
    <w:p w14:paraId="29D82DB4" w14:textId="77777777" w:rsidR="0022475C" w:rsidRDefault="0022475C" w:rsidP="0022475C">
      <w:pPr>
        <w:tabs>
          <w:tab w:val="left" w:pos="7200"/>
          <w:tab w:val="left" w:pos="7920"/>
          <w:tab w:val="right" w:pos="9270"/>
        </w:tabs>
      </w:pPr>
    </w:p>
    <w:p w14:paraId="655E0A23" w14:textId="77777777" w:rsidR="0022475C" w:rsidRPr="000124BD" w:rsidRDefault="0022475C" w:rsidP="0022475C">
      <w:pPr>
        <w:tabs>
          <w:tab w:val="left" w:pos="7200"/>
          <w:tab w:val="left" w:pos="7920"/>
          <w:tab w:val="right" w:pos="9270"/>
        </w:tabs>
      </w:pPr>
      <w:r>
        <w:t>which can be written as these nine equations</w:t>
      </w:r>
    </w:p>
    <w:p w14:paraId="63B7BFF2" w14:textId="77777777" w:rsidR="0022475C" w:rsidRDefault="0022475C" w:rsidP="0022475C">
      <w:pPr>
        <w:tabs>
          <w:tab w:val="left" w:pos="7200"/>
          <w:tab w:val="left" w:pos="7920"/>
          <w:tab w:val="right" w:pos="9270"/>
        </w:tabs>
      </w:pPr>
    </w:p>
    <w:p w14:paraId="1B4BA1F3" w14:textId="77777777" w:rsidR="0022475C" w:rsidRPr="000124BD" w:rsidRDefault="0022475C" w:rsidP="0022475C">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3F90A47E" w14:textId="77777777" w:rsidR="0022475C" w:rsidRPr="000124BD" w:rsidRDefault="0022475C" w:rsidP="0022475C">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2B035EF9" w14:textId="77777777" w:rsidR="0022475C" w:rsidRPr="000124BD" w:rsidRDefault="0022475C" w:rsidP="0022475C">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(G.2.11)</w:t>
      </w:r>
    </w:p>
    <w:p w14:paraId="3B5F5132" w14:textId="77777777" w:rsidR="0022475C" w:rsidRDefault="0022475C" w:rsidP="0022475C">
      <w:pPr>
        <w:tabs>
          <w:tab w:val="left" w:pos="7200"/>
          <w:tab w:val="left" w:pos="7920"/>
          <w:tab w:val="right" w:pos="9270"/>
        </w:tabs>
      </w:pPr>
    </w:p>
    <w:p w14:paraId="52BAC3BA" w14:textId="77777777" w:rsidR="0022475C" w:rsidRDefault="0022475C" w:rsidP="0022475C">
      <w:pPr>
        <w:tabs>
          <w:tab w:val="left" w:pos="7200"/>
          <w:tab w:val="left" w:pos="7920"/>
          <w:tab w:val="right" w:pos="9270"/>
        </w:tabs>
      </w:pPr>
      <w:r>
        <w:sym w:font="Symbol" w:char="F0B7"/>
      </w:r>
      <w:r>
        <w:t xml:space="preserve"> If θ = 0, then the original matrix must be R = 1 and then </w:t>
      </w:r>
      <w:r w:rsidR="00A85F73">
        <w:t>there is</w:t>
      </w:r>
      <w:r>
        <w:t xml:space="preserve"> no work to do. </w:t>
      </w:r>
    </w:p>
    <w:p w14:paraId="61F3AB3B" w14:textId="77777777" w:rsidR="0022475C" w:rsidRDefault="0022475C" w:rsidP="0022475C">
      <w:pPr>
        <w:tabs>
          <w:tab w:val="left" w:pos="7200"/>
          <w:tab w:val="left" w:pos="7920"/>
          <w:tab w:val="right" w:pos="9270"/>
        </w:tabs>
      </w:pPr>
    </w:p>
    <w:p w14:paraId="5BFCEF84" w14:textId="77777777" w:rsidR="0022475C" w:rsidRDefault="0022475C" w:rsidP="0022475C">
      <w:pPr>
        <w:tabs>
          <w:tab w:val="left" w:pos="7200"/>
          <w:tab w:val="left" w:pos="7920"/>
          <w:tab w:val="right" w:pos="9270"/>
        </w:tabs>
      </w:pPr>
      <w:r>
        <w:sym w:font="Symbol" w:char="F0B7"/>
      </w:r>
      <w:r>
        <w:t xml:space="preserve"> If θ = π, the entire A matrix vanishes according to (G.2.10) leaving only S. The equations above are then</w:t>
      </w:r>
    </w:p>
    <w:p w14:paraId="117D892D" w14:textId="77777777" w:rsidR="0022475C" w:rsidRDefault="0022475C" w:rsidP="0022475C">
      <w:pPr>
        <w:tabs>
          <w:tab w:val="left" w:pos="7200"/>
          <w:tab w:val="left" w:pos="7920"/>
          <w:tab w:val="right" w:pos="9270"/>
        </w:tabs>
      </w:pPr>
    </w:p>
    <w:p w14:paraId="18043E3E" w14:textId="77777777" w:rsidR="0022475C" w:rsidRPr="000124BD" w:rsidRDefault="0022475C" w:rsidP="0022475C">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75D4A185" w14:textId="77777777" w:rsidR="0022475C" w:rsidRPr="000124BD" w:rsidRDefault="0022475C" w:rsidP="0022475C">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794552B7" w14:textId="77777777" w:rsidR="0022475C" w:rsidRPr="007A7105" w:rsidRDefault="0022475C" w:rsidP="0022475C">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t xml:space="preserve">  .</w:t>
      </w:r>
    </w:p>
    <w:p w14:paraId="738329CB" w14:textId="77777777" w:rsidR="0022475C" w:rsidRDefault="0022475C" w:rsidP="0022475C">
      <w:pPr>
        <w:tabs>
          <w:tab w:val="left" w:pos="7200"/>
          <w:tab w:val="left" w:pos="7920"/>
          <w:tab w:val="right" w:pos="9270"/>
        </w:tabs>
      </w:pPr>
    </w:p>
    <w:p w14:paraId="09E73F92" w14:textId="77777777" w:rsidR="0022475C" w:rsidRDefault="0022475C" w:rsidP="0022475C">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n</w:t>
      </w:r>
      <w:r>
        <w:rPr>
          <w:rStyle w:val="subscript"/>
        </w:rPr>
        <w:t>i</w:t>
      </w:r>
      <w:r>
        <w:t xml:space="preserve"> can vanish. The left column of equations says</w:t>
      </w:r>
    </w:p>
    <w:p w14:paraId="077E6A08" w14:textId="77777777" w:rsidR="0022475C" w:rsidRDefault="0022475C" w:rsidP="0022475C">
      <w:pPr>
        <w:tabs>
          <w:tab w:val="left" w:pos="7200"/>
          <w:tab w:val="left" w:pos="7920"/>
          <w:tab w:val="right" w:pos="9270"/>
        </w:tabs>
      </w:pPr>
    </w:p>
    <w:p w14:paraId="17B66BE8" w14:textId="77777777" w:rsidR="0022475C" w:rsidRDefault="0022475C" w:rsidP="0022475C">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t>i = 1,2,3   .</w:t>
      </w:r>
    </w:p>
    <w:p w14:paraId="4C566332" w14:textId="77777777" w:rsidR="0022475C" w:rsidRDefault="0022475C" w:rsidP="0022475C">
      <w:pPr>
        <w:tabs>
          <w:tab w:val="left" w:pos="7200"/>
          <w:tab w:val="left" w:pos="7920"/>
          <w:tab w:val="right" w:pos="9270"/>
        </w:tabs>
      </w:pPr>
    </w:p>
    <w:p w14:paraId="29284CAF" w14:textId="77777777" w:rsidR="0022475C" w:rsidRPr="000124BD" w:rsidRDefault="0022475C" w:rsidP="0022475C">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0A128F0C" w14:textId="77777777" w:rsidR="0022475C" w:rsidRDefault="0022475C" w:rsidP="0022475C">
      <w:pPr>
        <w:tabs>
          <w:tab w:val="left" w:pos="7200"/>
          <w:tab w:val="left" w:pos="7920"/>
          <w:tab w:val="right" w:pos="9270"/>
        </w:tabs>
      </w:pPr>
    </w:p>
    <w:p w14:paraId="05067F0D" w14:textId="77777777" w:rsidR="0022475C" w:rsidRPr="007A7105" w:rsidRDefault="0022475C" w:rsidP="0022475C">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t>.</w:t>
      </w:r>
    </w:p>
    <w:p w14:paraId="6544D855" w14:textId="77777777" w:rsidR="0022475C" w:rsidRDefault="0022475C" w:rsidP="0022475C">
      <w:pPr>
        <w:tabs>
          <w:tab w:val="left" w:pos="7200"/>
          <w:tab w:val="left" w:pos="7920"/>
          <w:tab w:val="right" w:pos="9270"/>
        </w:tabs>
      </w:pPr>
    </w:p>
    <w:p w14:paraId="1D2C2114" w14:textId="77777777" w:rsidR="0022475C" w:rsidRDefault="0022475C" w:rsidP="0022475C">
      <w:pPr>
        <w:tabs>
          <w:tab w:val="left" w:pos="7200"/>
          <w:tab w:val="left" w:pos="7920"/>
          <w:tab w:val="right" w:pos="9270"/>
        </w:tabs>
      </w:pPr>
      <w:r>
        <w:t>To be specific, assume n</w:t>
      </w:r>
      <w:r>
        <w:rPr>
          <w:rStyle w:val="subscript"/>
        </w:rPr>
        <w:t>r</w:t>
      </w:r>
      <w:r>
        <w:t xml:space="preserve"> = n</w:t>
      </w:r>
      <w:r>
        <w:rPr>
          <w:rStyle w:val="subscript"/>
        </w:rPr>
        <w:t>1</w:t>
      </w:r>
      <w:r>
        <w:t>. Then from the right column, n</w:t>
      </w:r>
      <w:r>
        <w:rPr>
          <w:rStyle w:val="subscript"/>
        </w:rPr>
        <w:t>2</w:t>
      </w:r>
      <w:r>
        <w:t xml:space="preserve"> = S</w:t>
      </w:r>
      <w:r>
        <w:rPr>
          <w:rStyle w:val="subscript"/>
        </w:rPr>
        <w:t>12</w:t>
      </w:r>
      <w:r>
        <w:t>/(2n</w:t>
      </w:r>
      <w:r>
        <w:rPr>
          <w:rStyle w:val="subscript"/>
        </w:rPr>
        <w:t>1</w:t>
      </w:r>
      <w:r>
        <w:t>) and n</w:t>
      </w:r>
      <w:r>
        <w:rPr>
          <w:rStyle w:val="subscript"/>
        </w:rPr>
        <w:t>2</w:t>
      </w:r>
      <w:r>
        <w:t xml:space="preserve"> = S</w:t>
      </w:r>
      <w:r>
        <w:rPr>
          <w:rStyle w:val="subscript"/>
        </w:rPr>
        <w:t>13</w:t>
      </w:r>
      <w:r>
        <w:t>/(2n</w:t>
      </w:r>
      <w:r>
        <w:rPr>
          <w:rStyle w:val="subscript"/>
        </w:rPr>
        <w:t>1</w:t>
      </w:r>
      <w:r>
        <w:t xml:space="preserve">) and we are done. So at least one of the following solutions must be viable: </w:t>
      </w:r>
    </w:p>
    <w:p w14:paraId="40FDBAD5" w14:textId="77777777" w:rsidR="0022475C" w:rsidRDefault="0022475C" w:rsidP="0022475C">
      <w:pPr>
        <w:tabs>
          <w:tab w:val="left" w:pos="7200"/>
          <w:tab w:val="left" w:pos="7920"/>
          <w:tab w:val="right" w:pos="9270"/>
        </w:tabs>
      </w:pPr>
    </w:p>
    <w:p w14:paraId="60F54A8E"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2</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1</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1</w:t>
      </w:r>
      <w:r w:rsidRPr="007A7105">
        <w:rPr>
          <w:color w:val="000000"/>
        </w:rPr>
        <w:t>)</w:t>
      </w:r>
    </w:p>
    <w:p w14:paraId="3D3A06DF"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76267851" w14:textId="77777777" w:rsidR="0022475C" w:rsidRPr="007A7105" w:rsidRDefault="0022475C" w:rsidP="0022475C">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(G.2.12)</w:t>
      </w:r>
    </w:p>
    <w:p w14:paraId="3CE2BD6D" w14:textId="77777777" w:rsidR="0022475C" w:rsidRDefault="0022475C" w:rsidP="0022475C">
      <w:pPr>
        <w:tabs>
          <w:tab w:val="left" w:pos="7200"/>
          <w:tab w:val="left" w:pos="7920"/>
          <w:tab w:val="right" w:pos="9270"/>
        </w:tabs>
      </w:pPr>
    </w:p>
    <w:p w14:paraId="6189DE21" w14:textId="77777777" w:rsidR="0022475C" w:rsidRPr="000124BD" w:rsidRDefault="0022475C" w:rsidP="0022475C">
      <w:pPr>
        <w:tabs>
          <w:tab w:val="left" w:pos="7200"/>
          <w:tab w:val="left" w:pos="7920"/>
          <w:tab w:val="right" w:pos="9270"/>
        </w:tabs>
      </w:pPr>
      <w:r>
        <w:sym w:font="Symbol" w:char="F0B7"/>
      </w:r>
      <w:r>
        <w:t xml:space="preserve"> If θ ≠ 0 or π, then note from (G.2.10) that</w:t>
      </w:r>
    </w:p>
    <w:p w14:paraId="011B8889" w14:textId="77777777" w:rsidR="0022475C" w:rsidRDefault="0022475C" w:rsidP="0022475C">
      <w:pPr>
        <w:tabs>
          <w:tab w:val="left" w:pos="7200"/>
          <w:tab w:val="left" w:pos="7920"/>
          <w:tab w:val="right" w:pos="9270"/>
        </w:tabs>
      </w:pPr>
    </w:p>
    <w:p w14:paraId="18519C81" w14:textId="77777777" w:rsidR="0022475C" w:rsidRPr="000124BD" w:rsidRDefault="0022475C" w:rsidP="0022475C">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0DEDC534" w14:textId="77777777" w:rsidR="0022475C" w:rsidRPr="00672277" w:rsidRDefault="0022475C" w:rsidP="0022475C">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1 + 2 cosθ .</w:t>
      </w:r>
      <w:r>
        <w:tab/>
      </w:r>
      <w:r>
        <w:tab/>
      </w:r>
      <w:r>
        <w:tab/>
      </w:r>
      <w:r>
        <w:tab/>
      </w:r>
      <w:r>
        <w:tab/>
      </w:r>
      <w:r>
        <w:tab/>
      </w:r>
      <w:r>
        <w:tab/>
      </w:r>
      <w:r>
        <w:tab/>
        <w:t>(G.2.13)</w:t>
      </w:r>
    </w:p>
    <w:p w14:paraId="75B30DAD" w14:textId="77777777" w:rsidR="0022475C" w:rsidRDefault="0022475C" w:rsidP="0022475C">
      <w:pPr>
        <w:tabs>
          <w:tab w:val="left" w:pos="7200"/>
          <w:tab w:val="left" w:pos="7920"/>
          <w:tab w:val="right" w:pos="9270"/>
        </w:tabs>
      </w:pPr>
    </w:p>
    <w:p w14:paraId="7120ADBA" w14:textId="77777777" w:rsidR="0022475C" w:rsidRDefault="0022475C" w:rsidP="0022475C">
      <w:pPr>
        <w:tabs>
          <w:tab w:val="left" w:pos="7200"/>
          <w:tab w:val="left" w:pos="7920"/>
          <w:tab w:val="right" w:pos="9270"/>
        </w:tabs>
      </w:pPr>
      <w:r>
        <w:t xml:space="preserve">Using the sign ambiguity in the direction of </w:t>
      </w:r>
      <w:r w:rsidRPr="000124BD">
        <w:rPr>
          <w:b/>
        </w:rPr>
        <w:t>n</w:t>
      </w:r>
      <w:r>
        <w:t xml:space="preserve">, we can assume that 0 &lt; θ &lt; π so sinθ &gt; 0. Then from (G.2.13) and the left column of (G.2.11) we have this solution, </w:t>
      </w:r>
    </w:p>
    <w:p w14:paraId="0DB5B52E" w14:textId="77777777" w:rsidR="0022475C" w:rsidRDefault="0022475C" w:rsidP="0022475C">
      <w:pPr>
        <w:tabs>
          <w:tab w:val="left" w:pos="7200"/>
          <w:tab w:val="left" w:pos="7920"/>
          <w:tab w:val="right" w:pos="9270"/>
        </w:tabs>
      </w:pPr>
    </w:p>
    <w:p w14:paraId="0EF45BE3" w14:textId="77777777" w:rsidR="0022475C" w:rsidRDefault="0022475C" w:rsidP="0022475C">
      <w:pPr>
        <w:tabs>
          <w:tab w:val="left" w:pos="7200"/>
          <w:tab w:val="left" w:pos="7920"/>
          <w:tab w:val="right" w:pos="9270"/>
        </w:tabs>
      </w:pPr>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4F75D374" w14:textId="77777777" w:rsidR="0022475C" w:rsidRDefault="0022475C" w:rsidP="0022475C">
      <w:pPr>
        <w:tabs>
          <w:tab w:val="left" w:pos="7200"/>
          <w:tab w:val="left" w:pos="7920"/>
          <w:tab w:val="right" w:pos="9270"/>
        </w:tabs>
      </w:pPr>
      <w:r>
        <w:tab/>
        <w:t>cosθ = [ S</w:t>
      </w:r>
      <w:r>
        <w:rPr>
          <w:rStyle w:val="subscript"/>
        </w:rPr>
        <w:t>11</w:t>
      </w:r>
      <w:r>
        <w:t>+ S</w:t>
      </w:r>
      <w:r>
        <w:rPr>
          <w:rStyle w:val="subscript"/>
        </w:rPr>
        <w:t>22</w:t>
      </w:r>
      <w:r>
        <w:t xml:space="preserve"> + S</w:t>
      </w:r>
      <w:r>
        <w:rPr>
          <w:rStyle w:val="subscript"/>
        </w:rPr>
        <w:t>33</w:t>
      </w:r>
      <w:r>
        <w:t xml:space="preserve"> - 1]/2</w:t>
      </w:r>
    </w:p>
    <w:p w14:paraId="763DE79F" w14:textId="77777777" w:rsidR="0022475C" w:rsidRPr="000124BD" w:rsidRDefault="0022475C" w:rsidP="0022475C">
      <w:pPr>
        <w:tabs>
          <w:tab w:val="left" w:pos="7200"/>
          <w:tab w:val="left" w:pos="7920"/>
          <w:tab w:val="right" w:pos="9270"/>
        </w:tabs>
      </w:pPr>
      <w:r>
        <w:tab/>
        <w:t>n</w:t>
      </w:r>
      <w:r>
        <w:rPr>
          <w:rStyle w:val="subscript"/>
        </w:rPr>
        <w:t>1</w:t>
      </w:r>
      <w:r>
        <w:t xml:space="preserve"> = -A</w:t>
      </w:r>
      <w:r>
        <w:rPr>
          <w:rStyle w:val="subscript"/>
        </w:rPr>
        <w:t>23</w:t>
      </w:r>
      <w:r>
        <w:t>/sinθ</w:t>
      </w:r>
    </w:p>
    <w:p w14:paraId="3FEBC0D6" w14:textId="77777777" w:rsidR="0022475C" w:rsidRDefault="0022475C" w:rsidP="0022475C">
      <w:pPr>
        <w:tabs>
          <w:tab w:val="left" w:pos="7200"/>
          <w:tab w:val="left" w:pos="7920"/>
          <w:tab w:val="right" w:pos="9270"/>
        </w:tabs>
      </w:pPr>
      <w:r>
        <w:tab/>
        <w:t>n</w:t>
      </w:r>
      <w:r>
        <w:rPr>
          <w:rStyle w:val="subscript"/>
        </w:rPr>
        <w:t>2</w:t>
      </w:r>
      <w:r>
        <w:t xml:space="preserve"> =  A</w:t>
      </w:r>
      <w:r>
        <w:rPr>
          <w:rStyle w:val="subscript"/>
        </w:rPr>
        <w:t>13</w:t>
      </w:r>
      <w:r>
        <w:t>/sinθ</w:t>
      </w:r>
    </w:p>
    <w:p w14:paraId="5251B82B" w14:textId="77777777" w:rsidR="0022475C" w:rsidRPr="007A7105" w:rsidRDefault="0022475C" w:rsidP="0022475C">
      <w:pPr>
        <w:tabs>
          <w:tab w:val="left" w:pos="7200"/>
          <w:tab w:val="left" w:pos="7920"/>
          <w:tab w:val="right" w:pos="9270"/>
        </w:tabs>
      </w:pPr>
      <w:r>
        <w:tab/>
        <w:t>n</w:t>
      </w:r>
      <w:r>
        <w:rPr>
          <w:rStyle w:val="subscript"/>
        </w:rPr>
        <w:t>3</w:t>
      </w:r>
      <w:r>
        <w:t xml:space="preserve"> = -A</w:t>
      </w:r>
      <w:r>
        <w:rPr>
          <w:rStyle w:val="subscript"/>
        </w:rPr>
        <w:t>12</w:t>
      </w:r>
      <w:r>
        <w:t>/sinθ</w:t>
      </w:r>
      <w:r>
        <w:tab/>
      </w:r>
      <w:r>
        <w:tab/>
      </w:r>
      <w:r>
        <w:tab/>
      </w:r>
      <w:r>
        <w:tab/>
      </w:r>
      <w:r>
        <w:tab/>
      </w:r>
      <w:r>
        <w:tab/>
      </w:r>
      <w:r>
        <w:tab/>
      </w:r>
      <w:r>
        <w:tab/>
      </w:r>
      <w:r>
        <w:tab/>
      </w:r>
      <w:r>
        <w:tab/>
        <w:t>(G.2.14)</w:t>
      </w:r>
      <w:r>
        <w:tab/>
      </w:r>
    </w:p>
    <w:p w14:paraId="24132F13" w14:textId="77777777" w:rsidR="0022475C" w:rsidRPr="000124BD" w:rsidRDefault="0022475C" w:rsidP="0022475C">
      <w:pPr>
        <w:tabs>
          <w:tab w:val="left" w:pos="7200"/>
          <w:tab w:val="left" w:pos="7920"/>
          <w:tab w:val="right" w:pos="9270"/>
        </w:tabs>
      </w:pPr>
    </w:p>
    <w:p w14:paraId="0F01C37F" w14:textId="77777777" w:rsidR="0022475C" w:rsidRDefault="0022475C" w:rsidP="0022475C">
      <w:r>
        <w:t xml:space="preserve">and thus a viable θ and </w:t>
      </w:r>
      <w:r w:rsidRPr="000124BD">
        <w:rPr>
          <w:b/>
        </w:rPr>
        <w:t>n</w:t>
      </w:r>
      <w:r>
        <w:t xml:space="preserve"> have been found such that R = exp(-iθ</w:t>
      </w:r>
      <w:r w:rsidRPr="00715BFE">
        <w:rPr>
          <w:b/>
        </w:rPr>
        <w:t>n</w:t>
      </w:r>
      <w:r>
        <w:sym w:font="Symbol" w:char="F0B7"/>
      </w:r>
      <w:r w:rsidRPr="00715BFE">
        <w:rPr>
          <w:b/>
        </w:rPr>
        <w:t>J</w:t>
      </w:r>
      <w:r>
        <w:t xml:space="preserve">) . </w:t>
      </w:r>
    </w:p>
    <w:p w14:paraId="51B59F93" w14:textId="77777777" w:rsidR="0022475C" w:rsidRDefault="0022475C" w:rsidP="0022475C"/>
    <w:p w14:paraId="3FB7AC55" w14:textId="77777777" w:rsidR="0022475C" w:rsidRDefault="0022475C" w:rsidP="0022475C">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045B223B" w14:textId="77777777" w:rsidR="0022475C" w:rsidRDefault="0022475C" w:rsidP="0022475C"/>
    <w:p w14:paraId="373CF3BF" w14:textId="77777777" w:rsidR="0022475C" w:rsidRDefault="0022475C" w:rsidP="0022475C">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sinα</w:t>
      </w:r>
    </w:p>
    <w:p w14:paraId="385FB6B6" w14:textId="77777777" w:rsidR="0022475C" w:rsidRPr="007A7105" w:rsidRDefault="0022475C" w:rsidP="0022475C">
      <w:r>
        <w:tab/>
        <w:t>cosθ = [ S</w:t>
      </w:r>
      <w:r>
        <w:rPr>
          <w:rStyle w:val="subscript"/>
        </w:rPr>
        <w:t>11</w:t>
      </w:r>
      <w:r>
        <w:t>+ S</w:t>
      </w:r>
      <w:r>
        <w:rPr>
          <w:rStyle w:val="subscript"/>
        </w:rPr>
        <w:t>22</w:t>
      </w:r>
      <w:r>
        <w:t xml:space="preserve"> + S</w:t>
      </w:r>
      <w:r>
        <w:rPr>
          <w:rStyle w:val="subscript"/>
        </w:rPr>
        <w:t>33</w:t>
      </w:r>
      <w:r>
        <w:t xml:space="preserve"> - 1]/2  = [cosα + cosα + 1 - 1]/2  = cosα</w:t>
      </w:r>
      <w:r>
        <w:tab/>
      </w:r>
      <w:r>
        <w:sym w:font="Symbol" w:char="F0DE"/>
      </w:r>
      <w:r>
        <w:t xml:space="preserve">  θ = α</w:t>
      </w:r>
    </w:p>
    <w:p w14:paraId="4AF1332B" w14:textId="77777777" w:rsidR="0022475C" w:rsidRDefault="0022475C" w:rsidP="0022475C">
      <w:r>
        <w:tab/>
        <w:t>n</w:t>
      </w:r>
      <w:r>
        <w:rPr>
          <w:rStyle w:val="subscript"/>
        </w:rPr>
        <w:t>1</w:t>
      </w:r>
      <w:r>
        <w:t xml:space="preserve"> =  -A</w:t>
      </w:r>
      <w:r>
        <w:rPr>
          <w:rStyle w:val="subscript"/>
        </w:rPr>
        <w:t>23</w:t>
      </w:r>
      <w:r>
        <w:t>/sinθ = 0</w:t>
      </w:r>
    </w:p>
    <w:p w14:paraId="2244C44D" w14:textId="77777777" w:rsidR="0022475C" w:rsidRDefault="0022475C" w:rsidP="0022475C">
      <w:r>
        <w:tab/>
        <w:t>n</w:t>
      </w:r>
      <w:r>
        <w:rPr>
          <w:rStyle w:val="subscript"/>
        </w:rPr>
        <w:t>2</w:t>
      </w:r>
      <w:r>
        <w:t xml:space="preserve"> =  A</w:t>
      </w:r>
      <w:r>
        <w:rPr>
          <w:rStyle w:val="subscript"/>
        </w:rPr>
        <w:t>13</w:t>
      </w:r>
      <w:r>
        <w:t>/sinθ = 0</w:t>
      </w:r>
    </w:p>
    <w:p w14:paraId="432B82FB" w14:textId="77777777" w:rsidR="0022475C" w:rsidRPr="007A7105" w:rsidRDefault="0022475C" w:rsidP="0022475C">
      <w:r>
        <w:tab/>
        <w:t>n</w:t>
      </w:r>
      <w:r>
        <w:rPr>
          <w:rStyle w:val="subscript"/>
        </w:rPr>
        <w:t>3</w:t>
      </w:r>
      <w:r>
        <w:t xml:space="preserve"> = -A</w:t>
      </w:r>
      <w:r>
        <w:rPr>
          <w:rStyle w:val="subscript"/>
        </w:rPr>
        <w:t>12</w:t>
      </w:r>
      <w:r>
        <w:t>/sinθ = sinα/sinθ = 1</w:t>
      </w:r>
      <w:r>
        <w:tab/>
      </w:r>
      <w:r>
        <w:sym w:font="Symbol" w:char="F0DE"/>
      </w:r>
      <w:r>
        <w:tab/>
      </w:r>
      <w:r w:rsidRPr="007A7105">
        <w:rPr>
          <w:b/>
        </w:rPr>
        <w:t>n</w:t>
      </w:r>
      <w:r>
        <w:t xml:space="preserve"> = (0,0,1)</w:t>
      </w:r>
    </w:p>
    <w:p w14:paraId="774CBC2F" w14:textId="77777777" w:rsidR="0022475C" w:rsidRDefault="0022475C" w:rsidP="0022475C"/>
    <w:p w14:paraId="55DC5195" w14:textId="77777777" w:rsidR="0022475C" w:rsidRPr="007A7105" w:rsidRDefault="0022475C" w:rsidP="0022475C">
      <w:r>
        <w:t>Therefore R = exp(-iαJ</w:t>
      </w:r>
      <w:r>
        <w:rPr>
          <w:rStyle w:val="subscript"/>
        </w:rPr>
        <w:t>3</w:t>
      </w:r>
      <w:r>
        <w:t>) = R</w:t>
      </w:r>
      <w:r>
        <w:rPr>
          <w:rStyle w:val="subscript"/>
        </w:rPr>
        <w:t>z</w:t>
      </w:r>
      <w:r>
        <w:t xml:space="preserve">(α) , as verified  in (G.1.8). </w:t>
      </w:r>
    </w:p>
    <w:p w14:paraId="00329A5F" w14:textId="77777777" w:rsidR="0022475C" w:rsidRDefault="0022475C" w:rsidP="0022475C"/>
    <w:p w14:paraId="3058EECD" w14:textId="77777777" w:rsidR="0022475C" w:rsidRDefault="0022475C" w:rsidP="0022475C">
      <w:pPr>
        <w:pStyle w:val="Heading3"/>
      </w:pPr>
      <w:bookmarkStart w:id="127" w:name="_Toc479161336"/>
      <w:r w:rsidRPr="00452FDE">
        <w:t>G.</w:t>
      </w:r>
      <w:r>
        <w:t>3</w:t>
      </w:r>
      <w:r w:rsidRPr="00452FDE">
        <w:t xml:space="preserve"> </w:t>
      </w:r>
      <w:r>
        <w:t>The Baker-</w:t>
      </w:r>
      <w:r w:rsidRPr="00084040">
        <w:t xml:space="preserve">Campbell-Hausdorff </w:t>
      </w:r>
      <w:r>
        <w:t>and Sandwich Formulas</w:t>
      </w:r>
      <w:bookmarkEnd w:id="127"/>
    </w:p>
    <w:p w14:paraId="5ECE0278" w14:textId="77777777" w:rsidR="0022475C" w:rsidRPr="00084040" w:rsidRDefault="0022475C" w:rsidP="0022475C">
      <w:pPr>
        <w:tabs>
          <w:tab w:val="left" w:pos="7200"/>
          <w:tab w:val="left" w:pos="7920"/>
          <w:tab w:val="right" w:pos="9270"/>
        </w:tabs>
      </w:pPr>
    </w:p>
    <w:p w14:paraId="20418F36" w14:textId="77777777" w:rsidR="0022475C" w:rsidRPr="007C1B86" w:rsidRDefault="0022475C" w:rsidP="0022475C">
      <w:pPr>
        <w:tabs>
          <w:tab w:val="left" w:pos="7200"/>
          <w:tab w:val="left" w:pos="7920"/>
          <w:tab w:val="right" w:pos="9270"/>
        </w:tabs>
        <w:rPr>
          <w:u w:val="single"/>
        </w:rPr>
      </w:pPr>
      <w:r w:rsidRPr="007C1B86">
        <w:rPr>
          <w:u w:val="single"/>
        </w:rPr>
        <w:t>Statement and proof of th</w:t>
      </w:r>
      <w:r w:rsidRPr="0074626C">
        <w:rPr>
          <w:u w:val="single"/>
        </w:rPr>
        <w:t>e Baker-Campbell-Hausdorff (</w:t>
      </w:r>
      <w:r>
        <w:rPr>
          <w:u w:val="single"/>
        </w:rPr>
        <w:t>BCH</w:t>
      </w:r>
      <w:r w:rsidRPr="007C1B86">
        <w:rPr>
          <w:u w:val="single"/>
        </w:rPr>
        <w:t>) formula</w:t>
      </w:r>
    </w:p>
    <w:p w14:paraId="0E1FC763" w14:textId="77777777" w:rsidR="0022475C" w:rsidRPr="007C1B86" w:rsidRDefault="0022475C" w:rsidP="0022475C">
      <w:pPr>
        <w:tabs>
          <w:tab w:val="left" w:pos="7200"/>
          <w:tab w:val="left" w:pos="7920"/>
          <w:tab w:val="right" w:pos="9270"/>
        </w:tabs>
        <w:rPr>
          <w:u w:val="single"/>
        </w:rPr>
      </w:pPr>
    </w:p>
    <w:p w14:paraId="7430E05A" w14:textId="77777777" w:rsidR="0022475C" w:rsidRPr="00157209" w:rsidRDefault="0022475C" w:rsidP="0022475C">
      <w:pPr>
        <w:tabs>
          <w:tab w:val="left" w:pos="7200"/>
          <w:tab w:val="left" w:pos="7920"/>
          <w:tab w:val="right" w:pos="9270"/>
        </w:tabs>
      </w:pPr>
      <w:r>
        <w:t>We now quote a fascinating fact known as th</w:t>
      </w:r>
      <w:r w:rsidRPr="0074626C">
        <w:t>e Baker-Campbell-Hausdorff fo</w:t>
      </w:r>
      <w:r>
        <w:t>rmula involvin</w:t>
      </w:r>
      <w:r w:rsidR="00A85F73">
        <w:t xml:space="preserve">g two square matrices A and B, </w:t>
      </w:r>
      <w:r>
        <w:t xml:space="preserve">where commutator [X,Y] ≡ XY-YX , </w:t>
      </w:r>
    </w:p>
    <w:p w14:paraId="121BD02A" w14:textId="77777777" w:rsidR="0022475C" w:rsidRDefault="0022475C" w:rsidP="0022475C">
      <w:pPr>
        <w:tabs>
          <w:tab w:val="left" w:pos="7200"/>
          <w:tab w:val="left" w:pos="7920"/>
          <w:tab w:val="right" w:pos="9270"/>
        </w:tabs>
      </w:pPr>
    </w:p>
    <w:p w14:paraId="500D8B49" w14:textId="77777777" w:rsidR="0022475C" w:rsidRDefault="0022475C" w:rsidP="0022475C">
      <w:pPr>
        <w:tabs>
          <w:tab w:val="left" w:pos="7200"/>
          <w:tab w:val="left" w:pos="7920"/>
          <w:tab w:val="right" w:pos="9270"/>
        </w:tabs>
      </w:pPr>
      <w:r>
        <w:tab/>
        <w:t>e</w:t>
      </w:r>
      <w:r>
        <w:rPr>
          <w:rStyle w:val="superscript"/>
        </w:rPr>
        <w:t>-A</w:t>
      </w:r>
      <w:r>
        <w:t>Be</w:t>
      </w:r>
      <w:r>
        <w:rPr>
          <w:rStyle w:val="superscript"/>
        </w:rPr>
        <w:t>A</w:t>
      </w:r>
      <w:r>
        <w:t xml:space="preserve">  = B  + [B,A]/1!  + [[B,A],A]/2! + [[[B,A],A],A]/3!  + .....</w:t>
      </w:r>
      <w:r>
        <w:tab/>
      </w:r>
      <w:r>
        <w:tab/>
      </w:r>
      <w:r>
        <w:tab/>
      </w:r>
      <w:r>
        <w:tab/>
        <w:t>(G.3.1)</w:t>
      </w:r>
    </w:p>
    <w:p w14:paraId="32A559EB" w14:textId="77777777" w:rsidR="0022475C" w:rsidRDefault="0022475C" w:rsidP="0022475C">
      <w:pPr>
        <w:tabs>
          <w:tab w:val="left" w:pos="7200"/>
          <w:tab w:val="left" w:pos="7920"/>
          <w:tab w:val="right" w:pos="9270"/>
        </w:tabs>
      </w:pPr>
    </w:p>
    <w:p w14:paraId="0C776384" w14:textId="77777777" w:rsidR="0022475C" w:rsidRPr="007C1B86" w:rsidRDefault="0022475C" w:rsidP="0022475C">
      <w:pPr>
        <w:tabs>
          <w:tab w:val="left" w:pos="7200"/>
          <w:tab w:val="left" w:pos="7920"/>
          <w:tab w:val="right" w:pos="9270"/>
        </w:tabs>
      </w:pPr>
      <w:r w:rsidRPr="007C1B86">
        <w:rPr>
          <w:i/>
          <w:u w:val="single"/>
        </w:rPr>
        <w:t xml:space="preserve">Outline of </w:t>
      </w:r>
      <w:r>
        <w:rPr>
          <w:i/>
          <w:u w:val="single"/>
        </w:rPr>
        <w:t xml:space="preserve">BCH </w:t>
      </w:r>
      <w:r w:rsidRPr="007C1B86">
        <w:rPr>
          <w:i/>
          <w:u w:val="single"/>
        </w:rPr>
        <w:t xml:space="preserve">proof: </w:t>
      </w:r>
      <w:r w:rsidRPr="007C1B86">
        <w:rPr>
          <w:u w:val="single"/>
        </w:rPr>
        <w:t xml:space="preserve"> </w:t>
      </w:r>
      <w:r>
        <w:tab/>
      </w:r>
      <w:r>
        <w:tab/>
        <w:t>LHS = RHS</w:t>
      </w:r>
    </w:p>
    <w:p w14:paraId="5B317BF2" w14:textId="77777777" w:rsidR="0022475C" w:rsidRDefault="0022475C" w:rsidP="0022475C">
      <w:pPr>
        <w:tabs>
          <w:tab w:val="left" w:pos="7200"/>
          <w:tab w:val="left" w:pos="7920"/>
          <w:tab w:val="right" w:pos="9270"/>
        </w:tabs>
        <w:ind w:left="720"/>
      </w:pPr>
    </w:p>
    <w:p w14:paraId="146CC736" w14:textId="77777777" w:rsidR="0022475C" w:rsidRPr="007C1B86" w:rsidRDefault="0022475C" w:rsidP="0022475C">
      <w:pPr>
        <w:tabs>
          <w:tab w:val="left" w:pos="7200"/>
          <w:tab w:val="left" w:pos="7920"/>
          <w:tab w:val="right" w:pos="9270"/>
        </w:tabs>
      </w:pPr>
      <w:r>
        <w:t>(a) Show that LHS  = Σ</w:t>
      </w:r>
      <w:r>
        <w:rPr>
          <w:rStyle w:val="subscript"/>
        </w:rPr>
        <w:t>n=0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r>
        <w:rPr>
          <w:rStyle w:val="superscript"/>
        </w:rPr>
        <w:t>n</w:t>
      </w:r>
      <w:r>
        <w:t>BA</w:t>
      </w:r>
      <w:r>
        <w:rPr>
          <w:rStyle w:val="superscript"/>
        </w:rPr>
        <w:t>m</w:t>
      </w:r>
      <w:r>
        <w:t xml:space="preserve">  / (n!m!)  .</w:t>
      </w:r>
    </w:p>
    <w:p w14:paraId="2C23235B" w14:textId="77777777" w:rsidR="0022475C" w:rsidRDefault="0022475C" w:rsidP="0022475C">
      <w:pPr>
        <w:tabs>
          <w:tab w:val="left" w:pos="7200"/>
          <w:tab w:val="left" w:pos="7920"/>
          <w:tab w:val="right" w:pos="9270"/>
        </w:tabs>
      </w:pPr>
    </w:p>
    <w:p w14:paraId="5B103180" w14:textId="77777777" w:rsidR="0022475C" w:rsidRDefault="0022475C" w:rsidP="0022475C">
      <w:pPr>
        <w:tabs>
          <w:tab w:val="left" w:pos="7200"/>
          <w:tab w:val="left" w:pos="7920"/>
          <w:tab w:val="right" w:pos="9270"/>
        </w:tabs>
      </w:pPr>
      <w:r>
        <w:t>(b) Set k = n+m  to rewrite as LHS  = Σ</w:t>
      </w:r>
      <w:r>
        <w:rPr>
          <w:rStyle w:val="subscript"/>
        </w:rPr>
        <w:t>k=0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r>
        <w:rPr>
          <w:rStyle w:val="superscript"/>
        </w:rPr>
        <w:t>n</w:t>
      </w:r>
      <w:r>
        <w:t>BA</w:t>
      </w:r>
      <w:r>
        <w:rPr>
          <w:rStyle w:val="superscript"/>
        </w:rPr>
        <w:t>k-n</w:t>
      </w:r>
      <w:r>
        <w:t xml:space="preserve">  / (n![k-n]!)  .</w:t>
      </w:r>
    </w:p>
    <w:p w14:paraId="1747D45E" w14:textId="77777777" w:rsidR="0022475C" w:rsidRDefault="0022475C" w:rsidP="0022475C">
      <w:pPr>
        <w:tabs>
          <w:tab w:val="left" w:pos="7200"/>
          <w:tab w:val="left" w:pos="7920"/>
          <w:tab w:val="right" w:pos="9270"/>
        </w:tabs>
      </w:pPr>
    </w:p>
    <w:p w14:paraId="39AADDF6" w14:textId="77777777" w:rsidR="0022475C" w:rsidRPr="006F599B" w:rsidRDefault="0022475C" w:rsidP="0022475C">
      <w:pPr>
        <w:tabs>
          <w:tab w:val="left" w:pos="7200"/>
          <w:tab w:val="left" w:pos="7920"/>
          <w:tab w:val="right" w:pos="9270"/>
        </w:tabs>
      </w:pPr>
      <w:r>
        <w:t>(c) Rewrite again as LHS  = Σ</w:t>
      </w:r>
      <w:r>
        <w:rPr>
          <w:rStyle w:val="subscript"/>
        </w:rPr>
        <w:t>k=0</w:t>
      </w:r>
      <w:r>
        <w:rPr>
          <w:rStyle w:val="superscript"/>
          <w:rFonts w:ascii="Times New Roman" w:hAnsi="Times New Roman"/>
        </w:rPr>
        <w:t>∞</w:t>
      </w:r>
      <w:r>
        <w:t>T</w:t>
      </w:r>
      <w:r>
        <w:rPr>
          <w:rStyle w:val="subscript"/>
        </w:rPr>
        <w:t>k</w:t>
      </w:r>
      <w:r>
        <w:t>/k!  where T</w:t>
      </w:r>
      <w:r>
        <w:rPr>
          <w:rStyle w:val="subscript"/>
        </w:rPr>
        <w:t>k</w:t>
      </w:r>
      <w:r>
        <w:t xml:space="preserve"> ≡ Σ</w:t>
      </w:r>
      <w:r>
        <w:rPr>
          <w:rStyle w:val="subscript"/>
        </w:rPr>
        <w:t>n=0</w:t>
      </w:r>
      <w:r>
        <w:rPr>
          <w:rStyle w:val="superscript"/>
          <w:rFonts w:ascii="Times New Roman" w:hAnsi="Times New Roman"/>
        </w:rPr>
        <w:t>k</w:t>
      </w:r>
      <w:r>
        <w:rPr>
          <w:rStyle w:val="superscript"/>
        </w:rPr>
        <w:t xml:space="preserve"> </w:t>
      </w:r>
      <w:r>
        <w:fldChar w:fldCharType="begin"/>
      </w:r>
      <w:r>
        <w:instrText xml:space="preserve"> EQ \B(\A( k, n) )</w:instrText>
      </w:r>
      <w:r>
        <w:fldChar w:fldCharType="end"/>
      </w:r>
      <w:r>
        <w:t>(-A)</w:t>
      </w:r>
      <w:r>
        <w:rPr>
          <w:rStyle w:val="superscript"/>
        </w:rPr>
        <w:t>n</w:t>
      </w:r>
      <w:r>
        <w:t>BA</w:t>
      </w:r>
      <w:r>
        <w:rPr>
          <w:rStyle w:val="superscript"/>
        </w:rPr>
        <w:t>k-n</w:t>
      </w:r>
      <w:r>
        <w:t xml:space="preserve"> .</w:t>
      </w:r>
    </w:p>
    <w:p w14:paraId="6B11E89A" w14:textId="77777777" w:rsidR="0022475C" w:rsidRDefault="0022475C" w:rsidP="0022475C">
      <w:pPr>
        <w:tabs>
          <w:tab w:val="left" w:pos="7200"/>
          <w:tab w:val="left" w:pos="7920"/>
          <w:tab w:val="right" w:pos="9270"/>
        </w:tabs>
      </w:pPr>
    </w:p>
    <w:p w14:paraId="29154BAA" w14:textId="77777777" w:rsidR="0022475C" w:rsidRDefault="0022475C" w:rsidP="0022475C">
      <w:pPr>
        <w:tabs>
          <w:tab w:val="left" w:pos="7200"/>
          <w:tab w:val="left" w:pos="7920"/>
          <w:tab w:val="right" w:pos="9270"/>
        </w:tabs>
      </w:pPr>
      <w:r>
        <w:t>(d) Define C</w:t>
      </w:r>
      <w:r>
        <w:rPr>
          <w:rStyle w:val="subscript"/>
        </w:rPr>
        <w:t>0</w:t>
      </w:r>
      <w:r>
        <w:t xml:space="preserve"> = B, C</w:t>
      </w:r>
      <w:r>
        <w:rPr>
          <w:rStyle w:val="subscript"/>
        </w:rPr>
        <w:t>1</w:t>
      </w:r>
      <w:r>
        <w:t xml:space="preserve"> = [B,A], C</w:t>
      </w:r>
      <w:r>
        <w:rPr>
          <w:rStyle w:val="subscript"/>
        </w:rPr>
        <w:t>2</w:t>
      </w:r>
      <w:r>
        <w:t xml:space="preserve"> =  [[B,A],A] , etc.  so that RHS  = Σ</w:t>
      </w:r>
      <w:r>
        <w:rPr>
          <w:rStyle w:val="subscript"/>
        </w:rPr>
        <w:t>k=0</w:t>
      </w:r>
      <w:r>
        <w:t>C</w:t>
      </w:r>
      <w:r>
        <w:rPr>
          <w:rStyle w:val="subscript"/>
        </w:rPr>
        <w:t>k</w:t>
      </w:r>
      <w:r>
        <w:t>/k! .</w:t>
      </w:r>
    </w:p>
    <w:p w14:paraId="31048C01" w14:textId="77777777" w:rsidR="0022475C" w:rsidRPr="007C1B86" w:rsidRDefault="00A85F73" w:rsidP="0022475C">
      <w:pPr>
        <w:tabs>
          <w:tab w:val="left" w:pos="7200"/>
          <w:tab w:val="left" w:pos="7920"/>
          <w:tab w:val="right" w:pos="9270"/>
        </w:tabs>
      </w:pPr>
      <w:r>
        <w:t xml:space="preserve">     </w:t>
      </w:r>
      <w:r w:rsidR="0022475C">
        <w:t>Note that [C</w:t>
      </w:r>
      <w:r w:rsidR="0022475C">
        <w:rPr>
          <w:rStyle w:val="subscript"/>
        </w:rPr>
        <w:t>k</w:t>
      </w:r>
      <w:r w:rsidR="0022475C">
        <w:t>,A] = C</w:t>
      </w:r>
      <w:r w:rsidR="0022475C">
        <w:rPr>
          <w:rStyle w:val="subscript"/>
        </w:rPr>
        <w:t>k+1</w:t>
      </w:r>
      <w:r w:rsidR="0022475C">
        <w:t xml:space="preserve">. </w:t>
      </w:r>
    </w:p>
    <w:p w14:paraId="167BD4A3" w14:textId="77777777" w:rsidR="0022475C" w:rsidRDefault="0022475C" w:rsidP="0022475C">
      <w:pPr>
        <w:tabs>
          <w:tab w:val="left" w:pos="7200"/>
          <w:tab w:val="left" w:pos="7920"/>
          <w:tab w:val="right" w:pos="9270"/>
        </w:tabs>
      </w:pPr>
    </w:p>
    <w:p w14:paraId="279935A0" w14:textId="77777777" w:rsidR="0022475C" w:rsidRPr="007C1B86" w:rsidRDefault="0022475C" w:rsidP="0022475C">
      <w:pPr>
        <w:tabs>
          <w:tab w:val="left" w:pos="7200"/>
          <w:tab w:val="left" w:pos="7920"/>
          <w:tab w:val="right" w:pos="9270"/>
        </w:tabs>
      </w:pPr>
      <w:r>
        <w:t>The proof LHS = RHS is complete if one can show that T</w:t>
      </w:r>
      <w:r>
        <w:rPr>
          <w:rStyle w:val="subscript"/>
        </w:rPr>
        <w:t>k</w:t>
      </w:r>
      <w:r>
        <w:t xml:space="preserve"> = C</w:t>
      </w:r>
      <w:r>
        <w:rPr>
          <w:rStyle w:val="subscript"/>
        </w:rPr>
        <w:t>k</w:t>
      </w:r>
      <w:r>
        <w:t xml:space="preserve">.  </w:t>
      </w:r>
    </w:p>
    <w:p w14:paraId="3BAB0EBF" w14:textId="77777777" w:rsidR="0022475C" w:rsidRDefault="0022475C" w:rsidP="0022475C">
      <w:pPr>
        <w:tabs>
          <w:tab w:val="left" w:pos="7200"/>
          <w:tab w:val="left" w:pos="7920"/>
          <w:tab w:val="right" w:pos="9270"/>
        </w:tabs>
      </w:pPr>
    </w:p>
    <w:p w14:paraId="2C618423" w14:textId="77777777" w:rsidR="0022475C" w:rsidRDefault="0022475C" w:rsidP="0022475C">
      <w:pPr>
        <w:tabs>
          <w:tab w:val="left" w:pos="7200"/>
          <w:tab w:val="left" w:pos="7920"/>
          <w:tab w:val="right" w:pos="9270"/>
        </w:tabs>
      </w:pPr>
      <w:r>
        <w:t>(e) Show T</w:t>
      </w:r>
      <w:r>
        <w:rPr>
          <w:rStyle w:val="subscript"/>
        </w:rPr>
        <w:t>k</w:t>
      </w:r>
      <w:r>
        <w:t>= C</w:t>
      </w:r>
      <w:r>
        <w:rPr>
          <w:rStyle w:val="subscript"/>
        </w:rPr>
        <w:t>k</w:t>
      </w:r>
      <w:r>
        <w:t xml:space="preserve"> by induction:  show T</w:t>
      </w:r>
      <w:r>
        <w:rPr>
          <w:rStyle w:val="subscript"/>
        </w:rPr>
        <w:t>0</w:t>
      </w:r>
      <w:r>
        <w:t xml:space="preserve"> = C</w:t>
      </w:r>
      <w:r>
        <w:rPr>
          <w:rStyle w:val="subscript"/>
        </w:rPr>
        <w:t>0</w:t>
      </w:r>
      <w:r w:rsidR="00A85F73">
        <w:t xml:space="preserve"> and </w:t>
      </w:r>
      <w:r>
        <w:t>T</w:t>
      </w:r>
      <w:r>
        <w:rPr>
          <w:rStyle w:val="subscript"/>
        </w:rPr>
        <w:t>k</w:t>
      </w:r>
      <w:r>
        <w:t>= C</w:t>
      </w:r>
      <w:r>
        <w:rPr>
          <w:rStyle w:val="subscript"/>
        </w:rPr>
        <w:t>k</w:t>
      </w:r>
      <w:r>
        <w:t xml:space="preserve"> </w:t>
      </w:r>
      <w:r>
        <w:sym w:font="Symbol" w:char="F0DE"/>
      </w:r>
      <w:r>
        <w:t xml:space="preserve"> T</w:t>
      </w:r>
      <w:r>
        <w:rPr>
          <w:rStyle w:val="subscript"/>
        </w:rPr>
        <w:t>k+1</w:t>
      </w:r>
      <w:r>
        <w:t>= C</w:t>
      </w:r>
      <w:r>
        <w:rPr>
          <w:rStyle w:val="subscript"/>
        </w:rPr>
        <w:t>k+1</w:t>
      </w:r>
      <w:r>
        <w:t xml:space="preserve"> .</w:t>
      </w:r>
      <w:r>
        <w:tab/>
      </w:r>
      <w:r>
        <w:tab/>
      </w:r>
      <w:r>
        <w:tab/>
        <w:t>QED</w:t>
      </w:r>
    </w:p>
    <w:p w14:paraId="341708E2" w14:textId="77777777" w:rsidR="0022475C" w:rsidRDefault="0022475C" w:rsidP="0022475C">
      <w:pPr>
        <w:tabs>
          <w:tab w:val="left" w:pos="7200"/>
          <w:tab w:val="left" w:pos="7920"/>
          <w:tab w:val="right" w:pos="9270"/>
        </w:tabs>
      </w:pPr>
    </w:p>
    <w:p w14:paraId="72BC9B98" w14:textId="77777777" w:rsidR="0022475C" w:rsidRPr="007C1B86" w:rsidRDefault="0022475C" w:rsidP="0022475C">
      <w:pPr>
        <w:tabs>
          <w:tab w:val="left" w:pos="7200"/>
          <w:tab w:val="left" w:pos="7920"/>
          <w:tab w:val="right" w:pos="9270"/>
        </w:tabs>
        <w:rPr>
          <w:u w:val="single"/>
        </w:rPr>
      </w:pPr>
      <w:r w:rsidRPr="007C1B86">
        <w:rPr>
          <w:u w:val="single"/>
        </w:rPr>
        <w:t>Statement and proof of the Sandwich Formula</w:t>
      </w:r>
    </w:p>
    <w:p w14:paraId="48A9F9B9" w14:textId="77777777" w:rsidR="0022475C" w:rsidRDefault="0022475C" w:rsidP="0022475C">
      <w:pPr>
        <w:tabs>
          <w:tab w:val="left" w:pos="7200"/>
          <w:tab w:val="left" w:pos="7920"/>
          <w:tab w:val="right" w:pos="9270"/>
        </w:tabs>
      </w:pPr>
    </w:p>
    <w:p w14:paraId="3BDE1070" w14:textId="77777777" w:rsidR="0022475C" w:rsidRPr="00135C2C" w:rsidRDefault="0022475C" w:rsidP="0022475C">
      <w:pPr>
        <w:tabs>
          <w:tab w:val="left" w:pos="7200"/>
          <w:tab w:val="left" w:pos="7920"/>
          <w:tab w:val="right" w:pos="9270"/>
        </w:tabs>
      </w:pPr>
      <w:r>
        <w:t xml:space="preserve">Now </w:t>
      </w:r>
      <w:r w:rsidRPr="007C1B86">
        <w:rPr>
          <w:i/>
        </w:rPr>
        <w:t>using</w:t>
      </w:r>
      <w:r>
        <w:t xml:space="preserve"> this BCH formula, along with the commutation relation (G.1.4) that [J</w:t>
      </w:r>
      <w:r>
        <w:rPr>
          <w:rStyle w:val="subscript"/>
        </w:rPr>
        <w:t>i</w:t>
      </w:r>
      <w:r>
        <w:t>, J</w:t>
      </w:r>
      <w:r>
        <w:rPr>
          <w:rStyle w:val="subscript"/>
        </w:rPr>
        <w:t>j</w:t>
      </w:r>
      <w:r>
        <w:t>] = iε</w:t>
      </w:r>
      <w:r>
        <w:rPr>
          <w:rStyle w:val="subscript"/>
        </w:rPr>
        <w:t>ijk</w:t>
      </w:r>
      <w:r>
        <w:t>J</w:t>
      </w:r>
      <w:r>
        <w:rPr>
          <w:rStyle w:val="subscript"/>
        </w:rPr>
        <w:t>k</w:t>
      </w:r>
      <w:r>
        <w:t>, one can show that</w:t>
      </w:r>
    </w:p>
    <w:p w14:paraId="5129778C" w14:textId="77777777" w:rsidR="0022475C" w:rsidRDefault="0022475C" w:rsidP="0022475C">
      <w:pPr>
        <w:tabs>
          <w:tab w:val="left" w:pos="7200"/>
          <w:tab w:val="left" w:pos="7920"/>
          <w:tab w:val="right" w:pos="9270"/>
        </w:tabs>
      </w:pPr>
    </w:p>
    <w:p w14:paraId="3EDC0E0D" w14:textId="77777777" w:rsidR="0022475C" w:rsidRPr="00135C2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rPr>
          <w:b/>
          <w:bCs/>
          <w:color w:val="000000"/>
        </w:rPr>
        <w:t>J</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 xml:space="preserve">θ </w:t>
      </w:r>
      <w:r>
        <w:rPr>
          <w:b/>
          <w:bCs/>
          <w:color w:val="000000"/>
        </w:rPr>
        <w:t>J</w:t>
      </w:r>
      <w:r>
        <w:rPr>
          <w:color w:val="000000"/>
        </w:rPr>
        <w:t xml:space="preserve">  +  sin</w:t>
      </w:r>
      <w:r>
        <w:t xml:space="preserve">θ </w:t>
      </w:r>
      <w:r>
        <w:rPr>
          <w:b/>
          <w:bCs/>
          <w:color w:val="000000"/>
        </w:rPr>
        <w:t xml:space="preserve">J </w:t>
      </w:r>
      <w:r w:rsidRPr="0074626C">
        <w:t>x</w:t>
      </w:r>
      <w:r>
        <w:rPr>
          <w:b/>
          <w:bCs/>
          <w:color w:val="000000"/>
        </w:rPr>
        <w:t xml:space="preserve"> </w:t>
      </w:r>
      <w:r w:rsidRPr="000124BD">
        <w:rPr>
          <w:b/>
          <w:color w:val="000000"/>
        </w:rPr>
        <w:t>n</w:t>
      </w:r>
      <w:r>
        <w:rPr>
          <w:b/>
          <w:bCs/>
          <w:color w:val="000000"/>
        </w:rPr>
        <w:t xml:space="preserve"> </w:t>
      </w:r>
      <w:r>
        <w:rPr>
          <w:color w:val="000000"/>
        </w:rPr>
        <w:t xml:space="preserve"> +  (1 - cos</w:t>
      </w:r>
      <w:r>
        <w:t>θ</w:t>
      </w:r>
      <w:r>
        <w:rPr>
          <w:color w:val="000000"/>
        </w:rPr>
        <w:t xml:space="preserve">) </w:t>
      </w:r>
      <w:r w:rsidRPr="000124BD">
        <w:rPr>
          <w:b/>
          <w:color w:val="000000"/>
        </w:rPr>
        <w:t>n</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color w:val="000000"/>
        </w:rPr>
        <w:t xml:space="preserve"> . </w:t>
      </w:r>
      <w:r>
        <w:tab/>
      </w:r>
      <w:r>
        <w:tab/>
      </w:r>
      <w:r>
        <w:tab/>
        <w:t>(G.3.2)</w:t>
      </w:r>
    </w:p>
    <w:p w14:paraId="1B13DA8C" w14:textId="77777777" w:rsidR="0022475C" w:rsidRDefault="0022475C" w:rsidP="0022475C"/>
    <w:p w14:paraId="63B3EDD2" w14:textId="77777777" w:rsidR="0022475C" w:rsidRDefault="0022475C" w:rsidP="0022475C">
      <w:pPr>
        <w:tabs>
          <w:tab w:val="left" w:pos="7200"/>
          <w:tab w:val="left" w:pos="7920"/>
          <w:tab w:val="right" w:pos="9270"/>
        </w:tabs>
      </w:pPr>
      <w:r>
        <w:t xml:space="preserve">This "vector of matrices" notation is just a shorthand for the following equations for k = 1,2,3 : </w:t>
      </w:r>
    </w:p>
    <w:p w14:paraId="08B77DA4" w14:textId="77777777" w:rsidR="0022475C" w:rsidRDefault="0022475C" w:rsidP="0022475C">
      <w:pPr>
        <w:tabs>
          <w:tab w:val="left" w:pos="7200"/>
          <w:tab w:val="left" w:pos="7920"/>
          <w:tab w:val="right" w:pos="9270"/>
        </w:tabs>
      </w:pPr>
    </w:p>
    <w:p w14:paraId="025BA2B9" w14:textId="77777777" w:rsidR="0022475C" w:rsidRDefault="0022475C" w:rsidP="0022475C">
      <w:pPr>
        <w:tabs>
          <w:tab w:val="left" w:pos="7200"/>
          <w:tab w:val="left" w:pos="7920"/>
          <w:tab w:val="right" w:pos="9270"/>
        </w:tabs>
      </w:pPr>
      <w:r>
        <w:tab/>
      </w:r>
      <w:r>
        <w:rPr>
          <w:color w:val="000000"/>
        </w:rPr>
        <w:t xml:space="preserve"> 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θ</w:t>
      </w:r>
      <w:r>
        <w:rPr>
          <w:color w:val="000000"/>
        </w:rPr>
        <w:t>J</w:t>
      </w:r>
      <w:r>
        <w:rPr>
          <w:rStyle w:val="subscript"/>
        </w:rPr>
        <w:t>k</w:t>
      </w:r>
      <w:r>
        <w:rPr>
          <w:color w:val="000000"/>
        </w:rPr>
        <w:t xml:space="preserve">  +  sin</w:t>
      </w:r>
      <w:r>
        <w:t>θ</w:t>
      </w:r>
      <w:r>
        <w:rPr>
          <w:color w:val="000000"/>
        </w:rPr>
        <w:t>[</w:t>
      </w:r>
      <w:r>
        <w:rPr>
          <w:b/>
          <w:bCs/>
          <w:color w:val="000000"/>
        </w:rPr>
        <w:t xml:space="preserve">J </w:t>
      </w:r>
      <w:r w:rsidRPr="0074626C">
        <w:t>x</w:t>
      </w:r>
      <w:r>
        <w:rPr>
          <w:b/>
          <w:bCs/>
          <w:color w:val="000000"/>
        </w:rPr>
        <w:t xml:space="preserve"> </w:t>
      </w:r>
      <w:r w:rsidRPr="000124BD">
        <w:rPr>
          <w:b/>
          <w:color w:val="000000"/>
        </w:rPr>
        <w:t>n</w:t>
      </w:r>
      <w:r>
        <w:rPr>
          <w:color w:val="000000"/>
        </w:rPr>
        <w:t xml:space="preserve"> ]</w:t>
      </w:r>
      <w:r>
        <w:rPr>
          <w:rStyle w:val="subscript"/>
        </w:rPr>
        <w:t>k</w:t>
      </w:r>
      <w:r>
        <w:t xml:space="preserve"> </w:t>
      </w:r>
      <w:r>
        <w:rPr>
          <w:color w:val="000000"/>
        </w:rPr>
        <w:t xml:space="preserve"> + (1 - cos</w:t>
      </w:r>
      <w:r>
        <w:t>θ</w:t>
      </w:r>
      <w:r>
        <w:rPr>
          <w:color w:val="000000"/>
        </w:rPr>
        <w:t xml:space="preserve">) </w:t>
      </w:r>
      <w:r w:rsidRPr="000124BD">
        <w:t>n</w:t>
      </w:r>
      <w:r>
        <w:rPr>
          <w:rStyle w:val="subscript"/>
        </w:rPr>
        <w:t>k</w:t>
      </w:r>
      <w:r>
        <w:rPr>
          <w:color w:val="000000"/>
          <w:vertAlign w:val="subscript"/>
        </w:rPr>
        <w:t xml:space="preserve"> </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b/>
          <w:bCs/>
          <w:color w:val="000000"/>
          <w:vertAlign w:val="superscript"/>
        </w:rPr>
        <w:t xml:space="preserve"> </w:t>
      </w:r>
    </w:p>
    <w:p w14:paraId="107E31C8" w14:textId="77777777" w:rsidR="0022475C" w:rsidRDefault="0022475C" w:rsidP="0022475C">
      <w:pPr>
        <w:tabs>
          <w:tab w:val="left" w:pos="7200"/>
          <w:tab w:val="left" w:pos="7920"/>
          <w:tab w:val="right" w:pos="9270"/>
        </w:tabs>
      </w:pPr>
    </w:p>
    <w:p w14:paraId="54487D54" w14:textId="77777777" w:rsidR="0022475C" w:rsidRDefault="0022475C" w:rsidP="0022475C">
      <w:pPr>
        <w:tabs>
          <w:tab w:val="left" w:pos="7200"/>
          <w:tab w:val="left" w:pos="7920"/>
          <w:tab w:val="right" w:pos="9270"/>
        </w:tabs>
      </w:pPr>
      <w:r>
        <w:tab/>
      </w:r>
      <w:r>
        <w:tab/>
      </w:r>
      <w:r>
        <w:tab/>
      </w:r>
      <w:r>
        <w:tab/>
      </w:r>
      <w:r>
        <w:tab/>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 xml:space="preserve"> J</w:t>
      </w:r>
      <w:r>
        <w:rPr>
          <w:rStyle w:val="subscript"/>
        </w:rPr>
        <w:t>m</w:t>
      </w:r>
      <w:r>
        <w:rPr>
          <w:color w:val="000000"/>
        </w:rPr>
        <w:t xml:space="preserve">  +  (1 - cos</w:t>
      </w:r>
      <w:r>
        <w:t>θ</w:t>
      </w:r>
      <w:r>
        <w:rPr>
          <w:color w:val="000000"/>
          <w:vertAlign w:val="subscript"/>
        </w:rPr>
        <w:t xml:space="preserve"> </w:t>
      </w:r>
      <w:r>
        <w:rPr>
          <w:color w:val="000000"/>
        </w:rPr>
        <w:t>) n</w:t>
      </w:r>
      <w:r>
        <w:rPr>
          <w:rStyle w:val="subscript"/>
        </w:rPr>
        <w:t xml:space="preserve">k </w:t>
      </w:r>
      <w:r>
        <w:rPr>
          <w:color w:val="000000"/>
        </w:rPr>
        <w:t>(</w:t>
      </w:r>
      <w:r w:rsidRPr="000124BD">
        <w:rPr>
          <w:b/>
          <w:color w:val="000000"/>
        </w:rPr>
        <w:t>n</w:t>
      </w:r>
      <w:r>
        <w:rPr>
          <w:color w:val="000000"/>
        </w:rPr>
        <w:sym w:font="Symbol" w:char="F0B7"/>
      </w:r>
      <w:r>
        <w:rPr>
          <w:b/>
          <w:bCs/>
          <w:color w:val="000000"/>
        </w:rPr>
        <w:t>J</w:t>
      </w:r>
      <w:r>
        <w:rPr>
          <w:b/>
          <w:bCs/>
          <w:color w:val="000000"/>
        </w:rPr>
        <w:softHyphen/>
        <w:t xml:space="preserve">)  </w:t>
      </w:r>
      <w:r w:rsidRPr="000124BD">
        <w:t>.</w:t>
      </w:r>
      <w:r>
        <w:tab/>
      </w:r>
      <w:r>
        <w:tab/>
        <w:t>(G.3.3)</w:t>
      </w:r>
    </w:p>
    <w:p w14:paraId="7BFCEEC8" w14:textId="77777777" w:rsidR="0022475C" w:rsidRDefault="0022475C" w:rsidP="0022475C">
      <w:pPr>
        <w:tabs>
          <w:tab w:val="left" w:pos="7200"/>
          <w:tab w:val="left" w:pos="7920"/>
          <w:tab w:val="right" w:pos="9270"/>
        </w:tabs>
      </w:pPr>
    </w:p>
    <w:p w14:paraId="316164BF" w14:textId="77777777" w:rsidR="0022475C" w:rsidRPr="00A85F73" w:rsidRDefault="0022475C" w:rsidP="0022475C">
      <w:pPr>
        <w:tabs>
          <w:tab w:val="left" w:pos="7200"/>
          <w:tab w:val="left" w:pos="7920"/>
          <w:tab w:val="right" w:pos="9270"/>
        </w:tabs>
      </w:pPr>
      <w:r>
        <w:t>This is the "sandwich formula" since J</w:t>
      </w:r>
      <w:r>
        <w:rPr>
          <w:rStyle w:val="subscript"/>
        </w:rPr>
        <w:t>k</w:t>
      </w:r>
      <w:r>
        <w:t xml:space="preserve"> on the left is sa</w:t>
      </w:r>
      <w:r w:rsidR="00A85F73">
        <w:t>ndwiched between two rotations R and R</w:t>
      </w:r>
      <w:r w:rsidR="00A85F73">
        <w:rPr>
          <w:rStyle w:val="superscript"/>
        </w:rPr>
        <w:t>-1</w:t>
      </w:r>
      <w:r w:rsidR="00A85F73">
        <w:t xml:space="preserve">. </w:t>
      </w:r>
    </w:p>
    <w:p w14:paraId="0062B10F" w14:textId="77777777" w:rsidR="0022475C" w:rsidRDefault="0022475C" w:rsidP="0022475C">
      <w:pPr>
        <w:tabs>
          <w:tab w:val="left" w:pos="7200"/>
          <w:tab w:val="left" w:pos="7920"/>
          <w:tab w:val="right" w:pos="9270"/>
        </w:tabs>
      </w:pPr>
    </w:p>
    <w:p w14:paraId="652F2C5E" w14:textId="77777777" w:rsidR="0022475C" w:rsidRPr="007C1B86" w:rsidRDefault="0022475C" w:rsidP="0022475C">
      <w:pPr>
        <w:tabs>
          <w:tab w:val="left" w:pos="7200"/>
          <w:tab w:val="left" w:pos="7920"/>
          <w:tab w:val="right" w:pos="9270"/>
        </w:tabs>
      </w:pPr>
      <w:r w:rsidRPr="007C1B86">
        <w:rPr>
          <w:i/>
          <w:u w:val="single"/>
        </w:rPr>
        <w:t xml:space="preserve">Outline of Sandwich proof:  </w:t>
      </w:r>
      <w:r>
        <w:tab/>
        <w:t>LHS = RHS</w:t>
      </w:r>
    </w:p>
    <w:p w14:paraId="5DC5FA86" w14:textId="77777777" w:rsidR="0022475C" w:rsidRDefault="0022475C" w:rsidP="0022475C">
      <w:pPr>
        <w:tabs>
          <w:tab w:val="left" w:pos="7200"/>
          <w:tab w:val="left" w:pos="7920"/>
          <w:tab w:val="right" w:pos="9270"/>
        </w:tabs>
        <w:ind w:left="720"/>
      </w:pPr>
    </w:p>
    <w:p w14:paraId="0F28CFE2" w14:textId="77777777" w:rsidR="0022475C" w:rsidRPr="007C1B86" w:rsidRDefault="0022475C" w:rsidP="0022475C">
      <w:pPr>
        <w:tabs>
          <w:tab w:val="left" w:pos="7200"/>
          <w:tab w:val="left" w:pos="7920"/>
          <w:tab w:val="right" w:pos="9270"/>
        </w:tabs>
      </w:pPr>
      <w:r>
        <w:t xml:space="preserve">(a) We will use the BCH formula with A = iθ </w:t>
      </w:r>
      <w:r w:rsidRPr="000124BD">
        <w:rPr>
          <w:b/>
          <w:color w:val="000000"/>
        </w:rPr>
        <w:t>n</w:t>
      </w:r>
      <w:r>
        <w:rPr>
          <w:color w:val="000000"/>
        </w:rPr>
        <w:sym w:font="Symbol" w:char="F0B7"/>
      </w:r>
      <w:r>
        <w:rPr>
          <w:b/>
          <w:bCs/>
          <w:color w:val="000000"/>
        </w:rPr>
        <w:t>J</w:t>
      </w:r>
      <w:r>
        <w:t xml:space="preserve">  and B = J</w:t>
      </w:r>
      <w:r>
        <w:rPr>
          <w:rStyle w:val="subscript"/>
        </w:rPr>
        <w:t>k</w:t>
      </w:r>
      <w:r>
        <w:t>. First, define C</w:t>
      </w:r>
      <w:r>
        <w:rPr>
          <w:rStyle w:val="subscript"/>
        </w:rPr>
        <w:t>k</w:t>
      </w:r>
      <w:r>
        <w:t xml:space="preserve"> as in (d) above. </w:t>
      </w:r>
    </w:p>
    <w:p w14:paraId="2BBBC57A" w14:textId="77777777" w:rsidR="0022475C" w:rsidRDefault="0022475C" w:rsidP="0022475C">
      <w:pPr>
        <w:tabs>
          <w:tab w:val="left" w:pos="7200"/>
          <w:tab w:val="left" w:pos="7920"/>
          <w:tab w:val="right" w:pos="9270"/>
        </w:tabs>
        <w:ind w:left="720"/>
        <w:rPr>
          <w:rStyle w:val="subscript"/>
        </w:rPr>
      </w:pPr>
    </w:p>
    <w:p w14:paraId="5D93B1E2" w14:textId="77777777" w:rsidR="0022475C" w:rsidRDefault="0022475C" w:rsidP="0022475C">
      <w:pPr>
        <w:tabs>
          <w:tab w:val="left" w:pos="7200"/>
          <w:tab w:val="left" w:pos="7920"/>
          <w:tab w:val="right" w:pos="9270"/>
        </w:tabs>
      </w:pPr>
      <w:r>
        <w:t>(b) show that  C</w:t>
      </w:r>
      <w:r>
        <w:rPr>
          <w:rStyle w:val="subscript"/>
        </w:rPr>
        <w:t>0</w:t>
      </w:r>
      <w:r>
        <w:t xml:space="preserve"> = J</w:t>
      </w:r>
      <w:r>
        <w:rPr>
          <w:rStyle w:val="subscript"/>
        </w:rPr>
        <w:t>k</w:t>
      </w:r>
      <w:r>
        <w:t>,  C</w:t>
      </w:r>
      <w:r>
        <w:rPr>
          <w:rStyle w:val="subscript"/>
        </w:rPr>
        <w:t>1</w:t>
      </w:r>
      <w:r>
        <w:t xml:space="preserve"> = -θn</w:t>
      </w:r>
      <w:r>
        <w:rPr>
          <w:rStyle w:val="subscript"/>
        </w:rPr>
        <w:t>i</w:t>
      </w:r>
      <w:r>
        <w:t>ε</w:t>
      </w:r>
      <w:r>
        <w:rPr>
          <w:rStyle w:val="subscript"/>
        </w:rPr>
        <w:t>kij</w:t>
      </w:r>
      <w:r>
        <w:t>J</w:t>
      </w:r>
      <w:r>
        <w:rPr>
          <w:rStyle w:val="subscript"/>
        </w:rPr>
        <w:t>j</w:t>
      </w:r>
      <w:r>
        <w:t>,  C</w:t>
      </w:r>
      <w:r>
        <w:rPr>
          <w:rStyle w:val="subscript"/>
        </w:rPr>
        <w:t>2</w:t>
      </w:r>
      <w:r>
        <w:t xml:space="preserve"> = θ</w:t>
      </w:r>
      <w:r>
        <w:rPr>
          <w:rStyle w:val="superscript"/>
        </w:rPr>
        <w:t>2</w:t>
      </w:r>
      <w:r>
        <w:t xml:space="preserve"> (n</w:t>
      </w:r>
      <w:r>
        <w:rPr>
          <w:rStyle w:val="subscript"/>
        </w:rPr>
        <w:t>k</w:t>
      </w:r>
      <w:r>
        <w:t>n</w:t>
      </w:r>
      <w:r>
        <w:rPr>
          <w:rStyle w:val="subscript"/>
        </w:rPr>
        <w:t>i</w:t>
      </w:r>
      <w:r>
        <w:t>J</w:t>
      </w:r>
      <w:r>
        <w:rPr>
          <w:rStyle w:val="subscript"/>
        </w:rPr>
        <w:t>i</w:t>
      </w:r>
      <w:r>
        <w:t xml:space="preserve"> - J</w:t>
      </w:r>
      <w:r>
        <w:rPr>
          <w:rStyle w:val="subscript"/>
        </w:rPr>
        <w:t>k</w:t>
      </w:r>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061C1FC5" w14:textId="77777777" w:rsidR="0022475C" w:rsidRDefault="0022475C" w:rsidP="0022475C">
      <w:pPr>
        <w:tabs>
          <w:tab w:val="left" w:pos="7200"/>
          <w:tab w:val="left" w:pos="7920"/>
          <w:tab w:val="right" w:pos="9270"/>
        </w:tabs>
      </w:pPr>
    </w:p>
    <w:p w14:paraId="7FFB74EC" w14:textId="77777777" w:rsidR="0022475C" w:rsidRDefault="0022475C" w:rsidP="0022475C">
      <w:pPr>
        <w:tabs>
          <w:tab w:val="left" w:pos="7200"/>
          <w:tab w:val="left" w:pos="7920"/>
          <w:tab w:val="right" w:pos="9270"/>
        </w:tabs>
      </w:pPr>
      <w:r>
        <w:t xml:space="preserve">(c) deduce (or use induction to show) that in general, </w:t>
      </w:r>
    </w:p>
    <w:p w14:paraId="6CC16FF4" w14:textId="77777777" w:rsidR="0022475C" w:rsidRDefault="0022475C" w:rsidP="0022475C">
      <w:pPr>
        <w:tabs>
          <w:tab w:val="left" w:pos="7200"/>
          <w:tab w:val="left" w:pos="7920"/>
          <w:tab w:val="right" w:pos="9270"/>
        </w:tabs>
      </w:pPr>
    </w:p>
    <w:p w14:paraId="53F0C4F9" w14:textId="77777777" w:rsidR="0022475C" w:rsidRDefault="0022475C" w:rsidP="0022475C">
      <w:pPr>
        <w:tabs>
          <w:tab w:val="left" w:pos="7200"/>
          <w:tab w:val="left" w:pos="7920"/>
          <w:tab w:val="right" w:pos="9270"/>
        </w:tabs>
      </w:pPr>
      <w: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 xml:space="preserve">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w:t>
      </w:r>
      <w:r>
        <w:tab/>
      </w:r>
      <w:r>
        <w:tab/>
        <w:t>n = 2,4,6....</w:t>
      </w:r>
    </w:p>
    <w:p w14:paraId="56C15C7F" w14:textId="77777777" w:rsidR="0022475C" w:rsidRPr="007C1B86" w:rsidRDefault="0022475C" w:rsidP="0022475C">
      <w:pPr>
        <w:tabs>
          <w:tab w:val="left" w:pos="7200"/>
          <w:tab w:val="left" w:pos="7920"/>
          <w:tab w:val="right" w:pos="9270"/>
        </w:tabs>
      </w:pPr>
      <w:r>
        <w:tab/>
      </w:r>
    </w:p>
    <w:p w14:paraId="53065E62" w14:textId="77777777" w:rsidR="0022475C" w:rsidRDefault="0022475C" w:rsidP="0022475C">
      <w:pPr>
        <w:tabs>
          <w:tab w:val="left" w:pos="7200"/>
          <w:tab w:val="left" w:pos="7920"/>
          <w:tab w:val="right" w:pos="9270"/>
        </w:tabs>
        <w:rPr>
          <w:color w:val="000000"/>
        </w:rPr>
      </w:pPr>
      <w:r>
        <w:rPr>
          <w:color w:val="000000"/>
        </w:rP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θ</w:t>
      </w:r>
      <w:r w:rsidRPr="00764347">
        <w:rPr>
          <w:rStyle w:val="superscript"/>
          <w:color w:val="000000"/>
        </w:rPr>
        <w:t xml:space="preserve">n </w:t>
      </w:r>
      <w:r w:rsidRPr="00764347">
        <w:rPr>
          <w:color w:val="000000"/>
        </w:rPr>
        <w:t>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w:t>
      </w:r>
      <w:r>
        <w:tab/>
      </w:r>
      <w:r>
        <w:tab/>
      </w:r>
      <w:r w:rsidRPr="00764347">
        <w:rPr>
          <w:color w:val="000000"/>
        </w:rPr>
        <w:t>n = 1,3,,5...</w:t>
      </w:r>
    </w:p>
    <w:p w14:paraId="365FC52C" w14:textId="77777777" w:rsidR="0022475C" w:rsidRDefault="0022475C" w:rsidP="0022475C">
      <w:pPr>
        <w:tabs>
          <w:tab w:val="left" w:pos="7200"/>
          <w:tab w:val="left" w:pos="7920"/>
          <w:tab w:val="right" w:pos="9270"/>
        </w:tabs>
        <w:rPr>
          <w:color w:val="000000"/>
        </w:rPr>
      </w:pPr>
    </w:p>
    <w:p w14:paraId="131BEE39" w14:textId="77777777" w:rsidR="0022475C" w:rsidRDefault="0022475C" w:rsidP="0022475C">
      <w:pPr>
        <w:tabs>
          <w:tab w:val="left" w:pos="7200"/>
          <w:tab w:val="left" w:pos="7920"/>
          <w:tab w:val="right" w:pos="9270"/>
        </w:tabs>
      </w:pPr>
      <w:r>
        <w:rPr>
          <w:color w:val="000000"/>
        </w:rPr>
        <w:t xml:space="preserve">At this point we have from the BCH formula, </w:t>
      </w:r>
    </w:p>
    <w:p w14:paraId="318EADE4" w14:textId="77777777" w:rsidR="0022475C" w:rsidRDefault="0022475C" w:rsidP="0022475C">
      <w:pPr>
        <w:tabs>
          <w:tab w:val="left" w:pos="7200"/>
          <w:tab w:val="left" w:pos="7920"/>
          <w:tab w:val="right" w:pos="9270"/>
        </w:tabs>
      </w:pPr>
    </w:p>
    <w:p w14:paraId="49B1CB9C" w14:textId="77777777" w:rsidR="0022475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with C</w:t>
      </w:r>
      <w:r>
        <w:rPr>
          <w:rStyle w:val="subscript"/>
        </w:rPr>
        <w:t>n</w:t>
      </w:r>
      <w:r>
        <w:t xml:space="preserve"> as in (c) above </w:t>
      </w:r>
    </w:p>
    <w:p w14:paraId="44DCF9F6" w14:textId="77777777" w:rsidR="0022475C" w:rsidRDefault="0022475C" w:rsidP="0022475C">
      <w:pPr>
        <w:tabs>
          <w:tab w:val="left" w:pos="7200"/>
          <w:tab w:val="left" w:pos="7920"/>
          <w:tab w:val="right" w:pos="9270"/>
        </w:tabs>
      </w:pPr>
    </w:p>
    <w:p w14:paraId="6C6E277C" w14:textId="77777777" w:rsidR="0022475C" w:rsidRPr="007C1B86" w:rsidRDefault="0022475C" w:rsidP="0022475C">
      <w:pPr>
        <w:tabs>
          <w:tab w:val="left" w:pos="7200"/>
          <w:tab w:val="left" w:pos="7920"/>
          <w:tab w:val="right" w:pos="9270"/>
        </w:tabs>
      </w:pPr>
      <w:r>
        <w:t xml:space="preserve">(d) Show that  </w:t>
      </w:r>
      <w:r>
        <w:rPr>
          <w:color w:val="000000"/>
        </w:rPr>
        <w:t>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 </w:t>
      </w:r>
    </w:p>
    <w:p w14:paraId="58EDA712" w14:textId="77777777" w:rsidR="0022475C" w:rsidRDefault="0022475C" w:rsidP="0022475C">
      <w:pPr>
        <w:tabs>
          <w:tab w:val="left" w:pos="7200"/>
          <w:tab w:val="left" w:pos="7920"/>
          <w:tab w:val="right" w:pos="9270"/>
        </w:tabs>
      </w:pPr>
    </w:p>
    <w:p w14:paraId="302F5474" w14:textId="77777777" w:rsidR="0022475C" w:rsidRDefault="0022475C" w:rsidP="0022475C">
      <w:pPr>
        <w:tabs>
          <w:tab w:val="left" w:pos="7200"/>
          <w:tab w:val="left" w:pos="7920"/>
          <w:tab w:val="right" w:pos="9270"/>
        </w:tabs>
        <w:rPr>
          <w:color w:val="000000"/>
        </w:rPr>
      </w:pPr>
      <w:r>
        <w:rPr>
          <w:color w:val="000000"/>
        </w:rPr>
        <w:tab/>
      </w:r>
      <w:r>
        <w:t xml:space="preserve">     </w:t>
      </w:r>
      <w:r w:rsidRPr="00764347">
        <w:rPr>
          <w:color w:val="000000"/>
        </w:rPr>
        <w:t>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Σ</w:t>
      </w:r>
      <w:r w:rsidRPr="00764347">
        <w:rPr>
          <w:rStyle w:val="subscript"/>
          <w:color w:val="000000"/>
        </w:rPr>
        <w:t>n=1,3,5..</w:t>
      </w:r>
      <w:r w:rsidRPr="00764347">
        <w:rPr>
          <w:color w:val="000000"/>
        </w:rPr>
        <w:t xml:space="preserve"> (-1)</w:t>
      </w:r>
      <w:r w:rsidRPr="00764347">
        <w:rPr>
          <w:rStyle w:val="superscript"/>
          <w:color w:val="000000"/>
        </w:rPr>
        <w:t>(n-1)/2</w:t>
      </w:r>
      <w:r w:rsidRPr="00764347">
        <w:rPr>
          <w:color w:val="000000"/>
        </w:rPr>
        <w:t xml:space="preserve"> θ</w:t>
      </w:r>
      <w:r w:rsidRPr="00764347">
        <w:rPr>
          <w:rStyle w:val="superscript"/>
          <w:color w:val="000000"/>
        </w:rPr>
        <w:t>n</w:t>
      </w:r>
      <w:r w:rsidRPr="00764347">
        <w:rPr>
          <w:color w:val="000000"/>
        </w:rPr>
        <w:t>/n!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Σ</w:t>
      </w:r>
      <w:r w:rsidRPr="00764347">
        <w:rPr>
          <w:rStyle w:val="subscript"/>
          <w:color w:val="000000"/>
        </w:rPr>
        <w:t>n=2,4,6..</w:t>
      </w:r>
      <w:r w:rsidRPr="00764347">
        <w:rPr>
          <w:color w:val="000000"/>
        </w:rPr>
        <w:t xml:space="preserve">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/n!</w:t>
      </w:r>
    </w:p>
    <w:p w14:paraId="22C7A3BC" w14:textId="77777777" w:rsidR="0022475C" w:rsidRDefault="0022475C" w:rsidP="0022475C">
      <w:pPr>
        <w:tabs>
          <w:tab w:val="left" w:pos="7200"/>
          <w:tab w:val="left" w:pos="7920"/>
          <w:tab w:val="right" w:pos="9270"/>
        </w:tabs>
        <w:rPr>
          <w:color w:val="000000"/>
        </w:rPr>
      </w:pPr>
    </w:p>
    <w:p w14:paraId="5FE1229C" w14:textId="77777777" w:rsidR="0022475C" w:rsidRDefault="0022475C" w:rsidP="0022475C">
      <w:pPr>
        <w:rPr>
          <w:color w:val="000000"/>
        </w:rPr>
      </w:pPr>
      <w:r>
        <w:rPr>
          <w:rStyle w:val="superscript"/>
          <w:color w:val="000000"/>
        </w:rPr>
        <w:tab/>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[θ - θ</w:t>
      </w:r>
      <w:r w:rsidRPr="00764347">
        <w:rPr>
          <w:rStyle w:val="superscript"/>
          <w:color w:val="000000"/>
        </w:rPr>
        <w:t>3</w:t>
      </w:r>
      <w:r w:rsidRPr="00764347">
        <w:rPr>
          <w:color w:val="000000"/>
        </w:rPr>
        <w:t>/3!  + ...]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5AF9A72B" w14:textId="77777777" w:rsidR="0022475C" w:rsidRDefault="0022475C" w:rsidP="0022475C">
      <w:pPr>
        <w:rPr>
          <w:color w:val="000000"/>
        </w:rPr>
      </w:pPr>
    </w:p>
    <w:p w14:paraId="368EF70F" w14:textId="77777777" w:rsidR="0022475C" w:rsidRDefault="0022475C" w:rsidP="0022475C">
      <w:r>
        <w:rPr>
          <w:color w:val="000000"/>
        </w:rPr>
        <w:tab/>
      </w:r>
      <w:r>
        <w:rPr>
          <w:rStyle w:val="superscript"/>
          <w:color w:val="000000"/>
        </w:rPr>
        <w:t xml:space="preserve"> </w:t>
      </w:r>
      <w:r>
        <w:rPr>
          <w:color w:val="000000"/>
        </w:rPr>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 xml:space="preserve">j </w:t>
      </w:r>
      <w:r>
        <w:rPr>
          <w:color w:val="000000"/>
        </w:rPr>
        <w:t xml:space="preserve">sinθ  - </w:t>
      </w:r>
      <w:r w:rsidRPr="00764347">
        <w:rPr>
          <w:color w:val="000000"/>
        </w:rPr>
        <w:t>(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(cosθ - 1) </w:t>
      </w:r>
    </w:p>
    <w:p w14:paraId="25A8DD82" w14:textId="77777777" w:rsidR="0022475C" w:rsidRDefault="0022475C" w:rsidP="0022475C"/>
    <w:p w14:paraId="5A467CA5" w14:textId="77777777" w:rsidR="0022475C" w:rsidRDefault="0022475C" w:rsidP="0022475C">
      <w:pPr>
        <w:tabs>
          <w:tab w:val="left" w:pos="7200"/>
          <w:tab w:val="left" w:pos="7920"/>
          <w:tab w:val="right" w:pos="9270"/>
        </w:tabs>
      </w:pPr>
      <w:r>
        <w:tab/>
        <w:t xml:space="preserve">  </w:t>
      </w:r>
      <w:r w:rsidRPr="00764347">
        <w:rPr>
          <w:color w:val="000000"/>
        </w:rPr>
        <w:t>= J</w:t>
      </w:r>
      <w:r w:rsidRPr="00764347">
        <w:rPr>
          <w:rStyle w:val="subscript"/>
          <w:color w:val="000000"/>
        </w:rPr>
        <w:t>k</w:t>
      </w:r>
      <w:r w:rsidRPr="00764347">
        <w:rPr>
          <w:color w:val="000000"/>
        </w:rPr>
        <w:t xml:space="preserve">cosθ </w:t>
      </w:r>
      <w:r>
        <w:rPr>
          <w:color w:val="000000"/>
        </w:rPr>
        <w:t>+</w:t>
      </w:r>
      <w:r w:rsidRPr="00764347">
        <w:rPr>
          <w:color w:val="000000"/>
        </w:rPr>
        <w:t xml:space="preserve"> </w:t>
      </w:r>
      <w:r>
        <w:rPr>
          <w:color w:val="000000"/>
        </w:rPr>
        <w:t>ε</w:t>
      </w:r>
      <w:r>
        <w:rPr>
          <w:rStyle w:val="subscript"/>
        </w:rPr>
        <w:t>kji</w:t>
      </w:r>
      <w:r w:rsidRPr="00764347">
        <w:rPr>
          <w:color w:val="000000"/>
          <w:vertAlign w:val="subscript"/>
        </w:rPr>
        <w:t xml:space="preserve">  </w:t>
      </w:r>
      <w:r w:rsidRPr="00764347">
        <w:rPr>
          <w:color w:val="000000"/>
        </w:rPr>
        <w:t>J</w:t>
      </w:r>
      <w:r>
        <w:rPr>
          <w:rStyle w:val="subscript"/>
        </w:rPr>
        <w:t>j</w:t>
      </w:r>
      <w:r w:rsidRPr="00764347">
        <w:rPr>
          <w:color w:val="000000"/>
        </w:rPr>
        <w:t xml:space="preserve"> n</w:t>
      </w:r>
      <w:r w:rsidRPr="00764347">
        <w:rPr>
          <w:b/>
          <w:bCs/>
          <w:color w:val="000000"/>
          <w:vertAlign w:val="subscript"/>
        </w:rPr>
        <w:t>i</w:t>
      </w:r>
      <w:r w:rsidRPr="00764347">
        <w:rPr>
          <w:color w:val="000000"/>
        </w:rPr>
        <w:t xml:space="preserve"> </w:t>
      </w:r>
      <w:r>
        <w:rPr>
          <w:color w:val="000000"/>
        </w:rPr>
        <w:t xml:space="preserve"> </w:t>
      </w:r>
      <w:r w:rsidRPr="00764347">
        <w:rPr>
          <w:color w:val="000000"/>
        </w:rPr>
        <w:t xml:space="preserve">sinθ  </w:t>
      </w:r>
      <w:r>
        <w:rPr>
          <w:color w:val="000000"/>
        </w:rPr>
        <w:t>+</w:t>
      </w:r>
      <w:r w:rsidRPr="00764347">
        <w:rPr>
          <w:color w:val="000000"/>
        </w:rPr>
        <w:t xml:space="preserve">  n</w:t>
      </w:r>
      <w:r>
        <w:rPr>
          <w:rStyle w:val="subscript"/>
        </w:rPr>
        <w:t>k</w:t>
      </w:r>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Pr>
          <w:color w:val="000000"/>
        </w:rPr>
        <w:t xml:space="preserve">  .</w:t>
      </w:r>
      <w:r>
        <w:tab/>
      </w:r>
      <w:r>
        <w:tab/>
      </w:r>
      <w:r>
        <w:tab/>
      </w:r>
      <w:r>
        <w:tab/>
      </w:r>
      <w:r>
        <w:tab/>
      </w:r>
      <w:r>
        <w:tab/>
        <w:t>QED</w:t>
      </w:r>
    </w:p>
    <w:p w14:paraId="5D28BD87" w14:textId="77777777" w:rsidR="0022475C" w:rsidRDefault="0022475C" w:rsidP="0022475C"/>
    <w:p w14:paraId="7EFBB9FB" w14:textId="77777777" w:rsidR="0022475C" w:rsidRPr="007C1B86" w:rsidRDefault="0022475C" w:rsidP="0022475C">
      <w:pPr>
        <w:rPr>
          <w:u w:val="single"/>
        </w:rPr>
      </w:pPr>
      <w:r w:rsidRPr="007C1B86">
        <w:rPr>
          <w:u w:val="single"/>
        </w:rPr>
        <w:t>Comments</w:t>
      </w:r>
    </w:p>
    <w:p w14:paraId="1A1ADF80" w14:textId="77777777" w:rsidR="0022475C" w:rsidRDefault="0022475C" w:rsidP="0022475C">
      <w:pPr>
        <w:tabs>
          <w:tab w:val="left" w:pos="7200"/>
          <w:tab w:val="left" w:pos="7920"/>
          <w:tab w:val="right" w:pos="9270"/>
        </w:tabs>
      </w:pPr>
    </w:p>
    <w:p w14:paraId="13FCFB28" w14:textId="77777777" w:rsidR="0022475C" w:rsidRDefault="0022475C" w:rsidP="0022475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 R</w:t>
      </w:r>
      <w:r w:rsidRPr="00135C2C">
        <w:rPr>
          <w:b/>
        </w:rPr>
        <w:t>v</w:t>
      </w:r>
      <w:r w:rsidR="00A85F73">
        <w:t xml:space="preserve"> </w:t>
      </w:r>
      <w:r>
        <w:t xml:space="preserve">(Active View) . </w:t>
      </w:r>
    </w:p>
    <w:p w14:paraId="6B3BF636" w14:textId="77777777" w:rsidR="0022475C" w:rsidRDefault="0022475C" w:rsidP="0022475C">
      <w:pPr>
        <w:tabs>
          <w:tab w:val="left" w:pos="7200"/>
          <w:tab w:val="left" w:pos="7920"/>
          <w:tab w:val="right" w:pos="9270"/>
        </w:tabs>
      </w:pPr>
      <w:r>
        <w:t>For a matrix M (rank-2 tensor) the corresponding transformation is M' = RMR</w:t>
      </w:r>
      <w:r>
        <w:rPr>
          <w:rStyle w:val="superscript"/>
        </w:rPr>
        <w:t>-1</w:t>
      </w:r>
      <w:r>
        <w:t>, and this is what one sees on the left side of (G.3.3) where M = J</w:t>
      </w:r>
      <w:r>
        <w:rPr>
          <w:rStyle w:val="subscript"/>
        </w:rPr>
        <w:t>k</w:t>
      </w:r>
      <w:r>
        <w:t xml:space="preserve"> and R = </w:t>
      </w:r>
      <w:r>
        <w:rPr>
          <w:color w:val="000000"/>
        </w:rPr>
        <w:t>exp(-i</w:t>
      </w:r>
      <w:r>
        <w:t>θ</w:t>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J</w:t>
      </w:r>
      <w:r>
        <w:rPr>
          <w:rStyle w:val="subscript"/>
        </w:rPr>
        <w:t>k</w:t>
      </w:r>
      <w:r>
        <w:t xml:space="preserve"> is "sandwiched" between the two rotations. </w:t>
      </w:r>
    </w:p>
    <w:p w14:paraId="766156CC" w14:textId="77777777" w:rsidR="0022475C" w:rsidRDefault="0022475C" w:rsidP="0022475C">
      <w:pPr>
        <w:tabs>
          <w:tab w:val="left" w:pos="7200"/>
          <w:tab w:val="left" w:pos="7920"/>
          <w:tab w:val="right" w:pos="9270"/>
        </w:tabs>
      </w:pPr>
    </w:p>
    <w:p w14:paraId="0F4BC094" w14:textId="77777777" w:rsidR="0022475C" w:rsidRDefault="0022475C" w:rsidP="0022475C">
      <w:pPr>
        <w:tabs>
          <w:tab w:val="left" w:pos="7200"/>
          <w:tab w:val="left" w:pos="7920"/>
          <w:tab w:val="right" w:pos="9270"/>
        </w:tabs>
      </w:pPr>
      <w:r>
        <w:t xml:space="preserve">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precession decays away (time T1) and bulk-decoheres (time T2) producing a certain return RF signal which can be analyzed. These return signals are sensitive to the local environment of the protons. The location of a particular response is determined by giving the magnetic field a spatial gradient which affects the Larmor frequency. In this manner, an image can be formed. The sandwich formulas are not applied directly to individual spin angular momenta </w:t>
      </w:r>
      <w:r w:rsidRPr="006F599B">
        <w:rPr>
          <w:b/>
        </w:rPr>
        <w:t>J</w:t>
      </w:r>
      <w:r>
        <w:t xml:space="preserve">, but to the average spin (polarization) density </w:t>
      </w:r>
      <w:r w:rsidR="00A85F73" w:rsidRPr="00A85F73">
        <w:rPr>
          <w:b/>
        </w:rPr>
        <w:t>M</w:t>
      </w:r>
      <w:r w:rsidR="00A85F73">
        <w:t xml:space="preserve">(t) </w:t>
      </w:r>
      <w:r>
        <w:t xml:space="preserve">in the object being scanned. The analysis is quite complicated since it must take into account thermal and statistical effects which are managed with the use of the density matrix formalism. See the </w:t>
      </w:r>
      <w:r w:rsidR="00A85F73">
        <w:t>very readable</w:t>
      </w:r>
      <w:r>
        <w:t xml:space="preserve"> text of Levitt for all the details. </w:t>
      </w:r>
      <w:r w:rsidR="00A85F73">
        <w:t xml:space="preserve">We comment further on this topic in Section I.11 (3), showing how the MRI image is constructed. </w:t>
      </w:r>
    </w:p>
    <w:p w14:paraId="6827B9F7" w14:textId="77777777" w:rsidR="0022475C" w:rsidRDefault="0022475C" w:rsidP="0022475C">
      <w:pPr>
        <w:tabs>
          <w:tab w:val="left" w:pos="7200"/>
          <w:tab w:val="left" w:pos="7920"/>
          <w:tab w:val="right" w:pos="9270"/>
        </w:tabs>
      </w:pPr>
    </w:p>
    <w:p w14:paraId="57162E84" w14:textId="77777777" w:rsidR="0022475C" w:rsidRPr="007C1B86" w:rsidRDefault="0022475C" w:rsidP="0022475C">
      <w:pPr>
        <w:rPr>
          <w:u w:val="single"/>
        </w:rPr>
      </w:pPr>
      <w:r>
        <w:rPr>
          <w:u w:val="single"/>
        </w:rPr>
        <w:t>Special cases of the sandwich formula</w:t>
      </w:r>
    </w:p>
    <w:p w14:paraId="09036C7A" w14:textId="77777777" w:rsidR="0022475C" w:rsidRDefault="0022475C" w:rsidP="0022475C">
      <w:pPr>
        <w:tabs>
          <w:tab w:val="left" w:pos="7200"/>
          <w:tab w:val="left" w:pos="7920"/>
          <w:tab w:val="right" w:pos="9270"/>
        </w:tabs>
      </w:pPr>
    </w:p>
    <w:p w14:paraId="636534B9" w14:textId="77777777" w:rsidR="0022475C" w:rsidRDefault="0022475C" w:rsidP="0022475C">
      <w:pPr>
        <w:tabs>
          <w:tab w:val="left" w:pos="7200"/>
          <w:tab w:val="left" w:pos="7920"/>
          <w:tab w:val="right" w:pos="9270"/>
        </w:tabs>
      </w:pPr>
      <w:r>
        <w:t>We shall have our own purposes for the sandwich formulas in Appendix H. For rotations about the i axis we set</w:t>
      </w:r>
    </w:p>
    <w:p w14:paraId="3CA48416" w14:textId="77777777" w:rsidR="0022475C" w:rsidRDefault="0022475C" w:rsidP="0022475C">
      <w:pPr>
        <w:tabs>
          <w:tab w:val="left" w:pos="7200"/>
          <w:tab w:val="left" w:pos="7920"/>
          <w:tab w:val="right" w:pos="9270"/>
        </w:tabs>
      </w:pPr>
      <w:r>
        <w:tab/>
      </w:r>
    </w:p>
    <w:p w14:paraId="0E6C0288" w14:textId="77777777" w:rsidR="0022475C" w:rsidRPr="000124BD" w:rsidRDefault="0022475C" w:rsidP="0022475C">
      <w:pPr>
        <w:tabs>
          <w:tab w:val="left" w:pos="7200"/>
          <w:tab w:val="left" w:pos="7920"/>
          <w:tab w:val="right" w:pos="9270"/>
        </w:tabs>
      </w:pPr>
      <w:r>
        <w:tab/>
        <w:t>n</w:t>
      </w:r>
      <w:r>
        <w:rPr>
          <w:rStyle w:val="subscript"/>
        </w:rPr>
        <w:t>s</w:t>
      </w:r>
      <w:r>
        <w:t xml:space="preserve"> = δ</w:t>
      </w:r>
      <w:r>
        <w:rPr>
          <w:rStyle w:val="subscript"/>
        </w:rPr>
        <w:t>s</w:t>
      </w:r>
      <w:r w:rsidR="008B3F29">
        <w:rPr>
          <w:rStyle w:val="subscript"/>
        </w:rPr>
        <w:t>,</w:t>
      </w:r>
      <w:r>
        <w:rPr>
          <w:rStyle w:val="subscript"/>
        </w:rPr>
        <w:t>i</w:t>
      </w:r>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J</w:t>
      </w:r>
      <w:r>
        <w:rPr>
          <w:rStyle w:val="subscript"/>
        </w:rPr>
        <w:t>i</w:t>
      </w:r>
      <w:r>
        <w:tab/>
        <w:t xml:space="preserve"> and </w:t>
      </w:r>
      <w:r>
        <w:tab/>
      </w:r>
      <w:r>
        <w:sym w:font="Symbol" w:char="F065"/>
      </w:r>
      <w:r>
        <w:rPr>
          <w:rStyle w:val="subscript"/>
        </w:rPr>
        <w:t>kms</w:t>
      </w:r>
      <w:r>
        <w:t>J</w:t>
      </w:r>
      <w:r>
        <w:rPr>
          <w:rStyle w:val="subscript"/>
        </w:rPr>
        <w:t>m</w:t>
      </w:r>
      <w:r>
        <w:t>n</w:t>
      </w:r>
      <w:r>
        <w:rPr>
          <w:rStyle w:val="subscript"/>
        </w:rPr>
        <w:t>s</w:t>
      </w:r>
      <w:r>
        <w:t xml:space="preserve"> =   </w:t>
      </w:r>
      <w:r>
        <w:sym w:font="Symbol" w:char="F065"/>
      </w:r>
      <w:r>
        <w:rPr>
          <w:rStyle w:val="subscript"/>
        </w:rPr>
        <w:t>kmi</w:t>
      </w:r>
      <w:r>
        <w:t>J</w:t>
      </w:r>
      <w:r>
        <w:rPr>
          <w:rStyle w:val="subscript"/>
        </w:rPr>
        <w:t>m</w:t>
      </w:r>
      <w:r>
        <w:t xml:space="preserve"> = ε</w:t>
      </w:r>
      <w:r>
        <w:rPr>
          <w:rStyle w:val="subscript"/>
        </w:rPr>
        <w:t>ikm</w:t>
      </w:r>
      <w:r>
        <w:t>J</w:t>
      </w:r>
      <w:r>
        <w:rPr>
          <w:rStyle w:val="subscript"/>
        </w:rPr>
        <w:t>m</w:t>
      </w:r>
      <w:r>
        <w:t xml:space="preserve">  .</w:t>
      </w:r>
      <w:r>
        <w:tab/>
      </w:r>
      <w:r>
        <w:tab/>
      </w:r>
      <w:r>
        <w:tab/>
        <w:t>(G.3.4)</w:t>
      </w:r>
      <w:r>
        <w:tab/>
      </w:r>
    </w:p>
    <w:p w14:paraId="60A9DA45" w14:textId="77777777" w:rsidR="0022475C" w:rsidRDefault="0022475C" w:rsidP="0022475C">
      <w:pPr>
        <w:tabs>
          <w:tab w:val="left" w:pos="7200"/>
          <w:tab w:val="left" w:pos="7920"/>
          <w:tab w:val="right" w:pos="9270"/>
        </w:tabs>
        <w:rPr>
          <w:rStyle w:val="subscript"/>
        </w:rPr>
      </w:pPr>
    </w:p>
    <w:p w14:paraId="6F27721D" w14:textId="77777777" w:rsidR="0022475C" w:rsidRDefault="0022475C" w:rsidP="0022475C">
      <w:pPr>
        <w:tabs>
          <w:tab w:val="left" w:pos="7200"/>
          <w:tab w:val="left" w:pos="7920"/>
          <w:tab w:val="right" w:pos="9270"/>
        </w:tabs>
      </w:pPr>
      <w:r>
        <w:t xml:space="preserve">Then from the sandwich formula (G.3.3), </w:t>
      </w:r>
    </w:p>
    <w:p w14:paraId="5751B5B3" w14:textId="77777777" w:rsidR="0022475C" w:rsidRPr="000124BD" w:rsidRDefault="0022475C" w:rsidP="0022475C">
      <w:pPr>
        <w:tabs>
          <w:tab w:val="left" w:pos="7200"/>
          <w:tab w:val="left" w:pos="7920"/>
          <w:tab w:val="right" w:pos="9270"/>
        </w:tabs>
      </w:pPr>
    </w:p>
    <w:p w14:paraId="74B474E8" w14:textId="77777777" w:rsidR="0022475C" w:rsidRPr="000124BD" w:rsidRDefault="0022475C" w:rsidP="0022475C">
      <w:pPr>
        <w:tabs>
          <w:tab w:val="left" w:pos="7200"/>
          <w:tab w:val="left" w:pos="7920"/>
          <w:tab w:val="right" w:pos="9270"/>
        </w:tabs>
      </w:pPr>
      <w:r>
        <w:rPr>
          <w:color w:val="000000"/>
        </w:rPr>
        <w:tab/>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J</w:t>
      </w:r>
      <w:r>
        <w:rPr>
          <w:rStyle w:val="subscript"/>
        </w:rPr>
        <w:t>m</w:t>
      </w:r>
      <w:r>
        <w:rPr>
          <w:color w:val="000000"/>
        </w:rPr>
        <w:t xml:space="preserve">  +  (1 - cos</w:t>
      </w:r>
      <w:r>
        <w:t>θ</w:t>
      </w:r>
      <w:r>
        <w:rPr>
          <w:color w:val="000000"/>
        </w:rPr>
        <w:t>) n</w:t>
      </w:r>
      <w:r>
        <w:rPr>
          <w:rStyle w:val="subscript"/>
        </w:rPr>
        <w:t>k</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r>
        <w:tab/>
      </w:r>
      <w:r>
        <w:tab/>
      </w:r>
      <w:r w:rsidRPr="000124BD">
        <w:rPr>
          <w:i/>
        </w:rPr>
        <w:t>(G.3.3)</w:t>
      </w:r>
    </w:p>
    <w:p w14:paraId="49F5E32A" w14:textId="77777777" w:rsidR="0022475C" w:rsidRDefault="0022475C" w:rsidP="0022475C">
      <w:pPr>
        <w:tabs>
          <w:tab w:val="left" w:pos="7200"/>
          <w:tab w:val="left" w:pos="7920"/>
          <w:tab w:val="right" w:pos="9270"/>
        </w:tabs>
      </w:pPr>
    </w:p>
    <w:p w14:paraId="791897E6" w14:textId="77777777" w:rsidR="0022475C" w:rsidRDefault="0022475C" w:rsidP="0022475C">
      <w:pPr>
        <w:tabs>
          <w:tab w:val="left" w:pos="7200"/>
          <w:tab w:val="left" w:pos="7920"/>
          <w:tab w:val="right" w:pos="9270"/>
        </w:tabs>
      </w:pPr>
      <w:r>
        <w:t>we find that (there is no implied sum on i in the rightmost term and ε</w:t>
      </w:r>
      <w:r>
        <w:rPr>
          <w:rStyle w:val="subscript"/>
        </w:rPr>
        <w:t>kmi</w:t>
      </w:r>
      <w:r>
        <w:t xml:space="preserve"> = ε</w:t>
      </w:r>
      <w:r>
        <w:rPr>
          <w:rStyle w:val="subscript"/>
        </w:rPr>
        <w:t>ikm</w:t>
      </w:r>
      <w:r>
        <w:t xml:space="preserve"> )  </w:t>
      </w:r>
    </w:p>
    <w:p w14:paraId="3F8843FF" w14:textId="77777777" w:rsidR="0022475C" w:rsidRDefault="0022475C" w:rsidP="0022475C">
      <w:pPr>
        <w:tabs>
          <w:tab w:val="left" w:pos="7200"/>
          <w:tab w:val="left" w:pos="7920"/>
          <w:tab w:val="right" w:pos="9270"/>
        </w:tabs>
      </w:pPr>
      <w:r>
        <w:tab/>
      </w:r>
    </w:p>
    <w:p w14:paraId="69A567C6" w14:textId="77777777" w:rsidR="0022475C" w:rsidRDefault="0022475C" w:rsidP="0022475C">
      <w:pPr>
        <w:tabs>
          <w:tab w:val="left" w:pos="7200"/>
          <w:tab w:val="left" w:pos="7920"/>
          <w:tab w:val="right" w:pos="9270"/>
        </w:tabs>
      </w:pPr>
      <w:r>
        <w:tab/>
      </w:r>
      <w:r>
        <w:rPr>
          <w:color w:val="000000"/>
        </w:rPr>
        <w:t>exp(- i</w:t>
      </w:r>
      <w:r>
        <w:t>θJ</w:t>
      </w:r>
      <w:r>
        <w:rPr>
          <w:rStyle w:val="subscript"/>
        </w:rPr>
        <w:t>i</w:t>
      </w:r>
      <w:r>
        <w:rPr>
          <w:color w:val="000000"/>
        </w:rPr>
        <w:t>)  J</w:t>
      </w:r>
      <w:r>
        <w:rPr>
          <w:rStyle w:val="subscript"/>
        </w:rPr>
        <w:t>k</w:t>
      </w:r>
      <w:r>
        <w:rPr>
          <w:b/>
          <w:bCs/>
          <w:color w:val="000000"/>
          <w:vertAlign w:val="subscript"/>
        </w:rPr>
        <w:t xml:space="preserve">  </w:t>
      </w:r>
      <w:r>
        <w:rPr>
          <w:color w:val="000000"/>
        </w:rPr>
        <w:t>exp(+ i</w:t>
      </w:r>
      <w:r>
        <w:t>θJ</w:t>
      </w:r>
      <w:r>
        <w:rPr>
          <w:rStyle w:val="subscript"/>
        </w:rPr>
        <w:t>i</w:t>
      </w:r>
      <w:r>
        <w:rPr>
          <w:color w:val="000000"/>
        </w:rPr>
        <w:t xml:space="preserve">)     </w:t>
      </w:r>
      <w:r>
        <w:t xml:space="preserve"> </w:t>
      </w:r>
      <w:r>
        <w:rPr>
          <w:color w:val="000000"/>
        </w:rPr>
        <w:t>=  cos</w:t>
      </w:r>
      <w:r>
        <w:t>θ</w:t>
      </w:r>
      <w:r>
        <w:rPr>
          <w:color w:val="000000"/>
        </w:rPr>
        <w:t xml:space="preserve"> J</w:t>
      </w:r>
      <w:r>
        <w:rPr>
          <w:rStyle w:val="subscript"/>
        </w:rPr>
        <w:t>k</w:t>
      </w:r>
      <w:r>
        <w:rPr>
          <w:color w:val="000000"/>
        </w:rPr>
        <w:t xml:space="preserve">   +  sin</w:t>
      </w:r>
      <w:r>
        <w:t>θε</w:t>
      </w:r>
      <w:r>
        <w:rPr>
          <w:rStyle w:val="subscript"/>
        </w:rPr>
        <w:t>ikm</w:t>
      </w:r>
      <w:r>
        <w:t>J</w:t>
      </w:r>
      <w:r>
        <w:rPr>
          <w:rStyle w:val="subscript"/>
        </w:rPr>
        <w:t>m</w:t>
      </w:r>
      <w:r>
        <w:rPr>
          <w:color w:val="000000"/>
        </w:rPr>
        <w:t xml:space="preserve">  +  (1 - cos</w:t>
      </w:r>
      <w:r>
        <w:t>θ</w:t>
      </w:r>
      <w:r>
        <w:rPr>
          <w:color w:val="000000"/>
        </w:rPr>
        <w:t>)</w:t>
      </w:r>
      <w:r>
        <w:t xml:space="preserve"> </w:t>
      </w:r>
      <w:r>
        <w:rPr>
          <w:color w:val="000000"/>
        </w:rPr>
        <w:t>δ</w:t>
      </w:r>
      <w:r>
        <w:rPr>
          <w:rStyle w:val="subscript"/>
        </w:rPr>
        <w:t>k,i</w:t>
      </w:r>
      <w:r>
        <w:rPr>
          <w:color w:val="000000"/>
          <w:vertAlign w:val="subscript"/>
        </w:rPr>
        <w:t xml:space="preserve"> </w:t>
      </w:r>
      <w:r>
        <w:t>J</w:t>
      </w:r>
      <w:r>
        <w:rPr>
          <w:rStyle w:val="subscript"/>
        </w:rPr>
        <w:t>i</w:t>
      </w:r>
    </w:p>
    <w:p w14:paraId="098B047A" w14:textId="77777777" w:rsidR="0022475C" w:rsidRDefault="0022475C" w:rsidP="0022475C">
      <w:pPr>
        <w:tabs>
          <w:tab w:val="left" w:pos="7200"/>
          <w:tab w:val="left" w:pos="7920"/>
          <w:tab w:val="right" w:pos="9270"/>
        </w:tabs>
      </w:pPr>
    </w:p>
    <w:p w14:paraId="3537853A" w14:textId="77777777" w:rsidR="0022475C" w:rsidRPr="000124BD" w:rsidRDefault="0022475C" w:rsidP="0022475C">
      <w:pPr>
        <w:tabs>
          <w:tab w:val="left" w:pos="7200"/>
          <w:tab w:val="left" w:pos="7920"/>
          <w:tab w:val="right" w:pos="9270"/>
        </w:tabs>
      </w:pPr>
      <w:r>
        <w:t>so then</w:t>
      </w:r>
      <w:r>
        <w:tab/>
      </w:r>
    </w:p>
    <w:p w14:paraId="2DFED1CC" w14:textId="77777777" w:rsidR="0022475C" w:rsidRDefault="0022475C" w:rsidP="0022475C">
      <w:pPr>
        <w:tabs>
          <w:tab w:val="left" w:pos="7200"/>
          <w:tab w:val="left" w:pos="7920"/>
          <w:tab w:val="right" w:pos="9270"/>
        </w:tabs>
      </w:pPr>
    </w:p>
    <w:p w14:paraId="23C33CC7" w14:textId="77777777" w:rsidR="0022475C" w:rsidRPr="000124BD" w:rsidRDefault="0022475C" w:rsidP="0022475C">
      <w:pPr>
        <w:tabs>
          <w:tab w:val="left" w:pos="7200"/>
          <w:tab w:val="left" w:pos="7920"/>
          <w:tab w:val="right" w:pos="9270"/>
        </w:tabs>
      </w:pPr>
      <w:r>
        <w:rPr>
          <w:i/>
        </w:rP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sin</w:t>
      </w:r>
      <w:r>
        <w:t>θ ε</w:t>
      </w:r>
      <w:r>
        <w:rPr>
          <w:rStyle w:val="subscript"/>
        </w:rPr>
        <w:t xml:space="preserve">ikm </w:t>
      </w:r>
      <w:r>
        <w:t>J</w:t>
      </w:r>
      <w:r>
        <w:rPr>
          <w:rStyle w:val="subscript"/>
        </w:rPr>
        <w:t>m</w:t>
      </w:r>
      <w:r>
        <w:rPr>
          <w:color w:val="000000"/>
        </w:rPr>
        <w:t xml:space="preserve">  +  </w:t>
      </w:r>
      <w:r>
        <w:rPr>
          <w:color w:val="000000"/>
          <w:vertAlign w:val="subscript"/>
        </w:rPr>
        <w:t xml:space="preserve"> </w:t>
      </w:r>
      <w:r>
        <w:rPr>
          <w:color w:val="000000"/>
        </w:rPr>
        <w:t>(1 - cos</w:t>
      </w:r>
      <w:r>
        <w:t>θ</w:t>
      </w:r>
      <w:r>
        <w:rPr>
          <w:color w:val="000000"/>
        </w:rPr>
        <w:t>) δ</w:t>
      </w:r>
      <w:r>
        <w:rPr>
          <w:rStyle w:val="subscript"/>
        </w:rPr>
        <w:t>k,i</w:t>
      </w:r>
      <w:r>
        <w:t xml:space="preserve"> J</w:t>
      </w:r>
      <w:r>
        <w:rPr>
          <w:rStyle w:val="subscript"/>
        </w:rPr>
        <w:t>i</w:t>
      </w:r>
      <w:r>
        <w:t xml:space="preserve"> .</w:t>
      </w:r>
      <w:r>
        <w:tab/>
      </w:r>
      <w:r>
        <w:tab/>
      </w:r>
      <w:r>
        <w:tab/>
      </w:r>
      <w:r>
        <w:tab/>
        <w:t>(G.3.5)</w:t>
      </w:r>
    </w:p>
    <w:p w14:paraId="13FF6494" w14:textId="77777777" w:rsidR="0022475C" w:rsidRDefault="0022475C" w:rsidP="0022475C">
      <w:pPr>
        <w:tabs>
          <w:tab w:val="left" w:pos="7200"/>
          <w:tab w:val="left" w:pos="7920"/>
          <w:tab w:val="right" w:pos="9270"/>
        </w:tabs>
      </w:pPr>
    </w:p>
    <w:p w14:paraId="47C243C7" w14:textId="77777777" w:rsidR="0022475C" w:rsidRDefault="0022475C" w:rsidP="0022475C">
      <w:pPr>
        <w:tabs>
          <w:tab w:val="left" w:pos="7200"/>
          <w:tab w:val="left" w:pos="7920"/>
          <w:tab w:val="right" w:pos="9270"/>
        </w:tabs>
      </w:pPr>
      <w:r>
        <w:t>In the case i = k we know that the left side is just J</w:t>
      </w:r>
      <w:r>
        <w:rPr>
          <w:rStyle w:val="subscript"/>
        </w:rPr>
        <w:t>k</w:t>
      </w:r>
      <w:r>
        <w:t xml:space="preserve"> since everything then commutes. This is verified on the right since ε</w:t>
      </w:r>
      <w:r>
        <w:rPr>
          <w:rStyle w:val="subscript"/>
        </w:rPr>
        <w:t xml:space="preserve">iim </w:t>
      </w:r>
      <w:r>
        <w:t xml:space="preserve">= 0 and the other two terms then add up to </w:t>
      </w:r>
      <w:r>
        <w:rPr>
          <w:color w:val="000000"/>
        </w:rPr>
        <w:t>J</w:t>
      </w:r>
      <w:r>
        <w:rPr>
          <w:rStyle w:val="subscript"/>
        </w:rPr>
        <w:t>k</w:t>
      </w:r>
      <w:r>
        <w:t xml:space="preserve">. So although obvious, we state: </w:t>
      </w:r>
    </w:p>
    <w:p w14:paraId="02AF041C" w14:textId="77777777" w:rsidR="0022475C" w:rsidRDefault="0022475C" w:rsidP="0022475C">
      <w:pPr>
        <w:tabs>
          <w:tab w:val="left" w:pos="7200"/>
          <w:tab w:val="left" w:pos="7920"/>
          <w:tab w:val="right" w:pos="9270"/>
        </w:tabs>
      </w:pPr>
    </w:p>
    <w:p w14:paraId="0F3D5F58" w14:textId="77777777" w:rsidR="0022475C" w:rsidRPr="000124BD" w:rsidRDefault="0022475C" w:rsidP="0022475C">
      <w:pPr>
        <w:tabs>
          <w:tab w:val="left" w:pos="7200"/>
          <w:tab w:val="left" w:pos="7920"/>
          <w:tab w:val="right" w:pos="9270"/>
        </w:tabs>
      </w:pPr>
      <w:r>
        <w:tab/>
      </w:r>
      <w:r>
        <w:rPr>
          <w:color w:val="000000"/>
        </w:rPr>
        <w:t>R</w:t>
      </w:r>
      <w:r>
        <w:rPr>
          <w:rStyle w:val="subscript"/>
        </w:rPr>
        <w:t>k</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k</w:t>
      </w:r>
      <w:r>
        <w:t>(-θ)</w:t>
      </w:r>
      <w:r>
        <w:rPr>
          <w:color w:val="000000"/>
        </w:rPr>
        <w:t xml:space="preserve">  = J</w:t>
      </w:r>
      <w:r>
        <w:rPr>
          <w:rStyle w:val="subscript"/>
        </w:rPr>
        <w:t>k</w:t>
      </w:r>
      <w:r>
        <w:rPr>
          <w:color w:val="000000"/>
        </w:rPr>
        <w:t xml:space="preserve"> .</w:t>
      </w:r>
      <w:r>
        <w:tab/>
      </w:r>
      <w:r>
        <w:tab/>
      </w:r>
      <w:r>
        <w:tab/>
      </w:r>
      <w:r>
        <w:tab/>
      </w:r>
      <w:r>
        <w:tab/>
        <w:t>i = k</w:t>
      </w:r>
      <w:r>
        <w:tab/>
      </w:r>
      <w:r>
        <w:tab/>
      </w:r>
      <w:r>
        <w:tab/>
      </w:r>
      <w:r>
        <w:tab/>
        <w:t>(G.3.6)</w:t>
      </w:r>
    </w:p>
    <w:p w14:paraId="407F7D27" w14:textId="77777777" w:rsidR="0022475C" w:rsidRDefault="0022475C" w:rsidP="0022475C">
      <w:pPr>
        <w:tabs>
          <w:tab w:val="left" w:pos="7200"/>
          <w:tab w:val="left" w:pos="7920"/>
          <w:tab w:val="right" w:pos="9270"/>
        </w:tabs>
      </w:pPr>
    </w:p>
    <w:p w14:paraId="75F104E6" w14:textId="77777777" w:rsidR="0022475C" w:rsidRDefault="0022475C" w:rsidP="0022475C">
      <w:pPr>
        <w:tabs>
          <w:tab w:val="left" w:pos="7200"/>
          <w:tab w:val="left" w:pos="7920"/>
          <w:tab w:val="right" w:pos="9270"/>
        </w:tabs>
      </w:pPr>
      <w:r>
        <w:t xml:space="preserve">In the case i ≠ k the third term in (G.3.5) does not contribute and </w:t>
      </w:r>
      <w:r w:rsidR="008B3F29">
        <w:t xml:space="preserve">one has, </w:t>
      </w:r>
    </w:p>
    <w:p w14:paraId="3A55F38D" w14:textId="77777777" w:rsidR="0022475C" w:rsidRDefault="0022475C" w:rsidP="0022475C">
      <w:pPr>
        <w:tabs>
          <w:tab w:val="left" w:pos="7200"/>
          <w:tab w:val="left" w:pos="7920"/>
          <w:tab w:val="right" w:pos="9270"/>
        </w:tabs>
      </w:pPr>
    </w:p>
    <w:p w14:paraId="0E6D35C7" w14:textId="77777777" w:rsidR="0022475C" w:rsidRPr="000124BD" w:rsidRDefault="0022475C" w:rsidP="0022475C">
      <w:pPr>
        <w:tabs>
          <w:tab w:val="left" w:pos="7200"/>
          <w:tab w:val="left" w:pos="7920"/>
          <w:tab w:val="right" w:pos="9270"/>
        </w:tabs>
      </w:pPr>
      <w: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w:t>
      </w:r>
      <w:r>
        <w:t>ε</w:t>
      </w:r>
      <w:r>
        <w:rPr>
          <w:rStyle w:val="subscript"/>
        </w:rPr>
        <w:t>ikm</w:t>
      </w:r>
      <w:r>
        <w:rPr>
          <w:color w:val="000000"/>
        </w:rPr>
        <w:t>sin</w:t>
      </w:r>
      <w:r>
        <w:t>θ J</w:t>
      </w:r>
      <w:r>
        <w:rPr>
          <w:rStyle w:val="subscript"/>
        </w:rPr>
        <w:t>m</w:t>
      </w:r>
      <w:r w:rsidR="008B3F29">
        <w:t xml:space="preserve">  .</w:t>
      </w:r>
      <w:r>
        <w:tab/>
      </w:r>
      <w:r>
        <w:tab/>
      </w:r>
      <w:r>
        <w:tab/>
        <w:t>i ≠ k</w:t>
      </w:r>
      <w:r>
        <w:tab/>
      </w:r>
      <w:r>
        <w:tab/>
      </w:r>
      <w:r>
        <w:tab/>
      </w:r>
      <w:r>
        <w:tab/>
      </w:r>
      <w:r>
        <w:tab/>
      </w:r>
    </w:p>
    <w:p w14:paraId="0EB4C6B2" w14:textId="77777777" w:rsidR="0022475C" w:rsidRDefault="008B3F29" w:rsidP="0022475C">
      <w:pPr>
        <w:tabs>
          <w:tab w:val="left" w:pos="7200"/>
          <w:tab w:val="left" w:pos="7920"/>
          <w:tab w:val="right" w:pos="9270"/>
        </w:tabs>
      </w:pPr>
      <w:r>
        <w:tab/>
      </w:r>
    </w:p>
    <w:p w14:paraId="4837655E" w14:textId="77777777" w:rsidR="0022475C" w:rsidRPr="000124BD" w:rsidRDefault="008B3F29" w:rsidP="0022475C">
      <w:pPr>
        <w:tabs>
          <w:tab w:val="left" w:pos="7200"/>
          <w:tab w:val="left" w:pos="7920"/>
          <w:tab w:val="right" w:pos="9270"/>
        </w:tabs>
      </w:pPr>
      <w:r>
        <w:t>Here is</w:t>
      </w:r>
      <w:r w:rsidR="0022475C">
        <w:t xml:space="preserve"> a table of all the cases for which i ≠ k : </w:t>
      </w:r>
      <w:r w:rsidR="0022475C">
        <w:tab/>
      </w:r>
      <w:r w:rsidR="0022475C">
        <w:tab/>
      </w:r>
      <w:r w:rsidR="0022475C">
        <w:tab/>
      </w:r>
      <w:r w:rsidR="0022475C">
        <w:tab/>
      </w:r>
      <w:r w:rsidR="0022475C">
        <w:tab/>
      </w:r>
      <w:r>
        <w:tab/>
      </w:r>
      <w:r>
        <w:tab/>
      </w:r>
      <w:r w:rsidR="0022475C">
        <w:t>(G.3.7)</w:t>
      </w:r>
    </w:p>
    <w:p w14:paraId="1038A4AA" w14:textId="77777777" w:rsidR="0022475C" w:rsidRDefault="0022475C" w:rsidP="0022475C">
      <w:pPr>
        <w:tabs>
          <w:tab w:val="left" w:pos="7200"/>
          <w:tab w:val="left" w:pos="7920"/>
          <w:tab w:val="right" w:pos="9270"/>
        </w:tabs>
      </w:pPr>
    </w:p>
    <w:p w14:paraId="6811B53E" w14:textId="77777777" w:rsidR="0022475C" w:rsidRDefault="0022475C" w:rsidP="0022475C">
      <w:r>
        <w:tab/>
      </w:r>
      <w:r>
        <w:rPr>
          <w:color w:val="000000"/>
        </w:rPr>
        <w:t>R</w:t>
      </w:r>
      <w:r>
        <w:rPr>
          <w:rStyle w:val="subscript"/>
        </w:rPr>
        <w:t>1</w:t>
      </w:r>
      <w:r>
        <w:t>(θ) J</w:t>
      </w:r>
      <w:r>
        <w:rPr>
          <w:rStyle w:val="subscript"/>
        </w:rPr>
        <w:t>2</w:t>
      </w:r>
      <w:r>
        <w:rPr>
          <w:color w:val="000000"/>
        </w:rPr>
        <w:t>R</w:t>
      </w:r>
      <w:r>
        <w:rPr>
          <w:rStyle w:val="subscript"/>
        </w:rPr>
        <w:t>1</w:t>
      </w:r>
      <w:r>
        <w:t>(-θ) =  cosθ J</w:t>
      </w:r>
      <w:r>
        <w:rPr>
          <w:rStyle w:val="subscript"/>
        </w:rPr>
        <w:t xml:space="preserve">2 </w:t>
      </w:r>
      <w:r>
        <w:t>+ ε</w:t>
      </w:r>
      <w:r>
        <w:rPr>
          <w:rStyle w:val="subscript"/>
        </w:rPr>
        <w:t>12m</w:t>
      </w:r>
      <w:r>
        <w:t xml:space="preserve"> sinθ J</w:t>
      </w:r>
      <w:r>
        <w:rPr>
          <w:rStyle w:val="subscript"/>
        </w:rPr>
        <w:t>m</w:t>
      </w:r>
      <w:r>
        <w:tab/>
        <w:t>= cosθ J</w:t>
      </w:r>
      <w:r>
        <w:rPr>
          <w:rStyle w:val="subscript"/>
        </w:rPr>
        <w:t>2</w:t>
      </w:r>
      <w:r>
        <w:t xml:space="preserve"> + sinθ J</w:t>
      </w:r>
      <w:r>
        <w:rPr>
          <w:rStyle w:val="subscript"/>
        </w:rPr>
        <w:t>3</w:t>
      </w:r>
    </w:p>
    <w:p w14:paraId="0A63012A" w14:textId="77777777" w:rsidR="0022475C" w:rsidRDefault="0022475C" w:rsidP="0022475C">
      <w:r>
        <w:tab/>
      </w:r>
      <w:r>
        <w:rPr>
          <w:color w:val="000000"/>
        </w:rPr>
        <w:t>R</w:t>
      </w:r>
      <w:r>
        <w:rPr>
          <w:rStyle w:val="subscript"/>
        </w:rPr>
        <w:t>1</w:t>
      </w:r>
      <w:r>
        <w:t>(θ) J</w:t>
      </w:r>
      <w:r>
        <w:rPr>
          <w:rStyle w:val="subscript"/>
        </w:rPr>
        <w:t>3</w:t>
      </w:r>
      <w:r>
        <w:rPr>
          <w:color w:val="000000"/>
        </w:rPr>
        <w:t>R</w:t>
      </w:r>
      <w:r>
        <w:rPr>
          <w:rStyle w:val="subscript"/>
        </w:rPr>
        <w:t>1</w:t>
      </w:r>
      <w:r>
        <w:t>(-θ) =  cosθ J</w:t>
      </w:r>
      <w:r>
        <w:rPr>
          <w:rStyle w:val="subscript"/>
        </w:rPr>
        <w:t xml:space="preserve">3 </w:t>
      </w:r>
      <w:r>
        <w:t>+ ε</w:t>
      </w:r>
      <w:r>
        <w:rPr>
          <w:rStyle w:val="subscript"/>
        </w:rPr>
        <w:t>13m</w:t>
      </w:r>
      <w:r>
        <w:t xml:space="preserve"> sinθ J</w:t>
      </w:r>
      <w:r>
        <w:rPr>
          <w:rStyle w:val="subscript"/>
        </w:rPr>
        <w:t>m</w:t>
      </w:r>
      <w:r>
        <w:tab/>
        <w:t>= cosθ J</w:t>
      </w:r>
      <w:r>
        <w:rPr>
          <w:rStyle w:val="subscript"/>
        </w:rPr>
        <w:t>3</w:t>
      </w:r>
      <w:r>
        <w:t xml:space="preserve"> - sinθ J</w:t>
      </w:r>
      <w:r>
        <w:rPr>
          <w:rStyle w:val="subscript"/>
        </w:rPr>
        <w:t>2</w:t>
      </w:r>
    </w:p>
    <w:p w14:paraId="1330627B" w14:textId="77777777" w:rsidR="0022475C" w:rsidRDefault="0022475C" w:rsidP="0022475C"/>
    <w:p w14:paraId="423EC154" w14:textId="77777777" w:rsidR="0022475C" w:rsidRDefault="0022475C" w:rsidP="0022475C">
      <w:r>
        <w:tab/>
      </w:r>
      <w:r>
        <w:rPr>
          <w:color w:val="000000"/>
        </w:rPr>
        <w:t>R</w:t>
      </w:r>
      <w:r>
        <w:rPr>
          <w:rStyle w:val="subscript"/>
        </w:rPr>
        <w:t>2</w:t>
      </w:r>
      <w:r>
        <w:t>(θ) J</w:t>
      </w:r>
      <w:r>
        <w:rPr>
          <w:rStyle w:val="subscript"/>
        </w:rPr>
        <w:t>1</w:t>
      </w:r>
      <w:r>
        <w:rPr>
          <w:color w:val="000000"/>
        </w:rPr>
        <w:t>R</w:t>
      </w:r>
      <w:r>
        <w:rPr>
          <w:rStyle w:val="subscript"/>
        </w:rPr>
        <w:t>2</w:t>
      </w:r>
      <w:r>
        <w:t>(-θ)  = cosθ J</w:t>
      </w:r>
      <w:r>
        <w:rPr>
          <w:rStyle w:val="subscript"/>
        </w:rPr>
        <w:t xml:space="preserve">1 </w:t>
      </w:r>
      <w:r>
        <w:t>+ ε</w:t>
      </w:r>
      <w:r>
        <w:rPr>
          <w:rStyle w:val="subscript"/>
        </w:rPr>
        <w:t>21m</w:t>
      </w:r>
      <w:r>
        <w:t xml:space="preserve"> sinθ J</w:t>
      </w:r>
      <w:r>
        <w:rPr>
          <w:rStyle w:val="subscript"/>
        </w:rPr>
        <w:t>m</w:t>
      </w:r>
      <w:r>
        <w:t xml:space="preserve">  </w:t>
      </w:r>
      <w:r>
        <w:tab/>
        <w:t>= cosθ J</w:t>
      </w:r>
      <w:r>
        <w:rPr>
          <w:rStyle w:val="subscript"/>
        </w:rPr>
        <w:t>1</w:t>
      </w:r>
      <w:r>
        <w:t xml:space="preserve"> - sinθ J</w:t>
      </w:r>
      <w:r>
        <w:rPr>
          <w:rStyle w:val="subscript"/>
        </w:rPr>
        <w:t>3</w:t>
      </w:r>
    </w:p>
    <w:p w14:paraId="7C8B99A4" w14:textId="77777777" w:rsidR="0022475C" w:rsidRDefault="0022475C" w:rsidP="0022475C">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(-θ)  = cosθ J</w:t>
      </w:r>
      <w:r>
        <w:rPr>
          <w:rStyle w:val="subscript"/>
        </w:rPr>
        <w:t xml:space="preserve">3 </w:t>
      </w:r>
      <w:r>
        <w:t>+ ε</w:t>
      </w:r>
      <w:r>
        <w:rPr>
          <w:rStyle w:val="subscript"/>
        </w:rPr>
        <w:t>23m</w:t>
      </w:r>
      <w:r>
        <w:t xml:space="preserve"> sinθ J</w:t>
      </w:r>
      <w:r>
        <w:rPr>
          <w:rStyle w:val="subscript"/>
        </w:rPr>
        <w:t>m</w:t>
      </w:r>
      <w:r>
        <w:t xml:space="preserve">  </w:t>
      </w:r>
      <w:r>
        <w:tab/>
        <w:t>= cosθ J</w:t>
      </w:r>
      <w:r>
        <w:rPr>
          <w:rStyle w:val="subscript"/>
        </w:rPr>
        <w:t>3</w:t>
      </w:r>
      <w:r>
        <w:t xml:space="preserve"> + sinθ J</w:t>
      </w:r>
      <w:r>
        <w:rPr>
          <w:rStyle w:val="subscript"/>
        </w:rPr>
        <w:t xml:space="preserve">1 </w:t>
      </w:r>
    </w:p>
    <w:p w14:paraId="12921886" w14:textId="77777777" w:rsidR="0022475C" w:rsidRDefault="0022475C" w:rsidP="0022475C">
      <w:pPr>
        <w:rPr>
          <w:rStyle w:val="subscript"/>
        </w:rPr>
      </w:pPr>
    </w:p>
    <w:p w14:paraId="09C38E8C" w14:textId="77777777" w:rsidR="0022475C" w:rsidRPr="00F86BC8" w:rsidRDefault="0022475C" w:rsidP="0022475C">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(-θ)  =  cosθ J</w:t>
      </w:r>
      <w:r>
        <w:rPr>
          <w:rStyle w:val="subscript"/>
        </w:rPr>
        <w:t xml:space="preserve">1 </w:t>
      </w:r>
      <w:r>
        <w:t>+ ε</w:t>
      </w:r>
      <w:r>
        <w:rPr>
          <w:rStyle w:val="subscript"/>
        </w:rPr>
        <w:t>31m</w:t>
      </w:r>
      <w:r>
        <w:t xml:space="preserve"> sinθ J</w:t>
      </w:r>
      <w:r>
        <w:rPr>
          <w:rStyle w:val="subscript"/>
        </w:rPr>
        <w:t>m</w:t>
      </w:r>
      <w:r>
        <w:tab/>
        <w:t>= cosθJ</w:t>
      </w:r>
      <w:r>
        <w:rPr>
          <w:rStyle w:val="subscript"/>
        </w:rPr>
        <w:t>1</w:t>
      </w:r>
      <w:r>
        <w:t xml:space="preserve"> + sinθ J</w:t>
      </w:r>
      <w:r>
        <w:rPr>
          <w:rStyle w:val="subscript"/>
        </w:rPr>
        <w:t>2</w:t>
      </w:r>
    </w:p>
    <w:p w14:paraId="2E403760" w14:textId="77777777" w:rsidR="0022475C" w:rsidRPr="000124BD" w:rsidRDefault="0022475C" w:rsidP="0022475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(-θ)  =  cosθ J</w:t>
      </w:r>
      <w:r>
        <w:rPr>
          <w:rStyle w:val="subscript"/>
        </w:rPr>
        <w:t xml:space="preserve">2 </w:t>
      </w:r>
      <w:r>
        <w:t>+ ε</w:t>
      </w:r>
      <w:r>
        <w:rPr>
          <w:rStyle w:val="subscript"/>
        </w:rPr>
        <w:t>32m</w:t>
      </w:r>
      <w:r>
        <w:t xml:space="preserve"> sinθ J</w:t>
      </w:r>
      <w:r>
        <w:rPr>
          <w:rStyle w:val="subscript"/>
        </w:rPr>
        <w:t>m</w:t>
      </w:r>
      <w:r>
        <w:tab/>
        <w:t>= cosθJ</w:t>
      </w:r>
      <w:r>
        <w:rPr>
          <w:rStyle w:val="subscript"/>
        </w:rPr>
        <w:t>2</w:t>
      </w:r>
      <w:r>
        <w:t xml:space="preserve"> - sinθ J</w:t>
      </w:r>
      <w:r>
        <w:rPr>
          <w:rStyle w:val="subscript"/>
        </w:rPr>
        <w:t>1</w:t>
      </w:r>
      <w:r>
        <w:t xml:space="preserve">  .</w:t>
      </w:r>
      <w:r>
        <w:tab/>
      </w:r>
      <w:r>
        <w:tab/>
      </w:r>
      <w:r>
        <w:tab/>
      </w:r>
      <w:r>
        <w:tab/>
        <w:t>(G.3.8)</w:t>
      </w:r>
    </w:p>
    <w:p w14:paraId="70991F49" w14:textId="77777777" w:rsidR="0022475C" w:rsidRDefault="0022475C" w:rsidP="0022475C">
      <w:pPr>
        <w:tabs>
          <w:tab w:val="left" w:pos="7200"/>
          <w:tab w:val="left" w:pos="7920"/>
          <w:tab w:val="right" w:pos="9270"/>
        </w:tabs>
      </w:pPr>
    </w:p>
    <w:p w14:paraId="3D522350" w14:textId="77777777" w:rsidR="0022475C" w:rsidRPr="009F7CFE" w:rsidRDefault="0022475C" w:rsidP="0022475C">
      <w:pPr>
        <w:pStyle w:val="Heading3"/>
      </w:pPr>
      <w:bookmarkStart w:id="128" w:name="_Toc479161337"/>
      <w:r w:rsidRPr="009F7CFE">
        <w:t xml:space="preserve">G.4 </w:t>
      </w:r>
      <w:r>
        <w:t>Two</w:t>
      </w:r>
      <w:r w:rsidRPr="009F7CFE">
        <w:t xml:space="preserve"> </w:t>
      </w:r>
      <w:r>
        <w:t>more theorems for the rotation matrix toolbox</w:t>
      </w:r>
      <w:bookmarkEnd w:id="128"/>
    </w:p>
    <w:p w14:paraId="13218E34" w14:textId="77777777" w:rsidR="0022475C" w:rsidRDefault="0022475C" w:rsidP="0022475C"/>
    <w:p w14:paraId="09592813" w14:textId="77777777" w:rsidR="0022475C" w:rsidRPr="009F7CFE" w:rsidRDefault="0022475C" w:rsidP="0022475C">
      <w:pPr>
        <w:tabs>
          <w:tab w:val="left" w:pos="7200"/>
          <w:tab w:val="left" w:pos="7920"/>
          <w:tab w:val="right" w:pos="9270"/>
        </w:tabs>
      </w:pPr>
      <w:r w:rsidRPr="009F7CFE">
        <w:rPr>
          <w:b/>
        </w:rPr>
        <w:t>Theorem</w:t>
      </w:r>
      <w:r>
        <w:rPr>
          <w:b/>
        </w:rPr>
        <w:t xml:space="preserve"> 1</w:t>
      </w:r>
      <w:r>
        <w:t xml:space="preserve">:  </w:t>
      </w:r>
      <w:r>
        <w:tab/>
        <w:t>R</w:t>
      </w:r>
      <w:r w:rsidRPr="00563CAB">
        <w:rPr>
          <w:b/>
        </w:rPr>
        <w:t>J</w:t>
      </w:r>
      <w:r>
        <w:t>R</w:t>
      </w:r>
      <w:r>
        <w:rPr>
          <w:rStyle w:val="superscript"/>
        </w:rPr>
        <w:t>-1</w:t>
      </w:r>
      <w:r>
        <w:t xml:space="preserve"> = R</w:t>
      </w:r>
      <w:r>
        <w:rPr>
          <w:rStyle w:val="superscript"/>
        </w:rPr>
        <w:t>-1</w:t>
      </w:r>
      <w:r w:rsidRPr="00563CAB">
        <w:rPr>
          <w:b/>
        </w:rPr>
        <w:t>J</w:t>
      </w:r>
      <w:r>
        <w:rPr>
          <w:b/>
        </w:rPr>
        <w:tab/>
      </w:r>
      <w:r>
        <w:tab/>
      </w:r>
      <w:r>
        <w:tab/>
      </w:r>
      <w:r>
        <w:tab/>
      </w:r>
      <w:r>
        <w:tab/>
      </w:r>
      <w:r>
        <w:tab/>
      </w:r>
      <w:r>
        <w:tab/>
      </w:r>
      <w:r>
        <w:tab/>
      </w:r>
      <w:r>
        <w:tab/>
        <w:t>(G.4.1)</w:t>
      </w:r>
    </w:p>
    <w:p w14:paraId="3C6329CF" w14:textId="77777777" w:rsidR="0022475C" w:rsidRDefault="0022475C" w:rsidP="0022475C"/>
    <w:p w14:paraId="4347B9EC" w14:textId="77777777" w:rsidR="0022475C" w:rsidRDefault="0022475C" w:rsidP="0022475C">
      <w:r>
        <w:t xml:space="preserve">This is another vector/matrix notation theorem which makes a claim about rotating a vector of matrices. The above ambiguous notation is a shorthand for the following, </w:t>
      </w:r>
    </w:p>
    <w:p w14:paraId="31B476C4" w14:textId="77777777" w:rsidR="0022475C" w:rsidRDefault="0022475C" w:rsidP="0022475C"/>
    <w:p w14:paraId="733D037C" w14:textId="77777777" w:rsidR="0022475C" w:rsidRPr="009F7CFE" w:rsidRDefault="0022475C" w:rsidP="0022475C">
      <w:pPr>
        <w:tabs>
          <w:tab w:val="left" w:pos="7200"/>
          <w:tab w:val="left" w:pos="7920"/>
          <w:tab w:val="right" w:pos="9270"/>
        </w:tabs>
      </w:pPr>
      <w:r>
        <w:tab/>
        <w:t>RJ</w:t>
      </w:r>
      <w:r>
        <w:rPr>
          <w:rStyle w:val="subscript"/>
        </w:rPr>
        <w:t>i</w:t>
      </w:r>
      <w:r>
        <w:t>R</w:t>
      </w:r>
      <w:r>
        <w:rPr>
          <w:rStyle w:val="superscript"/>
        </w:rPr>
        <w:t>-1</w:t>
      </w:r>
      <w:r>
        <w:t xml:space="preserve"> = [R</w:t>
      </w:r>
      <w:r>
        <w:rPr>
          <w:rStyle w:val="superscript"/>
        </w:rPr>
        <w:t>-1</w:t>
      </w:r>
      <w:r w:rsidRPr="00563CAB">
        <w:rPr>
          <w:b/>
        </w:rPr>
        <w:t>J</w:t>
      </w:r>
      <w:r>
        <w:rPr>
          <w:b/>
        </w:rPr>
        <w:t>]</w:t>
      </w:r>
      <w:r>
        <w:rPr>
          <w:rStyle w:val="subscript"/>
        </w:rPr>
        <w:t>i</w:t>
      </w:r>
      <w:r>
        <w:t xml:space="preserve">  = R</w:t>
      </w:r>
      <w:r>
        <w:rPr>
          <w:rStyle w:val="superscript"/>
        </w:rPr>
        <w:t>–1</w:t>
      </w:r>
      <w:r>
        <w:rPr>
          <w:rStyle w:val="subscript"/>
        </w:rPr>
        <w:t>ij</w:t>
      </w:r>
      <w:r>
        <w:t>J</w:t>
      </w:r>
      <w:r>
        <w:rPr>
          <w:rStyle w:val="subscript"/>
        </w:rPr>
        <w:t>j</w:t>
      </w:r>
      <w:r>
        <w:tab/>
        <w:t>i = 1,2,3 .</w:t>
      </w:r>
      <w:r>
        <w:tab/>
      </w:r>
      <w:r>
        <w:tab/>
      </w:r>
      <w:r>
        <w:tab/>
      </w:r>
      <w:r>
        <w:tab/>
      </w:r>
      <w:r>
        <w:tab/>
      </w:r>
      <w:r>
        <w:tab/>
        <w:t>(G.4.2)</w:t>
      </w:r>
    </w:p>
    <w:p w14:paraId="06BB946D" w14:textId="77777777" w:rsidR="0022475C" w:rsidRDefault="0022475C" w:rsidP="0022475C"/>
    <w:p w14:paraId="6539CE1F" w14:textId="77777777" w:rsidR="0022475C" w:rsidRPr="00583A34" w:rsidRDefault="0022475C" w:rsidP="0022475C">
      <w:r>
        <w:t>The object on the left is a product of three 3x3 matrices, while the right side is a linear combination of 3x3 matrices, so at least the theorem's claim is dimensionally reasonable. More generally J</w:t>
      </w:r>
      <w:r>
        <w:rPr>
          <w:rStyle w:val="subscript"/>
        </w:rPr>
        <w:t>i</w:t>
      </w:r>
      <w:r>
        <w:t xml:space="preserve"> might be an abstract "operator" and R a rotation which acts on that oper</w:t>
      </w:r>
      <w:r w:rsidRPr="00873082">
        <w:rPr>
          <w:color w:val="000000"/>
        </w:rPr>
        <w:t>ator, see Section G.5.</w:t>
      </w:r>
    </w:p>
    <w:p w14:paraId="75A561C3" w14:textId="77777777" w:rsidR="0022475C" w:rsidRDefault="0022475C" w:rsidP="0022475C"/>
    <w:p w14:paraId="64A46242" w14:textId="77777777" w:rsidR="0022475C" w:rsidRDefault="0022475C" w:rsidP="0022475C">
      <w:r w:rsidRPr="009F7CFE">
        <w:rPr>
          <w:u w:val="single"/>
        </w:rPr>
        <w:t>Proof:</w:t>
      </w:r>
      <w:r>
        <w:t xml:space="preserve">  Start with the general rotation form given in (G.2.6), </w:t>
      </w:r>
    </w:p>
    <w:p w14:paraId="115A77E3" w14:textId="77777777" w:rsidR="0022475C" w:rsidRDefault="0022475C" w:rsidP="0022475C"/>
    <w:p w14:paraId="56B6073F" w14:textId="77777777" w:rsidR="0022475C" w:rsidRPr="009F7CFE" w:rsidRDefault="0022475C" w:rsidP="0022475C">
      <w:pPr>
        <w:tabs>
          <w:tab w:val="left" w:pos="7200"/>
          <w:tab w:val="left" w:pos="7920"/>
          <w:tab w:val="right" w:pos="9270"/>
        </w:tabs>
      </w:pPr>
      <w:r>
        <w:tab/>
        <w:t>R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t xml:space="preserve">  where</w:t>
      </w:r>
      <w:r>
        <w:tab/>
        <w:t>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t>(G.4.3)</w:t>
      </w:r>
    </w:p>
    <w:p w14:paraId="2040D62D" w14:textId="77777777" w:rsidR="0022475C" w:rsidRDefault="0022475C" w:rsidP="0022475C"/>
    <w:p w14:paraId="72655177" w14:textId="77777777" w:rsidR="0022475C" w:rsidRDefault="0022475C" w:rsidP="0022475C">
      <w:r>
        <w:t>Sandwich this rotation around J</w:t>
      </w:r>
      <w:r>
        <w:rPr>
          <w:rStyle w:val="subscript"/>
        </w:rPr>
        <w:t>i</w:t>
      </w:r>
      <w:r>
        <w:t xml:space="preserve"> and then use the sandwich formula (G.3.3), </w:t>
      </w:r>
    </w:p>
    <w:p w14:paraId="33F32942" w14:textId="77777777" w:rsidR="0022475C" w:rsidRDefault="0022475C" w:rsidP="0022475C"/>
    <w:p w14:paraId="12829987" w14:textId="77777777" w:rsidR="0022475C" w:rsidRDefault="0022475C" w:rsidP="0022475C">
      <w:r>
        <w:tab/>
        <w:t xml:space="preserve"> RJ</w:t>
      </w:r>
      <w:r>
        <w:rPr>
          <w:rStyle w:val="subscript"/>
        </w:rPr>
        <w:t>i</w:t>
      </w:r>
      <w:r>
        <w:t>R</w:t>
      </w:r>
      <w:r>
        <w:rPr>
          <w:rStyle w:val="superscript"/>
        </w:rPr>
        <w:t>-1</w:t>
      </w:r>
      <w:r>
        <w:t xml:space="preserve"> = </w:t>
      </w:r>
      <w:r>
        <w:rPr>
          <w:color w:val="000000"/>
        </w:rPr>
        <w:t xml:space="preserve"> 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  J</w:t>
      </w:r>
      <w:r>
        <w:rPr>
          <w:rStyle w:val="subscript"/>
        </w:rPr>
        <w:t>i</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w:t>
      </w:r>
      <w:r>
        <w:t xml:space="preserve"> </w:t>
      </w:r>
    </w:p>
    <w:p w14:paraId="37488DA3" w14:textId="77777777" w:rsidR="0022475C" w:rsidRDefault="0022475C" w:rsidP="0022475C"/>
    <w:p w14:paraId="756E6587" w14:textId="77777777" w:rsidR="0022475C" w:rsidRDefault="0022475C" w:rsidP="0022475C">
      <w:r>
        <w:tab/>
      </w:r>
      <w:r>
        <w:tab/>
        <w:t xml:space="preserve">       = </w:t>
      </w:r>
      <w:r>
        <w:rPr>
          <w:color w:val="000000"/>
        </w:rPr>
        <w:t>cos</w:t>
      </w:r>
      <w:r>
        <w:t xml:space="preserve">θ </w:t>
      </w:r>
      <w:r>
        <w:rPr>
          <w:color w:val="000000"/>
        </w:rPr>
        <w:t>J</w:t>
      </w:r>
      <w:r>
        <w:rPr>
          <w:rStyle w:val="subscript"/>
        </w:rPr>
        <w:t>i</w:t>
      </w:r>
      <w:r>
        <w:rPr>
          <w:color w:val="000000"/>
        </w:rPr>
        <w:t xml:space="preserve"> +  sin</w:t>
      </w:r>
      <w:r>
        <w:t>θ ε</w:t>
      </w:r>
      <w:r>
        <w:rPr>
          <w:rStyle w:val="subscript"/>
        </w:rPr>
        <w:t>ijk</w:t>
      </w:r>
      <w:r>
        <w:t>n</w:t>
      </w:r>
      <w:r>
        <w:rPr>
          <w:rStyle w:val="subscript"/>
        </w:rPr>
        <w:t>k</w:t>
      </w:r>
      <w:r>
        <w:t xml:space="preserve"> J</w:t>
      </w:r>
      <w:r>
        <w:rPr>
          <w:rStyle w:val="subscript"/>
        </w:rPr>
        <w:t>j</w:t>
      </w:r>
      <w:r>
        <w:rPr>
          <w:color w:val="000000"/>
        </w:rPr>
        <w:t xml:space="preserve">  +  (1 - cos</w:t>
      </w:r>
      <w:r>
        <w:t>θ</w:t>
      </w:r>
      <w:r>
        <w:rPr>
          <w:color w:val="000000"/>
          <w:vertAlign w:val="subscript"/>
        </w:rPr>
        <w:t xml:space="preserve"> </w:t>
      </w:r>
      <w:r>
        <w:rPr>
          <w:color w:val="000000"/>
        </w:rPr>
        <w:t>) n</w:t>
      </w:r>
      <w:r>
        <w:rPr>
          <w:rStyle w:val="subscript"/>
        </w:rPr>
        <w:t xml:space="preserve">i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p>
    <w:p w14:paraId="2739D88A" w14:textId="77777777" w:rsidR="0022475C" w:rsidRDefault="0022475C" w:rsidP="0022475C"/>
    <w:p w14:paraId="71350092" w14:textId="77777777" w:rsidR="0022475C" w:rsidRDefault="0022475C" w:rsidP="0022475C">
      <w:r>
        <w:tab/>
      </w:r>
      <w:r>
        <w:tab/>
        <w:t xml:space="preserve">       =  </w:t>
      </w:r>
      <w:r>
        <w:rPr>
          <w:color w:val="000000"/>
        </w:rPr>
        <w:t>cos</w:t>
      </w:r>
      <w:r>
        <w:t>θ δ</w:t>
      </w:r>
      <w:r>
        <w:rPr>
          <w:rStyle w:val="subscript"/>
        </w:rPr>
        <w:t>ij</w:t>
      </w:r>
      <w:r>
        <w:rPr>
          <w:color w:val="000000"/>
        </w:rPr>
        <w:t>J</w:t>
      </w:r>
      <w:r>
        <w:rPr>
          <w:rStyle w:val="subscript"/>
        </w:rPr>
        <w:t>j</w:t>
      </w:r>
      <w:r>
        <w:t xml:space="preserve"> + </w:t>
      </w:r>
      <w:r>
        <w:rPr>
          <w:color w:val="000000"/>
        </w:rPr>
        <w:t xml:space="preserve"> sin</w:t>
      </w:r>
      <w:r>
        <w:t>θ ε</w:t>
      </w:r>
      <w:r>
        <w:rPr>
          <w:rStyle w:val="subscript"/>
        </w:rPr>
        <w:t>ijk</w:t>
      </w:r>
      <w:r>
        <w:t>n</w:t>
      </w:r>
      <w:r>
        <w:rPr>
          <w:rStyle w:val="subscript"/>
        </w:rPr>
        <w:t>k</w:t>
      </w:r>
      <w:r>
        <w:t xml:space="preserve"> J</w:t>
      </w:r>
      <w:r>
        <w:rPr>
          <w:rStyle w:val="subscript"/>
        </w:rPr>
        <w:t>j</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J</w:t>
      </w:r>
      <w:r>
        <w:rPr>
          <w:rStyle w:val="subscript"/>
        </w:rPr>
        <w:t>j</w:t>
      </w:r>
    </w:p>
    <w:p w14:paraId="1963C419" w14:textId="77777777" w:rsidR="0022475C" w:rsidRDefault="0022475C" w:rsidP="0022475C"/>
    <w:p w14:paraId="2366ABA8" w14:textId="77777777" w:rsidR="0022475C" w:rsidRPr="009F7CFE" w:rsidRDefault="0022475C" w:rsidP="0022475C">
      <w:pPr>
        <w:tabs>
          <w:tab w:val="left" w:pos="7200"/>
          <w:tab w:val="left" w:pos="7920"/>
          <w:tab w:val="right" w:pos="9270"/>
        </w:tabs>
      </w:pPr>
      <w:r>
        <w:tab/>
      </w:r>
      <w:r>
        <w:tab/>
        <w:t xml:space="preserve">       =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 J</w:t>
      </w:r>
      <w:r>
        <w:rPr>
          <w:rStyle w:val="subscript"/>
        </w:rPr>
        <w:t>j</w:t>
      </w:r>
      <w:r>
        <w:tab/>
        <w:t>.</w:t>
      </w:r>
      <w:r>
        <w:tab/>
      </w:r>
      <w:r>
        <w:tab/>
      </w:r>
      <w:r>
        <w:tab/>
      </w:r>
      <w:r>
        <w:tab/>
        <w:t>(G.4.4)</w:t>
      </w:r>
    </w:p>
    <w:p w14:paraId="34D404D4" w14:textId="77777777" w:rsidR="0022475C" w:rsidRDefault="0022475C" w:rsidP="0022475C"/>
    <w:p w14:paraId="44CA06B7" w14:textId="77777777" w:rsidR="0022475C" w:rsidRDefault="0022475C" w:rsidP="0022475C">
      <w:r>
        <w:t>Our theorem is proved if, comparing (G.4.2) and  (G.4.4), we can show that</w:t>
      </w:r>
    </w:p>
    <w:p w14:paraId="1570822F" w14:textId="77777777" w:rsidR="0022475C" w:rsidRDefault="0022475C" w:rsidP="0022475C"/>
    <w:p w14:paraId="183F078A" w14:textId="77777777" w:rsidR="0022475C" w:rsidRPr="009F7CFE" w:rsidRDefault="0022475C" w:rsidP="0022475C">
      <w:pPr>
        <w:tabs>
          <w:tab w:val="left" w:pos="7200"/>
          <w:tab w:val="left" w:pos="7920"/>
          <w:tab w:val="right" w:pos="9270"/>
        </w:tabs>
      </w:pPr>
      <w:r>
        <w:tab/>
        <w:t xml:space="preserve"> R</w:t>
      </w:r>
      <w:r>
        <w:rPr>
          <w:rStyle w:val="superscript"/>
        </w:rPr>
        <w:t>–1</w:t>
      </w:r>
      <w:r>
        <w:rPr>
          <w:rStyle w:val="subscript"/>
        </w:rPr>
        <w:t xml:space="preserve">ij </w:t>
      </w:r>
      <w:r>
        <w:t xml:space="preserve">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w:t>
      </w:r>
      <w:r w:rsidR="000E72F7">
        <w:t xml:space="preserve">  ?</w:t>
      </w:r>
      <w:r>
        <w:tab/>
      </w:r>
      <w:r>
        <w:tab/>
      </w:r>
      <w:r>
        <w:tab/>
      </w:r>
      <w:r>
        <w:tab/>
      </w:r>
      <w:r>
        <w:tab/>
        <w:t>(G.4.5)</w:t>
      </w:r>
    </w:p>
    <w:p w14:paraId="4510F108" w14:textId="77777777" w:rsidR="0022475C" w:rsidRDefault="0022475C" w:rsidP="0022475C"/>
    <w:p w14:paraId="35FB86B7" w14:textId="77777777" w:rsidR="0022475C" w:rsidRDefault="0022475C" w:rsidP="0022475C">
      <w:r>
        <w:t>Looking back at (G.4.3), one has</w:t>
      </w:r>
    </w:p>
    <w:p w14:paraId="0D6BE6E9" w14:textId="77777777" w:rsidR="0022475C" w:rsidRDefault="0022475C" w:rsidP="0022475C"/>
    <w:p w14:paraId="7F86369B" w14:textId="77777777" w:rsidR="0022475C" w:rsidRDefault="0022475C" w:rsidP="0022475C">
      <w:r>
        <w:tab/>
        <w:t>R</w:t>
      </w:r>
      <w:r>
        <w:rPr>
          <w:rStyle w:val="superscript"/>
        </w:rPr>
        <w:t>-1</w:t>
      </w:r>
      <w:r>
        <w:t xml:space="preserve">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r>
    </w:p>
    <w:p w14:paraId="5AE9E0D4" w14:textId="77777777" w:rsidR="0022475C" w:rsidRDefault="0022475C" w:rsidP="0022475C">
      <w:r>
        <w:t>so</w:t>
      </w:r>
    </w:p>
    <w:p w14:paraId="5962FD0E" w14:textId="77777777" w:rsidR="0022475C" w:rsidRDefault="0022475C" w:rsidP="0022475C">
      <w:r>
        <w:tab/>
        <w:t>R</w:t>
      </w:r>
      <w:r>
        <w:rPr>
          <w:rStyle w:val="superscript"/>
        </w:rPr>
        <w:t>-1</w:t>
      </w:r>
      <w:r>
        <w:rPr>
          <w:rStyle w:val="subscript"/>
        </w:rPr>
        <w:t>ij</w:t>
      </w:r>
      <w:r>
        <w:t xml:space="preserve"> =  δ</w:t>
      </w:r>
      <w:r>
        <w:rPr>
          <w:rStyle w:val="subscript"/>
        </w:rPr>
        <w:t>ij</w:t>
      </w:r>
      <w:r>
        <w:t xml:space="preserve"> + (cosθ - 1) T</w:t>
      </w:r>
      <w:r>
        <w:rPr>
          <w:rStyle w:val="subscript"/>
        </w:rPr>
        <w:t>ij</w:t>
      </w:r>
      <w:r>
        <w:t xml:space="preserve">  + sinθ[+n</w:t>
      </w:r>
      <w:r>
        <w:rPr>
          <w:rStyle w:val="subscript"/>
        </w:rPr>
        <w:t>k</w:t>
      </w:r>
      <w:r>
        <w:t xml:space="preserve"> (iJ</w:t>
      </w:r>
      <w:r>
        <w:rPr>
          <w:rStyle w:val="subscript"/>
        </w:rPr>
        <w:t>k</w:t>
      </w:r>
      <w:r>
        <w:t>)</w:t>
      </w:r>
      <w:r>
        <w:rPr>
          <w:rStyle w:val="subscript"/>
        </w:rPr>
        <w:t>ij</w:t>
      </w:r>
      <w:r>
        <w:t>]</w:t>
      </w:r>
      <w:r>
        <w:tab/>
      </w:r>
    </w:p>
    <w:p w14:paraId="4592EC56" w14:textId="77777777" w:rsidR="0022475C" w:rsidRDefault="0022475C" w:rsidP="0022475C"/>
    <w:p w14:paraId="30816873" w14:textId="77777777" w:rsidR="0022475C" w:rsidRDefault="0022475C" w:rsidP="0022475C">
      <w:r>
        <w:tab/>
      </w:r>
      <w:r>
        <w:tab/>
        <w:t>=  δ</w:t>
      </w:r>
      <w:r>
        <w:rPr>
          <w:rStyle w:val="subscript"/>
        </w:rPr>
        <w:t>ij</w:t>
      </w:r>
      <w:r>
        <w:t xml:space="preserve"> +   (cosθ - 1)  (δ</w:t>
      </w:r>
      <w:r>
        <w:rPr>
          <w:rStyle w:val="subscript"/>
        </w:rPr>
        <w:t>ij</w:t>
      </w:r>
      <w:r>
        <w:t xml:space="preserve"> - n</w:t>
      </w:r>
      <w:r>
        <w:rPr>
          <w:rStyle w:val="subscript"/>
        </w:rPr>
        <w:t>i</w:t>
      </w:r>
      <w:r>
        <w:t>n</w:t>
      </w:r>
      <w:r>
        <w:rPr>
          <w:rStyle w:val="subscript"/>
        </w:rPr>
        <w:t>j</w:t>
      </w:r>
      <w:r>
        <w:t>)   + sinθ n</w:t>
      </w:r>
      <w:r>
        <w:rPr>
          <w:rStyle w:val="subscript"/>
        </w:rPr>
        <w:t>k</w:t>
      </w:r>
      <w:r>
        <w:t xml:space="preserve"> ε</w:t>
      </w:r>
      <w:r>
        <w:rPr>
          <w:rStyle w:val="subscript"/>
        </w:rPr>
        <w:t>kij</w:t>
      </w:r>
      <w:r>
        <w:tab/>
      </w:r>
      <w:r>
        <w:tab/>
        <w:t>// (G.1.3) and def of T</w:t>
      </w:r>
      <w:r>
        <w:rPr>
          <w:rStyle w:val="subscript"/>
        </w:rPr>
        <w:t>ij</w:t>
      </w:r>
    </w:p>
    <w:p w14:paraId="6F90C902" w14:textId="77777777" w:rsidR="0022475C" w:rsidRDefault="0022475C" w:rsidP="0022475C"/>
    <w:p w14:paraId="207C4BA3" w14:textId="77777777" w:rsidR="0022475C" w:rsidRDefault="0022475C" w:rsidP="0022475C">
      <w:pPr>
        <w:tabs>
          <w:tab w:val="left" w:pos="7200"/>
          <w:tab w:val="left" w:pos="7920"/>
          <w:tab w:val="right" w:pos="9270"/>
        </w:tabs>
      </w:pPr>
      <w:r>
        <w:tab/>
      </w:r>
      <w:r>
        <w:tab/>
        <w:t>= δ</w:t>
      </w:r>
      <w:r>
        <w:rPr>
          <w:rStyle w:val="subscript"/>
        </w:rPr>
        <w:t>ij</w:t>
      </w:r>
      <w:r>
        <w:t xml:space="preserve"> cosθ + (1-cosθ) n</w:t>
      </w:r>
      <w:r>
        <w:rPr>
          <w:rStyle w:val="subscript"/>
        </w:rPr>
        <w:t>i</w:t>
      </w:r>
      <w:r>
        <w:t>n</w:t>
      </w:r>
      <w:r>
        <w:rPr>
          <w:rStyle w:val="subscript"/>
        </w:rPr>
        <w:t>j</w:t>
      </w:r>
      <w:r>
        <w:t xml:space="preserve"> +  sinθ ε</w:t>
      </w:r>
      <w:r>
        <w:rPr>
          <w:rStyle w:val="subscript"/>
        </w:rPr>
        <w:t>ijk</w:t>
      </w:r>
      <w:r>
        <w:t>n</w:t>
      </w:r>
      <w:r>
        <w:rPr>
          <w:rStyle w:val="subscript"/>
        </w:rPr>
        <w:t>k</w:t>
      </w:r>
      <w:r w:rsidR="000E72F7">
        <w:t xml:space="preserve">  .</w:t>
      </w:r>
      <w:r>
        <w:tab/>
      </w:r>
      <w:r>
        <w:tab/>
      </w:r>
      <w:r>
        <w:tab/>
      </w:r>
      <w:r>
        <w:tab/>
      </w:r>
      <w:r>
        <w:tab/>
      </w:r>
      <w:r>
        <w:tab/>
        <w:t>(G.4.6)</w:t>
      </w:r>
    </w:p>
    <w:p w14:paraId="5B6E7412" w14:textId="77777777" w:rsidR="0022475C" w:rsidRDefault="0022475C" w:rsidP="0022475C">
      <w:pPr>
        <w:tabs>
          <w:tab w:val="left" w:pos="7200"/>
          <w:tab w:val="left" w:pos="7920"/>
          <w:tab w:val="right" w:pos="9270"/>
        </w:tabs>
      </w:pPr>
    </w:p>
    <w:p w14:paraId="3767B7CC" w14:textId="77777777" w:rsidR="0022475C" w:rsidRPr="000E72F7" w:rsidRDefault="0022475C" w:rsidP="0022475C">
      <w:r>
        <w:t xml:space="preserve">But this is the same as (G.4.5) so the theorem is proved. </w:t>
      </w:r>
      <w:r w:rsidR="000E72F7">
        <w:tab/>
      </w:r>
      <w:r w:rsidR="000E72F7">
        <w:tab/>
      </w:r>
      <w:r w:rsidR="000E72F7">
        <w:tab/>
      </w:r>
      <w:r w:rsidR="000E72F7">
        <w:tab/>
      </w:r>
      <w:r w:rsidR="000E72F7">
        <w:tab/>
      </w:r>
      <w:r w:rsidR="000E72F7">
        <w:tab/>
        <w:t>QED</w:t>
      </w:r>
    </w:p>
    <w:p w14:paraId="2102DE1C" w14:textId="77777777" w:rsidR="0022475C" w:rsidRPr="009F7CFE" w:rsidRDefault="0022475C" w:rsidP="0022475C"/>
    <w:p w14:paraId="060F9937" w14:textId="77777777" w:rsidR="0022475C" w:rsidRPr="009F7CFE" w:rsidRDefault="0022475C" w:rsidP="0022475C"/>
    <w:p w14:paraId="1F757992" w14:textId="77777777" w:rsidR="0022475C" w:rsidRDefault="0022475C" w:rsidP="0022475C">
      <w:pPr>
        <w:tabs>
          <w:tab w:val="left" w:pos="7200"/>
          <w:tab w:val="left" w:pos="7920"/>
          <w:tab w:val="right" w:pos="9270"/>
        </w:tabs>
      </w:pPr>
      <w:r w:rsidRPr="009F7CFE">
        <w:rPr>
          <w:b/>
        </w:rPr>
        <w:t>Theorem</w:t>
      </w:r>
      <w:r>
        <w:rPr>
          <w:b/>
        </w:rPr>
        <w:t xml:space="preserve"> 2</w:t>
      </w:r>
      <w:r>
        <w:t xml:space="preserve">:  </w:t>
      </w: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r>
      <w:r>
        <w:tab/>
      </w:r>
      <w:r>
        <w:tab/>
      </w:r>
      <w:r>
        <w:tab/>
        <w:t>(G.4.7)</w:t>
      </w:r>
    </w:p>
    <w:p w14:paraId="78C59E6B" w14:textId="77777777" w:rsidR="0022475C" w:rsidRDefault="0022475C" w:rsidP="0022475C">
      <w:pPr>
        <w:tabs>
          <w:tab w:val="left" w:pos="7200"/>
          <w:tab w:val="left" w:pos="7920"/>
          <w:tab w:val="right" w:pos="9270"/>
        </w:tabs>
      </w:pPr>
    </w:p>
    <w:p w14:paraId="505B5A8B" w14:textId="77777777" w:rsidR="0022475C" w:rsidRDefault="0022475C" w:rsidP="0022475C">
      <w:pPr>
        <w:tabs>
          <w:tab w:val="left" w:pos="7200"/>
          <w:tab w:val="left" w:pos="7920"/>
          <w:tab w:val="right" w:pos="9270"/>
        </w:tabs>
      </w:pPr>
      <w:r>
        <w:tab/>
      </w:r>
      <w:r>
        <w:tab/>
        <w:t>or</w:t>
      </w:r>
      <w:r>
        <w:tab/>
        <w:t>R R</w:t>
      </w:r>
      <w:r w:rsidRPr="00072272">
        <w:rPr>
          <w:rStyle w:val="subscript"/>
        </w:rPr>
        <w:t>n</w:t>
      </w:r>
      <w:r>
        <w:t>(θ) R</w:t>
      </w:r>
      <w:r>
        <w:rPr>
          <w:rStyle w:val="superscript"/>
        </w:rPr>
        <w:t>-1</w:t>
      </w:r>
      <w:r>
        <w:t xml:space="preserve">  = R</w:t>
      </w:r>
      <w:r>
        <w:rPr>
          <w:rStyle w:val="subscript"/>
        </w:rPr>
        <w:t>n'</w:t>
      </w:r>
      <w:r>
        <w:t>(θ)</w:t>
      </w:r>
      <w:r>
        <w:tab/>
      </w:r>
      <w:r>
        <w:tab/>
      </w:r>
      <w:r>
        <w:tab/>
        <w:t xml:space="preserve"> where </w:t>
      </w:r>
      <w:r w:rsidRPr="009F7CFE">
        <w:rPr>
          <w:b/>
        </w:rPr>
        <w:t>n</w:t>
      </w:r>
      <w:r>
        <w:t>' = R</w:t>
      </w:r>
      <w:r w:rsidRPr="009F7CFE">
        <w:rPr>
          <w:b/>
        </w:rPr>
        <w:t>n</w:t>
      </w:r>
      <w:r>
        <w:tab/>
      </w:r>
    </w:p>
    <w:p w14:paraId="5BAD6115" w14:textId="77777777" w:rsidR="0022475C" w:rsidRDefault="0022475C" w:rsidP="0022475C">
      <w:pPr>
        <w:tabs>
          <w:tab w:val="left" w:pos="7200"/>
          <w:tab w:val="left" w:pos="7920"/>
          <w:tab w:val="right" w:pos="9270"/>
        </w:tabs>
      </w:pPr>
    </w:p>
    <w:p w14:paraId="2572539F" w14:textId="77777777" w:rsidR="0022475C" w:rsidRDefault="0022475C" w:rsidP="0022475C">
      <w:r>
        <w:t>The matrix R is an arbitrary rotation. On the left we have a product of three 3x3 matrices, while the right side is a 3x3 matrix. One proof of this theorem might be t</w:t>
      </w:r>
      <w:r w:rsidR="00700F48">
        <w:t>o say "what else could it be? ".</w:t>
      </w:r>
      <w:r>
        <w:t xml:space="preserve"> We shall provide a more substantial proof below. </w:t>
      </w:r>
    </w:p>
    <w:p w14:paraId="2DFED14E" w14:textId="77777777" w:rsidR="0022475C" w:rsidRDefault="0022475C" w:rsidP="0022475C"/>
    <w:p w14:paraId="23B06F4F" w14:textId="77777777" w:rsidR="0022475C" w:rsidRDefault="0022475C" w:rsidP="0022475C">
      <w:r w:rsidRPr="009F7CFE">
        <w:rPr>
          <w:u w:val="single"/>
        </w:rPr>
        <w:t>Proof</w:t>
      </w:r>
      <w:r>
        <w:t xml:space="preserve">:  Start by inserting the general rotation form (G.2.6) into the left side of (G.4.7), </w:t>
      </w:r>
    </w:p>
    <w:p w14:paraId="42AAF899" w14:textId="77777777" w:rsidR="0022475C" w:rsidRDefault="0022475C" w:rsidP="0022475C"/>
    <w:p w14:paraId="340FE9B0"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R [ 1 + (cosθ - 1) T  - i sinθ (</w:t>
      </w:r>
      <w:r w:rsidRPr="00025996">
        <w:rPr>
          <w:b/>
        </w:rPr>
        <w:t>n</w:t>
      </w:r>
      <w:r>
        <w:sym w:font="Symbol" w:char="F0B7"/>
      </w:r>
      <w:r w:rsidRPr="00025996">
        <w:rPr>
          <w:b/>
        </w:rPr>
        <w:t>J</w:t>
      </w:r>
      <w:r>
        <w:t>) ] R</w:t>
      </w:r>
      <w:r>
        <w:rPr>
          <w:rStyle w:val="superscript"/>
        </w:rPr>
        <w:t>-1</w:t>
      </w:r>
      <w:r>
        <w:t xml:space="preserve">  </w:t>
      </w:r>
    </w:p>
    <w:p w14:paraId="6184D230" w14:textId="77777777" w:rsidR="0022475C" w:rsidRDefault="0022475C" w:rsidP="0022475C"/>
    <w:p w14:paraId="3F805FB1" w14:textId="77777777" w:rsidR="0022475C" w:rsidRPr="009F7CFE" w:rsidRDefault="0022475C" w:rsidP="0022475C">
      <w:pPr>
        <w:tabs>
          <w:tab w:val="left" w:pos="7200"/>
          <w:tab w:val="left" w:pos="7920"/>
          <w:tab w:val="right" w:pos="9270"/>
        </w:tabs>
      </w:pPr>
      <w:r>
        <w:tab/>
      </w:r>
      <w:r>
        <w:tab/>
        <w:t>= 1 +  (cosθ - 1)RTR</w:t>
      </w:r>
      <w:r>
        <w:rPr>
          <w:rStyle w:val="superscript"/>
        </w:rPr>
        <w:t>-1</w:t>
      </w:r>
      <w:r w:rsidR="00700F48">
        <w:t xml:space="preserve"> - i sinθ </w:t>
      </w:r>
      <w:r>
        <w:t>n</w:t>
      </w:r>
      <w:r>
        <w:rPr>
          <w:rStyle w:val="subscript"/>
        </w:rPr>
        <w:t>k</w:t>
      </w:r>
      <w:r>
        <w:t xml:space="preserve"> RJ</w:t>
      </w:r>
      <w:r>
        <w:rPr>
          <w:rStyle w:val="subscript"/>
        </w:rPr>
        <w:t>k</w:t>
      </w:r>
      <w:r>
        <w:t>R</w:t>
      </w:r>
      <w:r>
        <w:rPr>
          <w:rStyle w:val="superscript"/>
        </w:rPr>
        <w:t>-1</w:t>
      </w:r>
      <w:r>
        <w:t xml:space="preserve"> .</w:t>
      </w:r>
      <w:r>
        <w:tab/>
      </w:r>
      <w:r>
        <w:tab/>
      </w:r>
      <w:r>
        <w:tab/>
      </w:r>
      <w:r>
        <w:tab/>
      </w:r>
      <w:r>
        <w:tab/>
      </w:r>
      <w:r>
        <w:tab/>
        <w:t>(G.4.8)</w:t>
      </w:r>
    </w:p>
    <w:p w14:paraId="3AE3E47D" w14:textId="77777777" w:rsidR="0022475C" w:rsidRDefault="0022475C" w:rsidP="0022475C"/>
    <w:p w14:paraId="53C16B6C" w14:textId="77777777" w:rsidR="0022475C" w:rsidRDefault="0022475C" w:rsidP="0022475C">
      <w:r>
        <w:t>Now consider</w:t>
      </w:r>
    </w:p>
    <w:p w14:paraId="3E42EA2C" w14:textId="77777777" w:rsidR="0022475C" w:rsidRDefault="0022475C" w:rsidP="0022475C"/>
    <w:p w14:paraId="281E6EF4" w14:textId="77777777" w:rsidR="0022475C" w:rsidRDefault="0022475C" w:rsidP="0022475C">
      <w:r>
        <w:tab/>
        <w:t>[RTR</w:t>
      </w:r>
      <w:r>
        <w:rPr>
          <w:rStyle w:val="superscript"/>
        </w:rPr>
        <w:t>-1</w:t>
      </w:r>
      <w:r>
        <w:t>]</w:t>
      </w:r>
      <w:r>
        <w:rPr>
          <w:rStyle w:val="subscript"/>
        </w:rPr>
        <w:t>ad</w:t>
      </w:r>
      <w:r>
        <w:t xml:space="preserve"> = R</w:t>
      </w:r>
      <w:r>
        <w:rPr>
          <w:rStyle w:val="subscript"/>
        </w:rPr>
        <w:t>ab</w:t>
      </w:r>
      <w:r>
        <w:t>T</w:t>
      </w:r>
      <w:r>
        <w:rPr>
          <w:rStyle w:val="subscript"/>
        </w:rPr>
        <w:t>bc</w:t>
      </w:r>
      <w:r>
        <w:t>R</w:t>
      </w:r>
      <w:r>
        <w:rPr>
          <w:rStyle w:val="superscript"/>
        </w:rPr>
        <w:t>-1</w:t>
      </w:r>
      <w:r>
        <w:rPr>
          <w:rStyle w:val="subscript"/>
        </w:rPr>
        <w:t>cd</w:t>
      </w:r>
      <w:r>
        <w:t xml:space="preserve">  = R</w:t>
      </w:r>
      <w:r>
        <w:rPr>
          <w:rStyle w:val="subscript"/>
        </w:rPr>
        <w:t>ab</w:t>
      </w:r>
      <w:r>
        <w:t>(δ</w:t>
      </w:r>
      <w:r>
        <w:rPr>
          <w:rStyle w:val="subscript"/>
        </w:rPr>
        <w:t>bc</w:t>
      </w:r>
      <w:r>
        <w:t xml:space="preserve"> - n</w:t>
      </w:r>
      <w:r>
        <w:rPr>
          <w:rStyle w:val="subscript"/>
        </w:rPr>
        <w:t>b</w:t>
      </w:r>
      <w:r>
        <w:t>n</w:t>
      </w:r>
      <w:r>
        <w:rPr>
          <w:rStyle w:val="subscript"/>
        </w:rPr>
        <w:t>c</w:t>
      </w:r>
      <w:r>
        <w:t>)R</w:t>
      </w:r>
      <w:r>
        <w:rPr>
          <w:rStyle w:val="superscript"/>
        </w:rPr>
        <w:t>T</w:t>
      </w:r>
      <w:r>
        <w:rPr>
          <w:rStyle w:val="subscript"/>
        </w:rPr>
        <w:t>cd</w:t>
      </w:r>
    </w:p>
    <w:p w14:paraId="32935FBB" w14:textId="77777777" w:rsidR="0022475C" w:rsidRDefault="0022475C" w:rsidP="0022475C"/>
    <w:p w14:paraId="5ACC61A6" w14:textId="77777777" w:rsidR="0022475C" w:rsidRDefault="0022475C" w:rsidP="0022475C">
      <w:r>
        <w:tab/>
      </w:r>
      <w:r>
        <w:tab/>
        <w:t>= δ</w:t>
      </w:r>
      <w:r>
        <w:rPr>
          <w:rStyle w:val="subscript"/>
        </w:rPr>
        <w:t>ad</w:t>
      </w:r>
      <w:r>
        <w:t xml:space="preserve"> - R</w:t>
      </w:r>
      <w:r>
        <w:rPr>
          <w:rStyle w:val="subscript"/>
        </w:rPr>
        <w:t>ab</w:t>
      </w:r>
      <w:r>
        <w:t xml:space="preserve"> n</w:t>
      </w:r>
      <w:r>
        <w:rPr>
          <w:rStyle w:val="subscript"/>
        </w:rPr>
        <w:t>b</w:t>
      </w:r>
      <w:r>
        <w:t>n</w:t>
      </w:r>
      <w:r>
        <w:rPr>
          <w:rStyle w:val="subscript"/>
        </w:rPr>
        <w:t>c</w:t>
      </w:r>
      <w:r>
        <w:t>R</w:t>
      </w:r>
      <w:r>
        <w:rPr>
          <w:rStyle w:val="subscript"/>
        </w:rPr>
        <w:t>dc</w:t>
      </w:r>
      <w:r>
        <w:t xml:space="preserve">  = δ</w:t>
      </w:r>
      <w:r>
        <w:rPr>
          <w:rStyle w:val="subscript"/>
        </w:rPr>
        <w:t>ad</w:t>
      </w:r>
      <w:r>
        <w:t xml:space="preserve"> - ( R</w:t>
      </w:r>
      <w:r>
        <w:rPr>
          <w:rStyle w:val="subscript"/>
        </w:rPr>
        <w:t>ab</w:t>
      </w:r>
      <w:r>
        <w:t xml:space="preserve"> n</w:t>
      </w:r>
      <w:r>
        <w:rPr>
          <w:rStyle w:val="subscript"/>
        </w:rPr>
        <w:t>b</w:t>
      </w:r>
      <w:r>
        <w:t>)(R</w:t>
      </w:r>
      <w:r>
        <w:rPr>
          <w:rStyle w:val="subscript"/>
        </w:rPr>
        <w:t>dc</w:t>
      </w:r>
      <w:r>
        <w:t>n</w:t>
      </w:r>
      <w:r>
        <w:rPr>
          <w:rStyle w:val="subscript"/>
        </w:rPr>
        <w:t>c</w:t>
      </w:r>
      <w:r>
        <w:t>) = δ</w:t>
      </w:r>
      <w:r>
        <w:rPr>
          <w:rStyle w:val="subscript"/>
        </w:rPr>
        <w:t>ad</w:t>
      </w:r>
      <w:r>
        <w:t xml:space="preserve"> - n'</w:t>
      </w:r>
      <w:r>
        <w:rPr>
          <w:rStyle w:val="subscript"/>
        </w:rPr>
        <w:t>a</w:t>
      </w:r>
      <w:r>
        <w:t>n'</w:t>
      </w:r>
      <w:r>
        <w:rPr>
          <w:rStyle w:val="subscript"/>
        </w:rPr>
        <w:t>d</w:t>
      </w:r>
      <w:r>
        <w:tab/>
      </w:r>
      <w:r>
        <w:tab/>
      </w:r>
      <w:r w:rsidRPr="009F7CFE">
        <w:rPr>
          <w:b/>
        </w:rPr>
        <w:t>n</w:t>
      </w:r>
      <w:r>
        <w:t>' = R</w:t>
      </w:r>
      <w:r w:rsidRPr="009F7CFE">
        <w:rPr>
          <w:b/>
        </w:rPr>
        <w:t>n</w:t>
      </w:r>
    </w:p>
    <w:p w14:paraId="6DCAF98A" w14:textId="77777777" w:rsidR="0022475C" w:rsidRDefault="0022475C" w:rsidP="0022475C"/>
    <w:p w14:paraId="1ED413FA" w14:textId="77777777" w:rsidR="0022475C" w:rsidRPr="009F7CFE" w:rsidRDefault="0022475C" w:rsidP="0022475C">
      <w:pPr>
        <w:tabs>
          <w:tab w:val="left" w:pos="7200"/>
          <w:tab w:val="left" w:pos="7920"/>
          <w:tab w:val="right" w:pos="9270"/>
        </w:tabs>
      </w:pPr>
      <w:r>
        <w:tab/>
      </w:r>
      <w:r>
        <w:tab/>
        <w:t>≡  T'</w:t>
      </w:r>
      <w:r>
        <w:rPr>
          <w:rStyle w:val="subscript"/>
        </w:rPr>
        <w:t>ad</w:t>
      </w:r>
      <w:r>
        <w:t xml:space="preserve">  </w:t>
      </w:r>
      <w:r>
        <w:tab/>
        <w:t>.</w:t>
      </w:r>
      <w:r>
        <w:tab/>
      </w:r>
      <w:r>
        <w:tab/>
        <w:t>// in other words,  RTR</w:t>
      </w:r>
      <w:r>
        <w:rPr>
          <w:rStyle w:val="superscript"/>
        </w:rPr>
        <w:t>-1</w:t>
      </w:r>
      <w:r>
        <w:t xml:space="preserve"> = T'</w:t>
      </w:r>
      <w:r>
        <w:tab/>
      </w:r>
      <w:r>
        <w:tab/>
      </w:r>
      <w:r>
        <w:tab/>
      </w:r>
      <w:r>
        <w:tab/>
      </w:r>
      <w:r>
        <w:tab/>
        <w:t>(G.4.9)</w:t>
      </w:r>
    </w:p>
    <w:p w14:paraId="490F2693" w14:textId="77777777" w:rsidR="0022475C" w:rsidRPr="009F7CFE" w:rsidRDefault="0022475C" w:rsidP="0022475C"/>
    <w:p w14:paraId="6547BD8D" w14:textId="77777777" w:rsidR="0022475C" w:rsidRDefault="0022475C" w:rsidP="0022475C">
      <w:r>
        <w:t>From Theorem 1 (G.4.2) we know that</w:t>
      </w:r>
    </w:p>
    <w:p w14:paraId="0C3FB67F" w14:textId="77777777" w:rsidR="0022475C" w:rsidRDefault="0022475C" w:rsidP="0022475C"/>
    <w:p w14:paraId="0348EBAD" w14:textId="77777777" w:rsidR="0022475C" w:rsidRPr="009F7CFE" w:rsidRDefault="0022475C" w:rsidP="0022475C">
      <w:pPr>
        <w:tabs>
          <w:tab w:val="left" w:pos="7200"/>
          <w:tab w:val="left" w:pos="7920"/>
          <w:tab w:val="right" w:pos="9270"/>
        </w:tabs>
      </w:pPr>
      <w:r>
        <w:tab/>
        <w:t>RJ</w:t>
      </w:r>
      <w:r>
        <w:rPr>
          <w:rStyle w:val="subscript"/>
        </w:rPr>
        <w:t>k</w:t>
      </w:r>
      <w:r>
        <w:t>R</w:t>
      </w:r>
      <w:r>
        <w:rPr>
          <w:rStyle w:val="superscript"/>
        </w:rPr>
        <w:t>-1</w:t>
      </w:r>
      <w:r>
        <w:t xml:space="preserve">  = R</w:t>
      </w:r>
      <w:r>
        <w:rPr>
          <w:rStyle w:val="superscript"/>
        </w:rPr>
        <w:t>–1</w:t>
      </w:r>
      <w:r>
        <w:rPr>
          <w:rStyle w:val="subscript"/>
        </w:rPr>
        <w:t>kj</w:t>
      </w:r>
      <w:r>
        <w:t>J</w:t>
      </w:r>
      <w:r>
        <w:rPr>
          <w:rStyle w:val="subscript"/>
        </w:rPr>
        <w:t>j</w:t>
      </w:r>
      <w:r>
        <w:tab/>
        <w:t>.</w:t>
      </w:r>
      <w:r>
        <w:tab/>
      </w:r>
      <w:r>
        <w:tab/>
      </w:r>
      <w:r>
        <w:tab/>
      </w:r>
      <w:r>
        <w:tab/>
      </w:r>
      <w:r>
        <w:tab/>
      </w:r>
      <w:r>
        <w:tab/>
      </w:r>
      <w:r>
        <w:tab/>
      </w:r>
      <w:r>
        <w:tab/>
      </w:r>
      <w:r>
        <w:tab/>
      </w:r>
      <w:r w:rsidRPr="009F7CFE">
        <w:rPr>
          <w:i/>
        </w:rPr>
        <w:t>(G.4.2)</w:t>
      </w:r>
    </w:p>
    <w:p w14:paraId="1F85EE8B" w14:textId="77777777" w:rsidR="0022475C" w:rsidRDefault="0022475C" w:rsidP="0022475C"/>
    <w:p w14:paraId="701D01CB" w14:textId="77777777" w:rsidR="0022475C" w:rsidRDefault="0022475C" w:rsidP="0022475C">
      <w:r>
        <w:t>Inserting this last item and (G.4.9) into (G.4.8) gives</w:t>
      </w:r>
    </w:p>
    <w:p w14:paraId="23DABB8A" w14:textId="77777777" w:rsidR="0022475C" w:rsidRDefault="0022475C" w:rsidP="0022475C"/>
    <w:p w14:paraId="19595B1A"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1 +  (cosθ - 1)T' - i sinθ  n</w:t>
      </w:r>
      <w:r>
        <w:rPr>
          <w:rStyle w:val="subscript"/>
        </w:rPr>
        <w:t>k</w:t>
      </w:r>
      <w:r>
        <w:t>R</w:t>
      </w:r>
      <w:r>
        <w:rPr>
          <w:rStyle w:val="superscript"/>
        </w:rPr>
        <w:t>–1</w:t>
      </w:r>
      <w:r>
        <w:rPr>
          <w:rStyle w:val="subscript"/>
        </w:rPr>
        <w:t>kj</w:t>
      </w:r>
      <w:r>
        <w:t>J</w:t>
      </w:r>
      <w:r>
        <w:rPr>
          <w:rStyle w:val="subscript"/>
        </w:rPr>
        <w:t>j</w:t>
      </w:r>
      <w:r>
        <w:t xml:space="preserve"> </w:t>
      </w:r>
      <w:r>
        <w:tab/>
      </w:r>
    </w:p>
    <w:p w14:paraId="1408B03E" w14:textId="77777777" w:rsidR="0022475C" w:rsidRDefault="0022475C" w:rsidP="0022475C"/>
    <w:p w14:paraId="2C5DEC0D" w14:textId="77777777" w:rsidR="0022475C" w:rsidRDefault="0022475C" w:rsidP="0022475C">
      <w:r>
        <w:tab/>
      </w:r>
      <w:r>
        <w:tab/>
        <w:t>=  1 +  (cosθ - 1)T' - i sinθ R</w:t>
      </w:r>
      <w:r>
        <w:rPr>
          <w:rStyle w:val="subscript"/>
        </w:rPr>
        <w:t>jk</w:t>
      </w:r>
      <w:r>
        <w:t>n</w:t>
      </w:r>
      <w:r>
        <w:rPr>
          <w:rStyle w:val="subscript"/>
        </w:rPr>
        <w:t>k</w:t>
      </w:r>
      <w:r>
        <w:t xml:space="preserve"> J</w:t>
      </w:r>
      <w:r>
        <w:rPr>
          <w:rStyle w:val="subscript"/>
        </w:rPr>
        <w:t>j</w:t>
      </w:r>
      <w:r>
        <w:t xml:space="preserve">   =  1 +  (cosθ - 1)T' - i sinθ [Rn]</w:t>
      </w:r>
      <w:r>
        <w:rPr>
          <w:rStyle w:val="subscript"/>
        </w:rPr>
        <w:t>j</w:t>
      </w:r>
      <w:r>
        <w:t xml:space="preserve"> J</w:t>
      </w:r>
      <w:r>
        <w:rPr>
          <w:rStyle w:val="subscript"/>
        </w:rPr>
        <w:t>j</w:t>
      </w:r>
    </w:p>
    <w:p w14:paraId="2A358B09" w14:textId="77777777" w:rsidR="0022475C" w:rsidRDefault="0022475C" w:rsidP="0022475C"/>
    <w:p w14:paraId="6323A9B7" w14:textId="77777777" w:rsidR="0022475C" w:rsidRDefault="0022475C" w:rsidP="0022475C">
      <w:r>
        <w:tab/>
      </w:r>
      <w:r>
        <w:tab/>
        <w:t>= 1 +  (cosθ - 1)T'  - i sinθ n'</w:t>
      </w:r>
      <w:r>
        <w:rPr>
          <w:rStyle w:val="subscript"/>
        </w:rPr>
        <w:t>j</w:t>
      </w:r>
      <w:r>
        <w:t>J</w:t>
      </w:r>
      <w:r>
        <w:rPr>
          <w:rStyle w:val="subscript"/>
        </w:rPr>
        <w:t>j</w:t>
      </w:r>
      <w:r>
        <w:t xml:space="preserve">    = 1 +  (cosθ - 1)T'  - i sinθ (</w:t>
      </w:r>
      <w:r w:rsidRPr="009F7CFE">
        <w:rPr>
          <w:b/>
        </w:rPr>
        <w:t>n</w:t>
      </w:r>
      <w:r>
        <w:t xml:space="preserve">' </w:t>
      </w:r>
      <w:r>
        <w:sym w:font="Symbol" w:char="F0B7"/>
      </w:r>
      <w:r>
        <w:t xml:space="preserve"> </w:t>
      </w:r>
      <w:r w:rsidRPr="009F7CFE">
        <w:rPr>
          <w:b/>
        </w:rPr>
        <w:t>J</w:t>
      </w:r>
      <w:r>
        <w:t>)</w:t>
      </w:r>
    </w:p>
    <w:p w14:paraId="6A32BC53" w14:textId="77777777" w:rsidR="0022475C" w:rsidRDefault="0022475C" w:rsidP="0022475C"/>
    <w:p w14:paraId="376FBD1B" w14:textId="77777777" w:rsidR="0022475C" w:rsidRDefault="0022475C" w:rsidP="0022475C">
      <w:pPr>
        <w:tabs>
          <w:tab w:val="left" w:pos="7200"/>
          <w:tab w:val="left" w:pos="7920"/>
          <w:tab w:val="right" w:pos="9270"/>
        </w:tabs>
      </w:pPr>
      <w:r>
        <w:tab/>
      </w:r>
      <w:r>
        <w:tab/>
        <w:t>=  exp(-iθ</w:t>
      </w:r>
      <w:r w:rsidRPr="009F7CFE">
        <w:rPr>
          <w:b/>
        </w:rPr>
        <w:t>n</w:t>
      </w:r>
      <w:r>
        <w:t>'</w:t>
      </w:r>
      <w:r>
        <w:sym w:font="Symbol" w:char="F0B7"/>
      </w:r>
      <w:r w:rsidRPr="00521A94">
        <w:rPr>
          <w:b/>
        </w:rPr>
        <w:t>J</w:t>
      </w:r>
      <w:r>
        <w:t>)</w:t>
      </w:r>
      <w:r>
        <w:tab/>
      </w:r>
      <w:r>
        <w:tab/>
        <w:t xml:space="preserve">// using (G.2.6) with </w:t>
      </w:r>
      <w:r w:rsidRPr="009F7CFE">
        <w:rPr>
          <w:b/>
        </w:rPr>
        <w:t>n</w:t>
      </w:r>
      <w:r>
        <w:t xml:space="preserve"> → </w:t>
      </w:r>
      <w:r w:rsidRPr="009F7CFE">
        <w:rPr>
          <w:b/>
        </w:rPr>
        <w:t>n</w:t>
      </w:r>
      <w:r>
        <w:t>'</w:t>
      </w:r>
      <w:r>
        <w:tab/>
      </w:r>
      <w:r>
        <w:tab/>
      </w:r>
      <w:r>
        <w:tab/>
      </w:r>
      <w:r>
        <w:tab/>
      </w:r>
      <w:r>
        <w:tab/>
        <w:t>(G.4.10)</w:t>
      </w:r>
      <w:r>
        <w:tab/>
      </w:r>
      <w:r>
        <w:tab/>
      </w:r>
    </w:p>
    <w:p w14:paraId="54B67F70" w14:textId="77777777" w:rsidR="0022475C" w:rsidRDefault="0022475C" w:rsidP="0022475C">
      <w:r>
        <w:t xml:space="preserve">Thus the theorem is proved. </w:t>
      </w:r>
      <w:r w:rsidR="00700F48">
        <w:tab/>
      </w:r>
      <w:r w:rsidR="00700F48">
        <w:tab/>
      </w:r>
      <w:r w:rsidR="00700F48">
        <w:tab/>
      </w:r>
      <w:r w:rsidR="00700F48">
        <w:tab/>
      </w:r>
      <w:r w:rsidR="00700F48">
        <w:tab/>
      </w:r>
      <w:r w:rsidR="00700F48">
        <w:tab/>
      </w:r>
      <w:r w:rsidR="00700F48">
        <w:tab/>
      </w:r>
      <w:r w:rsidR="00700F48">
        <w:tab/>
      </w:r>
      <w:r w:rsidR="00700F48">
        <w:tab/>
        <w:t>QED</w:t>
      </w:r>
    </w:p>
    <w:p w14:paraId="7843C23A" w14:textId="77777777" w:rsidR="00700F48" w:rsidRDefault="00700F48" w:rsidP="0022475C"/>
    <w:p w14:paraId="5A7F2367" w14:textId="77777777" w:rsidR="0022475C" w:rsidRPr="001D21AC" w:rsidRDefault="0022475C" w:rsidP="0022475C">
      <w:pPr>
        <w:rPr>
          <w:color w:val="000000"/>
        </w:rPr>
      </w:pPr>
      <w:r w:rsidRPr="001D21AC">
        <w:rPr>
          <w:color w:val="000000"/>
        </w:rPr>
        <w:t>The fact (G.4.9) that RTR</w:t>
      </w:r>
      <w:r w:rsidRPr="001D21AC">
        <w:rPr>
          <w:rStyle w:val="superscript"/>
          <w:color w:val="000000"/>
        </w:rPr>
        <w:t>-1</w:t>
      </w:r>
      <w:r w:rsidRPr="001D21AC">
        <w:rPr>
          <w:color w:val="000000"/>
        </w:rPr>
        <w:t xml:space="preserve"> = T' is just the standard rule for the transformation of a rank-2 tensor under rotations, see </w:t>
      </w:r>
      <w:r>
        <w:rPr>
          <w:color w:val="000000"/>
        </w:rPr>
        <w:t xml:space="preserve">(1.1.21) [ also </w:t>
      </w:r>
      <w:r w:rsidRPr="001D21AC">
        <w:rPr>
          <w:color w:val="000000"/>
        </w:rPr>
        <w:t>(J.24) and (J.25)</w:t>
      </w:r>
      <w:r w:rsidR="00700F48">
        <w:rPr>
          <w:color w:val="000000"/>
        </w:rPr>
        <w:t xml:space="preserve">]. </w:t>
      </w:r>
      <w:r w:rsidRPr="001D21AC">
        <w:rPr>
          <w:color w:val="000000"/>
        </w:rPr>
        <w:t>That is to say, if an Observer in Frame S sees T, an Observer in rotated Frame S' will see T' = RTR</w:t>
      </w:r>
      <w:r w:rsidRPr="001D21AC">
        <w:rPr>
          <w:rStyle w:val="superscript"/>
          <w:color w:val="000000"/>
        </w:rPr>
        <w:t>-1</w:t>
      </w:r>
      <w:r w:rsidRPr="001D21AC">
        <w:rPr>
          <w:color w:val="000000"/>
        </w:rPr>
        <w:t>. This same statement applies at the higher level of our theorem</w:t>
      </w:r>
      <w:r w:rsidR="00700F48">
        <w:rPr>
          <w:color w:val="000000"/>
        </w:rPr>
        <w:t xml:space="preserve">, </w:t>
      </w:r>
    </w:p>
    <w:p w14:paraId="5A7E1BD4" w14:textId="77777777" w:rsidR="0022475C" w:rsidRPr="001D21AC" w:rsidRDefault="0022475C" w:rsidP="0022475C">
      <w:pPr>
        <w:rPr>
          <w:color w:val="000000"/>
        </w:rPr>
      </w:pPr>
      <w:r w:rsidRPr="001D21AC">
        <w:rPr>
          <w:color w:val="000000"/>
        </w:rPr>
        <w:tab/>
      </w:r>
      <w:r w:rsidRPr="001D21AC">
        <w:rPr>
          <w:color w:val="000000"/>
        </w:rPr>
        <w:tab/>
      </w:r>
    </w:p>
    <w:p w14:paraId="32FE860F"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color w:val="000000"/>
        </w:rPr>
        <w:t xml:space="preserve">  = R</w:t>
      </w:r>
      <w:r w:rsidRPr="001D21AC">
        <w:rPr>
          <w:rStyle w:val="subscript"/>
          <w:color w:val="000000"/>
        </w:rPr>
        <w:t>n'</w:t>
      </w:r>
      <w:r w:rsidRPr="001D21AC">
        <w:rPr>
          <w:color w:val="000000"/>
        </w:rPr>
        <w:t>(θ)</w:t>
      </w:r>
      <w:r w:rsidRPr="001D21AC">
        <w:rPr>
          <w:color w:val="000000"/>
        </w:rPr>
        <w:tab/>
      </w:r>
      <w:r w:rsidRPr="001D21AC">
        <w:rPr>
          <w:b/>
          <w:color w:val="000000"/>
        </w:rPr>
        <w:t>n</w:t>
      </w:r>
      <w:r w:rsidRPr="001D21AC">
        <w:rPr>
          <w:color w:val="000000"/>
        </w:rPr>
        <w:t>' = R</w:t>
      </w:r>
      <w:r w:rsidRPr="001D21AC">
        <w:rPr>
          <w:b/>
          <w:color w:val="000000"/>
        </w:rPr>
        <w:t>n</w:t>
      </w:r>
      <w:r w:rsidRPr="001D21AC">
        <w:rPr>
          <w:color w:val="000000"/>
        </w:rPr>
        <w:tab/>
      </w:r>
      <w:r w:rsidR="00700F48">
        <w:t xml:space="preserve">  .</w:t>
      </w:r>
      <w:r w:rsidRPr="001D21AC">
        <w:rPr>
          <w:color w:val="000000"/>
        </w:rPr>
        <w:tab/>
        <w:t>// Theorem 2  restated</w:t>
      </w:r>
      <w:r w:rsidRPr="001D21AC">
        <w:rPr>
          <w:color w:val="000000"/>
        </w:rPr>
        <w:tab/>
      </w:r>
      <w:r w:rsidRPr="001D21AC">
        <w:rPr>
          <w:color w:val="000000"/>
        </w:rPr>
        <w:tab/>
      </w:r>
      <w:r w:rsidRPr="001D21AC">
        <w:rPr>
          <w:color w:val="000000"/>
        </w:rPr>
        <w:tab/>
      </w:r>
      <w:r w:rsidRPr="001D21AC">
        <w:rPr>
          <w:color w:val="000000"/>
        </w:rPr>
        <w:tab/>
        <w:t>(G.4.11)</w:t>
      </w:r>
    </w:p>
    <w:p w14:paraId="6969B275" w14:textId="77777777" w:rsidR="0022475C" w:rsidRPr="001D21AC" w:rsidRDefault="0022475C" w:rsidP="0022475C">
      <w:pPr>
        <w:rPr>
          <w:color w:val="000000"/>
        </w:rPr>
      </w:pPr>
    </w:p>
    <w:p w14:paraId="16F01783" w14:textId="77777777" w:rsidR="0022475C" w:rsidRPr="00157209" w:rsidRDefault="0022475C" w:rsidP="0022475C">
      <w:pPr>
        <w:rPr>
          <w:color w:val="FF0000"/>
        </w:rPr>
      </w:pPr>
      <w:r w:rsidRPr="001D21AC">
        <w:rPr>
          <w:color w:val="000000"/>
        </w:rPr>
        <w:t>The rotation R</w:t>
      </w:r>
      <w:r w:rsidRPr="001D21AC">
        <w:rPr>
          <w:rStyle w:val="subscript"/>
          <w:color w:val="000000"/>
        </w:rPr>
        <w:t>n</w:t>
      </w:r>
      <w:r w:rsidRPr="001D21AC">
        <w:rPr>
          <w:color w:val="000000"/>
        </w:rPr>
        <w:t>(θ) seen by an Observer in Frame S appears as R</w:t>
      </w:r>
      <w:r w:rsidRPr="001D21AC">
        <w:rPr>
          <w:rStyle w:val="subscript"/>
          <w:color w:val="000000"/>
        </w:rPr>
        <w:t>n'</w:t>
      </w:r>
      <w:r w:rsidRPr="001D21AC">
        <w:rPr>
          <w:color w:val="000000"/>
        </w:rPr>
        <w:t xml:space="preserve">(θ) in Frame S' where </w:t>
      </w:r>
      <w:r w:rsidRPr="001D21AC">
        <w:rPr>
          <w:b/>
          <w:color w:val="000000"/>
        </w:rPr>
        <w:t>e</w:t>
      </w:r>
      <w:r w:rsidRPr="001D21AC">
        <w:rPr>
          <w:color w:val="000000"/>
        </w:rPr>
        <w:t>'</w:t>
      </w:r>
      <w:r w:rsidRPr="001D21AC">
        <w:rPr>
          <w:rStyle w:val="subscript"/>
          <w:color w:val="000000"/>
        </w:rPr>
        <w:t>n</w:t>
      </w:r>
      <w:r w:rsidRPr="001D21AC">
        <w:rPr>
          <w:color w:val="000000"/>
        </w:rPr>
        <w:t xml:space="preserve"> = R</w:t>
      </w:r>
      <w:r w:rsidRPr="001D21AC">
        <w:rPr>
          <w:rStyle w:val="superscript"/>
          <w:color w:val="000000"/>
        </w:rPr>
        <w:t>-1</w:t>
      </w:r>
      <w:r w:rsidRPr="001D21AC">
        <w:rPr>
          <w:b/>
          <w:color w:val="000000"/>
        </w:rPr>
        <w:t>e</w:t>
      </w:r>
      <w:r w:rsidRPr="001D21AC">
        <w:rPr>
          <w:rStyle w:val="subscript"/>
          <w:color w:val="000000"/>
        </w:rPr>
        <w:t>n</w:t>
      </w:r>
      <w:r w:rsidRPr="001D21AC">
        <w:rPr>
          <w:color w:val="000000"/>
        </w:rPr>
        <w:t xml:space="preserve"> as in (1.1.30).</w:t>
      </w:r>
      <w:r>
        <w:rPr>
          <w:color w:val="FF0000"/>
        </w:rPr>
        <w:t xml:space="preserve"> </w:t>
      </w:r>
      <w:r w:rsidRPr="001D21AC">
        <w:rPr>
          <w:color w:val="000000"/>
        </w:rPr>
        <w:t>Like T, the rotation R</w:t>
      </w:r>
      <w:r w:rsidRPr="001D21AC">
        <w:rPr>
          <w:rStyle w:val="subscript"/>
          <w:color w:val="000000"/>
        </w:rPr>
        <w:t>n</w:t>
      </w:r>
      <w:r w:rsidRPr="001D21AC">
        <w:rPr>
          <w:color w:val="000000"/>
        </w:rPr>
        <w:t>(θ) transforms as a rank-2 tensor under rotations.</w:t>
      </w:r>
      <w:r w:rsidRPr="00157209">
        <w:rPr>
          <w:color w:val="FF0000"/>
        </w:rPr>
        <w:t xml:space="preserve"> </w:t>
      </w:r>
    </w:p>
    <w:p w14:paraId="13C2AA60" w14:textId="77777777" w:rsidR="0022475C" w:rsidRPr="001D21AC" w:rsidRDefault="0022475C" w:rsidP="0022475C">
      <w:pPr>
        <w:rPr>
          <w:color w:val="000000"/>
        </w:rPr>
      </w:pPr>
      <w:r w:rsidRPr="001D21AC">
        <w:rPr>
          <w:color w:val="000000"/>
        </w:rPr>
        <w:tab/>
        <w:t xml:space="preserve">Applying (G.4.11) to a vector </w:t>
      </w:r>
      <w:r w:rsidRPr="001D21AC">
        <w:rPr>
          <w:b/>
          <w:color w:val="000000"/>
        </w:rPr>
        <w:t>v</w:t>
      </w:r>
      <w:r w:rsidRPr="001D21AC">
        <w:rPr>
          <w:color w:val="000000"/>
        </w:rPr>
        <w:t xml:space="preserve">, one finds,  </w:t>
      </w:r>
    </w:p>
    <w:p w14:paraId="2E0ED7AE" w14:textId="77777777" w:rsidR="0022475C" w:rsidRPr="00157209" w:rsidRDefault="0022475C" w:rsidP="0022475C">
      <w:pPr>
        <w:rPr>
          <w:color w:val="FF0000"/>
        </w:rPr>
      </w:pPr>
    </w:p>
    <w:p w14:paraId="0A74E789"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b/>
          <w:color w:val="000000"/>
        </w:rPr>
        <w:t>v</w:t>
      </w:r>
      <w:r w:rsidRPr="001D21AC">
        <w:rPr>
          <w:color w:val="000000"/>
        </w:rPr>
        <w:t xml:space="preserve">  = R</w:t>
      </w:r>
      <w:r w:rsidRPr="001D21AC">
        <w:rPr>
          <w:rStyle w:val="subscript"/>
          <w:color w:val="000000"/>
        </w:rPr>
        <w:t>n'</w:t>
      </w:r>
      <w:r w:rsidRPr="001D21AC">
        <w:rPr>
          <w:color w:val="000000"/>
        </w:rPr>
        <w:t>(θ)</w:t>
      </w:r>
      <w:r w:rsidRPr="001D21AC">
        <w:rPr>
          <w:b/>
          <w:color w:val="000000"/>
        </w:rPr>
        <w:t>v</w:t>
      </w:r>
      <w:r w:rsidRPr="001D21AC">
        <w:rPr>
          <w:color w:val="000000"/>
        </w:rPr>
        <w:tab/>
      </w:r>
      <w:r w:rsidRPr="001D21AC">
        <w:rPr>
          <w:color w:val="000000"/>
        </w:rPr>
        <w:tab/>
        <w:t xml:space="preserve">where </w:t>
      </w:r>
      <w:r w:rsidRPr="001D21AC">
        <w:rPr>
          <w:b/>
          <w:color w:val="000000"/>
        </w:rPr>
        <w:t>n'</w:t>
      </w:r>
      <w:r w:rsidRPr="001D21AC">
        <w:rPr>
          <w:color w:val="000000"/>
        </w:rPr>
        <w:t xml:space="preserve"> = R</w:t>
      </w:r>
      <w:r w:rsidRPr="001D21AC">
        <w:rPr>
          <w:b/>
          <w:color w:val="000000"/>
        </w:rPr>
        <w:t>n</w:t>
      </w:r>
      <w:r w:rsidR="00700F48">
        <w:t xml:space="preserve">  .</w:t>
      </w:r>
      <w:r w:rsidRPr="001D21AC">
        <w:rPr>
          <w:color w:val="000000"/>
        </w:rPr>
        <w:tab/>
      </w:r>
      <w:r w:rsidRPr="001D21AC">
        <w:rPr>
          <w:color w:val="000000"/>
        </w:rPr>
        <w:tab/>
      </w:r>
      <w:r w:rsidRPr="001D21AC">
        <w:rPr>
          <w:color w:val="000000"/>
        </w:rPr>
        <w:tab/>
      </w:r>
      <w:r w:rsidRPr="001D21AC">
        <w:rPr>
          <w:color w:val="000000"/>
        </w:rPr>
        <w:tab/>
      </w:r>
      <w:r w:rsidRPr="001D21AC">
        <w:rPr>
          <w:color w:val="000000"/>
        </w:rPr>
        <w:tab/>
        <w:t>(G.4.12)</w:t>
      </w:r>
    </w:p>
    <w:p w14:paraId="41E32486" w14:textId="77777777" w:rsidR="0022475C" w:rsidRPr="00157209" w:rsidRDefault="0022475C" w:rsidP="0022475C">
      <w:pPr>
        <w:rPr>
          <w:color w:val="FF0000"/>
        </w:rPr>
      </w:pPr>
    </w:p>
    <w:p w14:paraId="41FCF389" w14:textId="77777777" w:rsidR="0022475C" w:rsidRPr="001D21AC" w:rsidRDefault="0022475C" w:rsidP="0022475C">
      <w:pPr>
        <w:rPr>
          <w:color w:val="000000"/>
        </w:rPr>
      </w:pPr>
      <w:r w:rsidRPr="001D21AC">
        <w:rPr>
          <w:color w:val="000000"/>
        </w:rPr>
        <w:t xml:space="preserve">Instead of rotating a vector </w:t>
      </w:r>
      <w:r w:rsidRPr="001D21AC">
        <w:rPr>
          <w:b/>
          <w:color w:val="000000"/>
        </w:rPr>
        <w:t>v</w:t>
      </w:r>
      <w:r w:rsidRPr="001D21AC">
        <w:rPr>
          <w:color w:val="000000"/>
        </w:rPr>
        <w:t xml:space="preserv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one can first back-rotate the vector </w:t>
      </w:r>
      <w:r w:rsidRPr="001D21AC">
        <w:rPr>
          <w:b/>
          <w:color w:val="000000"/>
        </w:rPr>
        <w:t>v</w:t>
      </w:r>
      <w:r w:rsidRPr="001D21AC">
        <w:rPr>
          <w:color w:val="000000"/>
        </w:rPr>
        <w:t xml:space="preserve"> by R</w:t>
      </w:r>
      <w:r w:rsidRPr="001D21AC">
        <w:rPr>
          <w:rStyle w:val="superscript"/>
          <w:color w:val="000000"/>
        </w:rPr>
        <w:t>-1</w:t>
      </w:r>
      <w:r w:rsidRPr="001D21AC">
        <w:rPr>
          <w:color w:val="000000"/>
        </w:rPr>
        <w:t xml:space="preserve">, then rotate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the forward rotate the result by R. </w:t>
      </w:r>
    </w:p>
    <w:p w14:paraId="201793DB" w14:textId="77777777" w:rsidR="0022475C" w:rsidRDefault="0022475C" w:rsidP="0022475C"/>
    <w:p w14:paraId="438FFE2B" w14:textId="77777777" w:rsidR="0022475C" w:rsidRDefault="0022475C" w:rsidP="0022475C">
      <w:r w:rsidRPr="00583A34">
        <w:rPr>
          <w:u w:val="single"/>
        </w:rPr>
        <w:t>Example</w:t>
      </w:r>
      <w:r>
        <w:t>:  R</w:t>
      </w:r>
      <w:r>
        <w:rPr>
          <w:rStyle w:val="subscript"/>
        </w:rPr>
        <w:t>z</w:t>
      </w:r>
      <w:r>
        <w:t>(π/2)R</w:t>
      </w:r>
      <w:r>
        <w:rPr>
          <w:rStyle w:val="subscript"/>
        </w:rPr>
        <w:t>x</w:t>
      </w:r>
      <w:r>
        <w:t>(θ)R</w:t>
      </w:r>
      <w:r>
        <w:rPr>
          <w:rStyle w:val="subscript"/>
        </w:rPr>
        <w:t>z</w:t>
      </w:r>
      <w:r>
        <w:t xml:space="preserve">(-π/2)   =  ??   Here </w:t>
      </w:r>
      <w:r>
        <w:rPr>
          <w:b/>
        </w:rPr>
        <w:t>n</w:t>
      </w:r>
      <w:r>
        <w:t xml:space="preserve"> = </w:t>
      </w:r>
      <w:r w:rsidRPr="00583A34">
        <w:rPr>
          <w:b/>
        </w:rPr>
        <w:fldChar w:fldCharType="begin"/>
      </w:r>
      <w:r w:rsidRPr="00583A34">
        <w:rPr>
          <w:b/>
        </w:rPr>
        <w:instrText xml:space="preserve"> EQ \O(x,\S\up2(^))</w:instrText>
      </w:r>
      <w:r w:rsidRPr="00583A34">
        <w:rPr>
          <w:b/>
        </w:rPr>
        <w:fldChar w:fldCharType="end"/>
      </w:r>
      <w:r>
        <w:t xml:space="preserve"> and </w:t>
      </w:r>
      <w:r>
        <w:rPr>
          <w:b/>
        </w:rPr>
        <w:t>n'</w:t>
      </w:r>
      <w:r>
        <w:t xml:space="preserve"> = R</w:t>
      </w:r>
      <w:r>
        <w:rPr>
          <w:rStyle w:val="subscript"/>
        </w:rPr>
        <w:t>z</w:t>
      </w:r>
      <w:r>
        <w:t xml:space="preserve">(π/2) </w:t>
      </w:r>
      <w:r w:rsidRPr="00583A34">
        <w:rPr>
          <w:b/>
        </w:rPr>
        <w:fldChar w:fldCharType="begin"/>
      </w:r>
      <w:r w:rsidRPr="00583A34">
        <w:rPr>
          <w:b/>
        </w:rPr>
        <w:instrText xml:space="preserve"> EQ \O(x,\S\up2(^))</w:instrText>
      </w:r>
      <w:r w:rsidRPr="00583A34">
        <w:rPr>
          <w:b/>
        </w:rPr>
        <w:fldChar w:fldCharType="end"/>
      </w:r>
      <w:r>
        <w:rPr>
          <w:b/>
        </w:rPr>
        <w:t xml:space="preserve"> = </w:t>
      </w:r>
      <w:r w:rsidRPr="00583A34">
        <w:rPr>
          <w:b/>
        </w:rPr>
        <w:fldChar w:fldCharType="begin"/>
      </w:r>
      <w:r w:rsidRPr="00583A34">
        <w:rPr>
          <w:b/>
        </w:rPr>
        <w:instrText xml:space="preserve"> EQ \O(</w:instrText>
      </w:r>
      <w:r>
        <w:rPr>
          <w:b/>
        </w:rPr>
        <w:instrText>y</w:instrText>
      </w:r>
      <w:r w:rsidRPr="00583A34">
        <w:rPr>
          <w:b/>
        </w:rPr>
        <w:instrText>,\S\up2(^))</w:instrText>
      </w:r>
      <w:r w:rsidRPr="00583A34">
        <w:rPr>
          <w:b/>
        </w:rPr>
        <w:fldChar w:fldCharType="end"/>
      </w:r>
      <w:r>
        <w:rPr>
          <w:b/>
        </w:rPr>
        <w:t xml:space="preserve"> </w:t>
      </w:r>
      <w:r>
        <w:t>so we conclude that</w:t>
      </w:r>
    </w:p>
    <w:p w14:paraId="061687A6" w14:textId="77777777" w:rsidR="0022475C" w:rsidRDefault="0022475C" w:rsidP="0022475C"/>
    <w:p w14:paraId="295E9E7C" w14:textId="77777777" w:rsidR="0022475C" w:rsidRPr="00583A34" w:rsidRDefault="0022475C" w:rsidP="0022475C">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 R</w:t>
      </w:r>
      <w:r>
        <w:rPr>
          <w:rStyle w:val="subscript"/>
        </w:rPr>
        <w:t>y</w:t>
      </w:r>
      <w:r>
        <w:t>(θ)  .</w:t>
      </w:r>
      <w:r>
        <w:tab/>
      </w:r>
      <w:r>
        <w:tab/>
      </w:r>
      <w:r>
        <w:tab/>
      </w:r>
      <w:r>
        <w:tab/>
      </w:r>
      <w:r>
        <w:tab/>
      </w:r>
      <w:r>
        <w:tab/>
      </w:r>
      <w:r>
        <w:tab/>
      </w:r>
      <w:r>
        <w:tab/>
        <w:t>(G.4.13)</w:t>
      </w:r>
    </w:p>
    <w:p w14:paraId="2DF2B0D9" w14:textId="77777777" w:rsidR="0022475C" w:rsidRDefault="0022475C" w:rsidP="0022475C"/>
    <w:p w14:paraId="52773857" w14:textId="77777777" w:rsidR="0022475C" w:rsidRPr="00583A34" w:rsidRDefault="0022475C" w:rsidP="0022475C">
      <w:r>
        <w:t xml:space="preserve">Here is a graphical interpretation of (G.4.13) applied to a particular vector </w:t>
      </w:r>
      <w:r w:rsidRPr="00583A34">
        <w:rPr>
          <w:b/>
        </w:rPr>
        <w:t>v</w:t>
      </w:r>
      <w:r>
        <w:t xml:space="preserve"> : </w:t>
      </w:r>
    </w:p>
    <w:p w14:paraId="42B954B2" w14:textId="77777777" w:rsidR="0022475C" w:rsidRDefault="0022475C" w:rsidP="0022475C"/>
    <w:p w14:paraId="5AF30A80" w14:textId="77777777" w:rsidR="0022475C" w:rsidRDefault="0022475C" w:rsidP="0022475C">
      <w:r>
        <w:pict>
          <v:shape id="_x0000_i1351" type="#_x0000_t75" style="width:467.25pt;height:131.25pt">
            <v:imagedata r:id="rId387" o:title=""/>
          </v:shape>
        </w:pict>
      </w:r>
    </w:p>
    <w:p w14:paraId="38E6C889" w14:textId="77777777" w:rsidR="0022475C" w:rsidRPr="0063133C" w:rsidRDefault="0022475C" w:rsidP="0022475C">
      <w:pPr>
        <w:tabs>
          <w:tab w:val="left" w:pos="7200"/>
          <w:tab w:val="left" w:pos="7920"/>
          <w:tab w:val="right" w:pos="9270"/>
        </w:tabs>
      </w:pPr>
      <w:r>
        <w:tab/>
      </w:r>
      <w:r>
        <w:tab/>
      </w:r>
      <w:r>
        <w:tab/>
      </w:r>
      <w:r>
        <w:tab/>
      </w:r>
      <w:r>
        <w:tab/>
      </w:r>
      <w:r>
        <w:tab/>
      </w:r>
      <w:r>
        <w:tab/>
      </w:r>
      <w:r>
        <w:tab/>
      </w:r>
      <w:r>
        <w:tab/>
      </w:r>
      <w:r>
        <w:tab/>
      </w:r>
      <w:r>
        <w:tab/>
      </w:r>
      <w:r>
        <w:tab/>
      </w:r>
      <w:r>
        <w:tab/>
        <w:t>(G.4.14)</w:t>
      </w:r>
    </w:p>
    <w:p w14:paraId="08A8092A" w14:textId="77777777" w:rsidR="0022475C" w:rsidRDefault="0022475C" w:rsidP="0022475C">
      <w:pPr>
        <w:pStyle w:val="Heading3"/>
      </w:pPr>
      <w:bookmarkStart w:id="129" w:name="_Toc479161338"/>
      <w:r w:rsidRPr="00135C2C">
        <w:t>G.</w:t>
      </w:r>
      <w:r>
        <w:t xml:space="preserve">5 </w:t>
      </w:r>
      <w:r w:rsidRPr="00135C2C">
        <w:t>Generalization</w:t>
      </w:r>
      <w:r>
        <w:t>s of the Rotation Group</w:t>
      </w:r>
      <w:bookmarkEnd w:id="129"/>
    </w:p>
    <w:p w14:paraId="3174381F" w14:textId="77777777" w:rsidR="0022475C" w:rsidRDefault="0022475C" w:rsidP="0022475C">
      <w:pPr>
        <w:tabs>
          <w:tab w:val="left" w:pos="7200"/>
          <w:tab w:val="left" w:pos="7920"/>
          <w:tab w:val="right" w:pos="9270"/>
        </w:tabs>
      </w:pPr>
    </w:p>
    <w:p w14:paraId="5299C903" w14:textId="77777777" w:rsidR="0022475C" w:rsidRPr="00135C2C" w:rsidRDefault="0022475C" w:rsidP="0022475C">
      <w:pPr>
        <w:tabs>
          <w:tab w:val="left" w:pos="7200"/>
          <w:tab w:val="left" w:pos="7920"/>
          <w:tab w:val="right" w:pos="9270"/>
        </w:tabs>
      </w:pPr>
      <w:r>
        <w:t xml:space="preserve">Here we consider some generalizations of the ideas presented above in Section G.1 . </w:t>
      </w:r>
    </w:p>
    <w:p w14:paraId="70C16A6E" w14:textId="77777777" w:rsidR="0022475C" w:rsidRDefault="0022475C" w:rsidP="0022475C">
      <w:pPr>
        <w:tabs>
          <w:tab w:val="left" w:pos="7200"/>
          <w:tab w:val="left" w:pos="7920"/>
          <w:tab w:val="right" w:pos="9270"/>
        </w:tabs>
      </w:pPr>
    </w:p>
    <w:p w14:paraId="471CDED8" w14:textId="77777777" w:rsidR="0022475C" w:rsidRPr="00135C2C" w:rsidRDefault="0022475C" w:rsidP="0022475C">
      <w:pPr>
        <w:tabs>
          <w:tab w:val="left" w:pos="7200"/>
          <w:tab w:val="left" w:pos="7920"/>
          <w:tab w:val="right" w:pos="9270"/>
        </w:tabs>
        <w:rPr>
          <w:u w:val="single"/>
        </w:rPr>
      </w:pPr>
      <w:r>
        <w:rPr>
          <w:u w:val="single"/>
        </w:rPr>
        <w:t>N dimensional representations of the rotation group</w:t>
      </w:r>
    </w:p>
    <w:p w14:paraId="399DD910" w14:textId="77777777" w:rsidR="0022475C" w:rsidRDefault="0022475C" w:rsidP="0022475C">
      <w:pPr>
        <w:tabs>
          <w:tab w:val="left" w:pos="7200"/>
          <w:tab w:val="left" w:pos="7920"/>
          <w:tab w:val="right" w:pos="9270"/>
        </w:tabs>
      </w:pPr>
    </w:p>
    <w:p w14:paraId="779D176C" w14:textId="77777777" w:rsidR="0022475C" w:rsidRDefault="0022475C" w:rsidP="0022475C">
      <w:pPr>
        <w:tabs>
          <w:tab w:val="left" w:pos="7200"/>
          <w:tab w:val="left" w:pos="7920"/>
          <w:tab w:val="right" w:pos="9270"/>
        </w:tabs>
      </w:pPr>
      <w:r>
        <w:t>The generators J</w:t>
      </w:r>
      <w:r>
        <w:rPr>
          <w:rStyle w:val="subscript"/>
        </w:rPr>
        <w:t>i</w:t>
      </w:r>
      <w:r>
        <w:t xml:space="preserve"> shown in (G.1.2) are a special case of a more general idea which starts with the commutation relation</w:t>
      </w:r>
    </w:p>
    <w:p w14:paraId="6098778E" w14:textId="77777777" w:rsidR="0022475C" w:rsidRDefault="0022475C" w:rsidP="0022475C">
      <w:pPr>
        <w:tabs>
          <w:tab w:val="left" w:pos="7200"/>
          <w:tab w:val="left" w:pos="7920"/>
          <w:tab w:val="right" w:pos="9270"/>
        </w:tabs>
      </w:pPr>
    </w:p>
    <w:p w14:paraId="542F5D06" w14:textId="77777777" w:rsidR="0022475C" w:rsidRPr="00CD0BE4"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(G.5.1)</w:t>
      </w:r>
    </w:p>
    <w:p w14:paraId="3810923C" w14:textId="77777777" w:rsidR="0022475C" w:rsidRDefault="0022475C" w:rsidP="0022475C">
      <w:pPr>
        <w:tabs>
          <w:tab w:val="left" w:pos="7200"/>
          <w:tab w:val="left" w:pos="7920"/>
          <w:tab w:val="right" w:pos="9270"/>
        </w:tabs>
      </w:pPr>
    </w:p>
    <w:p w14:paraId="6EC6E694" w14:textId="77777777" w:rsidR="0022475C" w:rsidRDefault="0022475C" w:rsidP="0022475C">
      <w:pPr>
        <w:tabs>
          <w:tab w:val="left" w:pos="7200"/>
          <w:tab w:val="left" w:pos="7920"/>
          <w:tab w:val="right" w:pos="9270"/>
        </w:tabs>
      </w:pPr>
      <w:r>
        <w:t>One first thinks of the J</w:t>
      </w:r>
      <w:r>
        <w:rPr>
          <w:rStyle w:val="subscript"/>
        </w:rPr>
        <w:t>i</w:t>
      </w:r>
      <w:r>
        <w:t xml:space="preserve"> as abstract "operators" in some abstract "operator space". One can show that it is possible to find a set of three NxN matrices of any integer dimension N which satisfy (G.5.1). The matrices are not unique, so (G.1.2) for the J</w:t>
      </w:r>
      <w:r>
        <w:rPr>
          <w:rStyle w:val="subscript"/>
        </w:rPr>
        <w:t>i</w:t>
      </w:r>
      <w:r>
        <w:t xml:space="preserve"> in three dimensions is not unique, but it is a standard form. </w:t>
      </w:r>
    </w:p>
    <w:p w14:paraId="5F88B359" w14:textId="77777777" w:rsidR="0022475C" w:rsidRDefault="0022475C" w:rsidP="0022475C">
      <w:pPr>
        <w:tabs>
          <w:tab w:val="left" w:pos="7200"/>
          <w:tab w:val="left" w:pos="7920"/>
          <w:tab w:val="right" w:pos="9270"/>
        </w:tabs>
      </w:pPr>
      <w:r>
        <w:tab/>
        <w:t>The three NxN generator matrices J</w:t>
      </w:r>
      <w:r>
        <w:rPr>
          <w:rStyle w:val="subscript"/>
        </w:rPr>
        <w:t>i</w:t>
      </w:r>
      <w:r>
        <w:t xml:space="preserve"> are said to form an N-dimensional "irreducible representation" of the abstract generators J</w:t>
      </w:r>
      <w:r>
        <w:rPr>
          <w:rStyle w:val="subscript"/>
        </w:rPr>
        <w:t>i</w:t>
      </w:r>
      <w:r>
        <w:t>. One can always create new viable generator matrices by taking a "direct sum" of existing viable generator matrices, such as in this block-diagonal-form picture</w:t>
      </w:r>
    </w:p>
    <w:p w14:paraId="1A5559A4" w14:textId="77777777" w:rsidR="0022475C" w:rsidRDefault="0022475C" w:rsidP="0022475C">
      <w:pPr>
        <w:tabs>
          <w:tab w:val="left" w:pos="7200"/>
          <w:tab w:val="left" w:pos="7920"/>
          <w:tab w:val="right" w:pos="9270"/>
        </w:tabs>
      </w:pPr>
    </w:p>
    <w:p w14:paraId="575CA92A" w14:textId="77777777" w:rsidR="0022475C" w:rsidRPr="00135C2C" w:rsidRDefault="0022475C" w:rsidP="0022475C">
      <w:pPr>
        <w:tabs>
          <w:tab w:val="left" w:pos="7200"/>
          <w:tab w:val="left" w:pos="7920"/>
          <w:tab w:val="right" w:pos="9270"/>
        </w:tabs>
      </w:pPr>
      <w:r>
        <w:tab/>
      </w:r>
      <w:r>
        <w:tab/>
      </w:r>
      <w:r>
        <w:tab/>
      </w:r>
      <w:r>
        <w:tab/>
      </w:r>
      <w:r>
        <w:tab/>
      </w:r>
      <w:r>
        <w:pict>
          <v:shape id="_x0000_i1352" type="#_x0000_t75" style="width:169.5pt;height:93pt">
            <v:imagedata r:id="rId388" o:title=""/>
          </v:shape>
        </w:pict>
      </w:r>
      <w:r>
        <w:tab/>
      </w:r>
      <w:r>
        <w:tab/>
      </w:r>
      <w:r>
        <w:tab/>
      </w:r>
      <w:r>
        <w:tab/>
        <w:t>(G.5.2)</w:t>
      </w:r>
    </w:p>
    <w:p w14:paraId="18D2A021" w14:textId="77777777" w:rsidR="0022475C" w:rsidRDefault="0022475C" w:rsidP="0022475C">
      <w:pPr>
        <w:tabs>
          <w:tab w:val="left" w:pos="7200"/>
          <w:tab w:val="left" w:pos="7920"/>
          <w:tab w:val="right" w:pos="9270"/>
        </w:tabs>
      </w:pPr>
    </w:p>
    <w:p w14:paraId="6355CCBB" w14:textId="77777777" w:rsidR="0022475C" w:rsidRDefault="0022475C" w:rsidP="0022475C">
      <w:pPr>
        <w:tabs>
          <w:tab w:val="left" w:pos="7200"/>
          <w:tab w:val="left" w:pos="7920"/>
          <w:tab w:val="right" w:pos="9270"/>
        </w:tabs>
      </w:pPr>
      <w:r>
        <w:t>This generator matrix is "reducible" into a direct sum of S, T and R. An "irreducible" representation is one that cannot be reduced in this manner</w:t>
      </w:r>
      <w:r w:rsidR="009C623C">
        <w:t xml:space="preserve">, even after attempts to bring the matrix to block-diagonal form using a unitary similarity transformation, see Section I.3. </w:t>
      </w:r>
      <w:r>
        <w:t xml:space="preserve">The same comment applies to rotation matrices. </w:t>
      </w:r>
    </w:p>
    <w:p w14:paraId="6D9C0B5B" w14:textId="77777777" w:rsidR="0022475C" w:rsidRDefault="0022475C" w:rsidP="0022475C">
      <w:pPr>
        <w:tabs>
          <w:tab w:val="left" w:pos="7200"/>
          <w:tab w:val="left" w:pos="7920"/>
          <w:tab w:val="right" w:pos="9270"/>
        </w:tabs>
      </w:pPr>
      <w:r>
        <w:tab/>
        <w:t xml:space="preserve">The commutation relation (G.5.1) is an example of a </w:t>
      </w:r>
      <w:r w:rsidRPr="00135C2C">
        <w:rPr>
          <w:b/>
        </w:rPr>
        <w:t>Lie Algebra</w:t>
      </w:r>
      <w:r>
        <w:t>. Our particular Lie Algebra is called so(3), so we can represent the algebra elements J</w:t>
      </w:r>
      <w:r>
        <w:rPr>
          <w:rStyle w:val="subscript"/>
        </w:rPr>
        <w:t>i</w:t>
      </w:r>
      <w:r>
        <w:t xml:space="preserve"> of this algebra by three NxN matrices J</w:t>
      </w:r>
      <w:r>
        <w:rPr>
          <w:rStyle w:val="subscript"/>
        </w:rPr>
        <w:t>i</w:t>
      </w:r>
      <w:r>
        <w:t>. It is possible to write down a formula analogous to (G.1.3) (i</w:t>
      </w:r>
      <w:r w:rsidRPr="005D7871">
        <w:t>J</w:t>
      </w:r>
      <w:r>
        <w:rPr>
          <w:rStyle w:val="subscript"/>
        </w:rPr>
        <w:t>a</w:t>
      </w:r>
      <w:r>
        <w:t>)</w:t>
      </w:r>
      <w:r>
        <w:rPr>
          <w:rStyle w:val="subscript"/>
        </w:rPr>
        <w:t>bc</w:t>
      </w:r>
      <w:r>
        <w:t xml:space="preserve"> =  </w:t>
      </w:r>
      <w:r>
        <w:sym w:font="Symbol" w:char="F065"/>
      </w:r>
      <w:r>
        <w:rPr>
          <w:rStyle w:val="subscript"/>
        </w:rPr>
        <w:t xml:space="preserve">abc </w:t>
      </w:r>
      <w:r>
        <w:t>which works for any N, but (G.1.3) itself only applies to N = 3. This is so because ε</w:t>
      </w:r>
      <w:r>
        <w:rPr>
          <w:rStyle w:val="subscript"/>
        </w:rPr>
        <w:t>abc</w:t>
      </w:r>
      <w:r>
        <w:t xml:space="preserve"> has no meaning for N ≠ 3. But it always has meaning in (G.5.1) because there are only three generators regardless of the value of N. </w:t>
      </w:r>
    </w:p>
    <w:p w14:paraId="166C91B4" w14:textId="77777777" w:rsidR="0022475C" w:rsidRDefault="0022475C" w:rsidP="0022475C">
      <w:pPr>
        <w:tabs>
          <w:tab w:val="left" w:pos="7200"/>
          <w:tab w:val="left" w:pos="7920"/>
          <w:tab w:val="right" w:pos="9270"/>
        </w:tabs>
      </w:pPr>
      <w:r>
        <w:tab/>
        <w:t>For general N, the object R</w:t>
      </w:r>
      <w:r>
        <w:rPr>
          <w:rStyle w:val="subscript"/>
        </w:rPr>
        <w:t>i</w:t>
      </w:r>
      <w:r>
        <w:t>(θ) = exp(-iθ</w:t>
      </w:r>
      <w:r>
        <w:rPr>
          <w:b/>
        </w:rPr>
        <w:t>J</w:t>
      </w:r>
      <w:r>
        <w:rPr>
          <w:rStyle w:val="subscript"/>
        </w:rPr>
        <w:t>i</w:t>
      </w:r>
      <w:r>
        <w:t>) is an NxN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5E1E72BE" w14:textId="77777777" w:rsidR="0022475C" w:rsidRPr="00135C2C" w:rsidRDefault="0022475C" w:rsidP="0022475C">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exp(-iθJ</w:t>
      </w:r>
      <w:r>
        <w:rPr>
          <w:rStyle w:val="subscript"/>
        </w:rPr>
        <w:t>i</w:t>
      </w:r>
      <w:r>
        <w:t xml:space="preserve">) describe the rotations of spin-1/2 particles such as electrons or protons. Here are the details for N=2 : </w:t>
      </w:r>
    </w:p>
    <w:p w14:paraId="5124C062" w14:textId="77777777" w:rsidR="0022475C" w:rsidRDefault="0022475C" w:rsidP="0022475C">
      <w:pPr>
        <w:tabs>
          <w:tab w:val="left" w:pos="7200"/>
          <w:tab w:val="left" w:pos="7920"/>
          <w:tab w:val="right" w:pos="9270"/>
        </w:tabs>
      </w:pPr>
    </w:p>
    <w:p w14:paraId="09F555E2" w14:textId="77777777" w:rsidR="0022475C" w:rsidRDefault="0022475C" w:rsidP="0022475C">
      <w:r>
        <w:tab/>
        <w:t xml:space="preserve">    J</w:t>
      </w:r>
      <w:r>
        <w:rPr>
          <w:rStyle w:val="subscript"/>
        </w:rPr>
        <w:t>x</w:t>
      </w:r>
      <w:r>
        <w:t xml:space="preserve">  =  (1/2) </w:t>
      </w:r>
      <w:r>
        <w:rPr>
          <w:position w:val="-28"/>
        </w:rPr>
        <w:object w:dxaOrig="700" w:dyaOrig="680">
          <v:shape id="_x0000_i1353" type="#_x0000_t75" style="width:35.25pt;height:33.75pt" o:ole="">
            <v:imagedata r:id="rId389" o:title=""/>
          </v:shape>
          <o:OLEObject Type="Embed" ProgID="Equation.3" ShapeID="_x0000_i1353" DrawAspect="Content" ObjectID="_1850213788" r:id="rId390"/>
        </w:object>
      </w:r>
      <w:r>
        <w:tab/>
      </w:r>
      <w:r>
        <w:tab/>
        <w:t>J</w:t>
      </w:r>
      <w:r>
        <w:rPr>
          <w:rStyle w:val="subscript"/>
        </w:rPr>
        <w:t xml:space="preserve">y </w:t>
      </w:r>
      <w:r>
        <w:t xml:space="preserve"> = (1/2) </w:t>
      </w:r>
      <w:r>
        <w:rPr>
          <w:position w:val="-28"/>
        </w:rPr>
        <w:object w:dxaOrig="820" w:dyaOrig="680">
          <v:shape id="_x0000_i1354" type="#_x0000_t75" style="width:41.25pt;height:33.75pt" o:ole="">
            <v:imagedata r:id="rId391" o:title=""/>
          </v:shape>
          <o:OLEObject Type="Embed" ProgID="Equation.3" ShapeID="_x0000_i1354" DrawAspect="Content" ObjectID="_1850213789" r:id="rId392"/>
        </w:object>
      </w:r>
      <w:r>
        <w:tab/>
      </w:r>
      <w:r>
        <w:tab/>
        <w:t xml:space="preserve">  J</w:t>
      </w:r>
      <w:r>
        <w:rPr>
          <w:rStyle w:val="subscript"/>
        </w:rPr>
        <w:t>z</w:t>
      </w:r>
      <w:r>
        <w:t xml:space="preserve">   = (1/2) </w:t>
      </w:r>
      <w:r>
        <w:rPr>
          <w:position w:val="-28"/>
        </w:rPr>
        <w:object w:dxaOrig="820" w:dyaOrig="680">
          <v:shape id="_x0000_i1355" type="#_x0000_t75" style="width:41.25pt;height:33.75pt" o:ole="">
            <v:imagedata r:id="rId393" o:title=""/>
          </v:shape>
          <o:OLEObject Type="Embed" ProgID="Equation.3" ShapeID="_x0000_i1355" DrawAspect="Content" ObjectID="_1850213790" r:id="rId394"/>
        </w:object>
      </w:r>
    </w:p>
    <w:p w14:paraId="23EC7042" w14:textId="77777777" w:rsidR="0022475C" w:rsidRDefault="0022475C" w:rsidP="0022475C"/>
    <w:p w14:paraId="409B4D72" w14:textId="77777777" w:rsidR="0022475C" w:rsidRDefault="0022475C" w:rsidP="0022475C">
      <w:r>
        <w:tab/>
        <w:t>R</w:t>
      </w:r>
      <w:r>
        <w:rPr>
          <w:rStyle w:val="subscript"/>
        </w:rPr>
        <w:t>x</w:t>
      </w:r>
      <w:r>
        <w:t xml:space="preserve"> = </w:t>
      </w:r>
      <w:r>
        <w:rPr>
          <w:position w:val="-52"/>
        </w:rPr>
        <w:object w:dxaOrig="1880" w:dyaOrig="1140">
          <v:shape id="_x0000_i1356" type="#_x0000_t75" style="width:93.75pt;height:57pt" o:ole="">
            <v:imagedata r:id="rId395" o:title=""/>
          </v:shape>
          <o:OLEObject Type="Embed" ProgID="Equation.3" ShapeID="_x0000_i1356" DrawAspect="Content" ObjectID="_1850213791" r:id="rId396"/>
        </w:object>
      </w:r>
      <w:r>
        <w:tab/>
      </w:r>
      <w:r>
        <w:tab/>
        <w:t>R</w:t>
      </w:r>
      <w:r>
        <w:rPr>
          <w:rStyle w:val="subscript"/>
        </w:rPr>
        <w:t>y</w:t>
      </w:r>
      <w:r>
        <w:t xml:space="preserve"> = </w:t>
      </w:r>
      <w:r>
        <w:rPr>
          <w:position w:val="-50"/>
        </w:rPr>
        <w:object w:dxaOrig="1579" w:dyaOrig="1120">
          <v:shape id="_x0000_i1357" type="#_x0000_t75" style="width:78.75pt;height:56.25pt" o:ole="">
            <v:imagedata r:id="rId397" o:title=""/>
          </v:shape>
          <o:OLEObject Type="Embed" ProgID="Equation.3" ShapeID="_x0000_i1357" DrawAspect="Content" ObjectID="_1850213792" r:id="rId398"/>
        </w:object>
      </w:r>
      <w:r>
        <w:tab/>
        <w:t xml:space="preserve">    </w:t>
      </w:r>
      <w:r>
        <w:tab/>
        <w:t xml:space="preserve"> R</w:t>
      </w:r>
      <w:r>
        <w:rPr>
          <w:rStyle w:val="subscript"/>
        </w:rPr>
        <w:t>z</w:t>
      </w:r>
      <w:r>
        <w:t xml:space="preserve"> = </w:t>
      </w:r>
      <w:r>
        <w:rPr>
          <w:position w:val="-50"/>
        </w:rPr>
        <w:object w:dxaOrig="2180" w:dyaOrig="1120">
          <v:shape id="_x0000_i1358" type="#_x0000_t75" style="width:108.75pt;height:56.25pt" o:ole="">
            <v:imagedata r:id="rId399" o:title=""/>
          </v:shape>
          <o:OLEObject Type="Embed" ProgID="Equation.3" ShapeID="_x0000_i1358" DrawAspect="Content" ObjectID="_1850213793" r:id="rId400"/>
        </w:object>
      </w:r>
    </w:p>
    <w:p w14:paraId="20F6F478" w14:textId="77777777" w:rsidR="0022475C" w:rsidRDefault="0022475C" w:rsidP="0022475C"/>
    <w:p w14:paraId="3D0D6235" w14:textId="77777777" w:rsidR="0022475C" w:rsidRDefault="0022475C" w:rsidP="0022475C">
      <w:r>
        <w:tab/>
      </w:r>
      <w:r>
        <w:tab/>
      </w:r>
      <w:r>
        <w:tab/>
      </w:r>
      <w:r>
        <w:tab/>
      </w:r>
      <w:r>
        <w:tab/>
      </w:r>
      <w:r>
        <w:tab/>
      </w:r>
      <w:r>
        <w:tab/>
      </w:r>
      <w:r>
        <w:tab/>
      </w:r>
      <w:r>
        <w:tab/>
      </w:r>
      <w:r>
        <w:tab/>
      </w:r>
      <w:r>
        <w:tab/>
      </w:r>
      <w:r>
        <w:tab/>
      </w:r>
      <w:r>
        <w:tab/>
        <w:t>(G.5.3)</w:t>
      </w:r>
    </w:p>
    <w:p w14:paraId="457D5116" w14:textId="77777777" w:rsidR="0022475C" w:rsidRDefault="0022475C" w:rsidP="0022475C">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739C9DEB" w14:textId="77777777" w:rsidR="0022475C" w:rsidRDefault="0022475C" w:rsidP="0022475C">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J</w:t>
      </w:r>
      <w:r>
        <w:rPr>
          <w:rStyle w:val="subscript"/>
        </w:rPr>
        <w:t>i</w:t>
      </w:r>
      <w:r>
        <w:t xml:space="preserve"> commute with each other, so</w:t>
      </w:r>
      <w:r w:rsidR="009C623C">
        <w:t xml:space="preserve"> for example</w:t>
      </w:r>
      <w:r>
        <w:t xml:space="preserve"> [J</w:t>
      </w:r>
      <w:r>
        <w:rPr>
          <w:rStyle w:val="superscript"/>
        </w:rPr>
        <w:t>2</w:t>
      </w:r>
      <w:r>
        <w:t>,J</w:t>
      </w:r>
      <w:r w:rsidR="009C623C">
        <w:rPr>
          <w:rStyle w:val="subscript"/>
        </w:rPr>
        <w:t>3</w:t>
      </w:r>
      <w:r>
        <w:t>] = 0. J</w:t>
      </w:r>
      <w:r>
        <w:rPr>
          <w:rStyle w:val="superscript"/>
        </w:rPr>
        <w:t>2</w:t>
      </w:r>
      <w:r>
        <w:t xml:space="preserve"> is called a Casimir operator of this Algebra, and fancier Lie Algebras can have several such Casimirs.</w:t>
      </w:r>
    </w:p>
    <w:p w14:paraId="5A6333E9" w14:textId="77777777" w:rsidR="0022475C" w:rsidRDefault="0022475C" w:rsidP="0022475C">
      <w:pPr>
        <w:tabs>
          <w:tab w:val="left" w:pos="7200"/>
          <w:tab w:val="left" w:pos="7920"/>
          <w:tab w:val="right" w:pos="9270"/>
        </w:tabs>
      </w:pPr>
    </w:p>
    <w:p w14:paraId="2ACB4F15" w14:textId="77777777" w:rsidR="0022475C" w:rsidRPr="00135C2C" w:rsidRDefault="0022475C" w:rsidP="0022475C">
      <w:pPr>
        <w:tabs>
          <w:tab w:val="left" w:pos="7200"/>
          <w:tab w:val="left" w:pos="7920"/>
          <w:tab w:val="right" w:pos="9270"/>
        </w:tabs>
        <w:rPr>
          <w:u w:val="single"/>
        </w:rPr>
      </w:pPr>
      <w:r>
        <w:rPr>
          <w:u w:val="single"/>
        </w:rPr>
        <w:t xml:space="preserve">A </w:t>
      </w:r>
      <w:r w:rsidR="009C623C">
        <w:rPr>
          <w:u w:val="single"/>
        </w:rPr>
        <w:t>d</w:t>
      </w:r>
      <w:r>
        <w:rPr>
          <w:u w:val="single"/>
        </w:rPr>
        <w:t>ifferential operator representation of the rotation group</w:t>
      </w:r>
    </w:p>
    <w:p w14:paraId="54A59F83" w14:textId="77777777" w:rsidR="0022475C" w:rsidRDefault="0022475C" w:rsidP="0022475C">
      <w:pPr>
        <w:tabs>
          <w:tab w:val="left" w:pos="7200"/>
          <w:tab w:val="left" w:pos="7920"/>
          <w:tab w:val="right" w:pos="9270"/>
        </w:tabs>
      </w:pPr>
    </w:p>
    <w:p w14:paraId="70E537FB" w14:textId="77777777" w:rsidR="009C623C" w:rsidRDefault="0022475C" w:rsidP="0022475C">
      <w:pPr>
        <w:tabs>
          <w:tab w:val="left" w:pos="7200"/>
          <w:tab w:val="left" w:pos="7920"/>
          <w:tab w:val="right" w:pos="9270"/>
        </w:tabs>
      </w:pPr>
      <w:r>
        <w:t>It is also possible to "represent" the three rotation generators J</w:t>
      </w:r>
      <w:r>
        <w:rPr>
          <w:rStyle w:val="subscript"/>
        </w:rPr>
        <w:t>i</w:t>
      </w:r>
      <w:r>
        <w:t xml:space="preserve"> by three differential operators in spherical coordinates θ and φ. These operators satisfy [J</w:t>
      </w:r>
      <w:r>
        <w:rPr>
          <w:rStyle w:val="subscript"/>
        </w:rPr>
        <w:t>i</w:t>
      </w:r>
      <w:r>
        <w:t>, J</w:t>
      </w:r>
      <w:r>
        <w:rPr>
          <w:rStyle w:val="subscript"/>
        </w:rPr>
        <w:t>j</w:t>
      </w:r>
      <w:r>
        <w:t>] = iε</w:t>
      </w:r>
      <w:r>
        <w:rPr>
          <w:rStyle w:val="subscript"/>
        </w:rPr>
        <w:t>ijk</w:t>
      </w:r>
      <w:r>
        <w:t>J</w:t>
      </w:r>
      <w:r>
        <w:rPr>
          <w:rStyle w:val="subscript"/>
        </w:rPr>
        <w:t>k</w:t>
      </w:r>
      <w:r>
        <w:t xml:space="preserve"> and in this context they are usually called L</w:t>
      </w:r>
      <w:r>
        <w:rPr>
          <w:rStyle w:val="subscript"/>
        </w:rPr>
        <w:t>i</w:t>
      </w:r>
      <w:r>
        <w:t xml:space="preserve"> but we shall stick with J</w:t>
      </w:r>
      <w:r>
        <w:rPr>
          <w:rStyle w:val="subscript"/>
        </w:rPr>
        <w:t>i</w:t>
      </w:r>
      <w:r>
        <w:t>. In this case, one can compute the differential operator J</w:t>
      </w:r>
      <w:r>
        <w:rPr>
          <w:rStyle w:val="superscript"/>
        </w:rPr>
        <w:t>2</w:t>
      </w:r>
      <w:r>
        <w:t xml:space="preserve"> and one can ponder differential equations which take the form J</w:t>
      </w:r>
      <w:r>
        <w:rPr>
          <w:rStyle w:val="superscript"/>
        </w:rPr>
        <w:t>2</w:t>
      </w:r>
      <w:r>
        <w:t xml:space="preserve"> f</w:t>
      </w:r>
      <w:r>
        <w:rPr>
          <w:rStyle w:val="subscript"/>
        </w:rPr>
        <w:t>jm</w:t>
      </w:r>
      <w:r>
        <w:t>(θ,φ) = j(j+1) f</w:t>
      </w:r>
      <w:r>
        <w:rPr>
          <w:rStyle w:val="subscript"/>
        </w:rPr>
        <w:t>jm</w:t>
      </w:r>
      <w:r>
        <w:t>(θ,φ)  and J</w:t>
      </w:r>
      <w:r>
        <w:rPr>
          <w:rStyle w:val="subscript"/>
        </w:rPr>
        <w:t>z</w:t>
      </w:r>
      <w:r>
        <w:t xml:space="preserve"> f</w:t>
      </w:r>
      <w:r>
        <w:rPr>
          <w:rStyle w:val="subscript"/>
        </w:rPr>
        <w:t>jm</w:t>
      </w:r>
      <w:r>
        <w:t>(θ,φ) = m f</w:t>
      </w:r>
      <w:r>
        <w:rPr>
          <w:rStyle w:val="subscript"/>
        </w:rPr>
        <w:t>jm</w:t>
      </w:r>
      <w:r>
        <w:t>(θ,φ). [The facts that the eigenvalue of J</w:t>
      </w:r>
      <w:r>
        <w:rPr>
          <w:rStyle w:val="superscript"/>
        </w:rPr>
        <w:t>2</w:t>
      </w:r>
      <w:r>
        <w:t xml:space="preserve"> is j(j+1) and not j</w:t>
      </w:r>
      <w:r>
        <w:rPr>
          <w:rStyle w:val="superscript"/>
        </w:rPr>
        <w:t>2</w:t>
      </w:r>
      <w:r w:rsidRPr="00CD0BE4">
        <w:t>,</w:t>
      </w:r>
      <w:r>
        <w:rPr>
          <w:rStyle w:val="superscript"/>
        </w:rPr>
        <w:t xml:space="preserve"> </w:t>
      </w:r>
      <w:r>
        <w:t>and that m runs from -j to j,  derive from the structure of the Lie Algebra.] The solutions f</w:t>
      </w:r>
      <w:r>
        <w:rPr>
          <w:rStyle w:val="subscript"/>
        </w:rPr>
        <w:t>jm</w:t>
      </w:r>
      <w:r>
        <w:t xml:space="preserve">(θ,φ)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f</w:t>
      </w:r>
      <w:r>
        <w:rPr>
          <w:rStyle w:val="subscript"/>
        </w:rPr>
        <w:t>jm</w:t>
      </w:r>
      <w:r>
        <w:t>(θ,φ)  =  j(j+1)m - mj(j+1) = 0 is a contradiction and the two eigenfunc</w:t>
      </w:r>
      <w:r w:rsidR="009C623C">
        <w:t xml:space="preserve">tion equations could not exist. </w:t>
      </w:r>
      <w:r>
        <w:t>The solutions f</w:t>
      </w:r>
      <w:r>
        <w:rPr>
          <w:rStyle w:val="subscript"/>
        </w:rPr>
        <w:t>jm</w:t>
      </w:r>
      <w:r>
        <w:t xml:space="preserve">(θ,φ) of these equations are called the </w:t>
      </w:r>
      <w:r w:rsidRPr="00135C2C">
        <w:rPr>
          <w:b/>
        </w:rPr>
        <w:t>spherical harmonics</w:t>
      </w:r>
      <w:r>
        <w:t xml:space="preserve"> and are usually written Y</w:t>
      </w:r>
      <w:r>
        <w:rPr>
          <w:rStyle w:val="subscript"/>
        </w:rPr>
        <w:t>jm</w:t>
      </w:r>
      <w:r>
        <w:t xml:space="preserve">(θ,φ). </w:t>
      </w:r>
      <w:r w:rsidR="009C623C">
        <w:t xml:space="preserve">These functions shall reapppear in (I.9.16) where we do a brief review of potential theory and j is called n. </w:t>
      </w:r>
    </w:p>
    <w:p w14:paraId="24A19EC2" w14:textId="77777777" w:rsidR="009C623C" w:rsidRDefault="009C623C" w:rsidP="0022475C">
      <w:pPr>
        <w:tabs>
          <w:tab w:val="left" w:pos="7200"/>
          <w:tab w:val="left" w:pos="7920"/>
          <w:tab w:val="right" w:pos="9270"/>
        </w:tabs>
      </w:pPr>
    </w:p>
    <w:p w14:paraId="675434A4" w14:textId="77777777" w:rsidR="0022475C" w:rsidRPr="00135C2C" w:rsidRDefault="0022475C" w:rsidP="0022475C">
      <w:pPr>
        <w:tabs>
          <w:tab w:val="left" w:pos="7200"/>
          <w:tab w:val="left" w:pos="7920"/>
          <w:tab w:val="right" w:pos="9270"/>
        </w:tabs>
      </w:pPr>
      <w:r>
        <w:t>Just for the record, here is what the differential operators look like, where C = cos and S = sin  (for example, S</w:t>
      </w:r>
      <w:r>
        <w:rPr>
          <w:rStyle w:val="subscript"/>
        </w:rPr>
        <w:t>φ</w:t>
      </w:r>
      <w:r>
        <w:t xml:space="preserve"> = sinφ and ∂</w:t>
      </w:r>
      <w:r>
        <w:rPr>
          <w:rStyle w:val="subscript"/>
        </w:rPr>
        <w:t>φ</w:t>
      </w:r>
      <w:r>
        <w:t xml:space="preserve"> = ∂/∂φ) : </w:t>
      </w:r>
    </w:p>
    <w:p w14:paraId="24747250" w14:textId="77777777" w:rsidR="0022475C" w:rsidRDefault="0022475C" w:rsidP="0022475C">
      <w:pPr>
        <w:tabs>
          <w:tab w:val="left" w:pos="7200"/>
          <w:tab w:val="left" w:pos="7920"/>
          <w:tab w:val="right" w:pos="9270"/>
        </w:tabs>
      </w:pPr>
    </w:p>
    <w:p w14:paraId="22522EC5" w14:textId="77777777" w:rsidR="0022475C" w:rsidRPr="009C623C" w:rsidRDefault="0022475C" w:rsidP="0022475C">
      <w:pPr>
        <w:rPr>
          <w:rStyle w:val="subscript"/>
        </w:rPr>
      </w:pPr>
      <w:r>
        <w:tab/>
        <w:t>J</w:t>
      </w:r>
      <w:r>
        <w:rPr>
          <w:rStyle w:val="subscript"/>
        </w:rPr>
        <w:t>1</w:t>
      </w:r>
      <w:r>
        <w:t xml:space="preserve"> =    i [  S</w:t>
      </w:r>
      <w:r>
        <w:rPr>
          <w:rStyle w:val="subscript"/>
        </w:rPr>
        <w:t>φ</w:t>
      </w:r>
      <w:r>
        <w:rPr>
          <w:b/>
        </w:rPr>
        <w:t xml:space="preserve"> </w:t>
      </w:r>
      <w:r>
        <w:t>∂</w:t>
      </w:r>
      <w:r>
        <w:rPr>
          <w:rStyle w:val="subscript"/>
        </w:rPr>
        <w:t xml:space="preserve">θ </w:t>
      </w:r>
      <w:r>
        <w:t>+ cotθ C</w:t>
      </w:r>
      <w:r>
        <w:rPr>
          <w:rStyle w:val="subscript"/>
        </w:rPr>
        <w:t>φ</w:t>
      </w:r>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r>
        <w:rPr>
          <w:rStyle w:val="superscript"/>
        </w:rPr>
        <w:t>i</w:t>
      </w:r>
      <w:r w:rsidRPr="009C623C">
        <w:rPr>
          <w:rStyle w:val="superscript"/>
        </w:rPr>
        <w:t>φ</w:t>
      </w:r>
      <w:r>
        <w:t xml:space="preserve">  [ </w:t>
      </w:r>
      <w:r>
        <w:sym w:font="Symbol" w:char="F0B1"/>
      </w:r>
      <w:r>
        <w:t>∂</w:t>
      </w:r>
      <w:r>
        <w:rPr>
          <w:rStyle w:val="subscript"/>
        </w:rPr>
        <w:t xml:space="preserve">θ </w:t>
      </w:r>
      <w:r>
        <w:t>+ i  cotθ  ∂</w:t>
      </w:r>
      <w:r>
        <w:rPr>
          <w:rStyle w:val="subscript"/>
        </w:rPr>
        <w:t>φ</w:t>
      </w:r>
      <w:r>
        <w:t xml:space="preserve"> ]</w:t>
      </w:r>
      <w:r w:rsidR="009C623C">
        <w:t xml:space="preserve">  = J</w:t>
      </w:r>
      <w:r w:rsidR="009C623C">
        <w:rPr>
          <w:rStyle w:val="subscript"/>
        </w:rPr>
        <w:t>1</w:t>
      </w:r>
      <w:r w:rsidR="009C623C">
        <w:t xml:space="preserve"> ± iJ</w:t>
      </w:r>
      <w:r w:rsidR="009C623C">
        <w:rPr>
          <w:rStyle w:val="subscript"/>
        </w:rPr>
        <w:t>2</w:t>
      </w:r>
    </w:p>
    <w:p w14:paraId="45D90EE3" w14:textId="77777777" w:rsidR="0022475C" w:rsidRDefault="0022475C" w:rsidP="0022475C">
      <w:r>
        <w:tab/>
        <w:t>J</w:t>
      </w:r>
      <w:r>
        <w:rPr>
          <w:rStyle w:val="subscript"/>
        </w:rPr>
        <w:t>2</w:t>
      </w:r>
      <w:r>
        <w:t xml:space="preserve"> =  </w:t>
      </w:r>
      <w:r>
        <w:sym w:font="Symbol" w:char="F02D"/>
      </w:r>
      <w:r>
        <w:t>i [  C</w:t>
      </w:r>
      <w:r>
        <w:rPr>
          <w:rStyle w:val="subscript"/>
        </w:rPr>
        <w:t>φ</w:t>
      </w:r>
      <w:r>
        <w:rPr>
          <w:b/>
        </w:rPr>
        <w:t xml:space="preserve"> </w:t>
      </w:r>
      <w:r>
        <w:t>∂</w:t>
      </w:r>
      <w:r>
        <w:rPr>
          <w:rStyle w:val="subscript"/>
        </w:rPr>
        <w:t xml:space="preserve">θ </w:t>
      </w:r>
      <w:r>
        <w:sym w:font="Symbol" w:char="F02D"/>
      </w:r>
      <w:r>
        <w:t xml:space="preserve"> cotθ S</w:t>
      </w:r>
      <w:r>
        <w:rPr>
          <w:rStyle w:val="subscript"/>
        </w:rPr>
        <w:t>φ</w:t>
      </w:r>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cotθ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331CF3B5" w14:textId="77777777" w:rsidR="0022475C" w:rsidRDefault="0022475C" w:rsidP="0022475C">
      <w:r>
        <w:tab/>
        <w:t>J</w:t>
      </w:r>
      <w:r>
        <w:rPr>
          <w:rStyle w:val="subscript"/>
        </w:rPr>
        <w:t>3</w:t>
      </w:r>
      <w:r>
        <w:t xml:space="preserve"> =   -i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S</w:t>
      </w:r>
      <w:r>
        <w:rPr>
          <w:rStyle w:val="subscript"/>
        </w:rPr>
        <w:t>θ</w:t>
      </w:r>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rsidR="009C623C">
        <w:t>.</w:t>
      </w:r>
      <w:r>
        <w:tab/>
      </w:r>
      <w:r>
        <w:tab/>
        <w:t>(G.5.4)</w:t>
      </w:r>
    </w:p>
    <w:p w14:paraId="78BE270A" w14:textId="77777777" w:rsidR="0022475C" w:rsidRDefault="0022475C" w:rsidP="0022475C"/>
    <w:p w14:paraId="31ECA4FE" w14:textId="77777777" w:rsidR="0022475C" w:rsidRDefault="0022475C" w:rsidP="0022475C">
      <w:r w:rsidRPr="00135C2C">
        <w:rPr>
          <w:u w:val="single"/>
        </w:rPr>
        <w:t>Reader Exercise</w:t>
      </w:r>
      <w:r>
        <w:t>:  Verify that the three operators on the left satisfy the Lie Algebra [J</w:t>
      </w:r>
      <w:r>
        <w:rPr>
          <w:rStyle w:val="subscript"/>
        </w:rPr>
        <w:t>i</w:t>
      </w:r>
      <w:r>
        <w:t>, J</w:t>
      </w:r>
      <w:r>
        <w:rPr>
          <w:rStyle w:val="subscript"/>
        </w:rPr>
        <w:t>j</w:t>
      </w:r>
      <w:r>
        <w:t>] = iε</w:t>
      </w:r>
      <w:r>
        <w:rPr>
          <w:rStyle w:val="subscript"/>
        </w:rPr>
        <w:t>ijk</w:t>
      </w:r>
      <w:r>
        <w:t>J</w:t>
      </w:r>
      <w:r>
        <w:rPr>
          <w:rStyle w:val="subscript"/>
        </w:rPr>
        <w:t>k</w:t>
      </w:r>
      <w:r>
        <w:t xml:space="preserve">. </w:t>
      </w:r>
    </w:p>
    <w:p w14:paraId="5E826F93" w14:textId="77777777" w:rsidR="0022475C" w:rsidRDefault="0022475C" w:rsidP="0022475C"/>
    <w:p w14:paraId="4CFF494C" w14:textId="77777777" w:rsidR="0022475C" w:rsidRPr="00135C2C" w:rsidRDefault="0022475C" w:rsidP="0022475C">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78ABBBDA" w14:textId="77777777" w:rsidR="0022475C" w:rsidRDefault="0022475C" w:rsidP="0022475C"/>
    <w:p w14:paraId="6F5292D4" w14:textId="77777777" w:rsidR="0022475C" w:rsidRPr="00135C2C" w:rsidRDefault="0022475C" w:rsidP="0022475C">
      <w:r>
        <w:t xml:space="preserve">The Lie Algebra so(3) is isomorphic (one-to-one related) to another Lie Algebra called su(2). </w:t>
      </w:r>
    </w:p>
    <w:p w14:paraId="4DD7B9F0" w14:textId="77777777" w:rsidR="0022475C" w:rsidRDefault="0022475C" w:rsidP="0022475C">
      <w:r>
        <w:t xml:space="preserve">The Lie Group SO(3) is isomorphic to another Lie Group called SU(2). </w:t>
      </w:r>
    </w:p>
    <w:p w14:paraId="68050DD1" w14:textId="77777777" w:rsidR="0022475C" w:rsidRDefault="0022475C" w:rsidP="0022475C"/>
    <w:p w14:paraId="24EFFEC4" w14:textId="77777777" w:rsidR="0022475C" w:rsidRDefault="0022475C" w:rsidP="0022475C">
      <w:pPr>
        <w:tabs>
          <w:tab w:val="left" w:pos="7200"/>
          <w:tab w:val="left" w:pos="7920"/>
          <w:tab w:val="right" w:pos="9270"/>
        </w:tabs>
      </w:pPr>
      <w:r>
        <w:t>In the above we discuss only the Lie Group SO(3) with its three generators J</w:t>
      </w:r>
      <w:r>
        <w:rPr>
          <w:rStyle w:val="subscript"/>
        </w:rPr>
        <w:t>i</w:t>
      </w:r>
      <w:r>
        <w:t xml:space="preserve">. There are many </w:t>
      </w:r>
      <w:r w:rsidR="009C623C">
        <w:t xml:space="preserve">Lie Groups (they have continuous parameters) as well as discrete symmetry groups which </w:t>
      </w:r>
      <w:r>
        <w:t xml:space="preserve">have physics applications. </w:t>
      </w:r>
    </w:p>
    <w:p w14:paraId="260D7800" w14:textId="77777777" w:rsidR="0022475C" w:rsidRDefault="0022475C" w:rsidP="0022475C">
      <w:pPr>
        <w:tabs>
          <w:tab w:val="left" w:pos="7200"/>
          <w:tab w:val="left" w:pos="7920"/>
          <w:tab w:val="right" w:pos="9270"/>
        </w:tabs>
      </w:pPr>
    </w:p>
    <w:p w14:paraId="6DC166D2" w14:textId="77777777" w:rsidR="0022475C" w:rsidRPr="00135C2C" w:rsidRDefault="0022475C" w:rsidP="0022475C">
      <w:pPr>
        <w:tabs>
          <w:tab w:val="left" w:pos="7200"/>
          <w:tab w:val="left" w:pos="7920"/>
          <w:tab w:val="right" w:pos="9270"/>
        </w:tabs>
        <w:rPr>
          <w:u w:val="single"/>
        </w:rPr>
      </w:pPr>
      <w:r>
        <w:rPr>
          <w:u w:val="single"/>
        </w:rPr>
        <w:t>Some Other</w:t>
      </w:r>
      <w:r w:rsidRPr="00135C2C">
        <w:rPr>
          <w:u w:val="single"/>
        </w:rPr>
        <w:t xml:space="preserve"> Lie Groups of Interest</w:t>
      </w:r>
    </w:p>
    <w:p w14:paraId="2F9289CA" w14:textId="77777777" w:rsidR="0022475C" w:rsidRDefault="0022475C" w:rsidP="0022475C">
      <w:pPr>
        <w:tabs>
          <w:tab w:val="left" w:pos="7200"/>
          <w:tab w:val="left" w:pos="7920"/>
          <w:tab w:val="right" w:pos="9270"/>
        </w:tabs>
      </w:pPr>
    </w:p>
    <w:p w14:paraId="23BCDBD5" w14:textId="77777777" w:rsidR="0022475C" w:rsidRDefault="0022475C" w:rsidP="0022475C">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1F4A3EDE" w14:textId="77777777" w:rsidR="0022475C" w:rsidRDefault="0022475C" w:rsidP="0022475C">
      <w:pPr>
        <w:tabs>
          <w:tab w:val="left" w:pos="7200"/>
          <w:tab w:val="left" w:pos="7920"/>
          <w:tab w:val="right" w:pos="9270"/>
        </w:tabs>
      </w:pPr>
    </w:p>
    <w:p w14:paraId="7E5A7EDF" w14:textId="77777777" w:rsidR="0022475C" w:rsidRDefault="0022475C" w:rsidP="0022475C">
      <w:pPr>
        <w:tabs>
          <w:tab w:val="left" w:pos="7200"/>
          <w:tab w:val="left" w:pos="7920"/>
          <w:tab w:val="right" w:pos="9270"/>
        </w:tabs>
      </w:pPr>
      <w:r>
        <w:t xml:space="preserve">The group SO(3,1) is the </w:t>
      </w:r>
      <w:r w:rsidRPr="00135C2C">
        <w:rPr>
          <w:b/>
        </w:rPr>
        <w:t>Lorentz Group</w:t>
      </w:r>
      <w:r>
        <w:t xml:space="preserve"> which has 6 generators J</w:t>
      </w:r>
      <w:r>
        <w:rPr>
          <w:rStyle w:val="subscript"/>
        </w:rPr>
        <w:t>i</w:t>
      </w:r>
      <w:r>
        <w:t xml:space="preserve"> and K</w:t>
      </w:r>
      <w:r>
        <w:rPr>
          <w:rStyle w:val="subscript"/>
        </w:rPr>
        <w:t>i</w:t>
      </w:r>
      <w:r>
        <w:t xml:space="preserve"> which generate 3 rotations and 3 "boosts" (velocity transformations). The Lie Algebra is this, </w:t>
      </w:r>
    </w:p>
    <w:p w14:paraId="70C22200" w14:textId="77777777" w:rsidR="0022475C" w:rsidRDefault="0022475C" w:rsidP="0022475C">
      <w:pPr>
        <w:tabs>
          <w:tab w:val="left" w:pos="7200"/>
          <w:tab w:val="left" w:pos="7920"/>
          <w:tab w:val="right" w:pos="9270"/>
        </w:tabs>
      </w:pPr>
    </w:p>
    <w:p w14:paraId="629F56E7" w14:textId="77777777" w:rsidR="0022475C" w:rsidRDefault="0022475C" w:rsidP="0022475C">
      <w:pPr>
        <w:rPr>
          <w:rStyle w:val="subscript"/>
        </w:rPr>
      </w:pPr>
      <w:r>
        <w:tab/>
        <w:t>[ J</w:t>
      </w:r>
      <w:r>
        <w:rPr>
          <w:rStyle w:val="subscript"/>
        </w:rPr>
        <w:t>i</w:t>
      </w:r>
      <w:r>
        <w:t>, J</w:t>
      </w:r>
      <w:r>
        <w:rPr>
          <w:rStyle w:val="subscript"/>
        </w:rPr>
        <w:t>j</w:t>
      </w:r>
      <w:r>
        <w:t>]    = +i ε</w:t>
      </w:r>
      <w:r>
        <w:rPr>
          <w:rStyle w:val="subscript"/>
        </w:rPr>
        <w:t>ijk</w:t>
      </w:r>
      <w:r>
        <w:t>J</w:t>
      </w:r>
      <w:r>
        <w:rPr>
          <w:rStyle w:val="subscript"/>
        </w:rPr>
        <w:t>k</w:t>
      </w:r>
    </w:p>
    <w:p w14:paraId="15D5D455" w14:textId="77777777" w:rsidR="0022475C" w:rsidRPr="007D6884" w:rsidRDefault="0022475C" w:rsidP="0022475C">
      <w:r>
        <w:tab/>
        <w:t>[ J</w:t>
      </w:r>
      <w:r>
        <w:rPr>
          <w:rStyle w:val="subscript"/>
        </w:rPr>
        <w:t>i</w:t>
      </w:r>
      <w:r>
        <w:t>, K</w:t>
      </w:r>
      <w:r>
        <w:rPr>
          <w:rStyle w:val="subscript"/>
        </w:rPr>
        <w:t>j</w:t>
      </w:r>
      <w:r>
        <w:t>]   = +i ε</w:t>
      </w:r>
      <w:r>
        <w:rPr>
          <w:rStyle w:val="subscript"/>
        </w:rPr>
        <w:t>ijk</w:t>
      </w:r>
      <w:r>
        <w:t xml:space="preserve"> K</w:t>
      </w:r>
      <w:r>
        <w:rPr>
          <w:rStyle w:val="subscript"/>
        </w:rPr>
        <w:t>k</w:t>
      </w:r>
    </w:p>
    <w:p w14:paraId="473F7062" w14:textId="77777777" w:rsidR="0022475C" w:rsidRPr="00135C2C" w:rsidRDefault="0022475C" w:rsidP="0022475C">
      <w:r>
        <w:tab/>
        <w:t>[ K</w:t>
      </w:r>
      <w:r>
        <w:rPr>
          <w:rStyle w:val="subscript"/>
        </w:rPr>
        <w:t>i</w:t>
      </w:r>
      <w:r>
        <w:t>, K</w:t>
      </w:r>
      <w:r>
        <w:rPr>
          <w:rStyle w:val="subscript"/>
        </w:rPr>
        <w:t>j</w:t>
      </w:r>
      <w:r>
        <w:t>]  =  -i ε</w:t>
      </w:r>
      <w:r>
        <w:rPr>
          <w:rStyle w:val="subscript"/>
        </w:rPr>
        <w:t>ijk</w:t>
      </w:r>
      <w:r>
        <w:t>J</w:t>
      </w:r>
      <w:r>
        <w:rPr>
          <w:rStyle w:val="subscript"/>
        </w:rPr>
        <w:t>k</w:t>
      </w:r>
      <w:r>
        <w:t xml:space="preserve">  .</w:t>
      </w:r>
      <w:r>
        <w:tab/>
      </w:r>
      <w:r>
        <w:tab/>
      </w:r>
      <w:r>
        <w:tab/>
      </w:r>
      <w:r>
        <w:tab/>
      </w:r>
      <w:r>
        <w:tab/>
      </w:r>
      <w:r>
        <w:tab/>
      </w:r>
      <w:r>
        <w:tab/>
      </w:r>
      <w:r>
        <w:tab/>
      </w:r>
      <w:r>
        <w:tab/>
        <w:t>(G.5.5)</w:t>
      </w:r>
    </w:p>
    <w:p w14:paraId="67C73F95" w14:textId="77777777" w:rsidR="0022475C" w:rsidRDefault="0022475C" w:rsidP="0022475C"/>
    <w:p w14:paraId="61DF2B1E" w14:textId="77777777" w:rsidR="0022475C" w:rsidRPr="00CD0BE4" w:rsidRDefault="0022475C" w:rsidP="0022475C">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4985FEA1" w14:textId="77777777" w:rsidR="0022475C" w:rsidRDefault="0022475C" w:rsidP="0022475C"/>
    <w:p w14:paraId="3486536F" w14:textId="77777777" w:rsidR="0022475C" w:rsidRDefault="0022475C" w:rsidP="0022475C">
      <w:r>
        <w:t>In the Lorentz Group "vector representation" known as 1/2</w:t>
      </w:r>
      <w:r>
        <w:sym w:font="Symbol" w:char="F0C4"/>
      </w:r>
      <w:r>
        <w:t>1/2 the generators are represented as 4x4 matrices. When these are exponentiated, one obtains the finite rotation and boost matrices used in special relativity. For example, with space-time vectors ordered x</w:t>
      </w:r>
      <w:r>
        <w:rPr>
          <w:rStyle w:val="superscript"/>
        </w:rPr>
        <w:t>μ</w:t>
      </w:r>
      <w:r>
        <w:t xml:space="preserve"> = (ct,x,y,z) one has</w:t>
      </w:r>
    </w:p>
    <w:p w14:paraId="203BA736" w14:textId="77777777" w:rsidR="0022475C" w:rsidRDefault="0022475C" w:rsidP="0022475C"/>
    <w:p w14:paraId="2B8A8CF3" w14:textId="77777777" w:rsidR="0022475C" w:rsidRPr="00135C2C" w:rsidRDefault="0022475C" w:rsidP="0022475C">
      <w:r>
        <w:tab/>
      </w:r>
      <w:r w:rsidRPr="00ED179B">
        <w:rPr>
          <w:position w:val="-62"/>
        </w:rPr>
        <w:object w:dxaOrig="2320" w:dyaOrig="1340">
          <v:shape id="_x0000_i1359" type="#_x0000_t75" style="width:116.25pt;height:66.75pt" o:ole="">
            <v:imagedata r:id="rId401" o:title=""/>
          </v:shape>
          <o:OLEObject Type="Embed" ProgID="Equation.3" ShapeID="_x0000_i1359" DrawAspect="Content" ObjectID="_1850213794" r:id="rId402"/>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360" type="#_x0000_t75" style="width:1in;height:66.75pt" o:ole="">
            <v:imagedata r:id="rId403" o:title=""/>
          </v:shape>
          <o:OLEObject Type="Embed" ProgID="Equation.3" ShapeID="_x0000_i1360" DrawAspect="Content" ObjectID="_1850213795" r:id="rId404"/>
        </w:object>
      </w:r>
      <w:r>
        <w:tab/>
        <w:t xml:space="preserve">    // rotation R</w:t>
      </w:r>
      <w:r>
        <w:rPr>
          <w:rStyle w:val="subscript"/>
        </w:rPr>
        <w:t>x</w:t>
      </w:r>
      <w:r>
        <w:t>(r)</w:t>
      </w:r>
    </w:p>
    <w:p w14:paraId="7D4E00F1" w14:textId="77777777" w:rsidR="0022475C" w:rsidRPr="00135C2C" w:rsidRDefault="0022475C" w:rsidP="0022475C">
      <w:pPr>
        <w:tabs>
          <w:tab w:val="left" w:pos="7200"/>
          <w:tab w:val="left" w:pos="7920"/>
          <w:tab w:val="right" w:pos="9270"/>
        </w:tabs>
      </w:pPr>
      <w:r>
        <w:tab/>
      </w:r>
      <w:r>
        <w:tab/>
      </w:r>
      <w:r>
        <w:tab/>
      </w:r>
      <w:r>
        <w:tab/>
      </w:r>
      <w:r>
        <w:tab/>
      </w:r>
      <w:r>
        <w:tab/>
      </w:r>
      <w:r>
        <w:tab/>
      </w:r>
      <w:r>
        <w:tab/>
      </w:r>
      <w:r>
        <w:tab/>
      </w:r>
      <w:r>
        <w:tab/>
      </w:r>
      <w:r>
        <w:tab/>
      </w:r>
      <w:r>
        <w:tab/>
      </w:r>
      <w:r>
        <w:tab/>
        <w:t>(G.5.6)</w:t>
      </w:r>
    </w:p>
    <w:p w14:paraId="3487265F" w14:textId="77777777" w:rsidR="0022475C" w:rsidRPr="00135C2C" w:rsidRDefault="0022475C" w:rsidP="0022475C">
      <w:pPr>
        <w:tabs>
          <w:tab w:val="left" w:pos="7200"/>
          <w:tab w:val="left" w:pos="7920"/>
          <w:tab w:val="right" w:pos="9270"/>
        </w:tabs>
      </w:pPr>
      <w:r>
        <w:tab/>
        <w:t xml:space="preserve"> </w:t>
      </w:r>
      <w:r w:rsidRPr="00ED179B">
        <w:rPr>
          <w:position w:val="-62"/>
        </w:rPr>
        <w:object w:dxaOrig="2420" w:dyaOrig="1340">
          <v:shape id="_x0000_i1361" type="#_x0000_t75" style="width:120.75pt;height:66.75pt" o:ole="">
            <v:imagedata r:id="rId405" o:title=""/>
          </v:shape>
          <o:OLEObject Type="Embed" ProgID="Equation.3" ShapeID="_x0000_i1361" DrawAspect="Content" ObjectID="_1850213796" r:id="rId406"/>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362" type="#_x0000_t75" style="width:66pt;height:66.75pt" o:ole="">
            <v:imagedata r:id="rId407" o:title=""/>
          </v:shape>
          <o:OLEObject Type="Embed" ProgID="Equation.3" ShapeID="_x0000_i1362" DrawAspect="Content" ObjectID="_1850213797" r:id="rId408"/>
        </w:object>
      </w:r>
      <w:r>
        <w:t xml:space="preserve">       // boost B</w:t>
      </w:r>
      <w:r>
        <w:rPr>
          <w:rStyle w:val="subscript"/>
        </w:rPr>
        <w:t>x</w:t>
      </w:r>
      <w:r>
        <w:t>(b)</w:t>
      </w:r>
    </w:p>
    <w:p w14:paraId="3FD7D810" w14:textId="77777777" w:rsidR="0022475C" w:rsidRDefault="0022475C" w:rsidP="0022475C">
      <w:pPr>
        <w:tabs>
          <w:tab w:val="left" w:pos="7200"/>
          <w:tab w:val="left" w:pos="7920"/>
          <w:tab w:val="right" w:pos="9270"/>
        </w:tabs>
      </w:pPr>
    </w:p>
    <w:p w14:paraId="5688B793" w14:textId="77777777" w:rsidR="0022475C" w:rsidRPr="00135C2C" w:rsidRDefault="0022475C" w:rsidP="0022475C">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ct,x,y,z.  It thus has 10 generators J</w:t>
      </w:r>
      <w:r>
        <w:rPr>
          <w:rStyle w:val="subscript"/>
        </w:rPr>
        <w:t>i</w:t>
      </w:r>
      <w:r>
        <w:t>, K</w:t>
      </w:r>
      <w:r>
        <w:rPr>
          <w:rStyle w:val="subscript"/>
        </w:rPr>
        <w:t>i</w:t>
      </w:r>
      <w:r>
        <w:t xml:space="preserve"> and P</w:t>
      </w:r>
      <w:r>
        <w:rPr>
          <w:rStyle w:val="subscript"/>
        </w:rPr>
        <w:t>μ</w:t>
      </w:r>
      <w:r>
        <w:t xml:space="preserve"> where these last four are momentum and energy. The Poincare algebra has two Casimir operators whose eigenvalues are associated with mass and spin. For example, the mass Casimir is P</w:t>
      </w:r>
      <w:r>
        <w:rPr>
          <w:rStyle w:val="superscript"/>
        </w:rPr>
        <w:t>μ</w:t>
      </w:r>
      <w:r>
        <w:t>P</w:t>
      </w:r>
      <w:r>
        <w:rPr>
          <w:rStyle w:val="subscript"/>
        </w:rPr>
        <w:t>μ</w:t>
      </w:r>
      <w:r>
        <w:t xml:space="preserve">. The irreducible representations of the Poincare Group are associated with "elementary particles" which have well defined mass and spin. </w:t>
      </w:r>
    </w:p>
    <w:p w14:paraId="55F77378" w14:textId="77777777" w:rsidR="0022475C" w:rsidRDefault="0022475C" w:rsidP="0022475C">
      <w:pPr>
        <w:tabs>
          <w:tab w:val="left" w:pos="7200"/>
          <w:tab w:val="left" w:pos="7920"/>
          <w:tab w:val="right" w:pos="9270"/>
        </w:tabs>
      </w:pPr>
    </w:p>
    <w:p w14:paraId="1115A01C" w14:textId="77777777" w:rsidR="0022475C" w:rsidRDefault="0022475C" w:rsidP="0022475C">
      <w:pPr>
        <w:tabs>
          <w:tab w:val="left" w:pos="7200"/>
          <w:tab w:val="left" w:pos="7920"/>
          <w:tab w:val="right" w:pos="9270"/>
        </w:tabs>
        <w:rPr>
          <w:rStyle w:val="texhtml"/>
        </w:rPr>
      </w:pPr>
      <w:r>
        <w:t xml:space="preserve">The group </w:t>
      </w:r>
      <w:r w:rsidRPr="009C623C">
        <w:t>SU(3)</w:t>
      </w:r>
      <w:r>
        <w:t xml:space="preserve"> has 8 generators and 2 Casimirs. In one key representation the generators are represented by 3x3 matrices which act on 3-vectors. Instead of having up and down states as with spin-1/2 noted above, these vectors have up, down and strange (sideways) states called u,d.s wh</w:t>
      </w:r>
      <w:r w:rsidR="009C623C">
        <w:t xml:space="preserve">ich are associated with quarks. </w:t>
      </w:r>
      <w:r>
        <w:t xml:space="preserve">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05ABF9AA" w14:textId="77777777" w:rsidR="0022475C" w:rsidRDefault="0022475C" w:rsidP="0022475C">
      <w:pPr>
        <w:tabs>
          <w:tab w:val="left" w:pos="7200"/>
          <w:tab w:val="left" w:pos="7920"/>
          <w:tab w:val="right" w:pos="9270"/>
        </w:tabs>
        <w:rPr>
          <w:rStyle w:val="texhtml"/>
        </w:rPr>
      </w:pPr>
    </w:p>
    <w:p w14:paraId="319597AB" w14:textId="77777777" w:rsidR="0022475C" w:rsidRPr="00135C2C" w:rsidRDefault="0022475C" w:rsidP="0022475C">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52E85BB4" w14:textId="77777777" w:rsidR="0022475C" w:rsidRDefault="0022475C" w:rsidP="0022475C">
      <w:pPr>
        <w:tabs>
          <w:tab w:val="left" w:pos="7200"/>
          <w:tab w:val="left" w:pos="7920"/>
          <w:tab w:val="right" w:pos="9270"/>
        </w:tabs>
      </w:pPr>
    </w:p>
    <w:p w14:paraId="3712E767" w14:textId="77777777" w:rsidR="0022475C" w:rsidRDefault="0022475C" w:rsidP="0022475C">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[det(R)]</w:t>
      </w:r>
      <w:r>
        <w:rPr>
          <w:rStyle w:val="superscript"/>
        </w:rPr>
        <w:t>2</w:t>
      </w:r>
      <w:r>
        <w:t xml:space="preserve"> =1 and in SO(3) we select only those R with det(R) = +1. A "rotation" which just negates z (reflection) still satisfies RR</w:t>
      </w:r>
      <w:r>
        <w:rPr>
          <w:rStyle w:val="superscript"/>
        </w:rPr>
        <w:t>T</w:t>
      </w:r>
      <w:r>
        <w:t xml:space="preserve"> = 1 but has det(R) = -1. </w:t>
      </w:r>
    </w:p>
    <w:p w14:paraId="6B441A2E" w14:textId="77777777" w:rsidR="0022475C" w:rsidRDefault="0022475C" w:rsidP="0022475C"/>
    <w:p w14:paraId="2EAD46A8" w14:textId="77777777" w:rsidR="0022475C" w:rsidRDefault="0022475C" w:rsidP="0022475C">
      <w:r>
        <w:t xml:space="preserve">An elegant theorem concerning exponentiated square matrices is this (proved below): </w:t>
      </w:r>
    </w:p>
    <w:p w14:paraId="487C5CE5" w14:textId="77777777" w:rsidR="0022475C" w:rsidRDefault="0022475C" w:rsidP="0022475C"/>
    <w:p w14:paraId="66048A11" w14:textId="77777777" w:rsidR="0022475C" w:rsidRPr="00135C2C" w:rsidRDefault="0022475C" w:rsidP="0022475C">
      <w:r>
        <w:tab/>
        <w:t>det(e</w:t>
      </w:r>
      <w:r>
        <w:rPr>
          <w:rStyle w:val="superscript"/>
        </w:rPr>
        <w:t>A</w:t>
      </w:r>
      <w:r>
        <w:t>) = e</w:t>
      </w:r>
      <w:r>
        <w:rPr>
          <w:rStyle w:val="superscript"/>
        </w:rPr>
        <w:t>tr(A)</w:t>
      </w:r>
      <w:r>
        <w:tab/>
      </w:r>
      <w:r>
        <w:tab/>
      </w:r>
      <w:r>
        <w:tab/>
      </w:r>
      <w:r>
        <w:tab/>
      </w:r>
      <w:r>
        <w:tab/>
      </w:r>
      <w:r>
        <w:tab/>
      </w:r>
      <w:r>
        <w:tab/>
      </w:r>
      <w:r>
        <w:tab/>
      </w:r>
      <w:r>
        <w:tab/>
      </w:r>
      <w:r>
        <w:tab/>
        <w:t>(G.5.7)</w:t>
      </w:r>
    </w:p>
    <w:p w14:paraId="573195F3" w14:textId="77777777" w:rsidR="0022475C" w:rsidRDefault="0022475C" w:rsidP="0022475C">
      <w:pPr>
        <w:rPr>
          <w:rStyle w:val="superscript"/>
        </w:rPr>
      </w:pPr>
    </w:p>
    <w:p w14:paraId="24527B13" w14:textId="77777777" w:rsidR="0022475C" w:rsidRDefault="0022475C" w:rsidP="0022475C">
      <w:r>
        <w:t>where det is the determinant and tr(A) ≡ Σ</w:t>
      </w:r>
      <w:r>
        <w:rPr>
          <w:rStyle w:val="subscript"/>
        </w:rPr>
        <w:t>i</w:t>
      </w:r>
      <w:r>
        <w:t>A</w:t>
      </w:r>
      <w:r>
        <w:rPr>
          <w:rStyle w:val="subscript"/>
        </w:rPr>
        <w:t>ii</w:t>
      </w:r>
      <w:r>
        <w:t xml:space="preserve"> is the "trace" or "spur" of the matrix A -- the sum of the diagonal elements. If we want the matrix exp(-i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to have unit determinant so it is "Special", the exponent must be traceless, and in this case that means that the generators J</w:t>
      </w:r>
      <w:r>
        <w:rPr>
          <w:rStyle w:val="subscript"/>
        </w:rPr>
        <w:t>i</w:t>
      </w:r>
      <w:r>
        <w:t xml:space="preserve"> must all be traceless. One can see from examples (G.1.2) and (G.5.3) and (G.5.6) that this is indeed the case. </w:t>
      </w:r>
    </w:p>
    <w:p w14:paraId="0B483BAE" w14:textId="77777777" w:rsidR="0022475C" w:rsidRDefault="0022475C" w:rsidP="0022475C"/>
    <w:p w14:paraId="6D264964" w14:textId="77777777" w:rsidR="0022475C" w:rsidRPr="00B54DAD" w:rsidRDefault="0022475C" w:rsidP="0022475C">
      <w:r>
        <w:t>Offhand, the matrix identity det(e</w:t>
      </w:r>
      <w:r>
        <w:rPr>
          <w:rStyle w:val="superscript"/>
        </w:rPr>
        <w:t>A</w:t>
      </w:r>
      <w:r>
        <w:t>) = e</w:t>
      </w:r>
      <w:r>
        <w:rPr>
          <w:rStyle w:val="superscript"/>
        </w:rPr>
        <w:t>tr(A)</w:t>
      </w:r>
      <w:r>
        <w:t xml:space="preserve"> seems very unlikely and almost too simple. For that reason, we include here a straightforward proof which we feel is "one for the Book". </w:t>
      </w:r>
    </w:p>
    <w:p w14:paraId="70DA7098" w14:textId="77777777" w:rsidR="0022475C" w:rsidRDefault="0022475C" w:rsidP="0022475C"/>
    <w:p w14:paraId="071E6D62" w14:textId="77777777" w:rsidR="0022475C" w:rsidRPr="00B54DAD" w:rsidRDefault="0022475C" w:rsidP="0022475C">
      <w:r w:rsidRPr="00B54DAD">
        <w:rPr>
          <w:u w:val="single"/>
        </w:rPr>
        <w:t xml:space="preserve">Proof of </w:t>
      </w:r>
      <w:r>
        <w:rPr>
          <w:u w:val="single"/>
        </w:rPr>
        <w:t>(G.5.7</w:t>
      </w:r>
      <w:r w:rsidRPr="00B54DAD">
        <w:rPr>
          <w:u w:val="single"/>
        </w:rPr>
        <w:t>)</w:t>
      </w:r>
      <w:r>
        <w:t xml:space="preserve">  There are no implied sums in this proof!  </w:t>
      </w:r>
    </w:p>
    <w:p w14:paraId="35570D50" w14:textId="77777777" w:rsidR="0022475C" w:rsidRDefault="0022475C" w:rsidP="0022475C"/>
    <w:p w14:paraId="67A67F31" w14:textId="77777777" w:rsidR="0022475C" w:rsidRDefault="0022475C" w:rsidP="0022475C">
      <w:r>
        <w:t>Write A = Σ</w:t>
      </w:r>
      <w:r>
        <w:rPr>
          <w:rStyle w:val="subscript"/>
        </w:rPr>
        <w:t>ij</w:t>
      </w:r>
      <w:r>
        <w:t>A</w:t>
      </w:r>
      <w:r>
        <w:rPr>
          <w:rStyle w:val="subscript"/>
        </w:rPr>
        <w:t>ij</w:t>
      </w:r>
      <w:r>
        <w:t xml:space="preserve"> s</w:t>
      </w:r>
      <w:r>
        <w:rPr>
          <w:rStyle w:val="superscript"/>
        </w:rPr>
        <w:t>(ij)</w:t>
      </w:r>
      <w:r>
        <w:t xml:space="preserve">  where  [s</w:t>
      </w:r>
      <w:r>
        <w:rPr>
          <w:rStyle w:val="superscript"/>
        </w:rPr>
        <w:t>(ij)</w:t>
      </w:r>
      <w:r>
        <w:t>]</w:t>
      </w:r>
      <w:r>
        <w:rPr>
          <w:rStyle w:val="subscript"/>
        </w:rPr>
        <w:t>ab</w:t>
      </w:r>
      <w:r>
        <w:t xml:space="preserve"> ≡  δ</w:t>
      </w:r>
      <w:r>
        <w:rPr>
          <w:rStyle w:val="subscript"/>
        </w:rPr>
        <w:t>ia</w:t>
      </w:r>
      <w:r>
        <w:t>δ</w:t>
      </w:r>
      <w:r>
        <w:rPr>
          <w:rStyle w:val="subscript"/>
        </w:rPr>
        <w:t>jb</w:t>
      </w:r>
      <w:r>
        <w:t xml:space="preserve"> . To verify, </w:t>
      </w:r>
    </w:p>
    <w:p w14:paraId="796A5F6D" w14:textId="77777777" w:rsidR="0022475C" w:rsidRDefault="0022475C" w:rsidP="0022475C"/>
    <w:p w14:paraId="00DBD6A2" w14:textId="77777777" w:rsidR="0022475C" w:rsidRPr="00B54DAD" w:rsidRDefault="0022475C" w:rsidP="0022475C">
      <w:r>
        <w:tab/>
        <w:t xml:space="preserve"> A</w:t>
      </w:r>
      <w:r>
        <w:rPr>
          <w:rStyle w:val="subscript"/>
        </w:rPr>
        <w:t>ab</w:t>
      </w:r>
      <w:r>
        <w:t xml:space="preserve"> = Σ</w:t>
      </w:r>
      <w:r>
        <w:rPr>
          <w:rStyle w:val="subscript"/>
        </w:rPr>
        <w:t>ij</w:t>
      </w:r>
      <w:r>
        <w:t>A</w:t>
      </w:r>
      <w:r>
        <w:rPr>
          <w:rStyle w:val="subscript"/>
        </w:rPr>
        <w:t>ij</w:t>
      </w:r>
      <w:r>
        <w:t xml:space="preserve"> [s</w:t>
      </w:r>
      <w:r>
        <w:rPr>
          <w:rStyle w:val="superscript"/>
        </w:rPr>
        <w:t>(ij)</w:t>
      </w:r>
      <w:r>
        <w:t>]</w:t>
      </w:r>
      <w:r>
        <w:rPr>
          <w:rStyle w:val="subscript"/>
        </w:rPr>
        <w:t>ab</w:t>
      </w:r>
      <w:r>
        <w:t xml:space="preserve"> = Σ</w:t>
      </w:r>
      <w:r>
        <w:rPr>
          <w:rStyle w:val="subscript"/>
        </w:rPr>
        <w:t>ij</w:t>
      </w:r>
      <w:r>
        <w:t>A</w:t>
      </w:r>
      <w:r>
        <w:rPr>
          <w:rStyle w:val="subscript"/>
        </w:rPr>
        <w:t>ij</w:t>
      </w:r>
      <w:r>
        <w:t>δ</w:t>
      </w:r>
      <w:r>
        <w:rPr>
          <w:rStyle w:val="subscript"/>
        </w:rPr>
        <w:t>ia</w:t>
      </w:r>
      <w:r>
        <w:t>δ</w:t>
      </w:r>
      <w:r>
        <w:rPr>
          <w:rStyle w:val="subscript"/>
        </w:rPr>
        <w:t>jb</w:t>
      </w:r>
      <w:r>
        <w:t xml:space="preserve"> = A</w:t>
      </w:r>
      <w:r>
        <w:rPr>
          <w:rStyle w:val="subscript"/>
        </w:rPr>
        <w:t xml:space="preserve">ab </w:t>
      </w:r>
      <w:r>
        <w:t xml:space="preserve"> .</w:t>
      </w:r>
    </w:p>
    <w:p w14:paraId="0CC5A60C" w14:textId="77777777" w:rsidR="0022475C" w:rsidRDefault="0022475C" w:rsidP="0022475C"/>
    <w:p w14:paraId="157FDFBF" w14:textId="77777777" w:rsidR="0022475C" w:rsidRDefault="0022475C" w:rsidP="0022475C">
      <w:r>
        <w:t>The matrix s</w:t>
      </w:r>
      <w:r>
        <w:rPr>
          <w:rStyle w:val="superscript"/>
        </w:rPr>
        <w:t>(ij)</w:t>
      </w:r>
      <w:r>
        <w:t xml:space="preserve"> is all zeros except for a single 1 located in row a and column b.  Using e</w:t>
      </w:r>
      <w:r>
        <w:rPr>
          <w:rStyle w:val="superscript"/>
        </w:rPr>
        <w:t>x+y..</w:t>
      </w:r>
      <w:r>
        <w:t xml:space="preserve"> = e</w:t>
      </w:r>
      <w:r>
        <w:rPr>
          <w:rStyle w:val="superscript"/>
        </w:rPr>
        <w:t>x</w:t>
      </w:r>
      <w:r>
        <w:t>e</w:t>
      </w:r>
      <w:r>
        <w:rPr>
          <w:rStyle w:val="superscript"/>
        </w:rPr>
        <w:t>y</w:t>
      </w:r>
      <w:r>
        <w:t xml:space="preserve"> ...  </w:t>
      </w:r>
      <w:r w:rsidR="009C623C">
        <w:t>one</w:t>
      </w:r>
      <w:r>
        <w:t xml:space="preserve"> can write</w:t>
      </w:r>
    </w:p>
    <w:p w14:paraId="65B76901" w14:textId="77777777" w:rsidR="0022475C" w:rsidRDefault="0022475C" w:rsidP="0022475C"/>
    <w:p w14:paraId="48443FEA" w14:textId="77777777" w:rsidR="0022475C" w:rsidRPr="00B54DAD" w:rsidRDefault="0022475C" w:rsidP="0022475C">
      <w:r>
        <w:tab/>
        <w:t>e</w:t>
      </w:r>
      <w:r>
        <w:rPr>
          <w:rStyle w:val="superscript"/>
        </w:rPr>
        <w:t>A</w:t>
      </w:r>
      <w:r>
        <w:t xml:space="preserve">  = exp( Σ</w:t>
      </w:r>
      <w:r>
        <w:rPr>
          <w:rStyle w:val="subscript"/>
        </w:rPr>
        <w:t>ij</w:t>
      </w:r>
      <w:r>
        <w:t>A</w:t>
      </w:r>
      <w:r>
        <w:rPr>
          <w:rStyle w:val="subscript"/>
        </w:rPr>
        <w:t>ij</w:t>
      </w:r>
      <w:r>
        <w:t xml:space="preserve"> s</w:t>
      </w:r>
      <w:r>
        <w:rPr>
          <w:rStyle w:val="superscript"/>
        </w:rPr>
        <w:t>(ij)</w:t>
      </w:r>
      <w:r>
        <w:t>) = Π</w:t>
      </w:r>
      <w:r>
        <w:rPr>
          <w:rStyle w:val="subscript"/>
        </w:rPr>
        <w:t>i,j</w:t>
      </w:r>
      <w:r>
        <w:t xml:space="preserve"> exp(A</w:t>
      </w:r>
      <w:r>
        <w:rPr>
          <w:rStyle w:val="subscript"/>
        </w:rPr>
        <w:t>ij</w:t>
      </w:r>
      <w:r>
        <w:t xml:space="preserve"> s</w:t>
      </w:r>
      <w:r>
        <w:rPr>
          <w:rStyle w:val="superscript"/>
        </w:rPr>
        <w:t>(ij)</w:t>
      </w:r>
      <w:r>
        <w:t>)  .</w:t>
      </w:r>
      <w:r>
        <w:tab/>
      </w:r>
      <w:r>
        <w:tab/>
      </w:r>
      <w:r>
        <w:tab/>
      </w:r>
      <w:r>
        <w:tab/>
      </w:r>
      <w:r>
        <w:tab/>
      </w:r>
      <w:r>
        <w:tab/>
      </w:r>
    </w:p>
    <w:p w14:paraId="7D54CF6B" w14:textId="77777777" w:rsidR="0022475C" w:rsidRDefault="0022475C" w:rsidP="0022475C"/>
    <w:p w14:paraId="39A62CCA" w14:textId="77777777" w:rsidR="0022475C" w:rsidRDefault="0022475C" w:rsidP="0022475C">
      <w:r>
        <w:t xml:space="preserve">Then using det(XY..) = det(X)det(Y).... , </w:t>
      </w:r>
    </w:p>
    <w:p w14:paraId="37111108" w14:textId="77777777" w:rsidR="0022475C" w:rsidRDefault="0022475C" w:rsidP="0022475C"/>
    <w:p w14:paraId="24C73CF8" w14:textId="77777777" w:rsidR="0022475C" w:rsidRPr="00B54DAD" w:rsidRDefault="0022475C" w:rsidP="0022475C">
      <w:r>
        <w:tab/>
        <w:t>det(e</w:t>
      </w:r>
      <w:r>
        <w:rPr>
          <w:rStyle w:val="superscript"/>
        </w:rPr>
        <w:t>A</w:t>
      </w:r>
      <w:r>
        <w:t>)  =   det {Π</w:t>
      </w:r>
      <w:r>
        <w:rPr>
          <w:rStyle w:val="subscript"/>
        </w:rPr>
        <w:t>i,j</w:t>
      </w:r>
      <w:r>
        <w:t xml:space="preserve">  exp(A</w:t>
      </w:r>
      <w:r>
        <w:rPr>
          <w:rStyle w:val="subscript"/>
        </w:rPr>
        <w:t>ij</w:t>
      </w:r>
      <w:r>
        <w:t xml:space="preserve"> s</w:t>
      </w:r>
      <w:r>
        <w:rPr>
          <w:rStyle w:val="superscript"/>
        </w:rPr>
        <w:t>(ij)</w:t>
      </w:r>
      <w:r>
        <w:t>) } =  Π</w:t>
      </w:r>
      <w:r>
        <w:rPr>
          <w:rStyle w:val="subscript"/>
        </w:rPr>
        <w:t xml:space="preserve">i,j </w:t>
      </w:r>
      <w:r>
        <w:t>det [ exp(A</w:t>
      </w:r>
      <w:r>
        <w:rPr>
          <w:rStyle w:val="subscript"/>
        </w:rPr>
        <w:t>ij</w:t>
      </w:r>
      <w:r>
        <w:t xml:space="preserve"> s</w:t>
      </w:r>
      <w:r>
        <w:rPr>
          <w:rStyle w:val="superscript"/>
        </w:rPr>
        <w:t>(ij)</w:t>
      </w:r>
      <w:r>
        <w:t>) ]  .</w:t>
      </w:r>
      <w:r>
        <w:tab/>
      </w:r>
      <w:r>
        <w:tab/>
      </w:r>
      <w:r>
        <w:tab/>
        <w:t>(G.5.8)</w:t>
      </w:r>
    </w:p>
    <w:p w14:paraId="0A7AC080" w14:textId="77777777" w:rsidR="0022475C" w:rsidRDefault="0022475C" w:rsidP="0022475C"/>
    <w:p w14:paraId="2237B024" w14:textId="77777777" w:rsidR="0022475C" w:rsidRDefault="0022475C" w:rsidP="0022475C">
      <w:r w:rsidRPr="00B100A3">
        <w:rPr>
          <w:b/>
        </w:rPr>
        <w:t>[Case i ≠j :]</w:t>
      </w:r>
      <w:r>
        <w:t xml:space="preserve">   We first note that  [s</w:t>
      </w:r>
      <w:r>
        <w:rPr>
          <w:rStyle w:val="superscript"/>
        </w:rPr>
        <w:t>(ij)</w:t>
      </w:r>
      <w:r>
        <w:t>]</w:t>
      </w:r>
      <w:r>
        <w:rPr>
          <w:rStyle w:val="superscript"/>
        </w:rPr>
        <w:t>2</w:t>
      </w:r>
      <w:r>
        <w:t xml:space="preserve"> = 0 :</w:t>
      </w:r>
    </w:p>
    <w:p w14:paraId="4D6D0D0D" w14:textId="77777777" w:rsidR="0022475C" w:rsidRDefault="0022475C" w:rsidP="0022475C"/>
    <w:p w14:paraId="6B9A797F" w14:textId="77777777" w:rsidR="0022475C" w:rsidRPr="00272B4A" w:rsidRDefault="0022475C" w:rsidP="0022475C">
      <w:r>
        <w:tab/>
        <w:t>[s</w:t>
      </w:r>
      <w:r>
        <w:rPr>
          <w:rStyle w:val="superscript"/>
        </w:rPr>
        <w:t>(ij)</w:t>
      </w:r>
      <w:r>
        <w:t>]</w:t>
      </w:r>
      <w:r>
        <w:rPr>
          <w:rStyle w:val="superscript"/>
        </w:rPr>
        <w:t>2</w:t>
      </w:r>
      <w:r>
        <w:rPr>
          <w:rStyle w:val="subscript"/>
        </w:rPr>
        <w:t xml:space="preserve">ac </w:t>
      </w:r>
      <w:r>
        <w:t>= Σ</w:t>
      </w:r>
      <w:r>
        <w:rPr>
          <w:rStyle w:val="subscript"/>
        </w:rPr>
        <w:t>b</w:t>
      </w:r>
      <w:r>
        <w:t>[s</w:t>
      </w:r>
      <w:r>
        <w:rPr>
          <w:rStyle w:val="superscript"/>
        </w:rPr>
        <w:t>(ij)</w:t>
      </w:r>
      <w:r>
        <w:t>]</w:t>
      </w:r>
      <w:r>
        <w:rPr>
          <w:rStyle w:val="subscript"/>
        </w:rPr>
        <w:t>ab</w:t>
      </w:r>
      <w:r>
        <w:t xml:space="preserve"> [s</w:t>
      </w:r>
      <w:r>
        <w:rPr>
          <w:rStyle w:val="superscript"/>
        </w:rPr>
        <w:t>(ij)</w:t>
      </w:r>
      <w:r>
        <w:t>]</w:t>
      </w:r>
      <w:r>
        <w:rPr>
          <w:rStyle w:val="subscript"/>
        </w:rPr>
        <w:t>bc</w:t>
      </w:r>
      <w:r>
        <w:t xml:space="preserve">  =  Σ</w:t>
      </w:r>
      <w:r>
        <w:rPr>
          <w:rStyle w:val="subscript"/>
        </w:rPr>
        <w:t>b</w:t>
      </w:r>
      <w:r>
        <w:t>δ</w:t>
      </w:r>
      <w:r>
        <w:rPr>
          <w:rStyle w:val="subscript"/>
        </w:rPr>
        <w:t>ia</w:t>
      </w:r>
      <w:r>
        <w:t>δ</w:t>
      </w:r>
      <w:r>
        <w:rPr>
          <w:rStyle w:val="subscript"/>
        </w:rPr>
        <w:t>jb</w:t>
      </w:r>
      <w:r>
        <w:t xml:space="preserve"> δ</w:t>
      </w:r>
      <w:r>
        <w:rPr>
          <w:rStyle w:val="subscript"/>
        </w:rPr>
        <w:t>ib</w:t>
      </w:r>
      <w:r>
        <w:t>δ</w:t>
      </w:r>
      <w:r>
        <w:rPr>
          <w:rStyle w:val="subscript"/>
        </w:rPr>
        <w:t>jc</w:t>
      </w:r>
      <w:r>
        <w:t xml:space="preserve">  = δ</w:t>
      </w:r>
      <w:r>
        <w:rPr>
          <w:rStyle w:val="subscript"/>
        </w:rPr>
        <w:t>ia</w:t>
      </w:r>
      <w:r>
        <w:t>δ</w:t>
      </w:r>
      <w:r>
        <w:rPr>
          <w:rStyle w:val="subscript"/>
        </w:rPr>
        <w:t>ji</w:t>
      </w:r>
      <w:r>
        <w:t>δ</w:t>
      </w:r>
      <w:r>
        <w:rPr>
          <w:rStyle w:val="subscript"/>
        </w:rPr>
        <w:t>jc</w:t>
      </w:r>
      <w:r>
        <w:t xml:space="preserve">  = 0 since i ≠ j .</w:t>
      </w:r>
    </w:p>
    <w:p w14:paraId="2033EBCF" w14:textId="77777777" w:rsidR="0022475C" w:rsidRDefault="0022475C" w:rsidP="0022475C"/>
    <w:p w14:paraId="02EA229E" w14:textId="77777777" w:rsidR="0022475C" w:rsidRDefault="0022475C" w:rsidP="0022475C">
      <w:r>
        <w:t>Then [s</w:t>
      </w:r>
      <w:r>
        <w:rPr>
          <w:rStyle w:val="superscript"/>
        </w:rPr>
        <w:t>(ij)</w:t>
      </w:r>
      <w:r>
        <w:t>]</w:t>
      </w:r>
      <w:r>
        <w:rPr>
          <w:rStyle w:val="superscript"/>
        </w:rPr>
        <w:t>n</w:t>
      </w:r>
      <w:r>
        <w:t xml:space="preserve"> = 0 for n ≥ 2. In this case </w:t>
      </w:r>
      <w:r w:rsidR="009C623C">
        <w:t>one has</w:t>
      </w:r>
    </w:p>
    <w:p w14:paraId="6B3EC6A3" w14:textId="77777777" w:rsidR="0022475C" w:rsidRDefault="0022475C" w:rsidP="0022475C"/>
    <w:p w14:paraId="625740BE" w14:textId="77777777" w:rsidR="0022475C" w:rsidRDefault="0022475C" w:rsidP="0022475C">
      <w:r>
        <w:tab/>
        <w:t>exp(A</w:t>
      </w:r>
      <w:r>
        <w:rPr>
          <w:rStyle w:val="subscript"/>
        </w:rPr>
        <w:t>ij</w:t>
      </w:r>
      <w:r>
        <w:t xml:space="preserve"> s</w:t>
      </w:r>
      <w:r>
        <w:rPr>
          <w:rStyle w:val="superscript"/>
        </w:rPr>
        <w:t>(ij)</w:t>
      </w:r>
      <w:r>
        <w:t>)  = Σ</w:t>
      </w:r>
      <w:r>
        <w:rPr>
          <w:rStyle w:val="subscript"/>
        </w:rPr>
        <w:t>n=0</w:t>
      </w:r>
      <w:r>
        <w:rPr>
          <w:rStyle w:val="superscript"/>
          <w:rFonts w:ascii="Times New Roman" w:hAnsi="Times New Roman"/>
        </w:rPr>
        <w:t>∞</w:t>
      </w:r>
      <w:r>
        <w:t xml:space="preserve"> (A</w:t>
      </w:r>
      <w:r>
        <w:rPr>
          <w:rStyle w:val="subscript"/>
        </w:rPr>
        <w:t>ij</w:t>
      </w:r>
      <w:r>
        <w:t>)</w:t>
      </w:r>
      <w:r>
        <w:rPr>
          <w:rStyle w:val="superscript"/>
        </w:rPr>
        <w:t>n</w:t>
      </w:r>
      <w:r>
        <w:t xml:space="preserve"> [ s</w:t>
      </w:r>
      <w:r>
        <w:rPr>
          <w:rStyle w:val="superscript"/>
        </w:rPr>
        <w:t>(ij)</w:t>
      </w:r>
      <w:r>
        <w:t>]</w:t>
      </w:r>
      <w:r>
        <w:rPr>
          <w:rStyle w:val="superscript"/>
        </w:rPr>
        <w:t>n</w:t>
      </w:r>
      <w:r>
        <w:t>/n!  = 1 + A</w:t>
      </w:r>
      <w:r>
        <w:rPr>
          <w:rStyle w:val="subscript"/>
        </w:rPr>
        <w:t>ij</w:t>
      </w:r>
      <w:r>
        <w:t xml:space="preserve"> [ s</w:t>
      </w:r>
      <w:r>
        <w:rPr>
          <w:rStyle w:val="superscript"/>
        </w:rPr>
        <w:t>(ij)</w:t>
      </w:r>
      <w:r>
        <w:t>]</w:t>
      </w:r>
    </w:p>
    <w:p w14:paraId="485BAE96" w14:textId="77777777" w:rsidR="0022475C" w:rsidRPr="0022475C" w:rsidRDefault="0022475C" w:rsidP="0022475C">
      <w:pPr>
        <w:rPr>
          <w:sz w:val="16"/>
          <w:szCs w:val="16"/>
        </w:rPr>
      </w:pPr>
    </w:p>
    <w:p w14:paraId="00458A1C" w14:textId="77777777" w:rsidR="0022475C" w:rsidRDefault="0022475C" w:rsidP="0022475C">
      <w:r>
        <w:t>and so</w:t>
      </w:r>
    </w:p>
    <w:p w14:paraId="06D010F1" w14:textId="77777777" w:rsidR="0022475C" w:rsidRPr="0022475C" w:rsidRDefault="0022475C" w:rsidP="0022475C">
      <w:pPr>
        <w:rPr>
          <w:sz w:val="16"/>
          <w:szCs w:val="16"/>
        </w:rPr>
      </w:pPr>
    </w:p>
    <w:p w14:paraId="7726ACF0" w14:textId="77777777" w:rsidR="0022475C" w:rsidRDefault="0022475C" w:rsidP="0022475C">
      <w:r>
        <w:tab/>
        <w:t>det [exp(A</w:t>
      </w:r>
      <w:r>
        <w:rPr>
          <w:rStyle w:val="subscript"/>
        </w:rPr>
        <w:t>ij</w:t>
      </w:r>
      <w:r>
        <w:t xml:space="preserve"> s</w:t>
      </w:r>
      <w:r>
        <w:rPr>
          <w:rStyle w:val="superscript"/>
        </w:rPr>
        <w:t>(ij)</w:t>
      </w:r>
      <w:r>
        <w:t>) ]  = det [ 1 + A</w:t>
      </w:r>
      <w:r>
        <w:rPr>
          <w:rStyle w:val="subscript"/>
        </w:rPr>
        <w:t>ij</w:t>
      </w:r>
      <w:r>
        <w:t xml:space="preserve"> s</w:t>
      </w:r>
      <w:r>
        <w:rPr>
          <w:rStyle w:val="superscript"/>
        </w:rPr>
        <w:t>(ij)</w:t>
      </w:r>
      <w:r>
        <w:t>]  = 1 .</w:t>
      </w:r>
    </w:p>
    <w:p w14:paraId="21C57508" w14:textId="77777777" w:rsidR="0022475C" w:rsidRDefault="0022475C" w:rsidP="0022475C"/>
    <w:p w14:paraId="2F277638" w14:textId="77777777" w:rsidR="0022475C" w:rsidRDefault="0022475C" w:rsidP="0022475C">
      <w:r>
        <w:t xml:space="preserve">This is so because the matrix in question has all 1's on the diagonal and one non-vanishing off-diagonal element at (i,j).  In fact, </w:t>
      </w:r>
      <w:r w:rsidRPr="00B54DAD">
        <w:rPr>
          <w:i/>
        </w:rPr>
        <w:t>any</w:t>
      </w:r>
      <w:r>
        <w:t xml:space="preserve"> triangular matrix (one side all zeros) with 1's on the diagonal has det = 1. </w:t>
      </w:r>
    </w:p>
    <w:p w14:paraId="17EF12AB" w14:textId="77777777" w:rsidR="0022475C" w:rsidRPr="00B54DAD" w:rsidRDefault="0022475C" w:rsidP="0022475C"/>
    <w:p w14:paraId="49ABF92C" w14:textId="77777777" w:rsidR="0022475C" w:rsidRDefault="0022475C" w:rsidP="0022475C">
      <w:r w:rsidRPr="00B100A3">
        <w:rPr>
          <w:b/>
        </w:rPr>
        <w:t>[Case i=j : ]</w:t>
      </w:r>
      <w:r>
        <w:t xml:space="preserve">  In this case </w:t>
      </w:r>
      <w:r w:rsidR="009C623C">
        <w:t>one has</w:t>
      </w:r>
      <w:r>
        <w:t xml:space="preserve">  [s</w:t>
      </w:r>
      <w:r>
        <w:rPr>
          <w:rStyle w:val="superscript"/>
        </w:rPr>
        <w:t>(ii)</w:t>
      </w:r>
      <w:r>
        <w:t>]</w:t>
      </w:r>
      <w:r>
        <w:rPr>
          <w:rStyle w:val="superscript"/>
        </w:rPr>
        <w:t>2</w:t>
      </w:r>
      <w:r>
        <w:t xml:space="preserve"> = [s</w:t>
      </w:r>
      <w:r>
        <w:rPr>
          <w:rStyle w:val="superscript"/>
        </w:rPr>
        <w:t>(ii)</w:t>
      </w:r>
      <w:r>
        <w:t xml:space="preserve">] : </w:t>
      </w:r>
    </w:p>
    <w:p w14:paraId="6582D8A9" w14:textId="77777777" w:rsidR="0022475C" w:rsidRDefault="0022475C" w:rsidP="0022475C"/>
    <w:p w14:paraId="67BEB6C4" w14:textId="77777777" w:rsidR="0022475C" w:rsidRPr="00B54DAD" w:rsidRDefault="0022475C" w:rsidP="0022475C">
      <w:r>
        <w:tab/>
        <w:t>[s</w:t>
      </w:r>
      <w:r>
        <w:rPr>
          <w:rStyle w:val="superscript"/>
        </w:rPr>
        <w:t>(ii)</w:t>
      </w:r>
      <w:r>
        <w:t>]</w:t>
      </w:r>
      <w:r>
        <w:rPr>
          <w:rStyle w:val="superscript"/>
        </w:rPr>
        <w:t>2</w:t>
      </w:r>
      <w:r>
        <w:rPr>
          <w:rStyle w:val="subscript"/>
        </w:rPr>
        <w:t xml:space="preserve">ac </w:t>
      </w:r>
      <w:r>
        <w:t>= Σ</w:t>
      </w:r>
      <w:r>
        <w:rPr>
          <w:rStyle w:val="subscript"/>
        </w:rPr>
        <w:t>b</w:t>
      </w:r>
      <w:r>
        <w:t>[s</w:t>
      </w:r>
      <w:r>
        <w:rPr>
          <w:rStyle w:val="superscript"/>
        </w:rPr>
        <w:t>(ii)</w:t>
      </w:r>
      <w:r>
        <w:t>]</w:t>
      </w:r>
      <w:r>
        <w:rPr>
          <w:rStyle w:val="subscript"/>
        </w:rPr>
        <w:t>ab</w:t>
      </w:r>
      <w:r>
        <w:t xml:space="preserve"> [s</w:t>
      </w:r>
      <w:r>
        <w:rPr>
          <w:rStyle w:val="superscript"/>
        </w:rPr>
        <w:t>(ii)</w:t>
      </w:r>
      <w:r>
        <w:t>]</w:t>
      </w:r>
      <w:r>
        <w:rPr>
          <w:rStyle w:val="subscript"/>
        </w:rPr>
        <w:t>bc</w:t>
      </w:r>
      <w:r>
        <w:t xml:space="preserve">  =  Σ</w:t>
      </w:r>
      <w:r>
        <w:rPr>
          <w:rStyle w:val="subscript"/>
        </w:rPr>
        <w:t>b</w:t>
      </w:r>
      <w:r>
        <w:t>δ</w:t>
      </w:r>
      <w:r>
        <w:rPr>
          <w:rStyle w:val="subscript"/>
        </w:rPr>
        <w:t>ia</w:t>
      </w:r>
      <w:r>
        <w:t>δ</w:t>
      </w:r>
      <w:r>
        <w:rPr>
          <w:rStyle w:val="subscript"/>
        </w:rPr>
        <w:t>ib</w:t>
      </w:r>
      <w:r>
        <w:t xml:space="preserve"> δ</w:t>
      </w:r>
      <w:r>
        <w:rPr>
          <w:rStyle w:val="subscript"/>
        </w:rPr>
        <w:t>ib</w:t>
      </w:r>
      <w:r>
        <w:t>δ</w:t>
      </w:r>
      <w:r>
        <w:rPr>
          <w:rStyle w:val="subscript"/>
        </w:rPr>
        <w:t>ic</w:t>
      </w:r>
      <w:r>
        <w:t xml:space="preserve">  = δ</w:t>
      </w:r>
      <w:r>
        <w:rPr>
          <w:rStyle w:val="subscript"/>
        </w:rPr>
        <w:t>ia</w:t>
      </w:r>
      <w:r>
        <w:t>δ</w:t>
      </w:r>
      <w:r>
        <w:rPr>
          <w:rStyle w:val="subscript"/>
        </w:rPr>
        <w:t>ii</w:t>
      </w:r>
      <w:r>
        <w:t>δ</w:t>
      </w:r>
      <w:r>
        <w:rPr>
          <w:rStyle w:val="subscript"/>
        </w:rPr>
        <w:t>ic</w:t>
      </w:r>
      <w:r>
        <w:t xml:space="preserve">  =  δ</w:t>
      </w:r>
      <w:r>
        <w:rPr>
          <w:rStyle w:val="subscript"/>
        </w:rPr>
        <w:t>ia</w:t>
      </w:r>
      <w:r>
        <w:t>δ</w:t>
      </w:r>
      <w:r>
        <w:rPr>
          <w:rStyle w:val="subscript"/>
        </w:rPr>
        <w:t>ic</w:t>
      </w:r>
      <w:r>
        <w:t xml:space="preserve"> =  [s</w:t>
      </w:r>
      <w:r>
        <w:rPr>
          <w:rStyle w:val="superscript"/>
        </w:rPr>
        <w:t>(ii)</w:t>
      </w:r>
      <w:r>
        <w:t>]</w:t>
      </w:r>
      <w:r>
        <w:rPr>
          <w:rStyle w:val="subscript"/>
        </w:rPr>
        <w:t xml:space="preserve">ac  </w:t>
      </w:r>
      <w:r>
        <w:t>.</w:t>
      </w:r>
    </w:p>
    <w:p w14:paraId="1A766236" w14:textId="77777777" w:rsidR="0022475C" w:rsidRDefault="0022475C" w:rsidP="0022475C"/>
    <w:p w14:paraId="4AA25F66" w14:textId="77777777" w:rsidR="0022475C" w:rsidRPr="00B54DAD" w:rsidRDefault="0022475C" w:rsidP="0022475C">
      <w:r>
        <w:t>Note that  [s</w:t>
      </w:r>
      <w:r>
        <w:rPr>
          <w:rStyle w:val="superscript"/>
        </w:rPr>
        <w:t>(ii)</w:t>
      </w:r>
      <w:r>
        <w:t>]</w:t>
      </w:r>
      <w:r>
        <w:rPr>
          <w:rStyle w:val="subscript"/>
        </w:rPr>
        <w:t>ab</w:t>
      </w:r>
      <w:r>
        <w:t xml:space="preserve"> = δ</w:t>
      </w:r>
      <w:r>
        <w:rPr>
          <w:rStyle w:val="subscript"/>
        </w:rPr>
        <w:t>ia</w:t>
      </w:r>
      <w:r>
        <w:t>δ</w:t>
      </w:r>
      <w:r>
        <w:rPr>
          <w:rStyle w:val="subscript"/>
        </w:rPr>
        <w:t>ib</w:t>
      </w:r>
      <w:r>
        <w:t xml:space="preserve">  = 1 only when a = b = i, so s</w:t>
      </w:r>
      <w:r>
        <w:rPr>
          <w:rStyle w:val="superscript"/>
        </w:rPr>
        <w:t xml:space="preserve">(ii) </w:t>
      </w:r>
      <w:r>
        <w:t xml:space="preserve">is an all-zero matrix with a single 1 at location i on the diagonal. </w:t>
      </w:r>
    </w:p>
    <w:p w14:paraId="5232A538" w14:textId="77777777" w:rsidR="0022475C" w:rsidRDefault="0022475C" w:rsidP="0022475C"/>
    <w:p w14:paraId="7BF93506" w14:textId="77777777" w:rsidR="0022475C" w:rsidRDefault="0022475C" w:rsidP="0022475C">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227425A9" w14:textId="77777777" w:rsidR="0022475C" w:rsidRPr="0022475C" w:rsidRDefault="0022475C" w:rsidP="0022475C">
      <w:pPr>
        <w:rPr>
          <w:sz w:val="16"/>
          <w:szCs w:val="16"/>
        </w:rPr>
      </w:pPr>
    </w:p>
    <w:p w14:paraId="5CD58F3F" w14:textId="77777777" w:rsidR="0022475C" w:rsidRPr="00B54DAD" w:rsidRDefault="0022475C" w:rsidP="0022475C">
      <w:r>
        <w:tab/>
        <w:t>exp(A</w:t>
      </w:r>
      <w:r>
        <w:rPr>
          <w:rStyle w:val="subscript"/>
        </w:rPr>
        <w:t>ii</w:t>
      </w:r>
      <w:r>
        <w:t xml:space="preserve"> s</w:t>
      </w:r>
      <w:r>
        <w:rPr>
          <w:rStyle w:val="superscript"/>
        </w:rPr>
        <w:t>(ii)</w:t>
      </w:r>
      <w:r>
        <w:t>)  = Σ</w:t>
      </w:r>
      <w:r>
        <w:rPr>
          <w:rStyle w:val="subscript"/>
        </w:rPr>
        <w:t>n=0</w:t>
      </w:r>
      <w:r>
        <w:rPr>
          <w:rStyle w:val="superscript"/>
          <w:rFonts w:ascii="Times New Roman" w:hAnsi="Times New Roman"/>
        </w:rPr>
        <w:t>∞</w:t>
      </w:r>
      <w:r>
        <w:t xml:space="preserve"> (A</w:t>
      </w:r>
      <w:r>
        <w:rPr>
          <w:rStyle w:val="subscript"/>
        </w:rPr>
        <w:t>ii</w:t>
      </w:r>
      <w:r>
        <w:t>)</w:t>
      </w:r>
      <w:r>
        <w:rPr>
          <w:rStyle w:val="superscript"/>
        </w:rPr>
        <w:t>n</w:t>
      </w:r>
      <w:r>
        <w:t xml:space="preserve"> [ s</w:t>
      </w:r>
      <w:r>
        <w:rPr>
          <w:rStyle w:val="superscript"/>
        </w:rPr>
        <w:t>(ii)</w:t>
      </w:r>
      <w:r>
        <w:t>]</w:t>
      </w:r>
      <w:r>
        <w:rPr>
          <w:rStyle w:val="superscript"/>
        </w:rPr>
        <w:t xml:space="preserve">n </w:t>
      </w:r>
      <w:r>
        <w:t>/ n!  = 1 + s</w:t>
      </w:r>
      <w:r>
        <w:rPr>
          <w:rStyle w:val="superscript"/>
        </w:rPr>
        <w:t xml:space="preserve">(ii) </w:t>
      </w:r>
      <w:r>
        <w:t>[Σ</w:t>
      </w:r>
      <w:r>
        <w:rPr>
          <w:rStyle w:val="subscript"/>
        </w:rPr>
        <w:t>n=1</w:t>
      </w:r>
      <w:r>
        <w:rPr>
          <w:rStyle w:val="superscript"/>
          <w:rFonts w:ascii="Times New Roman" w:hAnsi="Times New Roman"/>
        </w:rPr>
        <w:t>∞</w:t>
      </w:r>
      <w:r>
        <w:t>(A</w:t>
      </w:r>
      <w:r>
        <w:rPr>
          <w:rStyle w:val="subscript"/>
        </w:rPr>
        <w:t>ii</w:t>
      </w:r>
      <w:r>
        <w:t>)</w:t>
      </w:r>
      <w:r>
        <w:rPr>
          <w:rStyle w:val="superscript"/>
        </w:rPr>
        <w:t xml:space="preserve">n </w:t>
      </w:r>
      <w:r>
        <w:t>/ n!]</w:t>
      </w:r>
    </w:p>
    <w:p w14:paraId="07E54F56" w14:textId="77777777" w:rsidR="0022475C" w:rsidRPr="0022475C" w:rsidRDefault="0022475C" w:rsidP="0022475C">
      <w:pPr>
        <w:rPr>
          <w:sz w:val="16"/>
          <w:szCs w:val="16"/>
        </w:rPr>
      </w:pPr>
    </w:p>
    <w:p w14:paraId="03215BDB" w14:textId="77777777" w:rsidR="0022475C" w:rsidRDefault="0022475C" w:rsidP="0022475C">
      <w:r>
        <w:tab/>
      </w:r>
      <w:r>
        <w:tab/>
        <w:t>=  1 + s</w:t>
      </w:r>
      <w:r>
        <w:rPr>
          <w:rStyle w:val="superscript"/>
        </w:rPr>
        <w:t>(ii)</w:t>
      </w:r>
      <w:r>
        <w:t xml:space="preserve"> [ -1 + Σ</w:t>
      </w:r>
      <w:r>
        <w:rPr>
          <w:rStyle w:val="subscript"/>
        </w:rPr>
        <w:t>n=0</w:t>
      </w:r>
      <w:r>
        <w:rPr>
          <w:rStyle w:val="superscript"/>
          <w:rFonts w:ascii="Times New Roman" w:hAnsi="Times New Roman"/>
        </w:rPr>
        <w:t>∞</w:t>
      </w:r>
      <w:r>
        <w:t>(A</w:t>
      </w:r>
      <w:r>
        <w:rPr>
          <w:rStyle w:val="subscript"/>
        </w:rPr>
        <w:t>ii</w:t>
      </w:r>
      <w:r>
        <w:t>)</w:t>
      </w:r>
      <w:r>
        <w:rPr>
          <w:rStyle w:val="superscript"/>
        </w:rPr>
        <w:t>n</w:t>
      </w:r>
      <w:r>
        <w:t>/n! ]  =  1 + s</w:t>
      </w:r>
      <w:r>
        <w:rPr>
          <w:rStyle w:val="superscript"/>
        </w:rPr>
        <w:t>(ii)</w:t>
      </w:r>
      <w:r>
        <w:t>[-1 + exp(A</w:t>
      </w:r>
      <w:r>
        <w:rPr>
          <w:rStyle w:val="subscript"/>
        </w:rPr>
        <w:t>ii</w:t>
      </w:r>
      <w:r>
        <w:t>) ]  .</w:t>
      </w:r>
    </w:p>
    <w:p w14:paraId="31CD8A38" w14:textId="77777777" w:rsidR="0022475C" w:rsidRPr="0022475C" w:rsidRDefault="0022475C" w:rsidP="0022475C">
      <w:pPr>
        <w:rPr>
          <w:sz w:val="16"/>
          <w:szCs w:val="16"/>
        </w:rPr>
      </w:pPr>
    </w:p>
    <w:p w14:paraId="353C5FE3" w14:textId="77777777" w:rsidR="0022475C" w:rsidRPr="00B54DAD" w:rsidRDefault="0022475C" w:rsidP="0022475C">
      <w:r>
        <w:t>This last item is the unit matrix with the i</w:t>
      </w:r>
      <w:r>
        <w:rPr>
          <w:rStyle w:val="superscript"/>
        </w:rPr>
        <w:t>th</w:t>
      </w:r>
      <w:r>
        <w:t xml:space="preserve"> diagonal 1 replaced by exp(A</w:t>
      </w:r>
      <w:r>
        <w:rPr>
          <w:rStyle w:val="subscript"/>
        </w:rPr>
        <w:t>ii</w:t>
      </w:r>
      <w:r>
        <w:t xml:space="preserve">) . Therefore, </w:t>
      </w:r>
    </w:p>
    <w:p w14:paraId="68375444" w14:textId="77777777" w:rsidR="0022475C" w:rsidRDefault="0022475C" w:rsidP="0022475C"/>
    <w:p w14:paraId="2DA89583" w14:textId="77777777" w:rsidR="0022475C" w:rsidRPr="00B54DAD" w:rsidRDefault="0022475C" w:rsidP="0022475C">
      <w:r>
        <w:tab/>
        <w:t>det [exp(A</w:t>
      </w:r>
      <w:r>
        <w:rPr>
          <w:rStyle w:val="subscript"/>
        </w:rPr>
        <w:t>ii</w:t>
      </w:r>
      <w:r>
        <w:t xml:space="preserve"> s</w:t>
      </w:r>
      <w:r>
        <w:rPr>
          <w:rStyle w:val="superscript"/>
        </w:rPr>
        <w:t>(ii)</w:t>
      </w:r>
      <w:r>
        <w:t>) ]  = det { 1 + s</w:t>
      </w:r>
      <w:r>
        <w:rPr>
          <w:rStyle w:val="superscript"/>
        </w:rPr>
        <w:t>(ii)</w:t>
      </w:r>
      <w:r>
        <w:t>[-1 + exp(A</w:t>
      </w:r>
      <w:r>
        <w:rPr>
          <w:rStyle w:val="subscript"/>
        </w:rPr>
        <w:t>ii</w:t>
      </w:r>
      <w:r>
        <w:t>)] }   = exp(A</w:t>
      </w:r>
      <w:r>
        <w:rPr>
          <w:rStyle w:val="subscript"/>
        </w:rPr>
        <w:t>ii</w:t>
      </w:r>
      <w:r>
        <w:t>) .</w:t>
      </w:r>
    </w:p>
    <w:p w14:paraId="377C9024" w14:textId="77777777" w:rsidR="0022475C" w:rsidRDefault="0022475C" w:rsidP="0022475C">
      <w:r>
        <w:tab/>
      </w:r>
    </w:p>
    <w:p w14:paraId="40B28ED8" w14:textId="77777777" w:rsidR="0022475C" w:rsidRDefault="0022475C" w:rsidP="0022475C">
      <w:r>
        <w:t xml:space="preserve">Now go back to (G.5.8), </w:t>
      </w:r>
    </w:p>
    <w:p w14:paraId="1D1EBF2D" w14:textId="77777777" w:rsidR="0022475C" w:rsidRDefault="0022475C" w:rsidP="0022475C"/>
    <w:p w14:paraId="3F98D87F" w14:textId="77777777" w:rsidR="0022475C" w:rsidRPr="00B54DAD" w:rsidRDefault="0022475C" w:rsidP="0022475C">
      <w:pPr>
        <w:rPr>
          <w:b/>
        </w:rPr>
      </w:pPr>
      <w:r>
        <w:tab/>
        <w:t>det(e</w:t>
      </w:r>
      <w:r>
        <w:rPr>
          <w:rStyle w:val="superscript"/>
        </w:rPr>
        <w:t>A</w:t>
      </w:r>
      <w:r>
        <w:t>)  =  Π</w:t>
      </w:r>
      <w:r>
        <w:rPr>
          <w:rStyle w:val="subscript"/>
        </w:rPr>
        <w:t>i,j</w:t>
      </w:r>
      <w:r>
        <w:t xml:space="preserve"> det [exp(A</w:t>
      </w:r>
      <w:r>
        <w:rPr>
          <w:rStyle w:val="subscript"/>
        </w:rPr>
        <w:t>ij</w:t>
      </w:r>
      <w:r>
        <w:t xml:space="preserve"> s</w:t>
      </w:r>
      <w:r>
        <w:rPr>
          <w:rStyle w:val="superscript"/>
        </w:rPr>
        <w:t>(ij)</w:t>
      </w:r>
      <w:r>
        <w:t>) ]</w:t>
      </w:r>
    </w:p>
    <w:p w14:paraId="65B64DFC" w14:textId="77777777" w:rsidR="0022475C" w:rsidRPr="0022475C" w:rsidRDefault="0022475C" w:rsidP="0022475C">
      <w:pPr>
        <w:rPr>
          <w:sz w:val="16"/>
          <w:szCs w:val="16"/>
        </w:rPr>
      </w:pPr>
    </w:p>
    <w:p w14:paraId="1DDAB230" w14:textId="77777777" w:rsidR="0022475C" w:rsidRDefault="0022475C" w:rsidP="0022475C">
      <w:r>
        <w:tab/>
      </w:r>
      <w:r>
        <w:tab/>
        <w:t>=  (Π</w:t>
      </w:r>
      <w:r>
        <w:rPr>
          <w:rStyle w:val="subscript"/>
        </w:rPr>
        <w:t>i≠j</w:t>
      </w:r>
      <w:r>
        <w:t xml:space="preserve"> det [exp(A</w:t>
      </w:r>
      <w:r>
        <w:rPr>
          <w:rStyle w:val="subscript"/>
        </w:rPr>
        <w:t>ij</w:t>
      </w:r>
      <w:r>
        <w:t xml:space="preserve"> s</w:t>
      </w:r>
      <w:r>
        <w:rPr>
          <w:rStyle w:val="superscript"/>
        </w:rPr>
        <w:t>(ij)</w:t>
      </w:r>
      <w:r>
        <w:t>) ] )  *  (Π</w:t>
      </w:r>
      <w:r>
        <w:rPr>
          <w:rStyle w:val="subscript"/>
        </w:rPr>
        <w:t>i=j</w:t>
      </w:r>
      <w:r>
        <w:t xml:space="preserve"> det [exp(A</w:t>
      </w:r>
      <w:r>
        <w:rPr>
          <w:rStyle w:val="subscript"/>
        </w:rPr>
        <w:t>ij</w:t>
      </w:r>
      <w:r>
        <w:t xml:space="preserve"> s</w:t>
      </w:r>
      <w:r>
        <w:rPr>
          <w:rStyle w:val="superscript"/>
        </w:rPr>
        <w:t>(ij)</w:t>
      </w:r>
      <w:r>
        <w:t>) ] )</w:t>
      </w:r>
    </w:p>
    <w:p w14:paraId="69F295A8" w14:textId="77777777" w:rsidR="0022475C" w:rsidRDefault="0022475C" w:rsidP="0022475C"/>
    <w:p w14:paraId="1A642D0B" w14:textId="77777777" w:rsidR="0022475C" w:rsidRDefault="0022475C" w:rsidP="0022475C">
      <w:r>
        <w:tab/>
      </w:r>
      <w:r>
        <w:tab/>
        <w:t>= (1*1*1*1......            ....*1*1) * (  exp(A</w:t>
      </w:r>
      <w:r>
        <w:rPr>
          <w:rStyle w:val="subscript"/>
        </w:rPr>
        <w:t>11</w:t>
      </w:r>
      <w:r>
        <w:t>)exp(A</w:t>
      </w:r>
      <w:r>
        <w:rPr>
          <w:rStyle w:val="subscript"/>
        </w:rPr>
        <w:t>22</w:t>
      </w:r>
      <w:r>
        <w:t>) .....        )</w:t>
      </w:r>
    </w:p>
    <w:p w14:paraId="1020BEC3" w14:textId="77777777" w:rsidR="0022475C" w:rsidRDefault="0022475C" w:rsidP="0022475C"/>
    <w:p w14:paraId="5343086B" w14:textId="77777777" w:rsidR="0022475C" w:rsidRDefault="0022475C" w:rsidP="0022475C">
      <w:r>
        <w:tab/>
      </w:r>
      <w:r>
        <w:tab/>
        <w:t xml:space="preserve"> = 1 * exp(A</w:t>
      </w:r>
      <w:r>
        <w:rPr>
          <w:rStyle w:val="subscript"/>
        </w:rPr>
        <w:t>11</w:t>
      </w:r>
      <w:r>
        <w:t xml:space="preserve"> + A</w:t>
      </w:r>
      <w:r>
        <w:rPr>
          <w:rStyle w:val="subscript"/>
        </w:rPr>
        <w:t>22</w:t>
      </w:r>
      <w:r>
        <w:t xml:space="preserve"> + ...)   = exp (tr(A))</w:t>
      </w:r>
    </w:p>
    <w:p w14:paraId="4DA6D8F2" w14:textId="77777777" w:rsidR="0022475C" w:rsidRDefault="0022475C" w:rsidP="0022475C"/>
    <w:p w14:paraId="14DDA138" w14:textId="77777777" w:rsidR="0022475C" w:rsidRPr="00B54DAD" w:rsidRDefault="0022475C" w:rsidP="0022475C">
      <w:r>
        <w:tab/>
      </w:r>
      <w:r>
        <w:tab/>
        <w:t xml:space="preserve">  = e</w:t>
      </w:r>
      <w:r>
        <w:rPr>
          <w:rStyle w:val="superscript"/>
        </w:rPr>
        <w:t>tr(A)</w:t>
      </w:r>
      <w:r>
        <w:t xml:space="preserve"> .</w:t>
      </w:r>
      <w:r>
        <w:tab/>
      </w:r>
      <w:r>
        <w:tab/>
      </w:r>
      <w:r>
        <w:tab/>
      </w:r>
      <w:r>
        <w:tab/>
      </w:r>
      <w:r>
        <w:tab/>
      </w:r>
      <w:r>
        <w:tab/>
      </w:r>
      <w:r>
        <w:tab/>
      </w:r>
      <w:r>
        <w:tab/>
      </w:r>
      <w:r>
        <w:tab/>
      </w:r>
      <w:r>
        <w:tab/>
        <w:t>QED</w:t>
      </w:r>
    </w:p>
    <w:p w14:paraId="157EAB00" w14:textId="77777777" w:rsidR="002A1DA0" w:rsidRDefault="002A1DA0" w:rsidP="002A1DA0">
      <w:pPr>
        <w:tabs>
          <w:tab w:val="left" w:pos="7200"/>
          <w:tab w:val="left" w:pos="7920"/>
          <w:tab w:val="right" w:pos="9270"/>
        </w:tabs>
        <w:rPr>
          <w:rStyle w:val="Hyperlink"/>
          <w:color w:val="auto"/>
          <w:u w:val="none"/>
        </w:rPr>
        <w:sectPr w:rsidR="002A1DA0">
          <w:headerReference w:type="default" r:id="rId409"/>
          <w:pgSz w:w="12240" w:h="15840"/>
          <w:pgMar w:top="1440" w:right="1440" w:bottom="1440" w:left="1440" w:header="720" w:footer="720" w:gutter="0"/>
          <w:cols w:space="720"/>
        </w:sectPr>
      </w:pPr>
    </w:p>
    <w:p w14:paraId="3772E7AE" w14:textId="77777777" w:rsidR="00466E77" w:rsidRDefault="00466E77" w:rsidP="00466E77">
      <w:pPr>
        <w:pStyle w:val="Heading2"/>
      </w:pPr>
      <w:bookmarkStart w:id="130" w:name="_Toc479161339"/>
      <w:r>
        <w:t>Appendix H:  The Euler Angles and Computation of ω</w:t>
      </w:r>
      <w:bookmarkEnd w:id="130"/>
      <w:r>
        <w:tab/>
      </w:r>
    </w:p>
    <w:p w14:paraId="4E2EDF64" w14:textId="77777777" w:rsidR="00466E77" w:rsidRDefault="00466E77" w:rsidP="00466E77">
      <w:pPr>
        <w:tabs>
          <w:tab w:val="right" w:pos="9270"/>
        </w:tabs>
      </w:pPr>
      <w:r>
        <w:tab/>
      </w:r>
      <w:r>
        <w:tab/>
      </w:r>
    </w:p>
    <w:p w14:paraId="773CEFB8" w14:textId="77777777" w:rsidR="00466E77" w:rsidRDefault="00466E77" w:rsidP="00466E77">
      <w:pPr>
        <w:pStyle w:val="Heading3"/>
      </w:pPr>
      <w:bookmarkStart w:id="131" w:name="_Toc479161340"/>
      <w:r>
        <w:t>H.1 Euler Angles, Intermediate Rotations, and Unit Vectors</w:t>
      </w:r>
      <w:bookmarkEnd w:id="131"/>
    </w:p>
    <w:p w14:paraId="77C5515D" w14:textId="77777777" w:rsidR="00466E77" w:rsidRPr="000C04CC" w:rsidRDefault="00466E77" w:rsidP="00466E77"/>
    <w:p w14:paraId="67CF4FCC" w14:textId="77777777" w:rsidR="00466E77" w:rsidRDefault="00466E77" w:rsidP="00466E77">
      <w:r>
        <w:t xml:space="preserve">As the reader no doubt knows, it is possible to specify an arbitrary rotation in terms of three Euler angles, </w:t>
      </w:r>
    </w:p>
    <w:p w14:paraId="17353E6C" w14:textId="77777777" w:rsidR="00466E77" w:rsidRDefault="00466E77" w:rsidP="00466E77"/>
    <w:p w14:paraId="70A86BA1" w14:textId="77777777" w:rsidR="00466E77" w:rsidRDefault="00466E77" w:rsidP="00466E77">
      <w:pPr>
        <w:tabs>
          <w:tab w:val="left" w:pos="7200"/>
          <w:tab w:val="left" w:pos="7920"/>
          <w:tab w:val="right" w:pos="9270"/>
        </w:tabs>
      </w:pPr>
      <w:r>
        <w:tab/>
        <w:t>R</w:t>
      </w:r>
      <w:r>
        <w:rPr>
          <w:rStyle w:val="subscript"/>
        </w:rPr>
        <w:t>z</w:t>
      </w:r>
      <w:r>
        <w:t>(</w:t>
      </w:r>
      <w:r w:rsidRPr="00D62016">
        <w:rPr>
          <w:i/>
        </w:rPr>
        <w:t>φ</w:t>
      </w:r>
      <w:r>
        <w:t>)R</w:t>
      </w:r>
      <w:r>
        <w:rPr>
          <w:rStyle w:val="subscript"/>
        </w:rPr>
        <w:t>x</w:t>
      </w:r>
      <w:r>
        <w:t>(θ)R</w:t>
      </w:r>
      <w:r>
        <w:rPr>
          <w:rStyle w:val="subscript"/>
        </w:rPr>
        <w:t>z</w:t>
      </w:r>
      <w:r>
        <w:t>(ψ) .</w:t>
      </w:r>
      <w:r>
        <w:tab/>
      </w:r>
      <w:r>
        <w:tab/>
      </w:r>
      <w:r>
        <w:tab/>
      </w:r>
      <w:r>
        <w:tab/>
      </w:r>
      <w:r>
        <w:tab/>
      </w:r>
      <w:r>
        <w:tab/>
      </w:r>
      <w:r>
        <w:tab/>
      </w:r>
      <w:r>
        <w:tab/>
      </w:r>
      <w:r>
        <w:tab/>
      </w:r>
      <w:r>
        <w:tab/>
        <w:t>(H.1.1)</w:t>
      </w:r>
    </w:p>
    <w:p w14:paraId="0835FAC0" w14:textId="77777777" w:rsidR="00466E77" w:rsidRDefault="00466E77" w:rsidP="00466E77">
      <w:pPr>
        <w:tabs>
          <w:tab w:val="left" w:pos="7200"/>
          <w:tab w:val="left" w:pos="7920"/>
          <w:tab w:val="right" w:pos="9270"/>
        </w:tabs>
      </w:pPr>
    </w:p>
    <w:p w14:paraId="19E14396" w14:textId="77777777" w:rsidR="00466E77" w:rsidRDefault="00466E77" w:rsidP="00466E77">
      <w:pPr>
        <w:tabs>
          <w:tab w:val="left" w:pos="7200"/>
          <w:tab w:val="left" w:pos="7920"/>
          <w:tab w:val="right" w:pos="9270"/>
        </w:tabs>
      </w:pPr>
      <w:r>
        <w:t>As shown below, the matrix shown in (H.1.1) will be identified with R</w:t>
      </w:r>
      <w:r>
        <w:rPr>
          <w:rStyle w:val="superscript"/>
        </w:rPr>
        <w:t>-1</w:t>
      </w:r>
      <w:r>
        <w:t xml:space="preserve"> of our Section 1 formalism so that</w:t>
      </w:r>
    </w:p>
    <w:p w14:paraId="71EA8EEE" w14:textId="77777777" w:rsidR="00466E77" w:rsidRDefault="00466E77" w:rsidP="00466E77">
      <w:pPr>
        <w:tabs>
          <w:tab w:val="left" w:pos="7200"/>
          <w:tab w:val="left" w:pos="7920"/>
          <w:tab w:val="right" w:pos="9270"/>
        </w:tabs>
      </w:pPr>
    </w:p>
    <w:p w14:paraId="4E7A3E91" w14:textId="77777777" w:rsidR="00466E77" w:rsidRPr="00D62016" w:rsidRDefault="00466E77" w:rsidP="00466E77">
      <w:pPr>
        <w:tabs>
          <w:tab w:val="left" w:pos="7200"/>
          <w:tab w:val="left" w:pos="7920"/>
          <w:tab w:val="right" w:pos="9270"/>
        </w:tabs>
      </w:pP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r>
        <w:tab/>
      </w:r>
      <w:r>
        <w:tab/>
      </w:r>
      <w:r>
        <w:tab/>
        <w:t>R =  R</w:t>
      </w:r>
      <w:r>
        <w:rPr>
          <w:rStyle w:val="subscript"/>
        </w:rPr>
        <w:t>z</w:t>
      </w:r>
      <w:r>
        <w:t>(-ψ)R</w:t>
      </w:r>
      <w:r>
        <w:rPr>
          <w:rStyle w:val="subscript"/>
        </w:rPr>
        <w:t>x</w:t>
      </w:r>
      <w:r>
        <w:t>(-θ)R</w:t>
      </w:r>
      <w:r>
        <w:rPr>
          <w:rStyle w:val="subscript"/>
        </w:rPr>
        <w:t>z</w:t>
      </w:r>
      <w:r>
        <w:t>(-</w:t>
      </w:r>
      <w:r w:rsidRPr="00D62016">
        <w:rPr>
          <w:i/>
        </w:rPr>
        <w:t>φ</w:t>
      </w:r>
      <w:r>
        <w:t>)  .</w:t>
      </w:r>
      <w:r>
        <w:tab/>
      </w:r>
      <w:r>
        <w:tab/>
      </w:r>
      <w:r>
        <w:tab/>
        <w:t>(H.1.2)</w:t>
      </w:r>
    </w:p>
    <w:p w14:paraId="42BF0F20" w14:textId="77777777" w:rsidR="00466E77" w:rsidRDefault="00466E77" w:rsidP="00466E77"/>
    <w:p w14:paraId="36B41F49" w14:textId="77777777" w:rsidR="00466E77" w:rsidRDefault="00466E77" w:rsidP="00466E77">
      <w:r>
        <w:t>Some authors use other letters for the angles, and some put R</w:t>
      </w:r>
      <w:r>
        <w:rPr>
          <w:rStyle w:val="subscript"/>
        </w:rPr>
        <w:t>y</w:t>
      </w:r>
      <w:r>
        <w:t xml:space="preserve"> in the middle in place of R</w:t>
      </w:r>
      <w:r>
        <w:rPr>
          <w:rStyle w:val="subscript"/>
        </w:rPr>
        <w:t>x</w:t>
      </w:r>
      <w:r>
        <w:t xml:space="preserve">. </w:t>
      </w:r>
    </w:p>
    <w:p w14:paraId="3720F322" w14:textId="77777777" w:rsidR="00466E77" w:rsidRDefault="00466E77" w:rsidP="00466E77"/>
    <w:p w14:paraId="061C415D" w14:textId="77777777" w:rsidR="00466E77" w:rsidRDefault="00466E77" w:rsidP="00466E77">
      <w:r>
        <w:t>In this Appendix we are going to strictly use the Euler angles as they are presented in Goldstein (p 107) and GPS (p 152). Similar Euler angle pictur</w:t>
      </w:r>
      <w:r w:rsidR="009C623C">
        <w:t xml:space="preserve">es appear in Marion (p 385) and </w:t>
      </w:r>
      <w:r>
        <w:t>T&amp;M (p 441). Both author groups use the same names for the Euler angles. However, the Goldstein authors start with (x,y,z) and end up with (x',y',z') while the Marion authors start with (x'</w:t>
      </w:r>
      <w:r>
        <w:rPr>
          <w:rStyle w:val="subscript"/>
        </w:rPr>
        <w:t>1</w:t>
      </w:r>
      <w:r>
        <w:t>,x'</w:t>
      </w:r>
      <w:r>
        <w:rPr>
          <w:rStyle w:val="subscript"/>
        </w:rPr>
        <w:t>2</w:t>
      </w:r>
      <w:r>
        <w:t>,x'</w:t>
      </w:r>
      <w:r>
        <w:rPr>
          <w:rStyle w:val="subscript"/>
        </w:rPr>
        <w:t>3</w:t>
      </w:r>
      <w:r>
        <w:t>) and end up with  (x</w:t>
      </w:r>
      <w:r>
        <w:rPr>
          <w:rStyle w:val="subscript"/>
        </w:rPr>
        <w:t>1</w:t>
      </w:r>
      <w:r>
        <w:t>,x</w:t>
      </w:r>
      <w:r>
        <w:rPr>
          <w:rStyle w:val="subscript"/>
        </w:rPr>
        <w:t>2</w:t>
      </w:r>
      <w:r>
        <w:t>,x</w:t>
      </w:r>
      <w:r>
        <w:rPr>
          <w:rStyle w:val="subscript"/>
        </w:rPr>
        <w:t>3</w:t>
      </w:r>
      <w:r>
        <w:t xml:space="preserve">). </w:t>
      </w:r>
    </w:p>
    <w:p w14:paraId="05043061" w14:textId="77777777" w:rsidR="00466E77" w:rsidRDefault="00466E77" w:rsidP="00466E77"/>
    <w:p w14:paraId="0CC0B76F" w14:textId="77777777" w:rsidR="00466E77" w:rsidRDefault="00466E77" w:rsidP="00466E77">
      <w:r>
        <w:t xml:space="preserve">The reader will notice in (H.1.1) that we have italicized the Euler angle </w:t>
      </w:r>
      <w:r w:rsidRPr="00D62016">
        <w:rPr>
          <w:i/>
        </w:rPr>
        <w:t>φ</w:t>
      </w:r>
      <w:r>
        <w:t xml:space="preserve"> but not θ and ψ.  This italic </w:t>
      </w:r>
      <w:r w:rsidRPr="00D62016">
        <w:rPr>
          <w:i/>
        </w:rPr>
        <w:t>φ</w:t>
      </w:r>
      <w:r>
        <w:t xml:space="preserve"> is used throughout this Appendix as one of the Euler angles. Eventually in Section H.6 we shall explain why the italic is used, but we can preview that discussion right here. We use the symbols r,θ,φ to represent spherical coordinates (no italic on φ), as for example in Appendix A and Appendix E. As shown there, the rotation R</w:t>
      </w:r>
      <w:r>
        <w:rPr>
          <w:rStyle w:val="subscript"/>
        </w:rPr>
        <w:t>y</w:t>
      </w:r>
      <w:r>
        <w:t xml:space="preserve">(θ) is natural </w:t>
      </w:r>
      <w:r w:rsidR="009C623C">
        <w:t>for defining</w:t>
      </w:r>
      <w:r>
        <w:t xml:space="preserve"> spherical unit vectors, whereas Goldstein uses R</w:t>
      </w:r>
      <w:r>
        <w:rPr>
          <w:rStyle w:val="subscript"/>
        </w:rPr>
        <w:t>x</w:t>
      </w:r>
      <w:r>
        <w:t xml:space="preserve">(θ) in (H.1.1) above. It turns out that if we want the Goldstein </w:t>
      </w:r>
      <w:r w:rsidRPr="00D51BD5">
        <w:rPr>
          <w:b/>
        </w:rPr>
        <w:fldChar w:fldCharType="begin"/>
      </w:r>
      <w:r w:rsidRPr="00D51BD5">
        <w:rPr>
          <w:b/>
        </w:rPr>
        <w:instrText xml:space="preserve"> EQ \O(z,\S\up2(^))</w:instrText>
      </w:r>
      <w:r w:rsidRPr="00D51BD5">
        <w:rPr>
          <w:b/>
        </w:rPr>
        <w:fldChar w:fldCharType="end"/>
      </w:r>
      <w:r>
        <w:t xml:space="preserve">' unit vector to align with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rPr>
          <w:b/>
        </w:rPr>
        <w:t xml:space="preserve"> </w:t>
      </w:r>
      <w:r>
        <w:t xml:space="preserve">of spherical coordinates, then the connection between spherical coordinate angle φ and Goldstein Euler angle </w:t>
      </w:r>
      <w:r w:rsidRPr="00D51BD5">
        <w:rPr>
          <w:i/>
        </w:rPr>
        <w:t>φ</w:t>
      </w:r>
      <w:r>
        <w:t xml:space="preserve"> is </w:t>
      </w:r>
      <w:r w:rsidRPr="00BA2EA4">
        <w:rPr>
          <w:i/>
        </w:rPr>
        <w:t>φ</w:t>
      </w:r>
      <w:r>
        <w:t xml:space="preserve"> = </w:t>
      </w:r>
      <w:r w:rsidRPr="00BA2EA4">
        <w:t>φ</w:t>
      </w:r>
      <w:r>
        <w:t xml:space="preserve">+π/2. We like to think of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t xml:space="preserve"> = </w:t>
      </w:r>
      <w:r w:rsidRPr="00D51BD5">
        <w:rPr>
          <w:b/>
        </w:rPr>
        <w:fldChar w:fldCharType="begin"/>
      </w:r>
      <w:r w:rsidRPr="00D51BD5">
        <w:rPr>
          <w:b/>
        </w:rPr>
        <w:instrText xml:space="preserve"> EQ \O(z,\S\up2(^))</w:instrText>
      </w:r>
      <w:r w:rsidRPr="00D51BD5">
        <w:rPr>
          <w:b/>
        </w:rPr>
        <w:fldChar w:fldCharType="end"/>
      </w:r>
      <w:r>
        <w:t>' as defining the symmetry axis (figure axis) for a rotating object such as the top treated in Section I.1. If there were no heavy-duty precedents for Euler angles, one might use R</w:t>
      </w:r>
      <w:r>
        <w:rPr>
          <w:rStyle w:val="subscript"/>
        </w:rPr>
        <w:t>y</w:t>
      </w:r>
      <w:r>
        <w:t>(θ) in place of R</w:t>
      </w:r>
      <w:r>
        <w:rPr>
          <w:rStyle w:val="subscript"/>
        </w:rPr>
        <w:t>x</w:t>
      </w:r>
      <w:r>
        <w:t xml:space="preserve">(θ) in (H.1.1), and this is the approach of Taylor (p 401) and others. The main issue is this:  for the Goldstein and Marion authors, if </w:t>
      </w:r>
      <w:r w:rsidRPr="00D62016">
        <w:rPr>
          <w:i/>
        </w:rPr>
        <w:t>φ</w:t>
      </w:r>
      <w:r>
        <w:t xml:space="preserve"> = 0 then the "tipped down by θ" z' axis lies over the negative y axis which is </w:t>
      </w:r>
      <w:r w:rsidRPr="00D62016">
        <w:rPr>
          <w:i/>
        </w:rPr>
        <w:t>φ</w:t>
      </w:r>
      <w:r>
        <w:t xml:space="preserve"> = -π/2. If R</w:t>
      </w:r>
      <w:r>
        <w:rPr>
          <w:rStyle w:val="subscript"/>
        </w:rPr>
        <w:t>y</w:t>
      </w:r>
      <w:r>
        <w:t xml:space="preserve">(θ) were used instead, then the tipped down z' axis would lie over the positive x axis and would have φ = 0, and this is the way things work for spherical coordinates as shown in Appendix E. </w:t>
      </w:r>
    </w:p>
    <w:p w14:paraId="5849C7A8" w14:textId="77777777" w:rsidR="00466E77" w:rsidRDefault="00466E77" w:rsidP="00466E77"/>
    <w:p w14:paraId="217D69ED" w14:textId="77777777" w:rsidR="00466E77" w:rsidRDefault="00466E77" w:rsidP="00466E77">
      <w:r>
        <w:t xml:space="preserve">We have in mind that the matrices shown in (H.1.1) are specifically the active rotation matrices shown in (A.1), </w:t>
      </w:r>
    </w:p>
    <w:p w14:paraId="6355602B" w14:textId="77777777" w:rsidR="00466E77" w:rsidRDefault="00466E77" w:rsidP="00466E77"/>
    <w:p w14:paraId="5D573EDD" w14:textId="77777777" w:rsidR="00466E77" w:rsidRDefault="00466E77" w:rsidP="00466E77">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(H.1.3)</w:t>
      </w:r>
    </w:p>
    <w:p w14:paraId="77139E0A" w14:textId="77777777" w:rsidR="00466E77" w:rsidRDefault="00466E77" w:rsidP="00466E77">
      <w:pPr>
        <w:tabs>
          <w:tab w:val="left" w:pos="7200"/>
          <w:tab w:val="left" w:pos="7920"/>
          <w:tab w:val="right" w:pos="9270"/>
        </w:tabs>
      </w:pPr>
    </w:p>
    <w:p w14:paraId="46A2EC34" w14:textId="77777777" w:rsidR="00466E77" w:rsidRDefault="00466E77" w:rsidP="00466E77">
      <w:pPr>
        <w:tabs>
          <w:tab w:val="left" w:pos="7200"/>
          <w:tab w:val="left" w:pos="7920"/>
          <w:tab w:val="right" w:pos="9270"/>
        </w:tabs>
      </w:pPr>
      <w:r>
        <w:t xml:space="preserve">To get Maple warmed up for activities below, we enter the three matrices of (H.1.3), </w:t>
      </w:r>
    </w:p>
    <w:p w14:paraId="734C696B" w14:textId="77777777" w:rsidR="00466E77" w:rsidRDefault="00466E77" w:rsidP="00466E77">
      <w:pPr>
        <w:tabs>
          <w:tab w:val="left" w:pos="7200"/>
          <w:tab w:val="left" w:pos="7920"/>
          <w:tab w:val="right" w:pos="9270"/>
        </w:tabs>
      </w:pPr>
    </w:p>
    <w:p w14:paraId="5575289A" w14:textId="77777777" w:rsidR="00466E77" w:rsidRDefault="00466E77" w:rsidP="00466E77">
      <w:pPr>
        <w:tabs>
          <w:tab w:val="left" w:pos="7200"/>
          <w:tab w:val="left" w:pos="7920"/>
          <w:tab w:val="right" w:pos="9270"/>
        </w:tabs>
      </w:pPr>
      <w:r>
        <w:pict>
          <v:shape id="_x0000_i1363" type="#_x0000_t75" style="width:367.5pt;height:211.5pt">
            <v:imagedata r:id="rId410" o:title=""/>
          </v:shape>
        </w:pict>
      </w:r>
      <w:r>
        <w:tab/>
      </w:r>
      <w:r>
        <w:tab/>
      </w:r>
    </w:p>
    <w:p w14:paraId="0AA38A2B" w14:textId="77777777" w:rsidR="00466E77" w:rsidRDefault="00466E77" w:rsidP="00466E77">
      <w:pPr>
        <w:tabs>
          <w:tab w:val="left" w:pos="7200"/>
          <w:tab w:val="left" w:pos="7920"/>
          <w:tab w:val="right" w:pos="9270"/>
        </w:tabs>
      </w:pPr>
    </w:p>
    <w:p w14:paraId="3EF84E84" w14:textId="77777777" w:rsidR="00466E77" w:rsidRDefault="009C623C" w:rsidP="00466E77">
      <w:pPr>
        <w:tabs>
          <w:tab w:val="left" w:pos="7200"/>
          <w:tab w:val="left" w:pos="7920"/>
          <w:tab w:val="right" w:pos="9270"/>
        </w:tabs>
      </w:pPr>
      <w:r>
        <w:t>As noted below (G.1.8), t</w:t>
      </w:r>
      <w:r w:rsidR="00466E77">
        <w:t>hese (H.1.3) matrices are "active" because, using the right-hand-rule, they rotate a vector forward by angle θ in the Active View described at the start of Section 1.3. For example, for small θ the rotation R</w:t>
      </w:r>
      <w:r w:rsidR="00466E77">
        <w:rPr>
          <w:rStyle w:val="subscript"/>
        </w:rPr>
        <w:t>z</w:t>
      </w:r>
      <w:r w:rsidR="00466E77">
        <w:t xml:space="preserve">(θ) acting on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produces a vector in the first quadrant of the x-y plane:</w:t>
      </w:r>
    </w:p>
    <w:p w14:paraId="56E8EEF3" w14:textId="77777777" w:rsidR="00466E77" w:rsidRDefault="00466E77" w:rsidP="00466E77">
      <w:pPr>
        <w:tabs>
          <w:tab w:val="left" w:pos="7200"/>
          <w:tab w:val="left" w:pos="7920"/>
          <w:tab w:val="right" w:pos="9270"/>
        </w:tabs>
      </w:pPr>
    </w:p>
    <w:p w14:paraId="4123C7AE" w14:textId="77777777" w:rsidR="00466E77" w:rsidRPr="00DD471A" w:rsidRDefault="00466E77" w:rsidP="00466E77">
      <w:pPr>
        <w:tabs>
          <w:tab w:val="left" w:pos="7200"/>
          <w:tab w:val="left" w:pos="7920"/>
          <w:tab w:val="right" w:pos="9270"/>
        </w:tabs>
      </w:pPr>
      <w:r>
        <w:pict>
          <v:shape id="_x0000_i1364" type="#_x0000_t75" style="width:169.5pt;height:62.25pt">
            <v:imagedata r:id="rId411" o:title=""/>
          </v:shape>
        </w:pict>
      </w:r>
      <w:r>
        <w:t xml:space="preserve">    </w:t>
      </w:r>
      <w:r>
        <w:tab/>
      </w:r>
      <w:r>
        <w:pict>
          <v:shape id="_x0000_i1365" type="#_x0000_t75" style="width:169.5pt;height:60.75pt">
            <v:imagedata r:id="rId412" o:title=""/>
          </v:shape>
        </w:pict>
      </w:r>
      <w:r>
        <w:tab/>
      </w:r>
      <w:r>
        <w:tab/>
        <w:t>(H.1.4)</w:t>
      </w:r>
    </w:p>
    <w:p w14:paraId="14B02B2A" w14:textId="77777777" w:rsidR="00466E77" w:rsidRDefault="00466E77" w:rsidP="00466E77"/>
    <w:p w14:paraId="4574B2A3" w14:textId="77777777" w:rsidR="00466E77" w:rsidRDefault="00466E77" w:rsidP="00466E77">
      <w:r>
        <w:t xml:space="preserve">Here now is Goldstein's Euler Angle picture (G p 107, GPS p152), enhanced a bit for readability, </w:t>
      </w:r>
    </w:p>
    <w:p w14:paraId="28F602E3" w14:textId="77777777" w:rsidR="00466E77" w:rsidRDefault="00466E77" w:rsidP="00466E77"/>
    <w:p w14:paraId="00D998FB" w14:textId="77777777" w:rsidR="00466E77" w:rsidRDefault="00466E77" w:rsidP="00466E77">
      <w:pPr>
        <w:tabs>
          <w:tab w:val="left" w:pos="7200"/>
          <w:tab w:val="left" w:pos="7920"/>
          <w:tab w:val="right" w:pos="9270"/>
        </w:tabs>
      </w:pPr>
      <w:r>
        <w:tab/>
      </w:r>
      <w:r>
        <w:tab/>
        <w:t xml:space="preserve">    </w:t>
      </w:r>
      <w:r>
        <w:pict>
          <v:shape id="_x0000_i1366" type="#_x0000_t75" style="width:366pt;height:314.25pt">
            <v:imagedata r:id="rId413" o:title=""/>
          </v:shape>
        </w:pict>
      </w:r>
      <w:r>
        <w:tab/>
        <w:t>(H.1.5)</w:t>
      </w:r>
    </w:p>
    <w:p w14:paraId="36CE98D8" w14:textId="77777777" w:rsidR="00466E77" w:rsidRDefault="00466E77" w:rsidP="00466E77">
      <w:pPr>
        <w:tabs>
          <w:tab w:val="left" w:pos="7200"/>
          <w:tab w:val="left" w:pos="7920"/>
          <w:tab w:val="right" w:pos="9270"/>
        </w:tabs>
      </w:pPr>
    </w:p>
    <w:p w14:paraId="2ECA7122" w14:textId="77777777" w:rsidR="00466E77" w:rsidRDefault="00466E77" w:rsidP="00466E77">
      <w:pPr>
        <w:tabs>
          <w:tab w:val="left" w:pos="7200"/>
          <w:tab w:val="left" w:pos="7920"/>
          <w:tab w:val="right" w:pos="9270"/>
        </w:tabs>
      </w:pPr>
      <w:r>
        <w:rPr>
          <w:u w:val="single"/>
        </w:rPr>
        <w:t>Astronomy Footnote</w:t>
      </w:r>
      <w:r>
        <w:t>: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θ,</w:t>
      </w:r>
      <w:r w:rsidRPr="00D62016">
        <w:rPr>
          <w:i/>
        </w:rPr>
        <w:t>φ</w:t>
      </w:r>
      <w:r>
        <w:t xml:space="preserve"> define the plane of the Moon's orbit, and Euler angle ψ shows the progress of the Moon in this orbit. As noted in Section 8.8, the Moon's orbital plane precesses, so the line of nodes rotates in the white disk plane. </w:t>
      </w:r>
    </w:p>
    <w:p w14:paraId="2763026A" w14:textId="77777777" w:rsidR="00466E77" w:rsidRDefault="00466E77" w:rsidP="00466E77"/>
    <w:p w14:paraId="1C6066EA" w14:textId="77777777" w:rsidR="00466E77" w:rsidRDefault="00466E77" w:rsidP="00466E77">
      <w:r>
        <w:t>Fig (H.1.5) shows how one can start with x,y,z axes at the top, and end up with x',y',z' axes on the lower right. There are really three sequential transformations occurring here, and we can just read off the effects on unit vectors by looking at the pictures:  ( ξ = xi = "zeye", η = eta = "ate'uh</w:t>
      </w:r>
      <w:r w:rsidR="009C623C">
        <w:t>"</w:t>
      </w:r>
      <w:r>
        <w:t>, ζ = zeta = "z</w:t>
      </w:r>
      <w:r w:rsidR="009C623C">
        <w:t>ay</w:t>
      </w:r>
      <w:r>
        <w:t>'ta")</w:t>
      </w:r>
    </w:p>
    <w:p w14:paraId="3958E0A5" w14:textId="77777777" w:rsidR="00466E77" w:rsidRDefault="00466E77" w:rsidP="00466E77"/>
    <w:p w14:paraId="21AEF847" w14:textId="77777777" w:rsidR="00466E77" w:rsidRDefault="00466E77" w:rsidP="00466E77">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50778991" w14:textId="77777777" w:rsidR="00466E77" w:rsidRDefault="00466E77" w:rsidP="00466E77"/>
    <w:p w14:paraId="14E56E59" w14:textId="77777777" w:rsidR="00466E77" w:rsidRPr="003479AA" w:rsidRDefault="00466E77" w:rsidP="00466E77">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40C70AAC" w14:textId="77777777" w:rsidR="00466E77" w:rsidRDefault="00466E77" w:rsidP="00466E77"/>
    <w:p w14:paraId="2EF1471F" w14:textId="77777777" w:rsidR="00466E77" w:rsidRDefault="00466E77" w:rsidP="00466E77">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rsidR="009C623C">
        <w:t xml:space="preserve">  .</w:t>
      </w:r>
      <w:r w:rsidR="009C623C">
        <w:tab/>
      </w:r>
      <w:r>
        <w:tab/>
      </w:r>
      <w:r>
        <w:tab/>
      </w:r>
      <w:r>
        <w:tab/>
        <w:t>(H.1.6)</w:t>
      </w:r>
    </w:p>
    <w:p w14:paraId="7942338B" w14:textId="77777777" w:rsidR="00466E77" w:rsidRDefault="00466E77" w:rsidP="00466E77"/>
    <w:p w14:paraId="7BC0600A" w14:textId="77777777" w:rsidR="00466E77" w:rsidRDefault="00466E77" w:rsidP="00466E77">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R</w:t>
      </w:r>
      <w:r>
        <w:rPr>
          <w:rStyle w:val="subscript"/>
        </w:rPr>
        <w:t>ξ</w:t>
      </w:r>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R</w:t>
      </w:r>
      <w:r>
        <w:rPr>
          <w:rStyle w:val="subscript"/>
        </w:rPr>
        <w:t>ζ'</w:t>
      </w:r>
      <w:r>
        <w:t>(ψ).</w:t>
      </w:r>
    </w:p>
    <w:p w14:paraId="1E316C47" w14:textId="77777777" w:rsidR="00466E77" w:rsidRDefault="00466E77" w:rsidP="00466E77">
      <w:pPr>
        <w:tabs>
          <w:tab w:val="left" w:pos="7200"/>
          <w:tab w:val="left" w:pos="7920"/>
          <w:tab w:val="right" w:pos="9270"/>
        </w:tabs>
      </w:pPr>
      <w:r>
        <w:tab/>
      </w:r>
    </w:p>
    <w:p w14:paraId="69139105" w14:textId="77777777" w:rsidR="00466E77" w:rsidRDefault="00466E77" w:rsidP="00466E77">
      <w:r>
        <w:t xml:space="preserve">We can combine transformations in various obvious ways : </w:t>
      </w:r>
    </w:p>
    <w:p w14:paraId="2EAF539F" w14:textId="77777777" w:rsidR="00466E77" w:rsidRDefault="00466E77" w:rsidP="00466E77"/>
    <w:p w14:paraId="1727B655" w14:textId="77777777" w:rsidR="00466E77" w:rsidRPr="00423131" w:rsidRDefault="00466E77" w:rsidP="00466E77">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r w:rsidRPr="006E0788">
        <w:rPr>
          <w:b/>
        </w:rPr>
        <w:t>e</w:t>
      </w:r>
      <w:r>
        <w:t>'</w:t>
      </w:r>
      <w:r>
        <w:rPr>
          <w:rStyle w:val="subscript"/>
        </w:rPr>
        <w:t>n</w:t>
      </w:r>
      <w:r>
        <w:t xml:space="preserve"> = R</w:t>
      </w:r>
      <w:r>
        <w:rPr>
          <w:rStyle w:val="superscript"/>
        </w:rPr>
        <w:t>-1</w:t>
      </w:r>
      <w:r w:rsidRPr="00423131">
        <w:rPr>
          <w:b/>
        </w:rPr>
        <w:t>e</w:t>
      </w:r>
      <w:r>
        <w:rPr>
          <w:rStyle w:val="subscript"/>
        </w:rPr>
        <w:t>n</w:t>
      </w:r>
    </w:p>
    <w:p w14:paraId="698A9DDD" w14:textId="77777777" w:rsidR="00466E77" w:rsidRDefault="00466E77" w:rsidP="00466E77"/>
    <w:p w14:paraId="05D70FF7" w14:textId="77777777" w:rsidR="00466E77" w:rsidRDefault="00466E77" w:rsidP="00466E77">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268C20B1" w14:textId="77777777" w:rsidR="00466E77" w:rsidRDefault="00466E77" w:rsidP="00466E77"/>
    <w:p w14:paraId="68CEF559" w14:textId="77777777" w:rsidR="00466E77" w:rsidRPr="00900AD9"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ζ'</w:t>
      </w:r>
      <w:r>
        <w:t>(ψ)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t xml:space="preserve">  .</w:t>
      </w:r>
      <w:r>
        <w:tab/>
        <w:t>(H.1.7)</w:t>
      </w:r>
    </w:p>
    <w:p w14:paraId="66A7495F" w14:textId="77777777" w:rsidR="00466E77" w:rsidRDefault="00466E77" w:rsidP="00466E77"/>
    <w:p w14:paraId="3AB6ACE2" w14:textId="77777777" w:rsidR="00466E77" w:rsidRDefault="00466E77" w:rsidP="00466E77">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 xml:space="preserve"> = R</w:t>
      </w:r>
      <w:r>
        <w:rPr>
          <w:rStyle w:val="subscript"/>
        </w:rPr>
        <w:t>ζ'</w:t>
      </w:r>
      <w:r>
        <w:t>(ψ) R</w:t>
      </w:r>
      <w:r>
        <w:rPr>
          <w:rStyle w:val="subscript"/>
        </w:rPr>
        <w:t>ξ</w:t>
      </w:r>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0D133F1C" w14:textId="77777777" w:rsidR="00466E77" w:rsidRDefault="00466E77" w:rsidP="00466E77">
      <w:pPr>
        <w:rPr>
          <w:b/>
        </w:rPr>
      </w:pPr>
    </w:p>
    <w:p w14:paraId="3668C2F4" w14:textId="77777777" w:rsidR="00466E77" w:rsidRDefault="00466E77" w:rsidP="00466E77">
      <w:r>
        <w:t xml:space="preserve">These equations are all of the template form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r w:rsidRPr="00D0153C">
        <w:rPr>
          <w:b/>
        </w:rPr>
        <w:t>e</w:t>
      </w:r>
      <w:r>
        <w:t>'</w:t>
      </w:r>
      <w:r>
        <w:rPr>
          <w:rStyle w:val="subscript"/>
        </w:rPr>
        <w:t>n</w:t>
      </w:r>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w:t>
      </w:r>
      <w:r w:rsidRPr="00D62016">
        <w:rPr>
          <w:i/>
        </w:rPr>
        <w:t>φ</w:t>
      </w:r>
      <w:r>
        <w:t>)]</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t xml:space="preserve"> in which case [R</w:t>
      </w:r>
      <w:r>
        <w:rPr>
          <w:rStyle w:val="subscript"/>
        </w:rPr>
        <w:t>z</w:t>
      </w:r>
      <w:r>
        <w:t>(</w:t>
      </w:r>
      <w:r w:rsidRPr="00D62016">
        <w:rPr>
          <w:i/>
        </w:rPr>
        <w:t>φ</w:t>
      </w:r>
      <w:r>
        <w:t>)]</w:t>
      </w:r>
      <w:r>
        <w:rPr>
          <w:rStyle w:val="subscript"/>
        </w:rPr>
        <w:t>ij</w:t>
      </w:r>
      <w:r>
        <w:t xml:space="preserve"> is the matrix shown in (H.1.3). </w:t>
      </w:r>
    </w:p>
    <w:p w14:paraId="6C0BE3CE" w14:textId="77777777" w:rsidR="00466E77" w:rsidRDefault="00466E77" w:rsidP="00466E77"/>
    <w:p w14:paraId="1F2F3586" w14:textId="77777777" w:rsidR="00466E77" w:rsidRDefault="00466E77" w:rsidP="00466E77">
      <w:r>
        <w:t xml:space="preserve">In going all the way from the Frame S basis </w:t>
      </w:r>
      <w:r w:rsidRPr="00D0153C">
        <w:rPr>
          <w:b/>
        </w:rPr>
        <w:t>e</w:t>
      </w:r>
      <w:r>
        <w:rPr>
          <w:rStyle w:val="subscript"/>
        </w:rPr>
        <w:t xml:space="preserve">n </w:t>
      </w:r>
      <w:r>
        <w:t xml:space="preserve">to the Frame S' basis </w:t>
      </w:r>
      <w:r w:rsidRPr="00D0153C">
        <w:rPr>
          <w:b/>
        </w:rPr>
        <w:t>e</w:t>
      </w:r>
      <w:r>
        <w:t>'</w:t>
      </w:r>
      <w:r>
        <w:rPr>
          <w:rStyle w:val="subscript"/>
        </w:rPr>
        <w:t>n</w:t>
      </w:r>
      <w:r>
        <w:t xml:space="preserve"> we see from the last line in (H.1.7) that in order to interpret this last line as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we must make the identification</w:t>
      </w:r>
    </w:p>
    <w:p w14:paraId="71250781" w14:textId="77777777" w:rsidR="00466E77" w:rsidRDefault="00466E77" w:rsidP="00466E77"/>
    <w:p w14:paraId="349DD80D" w14:textId="77777777" w:rsidR="00466E77" w:rsidRPr="005A5386"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xml:space="preserve">) . </w:t>
      </w:r>
      <w:r>
        <w:tab/>
      </w:r>
      <w:r>
        <w:tab/>
      </w:r>
      <w:r>
        <w:tab/>
      </w:r>
      <w:r>
        <w:tab/>
      </w:r>
      <w:r>
        <w:tab/>
      </w:r>
      <w:r>
        <w:tab/>
      </w:r>
      <w:r>
        <w:tab/>
      </w:r>
      <w:r>
        <w:tab/>
        <w:t>(H.1.8)</w:t>
      </w:r>
    </w:p>
    <w:p w14:paraId="26762BB0" w14:textId="77777777" w:rsidR="00466E77" w:rsidRDefault="00466E77" w:rsidP="00466E77"/>
    <w:p w14:paraId="1E76C4EC" w14:textId="77777777" w:rsidR="00466E77" w:rsidRDefault="00466E77" w:rsidP="00466E77">
      <w:r>
        <w:t xml:space="preserve">The R symbol here is the R that appears in our Section 1 formalism. In particular, recall the Basis Theorem (1.1.29) and (1.1.30), and the alternate notation of (1.1.32), </w:t>
      </w:r>
    </w:p>
    <w:p w14:paraId="4D6D5E3C" w14:textId="77777777" w:rsidR="00466E77" w:rsidRDefault="00466E77" w:rsidP="00466E77">
      <w:pPr>
        <w:tabs>
          <w:tab w:val="left" w:pos="7200"/>
          <w:tab w:val="left" w:pos="7920"/>
          <w:tab w:val="right" w:pos="9270"/>
        </w:tabs>
      </w:pPr>
    </w:p>
    <w:p w14:paraId="77C50F17" w14:textId="77777777" w:rsidR="00466E77"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perscript"/>
        </w:rPr>
        <w:t>-1</w:t>
      </w:r>
      <w:r w:rsidRPr="00900AD9">
        <w:rPr>
          <w:b/>
        </w:rPr>
        <w:t>e</w:t>
      </w:r>
      <w:r>
        <w:rPr>
          <w:rStyle w:val="subscript"/>
        </w:rPr>
        <w:t>n</w:t>
      </w:r>
      <w:r>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5DE0E9C1" w14:textId="77777777" w:rsidR="00466E77" w:rsidRDefault="00466E77" w:rsidP="00466E77">
      <w:pPr>
        <w:tabs>
          <w:tab w:val="left" w:pos="7200"/>
          <w:tab w:val="left" w:pos="7920"/>
          <w:tab w:val="right" w:pos="9270"/>
        </w:tabs>
      </w:pPr>
    </w:p>
    <w:p w14:paraId="18746975" w14:textId="77777777" w:rsidR="00466E77" w:rsidRDefault="00466E77" w:rsidP="00466E77">
      <w:pPr>
        <w:tabs>
          <w:tab w:val="left" w:pos="7200"/>
          <w:tab w:val="left" w:pos="7920"/>
          <w:tab w:val="right" w:pos="9270"/>
        </w:tabs>
      </w:pPr>
      <w:r>
        <w:t>Define Q ≡ R</w:t>
      </w:r>
      <w:r>
        <w:rPr>
          <w:rStyle w:val="superscript"/>
        </w:rPr>
        <w:t>-1</w:t>
      </w:r>
      <w:r>
        <w:t xml:space="preserve"> and rewrite the Basis Theorem as, </w:t>
      </w:r>
    </w:p>
    <w:p w14:paraId="44FE66E6" w14:textId="77777777" w:rsidR="00466E77" w:rsidRDefault="00466E77" w:rsidP="00466E77">
      <w:pPr>
        <w:tabs>
          <w:tab w:val="left" w:pos="7200"/>
          <w:tab w:val="left" w:pos="7920"/>
          <w:tab w:val="right" w:pos="9270"/>
        </w:tabs>
      </w:pPr>
    </w:p>
    <w:p w14:paraId="6EBE64A3" w14:textId="77777777" w:rsidR="00466E77" w:rsidRPr="00900AD9"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(Q</w:t>
      </w:r>
      <w:r>
        <w:rPr>
          <w:rStyle w:val="superscript"/>
        </w:rPr>
        <w:t>-1</w:t>
      </w:r>
      <w:r>
        <w:t>)</w:t>
      </w:r>
      <w:r>
        <w:rPr>
          <w:rStyle w:val="subscript"/>
        </w:rPr>
        <w:t>nm</w:t>
      </w:r>
      <w:r w:rsidRPr="00287088">
        <w:rPr>
          <w:b/>
          <w:color w:val="000000"/>
        </w:rPr>
        <w:t xml:space="preserve"> </w:t>
      </w:r>
      <w:r w:rsidRPr="00B73D95">
        <w:rPr>
          <w:b/>
          <w:color w:val="000000"/>
        </w:rPr>
        <w:t>e</w:t>
      </w:r>
      <w:r>
        <w:rPr>
          <w:rStyle w:val="subscript"/>
          <w:color w:val="000000"/>
        </w:rPr>
        <w:t>m</w:t>
      </w:r>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(H.1.9)</w:t>
      </w:r>
    </w:p>
    <w:p w14:paraId="1927AE50" w14:textId="77777777" w:rsidR="00466E77" w:rsidRDefault="00466E77" w:rsidP="00466E77">
      <w:pPr>
        <w:tabs>
          <w:tab w:val="left" w:pos="7200"/>
          <w:tab w:val="left" w:pos="7920"/>
          <w:tab w:val="right" w:pos="9270"/>
        </w:tabs>
      </w:pPr>
    </w:p>
    <w:p w14:paraId="2256F886" w14:textId="77777777" w:rsidR="00466E77" w:rsidRPr="003022C5" w:rsidRDefault="00466E77" w:rsidP="00466E77">
      <w:pPr>
        <w:tabs>
          <w:tab w:val="left" w:pos="7200"/>
          <w:tab w:val="left" w:pos="7920"/>
          <w:tab w:val="right" w:pos="9270"/>
        </w:tabs>
      </w:pPr>
      <w:r>
        <w:t xml:space="preserve">This form of the Basis Theorem then serves as a template with which we can convert the equations of (H.1.7) to the corresponding linear combination equations of basis vectors :  </w:t>
      </w:r>
    </w:p>
    <w:p w14:paraId="7D88EEC3" w14:textId="77777777" w:rsidR="00466E77" w:rsidRDefault="00466E77" w:rsidP="00466E77">
      <w:pPr>
        <w:tabs>
          <w:tab w:val="left" w:pos="7200"/>
          <w:tab w:val="left" w:pos="7920"/>
          <w:tab w:val="right" w:pos="9270"/>
        </w:tabs>
      </w:pPr>
    </w:p>
    <w:p w14:paraId="093CB6FD" w14:textId="77777777" w:rsidR="00466E77" w:rsidRPr="00900AD9"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[R</w:t>
      </w:r>
      <w:r>
        <w:rPr>
          <w:rStyle w:val="subscript"/>
        </w:rPr>
        <w:t>z</w:t>
      </w:r>
      <w:r>
        <w:t>(</w:t>
      </w:r>
      <w:r w:rsidRPr="00D62016">
        <w:rPr>
          <w:i/>
        </w:rPr>
        <w:t>φ</w:t>
      </w:r>
      <w:r>
        <w:t>)]</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9C623C">
        <w:tab/>
      </w:r>
      <w:r w:rsidR="009C623C">
        <w:tab/>
      </w:r>
      <w:r w:rsidR="009C623C">
        <w:tab/>
      </w:r>
      <w:r>
        <w:t>Q =  R</w:t>
      </w:r>
      <w:r>
        <w:rPr>
          <w:rStyle w:val="subscript"/>
        </w:rPr>
        <w:t>z</w:t>
      </w:r>
      <w:r>
        <w:t>(</w:t>
      </w:r>
      <w:r w:rsidRPr="00D62016">
        <w:rPr>
          <w:i/>
        </w:rPr>
        <w:t>φ</w:t>
      </w:r>
      <w:r>
        <w:t>)</w:t>
      </w:r>
    </w:p>
    <w:p w14:paraId="7944BD08" w14:textId="77777777" w:rsidR="00466E77" w:rsidRDefault="00466E77" w:rsidP="00466E77"/>
    <w:p w14:paraId="5D14D3CA" w14:textId="77777777" w:rsidR="00466E77" w:rsidRPr="00900AD9" w:rsidRDefault="00466E77" w:rsidP="00466E77">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ξ</w:t>
      </w:r>
      <w:r>
        <w:t>(θ) 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Q = R</w:t>
      </w:r>
      <w:r>
        <w:rPr>
          <w:rStyle w:val="subscript"/>
        </w:rPr>
        <w:t>ξ</w:t>
      </w:r>
      <w:r>
        <w:t>(θ) R</w:t>
      </w:r>
      <w:r>
        <w:rPr>
          <w:rStyle w:val="subscript"/>
        </w:rPr>
        <w:t>z</w:t>
      </w:r>
      <w:r>
        <w:t>(</w:t>
      </w:r>
      <w:r w:rsidRPr="00D62016">
        <w:rPr>
          <w:i/>
        </w:rPr>
        <w:t>φ</w:t>
      </w:r>
      <w:r>
        <w:t>)</w:t>
      </w:r>
    </w:p>
    <w:p w14:paraId="030DDE34" w14:textId="77777777" w:rsidR="00466E77" w:rsidRDefault="00466E77" w:rsidP="00466E77">
      <w:pPr>
        <w:rPr>
          <w:color w:val="000000"/>
        </w:rPr>
      </w:pPr>
      <w:r>
        <w:rPr>
          <w:color w:val="000000"/>
        </w:rPr>
        <w:tab/>
      </w:r>
      <w:r>
        <w:rPr>
          <w:color w:val="000000"/>
        </w:rPr>
        <w:tab/>
      </w:r>
      <w:r>
        <w:rPr>
          <w:color w:val="000000"/>
        </w:rPr>
        <w:tab/>
      </w:r>
      <w:r>
        <w:rPr>
          <w:color w:val="000000"/>
        </w:rPr>
        <w:tab/>
      </w:r>
    </w:p>
    <w:p w14:paraId="461220FF" w14:textId="77777777" w:rsidR="00466E77" w:rsidRDefault="00466E77" w:rsidP="00466E77">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[R</w:t>
      </w:r>
      <w:r>
        <w:rPr>
          <w:rStyle w:val="subscript"/>
        </w:rPr>
        <w:t>ζ'</w:t>
      </w:r>
      <w:r>
        <w:t>(ψ) R</w:t>
      </w:r>
      <w:r>
        <w:rPr>
          <w:rStyle w:val="subscript"/>
        </w:rPr>
        <w:t>ξ</w:t>
      </w:r>
      <w:r>
        <w:t>(θ)R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(-θ)R</w:t>
      </w:r>
      <w:r>
        <w:rPr>
          <w:rStyle w:val="subscript"/>
        </w:rPr>
        <w:t>ζ'</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(H.1.10)</w:t>
      </w:r>
    </w:p>
    <w:p w14:paraId="4088A1A4" w14:textId="77777777" w:rsidR="00466E77" w:rsidRDefault="00466E77" w:rsidP="00466E77">
      <w:pPr>
        <w:tabs>
          <w:tab w:val="left" w:pos="7200"/>
          <w:tab w:val="left" w:pos="7920"/>
          <w:tab w:val="right" w:pos="9270"/>
        </w:tabs>
      </w:pPr>
    </w:p>
    <w:p w14:paraId="54ADFA9A" w14:textId="77777777" w:rsidR="00466E77" w:rsidRPr="003022C5" w:rsidRDefault="00466E77" w:rsidP="00466E77">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(α) = R</w:t>
      </w:r>
      <w:r>
        <w:rPr>
          <w:rStyle w:val="subscript"/>
        </w:rPr>
        <w:t>s</w:t>
      </w:r>
      <w:r>
        <w:t xml:space="preserve">(-α). </w:t>
      </w:r>
    </w:p>
    <w:p w14:paraId="3173C09C" w14:textId="77777777" w:rsidR="00466E77" w:rsidRDefault="00466E77" w:rsidP="00466E77"/>
    <w:p w14:paraId="40B0F245" w14:textId="77777777" w:rsidR="00466E77" w:rsidRDefault="00466E77" w:rsidP="00466E77">
      <w:r>
        <w:t>These equations can be inverted in the obvious manner. The last one would give</w:t>
      </w:r>
    </w:p>
    <w:p w14:paraId="5F4B137C" w14:textId="77777777" w:rsidR="00466E77" w:rsidRPr="00900AD9" w:rsidRDefault="00466E77" w:rsidP="00466E77"/>
    <w:p w14:paraId="5E3774C1" w14:textId="77777777" w:rsidR="00466E77" w:rsidRPr="00900AD9" w:rsidRDefault="00466E77" w:rsidP="00466E77">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(H.1.11)</w:t>
      </w:r>
    </w:p>
    <w:p w14:paraId="108701DC" w14:textId="77777777" w:rsidR="00466E77" w:rsidRDefault="00466E77" w:rsidP="00466E77"/>
    <w:p w14:paraId="265EFE0F" w14:textId="77777777" w:rsidR="00466E77" w:rsidRDefault="00466E77" w:rsidP="00466E77">
      <w:r>
        <w:t>If we install this equation on the right of the first two equations in (H.1.10), the results are</w:t>
      </w:r>
    </w:p>
    <w:p w14:paraId="25455493" w14:textId="77777777" w:rsidR="00466E77" w:rsidRDefault="00466E77" w:rsidP="00466E77"/>
    <w:p w14:paraId="6FCA5E0C" w14:textId="77777777" w:rsidR="00466E77"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4186D99C" w14:textId="77777777" w:rsidR="00466E77" w:rsidRPr="00423131" w:rsidRDefault="00466E77" w:rsidP="00466E77"/>
    <w:p w14:paraId="6D571B33" w14:textId="77777777" w:rsidR="00466E77" w:rsidRDefault="00466E77" w:rsidP="00466E77">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(H.1.12)</w:t>
      </w:r>
    </w:p>
    <w:p w14:paraId="41BB5216" w14:textId="77777777" w:rsidR="00466E77" w:rsidRDefault="00466E77" w:rsidP="00466E77">
      <w:pPr>
        <w:tabs>
          <w:tab w:val="left" w:pos="7200"/>
          <w:tab w:val="left" w:pos="7920"/>
          <w:tab w:val="right" w:pos="9270"/>
        </w:tabs>
      </w:pPr>
    </w:p>
    <w:p w14:paraId="4A48F8D3" w14:textId="77777777" w:rsidR="00466E77" w:rsidRPr="005D3E10" w:rsidRDefault="00466E77" w:rsidP="00466E77">
      <w:pPr>
        <w:tabs>
          <w:tab w:val="left" w:pos="7200"/>
          <w:tab w:val="left" w:pos="7920"/>
          <w:tab w:val="right" w:pos="9270"/>
        </w:tabs>
      </w:pPr>
      <w:r>
        <w:t>We know all about the rotations R</w:t>
      </w:r>
      <w:r>
        <w:rPr>
          <w:rStyle w:val="subscript"/>
        </w:rPr>
        <w:t>x</w:t>
      </w:r>
      <w:r>
        <w:t>, R</w:t>
      </w:r>
      <w:r>
        <w:rPr>
          <w:rStyle w:val="subscript"/>
        </w:rPr>
        <w:t>y</w:t>
      </w:r>
      <w:r>
        <w:t xml:space="preserve"> and R</w:t>
      </w:r>
      <w:r>
        <w:rPr>
          <w:rStyle w:val="subscript"/>
        </w:rPr>
        <w:t>z</w:t>
      </w:r>
      <w:r>
        <w:t xml:space="preserve"> since they are specifically stated in (H.1.3). But what about the strange rotations R</w:t>
      </w:r>
      <w:r>
        <w:rPr>
          <w:rStyle w:val="subscript"/>
        </w:rPr>
        <w:t>ξ</w:t>
      </w:r>
      <w:r>
        <w:t xml:space="preserve"> and R</w:t>
      </w:r>
      <w:r>
        <w:rPr>
          <w:rStyle w:val="subscript"/>
        </w:rPr>
        <w:t>ζ'</w:t>
      </w:r>
      <w:r>
        <w:t xml:space="preserve"> which dot the landscape above?  In Theorem 3 below we shall show that each of these rotations may be written as a certain product of the R</w:t>
      </w:r>
      <w:r>
        <w:rPr>
          <w:rStyle w:val="subscript"/>
        </w:rPr>
        <w:t>x</w:t>
      </w:r>
      <w:r>
        <w:t>, R</w:t>
      </w:r>
      <w:r>
        <w:rPr>
          <w:rStyle w:val="subscript"/>
        </w:rPr>
        <w:t>y</w:t>
      </w:r>
      <w:r>
        <w:t xml:space="preserve"> and R</w:t>
      </w:r>
      <w:r>
        <w:rPr>
          <w:rStyle w:val="subscript"/>
        </w:rPr>
        <w:t>z</w:t>
      </w:r>
      <w:r>
        <w:t xml:space="preserve">. Specifically, in Theorem 3 we shall prove the first three results below : </w:t>
      </w:r>
    </w:p>
    <w:p w14:paraId="6C7E8087" w14:textId="77777777" w:rsidR="00466E77" w:rsidRDefault="00466E77" w:rsidP="00466E77"/>
    <w:p w14:paraId="4C15BEFE"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794CEB2A" w14:textId="77777777" w:rsidR="00466E77" w:rsidRDefault="00466E77" w:rsidP="00466E77"/>
    <w:p w14:paraId="16E6A2BF"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28FE2FDC" w14:textId="77777777" w:rsidR="00466E77" w:rsidRDefault="00466E77" w:rsidP="00466E77"/>
    <w:p w14:paraId="3A7EE6C9" w14:textId="77777777" w:rsidR="00466E77" w:rsidRPr="009A7BDB" w:rsidRDefault="00466E77" w:rsidP="00466E77">
      <w:r>
        <w:t>(3)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)R</w:t>
      </w:r>
      <w:r>
        <w:rPr>
          <w:rStyle w:val="subscript"/>
        </w:rPr>
        <w:t>x</w:t>
      </w:r>
      <w:r>
        <w:t>(θ)R</w:t>
      </w:r>
      <w:r>
        <w:rPr>
          <w:rStyle w:val="subscript"/>
        </w:rPr>
        <w:t>z</w:t>
      </w:r>
      <w:r>
        <w:t>(ψ)   =  R</w:t>
      </w:r>
      <w:r>
        <w:rPr>
          <w:rStyle w:val="superscript"/>
        </w:rPr>
        <w:t>-1</w:t>
      </w:r>
      <w:r>
        <w:tab/>
      </w:r>
      <w:r>
        <w:tab/>
      </w:r>
      <w:r>
        <w:tab/>
      </w:r>
    </w:p>
    <w:p w14:paraId="31687B05" w14:textId="77777777" w:rsidR="00466E77" w:rsidRDefault="00466E77" w:rsidP="00466E77"/>
    <w:p w14:paraId="10444C08" w14:textId="77777777" w:rsidR="00466E77" w:rsidRDefault="00466E77" w:rsidP="00466E77">
      <w:r>
        <w:t>Using these equations one can clear out all the strange rotations from (H.1.10,11,12) as follows :</w:t>
      </w:r>
    </w:p>
    <w:p w14:paraId="272580E3" w14:textId="77777777" w:rsidR="00466E77" w:rsidRDefault="00466E77" w:rsidP="00466E77">
      <w:r>
        <w:tab/>
      </w:r>
      <w:r>
        <w:tab/>
      </w:r>
      <w:r>
        <w:tab/>
      </w:r>
      <w:r>
        <w:tab/>
      </w:r>
      <w:r>
        <w:tab/>
        <w:t xml:space="preserve">       (1)</w:t>
      </w:r>
    </w:p>
    <w:p w14:paraId="64CE3DDC" w14:textId="77777777" w:rsidR="00466E77" w:rsidRPr="009A7BDB" w:rsidRDefault="00466E77" w:rsidP="00466E77">
      <w:pPr>
        <w:rPr>
          <w:color w:val="000000"/>
        </w:rPr>
      </w:pPr>
      <w:r w:rsidRPr="009A7BDB">
        <w:rPr>
          <w:color w:val="000000"/>
        </w:rPr>
        <w:t>(</w:t>
      </w:r>
      <w:r>
        <w:rPr>
          <w:color w:val="000000"/>
        </w:rPr>
        <w:t>4</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  =  R</w:t>
      </w:r>
      <w:r w:rsidRPr="009A7BDB">
        <w:rPr>
          <w:rStyle w:val="subscript"/>
          <w:color w:val="000000"/>
        </w:rPr>
        <w:t>z</w:t>
      </w:r>
      <w:r>
        <w:rPr>
          <w:color w:val="000000"/>
        </w:rPr>
        <w:t>(-</w:t>
      </w:r>
      <w:r w:rsidRPr="00D62016">
        <w:rPr>
          <w:i/>
          <w:color w:val="000000"/>
        </w:rPr>
        <w:t>φ</w:t>
      </w:r>
      <w:r>
        <w:rPr>
          <w:color w:val="000000"/>
        </w:rPr>
        <w:t>) [</w:t>
      </w:r>
      <w:r w:rsidRPr="009A7BDB">
        <w:rPr>
          <w:color w:val="000000"/>
        </w:rPr>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Pr>
          <w:color w:val="000000"/>
        </w:rPr>
        <w:t>]</w:t>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p>
    <w:p w14:paraId="57280001" w14:textId="77777777" w:rsidR="00466E77" w:rsidRPr="009A7BDB" w:rsidRDefault="00466E77" w:rsidP="00466E77">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34951376" w14:textId="77777777" w:rsidR="00466E77" w:rsidRPr="009A7BDB" w:rsidRDefault="00466E77" w:rsidP="00466E77">
      <w:pPr>
        <w:rPr>
          <w:color w:val="000000"/>
        </w:rPr>
      </w:pPr>
      <w:r w:rsidRPr="009A7BDB">
        <w:rPr>
          <w:color w:val="000000"/>
        </w:rPr>
        <w:t>(</w:t>
      </w:r>
      <w:r>
        <w:rPr>
          <w:color w:val="000000"/>
        </w:rPr>
        <w:t>5</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(-θ)R</w:t>
      </w:r>
      <w:r w:rsidRPr="009A7BDB">
        <w:rPr>
          <w:rStyle w:val="subscript"/>
          <w:color w:val="000000"/>
        </w:rPr>
        <w:t>ζ'</w:t>
      </w:r>
      <w:r w:rsidRPr="009A7BDB">
        <w:rPr>
          <w:color w:val="000000"/>
        </w:rPr>
        <w:t>(-ψ)  = [R</w:t>
      </w:r>
      <w:r w:rsidRPr="009A7BDB">
        <w:rPr>
          <w:rStyle w:val="subscript"/>
          <w:color w:val="000000"/>
        </w:rPr>
        <w:t>ζ'</w:t>
      </w:r>
      <w:r w:rsidRPr="009A7BDB">
        <w:rPr>
          <w:color w:val="000000"/>
        </w:rPr>
        <w:t>(ψ) R</w:t>
      </w:r>
      <w:r w:rsidRPr="009A7BDB">
        <w:rPr>
          <w:rStyle w:val="subscript"/>
          <w:color w:val="000000"/>
        </w:rPr>
        <w:t>ξ</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)R</w:t>
      </w:r>
      <w:r w:rsidRPr="009A7BDB">
        <w:rPr>
          <w:rStyle w:val="subscript"/>
          <w:color w:val="000000"/>
        </w:rPr>
        <w:t>x</w:t>
      </w:r>
      <w:r w:rsidRPr="009A7BDB">
        <w:rPr>
          <w:color w:val="000000"/>
        </w:rPr>
        <w:t>(θ)R</w:t>
      </w:r>
      <w:r w:rsidRPr="009A7BDB">
        <w:rPr>
          <w:rStyle w:val="subscript"/>
          <w:color w:val="000000"/>
        </w:rPr>
        <w:t>z</w:t>
      </w:r>
      <w:r w:rsidRPr="009A7BDB">
        <w:rPr>
          <w:color w:val="000000"/>
        </w:rPr>
        <w:t>(ψ)]</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Pr>
          <w:color w:val="000000"/>
        </w:rPr>
        <w:t>(-</w:t>
      </w:r>
      <w:r w:rsidRPr="00D62016">
        <w:rPr>
          <w:i/>
          <w:color w:val="000000"/>
        </w:rPr>
        <w:t>φ</w:t>
      </w:r>
      <w:r>
        <w:rPr>
          <w:color w:val="000000"/>
        </w:rPr>
        <w:t>)</w:t>
      </w:r>
    </w:p>
    <w:p w14:paraId="56185B53" w14:textId="77777777" w:rsidR="00466E77" w:rsidRPr="009A7BDB" w:rsidRDefault="00466E77" w:rsidP="00466E7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7F746799" w14:textId="77777777" w:rsidR="00466E77" w:rsidRDefault="00466E77" w:rsidP="00466E77">
      <w:r>
        <w:t>(6)</w:t>
      </w:r>
      <w:r>
        <w:tab/>
        <w:t>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w:t>
      </w:r>
      <w:r>
        <w:tab/>
        <w:t>=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2FB760BA" w14:textId="77777777" w:rsidR="00466E77" w:rsidRPr="00900AD9" w:rsidRDefault="00466E77" w:rsidP="00466E77">
      <w:r>
        <w:tab/>
      </w:r>
      <w:r>
        <w:tab/>
        <w:t>= R</w:t>
      </w:r>
      <w:r>
        <w:rPr>
          <w:rStyle w:val="subscript"/>
        </w:rPr>
        <w:t>x</w:t>
      </w:r>
      <w:r>
        <w:t>(θ)R</w:t>
      </w:r>
      <w:r>
        <w:rPr>
          <w:rStyle w:val="subscript"/>
        </w:rPr>
        <w:t>z</w:t>
      </w:r>
      <w:r>
        <w:t>(ψ)</w:t>
      </w:r>
      <w:r>
        <w:tab/>
      </w:r>
      <w:r>
        <w:tab/>
        <w:t>// use  R</w:t>
      </w:r>
      <w:r>
        <w:rPr>
          <w:rStyle w:val="subscript"/>
        </w:rPr>
        <w:t>z</w:t>
      </w:r>
      <w:r>
        <w:t>(-</w:t>
      </w:r>
      <w:r w:rsidRPr="00D62016">
        <w:rPr>
          <w:i/>
        </w:rPr>
        <w:t>φ</w:t>
      </w:r>
      <w:r>
        <w:t>)R</w:t>
      </w:r>
      <w:r>
        <w:rPr>
          <w:rStyle w:val="subscript"/>
        </w:rPr>
        <w:t>z</w:t>
      </w:r>
      <w:r>
        <w:t>(</w:t>
      </w:r>
      <w:r w:rsidRPr="00D62016">
        <w:rPr>
          <w:i/>
        </w:rPr>
        <w:t>φ</w:t>
      </w:r>
      <w:r>
        <w:t>) = 1 in three places, then R</w:t>
      </w:r>
      <w:r>
        <w:rPr>
          <w:rStyle w:val="subscript"/>
        </w:rPr>
        <w:t>x</w:t>
      </w:r>
      <w:r>
        <w:t>(-θ)R</w:t>
      </w:r>
      <w:r>
        <w:rPr>
          <w:rStyle w:val="subscript"/>
        </w:rPr>
        <w:t>x</w:t>
      </w:r>
      <w:r>
        <w:t>(θ)  = 1</w:t>
      </w:r>
    </w:p>
    <w:p w14:paraId="29069B0F" w14:textId="77777777" w:rsidR="00466E77" w:rsidRDefault="00466E77" w:rsidP="00466E77"/>
    <w:p w14:paraId="7D775FF8" w14:textId="77777777" w:rsidR="00466E77" w:rsidRDefault="00466E77" w:rsidP="00466E77">
      <w:r>
        <w:t xml:space="preserve">(7) </w:t>
      </w:r>
      <w:r>
        <w:tab/>
        <w:t>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p>
    <w:p w14:paraId="67A99EE8" w14:textId="77777777" w:rsidR="00466E77" w:rsidRDefault="00466E77" w:rsidP="00466E77">
      <w:r>
        <w:tab/>
        <w:t xml:space="preserve">   =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r>
        <w:rPr>
          <w:color w:val="000000"/>
        </w:rPr>
        <w:t xml:space="preserve"> [</w:t>
      </w:r>
      <w:r>
        <w:t>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7142272F" w14:textId="77777777" w:rsidR="00466E77" w:rsidRDefault="00466E77" w:rsidP="00466E77">
      <w:r>
        <w:tab/>
        <w:t xml:space="preserve">   = R</w:t>
      </w:r>
      <w:r>
        <w:rPr>
          <w:rStyle w:val="subscript"/>
        </w:rPr>
        <w:t>z</w:t>
      </w:r>
      <w:r>
        <w:t>(ψ)</w:t>
      </w:r>
      <w:r>
        <w:tab/>
      </w:r>
      <w:r>
        <w:tab/>
        <w:t>(1)</w:t>
      </w:r>
      <w:r>
        <w:tab/>
      </w:r>
      <w:r>
        <w:tab/>
      </w:r>
      <w:r>
        <w:tab/>
        <w:t xml:space="preserve">     (3)</w:t>
      </w:r>
      <w:r>
        <w:tab/>
      </w:r>
      <w:r>
        <w:tab/>
      </w:r>
      <w:r>
        <w:tab/>
        <w:t xml:space="preserve">        (1)</w:t>
      </w:r>
      <w:r>
        <w:tab/>
      </w:r>
      <w:r>
        <w:tab/>
      </w:r>
      <w:r>
        <w:tab/>
      </w:r>
      <w:r>
        <w:tab/>
      </w:r>
    </w:p>
    <w:p w14:paraId="11E62E6A"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 xml:space="preserve"> (H.1.13)</w:t>
      </w:r>
      <w:r>
        <w:tab/>
      </w:r>
    </w:p>
    <w:p w14:paraId="468F4132" w14:textId="77777777" w:rsidR="00466E77" w:rsidRDefault="00466E77" w:rsidP="00466E77">
      <w:r>
        <w:t>One can then rewrite (H.1.10,11,12) as</w:t>
      </w:r>
    </w:p>
    <w:p w14:paraId="00C4E6D9" w14:textId="77777777" w:rsidR="00466E77" w:rsidRDefault="00466E77" w:rsidP="00466E77"/>
    <w:p w14:paraId="1CD8B17B" w14:textId="77777777" w:rsidR="00466E77" w:rsidRPr="006E43F2" w:rsidRDefault="00466E77" w:rsidP="00466E77">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r w:rsidR="006E43F2">
        <w:tab/>
      </w:r>
      <w:r w:rsidR="006E43F2">
        <w:tab/>
      </w:r>
      <w:r w:rsidR="006E43F2">
        <w:tab/>
        <w:t>// written out in (H.1.15)</w:t>
      </w:r>
    </w:p>
    <w:p w14:paraId="401D7A53" w14:textId="77777777" w:rsidR="00466E77" w:rsidRPr="005D3E10" w:rsidRDefault="00466E77" w:rsidP="00466E77">
      <w:pPr>
        <w:rPr>
          <w:color w:val="000000"/>
          <w:sz w:val="8"/>
          <w:szCs w:val="8"/>
        </w:rPr>
      </w:pPr>
    </w:p>
    <w:p w14:paraId="45EAA1CC" w14:textId="77777777" w:rsidR="00466E77" w:rsidRPr="00B24FD9" w:rsidRDefault="00466E77" w:rsidP="00466E77">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 xml:space="preserve">)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r w:rsidR="006E43F2">
        <w:t>// written out in (H.4.2)</w:t>
      </w:r>
    </w:p>
    <w:p w14:paraId="554DF6F6" w14:textId="77777777" w:rsidR="00466E77" w:rsidRPr="005D3E10" w:rsidRDefault="00466E77" w:rsidP="00466E77">
      <w:pPr>
        <w:rPr>
          <w:color w:val="000000"/>
          <w:sz w:val="8"/>
          <w:szCs w:val="8"/>
        </w:rPr>
      </w:pPr>
    </w:p>
    <w:p w14:paraId="2B080BC4" w14:textId="77777777" w:rsidR="00466E77" w:rsidRPr="00B24FD9" w:rsidRDefault="00466E77" w:rsidP="00466E77">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r w:rsidR="006E43F2">
        <w:t>// written out in (H.3.19)</w:t>
      </w:r>
    </w:p>
    <w:p w14:paraId="6EB83438" w14:textId="77777777" w:rsidR="00466E77" w:rsidRPr="005D3E10" w:rsidRDefault="00466E77" w:rsidP="00466E77">
      <w:pPr>
        <w:rPr>
          <w:sz w:val="8"/>
          <w:szCs w:val="8"/>
        </w:rPr>
      </w:pPr>
    </w:p>
    <w:p w14:paraId="2BB83644" w14:textId="77777777" w:rsidR="00466E77" w:rsidRPr="005D3E10" w:rsidRDefault="00466E77" w:rsidP="00466E77">
      <w:pPr>
        <w:rPr>
          <w:sz w:val="8"/>
          <w:szCs w:val="8"/>
        </w:rPr>
      </w:pPr>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r w:rsidR="006E43F2">
        <w:t>// written out in (H.3.18)</w:t>
      </w:r>
    </w:p>
    <w:p w14:paraId="55069429" w14:textId="77777777" w:rsidR="00466E77" w:rsidRPr="00900AD9" w:rsidRDefault="00466E77" w:rsidP="00466E77">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r w:rsidR="006E43F2">
        <w:t>// written out in (H.4.5)</w:t>
      </w:r>
    </w:p>
    <w:p w14:paraId="786ED157" w14:textId="77777777" w:rsidR="00466E77" w:rsidRPr="005D3E10" w:rsidRDefault="00466E77" w:rsidP="00466E77">
      <w:pPr>
        <w:rPr>
          <w:sz w:val="8"/>
          <w:szCs w:val="8"/>
        </w:rPr>
      </w:pPr>
    </w:p>
    <w:p w14:paraId="4E61FEC0" w14:textId="77777777" w:rsidR="00466E77" w:rsidRPr="009A7BDB" w:rsidRDefault="00466E77" w:rsidP="00466E77">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rsidR="006E43F2">
        <w:t>// written out in</w:t>
      </w:r>
      <w:r w:rsidR="006E43F2">
        <w:tab/>
        <w:t>(H.1.16)</w:t>
      </w:r>
      <w:r w:rsidR="006E43F2">
        <w:tab/>
      </w:r>
      <w:r>
        <w:t>(H.1.14)</w:t>
      </w:r>
    </w:p>
    <w:p w14:paraId="2076E73D" w14:textId="77777777" w:rsidR="00466E77" w:rsidRDefault="00466E77" w:rsidP="00466E77">
      <w:pPr>
        <w:rPr>
          <w:color w:val="000000"/>
        </w:rPr>
      </w:pPr>
    </w:p>
    <w:p w14:paraId="0C91E0B0" w14:textId="77777777" w:rsidR="00466E77" w:rsidRDefault="006E43F2" w:rsidP="00466E77">
      <w:r>
        <w:rPr>
          <w:color w:val="000000"/>
        </w:rPr>
        <w:t xml:space="preserve">Using these equations, </w:t>
      </w:r>
      <w:r w:rsidR="00466E77">
        <w:rPr>
          <w:color w:val="000000"/>
        </w:rPr>
        <w:t xml:space="preserve">one has explicit formulas for writing any of the nine basis vectors either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xml:space="preserve"> or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xml:space="preserve"> . </w:t>
      </w:r>
    </w:p>
    <w:p w14:paraId="53656507" w14:textId="77777777" w:rsidR="002268BD" w:rsidRDefault="002268BD" w:rsidP="00466E77"/>
    <w:p w14:paraId="73E19402" w14:textId="77777777" w:rsidR="002268BD" w:rsidRDefault="002268BD" w:rsidP="002268BD">
      <w:r w:rsidRPr="008915D4">
        <w:rPr>
          <w:u w:val="single"/>
        </w:rPr>
        <w:t>Example 1:</w:t>
      </w:r>
      <w:r w:rsidRPr="002268BD">
        <w:t xml:space="preserve"> </w:t>
      </w:r>
      <w:r>
        <w:t xml:space="preserve"> Consider (H.1.14) (a):</w:t>
      </w:r>
      <w:r>
        <w:tab/>
      </w:r>
    </w:p>
    <w:p w14:paraId="2FF80218" w14:textId="77777777" w:rsidR="002268BD" w:rsidRDefault="002268BD" w:rsidP="002268BD"/>
    <w:p w14:paraId="587525D0" w14:textId="77777777" w:rsidR="002268BD" w:rsidRDefault="002268BD" w:rsidP="002268BD">
      <w:r>
        <w:pict>
          <v:shape id="_x0000_i1367" type="#_x0000_t75" style="width:223.5pt;height:57pt">
            <v:imagedata r:id="rId414" o:title=""/>
          </v:shape>
        </w:pict>
      </w:r>
    </w:p>
    <w:p w14:paraId="21388743" w14:textId="77777777" w:rsidR="002268BD" w:rsidRDefault="002268BD" w:rsidP="002268BD">
      <w:r>
        <w:t xml:space="preserve">Therefore, </w:t>
      </w:r>
    </w:p>
    <w:p w14:paraId="10A9E1FF" w14:textId="77777777" w:rsidR="002268BD" w:rsidRDefault="002268BD" w:rsidP="002268BD"/>
    <w:p w14:paraId="604FA024"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sinφ </w:t>
      </w:r>
      <w:r>
        <w:rPr>
          <w:b/>
        </w:rPr>
        <w:fldChar w:fldCharType="begin"/>
      </w:r>
      <w:r>
        <w:rPr>
          <w:b/>
        </w:rPr>
        <w:instrText xml:space="preserve"> EQ \O(</w:instrText>
      </w:r>
      <w:r w:rsidRPr="003479AA">
        <w:rPr>
          <w:b/>
        </w:rPr>
        <w:instrText>y</w:instrText>
      </w:r>
      <w:r>
        <w:rPr>
          <w:b/>
        </w:rPr>
        <w:instrText>,\S\up2(^))</w:instrText>
      </w:r>
      <w:r>
        <w:rPr>
          <w:b/>
        </w:rPr>
        <w:fldChar w:fldCharType="end"/>
      </w:r>
    </w:p>
    <w:p w14:paraId="69BF813B"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t xml:space="preserve">  </w:t>
      </w:r>
      <w:r w:rsidRPr="008915D4">
        <w:t>=</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p>
    <w:p w14:paraId="72CDB3CF" w14:textId="77777777" w:rsidR="002268BD" w:rsidRPr="008915D4"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r>
      <w:r>
        <w:tab/>
      </w:r>
      <w:r>
        <w:tab/>
      </w:r>
      <w:r>
        <w:tab/>
      </w:r>
      <w:r>
        <w:tab/>
        <w:t>(H.1.15)</w:t>
      </w:r>
      <w:r>
        <w:tab/>
      </w:r>
    </w:p>
    <w:p w14:paraId="5878044F" w14:textId="77777777" w:rsidR="002268BD" w:rsidRDefault="002268BD" w:rsidP="002268BD">
      <w:pPr>
        <w:rPr>
          <w:u w:val="single"/>
        </w:rPr>
      </w:pPr>
    </w:p>
    <w:p w14:paraId="0F4A2B23" w14:textId="77777777" w:rsidR="002268BD" w:rsidRDefault="002268BD" w:rsidP="002268BD">
      <w:r w:rsidRPr="008915D4">
        <w:rPr>
          <w:u w:val="single"/>
        </w:rPr>
        <w:t xml:space="preserve">Example </w:t>
      </w:r>
      <w:r>
        <w:rPr>
          <w:u w:val="single"/>
        </w:rPr>
        <w:t>2</w:t>
      </w:r>
      <w:r w:rsidRPr="008915D4">
        <w:rPr>
          <w:u w:val="single"/>
        </w:rPr>
        <w:t xml:space="preserve">: </w:t>
      </w:r>
      <w:r>
        <w:t xml:space="preserve"> Consider (H.1.14) (f):</w:t>
      </w:r>
    </w:p>
    <w:p w14:paraId="2B65886D" w14:textId="77777777" w:rsidR="002268BD" w:rsidRDefault="002268BD" w:rsidP="002268BD"/>
    <w:p w14:paraId="712F859A" w14:textId="77777777" w:rsidR="002268BD" w:rsidRDefault="002268BD" w:rsidP="002268BD">
      <w:r>
        <w:pict>
          <v:shape id="_x0000_i1368" type="#_x0000_t75" style="width:223.5pt;height:52.5pt">
            <v:imagedata r:id="rId415" o:title=""/>
          </v:shape>
        </w:pict>
      </w:r>
    </w:p>
    <w:p w14:paraId="47255424" w14:textId="77777777" w:rsidR="002268BD" w:rsidRDefault="002268BD" w:rsidP="002268BD">
      <w:r>
        <w:t>Therefore,</w:t>
      </w:r>
    </w:p>
    <w:p w14:paraId="7E19B1D4" w14:textId="77777777" w:rsidR="002268BD" w:rsidRDefault="002268BD" w:rsidP="002268BD"/>
    <w:p w14:paraId="3AC82088"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2A94C777"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 xml:space="preserve">  </w:t>
      </w:r>
      <w:r w:rsidRPr="008915D4">
        <w:t>=</w:t>
      </w:r>
      <w:r>
        <w:t xml:space="preserve">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28B4F3B4" w14:textId="77777777" w:rsidR="002268BD"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r>
      <w:r>
        <w:tab/>
      </w:r>
      <w:r>
        <w:tab/>
      </w:r>
      <w:r>
        <w:tab/>
      </w:r>
      <w:r>
        <w:tab/>
      </w:r>
      <w:r>
        <w:tab/>
      </w:r>
      <w:r>
        <w:tab/>
      </w:r>
      <w:r>
        <w:tab/>
      </w:r>
      <w:r>
        <w:tab/>
      </w:r>
      <w:r>
        <w:tab/>
      </w:r>
      <w:r>
        <w:tab/>
        <w:t>(H.1.16)</w:t>
      </w:r>
    </w:p>
    <w:p w14:paraId="40F60134" w14:textId="77777777" w:rsidR="002268BD" w:rsidRDefault="002268BD" w:rsidP="00466E77"/>
    <w:p w14:paraId="3899064D" w14:textId="77777777" w:rsidR="00466E77" w:rsidRDefault="00466E77" w:rsidP="00466E77">
      <w:r>
        <w:t>By inspection one can rewrite the six equations</w:t>
      </w:r>
      <w:r w:rsidR="002268BD">
        <w:t xml:space="preserve"> of (H.1.14)</w:t>
      </w:r>
      <w:r>
        <w:t xml:space="preserve"> in the form shown on the right side of the Basis Theorem (H.1.9),</w:t>
      </w:r>
    </w:p>
    <w:p w14:paraId="61938CB7" w14:textId="77777777" w:rsidR="00466E77" w:rsidRDefault="00466E77" w:rsidP="00466E77"/>
    <w:p w14:paraId="748A3307" w14:textId="77777777" w:rsidR="00466E77" w:rsidRDefault="00466E77" w:rsidP="00466E77">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ab/>
      </w:r>
      <w:r>
        <w:tab/>
      </w:r>
      <w:r>
        <w:tab/>
      </w:r>
      <w:r>
        <w:tab/>
      </w:r>
      <w:r>
        <w:tab/>
      </w:r>
      <w:r>
        <w:tab/>
      </w:r>
      <w:r>
        <w:rPr>
          <w:i/>
        </w:rPr>
        <w:t>(H.1.9</w:t>
      </w:r>
      <w:r w:rsidRPr="005A5386">
        <w:rPr>
          <w:i/>
        </w:rPr>
        <w:t>)</w:t>
      </w:r>
    </w:p>
    <w:p w14:paraId="74D4789E" w14:textId="77777777" w:rsidR="00466E77" w:rsidRPr="00900AD9" w:rsidRDefault="00466E77" w:rsidP="00466E77">
      <w:pPr>
        <w:tabs>
          <w:tab w:val="left" w:pos="7200"/>
          <w:tab w:val="left" w:pos="7920"/>
          <w:tab w:val="right" w:pos="9270"/>
        </w:tabs>
      </w:pPr>
    </w:p>
    <w:p w14:paraId="162446F4" w14:textId="77777777" w:rsidR="00466E77" w:rsidRPr="009A7BDB" w:rsidRDefault="00466E77" w:rsidP="00466E77">
      <w:r>
        <w:t xml:space="preserve">Therefore,  </w:t>
      </w:r>
    </w:p>
    <w:p w14:paraId="08C2B45E" w14:textId="77777777" w:rsidR="00466E77" w:rsidRDefault="00466E77" w:rsidP="00466E77"/>
    <w:p w14:paraId="308E36B1" w14:textId="77777777" w:rsidR="00466E77" w:rsidRPr="009A7BDB" w:rsidRDefault="00466E77" w:rsidP="00466E77">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5AD4F526" w14:textId="77777777" w:rsidR="00466E77" w:rsidRDefault="00466E77" w:rsidP="00466E77">
      <w:r>
        <w:tab/>
      </w:r>
    </w:p>
    <w:p w14:paraId="36CD8C45" w14:textId="77777777" w:rsidR="00466E77" w:rsidRDefault="00466E77" w:rsidP="00466E77">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w:t>
      </w:r>
      <w:r w:rsidRPr="00D62016">
        <w:rPr>
          <w:i/>
        </w:rPr>
        <w:t>φ</w:t>
      </w:r>
      <w:r>
        <w:t>)R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68B0844" w14:textId="77777777" w:rsidR="00466E77" w:rsidRDefault="00466E77" w:rsidP="00466E77"/>
    <w:p w14:paraId="1EC8B9F9" w14:textId="77777777" w:rsidR="00466E77" w:rsidRDefault="00466E77" w:rsidP="00466E77">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159351D0" w14:textId="77777777" w:rsidR="00466E77" w:rsidRDefault="00466E77" w:rsidP="00466E77"/>
    <w:p w14:paraId="4FB64F8F" w14:textId="77777777" w:rsidR="00466E77" w:rsidRDefault="00466E77" w:rsidP="00466E77">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  R</w:t>
      </w:r>
      <w:r>
        <w:rPr>
          <w:rStyle w:val="subscript"/>
        </w:rPr>
        <w:t>z</w:t>
      </w:r>
      <w:r>
        <w:t>(-ψ)R</w:t>
      </w:r>
      <w:r>
        <w:rPr>
          <w:rStyle w:val="subscript"/>
        </w:rPr>
        <w:t>x</w:t>
      </w:r>
      <w:r>
        <w:t>(-θ)R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2017073B" w14:textId="77777777" w:rsidR="00466E77" w:rsidRDefault="00466E77" w:rsidP="00466E77"/>
    <w:p w14:paraId="2E7D1397" w14:textId="77777777" w:rsidR="00466E77" w:rsidRDefault="00466E77" w:rsidP="00466E77">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0F654154" w14:textId="77777777" w:rsidR="00466E77" w:rsidRDefault="00466E77" w:rsidP="00466E77"/>
    <w:p w14:paraId="3A87F335" w14:textId="77777777" w:rsidR="00466E77" w:rsidRDefault="00466E77" w:rsidP="00466E77">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(H.1.1</w:t>
      </w:r>
      <w:r w:rsidR="002268BD">
        <w:t>7</w:t>
      </w:r>
      <w:r>
        <w:t>)</w:t>
      </w:r>
    </w:p>
    <w:p w14:paraId="0C89FADE" w14:textId="77777777" w:rsidR="002268BD" w:rsidRDefault="002268BD" w:rsidP="008915D4">
      <w:pPr>
        <w:tabs>
          <w:tab w:val="left" w:pos="7200"/>
          <w:tab w:val="left" w:pos="7920"/>
          <w:tab w:val="right" w:pos="9270"/>
        </w:tabs>
      </w:pPr>
    </w:p>
    <w:p w14:paraId="2469DC7C" w14:textId="77777777" w:rsidR="008915D4" w:rsidRDefault="002268BD" w:rsidP="00466E77">
      <w:r>
        <w:t xml:space="preserve">We shall now prove the three facts quoted above as (H.1.13) (1), (2) and (3), and then we shall resume our discussion of the Euler Angles . </w:t>
      </w:r>
    </w:p>
    <w:p w14:paraId="0C3C3F9E" w14:textId="77777777" w:rsidR="002268BD" w:rsidRDefault="002268BD" w:rsidP="00466E77"/>
    <w:p w14:paraId="7E613735" w14:textId="77777777" w:rsidR="00466E77" w:rsidRDefault="00466E77" w:rsidP="00466E77"/>
    <w:p w14:paraId="728FEFE6" w14:textId="77777777" w:rsidR="00466E77" w:rsidRDefault="00466E77" w:rsidP="00466E77">
      <w:pPr>
        <w:pStyle w:val="Heading3"/>
      </w:pPr>
      <w:bookmarkStart w:id="132" w:name="_Toc479161341"/>
      <w:r>
        <w:t>H.2 Theorem 3:  Elimination of the Intermediate Rotations</w:t>
      </w:r>
      <w:bookmarkEnd w:id="132"/>
    </w:p>
    <w:p w14:paraId="16F3504E" w14:textId="77777777" w:rsidR="00466E77" w:rsidRDefault="00466E77" w:rsidP="00466E77"/>
    <w:p w14:paraId="0F5C7CA8" w14:textId="77777777" w:rsidR="00466E77" w:rsidRPr="00423131" w:rsidRDefault="00466E77" w:rsidP="00466E77">
      <w:pPr>
        <w:tabs>
          <w:tab w:val="left" w:pos="7200"/>
          <w:tab w:val="left" w:pos="7920"/>
          <w:tab w:val="right" w:pos="9270"/>
        </w:tabs>
      </w:pPr>
      <w:r>
        <w:rPr>
          <w:b/>
        </w:rPr>
        <w:t xml:space="preserve">Theorem 3  :  </w:t>
      </w:r>
      <w:r w:rsidRPr="00380276">
        <w:t>The following claims are made</w:t>
      </w:r>
      <w:r>
        <w:t xml:space="preserve"> :</w:t>
      </w:r>
      <w:r w:rsidRPr="00380276">
        <w:tab/>
      </w:r>
      <w:r>
        <w:tab/>
      </w:r>
      <w:r>
        <w:tab/>
      </w:r>
      <w:r>
        <w:tab/>
      </w:r>
      <w:r>
        <w:tab/>
      </w:r>
      <w:r>
        <w:tab/>
      </w:r>
      <w:r>
        <w:tab/>
        <w:t>(H.2.1)</w:t>
      </w:r>
    </w:p>
    <w:p w14:paraId="6A26F4F9" w14:textId="77777777" w:rsidR="00466E77" w:rsidRDefault="00466E77" w:rsidP="00466E77"/>
    <w:p w14:paraId="7390DA48"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1712F698" w14:textId="77777777" w:rsidR="00466E77" w:rsidRDefault="00466E77" w:rsidP="00466E77"/>
    <w:p w14:paraId="4D8AD133"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61888344" w14:textId="77777777" w:rsidR="00466E77" w:rsidRDefault="00466E77" w:rsidP="00466E77"/>
    <w:p w14:paraId="4D20BD91" w14:textId="77777777" w:rsidR="00466E77" w:rsidRDefault="00466E77" w:rsidP="00466E77">
      <w:r>
        <w:t>(3)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)R</w:t>
      </w:r>
      <w:r>
        <w:rPr>
          <w:rStyle w:val="subscript"/>
        </w:rPr>
        <w:t>x</w:t>
      </w:r>
      <w:r>
        <w:t>(θ)R</w:t>
      </w:r>
      <w:r>
        <w:rPr>
          <w:rStyle w:val="subscript"/>
        </w:rPr>
        <w:t>z</w:t>
      </w:r>
      <w:r>
        <w:t>(ψ)   = the Euler angle rotation R</w:t>
      </w:r>
      <w:r>
        <w:rPr>
          <w:rStyle w:val="superscript"/>
        </w:rPr>
        <w:t xml:space="preserve">-1 </w:t>
      </w:r>
      <w:r>
        <w:t>of  (H.1.8)</w:t>
      </w:r>
    </w:p>
    <w:p w14:paraId="7C1532CC" w14:textId="77777777" w:rsidR="00466E77" w:rsidRDefault="00466E77" w:rsidP="00466E77"/>
    <w:p w14:paraId="544AB51E" w14:textId="77777777" w:rsidR="00466E77" w:rsidRPr="00423131" w:rsidRDefault="00466E77" w:rsidP="00466E77">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009C623C">
        <w:rPr>
          <w:rStyle w:val="subscript"/>
        </w:rPr>
        <w:t>n</w:t>
      </w:r>
      <w:r>
        <w:t xml:space="preserve">(α) = exp(-i α </w:t>
      </w:r>
      <w:r w:rsidRPr="000124BD">
        <w:rPr>
          <w:b/>
        </w:rPr>
        <w:t>n</w:t>
      </w:r>
      <w:r>
        <w:t xml:space="preserve"> </w:t>
      </w:r>
      <w:r>
        <w:sym w:font="Symbol" w:char="F0B7"/>
      </w:r>
      <w:r>
        <w:t xml:space="preserve"> </w:t>
      </w:r>
      <w:r w:rsidRPr="005D7871">
        <w:rPr>
          <w:b/>
        </w:rPr>
        <w:t>J</w:t>
      </w:r>
      <w:r>
        <w:t xml:space="preserve">) . </w:t>
      </w:r>
    </w:p>
    <w:p w14:paraId="51132739" w14:textId="77777777" w:rsidR="00466E77" w:rsidRDefault="00466E77" w:rsidP="00466E77"/>
    <w:p w14:paraId="66D4A20D" w14:textId="77777777" w:rsidR="00466E77" w:rsidRDefault="00466E77" w:rsidP="00466E77">
      <w:pPr>
        <w:rPr>
          <w:u w:val="single"/>
        </w:rPr>
      </w:pPr>
      <w:r w:rsidRPr="00423131">
        <w:rPr>
          <w:u w:val="single"/>
        </w:rPr>
        <w:t>Proof of (</w:t>
      </w:r>
      <w:r>
        <w:rPr>
          <w:u w:val="single"/>
        </w:rPr>
        <w:t>1</w:t>
      </w:r>
      <w:r w:rsidRPr="00423131">
        <w:rPr>
          <w:u w:val="single"/>
        </w:rPr>
        <w:t xml:space="preserve">) : </w:t>
      </w:r>
    </w:p>
    <w:p w14:paraId="0659BF97" w14:textId="77777777" w:rsidR="00466E77" w:rsidRDefault="00466E77" w:rsidP="00466E77">
      <w:pPr>
        <w:rPr>
          <w:u w:val="single"/>
        </w:rPr>
      </w:pPr>
    </w:p>
    <w:p w14:paraId="3C17C8CA" w14:textId="77777777" w:rsidR="00466E77" w:rsidRDefault="00466E77" w:rsidP="00466E77">
      <w:r>
        <w:t xml:space="preserve">Recall Theorem 2 of (G.4.7) which says, </w:t>
      </w:r>
    </w:p>
    <w:p w14:paraId="777ECB6A" w14:textId="77777777" w:rsidR="00466E77" w:rsidRDefault="00466E77" w:rsidP="00466E77"/>
    <w:p w14:paraId="564EA023" w14:textId="77777777" w:rsidR="00466E77" w:rsidRPr="005D3E10" w:rsidRDefault="00466E77" w:rsidP="00466E77">
      <w:pPr>
        <w:tabs>
          <w:tab w:val="left" w:pos="7200"/>
          <w:tab w:val="left" w:pos="7920"/>
          <w:tab w:val="right" w:pos="9270"/>
        </w:tabs>
        <w:rPr>
          <w:i/>
        </w:rPr>
      </w:pP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rPr>
          <w:b/>
        </w:rPr>
        <w:t xml:space="preserve"> </w:t>
      </w:r>
      <w:r>
        <w:tab/>
        <w:t>.</w:t>
      </w:r>
      <w:r>
        <w:tab/>
      </w:r>
      <w:r>
        <w:tab/>
      </w:r>
      <w:r>
        <w:tab/>
      </w:r>
      <w:r>
        <w:tab/>
      </w:r>
      <w:r>
        <w:tab/>
      </w:r>
      <w:r w:rsidRPr="005D3E10">
        <w:rPr>
          <w:i/>
        </w:rPr>
        <w:t>(G.4.7)</w:t>
      </w:r>
    </w:p>
    <w:p w14:paraId="216237A8" w14:textId="77777777" w:rsidR="00466E77" w:rsidRDefault="00466E77" w:rsidP="00466E77"/>
    <w:p w14:paraId="4FFDF2CF" w14:textId="77777777" w:rsidR="00466E77" w:rsidRPr="00D174C5" w:rsidRDefault="00466E77" w:rsidP="00466E77">
      <w:pPr>
        <w:rPr>
          <w:color w:val="000000"/>
        </w:rPr>
      </w:pPr>
      <w:r w:rsidRPr="00D174C5">
        <w:rPr>
          <w:color w:val="000000"/>
        </w:rPr>
        <w:t>Note from</w:t>
      </w:r>
      <w:r>
        <w:rPr>
          <w:color w:val="000000"/>
        </w:rPr>
        <w:t xml:space="preserve"> line 1 o</w:t>
      </w:r>
      <w:r w:rsidRPr="00380276">
        <w:rPr>
          <w:color w:val="000000"/>
        </w:rPr>
        <w:t>f (H.1.6)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R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5C58D3AD" w14:textId="77777777" w:rsidR="00466E77" w:rsidRPr="00D174C5" w:rsidRDefault="00466E77" w:rsidP="00466E77">
      <w:pPr>
        <w:rPr>
          <w:color w:val="000000"/>
        </w:rPr>
      </w:pPr>
    </w:p>
    <w:p w14:paraId="56BD83F0" w14:textId="77777777" w:rsidR="00466E77" w:rsidRPr="00D174C5" w:rsidRDefault="00466E77" w:rsidP="00466E77">
      <w:pPr>
        <w:rPr>
          <w:color w:val="000000"/>
        </w:rPr>
      </w:pPr>
      <w:r w:rsidRPr="00D174C5">
        <w:rPr>
          <w:color w:val="000000"/>
        </w:rPr>
        <w:tab/>
        <w:t>R</w:t>
      </w:r>
      <w:r w:rsidRPr="00D174C5">
        <w:rPr>
          <w:rStyle w:val="subscript"/>
          <w:color w:val="000000"/>
        </w:rPr>
        <w:t>z</w:t>
      </w:r>
      <w:r w:rsidRPr="00D174C5">
        <w:rPr>
          <w:color w:val="000000"/>
        </w:rPr>
        <w:t>(</w:t>
      </w:r>
      <w:r w:rsidRPr="00D62016">
        <w:rPr>
          <w:i/>
          <w:color w:val="000000"/>
        </w:rPr>
        <w:t>φ</w:t>
      </w:r>
      <w:r w:rsidRPr="00D174C5">
        <w:rPr>
          <w:color w:val="000000"/>
        </w:rPr>
        <w:t>) exp(-iθ</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R</w:t>
      </w:r>
      <w:r w:rsidRPr="00D174C5">
        <w:rPr>
          <w:rStyle w:val="subscript"/>
          <w:color w:val="000000"/>
        </w:rPr>
        <w:t>z</w:t>
      </w:r>
      <w:r w:rsidRPr="00D174C5">
        <w:rPr>
          <w:color w:val="000000"/>
        </w:rPr>
        <w:t>(-</w:t>
      </w:r>
      <w:r w:rsidRPr="00D62016">
        <w:rPr>
          <w:i/>
          <w:color w:val="000000"/>
        </w:rPr>
        <w:t>φ</w:t>
      </w:r>
      <w:r w:rsidRPr="00D174C5">
        <w:rPr>
          <w:color w:val="000000"/>
        </w:rPr>
        <w:t>)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3F7B8433" w14:textId="77777777" w:rsidR="00466E77" w:rsidRPr="00D174C5" w:rsidRDefault="00466E77" w:rsidP="00466E77">
      <w:pPr>
        <w:rPr>
          <w:color w:val="000000"/>
        </w:rPr>
      </w:pPr>
    </w:p>
    <w:p w14:paraId="008B7598" w14:textId="77777777" w:rsidR="00466E77" w:rsidRPr="00D174C5" w:rsidRDefault="00466E77" w:rsidP="00466E77">
      <w:pPr>
        <w:rPr>
          <w:color w:val="000000"/>
        </w:rPr>
      </w:pPr>
      <w:r w:rsidRPr="00D174C5">
        <w:rPr>
          <w:color w:val="000000"/>
        </w:rPr>
        <w:t>or</w:t>
      </w:r>
    </w:p>
    <w:p w14:paraId="012AEC43" w14:textId="77777777" w:rsidR="00466E77" w:rsidRPr="00D174C5" w:rsidRDefault="00466E77" w:rsidP="00466E77">
      <w:pPr>
        <w:tabs>
          <w:tab w:val="left" w:pos="7200"/>
          <w:tab w:val="left" w:pos="7920"/>
          <w:tab w:val="right" w:pos="9270"/>
        </w:tabs>
        <w:rPr>
          <w:color w:val="000000"/>
        </w:rPr>
      </w:pPr>
      <w:r>
        <w:rPr>
          <w:color w:val="000000"/>
        </w:rPr>
        <w:tab/>
      </w:r>
      <w:r w:rsidRPr="00D174C5">
        <w:rPr>
          <w:color w:val="000000"/>
        </w:rPr>
        <w:t>R</w:t>
      </w:r>
      <w:r w:rsidRPr="00D174C5">
        <w:rPr>
          <w:rStyle w:val="subscript"/>
          <w:color w:val="000000"/>
        </w:rPr>
        <w:t>ξ</w:t>
      </w:r>
      <w:r w:rsidRPr="00D174C5">
        <w:rPr>
          <w:color w:val="000000"/>
        </w:rPr>
        <w:t>(θ)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 R</w:t>
      </w:r>
      <w:r w:rsidRPr="00D174C5">
        <w:rPr>
          <w:rStyle w:val="subscript"/>
          <w:color w:val="000000"/>
        </w:rPr>
        <w:t>z</w:t>
      </w:r>
      <w:r w:rsidRPr="00D174C5">
        <w:rPr>
          <w:color w:val="000000"/>
        </w:rPr>
        <w:t>(</w:t>
      </w:r>
      <w:r w:rsidRPr="00D62016">
        <w:rPr>
          <w:i/>
          <w:color w:val="000000"/>
        </w:rPr>
        <w:t>φ</w:t>
      </w:r>
      <w:r w:rsidRPr="00D174C5">
        <w:rPr>
          <w:color w:val="000000"/>
        </w:rPr>
        <w:t>) R</w:t>
      </w:r>
      <w:r w:rsidRPr="00D174C5">
        <w:rPr>
          <w:rStyle w:val="subscript"/>
          <w:color w:val="000000"/>
        </w:rPr>
        <w:t>x</w:t>
      </w:r>
      <w:r w:rsidRPr="00D174C5">
        <w:rPr>
          <w:color w:val="000000"/>
        </w:rPr>
        <w:t>(θ) R</w:t>
      </w:r>
      <w:r w:rsidRPr="00D174C5">
        <w:rPr>
          <w:rStyle w:val="subscript"/>
          <w:color w:val="000000"/>
        </w:rPr>
        <w:t>z</w:t>
      </w:r>
      <w:r w:rsidRPr="00D174C5">
        <w:rPr>
          <w:color w:val="000000"/>
        </w:rPr>
        <w:t>(-</w:t>
      </w:r>
      <w:r w:rsidRPr="00D62016">
        <w:rPr>
          <w:i/>
          <w:color w:val="000000"/>
        </w:rPr>
        <w:t>φ</w:t>
      </w:r>
      <w:r w:rsidRPr="00D174C5">
        <w:rPr>
          <w:color w:val="000000"/>
        </w:rPr>
        <w:t>)</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66B687FA" w14:textId="77777777" w:rsidR="00466E77" w:rsidRDefault="00466E77" w:rsidP="00466E77">
      <w:pPr>
        <w:tabs>
          <w:tab w:val="left" w:pos="7200"/>
          <w:tab w:val="left" w:pos="7920"/>
          <w:tab w:val="right" w:pos="9270"/>
        </w:tabs>
      </w:pPr>
    </w:p>
    <w:p w14:paraId="038B6BA8" w14:textId="77777777" w:rsidR="00466E77" w:rsidRDefault="00466E77" w:rsidP="00466E77">
      <w:pPr>
        <w:tabs>
          <w:tab w:val="left" w:pos="7200"/>
          <w:tab w:val="left" w:pos="7920"/>
          <w:tab w:val="right" w:pos="9270"/>
        </w:tabs>
      </w:pPr>
      <w:r>
        <w:t xml:space="preserve">and we have thus proved item (1).  </w:t>
      </w:r>
    </w:p>
    <w:p w14:paraId="16ADD17E" w14:textId="77777777" w:rsidR="00466E77" w:rsidRDefault="00466E77" w:rsidP="00466E77">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rsidRPr="009C623C">
        <w:rPr>
          <w:b/>
        </w:rPr>
        <w:fldChar w:fldCharType="begin"/>
      </w:r>
      <w:r w:rsidRPr="009C623C">
        <w:rPr>
          <w:b/>
        </w:rPr>
        <w:instrText xml:space="preserve"> EQ \O(z,\S\up2(^))</w:instrText>
      </w:r>
      <w:r w:rsidRPr="009C623C">
        <w:rPr>
          <w:b/>
        </w:rPr>
        <w:fldChar w:fldCharType="end"/>
      </w:r>
      <w:r>
        <w:t xml:space="preserve"> by -</w:t>
      </w:r>
      <w:r w:rsidRPr="00D62016">
        <w:rPr>
          <w:i/>
        </w:rPr>
        <w:t>φ</w:t>
      </w:r>
      <w:r>
        <w:t>, use the aligned R</w:t>
      </w:r>
      <w:r>
        <w:rPr>
          <w:rStyle w:val="subscript"/>
        </w:rPr>
        <w:t>x</w:t>
      </w:r>
      <w:r>
        <w:t>(θ) to create a tilted disk in the top drawing of Fig (H.1.5), then forward rotate that result by R</w:t>
      </w:r>
      <w:r>
        <w:rPr>
          <w:rStyle w:val="subscript"/>
        </w:rPr>
        <w:t>z</w:t>
      </w:r>
      <w:r>
        <w:t>(</w:t>
      </w:r>
      <w:r w:rsidRPr="00D62016">
        <w:rPr>
          <w:i/>
        </w:rPr>
        <w:t>φ</w:t>
      </w:r>
      <w:r>
        <w:t xml:space="preserve">) to get the tilted disk in the left picture. The good news is that we don't have to rely on such visualizations to get the result right. </w:t>
      </w:r>
    </w:p>
    <w:p w14:paraId="254A90DD" w14:textId="77777777" w:rsidR="00466E77" w:rsidRPr="00186675" w:rsidRDefault="00466E77" w:rsidP="00466E77">
      <w:pPr>
        <w:tabs>
          <w:tab w:val="left" w:pos="7200"/>
          <w:tab w:val="left" w:pos="7920"/>
          <w:tab w:val="right" w:pos="9270"/>
        </w:tabs>
      </w:pPr>
    </w:p>
    <w:p w14:paraId="38A429B4" w14:textId="77777777" w:rsidR="00466E77" w:rsidRDefault="00466E77" w:rsidP="00466E77">
      <w:pPr>
        <w:rPr>
          <w:u w:val="single"/>
        </w:rPr>
      </w:pPr>
      <w:r w:rsidRPr="00423131">
        <w:rPr>
          <w:u w:val="single"/>
        </w:rPr>
        <w:t>Proof of (</w:t>
      </w:r>
      <w:r>
        <w:rPr>
          <w:u w:val="single"/>
        </w:rPr>
        <w:t>2</w:t>
      </w:r>
      <w:r w:rsidRPr="00423131">
        <w:rPr>
          <w:u w:val="single"/>
        </w:rPr>
        <w:t xml:space="preserve">) : </w:t>
      </w:r>
    </w:p>
    <w:p w14:paraId="0CE0B9CE" w14:textId="77777777" w:rsidR="00466E77" w:rsidRPr="00423131" w:rsidRDefault="00466E77" w:rsidP="00466E77">
      <w:pPr>
        <w:rPr>
          <w:u w:val="single"/>
        </w:rPr>
      </w:pPr>
    </w:p>
    <w:p w14:paraId="2444DE64" w14:textId="77777777" w:rsidR="00466E77" w:rsidRDefault="00466E77" w:rsidP="00466E77">
      <w:r>
        <w:t xml:space="preserve">Recall again Theorem 2 of (G.4.7) which says (now with dummy argument θ → ψ), </w:t>
      </w:r>
    </w:p>
    <w:p w14:paraId="011471E8" w14:textId="77777777" w:rsidR="00466E77" w:rsidRDefault="00466E77" w:rsidP="00466E77"/>
    <w:p w14:paraId="08628104" w14:textId="77777777" w:rsidR="00466E77" w:rsidRPr="00186675" w:rsidRDefault="00466E77" w:rsidP="00466E77">
      <w:pPr>
        <w:tabs>
          <w:tab w:val="left" w:pos="7200"/>
          <w:tab w:val="left" w:pos="7920"/>
          <w:tab w:val="right" w:pos="9270"/>
        </w:tabs>
      </w:pPr>
      <w:r>
        <w:tab/>
        <w:t>R exp(-iψ</w:t>
      </w:r>
      <w:r w:rsidRPr="00521A94">
        <w:rPr>
          <w:b/>
        </w:rPr>
        <w:t>n</w:t>
      </w:r>
      <w:r>
        <w:sym w:font="Symbol" w:char="F0B7"/>
      </w:r>
      <w:r w:rsidRPr="00521A94">
        <w:rPr>
          <w:b/>
        </w:rPr>
        <w:t>J</w:t>
      </w:r>
      <w:r>
        <w:t>) R</w:t>
      </w:r>
      <w:r>
        <w:rPr>
          <w:rStyle w:val="superscript"/>
        </w:rPr>
        <w:t>-1</w:t>
      </w:r>
      <w:r>
        <w:t xml:space="preserve">  =  exp(-iψ</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t xml:space="preserve"> .</w:t>
      </w:r>
      <w:r>
        <w:tab/>
      </w:r>
      <w:r>
        <w:tab/>
      </w:r>
      <w:r>
        <w:tab/>
      </w:r>
      <w:r>
        <w:tab/>
      </w:r>
      <w:r>
        <w:tab/>
      </w:r>
      <w:r w:rsidRPr="005D3E10">
        <w:rPr>
          <w:i/>
        </w:rPr>
        <w:t>(G.4.7)</w:t>
      </w:r>
    </w:p>
    <w:p w14:paraId="45FC1E9E" w14:textId="77777777" w:rsidR="00466E77" w:rsidRDefault="00466E77" w:rsidP="00466E77"/>
    <w:p w14:paraId="742F6029" w14:textId="77777777" w:rsidR="00466E77" w:rsidRDefault="00466E77" w:rsidP="00466E77">
      <w:r>
        <w:t xml:space="preserve">Note from lines 2,1 of (H.1.6)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R</w:t>
      </w:r>
      <w:r>
        <w:rPr>
          <w:rStyle w:val="subscript"/>
        </w:rPr>
        <w:t>ξ</w:t>
      </w:r>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R</w:t>
      </w:r>
      <w:r>
        <w:rPr>
          <w:rStyle w:val="subscript"/>
        </w:rPr>
        <w:t>ξ</w:t>
      </w:r>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R =  R</w:t>
      </w:r>
      <w:r>
        <w:rPr>
          <w:rStyle w:val="subscript"/>
        </w:rPr>
        <w:t>ξ</w:t>
      </w:r>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5888F570" w14:textId="77777777" w:rsidR="00466E77" w:rsidRDefault="00466E77" w:rsidP="00466E77"/>
    <w:p w14:paraId="193C9CEF" w14:textId="77777777" w:rsidR="00466E77" w:rsidRDefault="00466E77" w:rsidP="00466E77">
      <w:r>
        <w:tab/>
        <w:t>R</w:t>
      </w:r>
      <w:r>
        <w:rPr>
          <w:rStyle w:val="subscript"/>
        </w:rPr>
        <w:t>ξ</w:t>
      </w:r>
      <w:r>
        <w:t>(θ)exp(-iψ</w:t>
      </w:r>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)R</w:t>
      </w:r>
      <w:r>
        <w:rPr>
          <w:rStyle w:val="subscript"/>
        </w:rPr>
        <w:t>ξ</w:t>
      </w:r>
      <w:r>
        <w:t>(-θ)  = exp(-iψ</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  R</w:t>
      </w:r>
      <w:r>
        <w:rPr>
          <w:rStyle w:val="subscript"/>
        </w:rPr>
        <w:t>ζ'</w:t>
      </w:r>
      <w:r>
        <w:t>(ψ)  .</w:t>
      </w:r>
    </w:p>
    <w:p w14:paraId="455D4F18" w14:textId="77777777" w:rsidR="00466E77" w:rsidRDefault="00466E77" w:rsidP="00466E77"/>
    <w:p w14:paraId="27B0367E" w14:textId="77777777" w:rsidR="00466E77" w:rsidRDefault="00466E77" w:rsidP="00466E77">
      <w:r>
        <w:t>Therefore</w:t>
      </w:r>
    </w:p>
    <w:p w14:paraId="2E275365" w14:textId="77777777" w:rsidR="00466E77" w:rsidRDefault="00466E77" w:rsidP="00466E77"/>
    <w:p w14:paraId="35B71871" w14:textId="77777777" w:rsidR="00466E77" w:rsidRDefault="00466E77" w:rsidP="00466E77">
      <w:r>
        <w:tab/>
        <w:t xml:space="preserve">  R</w:t>
      </w:r>
      <w:r>
        <w:rPr>
          <w:rStyle w:val="subscript"/>
        </w:rPr>
        <w:t>ζ'</w:t>
      </w:r>
      <w:r>
        <w:t>(ψ) = R</w:t>
      </w:r>
      <w:r>
        <w:rPr>
          <w:rStyle w:val="subscript"/>
        </w:rPr>
        <w:t>ξ</w:t>
      </w:r>
      <w:r>
        <w:t>(θ)R</w:t>
      </w:r>
      <w:r>
        <w:rPr>
          <w:rStyle w:val="subscript"/>
        </w:rPr>
        <w:t>z</w:t>
      </w:r>
      <w:r>
        <w:t>(ψ)R</w:t>
      </w:r>
      <w:r>
        <w:rPr>
          <w:rStyle w:val="subscript"/>
        </w:rPr>
        <w:t>ξ</w:t>
      </w:r>
      <w:r>
        <w:t>(-θ)  .</w:t>
      </w:r>
    </w:p>
    <w:p w14:paraId="4C317D38" w14:textId="77777777" w:rsidR="00466E77" w:rsidRDefault="00466E77" w:rsidP="00466E77"/>
    <w:p w14:paraId="219DA2D7" w14:textId="77777777" w:rsidR="00466E77" w:rsidRDefault="00466E77" w:rsidP="00466E77">
      <w:r>
        <w:t xml:space="preserve">Then installing result (1) twice </w:t>
      </w:r>
      <w:r w:rsidR="009C623C">
        <w:t>one gets</w:t>
      </w:r>
    </w:p>
    <w:p w14:paraId="377CCF3F" w14:textId="77777777" w:rsidR="00466E77" w:rsidRDefault="00466E77" w:rsidP="00466E77"/>
    <w:p w14:paraId="4A27861E" w14:textId="77777777" w:rsidR="00466E77" w:rsidRDefault="00466E77" w:rsidP="00466E77">
      <w:r>
        <w:tab/>
        <w:t xml:space="preserve"> R</w:t>
      </w:r>
      <w:r>
        <w:rPr>
          <w:rStyle w:val="subscript"/>
        </w:rPr>
        <w:t>ζ'</w:t>
      </w:r>
      <w:r>
        <w:t>(ψ)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(ψ)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69510BC1" w14:textId="77777777" w:rsidR="00466E77" w:rsidRDefault="00466E77" w:rsidP="00466E77"/>
    <w:p w14:paraId="653CE9AA" w14:textId="77777777" w:rsidR="00466E77" w:rsidRPr="00423131"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w:t>
      </w:r>
      <w:r>
        <w:tab/>
      </w:r>
      <w:r>
        <w:tab/>
      </w:r>
      <w:r>
        <w:tab/>
      </w:r>
      <w:r>
        <w:tab/>
      </w:r>
      <w:r>
        <w:tab/>
      </w:r>
      <w:r>
        <w:tab/>
      </w:r>
      <w:r>
        <w:tab/>
        <w:t>QED (2)</w:t>
      </w:r>
    </w:p>
    <w:p w14:paraId="6CDD16F1" w14:textId="77777777" w:rsidR="00466E77" w:rsidRDefault="00466E77" w:rsidP="00466E77"/>
    <w:p w14:paraId="78C602E0" w14:textId="77777777" w:rsidR="00466E77" w:rsidRDefault="00466E77" w:rsidP="00466E77">
      <w:pPr>
        <w:tabs>
          <w:tab w:val="left" w:pos="7200"/>
          <w:tab w:val="left" w:pos="7920"/>
          <w:tab w:val="right" w:pos="9270"/>
        </w:tabs>
      </w:pPr>
      <w:r>
        <w:t>and</w:t>
      </w:r>
      <w:r w:rsidR="009C623C">
        <w:t xml:space="preserve"> thus</w:t>
      </w:r>
      <w:r>
        <w:t xml:space="preserve"> item (2)</w:t>
      </w:r>
      <w:r w:rsidR="009C623C">
        <w:t xml:space="preserve"> is proved</w:t>
      </w:r>
      <w:r>
        <w:t xml:space="preserve">. </w:t>
      </w:r>
    </w:p>
    <w:p w14:paraId="5F6937CB" w14:textId="77777777" w:rsidR="00466E77" w:rsidRDefault="00466E77" w:rsidP="00466E77">
      <w:pPr>
        <w:tabs>
          <w:tab w:val="left" w:pos="7200"/>
          <w:tab w:val="left" w:pos="7920"/>
          <w:tab w:val="right" w:pos="9270"/>
        </w:tabs>
      </w:pPr>
    </w:p>
    <w:p w14:paraId="628E60A7" w14:textId="77777777" w:rsidR="00466E77" w:rsidRDefault="00466E77" w:rsidP="00466E77">
      <w:r w:rsidRPr="00186675">
        <w:rPr>
          <w:u w:val="single"/>
        </w:rPr>
        <w:t>Reader Exercise</w:t>
      </w:r>
      <w:r>
        <w:t xml:space="preserve">: Interpret this result in terms of back-rotations and Fig (H.1.5). </w:t>
      </w:r>
    </w:p>
    <w:p w14:paraId="0B1ED4D1" w14:textId="77777777" w:rsidR="00466E77" w:rsidRDefault="00466E77" w:rsidP="00466E77"/>
    <w:p w14:paraId="38D709DA" w14:textId="77777777" w:rsidR="00466E77" w:rsidRDefault="00466E77" w:rsidP="00466E77">
      <w:pPr>
        <w:rPr>
          <w:u w:val="single"/>
        </w:rPr>
      </w:pPr>
      <w:r w:rsidRPr="00423131">
        <w:rPr>
          <w:u w:val="single"/>
        </w:rPr>
        <w:t>Proof of (</w:t>
      </w:r>
      <w:r>
        <w:rPr>
          <w:u w:val="single"/>
        </w:rPr>
        <w:t>3</w:t>
      </w:r>
      <w:r w:rsidRPr="00423131">
        <w:rPr>
          <w:u w:val="single"/>
        </w:rPr>
        <w:t xml:space="preserve">) : </w:t>
      </w:r>
    </w:p>
    <w:p w14:paraId="2CA1C551" w14:textId="77777777" w:rsidR="00466E77" w:rsidRPr="005D3E10" w:rsidRDefault="00466E77" w:rsidP="00466E77">
      <w:r>
        <w:tab/>
      </w:r>
      <w:r>
        <w:tab/>
      </w:r>
      <w:r>
        <w:tab/>
      </w:r>
      <w:r>
        <w:tab/>
      </w:r>
      <w:r>
        <w:tab/>
      </w:r>
      <w:r>
        <w:tab/>
        <w:t>(2)</w:t>
      </w:r>
      <w:r>
        <w:tab/>
      </w:r>
      <w:r>
        <w:tab/>
      </w:r>
      <w:r>
        <w:tab/>
        <w:t xml:space="preserve">    (1)</w:t>
      </w:r>
    </w:p>
    <w:p w14:paraId="551B7517" w14:textId="77777777" w:rsidR="00466E77" w:rsidRDefault="00466E77" w:rsidP="00466E77">
      <w:r>
        <w:tab/>
        <w:t>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xml:space="preserve">)  </w:t>
      </w:r>
    </w:p>
    <w:p w14:paraId="1967C3D5" w14:textId="77777777" w:rsidR="00466E77" w:rsidRDefault="00466E77" w:rsidP="00466E77"/>
    <w:p w14:paraId="3CD07901"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w:t>
      </w:r>
    </w:p>
    <w:p w14:paraId="24BEDECD" w14:textId="77777777" w:rsidR="00466E77" w:rsidRPr="00186675" w:rsidRDefault="00466E77" w:rsidP="00466E77"/>
    <w:p w14:paraId="4976243B"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x</w:t>
      </w:r>
      <w:r>
        <w:t>(θ)</w:t>
      </w:r>
    </w:p>
    <w:p w14:paraId="5458C965" w14:textId="77777777" w:rsidR="00466E77" w:rsidRPr="00186675" w:rsidRDefault="00466E77" w:rsidP="00466E77"/>
    <w:p w14:paraId="6D32F8FC" w14:textId="77777777" w:rsidR="00466E77" w:rsidRDefault="00466E77" w:rsidP="00466E77">
      <w:pPr>
        <w:tabs>
          <w:tab w:val="left" w:pos="7200"/>
          <w:tab w:val="left" w:pos="7920"/>
          <w:tab w:val="right" w:pos="9270"/>
        </w:tabs>
      </w:pPr>
      <w:r>
        <w:tab/>
      </w:r>
      <w:r>
        <w:tab/>
        <w:t>=  R</w:t>
      </w:r>
      <w:r>
        <w:rPr>
          <w:rStyle w:val="subscript"/>
        </w:rPr>
        <w:t>z</w:t>
      </w:r>
      <w:r>
        <w:t>(</w:t>
      </w:r>
      <w:r w:rsidRPr="00D62016">
        <w:rPr>
          <w:i/>
        </w:rPr>
        <w:t>φ</w:t>
      </w:r>
      <w:r>
        <w:t>) R</w:t>
      </w:r>
      <w:r>
        <w:rPr>
          <w:rStyle w:val="subscript"/>
        </w:rPr>
        <w:t>x</w:t>
      </w:r>
      <w:r>
        <w:t>(θ) R</w:t>
      </w:r>
      <w:r>
        <w:rPr>
          <w:rStyle w:val="subscript"/>
        </w:rPr>
        <w:t>z</w:t>
      </w:r>
      <w:r>
        <w:t xml:space="preserve">(ψ) . </w:t>
      </w:r>
      <w:r>
        <w:tab/>
      </w:r>
      <w:r>
        <w:tab/>
      </w:r>
      <w:r>
        <w:tab/>
      </w:r>
      <w:r>
        <w:tab/>
      </w:r>
      <w:r>
        <w:tab/>
      </w:r>
      <w:r>
        <w:tab/>
      </w:r>
      <w:r>
        <w:tab/>
      </w:r>
      <w:r>
        <w:tab/>
      </w:r>
      <w:r>
        <w:tab/>
        <w:t>QED (3)</w:t>
      </w:r>
    </w:p>
    <w:p w14:paraId="5786DED2" w14:textId="77777777" w:rsidR="00466E77" w:rsidRDefault="00466E77" w:rsidP="00466E77">
      <w:pPr>
        <w:tabs>
          <w:tab w:val="left" w:pos="7200"/>
          <w:tab w:val="left" w:pos="7920"/>
          <w:tab w:val="right" w:pos="9270"/>
        </w:tabs>
      </w:pPr>
    </w:p>
    <w:p w14:paraId="6C1F011E" w14:textId="77777777" w:rsidR="00466E77" w:rsidRDefault="00466E77" w:rsidP="00466E77">
      <w:pPr>
        <w:pStyle w:val="Heading3"/>
      </w:pPr>
    </w:p>
    <w:p w14:paraId="7C7ACC23" w14:textId="77777777" w:rsidR="00466E77" w:rsidRDefault="00466E77" w:rsidP="00466E77">
      <w:pPr>
        <w:pStyle w:val="Heading3"/>
      </w:pPr>
      <w:bookmarkStart w:id="133" w:name="_Toc479161342"/>
      <w:r>
        <w:t>H.3 Euler Angles : Triple Concatenation and Transformation of Vectors</w:t>
      </w:r>
      <w:bookmarkEnd w:id="133"/>
    </w:p>
    <w:p w14:paraId="0DF65ED1" w14:textId="77777777" w:rsidR="00466E77" w:rsidRDefault="00466E77" w:rsidP="00466E77">
      <w:pPr>
        <w:tabs>
          <w:tab w:val="left" w:pos="7200"/>
          <w:tab w:val="left" w:pos="7920"/>
          <w:tab w:val="right" w:pos="9270"/>
        </w:tabs>
      </w:pPr>
    </w:p>
    <w:p w14:paraId="3FA03465" w14:textId="77777777" w:rsidR="00466E77" w:rsidRPr="00380276" w:rsidRDefault="00466E77" w:rsidP="00466E77">
      <w:pPr>
        <w:tabs>
          <w:tab w:val="left" w:pos="7200"/>
          <w:tab w:val="left" w:pos="7920"/>
          <w:tab w:val="right" w:pos="9270"/>
        </w:tabs>
        <w:rPr>
          <w:u w:val="single"/>
        </w:rPr>
      </w:pPr>
      <w:r w:rsidRPr="00380276">
        <w:rPr>
          <w:u w:val="single"/>
        </w:rPr>
        <w:t>Comparison with Goldstein and GPS</w:t>
      </w:r>
    </w:p>
    <w:p w14:paraId="0006D093" w14:textId="77777777" w:rsidR="00466E77" w:rsidRDefault="00466E77" w:rsidP="00466E77">
      <w:pPr>
        <w:tabs>
          <w:tab w:val="left" w:pos="7200"/>
          <w:tab w:val="left" w:pos="7920"/>
          <w:tab w:val="right" w:pos="9270"/>
        </w:tabs>
      </w:pPr>
    </w:p>
    <w:p w14:paraId="207C4EA0" w14:textId="77777777" w:rsidR="00466E77" w:rsidRDefault="00466E77" w:rsidP="00466E77">
      <w:pPr>
        <w:tabs>
          <w:tab w:val="left" w:pos="7200"/>
          <w:tab w:val="left" w:pos="7920"/>
          <w:tab w:val="right" w:pos="9270"/>
        </w:tabs>
      </w:pPr>
      <w:r>
        <w:t>Resuming the Euler angle discussion, from (H.1.8) and Theorem 3 (3) we know that</w:t>
      </w:r>
    </w:p>
    <w:p w14:paraId="5BE124F2" w14:textId="77777777" w:rsidR="00466E77" w:rsidRDefault="00466E77" w:rsidP="00466E77">
      <w:pPr>
        <w:tabs>
          <w:tab w:val="left" w:pos="7200"/>
          <w:tab w:val="left" w:pos="7920"/>
          <w:tab w:val="right" w:pos="9270"/>
        </w:tabs>
      </w:pPr>
    </w:p>
    <w:p w14:paraId="675330B4" w14:textId="77777777" w:rsidR="00466E77"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 R</w:t>
      </w:r>
      <w:r>
        <w:rPr>
          <w:rStyle w:val="subscript"/>
        </w:rPr>
        <w:t>z</w:t>
      </w:r>
      <w:r>
        <w:t>(ψ)</w:t>
      </w:r>
    </w:p>
    <w:p w14:paraId="7D804C98" w14:textId="77777777" w:rsidR="00466E77" w:rsidRDefault="00466E77" w:rsidP="00466E77">
      <w:pPr>
        <w:tabs>
          <w:tab w:val="left" w:pos="7200"/>
          <w:tab w:val="left" w:pos="7920"/>
          <w:tab w:val="right" w:pos="9270"/>
        </w:tabs>
      </w:pPr>
      <w:r>
        <w:t>so</w:t>
      </w:r>
    </w:p>
    <w:p w14:paraId="3E074FF1" w14:textId="77777777" w:rsidR="00466E77" w:rsidRPr="0081220B" w:rsidRDefault="00466E77" w:rsidP="00466E77">
      <w:pPr>
        <w:tabs>
          <w:tab w:val="left" w:pos="7200"/>
          <w:tab w:val="left" w:pos="7920"/>
          <w:tab w:val="right" w:pos="9270"/>
        </w:tabs>
      </w:pPr>
      <w:r>
        <w:tab/>
        <w:t>R =  R</w:t>
      </w:r>
      <w:r>
        <w:rPr>
          <w:rStyle w:val="subscript"/>
        </w:rPr>
        <w:t>z</w:t>
      </w:r>
      <w:r>
        <w:t>(-ψ) R</w:t>
      </w:r>
      <w:r>
        <w:rPr>
          <w:rStyle w:val="subscript"/>
        </w:rPr>
        <w:t>x</w:t>
      </w:r>
      <w:r>
        <w:t>(-θ) R</w:t>
      </w:r>
      <w:r>
        <w:rPr>
          <w:rStyle w:val="subscript"/>
        </w:rPr>
        <w:t>z</w:t>
      </w:r>
      <w:r>
        <w:t>(-</w:t>
      </w:r>
      <w:r w:rsidRPr="00D62016">
        <w:rPr>
          <w:i/>
        </w:rPr>
        <w:t>φ</w:t>
      </w:r>
      <w:r>
        <w:t>) .</w:t>
      </w:r>
      <w:r>
        <w:tab/>
      </w:r>
      <w:r>
        <w:tab/>
      </w:r>
      <w:r>
        <w:tab/>
      </w:r>
      <w:r>
        <w:tab/>
      </w:r>
      <w:r>
        <w:tab/>
      </w:r>
      <w:r>
        <w:tab/>
      </w:r>
      <w:r>
        <w:tab/>
      </w:r>
      <w:r>
        <w:tab/>
      </w:r>
      <w:r>
        <w:tab/>
        <w:t>(H.3.1)</w:t>
      </w:r>
      <w:r>
        <w:tab/>
      </w:r>
      <w:r>
        <w:tab/>
      </w:r>
      <w:r>
        <w:tab/>
      </w:r>
      <w:r>
        <w:tab/>
      </w:r>
      <w:r>
        <w:tab/>
      </w:r>
      <w:r>
        <w:tab/>
      </w:r>
    </w:p>
    <w:p w14:paraId="3992999B" w14:textId="77777777" w:rsidR="00466E77" w:rsidRDefault="00466E77" w:rsidP="00466E77">
      <w:pPr>
        <w:tabs>
          <w:tab w:val="left" w:pos="7200"/>
          <w:tab w:val="left" w:pos="7920"/>
          <w:tab w:val="right" w:pos="9270"/>
        </w:tabs>
      </w:pPr>
      <w:r>
        <w:t>On Goldstein p 109 (GPS p 153) this last equation R = R</w:t>
      </w:r>
      <w:r>
        <w:rPr>
          <w:rStyle w:val="subscript"/>
        </w:rPr>
        <w:t>z</w:t>
      </w:r>
      <w:r>
        <w:t>(-ψ)R</w:t>
      </w:r>
      <w:r>
        <w:rPr>
          <w:rStyle w:val="subscript"/>
        </w:rPr>
        <w:t>x</w:t>
      </w:r>
      <w:r>
        <w:t>(-θ)R</w:t>
      </w:r>
      <w:r>
        <w:rPr>
          <w:rStyle w:val="subscript"/>
        </w:rPr>
        <w:t>z</w:t>
      </w:r>
      <w:r>
        <w:t>(-</w:t>
      </w:r>
      <w:r w:rsidRPr="00D62016">
        <w:rPr>
          <w:i/>
        </w:rPr>
        <w:t>φ</w:t>
      </w:r>
      <w:r>
        <w:t xml:space="preserve">) appears as A = BCD which is written out in detail in (4-46) (GPS 4.46), and which Maple verifies, </w:t>
      </w:r>
    </w:p>
    <w:p w14:paraId="481BACF8" w14:textId="77777777" w:rsidR="00466E77" w:rsidRDefault="00466E77" w:rsidP="00466E77">
      <w:pPr>
        <w:tabs>
          <w:tab w:val="left" w:pos="7200"/>
          <w:tab w:val="left" w:pos="7920"/>
          <w:tab w:val="right" w:pos="9270"/>
        </w:tabs>
      </w:pPr>
    </w:p>
    <w:p w14:paraId="68C781E1" w14:textId="77777777" w:rsidR="00466E77" w:rsidRDefault="00466E77" w:rsidP="00466E77">
      <w:pPr>
        <w:tabs>
          <w:tab w:val="left" w:pos="7200"/>
          <w:tab w:val="left" w:pos="7920"/>
          <w:tab w:val="right" w:pos="9270"/>
        </w:tabs>
      </w:pPr>
      <w:r>
        <w:pict>
          <v:shape id="_x0000_i1369" type="#_x0000_t75" style="width:394.5pt;height:60pt">
            <v:imagedata r:id="rId416" o:title=""/>
          </v:shape>
        </w:pict>
      </w:r>
      <w:r>
        <w:tab/>
      </w:r>
      <w:r>
        <w:tab/>
        <w:t>(H.3.2)</w:t>
      </w:r>
    </w:p>
    <w:p w14:paraId="48CE8222" w14:textId="77777777" w:rsidR="00466E77" w:rsidRDefault="00466E77" w:rsidP="00466E77">
      <w:pPr>
        <w:tabs>
          <w:tab w:val="left" w:pos="7200"/>
          <w:tab w:val="left" w:pos="7920"/>
          <w:tab w:val="right" w:pos="9270"/>
        </w:tabs>
      </w:pPr>
    </w:p>
    <w:p w14:paraId="356333AF" w14:textId="77777777" w:rsidR="00466E77" w:rsidRDefault="00466E77" w:rsidP="00466E77">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39C2988A" w14:textId="77777777" w:rsidR="00466E77" w:rsidRPr="0081220B" w:rsidRDefault="00466E77" w:rsidP="00466E77">
      <w:pPr>
        <w:tabs>
          <w:tab w:val="left" w:pos="7200"/>
          <w:tab w:val="left" w:pos="7920"/>
          <w:tab w:val="right" w:pos="9270"/>
        </w:tabs>
      </w:pPr>
    </w:p>
    <w:p w14:paraId="7962C969" w14:textId="77777777" w:rsidR="00466E77" w:rsidRDefault="00466E77" w:rsidP="00466E77">
      <w:pPr>
        <w:tabs>
          <w:tab w:val="left" w:pos="7200"/>
          <w:tab w:val="left" w:pos="7920"/>
          <w:tab w:val="right" w:pos="9270"/>
        </w:tabs>
      </w:pPr>
      <w:r>
        <w:rPr>
          <w:color w:val="000000"/>
          <w:u w:val="single"/>
        </w:rPr>
        <w:t>Interpretation of the Goldstein's Triple Concatenation</w:t>
      </w:r>
    </w:p>
    <w:p w14:paraId="5DD5B4D5" w14:textId="77777777" w:rsidR="00466E77" w:rsidRDefault="00466E77" w:rsidP="00466E77">
      <w:pPr>
        <w:tabs>
          <w:tab w:val="left" w:pos="7200"/>
          <w:tab w:val="left" w:pos="7920"/>
          <w:tab w:val="right" w:pos="9270"/>
        </w:tabs>
      </w:pPr>
    </w:p>
    <w:p w14:paraId="6A873A99" w14:textId="77777777" w:rsidR="00466E77" w:rsidRDefault="00466E77" w:rsidP="00466E77">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t>
      </w:r>
      <w:r w:rsidR="009C623C">
        <w:rPr>
          <w:color w:val="000000"/>
        </w:rPr>
        <w:t>One</w:t>
      </w:r>
      <w:r>
        <w:rPr>
          <w:color w:val="000000"/>
        </w:rPr>
        <w:t xml:space="preserve"> can compare the equations there to those of (H.1.6), </w:t>
      </w:r>
    </w:p>
    <w:p w14:paraId="60DFFD03" w14:textId="77777777" w:rsidR="00466E77" w:rsidRDefault="00466E77" w:rsidP="00466E77">
      <w:pPr>
        <w:tabs>
          <w:tab w:val="left" w:pos="7200"/>
          <w:tab w:val="left" w:pos="7920"/>
          <w:tab w:val="right" w:pos="9270"/>
        </w:tabs>
      </w:pPr>
    </w:p>
    <w:p w14:paraId="0BFA387B" w14:textId="77777777" w:rsidR="00466E77" w:rsidRDefault="00466E77" w:rsidP="00466E77">
      <w:pPr>
        <w:tabs>
          <w:tab w:val="left" w:pos="7200"/>
          <w:tab w:val="left" w:pos="7920"/>
          <w:tab w:val="right" w:pos="9270"/>
        </w:tabs>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r w:rsidRPr="00A972A7">
        <w:rPr>
          <w:b/>
          <w:color w:val="000000"/>
        </w:rPr>
        <w:t>e</w:t>
      </w:r>
      <w:r w:rsidRPr="00A972A7">
        <w:rPr>
          <w:color w:val="000000"/>
        </w:rPr>
        <w:t>"</w:t>
      </w:r>
      <w:r>
        <w:rPr>
          <w:rStyle w:val="subscript"/>
          <w:color w:val="000000"/>
        </w:rPr>
        <w:t>n</w:t>
      </w:r>
      <w:r>
        <w:t xml:space="preserve"> = S</w:t>
      </w:r>
      <w:r>
        <w:rPr>
          <w:rStyle w:val="superscript"/>
        </w:rPr>
        <w:t>-1</w:t>
      </w:r>
      <w:r w:rsidRPr="00A972A7">
        <w:rPr>
          <w:b/>
          <w:color w:val="000000"/>
        </w:rPr>
        <w:t>e'</w:t>
      </w:r>
      <w:r w:rsidRPr="00A972A7">
        <w:rPr>
          <w:rStyle w:val="subscript"/>
          <w:color w:val="000000"/>
        </w:rPr>
        <w:t>n</w:t>
      </w:r>
      <w:r>
        <w:tab/>
        <w:t xml:space="preserve"> </w:t>
      </w:r>
      <w:r>
        <w:tab/>
      </w:r>
      <w:r>
        <w:tab/>
      </w:r>
      <w:r w:rsidRPr="006E0788">
        <w:rPr>
          <w:b/>
        </w:rPr>
        <w:t>e</w:t>
      </w:r>
      <w:r>
        <w:t>'</w:t>
      </w:r>
      <w:r>
        <w:rPr>
          <w:rStyle w:val="subscript"/>
        </w:rPr>
        <w:t>n</w:t>
      </w:r>
      <w:r>
        <w:t xml:space="preserve"> = R</w:t>
      </w:r>
      <w:r>
        <w:rPr>
          <w:rStyle w:val="superscript"/>
        </w:rPr>
        <w:t>-1</w:t>
      </w:r>
      <w:r w:rsidRPr="006E0788">
        <w:rPr>
          <w:b/>
        </w:rPr>
        <w:t>e</w:t>
      </w:r>
      <w:r>
        <w:rPr>
          <w:rStyle w:val="subscript"/>
        </w:rPr>
        <w:t>n</w:t>
      </w:r>
      <w:r>
        <w:tab/>
      </w:r>
      <w:r>
        <w:tab/>
        <w:t>(H.3.3)</w:t>
      </w:r>
    </w:p>
    <w:p w14:paraId="195578BD" w14:textId="77777777" w:rsidR="00466E77" w:rsidRPr="00654CFA" w:rsidRDefault="00466E77" w:rsidP="00466E77">
      <w:pPr>
        <w:tabs>
          <w:tab w:val="left" w:pos="7200"/>
          <w:tab w:val="left" w:pos="7920"/>
          <w:tab w:val="right" w:pos="9270"/>
        </w:tabs>
      </w:pPr>
    </w:p>
    <w:p w14:paraId="7F05AB05"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177EE025" w14:textId="77777777" w:rsidR="00466E77" w:rsidRDefault="00466E77" w:rsidP="00466E77">
      <w:pPr>
        <w:tabs>
          <w:tab w:val="left" w:pos="7200"/>
          <w:tab w:val="left" w:pos="7920"/>
          <w:tab w:val="right" w:pos="9270"/>
        </w:tabs>
      </w:pPr>
    </w:p>
    <w:p w14:paraId="7969B2B2" w14:textId="77777777" w:rsidR="00466E77" w:rsidRDefault="00466E77" w:rsidP="00466E77">
      <w:pPr>
        <w:tabs>
          <w:tab w:val="left" w:pos="7200"/>
          <w:tab w:val="left" w:pos="7920"/>
          <w:tab w:val="right" w:pos="9270"/>
        </w:tabs>
      </w:pPr>
      <w:r>
        <w:t>It follows that the three "back-rotations" are</w:t>
      </w:r>
    </w:p>
    <w:p w14:paraId="66F94CE6" w14:textId="77777777" w:rsidR="00466E77" w:rsidRDefault="00466E77" w:rsidP="00466E77">
      <w:pPr>
        <w:tabs>
          <w:tab w:val="left" w:pos="7200"/>
          <w:tab w:val="left" w:pos="7920"/>
          <w:tab w:val="right" w:pos="9270"/>
        </w:tabs>
      </w:pPr>
    </w:p>
    <w:p w14:paraId="050805AD" w14:textId="77777777" w:rsidR="00466E77" w:rsidRPr="009620C9" w:rsidRDefault="00466E77" w:rsidP="00466E77">
      <w:pPr>
        <w:tabs>
          <w:tab w:val="left" w:pos="7200"/>
          <w:tab w:val="left" w:pos="7920"/>
          <w:tab w:val="right" w:pos="9270"/>
        </w:tabs>
      </w:pPr>
      <w:r>
        <w:tab/>
        <w:t>U</w:t>
      </w:r>
      <w:r>
        <w:rPr>
          <w:rStyle w:val="superscript"/>
        </w:rPr>
        <w:t>-1</w:t>
      </w:r>
      <w:r>
        <w:t xml:space="preserve"> =  R</w:t>
      </w:r>
      <w:r>
        <w:rPr>
          <w:rStyle w:val="subscript"/>
        </w:rPr>
        <w:t>ζ'</w:t>
      </w:r>
      <w:r>
        <w:t xml:space="preserve">(ψ) </w:t>
      </w:r>
      <w:r>
        <w:tab/>
      </w:r>
      <w:r>
        <w:tab/>
      </w:r>
      <w:r>
        <w:tab/>
        <w:t>S</w:t>
      </w:r>
      <w:r>
        <w:rPr>
          <w:rStyle w:val="superscript"/>
        </w:rPr>
        <w:t>-1</w:t>
      </w:r>
      <w:r>
        <w:t xml:space="preserve"> = R</w:t>
      </w:r>
      <w:r>
        <w:rPr>
          <w:rStyle w:val="subscript"/>
        </w:rPr>
        <w:t>ξ</w:t>
      </w:r>
      <w:r>
        <w:t>(θ)</w:t>
      </w:r>
      <w:r>
        <w:tab/>
      </w:r>
      <w:r>
        <w:tab/>
      </w:r>
      <w:r>
        <w:tab/>
        <w:t>R</w:t>
      </w:r>
      <w:r>
        <w:rPr>
          <w:rStyle w:val="superscript"/>
        </w:rPr>
        <w:t>-1</w:t>
      </w:r>
      <w:r>
        <w:t xml:space="preserve"> = R</w:t>
      </w:r>
      <w:r>
        <w:rPr>
          <w:rStyle w:val="subscript"/>
        </w:rPr>
        <w:t>z</w:t>
      </w:r>
      <w:r>
        <w:t>(</w:t>
      </w:r>
      <w:r w:rsidRPr="00D62016">
        <w:rPr>
          <w:i/>
        </w:rPr>
        <w:t>φ</w:t>
      </w:r>
      <w:r>
        <w:t>)  .</w:t>
      </w:r>
      <w:r>
        <w:tab/>
      </w:r>
      <w:r>
        <w:tab/>
        <w:t>(H.3.4)</w:t>
      </w:r>
    </w:p>
    <w:p w14:paraId="1FCE6377" w14:textId="77777777" w:rsidR="00466E77" w:rsidRDefault="00466E77" w:rsidP="00466E77">
      <w:pPr>
        <w:tabs>
          <w:tab w:val="left" w:pos="7200"/>
          <w:tab w:val="left" w:pos="7920"/>
          <w:tab w:val="right" w:pos="9270"/>
        </w:tabs>
      </w:pPr>
    </w:p>
    <w:p w14:paraId="4BCA86C0" w14:textId="77777777" w:rsidR="00466E77" w:rsidRPr="009D468F" w:rsidRDefault="00466E77" w:rsidP="00466E77">
      <w:pPr>
        <w:tabs>
          <w:tab w:val="left" w:pos="7200"/>
          <w:tab w:val="left" w:pos="7920"/>
          <w:tab w:val="right" w:pos="9270"/>
        </w:tabs>
      </w:pPr>
      <w:r>
        <w:t>In Fig (1.3.4) we show an example where R</w:t>
      </w:r>
      <w:r>
        <w:rPr>
          <w:rStyle w:val="superscript"/>
        </w:rPr>
        <w:t xml:space="preserve">-1 </w:t>
      </w:r>
      <w:r w:rsidRPr="00C76CC2">
        <w:t>=</w:t>
      </w:r>
      <w:r>
        <w:t xml:space="preserve"> R</w:t>
      </w:r>
      <w:r>
        <w:rPr>
          <w:rStyle w:val="subscript"/>
        </w:rPr>
        <w:t>z</w:t>
      </w:r>
      <w:r>
        <w:t>(-α) = "back-rotation" and we draw the figure for some small α &gt; 0. In Goldstein's back rotations, the role of α is played by -ψ ,-θ and -</w:t>
      </w:r>
      <w:r w:rsidRPr="00D62016">
        <w:rPr>
          <w:i/>
        </w:rPr>
        <w:t>φ</w:t>
      </w:r>
      <w:r>
        <w:t xml:space="preserve">. Figure (H.1.5) shows that the basis vector "back rotations" are really forward rotations by ψ, θ and </w:t>
      </w:r>
      <w:r w:rsidRPr="00D62016">
        <w:rPr>
          <w:i/>
        </w:rPr>
        <w:t>φ</w:t>
      </w:r>
      <w:r>
        <w:t xml:space="preserve">. </w:t>
      </w:r>
    </w:p>
    <w:p w14:paraId="33A04845" w14:textId="77777777" w:rsidR="00466E77" w:rsidRDefault="00466E77" w:rsidP="00466E77">
      <w:pPr>
        <w:tabs>
          <w:tab w:val="left" w:pos="7200"/>
          <w:tab w:val="left" w:pos="7920"/>
          <w:tab w:val="right" w:pos="9270"/>
        </w:tabs>
      </w:pPr>
    </w:p>
    <w:p w14:paraId="270154B6" w14:textId="77777777" w:rsidR="00466E77" w:rsidRDefault="00466E77" w:rsidP="00466E77">
      <w:pPr>
        <w:tabs>
          <w:tab w:val="left" w:pos="7200"/>
          <w:tab w:val="left" w:pos="7920"/>
          <w:tab w:val="right" w:pos="9270"/>
        </w:tabs>
      </w:pPr>
      <w:r>
        <w:t xml:space="preserve">Doing the triple concatenation one gets, </w:t>
      </w:r>
    </w:p>
    <w:p w14:paraId="791B9531" w14:textId="77777777" w:rsidR="00466E77" w:rsidRDefault="00466E77" w:rsidP="00466E77">
      <w:pPr>
        <w:tabs>
          <w:tab w:val="left" w:pos="7200"/>
          <w:tab w:val="left" w:pos="7920"/>
          <w:tab w:val="right" w:pos="9270"/>
        </w:tabs>
      </w:pPr>
    </w:p>
    <w:p w14:paraId="32377927" w14:textId="77777777" w:rsidR="00466E77" w:rsidRDefault="00466E77" w:rsidP="00466E77">
      <w:pPr>
        <w:tabs>
          <w:tab w:val="left" w:pos="7200"/>
          <w:tab w:val="left" w:pos="7920"/>
          <w:tab w:val="right" w:pos="9270"/>
        </w:tabs>
        <w:rPr>
          <w:rStyle w:val="subscript"/>
        </w:rPr>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R</w:t>
      </w:r>
      <w:r>
        <w:rPr>
          <w:rStyle w:val="subscript"/>
        </w:rPr>
        <w:t>ζ'</w:t>
      </w:r>
      <w:r>
        <w:t>(ψ)R</w:t>
      </w:r>
      <w:r>
        <w:rPr>
          <w:rStyle w:val="subscript"/>
        </w:rPr>
        <w:t>ξ</w:t>
      </w:r>
      <w:r>
        <w:t>(θ) R</w:t>
      </w:r>
      <w:r>
        <w:rPr>
          <w:rStyle w:val="subscript"/>
        </w:rPr>
        <w:t>z</w:t>
      </w:r>
      <w:r>
        <w:t>(</w:t>
      </w:r>
      <w:r w:rsidRPr="00D62016">
        <w:rPr>
          <w:i/>
        </w:rPr>
        <w:t>φ</w:t>
      </w:r>
      <w:r>
        <w:t>)</w:t>
      </w:r>
      <w:r w:rsidRPr="006E0788">
        <w:rPr>
          <w:b/>
        </w:rPr>
        <w:t>e</w:t>
      </w:r>
      <w:r>
        <w:rPr>
          <w:rStyle w:val="subscript"/>
        </w:rPr>
        <w:t>n</w:t>
      </w:r>
    </w:p>
    <w:p w14:paraId="152FACDB" w14:textId="77777777" w:rsidR="00466E77" w:rsidRDefault="00466E77" w:rsidP="00466E77">
      <w:pPr>
        <w:tabs>
          <w:tab w:val="left" w:pos="7200"/>
          <w:tab w:val="left" w:pos="7920"/>
          <w:tab w:val="right" w:pos="9270"/>
        </w:tabs>
      </w:pPr>
      <w:r>
        <w:t>or</w:t>
      </w:r>
    </w:p>
    <w:p w14:paraId="6106FF4F"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(H.3.5)</w:t>
      </w:r>
    </w:p>
    <w:p w14:paraId="647D6AEA" w14:textId="77777777" w:rsidR="00466E77" w:rsidRDefault="00466E77" w:rsidP="00466E77">
      <w:pPr>
        <w:tabs>
          <w:tab w:val="left" w:pos="7200"/>
          <w:tab w:val="left" w:pos="7920"/>
          <w:tab w:val="right" w:pos="9270"/>
        </w:tabs>
      </w:pPr>
    </w:p>
    <w:p w14:paraId="3A7B7E75" w14:textId="77777777" w:rsidR="00466E77" w:rsidRDefault="00466E77" w:rsidP="00466E77">
      <w:pPr>
        <w:tabs>
          <w:tab w:val="left" w:pos="7200"/>
          <w:tab w:val="left" w:pos="7920"/>
          <w:tab w:val="right" w:pos="9270"/>
        </w:tabs>
      </w:pPr>
      <w:r>
        <w:t xml:space="preserve">in agreement with (H.1.7). </w:t>
      </w:r>
      <w:r>
        <w:tab/>
      </w:r>
    </w:p>
    <w:p w14:paraId="2EAF141D" w14:textId="77777777" w:rsidR="00466E77" w:rsidRDefault="00466E77" w:rsidP="00466E77">
      <w:pPr>
        <w:tabs>
          <w:tab w:val="left" w:pos="7200"/>
          <w:tab w:val="left" w:pos="7920"/>
          <w:tab w:val="right" w:pos="9270"/>
        </w:tabs>
      </w:pPr>
    </w:p>
    <w:p w14:paraId="0DA36C90" w14:textId="77777777" w:rsidR="00466E77" w:rsidRDefault="00466E77" w:rsidP="00466E77">
      <w:pPr>
        <w:tabs>
          <w:tab w:val="left" w:pos="7200"/>
          <w:tab w:val="left" w:pos="7920"/>
          <w:tab w:val="right" w:pos="9270"/>
        </w:tabs>
      </w:pPr>
      <w:r>
        <w:rPr>
          <w:u w:val="single"/>
        </w:rPr>
        <w:t>T</w:t>
      </w:r>
      <w:r w:rsidRPr="009D468F">
        <w:rPr>
          <w:u w:val="single"/>
        </w:rPr>
        <w:t>ransformation of Kinematic Vectors</w:t>
      </w:r>
    </w:p>
    <w:p w14:paraId="5188837D" w14:textId="77777777" w:rsidR="00466E77" w:rsidRDefault="00466E77" w:rsidP="00466E77">
      <w:pPr>
        <w:tabs>
          <w:tab w:val="left" w:pos="7200"/>
          <w:tab w:val="left" w:pos="7920"/>
          <w:tab w:val="right" w:pos="9270"/>
        </w:tabs>
      </w:pPr>
    </w:p>
    <w:p w14:paraId="7D292E92" w14:textId="77777777" w:rsidR="00466E77" w:rsidRPr="009D468F" w:rsidRDefault="00466E77" w:rsidP="00466E77">
      <w:pPr>
        <w:tabs>
          <w:tab w:val="left" w:pos="7200"/>
          <w:tab w:val="left" w:pos="7920"/>
          <w:tab w:val="right" w:pos="9270"/>
        </w:tabs>
      </w:pPr>
      <w:r>
        <w:t xml:space="preserve">The corresponding Passive View transformations of Kinematic Vectors for the three concatenations are, </w:t>
      </w:r>
    </w:p>
    <w:p w14:paraId="2FEC80EA" w14:textId="77777777" w:rsidR="00466E77" w:rsidRDefault="00466E77" w:rsidP="00466E77">
      <w:pPr>
        <w:tabs>
          <w:tab w:val="left" w:pos="7200"/>
          <w:tab w:val="left" w:pos="7920"/>
          <w:tab w:val="right" w:pos="9270"/>
        </w:tabs>
      </w:pPr>
    </w:p>
    <w:p w14:paraId="1F1A5DD0" w14:textId="77777777" w:rsidR="00466E77" w:rsidRPr="009D468F" w:rsidRDefault="00466E77" w:rsidP="00466E77">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(H.3.6)</w:t>
      </w:r>
    </w:p>
    <w:p w14:paraId="518DAF01" w14:textId="77777777" w:rsidR="00466E77" w:rsidRDefault="00466E77" w:rsidP="00466E77">
      <w:pPr>
        <w:tabs>
          <w:tab w:val="left" w:pos="7200"/>
          <w:tab w:val="left" w:pos="7920"/>
          <w:tab w:val="right" w:pos="9270"/>
        </w:tabs>
        <w:rPr>
          <w:b/>
        </w:rPr>
      </w:pPr>
    </w:p>
    <w:p w14:paraId="437FAD47" w14:textId="77777777" w:rsidR="00466E77" w:rsidRDefault="00466E77" w:rsidP="00466E77">
      <w:pPr>
        <w:tabs>
          <w:tab w:val="left" w:pos="7200"/>
          <w:tab w:val="left" w:pos="7920"/>
          <w:tab w:val="right" w:pos="9270"/>
        </w:tabs>
      </w:pPr>
      <w:r>
        <w:t xml:space="preserve">Doing the concatenation and then changing the Section 1 triple-prime to Goldstein's single-prime, </w:t>
      </w:r>
    </w:p>
    <w:p w14:paraId="1427568F" w14:textId="77777777" w:rsidR="00466E77" w:rsidRDefault="00466E77" w:rsidP="00466E77">
      <w:pPr>
        <w:tabs>
          <w:tab w:val="left" w:pos="7200"/>
          <w:tab w:val="left" w:pos="7920"/>
          <w:tab w:val="right" w:pos="9270"/>
        </w:tabs>
      </w:pPr>
    </w:p>
    <w:p w14:paraId="443076A7" w14:textId="77777777" w:rsidR="00466E77" w:rsidRDefault="00466E77" w:rsidP="00466E77">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1244C22E" w14:textId="77777777" w:rsidR="00466E77" w:rsidRDefault="00466E77" w:rsidP="00466E77">
      <w:pPr>
        <w:tabs>
          <w:tab w:val="left" w:pos="7200"/>
          <w:tab w:val="left" w:pos="7920"/>
          <w:tab w:val="right" w:pos="9270"/>
        </w:tabs>
        <w:rPr>
          <w:b/>
        </w:rPr>
      </w:pPr>
    </w:p>
    <w:p w14:paraId="72DA2C8F" w14:textId="77777777" w:rsidR="00466E77" w:rsidRPr="009D468F" w:rsidRDefault="00466E77" w:rsidP="00466E77">
      <w:pPr>
        <w:tabs>
          <w:tab w:val="left" w:pos="7200"/>
          <w:tab w:val="left" w:pos="7920"/>
          <w:tab w:val="right" w:pos="9270"/>
        </w:tabs>
      </w:pPr>
      <w:r>
        <w:rPr>
          <w:b/>
        </w:rPr>
        <w:tab/>
      </w:r>
      <w:r>
        <w:rPr>
          <w:b/>
        </w:rPr>
        <w:tab/>
        <w:t xml:space="preserve">= </w:t>
      </w:r>
      <w:r>
        <w:t>R</w:t>
      </w:r>
      <w:r>
        <w:rPr>
          <w:rStyle w:val="subscript"/>
        </w:rPr>
        <w:t>ζ'</w:t>
      </w:r>
      <w:r>
        <w:t>(-ψ)R</w:t>
      </w:r>
      <w:r>
        <w:rPr>
          <w:rStyle w:val="subscript"/>
        </w:rPr>
        <w:t>ξ</w:t>
      </w:r>
      <w:r>
        <w:t>(-θ)R</w:t>
      </w:r>
      <w:r>
        <w:rPr>
          <w:rStyle w:val="subscript"/>
        </w:rPr>
        <w:t>z</w:t>
      </w:r>
      <w:r>
        <w:t>(-</w:t>
      </w:r>
      <w:r w:rsidRPr="00D62016">
        <w:rPr>
          <w:i/>
        </w:rPr>
        <w:t>φ</w:t>
      </w:r>
      <w:r>
        <w:t xml:space="preserve">) </w:t>
      </w:r>
      <w:r w:rsidRPr="00654CFA">
        <w:rPr>
          <w:b/>
        </w:rPr>
        <w:t>V</w:t>
      </w:r>
      <w:r>
        <w:rPr>
          <w:b/>
        </w:rPr>
        <w:t xml:space="preserve">  </w:t>
      </w:r>
      <w:r w:rsidRPr="009C623C">
        <w:t>.</w:t>
      </w:r>
      <w:r>
        <w:rPr>
          <w:b/>
        </w:rPr>
        <w:t xml:space="preserve"> </w:t>
      </w:r>
      <w:r>
        <w:rPr>
          <w:b/>
        </w:rPr>
        <w:tab/>
      </w:r>
      <w:r>
        <w:rPr>
          <w:b/>
        </w:rPr>
        <w:tab/>
      </w:r>
      <w:r>
        <w:rPr>
          <w:b/>
        </w:rPr>
        <w:tab/>
      </w:r>
      <w:r>
        <w:rPr>
          <w:b/>
        </w:rPr>
        <w:tab/>
      </w:r>
      <w:r>
        <w:rPr>
          <w:b/>
        </w:rPr>
        <w:tab/>
      </w:r>
      <w:r>
        <w:rPr>
          <w:b/>
        </w:rPr>
        <w:tab/>
      </w:r>
      <w:r>
        <w:rPr>
          <w:b/>
        </w:rPr>
        <w:tab/>
      </w:r>
      <w:r>
        <w:rPr>
          <w:b/>
        </w:rPr>
        <w:tab/>
      </w:r>
      <w:r>
        <w:t>(H.3.7)</w:t>
      </w:r>
    </w:p>
    <w:p w14:paraId="36EC5F96" w14:textId="77777777" w:rsidR="00466E77" w:rsidRDefault="00466E77" w:rsidP="00466E77">
      <w:pPr>
        <w:tabs>
          <w:tab w:val="left" w:pos="7200"/>
          <w:tab w:val="left" w:pos="7920"/>
          <w:tab w:val="right" w:pos="9270"/>
        </w:tabs>
        <w:rPr>
          <w:b/>
        </w:rPr>
      </w:pPr>
    </w:p>
    <w:p w14:paraId="251BDE3A" w14:textId="77777777" w:rsidR="00466E77" w:rsidRDefault="009C623C" w:rsidP="00466E77">
      <w:pPr>
        <w:tabs>
          <w:tab w:val="left" w:pos="7200"/>
          <w:tab w:val="left" w:pos="7920"/>
          <w:tab w:val="right" w:pos="9270"/>
        </w:tabs>
      </w:pPr>
      <w:r>
        <w:t>Redefining</w:t>
      </w:r>
      <w:r w:rsidR="00466E77">
        <w:t xml:space="preserve"> R to be </w:t>
      </w:r>
      <w:r>
        <w:t>the</w:t>
      </w:r>
      <w:r w:rsidR="00466E77">
        <w:t xml:space="preserve"> notation for Goldstein's </w:t>
      </w:r>
      <w:r w:rsidR="00466E77" w:rsidRPr="009D468F">
        <w:rPr>
          <w:i/>
        </w:rPr>
        <w:t>overall</w:t>
      </w:r>
      <w:r w:rsidR="00466E77">
        <w:t xml:space="preserve"> transformation, </w:t>
      </w:r>
      <w:r>
        <w:t>one gets</w:t>
      </w:r>
    </w:p>
    <w:p w14:paraId="39291DA7" w14:textId="77777777" w:rsidR="00466E77" w:rsidRDefault="00466E77" w:rsidP="00466E77">
      <w:pPr>
        <w:tabs>
          <w:tab w:val="left" w:pos="7200"/>
          <w:tab w:val="left" w:pos="7920"/>
          <w:tab w:val="right" w:pos="9270"/>
        </w:tabs>
      </w:pPr>
    </w:p>
    <w:p w14:paraId="79636D8D"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ζ'</w:t>
      </w:r>
      <w:r>
        <w:t>(ψ) R</w:t>
      </w:r>
      <w:r>
        <w:rPr>
          <w:rStyle w:val="subscript"/>
        </w:rPr>
        <w:t>ξ</w:t>
      </w:r>
      <w:r>
        <w:t>(θ) R</w:t>
      </w:r>
      <w:r>
        <w:rPr>
          <w:rStyle w:val="subscript"/>
        </w:rPr>
        <w:t>z</w:t>
      </w:r>
      <w:r>
        <w:t>(</w:t>
      </w:r>
      <w:r w:rsidRPr="00D62016">
        <w:rPr>
          <w:i/>
        </w:rPr>
        <w:t>φ</w:t>
      </w:r>
      <w:r>
        <w:t>)</w:t>
      </w:r>
    </w:p>
    <w:p w14:paraId="766EAAE9" w14:textId="77777777" w:rsidR="00466E77" w:rsidRDefault="00466E77" w:rsidP="00466E77">
      <w:pPr>
        <w:tabs>
          <w:tab w:val="left" w:pos="7200"/>
          <w:tab w:val="left" w:pos="7920"/>
          <w:tab w:val="right" w:pos="9270"/>
        </w:tabs>
      </w:pPr>
      <w:r>
        <w:tab/>
      </w:r>
      <w:r>
        <w:tab/>
        <w:t xml:space="preserve">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0E9FB40B" w14:textId="77777777" w:rsidR="00466E77" w:rsidRPr="009620C9" w:rsidRDefault="00466E77" w:rsidP="00466E77">
      <w:pPr>
        <w:tabs>
          <w:tab w:val="left" w:pos="7200"/>
          <w:tab w:val="left" w:pos="7920"/>
          <w:tab w:val="right" w:pos="9270"/>
        </w:tabs>
      </w:pPr>
      <w:r>
        <w:tab/>
      </w:r>
      <w:r>
        <w:tab/>
      </w:r>
      <w:r>
        <w:tab/>
      </w:r>
      <w:r>
        <w:tab/>
      </w:r>
      <w:r>
        <w:tab/>
      </w:r>
      <w:r>
        <w:tab/>
      </w:r>
      <w:r>
        <w:tab/>
      </w:r>
      <w:r>
        <w:tab/>
      </w:r>
      <w:r>
        <w:tab/>
      </w:r>
      <w:r>
        <w:tab/>
      </w:r>
      <w:r>
        <w:tab/>
      </w:r>
      <w:r>
        <w:tab/>
      </w:r>
    </w:p>
    <w:p w14:paraId="1FCAC62A"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p>
    <w:p w14:paraId="41210DA1"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r>
        <w:t xml:space="preserve"> </w:t>
      </w:r>
      <w:r w:rsidRPr="009D468F">
        <w:rPr>
          <w:b/>
        </w:rPr>
        <w:t>V</w:t>
      </w:r>
      <w:r>
        <w:t xml:space="preserve"> .</w:t>
      </w:r>
      <w:r>
        <w:tab/>
      </w:r>
      <w:r>
        <w:tab/>
      </w:r>
      <w:r>
        <w:tab/>
      </w:r>
      <w:r>
        <w:tab/>
      </w:r>
      <w:r>
        <w:tab/>
      </w:r>
      <w:r>
        <w:tab/>
      </w:r>
      <w:r>
        <w:tab/>
      </w:r>
      <w:r>
        <w:tab/>
        <w:t>(H.3.8)</w:t>
      </w:r>
    </w:p>
    <w:p w14:paraId="2C14A132" w14:textId="77777777" w:rsidR="00466E77" w:rsidRDefault="00466E77" w:rsidP="00466E77">
      <w:pPr>
        <w:tabs>
          <w:tab w:val="left" w:pos="7200"/>
          <w:tab w:val="left" w:pos="7920"/>
          <w:tab w:val="right" w:pos="9270"/>
        </w:tabs>
      </w:pPr>
    </w:p>
    <w:p w14:paraId="2E78CE7C" w14:textId="77777777" w:rsidR="00466E77" w:rsidRDefault="009C623C" w:rsidP="00466E77">
      <w:pPr>
        <w:tabs>
          <w:tab w:val="left" w:pos="7200"/>
          <w:tab w:val="left" w:pos="7920"/>
          <w:tab w:val="right" w:pos="9270"/>
        </w:tabs>
      </w:pPr>
      <w:r>
        <w:t>One</w:t>
      </w:r>
      <w:r w:rsidR="00466E77">
        <w:t xml:space="preserve"> can rewrite the above lines making use of Theorem 3 item (3) to get</w:t>
      </w:r>
    </w:p>
    <w:p w14:paraId="6B964449" w14:textId="77777777" w:rsidR="00466E77" w:rsidRDefault="00466E77" w:rsidP="00466E77">
      <w:pPr>
        <w:tabs>
          <w:tab w:val="left" w:pos="7200"/>
          <w:tab w:val="left" w:pos="7920"/>
          <w:tab w:val="right" w:pos="9270"/>
        </w:tabs>
      </w:pPr>
    </w:p>
    <w:p w14:paraId="7EC68B2B"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p>
    <w:p w14:paraId="21D5EB22" w14:textId="77777777" w:rsidR="00466E77"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26AA2A3B"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p>
    <w:p w14:paraId="6922D9B8"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p>
    <w:p w14:paraId="79076233" w14:textId="77777777" w:rsidR="00466E77" w:rsidRDefault="00466E77" w:rsidP="00466E77">
      <w:pPr>
        <w:tabs>
          <w:tab w:val="left" w:pos="7200"/>
          <w:tab w:val="left" w:pos="7920"/>
          <w:tab w:val="right" w:pos="9270"/>
        </w:tabs>
        <w:rPr>
          <w:b/>
        </w:rPr>
      </w:pPr>
      <w:r>
        <w:rPr>
          <w:b/>
        </w:rPr>
        <w:tab/>
      </w:r>
      <w:r>
        <w:rPr>
          <w:b/>
        </w:rPr>
        <w:tab/>
        <w:t xml:space="preserve"> = </w:t>
      </w:r>
      <w:r>
        <w:t xml:space="preserve">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r>
        <w:t xml:space="preserve"> </w:t>
      </w:r>
      <w:r w:rsidRPr="009D468F">
        <w:rPr>
          <w:b/>
        </w:rPr>
        <w:t>V</w:t>
      </w:r>
    </w:p>
    <w:p w14:paraId="2B4F301F" w14:textId="77777777" w:rsidR="009C623C" w:rsidRDefault="009C623C" w:rsidP="00466E77">
      <w:pPr>
        <w:tabs>
          <w:tab w:val="left" w:pos="7200"/>
          <w:tab w:val="left" w:pos="7920"/>
          <w:tab w:val="right" w:pos="9270"/>
        </w:tabs>
        <w:rPr>
          <w:b/>
        </w:rPr>
      </w:pPr>
    </w:p>
    <w:p w14:paraId="17F5D6D4"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z</w:t>
      </w:r>
      <w:r>
        <w:t>(-ψ)R</w:t>
      </w:r>
      <w:r>
        <w:rPr>
          <w:rStyle w:val="subscript"/>
        </w:rPr>
        <w:t>x</w:t>
      </w:r>
      <w:r>
        <w:t>(-θ)R</w:t>
      </w:r>
      <w:r>
        <w:rPr>
          <w:rStyle w:val="subscript"/>
        </w:rPr>
        <w:t>z</w:t>
      </w:r>
      <w:r>
        <w:t>(-</w:t>
      </w:r>
      <w:r w:rsidRPr="00D62016">
        <w:rPr>
          <w:i/>
        </w:rPr>
        <w:t>φ</w:t>
      </w:r>
      <w:r>
        <w:t xml:space="preserve">) </w:t>
      </w:r>
      <w:r w:rsidRPr="009D468F">
        <w:rPr>
          <w:b/>
        </w:rPr>
        <w:t>V</w:t>
      </w:r>
      <w:r>
        <w:t xml:space="preserve"> .</w:t>
      </w:r>
      <w:r>
        <w:tab/>
      </w:r>
      <w:r>
        <w:tab/>
      </w:r>
      <w:r>
        <w:tab/>
      </w:r>
      <w:r>
        <w:tab/>
      </w:r>
      <w:r>
        <w:tab/>
      </w:r>
      <w:r>
        <w:tab/>
      </w:r>
      <w:r>
        <w:tab/>
      </w:r>
      <w:r>
        <w:tab/>
        <w:t>(H.3.9)</w:t>
      </w:r>
    </w:p>
    <w:p w14:paraId="4D3F3405" w14:textId="77777777" w:rsidR="00466E77" w:rsidRDefault="00466E77" w:rsidP="00466E77">
      <w:pPr>
        <w:tabs>
          <w:tab w:val="left" w:pos="7200"/>
          <w:tab w:val="left" w:pos="7920"/>
          <w:tab w:val="right" w:pos="9270"/>
        </w:tabs>
      </w:pPr>
    </w:p>
    <w:p w14:paraId="0CBB75B7" w14:textId="77777777" w:rsidR="00466E77" w:rsidRPr="009D468F" w:rsidRDefault="00466E77" w:rsidP="00466E77">
      <w:pPr>
        <w:tabs>
          <w:tab w:val="left" w:pos="7200"/>
          <w:tab w:val="left" w:pos="7920"/>
          <w:tab w:val="right" w:pos="9270"/>
        </w:tabs>
      </w:pPr>
      <w:r>
        <w:t>This last item is the rule for finding the Frame S' components (V)'</w:t>
      </w:r>
      <w:r>
        <w:rPr>
          <w:rStyle w:val="subscript"/>
        </w:rPr>
        <w:t xml:space="preserve">i </w:t>
      </w:r>
      <w:r>
        <w:t xml:space="preserve">of a vector </w:t>
      </w:r>
      <w:r w:rsidRPr="009D468F">
        <w:rPr>
          <w:b/>
        </w:rPr>
        <w:t>V</w:t>
      </w:r>
      <w:r>
        <w:t xml:space="preserve"> in terms of its Frame S components V</w:t>
      </w:r>
      <w:r>
        <w:rPr>
          <w:rStyle w:val="subscript"/>
        </w:rPr>
        <w:t>i</w:t>
      </w:r>
      <w:r>
        <w:t xml:space="preserve"> .</w:t>
      </w:r>
    </w:p>
    <w:p w14:paraId="0E9FB56A" w14:textId="77777777" w:rsidR="00466E77" w:rsidRDefault="00466E77" w:rsidP="00466E77">
      <w:pPr>
        <w:tabs>
          <w:tab w:val="left" w:pos="7200"/>
          <w:tab w:val="left" w:pos="7920"/>
          <w:tab w:val="right" w:pos="9270"/>
        </w:tabs>
        <w:rPr>
          <w:b/>
        </w:rPr>
      </w:pPr>
      <w:r>
        <w:rPr>
          <w:b/>
        </w:rPr>
        <w:tab/>
      </w:r>
    </w:p>
    <w:p w14:paraId="1FFF655F" w14:textId="77777777" w:rsidR="00466E77" w:rsidRDefault="00466E77" w:rsidP="00466E77">
      <w:pPr>
        <w:tabs>
          <w:tab w:val="left" w:pos="7200"/>
          <w:tab w:val="left" w:pos="7920"/>
          <w:tab w:val="right" w:pos="9270"/>
        </w:tabs>
      </w:pPr>
      <w:r>
        <w:t xml:space="preserve">Figure (H.1.5) shows the Kinematic Vector </w:t>
      </w:r>
      <w:r w:rsidRPr="009D468F">
        <w:rPr>
          <w:b/>
        </w:rPr>
        <w:t>V</w:t>
      </w:r>
      <w:r>
        <w:rPr>
          <w:b/>
        </w:rPr>
        <w:t xml:space="preserve"> = </w:t>
      </w:r>
      <w:r w:rsidRPr="009D468F">
        <w:rPr>
          <w:b/>
        </w:rPr>
        <w:t>r</w:t>
      </w:r>
      <w:r>
        <w:t xml:space="preserve"> which is the position of some point in Frame S .</w:t>
      </w:r>
    </w:p>
    <w:p w14:paraId="23E0BA64" w14:textId="77777777" w:rsidR="00466E77" w:rsidRDefault="00466E77" w:rsidP="00466E77">
      <w:pPr>
        <w:tabs>
          <w:tab w:val="left" w:pos="7200"/>
          <w:tab w:val="left" w:pos="7920"/>
          <w:tab w:val="right" w:pos="9270"/>
        </w:tabs>
        <w:rPr>
          <w:b/>
        </w:rPr>
      </w:pPr>
    </w:p>
    <w:p w14:paraId="7F5B4FBD" w14:textId="77777777" w:rsidR="00466E77" w:rsidRDefault="00466E77" w:rsidP="00466E77">
      <w:pPr>
        <w:tabs>
          <w:tab w:val="left" w:pos="7200"/>
          <w:tab w:val="left" w:pos="7920"/>
          <w:tab w:val="right" w:pos="9270"/>
        </w:tabs>
      </w:pPr>
      <w:r>
        <w:rPr>
          <w:u w:val="single"/>
        </w:rPr>
        <w:t>Exercise 1</w:t>
      </w:r>
      <w:r>
        <w:t xml:space="preserve">:  </w:t>
      </w:r>
    </w:p>
    <w:p w14:paraId="6D0EF573" w14:textId="77777777" w:rsidR="00466E77" w:rsidRDefault="00466E77" w:rsidP="00466E77">
      <w:pPr>
        <w:tabs>
          <w:tab w:val="left" w:pos="7200"/>
          <w:tab w:val="left" w:pos="7920"/>
          <w:tab w:val="right" w:pos="9270"/>
        </w:tabs>
      </w:pPr>
      <w:r>
        <w:tab/>
      </w:r>
    </w:p>
    <w:p w14:paraId="71EB3D47"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689ABA69" w14:textId="77777777" w:rsidR="00466E77" w:rsidRPr="009D468F" w:rsidRDefault="00466E77" w:rsidP="00466E77">
      <w:pPr>
        <w:tabs>
          <w:tab w:val="left" w:pos="7200"/>
          <w:tab w:val="left" w:pos="7920"/>
          <w:tab w:val="right" w:pos="9270"/>
        </w:tabs>
      </w:pPr>
      <w:r>
        <w:tab/>
      </w:r>
    </w:p>
    <w:p w14:paraId="12EE4476" w14:textId="77777777" w:rsidR="00466E77" w:rsidRPr="009620C9" w:rsidRDefault="00466E77" w:rsidP="00466E77">
      <w:pPr>
        <w:tabs>
          <w:tab w:val="left" w:pos="7200"/>
          <w:tab w:val="left" w:pos="7920"/>
          <w:tab w:val="right" w:pos="9270"/>
        </w:tabs>
      </w:pPr>
      <w:r>
        <w:tab/>
        <w:t>(</w:t>
      </w:r>
      <w:r>
        <w:rPr>
          <w:b/>
        </w:rPr>
        <w:t>r</w:t>
      </w:r>
      <w:r>
        <w:t xml:space="preserve">)'  =  R </w:t>
      </w:r>
      <w:r w:rsidRPr="009D468F">
        <w:rPr>
          <w:b/>
        </w:rPr>
        <w:t>r</w:t>
      </w:r>
      <w:r>
        <w:t xml:space="preserve">  = R</w:t>
      </w:r>
      <w:r>
        <w:rPr>
          <w:rStyle w:val="subscript"/>
        </w:rPr>
        <w:t>z</w:t>
      </w:r>
      <w:r>
        <w:t>(-ψ)R</w:t>
      </w:r>
      <w:r>
        <w:rPr>
          <w:rStyle w:val="subscript"/>
        </w:rPr>
        <w:t>x</w:t>
      </w:r>
      <w:r>
        <w:t>(-θ)R</w:t>
      </w:r>
      <w:r>
        <w:rPr>
          <w:rStyle w:val="subscript"/>
        </w:rPr>
        <w:t>z</w:t>
      </w:r>
      <w:r>
        <w:t>(-</w:t>
      </w:r>
      <w:r w:rsidRPr="00D62016">
        <w:rPr>
          <w:i/>
        </w:rPr>
        <w:t>φ</w:t>
      </w:r>
      <w:r>
        <w:t xml:space="preserve">) </w:t>
      </w:r>
      <w:r>
        <w:rPr>
          <w:b/>
        </w:rPr>
        <w:t>r</w:t>
      </w:r>
      <w:r>
        <w:tab/>
      </w:r>
      <w:r>
        <w:tab/>
      </w:r>
      <w:r>
        <w:tab/>
      </w:r>
      <w:r>
        <w:tab/>
      </w:r>
      <w:r>
        <w:tab/>
      </w:r>
      <w:r>
        <w:tab/>
      </w:r>
      <w:r>
        <w:tab/>
      </w:r>
      <w:r>
        <w:tab/>
        <w:t>(H.3.10)</w:t>
      </w:r>
    </w:p>
    <w:p w14:paraId="59C50F13" w14:textId="77777777" w:rsidR="00466E77" w:rsidRDefault="00466E77" w:rsidP="00466E77">
      <w:pPr>
        <w:tabs>
          <w:tab w:val="left" w:pos="7200"/>
          <w:tab w:val="left" w:pos="7920"/>
          <w:tab w:val="right" w:pos="9270"/>
        </w:tabs>
        <w:rPr>
          <w:b/>
        </w:rPr>
      </w:pPr>
    </w:p>
    <w:p w14:paraId="77E02C2F" w14:textId="77777777" w:rsidR="00466E77" w:rsidRPr="009620C9" w:rsidRDefault="00466E77" w:rsidP="00466E77">
      <w:pPr>
        <w:tabs>
          <w:tab w:val="left" w:pos="7200"/>
          <w:tab w:val="left" w:pos="7920"/>
          <w:tab w:val="right" w:pos="9270"/>
        </w:tabs>
      </w:pPr>
      <w:r>
        <w:pict>
          <v:shape id="_x0000_i1370" type="#_x0000_t75" style="width:394.5pt;height:60pt">
            <v:imagedata r:id="rId416" o:title=""/>
          </v:shape>
        </w:pict>
      </w:r>
      <w:r>
        <w:tab/>
      </w:r>
      <w:r>
        <w:tab/>
        <w:t>(H.3.11)</w:t>
      </w:r>
    </w:p>
    <w:p w14:paraId="6E0BF092"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r>
    </w:p>
    <w:p w14:paraId="5B1907A6" w14:textId="77777777" w:rsidR="00466E77" w:rsidRDefault="00466E77" w:rsidP="00466E77">
      <w:pPr>
        <w:tabs>
          <w:tab w:val="left" w:pos="7200"/>
          <w:tab w:val="left" w:pos="7920"/>
          <w:tab w:val="right" w:pos="9270"/>
        </w:tabs>
      </w:pPr>
      <w:r>
        <w:t>Therefore</w:t>
      </w:r>
    </w:p>
    <w:p w14:paraId="6A4759D2" w14:textId="77777777" w:rsidR="00466E77" w:rsidRDefault="00466E77" w:rsidP="00466E77">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 R</w:t>
      </w:r>
      <w:r>
        <w:fldChar w:fldCharType="begin"/>
      </w:r>
      <w:r>
        <w:instrText xml:space="preserve"> EQ \B(\A( x, y, z) )</w:instrText>
      </w:r>
      <w:r>
        <w:fldChar w:fldCharType="end"/>
      </w:r>
    </w:p>
    <w:p w14:paraId="4E4DCA6B" w14:textId="77777777" w:rsidR="00466E77" w:rsidRDefault="00466E77" w:rsidP="00466E77">
      <w:pPr>
        <w:tabs>
          <w:tab w:val="left" w:pos="7200"/>
          <w:tab w:val="left" w:pos="7920"/>
          <w:tab w:val="right" w:pos="9270"/>
        </w:tabs>
      </w:pPr>
      <w:r>
        <w:t>and so</w:t>
      </w:r>
    </w:p>
    <w:p w14:paraId="195B51C0" w14:textId="77777777" w:rsidR="00466E77" w:rsidRDefault="00466E77" w:rsidP="00466E77">
      <w:pPr>
        <w:tabs>
          <w:tab w:val="left" w:pos="7200"/>
          <w:tab w:val="left" w:pos="7920"/>
          <w:tab w:val="right" w:pos="9270"/>
        </w:tabs>
      </w:pPr>
    </w:p>
    <w:p w14:paraId="5F5BF549" w14:textId="77777777" w:rsidR="00466E77" w:rsidRDefault="00466E77" w:rsidP="00466E77">
      <w:pPr>
        <w:tabs>
          <w:tab w:val="left" w:pos="7200"/>
          <w:tab w:val="left" w:pos="7920"/>
          <w:tab w:val="right" w:pos="9270"/>
        </w:tabs>
      </w:pPr>
      <w:r>
        <w:tab/>
        <w:t>x' = (cosψcos</w:t>
      </w:r>
      <w:r w:rsidRPr="00D62016">
        <w:rPr>
          <w:i/>
        </w:rPr>
        <w:t>φ</w:t>
      </w:r>
      <w:r>
        <w:t xml:space="preserve"> - sinψcosθsin</w:t>
      </w:r>
      <w:r w:rsidRPr="00D62016">
        <w:rPr>
          <w:i/>
        </w:rPr>
        <w:t>φ</w:t>
      </w:r>
      <w:r>
        <w:t>) x + (cosψsin</w:t>
      </w:r>
      <w:r w:rsidRPr="00D62016">
        <w:rPr>
          <w:i/>
        </w:rPr>
        <w:t>φ</w:t>
      </w:r>
      <w:r>
        <w:t xml:space="preserve"> + sinψcosθcos</w:t>
      </w:r>
      <w:r w:rsidRPr="00D62016">
        <w:rPr>
          <w:i/>
        </w:rPr>
        <w:t>φ</w:t>
      </w:r>
      <w:r>
        <w:t>) y + sinψsinθ z</w:t>
      </w:r>
    </w:p>
    <w:p w14:paraId="65DDD6BF" w14:textId="77777777" w:rsidR="00466E77" w:rsidRPr="009D468F" w:rsidRDefault="00466E77" w:rsidP="00466E77">
      <w:pPr>
        <w:tabs>
          <w:tab w:val="left" w:pos="7200"/>
          <w:tab w:val="left" w:pos="7920"/>
          <w:tab w:val="right" w:pos="9270"/>
        </w:tabs>
      </w:pPr>
    </w:p>
    <w:p w14:paraId="0A844671" w14:textId="77777777" w:rsidR="00466E77" w:rsidRDefault="00466E77" w:rsidP="00466E77">
      <w:r>
        <w:tab/>
        <w:t>y' = (- sinψcos</w:t>
      </w:r>
      <w:r w:rsidRPr="00D62016">
        <w:rPr>
          <w:i/>
        </w:rPr>
        <w:t>φ</w:t>
      </w:r>
      <w:r>
        <w:t xml:space="preserve"> - cosψcosθsin</w:t>
      </w:r>
      <w:r w:rsidRPr="00D62016">
        <w:rPr>
          <w:i/>
        </w:rPr>
        <w:t>φ</w:t>
      </w:r>
      <w:r>
        <w:t>) x + (-sinψsin</w:t>
      </w:r>
      <w:r w:rsidRPr="00D62016">
        <w:rPr>
          <w:i/>
        </w:rPr>
        <w:t>φ</w:t>
      </w:r>
      <w:r>
        <w:t xml:space="preserve"> + cosψcosθcos</w:t>
      </w:r>
      <w:r w:rsidRPr="00D62016">
        <w:rPr>
          <w:i/>
        </w:rPr>
        <w:t>φ</w:t>
      </w:r>
      <w:r>
        <w:t>) y + cosψsinθ z</w:t>
      </w:r>
    </w:p>
    <w:p w14:paraId="0F8F037E" w14:textId="77777777" w:rsidR="00466E77" w:rsidRDefault="00466E77" w:rsidP="00466E77"/>
    <w:p w14:paraId="7C85B337" w14:textId="77777777" w:rsidR="00466E77" w:rsidRPr="009620C9" w:rsidRDefault="00466E77" w:rsidP="00466E77">
      <w:pPr>
        <w:tabs>
          <w:tab w:val="left" w:pos="7200"/>
          <w:tab w:val="left" w:pos="7920"/>
          <w:tab w:val="right" w:pos="9270"/>
        </w:tabs>
      </w:pPr>
      <w:r>
        <w:tab/>
        <w:t>z' = sinθsin</w:t>
      </w:r>
      <w:r w:rsidRPr="00D62016">
        <w:rPr>
          <w:i/>
        </w:rPr>
        <w:t>φ</w:t>
      </w:r>
      <w:r>
        <w:t xml:space="preserve"> x - sinθcos</w:t>
      </w:r>
      <w:r w:rsidRPr="00D62016">
        <w:rPr>
          <w:i/>
        </w:rPr>
        <w:t>φ</w:t>
      </w:r>
      <w:r>
        <w:t xml:space="preserve"> y + cosθ z  .</w:t>
      </w:r>
      <w:r>
        <w:tab/>
      </w:r>
      <w:r>
        <w:tab/>
      </w:r>
      <w:r>
        <w:tab/>
      </w:r>
      <w:r>
        <w:tab/>
      </w:r>
      <w:r>
        <w:tab/>
      </w:r>
      <w:r>
        <w:tab/>
      </w:r>
      <w:r>
        <w:tab/>
        <w:t>(H.3.12)</w:t>
      </w:r>
    </w:p>
    <w:p w14:paraId="303938E5" w14:textId="77777777" w:rsidR="00466E77" w:rsidRDefault="00466E77" w:rsidP="00466E77"/>
    <w:p w14:paraId="1E488308"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5ED79B94" w14:textId="77777777" w:rsidR="002268BD" w:rsidRDefault="002268BD" w:rsidP="00466E77"/>
    <w:p w14:paraId="10785629" w14:textId="77777777" w:rsidR="002268BD" w:rsidRPr="002268BD" w:rsidRDefault="002268BD" w:rsidP="00466E77">
      <w:r>
        <w:t xml:space="preserve">We set </w:t>
      </w:r>
      <w:r w:rsidRPr="002268BD">
        <w:rPr>
          <w:b/>
        </w:rPr>
        <w:t>r</w:t>
      </w:r>
      <w:r>
        <w:t xml:space="preserve"> = (x,y,z) =  </w:t>
      </w:r>
      <w:r w:rsidRPr="00297F53">
        <w:rPr>
          <w:b/>
        </w:rPr>
        <w:fldChar w:fldCharType="begin"/>
      </w:r>
      <w:r w:rsidRPr="00297F53">
        <w:rPr>
          <w:b/>
        </w:rPr>
        <w:instrText xml:space="preserve"> EQ \O(x,\S\up2(^))</w:instrText>
      </w:r>
      <w:r w:rsidRPr="00297F53">
        <w:rPr>
          <w:b/>
        </w:rPr>
        <w:fldChar w:fldCharType="end"/>
      </w:r>
      <w:r>
        <w:t xml:space="preserve"> = (1,0,0) in (H.3.12) to get</w:t>
      </w:r>
    </w:p>
    <w:p w14:paraId="738E0AC1" w14:textId="77777777" w:rsidR="00466E77" w:rsidRDefault="00466E77" w:rsidP="00466E77"/>
    <w:p w14:paraId="2B3F803B" w14:textId="77777777" w:rsidR="00466E77" w:rsidRPr="00297F53" w:rsidRDefault="00466E77" w:rsidP="00466E77">
      <w:pPr>
        <w:rPr>
          <w:rStyle w:val="subscript"/>
        </w:rPr>
      </w:pPr>
      <w:r>
        <w:tab/>
      </w:r>
      <w:r w:rsidR="002268BD">
        <w:t>(</w:t>
      </w:r>
      <w:r w:rsidRPr="00297F53">
        <w:rPr>
          <w:b/>
        </w:rPr>
        <w:fldChar w:fldCharType="begin"/>
      </w:r>
      <w:r w:rsidRPr="00297F53">
        <w:rPr>
          <w:b/>
        </w:rPr>
        <w:instrText xml:space="preserve"> EQ \O(x,\S\up2(^))</w:instrText>
      </w:r>
      <w:r w:rsidRPr="00297F53">
        <w:rPr>
          <w:b/>
        </w:rPr>
        <w:fldChar w:fldCharType="end"/>
      </w:r>
      <w:r w:rsidR="002268BD">
        <w:rPr>
          <w:b/>
        </w:rPr>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3E27237C"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y'</w:t>
      </w:r>
      <w:r>
        <w:t xml:space="preserve"> = - sinψcos</w:t>
      </w:r>
      <w:r w:rsidRPr="00D62016">
        <w:rPr>
          <w:i/>
        </w:rPr>
        <w:t>φ</w:t>
      </w:r>
      <w:r>
        <w:t xml:space="preserve"> - cosψcosθsin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7E8933E5"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z'</w:t>
      </w:r>
      <w:r>
        <w:t xml:space="preserve">  = sinθsin</w:t>
      </w:r>
      <w:r w:rsidRPr="00D62016">
        <w:rPr>
          <w:i/>
        </w:rPr>
        <w:t>φ</w:t>
      </w:r>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(H.3.13)</w:t>
      </w:r>
    </w:p>
    <w:p w14:paraId="7098CEF3" w14:textId="77777777" w:rsidR="00466E77" w:rsidRDefault="00466E77" w:rsidP="00466E77">
      <w:pPr>
        <w:tabs>
          <w:tab w:val="left" w:pos="7200"/>
          <w:tab w:val="left" w:pos="7920"/>
          <w:tab w:val="right" w:pos="9270"/>
        </w:tabs>
      </w:pPr>
    </w:p>
    <w:p w14:paraId="31483CBC" w14:textId="77777777" w:rsidR="00466E77"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(H.3.13). </w:t>
      </w:r>
    </w:p>
    <w:p w14:paraId="3B4EC6E6" w14:textId="77777777" w:rsidR="00466E77" w:rsidRDefault="00466E77" w:rsidP="00466E77"/>
    <w:p w14:paraId="58312DC9" w14:textId="77777777" w:rsidR="00466E77" w:rsidRPr="00297F53" w:rsidRDefault="00466E77" w:rsidP="00466E77">
      <w:r>
        <w:t xml:space="preserve">We now reverse Exercise 1 to get Exercise 2. </w:t>
      </w:r>
    </w:p>
    <w:p w14:paraId="71B655C1" w14:textId="77777777" w:rsidR="00466E77" w:rsidRDefault="00466E77" w:rsidP="00466E77"/>
    <w:p w14:paraId="7B04AFDE" w14:textId="77777777" w:rsidR="00466E77" w:rsidRDefault="00466E77" w:rsidP="00466E77">
      <w:pPr>
        <w:tabs>
          <w:tab w:val="left" w:pos="7200"/>
          <w:tab w:val="left" w:pos="7920"/>
          <w:tab w:val="right" w:pos="9270"/>
        </w:tabs>
      </w:pPr>
      <w:r w:rsidRPr="009C623C">
        <w:rPr>
          <w:u w:val="single"/>
        </w:rPr>
        <w:t>Exercise 2</w:t>
      </w:r>
      <w:r>
        <w:t xml:space="preserve">:  </w:t>
      </w:r>
    </w:p>
    <w:p w14:paraId="7DDBC112" w14:textId="77777777" w:rsidR="00466E77" w:rsidRDefault="00466E77" w:rsidP="00466E77">
      <w:pPr>
        <w:tabs>
          <w:tab w:val="left" w:pos="7200"/>
          <w:tab w:val="left" w:pos="7920"/>
          <w:tab w:val="right" w:pos="9270"/>
        </w:tabs>
      </w:pPr>
      <w:r>
        <w:tab/>
      </w:r>
    </w:p>
    <w:p w14:paraId="728ABF41"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4FD81A39" w14:textId="77777777" w:rsidR="00466E77" w:rsidRDefault="00466E77" w:rsidP="00466E77">
      <w:pPr>
        <w:tabs>
          <w:tab w:val="left" w:pos="7200"/>
          <w:tab w:val="left" w:pos="7920"/>
          <w:tab w:val="right" w:pos="9270"/>
        </w:tabs>
      </w:pPr>
    </w:p>
    <w:p w14:paraId="3072CF0E" w14:textId="77777777" w:rsidR="00466E77" w:rsidRPr="009620C9" w:rsidRDefault="00466E77" w:rsidP="00466E77">
      <w:pPr>
        <w:tabs>
          <w:tab w:val="left" w:pos="7200"/>
          <w:tab w:val="left" w:pos="7920"/>
          <w:tab w:val="right" w:pos="9270"/>
        </w:tabs>
      </w:pPr>
      <w:r>
        <w:tab/>
      </w:r>
      <w:r w:rsidRPr="00297F53">
        <w:rPr>
          <w:b/>
        </w:rPr>
        <w:t>r</w:t>
      </w:r>
      <w:r>
        <w:t xml:space="preserve"> =  R</w:t>
      </w:r>
      <w:r>
        <w:rPr>
          <w:rStyle w:val="superscript"/>
        </w:rPr>
        <w:t>-1</w:t>
      </w:r>
      <w:r>
        <w:t>(</w:t>
      </w:r>
      <w:r>
        <w:rPr>
          <w:b/>
        </w:rPr>
        <w:t>r</w:t>
      </w:r>
      <w:r>
        <w:t>)'   =   R</w:t>
      </w:r>
      <w:r>
        <w:rPr>
          <w:rStyle w:val="subscript"/>
        </w:rPr>
        <w:t>z</w:t>
      </w:r>
      <w:r>
        <w:t>(</w:t>
      </w:r>
      <w:r w:rsidRPr="00D62016">
        <w:rPr>
          <w:i/>
        </w:rPr>
        <w:t>φ</w:t>
      </w:r>
      <w:r>
        <w:t>)R</w:t>
      </w:r>
      <w:r>
        <w:rPr>
          <w:rStyle w:val="subscript"/>
        </w:rPr>
        <w:t>x</w:t>
      </w:r>
      <w:r>
        <w:t>(θ)R</w:t>
      </w:r>
      <w:r>
        <w:rPr>
          <w:rStyle w:val="subscript"/>
        </w:rPr>
        <w:t>z</w:t>
      </w:r>
      <w:r>
        <w:t>(ψ)(</w:t>
      </w:r>
      <w:r>
        <w:rPr>
          <w:b/>
        </w:rPr>
        <w:t>r</w:t>
      </w:r>
      <w:r>
        <w:t>)'  .</w:t>
      </w:r>
      <w:r>
        <w:tab/>
      </w:r>
      <w:r>
        <w:tab/>
      </w:r>
      <w:r>
        <w:tab/>
      </w:r>
      <w:r>
        <w:tab/>
      </w:r>
      <w:r>
        <w:tab/>
      </w:r>
      <w:r>
        <w:tab/>
      </w:r>
      <w:r>
        <w:tab/>
        <w:t>(H.3.14)</w:t>
      </w:r>
    </w:p>
    <w:p w14:paraId="3F7E1777" w14:textId="77777777" w:rsidR="00466E77" w:rsidRDefault="00466E77" w:rsidP="00466E77">
      <w:pPr>
        <w:tabs>
          <w:tab w:val="left" w:pos="7200"/>
          <w:tab w:val="left" w:pos="7920"/>
          <w:tab w:val="right" w:pos="9270"/>
        </w:tabs>
      </w:pPr>
    </w:p>
    <w:p w14:paraId="6356FFBA" w14:textId="77777777" w:rsidR="00466E77" w:rsidRPr="00297F53" w:rsidRDefault="00466E77" w:rsidP="00466E77">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1B9D780F" w14:textId="77777777" w:rsidR="00466E77" w:rsidRDefault="00466E77" w:rsidP="00466E77">
      <w:pPr>
        <w:tabs>
          <w:tab w:val="left" w:pos="7200"/>
          <w:tab w:val="left" w:pos="7920"/>
          <w:tab w:val="right" w:pos="9270"/>
        </w:tabs>
      </w:pPr>
    </w:p>
    <w:p w14:paraId="0313AA19" w14:textId="77777777" w:rsidR="00466E77" w:rsidRPr="009620C9" w:rsidRDefault="00466E77" w:rsidP="00466E77">
      <w:pPr>
        <w:tabs>
          <w:tab w:val="left" w:pos="7200"/>
          <w:tab w:val="left" w:pos="7920"/>
          <w:tab w:val="right" w:pos="9270"/>
        </w:tabs>
      </w:pPr>
      <w:r>
        <w:pict>
          <v:shape id="_x0000_i1371" type="#_x0000_t75" style="width:421.5pt;height:64.5pt">
            <v:imagedata r:id="rId417" o:title=""/>
          </v:shape>
        </w:pict>
      </w:r>
      <w:r>
        <w:t xml:space="preserve"> (H.3.15)</w:t>
      </w:r>
    </w:p>
    <w:p w14:paraId="247141F9" w14:textId="77777777" w:rsidR="00466E77" w:rsidRDefault="00466E77" w:rsidP="00466E77">
      <w:pPr>
        <w:tabs>
          <w:tab w:val="left" w:pos="7200"/>
          <w:tab w:val="left" w:pos="7920"/>
          <w:tab w:val="right" w:pos="9270"/>
        </w:tabs>
      </w:pPr>
      <w:r>
        <w:t>Therefore</w:t>
      </w:r>
    </w:p>
    <w:p w14:paraId="27FCAC7A" w14:textId="77777777" w:rsidR="00466E77" w:rsidRDefault="00466E77" w:rsidP="00466E77">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23718596" w14:textId="77777777" w:rsidR="00466E77" w:rsidRDefault="00466E77" w:rsidP="00466E77">
      <w:pPr>
        <w:tabs>
          <w:tab w:val="left" w:pos="7200"/>
          <w:tab w:val="left" w:pos="7920"/>
          <w:tab w:val="right" w:pos="9270"/>
        </w:tabs>
      </w:pPr>
      <w:r>
        <w:t>and so</w:t>
      </w:r>
    </w:p>
    <w:p w14:paraId="551E86FC" w14:textId="77777777" w:rsidR="00466E77" w:rsidRDefault="00466E77" w:rsidP="00466E77"/>
    <w:p w14:paraId="0F2D53EE" w14:textId="77777777" w:rsidR="00466E77" w:rsidRPr="00297F53" w:rsidRDefault="00466E77" w:rsidP="00466E77">
      <w:pPr>
        <w:tabs>
          <w:tab w:val="left" w:pos="7200"/>
          <w:tab w:val="left" w:pos="7920"/>
          <w:tab w:val="right" w:pos="9270"/>
        </w:tabs>
        <w:rPr>
          <w:color w:val="000000"/>
        </w:rPr>
      </w:pPr>
      <w:r w:rsidRPr="00297F53">
        <w:rPr>
          <w:color w:val="000000"/>
        </w:rPr>
        <w:tab/>
        <w:t>x = (cos</w:t>
      </w:r>
      <w:r w:rsidRPr="00D62016">
        <w:rPr>
          <w:i/>
          <w:color w:val="000000"/>
        </w:rPr>
        <w:t>φ</w:t>
      </w:r>
      <w:r w:rsidRPr="00297F53">
        <w:rPr>
          <w:color w:val="000000"/>
        </w:rPr>
        <w:t>cosψ-cosθsin</w:t>
      </w:r>
      <w:r w:rsidRPr="00D62016">
        <w:rPr>
          <w:i/>
          <w:color w:val="000000"/>
        </w:rPr>
        <w:t>φ</w:t>
      </w:r>
      <w:r w:rsidRPr="00297F53">
        <w:rPr>
          <w:color w:val="000000"/>
        </w:rPr>
        <w:t>sinψ) x' + (-cos</w:t>
      </w:r>
      <w:r w:rsidRPr="00D62016">
        <w:rPr>
          <w:i/>
          <w:color w:val="000000"/>
        </w:rPr>
        <w:t>φ</w:t>
      </w:r>
      <w:r w:rsidRPr="00297F53">
        <w:rPr>
          <w:color w:val="000000"/>
        </w:rPr>
        <w:t>sinψ-cosθsin</w:t>
      </w:r>
      <w:r w:rsidRPr="00D62016">
        <w:rPr>
          <w:i/>
          <w:color w:val="000000"/>
        </w:rPr>
        <w:t>φ</w:t>
      </w:r>
      <w:r w:rsidRPr="00297F53">
        <w:rPr>
          <w:color w:val="000000"/>
        </w:rPr>
        <w:t>cosψ) y' +sinθsin</w:t>
      </w:r>
      <w:r w:rsidRPr="00D62016">
        <w:rPr>
          <w:i/>
          <w:color w:val="000000"/>
        </w:rPr>
        <w:t>φ</w:t>
      </w:r>
      <w:r w:rsidRPr="00297F53">
        <w:rPr>
          <w:color w:val="000000"/>
        </w:rPr>
        <w:t xml:space="preserve"> z'</w:t>
      </w:r>
    </w:p>
    <w:p w14:paraId="58F997E4" w14:textId="77777777" w:rsidR="00466E77" w:rsidRPr="00297F53" w:rsidRDefault="00466E77" w:rsidP="00466E77">
      <w:pPr>
        <w:tabs>
          <w:tab w:val="left" w:pos="7200"/>
          <w:tab w:val="left" w:pos="7920"/>
          <w:tab w:val="right" w:pos="9270"/>
        </w:tabs>
        <w:rPr>
          <w:color w:val="000000"/>
        </w:rPr>
      </w:pPr>
    </w:p>
    <w:p w14:paraId="7A44FC23" w14:textId="77777777" w:rsidR="00466E77" w:rsidRPr="00297F53" w:rsidRDefault="00466E77" w:rsidP="00466E77">
      <w:pPr>
        <w:rPr>
          <w:color w:val="000000"/>
        </w:rPr>
      </w:pPr>
      <w:r w:rsidRPr="00297F53">
        <w:rPr>
          <w:color w:val="000000"/>
        </w:rPr>
        <w:tab/>
        <w:t>y = (sin</w:t>
      </w:r>
      <w:r w:rsidRPr="00D62016">
        <w:rPr>
          <w:i/>
          <w:color w:val="000000"/>
        </w:rPr>
        <w:t>φ</w:t>
      </w:r>
      <w:r w:rsidRPr="00297F53">
        <w:rPr>
          <w:color w:val="000000"/>
        </w:rPr>
        <w:t>cosψ + cosθcos</w:t>
      </w:r>
      <w:r w:rsidRPr="00D62016">
        <w:rPr>
          <w:i/>
          <w:color w:val="000000"/>
        </w:rPr>
        <w:t>φ</w:t>
      </w:r>
      <w:r w:rsidRPr="00297F53">
        <w:rPr>
          <w:color w:val="000000"/>
        </w:rPr>
        <w:t>sinψ) x' + (-sin</w:t>
      </w:r>
      <w:r w:rsidRPr="00D62016">
        <w:rPr>
          <w:i/>
          <w:color w:val="000000"/>
        </w:rPr>
        <w:t>φ</w:t>
      </w:r>
      <w:r w:rsidRPr="00297F53">
        <w:rPr>
          <w:color w:val="000000"/>
        </w:rPr>
        <w:t>sinψ+cosθcos</w:t>
      </w:r>
      <w:r w:rsidRPr="00D62016">
        <w:rPr>
          <w:i/>
          <w:color w:val="000000"/>
        </w:rPr>
        <w:t>φ</w:t>
      </w:r>
      <w:r w:rsidRPr="00297F53">
        <w:rPr>
          <w:color w:val="000000"/>
        </w:rPr>
        <w:t>cosψ) y' - sinθcos</w:t>
      </w:r>
      <w:r w:rsidRPr="00D62016">
        <w:rPr>
          <w:i/>
          <w:color w:val="000000"/>
        </w:rPr>
        <w:t>φ</w:t>
      </w:r>
      <w:r w:rsidRPr="00297F53">
        <w:rPr>
          <w:color w:val="000000"/>
        </w:rPr>
        <w:t xml:space="preserve"> z'</w:t>
      </w:r>
    </w:p>
    <w:p w14:paraId="4389C3A6" w14:textId="77777777" w:rsidR="00466E77" w:rsidRPr="00297F53" w:rsidRDefault="00466E77" w:rsidP="00466E77">
      <w:pPr>
        <w:rPr>
          <w:color w:val="000000"/>
        </w:rPr>
      </w:pPr>
    </w:p>
    <w:p w14:paraId="172397BD" w14:textId="77777777" w:rsidR="00466E77" w:rsidRPr="009620C9" w:rsidRDefault="00466E77" w:rsidP="00466E77">
      <w:pPr>
        <w:tabs>
          <w:tab w:val="left" w:pos="7200"/>
          <w:tab w:val="left" w:pos="7920"/>
          <w:tab w:val="right" w:pos="9270"/>
        </w:tabs>
      </w:pPr>
      <w:r w:rsidRPr="00297F53">
        <w:rPr>
          <w:color w:val="000000"/>
        </w:rPr>
        <w:tab/>
        <w:t>z = sinθsinψ x'  +  sinθcosψ y' + cosθ z'</w:t>
      </w:r>
      <w:r>
        <w:t xml:space="preserve"> .</w:t>
      </w:r>
      <w:r>
        <w:tab/>
      </w:r>
      <w:r>
        <w:tab/>
      </w:r>
      <w:r>
        <w:tab/>
      </w:r>
      <w:r>
        <w:tab/>
      </w:r>
      <w:r>
        <w:tab/>
      </w:r>
      <w:r>
        <w:tab/>
      </w:r>
      <w:r>
        <w:tab/>
        <w:t>(H.3.16)</w:t>
      </w:r>
    </w:p>
    <w:p w14:paraId="4B80FEBB" w14:textId="77777777" w:rsidR="00466E77" w:rsidRDefault="00466E77" w:rsidP="00466E77"/>
    <w:p w14:paraId="2EB93A4E"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12FE8B2B" w14:textId="77777777" w:rsidR="002268BD" w:rsidRDefault="002268BD" w:rsidP="00466E77"/>
    <w:p w14:paraId="4A2DB960" w14:textId="77777777" w:rsidR="002268BD" w:rsidRPr="002268BD" w:rsidRDefault="002268BD" w:rsidP="002268BD">
      <w:r>
        <w:t>We set (</w:t>
      </w:r>
      <w:r>
        <w:rPr>
          <w:b/>
        </w:rPr>
        <w:t>r</w:t>
      </w:r>
      <w:r>
        <w:t xml:space="preserve">)' = (x',y',z') =   </w:t>
      </w:r>
      <w:r w:rsidRPr="00297F53">
        <w:rPr>
          <w:b/>
        </w:rPr>
        <w:fldChar w:fldCharType="begin"/>
      </w:r>
      <w:r w:rsidRPr="00297F53">
        <w:rPr>
          <w:b/>
        </w:rPr>
        <w:instrText xml:space="preserve"> EQ \O(x,\S\up2(^))</w:instrText>
      </w:r>
      <w:r w:rsidRPr="00297F53">
        <w:rPr>
          <w:b/>
        </w:rPr>
        <w:fldChar w:fldCharType="end"/>
      </w:r>
      <w:r>
        <w:rPr>
          <w:b/>
        </w:rPr>
        <w:t>'</w:t>
      </w:r>
      <w:r>
        <w:t xml:space="preserve"> = (1,0,0) in (H.3.16) to get</w:t>
      </w:r>
    </w:p>
    <w:p w14:paraId="572D8006" w14:textId="77777777" w:rsidR="00466E77" w:rsidRDefault="00466E77" w:rsidP="00466E77"/>
    <w:p w14:paraId="07955274" w14:textId="77777777" w:rsidR="00466E77" w:rsidRPr="00297F53" w:rsidRDefault="00466E77" w:rsidP="00466E77">
      <w:r>
        <w:tab/>
      </w:r>
      <w:r w:rsidR="002268BD">
        <w:t>(</w:t>
      </w:r>
      <w:r w:rsidRPr="00297F53">
        <w:rPr>
          <w:b/>
        </w:rPr>
        <w:fldChar w:fldCharType="begin"/>
      </w:r>
      <w:r w:rsidRPr="00297F53">
        <w:rPr>
          <w:b/>
        </w:rPr>
        <w:instrText xml:space="preserve"> EQ \O(x,\S\up2(^))</w:instrText>
      </w:r>
      <w:r w:rsidRPr="00297F53">
        <w:rPr>
          <w:b/>
        </w:rPr>
        <w:fldChar w:fldCharType="end"/>
      </w:r>
      <w:r>
        <w:rPr>
          <w:b/>
        </w:rPr>
        <w:t>'</w:t>
      </w:r>
      <w:r w:rsidR="002268BD">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0688F1AE"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y</w:t>
      </w:r>
      <w:r>
        <w:t xml:space="preserve"> = </w:t>
      </w:r>
      <w:r w:rsidRPr="00297F53">
        <w:rPr>
          <w:color w:val="000000"/>
        </w:rPr>
        <w:t>sin</w:t>
      </w:r>
      <w:r w:rsidRPr="00D62016">
        <w:rPr>
          <w:i/>
          <w:color w:val="000000"/>
        </w:rPr>
        <w:t>φ</w:t>
      </w:r>
      <w:r w:rsidRPr="00297F53">
        <w:rPr>
          <w:color w:val="000000"/>
        </w:rPr>
        <w:t>cosψ + cosθcos</w:t>
      </w:r>
      <w:r w:rsidRPr="00D62016">
        <w:rPr>
          <w:i/>
          <w:color w:val="000000"/>
        </w:rPr>
        <w:t>φ</w:t>
      </w:r>
      <w:r w:rsidRPr="00297F53">
        <w:rPr>
          <w:color w:val="000000"/>
        </w:rPr>
        <w:t>sinψ</w:t>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4EAC42E7"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z</w:t>
      </w:r>
      <w:r>
        <w:t xml:space="preserve">  = </w:t>
      </w:r>
      <w:r w:rsidRPr="00297F53">
        <w:rPr>
          <w:color w:val="000000"/>
        </w:rPr>
        <w:t xml:space="preserve"> sinθsinψ</w:t>
      </w:r>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rsidR="008915D4">
        <w:t>.</w:t>
      </w:r>
      <w:r>
        <w:tab/>
      </w:r>
      <w:r>
        <w:tab/>
      </w:r>
      <w:r>
        <w:tab/>
      </w:r>
      <w:r>
        <w:tab/>
        <w:t>(H.3.17)</w:t>
      </w:r>
    </w:p>
    <w:p w14:paraId="418F7594" w14:textId="77777777" w:rsidR="008915D4" w:rsidRDefault="008915D4" w:rsidP="00466E77">
      <w:pPr>
        <w:tabs>
          <w:tab w:val="left" w:pos="7200"/>
          <w:tab w:val="left" w:pos="7920"/>
          <w:tab w:val="right" w:pos="9270"/>
        </w:tabs>
      </w:pPr>
    </w:p>
    <w:p w14:paraId="379E8A8E" w14:textId="77777777" w:rsidR="008915D4"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x,y and z components. This is confirmed in (H.3.17). </w:t>
      </w:r>
    </w:p>
    <w:p w14:paraId="5836309E" w14:textId="77777777" w:rsidR="008915D4" w:rsidRDefault="008915D4" w:rsidP="00466E77">
      <w:pPr>
        <w:tabs>
          <w:tab w:val="left" w:pos="7200"/>
          <w:tab w:val="left" w:pos="7920"/>
          <w:tab w:val="right" w:pos="9270"/>
        </w:tabs>
      </w:pPr>
    </w:p>
    <w:p w14:paraId="31F3FEBB" w14:textId="77777777" w:rsidR="00466E77" w:rsidRPr="00A130D8" w:rsidRDefault="00466E77" w:rsidP="00466E77">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788023E5" w14:textId="77777777" w:rsidR="00466E77" w:rsidRDefault="00466E77" w:rsidP="00466E77">
      <w:pPr>
        <w:tabs>
          <w:tab w:val="left" w:pos="7200"/>
          <w:tab w:val="left" w:pos="7920"/>
          <w:tab w:val="right" w:pos="9270"/>
        </w:tabs>
      </w:pPr>
    </w:p>
    <w:p w14:paraId="66EE11D5" w14:textId="77777777" w:rsidR="00466E77" w:rsidRDefault="00466E77" w:rsidP="00466E77">
      <w:pPr>
        <w:tabs>
          <w:tab w:val="left" w:pos="7200"/>
          <w:tab w:val="left" w:pos="7920"/>
          <w:tab w:val="right" w:pos="9270"/>
        </w:tabs>
      </w:pPr>
      <w:r>
        <w:t xml:space="preserve"> According to (H.1.14</w:t>
      </w:r>
      <w:r w:rsidR="002268BD">
        <w:t xml:space="preserve">) (d) </w:t>
      </w:r>
      <w:r>
        <w:t>we know that</w:t>
      </w:r>
    </w:p>
    <w:p w14:paraId="562F0C24" w14:textId="77777777" w:rsidR="00466E77" w:rsidRDefault="00466E77" w:rsidP="00466E77">
      <w:pPr>
        <w:tabs>
          <w:tab w:val="left" w:pos="7200"/>
          <w:tab w:val="left" w:pos="7920"/>
          <w:tab w:val="right" w:pos="9270"/>
        </w:tabs>
      </w:pPr>
    </w:p>
    <w:p w14:paraId="65F1B344" w14:textId="77777777" w:rsidR="00466E77" w:rsidRPr="00415E66" w:rsidRDefault="00466E77" w:rsidP="00466E77">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Pr>
          <w:i/>
        </w:rPr>
        <w:t>(H.1.</w:t>
      </w:r>
      <w:r w:rsidRPr="00415E66">
        <w:rPr>
          <w:i/>
        </w:rPr>
        <w:t>14) (d)</w:t>
      </w:r>
    </w:p>
    <w:p w14:paraId="04773104" w14:textId="77777777" w:rsidR="00466E77" w:rsidRDefault="00466E77" w:rsidP="00466E77">
      <w:pPr>
        <w:tabs>
          <w:tab w:val="left" w:pos="7200"/>
          <w:tab w:val="left" w:pos="7920"/>
          <w:tab w:val="right" w:pos="9270"/>
        </w:tabs>
      </w:pPr>
    </w:p>
    <w:p w14:paraId="6BA01CD9" w14:textId="77777777" w:rsidR="00466E77" w:rsidRDefault="00466E77" w:rsidP="00466E77">
      <w:pPr>
        <w:tabs>
          <w:tab w:val="left" w:pos="7200"/>
          <w:tab w:val="left" w:pos="7920"/>
          <w:tab w:val="right" w:pos="9270"/>
        </w:tabs>
      </w:pPr>
      <w:r>
        <w:t xml:space="preserve">where Maple computes the matrix, </w:t>
      </w:r>
    </w:p>
    <w:p w14:paraId="787FAC16" w14:textId="77777777" w:rsidR="00466E77" w:rsidRDefault="00466E77" w:rsidP="00466E77">
      <w:pPr>
        <w:tabs>
          <w:tab w:val="left" w:pos="7200"/>
          <w:tab w:val="left" w:pos="7920"/>
          <w:tab w:val="right" w:pos="9270"/>
        </w:tabs>
      </w:pPr>
    </w:p>
    <w:p w14:paraId="54F9C08D" w14:textId="77777777" w:rsidR="00466E77" w:rsidRDefault="00466E77" w:rsidP="00466E77">
      <w:pPr>
        <w:tabs>
          <w:tab w:val="left" w:pos="7200"/>
          <w:tab w:val="left" w:pos="7920"/>
          <w:tab w:val="right" w:pos="9270"/>
        </w:tabs>
      </w:pPr>
      <w:r>
        <w:pict>
          <v:shape id="_x0000_i1372" type="#_x0000_t75" style="width:412.5pt;height:66pt">
            <v:imagedata r:id="rId418" o:title=""/>
          </v:shape>
        </w:pict>
      </w:r>
      <w:r>
        <w:t xml:space="preserve"> .</w:t>
      </w:r>
      <w:r>
        <w:tab/>
      </w:r>
    </w:p>
    <w:p w14:paraId="0C5CC51B" w14:textId="77777777" w:rsidR="00466E77" w:rsidRDefault="00466E77" w:rsidP="00466E77">
      <w:pPr>
        <w:tabs>
          <w:tab w:val="left" w:pos="7200"/>
          <w:tab w:val="left" w:pos="7920"/>
          <w:tab w:val="right" w:pos="9270"/>
        </w:tabs>
      </w:pPr>
    </w:p>
    <w:p w14:paraId="5E025527" w14:textId="77777777" w:rsidR="00466E77" w:rsidRDefault="00466E77" w:rsidP="00466E77">
      <w:pPr>
        <w:tabs>
          <w:tab w:val="left" w:pos="7200"/>
          <w:tab w:val="left" w:pos="7920"/>
          <w:tab w:val="right" w:pos="9270"/>
        </w:tabs>
      </w:pPr>
      <w:r>
        <w:t>Therefore</w:t>
      </w:r>
    </w:p>
    <w:p w14:paraId="1A89A9CA" w14:textId="77777777" w:rsidR="00466E77" w:rsidRDefault="00466E77" w:rsidP="00466E77">
      <w:pPr>
        <w:tabs>
          <w:tab w:val="left" w:pos="7200"/>
          <w:tab w:val="left" w:pos="7920"/>
          <w:tab w:val="right" w:pos="9270"/>
        </w:tabs>
      </w:pPr>
    </w:p>
    <w:p w14:paraId="2E435E16"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(-sinψcos</w:t>
      </w:r>
      <w:r w:rsidRPr="00D62016">
        <w:rPr>
          <w:i/>
        </w:rPr>
        <w:t>φ</w:t>
      </w:r>
      <w:r>
        <w:t xml:space="preserve"> - cosψsin</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sin</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697D3234" w14:textId="77777777" w:rsidR="00466E77" w:rsidRDefault="00466E77" w:rsidP="00466E77">
      <w:pPr>
        <w:tabs>
          <w:tab w:val="left" w:pos="7200"/>
          <w:tab w:val="left" w:pos="7920"/>
          <w:tab w:val="right" w:pos="9270"/>
        </w:tabs>
        <w:rPr>
          <w:b/>
        </w:rPr>
      </w:pPr>
    </w:p>
    <w:p w14:paraId="02FBE849"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(cosψsin</w:t>
      </w:r>
      <w:r w:rsidRPr="00D62016">
        <w:rPr>
          <w:i/>
        </w:rPr>
        <w:t>φ</w:t>
      </w:r>
      <w:r>
        <w:t xml:space="preserve"> + sinψcos</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(-sinψsin</w:t>
      </w:r>
      <w:r w:rsidRPr="00D62016">
        <w:rPr>
          <w:i/>
        </w:rPr>
        <w:t>φ</w:t>
      </w:r>
      <w:r>
        <w:t xml:space="preserve"> + cosψcos</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cos</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150AE182" w14:textId="77777777" w:rsidR="00466E77" w:rsidRDefault="00466E77" w:rsidP="00466E77">
      <w:pPr>
        <w:tabs>
          <w:tab w:val="left" w:pos="7200"/>
          <w:tab w:val="left" w:pos="7920"/>
          <w:tab w:val="right" w:pos="9270"/>
        </w:tabs>
      </w:pPr>
    </w:p>
    <w:p w14:paraId="5D79F96A"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(sinψsinθ)</w:t>
      </w:r>
      <w:r w:rsidR="008915D4">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t>.</w:t>
      </w:r>
      <w:r>
        <w:tab/>
      </w:r>
      <w:r>
        <w:tab/>
      </w:r>
      <w:r>
        <w:tab/>
      </w:r>
      <w:r>
        <w:tab/>
      </w:r>
      <w:r>
        <w:tab/>
      </w:r>
      <w:r>
        <w:tab/>
        <w:t>(H.3.18)</w:t>
      </w:r>
    </w:p>
    <w:p w14:paraId="2B624967" w14:textId="77777777" w:rsidR="00466E77" w:rsidRDefault="00466E77" w:rsidP="00466E77">
      <w:pPr>
        <w:tabs>
          <w:tab w:val="left" w:pos="7200"/>
          <w:tab w:val="left" w:pos="7920"/>
          <w:tab w:val="right" w:pos="9270"/>
        </w:tabs>
      </w:pPr>
    </w:p>
    <w:p w14:paraId="74A6AB7D" w14:textId="77777777" w:rsidR="00466E77" w:rsidRPr="00415E66" w:rsidRDefault="00466E77" w:rsidP="00466E77">
      <w:pPr>
        <w:tabs>
          <w:tab w:val="left" w:pos="7200"/>
          <w:tab w:val="left" w:pos="7920"/>
          <w:tab w:val="right" w:pos="9270"/>
        </w:tabs>
      </w:pPr>
      <w:r>
        <w:t xml:space="preserve">And now we go the other direction: </w:t>
      </w:r>
    </w:p>
    <w:p w14:paraId="390DC7A8" w14:textId="77777777" w:rsidR="00466E77" w:rsidRDefault="00466E77" w:rsidP="00466E77">
      <w:pPr>
        <w:tabs>
          <w:tab w:val="left" w:pos="7200"/>
          <w:tab w:val="left" w:pos="7920"/>
          <w:tab w:val="right" w:pos="9270"/>
        </w:tabs>
      </w:pPr>
    </w:p>
    <w:p w14:paraId="60B14B93" w14:textId="77777777" w:rsidR="00466E77" w:rsidRDefault="00466E77" w:rsidP="00466E77">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CAD348D" w14:textId="77777777" w:rsidR="00466E77" w:rsidRPr="00415E66" w:rsidRDefault="00466E77" w:rsidP="00466E77">
      <w:pPr>
        <w:tabs>
          <w:tab w:val="left" w:pos="7200"/>
          <w:tab w:val="left" w:pos="7920"/>
          <w:tab w:val="right" w:pos="9270"/>
        </w:tabs>
      </w:pPr>
    </w:p>
    <w:p w14:paraId="6BC5B925" w14:textId="77777777" w:rsidR="002268BD" w:rsidRDefault="002268BD" w:rsidP="002268BD">
      <w:pPr>
        <w:tabs>
          <w:tab w:val="left" w:pos="7200"/>
          <w:tab w:val="left" w:pos="7920"/>
          <w:tab w:val="right" w:pos="9270"/>
        </w:tabs>
      </w:pPr>
      <w:r>
        <w:t xml:space="preserve"> According to (H.1.14) (c) we know that</w:t>
      </w:r>
    </w:p>
    <w:p w14:paraId="1B5CBBED" w14:textId="77777777" w:rsidR="00466E77" w:rsidRDefault="00466E77" w:rsidP="00466E77">
      <w:pPr>
        <w:tabs>
          <w:tab w:val="left" w:pos="7200"/>
          <w:tab w:val="left" w:pos="7920"/>
          <w:tab w:val="right" w:pos="9270"/>
        </w:tabs>
      </w:pPr>
    </w:p>
    <w:p w14:paraId="4FA233C3" w14:textId="77777777" w:rsidR="00466E77" w:rsidRPr="00415E66" w:rsidRDefault="00466E77" w:rsidP="00466E77">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r>
        <w:t>R</w:t>
      </w:r>
      <w:r>
        <w:rPr>
          <w:rStyle w:val="subscript"/>
        </w:rPr>
        <w:t>z</w:t>
      </w:r>
      <w:r>
        <w:t>(-ψ)R</w:t>
      </w:r>
      <w:r>
        <w:rPr>
          <w:rStyle w:val="subscript"/>
        </w:rPr>
        <w:t>x</w:t>
      </w:r>
      <w:r>
        <w:t>(-θ)R</w:t>
      </w:r>
      <w:r>
        <w:rPr>
          <w:rStyle w:val="subscript"/>
        </w:rPr>
        <w:t>z</w:t>
      </w:r>
      <w:r>
        <w:t>(-</w:t>
      </w:r>
      <w:r w:rsidRPr="00D62016">
        <w:rPr>
          <w:i/>
        </w:rPr>
        <w:t>φ</w:t>
      </w:r>
      <w:r>
        <w:t>)</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sidR="006E43F2">
        <w:rPr>
          <w:i/>
        </w:rPr>
        <w:tab/>
      </w:r>
      <w:r>
        <w:rPr>
          <w:i/>
        </w:rPr>
        <w:t>(H.1.</w:t>
      </w:r>
      <w:r w:rsidRPr="00415E66">
        <w:rPr>
          <w:i/>
        </w:rPr>
        <w:t>14) (</w:t>
      </w:r>
      <w:r w:rsidR="006E43F2">
        <w:rPr>
          <w:i/>
        </w:rPr>
        <w:t>c</w:t>
      </w:r>
      <w:r w:rsidRPr="00415E66">
        <w:rPr>
          <w:i/>
        </w:rPr>
        <w:t>)</w:t>
      </w:r>
    </w:p>
    <w:p w14:paraId="1CA89051" w14:textId="77777777" w:rsidR="00466E77" w:rsidRDefault="00466E77" w:rsidP="00466E77">
      <w:pPr>
        <w:tabs>
          <w:tab w:val="left" w:pos="7200"/>
          <w:tab w:val="left" w:pos="7920"/>
          <w:tab w:val="right" w:pos="9270"/>
        </w:tabs>
      </w:pPr>
    </w:p>
    <w:p w14:paraId="09B52A0D" w14:textId="77777777" w:rsidR="00466E77" w:rsidRDefault="00466E77" w:rsidP="00466E77">
      <w:pPr>
        <w:tabs>
          <w:tab w:val="left" w:pos="7200"/>
          <w:tab w:val="left" w:pos="7920"/>
          <w:tab w:val="right" w:pos="9270"/>
        </w:tabs>
      </w:pPr>
      <w:r>
        <w:t xml:space="preserve">We can then use the Exercise 3 result with </w:t>
      </w:r>
      <w:r w:rsidRPr="00D62016">
        <w:rPr>
          <w:i/>
        </w:rPr>
        <w:t>φ</w:t>
      </w:r>
      <w:r>
        <w:t>,θ,ψ → -ψ,-θ,-</w:t>
      </w:r>
      <w:r w:rsidRPr="00D62016">
        <w:rPr>
          <w:i/>
        </w:rPr>
        <w:t>φ</w:t>
      </w:r>
      <w:r>
        <w:t>. But to avoid errors, we just use Maple again to get</w:t>
      </w:r>
    </w:p>
    <w:p w14:paraId="061AF829" w14:textId="77777777" w:rsidR="00466E77" w:rsidRDefault="00466E77" w:rsidP="00466E77">
      <w:pPr>
        <w:tabs>
          <w:tab w:val="left" w:pos="7200"/>
          <w:tab w:val="left" w:pos="7920"/>
          <w:tab w:val="right" w:pos="9270"/>
        </w:tabs>
      </w:pPr>
    </w:p>
    <w:p w14:paraId="53AF02A7" w14:textId="77777777" w:rsidR="00466E77" w:rsidRDefault="00466E77" w:rsidP="00466E77">
      <w:pPr>
        <w:rPr>
          <w:b/>
        </w:rPr>
      </w:pPr>
      <w:r w:rsidRPr="00F123DC">
        <w:rPr>
          <w:b/>
        </w:rPr>
        <w:pict>
          <v:shape id="_x0000_i1373" type="#_x0000_t75" style="width:439.5pt;height:63.75pt">
            <v:imagedata r:id="rId419" o:title=""/>
          </v:shape>
        </w:pict>
      </w:r>
    </w:p>
    <w:p w14:paraId="7C059EA0" w14:textId="77777777" w:rsidR="00466E77" w:rsidRDefault="00466E77" w:rsidP="00466E77">
      <w:pPr>
        <w:rPr>
          <w:b/>
        </w:rPr>
      </w:pPr>
    </w:p>
    <w:p w14:paraId="7EA357C8" w14:textId="77777777" w:rsidR="00466E77" w:rsidRDefault="00466E77" w:rsidP="00466E77">
      <w:r>
        <w:t xml:space="preserve">Therefore, </w:t>
      </w:r>
    </w:p>
    <w:p w14:paraId="5B6B9701" w14:textId="77777777" w:rsidR="00466E77" w:rsidRDefault="00466E77" w:rsidP="00466E77"/>
    <w:p w14:paraId="498CEB3D"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(cosψsin</w:t>
      </w:r>
      <w:r w:rsidRPr="00D62016">
        <w:rPr>
          <w:i/>
        </w:rPr>
        <w:t>φ</w:t>
      </w:r>
      <w:r>
        <w:t xml:space="preserve"> + sinψcos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sinθsinψ)  </w:t>
      </w:r>
      <w:r>
        <w:rPr>
          <w:b/>
        </w:rPr>
        <w:fldChar w:fldCharType="begin"/>
      </w:r>
      <w:r>
        <w:rPr>
          <w:b/>
        </w:rPr>
        <w:instrText xml:space="preserve"> EQ \O(</w:instrText>
      </w:r>
      <w:r w:rsidRPr="003479AA">
        <w:rPr>
          <w:b/>
        </w:rPr>
        <w:instrText>z</w:instrText>
      </w:r>
      <w:r>
        <w:rPr>
          <w:b/>
        </w:rPr>
        <w:instrText>,\S\up2(^))</w:instrText>
      </w:r>
      <w:r>
        <w:rPr>
          <w:b/>
        </w:rPr>
        <w:fldChar w:fldCharType="end"/>
      </w:r>
    </w:p>
    <w:p w14:paraId="3E294FE3" w14:textId="77777777" w:rsidR="00466E77" w:rsidRDefault="00466E77" w:rsidP="00466E77">
      <w:pPr>
        <w:tabs>
          <w:tab w:val="left" w:pos="7200"/>
          <w:tab w:val="left" w:pos="7920"/>
          <w:tab w:val="right" w:pos="9270"/>
        </w:tabs>
        <w:rPr>
          <w:b/>
        </w:rPr>
      </w:pPr>
    </w:p>
    <w:p w14:paraId="51EA914E"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(-sinψcos</w:t>
      </w:r>
      <w:r w:rsidRPr="00D62016">
        <w:rPr>
          <w:i/>
        </w:rPr>
        <w:t>φ</w:t>
      </w:r>
      <w:r>
        <w:t xml:space="preserve"> - cosψsin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(-sinψsin</w:t>
      </w:r>
      <w:r w:rsidRPr="00D62016">
        <w:rPr>
          <w:i/>
        </w:rPr>
        <w:t>φ</w:t>
      </w:r>
      <w:r>
        <w:t xml:space="preserve"> + cosψcos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sinθcosψ)  </w:t>
      </w:r>
      <w:r>
        <w:rPr>
          <w:b/>
        </w:rPr>
        <w:fldChar w:fldCharType="begin"/>
      </w:r>
      <w:r>
        <w:rPr>
          <w:b/>
        </w:rPr>
        <w:instrText xml:space="preserve"> EQ \O(</w:instrText>
      </w:r>
      <w:r w:rsidRPr="003479AA">
        <w:rPr>
          <w:b/>
        </w:rPr>
        <w:instrText>z</w:instrText>
      </w:r>
      <w:r>
        <w:rPr>
          <w:b/>
        </w:rPr>
        <w:instrText>,\S\up2(^))</w:instrText>
      </w:r>
      <w:r>
        <w:rPr>
          <w:b/>
        </w:rPr>
        <w:fldChar w:fldCharType="end"/>
      </w:r>
    </w:p>
    <w:p w14:paraId="2ED52F02" w14:textId="77777777" w:rsidR="00466E77" w:rsidRDefault="00466E77" w:rsidP="00466E77">
      <w:pPr>
        <w:tabs>
          <w:tab w:val="left" w:pos="7200"/>
          <w:tab w:val="left" w:pos="7920"/>
          <w:tab w:val="right" w:pos="9270"/>
        </w:tabs>
      </w:pPr>
    </w:p>
    <w:p w14:paraId="4379391E" w14:textId="77777777" w:rsidR="00466E77" w:rsidRPr="00415E6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(sin</w:t>
      </w:r>
      <w:r w:rsidRPr="00D62016">
        <w:rPr>
          <w:i/>
        </w:rPr>
        <w:t>φ</w:t>
      </w:r>
      <w:r>
        <w:t>sinθ)</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w:t>
      </w:r>
      <w:r w:rsidRPr="00D62016">
        <w:rPr>
          <w:i/>
        </w:rPr>
        <w:t>φ</w:t>
      </w:r>
      <w:r>
        <w:t>sinθ)</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t>(H.3.19)</w:t>
      </w:r>
    </w:p>
    <w:p w14:paraId="1C910220" w14:textId="77777777" w:rsidR="00466E77" w:rsidRPr="00415E66" w:rsidRDefault="00466E77" w:rsidP="00466E77"/>
    <w:p w14:paraId="020B5162" w14:textId="77777777" w:rsidR="00466E77" w:rsidRDefault="00466E77" w:rsidP="00466E77">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w:t>
      </w:r>
      <w:r w:rsidR="008915D4">
        <w:t xml:space="preserve">Euler angle </w:t>
      </w:r>
      <w:r>
        <w:t xml:space="preserve">unit vectors </w:t>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073DC238" w14:textId="77777777" w:rsidR="008915D4" w:rsidRDefault="008915D4" w:rsidP="00466E77">
      <w:pPr>
        <w:tabs>
          <w:tab w:val="left" w:pos="7200"/>
          <w:tab w:val="left" w:pos="7920"/>
          <w:tab w:val="right" w:pos="9270"/>
        </w:tabs>
      </w:pPr>
    </w:p>
    <w:p w14:paraId="675098DD" w14:textId="77777777" w:rsidR="008915D4" w:rsidRDefault="008915D4" w:rsidP="00466E77">
      <w:pPr>
        <w:tabs>
          <w:tab w:val="left" w:pos="7200"/>
          <w:tab w:val="left" w:pos="7920"/>
          <w:tab w:val="right" w:pos="9270"/>
        </w:tabs>
      </w:pPr>
      <w:r>
        <w:t>Looking at Fig (H.1.5), we can read off</w:t>
      </w:r>
    </w:p>
    <w:p w14:paraId="1A0541CD" w14:textId="77777777" w:rsidR="008915D4" w:rsidRDefault="008915D4" w:rsidP="00466E77">
      <w:pPr>
        <w:tabs>
          <w:tab w:val="left" w:pos="7200"/>
          <w:tab w:val="left" w:pos="7920"/>
          <w:tab w:val="right" w:pos="9270"/>
        </w:tabs>
      </w:pPr>
    </w:p>
    <w:p w14:paraId="56BA12C3" w14:textId="77777777" w:rsidR="008915D4" w:rsidRPr="008915D4" w:rsidRDefault="008915D4" w:rsidP="00466E77">
      <w:pPr>
        <w:tabs>
          <w:tab w:val="left" w:pos="7200"/>
          <w:tab w:val="left" w:pos="7920"/>
          <w:tab w:val="right" w:pos="9270"/>
        </w:tabs>
      </w:pPr>
      <w:r>
        <w:tab/>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 </w:t>
      </w:r>
      <w:r w:rsidRPr="008915D4">
        <w:rPr>
          <w:b/>
        </w:rPr>
        <w:fldChar w:fldCharType="begin"/>
      </w:r>
      <w:r w:rsidRPr="008915D4">
        <w:rPr>
          <w:b/>
        </w:rPr>
        <w:instrText xml:space="preserve"> EQ \O(η,\S\up2(^))</w:instrText>
      </w:r>
      <w:r w:rsidRPr="008915D4">
        <w:rPr>
          <w:b/>
        </w:rPr>
        <w:fldChar w:fldCharType="end"/>
      </w:r>
      <w:r>
        <w:rPr>
          <w:b/>
        </w:rPr>
        <w:t xml:space="preserve">  = </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r>
        <w:tab/>
      </w:r>
      <w:r>
        <w:tab/>
      </w:r>
      <w:r>
        <w:tab/>
        <w:t>// (H.1.1</w:t>
      </w:r>
      <w:r w:rsidR="006E43F2">
        <w:t>5</w:t>
      </w:r>
      <w:r>
        <w:t>)</w:t>
      </w:r>
    </w:p>
    <w:p w14:paraId="3B6EB302" w14:textId="77777777" w:rsidR="008915D4" w:rsidRDefault="008915D4" w:rsidP="00466E77">
      <w:pPr>
        <w:tabs>
          <w:tab w:val="left" w:pos="7200"/>
          <w:tab w:val="left" w:pos="7920"/>
          <w:tab w:val="right" w:pos="9270"/>
        </w:tabs>
        <w:rPr>
          <w:b/>
        </w:rPr>
      </w:pPr>
    </w:p>
    <w:p w14:paraId="20D62A59" w14:textId="77777777" w:rsidR="00466E77" w:rsidRPr="008915D4" w:rsidRDefault="008915D4" w:rsidP="00466E77">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 </w:t>
      </w:r>
      <w:r w:rsidRPr="008915D4">
        <w:rPr>
          <w:b/>
        </w:rPr>
        <w:fldChar w:fldCharType="begin"/>
      </w:r>
      <w:r w:rsidRPr="008915D4">
        <w:rPr>
          <w:b/>
        </w:rPr>
        <w:instrText xml:space="preserve"> EQ \O(η,\S\up2(^))</w:instrText>
      </w:r>
      <w:r w:rsidRPr="008915D4">
        <w:rPr>
          <w:b/>
        </w:rPr>
        <w:fldChar w:fldCharType="end"/>
      </w:r>
      <w:r w:rsidRPr="008915D4">
        <w:t>'</w:t>
      </w:r>
      <w:r>
        <w:t xml:space="preserve"> = -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ab/>
      </w:r>
      <w:r>
        <w:tab/>
      </w:r>
      <w:r>
        <w:tab/>
        <w:t>// (H.1.1</w:t>
      </w:r>
      <w:r w:rsidR="006E43F2">
        <w:t>6</w:t>
      </w:r>
      <w:r>
        <w:t>)</w:t>
      </w:r>
    </w:p>
    <w:p w14:paraId="53234AE8" w14:textId="77777777" w:rsidR="008915D4" w:rsidRDefault="008915D4" w:rsidP="00466E77">
      <w:pPr>
        <w:tabs>
          <w:tab w:val="left" w:pos="7200"/>
          <w:tab w:val="left" w:pos="7920"/>
          <w:tab w:val="right" w:pos="9270"/>
        </w:tabs>
        <w:rPr>
          <w:b/>
        </w:rPr>
      </w:pPr>
    </w:p>
    <w:p w14:paraId="0BFD976D" w14:textId="77777777" w:rsidR="008915D4" w:rsidRPr="008915D4" w:rsidRDefault="008915D4" w:rsidP="008915D4">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w:t>
      </w:r>
      <w:r>
        <w:rPr>
          <w:b/>
        </w:rPr>
        <w:fldChar w:fldCharType="begin"/>
      </w:r>
      <w:r>
        <w:rPr>
          <w:b/>
        </w:rPr>
        <w:instrText xml:space="preserve"> EQ \O(y,\S\up2(^))</w:instrText>
      </w:r>
      <w:r>
        <w:rPr>
          <w:b/>
        </w:rPr>
        <w:fldChar w:fldCharType="end"/>
      </w:r>
      <w:r>
        <w:rPr>
          <w:b/>
        </w:rPr>
        <w:t>'</w:t>
      </w:r>
      <w:r>
        <w:tab/>
      </w:r>
      <w:r>
        <w:tab/>
      </w:r>
      <w:r>
        <w:tab/>
      </w:r>
      <w:r>
        <w:tab/>
      </w:r>
      <w:r>
        <w:tab/>
      </w:r>
      <w:r>
        <w:tab/>
      </w:r>
      <w:r>
        <w:tab/>
      </w:r>
      <w:r>
        <w:tab/>
      </w:r>
      <w:r>
        <w:tab/>
      </w:r>
      <w:r>
        <w:tab/>
      </w:r>
      <w:r>
        <w:tab/>
        <w:t>(H.3.20)</w:t>
      </w:r>
    </w:p>
    <w:p w14:paraId="1AA6EEB7" w14:textId="77777777" w:rsidR="00466E77" w:rsidRDefault="00466E77" w:rsidP="00466E77">
      <w:pPr>
        <w:tabs>
          <w:tab w:val="left" w:pos="7200"/>
          <w:tab w:val="left" w:pos="7920"/>
          <w:tab w:val="right" w:pos="9270"/>
        </w:tabs>
      </w:pPr>
    </w:p>
    <w:p w14:paraId="1120AC37" w14:textId="77777777" w:rsidR="00466E77" w:rsidRPr="00A130D8" w:rsidRDefault="006E43F2" w:rsidP="00466E77">
      <w:r>
        <w:t>One</w:t>
      </w:r>
      <w:r w:rsidR="00466E77">
        <w:t xml:space="preserve"> </w:t>
      </w:r>
      <w:r>
        <w:t>can</w:t>
      </w:r>
      <w:r w:rsidR="00466E77">
        <w:t xml:space="preserve"> then use results (H.3.18) or (H.3.19) to express these all in terms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or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w:t>
      </w:r>
    </w:p>
    <w:p w14:paraId="2D7B6344" w14:textId="77777777" w:rsidR="00466E77" w:rsidRPr="00415E66" w:rsidRDefault="00466E77" w:rsidP="00466E77">
      <w:pPr>
        <w:tabs>
          <w:tab w:val="left" w:pos="7200"/>
          <w:tab w:val="left" w:pos="7920"/>
          <w:tab w:val="right" w:pos="9270"/>
        </w:tabs>
      </w:pPr>
      <w:r>
        <w:tab/>
      </w:r>
    </w:p>
    <w:p w14:paraId="719C04C3" w14:textId="77777777" w:rsidR="00466E77" w:rsidRDefault="00466E77" w:rsidP="00466E77">
      <w:pPr>
        <w:tabs>
          <w:tab w:val="left" w:pos="7200"/>
          <w:tab w:val="left" w:pos="7920"/>
          <w:tab w:val="right" w:pos="9270"/>
        </w:tabs>
      </w:pPr>
    </w:p>
    <w:p w14:paraId="096F9D9C" w14:textId="77777777" w:rsidR="00466E77" w:rsidRPr="005A5386" w:rsidRDefault="00466E77" w:rsidP="00466E77">
      <w:pPr>
        <w:pStyle w:val="Heading3"/>
      </w:pPr>
      <w:bookmarkStart w:id="134" w:name="_Toc479161343"/>
      <w:r>
        <w:t>H.4</w:t>
      </w:r>
      <w:r w:rsidRPr="005A5386">
        <w:t xml:space="preserve"> Eu</w:t>
      </w:r>
      <w:r>
        <w:t xml:space="preserve">ler angles which change in time: </w:t>
      </w:r>
      <w:r w:rsidRPr="005A5386">
        <w:t xml:space="preserve">computation of ω </w:t>
      </w:r>
      <w:r>
        <w:t>(</w:t>
      </w:r>
      <w:r w:rsidRPr="005A5386">
        <w:t>Method 1</w:t>
      </w:r>
      <w:r>
        <w:t>)</w:t>
      </w:r>
      <w:bookmarkEnd w:id="134"/>
    </w:p>
    <w:p w14:paraId="19FE2B63" w14:textId="77777777" w:rsidR="00466E77" w:rsidRPr="00186675" w:rsidRDefault="00466E77" w:rsidP="00466E77">
      <w:pPr>
        <w:tabs>
          <w:tab w:val="left" w:pos="7200"/>
          <w:tab w:val="left" w:pos="7920"/>
          <w:tab w:val="right" w:pos="9270"/>
        </w:tabs>
      </w:pPr>
      <w:r>
        <w:tab/>
      </w:r>
      <w:r>
        <w:tab/>
      </w:r>
    </w:p>
    <w:p w14:paraId="46D333E8" w14:textId="77777777" w:rsidR="00466E77" w:rsidRDefault="00466E77" w:rsidP="00466E77">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(H.1.5) we see that </w:t>
      </w:r>
      <w:r w:rsidRPr="00186675">
        <w:rPr>
          <w:b/>
        </w:rPr>
        <w:t>ω</w:t>
      </w:r>
      <w:r>
        <w:t xml:space="preserve"> will have three contributions, one from each Euler angle movement, </w:t>
      </w:r>
    </w:p>
    <w:p w14:paraId="2F7B14F0" w14:textId="77777777" w:rsidR="00466E77" w:rsidRDefault="00466E77" w:rsidP="00466E77"/>
    <w:p w14:paraId="1FDF03DF"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49A43CD5"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3CBE8169" w14:textId="77777777" w:rsidR="00466E77"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(H.4.1)</w:t>
      </w:r>
    </w:p>
    <w:p w14:paraId="73775E4D" w14:textId="77777777" w:rsidR="004F6C80" w:rsidRDefault="004F6C80" w:rsidP="00466E77">
      <w:pPr>
        <w:tabs>
          <w:tab w:val="left" w:pos="7200"/>
          <w:tab w:val="left" w:pos="7920"/>
          <w:tab w:val="right" w:pos="9270"/>
        </w:tabs>
      </w:pPr>
    </w:p>
    <w:p w14:paraId="4569A2EA" w14:textId="77777777" w:rsidR="004F6C80" w:rsidRPr="004F6C80" w:rsidRDefault="004F6C80" w:rsidP="00466E77">
      <w:pPr>
        <w:tabs>
          <w:tab w:val="left" w:pos="7200"/>
          <w:tab w:val="left" w:pos="7920"/>
          <w:tab w:val="right" w:pos="9270"/>
        </w:tabs>
      </w:pPr>
      <w:r>
        <w:rPr>
          <w:u w:val="single"/>
        </w:rPr>
        <w:t>Pause for Comment</w:t>
      </w:r>
      <w:r w:rsidRPr="004F6C80">
        <w:rPr>
          <w:u w:val="single"/>
        </w:rPr>
        <w:t>:</w:t>
      </w:r>
      <w:r>
        <w:t xml:space="preserve">  We are going to claim that </w:t>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so we compute the above three items and add them to get the result. But why are we allowed to do this?  How do we know for example that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might not make some contribution to </w:t>
      </w:r>
      <w:r w:rsidRPr="00186675">
        <w:rPr>
          <w:b/>
          <w:color w:val="000000"/>
        </w:rPr>
        <w:t>ω</w:t>
      </w:r>
      <w:r w:rsidRPr="005F34E6">
        <w:rPr>
          <w:rStyle w:val="subscript"/>
          <w:color w:val="000000"/>
        </w:rPr>
        <w:t>θ</w:t>
      </w:r>
      <w:r>
        <w:t xml:space="preserve">? In answer, we are taking </w:t>
      </w:r>
      <w:r w:rsidRPr="004F6C80">
        <w:rPr>
          <w:b/>
        </w:rPr>
        <w:t>ω</w:t>
      </w:r>
      <w:r>
        <w:t xml:space="preserve"> to be some generic vector and we expand it onto a (nonorthogonal) set of basis vectors </w:t>
      </w:r>
      <w:r w:rsidRPr="00186675">
        <w:rPr>
          <w:b/>
          <w:color w:val="000000"/>
        </w:rPr>
        <w:fldChar w:fldCharType="begin"/>
      </w:r>
      <w:r w:rsidRPr="00186675">
        <w:rPr>
          <w:b/>
          <w:color w:val="000000"/>
        </w:rPr>
        <w:instrText xml:space="preserve"> EQ \O(z,\S\up2(^))</w:instrText>
      </w:r>
      <w:r w:rsidRPr="00186675">
        <w:rPr>
          <w:b/>
          <w:color w:val="000000"/>
        </w:rPr>
        <w:fldChar w:fldCharType="end"/>
      </w:r>
      <w: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so </w:t>
      </w:r>
      <w:r w:rsidRPr="00A130D8">
        <w:rPr>
          <w:b/>
        </w:rPr>
        <w:t>ω</w:t>
      </w:r>
      <w:r>
        <w:t xml:space="preserve">  = </w:t>
      </w:r>
      <w:r w:rsidRPr="004F6C80">
        <w:rPr>
          <w:color w:val="000000"/>
        </w:rPr>
        <w:t>ω</w:t>
      </w:r>
      <w:r>
        <w:rPr>
          <w:rStyle w:val="subscript"/>
          <w:i/>
          <w:color w:val="000000"/>
        </w:rPr>
        <w:t>z</w:t>
      </w:r>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w:t>
      </w:r>
      <w:r>
        <w:t xml:space="preserve">+ </w:t>
      </w:r>
      <w:r w:rsidRPr="004F6C80">
        <w:rPr>
          <w:color w:val="000000"/>
        </w:rPr>
        <w:t>ω</w:t>
      </w:r>
      <w:r>
        <w:rPr>
          <w:rStyle w:val="subscript"/>
        </w:rPr>
        <w:t>ξ'</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w:t>
      </w:r>
      <w:r>
        <w:t xml:space="preserve">+ </w:t>
      </w:r>
      <w:r w:rsidRPr="004F6C80">
        <w:rPr>
          <w:color w:val="000000"/>
        </w:rPr>
        <w:t>ω</w:t>
      </w:r>
      <w:r>
        <w:rPr>
          <w:rStyle w:val="subscript"/>
          <w:color w:val="000000"/>
        </w:rPr>
        <w:t>z'</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If one were to take a linear velocity and expand it as </w:t>
      </w:r>
      <w:r w:rsidRPr="004F6C80">
        <w:rPr>
          <w:b/>
        </w:rPr>
        <w:t>v</w:t>
      </w:r>
      <w:r>
        <w:t xml:space="preserve"> = v</w:t>
      </w:r>
      <w:r>
        <w:rPr>
          <w:rStyle w:val="subscript"/>
        </w:rPr>
        <w:t>x</w:t>
      </w:r>
      <w:r w:rsidRPr="004F6C80">
        <w:rPr>
          <w:b/>
        </w:rPr>
        <w:fldChar w:fldCharType="begin"/>
      </w:r>
      <w:r w:rsidRPr="004F6C80">
        <w:rPr>
          <w:b/>
        </w:rPr>
        <w:instrText xml:space="preserve"> EQ \O(x,\S\up2(^))</w:instrText>
      </w:r>
      <w:r w:rsidRPr="004F6C80">
        <w:rPr>
          <w:b/>
        </w:rPr>
        <w:fldChar w:fldCharType="end"/>
      </w:r>
      <w:r>
        <w:t xml:space="preserve"> + v</w:t>
      </w:r>
      <w:r>
        <w:rPr>
          <w:rStyle w:val="subscript"/>
        </w:rPr>
        <w:t>y</w:t>
      </w:r>
      <w:r w:rsidRPr="004F6C80">
        <w:rPr>
          <w:b/>
        </w:rPr>
        <w:fldChar w:fldCharType="begin"/>
      </w:r>
      <w:r w:rsidRPr="004F6C80">
        <w:rPr>
          <w:b/>
        </w:rPr>
        <w:instrText xml:space="preserve"> EQ \O(y,\S\up2(^))</w:instrText>
      </w:r>
      <w:r w:rsidRPr="004F6C80">
        <w:rPr>
          <w:b/>
        </w:rPr>
        <w:fldChar w:fldCharType="end"/>
      </w:r>
      <w:r>
        <w:t xml:space="preserve"> + v</w:t>
      </w:r>
      <w:r>
        <w:rPr>
          <w:rStyle w:val="subscript"/>
        </w:rPr>
        <w:t>z</w:t>
      </w:r>
      <w:r w:rsidRPr="004F6C80">
        <w:rPr>
          <w:b/>
        </w:rPr>
        <w:fldChar w:fldCharType="begin"/>
      </w:r>
      <w:r w:rsidRPr="004F6C80">
        <w:rPr>
          <w:b/>
        </w:rPr>
        <w:instrText xml:space="preserve"> EQ \O(z,\S\up2(^))</w:instrText>
      </w:r>
      <w:r w:rsidRPr="004F6C80">
        <w:rPr>
          <w:b/>
        </w:rPr>
        <w:fldChar w:fldCharType="end"/>
      </w:r>
      <w:r>
        <w:t xml:space="preserve"> , one would argue that the meaning of v</w:t>
      </w:r>
      <w:r>
        <w:rPr>
          <w:rStyle w:val="subscript"/>
        </w:rPr>
        <w:t>y</w:t>
      </w:r>
      <w:r>
        <w:t xml:space="preserve"> was that it is the linear velocity in the y direction. Similarly, in expanding the angular velocity </w:t>
      </w:r>
      <w:r w:rsidRPr="00A130D8">
        <w:rPr>
          <w:b/>
        </w:rPr>
        <w:t>ω</w:t>
      </w:r>
      <w:r w:rsidR="00333EB7">
        <w:rPr>
          <w:b/>
        </w:rPr>
        <w:t xml:space="preserve"> </w:t>
      </w:r>
      <w:r>
        <w:t xml:space="preserve">we argue that </w:t>
      </w:r>
      <w:r w:rsidRPr="004F6C80">
        <w:rPr>
          <w:color w:val="000000"/>
        </w:rPr>
        <w:t>ω</w:t>
      </w:r>
      <w:r>
        <w:rPr>
          <w:rStyle w:val="subscript"/>
        </w:rPr>
        <w:t>ξ'</w:t>
      </w:r>
      <w:r>
        <w:t xml:space="preserve"> is the angular velocity about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b/>
          <w:color w:val="000000"/>
        </w:rPr>
        <w:t xml:space="preserve"> </w:t>
      </w:r>
      <w:r>
        <w:t xml:space="preserve">axis, and in the Euler picture (H.1.5) it happens that θ is associated by the right-hand rule with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axis, so </w:t>
      </w:r>
      <w:r w:rsidRPr="004F6C80">
        <w:rPr>
          <w:color w:val="000000"/>
        </w:rPr>
        <w:t>ω</w:t>
      </w:r>
      <w:r>
        <w:rPr>
          <w:rStyle w:val="subscript"/>
        </w:rPr>
        <w:t>ξ'</w:t>
      </w:r>
      <w:r w:rsidRPr="005F34E6">
        <w:rPr>
          <w:color w:val="000000"/>
        </w:rPr>
        <w:t xml:space="preserve"> </w:t>
      </w:r>
      <w:r>
        <w:rPr>
          <w:color w:val="000000"/>
        </w:rPr>
        <w:t xml:space="preserve">= dθ/dt. </w:t>
      </w:r>
      <w:r>
        <w:t xml:space="preserve"> We then give </w:t>
      </w:r>
      <w:r w:rsidRPr="004F6C80">
        <w:rPr>
          <w:color w:val="000000"/>
        </w:rPr>
        <w:t>ω</w:t>
      </w:r>
      <w:r>
        <w:rPr>
          <w:rStyle w:val="subscript"/>
        </w:rPr>
        <w:t>ξ'</w:t>
      </w:r>
      <w:r>
        <w:t xml:space="preserve"> the more suggestive name ω</w:t>
      </w:r>
      <w:r>
        <w:rPr>
          <w:rStyle w:val="subscript"/>
        </w:rPr>
        <w:t>θ</w:t>
      </w:r>
      <w:r>
        <w:t xml:space="preserve"> so ω</w:t>
      </w:r>
      <w:r>
        <w:rPr>
          <w:rStyle w:val="subscript"/>
        </w:rPr>
        <w:t>θ</w:t>
      </w:r>
      <w:r>
        <w:t xml:space="preserve"> = </w:t>
      </w:r>
      <w:r>
        <w:rPr>
          <w:color w:val="000000"/>
        </w:rPr>
        <w:t>dθ/dt</w:t>
      </w:r>
      <w:r>
        <w:t xml:space="preserve"> . Thus,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makes no contribution to ω</w:t>
      </w:r>
      <w:r>
        <w:rPr>
          <w:rStyle w:val="subscript"/>
        </w:rPr>
        <w:t>θ</w:t>
      </w:r>
      <w:r>
        <w:t xml:space="preserve">  just as v</w:t>
      </w:r>
      <w:r>
        <w:rPr>
          <w:rStyle w:val="subscript"/>
        </w:rPr>
        <w:t>x</w:t>
      </w:r>
      <w:r>
        <w:t xml:space="preserve"> makes no contribution to v</w:t>
      </w:r>
      <w:r>
        <w:rPr>
          <w:rStyle w:val="subscript"/>
        </w:rPr>
        <w:t>y</w:t>
      </w:r>
      <w:r>
        <w:t xml:space="preserve">. </w:t>
      </w:r>
    </w:p>
    <w:p w14:paraId="009BB710" w14:textId="77777777" w:rsidR="00466E77" w:rsidRPr="009A7BDB" w:rsidRDefault="00466E77" w:rsidP="00466E77">
      <w:r>
        <w:tab/>
      </w:r>
      <w:r>
        <w:tab/>
      </w:r>
      <w:r>
        <w:tab/>
      </w:r>
    </w:p>
    <w:p w14:paraId="70CAA24C" w14:textId="77777777" w:rsidR="00466E77" w:rsidRPr="009A7BDB" w:rsidRDefault="00333EB7" w:rsidP="00466E77">
      <w:r>
        <w:rPr>
          <w:color w:val="000000"/>
        </w:rPr>
        <w:t>To</w:t>
      </w:r>
      <w:r w:rsidR="00466E77">
        <w:rPr>
          <w:color w:val="000000"/>
        </w:rPr>
        <w:t xml:space="preserve"> </w:t>
      </w:r>
      <w:r>
        <w:rPr>
          <w:color w:val="000000"/>
        </w:rPr>
        <w:t>learn</w:t>
      </w:r>
      <w:r w:rsidR="00466E77">
        <w:rPr>
          <w:color w:val="000000"/>
        </w:rPr>
        <w:t xml:space="preserve"> </w:t>
      </w:r>
      <w:r>
        <w:rPr>
          <w:color w:val="000000"/>
        </w:rPr>
        <w:t>the</w:t>
      </w:r>
      <w:r w:rsidR="00466E77">
        <w:rPr>
          <w:color w:val="000000"/>
        </w:rPr>
        <w:t xml:space="preserve"> </w:t>
      </w:r>
      <w:r>
        <w:t xml:space="preserve">(H.4.1) </w:t>
      </w:r>
      <w:r w:rsidR="00466E77">
        <w:rPr>
          <w:color w:val="000000"/>
        </w:rPr>
        <w:t xml:space="preserve">contributions in Frame S components, </w:t>
      </w:r>
      <w:r>
        <w:rPr>
          <w:color w:val="000000"/>
        </w:rPr>
        <w:t>one must</w:t>
      </w:r>
      <w:r w:rsidR="00466E77">
        <w:rPr>
          <w:color w:val="000000"/>
        </w:rPr>
        <w:t xml:space="preserve"> replace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rPr>
          <w:color w:val="000000"/>
        </w:rPr>
        <w:t xml:space="preserve"> and </w:t>
      </w:r>
      <w:r w:rsidR="00466E77" w:rsidRPr="005F34E6">
        <w:rPr>
          <w:b/>
          <w:color w:val="000000"/>
        </w:rPr>
        <w:fldChar w:fldCharType="begin"/>
      </w:r>
      <w:r w:rsidR="00466E77" w:rsidRPr="005F34E6">
        <w:rPr>
          <w:b/>
          <w:color w:val="000000"/>
        </w:rPr>
        <w:instrText xml:space="preserve"> EQ \O(z,\S\up2(^))</w:instrText>
      </w:r>
      <w:r w:rsidR="00466E77" w:rsidRPr="005F34E6">
        <w:rPr>
          <w:b/>
          <w:color w:val="000000"/>
        </w:rPr>
        <w:fldChar w:fldCharType="end"/>
      </w:r>
      <w:r w:rsidR="00466E77" w:rsidRPr="005F34E6">
        <w:rPr>
          <w:color w:val="000000"/>
        </w:rPr>
        <w:t>'</w:t>
      </w:r>
      <w:r w:rsidR="00466E77">
        <w:t xml:space="preserve"> with their appropriate linear combinations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rPr>
          <w:b/>
        </w:rPr>
        <w:fldChar w:fldCharType="begin"/>
      </w:r>
      <w:r w:rsidR="00466E77">
        <w:rPr>
          <w:b/>
        </w:rPr>
        <w:instrText xml:space="preserve"> EQ \O(y,\S\up2(^))</w:instrText>
      </w:r>
      <w:r w:rsidR="00466E77">
        <w:rPr>
          <w:b/>
        </w:rPr>
        <w:fldChar w:fldCharType="end"/>
      </w:r>
      <w:r w:rsidR="00466E77">
        <w:rPr>
          <w:b/>
        </w:rPr>
        <w:t xml:space="preserve"> </w:t>
      </w:r>
      <w:r w:rsidR="00466E77">
        <w:t xml:space="preserve">and </w:t>
      </w:r>
      <w:r w:rsidR="00466E77" w:rsidRPr="00C81EFF">
        <w:rPr>
          <w:b/>
        </w:rPr>
        <w:fldChar w:fldCharType="begin"/>
      </w:r>
      <w:r w:rsidR="00466E77" w:rsidRPr="00C81EFF">
        <w:rPr>
          <w:b/>
        </w:rPr>
        <w:instrText xml:space="preserve"> EQ \O(z,\S\up2(^))</w:instrText>
      </w:r>
      <w:r w:rsidR="00466E77" w:rsidRPr="00C81EFF">
        <w:rPr>
          <w:b/>
        </w:rPr>
        <w:fldChar w:fldCharType="end"/>
      </w:r>
      <w:r w:rsidR="00466E77">
        <w:rPr>
          <w:b/>
        </w:rPr>
        <w:t xml:space="preserve">. </w:t>
      </w:r>
      <w:r w:rsidR="006E43F2">
        <w:t>From (H.1.14</w:t>
      </w:r>
      <w:r w:rsidR="00466E77">
        <w:t>)</w:t>
      </w:r>
      <w:r w:rsidR="006E43F2">
        <w:t xml:space="preserve"> (b)</w:t>
      </w:r>
      <w:r w:rsidR="00466E77">
        <w:t xml:space="preserve">, </w:t>
      </w:r>
    </w:p>
    <w:p w14:paraId="28C13460" w14:textId="77777777" w:rsidR="00466E77" w:rsidRDefault="00466E77" w:rsidP="00466E77">
      <w:pPr>
        <w:rPr>
          <w:b/>
        </w:rPr>
      </w:pPr>
    </w:p>
    <w:p w14:paraId="17030225" w14:textId="77777777" w:rsidR="00466E77" w:rsidRPr="00F56798" w:rsidRDefault="00466E77" w:rsidP="00466E77">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(-θ)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Pr>
          <w:i/>
        </w:rPr>
        <w:t>(H.1.</w:t>
      </w:r>
      <w:r w:rsidR="006E43F2">
        <w:rPr>
          <w:i/>
        </w:rPr>
        <w:t>14</w:t>
      </w:r>
      <w:r w:rsidRPr="00F56798">
        <w:rPr>
          <w:i/>
        </w:rPr>
        <w:t>)</w:t>
      </w:r>
      <w:r w:rsidR="006E43F2">
        <w:rPr>
          <w:i/>
        </w:rPr>
        <w:t xml:space="preserve"> (b)</w:t>
      </w:r>
    </w:p>
    <w:p w14:paraId="697612EA" w14:textId="77777777" w:rsidR="00466E77" w:rsidRDefault="00466E77" w:rsidP="00466E77">
      <w:pPr>
        <w:rPr>
          <w:b/>
        </w:rPr>
      </w:pPr>
    </w:p>
    <w:p w14:paraId="71C0942A" w14:textId="77777777" w:rsidR="00466E77" w:rsidRPr="003022C5" w:rsidRDefault="00466E77" w:rsidP="00466E77">
      <w:r w:rsidRPr="00F123DC">
        <w:rPr>
          <w:b/>
        </w:rPr>
        <w:pict>
          <v:shape id="_x0000_i1374" type="#_x0000_t75" style="width:259.5pt;height:61.5pt">
            <v:imagedata r:id="rId420" o:title=""/>
          </v:shape>
        </w:pict>
      </w:r>
      <w:r>
        <w:tab/>
      </w:r>
    </w:p>
    <w:p w14:paraId="04010473" w14:textId="77777777" w:rsidR="00466E77" w:rsidRPr="00D174C5" w:rsidRDefault="00466E77" w:rsidP="00466E77">
      <w:r>
        <w:t xml:space="preserve">Therefore,  </w:t>
      </w:r>
    </w:p>
    <w:p w14:paraId="3614668D" w14:textId="77777777" w:rsidR="00466E77" w:rsidRDefault="00466E77" w:rsidP="00466E77">
      <w:pPr>
        <w:rPr>
          <w:b/>
        </w:rPr>
      </w:pPr>
    </w:p>
    <w:p w14:paraId="47AF0098" w14:textId="77777777" w:rsidR="006E43F2" w:rsidRDefault="00466E77" w:rsidP="00466E77">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w:t>
      </w:r>
      <w:r w:rsidR="006E43F2">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r>
      <w:r w:rsidR="006E43F2">
        <w:tab/>
      </w:r>
      <w:r w:rsidR="006E43F2">
        <w:tab/>
      </w:r>
      <w:r>
        <w:t xml:space="preserve">// this </w:t>
      </w:r>
      <w:r w:rsidR="00333EB7">
        <w:t>first</w:t>
      </w:r>
      <w:r>
        <w:t xml:space="preserve"> </w:t>
      </w:r>
      <w:r w:rsidR="00333EB7">
        <w:t>eq</w:t>
      </w:r>
      <w:r>
        <w:t xml:space="preserve"> is obvious from Fig (H.1.5) top</w:t>
      </w:r>
      <w:r>
        <w:tab/>
      </w:r>
      <w:r>
        <w:tab/>
      </w:r>
    </w:p>
    <w:p w14:paraId="1FB6AB1A" w14:textId="77777777" w:rsidR="006E43F2" w:rsidRDefault="006E43F2" w:rsidP="00466E77">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sinθ </w:t>
      </w:r>
      <w:r>
        <w:rPr>
          <w:b/>
        </w:rPr>
        <w:fldChar w:fldCharType="begin"/>
      </w:r>
      <w:r>
        <w:rPr>
          <w:b/>
        </w:rPr>
        <w:instrText xml:space="preserve"> EQ \O(z,\S\up2(^))</w:instrText>
      </w:r>
      <w:r>
        <w:rPr>
          <w:b/>
        </w:rPr>
        <w:fldChar w:fldCharType="end"/>
      </w:r>
    </w:p>
    <w:p w14:paraId="3DCEBCCB" w14:textId="77777777" w:rsidR="006E43F2" w:rsidRPr="006E43F2"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sinθcosφ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t xml:space="preserve">  .</w:t>
      </w:r>
      <w:r>
        <w:tab/>
      </w:r>
      <w:r>
        <w:tab/>
      </w:r>
      <w:r>
        <w:tab/>
      </w:r>
      <w:r>
        <w:tab/>
      </w:r>
      <w:r>
        <w:tab/>
      </w:r>
      <w:r>
        <w:tab/>
      </w:r>
      <w:r>
        <w:tab/>
        <w:t>(H.4.2)</w:t>
      </w:r>
    </w:p>
    <w:p w14:paraId="3F2D8200" w14:textId="77777777" w:rsidR="00466E77" w:rsidRDefault="00466E77" w:rsidP="00466E77">
      <w:pPr>
        <w:tabs>
          <w:tab w:val="left" w:pos="7200"/>
          <w:tab w:val="left" w:pos="7920"/>
          <w:tab w:val="right" w:pos="9270"/>
        </w:tabs>
      </w:pPr>
    </w:p>
    <w:p w14:paraId="4FE11410" w14:textId="77777777" w:rsidR="00466E77" w:rsidRDefault="00466E77" w:rsidP="00466E77">
      <w:pPr>
        <w:tabs>
          <w:tab w:val="left" w:pos="7200"/>
          <w:tab w:val="left" w:pos="7920"/>
          <w:tab w:val="right" w:pos="9270"/>
        </w:tabs>
      </w:pPr>
      <w:r>
        <w:t xml:space="preserve">From (H.3.19), </w:t>
      </w:r>
    </w:p>
    <w:p w14:paraId="08CB9065" w14:textId="77777777" w:rsidR="00466E77" w:rsidRDefault="00466E77" w:rsidP="00466E77"/>
    <w:p w14:paraId="046F195C" w14:textId="77777777" w:rsidR="00466E77" w:rsidRPr="009A7BDB" w:rsidRDefault="00466E77" w:rsidP="00466E77">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Pr="00A130D8">
        <w:rPr>
          <w:i/>
        </w:rPr>
        <w:t>(H.3.19)</w:t>
      </w:r>
      <w:r w:rsidRPr="00A130D8">
        <w:rPr>
          <w:i/>
        </w:rPr>
        <w:tab/>
      </w:r>
    </w:p>
    <w:p w14:paraId="352C8769" w14:textId="77777777" w:rsidR="00466E77" w:rsidRPr="00D174C5" w:rsidRDefault="00466E77" w:rsidP="00466E77"/>
    <w:p w14:paraId="08538856" w14:textId="77777777" w:rsidR="00466E77" w:rsidRDefault="00466E77" w:rsidP="00466E77">
      <w:r>
        <w:t xml:space="preserve">Inserting </w:t>
      </w:r>
      <w:r w:rsidR="006E43F2">
        <w:t xml:space="preserve">(H.4.2) for </w:t>
      </w:r>
      <w:r w:rsidR="006E43F2" w:rsidRPr="003479AA">
        <w:rPr>
          <w:b/>
        </w:rPr>
        <w:fldChar w:fldCharType="begin"/>
      </w:r>
      <w:r w:rsidR="006E43F2" w:rsidRPr="003479AA">
        <w:rPr>
          <w:b/>
        </w:rPr>
        <w:instrText xml:space="preserve"> EQ \O(ξ,\S\up4(^))</w:instrText>
      </w:r>
      <w:r w:rsidR="006E43F2" w:rsidRPr="003479AA">
        <w:rPr>
          <w:b/>
        </w:rPr>
        <w:fldChar w:fldCharType="end"/>
      </w:r>
      <w:r w:rsidR="006E43F2">
        <w:rPr>
          <w:b/>
        </w:rPr>
        <w:t>'</w:t>
      </w:r>
      <w:r w:rsidR="006E43F2">
        <w:t xml:space="preserve"> and (H.3.19)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sidRPr="005F34E6">
        <w:rPr>
          <w:color w:val="000000"/>
        </w:rPr>
        <w:t>'</w:t>
      </w:r>
      <w:r w:rsidR="006E43F2">
        <w:t xml:space="preserve"> into (H.4.1) gives, </w:t>
      </w:r>
    </w:p>
    <w:p w14:paraId="07A1FFC5" w14:textId="77777777" w:rsidR="006E43F2" w:rsidRDefault="006E43F2" w:rsidP="00466E77"/>
    <w:p w14:paraId="6CDDE8B4"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18352DD1"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4B2B581B"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t>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(H.4.3)</w:t>
      </w:r>
    </w:p>
    <w:p w14:paraId="58DFF1F4" w14:textId="77777777" w:rsidR="00466E77" w:rsidRDefault="00466E77" w:rsidP="00466E77"/>
    <w:p w14:paraId="2251F7EE" w14:textId="77777777" w:rsidR="00466E77" w:rsidRDefault="00466E77" w:rsidP="00466E77">
      <w:r>
        <w:t>Add up to get</w:t>
      </w:r>
    </w:p>
    <w:p w14:paraId="3DA13A94" w14:textId="77777777" w:rsidR="00466E77" w:rsidRDefault="00466E77" w:rsidP="00466E77"/>
    <w:p w14:paraId="6D5126CA"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5D4A0A38" w14:textId="77777777" w:rsidR="00466E77" w:rsidRDefault="00466E77" w:rsidP="00466E77">
      <w:r>
        <w:tab/>
      </w:r>
      <w:r>
        <w:tab/>
        <w:t>=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7C76E37A" w14:textId="77777777" w:rsidR="00466E77" w:rsidRDefault="00466E77" w:rsidP="00466E77">
      <w:r>
        <w:t>or</w:t>
      </w:r>
    </w:p>
    <w:p w14:paraId="7801B70D" w14:textId="77777777" w:rsidR="00466E77" w:rsidRDefault="00466E77" w:rsidP="00466E77">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74D8781D" w14:textId="77777777" w:rsidR="00466E77" w:rsidRDefault="00466E77" w:rsidP="00466E77">
      <w:r>
        <w:tab/>
        <w:t>(ω)</w:t>
      </w:r>
      <w:r>
        <w:rPr>
          <w:rStyle w:val="subscript"/>
        </w:rPr>
        <w:t>y</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2F84DD42" w14:textId="77777777" w:rsidR="00466E77" w:rsidRPr="009A7BDB" w:rsidRDefault="00466E77" w:rsidP="00466E77">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t>(H.4.4)</w:t>
      </w:r>
    </w:p>
    <w:p w14:paraId="1728F609" w14:textId="77777777" w:rsidR="00466E77" w:rsidRDefault="00466E77" w:rsidP="00466E77"/>
    <w:p w14:paraId="19736E92" w14:textId="77777777" w:rsidR="00466E77" w:rsidRDefault="00466E77" w:rsidP="00466E77">
      <w:r>
        <w:t xml:space="preserve">These then are the Frame S components of the </w:t>
      </w:r>
      <w:r w:rsidRPr="00186675">
        <w:rPr>
          <w:b/>
        </w:rPr>
        <w:t>ω</w:t>
      </w:r>
      <w:r>
        <w:t xml:space="preserve"> vector. </w:t>
      </w:r>
    </w:p>
    <w:p w14:paraId="7C658C76" w14:textId="77777777" w:rsidR="00466E77" w:rsidRDefault="00466E77" w:rsidP="00466E77"/>
    <w:p w14:paraId="5ECA7843" w14:textId="77777777" w:rsidR="00466E77" w:rsidRDefault="00466E77" w:rsidP="00466E77">
      <w:r w:rsidRPr="007A5401">
        <w:rPr>
          <w:i/>
        </w:rPr>
        <w:t>Conversely</w:t>
      </w:r>
      <w:r>
        <w:t xml:space="preserve">, suppose we want (as Goldstein does want) the components of </w:t>
      </w:r>
      <w:r w:rsidRPr="009A7BDB">
        <w:rPr>
          <w:b/>
        </w:rPr>
        <w:t>ω</w:t>
      </w:r>
      <w:r>
        <w:t xml:space="preserve"> in Frame S' components, Frame S' being the rotating frame in which a "rigi</w:t>
      </w:r>
      <w:r w:rsidR="006E43F2">
        <w:t>d body" might lie. From (H.1.14</w:t>
      </w:r>
      <w:r>
        <w:t>)</w:t>
      </w:r>
      <w:r w:rsidR="006E43F2">
        <w:t xml:space="preserve"> (e)</w:t>
      </w:r>
      <w:r>
        <w:t xml:space="preserve">, </w:t>
      </w:r>
    </w:p>
    <w:p w14:paraId="187483AD" w14:textId="77777777" w:rsidR="00466E77" w:rsidRDefault="00466E77" w:rsidP="00466E77"/>
    <w:p w14:paraId="48EC3573" w14:textId="77777777" w:rsidR="00466E77" w:rsidRPr="00F56798" w:rsidRDefault="00466E77" w:rsidP="00466E77">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Pr>
          <w:i/>
        </w:rPr>
        <w:t>(H.1.</w:t>
      </w:r>
      <w:r w:rsidRPr="00F56798">
        <w:rPr>
          <w:i/>
        </w:rPr>
        <w:t>14)</w:t>
      </w:r>
      <w:r w:rsidR="006E43F2">
        <w:rPr>
          <w:i/>
        </w:rPr>
        <w:t xml:space="preserve"> (e)</w:t>
      </w:r>
    </w:p>
    <w:p w14:paraId="28CB600F" w14:textId="77777777" w:rsidR="00466E77" w:rsidRDefault="00466E77" w:rsidP="00466E77"/>
    <w:p w14:paraId="1D30ECC7" w14:textId="77777777" w:rsidR="00466E77" w:rsidRDefault="00466E77" w:rsidP="00466E77">
      <w:r>
        <w:pict>
          <v:shape id="_x0000_i1375" type="#_x0000_t75" style="width:286.5pt;height:63.75pt">
            <v:imagedata r:id="rId421" o:title=""/>
          </v:shape>
        </w:pict>
      </w:r>
    </w:p>
    <w:p w14:paraId="78F85326" w14:textId="77777777" w:rsidR="00466E77" w:rsidRDefault="00466E77" w:rsidP="00466E77">
      <w:r>
        <w:t>Therefore</w:t>
      </w:r>
    </w:p>
    <w:p w14:paraId="699AD63C" w14:textId="77777777" w:rsidR="00466E77" w:rsidRDefault="00466E77" w:rsidP="00466E77"/>
    <w:p w14:paraId="74199855" w14:textId="77777777" w:rsidR="006E43F2" w:rsidRDefault="00466E77" w:rsidP="00466E77">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 </w:t>
      </w:r>
      <w:r>
        <w:rPr>
          <w:b/>
        </w:rPr>
        <w:fldChar w:fldCharType="begin"/>
      </w:r>
      <w:r>
        <w:rPr>
          <w:b/>
        </w:rPr>
        <w:instrText xml:space="preserve"> EQ \O(y,\S\up2(^))</w:instrText>
      </w:r>
      <w:r>
        <w:rPr>
          <w:b/>
        </w:rPr>
        <w:fldChar w:fldCharType="end"/>
      </w:r>
      <w:r>
        <w:rPr>
          <w:b/>
        </w:rPr>
        <w:t>'</w:t>
      </w:r>
      <w:r w:rsidR="006E43F2">
        <w:t xml:space="preserve"> </w:t>
      </w:r>
      <w:r>
        <w:rPr>
          <w:b/>
        </w:rPr>
        <w:t xml:space="preserve"> </w:t>
      </w:r>
      <w:r>
        <w:tab/>
      </w:r>
      <w:r>
        <w:tab/>
      </w:r>
      <w:r>
        <w:tab/>
      </w:r>
      <w:r>
        <w:tab/>
      </w:r>
      <w:r>
        <w:tab/>
      </w:r>
      <w:r>
        <w:tab/>
      </w:r>
      <w:r>
        <w:tab/>
      </w:r>
      <w:r>
        <w:tab/>
      </w:r>
      <w:r>
        <w:tab/>
      </w:r>
    </w:p>
    <w:p w14:paraId="14F5DB3C" w14:textId="77777777" w:rsidR="006E43F2" w:rsidRDefault="006E43F2" w:rsidP="006E43F2">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sinθ </w:t>
      </w:r>
      <w:r>
        <w:rPr>
          <w:b/>
        </w:rPr>
        <w:fldChar w:fldCharType="begin"/>
      </w:r>
      <w:r>
        <w:rPr>
          <w:b/>
        </w:rPr>
        <w:instrText xml:space="preserve"> EQ \O(z,\S\up2(^))</w:instrText>
      </w:r>
      <w:r>
        <w:rPr>
          <w:b/>
        </w:rPr>
        <w:fldChar w:fldCharType="end"/>
      </w:r>
      <w:r>
        <w:rPr>
          <w:b/>
        </w:rPr>
        <w:t>'</w:t>
      </w:r>
    </w:p>
    <w:p w14:paraId="36E84512" w14:textId="77777777" w:rsidR="00466E77"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rPr>
          <w:b/>
        </w:rPr>
        <w:t>'</w:t>
      </w:r>
      <w:r>
        <w:t xml:space="preserve">  .</w:t>
      </w:r>
      <w:r>
        <w:tab/>
      </w:r>
      <w:r>
        <w:tab/>
      </w:r>
      <w:r>
        <w:tab/>
      </w:r>
      <w:r>
        <w:tab/>
      </w:r>
      <w:r>
        <w:tab/>
      </w:r>
      <w:r>
        <w:tab/>
      </w:r>
      <w:r>
        <w:tab/>
      </w:r>
      <w:r w:rsidR="00466E77">
        <w:t>(H.4.5)</w:t>
      </w:r>
    </w:p>
    <w:p w14:paraId="07AE86D4" w14:textId="77777777" w:rsidR="00466E77" w:rsidRDefault="00466E77" w:rsidP="00466E77">
      <w:pPr>
        <w:tabs>
          <w:tab w:val="left" w:pos="7200"/>
          <w:tab w:val="left" w:pos="7920"/>
          <w:tab w:val="right" w:pos="9270"/>
        </w:tabs>
      </w:pPr>
    </w:p>
    <w:p w14:paraId="4D772AD6" w14:textId="77777777" w:rsidR="00466E77" w:rsidRDefault="006E43F2" w:rsidP="00466E77">
      <w:pPr>
        <w:tabs>
          <w:tab w:val="left" w:pos="7200"/>
          <w:tab w:val="left" w:pos="7920"/>
          <w:tab w:val="right" w:pos="9270"/>
        </w:tabs>
      </w:pPr>
      <w:r>
        <w:t>The first line</w:t>
      </w:r>
      <w:r w:rsidR="00466E77">
        <w:t xml:space="preserve"> can be verified by staring for a while at the lower right drawing in Fig (H.1.5). There we see that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t xml:space="preserve"> = R</w:t>
      </w:r>
      <w:r w:rsidR="00466E77">
        <w:rPr>
          <w:rStyle w:val="subscript"/>
        </w:rPr>
        <w:t>z'</w:t>
      </w:r>
      <w:r w:rsidR="00466E77">
        <w:t>(-ψ)</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 xml:space="preserve">which implies the above. The author is prone to making errors staring at drawings and for this reason prefers the bulletproof Maple approach to computing things. </w:t>
      </w:r>
    </w:p>
    <w:p w14:paraId="6FB339F1" w14:textId="77777777" w:rsidR="00466E77" w:rsidRDefault="00466E77" w:rsidP="00466E77">
      <w:pPr>
        <w:tabs>
          <w:tab w:val="left" w:pos="7200"/>
          <w:tab w:val="left" w:pos="7920"/>
          <w:tab w:val="right" w:pos="9270"/>
        </w:tabs>
      </w:pPr>
    </w:p>
    <w:p w14:paraId="49C2C976" w14:textId="77777777" w:rsidR="00466E77" w:rsidRPr="003022C5" w:rsidRDefault="00466E77" w:rsidP="00466E77">
      <w:pPr>
        <w:tabs>
          <w:tab w:val="left" w:pos="7200"/>
          <w:tab w:val="left" w:pos="7920"/>
          <w:tab w:val="right" w:pos="9270"/>
        </w:tabs>
      </w:pPr>
      <w:r>
        <w:t xml:space="preserve">From (H.3.18), </w:t>
      </w:r>
    </w:p>
    <w:p w14:paraId="50B797E5" w14:textId="77777777" w:rsidR="00466E77" w:rsidRDefault="00466E77" w:rsidP="00466E77"/>
    <w:p w14:paraId="2E4B18D7" w14:textId="77777777" w:rsidR="00466E77" w:rsidRPr="009A7BDB" w:rsidRDefault="00466E77" w:rsidP="00466E77">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sinθcosψ </w:t>
      </w:r>
      <w:r>
        <w:rPr>
          <w:b/>
        </w:rPr>
        <w:fldChar w:fldCharType="begin"/>
      </w:r>
      <w:r>
        <w:rPr>
          <w:b/>
        </w:rPr>
        <w:instrText xml:space="preserve"> EQ \O(y,\S\up2(^))</w:instrText>
      </w:r>
      <w:r>
        <w:rPr>
          <w:b/>
        </w:rPr>
        <w:fldChar w:fldCharType="end"/>
      </w:r>
      <w:r>
        <w:rPr>
          <w:b/>
        </w:rPr>
        <w:t>'</w:t>
      </w:r>
      <w:r>
        <w:t xml:space="preserve"> + 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Pr="00A130D8">
        <w:rPr>
          <w:i/>
        </w:rPr>
        <w:t>(H.3.18)</w:t>
      </w:r>
    </w:p>
    <w:p w14:paraId="1204B21F" w14:textId="77777777" w:rsidR="00466E77" w:rsidRDefault="00466E77" w:rsidP="00466E77">
      <w:pPr>
        <w:rPr>
          <w:b/>
          <w:color w:val="000000"/>
        </w:rPr>
      </w:pPr>
    </w:p>
    <w:p w14:paraId="593203B6" w14:textId="77777777" w:rsidR="00466E77" w:rsidRDefault="00466E77" w:rsidP="00466E77">
      <w:r>
        <w:t xml:space="preserve">Inserting </w:t>
      </w:r>
      <w:r w:rsidR="006E43F2">
        <w:t xml:space="preserve">(H.4.5) for </w:t>
      </w:r>
      <w:r w:rsidR="006E43F2" w:rsidRPr="005F34E6">
        <w:rPr>
          <w:b/>
          <w:color w:val="000000"/>
        </w:rPr>
        <w:fldChar w:fldCharType="begin"/>
      </w:r>
      <w:r w:rsidR="006E43F2" w:rsidRPr="005F34E6">
        <w:rPr>
          <w:b/>
          <w:color w:val="000000"/>
        </w:rPr>
        <w:instrText xml:space="preserve"> EQ \O(ξ,\S\up6(^))</w:instrText>
      </w:r>
      <w:r w:rsidR="006E43F2" w:rsidRPr="005F34E6">
        <w:rPr>
          <w:b/>
          <w:color w:val="000000"/>
        </w:rPr>
        <w:fldChar w:fldCharType="end"/>
      </w:r>
      <w:r w:rsidR="006E43F2" w:rsidRPr="005F34E6">
        <w:rPr>
          <w:color w:val="000000"/>
        </w:rPr>
        <w:t>'</w:t>
      </w:r>
      <w:r w:rsidR="006E43F2">
        <w:rPr>
          <w:color w:val="000000"/>
        </w:rPr>
        <w:t xml:space="preserve"> and </w:t>
      </w:r>
      <w:r w:rsidR="006E43F2">
        <w:t xml:space="preserve">(H.3.18)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Pr>
          <w:b/>
          <w:color w:val="000000"/>
        </w:rPr>
        <w:t xml:space="preserve"> </w:t>
      </w:r>
      <w:r>
        <w:t xml:space="preserve">into (H.4.1) gives, </w:t>
      </w:r>
    </w:p>
    <w:p w14:paraId="6EC53CA6" w14:textId="77777777" w:rsidR="00466E77" w:rsidRDefault="00466E77" w:rsidP="00466E77"/>
    <w:p w14:paraId="1FB49CD9"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6EF20413" w14:textId="77777777" w:rsidR="00466E77" w:rsidRPr="007A5401" w:rsidRDefault="00466E77" w:rsidP="00466E77">
      <w:r>
        <w:rPr>
          <w:b/>
          <w:color w:val="000000"/>
        </w:rPr>
        <w:tab/>
      </w:r>
      <w:r w:rsidRPr="005F34E6">
        <w:rPr>
          <w:b/>
          <w:color w:val="000000"/>
        </w:rPr>
        <w:t>ω</w:t>
      </w:r>
      <w:r w:rsidRPr="005F34E6">
        <w:rPr>
          <w:rStyle w:val="subscript"/>
          <w:color w:val="000000"/>
        </w:rPr>
        <w:t>θ</w:t>
      </w:r>
      <w:r w:rsidRPr="005F34E6">
        <w:rPr>
          <w:color w:val="000000"/>
        </w:rPr>
        <w:t xml:space="preserve"> =</w:t>
      </w:r>
      <w:r>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p>
    <w:p w14:paraId="55934589"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(H.4.6)</w:t>
      </w:r>
      <w:r>
        <w:tab/>
      </w:r>
    </w:p>
    <w:p w14:paraId="0DDF83B2" w14:textId="77777777" w:rsidR="00466E77" w:rsidRDefault="00466E77" w:rsidP="00466E77">
      <w:pPr>
        <w:rPr>
          <w:b/>
          <w:color w:val="000000"/>
        </w:rPr>
      </w:pPr>
    </w:p>
    <w:p w14:paraId="52CBFEDB" w14:textId="77777777" w:rsidR="00466E77" w:rsidRDefault="00466E77" w:rsidP="00466E77">
      <w:r>
        <w:t>Add up to get</w:t>
      </w:r>
    </w:p>
    <w:p w14:paraId="76FD046D" w14:textId="77777777" w:rsidR="00466E77" w:rsidRDefault="00466E77" w:rsidP="00466E77"/>
    <w:p w14:paraId="639FC6E0"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039D7431" w14:textId="77777777" w:rsidR="00466E77" w:rsidRDefault="00466E77" w:rsidP="00466E77">
      <w:r>
        <w:tab/>
      </w:r>
      <w:r>
        <w:tab/>
        <w:t>=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sinθsinψ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4A7F3618" w14:textId="77777777" w:rsidR="00466E77" w:rsidRDefault="00466E77" w:rsidP="00466E77">
      <w:r>
        <w:t>or</w:t>
      </w:r>
    </w:p>
    <w:p w14:paraId="0D4B1CB3" w14:textId="77777777" w:rsidR="00466E77" w:rsidRPr="00F56798" w:rsidRDefault="00466E77" w:rsidP="00466E77">
      <w:pPr>
        <w:rPr>
          <w:rStyle w:val="subscript"/>
        </w:rPr>
      </w:pPr>
      <w:r>
        <w:tab/>
        <w:t>(ω)'</w:t>
      </w:r>
      <w:r>
        <w:rPr>
          <w:rStyle w:val="subscript"/>
        </w:rPr>
        <w:t>x</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tab/>
      </w:r>
      <w:r>
        <w:tab/>
        <w:t>≡ ω</w:t>
      </w:r>
      <w:r>
        <w:rPr>
          <w:rStyle w:val="subscript"/>
        </w:rPr>
        <w:t>x'</w:t>
      </w:r>
    </w:p>
    <w:p w14:paraId="1598BAAC" w14:textId="77777777" w:rsidR="00466E77" w:rsidRPr="00F56798" w:rsidRDefault="00466E77" w:rsidP="00466E77">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r>
        <w:tab/>
        <w:t>≡ ω</w:t>
      </w:r>
      <w:r>
        <w:rPr>
          <w:rStyle w:val="subscript"/>
        </w:rPr>
        <w:t>y'</w:t>
      </w:r>
    </w:p>
    <w:p w14:paraId="1F3E2271" w14:textId="77777777" w:rsidR="00466E77" w:rsidRDefault="00466E77" w:rsidP="00466E77">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t>.</w:t>
      </w:r>
      <w:r>
        <w:tab/>
        <w:t xml:space="preserve"> </w:t>
      </w:r>
      <w:r>
        <w:tab/>
        <w:t>≡ ω</w:t>
      </w:r>
      <w:r>
        <w:rPr>
          <w:rStyle w:val="subscript"/>
        </w:rPr>
        <w:t>z'</w:t>
      </w:r>
      <w:r>
        <w:tab/>
      </w:r>
      <w:r>
        <w:tab/>
        <w:t xml:space="preserve">// Frame S' </w:t>
      </w:r>
      <w:r>
        <w:tab/>
      </w:r>
      <w:r>
        <w:tab/>
      </w:r>
      <w:r>
        <w:tab/>
      </w:r>
      <w:r>
        <w:tab/>
        <w:t>(H.4.7)</w:t>
      </w:r>
    </w:p>
    <w:p w14:paraId="2DBC073E" w14:textId="77777777" w:rsidR="00466E77" w:rsidRDefault="00466E77" w:rsidP="00466E77">
      <w:pPr>
        <w:tabs>
          <w:tab w:val="left" w:pos="7200"/>
          <w:tab w:val="left" w:pos="7920"/>
          <w:tab w:val="right" w:pos="9270"/>
        </w:tabs>
      </w:pPr>
    </w:p>
    <w:p w14:paraId="216EA639" w14:textId="77777777" w:rsidR="00466E77" w:rsidRDefault="00466E77" w:rsidP="00466E77">
      <w:r>
        <w:t xml:space="preserve">These then are the Frame S' components of the </w:t>
      </w:r>
      <w:r w:rsidRPr="00186675">
        <w:rPr>
          <w:b/>
        </w:rPr>
        <w:t>ω</w:t>
      </w:r>
      <w:r>
        <w:t xml:space="preserve"> vector. </w:t>
      </w:r>
    </w:p>
    <w:p w14:paraId="2CEBA43C" w14:textId="77777777" w:rsidR="00466E77" w:rsidRDefault="00466E77" w:rsidP="00466E77">
      <w:pPr>
        <w:tabs>
          <w:tab w:val="left" w:pos="7200"/>
          <w:tab w:val="left" w:pos="7920"/>
          <w:tab w:val="right" w:pos="9270"/>
        </w:tabs>
      </w:pPr>
    </w:p>
    <w:p w14:paraId="67086F3B" w14:textId="77777777" w:rsidR="00466E77" w:rsidRDefault="00466E77" w:rsidP="00466E77">
      <w:r>
        <w:t xml:space="preserve">This result is in agreement with Goldstein page 134 (GPS page 174), </w:t>
      </w:r>
    </w:p>
    <w:p w14:paraId="49A017AE" w14:textId="77777777" w:rsidR="00466E77" w:rsidRPr="008454EE" w:rsidRDefault="00466E77" w:rsidP="00466E77">
      <w:pPr>
        <w:rPr>
          <w:rStyle w:val="subscript"/>
          <w:b w:val="0"/>
        </w:rPr>
      </w:pPr>
    </w:p>
    <w:p w14:paraId="1DB9419C" w14:textId="77777777" w:rsidR="00466E77" w:rsidRDefault="00466E77" w:rsidP="00466E77">
      <w:r>
        <w:pict>
          <v:shape id="_x0000_i1376" type="#_x0000_t75" style="width:259.5pt;height:61.5pt">
            <v:imagedata r:id="rId422" o:title=""/>
          </v:shape>
        </w:pict>
      </w:r>
    </w:p>
    <w:p w14:paraId="6716B784" w14:textId="77777777" w:rsidR="00466E77" w:rsidRDefault="00466E77" w:rsidP="00466E77"/>
    <w:p w14:paraId="6D8B257B" w14:textId="77777777" w:rsidR="00466E77" w:rsidRDefault="00466E77" w:rsidP="00466E77">
      <w:pPr>
        <w:rPr>
          <w:u w:val="single"/>
        </w:rPr>
      </w:pPr>
      <w:r w:rsidRPr="009A7BDB">
        <w:rPr>
          <w:u w:val="single"/>
        </w:rPr>
        <w:t>A quick verification</w:t>
      </w:r>
      <w:r>
        <w:rPr>
          <w:u w:val="single"/>
        </w:rPr>
        <w:t xml:space="preserve"> of (H.4.4)</w:t>
      </w:r>
    </w:p>
    <w:p w14:paraId="0E29DA6B" w14:textId="77777777" w:rsidR="00466E77" w:rsidRDefault="00466E77" w:rsidP="00466E77"/>
    <w:p w14:paraId="76AD02B9" w14:textId="77777777" w:rsidR="00466E77" w:rsidRDefault="00466E77" w:rsidP="00466E77">
      <w:r>
        <w:t xml:space="preserve">From (H.3.1) </w:t>
      </w:r>
      <w:r w:rsidR="00333EB7">
        <w:t>one has</w:t>
      </w:r>
      <w:r>
        <w:t xml:space="preserve"> </w:t>
      </w:r>
    </w:p>
    <w:p w14:paraId="664E7AD3" w14:textId="77777777" w:rsidR="00466E77" w:rsidRDefault="00466E77" w:rsidP="00466E77"/>
    <w:p w14:paraId="6BCAE829" w14:textId="77777777" w:rsidR="00466E77"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w:t>
      </w:r>
      <w:r>
        <w:tab/>
      </w:r>
      <w:r>
        <w:tab/>
      </w:r>
      <w:r>
        <w:tab/>
      </w:r>
      <w:r>
        <w:tab/>
      </w:r>
      <w:r>
        <w:tab/>
      </w:r>
      <w:r>
        <w:tab/>
      </w:r>
      <w:r>
        <w:tab/>
      </w:r>
      <w:r>
        <w:tab/>
      </w:r>
      <w:r>
        <w:tab/>
      </w:r>
      <w:r w:rsidRPr="00A130D8">
        <w:rPr>
          <w:i/>
        </w:rPr>
        <w:t>(H.3.1)</w:t>
      </w:r>
      <w:r>
        <w:tab/>
      </w:r>
      <w:r>
        <w:tab/>
      </w:r>
      <w:r>
        <w:tab/>
      </w:r>
    </w:p>
    <w:p w14:paraId="6239623B" w14:textId="77777777" w:rsidR="00466E77" w:rsidRDefault="00466E77" w:rsidP="00466E77">
      <w:r>
        <w:t xml:space="preserve">The rule for </w:t>
      </w:r>
      <w:r w:rsidR="00333EB7">
        <w:t xml:space="preserve">the </w:t>
      </w:r>
      <w:r>
        <w:t>transformation of a kinematic vector is given by</w:t>
      </w:r>
      <w:r w:rsidRPr="00A130D8">
        <w:rPr>
          <w:color w:val="000000"/>
        </w:rPr>
        <w:t xml:space="preserve"> (</w:t>
      </w:r>
      <w:r w:rsidR="00333EB7">
        <w:rPr>
          <w:color w:val="000000"/>
        </w:rPr>
        <w:t>H</w:t>
      </w:r>
      <w:r w:rsidRPr="00A130D8">
        <w:rPr>
          <w:color w:val="000000"/>
        </w:rPr>
        <w:t>.3.</w:t>
      </w:r>
      <w:r w:rsidR="00333EB7">
        <w:rPr>
          <w:color w:val="000000"/>
        </w:rPr>
        <w:t xml:space="preserve">9), </w:t>
      </w:r>
    </w:p>
    <w:p w14:paraId="4E7A5CA8" w14:textId="77777777" w:rsidR="00466E77" w:rsidRDefault="00466E77" w:rsidP="00466E77"/>
    <w:p w14:paraId="47417019" w14:textId="77777777" w:rsidR="00466E77" w:rsidRDefault="00466E77" w:rsidP="00333EB7">
      <w:pPr>
        <w:tabs>
          <w:tab w:val="left" w:pos="7200"/>
          <w:tab w:val="left" w:pos="7920"/>
          <w:tab w:val="right" w:pos="9270"/>
        </w:tabs>
      </w:pPr>
      <w:r>
        <w:tab/>
        <w:t>(</w:t>
      </w:r>
      <w:r w:rsidRPr="000B0C58">
        <w:rPr>
          <w:b/>
        </w:rPr>
        <w:t>ω</w:t>
      </w:r>
      <w:r>
        <w:t>)' = R</w:t>
      </w:r>
      <w:r w:rsidRPr="007A5401">
        <w:rPr>
          <w:b/>
        </w:rPr>
        <w:t>ω</w:t>
      </w:r>
      <w:r>
        <w:t xml:space="preserve"> </w:t>
      </w:r>
      <w:r>
        <w:tab/>
      </w:r>
      <w:r>
        <w:tab/>
      </w:r>
      <w:r>
        <w:tab/>
      </w:r>
      <w:r>
        <w:tab/>
      </w:r>
      <w:r>
        <w:tab/>
      </w:r>
      <w:r>
        <w:tab/>
      </w:r>
      <w:r>
        <w:tab/>
      </w:r>
      <w:r>
        <w:tab/>
      </w:r>
      <w:r>
        <w:tab/>
      </w:r>
      <w:r>
        <w:tab/>
      </w:r>
      <w:r w:rsidR="00333EB7">
        <w:tab/>
      </w:r>
      <w:r>
        <w:t>(H.4.8)</w:t>
      </w:r>
    </w:p>
    <w:p w14:paraId="34764B78" w14:textId="77777777" w:rsidR="00466E77" w:rsidRDefault="00333EB7" w:rsidP="00466E77">
      <w:r>
        <w:t>so</w:t>
      </w:r>
    </w:p>
    <w:p w14:paraId="393A1303" w14:textId="77777777" w:rsidR="00466E77" w:rsidRPr="009A7BDB" w:rsidRDefault="00466E77" w:rsidP="00466E77">
      <w:pPr>
        <w:tabs>
          <w:tab w:val="left" w:pos="7200"/>
          <w:tab w:val="left" w:pos="7920"/>
          <w:tab w:val="right" w:pos="9270"/>
        </w:tabs>
      </w:pPr>
      <w:r>
        <w:tab/>
        <w:t>(</w:t>
      </w:r>
      <w:r w:rsidRPr="007A5401">
        <w:t>ω</w:t>
      </w:r>
      <w:r>
        <w:t>)'</w:t>
      </w:r>
      <w:r>
        <w:rPr>
          <w:rStyle w:val="subscript"/>
        </w:rPr>
        <w:t>i</w:t>
      </w:r>
      <w:r>
        <w:t xml:space="preserve">  = R</w:t>
      </w:r>
      <w:r>
        <w:rPr>
          <w:rStyle w:val="subscript"/>
        </w:rPr>
        <w:t>ij</w:t>
      </w:r>
      <w:r>
        <w:t>ω</w:t>
      </w:r>
      <w:r>
        <w:rPr>
          <w:rStyle w:val="subscript"/>
        </w:rPr>
        <w:t>j</w:t>
      </w:r>
      <w:r>
        <w:t xml:space="preserve">  = [ R</w:t>
      </w:r>
      <w:r>
        <w:rPr>
          <w:rStyle w:val="subscript"/>
        </w:rPr>
        <w:t>z</w:t>
      </w:r>
      <w:r>
        <w:t>(-ψ)R</w:t>
      </w:r>
      <w:r>
        <w:rPr>
          <w:rStyle w:val="subscript"/>
        </w:rPr>
        <w:t>x</w:t>
      </w:r>
      <w:r>
        <w:t>(-θ)R</w:t>
      </w:r>
      <w:r>
        <w:rPr>
          <w:rStyle w:val="subscript"/>
        </w:rPr>
        <w:t>z</w:t>
      </w:r>
      <w:r>
        <w:t>(-</w:t>
      </w:r>
      <w:r w:rsidRPr="00D62016">
        <w:rPr>
          <w:i/>
        </w:rPr>
        <w:t>φ</w:t>
      </w:r>
      <w:r>
        <w:t>) ]</w:t>
      </w:r>
      <w:r>
        <w:rPr>
          <w:rStyle w:val="subscript"/>
        </w:rPr>
        <w:t>ij</w:t>
      </w:r>
      <w:r>
        <w:t>ω</w:t>
      </w:r>
      <w:r>
        <w:rPr>
          <w:rStyle w:val="subscript"/>
        </w:rPr>
        <w:t>j</w:t>
      </w:r>
      <w:r>
        <w:t xml:space="preserve">  .</w:t>
      </w:r>
      <w:r>
        <w:tab/>
      </w:r>
      <w:r>
        <w:tab/>
      </w:r>
      <w:r>
        <w:tab/>
      </w:r>
      <w:r>
        <w:tab/>
      </w:r>
      <w:r>
        <w:tab/>
      </w:r>
      <w:r w:rsidR="00333EB7">
        <w:tab/>
      </w:r>
      <w:r>
        <w:t>(H.4.9)</w:t>
      </w:r>
    </w:p>
    <w:p w14:paraId="03F81A75" w14:textId="77777777" w:rsidR="00466E77" w:rsidRDefault="00466E77" w:rsidP="00466E77"/>
    <w:p w14:paraId="601BAF1A" w14:textId="77777777" w:rsidR="00466E77" w:rsidRDefault="00466E77" w:rsidP="00466E77">
      <w:r>
        <w:t xml:space="preserve">Inverting, </w:t>
      </w:r>
    </w:p>
    <w:p w14:paraId="211965EB" w14:textId="77777777" w:rsidR="00466E77" w:rsidRDefault="00466E77" w:rsidP="00466E77"/>
    <w:p w14:paraId="6667AA4E" w14:textId="77777777" w:rsidR="00466E77" w:rsidRPr="009A7BDB" w:rsidRDefault="00333EB7" w:rsidP="00466E77">
      <w:pPr>
        <w:tabs>
          <w:tab w:val="left" w:pos="7200"/>
          <w:tab w:val="left" w:pos="7920"/>
          <w:tab w:val="right" w:pos="9270"/>
        </w:tabs>
      </w:pPr>
      <w:r>
        <w:tab/>
      </w:r>
      <w:r w:rsidR="00466E77" w:rsidRPr="007A5401">
        <w:t>ω</w:t>
      </w:r>
      <w:r w:rsidR="00466E77">
        <w:rPr>
          <w:rStyle w:val="subscript"/>
        </w:rPr>
        <w:t>i</w:t>
      </w:r>
      <w:r w:rsidR="00466E77">
        <w:t xml:space="preserve">  = [ R</w:t>
      </w:r>
      <w:r w:rsidR="00466E77">
        <w:rPr>
          <w:rStyle w:val="subscript"/>
        </w:rPr>
        <w:t>z</w:t>
      </w:r>
      <w:r w:rsidR="00466E77">
        <w:t>(</w:t>
      </w:r>
      <w:r w:rsidR="00466E77" w:rsidRPr="00D62016">
        <w:rPr>
          <w:i/>
        </w:rPr>
        <w:t>φ</w:t>
      </w:r>
      <w:r w:rsidR="00466E77">
        <w:t>)R</w:t>
      </w:r>
      <w:r w:rsidR="00466E77">
        <w:rPr>
          <w:rStyle w:val="subscript"/>
        </w:rPr>
        <w:t>x</w:t>
      </w:r>
      <w:r w:rsidR="00466E77">
        <w:t>(θ)R</w:t>
      </w:r>
      <w:r w:rsidR="00466E77">
        <w:rPr>
          <w:rStyle w:val="subscript"/>
        </w:rPr>
        <w:t>z</w:t>
      </w:r>
      <w:r w:rsidR="00466E77">
        <w:t>(ψ)]</w:t>
      </w:r>
      <w:r w:rsidR="00466E77">
        <w:rPr>
          <w:rStyle w:val="subscript"/>
        </w:rPr>
        <w:t>ij</w:t>
      </w:r>
      <w:r w:rsidR="00466E77">
        <w:t xml:space="preserve"> (</w:t>
      </w:r>
      <w:r w:rsidR="00466E77" w:rsidRPr="007A5401">
        <w:t>ω</w:t>
      </w:r>
      <w:r w:rsidR="00466E77">
        <w:t>)'</w:t>
      </w:r>
      <w:r w:rsidR="00466E77">
        <w:rPr>
          <w:rStyle w:val="subscript"/>
        </w:rPr>
        <w:t>j</w:t>
      </w:r>
      <w:r w:rsidR="00466E77">
        <w:tab/>
        <w:t>.</w:t>
      </w:r>
      <w:r w:rsidR="00466E77">
        <w:tab/>
      </w:r>
      <w:r w:rsidR="00466E77">
        <w:tab/>
      </w:r>
      <w:r w:rsidR="00466E77">
        <w:tab/>
      </w:r>
      <w:r w:rsidR="00466E77">
        <w:tab/>
      </w:r>
      <w:r w:rsidR="00466E77">
        <w:tab/>
      </w:r>
      <w:r w:rsidR="00466E77">
        <w:tab/>
      </w:r>
      <w:r w:rsidR="00466E77">
        <w:tab/>
        <w:t>(H.4.10)</w:t>
      </w:r>
    </w:p>
    <w:p w14:paraId="31FD6C8C" w14:textId="77777777" w:rsidR="00466E77" w:rsidRDefault="00466E77" w:rsidP="00466E77"/>
    <w:p w14:paraId="6239F426" w14:textId="77777777" w:rsidR="00466E77" w:rsidRPr="009A7BDB" w:rsidRDefault="00466E77" w:rsidP="00466E77">
      <w:r>
        <w:t>We enter the (</w:t>
      </w:r>
      <w:r w:rsidRPr="007A5401">
        <w:t>ω</w:t>
      </w:r>
      <w:r>
        <w:t>)'</w:t>
      </w:r>
      <w:r>
        <w:rPr>
          <w:rStyle w:val="subscript"/>
        </w:rPr>
        <w:t>j</w:t>
      </w:r>
      <w:r>
        <w:t xml:space="preserve"> components (H.4.7) i</w:t>
      </w:r>
      <w:r w:rsidR="00333EB7">
        <w:t>nto Maple and then compute the ω</w:t>
      </w:r>
      <w:r>
        <w:rPr>
          <w:rStyle w:val="subscript"/>
        </w:rPr>
        <w:t>i</w:t>
      </w:r>
      <w:r>
        <w:t xml:space="preserve"> using (H.4.10), </w:t>
      </w:r>
    </w:p>
    <w:p w14:paraId="645845F8" w14:textId="77777777" w:rsidR="00466E77" w:rsidRDefault="00466E77" w:rsidP="00466E77"/>
    <w:p w14:paraId="29813813" w14:textId="77777777" w:rsidR="00466E77" w:rsidRPr="00F56798" w:rsidRDefault="00466E77" w:rsidP="00466E77">
      <w:pPr>
        <w:tabs>
          <w:tab w:val="left" w:pos="7200"/>
          <w:tab w:val="left" w:pos="7920"/>
          <w:tab w:val="right" w:pos="9270"/>
        </w:tabs>
      </w:pPr>
      <w:r>
        <w:pict>
          <v:shape id="_x0000_i1377" type="#_x0000_t75" style="width:385.5pt;height:165.75pt">
            <v:imagedata r:id="rId423" o:title=""/>
          </v:shape>
        </w:pict>
      </w:r>
      <w:r>
        <w:tab/>
      </w:r>
      <w:r>
        <w:tab/>
        <w:t>(H.4.11)</w:t>
      </w:r>
    </w:p>
    <w:p w14:paraId="5D5109D7" w14:textId="77777777" w:rsidR="00466E77" w:rsidRDefault="00466E77" w:rsidP="00466E77"/>
    <w:p w14:paraId="08F36E40" w14:textId="77777777" w:rsidR="00466E77" w:rsidRDefault="00466E77" w:rsidP="00466E77">
      <w:r>
        <w:t xml:space="preserve">Transcribing the result gives, </w:t>
      </w:r>
    </w:p>
    <w:p w14:paraId="7DD94B5D" w14:textId="77777777" w:rsidR="00466E77" w:rsidRDefault="00466E77" w:rsidP="00466E77"/>
    <w:p w14:paraId="142D1EE2"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22066D64"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6B9F4C06"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w:t>
      </w:r>
      <w:r>
        <w:tab/>
      </w:r>
      <w:r>
        <w:tab/>
      </w:r>
      <w:r>
        <w:tab/>
      </w:r>
      <w:r>
        <w:tab/>
      </w:r>
      <w:r>
        <w:tab/>
      </w:r>
      <w:r>
        <w:tab/>
      </w:r>
      <w:r>
        <w:tab/>
      </w:r>
      <w:r>
        <w:tab/>
      </w:r>
      <w:r>
        <w:tab/>
      </w:r>
      <w:r>
        <w:tab/>
        <w:t>(H.4.12)</w:t>
      </w:r>
      <w:r>
        <w:tab/>
      </w:r>
    </w:p>
    <w:p w14:paraId="593472F2" w14:textId="77777777" w:rsidR="00466E77" w:rsidRDefault="00466E77" w:rsidP="00466E77"/>
    <w:p w14:paraId="4C2A95FD" w14:textId="77777777" w:rsidR="00466E77" w:rsidRDefault="00466E77" w:rsidP="00466E77">
      <w:r>
        <w:t>This agrees with (H.4.4) above, providing some verification for our Frame S</w:t>
      </w:r>
      <w:r w:rsidRPr="0063133C">
        <w:rPr>
          <w:b/>
        </w:rPr>
        <w:t xml:space="preserve"> </w:t>
      </w:r>
      <w:r>
        <w:t xml:space="preserve">components of </w:t>
      </w:r>
      <w:r w:rsidRPr="0063133C">
        <w:rPr>
          <w:b/>
        </w:rPr>
        <w:t>ω</w:t>
      </w:r>
      <w:r>
        <w:t xml:space="preserve">. </w:t>
      </w:r>
    </w:p>
    <w:p w14:paraId="18C8F037" w14:textId="77777777" w:rsidR="00466E77" w:rsidRDefault="00466E77" w:rsidP="00466E77"/>
    <w:p w14:paraId="6FB437A2" w14:textId="77777777" w:rsidR="00466E77" w:rsidRDefault="00466E77" w:rsidP="00466E77">
      <w:pPr>
        <w:pStyle w:val="Heading3"/>
      </w:pPr>
      <w:bookmarkStart w:id="135" w:name="_Toc479161344"/>
      <w:r>
        <w:t>H.5</w:t>
      </w:r>
      <w:r w:rsidRPr="005A5386">
        <w:t xml:space="preserve"> </w:t>
      </w:r>
      <w:r>
        <w:t>C</w:t>
      </w:r>
      <w:r w:rsidRPr="005A5386">
        <w:t xml:space="preserve">omputation of ω </w:t>
      </w:r>
      <w:r>
        <w:t>(</w:t>
      </w:r>
      <w:r w:rsidRPr="005A5386">
        <w:t xml:space="preserve">Method </w:t>
      </w:r>
      <w:r>
        <w:t>2)</w:t>
      </w:r>
      <w:r w:rsidR="00EF5F4D">
        <w:t>*</w:t>
      </w:r>
      <w:bookmarkEnd w:id="135"/>
    </w:p>
    <w:p w14:paraId="6FC730E5" w14:textId="77777777" w:rsidR="00466E77" w:rsidRDefault="00466E77" w:rsidP="00466E77"/>
    <w:p w14:paraId="47ABA286" w14:textId="77777777" w:rsidR="00466E77" w:rsidRDefault="00466E77" w:rsidP="00466E77">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1E86C6B9" w14:textId="77777777" w:rsidR="00466E77" w:rsidRDefault="00466E77" w:rsidP="00466E77"/>
    <w:p w14:paraId="33826B18"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(H.5.1)</w:t>
      </w:r>
    </w:p>
    <w:p w14:paraId="2D5340ED" w14:textId="77777777" w:rsidR="00466E77" w:rsidRDefault="00466E77" w:rsidP="00466E77">
      <w:pPr>
        <w:tabs>
          <w:tab w:val="left" w:pos="7200"/>
          <w:tab w:val="left" w:pos="7920"/>
          <w:tab w:val="right" w:pos="9270"/>
        </w:tabs>
      </w:pPr>
    </w:p>
    <w:p w14:paraId="6DEE8954" w14:textId="77777777" w:rsidR="00466E77" w:rsidRDefault="00466E77" w:rsidP="00466E77">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(H.1.5) or intermediate angles like ξ and ζ. We will, however, need various algebraic results developed in Section G.3. </w:t>
      </w:r>
      <w:r w:rsidR="00F90F5F">
        <w:t xml:space="preserve">This is an algebraic approach rather than a geometric approach. </w:t>
      </w:r>
    </w:p>
    <w:p w14:paraId="7317556C" w14:textId="77777777" w:rsidR="00EF5F4D" w:rsidRDefault="00EF5F4D" w:rsidP="00466E77">
      <w:pPr>
        <w:tabs>
          <w:tab w:val="left" w:pos="7200"/>
          <w:tab w:val="left" w:pos="7920"/>
          <w:tab w:val="right" w:pos="9270"/>
        </w:tabs>
      </w:pPr>
    </w:p>
    <w:p w14:paraId="6134FE74" w14:textId="77777777" w:rsidR="0085064F" w:rsidRDefault="00EF5F4D" w:rsidP="00466E77">
      <w:pPr>
        <w:tabs>
          <w:tab w:val="left" w:pos="7200"/>
          <w:tab w:val="left" w:pos="7920"/>
          <w:tab w:val="right" w:pos="9270"/>
        </w:tabs>
      </w:pPr>
      <w:r>
        <w:t xml:space="preserve">* Method 2 is much more complicated than Method 1, and we only carried it through as a stress test of our various notations, facts and theorems developed earlier. We strongly recommend that the reader skip the details of this section and jump to the concluding "Summary of what happened" below (H.5.39). No new results are developed here, all results of interest were found by Method 1 in the previous section. </w:t>
      </w:r>
    </w:p>
    <w:p w14:paraId="49128979" w14:textId="77777777" w:rsidR="0085064F" w:rsidRDefault="0085064F" w:rsidP="00466E77">
      <w:pPr>
        <w:tabs>
          <w:tab w:val="left" w:pos="7200"/>
          <w:tab w:val="left" w:pos="7920"/>
          <w:tab w:val="right" w:pos="9270"/>
        </w:tabs>
      </w:pPr>
      <w:r>
        <w:t>_____________________________________________________________________________________</w:t>
      </w:r>
    </w:p>
    <w:p w14:paraId="6730BEEC" w14:textId="77777777" w:rsidR="00F90F5F" w:rsidRDefault="00F90F5F" w:rsidP="00F90F5F">
      <w:pPr>
        <w:tabs>
          <w:tab w:val="left" w:pos="7200"/>
          <w:tab w:val="left" w:pos="7920"/>
          <w:tab w:val="right" w:pos="9270"/>
        </w:tabs>
      </w:pPr>
    </w:p>
    <w:p w14:paraId="54194703" w14:textId="77777777" w:rsidR="00466E77" w:rsidRDefault="00466E77" w:rsidP="00466E77">
      <w:r>
        <w:t>Recall from (H.3.1)</w:t>
      </w:r>
      <w:r w:rsidRPr="00A267BE">
        <w:t xml:space="preserve"> </w:t>
      </w:r>
      <w:r>
        <w:t xml:space="preserve">that the Goldstein Euler angle rotation is given by </w:t>
      </w:r>
    </w:p>
    <w:p w14:paraId="68C631C7" w14:textId="77777777" w:rsidR="00466E77" w:rsidRDefault="00466E77" w:rsidP="00466E77"/>
    <w:p w14:paraId="16708A85" w14:textId="77777777" w:rsidR="00466E77" w:rsidRPr="00A267BE"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xml:space="preserve">) . </w:t>
      </w:r>
      <w:r>
        <w:tab/>
      </w:r>
      <w:r>
        <w:tab/>
      </w:r>
      <w:r>
        <w:tab/>
      </w:r>
      <w:r>
        <w:tab/>
      </w:r>
      <w:r>
        <w:tab/>
      </w:r>
      <w:r w:rsidRPr="00A130D8">
        <w:rPr>
          <w:i/>
        </w:rPr>
        <w:t>(H.3.1)</w:t>
      </w:r>
      <w:r>
        <w:tab/>
      </w:r>
      <w:r>
        <w:tab/>
      </w:r>
      <w:r>
        <w:tab/>
      </w:r>
      <w:r>
        <w:tab/>
        <w:t>(H.5.2)</w:t>
      </w:r>
    </w:p>
    <w:p w14:paraId="767EC104" w14:textId="77777777" w:rsidR="00466E77" w:rsidRDefault="00466E77" w:rsidP="00466E77"/>
    <w:p w14:paraId="77BFB933" w14:textId="77777777" w:rsidR="00466E77" w:rsidRDefault="00466E77" w:rsidP="00466E77">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1130D862" w14:textId="77777777" w:rsidR="00466E77" w:rsidRDefault="00466E77" w:rsidP="00466E77"/>
    <w:p w14:paraId="19E9EF03" w14:textId="77777777" w:rsidR="00466E77" w:rsidRPr="00A267BE" w:rsidRDefault="00466E77" w:rsidP="00466E77">
      <w:pPr>
        <w:tabs>
          <w:tab w:val="left" w:pos="7200"/>
          <w:tab w:val="left" w:pos="7920"/>
          <w:tab w:val="right" w:pos="9270"/>
        </w:tabs>
      </w:pPr>
      <w:r>
        <w:tab/>
        <w:t>R(ψ,θ,</w:t>
      </w:r>
      <w:r w:rsidRPr="00D62016">
        <w:rPr>
          <w:i/>
        </w:rPr>
        <w:t>φ</w:t>
      </w:r>
      <w:r>
        <w:t>)  =  R</w:t>
      </w:r>
      <w:r>
        <w:rPr>
          <w:rStyle w:val="subscript"/>
        </w:rPr>
        <w:t>z</w:t>
      </w:r>
      <w:r>
        <w:t>(ψ)R</w:t>
      </w:r>
      <w:r>
        <w:rPr>
          <w:rStyle w:val="subscript"/>
        </w:rPr>
        <w:t>x</w:t>
      </w:r>
      <w:r>
        <w:t>(θ)R</w:t>
      </w:r>
      <w:r>
        <w:rPr>
          <w:rStyle w:val="subscript"/>
        </w:rPr>
        <w:t>z</w:t>
      </w:r>
      <w:r>
        <w:t>(</w:t>
      </w:r>
      <w:r w:rsidRPr="00D62016">
        <w:rPr>
          <w:i/>
        </w:rPr>
        <w:t>φ</w:t>
      </w:r>
      <w:r>
        <w:t>)  ≡  R(</w:t>
      </w:r>
      <w:r w:rsidRPr="00A267BE">
        <w:rPr>
          <w:b/>
        </w:rPr>
        <w:t>Φ</w:t>
      </w:r>
      <w:r>
        <w:t xml:space="preserve">)   = exp(-i </w:t>
      </w:r>
      <w:r w:rsidRPr="00A267BE">
        <w:rPr>
          <w:b/>
        </w:rPr>
        <w:t>Φ</w:t>
      </w:r>
      <w:r>
        <w:rPr>
          <w:b/>
        </w:rPr>
        <w:t xml:space="preserve"> </w:t>
      </w:r>
      <w:r>
        <w:sym w:font="Symbol" w:char="F0B7"/>
      </w:r>
      <w:r>
        <w:t xml:space="preserve"> </w:t>
      </w:r>
      <w:r w:rsidRPr="00A267BE">
        <w:rPr>
          <w:b/>
        </w:rPr>
        <w:t>J</w:t>
      </w:r>
      <w:r>
        <w:t>) .</w:t>
      </w:r>
      <w:r>
        <w:tab/>
      </w:r>
      <w:r>
        <w:tab/>
        <w:t>// temp</w:t>
      </w:r>
      <w:r>
        <w:tab/>
      </w:r>
      <w:r>
        <w:tab/>
      </w:r>
      <w:r>
        <w:tab/>
        <w:t>(H.5.3)</w:t>
      </w:r>
    </w:p>
    <w:p w14:paraId="3E82FD8A" w14:textId="77777777" w:rsidR="00466E77" w:rsidRDefault="00466E77" w:rsidP="00466E77"/>
    <w:p w14:paraId="42455A7E" w14:textId="77777777" w:rsidR="00466E77" w:rsidRDefault="00466E77" w:rsidP="00466E77">
      <w:r w:rsidRPr="00A267BE">
        <w:rPr>
          <w:u w:val="single"/>
        </w:rPr>
        <w:t>Comment</w:t>
      </w:r>
      <w:r>
        <w:t xml:space="preserve">:  To find </w:t>
      </w:r>
      <w:r w:rsidRPr="00A267BE">
        <w:rPr>
          <w:b/>
        </w:rPr>
        <w:t>Φ</w:t>
      </w:r>
      <w:r>
        <w:rPr>
          <w:b/>
        </w:rPr>
        <w:t xml:space="preserve"> </w:t>
      </w:r>
      <w:r>
        <w:t>we could write out the matrix R</w:t>
      </w:r>
      <w:r>
        <w:rPr>
          <w:rStyle w:val="subscript"/>
        </w:rPr>
        <w:t>z</w:t>
      </w:r>
      <w:r>
        <w:t>(ψ)R</w:t>
      </w:r>
      <w:r>
        <w:rPr>
          <w:rStyle w:val="subscript"/>
        </w:rPr>
        <w:t>x</w:t>
      </w:r>
      <w:r>
        <w:t>(θ)R</w:t>
      </w:r>
      <w:r>
        <w:rPr>
          <w:rStyle w:val="subscript"/>
        </w:rPr>
        <w:t>z</w:t>
      </w:r>
      <w:r>
        <w:t>(</w:t>
      </w:r>
      <w:r w:rsidRPr="00D62016">
        <w:rPr>
          <w:i/>
        </w:rPr>
        <w:t>φ</w:t>
      </w:r>
      <w:r>
        <w:t xml:space="preserve">), </w:t>
      </w:r>
    </w:p>
    <w:p w14:paraId="79AD78EC" w14:textId="77777777" w:rsidR="00466E77" w:rsidRDefault="00466E77" w:rsidP="00466E77"/>
    <w:p w14:paraId="0F04FE2F" w14:textId="77777777" w:rsidR="00466E77" w:rsidRDefault="00466E77" w:rsidP="00466E77">
      <w:r>
        <w:pict>
          <v:shape id="_x0000_i1378" type="#_x0000_t75" style="width:430.5pt;height:64.5pt">
            <v:imagedata r:id="rId424" o:title=""/>
          </v:shape>
        </w:pict>
      </w:r>
    </w:p>
    <w:p w14:paraId="4D97FBB5" w14:textId="77777777" w:rsidR="00466E77" w:rsidRDefault="00466E77" w:rsidP="00466E77"/>
    <w:p w14:paraId="5AA03627" w14:textId="77777777" w:rsidR="00466E77" w:rsidRDefault="00466E77" w:rsidP="00466E77">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d</w:t>
      </w:r>
      <w:r w:rsidRPr="00A267BE">
        <w:rPr>
          <w:b/>
        </w:rPr>
        <w:t>Φ</w:t>
      </w:r>
      <w:r>
        <w:t xml:space="preserve"> from the following</w:t>
      </w:r>
    </w:p>
    <w:p w14:paraId="4F4A697B" w14:textId="77777777" w:rsidR="00466E77" w:rsidRDefault="00466E77" w:rsidP="00466E77"/>
    <w:p w14:paraId="74BD826D" w14:textId="77777777" w:rsidR="00466E77" w:rsidRDefault="00466E77" w:rsidP="00466E77">
      <w:r>
        <w:tab/>
        <w:t>R(ψ+dψ,θ+dθ,</w:t>
      </w:r>
      <w:r w:rsidRPr="00D62016">
        <w:rPr>
          <w:i/>
        </w:rPr>
        <w:t>φ</w:t>
      </w:r>
      <w:r>
        <w:t>+d</w:t>
      </w:r>
      <w:r w:rsidRPr="00D62016">
        <w:rPr>
          <w:i/>
        </w:rPr>
        <w:t>φ</w:t>
      </w:r>
      <w:r>
        <w:t>)  =  R(</w:t>
      </w:r>
      <w:r w:rsidRPr="00A267BE">
        <w:rPr>
          <w:b/>
        </w:rPr>
        <w:t>Φ</w:t>
      </w:r>
      <w:r>
        <w:rPr>
          <w:b/>
        </w:rPr>
        <w:t>+</w:t>
      </w:r>
      <w:r w:rsidRPr="00A267BE">
        <w:t>d</w:t>
      </w:r>
      <w:r w:rsidRPr="00A267BE">
        <w:rPr>
          <w:b/>
        </w:rPr>
        <w:t>Φ</w:t>
      </w:r>
      <w:r>
        <w:t>)   = exp(-i [</w:t>
      </w:r>
      <w:r w:rsidRPr="00A267BE">
        <w:rPr>
          <w:b/>
        </w:rPr>
        <w:t>Φ</w:t>
      </w:r>
      <w:r>
        <w:t>+d</w:t>
      </w:r>
      <w:r w:rsidRPr="00A267BE">
        <w:rPr>
          <w:b/>
        </w:rPr>
        <w:t>Φ</w:t>
      </w:r>
      <w:r>
        <w:t>]</w:t>
      </w:r>
      <w:r>
        <w:sym w:font="Symbol" w:char="F0B7"/>
      </w:r>
      <w:r>
        <w:t xml:space="preserve"> </w:t>
      </w:r>
      <w:r w:rsidRPr="00A267BE">
        <w:rPr>
          <w:b/>
        </w:rPr>
        <w:t>J</w:t>
      </w:r>
      <w:r>
        <w:t>)</w:t>
      </w:r>
    </w:p>
    <w:p w14:paraId="25417B46" w14:textId="77777777" w:rsidR="00466E77" w:rsidRDefault="00466E77" w:rsidP="00466E77"/>
    <w:p w14:paraId="5C22E0A7" w14:textId="77777777" w:rsidR="00466E77" w:rsidRPr="00A267BE" w:rsidRDefault="00466E77" w:rsidP="00466E77">
      <w:r>
        <w:t xml:space="preserve">but again there is no need to do this. Note that </w:t>
      </w:r>
      <w:r w:rsidRPr="00A267BE">
        <w:rPr>
          <w:b/>
        </w:rPr>
        <w:t>Φ</w:t>
      </w:r>
      <w:r>
        <w:t xml:space="preserve"> and d</w:t>
      </w:r>
      <w:r w:rsidRPr="00A267BE">
        <w:rPr>
          <w:b/>
        </w:rPr>
        <w:t>Φ</w:t>
      </w:r>
      <w:r>
        <w:t xml:space="preserve"> will generally not be in the same direction. </w:t>
      </w:r>
    </w:p>
    <w:p w14:paraId="411157A9" w14:textId="77777777" w:rsidR="00466E77" w:rsidRDefault="00466E77" w:rsidP="00466E77"/>
    <w:p w14:paraId="515CC4F0" w14:textId="77777777" w:rsidR="00466E77" w:rsidRDefault="00466E77" w:rsidP="00466E77">
      <w:r>
        <w:t xml:space="preserve">We now set about constructing the left side of (H.5.1) starting with our fundamental equation from (1.1.29) which relates the Frame S and Frame S' basis vectors, </w:t>
      </w:r>
    </w:p>
    <w:p w14:paraId="6EFBFD28" w14:textId="77777777" w:rsidR="00466E77" w:rsidRDefault="00466E77" w:rsidP="00466E77"/>
    <w:p w14:paraId="542BDCCB" w14:textId="77777777" w:rsidR="00466E77" w:rsidRPr="00B51042" w:rsidRDefault="00466E77" w:rsidP="00466E77">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r w:rsidRPr="00A267BE">
        <w:rPr>
          <w:b/>
        </w:rPr>
        <w:t>e</w:t>
      </w:r>
      <w:r>
        <w:t>'</w:t>
      </w:r>
      <w:r>
        <w:rPr>
          <w:rStyle w:val="subscript"/>
        </w:rPr>
        <w:t>n</w:t>
      </w:r>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r w:rsidRPr="00A267BE">
        <w:rPr>
          <w:b/>
        </w:rPr>
        <w:t>e</w:t>
      </w:r>
      <w:r>
        <w:t>'</w:t>
      </w:r>
      <w:r>
        <w:rPr>
          <w:rStyle w:val="subscript"/>
        </w:rPr>
        <w:t>n</w:t>
      </w:r>
      <w:r>
        <w:t xml:space="preserve">&gt; = </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 xml:space="preserve">&gt;  . </w:t>
      </w:r>
      <w:r>
        <w:tab/>
      </w:r>
      <w:r>
        <w:tab/>
      </w:r>
      <w:r>
        <w:tab/>
        <w:t>(H.5.4)</w:t>
      </w:r>
    </w:p>
    <w:p w14:paraId="31C23BED" w14:textId="77777777" w:rsidR="00466E77" w:rsidRDefault="00466E77" w:rsidP="00466E77"/>
    <w:p w14:paraId="0381C752" w14:textId="77777777" w:rsidR="00466E77" w:rsidRDefault="00EF5F4D" w:rsidP="00466E77">
      <w:r>
        <w:t>Here we</w:t>
      </w:r>
      <w:r w:rsidR="00466E77">
        <w:t xml:space="preserve"> have in mind that </w:t>
      </w:r>
      <w:r w:rsidR="00466E77" w:rsidRPr="00751E59">
        <w:rPr>
          <w:b/>
        </w:rPr>
        <w:t>Φ</w:t>
      </w:r>
      <w:r w:rsidR="00466E77">
        <w:t xml:space="preserve"> = </w:t>
      </w:r>
      <w:r w:rsidR="00466E77" w:rsidRPr="00751E59">
        <w:rPr>
          <w:b/>
        </w:rPr>
        <w:t>Φ</w:t>
      </w:r>
      <w:r w:rsidR="00466E77">
        <w:t xml:space="preserve">(t), showing how the Frame S basis vectors change in time as viewed from Frame S'. In contrast, the basis vectors </w:t>
      </w:r>
      <w:r w:rsidR="00466E77" w:rsidRPr="00A267BE">
        <w:rPr>
          <w:b/>
        </w:rPr>
        <w:t>e</w:t>
      </w:r>
      <w:r w:rsidR="00466E77">
        <w:t>'</w:t>
      </w:r>
      <w:r w:rsidR="00466E77">
        <w:rPr>
          <w:rStyle w:val="subscript"/>
        </w:rPr>
        <w:t>n</w:t>
      </w:r>
      <w:r w:rsidR="00466E77">
        <w:t xml:space="preserve"> are static. The basis vectors </w:t>
      </w:r>
      <w:r w:rsidR="00466E77">
        <w:rPr>
          <w:b/>
        </w:rPr>
        <w:t>|</w:t>
      </w:r>
      <w:r w:rsidR="00466E77" w:rsidRPr="00A267BE">
        <w:rPr>
          <w:b/>
        </w:rPr>
        <w:t>e</w:t>
      </w:r>
      <w:r w:rsidR="00466E77">
        <w:rPr>
          <w:rStyle w:val="subscript"/>
        </w:rPr>
        <w:t>n</w:t>
      </w:r>
      <w:r w:rsidR="00466E77">
        <w:t>(</w:t>
      </w:r>
      <w:r w:rsidR="00466E77" w:rsidRPr="00904E93">
        <w:rPr>
          <w:b/>
        </w:rPr>
        <w:t>Φ</w:t>
      </w:r>
      <w:r w:rsidR="00466E77">
        <w:t xml:space="preserve">)&gt; are complete at time t so we can write, in analogy with (1.1.20), </w:t>
      </w:r>
    </w:p>
    <w:p w14:paraId="24C84E90" w14:textId="77777777" w:rsidR="00466E77" w:rsidRDefault="00466E77" w:rsidP="00466E77"/>
    <w:p w14:paraId="337A9F83"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02463D16" w14:textId="77777777" w:rsidR="00466E77" w:rsidRDefault="00466E77" w:rsidP="00466E77"/>
    <w:p w14:paraId="5BA215F6"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rPr>
          <w:b/>
        </w:rPr>
        <w:t>+</w:t>
      </w:r>
      <w:r>
        <w:t>d</w:t>
      </w:r>
      <w:r w:rsidRPr="00904E93">
        <w:rPr>
          <w:b/>
        </w:rPr>
        <w:t>Φ</w:t>
      </w:r>
      <w:r>
        <w:t>)&gt;&lt;</w:t>
      </w:r>
      <w:r w:rsidRPr="00A267BE">
        <w:rPr>
          <w:b/>
        </w:rPr>
        <w:t>e</w:t>
      </w:r>
      <w:r>
        <w:rPr>
          <w:rStyle w:val="subscript"/>
        </w:rPr>
        <w:t>n</w:t>
      </w:r>
      <w:r>
        <w:t>(</w:t>
      </w:r>
      <w:r w:rsidRPr="00904E93">
        <w:rPr>
          <w:b/>
        </w:rPr>
        <w:t>Φ</w:t>
      </w:r>
      <w:r>
        <w:rPr>
          <w:b/>
        </w:rPr>
        <w:t>+</w:t>
      </w:r>
      <w:r>
        <w:t>d</w:t>
      </w:r>
      <w:r w:rsidRPr="00904E93">
        <w:rPr>
          <w:b/>
        </w:rPr>
        <w:t>Φ</w:t>
      </w:r>
      <w:r>
        <w:t>)|</w:t>
      </w:r>
      <w:r>
        <w:tab/>
        <w:t xml:space="preserve">completeness of the </w:t>
      </w:r>
      <w:r w:rsidRPr="00FE723C">
        <w:rPr>
          <w:b/>
        </w:rPr>
        <w:t>e</w:t>
      </w:r>
      <w:r>
        <w:rPr>
          <w:rStyle w:val="subscript"/>
        </w:rPr>
        <w:t xml:space="preserve">n </w:t>
      </w:r>
      <w:r>
        <w:t>at time t+dt</w:t>
      </w:r>
      <w:r>
        <w:tab/>
        <w:t>(b)</w:t>
      </w:r>
    </w:p>
    <w:p w14:paraId="74315535" w14:textId="77777777" w:rsidR="00466E77" w:rsidRDefault="00466E77" w:rsidP="00466E77"/>
    <w:p w14:paraId="239ED71B" w14:textId="77777777" w:rsidR="00466E77" w:rsidRPr="00FE723C" w:rsidRDefault="00466E77" w:rsidP="00466E77">
      <w:pPr>
        <w:tabs>
          <w:tab w:val="left" w:pos="7200"/>
          <w:tab w:val="left" w:pos="7920"/>
          <w:tab w:val="right" w:pos="9270"/>
        </w:tabs>
      </w:pPr>
      <w:r>
        <w:tab/>
      </w:r>
      <w:r w:rsidRPr="00387A6F">
        <w:rPr>
          <w:rFonts w:ascii="Script MT Bold" w:hAnsi="Script MT Bold"/>
        </w:rPr>
        <w:t>1</w:t>
      </w:r>
      <w:r>
        <w:t xml:space="preserve"> = |</w:t>
      </w:r>
      <w:r>
        <w:rPr>
          <w:b/>
        </w:rPr>
        <w:t>e</w:t>
      </w:r>
      <w:r>
        <w:t>'</w:t>
      </w:r>
      <w:r>
        <w:rPr>
          <w:rStyle w:val="subscript"/>
        </w:rPr>
        <w:t>n</w:t>
      </w:r>
      <w:r>
        <w:t>&gt;&lt;</w:t>
      </w:r>
      <w:r>
        <w:rPr>
          <w:b/>
        </w:rPr>
        <w:t>e'</w:t>
      </w:r>
      <w:r>
        <w:rPr>
          <w:rStyle w:val="subscript"/>
        </w:rPr>
        <w:t>n</w:t>
      </w:r>
      <w:r>
        <w:t>| .</w:t>
      </w:r>
      <w:r>
        <w:tab/>
      </w:r>
      <w:r>
        <w:tab/>
      </w:r>
      <w:r>
        <w:tab/>
        <w:t xml:space="preserve">completeness of the </w:t>
      </w:r>
      <w:r w:rsidRPr="00FE723C">
        <w:rPr>
          <w:b/>
        </w:rPr>
        <w:t>e</w:t>
      </w:r>
      <w:r>
        <w:t>'</w:t>
      </w:r>
      <w:r>
        <w:rPr>
          <w:rStyle w:val="subscript"/>
        </w:rPr>
        <w:t>n</w:t>
      </w:r>
      <w:r>
        <w:t xml:space="preserve"> at any time</w:t>
      </w:r>
      <w:r>
        <w:tab/>
        <w:t>(c)</w:t>
      </w:r>
      <w:r>
        <w:tab/>
      </w:r>
      <w:r>
        <w:tab/>
        <w:t>(H.5.5)</w:t>
      </w:r>
    </w:p>
    <w:p w14:paraId="1FAEDC3C" w14:textId="77777777" w:rsidR="00466E77" w:rsidRDefault="00466E77" w:rsidP="00466E77"/>
    <w:p w14:paraId="1243B0D5" w14:textId="77777777" w:rsidR="00466E77" w:rsidRDefault="00466E77" w:rsidP="00466E77">
      <w:r>
        <w:t xml:space="preserve">In (b) the rotation vector has changed from </w:t>
      </w:r>
      <w:r w:rsidRPr="00904E93">
        <w:rPr>
          <w:b/>
        </w:rPr>
        <w:t>Φ</w:t>
      </w:r>
      <w:r>
        <w:t xml:space="preserve"> to some </w:t>
      </w:r>
      <w:r w:rsidRPr="00904E93">
        <w:rPr>
          <w:b/>
        </w:rPr>
        <w:t>Φ</w:t>
      </w:r>
      <w:r>
        <w:rPr>
          <w:b/>
        </w:rPr>
        <w:t>+</w:t>
      </w:r>
      <w:r>
        <w:t>d</w:t>
      </w:r>
      <w:r w:rsidRPr="00904E93">
        <w:rPr>
          <w:b/>
        </w:rPr>
        <w:t>Φ</w:t>
      </w:r>
      <w:r>
        <w:t xml:space="preserve"> as time moved from t to d+dt.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49E39659" w14:textId="77777777" w:rsidR="00466E77" w:rsidRDefault="00466E77" w:rsidP="00466E77"/>
    <w:p w14:paraId="3B0BAC4C" w14:textId="77777777" w:rsidR="00466E77" w:rsidRPr="00FE723C" w:rsidRDefault="00466E77" w:rsidP="00466E77">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(H.5.6)</w:t>
      </w:r>
    </w:p>
    <w:p w14:paraId="49DDC2E4" w14:textId="77777777" w:rsidR="00466E77" w:rsidRDefault="00466E77" w:rsidP="00466E77"/>
    <w:p w14:paraId="5B8A7227" w14:textId="77777777" w:rsidR="00466E77" w:rsidRDefault="00466E77" w:rsidP="00466E77">
      <w:r>
        <w:t xml:space="preserve">Now we close the Dirac equation in (H.5.4) on the left with  </w:t>
      </w:r>
      <w:r>
        <w:rPr>
          <w:b/>
        </w:rPr>
        <w:t>&lt;</w:t>
      </w:r>
      <w:r w:rsidRPr="00A267BE">
        <w:rPr>
          <w:b/>
        </w:rPr>
        <w:t>e</w:t>
      </w:r>
      <w:r>
        <w:t>'</w:t>
      </w:r>
      <w:r>
        <w:rPr>
          <w:rStyle w:val="subscript"/>
        </w:rPr>
        <w:t>m</w:t>
      </w:r>
      <w:r>
        <w:t>|  to get</w:t>
      </w:r>
    </w:p>
    <w:p w14:paraId="694A2D63" w14:textId="77777777" w:rsidR="00466E77" w:rsidRDefault="00466E77" w:rsidP="00466E77"/>
    <w:p w14:paraId="5DBC2C65" w14:textId="77777777" w:rsidR="00466E77"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&gt; =  [R(</w:t>
      </w:r>
      <w:r w:rsidRPr="00904E93">
        <w:rPr>
          <w:b/>
        </w:rPr>
        <w:t>Φ</w:t>
      </w:r>
      <w:r>
        <w:t>)]</w:t>
      </w:r>
      <w:r w:rsidRPr="00CC6734">
        <w:t>'</w:t>
      </w:r>
      <w:r>
        <w:rPr>
          <w:rStyle w:val="subscript"/>
        </w:rPr>
        <w:t>mn</w:t>
      </w:r>
      <w:r>
        <w:t xml:space="preserve">  .</w:t>
      </w:r>
      <w:r>
        <w:tab/>
      </w:r>
      <w:r>
        <w:tab/>
      </w:r>
      <w:r>
        <w:tab/>
      </w:r>
      <w:r>
        <w:tab/>
      </w:r>
      <w:r>
        <w:tab/>
      </w:r>
      <w:r>
        <w:tab/>
        <w:t>(H.5.7a)</w:t>
      </w:r>
    </w:p>
    <w:p w14:paraId="16FFFB15" w14:textId="77777777" w:rsidR="00466E77" w:rsidRDefault="00466E77" w:rsidP="00466E77"/>
    <w:p w14:paraId="755006AE" w14:textId="77777777" w:rsidR="00466E77" w:rsidRDefault="00466E77" w:rsidP="00466E77">
      <w:r>
        <w:t xml:space="preserve">Since this is true for any </w:t>
      </w:r>
      <w:r w:rsidRPr="00904E93">
        <w:rPr>
          <w:b/>
        </w:rPr>
        <w:t>Φ</w:t>
      </w:r>
      <w:r>
        <w:t xml:space="preserve">, one also has </w:t>
      </w:r>
    </w:p>
    <w:p w14:paraId="1A1D27F1" w14:textId="77777777" w:rsidR="00466E77" w:rsidRDefault="00466E77" w:rsidP="00466E77"/>
    <w:p w14:paraId="6B91FD39" w14:textId="77777777" w:rsidR="00466E77" w:rsidRPr="00B51042"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rPr>
          <w:b/>
        </w:rPr>
        <w:t>+</w:t>
      </w:r>
      <w:r>
        <w:t>d</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rPr>
          <w:b/>
        </w:rPr>
        <w:t>+</w:t>
      </w:r>
      <w:r>
        <w:t>d</w:t>
      </w:r>
      <w:r w:rsidRPr="00904E93">
        <w:rPr>
          <w:b/>
        </w:rPr>
        <w:t>Φ</w:t>
      </w:r>
      <w:r>
        <w:t xml:space="preserve">) </w:t>
      </w:r>
      <w:r>
        <w:rPr>
          <w:b/>
        </w:rPr>
        <w:t>|</w:t>
      </w:r>
      <w:r w:rsidRPr="00A267BE">
        <w:rPr>
          <w:b/>
        </w:rPr>
        <w:t>e</w:t>
      </w:r>
      <w:r>
        <w:t>'</w:t>
      </w:r>
      <w:r>
        <w:rPr>
          <w:rStyle w:val="subscript"/>
        </w:rPr>
        <w:t>n</w:t>
      </w:r>
      <w:r>
        <w:t>&gt; =  [R(</w:t>
      </w:r>
      <w:r w:rsidRPr="00904E93">
        <w:rPr>
          <w:b/>
        </w:rPr>
        <w:t>Φ</w:t>
      </w:r>
      <w:r>
        <w:rPr>
          <w:b/>
        </w:rPr>
        <w:t>+</w:t>
      </w:r>
      <w:r>
        <w:t>d</w:t>
      </w:r>
      <w:r w:rsidRPr="00904E93">
        <w:rPr>
          <w:b/>
        </w:rPr>
        <w:t>Φ</w:t>
      </w:r>
      <w:r>
        <w:t>)]</w:t>
      </w:r>
      <w:r w:rsidRPr="00CC6734">
        <w:t>'</w:t>
      </w:r>
      <w:r>
        <w:rPr>
          <w:rStyle w:val="subscript"/>
        </w:rPr>
        <w:t xml:space="preserve">mn </w:t>
      </w:r>
      <w:r>
        <w:t xml:space="preserve">. </w:t>
      </w:r>
      <w:r>
        <w:tab/>
      </w:r>
      <w:r>
        <w:tab/>
      </w:r>
      <w:r>
        <w:tab/>
      </w:r>
      <w:r>
        <w:tab/>
        <w:t>(H.5.7.b)</w:t>
      </w:r>
    </w:p>
    <w:p w14:paraId="5AAC6825" w14:textId="77777777" w:rsidR="00466E77" w:rsidRDefault="00466E77" w:rsidP="00466E77"/>
    <w:p w14:paraId="232437C6" w14:textId="77777777" w:rsidR="00466E77" w:rsidRDefault="00466E77" w:rsidP="00466E77">
      <w:r>
        <w:t>Recall from (1.1.35) that (R)'</w:t>
      </w:r>
      <w:r>
        <w:rPr>
          <w:rStyle w:val="subscript"/>
        </w:rPr>
        <w:t>ij</w:t>
      </w:r>
      <w:r>
        <w:t xml:space="preserve"> = R</w:t>
      </w:r>
      <w:r>
        <w:rPr>
          <w:rStyle w:val="subscript"/>
        </w:rPr>
        <w:t>ij</w:t>
      </w:r>
      <w:r>
        <w:t xml:space="preserve">. Here we confirm that fact in the current fancier notation, </w:t>
      </w:r>
    </w:p>
    <w:p w14:paraId="3F7C62B9" w14:textId="77777777" w:rsidR="00466E77" w:rsidRDefault="00466E77" w:rsidP="00466E77"/>
    <w:p w14:paraId="21E42B1A" w14:textId="77777777" w:rsidR="00466E77" w:rsidRDefault="00466E77" w:rsidP="00466E77">
      <w:r>
        <w:tab/>
        <w:t xml:space="preserve"> [R(</w:t>
      </w:r>
      <w:r w:rsidRPr="00904E93">
        <w:rPr>
          <w:b/>
        </w:rPr>
        <w:t>Φ</w:t>
      </w:r>
      <w:r>
        <w:t>)]</w:t>
      </w:r>
      <w:r>
        <w:rPr>
          <w:rStyle w:val="subscript"/>
        </w:rPr>
        <w:t xml:space="preserve">mn </w:t>
      </w:r>
      <w:r>
        <w:t xml:space="preserve"> =  </w:t>
      </w:r>
      <w:r>
        <w:rPr>
          <w:b/>
        </w:rPr>
        <w:t>&lt;</w:t>
      </w:r>
      <w:r w:rsidRPr="00A267BE">
        <w:rPr>
          <w:b/>
        </w:rPr>
        <w:t>e</w:t>
      </w:r>
      <w:r>
        <w:rPr>
          <w:rStyle w:val="subscript"/>
        </w:rPr>
        <w:t>m</w:t>
      </w:r>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49563A65" w14:textId="77777777" w:rsidR="00466E77" w:rsidRDefault="00466E77" w:rsidP="00466E77"/>
    <w:p w14:paraId="0C0B0624" w14:textId="77777777" w:rsidR="00466E77" w:rsidRDefault="00466E77" w:rsidP="00466E77">
      <w:r>
        <w:tab/>
      </w:r>
      <w:r>
        <w:tab/>
        <w:t xml:space="preserve">=  </w:t>
      </w:r>
      <w:r>
        <w:rPr>
          <w:b/>
        </w:rPr>
        <w:t>&lt;</w:t>
      </w:r>
      <w:r w:rsidRPr="00A267BE">
        <w:rPr>
          <w:b/>
        </w:rPr>
        <w:t>e</w:t>
      </w:r>
      <w:r>
        <w:rPr>
          <w:rStyle w:val="subscript"/>
        </w:rPr>
        <w:t>m</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r>
        <w:t>(</w:t>
      </w:r>
      <w:r w:rsidRPr="00904E93">
        <w:rPr>
          <w:b/>
        </w:rPr>
        <w:t>Φ</w:t>
      </w:r>
      <w:r>
        <w:t>)&gt;  =   [R(</w:t>
      </w:r>
      <w:r w:rsidRPr="00904E93">
        <w:rPr>
          <w:b/>
        </w:rPr>
        <w:t>Φ</w:t>
      </w:r>
      <w:r>
        <w:t>)]'</w:t>
      </w:r>
      <w:r>
        <w:rPr>
          <w:rStyle w:val="subscript"/>
        </w:rPr>
        <w:t xml:space="preserve">im </w:t>
      </w:r>
      <w:r>
        <w:t>[R(</w:t>
      </w:r>
      <w:r w:rsidRPr="00904E93">
        <w:rPr>
          <w:b/>
        </w:rPr>
        <w:t>Φ</w:t>
      </w:r>
      <w:r>
        <w:t>)]'</w:t>
      </w:r>
      <w:r>
        <w:rPr>
          <w:rStyle w:val="subscript"/>
        </w:rPr>
        <w:t>ij</w:t>
      </w:r>
      <w:r>
        <w:t>[R(</w:t>
      </w:r>
      <w:r w:rsidRPr="00904E93">
        <w:rPr>
          <w:b/>
        </w:rPr>
        <w:t>Φ</w:t>
      </w:r>
      <w:r>
        <w:t>)]'</w:t>
      </w:r>
      <w:r>
        <w:rPr>
          <w:rStyle w:val="subscript"/>
        </w:rPr>
        <w:t>jn</w:t>
      </w:r>
    </w:p>
    <w:p w14:paraId="1DF75791" w14:textId="77777777" w:rsidR="00466E77" w:rsidRDefault="00466E77" w:rsidP="00466E77"/>
    <w:p w14:paraId="34E709E7" w14:textId="77777777" w:rsidR="00466E77" w:rsidRDefault="00466E77" w:rsidP="00466E77">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r>
        <w:rPr>
          <w:rStyle w:val="subscript"/>
        </w:rPr>
        <w:t>mn</w:t>
      </w:r>
      <w:r>
        <w:t xml:space="preserve">  =  [ R</w:t>
      </w:r>
      <w:r>
        <w:rPr>
          <w:rStyle w:val="superscript"/>
        </w:rPr>
        <w:t>-1</w:t>
      </w:r>
      <w:r>
        <w:t>(</w:t>
      </w:r>
      <w:r w:rsidRPr="00904E93">
        <w:rPr>
          <w:b/>
        </w:rPr>
        <w:t>Φ</w:t>
      </w:r>
      <w:r>
        <w:t>)R(</w:t>
      </w:r>
      <w:r w:rsidRPr="00904E93">
        <w:rPr>
          <w:b/>
        </w:rPr>
        <w:t>Φ</w:t>
      </w:r>
      <w:r>
        <w:t>)R(</w:t>
      </w:r>
      <w:r w:rsidRPr="00904E93">
        <w:rPr>
          <w:b/>
        </w:rPr>
        <w:t>Φ</w:t>
      </w:r>
      <w:r>
        <w:rPr>
          <w:b/>
        </w:rPr>
        <w:t>)]'</w:t>
      </w:r>
      <w:r>
        <w:rPr>
          <w:rStyle w:val="subscript"/>
        </w:rPr>
        <w:t>mn</w:t>
      </w:r>
      <w:r>
        <w:t xml:space="preserve">   =  [R(</w:t>
      </w:r>
      <w:r w:rsidRPr="00904E93">
        <w:rPr>
          <w:b/>
        </w:rPr>
        <w:t>Φ</w:t>
      </w:r>
      <w:r>
        <w:rPr>
          <w:b/>
        </w:rPr>
        <w:t>)]'</w:t>
      </w:r>
      <w:r>
        <w:rPr>
          <w:rStyle w:val="subscript"/>
        </w:rPr>
        <w:t>mn</w:t>
      </w:r>
      <w:r>
        <w:t xml:space="preserve"> .</w:t>
      </w:r>
      <w:r>
        <w:tab/>
      </w:r>
      <w:r>
        <w:tab/>
      </w:r>
      <w:r>
        <w:tab/>
        <w:t>(H.5.8a)</w:t>
      </w:r>
    </w:p>
    <w:p w14:paraId="1E73AD8D" w14:textId="77777777" w:rsidR="00466E77" w:rsidRDefault="00466E77" w:rsidP="00466E77"/>
    <w:p w14:paraId="56D5AA67" w14:textId="77777777" w:rsidR="00466E77" w:rsidRDefault="00466E77" w:rsidP="00466E77">
      <w:r>
        <w:t xml:space="preserve">Since this is true for any </w:t>
      </w:r>
      <w:r w:rsidRPr="00904E93">
        <w:rPr>
          <w:b/>
        </w:rPr>
        <w:t>Φ</w:t>
      </w:r>
      <w:r>
        <w:t>, one also has</w:t>
      </w:r>
    </w:p>
    <w:p w14:paraId="5DF70363" w14:textId="77777777" w:rsidR="00466E77" w:rsidRDefault="00466E77" w:rsidP="00466E77"/>
    <w:p w14:paraId="6849E23A" w14:textId="77777777" w:rsidR="00466E77" w:rsidRDefault="00466E77" w:rsidP="00466E77">
      <w:pPr>
        <w:tabs>
          <w:tab w:val="left" w:pos="7200"/>
          <w:tab w:val="left" w:pos="7920"/>
          <w:tab w:val="right" w:pos="9270"/>
        </w:tabs>
      </w:pPr>
      <w:r>
        <w:tab/>
        <w:t xml:space="preserve">  [R(</w:t>
      </w:r>
      <w:r w:rsidRPr="00904E93">
        <w:rPr>
          <w:b/>
        </w:rPr>
        <w:t>Φ</w:t>
      </w:r>
      <w:r>
        <w:rPr>
          <w:b/>
        </w:rPr>
        <w:t>+</w:t>
      </w:r>
      <w:r>
        <w:t>d</w:t>
      </w:r>
      <w:r w:rsidRPr="00904E93">
        <w:rPr>
          <w:b/>
        </w:rPr>
        <w:t>Φ</w:t>
      </w:r>
      <w:r>
        <w:t>)]</w:t>
      </w:r>
      <w:r>
        <w:rPr>
          <w:rStyle w:val="subscript"/>
        </w:rPr>
        <w:t>mn</w:t>
      </w:r>
      <w:r>
        <w:t xml:space="preserve"> =  [R(</w:t>
      </w:r>
      <w:r w:rsidRPr="00904E93">
        <w:rPr>
          <w:b/>
        </w:rPr>
        <w:t>Φ</w:t>
      </w:r>
      <w:r>
        <w:rPr>
          <w:b/>
        </w:rPr>
        <w:t>+</w:t>
      </w:r>
      <w:r>
        <w:t>d</w:t>
      </w:r>
      <w:r w:rsidRPr="00904E93">
        <w:rPr>
          <w:b/>
        </w:rPr>
        <w:t>Φ</w:t>
      </w:r>
      <w:r>
        <w:rPr>
          <w:b/>
        </w:rPr>
        <w:t>)]'</w:t>
      </w:r>
      <w:r>
        <w:rPr>
          <w:rStyle w:val="subscript"/>
        </w:rPr>
        <w:t>mn</w:t>
      </w:r>
      <w:r>
        <w:t xml:space="preserve"> . </w:t>
      </w:r>
      <w:r>
        <w:tab/>
      </w:r>
      <w:r>
        <w:tab/>
      </w:r>
      <w:r>
        <w:tab/>
      </w:r>
      <w:r>
        <w:tab/>
      </w:r>
      <w:r>
        <w:tab/>
      </w:r>
      <w:r>
        <w:tab/>
      </w:r>
      <w:r>
        <w:tab/>
      </w:r>
      <w:r>
        <w:tab/>
        <w:t>(H.5.8b)</w:t>
      </w:r>
    </w:p>
    <w:p w14:paraId="7578AF2C" w14:textId="77777777" w:rsidR="00466E77" w:rsidRDefault="00466E77" w:rsidP="00466E77">
      <w:pPr>
        <w:tabs>
          <w:tab w:val="left" w:pos="7200"/>
          <w:tab w:val="left" w:pos="7920"/>
          <w:tab w:val="right" w:pos="9270"/>
        </w:tabs>
      </w:pPr>
    </w:p>
    <w:p w14:paraId="31E51E9A" w14:textId="77777777" w:rsidR="00466E77" w:rsidRDefault="0085064F" w:rsidP="00466E77">
      <w:pPr>
        <w:tabs>
          <w:tab w:val="left" w:pos="7200"/>
          <w:tab w:val="left" w:pos="7920"/>
          <w:tab w:val="right" w:pos="9270"/>
        </w:tabs>
      </w:pPr>
      <w:r>
        <w:t xml:space="preserve">PART 1:   </w:t>
      </w:r>
      <w:r w:rsidR="00466E77">
        <w:t xml:space="preserve">DETERMINATION OF THE FRAME S' COMPONENTS OF </w:t>
      </w:r>
      <w:r w:rsidR="00466E77" w:rsidRPr="00292DB0">
        <w:rPr>
          <w:b/>
        </w:rPr>
        <w:t>ω</w:t>
      </w:r>
    </w:p>
    <w:p w14:paraId="3DD3B7E9" w14:textId="77777777" w:rsidR="00466E77" w:rsidRDefault="00466E77" w:rsidP="00466E77">
      <w:pPr>
        <w:tabs>
          <w:tab w:val="left" w:pos="7200"/>
          <w:tab w:val="left" w:pos="7920"/>
          <w:tab w:val="right" w:pos="9270"/>
        </w:tabs>
      </w:pPr>
    </w:p>
    <w:p w14:paraId="7E4347CC" w14:textId="77777777" w:rsidR="00466E77" w:rsidRPr="00B51042"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76265B5C" w14:textId="77777777" w:rsidR="00466E77" w:rsidRDefault="00466E77" w:rsidP="00466E77"/>
    <w:p w14:paraId="388BDB2C" w14:textId="77777777" w:rsidR="00466E77" w:rsidRDefault="00466E77" w:rsidP="00466E77">
      <w:r>
        <w:t xml:space="preserve">We now examine (from Frame S') a small change in the basis vector </w:t>
      </w:r>
      <w:r w:rsidRPr="00A267BE">
        <w:rPr>
          <w:b/>
        </w:rPr>
        <w:t>e</w:t>
      </w:r>
      <w:r>
        <w:rPr>
          <w:rStyle w:val="subscript"/>
        </w:rPr>
        <w:t>n</w:t>
      </w:r>
      <w:r>
        <w:t>(</w:t>
      </w:r>
      <w:r w:rsidRPr="00904E93">
        <w:rPr>
          <w:b/>
        </w:rPr>
        <w:t>Φ</w:t>
      </w:r>
      <w:r>
        <w:t xml:space="preserve">) ,  </w:t>
      </w:r>
    </w:p>
    <w:p w14:paraId="6863FF79" w14:textId="77777777" w:rsidR="00466E77" w:rsidRDefault="00466E77" w:rsidP="00466E77"/>
    <w:p w14:paraId="5F4CB2A7"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r w:rsidRPr="00904E93">
        <w:rPr>
          <w:b/>
        </w:rPr>
        <w:t>Φ</w:t>
      </w:r>
      <w:r>
        <w:t>+d</w:t>
      </w:r>
      <w:r w:rsidRPr="00904E93">
        <w:rPr>
          <w:b/>
        </w:rPr>
        <w:t>Φ</w:t>
      </w:r>
      <w:r>
        <w:t>)&gt;  -  |</w:t>
      </w:r>
      <w:r w:rsidRPr="00FE48AF">
        <w:rPr>
          <w:b/>
        </w:rPr>
        <w:t>e</w:t>
      </w:r>
      <w:r>
        <w:rPr>
          <w:rStyle w:val="subscript"/>
        </w:rPr>
        <w:t>n</w:t>
      </w:r>
      <w:r>
        <w:t>(</w:t>
      </w:r>
      <w:r w:rsidRPr="00904E93">
        <w:rPr>
          <w:b/>
        </w:rPr>
        <w:t>Φ</w:t>
      </w:r>
      <w:r>
        <w:t>)&gt;</w:t>
      </w:r>
    </w:p>
    <w:p w14:paraId="1C6E8783" w14:textId="77777777" w:rsidR="00466E77" w:rsidRDefault="00466E77" w:rsidP="00466E77"/>
    <w:p w14:paraId="57517412" w14:textId="77777777" w:rsidR="00466E77" w:rsidRPr="00FE723C" w:rsidRDefault="00466E77" w:rsidP="00466E77">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)&gt; -</w:t>
      </w:r>
      <w:r>
        <w:rPr>
          <w:color w:val="000000"/>
        </w:rPr>
        <w:t xml:space="preserve">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)&gt;</w:t>
      </w:r>
      <w:r>
        <w:rPr>
          <w:color w:val="000000"/>
        </w:rPr>
        <w:tab/>
        <w:t>// completeness twice</w:t>
      </w:r>
    </w:p>
    <w:p w14:paraId="6ADEBB51" w14:textId="77777777" w:rsidR="00466E77" w:rsidRPr="00FE723C" w:rsidRDefault="00466E77" w:rsidP="00466E77">
      <w:pPr>
        <w:rPr>
          <w:color w:val="000000"/>
        </w:rPr>
      </w:pPr>
    </w:p>
    <w:p w14:paraId="7DC4F806"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sidRPr="00FE723C">
        <w:rPr>
          <w:b/>
          <w:color w:val="000000"/>
        </w:rPr>
        <w:t>e'</w:t>
      </w:r>
      <w:r w:rsidRPr="00FE723C">
        <w:rPr>
          <w:rStyle w:val="subscript"/>
          <w:color w:val="000000"/>
        </w:rPr>
        <w:t>i</w:t>
      </w:r>
      <w:r w:rsidRPr="00FE723C">
        <w:rPr>
          <w:color w:val="000000"/>
        </w:rPr>
        <w:t>&gt;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&gt;[R(</w:t>
      </w:r>
      <w:r w:rsidRPr="00FE723C">
        <w:rPr>
          <w:b/>
          <w:color w:val="000000"/>
        </w:rPr>
        <w:t>Φ</w:t>
      </w:r>
      <w:r w:rsidRPr="00FE723C">
        <w:rPr>
          <w:color w:val="000000"/>
        </w:rPr>
        <w:t>)]'</w:t>
      </w:r>
      <w:r w:rsidRPr="00FE723C">
        <w:rPr>
          <w:rStyle w:val="subscript"/>
          <w:color w:val="000000"/>
        </w:rPr>
        <w:t>in</w:t>
      </w:r>
      <w:r>
        <w:tab/>
        <w:t>// (H.5.7b,a)</w:t>
      </w:r>
    </w:p>
    <w:p w14:paraId="086C0A13" w14:textId="77777777" w:rsidR="00466E77" w:rsidRPr="00FE723C" w:rsidRDefault="00466E77" w:rsidP="00466E77">
      <w:pPr>
        <w:rPr>
          <w:color w:val="000000"/>
        </w:rPr>
      </w:pPr>
    </w:p>
    <w:p w14:paraId="33CB332D" w14:textId="77777777" w:rsidR="00466E77" w:rsidRPr="00B51042"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tab/>
      </w:r>
      <w:r>
        <w:tab/>
        <w:t>// reorder</w:t>
      </w:r>
    </w:p>
    <w:p w14:paraId="157708A3" w14:textId="77777777" w:rsidR="00466E77" w:rsidRDefault="00466E77" w:rsidP="00466E77">
      <w:pPr>
        <w:rPr>
          <w:color w:val="000000"/>
        </w:rPr>
      </w:pPr>
    </w:p>
    <w:p w14:paraId="12930D0A" w14:textId="77777777" w:rsidR="00466E77"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rPr>
          <w:color w:val="000000"/>
        </w:rPr>
        <w:t xml:space="preserve"> </w:t>
      </w:r>
      <w:r>
        <w:rPr>
          <w:color w:val="000000"/>
        </w:rPr>
        <w:tab/>
      </w:r>
      <w:r>
        <w:rPr>
          <w:color w:val="000000"/>
        </w:rPr>
        <w:tab/>
      </w:r>
      <w:r>
        <w:t>// (H.5.8b,a) to remove primes</w:t>
      </w:r>
    </w:p>
    <w:p w14:paraId="2E67F879" w14:textId="77777777" w:rsidR="00466E77" w:rsidRDefault="00466E77" w:rsidP="00466E77"/>
    <w:p w14:paraId="65B40A81"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ab/>
      </w:r>
      <w:r>
        <w:tab/>
      </w:r>
    </w:p>
    <w:p w14:paraId="4703DAD1" w14:textId="77777777" w:rsidR="00466E77" w:rsidRDefault="00466E77" w:rsidP="00466E77">
      <w:pPr>
        <w:rPr>
          <w:color w:val="000000"/>
        </w:rPr>
      </w:pPr>
    </w:p>
    <w:p w14:paraId="79EE699A" w14:textId="77777777" w:rsidR="00466E77" w:rsidRPr="00B51042" w:rsidRDefault="00466E77" w:rsidP="00466E77">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w:t>
      </w:r>
      <w:r>
        <w:tab/>
      </w:r>
      <w:r>
        <w:tab/>
      </w:r>
      <w:r>
        <w:tab/>
      </w:r>
      <w:r>
        <w:tab/>
      </w:r>
      <w:r>
        <w:tab/>
      </w:r>
      <w:r>
        <w:tab/>
        <w:t>(H.5.9)</w:t>
      </w:r>
    </w:p>
    <w:p w14:paraId="4A562571" w14:textId="77777777" w:rsidR="00466E77" w:rsidRPr="00B51042" w:rsidRDefault="00466E77" w:rsidP="00466E77">
      <w:pPr>
        <w:rPr>
          <w:color w:val="FF0000"/>
        </w:rPr>
      </w:pPr>
      <w:r>
        <w:tab/>
      </w:r>
      <w:r>
        <w:tab/>
      </w:r>
      <w:r>
        <w:tab/>
      </w:r>
    </w:p>
    <w:p w14:paraId="65E73A7D" w14:textId="77777777" w:rsidR="00466E77" w:rsidRDefault="00466E77" w:rsidP="00466E77">
      <w:r>
        <w:rPr>
          <w:color w:val="000000"/>
        </w:rPr>
        <w:t xml:space="preserve">The next step is to replace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as follows</w:t>
      </w:r>
    </w:p>
    <w:p w14:paraId="72BBB076" w14:textId="77777777" w:rsidR="00466E77" w:rsidRDefault="00466E77" w:rsidP="00466E77"/>
    <w:p w14:paraId="256DA404" w14:textId="77777777" w:rsidR="00466E77" w:rsidRPr="00B51042" w:rsidRDefault="00466E77" w:rsidP="00466E77">
      <w:pPr>
        <w:tabs>
          <w:tab w:val="left" w:pos="7200"/>
          <w:tab w:val="left" w:pos="7920"/>
          <w:tab w:val="right" w:pos="9270"/>
        </w:tabs>
      </w:pPr>
      <w:r>
        <w:tab/>
      </w:r>
      <w:r>
        <w:rPr>
          <w:color w:val="000000"/>
        </w:rPr>
        <w:t xml:space="preserv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 </w:t>
      </w:r>
      <w:r w:rsidRPr="00B51042">
        <w:rPr>
          <w:color w:val="FF0000"/>
        </w:rPr>
        <w:t xml:space="preserve"> </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)&gt;&lt;</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w:t>
      </w:r>
      <w:r>
        <w:t xml:space="preserve"> | </w:t>
      </w:r>
      <w:r w:rsidRPr="00FE723C">
        <w:rPr>
          <w:b/>
          <w:color w:val="000000"/>
        </w:rPr>
        <w:t>e'</w:t>
      </w:r>
      <w:r w:rsidRPr="00FE723C">
        <w:rPr>
          <w:rStyle w:val="subscript"/>
          <w:color w:val="000000"/>
        </w:rPr>
        <w:t>i</w:t>
      </w:r>
      <w:r w:rsidRPr="00FE723C">
        <w:rPr>
          <w:color w:val="000000"/>
        </w:rPr>
        <w:t>&gt;</w:t>
      </w:r>
      <w:r>
        <w:t xml:space="preserve"> =  </w:t>
      </w:r>
      <w:r>
        <w:rPr>
          <w:b/>
        </w:rPr>
        <w:t>|</w:t>
      </w:r>
      <w:r w:rsidRPr="00A267BE">
        <w:rPr>
          <w:b/>
        </w:rPr>
        <w:t>e</w:t>
      </w:r>
      <w:r>
        <w:rPr>
          <w:rStyle w:val="subscript"/>
        </w:rPr>
        <w:t>j</w:t>
      </w:r>
      <w:r>
        <w:t>(</w:t>
      </w:r>
      <w:r w:rsidRPr="00904E93">
        <w:rPr>
          <w:b/>
        </w:rPr>
        <w:t>Φ</w:t>
      </w:r>
      <w:r>
        <w:t>)&gt;[</w:t>
      </w:r>
      <w:r w:rsidRPr="00FE723C">
        <w:rPr>
          <w:color w:val="000000"/>
        </w:rPr>
        <w:t>R(</w:t>
      </w:r>
      <w:r w:rsidRPr="00FE723C">
        <w:rPr>
          <w:b/>
          <w:color w:val="000000"/>
        </w:rPr>
        <w:t>Φ</w:t>
      </w:r>
      <w:r w:rsidRPr="00FE723C">
        <w:rPr>
          <w:color w:val="000000"/>
        </w:rPr>
        <w:t>)</w:t>
      </w:r>
      <w:r>
        <w:t>]'</w:t>
      </w:r>
      <w:r>
        <w:rPr>
          <w:rStyle w:val="subscript"/>
        </w:rPr>
        <w:t>ij</w:t>
      </w:r>
      <w:r>
        <w:t xml:space="preserve">  = [</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  .</w:t>
      </w:r>
      <w:r>
        <w:tab/>
      </w:r>
      <w:r>
        <w:tab/>
      </w:r>
      <w:r>
        <w:tab/>
        <w:t>(H.5.10)</w:t>
      </w:r>
    </w:p>
    <w:p w14:paraId="7A39FEBF" w14:textId="77777777" w:rsidR="00466E77" w:rsidRDefault="00466E77" w:rsidP="00466E77"/>
    <w:p w14:paraId="1DEEE8AA" w14:textId="77777777" w:rsidR="00466E77" w:rsidRDefault="00466E77" w:rsidP="00466E77">
      <w:r>
        <w:t>Then</w:t>
      </w:r>
    </w:p>
    <w:p w14:paraId="71607E39" w14:textId="77777777" w:rsidR="00466E77" w:rsidRDefault="00466E77" w:rsidP="00466E77"/>
    <w:p w14:paraId="1DD740F4"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t>[</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w:t>
      </w:r>
    </w:p>
    <w:p w14:paraId="65E38803" w14:textId="77777777" w:rsidR="00466E77" w:rsidRDefault="00466E77" w:rsidP="00466E77"/>
    <w:p w14:paraId="64E5BDD8" w14:textId="77777777" w:rsidR="00466E77" w:rsidRDefault="00466E77" w:rsidP="00466E77">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r>
        <w:rPr>
          <w:rStyle w:val="subscript"/>
        </w:rPr>
        <w:t>nj</w:t>
      </w:r>
      <w:r>
        <w:t xml:space="preserve">  </w:t>
      </w:r>
      <w:r>
        <w:rPr>
          <w:b/>
        </w:rPr>
        <w:t>|</w:t>
      </w:r>
      <w:r w:rsidRPr="00A267BE">
        <w:rPr>
          <w:b/>
        </w:rPr>
        <w:t>e</w:t>
      </w:r>
      <w:r>
        <w:rPr>
          <w:rStyle w:val="subscript"/>
        </w:rPr>
        <w:t>j</w:t>
      </w:r>
      <w:r>
        <w:t>(</w:t>
      </w:r>
      <w:r w:rsidRPr="00904E93">
        <w:rPr>
          <w:b/>
        </w:rPr>
        <w:t>Φ</w:t>
      </w:r>
      <w:r>
        <w:t>)&gt;</w:t>
      </w:r>
    </w:p>
    <w:p w14:paraId="5CB0F0BE" w14:textId="77777777" w:rsidR="00466E77" w:rsidRDefault="00466E77" w:rsidP="00466E77"/>
    <w:p w14:paraId="0B108ABC" w14:textId="77777777" w:rsidR="00466E77" w:rsidRDefault="00466E77" w:rsidP="00466E77">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t>(H.5.11)</w:t>
      </w:r>
    </w:p>
    <w:p w14:paraId="14A6FC61" w14:textId="77777777" w:rsidR="00466E77" w:rsidRDefault="00466E77" w:rsidP="00466E77"/>
    <w:p w14:paraId="652CE3E9" w14:textId="77777777" w:rsidR="00466E77" w:rsidRDefault="00466E77" w:rsidP="00466E77">
      <w:r>
        <w:t>We then add dt/dt to the left side to get</w:t>
      </w:r>
    </w:p>
    <w:p w14:paraId="06305736" w14:textId="77777777" w:rsidR="00466E77" w:rsidRDefault="00466E77" w:rsidP="00466E77"/>
    <w:p w14:paraId="078E65DF" w14:textId="77777777" w:rsidR="00466E77" w:rsidRDefault="00466E77" w:rsidP="00466E77">
      <w:pPr>
        <w:tabs>
          <w:tab w:val="left" w:pos="7200"/>
          <w:tab w:val="left" w:pos="7920"/>
          <w:tab w:val="right" w:pos="9270"/>
        </w:tabs>
      </w:pPr>
      <w:r>
        <w:tab/>
        <w:t>dt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t>(H.5.12)</w:t>
      </w:r>
    </w:p>
    <w:p w14:paraId="7CE6D8C6" w14:textId="77777777" w:rsidR="00466E77" w:rsidRDefault="00466E77" w:rsidP="00466E77"/>
    <w:p w14:paraId="3F17300C" w14:textId="77777777" w:rsidR="00466E77" w:rsidRDefault="00466E77" w:rsidP="00466E77">
      <w:r>
        <w:t>We wish to evaluate the above vector equation in Frame S' components. To do this, we close both sides with &lt;</w:t>
      </w:r>
      <w:r w:rsidRPr="00BB0688">
        <w:rPr>
          <w:b/>
        </w:rPr>
        <w:t>e</w:t>
      </w:r>
      <w:r>
        <w:rPr>
          <w:b/>
        </w:rPr>
        <w:t>'</w:t>
      </w:r>
      <w:r>
        <w:rPr>
          <w:rStyle w:val="subscript"/>
        </w:rPr>
        <w:t>i</w:t>
      </w:r>
      <w:r>
        <w:t xml:space="preserve"> |,  obtaining</w:t>
      </w:r>
    </w:p>
    <w:p w14:paraId="779B099B" w14:textId="77777777" w:rsidR="00466E77" w:rsidRDefault="00466E77" w:rsidP="00466E77"/>
    <w:p w14:paraId="11CC89EE" w14:textId="77777777" w:rsidR="00466E77" w:rsidRDefault="00466E77" w:rsidP="00466E77">
      <w:r>
        <w:tab/>
        <w:t>dt  &lt;</w:t>
      </w:r>
      <w:r w:rsidRPr="00BB0688">
        <w:rPr>
          <w:b/>
        </w:rPr>
        <w:t>e</w:t>
      </w:r>
      <w:r>
        <w:rPr>
          <w:b/>
        </w:rPr>
        <w:t>'</w:t>
      </w:r>
      <w:r>
        <w:rPr>
          <w:rStyle w:val="subscript"/>
        </w:rPr>
        <w:t>i</w:t>
      </w:r>
      <w:r>
        <w:t xml:space="preserve">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t>&lt;</w:t>
      </w:r>
      <w:r w:rsidRPr="00BB0688">
        <w:rPr>
          <w:b/>
        </w:rPr>
        <w:t>e</w:t>
      </w:r>
      <w:r>
        <w:rPr>
          <w:b/>
        </w:rPr>
        <w:t>'</w:t>
      </w:r>
      <w:r>
        <w:rPr>
          <w:rStyle w:val="subscript"/>
        </w:rPr>
        <w:t>i</w:t>
      </w:r>
      <w:r>
        <w:t xml:space="preserve"> </w:t>
      </w:r>
      <w:r>
        <w:rPr>
          <w:b/>
        </w:rPr>
        <w:t>|</w:t>
      </w:r>
      <w:r w:rsidRPr="00A267BE">
        <w:rPr>
          <w:b/>
        </w:rPr>
        <w:t>e</w:t>
      </w:r>
      <w:r>
        <w:rPr>
          <w:rStyle w:val="subscript"/>
        </w:rPr>
        <w:t>j</w:t>
      </w:r>
      <w:r>
        <w:t>(</w:t>
      </w:r>
      <w:r w:rsidRPr="00904E93">
        <w:rPr>
          <w:b/>
        </w:rPr>
        <w:t>Φ</w:t>
      </w:r>
      <w:r>
        <w:t>)&gt;</w:t>
      </w:r>
    </w:p>
    <w:p w14:paraId="6ED4246F" w14:textId="77777777" w:rsidR="00466E77" w:rsidRDefault="00466E77" w:rsidP="00466E77">
      <w:r>
        <w:t>or</w:t>
      </w:r>
    </w:p>
    <w:p w14:paraId="5B86A045" w14:textId="77777777" w:rsidR="00466E77" w:rsidRDefault="00466E77" w:rsidP="00466E77">
      <w:r>
        <w:tab/>
        <w:t>dt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rsidRPr="00FE723C">
        <w:rPr>
          <w:color w:val="000000"/>
        </w:rPr>
        <w:t>R(</w:t>
      </w:r>
      <w:r w:rsidRPr="00FE723C">
        <w:rPr>
          <w:b/>
          <w:color w:val="000000"/>
        </w:rPr>
        <w:t>Φ</w:t>
      </w:r>
      <w:r w:rsidRPr="00FE723C">
        <w:rPr>
          <w:color w:val="000000"/>
        </w:rPr>
        <w:t>)</w:t>
      </w:r>
      <w:r>
        <w:rPr>
          <w:rStyle w:val="subscript"/>
        </w:rPr>
        <w:t>ij</w:t>
      </w:r>
    </w:p>
    <w:p w14:paraId="56BF7146" w14:textId="77777777" w:rsidR="00466E77" w:rsidRDefault="00466E77" w:rsidP="00466E77"/>
    <w:p w14:paraId="09696E17" w14:textId="77777777" w:rsidR="00466E77" w:rsidRDefault="00466E77" w:rsidP="00466E77">
      <w:r>
        <w:tab/>
      </w:r>
      <w:r>
        <w:tab/>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rsidRPr="00FE723C">
        <w:rPr>
          <w:color w:val="000000"/>
        </w:rPr>
        <w:t>R</w:t>
      </w:r>
      <w:r>
        <w:rPr>
          <w:rStyle w:val="superscript"/>
        </w:rPr>
        <w:t>T</w:t>
      </w:r>
      <w:r w:rsidRPr="00FE723C">
        <w:rPr>
          <w:color w:val="000000"/>
        </w:rPr>
        <w:t>(</w:t>
      </w:r>
      <w:r w:rsidRPr="00FE723C">
        <w:rPr>
          <w:b/>
          <w:color w:val="000000"/>
        </w:rPr>
        <w:t>Φ</w:t>
      </w:r>
      <w:r w:rsidRPr="00FE723C">
        <w:rPr>
          <w:color w:val="000000"/>
        </w:rPr>
        <w:t>)</w:t>
      </w:r>
      <w:r>
        <w:rPr>
          <w:rStyle w:val="subscript"/>
        </w:rPr>
        <w:t>ji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r>
        <w:rPr>
          <w:rStyle w:val="subscript"/>
        </w:rPr>
        <w:t>ni</w:t>
      </w:r>
    </w:p>
    <w:p w14:paraId="2CB10BCC" w14:textId="77777777" w:rsidR="00466E77" w:rsidRDefault="00466E77" w:rsidP="00466E77"/>
    <w:p w14:paraId="1F1E67BB" w14:textId="77777777" w:rsidR="00466E77" w:rsidRDefault="00466E77" w:rsidP="00466E77">
      <w:r>
        <w:tab/>
      </w:r>
      <w:r>
        <w:tab/>
        <w:t>=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r>
        <w:rPr>
          <w:rStyle w:val="subscript"/>
        </w:rPr>
        <w:t>ni</w:t>
      </w:r>
      <w:r>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6C7E2382" w14:textId="77777777" w:rsidR="00466E77" w:rsidRDefault="00466E77" w:rsidP="00466E77"/>
    <w:p w14:paraId="3E25235E" w14:textId="77777777" w:rsidR="00466E77" w:rsidRPr="00B51042" w:rsidRDefault="00466E77" w:rsidP="00466E77">
      <w:pPr>
        <w:tabs>
          <w:tab w:val="left" w:pos="7200"/>
          <w:tab w:val="left" w:pos="7920"/>
          <w:tab w:val="right" w:pos="9270"/>
        </w:tabs>
      </w:pPr>
      <w:r>
        <w:tab/>
      </w:r>
      <w:r>
        <w:tab/>
        <w:t>≡  (dR)</w:t>
      </w:r>
      <w:r>
        <w:rPr>
          <w:rStyle w:val="subscript"/>
        </w:rPr>
        <w:t>in</w:t>
      </w:r>
      <w:r>
        <w:t xml:space="preserve">   where  dR ≡ </w:t>
      </w:r>
      <w:r>
        <w:tab/>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(H.5.13)</w:t>
      </w:r>
    </w:p>
    <w:p w14:paraId="31CAB1C7" w14:textId="77777777" w:rsidR="00466E77" w:rsidRDefault="00466E77" w:rsidP="00466E77"/>
    <w:p w14:paraId="4812F6F5" w14:textId="77777777" w:rsidR="00466E77" w:rsidRDefault="00466E77" w:rsidP="00466E77">
      <w:r>
        <w:t>Divide both sides by dt to obtain</w:t>
      </w:r>
    </w:p>
    <w:p w14:paraId="1A9902C7" w14:textId="77777777" w:rsidR="00466E77" w:rsidRDefault="00466E77" w:rsidP="00466E77"/>
    <w:p w14:paraId="7B0C43BD"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(H.5.14)</w:t>
      </w:r>
      <w:r>
        <w:tab/>
      </w:r>
      <w:r>
        <w:tab/>
      </w:r>
      <w:r>
        <w:tab/>
      </w:r>
      <w:r>
        <w:tab/>
      </w:r>
      <w:r>
        <w:tab/>
      </w:r>
      <w:r>
        <w:tab/>
      </w:r>
      <w:r>
        <w:tab/>
      </w:r>
    </w:p>
    <w:p w14:paraId="208F9363"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3F15FBD4" w14:textId="77777777" w:rsidR="00466E77" w:rsidRDefault="00466E77" w:rsidP="00466E77"/>
    <w:p w14:paraId="496ADD11" w14:textId="77777777" w:rsidR="00466E77" w:rsidRPr="00B51042" w:rsidRDefault="00466E77" w:rsidP="00466E77">
      <w:r>
        <w:t xml:space="preserve">Recall (H.5.1), </w:t>
      </w:r>
    </w:p>
    <w:p w14:paraId="23AFA1FB" w14:textId="77777777" w:rsidR="00466E77" w:rsidRDefault="00466E77" w:rsidP="00466E77">
      <w:pPr>
        <w:tabs>
          <w:tab w:val="left" w:pos="7200"/>
          <w:tab w:val="left" w:pos="7920"/>
          <w:tab w:val="right" w:pos="9270"/>
        </w:tabs>
      </w:pPr>
    </w:p>
    <w:p w14:paraId="23E5D4A1"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431AF20A" w14:textId="77777777" w:rsidR="00466E77" w:rsidRDefault="00466E77" w:rsidP="00466E77">
      <w:pPr>
        <w:tabs>
          <w:tab w:val="left" w:pos="7200"/>
          <w:tab w:val="left" w:pos="7920"/>
          <w:tab w:val="right" w:pos="9270"/>
        </w:tabs>
      </w:pPr>
    </w:p>
    <w:p w14:paraId="7BC44365" w14:textId="77777777" w:rsidR="00466E77" w:rsidRDefault="00466E77" w:rsidP="00466E77">
      <w:r>
        <w:t xml:space="preserve">We evaluate the above vector equation in Frame S' components, </w:t>
      </w:r>
    </w:p>
    <w:p w14:paraId="335A6AC2" w14:textId="77777777" w:rsidR="00466E77" w:rsidRDefault="00466E77" w:rsidP="00466E77">
      <w:pPr>
        <w:tabs>
          <w:tab w:val="left" w:pos="7200"/>
          <w:tab w:val="left" w:pos="7920"/>
          <w:tab w:val="right" w:pos="9270"/>
        </w:tabs>
      </w:pPr>
    </w:p>
    <w:p w14:paraId="2EBE7210"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t>(H.5.15)</w:t>
      </w:r>
    </w:p>
    <w:p w14:paraId="5B2AA4A1" w14:textId="77777777" w:rsidR="00466E77" w:rsidRDefault="00466E77" w:rsidP="00466E77">
      <w:pPr>
        <w:tabs>
          <w:tab w:val="left" w:pos="7200"/>
          <w:tab w:val="left" w:pos="7920"/>
          <w:tab w:val="right" w:pos="9270"/>
        </w:tabs>
      </w:pPr>
    </w:p>
    <w:p w14:paraId="0DFAA602" w14:textId="77777777" w:rsidR="00466E77" w:rsidRDefault="00466E77" w:rsidP="00466E77">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63BF5552" w14:textId="77777777" w:rsidR="00466E77" w:rsidRDefault="00466E77" w:rsidP="00466E77">
      <w:pPr>
        <w:tabs>
          <w:tab w:val="left" w:pos="7200"/>
          <w:tab w:val="left" w:pos="7920"/>
          <w:tab w:val="right" w:pos="9270"/>
        </w:tabs>
      </w:pPr>
    </w:p>
    <w:p w14:paraId="3E390647"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2CB2A351" w14:textId="77777777" w:rsidR="00466E77" w:rsidRDefault="00466E77" w:rsidP="00466E77">
      <w:pPr>
        <w:tabs>
          <w:tab w:val="left" w:pos="7200"/>
          <w:tab w:val="left" w:pos="7920"/>
          <w:tab w:val="right" w:pos="9270"/>
        </w:tabs>
      </w:pPr>
    </w:p>
    <w:p w14:paraId="5C3025E1"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Pr>
          <w:i/>
        </w:rPr>
        <w:t>(H.5.</w:t>
      </w:r>
      <w:r w:rsidRPr="00B51042">
        <w:rPr>
          <w:i/>
        </w:rPr>
        <w:t>14)</w:t>
      </w:r>
      <w:r>
        <w:tab/>
      </w:r>
    </w:p>
    <w:p w14:paraId="3E29FF35" w14:textId="77777777" w:rsidR="00466E77" w:rsidRDefault="00466E77" w:rsidP="00466E77">
      <w:pPr>
        <w:tabs>
          <w:tab w:val="left" w:pos="7200"/>
          <w:tab w:val="left" w:pos="7920"/>
          <w:tab w:val="right" w:pos="9270"/>
        </w:tabs>
      </w:pPr>
    </w:p>
    <w:p w14:paraId="6C305F41"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r>
      <w:r>
        <w:tab/>
      </w:r>
      <w:r>
        <w:tab/>
      </w:r>
      <w:r>
        <w:tab/>
      </w:r>
      <w:r>
        <w:tab/>
      </w:r>
      <w:r>
        <w:tab/>
      </w:r>
      <w:r>
        <w:rPr>
          <w:i/>
        </w:rPr>
        <w:t>(H.5.</w:t>
      </w:r>
      <w:r w:rsidRPr="00B51042">
        <w:rPr>
          <w:i/>
        </w:rPr>
        <w:t>15)</w:t>
      </w:r>
    </w:p>
    <w:p w14:paraId="16C33A00" w14:textId="77777777" w:rsidR="00EF5F4D" w:rsidRDefault="00EF5F4D" w:rsidP="00466E77">
      <w:pPr>
        <w:tabs>
          <w:tab w:val="left" w:pos="7200"/>
          <w:tab w:val="left" w:pos="7920"/>
          <w:tab w:val="right" w:pos="9270"/>
        </w:tabs>
      </w:pPr>
    </w:p>
    <w:p w14:paraId="5A94CF5D" w14:textId="77777777" w:rsidR="00466E77" w:rsidRDefault="00466E77" w:rsidP="00466E77">
      <w:pPr>
        <w:tabs>
          <w:tab w:val="left" w:pos="7200"/>
          <w:tab w:val="left" w:pos="7920"/>
          <w:tab w:val="right" w:pos="9270"/>
        </w:tabs>
      </w:pPr>
      <w:r>
        <w:t xml:space="preserve">Setting the right sides equal, one obtains, </w:t>
      </w:r>
    </w:p>
    <w:p w14:paraId="19E419EC" w14:textId="77777777" w:rsidR="00466E77" w:rsidRDefault="00466E77" w:rsidP="00466E77">
      <w:pPr>
        <w:tabs>
          <w:tab w:val="left" w:pos="7200"/>
          <w:tab w:val="left" w:pos="7920"/>
          <w:tab w:val="right" w:pos="9270"/>
        </w:tabs>
      </w:pPr>
    </w:p>
    <w:p w14:paraId="5EC3453B" w14:textId="77777777" w:rsidR="00466E77" w:rsidRPr="00EF5F4D"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(dR/dt)</w:t>
      </w:r>
      <w:r>
        <w:rPr>
          <w:rStyle w:val="subscript"/>
        </w:rPr>
        <w:t>in</w:t>
      </w:r>
      <w:r>
        <w:t xml:space="preserve"> .</w:t>
      </w:r>
      <w:r w:rsidR="00EF5F4D">
        <w:tab/>
      </w:r>
      <w:r w:rsidR="00EF5F4D">
        <w:tab/>
      </w:r>
      <w:r w:rsidR="00EF5F4D">
        <w:tab/>
      </w:r>
      <w:r w:rsidR="00EF5F4D">
        <w:tab/>
      </w:r>
      <w:r w:rsidR="00EF5F4D">
        <w:tab/>
      </w:r>
      <w:r w:rsidR="00EF5F4D">
        <w:tab/>
      </w:r>
    </w:p>
    <w:p w14:paraId="0443C1C1" w14:textId="77777777" w:rsidR="00466E77" w:rsidRDefault="00466E77" w:rsidP="00466E77">
      <w:pPr>
        <w:tabs>
          <w:tab w:val="left" w:pos="7200"/>
          <w:tab w:val="left" w:pos="7920"/>
          <w:tab w:val="right" w:pos="9270"/>
        </w:tabs>
      </w:pPr>
    </w:p>
    <w:p w14:paraId="366CAA02" w14:textId="77777777" w:rsidR="00466E77" w:rsidRDefault="00466E77" w:rsidP="00466E77">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 xml:space="preserve"> to get</w:t>
      </w:r>
    </w:p>
    <w:p w14:paraId="01C2DE9B" w14:textId="77777777" w:rsidR="00466E77" w:rsidRDefault="00466E77" w:rsidP="00466E77">
      <w:pPr>
        <w:tabs>
          <w:tab w:val="left" w:pos="7200"/>
          <w:tab w:val="left" w:pos="7920"/>
          <w:tab w:val="right" w:pos="9270"/>
        </w:tabs>
      </w:pPr>
    </w:p>
    <w:p w14:paraId="2BE2858D" w14:textId="77777777" w:rsidR="00466E77"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 xml:space="preserve">nj </w:t>
      </w:r>
      <w:r>
        <w:t xml:space="preserve"> = </w:t>
      </w:r>
      <w:r>
        <w:tab/>
        <w:t xml:space="preserve"> (dR/dt)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ab/>
      </w:r>
    </w:p>
    <w:p w14:paraId="2C2A3044" w14:textId="77777777" w:rsidR="00466E77" w:rsidRDefault="00466E77" w:rsidP="00466E77">
      <w:pPr>
        <w:tabs>
          <w:tab w:val="left" w:pos="7200"/>
          <w:tab w:val="left" w:pos="7920"/>
          <w:tab w:val="right" w:pos="9270"/>
        </w:tabs>
      </w:pPr>
      <w:r>
        <w:t>or</w:t>
      </w:r>
    </w:p>
    <w:p w14:paraId="698A7A77" w14:textId="77777777" w:rsidR="00466E77" w:rsidRDefault="00466E77" w:rsidP="00466E77">
      <w:pPr>
        <w:tabs>
          <w:tab w:val="left" w:pos="7200"/>
          <w:tab w:val="left" w:pos="7920"/>
          <w:tab w:val="right" w:pos="9270"/>
        </w:tabs>
        <w:rPr>
          <w:rStyle w:val="subscript"/>
        </w:rPr>
      </w:pPr>
      <w:r>
        <w:tab/>
        <w:t>- ε</w:t>
      </w:r>
      <w:r>
        <w:rPr>
          <w:rStyle w:val="subscript"/>
        </w:rPr>
        <w:t>ikc</w:t>
      </w:r>
      <w:r>
        <w:t>(ω)'</w:t>
      </w:r>
      <w:r>
        <w:rPr>
          <w:rStyle w:val="subscript"/>
        </w:rPr>
        <w:t>k</w:t>
      </w:r>
      <w:r>
        <w:t>δ</w:t>
      </w:r>
      <w:r>
        <w:rPr>
          <w:rStyle w:val="subscript"/>
        </w:rPr>
        <w:t>cj</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p>
    <w:p w14:paraId="0089184D" w14:textId="77777777" w:rsidR="00466E77" w:rsidRDefault="00466E77" w:rsidP="00466E77">
      <w:pPr>
        <w:tabs>
          <w:tab w:val="left" w:pos="7200"/>
          <w:tab w:val="left" w:pos="7920"/>
          <w:tab w:val="right" w:pos="9270"/>
        </w:tabs>
      </w:pPr>
      <w:r>
        <w:t>or</w:t>
      </w:r>
    </w:p>
    <w:p w14:paraId="2675F91F" w14:textId="77777777" w:rsidR="00466E77" w:rsidRDefault="00466E77" w:rsidP="00466E77">
      <w:pPr>
        <w:tabs>
          <w:tab w:val="left" w:pos="7200"/>
          <w:tab w:val="left" w:pos="7920"/>
          <w:tab w:val="right" w:pos="9270"/>
        </w:tabs>
        <w:rPr>
          <w:color w:val="000000"/>
        </w:rPr>
      </w:pPr>
      <w:r>
        <w:tab/>
        <w:t>- ε</w:t>
      </w:r>
      <w:r>
        <w:rPr>
          <w:rStyle w:val="subscript"/>
        </w:rPr>
        <w:t>ikj</w:t>
      </w:r>
      <w:r>
        <w:t>(ω)'</w:t>
      </w:r>
      <w:r>
        <w:rPr>
          <w:rStyle w:val="subscript"/>
        </w:rPr>
        <w:t>k</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r>
        <w:tab/>
      </w:r>
      <w:r>
        <w:tab/>
      </w:r>
    </w:p>
    <w:p w14:paraId="16E2E81E" w14:textId="77777777" w:rsidR="00466E77" w:rsidRDefault="00466E77" w:rsidP="00466E77">
      <w:pPr>
        <w:tabs>
          <w:tab w:val="left" w:pos="7200"/>
          <w:tab w:val="left" w:pos="7920"/>
          <w:tab w:val="right" w:pos="9270"/>
        </w:tabs>
      </w:pPr>
      <w:r>
        <w:t>or</w:t>
      </w:r>
      <w:r>
        <w:tab/>
      </w:r>
    </w:p>
    <w:p w14:paraId="19EF7B50" w14:textId="77777777" w:rsidR="00466E77" w:rsidRPr="008448C2"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A</w:t>
      </w:r>
      <w:r>
        <w:rPr>
          <w:rStyle w:val="subscript"/>
        </w:rPr>
        <w:t>ij</w:t>
      </w:r>
      <w:r>
        <w:t xml:space="preserve"> </w:t>
      </w:r>
      <w:r>
        <w:tab/>
      </w:r>
      <w:r>
        <w:tab/>
        <w:t>where</w:t>
      </w:r>
      <w:r>
        <w:tab/>
      </w:r>
      <w:r>
        <w:tab/>
        <w:t>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(H.5.16</w:t>
      </w:r>
      <w:r w:rsidR="00EF5F4D">
        <w:t>a</w:t>
      </w:r>
      <w:r>
        <w:t>)</w:t>
      </w:r>
      <w:r>
        <w:tab/>
      </w:r>
    </w:p>
    <w:p w14:paraId="135A74EF" w14:textId="77777777" w:rsidR="00466E77" w:rsidRDefault="00466E77" w:rsidP="00466E77">
      <w:pPr>
        <w:tabs>
          <w:tab w:val="left" w:pos="7200"/>
          <w:tab w:val="left" w:pos="7920"/>
          <w:tab w:val="right" w:pos="9270"/>
        </w:tabs>
      </w:pPr>
    </w:p>
    <w:p w14:paraId="1044ADE3" w14:textId="77777777" w:rsidR="00466E77" w:rsidRDefault="00466E77" w:rsidP="00466E77">
      <w:pPr>
        <w:tabs>
          <w:tab w:val="left" w:pos="7200"/>
          <w:tab w:val="left" w:pos="7920"/>
          <w:tab w:val="right" w:pos="9270"/>
        </w:tabs>
      </w:pPr>
      <w:r>
        <w:t>It seems that the object A</w:t>
      </w:r>
      <w:r>
        <w:rPr>
          <w:rStyle w:val="subscript"/>
        </w:rPr>
        <w:t>ij</w:t>
      </w:r>
      <w:r>
        <w:t xml:space="preserve"> must be antisymmetric in its two indices, so the matrix A</w:t>
      </w:r>
      <w:r>
        <w:rPr>
          <w:rStyle w:val="subscript"/>
        </w:rPr>
        <w:t>ij</w:t>
      </w:r>
      <w:r>
        <w:t xml:space="preserve"> has only three significant elements. Setting ijk = 231 gives the first line below, then the next two lines follow from cyclic permutation : </w:t>
      </w:r>
    </w:p>
    <w:p w14:paraId="35CF8A03" w14:textId="77777777" w:rsidR="00466E77" w:rsidRDefault="00466E77" w:rsidP="00466E77">
      <w:pPr>
        <w:tabs>
          <w:tab w:val="left" w:pos="7200"/>
          <w:tab w:val="left" w:pos="7920"/>
          <w:tab w:val="right" w:pos="9270"/>
        </w:tabs>
      </w:pPr>
    </w:p>
    <w:p w14:paraId="75EE5B2F" w14:textId="77777777" w:rsidR="00466E77" w:rsidRPr="00EF5F4D" w:rsidRDefault="00466E77" w:rsidP="00466E77">
      <w:pPr>
        <w:tabs>
          <w:tab w:val="left" w:pos="7200"/>
          <w:tab w:val="left" w:pos="7920"/>
          <w:tab w:val="right" w:pos="9270"/>
        </w:tabs>
      </w:pPr>
      <w:r>
        <w:tab/>
        <w:t>(ω)'</w:t>
      </w:r>
      <w:r>
        <w:rPr>
          <w:rStyle w:val="subscript"/>
        </w:rPr>
        <w:t>1</w:t>
      </w:r>
      <w:r>
        <w:t xml:space="preserve"> = A</w:t>
      </w:r>
      <w:r>
        <w:rPr>
          <w:rStyle w:val="subscript"/>
        </w:rPr>
        <w:t>23</w:t>
      </w:r>
      <w:r w:rsidR="00EF5F4D">
        <w:tab/>
      </w:r>
      <w:r w:rsidR="00EF5F4D">
        <w:tab/>
      </w:r>
      <w:r w:rsidR="00EF5F4D">
        <w:tab/>
        <w:t>A ≡ (dR/dt)</w:t>
      </w:r>
      <w:r w:rsidR="00EF5F4D" w:rsidRPr="00FE723C">
        <w:rPr>
          <w:color w:val="000000"/>
        </w:rPr>
        <w:t>R</w:t>
      </w:r>
      <w:r w:rsidR="00EF5F4D">
        <w:rPr>
          <w:rStyle w:val="superscript"/>
        </w:rPr>
        <w:t>-1</w:t>
      </w:r>
      <w:r w:rsidR="00EF5F4D" w:rsidRPr="00FE723C">
        <w:rPr>
          <w:color w:val="000000"/>
        </w:rPr>
        <w:t>(</w:t>
      </w:r>
      <w:r w:rsidR="00EF5F4D" w:rsidRPr="00FE723C">
        <w:rPr>
          <w:b/>
          <w:color w:val="000000"/>
        </w:rPr>
        <w:t>Φ</w:t>
      </w:r>
      <w:r w:rsidR="00EF5F4D" w:rsidRPr="00FE723C">
        <w:rPr>
          <w:color w:val="000000"/>
        </w:rPr>
        <w:t>)</w:t>
      </w:r>
    </w:p>
    <w:p w14:paraId="542D042C"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31</w:t>
      </w:r>
    </w:p>
    <w:p w14:paraId="5E05ED9D" w14:textId="77777777" w:rsidR="00466E77" w:rsidRPr="008448C2"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(H.5.1</w:t>
      </w:r>
      <w:r w:rsidR="00EF5F4D">
        <w:t>6b</w:t>
      </w:r>
      <w:r>
        <w:t>)</w:t>
      </w:r>
    </w:p>
    <w:p w14:paraId="247993E0" w14:textId="77777777" w:rsidR="00466E77" w:rsidRDefault="00466E77" w:rsidP="00466E77">
      <w:pPr>
        <w:tabs>
          <w:tab w:val="left" w:pos="7200"/>
          <w:tab w:val="left" w:pos="7920"/>
          <w:tab w:val="right" w:pos="9270"/>
        </w:tabs>
      </w:pPr>
    </w:p>
    <w:p w14:paraId="672ACB2B" w14:textId="77777777" w:rsidR="00466E77" w:rsidRDefault="00466E77" w:rsidP="00466E77">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A</w:t>
      </w:r>
      <w:r>
        <w:rPr>
          <w:rStyle w:val="subscript"/>
        </w:rPr>
        <w:t>ij</w:t>
      </w:r>
      <w:r>
        <w:t xml:space="preserve"> matrix elements so we can learn the specific expressions for the (ω)'</w:t>
      </w:r>
      <w:r>
        <w:rPr>
          <w:rStyle w:val="subscript"/>
        </w:rPr>
        <w:t>i</w:t>
      </w:r>
      <w:r>
        <w:t xml:space="preserve"> in terms of Euler Angles. </w:t>
      </w:r>
    </w:p>
    <w:p w14:paraId="6FC125CE" w14:textId="77777777" w:rsidR="00EF5F4D" w:rsidRDefault="00EF5F4D" w:rsidP="00466E77">
      <w:pPr>
        <w:tabs>
          <w:tab w:val="left" w:pos="7200"/>
          <w:tab w:val="left" w:pos="7920"/>
          <w:tab w:val="right" w:pos="9270"/>
        </w:tabs>
      </w:pPr>
    </w:p>
    <w:p w14:paraId="5FD45355" w14:textId="77777777" w:rsidR="00EF5F4D" w:rsidRDefault="00EF5F4D" w:rsidP="00466E77">
      <w:pPr>
        <w:tabs>
          <w:tab w:val="left" w:pos="7200"/>
          <w:tab w:val="left" w:pos="7920"/>
          <w:tab w:val="right" w:pos="9270"/>
        </w:tabs>
      </w:pPr>
      <w:r>
        <w:t>Recall from above that</w:t>
      </w:r>
    </w:p>
    <w:p w14:paraId="6F8DDBB0" w14:textId="77777777" w:rsidR="00EF5F4D" w:rsidRDefault="00EF5F4D" w:rsidP="00466E77">
      <w:pPr>
        <w:tabs>
          <w:tab w:val="left" w:pos="7200"/>
          <w:tab w:val="left" w:pos="7920"/>
          <w:tab w:val="right" w:pos="9270"/>
        </w:tabs>
      </w:pPr>
    </w:p>
    <w:p w14:paraId="3031D9C9" w14:textId="77777777" w:rsidR="00EF5F4D" w:rsidRDefault="00EF5F4D" w:rsidP="00EF5F4D">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Pr>
          <w:i/>
        </w:rPr>
        <w:tab/>
      </w:r>
      <w:r>
        <w:rPr>
          <w:i/>
        </w:rPr>
        <w:tab/>
      </w:r>
      <w:r>
        <w:rPr>
          <w:i/>
        </w:rPr>
        <w:tab/>
      </w:r>
      <w:r>
        <w:rPr>
          <w:i/>
        </w:rPr>
        <w:tab/>
      </w:r>
      <w:r>
        <w:rPr>
          <w:i/>
        </w:rPr>
        <w:tab/>
      </w:r>
      <w:r>
        <w:rPr>
          <w:i/>
        </w:rPr>
        <w:tab/>
      </w:r>
      <w:r>
        <w:tab/>
      </w:r>
      <w:r>
        <w:tab/>
      </w:r>
      <w:r>
        <w:tab/>
      </w:r>
      <w:r>
        <w:rPr>
          <w:i/>
        </w:rPr>
        <w:t>(H.5.</w:t>
      </w:r>
      <w:r w:rsidRPr="00B51042">
        <w:rPr>
          <w:i/>
        </w:rPr>
        <w:t>1)</w:t>
      </w:r>
    </w:p>
    <w:p w14:paraId="037CCEC3" w14:textId="77777777" w:rsidR="00EF5F4D" w:rsidRPr="008448C2" w:rsidRDefault="00EF5F4D" w:rsidP="00466E77">
      <w:pPr>
        <w:tabs>
          <w:tab w:val="left" w:pos="7200"/>
          <w:tab w:val="left" w:pos="7920"/>
          <w:tab w:val="right" w:pos="9270"/>
        </w:tabs>
      </w:pPr>
      <w:r>
        <w:tab/>
      </w:r>
    </w:p>
    <w:p w14:paraId="6614C10A" w14:textId="77777777" w:rsidR="00466E77" w:rsidRDefault="00EF5F4D"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 dt</w:t>
      </w:r>
      <w:r>
        <w:tab/>
      </w:r>
      <w:r>
        <w:tab/>
      </w:r>
      <w:r>
        <w:tab/>
      </w:r>
      <w:r>
        <w:tab/>
      </w:r>
      <w:r>
        <w:tab/>
      </w:r>
      <w:r>
        <w:tab/>
      </w:r>
      <w:r w:rsidRPr="00EF5F4D">
        <w:rPr>
          <w:i/>
        </w:rPr>
        <w:t>(H.5.11)</w:t>
      </w:r>
    </w:p>
    <w:p w14:paraId="453E914C" w14:textId="77777777" w:rsidR="00EF5F4D" w:rsidRDefault="00EF5F4D" w:rsidP="00466E77">
      <w:pPr>
        <w:tabs>
          <w:tab w:val="left" w:pos="7200"/>
          <w:tab w:val="left" w:pos="7920"/>
          <w:tab w:val="right" w:pos="9270"/>
        </w:tabs>
      </w:pPr>
    </w:p>
    <w:p w14:paraId="0C58E355" w14:textId="77777777" w:rsidR="00EF5F4D" w:rsidRDefault="00EF5F4D" w:rsidP="00466E77">
      <w:pPr>
        <w:tabs>
          <w:tab w:val="left" w:pos="7200"/>
          <w:tab w:val="left" w:pos="7920"/>
          <w:tab w:val="right" w:pos="9270"/>
        </w:tabs>
      </w:pPr>
      <w:r>
        <w:t>giving the following vector equation</w:t>
      </w:r>
    </w:p>
    <w:p w14:paraId="4915FBBC" w14:textId="77777777" w:rsidR="00EF5F4D" w:rsidRDefault="00EF5F4D" w:rsidP="00466E77">
      <w:pPr>
        <w:tabs>
          <w:tab w:val="left" w:pos="7200"/>
          <w:tab w:val="left" w:pos="7920"/>
          <w:tab w:val="right" w:pos="9270"/>
        </w:tabs>
      </w:pPr>
    </w:p>
    <w:p w14:paraId="6B673C8D" w14:textId="77777777" w:rsidR="00EF5F4D" w:rsidRPr="00EF5F4D" w:rsidRDefault="00EF5F4D" w:rsidP="00466E77">
      <w:pPr>
        <w:tabs>
          <w:tab w:val="left" w:pos="7200"/>
          <w:tab w:val="left" w:pos="7920"/>
          <w:tab w:val="right" w:pos="9270"/>
        </w:tabs>
      </w:pPr>
      <w:r>
        <w:tab/>
        <w:t xml:space="preserve"> –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w:t>
      </w:r>
      <w:r>
        <w:tab/>
      </w:r>
      <w:r>
        <w:tab/>
      </w:r>
      <w:r>
        <w:tab/>
      </w:r>
      <w:r>
        <w:tab/>
      </w:r>
      <w:r>
        <w:tab/>
      </w:r>
      <w:r>
        <w:tab/>
        <w:t>(H.5.17)</w:t>
      </w:r>
    </w:p>
    <w:p w14:paraId="728AE495" w14:textId="77777777" w:rsidR="00EF5F4D" w:rsidRDefault="00EF5F4D" w:rsidP="00466E77">
      <w:pPr>
        <w:tabs>
          <w:tab w:val="left" w:pos="7200"/>
          <w:tab w:val="left" w:pos="7920"/>
          <w:tab w:val="right" w:pos="9270"/>
        </w:tabs>
      </w:pPr>
    </w:p>
    <w:p w14:paraId="55700F9B" w14:textId="77777777" w:rsidR="00EF5F4D" w:rsidRDefault="00EF5F4D" w:rsidP="00466E77">
      <w:pPr>
        <w:tabs>
          <w:tab w:val="left" w:pos="7200"/>
          <w:tab w:val="left" w:pos="7920"/>
          <w:tab w:val="right" w:pos="9270"/>
        </w:tabs>
      </w:pPr>
      <w:r>
        <w:t xml:space="preserve">We have evaluated the Frame S' components of this equation just above, and later we will evaluate the Frame S components. </w:t>
      </w:r>
    </w:p>
    <w:p w14:paraId="4713814E" w14:textId="77777777" w:rsidR="00EF5F4D" w:rsidRDefault="00EF5F4D" w:rsidP="00466E77">
      <w:pPr>
        <w:tabs>
          <w:tab w:val="left" w:pos="7200"/>
          <w:tab w:val="left" w:pos="7920"/>
          <w:tab w:val="right" w:pos="9270"/>
        </w:tabs>
      </w:pPr>
    </w:p>
    <w:p w14:paraId="52545890" w14:textId="77777777" w:rsidR="00466E77" w:rsidRPr="00292DB0" w:rsidRDefault="00466E77" w:rsidP="00466E77">
      <w:pPr>
        <w:tabs>
          <w:tab w:val="left" w:pos="7200"/>
          <w:tab w:val="left" w:pos="7920"/>
          <w:tab w:val="right" w:pos="9270"/>
        </w:tabs>
        <w:rPr>
          <w:u w:val="single"/>
        </w:rPr>
      </w:pPr>
      <w:r w:rsidRPr="00292DB0">
        <w:rPr>
          <w:u w:val="single"/>
        </w:rPr>
        <w:t>Computation of A and Statement of Final Result</w:t>
      </w:r>
    </w:p>
    <w:p w14:paraId="08D6743E" w14:textId="77777777" w:rsidR="00466E77" w:rsidRDefault="00466E77" w:rsidP="00466E77">
      <w:pPr>
        <w:tabs>
          <w:tab w:val="left" w:pos="7200"/>
          <w:tab w:val="left" w:pos="7920"/>
          <w:tab w:val="right" w:pos="9270"/>
        </w:tabs>
      </w:pPr>
    </w:p>
    <w:p w14:paraId="26361F87" w14:textId="77777777" w:rsidR="00466E77" w:rsidRDefault="00466E77" w:rsidP="00466E77">
      <w:pPr>
        <w:tabs>
          <w:tab w:val="left" w:pos="7200"/>
          <w:tab w:val="left" w:pos="7920"/>
          <w:tab w:val="right" w:pos="9270"/>
        </w:tabs>
      </w:pPr>
      <w:r>
        <w:t>Our task is to compute A ≡ (dR/dt)R</w:t>
      </w:r>
      <w:r w:rsidRPr="003A27D0">
        <w:rPr>
          <w:rStyle w:val="superscript"/>
          <w:color w:val="000000"/>
        </w:rPr>
        <w:t>-1</w:t>
      </w:r>
      <w:r>
        <w:t>(</w:t>
      </w:r>
      <w:r w:rsidRPr="00751E59">
        <w:rPr>
          <w:b/>
        </w:rPr>
        <w:t>Φ</w:t>
      </w:r>
      <w:r>
        <w:t>) where our "temporary" R(</w:t>
      </w:r>
      <w:r w:rsidRPr="00A267BE">
        <w:rPr>
          <w:b/>
        </w:rPr>
        <w:t>Φ</w:t>
      </w:r>
      <w:r>
        <w:t xml:space="preserve">) is given by </w:t>
      </w:r>
    </w:p>
    <w:p w14:paraId="05644FF2" w14:textId="77777777" w:rsidR="00466E77" w:rsidRDefault="00466E77" w:rsidP="00466E77">
      <w:pPr>
        <w:tabs>
          <w:tab w:val="left" w:pos="7200"/>
          <w:tab w:val="left" w:pos="7920"/>
          <w:tab w:val="right" w:pos="9270"/>
        </w:tabs>
      </w:pPr>
    </w:p>
    <w:p w14:paraId="745B987B" w14:textId="77777777" w:rsidR="00466E77" w:rsidRDefault="00466E77" w:rsidP="00466E77">
      <w:pPr>
        <w:tabs>
          <w:tab w:val="left" w:pos="7200"/>
          <w:tab w:val="left" w:pos="7920"/>
          <w:tab w:val="right" w:pos="9270"/>
        </w:tabs>
      </w:pPr>
      <w:r>
        <w:tab/>
        <w:t>R(</w:t>
      </w:r>
      <w:r w:rsidRPr="00A267BE">
        <w:rPr>
          <w:b/>
        </w:rPr>
        <w:t>Φ</w:t>
      </w:r>
      <w:r>
        <w:t>) =  R</w:t>
      </w:r>
      <w:r>
        <w:rPr>
          <w:rStyle w:val="subscript"/>
        </w:rPr>
        <w:t>z</w:t>
      </w:r>
      <w:r>
        <w:t>(ψ)R</w:t>
      </w:r>
      <w:r>
        <w:rPr>
          <w:rStyle w:val="subscript"/>
        </w:rPr>
        <w:t>x</w:t>
      </w:r>
      <w:r>
        <w:t>(θ)R</w:t>
      </w:r>
      <w:r>
        <w:rPr>
          <w:rStyle w:val="subscript"/>
        </w:rPr>
        <w:t>z</w:t>
      </w:r>
      <w:r>
        <w:t>(</w:t>
      </w:r>
      <w:r w:rsidRPr="00D62016">
        <w:rPr>
          <w:i/>
        </w:rPr>
        <w:t>φ</w:t>
      </w:r>
      <w:r>
        <w:t xml:space="preserve">)  </w:t>
      </w:r>
      <w:r>
        <w:tab/>
      </w:r>
      <w:r>
        <w:tab/>
      </w:r>
      <w:r>
        <w:tab/>
      </w:r>
      <w:r>
        <w:tab/>
      </w:r>
      <w:r>
        <w:tab/>
      </w:r>
      <w:r>
        <w:tab/>
      </w:r>
      <w:r>
        <w:tab/>
      </w:r>
      <w:r>
        <w:tab/>
      </w:r>
      <w:r>
        <w:tab/>
      </w:r>
      <w:r>
        <w:rPr>
          <w:i/>
        </w:rPr>
        <w:t>(H.5.</w:t>
      </w:r>
      <w:r w:rsidRPr="008448C2">
        <w:rPr>
          <w:i/>
        </w:rPr>
        <w:t>3)</w:t>
      </w:r>
    </w:p>
    <w:p w14:paraId="78F58EE8" w14:textId="77777777" w:rsidR="00466E77" w:rsidRDefault="00466E77" w:rsidP="00466E77">
      <w:pPr>
        <w:tabs>
          <w:tab w:val="left" w:pos="7200"/>
          <w:tab w:val="left" w:pos="7920"/>
          <w:tab w:val="right" w:pos="9270"/>
        </w:tabs>
      </w:pPr>
    </w:p>
    <w:p w14:paraId="7F784D98" w14:textId="77777777" w:rsidR="00466E77" w:rsidRDefault="00466E77" w:rsidP="00466E77">
      <w:pPr>
        <w:tabs>
          <w:tab w:val="left" w:pos="7200"/>
          <w:tab w:val="left" w:pos="7920"/>
          <w:tab w:val="right" w:pos="9270"/>
        </w:tabs>
      </w:pPr>
      <w:r>
        <w:t>and where</w:t>
      </w:r>
    </w:p>
    <w:p w14:paraId="4545AF0A" w14:textId="77777777" w:rsidR="00466E77" w:rsidRDefault="00466E77" w:rsidP="00466E77">
      <w:pPr>
        <w:tabs>
          <w:tab w:val="left" w:pos="7200"/>
          <w:tab w:val="left" w:pos="7920"/>
          <w:tab w:val="right" w:pos="9270"/>
        </w:tabs>
      </w:pPr>
    </w:p>
    <w:p w14:paraId="1D58DEFD" w14:textId="77777777" w:rsidR="00466E77" w:rsidRDefault="00466E77" w:rsidP="00466E77">
      <w:pPr>
        <w:tabs>
          <w:tab w:val="left" w:pos="7200"/>
          <w:tab w:val="left" w:pos="7920"/>
          <w:tab w:val="right" w:pos="9270"/>
        </w:tabs>
      </w:pP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Pr>
          <w:i/>
        </w:rPr>
        <w:t>(H.5.</w:t>
      </w:r>
      <w:r w:rsidRPr="008448C2">
        <w:rPr>
          <w:i/>
        </w:rPr>
        <w:t>13)</w:t>
      </w:r>
    </w:p>
    <w:p w14:paraId="756F46E8" w14:textId="77777777" w:rsidR="00466E77" w:rsidRDefault="00466E77" w:rsidP="00466E77">
      <w:pPr>
        <w:tabs>
          <w:tab w:val="left" w:pos="7200"/>
          <w:tab w:val="left" w:pos="7920"/>
          <w:tab w:val="right" w:pos="9270"/>
        </w:tabs>
      </w:pPr>
    </w:p>
    <w:p w14:paraId="4900188F" w14:textId="77777777" w:rsidR="00466E77" w:rsidRDefault="00466E77" w:rsidP="00466E77">
      <w:pPr>
        <w:tabs>
          <w:tab w:val="left" w:pos="7200"/>
          <w:tab w:val="left" w:pos="7920"/>
          <w:tab w:val="right" w:pos="9270"/>
        </w:tabs>
      </w:pPr>
      <w:r>
        <w:t xml:space="preserve">The first step is to compute dR in terms of the Euler angles. We make use of the obvious fact that </w:t>
      </w:r>
    </w:p>
    <w:p w14:paraId="23BAFD8B" w14:textId="77777777" w:rsidR="00466E77" w:rsidRDefault="00466E77" w:rsidP="00466E77">
      <w:pPr>
        <w:tabs>
          <w:tab w:val="left" w:pos="7200"/>
          <w:tab w:val="left" w:pos="7920"/>
          <w:tab w:val="right" w:pos="9270"/>
        </w:tabs>
      </w:pPr>
      <w:r>
        <w:t>R</w:t>
      </w:r>
      <w:r>
        <w:rPr>
          <w:rStyle w:val="subscript"/>
        </w:rPr>
        <w:t>i</w:t>
      </w:r>
      <w:r>
        <w:t>(α +dα) = R</w:t>
      </w:r>
      <w:r>
        <w:rPr>
          <w:rStyle w:val="subscript"/>
        </w:rPr>
        <w:t>i</w:t>
      </w:r>
      <w:r>
        <w:t>(α)R</w:t>
      </w:r>
      <w:r>
        <w:rPr>
          <w:rStyle w:val="subscript"/>
        </w:rPr>
        <w:t>i</w:t>
      </w:r>
      <w:r>
        <w:t>(dα) and then the fact (1.5.6) that R</w:t>
      </w:r>
      <w:r>
        <w:rPr>
          <w:rStyle w:val="subscript"/>
        </w:rPr>
        <w:t>i</w:t>
      </w:r>
      <w:r>
        <w:t>(dα)  ≈  1 - idα J</w:t>
      </w:r>
      <w:r>
        <w:rPr>
          <w:rStyle w:val="subscript"/>
        </w:rPr>
        <w:t>i</w:t>
      </w:r>
      <w:r>
        <w:t xml:space="preserve"> for small dα.  Keeping only terms of first order in the differential angles, one finds</w:t>
      </w:r>
    </w:p>
    <w:p w14:paraId="579D7DEF" w14:textId="77777777" w:rsidR="00466E77" w:rsidRDefault="00466E77" w:rsidP="00466E77">
      <w:pPr>
        <w:tabs>
          <w:tab w:val="left" w:pos="7200"/>
          <w:tab w:val="left" w:pos="7920"/>
          <w:tab w:val="right" w:pos="9270"/>
        </w:tabs>
      </w:pPr>
    </w:p>
    <w:p w14:paraId="4FF51BC1" w14:textId="77777777" w:rsidR="00466E77" w:rsidRDefault="00466E77" w:rsidP="00466E77">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0936A477" w14:textId="77777777" w:rsidR="00466E77" w:rsidRDefault="00466E77" w:rsidP="00466E77"/>
    <w:p w14:paraId="10502B8C" w14:textId="77777777" w:rsidR="00466E77" w:rsidRDefault="00466E77" w:rsidP="00466E77">
      <w:r>
        <w:tab/>
      </w:r>
      <w:r>
        <w:tab/>
        <w:t>=  R</w:t>
      </w:r>
      <w:r>
        <w:rPr>
          <w:rStyle w:val="subscript"/>
        </w:rPr>
        <w:t>z</w:t>
      </w:r>
      <w:r>
        <w:t>(ψ+dψ) R</w:t>
      </w:r>
      <w:r>
        <w:rPr>
          <w:rStyle w:val="subscript"/>
        </w:rPr>
        <w:t>x</w:t>
      </w:r>
      <w:r>
        <w:t>(θ+dθ) R</w:t>
      </w:r>
      <w:r>
        <w:rPr>
          <w:rStyle w:val="subscript"/>
        </w:rPr>
        <w:t>z</w:t>
      </w:r>
      <w:r>
        <w:t>(</w:t>
      </w:r>
      <w:r w:rsidRPr="00D62016">
        <w:rPr>
          <w:i/>
        </w:rPr>
        <w:t>φ</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6EA343D1" w14:textId="77777777" w:rsidR="00466E77" w:rsidRDefault="00466E77" w:rsidP="00466E77"/>
    <w:p w14:paraId="086D9E58" w14:textId="77777777" w:rsidR="00466E77" w:rsidRDefault="00466E77" w:rsidP="00466E77">
      <w:r>
        <w:tab/>
      </w:r>
      <w:r>
        <w:tab/>
        <w:t>=  R</w:t>
      </w:r>
      <w:r>
        <w:rPr>
          <w:rStyle w:val="subscript"/>
        </w:rPr>
        <w:t>z</w:t>
      </w:r>
      <w:r>
        <w:t>(ψ) R</w:t>
      </w:r>
      <w:r>
        <w:rPr>
          <w:rStyle w:val="subscript"/>
        </w:rPr>
        <w:t>z</w:t>
      </w:r>
      <w:r>
        <w:t>(dψ) R</w:t>
      </w:r>
      <w:r>
        <w:rPr>
          <w:rStyle w:val="subscript"/>
        </w:rPr>
        <w:t>x</w:t>
      </w:r>
      <w:r>
        <w:t>(θ) R</w:t>
      </w:r>
      <w:r>
        <w:rPr>
          <w:rStyle w:val="subscript"/>
        </w:rPr>
        <w:t>x</w:t>
      </w:r>
      <w:r>
        <w:t>(dθ) R</w:t>
      </w:r>
      <w:r>
        <w:rPr>
          <w:rStyle w:val="subscript"/>
        </w:rPr>
        <w:t>z</w:t>
      </w:r>
      <w:r>
        <w:t>(</w:t>
      </w:r>
      <w:r w:rsidRPr="00D62016">
        <w:rPr>
          <w:i/>
        </w:rPr>
        <w:t>φ</w:t>
      </w:r>
      <w:r>
        <w:t>) R</w:t>
      </w:r>
      <w:r>
        <w:rPr>
          <w:rStyle w:val="subscript"/>
        </w:rPr>
        <w:t>z</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70603B5B" w14:textId="77777777" w:rsidR="00466E77" w:rsidRDefault="00466E77" w:rsidP="00466E77"/>
    <w:p w14:paraId="36D20466" w14:textId="77777777" w:rsidR="00466E77" w:rsidRDefault="00466E77" w:rsidP="00466E77">
      <w:r>
        <w:tab/>
      </w:r>
      <w:r>
        <w:tab/>
        <w:t>=  R</w:t>
      </w:r>
      <w:r>
        <w:rPr>
          <w:rStyle w:val="subscript"/>
        </w:rPr>
        <w:t>z</w:t>
      </w:r>
      <w:r>
        <w:t>(ψ){1-idψJ</w:t>
      </w:r>
      <w:r>
        <w:rPr>
          <w:rStyle w:val="subscript"/>
        </w:rPr>
        <w:t>3</w:t>
      </w:r>
      <w:r>
        <w:t>}R</w:t>
      </w:r>
      <w:r>
        <w:rPr>
          <w:rStyle w:val="subscript"/>
        </w:rPr>
        <w:t>x</w:t>
      </w:r>
      <w:r>
        <w:t>(θ){1-idθJ</w:t>
      </w:r>
      <w:r>
        <w:rPr>
          <w:rStyle w:val="subscript"/>
        </w:rPr>
        <w:t>1</w:t>
      </w:r>
      <w:r>
        <w:t>}R</w:t>
      </w:r>
      <w:r>
        <w:rPr>
          <w:rStyle w:val="subscript"/>
        </w:rPr>
        <w:t>z</w:t>
      </w:r>
      <w:r>
        <w:t>(</w:t>
      </w:r>
      <w:r w:rsidRPr="00D62016">
        <w:rPr>
          <w:i/>
        </w:rPr>
        <w:t>φ</w:t>
      </w:r>
      <w:r>
        <w:t>){1-id</w:t>
      </w:r>
      <w:r w:rsidRPr="00D62016">
        <w:rPr>
          <w:i/>
        </w:rPr>
        <w:t>φ</w:t>
      </w:r>
      <w:r>
        <w:t>J</w:t>
      </w:r>
      <w:r>
        <w:rPr>
          <w:rStyle w:val="subscript"/>
        </w:rPr>
        <w:t>3</w:t>
      </w:r>
      <w:r>
        <w:t>}  -  R</w:t>
      </w:r>
      <w:r>
        <w:rPr>
          <w:rStyle w:val="subscript"/>
        </w:rPr>
        <w:t>z</w:t>
      </w:r>
      <w:r>
        <w:t>(ψ) R</w:t>
      </w:r>
      <w:r>
        <w:rPr>
          <w:rStyle w:val="subscript"/>
        </w:rPr>
        <w:t>x</w:t>
      </w:r>
      <w:r>
        <w:t>(θ) R</w:t>
      </w:r>
      <w:r>
        <w:rPr>
          <w:rStyle w:val="subscript"/>
        </w:rPr>
        <w:t>z</w:t>
      </w:r>
      <w:r>
        <w:t>(</w:t>
      </w:r>
      <w:r w:rsidRPr="00D62016">
        <w:rPr>
          <w:i/>
        </w:rPr>
        <w:t>φ</w:t>
      </w:r>
      <w:r>
        <w:t>)</w:t>
      </w:r>
    </w:p>
    <w:p w14:paraId="31FF9E17" w14:textId="77777777" w:rsidR="00466E77" w:rsidRDefault="00466E77" w:rsidP="00466E77"/>
    <w:p w14:paraId="36609473" w14:textId="77777777" w:rsidR="00466E77" w:rsidRDefault="00466E77" w:rsidP="00466E77">
      <w:pPr>
        <w:tabs>
          <w:tab w:val="left" w:pos="7200"/>
          <w:tab w:val="left" w:pos="7920"/>
          <w:tab w:val="right" w:pos="9270"/>
        </w:tabs>
      </w:pPr>
      <w:r>
        <w:tab/>
        <w:t xml:space="preserve">   </w:t>
      </w:r>
      <w:r>
        <w:tab/>
        <w:t>= -idψ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idθ  R</w:t>
      </w:r>
      <w:r>
        <w:rPr>
          <w:rStyle w:val="subscript"/>
        </w:rPr>
        <w:t>z</w:t>
      </w:r>
      <w:r>
        <w:t>(ψ) R</w:t>
      </w:r>
      <w:r>
        <w:rPr>
          <w:rStyle w:val="subscript"/>
        </w:rPr>
        <w:t>x</w:t>
      </w:r>
      <w:r>
        <w:t>(θ)J</w:t>
      </w:r>
      <w:r>
        <w:rPr>
          <w:rStyle w:val="subscript"/>
        </w:rPr>
        <w:t>1</w:t>
      </w:r>
      <w:r>
        <w:t>R</w:t>
      </w:r>
      <w:r>
        <w:rPr>
          <w:rStyle w:val="subscript"/>
        </w:rPr>
        <w:t>z</w:t>
      </w:r>
      <w:r>
        <w:t>(</w:t>
      </w:r>
      <w:r w:rsidRPr="00D62016">
        <w:rPr>
          <w:i/>
        </w:rPr>
        <w:t>φ</w:t>
      </w:r>
      <w:r>
        <w:t>)  - id</w:t>
      </w:r>
      <w:r w:rsidRPr="00D62016">
        <w:rPr>
          <w:i/>
        </w:rPr>
        <w:t>φ</w:t>
      </w:r>
      <w:r>
        <w:t xml:space="preserve"> R</w:t>
      </w:r>
      <w:r>
        <w:rPr>
          <w:rStyle w:val="subscript"/>
        </w:rPr>
        <w:t>z</w:t>
      </w:r>
      <w:r>
        <w:t>(ψ) R</w:t>
      </w:r>
      <w:r>
        <w:rPr>
          <w:rStyle w:val="subscript"/>
        </w:rPr>
        <w:t>x</w:t>
      </w:r>
      <w:r>
        <w:t>(θ)R</w:t>
      </w:r>
      <w:r>
        <w:rPr>
          <w:rStyle w:val="subscript"/>
        </w:rPr>
        <w:t>z</w:t>
      </w:r>
      <w:r>
        <w:t>(</w:t>
      </w:r>
      <w:r w:rsidRPr="00D62016">
        <w:rPr>
          <w:i/>
        </w:rPr>
        <w:t>φ</w:t>
      </w:r>
      <w:r>
        <w:t>)J</w:t>
      </w:r>
      <w:r>
        <w:rPr>
          <w:rStyle w:val="subscript"/>
        </w:rPr>
        <w:t>3</w:t>
      </w:r>
      <w:r>
        <w:t xml:space="preserve"> </w:t>
      </w:r>
      <w:r>
        <w:tab/>
      </w:r>
      <w:r>
        <w:tab/>
        <w:t>(H.5.18)</w:t>
      </w:r>
    </w:p>
    <w:p w14:paraId="322BCD2E" w14:textId="77777777" w:rsidR="00466E77" w:rsidRDefault="00466E77" w:rsidP="00466E77">
      <w:pPr>
        <w:tabs>
          <w:tab w:val="left" w:pos="7200"/>
          <w:tab w:val="left" w:pos="7920"/>
          <w:tab w:val="right" w:pos="9270"/>
        </w:tabs>
      </w:pPr>
    </w:p>
    <w:p w14:paraId="556B298A" w14:textId="77777777" w:rsidR="00466E77" w:rsidRDefault="00466E77" w:rsidP="00466E77">
      <w:pPr>
        <w:tabs>
          <w:tab w:val="left" w:pos="7200"/>
          <w:tab w:val="left" w:pos="7920"/>
          <w:tab w:val="right" w:pos="9270"/>
        </w:tabs>
      </w:pPr>
      <w:r>
        <w:t>where the leading terms exactly cancel. Dividing by dt one then has</w:t>
      </w:r>
    </w:p>
    <w:p w14:paraId="0B256615" w14:textId="77777777" w:rsidR="00466E77" w:rsidRDefault="00466E77" w:rsidP="00466E77">
      <w:pPr>
        <w:tabs>
          <w:tab w:val="left" w:pos="7200"/>
          <w:tab w:val="left" w:pos="7920"/>
          <w:tab w:val="right" w:pos="9270"/>
        </w:tabs>
      </w:pPr>
    </w:p>
    <w:p w14:paraId="34C9EA07" w14:textId="77777777" w:rsidR="00466E77" w:rsidRPr="00830587" w:rsidRDefault="00466E77" w:rsidP="00466E77">
      <w:pPr>
        <w:tabs>
          <w:tab w:val="left" w:pos="7200"/>
          <w:tab w:val="left" w:pos="7920"/>
          <w:tab w:val="right" w:pos="9270"/>
        </w:tabs>
      </w:pPr>
      <w:r>
        <w:tab/>
        <w:t xml:space="preserve"> (dR/dt)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tab/>
      </w:r>
      <w:r>
        <w:tab/>
        <w:t>(H.5.19)</w:t>
      </w:r>
    </w:p>
    <w:p w14:paraId="4123E370" w14:textId="77777777" w:rsidR="00466E77" w:rsidRDefault="00466E77" w:rsidP="00466E77">
      <w:pPr>
        <w:tabs>
          <w:tab w:val="left" w:pos="7200"/>
          <w:tab w:val="left" w:pos="7920"/>
          <w:tab w:val="right" w:pos="9270"/>
        </w:tabs>
      </w:pPr>
    </w:p>
    <w:p w14:paraId="18D911D0" w14:textId="77777777" w:rsidR="00466E77" w:rsidRPr="008448C2" w:rsidRDefault="00466E77" w:rsidP="00466E77">
      <w:pPr>
        <w:tabs>
          <w:tab w:val="left" w:pos="7200"/>
          <w:tab w:val="left" w:pos="7920"/>
          <w:tab w:val="right" w:pos="9270"/>
        </w:tabs>
      </w:pPr>
      <w:r>
        <w:t>The next step is to compute A ≡ (dR/dt)R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 R</w:t>
      </w:r>
      <w:r>
        <w:rPr>
          <w:rStyle w:val="subscript"/>
        </w:rPr>
        <w:t>z</w:t>
      </w:r>
      <w:r>
        <w:t>(-</w:t>
      </w:r>
      <w:r w:rsidRPr="00D62016">
        <w:rPr>
          <w:i/>
        </w:rPr>
        <w:t>φ</w:t>
      </w:r>
      <w:r>
        <w:t>)R</w:t>
      </w:r>
      <w:r>
        <w:rPr>
          <w:rStyle w:val="subscript"/>
        </w:rPr>
        <w:t>x</w:t>
      </w:r>
      <w:r>
        <w:t>(-θ)R</w:t>
      </w:r>
      <w:r>
        <w:rPr>
          <w:rStyle w:val="subscript"/>
        </w:rPr>
        <w:t>z</w:t>
      </w:r>
      <w:r>
        <w:t>(-ψ). In doing so, we shall three times in blue use the fact that J</w:t>
      </w:r>
      <w:r>
        <w:rPr>
          <w:rStyle w:val="subscript"/>
        </w:rPr>
        <w:t>i</w:t>
      </w:r>
      <w:r>
        <w:t xml:space="preserve"> commutes with R</w:t>
      </w:r>
      <w:r>
        <w:rPr>
          <w:rStyle w:val="subscript"/>
        </w:rPr>
        <w:t>i</w:t>
      </w:r>
      <w:r>
        <w:t xml:space="preserve"> as formally stated in (G.3.6) : </w:t>
      </w:r>
    </w:p>
    <w:p w14:paraId="5A8D0F09" w14:textId="77777777" w:rsidR="00466E77" w:rsidRDefault="00466E77" w:rsidP="00466E77">
      <w:pPr>
        <w:tabs>
          <w:tab w:val="left" w:pos="7200"/>
          <w:tab w:val="left" w:pos="7920"/>
          <w:tab w:val="right" w:pos="9270"/>
        </w:tabs>
      </w:pPr>
    </w:p>
    <w:p w14:paraId="7086A821" w14:textId="77777777" w:rsidR="00466E77" w:rsidRPr="00A267BE" w:rsidRDefault="00466E77" w:rsidP="00466E77">
      <w:pPr>
        <w:tabs>
          <w:tab w:val="left" w:pos="7200"/>
          <w:tab w:val="left" w:pos="7920"/>
          <w:tab w:val="right" w:pos="9270"/>
        </w:tabs>
      </w:pPr>
      <w:r>
        <w:tab/>
        <w:t>A ≡ (dR/dt)</w:t>
      </w:r>
      <w:r>
        <w:rPr>
          <w:rStyle w:val="subscript"/>
        </w:rPr>
        <w:t xml:space="preserve"> </w:t>
      </w:r>
      <w:r>
        <w:t>R</w:t>
      </w:r>
      <w:r w:rsidRPr="003A27D0">
        <w:rPr>
          <w:rStyle w:val="superscript"/>
          <w:color w:val="000000"/>
        </w:rPr>
        <w:t>-1</w:t>
      </w:r>
      <w:r>
        <w:t>(</w:t>
      </w:r>
      <w:r w:rsidRPr="00751E59">
        <w:rPr>
          <w:b/>
        </w:rPr>
        <w:t>Φ</w:t>
      </w:r>
      <w:r>
        <w:t xml:space="preserve">) </w:t>
      </w:r>
    </w:p>
    <w:p w14:paraId="78ECEE59" w14:textId="77777777" w:rsidR="00466E77" w:rsidRDefault="00466E77" w:rsidP="00466E77">
      <w:pPr>
        <w:tabs>
          <w:tab w:val="left" w:pos="7200"/>
          <w:tab w:val="left" w:pos="7920"/>
          <w:tab w:val="right" w:pos="9270"/>
        </w:tabs>
      </w:pPr>
    </w:p>
    <w:p w14:paraId="3480CFFB" w14:textId="77777777" w:rsidR="00466E77" w:rsidRPr="00A267BE" w:rsidRDefault="00466E77" w:rsidP="00466E77">
      <w:pPr>
        <w:tabs>
          <w:tab w:val="left" w:pos="7200"/>
          <w:tab w:val="left" w:pos="7920"/>
          <w:tab w:val="right" w:pos="9270"/>
        </w:tabs>
      </w:pPr>
      <w:r>
        <w:t xml:space="preserve">       =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rsidRPr="007404BD">
        <w:rPr>
          <w:color w:val="FF0000"/>
        </w:rPr>
        <w:t>R</w:t>
      </w:r>
      <w:r w:rsidRPr="007404BD">
        <w:rPr>
          <w:rStyle w:val="subscript"/>
          <w:color w:val="FF0000"/>
        </w:rPr>
        <w:t>z</w:t>
      </w:r>
      <w:r w:rsidRPr="007404BD">
        <w:rPr>
          <w:color w:val="FF0000"/>
        </w:rPr>
        <w:t>(-</w:t>
      </w:r>
      <w:r w:rsidRPr="00D62016">
        <w:rPr>
          <w:i/>
          <w:color w:val="FF0000"/>
        </w:rPr>
        <w:t>φ</w:t>
      </w:r>
      <w:r w:rsidRPr="007404BD">
        <w:rPr>
          <w:color w:val="FF0000"/>
        </w:rPr>
        <w:t>)</w:t>
      </w:r>
      <w:r>
        <w:t>R</w:t>
      </w:r>
      <w:r>
        <w:rPr>
          <w:rStyle w:val="subscript"/>
        </w:rPr>
        <w:t>x</w:t>
      </w:r>
      <w:r>
        <w:t>(-θ)R</w:t>
      </w:r>
      <w:r>
        <w:rPr>
          <w:rStyle w:val="subscript"/>
        </w:rPr>
        <w:t>z</w:t>
      </w:r>
      <w:r>
        <w:t>(-ψ)</w:t>
      </w:r>
    </w:p>
    <w:p w14:paraId="4CB7AF91" w14:textId="77777777" w:rsidR="00466E77" w:rsidRPr="00A267BE" w:rsidRDefault="00466E77" w:rsidP="00466E77">
      <w:r>
        <w:tab/>
      </w:r>
    </w:p>
    <w:p w14:paraId="3DD73048"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)J</w:t>
      </w:r>
      <w:r w:rsidRPr="00D73ED1">
        <w:rPr>
          <w:rStyle w:val="subscript"/>
          <w:color w:val="0000FF"/>
        </w:rPr>
        <w:t>3</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w:t>
      </w:r>
      <w:r>
        <w:t xml:space="preserve"> ] R</w:t>
      </w:r>
      <w:r>
        <w:rPr>
          <w:rStyle w:val="subscript"/>
        </w:rPr>
        <w:t>x</w:t>
      </w:r>
      <w:r>
        <w:t>(-θ) R</w:t>
      </w:r>
      <w:r>
        <w:rPr>
          <w:rStyle w:val="subscript"/>
        </w:rPr>
        <w:t>z</w:t>
      </w:r>
      <w:r>
        <w:t>(-ψ)</w:t>
      </w:r>
    </w:p>
    <w:p w14:paraId="0364157F" w14:textId="77777777" w:rsidR="00466E77" w:rsidRDefault="00466E77" w:rsidP="00466E77">
      <w:pPr>
        <w:tabs>
          <w:tab w:val="left" w:pos="7200"/>
          <w:tab w:val="left" w:pos="7920"/>
          <w:tab w:val="right" w:pos="9270"/>
        </w:tabs>
      </w:pPr>
    </w:p>
    <w:p w14:paraId="31996CB9"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R</w:t>
      </w:r>
      <w:r>
        <w:rPr>
          <w:rStyle w:val="subscript"/>
        </w:rPr>
        <w:t>z</w:t>
      </w:r>
      <w:r>
        <w:t>(-ψ)</w:t>
      </w:r>
    </w:p>
    <w:p w14:paraId="65ECC8E6" w14:textId="77777777" w:rsidR="00466E77" w:rsidRDefault="00466E77" w:rsidP="00466E77">
      <w:pPr>
        <w:tabs>
          <w:tab w:val="left" w:pos="7200"/>
          <w:tab w:val="left" w:pos="7920"/>
          <w:tab w:val="right" w:pos="9270"/>
        </w:tabs>
      </w:pPr>
    </w:p>
    <w:p w14:paraId="47E41BA3"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  R</w:t>
      </w:r>
      <w:r>
        <w:rPr>
          <w:rStyle w:val="subscript"/>
        </w:rPr>
        <w:t>z</w:t>
      </w:r>
      <w:r>
        <w:t>(-ψ)</w:t>
      </w:r>
    </w:p>
    <w:p w14:paraId="15050E44" w14:textId="77777777" w:rsidR="00466E77" w:rsidRDefault="00466E77" w:rsidP="00466E77"/>
    <w:p w14:paraId="7E00F634"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D73ED1">
        <w:rPr>
          <w:color w:val="0000FF"/>
        </w:rPr>
        <w:t xml:space="preserve"> J</w:t>
      </w:r>
      <w:r w:rsidRPr="00D73ED1">
        <w:rPr>
          <w:rStyle w:val="subscript"/>
          <w:color w:val="0000FF"/>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 xml:space="preserve">(-θ)  ] </w:t>
      </w:r>
      <w:r w:rsidRPr="007404BD">
        <w:rPr>
          <w:color w:val="FF0000"/>
        </w:rPr>
        <w:t xml:space="preserve"> R</w:t>
      </w:r>
      <w:r w:rsidRPr="007404BD">
        <w:rPr>
          <w:rStyle w:val="subscript"/>
          <w:color w:val="FF0000"/>
        </w:rPr>
        <w:t>z</w:t>
      </w:r>
      <w:r w:rsidRPr="007404BD">
        <w:rPr>
          <w:color w:val="FF0000"/>
        </w:rPr>
        <w:t>(-ψ)</w:t>
      </w:r>
    </w:p>
    <w:p w14:paraId="05F22F3E" w14:textId="77777777" w:rsidR="00466E77" w:rsidRPr="00830587" w:rsidRDefault="00466E77" w:rsidP="00466E77"/>
    <w:p w14:paraId="370B04DD" w14:textId="77777777" w:rsidR="00466E77" w:rsidRDefault="00466E77" w:rsidP="00466E77">
      <w:r>
        <w:tab/>
        <w:t>= [ -i</w:t>
      </w:r>
      <w:r>
        <w:fldChar w:fldCharType="begin"/>
      </w:r>
      <w:r>
        <w:instrText xml:space="preserve"> EQ \O(ψ,\S\up4(•))</w:instrText>
      </w:r>
      <w:r>
        <w:fldChar w:fldCharType="end"/>
      </w:r>
      <w:r>
        <w:t xml:space="preserve"> </w:t>
      </w:r>
      <w:r w:rsidRPr="00830587">
        <w:rPr>
          <w:color w:val="FF0000"/>
        </w:rPr>
        <w:t xml:space="preserve"> </w:t>
      </w:r>
      <w:r w:rsidRPr="00D73ED1">
        <w:rPr>
          <w:color w:val="0000FF"/>
        </w:rPr>
        <w:t>R</w:t>
      </w:r>
      <w:r w:rsidRPr="00D73ED1">
        <w:rPr>
          <w:rStyle w:val="subscript"/>
          <w:color w:val="0000FF"/>
        </w:rPr>
        <w:t>z</w:t>
      </w:r>
      <w:r w:rsidRPr="00D73ED1">
        <w:rPr>
          <w:color w:val="0000FF"/>
        </w:rPr>
        <w:t>(ψ)J</w:t>
      </w:r>
      <w:r w:rsidRPr="00D73ED1">
        <w:rPr>
          <w:rStyle w:val="subscript"/>
          <w:color w:val="0000FF"/>
        </w:rPr>
        <w:t>3</w:t>
      </w:r>
      <w:r w:rsidRPr="00D73ED1">
        <w:rPr>
          <w:color w:val="0000FF"/>
        </w:rPr>
        <w:t xml:space="preserve"> R</w:t>
      </w:r>
      <w:r w:rsidRPr="00D73ED1">
        <w:rPr>
          <w:rStyle w:val="subscript"/>
          <w:color w:val="0000FF"/>
        </w:rPr>
        <w:t>z</w:t>
      </w:r>
      <w:r w:rsidRPr="00D73ED1">
        <w:rPr>
          <w:color w:val="0000FF"/>
        </w:rPr>
        <w:t>(-ψ)</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3CC653A0" w14:textId="77777777" w:rsidR="00466E77" w:rsidRDefault="00466E77" w:rsidP="00466E77">
      <w:pPr>
        <w:tabs>
          <w:tab w:val="left" w:pos="7200"/>
          <w:tab w:val="left" w:pos="7920"/>
          <w:tab w:val="right" w:pos="9270"/>
        </w:tabs>
      </w:pPr>
    </w:p>
    <w:p w14:paraId="1F82E397" w14:textId="77777777" w:rsidR="00466E77" w:rsidRDefault="00466E77" w:rsidP="00466E77">
      <w:r>
        <w:tab/>
        <w:t>= [ -i</w:t>
      </w:r>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7B61CFC0" w14:textId="77777777" w:rsidR="00466E77" w:rsidRDefault="00466E77" w:rsidP="00466E77">
      <w:pPr>
        <w:tabs>
          <w:tab w:val="left" w:pos="7200"/>
          <w:tab w:val="left" w:pos="7920"/>
          <w:tab w:val="right" w:pos="9270"/>
        </w:tabs>
      </w:pPr>
    </w:p>
    <w:p w14:paraId="726BE5EB" w14:textId="77777777" w:rsidR="00466E77" w:rsidRPr="00830587" w:rsidRDefault="00466E77" w:rsidP="00466E77">
      <w:pPr>
        <w:tabs>
          <w:tab w:val="left" w:pos="7200"/>
          <w:tab w:val="left" w:pos="7920"/>
          <w:tab w:val="right" w:pos="9270"/>
        </w:tabs>
      </w:pPr>
      <w:r>
        <w:tab/>
        <w:t>=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r>
        <w:tab/>
      </w:r>
      <w:r>
        <w:tab/>
      </w:r>
      <w:r>
        <w:tab/>
      </w:r>
      <w:r>
        <w:tab/>
      </w:r>
      <w:r>
        <w:tab/>
      </w:r>
      <w:r>
        <w:tab/>
      </w:r>
      <w:r>
        <w:tab/>
      </w:r>
      <w:r>
        <w:tab/>
      </w:r>
    </w:p>
    <w:p w14:paraId="30605B3D" w14:textId="77777777" w:rsidR="00466E77" w:rsidRDefault="00466E77" w:rsidP="00466E77"/>
    <w:p w14:paraId="7B98F82A" w14:textId="77777777" w:rsidR="00466E77" w:rsidRPr="00292DB0" w:rsidRDefault="00466E77" w:rsidP="00466E77">
      <w:pPr>
        <w:tabs>
          <w:tab w:val="left" w:pos="7200"/>
          <w:tab w:val="left" w:pos="7920"/>
          <w:tab w:val="right" w:pos="9270"/>
        </w:tabs>
      </w:pPr>
      <w:r>
        <w:t>where</w:t>
      </w:r>
      <w:r>
        <w:tab/>
      </w:r>
      <w:r>
        <w:tab/>
      </w:r>
      <w:r>
        <w:tab/>
      </w:r>
      <w:r>
        <w:tab/>
      </w:r>
      <w:r>
        <w:tab/>
      </w:r>
      <w:r>
        <w:tab/>
      </w:r>
      <w:r>
        <w:tab/>
      </w:r>
      <w:r>
        <w:tab/>
      </w:r>
      <w:r>
        <w:tab/>
      </w:r>
      <w:r>
        <w:tab/>
      </w:r>
      <w:r>
        <w:tab/>
      </w:r>
      <w:r>
        <w:tab/>
        <w:t>(H.5.20)</w:t>
      </w:r>
      <w:r>
        <w:tab/>
      </w:r>
    </w:p>
    <w:p w14:paraId="36756EA0" w14:textId="77777777" w:rsidR="00466E77" w:rsidRDefault="00466E77" w:rsidP="00466E77"/>
    <w:p w14:paraId="5221C445" w14:textId="77777777" w:rsidR="00466E77" w:rsidRDefault="00466E77" w:rsidP="00466E77">
      <w:r>
        <w:tab/>
        <w:t>M</w:t>
      </w:r>
      <w:r>
        <w:rPr>
          <w:rStyle w:val="subscript"/>
        </w:rPr>
        <w:t>1</w:t>
      </w:r>
      <w:r>
        <w:t>≡ R</w:t>
      </w:r>
      <w:r>
        <w:rPr>
          <w:rStyle w:val="subscript"/>
        </w:rPr>
        <w:t>z</w:t>
      </w:r>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7473643A" w14:textId="77777777" w:rsidR="00466E77" w:rsidRPr="0084440B" w:rsidRDefault="00466E77" w:rsidP="00466E77"/>
    <w:p w14:paraId="09D90B1F" w14:textId="77777777" w:rsidR="00466E77" w:rsidRPr="00830587" w:rsidRDefault="00466E77" w:rsidP="00466E77">
      <w:pPr>
        <w:tabs>
          <w:tab w:val="left" w:pos="7200"/>
          <w:tab w:val="left" w:pos="7920"/>
          <w:tab w:val="right" w:pos="9270"/>
        </w:tabs>
      </w:pPr>
      <w:r>
        <w:tab/>
        <w:t>M</w:t>
      </w:r>
      <w:r>
        <w:rPr>
          <w:rStyle w:val="subscript"/>
        </w:rPr>
        <w:t>2</w:t>
      </w:r>
      <w:r>
        <w:t xml:space="preserve"> ≡ R</w:t>
      </w:r>
      <w:r>
        <w:rPr>
          <w:rStyle w:val="subscript"/>
        </w:rPr>
        <w:t>z</w:t>
      </w:r>
      <w:r>
        <w:t>(ψ) R</w:t>
      </w:r>
      <w:r>
        <w:rPr>
          <w:rStyle w:val="subscript"/>
        </w:rPr>
        <w:t>x</w:t>
      </w:r>
      <w:r>
        <w:t>(θ)J</w:t>
      </w:r>
      <w:r>
        <w:rPr>
          <w:rStyle w:val="subscript"/>
        </w:rPr>
        <w:t>3</w:t>
      </w:r>
      <w:r>
        <w:t>R</w:t>
      </w:r>
      <w:r>
        <w:rPr>
          <w:rStyle w:val="subscript"/>
        </w:rPr>
        <w:t>x</w:t>
      </w:r>
      <w:r>
        <w:t>(-θ)R</w:t>
      </w:r>
      <w:r>
        <w:rPr>
          <w:rStyle w:val="subscript"/>
        </w:rPr>
        <w:t>z</w:t>
      </w:r>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668C5616" w14:textId="77777777" w:rsidR="00466E77" w:rsidRPr="00A267BE" w:rsidRDefault="00466E77" w:rsidP="00466E77"/>
    <w:p w14:paraId="30CF822E" w14:textId="77777777" w:rsidR="00466E77" w:rsidRDefault="00466E77" w:rsidP="00466E77">
      <w:r>
        <w:t xml:space="preserve">We now call upon our non-trivial sandwich formulas in (G.3.8) to simplify thing further : </w:t>
      </w:r>
    </w:p>
    <w:p w14:paraId="23C1DFAD" w14:textId="77777777" w:rsidR="00466E77" w:rsidRDefault="00466E77" w:rsidP="00466E77"/>
    <w:p w14:paraId="5FAEB5D4" w14:textId="77777777" w:rsidR="00466E77" w:rsidRPr="00830587" w:rsidRDefault="00466E77" w:rsidP="00466E77">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sinψ J</w:t>
      </w:r>
      <w:r>
        <w:rPr>
          <w:rStyle w:val="subscript"/>
        </w:rPr>
        <w:t>2</w:t>
      </w:r>
      <w:r>
        <w:tab/>
      </w:r>
      <w:r>
        <w:tab/>
      </w:r>
      <w:r>
        <w:tab/>
        <w:t>// (G.3.8) line 5</w:t>
      </w:r>
      <w:r>
        <w:tab/>
      </w:r>
    </w:p>
    <w:p w14:paraId="4C8278E1" w14:textId="77777777" w:rsidR="00466E77" w:rsidRDefault="00466E77" w:rsidP="00466E77"/>
    <w:p w14:paraId="44643B09" w14:textId="77777777" w:rsidR="00466E77" w:rsidRDefault="00466E77" w:rsidP="00466E77">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5439A64E" w14:textId="77777777" w:rsidR="00466E77" w:rsidRDefault="00466E77" w:rsidP="00466E77"/>
    <w:p w14:paraId="42ADD69A" w14:textId="77777777" w:rsidR="00466E77" w:rsidRPr="00830587" w:rsidRDefault="00466E77" w:rsidP="00466E77">
      <w:r>
        <w:tab/>
      </w:r>
      <w:r>
        <w:tab/>
        <w:t xml:space="preserve"> = R</w:t>
      </w:r>
      <w:r>
        <w:rPr>
          <w:rStyle w:val="subscript"/>
        </w:rPr>
        <w:t>3</w:t>
      </w:r>
      <w:r>
        <w:t>(ψ) [ cosθ J</w:t>
      </w:r>
      <w:r>
        <w:rPr>
          <w:rStyle w:val="subscript"/>
        </w:rPr>
        <w:t>3</w:t>
      </w:r>
      <w:r>
        <w:t xml:space="preserve"> - sinθ J</w:t>
      </w:r>
      <w:r>
        <w:rPr>
          <w:rStyle w:val="subscript"/>
        </w:rPr>
        <w:t>2</w:t>
      </w:r>
      <w:r>
        <w:t xml:space="preserve"> ] R</w:t>
      </w:r>
      <w:r>
        <w:rPr>
          <w:rStyle w:val="subscript"/>
        </w:rPr>
        <w:t>3</w:t>
      </w:r>
      <w:r>
        <w:t xml:space="preserve">(-ψ) </w:t>
      </w:r>
      <w:r>
        <w:tab/>
      </w:r>
      <w:r>
        <w:tab/>
      </w:r>
      <w:r>
        <w:tab/>
        <w:t>// (G.3.8) line 2</w:t>
      </w:r>
    </w:p>
    <w:p w14:paraId="220EAABD" w14:textId="77777777" w:rsidR="00466E77" w:rsidRDefault="00466E77" w:rsidP="00466E77"/>
    <w:p w14:paraId="27B8D181" w14:textId="77777777" w:rsidR="00466E77" w:rsidRPr="00830587" w:rsidRDefault="00466E77" w:rsidP="00466E77">
      <w:r>
        <w:tab/>
      </w:r>
      <w:r>
        <w:tab/>
        <w:t>=  cosθ [ R</w:t>
      </w:r>
      <w:r>
        <w:rPr>
          <w:rStyle w:val="subscript"/>
        </w:rPr>
        <w:t>3</w:t>
      </w:r>
      <w:r>
        <w:t>(ψ) J</w:t>
      </w:r>
      <w:r>
        <w:rPr>
          <w:rStyle w:val="subscript"/>
        </w:rPr>
        <w:t>3</w:t>
      </w:r>
      <w:r>
        <w:t xml:space="preserve"> R</w:t>
      </w:r>
      <w:r>
        <w:rPr>
          <w:rStyle w:val="subscript"/>
        </w:rPr>
        <w:t>3</w:t>
      </w:r>
      <w:r>
        <w:t>(-ψ)]  - sinθ [R</w:t>
      </w:r>
      <w:r>
        <w:rPr>
          <w:rStyle w:val="subscript"/>
        </w:rPr>
        <w:t>3</w:t>
      </w:r>
      <w:r>
        <w:t>(ψ)J</w:t>
      </w:r>
      <w:r>
        <w:rPr>
          <w:rStyle w:val="subscript"/>
        </w:rPr>
        <w:t>2</w:t>
      </w:r>
      <w:r>
        <w:t>R</w:t>
      </w:r>
      <w:r>
        <w:rPr>
          <w:rStyle w:val="subscript"/>
        </w:rPr>
        <w:t>3</w:t>
      </w:r>
      <w:r>
        <w:t>(-ψ)]</w:t>
      </w:r>
      <w:r>
        <w:tab/>
      </w:r>
    </w:p>
    <w:p w14:paraId="784A0838" w14:textId="77777777" w:rsidR="00466E77" w:rsidRDefault="00466E77" w:rsidP="00466E77"/>
    <w:p w14:paraId="4B2A3BB0" w14:textId="77777777" w:rsidR="00466E77" w:rsidRPr="00830587" w:rsidRDefault="00466E77" w:rsidP="00466E77">
      <w:r>
        <w:tab/>
      </w:r>
      <w:r>
        <w:tab/>
        <w:t>=  cosθ J</w:t>
      </w:r>
      <w:r>
        <w:rPr>
          <w:rStyle w:val="subscript"/>
        </w:rPr>
        <w:t>3</w:t>
      </w:r>
      <w:r>
        <w:t xml:space="preserve">  - sinθ (cosψJ</w:t>
      </w:r>
      <w:r>
        <w:rPr>
          <w:rStyle w:val="subscript"/>
        </w:rPr>
        <w:t>2</w:t>
      </w:r>
      <w:r>
        <w:t xml:space="preserve"> - sinψ J</w:t>
      </w:r>
      <w:r>
        <w:rPr>
          <w:rStyle w:val="subscript"/>
        </w:rPr>
        <w:t>1</w:t>
      </w:r>
      <w:r>
        <w:t>)</w:t>
      </w:r>
      <w:r>
        <w:tab/>
      </w:r>
      <w:r>
        <w:tab/>
      </w:r>
      <w:r>
        <w:tab/>
        <w:t>// (G.3.6) and (G.3.8) line 6</w:t>
      </w:r>
    </w:p>
    <w:p w14:paraId="2E40A5C8" w14:textId="77777777" w:rsidR="00466E77" w:rsidRDefault="00466E77" w:rsidP="00466E77"/>
    <w:p w14:paraId="0124B124" w14:textId="77777777" w:rsidR="00466E77" w:rsidRPr="00830587" w:rsidRDefault="00466E77" w:rsidP="00466E77">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cosθ J</w:t>
      </w:r>
      <w:r>
        <w:rPr>
          <w:rStyle w:val="subscript"/>
        </w:rPr>
        <w:t>3</w:t>
      </w:r>
      <w:r>
        <w:t xml:space="preserve">  .</w:t>
      </w:r>
      <w:r>
        <w:tab/>
      </w:r>
      <w:r>
        <w:tab/>
      </w:r>
      <w:r>
        <w:tab/>
      </w:r>
      <w:r>
        <w:tab/>
      </w:r>
      <w:r>
        <w:tab/>
      </w:r>
      <w:r>
        <w:tab/>
      </w:r>
      <w:r>
        <w:tab/>
        <w:t>(H.5.21)</w:t>
      </w:r>
    </w:p>
    <w:p w14:paraId="77AC707E" w14:textId="77777777" w:rsidR="00466E77" w:rsidRDefault="00466E77" w:rsidP="00466E77"/>
    <w:p w14:paraId="2D647761" w14:textId="77777777" w:rsidR="00466E77" w:rsidRDefault="00466E77" w:rsidP="00466E77">
      <w:r>
        <w:t xml:space="preserve"> Then, </w:t>
      </w:r>
    </w:p>
    <w:p w14:paraId="02448EF2" w14:textId="77777777" w:rsidR="00466E77" w:rsidRDefault="00466E77" w:rsidP="00466E77"/>
    <w:p w14:paraId="1B2C9110" w14:textId="77777777" w:rsidR="00466E77" w:rsidRDefault="00466E77" w:rsidP="00466E77">
      <w:r>
        <w:tab/>
        <w:t>A  =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p>
    <w:p w14:paraId="17C5E0AB" w14:textId="77777777" w:rsidR="00466E77" w:rsidRDefault="00466E77" w:rsidP="00466E77"/>
    <w:p w14:paraId="1D48C00A"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sinθcosψJ</w:t>
      </w:r>
      <w:r>
        <w:rPr>
          <w:rStyle w:val="subscript"/>
        </w:rPr>
        <w:t>2</w:t>
      </w:r>
      <w:r>
        <w:t xml:space="preserve"> +  cosθ J</w:t>
      </w:r>
      <w:r>
        <w:rPr>
          <w:rStyle w:val="subscript"/>
        </w:rPr>
        <w:t>3</w:t>
      </w:r>
      <w:r>
        <w:t>) ]</w:t>
      </w:r>
    </w:p>
    <w:p w14:paraId="0AFBF0CA" w14:textId="77777777" w:rsidR="00466E77" w:rsidRDefault="00466E77" w:rsidP="00466E77"/>
    <w:p w14:paraId="7E512ED9"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i</w:t>
      </w:r>
      <w:r>
        <w:fldChar w:fldCharType="begin"/>
      </w:r>
      <w:r>
        <w:instrText xml:space="preserve"> EQ \O(θ,\S\up6(•))</w:instrText>
      </w:r>
      <w:r>
        <w:fldChar w:fldCharType="end"/>
      </w:r>
      <w:r>
        <w:t xml:space="preserve">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i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0B7F4740" w14:textId="77777777" w:rsidR="00466E77" w:rsidRDefault="00466E77" w:rsidP="00466E77"/>
    <w:p w14:paraId="2CDD2503" w14:textId="77777777" w:rsidR="00466E77" w:rsidRDefault="00466E77" w:rsidP="00466E77">
      <w:r>
        <w:tab/>
      </w:r>
      <w:r>
        <w:tab/>
        <w:t xml:space="preserve">=  (-i)[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sinψ 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3AE1B7DC" w14:textId="77777777" w:rsidR="00466E77" w:rsidRDefault="00466E77" w:rsidP="00466E77"/>
    <w:p w14:paraId="00574F9D" w14:textId="77777777" w:rsidR="00466E77" w:rsidRDefault="00466E77" w:rsidP="00466E77">
      <w:r>
        <w:tab/>
      </w:r>
      <w:r>
        <w:tab/>
        <w:t xml:space="preserve">=  (-i)[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cosθ)J</w:t>
      </w:r>
      <w:r>
        <w:rPr>
          <w:rStyle w:val="subscript"/>
        </w:rPr>
        <w:t>3</w:t>
      </w:r>
      <w:r>
        <w:t xml:space="preserve"> ]</w:t>
      </w:r>
    </w:p>
    <w:p w14:paraId="3095E199" w14:textId="77777777" w:rsidR="00466E77" w:rsidRDefault="00466E77" w:rsidP="00466E77"/>
    <w:p w14:paraId="00FC80D5" w14:textId="77777777" w:rsidR="00466E77" w:rsidRDefault="00466E77" w:rsidP="00466E77">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w:t>
      </w:r>
      <w:r>
        <w:tab/>
        <w:t>.</w:t>
      </w:r>
      <w:r>
        <w:tab/>
        <w:t>(H.5.22)</w:t>
      </w:r>
    </w:p>
    <w:p w14:paraId="71E7097F" w14:textId="77777777" w:rsidR="00466E77" w:rsidRDefault="00466E77" w:rsidP="00466E77">
      <w:pPr>
        <w:tabs>
          <w:tab w:val="left" w:pos="7200"/>
          <w:tab w:val="left" w:pos="7920"/>
          <w:tab w:val="right" w:pos="9270"/>
        </w:tabs>
      </w:pPr>
    </w:p>
    <w:p w14:paraId="47644E17" w14:textId="77777777" w:rsidR="00466E77" w:rsidRPr="0084440B" w:rsidRDefault="00466E77" w:rsidP="00466E77">
      <w:r>
        <w:t>We now take the ij element of this matrix using the fact (G.1.3) that (i</w:t>
      </w:r>
      <w:r w:rsidRPr="005D7871">
        <w:t>J</w:t>
      </w:r>
      <w:r>
        <w:rPr>
          <w:rStyle w:val="subscript"/>
        </w:rPr>
        <w:t>k</w:t>
      </w:r>
      <w:r>
        <w:t>)</w:t>
      </w:r>
      <w:r>
        <w:rPr>
          <w:rStyle w:val="subscript"/>
        </w:rPr>
        <w:t>ij</w:t>
      </w:r>
      <w:r>
        <w:t xml:space="preserve">  = </w:t>
      </w:r>
      <w:r>
        <w:sym w:font="Symbol" w:char="F065"/>
      </w:r>
      <w:r>
        <w:rPr>
          <w:rStyle w:val="subscript"/>
        </w:rPr>
        <w:t>kij</w:t>
      </w:r>
      <w:r>
        <w:t xml:space="preserve"> , </w:t>
      </w:r>
    </w:p>
    <w:p w14:paraId="6E149E98" w14:textId="77777777" w:rsidR="00466E77" w:rsidRDefault="00466E77" w:rsidP="00466E77"/>
    <w:p w14:paraId="2815300C" w14:textId="77777777" w:rsidR="00466E77" w:rsidRDefault="00466E77" w:rsidP="00466E77">
      <w:pPr>
        <w:tabs>
          <w:tab w:val="left" w:pos="7200"/>
          <w:tab w:val="left" w:pos="7920"/>
          <w:tab w:val="right" w:pos="9270"/>
        </w:tabs>
      </w:pPr>
      <w:r>
        <w:tab/>
        <w:t>A</w:t>
      </w:r>
      <w:r>
        <w:rPr>
          <w:rStyle w:val="subscript"/>
        </w:rPr>
        <w:t>ij</w:t>
      </w:r>
      <w:r>
        <w:t xml:space="preserve">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1ij</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w:t>
      </w:r>
      <w:r>
        <w:sym w:font="Symbol" w:char="F065"/>
      </w:r>
      <w:r>
        <w:rPr>
          <w:rStyle w:val="subscript"/>
        </w:rPr>
        <w:t>3ij</w:t>
      </w:r>
      <w:r>
        <w:t xml:space="preserve"> ] .</w:t>
      </w:r>
      <w:r>
        <w:tab/>
        <w:t xml:space="preserve"> (H.5.23)</w:t>
      </w:r>
    </w:p>
    <w:p w14:paraId="4FE0F587" w14:textId="77777777" w:rsidR="00466E77" w:rsidRDefault="00466E77" w:rsidP="00466E77"/>
    <w:p w14:paraId="04382C97" w14:textId="77777777" w:rsidR="00466E77" w:rsidRDefault="00466E77" w:rsidP="00466E77">
      <w:r>
        <w:t xml:space="preserve">The tensor </w:t>
      </w:r>
      <w:r>
        <w:sym w:font="Symbol" w:char="F065"/>
      </w:r>
      <w:r>
        <w:rPr>
          <w:rStyle w:val="subscript"/>
        </w:rPr>
        <w:t>kij</w:t>
      </w:r>
      <w:r>
        <w:t xml:space="preserve"> is antisymmetric in i↔j and therefore the entire matrix A is antisymmetric (as conjectured earlier) and thus has only three distinct matrix elements. They are:</w:t>
      </w:r>
    </w:p>
    <w:p w14:paraId="7A134996" w14:textId="77777777" w:rsidR="00466E77" w:rsidRDefault="00466E77" w:rsidP="00466E77"/>
    <w:p w14:paraId="50FAEA30" w14:textId="77777777" w:rsidR="00466E77" w:rsidRPr="0084440B" w:rsidRDefault="00466E77" w:rsidP="00466E77">
      <w:r>
        <w:tab/>
        <w:t>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 xml:space="preserve">123 </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44F72674" w14:textId="77777777" w:rsidR="00466E77" w:rsidRDefault="00466E77" w:rsidP="00466E77"/>
    <w:p w14:paraId="588B0303" w14:textId="77777777" w:rsidR="00466E77" w:rsidRDefault="00466E77" w:rsidP="00466E77">
      <w:r>
        <w:tab/>
        <w:t>A</w:t>
      </w:r>
      <w:r>
        <w:rPr>
          <w:rStyle w:val="subscript"/>
        </w:rPr>
        <w:t>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231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67FF5FE1" w14:textId="77777777" w:rsidR="00466E77" w:rsidRDefault="00466E77" w:rsidP="00466E77"/>
    <w:p w14:paraId="4B0E3A1E" w14:textId="77777777" w:rsidR="00466E77" w:rsidRPr="00830587" w:rsidRDefault="00466E77" w:rsidP="00466E77">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r>
      <w:r>
        <w:tab/>
      </w:r>
      <w:r>
        <w:tab/>
      </w:r>
      <w:r>
        <w:tab/>
        <w:t>(H.5.24)</w:t>
      </w:r>
    </w:p>
    <w:p w14:paraId="7BD862A4" w14:textId="77777777" w:rsidR="00466E77" w:rsidRDefault="00466E77" w:rsidP="00466E77">
      <w:pPr>
        <w:tabs>
          <w:tab w:val="left" w:pos="7200"/>
          <w:tab w:val="left" w:pos="7920"/>
          <w:tab w:val="right" w:pos="9270"/>
        </w:tabs>
      </w:pPr>
    </w:p>
    <w:p w14:paraId="374D344D" w14:textId="77777777" w:rsidR="00466E77" w:rsidRDefault="00466E77" w:rsidP="00466E77">
      <w:pPr>
        <w:tabs>
          <w:tab w:val="left" w:pos="7200"/>
          <w:tab w:val="left" w:pos="7920"/>
          <w:tab w:val="right" w:pos="9270"/>
        </w:tabs>
      </w:pPr>
      <w:r>
        <w:t>From (H.5.17) we then conclude that</w:t>
      </w:r>
    </w:p>
    <w:p w14:paraId="27DC383A" w14:textId="77777777" w:rsidR="00466E77" w:rsidRDefault="00466E77" w:rsidP="00466E77">
      <w:pPr>
        <w:tabs>
          <w:tab w:val="left" w:pos="7200"/>
          <w:tab w:val="left" w:pos="7920"/>
          <w:tab w:val="right" w:pos="9270"/>
        </w:tabs>
      </w:pPr>
    </w:p>
    <w:p w14:paraId="4665E322" w14:textId="77777777" w:rsidR="00466E77" w:rsidRPr="00292DB0" w:rsidRDefault="00466E77" w:rsidP="00466E77">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4DC775EE"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7803F87C" w14:textId="77777777" w:rsidR="00466E77"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t>// angles still negated</w:t>
      </w:r>
    </w:p>
    <w:p w14:paraId="4B60A2C2" w14:textId="77777777" w:rsidR="00466E77" w:rsidRDefault="00466E77" w:rsidP="00466E77">
      <w:pPr>
        <w:tabs>
          <w:tab w:val="left" w:pos="7200"/>
          <w:tab w:val="left" w:pos="7920"/>
          <w:tab w:val="right" w:pos="9270"/>
        </w:tabs>
      </w:pPr>
    </w:p>
    <w:p w14:paraId="5550D41A" w14:textId="77777777" w:rsidR="00466E77" w:rsidRDefault="00466E77" w:rsidP="00466E77">
      <w:pPr>
        <w:tabs>
          <w:tab w:val="left" w:pos="7200"/>
          <w:tab w:val="left" w:pos="7920"/>
          <w:tab w:val="right" w:pos="9270"/>
        </w:tabs>
      </w:pPr>
      <w:r>
        <w:t>We now undo the temporary negation of the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18E5CB4E" w14:textId="77777777" w:rsidR="00466E77" w:rsidRDefault="00466E77" w:rsidP="00466E77">
      <w:pPr>
        <w:tabs>
          <w:tab w:val="left" w:pos="7200"/>
          <w:tab w:val="left" w:pos="7920"/>
          <w:tab w:val="right" w:pos="9270"/>
        </w:tabs>
      </w:pPr>
    </w:p>
    <w:p w14:paraId="42B52B5B"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Pr>
          <w:color w:val="000000"/>
        </w:rPr>
        <w:t xml:space="preserve"> </w:t>
      </w:r>
      <w:r w:rsidRPr="008454EE">
        <w:rPr>
          <w:color w:val="000000"/>
        </w:rPr>
        <w:t>sinθ</w:t>
      </w:r>
      <w:r>
        <w:rPr>
          <w:color w:val="000000"/>
        </w:rPr>
        <w:t xml:space="preserve">sinψ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cos</w:t>
      </w:r>
      <w:r w:rsidRPr="008454EE">
        <w:rPr>
          <w:color w:val="000000"/>
        </w:rPr>
        <w:t>ψ</w:t>
      </w:r>
      <w:r>
        <w:rPr>
          <w:color w:val="000000"/>
        </w:rPr>
        <w:t xml:space="preserve">    ≡  ω</w:t>
      </w:r>
      <w:r>
        <w:rPr>
          <w:rStyle w:val="subscript"/>
        </w:rPr>
        <w:t>x'</w:t>
      </w:r>
    </w:p>
    <w:p w14:paraId="3B4D087E" w14:textId="77777777" w:rsidR="00466E77" w:rsidRPr="00F62ACB"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sinθcosψ  - </w:t>
      </w:r>
      <w:r>
        <w:fldChar w:fldCharType="begin"/>
      </w:r>
      <w:r>
        <w:instrText xml:space="preserve"> EQ \O(θ,\S\up6(•))</w:instrText>
      </w:r>
      <w:r>
        <w:fldChar w:fldCharType="end"/>
      </w:r>
      <w:r>
        <w:t xml:space="preserve"> sinψ    </w:t>
      </w:r>
      <w:r>
        <w:rPr>
          <w:color w:val="000000"/>
        </w:rPr>
        <w:t>≡  ω</w:t>
      </w:r>
      <w:r>
        <w:rPr>
          <w:rStyle w:val="subscript"/>
        </w:rPr>
        <w:t>y'</w:t>
      </w:r>
    </w:p>
    <w:p w14:paraId="154B99BA" w14:textId="77777777" w:rsidR="00466E77" w:rsidRDefault="00466E77" w:rsidP="00466E77">
      <w:pPr>
        <w:tabs>
          <w:tab w:val="left" w:pos="7200"/>
          <w:tab w:val="left" w:pos="7920"/>
          <w:tab w:val="right" w:pos="9270"/>
        </w:tabs>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t>(H.5.25)</w:t>
      </w:r>
    </w:p>
    <w:p w14:paraId="105520C8" w14:textId="77777777" w:rsidR="00466E77" w:rsidRPr="008448C2" w:rsidRDefault="00466E77" w:rsidP="00466E77">
      <w:pPr>
        <w:tabs>
          <w:tab w:val="left" w:pos="7200"/>
          <w:tab w:val="left" w:pos="7920"/>
          <w:tab w:val="right" w:pos="9270"/>
        </w:tabs>
      </w:pPr>
    </w:p>
    <w:p w14:paraId="2CD75294" w14:textId="77777777" w:rsidR="00466E77" w:rsidRPr="004B1C10" w:rsidRDefault="00466E77" w:rsidP="00466E77">
      <w:pPr>
        <w:tabs>
          <w:tab w:val="left" w:pos="7200"/>
          <w:tab w:val="left" w:pos="7920"/>
          <w:tab w:val="right" w:pos="9270"/>
        </w:tabs>
      </w:pPr>
      <w:r>
        <w:t>This is in agreement with our Method 1 calculation (H.4.7) and with Goldstein's result which we again quote from Goldstein page 134 (GPS page 174),</w:t>
      </w:r>
    </w:p>
    <w:p w14:paraId="5B87BAE6" w14:textId="77777777" w:rsidR="00466E77" w:rsidRPr="004B1C10" w:rsidRDefault="00466E77" w:rsidP="00466E77">
      <w:pPr>
        <w:tabs>
          <w:tab w:val="left" w:pos="7200"/>
          <w:tab w:val="left" w:pos="7920"/>
          <w:tab w:val="right" w:pos="9270"/>
        </w:tabs>
      </w:pPr>
    </w:p>
    <w:p w14:paraId="011A002C" w14:textId="77777777" w:rsidR="00466E77" w:rsidRDefault="00466E77" w:rsidP="00466E77">
      <w:r>
        <w:pict>
          <v:shape id="_x0000_i1379" type="#_x0000_t75" style="width:259.5pt;height:61.5pt">
            <v:imagedata r:id="rId422" o:title=""/>
          </v:shape>
        </w:pict>
      </w:r>
      <w:r>
        <w:t xml:space="preserve"> </w:t>
      </w:r>
    </w:p>
    <w:p w14:paraId="5D8539B3" w14:textId="77777777" w:rsidR="00466E77" w:rsidRDefault="00466E77" w:rsidP="00466E77"/>
    <w:p w14:paraId="5B037E30" w14:textId="77777777" w:rsidR="00466E77" w:rsidRDefault="0085064F" w:rsidP="00466E77">
      <w:pPr>
        <w:tabs>
          <w:tab w:val="left" w:pos="7200"/>
          <w:tab w:val="left" w:pos="7920"/>
          <w:tab w:val="right" w:pos="9270"/>
        </w:tabs>
      </w:pPr>
      <w:r>
        <w:t xml:space="preserve">PART 2:   </w:t>
      </w:r>
      <w:r w:rsidR="00466E77">
        <w:t xml:space="preserve">DETERMINATION OF THE FRAME S COMPONENTS OF </w:t>
      </w:r>
      <w:r w:rsidR="00466E77" w:rsidRPr="00292DB0">
        <w:rPr>
          <w:b/>
        </w:rPr>
        <w:t>ω</w:t>
      </w:r>
    </w:p>
    <w:p w14:paraId="300CEDE7" w14:textId="77777777" w:rsidR="00466E77" w:rsidRDefault="00466E77" w:rsidP="00466E77">
      <w:pPr>
        <w:tabs>
          <w:tab w:val="left" w:pos="7200"/>
          <w:tab w:val="left" w:pos="7920"/>
          <w:tab w:val="right" w:pos="9270"/>
        </w:tabs>
      </w:pPr>
    </w:p>
    <w:p w14:paraId="7B0F710F" w14:textId="77777777" w:rsidR="00466E77" w:rsidRPr="00292DB0" w:rsidRDefault="00466E77" w:rsidP="00466E77">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1A714ADB" w14:textId="77777777" w:rsidR="00466E77" w:rsidRPr="00292DB0" w:rsidRDefault="00466E77" w:rsidP="00466E77"/>
    <w:p w14:paraId="07517786" w14:textId="77777777" w:rsidR="00466E77" w:rsidRPr="00292DB0" w:rsidRDefault="00466E77" w:rsidP="00466E77">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r>
        <w:rPr>
          <w:rStyle w:val="subscript"/>
        </w:rPr>
        <w:t>i</w:t>
      </w:r>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H.4 with the result stated in (H.4.12). </w:t>
      </w:r>
    </w:p>
    <w:p w14:paraId="5B62F97D" w14:textId="77777777" w:rsidR="00466E77" w:rsidRPr="008448C2" w:rsidRDefault="00466E77" w:rsidP="00466E77">
      <w:pPr>
        <w:tabs>
          <w:tab w:val="left" w:pos="7200"/>
          <w:tab w:val="left" w:pos="7920"/>
          <w:tab w:val="right" w:pos="9270"/>
        </w:tabs>
      </w:pPr>
    </w:p>
    <w:p w14:paraId="7F0A17E2" w14:textId="77777777" w:rsidR="00466E77" w:rsidRDefault="00466E77" w:rsidP="00466E77">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in place of (H.5.1) that (d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(H.5.4) becomes </w:t>
      </w:r>
      <w:r w:rsidRPr="00A267BE">
        <w:rPr>
          <w:b/>
        </w:rPr>
        <w:t>e</w:t>
      </w:r>
      <w:r>
        <w:rPr>
          <w:b/>
        </w:rPr>
        <w:t>'</w:t>
      </w:r>
      <w:r>
        <w:rPr>
          <w:rStyle w:val="subscript"/>
        </w:rPr>
        <w:t>n</w:t>
      </w:r>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 R</w:t>
      </w:r>
      <w:r>
        <w:rPr>
          <w:rStyle w:val="subscript"/>
        </w:rPr>
        <w:t>z</w:t>
      </w:r>
      <w:r>
        <w:t>(ψ)R</w:t>
      </w:r>
      <w:r>
        <w:rPr>
          <w:rStyle w:val="subscript"/>
        </w:rPr>
        <w:t>x</w:t>
      </w:r>
      <w:r>
        <w:t>(θ)R</w:t>
      </w:r>
      <w:r>
        <w:rPr>
          <w:rStyle w:val="subscript"/>
        </w:rPr>
        <w:t>z</w:t>
      </w:r>
      <w:r>
        <w:t>(</w:t>
      </w:r>
      <w:r w:rsidRPr="00D62016">
        <w:rPr>
          <w:i/>
        </w:rPr>
        <w:t>φ</w:t>
      </w:r>
      <w:r>
        <w:t>), one has R</w:t>
      </w:r>
      <w:r>
        <w:rPr>
          <w:rStyle w:val="superscript"/>
        </w:rPr>
        <w:t>-1</w:t>
      </w:r>
      <w:r>
        <w:t>(</w:t>
      </w:r>
      <w:r w:rsidRPr="00751E59">
        <w:rPr>
          <w:b/>
        </w:rPr>
        <w:t>Φ</w:t>
      </w:r>
      <w:r>
        <w:rPr>
          <w:b/>
        </w:rPr>
        <w:t>)</w:t>
      </w:r>
      <w:r>
        <w:t xml:space="preserve"> = R</w:t>
      </w:r>
      <w:r>
        <w:rPr>
          <w:rStyle w:val="subscript"/>
        </w:rPr>
        <w:t>z</w:t>
      </w:r>
      <w:r>
        <w:t>(-</w:t>
      </w:r>
      <w:r w:rsidRPr="00D62016">
        <w:rPr>
          <w:i/>
        </w:rPr>
        <w:t>φ</w:t>
      </w:r>
      <w:r>
        <w:t>)R</w:t>
      </w:r>
      <w:r>
        <w:rPr>
          <w:rStyle w:val="subscript"/>
        </w:rPr>
        <w:t>x</w:t>
      </w:r>
      <w:r>
        <w:t>(-θ) R</w:t>
      </w:r>
      <w:r>
        <w:rPr>
          <w:rStyle w:val="subscript"/>
        </w:rPr>
        <w:t>z</w:t>
      </w:r>
      <w:r>
        <w:t xml:space="preserve">(-ψ). Thus, to convert the result (H.5.25) to the Frame S result, we have to make these changes:  (1) </w:t>
      </w:r>
      <w:r w:rsidRPr="00D62016">
        <w:rPr>
          <w:i/>
        </w:rPr>
        <w:t>φ</w:t>
      </w:r>
      <w:r>
        <w:t>, ψ, θ  → -ψ, -</w:t>
      </w:r>
      <w:r w:rsidRPr="00D62016">
        <w:rPr>
          <w:i/>
        </w:rPr>
        <w:t>φ</w:t>
      </w:r>
      <w:r>
        <w:t xml:space="preserve"> , -θ ; (2) add the overall minus sign just noted. We do that right here: </w:t>
      </w:r>
    </w:p>
    <w:p w14:paraId="41433363" w14:textId="77777777" w:rsidR="00466E77" w:rsidRPr="007404BD" w:rsidRDefault="00466E77" w:rsidP="00466E77">
      <w:pPr>
        <w:tabs>
          <w:tab w:val="left" w:pos="7200"/>
          <w:tab w:val="left" w:pos="7920"/>
          <w:tab w:val="right" w:pos="9270"/>
        </w:tabs>
      </w:pPr>
      <w:r>
        <w:tab/>
      </w:r>
      <w:r>
        <w:tab/>
      </w:r>
      <w:r>
        <w:tab/>
      </w:r>
      <w:r>
        <w:tab/>
      </w:r>
      <w:r>
        <w:tab/>
      </w:r>
      <w:r>
        <w:tab/>
      </w:r>
      <w:r>
        <w:tab/>
      </w:r>
      <w:r>
        <w:tab/>
      </w:r>
      <w:r w:rsidRPr="00D62016">
        <w:rPr>
          <w:i/>
        </w:rPr>
        <w:t>φ</w:t>
      </w:r>
      <w:r>
        <w:t>, ψ, θ  → -ψ, -</w:t>
      </w:r>
      <w:r w:rsidRPr="00D62016">
        <w:rPr>
          <w:i/>
        </w:rPr>
        <w:t>φ</w:t>
      </w:r>
      <w:r>
        <w:t xml:space="preserve"> , -θ</w:t>
      </w:r>
    </w:p>
    <w:p w14:paraId="4A172139"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sidRPr="008454EE">
        <w:rPr>
          <w:color w:val="000000"/>
        </w:rPr>
        <w:t>sinθ</w:t>
      </w:r>
      <w:r>
        <w:rPr>
          <w:color w:val="000000"/>
        </w:rPr>
        <w:t xml:space="preserve">sinψ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cos</w:t>
      </w:r>
      <w:r w:rsidRPr="008454EE">
        <w:rPr>
          <w:color w:val="000000"/>
        </w:rPr>
        <w:t>ψ</w:t>
      </w:r>
      <w:r>
        <w:rPr>
          <w:color w:val="000000"/>
        </w:rPr>
        <w:t xml:space="preserve">    ≡  ω</w:t>
      </w:r>
      <w:r>
        <w:rPr>
          <w:rStyle w:val="subscript"/>
        </w:rPr>
        <w:t>x'</w:t>
      </w:r>
      <w:r>
        <w:rPr>
          <w:rStyle w:val="subscript"/>
        </w:rPr>
        <w:tab/>
      </w:r>
      <w:r>
        <w:rPr>
          <w:rStyle w:val="subscript"/>
        </w:rPr>
        <w:tab/>
      </w:r>
    </w:p>
    <w:p w14:paraId="746273C0" w14:textId="77777777" w:rsidR="00466E77" w:rsidRPr="00772789"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sinθcosψ  - </w:t>
      </w:r>
      <w:r>
        <w:fldChar w:fldCharType="begin"/>
      </w:r>
      <w:r>
        <w:instrText xml:space="preserve"> EQ \O(θ,\S\up6(•))</w:instrText>
      </w:r>
      <w:r>
        <w:fldChar w:fldCharType="end"/>
      </w:r>
      <w:r>
        <w:t>sinψ</w:t>
      </w:r>
      <w:r>
        <w:tab/>
        <w:t xml:space="preserve">    </w:t>
      </w:r>
      <w:r>
        <w:rPr>
          <w:color w:val="000000"/>
        </w:rPr>
        <w:t>≡  ω</w:t>
      </w:r>
      <w:r>
        <w:rPr>
          <w:rStyle w:val="subscript"/>
        </w:rPr>
        <w:t>y'</w:t>
      </w:r>
    </w:p>
    <w:p w14:paraId="7FFF8A1A" w14:textId="77777777" w:rsidR="00466E77" w:rsidRDefault="00466E77" w:rsidP="00466E77">
      <w:pPr>
        <w:tabs>
          <w:tab w:val="left" w:pos="7200"/>
          <w:tab w:val="left" w:pos="7920"/>
          <w:tab w:val="right" w:pos="9270"/>
        </w:tabs>
        <w:rPr>
          <w:i/>
        </w:rPr>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r>
      <w:r>
        <w:rPr>
          <w:i/>
        </w:rPr>
        <w:t>(H.5.25</w:t>
      </w:r>
      <w:r w:rsidRPr="00772789">
        <w:rPr>
          <w:i/>
        </w:rPr>
        <w:t>)</w:t>
      </w:r>
    </w:p>
    <w:p w14:paraId="0962034E" w14:textId="77777777" w:rsidR="00466E77" w:rsidRPr="00772789" w:rsidRDefault="00466E77" w:rsidP="00466E77">
      <w:pPr>
        <w:tabs>
          <w:tab w:val="left" w:pos="7200"/>
          <w:tab w:val="left" w:pos="7920"/>
          <w:tab w:val="right" w:pos="9270"/>
        </w:tabs>
      </w:pPr>
      <w:r>
        <w:t>→</w:t>
      </w:r>
    </w:p>
    <w:p w14:paraId="1025848E" w14:textId="77777777" w:rsidR="00466E77" w:rsidRPr="00772789" w:rsidRDefault="00466E77" w:rsidP="00466E77">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][-sinθ][-sin</w:t>
      </w:r>
      <w:r w:rsidRPr="00D62016">
        <w:rPr>
          <w:i/>
        </w:rPr>
        <w:t>φ</w:t>
      </w:r>
      <w:r>
        <w:t>] + [-</w:t>
      </w:r>
      <w:r w:rsidRPr="008454EE">
        <w:rPr>
          <w:color w:val="000000"/>
        </w:rPr>
        <w:fldChar w:fldCharType="begin"/>
      </w:r>
      <w:r w:rsidRPr="008454EE">
        <w:rPr>
          <w:color w:val="000000"/>
        </w:rPr>
        <w:instrText xml:space="preserve"> EQ \O(θ,\S\up6(•))</w:instrText>
      </w:r>
      <w:r w:rsidRPr="008454EE">
        <w:rPr>
          <w:color w:val="000000"/>
        </w:rPr>
        <w:fldChar w:fldCharType="end"/>
      </w:r>
      <w:r>
        <w:t>] cos</w:t>
      </w:r>
      <w:r w:rsidRPr="00D62016">
        <w:rPr>
          <w:i/>
        </w:rPr>
        <w:t>φ</w:t>
      </w:r>
      <w:r>
        <w:tab/>
      </w:r>
      <w:r>
        <w:sym w:font="Symbol" w:char="F0DE"/>
      </w:r>
      <w:r>
        <w:t xml:space="preserve">  ω</w:t>
      </w:r>
      <w:r>
        <w:rPr>
          <w:rStyle w:val="subscript"/>
        </w:rPr>
        <w:t>1</w:t>
      </w:r>
      <w:r>
        <w:t xml:space="preserve"> =   </w:t>
      </w:r>
      <w:r>
        <w:fldChar w:fldCharType="begin"/>
      </w:r>
      <w:r>
        <w:instrText xml:space="preserve"> EQ \O(ψ,\S\up4(•))</w:instrText>
      </w:r>
      <w:r>
        <w:fldChar w:fldCharType="end"/>
      </w:r>
      <w:r>
        <w:t>sinθsin</w:t>
      </w:r>
      <w:r w:rsidRPr="00D62016">
        <w:rPr>
          <w:i/>
        </w:rPr>
        <w:t>φ</w:t>
      </w:r>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t>cos</w:t>
      </w:r>
      <w:r w:rsidRPr="00D62016">
        <w:rPr>
          <w:i/>
        </w:rPr>
        <w:t>φ</w:t>
      </w:r>
    </w:p>
    <w:p w14:paraId="0A5AFE6D" w14:textId="77777777" w:rsidR="00466E77" w:rsidRPr="00772789" w:rsidRDefault="00466E77" w:rsidP="00466E77">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p>
    <w:p w14:paraId="5FDF4FF9" w14:textId="77777777" w:rsidR="00466E77" w:rsidRPr="00772789" w:rsidRDefault="00466E77" w:rsidP="00466E77">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cosθ + </w:t>
      </w:r>
      <w:r>
        <w:rPr>
          <w:color w:val="000000"/>
        </w:rPr>
        <w:t>[-</w:t>
      </w:r>
      <w:r>
        <w:fldChar w:fldCharType="begin"/>
      </w:r>
      <w:r>
        <w:instrText xml:space="preserve"> EQ \O(</w:instrText>
      </w:r>
      <w:r w:rsidRPr="00D62016">
        <w:rPr>
          <w:i/>
        </w:rPr>
        <w:instrText>φ</w:instrText>
      </w:r>
      <w:r>
        <w:instrText>,\S\up4(•))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cosθ + </w:t>
      </w:r>
      <w:r>
        <w:fldChar w:fldCharType="begin"/>
      </w:r>
      <w:r>
        <w:instrText xml:space="preserve"> EQ \O(</w:instrText>
      </w:r>
      <w:r w:rsidRPr="00D62016">
        <w:rPr>
          <w:i/>
        </w:rPr>
        <w:instrText>φ</w:instrText>
      </w:r>
      <w:r>
        <w:instrText>,\S\up4(•))</w:instrText>
      </w:r>
      <w:r>
        <w:fldChar w:fldCharType="end"/>
      </w:r>
      <w:r>
        <w:tab/>
      </w:r>
      <w:r>
        <w:tab/>
      </w:r>
      <w:r>
        <w:tab/>
      </w:r>
      <w:r>
        <w:tab/>
        <w:t>(H.5.26)</w:t>
      </w:r>
      <w:r>
        <w:tab/>
      </w:r>
    </w:p>
    <w:p w14:paraId="150BDC06" w14:textId="77777777" w:rsidR="00466E77" w:rsidRDefault="00466E77" w:rsidP="00466E77">
      <w:pPr>
        <w:tabs>
          <w:tab w:val="left" w:pos="7200"/>
          <w:tab w:val="left" w:pos="7920"/>
          <w:tab w:val="right" w:pos="9270"/>
        </w:tabs>
      </w:pPr>
    </w:p>
    <w:p w14:paraId="0304A07C" w14:textId="77777777" w:rsidR="00466E77" w:rsidRDefault="00466E77" w:rsidP="00466E77">
      <w:pPr>
        <w:tabs>
          <w:tab w:val="left" w:pos="7200"/>
          <w:tab w:val="left" w:pos="7920"/>
          <w:tab w:val="right" w:pos="9270"/>
        </w:tabs>
      </w:pPr>
      <w:r>
        <w:t xml:space="preserve">and this agrees with (H.4.12). </w:t>
      </w:r>
    </w:p>
    <w:p w14:paraId="638D6167" w14:textId="77777777" w:rsidR="00466E77" w:rsidRDefault="00466E77" w:rsidP="00466E77">
      <w:pPr>
        <w:tabs>
          <w:tab w:val="left" w:pos="7200"/>
          <w:tab w:val="left" w:pos="7920"/>
          <w:tab w:val="right" w:pos="9270"/>
        </w:tabs>
      </w:pPr>
    </w:p>
    <w:p w14:paraId="41DE9AA4" w14:textId="77777777" w:rsidR="00466E77" w:rsidRPr="00772789" w:rsidRDefault="00466E77" w:rsidP="00466E77">
      <w:pPr>
        <w:tabs>
          <w:tab w:val="left" w:pos="7200"/>
          <w:tab w:val="left" w:pos="7920"/>
          <w:tab w:val="right" w:pos="9270"/>
        </w:tabs>
      </w:pPr>
      <w:r w:rsidRPr="00292DB0">
        <w:rPr>
          <w:b/>
        </w:rPr>
        <w:t xml:space="preserve">Plan </w:t>
      </w:r>
      <w:r>
        <w:rPr>
          <w:b/>
        </w:rPr>
        <w:t>C</w:t>
      </w:r>
      <w:r w:rsidRPr="00292DB0">
        <w:rPr>
          <w:b/>
        </w:rPr>
        <w:t>:</w:t>
      </w:r>
      <w:r>
        <w:t xml:space="preserve"> Compute the ω</w:t>
      </w:r>
      <w:r>
        <w:rPr>
          <w:rStyle w:val="subscript"/>
        </w:rPr>
        <w:t>i</w:t>
      </w:r>
      <w:r>
        <w:t xml:space="preserve"> directly using the machinery developed earlier in this section, but take Frame S components instead of Frame S' components. We regard this as a "stress test" of the machinery. </w:t>
      </w:r>
    </w:p>
    <w:p w14:paraId="13DF577A" w14:textId="77777777" w:rsidR="00466E77" w:rsidRPr="00292DB0" w:rsidRDefault="00466E77" w:rsidP="00466E77">
      <w:pPr>
        <w:tabs>
          <w:tab w:val="left" w:pos="7200"/>
          <w:tab w:val="left" w:pos="7920"/>
          <w:tab w:val="right" w:pos="9270"/>
        </w:tabs>
      </w:pPr>
    </w:p>
    <w:p w14:paraId="7A2BAB40" w14:textId="77777777" w:rsidR="00466E77"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78559E79" w14:textId="77777777" w:rsidR="00466E77" w:rsidRDefault="00466E77" w:rsidP="00466E77"/>
    <w:p w14:paraId="07AD7B47" w14:textId="77777777" w:rsidR="00466E77" w:rsidRPr="00292DB0" w:rsidRDefault="00466E77" w:rsidP="00466E77">
      <w:r>
        <w:t>Start with (H.5.11)</w:t>
      </w:r>
    </w:p>
    <w:p w14:paraId="255EF4E3" w14:textId="77777777" w:rsidR="00466E77" w:rsidRPr="00B51042" w:rsidRDefault="00466E77" w:rsidP="00466E77">
      <w:pPr>
        <w:tabs>
          <w:tab w:val="left" w:pos="7200"/>
          <w:tab w:val="left" w:pos="7920"/>
          <w:tab w:val="right" w:pos="9270"/>
        </w:tabs>
      </w:pPr>
    </w:p>
    <w:p w14:paraId="46E574BE" w14:textId="77777777" w:rsidR="00466E77" w:rsidRDefault="00466E77" w:rsidP="00466E77">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r>
      <w:r>
        <w:rPr>
          <w:i/>
        </w:rPr>
        <w:t>(H.5.</w:t>
      </w:r>
      <w:r w:rsidRPr="00292DB0">
        <w:rPr>
          <w:i/>
        </w:rPr>
        <w:t>11)</w:t>
      </w:r>
    </w:p>
    <w:p w14:paraId="6BBC736A" w14:textId="77777777" w:rsidR="00466E77" w:rsidRDefault="00466E77" w:rsidP="00466E77">
      <w:pPr>
        <w:tabs>
          <w:tab w:val="left" w:pos="7200"/>
          <w:tab w:val="left" w:pos="7920"/>
          <w:tab w:val="right" w:pos="9270"/>
        </w:tabs>
      </w:pPr>
    </w:p>
    <w:p w14:paraId="37A493E8" w14:textId="77777777" w:rsidR="00466E77" w:rsidRDefault="00466E77" w:rsidP="00466E77">
      <w:pPr>
        <w:tabs>
          <w:tab w:val="left" w:pos="7200"/>
          <w:tab w:val="left" w:pos="7920"/>
          <w:tab w:val="right" w:pos="9270"/>
        </w:tabs>
      </w:pPr>
      <w:r>
        <w:t>Instead of closing on the left with  &lt;</w:t>
      </w:r>
      <w:r w:rsidRPr="00BB0688">
        <w:rPr>
          <w:b/>
        </w:rPr>
        <w:t>e</w:t>
      </w:r>
      <w:r>
        <w:rPr>
          <w:b/>
        </w:rPr>
        <w:t>'</w:t>
      </w:r>
      <w:r>
        <w:rPr>
          <w:rStyle w:val="subscript"/>
        </w:rPr>
        <w:t>i</w:t>
      </w:r>
      <w:r>
        <w:t xml:space="preserve"> | to get Frame S' components, this time close on the left with  &lt;</w:t>
      </w:r>
      <w:r w:rsidRPr="00BB0688">
        <w:rPr>
          <w:b/>
        </w:rPr>
        <w:t>e</w:t>
      </w:r>
      <w:r>
        <w:rPr>
          <w:rStyle w:val="subscript"/>
        </w:rPr>
        <w:t>i</w:t>
      </w:r>
      <w:r>
        <w:t xml:space="preserve"> |  to get Frames S components, </w:t>
      </w:r>
    </w:p>
    <w:p w14:paraId="3FCB026C" w14:textId="77777777" w:rsidR="00466E77" w:rsidRDefault="00466E77" w:rsidP="00466E77">
      <w:pPr>
        <w:tabs>
          <w:tab w:val="left" w:pos="7200"/>
          <w:tab w:val="left" w:pos="7920"/>
          <w:tab w:val="right" w:pos="9270"/>
        </w:tabs>
      </w:pPr>
    </w:p>
    <w:p w14:paraId="6A28CC96" w14:textId="77777777" w:rsidR="00466E77" w:rsidRDefault="00466E77" w:rsidP="00466E77">
      <w:r>
        <w:tab/>
        <w:t xml:space="preserve"> [(d</w:t>
      </w:r>
      <w:r w:rsidRPr="00B14B15">
        <w:rPr>
          <w:b/>
        </w:rPr>
        <w:t>e</w:t>
      </w:r>
      <w:r>
        <w:rPr>
          <w:rStyle w:val="subscript"/>
        </w:rPr>
        <w:t>n</w:t>
      </w:r>
      <w:r>
        <w:t>)</w:t>
      </w:r>
      <w:r>
        <w:rPr>
          <w:rStyle w:val="subscript"/>
        </w:rPr>
        <w:t>S</w:t>
      </w:r>
      <w:r w:rsidRPr="00B05AE4">
        <w:rPr>
          <w:rStyle w:val="subscript"/>
        </w:rPr>
        <w:t>'</w:t>
      </w:r>
      <w:r>
        <w:t>]</w:t>
      </w:r>
      <w:r>
        <w:rPr>
          <w:rStyle w:val="subscript"/>
        </w:rPr>
        <w:t>i</w:t>
      </w:r>
      <w:r>
        <w:t xml:space="preserve">  =  &lt;</w:t>
      </w:r>
      <w:r w:rsidRPr="00BB0688">
        <w:rPr>
          <w:b/>
        </w:rPr>
        <w:t>e</w:t>
      </w:r>
      <w:r>
        <w:rPr>
          <w:rStyle w:val="subscript"/>
        </w:rPr>
        <w:t>i</w:t>
      </w:r>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&lt;</w:t>
      </w:r>
      <w:r w:rsidRPr="00BB0688">
        <w:rPr>
          <w:b/>
        </w:rPr>
        <w:t>e</w:t>
      </w:r>
      <w:r>
        <w:rPr>
          <w:rStyle w:val="subscript"/>
        </w:rPr>
        <w:t>i</w:t>
      </w:r>
      <w:r>
        <w:t>(</w:t>
      </w:r>
      <w:r w:rsidRPr="00904E93">
        <w:rPr>
          <w:b/>
        </w:rPr>
        <w:t>Φ</w:t>
      </w:r>
      <w:r>
        <w:t>) |</w:t>
      </w:r>
      <w:r w:rsidRPr="00A267BE">
        <w:rPr>
          <w:b/>
        </w:rPr>
        <w:t>e</w:t>
      </w:r>
      <w:r>
        <w:rPr>
          <w:rStyle w:val="subscript"/>
        </w:rPr>
        <w:t>j</w:t>
      </w:r>
      <w:r>
        <w:t>(</w:t>
      </w:r>
      <w:r w:rsidRPr="00904E93">
        <w:rPr>
          <w:b/>
        </w:rPr>
        <w:t>Φ</w:t>
      </w:r>
      <w:r>
        <w:t>)&gt;</w:t>
      </w:r>
    </w:p>
    <w:p w14:paraId="3A3D9127" w14:textId="77777777" w:rsidR="00466E77" w:rsidRDefault="00466E77" w:rsidP="00466E77"/>
    <w:p w14:paraId="66F645E7" w14:textId="77777777" w:rsidR="00466E77" w:rsidRPr="007404BD"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δ</w:t>
      </w:r>
      <w:r>
        <w:rPr>
          <w:rStyle w:val="subscript"/>
        </w:rPr>
        <w:t>ji</w:t>
      </w:r>
      <w:r>
        <w:tab/>
      </w:r>
      <w:r>
        <w:tab/>
        <w:t>// (1.1.14)</w:t>
      </w:r>
      <w:r w:rsidR="00EF5F4D">
        <w:t xml:space="preserve"> line 1</w:t>
      </w:r>
    </w:p>
    <w:p w14:paraId="10E4ACBA" w14:textId="77777777" w:rsidR="00466E77" w:rsidRDefault="00466E77" w:rsidP="00466E77"/>
    <w:p w14:paraId="2FC30E13" w14:textId="77777777" w:rsidR="00466E77"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ji</w:t>
      </w:r>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ni</w:t>
      </w:r>
      <w:r>
        <w:tab/>
      </w:r>
    </w:p>
    <w:p w14:paraId="68FFB2B6" w14:textId="77777777" w:rsidR="00466E77" w:rsidRDefault="00466E77" w:rsidP="00466E77"/>
    <w:p w14:paraId="3477D8B8" w14:textId="77777777" w:rsidR="00466E77" w:rsidRDefault="00466E77" w:rsidP="00466E77">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r>
        <w:rPr>
          <w:rStyle w:val="subscript"/>
        </w:rPr>
        <w:t>ni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74C1D432" w14:textId="77777777" w:rsidR="00466E77" w:rsidRDefault="00466E77" w:rsidP="00466E77"/>
    <w:p w14:paraId="4AF67BB3" w14:textId="77777777" w:rsidR="00466E77" w:rsidRPr="00A130D8" w:rsidRDefault="00466E77" w:rsidP="00466E77">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(dR)</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t xml:space="preserve"> .</w:t>
      </w:r>
    </w:p>
    <w:p w14:paraId="6CF44D7A" w14:textId="77777777" w:rsidR="00466E77" w:rsidRDefault="00466E77" w:rsidP="00466E77"/>
    <w:p w14:paraId="734D3E26" w14:textId="77777777" w:rsidR="00466E77" w:rsidRDefault="00466E77" w:rsidP="00466E77">
      <w:r>
        <w:t xml:space="preserve">Divide by dt, </w:t>
      </w:r>
    </w:p>
    <w:p w14:paraId="75562951" w14:textId="77777777" w:rsidR="00466E77" w:rsidRDefault="00466E77" w:rsidP="00466E77"/>
    <w:p w14:paraId="057C0FD3"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(dR/dt)R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(H.5.27)</w:t>
      </w:r>
    </w:p>
    <w:p w14:paraId="0377CDD3" w14:textId="77777777" w:rsidR="00466E77" w:rsidRDefault="00466E77" w:rsidP="00466E77"/>
    <w:p w14:paraId="261FC5A9" w14:textId="77777777" w:rsidR="00466E77" w:rsidRPr="00292DB0" w:rsidRDefault="00466E77" w:rsidP="00466E77">
      <w:r>
        <w:t>where recall that 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(H.5.16). </w:t>
      </w:r>
    </w:p>
    <w:p w14:paraId="2BEEAC1A" w14:textId="77777777" w:rsidR="00466E77" w:rsidRDefault="00466E77" w:rsidP="00466E77">
      <w:pPr>
        <w:tabs>
          <w:tab w:val="left" w:pos="7200"/>
          <w:tab w:val="left" w:pos="7920"/>
          <w:tab w:val="right" w:pos="9270"/>
        </w:tabs>
      </w:pPr>
    </w:p>
    <w:p w14:paraId="7E4D34C3"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72EE1C71" w14:textId="77777777" w:rsidR="00466E77" w:rsidRPr="00292DB0" w:rsidRDefault="00466E77" w:rsidP="00466E77"/>
    <w:p w14:paraId="33C601C7" w14:textId="77777777" w:rsidR="00466E77" w:rsidRPr="00B51042" w:rsidRDefault="00466E77" w:rsidP="00466E77">
      <w:r>
        <w:t xml:space="preserve">Recall (H.5.1), </w:t>
      </w:r>
    </w:p>
    <w:p w14:paraId="4E3F0A55" w14:textId="77777777" w:rsidR="00466E77" w:rsidRDefault="00466E77" w:rsidP="00466E77">
      <w:pPr>
        <w:tabs>
          <w:tab w:val="left" w:pos="7200"/>
          <w:tab w:val="left" w:pos="7920"/>
          <w:tab w:val="right" w:pos="9270"/>
        </w:tabs>
      </w:pPr>
    </w:p>
    <w:p w14:paraId="637C2CF4"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2DD570D2" w14:textId="77777777" w:rsidR="00466E77" w:rsidRDefault="00466E77" w:rsidP="00466E77">
      <w:pPr>
        <w:tabs>
          <w:tab w:val="left" w:pos="7200"/>
          <w:tab w:val="left" w:pos="7920"/>
          <w:tab w:val="right" w:pos="9270"/>
        </w:tabs>
      </w:pPr>
    </w:p>
    <w:p w14:paraId="7055FC81" w14:textId="77777777" w:rsidR="00466E77" w:rsidRDefault="00466E77" w:rsidP="00466E77">
      <w:r>
        <w:t xml:space="preserve">We evaluate the above vector equation in Frame S components, </w:t>
      </w:r>
    </w:p>
    <w:p w14:paraId="2DC4E75C" w14:textId="77777777" w:rsidR="00466E77" w:rsidRDefault="00466E77" w:rsidP="00466E77">
      <w:pPr>
        <w:tabs>
          <w:tab w:val="left" w:pos="7200"/>
          <w:tab w:val="left" w:pos="7920"/>
          <w:tab w:val="right" w:pos="9270"/>
        </w:tabs>
      </w:pPr>
    </w:p>
    <w:p w14:paraId="75EC900E"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δ</w:t>
      </w:r>
      <w:r>
        <w:rPr>
          <w:rStyle w:val="subscript"/>
        </w:rPr>
        <w:t>nc</w:t>
      </w:r>
      <w:r>
        <w:tab/>
        <w:t xml:space="preserve">  =  - ε</w:t>
      </w:r>
      <w:r>
        <w:rPr>
          <w:rStyle w:val="subscript"/>
        </w:rPr>
        <w:t>ikn</w:t>
      </w:r>
      <w:r>
        <w:t>ω</w:t>
      </w:r>
      <w:r>
        <w:rPr>
          <w:rStyle w:val="subscript"/>
        </w:rPr>
        <w:t>k</w:t>
      </w:r>
      <w:r>
        <w:t xml:space="preserve">  .</w:t>
      </w:r>
      <w:r>
        <w:tab/>
      </w:r>
      <w:r>
        <w:tab/>
      </w:r>
      <w:r>
        <w:tab/>
      </w:r>
      <w:r>
        <w:tab/>
      </w:r>
      <w:r>
        <w:tab/>
        <w:t>(H.5.28)</w:t>
      </w:r>
    </w:p>
    <w:p w14:paraId="0F5F6EE9" w14:textId="77777777" w:rsidR="00466E77" w:rsidRDefault="00466E77" w:rsidP="00466E77">
      <w:pPr>
        <w:tabs>
          <w:tab w:val="left" w:pos="7200"/>
          <w:tab w:val="left" w:pos="7920"/>
          <w:tab w:val="right" w:pos="9270"/>
        </w:tabs>
      </w:pPr>
    </w:p>
    <w:p w14:paraId="5B2EA401" w14:textId="77777777" w:rsidR="00466E77" w:rsidRDefault="00466E77" w:rsidP="00466E77">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27569F85" w14:textId="77777777" w:rsidR="00466E77" w:rsidRDefault="00466E77" w:rsidP="00466E77">
      <w:pPr>
        <w:tabs>
          <w:tab w:val="left" w:pos="7200"/>
          <w:tab w:val="left" w:pos="7920"/>
          <w:tab w:val="right" w:pos="9270"/>
        </w:tabs>
        <w:rPr>
          <w:rStyle w:val="subscript"/>
        </w:rPr>
      </w:pPr>
    </w:p>
    <w:p w14:paraId="41326D09"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468DC331" w14:textId="77777777" w:rsidR="00466E77" w:rsidRDefault="00466E77" w:rsidP="00466E77">
      <w:pPr>
        <w:tabs>
          <w:tab w:val="left" w:pos="7200"/>
          <w:tab w:val="left" w:pos="7920"/>
          <w:tab w:val="right" w:pos="9270"/>
        </w:tabs>
      </w:pPr>
    </w:p>
    <w:p w14:paraId="47860F3C"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Pr>
          <w:i/>
        </w:rPr>
        <w:t>(H.5.</w:t>
      </w:r>
      <w:r w:rsidRPr="00292DB0">
        <w:rPr>
          <w:i/>
        </w:rPr>
        <w:t>27)</w:t>
      </w:r>
    </w:p>
    <w:p w14:paraId="7D0341DE" w14:textId="77777777" w:rsidR="00466E77" w:rsidRDefault="00466E77" w:rsidP="00466E77">
      <w:pPr>
        <w:tabs>
          <w:tab w:val="left" w:pos="7200"/>
          <w:tab w:val="left" w:pos="7920"/>
          <w:tab w:val="right" w:pos="9270"/>
        </w:tabs>
      </w:pPr>
    </w:p>
    <w:p w14:paraId="0102D006"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ikn</w:t>
      </w:r>
      <w:r>
        <w:t>ω</w:t>
      </w:r>
      <w:r>
        <w:rPr>
          <w:rStyle w:val="subscript"/>
        </w:rPr>
        <w:t>k</w:t>
      </w:r>
      <w:r>
        <w:t xml:space="preserve"> .</w:t>
      </w:r>
      <w:r>
        <w:tab/>
      </w:r>
      <w:r>
        <w:tab/>
      </w:r>
      <w:r>
        <w:tab/>
      </w:r>
      <w:r>
        <w:tab/>
      </w:r>
      <w:r>
        <w:tab/>
      </w:r>
      <w:r>
        <w:tab/>
      </w:r>
      <w:r>
        <w:tab/>
      </w:r>
      <w:r>
        <w:tab/>
      </w:r>
      <w:r>
        <w:tab/>
      </w:r>
      <w:r>
        <w:rPr>
          <w:i/>
        </w:rPr>
        <w:t>(H.5.</w:t>
      </w:r>
      <w:r w:rsidRPr="00292DB0">
        <w:rPr>
          <w:i/>
        </w:rPr>
        <w:t>28)</w:t>
      </w:r>
    </w:p>
    <w:p w14:paraId="63F318B8" w14:textId="77777777" w:rsidR="00466E77" w:rsidRDefault="00466E77" w:rsidP="00466E77">
      <w:pPr>
        <w:tabs>
          <w:tab w:val="left" w:pos="7200"/>
          <w:tab w:val="left" w:pos="7920"/>
          <w:tab w:val="right" w:pos="9270"/>
        </w:tabs>
      </w:pPr>
    </w:p>
    <w:p w14:paraId="000840F0" w14:textId="77777777" w:rsidR="00466E77" w:rsidRDefault="00466E77" w:rsidP="00466E77">
      <w:pPr>
        <w:tabs>
          <w:tab w:val="left" w:pos="7200"/>
          <w:tab w:val="left" w:pos="7920"/>
          <w:tab w:val="right" w:pos="9270"/>
        </w:tabs>
      </w:pPr>
      <w:r>
        <w:t>Setting the right sides equal, we obtain</w:t>
      </w:r>
    </w:p>
    <w:p w14:paraId="57AFD9F4" w14:textId="77777777" w:rsidR="00466E77" w:rsidRDefault="00466E77" w:rsidP="00466E77">
      <w:pPr>
        <w:tabs>
          <w:tab w:val="left" w:pos="7200"/>
          <w:tab w:val="left" w:pos="7920"/>
          <w:tab w:val="right" w:pos="9270"/>
        </w:tabs>
      </w:pPr>
    </w:p>
    <w:p w14:paraId="10494A46" w14:textId="77777777" w:rsidR="00466E77" w:rsidRDefault="00466E77" w:rsidP="00466E77">
      <w:pPr>
        <w:tabs>
          <w:tab w:val="left" w:pos="7200"/>
          <w:tab w:val="left" w:pos="7920"/>
          <w:tab w:val="right" w:pos="9270"/>
        </w:tabs>
      </w:pPr>
      <w:r>
        <w:tab/>
        <w:t xml:space="preserve"> - ε</w:t>
      </w:r>
      <w:r>
        <w:rPr>
          <w:rStyle w:val="subscript"/>
        </w:rPr>
        <w:t>ikn</w:t>
      </w:r>
      <w:r>
        <w:t>ω</w:t>
      </w:r>
      <w:r>
        <w:rPr>
          <w:rStyle w:val="subscript"/>
        </w:rPr>
        <w:t xml:space="preserve">k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66B31E5E" w14:textId="77777777" w:rsidR="00466E77" w:rsidRDefault="00466E77" w:rsidP="00466E77">
      <w:pPr>
        <w:tabs>
          <w:tab w:val="left" w:pos="7200"/>
          <w:tab w:val="left" w:pos="7920"/>
          <w:tab w:val="right" w:pos="9270"/>
        </w:tabs>
      </w:pPr>
      <w:r>
        <w:t>or</w:t>
      </w:r>
    </w:p>
    <w:p w14:paraId="00A0EC2C" w14:textId="77777777" w:rsidR="00466E77" w:rsidRDefault="00466E77" w:rsidP="00466E77">
      <w:pPr>
        <w:tabs>
          <w:tab w:val="left" w:pos="7200"/>
          <w:tab w:val="left" w:pos="7920"/>
          <w:tab w:val="right" w:pos="9270"/>
        </w:tabs>
        <w:rPr>
          <w:rStyle w:val="subscript"/>
        </w:rPr>
      </w:pPr>
      <w:r>
        <w:tab/>
        <w:t xml:space="preserve">  ε</w:t>
      </w:r>
      <w:r>
        <w:rPr>
          <w:rStyle w:val="subscript"/>
        </w:rPr>
        <w:t>ink</w:t>
      </w:r>
      <w:r>
        <w:t>ω</w:t>
      </w:r>
      <w:r>
        <w:rPr>
          <w:rStyle w:val="subscript"/>
        </w:rPr>
        <w:t>k</w:t>
      </w:r>
      <w:r>
        <w:t xml:space="preserve"> = B</w:t>
      </w:r>
      <w:r>
        <w:rPr>
          <w:rStyle w:val="subscript"/>
        </w:rPr>
        <w:t>in</w:t>
      </w:r>
    </w:p>
    <w:p w14:paraId="3890F64D" w14:textId="77777777" w:rsidR="00466E77" w:rsidRDefault="00466E77" w:rsidP="00466E77">
      <w:pPr>
        <w:tabs>
          <w:tab w:val="left" w:pos="7200"/>
          <w:tab w:val="left" w:pos="7920"/>
          <w:tab w:val="right" w:pos="9270"/>
        </w:tabs>
      </w:pPr>
      <w:r>
        <w:t>or</w:t>
      </w:r>
    </w:p>
    <w:p w14:paraId="2C45C928" w14:textId="77777777" w:rsidR="00466E77" w:rsidRPr="00292DB0"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B</w:t>
      </w:r>
      <w:r>
        <w:rPr>
          <w:rStyle w:val="subscript"/>
        </w:rPr>
        <w:t>ij</w:t>
      </w:r>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Pr="00A130D8">
        <w:t>.</w:t>
      </w:r>
      <w:r>
        <w:tab/>
      </w:r>
      <w:r>
        <w:tab/>
      </w:r>
      <w:r>
        <w:tab/>
      </w:r>
      <w:r>
        <w:tab/>
      </w:r>
      <w:r>
        <w:tab/>
      </w:r>
      <w:r>
        <w:tab/>
      </w:r>
      <w:r>
        <w:tab/>
        <w:t>(H.5.29)</w:t>
      </w:r>
    </w:p>
    <w:p w14:paraId="0C42D907" w14:textId="77777777" w:rsidR="00466E77" w:rsidRPr="00292DB0" w:rsidRDefault="00466E77" w:rsidP="00466E77">
      <w:pPr>
        <w:tabs>
          <w:tab w:val="left" w:pos="7200"/>
          <w:tab w:val="left" w:pos="7920"/>
          <w:tab w:val="right" w:pos="9270"/>
        </w:tabs>
      </w:pPr>
      <w:r>
        <w:tab/>
      </w:r>
    </w:p>
    <w:p w14:paraId="7B8C9EAE" w14:textId="77777777" w:rsidR="00466E77" w:rsidRDefault="00466E77" w:rsidP="00466E77">
      <w:pPr>
        <w:tabs>
          <w:tab w:val="left" w:pos="7200"/>
          <w:tab w:val="left" w:pos="7920"/>
          <w:tab w:val="right" w:pos="9270"/>
        </w:tabs>
      </w:pPr>
      <w:r>
        <w:t>Thus we arrive at (H.5.16)</w:t>
      </w:r>
      <w:r w:rsidR="00EF5F4D">
        <w:t xml:space="preserve"> </w:t>
      </w:r>
      <w:r>
        <w:t>with (ω)'</w:t>
      </w:r>
      <w:r>
        <w:rPr>
          <w:rStyle w:val="subscript"/>
        </w:rPr>
        <w:t>i</w:t>
      </w:r>
      <w:r>
        <w:t xml:space="preserve"> replaced by ω</w:t>
      </w:r>
      <w:r>
        <w:rPr>
          <w:rStyle w:val="subscript"/>
        </w:rPr>
        <w:t>i</w:t>
      </w:r>
      <w:r>
        <w:t xml:space="preserve"> and with A replaced by B, </w:t>
      </w:r>
    </w:p>
    <w:p w14:paraId="5CB081CE" w14:textId="77777777" w:rsidR="00466E77" w:rsidRDefault="00466E77" w:rsidP="00466E77">
      <w:pPr>
        <w:tabs>
          <w:tab w:val="left" w:pos="7200"/>
          <w:tab w:val="left" w:pos="7920"/>
          <w:tab w:val="right" w:pos="9270"/>
        </w:tabs>
      </w:pPr>
    </w:p>
    <w:p w14:paraId="7A709AC4" w14:textId="77777777" w:rsidR="00466E77" w:rsidRDefault="00466E77" w:rsidP="00466E77">
      <w:pPr>
        <w:tabs>
          <w:tab w:val="left" w:pos="7200"/>
          <w:tab w:val="left" w:pos="7920"/>
          <w:tab w:val="right" w:pos="9270"/>
        </w:tabs>
      </w:pPr>
      <w:r>
        <w:tab/>
        <w:t>ω</w:t>
      </w:r>
      <w:r>
        <w:rPr>
          <w:rStyle w:val="subscript"/>
        </w:rPr>
        <w:t>1</w:t>
      </w:r>
      <w:r>
        <w:t xml:space="preserve"> = B</w:t>
      </w:r>
      <w:r>
        <w:rPr>
          <w:rStyle w:val="subscript"/>
        </w:rPr>
        <w:t>23</w:t>
      </w:r>
    </w:p>
    <w:p w14:paraId="4CEE56BA" w14:textId="77777777" w:rsidR="00466E77" w:rsidRDefault="00466E77" w:rsidP="00466E77">
      <w:pPr>
        <w:tabs>
          <w:tab w:val="left" w:pos="7200"/>
          <w:tab w:val="left" w:pos="7920"/>
          <w:tab w:val="right" w:pos="9270"/>
        </w:tabs>
      </w:pPr>
      <w:r>
        <w:tab/>
        <w:t>ω</w:t>
      </w:r>
      <w:r>
        <w:rPr>
          <w:rStyle w:val="subscript"/>
        </w:rPr>
        <w:t>2</w:t>
      </w:r>
      <w:r>
        <w:t xml:space="preserve"> = B</w:t>
      </w:r>
      <w:r>
        <w:rPr>
          <w:rStyle w:val="subscript"/>
        </w:rPr>
        <w:t>31</w:t>
      </w:r>
    </w:p>
    <w:p w14:paraId="6E81EB6B"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(H.5.30)</w:t>
      </w:r>
    </w:p>
    <w:p w14:paraId="09315D83" w14:textId="77777777" w:rsidR="00466E77" w:rsidRDefault="00466E77" w:rsidP="00466E77">
      <w:pPr>
        <w:tabs>
          <w:tab w:val="left" w:pos="7200"/>
          <w:tab w:val="left" w:pos="7920"/>
          <w:tab w:val="right" w:pos="9270"/>
        </w:tabs>
      </w:pPr>
    </w:p>
    <w:p w14:paraId="45DD24F5" w14:textId="77777777" w:rsidR="00466E77" w:rsidRPr="00292DB0" w:rsidRDefault="00466E77" w:rsidP="00466E77">
      <w:pPr>
        <w:tabs>
          <w:tab w:val="left" w:pos="7200"/>
          <w:tab w:val="left" w:pos="7920"/>
          <w:tab w:val="right" w:pos="9270"/>
        </w:tabs>
      </w:pPr>
      <w:r>
        <w:t>It remains only to compute the B</w:t>
      </w:r>
      <w:r>
        <w:rPr>
          <w:rStyle w:val="subscript"/>
        </w:rPr>
        <w:t>ij</w:t>
      </w:r>
      <w:r>
        <w:t xml:space="preserve">. </w:t>
      </w:r>
    </w:p>
    <w:p w14:paraId="4FDFB7F3" w14:textId="77777777" w:rsidR="00466E77" w:rsidRPr="00292DB0" w:rsidRDefault="00466E77" w:rsidP="00466E77">
      <w:pPr>
        <w:tabs>
          <w:tab w:val="left" w:pos="7200"/>
          <w:tab w:val="left" w:pos="7920"/>
          <w:tab w:val="right" w:pos="9270"/>
        </w:tabs>
      </w:pPr>
    </w:p>
    <w:p w14:paraId="54A0C329" w14:textId="77777777" w:rsidR="00466E77" w:rsidRPr="00292DB0" w:rsidRDefault="00466E77" w:rsidP="00466E77">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366BEC96" w14:textId="77777777" w:rsidR="00466E77" w:rsidRDefault="00466E77" w:rsidP="00466E77">
      <w:pPr>
        <w:tabs>
          <w:tab w:val="left" w:pos="7200"/>
          <w:tab w:val="left" w:pos="7920"/>
          <w:tab w:val="right" w:pos="9270"/>
        </w:tabs>
      </w:pPr>
    </w:p>
    <w:p w14:paraId="65601786" w14:textId="77777777" w:rsidR="00466E77" w:rsidRPr="00941F06" w:rsidRDefault="00466E77" w:rsidP="00466E77">
      <w:pPr>
        <w:tabs>
          <w:tab w:val="left" w:pos="7200"/>
          <w:tab w:val="left" w:pos="7920"/>
          <w:tab w:val="right" w:pos="9270"/>
        </w:tabs>
      </w:pPr>
      <w:r>
        <w:t xml:space="preserve">Recall from (H.5.22) that </w:t>
      </w:r>
    </w:p>
    <w:p w14:paraId="32735223" w14:textId="77777777" w:rsidR="00466E77" w:rsidRDefault="00466E77" w:rsidP="00466E77">
      <w:pPr>
        <w:tabs>
          <w:tab w:val="left" w:pos="7200"/>
          <w:tab w:val="left" w:pos="7920"/>
          <w:tab w:val="right" w:pos="9270"/>
        </w:tabs>
      </w:pPr>
    </w:p>
    <w:p w14:paraId="0D22D61F" w14:textId="77777777" w:rsidR="00466E77" w:rsidRPr="00941F06" w:rsidRDefault="00466E77" w:rsidP="00466E77">
      <w:pPr>
        <w:tabs>
          <w:tab w:val="left" w:pos="7200"/>
          <w:tab w:val="left" w:pos="7920"/>
          <w:tab w:val="right" w:pos="9270"/>
        </w:tabs>
      </w:pPr>
      <w:r>
        <w:tab/>
        <w:t xml:space="preserve">A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  .</w:t>
      </w:r>
      <w:r>
        <w:tab/>
        <w:t xml:space="preserve">     </w:t>
      </w:r>
      <w:r>
        <w:tab/>
      </w:r>
      <w:r>
        <w:rPr>
          <w:i/>
        </w:rPr>
        <w:t>(H.5.</w:t>
      </w:r>
      <w:r w:rsidRPr="00941F06">
        <w:rPr>
          <w:i/>
        </w:rPr>
        <w:t>22)</w:t>
      </w:r>
    </w:p>
    <w:p w14:paraId="0C7D08BB" w14:textId="77777777" w:rsidR="00466E77" w:rsidRDefault="00466E77" w:rsidP="00466E77">
      <w:pPr>
        <w:tabs>
          <w:tab w:val="left" w:pos="7200"/>
          <w:tab w:val="left" w:pos="7920"/>
          <w:tab w:val="right" w:pos="9270"/>
        </w:tabs>
      </w:pPr>
    </w:p>
    <w:p w14:paraId="33C49A84" w14:textId="77777777" w:rsidR="00466E77" w:rsidRDefault="00466E77" w:rsidP="00466E77">
      <w:pPr>
        <w:tabs>
          <w:tab w:val="left" w:pos="7200"/>
          <w:tab w:val="left" w:pos="7920"/>
          <w:tab w:val="right" w:pos="9270"/>
        </w:tabs>
      </w:pPr>
      <w:r>
        <w:t>We may write this as</w:t>
      </w:r>
    </w:p>
    <w:p w14:paraId="186896B8" w14:textId="77777777" w:rsidR="00466E77" w:rsidRDefault="00466E77" w:rsidP="00466E77">
      <w:pPr>
        <w:tabs>
          <w:tab w:val="left" w:pos="7200"/>
          <w:tab w:val="left" w:pos="7920"/>
          <w:tab w:val="right" w:pos="9270"/>
        </w:tabs>
      </w:pPr>
    </w:p>
    <w:p w14:paraId="7F6ABF5F" w14:textId="77777777" w:rsidR="00466E77" w:rsidRDefault="00466E77" w:rsidP="00466E77">
      <w:pPr>
        <w:tabs>
          <w:tab w:val="left" w:pos="7200"/>
          <w:tab w:val="left" w:pos="7920"/>
          <w:tab w:val="right" w:pos="9270"/>
        </w:tabs>
        <w:rPr>
          <w:rStyle w:val="subscript"/>
        </w:rPr>
      </w:pPr>
      <w:r>
        <w:tab/>
        <w:t>A = a</w:t>
      </w:r>
      <w:r>
        <w:rPr>
          <w:rStyle w:val="subscript"/>
        </w:rPr>
        <w:t>i</w:t>
      </w:r>
      <w:r>
        <w:t>J</w:t>
      </w:r>
      <w:r>
        <w:rPr>
          <w:rStyle w:val="subscript"/>
        </w:rPr>
        <w:t>i</w:t>
      </w:r>
    </w:p>
    <w:p w14:paraId="3D3C97FF" w14:textId="77777777" w:rsidR="00466E77" w:rsidRDefault="00466E77" w:rsidP="00466E77">
      <w:pPr>
        <w:tabs>
          <w:tab w:val="left" w:pos="7200"/>
          <w:tab w:val="left" w:pos="7920"/>
          <w:tab w:val="right" w:pos="9270"/>
        </w:tabs>
      </w:pPr>
    </w:p>
    <w:p w14:paraId="589FEE79" w14:textId="77777777" w:rsidR="00466E77" w:rsidRPr="00941F06" w:rsidRDefault="00466E77" w:rsidP="00466E77">
      <w:pPr>
        <w:tabs>
          <w:tab w:val="left" w:pos="7200"/>
          <w:tab w:val="left" w:pos="7920"/>
          <w:tab w:val="right" w:pos="9270"/>
        </w:tabs>
      </w:pPr>
      <w:r>
        <w:t xml:space="preserve">where </w:t>
      </w:r>
      <w:r>
        <w:tab/>
      </w:r>
      <w:r>
        <w:tab/>
      </w:r>
      <w:r>
        <w:tab/>
      </w:r>
      <w:r>
        <w:tab/>
      </w:r>
      <w:r>
        <w:tab/>
      </w:r>
      <w:r>
        <w:tab/>
      </w:r>
      <w:r>
        <w:tab/>
      </w:r>
      <w:r>
        <w:tab/>
      </w:r>
      <w:r>
        <w:tab/>
      </w:r>
      <w:r>
        <w:tab/>
      </w:r>
      <w:r>
        <w:tab/>
      </w:r>
      <w:r>
        <w:tab/>
        <w:t>(H.5.31)</w:t>
      </w:r>
    </w:p>
    <w:p w14:paraId="0A8C73D3" w14:textId="77777777" w:rsidR="00466E77" w:rsidRPr="00D43439" w:rsidRDefault="00466E77" w:rsidP="00466E77">
      <w:r>
        <w:tab/>
        <w:t>a</w:t>
      </w:r>
      <w:r>
        <w:rPr>
          <w:rStyle w:val="subscript"/>
        </w:rPr>
        <w:t>1</w:t>
      </w:r>
      <w:r>
        <w:t xml:space="preserve"> = - i(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49440D4A" w14:textId="77777777" w:rsidR="00466E77" w:rsidRPr="00D43439" w:rsidRDefault="00466E77" w:rsidP="00466E77">
      <w:r>
        <w:tab/>
        <w:t>a</w:t>
      </w:r>
      <w:r>
        <w:rPr>
          <w:rStyle w:val="subscript"/>
        </w:rPr>
        <w:t>2</w:t>
      </w:r>
      <w:r>
        <w:t xml:space="preserve"> = - i(</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52BEAD18" w14:textId="77777777" w:rsidR="00466E77" w:rsidRDefault="00466E77" w:rsidP="00466E77">
      <w:r>
        <w:tab/>
        <w:t>a</w:t>
      </w:r>
      <w:r>
        <w:rPr>
          <w:rStyle w:val="subscript"/>
        </w:rPr>
        <w:t>3</w:t>
      </w:r>
      <w:r>
        <w:t xml:space="preserve"> = - i(</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p>
    <w:p w14:paraId="78034A0E" w14:textId="77777777" w:rsidR="00466E77" w:rsidRDefault="00466E77" w:rsidP="00466E77"/>
    <w:p w14:paraId="313D0135" w14:textId="77777777" w:rsidR="00466E77" w:rsidRDefault="00466E77" w:rsidP="00466E77">
      <w:r>
        <w:t xml:space="preserve">Entering into Maple, </w:t>
      </w:r>
    </w:p>
    <w:p w14:paraId="0C642D7E" w14:textId="77777777" w:rsidR="00466E77" w:rsidRDefault="00466E77" w:rsidP="00466E77"/>
    <w:p w14:paraId="7A31E913" w14:textId="77777777" w:rsidR="00466E77" w:rsidRPr="00941F06" w:rsidRDefault="00466E77" w:rsidP="00466E77">
      <w:pPr>
        <w:tabs>
          <w:tab w:val="left" w:pos="7200"/>
          <w:tab w:val="left" w:pos="7920"/>
          <w:tab w:val="right" w:pos="9270"/>
        </w:tabs>
      </w:pPr>
      <w:r>
        <w:pict>
          <v:shape id="_x0000_i1380" type="#_x0000_t75" style="width:331.5pt;height:83.25pt">
            <v:imagedata r:id="rId425" o:title=""/>
          </v:shape>
        </w:pict>
      </w:r>
      <w:r>
        <w:t xml:space="preserve">. </w:t>
      </w:r>
      <w:r>
        <w:tab/>
      </w:r>
      <w:r>
        <w:tab/>
      </w:r>
      <w:r>
        <w:tab/>
        <w:t>(H.5.32)</w:t>
      </w:r>
    </w:p>
    <w:p w14:paraId="67C787D8" w14:textId="77777777" w:rsidR="00466E77" w:rsidRPr="00941F06" w:rsidRDefault="00466E77" w:rsidP="00466E77">
      <w:r>
        <w:t xml:space="preserve">Then the matrix B in (H.5.29) can be written, </w:t>
      </w:r>
      <w:r>
        <w:tab/>
      </w:r>
    </w:p>
    <w:p w14:paraId="6CB352BE" w14:textId="77777777" w:rsidR="00466E77" w:rsidRDefault="00466E77" w:rsidP="00466E77"/>
    <w:p w14:paraId="367A24BB" w14:textId="77777777" w:rsidR="00466E77" w:rsidRDefault="00466E77" w:rsidP="00466E77">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[a</w:t>
      </w:r>
      <w:r>
        <w:rPr>
          <w:rStyle w:val="subscript"/>
        </w:rPr>
        <w:t>i</w:t>
      </w:r>
      <w:r>
        <w:t>J</w:t>
      </w:r>
      <w:r>
        <w:rPr>
          <w:rStyle w:val="subscript"/>
        </w:rPr>
        <w:t>i</w:t>
      </w:r>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06DFEE62" w14:textId="77777777" w:rsidR="00466E77" w:rsidRDefault="00466E77" w:rsidP="00466E77"/>
    <w:p w14:paraId="57C8CDE9" w14:textId="77777777" w:rsidR="00466E77" w:rsidRDefault="00466E77" w:rsidP="00466E77">
      <w:r>
        <w:tab/>
        <w:t xml:space="preserve">   = a</w:t>
      </w:r>
      <w:r>
        <w:rPr>
          <w:rStyle w:val="subscript"/>
        </w:rPr>
        <w:t>i</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J</w:t>
      </w:r>
      <w:r>
        <w:rPr>
          <w:rStyle w:val="subscript"/>
        </w:rPr>
        <w:t>i</w:t>
      </w:r>
      <w:r>
        <w:rPr>
          <w:color w:val="000000"/>
        </w:rPr>
        <w:t>R</w:t>
      </w:r>
      <w:r w:rsidRPr="00FE723C">
        <w:rPr>
          <w:color w:val="000000"/>
        </w:rPr>
        <w:t>(</w:t>
      </w:r>
      <w:r w:rsidRPr="00FE723C">
        <w:rPr>
          <w:b/>
          <w:color w:val="000000"/>
        </w:rPr>
        <w:t>Φ</w:t>
      </w:r>
      <w:r>
        <w:rPr>
          <w:b/>
          <w:color w:val="000000"/>
        </w:rPr>
        <w:t>)</w:t>
      </w:r>
      <w:r>
        <w:t>[  =  a</w:t>
      </w:r>
      <w:r>
        <w:rPr>
          <w:rStyle w:val="subscript"/>
        </w:rPr>
        <w:t>i</w:t>
      </w:r>
      <w:r>
        <w:t>R</w:t>
      </w:r>
      <w:r w:rsidRPr="00FE723C">
        <w:rPr>
          <w:color w:val="000000"/>
        </w:rPr>
        <w:t>(</w:t>
      </w:r>
      <w:r w:rsidRPr="00FE723C">
        <w:rPr>
          <w:b/>
          <w:color w:val="000000"/>
        </w:rPr>
        <w:t>Φ</w:t>
      </w:r>
      <w:r>
        <w:rPr>
          <w:b/>
          <w:color w:val="000000"/>
        </w:rPr>
        <w:t>)</w:t>
      </w:r>
      <w:r>
        <w:rPr>
          <w:rStyle w:val="subscript"/>
        </w:rPr>
        <w:t>ij</w:t>
      </w:r>
      <w:r>
        <w:t>J</w:t>
      </w:r>
      <w:r>
        <w:rPr>
          <w:rStyle w:val="subscript"/>
        </w:rPr>
        <w:t>j</w:t>
      </w:r>
      <w:r>
        <w:tab/>
      </w:r>
      <w:r>
        <w:tab/>
        <w:t>// Theorem 1 of (G.4.1) with R→R</w:t>
      </w:r>
      <w:r>
        <w:rPr>
          <w:rStyle w:val="superscript"/>
        </w:rPr>
        <w:t>-1</w:t>
      </w:r>
    </w:p>
    <w:p w14:paraId="4D905935" w14:textId="77777777" w:rsidR="00466E77" w:rsidRDefault="00466E77" w:rsidP="00466E77"/>
    <w:p w14:paraId="35BB1FDE" w14:textId="77777777" w:rsidR="00466E77" w:rsidRPr="00941F06" w:rsidRDefault="00466E77" w:rsidP="00466E77">
      <w:pPr>
        <w:tabs>
          <w:tab w:val="left" w:pos="7200"/>
          <w:tab w:val="left" w:pos="7920"/>
          <w:tab w:val="right" w:pos="9270"/>
        </w:tabs>
      </w:pPr>
      <w:r>
        <w:tab/>
        <w:t xml:space="preserve">   =  a</w:t>
      </w:r>
      <w:r>
        <w:rPr>
          <w:rStyle w:val="subscript"/>
        </w:rPr>
        <w:t>i</w:t>
      </w:r>
      <w:r>
        <w:t>Q</w:t>
      </w:r>
      <w:r>
        <w:rPr>
          <w:rStyle w:val="subscript"/>
        </w:rPr>
        <w:t>i</w:t>
      </w:r>
      <w:r>
        <w:tab/>
      </w:r>
      <w:r>
        <w:tab/>
        <w:t>where Q</w:t>
      </w:r>
      <w:r>
        <w:rPr>
          <w:rStyle w:val="subscript"/>
        </w:rPr>
        <w:t>i</w:t>
      </w:r>
      <w:r>
        <w:t xml:space="preserve"> ≡ R</w:t>
      </w:r>
      <w:r w:rsidRPr="00FE723C">
        <w:rPr>
          <w:color w:val="000000"/>
        </w:rPr>
        <w:t>(</w:t>
      </w:r>
      <w:r w:rsidRPr="00FE723C">
        <w:rPr>
          <w:b/>
          <w:color w:val="000000"/>
        </w:rPr>
        <w:t>Φ</w:t>
      </w:r>
      <w:r>
        <w:rPr>
          <w:b/>
          <w:color w:val="000000"/>
        </w:rPr>
        <w:t>)</w:t>
      </w:r>
      <w:r>
        <w:rPr>
          <w:rStyle w:val="subscript"/>
        </w:rPr>
        <w:t>ij</w:t>
      </w:r>
      <w:r>
        <w:t>J</w:t>
      </w:r>
      <w:r>
        <w:rPr>
          <w:rStyle w:val="subscript"/>
        </w:rPr>
        <w:t>j</w:t>
      </w:r>
      <w:r>
        <w:t xml:space="preserve"> .</w:t>
      </w:r>
      <w:r>
        <w:tab/>
      </w:r>
      <w:r>
        <w:tab/>
      </w:r>
      <w:r>
        <w:tab/>
      </w:r>
      <w:r>
        <w:tab/>
      </w:r>
      <w:r>
        <w:tab/>
      </w:r>
      <w:r>
        <w:tab/>
      </w:r>
      <w:r>
        <w:tab/>
        <w:t>(H.5.33)</w:t>
      </w:r>
    </w:p>
    <w:p w14:paraId="66C26AC7" w14:textId="77777777" w:rsidR="00466E77" w:rsidRDefault="00466E77" w:rsidP="00466E77">
      <w:pPr>
        <w:rPr>
          <w:b/>
          <w:color w:val="000000"/>
        </w:rPr>
      </w:pPr>
    </w:p>
    <w:p w14:paraId="4B873A0C" w14:textId="77777777" w:rsidR="00466E77" w:rsidRDefault="00466E77" w:rsidP="00466E77">
      <w:r>
        <w:t>Using our "temporary" R</w:t>
      </w:r>
      <w:r w:rsidRPr="00FE723C">
        <w:rPr>
          <w:color w:val="000000"/>
        </w:rPr>
        <w:t>(</w:t>
      </w:r>
      <w:r w:rsidRPr="00FE723C">
        <w:rPr>
          <w:b/>
          <w:color w:val="000000"/>
        </w:rPr>
        <w:t>Φ</w:t>
      </w:r>
      <w:r>
        <w:rPr>
          <w:b/>
          <w:color w:val="000000"/>
        </w:rPr>
        <w:t>)</w:t>
      </w:r>
      <w:r>
        <w:t xml:space="preserve"> in (H.5.3) we compute the vector Q as follows (a vector of matrices),  </w:t>
      </w:r>
    </w:p>
    <w:p w14:paraId="1DCAAB77" w14:textId="77777777" w:rsidR="00466E77" w:rsidRDefault="00466E77" w:rsidP="00466E77">
      <w:r>
        <w:tab/>
      </w:r>
      <w:r>
        <w:tab/>
      </w:r>
      <w:r>
        <w:tab/>
      </w:r>
      <w:r>
        <w:tab/>
      </w:r>
      <w:r>
        <w:tab/>
      </w:r>
      <w:r>
        <w:tab/>
      </w:r>
      <w:r>
        <w:tab/>
      </w:r>
      <w:r>
        <w:tab/>
      </w:r>
      <w:r>
        <w:tab/>
      </w:r>
    </w:p>
    <w:p w14:paraId="0320A430" w14:textId="77777777" w:rsidR="00466E77" w:rsidRDefault="00466E77" w:rsidP="00466E77">
      <w:r>
        <w:pict>
          <v:shape id="_x0000_i1381" type="#_x0000_t75" style="width:468pt;height:62.25pt">
            <v:imagedata r:id="rId426" o:title=""/>
          </v:shape>
        </w:pict>
      </w:r>
    </w:p>
    <w:p w14:paraId="16478282"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(H.5.34)</w:t>
      </w:r>
    </w:p>
    <w:p w14:paraId="50666A21" w14:textId="77777777" w:rsidR="00466E77" w:rsidRDefault="00466E77" w:rsidP="00466E77">
      <w:r>
        <w:t>The quantity B =  a</w:t>
      </w:r>
      <w:r>
        <w:rPr>
          <w:rStyle w:val="subscript"/>
        </w:rPr>
        <w:t>i</w:t>
      </w:r>
      <w:r>
        <w:t>Q</w:t>
      </w:r>
      <w:r>
        <w:rPr>
          <w:rStyle w:val="subscript"/>
        </w:rPr>
        <w:t>i</w:t>
      </w:r>
      <w:r>
        <w:t xml:space="preserve"> is then, </w:t>
      </w:r>
    </w:p>
    <w:p w14:paraId="0402479D" w14:textId="77777777" w:rsidR="00466E77" w:rsidRDefault="00466E77" w:rsidP="00466E77"/>
    <w:p w14:paraId="6681FA6B" w14:textId="77777777" w:rsidR="00466E77" w:rsidRPr="00941F06" w:rsidRDefault="00466E77" w:rsidP="00466E77">
      <w:r>
        <w:pict>
          <v:shape id="_x0000_i1382" type="#_x0000_t75" style="width:468pt;height:57pt">
            <v:imagedata r:id="rId427" o:title=""/>
          </v:shape>
        </w:pict>
      </w:r>
    </w:p>
    <w:p w14:paraId="2370D767" w14:textId="77777777" w:rsidR="00466E77" w:rsidRPr="00941F06" w:rsidRDefault="00466E77" w:rsidP="00466E77">
      <w:pPr>
        <w:tabs>
          <w:tab w:val="left" w:pos="7200"/>
          <w:tab w:val="left" w:pos="7920"/>
          <w:tab w:val="right" w:pos="9270"/>
        </w:tabs>
      </w:pPr>
      <w:r>
        <w:tab/>
      </w:r>
      <w:r>
        <w:tab/>
      </w:r>
      <w:r>
        <w:tab/>
      </w:r>
      <w:r>
        <w:tab/>
      </w:r>
      <w:r>
        <w:tab/>
      </w:r>
      <w:r>
        <w:tab/>
      </w:r>
      <w:r>
        <w:tab/>
      </w:r>
      <w:r>
        <w:tab/>
      </w:r>
      <w:r>
        <w:tab/>
      </w:r>
      <w:r>
        <w:tab/>
      </w:r>
      <w:r>
        <w:tab/>
      </w:r>
      <w:r>
        <w:tab/>
      </w:r>
      <w:r>
        <w:tab/>
        <w:t>(H.5.35)</w:t>
      </w:r>
      <w:r>
        <w:tab/>
      </w:r>
    </w:p>
    <w:p w14:paraId="3B045FE9" w14:textId="77777777" w:rsidR="00466E77" w:rsidRDefault="00466E77" w:rsidP="00466E77">
      <w:r>
        <w:t>We move the factors of i (Maple I) next to the J</w:t>
      </w:r>
      <w:r>
        <w:rPr>
          <w:rStyle w:val="subscript"/>
        </w:rPr>
        <w:t>k</w:t>
      </w:r>
      <w:r>
        <w:t xml:space="preserve"> and transcribe the last line above:</w:t>
      </w:r>
    </w:p>
    <w:p w14:paraId="31E05127" w14:textId="77777777" w:rsidR="00466E77" w:rsidRDefault="00466E77" w:rsidP="00466E77"/>
    <w:p w14:paraId="0596010A" w14:textId="77777777" w:rsidR="00466E77" w:rsidRPr="00941F06" w:rsidRDefault="00466E77" w:rsidP="00466E77">
      <w:pPr>
        <w:tabs>
          <w:tab w:val="left" w:pos="7200"/>
          <w:tab w:val="left" w:pos="7920"/>
          <w:tab w:val="right" w:pos="9270"/>
        </w:tabs>
      </w:pPr>
      <w:r>
        <w:tab/>
        <w:t xml:space="preserve">B = (- </w:t>
      </w:r>
      <w:r>
        <w:fldChar w:fldCharType="begin"/>
      </w:r>
      <w:r>
        <w:instrText xml:space="preserve"> EQ \O(θ,\S\up4(•))</w:instrText>
      </w:r>
      <w:r>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)(iJ</w:t>
      </w:r>
      <w:r>
        <w:rPr>
          <w:rStyle w:val="subscript"/>
        </w:rPr>
        <w:t>1</w:t>
      </w:r>
      <w:r>
        <w:t>) + (</w:t>
      </w:r>
      <w:r>
        <w:fldChar w:fldCharType="begin"/>
      </w:r>
      <w:r>
        <w:instrText xml:space="preserve"> EQ \O(θ,\S\up4(•))</w:instrText>
      </w:r>
      <w:r>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)(iJ</w:t>
      </w:r>
      <w:r>
        <w:rPr>
          <w:rStyle w:val="subscript"/>
        </w:rPr>
        <w:t>2</w:t>
      </w:r>
      <w:r>
        <w:t xml:space="preserve">) +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)(iJ</w:t>
      </w:r>
      <w:r>
        <w:rPr>
          <w:rStyle w:val="subscript"/>
        </w:rPr>
        <w:t>3</w:t>
      </w:r>
      <w:r>
        <w:t>)  .</w:t>
      </w:r>
      <w:r>
        <w:tab/>
      </w:r>
      <w:r>
        <w:tab/>
        <w:t>(H.5.36)</w:t>
      </w:r>
    </w:p>
    <w:p w14:paraId="66B29520" w14:textId="77777777" w:rsidR="00466E77" w:rsidRDefault="00466E77" w:rsidP="00466E77"/>
    <w:p w14:paraId="6C0FEB2D" w14:textId="77777777" w:rsidR="00466E77" w:rsidRDefault="00466E77" w:rsidP="00466E77">
      <w:r>
        <w:t>Using (G.1.3) that (i</w:t>
      </w:r>
      <w:r w:rsidRPr="005D7871">
        <w:t>J</w:t>
      </w:r>
      <w:r>
        <w:rPr>
          <w:rStyle w:val="subscript"/>
        </w:rPr>
        <w:t>k</w:t>
      </w:r>
      <w:r>
        <w:t>)</w:t>
      </w:r>
      <w:r>
        <w:rPr>
          <w:rStyle w:val="subscript"/>
        </w:rPr>
        <w:t>ij</w:t>
      </w:r>
      <w:r>
        <w:t xml:space="preserve"> =  </w:t>
      </w:r>
      <w:r>
        <w:sym w:font="Symbol" w:char="F065"/>
      </w:r>
      <w:r>
        <w:rPr>
          <w:rStyle w:val="subscript"/>
        </w:rPr>
        <w:t>kij</w:t>
      </w:r>
      <w:r>
        <w:t xml:space="preserve">  the matrix elements of B are then, </w:t>
      </w:r>
    </w:p>
    <w:p w14:paraId="39BE1589" w14:textId="77777777" w:rsidR="00466E77" w:rsidRPr="00941F06" w:rsidRDefault="00466E77" w:rsidP="00466E77"/>
    <w:p w14:paraId="4C4CE9BB" w14:textId="77777777" w:rsidR="00466E77" w:rsidRPr="00941F06" w:rsidRDefault="00466E77" w:rsidP="00466E77">
      <w:pPr>
        <w:tabs>
          <w:tab w:val="left" w:pos="7200"/>
          <w:tab w:val="left" w:pos="7920"/>
          <w:tab w:val="right" w:pos="9270"/>
        </w:tabs>
      </w:pPr>
      <w:r>
        <w:tab/>
        <w:t>B</w:t>
      </w:r>
      <w:r>
        <w:rPr>
          <w:rStyle w:val="subscript"/>
        </w:rPr>
        <w:t>ij</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)ε</w:t>
      </w:r>
      <w:r>
        <w:rPr>
          <w:rStyle w:val="subscript"/>
        </w:rPr>
        <w:t>1ij</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)ε</w:t>
      </w:r>
      <w:r>
        <w:rPr>
          <w:rStyle w:val="subscript"/>
        </w:rPr>
        <w:t>2ij</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)ε</w:t>
      </w:r>
      <w:r>
        <w:rPr>
          <w:rStyle w:val="subscript"/>
        </w:rPr>
        <w:t>3ij</w:t>
      </w:r>
      <w:r>
        <w:t xml:space="preserve">  .</w:t>
      </w:r>
      <w:r>
        <w:tab/>
      </w:r>
      <w:r>
        <w:tab/>
        <w:t>(H.5.37)</w:t>
      </w:r>
    </w:p>
    <w:p w14:paraId="3DAF9748" w14:textId="77777777" w:rsidR="00466E77" w:rsidRDefault="00466E77" w:rsidP="00466E77"/>
    <w:p w14:paraId="144B71A9" w14:textId="77777777" w:rsidR="00466E77" w:rsidRDefault="00466E77" w:rsidP="00466E77">
      <w:r>
        <w:t xml:space="preserve">Therefore, </w:t>
      </w:r>
    </w:p>
    <w:p w14:paraId="2D542554" w14:textId="77777777" w:rsidR="00466E77" w:rsidRDefault="00466E77" w:rsidP="00466E77"/>
    <w:p w14:paraId="1028E58E" w14:textId="77777777" w:rsidR="00466E77" w:rsidRPr="002802D3" w:rsidRDefault="00466E77" w:rsidP="00466E77">
      <w:r>
        <w:tab/>
        <w:t>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0BFB2A7E" w14:textId="77777777" w:rsidR="00466E77" w:rsidRDefault="00466E77" w:rsidP="00466E77">
      <w:r>
        <w:tab/>
        <w:t>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3D99D633" w14:textId="77777777" w:rsidR="00466E77" w:rsidRPr="00941F06" w:rsidRDefault="00466E77" w:rsidP="00466E77">
      <w:pPr>
        <w:tabs>
          <w:tab w:val="left" w:pos="7200"/>
          <w:tab w:val="left" w:pos="7920"/>
          <w:tab w:val="right" w:pos="9270"/>
        </w:tabs>
      </w:pPr>
      <w:r>
        <w:tab/>
        <w:t>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t xml:space="preserve"> </w:t>
      </w:r>
      <w:r>
        <w:tab/>
      </w:r>
      <w:r>
        <w:tab/>
      </w:r>
      <w:r>
        <w:tab/>
      </w:r>
      <w:r>
        <w:tab/>
      </w:r>
      <w:r>
        <w:tab/>
      </w:r>
      <w:r>
        <w:tab/>
      </w:r>
      <w:r>
        <w:tab/>
      </w:r>
      <w:r>
        <w:tab/>
      </w:r>
      <w:r>
        <w:tab/>
        <w:t>(H.5.38)</w:t>
      </w:r>
    </w:p>
    <w:p w14:paraId="51BB45BB" w14:textId="77777777" w:rsidR="00466E77" w:rsidRDefault="00466E77" w:rsidP="00466E77"/>
    <w:p w14:paraId="186F03A8" w14:textId="77777777" w:rsidR="00466E77" w:rsidRDefault="00466E77" w:rsidP="00466E77">
      <w:r>
        <w:t xml:space="preserve">Then from (H.5.30), </w:t>
      </w:r>
    </w:p>
    <w:p w14:paraId="75EC0D02" w14:textId="77777777" w:rsidR="00466E77" w:rsidRDefault="00466E77" w:rsidP="00466E77"/>
    <w:p w14:paraId="7BBC02C7"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76C392A3"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47DD6B47"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ab/>
        <w:t>.</w:t>
      </w:r>
      <w:r>
        <w:tab/>
      </w:r>
      <w:r>
        <w:tab/>
        <w:t>// angles still negated</w:t>
      </w:r>
    </w:p>
    <w:p w14:paraId="14696A92" w14:textId="77777777" w:rsidR="00466E77" w:rsidRDefault="00466E77" w:rsidP="00466E77">
      <w:pPr>
        <w:tabs>
          <w:tab w:val="left" w:pos="7200"/>
          <w:tab w:val="left" w:pos="7920"/>
          <w:tab w:val="right" w:pos="9270"/>
        </w:tabs>
      </w:pPr>
      <w:r>
        <w:tab/>
      </w:r>
      <w:r>
        <w:tab/>
      </w:r>
      <w:r>
        <w:tab/>
      </w:r>
      <w:r>
        <w:tab/>
      </w:r>
    </w:p>
    <w:p w14:paraId="2B2A2C78" w14:textId="77777777" w:rsidR="00466E77" w:rsidRDefault="00466E77" w:rsidP="00466E77">
      <w:pPr>
        <w:tabs>
          <w:tab w:val="left" w:pos="7200"/>
          <w:tab w:val="left" w:pos="7920"/>
          <w:tab w:val="right" w:pos="9270"/>
        </w:tabs>
      </w:pPr>
      <w:r>
        <w:t>We now undo the temporary negation of the Euler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0BF8D1BC" w14:textId="77777777" w:rsidR="00466E77" w:rsidRPr="00941F06" w:rsidRDefault="00466E77" w:rsidP="00466E77">
      <w:pPr>
        <w:tabs>
          <w:tab w:val="left" w:pos="7200"/>
          <w:tab w:val="left" w:pos="7920"/>
          <w:tab w:val="right" w:pos="9270"/>
        </w:tabs>
      </w:pPr>
    </w:p>
    <w:p w14:paraId="6392E07A"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14BA9797"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55564B94" w14:textId="77777777" w:rsidR="00466E77" w:rsidRPr="00941F06"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r>
      <w:r>
        <w:tab/>
      </w:r>
      <w:r>
        <w:tab/>
      </w:r>
      <w:r>
        <w:tab/>
      </w:r>
      <w:r>
        <w:tab/>
      </w:r>
      <w:r>
        <w:tab/>
      </w:r>
      <w:r>
        <w:tab/>
      </w:r>
      <w:r>
        <w:tab/>
      </w:r>
      <w:r>
        <w:tab/>
        <w:t>(H.5.39)</w:t>
      </w:r>
    </w:p>
    <w:p w14:paraId="6A9E50CB" w14:textId="77777777" w:rsidR="00466E77" w:rsidRDefault="00466E77" w:rsidP="00466E77">
      <w:pPr>
        <w:tabs>
          <w:tab w:val="left" w:pos="7200"/>
          <w:tab w:val="left" w:pos="7920"/>
          <w:tab w:val="right" w:pos="9270"/>
        </w:tabs>
      </w:pPr>
    </w:p>
    <w:p w14:paraId="568E6864" w14:textId="77777777" w:rsidR="00466E77" w:rsidRDefault="00466E77" w:rsidP="00466E77">
      <w:pPr>
        <w:tabs>
          <w:tab w:val="left" w:pos="7200"/>
          <w:tab w:val="left" w:pos="7920"/>
          <w:tab w:val="right" w:pos="9270"/>
        </w:tabs>
      </w:pPr>
      <w:r>
        <w:t xml:space="preserve">This is in agreement which (H.4.12) which we now quote, </w:t>
      </w:r>
    </w:p>
    <w:p w14:paraId="3047ACB4" w14:textId="77777777" w:rsidR="00466E77" w:rsidRDefault="00466E77" w:rsidP="00466E77">
      <w:pPr>
        <w:tabs>
          <w:tab w:val="left" w:pos="7200"/>
          <w:tab w:val="left" w:pos="7920"/>
          <w:tab w:val="right" w:pos="9270"/>
        </w:tabs>
      </w:pPr>
    </w:p>
    <w:p w14:paraId="48B95034"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0846BA6E"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1C6AB1C7"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rsidR="001777BB">
        <w:t xml:space="preserve">  .</w:t>
      </w:r>
      <w:r>
        <w:tab/>
      </w:r>
      <w:r>
        <w:tab/>
      </w:r>
      <w:r>
        <w:tab/>
      </w:r>
      <w:r>
        <w:tab/>
      </w:r>
      <w:r>
        <w:tab/>
      </w:r>
      <w:r>
        <w:tab/>
      </w:r>
      <w:r>
        <w:tab/>
      </w:r>
      <w:r>
        <w:tab/>
      </w:r>
      <w:r>
        <w:tab/>
      </w:r>
      <w:r>
        <w:rPr>
          <w:i/>
        </w:rPr>
        <w:t>(H.4.</w:t>
      </w:r>
      <w:r w:rsidRPr="00941F06">
        <w:rPr>
          <w:i/>
        </w:rPr>
        <w:t>1</w:t>
      </w:r>
      <w:r>
        <w:rPr>
          <w:i/>
        </w:rPr>
        <w:t>2</w:t>
      </w:r>
      <w:r w:rsidRPr="00941F06">
        <w:rPr>
          <w:i/>
        </w:rPr>
        <w:t>)</w:t>
      </w:r>
      <w:r>
        <w:tab/>
      </w:r>
    </w:p>
    <w:p w14:paraId="4432F263" w14:textId="77777777" w:rsidR="00466E77" w:rsidRDefault="00466E77" w:rsidP="00466E77">
      <w:pPr>
        <w:tabs>
          <w:tab w:val="left" w:pos="7200"/>
          <w:tab w:val="left" w:pos="7920"/>
          <w:tab w:val="right" w:pos="9270"/>
        </w:tabs>
      </w:pPr>
    </w:p>
    <w:p w14:paraId="7189AAA9" w14:textId="77777777" w:rsidR="00466E77" w:rsidRPr="0085064F" w:rsidRDefault="0085064F" w:rsidP="00466E77">
      <w:pPr>
        <w:tabs>
          <w:tab w:val="left" w:pos="7200"/>
          <w:tab w:val="left" w:pos="7920"/>
          <w:tab w:val="right" w:pos="9270"/>
        </w:tabs>
      </w:pPr>
      <w:r w:rsidRPr="0085064F">
        <w:t>PART 3: SUMMARY OF WHAT HAPPENED</w:t>
      </w:r>
    </w:p>
    <w:p w14:paraId="49650869" w14:textId="77777777" w:rsidR="00466E77" w:rsidRDefault="00466E77" w:rsidP="00466E77">
      <w:pPr>
        <w:tabs>
          <w:tab w:val="left" w:pos="7200"/>
          <w:tab w:val="left" w:pos="7920"/>
          <w:tab w:val="right" w:pos="9270"/>
        </w:tabs>
      </w:pPr>
    </w:p>
    <w:p w14:paraId="44007717" w14:textId="77777777" w:rsidR="00EF5F4D" w:rsidRDefault="00466E77" w:rsidP="00466E77">
      <w:pPr>
        <w:tabs>
          <w:tab w:val="left" w:pos="7200"/>
          <w:tab w:val="left" w:pos="7920"/>
          <w:tab w:val="right" w:pos="9270"/>
        </w:tabs>
      </w:pPr>
      <w:r>
        <w:t xml:space="preserve">Frame S and Frame S' are related by some angular velocity </w:t>
      </w:r>
      <w:r w:rsidRPr="005D1128">
        <w:rPr>
          <w:b/>
        </w:rPr>
        <w:t>ω</w:t>
      </w:r>
      <w:r w:rsidR="001777BB">
        <w:t xml:space="preserve"> as shown in Fig 1. </w:t>
      </w:r>
    </w:p>
    <w:p w14:paraId="60E58A1D" w14:textId="77777777" w:rsidR="00EF5F4D" w:rsidRDefault="00EF5F4D" w:rsidP="00466E77">
      <w:pPr>
        <w:tabs>
          <w:tab w:val="left" w:pos="7200"/>
          <w:tab w:val="left" w:pos="7920"/>
          <w:tab w:val="right" w:pos="9270"/>
        </w:tabs>
      </w:pPr>
    </w:p>
    <w:p w14:paraId="60F075CA" w14:textId="77777777" w:rsidR="00466E77" w:rsidRDefault="00466E77" w:rsidP="00466E77">
      <w:pPr>
        <w:tabs>
          <w:tab w:val="left" w:pos="7200"/>
          <w:tab w:val="left" w:pos="7920"/>
          <w:tab w:val="right" w:pos="9270"/>
        </w:tabs>
        <w:rPr>
          <w:b/>
        </w:rPr>
      </w:pPr>
      <w:r>
        <w:t xml:space="preserve">Our task </w:t>
      </w:r>
      <w:r w:rsidR="00EF5F4D">
        <w:t>is</w:t>
      </w:r>
      <w:r>
        <w:t xml:space="preserve"> </w:t>
      </w:r>
      <w:r w:rsidR="00EF5F4D">
        <w:t xml:space="preserve">to </w:t>
      </w:r>
      <w:r>
        <w:t xml:space="preserve">solve the following equation for </w:t>
      </w:r>
      <w:r w:rsidRPr="005D1128">
        <w:rPr>
          <w:b/>
        </w:rPr>
        <w:t>ω</w:t>
      </w:r>
    </w:p>
    <w:p w14:paraId="03E3BEDF" w14:textId="77777777" w:rsidR="00466E77" w:rsidRDefault="00466E77" w:rsidP="00466E77">
      <w:pPr>
        <w:tabs>
          <w:tab w:val="left" w:pos="7200"/>
          <w:tab w:val="left" w:pos="7920"/>
          <w:tab w:val="right" w:pos="9270"/>
        </w:tabs>
        <w:rPr>
          <w:b/>
        </w:rPr>
      </w:pPr>
    </w:p>
    <w:p w14:paraId="531E277C" w14:textId="77777777" w:rsidR="00466E77" w:rsidRDefault="00466E77" w:rsidP="00466E77">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dt  .</w:t>
      </w:r>
      <w:r>
        <w:tab/>
      </w:r>
      <w:r>
        <w:tab/>
      </w:r>
      <w:r>
        <w:tab/>
      </w:r>
      <w:r>
        <w:tab/>
      </w:r>
      <w:r w:rsidRPr="004B1C10">
        <w:rPr>
          <w:i/>
        </w:rPr>
        <w:t>(1.7.4)</w:t>
      </w:r>
      <w:r>
        <w:tab/>
      </w:r>
      <w:r>
        <w:tab/>
      </w:r>
      <w:r>
        <w:tab/>
      </w:r>
      <w:r>
        <w:tab/>
      </w:r>
      <w:r>
        <w:tab/>
      </w:r>
      <w:r>
        <w:rPr>
          <w:i/>
        </w:rPr>
        <w:t>(H.5.</w:t>
      </w:r>
      <w:r w:rsidRPr="005D1128">
        <w:rPr>
          <w:i/>
        </w:rPr>
        <w:t>1)</w:t>
      </w:r>
    </w:p>
    <w:p w14:paraId="46DD9BE9" w14:textId="77777777" w:rsidR="00466E77" w:rsidRDefault="00466E77" w:rsidP="00466E77">
      <w:pPr>
        <w:tabs>
          <w:tab w:val="left" w:pos="7200"/>
          <w:tab w:val="left" w:pos="7920"/>
          <w:tab w:val="right" w:pos="9270"/>
        </w:tabs>
      </w:pPr>
    </w:p>
    <w:p w14:paraId="3EB307A5" w14:textId="77777777" w:rsidR="00466E77" w:rsidRDefault="00466E77" w:rsidP="00466E77">
      <w:pPr>
        <w:tabs>
          <w:tab w:val="left" w:pos="7200"/>
          <w:tab w:val="left" w:pos="7920"/>
          <w:tab w:val="right" w:pos="9270"/>
        </w:tabs>
      </w:pPr>
      <w:r>
        <w:t xml:space="preserve">Acting as an Observer in Frame S', we </w:t>
      </w:r>
      <w:r w:rsidR="00EF5F4D">
        <w:t>study</w:t>
      </w:r>
      <w:r>
        <w:t xml:space="preserve"> the change in the </w:t>
      </w:r>
      <w:r w:rsidR="00EF5F4D">
        <w:t xml:space="preserve">Frame S </w:t>
      </w:r>
      <w:r>
        <w:t>basis vectors (d</w:t>
      </w:r>
      <w:r w:rsidRPr="005D1128">
        <w:rPr>
          <w:b/>
        </w:rPr>
        <w:t>e</w:t>
      </w:r>
      <w:r>
        <w:rPr>
          <w:rStyle w:val="subscript"/>
        </w:rPr>
        <w:t>n</w:t>
      </w:r>
      <w:r>
        <w:t>)</w:t>
      </w:r>
      <w:r>
        <w:rPr>
          <w:rStyle w:val="subscript"/>
        </w:rPr>
        <w:t>S'</w:t>
      </w:r>
      <w:r>
        <w:t xml:space="preserve"> caused by the time-varying Euler</w:t>
      </w:r>
      <w:r w:rsidR="00EF5F4D">
        <w:t xml:space="preserve"> angles. In (H.5.11) we obtain</w:t>
      </w:r>
      <w:r>
        <w:t xml:space="preserve"> </w:t>
      </w:r>
      <w:r w:rsidR="001777BB">
        <w:t>a</w:t>
      </w:r>
      <w:r>
        <w:t xml:space="preserve"> </w:t>
      </w:r>
      <w:r w:rsidR="00EF5F4D">
        <w:t xml:space="preserve">vector </w:t>
      </w:r>
      <w:r>
        <w:t xml:space="preserve">equation for this change,  </w:t>
      </w:r>
    </w:p>
    <w:p w14:paraId="75392226" w14:textId="77777777" w:rsidR="00466E77" w:rsidRDefault="00466E77" w:rsidP="00466E77">
      <w:pPr>
        <w:tabs>
          <w:tab w:val="left" w:pos="7200"/>
          <w:tab w:val="left" w:pos="7920"/>
          <w:tab w:val="right" w:pos="9270"/>
        </w:tabs>
      </w:pPr>
    </w:p>
    <w:p w14:paraId="2BE00A83" w14:textId="77777777" w:rsidR="00466E77" w:rsidRDefault="00466E77" w:rsidP="00466E77">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r>
        <w:rPr>
          <w:rStyle w:val="subscript"/>
        </w:rPr>
        <w:t>nj</w:t>
      </w:r>
      <w:r>
        <w:t xml:space="preserve"> </w:t>
      </w:r>
      <w:r w:rsidRPr="005D1128">
        <w:rPr>
          <w:b/>
        </w:rPr>
        <w:t>e</w:t>
      </w:r>
      <w:r>
        <w:rPr>
          <w:rStyle w:val="subscript"/>
        </w:rPr>
        <w:t xml:space="preserve">j </w:t>
      </w:r>
      <w:r w:rsidR="00F90F5F">
        <w:rPr>
          <w:rStyle w:val="subscript"/>
        </w:rPr>
        <w:t xml:space="preserve"> </w:t>
      </w:r>
      <w:r w:rsidR="00F90F5F">
        <w:t>where R(</w:t>
      </w:r>
      <w:r w:rsidR="00F90F5F" w:rsidRPr="00A267BE">
        <w:rPr>
          <w:b/>
        </w:rPr>
        <w:t>Φ</w:t>
      </w:r>
      <w:r w:rsidR="00F90F5F">
        <w:t>) ≡  R</w:t>
      </w:r>
      <w:r w:rsidR="00F90F5F">
        <w:rPr>
          <w:rStyle w:val="subscript"/>
        </w:rPr>
        <w:t>z</w:t>
      </w:r>
      <w:r w:rsidR="00F90F5F">
        <w:t>(-ψ)R</w:t>
      </w:r>
      <w:r w:rsidR="00F90F5F">
        <w:rPr>
          <w:rStyle w:val="subscript"/>
        </w:rPr>
        <w:t>x</w:t>
      </w:r>
      <w:r w:rsidR="00F90F5F">
        <w:t>(-θ)R</w:t>
      </w:r>
      <w:r w:rsidR="00F90F5F">
        <w:rPr>
          <w:rStyle w:val="subscript"/>
        </w:rPr>
        <w:t>z</w:t>
      </w:r>
      <w:r w:rsidR="00F90F5F">
        <w:t>(-</w:t>
      </w:r>
      <w:r w:rsidR="00F90F5F" w:rsidRPr="00D62016">
        <w:rPr>
          <w:i/>
        </w:rPr>
        <w:t>φ</w:t>
      </w:r>
      <w:r w:rsidR="00F90F5F">
        <w:t>)</w:t>
      </w:r>
      <w:r w:rsidR="00EF5F4D">
        <w:t xml:space="preserve"> .</w:t>
      </w:r>
      <w:r w:rsidR="00F90F5F">
        <w:tab/>
      </w:r>
      <w:r w:rsidR="00F90F5F">
        <w:tab/>
      </w:r>
      <w:r w:rsidR="00F90F5F">
        <w:tab/>
      </w:r>
      <w:r>
        <w:rPr>
          <w:i/>
        </w:rPr>
        <w:t>(H.5.</w:t>
      </w:r>
      <w:r w:rsidRPr="005D1128">
        <w:rPr>
          <w:i/>
        </w:rPr>
        <w:t>11)</w:t>
      </w:r>
    </w:p>
    <w:p w14:paraId="4CFFFD0F" w14:textId="77777777" w:rsidR="00466E77" w:rsidRDefault="00466E77" w:rsidP="00466E77">
      <w:pPr>
        <w:tabs>
          <w:tab w:val="left" w:pos="7200"/>
          <w:tab w:val="left" w:pos="7920"/>
          <w:tab w:val="right" w:pos="9270"/>
        </w:tabs>
      </w:pPr>
    </w:p>
    <w:p w14:paraId="139C0E81" w14:textId="77777777" w:rsidR="00466E77" w:rsidRDefault="00466E77" w:rsidP="00466E77">
      <w:pPr>
        <w:tabs>
          <w:tab w:val="left" w:pos="7200"/>
          <w:tab w:val="left" w:pos="7920"/>
          <w:tab w:val="right" w:pos="9270"/>
        </w:tabs>
      </w:pPr>
      <w:r>
        <w:t xml:space="preserve">Equating the right sides of the </w:t>
      </w:r>
      <w:r w:rsidR="00EF5F4D">
        <w:t xml:space="preserve">above two equations, we obtain the following vector equation which we want to solve for </w:t>
      </w:r>
      <w:r w:rsidR="00EF5F4D" w:rsidRPr="00EF5F4D">
        <w:rPr>
          <w:b/>
        </w:rPr>
        <w:t>ω</w:t>
      </w:r>
      <w:r w:rsidR="00EF5F4D">
        <w:t xml:space="preserve">, </w:t>
      </w:r>
    </w:p>
    <w:p w14:paraId="64E52D79" w14:textId="77777777" w:rsidR="00466E77" w:rsidRDefault="00466E77" w:rsidP="00466E77">
      <w:pPr>
        <w:tabs>
          <w:tab w:val="left" w:pos="7200"/>
          <w:tab w:val="left" w:pos="7920"/>
          <w:tab w:val="right" w:pos="9270"/>
        </w:tabs>
      </w:pPr>
    </w:p>
    <w:p w14:paraId="470E6727" w14:textId="77777777" w:rsidR="00EF5F4D" w:rsidRDefault="00466E77" w:rsidP="00EF5F4D">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Pr="005D1128">
        <w:rPr>
          <w:b/>
        </w:rPr>
        <w:t>e</w:t>
      </w:r>
      <w:r>
        <w:rPr>
          <w:rStyle w:val="subscript"/>
        </w:rPr>
        <w:t>j</w:t>
      </w:r>
      <w:r>
        <w:t xml:space="preserve"> </w:t>
      </w:r>
      <w:r>
        <w:tab/>
        <w:t>.</w:t>
      </w:r>
      <w:r>
        <w:tab/>
      </w:r>
      <w:r w:rsidR="00EF5F4D">
        <w:tab/>
      </w:r>
      <w:r w:rsidR="00EF5F4D">
        <w:tab/>
      </w:r>
      <w:r w:rsidR="00EF5F4D">
        <w:tab/>
      </w:r>
      <w:r w:rsidR="00EF5F4D">
        <w:tab/>
      </w:r>
      <w:r w:rsidR="00EF5F4D">
        <w:tab/>
      </w:r>
      <w:r w:rsidR="00EF5F4D">
        <w:rPr>
          <w:i/>
        </w:rPr>
        <w:t>(H.5.</w:t>
      </w:r>
      <w:r w:rsidR="00EF5F4D" w:rsidRPr="005D1128">
        <w:rPr>
          <w:i/>
        </w:rPr>
        <w:t>1</w:t>
      </w:r>
      <w:r w:rsidR="00EF5F4D">
        <w:rPr>
          <w:i/>
        </w:rPr>
        <w:t>7</w:t>
      </w:r>
      <w:r w:rsidR="00EF5F4D" w:rsidRPr="005D1128">
        <w:rPr>
          <w:i/>
        </w:rPr>
        <w:t>)</w:t>
      </w:r>
    </w:p>
    <w:p w14:paraId="0E98281A" w14:textId="77777777" w:rsidR="00466E77" w:rsidRDefault="00466E77" w:rsidP="00466E77">
      <w:pPr>
        <w:tabs>
          <w:tab w:val="left" w:pos="7200"/>
          <w:tab w:val="left" w:pos="7920"/>
          <w:tab w:val="right" w:pos="9270"/>
        </w:tabs>
      </w:pPr>
    </w:p>
    <w:p w14:paraId="7E471441" w14:textId="77777777" w:rsidR="00466E77" w:rsidRDefault="00466E77" w:rsidP="00466E77">
      <w:pPr>
        <w:tabs>
          <w:tab w:val="left" w:pos="7200"/>
          <w:tab w:val="left" w:pos="7920"/>
          <w:tab w:val="right" w:pos="9270"/>
        </w:tabs>
      </w:pPr>
      <w:r>
        <w:t xml:space="preserve">We </w:t>
      </w:r>
      <w:r w:rsidR="00EF5F4D">
        <w:t>find</w:t>
      </w:r>
      <w:r>
        <w:t xml:space="preserve"> that, to lowest order, the quantity </w:t>
      </w:r>
      <w:r>
        <w:rPr>
          <w:color w:val="000000"/>
        </w:rPr>
        <w:t>(</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00EF5F4D">
        <w:t>is</w:t>
      </w:r>
      <w:r>
        <w:t xml:space="preserve"> linear in the differential angles dψ,</w:t>
      </w:r>
      <w:r w:rsidR="00EF5F4D">
        <w:t xml:space="preserve"> </w:t>
      </w:r>
      <w:r>
        <w:t>dθ and d</w:t>
      </w:r>
      <w:r w:rsidRPr="00D62016">
        <w:rPr>
          <w:i/>
        </w:rPr>
        <w:t>φ</w:t>
      </w:r>
      <w:r>
        <w:t xml:space="preserve"> and when both sides </w:t>
      </w:r>
      <w:r w:rsidR="00EF5F4D">
        <w:t>are</w:t>
      </w:r>
      <w:r>
        <w:t xml:space="preserve"> divided by dt, these </w:t>
      </w:r>
      <w:r w:rsidR="00EF5F4D">
        <w:t>become</w:t>
      </w:r>
      <w:r>
        <w:t xml:space="preserv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p>
    <w:p w14:paraId="07E10544" w14:textId="77777777" w:rsidR="00EF5F4D" w:rsidRDefault="00EF5F4D" w:rsidP="00466E77">
      <w:pPr>
        <w:tabs>
          <w:tab w:val="left" w:pos="7200"/>
          <w:tab w:val="left" w:pos="7920"/>
          <w:tab w:val="right" w:pos="9270"/>
        </w:tabs>
      </w:pPr>
    </w:p>
    <w:p w14:paraId="5E93BAB9" w14:textId="77777777" w:rsidR="00EF5F4D" w:rsidRPr="00EF5F4D" w:rsidRDefault="00EF5F4D" w:rsidP="00466E77">
      <w:pPr>
        <w:tabs>
          <w:tab w:val="left" w:pos="7200"/>
          <w:tab w:val="left" w:pos="7920"/>
          <w:tab w:val="right" w:pos="9270"/>
        </w:tabs>
      </w:pPr>
      <w:r>
        <w:t xml:space="preserve">If, while observing things from Frame S', one obtains a vector equation like (H.5.17), one is certainly allowed to evaluate both sides of the equation either in Frame S' components or Frame S components. </w:t>
      </w:r>
    </w:p>
    <w:p w14:paraId="646F2DD0" w14:textId="77777777" w:rsidR="00466E77" w:rsidRDefault="00466E77" w:rsidP="00466E77">
      <w:pPr>
        <w:tabs>
          <w:tab w:val="left" w:pos="7200"/>
          <w:tab w:val="left" w:pos="7920"/>
          <w:tab w:val="right" w:pos="9270"/>
        </w:tabs>
      </w:pPr>
      <w:r>
        <w:tab/>
      </w:r>
    </w:p>
    <w:p w14:paraId="183D5FE7"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(H.5.25), and these </w:t>
      </w:r>
      <w:r w:rsidR="00EF5F4D">
        <w:t>are</w:t>
      </w:r>
      <w:r w:rsidR="00F90F5F">
        <w:t xml:space="preserve"> seen to agree with the results (H.4.7) from the Method 1 calculation. </w:t>
      </w:r>
    </w:p>
    <w:p w14:paraId="0594E482" w14:textId="77777777" w:rsidR="00466E77" w:rsidRDefault="00466E77" w:rsidP="00466E77">
      <w:pPr>
        <w:tabs>
          <w:tab w:val="left" w:pos="7200"/>
          <w:tab w:val="left" w:pos="7920"/>
          <w:tab w:val="right" w:pos="9270"/>
        </w:tabs>
      </w:pPr>
    </w:p>
    <w:p w14:paraId="3C0EFC8F"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(H.5.39),</w:t>
      </w:r>
      <w:r w:rsidR="00EF5F4D">
        <w:t xml:space="preserve"> </w:t>
      </w:r>
      <w:r w:rsidR="00F90F5F">
        <w:t xml:space="preserve">and these </w:t>
      </w:r>
      <w:r w:rsidR="00EF5F4D">
        <w:t>are</w:t>
      </w:r>
      <w:r w:rsidR="00F90F5F">
        <w:t xml:space="preserve"> seen to agree with the results (H.4.12</w:t>
      </w:r>
      <w:r w:rsidR="00EF5F4D">
        <w:t>)</w:t>
      </w:r>
      <w:r w:rsidR="00F90F5F">
        <w:t xml:space="preserve"> from the Method 1 calculation</w:t>
      </w:r>
      <w:r w:rsidR="00EF5F4D">
        <w:t xml:space="preserve">. </w:t>
      </w:r>
    </w:p>
    <w:p w14:paraId="25FBCFAB" w14:textId="77777777" w:rsidR="00F90F5F" w:rsidRDefault="00F90F5F" w:rsidP="00466E77">
      <w:pPr>
        <w:tabs>
          <w:tab w:val="left" w:pos="7200"/>
          <w:tab w:val="left" w:pos="7920"/>
          <w:tab w:val="right" w:pos="9270"/>
        </w:tabs>
      </w:pPr>
    </w:p>
    <w:p w14:paraId="485AA52B" w14:textId="77777777" w:rsidR="00466E77" w:rsidRDefault="00466E77" w:rsidP="00466E77">
      <w:pPr>
        <w:tabs>
          <w:tab w:val="left" w:pos="7200"/>
          <w:tab w:val="left" w:pos="7920"/>
          <w:tab w:val="right" w:pos="9270"/>
        </w:tabs>
      </w:pPr>
      <w:r>
        <w:t>Along the way we g</w:t>
      </w:r>
      <w:r w:rsidR="00EF5F4D">
        <w:t>e</w:t>
      </w:r>
      <w:r>
        <w:t xml:space="preserve">t to exercise </w:t>
      </w:r>
      <w:r w:rsidR="00EF5F4D">
        <w:t>various</w:t>
      </w:r>
      <w:r>
        <w:t xml:space="preserve"> earlier results :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t>
      </w:r>
      <w:r w:rsidR="00EF5F4D">
        <w:t>are</w:t>
      </w:r>
      <w:r>
        <w:t xml:space="preserve"> able to exercise the Dirac notation of Section 1.1. The approach of this section </w:t>
      </w:r>
      <w:r w:rsidR="00EF5F4D">
        <w:t>makes</w:t>
      </w:r>
      <w:r>
        <w:t xml:space="preserve"> use of the "linear combination" side of the Basis Theorem (1.1.29) rather than the "operator" side, so matrice</w:t>
      </w:r>
      <w:r w:rsidR="00EF5F4D">
        <w:t>s appear</w:t>
      </w:r>
      <w:r>
        <w:t xml:space="preserve"> right from the </w:t>
      </w:r>
      <w:r w:rsidR="00EF5F4D">
        <w:t>start</w:t>
      </w:r>
      <w:r>
        <w:t>.</w:t>
      </w:r>
    </w:p>
    <w:p w14:paraId="587F387D" w14:textId="77777777" w:rsidR="00466E77" w:rsidRDefault="00466E77" w:rsidP="00466E77">
      <w:pPr>
        <w:tabs>
          <w:tab w:val="left" w:pos="7200"/>
          <w:tab w:val="left" w:pos="7920"/>
          <w:tab w:val="right" w:pos="9270"/>
        </w:tabs>
      </w:pPr>
    </w:p>
    <w:p w14:paraId="23A6F365" w14:textId="77777777" w:rsidR="00466E77" w:rsidRDefault="00466E77" w:rsidP="00466E77">
      <w:pPr>
        <w:pStyle w:val="Heading3"/>
      </w:pPr>
      <w:bookmarkStart w:id="136" w:name="_Toc479161345"/>
      <w:r>
        <w:t>H.6 The connection between Euler Angles and Spherical Coordinates</w:t>
      </w:r>
      <w:bookmarkEnd w:id="136"/>
    </w:p>
    <w:p w14:paraId="56D43751" w14:textId="77777777" w:rsidR="00466E77" w:rsidRDefault="00466E77" w:rsidP="00466E77"/>
    <w:p w14:paraId="265AFF29" w14:textId="77777777" w:rsidR="00466E77" w:rsidRDefault="00466E77" w:rsidP="00466E77">
      <w:r>
        <w:t xml:space="preserve">Appendix E presents the spherical coordinates unit vectors in the following manner, </w:t>
      </w:r>
    </w:p>
    <w:p w14:paraId="0BFB8E7B" w14:textId="77777777" w:rsidR="00466E77" w:rsidRDefault="00466E77" w:rsidP="00466E77"/>
    <w:p w14:paraId="4C95BC34" w14:textId="77777777" w:rsidR="00466E77" w:rsidRDefault="00466E77" w:rsidP="00466E7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p>
    <w:p w14:paraId="27620796" w14:textId="77777777" w:rsidR="00466E77" w:rsidRDefault="00466E77" w:rsidP="00466E77">
      <w:pPr>
        <w:rPr>
          <w:b/>
        </w:rPr>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p>
    <w:p w14:paraId="76C9C028" w14:textId="77777777" w:rsidR="00466E77" w:rsidRDefault="00466E77" w:rsidP="00466E77">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ab/>
      </w:r>
      <w:r>
        <w:tab/>
      </w:r>
    </w:p>
    <w:p w14:paraId="34DDC75A" w14:textId="77777777" w:rsidR="00466E77" w:rsidRPr="00D200F6" w:rsidRDefault="00466E77" w:rsidP="00466E77">
      <w:pPr>
        <w:tabs>
          <w:tab w:val="left" w:pos="7200"/>
          <w:tab w:val="left" w:pos="7920"/>
          <w:tab w:val="right" w:pos="9270"/>
        </w:tabs>
      </w:pPr>
      <w:r>
        <w:t>or</w:t>
      </w:r>
      <w:r>
        <w:tab/>
      </w:r>
      <w:r>
        <w:tab/>
      </w:r>
      <w:r>
        <w:tab/>
      </w:r>
      <w:r>
        <w:tab/>
      </w:r>
      <w:r>
        <w:tab/>
      </w:r>
      <w:r>
        <w:tab/>
      </w:r>
      <w:r>
        <w:tab/>
      </w:r>
      <w:r>
        <w:tab/>
      </w:r>
      <w:r>
        <w:tab/>
      </w:r>
      <w:r>
        <w:tab/>
      </w:r>
      <w:r>
        <w:tab/>
      </w:r>
      <w:r>
        <w:tab/>
      </w:r>
      <w:r>
        <w:tab/>
        <w:t>(H.6.1)</w:t>
      </w:r>
    </w:p>
    <w:p w14:paraId="3B35953F" w14:textId="77777777" w:rsidR="00466E77" w:rsidRPr="00D200F6" w:rsidRDefault="00466E77" w:rsidP="00466E77">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(θ)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rsidRPr="00D21F38">
        <w:t>.</w:t>
      </w:r>
      <w:r>
        <w:t xml:space="preserve"> </w:t>
      </w:r>
      <w:r>
        <w:tab/>
      </w:r>
      <w:r>
        <w:tab/>
      </w:r>
      <w:r>
        <w:tab/>
      </w:r>
    </w:p>
    <w:p w14:paraId="11AB6BA7" w14:textId="77777777" w:rsidR="00466E77" w:rsidRDefault="00466E77" w:rsidP="00466E77"/>
    <w:p w14:paraId="784DB05E" w14:textId="77777777" w:rsidR="00466E77" w:rsidRPr="00D200F6" w:rsidRDefault="00466E77" w:rsidP="00466E77">
      <w:r>
        <w:t xml:space="preserve">This can be "derived" basically by staring at this picture and using one's right hand, </w:t>
      </w:r>
      <w:r>
        <w:tab/>
      </w:r>
    </w:p>
    <w:p w14:paraId="57740A05" w14:textId="77777777" w:rsidR="00466E77" w:rsidRDefault="00466E77" w:rsidP="00466E77"/>
    <w:p w14:paraId="19B15608" w14:textId="77777777" w:rsidR="00466E77" w:rsidRDefault="00466E77" w:rsidP="00466E77"/>
    <w:p w14:paraId="433E402E" w14:textId="77777777" w:rsidR="00466E77" w:rsidRPr="00D200F6" w:rsidRDefault="00466E77" w:rsidP="00466E77">
      <w:pPr>
        <w:tabs>
          <w:tab w:val="left" w:pos="7200"/>
          <w:tab w:val="left" w:pos="7920"/>
          <w:tab w:val="right" w:pos="9270"/>
        </w:tabs>
      </w:pPr>
      <w:r>
        <w:tab/>
      </w:r>
      <w:r>
        <w:tab/>
      </w:r>
      <w:r>
        <w:tab/>
      </w:r>
      <w:r>
        <w:tab/>
      </w:r>
      <w:r>
        <w:pict>
          <v:shape id="_x0000_i1383" type="#_x0000_t75" style="width:232.5pt;height:135.75pt">
            <v:imagedata r:id="rId192" o:title=""/>
          </v:shape>
        </w:pict>
      </w:r>
      <w:r>
        <w:tab/>
      </w:r>
      <w:r>
        <w:tab/>
      </w:r>
      <w:r>
        <w:tab/>
        <w:t>(H.6.2)</w:t>
      </w:r>
    </w:p>
    <w:p w14:paraId="4631054B" w14:textId="77777777" w:rsidR="00466E77" w:rsidRDefault="00466E77" w:rsidP="00466E77"/>
    <w:p w14:paraId="61A4ED41" w14:textId="77777777" w:rsidR="00466E77" w:rsidRDefault="00466E77" w:rsidP="00466E77">
      <w:r>
        <w:t xml:space="preserve">In order to use the Euler angles shown in Fig (H.1.5) to describe things like spinning tops, and then to be able to use spherical coordinates to describe the location of the top symmetry axis, we want the unit vector </w:t>
      </w:r>
      <w:r w:rsidRPr="003C05A6">
        <w:rPr>
          <w:b/>
        </w:rPr>
        <w:fldChar w:fldCharType="begin"/>
      </w:r>
      <w:r w:rsidRPr="003C05A6">
        <w:rPr>
          <w:b/>
        </w:rPr>
        <w:instrText xml:space="preserve"> EQ \O(z,\S\up2(^))</w:instrText>
      </w:r>
      <w:r w:rsidRPr="003C05A6">
        <w:rPr>
          <w:b/>
        </w:rPr>
        <w:fldChar w:fldCharType="end"/>
      </w:r>
      <w:r>
        <w:rPr>
          <w:b/>
        </w:rPr>
        <w:t>'</w:t>
      </w:r>
      <w:r w:rsidR="008E1BEE">
        <w:t xml:space="preserve"> </w:t>
      </w:r>
      <w:r>
        <w:t xml:space="preserve">to be the same as </w:t>
      </w:r>
      <w:r w:rsidRPr="00D200F6">
        <w:rPr>
          <w:b/>
        </w:rPr>
        <w:fldChar w:fldCharType="begin"/>
      </w:r>
      <w:r w:rsidRPr="00D200F6">
        <w:rPr>
          <w:b/>
        </w:rPr>
        <w:instrText xml:space="preserve"> EQ \O(r,\S\up2(^))</w:instrText>
      </w:r>
      <w:r w:rsidRPr="00D200F6">
        <w:rPr>
          <w:b/>
        </w:rPr>
        <w:fldChar w:fldCharType="end"/>
      </w:r>
      <w:r>
        <w:t xml:space="preserve"> in the above spherical coordinates picture. From (H.1.1</w:t>
      </w:r>
      <w:r w:rsidR="002268BD">
        <w:t>7</w:t>
      </w:r>
      <w:r>
        <w:t>)</w:t>
      </w:r>
      <w:r w:rsidR="003C180B">
        <w:t xml:space="preserve"> (c)</w:t>
      </w:r>
      <w:r>
        <w:t xml:space="preserve"> </w:t>
      </w:r>
      <w:r w:rsidR="00D069BF">
        <w:t xml:space="preserve">one has </w:t>
      </w:r>
    </w:p>
    <w:p w14:paraId="0F2EBCBE" w14:textId="77777777" w:rsidR="00466E77" w:rsidRDefault="00466E77" w:rsidP="00466E77"/>
    <w:p w14:paraId="0F0B8E9B" w14:textId="77777777" w:rsidR="003C180B" w:rsidRPr="003C180B"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rsidR="003C180B">
        <w:t xml:space="preserve">    </w:t>
      </w:r>
      <w:r w:rsidR="003C180B">
        <w:tab/>
      </w:r>
      <w:r w:rsidR="003C180B">
        <w:tab/>
      </w:r>
      <w:r w:rsidR="003C180B">
        <w:tab/>
      </w:r>
      <w:r w:rsidR="003C180B">
        <w:tab/>
      </w:r>
      <w:r w:rsidR="003C180B">
        <w:tab/>
      </w:r>
      <w:r w:rsidR="003C180B">
        <w:tab/>
      </w:r>
      <w:r w:rsidR="003C180B">
        <w:tab/>
        <w:t>(H.6.3)</w:t>
      </w:r>
    </w:p>
    <w:p w14:paraId="496A9205" w14:textId="77777777" w:rsidR="003C180B" w:rsidRDefault="003C180B" w:rsidP="00466E77">
      <w:pPr>
        <w:tabs>
          <w:tab w:val="left" w:pos="7200"/>
          <w:tab w:val="left" w:pos="7920"/>
          <w:tab w:val="right" w:pos="9270"/>
        </w:tabs>
      </w:pPr>
    </w:p>
    <w:p w14:paraId="1870AF1F" w14:textId="77777777" w:rsidR="003C180B" w:rsidRDefault="00F60A84" w:rsidP="00466E77">
      <w:pPr>
        <w:tabs>
          <w:tab w:val="left" w:pos="7200"/>
          <w:tab w:val="left" w:pos="7920"/>
          <w:tab w:val="right" w:pos="9270"/>
        </w:tabs>
      </w:pPr>
      <w:r>
        <w:t>and in</w:t>
      </w:r>
      <w:r w:rsidR="003C180B">
        <w:t xml:space="preserve"> particular, </w:t>
      </w:r>
    </w:p>
    <w:p w14:paraId="35FB01EB" w14:textId="77777777" w:rsidR="00466E77" w:rsidRDefault="00466E77" w:rsidP="00466E77"/>
    <w:p w14:paraId="79855D0C" w14:textId="77777777" w:rsidR="00466E77" w:rsidRPr="00D200F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rsidRPr="003C180B">
        <w:t>.</w:t>
      </w:r>
      <w:r w:rsidR="003C180B">
        <w:tab/>
      </w:r>
      <w:r w:rsidR="003C180B">
        <w:tab/>
      </w:r>
      <w:r w:rsidR="003C180B">
        <w:tab/>
      </w:r>
      <w:r w:rsidR="003C180B">
        <w:tab/>
      </w:r>
      <w:r>
        <w:tab/>
      </w:r>
      <w:r>
        <w:tab/>
      </w:r>
      <w:r>
        <w:tab/>
      </w:r>
      <w:r>
        <w:tab/>
      </w:r>
      <w:r>
        <w:tab/>
        <w:t>(H.6.4)</w:t>
      </w:r>
    </w:p>
    <w:p w14:paraId="0C4F9CE8" w14:textId="77777777" w:rsidR="00466E77" w:rsidRDefault="00466E77" w:rsidP="00466E77"/>
    <w:p w14:paraId="65433A62" w14:textId="77777777" w:rsidR="00466E77" w:rsidRDefault="00466E77" w:rsidP="00466E77">
      <w:r>
        <w:t xml:space="preserve">Comparing this to (H.6.1), in order to get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w:t>
      </w:r>
      <w:r w:rsidR="00D069BF">
        <w:t>one</w:t>
      </w:r>
      <w:r>
        <w:t xml:space="preserve"> must have</w:t>
      </w:r>
    </w:p>
    <w:p w14:paraId="5F23B417" w14:textId="77777777" w:rsidR="00466E77" w:rsidRDefault="00466E77" w:rsidP="00466E77"/>
    <w:p w14:paraId="77C0C52C"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sidR="003C180B">
        <w:rPr>
          <w:b/>
        </w:rPr>
        <w:t xml:space="preserve">  </w:t>
      </w:r>
      <w:r>
        <w:rPr>
          <w:b/>
        </w:rPr>
        <w:t xml:space="preserve">=  </w:t>
      </w:r>
      <w:r w:rsidRPr="003C05A6">
        <w:t>R</w:t>
      </w:r>
      <w:r>
        <w:rPr>
          <w:rStyle w:val="subscript"/>
        </w:rPr>
        <w:t>z</w:t>
      </w:r>
      <w:r>
        <w:t>(φ)</w:t>
      </w:r>
      <w:r w:rsidRPr="003C05A6">
        <w:t>R</w:t>
      </w:r>
      <w:r>
        <w:rPr>
          <w:rStyle w:val="subscript"/>
        </w:rPr>
        <w:t>y</w:t>
      </w:r>
      <w:r>
        <w:t>(θ)</w:t>
      </w:r>
      <w:r w:rsidRPr="003C05A6">
        <w:rPr>
          <w:b/>
        </w:rPr>
        <w:fldChar w:fldCharType="begin"/>
      </w:r>
      <w:r w:rsidRPr="003C05A6">
        <w:rPr>
          <w:b/>
        </w:rPr>
        <w:instrText xml:space="preserve"> EQ \O(z,\S\up2(^))</w:instrText>
      </w:r>
      <w:r w:rsidRPr="003C05A6">
        <w:rPr>
          <w:b/>
        </w:rPr>
        <w:fldChar w:fldCharType="end"/>
      </w:r>
      <w:r>
        <w:rPr>
          <w:b/>
        </w:rPr>
        <w:t xml:space="preserve">  </w:t>
      </w:r>
      <w:r w:rsidRPr="003C180B">
        <w:t>.</w:t>
      </w:r>
      <w:r>
        <w:tab/>
      </w:r>
      <w:r>
        <w:tab/>
      </w:r>
      <w:r>
        <w:tab/>
      </w:r>
      <w:r>
        <w:tab/>
      </w:r>
      <w:r>
        <w:tab/>
      </w:r>
      <w:r>
        <w:tab/>
      </w:r>
      <w:r>
        <w:tab/>
        <w:t>(H.6.5)</w:t>
      </w:r>
    </w:p>
    <w:p w14:paraId="39591BA0" w14:textId="77777777" w:rsidR="00466E77" w:rsidRDefault="00466E77" w:rsidP="00466E77"/>
    <w:p w14:paraId="2A859FAB" w14:textId="77777777" w:rsidR="00466E77" w:rsidRDefault="00466E77" w:rsidP="00466E77">
      <w:r>
        <w:t>This requires that</w:t>
      </w:r>
    </w:p>
    <w:p w14:paraId="634B3517" w14:textId="77777777" w:rsidR="00466E77" w:rsidRDefault="00466E77" w:rsidP="00466E77"/>
    <w:p w14:paraId="5740A89E"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sidR="003C180B">
        <w:t xml:space="preserve"> </w:t>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tab/>
      </w:r>
      <w:r>
        <w:tab/>
      </w:r>
      <w:r>
        <w:tab/>
      </w:r>
      <w:r>
        <w:tab/>
      </w:r>
      <w:r>
        <w:tab/>
      </w:r>
      <w:r>
        <w:tab/>
      </w:r>
      <w:r>
        <w:tab/>
        <w:t>(H.6.6)</w:t>
      </w:r>
    </w:p>
    <w:p w14:paraId="66919980" w14:textId="77777777" w:rsidR="00466E77" w:rsidRDefault="00466E77" w:rsidP="00466E77"/>
    <w:p w14:paraId="7ABAB71C" w14:textId="77777777" w:rsidR="00466E77" w:rsidRDefault="00466E77" w:rsidP="00466E77">
      <w:r>
        <w:t>where α is an arbitrary ang</w:t>
      </w:r>
      <w:r w:rsidR="00D069BF">
        <w:t>le (</w:t>
      </w:r>
      <w:r>
        <w:t>since R</w:t>
      </w:r>
      <w:r>
        <w:rPr>
          <w:rStyle w:val="subscript"/>
        </w:rPr>
        <w:t>z</w:t>
      </w:r>
      <w:r>
        <w:t>(α)</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sidR="00D069BF">
        <w:t>)</w:t>
      </w:r>
      <w:r>
        <w:t>. From (G.4.13) we know that</w:t>
      </w:r>
    </w:p>
    <w:p w14:paraId="680FB7C9" w14:textId="77777777" w:rsidR="00466E77" w:rsidRDefault="00466E77" w:rsidP="00466E77"/>
    <w:p w14:paraId="3E0A9BB9" w14:textId="77777777" w:rsidR="00466E77" w:rsidRDefault="00466E77" w:rsidP="00466E77">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w:t>
      </w:r>
      <w:r w:rsidR="003C180B">
        <w:t xml:space="preserve"> </w:t>
      </w:r>
      <w:r>
        <w:t xml:space="preserve"> R</w:t>
      </w:r>
      <w:r>
        <w:rPr>
          <w:rStyle w:val="subscript"/>
        </w:rPr>
        <w:t>y</w:t>
      </w:r>
      <w:r>
        <w:t>(θ)</w:t>
      </w:r>
      <w:r w:rsidR="00F60A84">
        <w:tab/>
      </w:r>
      <w:r w:rsidR="00F60A84">
        <w:tab/>
      </w:r>
      <w:r w:rsidR="00F60A84">
        <w:tab/>
      </w:r>
      <w:r w:rsidR="00F60A84">
        <w:tab/>
      </w:r>
      <w:r w:rsidR="00F60A84">
        <w:tab/>
      </w:r>
      <w:r>
        <w:tab/>
      </w:r>
      <w:r>
        <w:tab/>
      </w:r>
      <w:r>
        <w:rPr>
          <w:i/>
        </w:rPr>
        <w:t xml:space="preserve"> </w:t>
      </w:r>
      <w:r>
        <w:rPr>
          <w:i/>
        </w:rPr>
        <w:tab/>
      </w:r>
      <w:r>
        <w:t>(H.6.7)</w:t>
      </w:r>
    </w:p>
    <w:p w14:paraId="3804CBCB" w14:textId="77777777" w:rsidR="00466E77" w:rsidRDefault="00466E77" w:rsidP="00466E77">
      <w:pPr>
        <w:tabs>
          <w:tab w:val="left" w:pos="7200"/>
          <w:tab w:val="left" w:pos="7920"/>
          <w:tab w:val="right" w:pos="9270"/>
        </w:tabs>
      </w:pPr>
    </w:p>
    <w:p w14:paraId="2B0AFE71" w14:textId="77777777" w:rsidR="00466E77" w:rsidRDefault="00466E77" w:rsidP="00466E77">
      <w:pPr>
        <w:tabs>
          <w:tab w:val="left" w:pos="7200"/>
          <w:tab w:val="left" w:pos="7920"/>
          <w:tab w:val="right" w:pos="9270"/>
        </w:tabs>
      </w:pPr>
      <w:r>
        <w:t xml:space="preserve">so </w:t>
      </w:r>
      <w:r w:rsidR="00D069BF">
        <w:t>the</w:t>
      </w:r>
      <w:r>
        <w:t xml:space="preserve"> requirement </w:t>
      </w:r>
      <w:r w:rsidR="003C180B">
        <w:t xml:space="preserve">(H.6.6) </w:t>
      </w:r>
      <w:r>
        <w:t>becomes</w:t>
      </w:r>
    </w:p>
    <w:p w14:paraId="5FD00AC4" w14:textId="77777777" w:rsidR="00466E77" w:rsidRDefault="00466E77" w:rsidP="00466E77">
      <w:pPr>
        <w:tabs>
          <w:tab w:val="left" w:pos="7200"/>
          <w:tab w:val="left" w:pos="7920"/>
          <w:tab w:val="right" w:pos="9270"/>
        </w:tabs>
      </w:pPr>
    </w:p>
    <w:p w14:paraId="4B39F99D" w14:textId="77777777" w:rsidR="00466E77"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 [R</w:t>
      </w:r>
      <w:r>
        <w:rPr>
          <w:rStyle w:val="subscript"/>
        </w:rPr>
        <w:t>z</w:t>
      </w:r>
      <w:r>
        <w:t>(π/2)R</w:t>
      </w:r>
      <w:r>
        <w:rPr>
          <w:rStyle w:val="subscript"/>
        </w:rPr>
        <w:t>x</w:t>
      </w:r>
      <w:r>
        <w:t>(θ)R</w:t>
      </w:r>
      <w:r>
        <w:rPr>
          <w:rStyle w:val="subscript"/>
        </w:rPr>
        <w:t>z</w:t>
      </w:r>
      <w:r>
        <w:t>(-π/2)]R</w:t>
      </w:r>
      <w:r>
        <w:rPr>
          <w:rStyle w:val="subscript"/>
        </w:rPr>
        <w:t>z</w:t>
      </w:r>
      <w:r>
        <w:t xml:space="preserve">(α) </w:t>
      </w:r>
    </w:p>
    <w:p w14:paraId="0A29D1E8" w14:textId="77777777" w:rsidR="00466E77" w:rsidRDefault="00466E77" w:rsidP="00466E77">
      <w:pPr>
        <w:tabs>
          <w:tab w:val="left" w:pos="7200"/>
          <w:tab w:val="left" w:pos="7920"/>
          <w:tab w:val="right" w:pos="9270"/>
        </w:tabs>
      </w:pPr>
      <w:r>
        <w:t>or</w:t>
      </w:r>
    </w:p>
    <w:p w14:paraId="01666AE8"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(φ+π/2)R</w:t>
      </w:r>
      <w:r>
        <w:rPr>
          <w:rStyle w:val="subscript"/>
        </w:rPr>
        <w:t>x</w:t>
      </w:r>
      <w:r>
        <w:t>(θ)R</w:t>
      </w:r>
      <w:r>
        <w:rPr>
          <w:rStyle w:val="subscript"/>
        </w:rPr>
        <w:t>z</w:t>
      </w:r>
      <w:r>
        <w:t>(-π/2+α) .</w:t>
      </w:r>
      <w:r>
        <w:tab/>
      </w:r>
      <w:r>
        <w:tab/>
      </w:r>
      <w:r>
        <w:tab/>
      </w:r>
      <w:r>
        <w:tab/>
      </w:r>
      <w:r>
        <w:tab/>
      </w:r>
      <w:r>
        <w:tab/>
        <w:t>(H.6.8)</w:t>
      </w:r>
    </w:p>
    <w:p w14:paraId="511FED8B" w14:textId="77777777" w:rsidR="00466E77" w:rsidRDefault="00466E77" w:rsidP="00466E77">
      <w:pPr>
        <w:tabs>
          <w:tab w:val="left" w:pos="7200"/>
          <w:tab w:val="left" w:pos="7920"/>
          <w:tab w:val="right" w:pos="9270"/>
        </w:tabs>
      </w:pPr>
    </w:p>
    <w:p w14:paraId="50E8CE3B" w14:textId="77777777" w:rsidR="00466E77" w:rsidRDefault="00466E77" w:rsidP="00466E77">
      <w:pPr>
        <w:tabs>
          <w:tab w:val="left" w:pos="7200"/>
          <w:tab w:val="left" w:pos="7920"/>
          <w:tab w:val="right" w:pos="9270"/>
        </w:tabs>
      </w:pPr>
      <w:r>
        <w:t xml:space="preserve">These two 3x3 matrices will be equal provided </w:t>
      </w:r>
      <w:r w:rsidR="00D069BF">
        <w:t>one chooses,</w:t>
      </w:r>
    </w:p>
    <w:p w14:paraId="0E3C7F7C" w14:textId="77777777" w:rsidR="00466E77" w:rsidRDefault="00466E77" w:rsidP="00466E77">
      <w:pPr>
        <w:tabs>
          <w:tab w:val="left" w:pos="7200"/>
          <w:tab w:val="left" w:pos="7920"/>
          <w:tab w:val="right" w:pos="9270"/>
        </w:tabs>
      </w:pPr>
    </w:p>
    <w:p w14:paraId="41F3678D" w14:textId="77777777" w:rsidR="00466E77" w:rsidRPr="00D200F6" w:rsidRDefault="00466E77" w:rsidP="00466E77">
      <w:pPr>
        <w:tabs>
          <w:tab w:val="left" w:pos="7200"/>
          <w:tab w:val="left" w:pos="7920"/>
          <w:tab w:val="right" w:pos="9270"/>
        </w:tabs>
      </w:pPr>
      <w:r>
        <w:tab/>
        <w:t xml:space="preserve"> </w:t>
      </w:r>
      <w:r w:rsidRPr="00D62016">
        <w:rPr>
          <w:i/>
        </w:rPr>
        <w:t>φ</w:t>
      </w:r>
      <w:r>
        <w:rPr>
          <w:i/>
        </w:rPr>
        <w:t xml:space="preserve"> </w:t>
      </w:r>
      <w:r>
        <w:t>= φ</w:t>
      </w:r>
      <w:r w:rsidR="00D069BF">
        <w:t xml:space="preserve"> </w:t>
      </w:r>
      <w:r>
        <w:t>+</w:t>
      </w:r>
      <w:r w:rsidR="00D069BF">
        <w:t xml:space="preserve"> </w:t>
      </w:r>
      <w:r>
        <w:t>π/2</w:t>
      </w:r>
      <w:r>
        <w:tab/>
        <w:t xml:space="preserve"> </w:t>
      </w:r>
      <w:r>
        <w:tab/>
        <w:t>and</w:t>
      </w:r>
      <w:r>
        <w:tab/>
      </w:r>
      <w:r w:rsidR="008E1BEE">
        <w:t>ψ</w:t>
      </w:r>
      <w:r>
        <w:t xml:space="preserve"> = </w:t>
      </w:r>
      <w:r w:rsidR="008E1BEE">
        <w:t>α - π/2</w:t>
      </w:r>
      <w:r w:rsidR="00D069BF">
        <w:t xml:space="preserve">   </w:t>
      </w:r>
      <w:r>
        <w:t>.</w:t>
      </w:r>
      <w:r>
        <w:tab/>
      </w:r>
      <w:r>
        <w:tab/>
      </w:r>
      <w:r w:rsidR="00D069BF">
        <w:tab/>
      </w:r>
      <w:r>
        <w:tab/>
      </w:r>
      <w:r>
        <w:tab/>
      </w:r>
      <w:r>
        <w:tab/>
      </w:r>
      <w:r>
        <w:tab/>
        <w:t>(H.6.9)</w:t>
      </w:r>
    </w:p>
    <w:p w14:paraId="31D86C35" w14:textId="77777777" w:rsidR="00466E77" w:rsidRDefault="00466E77" w:rsidP="00466E77">
      <w:pPr>
        <w:tabs>
          <w:tab w:val="left" w:pos="7200"/>
          <w:tab w:val="left" w:pos="7920"/>
          <w:tab w:val="right" w:pos="9270"/>
        </w:tabs>
      </w:pPr>
    </w:p>
    <w:p w14:paraId="56BBFAE1" w14:textId="77777777" w:rsidR="00466E77" w:rsidRDefault="00466E77" w:rsidP="00466E77">
      <w:pPr>
        <w:tabs>
          <w:tab w:val="left" w:pos="7200"/>
          <w:tab w:val="left" w:pos="7920"/>
          <w:tab w:val="right" w:pos="9270"/>
        </w:tabs>
      </w:pPr>
      <w:r>
        <w:t xml:space="preserve">Since α is arbitrary, </w:t>
      </w:r>
      <w:r w:rsidR="00D069BF">
        <w:t>one</w:t>
      </w:r>
      <w:r>
        <w:t xml:space="preserve"> can always set α = ψ + π/2, but the first equation is more significant. As long as </w:t>
      </w:r>
      <w:r w:rsidRPr="00D62016">
        <w:rPr>
          <w:i/>
        </w:rPr>
        <w:t>φ</w:t>
      </w:r>
      <w:r>
        <w:rPr>
          <w:i/>
        </w:rPr>
        <w:t xml:space="preserve"> </w:t>
      </w:r>
      <w:r>
        <w:t xml:space="preserve">= φ+π/2, we will have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the rigid body symmetry axis can be identified with </w:t>
      </w:r>
      <w:r w:rsidRPr="00D200F6">
        <w:rPr>
          <w:b/>
        </w:rPr>
        <w:fldChar w:fldCharType="begin"/>
      </w:r>
      <w:r w:rsidRPr="00D200F6">
        <w:rPr>
          <w:b/>
        </w:rPr>
        <w:instrText xml:space="preserve"> EQ \O(r,\S\up2(^))</w:instrText>
      </w:r>
      <w:r w:rsidRPr="00D200F6">
        <w:rPr>
          <w:b/>
        </w:rPr>
        <w:fldChar w:fldCharType="end"/>
      </w:r>
      <w:r>
        <w:t xml:space="preserve">, and the "top" is then spinning about this </w:t>
      </w:r>
      <w:r w:rsidRPr="00D200F6">
        <w:rPr>
          <w:b/>
        </w:rPr>
        <w:fldChar w:fldCharType="begin"/>
      </w:r>
      <w:r w:rsidRPr="00D200F6">
        <w:rPr>
          <w:b/>
        </w:rPr>
        <w:instrText xml:space="preserve"> EQ \O(r,\S\up2(^))</w:instrText>
      </w:r>
      <w:r w:rsidRPr="00D200F6">
        <w:rPr>
          <w:b/>
        </w:rPr>
        <w:fldChar w:fldCharType="end"/>
      </w:r>
      <w:r>
        <w:t xml:space="preserve"> axis at angular rate </w:t>
      </w:r>
      <w:r>
        <w:fldChar w:fldCharType="begin"/>
      </w:r>
      <w:r>
        <w:instrText xml:space="preserve"> EQ \O(ψ,\S\up4(•))</w:instrText>
      </w:r>
      <w:r>
        <w:fldChar w:fldCharType="end"/>
      </w:r>
      <w:r>
        <w:t xml:space="preserve"> . Here is a look at Fig (I.7.1) to come, </w:t>
      </w:r>
    </w:p>
    <w:p w14:paraId="04946A7A" w14:textId="77777777" w:rsidR="00466E77" w:rsidRDefault="00466E77" w:rsidP="00466E77">
      <w:pPr>
        <w:tabs>
          <w:tab w:val="left" w:pos="7200"/>
          <w:tab w:val="left" w:pos="7920"/>
          <w:tab w:val="right" w:pos="9270"/>
        </w:tabs>
      </w:pPr>
    </w:p>
    <w:p w14:paraId="4CC56A8A" w14:textId="77777777" w:rsidR="00466E77" w:rsidRDefault="003C180B" w:rsidP="00466E77">
      <w:pPr>
        <w:tabs>
          <w:tab w:val="left" w:pos="7200"/>
          <w:tab w:val="left" w:pos="7920"/>
          <w:tab w:val="right" w:pos="9270"/>
        </w:tabs>
      </w:pPr>
      <w:r>
        <w:tab/>
      </w:r>
      <w:r>
        <w:tab/>
      </w:r>
      <w:r>
        <w:tab/>
      </w:r>
      <w:r>
        <w:tab/>
      </w:r>
      <w:r>
        <w:tab/>
        <w:t xml:space="preserve"> </w:t>
      </w:r>
      <w:r>
        <w:pict>
          <v:shape id="_x0000_i1384" type="#_x0000_t75" style="width:178.5pt;height:172.5pt">
            <v:imagedata r:id="rId428" o:title=""/>
          </v:shape>
        </w:pict>
      </w:r>
      <w:r>
        <w:tab/>
      </w:r>
      <w:r>
        <w:tab/>
      </w:r>
      <w:r>
        <w:tab/>
      </w:r>
      <w:r w:rsidR="00466E77">
        <w:t>(H.6.10)</w:t>
      </w:r>
      <w:r w:rsidR="00466E77">
        <w:tab/>
      </w:r>
    </w:p>
    <w:p w14:paraId="4C950E04" w14:textId="77777777" w:rsidR="00466E77" w:rsidRDefault="00466E77" w:rsidP="00466E77">
      <w:pPr>
        <w:tabs>
          <w:tab w:val="left" w:pos="7200"/>
          <w:tab w:val="left" w:pos="7920"/>
          <w:tab w:val="right" w:pos="9270"/>
        </w:tabs>
      </w:pPr>
    </w:p>
    <w:p w14:paraId="0D47A026" w14:textId="77777777" w:rsidR="00466E77" w:rsidRPr="008C4698" w:rsidRDefault="00466E77" w:rsidP="00466E77">
      <w:pPr>
        <w:tabs>
          <w:tab w:val="left" w:pos="7200"/>
          <w:tab w:val="left" w:pos="7920"/>
          <w:tab w:val="right" w:pos="9270"/>
        </w:tabs>
      </w:pPr>
      <w:r>
        <w:t xml:space="preserve">So we have lined up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What happens to the other Goldstein unit vectors? From (H.6.</w:t>
      </w:r>
      <w:r w:rsidR="003C180B">
        <w:t xml:space="preserve">3), </w:t>
      </w:r>
      <w:r>
        <w:t>(H.6.</w:t>
      </w:r>
      <w:r w:rsidR="003C180B">
        <w:t>6</w:t>
      </w:r>
      <w:r>
        <w:t>)</w:t>
      </w:r>
      <w:r w:rsidR="003C180B">
        <w:t xml:space="preserve"> and (H.6.9), </w:t>
      </w:r>
      <w:r>
        <w:t xml:space="preserve"> </w:t>
      </w:r>
    </w:p>
    <w:p w14:paraId="0FD78C7A" w14:textId="77777777" w:rsidR="00466E77" w:rsidRDefault="00466E77" w:rsidP="00466E77">
      <w:pPr>
        <w:tabs>
          <w:tab w:val="left" w:pos="7200"/>
          <w:tab w:val="left" w:pos="7920"/>
          <w:tab w:val="right" w:pos="9270"/>
        </w:tabs>
      </w:pPr>
    </w:p>
    <w:p w14:paraId="5B34E069"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x</w:instrText>
      </w:r>
      <w:r>
        <w:rPr>
          <w:b/>
        </w:rPr>
        <w:instrText>,\S\up2(^))</w:instrText>
      </w:r>
      <w:r>
        <w:rPr>
          <w:b/>
        </w:rPr>
        <w:fldChar w:fldCharType="end"/>
      </w:r>
    </w:p>
    <w:p w14:paraId="16920FE9" w14:textId="77777777" w:rsidR="00466E77" w:rsidRDefault="00466E77" w:rsidP="00466E77">
      <w:pPr>
        <w:tabs>
          <w:tab w:val="left" w:pos="7200"/>
          <w:tab w:val="left" w:pos="7920"/>
          <w:tab w:val="right" w:pos="9270"/>
        </w:tabs>
        <w:rPr>
          <w:b/>
        </w:rPr>
      </w:pPr>
    </w:p>
    <w:p w14:paraId="7C792978" w14:textId="77777777" w:rsidR="00466E77" w:rsidRPr="008C4698"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rsidRPr="00D21F38">
        <w:t>.</w:t>
      </w:r>
      <w:r>
        <w:tab/>
      </w:r>
      <w:r w:rsidR="00D72A97">
        <w:tab/>
      </w:r>
      <w:r>
        <w:tab/>
        <w:t>(H.6.11)</w:t>
      </w:r>
    </w:p>
    <w:p w14:paraId="4F38D9E7" w14:textId="77777777" w:rsidR="00466E77" w:rsidRDefault="00466E77" w:rsidP="00466E77">
      <w:pPr>
        <w:tabs>
          <w:tab w:val="left" w:pos="7200"/>
          <w:tab w:val="left" w:pos="7920"/>
          <w:tab w:val="right" w:pos="9270"/>
        </w:tabs>
        <w:rPr>
          <w:b/>
        </w:rPr>
      </w:pPr>
    </w:p>
    <w:p w14:paraId="530C4FC1" w14:textId="77777777" w:rsidR="00466E77" w:rsidRDefault="00466E77" w:rsidP="00466E77">
      <w:pPr>
        <w:tabs>
          <w:tab w:val="left" w:pos="7200"/>
          <w:tab w:val="left" w:pos="7920"/>
          <w:tab w:val="right" w:pos="9270"/>
        </w:tabs>
      </w:pPr>
      <w:r>
        <w:t>Setting ψ = -π/2 on the figure axis, one finds</w:t>
      </w:r>
    </w:p>
    <w:p w14:paraId="1A5C7AFA" w14:textId="77777777" w:rsidR="00466E77" w:rsidRDefault="00466E77" w:rsidP="00466E77">
      <w:pPr>
        <w:tabs>
          <w:tab w:val="left" w:pos="7200"/>
          <w:tab w:val="left" w:pos="7920"/>
          <w:tab w:val="right" w:pos="9270"/>
        </w:tabs>
      </w:pPr>
    </w:p>
    <w:p w14:paraId="68E696D2"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sidR="00F60A84">
        <w:tab/>
      </w:r>
      <w:r w:rsidR="00F60A84">
        <w:tab/>
      </w:r>
      <w:r w:rsidR="00F60A84">
        <w:tab/>
      </w:r>
    </w:p>
    <w:p w14:paraId="7134D37F"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2A2ADD8" w14:textId="77777777" w:rsidR="00466E77" w:rsidRDefault="00466E77" w:rsidP="00466E77">
      <w:pPr>
        <w:tabs>
          <w:tab w:val="left" w:pos="7200"/>
          <w:tab w:val="left" w:pos="7920"/>
          <w:tab w:val="right" w:pos="9270"/>
        </w:tabs>
      </w:pPr>
    </w:p>
    <w:p w14:paraId="05F3F0F1" w14:textId="77777777" w:rsidR="00466E77" w:rsidRDefault="008E1BEE" w:rsidP="00466E77">
      <w:pPr>
        <w:tabs>
          <w:tab w:val="left" w:pos="7200"/>
          <w:tab w:val="left" w:pos="7920"/>
          <w:tab w:val="right" w:pos="9270"/>
        </w:tabs>
      </w:pPr>
      <w:r>
        <w:t>so</w:t>
      </w:r>
      <w:r w:rsidR="00466E77">
        <w:t xml:space="preserve"> we end up with </w:t>
      </w:r>
      <w:r>
        <w:t xml:space="preserve">these results, </w:t>
      </w:r>
    </w:p>
    <w:p w14:paraId="7A6F0D3D" w14:textId="77777777" w:rsidR="00F60A84" w:rsidRDefault="00F60A84" w:rsidP="00466E77">
      <w:pPr>
        <w:tabs>
          <w:tab w:val="left" w:pos="7200"/>
          <w:tab w:val="left" w:pos="7920"/>
          <w:tab w:val="right" w:pos="9270"/>
        </w:tabs>
      </w:pPr>
    </w:p>
    <w:p w14:paraId="115BC623" w14:textId="77777777" w:rsidR="00F60A84" w:rsidRDefault="00F60A84" w:rsidP="00466E77">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rPr>
          <w:b/>
        </w:rPr>
        <w:tab/>
      </w:r>
      <w:r>
        <w:rPr>
          <w:b/>
        </w:rPr>
        <w:tab/>
      </w:r>
      <w:r>
        <w:t>for any value of ψ</w:t>
      </w:r>
    </w:p>
    <w:p w14:paraId="08CCF2A0" w14:textId="77777777" w:rsidR="00F60A84" w:rsidRPr="00F60A84" w:rsidRDefault="00F60A84"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for ψ = -π/2</w:t>
      </w:r>
    </w:p>
    <w:p w14:paraId="3984A9A9" w14:textId="77777777" w:rsidR="00F60A84" w:rsidRPr="00F60A84" w:rsidRDefault="00F60A84" w:rsidP="00F60A84">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for ψ = -π/2   .</w:t>
      </w:r>
      <w:r>
        <w:tab/>
      </w:r>
      <w:r>
        <w:tab/>
      </w:r>
      <w:r>
        <w:tab/>
      </w:r>
      <w:r>
        <w:tab/>
      </w:r>
      <w:r>
        <w:tab/>
      </w:r>
      <w:r>
        <w:tab/>
      </w:r>
      <w:r>
        <w:tab/>
      </w:r>
      <w:r>
        <w:tab/>
        <w:t>(</w:t>
      </w:r>
      <w:r w:rsidRPr="00F60A84">
        <w:t>H.6.12)</w:t>
      </w:r>
    </w:p>
    <w:p w14:paraId="316D8173" w14:textId="77777777" w:rsidR="00466E77" w:rsidRDefault="00466E77" w:rsidP="00466E77">
      <w:pPr>
        <w:tabs>
          <w:tab w:val="left" w:pos="7200"/>
          <w:tab w:val="left" w:pos="7920"/>
          <w:tab w:val="right" w:pos="9270"/>
        </w:tabs>
      </w:pPr>
    </w:p>
    <w:p w14:paraId="510BF670" w14:textId="77777777" w:rsidR="00466E77" w:rsidRDefault="00D069BF" w:rsidP="00466E77">
      <w:pPr>
        <w:tabs>
          <w:tab w:val="left" w:pos="7200"/>
          <w:tab w:val="left" w:pos="7920"/>
          <w:tab w:val="right" w:pos="9270"/>
        </w:tabs>
      </w:pPr>
      <w:r>
        <w:t>Finally</w:t>
      </w:r>
      <w:r w:rsidR="00466E77">
        <w:t>, notice that</w:t>
      </w:r>
    </w:p>
    <w:p w14:paraId="52FA0279" w14:textId="77777777" w:rsidR="00466E77" w:rsidRDefault="00466E77" w:rsidP="00466E77">
      <w:pPr>
        <w:tabs>
          <w:tab w:val="left" w:pos="7200"/>
          <w:tab w:val="left" w:pos="7920"/>
          <w:tab w:val="right" w:pos="9270"/>
        </w:tabs>
      </w:pPr>
    </w:p>
    <w:p w14:paraId="5C3DC95A" w14:textId="77777777" w:rsidR="00466E77" w:rsidRDefault="00466E77" w:rsidP="00466E77">
      <w:r>
        <w:tab/>
      </w:r>
      <w:r w:rsidRPr="00D62016">
        <w:rPr>
          <w:i/>
        </w:rPr>
        <w:t>φ</w:t>
      </w:r>
      <w:r>
        <w:rPr>
          <w:i/>
        </w:rPr>
        <w:t xml:space="preserve"> </w:t>
      </w:r>
      <w:r>
        <w:t xml:space="preserve">= φ+π/2  </w:t>
      </w:r>
      <w:r>
        <w:tab/>
        <w:t xml:space="preserve"> </w:t>
      </w:r>
      <w:r>
        <w:sym w:font="Symbol" w:char="F0DE"/>
      </w:r>
      <w:r>
        <w:t xml:space="preserve">    sin</w:t>
      </w:r>
      <w:r w:rsidRPr="00BA2EA4">
        <w:rPr>
          <w:i/>
        </w:rPr>
        <w:t>φ</w:t>
      </w:r>
      <w:r>
        <w:t xml:space="preserve"> = sin(</w:t>
      </w:r>
      <w:r w:rsidRPr="00BA2EA4">
        <w:t>φ</w:t>
      </w:r>
      <w:r>
        <w:t>+π/2) = cos</w:t>
      </w:r>
      <w:r w:rsidRPr="00BA2EA4">
        <w:t>φ</w:t>
      </w:r>
      <w:r>
        <w:t xml:space="preserve">  and    cos</w:t>
      </w:r>
      <w:r w:rsidRPr="00BA2EA4">
        <w:rPr>
          <w:i/>
        </w:rPr>
        <w:t>φ</w:t>
      </w:r>
      <w:r>
        <w:t xml:space="preserve"> = cos(</w:t>
      </w:r>
      <w:r w:rsidRPr="00BA2EA4">
        <w:t>φ</w:t>
      </w:r>
      <w:r>
        <w:t>+π/2) = -sin</w:t>
      </w:r>
      <w:r w:rsidRPr="00BA2EA4">
        <w:t>φ</w:t>
      </w:r>
    </w:p>
    <w:p w14:paraId="49626307" w14:textId="77777777" w:rsidR="00466E77" w:rsidRDefault="00466E77" w:rsidP="00466E77"/>
    <w:p w14:paraId="5E7DDB82" w14:textId="77777777" w:rsidR="00466E77" w:rsidRDefault="00466E77" w:rsidP="00466E77">
      <w:r>
        <w:t>so that</w:t>
      </w:r>
    </w:p>
    <w:p w14:paraId="1D5AED82" w14:textId="77777777" w:rsidR="00466E77" w:rsidRDefault="00466E77" w:rsidP="00466E77"/>
    <w:p w14:paraId="4456618D" w14:textId="77777777" w:rsidR="00466E77" w:rsidRDefault="00466E77" w:rsidP="00466E77">
      <w:r>
        <w:tab/>
        <w:t>sin</w:t>
      </w:r>
      <w:r w:rsidRPr="00BA2EA4">
        <w:rPr>
          <w:i/>
        </w:rPr>
        <w:t>φ</w:t>
      </w:r>
      <w:r>
        <w:rPr>
          <w:i/>
        </w:rPr>
        <w:t xml:space="preserve"> </w:t>
      </w:r>
      <w:r>
        <w:t xml:space="preserve"> = cos</w:t>
      </w:r>
      <w:r w:rsidRPr="00BA2EA4">
        <w:t>φ</w:t>
      </w:r>
    </w:p>
    <w:p w14:paraId="40E94972" w14:textId="77777777" w:rsidR="0022475C" w:rsidRDefault="00466E77" w:rsidP="00D069BF">
      <w:pPr>
        <w:tabs>
          <w:tab w:val="left" w:pos="7200"/>
          <w:tab w:val="left" w:pos="7920"/>
          <w:tab w:val="right" w:pos="9270"/>
        </w:tabs>
      </w:pPr>
      <w:r>
        <w:tab/>
        <w:t>cos</w:t>
      </w:r>
      <w:r w:rsidRPr="00BA2EA4">
        <w:rPr>
          <w:i/>
        </w:rPr>
        <w:t>φ</w:t>
      </w:r>
      <w:r>
        <w:t xml:space="preserve"> = -sin</w:t>
      </w:r>
      <w:r w:rsidRPr="00BA2EA4">
        <w:t>φ</w:t>
      </w:r>
      <w:r>
        <w:t xml:space="preserve">  .</w:t>
      </w:r>
      <w:r>
        <w:tab/>
      </w:r>
      <w:r>
        <w:tab/>
      </w:r>
      <w:r>
        <w:tab/>
      </w:r>
      <w:r>
        <w:tab/>
      </w:r>
      <w:r>
        <w:tab/>
      </w:r>
      <w:r>
        <w:tab/>
      </w:r>
      <w:r>
        <w:tab/>
      </w:r>
      <w:r>
        <w:tab/>
      </w:r>
      <w:r>
        <w:tab/>
      </w:r>
      <w:r>
        <w:tab/>
        <w:t>(H.6.13)</w:t>
      </w:r>
    </w:p>
    <w:p w14:paraId="50B3717B" w14:textId="77777777" w:rsidR="00D069BF" w:rsidRDefault="00D069BF" w:rsidP="00D069BF">
      <w:pPr>
        <w:tabs>
          <w:tab w:val="left" w:pos="7200"/>
          <w:tab w:val="left" w:pos="7920"/>
          <w:tab w:val="right" w:pos="9270"/>
        </w:tabs>
      </w:pPr>
    </w:p>
    <w:p w14:paraId="0F155813" w14:textId="77777777" w:rsidR="00D069BF" w:rsidRPr="00D200F6" w:rsidRDefault="00D069BF" w:rsidP="00D069BF">
      <w:r>
        <w:t xml:space="preserve">Recall the equations describing the </w:t>
      </w:r>
      <w:r w:rsidRPr="00D200F6">
        <w:rPr>
          <w:b/>
        </w:rPr>
        <w:t>ω</w:t>
      </w:r>
      <w:r>
        <w:t xml:space="preserve"> vector in Frame S coordinates, </w:t>
      </w:r>
    </w:p>
    <w:p w14:paraId="40E082F4" w14:textId="77777777" w:rsidR="00D069BF" w:rsidRPr="00D200F6" w:rsidRDefault="00D069BF" w:rsidP="00D069BF">
      <w:r>
        <w:tab/>
      </w:r>
    </w:p>
    <w:p w14:paraId="000CB15F"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01FD3E1E" w14:textId="77777777" w:rsidR="00D069BF" w:rsidRDefault="00D069BF" w:rsidP="00D069BF">
      <w:r>
        <w:tab/>
        <w:t>ω</w:t>
      </w:r>
      <w:r>
        <w:rPr>
          <w:rStyle w:val="subscript"/>
        </w:rPr>
        <w:t>2</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6B44A5A4" w14:textId="77777777" w:rsidR="00D069BF" w:rsidRDefault="00D069BF" w:rsidP="00D069BF">
      <w:pPr>
        <w:tabs>
          <w:tab w:val="left" w:pos="7200"/>
          <w:tab w:val="left" w:pos="7920"/>
          <w:tab w:val="right" w:pos="9270"/>
        </w:tabs>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r>
      <w:r w:rsidRPr="00D200F6">
        <w:rPr>
          <w:i/>
        </w:rPr>
        <w:t>(H.4.4)</w:t>
      </w:r>
    </w:p>
    <w:p w14:paraId="43937A89" w14:textId="77777777" w:rsidR="00D069BF" w:rsidRDefault="00D069BF" w:rsidP="00D069BF">
      <w:pPr>
        <w:tabs>
          <w:tab w:val="left" w:pos="7200"/>
          <w:tab w:val="left" w:pos="7920"/>
          <w:tab w:val="right" w:pos="9270"/>
        </w:tabs>
      </w:pPr>
    </w:p>
    <w:p w14:paraId="0BD0A813" w14:textId="77777777" w:rsidR="00D069BF" w:rsidRDefault="00D069BF" w:rsidP="00D069BF">
      <w:pPr>
        <w:tabs>
          <w:tab w:val="left" w:pos="7200"/>
          <w:tab w:val="left" w:pos="7920"/>
          <w:tab w:val="right" w:pos="9270"/>
        </w:tabs>
      </w:pPr>
      <w:r>
        <w:t>If one is using spherical coordinates r,θ,φ to describe a rigid body, these equations must be rewritten as</w:t>
      </w:r>
    </w:p>
    <w:p w14:paraId="5ECC8D42" w14:textId="77777777" w:rsidR="00D069BF" w:rsidRPr="00D200F6" w:rsidRDefault="00D069BF" w:rsidP="00D069BF">
      <w:pPr>
        <w:tabs>
          <w:tab w:val="left" w:pos="7200"/>
          <w:tab w:val="left" w:pos="7920"/>
          <w:tab w:val="right" w:pos="9270"/>
        </w:tabs>
      </w:pPr>
    </w:p>
    <w:p w14:paraId="68540B32"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7B3E5E6B" w14:textId="77777777" w:rsidR="00D069BF" w:rsidRDefault="00D069BF" w:rsidP="00D069BF">
      <w:r>
        <w:tab/>
        <w:t>ω</w:t>
      </w:r>
      <w:r>
        <w:rPr>
          <w:rStyle w:val="subscript"/>
        </w:rPr>
        <w:t>2</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22B9263C" w14:textId="77777777" w:rsidR="00D069BF" w:rsidRPr="00D200F6" w:rsidRDefault="00D069BF" w:rsidP="00D069BF">
      <w:pPr>
        <w:tabs>
          <w:tab w:val="left" w:pos="7200"/>
          <w:tab w:val="left" w:pos="7920"/>
          <w:tab w:val="right" w:pos="9270"/>
        </w:tabs>
        <w:rPr>
          <w:b/>
        </w:rPr>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r>
      <w:r>
        <w:tab/>
      </w:r>
      <w:r>
        <w:tab/>
        <w:t>// Frame S</w:t>
      </w:r>
      <w:r>
        <w:tab/>
      </w:r>
      <w:r>
        <w:tab/>
      </w:r>
      <w:r>
        <w:tab/>
      </w:r>
      <w:r>
        <w:tab/>
        <w:t>(H.6.14)</w:t>
      </w:r>
    </w:p>
    <w:p w14:paraId="33FC8CE9" w14:textId="77777777" w:rsidR="00D069BF" w:rsidRDefault="00D069BF" w:rsidP="00D069BF">
      <w:pPr>
        <w:tabs>
          <w:tab w:val="left" w:pos="7200"/>
          <w:tab w:val="left" w:pos="7920"/>
          <w:tab w:val="right" w:pos="9270"/>
        </w:tabs>
      </w:pPr>
    </w:p>
    <w:p w14:paraId="7AB69A90" w14:textId="77777777" w:rsidR="00D069BF" w:rsidRDefault="00D069BF" w:rsidP="00D069BF">
      <w:pPr>
        <w:tabs>
          <w:tab w:val="left" w:pos="7200"/>
          <w:tab w:val="left" w:pos="7920"/>
          <w:tab w:val="right" w:pos="9270"/>
        </w:tabs>
        <w:rPr>
          <w:i/>
        </w:rPr>
      </w:pPr>
      <w:r>
        <w:t xml:space="preserve">Similarly the expressions for the Frame S' coordinates, </w:t>
      </w:r>
    </w:p>
    <w:p w14:paraId="4A5470EF" w14:textId="77777777" w:rsidR="00D069BF" w:rsidRDefault="00D069BF" w:rsidP="00D069BF">
      <w:pPr>
        <w:tabs>
          <w:tab w:val="left" w:pos="7200"/>
          <w:tab w:val="left" w:pos="7920"/>
          <w:tab w:val="right" w:pos="9270"/>
        </w:tabs>
        <w:rPr>
          <w:i/>
        </w:rPr>
      </w:pPr>
    </w:p>
    <w:p w14:paraId="247D6CF3" w14:textId="77777777" w:rsidR="00D069BF" w:rsidRPr="00F56798" w:rsidRDefault="00D069BF" w:rsidP="00D069BF">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7AC95DDF" w14:textId="77777777" w:rsidR="00D069BF" w:rsidRPr="00F56798" w:rsidRDefault="00D069BF" w:rsidP="00D069BF">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1A232BAD" w14:textId="77777777" w:rsidR="00D069BF" w:rsidRPr="00D200F6" w:rsidRDefault="00D069BF" w:rsidP="00D069BF">
      <w:pPr>
        <w:tabs>
          <w:tab w:val="left" w:pos="7200"/>
          <w:tab w:val="left" w:pos="7920"/>
          <w:tab w:val="right" w:pos="9270"/>
        </w:tabs>
        <w:rPr>
          <w:i/>
        </w:rPr>
      </w:pPr>
      <w:r>
        <w:tab/>
        <w:t>(ω)'</w:t>
      </w:r>
      <w:r>
        <w:rPr>
          <w:rStyle w:val="subscript"/>
        </w:rPr>
        <w:t>3</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r>
      <w:r>
        <w:tab/>
        <w:t xml:space="preserve">// Frame S' </w:t>
      </w:r>
      <w:r>
        <w:tab/>
      </w:r>
      <w:r>
        <w:tab/>
      </w:r>
      <w:r>
        <w:tab/>
      </w:r>
      <w:r>
        <w:tab/>
      </w:r>
      <w:r w:rsidRPr="00D200F6">
        <w:rPr>
          <w:i/>
        </w:rPr>
        <w:t>(H.4.7)</w:t>
      </w:r>
    </w:p>
    <w:p w14:paraId="524F4278" w14:textId="77777777" w:rsidR="00D069BF" w:rsidRDefault="00D069BF" w:rsidP="00D069BF">
      <w:pPr>
        <w:tabs>
          <w:tab w:val="left" w:pos="7200"/>
          <w:tab w:val="left" w:pos="7920"/>
          <w:tab w:val="right" w:pos="9270"/>
        </w:tabs>
      </w:pPr>
    </w:p>
    <w:p w14:paraId="45B5DF64" w14:textId="77777777" w:rsidR="00D069BF" w:rsidRDefault="00D069BF" w:rsidP="00D069BF">
      <w:pPr>
        <w:tabs>
          <w:tab w:val="left" w:pos="7200"/>
          <w:tab w:val="left" w:pos="7920"/>
          <w:tab w:val="right" w:pos="9270"/>
        </w:tabs>
      </w:pPr>
      <w:r>
        <w:t xml:space="preserve">get rewritten as </w:t>
      </w:r>
    </w:p>
    <w:p w14:paraId="6D47EB72" w14:textId="77777777" w:rsidR="00D069BF" w:rsidRDefault="00D069BF" w:rsidP="00D069BF">
      <w:pPr>
        <w:tabs>
          <w:tab w:val="left" w:pos="7200"/>
          <w:tab w:val="left" w:pos="7920"/>
          <w:tab w:val="right" w:pos="9270"/>
        </w:tabs>
      </w:pPr>
    </w:p>
    <w:p w14:paraId="7B2078BC" w14:textId="77777777" w:rsidR="00D069BF" w:rsidRPr="00F56798" w:rsidRDefault="00D069BF" w:rsidP="00D069BF">
      <w:pPr>
        <w:rPr>
          <w:rStyle w:val="subscript"/>
        </w:rPr>
      </w:pPr>
      <w:r>
        <w:tab/>
        <w:t>(ω)'</w:t>
      </w:r>
      <w:r>
        <w:rPr>
          <w:rStyle w:val="subscript"/>
        </w:rPr>
        <w:t>1</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27C4BC1C" w14:textId="77777777" w:rsidR="00D069BF" w:rsidRPr="00F56798" w:rsidRDefault="00D069BF" w:rsidP="00D069BF">
      <w:pPr>
        <w:rPr>
          <w:rStyle w:val="subscript"/>
        </w:rPr>
      </w:pPr>
      <w:r>
        <w:tab/>
        <w:t>(ω)'</w:t>
      </w:r>
      <w:r>
        <w:rPr>
          <w:rStyle w:val="subscript"/>
        </w:rPr>
        <w:t>2</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417142BB" w14:textId="77777777" w:rsidR="00D069BF" w:rsidRDefault="00D069BF" w:rsidP="00D069BF">
      <w:pPr>
        <w:tabs>
          <w:tab w:val="left" w:pos="7200"/>
          <w:tab w:val="left" w:pos="7920"/>
          <w:tab w:val="right" w:pos="9270"/>
        </w:tabs>
      </w:pPr>
      <w:r>
        <w:tab/>
        <w:t>(ω)'</w:t>
      </w:r>
      <w:r>
        <w:rPr>
          <w:rStyle w:val="subscript"/>
        </w:rPr>
        <w:t>3</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r>
      <w:r>
        <w:tab/>
        <w:t xml:space="preserve">// Frame S' </w:t>
      </w:r>
      <w:r>
        <w:tab/>
      </w:r>
      <w:r>
        <w:tab/>
      </w:r>
      <w:r>
        <w:tab/>
      </w:r>
      <w:r>
        <w:tab/>
        <w:t>(H.6.15)</w:t>
      </w:r>
    </w:p>
    <w:p w14:paraId="3119E17E" w14:textId="77777777" w:rsidR="00D069BF" w:rsidRDefault="00D069BF" w:rsidP="00D069BF"/>
    <w:p w14:paraId="48EC6548" w14:textId="77777777" w:rsidR="0022475C" w:rsidRDefault="0022475C" w:rsidP="00816CD9">
      <w:pPr>
        <w:pStyle w:val="Heading2"/>
        <w:sectPr w:rsidR="0022475C">
          <w:headerReference w:type="default" r:id="rId429"/>
          <w:pgSz w:w="12240" w:h="15840"/>
          <w:pgMar w:top="1440" w:right="1440" w:bottom="1440" w:left="1440" w:header="720" w:footer="720" w:gutter="0"/>
          <w:cols w:space="720"/>
        </w:sectPr>
      </w:pPr>
    </w:p>
    <w:p w14:paraId="2FF65213" w14:textId="77777777" w:rsidR="00FA2CF3" w:rsidRDefault="00FA2CF3" w:rsidP="00FA2CF3">
      <w:pPr>
        <w:pStyle w:val="Heading2"/>
      </w:pPr>
      <w:bookmarkStart w:id="137" w:name="_Toc479161346"/>
      <w:r>
        <w:t>Appendix I:  Rigid Body Dynamics</w:t>
      </w:r>
      <w:bookmarkEnd w:id="137"/>
    </w:p>
    <w:p w14:paraId="17B7715B" w14:textId="77777777" w:rsidR="00FA2CF3" w:rsidRDefault="00FA2CF3" w:rsidP="00FA2CF3"/>
    <w:p w14:paraId="73846A5A" w14:textId="77777777" w:rsidR="00FA2CF3" w:rsidRDefault="00FA2CF3" w:rsidP="00FA2CF3">
      <w:r>
        <w:t xml:space="preserve">We develop here the equations of motion for a rigid body's angular </w:t>
      </w:r>
      <w:r w:rsidR="006562D2">
        <w:t>velocity</w:t>
      </w:r>
      <w:r>
        <w:t xml:space="preserve"> vector </w:t>
      </w:r>
      <w:r w:rsidRPr="00CB6361">
        <w:rPr>
          <w:b/>
        </w:rPr>
        <w:t>ω</w:t>
      </w:r>
      <w:r>
        <w:t xml:space="preserve">(t). This is done using </w:t>
      </w:r>
      <w:r w:rsidRPr="00CB6361">
        <w:rPr>
          <w:b/>
        </w:rPr>
        <w:t>ω</w:t>
      </w:r>
      <w:r>
        <w:t xml:space="preserve"> components (ω)'</w:t>
      </w:r>
      <w:r>
        <w:rPr>
          <w:rStyle w:val="subscript"/>
        </w:rPr>
        <w:t xml:space="preserve">i </w:t>
      </w:r>
      <w:r>
        <w:t xml:space="preserve">in Frame S', the body frame. It is shown that one might as well choose the Frame S' axes to line up with some set of principal axes of the rigid body since this diagonalizes the inertia tensor, simplifying equations. We examine the general torque-free solution for </w:t>
      </w:r>
      <w:r w:rsidRPr="00CB6361">
        <w:rPr>
          <w:b/>
        </w:rPr>
        <w:t>ω</w:t>
      </w:r>
      <w:r>
        <w:t xml:space="preserve"> using the construction of Poinsot, and then analytically solve for </w:t>
      </w:r>
      <w:r w:rsidRPr="00CB6361">
        <w:rPr>
          <w:b/>
        </w:rPr>
        <w:t>ω</w:t>
      </w:r>
      <w:r>
        <w:t xml:space="preserve"> for the special axisymmetric case. The results for </w:t>
      </w:r>
      <w:r w:rsidRPr="00CB6361">
        <w:rPr>
          <w:b/>
        </w:rPr>
        <w:t>ω</w:t>
      </w:r>
      <w:r>
        <w:t xml:space="preserve"> are obtained in both Frame S' and inertial Frame S</w:t>
      </w:r>
      <w:r w:rsidR="0095078F">
        <w:t>,</w:t>
      </w:r>
      <w:r>
        <w:t xml:space="preserve"> and appropriate "cone pictures" are displayed. It is noted that the Earth exhibits a tiny torque-free precession called the Chandler wobble. We then consider the torque-present problem of a spinning top. For the Earth, weak torques are applied by the Sun and Moon causing a slow precession known as the precession of the equinoxes. </w:t>
      </w:r>
      <w:r w:rsidR="006562D2">
        <w:t xml:space="preserve">We then </w:t>
      </w:r>
      <w:r>
        <w:t xml:space="preserve">derive an expression for the torque of the Sun or Moon on the slightly oblate Earth. </w:t>
      </w:r>
      <w:r w:rsidR="006562D2">
        <w:t xml:space="preserve">The final sections deal with rotors involving electric or magnetic dipoles, with MRI </w:t>
      </w:r>
      <w:r w:rsidR="00A838CD">
        <w:t xml:space="preserve">providing </w:t>
      </w:r>
      <w:r w:rsidR="006562D2">
        <w:t xml:space="preserve">an engineering example. </w:t>
      </w:r>
    </w:p>
    <w:p w14:paraId="39F0E4AC" w14:textId="77777777" w:rsidR="00FA2CF3" w:rsidRPr="00CB6361" w:rsidRDefault="00FA2CF3" w:rsidP="00FA2CF3"/>
    <w:p w14:paraId="69817C90" w14:textId="77777777" w:rsidR="00FA2CF3" w:rsidRDefault="00FA2CF3" w:rsidP="00FA2CF3">
      <w:pPr>
        <w:tabs>
          <w:tab w:val="left" w:pos="7200"/>
          <w:tab w:val="left" w:pos="7920"/>
          <w:tab w:val="right" w:pos="9270"/>
        </w:tabs>
      </w:pPr>
    </w:p>
    <w:p w14:paraId="2794979A" w14:textId="77777777" w:rsidR="00FA2CF3" w:rsidRDefault="00A76F1C" w:rsidP="00FA2CF3">
      <w:pPr>
        <w:pStyle w:val="Heading3"/>
      </w:pPr>
      <w:bookmarkStart w:id="138" w:name="_Toc479161347"/>
      <w:r>
        <w:t>I</w:t>
      </w:r>
      <w:r w:rsidR="00FA2CF3">
        <w:t>.1</w:t>
      </w:r>
      <w:r w:rsidR="00FA2CF3" w:rsidRPr="00464860">
        <w:t xml:space="preserve"> </w:t>
      </w:r>
      <w:r w:rsidR="00FA2CF3">
        <w:t>The Appearance of the Inertia Tensor</w:t>
      </w:r>
      <w:bookmarkEnd w:id="138"/>
    </w:p>
    <w:p w14:paraId="0A88A905" w14:textId="77777777" w:rsidR="00FA2CF3" w:rsidRDefault="00FA2CF3" w:rsidP="00FA2CF3"/>
    <w:p w14:paraId="37C8CF87" w14:textId="77777777" w:rsidR="00FA2CF3" w:rsidRDefault="00FA2CF3" w:rsidP="00FA2CF3">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Goldstein uses the appropriate term "body frame" for such a Frame S'. All sensible authors use "swap notation" for this analysis to avoid an avalanche of prime symbols (or other labels), but we shall be obstinate in using the non-swap notation because it forces us to think carefully about many details. We have to decide whether to put a prime or not put a prime on each entity. </w:t>
      </w:r>
    </w:p>
    <w:p w14:paraId="2DCE360D" w14:textId="77777777" w:rsidR="00FA2CF3" w:rsidRDefault="00FA2CF3" w:rsidP="00FA2CF3"/>
    <w:p w14:paraId="5AFC598D" w14:textId="77777777" w:rsidR="00FA2CF3" w:rsidRPr="001D1CB9" w:rsidRDefault="00FA2CF3" w:rsidP="00FA2CF3">
      <w:r>
        <w:t xml:space="preserve">In Frame S' the rigid body is at rest, so the Frame S' velocity </w:t>
      </w:r>
      <w:r w:rsidRPr="001D1CB9">
        <w:rPr>
          <w:b/>
        </w:rPr>
        <w:t>v</w:t>
      </w:r>
      <w:r>
        <w:t>'</w:t>
      </w:r>
      <w:r>
        <w:rPr>
          <w:rStyle w:val="subscript"/>
        </w:rPr>
        <w:t>α</w:t>
      </w:r>
      <w:r>
        <w:t xml:space="preserve"> of any particle α of the rigid body vanishes, </w:t>
      </w:r>
      <w:r w:rsidRPr="001D1CB9">
        <w:rPr>
          <w:b/>
        </w:rPr>
        <w:t>v</w:t>
      </w:r>
      <w:r>
        <w:t>'</w:t>
      </w:r>
      <w:r>
        <w:rPr>
          <w:rStyle w:val="subscript"/>
        </w:rPr>
        <w:t>α</w:t>
      </w:r>
      <w:r>
        <w:t xml:space="preserve"> = 0. For particle α we also have </w:t>
      </w:r>
      <w:r w:rsidRPr="001D1CB9">
        <w:rPr>
          <w:b/>
        </w:rPr>
        <w:t>p</w:t>
      </w:r>
      <w:r>
        <w:rPr>
          <w:b/>
        </w:rPr>
        <w:t>'</w:t>
      </w:r>
      <w:r>
        <w:rPr>
          <w:rStyle w:val="subscript"/>
        </w:rPr>
        <w:t>α</w:t>
      </w:r>
      <w:r>
        <w:t xml:space="preserve"> = m</w:t>
      </w:r>
      <w:r>
        <w:rPr>
          <w:rStyle w:val="subscript"/>
        </w:rPr>
        <w:t>α</w:t>
      </w:r>
      <w:r w:rsidRPr="001D1CB9">
        <w:rPr>
          <w:b/>
        </w:rPr>
        <w:t>v</w:t>
      </w:r>
      <w:r>
        <w:t>'</w:t>
      </w:r>
      <w:r>
        <w:rPr>
          <w:rStyle w:val="subscript"/>
        </w:rPr>
        <w:t xml:space="preserve">α </w:t>
      </w:r>
      <w:r>
        <w:t xml:space="preserve">=  0 and </w:t>
      </w:r>
      <w:r w:rsidRPr="001D1CB9">
        <w:rPr>
          <w:b/>
        </w:rPr>
        <w:t>L</w:t>
      </w:r>
      <w:r>
        <w:t>'</w:t>
      </w:r>
      <w:r>
        <w:rPr>
          <w:rStyle w:val="subscript"/>
        </w:rPr>
        <w:t>α</w:t>
      </w:r>
      <w:r>
        <w:t xml:space="preserve"> =</w:t>
      </w:r>
      <w:r w:rsidRPr="001D1CB9">
        <w:rPr>
          <w:b/>
        </w:rPr>
        <w:t xml:space="preserve"> r</w:t>
      </w:r>
      <w:r>
        <w:t>'</w:t>
      </w:r>
      <w:r>
        <w:rPr>
          <w:rStyle w:val="subscript"/>
        </w:rPr>
        <w:t>α</w:t>
      </w:r>
      <w:r>
        <w:t xml:space="preserve"> x </w:t>
      </w:r>
      <w:r w:rsidRPr="001D1CB9">
        <w:rPr>
          <w:b/>
        </w:rPr>
        <w:t>p</w:t>
      </w:r>
      <w:r>
        <w:t>'</w:t>
      </w:r>
      <w:r>
        <w:rPr>
          <w:rStyle w:val="subscript"/>
        </w:rPr>
        <w:t>α</w:t>
      </w:r>
      <w:r>
        <w:t xml:space="preserve"> = 0. In particular, the total Frames S' angular momentum of the rigid body is </w:t>
      </w:r>
      <w:r w:rsidRPr="001D1CB9">
        <w:rPr>
          <w:b/>
        </w:rPr>
        <w:t>L</w:t>
      </w:r>
      <w:r>
        <w:t>' = Σ</w:t>
      </w:r>
      <w:r>
        <w:rPr>
          <w:rStyle w:val="subscript"/>
        </w:rPr>
        <w:t>α</w:t>
      </w:r>
      <w:r w:rsidRPr="001D1CB9">
        <w:rPr>
          <w:b/>
        </w:rPr>
        <w:t>L</w:t>
      </w:r>
      <w:r>
        <w:t>'</w:t>
      </w:r>
      <w:r>
        <w:rPr>
          <w:rStyle w:val="subscript"/>
        </w:rPr>
        <w:t>α</w:t>
      </w:r>
      <w:r>
        <w:t xml:space="preserve"> = 0. These facts are quite obvious but we state them anyway. Note that α here is a label and not a component index. We shall use α in this manner as a particle label, and the usual i,j,k indices as component indices. Obviously, for a continuous rigid body Σ</w:t>
      </w:r>
      <w:r>
        <w:rPr>
          <w:rStyle w:val="subscript"/>
        </w:rPr>
        <w:t>α</w:t>
      </w:r>
      <w:r>
        <w:t xml:space="preserve"> is really an integration over the particles of the body. </w:t>
      </w:r>
    </w:p>
    <w:p w14:paraId="1E046558" w14:textId="77777777" w:rsidR="00FA2CF3" w:rsidRDefault="00FA2CF3" w:rsidP="00FA2CF3"/>
    <w:p w14:paraId="29B0A2C2" w14:textId="77777777" w:rsidR="00FA2CF3" w:rsidRDefault="00FA2CF3" w:rsidP="00FA2CF3">
      <w:r>
        <w:t xml:space="preserve">In Frame S, however, the rigid body has some non-vanishing angular momentum </w:t>
      </w:r>
      <w:r w:rsidRPr="001D1CB9">
        <w:rPr>
          <w:b/>
        </w:rPr>
        <w:t>L</w:t>
      </w:r>
      <w:r>
        <w:t xml:space="preserve"> = Σ</w:t>
      </w:r>
      <w:r>
        <w:rPr>
          <w:rStyle w:val="subscript"/>
        </w:rPr>
        <w:t xml:space="preserve">α </w:t>
      </w:r>
      <w:r w:rsidRPr="001D1CB9">
        <w:rPr>
          <w:b/>
        </w:rPr>
        <w:t>r</w:t>
      </w:r>
      <w:r>
        <w:rPr>
          <w:rStyle w:val="subscript"/>
        </w:rPr>
        <w:t>α</w:t>
      </w:r>
      <w:r>
        <w:t xml:space="preserve"> x m</w:t>
      </w:r>
      <w:r>
        <w:rPr>
          <w:b/>
        </w:rPr>
        <w:t>v</w:t>
      </w:r>
      <w:r>
        <w:rPr>
          <w:rStyle w:val="subscript"/>
        </w:rPr>
        <w:t>α</w:t>
      </w:r>
      <w:r>
        <w:t xml:space="preserve"> . </w:t>
      </w:r>
    </w:p>
    <w:p w14:paraId="7860B262" w14:textId="77777777" w:rsidR="00FA2CF3" w:rsidRDefault="00FA2CF3" w:rsidP="00FA2CF3"/>
    <w:p w14:paraId="30A84580" w14:textId="77777777" w:rsidR="00FA2CF3" w:rsidRPr="008F72C7" w:rsidRDefault="00FA2CF3" w:rsidP="00FA2CF3">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t xml:space="preserve"> (with Frame S' components (V)'</w:t>
      </w:r>
      <w:r>
        <w:rPr>
          <w:rStyle w:val="subscript"/>
        </w:rPr>
        <w:t>i</w:t>
      </w:r>
      <w:r>
        <w:t xml:space="preserve"> and (T)'</w:t>
      </w:r>
      <w:r>
        <w:rPr>
          <w:rStyle w:val="subscript"/>
        </w:rPr>
        <w:t>ij</w:t>
      </w:r>
      <w:r>
        <w:t xml:space="preserve"> ).</w:t>
      </w:r>
    </w:p>
    <w:p w14:paraId="427F088E" w14:textId="77777777" w:rsidR="00FA2CF3" w:rsidRDefault="00FA2CF3" w:rsidP="00FA2CF3"/>
    <w:p w14:paraId="1E780D40" w14:textId="77777777" w:rsidR="00FA2CF3" w:rsidRPr="0068137D" w:rsidRDefault="00FA2CF3" w:rsidP="00FA2CF3">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7EA105AC" w14:textId="77777777" w:rsidR="00FA2CF3" w:rsidRDefault="00FA2CF3" w:rsidP="00FA2CF3"/>
    <w:p w14:paraId="026384E2" w14:textId="77777777" w:rsidR="0096275A" w:rsidRPr="0096275A" w:rsidRDefault="0096275A" w:rsidP="0096275A">
      <w:pPr>
        <w:rPr>
          <w:color w:val="000000"/>
        </w:rPr>
      </w:pPr>
      <w:r w:rsidRPr="0096275A">
        <w:rPr>
          <w:color w:val="000000"/>
        </w:rPr>
        <w:t xml:space="preserve">We shall assume Special Case #1 where the </w:t>
      </w:r>
      <w:r w:rsidRPr="0096275A">
        <w:rPr>
          <w:b/>
          <w:color w:val="000000"/>
        </w:rPr>
        <w:t>ω</w:t>
      </w:r>
      <w:r w:rsidRPr="0096275A">
        <w:rPr>
          <w:color w:val="000000"/>
        </w:rPr>
        <w:t xml:space="preserve"> rotation axis passes through the origin of Frame S. In this case recall from (6.11) that</w:t>
      </w:r>
    </w:p>
    <w:p w14:paraId="3EED8D12" w14:textId="77777777" w:rsidR="0096275A" w:rsidRPr="0096275A" w:rsidRDefault="0096275A" w:rsidP="0096275A">
      <w:pPr>
        <w:rPr>
          <w:color w:val="000000"/>
        </w:rPr>
      </w:pPr>
    </w:p>
    <w:p w14:paraId="3A49C382" w14:textId="77777777" w:rsidR="0096275A" w:rsidRPr="0096275A" w:rsidRDefault="0096275A" w:rsidP="0096275A">
      <w:pPr>
        <w:tabs>
          <w:tab w:val="left" w:pos="7200"/>
          <w:tab w:val="left" w:pos="7920"/>
          <w:tab w:val="right" w:pos="9270"/>
        </w:tabs>
        <w:rPr>
          <w:color w:val="000000"/>
        </w:rPr>
      </w:pPr>
      <w:r w:rsidRPr="0096275A">
        <w:rPr>
          <w:color w:val="000000"/>
        </w:rPr>
        <w:tab/>
      </w:r>
      <w:r w:rsidRPr="0096275A">
        <w:rPr>
          <w:b/>
          <w:color w:val="000000"/>
        </w:rPr>
        <w:t>v</w:t>
      </w:r>
      <w:r w:rsidRPr="0096275A">
        <w:rPr>
          <w:color w:val="000000"/>
        </w:rPr>
        <w:t xml:space="preserve">    =  </w:t>
      </w:r>
      <w:r w:rsidRPr="0096275A">
        <w:rPr>
          <w:b/>
          <w:color w:val="000000"/>
        </w:rPr>
        <w:t>v</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006562D2">
        <w:t xml:space="preserve">  .</w:t>
      </w:r>
      <w:r w:rsidRPr="0096275A">
        <w:rPr>
          <w:color w:val="000000"/>
        </w:rPr>
        <w:tab/>
      </w:r>
      <w:r w:rsidRPr="0096275A">
        <w:rPr>
          <w:color w:val="000000"/>
        </w:rPr>
        <w:tab/>
      </w:r>
      <w:r w:rsidRPr="0096275A">
        <w:rPr>
          <w:color w:val="000000"/>
        </w:rPr>
        <w:tab/>
        <w:t>// Special Case #1 only</w:t>
      </w:r>
      <w:r w:rsidRPr="0096275A">
        <w:rPr>
          <w:color w:val="000000"/>
        </w:rPr>
        <w:tab/>
      </w:r>
      <w:r w:rsidRPr="0096275A">
        <w:rPr>
          <w:color w:val="000000"/>
        </w:rPr>
        <w:tab/>
      </w:r>
      <w:r w:rsidRPr="0096275A">
        <w:rPr>
          <w:color w:val="000000"/>
        </w:rPr>
        <w:tab/>
      </w:r>
      <w:r w:rsidRPr="0096275A">
        <w:rPr>
          <w:color w:val="000000"/>
        </w:rPr>
        <w:tab/>
      </w:r>
      <w:r w:rsidRPr="0096275A">
        <w:rPr>
          <w:color w:val="000000"/>
        </w:rPr>
        <w:tab/>
      </w:r>
      <w:r w:rsidRPr="0096275A">
        <w:rPr>
          <w:i/>
          <w:color w:val="000000"/>
        </w:rPr>
        <w:t>(6.11)</w:t>
      </w:r>
    </w:p>
    <w:p w14:paraId="3ADE2626" w14:textId="77777777" w:rsidR="0096275A" w:rsidRPr="0096275A" w:rsidRDefault="0096275A" w:rsidP="0096275A">
      <w:pPr>
        <w:tabs>
          <w:tab w:val="left" w:pos="7200"/>
          <w:tab w:val="left" w:pos="7920"/>
          <w:tab w:val="right" w:pos="9270"/>
        </w:tabs>
        <w:rPr>
          <w:color w:val="000000"/>
        </w:rPr>
      </w:pPr>
    </w:p>
    <w:p w14:paraId="776A4410" w14:textId="77777777" w:rsidR="0096275A" w:rsidRPr="0096275A" w:rsidRDefault="0096275A" w:rsidP="0096275A">
      <w:pPr>
        <w:tabs>
          <w:tab w:val="left" w:pos="7200"/>
          <w:tab w:val="left" w:pos="7920"/>
          <w:tab w:val="right" w:pos="9270"/>
        </w:tabs>
        <w:rPr>
          <w:color w:val="000000"/>
        </w:rPr>
      </w:pPr>
      <w:r w:rsidRPr="0096275A">
        <w:rPr>
          <w:color w:val="000000"/>
          <w:u w:val="single"/>
        </w:rPr>
        <w:t>Comment</w:t>
      </w:r>
      <w:r w:rsidRPr="0096275A">
        <w:rPr>
          <w:color w:val="000000"/>
        </w:rPr>
        <w:t xml:space="preserve">: This is valid also for Special Case #4 where the two Frame origins coincide so the </w:t>
      </w:r>
      <w:r w:rsidRPr="0096275A">
        <w:rPr>
          <w:b/>
          <w:color w:val="000000"/>
        </w:rPr>
        <w:t>ω</w:t>
      </w:r>
      <w:r w:rsidRPr="0096275A">
        <w:rPr>
          <w:color w:val="000000"/>
        </w:rPr>
        <w:t xml:space="preserve"> axis passes through both origins. </w:t>
      </w:r>
    </w:p>
    <w:p w14:paraId="42C205DC" w14:textId="77777777" w:rsidR="0096275A" w:rsidRPr="0096275A" w:rsidRDefault="0096275A" w:rsidP="0096275A">
      <w:pPr>
        <w:rPr>
          <w:color w:val="000000"/>
        </w:rPr>
      </w:pPr>
    </w:p>
    <w:p w14:paraId="2867A011" w14:textId="77777777" w:rsidR="0096275A" w:rsidRPr="0096275A" w:rsidRDefault="0096275A" w:rsidP="0096275A">
      <w:pPr>
        <w:rPr>
          <w:color w:val="000000"/>
        </w:rPr>
      </w:pPr>
      <w:r w:rsidRPr="0096275A">
        <w:rPr>
          <w:color w:val="000000"/>
        </w:rPr>
        <w:t xml:space="preserve">For a rigid body particle α one has, from (6.11) above, </w:t>
      </w:r>
    </w:p>
    <w:p w14:paraId="2A74692B" w14:textId="77777777" w:rsidR="0096275A" w:rsidRPr="0096275A" w:rsidRDefault="0096275A" w:rsidP="0096275A">
      <w:pPr>
        <w:rPr>
          <w:color w:val="000000"/>
        </w:rPr>
      </w:pPr>
    </w:p>
    <w:p w14:paraId="4EF36AEA" w14:textId="77777777" w:rsidR="0096275A" w:rsidRPr="0096275A" w:rsidRDefault="0096275A" w:rsidP="0096275A">
      <w:pPr>
        <w:rPr>
          <w:color w:val="000000"/>
        </w:rPr>
      </w:pPr>
      <w:r w:rsidRPr="0096275A">
        <w:rPr>
          <w:color w:val="000000"/>
        </w:rPr>
        <w:tab/>
      </w:r>
      <w:r w:rsidRPr="0096275A">
        <w:rPr>
          <w:b/>
          <w:color w:val="000000"/>
        </w:rPr>
        <w:t>v</w:t>
      </w:r>
      <w:r w:rsidRPr="0096275A">
        <w:rPr>
          <w:rStyle w:val="subscript"/>
          <w:color w:val="000000"/>
        </w:rPr>
        <w:t>α</w:t>
      </w:r>
      <w:r w:rsidRPr="0096275A">
        <w:rPr>
          <w:color w:val="000000"/>
        </w:rPr>
        <w:t xml:space="preserve"> =  </w:t>
      </w:r>
      <w:r w:rsidRPr="0096275A">
        <w:rPr>
          <w:b/>
          <w:color w:val="000000"/>
        </w:rPr>
        <w:t>v'</w:t>
      </w:r>
      <w:r w:rsidRPr="0096275A">
        <w:rPr>
          <w:rStyle w:val="subscript"/>
          <w:color w:val="000000"/>
        </w:rPr>
        <w:t>α</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  </w:t>
      </w:r>
      <w:r w:rsidRPr="0096275A">
        <w:rPr>
          <w:b/>
          <w:color w:val="000000"/>
        </w:rPr>
        <w:t>0</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 xml:space="preserve">α  </w:t>
      </w:r>
      <w:r w:rsidRPr="0096275A">
        <w:rPr>
          <w:color w:val="000000"/>
        </w:rPr>
        <w:t xml:space="preserve">=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w:t>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color w:val="000000"/>
        </w:rPr>
        <w:t>(I.1.1)</w:t>
      </w:r>
    </w:p>
    <w:p w14:paraId="6B597A1B" w14:textId="77777777" w:rsidR="0096275A" w:rsidRPr="0096275A" w:rsidRDefault="0096275A" w:rsidP="0096275A">
      <w:pPr>
        <w:rPr>
          <w:color w:val="000000"/>
        </w:rPr>
      </w:pPr>
    </w:p>
    <w:p w14:paraId="62AE5B9D" w14:textId="77777777" w:rsidR="0096275A" w:rsidRPr="0096275A" w:rsidRDefault="0096275A" w:rsidP="0096275A">
      <w:pPr>
        <w:rPr>
          <w:color w:val="000000"/>
        </w:rPr>
      </w:pPr>
      <w:r w:rsidRPr="0096275A">
        <w:rPr>
          <w:color w:val="000000"/>
        </w:rPr>
        <w:t xml:space="preserve">Then the total Frame S angular momentum of the rigid body is (with respect to the Frame S origin), </w:t>
      </w:r>
    </w:p>
    <w:p w14:paraId="55FD6EF9" w14:textId="77777777" w:rsidR="00FA2CF3" w:rsidRPr="0096275A" w:rsidRDefault="00FA2CF3" w:rsidP="00FA2CF3">
      <w:pPr>
        <w:rPr>
          <w:color w:val="000000"/>
        </w:rPr>
      </w:pPr>
    </w:p>
    <w:p w14:paraId="76973799" w14:textId="77777777" w:rsidR="00FA2CF3" w:rsidRPr="001D1CB9" w:rsidRDefault="00FA2CF3" w:rsidP="00FA2CF3">
      <w:r>
        <w:tab/>
      </w:r>
      <w:r w:rsidRPr="001D1CB9">
        <w:rPr>
          <w:b/>
        </w:rPr>
        <w:t>L</w:t>
      </w:r>
      <w:r>
        <w:t xml:space="preserve"> = Σ</w:t>
      </w:r>
      <w:r>
        <w:rPr>
          <w:rStyle w:val="subscript"/>
        </w:rPr>
        <w:t xml:space="preserve">α </w:t>
      </w:r>
      <w:r w:rsidRPr="001D1CB9">
        <w:rPr>
          <w:b/>
        </w:rPr>
        <w:t>r</w:t>
      </w:r>
      <w:r>
        <w:rPr>
          <w:rStyle w:val="subscript"/>
        </w:rPr>
        <w:t>α</w:t>
      </w:r>
      <w:r>
        <w:t xml:space="preserve"> x </w:t>
      </w:r>
      <w:r>
        <w:rPr>
          <w:b/>
        </w:rPr>
        <w:t>p</w:t>
      </w:r>
      <w:r>
        <w:rPr>
          <w:rStyle w:val="subscript"/>
        </w:rPr>
        <w:t xml:space="preserve">α </w:t>
      </w:r>
      <w:r>
        <w:t>= Σ</w:t>
      </w:r>
      <w:r>
        <w:rPr>
          <w:rStyle w:val="subscript"/>
        </w:rPr>
        <w:t xml:space="preserve">α </w:t>
      </w:r>
      <w:r w:rsidRPr="001D1CB9">
        <w:rPr>
          <w:b/>
        </w:rPr>
        <w:t>r</w:t>
      </w:r>
      <w:r>
        <w:rPr>
          <w:rStyle w:val="subscript"/>
        </w:rPr>
        <w:t>α</w:t>
      </w:r>
      <w:r>
        <w:t xml:space="preserve"> x m</w:t>
      </w:r>
      <w:r>
        <w:rPr>
          <w:rStyle w:val="subscript"/>
        </w:rPr>
        <w:t>α</w:t>
      </w:r>
      <w:r>
        <w:rPr>
          <w:b/>
        </w:rPr>
        <w:t>v</w:t>
      </w:r>
      <w:r>
        <w:rPr>
          <w:rStyle w:val="subscript"/>
        </w:rPr>
        <w:t>α</w:t>
      </w:r>
      <w:r>
        <w:t xml:space="preserve"> =   Σ</w:t>
      </w:r>
      <w:r>
        <w:rPr>
          <w:rStyle w:val="subscript"/>
        </w:rPr>
        <w:t xml:space="preserve">α </w:t>
      </w:r>
      <w:r>
        <w:t>m</w:t>
      </w:r>
      <w:r>
        <w:rPr>
          <w:rStyle w:val="subscript"/>
        </w:rPr>
        <w:t>α</w:t>
      </w:r>
      <w:r>
        <w:t xml:space="preserve"> </w:t>
      </w:r>
      <w:r w:rsidRPr="001D1CB9">
        <w:rPr>
          <w:b/>
        </w:rPr>
        <w:t>r</w:t>
      </w:r>
      <w:r>
        <w:rPr>
          <w:rStyle w:val="subscript"/>
        </w:rPr>
        <w:t>α</w:t>
      </w:r>
      <w:r>
        <w:t xml:space="preserve"> x (</w:t>
      </w:r>
      <w:r w:rsidRPr="00D00AF6">
        <w:rPr>
          <w:b/>
          <w:color w:val="000000"/>
        </w:rPr>
        <w:t>ω</w:t>
      </w:r>
      <w:r w:rsidRPr="00D00AF6">
        <w:rPr>
          <w:color w:val="000000"/>
        </w:rPr>
        <w:t xml:space="preserve"> x </w:t>
      </w:r>
      <w:r w:rsidRPr="00D00AF6">
        <w:rPr>
          <w:b/>
          <w:color w:val="000000"/>
        </w:rPr>
        <w:t>r</w:t>
      </w:r>
      <w:r>
        <w:rPr>
          <w:rStyle w:val="subscript"/>
        </w:rPr>
        <w:t>α</w:t>
      </w:r>
      <w:r>
        <w:t>)</w:t>
      </w:r>
    </w:p>
    <w:p w14:paraId="223CCD10" w14:textId="77777777" w:rsidR="00FA2CF3" w:rsidRDefault="00FA2CF3" w:rsidP="00FA2CF3"/>
    <w:p w14:paraId="1193A89F"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rsidRPr="001D1CB9">
        <w:rPr>
          <w:b/>
        </w:rPr>
        <w:t>ω</w:t>
      </w:r>
      <w:r>
        <w:t xml:space="preserve"> - (</w:t>
      </w:r>
      <w:r w:rsidRPr="001D1CB9">
        <w:rPr>
          <w:b/>
        </w:rPr>
        <w:t>r</w:t>
      </w:r>
      <w:r>
        <w:rPr>
          <w:rStyle w:val="subscript"/>
        </w:rPr>
        <w:t>α</w:t>
      </w:r>
      <w:r>
        <w:t xml:space="preserve"> </w:t>
      </w:r>
      <w:r>
        <w:sym w:font="Symbol" w:char="F0B7"/>
      </w:r>
      <w:r>
        <w:t xml:space="preserve"> </w:t>
      </w:r>
      <w:r w:rsidRPr="001D1CB9">
        <w:rPr>
          <w:b/>
        </w:rPr>
        <w:t>ω</w:t>
      </w:r>
      <w:r>
        <w:t xml:space="preserve">) </w:t>
      </w:r>
      <w:r w:rsidRPr="00D00AF6">
        <w:rPr>
          <w:b/>
          <w:color w:val="000000"/>
        </w:rPr>
        <w:t>r</w:t>
      </w:r>
      <w:r>
        <w:rPr>
          <w:rStyle w:val="subscript"/>
        </w:rPr>
        <w:t>α</w:t>
      </w:r>
      <w:r>
        <w:t xml:space="preserve"> ]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Pr>
          <w:b/>
          <w:sz w:val="18"/>
          <w:szCs w:val="18"/>
        </w:rPr>
        <w:tab/>
      </w:r>
      <w:r>
        <w:rPr>
          <w:b/>
          <w:sz w:val="18"/>
          <w:szCs w:val="18"/>
        </w:rPr>
        <w:tab/>
      </w:r>
      <w:r>
        <w:rPr>
          <w:b/>
          <w:sz w:val="18"/>
          <w:szCs w:val="18"/>
        </w:rPr>
        <w:tab/>
      </w:r>
      <w:r>
        <w:t>(I.1.2)</w:t>
      </w:r>
    </w:p>
    <w:p w14:paraId="68B88C03" w14:textId="77777777" w:rsidR="00FA2CF3" w:rsidRDefault="00FA2CF3" w:rsidP="00FA2CF3"/>
    <w:p w14:paraId="0AE04E66" w14:textId="77777777" w:rsidR="00FA2CF3" w:rsidRDefault="00FA2CF3" w:rsidP="00FA2CF3">
      <w:pPr>
        <w:rPr>
          <w:b/>
        </w:rPr>
      </w:pPr>
      <w:r>
        <w:t xml:space="preserve">Taking Frame S components, </w:t>
      </w:r>
    </w:p>
    <w:p w14:paraId="5A2C4378" w14:textId="77777777" w:rsidR="00FA2CF3" w:rsidRDefault="00FA2CF3" w:rsidP="00FA2CF3">
      <w:pPr>
        <w:rPr>
          <w:b/>
        </w:rPr>
      </w:pPr>
    </w:p>
    <w:p w14:paraId="6F253712" w14:textId="77777777" w:rsidR="00FA2CF3" w:rsidRPr="001D1CB9" w:rsidRDefault="00FA2CF3" w:rsidP="00FA2CF3">
      <w:r>
        <w:rPr>
          <w:b/>
        </w:rPr>
        <w:tab/>
      </w:r>
      <w:r>
        <w:t>L</w:t>
      </w:r>
      <w:r>
        <w:rPr>
          <w:rStyle w:val="subscript"/>
        </w:rPr>
        <w:t>i</w:t>
      </w:r>
      <w:r>
        <w:t xml:space="preserve"> =  Σ</w:t>
      </w:r>
      <w:r>
        <w:rPr>
          <w:rStyle w:val="subscript"/>
        </w:rPr>
        <w:t xml:space="preserve">α </w:t>
      </w:r>
      <w:r>
        <w:t>m</w:t>
      </w:r>
      <w:r>
        <w:rPr>
          <w:rStyle w:val="subscript"/>
        </w:rPr>
        <w:t>α</w:t>
      </w:r>
      <w:r>
        <w:t xml:space="preserve"> [ r</w:t>
      </w:r>
      <w:r>
        <w:rPr>
          <w:rStyle w:val="subscript"/>
        </w:rPr>
        <w:t>α</w:t>
      </w:r>
      <w:r>
        <w:rPr>
          <w:rStyle w:val="superscript"/>
        </w:rPr>
        <w:t>2</w:t>
      </w:r>
      <w:r>
        <w:t>ω</w:t>
      </w:r>
      <w:r>
        <w:rPr>
          <w:rStyle w:val="subscript"/>
        </w:rPr>
        <w:t>i</w:t>
      </w:r>
      <w:r>
        <w:t xml:space="preserve"> - (</w:t>
      </w:r>
      <w:r w:rsidRPr="001D1CB9">
        <w:rPr>
          <w:b/>
        </w:rPr>
        <w:t>r</w:t>
      </w:r>
      <w:r>
        <w:rPr>
          <w:rStyle w:val="subscript"/>
        </w:rPr>
        <w:t>α</w:t>
      </w:r>
      <w:r>
        <w:t xml:space="preserve"> </w:t>
      </w:r>
      <w:r>
        <w:sym w:font="Symbol" w:char="F0B7"/>
      </w:r>
      <w:r>
        <w:t xml:space="preserve"> </w:t>
      </w:r>
      <w:r w:rsidRPr="001D1CB9">
        <w:rPr>
          <w:b/>
        </w:rPr>
        <w:t>ω</w:t>
      </w:r>
      <w:r>
        <w:t>) (</w:t>
      </w:r>
      <w:r w:rsidRPr="00D00AF6">
        <w:rPr>
          <w:b/>
          <w:color w:val="000000"/>
        </w:rPr>
        <w:t>r</w:t>
      </w:r>
      <w:r>
        <w:rPr>
          <w:rStyle w:val="subscript"/>
        </w:rPr>
        <w:t>α</w:t>
      </w:r>
      <w:r>
        <w:t>)</w:t>
      </w:r>
      <w:r>
        <w:rPr>
          <w:rStyle w:val="subscript"/>
        </w:rPr>
        <w:t>i</w:t>
      </w:r>
      <w:r>
        <w:t xml:space="preserve"> ]</w:t>
      </w:r>
      <w:r>
        <w:tab/>
      </w:r>
    </w:p>
    <w:p w14:paraId="01BE9DA3" w14:textId="77777777" w:rsidR="00FA2CF3" w:rsidRDefault="00FA2CF3" w:rsidP="00FA2CF3"/>
    <w:p w14:paraId="08B21F81"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Σ</w:t>
      </w:r>
      <w:r>
        <w:rPr>
          <w:rStyle w:val="subscript"/>
        </w:rPr>
        <w:t>j</w:t>
      </w:r>
      <w:r>
        <w:t>(</w:t>
      </w:r>
      <w:r w:rsidRPr="00D00AF6">
        <w:rPr>
          <w:b/>
          <w:color w:val="000000"/>
        </w:rPr>
        <w:t>r</w:t>
      </w:r>
      <w:r>
        <w:rPr>
          <w:rStyle w:val="subscript"/>
        </w:rPr>
        <w:t>α</w:t>
      </w:r>
      <w:r>
        <w:t>)</w:t>
      </w:r>
      <w:r>
        <w:rPr>
          <w:rStyle w:val="subscript"/>
        </w:rPr>
        <w:t>j</w:t>
      </w:r>
      <w:r>
        <w:t>ω</w:t>
      </w:r>
      <w:r>
        <w:rPr>
          <w:rStyle w:val="subscript"/>
        </w:rPr>
        <w:t>j</w:t>
      </w:r>
      <w:r>
        <w:t xml:space="preserve"> (</w:t>
      </w:r>
      <w:r w:rsidRPr="00D00AF6">
        <w:rPr>
          <w:b/>
          <w:color w:val="000000"/>
        </w:rPr>
        <w:t>r</w:t>
      </w:r>
      <w:r>
        <w:rPr>
          <w:rStyle w:val="subscript"/>
        </w:rPr>
        <w:t>α</w:t>
      </w:r>
      <w:r>
        <w:t>)</w:t>
      </w:r>
      <w:r>
        <w:rPr>
          <w:rStyle w:val="subscript"/>
        </w:rPr>
        <w:t>i</w:t>
      </w:r>
      <w:r>
        <w:t xml:space="preserve"> ]</w:t>
      </w:r>
    </w:p>
    <w:p w14:paraId="346F4E90" w14:textId="77777777" w:rsidR="00FA2CF3" w:rsidRDefault="00FA2CF3" w:rsidP="00FA2CF3"/>
    <w:p w14:paraId="2D25CBB6" w14:textId="77777777" w:rsidR="00FA2CF3" w:rsidRDefault="00FA2CF3" w:rsidP="00FA2CF3">
      <w:r>
        <w:tab/>
      </w:r>
      <w:r>
        <w:tab/>
        <w:t>= Σ</w:t>
      </w:r>
      <w:r>
        <w:rPr>
          <w:rStyle w:val="subscript"/>
        </w:rPr>
        <w:t>α</w:t>
      </w:r>
      <w:r>
        <w:t xml:space="preserve"> m</w:t>
      </w:r>
      <w:r>
        <w:rPr>
          <w:rStyle w:val="subscript"/>
        </w:rPr>
        <w:t>α</w:t>
      </w:r>
      <w:r>
        <w:t xml:space="preserve"> Σ</w:t>
      </w:r>
      <w:r>
        <w:rPr>
          <w:rStyle w:val="subscript"/>
        </w:rPr>
        <w:t>j</w:t>
      </w:r>
      <w:r>
        <w:t>[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ω</w:t>
      </w:r>
      <w:r>
        <w:rPr>
          <w:rStyle w:val="subscript"/>
        </w:rPr>
        <w:t>j</w:t>
      </w:r>
    </w:p>
    <w:p w14:paraId="1E04D4CE" w14:textId="77777777" w:rsidR="00FA2CF3" w:rsidRDefault="00FA2CF3" w:rsidP="00FA2CF3"/>
    <w:p w14:paraId="3A64B033" w14:textId="77777777" w:rsidR="00FA2CF3" w:rsidRDefault="00FA2CF3" w:rsidP="00FA2CF3">
      <w:r>
        <w:tab/>
      </w:r>
      <w:r>
        <w:tab/>
        <w:t>= Σ</w:t>
      </w:r>
      <w:r>
        <w:rPr>
          <w:rStyle w:val="subscript"/>
        </w:rPr>
        <w:t>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 ω</w:t>
      </w:r>
      <w:r>
        <w:rPr>
          <w:rStyle w:val="subscript"/>
        </w:rPr>
        <w:t>j</w:t>
      </w:r>
    </w:p>
    <w:p w14:paraId="43C8700D" w14:textId="77777777" w:rsidR="00FA2CF3" w:rsidRDefault="00FA2CF3" w:rsidP="00FA2CF3"/>
    <w:p w14:paraId="7B7F8ADF" w14:textId="77777777" w:rsidR="00FA2CF3" w:rsidRDefault="00FA2CF3" w:rsidP="00FA2CF3">
      <w:pPr>
        <w:tabs>
          <w:tab w:val="left" w:pos="7200"/>
          <w:tab w:val="left" w:pos="7920"/>
          <w:tab w:val="right" w:pos="9270"/>
        </w:tabs>
      </w:pPr>
      <w:r>
        <w:tab/>
      </w:r>
      <w:r>
        <w:tab/>
        <w:t>= Σ</w:t>
      </w:r>
      <w:r>
        <w:rPr>
          <w:rStyle w:val="subscript"/>
        </w:rPr>
        <w:t>j</w:t>
      </w:r>
      <w:r>
        <w:t xml:space="preserve"> I</w:t>
      </w:r>
      <w:r>
        <w:rPr>
          <w:rStyle w:val="subscript"/>
        </w:rPr>
        <w:t>ij</w:t>
      </w:r>
      <w:r>
        <w:t>ω</w:t>
      </w:r>
      <w:r>
        <w:rPr>
          <w:rStyle w:val="subscript"/>
        </w:rPr>
        <w:t>j</w:t>
      </w:r>
      <w:r>
        <w:tab/>
      </w:r>
      <w:r>
        <w:tab/>
      </w:r>
      <w:r>
        <w:tab/>
      </w:r>
      <w:r>
        <w:tab/>
      </w:r>
      <w:r>
        <w:tab/>
      </w:r>
      <w:r>
        <w:tab/>
      </w:r>
      <w:r>
        <w:tab/>
      </w:r>
      <w:r>
        <w:tab/>
      </w:r>
      <w:r>
        <w:tab/>
      </w:r>
      <w:r>
        <w:tab/>
      </w:r>
    </w:p>
    <w:p w14:paraId="66FF7948" w14:textId="77777777" w:rsidR="00FA2CF3" w:rsidRDefault="00FA2CF3" w:rsidP="00FA2CF3">
      <w:r>
        <w:t xml:space="preserve">where     </w:t>
      </w:r>
    </w:p>
    <w:p w14:paraId="71DCAB20" w14:textId="77777777" w:rsidR="00FA2CF3" w:rsidRPr="00A952B6" w:rsidRDefault="00FA2CF3" w:rsidP="00FA2CF3">
      <w:pPr>
        <w:tabs>
          <w:tab w:val="left" w:pos="7200"/>
          <w:tab w:val="left" w:pos="7920"/>
          <w:tab w:val="right" w:pos="9270"/>
        </w:tabs>
      </w:pP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r>
      <w:r>
        <w:tab/>
        <w:t xml:space="preserve"> = the inertia tensor </w:t>
      </w:r>
      <w:r>
        <w:tab/>
      </w:r>
      <w:r>
        <w:tab/>
      </w:r>
      <w:r>
        <w:tab/>
        <w:t>(I.1.3)</w:t>
      </w:r>
    </w:p>
    <w:p w14:paraId="399DE103" w14:textId="77777777" w:rsidR="00FA2CF3" w:rsidRPr="00A952B6" w:rsidRDefault="00FA2CF3" w:rsidP="00FA2CF3">
      <w:pPr>
        <w:tabs>
          <w:tab w:val="left" w:pos="7200"/>
          <w:tab w:val="left" w:pos="7920"/>
          <w:tab w:val="right" w:pos="9270"/>
        </w:tabs>
      </w:pPr>
      <w:r>
        <w:t>or</w:t>
      </w:r>
      <w:r>
        <w:tab/>
      </w: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t>// continuum notation</w:t>
      </w:r>
    </w:p>
    <w:p w14:paraId="78CE09A0" w14:textId="77777777" w:rsidR="00FA2CF3" w:rsidRDefault="00FA2CF3" w:rsidP="00FA2CF3">
      <w:pPr>
        <w:tabs>
          <w:tab w:val="left" w:pos="7200"/>
          <w:tab w:val="left" w:pos="7920"/>
          <w:tab w:val="right" w:pos="9270"/>
        </w:tabs>
      </w:pPr>
      <w:r>
        <w:tab/>
      </w:r>
      <w:r>
        <w:tab/>
      </w:r>
      <w:r>
        <w:tab/>
      </w:r>
      <w:r>
        <w:tab/>
      </w:r>
    </w:p>
    <w:p w14:paraId="135441A7" w14:textId="77777777" w:rsidR="00FA2CF3" w:rsidRDefault="00FA2CF3" w:rsidP="00FA2CF3">
      <w:r>
        <w:t>We rewrite</w:t>
      </w:r>
      <w:r w:rsidR="006562D2">
        <w:t xml:space="preserve"> L</w:t>
      </w:r>
      <w:r w:rsidR="006562D2">
        <w:rPr>
          <w:rStyle w:val="subscript"/>
        </w:rPr>
        <w:t>i</w:t>
      </w:r>
      <w:r w:rsidR="006562D2">
        <w:t xml:space="preserve"> = Σ</w:t>
      </w:r>
      <w:r w:rsidR="006562D2">
        <w:rPr>
          <w:rStyle w:val="subscript"/>
        </w:rPr>
        <w:t>j</w:t>
      </w:r>
      <w:r w:rsidR="006562D2">
        <w:t xml:space="preserve"> I</w:t>
      </w:r>
      <w:r w:rsidR="006562D2">
        <w:rPr>
          <w:rStyle w:val="subscript"/>
        </w:rPr>
        <w:t>ij</w:t>
      </w:r>
      <w:r w:rsidR="006562D2">
        <w:t>ω</w:t>
      </w:r>
      <w:r w:rsidR="006562D2">
        <w:rPr>
          <w:rStyle w:val="subscript"/>
        </w:rPr>
        <w:t>j</w:t>
      </w:r>
      <w:r w:rsidR="006562D2">
        <w:t xml:space="preserve"> </w:t>
      </w:r>
      <w:r>
        <w:t xml:space="preserve">as a vector equation, </w:t>
      </w:r>
    </w:p>
    <w:p w14:paraId="22676755" w14:textId="77777777" w:rsidR="00FA2CF3" w:rsidRDefault="00FA2CF3" w:rsidP="00FA2CF3"/>
    <w:p w14:paraId="73F3DC2D" w14:textId="77777777" w:rsidR="00FA2CF3" w:rsidRDefault="00FA2CF3" w:rsidP="00FA2CF3">
      <w:pPr>
        <w:tabs>
          <w:tab w:val="left" w:pos="7200"/>
          <w:tab w:val="left" w:pos="7920"/>
          <w:tab w:val="right" w:pos="9270"/>
        </w:tabs>
      </w:pPr>
      <w:r>
        <w:tab/>
      </w:r>
      <w:r w:rsidRPr="001D1CB9">
        <w:rPr>
          <w:b/>
        </w:rPr>
        <w:t>L</w:t>
      </w:r>
      <w:r>
        <w:t xml:space="preserve"> = I</w:t>
      </w:r>
      <w:r w:rsidRPr="001D1CB9">
        <w:rPr>
          <w:b/>
        </w:rPr>
        <w:t>ω</w:t>
      </w:r>
      <w:r>
        <w:t xml:space="preserve">  .</w:t>
      </w:r>
      <w:r>
        <w:tab/>
      </w:r>
      <w:r>
        <w:tab/>
      </w:r>
      <w:r>
        <w:tab/>
      </w:r>
      <w:r>
        <w:tab/>
      </w:r>
      <w:r>
        <w:tab/>
      </w:r>
      <w:r>
        <w:tab/>
      </w:r>
      <w:r>
        <w:tab/>
      </w:r>
      <w:r>
        <w:tab/>
      </w:r>
      <w:r>
        <w:tab/>
      </w:r>
      <w:r>
        <w:tab/>
      </w:r>
      <w:r>
        <w:tab/>
        <w:t>(I.1.4)</w:t>
      </w:r>
      <w:r>
        <w:tab/>
      </w:r>
      <w:r>
        <w:tab/>
      </w:r>
      <w:r>
        <w:tab/>
      </w:r>
    </w:p>
    <w:p w14:paraId="6D52A24E" w14:textId="77777777" w:rsidR="00FA2CF3" w:rsidRPr="00774134" w:rsidRDefault="00FA2CF3" w:rsidP="00FA2CF3">
      <w:r w:rsidRPr="00774134">
        <w:rPr>
          <w:u w:val="single"/>
        </w:rPr>
        <w:t>Exercise</w:t>
      </w:r>
      <w:r>
        <w:t xml:space="preserve">: Write an expression for the Dirac inertia operator </w:t>
      </w:r>
      <w:r w:rsidRPr="00774134">
        <w:rPr>
          <w:rFonts w:ascii="Script MT Bold" w:hAnsi="Script MT Bold"/>
          <w:color w:val="000000"/>
        </w:rPr>
        <w:t>I</w:t>
      </w:r>
      <w:r>
        <w:t xml:space="preserve"> (script I, not T)</w:t>
      </w:r>
      <w:r w:rsidRPr="00B9631A">
        <w:t xml:space="preserve"> :</w:t>
      </w:r>
      <w:r>
        <w:rPr>
          <w:rFonts w:ascii="Script MT Bold" w:hAnsi="Script MT Bold"/>
          <w:color w:val="000000"/>
        </w:rPr>
        <w:t xml:space="preserve"> </w:t>
      </w:r>
    </w:p>
    <w:p w14:paraId="16298333" w14:textId="77777777" w:rsidR="00FA2CF3" w:rsidRDefault="00FA2CF3" w:rsidP="00FA2CF3">
      <w:pPr>
        <w:rPr>
          <w:color w:val="FF0000"/>
        </w:rPr>
      </w:pPr>
    </w:p>
    <w:p w14:paraId="519AEE8E" w14:textId="77777777" w:rsidR="00FA2CF3" w:rsidRDefault="00FA2CF3" w:rsidP="00FA2CF3">
      <w:r w:rsidRPr="00774134">
        <w:rPr>
          <w:color w:val="000000"/>
        </w:rPr>
        <w:tab/>
        <w:t>&lt;</w:t>
      </w:r>
      <w:r w:rsidRPr="00774134">
        <w:rPr>
          <w:b/>
          <w:color w:val="000000"/>
        </w:rPr>
        <w:t>e</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sidRPr="00774134">
        <w:rPr>
          <w:rStyle w:val="subscript"/>
          <w:color w:val="000000"/>
        </w:rPr>
        <w:t>j</w:t>
      </w:r>
      <w:r w:rsidRPr="00774134">
        <w:rPr>
          <w:color w:val="000000"/>
        </w:rPr>
        <w:t xml:space="preserve">&gt; = </w:t>
      </w:r>
      <w:r>
        <w:rPr>
          <w:color w:val="000000"/>
        </w:rPr>
        <w:t xml:space="preserve">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p>
    <w:p w14:paraId="3FBE8BD0" w14:textId="77777777" w:rsidR="00FA2CF3" w:rsidRDefault="00FA2CF3" w:rsidP="00FA2CF3"/>
    <w:p w14:paraId="0C067652" w14:textId="77777777" w:rsidR="00FA2CF3" w:rsidRPr="00774134"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w:t>
      </w:r>
      <w:r w:rsidRPr="00D00AF6">
        <w:rPr>
          <w:b/>
          <w:color w:val="000000"/>
        </w:rPr>
        <w:t>r</w:t>
      </w:r>
      <w:r>
        <w:rPr>
          <w:rStyle w:val="subscript"/>
        </w:rPr>
        <w:t>α</w:t>
      </w:r>
      <w:r>
        <w:t>&gt;&lt;</w:t>
      </w:r>
      <w:r w:rsidRPr="00D00AF6">
        <w:rPr>
          <w:b/>
          <w:color w:val="000000"/>
        </w:rPr>
        <w:t>r</w:t>
      </w:r>
      <w:r>
        <w:rPr>
          <w:rStyle w:val="subscript"/>
        </w:rPr>
        <w:t>α</w:t>
      </w:r>
      <w:r>
        <w:t>|</w:t>
      </w:r>
      <w:r w:rsidRPr="00C31458">
        <w:rPr>
          <w:b/>
        </w:rPr>
        <w:t>e</w:t>
      </w:r>
      <w:r>
        <w:rPr>
          <w:rStyle w:val="subscript"/>
        </w:rPr>
        <w:t>j</w:t>
      </w:r>
      <w:r>
        <w:t>&gt;   =  &lt;</w:t>
      </w:r>
      <w:r w:rsidRPr="00C31458">
        <w:rPr>
          <w:b/>
        </w:rPr>
        <w:t>e</w:t>
      </w:r>
      <w:r>
        <w:rPr>
          <w:rStyle w:val="subscript"/>
        </w:rPr>
        <w:t>i</w:t>
      </w:r>
      <w:r>
        <w:t>| {  Σ</w:t>
      </w:r>
      <w:r>
        <w:rPr>
          <w:rStyle w:val="subscript"/>
        </w:rPr>
        <w:t>α</w:t>
      </w:r>
      <w:r>
        <w:t>m</w:t>
      </w:r>
      <w:r>
        <w:rPr>
          <w:rStyle w:val="subscript"/>
        </w:rPr>
        <w:t>α</w:t>
      </w:r>
      <w:r>
        <w:t xml:space="preserve"> [ r</w:t>
      </w:r>
      <w:r>
        <w:rPr>
          <w:rStyle w:val="subscript"/>
        </w:rPr>
        <w:t>α</w:t>
      </w:r>
      <w:r>
        <w:rPr>
          <w:rStyle w:val="superscript"/>
        </w:rPr>
        <w:t>2</w:t>
      </w:r>
      <w:r>
        <w:t xml:space="preserve"> </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 |</w:t>
      </w:r>
      <w:r w:rsidRPr="00C31458">
        <w:rPr>
          <w:b/>
        </w:rPr>
        <w:t>e</w:t>
      </w:r>
      <w:r>
        <w:rPr>
          <w:rStyle w:val="subscript"/>
        </w:rPr>
        <w:t>j</w:t>
      </w:r>
      <w:r>
        <w:t>&gt;</w:t>
      </w:r>
    </w:p>
    <w:p w14:paraId="6EF5CD67" w14:textId="77777777" w:rsidR="00FA2CF3" w:rsidRDefault="00FA2CF3" w:rsidP="00FA2CF3"/>
    <w:p w14:paraId="66D5C94C" w14:textId="77777777" w:rsidR="00FA2CF3" w:rsidRPr="00061158" w:rsidRDefault="00FA2CF3" w:rsidP="00FA2CF3">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Σ</w:t>
      </w:r>
      <w:r>
        <w:rPr>
          <w:rStyle w:val="subscript"/>
        </w:rPr>
        <w:t>α</w:t>
      </w:r>
      <w:r>
        <w:t>m</w:t>
      </w:r>
      <w:r>
        <w:rPr>
          <w:rStyle w:val="subscript"/>
        </w:rPr>
        <w:t>α</w:t>
      </w:r>
      <w:r>
        <w:t xml:space="preserve"> ( r</w:t>
      </w:r>
      <w:r>
        <w:rPr>
          <w:rStyle w:val="subscript"/>
        </w:rPr>
        <w:t>α</w:t>
      </w:r>
      <w:r>
        <w:rPr>
          <w:rStyle w:val="superscript"/>
        </w:rPr>
        <w:t>2</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xml:space="preserve">|  )  . </w:t>
      </w:r>
      <w:r>
        <w:tab/>
      </w:r>
      <w:r>
        <w:tab/>
      </w:r>
      <w:r>
        <w:tab/>
      </w:r>
      <w:r>
        <w:tab/>
      </w:r>
      <w:r>
        <w:tab/>
      </w:r>
      <w:r>
        <w:tab/>
      </w:r>
      <w:r>
        <w:tab/>
      </w:r>
      <w:r>
        <w:tab/>
        <w:t>(I.1.5)</w:t>
      </w:r>
    </w:p>
    <w:p w14:paraId="32986391" w14:textId="77777777" w:rsidR="00FA2CF3" w:rsidRDefault="00FA2CF3" w:rsidP="00FA2CF3"/>
    <w:p w14:paraId="1B308E4A" w14:textId="77777777" w:rsidR="00FA2CF3" w:rsidRDefault="00FA2CF3" w:rsidP="00FA2CF3">
      <w:r>
        <w:t xml:space="preserve">In equation (I.1.4) </w:t>
      </w:r>
      <w:r w:rsidRPr="00C64C8E">
        <w:rPr>
          <w:b/>
        </w:rPr>
        <w:t>L</w:t>
      </w:r>
      <w:r>
        <w:t xml:space="preserve">, I and </w:t>
      </w:r>
      <w:r w:rsidRPr="00C64C8E">
        <w:rPr>
          <w:b/>
        </w:rPr>
        <w:t>ω</w:t>
      </w:r>
      <w:r>
        <w:t xml:space="preserve"> are all associated with a Frame S observer. </w:t>
      </w:r>
      <w:r w:rsidRPr="00C64C8E">
        <w:rPr>
          <w:b/>
        </w:rPr>
        <w:t>L</w:t>
      </w:r>
      <w:r>
        <w:t xml:space="preserve"> is the "natural" angular momentum of the rigid body as seen in Frame S, and </w:t>
      </w:r>
      <w:r w:rsidRPr="00C64C8E">
        <w:rPr>
          <w:b/>
        </w:rPr>
        <w:t>ω</w:t>
      </w:r>
      <w:r>
        <w:t xml:space="preserve"> is the angular velocity of Frame S' (and its rigid body) as seen from Frame S. Finally I</w:t>
      </w:r>
      <w:r>
        <w:rPr>
          <w:rStyle w:val="subscript"/>
        </w:rPr>
        <w:t>ij</w:t>
      </w:r>
      <w:r>
        <w:t xml:space="preserve"> are the inertia tensor components viewed from Frame S. </w:t>
      </w:r>
    </w:p>
    <w:p w14:paraId="30CF73D7" w14:textId="77777777" w:rsidR="00FA2CF3" w:rsidRDefault="00FA2CF3" w:rsidP="00FA2CF3"/>
    <w:p w14:paraId="219BD979" w14:textId="77777777" w:rsidR="00FA2CF3" w:rsidRDefault="00FA2CF3" w:rsidP="00FA2CF3">
      <w:r>
        <w:t xml:space="preserve">Although </w:t>
      </w:r>
      <w:r w:rsidRPr="001D1CB9">
        <w:rPr>
          <w:b/>
        </w:rPr>
        <w:t>L</w:t>
      </w:r>
      <w:r>
        <w:t xml:space="preserve"> = I</w:t>
      </w:r>
      <w:r w:rsidRPr="001D1CB9">
        <w:rPr>
          <w:b/>
        </w:rPr>
        <w:t>ω</w:t>
      </w:r>
      <w:r>
        <w:t xml:space="preserve"> is a Frame S equation, as with any vector equation one can take </w:t>
      </w:r>
      <w:r w:rsidRPr="00774134">
        <w:rPr>
          <w:i/>
        </w:rPr>
        <w:t>components</w:t>
      </w:r>
      <w:r>
        <w:t xml:space="preserve"> of the equation in either Frame S or Frame S' : </w:t>
      </w:r>
    </w:p>
    <w:p w14:paraId="72F2ACAE" w14:textId="77777777" w:rsidR="00FA2CF3" w:rsidRDefault="00FA2CF3" w:rsidP="00FA2CF3"/>
    <w:p w14:paraId="62D7721D"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p>
    <w:p w14:paraId="7E41B9BE" w14:textId="77777777" w:rsidR="00FA2CF3" w:rsidRPr="00324CF4" w:rsidRDefault="00FA2CF3" w:rsidP="00FA2CF3">
      <w:pPr>
        <w:tabs>
          <w:tab w:val="left" w:pos="7200"/>
          <w:tab w:val="left" w:pos="7920"/>
          <w:tab w:val="right" w:pos="9270"/>
        </w:tabs>
      </w:pPr>
      <w:r>
        <w:tab/>
      </w:r>
      <w:r>
        <w:tab/>
      </w:r>
      <w:r>
        <w:tab/>
      </w:r>
      <w:r>
        <w:tab/>
      </w:r>
      <w:r>
        <w:tab/>
      </w:r>
      <w:r>
        <w:tab/>
      </w:r>
      <w:r>
        <w:tab/>
      </w:r>
      <w:r>
        <w:tab/>
      </w:r>
      <w:r>
        <w:tab/>
      </w:r>
      <w:r>
        <w:tab/>
      </w:r>
      <w:r>
        <w:tab/>
      </w:r>
      <w:r>
        <w:tab/>
      </w:r>
      <w:r>
        <w:tab/>
        <w:t>(I.1.6)</w:t>
      </w:r>
    </w:p>
    <w:p w14:paraId="3A7FADDA"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rPr>
          <w:rStyle w:val="subscript"/>
        </w:rPr>
        <w:tab/>
      </w:r>
      <w:r>
        <w:rPr>
          <w:rStyle w:val="subscript"/>
        </w:rPr>
        <w:tab/>
      </w:r>
      <w:r>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p>
    <w:p w14:paraId="4F3D598A" w14:textId="77777777" w:rsidR="00FA2CF3" w:rsidRDefault="00FA2CF3" w:rsidP="00FA2CF3"/>
    <w:p w14:paraId="7FA0D8B3" w14:textId="77777777" w:rsidR="00FA2CF3" w:rsidRPr="006562D2" w:rsidRDefault="00FA2CF3" w:rsidP="00FA2CF3">
      <w:r>
        <w:t>Notice in (I)'</w:t>
      </w:r>
      <w:r>
        <w:rPr>
          <w:rStyle w:val="subscript"/>
        </w:rPr>
        <w:t>ij</w:t>
      </w:r>
      <w:r>
        <w:t xml:space="preserve"> that (</w:t>
      </w:r>
      <w:r w:rsidRPr="00D00AF6">
        <w:rPr>
          <w:b/>
          <w:color w:val="000000"/>
        </w:rPr>
        <w:t>r</w:t>
      </w:r>
      <w:r>
        <w:rPr>
          <w:rStyle w:val="subscript"/>
        </w:rPr>
        <w:t>α</w:t>
      </w:r>
      <w:r>
        <w:t>)'</w:t>
      </w:r>
      <w:r>
        <w:rPr>
          <w:rStyle w:val="subscript"/>
        </w:rPr>
        <w:t>i</w:t>
      </w:r>
      <w:r>
        <w:t xml:space="preserve"> = &lt;</w:t>
      </w:r>
      <w:r w:rsidRPr="0068137D">
        <w:rPr>
          <w:b/>
        </w:rPr>
        <w:t>e</w:t>
      </w:r>
      <w:r>
        <w:t>'</w:t>
      </w:r>
      <w:r>
        <w:rPr>
          <w:rStyle w:val="subscript"/>
        </w:rPr>
        <w:t>i</w:t>
      </w:r>
      <w:r>
        <w:t xml:space="preserve">| </w:t>
      </w:r>
      <w:r w:rsidRPr="00D00AF6">
        <w:rPr>
          <w:b/>
          <w:color w:val="000000"/>
        </w:rPr>
        <w:t>r</w:t>
      </w:r>
      <w:r>
        <w:rPr>
          <w:rStyle w:val="subscript"/>
        </w:rPr>
        <w:t xml:space="preserve">α </w:t>
      </w:r>
      <w:r>
        <w:t>&gt; is constant in time. The components of a vector static in Frame S' do not change in time, although Frame S' moves relative to Frame S. Thus ∂</w:t>
      </w:r>
      <w:r>
        <w:rPr>
          <w:rStyle w:val="subscript"/>
        </w:rPr>
        <w:t>t</w:t>
      </w:r>
      <w:r>
        <w:t>(</w:t>
      </w:r>
      <w:r w:rsidRPr="00D00AF6">
        <w:rPr>
          <w:b/>
          <w:color w:val="000000"/>
        </w:rPr>
        <w:t>r</w:t>
      </w:r>
      <w:r>
        <w:rPr>
          <w:rStyle w:val="subscript"/>
        </w:rPr>
        <w:t>α</w:t>
      </w:r>
      <w:r>
        <w:t>)'</w:t>
      </w:r>
      <w:r>
        <w:rPr>
          <w:rStyle w:val="subscript"/>
        </w:rPr>
        <w:t>i</w:t>
      </w:r>
      <w:r>
        <w:t xml:space="preserve">  = 0. The magnitude of the vector </w:t>
      </w:r>
      <w:r w:rsidRPr="00D00AF6">
        <w:rPr>
          <w:b/>
          <w:color w:val="000000"/>
        </w:rPr>
        <w:t>r</w:t>
      </w:r>
      <w:r>
        <w:rPr>
          <w:rStyle w:val="subscript"/>
        </w:rPr>
        <w:t>α</w:t>
      </w:r>
      <w:r>
        <w:t xml:space="preserve"> is obviously constant in time, but we verify: ∂</w:t>
      </w:r>
      <w:r>
        <w:rPr>
          <w:rStyle w:val="subscript"/>
        </w:rPr>
        <w:t>t</w:t>
      </w:r>
      <w:r>
        <w:t>r'</w:t>
      </w:r>
      <w:r>
        <w:rPr>
          <w:rStyle w:val="subscript"/>
        </w:rPr>
        <w:t>α</w:t>
      </w:r>
      <w:r>
        <w:rPr>
          <w:rStyle w:val="superscript"/>
        </w:rPr>
        <w:t>2</w:t>
      </w:r>
      <w:r w:rsidR="006562D2">
        <w:t xml:space="preserve"> </w:t>
      </w:r>
      <w:r>
        <w:t xml:space="preserve">= </w:t>
      </w:r>
      <w:r w:rsidR="006562D2">
        <w:t>2</w:t>
      </w:r>
      <w:r>
        <w:t>(</w:t>
      </w:r>
      <w:r w:rsidRPr="00D00AF6">
        <w:rPr>
          <w:b/>
          <w:color w:val="000000"/>
        </w:rPr>
        <w:t>r</w:t>
      </w:r>
      <w:r w:rsidR="006562D2">
        <w:t>'</w:t>
      </w:r>
      <w:r>
        <w:rPr>
          <w:rStyle w:val="subscript"/>
        </w:rPr>
        <w:t>α</w:t>
      </w:r>
      <w:r>
        <w:t>)</w:t>
      </w:r>
      <w:r w:rsidR="006562D2">
        <w:t xml:space="preserve"> </w:t>
      </w:r>
      <w:r w:rsidR="006562D2">
        <w:sym w:font="Symbol" w:char="F0B7"/>
      </w:r>
      <w:r w:rsidR="006562D2">
        <w:t xml:space="preserve"> </w:t>
      </w:r>
      <w:r>
        <w:t>∂</w:t>
      </w:r>
      <w:r>
        <w:rPr>
          <w:rStyle w:val="subscript"/>
        </w:rPr>
        <w:t>t</w:t>
      </w:r>
      <w:r>
        <w:t>[(</w:t>
      </w:r>
      <w:r w:rsidRPr="00D00AF6">
        <w:rPr>
          <w:b/>
          <w:color w:val="000000"/>
        </w:rPr>
        <w:t>r</w:t>
      </w:r>
      <w:r>
        <w:rPr>
          <w:rStyle w:val="subscript"/>
        </w:rPr>
        <w:t>α</w:t>
      </w:r>
      <w:r>
        <w:t>)'</w:t>
      </w:r>
      <w:r>
        <w:rPr>
          <w:rStyle w:val="subscript"/>
        </w:rPr>
        <w:t>i</w:t>
      </w:r>
      <w:r>
        <w:t>] = 0. Therefore ∂</w:t>
      </w:r>
      <w:r>
        <w:rPr>
          <w:rStyle w:val="subscript"/>
        </w:rPr>
        <w:t>t</w:t>
      </w:r>
      <w:r>
        <w:t>(I)'</w:t>
      </w:r>
      <w:r>
        <w:rPr>
          <w:rStyle w:val="subscript"/>
        </w:rPr>
        <w:t>ij</w:t>
      </w:r>
      <w:r w:rsidR="006562D2">
        <w:t xml:space="preserve"> = 0 for the entire tensor (I</w:t>
      </w:r>
      <w:r>
        <w:t>)</w:t>
      </w:r>
      <w:r w:rsidR="006562D2">
        <w:t>'</w:t>
      </w:r>
      <w:r>
        <w:t>. In contrast,  ∂</w:t>
      </w:r>
      <w:r>
        <w:rPr>
          <w:rStyle w:val="subscript"/>
        </w:rPr>
        <w:t>t</w:t>
      </w:r>
      <w:r>
        <w:t>I</w:t>
      </w:r>
      <w:r>
        <w:rPr>
          <w:rStyle w:val="subscript"/>
        </w:rPr>
        <w:t>ij</w:t>
      </w:r>
      <w:r>
        <w:t xml:space="preserve"> ≠ 0 .</w:t>
      </w:r>
      <w:r w:rsidR="006562D2">
        <w:t xml:space="preserve"> Note that r</w:t>
      </w:r>
      <w:r w:rsidR="006562D2">
        <w:rPr>
          <w:rStyle w:val="subscript"/>
        </w:rPr>
        <w:t>α</w:t>
      </w:r>
      <w:r w:rsidR="006562D2">
        <w:rPr>
          <w:rStyle w:val="superscript"/>
        </w:rPr>
        <w:t>2</w:t>
      </w:r>
      <w:r w:rsidR="006562D2">
        <w:t xml:space="preserve"> = r'</w:t>
      </w:r>
      <w:r w:rsidR="006562D2">
        <w:rPr>
          <w:rStyle w:val="subscript"/>
        </w:rPr>
        <w:t>α</w:t>
      </w:r>
      <w:r w:rsidR="006562D2">
        <w:rPr>
          <w:rStyle w:val="superscript"/>
        </w:rPr>
        <w:t>2</w:t>
      </w:r>
      <w:r w:rsidR="006562D2" w:rsidRPr="006562D2">
        <w:t xml:space="preserve"> .</w:t>
      </w:r>
      <w:r w:rsidR="006562D2">
        <w:rPr>
          <w:rStyle w:val="superscript"/>
        </w:rPr>
        <w:t xml:space="preserve"> </w:t>
      </w:r>
    </w:p>
    <w:p w14:paraId="58A63580" w14:textId="77777777" w:rsidR="00FA2CF3" w:rsidRDefault="00FA2CF3" w:rsidP="00FA2CF3"/>
    <w:p w14:paraId="7B5F4DAE" w14:textId="77777777" w:rsidR="00FA2CF3" w:rsidRDefault="00FA2CF3" w:rsidP="00FA2CF3">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123418C8" w14:textId="77777777" w:rsidR="00FA2CF3" w:rsidRDefault="00FA2CF3" w:rsidP="00FA2CF3"/>
    <w:p w14:paraId="73A75AD7" w14:textId="77777777" w:rsidR="00FA2CF3" w:rsidRDefault="006562D2" w:rsidP="00FA2CF3">
      <w:r>
        <w:tab/>
        <w:t>(RIR</w:t>
      </w:r>
      <w:r>
        <w:rPr>
          <w:rStyle w:val="superscript"/>
        </w:rPr>
        <w:t>-1</w:t>
      </w:r>
      <w:r>
        <w:t>)</w:t>
      </w:r>
      <w:r>
        <w:rPr>
          <w:rStyle w:val="subscript"/>
        </w:rPr>
        <w:t>ij</w:t>
      </w:r>
      <w:r>
        <w:t xml:space="preserve"> =  </w:t>
      </w:r>
      <w:r w:rsidR="00FA2CF3">
        <w:t>R</w:t>
      </w:r>
      <w:r w:rsidR="00FA2CF3">
        <w:rPr>
          <w:rStyle w:val="subscript"/>
        </w:rPr>
        <w:t>ia</w:t>
      </w:r>
      <w:r w:rsidR="00FA2CF3">
        <w:t>I</w:t>
      </w:r>
      <w:r w:rsidR="00FA2CF3">
        <w:rPr>
          <w:rStyle w:val="subscript"/>
        </w:rPr>
        <w:t>ab</w:t>
      </w:r>
      <w:r w:rsidR="00FA2CF3">
        <w:t>R</w:t>
      </w:r>
      <w:r w:rsidR="00FA2CF3">
        <w:rPr>
          <w:rStyle w:val="superscript"/>
        </w:rPr>
        <w:t>-1</w:t>
      </w:r>
      <w:r w:rsidR="00FA2CF3">
        <w:rPr>
          <w:rStyle w:val="subscript"/>
        </w:rPr>
        <w:t>bj</w:t>
      </w:r>
      <w:r w:rsidR="00FA2CF3">
        <w:t xml:space="preserve">  = R</w:t>
      </w:r>
      <w:r w:rsidR="00FA2CF3">
        <w:rPr>
          <w:rStyle w:val="subscript"/>
        </w:rPr>
        <w:t>ia</w:t>
      </w:r>
      <w:r w:rsidR="00FA2CF3">
        <w:t>[ Σ</w:t>
      </w:r>
      <w:r w:rsidR="00FA2CF3">
        <w:rPr>
          <w:rStyle w:val="subscript"/>
        </w:rPr>
        <w:t>α</w:t>
      </w:r>
      <w:r w:rsidR="00FA2CF3">
        <w:t>m</w:t>
      </w:r>
      <w:r w:rsidR="00FA2CF3">
        <w:rPr>
          <w:rStyle w:val="subscript"/>
        </w:rPr>
        <w:t>α</w:t>
      </w:r>
      <w:r w:rsidR="00FA2CF3">
        <w:t xml:space="preserve"> ( r</w:t>
      </w:r>
      <w:r w:rsidR="00FA2CF3">
        <w:rPr>
          <w:rStyle w:val="subscript"/>
        </w:rPr>
        <w:t>α</w:t>
      </w:r>
      <w:r w:rsidR="00FA2CF3">
        <w:rPr>
          <w:rStyle w:val="superscript"/>
        </w:rPr>
        <w:t>2</w:t>
      </w:r>
      <w:r w:rsidR="00FA2CF3">
        <w:t>δ</w:t>
      </w:r>
      <w:r w:rsidR="00FA2CF3">
        <w:rPr>
          <w:rStyle w:val="subscript"/>
        </w:rPr>
        <w:t>ab</w:t>
      </w:r>
      <w:r w:rsidR="00FA2CF3">
        <w:t xml:space="preserve"> - (</w:t>
      </w:r>
      <w:r w:rsidR="00FA2CF3" w:rsidRPr="00D00AF6">
        <w:rPr>
          <w:b/>
          <w:color w:val="000000"/>
        </w:rPr>
        <w:t>r</w:t>
      </w:r>
      <w:r w:rsidR="00FA2CF3">
        <w:rPr>
          <w:rStyle w:val="subscript"/>
        </w:rPr>
        <w:t>α</w:t>
      </w:r>
      <w:r w:rsidR="00FA2CF3">
        <w:t>)</w:t>
      </w:r>
      <w:r w:rsidR="00FA2CF3">
        <w:rPr>
          <w:rStyle w:val="subscript"/>
        </w:rPr>
        <w:t>a</w:t>
      </w:r>
      <w:r w:rsidR="00FA2CF3">
        <w:t>(</w:t>
      </w:r>
      <w:r w:rsidR="00FA2CF3" w:rsidRPr="00D00AF6">
        <w:rPr>
          <w:b/>
          <w:color w:val="000000"/>
        </w:rPr>
        <w:t>r</w:t>
      </w:r>
      <w:r w:rsidR="00FA2CF3">
        <w:rPr>
          <w:rStyle w:val="subscript"/>
        </w:rPr>
        <w:t>α</w:t>
      </w:r>
      <w:r w:rsidR="00FA2CF3">
        <w:t>)</w:t>
      </w:r>
      <w:r w:rsidR="00FA2CF3">
        <w:rPr>
          <w:rStyle w:val="subscript"/>
        </w:rPr>
        <w:t>b</w:t>
      </w:r>
      <w:r w:rsidR="00FA2CF3">
        <w:t xml:space="preserve"> )]R</w:t>
      </w:r>
      <w:r w:rsidR="00FA2CF3">
        <w:rPr>
          <w:rStyle w:val="superscript"/>
        </w:rPr>
        <w:t>-1</w:t>
      </w:r>
      <w:r w:rsidR="00FA2CF3">
        <w:rPr>
          <w:rStyle w:val="subscript"/>
        </w:rPr>
        <w:t>bj</w:t>
      </w:r>
    </w:p>
    <w:p w14:paraId="7654CE0F" w14:textId="77777777" w:rsidR="00FA2CF3" w:rsidRDefault="00FA2CF3" w:rsidP="00FA2CF3"/>
    <w:p w14:paraId="2E71FB47" w14:textId="77777777" w:rsidR="00FA2CF3"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R</w:t>
      </w:r>
      <w:r>
        <w:rPr>
          <w:rStyle w:val="subscript"/>
        </w:rPr>
        <w:t>ia</w:t>
      </w:r>
      <w:r>
        <w:t>(</w:t>
      </w:r>
      <w:r w:rsidRPr="00D00AF6">
        <w:rPr>
          <w:b/>
          <w:color w:val="000000"/>
        </w:rPr>
        <w:t>r</w:t>
      </w:r>
      <w:r>
        <w:rPr>
          <w:rStyle w:val="subscript"/>
        </w:rPr>
        <w:t>α</w:t>
      </w:r>
      <w:r>
        <w:t>)</w:t>
      </w:r>
      <w:r>
        <w:rPr>
          <w:rStyle w:val="subscript"/>
        </w:rPr>
        <w:t>a</w:t>
      </w:r>
      <w:r>
        <w:t>R</w:t>
      </w:r>
      <w:r>
        <w:rPr>
          <w:rStyle w:val="superscript"/>
        </w:rPr>
        <w:t>-1</w:t>
      </w:r>
      <w:r>
        <w:rPr>
          <w:rStyle w:val="subscript"/>
        </w:rPr>
        <w:t>bj</w:t>
      </w:r>
      <w:r>
        <w:t>(</w:t>
      </w:r>
      <w:r w:rsidRPr="00D00AF6">
        <w:rPr>
          <w:b/>
          <w:color w:val="000000"/>
        </w:rPr>
        <w:t>r</w:t>
      </w:r>
      <w:r>
        <w:rPr>
          <w:rStyle w:val="subscript"/>
        </w:rPr>
        <w:t>α</w:t>
      </w:r>
      <w:r>
        <w:t>)</w:t>
      </w:r>
      <w:r>
        <w:rPr>
          <w:rStyle w:val="subscript"/>
        </w:rPr>
        <w:t>b</w:t>
      </w:r>
      <w:r>
        <w:t xml:space="preserve"> )</w:t>
      </w:r>
    </w:p>
    <w:p w14:paraId="65C1A6EF" w14:textId="77777777" w:rsidR="00FA2CF3" w:rsidRDefault="00FA2CF3" w:rsidP="00FA2CF3"/>
    <w:p w14:paraId="512E1E5A" w14:textId="77777777" w:rsidR="00FA2CF3" w:rsidRPr="00774134"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[R</w:t>
      </w:r>
      <w:r>
        <w:rPr>
          <w:rStyle w:val="subscript"/>
        </w:rPr>
        <w:t>ia</w:t>
      </w:r>
      <w:r>
        <w:t>(</w:t>
      </w:r>
      <w:r w:rsidRPr="00D00AF6">
        <w:rPr>
          <w:b/>
          <w:color w:val="000000"/>
        </w:rPr>
        <w:t>r</w:t>
      </w:r>
      <w:r>
        <w:rPr>
          <w:rStyle w:val="subscript"/>
        </w:rPr>
        <w:t>α</w:t>
      </w:r>
      <w:r>
        <w:t>)</w:t>
      </w:r>
      <w:r>
        <w:rPr>
          <w:rStyle w:val="subscript"/>
        </w:rPr>
        <w:t>a</w:t>
      </w:r>
      <w:r>
        <w:t>][R</w:t>
      </w:r>
      <w:r>
        <w:rPr>
          <w:rStyle w:val="subscript"/>
        </w:rPr>
        <w:t>jb</w:t>
      </w:r>
      <w:r>
        <w:t>(</w:t>
      </w:r>
      <w:r w:rsidRPr="00D00AF6">
        <w:rPr>
          <w:b/>
          <w:color w:val="000000"/>
        </w:rPr>
        <w:t>r</w:t>
      </w:r>
      <w:r>
        <w:rPr>
          <w:rStyle w:val="subscript"/>
        </w:rPr>
        <w:t>α</w:t>
      </w:r>
      <w:r>
        <w:t>)</w:t>
      </w:r>
      <w:r>
        <w:rPr>
          <w:rStyle w:val="subscript"/>
        </w:rPr>
        <w:t>b</w:t>
      </w:r>
      <w:r>
        <w:t>] )</w:t>
      </w:r>
    </w:p>
    <w:p w14:paraId="714F4260" w14:textId="77777777" w:rsidR="00FA2CF3" w:rsidRDefault="00FA2CF3" w:rsidP="00FA2CF3"/>
    <w:p w14:paraId="08B25B5C" w14:textId="77777777" w:rsidR="00FA2CF3" w:rsidRDefault="00FA2CF3" w:rsidP="00FA2CF3">
      <w:r>
        <w:tab/>
      </w:r>
      <w:r>
        <w:tab/>
        <w:t>=  Σ</w:t>
      </w:r>
      <w:r>
        <w:rPr>
          <w:rStyle w:val="subscript"/>
        </w:rPr>
        <w:t>α</w:t>
      </w:r>
      <w:r>
        <w:t>m</w:t>
      </w:r>
      <w:r>
        <w:rPr>
          <w:rStyle w:val="subscript"/>
        </w:rPr>
        <w:t>α</w:t>
      </w:r>
      <w:r>
        <w:t xml:space="preserve"> (r</w:t>
      </w:r>
      <w:r w:rsidR="006562D2">
        <w:t>'</w:t>
      </w:r>
      <w:r>
        <w:rPr>
          <w:rStyle w:val="subscript"/>
        </w:rPr>
        <w:t>α</w:t>
      </w:r>
      <w:r>
        <w:rPr>
          <w:rStyle w:val="superscript"/>
        </w:rPr>
        <w:t>2</w:t>
      </w:r>
      <w:r>
        <w:t xml:space="preserve"> δ</w:t>
      </w:r>
      <w:r>
        <w:rPr>
          <w:rStyle w:val="subscript"/>
        </w:rPr>
        <w:t xml:space="preserve">ij </w:t>
      </w:r>
      <w:r>
        <w:t>-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rsidR="006562D2">
        <w:t>)   =  (I)'</w:t>
      </w:r>
      <w:r w:rsidR="006562D2">
        <w:rPr>
          <w:rStyle w:val="subscript"/>
        </w:rPr>
        <w:t>ij</w:t>
      </w:r>
      <w:r w:rsidR="006562D2">
        <w:t xml:space="preserve"> .</w:t>
      </w:r>
      <w:r>
        <w:tab/>
      </w:r>
      <w:r>
        <w:tab/>
      </w:r>
      <w:r>
        <w:tab/>
      </w:r>
      <w:r>
        <w:tab/>
      </w:r>
      <w:r>
        <w:tab/>
      </w:r>
      <w:r>
        <w:tab/>
        <w:t>QED</w:t>
      </w:r>
    </w:p>
    <w:p w14:paraId="3D677CEA" w14:textId="77777777" w:rsidR="00FA2CF3" w:rsidRDefault="00FA2CF3" w:rsidP="00FA2CF3"/>
    <w:p w14:paraId="462FE217" w14:textId="77777777" w:rsidR="00FA2CF3" w:rsidRDefault="00FA2CF3" w:rsidP="00FA2CF3">
      <w:r>
        <w:t>In what follows, we ignore kinetic energy associated with motion of the rigid body center of mass. We think of this center of mass being at rest in both Frame S and Frame S'</w:t>
      </w:r>
      <w:r w:rsidR="006562D2">
        <w:t>.</w:t>
      </w:r>
      <w:r>
        <w:t xml:space="preserve"> </w:t>
      </w:r>
    </w:p>
    <w:p w14:paraId="36017854" w14:textId="77777777" w:rsidR="00FA2CF3" w:rsidRDefault="00FA2CF3" w:rsidP="00FA2CF3"/>
    <w:p w14:paraId="7171FE89" w14:textId="77777777" w:rsidR="00FA2CF3" w:rsidRDefault="00FA2CF3" w:rsidP="00FA2CF3">
      <w:r>
        <w:t xml:space="preserve">The total rotational Frame S kinetic energy T of the rigid body is given by, using (I.1.1),  </w:t>
      </w:r>
    </w:p>
    <w:p w14:paraId="3D3ECDAC" w14:textId="77777777" w:rsidR="00FA2CF3" w:rsidRDefault="00FA2CF3" w:rsidP="00FA2CF3"/>
    <w:p w14:paraId="2D651BB9" w14:textId="77777777" w:rsidR="00FA2CF3" w:rsidRPr="0068137D" w:rsidRDefault="00FA2CF3" w:rsidP="00FA2CF3">
      <w:r>
        <w:tab/>
        <w:t>T = Σ</w:t>
      </w:r>
      <w:r>
        <w:rPr>
          <w:rStyle w:val="subscript"/>
        </w:rPr>
        <w:t>α</w:t>
      </w:r>
      <w:r>
        <w:t>(1/2)m</w:t>
      </w:r>
      <w:r>
        <w:rPr>
          <w:rStyle w:val="subscript"/>
        </w:rPr>
        <w:t>α</w:t>
      </w:r>
      <w:r w:rsidRPr="00D00AF6">
        <w:rPr>
          <w:b/>
          <w:color w:val="000000"/>
        </w:rPr>
        <w:t>v</w:t>
      </w:r>
      <w:r>
        <w:rPr>
          <w:rStyle w:val="subscript"/>
        </w:rPr>
        <w:t>α</w:t>
      </w:r>
      <w:r>
        <w:rPr>
          <w:rStyle w:val="superscript"/>
        </w:rPr>
        <w:t>2</w:t>
      </w:r>
      <w:r>
        <w:t xml:space="preserve"> = Σ</w:t>
      </w:r>
      <w:r>
        <w:rPr>
          <w:rStyle w:val="subscript"/>
        </w:rPr>
        <w:t>α</w:t>
      </w:r>
      <w:r>
        <w:t>(1/2)m</w:t>
      </w:r>
      <w:r>
        <w:rPr>
          <w:rStyle w:val="subscript"/>
        </w:rPr>
        <w:t xml:space="preserve">α </w:t>
      </w:r>
      <w:r w:rsidRPr="00D00AF6">
        <w:rPr>
          <w:b/>
          <w:color w:val="000000"/>
        </w:rPr>
        <w:t>v</w:t>
      </w:r>
      <w:r>
        <w:rPr>
          <w:rStyle w:val="subscript"/>
        </w:rPr>
        <w:t>α</w:t>
      </w:r>
      <w:r>
        <w:t xml:space="preserve"> </w:t>
      </w:r>
      <w:r>
        <w:sym w:font="Symbol" w:char="F0B7"/>
      </w:r>
      <w:r>
        <w:t xml:space="preserve">  </w:t>
      </w:r>
      <w:r>
        <w:rPr>
          <w:b/>
          <w:color w:val="000000"/>
        </w:rPr>
        <w:t xml:space="preserve">(ω x </w:t>
      </w:r>
      <w:r w:rsidRPr="00D00AF6">
        <w:rPr>
          <w:b/>
          <w:color w:val="000000"/>
        </w:rPr>
        <w:t>r</w:t>
      </w:r>
      <w:r>
        <w:rPr>
          <w:rStyle w:val="subscript"/>
        </w:rPr>
        <w:t>α</w:t>
      </w:r>
      <w:r>
        <w:t>)  =  Σ</w:t>
      </w:r>
      <w:r>
        <w:rPr>
          <w:rStyle w:val="subscript"/>
        </w:rPr>
        <w:t>α</w:t>
      </w:r>
      <w:r>
        <w:t>(1/2)m</w:t>
      </w:r>
      <w:r>
        <w:rPr>
          <w:rStyle w:val="subscript"/>
        </w:rPr>
        <w:t xml:space="preserve">α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v</w:t>
      </w:r>
      <w:r>
        <w:rPr>
          <w:rStyle w:val="subscript"/>
        </w:rPr>
        <w:t>α</w:t>
      </w:r>
      <w:r>
        <w:t>)</w:t>
      </w:r>
      <w:r>
        <w:tab/>
      </w:r>
      <w:r w:rsidR="00ED223B">
        <w:t xml:space="preserve">    </w:t>
      </w:r>
      <w:r>
        <w:t>// cyclic rule</w:t>
      </w:r>
    </w:p>
    <w:p w14:paraId="1AE552B0" w14:textId="77777777" w:rsidR="00FA2CF3" w:rsidRDefault="00FA2CF3" w:rsidP="00FA2CF3"/>
    <w:p w14:paraId="6AA1F28A" w14:textId="77777777" w:rsidR="00FA2CF3" w:rsidRDefault="00FA2CF3" w:rsidP="00FA2CF3">
      <w:r>
        <w:tab/>
        <w:t xml:space="preserve">   =  Σ</w:t>
      </w:r>
      <w:r>
        <w:rPr>
          <w:rStyle w:val="subscript"/>
        </w:rPr>
        <w:t xml:space="preserve">α </w:t>
      </w:r>
      <w:r>
        <w:t>(1/2)</w:t>
      </w:r>
      <w:r>
        <w:rPr>
          <w:rStyle w:val="subscript"/>
        </w:rPr>
        <w:t xml:space="preserve">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w:t>
      </w:r>
      <w:r>
        <w:t>m</w:t>
      </w:r>
      <w:r>
        <w:rPr>
          <w:rStyle w:val="subscript"/>
        </w:rPr>
        <w:t>α</w:t>
      </w:r>
      <w:r>
        <w:rPr>
          <w:b/>
          <w:color w:val="000000"/>
        </w:rPr>
        <w:t>v</w:t>
      </w:r>
      <w:r>
        <w:rPr>
          <w:rStyle w:val="subscript"/>
        </w:rPr>
        <w:t>α</w:t>
      </w:r>
      <w:r>
        <w:t>)  =  (1/2)</w:t>
      </w:r>
      <w:r>
        <w:rPr>
          <w:rStyle w:val="subscript"/>
        </w:rPr>
        <w:t xml:space="preserve"> </w:t>
      </w:r>
      <w:r>
        <w:rPr>
          <w:b/>
          <w:color w:val="000000"/>
        </w:rPr>
        <w:t>ω</w:t>
      </w:r>
      <w:r>
        <w:t xml:space="preserve"> </w:t>
      </w:r>
      <w:r>
        <w:sym w:font="Symbol" w:char="F0B7"/>
      </w:r>
      <w:r>
        <w:t xml:space="preserve"> Σ</w:t>
      </w:r>
      <w:r>
        <w:rPr>
          <w:rStyle w:val="subscript"/>
        </w:rPr>
        <w:t xml:space="preserve">α </w:t>
      </w:r>
      <w:r w:rsidRPr="00D00AF6">
        <w:rPr>
          <w:b/>
          <w:color w:val="000000"/>
        </w:rPr>
        <w:t>r</w:t>
      </w:r>
      <w:r>
        <w:rPr>
          <w:rStyle w:val="subscript"/>
        </w:rPr>
        <w:t>α</w:t>
      </w:r>
      <w:r>
        <w:rPr>
          <w:b/>
          <w:color w:val="000000"/>
        </w:rPr>
        <w:t xml:space="preserve"> x p</w:t>
      </w:r>
      <w:r>
        <w:rPr>
          <w:rStyle w:val="subscript"/>
        </w:rPr>
        <w:t>α</w:t>
      </w:r>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61E298B5" w14:textId="77777777" w:rsidR="00FA2CF3" w:rsidRDefault="00FA2CF3" w:rsidP="00FA2CF3"/>
    <w:p w14:paraId="4D094C44" w14:textId="77777777" w:rsidR="00FA2CF3" w:rsidRPr="00061158" w:rsidRDefault="00FA2CF3" w:rsidP="00FA2CF3">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w:t>
      </w:r>
      <w:r>
        <w:tab/>
      </w:r>
      <w:r>
        <w:tab/>
      </w:r>
      <w:r>
        <w:tab/>
        <w:t>// (I.1.4)</w:t>
      </w:r>
      <w:r>
        <w:tab/>
      </w:r>
      <w:r>
        <w:tab/>
      </w:r>
      <w:r>
        <w:tab/>
      </w:r>
      <w:r>
        <w:tab/>
      </w:r>
      <w:r>
        <w:tab/>
      </w:r>
      <w:r>
        <w:tab/>
        <w:t>(I.1.7)</w:t>
      </w:r>
    </w:p>
    <w:p w14:paraId="78BFB7D9" w14:textId="77777777" w:rsidR="00FA2CF3" w:rsidRDefault="00FA2CF3" w:rsidP="00FA2CF3"/>
    <w:p w14:paraId="6DFCF64B" w14:textId="77777777" w:rsidR="00FA2CF3" w:rsidRDefault="00FA2CF3" w:rsidP="00FA2CF3">
      <w:r>
        <w:t>We pause to note the various notations one can use for this dot product :</w:t>
      </w:r>
    </w:p>
    <w:p w14:paraId="1C817BD5" w14:textId="77777777" w:rsidR="00FA2CF3" w:rsidRDefault="00FA2CF3" w:rsidP="00FA2CF3"/>
    <w:p w14:paraId="2E78531A" w14:textId="77777777" w:rsidR="00FA2CF3" w:rsidRPr="00324CF4" w:rsidRDefault="00FA2CF3" w:rsidP="00FA2CF3">
      <w:r>
        <w:tab/>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xml:space="preserve">)  = </w:t>
      </w:r>
      <w:r w:rsidRPr="001D1CB9">
        <w:rPr>
          <w:b/>
        </w:rPr>
        <w:t>ω</w:t>
      </w:r>
      <w:r>
        <w:rPr>
          <w:rStyle w:val="superscript"/>
        </w:rPr>
        <w:t>T</w:t>
      </w:r>
      <w:r>
        <w:t>I</w:t>
      </w:r>
      <w:r w:rsidRPr="001D1CB9">
        <w:rPr>
          <w:b/>
        </w:rPr>
        <w:t>ω</w:t>
      </w:r>
      <w:r>
        <w:t xml:space="preserve">  (matrix notation) = ω</w:t>
      </w:r>
      <w:r>
        <w:rPr>
          <w:rStyle w:val="subscript"/>
        </w:rPr>
        <w:t>i</w:t>
      </w:r>
      <w:r>
        <w:t>I</w:t>
      </w:r>
      <w:r>
        <w:rPr>
          <w:rStyle w:val="subscript"/>
        </w:rPr>
        <w:t>ij</w:t>
      </w:r>
      <w:r>
        <w:t>ω</w:t>
      </w:r>
      <w:r>
        <w:rPr>
          <w:rStyle w:val="subscript"/>
        </w:rPr>
        <w:t>j</w:t>
      </w:r>
      <w:r>
        <w:t xml:space="preserve"> = ω</w:t>
      </w:r>
      <w:r>
        <w:rPr>
          <w:rStyle w:val="subscript"/>
        </w:rPr>
        <w:t>i</w:t>
      </w:r>
      <w:r>
        <w:t>ω</w:t>
      </w:r>
      <w:r>
        <w:rPr>
          <w:rStyle w:val="subscript"/>
        </w:rPr>
        <w:t>j</w:t>
      </w:r>
      <w:r>
        <w:t>I</w:t>
      </w:r>
      <w:r>
        <w:rPr>
          <w:rStyle w:val="subscript"/>
        </w:rPr>
        <w:t>ij</w:t>
      </w:r>
      <w:r>
        <w:t xml:space="preserve">  (all Frame S components)</w:t>
      </w:r>
    </w:p>
    <w:p w14:paraId="5918D32D" w14:textId="77777777" w:rsidR="00FA2CF3" w:rsidRDefault="00FA2CF3" w:rsidP="00FA2CF3"/>
    <w:p w14:paraId="286A512C" w14:textId="77777777" w:rsidR="00FA2CF3" w:rsidRDefault="00FA2CF3" w:rsidP="00FA2CF3">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11B8C713" w14:textId="77777777" w:rsidR="00FA2CF3" w:rsidRDefault="00FA2CF3" w:rsidP="00FA2CF3"/>
    <w:p w14:paraId="78B9DF51" w14:textId="77777777" w:rsidR="00FA2CF3" w:rsidRPr="00324CF4" w:rsidRDefault="00FA2CF3" w:rsidP="00FA2CF3">
      <w:r>
        <w:tab/>
      </w:r>
      <w:r>
        <w:tab/>
        <w:t>= &lt;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ω</w:t>
      </w:r>
      <w:r>
        <w:rPr>
          <w:rStyle w:val="subscript"/>
        </w:rPr>
        <w:t xml:space="preserve">i </w:t>
      </w:r>
      <w:r>
        <w:t>I</w:t>
      </w:r>
      <w:r>
        <w:rPr>
          <w:rStyle w:val="subscript"/>
        </w:rPr>
        <w:t xml:space="preserve">ij </w:t>
      </w:r>
      <w:r>
        <w:t>ω</w:t>
      </w:r>
      <w:r>
        <w:rPr>
          <w:rStyle w:val="subscript"/>
        </w:rPr>
        <w:t>j</w:t>
      </w:r>
      <w:r>
        <w:tab/>
        <w:t>// completeness (1.1.20)</w:t>
      </w:r>
    </w:p>
    <w:p w14:paraId="0DB92834" w14:textId="77777777" w:rsidR="00FA2CF3" w:rsidRPr="00324CF4" w:rsidRDefault="00FA2CF3" w:rsidP="00FA2CF3">
      <w:pPr>
        <w:rPr>
          <w:sz w:val="16"/>
          <w:szCs w:val="16"/>
        </w:rPr>
      </w:pPr>
    </w:p>
    <w:p w14:paraId="13481D73" w14:textId="77777777" w:rsidR="00FA2CF3" w:rsidRPr="00061158" w:rsidRDefault="00FA2CF3" w:rsidP="00FA2CF3">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r>
        <w:t xml:space="preserve">   =  </w:t>
      </w:r>
      <w:r w:rsidRPr="00324CF4">
        <w:rPr>
          <w:b/>
        </w:rPr>
        <w:t>ω</w:t>
      </w:r>
      <w:r>
        <w:t>I</w:t>
      </w:r>
      <w:r w:rsidRPr="00324CF4">
        <w:rPr>
          <w:b/>
        </w:rPr>
        <w:t>ω</w:t>
      </w:r>
      <w:r>
        <w:t xml:space="preserve">  . </w:t>
      </w:r>
      <w:r>
        <w:tab/>
      </w:r>
      <w:r>
        <w:tab/>
      </w:r>
      <w:r>
        <w:tab/>
      </w:r>
      <w:r>
        <w:tab/>
        <w:t>(I.1.8)</w:t>
      </w:r>
    </w:p>
    <w:p w14:paraId="509E6DFD" w14:textId="77777777" w:rsidR="00FA2CF3" w:rsidRDefault="00FA2CF3" w:rsidP="00FA2CF3"/>
    <w:p w14:paraId="68EE5900" w14:textId="77777777" w:rsidR="00FA2CF3" w:rsidRDefault="00FA2CF3" w:rsidP="00FA2CF3">
      <w:r w:rsidRPr="00205D10">
        <w:rPr>
          <w:u w:val="single"/>
        </w:rPr>
        <w:t>Comment</w:t>
      </w:r>
      <w:r>
        <w:rPr>
          <w:u w:val="single"/>
        </w:rPr>
        <w:t>s</w:t>
      </w:r>
      <w:r>
        <w:t xml:space="preserve">:  We feel it is useful to keep stressing these notational issues: </w:t>
      </w:r>
    </w:p>
    <w:p w14:paraId="1AD949E4" w14:textId="77777777" w:rsidR="00FA2CF3" w:rsidRDefault="00FA2CF3" w:rsidP="00FA2CF3"/>
    <w:p w14:paraId="1CF47118" w14:textId="77777777" w:rsidR="00FA2CF3" w:rsidRDefault="00FA2CF3" w:rsidP="00FA2CF3">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r>
        <w:rPr>
          <w:rStyle w:val="subscript"/>
        </w:rPr>
        <w:t>i</w:t>
      </w:r>
      <w:r>
        <w:t xml:space="preserve">= 0. This is so because the rigid body is at rest in Frame S' --  nothing is moving in Frame S' ! </w:t>
      </w:r>
    </w:p>
    <w:p w14:paraId="68A36136" w14:textId="77777777" w:rsidR="00FA2CF3" w:rsidRDefault="00FA2CF3" w:rsidP="00FA2CF3"/>
    <w:p w14:paraId="5ED536FF" w14:textId="77777777" w:rsidR="00FA2CF3" w:rsidRDefault="00FA2CF3" w:rsidP="00FA2CF3">
      <w:r>
        <w:sym w:font="Symbol" w:char="F0B7"/>
      </w:r>
      <w:r>
        <w:t xml:space="preserve"> The Frame S kinetic energy T = (1/2)</w:t>
      </w:r>
      <w:r w:rsidRPr="001D1CB9">
        <w:rPr>
          <w:b/>
        </w:rPr>
        <w:t>ω</w:t>
      </w:r>
      <w:r>
        <w:sym w:font="Symbol" w:char="F0B7"/>
      </w:r>
      <w:r>
        <w:t>I</w:t>
      </w:r>
      <w:r>
        <w:sym w:font="Symbol" w:char="F0B7"/>
      </w:r>
      <w:r w:rsidRPr="001D1CB9">
        <w:rPr>
          <w:b/>
        </w:rPr>
        <w:t>ω</w:t>
      </w:r>
      <w:r>
        <w:t xml:space="preserve"> can be written out in either </w:t>
      </w:r>
      <w:r w:rsidR="00ED223B">
        <w:t xml:space="preserve">Frame S or Frame S' components, </w:t>
      </w:r>
    </w:p>
    <w:p w14:paraId="34ABC16F" w14:textId="77777777" w:rsidR="00FA2CF3" w:rsidRDefault="00FA2CF3" w:rsidP="00FA2CF3"/>
    <w:p w14:paraId="3C288F46" w14:textId="77777777" w:rsidR="00FA2CF3" w:rsidRPr="00061158" w:rsidRDefault="00FA2CF3" w:rsidP="00FA2CF3">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ω</w:t>
      </w:r>
      <w:r>
        <w:rPr>
          <w:rStyle w:val="subscript"/>
        </w:rPr>
        <w:t>i</w:t>
      </w:r>
      <w:r>
        <w:t>ω</w:t>
      </w:r>
      <w:r>
        <w:rPr>
          <w:rStyle w:val="subscript"/>
        </w:rPr>
        <w:t>j</w:t>
      </w:r>
      <w:r>
        <w:t>I</w:t>
      </w:r>
      <w:r>
        <w:rPr>
          <w:rStyle w:val="subscript"/>
        </w:rPr>
        <w:t>ij</w:t>
      </w:r>
      <w:r>
        <w:t xml:space="preserve">  =  (1/2) (ω)'</w:t>
      </w:r>
      <w:r>
        <w:rPr>
          <w:rStyle w:val="subscript"/>
        </w:rPr>
        <w:t>i</w:t>
      </w:r>
      <w:r>
        <w:t>(ω)'</w:t>
      </w:r>
      <w:r>
        <w:rPr>
          <w:rStyle w:val="subscript"/>
        </w:rPr>
        <w:t>j</w:t>
      </w:r>
      <w:r>
        <w:t>(I)'</w:t>
      </w:r>
      <w:r>
        <w:rPr>
          <w:rStyle w:val="subscript"/>
        </w:rPr>
        <w:t>ij</w:t>
      </w:r>
      <w:r>
        <w:t xml:space="preserve"> .</w:t>
      </w:r>
      <w:r>
        <w:tab/>
      </w:r>
      <w:r>
        <w:tab/>
      </w:r>
      <w:r>
        <w:tab/>
      </w:r>
      <w:r>
        <w:tab/>
      </w:r>
      <w:r>
        <w:tab/>
        <w:t>(I.1.9)</w:t>
      </w:r>
    </w:p>
    <w:p w14:paraId="7B0D42FF" w14:textId="77777777" w:rsidR="00FA2CF3" w:rsidRDefault="00FA2CF3" w:rsidP="00FA2CF3"/>
    <w:p w14:paraId="46D03748" w14:textId="77777777" w:rsidR="00FA2CF3" w:rsidRDefault="00FA2CF3" w:rsidP="00FA2CF3">
      <w:r w:rsidRPr="00061158">
        <w:rPr>
          <w:u w:val="single"/>
        </w:rPr>
        <w:t>Proof</w:t>
      </w:r>
      <w:r>
        <w:t xml:space="preserve">: In Dirac notation, </w:t>
      </w:r>
    </w:p>
    <w:p w14:paraId="3CE5AEBB" w14:textId="77777777" w:rsidR="00FA2CF3" w:rsidRDefault="00FA2CF3" w:rsidP="00FA2CF3"/>
    <w:p w14:paraId="526D1326" w14:textId="77777777" w:rsidR="00FA2CF3"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(1/2) ω</w:t>
      </w:r>
      <w:r>
        <w:rPr>
          <w:rStyle w:val="subscript"/>
        </w:rPr>
        <w:t>i</w:t>
      </w:r>
      <w:r>
        <w:t>I</w:t>
      </w:r>
      <w:r>
        <w:rPr>
          <w:rStyle w:val="subscript"/>
        </w:rPr>
        <w:t>ij</w:t>
      </w:r>
      <w:r>
        <w:t>ω</w:t>
      </w:r>
      <w:r>
        <w:rPr>
          <w:rStyle w:val="subscript"/>
        </w:rPr>
        <w:t>j</w:t>
      </w:r>
      <w:r>
        <w:t xml:space="preserve"> </w:t>
      </w:r>
    </w:p>
    <w:p w14:paraId="3D848321" w14:textId="77777777" w:rsidR="00FA2CF3" w:rsidRDefault="00FA2CF3" w:rsidP="00FA2CF3"/>
    <w:p w14:paraId="1FA7592A" w14:textId="77777777" w:rsidR="00FA2CF3" w:rsidRPr="00061158"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t xml:space="preserve"> </w:t>
      </w:r>
      <w:r w:rsidRPr="001D1CB9">
        <w:rPr>
          <w:b/>
        </w:rPr>
        <w:t>ω</w:t>
      </w:r>
      <w:r>
        <w:t>&gt;  = (1/2)(ω)'</w:t>
      </w:r>
      <w:r>
        <w:rPr>
          <w:rStyle w:val="subscript"/>
        </w:rPr>
        <w:t>i</w:t>
      </w:r>
      <w:r>
        <w:t>(I)'</w:t>
      </w:r>
      <w:r>
        <w:rPr>
          <w:rStyle w:val="subscript"/>
        </w:rPr>
        <w:t>ij</w:t>
      </w:r>
      <w:r>
        <w:t xml:space="preserve"> (ω)'</w:t>
      </w:r>
      <w:r>
        <w:rPr>
          <w:rStyle w:val="subscript"/>
        </w:rPr>
        <w:t>j</w:t>
      </w:r>
      <w:r>
        <w:t xml:space="preserve"> .</w:t>
      </w:r>
    </w:p>
    <w:p w14:paraId="7214615E" w14:textId="77777777" w:rsidR="00FA2CF3" w:rsidRDefault="00FA2CF3" w:rsidP="00FA2CF3"/>
    <w:p w14:paraId="12E84D6F" w14:textId="77777777" w:rsidR="00FA2CF3" w:rsidRDefault="00FA2CF3" w:rsidP="00FA2CF3">
      <w:r>
        <w:t>Using the Goldstein double dot notation, kinetic energy can be rewritten as</w:t>
      </w:r>
    </w:p>
    <w:p w14:paraId="74EF5F95" w14:textId="77777777" w:rsidR="00FA2CF3" w:rsidRDefault="00FA2CF3" w:rsidP="00FA2CF3"/>
    <w:p w14:paraId="1E32C32E" w14:textId="77777777" w:rsidR="00FA2CF3" w:rsidRPr="00061158" w:rsidRDefault="00FA2CF3" w:rsidP="00FA2CF3">
      <w:pPr>
        <w:tabs>
          <w:tab w:val="left" w:pos="7200"/>
          <w:tab w:val="left" w:pos="7920"/>
          <w:tab w:val="right" w:pos="9270"/>
        </w:tabs>
      </w:pPr>
      <w:r>
        <w:tab/>
        <w:t>T =  (1/2)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ω</w:t>
      </w:r>
      <w:r>
        <w:rPr>
          <w:rStyle w:val="superscript"/>
        </w:rPr>
        <w:t>2</w:t>
      </w:r>
      <w:r>
        <w:t xml:space="preserve">   = (1/2) </w:t>
      </w:r>
      <w:r w:rsidRPr="001D1CB9">
        <w:rPr>
          <w:i/>
        </w:rPr>
        <w:t>I</w:t>
      </w:r>
      <w:r>
        <w:t xml:space="preserve"> ω</w:t>
      </w:r>
      <w:r>
        <w:rPr>
          <w:rStyle w:val="superscript"/>
        </w:rPr>
        <w:t>2</w:t>
      </w:r>
      <w:r>
        <w:tab/>
        <w:t xml:space="preserve">where   </w:t>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rsidR="00ED223B">
        <w:rPr>
          <w:b/>
        </w:rPr>
        <w:t xml:space="preserve"> </w:t>
      </w:r>
      <w:r w:rsidR="00ED223B" w:rsidRPr="00ED223B">
        <w:t xml:space="preserve">, </w:t>
      </w:r>
      <w:r>
        <w:tab/>
      </w:r>
      <w:r>
        <w:tab/>
      </w:r>
      <w:r>
        <w:tab/>
      </w:r>
      <w:r>
        <w:tab/>
        <w:t>(I.1.10a)</w:t>
      </w:r>
      <w:r>
        <w:tab/>
      </w:r>
    </w:p>
    <w:p w14:paraId="1C766C7E" w14:textId="77777777" w:rsidR="00FA2CF3" w:rsidRDefault="00FA2CF3" w:rsidP="00FA2CF3"/>
    <w:p w14:paraId="062CDAC5" w14:textId="77777777" w:rsidR="00FA2CF3" w:rsidRDefault="00FA2CF3" w:rsidP="00FA2CF3">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w:t>
      </w:r>
      <w:r w:rsidRPr="00286A9E">
        <w:rPr>
          <w:i/>
        </w:rPr>
        <w:t>about</w:t>
      </w:r>
      <w:r>
        <w:t xml:space="preserve"> the </w:t>
      </w:r>
      <w:r w:rsidRPr="001D1CB9">
        <w:rPr>
          <w:b/>
        </w:rPr>
        <w:fldChar w:fldCharType="begin"/>
      </w:r>
      <w:r w:rsidRPr="001D1CB9">
        <w:rPr>
          <w:b/>
        </w:rPr>
        <w:instrText xml:space="preserve"> EQ \O(ω,\S\up2(^))</w:instrText>
      </w:r>
      <w:r w:rsidRPr="001D1CB9">
        <w:rPr>
          <w:b/>
        </w:rPr>
        <w:fldChar w:fldCharType="end"/>
      </w:r>
      <w:r>
        <w:t xml:space="preserve"> axis, </w:t>
      </w:r>
    </w:p>
    <w:p w14:paraId="01D16580" w14:textId="77777777" w:rsidR="00FA2CF3" w:rsidRDefault="00FA2CF3" w:rsidP="00FA2CF3"/>
    <w:p w14:paraId="592FA03D" w14:textId="77777777" w:rsidR="00FA2CF3" w:rsidRDefault="00FA2CF3" w:rsidP="00FA2CF3">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I</w:t>
      </w:r>
      <w:r>
        <w:rPr>
          <w:rStyle w:val="subscript"/>
        </w:rPr>
        <w:t>ij</w:t>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 xml:space="preserve">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p>
    <w:p w14:paraId="13231B9B" w14:textId="77777777" w:rsidR="00FA2CF3" w:rsidRDefault="00FA2CF3" w:rsidP="00FA2CF3"/>
    <w:p w14:paraId="44E6D2D0"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r w:rsidRPr="00D00AF6">
        <w:rPr>
          <w:b/>
          <w:color w:val="000000"/>
        </w:rPr>
        <w:t>r</w:t>
      </w:r>
      <w:r>
        <w:rPr>
          <w:rStyle w:val="subscript"/>
        </w:rPr>
        <w:t>α</w:t>
      </w:r>
      <w:r>
        <w:t>)</w:t>
      </w:r>
      <w:r>
        <w:rPr>
          <w:rStyle w:val="subscript"/>
        </w:rPr>
        <w:t>i</w:t>
      </w:r>
      <w:r>
        <w:t xml:space="preserve"> </w:t>
      </w:r>
      <w:r>
        <w:fldChar w:fldCharType="begin"/>
      </w:r>
      <w:r>
        <w:instrText xml:space="preserve"> EQ \O(ω,\S\up2(^))</w:instrText>
      </w:r>
      <w:r>
        <w:fldChar w:fldCharType="end"/>
      </w:r>
      <w:r>
        <w:rPr>
          <w:rStyle w:val="subscript"/>
        </w:rPr>
        <w:t>i</w:t>
      </w:r>
      <w:r>
        <w:t>(</w:t>
      </w:r>
      <w:r w:rsidRPr="00D00AF6">
        <w:rPr>
          <w:b/>
          <w:color w:val="000000"/>
        </w:rPr>
        <w:t>r</w:t>
      </w:r>
      <w:r>
        <w:rPr>
          <w:rStyle w:val="subscript"/>
        </w:rPr>
        <w:t>α</w:t>
      </w:r>
      <w:r>
        <w:t>)</w:t>
      </w:r>
      <w:r>
        <w:rPr>
          <w:rStyle w:val="subscript"/>
        </w:rPr>
        <w:t>j</w:t>
      </w:r>
      <w:r>
        <w:fldChar w:fldCharType="begin"/>
      </w:r>
      <w:r>
        <w:instrText xml:space="preserve"> EQ \O(ω,\S\up2(^))</w:instrText>
      </w:r>
      <w:r>
        <w:fldChar w:fldCharType="end"/>
      </w:r>
      <w:r>
        <w:rPr>
          <w:rStyle w:val="subscript"/>
        </w:rPr>
        <w:t>j</w:t>
      </w:r>
      <w:r>
        <w:t xml:space="preserve"> ] </w:t>
      </w:r>
    </w:p>
    <w:p w14:paraId="663256AB" w14:textId="77777777" w:rsidR="00FA2CF3" w:rsidRDefault="00FA2CF3" w:rsidP="00FA2CF3"/>
    <w:p w14:paraId="3433C78C"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 xml:space="preserve"> - (</w:t>
      </w:r>
      <w:r w:rsidRPr="00D00AF6">
        <w:rPr>
          <w:b/>
          <w:color w:val="000000"/>
        </w:rPr>
        <w:t>r</w:t>
      </w:r>
      <w:r>
        <w:rPr>
          <w:rStyle w:val="subscript"/>
        </w:rPr>
        <w:t>α</w:t>
      </w:r>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 Σ</w:t>
      </w:r>
      <w:r>
        <w:rPr>
          <w:rStyle w:val="subscript"/>
        </w:rPr>
        <w:t>α</w:t>
      </w:r>
      <w:r>
        <w:t>m</w:t>
      </w:r>
      <w:r>
        <w:rPr>
          <w:rStyle w:val="subscript"/>
        </w:rPr>
        <w:t>α</w:t>
      </w:r>
      <w:r>
        <w:t xml:space="preserve"> [ r</w:t>
      </w:r>
      <w:r>
        <w:rPr>
          <w:rStyle w:val="subscript"/>
        </w:rPr>
        <w:t>α</w:t>
      </w:r>
      <w:r>
        <w:rPr>
          <w:rStyle w:val="superscript"/>
        </w:rPr>
        <w:t>2</w:t>
      </w:r>
      <w:r>
        <w:t xml:space="preserve"> -  (</w:t>
      </w:r>
      <w:r w:rsidRPr="001D1CB9">
        <w:rPr>
          <w:b/>
        </w:rPr>
        <w:t>r</w:t>
      </w:r>
      <w:r>
        <w:rPr>
          <w:rStyle w:val="subscript"/>
        </w:rPr>
        <w:t>α</w:t>
      </w:r>
      <w:r>
        <w:t>)</w:t>
      </w:r>
      <w:r>
        <w:rPr>
          <w:rStyle w:val="subscript"/>
        </w:rPr>
        <w:t>||</w:t>
      </w:r>
      <w:r>
        <w:rPr>
          <w:rStyle w:val="superscript"/>
        </w:rPr>
        <w:t>2</w:t>
      </w:r>
      <w:r>
        <w:t xml:space="preserve">]   </w:t>
      </w:r>
      <w:r w:rsidRPr="001D1CB9">
        <w:t xml:space="preserve"> </w:t>
      </w:r>
    </w:p>
    <w:p w14:paraId="417B0F24" w14:textId="77777777" w:rsidR="00FA2CF3" w:rsidRDefault="00FA2CF3" w:rsidP="00FA2CF3"/>
    <w:p w14:paraId="2900A448" w14:textId="77777777" w:rsidR="00FA2CF3" w:rsidRPr="00061158" w:rsidRDefault="00FA2CF3" w:rsidP="00FA2CF3">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Pr>
          <w:rFonts w:eastAsia="Arial Unicode MS"/>
        </w:rPr>
        <w:t xml:space="preserve">, </w:t>
      </w:r>
      <w:r w:rsidRPr="004C1B51">
        <w:rPr>
          <w:noProof/>
        </w:rPr>
        <w:t xml:space="preserve"> </w:t>
      </w:r>
      <w:r>
        <w:tab/>
      </w:r>
      <w:r>
        <w:tab/>
      </w:r>
      <w:r>
        <w:tab/>
      </w:r>
      <w:r>
        <w:tab/>
      </w:r>
      <w:r>
        <w:tab/>
      </w:r>
      <w:r>
        <w:tab/>
      </w:r>
      <w:r>
        <w:tab/>
      </w:r>
      <w:r>
        <w:tab/>
      </w:r>
      <w:r>
        <w:tab/>
      </w:r>
      <w:r>
        <w:tab/>
        <w:t>(I.1.10b)</w:t>
      </w:r>
    </w:p>
    <w:p w14:paraId="18AB2D95" w14:textId="77777777" w:rsidR="00FA2CF3" w:rsidRDefault="00FA2CF3" w:rsidP="00FA2CF3">
      <w:r>
        <w:tab/>
      </w:r>
      <w:r>
        <w:tab/>
      </w:r>
    </w:p>
    <w:p w14:paraId="7A007548" w14:textId="77777777" w:rsidR="00FA2CF3" w:rsidRDefault="00FA2CF3" w:rsidP="00FA2CF3">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  </w:t>
      </w:r>
    </w:p>
    <w:p w14:paraId="7EA04848" w14:textId="77777777" w:rsidR="00FA2CF3" w:rsidRDefault="00FA2CF3" w:rsidP="00FA2CF3">
      <w:pPr>
        <w:rPr>
          <w:rFonts w:eastAsia="Arial Unicode MS"/>
        </w:rPr>
      </w:pPr>
    </w:p>
    <w:p w14:paraId="6601FF8B" w14:textId="77777777" w:rsidR="00FA2CF3" w:rsidRDefault="00FA2CF3" w:rsidP="00FA2CF3">
      <w:pPr>
        <w:tabs>
          <w:tab w:val="left" w:pos="7200"/>
          <w:tab w:val="left" w:pos="7920"/>
          <w:tab w:val="right" w:pos="9270"/>
        </w:tabs>
      </w:pPr>
      <w:r>
        <w:rPr>
          <w:b/>
        </w:rPr>
        <w:t xml:space="preserve"> </w:t>
      </w:r>
      <w:r>
        <w:rPr>
          <w:b/>
        </w:rPr>
        <w:tab/>
      </w:r>
      <w:r>
        <w:rPr>
          <w:b/>
        </w:rPr>
        <w:tab/>
      </w:r>
      <w:r>
        <w:rPr>
          <w:b/>
        </w:rPr>
        <w:tab/>
      </w:r>
      <w:r>
        <w:rPr>
          <w:b/>
        </w:rPr>
        <w:tab/>
      </w:r>
      <w:r w:rsidRPr="00F90D58">
        <w:rPr>
          <w:b/>
        </w:rPr>
        <w:pict>
          <v:shape id="_x0000_i1385" type="#_x0000_t75" style="width:214.5pt;height:88.5pt">
            <v:imagedata r:id="rId430" o:title=""/>
          </v:shape>
        </w:pict>
      </w:r>
      <w:r>
        <w:rPr>
          <w:b/>
        </w:rPr>
        <w:tab/>
      </w:r>
      <w:r>
        <w:rPr>
          <w:b/>
        </w:rPr>
        <w:tab/>
        <w:t xml:space="preserve">   </w:t>
      </w:r>
      <w:r>
        <w:rPr>
          <w:b/>
        </w:rPr>
        <w:tab/>
        <w:t xml:space="preserve"> </w:t>
      </w:r>
      <w:r>
        <w:rPr>
          <w:b/>
        </w:rPr>
        <w:tab/>
        <w:t xml:space="preserve">  </w:t>
      </w:r>
      <w:r>
        <w:t>(I.1.10c)</w:t>
      </w:r>
    </w:p>
    <w:p w14:paraId="75B56E68" w14:textId="77777777" w:rsidR="00FA2CF3" w:rsidRDefault="00FA2CF3" w:rsidP="00FA2CF3"/>
    <w:p w14:paraId="4C596FBC" w14:textId="77777777" w:rsidR="00FA2CF3" w:rsidRDefault="00FA2CF3" w:rsidP="00FA2CF3">
      <w:pPr>
        <w:pStyle w:val="Heading3"/>
      </w:pPr>
      <w:bookmarkStart w:id="139" w:name="_Toc479161348"/>
      <w:r>
        <w:t>I.2</w:t>
      </w:r>
      <w:r w:rsidRPr="00464860">
        <w:t xml:space="preserve"> </w:t>
      </w:r>
      <w:r>
        <w:t>Rigid Body Equations of Motion : Part 1</w:t>
      </w:r>
      <w:bookmarkEnd w:id="139"/>
    </w:p>
    <w:p w14:paraId="1E206520" w14:textId="77777777" w:rsidR="00FA2CF3" w:rsidRPr="00774134" w:rsidRDefault="00FA2CF3" w:rsidP="00FA2CF3"/>
    <w:p w14:paraId="5BD450B1" w14:textId="77777777" w:rsidR="0096275A" w:rsidRPr="0096275A" w:rsidRDefault="0096275A" w:rsidP="0096275A">
      <w:pPr>
        <w:rPr>
          <w:color w:val="000000"/>
        </w:rPr>
      </w:pPr>
      <w:r w:rsidRPr="0096275A">
        <w:rPr>
          <w:color w:val="000000"/>
        </w:rPr>
        <w:t>Up to this point, there has been no requirement that Frame S be an inertial frame, but we now add that requirement. Then  Newton's Second Law (11.3.2) (</w:t>
      </w:r>
      <w:r w:rsidR="00ED223B">
        <w:rPr>
          <w:color w:val="000000"/>
        </w:rPr>
        <w:t xml:space="preserve">for </w:t>
      </w:r>
      <w:r w:rsidRPr="0096275A">
        <w:rPr>
          <w:color w:val="000000"/>
        </w:rPr>
        <w:t xml:space="preserve">angular motion) applied in Frame S states, </w:t>
      </w:r>
    </w:p>
    <w:p w14:paraId="7B288EDB" w14:textId="77777777" w:rsidR="0096275A" w:rsidRDefault="0096275A" w:rsidP="0096275A"/>
    <w:p w14:paraId="5DFD71BA" w14:textId="77777777" w:rsidR="0096275A" w:rsidRPr="00061158" w:rsidRDefault="0096275A" w:rsidP="0096275A">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(d</w:t>
      </w:r>
      <w:r w:rsidRPr="0068137D">
        <w:rPr>
          <w:b/>
        </w:rPr>
        <w:t>L</w:t>
      </w:r>
      <w:r>
        <w:t>/dt)</w:t>
      </w:r>
      <w:r>
        <w:rPr>
          <w:rStyle w:val="subscript"/>
        </w:rPr>
        <w:t>S</w:t>
      </w:r>
      <w:r>
        <w:tab/>
      </w:r>
      <w:r>
        <w:tab/>
      </w:r>
      <w:r>
        <w:tab/>
      </w:r>
      <w:r>
        <w:tab/>
      </w:r>
      <w:r>
        <w:tab/>
      </w:r>
      <w:r>
        <w:tab/>
      </w:r>
      <w:r>
        <w:rPr>
          <w:b/>
        </w:rPr>
        <w:t xml:space="preserve"> </w:t>
      </w:r>
      <w:r>
        <w:t>(I.2.1)</w:t>
      </w:r>
    </w:p>
    <w:p w14:paraId="5F00C44F" w14:textId="77777777" w:rsidR="0096275A" w:rsidRDefault="0096275A" w:rsidP="0096275A"/>
    <w:p w14:paraId="3B77FF70" w14:textId="77777777" w:rsidR="0096275A" w:rsidRPr="00324CF4" w:rsidRDefault="0096275A" w:rsidP="0096275A">
      <w:r>
        <w:t>where we set the torque and angular momentum reference point</w:t>
      </w:r>
      <w:r w:rsidRPr="00AE0DDE">
        <w:rPr>
          <w:color w:val="FF0000"/>
        </w:rPr>
        <w:t xml:space="preserve"> </w:t>
      </w:r>
      <w:r w:rsidRPr="0096275A">
        <w:rPr>
          <w:color w:val="000000"/>
        </w:rPr>
        <w:t xml:space="preserve">to the Frame S origin. </w:t>
      </w:r>
      <w:r>
        <w:t xml:space="preserve">This law is valid because Frame S is an inertial frame so there are no fictitious torques. </w:t>
      </w:r>
      <w:r w:rsidRPr="00324CF4">
        <w:rPr>
          <w:b/>
        </w:rPr>
        <w:t>N</w:t>
      </w:r>
      <w:r>
        <w:t xml:space="preserve"> is the Frame S torque, and </w:t>
      </w:r>
      <w:r>
        <w:fldChar w:fldCharType="begin"/>
      </w:r>
      <w:r>
        <w:instrText xml:space="preserve"> EQ \O(</w:instrText>
      </w:r>
      <w:r>
        <w:rPr>
          <w:b/>
        </w:rPr>
        <w:instrText>L</w:instrText>
      </w:r>
      <w:r>
        <w:instrText>,\S\up6(•))</w:instrText>
      </w:r>
      <w:r>
        <w:fldChar w:fldCharType="end"/>
      </w:r>
      <w:r>
        <w:t xml:space="preserve"> is the natural time derivative of natural </w:t>
      </w:r>
      <w:r w:rsidRPr="00324CF4">
        <w:rPr>
          <w:b/>
        </w:rPr>
        <w:t>L</w:t>
      </w:r>
      <w:r>
        <w:t xml:space="preserve"> in Frame S (see (1.8.4) and (1.9.3)). </w:t>
      </w:r>
    </w:p>
    <w:p w14:paraId="058F4561" w14:textId="77777777" w:rsidR="00FA2CF3" w:rsidRDefault="00FA2CF3" w:rsidP="00FA2CF3"/>
    <w:p w14:paraId="64655DF9" w14:textId="77777777" w:rsidR="00FA2CF3" w:rsidRPr="00B9631A" w:rsidRDefault="00FA2CF3" w:rsidP="00FA2CF3">
      <w:r>
        <w:t>Using the G Rule (2.1) one finds, in the notation of (1.8.3) where  ∂</w:t>
      </w:r>
      <w:r>
        <w:rPr>
          <w:rStyle w:val="subscript"/>
        </w:rPr>
        <w:t>S</w:t>
      </w:r>
      <w:r>
        <w:t xml:space="preserve"> ≡ (d/dt)</w:t>
      </w:r>
      <w:r>
        <w:rPr>
          <w:rStyle w:val="subscript"/>
        </w:rPr>
        <w:t>S</w:t>
      </w:r>
      <w:r>
        <w:t xml:space="preserve"> and ∂</w:t>
      </w:r>
      <w:r>
        <w:rPr>
          <w:rStyle w:val="subscript"/>
        </w:rPr>
        <w:t>S'</w:t>
      </w:r>
      <w:r>
        <w:t xml:space="preserve"> ≡ (d/dt)</w:t>
      </w:r>
      <w:r>
        <w:rPr>
          <w:rStyle w:val="subscript"/>
        </w:rPr>
        <w:t>S'</w:t>
      </w:r>
      <w:r>
        <w:t xml:space="preserve">, </w:t>
      </w:r>
    </w:p>
    <w:p w14:paraId="1FD2FB17" w14:textId="77777777" w:rsidR="00FA2CF3" w:rsidRDefault="00FA2CF3" w:rsidP="00FA2CF3"/>
    <w:p w14:paraId="7BF76ED4" w14:textId="77777777" w:rsidR="00FA2CF3" w:rsidRPr="00061158" w:rsidRDefault="00FA2CF3" w:rsidP="00FA2CF3">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Pr>
          <w:b/>
        </w:rPr>
        <w:t>L</w:t>
      </w:r>
      <w:r>
        <w:t xml:space="preserve">   =   ∂</w:t>
      </w:r>
      <w:r>
        <w:rPr>
          <w:rStyle w:val="subscript"/>
        </w:rPr>
        <w:t>S'</w:t>
      </w:r>
      <w:r>
        <w:rPr>
          <w:b/>
        </w:rPr>
        <w:t>L</w:t>
      </w:r>
      <w:r>
        <w:t xml:space="preserve">   +  </w:t>
      </w:r>
      <w:r w:rsidRPr="00956EDB">
        <w:rPr>
          <w:b/>
        </w:rPr>
        <w:t>ω</w:t>
      </w:r>
      <w:r>
        <w:t xml:space="preserve"> x </w:t>
      </w:r>
      <w:r>
        <w:rPr>
          <w:b/>
        </w:rPr>
        <w:t>L</w:t>
      </w:r>
      <w:r>
        <w:tab/>
      </w:r>
      <w:r>
        <w:tab/>
      </w:r>
      <w:r>
        <w:tab/>
      </w:r>
      <w:r>
        <w:tab/>
      </w:r>
      <w:r>
        <w:tab/>
      </w:r>
      <w:r>
        <w:tab/>
      </w:r>
      <w:r>
        <w:tab/>
      </w:r>
      <w:r>
        <w:tab/>
      </w:r>
      <w:r w:rsidRPr="00061158">
        <w:rPr>
          <w:i/>
        </w:rPr>
        <w:t>(2.1)</w:t>
      </w:r>
    </w:p>
    <w:p w14:paraId="5E63B42C" w14:textId="77777777" w:rsidR="00FA2CF3" w:rsidRDefault="00FA2CF3" w:rsidP="00FA2CF3">
      <w:pPr>
        <w:tabs>
          <w:tab w:val="left" w:pos="7200"/>
          <w:tab w:val="left" w:pos="7920"/>
          <w:tab w:val="right" w:pos="9270"/>
        </w:tabs>
      </w:pPr>
    </w:p>
    <w:p w14:paraId="3203F140" w14:textId="77777777" w:rsidR="00FA2CF3" w:rsidRDefault="00FA2CF3" w:rsidP="00FA2CF3">
      <w:pPr>
        <w:tabs>
          <w:tab w:val="left" w:pos="7200"/>
          <w:tab w:val="left" w:pos="7920"/>
          <w:tab w:val="right" w:pos="9270"/>
        </w:tabs>
      </w:pPr>
      <w:r>
        <w:t>so Newton (I.2.1) says</w:t>
      </w:r>
    </w:p>
    <w:p w14:paraId="5C4AE1FD" w14:textId="77777777" w:rsidR="00FA2CF3" w:rsidRDefault="00FA2CF3" w:rsidP="00FA2CF3">
      <w:pPr>
        <w:tabs>
          <w:tab w:val="left" w:pos="7200"/>
          <w:tab w:val="left" w:pos="7920"/>
          <w:tab w:val="right" w:pos="9270"/>
        </w:tabs>
      </w:pPr>
    </w:p>
    <w:p w14:paraId="3FCC9A86" w14:textId="77777777" w:rsidR="00FA2CF3" w:rsidRPr="00061158" w:rsidRDefault="00FA2CF3" w:rsidP="00FA2CF3">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tab/>
      </w:r>
      <w:r>
        <w:tab/>
      </w:r>
      <w:r>
        <w:tab/>
      </w:r>
      <w:r>
        <w:tab/>
      </w:r>
      <w:r>
        <w:tab/>
      </w:r>
      <w:r>
        <w:rPr>
          <w:b/>
        </w:rPr>
        <w:t xml:space="preserve"> </w:t>
      </w:r>
      <w:r>
        <w:rPr>
          <w:b/>
        </w:rPr>
        <w:tab/>
      </w:r>
      <w:r>
        <w:rPr>
          <w:b/>
        </w:rPr>
        <w:tab/>
      </w:r>
      <w:r>
        <w:rPr>
          <w:b/>
        </w:rPr>
        <w:tab/>
      </w:r>
      <w:r>
        <w:rPr>
          <w:b/>
        </w:rPr>
        <w:tab/>
        <w:t xml:space="preserve"> </w:t>
      </w:r>
      <w:r>
        <w:t>(I.2.2)</w:t>
      </w:r>
    </w:p>
    <w:p w14:paraId="2750EAF0" w14:textId="77777777" w:rsidR="00FA2CF3" w:rsidRDefault="00FA2CF3" w:rsidP="00FA2CF3"/>
    <w:p w14:paraId="6651AE03" w14:textId="77777777" w:rsidR="00FA2CF3" w:rsidRDefault="00FA2CF3" w:rsidP="00FA2CF3">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is taken in Frame S', the body frame.  Now consider, </w:t>
      </w:r>
    </w:p>
    <w:p w14:paraId="668D851A" w14:textId="77777777" w:rsidR="00FA2CF3" w:rsidRDefault="00FA2CF3" w:rsidP="00FA2CF3">
      <w:pPr>
        <w:tabs>
          <w:tab w:val="left" w:pos="7200"/>
          <w:tab w:val="left" w:pos="7920"/>
          <w:tab w:val="right" w:pos="9270"/>
        </w:tabs>
      </w:pPr>
    </w:p>
    <w:p w14:paraId="5E381261"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I</w:t>
      </w:r>
      <w:r w:rsidRPr="00B9631A">
        <w:rPr>
          <w:b/>
        </w:rPr>
        <w:t>ω</w:t>
      </w:r>
      <w:r>
        <w:t>])  = (∂</w:t>
      </w:r>
      <w:r>
        <w:rPr>
          <w:rStyle w:val="subscript"/>
        </w:rPr>
        <w:t>S'</w:t>
      </w:r>
      <w:r>
        <w:t>I)</w:t>
      </w:r>
      <w:r w:rsidRPr="00B9631A">
        <w:rPr>
          <w:b/>
        </w:rPr>
        <w:t>ω</w:t>
      </w:r>
      <w:r>
        <w:t xml:space="preserve"> + I(∂</w:t>
      </w:r>
      <w:r>
        <w:rPr>
          <w:rStyle w:val="subscript"/>
        </w:rPr>
        <w:t>S'</w:t>
      </w:r>
      <w:r w:rsidRPr="00B9631A">
        <w:rPr>
          <w:b/>
        </w:rPr>
        <w:t>ω</w:t>
      </w:r>
      <w:r>
        <w:t>) .</w:t>
      </w:r>
      <w:r>
        <w:tab/>
      </w:r>
      <w:r>
        <w:tab/>
      </w:r>
      <w:r>
        <w:tab/>
      </w:r>
      <w:r>
        <w:tab/>
      </w:r>
      <w:r>
        <w:tab/>
      </w:r>
      <w:r>
        <w:tab/>
      </w:r>
      <w:r>
        <w:tab/>
        <w:t>(I.2.3)</w:t>
      </w:r>
    </w:p>
    <w:p w14:paraId="28260E92" w14:textId="77777777" w:rsidR="00FA2CF3" w:rsidRDefault="00FA2CF3" w:rsidP="00FA2CF3">
      <w:pPr>
        <w:tabs>
          <w:tab w:val="left" w:pos="7200"/>
          <w:tab w:val="left" w:pos="7920"/>
          <w:tab w:val="right" w:pos="9270"/>
        </w:tabs>
      </w:pPr>
    </w:p>
    <w:p w14:paraId="5709D021" w14:textId="77777777" w:rsidR="00FA2CF3" w:rsidRPr="00B9631A" w:rsidRDefault="00FA2CF3" w:rsidP="00FA2CF3">
      <w:pPr>
        <w:tabs>
          <w:tab w:val="left" w:pos="7200"/>
          <w:tab w:val="left" w:pos="7920"/>
          <w:tab w:val="right" w:pos="9270"/>
        </w:tabs>
      </w:pPr>
      <w:r>
        <w:t>We noted above that the inertia tensor is constant in Frame S' so we expect that (∂</w:t>
      </w:r>
      <w:r>
        <w:rPr>
          <w:rStyle w:val="subscript"/>
        </w:rPr>
        <w:t>S'</w:t>
      </w:r>
      <w:r>
        <w:t>I) = 0. To make sure, we examine the components of (∂</w:t>
      </w:r>
      <w:r>
        <w:rPr>
          <w:rStyle w:val="subscript"/>
        </w:rPr>
        <w:t>S'</w:t>
      </w:r>
      <w:r>
        <w:t xml:space="preserve">I) in Frame S', </w:t>
      </w:r>
    </w:p>
    <w:p w14:paraId="2E825AB4" w14:textId="77777777" w:rsidR="00FA2CF3" w:rsidRDefault="00FA2CF3" w:rsidP="00FA2CF3">
      <w:pPr>
        <w:tabs>
          <w:tab w:val="left" w:pos="7200"/>
          <w:tab w:val="left" w:pos="7920"/>
          <w:tab w:val="right" w:pos="9270"/>
        </w:tabs>
      </w:pPr>
    </w:p>
    <w:p w14:paraId="59DE87A0" w14:textId="77777777" w:rsidR="00FA2CF3" w:rsidRDefault="00FA2CF3" w:rsidP="00FA2CF3">
      <w:pPr>
        <w:tabs>
          <w:tab w:val="left" w:pos="7200"/>
          <w:tab w:val="left" w:pos="7920"/>
          <w:tab w:val="right" w:pos="9270"/>
        </w:tabs>
      </w:pPr>
      <w:r>
        <w:tab/>
        <w:t xml:space="preserve"> [(∂</w:t>
      </w:r>
      <w:r>
        <w:rPr>
          <w:rStyle w:val="subscript"/>
        </w:rPr>
        <w:t>S'</w:t>
      </w:r>
      <w:r>
        <w:t>I)]'</w:t>
      </w:r>
      <w:r>
        <w:rPr>
          <w:rStyle w:val="subscript"/>
        </w:rPr>
        <w:t>ij</w:t>
      </w:r>
      <w:r>
        <w:t xml:space="preserve"> =   ∂</w:t>
      </w:r>
      <w:r>
        <w:rPr>
          <w:rStyle w:val="subscript"/>
        </w:rPr>
        <w:t>S'</w:t>
      </w:r>
      <w:r>
        <w:t>(I)'</w:t>
      </w:r>
      <w:r>
        <w:rPr>
          <w:rStyle w:val="subscript"/>
        </w:rPr>
        <w:t>ij</w:t>
      </w:r>
      <w:r>
        <w:tab/>
      </w:r>
      <w:r>
        <w:tab/>
        <w:t>// commutation theorem (1.11.1) applied to a tensor</w:t>
      </w:r>
    </w:p>
    <w:p w14:paraId="4905F5F7" w14:textId="77777777" w:rsidR="00FA2CF3" w:rsidRDefault="00FA2CF3" w:rsidP="00FA2CF3">
      <w:pPr>
        <w:tabs>
          <w:tab w:val="left" w:pos="7200"/>
          <w:tab w:val="left" w:pos="7920"/>
          <w:tab w:val="right" w:pos="9270"/>
        </w:tabs>
      </w:pPr>
    </w:p>
    <w:p w14:paraId="04B9F3B4" w14:textId="77777777" w:rsidR="00FA2CF3" w:rsidRDefault="00FA2CF3" w:rsidP="00FA2CF3">
      <w:pPr>
        <w:tabs>
          <w:tab w:val="left" w:pos="7200"/>
          <w:tab w:val="left" w:pos="7920"/>
          <w:tab w:val="right" w:pos="9270"/>
        </w:tabs>
      </w:pPr>
      <w:r>
        <w:tab/>
      </w:r>
      <w:r>
        <w:tab/>
      </w:r>
      <w:r>
        <w:tab/>
        <w:t>= ∂</w:t>
      </w:r>
      <w:r>
        <w:rPr>
          <w:rStyle w:val="subscript"/>
        </w:rPr>
        <w:t>t</w:t>
      </w:r>
      <w:r>
        <w:t>(I')</w:t>
      </w:r>
      <w:r>
        <w:rPr>
          <w:rStyle w:val="subscript"/>
        </w:rPr>
        <w:t>ij</w:t>
      </w:r>
      <w:r>
        <w:tab/>
      </w:r>
      <w:r>
        <w:tab/>
        <w:t>// (1.10.1)</w:t>
      </w:r>
    </w:p>
    <w:p w14:paraId="6CC6F43D" w14:textId="77777777" w:rsidR="00FA2CF3" w:rsidRDefault="00FA2CF3" w:rsidP="00FA2CF3">
      <w:pPr>
        <w:tabs>
          <w:tab w:val="left" w:pos="7200"/>
          <w:tab w:val="left" w:pos="7920"/>
          <w:tab w:val="right" w:pos="9270"/>
        </w:tabs>
      </w:pPr>
    </w:p>
    <w:p w14:paraId="2794BCAD" w14:textId="77777777" w:rsidR="00FA2CF3" w:rsidRPr="00B9631A" w:rsidRDefault="00FA2CF3" w:rsidP="00FA2CF3">
      <w:pPr>
        <w:tabs>
          <w:tab w:val="left" w:pos="7200"/>
          <w:tab w:val="left" w:pos="7920"/>
          <w:tab w:val="right" w:pos="9270"/>
        </w:tabs>
      </w:pPr>
      <w:r>
        <w:tab/>
      </w:r>
      <w:r>
        <w:tab/>
      </w:r>
      <w:r>
        <w:tab/>
        <w:t>= 0  .</w:t>
      </w:r>
      <w:r>
        <w:tab/>
      </w:r>
      <w:r>
        <w:tab/>
      </w:r>
      <w:r>
        <w:tab/>
        <w:t>// shown below (I.1.6)</w:t>
      </w:r>
      <w:r>
        <w:tab/>
      </w:r>
      <w:r>
        <w:tab/>
      </w:r>
      <w:r>
        <w:tab/>
      </w:r>
      <w:r>
        <w:tab/>
      </w:r>
      <w:r>
        <w:tab/>
        <w:t>(I.2.4)</w:t>
      </w:r>
      <w:r>
        <w:tab/>
      </w:r>
    </w:p>
    <w:p w14:paraId="1016FDB6" w14:textId="77777777" w:rsidR="00FA2CF3" w:rsidRDefault="00FA2CF3" w:rsidP="00FA2CF3">
      <w:pPr>
        <w:tabs>
          <w:tab w:val="left" w:pos="7200"/>
          <w:tab w:val="left" w:pos="7920"/>
          <w:tab w:val="right" w:pos="9270"/>
        </w:tabs>
      </w:pPr>
    </w:p>
    <w:p w14:paraId="5D0FDFD2" w14:textId="77777777" w:rsidR="00FA2CF3" w:rsidRDefault="00FA2CF3" w:rsidP="00FA2CF3">
      <w:pPr>
        <w:tabs>
          <w:tab w:val="left" w:pos="7200"/>
          <w:tab w:val="left" w:pos="7920"/>
          <w:tab w:val="right" w:pos="9270"/>
        </w:tabs>
      </w:pPr>
      <w:r>
        <w:t>If  [(∂</w:t>
      </w:r>
      <w:r>
        <w:rPr>
          <w:rStyle w:val="subscript"/>
        </w:rPr>
        <w:t>S'</w:t>
      </w:r>
      <w:r>
        <w:t>I)]'</w:t>
      </w:r>
      <w:r>
        <w:rPr>
          <w:rStyle w:val="subscript"/>
        </w:rPr>
        <w:t>ij</w:t>
      </w:r>
      <w:r>
        <w:t xml:space="preserve"> = 0 for all components, then  (∂</w:t>
      </w:r>
      <w:r>
        <w:rPr>
          <w:rStyle w:val="subscript"/>
        </w:rPr>
        <w:t>S'</w:t>
      </w:r>
      <w:r>
        <w:t>I) = 0 as a tensor statement. We also know from (2.6) that</w:t>
      </w:r>
    </w:p>
    <w:p w14:paraId="450A57AD" w14:textId="77777777" w:rsidR="00FA2CF3" w:rsidRDefault="00FA2CF3" w:rsidP="00FA2CF3">
      <w:pPr>
        <w:tabs>
          <w:tab w:val="left" w:pos="7200"/>
          <w:tab w:val="left" w:pos="7920"/>
          <w:tab w:val="right" w:pos="9270"/>
        </w:tabs>
      </w:pPr>
    </w:p>
    <w:p w14:paraId="38D26044" w14:textId="77777777" w:rsidR="00FA2CF3" w:rsidRPr="00B9631A" w:rsidRDefault="00FA2CF3" w:rsidP="00FA2CF3">
      <w:pPr>
        <w:tabs>
          <w:tab w:val="left" w:pos="7200"/>
          <w:tab w:val="left" w:pos="7920"/>
          <w:tab w:val="right" w:pos="9270"/>
        </w:tabs>
      </w:pPr>
      <w:r>
        <w:tab/>
        <w:t>∂</w:t>
      </w:r>
      <w:r>
        <w:rPr>
          <w:rStyle w:val="subscript"/>
        </w:rPr>
        <w:t>S'</w:t>
      </w:r>
      <w:r w:rsidRPr="0068137D">
        <w:rPr>
          <w:b/>
        </w:rPr>
        <w:t>ω</w:t>
      </w:r>
      <w:r>
        <w:t xml:space="preserve">  = ∂</w:t>
      </w:r>
      <w:r>
        <w:rPr>
          <w:rStyle w:val="subscript"/>
        </w:rPr>
        <w:t>S</w:t>
      </w:r>
      <w:r w:rsidRPr="0068137D">
        <w:rPr>
          <w:b/>
        </w:rPr>
        <w:t>ω</w:t>
      </w:r>
      <w:r>
        <w:t xml:space="preserve"> = ∂</w:t>
      </w:r>
      <w:r>
        <w:rPr>
          <w:rStyle w:val="subscript"/>
        </w:rPr>
        <w:t>t</w:t>
      </w:r>
      <w:r w:rsidRPr="0068137D">
        <w:rPr>
          <w:b/>
        </w:rPr>
        <w:t>ω</w:t>
      </w:r>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w:t>
      </w:r>
      <w:r>
        <w:tab/>
      </w:r>
      <w:r>
        <w:tab/>
      </w:r>
      <w:r>
        <w:tab/>
      </w:r>
      <w:r>
        <w:tab/>
      </w:r>
      <w:r>
        <w:tab/>
      </w:r>
      <w:r>
        <w:tab/>
      </w:r>
      <w:r>
        <w:tab/>
      </w:r>
      <w:r>
        <w:tab/>
      </w:r>
      <w:r>
        <w:tab/>
      </w:r>
      <w:r w:rsidRPr="00B9631A">
        <w:rPr>
          <w:i/>
        </w:rPr>
        <w:t>(2.6)</w:t>
      </w:r>
    </w:p>
    <w:p w14:paraId="79C3D110" w14:textId="77777777" w:rsidR="00FA2CF3" w:rsidRDefault="00FA2CF3" w:rsidP="00FA2CF3">
      <w:pPr>
        <w:tabs>
          <w:tab w:val="left" w:pos="7200"/>
          <w:tab w:val="left" w:pos="7920"/>
          <w:tab w:val="right" w:pos="9270"/>
        </w:tabs>
      </w:pPr>
    </w:p>
    <w:p w14:paraId="68385423" w14:textId="77777777" w:rsidR="00FA2CF3" w:rsidRDefault="00FA2CF3" w:rsidP="00FA2CF3">
      <w:pPr>
        <w:tabs>
          <w:tab w:val="left" w:pos="7200"/>
          <w:tab w:val="left" w:pos="7920"/>
          <w:tab w:val="right" w:pos="9270"/>
        </w:tabs>
      </w:pPr>
      <w:r>
        <w:t xml:space="preserve">Therefore (I.2.3) reads, </w:t>
      </w:r>
    </w:p>
    <w:p w14:paraId="5400B056" w14:textId="77777777" w:rsidR="00FA2CF3" w:rsidRDefault="00FA2CF3" w:rsidP="00FA2CF3">
      <w:pPr>
        <w:tabs>
          <w:tab w:val="left" w:pos="7200"/>
          <w:tab w:val="left" w:pos="7920"/>
          <w:tab w:val="right" w:pos="9270"/>
        </w:tabs>
      </w:pPr>
    </w:p>
    <w:p w14:paraId="3979A31E"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 xml:space="preserve">I </w:t>
      </w:r>
      <w:r w:rsidRPr="00B9631A">
        <w:rPr>
          <w:b/>
        </w:rPr>
        <w:t>ω</w:t>
      </w:r>
      <w:r>
        <w:t>])  = (∂</w:t>
      </w:r>
      <w:r>
        <w:rPr>
          <w:rStyle w:val="subscript"/>
        </w:rPr>
        <w:t>S'</w:t>
      </w:r>
      <w:r>
        <w:t xml:space="preserve">I) </w:t>
      </w:r>
      <w:r w:rsidRPr="00B9631A">
        <w:rPr>
          <w:b/>
        </w:rPr>
        <w:t>ω</w:t>
      </w:r>
      <w:r>
        <w:t xml:space="preserve"> + I (∂</w:t>
      </w:r>
      <w:r>
        <w:rPr>
          <w:rStyle w:val="subscript"/>
        </w:rPr>
        <w:t>S'</w:t>
      </w:r>
      <w:r w:rsidRPr="00B9631A">
        <w:rPr>
          <w:b/>
        </w:rPr>
        <w:t>ω</w:t>
      </w:r>
      <w:r>
        <w:t xml:space="preserve">)  =  0 + I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 I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rsidRPr="00B9631A">
        <w:t>.</w:t>
      </w:r>
      <w:r>
        <w:tab/>
      </w:r>
      <w:r>
        <w:tab/>
      </w:r>
      <w:r>
        <w:tab/>
      </w:r>
      <w:r>
        <w:tab/>
        <w:t>(I.2.5)</w:t>
      </w:r>
    </w:p>
    <w:p w14:paraId="0A738181" w14:textId="77777777" w:rsidR="00FA2CF3" w:rsidRDefault="00FA2CF3" w:rsidP="00FA2CF3">
      <w:pPr>
        <w:tabs>
          <w:tab w:val="left" w:pos="7200"/>
          <w:tab w:val="left" w:pos="7920"/>
          <w:tab w:val="right" w:pos="9270"/>
        </w:tabs>
      </w:pPr>
    </w:p>
    <w:p w14:paraId="0C3BEFE8" w14:textId="77777777" w:rsidR="00FA2CF3" w:rsidRDefault="00FA2CF3" w:rsidP="00FA2CF3">
      <w:pPr>
        <w:tabs>
          <w:tab w:val="left" w:pos="7200"/>
          <w:tab w:val="left" w:pos="7920"/>
          <w:tab w:val="right" w:pos="9270"/>
        </w:tabs>
      </w:pPr>
      <w:r>
        <w:t xml:space="preserve">Inserting this into (I.2.2) then produces our vector equation of motion for </w:t>
      </w:r>
      <w:r w:rsidRPr="004A0FD1">
        <w:rPr>
          <w:b/>
        </w:rPr>
        <w:t>ω</w:t>
      </w:r>
      <w:r>
        <w:t xml:space="preserve">,  </w:t>
      </w:r>
    </w:p>
    <w:p w14:paraId="726F5A0A" w14:textId="77777777" w:rsidR="00FA2CF3" w:rsidRDefault="00FA2CF3" w:rsidP="00FA2CF3">
      <w:pPr>
        <w:tabs>
          <w:tab w:val="left" w:pos="7200"/>
          <w:tab w:val="left" w:pos="7920"/>
          <w:tab w:val="right" w:pos="9270"/>
        </w:tabs>
      </w:pPr>
    </w:p>
    <w:p w14:paraId="34DE2BC4" w14:textId="77777777" w:rsidR="00FA2CF3" w:rsidRDefault="00FA2CF3" w:rsidP="00FA2CF3">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(I</w:t>
      </w:r>
      <w:r w:rsidRPr="0068137D">
        <w:rPr>
          <w:b/>
        </w:rPr>
        <w:t>ω</w:t>
      </w:r>
      <w:r>
        <w:t xml:space="preserve">) . </w:t>
      </w:r>
      <w:r>
        <w:tab/>
      </w:r>
      <w:r>
        <w:tab/>
      </w:r>
      <w:r>
        <w:tab/>
      </w:r>
      <w:r>
        <w:tab/>
      </w:r>
      <w:r>
        <w:tab/>
      </w:r>
      <w:r>
        <w:tab/>
      </w:r>
      <w:r>
        <w:tab/>
      </w:r>
      <w:r>
        <w:tab/>
      </w:r>
      <w:r>
        <w:tab/>
      </w:r>
      <w:r>
        <w:rPr>
          <w:b/>
        </w:rPr>
        <w:t xml:space="preserve"> </w:t>
      </w:r>
      <w:r>
        <w:t>(I.2.6)</w:t>
      </w:r>
    </w:p>
    <w:p w14:paraId="4A41DB0A" w14:textId="77777777" w:rsidR="00FA2CF3" w:rsidRDefault="00FA2CF3" w:rsidP="00FA2CF3">
      <w:pPr>
        <w:tabs>
          <w:tab w:val="left" w:pos="7200"/>
          <w:tab w:val="left" w:pos="7920"/>
          <w:tab w:val="right" w:pos="9270"/>
        </w:tabs>
      </w:pPr>
    </w:p>
    <w:p w14:paraId="5B7CEA7E" w14:textId="77777777" w:rsidR="00FA2CF3" w:rsidRDefault="00FA2CF3" w:rsidP="00FA2CF3">
      <w:pPr>
        <w:tabs>
          <w:tab w:val="left" w:pos="7200"/>
          <w:tab w:val="left" w:pos="7920"/>
          <w:tab w:val="right" w:pos="9270"/>
        </w:tabs>
      </w:pPr>
      <w:r>
        <w:t>Taking components in Frame S' (the body frame) one finds</w:t>
      </w:r>
    </w:p>
    <w:p w14:paraId="623CD823" w14:textId="77777777" w:rsidR="00FA2CF3" w:rsidRDefault="00FA2CF3" w:rsidP="00FA2CF3">
      <w:pPr>
        <w:tabs>
          <w:tab w:val="left" w:pos="7200"/>
          <w:tab w:val="left" w:pos="7920"/>
          <w:tab w:val="right" w:pos="9270"/>
        </w:tabs>
      </w:pPr>
    </w:p>
    <w:p w14:paraId="533C93ED" w14:textId="77777777" w:rsidR="00FA2CF3" w:rsidRDefault="00FA2CF3" w:rsidP="00FA2CF3">
      <w:pPr>
        <w:tabs>
          <w:tab w:val="left" w:pos="7200"/>
          <w:tab w:val="left" w:pos="7920"/>
          <w:tab w:val="right" w:pos="9270"/>
        </w:tabs>
      </w:pPr>
      <w:r>
        <w:t xml:space="preserve"> </w:t>
      </w:r>
      <w:r>
        <w:tab/>
        <w:t>(N)'</w:t>
      </w:r>
      <w:r>
        <w:rPr>
          <w:rStyle w:val="subscript"/>
        </w:rPr>
        <w:t xml:space="preserve">i </w:t>
      </w:r>
      <w:r w:rsidRPr="0068137D">
        <w:t>=</w:t>
      </w:r>
      <w:r>
        <w:rPr>
          <w:rStyle w:val="subscript"/>
        </w:rPr>
        <w:t xml:space="preserve"> </w:t>
      </w:r>
      <w:r>
        <w:t>(I)'</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(I)'</w:t>
      </w:r>
      <w:r>
        <w:rPr>
          <w:rStyle w:val="subscript"/>
        </w:rPr>
        <w:t>ka</w:t>
      </w:r>
      <w:r>
        <w:t xml:space="preserve"> (ω)'</w:t>
      </w:r>
      <w:r>
        <w:rPr>
          <w:rStyle w:val="subscript"/>
        </w:rPr>
        <w:t>a</w:t>
      </w:r>
      <w:r>
        <w:t xml:space="preserve">  . </w:t>
      </w:r>
      <w:r>
        <w:tab/>
      </w:r>
      <w:r>
        <w:tab/>
      </w:r>
      <w:r>
        <w:tab/>
      </w:r>
      <w:r>
        <w:tab/>
      </w:r>
      <w:r>
        <w:tab/>
      </w:r>
      <w:r>
        <w:tab/>
      </w:r>
      <w:r>
        <w:rPr>
          <w:b/>
        </w:rPr>
        <w:t xml:space="preserve"> </w:t>
      </w:r>
      <w:r>
        <w:t>(I.2.7)</w:t>
      </w:r>
      <w:r>
        <w:tab/>
      </w:r>
    </w:p>
    <w:p w14:paraId="5603C370" w14:textId="77777777" w:rsidR="00FA2CF3" w:rsidRDefault="00FA2CF3" w:rsidP="00FA2CF3">
      <w:pPr>
        <w:tabs>
          <w:tab w:val="left" w:pos="7200"/>
          <w:tab w:val="left" w:pos="7920"/>
          <w:tab w:val="right" w:pos="9270"/>
        </w:tabs>
      </w:pPr>
    </w:p>
    <w:p w14:paraId="696D7F72" w14:textId="77777777" w:rsidR="00FA2CF3" w:rsidRDefault="00FA2CF3" w:rsidP="00FA2CF3">
      <w:pPr>
        <w:tabs>
          <w:tab w:val="left" w:pos="7200"/>
          <w:tab w:val="left" w:pos="7920"/>
          <w:tab w:val="right" w:pos="9270"/>
        </w:tabs>
      </w:pPr>
      <w:r>
        <w:t xml:space="preserve">In what follows we shall always solve (I.2.6) in Frame S' components because only in Frame S' can the inertia tensor be diagonalized in a manner that applies for all time t.  </w:t>
      </w:r>
    </w:p>
    <w:p w14:paraId="28BF1780" w14:textId="77777777" w:rsidR="00FA2CF3" w:rsidRDefault="00FA2CF3" w:rsidP="00FA2CF3">
      <w:pPr>
        <w:tabs>
          <w:tab w:val="left" w:pos="7200"/>
          <w:tab w:val="left" w:pos="7920"/>
          <w:tab w:val="right" w:pos="9270"/>
        </w:tabs>
      </w:pPr>
    </w:p>
    <w:p w14:paraId="45F5503B" w14:textId="77777777" w:rsidR="00FA2CF3" w:rsidRDefault="00FA2CF3" w:rsidP="00FA2CF3">
      <w:pPr>
        <w:tabs>
          <w:tab w:val="left" w:pos="7200"/>
          <w:tab w:val="left" w:pos="7920"/>
          <w:tab w:val="right" w:pos="9270"/>
        </w:tabs>
      </w:pPr>
      <w:r>
        <w:t xml:space="preserve"> </w:t>
      </w:r>
    </w:p>
    <w:p w14:paraId="6F13D341" w14:textId="77777777" w:rsidR="00FA2CF3" w:rsidRPr="00D723B8" w:rsidRDefault="00FA2CF3" w:rsidP="00FA2CF3">
      <w:pPr>
        <w:pStyle w:val="Heading3"/>
      </w:pPr>
      <w:bookmarkStart w:id="140" w:name="_Toc479161349"/>
      <w:r>
        <w:t>I</w:t>
      </w:r>
      <w:r w:rsidRPr="00D723B8">
        <w:t>.</w:t>
      </w:r>
      <w:r>
        <w:t>3</w:t>
      </w:r>
      <w:r w:rsidRPr="00D723B8">
        <w:t xml:space="preserve"> Diagonalization of</w:t>
      </w:r>
      <w:r>
        <w:t xml:space="preserve"> the Inertia Tensor in Frame S'</w:t>
      </w:r>
      <w:bookmarkEnd w:id="140"/>
    </w:p>
    <w:p w14:paraId="669C4D10" w14:textId="77777777" w:rsidR="00FA2CF3" w:rsidRDefault="00FA2CF3" w:rsidP="00FA2CF3">
      <w:pPr>
        <w:tabs>
          <w:tab w:val="left" w:pos="7200"/>
          <w:tab w:val="left" w:pos="7920"/>
          <w:tab w:val="right" w:pos="9270"/>
        </w:tabs>
      </w:pPr>
    </w:p>
    <w:p w14:paraId="154540BF" w14:textId="77777777" w:rsidR="00FA2CF3" w:rsidRDefault="00FA2CF3" w:rsidP="00FA2CF3">
      <w:pPr>
        <w:tabs>
          <w:tab w:val="left" w:pos="7200"/>
          <w:tab w:val="left" w:pos="7920"/>
          <w:tab w:val="right" w:pos="9270"/>
        </w:tabs>
      </w:pPr>
      <w:r>
        <w:t xml:space="preserve">So far we have not paid much attention to the manner in which the Frame S' basis vectors are selected, and so far we have called them </w:t>
      </w:r>
      <w:r w:rsidRPr="0068137D">
        <w:rPr>
          <w:b/>
        </w:rPr>
        <w:t>e</w:t>
      </w:r>
      <w:r>
        <w:t>'</w:t>
      </w:r>
      <w:r>
        <w:rPr>
          <w:rStyle w:val="subscript"/>
        </w:rPr>
        <w:t>i</w:t>
      </w:r>
      <w:r>
        <w:t xml:space="preserve">. One is of course free to define new orthonormal Frame S' basis vectors </w:t>
      </w:r>
      <w:r w:rsidRPr="0068137D">
        <w:rPr>
          <w:b/>
        </w:rPr>
        <w:t>e</w:t>
      </w:r>
      <w:r>
        <w:t>"</w:t>
      </w:r>
      <w:r>
        <w:rPr>
          <w:rStyle w:val="subscript"/>
        </w:rPr>
        <w:t xml:space="preserve">i </w:t>
      </w:r>
      <w:r>
        <w:t xml:space="preserve">according to </w:t>
      </w:r>
    </w:p>
    <w:p w14:paraId="1CD1A260" w14:textId="77777777" w:rsidR="00FA2CF3" w:rsidRDefault="00FA2CF3" w:rsidP="00FA2CF3">
      <w:pPr>
        <w:tabs>
          <w:tab w:val="left" w:pos="7200"/>
          <w:tab w:val="left" w:pos="7920"/>
          <w:tab w:val="right" w:pos="9270"/>
        </w:tabs>
      </w:pPr>
    </w:p>
    <w:p w14:paraId="314EFF30" w14:textId="77777777" w:rsidR="00FA2CF3" w:rsidRPr="0068137D" w:rsidRDefault="00FA2CF3" w:rsidP="00FA2CF3">
      <w:pPr>
        <w:tabs>
          <w:tab w:val="left" w:pos="7200"/>
          <w:tab w:val="left" w:pos="7920"/>
          <w:tab w:val="right" w:pos="9270"/>
        </w:tabs>
      </w:pPr>
      <w:r>
        <w:tab/>
      </w:r>
      <w:r w:rsidRPr="0068137D">
        <w:rPr>
          <w:b/>
        </w:rPr>
        <w:t>e</w:t>
      </w:r>
      <w:r>
        <w:t>"</w:t>
      </w:r>
      <w:r>
        <w:rPr>
          <w:rStyle w:val="subscript"/>
        </w:rPr>
        <w:t>i</w:t>
      </w:r>
      <w:r>
        <w:t xml:space="preserve"> ≡ Q</w:t>
      </w:r>
      <w:r>
        <w:rPr>
          <w:rStyle w:val="subscript"/>
        </w:rPr>
        <w:t>ij</w:t>
      </w:r>
      <w:r>
        <w:t xml:space="preserve"> </w:t>
      </w:r>
      <w:r w:rsidRPr="0068137D">
        <w:rPr>
          <w:b/>
        </w:rPr>
        <w:t>e</w:t>
      </w:r>
      <w:r>
        <w:rPr>
          <w:b/>
        </w:rPr>
        <w:t>'</w:t>
      </w:r>
      <w:r>
        <w:rPr>
          <w:rStyle w:val="subscript"/>
        </w:rPr>
        <w:t>j</w:t>
      </w:r>
      <w:r>
        <w:tab/>
        <w:t>or</w:t>
      </w:r>
      <w:r>
        <w:tab/>
      </w:r>
      <w:r w:rsidRPr="00774134">
        <w:rPr>
          <w:color w:val="000000"/>
        </w:rPr>
        <w:t xml:space="preserve"> | </w:t>
      </w:r>
      <w:r w:rsidRPr="00774134">
        <w:rPr>
          <w:b/>
          <w:color w:val="000000"/>
        </w:rPr>
        <w:t>e</w:t>
      </w:r>
      <w:r>
        <w:rPr>
          <w:b/>
          <w:color w:val="000000"/>
        </w:rPr>
        <w:t>"</w:t>
      </w:r>
      <w:r>
        <w:rPr>
          <w:rStyle w:val="subscript"/>
          <w:color w:val="000000"/>
        </w:rPr>
        <w:t>i</w:t>
      </w:r>
      <w:r w:rsidRPr="00774134">
        <w:rPr>
          <w:color w:val="000000"/>
        </w:rPr>
        <w:t>&gt;</w:t>
      </w:r>
      <w:r>
        <w:t xml:space="preserve"> ≡ Q</w:t>
      </w:r>
      <w:r>
        <w:rPr>
          <w:rStyle w:val="subscript"/>
        </w:rPr>
        <w:t>ij</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tab/>
      </w:r>
      <w:r>
        <w:sym w:font="Symbol" w:char="F0DE"/>
      </w:r>
      <w:r>
        <w:tab/>
        <w:t xml:space="preserve"> </w:t>
      </w:r>
      <w:r>
        <w:rPr>
          <w:color w:val="000000"/>
        </w:rPr>
        <w:t>&lt;</w:t>
      </w:r>
      <w:r w:rsidRPr="0068137D">
        <w:rPr>
          <w:b/>
          <w:color w:val="000000"/>
        </w:rPr>
        <w:t>e</w:t>
      </w:r>
      <w:r>
        <w:rPr>
          <w:b/>
          <w:color w:val="000000"/>
        </w:rPr>
        <w:t>'</w:t>
      </w:r>
      <w:r>
        <w:rPr>
          <w:rStyle w:val="subscript"/>
        </w:rPr>
        <w:t>k</w:t>
      </w:r>
      <w:r>
        <w:t xml:space="preserve"> </w:t>
      </w:r>
      <w:r w:rsidRPr="00774134">
        <w:rPr>
          <w:color w:val="000000"/>
        </w:rPr>
        <w:t xml:space="preserve">| </w:t>
      </w:r>
      <w:r w:rsidRPr="00774134">
        <w:rPr>
          <w:b/>
          <w:color w:val="000000"/>
        </w:rPr>
        <w:t>e</w:t>
      </w:r>
      <w:r>
        <w:rPr>
          <w:b/>
          <w:color w:val="000000"/>
        </w:rPr>
        <w:t>"</w:t>
      </w:r>
      <w:r>
        <w:rPr>
          <w:rStyle w:val="subscript"/>
          <w:color w:val="000000"/>
        </w:rPr>
        <w:t>i</w:t>
      </w:r>
      <w:r w:rsidRPr="00774134">
        <w:rPr>
          <w:color w:val="000000"/>
        </w:rPr>
        <w:t>&gt;</w:t>
      </w:r>
      <w:r>
        <w:rPr>
          <w:color w:val="000000"/>
        </w:rPr>
        <w:t xml:space="preserve"> = Q</w:t>
      </w:r>
      <w:r>
        <w:rPr>
          <w:rStyle w:val="subscript"/>
        </w:rPr>
        <w:t>ik</w:t>
      </w:r>
    </w:p>
    <w:p w14:paraId="3EA0A4C3" w14:textId="77777777" w:rsidR="00FA2CF3" w:rsidRDefault="00FA2CF3" w:rsidP="00FA2CF3">
      <w:pPr>
        <w:tabs>
          <w:tab w:val="left" w:pos="7200"/>
          <w:tab w:val="left" w:pos="7920"/>
          <w:tab w:val="right" w:pos="9270"/>
        </w:tabs>
      </w:pPr>
    </w:p>
    <w:p w14:paraId="33DD9BE4" w14:textId="77777777" w:rsidR="00FA2CF3" w:rsidRDefault="00FA2CF3" w:rsidP="00FA2CF3">
      <w:pPr>
        <w:tabs>
          <w:tab w:val="left" w:pos="7200"/>
          <w:tab w:val="left" w:pos="7920"/>
          <w:tab w:val="right" w:pos="9270"/>
        </w:tabs>
      </w:pPr>
      <w:r>
        <w:t>where Q is some arbitrary rotation matrix (Q</w:t>
      </w:r>
      <w:r>
        <w:rPr>
          <w:rStyle w:val="superscript"/>
        </w:rPr>
        <w:t>-1</w:t>
      </w:r>
      <w:r>
        <w:t xml:space="preserve"> = Q</w:t>
      </w:r>
      <w:r>
        <w:rPr>
          <w:rStyle w:val="superscript"/>
        </w:rPr>
        <w:t>T</w:t>
      </w:r>
      <w:r>
        <w:t>). Then in this new basis the inertia tensor is</w:t>
      </w:r>
    </w:p>
    <w:p w14:paraId="57B24581" w14:textId="77777777" w:rsidR="00FA2CF3" w:rsidRDefault="00FA2CF3" w:rsidP="00FA2CF3">
      <w:pPr>
        <w:tabs>
          <w:tab w:val="left" w:pos="7200"/>
          <w:tab w:val="left" w:pos="7920"/>
          <w:tab w:val="right" w:pos="9270"/>
        </w:tabs>
      </w:pPr>
    </w:p>
    <w:p w14:paraId="6D21513C" w14:textId="77777777" w:rsidR="00FA2CF3" w:rsidRDefault="00FA2CF3" w:rsidP="00FA2CF3">
      <w:pPr>
        <w:tabs>
          <w:tab w:val="left" w:pos="7200"/>
          <w:tab w:val="left" w:pos="7920"/>
          <w:tab w:val="right" w:pos="9270"/>
        </w:tabs>
      </w:pPr>
      <w:r>
        <w:tab/>
        <w:t>(I)"</w:t>
      </w:r>
      <w:r>
        <w:rPr>
          <w:rStyle w:val="subscript"/>
        </w:rPr>
        <w:t>ij</w:t>
      </w:r>
      <w: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rPr>
          <w:color w:val="000000"/>
        </w:rP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C31458">
        <w:rPr>
          <w:color w:val="FF0000"/>
        </w:rPr>
        <w:t xml:space="preserve"> |</w:t>
      </w:r>
      <w:r w:rsidRPr="00C31458">
        <w:rPr>
          <w:b/>
          <w:color w:val="FF0000"/>
        </w:rPr>
        <w:t>e</w:t>
      </w:r>
      <w:r>
        <w:rPr>
          <w:b/>
          <w:color w:val="FF0000"/>
        </w:rPr>
        <w:t>'</w:t>
      </w:r>
      <w:r>
        <w:rPr>
          <w:rStyle w:val="subscript"/>
          <w:color w:val="FF0000"/>
        </w:rPr>
        <w:t>a</w:t>
      </w:r>
      <w:r w:rsidRPr="00C31458">
        <w:rPr>
          <w:color w:val="FF0000"/>
        </w:rPr>
        <w:t>&gt;&lt;</w:t>
      </w:r>
      <w:r w:rsidRPr="00C31458">
        <w:rPr>
          <w:b/>
          <w:color w:val="FF0000"/>
        </w:rPr>
        <w:t>e</w:t>
      </w:r>
      <w:r>
        <w:rPr>
          <w:b/>
          <w:color w:val="FF0000"/>
        </w:rPr>
        <w:t>'</w:t>
      </w:r>
      <w:r>
        <w:rPr>
          <w:rStyle w:val="subscript"/>
          <w:color w:val="FF0000"/>
        </w:rPr>
        <w:t>a</w:t>
      </w:r>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r w:rsidRPr="00C31458">
        <w:rPr>
          <w:b/>
          <w:color w:val="FF0000"/>
        </w:rPr>
        <w:t>e</w:t>
      </w:r>
      <w:r>
        <w:rPr>
          <w:b/>
          <w:color w:val="FF0000"/>
        </w:rPr>
        <w:t>'</w:t>
      </w:r>
      <w:r>
        <w:rPr>
          <w:rStyle w:val="subscript"/>
          <w:color w:val="FF0000"/>
        </w:rPr>
        <w:t>b</w:t>
      </w:r>
      <w:r w:rsidRPr="00C31458">
        <w:rPr>
          <w:color w:val="FF0000"/>
        </w:rPr>
        <w:t>&gt;&lt;</w:t>
      </w:r>
      <w:r w:rsidRPr="00C31458">
        <w:rPr>
          <w:b/>
          <w:color w:val="FF0000"/>
        </w:rPr>
        <w:t>e</w:t>
      </w:r>
      <w:r>
        <w:rPr>
          <w:b/>
          <w:color w:val="FF0000"/>
        </w:rPr>
        <w:t>'</w:t>
      </w:r>
      <w:r>
        <w:rPr>
          <w:rStyle w:val="subscript"/>
          <w:color w:val="FF0000"/>
        </w:rPr>
        <w:t>b</w:t>
      </w:r>
      <w:r w:rsidRPr="00C31458">
        <w:rPr>
          <w:color w:val="FF0000"/>
        </w:rPr>
        <w:t>|</w:t>
      </w:r>
      <w:r w:rsidRPr="00774134">
        <w:rPr>
          <w:color w:val="000000"/>
        </w:rPr>
        <w:t xml:space="preserve"> </w:t>
      </w:r>
      <w:r w:rsidRPr="00774134">
        <w:rPr>
          <w:b/>
          <w:color w:val="000000"/>
        </w:rPr>
        <w:t>e</w:t>
      </w:r>
      <w:r>
        <w:rPr>
          <w:b/>
          <w:color w:val="000000"/>
        </w:rPr>
        <w:t>"</w:t>
      </w:r>
      <w:r w:rsidRPr="00774134">
        <w:rPr>
          <w:rStyle w:val="subscript"/>
          <w:color w:val="000000"/>
        </w:rPr>
        <w:t>j</w:t>
      </w:r>
      <w:r w:rsidRPr="00774134">
        <w:rPr>
          <w:color w:val="000000"/>
        </w:rPr>
        <w:t>&gt;</w:t>
      </w:r>
      <w:r>
        <w:t xml:space="preserve">  = </w:t>
      </w:r>
    </w:p>
    <w:p w14:paraId="32364FCD" w14:textId="77777777" w:rsidR="00FA2CF3" w:rsidRDefault="00FA2CF3" w:rsidP="00FA2CF3">
      <w:pPr>
        <w:tabs>
          <w:tab w:val="left" w:pos="7200"/>
          <w:tab w:val="left" w:pos="7920"/>
          <w:tab w:val="right" w:pos="9270"/>
        </w:tabs>
      </w:pPr>
    </w:p>
    <w:p w14:paraId="68A03F9D" w14:textId="77777777" w:rsidR="00FA2CF3" w:rsidRPr="00324CF4" w:rsidRDefault="00FA2CF3" w:rsidP="00FA2CF3">
      <w:pPr>
        <w:tabs>
          <w:tab w:val="left" w:pos="7200"/>
          <w:tab w:val="left" w:pos="7920"/>
          <w:tab w:val="right" w:pos="9270"/>
        </w:tabs>
      </w:pPr>
      <w:r>
        <w:tab/>
      </w:r>
      <w:r>
        <w:tab/>
        <w:t xml:space="preserve">   = Q</w:t>
      </w:r>
      <w:r>
        <w:rPr>
          <w:rStyle w:val="subscript"/>
        </w:rPr>
        <w:t>ia</w:t>
      </w:r>
      <w:r>
        <w:t>(I)'</w:t>
      </w:r>
      <w:r>
        <w:rPr>
          <w:rStyle w:val="subscript"/>
        </w:rPr>
        <w:t>ab</w:t>
      </w:r>
      <w:r>
        <w:t>Q</w:t>
      </w:r>
      <w:r>
        <w:rPr>
          <w:rStyle w:val="subscript"/>
        </w:rPr>
        <w:t>jb</w:t>
      </w:r>
      <w:r>
        <w:t xml:space="preserve">  = [Q I Q</w:t>
      </w:r>
      <w:r>
        <w:rPr>
          <w:rStyle w:val="superscript"/>
        </w:rPr>
        <w:t>-1</w:t>
      </w:r>
      <w:r>
        <w:t>]</w:t>
      </w:r>
      <w:r>
        <w:rPr>
          <w:rStyle w:val="subscript"/>
        </w:rPr>
        <w:t>ij</w:t>
      </w:r>
      <w:r>
        <w:tab/>
      </w:r>
      <w:r>
        <w:tab/>
        <w:t>//  (I)"  = Q I Q</w:t>
      </w:r>
      <w:r>
        <w:rPr>
          <w:rStyle w:val="superscript"/>
        </w:rPr>
        <w:t>-1</w:t>
      </w:r>
    </w:p>
    <w:p w14:paraId="66B56990" w14:textId="77777777" w:rsidR="00FA2CF3" w:rsidRDefault="00FA2CF3" w:rsidP="00FA2CF3">
      <w:pPr>
        <w:tabs>
          <w:tab w:val="left" w:pos="7200"/>
          <w:tab w:val="left" w:pos="7920"/>
          <w:tab w:val="right" w:pos="9270"/>
        </w:tabs>
      </w:pPr>
    </w:p>
    <w:p w14:paraId="589F98FF" w14:textId="77777777" w:rsidR="00FA2CF3" w:rsidRDefault="00FA2CF3" w:rsidP="00FA2CF3">
      <w:pPr>
        <w:tabs>
          <w:tab w:val="left" w:pos="7200"/>
          <w:tab w:val="left" w:pos="7920"/>
          <w:tab w:val="right" w:pos="9270"/>
        </w:tabs>
      </w:pPr>
      <w:r>
        <w:t>Note that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is a </w:t>
      </w:r>
      <w:r w:rsidRPr="00061158">
        <w:rPr>
          <w:i/>
        </w:rPr>
        <w:t>symmetric</w:t>
      </w:r>
      <w:r>
        <w:t xml:space="preserve"> matrix, (I)'</w:t>
      </w:r>
      <w:r>
        <w:rPr>
          <w:rStyle w:val="subscript"/>
        </w:rPr>
        <w:t>ij</w:t>
      </w:r>
      <w:r>
        <w:t xml:space="preserve"> =  (I)'</w:t>
      </w:r>
      <w:r>
        <w:rPr>
          <w:rStyle w:val="subscript"/>
        </w:rPr>
        <w:t>ji</w:t>
      </w:r>
      <w:r>
        <w:t xml:space="preserve">. </w:t>
      </w:r>
    </w:p>
    <w:p w14:paraId="7DBD46C0" w14:textId="77777777" w:rsidR="00FA2CF3" w:rsidRDefault="00FA2CF3" w:rsidP="00FA2CF3">
      <w:pPr>
        <w:tabs>
          <w:tab w:val="left" w:pos="7200"/>
          <w:tab w:val="left" w:pos="7920"/>
          <w:tab w:val="right" w:pos="9270"/>
        </w:tabs>
      </w:pPr>
    </w:p>
    <w:p w14:paraId="615024F7" w14:textId="77777777" w:rsidR="00FA2CF3" w:rsidRPr="00324CF4" w:rsidRDefault="00FA2CF3" w:rsidP="00FA2CF3">
      <w:pPr>
        <w:tabs>
          <w:tab w:val="left" w:pos="7200"/>
          <w:tab w:val="left" w:pos="7920"/>
          <w:tab w:val="right" w:pos="9270"/>
        </w:tabs>
      </w:pPr>
      <w:r>
        <w:t>A staple matrix theorem is that any real symmetric matrix M can be brought to diagonal form by a "similarity transformation" with some real orthogonal matrix S, so Λ = S</w:t>
      </w:r>
      <w:r>
        <w:rPr>
          <w:rStyle w:val="superscript"/>
        </w:rPr>
        <w:t>-1</w:t>
      </w:r>
      <w:r>
        <w:t>MS where Λ is diagonal. There is a specific method for determining a suitable matrix S that does this diagonalization task. If we then select Q = S</w:t>
      </w:r>
      <w:r>
        <w:rPr>
          <w:rStyle w:val="superscript"/>
        </w:rPr>
        <w:t>-1</w:t>
      </w:r>
      <w:r>
        <w:t>, the matrix  (I)"  = Q I Q</w:t>
      </w:r>
      <w:r>
        <w:rPr>
          <w:rStyle w:val="superscript"/>
        </w:rPr>
        <w:t>-1</w:t>
      </w:r>
      <w:r>
        <w:t xml:space="preserve"> will be diagonal in the </w:t>
      </w:r>
      <w:r w:rsidRPr="0068137D">
        <w:rPr>
          <w:b/>
        </w:rPr>
        <w:t>e</w:t>
      </w:r>
      <w:r>
        <w:t>"</w:t>
      </w:r>
      <w:r>
        <w:rPr>
          <w:rStyle w:val="subscript"/>
        </w:rPr>
        <w:t>i</w:t>
      </w:r>
      <w:r>
        <w:t xml:space="preserve"> basis. The basis vectors </w:t>
      </w:r>
      <w:r w:rsidRPr="0068137D">
        <w:rPr>
          <w:b/>
        </w:rPr>
        <w:t>e</w:t>
      </w:r>
      <w:r>
        <w:t>"</w:t>
      </w:r>
      <w:r>
        <w:rPr>
          <w:rStyle w:val="subscript"/>
        </w:rPr>
        <w:t xml:space="preserve">i </w:t>
      </w:r>
      <w:r>
        <w:t>are called "</w:t>
      </w:r>
      <w:r w:rsidRPr="00324CF4">
        <w:rPr>
          <w:b/>
        </w:rPr>
        <w:t>the principal axes</w:t>
      </w:r>
      <w:r>
        <w:t>" of the rigid body in question, and Q = S</w:t>
      </w:r>
      <w:r>
        <w:rPr>
          <w:rStyle w:val="superscript"/>
        </w:rPr>
        <w:t>-1</w:t>
      </w:r>
      <w:r>
        <w:t xml:space="preserve"> is "</w:t>
      </w:r>
      <w:r w:rsidRPr="00324CF4">
        <w:rPr>
          <w:b/>
        </w:rPr>
        <w:t>the principal axis transformation</w:t>
      </w:r>
      <w:r>
        <w:t xml:space="preserve">". Note that the principle axes are fixed to a rigid body and do not change relative to the body as the body is reoriented (like the center of mass, and unlike the center of gravity,  as both discussed in Appendix D). </w:t>
      </w:r>
    </w:p>
    <w:p w14:paraId="5AA70340" w14:textId="77777777" w:rsidR="00FA2CF3" w:rsidRDefault="00FA2CF3" w:rsidP="00FA2CF3">
      <w:pPr>
        <w:tabs>
          <w:tab w:val="left" w:pos="7200"/>
          <w:tab w:val="left" w:pos="7920"/>
          <w:tab w:val="right" w:pos="9270"/>
        </w:tabs>
      </w:pPr>
    </w:p>
    <w:p w14:paraId="5434A130" w14:textId="77777777" w:rsidR="00FA2CF3" w:rsidRPr="00ED223B" w:rsidRDefault="00FA2CF3" w:rsidP="00FA2CF3">
      <w:pPr>
        <w:tabs>
          <w:tab w:val="left" w:pos="7200"/>
          <w:tab w:val="left" w:pos="7920"/>
          <w:tab w:val="right" w:pos="9270"/>
        </w:tabs>
        <w:rPr>
          <w:color w:val="FF0000"/>
        </w:rPr>
      </w:pPr>
      <w:r>
        <w:t xml:space="preserve">Realizing this fact, we might as well start off selecting </w:t>
      </w:r>
      <w:r w:rsidRPr="0068137D">
        <w:rPr>
          <w:b/>
        </w:rPr>
        <w:t>e</w:t>
      </w:r>
      <w:r>
        <w:t>'</w:t>
      </w:r>
      <w:r>
        <w:rPr>
          <w:rStyle w:val="subscript"/>
        </w:rPr>
        <w:t>i</w:t>
      </w:r>
      <w:r>
        <w:t xml:space="preserve"> to be a set of principle axes. From now on, then, we shall </w:t>
      </w:r>
      <w:r w:rsidRPr="00324CF4">
        <w:rPr>
          <w:i/>
        </w:rPr>
        <w:t>assume</w:t>
      </w:r>
      <w:r>
        <w:t xml:space="preserve"> that the </w:t>
      </w:r>
      <w:r w:rsidRPr="0068137D">
        <w:rPr>
          <w:b/>
        </w:rPr>
        <w:t>e</w:t>
      </w:r>
      <w:r>
        <w:t>'</w:t>
      </w:r>
      <w:r>
        <w:rPr>
          <w:rStyle w:val="subscript"/>
        </w:rPr>
        <w:t>i</w:t>
      </w:r>
      <w:r>
        <w:t xml:space="preserve"> have been so selected and thus the inertia tensor I is diagonal in Frame S' components. </w:t>
      </w:r>
    </w:p>
    <w:p w14:paraId="0218A0B5" w14:textId="77777777" w:rsidR="00FA2CF3" w:rsidRDefault="00FA2CF3" w:rsidP="00FA2CF3">
      <w:pPr>
        <w:tabs>
          <w:tab w:val="left" w:pos="7200"/>
          <w:tab w:val="left" w:pos="7920"/>
          <w:tab w:val="right" w:pos="9270"/>
        </w:tabs>
      </w:pPr>
    </w:p>
    <w:p w14:paraId="05D9F34F" w14:textId="77777777" w:rsidR="00FA2CF3" w:rsidRDefault="00FA2CF3" w:rsidP="00FA2CF3">
      <w:pPr>
        <w:tabs>
          <w:tab w:val="left" w:pos="7200"/>
          <w:tab w:val="left" w:pos="7920"/>
          <w:tab w:val="right" w:pos="9270"/>
        </w:tabs>
      </w:pPr>
      <w:r w:rsidRPr="0068137D">
        <w:rPr>
          <w:u w:val="single"/>
        </w:rPr>
        <w:t>Comments</w:t>
      </w:r>
      <w:r>
        <w:t>: In general, any real symmetric matrix M can be diagonalized by some real orthogonal matrix S to become the diagonal matrix Λ = S</w:t>
      </w:r>
      <w:r>
        <w:rPr>
          <w:rStyle w:val="superscript"/>
        </w:rPr>
        <w:t>-1</w:t>
      </w:r>
      <w:r>
        <w:t>MS where then Λ = diag(λ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μ</w:t>
      </w:r>
      <w:r>
        <w:rPr>
          <w:rStyle w:val="subscript"/>
        </w:rPr>
        <w:t>i</w:t>
      </w:r>
      <w:r>
        <w:t xml:space="preserve"> so that M</w:t>
      </w:r>
      <w:r w:rsidRPr="0068137D">
        <w:rPr>
          <w:b/>
        </w:rPr>
        <w:t>v</w:t>
      </w:r>
      <w:r>
        <w:rPr>
          <w:rStyle w:val="subscript"/>
        </w:rPr>
        <w:t>i</w:t>
      </w:r>
      <w:r>
        <w:t xml:space="preserve"> = μ</w:t>
      </w:r>
      <w:r>
        <w:rPr>
          <w:rStyle w:val="subscript"/>
        </w:rPr>
        <w:t>i</w:t>
      </w:r>
      <w:r w:rsidRPr="0068137D">
        <w:rPr>
          <w:b/>
        </w:rPr>
        <w:t>v</w:t>
      </w:r>
      <w:r>
        <w:rPr>
          <w:rStyle w:val="subscript"/>
        </w:rPr>
        <w:t>i</w:t>
      </w:r>
      <w:r>
        <w:t>.  Then since M = S</w:t>
      </w:r>
      <w:r>
        <w:rPr>
          <w:rStyle w:val="superscript"/>
        </w:rPr>
        <w:t>-1</w:t>
      </w:r>
      <w:r>
        <w:t xml:space="preserve">MS one gets, </w:t>
      </w:r>
    </w:p>
    <w:p w14:paraId="1557CFFB" w14:textId="77777777" w:rsidR="00FA2CF3" w:rsidRDefault="00FA2CF3" w:rsidP="00FA2CF3">
      <w:pPr>
        <w:tabs>
          <w:tab w:val="left" w:pos="7200"/>
          <w:tab w:val="left" w:pos="7920"/>
          <w:tab w:val="right" w:pos="9270"/>
        </w:tabs>
      </w:pPr>
    </w:p>
    <w:p w14:paraId="64D29615" w14:textId="77777777" w:rsidR="00FA2CF3" w:rsidRDefault="00FA2CF3" w:rsidP="00FA2CF3">
      <w:pPr>
        <w:tabs>
          <w:tab w:val="left" w:pos="7200"/>
          <w:tab w:val="left" w:pos="7920"/>
          <w:tab w:val="right" w:pos="9270"/>
        </w:tabs>
      </w:pPr>
      <w:r>
        <w:tab/>
        <w:t>(SΛS</w:t>
      </w:r>
      <w:r>
        <w:rPr>
          <w:rStyle w:val="superscript"/>
        </w:rPr>
        <w:t>-1</w:t>
      </w:r>
      <w:r>
        <w:t>)</w:t>
      </w:r>
      <w:r w:rsidRPr="0068137D">
        <w:rPr>
          <w:b/>
        </w:rPr>
        <w:t>v</w:t>
      </w:r>
      <w:r>
        <w:rPr>
          <w:rStyle w:val="subscript"/>
        </w:rPr>
        <w:t>i</w:t>
      </w:r>
      <w:r>
        <w:t xml:space="preserve"> =  μ</w:t>
      </w:r>
      <w:r>
        <w:rPr>
          <w:rStyle w:val="subscript"/>
        </w:rPr>
        <w:t>i</w:t>
      </w:r>
      <w:r w:rsidRPr="0068137D">
        <w:rPr>
          <w:b/>
        </w:rPr>
        <w:t>v</w:t>
      </w:r>
      <w:r>
        <w:rPr>
          <w:rStyle w:val="subscript"/>
        </w:rPr>
        <w:t>i</w:t>
      </w:r>
      <w:r>
        <w:tab/>
      </w:r>
      <w:r>
        <w:sym w:font="Symbol" w:char="F0DE"/>
      </w:r>
      <w:r>
        <w:t xml:space="preserve">     Λ(S</w:t>
      </w:r>
      <w:r>
        <w:rPr>
          <w:rStyle w:val="superscript"/>
        </w:rPr>
        <w:t>-1</w:t>
      </w:r>
      <w:r w:rsidRPr="0068137D">
        <w:rPr>
          <w:b/>
        </w:rPr>
        <w:t>v</w:t>
      </w:r>
      <w:r>
        <w:rPr>
          <w:rStyle w:val="subscript"/>
        </w:rPr>
        <w:t>i</w:t>
      </w:r>
      <w:r>
        <w:t>) =  μ</w:t>
      </w:r>
      <w:r>
        <w:rPr>
          <w:rStyle w:val="subscript"/>
        </w:rPr>
        <w:t>i</w:t>
      </w:r>
      <w:r>
        <w:t>(S</w:t>
      </w:r>
      <w:r>
        <w:rPr>
          <w:rStyle w:val="superscript"/>
        </w:rPr>
        <w:t>-1</w:t>
      </w:r>
      <w:r w:rsidRPr="0068137D">
        <w:rPr>
          <w:b/>
        </w:rPr>
        <w:t>v</w:t>
      </w:r>
      <w:r>
        <w:rPr>
          <w:rStyle w:val="subscript"/>
        </w:rPr>
        <w:t>i</w:t>
      </w:r>
      <w:r>
        <w:t xml:space="preserve">) </w:t>
      </w:r>
      <w:r>
        <w:tab/>
      </w:r>
    </w:p>
    <w:p w14:paraId="7DD48046" w14:textId="77777777" w:rsidR="00FA2CF3" w:rsidRDefault="00FA2CF3" w:rsidP="00FA2CF3">
      <w:pPr>
        <w:tabs>
          <w:tab w:val="left" w:pos="7200"/>
          <w:tab w:val="left" w:pos="7920"/>
          <w:tab w:val="right" w:pos="9270"/>
        </w:tabs>
      </w:pPr>
    </w:p>
    <w:p w14:paraId="5C4A0174" w14:textId="77777777" w:rsidR="00FA2CF3" w:rsidRPr="0068137D" w:rsidRDefault="00FA2CF3" w:rsidP="00FA2CF3">
      <w:pPr>
        <w:tabs>
          <w:tab w:val="left" w:pos="7200"/>
          <w:tab w:val="left" w:pos="7920"/>
          <w:tab w:val="right" w:pos="9270"/>
        </w:tabs>
      </w:pPr>
      <w:r>
        <w:tab/>
      </w:r>
      <w:r>
        <w:sym w:font="Symbol" w:char="F0DE"/>
      </w:r>
      <w:r>
        <w:t xml:space="preserve">    Λ</w:t>
      </w:r>
      <w:r w:rsidRPr="0068137D">
        <w:rPr>
          <w:b/>
        </w:rPr>
        <w:t>w</w:t>
      </w:r>
      <w:r>
        <w:rPr>
          <w:rStyle w:val="subscript"/>
        </w:rPr>
        <w:t>i</w:t>
      </w:r>
      <w:r>
        <w:t xml:space="preserve"> = μ</w:t>
      </w:r>
      <w:r>
        <w:rPr>
          <w:rStyle w:val="subscript"/>
        </w:rPr>
        <w:t>i</w:t>
      </w:r>
      <w:r w:rsidRPr="0068137D">
        <w:rPr>
          <w:b/>
        </w:rPr>
        <w:t>w</w:t>
      </w:r>
      <w:r>
        <w:rPr>
          <w:rStyle w:val="subscript"/>
        </w:rPr>
        <w:t>i</w:t>
      </w:r>
      <w:r>
        <w:t xml:space="preserve"> .         // </w:t>
      </w:r>
      <w:r w:rsidRPr="0068137D">
        <w:rPr>
          <w:b/>
        </w:rPr>
        <w:t>w</w:t>
      </w:r>
      <w:r>
        <w:rPr>
          <w:rStyle w:val="subscript"/>
        </w:rPr>
        <w:t xml:space="preserve">i </w:t>
      </w:r>
      <w:r>
        <w:t xml:space="preserve"> ≡ S</w:t>
      </w:r>
      <w:r>
        <w:rPr>
          <w:rStyle w:val="superscript"/>
        </w:rPr>
        <w:t>-1</w:t>
      </w:r>
      <w:r w:rsidRPr="0068137D">
        <w:rPr>
          <w:b/>
        </w:rPr>
        <w:t>v</w:t>
      </w:r>
      <w:r>
        <w:rPr>
          <w:rStyle w:val="subscript"/>
        </w:rPr>
        <w:t>i</w:t>
      </w:r>
    </w:p>
    <w:p w14:paraId="1E269B14" w14:textId="77777777" w:rsidR="00FA2CF3" w:rsidRDefault="00FA2CF3" w:rsidP="00FA2CF3">
      <w:pPr>
        <w:tabs>
          <w:tab w:val="left" w:pos="7200"/>
          <w:tab w:val="left" w:pos="7920"/>
          <w:tab w:val="right" w:pos="9270"/>
        </w:tabs>
      </w:pPr>
    </w:p>
    <w:p w14:paraId="4A18233C" w14:textId="77777777" w:rsidR="00FA2CF3" w:rsidRPr="0068137D" w:rsidRDefault="00FA2CF3" w:rsidP="00FA2CF3">
      <w:pPr>
        <w:tabs>
          <w:tab w:val="left" w:pos="7200"/>
          <w:tab w:val="left" w:pos="7920"/>
          <w:tab w:val="right" w:pos="9270"/>
        </w:tabs>
      </w:pPr>
      <w:r>
        <w:t xml:space="preserve">But the eigenvalues of a diagonal matrix Λ </w:t>
      </w:r>
      <w:r w:rsidRPr="00637225">
        <w:rPr>
          <w:i/>
        </w:rPr>
        <w:t>are</w:t>
      </w:r>
      <w:r>
        <w:t xml:space="preserve"> those diagonal elements, so we identify λ</w:t>
      </w:r>
      <w:r>
        <w:rPr>
          <w:rStyle w:val="subscript"/>
        </w:rPr>
        <w:t>i</w:t>
      </w:r>
      <w:r>
        <w:t xml:space="preserve"> = μ</w:t>
      </w:r>
      <w:r>
        <w:rPr>
          <w:rStyle w:val="subscript"/>
        </w:rPr>
        <w:t>i</w:t>
      </w:r>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det(M-μ</w:t>
      </w:r>
      <w:r>
        <w:rPr>
          <w:rStyle w:val="subscript"/>
        </w:rPr>
        <w:t>i</w:t>
      </w:r>
      <w:r>
        <w:t xml:space="preserve">1) ≠ 0 one can invert this equation to conclude that </w:t>
      </w:r>
      <w:r w:rsidRPr="0068137D">
        <w:rPr>
          <w:b/>
        </w:rPr>
        <w:t>v</w:t>
      </w:r>
      <w:r>
        <w:rPr>
          <w:rStyle w:val="subscript"/>
        </w:rPr>
        <w:t>i</w:t>
      </w:r>
      <w:r>
        <w:t xml:space="preserve"> = 0 which is wrong, so one must have det(M-μ</w:t>
      </w:r>
      <w:r>
        <w:rPr>
          <w:rStyle w:val="subscript"/>
        </w:rPr>
        <w:t>i</w:t>
      </w:r>
      <w:r>
        <w:t>1) = 0. This so-called "secular equation" or "characteristic equation" is then a cubic in variable μ</w:t>
      </w:r>
      <w:r>
        <w:rPr>
          <w:rStyle w:val="subscript"/>
        </w:rPr>
        <w:t>i</w:t>
      </w:r>
      <w:r>
        <w:t xml:space="preserve"> which can be solved for three values of μ</w:t>
      </w:r>
      <w:r>
        <w:rPr>
          <w:rStyle w:val="subscript"/>
        </w:rPr>
        <w:t>i</w:t>
      </w:r>
      <w:r>
        <w:t xml:space="preserve"> (the three roots of the secular equation). </w:t>
      </w:r>
    </w:p>
    <w:p w14:paraId="1B0C8DE4" w14:textId="77777777" w:rsidR="00FA2CF3" w:rsidRDefault="00FA2CF3" w:rsidP="00FA2CF3">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t xml:space="preserve"> = H), and a matrix U is unitary if U</w:t>
      </w:r>
      <w:r>
        <w:rPr>
          <w:vertAlign w:val="superscript"/>
        </w:rPr>
        <w:t>†</w:t>
      </w:r>
      <w:r>
        <w:t>U = 1 so U</w:t>
      </w:r>
      <w:r>
        <w:rPr>
          <w:vertAlign w:val="superscript"/>
        </w:rPr>
        <w:t>†</w:t>
      </w:r>
      <w:r>
        <w:t xml:space="preserve"> = U</w:t>
      </w:r>
      <w:r>
        <w:rPr>
          <w:rStyle w:val="superscript"/>
        </w:rPr>
        <w:t>-1</w:t>
      </w:r>
      <w:r>
        <w:t>. Then one has H</w:t>
      </w:r>
      <w:r>
        <w:rPr>
          <w:rStyle w:val="subscript"/>
        </w:rPr>
        <w:t>d</w:t>
      </w:r>
      <w:r>
        <w:t xml:space="preserve"> = U</w:t>
      </w:r>
      <w:r>
        <w:rPr>
          <w:rStyle w:val="superscript"/>
        </w:rPr>
        <w:t>-1</w:t>
      </w:r>
      <w:r>
        <w:t>HU. As above, the diagonal elements of H</w:t>
      </w:r>
      <w:r>
        <w:rPr>
          <w:rStyle w:val="subscript"/>
        </w:rPr>
        <w:t>d</w:t>
      </w:r>
      <w:r>
        <w:t xml:space="preserve"> are the eigenvalues of H. It is easy to show that the eigenvalues of H</w:t>
      </w:r>
      <w:r w:rsidR="00ED223B">
        <w:t xml:space="preserve"> </w:t>
      </w:r>
      <w:r>
        <w:t xml:space="preserve">are real:  </w:t>
      </w:r>
    </w:p>
    <w:p w14:paraId="4BAC162E" w14:textId="77777777" w:rsidR="00FA2CF3" w:rsidRDefault="00FA2CF3" w:rsidP="00FA2CF3">
      <w:pPr>
        <w:tabs>
          <w:tab w:val="left" w:pos="7200"/>
          <w:tab w:val="left" w:pos="7920"/>
          <w:tab w:val="right" w:pos="9270"/>
        </w:tabs>
      </w:pPr>
    </w:p>
    <w:p w14:paraId="23DBBEF3" w14:textId="77777777" w:rsidR="00FA2CF3" w:rsidRDefault="00FA2CF3" w:rsidP="00FA2CF3">
      <w:pPr>
        <w:tabs>
          <w:tab w:val="left" w:pos="7200"/>
          <w:tab w:val="left" w:pos="7920"/>
          <w:tab w:val="right" w:pos="9270"/>
        </w:tabs>
      </w:pPr>
      <w:r>
        <w:tab/>
        <w:t>H</w:t>
      </w:r>
      <w:r>
        <w:rPr>
          <w:rStyle w:val="subscript"/>
        </w:rPr>
        <w:t>d</w:t>
      </w:r>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40393AC2" w14:textId="77777777" w:rsidR="00FA2CF3" w:rsidRDefault="00FA2CF3" w:rsidP="00FA2CF3">
      <w:pPr>
        <w:tabs>
          <w:tab w:val="left" w:pos="7200"/>
          <w:tab w:val="left" w:pos="7920"/>
          <w:tab w:val="right" w:pos="9270"/>
        </w:tabs>
      </w:pPr>
    </w:p>
    <w:p w14:paraId="6E8FED14" w14:textId="77777777" w:rsidR="00FA2CF3" w:rsidRPr="0068137D" w:rsidRDefault="00FA2CF3" w:rsidP="00FA2CF3">
      <w:pPr>
        <w:tabs>
          <w:tab w:val="left" w:pos="7200"/>
          <w:tab w:val="left" w:pos="7920"/>
          <w:tab w:val="right" w:pos="9270"/>
        </w:tabs>
      </w:pPr>
      <w:r>
        <w:t>In quantum mechanics, all observable quantities X are represented by Hermitian operators (matrices) and the diagonal elements of the diagonalized X</w:t>
      </w:r>
      <w:r>
        <w:rPr>
          <w:rStyle w:val="subscript"/>
        </w:rPr>
        <w:t>d</w:t>
      </w:r>
      <w:r>
        <w:t xml:space="preserve"> (the eigenvalues of X) are the possible physical values the observable can take. </w:t>
      </w:r>
    </w:p>
    <w:p w14:paraId="228718D8" w14:textId="77777777" w:rsidR="00FA2CF3" w:rsidRDefault="00FA2CF3" w:rsidP="00FA2CF3">
      <w:pPr>
        <w:tabs>
          <w:tab w:val="left" w:pos="7200"/>
          <w:tab w:val="left" w:pos="7920"/>
          <w:tab w:val="right" w:pos="9270"/>
        </w:tabs>
      </w:pPr>
    </w:p>
    <w:p w14:paraId="33D0E49F" w14:textId="77777777" w:rsidR="00FA2CF3" w:rsidRDefault="00FA2CF3" w:rsidP="00FA2CF3">
      <w:pPr>
        <w:tabs>
          <w:tab w:val="left" w:pos="7200"/>
          <w:tab w:val="left" w:pos="7920"/>
          <w:tab w:val="right" w:pos="9270"/>
        </w:tabs>
      </w:pPr>
      <w:r>
        <w:t xml:space="preserve">Given that the </w:t>
      </w:r>
      <w:r w:rsidRPr="0068137D">
        <w:rPr>
          <w:b/>
        </w:rPr>
        <w:t>e</w:t>
      </w:r>
      <w:r>
        <w:t>'</w:t>
      </w:r>
      <w:r>
        <w:rPr>
          <w:rStyle w:val="subscript"/>
        </w:rPr>
        <w:t>i</w:t>
      </w:r>
      <w:r>
        <w:t xml:space="preserve"> are selected as a set of principal axes for a rigid body, the diagonal elements of the diagonal inertia tensor can be written I'</w:t>
      </w:r>
      <w:r>
        <w:rPr>
          <w:rStyle w:val="subscript"/>
        </w:rPr>
        <w:t>i</w:t>
      </w:r>
      <w:r>
        <w:t xml:space="preserve"> and are called the </w:t>
      </w:r>
      <w:r w:rsidRPr="00324CF4">
        <w:rPr>
          <w:b/>
        </w:rPr>
        <w:t>principal moments of inertia</w:t>
      </w:r>
      <w:r>
        <w:t>. So</w:t>
      </w:r>
    </w:p>
    <w:p w14:paraId="6FDF6C8B" w14:textId="77777777" w:rsidR="00FA2CF3" w:rsidRDefault="00FA2CF3" w:rsidP="00FA2CF3">
      <w:pPr>
        <w:tabs>
          <w:tab w:val="left" w:pos="7200"/>
          <w:tab w:val="left" w:pos="7920"/>
          <w:tab w:val="right" w:pos="9270"/>
        </w:tabs>
      </w:pPr>
    </w:p>
    <w:p w14:paraId="695406F5" w14:textId="77777777" w:rsidR="00FA2CF3" w:rsidRDefault="00FA2CF3" w:rsidP="00FA2CF3">
      <w:pPr>
        <w:tabs>
          <w:tab w:val="left" w:pos="7200"/>
          <w:tab w:val="left" w:pos="7920"/>
          <w:tab w:val="right" w:pos="9270"/>
        </w:tabs>
      </w:pPr>
      <w:r>
        <w:tab/>
        <w:t>(I)'</w:t>
      </w:r>
      <w:r>
        <w:rPr>
          <w:rStyle w:val="subscript"/>
        </w:rPr>
        <w:t>ij</w:t>
      </w:r>
      <w:r>
        <w:t xml:space="preserve">  = I'</w:t>
      </w:r>
      <w:r>
        <w:rPr>
          <w:rStyle w:val="subscript"/>
        </w:rPr>
        <w:t>i</w:t>
      </w:r>
      <w:r>
        <w:t xml:space="preserve"> δ</w:t>
      </w:r>
      <w:r>
        <w:rPr>
          <w:rStyle w:val="subscript"/>
        </w:rPr>
        <w:t>ij</w:t>
      </w:r>
      <w:r>
        <w:t xml:space="preserve">   </w:t>
      </w:r>
      <w:r w:rsidRPr="0068137D">
        <w:t>.</w:t>
      </w:r>
      <w:r>
        <w:tab/>
      </w:r>
      <w:r>
        <w:tab/>
      </w:r>
      <w:r>
        <w:tab/>
      </w:r>
      <w:r>
        <w:tab/>
      </w:r>
      <w:r>
        <w:tab/>
      </w:r>
      <w:r>
        <w:tab/>
      </w:r>
      <w:r>
        <w:tab/>
      </w:r>
      <w:r>
        <w:tab/>
      </w:r>
      <w:r>
        <w:tab/>
      </w:r>
      <w:r>
        <w:tab/>
        <w:t xml:space="preserve"> (I.3.1)</w:t>
      </w:r>
    </w:p>
    <w:p w14:paraId="579BC596" w14:textId="77777777" w:rsidR="00FA2CF3" w:rsidRDefault="00FA2CF3" w:rsidP="00FA2CF3">
      <w:pPr>
        <w:tabs>
          <w:tab w:val="left" w:pos="7200"/>
          <w:tab w:val="left" w:pos="7920"/>
          <w:tab w:val="right" w:pos="9270"/>
        </w:tabs>
      </w:pPr>
    </w:p>
    <w:p w14:paraId="0DF7EA81" w14:textId="77777777" w:rsidR="00FA2CF3" w:rsidRDefault="00FA2CF3" w:rsidP="00FA2CF3">
      <w:pPr>
        <w:tabs>
          <w:tab w:val="left" w:pos="7200"/>
          <w:tab w:val="left" w:pos="7920"/>
          <w:tab w:val="right" w:pos="9270"/>
        </w:tabs>
      </w:pPr>
      <w:r>
        <w:t>We maintain a prime on I'</w:t>
      </w:r>
      <w:r>
        <w:rPr>
          <w:rStyle w:val="subscript"/>
        </w:rPr>
        <w:t>i</w:t>
      </w:r>
      <w:r>
        <w:t xml:space="preserve"> as a reminder that these are associated with Frame S' where the inertia tensor I has been made diagonal by selection of the </w:t>
      </w:r>
      <w:r w:rsidRPr="0068137D">
        <w:rPr>
          <w:b/>
        </w:rPr>
        <w:t>e</w:t>
      </w:r>
      <w:r>
        <w:t>'</w:t>
      </w:r>
      <w:r>
        <w:rPr>
          <w:rStyle w:val="subscript"/>
        </w:rPr>
        <w:t>i</w:t>
      </w:r>
      <w:r>
        <w:t xml:space="preserve"> basis vectors of Frame S'. </w:t>
      </w:r>
    </w:p>
    <w:p w14:paraId="7AEC16A0" w14:textId="77777777" w:rsidR="00FA2CF3" w:rsidRDefault="00FA2CF3" w:rsidP="00FA2CF3">
      <w:pPr>
        <w:tabs>
          <w:tab w:val="left" w:pos="7200"/>
          <w:tab w:val="left" w:pos="7920"/>
          <w:tab w:val="right" w:pos="9270"/>
        </w:tabs>
      </w:pPr>
    </w:p>
    <w:p w14:paraId="4E2CE811" w14:textId="77777777" w:rsidR="00FA2CF3" w:rsidRPr="00061158" w:rsidRDefault="00FA2CF3" w:rsidP="00FA2CF3">
      <w:pPr>
        <w:pStyle w:val="Heading3"/>
      </w:pPr>
      <w:bookmarkStart w:id="141" w:name="_Toc479161350"/>
      <w:r>
        <w:t>I.4</w:t>
      </w:r>
      <w:r w:rsidRPr="00464860">
        <w:t xml:space="preserve"> </w:t>
      </w:r>
      <w:r>
        <w:t>Rigid Body Equations of Motion : Part 2</w:t>
      </w:r>
      <w:bookmarkEnd w:id="141"/>
    </w:p>
    <w:p w14:paraId="2BCFBC67" w14:textId="77777777" w:rsidR="00FA2CF3" w:rsidRDefault="00FA2CF3" w:rsidP="00FA2CF3">
      <w:pPr>
        <w:tabs>
          <w:tab w:val="left" w:pos="7200"/>
          <w:tab w:val="left" w:pos="7920"/>
          <w:tab w:val="right" w:pos="9270"/>
        </w:tabs>
      </w:pPr>
    </w:p>
    <w:p w14:paraId="5B7B884B" w14:textId="77777777" w:rsidR="00FA2CF3" w:rsidRDefault="00FA2CF3" w:rsidP="00FA2CF3">
      <w:pPr>
        <w:tabs>
          <w:tab w:val="left" w:pos="7200"/>
          <w:tab w:val="left" w:pos="7920"/>
          <w:tab w:val="right" w:pos="9270"/>
        </w:tabs>
      </w:pPr>
      <w:r>
        <w:t>We now insert the diagonal form (I.3.1) for (I)'</w:t>
      </w:r>
      <w:r>
        <w:rPr>
          <w:rStyle w:val="subscript"/>
        </w:rPr>
        <w:t xml:space="preserve">ij </w:t>
      </w:r>
      <w:r>
        <w:t>into the equations of motion (I.2.7) to get</w:t>
      </w:r>
    </w:p>
    <w:p w14:paraId="2D288D06" w14:textId="77777777" w:rsidR="00FA2CF3" w:rsidRDefault="00FA2CF3" w:rsidP="00FA2CF3">
      <w:pPr>
        <w:tabs>
          <w:tab w:val="left" w:pos="7200"/>
          <w:tab w:val="left" w:pos="7920"/>
          <w:tab w:val="right" w:pos="9270"/>
        </w:tabs>
      </w:pPr>
    </w:p>
    <w:p w14:paraId="07B6E89D" w14:textId="77777777" w:rsidR="007833D5" w:rsidRDefault="00FA2CF3" w:rsidP="00FA2CF3">
      <w:pPr>
        <w:tabs>
          <w:tab w:val="left" w:pos="7200"/>
          <w:tab w:val="left" w:pos="7920"/>
          <w:tab w:val="right" w:pos="9270"/>
        </w:tabs>
        <w:rPr>
          <w:rStyle w:val="subscript"/>
        </w:rPr>
      </w:pPr>
      <w:r>
        <w:tab/>
        <w:t>(N)'</w:t>
      </w:r>
      <w:r>
        <w:rPr>
          <w:rStyle w:val="subscript"/>
        </w:rPr>
        <w:t xml:space="preserve">i  </w:t>
      </w:r>
      <w:r w:rsidR="007833D5">
        <w:t>= (I)'</w:t>
      </w:r>
      <w:r w:rsidR="007833D5">
        <w:rPr>
          <w:rStyle w:val="subscript"/>
        </w:rPr>
        <w:t>ij</w:t>
      </w:r>
      <w:r w:rsidR="007833D5">
        <w:t xml:space="preserve"> (</w:t>
      </w:r>
      <w:r w:rsidR="007833D5" w:rsidRPr="0068137D">
        <w:fldChar w:fldCharType="begin"/>
      </w:r>
      <w:r w:rsidR="007833D5" w:rsidRPr="0068137D">
        <w:instrText xml:space="preserve"> EQ \O(ω,\S\up4(•))</w:instrText>
      </w:r>
      <w:r w:rsidR="007833D5" w:rsidRPr="0068137D">
        <w:fldChar w:fldCharType="end"/>
      </w:r>
      <w:r w:rsidR="007833D5">
        <w:rPr>
          <w:b/>
        </w:rPr>
        <w:t>)</w:t>
      </w:r>
      <w:r w:rsidR="007833D5" w:rsidRPr="0068137D">
        <w:t>'</w:t>
      </w:r>
      <w:r w:rsidR="007833D5">
        <w:rPr>
          <w:rStyle w:val="subscript"/>
        </w:rPr>
        <w:t xml:space="preserve">j </w:t>
      </w:r>
      <w:r w:rsidR="007833D5">
        <w:t>+  ε</w:t>
      </w:r>
      <w:r w:rsidR="007833D5">
        <w:rPr>
          <w:rStyle w:val="subscript"/>
        </w:rPr>
        <w:t>ijk</w:t>
      </w:r>
      <w:r w:rsidR="007833D5">
        <w:t>(ω)'</w:t>
      </w:r>
      <w:r w:rsidR="007833D5">
        <w:rPr>
          <w:rStyle w:val="subscript"/>
        </w:rPr>
        <w:t>j</w:t>
      </w:r>
      <w:r w:rsidR="007833D5">
        <w:t>(I)'</w:t>
      </w:r>
      <w:r w:rsidR="007833D5">
        <w:rPr>
          <w:rStyle w:val="subscript"/>
        </w:rPr>
        <w:t>ka</w:t>
      </w:r>
      <w:r w:rsidR="007833D5">
        <w:t xml:space="preserve"> (ω)'</w:t>
      </w:r>
      <w:r w:rsidR="007833D5">
        <w:rPr>
          <w:rStyle w:val="subscript"/>
        </w:rPr>
        <w:t>a</w:t>
      </w:r>
    </w:p>
    <w:p w14:paraId="0F0682D0" w14:textId="77777777" w:rsidR="007833D5" w:rsidRPr="007833D5" w:rsidRDefault="007833D5" w:rsidP="00FA2CF3">
      <w:pPr>
        <w:tabs>
          <w:tab w:val="left" w:pos="7200"/>
          <w:tab w:val="left" w:pos="7920"/>
          <w:tab w:val="right" w:pos="9270"/>
        </w:tabs>
      </w:pPr>
    </w:p>
    <w:p w14:paraId="07D52CC0" w14:textId="77777777" w:rsidR="00FA2CF3" w:rsidRDefault="007833D5" w:rsidP="00FA2CF3">
      <w:pPr>
        <w:tabs>
          <w:tab w:val="left" w:pos="7200"/>
          <w:tab w:val="left" w:pos="7920"/>
          <w:tab w:val="right" w:pos="9270"/>
        </w:tabs>
      </w:pPr>
      <w:r>
        <w:rPr>
          <w:rStyle w:val="subscript"/>
        </w:rPr>
        <w:tab/>
      </w:r>
      <w:r>
        <w:rPr>
          <w:rStyle w:val="subscript"/>
        </w:rPr>
        <w:tab/>
        <w:t xml:space="preserve"> </w:t>
      </w:r>
      <w:r>
        <w:t xml:space="preserve">  </w:t>
      </w:r>
      <w:r w:rsidR="00FA2CF3" w:rsidRPr="0068137D">
        <w:t>=</w:t>
      </w:r>
      <w:r>
        <w:rPr>
          <w:rStyle w:val="subscript"/>
        </w:rPr>
        <w:t xml:space="preserve">  </w:t>
      </w:r>
      <w:r w:rsidR="00FA2CF3">
        <w:t>I'</w:t>
      </w:r>
      <w:r w:rsidR="00FA2CF3">
        <w:rPr>
          <w:rStyle w:val="subscript"/>
        </w:rPr>
        <w:t>i</w:t>
      </w:r>
      <w:r w:rsidR="00FA2CF3">
        <w:t xml:space="preserve"> δ</w:t>
      </w:r>
      <w:r w:rsidR="00FA2CF3">
        <w:rPr>
          <w:rStyle w:val="subscript"/>
        </w:rPr>
        <w:t>ij</w:t>
      </w:r>
      <w:r w:rsidR="00FA2CF3">
        <w:t xml:space="preserve"> (</w:t>
      </w:r>
      <w:r w:rsidR="00FA2CF3" w:rsidRPr="0068137D">
        <w:fldChar w:fldCharType="begin"/>
      </w:r>
      <w:r w:rsidR="00FA2CF3" w:rsidRPr="0068137D">
        <w:instrText xml:space="preserve"> EQ \O(ω,\S\up4(•))</w:instrText>
      </w:r>
      <w:r w:rsidR="00FA2CF3" w:rsidRPr="0068137D">
        <w:fldChar w:fldCharType="end"/>
      </w:r>
      <w:r w:rsidR="00FA2CF3">
        <w:rPr>
          <w:b/>
        </w:rPr>
        <w:t>)</w:t>
      </w:r>
      <w:r w:rsidR="00FA2CF3" w:rsidRPr="0068137D">
        <w:t>'</w:t>
      </w:r>
      <w:r w:rsidR="00FA2CF3">
        <w:rPr>
          <w:rStyle w:val="subscript"/>
        </w:rPr>
        <w:t xml:space="preserve">j </w:t>
      </w:r>
      <w:r w:rsidR="00FA2CF3">
        <w:t>+  ε</w:t>
      </w:r>
      <w:r w:rsidR="00FA2CF3">
        <w:rPr>
          <w:rStyle w:val="subscript"/>
        </w:rPr>
        <w:t>ijk</w:t>
      </w:r>
      <w:r w:rsidR="00FA2CF3">
        <w:t>(ω)'</w:t>
      </w:r>
      <w:r w:rsidR="00FA2CF3">
        <w:rPr>
          <w:rStyle w:val="subscript"/>
        </w:rPr>
        <w:t>j</w:t>
      </w:r>
      <w:r w:rsidR="00FA2CF3">
        <w:t xml:space="preserve"> I'</w:t>
      </w:r>
      <w:r w:rsidR="00FA2CF3">
        <w:rPr>
          <w:rStyle w:val="subscript"/>
        </w:rPr>
        <w:t>k</w:t>
      </w:r>
      <w:r w:rsidR="00FA2CF3">
        <w:t xml:space="preserve"> δ</w:t>
      </w:r>
      <w:r w:rsidR="00FA2CF3">
        <w:rPr>
          <w:rStyle w:val="subscript"/>
        </w:rPr>
        <w:t>ka</w:t>
      </w:r>
      <w:r w:rsidR="00FA2CF3">
        <w:t xml:space="preserve"> (ω)'</w:t>
      </w:r>
      <w:r w:rsidR="00FA2CF3">
        <w:rPr>
          <w:rStyle w:val="subscript"/>
        </w:rPr>
        <w:t>a</w:t>
      </w:r>
      <w:r w:rsidR="00FA2CF3">
        <w:t xml:space="preserve"> </w:t>
      </w:r>
    </w:p>
    <w:p w14:paraId="1822644B" w14:textId="77777777" w:rsidR="00FA2CF3" w:rsidRDefault="00FA2CF3" w:rsidP="00FA2CF3">
      <w:pPr>
        <w:tabs>
          <w:tab w:val="left" w:pos="7200"/>
          <w:tab w:val="left" w:pos="7920"/>
          <w:tab w:val="right" w:pos="9270"/>
        </w:tabs>
      </w:pPr>
    </w:p>
    <w:p w14:paraId="7A6E60F7" w14:textId="77777777" w:rsidR="00FA2CF3"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 xml:space="preserve"> I'</w:t>
      </w:r>
      <w:r>
        <w:rPr>
          <w:rStyle w:val="subscript"/>
        </w:rPr>
        <w:t>k</w:t>
      </w:r>
      <w:r>
        <w:t>(ω)'</w:t>
      </w:r>
      <w:r>
        <w:rPr>
          <w:rStyle w:val="subscript"/>
        </w:rPr>
        <w:t>k</w:t>
      </w:r>
      <w:r>
        <w:t xml:space="preserve"> </w:t>
      </w:r>
    </w:p>
    <w:p w14:paraId="778AEE1F" w14:textId="77777777" w:rsidR="00FA2CF3" w:rsidRPr="0068137D" w:rsidRDefault="00FA2CF3" w:rsidP="00FA2CF3">
      <w:pPr>
        <w:tabs>
          <w:tab w:val="left" w:pos="7200"/>
          <w:tab w:val="left" w:pos="7920"/>
          <w:tab w:val="right" w:pos="9270"/>
        </w:tabs>
      </w:pPr>
    </w:p>
    <w:p w14:paraId="27DE07FC" w14:textId="77777777" w:rsidR="00FA2CF3" w:rsidRPr="00061158"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(ω)'</w:t>
      </w:r>
      <w:r>
        <w:rPr>
          <w:rStyle w:val="subscript"/>
        </w:rPr>
        <w:t>k</w:t>
      </w:r>
      <w:r>
        <w:t xml:space="preserve"> I'</w:t>
      </w:r>
      <w:r>
        <w:rPr>
          <w:rStyle w:val="subscript"/>
        </w:rPr>
        <w:t>k</w:t>
      </w:r>
      <w:r>
        <w:t xml:space="preserve">  .</w:t>
      </w:r>
      <w:r>
        <w:tab/>
      </w:r>
      <w:r>
        <w:tab/>
      </w:r>
      <w:r>
        <w:tab/>
      </w:r>
      <w:r>
        <w:tab/>
      </w:r>
      <w:r>
        <w:tab/>
      </w:r>
      <w:r>
        <w:tab/>
      </w:r>
      <w:r>
        <w:tab/>
        <w:t xml:space="preserve"> (I.4.1)</w:t>
      </w:r>
    </w:p>
    <w:p w14:paraId="0BE5179B" w14:textId="77777777" w:rsidR="00FA2CF3" w:rsidRDefault="00FA2CF3" w:rsidP="00FA2CF3">
      <w:pPr>
        <w:tabs>
          <w:tab w:val="left" w:pos="7200"/>
          <w:tab w:val="left" w:pos="7920"/>
          <w:tab w:val="right" w:pos="9270"/>
        </w:tabs>
      </w:pPr>
    </w:p>
    <w:p w14:paraId="6EC74C9A" w14:textId="77777777" w:rsidR="00FA2CF3" w:rsidRDefault="00FA2CF3" w:rsidP="00FA2CF3">
      <w:pPr>
        <w:tabs>
          <w:tab w:val="left" w:pos="7200"/>
          <w:tab w:val="left" w:pos="7920"/>
          <w:tab w:val="right" w:pos="9270"/>
        </w:tabs>
      </w:pPr>
      <w:r>
        <w:t>Setting i =1 gives</w:t>
      </w:r>
    </w:p>
    <w:p w14:paraId="6ED2B218" w14:textId="77777777" w:rsidR="00FA2CF3" w:rsidRDefault="00FA2CF3" w:rsidP="00FA2CF3">
      <w:pPr>
        <w:tabs>
          <w:tab w:val="left" w:pos="7200"/>
          <w:tab w:val="left" w:pos="7920"/>
          <w:tab w:val="right" w:pos="9270"/>
        </w:tabs>
      </w:pPr>
    </w:p>
    <w:p w14:paraId="24073031" w14:textId="77777777" w:rsidR="00FA2CF3" w:rsidRDefault="00FA2CF3" w:rsidP="00FA2CF3">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I'</w:t>
      </w:r>
      <w:r>
        <w:rPr>
          <w:rStyle w:val="subscript"/>
        </w:rPr>
        <w:t>k</w:t>
      </w:r>
    </w:p>
    <w:p w14:paraId="42D089D0" w14:textId="77777777" w:rsidR="00FA2CF3" w:rsidRDefault="00FA2CF3" w:rsidP="00FA2CF3">
      <w:pPr>
        <w:tabs>
          <w:tab w:val="left" w:pos="7200"/>
          <w:tab w:val="left" w:pos="7920"/>
          <w:tab w:val="right" w:pos="9270"/>
        </w:tabs>
      </w:pPr>
    </w:p>
    <w:p w14:paraId="5543CB60"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24DE0169" w14:textId="77777777" w:rsidR="00FA2CF3" w:rsidRDefault="00FA2CF3" w:rsidP="00FA2CF3">
      <w:pPr>
        <w:tabs>
          <w:tab w:val="left" w:pos="7200"/>
          <w:tab w:val="left" w:pos="7920"/>
          <w:tab w:val="right" w:pos="9270"/>
        </w:tabs>
      </w:pPr>
    </w:p>
    <w:p w14:paraId="73E8E352"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4865BA3F" w14:textId="77777777" w:rsidR="00FA2CF3" w:rsidRPr="0068137D" w:rsidRDefault="00FA2CF3" w:rsidP="00FA2CF3">
      <w:pPr>
        <w:tabs>
          <w:tab w:val="left" w:pos="7200"/>
          <w:tab w:val="left" w:pos="7920"/>
          <w:tab w:val="right" w:pos="9270"/>
        </w:tabs>
      </w:pPr>
    </w:p>
    <w:p w14:paraId="01A6EDAA" w14:textId="77777777" w:rsidR="00FA2CF3" w:rsidRPr="00061158"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 </w:t>
      </w:r>
      <w:r>
        <w:tab/>
      </w:r>
      <w:r>
        <w:tab/>
      </w:r>
      <w:r>
        <w:tab/>
      </w:r>
      <w:r>
        <w:tab/>
      </w:r>
      <w:r>
        <w:tab/>
      </w:r>
      <w:r>
        <w:tab/>
      </w:r>
      <w:r>
        <w:tab/>
        <w:t xml:space="preserve"> (I.4.2)</w:t>
      </w:r>
    </w:p>
    <w:p w14:paraId="7BF84003" w14:textId="77777777" w:rsidR="00FA2CF3" w:rsidRDefault="00FA2CF3" w:rsidP="00FA2CF3">
      <w:pPr>
        <w:tabs>
          <w:tab w:val="left" w:pos="7200"/>
          <w:tab w:val="left" w:pos="7920"/>
          <w:tab w:val="right" w:pos="9270"/>
        </w:tabs>
      </w:pPr>
    </w:p>
    <w:p w14:paraId="7DBCA833" w14:textId="77777777" w:rsidR="00FA2CF3" w:rsidRPr="005058BC" w:rsidRDefault="00FA2CF3" w:rsidP="00FA2CF3">
      <w:pPr>
        <w:tabs>
          <w:tab w:val="left" w:pos="7200"/>
          <w:tab w:val="left" w:pos="7920"/>
          <w:tab w:val="right" w:pos="9270"/>
        </w:tabs>
      </w:pPr>
      <w:r>
        <w:t xml:space="preserve">Examining the other components (or just doing cyclic permutations), we may state the three component rigid-body equations of motion as follows (all components are Frame S' components), </w:t>
      </w:r>
    </w:p>
    <w:p w14:paraId="498DB4AC" w14:textId="77777777" w:rsidR="00FA2CF3" w:rsidRDefault="00FA2CF3" w:rsidP="00FA2CF3">
      <w:pPr>
        <w:tabs>
          <w:tab w:val="left" w:pos="7200"/>
          <w:tab w:val="left" w:pos="7920"/>
          <w:tab w:val="right" w:pos="9270"/>
        </w:tabs>
      </w:pPr>
    </w:p>
    <w:p w14:paraId="5C5905F8" w14:textId="77777777" w:rsidR="00FA2CF3" w:rsidRPr="0068137D" w:rsidRDefault="00FA2CF3" w:rsidP="00FA2CF3">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5E46F2FA" w14:textId="77777777" w:rsidR="00FA2CF3" w:rsidRPr="0068137D" w:rsidRDefault="00FA2CF3" w:rsidP="00FA2CF3">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62E452A2" w14:textId="77777777" w:rsidR="00FA2CF3" w:rsidRDefault="00FA2CF3"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t xml:space="preserve"> (I.4.3)</w:t>
      </w:r>
    </w:p>
    <w:p w14:paraId="6C430DAE" w14:textId="77777777" w:rsidR="00FA2CF3" w:rsidRDefault="00FA2CF3" w:rsidP="00FA2CF3">
      <w:pPr>
        <w:tabs>
          <w:tab w:val="left" w:pos="7200"/>
          <w:tab w:val="left" w:pos="7920"/>
          <w:tab w:val="right" w:pos="9270"/>
        </w:tabs>
      </w:pPr>
    </w:p>
    <w:p w14:paraId="6370BD93" w14:textId="77777777" w:rsidR="00FA2CF3" w:rsidRDefault="00FA2CF3" w:rsidP="00FA2CF3">
      <w:pPr>
        <w:tabs>
          <w:tab w:val="left" w:pos="7200"/>
          <w:tab w:val="left" w:pos="7920"/>
          <w:tab w:val="right" w:pos="9270"/>
        </w:tabs>
      </w:pPr>
      <w:r>
        <w:t xml:space="preserve">This is a non-linear system of first-order ODE's and they appear in Goldstein p 158 (5-34) or GPS p 200 (5.39'). At this point Goldstein is using our swap notation so there are no primes on any of </w:t>
      </w:r>
      <w:r w:rsidR="007833D5">
        <w:t>his</w:t>
      </w:r>
      <w:r>
        <w:t xml:space="preserve"> quantities. </w:t>
      </w:r>
    </w:p>
    <w:p w14:paraId="7725A9DC" w14:textId="77777777" w:rsidR="00FA2CF3" w:rsidRDefault="00FA2CF3" w:rsidP="00FA2CF3">
      <w:pPr>
        <w:tabs>
          <w:tab w:val="left" w:pos="7200"/>
          <w:tab w:val="left" w:pos="7920"/>
          <w:tab w:val="right" w:pos="9270"/>
        </w:tabs>
      </w:pPr>
    </w:p>
    <w:p w14:paraId="7AF2479E" w14:textId="77777777" w:rsidR="00FA2CF3" w:rsidRDefault="00FA2CF3" w:rsidP="00FA2CF3">
      <w:pPr>
        <w:tabs>
          <w:tab w:val="left" w:pos="7200"/>
          <w:tab w:val="left" w:pos="7920"/>
          <w:tab w:val="right" w:pos="9270"/>
        </w:tabs>
      </w:pPr>
      <w:r>
        <w:t>For torque-free motion one then has</w:t>
      </w:r>
    </w:p>
    <w:p w14:paraId="3BB26B6A" w14:textId="77777777" w:rsidR="00FA2CF3" w:rsidRDefault="00FA2CF3" w:rsidP="00FA2CF3">
      <w:pPr>
        <w:tabs>
          <w:tab w:val="left" w:pos="7200"/>
          <w:tab w:val="left" w:pos="7920"/>
          <w:tab w:val="right" w:pos="9270"/>
        </w:tabs>
      </w:pPr>
    </w:p>
    <w:p w14:paraId="46CF9474" w14:textId="77777777" w:rsidR="00FA2CF3" w:rsidRPr="0068137D" w:rsidRDefault="00FA2CF3" w:rsidP="00FA2CF3">
      <w:pPr>
        <w:tabs>
          <w:tab w:val="left" w:pos="7200"/>
          <w:tab w:val="left" w:pos="7920"/>
          <w:tab w:val="right" w:pos="9270"/>
        </w:tabs>
      </w:pPr>
      <w:r>
        <w:tab/>
        <w:t>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247F02E7" w14:textId="77777777" w:rsidR="00FA2CF3" w:rsidRPr="0068137D" w:rsidRDefault="00FA2CF3" w:rsidP="00FA2CF3">
      <w:pPr>
        <w:tabs>
          <w:tab w:val="left" w:pos="7200"/>
          <w:tab w:val="left" w:pos="7920"/>
          <w:tab w:val="right" w:pos="9270"/>
        </w:tabs>
      </w:pPr>
      <w:r>
        <w:tab/>
        <w:t>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379F2CD0" w14:textId="77777777" w:rsidR="00FA2CF3" w:rsidRDefault="00FA2CF3" w:rsidP="00FA2CF3">
      <w:pPr>
        <w:tabs>
          <w:tab w:val="left" w:pos="7200"/>
          <w:tab w:val="left" w:pos="7920"/>
          <w:tab w:val="right" w:pos="9270"/>
        </w:tabs>
      </w:pPr>
      <w:r>
        <w:tab/>
        <w:t>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r>
      <w:r>
        <w:tab/>
        <w:t xml:space="preserve"> (I.4.4) </w:t>
      </w:r>
    </w:p>
    <w:p w14:paraId="7086F9AE" w14:textId="77777777" w:rsidR="00FA2CF3" w:rsidRDefault="00FA2CF3" w:rsidP="00FA2CF3">
      <w:pPr>
        <w:tabs>
          <w:tab w:val="left" w:pos="7200"/>
          <w:tab w:val="left" w:pos="7920"/>
          <w:tab w:val="right" w:pos="9270"/>
        </w:tabs>
      </w:pPr>
    </w:p>
    <w:p w14:paraId="05258B6A" w14:textId="77777777" w:rsidR="00FA2CF3" w:rsidRDefault="00FA2CF3" w:rsidP="00FA2CF3">
      <w:pPr>
        <w:tabs>
          <w:tab w:val="left" w:pos="7200"/>
          <w:tab w:val="left" w:pos="7920"/>
          <w:tab w:val="right" w:pos="9270"/>
        </w:tabs>
      </w:pPr>
      <w:r>
        <w:t>Goldstein p 159 (GPS p 201) notes that equations (I.4.4) can in principle be analytically solved in terms of elliptic functions, but that the resulting complicated solutions are not very enlightening. We have seen what such solutions look like for the spherical pendulum in (C.5.13), and the</w:t>
      </w:r>
      <w:r w:rsidR="007833D5">
        <w:t xml:space="preserve"> elliptic forms appear again in</w:t>
      </w:r>
      <w:r>
        <w:t xml:space="preserve"> (I.7.17) for the treatment of the gravity top. </w:t>
      </w:r>
    </w:p>
    <w:p w14:paraId="0C621716" w14:textId="77777777" w:rsidR="00FA2CF3" w:rsidRDefault="00FA2CF3" w:rsidP="00FA2CF3">
      <w:pPr>
        <w:tabs>
          <w:tab w:val="left" w:pos="7200"/>
          <w:tab w:val="left" w:pos="7920"/>
          <w:tab w:val="right" w:pos="9270"/>
        </w:tabs>
      </w:pPr>
    </w:p>
    <w:p w14:paraId="2A1C5599" w14:textId="77777777" w:rsidR="00FA2CF3" w:rsidRDefault="00FA2CF3" w:rsidP="00FA2CF3">
      <w:pPr>
        <w:pStyle w:val="Heading3"/>
      </w:pPr>
      <w:bookmarkStart w:id="142" w:name="_Toc479161351"/>
      <w:r>
        <w:t>I.5</w:t>
      </w:r>
      <w:r w:rsidRPr="00464860">
        <w:t xml:space="preserve"> </w:t>
      </w:r>
      <w:r>
        <w:t>Zero-torque motion of a Rigid Body :  Ellipsoids and Poinsot</w:t>
      </w:r>
      <w:bookmarkEnd w:id="142"/>
    </w:p>
    <w:p w14:paraId="1C0CA7AD" w14:textId="77777777" w:rsidR="00FA2CF3" w:rsidRDefault="00FA2CF3" w:rsidP="00FA2CF3"/>
    <w:p w14:paraId="2C894A33" w14:textId="77777777" w:rsidR="00FA2CF3" w:rsidRDefault="00FA2CF3" w:rsidP="00FA2CF3">
      <w:pPr>
        <w:tabs>
          <w:tab w:val="left" w:pos="7200"/>
          <w:tab w:val="left" w:pos="7920"/>
          <w:tab w:val="right" w:pos="9270"/>
        </w:tabs>
      </w:pPr>
      <w:r>
        <w:t xml:space="preserve">One might naively think that an arbitrary rigid body floating in space which is initialized to rotate about some rotation axis </w:t>
      </w:r>
      <w:r>
        <w:rPr>
          <w:b/>
        </w:rPr>
        <w:fldChar w:fldCharType="begin"/>
      </w:r>
      <w:r>
        <w:rPr>
          <w:b/>
        </w:rPr>
        <w:instrText xml:space="preserve"> EQ \O(</w:instrText>
      </w:r>
      <w:r w:rsidRPr="002E5D5D">
        <w:rPr>
          <w:b/>
        </w:rPr>
        <w:instrText>ω</w:instrText>
      </w:r>
      <w:r>
        <w:rPr>
          <w:b/>
        </w:rPr>
        <w:instrText>,\S\up2(^))</w:instrText>
      </w:r>
      <w:r>
        <w:rPr>
          <w:b/>
        </w:rPr>
        <w:fldChar w:fldCharType="end"/>
      </w:r>
      <w:r>
        <w:rPr>
          <w:b/>
        </w:rPr>
        <w:t xml:space="preserve"> </w:t>
      </w:r>
      <w:r>
        <w:t xml:space="preserve">with some </w:t>
      </w:r>
      <w:r w:rsidRPr="006F4CC2">
        <w:t>ω</w:t>
      </w:r>
      <w:r>
        <w:t xml:space="preserve"> might continue to do so. If it happens that the initialized </w:t>
      </w:r>
      <w:r w:rsidRPr="002E5D5D">
        <w:rPr>
          <w:b/>
        </w:rPr>
        <w:t>ω</w:t>
      </w:r>
      <w:r>
        <w:t xml:space="preserve"> points in the direction of the largest or the smallest principal axis of inertia of the rigid body, this is in fact what happens. Otherwise the rigid body tumbles in a complicated manner in order to satisfy equations (I.4.4).</w:t>
      </w:r>
    </w:p>
    <w:p w14:paraId="29F062C4" w14:textId="77777777" w:rsidR="00FA2CF3" w:rsidRDefault="00FA2CF3" w:rsidP="00FA2CF3">
      <w:pPr>
        <w:tabs>
          <w:tab w:val="left" w:pos="7200"/>
          <w:tab w:val="left" w:pos="7920"/>
          <w:tab w:val="right" w:pos="9270"/>
        </w:tabs>
      </w:pPr>
    </w:p>
    <w:p w14:paraId="0609C3B0" w14:textId="77777777" w:rsidR="00FA2CF3" w:rsidRPr="00527CCD" w:rsidRDefault="00FA2CF3" w:rsidP="00FA2CF3">
      <w:pPr>
        <w:tabs>
          <w:tab w:val="left" w:pos="7200"/>
          <w:tab w:val="left" w:pos="7920"/>
          <w:tab w:val="right" w:pos="9270"/>
        </w:tabs>
      </w:pPr>
      <w:r>
        <w:t>Suppose the principle moments of inertia are such that I'</w:t>
      </w:r>
      <w:r>
        <w:rPr>
          <w:rStyle w:val="subscript"/>
        </w:rPr>
        <w:t xml:space="preserve">3 </w:t>
      </w:r>
      <w:r>
        <w:t>&gt; I'</w:t>
      </w:r>
      <w:r>
        <w:rPr>
          <w:rStyle w:val="subscript"/>
        </w:rPr>
        <w:t>2</w:t>
      </w:r>
      <w:r>
        <w:t xml:space="preserve"> &gt; I'</w:t>
      </w:r>
      <w:r>
        <w:rPr>
          <w:rStyle w:val="subscript"/>
        </w:rPr>
        <w:t>1</w:t>
      </w:r>
      <w:r>
        <w:t xml:space="preserve"> . If rotation is initialized such that </w:t>
      </w:r>
      <w:r w:rsidRPr="002E5D5D">
        <w:rPr>
          <w:b/>
        </w:rPr>
        <w:t>ω</w:t>
      </w:r>
      <w:r>
        <w:t xml:space="preserve"> = ω</w:t>
      </w:r>
      <w:r w:rsidRPr="002E5D5D">
        <w:rPr>
          <w:b/>
        </w:rPr>
        <w:t>e</w:t>
      </w:r>
      <w:r>
        <w:t>'</w:t>
      </w:r>
      <w:r>
        <w:rPr>
          <w:rStyle w:val="subscript"/>
        </w:rPr>
        <w:t>2</w:t>
      </w:r>
      <w:r>
        <w:t xml:space="preserve"> so that only (ω)'</w:t>
      </w:r>
      <w:r>
        <w:rPr>
          <w:rStyle w:val="subscript"/>
        </w:rPr>
        <w:t>2</w:t>
      </w:r>
      <w:r>
        <w:t xml:space="preserve"> ≠ 0, one finds that the three equations (I.4.4) are in fact satisfied by solution (ω)'</w:t>
      </w:r>
      <w:r>
        <w:rPr>
          <w:rStyle w:val="subscript"/>
        </w:rPr>
        <w:t xml:space="preserve">2 </w:t>
      </w:r>
      <w:r>
        <w:t>= constant. However, as shown for example in Marion p 399 (T&amp;M p 460), the tiniest perturbation causes the rigid body to lose its simple motion and to tumble in a complicated manner. This is traditionally demonstrated by initializing a rubber-banded book or tennis racket to rotate about its middle principle axis while tossing the object a few feet into the air. Even in this short time, the I'</w:t>
      </w:r>
      <w:r>
        <w:rPr>
          <w:rStyle w:val="subscript"/>
        </w:rPr>
        <w:t xml:space="preserve">2 </w:t>
      </w:r>
      <w:r>
        <w:t xml:space="preserve">axis rotation cannot be maintained and the object tumbles. In contrast, rotation is stable about the other two principal axes. </w:t>
      </w:r>
      <w:r w:rsidR="00527CCD">
        <w:t xml:space="preserve">The book case is well-demonstrated here:  </w:t>
      </w:r>
      <w:hyperlink r:id="rId431" w:history="1">
        <w:r w:rsidR="00527CCD" w:rsidRPr="0098183C">
          <w:rPr>
            <w:rStyle w:val="Hyperlink"/>
          </w:rPr>
          <w:t>https://www.youtube.com/watch?v=BPMjcN-sBJ4</w:t>
        </w:r>
      </w:hyperlink>
      <w:r w:rsidR="00527CCD">
        <w:t xml:space="preserve">  (1st 30 sec). </w:t>
      </w:r>
    </w:p>
    <w:p w14:paraId="3FA4D92E" w14:textId="77777777" w:rsidR="00FA2CF3" w:rsidRDefault="00FA2CF3" w:rsidP="00FA2CF3">
      <w:pPr>
        <w:tabs>
          <w:tab w:val="left" w:pos="7200"/>
          <w:tab w:val="left" w:pos="7920"/>
          <w:tab w:val="right" w:pos="9270"/>
        </w:tabs>
      </w:pPr>
    </w:p>
    <w:p w14:paraId="322C93ED" w14:textId="77777777" w:rsidR="00FA2CF3" w:rsidRPr="00C86A0D" w:rsidRDefault="00FA2CF3" w:rsidP="00FA2CF3">
      <w:pPr>
        <w:tabs>
          <w:tab w:val="left" w:pos="7200"/>
          <w:tab w:val="left" w:pos="7920"/>
          <w:tab w:val="right" w:pos="9270"/>
        </w:tabs>
      </w:pPr>
      <w:r>
        <w:tab/>
      </w:r>
      <w:r>
        <w:tab/>
      </w:r>
      <w:r>
        <w:tab/>
      </w:r>
      <w:r>
        <w:pict>
          <v:shape id="_x0000_i1386" type="#_x0000_t75" style="width:286.5pt;height:118.5pt">
            <v:imagedata r:id="rId432" o:title=""/>
          </v:shape>
        </w:pict>
      </w:r>
      <w:r>
        <w:tab/>
      </w:r>
      <w:r>
        <w:tab/>
      </w:r>
      <w:r w:rsidR="008F15EA">
        <w:tab/>
        <w:t>(I.5.0)</w:t>
      </w:r>
      <w:r w:rsidR="005C27E0">
        <w:tab/>
      </w:r>
    </w:p>
    <w:p w14:paraId="7333B93F" w14:textId="77777777" w:rsidR="00FA2CF3" w:rsidRDefault="00FA2CF3" w:rsidP="00FA2CF3"/>
    <w:p w14:paraId="22569109" w14:textId="77777777" w:rsidR="00FA2CF3" w:rsidRDefault="00FA2CF3" w:rsidP="00FA2CF3">
      <w:r>
        <w:t xml:space="preserve">In lieu of the complicated elliptic solutions noted above, there are various geometric constructions involving ellipsoids that are used to interpret torque-free motion of a rigid body. If the </w:t>
      </w:r>
      <w:r w:rsidRPr="00887231">
        <w:rPr>
          <w:b/>
        </w:rPr>
        <w:t>e</w:t>
      </w:r>
      <w:r>
        <w:t>'</w:t>
      </w:r>
      <w:r>
        <w:rPr>
          <w:rStyle w:val="subscript"/>
        </w:rPr>
        <w:t>i</w:t>
      </w:r>
      <w:r>
        <w:t xml:space="preserve"> are the principal axes of a rigid body in Frame S', one may write (I.1.9) and (I.1.4) squared as follows, </w:t>
      </w:r>
    </w:p>
    <w:p w14:paraId="6E06D684" w14:textId="77777777" w:rsidR="00FA2CF3" w:rsidRDefault="00FA2CF3" w:rsidP="00FA2CF3">
      <w:pPr>
        <w:tabs>
          <w:tab w:val="left" w:pos="7200"/>
          <w:tab w:val="left" w:pos="7920"/>
          <w:tab w:val="right" w:pos="9270"/>
        </w:tabs>
      </w:pPr>
    </w:p>
    <w:p w14:paraId="17607466" w14:textId="77777777" w:rsidR="00FA2CF3" w:rsidRPr="00887231" w:rsidRDefault="00FA2CF3" w:rsidP="00FA2CF3">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,2T/ I'</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,2T/ I'</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,2T/ I'</w:instrText>
      </w:r>
      <w:r>
        <w:rPr>
          <w:rStyle w:val="subscript"/>
        </w:rPr>
        <w:instrText>3</w:instrText>
      </w:r>
      <w:r>
        <w:instrText xml:space="preserve">) </w:instrText>
      </w:r>
      <w:r>
        <w:fldChar w:fldCharType="end"/>
      </w:r>
      <w:r>
        <w:t xml:space="preserve">        // </w:t>
      </w:r>
      <w:r w:rsidR="007833D5">
        <w:t>"</w:t>
      </w:r>
      <w:r>
        <w:t>inertia ellipsoid</w:t>
      </w:r>
      <w:r w:rsidR="007833D5">
        <w:t>"</w:t>
      </w:r>
    </w:p>
    <w:p w14:paraId="6A5E3D00" w14:textId="77777777" w:rsidR="00FA2CF3" w:rsidRPr="00887231" w:rsidRDefault="00FA2CF3" w:rsidP="00FA2CF3">
      <w:pPr>
        <w:tabs>
          <w:tab w:val="left" w:pos="7200"/>
          <w:tab w:val="left" w:pos="7920"/>
          <w:tab w:val="right" w:pos="9270"/>
        </w:tabs>
        <w:rPr>
          <w:rFonts w:ascii="Courier New" w:hAnsi="Courier New"/>
          <w:b/>
          <w:sz w:val="24"/>
          <w:vertAlign w:val="superscript"/>
        </w:rPr>
      </w:pPr>
    </w:p>
    <w:p w14:paraId="3C5721EF" w14:textId="77777777" w:rsidR="00FA2CF3" w:rsidRDefault="00FA2CF3" w:rsidP="00FA2CF3">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instrText>/ I'</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instrText>/ I'</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instrText>/ I'</w:instrText>
      </w:r>
      <w:r>
        <w:rPr>
          <w:rStyle w:val="subscript"/>
        </w:rPr>
        <w:instrText>3</w:instrText>
      </w:r>
      <w:r>
        <w:rPr>
          <w:rStyle w:val="superscript"/>
        </w:rPr>
        <w:instrText>2</w:instrText>
      </w:r>
      <w:r>
        <w:instrText xml:space="preserve">) </w:instrText>
      </w:r>
      <w:r>
        <w:fldChar w:fldCharType="end"/>
      </w:r>
      <w:r>
        <w:t>.   // L-ellipsoid</w:t>
      </w:r>
      <w:r>
        <w:tab/>
        <w:t>(I.5.1)</w:t>
      </w:r>
    </w:p>
    <w:p w14:paraId="75BDAE1B" w14:textId="77777777" w:rsidR="00FA2CF3" w:rsidRDefault="00FA2CF3" w:rsidP="00FA2CF3">
      <w:pPr>
        <w:tabs>
          <w:tab w:val="left" w:pos="7200"/>
          <w:tab w:val="left" w:pos="7920"/>
          <w:tab w:val="right" w:pos="9270"/>
        </w:tabs>
      </w:pPr>
    </w:p>
    <w:p w14:paraId="08CD2B50" w14:textId="77777777" w:rsidR="00FA2CF3" w:rsidRPr="00E443A1" w:rsidRDefault="00FA2CF3" w:rsidP="00FA2CF3">
      <w:pPr>
        <w:tabs>
          <w:tab w:val="left" w:pos="7200"/>
          <w:tab w:val="left" w:pos="7920"/>
          <w:tab w:val="right" w:pos="9270"/>
        </w:tabs>
      </w:pPr>
      <w:r>
        <w:t>A torque-free isolated system will have fixed values for rotational kinetic energy T and angular momentum L</w:t>
      </w:r>
      <w:r>
        <w:rPr>
          <w:rStyle w:val="superscript"/>
        </w:rPr>
        <w:t>2</w:t>
      </w:r>
      <w:r>
        <w:t xml:space="preserve">. One can then regard each of the above equations as an axis-aligned </w:t>
      </w:r>
      <w:r w:rsidRPr="007119CA">
        <w:t>ellipsoid</w:t>
      </w:r>
      <w:r>
        <w:t xml:space="preserve"> centered at the origin of </w:t>
      </w:r>
      <w:r w:rsidRPr="00887231">
        <w:rPr>
          <w:b/>
        </w:rPr>
        <w:t>ω</w:t>
      </w:r>
      <w:r>
        <w:t xml:space="preserve">-space with axes </w:t>
      </w:r>
      <w:r w:rsidRPr="00887231">
        <w:rPr>
          <w:b/>
        </w:rPr>
        <w:t>e</w:t>
      </w:r>
      <w:r>
        <w:t>'</w:t>
      </w:r>
      <w:r>
        <w:rPr>
          <w:rStyle w:val="subscript"/>
        </w:rPr>
        <w:t>i</w:t>
      </w:r>
      <w:r>
        <w:t xml:space="preserve">. The denominators shown are the squares of the three semi-axes of each ellipsoid. The rigid body of interest is aligned with the inertia ellipsoid since it is aligned with the </w:t>
      </w:r>
      <w:r w:rsidRPr="00887231">
        <w:rPr>
          <w:b/>
        </w:rPr>
        <w:t>e</w:t>
      </w:r>
      <w:r>
        <w:t>'</w:t>
      </w:r>
      <w:r>
        <w:rPr>
          <w:rStyle w:val="subscript"/>
        </w:rPr>
        <w:t>i</w:t>
      </w:r>
      <w:r>
        <w:t xml:space="preserve"> basis vectors in Frame S'. If I'</w:t>
      </w:r>
      <w:r>
        <w:rPr>
          <w:rStyle w:val="subscript"/>
        </w:rPr>
        <w:t>3</w:t>
      </w:r>
      <w:r>
        <w:t xml:space="preserve"> is the smallest principal moment of inertia (suggesting prolateness of the object in that direction), then the longest axis of the inertia ellipsoid lies in the (ω)'</w:t>
      </w:r>
      <w:r>
        <w:rPr>
          <w:rStyle w:val="subscript"/>
        </w:rPr>
        <w:t>3</w:t>
      </w:r>
      <w:r>
        <w:t xml:space="preserve"> direction. The inertia ellipsoid is sometimes called Poinsot's ellipsoid. </w:t>
      </w:r>
    </w:p>
    <w:p w14:paraId="420345F3" w14:textId="77777777" w:rsidR="00FA2CF3" w:rsidRDefault="00FA2CF3" w:rsidP="00FA2CF3">
      <w:pPr>
        <w:tabs>
          <w:tab w:val="left" w:pos="7200"/>
          <w:tab w:val="left" w:pos="7920"/>
          <w:tab w:val="right" w:pos="9270"/>
        </w:tabs>
      </w:pPr>
    </w:p>
    <w:p w14:paraId="129F435D" w14:textId="77777777" w:rsidR="00FA2CF3" w:rsidRDefault="00FA2CF3" w:rsidP="00FA2CF3">
      <w:pPr>
        <w:tabs>
          <w:tab w:val="left" w:pos="7200"/>
          <w:tab w:val="left" w:pos="7920"/>
          <w:tab w:val="right" w:pos="9270"/>
        </w:tabs>
      </w:pPr>
      <w:r>
        <w:t xml:space="preserve">Goldstein defines </w:t>
      </w:r>
      <w:r w:rsidRPr="00E443A1">
        <w:rPr>
          <w:b/>
        </w:rPr>
        <w:t>ρ</w:t>
      </w:r>
      <w:r>
        <w:t xml:space="preserve"> ≡ (1/</w:t>
      </w:r>
      <w:r>
        <w:fldChar w:fldCharType="begin"/>
      </w:r>
      <w:r>
        <w:instrText xml:space="preserve"> EQ \r(2T) </w:instrText>
      </w:r>
      <w:r>
        <w:fldChar w:fldCharType="end"/>
      </w:r>
      <w:r>
        <w:t>)</w:t>
      </w:r>
      <w:r w:rsidRPr="00E443A1">
        <w:rPr>
          <w:b/>
        </w:rPr>
        <w:t>ω</w:t>
      </w:r>
      <w:r>
        <w:rPr>
          <w:b/>
        </w:rPr>
        <w:t xml:space="preserve"> </w:t>
      </w:r>
      <w:r>
        <w:t xml:space="preserve">as a rescaled version of </w:t>
      </w:r>
      <w:r w:rsidRPr="00E443A1">
        <w:rPr>
          <w:b/>
        </w:rPr>
        <w:t>ω</w:t>
      </w:r>
      <w:r>
        <w:t xml:space="preserve"> and then one has</w:t>
      </w:r>
    </w:p>
    <w:p w14:paraId="02E7F039" w14:textId="77777777" w:rsidR="00FA2CF3" w:rsidRDefault="00FA2CF3" w:rsidP="00FA2CF3">
      <w:pPr>
        <w:tabs>
          <w:tab w:val="left" w:pos="7200"/>
          <w:tab w:val="left" w:pos="7920"/>
          <w:tab w:val="right" w:pos="9270"/>
        </w:tabs>
      </w:pPr>
    </w:p>
    <w:p w14:paraId="16F77F58" w14:textId="77777777" w:rsidR="00FA2CF3" w:rsidRPr="000060BA" w:rsidRDefault="00FA2CF3" w:rsidP="00FA2CF3">
      <w:pPr>
        <w:tabs>
          <w:tab w:val="left" w:pos="7200"/>
          <w:tab w:val="left" w:pos="7920"/>
          <w:tab w:val="right" w:pos="9270"/>
        </w:tabs>
      </w:pPr>
      <w:r>
        <w:tab/>
        <w:t xml:space="preserve">1 =  </w:t>
      </w:r>
      <w:r>
        <w:rPr>
          <w:b/>
        </w:rPr>
        <w:t>ρ</w:t>
      </w:r>
      <w:r>
        <w:sym w:font="Symbol" w:char="F0B7"/>
      </w:r>
      <w:r>
        <w:t>I</w:t>
      </w:r>
      <w:r>
        <w:sym w:font="Symbol" w:char="F0B7"/>
      </w:r>
      <w:r>
        <w:rPr>
          <w:b/>
        </w:rPr>
        <w:t>ρ</w:t>
      </w:r>
      <w:r>
        <w:t xml:space="preserve"> =   (I)'</w:t>
      </w:r>
      <w:r>
        <w:rPr>
          <w:rStyle w:val="subscript"/>
        </w:rPr>
        <w:t>i</w:t>
      </w:r>
      <w:r>
        <w:t>(ρ)'</w:t>
      </w:r>
      <w:r>
        <w:rPr>
          <w:rStyle w:val="subscript"/>
        </w:rPr>
        <w:t>i</w:t>
      </w:r>
      <w:r>
        <w:rPr>
          <w:rStyle w:val="superscript"/>
        </w:rPr>
        <w:t>2</w:t>
      </w:r>
      <w:r>
        <w:tab/>
        <w:t xml:space="preserve">    </w:t>
      </w:r>
      <w:r>
        <w:sym w:font="Symbol" w:char="F0DE"/>
      </w:r>
      <w:r>
        <w:t xml:space="preserve">  1 =  </w:t>
      </w:r>
      <w:r>
        <w:rPr>
          <w:rStyle w:val="superscript"/>
        </w:rPr>
        <w:t xml:space="preserve"> </w:t>
      </w:r>
      <w:r>
        <w:t>(I)'</w:t>
      </w:r>
      <w:r>
        <w:rPr>
          <w:rStyle w:val="subscript"/>
        </w:rPr>
        <w:t>1</w:t>
      </w:r>
      <w:r>
        <w:t>(ρ')</w:t>
      </w:r>
      <w:r>
        <w:rPr>
          <w:rStyle w:val="subscript"/>
        </w:rPr>
        <w:t>1</w:t>
      </w:r>
      <w:r>
        <w:rPr>
          <w:rStyle w:val="superscript"/>
        </w:rPr>
        <w:t>2</w:t>
      </w:r>
      <w:r>
        <w:t xml:space="preserve"> +  (I)'</w:t>
      </w:r>
      <w:r>
        <w:rPr>
          <w:rStyle w:val="subscript"/>
        </w:rPr>
        <w:t>2</w:t>
      </w:r>
      <w:r>
        <w:t>(ρ')</w:t>
      </w:r>
      <w:r>
        <w:rPr>
          <w:rStyle w:val="subscript"/>
        </w:rPr>
        <w:t>2</w:t>
      </w:r>
      <w:r>
        <w:rPr>
          <w:rStyle w:val="superscript"/>
        </w:rPr>
        <w:t>2</w:t>
      </w:r>
      <w:r>
        <w:t xml:space="preserve"> + (I)'</w:t>
      </w:r>
      <w:r>
        <w:rPr>
          <w:rStyle w:val="subscript"/>
        </w:rPr>
        <w:t>3</w:t>
      </w:r>
      <w:r>
        <w:t>(ρ')</w:t>
      </w:r>
      <w:r>
        <w:rPr>
          <w:rStyle w:val="subscript"/>
        </w:rPr>
        <w:t>3</w:t>
      </w:r>
      <w:r>
        <w:rPr>
          <w:rStyle w:val="superscript"/>
        </w:rPr>
        <w:t>2</w:t>
      </w:r>
      <w:r>
        <w:t xml:space="preserve">  .</w:t>
      </w:r>
    </w:p>
    <w:p w14:paraId="2FDD1522" w14:textId="77777777" w:rsidR="00FA2CF3" w:rsidRDefault="00FA2CF3" w:rsidP="00FA2CF3">
      <w:pPr>
        <w:tabs>
          <w:tab w:val="left" w:pos="7200"/>
          <w:tab w:val="left" w:pos="7920"/>
          <w:tab w:val="right" w:pos="9270"/>
        </w:tabs>
      </w:pPr>
    </w:p>
    <w:p w14:paraId="4F8092BE" w14:textId="77777777" w:rsidR="00FA2CF3" w:rsidRPr="00E443A1" w:rsidRDefault="00FA2CF3" w:rsidP="00FA2CF3">
      <w:pPr>
        <w:tabs>
          <w:tab w:val="left" w:pos="7200"/>
          <w:tab w:val="left" w:pos="7920"/>
          <w:tab w:val="right" w:pos="9270"/>
        </w:tabs>
      </w:pPr>
      <w:r>
        <w:t xml:space="preserve">This is the "official" inertia ellipsoid, but we shall not do this rescaling and shall refer to the first line of (I.5.1) as the inertia ellipsoid. </w:t>
      </w:r>
    </w:p>
    <w:p w14:paraId="128A5140" w14:textId="77777777" w:rsidR="00FA2CF3" w:rsidRDefault="00FA2CF3" w:rsidP="00FA2CF3">
      <w:pPr>
        <w:tabs>
          <w:tab w:val="left" w:pos="7200"/>
          <w:tab w:val="left" w:pos="7920"/>
          <w:tab w:val="right" w:pos="9270"/>
        </w:tabs>
      </w:pPr>
      <w:r>
        <w:tab/>
      </w:r>
    </w:p>
    <w:p w14:paraId="5F5BD000" w14:textId="77777777" w:rsidR="00FA2CF3" w:rsidRDefault="00FA2CF3" w:rsidP="00FA2CF3">
      <w:pPr>
        <w:tabs>
          <w:tab w:val="left" w:pos="7200"/>
          <w:tab w:val="left" w:pos="7920"/>
          <w:tab w:val="right" w:pos="9270"/>
        </w:tabs>
      </w:pPr>
      <w:r>
        <w:t xml:space="preserve">Since rigid body problems do have solutions, we know that the two ellipsoids of (I.5.1) must intersect. In general, the intersection of two axis-aligned ellipsoids is a set of two non-planar curves which are mirror images of each other. In the solution of a torque-free rigid body problem the tip of the </w:t>
      </w:r>
      <w:r w:rsidRPr="00887231">
        <w:rPr>
          <w:b/>
        </w:rPr>
        <w:t>ω</w:t>
      </w:r>
      <w:r>
        <w:t xml:space="preserve"> vector must move along one of these intersection curves. One can thus regard such a curve as a closed "orbit" for the </w:t>
      </w:r>
      <w:r w:rsidRPr="000E4B48">
        <w:rPr>
          <w:b/>
        </w:rPr>
        <w:t>ω</w:t>
      </w:r>
      <w:r>
        <w:t xml:space="preserve"> vector in Frame S'. This is somewhat analogous to finding the orbit r(θ) for the polar coordinate position </w:t>
      </w:r>
      <w:r w:rsidRPr="000E4B48">
        <w:rPr>
          <w:b/>
        </w:rPr>
        <w:t>r</w:t>
      </w:r>
      <w:r>
        <w:t xml:space="preserve"> of a planet without actually solving for the detailed r(t) and θ(t) of the planet's motion. </w:t>
      </w:r>
    </w:p>
    <w:p w14:paraId="60478257" w14:textId="77777777" w:rsidR="00FA2CF3" w:rsidRDefault="00FA2CF3" w:rsidP="00FA2CF3">
      <w:pPr>
        <w:tabs>
          <w:tab w:val="left" w:pos="7200"/>
          <w:tab w:val="left" w:pos="7920"/>
          <w:tab w:val="right" w:pos="9270"/>
        </w:tabs>
      </w:pPr>
      <w:r>
        <w:tab/>
        <w:t xml:space="preserve">Finding the equation of a curve that is the intersection of two ellipsoids is not easy, even when the ellipsoids are axis-aligned, but it is easy to graphically display the curved intersection orbits. </w:t>
      </w:r>
    </w:p>
    <w:p w14:paraId="3260247D" w14:textId="77777777" w:rsidR="00FA2CF3" w:rsidRPr="000E4B48" w:rsidRDefault="00FA2CF3" w:rsidP="00FA2CF3">
      <w:pPr>
        <w:tabs>
          <w:tab w:val="left" w:pos="7200"/>
          <w:tab w:val="left" w:pos="7920"/>
          <w:tab w:val="right" w:pos="9270"/>
        </w:tabs>
      </w:pPr>
      <w:r>
        <w:tab/>
        <w:t>In the Maple code below we enter three different ellipsoids Red, Blue and Green, where the Green one is a sphere. One should think of [x,y,z] as [(ω)'</w:t>
      </w:r>
      <w:r>
        <w:rPr>
          <w:rStyle w:val="subscript"/>
        </w:rPr>
        <w:t>1</w:t>
      </w:r>
      <w:r w:rsidRPr="000E4B48">
        <w:t xml:space="preserve"> ,</w:t>
      </w:r>
      <w:r>
        <w:t>(ω)'</w:t>
      </w:r>
      <w:r>
        <w:rPr>
          <w:rStyle w:val="subscript"/>
        </w:rPr>
        <w:t>2</w:t>
      </w:r>
      <w:r>
        <w:t>,(ω)'</w:t>
      </w:r>
      <w:r>
        <w:rPr>
          <w:rStyle w:val="subscript"/>
        </w:rPr>
        <w:t>3</w:t>
      </w:r>
      <w:r>
        <w:t xml:space="preserve">]  = </w:t>
      </w:r>
      <w:r w:rsidRPr="000E4B48">
        <w:rPr>
          <w:b/>
        </w:rPr>
        <w:t>ω</w:t>
      </w:r>
      <w:r>
        <w:t xml:space="preserve"> in Frame S' components. </w:t>
      </w:r>
    </w:p>
    <w:p w14:paraId="2D64A3EE" w14:textId="77777777" w:rsidR="00FA2CF3" w:rsidRDefault="00FA2CF3" w:rsidP="00FA2CF3">
      <w:pPr>
        <w:tabs>
          <w:tab w:val="left" w:pos="7200"/>
          <w:tab w:val="left" w:pos="7920"/>
          <w:tab w:val="right" w:pos="9270"/>
        </w:tabs>
      </w:pPr>
    </w:p>
    <w:p w14:paraId="08F1B71C" w14:textId="77777777" w:rsidR="00FA2CF3" w:rsidRDefault="00FA2CF3" w:rsidP="00FA2CF3">
      <w:pPr>
        <w:tabs>
          <w:tab w:val="left" w:pos="7200"/>
          <w:tab w:val="left" w:pos="7920"/>
          <w:tab w:val="right" w:pos="9270"/>
        </w:tabs>
      </w:pPr>
      <w:r>
        <w:pict>
          <v:shape id="_x0000_i1387" type="#_x0000_t75" style="width:448.5pt;height:99pt">
            <v:imagedata r:id="rId433" o:title=""/>
          </v:shape>
        </w:pict>
      </w:r>
    </w:p>
    <w:p w14:paraId="3C0A51E3" w14:textId="77777777" w:rsidR="00FA2CF3" w:rsidRDefault="00FA2CF3" w:rsidP="00FA2CF3">
      <w:pPr>
        <w:tabs>
          <w:tab w:val="left" w:pos="7200"/>
          <w:tab w:val="left" w:pos="7920"/>
          <w:tab w:val="right" w:pos="9270"/>
        </w:tabs>
      </w:pPr>
    </w:p>
    <w:p w14:paraId="72F44B73" w14:textId="77777777" w:rsidR="00FA2CF3" w:rsidRDefault="00FA2CF3" w:rsidP="00FA2CF3">
      <w:pPr>
        <w:tabs>
          <w:tab w:val="left" w:pos="7200"/>
          <w:tab w:val="left" w:pos="7920"/>
          <w:tab w:val="right" w:pos="9270"/>
        </w:tabs>
      </w:pPr>
      <w:r>
        <w:t xml:space="preserve">We then plot the Red and Green ellipsoids, </w:t>
      </w:r>
    </w:p>
    <w:p w14:paraId="20FF80C0" w14:textId="77777777" w:rsidR="00FA2CF3" w:rsidRDefault="00FA2CF3" w:rsidP="00FA2CF3">
      <w:pPr>
        <w:tabs>
          <w:tab w:val="left" w:pos="7200"/>
          <w:tab w:val="left" w:pos="7920"/>
          <w:tab w:val="right" w:pos="9270"/>
        </w:tabs>
      </w:pPr>
    </w:p>
    <w:p w14:paraId="04FB16E7" w14:textId="77777777" w:rsidR="00FA2CF3" w:rsidRDefault="00FA2CF3" w:rsidP="00FA2CF3">
      <w:pPr>
        <w:tabs>
          <w:tab w:val="left" w:pos="7200"/>
          <w:tab w:val="left" w:pos="7920"/>
          <w:tab w:val="right" w:pos="9270"/>
        </w:tabs>
      </w:pPr>
      <w:r>
        <w:pict>
          <v:shape id="_x0000_i1388" type="#_x0000_t75" style="width:79.5pt;height:13.5pt">
            <v:imagedata r:id="rId434" o:title=""/>
          </v:shape>
        </w:pict>
      </w:r>
    </w:p>
    <w:p w14:paraId="2FAA4488" w14:textId="77777777" w:rsidR="00FA2CF3" w:rsidRPr="00557DF0" w:rsidRDefault="00FA2CF3" w:rsidP="00FA2CF3">
      <w:pPr>
        <w:tabs>
          <w:tab w:val="left" w:pos="7200"/>
          <w:tab w:val="left" w:pos="7920"/>
          <w:tab w:val="right" w:pos="9270"/>
        </w:tabs>
      </w:pPr>
      <w:r>
        <w:tab/>
      </w:r>
      <w:r>
        <w:tab/>
      </w:r>
      <w:r>
        <w:pict>
          <v:shape id="_x0000_i1389" type="#_x0000_t75" style="width:164.25pt;height:174pt">
            <v:imagedata r:id="rId435" o:title=""/>
          </v:shape>
        </w:pict>
      </w:r>
      <w:r>
        <w:t xml:space="preserve">  </w:t>
      </w:r>
      <w:r>
        <w:pict>
          <v:shape id="_x0000_i1390" type="#_x0000_t75" style="width:171pt;height:165pt">
            <v:imagedata r:id="rId436" o:title=""/>
          </v:shape>
        </w:pict>
      </w:r>
      <w:r>
        <w:tab/>
      </w:r>
      <w:r>
        <w:tab/>
        <w:t>(I.5.2)</w:t>
      </w:r>
    </w:p>
    <w:p w14:paraId="3213DA1E" w14:textId="77777777" w:rsidR="00FA2CF3" w:rsidRDefault="00FA2CF3" w:rsidP="00FA2CF3">
      <w:pPr>
        <w:tabs>
          <w:tab w:val="left" w:pos="7200"/>
          <w:tab w:val="left" w:pos="7920"/>
          <w:tab w:val="right" w:pos="9270"/>
        </w:tabs>
      </w:pPr>
    </w:p>
    <w:p w14:paraId="3EA37A07" w14:textId="77777777" w:rsidR="00FA2CF3" w:rsidRDefault="00FA2CF3" w:rsidP="00FA2CF3">
      <w:pPr>
        <w:tabs>
          <w:tab w:val="left" w:pos="7200"/>
          <w:tab w:val="left" w:pos="7920"/>
          <w:tab w:val="right" w:pos="9270"/>
        </w:tabs>
      </w:pPr>
      <w:r>
        <w:t xml:space="preserve">One can see that the intersection curves are distinctly non-planar and warped like a potato chip. Nevertheless, in this example the length of the </w:t>
      </w:r>
      <w:r w:rsidRPr="000E4B48">
        <w:rPr>
          <w:b/>
        </w:rPr>
        <w:t>ω</w:t>
      </w:r>
      <w:r>
        <w:t xml:space="preserve"> vector is constant on each orbit curve, since one ellipsoid is a sphere. (The Green sphere could be the inertia ellipsoid of a tumbling cube.)</w:t>
      </w:r>
    </w:p>
    <w:p w14:paraId="208D432D" w14:textId="77777777" w:rsidR="00FA2CF3" w:rsidRDefault="00FA2CF3" w:rsidP="00FA2CF3">
      <w:pPr>
        <w:tabs>
          <w:tab w:val="left" w:pos="7200"/>
          <w:tab w:val="left" w:pos="7920"/>
          <w:tab w:val="right" w:pos="9270"/>
        </w:tabs>
      </w:pPr>
      <w:r>
        <w:tab/>
      </w:r>
    </w:p>
    <w:p w14:paraId="6656C6A6" w14:textId="77777777" w:rsidR="00FA2CF3" w:rsidRDefault="00FA2CF3" w:rsidP="00FA2CF3">
      <w:pPr>
        <w:tabs>
          <w:tab w:val="left" w:pos="7200"/>
          <w:tab w:val="left" w:pos="7920"/>
          <w:tab w:val="right" w:pos="9270"/>
        </w:tabs>
      </w:pPr>
      <w:r>
        <w:t xml:space="preserve">We now look at the Red and Blue ellipsoids, </w:t>
      </w:r>
    </w:p>
    <w:p w14:paraId="2A0FBC14" w14:textId="77777777" w:rsidR="00FA2CF3" w:rsidRDefault="00FA2CF3" w:rsidP="00FA2CF3">
      <w:pPr>
        <w:tabs>
          <w:tab w:val="left" w:pos="7200"/>
          <w:tab w:val="left" w:pos="7920"/>
          <w:tab w:val="right" w:pos="9270"/>
        </w:tabs>
      </w:pPr>
    </w:p>
    <w:p w14:paraId="38AF02B7" w14:textId="77777777" w:rsidR="00FA2CF3" w:rsidRDefault="00FA2CF3" w:rsidP="00FA2CF3">
      <w:pPr>
        <w:tabs>
          <w:tab w:val="left" w:pos="7200"/>
          <w:tab w:val="left" w:pos="7920"/>
          <w:tab w:val="right" w:pos="9270"/>
        </w:tabs>
      </w:pPr>
      <w:r>
        <w:pict>
          <v:shape id="_x0000_i1391" type="#_x0000_t75" style="width:79.5pt;height:14.25pt">
            <v:imagedata r:id="rId437" o:title=""/>
          </v:shape>
        </w:pict>
      </w:r>
    </w:p>
    <w:p w14:paraId="2D07E9D8" w14:textId="77777777" w:rsidR="00FA2CF3" w:rsidRPr="00557DF0" w:rsidRDefault="00FA2CF3" w:rsidP="00FA2CF3">
      <w:pPr>
        <w:tabs>
          <w:tab w:val="left" w:pos="7200"/>
          <w:tab w:val="left" w:pos="7920"/>
          <w:tab w:val="right" w:pos="9270"/>
        </w:tabs>
      </w:pPr>
      <w:r>
        <w:tab/>
      </w:r>
      <w:r>
        <w:tab/>
      </w:r>
      <w:r>
        <w:pict>
          <v:shape id="_x0000_i1392" type="#_x0000_t75" style="width:161.25pt;height:180pt">
            <v:imagedata r:id="rId438" o:title=""/>
          </v:shape>
        </w:pict>
      </w:r>
      <w:r>
        <w:t xml:space="preserve">   </w:t>
      </w:r>
      <w:r>
        <w:pict>
          <v:shape id="_x0000_i1393" type="#_x0000_t75" style="width:170.25pt;height:157.5pt">
            <v:imagedata r:id="rId439" o:title=""/>
          </v:shape>
        </w:pict>
      </w:r>
      <w:r>
        <w:tab/>
      </w:r>
      <w:r>
        <w:tab/>
        <w:t>(I.5.3)</w:t>
      </w:r>
    </w:p>
    <w:p w14:paraId="23A2C243" w14:textId="77777777" w:rsidR="00FA2CF3" w:rsidRDefault="00FA2CF3" w:rsidP="00FA2CF3">
      <w:pPr>
        <w:tabs>
          <w:tab w:val="left" w:pos="7200"/>
          <w:tab w:val="left" w:pos="7920"/>
          <w:tab w:val="right" w:pos="9270"/>
        </w:tabs>
      </w:pPr>
    </w:p>
    <w:p w14:paraId="3603400F" w14:textId="77777777" w:rsidR="00FA2CF3" w:rsidRDefault="00FA2CF3" w:rsidP="00FA2CF3">
      <w:pPr>
        <w:tabs>
          <w:tab w:val="left" w:pos="7200"/>
          <w:tab w:val="left" w:pos="7920"/>
          <w:tab w:val="right" w:pos="9270"/>
        </w:tabs>
      </w:pPr>
    </w:p>
    <w:p w14:paraId="35BD505F" w14:textId="77777777" w:rsidR="00FA2CF3" w:rsidRDefault="00FA2CF3" w:rsidP="00FA2CF3">
      <w:pPr>
        <w:tabs>
          <w:tab w:val="left" w:pos="7200"/>
          <w:tab w:val="left" w:pos="7920"/>
          <w:tab w:val="right" w:pos="9270"/>
        </w:tabs>
      </w:pPr>
      <w:r>
        <w:t xml:space="preserve">Again, the intersection curves are non-planar. We then ask:  it is possible that </w:t>
      </w:r>
      <w:r w:rsidRPr="000E4B48">
        <w:rPr>
          <w:b/>
        </w:rPr>
        <w:t>ω</w:t>
      </w:r>
      <w:r>
        <w:t xml:space="preserve"> has a constant magnitude on these Red/Blue intersection curves? If so, then the curves must also lie on a sphere. We now add the Green sphere into the above picture :</w:t>
      </w:r>
    </w:p>
    <w:p w14:paraId="3AC12CF2" w14:textId="77777777" w:rsidR="00FA2CF3" w:rsidRDefault="00FA2CF3" w:rsidP="00FA2CF3">
      <w:pPr>
        <w:tabs>
          <w:tab w:val="left" w:pos="7200"/>
          <w:tab w:val="left" w:pos="7920"/>
          <w:tab w:val="right" w:pos="9270"/>
        </w:tabs>
      </w:pPr>
    </w:p>
    <w:p w14:paraId="1FE610FD" w14:textId="77777777" w:rsidR="00FA2CF3" w:rsidRDefault="00FA2CF3" w:rsidP="00FA2CF3">
      <w:pPr>
        <w:tabs>
          <w:tab w:val="left" w:pos="7200"/>
          <w:tab w:val="left" w:pos="7920"/>
          <w:tab w:val="right" w:pos="9270"/>
        </w:tabs>
      </w:pPr>
      <w:r>
        <w:pict>
          <v:shape id="_x0000_i1394" type="#_x0000_t75" style="width:97.5pt;height:14.25pt">
            <v:imagedata r:id="rId440" o:title=""/>
          </v:shape>
        </w:pict>
      </w:r>
    </w:p>
    <w:p w14:paraId="582681EA" w14:textId="77777777" w:rsidR="00FA2CF3" w:rsidRDefault="00FA2CF3" w:rsidP="00FA2CF3">
      <w:pPr>
        <w:tabs>
          <w:tab w:val="left" w:pos="7200"/>
          <w:tab w:val="left" w:pos="7920"/>
          <w:tab w:val="right" w:pos="9270"/>
        </w:tabs>
      </w:pPr>
    </w:p>
    <w:p w14:paraId="5852DD33" w14:textId="77777777" w:rsidR="00FA2CF3" w:rsidRPr="00557DF0" w:rsidRDefault="00FA2CF3" w:rsidP="00FA2CF3">
      <w:pPr>
        <w:tabs>
          <w:tab w:val="left" w:pos="7200"/>
          <w:tab w:val="left" w:pos="7920"/>
          <w:tab w:val="right" w:pos="9270"/>
        </w:tabs>
      </w:pPr>
      <w:r>
        <w:pict>
          <v:shape id="_x0000_i1395" type="#_x0000_t75" style="width:195.75pt;height:213pt">
            <v:imagedata r:id="rId441" o:title=""/>
          </v:shape>
        </w:pict>
      </w:r>
      <w:r>
        <w:t xml:space="preserve">       </w:t>
      </w:r>
      <w:r>
        <w:pict>
          <v:shape id="_x0000_i1396" type="#_x0000_t75" style="width:169.5pt;height:169.5pt">
            <v:imagedata r:id="rId442" o:title=""/>
          </v:shape>
        </w:pict>
      </w:r>
      <w:r>
        <w:tab/>
      </w:r>
      <w:r>
        <w:tab/>
        <w:t>(I.5.4)</w:t>
      </w:r>
    </w:p>
    <w:p w14:paraId="7DFCDCA4" w14:textId="77777777" w:rsidR="00FA2CF3" w:rsidRDefault="00FA2CF3" w:rsidP="00FA2CF3">
      <w:pPr>
        <w:tabs>
          <w:tab w:val="left" w:pos="7200"/>
          <w:tab w:val="left" w:pos="7920"/>
          <w:tab w:val="right" w:pos="9270"/>
        </w:tabs>
      </w:pPr>
    </w:p>
    <w:p w14:paraId="68A98E17" w14:textId="77777777" w:rsidR="00FA2CF3" w:rsidRDefault="00FA2CF3" w:rsidP="00FA2CF3">
      <w:pPr>
        <w:tabs>
          <w:tab w:val="left" w:pos="7200"/>
          <w:tab w:val="left" w:pos="7920"/>
          <w:tab w:val="right" w:pos="9270"/>
        </w:tabs>
      </w:pPr>
    </w:p>
    <w:p w14:paraId="4BBCF4C7" w14:textId="77777777" w:rsidR="00FA2CF3" w:rsidRDefault="00FA2CF3" w:rsidP="00FA2CF3">
      <w:pPr>
        <w:tabs>
          <w:tab w:val="left" w:pos="7200"/>
          <w:tab w:val="left" w:pos="7920"/>
          <w:tab w:val="right" w:pos="9270"/>
        </w:tabs>
      </w:pPr>
      <w:r>
        <w:t xml:space="preserve">Although one knows that the Red/Green intersection curves are warped, one can see that their shape is never going to match the shape of the Red/Blue intersection curves no matter what radius is selected for the Green sphere: </w:t>
      </w:r>
    </w:p>
    <w:p w14:paraId="2B0749C4" w14:textId="77777777" w:rsidR="00FA2CF3" w:rsidRDefault="00FA2CF3" w:rsidP="00FA2CF3">
      <w:pPr>
        <w:tabs>
          <w:tab w:val="left" w:pos="7200"/>
          <w:tab w:val="left" w:pos="7920"/>
          <w:tab w:val="right" w:pos="9270"/>
        </w:tabs>
      </w:pPr>
    </w:p>
    <w:p w14:paraId="51A5A504" w14:textId="77777777" w:rsidR="00FA2CF3" w:rsidRDefault="00FA2CF3" w:rsidP="00FA2CF3">
      <w:pPr>
        <w:tabs>
          <w:tab w:val="left" w:pos="7200"/>
          <w:tab w:val="left" w:pos="7920"/>
          <w:tab w:val="right" w:pos="9270"/>
        </w:tabs>
      </w:pPr>
      <w:r>
        <w:pict>
          <v:shape id="_x0000_i1397" type="#_x0000_t75" style="width:112.5pt;height:117.75pt">
            <v:imagedata r:id="rId443" o:title=""/>
          </v:shape>
        </w:pict>
      </w:r>
      <w:r>
        <w:pict>
          <v:shape id="_x0000_i1398" type="#_x0000_t75" style="width:107.25pt;height:116.25pt">
            <v:imagedata r:id="rId444" o:title=""/>
          </v:shape>
        </w:pict>
      </w:r>
      <w:r>
        <w:pict>
          <v:shape id="_x0000_i1399" type="#_x0000_t75" style="width:111.75pt;height:111.75pt">
            <v:imagedata r:id="rId445" o:title=""/>
          </v:shape>
        </w:pict>
      </w:r>
      <w:r>
        <w:pict>
          <v:shape id="_x0000_i1400" type="#_x0000_t75" style="width:109.5pt;height:117.75pt">
            <v:imagedata r:id="rId446" o:title=""/>
          </v:shape>
        </w:pict>
      </w:r>
    </w:p>
    <w:p w14:paraId="5AB868DD" w14:textId="77777777" w:rsidR="00FA2CF3" w:rsidRDefault="00FA2CF3" w:rsidP="00FA2CF3">
      <w:pPr>
        <w:tabs>
          <w:tab w:val="left" w:pos="7200"/>
          <w:tab w:val="left" w:pos="7920"/>
          <w:tab w:val="right" w:pos="9270"/>
        </w:tabs>
      </w:pPr>
    </w:p>
    <w:p w14:paraId="6F9BBB07" w14:textId="77777777" w:rsidR="00FA2CF3" w:rsidRDefault="00FA2CF3" w:rsidP="00FA2CF3">
      <w:pPr>
        <w:tabs>
          <w:tab w:val="left" w:pos="7200"/>
          <w:tab w:val="left" w:pos="7920"/>
          <w:tab w:val="right" w:pos="9270"/>
        </w:tabs>
      </w:pPr>
      <w:r>
        <w:t xml:space="preserve">We therefore reach a conclusion that is perhaps obvious: </w:t>
      </w:r>
    </w:p>
    <w:p w14:paraId="4462E617" w14:textId="77777777" w:rsidR="00FA2CF3" w:rsidRDefault="00FA2CF3" w:rsidP="00FA2CF3">
      <w:pPr>
        <w:tabs>
          <w:tab w:val="left" w:pos="7200"/>
          <w:tab w:val="left" w:pos="7920"/>
          <w:tab w:val="right" w:pos="9270"/>
        </w:tabs>
      </w:pPr>
    </w:p>
    <w:p w14:paraId="2121E596" w14:textId="77777777" w:rsidR="00FA2CF3" w:rsidRDefault="00FA2CF3" w:rsidP="00FA2CF3">
      <w:pPr>
        <w:tabs>
          <w:tab w:val="left" w:pos="7200"/>
          <w:tab w:val="left" w:pos="7920"/>
          <w:tab w:val="right" w:pos="9270"/>
        </w:tabs>
      </w:pPr>
      <w:r w:rsidRPr="000E4B48">
        <w:rPr>
          <w:b/>
        </w:rPr>
        <w:t>Fact</w:t>
      </w:r>
      <w:r>
        <w:t xml:space="preserve">: When equations (I.4.4) are solved, the orbit of the solution vector </w:t>
      </w:r>
      <w:r w:rsidRPr="000E4B48">
        <w:rPr>
          <w:b/>
        </w:rPr>
        <w:t>ω</w:t>
      </w:r>
      <w:r>
        <w:t xml:space="preserve">(t) is such that the magnitude ω is (in general) not constant. </w:t>
      </w:r>
    </w:p>
    <w:p w14:paraId="2C716E2E" w14:textId="77777777" w:rsidR="00FA2CF3" w:rsidRDefault="00FA2CF3" w:rsidP="00FA2CF3">
      <w:pPr>
        <w:tabs>
          <w:tab w:val="left" w:pos="7200"/>
          <w:tab w:val="left" w:pos="7920"/>
          <w:tab w:val="right" w:pos="9270"/>
        </w:tabs>
      </w:pPr>
    </w:p>
    <w:p w14:paraId="169CA784" w14:textId="77777777" w:rsidR="00FA2CF3" w:rsidRDefault="00FA2CF3" w:rsidP="00FA2CF3">
      <w:pPr>
        <w:tabs>
          <w:tab w:val="left" w:pos="7200"/>
          <w:tab w:val="left" w:pos="7920"/>
          <w:tab w:val="right" w:pos="9270"/>
        </w:tabs>
      </w:pPr>
      <w:r>
        <w:t xml:space="preserve">Magnitude ω </w:t>
      </w:r>
      <w:r w:rsidRPr="007833D5">
        <w:rPr>
          <w:i/>
        </w:rPr>
        <w:t>is</w:t>
      </w:r>
      <w:r>
        <w:t xml:space="preserve"> constant if the tip of </w:t>
      </w:r>
      <w:r w:rsidRPr="000E4B48">
        <w:rPr>
          <w:b/>
        </w:rPr>
        <w:t>ω</w:t>
      </w:r>
      <w:r>
        <w:t xml:space="preserve">(t) does conical motion, as vector </w:t>
      </w:r>
      <w:r w:rsidRPr="00CB6361">
        <w:rPr>
          <w:b/>
        </w:rPr>
        <w:t>a</w:t>
      </w:r>
      <w:r>
        <w:t xml:space="preserve"> does in (1.6.2) where the tip goes in a circle. But the warped orbits shown above in general are not circles. </w:t>
      </w:r>
    </w:p>
    <w:p w14:paraId="12D32D66" w14:textId="77777777" w:rsidR="00FA2CF3" w:rsidRDefault="00FA2CF3" w:rsidP="00FA2CF3">
      <w:pPr>
        <w:tabs>
          <w:tab w:val="left" w:pos="7200"/>
          <w:tab w:val="left" w:pos="7920"/>
          <w:tab w:val="right" w:pos="9270"/>
        </w:tabs>
      </w:pPr>
    </w:p>
    <w:p w14:paraId="4A816F9B" w14:textId="77777777" w:rsidR="00FA2CF3" w:rsidRDefault="00FA2CF3" w:rsidP="00FA2CF3">
      <w:pPr>
        <w:tabs>
          <w:tab w:val="left" w:pos="7200"/>
          <w:tab w:val="left" w:pos="7920"/>
          <w:tab w:val="right" w:pos="9270"/>
        </w:tabs>
      </w:pPr>
      <w:r>
        <w:t xml:space="preserve">In our final example, suppose the rigid body is </w:t>
      </w:r>
      <w:r w:rsidR="007833D5">
        <w:t>"</w:t>
      </w:r>
      <w:r>
        <w:t>axisymmetric</w:t>
      </w:r>
      <w:r w:rsidR="007833D5">
        <w:t>"</w:t>
      </w:r>
      <w:r>
        <w:t xml:space="preserve"> so I'</w:t>
      </w:r>
      <w:r>
        <w:rPr>
          <w:rStyle w:val="subscript"/>
        </w:rPr>
        <w:t>1</w:t>
      </w:r>
      <w:r>
        <w:t xml:space="preserve"> = I'</w:t>
      </w:r>
      <w:r>
        <w:rPr>
          <w:rStyle w:val="subscript"/>
        </w:rPr>
        <w:t>2</w:t>
      </w:r>
      <w:r>
        <w:t xml:space="preserve">. We adjust the example above so that </w:t>
      </w:r>
    </w:p>
    <w:p w14:paraId="62A36712" w14:textId="77777777" w:rsidR="00FA2CF3" w:rsidRDefault="00FA2CF3" w:rsidP="00FA2CF3">
      <w:pPr>
        <w:tabs>
          <w:tab w:val="left" w:pos="7200"/>
          <w:tab w:val="left" w:pos="7920"/>
          <w:tab w:val="right" w:pos="9270"/>
        </w:tabs>
      </w:pPr>
    </w:p>
    <w:p w14:paraId="31B60E9B" w14:textId="77777777" w:rsidR="00FA2CF3" w:rsidRPr="00AF19F4" w:rsidRDefault="00FA2CF3" w:rsidP="00FA2CF3">
      <w:pPr>
        <w:tabs>
          <w:tab w:val="left" w:pos="7200"/>
          <w:tab w:val="left" w:pos="7920"/>
          <w:tab w:val="right" w:pos="9270"/>
        </w:tabs>
      </w:pPr>
      <w:r>
        <w:pict>
          <v:shape id="_x0000_i1401" type="#_x0000_t75" style="width:430.5pt;height:34.5pt">
            <v:imagedata r:id="rId447" o:title=""/>
          </v:shape>
        </w:pict>
      </w:r>
    </w:p>
    <w:p w14:paraId="305B2DD2" w14:textId="77777777" w:rsidR="00FA2CF3" w:rsidRDefault="00FA2CF3" w:rsidP="00FA2CF3">
      <w:pPr>
        <w:tabs>
          <w:tab w:val="left" w:pos="7200"/>
          <w:tab w:val="left" w:pos="7920"/>
          <w:tab w:val="right" w:pos="9270"/>
        </w:tabs>
      </w:pPr>
    </w:p>
    <w:p w14:paraId="34F99F24" w14:textId="77777777" w:rsidR="00FA2CF3" w:rsidRPr="00557DF0" w:rsidRDefault="00FA2CF3" w:rsidP="00FA2CF3">
      <w:pPr>
        <w:tabs>
          <w:tab w:val="left" w:pos="7200"/>
          <w:tab w:val="left" w:pos="7920"/>
          <w:tab w:val="right" w:pos="9270"/>
        </w:tabs>
      </w:pPr>
      <w:r>
        <w:tab/>
      </w:r>
      <w:r>
        <w:tab/>
      </w:r>
      <w:r>
        <w:tab/>
      </w:r>
      <w:r>
        <w:tab/>
      </w:r>
      <w:r>
        <w:pict>
          <v:shape id="_x0000_i1402" type="#_x0000_t75" style="width:259.5pt;height:258pt">
            <v:imagedata r:id="rId448" o:title=""/>
          </v:shape>
        </w:pict>
      </w:r>
      <w:r>
        <w:tab/>
      </w:r>
      <w:r>
        <w:tab/>
        <w:t>(I.5.5)</w:t>
      </w:r>
    </w:p>
    <w:p w14:paraId="675AF75A" w14:textId="77777777" w:rsidR="00FA2CF3" w:rsidRDefault="00FA2CF3" w:rsidP="00FA2CF3">
      <w:pPr>
        <w:tabs>
          <w:tab w:val="left" w:pos="7200"/>
          <w:tab w:val="left" w:pos="7920"/>
          <w:tab w:val="right" w:pos="9270"/>
        </w:tabs>
      </w:pPr>
    </w:p>
    <w:p w14:paraId="27D01848" w14:textId="77777777" w:rsidR="00FA2CF3" w:rsidRDefault="00FA2CF3" w:rsidP="00FA2CF3">
      <w:pPr>
        <w:tabs>
          <w:tab w:val="left" w:pos="7200"/>
          <w:tab w:val="left" w:pos="7920"/>
          <w:tab w:val="right" w:pos="9270"/>
        </w:tabs>
      </w:pPr>
      <w:r>
        <w:t xml:space="preserve">Here we selected the green sphere radius so the Green sphere is just visible. It seems clear in this situation that the Red/Blue intersection curves are no longer warped, but are just circles perpendicular to the z axis on which </w:t>
      </w:r>
      <w:r w:rsidRPr="00AF19F4">
        <w:rPr>
          <w:b/>
        </w:rPr>
        <w:t>ω</w:t>
      </w:r>
      <w:r>
        <w:t xml:space="preserve"> moves, this z axis being the (ω)'</w:t>
      </w:r>
      <w:r>
        <w:rPr>
          <w:rStyle w:val="subscript"/>
        </w:rPr>
        <w:t>3</w:t>
      </w:r>
      <w:r>
        <w:t xml:space="preserve"> axis. As we shall see below in Fig (I.6.14), in this case the </w:t>
      </w:r>
      <w:r w:rsidRPr="00AF19F4">
        <w:rPr>
          <w:b/>
        </w:rPr>
        <w:t>ω</w:t>
      </w:r>
      <w:r>
        <w:t xml:space="preserve"> vector </w:t>
      </w:r>
      <w:r w:rsidRPr="00CB6361">
        <w:rPr>
          <w:i/>
        </w:rPr>
        <w:t>does</w:t>
      </w:r>
      <w:r>
        <w:t xml:space="preserve"> do conical motion where its tail lies at the center of the ellipsoids (the origin of </w:t>
      </w:r>
      <w:r w:rsidRPr="00CB6361">
        <w:rPr>
          <w:b/>
        </w:rPr>
        <w:t>ω</w:t>
      </w:r>
      <w:r>
        <w:t xml:space="preserve"> space) and its tip goes around one of the Blue/Red intersection circles of (I.5.5). The </w:t>
      </w:r>
      <w:r w:rsidRPr="00CB6361">
        <w:rPr>
          <w:b/>
        </w:rPr>
        <w:t>ω</w:t>
      </w:r>
      <w:r>
        <w:t xml:space="preserve"> vector moves at a uniform rate as shown below, and this motion of </w:t>
      </w:r>
      <w:r w:rsidRPr="00CB6361">
        <w:rPr>
          <w:b/>
        </w:rPr>
        <w:t>ω</w:t>
      </w:r>
      <w:r>
        <w:t xml:space="preserve"> is called precession. </w:t>
      </w:r>
    </w:p>
    <w:p w14:paraId="75403ACD" w14:textId="77777777" w:rsidR="00FA2CF3" w:rsidRDefault="00FA2CF3" w:rsidP="00FA2CF3">
      <w:pPr>
        <w:tabs>
          <w:tab w:val="left" w:pos="7200"/>
          <w:tab w:val="left" w:pos="7920"/>
          <w:tab w:val="right" w:pos="9270"/>
        </w:tabs>
      </w:pPr>
    </w:p>
    <w:p w14:paraId="3C1CB09A" w14:textId="77777777" w:rsidR="00FA2CF3" w:rsidRPr="007119CA" w:rsidRDefault="00FA2CF3" w:rsidP="00FA2CF3">
      <w:pPr>
        <w:tabs>
          <w:tab w:val="left" w:pos="7200"/>
          <w:tab w:val="left" w:pos="7920"/>
          <w:tab w:val="right" w:pos="9270"/>
        </w:tabs>
      </w:pPr>
      <w:r>
        <w:t xml:space="preserve">An ellipsoid intersection curve of the type seen in the above examples is called a </w:t>
      </w:r>
      <w:r w:rsidRPr="009C71AC">
        <w:rPr>
          <w:b/>
        </w:rPr>
        <w:t>polhode</w:t>
      </w:r>
      <w:r>
        <w:rPr>
          <w:b/>
        </w:rPr>
        <w:t xml:space="preserve"> </w:t>
      </w:r>
      <w:r>
        <w:t xml:space="preserve">(a pole path), </w:t>
      </w:r>
    </w:p>
    <w:p w14:paraId="33AFCD9A" w14:textId="77777777" w:rsidR="00FA2CF3" w:rsidRDefault="00FA2CF3" w:rsidP="00FA2CF3">
      <w:pPr>
        <w:tabs>
          <w:tab w:val="left" w:pos="7200"/>
          <w:tab w:val="left" w:pos="7920"/>
          <w:tab w:val="right" w:pos="9270"/>
        </w:tabs>
      </w:pPr>
    </w:p>
    <w:p w14:paraId="7A6F559F" w14:textId="77777777" w:rsidR="00FA2CF3" w:rsidRPr="00B5669D"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b/>
          <w:noProof/>
          <w:color w:val="000000"/>
          <w:sz w:val="20"/>
        </w:rPr>
      </w:pPr>
      <w:r w:rsidRPr="00B5669D">
        <w:rPr>
          <w:rFonts w:ascii="Plantin for oup 97" w:hAnsi="Plantin for oup 97" w:cs="Plantin for oup 97"/>
          <w:b/>
          <w:noProof/>
          <w:color w:val="000000"/>
          <w:sz w:val="20"/>
        </w:rPr>
        <w:tab/>
        <w:t xml:space="preserve">polhode:  mod. f. Gr.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pole +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way, path (Poinsot 1852)   </w:t>
      </w:r>
      <w:r w:rsidRPr="00B5669D">
        <w:rPr>
          <w:rFonts w:ascii="Plantin for oup 97" w:hAnsi="Plantin for oup 97" w:cs="Plantin for oup 97"/>
          <w:b/>
          <w:noProof/>
          <w:color w:val="000000"/>
          <w:sz w:val="20"/>
        </w:rPr>
        <w:tab/>
        <w:t xml:space="preserve"> </w:t>
      </w:r>
      <w:r w:rsidRPr="00B5669D">
        <w:rPr>
          <w:b/>
          <w:sz w:val="20"/>
        </w:rPr>
        <w:t xml:space="preserve">// </w:t>
      </w:r>
      <w:r w:rsidRPr="00B5669D">
        <w:rPr>
          <w:rFonts w:ascii="Plantin for oup 97" w:hAnsi="Plantin for oup 97" w:cs="Plantin for oup 97"/>
          <w:b/>
          <w:noProof/>
          <w:color w:val="000000"/>
          <w:sz w:val="20"/>
        </w:rPr>
        <w:t>OED2</w:t>
      </w:r>
    </w:p>
    <w:p w14:paraId="1C34BC4F"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p>
    <w:p w14:paraId="2E28ECCE" w14:textId="77777777" w:rsidR="00FA2CF3" w:rsidRDefault="00FA2CF3" w:rsidP="00FA2CF3">
      <w:pPr>
        <w:tabs>
          <w:tab w:val="left" w:pos="7200"/>
          <w:tab w:val="left" w:pos="7920"/>
          <w:tab w:val="right" w:pos="9270"/>
        </w:tabs>
      </w:pPr>
      <w:r>
        <w:t>For a given choice of the (I)'</w:t>
      </w:r>
      <w:r>
        <w:rPr>
          <w:rStyle w:val="subscript"/>
        </w:rPr>
        <w:t>i</w:t>
      </w:r>
      <w:r>
        <w:t xml:space="preserve"> moments, if one keeps T fixed and varies L in (I.5.1), one generates a family of polhode intersection curves on the inertia ellipsoid, as shown here (Arnold and Maunder p 111, moments of inertia are called A,B,C )</w:t>
      </w:r>
    </w:p>
    <w:p w14:paraId="731166F6"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7DA7DA2F"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pict>
          <v:shape id="_x0000_i1403" type="#_x0000_t75" style="width:304.5pt;height:193.5pt">
            <v:imagedata r:id="rId449" o:title=""/>
          </v:shape>
        </w:pict>
      </w:r>
      <w:r>
        <w:tab/>
      </w:r>
      <w:r>
        <w:tab/>
        <w:t>(I.5.6)</w:t>
      </w:r>
    </w:p>
    <w:p w14:paraId="2B6A2FCB"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23B835D2" w14:textId="77777777" w:rsidR="00FA2CF3" w:rsidRDefault="00FA2CF3" w:rsidP="00FA2CF3">
      <w:pPr>
        <w:tabs>
          <w:tab w:val="left" w:pos="7200"/>
          <w:tab w:val="left" w:pos="7920"/>
          <w:tab w:val="right" w:pos="9270"/>
        </w:tabs>
      </w:pPr>
      <w:r>
        <w:t xml:space="preserve">As already noted, in ω-space, the solution vector </w:t>
      </w:r>
      <w:r w:rsidRPr="009C71AC">
        <w:rPr>
          <w:b/>
        </w:rPr>
        <w:t>ω</w:t>
      </w:r>
      <w:r>
        <w:t xml:space="preserve">(t) has its tail glued to the center of the inertia ellipsoid while its tip rides along a polhode. The drawing shows that for the largest and smallest inertia axes, the extremal polhodes are circular, suggesting a possible slightly circular motion of a rigid body axis set to rotate close to one of these axes. There are no such circles for the intermediate axis, which is why that axis is unstable against perturbation as was noted above. Any tiny variation away from the exact axis point causes the solution to run off on a large polhode which encircles the ellipsoid. </w:t>
      </w:r>
    </w:p>
    <w:p w14:paraId="6CF5802B" w14:textId="77777777" w:rsidR="00FA2CF3" w:rsidRDefault="00FA2CF3" w:rsidP="00FA2CF3">
      <w:pPr>
        <w:tabs>
          <w:tab w:val="left" w:pos="7200"/>
          <w:tab w:val="left" w:pos="7920"/>
          <w:tab w:val="right" w:pos="9270"/>
        </w:tabs>
      </w:pPr>
    </w:p>
    <w:p w14:paraId="2142EB62" w14:textId="77777777" w:rsidR="00FA2CF3" w:rsidRDefault="00FA2CF3" w:rsidP="00FA2CF3">
      <w:pPr>
        <w:tabs>
          <w:tab w:val="left" w:pos="7200"/>
          <w:tab w:val="left" w:pos="7920"/>
          <w:tab w:val="right" w:pos="9270"/>
        </w:tabs>
      </w:pPr>
      <w:r>
        <w:t xml:space="preserve">The conclusion so far is that, for torque-free motion of a rigid body, the </w:t>
      </w:r>
      <w:r w:rsidRPr="009C71AC">
        <w:rPr>
          <w:b/>
        </w:rPr>
        <w:t>ω</w:t>
      </w:r>
      <w:r>
        <w:t xml:space="preserve">(t) vector in Frame S' (the body frame) moves on some relatively simple closed polhode path which is in general non-planar. </w:t>
      </w:r>
    </w:p>
    <w:p w14:paraId="1F4CC886" w14:textId="77777777" w:rsidR="00FA2CF3" w:rsidRDefault="00FA2CF3" w:rsidP="00FA2CF3">
      <w:pPr>
        <w:tabs>
          <w:tab w:val="left" w:pos="7200"/>
          <w:tab w:val="left" w:pos="7920"/>
          <w:tab w:val="right" w:pos="9270"/>
        </w:tabs>
      </w:pPr>
    </w:p>
    <w:p w14:paraId="5FB57FD0" w14:textId="77777777" w:rsidR="00FA2CF3" w:rsidRDefault="00FA2CF3" w:rsidP="00FA2CF3">
      <w:pPr>
        <w:tabs>
          <w:tab w:val="left" w:pos="7200"/>
          <w:tab w:val="left" w:pos="7920"/>
          <w:tab w:val="right" w:pos="9270"/>
        </w:tabs>
      </w:pPr>
      <w:r>
        <w:t>What does one of these potato-chip warped polhode paths look like when viewed from inertial Frame S?</w:t>
      </w:r>
    </w:p>
    <w:p w14:paraId="50F5452C" w14:textId="77777777" w:rsidR="00FA2CF3" w:rsidRDefault="00FA2CF3" w:rsidP="00FA2CF3">
      <w:pPr>
        <w:tabs>
          <w:tab w:val="left" w:pos="7200"/>
          <w:tab w:val="left" w:pos="7920"/>
          <w:tab w:val="right" w:pos="9270"/>
        </w:tabs>
      </w:pPr>
    </w:p>
    <w:p w14:paraId="6C6B976D" w14:textId="77777777" w:rsidR="00FA2CF3" w:rsidRDefault="00FA2CF3" w:rsidP="00FA2CF3">
      <w:pPr>
        <w:tabs>
          <w:tab w:val="left" w:pos="7200"/>
          <w:tab w:val="left" w:pos="7920"/>
          <w:tab w:val="right" w:pos="9270"/>
        </w:tabs>
      </w:pPr>
      <w:r>
        <w:t xml:space="preserve">Perhaps surprisingly, one thing we do know is that in Frame S the path of the </w:t>
      </w:r>
      <w:r w:rsidRPr="009C71AC">
        <w:rPr>
          <w:b/>
        </w:rPr>
        <w:t>ω</w:t>
      </w:r>
      <w:r>
        <w:t xml:space="preserve"> vector tip lies in a plane, so the potato chip polhodes are de-warped in their transformation from Frame S' to Frame S. The reason for this planarity is simple. In Frame S we know that the vector </w:t>
      </w:r>
      <w:r w:rsidRPr="009C71AC">
        <w:rPr>
          <w:b/>
        </w:rPr>
        <w:t>L</w:t>
      </w:r>
      <w:r>
        <w:t xml:space="preserve"> is fixed in space (since no torque), and one has</w:t>
      </w:r>
    </w:p>
    <w:p w14:paraId="769D26C2" w14:textId="77777777" w:rsidR="00FA2CF3" w:rsidRDefault="00FA2CF3" w:rsidP="00FA2CF3">
      <w:pPr>
        <w:tabs>
          <w:tab w:val="left" w:pos="7200"/>
          <w:tab w:val="left" w:pos="7920"/>
          <w:tab w:val="right" w:pos="9270"/>
        </w:tabs>
      </w:pPr>
    </w:p>
    <w:p w14:paraId="05E4CB8E" w14:textId="77777777" w:rsidR="00FA2CF3" w:rsidRPr="007C3AF2" w:rsidRDefault="00FA2CF3" w:rsidP="00FA2CF3">
      <w:pPr>
        <w:tabs>
          <w:tab w:val="left" w:pos="7200"/>
          <w:tab w:val="left" w:pos="7920"/>
          <w:tab w:val="right" w:pos="9270"/>
        </w:tabs>
      </w:pPr>
      <w:r>
        <w:tab/>
      </w:r>
      <w:r>
        <w:rPr>
          <w:b/>
        </w:rPr>
        <w:fldChar w:fldCharType="begin"/>
      </w:r>
      <w:r>
        <w:rPr>
          <w:b/>
        </w:rPr>
        <w:instrText xml:space="preserve"> EQ \O(</w:instrText>
      </w:r>
      <w:r w:rsidRPr="009C71AC">
        <w:rPr>
          <w:b/>
        </w:rPr>
        <w:instrText>L</w:instrText>
      </w:r>
      <w:r>
        <w:rPr>
          <w:b/>
        </w:rPr>
        <w:instrText>,\S\up4(^))</w:instrText>
      </w:r>
      <w:r>
        <w:rPr>
          <w:b/>
        </w:rPr>
        <w:fldChar w:fldCharType="end"/>
      </w:r>
      <w:r>
        <w:rPr>
          <w:b/>
        </w:rPr>
        <w:t xml:space="preserve"> </w:t>
      </w:r>
      <w:r w:rsidRPr="009C71AC">
        <w:sym w:font="Symbol" w:char="F0B7"/>
      </w:r>
      <w:r>
        <w:rPr>
          <w:b/>
        </w:rPr>
        <w:t xml:space="preserve"> </w:t>
      </w:r>
      <w:r w:rsidRPr="009C71AC">
        <w:rPr>
          <w:b/>
        </w:rPr>
        <w:t>ω</w:t>
      </w:r>
      <w:r>
        <w:t xml:space="preserve">  = (1/L) </w:t>
      </w:r>
      <w:r>
        <w:rPr>
          <w:b/>
        </w:rPr>
        <w:t xml:space="preserve">L </w:t>
      </w:r>
      <w:r w:rsidRPr="009C71AC">
        <w:sym w:font="Symbol" w:char="F0B7"/>
      </w:r>
      <w:r>
        <w:rPr>
          <w:b/>
        </w:rPr>
        <w:t xml:space="preserve"> </w:t>
      </w:r>
      <w:r w:rsidRPr="009C71AC">
        <w:rPr>
          <w:b/>
        </w:rPr>
        <w:t>ω</w:t>
      </w:r>
      <w:r>
        <w:t xml:space="preserve"> =  (1/L) </w:t>
      </w:r>
      <w:r>
        <w:rPr>
          <w:b/>
        </w:rPr>
        <w:t>(</w:t>
      </w:r>
      <w:r>
        <w:t>I</w:t>
      </w:r>
      <w:r w:rsidRPr="009C71AC">
        <w:rPr>
          <w:b/>
        </w:rPr>
        <w:t>ω</w:t>
      </w:r>
      <w:r>
        <w:t>)</w:t>
      </w:r>
      <w:r>
        <w:rPr>
          <w:b/>
        </w:rPr>
        <w:t xml:space="preserve"> </w:t>
      </w:r>
      <w:r w:rsidRPr="009C71AC">
        <w:sym w:font="Symbol" w:char="F0B7"/>
      </w:r>
      <w:r>
        <w:rPr>
          <w:b/>
        </w:rPr>
        <w:t xml:space="preserve"> </w:t>
      </w:r>
      <w:r w:rsidRPr="009C71AC">
        <w:rPr>
          <w:b/>
        </w:rPr>
        <w:t>ω</w:t>
      </w:r>
      <w:r>
        <w:t xml:space="preserve"> = (1/L) </w:t>
      </w:r>
      <w:r w:rsidRPr="009C71AC">
        <w:rPr>
          <w:b/>
        </w:rPr>
        <w:t>ω</w:t>
      </w:r>
      <w:r>
        <w:t xml:space="preserve"> </w:t>
      </w:r>
      <w:r>
        <w:sym w:font="Symbol" w:char="F0B7"/>
      </w:r>
      <w:r>
        <w:t xml:space="preserve"> I </w:t>
      </w:r>
      <w:r>
        <w:sym w:font="Symbol" w:char="F0B7"/>
      </w:r>
      <w:r>
        <w:t xml:space="preserve"> </w:t>
      </w:r>
      <w:r w:rsidRPr="009C71AC">
        <w:rPr>
          <w:b/>
        </w:rPr>
        <w:t>ω</w:t>
      </w:r>
      <w:r>
        <w:t xml:space="preserve">  = (1/L)(2T) = 2T/L  .</w:t>
      </w:r>
      <w:r>
        <w:tab/>
      </w:r>
      <w:r>
        <w:tab/>
        <w:t>(I.5.7)</w:t>
      </w:r>
    </w:p>
    <w:p w14:paraId="3561A96E" w14:textId="77777777" w:rsidR="00FA2CF3" w:rsidRDefault="00FA2CF3" w:rsidP="00FA2CF3">
      <w:pPr>
        <w:tabs>
          <w:tab w:val="left" w:pos="7200"/>
          <w:tab w:val="left" w:pos="7920"/>
          <w:tab w:val="right" w:pos="9270"/>
        </w:tabs>
      </w:pPr>
    </w:p>
    <w:p w14:paraId="7EADA631" w14:textId="77777777" w:rsidR="00FA2CF3" w:rsidRDefault="00FA2CF3" w:rsidP="00FA2CF3">
      <w:pPr>
        <w:tabs>
          <w:tab w:val="left" w:pos="7200"/>
          <w:tab w:val="left" w:pos="7920"/>
          <w:tab w:val="right" w:pos="9270"/>
        </w:tabs>
      </w:pPr>
      <w:r>
        <w:t>Now in E</w:t>
      </w:r>
      <w:r>
        <w:rPr>
          <w:rStyle w:val="superscript"/>
        </w:rPr>
        <w:t>3</w:t>
      </w:r>
      <w:r>
        <w:t xml:space="preserve"> space the equation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w:t>
      </w:r>
      <w:r>
        <w:sym w:font="Symbol" w:char="F0B7"/>
      </w:r>
      <w:r>
        <w:t xml:space="preserve"> </w:t>
      </w:r>
      <w:r w:rsidRPr="009C71AC">
        <w:rPr>
          <w:b/>
        </w:rPr>
        <w:t>r</w:t>
      </w:r>
      <w:r>
        <w:t xml:space="preserve"> = d describes a plane with normal vector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lying distance d from the origin (d is the closest distance from plane to origin). Thus, in ω-space the vector </w:t>
      </w:r>
      <w:r w:rsidRPr="009C71AC">
        <w:rPr>
          <w:b/>
        </w:rPr>
        <w:t>ω</w:t>
      </w:r>
      <w:r>
        <w:t xml:space="preserve"> always lies on a plane with normal </w:t>
      </w:r>
      <w:r w:rsidRPr="007119CA">
        <w:rPr>
          <w:b/>
        </w:rPr>
        <w:fldChar w:fldCharType="begin"/>
      </w:r>
      <w:r w:rsidRPr="007119CA">
        <w:rPr>
          <w:b/>
        </w:rPr>
        <w:instrText xml:space="preserve"> EQ \O(L,\S\up4(^))</w:instrText>
      </w:r>
      <w:r w:rsidRPr="007119CA">
        <w:rPr>
          <w:b/>
        </w:rPr>
        <w:fldChar w:fldCharType="end"/>
      </w:r>
      <w:r>
        <w:t xml:space="preserve"> which lies distance 2T/L from the origin. Since this plane is fixed in Frame S, it is called "the invariable plane". </w:t>
      </w:r>
    </w:p>
    <w:p w14:paraId="66CD9FB5" w14:textId="77777777" w:rsidR="00FA2CF3" w:rsidRPr="00CB6361" w:rsidRDefault="00FA2CF3" w:rsidP="00FA2CF3">
      <w:pPr>
        <w:tabs>
          <w:tab w:val="left" w:pos="7200"/>
          <w:tab w:val="left" w:pos="7920"/>
          <w:tab w:val="right" w:pos="9270"/>
        </w:tabs>
      </w:pPr>
      <w:r>
        <w:tab/>
        <w:t xml:space="preserve">At any time t, the solution </w:t>
      </w:r>
      <w:r w:rsidRPr="007119CA">
        <w:rPr>
          <w:b/>
        </w:rPr>
        <w:t>ω</w:t>
      </w:r>
      <w:r>
        <w:t xml:space="preserve">(t) lies both on the inertia ellipsoid and on the invariable plane, so the inertia ellipsoid viewed in Frame S must be tangent to the invariable plane. Here is a picture where we have drawn </w:t>
      </w:r>
      <w:r>
        <w:rPr>
          <w:b/>
        </w:rPr>
        <w:fldChar w:fldCharType="begin"/>
      </w:r>
      <w:r>
        <w:rPr>
          <w:b/>
        </w:rPr>
        <w:instrText xml:space="preserve"> EQ \O(</w:instrText>
      </w:r>
      <w:r w:rsidRPr="009C71AC">
        <w:rPr>
          <w:b/>
        </w:rPr>
        <w:instrText>L</w:instrText>
      </w:r>
      <w:r>
        <w:rPr>
          <w:b/>
        </w:rPr>
        <w:instrText>,\S\up4(^))</w:instrText>
      </w:r>
      <w:r>
        <w:rPr>
          <w:b/>
        </w:rPr>
        <w:fldChar w:fldCharType="end"/>
      </w:r>
      <w:r>
        <w:t xml:space="preserve"> pointing down, </w:t>
      </w:r>
    </w:p>
    <w:p w14:paraId="7974D0F8" w14:textId="77777777" w:rsidR="00FA2CF3" w:rsidRDefault="00FA2CF3" w:rsidP="00FA2CF3">
      <w:pPr>
        <w:tabs>
          <w:tab w:val="left" w:pos="7200"/>
          <w:tab w:val="left" w:pos="7920"/>
          <w:tab w:val="right" w:pos="9270"/>
        </w:tabs>
      </w:pPr>
    </w:p>
    <w:p w14:paraId="1181C1B8" w14:textId="77777777" w:rsidR="00FA2CF3" w:rsidRPr="00557DF0" w:rsidRDefault="00FA2CF3" w:rsidP="00FA2CF3">
      <w:pPr>
        <w:tabs>
          <w:tab w:val="left" w:pos="7200"/>
          <w:tab w:val="left" w:pos="7920"/>
          <w:tab w:val="right" w:pos="9270"/>
        </w:tabs>
      </w:pPr>
      <w:r>
        <w:tab/>
      </w:r>
      <w:r>
        <w:tab/>
      </w:r>
      <w:r>
        <w:tab/>
        <w:t xml:space="preserve">    </w:t>
      </w:r>
      <w:r>
        <w:pict>
          <v:shape id="_x0000_i1404" type="#_x0000_t75" style="width:286.5pt;height:162pt">
            <v:imagedata r:id="rId450" o:title=""/>
          </v:shape>
        </w:pict>
      </w:r>
      <w:r>
        <w:tab/>
      </w:r>
      <w:r>
        <w:tab/>
        <w:t>(I.5.8)</w:t>
      </w:r>
    </w:p>
    <w:p w14:paraId="39F15AA1" w14:textId="77777777" w:rsidR="00FA2CF3" w:rsidRDefault="00FA2CF3" w:rsidP="00FA2CF3">
      <w:pPr>
        <w:tabs>
          <w:tab w:val="left" w:pos="7200"/>
          <w:tab w:val="left" w:pos="7920"/>
          <w:tab w:val="right" w:pos="9270"/>
        </w:tabs>
      </w:pPr>
    </w:p>
    <w:p w14:paraId="7B2EA176" w14:textId="77777777" w:rsidR="00FA2CF3" w:rsidRDefault="00FA2CF3" w:rsidP="00FA2CF3">
      <w:pPr>
        <w:tabs>
          <w:tab w:val="left" w:pos="7200"/>
          <w:tab w:val="left" w:pos="7920"/>
          <w:tab w:val="right" w:pos="9270"/>
        </w:tabs>
      </w:pPr>
      <w:r>
        <w:t xml:space="preserve">If the ellipsoid were an ellipse and if the above were a 2D picture, the ellipse would be unable to roll on the "invariable line", since any such rolling would change the height of the ellipse center above the plane. But in the 3D picture with an ellipsoid, such rolling is possible. If the ellipsoid were axisymmetric, it would roll around the vertical </w:t>
      </w:r>
      <w:r>
        <w:rPr>
          <w:b/>
        </w:rPr>
        <w:t xml:space="preserve">L </w:t>
      </w:r>
      <w:r>
        <w:t xml:space="preserve">axis, thus inscribing a circle on the invariable plane. That, we shall see, is the solution found in the next section and shown in (I.6.30). If the ellipsoid is more general in shape, then the rolling motion of the ellipsoid produces some complicated path going round and round on the invariable plane. This path is called a </w:t>
      </w:r>
      <w:r w:rsidRPr="007119CA">
        <w:rPr>
          <w:b/>
        </w:rPr>
        <w:t>herpolhode</w:t>
      </w:r>
      <w:r>
        <w:t xml:space="preserve"> (a snaky pole path) and is generally a path which does not close on itself, but which is confined between two radii in the invariable plane. Here is a sample numerically-generated herpolhode (Arnold and Maunder p 111 ) </w:t>
      </w:r>
    </w:p>
    <w:p w14:paraId="46F516F1" w14:textId="77777777" w:rsidR="00FA2CF3" w:rsidRDefault="00FA2CF3" w:rsidP="00FA2CF3">
      <w:pPr>
        <w:tabs>
          <w:tab w:val="left" w:pos="7200"/>
          <w:tab w:val="left" w:pos="7920"/>
          <w:tab w:val="right" w:pos="9270"/>
        </w:tabs>
      </w:pPr>
    </w:p>
    <w:p w14:paraId="437DE4C1" w14:textId="77777777" w:rsidR="00FA2CF3" w:rsidRDefault="00FA2CF3" w:rsidP="00FA2CF3">
      <w:pPr>
        <w:tabs>
          <w:tab w:val="left" w:pos="7200"/>
          <w:tab w:val="left" w:pos="7920"/>
          <w:tab w:val="right" w:pos="9270"/>
        </w:tabs>
      </w:pPr>
      <w:r>
        <w:tab/>
      </w:r>
      <w:r>
        <w:tab/>
      </w:r>
      <w:r>
        <w:tab/>
      </w:r>
      <w:r>
        <w:pict>
          <v:shape id="_x0000_i1405" type="#_x0000_t75" style="width:295.5pt;height:254.25pt">
            <v:imagedata r:id="rId451" o:title=""/>
          </v:shape>
        </w:pict>
      </w:r>
      <w:r>
        <w:tab/>
      </w:r>
      <w:r>
        <w:tab/>
        <w:t>(I.5.9)</w:t>
      </w:r>
    </w:p>
    <w:p w14:paraId="4FBDABB6" w14:textId="77777777" w:rsidR="00FA2CF3" w:rsidRDefault="00FA2CF3" w:rsidP="00FA2CF3">
      <w:pPr>
        <w:tabs>
          <w:tab w:val="left" w:pos="7200"/>
          <w:tab w:val="left" w:pos="7920"/>
          <w:tab w:val="right" w:pos="9270"/>
        </w:tabs>
      </w:pPr>
    </w:p>
    <w:p w14:paraId="3A7138AA" w14:textId="77777777" w:rsidR="00FA2CF3" w:rsidRDefault="00FA2CF3" w:rsidP="00FA2CF3">
      <w:pPr>
        <w:tabs>
          <w:tab w:val="left" w:pos="7200"/>
          <w:tab w:val="left" w:pos="7920"/>
          <w:tab w:val="right" w:pos="9270"/>
        </w:tabs>
      </w:pPr>
      <w:r>
        <w:t xml:space="preserve">If the ellipsoid in Fig (I.5.8) were covered with ink and if the invariable plane were paper, the rolling ellipsoid would inscribe the herpolhode on the invariable plane. Conversely, if the ellipsoid were paper and the invariable plane were coated with ink, the invariable plane would inscribe on the ellipsoid one of the closed, non-planar polhode paths. </w:t>
      </w:r>
    </w:p>
    <w:p w14:paraId="2497998B" w14:textId="77777777" w:rsidR="00FA2CF3" w:rsidRDefault="00FA2CF3" w:rsidP="00FA2CF3">
      <w:pPr>
        <w:tabs>
          <w:tab w:val="left" w:pos="7200"/>
          <w:tab w:val="left" w:pos="7920"/>
          <w:tab w:val="right" w:pos="9270"/>
        </w:tabs>
      </w:pPr>
      <w:r>
        <w:tab/>
        <w:t xml:space="preserve">In general, this geometric view of the </w:t>
      </w:r>
      <w:r w:rsidRPr="007119CA">
        <w:rPr>
          <w:b/>
        </w:rPr>
        <w:t>ω</w:t>
      </w:r>
      <w:r>
        <w:t xml:space="preserve"> vector motion is called "Poinsot's construction" (</w:t>
      </w:r>
      <w:r w:rsidRPr="007119CA">
        <w:t>Louis Poinsot</w:t>
      </w:r>
      <w:r>
        <w:t xml:space="preserve"> 1777 –1859). It is briefly described in Goldstein p 159 (GPS p 201). </w:t>
      </w:r>
    </w:p>
    <w:p w14:paraId="66EA1D6B" w14:textId="77777777" w:rsidR="00FA2CF3" w:rsidRPr="00F506B5" w:rsidRDefault="00FA2CF3" w:rsidP="00FA2CF3">
      <w:pPr>
        <w:tabs>
          <w:tab w:val="left" w:pos="7200"/>
          <w:tab w:val="left" w:pos="7920"/>
          <w:tab w:val="right" w:pos="9270"/>
        </w:tabs>
      </w:pPr>
      <w:r>
        <w:tab/>
        <w:t xml:space="preserve">Here is an excellent ellipsoid animation showing both polhode and herpolhode for a case where the latter is also a closed curve:  </w:t>
      </w:r>
      <w:hyperlink r:id="rId452" w:history="1">
        <w:r w:rsidRPr="00384EED">
          <w:rPr>
            <w:rStyle w:val="Hyperlink"/>
          </w:rPr>
          <w:t>https://www.youtube.com/watch?v=BwYFT3T5uIw</w:t>
        </w:r>
      </w:hyperlink>
      <w:r>
        <w:t xml:space="preserve"> .</w:t>
      </w:r>
    </w:p>
    <w:p w14:paraId="3E778D5A" w14:textId="77777777" w:rsidR="00FA2CF3" w:rsidRDefault="00FA2CF3" w:rsidP="00FA2CF3">
      <w:pPr>
        <w:pStyle w:val="Heading3"/>
      </w:pPr>
    </w:p>
    <w:p w14:paraId="0B769CBA" w14:textId="77777777" w:rsidR="00FA2CF3" w:rsidRPr="00061158" w:rsidRDefault="00FA2CF3" w:rsidP="00FA2CF3">
      <w:pPr>
        <w:pStyle w:val="Heading3"/>
      </w:pPr>
      <w:bookmarkStart w:id="143" w:name="_Toc479161352"/>
      <w:r>
        <w:t>I.6</w:t>
      </w:r>
      <w:r w:rsidRPr="00464860">
        <w:t xml:space="preserve"> </w:t>
      </w:r>
      <w:r>
        <w:t>Zero-torque motion of an Axisymmetric Rigid Body (Rigid Rotor)</w:t>
      </w:r>
      <w:bookmarkEnd w:id="143"/>
    </w:p>
    <w:p w14:paraId="606735AE" w14:textId="77777777" w:rsidR="00FA2CF3" w:rsidRDefault="00FA2CF3" w:rsidP="00FA2CF3">
      <w:pPr>
        <w:tabs>
          <w:tab w:val="left" w:pos="7200"/>
          <w:tab w:val="left" w:pos="7920"/>
          <w:tab w:val="right" w:pos="9270"/>
        </w:tabs>
      </w:pPr>
    </w:p>
    <w:p w14:paraId="72833132" w14:textId="77777777" w:rsidR="00FA2CF3" w:rsidRPr="00B5669D" w:rsidRDefault="00FA2CF3" w:rsidP="00FA2CF3">
      <w:pPr>
        <w:tabs>
          <w:tab w:val="left" w:pos="7200"/>
          <w:tab w:val="left" w:pos="7920"/>
          <w:tab w:val="right" w:pos="9270"/>
        </w:tabs>
        <w:rPr>
          <w:u w:val="single"/>
        </w:rPr>
      </w:pPr>
      <w:r w:rsidRPr="00B5669D">
        <w:rPr>
          <w:u w:val="single"/>
        </w:rPr>
        <w:t xml:space="preserve">Finding </w:t>
      </w:r>
      <w:r>
        <w:rPr>
          <w:u w:val="single"/>
        </w:rPr>
        <w:t xml:space="preserve">the </w:t>
      </w:r>
      <w:r w:rsidRPr="00B5669D">
        <w:rPr>
          <w:u w:val="single"/>
        </w:rPr>
        <w:t xml:space="preserve">Frame S' components of </w:t>
      </w:r>
      <w:r w:rsidRPr="00B5669D">
        <w:rPr>
          <w:b/>
          <w:u w:val="single"/>
        </w:rPr>
        <w:t>ω</w:t>
      </w:r>
    </w:p>
    <w:p w14:paraId="2E0334F7" w14:textId="77777777" w:rsidR="00FA2CF3" w:rsidRDefault="00FA2CF3" w:rsidP="00FA2CF3">
      <w:pPr>
        <w:tabs>
          <w:tab w:val="left" w:pos="7200"/>
          <w:tab w:val="left" w:pos="7920"/>
          <w:tab w:val="right" w:pos="9270"/>
        </w:tabs>
      </w:pPr>
    </w:p>
    <w:p w14:paraId="4C13AD7D" w14:textId="77777777" w:rsidR="00FA2CF3" w:rsidRDefault="00FA2CF3" w:rsidP="00FA2CF3">
      <w:pPr>
        <w:tabs>
          <w:tab w:val="left" w:pos="7200"/>
          <w:tab w:val="left" w:pos="7920"/>
          <w:tab w:val="right" w:pos="9270"/>
        </w:tabs>
      </w:pPr>
      <w:r>
        <w:t>Here we specialize to rigid objects for which two of the principal moments of inertia are equal, and we shall take the two equal moments to be I'</w:t>
      </w:r>
      <w:r>
        <w:rPr>
          <w:rStyle w:val="subscript"/>
        </w:rPr>
        <w:t>1</w:t>
      </w:r>
      <w:r>
        <w:t xml:space="preserve"> = I'</w:t>
      </w:r>
      <w:r>
        <w:rPr>
          <w:rStyle w:val="subscript"/>
        </w:rPr>
        <w:t>2</w:t>
      </w:r>
      <w:r>
        <w:t>. A rigid object which is a solid of revolution falls into this class, where the symmetry axis will be the axis with I'</w:t>
      </w:r>
      <w:r>
        <w:rPr>
          <w:rStyle w:val="subscript"/>
        </w:rPr>
        <w:t>3</w:t>
      </w:r>
      <w:r>
        <w:t xml:space="preserve">. The other two orthonormal principal axes can be selected in any manner to lie in the plane perpendicular to the symmetry axis. For a pancake, the symmetry axis has the largest principal moment, while for a </w:t>
      </w:r>
      <w:r w:rsidR="007833D5">
        <w:t>crayon</w:t>
      </w:r>
      <w:r>
        <w:t xml:space="preserve"> it has the smallest principal moment. </w:t>
      </w:r>
    </w:p>
    <w:p w14:paraId="29F3725F" w14:textId="77777777" w:rsidR="00FA2CF3" w:rsidRDefault="00FA2CF3" w:rsidP="00FA2CF3">
      <w:pPr>
        <w:tabs>
          <w:tab w:val="left" w:pos="7200"/>
          <w:tab w:val="left" w:pos="7920"/>
          <w:tab w:val="right" w:pos="9270"/>
        </w:tabs>
      </w:pPr>
      <w:r>
        <w:tab/>
        <w:t>Less symmetric objects can have I'</w:t>
      </w:r>
      <w:r>
        <w:rPr>
          <w:rStyle w:val="subscript"/>
        </w:rPr>
        <w:t>1</w:t>
      </w:r>
      <w:r>
        <w:t xml:space="preserve"> = I'</w:t>
      </w:r>
      <w:r>
        <w:rPr>
          <w:rStyle w:val="subscript"/>
        </w:rPr>
        <w:t>2</w:t>
      </w:r>
      <w:r>
        <w:t xml:space="preserve"> as well, such as a rod whose cross section is a regular polygon with an even number of faces. For such a rod, the two transverse principal axes can be any two orthonormal axes which are also symmetry axes of the rod cross section. All objects having the same values of I'</w:t>
      </w:r>
      <w:r>
        <w:rPr>
          <w:rStyle w:val="subscript"/>
        </w:rPr>
        <w:t>3</w:t>
      </w:r>
      <w:r>
        <w:t xml:space="preserve"> and I'</w:t>
      </w:r>
      <w:r>
        <w:rPr>
          <w:rStyle w:val="subscript"/>
        </w:rPr>
        <w:t>1</w:t>
      </w:r>
      <w:r>
        <w:t xml:space="preserve"> = I'</w:t>
      </w:r>
      <w:r>
        <w:rPr>
          <w:rStyle w:val="subscript"/>
        </w:rPr>
        <w:t>2</w:t>
      </w:r>
      <w:r>
        <w:t xml:space="preserve"> tumble in exactly the same manner, regardless of their shape.</w:t>
      </w:r>
    </w:p>
    <w:p w14:paraId="7B7777CE" w14:textId="77777777" w:rsidR="00FA2CF3" w:rsidRDefault="00FA2CF3" w:rsidP="00FA2CF3">
      <w:pPr>
        <w:tabs>
          <w:tab w:val="left" w:pos="7200"/>
          <w:tab w:val="left" w:pos="7920"/>
          <w:tab w:val="right" w:pos="9270"/>
        </w:tabs>
      </w:pPr>
    </w:p>
    <w:p w14:paraId="313C1D1D" w14:textId="77777777" w:rsidR="00FA2CF3" w:rsidRDefault="00FA2CF3" w:rsidP="00FA2CF3">
      <w:pPr>
        <w:tabs>
          <w:tab w:val="left" w:pos="7200"/>
          <w:tab w:val="left" w:pos="7920"/>
          <w:tab w:val="right" w:pos="9270"/>
        </w:tabs>
      </w:pPr>
      <w:r>
        <w:rPr>
          <w:u w:val="single"/>
        </w:rPr>
        <w:t>Example 1</w:t>
      </w:r>
      <w:r w:rsidRPr="00823022">
        <w:rPr>
          <w:u w:val="single"/>
        </w:rPr>
        <w:t>:</w:t>
      </w:r>
      <w:r w:rsidRPr="007833D5">
        <w:t xml:space="preserve"> </w:t>
      </w:r>
      <w:r>
        <w:t xml:space="preserve"> Square centered at the origin of uniform density ρ :</w:t>
      </w:r>
    </w:p>
    <w:p w14:paraId="6A359E00" w14:textId="77777777" w:rsidR="00FA2CF3" w:rsidRDefault="00FA2CF3" w:rsidP="00FA2CF3">
      <w:pPr>
        <w:tabs>
          <w:tab w:val="left" w:pos="7200"/>
          <w:tab w:val="left" w:pos="7920"/>
          <w:tab w:val="right" w:pos="9270"/>
        </w:tabs>
      </w:pPr>
    </w:p>
    <w:p w14:paraId="25FB563F" w14:textId="77777777" w:rsidR="00FA2CF3" w:rsidRPr="00823022" w:rsidRDefault="00FA2CF3" w:rsidP="00FA2CF3">
      <w:pPr>
        <w:tabs>
          <w:tab w:val="left" w:pos="7200"/>
          <w:tab w:val="left" w:pos="7920"/>
          <w:tab w:val="right" w:pos="9270"/>
        </w:tabs>
      </w:pPr>
      <w:r>
        <w:tab/>
      </w:r>
      <w:r>
        <w:tab/>
        <w:t xml:space="preserve">       </w:t>
      </w:r>
      <w:r>
        <w:pict>
          <v:shape id="_x0000_i1406" type="#_x0000_t75" style="width:331.5pt;height:102.75pt">
            <v:imagedata r:id="rId453" o:title=""/>
          </v:shape>
        </w:pict>
      </w:r>
      <w:r>
        <w:tab/>
      </w:r>
      <w:r>
        <w:tab/>
        <w:t>(I.6.1)</w:t>
      </w:r>
    </w:p>
    <w:p w14:paraId="3628661C" w14:textId="77777777" w:rsidR="00FA2CF3" w:rsidRDefault="00FA2CF3" w:rsidP="00FA2CF3">
      <w:pPr>
        <w:tabs>
          <w:tab w:val="left" w:pos="7200"/>
          <w:tab w:val="left" w:pos="7920"/>
          <w:tab w:val="right" w:pos="9270"/>
        </w:tabs>
      </w:pPr>
    </w:p>
    <w:p w14:paraId="46E214FE" w14:textId="77777777" w:rsidR="00FA2CF3" w:rsidRDefault="00FA2CF3" w:rsidP="00FA2CF3">
      <w:pPr>
        <w:tabs>
          <w:tab w:val="left" w:pos="7200"/>
          <w:tab w:val="left" w:pos="7920"/>
          <w:tab w:val="right" w:pos="9270"/>
        </w:tabs>
      </w:pPr>
      <w:r>
        <w:t>We know that I</w:t>
      </w:r>
      <w:r>
        <w:rPr>
          <w:rStyle w:val="subscript"/>
        </w:rPr>
        <w:t>xy</w:t>
      </w:r>
      <w:r>
        <w:t xml:space="preserve"> = - ρ</w:t>
      </w:r>
      <w:r>
        <w:rPr>
          <w:rFonts w:ascii="Lucida Sans Unicode" w:hAnsi="Lucida Sans Unicode" w:cs="Lucida Sans Unicode"/>
          <w:sz w:val="32"/>
        </w:rPr>
        <w:t>∫</w:t>
      </w:r>
      <w:r>
        <w:t>dxdy (xy). In the left picture one can see that the positive xy contributions from quadrants I and III exactly offset the negative xy contributions from quadrants II and IV. Thus I</w:t>
      </w:r>
      <w:r>
        <w:rPr>
          <w:rStyle w:val="subscript"/>
        </w:rPr>
        <w:t>xy</w:t>
      </w:r>
      <w:r>
        <w:t xml:space="preserve"> = 0 and the axes shown are principal axes. The exact same is true for the other two figures because the shape in each quadrant is the same. So any perpendicular pair of axes through the enter of a square can serve as principal axes. Similarly for a cube, any three orthogonal axes through the center point can be principal axes. Because the inertia tensor has only one set of eigenvalues (which are the principal moments), those moments are the same for any legal set of principal axes. </w:t>
      </w:r>
    </w:p>
    <w:p w14:paraId="6A4C1F6D" w14:textId="77777777" w:rsidR="00FA2CF3" w:rsidRDefault="00FA2CF3" w:rsidP="00FA2CF3">
      <w:pPr>
        <w:tabs>
          <w:tab w:val="left" w:pos="7200"/>
          <w:tab w:val="left" w:pos="7920"/>
          <w:tab w:val="right" w:pos="9270"/>
        </w:tabs>
      </w:pPr>
    </w:p>
    <w:p w14:paraId="055E798F" w14:textId="77777777" w:rsidR="00FA2CF3" w:rsidRDefault="00FA2CF3" w:rsidP="00FA2CF3">
      <w:pPr>
        <w:tabs>
          <w:tab w:val="left" w:pos="7200"/>
          <w:tab w:val="left" w:pos="7920"/>
          <w:tab w:val="right" w:pos="9270"/>
        </w:tabs>
      </w:pPr>
      <w:r>
        <w:rPr>
          <w:u w:val="single"/>
        </w:rPr>
        <w:t>Example 2</w:t>
      </w:r>
      <w:r w:rsidRPr="00823022">
        <w:rPr>
          <w:u w:val="single"/>
        </w:rPr>
        <w:t xml:space="preserve">: </w:t>
      </w:r>
      <w:r>
        <w:t xml:space="preserve"> Hexagon centered at the origin of uniform density ρ :</w:t>
      </w:r>
    </w:p>
    <w:p w14:paraId="146A1814" w14:textId="77777777" w:rsidR="00FA2CF3" w:rsidRPr="00823022" w:rsidRDefault="00FA2CF3" w:rsidP="00FA2CF3">
      <w:pPr>
        <w:tabs>
          <w:tab w:val="left" w:pos="7200"/>
          <w:tab w:val="left" w:pos="7920"/>
          <w:tab w:val="right" w:pos="9270"/>
        </w:tabs>
      </w:pPr>
    </w:p>
    <w:p w14:paraId="452A626D" w14:textId="77777777" w:rsidR="00FA2CF3" w:rsidRPr="00823022" w:rsidRDefault="00FA2CF3" w:rsidP="00FA2CF3">
      <w:pPr>
        <w:tabs>
          <w:tab w:val="left" w:pos="7200"/>
          <w:tab w:val="left" w:pos="7920"/>
          <w:tab w:val="right" w:pos="9270"/>
        </w:tabs>
      </w:pPr>
      <w:r>
        <w:tab/>
      </w:r>
      <w:r>
        <w:tab/>
        <w:t xml:space="preserve">      </w:t>
      </w:r>
      <w:r>
        <w:pict>
          <v:shape id="_x0000_i1407" type="#_x0000_t75" style="width:342.75pt;height:92.25pt">
            <v:imagedata r:id="rId454" o:title=""/>
          </v:shape>
        </w:pict>
      </w:r>
      <w:r>
        <w:tab/>
      </w:r>
      <w:r>
        <w:tab/>
        <w:t>(I.6.2)</w:t>
      </w:r>
    </w:p>
    <w:p w14:paraId="060EBB0E" w14:textId="77777777" w:rsidR="00FA2CF3" w:rsidRDefault="00FA2CF3" w:rsidP="00FA2CF3">
      <w:pPr>
        <w:tabs>
          <w:tab w:val="left" w:pos="7200"/>
          <w:tab w:val="left" w:pos="7920"/>
          <w:tab w:val="right" w:pos="9270"/>
        </w:tabs>
      </w:pPr>
    </w:p>
    <w:p w14:paraId="7E2AB830" w14:textId="77777777" w:rsidR="00FA2CF3" w:rsidRDefault="00FA2CF3" w:rsidP="00FA2CF3">
      <w:pPr>
        <w:tabs>
          <w:tab w:val="left" w:pos="7200"/>
          <w:tab w:val="left" w:pos="7920"/>
          <w:tab w:val="right" w:pos="9270"/>
        </w:tabs>
      </w:pPr>
      <w:r>
        <w:t xml:space="preserve">In this case the previous example's argument holds for the left two pictures, so those axes can be taken to be principal axes. For the orientation on the right, the QI and QII shapes are not the same. In this case only the left two pictures show principal axes. </w:t>
      </w:r>
    </w:p>
    <w:p w14:paraId="47E8FACE" w14:textId="77777777" w:rsidR="00FA2CF3" w:rsidRDefault="00FA2CF3" w:rsidP="00FA2CF3">
      <w:pPr>
        <w:tabs>
          <w:tab w:val="left" w:pos="7200"/>
          <w:tab w:val="left" w:pos="7920"/>
          <w:tab w:val="right" w:pos="9270"/>
        </w:tabs>
      </w:pPr>
    </w:p>
    <w:p w14:paraId="4FEA83EE" w14:textId="77777777" w:rsidR="00FA2CF3" w:rsidRDefault="00FA2CF3" w:rsidP="00FA2CF3">
      <w:pPr>
        <w:tabs>
          <w:tab w:val="left" w:pos="7200"/>
          <w:tab w:val="left" w:pos="7920"/>
          <w:tab w:val="right" w:pos="9270"/>
        </w:tabs>
      </w:pPr>
      <w:r>
        <w:t xml:space="preserve"> If </w:t>
      </w:r>
      <w:r w:rsidRPr="002E5D5D">
        <w:rPr>
          <w:b/>
        </w:rPr>
        <w:t>e</w:t>
      </w:r>
      <w:r>
        <w:t>'</w:t>
      </w:r>
      <w:r>
        <w:rPr>
          <w:rStyle w:val="subscript"/>
        </w:rPr>
        <w:t>3</w:t>
      </w:r>
      <w:r>
        <w:t xml:space="preserve"> is the symmetry axis and I'</w:t>
      </w:r>
      <w:r>
        <w:rPr>
          <w:rStyle w:val="subscript"/>
        </w:rPr>
        <w:t>1</w:t>
      </w:r>
      <w:r>
        <w:t xml:space="preserve"> = I'</w:t>
      </w:r>
      <w:r>
        <w:rPr>
          <w:rStyle w:val="subscript"/>
        </w:rPr>
        <w:t>2</w:t>
      </w:r>
      <w:r>
        <w:t>, the last of equations (I.4.4) reads 0 = I'</w:t>
      </w:r>
      <w:r>
        <w:rPr>
          <w:rStyle w:val="subscript"/>
        </w:rPr>
        <w:t>3</w:t>
      </w:r>
      <w:r>
        <w:t>(</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so (ω)'</w:t>
      </w:r>
      <w:r>
        <w:rPr>
          <w:rStyle w:val="subscript"/>
        </w:rPr>
        <w:t>3</w:t>
      </w:r>
      <w:r>
        <w:t xml:space="preserve"> = constant. The other two equations in (I.4.4) are then easily solved. Writing them out, </w:t>
      </w:r>
    </w:p>
    <w:p w14:paraId="72D42C28" w14:textId="77777777" w:rsidR="00FA2CF3" w:rsidRDefault="00FA2CF3" w:rsidP="00FA2CF3">
      <w:pPr>
        <w:tabs>
          <w:tab w:val="left" w:pos="7200"/>
          <w:tab w:val="left" w:pos="7920"/>
          <w:tab w:val="right" w:pos="9270"/>
        </w:tabs>
      </w:pPr>
    </w:p>
    <w:p w14:paraId="50AEED8C" w14:textId="77777777" w:rsidR="00FA2CF3" w:rsidRPr="0003380A"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3</w:t>
      </w:r>
      <w:r>
        <w:t>(ω)'</w:t>
      </w:r>
      <w:r>
        <w:rPr>
          <w:rStyle w:val="subscript"/>
        </w:rPr>
        <w:t>2</w:t>
      </w:r>
      <w:r>
        <w:t>(I'</w:t>
      </w:r>
      <w:r>
        <w:rPr>
          <w:rStyle w:val="subscript"/>
        </w:rPr>
        <w:t>1</w:t>
      </w:r>
      <w:r>
        <w:t xml:space="preserve"> - I'</w:t>
      </w:r>
      <w:r>
        <w:rPr>
          <w:rStyle w:val="subscript"/>
        </w:rPr>
        <w:t>3</w:t>
      </w:r>
      <w:r>
        <w:t>)/ I'</w:t>
      </w:r>
      <w:r>
        <w:rPr>
          <w:rStyle w:val="subscript"/>
        </w:rPr>
        <w:t>1</w:t>
      </w:r>
      <w:r>
        <w:t xml:space="preserve">   =  - Ω'(ω)'</w:t>
      </w:r>
      <w:r>
        <w:rPr>
          <w:rStyle w:val="subscript"/>
        </w:rPr>
        <w:t xml:space="preserve">2 </w:t>
      </w:r>
      <w:r>
        <w:tab/>
        <w:t>where       Ω' ≡  (ω)'</w:t>
      </w:r>
      <w:r>
        <w:rPr>
          <w:rStyle w:val="subscript"/>
        </w:rPr>
        <w:t xml:space="preserve">3 </w:t>
      </w:r>
      <w:r>
        <w:t>(I'</w:t>
      </w:r>
      <w:r>
        <w:rPr>
          <w:rStyle w:val="subscript"/>
        </w:rPr>
        <w:t>3</w:t>
      </w:r>
      <w:r>
        <w:t>-I'</w:t>
      </w:r>
      <w:r>
        <w:rPr>
          <w:rStyle w:val="subscript"/>
        </w:rPr>
        <w:t>1</w:t>
      </w:r>
      <w:r>
        <w:t>)/I'</w:t>
      </w:r>
      <w:r>
        <w:rPr>
          <w:rStyle w:val="subscript"/>
        </w:rPr>
        <w:t>1</w:t>
      </w:r>
    </w:p>
    <w:p w14:paraId="61DBE6CE" w14:textId="77777777" w:rsidR="00FA2CF3" w:rsidRPr="0003380A" w:rsidRDefault="00FA2CF3" w:rsidP="00FA2CF3">
      <w:pPr>
        <w:tabs>
          <w:tab w:val="left" w:pos="7200"/>
          <w:tab w:val="left" w:pos="7920"/>
          <w:tab w:val="right" w:pos="9270"/>
        </w:tabs>
        <w:rPr>
          <w:b/>
        </w:rPr>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sidR="007833D5">
        <w:rPr>
          <w:rStyle w:val="subscript"/>
        </w:rPr>
        <w:t>3</w:t>
      </w:r>
      <w:r>
        <w:t>(ω)'</w:t>
      </w:r>
      <w:r>
        <w:rPr>
          <w:rStyle w:val="subscript"/>
        </w:rPr>
        <w:t>1</w:t>
      </w:r>
      <w:r>
        <w:t>(I'</w:t>
      </w:r>
      <w:r>
        <w:rPr>
          <w:rStyle w:val="subscript"/>
        </w:rPr>
        <w:t>3</w:t>
      </w:r>
      <w:r>
        <w:t xml:space="preserve"> - I'</w:t>
      </w:r>
      <w:r>
        <w:rPr>
          <w:rStyle w:val="subscript"/>
        </w:rPr>
        <w:t>1</w:t>
      </w:r>
      <w:r>
        <w:t>)/I'</w:t>
      </w:r>
      <w:r>
        <w:rPr>
          <w:rStyle w:val="subscript"/>
        </w:rPr>
        <w:t>1</w:t>
      </w:r>
      <w:r>
        <w:t xml:space="preserve">   =     Ω'(ω)'</w:t>
      </w:r>
      <w:r>
        <w:rPr>
          <w:rStyle w:val="subscript"/>
        </w:rPr>
        <w:t xml:space="preserve">1  </w:t>
      </w:r>
      <w:r w:rsidRPr="00B5669D">
        <w:t>.</w:t>
      </w:r>
      <w:r>
        <w:tab/>
      </w:r>
      <w:r>
        <w:tab/>
      </w:r>
      <w:r>
        <w:tab/>
      </w:r>
      <w:r>
        <w:tab/>
      </w:r>
      <w:r>
        <w:tab/>
      </w:r>
      <w:r>
        <w:tab/>
        <w:t>(I.6.3)</w:t>
      </w:r>
    </w:p>
    <w:p w14:paraId="4C324999" w14:textId="77777777" w:rsidR="00FA2CF3" w:rsidRDefault="00FA2CF3" w:rsidP="00FA2CF3">
      <w:pPr>
        <w:tabs>
          <w:tab w:val="left" w:pos="7200"/>
          <w:tab w:val="left" w:pos="7920"/>
          <w:tab w:val="right" w:pos="9270"/>
        </w:tabs>
      </w:pPr>
    </w:p>
    <w:p w14:paraId="403E477A" w14:textId="77777777" w:rsidR="00FA2CF3" w:rsidRDefault="00FA2CF3" w:rsidP="00FA2CF3">
      <w:pPr>
        <w:tabs>
          <w:tab w:val="left" w:pos="7200"/>
          <w:tab w:val="left" w:pos="7920"/>
          <w:tab w:val="right" w:pos="9270"/>
        </w:tabs>
      </w:pPr>
      <w:r>
        <w:t>Then</w:t>
      </w:r>
    </w:p>
    <w:p w14:paraId="3048E571" w14:textId="77777777" w:rsidR="00FA2CF3" w:rsidRDefault="00FA2CF3" w:rsidP="00FA2CF3">
      <w:pPr>
        <w:tabs>
          <w:tab w:val="left" w:pos="7200"/>
          <w:tab w:val="left" w:pos="7920"/>
          <w:tab w:val="right" w:pos="9270"/>
        </w:tabs>
      </w:pPr>
    </w:p>
    <w:p w14:paraId="7796FCE2" w14:textId="77777777" w:rsidR="00FA2CF3" w:rsidRPr="00823022"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 Ω'(</w:t>
      </w:r>
      <w:r>
        <w:fldChar w:fldCharType="begin"/>
      </w:r>
      <w:r>
        <w:instrText xml:space="preserve"> EQ \O(ω,\S\up4(•))</w:instrText>
      </w:r>
      <w:r>
        <w:fldChar w:fldCharType="end"/>
      </w:r>
      <w:r>
        <w:t>)'</w:t>
      </w:r>
      <w:r>
        <w:rPr>
          <w:rStyle w:val="subscript"/>
        </w:rPr>
        <w:t>2</w:t>
      </w:r>
      <w:r>
        <w:t xml:space="preserve"> = -  Ω'</w:t>
      </w:r>
      <w:r>
        <w:rPr>
          <w:rStyle w:val="superscript"/>
        </w:rPr>
        <w:t>2</w:t>
      </w:r>
      <w:r>
        <w:t xml:space="preserve"> (ω)'</w:t>
      </w:r>
      <w:r>
        <w:rPr>
          <w:rStyle w:val="subscript"/>
        </w:rPr>
        <w:t>1</w:t>
      </w:r>
      <w:r>
        <w:t xml:space="preserve"> </w:t>
      </w:r>
      <w:r>
        <w:tab/>
        <w:t xml:space="preserve"> </w:t>
      </w:r>
      <w:r>
        <w:sym w:font="Symbol" w:char="F0DE"/>
      </w: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w:t>
      </w:r>
      <w:r>
        <w:tab/>
        <w:t>Ω'</w:t>
      </w:r>
      <w:r>
        <w:rPr>
          <w:rStyle w:val="superscript"/>
        </w:rPr>
        <w:t>2</w:t>
      </w:r>
      <w:r>
        <w:t xml:space="preserve"> (ω)'</w:t>
      </w:r>
      <w:r>
        <w:rPr>
          <w:rStyle w:val="subscript"/>
        </w:rPr>
        <w:t>1</w:t>
      </w:r>
      <w:r>
        <w:t xml:space="preserve"> = 0  .</w:t>
      </w:r>
      <w:r>
        <w:tab/>
      </w:r>
      <w:r>
        <w:tab/>
      </w:r>
      <w:r>
        <w:tab/>
      </w:r>
      <w:r>
        <w:tab/>
        <w:t>(I.6.4)</w:t>
      </w:r>
    </w:p>
    <w:p w14:paraId="76706C53" w14:textId="77777777" w:rsidR="00FA2CF3" w:rsidRDefault="00FA2CF3" w:rsidP="00FA2CF3">
      <w:pPr>
        <w:tabs>
          <w:tab w:val="left" w:pos="7200"/>
          <w:tab w:val="left" w:pos="7920"/>
          <w:tab w:val="right" w:pos="9270"/>
        </w:tabs>
      </w:pPr>
    </w:p>
    <w:p w14:paraId="51F8A0AA" w14:textId="77777777" w:rsidR="00FA2CF3" w:rsidRPr="006F4CC2" w:rsidRDefault="00FA2CF3" w:rsidP="00FA2CF3">
      <w:pPr>
        <w:tabs>
          <w:tab w:val="left" w:pos="7200"/>
          <w:tab w:val="left" w:pos="7920"/>
          <w:tab w:val="right" w:pos="9270"/>
        </w:tabs>
      </w:pPr>
      <w:r>
        <w:t>A simple solution to his harmonic motion ODE is as follows,</w:t>
      </w:r>
    </w:p>
    <w:p w14:paraId="4A3884FB" w14:textId="77777777" w:rsidR="00FA2CF3" w:rsidRDefault="00FA2CF3" w:rsidP="00FA2CF3">
      <w:pPr>
        <w:tabs>
          <w:tab w:val="left" w:pos="7200"/>
          <w:tab w:val="left" w:pos="7920"/>
          <w:tab w:val="right" w:pos="9270"/>
        </w:tabs>
      </w:pPr>
    </w:p>
    <w:p w14:paraId="7552683F" w14:textId="77777777" w:rsidR="00FA2CF3" w:rsidRPr="00823022" w:rsidRDefault="00FA2CF3" w:rsidP="00FA2CF3">
      <w:pPr>
        <w:tabs>
          <w:tab w:val="left" w:pos="7200"/>
          <w:tab w:val="left" w:pos="7920"/>
          <w:tab w:val="right" w:pos="9270"/>
        </w:tabs>
      </w:pPr>
      <w:r>
        <w:tab/>
        <w:t>(ω)'</w:t>
      </w:r>
      <w:r>
        <w:rPr>
          <w:rStyle w:val="subscript"/>
        </w:rPr>
        <w:t>1</w:t>
      </w:r>
      <w:r>
        <w:t xml:space="preserve"> = A' cos(Ω't)</w:t>
      </w:r>
      <w:r>
        <w:tab/>
      </w:r>
      <w:r>
        <w:tab/>
        <w:t>(ω)'</w:t>
      </w:r>
      <w:r>
        <w:rPr>
          <w:rStyle w:val="subscript"/>
        </w:rPr>
        <w:t>2</w:t>
      </w:r>
      <w:r>
        <w:t xml:space="preserve"> = -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 = A' sin(Ω't) .</w:t>
      </w:r>
      <w:r>
        <w:tab/>
      </w:r>
      <w:r>
        <w:tab/>
        <w:t xml:space="preserve"> (ω)'</w:t>
      </w:r>
      <w:r>
        <w:rPr>
          <w:rStyle w:val="subscript"/>
        </w:rPr>
        <w:t>3</w:t>
      </w:r>
      <w:r>
        <w:t xml:space="preserve"> = K </w:t>
      </w:r>
      <w:r>
        <w:tab/>
      </w:r>
      <w:r>
        <w:tab/>
        <w:t>(I.6.5)</w:t>
      </w:r>
    </w:p>
    <w:p w14:paraId="75763BA2" w14:textId="77777777" w:rsidR="00FA2CF3" w:rsidRDefault="00FA2CF3" w:rsidP="00FA2CF3">
      <w:pPr>
        <w:tabs>
          <w:tab w:val="left" w:pos="7200"/>
          <w:tab w:val="left" w:pos="7920"/>
          <w:tab w:val="right" w:pos="9270"/>
        </w:tabs>
      </w:pPr>
    </w:p>
    <w:p w14:paraId="53DAB4B4" w14:textId="77777777" w:rsidR="00FA2CF3" w:rsidRDefault="00FA2CF3" w:rsidP="00FA2CF3">
      <w:pPr>
        <w:tabs>
          <w:tab w:val="left" w:pos="7200"/>
          <w:tab w:val="left" w:pos="7920"/>
          <w:tab w:val="right" w:pos="9270"/>
        </w:tabs>
      </w:pPr>
      <w:r>
        <w:t xml:space="preserve">Without loss of generality, we take A' &gt; 0 and so A' = </w:t>
      </w:r>
      <w:r>
        <w:fldChar w:fldCharType="begin"/>
      </w:r>
      <w:r>
        <w:instrText xml:space="preserve"> EQ \r((ω)'</w:instrText>
      </w:r>
      <w:r>
        <w:rPr>
          <w:rStyle w:val="subscript"/>
        </w:rPr>
        <w:instrText>1</w:instrText>
      </w:r>
      <w:r>
        <w:rPr>
          <w:rStyle w:val="superscript"/>
        </w:rPr>
        <w:instrText>2</w:instrText>
      </w:r>
      <w:r>
        <w:instrText>+(ω)'</w:instrText>
      </w:r>
      <w:r>
        <w:rPr>
          <w:rStyle w:val="subscript"/>
        </w:rPr>
        <w:instrText>2</w:instrText>
      </w:r>
      <w:r>
        <w:rPr>
          <w:rStyle w:val="superscript"/>
        </w:rPr>
        <w:instrText>2</w:instrText>
      </w:r>
      <w:r>
        <w:instrText xml:space="preserve">) </w:instrText>
      </w:r>
      <w:r>
        <w:fldChar w:fldCharType="end"/>
      </w:r>
      <w:r>
        <w:t xml:space="preserve">.  This solution describes "conical motion" (as for vector </w:t>
      </w:r>
      <w:r w:rsidRPr="00B5669D">
        <w:rPr>
          <w:b/>
        </w:rPr>
        <w:t>a</w:t>
      </w:r>
      <w:r>
        <w:t xml:space="preserve"> in (1.6.2)) of the </w:t>
      </w:r>
      <w:r w:rsidRPr="00E06257">
        <w:rPr>
          <w:b/>
        </w:rPr>
        <w:t>ω</w:t>
      </w:r>
      <w:r>
        <w:t xml:space="preserve"> vector where the cone half-angle α is determined by</w:t>
      </w:r>
    </w:p>
    <w:p w14:paraId="08534B2A" w14:textId="77777777" w:rsidR="00FA2CF3" w:rsidRDefault="00FA2CF3" w:rsidP="00FA2CF3">
      <w:pPr>
        <w:tabs>
          <w:tab w:val="left" w:pos="7200"/>
          <w:tab w:val="left" w:pos="7920"/>
          <w:tab w:val="right" w:pos="9270"/>
        </w:tabs>
      </w:pPr>
    </w:p>
    <w:p w14:paraId="7E7741B4" w14:textId="77777777" w:rsidR="00FA2CF3" w:rsidRPr="00823022" w:rsidRDefault="00FA2CF3" w:rsidP="00FA2CF3">
      <w:pPr>
        <w:tabs>
          <w:tab w:val="left" w:pos="7200"/>
          <w:tab w:val="left" w:pos="7920"/>
          <w:tab w:val="right" w:pos="9270"/>
        </w:tabs>
      </w:pPr>
      <w:r>
        <w:tab/>
        <w:t xml:space="preserve"> sinα = A'/ω</w:t>
      </w:r>
      <w:r>
        <w:tab/>
      </w:r>
      <w:r>
        <w:tab/>
        <w:t>cosα = K/ω</w:t>
      </w:r>
      <w:r>
        <w:tab/>
        <w:t xml:space="preserve">   tanα = A'/K .</w:t>
      </w:r>
      <w:r>
        <w:tab/>
      </w:r>
      <w:r>
        <w:tab/>
      </w:r>
      <w:r>
        <w:tab/>
      </w:r>
      <w:r>
        <w:tab/>
      </w:r>
      <w:r>
        <w:tab/>
      </w:r>
      <w:r>
        <w:tab/>
        <w:t>(I.6.6)</w:t>
      </w:r>
    </w:p>
    <w:p w14:paraId="4020801D" w14:textId="77777777" w:rsidR="00FA2CF3" w:rsidRDefault="00FA2CF3" w:rsidP="00FA2CF3">
      <w:pPr>
        <w:tabs>
          <w:tab w:val="left" w:pos="7200"/>
          <w:tab w:val="left" w:pos="7920"/>
          <w:tab w:val="right" w:pos="9270"/>
        </w:tabs>
      </w:pPr>
    </w:p>
    <w:p w14:paraId="39DFBDC4" w14:textId="77777777" w:rsidR="00FA2CF3" w:rsidRPr="00EA48F7" w:rsidRDefault="00FA2CF3" w:rsidP="00FA2CF3">
      <w:pPr>
        <w:tabs>
          <w:tab w:val="left" w:pos="7200"/>
          <w:tab w:val="left" w:pos="7920"/>
          <w:tab w:val="right" w:pos="9270"/>
        </w:tabs>
      </w:pPr>
      <w:r>
        <w:t>For  (ω)'</w:t>
      </w:r>
      <w:r>
        <w:rPr>
          <w:rStyle w:val="subscript"/>
        </w:rPr>
        <w:t>3</w:t>
      </w:r>
      <w:r>
        <w:t xml:space="preserve"> = K  &gt; 0, α lies in the range (0,π/2), and for (ω)'</w:t>
      </w:r>
      <w:r>
        <w:rPr>
          <w:rStyle w:val="subscript"/>
        </w:rPr>
        <w:t>3</w:t>
      </w:r>
      <w:r>
        <w:t xml:space="preserve"> = K  &lt; 0, α lies in the range (π/2,π) . </w:t>
      </w:r>
    </w:p>
    <w:p w14:paraId="577FCAE3" w14:textId="77777777" w:rsidR="00FA2CF3" w:rsidRDefault="00FA2CF3" w:rsidP="00FA2CF3">
      <w:pPr>
        <w:tabs>
          <w:tab w:val="left" w:pos="7200"/>
          <w:tab w:val="left" w:pos="7920"/>
          <w:tab w:val="right" w:pos="9270"/>
        </w:tabs>
      </w:pPr>
    </w:p>
    <w:p w14:paraId="5C9759A1" w14:textId="77777777" w:rsidR="00FA2CF3" w:rsidRDefault="00FA2CF3" w:rsidP="00FA2CF3">
      <w:pPr>
        <w:tabs>
          <w:tab w:val="left" w:pos="7200"/>
          <w:tab w:val="left" w:pos="7920"/>
          <w:tab w:val="right" w:pos="9270"/>
        </w:tabs>
      </w:pPr>
      <w:r>
        <w:t xml:space="preserve">Thus we have this simple precession solution for the Frame S' components of the </w:t>
      </w:r>
      <w:r w:rsidRPr="006F4CC2">
        <w:rPr>
          <w:b/>
        </w:rPr>
        <w:t>ω</w:t>
      </w:r>
      <w:r>
        <w:t xml:space="preserve"> vector for zero-torque rotation of an axisymmetric rigid body  : </w:t>
      </w:r>
    </w:p>
    <w:p w14:paraId="3556564C" w14:textId="77777777" w:rsidR="00FA2CF3" w:rsidRDefault="00FA2CF3" w:rsidP="00FA2CF3">
      <w:pPr>
        <w:tabs>
          <w:tab w:val="left" w:pos="7200"/>
          <w:tab w:val="left" w:pos="7920"/>
          <w:tab w:val="right" w:pos="9270"/>
        </w:tabs>
      </w:pPr>
    </w:p>
    <w:p w14:paraId="4C396F29" w14:textId="77777777" w:rsidR="00FA2CF3" w:rsidRPr="006F4CC2" w:rsidRDefault="00FA2CF3" w:rsidP="00FA2CF3">
      <w:pPr>
        <w:tabs>
          <w:tab w:val="left" w:pos="7200"/>
          <w:tab w:val="left" w:pos="7920"/>
          <w:tab w:val="right" w:pos="9270"/>
        </w:tabs>
      </w:pPr>
      <w:r>
        <w:tab/>
        <w:t>(ω)'</w:t>
      </w:r>
      <w:r>
        <w:rPr>
          <w:rStyle w:val="subscript"/>
        </w:rPr>
        <w:t>1</w:t>
      </w:r>
      <w:r>
        <w:t xml:space="preserve"> =   ωsinα cos(Ω't)</w:t>
      </w:r>
      <w:r>
        <w:tab/>
      </w:r>
      <w:r>
        <w:tab/>
        <w:t>Ω' = ωcosα (I'</w:t>
      </w:r>
      <w:r>
        <w:rPr>
          <w:rStyle w:val="subscript"/>
        </w:rPr>
        <w:t>3</w:t>
      </w:r>
      <w:r>
        <w:t>-I'</w:t>
      </w:r>
      <w:r>
        <w:rPr>
          <w:rStyle w:val="subscript"/>
        </w:rPr>
        <w:t>1</w:t>
      </w:r>
      <w:r>
        <w:t>)/I'</w:t>
      </w:r>
      <w:r>
        <w:rPr>
          <w:rStyle w:val="subscript"/>
        </w:rPr>
        <w:t>1</w:t>
      </w:r>
    </w:p>
    <w:p w14:paraId="526A51A8" w14:textId="77777777" w:rsidR="00FA2CF3" w:rsidRPr="00F23CA4" w:rsidRDefault="00FA2CF3" w:rsidP="00FA2CF3">
      <w:pPr>
        <w:tabs>
          <w:tab w:val="left" w:pos="7200"/>
          <w:tab w:val="left" w:pos="7920"/>
          <w:tab w:val="right" w:pos="9270"/>
        </w:tabs>
      </w:pPr>
      <w:r>
        <w:tab/>
        <w:t>(ω)'</w:t>
      </w:r>
      <w:r>
        <w:rPr>
          <w:rStyle w:val="subscript"/>
        </w:rPr>
        <w:t>2</w:t>
      </w:r>
      <w:r>
        <w:t xml:space="preserve">  =  ωsinα sin(Ω't)</w:t>
      </w:r>
    </w:p>
    <w:p w14:paraId="53CB8B19" w14:textId="77777777" w:rsidR="00FA2CF3" w:rsidRPr="00823022" w:rsidRDefault="00FA2CF3" w:rsidP="00FA2CF3">
      <w:pPr>
        <w:tabs>
          <w:tab w:val="left" w:pos="7200"/>
          <w:tab w:val="left" w:pos="7920"/>
          <w:tab w:val="right" w:pos="9270"/>
        </w:tabs>
      </w:pPr>
      <w:r>
        <w:tab/>
        <w:t>(ω)'</w:t>
      </w:r>
      <w:r>
        <w:rPr>
          <w:rStyle w:val="subscript"/>
        </w:rPr>
        <w:t>3</w:t>
      </w:r>
      <w:r>
        <w:t xml:space="preserve">  =  ωcosα .</w:t>
      </w:r>
      <w:r>
        <w:tab/>
      </w:r>
      <w:r>
        <w:tab/>
      </w:r>
      <w:r>
        <w:tab/>
        <w:t>α = cone half-angle,  0 ≤ α  ≤ π</w:t>
      </w:r>
      <w:r>
        <w:tab/>
      </w:r>
      <w:r>
        <w:tab/>
      </w:r>
      <w:r>
        <w:tab/>
      </w:r>
      <w:r>
        <w:tab/>
        <w:t>(I.6.7)</w:t>
      </w:r>
    </w:p>
    <w:p w14:paraId="42A41B98" w14:textId="77777777" w:rsidR="00FA2CF3" w:rsidRDefault="00FA2CF3" w:rsidP="00FA2CF3">
      <w:pPr>
        <w:tabs>
          <w:tab w:val="left" w:pos="7200"/>
          <w:tab w:val="left" w:pos="7920"/>
          <w:tab w:val="right" w:pos="9270"/>
        </w:tabs>
      </w:pPr>
    </w:p>
    <w:p w14:paraId="2CC36412" w14:textId="77777777" w:rsidR="00FA2CF3" w:rsidRPr="00F41CB6" w:rsidRDefault="00FA2CF3" w:rsidP="00FA2CF3">
      <w:pPr>
        <w:tabs>
          <w:tab w:val="left" w:pos="7200"/>
          <w:tab w:val="left" w:pos="7920"/>
          <w:tab w:val="right" w:pos="9270"/>
        </w:tabs>
      </w:pPr>
      <w:r>
        <w:t>The direction of the precession depends on the sign of cosα and on the sign of I'</w:t>
      </w:r>
      <w:r>
        <w:rPr>
          <w:rStyle w:val="subscript"/>
        </w:rPr>
        <w:t>3</w:t>
      </w:r>
      <w:r>
        <w:t>-I'</w:t>
      </w:r>
      <w:r>
        <w:rPr>
          <w:rStyle w:val="subscript"/>
        </w:rPr>
        <w:t>1</w:t>
      </w:r>
      <w:r>
        <w:t>. For a "fat" rotor (oblate), the symmetry axis will have the larger moment, so I'</w:t>
      </w:r>
      <w:r>
        <w:rPr>
          <w:rStyle w:val="subscript"/>
        </w:rPr>
        <w:t>3</w:t>
      </w:r>
      <w:r>
        <w:t xml:space="preserve"> &gt; I'</w:t>
      </w:r>
      <w:r>
        <w:rPr>
          <w:rStyle w:val="subscript"/>
        </w:rPr>
        <w:t>1</w:t>
      </w:r>
      <w:r>
        <w:t xml:space="preserve">.  For α &lt; π/2 this means Ω' &gt; 0, and the precession is CCW about the cone axis as viewed from the circle end of the cone. </w:t>
      </w:r>
    </w:p>
    <w:p w14:paraId="5EE2D5D0" w14:textId="77777777" w:rsidR="00FA2CF3" w:rsidRPr="007F7603" w:rsidRDefault="00FA2CF3" w:rsidP="00FA2CF3">
      <w:pPr>
        <w:tabs>
          <w:tab w:val="left" w:pos="7200"/>
          <w:tab w:val="left" w:pos="7920"/>
          <w:tab w:val="right" w:pos="9270"/>
        </w:tabs>
        <w:rPr>
          <w:color w:val="FF0000"/>
        </w:rPr>
      </w:pPr>
    </w:p>
    <w:p w14:paraId="3F316D25" w14:textId="77777777" w:rsidR="00FA2CF3" w:rsidRDefault="00FA2CF3" w:rsidP="00FA2CF3">
      <w:pPr>
        <w:tabs>
          <w:tab w:val="left" w:pos="7200"/>
          <w:tab w:val="left" w:pos="7920"/>
          <w:tab w:val="right" w:pos="9270"/>
        </w:tabs>
      </w:pPr>
      <w:r>
        <w:t>One can then ask about the behavior of the</w:t>
      </w:r>
      <w:r w:rsidRPr="006F4CC2">
        <w:rPr>
          <w:b/>
        </w:rPr>
        <w:t xml:space="preserve"> L</w:t>
      </w:r>
      <w:r>
        <w:t xml:space="preserve"> vector in Frame S'. Since (L)'</w:t>
      </w:r>
      <w:r>
        <w:rPr>
          <w:rStyle w:val="subscript"/>
        </w:rPr>
        <w:t>i</w:t>
      </w:r>
      <w:r>
        <w:t xml:space="preserve"> = I'</w:t>
      </w:r>
      <w:r>
        <w:rPr>
          <w:rStyle w:val="subscript"/>
        </w:rPr>
        <w:t>i</w:t>
      </w:r>
      <w:r>
        <w:t>(ω)'</w:t>
      </w:r>
      <w:r>
        <w:rPr>
          <w:rStyle w:val="subscript"/>
        </w:rPr>
        <w:t>i</w:t>
      </w:r>
      <w:r>
        <w:t xml:space="preserve"> one has, </w:t>
      </w:r>
    </w:p>
    <w:p w14:paraId="66350373" w14:textId="77777777" w:rsidR="00FA2CF3" w:rsidRDefault="00FA2CF3" w:rsidP="00FA2CF3">
      <w:pPr>
        <w:tabs>
          <w:tab w:val="left" w:pos="7200"/>
          <w:tab w:val="left" w:pos="7920"/>
          <w:tab w:val="right" w:pos="9270"/>
        </w:tabs>
      </w:pPr>
    </w:p>
    <w:p w14:paraId="1AD238E8" w14:textId="77777777" w:rsidR="00FA2CF3" w:rsidRPr="006F4CC2"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p>
    <w:p w14:paraId="0DDDE5DD"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14C81100" w14:textId="77777777" w:rsidR="00FA2CF3" w:rsidRPr="00823022"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r>
        <w:tab/>
      </w:r>
      <w:r>
        <w:tab/>
      </w:r>
      <w:r>
        <w:tab/>
      </w:r>
      <w:r>
        <w:tab/>
      </w:r>
      <w:r>
        <w:tab/>
      </w:r>
      <w:r>
        <w:tab/>
      </w:r>
      <w:r>
        <w:tab/>
      </w:r>
      <w:r>
        <w:tab/>
      </w:r>
      <w:r>
        <w:tab/>
        <w:t>(I.6.8)</w:t>
      </w:r>
    </w:p>
    <w:p w14:paraId="5A40EBF0" w14:textId="77777777" w:rsidR="00FA2CF3" w:rsidRDefault="00FA2CF3" w:rsidP="00FA2CF3">
      <w:pPr>
        <w:tabs>
          <w:tab w:val="left" w:pos="7200"/>
          <w:tab w:val="left" w:pos="7920"/>
          <w:tab w:val="right" w:pos="9270"/>
        </w:tabs>
      </w:pPr>
    </w:p>
    <w:p w14:paraId="07A84636" w14:textId="77777777" w:rsidR="00FA2CF3" w:rsidRPr="00B44BB5" w:rsidRDefault="00FA2CF3" w:rsidP="00FA2CF3">
      <w:pPr>
        <w:tabs>
          <w:tab w:val="left" w:pos="7200"/>
          <w:tab w:val="left" w:pos="7920"/>
          <w:tab w:val="right" w:pos="9270"/>
        </w:tabs>
      </w:pPr>
      <w:r>
        <w:t>Notice that for a "very fat rotor" (oblate) where I'</w:t>
      </w:r>
      <w:r>
        <w:rPr>
          <w:rStyle w:val="subscript"/>
        </w:rPr>
        <w:t>3</w:t>
      </w:r>
      <w:r>
        <w:t xml:space="preserve"> &gt;&gt; I'</w:t>
      </w:r>
      <w:r>
        <w:rPr>
          <w:rStyle w:val="subscript"/>
        </w:rPr>
        <w:t>1</w:t>
      </w:r>
      <w:r>
        <w:t>, most of the angular momentum is in the (L)'</w:t>
      </w:r>
      <w:r>
        <w:rPr>
          <w:rStyle w:val="subscript"/>
        </w:rPr>
        <w:t>3</w:t>
      </w:r>
      <w:r>
        <w:t xml:space="preserve"> component. But for a "very thin rotor" (prolate) where I'</w:t>
      </w:r>
      <w:r>
        <w:rPr>
          <w:rStyle w:val="subscript"/>
        </w:rPr>
        <w:t>3</w:t>
      </w:r>
      <w:r>
        <w:t xml:space="preserve"> &lt;&lt; I'</w:t>
      </w:r>
      <w:r>
        <w:rPr>
          <w:rStyle w:val="subscript"/>
        </w:rPr>
        <w:t>1</w:t>
      </w:r>
      <w:r>
        <w:t xml:space="preserve"> , most of the angular momentum is in the transverse precession components (L)'</w:t>
      </w:r>
      <w:r>
        <w:rPr>
          <w:rStyle w:val="subscript"/>
        </w:rPr>
        <w:t>1</w:t>
      </w:r>
      <w:r>
        <w:t xml:space="preserve"> and (L)'</w:t>
      </w:r>
      <w:r>
        <w:rPr>
          <w:rStyle w:val="subscript"/>
        </w:rPr>
        <w:t>2</w:t>
      </w:r>
      <w:r>
        <w:t xml:space="preserve"> . </w:t>
      </w:r>
    </w:p>
    <w:p w14:paraId="5D9A27EF" w14:textId="77777777" w:rsidR="00FA2CF3" w:rsidRDefault="00FA2CF3" w:rsidP="00FA2CF3">
      <w:pPr>
        <w:tabs>
          <w:tab w:val="left" w:pos="7200"/>
          <w:tab w:val="left" w:pos="7920"/>
          <w:tab w:val="right" w:pos="9270"/>
        </w:tabs>
      </w:pPr>
      <w:r>
        <w:tab/>
        <w:t>From this last set of equations one finds that</w:t>
      </w:r>
    </w:p>
    <w:p w14:paraId="7DFADD01" w14:textId="77777777" w:rsidR="00FA2CF3" w:rsidRDefault="00FA2CF3" w:rsidP="00FA2CF3">
      <w:pPr>
        <w:tabs>
          <w:tab w:val="left" w:pos="7200"/>
          <w:tab w:val="left" w:pos="7920"/>
          <w:tab w:val="right" w:pos="9270"/>
        </w:tabs>
      </w:pPr>
    </w:p>
    <w:p w14:paraId="1BFD5FC2" w14:textId="77777777" w:rsidR="00FA2CF3" w:rsidRPr="00C86A0D"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r>
        <w:tab/>
      </w:r>
      <w:r>
        <w:tab/>
      </w:r>
      <w:r>
        <w:tab/>
      </w:r>
      <w:r>
        <w:tab/>
      </w:r>
      <w:r>
        <w:tab/>
      </w:r>
      <w:r>
        <w:tab/>
      </w:r>
      <w:r>
        <w:tab/>
      </w:r>
      <w:r>
        <w:tab/>
        <w:t>(I.6.9)</w:t>
      </w:r>
    </w:p>
    <w:p w14:paraId="624F5AA2" w14:textId="77777777" w:rsidR="00FA2CF3" w:rsidRDefault="00FA2CF3" w:rsidP="00FA2CF3">
      <w:pPr>
        <w:tabs>
          <w:tab w:val="left" w:pos="7200"/>
          <w:tab w:val="left" w:pos="7920"/>
          <w:tab w:val="right" w:pos="9270"/>
        </w:tabs>
      </w:pPr>
    </w:p>
    <w:p w14:paraId="1954EBCB" w14:textId="77777777" w:rsidR="00FA2CF3" w:rsidRDefault="00FA2CF3" w:rsidP="00FA2CF3">
      <w:pPr>
        <w:tabs>
          <w:tab w:val="left" w:pos="7200"/>
          <w:tab w:val="left" w:pos="7920"/>
          <w:tab w:val="right" w:pos="9270"/>
        </w:tabs>
      </w:pPr>
      <w:r>
        <w:t xml:space="preserve">where L is the magnitude of </w:t>
      </w:r>
      <w:r w:rsidRPr="00E06257">
        <w:rPr>
          <w:b/>
        </w:rPr>
        <w:t>L</w:t>
      </w:r>
      <w:r>
        <w:t>. The kinetic energy T of the rigid body is determined from (I.6.</w:t>
      </w:r>
      <w:r w:rsidR="007833D5">
        <w:t>7</w:t>
      </w:r>
      <w:r>
        <w:t>) to be,</w:t>
      </w:r>
    </w:p>
    <w:p w14:paraId="69E696A5" w14:textId="77777777" w:rsidR="00FA2CF3" w:rsidRDefault="00FA2CF3" w:rsidP="00FA2CF3">
      <w:pPr>
        <w:tabs>
          <w:tab w:val="left" w:pos="7200"/>
          <w:tab w:val="left" w:pos="7920"/>
          <w:tab w:val="right" w:pos="9270"/>
        </w:tabs>
      </w:pPr>
    </w:p>
    <w:p w14:paraId="4E2E3838" w14:textId="77777777" w:rsidR="00FA2CF3" w:rsidRDefault="00FA2CF3" w:rsidP="00FA2CF3">
      <w:pPr>
        <w:tabs>
          <w:tab w:val="left" w:pos="7200"/>
          <w:tab w:val="left" w:pos="7920"/>
          <w:tab w:val="right" w:pos="9270"/>
        </w:tabs>
      </w:pPr>
      <w:r>
        <w:tab/>
        <w:t xml:space="preserve">2T =  </w:t>
      </w:r>
      <w:r w:rsidRPr="00E06257">
        <w:rPr>
          <w:b/>
        </w:rPr>
        <w:t>ω</w:t>
      </w:r>
      <w:r>
        <w:t xml:space="preserve"> </w:t>
      </w:r>
      <w:r>
        <w:sym w:font="Symbol" w:char="F0B7"/>
      </w:r>
      <w:r>
        <w:t xml:space="preserve"> I </w:t>
      </w:r>
      <w:r>
        <w:sym w:font="Symbol" w:char="F0B7"/>
      </w:r>
      <w:r>
        <w:t xml:space="preserve"> </w:t>
      </w:r>
      <w:r w:rsidRPr="00E06257">
        <w:rPr>
          <w:b/>
        </w:rPr>
        <w:t>ω</w:t>
      </w:r>
      <w:r>
        <w:t xml:space="preserve">   =  I'</w:t>
      </w:r>
      <w:r>
        <w:rPr>
          <w:rStyle w:val="subscript"/>
        </w:rPr>
        <w:t>i</w:t>
      </w:r>
      <w:r>
        <w:t>(ω)'</w:t>
      </w:r>
      <w:r>
        <w:rPr>
          <w:rStyle w:val="subscript"/>
        </w:rPr>
        <w:t>i</w:t>
      </w:r>
      <w:r>
        <w:rPr>
          <w:rStyle w:val="superscript"/>
        </w:rPr>
        <w:t>2</w:t>
      </w:r>
      <w:r>
        <w:t xml:space="preserve">  = I'</w:t>
      </w:r>
      <w:r>
        <w:rPr>
          <w:rStyle w:val="subscript"/>
        </w:rPr>
        <w:t>1</w:t>
      </w:r>
      <w:r>
        <w:t>[ ωsinα cos(Ω't)]</w:t>
      </w:r>
      <w:r>
        <w:rPr>
          <w:rStyle w:val="superscript"/>
        </w:rPr>
        <w:t>2</w:t>
      </w:r>
      <w:r>
        <w:t xml:space="preserve"> +I'</w:t>
      </w:r>
      <w:r>
        <w:rPr>
          <w:rStyle w:val="subscript"/>
        </w:rPr>
        <w:t>2</w:t>
      </w:r>
      <w:r>
        <w:t>[ ωsinα sin(Ω't)]</w:t>
      </w:r>
      <w:r>
        <w:rPr>
          <w:rStyle w:val="superscript"/>
        </w:rPr>
        <w:t>2</w:t>
      </w:r>
      <w:r>
        <w:t xml:space="preserve"> + I'</w:t>
      </w:r>
      <w:r>
        <w:rPr>
          <w:rStyle w:val="subscript"/>
        </w:rPr>
        <w:t>3</w:t>
      </w:r>
      <w:r>
        <w:t xml:space="preserve"> [ ωcosα]</w:t>
      </w:r>
      <w:r>
        <w:rPr>
          <w:rStyle w:val="superscript"/>
        </w:rPr>
        <w:t>2</w:t>
      </w:r>
    </w:p>
    <w:p w14:paraId="5E2F94FB" w14:textId="77777777" w:rsidR="00FA2CF3" w:rsidRDefault="00FA2CF3" w:rsidP="00FA2CF3">
      <w:pPr>
        <w:tabs>
          <w:tab w:val="left" w:pos="7200"/>
          <w:tab w:val="left" w:pos="7920"/>
          <w:tab w:val="right" w:pos="9270"/>
        </w:tabs>
      </w:pPr>
    </w:p>
    <w:p w14:paraId="62735CD0" w14:textId="77777777" w:rsidR="00FA2CF3" w:rsidRDefault="00FA2CF3" w:rsidP="00FA2CF3">
      <w:pPr>
        <w:tabs>
          <w:tab w:val="left" w:pos="7200"/>
          <w:tab w:val="left" w:pos="7920"/>
          <w:tab w:val="right" w:pos="9270"/>
        </w:tabs>
      </w:pPr>
      <w:r>
        <w:tab/>
      </w:r>
      <w:r>
        <w:tab/>
        <w:t>= I'</w:t>
      </w:r>
      <w:r>
        <w:rPr>
          <w:rStyle w:val="subscript"/>
        </w:rPr>
        <w:t>1</w:t>
      </w:r>
      <w:r>
        <w:t xml:space="preserve"> ω</w:t>
      </w:r>
      <w:r>
        <w:rPr>
          <w:rStyle w:val="superscript"/>
        </w:rPr>
        <w:t>2</w:t>
      </w:r>
      <w:r>
        <w:t>sin</w:t>
      </w:r>
      <w:r>
        <w:rPr>
          <w:rStyle w:val="superscript"/>
        </w:rPr>
        <w:t>2</w:t>
      </w:r>
      <w:r>
        <w:t>α  +  I'</w:t>
      </w:r>
      <w:r>
        <w:rPr>
          <w:rStyle w:val="subscript"/>
        </w:rPr>
        <w:t>3</w:t>
      </w:r>
      <w:r>
        <w:t>ω</w:t>
      </w:r>
      <w:r>
        <w:rPr>
          <w:rStyle w:val="superscript"/>
        </w:rPr>
        <w:t>2</w:t>
      </w:r>
      <w:r>
        <w:t>cos</w:t>
      </w:r>
      <w:r>
        <w:rPr>
          <w:rStyle w:val="superscript"/>
        </w:rPr>
        <w:t>2</w:t>
      </w:r>
      <w:r>
        <w:t>α</w:t>
      </w:r>
    </w:p>
    <w:p w14:paraId="7EBC8C86" w14:textId="77777777" w:rsidR="00FA2CF3" w:rsidRDefault="00FA2CF3" w:rsidP="00FA2CF3">
      <w:pPr>
        <w:tabs>
          <w:tab w:val="left" w:pos="7200"/>
          <w:tab w:val="left" w:pos="7920"/>
          <w:tab w:val="right" w:pos="9270"/>
        </w:tabs>
      </w:pPr>
    </w:p>
    <w:p w14:paraId="2267DF47" w14:textId="77777777" w:rsidR="00FA2CF3" w:rsidRDefault="00FA2CF3" w:rsidP="00FA2CF3">
      <w:pPr>
        <w:tabs>
          <w:tab w:val="left" w:pos="7200"/>
          <w:tab w:val="left" w:pos="7920"/>
          <w:tab w:val="right" w:pos="9270"/>
        </w:tabs>
      </w:pPr>
      <w:r>
        <w:tab/>
        <w:t xml:space="preserve">      =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 xml:space="preserve">α ) . </w:t>
      </w:r>
      <w:r>
        <w:tab/>
      </w:r>
      <w:r>
        <w:tab/>
      </w:r>
      <w:r>
        <w:tab/>
      </w:r>
      <w:r>
        <w:tab/>
      </w:r>
      <w:r>
        <w:tab/>
      </w:r>
      <w:r>
        <w:tab/>
      </w:r>
      <w:r>
        <w:tab/>
      </w:r>
      <w:r>
        <w:tab/>
        <w:t>(I.6.10)</w:t>
      </w:r>
      <w:r>
        <w:tab/>
      </w:r>
      <w:r>
        <w:tab/>
      </w:r>
      <w:r>
        <w:tab/>
      </w:r>
    </w:p>
    <w:p w14:paraId="05ED5E2B" w14:textId="77777777" w:rsidR="00FA2CF3" w:rsidRDefault="00FA2CF3" w:rsidP="00FA2CF3">
      <w:pPr>
        <w:tabs>
          <w:tab w:val="left" w:pos="7200"/>
          <w:tab w:val="left" w:pos="7920"/>
          <w:tab w:val="right" w:pos="9270"/>
        </w:tabs>
      </w:pPr>
      <w:r>
        <w:t xml:space="preserve">To summarize, </w:t>
      </w:r>
    </w:p>
    <w:p w14:paraId="7E425403" w14:textId="77777777" w:rsidR="00FA2CF3" w:rsidRDefault="00FA2CF3" w:rsidP="00FA2CF3">
      <w:pPr>
        <w:tabs>
          <w:tab w:val="left" w:pos="7200"/>
          <w:tab w:val="left" w:pos="7920"/>
          <w:tab w:val="right" w:pos="9270"/>
        </w:tabs>
      </w:pPr>
    </w:p>
    <w:p w14:paraId="519DE05D" w14:textId="77777777" w:rsidR="00FA2CF3"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30B53191" w14:textId="77777777" w:rsidR="00FA2CF3" w:rsidRDefault="00FA2CF3" w:rsidP="00FA2CF3">
      <w:pPr>
        <w:tabs>
          <w:tab w:val="left" w:pos="7200"/>
          <w:tab w:val="left" w:pos="7920"/>
          <w:tab w:val="right" w:pos="9270"/>
        </w:tabs>
      </w:pPr>
    </w:p>
    <w:p w14:paraId="323B6317" w14:textId="77777777" w:rsidR="00FA2CF3" w:rsidRPr="00E06257" w:rsidRDefault="00FA2CF3" w:rsidP="00FA2CF3">
      <w:pPr>
        <w:tabs>
          <w:tab w:val="left" w:pos="7200"/>
          <w:tab w:val="left" w:pos="7920"/>
          <w:tab w:val="right" w:pos="9270"/>
        </w:tabs>
      </w:pPr>
      <w:r>
        <w:tab/>
        <w:t>T = (1/2)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α )</w:t>
      </w:r>
      <w:r>
        <w:tab/>
        <w:t>.</w:t>
      </w:r>
      <w:r>
        <w:tab/>
      </w:r>
      <w:r>
        <w:tab/>
      </w:r>
      <w:r>
        <w:tab/>
      </w:r>
      <w:r>
        <w:tab/>
      </w:r>
      <w:r>
        <w:tab/>
      </w:r>
      <w:r>
        <w:tab/>
      </w:r>
      <w:r>
        <w:tab/>
        <w:t>(I.6.11)</w:t>
      </w:r>
    </w:p>
    <w:p w14:paraId="2B5533E9" w14:textId="77777777" w:rsidR="00FA2CF3" w:rsidRDefault="00FA2CF3" w:rsidP="00FA2CF3">
      <w:pPr>
        <w:tabs>
          <w:tab w:val="left" w:pos="7200"/>
          <w:tab w:val="left" w:pos="7920"/>
          <w:tab w:val="right" w:pos="9270"/>
        </w:tabs>
      </w:pPr>
    </w:p>
    <w:p w14:paraId="7EB54137" w14:textId="77777777" w:rsidR="00FA2CF3" w:rsidRDefault="00FA2CF3" w:rsidP="00FA2CF3">
      <w:pPr>
        <w:tabs>
          <w:tab w:val="left" w:pos="7200"/>
          <w:tab w:val="left" w:pos="7920"/>
          <w:tab w:val="right" w:pos="9270"/>
        </w:tabs>
      </w:pPr>
      <w:r>
        <w:t xml:space="preserve">If ω and α are specified, then L and T are determined by these equations. Conversely, if L and T are specified one can determine values for α and ω.  </w:t>
      </w:r>
    </w:p>
    <w:p w14:paraId="0A93D771" w14:textId="77777777" w:rsidR="00FA2CF3" w:rsidRDefault="00FA2CF3" w:rsidP="00FA2CF3">
      <w:pPr>
        <w:tabs>
          <w:tab w:val="left" w:pos="7200"/>
          <w:tab w:val="left" w:pos="7920"/>
          <w:tab w:val="right" w:pos="9270"/>
        </w:tabs>
      </w:pPr>
    </w:p>
    <w:p w14:paraId="64BCB249" w14:textId="77777777" w:rsidR="00FA2CF3" w:rsidRDefault="00FA2CF3" w:rsidP="00FA2CF3">
      <w:pPr>
        <w:tabs>
          <w:tab w:val="left" w:pos="7200"/>
          <w:tab w:val="left" w:pos="7920"/>
          <w:tab w:val="right" w:pos="9270"/>
        </w:tabs>
      </w:pPr>
      <w:r w:rsidRPr="00E06257">
        <w:rPr>
          <w:u w:val="single"/>
        </w:rPr>
        <w:t>Reader Exercise:</w:t>
      </w:r>
      <w:r>
        <w:t xml:space="preserve">  Show that the solutions for α and ω are given by</w:t>
      </w:r>
    </w:p>
    <w:p w14:paraId="3610891D" w14:textId="77777777" w:rsidR="00FA2CF3" w:rsidRDefault="00FA2CF3" w:rsidP="00FA2CF3">
      <w:pPr>
        <w:tabs>
          <w:tab w:val="left" w:pos="7200"/>
          <w:tab w:val="left" w:pos="7920"/>
          <w:tab w:val="right" w:pos="9270"/>
        </w:tabs>
      </w:pPr>
    </w:p>
    <w:p w14:paraId="3368FB46" w14:textId="77777777" w:rsidR="00FA2CF3" w:rsidRPr="00E06257" w:rsidRDefault="00FA2CF3" w:rsidP="00FA2CF3">
      <w:pPr>
        <w:tabs>
          <w:tab w:val="left" w:pos="7200"/>
          <w:tab w:val="left" w:pos="7920"/>
          <w:tab w:val="right" w:pos="9270"/>
        </w:tabs>
      </w:pPr>
      <w:r>
        <w:tab/>
        <w:t>tan</w:t>
      </w:r>
      <w:r>
        <w:rPr>
          <w:rStyle w:val="superscript"/>
        </w:rPr>
        <w:t>2</w:t>
      </w:r>
      <w:r>
        <w:t>α = (I'</w:t>
      </w:r>
      <w:r>
        <w:rPr>
          <w:rStyle w:val="subscript"/>
        </w:rPr>
        <w:t>3</w:t>
      </w:r>
      <w:r>
        <w:t>/I'</w:t>
      </w:r>
      <w:r>
        <w:rPr>
          <w:rStyle w:val="subscript"/>
        </w:rPr>
        <w:t>1</w:t>
      </w:r>
      <w:r>
        <w:t xml:space="preserve">)  </w:t>
      </w:r>
      <w:r>
        <w:fldChar w:fldCharType="begin"/>
      </w:r>
      <w:r>
        <w:instrText xml:space="preserve"> EQ \f(|2TI'</w:instrText>
      </w:r>
      <w:r>
        <w:rPr>
          <w:rStyle w:val="subscript"/>
        </w:rPr>
        <w:instrText>3</w:instrText>
      </w:r>
      <w:r>
        <w:instrText xml:space="preserve"> - L</w:instrText>
      </w:r>
      <w:r>
        <w:rPr>
          <w:rStyle w:val="superscript"/>
        </w:rPr>
        <w:instrText>2</w:instrText>
      </w:r>
      <w:r>
        <w:instrText>|,|2TI'</w:instrText>
      </w:r>
      <w:r>
        <w:rPr>
          <w:rStyle w:val="subscript"/>
        </w:rPr>
        <w:instrText>1</w:instrText>
      </w:r>
      <w:r>
        <w:instrText xml:space="preserve"> - L</w:instrText>
      </w:r>
      <w:r>
        <w:rPr>
          <w:rStyle w:val="superscript"/>
        </w:rPr>
        <w:instrText>2</w:instrText>
      </w:r>
      <w:r>
        <w:instrText xml:space="preserve">|) </w:instrText>
      </w:r>
      <w:r>
        <w:fldChar w:fldCharType="end"/>
      </w:r>
      <w:r>
        <w:tab/>
      </w:r>
      <w:r>
        <w:tab/>
        <w:t>ω</w:t>
      </w:r>
      <w:r>
        <w:rPr>
          <w:rStyle w:val="superscript"/>
        </w:rPr>
        <w:t>2</w:t>
      </w:r>
      <w:r>
        <w:t xml:space="preserve"> = </w:t>
      </w:r>
      <w:r>
        <w:fldChar w:fldCharType="begin"/>
      </w:r>
      <w:r>
        <w:instrText xml:space="preserve"> EQ \f(|2TI'</w:instrText>
      </w:r>
      <w:r>
        <w:rPr>
          <w:rStyle w:val="subscript"/>
        </w:rPr>
        <w:instrText>1</w:instrText>
      </w:r>
      <w:r>
        <w:instrText xml:space="preserve"> - L</w:instrText>
      </w:r>
      <w:r>
        <w:rPr>
          <w:rStyle w:val="superscript"/>
        </w:rPr>
        <w:instrText>2</w:instrText>
      </w:r>
      <w:r>
        <w:instrText>|,I'</w:instrText>
      </w:r>
      <w:r>
        <w:rPr>
          <w:rStyle w:val="subscript"/>
        </w:rPr>
        <w:instrText>3</w:instrText>
      </w:r>
      <w:r>
        <w:instrText>|I'</w:instrText>
      </w:r>
      <w:r>
        <w:rPr>
          <w:rStyle w:val="subscript"/>
        </w:rPr>
        <w:instrText>1</w:instrText>
      </w:r>
      <w:r>
        <w:instrText>-I'</w:instrText>
      </w:r>
      <w:r>
        <w:rPr>
          <w:rStyle w:val="subscript"/>
        </w:rPr>
        <w:instrText>3</w:instrText>
      </w:r>
      <w:r>
        <w:instrText xml:space="preserve">|) </w:instrText>
      </w:r>
      <w:r>
        <w:fldChar w:fldCharType="end"/>
      </w:r>
      <w:r>
        <w:t xml:space="preserve">  +  </w:t>
      </w:r>
      <w:r>
        <w:fldChar w:fldCharType="begin"/>
      </w:r>
      <w:r>
        <w:instrText xml:space="preserve"> EQ \f(|2TI'</w:instrText>
      </w:r>
      <w:r>
        <w:rPr>
          <w:rStyle w:val="subscript"/>
        </w:rPr>
        <w:instrText>3</w:instrText>
      </w:r>
      <w:r>
        <w:instrText xml:space="preserve"> - L</w:instrText>
      </w:r>
      <w:r>
        <w:rPr>
          <w:rStyle w:val="superscript"/>
        </w:rPr>
        <w:instrText>2</w:instrText>
      </w:r>
      <w:r>
        <w:instrText>|,I'</w:instrText>
      </w:r>
      <w:r>
        <w:rPr>
          <w:rStyle w:val="subscript"/>
        </w:rPr>
        <w:instrText>1</w:instrText>
      </w:r>
      <w:r>
        <w:instrText>|I'</w:instrText>
      </w:r>
      <w:r>
        <w:rPr>
          <w:rStyle w:val="subscript"/>
        </w:rPr>
        <w:instrText>1</w:instrText>
      </w:r>
      <w:r>
        <w:instrText xml:space="preserve"> - I'</w:instrText>
      </w:r>
      <w:r>
        <w:rPr>
          <w:rStyle w:val="subscript"/>
        </w:rPr>
        <w:instrText>3</w:instrText>
      </w:r>
      <w:r>
        <w:instrText xml:space="preserve">|) </w:instrText>
      </w:r>
      <w:r>
        <w:fldChar w:fldCharType="end"/>
      </w:r>
      <w:r>
        <w:tab/>
      </w:r>
      <w:r w:rsidR="007833D5">
        <w:t xml:space="preserve"> .</w:t>
      </w:r>
      <w:r>
        <w:tab/>
      </w:r>
      <w:r>
        <w:tab/>
      </w:r>
      <w:r>
        <w:tab/>
        <w:t>(I.6.12)</w:t>
      </w:r>
    </w:p>
    <w:p w14:paraId="5D7C68D2" w14:textId="77777777" w:rsidR="00FA2CF3" w:rsidRDefault="00FA2CF3" w:rsidP="00FA2CF3">
      <w:pPr>
        <w:tabs>
          <w:tab w:val="left" w:pos="7200"/>
          <w:tab w:val="left" w:pos="7920"/>
          <w:tab w:val="right" w:pos="9270"/>
        </w:tabs>
      </w:pPr>
    </w:p>
    <w:p w14:paraId="08CE2991" w14:textId="77777777" w:rsidR="00FA2CF3" w:rsidRDefault="00FA2CF3" w:rsidP="00FA2CF3">
      <w:pPr>
        <w:tabs>
          <w:tab w:val="left" w:pos="7200"/>
          <w:tab w:val="left" w:pos="7920"/>
          <w:tab w:val="right" w:pos="9270"/>
        </w:tabs>
      </w:pPr>
      <w:r>
        <w:t xml:space="preserve">Returning now to the L equations (I.6.8), </w:t>
      </w:r>
    </w:p>
    <w:p w14:paraId="681D5B04" w14:textId="77777777" w:rsidR="00FA2CF3" w:rsidRDefault="00FA2CF3" w:rsidP="00FA2CF3">
      <w:pPr>
        <w:tabs>
          <w:tab w:val="left" w:pos="7200"/>
          <w:tab w:val="left" w:pos="7920"/>
          <w:tab w:val="right" w:pos="9270"/>
        </w:tabs>
      </w:pPr>
    </w:p>
    <w:p w14:paraId="4939A343" w14:textId="77777777" w:rsidR="00FA2CF3" w:rsidRPr="00BD738F"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r w:rsidR="007833D5">
        <w:rPr>
          <w:color w:val="FF0000"/>
        </w:rPr>
        <w:tab/>
      </w:r>
      <w:r>
        <w:tab/>
      </w:r>
      <w:r>
        <w:tab/>
      </w:r>
      <w:r>
        <w:tab/>
      </w:r>
      <w:r>
        <w:tab/>
      </w:r>
      <w:r>
        <w:rPr>
          <w:i/>
        </w:rPr>
        <w:t>(I.6.8</w:t>
      </w:r>
      <w:r w:rsidRPr="00BD738F">
        <w:rPr>
          <w:i/>
        </w:rPr>
        <w:t>)</w:t>
      </w:r>
    </w:p>
    <w:p w14:paraId="43391004"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7F2838A6" w14:textId="77777777" w:rsidR="00FA2CF3"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p>
    <w:p w14:paraId="45123848" w14:textId="77777777" w:rsidR="00FA2CF3" w:rsidRDefault="00FA2CF3" w:rsidP="00FA2CF3">
      <w:pPr>
        <w:tabs>
          <w:tab w:val="left" w:pos="7200"/>
          <w:tab w:val="left" w:pos="7920"/>
          <w:tab w:val="right" w:pos="9270"/>
        </w:tabs>
      </w:pPr>
    </w:p>
    <w:p w14:paraId="67060549" w14:textId="77777777" w:rsidR="00FA2CF3" w:rsidRDefault="00FA2CF3" w:rsidP="00FA2CF3">
      <w:pPr>
        <w:tabs>
          <w:tab w:val="left" w:pos="7200"/>
          <w:tab w:val="left" w:pos="7920"/>
          <w:tab w:val="right" w:pos="9270"/>
        </w:tabs>
      </w:pPr>
      <w:r>
        <w:t xml:space="preserve">one sees that the </w:t>
      </w:r>
      <w:r w:rsidRPr="006F4CC2">
        <w:rPr>
          <w:b/>
        </w:rPr>
        <w:t>L</w:t>
      </w:r>
      <w:r>
        <w:t xml:space="preserve"> vector (in Frame S') precesses on a cone at the same rate Ω' that </w:t>
      </w:r>
      <w:r w:rsidRPr="00E06257">
        <w:rPr>
          <w:b/>
        </w:rPr>
        <w:t>ω</w:t>
      </w:r>
      <w:r>
        <w:t xml:space="preserve"> precesses in (I.6.7).  However, for </w:t>
      </w:r>
      <w:r w:rsidRPr="006F4CC2">
        <w:rPr>
          <w:b/>
        </w:rPr>
        <w:t>L</w:t>
      </w:r>
      <w:r>
        <w:t xml:space="preserve"> the cone half-angle β is determined by</w:t>
      </w:r>
    </w:p>
    <w:p w14:paraId="6D05A745" w14:textId="77777777" w:rsidR="00FA2CF3" w:rsidRDefault="00FA2CF3" w:rsidP="00FA2CF3">
      <w:pPr>
        <w:tabs>
          <w:tab w:val="left" w:pos="7200"/>
          <w:tab w:val="left" w:pos="7920"/>
          <w:tab w:val="right" w:pos="9270"/>
        </w:tabs>
      </w:pPr>
    </w:p>
    <w:p w14:paraId="0CEEF589" w14:textId="77777777" w:rsidR="00FA2CF3" w:rsidRDefault="00FA2CF3" w:rsidP="00FA2CF3">
      <w:pPr>
        <w:tabs>
          <w:tab w:val="left" w:pos="7200"/>
          <w:tab w:val="left" w:pos="7920"/>
          <w:tab w:val="right" w:pos="9270"/>
        </w:tabs>
      </w:pPr>
      <w:r>
        <w:tab/>
        <w:t xml:space="preserve"> sinβ =  I'</w:t>
      </w:r>
      <w:r>
        <w:rPr>
          <w:rStyle w:val="subscript"/>
        </w:rPr>
        <w:t>1</w:t>
      </w:r>
      <w:r>
        <w:t>ωsinα /L</w:t>
      </w:r>
      <w:r>
        <w:tab/>
      </w:r>
      <w:r>
        <w:tab/>
        <w:t>cosβ = I'</w:t>
      </w:r>
      <w:r>
        <w:rPr>
          <w:rStyle w:val="subscript"/>
        </w:rPr>
        <w:t>3</w:t>
      </w:r>
      <w:r>
        <w:t>ωcosα/L</w:t>
      </w:r>
      <w:r>
        <w:tab/>
        <w:t xml:space="preserve">        tanβ =  (I'</w:t>
      </w:r>
      <w:r>
        <w:rPr>
          <w:rStyle w:val="subscript"/>
        </w:rPr>
        <w:t>1</w:t>
      </w:r>
      <w:r>
        <w:t>/I'</w:t>
      </w:r>
      <w:r>
        <w:rPr>
          <w:rStyle w:val="subscript"/>
        </w:rPr>
        <w:t>3</w:t>
      </w:r>
      <w:r w:rsidR="008F15EA">
        <w:t>)tan</w:t>
      </w:r>
      <w:r>
        <w:t>α   .</w:t>
      </w:r>
      <w:r>
        <w:tab/>
      </w:r>
      <w:r>
        <w:tab/>
        <w:t>(I.6.13)</w:t>
      </w:r>
    </w:p>
    <w:p w14:paraId="464E38CC" w14:textId="77777777" w:rsidR="00FA2CF3" w:rsidRDefault="00FA2CF3" w:rsidP="00FA2CF3">
      <w:pPr>
        <w:tabs>
          <w:tab w:val="left" w:pos="7200"/>
          <w:tab w:val="left" w:pos="7920"/>
          <w:tab w:val="right" w:pos="9270"/>
        </w:tabs>
      </w:pPr>
    </w:p>
    <w:p w14:paraId="41E5D482" w14:textId="77777777" w:rsidR="00FA2CF3" w:rsidRDefault="00FA2CF3" w:rsidP="00FA2CF3">
      <w:pPr>
        <w:tabs>
          <w:tab w:val="left" w:pos="7200"/>
          <w:tab w:val="left" w:pos="7920"/>
          <w:tab w:val="right" w:pos="9270"/>
        </w:tabs>
      </w:pPr>
      <w:r>
        <w:t xml:space="preserve">In all the figures bellow we assume that 0 &lt; α &lt; π/2 so cosα &gt; 0. </w:t>
      </w:r>
    </w:p>
    <w:p w14:paraId="2916565F" w14:textId="77777777" w:rsidR="00FA2CF3" w:rsidRDefault="00FA2CF3" w:rsidP="00FA2CF3">
      <w:pPr>
        <w:tabs>
          <w:tab w:val="left" w:pos="7200"/>
          <w:tab w:val="left" w:pos="7920"/>
          <w:tab w:val="right" w:pos="9270"/>
        </w:tabs>
      </w:pPr>
    </w:p>
    <w:p w14:paraId="58FC3781" w14:textId="77777777" w:rsidR="00FA2CF3" w:rsidRDefault="00FA2CF3" w:rsidP="00FA2CF3">
      <w:pPr>
        <w:tabs>
          <w:tab w:val="left" w:pos="7200"/>
          <w:tab w:val="left" w:pos="7920"/>
          <w:tab w:val="right" w:pos="9270"/>
        </w:tabs>
      </w:pPr>
      <w:r>
        <w:t>The size of β relative to α depends on whether the inertia moment ratio (I'</w:t>
      </w:r>
      <w:r>
        <w:rPr>
          <w:rStyle w:val="subscript"/>
        </w:rPr>
        <w:t>1</w:t>
      </w:r>
      <w:r>
        <w:t>/I'</w:t>
      </w:r>
      <w:r>
        <w:rPr>
          <w:rStyle w:val="subscript"/>
        </w:rPr>
        <w:t>3</w:t>
      </w:r>
      <w:r>
        <w:t xml:space="preserve">) is &gt; 1 or &lt; 1.  </w:t>
      </w:r>
    </w:p>
    <w:p w14:paraId="5EEA2428" w14:textId="77777777" w:rsidR="00FA2CF3" w:rsidRDefault="00FA2CF3" w:rsidP="00FA2CF3">
      <w:pPr>
        <w:tabs>
          <w:tab w:val="left" w:pos="7200"/>
          <w:tab w:val="left" w:pos="7920"/>
          <w:tab w:val="right" w:pos="9270"/>
        </w:tabs>
      </w:pPr>
      <w:r>
        <w:tab/>
        <w:t>If the rotor is "thin" (prolate), then I'</w:t>
      </w:r>
      <w:r>
        <w:rPr>
          <w:rStyle w:val="subscript"/>
        </w:rPr>
        <w:t>1</w:t>
      </w:r>
      <w:r>
        <w:t xml:space="preserve"> &gt; I'</w:t>
      </w:r>
      <w:r>
        <w:rPr>
          <w:rStyle w:val="subscript"/>
        </w:rPr>
        <w:t>3</w:t>
      </w:r>
      <w:r>
        <w:t xml:space="preserve"> and (I'</w:t>
      </w:r>
      <w:r>
        <w:rPr>
          <w:rStyle w:val="subscript"/>
        </w:rPr>
        <w:t>1</w:t>
      </w:r>
      <w:r>
        <w:t>/I'</w:t>
      </w:r>
      <w:r>
        <w:rPr>
          <w:rStyle w:val="subscript"/>
        </w:rPr>
        <w:t>3</w:t>
      </w:r>
      <w:r>
        <w:t>) &gt; 1. Therefore β &gt; α and</w:t>
      </w:r>
    </w:p>
    <w:p w14:paraId="5779F9A2" w14:textId="77777777" w:rsidR="00FA2CF3" w:rsidRPr="00F56E37"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&lt; 0. This is shown in the left figure below. </w:t>
      </w:r>
    </w:p>
    <w:p w14:paraId="7D6A934A" w14:textId="77777777" w:rsidR="00FA2CF3" w:rsidRDefault="00FA2CF3" w:rsidP="00FA2CF3">
      <w:pPr>
        <w:tabs>
          <w:tab w:val="left" w:pos="7200"/>
          <w:tab w:val="left" w:pos="7920"/>
          <w:tab w:val="right" w:pos="9270"/>
        </w:tabs>
      </w:pPr>
      <w:r>
        <w:tab/>
        <w:t>If the rotor is "fat" (oblate), then I'</w:t>
      </w:r>
      <w:r>
        <w:rPr>
          <w:rStyle w:val="subscript"/>
        </w:rPr>
        <w:t>1</w:t>
      </w:r>
      <w:r>
        <w:t xml:space="preserve"> &lt; I'</w:t>
      </w:r>
      <w:r>
        <w:rPr>
          <w:rStyle w:val="subscript"/>
        </w:rPr>
        <w:t>3</w:t>
      </w:r>
      <w:r>
        <w:t xml:space="preserve"> and (I'</w:t>
      </w:r>
      <w:r>
        <w:rPr>
          <w:rStyle w:val="subscript"/>
        </w:rPr>
        <w:t>1</w:t>
      </w:r>
      <w:r>
        <w:t>/I'</w:t>
      </w:r>
      <w:r>
        <w:rPr>
          <w:rStyle w:val="subscript"/>
        </w:rPr>
        <w:t>3</w:t>
      </w:r>
      <w:r>
        <w:t>) &lt; 1. Therefore β &lt; α and</w:t>
      </w:r>
    </w:p>
    <w:p w14:paraId="7CA17D1C" w14:textId="77777777" w:rsidR="00FA2CF3"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&gt; 0. This is shown in the right figure below. </w:t>
      </w:r>
    </w:p>
    <w:p w14:paraId="5A49857E" w14:textId="77777777" w:rsidR="00FA2CF3" w:rsidRDefault="00FA2CF3" w:rsidP="00FA2CF3">
      <w:pPr>
        <w:tabs>
          <w:tab w:val="left" w:pos="7200"/>
          <w:tab w:val="left" w:pos="7920"/>
          <w:tab w:val="right" w:pos="9270"/>
        </w:tabs>
      </w:pPr>
      <w:r>
        <w:tab/>
      </w:r>
      <w:r>
        <w:tab/>
      </w:r>
      <w:r>
        <w:tab/>
        <w:t xml:space="preserve">  </w:t>
      </w:r>
      <w:r>
        <w:pict>
          <v:shape id="_x0000_i1408" type="#_x0000_t75" style="width:468pt;height:177pt">
            <v:imagedata r:id="rId455" o:title=""/>
          </v:shape>
        </w:pict>
      </w:r>
    </w:p>
    <w:p w14:paraId="51932962"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(I.6.14)</w:t>
      </w:r>
    </w:p>
    <w:p w14:paraId="15A7830C" w14:textId="77777777" w:rsidR="00FA2CF3" w:rsidRDefault="00FA2CF3" w:rsidP="00FA2CF3">
      <w:pPr>
        <w:tabs>
          <w:tab w:val="left" w:pos="7200"/>
          <w:tab w:val="left" w:pos="7920"/>
          <w:tab w:val="right" w:pos="9270"/>
        </w:tabs>
      </w:pPr>
    </w:p>
    <w:p w14:paraId="565B3328" w14:textId="77777777" w:rsidR="00FA2CF3" w:rsidRDefault="00FA2CF3" w:rsidP="00FA2CF3">
      <w:pPr>
        <w:tabs>
          <w:tab w:val="left" w:pos="7200"/>
          <w:tab w:val="left" w:pos="7920"/>
          <w:tab w:val="right" w:pos="9270"/>
        </w:tabs>
      </w:pPr>
      <w:r>
        <w:t xml:space="preserve">In either case, the </w:t>
      </w:r>
      <w:r w:rsidRPr="00E06257">
        <w:rPr>
          <w:b/>
        </w:rPr>
        <w:t>ω</w:t>
      </w:r>
      <w:r>
        <w:t xml:space="preserve"> and </w:t>
      </w:r>
      <w:r w:rsidRPr="00E06257">
        <w:rPr>
          <w:b/>
        </w:rPr>
        <w:t>L</w:t>
      </w:r>
      <w:r>
        <w:t xml:space="preserve"> vectors rotate in the same direction. The dizzy Frame S' Observer of course sees the rigid body rotor at complete rest with its symmetry axis ("figure axis") pointing in the </w:t>
      </w:r>
      <w:r w:rsidRPr="006F4CC2">
        <w:rPr>
          <w:b/>
        </w:rPr>
        <w:fldChar w:fldCharType="begin"/>
      </w:r>
      <w:r w:rsidRPr="006F4CC2">
        <w:rPr>
          <w:b/>
        </w:rPr>
        <w:instrText xml:space="preserve"> EQ \O(z,\S\up2(^))</w:instrText>
      </w:r>
      <w:r w:rsidRPr="006F4CC2">
        <w:rPr>
          <w:b/>
        </w:rPr>
        <w:fldChar w:fldCharType="end"/>
      </w:r>
      <w:r>
        <w:t xml:space="preserve">' = </w:t>
      </w:r>
      <w:r w:rsidRPr="006F4CC2">
        <w:rPr>
          <w:b/>
        </w:rPr>
        <w:t>e</w:t>
      </w:r>
      <w:r>
        <w:t>'</w:t>
      </w:r>
      <w:r>
        <w:rPr>
          <w:rStyle w:val="subscript"/>
        </w:rPr>
        <w:t>3</w:t>
      </w:r>
      <w:r>
        <w:t xml:space="preserve"> direction ("up"). Frame S and any objects at rest in Frame S are seen to be violently rotating about this Frame S' Observer. The vector </w:t>
      </w:r>
      <w:r w:rsidRPr="00E06257">
        <w:rPr>
          <w:b/>
        </w:rPr>
        <w:t>L</w:t>
      </w:r>
      <w:r>
        <w:t xml:space="preserve"> is the Frame S angular momentum of the rigid body, but we are just showing it in Frame S' coordinates. The Frame S' angular momentum </w:t>
      </w:r>
      <w:r w:rsidRPr="00E06257">
        <w:rPr>
          <w:b/>
        </w:rPr>
        <w:t>L</w:t>
      </w:r>
      <w:r>
        <w:t>' of the rigid body is of course 0. The Observer can note that -</w:t>
      </w:r>
      <w:r w:rsidRPr="00E06257">
        <w:rPr>
          <w:b/>
        </w:rPr>
        <w:t>ω</w:t>
      </w:r>
      <w:r>
        <w:t xml:space="preserve"> is the angular velocity of Frame S relative to Frame S'. The Figures are not particularly interesting, but they do show the solution to the problem in Frame S' coordinates. Soon we shall show that β = θ, an Euler angle of the rigid body in Frame S. </w:t>
      </w:r>
    </w:p>
    <w:p w14:paraId="03C67088" w14:textId="77777777" w:rsidR="00FA2CF3" w:rsidRPr="00BD738F" w:rsidRDefault="00FA2CF3" w:rsidP="00FA2CF3">
      <w:pPr>
        <w:tabs>
          <w:tab w:val="left" w:pos="7200"/>
          <w:tab w:val="left" w:pos="7920"/>
          <w:tab w:val="right" w:pos="9270"/>
        </w:tabs>
        <w:rPr>
          <w:color w:val="FF0000"/>
        </w:rPr>
      </w:pPr>
    </w:p>
    <w:p w14:paraId="6ED7D391"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the Euler angles </w:t>
      </w:r>
    </w:p>
    <w:p w14:paraId="68DC4A6C" w14:textId="77777777" w:rsidR="00FA2CF3" w:rsidRDefault="00FA2CF3" w:rsidP="00FA2CF3">
      <w:pPr>
        <w:tabs>
          <w:tab w:val="left" w:pos="7200"/>
          <w:tab w:val="left" w:pos="7920"/>
          <w:tab w:val="right" w:pos="9270"/>
        </w:tabs>
      </w:pPr>
    </w:p>
    <w:p w14:paraId="66200F09" w14:textId="77777777" w:rsidR="00FA2CF3" w:rsidRDefault="00FA2CF3" w:rsidP="00FA2CF3">
      <w:pPr>
        <w:tabs>
          <w:tab w:val="left" w:pos="7200"/>
          <w:tab w:val="left" w:pos="7920"/>
          <w:tab w:val="right" w:pos="9270"/>
        </w:tabs>
      </w:pPr>
      <w:r>
        <w:t xml:space="preserve">Of much more interest is what things look like to an Observer in inertial Frame S. This takes a bit more work. </w:t>
      </w:r>
    </w:p>
    <w:p w14:paraId="76EDCB7F" w14:textId="77777777" w:rsidR="00FA2CF3" w:rsidRDefault="00FA2CF3" w:rsidP="00FA2CF3">
      <w:pPr>
        <w:tabs>
          <w:tab w:val="left" w:pos="7200"/>
          <w:tab w:val="left" w:pos="7920"/>
          <w:tab w:val="right" w:pos="9270"/>
        </w:tabs>
      </w:pPr>
    </w:p>
    <w:p w14:paraId="1BA4B150" w14:textId="77777777" w:rsidR="00FA2CF3" w:rsidRDefault="00FA2CF3" w:rsidP="00FA2CF3">
      <w:pPr>
        <w:tabs>
          <w:tab w:val="left" w:pos="7200"/>
          <w:tab w:val="left" w:pos="7920"/>
          <w:tab w:val="right" w:pos="9270"/>
        </w:tabs>
      </w:pPr>
      <w:r>
        <w:t>First, we shall assume that the position of the symmetric rigid rotor is described by the Euler angles (</w:t>
      </w:r>
      <w:r w:rsidRPr="001A3AC7">
        <w:rPr>
          <w:i/>
        </w:rPr>
        <w:t>φ</w:t>
      </w:r>
      <w:r>
        <w:t>,θ,ψ) of Fig (H.1.5), so in Frame S one has</w:t>
      </w:r>
    </w:p>
    <w:p w14:paraId="18330C60" w14:textId="77777777" w:rsidR="00FA2CF3" w:rsidRDefault="00FA2CF3" w:rsidP="00FA2CF3">
      <w:pPr>
        <w:tabs>
          <w:tab w:val="left" w:pos="7200"/>
          <w:tab w:val="left" w:pos="7920"/>
          <w:tab w:val="right" w:pos="9270"/>
        </w:tabs>
      </w:pPr>
    </w:p>
    <w:p w14:paraId="796E8F32" w14:textId="77777777" w:rsidR="00FA2CF3" w:rsidRPr="00BD738F" w:rsidRDefault="00FA2CF3" w:rsidP="00FA2CF3">
      <w:pPr>
        <w:tabs>
          <w:tab w:val="left" w:pos="7200"/>
          <w:tab w:val="left" w:pos="7920"/>
          <w:tab w:val="right" w:pos="9270"/>
        </w:tabs>
      </w:pPr>
      <w:r>
        <w:tab/>
      </w:r>
      <w:r>
        <w:tab/>
      </w:r>
      <w:r>
        <w:tab/>
      </w:r>
      <w:r>
        <w:tab/>
        <w:t xml:space="preserve">          </w:t>
      </w:r>
      <w:r>
        <w:pict>
          <v:shape id="_x0000_i1409" type="#_x0000_t75" style="width:178.5pt;height:171.75pt">
            <v:imagedata r:id="rId456" o:title=""/>
          </v:shape>
        </w:pict>
      </w:r>
      <w:r>
        <w:tab/>
      </w:r>
      <w:r>
        <w:tab/>
      </w:r>
      <w:r>
        <w:tab/>
      </w:r>
      <w:r>
        <w:tab/>
        <w:t>(I.6.15)</w:t>
      </w:r>
    </w:p>
    <w:p w14:paraId="21786694" w14:textId="77777777" w:rsidR="00FA2CF3" w:rsidRDefault="00FA2CF3" w:rsidP="00FA2CF3">
      <w:pPr>
        <w:tabs>
          <w:tab w:val="left" w:pos="7200"/>
          <w:tab w:val="left" w:pos="7920"/>
          <w:tab w:val="right" w:pos="9270"/>
        </w:tabs>
      </w:pPr>
    </w:p>
    <w:p w14:paraId="23040785" w14:textId="77777777" w:rsidR="00FA2CF3" w:rsidRPr="00A2361F" w:rsidRDefault="00FA2CF3" w:rsidP="00FA2CF3">
      <w:pPr>
        <w:tabs>
          <w:tab w:val="left" w:pos="7200"/>
          <w:tab w:val="left" w:pos="7920"/>
          <w:tab w:val="right" w:pos="9270"/>
        </w:tabs>
      </w:pPr>
      <w:r>
        <w:t xml:space="preserve">Frame S has axes x,y,z while Frame S' has axes x',y',z'. Recall from (H.3.12) the transformation for a vector </w:t>
      </w:r>
      <w:r w:rsidRPr="00A2361F">
        <w:rPr>
          <w:b/>
        </w:rPr>
        <w:t>r</w:t>
      </w:r>
      <w:r>
        <w:t xml:space="preserve"> going from Frame S to Frame S', </w:t>
      </w:r>
    </w:p>
    <w:p w14:paraId="6CA1454B" w14:textId="77777777" w:rsidR="00FA2CF3" w:rsidRDefault="00FA2CF3" w:rsidP="00FA2CF3">
      <w:pPr>
        <w:tabs>
          <w:tab w:val="left" w:pos="7200"/>
          <w:tab w:val="left" w:pos="7920"/>
          <w:tab w:val="right" w:pos="9270"/>
        </w:tabs>
      </w:pPr>
    </w:p>
    <w:p w14:paraId="01EC2F22" w14:textId="77777777" w:rsidR="00FA2CF3" w:rsidRPr="009D468F" w:rsidRDefault="00FA2CF3" w:rsidP="00FA2CF3">
      <w:pPr>
        <w:tabs>
          <w:tab w:val="left" w:pos="7200"/>
          <w:tab w:val="left" w:pos="7920"/>
          <w:tab w:val="right" w:pos="9270"/>
        </w:tabs>
      </w:pPr>
      <w:r>
        <w:tab/>
        <w:t>x' = (cosψcos</w:t>
      </w:r>
      <w:r w:rsidR="001A3AC7" w:rsidRPr="001A3AC7">
        <w:rPr>
          <w:i/>
        </w:rPr>
        <w:t>φ</w:t>
      </w:r>
      <w:r>
        <w:t xml:space="preserve"> - sinψcosθsin</w:t>
      </w:r>
      <w:r w:rsidR="001A3AC7" w:rsidRPr="001A3AC7">
        <w:rPr>
          <w:i/>
        </w:rPr>
        <w:t>φ</w:t>
      </w:r>
      <w:r>
        <w:t>) x + (cosψsin</w:t>
      </w:r>
      <w:r w:rsidR="001A3AC7" w:rsidRPr="001A3AC7">
        <w:rPr>
          <w:i/>
        </w:rPr>
        <w:t>φ</w:t>
      </w:r>
      <w:r>
        <w:t xml:space="preserve"> + sinψcosθcos</w:t>
      </w:r>
      <w:r w:rsidR="001A3AC7" w:rsidRPr="001A3AC7">
        <w:rPr>
          <w:i/>
        </w:rPr>
        <w:t>φ</w:t>
      </w:r>
      <w:r>
        <w:t>) y + sinψsinθ z</w:t>
      </w:r>
    </w:p>
    <w:p w14:paraId="5CD8D995" w14:textId="77777777" w:rsidR="00FA2CF3" w:rsidRDefault="00FA2CF3" w:rsidP="00FA2CF3">
      <w:r>
        <w:tab/>
        <w:t>y' = (- sinψcos</w:t>
      </w:r>
      <w:r w:rsidR="001A3AC7" w:rsidRPr="001A3AC7">
        <w:rPr>
          <w:i/>
        </w:rPr>
        <w:t>φ</w:t>
      </w:r>
      <w:r>
        <w:t xml:space="preserve"> - cosψcosθsin</w:t>
      </w:r>
      <w:r w:rsidR="001A3AC7" w:rsidRPr="001A3AC7">
        <w:rPr>
          <w:i/>
        </w:rPr>
        <w:t>φ</w:t>
      </w:r>
      <w:r>
        <w:t>) x + (-sinψsin</w:t>
      </w:r>
      <w:r w:rsidR="001A3AC7" w:rsidRPr="001A3AC7">
        <w:rPr>
          <w:i/>
        </w:rPr>
        <w:t>φ</w:t>
      </w:r>
      <w:r>
        <w:t xml:space="preserve"> + cosψcosθcos</w:t>
      </w:r>
      <w:r w:rsidR="001A3AC7" w:rsidRPr="001A3AC7">
        <w:rPr>
          <w:i/>
        </w:rPr>
        <w:t>φ</w:t>
      </w:r>
      <w:r>
        <w:t>) y + cosψsinθ z</w:t>
      </w:r>
    </w:p>
    <w:p w14:paraId="062005BF" w14:textId="77777777" w:rsidR="00FA2CF3" w:rsidRDefault="00FA2CF3" w:rsidP="00FA2CF3">
      <w:pPr>
        <w:tabs>
          <w:tab w:val="left" w:pos="7200"/>
          <w:tab w:val="left" w:pos="7920"/>
          <w:tab w:val="right" w:pos="9270"/>
        </w:tabs>
      </w:pPr>
      <w:r>
        <w:tab/>
        <w:t>z' = sinθsin</w:t>
      </w:r>
      <w:r w:rsidR="001A3AC7" w:rsidRPr="001A3AC7">
        <w:rPr>
          <w:i/>
        </w:rPr>
        <w:t>φ</w:t>
      </w:r>
      <w:r>
        <w:t xml:space="preserve"> x - sinθcos</w:t>
      </w:r>
      <w:r w:rsidR="001A3AC7" w:rsidRPr="001A3AC7">
        <w:rPr>
          <w:i/>
        </w:rPr>
        <w:t>φ</w:t>
      </w:r>
      <w:r>
        <w:t xml:space="preserve"> y + cosθ z  .</w:t>
      </w:r>
      <w:r>
        <w:tab/>
      </w:r>
      <w:r>
        <w:tab/>
      </w:r>
      <w:r>
        <w:tab/>
      </w:r>
      <w:r>
        <w:tab/>
      </w:r>
      <w:r>
        <w:tab/>
      </w:r>
      <w:r>
        <w:tab/>
      </w:r>
      <w:r>
        <w:tab/>
      </w:r>
      <w:r w:rsidRPr="00BD738F">
        <w:t>(</w:t>
      </w:r>
      <w:r w:rsidRPr="00BD738F">
        <w:rPr>
          <w:i/>
        </w:rPr>
        <w:t>H.3.12)</w:t>
      </w:r>
    </w:p>
    <w:p w14:paraId="158927FD" w14:textId="77777777" w:rsidR="00FA2CF3" w:rsidRDefault="00FA2CF3" w:rsidP="00FA2CF3">
      <w:pPr>
        <w:tabs>
          <w:tab w:val="left" w:pos="7200"/>
          <w:tab w:val="left" w:pos="7920"/>
          <w:tab w:val="right" w:pos="9270"/>
        </w:tabs>
      </w:pPr>
    </w:p>
    <w:p w14:paraId="49CFBFD8" w14:textId="77777777" w:rsidR="00FA2CF3" w:rsidRPr="00A2361F" w:rsidRDefault="00FA2CF3" w:rsidP="00FA2CF3">
      <w:pPr>
        <w:tabs>
          <w:tab w:val="left" w:pos="7200"/>
          <w:tab w:val="left" w:pos="7920"/>
          <w:tab w:val="right" w:pos="9270"/>
        </w:tabs>
      </w:pPr>
      <w:r>
        <w:t xml:space="preserve">In Frame S where </w:t>
      </w:r>
      <w:r>
        <w:rPr>
          <w:b/>
        </w:rPr>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 xml:space="preserve"> and </w:t>
      </w:r>
      <w:r w:rsidRPr="00A2361F">
        <w:rPr>
          <w:b/>
        </w:rPr>
        <w:t>N</w:t>
      </w:r>
      <w:r>
        <w:t xml:space="preserve"> = 0, </w:t>
      </w:r>
      <w:r w:rsidRPr="00A2361F">
        <w:rPr>
          <w:b/>
        </w:rPr>
        <w:t>L</w:t>
      </w:r>
      <w:r>
        <w:t xml:space="preserve"> must be a constant vector. We arbitrarily put this in the +z direction, so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t xml:space="preserve"> in Frame S. Applying the above transformation to </w:t>
      </w:r>
      <w:r w:rsidRPr="00A2361F">
        <w:rPr>
          <w:b/>
        </w:rPr>
        <w:t>L</w:t>
      </w:r>
      <w:r>
        <w:t xml:space="preserve"> instead of </w:t>
      </w:r>
      <w:r w:rsidRPr="00A2361F">
        <w:rPr>
          <w:b/>
        </w:rPr>
        <w:t>r</w:t>
      </w:r>
      <w:r>
        <w:t xml:space="preserve"> gives, </w:t>
      </w:r>
    </w:p>
    <w:p w14:paraId="41FF9E61" w14:textId="77777777" w:rsidR="00FA2CF3" w:rsidRDefault="00FA2CF3" w:rsidP="00FA2CF3">
      <w:pPr>
        <w:tabs>
          <w:tab w:val="left" w:pos="7200"/>
          <w:tab w:val="left" w:pos="7920"/>
          <w:tab w:val="right" w:pos="9270"/>
        </w:tabs>
      </w:pPr>
    </w:p>
    <w:p w14:paraId="066BD213" w14:textId="77777777" w:rsidR="00FA2CF3" w:rsidRPr="007F7603" w:rsidRDefault="00FA2CF3" w:rsidP="00FA2CF3">
      <w:pPr>
        <w:tabs>
          <w:tab w:val="left" w:pos="7200"/>
          <w:tab w:val="left" w:pos="7920"/>
          <w:tab w:val="right" w:pos="9270"/>
        </w:tabs>
      </w:pPr>
      <w:r>
        <w:tab/>
        <w:t>(L)'</w:t>
      </w:r>
      <w:r>
        <w:rPr>
          <w:rStyle w:val="subscript"/>
        </w:rPr>
        <w:t>1</w:t>
      </w:r>
      <w:r>
        <w:t xml:space="preserve"> = sinθsinψ L</w:t>
      </w:r>
    </w:p>
    <w:p w14:paraId="7166C66A" w14:textId="77777777" w:rsidR="00FA2CF3" w:rsidRDefault="00FA2CF3" w:rsidP="00FA2CF3">
      <w:r>
        <w:tab/>
        <w:t>(L)'</w:t>
      </w:r>
      <w:r>
        <w:rPr>
          <w:rStyle w:val="subscript"/>
        </w:rPr>
        <w:t>2</w:t>
      </w:r>
      <w:r>
        <w:t xml:space="preserve"> = sinθcosψ L</w:t>
      </w:r>
    </w:p>
    <w:p w14:paraId="0ED6D476" w14:textId="77777777" w:rsidR="00FA2CF3" w:rsidRPr="00BD738F" w:rsidRDefault="00FA2CF3" w:rsidP="00FA2CF3">
      <w:pPr>
        <w:tabs>
          <w:tab w:val="left" w:pos="7200"/>
          <w:tab w:val="left" w:pos="7920"/>
          <w:tab w:val="right" w:pos="9270"/>
        </w:tabs>
      </w:pPr>
      <w:r>
        <w:tab/>
        <w:t>(L)'</w:t>
      </w:r>
      <w:r>
        <w:rPr>
          <w:rStyle w:val="subscript"/>
        </w:rPr>
        <w:t>3</w:t>
      </w:r>
      <w:r>
        <w:t xml:space="preserve"> = cosθ L .</w:t>
      </w:r>
      <w:r>
        <w:tab/>
      </w:r>
      <w:r>
        <w:tab/>
      </w:r>
      <w:r>
        <w:tab/>
      </w:r>
      <w:r>
        <w:tab/>
      </w:r>
      <w:r>
        <w:tab/>
      </w:r>
      <w:r>
        <w:tab/>
      </w:r>
      <w:r>
        <w:tab/>
      </w:r>
      <w:r>
        <w:tab/>
      </w:r>
      <w:r>
        <w:tab/>
      </w:r>
      <w:r>
        <w:tab/>
        <w:t>(I.6.16)</w:t>
      </w:r>
    </w:p>
    <w:p w14:paraId="62A16165" w14:textId="77777777" w:rsidR="00FA2CF3" w:rsidRDefault="00FA2CF3" w:rsidP="00FA2CF3">
      <w:pPr>
        <w:tabs>
          <w:tab w:val="left" w:pos="7200"/>
          <w:tab w:val="left" w:pos="7920"/>
          <w:tab w:val="right" w:pos="9270"/>
        </w:tabs>
      </w:pPr>
    </w:p>
    <w:p w14:paraId="6422582D" w14:textId="77777777" w:rsidR="00FA2CF3" w:rsidRDefault="00FA2CF3" w:rsidP="00FA2CF3">
      <w:pPr>
        <w:tabs>
          <w:tab w:val="left" w:pos="7200"/>
          <w:tab w:val="left" w:pos="7920"/>
          <w:tab w:val="right" w:pos="9270"/>
        </w:tabs>
      </w:pPr>
      <w:r>
        <w:t xml:space="preserve">But our Frame S' problem solution (I.6.8) with (I.6.13) gives </w:t>
      </w:r>
    </w:p>
    <w:p w14:paraId="149D9330" w14:textId="77777777" w:rsidR="00FA2CF3" w:rsidRPr="00A2361F" w:rsidRDefault="00FA2CF3" w:rsidP="00FA2CF3">
      <w:pPr>
        <w:tabs>
          <w:tab w:val="left" w:pos="7200"/>
          <w:tab w:val="left" w:pos="7920"/>
          <w:tab w:val="right" w:pos="9270"/>
        </w:tabs>
      </w:pPr>
    </w:p>
    <w:p w14:paraId="7C244DEF" w14:textId="77777777" w:rsidR="00FA2CF3" w:rsidRPr="006F4CC2" w:rsidRDefault="00FA2CF3" w:rsidP="00FA2CF3">
      <w:pPr>
        <w:tabs>
          <w:tab w:val="left" w:pos="7200"/>
          <w:tab w:val="left" w:pos="7920"/>
          <w:tab w:val="right" w:pos="9270"/>
        </w:tabs>
      </w:pPr>
      <w:r>
        <w:tab/>
        <w:t>(L)'</w:t>
      </w:r>
      <w:r>
        <w:rPr>
          <w:rStyle w:val="subscript"/>
        </w:rPr>
        <w:t>1</w:t>
      </w:r>
      <w:r>
        <w:t xml:space="preserve"> =  Lsinβ cos(Ω't)</w:t>
      </w:r>
      <w:r>
        <w:tab/>
      </w:r>
      <w:r>
        <w:tab/>
        <w:t>Ω' = ωcosα (I'</w:t>
      </w:r>
      <w:r>
        <w:rPr>
          <w:rStyle w:val="subscript"/>
        </w:rPr>
        <w:t>3</w:t>
      </w:r>
      <w:r>
        <w:t>-I'</w:t>
      </w:r>
      <w:r>
        <w:rPr>
          <w:rStyle w:val="subscript"/>
        </w:rPr>
        <w:t>1</w:t>
      </w:r>
      <w:r>
        <w:t>)/I'</w:t>
      </w:r>
      <w:r>
        <w:rPr>
          <w:rStyle w:val="subscript"/>
        </w:rPr>
        <w:t>1</w:t>
      </w:r>
    </w:p>
    <w:p w14:paraId="17CEBE31" w14:textId="77777777" w:rsidR="00FA2CF3" w:rsidRPr="00F23CA4" w:rsidRDefault="00FA2CF3" w:rsidP="00FA2CF3">
      <w:pPr>
        <w:tabs>
          <w:tab w:val="left" w:pos="7200"/>
          <w:tab w:val="left" w:pos="7920"/>
          <w:tab w:val="right" w:pos="9270"/>
        </w:tabs>
      </w:pPr>
      <w:r>
        <w:tab/>
        <w:t>(L)'</w:t>
      </w:r>
      <w:r>
        <w:rPr>
          <w:rStyle w:val="subscript"/>
        </w:rPr>
        <w:t>2</w:t>
      </w:r>
      <w:r>
        <w:t xml:space="preserve">  = Lsinβ sin(Ω't)</w:t>
      </w:r>
    </w:p>
    <w:p w14:paraId="716314B8" w14:textId="77777777" w:rsidR="00FA2CF3" w:rsidRPr="00BD738F" w:rsidRDefault="00FA2CF3" w:rsidP="00FA2CF3">
      <w:pPr>
        <w:tabs>
          <w:tab w:val="left" w:pos="7200"/>
          <w:tab w:val="left" w:pos="7920"/>
          <w:tab w:val="right" w:pos="9270"/>
        </w:tabs>
      </w:pPr>
      <w:r>
        <w:tab/>
        <w:t>(L)'</w:t>
      </w:r>
      <w:r>
        <w:rPr>
          <w:rStyle w:val="subscript"/>
        </w:rPr>
        <w:t>3</w:t>
      </w:r>
      <w:r>
        <w:t xml:space="preserve">  = Lcosβ  .</w:t>
      </w:r>
      <w:r>
        <w:tab/>
      </w:r>
      <w:r>
        <w:tab/>
      </w:r>
      <w:r>
        <w:tab/>
      </w:r>
      <w:r>
        <w:tab/>
      </w:r>
      <w:r>
        <w:tab/>
      </w:r>
      <w:r>
        <w:tab/>
      </w:r>
      <w:r>
        <w:tab/>
      </w:r>
      <w:r>
        <w:tab/>
      </w:r>
      <w:r>
        <w:tab/>
      </w:r>
      <w:r>
        <w:tab/>
        <w:t>(I.6.17)</w:t>
      </w:r>
    </w:p>
    <w:p w14:paraId="011EDC85" w14:textId="77777777" w:rsidR="00FA2CF3" w:rsidRDefault="00FA2CF3" w:rsidP="00FA2CF3">
      <w:pPr>
        <w:tabs>
          <w:tab w:val="left" w:pos="7200"/>
          <w:tab w:val="left" w:pos="7920"/>
          <w:tab w:val="right" w:pos="9270"/>
        </w:tabs>
      </w:pPr>
    </w:p>
    <w:p w14:paraId="17FE8F98" w14:textId="77777777" w:rsidR="00FA2CF3" w:rsidRDefault="00FA2CF3" w:rsidP="00FA2CF3">
      <w:pPr>
        <w:tabs>
          <w:tab w:val="left" w:pos="7200"/>
          <w:tab w:val="left" w:pos="7920"/>
          <w:tab w:val="right" w:pos="9270"/>
        </w:tabs>
      </w:pPr>
      <w:r>
        <w:t xml:space="preserve">Comparison of these last two equation sets requires that, </w:t>
      </w:r>
    </w:p>
    <w:p w14:paraId="1BD77351" w14:textId="77777777" w:rsidR="00FA2CF3" w:rsidRDefault="00FA2CF3" w:rsidP="00FA2CF3">
      <w:pPr>
        <w:tabs>
          <w:tab w:val="left" w:pos="7200"/>
          <w:tab w:val="left" w:pos="7920"/>
          <w:tab w:val="right" w:pos="9270"/>
        </w:tabs>
      </w:pPr>
    </w:p>
    <w:p w14:paraId="336FB924" w14:textId="77777777" w:rsidR="00FA2CF3" w:rsidRPr="007F7603" w:rsidRDefault="00FA2CF3" w:rsidP="00FA2CF3">
      <w:pPr>
        <w:tabs>
          <w:tab w:val="left" w:pos="7200"/>
          <w:tab w:val="left" w:pos="7920"/>
          <w:tab w:val="right" w:pos="9270"/>
        </w:tabs>
      </w:pPr>
      <w:r>
        <w:tab/>
        <w:t>sinθsinψ  =  sinβ cos(Ω't)</w:t>
      </w:r>
      <w:r>
        <w:tab/>
      </w:r>
      <w:r>
        <w:tab/>
        <w:t>so:</w:t>
      </w:r>
      <w:r>
        <w:tab/>
        <w:t>cos(π/2-ψ) = sinψ = cos(Ω't)</w:t>
      </w:r>
    </w:p>
    <w:p w14:paraId="601E5994" w14:textId="77777777" w:rsidR="00FA2CF3" w:rsidRPr="00F41CB6" w:rsidRDefault="00FA2CF3" w:rsidP="00FA2CF3">
      <w:pPr>
        <w:tabs>
          <w:tab w:val="left" w:pos="7200"/>
          <w:tab w:val="left" w:pos="7920"/>
          <w:tab w:val="right" w:pos="9270"/>
        </w:tabs>
      </w:pPr>
      <w:r>
        <w:tab/>
        <w:t>sinθcosψ  = sinβ sin(Ω't)</w:t>
      </w:r>
      <w:r>
        <w:tab/>
      </w:r>
      <w:r>
        <w:tab/>
      </w:r>
      <w:r>
        <w:tab/>
        <w:t xml:space="preserve">sin(π/2-ψ) = cosψ  = sin(Ω't)  </w:t>
      </w:r>
      <w:r>
        <w:sym w:font="Symbol" w:char="F0DE"/>
      </w:r>
      <w:r>
        <w:tab/>
        <w:t>Ω't = π/2-ψ</w:t>
      </w:r>
    </w:p>
    <w:p w14:paraId="075F6D81" w14:textId="77777777" w:rsidR="00FA2CF3" w:rsidRPr="00BD738F" w:rsidRDefault="00FA2CF3" w:rsidP="00FA2CF3">
      <w:pPr>
        <w:tabs>
          <w:tab w:val="left" w:pos="7200"/>
          <w:tab w:val="left" w:pos="7920"/>
          <w:tab w:val="right" w:pos="9270"/>
        </w:tabs>
      </w:pPr>
      <w:r>
        <w:tab/>
        <w:t>cosθ  =  cosβ  .</w:t>
      </w:r>
      <w:r>
        <w:tab/>
      </w:r>
      <w:r>
        <w:tab/>
      </w:r>
      <w:r>
        <w:tab/>
      </w:r>
      <w:r>
        <w:tab/>
      </w:r>
      <w:r>
        <w:tab/>
      </w:r>
      <w:r>
        <w:tab/>
      </w:r>
      <w:r>
        <w:tab/>
      </w:r>
      <w:r>
        <w:tab/>
      </w:r>
      <w:r>
        <w:tab/>
      </w:r>
      <w:r>
        <w:tab/>
        <w:t>(I.6.18)</w:t>
      </w:r>
    </w:p>
    <w:p w14:paraId="72F8AADA" w14:textId="77777777" w:rsidR="00FA2CF3" w:rsidRDefault="00FA2CF3" w:rsidP="00FA2CF3">
      <w:pPr>
        <w:tabs>
          <w:tab w:val="left" w:pos="7200"/>
          <w:tab w:val="left" w:pos="7920"/>
          <w:tab w:val="right" w:pos="9270"/>
        </w:tabs>
      </w:pPr>
    </w:p>
    <w:p w14:paraId="48BF67DA" w14:textId="77777777" w:rsidR="00FA2CF3" w:rsidRDefault="00FA2CF3" w:rsidP="00FA2CF3">
      <w:pPr>
        <w:tabs>
          <w:tab w:val="left" w:pos="7200"/>
          <w:tab w:val="left" w:pos="7920"/>
          <w:tab w:val="right" w:pos="9270"/>
        </w:tabs>
      </w:pPr>
      <w:r>
        <w:t>The solution to these equations is</w:t>
      </w:r>
    </w:p>
    <w:p w14:paraId="71FFFD5E" w14:textId="77777777" w:rsidR="00FA2CF3" w:rsidRDefault="00FA2CF3" w:rsidP="00FA2CF3">
      <w:pPr>
        <w:tabs>
          <w:tab w:val="left" w:pos="7200"/>
          <w:tab w:val="left" w:pos="7920"/>
          <w:tab w:val="right" w:pos="9270"/>
        </w:tabs>
      </w:pPr>
    </w:p>
    <w:p w14:paraId="04A803ED" w14:textId="77777777" w:rsidR="00FA2CF3" w:rsidRDefault="00FA2CF3" w:rsidP="00FA2CF3">
      <w:pPr>
        <w:tabs>
          <w:tab w:val="left" w:pos="7200"/>
          <w:tab w:val="left" w:pos="7920"/>
          <w:tab w:val="right" w:pos="9270"/>
        </w:tabs>
      </w:pPr>
      <w:r>
        <w:tab/>
        <w:t>θ = β</w:t>
      </w:r>
    </w:p>
    <w:p w14:paraId="3CAB497B" w14:textId="77777777" w:rsidR="00FA2CF3" w:rsidRDefault="00FA2CF3" w:rsidP="00FA2CF3">
      <w:pPr>
        <w:tabs>
          <w:tab w:val="left" w:pos="7200"/>
          <w:tab w:val="left" w:pos="7920"/>
          <w:tab w:val="right" w:pos="9270"/>
        </w:tabs>
      </w:pPr>
      <w:r>
        <w:tab/>
        <w:t>ψ = - Ω't +π/2</w:t>
      </w:r>
    </w:p>
    <w:p w14:paraId="122EB7DF" w14:textId="77777777" w:rsidR="00FA2CF3" w:rsidRPr="00BD738F" w:rsidRDefault="00FA2CF3" w:rsidP="00FA2CF3">
      <w:pPr>
        <w:tabs>
          <w:tab w:val="left" w:pos="7200"/>
          <w:tab w:val="left" w:pos="7920"/>
          <w:tab w:val="right" w:pos="9270"/>
        </w:tabs>
      </w:pPr>
      <w:r>
        <w:tab/>
      </w:r>
      <w:r>
        <w:fldChar w:fldCharType="begin"/>
      </w:r>
      <w:r>
        <w:instrText xml:space="preserve"> EQ \O(ψ,\S\up4(•))</w:instrText>
      </w:r>
      <w:r>
        <w:fldChar w:fldCharType="end"/>
      </w:r>
      <w:r>
        <w:t xml:space="preserve">  = - Ω'  .</w:t>
      </w:r>
      <w:r>
        <w:tab/>
      </w:r>
      <w:r>
        <w:tab/>
      </w:r>
      <w:r>
        <w:tab/>
      </w:r>
      <w:r>
        <w:tab/>
      </w:r>
      <w:r>
        <w:tab/>
      </w:r>
      <w:r>
        <w:tab/>
      </w:r>
      <w:r>
        <w:tab/>
      </w:r>
      <w:r>
        <w:tab/>
      </w:r>
      <w:r>
        <w:tab/>
      </w:r>
      <w:r>
        <w:tab/>
      </w:r>
      <w:r>
        <w:tab/>
        <w:t>(I.6.19)</w:t>
      </w:r>
    </w:p>
    <w:p w14:paraId="2550A4BB" w14:textId="77777777" w:rsidR="00FA2CF3" w:rsidRPr="00F41CB6" w:rsidRDefault="00FA2CF3" w:rsidP="00FA2CF3">
      <w:pPr>
        <w:tabs>
          <w:tab w:val="left" w:pos="7200"/>
          <w:tab w:val="left" w:pos="7920"/>
          <w:tab w:val="right" w:pos="9270"/>
        </w:tabs>
      </w:pPr>
    </w:p>
    <w:p w14:paraId="21CC4EAF" w14:textId="77777777" w:rsidR="00FA2CF3" w:rsidRDefault="00FA2CF3" w:rsidP="00FA2CF3">
      <w:pPr>
        <w:tabs>
          <w:tab w:val="left" w:pos="7200"/>
          <w:tab w:val="left" w:pos="7920"/>
          <w:tab w:val="right" w:pos="9270"/>
        </w:tabs>
      </w:pPr>
      <w:r>
        <w:t>This says that Euler angle θ is a constant, and also, from (I.6.13),</w:t>
      </w:r>
    </w:p>
    <w:p w14:paraId="35F3649E" w14:textId="77777777" w:rsidR="00FA2CF3" w:rsidRDefault="00FA2CF3" w:rsidP="00FA2CF3">
      <w:pPr>
        <w:tabs>
          <w:tab w:val="left" w:pos="7200"/>
          <w:tab w:val="left" w:pos="7920"/>
          <w:tab w:val="right" w:pos="9270"/>
        </w:tabs>
      </w:pPr>
    </w:p>
    <w:p w14:paraId="5567E175" w14:textId="77777777" w:rsidR="00FA2CF3" w:rsidRPr="00BD738F" w:rsidRDefault="00FA2CF3" w:rsidP="00FA2CF3">
      <w:pPr>
        <w:tabs>
          <w:tab w:val="left" w:pos="7200"/>
          <w:tab w:val="left" w:pos="7920"/>
          <w:tab w:val="right" w:pos="9270"/>
        </w:tabs>
      </w:pPr>
      <w:r>
        <w:tab/>
        <w:t xml:space="preserve"> sinθ =  I'</w:t>
      </w:r>
      <w:r>
        <w:rPr>
          <w:rStyle w:val="subscript"/>
        </w:rPr>
        <w:t>1</w:t>
      </w:r>
      <w:r>
        <w:t>ωsinα /L</w:t>
      </w:r>
      <w:r>
        <w:tab/>
      </w:r>
      <w:r>
        <w:tab/>
        <w:t>cosθ = I'</w:t>
      </w:r>
      <w:r>
        <w:rPr>
          <w:rStyle w:val="subscript"/>
        </w:rPr>
        <w:t>3</w:t>
      </w:r>
      <w:r>
        <w:t>ωcosα/L</w:t>
      </w:r>
      <w:r>
        <w:tab/>
        <w:t xml:space="preserve">        tanθ =  (I'</w:t>
      </w:r>
      <w:r>
        <w:rPr>
          <w:rStyle w:val="subscript"/>
        </w:rPr>
        <w:t>1</w:t>
      </w:r>
      <w:r>
        <w:t>/I'</w:t>
      </w:r>
      <w:r>
        <w:rPr>
          <w:rStyle w:val="subscript"/>
        </w:rPr>
        <w:t>3</w:t>
      </w:r>
      <w:r w:rsidR="008F15EA">
        <w:t>)tan</w:t>
      </w:r>
      <w:r>
        <w:t>α  .</w:t>
      </w:r>
      <w:r>
        <w:tab/>
      </w:r>
      <w:r>
        <w:tab/>
        <w:t>(I.6.20)</w:t>
      </w:r>
    </w:p>
    <w:p w14:paraId="0D411A1A" w14:textId="77777777" w:rsidR="00FA2CF3" w:rsidRDefault="00FA2CF3" w:rsidP="00FA2CF3">
      <w:pPr>
        <w:tabs>
          <w:tab w:val="left" w:pos="7200"/>
          <w:tab w:val="left" w:pos="7920"/>
          <w:tab w:val="right" w:pos="9270"/>
        </w:tabs>
      </w:pPr>
    </w:p>
    <w:p w14:paraId="15930DB2" w14:textId="77777777" w:rsidR="00FA2CF3" w:rsidRDefault="00FA2CF3" w:rsidP="00FA2CF3">
      <w:pPr>
        <w:tabs>
          <w:tab w:val="left" w:pos="7200"/>
          <w:tab w:val="left" w:pos="7920"/>
          <w:tab w:val="right" w:pos="9270"/>
        </w:tabs>
      </w:pPr>
      <w:r>
        <w:t xml:space="preserve">We now rewrite (I.6.7) as </w:t>
      </w:r>
    </w:p>
    <w:p w14:paraId="45812C9F" w14:textId="77777777" w:rsidR="00FA2CF3" w:rsidRDefault="00FA2CF3" w:rsidP="00FA2CF3">
      <w:pPr>
        <w:tabs>
          <w:tab w:val="left" w:pos="7200"/>
          <w:tab w:val="left" w:pos="7920"/>
          <w:tab w:val="right" w:pos="9270"/>
        </w:tabs>
      </w:pPr>
    </w:p>
    <w:p w14:paraId="0799AA21" w14:textId="77777777" w:rsidR="00FA2CF3" w:rsidRPr="00E06257" w:rsidRDefault="00FA2CF3" w:rsidP="00FA2CF3">
      <w:pPr>
        <w:tabs>
          <w:tab w:val="left" w:pos="7200"/>
          <w:tab w:val="left" w:pos="7920"/>
          <w:tab w:val="right" w:pos="9270"/>
        </w:tabs>
      </w:pPr>
      <w:r>
        <w:tab/>
        <w:t>(ω)'</w:t>
      </w:r>
      <w:r>
        <w:rPr>
          <w:rStyle w:val="subscript"/>
        </w:rPr>
        <w:t>1</w:t>
      </w:r>
      <w:r>
        <w:t xml:space="preserve">  =  ωsinα sinψ</w:t>
      </w:r>
    </w:p>
    <w:p w14:paraId="2D2069B7" w14:textId="77777777" w:rsidR="00FA2CF3" w:rsidRPr="00F23CA4" w:rsidRDefault="00FA2CF3" w:rsidP="00FA2CF3">
      <w:pPr>
        <w:tabs>
          <w:tab w:val="left" w:pos="7200"/>
          <w:tab w:val="left" w:pos="7920"/>
          <w:tab w:val="right" w:pos="9270"/>
        </w:tabs>
      </w:pPr>
      <w:r>
        <w:tab/>
        <w:t>(ω)'</w:t>
      </w:r>
      <w:r>
        <w:rPr>
          <w:rStyle w:val="subscript"/>
        </w:rPr>
        <w:t>2</w:t>
      </w:r>
      <w:r>
        <w:t xml:space="preserve">  =  ωsinα cosψ</w:t>
      </w:r>
    </w:p>
    <w:p w14:paraId="4F844E06" w14:textId="77777777" w:rsidR="00FA2CF3" w:rsidRPr="00BD738F" w:rsidRDefault="00FA2CF3" w:rsidP="00FA2CF3">
      <w:pPr>
        <w:tabs>
          <w:tab w:val="left" w:pos="7200"/>
          <w:tab w:val="left" w:pos="7920"/>
          <w:tab w:val="right" w:pos="9270"/>
        </w:tabs>
      </w:pPr>
      <w:r>
        <w:tab/>
        <w:t>(ω)'</w:t>
      </w:r>
      <w:r>
        <w:rPr>
          <w:rStyle w:val="subscript"/>
        </w:rPr>
        <w:t>3</w:t>
      </w:r>
      <w:r>
        <w:t xml:space="preserve">  =  ωcosα  .</w:t>
      </w:r>
      <w:r>
        <w:tab/>
      </w:r>
      <w:r>
        <w:tab/>
      </w:r>
      <w:r>
        <w:tab/>
      </w:r>
      <w:r>
        <w:tab/>
      </w:r>
      <w:r>
        <w:tab/>
      </w:r>
      <w:r>
        <w:tab/>
      </w:r>
      <w:r>
        <w:tab/>
      </w:r>
      <w:r>
        <w:tab/>
      </w:r>
      <w:r>
        <w:tab/>
      </w:r>
      <w:r>
        <w:tab/>
        <w:t>(I.6.21)</w:t>
      </w:r>
    </w:p>
    <w:p w14:paraId="21B20D08" w14:textId="77777777" w:rsidR="00FA2CF3" w:rsidRDefault="00FA2CF3" w:rsidP="00FA2CF3">
      <w:pPr>
        <w:tabs>
          <w:tab w:val="left" w:pos="7200"/>
          <w:tab w:val="left" w:pos="7920"/>
          <w:tab w:val="right" w:pos="9270"/>
        </w:tabs>
      </w:pPr>
    </w:p>
    <w:p w14:paraId="46AA9F02" w14:textId="77777777" w:rsidR="00FA2CF3" w:rsidRDefault="00FA2CF3" w:rsidP="00FA2CF3">
      <w:pPr>
        <w:tabs>
          <w:tab w:val="left" w:pos="7200"/>
          <w:tab w:val="left" w:pos="7920"/>
          <w:tab w:val="right" w:pos="9270"/>
        </w:tabs>
      </w:pPr>
      <w:r>
        <w:t xml:space="preserve">Now if we set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0 in our Frame S' Euler-angle evaluation of the (ω)'</w:t>
      </w:r>
      <w:r>
        <w:rPr>
          <w:rStyle w:val="subscript"/>
        </w:rPr>
        <w:t>i</w:t>
      </w:r>
      <w:r>
        <w:t xml:space="preserve"> given in </w:t>
      </w:r>
      <w:r w:rsidRPr="00E06257">
        <w:t>(</w:t>
      </w:r>
      <w:r>
        <w:t>H.</w:t>
      </w:r>
      <w:r w:rsidR="00466E77">
        <w:t>6</w:t>
      </w:r>
      <w:r>
        <w:t>.</w:t>
      </w:r>
      <w:r w:rsidR="00466E77">
        <w:t>1</w:t>
      </w:r>
      <w:r w:rsidR="00F60A84">
        <w:t>5</w:t>
      </w:r>
      <w:r w:rsidRPr="00E06257">
        <w:t>)</w:t>
      </w:r>
      <w:r>
        <w:t>, we find</w:t>
      </w:r>
    </w:p>
    <w:p w14:paraId="1AA2E4EC" w14:textId="77777777" w:rsidR="00FA2CF3" w:rsidRDefault="00FA2CF3" w:rsidP="00FA2CF3">
      <w:pPr>
        <w:tabs>
          <w:tab w:val="left" w:pos="7200"/>
          <w:tab w:val="left" w:pos="7920"/>
          <w:tab w:val="right" w:pos="9270"/>
        </w:tabs>
      </w:pPr>
    </w:p>
    <w:p w14:paraId="7634F95D" w14:textId="77777777" w:rsidR="00FA2CF3" w:rsidRPr="00E06257" w:rsidRDefault="00FA2CF3" w:rsidP="00FA2CF3">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sinθsinψ</w:t>
      </w:r>
      <w:r>
        <w:tab/>
      </w:r>
      <w:r>
        <w:tab/>
      </w:r>
      <w:r>
        <w:tab/>
        <w:t xml:space="preserve">//  ψ = Ω't,  </w:t>
      </w:r>
      <w:r w:rsidRPr="00186675">
        <w:rPr>
          <w:color w:val="000000"/>
        </w:rPr>
        <w:fldChar w:fldCharType="begin"/>
      </w:r>
      <w:r w:rsidRPr="00186675">
        <w:rPr>
          <w:color w:val="000000"/>
        </w:rPr>
        <w:instrText xml:space="preserve"> EQ \O(</w:instrText>
      </w:r>
      <w:r>
        <w:rPr>
          <w:color w:val="000000"/>
        </w:rPr>
        <w:instrText>ψ</w:instrText>
      </w:r>
      <w:r w:rsidRPr="00186675">
        <w:rPr>
          <w:color w:val="000000"/>
        </w:rPr>
        <w:instrText>,\S\up4(•))</w:instrText>
      </w:r>
      <w:r w:rsidRPr="00186675">
        <w:rPr>
          <w:color w:val="000000"/>
        </w:rPr>
        <w:fldChar w:fldCharType="end"/>
      </w:r>
      <w:r>
        <w:t xml:space="preserve"> =  Ω'</w:t>
      </w:r>
    </w:p>
    <w:p w14:paraId="694F5780" w14:textId="77777777" w:rsidR="00FA2CF3" w:rsidRPr="00A2361F" w:rsidRDefault="00FA2CF3" w:rsidP="00FA2CF3">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sinθcosψ</w:t>
      </w:r>
    </w:p>
    <w:p w14:paraId="23DCA6F0" w14:textId="77777777" w:rsidR="00FA2CF3" w:rsidRPr="00BD738F"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fldChar w:fldCharType="begin"/>
      </w:r>
      <w:r>
        <w:instrText xml:space="preserve"> EQ \O(ψ,\S\up4(•))</w:instrText>
      </w:r>
      <w:r>
        <w:fldChar w:fldCharType="end"/>
      </w:r>
      <w:r>
        <w:tab/>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Ω'</w:t>
      </w:r>
      <w:r>
        <w:tab/>
        <w:t xml:space="preserve">. </w:t>
      </w:r>
      <w:r>
        <w:tab/>
      </w:r>
      <w:r>
        <w:tab/>
      </w:r>
      <w:r>
        <w:tab/>
      </w:r>
      <w:r>
        <w:tab/>
      </w:r>
      <w:r w:rsidRPr="00466E77">
        <w:rPr>
          <w:i/>
        </w:rPr>
        <w:t>(</w:t>
      </w:r>
      <w:r w:rsidR="00466E77" w:rsidRPr="00466E77">
        <w:rPr>
          <w:i/>
        </w:rPr>
        <w:t>H.6.1</w:t>
      </w:r>
      <w:r w:rsidR="00F60A84">
        <w:rPr>
          <w:i/>
        </w:rPr>
        <w:t>5</w:t>
      </w:r>
      <w:r w:rsidRPr="00466E77">
        <w:rPr>
          <w:i/>
        </w:rPr>
        <w:t>)</w:t>
      </w:r>
      <w:r>
        <w:tab/>
      </w:r>
      <w:r>
        <w:tab/>
        <w:t>(I.6.22)</w:t>
      </w:r>
    </w:p>
    <w:p w14:paraId="62FD0C11" w14:textId="77777777" w:rsidR="00FA2CF3" w:rsidRDefault="00FA2CF3" w:rsidP="00FA2CF3">
      <w:pPr>
        <w:tabs>
          <w:tab w:val="left" w:pos="7200"/>
          <w:tab w:val="left" w:pos="7920"/>
          <w:tab w:val="right" w:pos="9270"/>
        </w:tabs>
      </w:pPr>
    </w:p>
    <w:p w14:paraId="20C4E1F0" w14:textId="77777777" w:rsidR="00FA2CF3" w:rsidRDefault="00FA2CF3" w:rsidP="00FA2CF3">
      <w:pPr>
        <w:tabs>
          <w:tab w:val="left" w:pos="7200"/>
          <w:tab w:val="left" w:pos="7920"/>
          <w:tab w:val="right" w:pos="9270"/>
        </w:tabs>
      </w:pPr>
      <w:r>
        <w:t xml:space="preserve">Comparison of these last two equation sets requires that, </w:t>
      </w:r>
    </w:p>
    <w:p w14:paraId="3C1C6E08" w14:textId="77777777" w:rsidR="00FA2CF3" w:rsidRDefault="00FA2CF3" w:rsidP="00FA2CF3">
      <w:pPr>
        <w:tabs>
          <w:tab w:val="left" w:pos="7200"/>
          <w:tab w:val="left" w:pos="7920"/>
          <w:tab w:val="right" w:pos="9270"/>
        </w:tabs>
      </w:pPr>
    </w:p>
    <w:p w14:paraId="29B60B70" w14:textId="77777777" w:rsidR="00FA2CF3" w:rsidRPr="00A2361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 = ωsinα </w:t>
      </w:r>
    </w:p>
    <w:p w14:paraId="47E19C0E" w14:textId="77777777" w:rsidR="00FA2CF3" w:rsidRPr="00BD738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cosθ - Ω'</w:t>
      </w:r>
      <w:r>
        <w:tab/>
        <w:t xml:space="preserve"> = ωcosα  .</w:t>
      </w:r>
      <w:r>
        <w:tab/>
      </w:r>
      <w:r>
        <w:tab/>
      </w:r>
      <w:r>
        <w:tab/>
      </w:r>
      <w:r>
        <w:tab/>
      </w:r>
      <w:r>
        <w:tab/>
      </w:r>
      <w:r>
        <w:tab/>
      </w:r>
      <w:r>
        <w:tab/>
      </w:r>
      <w:r>
        <w:tab/>
      </w:r>
      <w:r>
        <w:tab/>
        <w:t>(I.6.23)</w:t>
      </w:r>
    </w:p>
    <w:p w14:paraId="352CB328" w14:textId="77777777" w:rsidR="00FA2CF3" w:rsidRDefault="00FA2CF3" w:rsidP="00FA2CF3">
      <w:pPr>
        <w:tabs>
          <w:tab w:val="left" w:pos="7200"/>
          <w:tab w:val="left" w:pos="7920"/>
          <w:tab w:val="right" w:pos="9270"/>
        </w:tabs>
      </w:pPr>
    </w:p>
    <w:p w14:paraId="0EE1D8DB" w14:textId="77777777" w:rsidR="00FA2CF3" w:rsidRDefault="00FA2CF3" w:rsidP="00FA2CF3">
      <w:pPr>
        <w:tabs>
          <w:tab w:val="left" w:pos="7200"/>
          <w:tab w:val="left" w:pos="7920"/>
          <w:tab w:val="right" w:pos="9270"/>
        </w:tabs>
      </w:pPr>
      <w:r>
        <w:t xml:space="preserve">From the first line above and then using (I.6.20) one finds,  </w:t>
      </w:r>
    </w:p>
    <w:p w14:paraId="0948FC70" w14:textId="77777777" w:rsidR="00FA2CF3" w:rsidRDefault="00FA2CF3" w:rsidP="00FA2CF3">
      <w:pPr>
        <w:tabs>
          <w:tab w:val="left" w:pos="7200"/>
          <w:tab w:val="left" w:pos="7920"/>
          <w:tab w:val="right" w:pos="9270"/>
        </w:tabs>
      </w:pPr>
    </w:p>
    <w:p w14:paraId="500914FA" w14:textId="77777777" w:rsidR="00FA2CF3" w:rsidRPr="00BD738F"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ωsinα/sinθ =  L/I'</w:t>
      </w:r>
      <w:r>
        <w:rPr>
          <w:rStyle w:val="subscript"/>
        </w:rPr>
        <w:t>1</w:t>
      </w:r>
      <w:r>
        <w:t xml:space="preserve"> </w:t>
      </w:r>
      <w:r>
        <w:tab/>
      </w:r>
      <w:r>
        <w:sym w:font="Symbol" w:char="F0DE"/>
      </w:r>
      <w:r>
        <w:tab/>
        <w:t>φ(t) = (L/I'</w:t>
      </w:r>
      <w:r>
        <w:rPr>
          <w:rStyle w:val="subscript"/>
        </w:rPr>
        <w:t>1</w:t>
      </w:r>
      <w:r>
        <w:t>) t  .</w:t>
      </w:r>
      <w:r>
        <w:tab/>
      </w:r>
      <w:r>
        <w:tab/>
      </w:r>
      <w:r>
        <w:tab/>
      </w:r>
      <w:r>
        <w:tab/>
      </w:r>
      <w:r>
        <w:tab/>
      </w:r>
      <w:r>
        <w:tab/>
        <w:t>(I.6.24)</w:t>
      </w:r>
    </w:p>
    <w:p w14:paraId="07768ED2" w14:textId="77777777" w:rsidR="00FA2CF3" w:rsidRDefault="00FA2CF3" w:rsidP="00FA2CF3">
      <w:pPr>
        <w:tabs>
          <w:tab w:val="left" w:pos="7200"/>
          <w:tab w:val="left" w:pos="7920"/>
          <w:tab w:val="right" w:pos="9270"/>
        </w:tabs>
      </w:pPr>
    </w:p>
    <w:p w14:paraId="6A51B327" w14:textId="77777777" w:rsidR="00FA2CF3" w:rsidRDefault="00FA2CF3" w:rsidP="00FA2CF3">
      <w:pPr>
        <w:tabs>
          <w:tab w:val="left" w:pos="7200"/>
          <w:tab w:val="left" w:pos="7920"/>
          <w:tab w:val="right" w:pos="9270"/>
        </w:tabs>
      </w:pPr>
      <w:r>
        <w:t>We have now solved for the behavior of all the Euler angles which describe the orientation of our rigid rotor in Frame S:</w:t>
      </w:r>
    </w:p>
    <w:p w14:paraId="5B52C718" w14:textId="77777777" w:rsidR="00FA2CF3" w:rsidRDefault="00FA2CF3" w:rsidP="00FA2CF3">
      <w:pPr>
        <w:tabs>
          <w:tab w:val="left" w:pos="7200"/>
          <w:tab w:val="left" w:pos="7920"/>
          <w:tab w:val="right" w:pos="9270"/>
        </w:tabs>
      </w:pPr>
    </w:p>
    <w:p w14:paraId="11ACBB17" w14:textId="77777777" w:rsidR="00FA2CF3" w:rsidRDefault="00FA2CF3" w:rsidP="00FA2CF3">
      <w:pPr>
        <w:tabs>
          <w:tab w:val="left" w:pos="7200"/>
          <w:tab w:val="left" w:pos="7920"/>
          <w:tab w:val="right" w:pos="9270"/>
        </w:tabs>
      </w:pPr>
      <w:r>
        <w:tab/>
        <w:t>θ =  tan</w:t>
      </w:r>
      <w:r>
        <w:rPr>
          <w:rStyle w:val="superscript"/>
        </w:rPr>
        <w:t>-1</w:t>
      </w:r>
      <w:r>
        <w:t>[ (I'</w:t>
      </w:r>
      <w:r>
        <w:rPr>
          <w:rStyle w:val="subscript"/>
        </w:rPr>
        <w:t>1</w:t>
      </w:r>
      <w:r>
        <w:t>/I'</w:t>
      </w:r>
      <w:r>
        <w:rPr>
          <w:rStyle w:val="subscript"/>
        </w:rPr>
        <w:t>3</w:t>
      </w:r>
      <w:r>
        <w:t xml:space="preserve">) tanα ]  </w:t>
      </w:r>
      <w:r>
        <w:tab/>
      </w:r>
      <w:r>
        <w:tab/>
      </w:r>
      <w:r>
        <w:tab/>
      </w:r>
      <w:r>
        <w:tab/>
        <w:t>// θ(t) = constant</w:t>
      </w:r>
    </w:p>
    <w:p w14:paraId="2A920CE4" w14:textId="77777777" w:rsidR="00FA2CF3" w:rsidRDefault="00FA2CF3" w:rsidP="00FA2CF3">
      <w:pPr>
        <w:tabs>
          <w:tab w:val="left" w:pos="7200"/>
          <w:tab w:val="left" w:pos="7920"/>
          <w:tab w:val="right" w:pos="9270"/>
        </w:tabs>
      </w:pPr>
      <w:r>
        <w:tab/>
        <w:t>ψ(t) = - Ω't + π/2</w:t>
      </w:r>
      <w:r>
        <w:tab/>
      </w:r>
      <w:r>
        <w:tab/>
      </w:r>
      <w:r>
        <w:fldChar w:fldCharType="begin"/>
      </w:r>
      <w:r>
        <w:instrText xml:space="preserve"> EQ \O(ψ,\S\up4(•))</w:instrText>
      </w:r>
      <w:r>
        <w:fldChar w:fldCharType="end"/>
      </w:r>
      <w:r>
        <w:t xml:space="preserve"> =  - Ω'</w:t>
      </w:r>
      <w:r>
        <w:tab/>
      </w:r>
      <w:r>
        <w:tab/>
        <w:t>// Ω' = ωcosα (I'</w:t>
      </w:r>
      <w:r>
        <w:rPr>
          <w:rStyle w:val="subscript"/>
        </w:rPr>
        <w:t>3</w:t>
      </w:r>
      <w:r>
        <w:t>-I'</w:t>
      </w:r>
      <w:r>
        <w:rPr>
          <w:rStyle w:val="subscript"/>
        </w:rPr>
        <w:t>1</w:t>
      </w:r>
      <w:r>
        <w:t>)/I'</w:t>
      </w:r>
      <w:r>
        <w:rPr>
          <w:rStyle w:val="subscript"/>
        </w:rPr>
        <w:t>1</w:t>
      </w:r>
    </w:p>
    <w:p w14:paraId="40054EC2" w14:textId="77777777" w:rsidR="00FA2CF3" w:rsidRPr="00BD738F" w:rsidRDefault="00FA2CF3" w:rsidP="00FA2CF3">
      <w:pPr>
        <w:tabs>
          <w:tab w:val="left" w:pos="7200"/>
          <w:tab w:val="left" w:pos="7920"/>
          <w:tab w:val="right" w:pos="9270"/>
        </w:tabs>
      </w:pPr>
      <w:r>
        <w:tab/>
        <w:t>φ(t) =  (L/I'</w:t>
      </w:r>
      <w:r>
        <w:rPr>
          <w:rStyle w:val="subscript"/>
        </w:rPr>
        <w:t>1</w:t>
      </w:r>
      <w:r>
        <w:t>)t</w:t>
      </w:r>
      <w:r>
        <w:tab/>
      </w:r>
      <w:r>
        <w:tab/>
      </w:r>
      <w:r>
        <w:fldChar w:fldCharType="begin"/>
      </w:r>
      <w:r>
        <w:instrText xml:space="preserve"> EQ \O(φ,\S\up4(•))</w:instrText>
      </w:r>
      <w:r>
        <w:fldChar w:fldCharType="end"/>
      </w:r>
      <w:r>
        <w:t xml:space="preserve"> = L/I'</w:t>
      </w:r>
      <w:r>
        <w:rPr>
          <w:rStyle w:val="subscript"/>
        </w:rPr>
        <w:t>1</w:t>
      </w:r>
      <w:r>
        <w:t xml:space="preserve"> .</w:t>
      </w:r>
      <w:r>
        <w:tab/>
      </w:r>
      <w:r>
        <w:tab/>
      </w:r>
      <w:r>
        <w:tab/>
      </w:r>
      <w:r>
        <w:tab/>
      </w:r>
      <w:r>
        <w:tab/>
      </w:r>
      <w:r>
        <w:tab/>
      </w:r>
      <w:r>
        <w:tab/>
        <w:t>(I.6.25)</w:t>
      </w:r>
    </w:p>
    <w:p w14:paraId="26AB50B4" w14:textId="77777777" w:rsidR="00FA2CF3" w:rsidRDefault="00FA2CF3" w:rsidP="00FA2CF3">
      <w:pPr>
        <w:tabs>
          <w:tab w:val="left" w:pos="7200"/>
          <w:tab w:val="left" w:pos="7920"/>
          <w:tab w:val="right" w:pos="9270"/>
        </w:tabs>
      </w:pPr>
    </w:p>
    <w:p w14:paraId="1543D645" w14:textId="77777777" w:rsidR="00FA2CF3" w:rsidRDefault="00FA2CF3" w:rsidP="00FA2CF3">
      <w:pPr>
        <w:tabs>
          <w:tab w:val="left" w:pos="7200"/>
          <w:tab w:val="left" w:pos="7920"/>
          <w:tab w:val="right" w:pos="9270"/>
        </w:tabs>
      </w:pPr>
      <w:r>
        <w:t xml:space="preserve">With regard to Fig (I.6.15), the rigid rotor spins at rate -Ω' about its symmetry z' axis. While this happens, the symmetry axis precesses CCW at rate </w:t>
      </w:r>
      <w:r>
        <w:fldChar w:fldCharType="begin"/>
      </w:r>
      <w:r>
        <w:instrText xml:space="preserve"> EQ \O(φ,\S\up4(•))</w:instrText>
      </w:r>
      <w:r>
        <w:fldChar w:fldCharType="end"/>
      </w:r>
      <w:r>
        <w:t xml:space="preserve"> = (L/I'</w:t>
      </w:r>
      <w:r>
        <w:rPr>
          <w:rStyle w:val="subscript"/>
        </w:rPr>
        <w:t>1</w:t>
      </w:r>
      <w:r>
        <w:t xml:space="preserve">) about the z axis. There is no nutation since the polar angle θ is a constant. The precession is CCW because we assumed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rPr>
          <w:b/>
        </w:rPr>
        <w:t xml:space="preserve"> </w:t>
      </w:r>
      <w:r>
        <w:t>where L = |</w:t>
      </w:r>
      <w:r w:rsidRPr="005A3F6A">
        <w:rPr>
          <w:b/>
        </w:rPr>
        <w:t>L</w:t>
      </w:r>
      <w:r>
        <w:t>| . (If the rotor is a cube, since I'</w:t>
      </w:r>
      <w:r>
        <w:rPr>
          <w:rStyle w:val="subscript"/>
        </w:rPr>
        <w:t>3</w:t>
      </w:r>
      <w:r>
        <w:t xml:space="preserve"> = I'</w:t>
      </w:r>
      <w:r>
        <w:rPr>
          <w:rStyle w:val="subscript"/>
        </w:rPr>
        <w:t>1</w:t>
      </w:r>
      <w:r>
        <w:t xml:space="preserve"> one has </w:t>
      </w:r>
      <w:r>
        <w:fldChar w:fldCharType="begin"/>
      </w:r>
      <w:r>
        <w:instrText xml:space="preserve"> EQ \O(ψ,\S\up4(•))</w:instrText>
      </w:r>
      <w:r>
        <w:fldChar w:fldCharType="end"/>
      </w:r>
      <w:r>
        <w:t xml:space="preserve"> = 0 since Ω' = 0. ) </w:t>
      </w:r>
    </w:p>
    <w:p w14:paraId="667FD67A" w14:textId="77777777" w:rsidR="00FA2CF3" w:rsidRPr="00BD738F" w:rsidRDefault="00FA2CF3" w:rsidP="00FA2CF3">
      <w:pPr>
        <w:tabs>
          <w:tab w:val="left" w:pos="7200"/>
          <w:tab w:val="left" w:pos="7920"/>
          <w:tab w:val="right" w:pos="9270"/>
        </w:tabs>
        <w:rPr>
          <w:color w:val="FF0000"/>
        </w:rPr>
      </w:pPr>
    </w:p>
    <w:p w14:paraId="5153F61D"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1D1590AD" w14:textId="77777777" w:rsidR="00FA2CF3" w:rsidRDefault="00FA2CF3" w:rsidP="00FA2CF3">
      <w:pPr>
        <w:tabs>
          <w:tab w:val="left" w:pos="7200"/>
          <w:tab w:val="left" w:pos="7920"/>
          <w:tab w:val="right" w:pos="9270"/>
        </w:tabs>
        <w:rPr>
          <w:i/>
        </w:rPr>
      </w:pPr>
    </w:p>
    <w:p w14:paraId="5F5C0407" w14:textId="77777777" w:rsidR="00FA2CF3" w:rsidRDefault="00FA2CF3" w:rsidP="00FA2CF3">
      <w:pPr>
        <w:tabs>
          <w:tab w:val="left" w:pos="7200"/>
          <w:tab w:val="left" w:pos="7920"/>
          <w:tab w:val="right" w:pos="9270"/>
        </w:tabs>
      </w:pPr>
      <w:r>
        <w:t xml:space="preserve">Recall the Frame S' solution for </w:t>
      </w:r>
      <w:r w:rsidRPr="00B5669D">
        <w:rPr>
          <w:b/>
        </w:rPr>
        <w:t>ω</w:t>
      </w:r>
      <w:r>
        <w:t xml:space="preserve"> shown in (I.6.21), </w:t>
      </w:r>
    </w:p>
    <w:p w14:paraId="68136FCF" w14:textId="77777777" w:rsidR="00FA2CF3" w:rsidRDefault="00FA2CF3" w:rsidP="00FA2CF3">
      <w:pPr>
        <w:tabs>
          <w:tab w:val="left" w:pos="7200"/>
          <w:tab w:val="left" w:pos="7920"/>
          <w:tab w:val="right" w:pos="9270"/>
        </w:tabs>
      </w:pPr>
    </w:p>
    <w:p w14:paraId="4CB54E49" w14:textId="77777777" w:rsidR="00FA2CF3" w:rsidRPr="00BD738F" w:rsidRDefault="00FA2CF3" w:rsidP="00FA2CF3">
      <w:pPr>
        <w:tabs>
          <w:tab w:val="left" w:pos="7200"/>
          <w:tab w:val="left" w:pos="7920"/>
          <w:tab w:val="right" w:pos="9270"/>
        </w:tabs>
      </w:pPr>
      <w:r>
        <w:tab/>
        <w:t>(</w:t>
      </w:r>
      <w:r w:rsidRPr="00F23CA4">
        <w:rPr>
          <w:b/>
        </w:rPr>
        <w:t>ω</w:t>
      </w:r>
      <w:r>
        <w:t xml:space="preserve">)'  = </w:t>
      </w:r>
      <w:r>
        <w:fldChar w:fldCharType="begin"/>
      </w:r>
      <w:r>
        <w:instrText xml:space="preserve"> EQ \B(\A( ωsinα sinψ, ωsinα cosψ, ωcosα) )</w:instrText>
      </w:r>
      <w:r>
        <w:fldChar w:fldCharType="end"/>
      </w:r>
      <w:r>
        <w:t xml:space="preserve">  .</w:t>
      </w:r>
      <w:r>
        <w:tab/>
      </w:r>
      <w:r>
        <w:tab/>
        <w:t>//  sinψ = co</w:t>
      </w:r>
      <w:r w:rsidR="008F15EA">
        <w:t xml:space="preserve">s(Ω't)  </w:t>
      </w:r>
      <w:r>
        <w:t>and cosψ =  sin(Ω't)</w:t>
      </w:r>
      <w:r>
        <w:tab/>
      </w:r>
      <w:r>
        <w:tab/>
      </w:r>
      <w:r>
        <w:tab/>
      </w:r>
      <w:r>
        <w:rPr>
          <w:i/>
        </w:rPr>
        <w:t>(I.6.</w:t>
      </w:r>
      <w:r w:rsidRPr="00BD738F">
        <w:rPr>
          <w:i/>
        </w:rPr>
        <w:t>21)</w:t>
      </w:r>
    </w:p>
    <w:p w14:paraId="62892A8C" w14:textId="77777777" w:rsidR="00FA2CF3" w:rsidRDefault="00FA2CF3" w:rsidP="00FA2CF3">
      <w:pPr>
        <w:tabs>
          <w:tab w:val="left" w:pos="7200"/>
          <w:tab w:val="left" w:pos="7920"/>
          <w:tab w:val="right" w:pos="9270"/>
        </w:tabs>
      </w:pPr>
    </w:p>
    <w:p w14:paraId="43322981" w14:textId="77777777" w:rsidR="00FA2CF3" w:rsidRDefault="00FA2CF3" w:rsidP="00FA2CF3">
      <w:pPr>
        <w:tabs>
          <w:tab w:val="left" w:pos="7200"/>
          <w:tab w:val="left" w:pos="7920"/>
          <w:tab w:val="right" w:pos="9270"/>
        </w:tabs>
      </w:pPr>
      <w:r>
        <w:t xml:space="preserve">To obtain the Frame S components of </w:t>
      </w:r>
      <w:r w:rsidRPr="00F23CA4">
        <w:rPr>
          <w:b/>
        </w:rPr>
        <w:t>ω</w:t>
      </w:r>
      <w:r>
        <w:t xml:space="preserve"> we have Maple compute </w:t>
      </w:r>
      <w:r w:rsidRPr="00F23CA4">
        <w:rPr>
          <w:b/>
        </w:rPr>
        <w:t>ω</w:t>
      </w:r>
      <w:r>
        <w:t xml:space="preserve"> = R</w:t>
      </w:r>
      <w:r>
        <w:rPr>
          <w:rStyle w:val="superscript"/>
        </w:rPr>
        <w:t>-1</w:t>
      </w:r>
      <w:r>
        <w:t>(</w:t>
      </w:r>
      <w:r w:rsidRPr="00F23CA4">
        <w:rPr>
          <w:b/>
        </w:rPr>
        <w:t>ω</w:t>
      </w:r>
      <w:r>
        <w:t xml:space="preserve">)' : </w:t>
      </w:r>
    </w:p>
    <w:p w14:paraId="766F223C" w14:textId="77777777" w:rsidR="00FA2CF3" w:rsidRDefault="00FA2CF3" w:rsidP="00FA2CF3">
      <w:pPr>
        <w:tabs>
          <w:tab w:val="left" w:pos="7200"/>
          <w:tab w:val="left" w:pos="7920"/>
          <w:tab w:val="right" w:pos="9270"/>
        </w:tabs>
      </w:pPr>
    </w:p>
    <w:p w14:paraId="208158FA" w14:textId="77777777" w:rsidR="00FA2CF3" w:rsidRDefault="00FA2CF3" w:rsidP="00FA2CF3">
      <w:pPr>
        <w:tabs>
          <w:tab w:val="left" w:pos="7200"/>
          <w:tab w:val="left" w:pos="7920"/>
          <w:tab w:val="right" w:pos="9270"/>
        </w:tabs>
      </w:pPr>
      <w:r>
        <w:pict>
          <v:shape id="_x0000_i1410" type="#_x0000_t75" style="width:394.5pt;height:208.5pt">
            <v:imagedata r:id="rId457" o:title=""/>
          </v:shape>
        </w:pict>
      </w:r>
    </w:p>
    <w:p w14:paraId="1D3F27FE" w14:textId="77777777" w:rsidR="00FA2CF3" w:rsidRDefault="00FA2CF3" w:rsidP="00FA2CF3">
      <w:pPr>
        <w:tabs>
          <w:tab w:val="left" w:pos="7200"/>
          <w:tab w:val="left" w:pos="7920"/>
          <w:tab w:val="right" w:pos="9270"/>
        </w:tabs>
      </w:pPr>
    </w:p>
    <w:p w14:paraId="1AEE0574" w14:textId="77777777" w:rsidR="00FA2CF3" w:rsidRDefault="00FA2CF3" w:rsidP="00FA2CF3">
      <w:pPr>
        <w:tabs>
          <w:tab w:val="left" w:pos="7200"/>
          <w:tab w:val="left" w:pos="7920"/>
          <w:tab w:val="right" w:pos="9270"/>
        </w:tabs>
      </w:pPr>
      <w:r>
        <w:t xml:space="preserve">where </w:t>
      </w:r>
      <w:r w:rsidRPr="00B5669D">
        <w:rPr>
          <w:b/>
        </w:rPr>
        <w:t>W</w:t>
      </w:r>
      <w:r>
        <w:t xml:space="preserve"> = </w:t>
      </w:r>
      <w:r w:rsidRPr="00F23CA4">
        <w:rPr>
          <w:b/>
        </w:rPr>
        <w:t>ω</w:t>
      </w:r>
      <w:r>
        <w:t xml:space="preserve"> . The resulting vector can be simplified by combining the trig terms:</w:t>
      </w:r>
    </w:p>
    <w:p w14:paraId="3854063D" w14:textId="77777777" w:rsidR="00FA2CF3" w:rsidRDefault="00FA2CF3" w:rsidP="00FA2CF3">
      <w:pPr>
        <w:tabs>
          <w:tab w:val="left" w:pos="7200"/>
          <w:tab w:val="left" w:pos="7920"/>
          <w:tab w:val="right" w:pos="9270"/>
        </w:tabs>
      </w:pPr>
    </w:p>
    <w:p w14:paraId="0A801680" w14:textId="77777777" w:rsidR="00FA2CF3" w:rsidRDefault="00FA2CF3" w:rsidP="00FA2CF3">
      <w:pPr>
        <w:tabs>
          <w:tab w:val="left" w:pos="7200"/>
          <w:tab w:val="left" w:pos="7920"/>
          <w:tab w:val="right" w:pos="9270"/>
        </w:tabs>
      </w:pPr>
      <w:r>
        <w:pict>
          <v:shape id="_x0000_i1411" type="#_x0000_t75" style="width:223.5pt;height:74.25pt">
            <v:imagedata r:id="rId458" o:title=""/>
          </v:shape>
        </w:pict>
      </w:r>
    </w:p>
    <w:p w14:paraId="6EEBD2C9" w14:textId="77777777" w:rsidR="00FA2CF3" w:rsidRPr="001A3AC7" w:rsidRDefault="00FA2CF3" w:rsidP="00FA2CF3">
      <w:pPr>
        <w:tabs>
          <w:tab w:val="left" w:pos="7200"/>
          <w:tab w:val="left" w:pos="7920"/>
          <w:tab w:val="right" w:pos="9270"/>
        </w:tabs>
      </w:pPr>
      <w:r>
        <w:t>The final result is then</w:t>
      </w:r>
    </w:p>
    <w:p w14:paraId="68026240" w14:textId="77777777" w:rsidR="00FA2CF3" w:rsidRDefault="00FA2CF3" w:rsidP="00FA2CF3">
      <w:pPr>
        <w:tabs>
          <w:tab w:val="left" w:pos="7200"/>
          <w:tab w:val="left" w:pos="7920"/>
          <w:tab w:val="right" w:pos="9270"/>
        </w:tabs>
      </w:pPr>
    </w:p>
    <w:p w14:paraId="3E802D8E" w14:textId="77777777" w:rsidR="00FA2CF3" w:rsidRPr="00F23CA4" w:rsidRDefault="00FA2CF3" w:rsidP="00FA2CF3">
      <w:pPr>
        <w:tabs>
          <w:tab w:val="left" w:pos="7200"/>
          <w:tab w:val="left" w:pos="7920"/>
          <w:tab w:val="right" w:pos="9270"/>
        </w:tabs>
      </w:pPr>
      <w:r>
        <w:tab/>
        <w:t>ω</w:t>
      </w:r>
      <w:r>
        <w:rPr>
          <w:rStyle w:val="subscript"/>
        </w:rPr>
        <w:t>1</w:t>
      </w:r>
      <w:r>
        <w:t xml:space="preserve"> =   ωsin(θ-α)sin</w:t>
      </w:r>
      <w:r w:rsidRPr="001A3AC7">
        <w:rPr>
          <w:i/>
        </w:rPr>
        <w:t>φ</w:t>
      </w:r>
      <w:r>
        <w:t xml:space="preserve"> </w:t>
      </w:r>
    </w:p>
    <w:p w14:paraId="56608789" w14:textId="77777777" w:rsidR="00FA2CF3" w:rsidRPr="00F23CA4" w:rsidRDefault="00FA2CF3" w:rsidP="00FA2CF3">
      <w:pPr>
        <w:tabs>
          <w:tab w:val="left" w:pos="7200"/>
          <w:tab w:val="left" w:pos="7920"/>
          <w:tab w:val="right" w:pos="9270"/>
        </w:tabs>
      </w:pPr>
      <w:r>
        <w:tab/>
        <w:t>ω</w:t>
      </w:r>
      <w:r>
        <w:rPr>
          <w:rStyle w:val="subscript"/>
        </w:rPr>
        <w:t>2</w:t>
      </w:r>
      <w:r>
        <w:t xml:space="preserve"> = - ωsin(θ-α)cos</w:t>
      </w:r>
      <w:r w:rsidR="001A3AC7" w:rsidRPr="001A3AC7">
        <w:rPr>
          <w:i/>
        </w:rPr>
        <w:t>φ</w:t>
      </w:r>
      <w:r>
        <w:t xml:space="preserve"> </w:t>
      </w:r>
    </w:p>
    <w:p w14:paraId="503C82A3" w14:textId="77777777" w:rsidR="001A3AC7" w:rsidRPr="001A3AC7" w:rsidRDefault="00FA2CF3" w:rsidP="00FA2CF3">
      <w:pPr>
        <w:tabs>
          <w:tab w:val="left" w:pos="7200"/>
          <w:tab w:val="left" w:pos="7920"/>
          <w:tab w:val="right" w:pos="9270"/>
        </w:tabs>
      </w:pPr>
      <w:r>
        <w:rPr>
          <w:color w:val="000000"/>
        </w:rPr>
        <w:tab/>
        <w:t>ω</w:t>
      </w:r>
      <w:r>
        <w:rPr>
          <w:rStyle w:val="subscript"/>
        </w:rPr>
        <w:t>3</w:t>
      </w:r>
      <w:r>
        <w:t xml:space="preserve"> =   ωcos(θ-α)  .</w:t>
      </w:r>
      <w:r>
        <w:tab/>
      </w:r>
      <w:r w:rsidR="001A3AC7">
        <w:tab/>
      </w:r>
      <w:r w:rsidR="001A3AC7">
        <w:tab/>
      </w:r>
      <w:r w:rsidR="001A3AC7">
        <w:tab/>
      </w:r>
      <w:r w:rsidR="001A3AC7">
        <w:tab/>
      </w:r>
      <w:r w:rsidR="001A3AC7">
        <w:tab/>
      </w:r>
      <w:r w:rsidR="001A3AC7">
        <w:tab/>
      </w:r>
      <w:r w:rsidR="001A3AC7">
        <w:tab/>
      </w:r>
      <w:r w:rsidR="001A3AC7">
        <w:tab/>
      </w:r>
      <w:r w:rsidR="001A3AC7">
        <w:tab/>
        <w:t>(I.6.26)</w:t>
      </w:r>
    </w:p>
    <w:p w14:paraId="3C6C8853" w14:textId="77777777" w:rsidR="001A3AC7" w:rsidRDefault="001A3AC7" w:rsidP="00FA2CF3">
      <w:pPr>
        <w:tabs>
          <w:tab w:val="left" w:pos="7200"/>
          <w:tab w:val="left" w:pos="7920"/>
          <w:tab w:val="right" w:pos="9270"/>
        </w:tabs>
      </w:pPr>
    </w:p>
    <w:p w14:paraId="2AB69B37" w14:textId="77777777" w:rsidR="001A3AC7" w:rsidRDefault="001A3AC7" w:rsidP="00FA2CF3">
      <w:pPr>
        <w:tabs>
          <w:tab w:val="left" w:pos="7200"/>
          <w:tab w:val="left" w:pos="7920"/>
          <w:tab w:val="right" w:pos="9270"/>
        </w:tabs>
      </w:pPr>
      <w:r>
        <w:t xml:space="preserve">Using (H.6.13) we write this in terms of spherical </w:t>
      </w:r>
      <w:r w:rsidR="008F15EA">
        <w:t xml:space="preserve">coordinates </w:t>
      </w:r>
      <w:r>
        <w:t xml:space="preserve">azimuth φ, </w:t>
      </w:r>
    </w:p>
    <w:p w14:paraId="3A6D5643" w14:textId="77777777" w:rsidR="001A3AC7" w:rsidRDefault="001A3AC7" w:rsidP="00FA2CF3">
      <w:pPr>
        <w:tabs>
          <w:tab w:val="left" w:pos="7200"/>
          <w:tab w:val="left" w:pos="7920"/>
          <w:tab w:val="right" w:pos="9270"/>
        </w:tabs>
      </w:pPr>
    </w:p>
    <w:p w14:paraId="0F93148C" w14:textId="77777777" w:rsidR="001A3AC7" w:rsidRPr="00F23CA4" w:rsidRDefault="001A3AC7" w:rsidP="001A3AC7">
      <w:pPr>
        <w:tabs>
          <w:tab w:val="left" w:pos="7200"/>
          <w:tab w:val="left" w:pos="7920"/>
          <w:tab w:val="right" w:pos="9270"/>
        </w:tabs>
      </w:pPr>
      <w:r>
        <w:tab/>
        <w:t>ω</w:t>
      </w:r>
      <w:r>
        <w:rPr>
          <w:rStyle w:val="subscript"/>
        </w:rPr>
        <w:t>1</w:t>
      </w:r>
      <w:r>
        <w:t xml:space="preserve"> =   ωsin(θ-α)cos</w:t>
      </w:r>
      <w:r w:rsidRPr="00BA2EA4">
        <w:t>φ</w:t>
      </w:r>
      <w:r>
        <w:t xml:space="preserve"> </w:t>
      </w:r>
    </w:p>
    <w:p w14:paraId="1887E7EC" w14:textId="77777777" w:rsidR="001A3AC7" w:rsidRPr="00F23CA4" w:rsidRDefault="001A3AC7" w:rsidP="001A3AC7">
      <w:pPr>
        <w:tabs>
          <w:tab w:val="left" w:pos="7200"/>
          <w:tab w:val="left" w:pos="7920"/>
          <w:tab w:val="right" w:pos="9270"/>
        </w:tabs>
      </w:pPr>
      <w:r>
        <w:tab/>
        <w:t>ω</w:t>
      </w:r>
      <w:r>
        <w:rPr>
          <w:rStyle w:val="subscript"/>
        </w:rPr>
        <w:t>2</w:t>
      </w:r>
      <w:r>
        <w:t xml:space="preserve"> =   ωsin(θ-α)sin</w:t>
      </w:r>
      <w:r w:rsidRPr="00BA2EA4">
        <w:t>φ</w:t>
      </w:r>
      <w:r>
        <w:t xml:space="preserve"> </w:t>
      </w:r>
    </w:p>
    <w:p w14:paraId="30D910E4" w14:textId="77777777" w:rsidR="00FA2CF3" w:rsidRPr="00BD738F" w:rsidRDefault="001A3AC7" w:rsidP="00FA2CF3">
      <w:pPr>
        <w:tabs>
          <w:tab w:val="left" w:pos="7200"/>
          <w:tab w:val="left" w:pos="7920"/>
          <w:tab w:val="right" w:pos="9270"/>
        </w:tabs>
      </w:pPr>
      <w:r>
        <w:rPr>
          <w:color w:val="000000"/>
        </w:rPr>
        <w:tab/>
        <w:t>ω</w:t>
      </w:r>
      <w:r>
        <w:rPr>
          <w:rStyle w:val="subscript"/>
        </w:rPr>
        <w:t>3</w:t>
      </w:r>
      <w:r>
        <w:t xml:space="preserve"> =   ωcos(θ-α)  .</w:t>
      </w:r>
      <w:r>
        <w:tab/>
      </w:r>
      <w:r>
        <w:tab/>
      </w:r>
      <w:r>
        <w:tab/>
      </w:r>
      <w:r>
        <w:tab/>
      </w:r>
      <w:r>
        <w:tab/>
      </w:r>
      <w:r>
        <w:tab/>
      </w:r>
      <w:r>
        <w:tab/>
      </w:r>
      <w:r>
        <w:tab/>
      </w:r>
      <w:r>
        <w:tab/>
      </w:r>
      <w:r>
        <w:tab/>
        <w:t>(I.6.27)</w:t>
      </w:r>
    </w:p>
    <w:p w14:paraId="1269D199" w14:textId="77777777" w:rsidR="00FA2CF3" w:rsidRDefault="00FA2CF3" w:rsidP="00FA2CF3">
      <w:pPr>
        <w:tabs>
          <w:tab w:val="left" w:pos="7200"/>
          <w:tab w:val="left" w:pos="7920"/>
          <w:tab w:val="right" w:pos="9270"/>
        </w:tabs>
      </w:pPr>
    </w:p>
    <w:p w14:paraId="009A9B19" w14:textId="77777777" w:rsidR="00FA2CF3" w:rsidRPr="00BD738F" w:rsidRDefault="00FA2CF3" w:rsidP="00FA2CF3">
      <w:pPr>
        <w:tabs>
          <w:tab w:val="left" w:pos="7200"/>
          <w:tab w:val="left" w:pos="7920"/>
          <w:tab w:val="right" w:pos="9270"/>
        </w:tabs>
      </w:pPr>
      <w:r w:rsidRPr="00BD738F">
        <w:rPr>
          <w:u w:val="single"/>
        </w:rPr>
        <w:t>Reader Exercise.</w:t>
      </w:r>
      <w:r>
        <w:t xml:space="preserve"> </w:t>
      </w:r>
      <w:r>
        <w:tab/>
      </w:r>
      <w:r>
        <w:tab/>
      </w:r>
      <w:r>
        <w:tab/>
      </w:r>
      <w:r>
        <w:tab/>
      </w:r>
      <w:r>
        <w:tab/>
      </w:r>
      <w:r>
        <w:tab/>
      </w:r>
      <w:r>
        <w:tab/>
      </w:r>
      <w:r>
        <w:tab/>
      </w:r>
      <w:r>
        <w:tab/>
      </w:r>
      <w:r>
        <w:tab/>
      </w:r>
    </w:p>
    <w:p w14:paraId="463CD09E" w14:textId="77777777" w:rsidR="00FA2CF3" w:rsidRDefault="00FA2CF3" w:rsidP="00FA2CF3">
      <w:pPr>
        <w:tabs>
          <w:tab w:val="left" w:pos="7200"/>
          <w:tab w:val="left" w:pos="7920"/>
          <w:tab w:val="right" w:pos="9270"/>
        </w:tabs>
      </w:pPr>
      <w:r>
        <w:tab/>
        <w:t>(1) Use Ω' = ωcosα (I'</w:t>
      </w:r>
      <w:r>
        <w:rPr>
          <w:rStyle w:val="subscript"/>
        </w:rPr>
        <w:t>3</w:t>
      </w:r>
      <w:r>
        <w:t>-I'</w:t>
      </w:r>
      <w:r>
        <w:rPr>
          <w:rStyle w:val="subscript"/>
        </w:rPr>
        <w:t>1</w:t>
      </w:r>
      <w:r>
        <w:t>)/I'</w:t>
      </w:r>
      <w:r>
        <w:rPr>
          <w:rStyle w:val="subscript"/>
        </w:rPr>
        <w:t xml:space="preserve">1 </w:t>
      </w:r>
      <w:r>
        <w:t>from (I.6.7) and tanθ = (I'</w:t>
      </w:r>
      <w:r>
        <w:rPr>
          <w:rStyle w:val="subscript"/>
        </w:rPr>
        <w:t>1</w:t>
      </w:r>
      <w:r>
        <w:t>/I'</w:t>
      </w:r>
      <w:r>
        <w:rPr>
          <w:rStyle w:val="subscript"/>
        </w:rPr>
        <w:t>3</w:t>
      </w:r>
      <w:r w:rsidR="008F15EA">
        <w:t>)tan</w:t>
      </w:r>
      <w:r>
        <w:t>α  from (I.6.20) to show that</w:t>
      </w:r>
    </w:p>
    <w:p w14:paraId="261C22A1" w14:textId="77777777" w:rsidR="00FA2CF3" w:rsidRPr="00BD738F" w:rsidRDefault="00FA2CF3" w:rsidP="00FA2CF3">
      <w:pPr>
        <w:tabs>
          <w:tab w:val="left" w:pos="7200"/>
          <w:tab w:val="left" w:pos="7920"/>
          <w:tab w:val="right" w:pos="9270"/>
        </w:tabs>
      </w:pPr>
      <w:r>
        <w:t xml:space="preserve"> Ω' = ω sin(α-θ)/sinθ.  </w:t>
      </w:r>
      <w:r>
        <w:tab/>
      </w:r>
      <w:r>
        <w:tab/>
      </w:r>
    </w:p>
    <w:p w14:paraId="206948A4" w14:textId="77777777" w:rsidR="00FA2CF3" w:rsidRPr="00B5669D" w:rsidRDefault="00FA2CF3" w:rsidP="00FA2CF3">
      <w:pPr>
        <w:tabs>
          <w:tab w:val="left" w:pos="7200"/>
          <w:tab w:val="left" w:pos="7920"/>
          <w:tab w:val="right" w:pos="9270"/>
        </w:tabs>
      </w:pPr>
      <w:r>
        <w:tab/>
        <w:t>(2) Using (I.6.25), show that (I.6.2</w:t>
      </w:r>
      <w:r w:rsidR="001A3AC7">
        <w:t>7</w:t>
      </w:r>
      <w:r>
        <w:t>) for ω</w:t>
      </w:r>
      <w:r>
        <w:rPr>
          <w:rStyle w:val="subscript"/>
        </w:rPr>
        <w:t>i</w:t>
      </w:r>
      <w:r>
        <w:t xml:space="preserve"> agrees with (H.</w:t>
      </w:r>
      <w:r w:rsidR="001A3AC7">
        <w:t>6</w:t>
      </w:r>
      <w:r>
        <w:t>.</w:t>
      </w:r>
      <w:r w:rsidR="00F60A84">
        <w:t>14</w:t>
      </w:r>
      <w:r>
        <w:t>) for ω</w:t>
      </w:r>
      <w:r>
        <w:rPr>
          <w:rStyle w:val="subscript"/>
        </w:rPr>
        <w:t>i</w:t>
      </w:r>
      <w:r>
        <w:t xml:space="preserve">. </w:t>
      </w:r>
      <w:r>
        <w:tab/>
      </w:r>
      <w:r>
        <w:tab/>
      </w:r>
      <w:r>
        <w:tab/>
        <w:t>(I.6.2</w:t>
      </w:r>
      <w:r w:rsidR="001A3AC7">
        <w:t>8</w:t>
      </w:r>
      <w:r>
        <w:t>)</w:t>
      </w:r>
    </w:p>
    <w:p w14:paraId="0214805E" w14:textId="77777777" w:rsidR="00FA2CF3" w:rsidRDefault="00FA2CF3" w:rsidP="00FA2CF3">
      <w:pPr>
        <w:tabs>
          <w:tab w:val="left" w:pos="7200"/>
          <w:tab w:val="left" w:pos="7920"/>
          <w:tab w:val="right" w:pos="9270"/>
        </w:tabs>
      </w:pPr>
    </w:p>
    <w:p w14:paraId="678D3FE2" w14:textId="77777777" w:rsidR="00FA2CF3" w:rsidRDefault="00FA2CF3" w:rsidP="00FA2CF3">
      <w:pPr>
        <w:tabs>
          <w:tab w:val="left" w:pos="7200"/>
          <w:tab w:val="left" w:pos="7920"/>
          <w:tab w:val="right" w:pos="9270"/>
        </w:tabs>
      </w:pPr>
      <w:r>
        <w:t>With φ = (L/I'</w:t>
      </w:r>
      <w:r>
        <w:rPr>
          <w:rStyle w:val="subscript"/>
        </w:rPr>
        <w:t>1</w:t>
      </w:r>
      <w:r>
        <w:t xml:space="preserve">)t  from (I.6.24), (I.6.26) can be written, </w:t>
      </w:r>
    </w:p>
    <w:p w14:paraId="30D8A19D" w14:textId="77777777" w:rsidR="00FA2CF3" w:rsidRDefault="00FA2CF3" w:rsidP="00FA2CF3">
      <w:pPr>
        <w:tabs>
          <w:tab w:val="left" w:pos="7200"/>
          <w:tab w:val="left" w:pos="7920"/>
          <w:tab w:val="right" w:pos="9270"/>
        </w:tabs>
      </w:pPr>
    </w:p>
    <w:p w14:paraId="01BCCCB8" w14:textId="77777777" w:rsidR="00FA2CF3" w:rsidRPr="00F23CA4" w:rsidRDefault="00FA2CF3" w:rsidP="00FA2CF3">
      <w:pPr>
        <w:tabs>
          <w:tab w:val="left" w:pos="7200"/>
          <w:tab w:val="left" w:pos="7920"/>
          <w:tab w:val="right" w:pos="9270"/>
        </w:tabs>
      </w:pPr>
      <w:r>
        <w:tab/>
        <w:t>ω</w:t>
      </w:r>
      <w:r>
        <w:rPr>
          <w:rStyle w:val="subscript"/>
        </w:rPr>
        <w:t>1</w:t>
      </w:r>
      <w:r>
        <w:t xml:space="preserve"> =   ω sin(θ-α) </w:t>
      </w:r>
      <w:r w:rsidR="001A3AC7">
        <w:t>cos</w:t>
      </w:r>
      <w:r>
        <w:t>[(L/I'</w:t>
      </w:r>
      <w:r>
        <w:rPr>
          <w:rStyle w:val="subscript"/>
        </w:rPr>
        <w:t>1</w:t>
      </w:r>
      <w:r>
        <w:t>)t ]</w:t>
      </w:r>
    </w:p>
    <w:p w14:paraId="430669AA" w14:textId="77777777" w:rsidR="00FA2CF3" w:rsidRPr="00F23CA4" w:rsidRDefault="00FA2CF3" w:rsidP="00FA2CF3">
      <w:pPr>
        <w:tabs>
          <w:tab w:val="left" w:pos="7200"/>
          <w:tab w:val="left" w:pos="7920"/>
          <w:tab w:val="right" w:pos="9270"/>
        </w:tabs>
      </w:pPr>
      <w:r>
        <w:tab/>
        <w:t>ω</w:t>
      </w:r>
      <w:r>
        <w:rPr>
          <w:rStyle w:val="subscript"/>
        </w:rPr>
        <w:t>2</w:t>
      </w:r>
      <w:r w:rsidR="001A3AC7">
        <w:t xml:space="preserve"> =   </w:t>
      </w:r>
      <w:r>
        <w:t xml:space="preserve">ω sin(θ-α) </w:t>
      </w:r>
      <w:r w:rsidR="001A3AC7">
        <w:t>sin</w:t>
      </w:r>
      <w:r>
        <w:t>[(L/I'</w:t>
      </w:r>
      <w:r>
        <w:rPr>
          <w:rStyle w:val="subscript"/>
        </w:rPr>
        <w:t>1</w:t>
      </w:r>
      <w:r>
        <w:t xml:space="preserve">)t ] </w:t>
      </w:r>
    </w:p>
    <w:p w14:paraId="681068CA" w14:textId="77777777" w:rsidR="00FA2CF3" w:rsidRPr="00BD738F" w:rsidRDefault="00FA2CF3" w:rsidP="00FA2CF3">
      <w:pPr>
        <w:tabs>
          <w:tab w:val="left" w:pos="7200"/>
          <w:tab w:val="left" w:pos="7920"/>
          <w:tab w:val="right" w:pos="9270"/>
        </w:tabs>
      </w:pPr>
      <w:r>
        <w:rPr>
          <w:color w:val="000000"/>
        </w:rPr>
        <w:tab/>
        <w:t>ω</w:t>
      </w:r>
      <w:r>
        <w:rPr>
          <w:rStyle w:val="subscript"/>
        </w:rPr>
        <w:t>3</w:t>
      </w:r>
      <w:r>
        <w:t xml:space="preserve"> =   ω cos(θ-α) .</w:t>
      </w:r>
      <w:r>
        <w:tab/>
      </w:r>
      <w:r>
        <w:tab/>
      </w:r>
      <w:r>
        <w:tab/>
      </w:r>
      <w:r>
        <w:tab/>
      </w:r>
      <w:r>
        <w:tab/>
      </w:r>
      <w:r>
        <w:tab/>
      </w:r>
      <w:r>
        <w:tab/>
      </w:r>
      <w:r>
        <w:tab/>
      </w:r>
      <w:r>
        <w:tab/>
      </w:r>
      <w:r>
        <w:tab/>
        <w:t>(I.6.2</w:t>
      </w:r>
      <w:r w:rsidR="001A3AC7">
        <w:t>9</w:t>
      </w:r>
      <w:r>
        <w:t>)</w:t>
      </w:r>
    </w:p>
    <w:p w14:paraId="5890E98B" w14:textId="77777777" w:rsidR="00FA2CF3" w:rsidRDefault="00FA2CF3" w:rsidP="00FA2CF3">
      <w:pPr>
        <w:tabs>
          <w:tab w:val="left" w:pos="7200"/>
          <w:tab w:val="left" w:pos="7920"/>
          <w:tab w:val="right" w:pos="9270"/>
        </w:tabs>
      </w:pPr>
    </w:p>
    <w:p w14:paraId="4A5C635F" w14:textId="77777777" w:rsidR="00FA2CF3" w:rsidRDefault="00FA2CF3" w:rsidP="00FA2CF3">
      <w:pPr>
        <w:tabs>
          <w:tab w:val="left" w:pos="7200"/>
          <w:tab w:val="left" w:pos="7920"/>
          <w:tab w:val="right" w:pos="9270"/>
        </w:tabs>
      </w:pPr>
      <w:r>
        <w:t>If 0 &lt; θ-α &lt; π, then sin(θ-α) &gt; 0. In this case, equations (I.6.29) describe (in Frame S) the CCW precession at rate(L/I'</w:t>
      </w:r>
      <w:r>
        <w:rPr>
          <w:rStyle w:val="subscript"/>
        </w:rPr>
        <w:t>1</w:t>
      </w:r>
      <w:r>
        <w:t xml:space="preserve">) of the vector </w:t>
      </w:r>
      <w:r w:rsidRPr="00F23CA4">
        <w:rPr>
          <w:b/>
        </w:rPr>
        <w:t>ω</w:t>
      </w:r>
      <w:r>
        <w:t xml:space="preserve">. </w:t>
      </w:r>
    </w:p>
    <w:p w14:paraId="555D003D" w14:textId="77777777" w:rsidR="00FA2CF3" w:rsidRDefault="00FA2CF3" w:rsidP="00FA2CF3">
      <w:pPr>
        <w:tabs>
          <w:tab w:val="left" w:pos="7200"/>
          <w:tab w:val="left" w:pos="7920"/>
          <w:tab w:val="right" w:pos="9270"/>
        </w:tabs>
      </w:pPr>
    </w:p>
    <w:p w14:paraId="6BDEFDFF" w14:textId="77777777" w:rsidR="00FA2CF3" w:rsidRDefault="00FA2CF3" w:rsidP="00FA2CF3">
      <w:pPr>
        <w:tabs>
          <w:tab w:val="left" w:pos="7200"/>
          <w:tab w:val="left" w:pos="7920"/>
          <w:tab w:val="right" w:pos="9270"/>
        </w:tabs>
      </w:pPr>
      <w:r>
        <w:t>Here for the prolate case is the famous picture traditionally used to torture students of rotational dynamics, where one should momentarily ignore the red cone :</w:t>
      </w:r>
    </w:p>
    <w:p w14:paraId="64C317AC" w14:textId="77777777" w:rsidR="00FA2CF3" w:rsidRDefault="00FA2CF3" w:rsidP="00FA2CF3">
      <w:pPr>
        <w:tabs>
          <w:tab w:val="left" w:pos="7200"/>
          <w:tab w:val="left" w:pos="7920"/>
          <w:tab w:val="right" w:pos="9270"/>
        </w:tabs>
      </w:pPr>
      <w:r>
        <w:tab/>
      </w:r>
      <w:r>
        <w:tab/>
      </w:r>
      <w:r>
        <w:pict>
          <v:shape id="_x0000_i1412" type="#_x0000_t75" style="width:395.25pt;height:215.25pt">
            <v:imagedata r:id="rId459" o:title=""/>
          </v:shape>
        </w:pict>
      </w:r>
      <w:r>
        <w:t>(I.6.30)</w:t>
      </w:r>
    </w:p>
    <w:p w14:paraId="2B6FFB06" w14:textId="77777777" w:rsidR="00FA2CF3" w:rsidRDefault="00FA2CF3" w:rsidP="00FA2CF3">
      <w:pPr>
        <w:tabs>
          <w:tab w:val="left" w:pos="7200"/>
          <w:tab w:val="left" w:pos="7920"/>
          <w:tab w:val="right" w:pos="9270"/>
        </w:tabs>
      </w:pPr>
    </w:p>
    <w:p w14:paraId="01FDF158" w14:textId="77777777" w:rsidR="00FA2CF3" w:rsidRDefault="00FA2CF3" w:rsidP="00FA2CF3">
      <w:pPr>
        <w:tabs>
          <w:tab w:val="left" w:pos="7200"/>
          <w:tab w:val="left" w:pos="7920"/>
          <w:tab w:val="right" w:pos="9270"/>
        </w:tabs>
      </w:pPr>
      <w:r>
        <w:t xml:space="preserve">As just noted, </w:t>
      </w:r>
      <w:r w:rsidRPr="005A3F6A">
        <w:rPr>
          <w:b/>
        </w:rPr>
        <w:t>ω</w:t>
      </w:r>
      <w:r>
        <w:t xml:space="preserve"> does CCW conical motion at rate (L/I'</w:t>
      </w:r>
      <w:r>
        <w:rPr>
          <w:rStyle w:val="subscript"/>
        </w:rPr>
        <w:t>1</w:t>
      </w:r>
      <w:r>
        <w:t xml:space="preserve">) on a cone of half-angle θ-α, shown in blue. The rigid rotor's symmetry axis meanwhile moves on the black θ cone and precesses along with </w:t>
      </w:r>
      <w:r w:rsidRPr="002A415F">
        <w:rPr>
          <w:b/>
        </w:rPr>
        <w:t>ω</w:t>
      </w:r>
      <w:r>
        <w:t xml:space="preserve"> at the same rate (L/I'</w:t>
      </w:r>
      <w:r>
        <w:rPr>
          <w:rStyle w:val="subscript"/>
        </w:rPr>
        <w:t>1</w:t>
      </w:r>
      <w:r>
        <w:t xml:space="preserve">).  </w:t>
      </w:r>
    </w:p>
    <w:p w14:paraId="0620807C" w14:textId="77777777" w:rsidR="00FA2CF3" w:rsidRDefault="00FA2CF3" w:rsidP="00FA2CF3">
      <w:pPr>
        <w:tabs>
          <w:tab w:val="left" w:pos="7200"/>
          <w:tab w:val="left" w:pos="7920"/>
          <w:tab w:val="right" w:pos="9270"/>
        </w:tabs>
      </w:pPr>
      <w:r>
        <w:tab/>
        <w:t xml:space="preserve">The is really the end of the Frame S story since it tells how the rotor figure axis moves, how its </w:t>
      </w:r>
      <w:r w:rsidRPr="00887231">
        <w:rPr>
          <w:b/>
        </w:rPr>
        <w:t>ω</w:t>
      </w:r>
      <w:r>
        <w:t xml:space="preserve"> vector moves, and how </w:t>
      </w:r>
      <w:r w:rsidRPr="00887231">
        <w:rPr>
          <w:b/>
        </w:rPr>
        <w:t>L</w:t>
      </w:r>
      <w:r>
        <w:t xml:space="preserve"> is fixed in the vertical direction since this is a torque-free system in Frame S. </w:t>
      </w:r>
    </w:p>
    <w:p w14:paraId="27EDBB6A" w14:textId="77777777" w:rsidR="00FA2CF3" w:rsidRDefault="00FA2CF3" w:rsidP="00FA2CF3">
      <w:pPr>
        <w:tabs>
          <w:tab w:val="left" w:pos="7200"/>
          <w:tab w:val="left" w:pos="7920"/>
          <w:tab w:val="right" w:pos="9270"/>
        </w:tabs>
      </w:pPr>
      <w:r>
        <w:tab/>
        <w:t xml:space="preserve">One can (if one wants) superpose the red body cone from our Frame S' picture (I.6.14). Since there is only one </w:t>
      </w:r>
      <w:r w:rsidRPr="005A3F6A">
        <w:rPr>
          <w:b/>
        </w:rPr>
        <w:t>ω</w:t>
      </w:r>
      <w:r>
        <w:t xml:space="preserve"> vector, the body cone must be at a position like that shown. As blue </w:t>
      </w:r>
      <w:r w:rsidRPr="005A3F6A">
        <w:rPr>
          <w:b/>
        </w:rPr>
        <w:t>ω</w:t>
      </w:r>
      <w:r>
        <w:t xml:space="preserve"> rotates around on its fixed space cone, the red body cone must roll without slipping around the perimeter of the blue cone to maintain </w:t>
      </w:r>
      <w:r w:rsidRPr="005A3F6A">
        <w:rPr>
          <w:b/>
        </w:rPr>
        <w:t>ω</w:t>
      </w:r>
      <w:r>
        <w:t xml:space="preserve"> on the intersection of the two cones. Notice that the red direction arrows on the body cone match the rotation sense of the red arrow in the left drawing in (I.6.14). To see why this corresponds to rolling without slipping, one must physically play with two cones. A substitute is two coins where one holds the left one fixed and rotates the right one about the boundary of the left one. Only then does one understand the red arrows! It is too difficult to put into words. </w:t>
      </w:r>
    </w:p>
    <w:p w14:paraId="663B9BFA" w14:textId="77777777" w:rsidR="00FA2CF3" w:rsidRDefault="00FA2CF3" w:rsidP="00FA2CF3">
      <w:pPr>
        <w:tabs>
          <w:tab w:val="left" w:pos="7200"/>
          <w:tab w:val="left" w:pos="7920"/>
          <w:tab w:val="right" w:pos="9270"/>
        </w:tabs>
      </w:pPr>
      <w:r>
        <w:tab/>
        <w:t xml:space="preserve">One can see that when the red cone is made narrower (smaller α), the angular rate of motion of </w:t>
      </w:r>
      <w:r w:rsidRPr="00887231">
        <w:rPr>
          <w:b/>
        </w:rPr>
        <w:t>ω</w:t>
      </w:r>
      <w:r>
        <w:t xml:space="preserve"> on the red cone perimeter increases relative to the angular rate of </w:t>
      </w:r>
      <w:r w:rsidRPr="00887231">
        <w:rPr>
          <w:b/>
        </w:rPr>
        <w:t>ω</w:t>
      </w:r>
      <w:r>
        <w:t xml:space="preserve"> on the blue cone. The blue rate is (L/I'</w:t>
      </w:r>
      <w:r>
        <w:rPr>
          <w:rStyle w:val="subscript"/>
        </w:rPr>
        <w:t>1</w:t>
      </w:r>
      <w:r>
        <w:t>) while the red rate is Ω' = ωcosα (I'</w:t>
      </w:r>
      <w:r>
        <w:rPr>
          <w:rStyle w:val="subscript"/>
        </w:rPr>
        <w:t>3</w:t>
      </w:r>
      <w:r>
        <w:t>-I'</w:t>
      </w:r>
      <w:r>
        <w:rPr>
          <w:rStyle w:val="subscript"/>
        </w:rPr>
        <w:t>1</w:t>
      </w:r>
      <w:r>
        <w:t>)/I'</w:t>
      </w:r>
      <w:r>
        <w:rPr>
          <w:rStyle w:val="subscript"/>
        </w:rPr>
        <w:t>1</w:t>
      </w:r>
      <w:r w:rsidRPr="008F15EA">
        <w:t>.</w:t>
      </w:r>
      <w:r>
        <w:rPr>
          <w:rStyle w:val="subscript"/>
        </w:rPr>
        <w:t xml:space="preserve"> </w:t>
      </w:r>
    </w:p>
    <w:p w14:paraId="17DBA58B" w14:textId="77777777" w:rsidR="00FA2CF3" w:rsidRDefault="00FA2CF3" w:rsidP="00FA2CF3">
      <w:pPr>
        <w:tabs>
          <w:tab w:val="left" w:pos="7200"/>
          <w:tab w:val="left" w:pos="7920"/>
          <w:tab w:val="right" w:pos="9270"/>
        </w:tabs>
      </w:pPr>
      <w:r>
        <w:tab/>
        <w:t xml:space="preserve">At this point, as an illustration of the above figure, the reader is invited to view Eric Johnson's short animation </w:t>
      </w:r>
      <w:hyperlink r:id="rId460" w:history="1">
        <w:r w:rsidRPr="000D1129">
          <w:rPr>
            <w:rStyle w:val="Hyperlink"/>
          </w:rPr>
          <w:t>https://www.youtube.com/watch?v=s9wiRjUKctU</w:t>
        </w:r>
      </w:hyperlink>
      <w:r>
        <w:t xml:space="preserve"> showing the motion of a prolate rotor. One sees how his purple </w:t>
      </w:r>
      <w:r w:rsidRPr="00887231">
        <w:rPr>
          <w:b/>
        </w:rPr>
        <w:t>L</w:t>
      </w:r>
      <w:r>
        <w:t xml:space="preserve"> vector (called </w:t>
      </w:r>
      <w:r w:rsidRPr="00887231">
        <w:rPr>
          <w:b/>
        </w:rPr>
        <w:t>H</w:t>
      </w:r>
      <w:r>
        <w:t xml:space="preserve">) says fixed, and how the blue </w:t>
      </w:r>
      <w:r w:rsidRPr="00887231">
        <w:rPr>
          <w:b/>
        </w:rPr>
        <w:t>ω</w:t>
      </w:r>
      <w:r>
        <w:t xml:space="preserve"> vector moves on its cone, and how the figure axis moves on a larger cone. </w:t>
      </w:r>
    </w:p>
    <w:p w14:paraId="606A8DE0" w14:textId="77777777" w:rsidR="00FA2CF3" w:rsidRDefault="00FA2CF3" w:rsidP="00FA2CF3">
      <w:pPr>
        <w:tabs>
          <w:tab w:val="left" w:pos="7200"/>
          <w:tab w:val="left" w:pos="7920"/>
          <w:tab w:val="right" w:pos="9270"/>
        </w:tabs>
      </w:pPr>
      <w:r>
        <w:tab/>
        <w:t xml:space="preserve">An American football in flight is a good example of a prolate rotor, see Horn and Fearn. </w:t>
      </w:r>
    </w:p>
    <w:p w14:paraId="72D1B60B" w14:textId="77777777" w:rsidR="00FA2CF3" w:rsidRDefault="00FA2CF3" w:rsidP="00FA2CF3">
      <w:pPr>
        <w:tabs>
          <w:tab w:val="left" w:pos="7200"/>
          <w:tab w:val="left" w:pos="7920"/>
          <w:tab w:val="right" w:pos="9270"/>
        </w:tabs>
      </w:pPr>
    </w:p>
    <w:p w14:paraId="7241C4DF" w14:textId="77777777" w:rsidR="00FA2CF3" w:rsidRDefault="00FA2CF3" w:rsidP="00FA2CF3">
      <w:pPr>
        <w:tabs>
          <w:tab w:val="left" w:pos="7200"/>
          <w:tab w:val="left" w:pos="7920"/>
          <w:tab w:val="right" w:pos="9270"/>
        </w:tabs>
      </w:pPr>
      <w:r w:rsidRPr="00887231">
        <w:rPr>
          <w:i/>
        </w:rPr>
        <w:t>On the other hand</w:t>
      </w:r>
      <w:r>
        <w:t>, if the rotor is fat (oblate) in shape with I'</w:t>
      </w:r>
      <w:r>
        <w:rPr>
          <w:rStyle w:val="subscript"/>
        </w:rPr>
        <w:t>1</w:t>
      </w:r>
      <w:r>
        <w:t>&lt; I'</w:t>
      </w:r>
      <w:r>
        <w:rPr>
          <w:rStyle w:val="subscript"/>
        </w:rPr>
        <w:t>3</w:t>
      </w:r>
      <w:r>
        <w:t xml:space="preserve">, then Ω' &gt; 0 and θ &lt; α. The corresponding figure is shown below, where the blue and black cones of (I.6.30) have not changed : </w:t>
      </w:r>
    </w:p>
    <w:p w14:paraId="602A8909" w14:textId="77777777" w:rsidR="00FA2CF3" w:rsidRDefault="00FA2CF3" w:rsidP="00FA2CF3">
      <w:pPr>
        <w:tabs>
          <w:tab w:val="left" w:pos="7200"/>
          <w:tab w:val="left" w:pos="7920"/>
          <w:tab w:val="right" w:pos="9270"/>
        </w:tabs>
      </w:pPr>
    </w:p>
    <w:p w14:paraId="5AD7F902" w14:textId="77777777" w:rsidR="00FA2CF3" w:rsidRDefault="00FA2CF3" w:rsidP="00FA2CF3">
      <w:pPr>
        <w:tabs>
          <w:tab w:val="left" w:pos="7200"/>
          <w:tab w:val="left" w:pos="7920"/>
          <w:tab w:val="right" w:pos="9270"/>
        </w:tabs>
      </w:pPr>
      <w:r>
        <w:tab/>
      </w:r>
      <w:r>
        <w:tab/>
        <w:t xml:space="preserve"> </w:t>
      </w:r>
      <w:r>
        <w:pict>
          <v:shape id="_x0000_i1413" type="#_x0000_t75" style="width:349.5pt;height:219pt">
            <v:imagedata r:id="rId461" o:title=""/>
          </v:shape>
        </w:pict>
      </w:r>
      <w:r>
        <w:tab/>
      </w:r>
      <w:r>
        <w:tab/>
        <w:t>(I.6.31)</w:t>
      </w:r>
    </w:p>
    <w:p w14:paraId="2A789A4B" w14:textId="77777777" w:rsidR="00FA2CF3" w:rsidRDefault="00FA2CF3" w:rsidP="00FA2CF3">
      <w:pPr>
        <w:tabs>
          <w:tab w:val="left" w:pos="7200"/>
          <w:tab w:val="left" w:pos="7920"/>
          <w:tab w:val="right" w:pos="9270"/>
        </w:tabs>
      </w:pPr>
    </w:p>
    <w:p w14:paraId="6FC3FD8B" w14:textId="77777777" w:rsidR="00FA2CF3" w:rsidRDefault="00FA2CF3" w:rsidP="00FA2CF3">
      <w:pPr>
        <w:tabs>
          <w:tab w:val="left" w:pos="7200"/>
          <w:tab w:val="left" w:pos="7920"/>
          <w:tab w:val="right" w:pos="9270"/>
        </w:tabs>
      </w:pPr>
      <w:r>
        <w:t xml:space="preserve">Now the red arrows on the body cone have the same directional sense as the right drawing in (I.6.14) . </w:t>
      </w:r>
    </w:p>
    <w:p w14:paraId="4CE2B694" w14:textId="77777777" w:rsidR="00FA2CF3" w:rsidRDefault="00FA2CF3" w:rsidP="00FA2CF3">
      <w:pPr>
        <w:tabs>
          <w:tab w:val="left" w:pos="7200"/>
          <w:tab w:val="left" w:pos="7920"/>
          <w:tab w:val="right" w:pos="9270"/>
        </w:tabs>
      </w:pPr>
    </w:p>
    <w:p w14:paraId="308339FD" w14:textId="77777777" w:rsidR="00FA2CF3" w:rsidRDefault="00FA2CF3" w:rsidP="00FA2CF3">
      <w:pPr>
        <w:tabs>
          <w:tab w:val="left" w:pos="7200"/>
          <w:tab w:val="left" w:pos="7920"/>
          <w:tab w:val="right" w:pos="9270"/>
        </w:tabs>
      </w:pPr>
      <w:r w:rsidRPr="00887231">
        <w:rPr>
          <w:u w:val="single"/>
        </w:rPr>
        <w:t>Reader exercise</w:t>
      </w:r>
      <w:r>
        <w:t xml:space="preserve">:  Use two coins or two drink coasters to verify the direction of the red arrows. </w:t>
      </w:r>
    </w:p>
    <w:p w14:paraId="355459CE" w14:textId="77777777" w:rsidR="00FA2CF3" w:rsidRDefault="00FA2CF3" w:rsidP="00FA2CF3">
      <w:pPr>
        <w:tabs>
          <w:tab w:val="left" w:pos="7200"/>
          <w:tab w:val="left" w:pos="7920"/>
          <w:tab w:val="right" w:pos="9270"/>
        </w:tabs>
      </w:pPr>
    </w:p>
    <w:p w14:paraId="000604D6" w14:textId="77777777" w:rsidR="00FA2CF3" w:rsidRDefault="00FA2CF3" w:rsidP="00FA2CF3">
      <w:pPr>
        <w:tabs>
          <w:tab w:val="left" w:pos="7200"/>
          <w:tab w:val="left" w:pos="7920"/>
          <w:tab w:val="right" w:pos="9270"/>
        </w:tabs>
      </w:pPr>
      <w:r>
        <w:t xml:space="preserve">Eric Johnson's oblate rotor animation is here:   </w:t>
      </w:r>
      <w:hyperlink r:id="rId462" w:history="1">
        <w:r w:rsidRPr="000D1129">
          <w:rPr>
            <w:rStyle w:val="Hyperlink"/>
          </w:rPr>
          <w:t>https://www.youtube.com/watch?v=PDLXVSkDFVk</w:t>
        </w:r>
      </w:hyperlink>
      <w:r>
        <w:t xml:space="preserve"> .</w:t>
      </w:r>
    </w:p>
    <w:p w14:paraId="01F446C9" w14:textId="77777777" w:rsidR="00FA2CF3" w:rsidRDefault="00FA2CF3" w:rsidP="00FA2CF3">
      <w:pPr>
        <w:tabs>
          <w:tab w:val="left" w:pos="7200"/>
          <w:tab w:val="left" w:pos="7920"/>
          <w:tab w:val="right" w:pos="9270"/>
        </w:tabs>
      </w:pPr>
      <w:r>
        <w:t xml:space="preserve">Again the purple </w:t>
      </w:r>
      <w:r w:rsidRPr="00887231">
        <w:rPr>
          <w:b/>
        </w:rPr>
        <w:t>L</w:t>
      </w:r>
      <w:r>
        <w:t xml:space="preserve"> = </w:t>
      </w:r>
      <w:r w:rsidRPr="00887231">
        <w:rPr>
          <w:b/>
        </w:rPr>
        <w:t>H</w:t>
      </w:r>
      <w:r>
        <w:t xml:space="preserve"> vector is fixed, but now the figure axis cone lies outside the </w:t>
      </w:r>
      <w:r w:rsidRPr="00887231">
        <w:rPr>
          <w:b/>
        </w:rPr>
        <w:t>ω</w:t>
      </w:r>
      <w:r>
        <w:t xml:space="preserve"> cone. </w:t>
      </w:r>
    </w:p>
    <w:p w14:paraId="134C339D" w14:textId="77777777" w:rsidR="00FA2CF3" w:rsidRDefault="00FA2CF3" w:rsidP="00FA2CF3">
      <w:pPr>
        <w:tabs>
          <w:tab w:val="left" w:pos="7200"/>
          <w:tab w:val="left" w:pos="7920"/>
          <w:tab w:val="right" w:pos="9270"/>
        </w:tabs>
      </w:pPr>
    </w:p>
    <w:p w14:paraId="6D64BDB5" w14:textId="77777777" w:rsidR="00FA2CF3" w:rsidRDefault="00FA2CF3" w:rsidP="00FA2CF3">
      <w:pPr>
        <w:tabs>
          <w:tab w:val="left" w:pos="7200"/>
          <w:tab w:val="left" w:pos="7920"/>
          <w:tab w:val="right" w:pos="9270"/>
        </w:tabs>
      </w:pPr>
      <w:r>
        <w:t xml:space="preserve">See </w:t>
      </w:r>
      <w:hyperlink r:id="rId463" w:history="1">
        <w:r w:rsidRPr="000D1129">
          <w:rPr>
            <w:rStyle w:val="Hyperlink"/>
          </w:rPr>
          <w:t>https://www.youtube.com/watch?v=WUkUL3Hp67A</w:t>
        </w:r>
      </w:hyperlink>
      <w:r>
        <w:t xml:space="preserve"> for an animation of the prolate case body cone rolling around the space cone. </w:t>
      </w:r>
    </w:p>
    <w:p w14:paraId="4CCEAED3" w14:textId="77777777" w:rsidR="0017630D" w:rsidRDefault="0017630D" w:rsidP="00FA2CF3">
      <w:pPr>
        <w:tabs>
          <w:tab w:val="left" w:pos="7200"/>
          <w:tab w:val="left" w:pos="7920"/>
          <w:tab w:val="right" w:pos="9270"/>
        </w:tabs>
      </w:pPr>
    </w:p>
    <w:p w14:paraId="3015B5D6" w14:textId="77777777" w:rsidR="008F15EA" w:rsidRDefault="0017630D" w:rsidP="00FA2CF3">
      <w:pPr>
        <w:tabs>
          <w:tab w:val="left" w:pos="7200"/>
          <w:tab w:val="left" w:pos="7920"/>
          <w:tab w:val="right" w:pos="9270"/>
        </w:tabs>
      </w:pPr>
      <w:r>
        <w:t xml:space="preserve">See </w:t>
      </w:r>
      <w:hyperlink r:id="rId464" w:history="1">
        <w:r w:rsidRPr="0098183C">
          <w:rPr>
            <w:rStyle w:val="Hyperlink"/>
          </w:rPr>
          <w:t>https://www.youtube.com/watch?v=1n-HMSCDYtM</w:t>
        </w:r>
      </w:hyperlink>
      <w:r>
        <w:t xml:space="preserve"> for a </w:t>
      </w:r>
      <w:r w:rsidR="008F15EA">
        <w:t>fascinating</w:t>
      </w:r>
      <w:r>
        <w:t xml:space="preserve"> video of torque-free rotation of a small</w:t>
      </w:r>
      <w:r w:rsidR="009E722C">
        <w:t xml:space="preserve"> handle in zero gravity (ISS). </w:t>
      </w:r>
      <w:r w:rsidR="008F15EA">
        <w:t xml:space="preserve">There are many similar videos. </w:t>
      </w:r>
    </w:p>
    <w:p w14:paraId="4BED9CC5" w14:textId="77777777" w:rsidR="008F15EA" w:rsidRDefault="008F15EA" w:rsidP="00FA2CF3">
      <w:pPr>
        <w:tabs>
          <w:tab w:val="left" w:pos="7200"/>
          <w:tab w:val="left" w:pos="7920"/>
          <w:tab w:val="right" w:pos="9270"/>
        </w:tabs>
      </w:pPr>
    </w:p>
    <w:p w14:paraId="75A41D16" w14:textId="77777777" w:rsidR="0017630D" w:rsidRPr="0017630D" w:rsidRDefault="0017630D" w:rsidP="008F15E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pPr>
      <w:r w:rsidRPr="008F15EA">
        <w:rPr>
          <w:u w:val="single"/>
        </w:rPr>
        <w:t>Reader Exercise:</w:t>
      </w:r>
      <w:r w:rsidRPr="008F15EA">
        <w:t xml:space="preserve"> </w:t>
      </w:r>
      <w:r w:rsidR="008F15EA">
        <w:t>Explain this motion (the "Dzhanibeko</w:t>
      </w:r>
      <w:r w:rsidR="008F15EA" w:rsidRPr="008F15EA">
        <w:t xml:space="preserve">v effect"). </w:t>
      </w:r>
      <w:r w:rsidR="008F15EA">
        <w:t xml:space="preserve">Is it the same as the tennis racket "theorem" of Fig (I.5.0)? The stable states do seem exagerated. Correlate to Fig (I.5.6). Concoct a useful engineering application. </w:t>
      </w:r>
    </w:p>
    <w:p w14:paraId="33FCC7EF" w14:textId="77777777" w:rsidR="00FA2CF3" w:rsidRDefault="00FA2CF3" w:rsidP="00FA2CF3">
      <w:pPr>
        <w:tabs>
          <w:tab w:val="left" w:pos="7200"/>
          <w:tab w:val="left" w:pos="7920"/>
          <w:tab w:val="right" w:pos="9270"/>
        </w:tabs>
      </w:pPr>
    </w:p>
    <w:p w14:paraId="038EE7E1" w14:textId="77777777" w:rsidR="00FA2CF3" w:rsidRDefault="00FA2CF3" w:rsidP="00FA2CF3">
      <w:pPr>
        <w:tabs>
          <w:tab w:val="left" w:pos="7200"/>
          <w:tab w:val="left" w:pos="7920"/>
          <w:tab w:val="right" w:pos="9270"/>
        </w:tabs>
      </w:pPr>
      <w:r w:rsidRPr="00A952B6">
        <w:rPr>
          <w:u w:val="single"/>
        </w:rPr>
        <w:t>Reader Question</w:t>
      </w:r>
      <w:r>
        <w:t xml:space="preserve">:  Since </w:t>
      </w:r>
      <w:r w:rsidRPr="00A952B6">
        <w:rPr>
          <w:b/>
        </w:rPr>
        <w:t>L</w:t>
      </w:r>
      <w:r>
        <w:t xml:space="preserve"> = I</w:t>
      </w:r>
      <w:r w:rsidRPr="00A952B6">
        <w:rPr>
          <w:b/>
        </w:rPr>
        <w:t>ω</w:t>
      </w:r>
      <w:r>
        <w:t xml:space="preserve">, and since </w:t>
      </w:r>
      <w:r w:rsidRPr="00A952B6">
        <w:rPr>
          <w:b/>
        </w:rPr>
        <w:t>L</w:t>
      </w:r>
      <w:r>
        <w:t xml:space="preserve"> = constant, one can write </w:t>
      </w:r>
      <w:r w:rsidRPr="00A952B6">
        <w:rPr>
          <w:b/>
        </w:rPr>
        <w:t>ω</w:t>
      </w:r>
      <w:r>
        <w:t xml:space="preserve"> = I</w:t>
      </w:r>
      <w:r>
        <w:rPr>
          <w:rStyle w:val="superscript"/>
        </w:rPr>
        <w:t>-1</w:t>
      </w:r>
      <w:r w:rsidRPr="00A952B6">
        <w:rPr>
          <w:b/>
        </w:rPr>
        <w:t>L</w:t>
      </w:r>
      <w:r>
        <w:t xml:space="preserve"> . Why is </w:t>
      </w:r>
      <w:r w:rsidRPr="00A952B6">
        <w:rPr>
          <w:b/>
        </w:rPr>
        <w:t>ω</w:t>
      </w:r>
      <w:r>
        <w:t xml:space="preserve"> not constant?</w:t>
      </w:r>
    </w:p>
    <w:p w14:paraId="1C62643A" w14:textId="77777777" w:rsidR="00FA2CF3" w:rsidRDefault="00FA2CF3" w:rsidP="00FA2CF3">
      <w:pPr>
        <w:tabs>
          <w:tab w:val="left" w:pos="7200"/>
          <w:tab w:val="left" w:pos="7920"/>
          <w:tab w:val="right" w:pos="9270"/>
        </w:tabs>
      </w:pPr>
    </w:p>
    <w:p w14:paraId="05ABD579" w14:textId="77777777" w:rsidR="00FA2CF3" w:rsidRDefault="00FA2CF3" w:rsidP="00FA2CF3">
      <w:pPr>
        <w:tabs>
          <w:tab w:val="left" w:pos="7200"/>
          <w:tab w:val="left" w:pos="7920"/>
          <w:tab w:val="right" w:pos="9270"/>
        </w:tabs>
      </w:pPr>
      <w:r w:rsidRPr="00A952B6">
        <w:rPr>
          <w:u w:val="single"/>
        </w:rPr>
        <w:t>Answer</w:t>
      </w:r>
      <w:r>
        <w:t>: In Frame S, the inertia tensor I (relative to the fixed Frame S axes) constantly changes with time because the integration in (I.1.3) is a function of time, as if the rotating rotor were an object constantly changing shape. Another answer:  I = R</w:t>
      </w:r>
      <w:r>
        <w:rPr>
          <w:rStyle w:val="superscript"/>
        </w:rPr>
        <w:t>-1</w:t>
      </w:r>
      <w:r>
        <w:t>(I)' R and R =  R</w:t>
      </w:r>
      <w:r>
        <w:rPr>
          <w:rStyle w:val="subscript"/>
        </w:rPr>
        <w:t>z</w:t>
      </w:r>
      <w:r>
        <w:t>(-ψ(t)) R</w:t>
      </w:r>
      <w:r>
        <w:rPr>
          <w:rStyle w:val="subscript"/>
        </w:rPr>
        <w:t>x</w:t>
      </w:r>
      <w:r>
        <w:t>(-θ(t)) R</w:t>
      </w:r>
      <w:r>
        <w:rPr>
          <w:rStyle w:val="subscript"/>
        </w:rPr>
        <w:t>z</w:t>
      </w:r>
      <w:r>
        <w:t>(-</w:t>
      </w:r>
      <w:r w:rsidRPr="001A3AC7">
        <w:rPr>
          <w:i/>
        </w:rPr>
        <w:t>φ</w:t>
      </w:r>
      <w:r>
        <w:t xml:space="preserve">(t)) varies with time. In fact one has for the axisymmetric case (Reader Exercise), </w:t>
      </w:r>
    </w:p>
    <w:p w14:paraId="2C29329D" w14:textId="77777777" w:rsidR="00FA2CF3" w:rsidRDefault="00FA2CF3" w:rsidP="00FA2CF3">
      <w:pPr>
        <w:tabs>
          <w:tab w:val="left" w:pos="7200"/>
          <w:tab w:val="left" w:pos="7920"/>
          <w:tab w:val="right" w:pos="9270"/>
        </w:tabs>
      </w:pPr>
    </w:p>
    <w:p w14:paraId="43877897" w14:textId="77777777" w:rsidR="00FA2CF3" w:rsidRPr="00A952B6" w:rsidRDefault="00FA2CF3" w:rsidP="00FA2CF3">
      <w:pPr>
        <w:tabs>
          <w:tab w:val="left" w:pos="7200"/>
          <w:tab w:val="left" w:pos="7920"/>
          <w:tab w:val="right" w:pos="9270"/>
        </w:tabs>
      </w:pPr>
      <w:r>
        <w:tab/>
        <w:t>I(t) = R</w:t>
      </w:r>
      <w:r>
        <w:rPr>
          <w:rStyle w:val="subscript"/>
        </w:rPr>
        <w:t>z</w:t>
      </w:r>
      <w:r>
        <w:t>(</w:t>
      </w:r>
      <w:r w:rsidR="001A3AC7" w:rsidRPr="001A3AC7">
        <w:rPr>
          <w:i/>
        </w:rPr>
        <w:t>φ</w:t>
      </w:r>
      <w:r>
        <w:t>)R</w:t>
      </w:r>
      <w:r>
        <w:rPr>
          <w:rStyle w:val="subscript"/>
        </w:rPr>
        <w:t>x</w:t>
      </w:r>
      <w:r>
        <w:t>(θ)R</w:t>
      </w:r>
      <w:r>
        <w:rPr>
          <w:rStyle w:val="subscript"/>
        </w:rPr>
        <w:t>z</w:t>
      </w:r>
      <w:r>
        <w:t>(ψ)(I)'R</w:t>
      </w:r>
      <w:r>
        <w:rPr>
          <w:rStyle w:val="subscript"/>
        </w:rPr>
        <w:t>z</w:t>
      </w:r>
      <w:r>
        <w:t>(-ψ(t)) R</w:t>
      </w:r>
      <w:r>
        <w:rPr>
          <w:rStyle w:val="subscript"/>
        </w:rPr>
        <w:t>x</w:t>
      </w:r>
      <w:r>
        <w:t>(-θ(t) R</w:t>
      </w:r>
      <w:r>
        <w:rPr>
          <w:rStyle w:val="subscript"/>
        </w:rPr>
        <w:t>z</w:t>
      </w:r>
      <w:r>
        <w:t>(-</w:t>
      </w:r>
      <w:r w:rsidR="001A3AC7" w:rsidRPr="001A3AC7">
        <w:rPr>
          <w:i/>
        </w:rPr>
        <w:t>φ</w:t>
      </w:r>
      <w:r>
        <w:t>(t))  =  R</w:t>
      </w:r>
      <w:r>
        <w:rPr>
          <w:rStyle w:val="subscript"/>
        </w:rPr>
        <w:t>z</w:t>
      </w:r>
      <w:r>
        <w:t>(</w:t>
      </w:r>
      <w:r w:rsidR="001A3AC7" w:rsidRPr="001A3AC7">
        <w:rPr>
          <w:i/>
        </w:rPr>
        <w:t>φ</w:t>
      </w:r>
      <w:r>
        <w:t>)R</w:t>
      </w:r>
      <w:r>
        <w:rPr>
          <w:rStyle w:val="subscript"/>
        </w:rPr>
        <w:t>x</w:t>
      </w:r>
      <w:r>
        <w:t>(θ)(I)'R</w:t>
      </w:r>
      <w:r>
        <w:rPr>
          <w:rStyle w:val="subscript"/>
        </w:rPr>
        <w:t>x</w:t>
      </w:r>
      <w:r>
        <w:t>(-θ(t) R</w:t>
      </w:r>
      <w:r>
        <w:rPr>
          <w:rStyle w:val="subscript"/>
        </w:rPr>
        <w:t>z</w:t>
      </w:r>
      <w:r>
        <w:t>(-</w:t>
      </w:r>
      <w:r w:rsidR="001A3AC7" w:rsidRPr="001A3AC7">
        <w:rPr>
          <w:i/>
        </w:rPr>
        <w:t>φ</w:t>
      </w:r>
      <w:r>
        <w:t>(t))  .</w:t>
      </w:r>
    </w:p>
    <w:p w14:paraId="3F2A249A" w14:textId="77777777" w:rsidR="00715079" w:rsidRDefault="00715079" w:rsidP="00FA2CF3">
      <w:pPr>
        <w:tabs>
          <w:tab w:val="left" w:pos="7200"/>
          <w:tab w:val="left" w:pos="7920"/>
          <w:tab w:val="right" w:pos="9270"/>
        </w:tabs>
        <w:rPr>
          <w:u w:val="single"/>
        </w:rPr>
      </w:pPr>
    </w:p>
    <w:p w14:paraId="4ECB096D" w14:textId="77777777" w:rsidR="00FA2CF3" w:rsidRPr="005A3F6A" w:rsidRDefault="00FA2CF3" w:rsidP="00FA2CF3">
      <w:pPr>
        <w:tabs>
          <w:tab w:val="left" w:pos="7200"/>
          <w:tab w:val="left" w:pos="7920"/>
          <w:tab w:val="right" w:pos="9270"/>
        </w:tabs>
        <w:rPr>
          <w:u w:val="single"/>
        </w:rPr>
      </w:pPr>
      <w:r w:rsidRPr="005A3F6A">
        <w:rPr>
          <w:u w:val="single"/>
        </w:rPr>
        <w:t xml:space="preserve">The </w:t>
      </w:r>
      <w:r>
        <w:rPr>
          <w:u w:val="single"/>
        </w:rPr>
        <w:t>Earth as an oblate rigid rotor</w:t>
      </w:r>
      <w:r w:rsidR="00B53C34">
        <w:rPr>
          <w:u w:val="single"/>
        </w:rPr>
        <w:t xml:space="preserve"> :  The Chandler Wobble</w:t>
      </w:r>
    </w:p>
    <w:p w14:paraId="5E358080" w14:textId="77777777" w:rsidR="00FA2CF3" w:rsidRDefault="00FA2CF3" w:rsidP="00FA2CF3">
      <w:pPr>
        <w:tabs>
          <w:tab w:val="left" w:pos="7200"/>
          <w:tab w:val="left" w:pos="7920"/>
          <w:tab w:val="right" w:pos="9270"/>
        </w:tabs>
      </w:pPr>
    </w:p>
    <w:p w14:paraId="458F898A" w14:textId="77777777" w:rsidR="00FA2CF3" w:rsidRDefault="00FA2CF3" w:rsidP="00FA2CF3">
      <w:pPr>
        <w:tabs>
          <w:tab w:val="left" w:pos="7200"/>
          <w:tab w:val="left" w:pos="7920"/>
          <w:tab w:val="right" w:pos="9270"/>
        </w:tabs>
      </w:pPr>
      <w:r>
        <w:t>An ideal model of the Earth has it being a rigid rotor that is slightly oblate due to the centrifugal force on the slightly elastic matter of the Earth (and its water) pulling matter out to a radius larger than the average radius of the Earth as one approaches the equator. As Goldstein notes on p 163 (GPS p 207), the moment ratio appearing in Ω' is about .0033 which predicts a precession rate of Ω' ≈ (ω)'</w:t>
      </w:r>
      <w:r>
        <w:rPr>
          <w:rStyle w:val="subscript"/>
        </w:rPr>
        <w:t>3</w:t>
      </w:r>
      <w:r>
        <w:t>/300 or T ≈ 300 days. Various inadequacies in this ideal</w:t>
      </w:r>
      <w:r w:rsidR="009E722C">
        <w:t>ized model (Earth is not rigid,</w:t>
      </w:r>
      <w:r w:rsidR="008F15EA">
        <w:t xml:space="preserve"> nor </w:t>
      </w:r>
      <w:r>
        <w:t>is it an exact oblate spheroid) are blamed for the fact that the precession period is more like 434 days. Due to this precession the North pole moves in a circle of radius about 6 m. The precession cone half angle is a tiny 0.2 arc seconds, meaning 0.2/3600 of one degree. This effect is called the "free precession of the Earth" and is also known as the Chandler wobble (S.C. Chandler 1891). Sometimes this precession is called a nutation since it is superposed on longer timescale precessions due to the torque of the Sun and Moon acting on the Earth as described below.</w:t>
      </w:r>
    </w:p>
    <w:p w14:paraId="2E9C4136" w14:textId="77777777" w:rsidR="00FA2CF3" w:rsidRDefault="00FA2CF3" w:rsidP="00FA2CF3">
      <w:pPr>
        <w:tabs>
          <w:tab w:val="left" w:pos="7200"/>
          <w:tab w:val="left" w:pos="7920"/>
          <w:tab w:val="right" w:pos="9270"/>
        </w:tabs>
      </w:pPr>
      <w:r>
        <w:tab/>
        <w:t xml:space="preserve">Note that the free precession effect of the spinning Earth would occur if the Earth were completely isolated in space. It has nothing to do with external torques acting on the Earth. </w:t>
      </w:r>
    </w:p>
    <w:p w14:paraId="3B7E726F" w14:textId="77777777" w:rsidR="00FA2CF3" w:rsidRDefault="00FA2CF3" w:rsidP="00FA2CF3">
      <w:pPr>
        <w:tabs>
          <w:tab w:val="left" w:pos="7200"/>
          <w:tab w:val="left" w:pos="7920"/>
          <w:tab w:val="right" w:pos="9270"/>
        </w:tabs>
      </w:pPr>
    </w:p>
    <w:p w14:paraId="7CF8E08A" w14:textId="77777777" w:rsidR="00FA2CF3" w:rsidRDefault="00FA2CF3" w:rsidP="00FA2CF3">
      <w:pPr>
        <w:tabs>
          <w:tab w:val="left" w:pos="7200"/>
          <w:tab w:val="left" w:pos="7920"/>
          <w:tab w:val="right" w:pos="9270"/>
        </w:tabs>
      </w:pPr>
      <w:r>
        <w:t xml:space="preserve">In fine detail, there are many factors which contribute to the Earth's axis wobble which in its aggregate is called the Chandler wobble. For an ideal axisymmetric oblate Earth, the polhode path should be circular as in Fig (I.5.5) or (I.6.31). Here are some real world polhodes (Zemstov), where each small square is 3 meters on a side (it seems that the squares should be 0.1" rather than 0.01"), </w:t>
      </w:r>
    </w:p>
    <w:p w14:paraId="72CB14A0" w14:textId="77777777" w:rsidR="00FA2CF3" w:rsidRDefault="00FA2CF3" w:rsidP="00FA2CF3">
      <w:pPr>
        <w:tabs>
          <w:tab w:val="left" w:pos="7200"/>
          <w:tab w:val="left" w:pos="7920"/>
          <w:tab w:val="right" w:pos="9270"/>
        </w:tabs>
      </w:pPr>
      <w:r>
        <w:tab/>
      </w:r>
      <w:r>
        <w:pict>
          <v:shape id="_x0000_i1414" type="#_x0000_t75" style="width:412.5pt;height:338.25pt">
            <v:imagedata r:id="rId465" o:title=""/>
          </v:shape>
        </w:pict>
      </w:r>
      <w:r>
        <w:t>(I.6.32)</w:t>
      </w:r>
    </w:p>
    <w:p w14:paraId="73E3401F" w14:textId="77777777" w:rsidR="00FA2CF3" w:rsidRDefault="00FA2CF3" w:rsidP="00FA2CF3">
      <w:pPr>
        <w:tabs>
          <w:tab w:val="left" w:pos="7200"/>
          <w:tab w:val="left" w:pos="7920"/>
          <w:tab w:val="right" w:pos="9270"/>
        </w:tabs>
      </w:pPr>
    </w:p>
    <w:p w14:paraId="701FEB28" w14:textId="77777777" w:rsidR="00FA2CF3" w:rsidRDefault="00FA2CF3" w:rsidP="00FA2CF3">
      <w:pPr>
        <w:pStyle w:val="Heading3"/>
      </w:pPr>
      <w:bookmarkStart w:id="144" w:name="_Toc479161353"/>
      <w:r>
        <w:t>I.7</w:t>
      </w:r>
      <w:r w:rsidRPr="00464860">
        <w:t xml:space="preserve"> </w:t>
      </w:r>
      <w:r>
        <w:t>Rigid Body with External Torque: Spinning Symmetric Top</w:t>
      </w:r>
      <w:bookmarkEnd w:id="144"/>
    </w:p>
    <w:p w14:paraId="138D4E27" w14:textId="77777777" w:rsidR="00FA2CF3" w:rsidRDefault="00FA2CF3" w:rsidP="00FA2CF3">
      <w:pPr>
        <w:tabs>
          <w:tab w:val="left" w:pos="7200"/>
          <w:tab w:val="left" w:pos="7920"/>
          <w:tab w:val="right" w:pos="9270"/>
        </w:tabs>
        <w:rPr>
          <w:u w:val="single"/>
        </w:rPr>
      </w:pPr>
    </w:p>
    <w:p w14:paraId="2EFBE1F2" w14:textId="77777777" w:rsidR="00FA2CF3" w:rsidRDefault="00FA2CF3" w:rsidP="00FA2CF3">
      <w:pPr>
        <w:tabs>
          <w:tab w:val="left" w:pos="7200"/>
          <w:tab w:val="left" w:pos="7920"/>
          <w:tab w:val="right" w:pos="9270"/>
        </w:tabs>
      </w:pPr>
      <w:r>
        <w:t xml:space="preserve">In this problem Frames S and S' have their origins co-sited at the top's point of contact with a "table". Frame S is the inertial frame of the table, with z pointing up. Frame S' is embedded in the spinning top. We assume that the top is symmetric and is spinning about its symmetry axis </w:t>
      </w:r>
      <w:r w:rsidRPr="00D868C5">
        <w:rPr>
          <w:b/>
        </w:rPr>
        <w:t>e</w:t>
      </w:r>
      <w:r>
        <w:t>'</w:t>
      </w:r>
      <w:r>
        <w:rPr>
          <w:rStyle w:val="subscript"/>
        </w:rPr>
        <w:t>3</w:t>
      </w:r>
      <w:r>
        <w:t xml:space="preserve"> =</w:t>
      </w:r>
      <w:r w:rsidRPr="00D868C5">
        <w:rPr>
          <w:b/>
        </w:rPr>
        <w:t xml:space="preserve"> </w:t>
      </w:r>
      <w:r w:rsidRPr="00D868C5">
        <w:rPr>
          <w:b/>
        </w:rPr>
        <w:fldChar w:fldCharType="begin"/>
      </w:r>
      <w:r w:rsidRPr="00D868C5">
        <w:rPr>
          <w:b/>
        </w:rPr>
        <w:instrText xml:space="preserve"> EQ \O(z,\S\up2(^))</w:instrText>
      </w:r>
      <w:r w:rsidRPr="00D868C5">
        <w:rPr>
          <w:b/>
        </w:rPr>
        <w:fldChar w:fldCharType="end"/>
      </w:r>
      <w:r>
        <w:t>' and then I'</w:t>
      </w:r>
      <w:r>
        <w:rPr>
          <w:rStyle w:val="subscript"/>
        </w:rPr>
        <w:t>1</w:t>
      </w:r>
      <w:r>
        <w:t xml:space="preserve"> = I'</w:t>
      </w:r>
      <w:r>
        <w:rPr>
          <w:rStyle w:val="subscript"/>
        </w:rPr>
        <w:t>2</w:t>
      </w:r>
      <w:r>
        <w:t>. If we put a red paint dot on the top at some value of ψ, we can describe the position of the top at some time t by the Euler angles φ,θ,ψ of Section H.1 :</w:t>
      </w:r>
    </w:p>
    <w:p w14:paraId="1017C819" w14:textId="77777777" w:rsidR="00FA2CF3" w:rsidRDefault="00FA2CF3" w:rsidP="00FA2CF3">
      <w:pPr>
        <w:tabs>
          <w:tab w:val="left" w:pos="7200"/>
          <w:tab w:val="left" w:pos="7920"/>
          <w:tab w:val="right" w:pos="9270"/>
        </w:tabs>
      </w:pPr>
    </w:p>
    <w:p w14:paraId="7B642FFC" w14:textId="77777777" w:rsidR="00FA2CF3" w:rsidRPr="005477A8" w:rsidRDefault="00FA2CF3" w:rsidP="00FA2CF3">
      <w:pPr>
        <w:tabs>
          <w:tab w:val="left" w:pos="7200"/>
          <w:tab w:val="left" w:pos="7920"/>
          <w:tab w:val="right" w:pos="9270"/>
        </w:tabs>
      </w:pPr>
      <w:r>
        <w:tab/>
      </w:r>
      <w:r>
        <w:tab/>
      </w:r>
      <w:r>
        <w:tab/>
      </w:r>
      <w:r>
        <w:tab/>
      </w:r>
      <w:r w:rsidR="00ED25DF">
        <w:pict>
          <v:shape id="_x0000_i1415" type="#_x0000_t75" style="width:240.75pt;height:233.25pt">
            <v:imagedata r:id="rId428" o:title=""/>
          </v:shape>
        </w:pict>
      </w:r>
      <w:r>
        <w:tab/>
      </w:r>
      <w:r>
        <w:tab/>
      </w:r>
      <w:r>
        <w:tab/>
        <w:t>(I.7.1)</w:t>
      </w:r>
    </w:p>
    <w:p w14:paraId="4D91CCA2" w14:textId="77777777" w:rsidR="00FA2CF3" w:rsidRDefault="00FA2CF3" w:rsidP="00FA2CF3">
      <w:pPr>
        <w:tabs>
          <w:tab w:val="left" w:pos="7200"/>
          <w:tab w:val="left" w:pos="7920"/>
          <w:tab w:val="right" w:pos="9270"/>
        </w:tabs>
      </w:pPr>
    </w:p>
    <w:p w14:paraId="6D6446E1" w14:textId="77777777" w:rsidR="00715079" w:rsidRDefault="00FA2CF3" w:rsidP="00FA2CF3">
      <w:pPr>
        <w:tabs>
          <w:tab w:val="left" w:pos="7200"/>
          <w:tab w:val="left" w:pos="7920"/>
          <w:tab w:val="right" w:pos="9270"/>
        </w:tabs>
      </w:pPr>
      <w:r>
        <w:t xml:space="preserve">Gravity </w:t>
      </w:r>
      <w:r w:rsidRPr="0081704B">
        <w:rPr>
          <w:b/>
        </w:rPr>
        <w:t>g</w:t>
      </w:r>
      <w:r>
        <w:t xml:space="preserve"> = -g</w:t>
      </w:r>
      <w:r w:rsidRPr="0081704B">
        <w:rPr>
          <w:b/>
        </w:rPr>
        <w:fldChar w:fldCharType="begin"/>
      </w:r>
      <w:r w:rsidRPr="0081704B">
        <w:rPr>
          <w:b/>
        </w:rPr>
        <w:instrText xml:space="preserve"> EQ \O(z,\S\up2(^))</w:instrText>
      </w:r>
      <w:r w:rsidRPr="0081704B">
        <w:rPr>
          <w:b/>
        </w:rPr>
        <w:fldChar w:fldCharType="end"/>
      </w:r>
      <w:r>
        <w:t xml:space="preserve">  creates a downward force </w:t>
      </w:r>
      <w:r w:rsidRPr="0081704B">
        <w:rPr>
          <w:b/>
        </w:rPr>
        <w:t>F</w:t>
      </w:r>
      <w:r>
        <w:t xml:space="preserve"> = M</w:t>
      </w:r>
      <w:r w:rsidRPr="0081704B">
        <w:rPr>
          <w:b/>
        </w:rPr>
        <w:t>g</w:t>
      </w:r>
      <w:r>
        <w:t xml:space="preserve"> = -Mg</w:t>
      </w:r>
      <w:r w:rsidRPr="0081704B">
        <w:rPr>
          <w:b/>
        </w:rPr>
        <w:fldChar w:fldCharType="begin"/>
      </w:r>
      <w:r w:rsidRPr="0081704B">
        <w:rPr>
          <w:b/>
        </w:rPr>
        <w:instrText xml:space="preserve"> EQ \O(z,\S\up2(^))</w:instrText>
      </w:r>
      <w:r w:rsidRPr="0081704B">
        <w:rPr>
          <w:b/>
        </w:rPr>
        <w:fldChar w:fldCharType="end"/>
      </w:r>
      <w:r>
        <w:t xml:space="preserve"> acting on the center of mass of the top, which lies at point </w:t>
      </w:r>
      <w:r w:rsidRPr="0081704B">
        <w:rPr>
          <w:b/>
        </w:rPr>
        <w:t>r</w:t>
      </w:r>
      <w:r>
        <w:rPr>
          <w:rStyle w:val="subscript"/>
        </w:rPr>
        <w:t xml:space="preserve">cms </w:t>
      </w:r>
      <w:r>
        <w:t>on the top's symmetry z' axis, some distance r</w:t>
      </w:r>
      <w:r>
        <w:rPr>
          <w:rStyle w:val="subscript"/>
        </w:rPr>
        <w:t>cms</w:t>
      </w:r>
      <w:r>
        <w:t xml:space="preserve"> up from the pivot point. Since </w:t>
      </w:r>
      <w:r w:rsidRPr="0081704B">
        <w:rPr>
          <w:b/>
        </w:rPr>
        <w:t>F</w:t>
      </w:r>
      <w:r>
        <w:t xml:space="preserve"> is parallel to </w:t>
      </w:r>
      <w:r w:rsidRPr="0081704B">
        <w:rPr>
          <w:b/>
        </w:rPr>
        <w:fldChar w:fldCharType="begin"/>
      </w:r>
      <w:r w:rsidRPr="0081704B">
        <w:rPr>
          <w:b/>
        </w:rPr>
        <w:instrText xml:space="preserve"> EQ \O(z,\S\up2(^))</w:instrText>
      </w:r>
      <w:r w:rsidRPr="0081704B">
        <w:rPr>
          <w:b/>
        </w:rPr>
        <w:fldChar w:fldCharType="end"/>
      </w:r>
      <w:r>
        <w:t xml:space="preserve"> while </w:t>
      </w:r>
      <w:r w:rsidRPr="0081704B">
        <w:rPr>
          <w:b/>
        </w:rPr>
        <w:t>r</w:t>
      </w:r>
      <w:r>
        <w:rPr>
          <w:rStyle w:val="subscript"/>
        </w:rPr>
        <w:t>cms</w:t>
      </w:r>
      <w:r>
        <w:t xml:space="preserve">  is parallel to </w:t>
      </w:r>
      <w:r w:rsidRPr="0081704B">
        <w:rPr>
          <w:b/>
        </w:rPr>
        <w:fldChar w:fldCharType="begin"/>
      </w:r>
      <w:r w:rsidRPr="0081704B">
        <w:rPr>
          <w:b/>
        </w:rPr>
        <w:instrText xml:space="preserve"> EQ \O(z,\S\up2(^))</w:instrText>
      </w:r>
      <w:r w:rsidRPr="0081704B">
        <w:rPr>
          <w:b/>
        </w:rPr>
        <w:fldChar w:fldCharType="end"/>
      </w:r>
      <w:r>
        <w:rPr>
          <w:b/>
        </w:rPr>
        <w:t xml:space="preserve">', </w:t>
      </w:r>
      <w:r>
        <w:t xml:space="preserve">the torque </w:t>
      </w:r>
      <w:r w:rsidRPr="0081704B">
        <w:rPr>
          <w:b/>
        </w:rPr>
        <w:t>N</w:t>
      </w:r>
      <w:r>
        <w:t xml:space="preserve"> = </w:t>
      </w:r>
      <w:r w:rsidRPr="0081704B">
        <w:rPr>
          <w:b/>
        </w:rPr>
        <w:t>r</w:t>
      </w:r>
      <w:r>
        <w:rPr>
          <w:rStyle w:val="subscript"/>
        </w:rPr>
        <w:t>cms</w:t>
      </w:r>
      <w:r>
        <w:t xml:space="preserve"> x </w:t>
      </w:r>
      <w:r w:rsidRPr="0081704B">
        <w:rPr>
          <w:b/>
        </w:rPr>
        <w:t>F</w:t>
      </w:r>
      <w:r>
        <w:t xml:space="preserve">  (referred to the common origin) must be perpendicular to both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The locus of points perpendicular to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is the line of nodes in the figure, the intersection of the two discs, so </w:t>
      </w:r>
      <w:r w:rsidRPr="00A844B5">
        <w:rPr>
          <w:b/>
        </w:rPr>
        <w:t>N</w:t>
      </w:r>
      <w:r>
        <w:t xml:space="preserve"> points toward the viewer along the </w:t>
      </w:r>
      <w:r w:rsidRPr="00A844B5">
        <w:rPr>
          <w:b/>
        </w:rPr>
        <w:fldChar w:fldCharType="begin"/>
      </w:r>
      <w:r w:rsidRPr="00A844B5">
        <w:rPr>
          <w:b/>
        </w:rPr>
        <w:instrText xml:space="preserve"> EQ \O(ξ,\S\up4(^))</w:instrText>
      </w:r>
      <w:r w:rsidRPr="00A844B5">
        <w:rPr>
          <w:b/>
        </w:rPr>
        <w:fldChar w:fldCharType="end"/>
      </w:r>
      <w:r>
        <w:rPr>
          <w:b/>
        </w:rPr>
        <w:t>'</w:t>
      </w:r>
      <w:r w:rsidR="00715079">
        <w:t xml:space="preserve"> axis in (I.7.1). </w:t>
      </w:r>
    </w:p>
    <w:p w14:paraId="3B001263" w14:textId="77777777" w:rsidR="00715079" w:rsidRDefault="00715079" w:rsidP="00FA2CF3">
      <w:pPr>
        <w:tabs>
          <w:tab w:val="left" w:pos="7200"/>
          <w:tab w:val="left" w:pos="7920"/>
          <w:tab w:val="right" w:pos="9270"/>
        </w:tabs>
      </w:pPr>
      <w:r>
        <w:tab/>
        <w:t xml:space="preserve">We now refer to </w:t>
      </w:r>
      <w:r w:rsidR="0017630D">
        <w:t xml:space="preserve">the </w:t>
      </w:r>
      <w:r>
        <w:t xml:space="preserve">z </w:t>
      </w:r>
      <w:r w:rsidR="00ED25DF">
        <w:t xml:space="preserve">axis </w:t>
      </w:r>
      <w:r>
        <w:t>as axis 3. The fact that (N)</w:t>
      </w:r>
      <w:r>
        <w:rPr>
          <w:rStyle w:val="subscript"/>
        </w:rPr>
        <w:t>3</w:t>
      </w:r>
      <w:r>
        <w:t xml:space="preserve"> = 0 tells us that L</w:t>
      </w:r>
      <w:r>
        <w:rPr>
          <w:rStyle w:val="subscript"/>
        </w:rPr>
        <w:t>3</w:t>
      </w:r>
      <w:r>
        <w:t xml:space="preserve"> = constant since Frame S is an inertial frame where Newton's law </w:t>
      </w:r>
      <w:r w:rsidRPr="00715079">
        <w:rPr>
          <w:b/>
        </w:rPr>
        <w:t>N</w:t>
      </w:r>
      <w:r>
        <w:t xml:space="preserve"> = (d</w:t>
      </w:r>
      <w:r w:rsidRPr="00715079">
        <w:rPr>
          <w:b/>
        </w:rPr>
        <w:t>L</w:t>
      </w:r>
      <w:r>
        <w:t>/dt)</w:t>
      </w:r>
      <w:r>
        <w:rPr>
          <w:rStyle w:val="subscript"/>
        </w:rPr>
        <w:t>S</w:t>
      </w:r>
      <w:r>
        <w:t xml:space="preserve"> is valid. </w:t>
      </w:r>
    </w:p>
    <w:p w14:paraId="0CCE2221" w14:textId="77777777" w:rsidR="00715079" w:rsidRPr="00715079" w:rsidRDefault="00715079" w:rsidP="00FA2CF3">
      <w:pPr>
        <w:tabs>
          <w:tab w:val="left" w:pos="7200"/>
          <w:tab w:val="left" w:pos="7920"/>
          <w:tab w:val="right" w:pos="9270"/>
        </w:tabs>
      </w:pPr>
      <w:r>
        <w:tab/>
        <w:t>One is tempted to say that since (N)'</w:t>
      </w:r>
      <w:r>
        <w:rPr>
          <w:rStyle w:val="subscript"/>
        </w:rPr>
        <w:t>3</w:t>
      </w:r>
      <w:r>
        <w:t xml:space="preserve"> = 0, it follows that (L)'</w:t>
      </w:r>
      <w:r>
        <w:rPr>
          <w:rStyle w:val="subscript"/>
        </w:rPr>
        <w:t>3</w:t>
      </w:r>
      <w:r>
        <w:t xml:space="preserve"> = constant, but </w:t>
      </w:r>
      <w:r w:rsidR="0017630D">
        <w:t>this</w:t>
      </w:r>
      <w:r>
        <w:t xml:space="preserve"> fact is not obvious from Newton's law because the </w:t>
      </w:r>
      <w:r w:rsidRPr="00715079">
        <w:rPr>
          <w:b/>
        </w:rPr>
        <w:fldChar w:fldCharType="begin"/>
      </w:r>
      <w:r w:rsidRPr="00715079">
        <w:rPr>
          <w:b/>
        </w:rPr>
        <w:instrText xml:space="preserve"> EQ \O(z,\S\up2(^))</w:instrText>
      </w:r>
      <w:r w:rsidRPr="00715079">
        <w:rPr>
          <w:b/>
        </w:rPr>
        <w:fldChar w:fldCharType="end"/>
      </w:r>
      <w:r>
        <w:t xml:space="preserve">' axis is moving and Frame S' is not an inertial frame. One would have to show that there are no fictitious torques in Frame S' in the </w:t>
      </w:r>
      <w:r w:rsidRPr="00715079">
        <w:rPr>
          <w:b/>
        </w:rPr>
        <w:fldChar w:fldCharType="begin"/>
      </w:r>
      <w:r w:rsidRPr="00715079">
        <w:rPr>
          <w:b/>
        </w:rPr>
        <w:instrText xml:space="preserve"> EQ \O(z,\S\up2(^))</w:instrText>
      </w:r>
      <w:r w:rsidRPr="00715079">
        <w:rPr>
          <w:b/>
        </w:rPr>
        <w:fldChar w:fldCharType="end"/>
      </w:r>
      <w:r>
        <w:t xml:space="preserve">' direction. Alternatively, from </w:t>
      </w:r>
      <w:r w:rsidRPr="00715079">
        <w:rPr>
          <w:b/>
        </w:rPr>
        <w:t>N</w:t>
      </w:r>
      <w:r>
        <w:t xml:space="preserve"> =  (d</w:t>
      </w:r>
      <w:r w:rsidRPr="00715079">
        <w:rPr>
          <w:b/>
        </w:rPr>
        <w:t>L</w:t>
      </w:r>
      <w:r>
        <w:t>/dt)</w:t>
      </w:r>
      <w:r>
        <w:rPr>
          <w:rStyle w:val="subscript"/>
        </w:rPr>
        <w:t xml:space="preserve">S </w:t>
      </w:r>
      <w:r>
        <w:t>we know that  (N)'</w:t>
      </w:r>
      <w:r>
        <w:rPr>
          <w:rStyle w:val="subscript"/>
        </w:rPr>
        <w:t>3</w:t>
      </w:r>
      <w:r>
        <w:t xml:space="preserve"> =  [(d</w:t>
      </w:r>
      <w:r w:rsidRPr="00715079">
        <w:rPr>
          <w:b/>
        </w:rPr>
        <w:t>L</w:t>
      </w:r>
      <w:r>
        <w:t>/dt)</w:t>
      </w:r>
      <w:r>
        <w:rPr>
          <w:rStyle w:val="subscript"/>
        </w:rPr>
        <w:t>S</w:t>
      </w:r>
      <w:r>
        <w:t>]'</w:t>
      </w:r>
      <w:r>
        <w:rPr>
          <w:rStyle w:val="subscript"/>
        </w:rPr>
        <w:t>3</w:t>
      </w:r>
      <w:r>
        <w:t xml:space="preserve"> but in general we don't know this is (d [(L)'</w:t>
      </w:r>
      <w:r>
        <w:rPr>
          <w:rStyle w:val="subscript"/>
        </w:rPr>
        <w:t>3</w:t>
      </w:r>
      <w:r>
        <w:t>]/dt)</w:t>
      </w:r>
      <w:r>
        <w:rPr>
          <w:rStyle w:val="subscript"/>
        </w:rPr>
        <w:t>S'</w:t>
      </w:r>
      <w:r>
        <w:t xml:space="preserve"> since in general the two operations do not commute, as shown in (1.11.1).</w:t>
      </w:r>
    </w:p>
    <w:p w14:paraId="5B000E60" w14:textId="77777777" w:rsidR="00715079" w:rsidRDefault="00715079" w:rsidP="00FA2CF3">
      <w:pPr>
        <w:tabs>
          <w:tab w:val="left" w:pos="7200"/>
          <w:tab w:val="left" w:pos="7920"/>
          <w:tab w:val="right" w:pos="9270"/>
        </w:tabs>
      </w:pPr>
      <w:r>
        <w:tab/>
        <w:t>However, it does in fact turn out that (L)'</w:t>
      </w:r>
      <w:r>
        <w:rPr>
          <w:rStyle w:val="subscript"/>
        </w:rPr>
        <w:t>3</w:t>
      </w:r>
      <w:r>
        <w:t xml:space="preserve"> = constant by the following argument. In Frame S' we know that, since </w:t>
      </w:r>
      <w:r w:rsidRPr="00715079">
        <w:rPr>
          <w:b/>
        </w:rPr>
        <w:t>L</w:t>
      </w:r>
      <w:r>
        <w:t xml:space="preserve"> = I</w:t>
      </w:r>
      <w:r w:rsidRPr="00715079">
        <w:rPr>
          <w:b/>
        </w:rPr>
        <w:t>ω</w:t>
      </w:r>
      <w:r>
        <w:t>, one has (L)'</w:t>
      </w:r>
      <w:r>
        <w:rPr>
          <w:rStyle w:val="subscript"/>
        </w:rPr>
        <w:t>3</w:t>
      </w:r>
      <w:r>
        <w:t xml:space="preserve"> =  (I)'</w:t>
      </w:r>
      <w:r>
        <w:rPr>
          <w:rStyle w:val="subscript"/>
        </w:rPr>
        <w:t>3</w:t>
      </w:r>
      <w:r>
        <w:t>(ω)</w:t>
      </w:r>
      <w:r w:rsidR="0017630D">
        <w:t>'</w:t>
      </w:r>
      <w:r>
        <w:rPr>
          <w:rStyle w:val="subscript"/>
        </w:rPr>
        <w:t>3</w:t>
      </w:r>
      <w:r>
        <w:t xml:space="preserve"> since the inertia tensor is diagonal. Then from the last equation of motion in (I.4.3), </w:t>
      </w:r>
    </w:p>
    <w:p w14:paraId="2C34502B" w14:textId="77777777" w:rsidR="00715079" w:rsidRDefault="00715079" w:rsidP="00FA2CF3">
      <w:pPr>
        <w:tabs>
          <w:tab w:val="left" w:pos="7200"/>
          <w:tab w:val="left" w:pos="7920"/>
          <w:tab w:val="right" w:pos="9270"/>
        </w:tabs>
      </w:pPr>
    </w:p>
    <w:p w14:paraId="6DF44C8C" w14:textId="77777777" w:rsidR="00715079" w:rsidRDefault="00715079"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w:t>
      </w:r>
      <w:r w:rsidR="0017630D">
        <w:t xml:space="preserve">, </w:t>
      </w:r>
      <w:r>
        <w:tab/>
      </w:r>
      <w:r>
        <w:tab/>
      </w:r>
      <w:r>
        <w:tab/>
      </w:r>
      <w:r>
        <w:tab/>
      </w:r>
      <w:r>
        <w:tab/>
      </w:r>
      <w:r>
        <w:tab/>
      </w:r>
      <w:r>
        <w:tab/>
        <w:t xml:space="preserve"> </w:t>
      </w:r>
      <w:r w:rsidRPr="00715079">
        <w:rPr>
          <w:i/>
        </w:rPr>
        <w:t>(I.4.3)</w:t>
      </w:r>
    </w:p>
    <w:p w14:paraId="50298946" w14:textId="77777777" w:rsidR="00715079" w:rsidRDefault="00715079" w:rsidP="00FA2CF3">
      <w:pPr>
        <w:tabs>
          <w:tab w:val="left" w:pos="7200"/>
          <w:tab w:val="left" w:pos="7920"/>
          <w:tab w:val="right" w:pos="9270"/>
        </w:tabs>
      </w:pPr>
    </w:p>
    <w:p w14:paraId="64842A5A" w14:textId="77777777" w:rsidR="00715079" w:rsidRPr="00715079" w:rsidRDefault="00715079" w:rsidP="00FA2CF3">
      <w:pPr>
        <w:tabs>
          <w:tab w:val="left" w:pos="7200"/>
          <w:tab w:val="left" w:pos="7920"/>
          <w:tab w:val="right" w:pos="9270"/>
        </w:tabs>
      </w:pPr>
      <w:r>
        <w:t>since we have (N)'</w:t>
      </w:r>
      <w:r>
        <w:rPr>
          <w:rStyle w:val="subscript"/>
        </w:rPr>
        <w:t>3</w:t>
      </w:r>
      <w:r>
        <w:t xml:space="preserve"> = 0 and  I'</w:t>
      </w:r>
      <w:r>
        <w:rPr>
          <w:rStyle w:val="subscript"/>
        </w:rPr>
        <w:t>1</w:t>
      </w:r>
      <w:r>
        <w:t xml:space="preserve"> - I'</w:t>
      </w:r>
      <w:r>
        <w:rPr>
          <w:rStyle w:val="subscript"/>
        </w:rPr>
        <w:t>2</w:t>
      </w:r>
      <w:r>
        <w:t xml:space="preserve"> = 0 it follows that (ω)</w:t>
      </w:r>
      <w:r w:rsidR="0017630D">
        <w:t>'</w:t>
      </w:r>
      <w:r>
        <w:rPr>
          <w:rStyle w:val="subscript"/>
        </w:rPr>
        <w:t>3</w:t>
      </w:r>
      <w:r>
        <w:t xml:space="preserve">  is constant, so then is (L)'</w:t>
      </w:r>
      <w:r>
        <w:rPr>
          <w:rStyle w:val="subscript"/>
        </w:rPr>
        <w:t>3</w:t>
      </w:r>
      <w:r>
        <w:t xml:space="preserve"> = (I)'</w:t>
      </w:r>
      <w:r>
        <w:rPr>
          <w:rStyle w:val="subscript"/>
        </w:rPr>
        <w:t>3</w:t>
      </w:r>
      <w:r>
        <w:t>(ω)</w:t>
      </w:r>
      <w:r w:rsidR="0017630D">
        <w:t>'</w:t>
      </w:r>
      <w:r>
        <w:rPr>
          <w:rStyle w:val="subscript"/>
        </w:rPr>
        <w:t xml:space="preserve">3 . </w:t>
      </w:r>
    </w:p>
    <w:p w14:paraId="3D59BC6D" w14:textId="77777777" w:rsidR="00715079" w:rsidRDefault="00715079" w:rsidP="00FA2CF3">
      <w:pPr>
        <w:tabs>
          <w:tab w:val="left" w:pos="7200"/>
          <w:tab w:val="left" w:pos="7920"/>
          <w:tab w:val="right" w:pos="9270"/>
        </w:tabs>
      </w:pPr>
    </w:p>
    <w:p w14:paraId="369E737F" w14:textId="77777777" w:rsidR="00FA2CF3" w:rsidRDefault="00FA2CF3" w:rsidP="00FA2CF3">
      <w:pPr>
        <w:tabs>
          <w:tab w:val="left" w:pos="7200"/>
          <w:tab w:val="left" w:pos="7920"/>
          <w:tab w:val="right" w:pos="9270"/>
        </w:tabs>
      </w:pPr>
      <w:r>
        <w:t xml:space="preserve">In Lagrangian language, </w:t>
      </w:r>
      <w:r w:rsidR="00715079">
        <w:t xml:space="preserve">this </w:t>
      </w:r>
      <w:r>
        <w:t xml:space="preserve">means that the coordinates φ and ψ do not appear in </w:t>
      </w:r>
      <w:r w:rsidRPr="000946E0">
        <w:rPr>
          <w:rFonts w:ascii="Script MT Bold" w:hAnsi="Script MT Bold"/>
        </w:rPr>
        <w:t>L</w:t>
      </w:r>
      <w:r>
        <w:t xml:space="preserve"> and are therefore cyclic, so their generalized momenta p</w:t>
      </w:r>
      <w:r>
        <w:rPr>
          <w:rStyle w:val="subscript"/>
        </w:rPr>
        <w:t>ψ</w:t>
      </w:r>
      <w:r>
        <w:t xml:space="preserve"> = (L)'</w:t>
      </w:r>
      <w:r>
        <w:rPr>
          <w:rStyle w:val="subscript"/>
        </w:rPr>
        <w:t>z</w:t>
      </w:r>
      <w:r>
        <w:t xml:space="preserve"> and p</w:t>
      </w:r>
      <w:r>
        <w:rPr>
          <w:rStyle w:val="subscript"/>
        </w:rPr>
        <w:t>φ</w:t>
      </w:r>
      <w:r>
        <w:t xml:space="preserve"> = (L)</w:t>
      </w:r>
      <w:r>
        <w:rPr>
          <w:rStyle w:val="subscript"/>
        </w:rPr>
        <w:t xml:space="preserve">z </w:t>
      </w:r>
      <w:r>
        <w:t xml:space="preserve">are constants of the motion. </w:t>
      </w:r>
      <w:r w:rsidR="00715079">
        <w:t>Exploring</w:t>
      </w:r>
      <w:r>
        <w:t xml:space="preserve"> the Lagrangian method, note first from (I.1.9) the expression for kinetic energy T in Frame S' components, </w:t>
      </w:r>
    </w:p>
    <w:p w14:paraId="77C19711" w14:textId="77777777" w:rsidR="00FA2CF3" w:rsidRDefault="00FA2CF3" w:rsidP="00FA2CF3">
      <w:pPr>
        <w:tabs>
          <w:tab w:val="left" w:pos="7200"/>
          <w:tab w:val="left" w:pos="7920"/>
          <w:tab w:val="right" w:pos="9270"/>
        </w:tabs>
      </w:pPr>
    </w:p>
    <w:p w14:paraId="58CD4F66" w14:textId="77777777" w:rsidR="00FA2CF3" w:rsidRPr="005477A8" w:rsidRDefault="00FA2CF3" w:rsidP="00FA2CF3">
      <w:pPr>
        <w:tabs>
          <w:tab w:val="left" w:pos="7200"/>
          <w:tab w:val="left" w:pos="7920"/>
          <w:tab w:val="right" w:pos="9270"/>
        </w:tabs>
      </w:pPr>
      <w:r>
        <w:tab/>
        <w:t>T = (1/2) (ω)'</w:t>
      </w:r>
      <w:r>
        <w:rPr>
          <w:rStyle w:val="subscript"/>
        </w:rPr>
        <w:t>i</w:t>
      </w:r>
      <w:r>
        <w:t>(ω)'</w:t>
      </w:r>
      <w:r>
        <w:rPr>
          <w:rStyle w:val="subscript"/>
        </w:rPr>
        <w:t>j</w:t>
      </w:r>
      <w:r>
        <w:t>(I)'</w:t>
      </w:r>
      <w:r>
        <w:rPr>
          <w:rStyle w:val="subscript"/>
        </w:rPr>
        <w:t>ij</w:t>
      </w:r>
      <w:r>
        <w:t xml:space="preserve"> =   (1/2)(ω)'</w:t>
      </w:r>
      <w:r>
        <w:rPr>
          <w:rStyle w:val="subscript"/>
        </w:rPr>
        <w:t>i</w:t>
      </w:r>
      <w:r>
        <w:rPr>
          <w:rStyle w:val="superscript"/>
        </w:rPr>
        <w:t>2</w:t>
      </w:r>
      <w:r>
        <w:t xml:space="preserve"> I'</w:t>
      </w:r>
      <w:r>
        <w:rPr>
          <w:rStyle w:val="subscript"/>
        </w:rPr>
        <w:t>i</w:t>
      </w:r>
      <w:r>
        <w:t xml:space="preserve"> =  (1/2)[ (ω)'</w:t>
      </w:r>
      <w:r>
        <w:rPr>
          <w:rStyle w:val="subscript"/>
        </w:rPr>
        <w:t>1</w:t>
      </w:r>
      <w:r>
        <w:rPr>
          <w:rStyle w:val="superscript"/>
        </w:rPr>
        <w:t>2</w:t>
      </w:r>
      <w:r>
        <w:t xml:space="preserve"> + (ω)'</w:t>
      </w:r>
      <w:r>
        <w:rPr>
          <w:rStyle w:val="subscript"/>
        </w:rPr>
        <w:t>2</w:t>
      </w:r>
      <w:r>
        <w:rPr>
          <w:rStyle w:val="superscript"/>
        </w:rPr>
        <w:t>2</w:t>
      </w:r>
      <w:r>
        <w:t xml:space="preserve"> ] I'</w:t>
      </w:r>
      <w:r>
        <w:rPr>
          <w:rStyle w:val="subscript"/>
        </w:rPr>
        <w:t>1</w:t>
      </w:r>
      <w:r>
        <w:t xml:space="preserve"> +   (1/2)(ω)'</w:t>
      </w:r>
      <w:r>
        <w:rPr>
          <w:rStyle w:val="subscript"/>
        </w:rPr>
        <w:t>3</w:t>
      </w:r>
      <w:r>
        <w:rPr>
          <w:rStyle w:val="superscript"/>
        </w:rPr>
        <w:t>2</w:t>
      </w:r>
      <w:r>
        <w:t xml:space="preserve"> I'</w:t>
      </w:r>
      <w:r>
        <w:rPr>
          <w:rStyle w:val="subscript"/>
        </w:rPr>
        <w:t>3</w:t>
      </w:r>
      <w:r>
        <w:t xml:space="preserve"> . </w:t>
      </w:r>
      <w:r>
        <w:tab/>
        <w:t>(I.7.2)</w:t>
      </w:r>
    </w:p>
    <w:p w14:paraId="576BEF5E" w14:textId="77777777" w:rsidR="00FA2CF3" w:rsidRDefault="00FA2CF3" w:rsidP="00FA2CF3">
      <w:pPr>
        <w:tabs>
          <w:tab w:val="left" w:pos="7200"/>
          <w:tab w:val="left" w:pos="7920"/>
          <w:tab w:val="right" w:pos="9270"/>
        </w:tabs>
      </w:pPr>
    </w:p>
    <w:p w14:paraId="62CAD7E4" w14:textId="77777777" w:rsidR="00FA2CF3" w:rsidRDefault="00FA2CF3" w:rsidP="00FA2CF3">
      <w:pPr>
        <w:tabs>
          <w:tab w:val="left" w:pos="7200"/>
          <w:tab w:val="left" w:pos="7920"/>
          <w:tab w:val="right" w:pos="9270"/>
        </w:tabs>
      </w:pPr>
      <w:r>
        <w:t>Recall from</w:t>
      </w:r>
      <w:r w:rsidR="00466E77">
        <w:t xml:space="preserve"> (H.6.1</w:t>
      </w:r>
      <w:r w:rsidR="00F60A84">
        <w:t>5</w:t>
      </w:r>
      <w:r w:rsidR="00466E77">
        <w:t>)</w:t>
      </w:r>
      <w:r>
        <w:t xml:space="preserve"> that</w:t>
      </w:r>
    </w:p>
    <w:p w14:paraId="1AC93181" w14:textId="77777777" w:rsidR="00715079" w:rsidRDefault="00715079" w:rsidP="00FA2CF3"/>
    <w:p w14:paraId="337CD604" w14:textId="77777777" w:rsidR="00FA2CF3" w:rsidRPr="00F56798" w:rsidRDefault="00FA2CF3" w:rsidP="00FA2CF3">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rsidR="001A3AC7">
        <w:t>cosψ</w:t>
      </w:r>
    </w:p>
    <w:p w14:paraId="572B1B1D" w14:textId="77777777" w:rsidR="00FA2CF3" w:rsidRPr="00F56798" w:rsidRDefault="00FA2CF3" w:rsidP="00FA2CF3">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p>
    <w:p w14:paraId="2BBC0233" w14:textId="77777777" w:rsidR="00FA2CF3"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r>
      <w:r w:rsidR="00466E77">
        <w:tab/>
      </w:r>
      <w:r w:rsidR="00466E77">
        <w:tab/>
      </w:r>
      <w:r>
        <w:t xml:space="preserve">// Frame S' </w:t>
      </w:r>
      <w:r>
        <w:tab/>
      </w:r>
      <w:r>
        <w:tab/>
      </w:r>
      <w:r w:rsidR="00715079">
        <w:tab/>
      </w:r>
      <w:r w:rsidR="00715079">
        <w:tab/>
      </w:r>
      <w:r w:rsidR="00715079">
        <w:tab/>
      </w:r>
      <w:r>
        <w:t xml:space="preserve"> </w:t>
      </w:r>
      <w:r w:rsidR="00466E77" w:rsidRPr="00466E77">
        <w:rPr>
          <w:i/>
        </w:rPr>
        <w:t>(H.6.1</w:t>
      </w:r>
      <w:r w:rsidR="00F60A84">
        <w:rPr>
          <w:i/>
        </w:rPr>
        <w:t>5</w:t>
      </w:r>
      <w:r w:rsidR="00466E77" w:rsidRPr="00466E77">
        <w:rPr>
          <w:i/>
        </w:rPr>
        <w:t>)</w:t>
      </w:r>
      <w:r>
        <w:tab/>
      </w:r>
      <w:r w:rsidR="00715079">
        <w:tab/>
      </w:r>
    </w:p>
    <w:p w14:paraId="66AD301F" w14:textId="77777777" w:rsidR="00FA2CF3" w:rsidRDefault="00FA2CF3" w:rsidP="00FA2CF3">
      <w:pPr>
        <w:tabs>
          <w:tab w:val="left" w:pos="7200"/>
          <w:tab w:val="left" w:pos="7920"/>
          <w:tab w:val="right" w:pos="9270"/>
        </w:tabs>
      </w:pPr>
      <w:r>
        <w:t>so that</w:t>
      </w:r>
    </w:p>
    <w:p w14:paraId="1D1C0E0C" w14:textId="77777777" w:rsidR="00FA2CF3" w:rsidRDefault="00FA2CF3" w:rsidP="00FA2CF3">
      <w:pPr>
        <w:tabs>
          <w:tab w:val="left" w:pos="7200"/>
          <w:tab w:val="left" w:pos="7920"/>
          <w:tab w:val="right" w:pos="9270"/>
        </w:tabs>
      </w:pPr>
    </w:p>
    <w:p w14:paraId="5853B4B4" w14:textId="77777777" w:rsidR="00FA2CF3" w:rsidRDefault="00FA2CF3" w:rsidP="00FA2CF3">
      <w:pPr>
        <w:tabs>
          <w:tab w:val="left" w:pos="7200"/>
          <w:tab w:val="left" w:pos="7920"/>
          <w:tab w:val="right" w:pos="9270"/>
        </w:tabs>
      </w:pPr>
      <w:r>
        <w:tab/>
        <w:t xml:space="preserve"> (ω)'</w:t>
      </w:r>
      <w:r>
        <w:rPr>
          <w:rStyle w:val="subscript"/>
        </w:rPr>
        <w:t>1</w:t>
      </w:r>
      <w:r>
        <w:rPr>
          <w:rStyle w:val="superscript"/>
        </w:rPr>
        <w:t>2</w:t>
      </w:r>
      <w:r>
        <w:t xml:space="preserve"> + (ω)'</w:t>
      </w:r>
      <w:r>
        <w:rPr>
          <w:rStyle w:val="subscript"/>
        </w:rPr>
        <w:t>2</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Pr>
          <w:rStyle w:val="superscript"/>
        </w:rPr>
        <w:t>2</w:t>
      </w:r>
    </w:p>
    <w:p w14:paraId="1E484F22" w14:textId="77777777" w:rsidR="00FA2CF3" w:rsidRDefault="00FA2CF3" w:rsidP="00FA2CF3">
      <w:pPr>
        <w:tabs>
          <w:tab w:val="left" w:pos="7200"/>
          <w:tab w:val="left" w:pos="7920"/>
          <w:tab w:val="right" w:pos="9270"/>
        </w:tabs>
      </w:pPr>
    </w:p>
    <w:p w14:paraId="57109AD9" w14:textId="77777777" w:rsidR="00FA2CF3" w:rsidRPr="005477A8" w:rsidRDefault="00FA2CF3" w:rsidP="00FA2CF3">
      <w:pPr>
        <w:tabs>
          <w:tab w:val="left" w:pos="7200"/>
          <w:tab w:val="left" w:pos="7920"/>
          <w:tab w:val="right" w:pos="9270"/>
        </w:tabs>
      </w:pPr>
      <w:r>
        <w:tab/>
      </w: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ab/>
        <w:t xml:space="preserve"> .</w:t>
      </w:r>
      <w:r>
        <w:tab/>
        <w:t>// cross terms cancel</w:t>
      </w:r>
      <w:r>
        <w:tab/>
      </w:r>
      <w:r>
        <w:tab/>
      </w:r>
      <w:r>
        <w:tab/>
      </w:r>
      <w:r>
        <w:tab/>
      </w:r>
      <w:r>
        <w:tab/>
      </w:r>
      <w:r>
        <w:tab/>
        <w:t>(I.7.</w:t>
      </w:r>
      <w:r w:rsidR="00715079">
        <w:t>3</w:t>
      </w:r>
      <w:r>
        <w:t>)</w:t>
      </w:r>
    </w:p>
    <w:p w14:paraId="33116C52" w14:textId="77777777" w:rsidR="00FA2CF3" w:rsidRDefault="00FA2CF3" w:rsidP="00FA2CF3">
      <w:pPr>
        <w:tabs>
          <w:tab w:val="left" w:pos="7200"/>
          <w:tab w:val="left" w:pos="7920"/>
          <w:tab w:val="right" w:pos="9270"/>
        </w:tabs>
      </w:pPr>
    </w:p>
    <w:p w14:paraId="3E75586F" w14:textId="77777777" w:rsidR="00FA2CF3" w:rsidRDefault="00FA2CF3" w:rsidP="00FA2CF3">
      <w:pPr>
        <w:tabs>
          <w:tab w:val="left" w:pos="7200"/>
          <w:tab w:val="left" w:pos="7920"/>
          <w:tab w:val="right" w:pos="9270"/>
        </w:tabs>
      </w:pPr>
      <w:r>
        <w:t>Thus</w:t>
      </w:r>
    </w:p>
    <w:p w14:paraId="36CE8194" w14:textId="77777777" w:rsidR="00FA2CF3" w:rsidRDefault="00FA2CF3" w:rsidP="00FA2CF3">
      <w:pPr>
        <w:tabs>
          <w:tab w:val="left" w:pos="7200"/>
          <w:tab w:val="left" w:pos="7920"/>
          <w:tab w:val="right" w:pos="9270"/>
        </w:tabs>
      </w:pPr>
    </w:p>
    <w:p w14:paraId="2B4DC9C8" w14:textId="77777777" w:rsidR="00FA2CF3" w:rsidRPr="005477A8" w:rsidRDefault="00FA2CF3" w:rsidP="00FA2CF3">
      <w:pPr>
        <w:tabs>
          <w:tab w:val="left" w:pos="7200"/>
          <w:tab w:val="left" w:pos="7920"/>
          <w:tab w:val="right" w:pos="9270"/>
        </w:tabs>
      </w:pPr>
      <w:r>
        <w:tab/>
        <w:t>T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ab/>
        <w:t xml:space="preserve"> .</w:t>
      </w:r>
      <w:r>
        <w:tab/>
      </w:r>
      <w:r>
        <w:tab/>
      </w:r>
      <w:r>
        <w:tab/>
      </w:r>
      <w:r>
        <w:tab/>
      </w:r>
      <w:r>
        <w:tab/>
        <w:t>(I.7.</w:t>
      </w:r>
      <w:r w:rsidR="00715079">
        <w:t>4</w:t>
      </w:r>
      <w:r>
        <w:t>)</w:t>
      </w:r>
    </w:p>
    <w:p w14:paraId="6242CE47" w14:textId="77777777" w:rsidR="00FA2CF3" w:rsidRDefault="00FA2CF3" w:rsidP="00FA2CF3">
      <w:pPr>
        <w:tabs>
          <w:tab w:val="left" w:pos="7200"/>
          <w:tab w:val="left" w:pos="7920"/>
          <w:tab w:val="right" w:pos="9270"/>
        </w:tabs>
      </w:pPr>
    </w:p>
    <w:p w14:paraId="37F064B7" w14:textId="77777777" w:rsidR="00FA2CF3" w:rsidRDefault="00FA2CF3" w:rsidP="00FA2CF3">
      <w:pPr>
        <w:tabs>
          <w:tab w:val="left" w:pos="7200"/>
          <w:tab w:val="left" w:pos="7920"/>
          <w:tab w:val="right" w:pos="9270"/>
        </w:tabs>
      </w:pPr>
      <w:r>
        <w:t xml:space="preserve">If the zero of potential is set at z = 0, the Lagrangian </w:t>
      </w:r>
      <w:r w:rsidRPr="000576B5">
        <w:rPr>
          <w:rFonts w:ascii="Script MT Bold" w:hAnsi="Script MT Bold"/>
        </w:rPr>
        <w:t>L</w:t>
      </w:r>
      <w:r>
        <w:rPr>
          <w:rFonts w:ascii="Script MT Bold" w:hAnsi="Script MT Bold"/>
        </w:rPr>
        <w:t xml:space="preserve"> </w:t>
      </w:r>
      <w:r>
        <w:t>is then</w:t>
      </w:r>
    </w:p>
    <w:p w14:paraId="1C54A20A" w14:textId="77777777" w:rsidR="00FA2CF3" w:rsidRDefault="00FA2CF3" w:rsidP="00FA2CF3">
      <w:pPr>
        <w:tabs>
          <w:tab w:val="left" w:pos="7200"/>
          <w:tab w:val="left" w:pos="7920"/>
          <w:tab w:val="right" w:pos="9270"/>
        </w:tabs>
      </w:pPr>
    </w:p>
    <w:p w14:paraId="75D92023" w14:textId="77777777" w:rsidR="00FA2CF3" w:rsidRPr="005477A8" w:rsidRDefault="00FA2CF3" w:rsidP="00FA2CF3">
      <w:pPr>
        <w:tabs>
          <w:tab w:val="left" w:pos="7200"/>
          <w:tab w:val="left" w:pos="7920"/>
          <w:tab w:val="right" w:pos="9270"/>
        </w:tabs>
      </w:pPr>
      <w:r>
        <w:tab/>
      </w:r>
      <w:r w:rsidRPr="000576B5">
        <w:rPr>
          <w:rFonts w:ascii="Script MT Bold" w:hAnsi="Script MT Bold"/>
        </w:rPr>
        <w:t>L</w:t>
      </w:r>
      <w:r>
        <w:t xml:space="preserv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w:t>
      </w:r>
      <w:r>
        <w:tab/>
      </w:r>
      <w:r>
        <w:tab/>
      </w:r>
      <w:r>
        <w:tab/>
        <w:t>(I.7.</w:t>
      </w:r>
      <w:r w:rsidR="00715079">
        <w:t>5</w:t>
      </w:r>
      <w:r>
        <w:t>)</w:t>
      </w:r>
    </w:p>
    <w:p w14:paraId="25B2DBFF" w14:textId="77777777" w:rsidR="00FA2CF3" w:rsidRDefault="00FA2CF3" w:rsidP="00FA2CF3">
      <w:pPr>
        <w:tabs>
          <w:tab w:val="left" w:pos="7200"/>
          <w:tab w:val="left" w:pos="7920"/>
          <w:tab w:val="right" w:pos="9270"/>
        </w:tabs>
      </w:pPr>
    </w:p>
    <w:p w14:paraId="59AE9416" w14:textId="77777777" w:rsidR="00FA2CF3" w:rsidRPr="005477A8" w:rsidRDefault="00FA2CF3" w:rsidP="00FA2CF3">
      <w:pPr>
        <w:tabs>
          <w:tab w:val="left" w:pos="7200"/>
          <w:tab w:val="left" w:pos="7920"/>
          <w:tab w:val="right" w:pos="9270"/>
        </w:tabs>
      </w:pPr>
      <w:r>
        <w:t xml:space="preserve">confirming that φ and ψ are cyclic. </w:t>
      </w:r>
    </w:p>
    <w:p w14:paraId="1973F0A7" w14:textId="77777777" w:rsidR="00FA2CF3" w:rsidRDefault="00FA2CF3" w:rsidP="00FA2CF3">
      <w:pPr>
        <w:tabs>
          <w:tab w:val="left" w:pos="7200"/>
          <w:tab w:val="left" w:pos="7920"/>
          <w:tab w:val="right" w:pos="9270"/>
        </w:tabs>
      </w:pPr>
    </w:p>
    <w:p w14:paraId="0FE3F649" w14:textId="77777777" w:rsidR="00FA2CF3" w:rsidRDefault="00FA2CF3" w:rsidP="00FA2CF3">
      <w:pPr>
        <w:tabs>
          <w:tab w:val="left" w:pos="7200"/>
          <w:tab w:val="left" w:pos="7920"/>
          <w:tab w:val="right" w:pos="9270"/>
        </w:tabs>
      </w:pPr>
      <w:r>
        <w:t>The two constant generalized momenta are then (they are constant since ∂</w:t>
      </w:r>
      <w:r w:rsidRPr="000576B5">
        <w:rPr>
          <w:rFonts w:ascii="Script MT Bold" w:hAnsi="Script MT Bold"/>
        </w:rPr>
        <w:t>L</w:t>
      </w:r>
      <w:r>
        <w:rPr>
          <w:rFonts w:ascii="Script MT Bold" w:hAnsi="Script MT Bold"/>
        </w:rPr>
        <w:t>/</w:t>
      </w:r>
      <w:r>
        <w:t>∂φ = 0 and ∂</w:t>
      </w:r>
      <w:r w:rsidRPr="000576B5">
        <w:rPr>
          <w:rFonts w:ascii="Script MT Bold" w:hAnsi="Script MT Bold"/>
        </w:rPr>
        <w:t>L</w:t>
      </w:r>
      <w:r>
        <w:rPr>
          <w:rFonts w:ascii="Script MT Bold" w:hAnsi="Script MT Bold"/>
        </w:rPr>
        <w:t>/</w:t>
      </w:r>
      <w:r>
        <w:t xml:space="preserve">∂ψ = 0), </w:t>
      </w:r>
    </w:p>
    <w:p w14:paraId="376C0A2A" w14:textId="77777777" w:rsidR="00FA2CF3" w:rsidRDefault="00FA2CF3" w:rsidP="00FA2CF3">
      <w:pPr>
        <w:tabs>
          <w:tab w:val="left" w:pos="7200"/>
          <w:tab w:val="left" w:pos="7920"/>
          <w:tab w:val="right" w:pos="9270"/>
        </w:tabs>
      </w:pPr>
    </w:p>
    <w:p w14:paraId="46CEB736" w14:textId="77777777" w:rsidR="00FA2CF3" w:rsidRDefault="00FA2CF3" w:rsidP="00FA2CF3">
      <w:pPr>
        <w:tabs>
          <w:tab w:val="left" w:pos="7200"/>
          <w:tab w:val="left" w:pos="7920"/>
          <w:tab w:val="right" w:pos="9270"/>
        </w:tabs>
      </w:pPr>
      <w:r>
        <w:tab/>
        <w:t>p</w:t>
      </w:r>
      <w:r>
        <w:rPr>
          <w:rStyle w:val="subscript"/>
        </w:rPr>
        <w:t xml:space="preserve">ψ </w:t>
      </w:r>
      <w:r>
        <w:t>= ∂</w:t>
      </w:r>
      <w:r w:rsidRPr="000576B5">
        <w:rPr>
          <w:rFonts w:ascii="Script MT Bold" w:hAnsi="Script MT Bold"/>
        </w:rPr>
        <w:t>L</w:t>
      </w:r>
      <w:r>
        <w:rPr>
          <w:rFonts w:ascii="Script MT Bold" w:hAnsi="Script MT Bold"/>
        </w:rPr>
        <w:t>/</w:t>
      </w:r>
      <w:r>
        <w:t>∂</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t>I'</w:t>
      </w:r>
      <w:r>
        <w:rPr>
          <w:rStyle w:val="subscript"/>
        </w:rPr>
        <w:t xml:space="preserve">3 </w:t>
      </w:r>
      <w:r>
        <w:t>≡ aI'</w:t>
      </w:r>
      <w:r>
        <w:rPr>
          <w:rStyle w:val="subscript"/>
        </w:rPr>
        <w:t>1</w:t>
      </w:r>
      <w:r>
        <w:tab/>
      </w:r>
      <w:r>
        <w:tab/>
        <w:t>// =  (ω)'</w:t>
      </w:r>
      <w:r>
        <w:rPr>
          <w:rStyle w:val="subscript"/>
        </w:rPr>
        <w:t>3</w:t>
      </w:r>
      <w:r>
        <w:t>I'</w:t>
      </w:r>
      <w:r>
        <w:rPr>
          <w:rStyle w:val="subscript"/>
        </w:rPr>
        <w:t>3</w:t>
      </w:r>
      <w:r>
        <w:t xml:space="preserve"> </w:t>
      </w:r>
    </w:p>
    <w:p w14:paraId="0357772D" w14:textId="77777777" w:rsidR="00FA2CF3" w:rsidRPr="005477A8" w:rsidRDefault="00FA2CF3" w:rsidP="00FA2CF3">
      <w:pPr>
        <w:tabs>
          <w:tab w:val="left" w:pos="7200"/>
          <w:tab w:val="left" w:pos="7920"/>
          <w:tab w:val="right" w:pos="9270"/>
        </w:tabs>
        <w:rPr>
          <w:rStyle w:val="subscript"/>
          <w:b w:val="0"/>
        </w:rPr>
      </w:pP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t>(I.7.</w:t>
      </w:r>
      <w:r w:rsidR="00715079">
        <w:t>6</w:t>
      </w:r>
      <w:r>
        <w:t>)</w:t>
      </w:r>
    </w:p>
    <w:p w14:paraId="4D83A3AF" w14:textId="77777777" w:rsidR="00FA2CF3" w:rsidRPr="005477A8" w:rsidRDefault="00FA2CF3" w:rsidP="00FA2CF3">
      <w:pPr>
        <w:tabs>
          <w:tab w:val="left" w:pos="7200"/>
          <w:tab w:val="left" w:pos="7920"/>
          <w:tab w:val="right" w:pos="9270"/>
        </w:tabs>
      </w:pPr>
      <w:r>
        <w:tab/>
        <w:t>p</w:t>
      </w:r>
      <w:r>
        <w:rPr>
          <w:rStyle w:val="subscript"/>
        </w:rPr>
        <w:t>φ</w:t>
      </w:r>
      <w:r>
        <w:t>= ∂</w:t>
      </w:r>
      <w:r w:rsidRPr="000576B5">
        <w:rPr>
          <w:rFonts w:ascii="Script MT Bold" w:hAnsi="Script MT Bold"/>
        </w:rPr>
        <w:t>L</w:t>
      </w:r>
      <w:r>
        <w:rPr>
          <w:rFonts w:ascii="Script MT Bold" w:hAnsi="Script MT Bold"/>
        </w:rPr>
        <w:t>/</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sin</w:t>
      </w:r>
      <w:r>
        <w:rPr>
          <w:rStyle w:val="superscript"/>
        </w:rPr>
        <w:t>2</w:t>
      </w:r>
      <w:r>
        <w:t>θ I'</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)cosθ</w:t>
      </w:r>
      <w:r>
        <w:t xml:space="preserve"> I'</w:t>
      </w:r>
      <w:r>
        <w:rPr>
          <w:rStyle w:val="subscript"/>
        </w:rPr>
        <w:t>3</w:t>
      </w:r>
      <w:r>
        <w:t xml:space="preserve"> = (sin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 </w:t>
      </w:r>
      <w:r>
        <w:tab/>
        <w:t xml:space="preserve"> </w:t>
      </w:r>
    </w:p>
    <w:p w14:paraId="4E2B3C1A" w14:textId="77777777" w:rsidR="00FA2CF3" w:rsidRDefault="00FA2CF3" w:rsidP="00FA2CF3">
      <w:pPr>
        <w:tabs>
          <w:tab w:val="left" w:pos="7200"/>
          <w:tab w:val="left" w:pos="7920"/>
          <w:tab w:val="right" w:pos="9270"/>
        </w:tabs>
      </w:pPr>
    </w:p>
    <w:p w14:paraId="6BAD8EE1" w14:textId="77777777" w:rsidR="00FA2CF3" w:rsidRPr="005477A8" w:rsidRDefault="00FA2CF3" w:rsidP="00FA2CF3">
      <w:pPr>
        <w:tabs>
          <w:tab w:val="left" w:pos="7200"/>
          <w:tab w:val="left" w:pos="7920"/>
          <w:tab w:val="right" w:pos="9270"/>
        </w:tabs>
      </w:pPr>
      <w:r>
        <w:t>where constants a and b are defined as shown. Since (ω)'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one sees from the </w:t>
      </w:r>
      <w:r>
        <w:t>p</w:t>
      </w:r>
      <w:r>
        <w:rPr>
          <w:rStyle w:val="subscript"/>
        </w:rPr>
        <w:t>ψ</w:t>
      </w:r>
      <w:r>
        <w:t xml:space="preserve"> line above that, </w:t>
      </w:r>
    </w:p>
    <w:p w14:paraId="7C4F3AFB" w14:textId="77777777" w:rsidR="00FA2CF3" w:rsidRDefault="00FA2CF3" w:rsidP="00FA2CF3">
      <w:pPr>
        <w:tabs>
          <w:tab w:val="left" w:pos="7200"/>
          <w:tab w:val="left" w:pos="7920"/>
          <w:tab w:val="right" w:pos="9270"/>
        </w:tabs>
        <w:rPr>
          <w:color w:val="000000"/>
        </w:rPr>
      </w:pPr>
    </w:p>
    <w:p w14:paraId="0696A919" w14:textId="77777777" w:rsidR="00715079" w:rsidRPr="005477A8" w:rsidRDefault="00466E77" w:rsidP="00715079">
      <w:pPr>
        <w:tabs>
          <w:tab w:val="left" w:pos="7200"/>
          <w:tab w:val="left" w:pos="7920"/>
          <w:tab w:val="right" w:pos="9270"/>
        </w:tabs>
        <w:rPr>
          <w:rStyle w:val="subscript"/>
          <w:b w:val="0"/>
        </w:rPr>
      </w:pPr>
      <w:r>
        <w:rPr>
          <w:color w:val="000000"/>
        </w:rPr>
        <w:tab/>
      </w:r>
      <w:r w:rsidR="00FA2CF3">
        <w:t>(ω)'</w:t>
      </w:r>
      <w:r w:rsidR="00FA2CF3">
        <w:rPr>
          <w:rStyle w:val="subscript"/>
        </w:rPr>
        <w:t>3</w:t>
      </w:r>
      <w:r w:rsidR="00FA2CF3">
        <w:t xml:space="preserve"> = (</w:t>
      </w:r>
      <w:r w:rsidR="00FA2CF3">
        <w:rPr>
          <w:color w:val="000000"/>
        </w:rPr>
        <w:t>aI'</w:t>
      </w:r>
      <w:r w:rsidR="00FA2CF3">
        <w:rPr>
          <w:rStyle w:val="subscript"/>
        </w:rPr>
        <w:t>1</w:t>
      </w:r>
      <w:r w:rsidR="00FA2CF3">
        <w:t>/I'</w:t>
      </w:r>
      <w:r w:rsidR="00FA2CF3">
        <w:rPr>
          <w:rStyle w:val="subscript"/>
        </w:rPr>
        <w:t>3</w:t>
      </w:r>
      <w:r w:rsidR="00FA2CF3" w:rsidRPr="006378A3">
        <w:t>)</w:t>
      </w:r>
      <w:r w:rsidR="00715079">
        <w:t xml:space="preserve"> .</w:t>
      </w:r>
      <w:r w:rsidR="00715079">
        <w:tab/>
      </w:r>
      <w:r w:rsidR="00715079">
        <w:tab/>
      </w:r>
      <w:r w:rsidR="00715079">
        <w:tab/>
      </w:r>
      <w:r w:rsidR="00715079">
        <w:tab/>
      </w:r>
      <w:r w:rsidR="00715079">
        <w:tab/>
      </w:r>
      <w:r w:rsidR="00715079">
        <w:tab/>
      </w:r>
      <w:r w:rsidR="00715079">
        <w:tab/>
      </w:r>
      <w:r w:rsidR="00715079">
        <w:tab/>
      </w:r>
      <w:r w:rsidR="00715079">
        <w:tab/>
      </w:r>
      <w:r w:rsidR="00715079">
        <w:tab/>
        <w:t>(I.7.7)</w:t>
      </w:r>
    </w:p>
    <w:p w14:paraId="5CE1C593" w14:textId="77777777" w:rsidR="00FA2CF3" w:rsidRDefault="00FA2CF3" w:rsidP="00FA2CF3">
      <w:pPr>
        <w:tabs>
          <w:tab w:val="left" w:pos="7200"/>
          <w:tab w:val="left" w:pos="7920"/>
          <w:tab w:val="right" w:pos="9270"/>
        </w:tabs>
      </w:pPr>
    </w:p>
    <w:p w14:paraId="5C6579A8" w14:textId="77777777" w:rsidR="00FA2CF3" w:rsidRPr="00715079" w:rsidRDefault="00715079" w:rsidP="00FA2CF3">
      <w:pPr>
        <w:tabs>
          <w:tab w:val="left" w:pos="7200"/>
          <w:tab w:val="left" w:pos="7920"/>
          <w:tab w:val="right" w:pos="9270"/>
        </w:tabs>
      </w:pPr>
      <w:r>
        <w:t>We already knew that (ω)'</w:t>
      </w:r>
      <w:r>
        <w:rPr>
          <w:rStyle w:val="subscript"/>
        </w:rPr>
        <w:t>3</w:t>
      </w:r>
      <w:r>
        <w:t xml:space="preserve"> was a constant, and this shows the constant in terms of "a". </w:t>
      </w:r>
    </w:p>
    <w:p w14:paraId="3BF91965" w14:textId="77777777" w:rsidR="00FA2CF3" w:rsidRDefault="00FA2CF3" w:rsidP="00FA2CF3">
      <w:pPr>
        <w:tabs>
          <w:tab w:val="left" w:pos="7200"/>
          <w:tab w:val="left" w:pos="7920"/>
          <w:tab w:val="right" w:pos="9270"/>
        </w:tabs>
      </w:pPr>
    </w:p>
    <w:p w14:paraId="5E4FF8BA" w14:textId="77777777" w:rsidR="00FA2CF3" w:rsidRPr="00205D10" w:rsidRDefault="00FA2CF3" w:rsidP="00FA2CF3">
      <w:pPr>
        <w:tabs>
          <w:tab w:val="left" w:pos="7200"/>
          <w:tab w:val="left" w:pos="7920"/>
          <w:tab w:val="right" w:pos="9270"/>
        </w:tabs>
      </w:pPr>
      <w:r w:rsidRPr="00205D10">
        <w:rPr>
          <w:u w:val="single"/>
        </w:rPr>
        <w:t>Exercise</w:t>
      </w:r>
      <w:r>
        <w:t>: Show directly (without using the Lagrangian) that the constants of the motion (L)'</w:t>
      </w:r>
      <w:r>
        <w:rPr>
          <w:rStyle w:val="subscript"/>
        </w:rPr>
        <w:t>z</w:t>
      </w:r>
      <w:r>
        <w:t xml:space="preserve"> and (L)</w:t>
      </w:r>
      <w:r>
        <w:rPr>
          <w:rStyle w:val="subscript"/>
        </w:rPr>
        <w:t>z</w:t>
      </w:r>
      <w:r>
        <w:t xml:space="preserve"> are the same as the generalized momentum expressions p</w:t>
      </w:r>
      <w:r>
        <w:rPr>
          <w:rStyle w:val="subscript"/>
        </w:rPr>
        <w:t>ψ</w:t>
      </w:r>
      <w:r>
        <w:t xml:space="preserve"> and p</w:t>
      </w:r>
      <w:r>
        <w:rPr>
          <w:rStyle w:val="subscript"/>
        </w:rPr>
        <w:t>φ</w:t>
      </w:r>
      <w:r>
        <w:t xml:space="preserve"> stated above. </w:t>
      </w:r>
    </w:p>
    <w:p w14:paraId="3D05EAE3" w14:textId="77777777" w:rsidR="00FA2CF3" w:rsidRPr="00205D10" w:rsidRDefault="00FA2CF3" w:rsidP="00FA2CF3">
      <w:pPr>
        <w:tabs>
          <w:tab w:val="left" w:pos="7200"/>
          <w:tab w:val="left" w:pos="7920"/>
          <w:tab w:val="right" w:pos="9270"/>
        </w:tabs>
      </w:pPr>
    </w:p>
    <w:p w14:paraId="2710CED9" w14:textId="77777777" w:rsidR="00FA2CF3" w:rsidRPr="005477A8" w:rsidRDefault="00FA2CF3" w:rsidP="00FA2CF3">
      <w:pPr>
        <w:tabs>
          <w:tab w:val="left" w:pos="7200"/>
          <w:tab w:val="left" w:pos="7920"/>
          <w:tab w:val="right" w:pos="9270"/>
        </w:tabs>
      </w:pPr>
      <w:r>
        <w:t xml:space="preserve">(a) From </w:t>
      </w:r>
      <w:r w:rsidRPr="00205D10">
        <w:rPr>
          <w:b/>
        </w:rPr>
        <w:t>L</w:t>
      </w:r>
      <w:r>
        <w:t xml:space="preserve"> = I</w:t>
      </w:r>
      <w:r w:rsidRPr="00205D10">
        <w:rPr>
          <w:b/>
        </w:rPr>
        <w:t>ω</w:t>
      </w:r>
      <w:r>
        <w:t xml:space="preserve"> we know that (L)'</w:t>
      </w:r>
      <w:r>
        <w:rPr>
          <w:rStyle w:val="subscript"/>
        </w:rPr>
        <w:t>z</w:t>
      </w:r>
      <w:r>
        <w:t xml:space="preserve"> = (L)'</w:t>
      </w:r>
      <w:r>
        <w:rPr>
          <w:rStyle w:val="subscript"/>
        </w:rPr>
        <w:t>3</w:t>
      </w:r>
      <w:r>
        <w:t xml:space="preserve">  = I'</w:t>
      </w:r>
      <w:r>
        <w:rPr>
          <w:rStyle w:val="subscript"/>
        </w:rPr>
        <w:t>3</w:t>
      </w:r>
      <w:r>
        <w:t xml:space="preserve"> (ω')</w:t>
      </w:r>
      <w:r>
        <w:rPr>
          <w:rStyle w:val="subscript"/>
        </w:rPr>
        <w:t>3</w:t>
      </w:r>
      <w:r>
        <w:t xml:space="preserve">  =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thus (L)'</w:t>
      </w:r>
      <w:r>
        <w:rPr>
          <w:rStyle w:val="subscript"/>
        </w:rPr>
        <w:t>z</w:t>
      </w:r>
      <w:r>
        <w:t xml:space="preserve"> = p</w:t>
      </w:r>
      <w:r>
        <w:rPr>
          <w:rStyle w:val="subscript"/>
        </w:rPr>
        <w:t>ψ</w:t>
      </w:r>
      <w:r>
        <w:t xml:space="preserve">  .</w:t>
      </w:r>
      <w:r>
        <w:tab/>
        <w:t>QED1</w:t>
      </w:r>
    </w:p>
    <w:p w14:paraId="4ADC2024" w14:textId="77777777" w:rsidR="00FA2CF3" w:rsidRDefault="00FA2CF3" w:rsidP="00FA2CF3">
      <w:pPr>
        <w:tabs>
          <w:tab w:val="left" w:pos="7200"/>
          <w:tab w:val="left" w:pos="7920"/>
          <w:tab w:val="right" w:pos="9270"/>
        </w:tabs>
      </w:pPr>
    </w:p>
    <w:p w14:paraId="79C9DF97" w14:textId="77777777" w:rsidR="00FA2CF3" w:rsidRDefault="00FA2CF3" w:rsidP="00FA2CF3">
      <w:pPr>
        <w:tabs>
          <w:tab w:val="left" w:pos="7200"/>
          <w:tab w:val="left" w:pos="7920"/>
          <w:tab w:val="right" w:pos="9270"/>
        </w:tabs>
      </w:pPr>
      <w:r>
        <w:t>(b) Write (L)</w:t>
      </w:r>
      <w:r>
        <w:rPr>
          <w:rStyle w:val="subscript"/>
        </w:rPr>
        <w:t>z</w:t>
      </w:r>
      <w:r>
        <w:t xml:space="preserve"> = </w:t>
      </w:r>
      <w:r w:rsidRPr="00205D10">
        <w:rPr>
          <w:b/>
        </w:rPr>
        <w:t>L</w:t>
      </w:r>
      <w:r>
        <w:t xml:space="preserve"> </w:t>
      </w:r>
      <w:r w:rsidRPr="00205D10">
        <w:sym w:font="Symbol" w:char="F0B7"/>
      </w:r>
      <w:r>
        <w:t xml:space="preserve"> </w:t>
      </w:r>
      <w:r w:rsidRPr="003B3C64">
        <w:rPr>
          <w:b/>
        </w:rPr>
        <w:fldChar w:fldCharType="begin"/>
      </w:r>
      <w:r w:rsidRPr="003B3C64">
        <w:rPr>
          <w:b/>
        </w:rPr>
        <w:instrText xml:space="preserve"> EQ \O(z,\S\up2(^))</w:instrText>
      </w:r>
      <w:r w:rsidRPr="003B3C64">
        <w:rPr>
          <w:b/>
        </w:rPr>
        <w:fldChar w:fldCharType="end"/>
      </w:r>
      <w:r>
        <w:t xml:space="preserve"> = </w:t>
      </w:r>
      <w:r w:rsidRPr="00205D10">
        <w:rPr>
          <w:b/>
        </w:rPr>
        <w:t>L</w:t>
      </w:r>
      <w:r>
        <w:t xml:space="preserve"> </w:t>
      </w:r>
      <w:r w:rsidRPr="00205D10">
        <w:sym w:font="Symbol" w:char="F0B7"/>
      </w:r>
      <w:r>
        <w:t xml:space="preserve">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using (H.3.18). Then</w:t>
      </w:r>
    </w:p>
    <w:p w14:paraId="50938DE1" w14:textId="77777777" w:rsidR="00FA2CF3" w:rsidRDefault="00FA2CF3" w:rsidP="00FA2CF3">
      <w:pPr>
        <w:tabs>
          <w:tab w:val="left" w:pos="7200"/>
          <w:tab w:val="left" w:pos="7920"/>
          <w:tab w:val="right" w:pos="9270"/>
        </w:tabs>
      </w:pPr>
    </w:p>
    <w:p w14:paraId="47B6CB7A" w14:textId="77777777" w:rsidR="00FA2CF3" w:rsidRDefault="00FA2CF3" w:rsidP="00FA2CF3">
      <w:pPr>
        <w:tabs>
          <w:tab w:val="left" w:pos="7200"/>
          <w:tab w:val="left" w:pos="7920"/>
          <w:tab w:val="right" w:pos="9270"/>
        </w:tabs>
      </w:pPr>
      <w:r>
        <w:tab/>
        <w:t>(L)</w:t>
      </w:r>
      <w:r>
        <w:rPr>
          <w:rStyle w:val="subscript"/>
        </w:rPr>
        <w:t>z</w:t>
      </w:r>
      <w:r>
        <w:t xml:space="preserve">  = sinψsinθ(L)</w:t>
      </w:r>
      <w:r w:rsidR="0017630D">
        <w:t>'</w:t>
      </w:r>
      <w:r>
        <w:rPr>
          <w:rStyle w:val="subscript"/>
        </w:rPr>
        <w:t>1</w:t>
      </w:r>
      <w:r w:rsidR="0017630D">
        <w:t xml:space="preserve"> + </w:t>
      </w:r>
      <w:r>
        <w:t>cosψsinθ(L)</w:t>
      </w:r>
      <w:r w:rsidR="0017630D">
        <w:t>'</w:t>
      </w:r>
      <w:r>
        <w:rPr>
          <w:rStyle w:val="subscript"/>
        </w:rPr>
        <w:t>2</w:t>
      </w:r>
      <w:r>
        <w:t xml:space="preserve"> + cosθ(L)</w:t>
      </w:r>
      <w:r w:rsidR="0017630D">
        <w:t>'</w:t>
      </w:r>
      <w:r>
        <w:rPr>
          <w:rStyle w:val="subscript"/>
        </w:rPr>
        <w:t>3</w:t>
      </w:r>
    </w:p>
    <w:p w14:paraId="4AA8DFE3" w14:textId="77777777" w:rsidR="00FA2CF3" w:rsidRDefault="00FA2CF3" w:rsidP="00FA2CF3">
      <w:pPr>
        <w:tabs>
          <w:tab w:val="left" w:pos="7200"/>
          <w:tab w:val="left" w:pos="7920"/>
          <w:tab w:val="right" w:pos="9270"/>
        </w:tabs>
      </w:pPr>
    </w:p>
    <w:p w14:paraId="4BA1D5C4" w14:textId="77777777" w:rsidR="00FA2CF3" w:rsidRPr="0017630D" w:rsidRDefault="00FA2CF3" w:rsidP="00FA2CF3">
      <w:pPr>
        <w:tabs>
          <w:tab w:val="left" w:pos="7200"/>
          <w:tab w:val="left" w:pos="7920"/>
          <w:tab w:val="right" w:pos="9270"/>
        </w:tabs>
      </w:pPr>
      <w:r>
        <w:tab/>
      </w:r>
      <w:r>
        <w:tab/>
        <w:t>= sinψsinθ I'</w:t>
      </w:r>
      <w:r>
        <w:rPr>
          <w:rStyle w:val="subscript"/>
        </w:rPr>
        <w:t>1</w:t>
      </w:r>
      <w:r>
        <w:t>(ω)'</w:t>
      </w:r>
      <w:r>
        <w:rPr>
          <w:rStyle w:val="subscript"/>
        </w:rPr>
        <w:t>1</w:t>
      </w:r>
      <w:r>
        <w:t xml:space="preserve"> + cosψsinθ I'</w:t>
      </w:r>
      <w:r>
        <w:rPr>
          <w:rStyle w:val="subscript"/>
        </w:rPr>
        <w:t>2</w:t>
      </w:r>
      <w:r>
        <w:t>(ω)'</w:t>
      </w:r>
      <w:r>
        <w:rPr>
          <w:rStyle w:val="subscript"/>
        </w:rPr>
        <w:t>2</w:t>
      </w:r>
      <w:r>
        <w:t xml:space="preserve">  + cosθ I'</w:t>
      </w:r>
      <w:r>
        <w:rPr>
          <w:rStyle w:val="subscript"/>
        </w:rPr>
        <w:t>3</w:t>
      </w:r>
      <w:r>
        <w:t>(ω)'</w:t>
      </w:r>
      <w:r>
        <w:rPr>
          <w:rStyle w:val="subscript"/>
        </w:rPr>
        <w:t>3</w:t>
      </w:r>
      <w:r w:rsidR="0017630D">
        <w:tab/>
      </w:r>
      <w:r w:rsidR="0017630D">
        <w:tab/>
        <w:t>// now use</w:t>
      </w:r>
      <w:r w:rsidR="0017630D" w:rsidRPr="0017630D">
        <w:t xml:space="preserve"> (H.6.1</w:t>
      </w:r>
      <w:r w:rsidR="00F60A84">
        <w:t>5</w:t>
      </w:r>
      <w:r w:rsidR="0017630D" w:rsidRPr="0017630D">
        <w:t xml:space="preserve">) </w:t>
      </w:r>
      <w:r w:rsidR="0017630D">
        <w:t xml:space="preserve">above, </w:t>
      </w:r>
    </w:p>
    <w:p w14:paraId="1A9292ED" w14:textId="77777777" w:rsidR="00FA2CF3" w:rsidRDefault="00FA2CF3" w:rsidP="00FA2CF3">
      <w:pPr>
        <w:tabs>
          <w:tab w:val="left" w:pos="7200"/>
          <w:tab w:val="left" w:pos="7920"/>
          <w:tab w:val="right" w:pos="9270"/>
        </w:tabs>
      </w:pPr>
    </w:p>
    <w:p w14:paraId="041B55F5" w14:textId="77777777" w:rsidR="00FA2CF3" w:rsidRDefault="00FA2CF3" w:rsidP="00FA2CF3">
      <w:r>
        <w:tab/>
      </w:r>
      <w:r>
        <w:tab/>
        <w:t>= sinψsinθ 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 + cosψsinθ I'</w:t>
      </w:r>
      <w:r>
        <w:rPr>
          <w:rStyle w:val="subscript"/>
        </w:rPr>
        <w:t>2</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  + cosθ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
    <w:p w14:paraId="27BD52E6" w14:textId="77777777" w:rsidR="00FA2CF3" w:rsidRDefault="00FA2CF3" w:rsidP="00FA2CF3"/>
    <w:p w14:paraId="2522128E" w14:textId="77777777" w:rsidR="00FA2CF3" w:rsidRPr="005477A8" w:rsidRDefault="00FA2CF3" w:rsidP="00FA2CF3">
      <w:pPr>
        <w:tabs>
          <w:tab w:val="left" w:pos="7200"/>
          <w:tab w:val="left" w:pos="7920"/>
          <w:tab w:val="right" w:pos="9270"/>
        </w:tabs>
      </w:pPr>
      <w:r>
        <w:tab/>
      </w:r>
      <w:r>
        <w:tab/>
        <w:t>=  [sin</w:t>
      </w:r>
      <w:r>
        <w:rPr>
          <w:rStyle w:val="superscript"/>
        </w:rPr>
        <w:t>2</w:t>
      </w:r>
      <w:r>
        <w:t>θI'</w:t>
      </w:r>
      <w:r>
        <w:rPr>
          <w:rStyle w:val="subscript"/>
        </w:rPr>
        <w:t>1</w:t>
      </w:r>
      <w:r>
        <w:t xml:space="preserve"> +  cos</w:t>
      </w:r>
      <w:r>
        <w:rPr>
          <w:rStyle w:val="superscript"/>
        </w:rPr>
        <w:t>2</w:t>
      </w:r>
      <w:r>
        <w:t>θI'</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since I'</w:t>
      </w:r>
      <w:r>
        <w:rPr>
          <w:rStyle w:val="subscript"/>
        </w:rPr>
        <w:t>1</w:t>
      </w:r>
      <w:r>
        <w:t xml:space="preserve"> = I'</w:t>
      </w:r>
      <w:r>
        <w:rPr>
          <w:rStyle w:val="subscript"/>
        </w:rPr>
        <w:t>2</w:t>
      </w:r>
      <w:r>
        <w:t>,  thus (L)</w:t>
      </w:r>
      <w:r>
        <w:rPr>
          <w:rStyle w:val="subscript"/>
        </w:rPr>
        <w:t>z</w:t>
      </w:r>
      <w:r>
        <w:t xml:space="preserve"> =  p</w:t>
      </w:r>
      <w:r>
        <w:rPr>
          <w:rStyle w:val="subscript"/>
        </w:rPr>
        <w:t>φ</w:t>
      </w:r>
      <w:r>
        <w:t xml:space="preserve"> . </w:t>
      </w:r>
      <w:r>
        <w:tab/>
      </w:r>
      <w:r>
        <w:tab/>
      </w:r>
      <w:r>
        <w:tab/>
        <w:t>QED2</w:t>
      </w:r>
    </w:p>
    <w:p w14:paraId="272E92A0" w14:textId="77777777" w:rsidR="00FA2CF3" w:rsidRDefault="00FA2CF3" w:rsidP="00FA2CF3">
      <w:pPr>
        <w:tabs>
          <w:tab w:val="left" w:pos="7200"/>
          <w:tab w:val="left" w:pos="7920"/>
          <w:tab w:val="right" w:pos="9270"/>
        </w:tabs>
      </w:pPr>
    </w:p>
    <w:p w14:paraId="40BBD114" w14:textId="77777777" w:rsidR="00FA2CF3" w:rsidRDefault="00FA2CF3" w:rsidP="00FA2CF3">
      <w:pPr>
        <w:tabs>
          <w:tab w:val="left" w:pos="7200"/>
          <w:tab w:val="left" w:pos="7920"/>
          <w:tab w:val="right" w:pos="9270"/>
        </w:tabs>
      </w:pPr>
      <w:r>
        <w:t>We are closely followin</w:t>
      </w:r>
      <w:r w:rsidRPr="00623B1A">
        <w:rPr>
          <w:color w:val="000000"/>
        </w:rPr>
        <w:t>g Goldstein page 165 (GPS p 211) where</w:t>
      </w:r>
      <w:r>
        <w:t xml:space="preserve"> the constants of the motion (L)'</w:t>
      </w:r>
      <w:r>
        <w:rPr>
          <w:rStyle w:val="subscript"/>
        </w:rPr>
        <w:t>z</w:t>
      </w:r>
      <w:r>
        <w:t xml:space="preserve"> and (L)</w:t>
      </w:r>
      <w:r>
        <w:rPr>
          <w:rStyle w:val="subscript"/>
        </w:rPr>
        <w:t>z</w:t>
      </w:r>
      <w:r>
        <w:t xml:space="preserve"> are replaced by constants a and b. The equations of interest (I.7.</w:t>
      </w:r>
      <w:r w:rsidR="00715079">
        <w:t>6</w:t>
      </w:r>
      <w:r>
        <w:t>) are then</w:t>
      </w:r>
    </w:p>
    <w:p w14:paraId="0050B4A7" w14:textId="77777777" w:rsidR="00FA2CF3" w:rsidRDefault="00FA2CF3" w:rsidP="00FA2CF3">
      <w:pPr>
        <w:tabs>
          <w:tab w:val="left" w:pos="7200"/>
          <w:tab w:val="left" w:pos="7920"/>
          <w:tab w:val="right" w:pos="9270"/>
        </w:tabs>
      </w:pPr>
    </w:p>
    <w:p w14:paraId="332F099D" w14:textId="77777777" w:rsidR="00FA2CF3" w:rsidRDefault="00FA2CF3" w:rsidP="00FA2CF3">
      <w:pPr>
        <w:tabs>
          <w:tab w:val="left" w:pos="7200"/>
          <w:tab w:val="left" w:pos="7920"/>
          <w:tab w:val="right" w:pos="9270"/>
        </w:tabs>
      </w:pPr>
      <w:r>
        <w:tab/>
        <w:t xml:space="preserve">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2E90A68D" w14:textId="77777777" w:rsidR="00FA2CF3" w:rsidRPr="005477A8"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w:t>
      </w:r>
      <w:r>
        <w:tab/>
      </w:r>
      <w:r>
        <w:tab/>
      </w:r>
      <w:r>
        <w:tab/>
      </w:r>
      <w:r>
        <w:tab/>
      </w:r>
      <w:r>
        <w:tab/>
      </w:r>
      <w:r>
        <w:tab/>
      </w:r>
      <w:r>
        <w:tab/>
        <w:t>(I.7.8)</w:t>
      </w:r>
    </w:p>
    <w:p w14:paraId="7E524144" w14:textId="77777777" w:rsidR="00FA2CF3" w:rsidRDefault="00FA2CF3" w:rsidP="00FA2CF3">
      <w:pPr>
        <w:tabs>
          <w:tab w:val="left" w:pos="7200"/>
          <w:tab w:val="left" w:pos="7920"/>
          <w:tab w:val="right" w:pos="9270"/>
        </w:tabs>
      </w:pPr>
    </w:p>
    <w:p w14:paraId="349EC9EF" w14:textId="77777777" w:rsidR="00FA2CF3" w:rsidRDefault="00FA2CF3" w:rsidP="00FA2CF3">
      <w:pPr>
        <w:tabs>
          <w:tab w:val="left" w:pos="7200"/>
          <w:tab w:val="left" w:pos="7920"/>
          <w:tab w:val="right" w:pos="9270"/>
        </w:tabs>
      </w:pPr>
      <w:r>
        <w:t>Multiply the first equation by cosθ and subtract 2nd - 1st to get</w:t>
      </w:r>
    </w:p>
    <w:p w14:paraId="4AB5B5F5" w14:textId="77777777" w:rsidR="00FA2CF3" w:rsidRDefault="00FA2CF3" w:rsidP="00FA2CF3">
      <w:pPr>
        <w:tabs>
          <w:tab w:val="left" w:pos="7200"/>
          <w:tab w:val="left" w:pos="7920"/>
          <w:tab w:val="right" w:pos="9270"/>
        </w:tabs>
      </w:pPr>
    </w:p>
    <w:p w14:paraId="38125391"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w:t>
      </w:r>
      <w:r>
        <w:rPr>
          <w:rStyle w:val="superscript"/>
        </w:rPr>
        <w:t>2</w:t>
      </w:r>
      <w:r>
        <w:t xml:space="preserve">θ  = </w:t>
      </w:r>
      <w:r>
        <w:rPr>
          <w:color w:val="000000"/>
        </w:rPr>
        <w:t xml:space="preserve"> bI'</w:t>
      </w:r>
      <w:r>
        <w:rPr>
          <w:rStyle w:val="subscript"/>
        </w:rPr>
        <w:t>1</w:t>
      </w:r>
      <w:r>
        <w:t xml:space="preserve"> - cosθ aI'</w:t>
      </w:r>
      <w:r>
        <w:rPr>
          <w:rStyle w:val="subscript"/>
        </w:rPr>
        <w:t>1</w:t>
      </w:r>
    </w:p>
    <w:p w14:paraId="321CBA2B"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bI'</w:t>
      </w:r>
      <w:r>
        <w:rPr>
          <w:rStyle w:val="subscript"/>
        </w:rPr>
        <w:t>1</w:t>
      </w:r>
      <w:r>
        <w:t xml:space="preserve"> - cosθ aI'</w:t>
      </w:r>
      <w:r>
        <w:rPr>
          <w:rStyle w:val="subscript"/>
        </w:rPr>
        <w:t>1</w:t>
      </w:r>
    </w:p>
    <w:p w14:paraId="131ECAF5" w14:textId="77777777" w:rsidR="00FA2CF3" w:rsidRDefault="00FA2CF3" w:rsidP="00FA2CF3">
      <w:pPr>
        <w:tabs>
          <w:tab w:val="left" w:pos="7200"/>
          <w:tab w:val="left" w:pos="7920"/>
          <w:tab w:val="right" w:pos="9270"/>
        </w:tabs>
      </w:pPr>
      <w:r>
        <w:tab/>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w:t>
      </w:r>
      <w:r>
        <w:t xml:space="preserve"> - cosθ a</w:t>
      </w:r>
    </w:p>
    <w:p w14:paraId="1F5CC97C" w14:textId="77777777" w:rsidR="00FA2CF3" w:rsidRDefault="00FA2CF3" w:rsidP="00FA2CF3">
      <w:pPr>
        <w:tabs>
          <w:tab w:val="left" w:pos="7200"/>
          <w:tab w:val="left" w:pos="7920"/>
          <w:tab w:val="right" w:pos="9270"/>
        </w:tabs>
      </w:pPr>
      <w:r>
        <w:t>so</w:t>
      </w:r>
      <w:r>
        <w:tab/>
      </w:r>
    </w:p>
    <w:p w14:paraId="45AA6187" w14:textId="77777777" w:rsidR="00FA2CF3" w:rsidRPr="005477A8"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r>
        <w:t xml:space="preserve"> .</w:t>
      </w:r>
      <w:r>
        <w:tab/>
      </w:r>
      <w:r>
        <w:tab/>
      </w:r>
      <w:r>
        <w:tab/>
      </w:r>
      <w:r>
        <w:tab/>
      </w:r>
      <w:r>
        <w:tab/>
      </w:r>
      <w:r>
        <w:tab/>
      </w:r>
      <w:r>
        <w:tab/>
      </w:r>
      <w:r>
        <w:tab/>
      </w:r>
      <w:r>
        <w:tab/>
      </w:r>
      <w:r>
        <w:tab/>
        <w:t>(I.7.9)</w:t>
      </w:r>
    </w:p>
    <w:p w14:paraId="346C5CD3" w14:textId="77777777" w:rsidR="00FA2CF3" w:rsidRDefault="00FA2CF3" w:rsidP="00FA2CF3">
      <w:pPr>
        <w:tabs>
          <w:tab w:val="left" w:pos="7200"/>
          <w:tab w:val="left" w:pos="7920"/>
          <w:tab w:val="right" w:pos="9270"/>
        </w:tabs>
      </w:pPr>
    </w:p>
    <w:p w14:paraId="3C31C9E4" w14:textId="77777777" w:rsidR="00FA2CF3" w:rsidRDefault="00FA2CF3" w:rsidP="00FA2CF3">
      <w:pPr>
        <w:tabs>
          <w:tab w:val="left" w:pos="7200"/>
          <w:tab w:val="left" w:pos="7920"/>
          <w:tab w:val="right" w:pos="9270"/>
        </w:tabs>
      </w:pPr>
      <w:r>
        <w:t>Now put this into the first equation of (I.7.8) to get</w:t>
      </w:r>
    </w:p>
    <w:p w14:paraId="5D1B155B" w14:textId="77777777" w:rsidR="00FA2CF3" w:rsidRPr="006378A3" w:rsidRDefault="00FA2CF3" w:rsidP="00FA2CF3">
      <w:pPr>
        <w:tabs>
          <w:tab w:val="left" w:pos="7200"/>
          <w:tab w:val="left" w:pos="7920"/>
          <w:tab w:val="right" w:pos="9270"/>
        </w:tabs>
      </w:pPr>
      <w:r>
        <w:tab/>
      </w:r>
    </w:p>
    <w:p w14:paraId="730F229E" w14:textId="77777777" w:rsidR="00FA2CF3" w:rsidRDefault="00FA2CF3" w:rsidP="00FA2CF3">
      <w:pPr>
        <w:tabs>
          <w:tab w:val="left" w:pos="7200"/>
          <w:tab w:val="left" w:pos="7920"/>
          <w:tab w:val="right" w:pos="9270"/>
        </w:tabs>
      </w:pPr>
      <w:r>
        <w:tab/>
        <w:t xml:space="preserve"> I'</w:t>
      </w:r>
      <w:r>
        <w:rPr>
          <w:rStyle w:val="subscript"/>
        </w:rPr>
        <w:t>3</w:t>
      </w:r>
      <w:r>
        <w:t xml:space="preserve">[( </w:t>
      </w:r>
      <w:r>
        <w:rPr>
          <w:color w:val="000000"/>
        </w:rPr>
        <w:t>b</w:t>
      </w:r>
      <w:r>
        <w:t xml:space="preserve"> - cosθ a)/sin</w:t>
      </w:r>
      <w:r>
        <w:rPr>
          <w:rStyle w:val="superscript"/>
        </w:rPr>
        <w:t>2</w:t>
      </w:r>
      <w:r>
        <w:t>θ]</w:t>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26AFEA15" w14:textId="77777777" w:rsidR="00FA2CF3" w:rsidRDefault="00FA2CF3" w:rsidP="00FA2CF3">
      <w:pPr>
        <w:tabs>
          <w:tab w:val="left" w:pos="7200"/>
          <w:tab w:val="left" w:pos="7920"/>
          <w:tab w:val="right" w:pos="9270"/>
        </w:tabs>
      </w:pPr>
    </w:p>
    <w:p w14:paraId="45B3E3A5" w14:textId="77777777" w:rsidR="00FA2CF3" w:rsidRDefault="00FA2CF3" w:rsidP="00FA2CF3">
      <w:pPr>
        <w:tabs>
          <w:tab w:val="left" w:pos="7200"/>
          <w:tab w:val="left" w:pos="7920"/>
          <w:tab w:val="right" w:pos="9270"/>
        </w:tabs>
      </w:pPr>
      <w:r>
        <w:tab/>
        <w:t xml:space="preserve">( </w:t>
      </w:r>
      <w:r>
        <w:rPr>
          <w:color w:val="000000"/>
        </w:rPr>
        <w:t>b</w:t>
      </w:r>
      <w:r>
        <w:t xml:space="preserve"> - cosθ a)/sin</w:t>
      </w:r>
      <w:r>
        <w:rPr>
          <w:rStyle w:val="superscript"/>
        </w:rPr>
        <w:t>2</w:t>
      </w:r>
      <w:r>
        <w:t>θ]</w:t>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 = a (I'</w:t>
      </w:r>
      <w:r>
        <w:rPr>
          <w:rStyle w:val="subscript"/>
        </w:rPr>
        <w:t>1</w:t>
      </w:r>
      <w:r>
        <w:t>/I'</w:t>
      </w:r>
      <w:r>
        <w:rPr>
          <w:rStyle w:val="subscript"/>
        </w:rPr>
        <w:t>3</w:t>
      </w:r>
      <w:r>
        <w:t>)</w:t>
      </w:r>
    </w:p>
    <w:p w14:paraId="21311DBD" w14:textId="77777777" w:rsidR="00FA2CF3" w:rsidRDefault="00FA2CF3" w:rsidP="00FA2CF3">
      <w:pPr>
        <w:tabs>
          <w:tab w:val="left" w:pos="7200"/>
          <w:tab w:val="left" w:pos="7920"/>
          <w:tab w:val="right" w:pos="9270"/>
        </w:tabs>
      </w:pPr>
    </w:p>
    <w:p w14:paraId="744EAB9B" w14:textId="77777777" w:rsidR="00FA2CF3" w:rsidRPr="005477A8" w:rsidRDefault="00FA2CF3" w:rsidP="00FA2CF3">
      <w:pPr>
        <w:tabs>
          <w:tab w:val="left" w:pos="7200"/>
          <w:tab w:val="left" w:pos="7920"/>
          <w:tab w:val="right" w:pos="9270"/>
        </w:tabs>
      </w:pP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 .</w:t>
      </w:r>
      <w:r>
        <w:tab/>
      </w:r>
      <w:r>
        <w:tab/>
      </w:r>
      <w:r>
        <w:tab/>
      </w:r>
      <w:r>
        <w:tab/>
      </w:r>
      <w:r>
        <w:tab/>
      </w:r>
      <w:r>
        <w:tab/>
      </w:r>
      <w:r>
        <w:tab/>
        <w:t>(I.7.10)</w:t>
      </w:r>
    </w:p>
    <w:p w14:paraId="091A523F" w14:textId="77777777" w:rsidR="00FA2CF3" w:rsidRDefault="00FA2CF3" w:rsidP="00FA2CF3">
      <w:pPr>
        <w:tabs>
          <w:tab w:val="left" w:pos="7200"/>
          <w:tab w:val="left" w:pos="7920"/>
          <w:tab w:val="right" w:pos="9270"/>
        </w:tabs>
      </w:pPr>
    </w:p>
    <w:p w14:paraId="51D1F4F5" w14:textId="77777777" w:rsidR="00FA2CF3" w:rsidRPr="006378A3" w:rsidRDefault="00FA2CF3" w:rsidP="00FA2CF3">
      <w:pPr>
        <w:tabs>
          <w:tab w:val="left" w:pos="7200"/>
          <w:tab w:val="left" w:pos="7920"/>
          <w:tab w:val="right" w:pos="9270"/>
        </w:tabs>
      </w:pPr>
      <w:r>
        <w:t xml:space="preserve">Once θ(t) is determined as outlined below, one can integrate (I.7.9) and (I.7.10) to get φ(t) and ψ(t). </w:t>
      </w:r>
    </w:p>
    <w:p w14:paraId="7EAF2C13" w14:textId="77777777" w:rsidR="00FA2CF3" w:rsidRDefault="00FA2CF3" w:rsidP="00FA2CF3">
      <w:pPr>
        <w:tabs>
          <w:tab w:val="left" w:pos="7200"/>
          <w:tab w:val="left" w:pos="7920"/>
          <w:tab w:val="right" w:pos="9270"/>
        </w:tabs>
      </w:pPr>
    </w:p>
    <w:p w14:paraId="213AC346" w14:textId="77777777" w:rsidR="00FA2CF3" w:rsidRDefault="00FA2CF3" w:rsidP="00FA2CF3">
      <w:pPr>
        <w:tabs>
          <w:tab w:val="left" w:pos="7200"/>
          <w:tab w:val="left" w:pos="7920"/>
          <w:tab w:val="right" w:pos="9270"/>
        </w:tabs>
      </w:pPr>
      <w:r>
        <w:t>A third constant of the motion is the total energy of the top, where T was stated in (I.7.</w:t>
      </w:r>
      <w:r w:rsidR="00715079">
        <w:t>4</w:t>
      </w:r>
      <w:r>
        <w:t xml:space="preserve">), </w:t>
      </w:r>
    </w:p>
    <w:p w14:paraId="66621D55" w14:textId="77777777" w:rsidR="00FA2CF3" w:rsidRDefault="00FA2CF3" w:rsidP="00FA2CF3">
      <w:pPr>
        <w:tabs>
          <w:tab w:val="left" w:pos="7200"/>
          <w:tab w:val="left" w:pos="7920"/>
          <w:tab w:val="right" w:pos="9270"/>
        </w:tabs>
      </w:pPr>
    </w:p>
    <w:p w14:paraId="5D0C3BF7" w14:textId="77777777" w:rsidR="00FA2CF3" w:rsidRPr="005477A8" w:rsidRDefault="00FA2CF3" w:rsidP="00FA2CF3">
      <w:pPr>
        <w:tabs>
          <w:tab w:val="left" w:pos="7200"/>
          <w:tab w:val="left" w:pos="7920"/>
          <w:tab w:val="right" w:pos="9270"/>
        </w:tabs>
      </w:pPr>
      <w:r>
        <w:tab/>
        <w:t>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 .</w:t>
      </w:r>
      <w:r>
        <w:tab/>
      </w:r>
      <w:r>
        <w:tab/>
        <w:t>(I.7.11)</w:t>
      </w:r>
    </w:p>
    <w:p w14:paraId="396556C3" w14:textId="77777777" w:rsidR="00FA2CF3" w:rsidRDefault="00FA2CF3" w:rsidP="00FA2CF3">
      <w:pPr>
        <w:tabs>
          <w:tab w:val="left" w:pos="7200"/>
          <w:tab w:val="left" w:pos="7920"/>
          <w:tab w:val="right" w:pos="9270"/>
        </w:tabs>
      </w:pPr>
    </w:p>
    <w:p w14:paraId="7FBE3D1E" w14:textId="77777777" w:rsidR="00FA2CF3" w:rsidRDefault="00FA2CF3" w:rsidP="00FA2CF3">
      <w:pPr>
        <w:tabs>
          <w:tab w:val="left" w:pos="7200"/>
          <w:tab w:val="left" w:pos="7920"/>
          <w:tab w:val="right" w:pos="9270"/>
        </w:tabs>
      </w:pPr>
      <w:r>
        <w:t>The second term in E  is just a constant from (I.7.</w:t>
      </w:r>
      <w:r w:rsidR="00715079">
        <w:t>6</w:t>
      </w:r>
      <w:r>
        <w:t xml:space="preserve">), </w:t>
      </w:r>
    </w:p>
    <w:p w14:paraId="403BB6A3" w14:textId="77777777" w:rsidR="00FA2CF3" w:rsidRDefault="00FA2CF3" w:rsidP="00FA2CF3">
      <w:pPr>
        <w:tabs>
          <w:tab w:val="left" w:pos="7200"/>
          <w:tab w:val="left" w:pos="7920"/>
          <w:tab w:val="right" w:pos="9270"/>
        </w:tabs>
      </w:pPr>
    </w:p>
    <w:p w14:paraId="4DDA661A" w14:textId="77777777" w:rsidR="00FA2CF3" w:rsidRPr="005477A8" w:rsidRDefault="00FA2CF3" w:rsidP="00FA2CF3">
      <w:pPr>
        <w:tabs>
          <w:tab w:val="left" w:pos="7200"/>
          <w:tab w:val="left" w:pos="7920"/>
          <w:tab w:val="right" w:pos="9270"/>
        </w:tabs>
      </w:pPr>
      <w:r>
        <w:tab/>
        <w:t xml:space="preserve">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(1/2)(ω'</w:t>
      </w:r>
      <w:r>
        <w:rPr>
          <w:rStyle w:val="subscript"/>
        </w:rPr>
        <w:t>3</w:t>
      </w:r>
      <w:r>
        <w:t>)</w:t>
      </w:r>
      <w:r>
        <w:rPr>
          <w:rStyle w:val="superscript"/>
        </w:rPr>
        <w:t>2</w:t>
      </w:r>
      <w:r>
        <w:t xml:space="preserve"> I'</w:t>
      </w:r>
      <w:r>
        <w:rPr>
          <w:rStyle w:val="subscript"/>
        </w:rPr>
        <w:t>3</w:t>
      </w:r>
      <w:r>
        <w:t xml:space="preserve"> =  (1/2)(</w:t>
      </w:r>
      <w:r>
        <w:rPr>
          <w:color w:val="000000"/>
        </w:rPr>
        <w:t>aI'</w:t>
      </w:r>
      <w:r>
        <w:rPr>
          <w:rStyle w:val="subscript"/>
        </w:rPr>
        <w:t>1</w:t>
      </w:r>
      <w:r>
        <w:t>/I'</w:t>
      </w:r>
      <w:r>
        <w:rPr>
          <w:rStyle w:val="subscript"/>
        </w:rPr>
        <w:t>3</w:t>
      </w:r>
      <w:r w:rsidRPr="006378A3">
        <w:t>)</w:t>
      </w:r>
      <w:r>
        <w:rPr>
          <w:rStyle w:val="superscript"/>
        </w:rPr>
        <w:t>2</w:t>
      </w:r>
      <w:r>
        <w:t xml:space="preserve"> I'</w:t>
      </w:r>
      <w:r>
        <w:rPr>
          <w:rStyle w:val="subscript"/>
        </w:rPr>
        <w:t>3</w:t>
      </w:r>
      <w:r>
        <w:t xml:space="preserve">  = (1/2)a</w:t>
      </w:r>
      <w:r>
        <w:rPr>
          <w:rStyle w:val="superscript"/>
        </w:rPr>
        <w:t>2</w:t>
      </w:r>
      <w:r>
        <w:t>(</w:t>
      </w:r>
      <w:r>
        <w:rPr>
          <w:color w:val="000000"/>
        </w:rPr>
        <w:t>I'</w:t>
      </w:r>
      <w:r>
        <w:rPr>
          <w:rStyle w:val="subscript"/>
        </w:rPr>
        <w:t>1</w:t>
      </w:r>
      <w:r>
        <w:rPr>
          <w:rStyle w:val="superscript"/>
        </w:rPr>
        <w:t>2</w:t>
      </w:r>
      <w:r>
        <w:t>/I'</w:t>
      </w:r>
      <w:r>
        <w:rPr>
          <w:rStyle w:val="subscript"/>
        </w:rPr>
        <w:t>3</w:t>
      </w:r>
      <w:r>
        <w:t>)   = K</w:t>
      </w:r>
      <w:r>
        <w:tab/>
      </w:r>
      <w:r>
        <w:tab/>
        <w:t>(I.7.12)</w:t>
      </w:r>
    </w:p>
    <w:p w14:paraId="4E8BD9F2" w14:textId="77777777" w:rsidR="00FA2CF3" w:rsidRDefault="00FA2CF3" w:rsidP="00FA2CF3">
      <w:pPr>
        <w:tabs>
          <w:tab w:val="left" w:pos="7200"/>
          <w:tab w:val="left" w:pos="7920"/>
          <w:tab w:val="right" w:pos="9270"/>
        </w:tabs>
      </w:pPr>
    </w:p>
    <w:p w14:paraId="66350555" w14:textId="77777777" w:rsidR="00FA2CF3" w:rsidRDefault="00FA2CF3" w:rsidP="00FA2CF3">
      <w:pPr>
        <w:tabs>
          <w:tab w:val="left" w:pos="7200"/>
          <w:tab w:val="left" w:pos="7920"/>
          <w:tab w:val="right" w:pos="9270"/>
        </w:tabs>
      </w:pPr>
      <w:r>
        <w:t xml:space="preserve">so we define E' = E - K as a re-zeroed energy to get, </w:t>
      </w:r>
    </w:p>
    <w:p w14:paraId="1B1A87B7" w14:textId="77777777" w:rsidR="00FA2CF3" w:rsidRDefault="00FA2CF3" w:rsidP="00FA2CF3">
      <w:pPr>
        <w:tabs>
          <w:tab w:val="left" w:pos="7200"/>
          <w:tab w:val="left" w:pos="7920"/>
          <w:tab w:val="right" w:pos="9270"/>
        </w:tabs>
      </w:pPr>
    </w:p>
    <w:p w14:paraId="63D5384B" w14:textId="77777777" w:rsidR="00FA2CF3" w:rsidRPr="005477A8" w:rsidRDefault="00FA2CF3" w:rsidP="00FA2CF3">
      <w:pPr>
        <w:tabs>
          <w:tab w:val="left" w:pos="7200"/>
          <w:tab w:val="left" w:pos="7920"/>
          <w:tab w:val="right" w:pos="9270"/>
        </w:tabs>
      </w:pPr>
      <w:r>
        <w:tab/>
        <w:t xml:space="preserve"> E'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Mgr</w:t>
      </w:r>
      <w:r>
        <w:rPr>
          <w:rStyle w:val="subscript"/>
        </w:rPr>
        <w:t>cms</w:t>
      </w:r>
      <w:r>
        <w:t>cosθ  .</w:t>
      </w:r>
      <w:r>
        <w:tab/>
      </w:r>
      <w:r>
        <w:tab/>
      </w:r>
      <w:r>
        <w:tab/>
      </w:r>
      <w:r>
        <w:tab/>
      </w:r>
      <w:r>
        <w:tab/>
      </w:r>
      <w:r>
        <w:tab/>
        <w:t>(I.7.13)</w:t>
      </w:r>
    </w:p>
    <w:p w14:paraId="05DD73A9" w14:textId="77777777" w:rsidR="00FA2CF3" w:rsidRDefault="00FA2CF3" w:rsidP="00FA2CF3">
      <w:pPr>
        <w:tabs>
          <w:tab w:val="left" w:pos="7200"/>
          <w:tab w:val="left" w:pos="7920"/>
          <w:tab w:val="right" w:pos="9270"/>
        </w:tabs>
      </w:pPr>
    </w:p>
    <w:p w14:paraId="1BAAC8C7" w14:textId="77777777" w:rsidR="00FA2CF3" w:rsidRDefault="00FA2CF3" w:rsidP="00FA2CF3">
      <w:pPr>
        <w:tabs>
          <w:tab w:val="left" w:pos="7200"/>
          <w:tab w:val="left" w:pos="7920"/>
          <w:tab w:val="right" w:pos="9270"/>
        </w:tabs>
      </w:pPr>
      <w:r>
        <w:t>Multiply by (2/I'</w:t>
      </w:r>
      <w:r>
        <w:rPr>
          <w:rStyle w:val="subscript"/>
        </w:rPr>
        <w:t>1</w:t>
      </w:r>
      <w:r>
        <w:t xml:space="preserve">), </w:t>
      </w:r>
    </w:p>
    <w:p w14:paraId="01E53E7B" w14:textId="77777777" w:rsidR="00FA2CF3" w:rsidRDefault="00FA2CF3" w:rsidP="00FA2CF3">
      <w:pPr>
        <w:tabs>
          <w:tab w:val="left" w:pos="7200"/>
          <w:tab w:val="left" w:pos="7920"/>
          <w:tab w:val="right" w:pos="9270"/>
        </w:tabs>
      </w:pPr>
    </w:p>
    <w:p w14:paraId="529AB366" w14:textId="77777777" w:rsidR="00FA2CF3" w:rsidRDefault="00FA2CF3" w:rsidP="00FA2CF3">
      <w:pPr>
        <w:tabs>
          <w:tab w:val="left" w:pos="7200"/>
          <w:tab w:val="left" w:pos="7920"/>
          <w:tab w:val="right" w:pos="9270"/>
        </w:tabs>
      </w:pPr>
      <w:r>
        <w:tab/>
        <w:t>(2E'/I'</w:t>
      </w:r>
      <w:r>
        <w:rPr>
          <w:rStyle w:val="subscript"/>
        </w:rPr>
        <w:t>1</w:t>
      </w:r>
      <w:r>
        <w: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 (2Mgr</w:t>
      </w:r>
      <w:r>
        <w:rPr>
          <w:rStyle w:val="subscript"/>
        </w:rPr>
        <w:t>cms</w:t>
      </w:r>
      <w:r>
        <w:t>/I'</w:t>
      </w:r>
      <w:r>
        <w:rPr>
          <w:rStyle w:val="subscript"/>
        </w:rPr>
        <w:t>1</w:t>
      </w:r>
      <w:r>
        <w:t>) cosθ</w:t>
      </w:r>
    </w:p>
    <w:p w14:paraId="13E12B2C" w14:textId="77777777" w:rsidR="00FA2CF3" w:rsidRDefault="00FA2CF3" w:rsidP="00FA2CF3">
      <w:pPr>
        <w:tabs>
          <w:tab w:val="left" w:pos="7200"/>
          <w:tab w:val="left" w:pos="7920"/>
          <w:tab w:val="right" w:pos="9270"/>
        </w:tabs>
      </w:pPr>
      <w:r>
        <w:t>or</w:t>
      </w:r>
    </w:p>
    <w:p w14:paraId="4041FCAB" w14:textId="77777777" w:rsidR="00FA2CF3" w:rsidRDefault="00FA2CF3" w:rsidP="00FA2CF3">
      <w:pPr>
        <w:tabs>
          <w:tab w:val="left" w:pos="7200"/>
          <w:tab w:val="left" w:pos="7920"/>
          <w:tab w:val="right" w:pos="9270"/>
        </w:tabs>
      </w:pPr>
      <w:r>
        <w:tab/>
        <w:t>α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w:t>
      </w:r>
      <w:r w:rsidR="0017630D">
        <w:t xml:space="preserve"> </w:t>
      </w:r>
      <w:r>
        <w:t>β cosθ</w:t>
      </w:r>
      <w:r>
        <w:tab/>
        <w:t xml:space="preserve">   </w:t>
      </w:r>
      <w:r>
        <w:tab/>
        <w:t>where</w:t>
      </w:r>
      <w:r>
        <w:tab/>
        <w:t xml:space="preserve">   α ≡ (2E'/I'</w:t>
      </w:r>
      <w:r>
        <w:rPr>
          <w:rStyle w:val="subscript"/>
        </w:rPr>
        <w:t>1</w:t>
      </w:r>
      <w:r>
        <w:t>)   β ≡  (2Mgr</w:t>
      </w:r>
      <w:r>
        <w:rPr>
          <w:rStyle w:val="subscript"/>
        </w:rPr>
        <w:t>cms</w:t>
      </w:r>
      <w:r>
        <w:t>/I'</w:t>
      </w:r>
      <w:r>
        <w:rPr>
          <w:rStyle w:val="subscript"/>
        </w:rPr>
        <w:t>1</w:t>
      </w:r>
      <w:r>
        <w:t>)</w:t>
      </w:r>
    </w:p>
    <w:p w14:paraId="3E87031D" w14:textId="77777777" w:rsidR="00FA2CF3" w:rsidRDefault="00FA2CF3" w:rsidP="00FA2CF3">
      <w:pPr>
        <w:tabs>
          <w:tab w:val="left" w:pos="7200"/>
          <w:tab w:val="left" w:pos="7920"/>
          <w:tab w:val="right" w:pos="9270"/>
        </w:tabs>
      </w:pPr>
      <w:r>
        <w:t>or</w:t>
      </w:r>
    </w:p>
    <w:p w14:paraId="5C8F44F4" w14:textId="77777777" w:rsidR="00FA2CF3" w:rsidRPr="005477A8" w:rsidRDefault="00FA2CF3" w:rsidP="00FA2CF3">
      <w:pPr>
        <w:tabs>
          <w:tab w:val="left" w:pos="7200"/>
          <w:tab w:val="left" w:pos="7920"/>
          <w:tab w:val="right" w:pos="9270"/>
        </w:tabs>
      </w:pPr>
      <w:r>
        <w:tab/>
        <w:t>α sin</w:t>
      </w:r>
      <w:r>
        <w:rPr>
          <w:rStyle w:val="superscript"/>
        </w:rPr>
        <w:t>2</w:t>
      </w:r>
      <w:r>
        <w:t xml:space="preserve">θ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 .</w:t>
      </w:r>
      <w:r>
        <w:tab/>
      </w:r>
      <w:r>
        <w:tab/>
      </w:r>
      <w:r>
        <w:tab/>
      </w:r>
      <w:r>
        <w:tab/>
      </w:r>
      <w:r>
        <w:tab/>
      </w:r>
      <w:r>
        <w:tab/>
      </w:r>
      <w:r>
        <w:tab/>
        <w:t>(I.7.14)</w:t>
      </w:r>
      <w:r>
        <w:tab/>
      </w:r>
    </w:p>
    <w:p w14:paraId="7F55212C" w14:textId="77777777" w:rsidR="00FA2CF3" w:rsidRDefault="00FA2CF3" w:rsidP="00FA2CF3">
      <w:pPr>
        <w:tabs>
          <w:tab w:val="left" w:pos="7200"/>
          <w:tab w:val="left" w:pos="7920"/>
          <w:tab w:val="right" w:pos="9270"/>
        </w:tabs>
      </w:pPr>
    </w:p>
    <w:p w14:paraId="7FE6A1B2" w14:textId="77777777" w:rsidR="00FA2CF3" w:rsidRPr="005477A8" w:rsidRDefault="00FA2CF3" w:rsidP="00FA2CF3">
      <w:pPr>
        <w:tabs>
          <w:tab w:val="left" w:pos="7200"/>
          <w:tab w:val="left" w:pos="7920"/>
          <w:tab w:val="right" w:pos="9270"/>
        </w:tabs>
      </w:pPr>
      <w:r>
        <w:t xml:space="preserve">From (I.7.9) replace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by (b-acosθ)</w:t>
      </w:r>
      <w:r>
        <w:rPr>
          <w:rStyle w:val="superscript"/>
        </w:rPr>
        <w:t>2</w:t>
      </w:r>
      <w:r>
        <w:t xml:space="preserve">, </w:t>
      </w:r>
    </w:p>
    <w:p w14:paraId="4DD62EA9" w14:textId="77777777" w:rsidR="00FA2CF3" w:rsidRDefault="00FA2CF3" w:rsidP="00FA2CF3">
      <w:pPr>
        <w:tabs>
          <w:tab w:val="left" w:pos="7200"/>
          <w:tab w:val="left" w:pos="7920"/>
          <w:tab w:val="right" w:pos="9270"/>
        </w:tabs>
      </w:pPr>
    </w:p>
    <w:p w14:paraId="2CC8F31F" w14:textId="77777777" w:rsidR="00FA2CF3" w:rsidRDefault="00FA2CF3" w:rsidP="00FA2CF3">
      <w:pPr>
        <w:tabs>
          <w:tab w:val="left" w:pos="7200"/>
          <w:tab w:val="left" w:pos="7920"/>
          <w:tab w:val="right" w:pos="9270"/>
        </w:tabs>
      </w:pPr>
      <w:r>
        <w:tab/>
        <w:t>α sin</w:t>
      </w:r>
      <w:r>
        <w:rPr>
          <w:rStyle w:val="superscript"/>
        </w:rPr>
        <w:t>2</w:t>
      </w:r>
      <w:r>
        <w:t>θ  = (b-acosθ)</w:t>
      </w:r>
      <w:r>
        <w:rPr>
          <w:rStyle w:val="superscript"/>
        </w:rPr>
        <w:t>2</w:t>
      </w:r>
      <w:r>
        <w:t xml:space="preserve">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w:t>
      </w:r>
    </w:p>
    <w:p w14:paraId="3423AB0D" w14:textId="77777777" w:rsidR="00FA2CF3" w:rsidRDefault="00FA2CF3" w:rsidP="00FA2CF3">
      <w:pPr>
        <w:tabs>
          <w:tab w:val="left" w:pos="7200"/>
          <w:tab w:val="left" w:pos="7920"/>
          <w:tab w:val="right" w:pos="9270"/>
        </w:tabs>
      </w:pPr>
    </w:p>
    <w:p w14:paraId="5765F3CD" w14:textId="77777777" w:rsidR="00FA2CF3" w:rsidRDefault="00FA2CF3" w:rsidP="00FA2CF3">
      <w:pPr>
        <w:tabs>
          <w:tab w:val="left" w:pos="7200"/>
          <w:tab w:val="left" w:pos="7920"/>
          <w:tab w:val="right" w:pos="9270"/>
        </w:tabs>
      </w:pPr>
      <w:r>
        <w:t>and rearrange to get</w:t>
      </w:r>
    </w:p>
    <w:p w14:paraId="7D46F6C1" w14:textId="77777777" w:rsidR="00FA2CF3" w:rsidRDefault="00FA2CF3" w:rsidP="00FA2CF3">
      <w:pPr>
        <w:tabs>
          <w:tab w:val="left" w:pos="7200"/>
          <w:tab w:val="left" w:pos="7920"/>
          <w:tab w:val="right" w:pos="9270"/>
        </w:tabs>
      </w:pPr>
    </w:p>
    <w:p w14:paraId="267550E9" w14:textId="77777777" w:rsidR="00FA2CF3" w:rsidRPr="005477A8" w:rsidRDefault="00FA2CF3" w:rsidP="00FA2CF3">
      <w:pPr>
        <w:tabs>
          <w:tab w:val="left" w:pos="7200"/>
          <w:tab w:val="left" w:pos="7920"/>
          <w:tab w:val="right" w:pos="9270"/>
        </w:tabs>
      </w:pPr>
      <w:r>
        <w:tab/>
        <w:t xml:space="preserve">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sin</w:t>
      </w:r>
      <w:r>
        <w:rPr>
          <w:rStyle w:val="superscript"/>
        </w:rPr>
        <w:t>2</w:t>
      </w:r>
      <w:r>
        <w:t>θ(α - βcosθ) - (b-acosθ)</w:t>
      </w:r>
      <w:r>
        <w:rPr>
          <w:rStyle w:val="superscript"/>
        </w:rPr>
        <w:t xml:space="preserve">2 </w:t>
      </w:r>
      <w:r>
        <w:t>.</w:t>
      </w:r>
      <w:r>
        <w:tab/>
      </w:r>
      <w:r>
        <w:tab/>
      </w:r>
      <w:r>
        <w:tab/>
      </w:r>
      <w:r>
        <w:tab/>
      </w:r>
      <w:r>
        <w:tab/>
      </w:r>
      <w:r>
        <w:tab/>
      </w:r>
      <w:r>
        <w:tab/>
        <w:t>(I.7.15)</w:t>
      </w:r>
    </w:p>
    <w:p w14:paraId="7DADCBCA" w14:textId="77777777" w:rsidR="00FA2CF3" w:rsidRDefault="00FA2CF3" w:rsidP="00FA2CF3">
      <w:pPr>
        <w:tabs>
          <w:tab w:val="left" w:pos="7200"/>
          <w:tab w:val="left" w:pos="7920"/>
          <w:tab w:val="right" w:pos="9270"/>
        </w:tabs>
      </w:pPr>
    </w:p>
    <w:p w14:paraId="0F6FF9B9" w14:textId="77777777" w:rsidR="00FA2CF3" w:rsidRDefault="00FA2CF3" w:rsidP="00FA2CF3">
      <w:pPr>
        <w:tabs>
          <w:tab w:val="left" w:pos="7200"/>
          <w:tab w:val="left" w:pos="7920"/>
          <w:tab w:val="right" w:pos="9270"/>
        </w:tabs>
      </w:pPr>
      <w:r>
        <w:t xml:space="preserve">Set u = cosθ so </w:t>
      </w:r>
      <w:r>
        <w:fldChar w:fldCharType="begin"/>
      </w:r>
      <w:r>
        <w:instrText xml:space="preserve"> EQ \O(u,\S\up4(•))</w:instrText>
      </w:r>
      <w:r>
        <w:fldChar w:fldCharType="end"/>
      </w:r>
      <w:r>
        <w:t xml:space="preserve">  = -sinθ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and then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\O(u,\S\up4(•))</w:instrText>
      </w:r>
      <w:r>
        <w:fldChar w:fldCharType="end"/>
      </w:r>
      <w:r>
        <w:rPr>
          <w:rStyle w:val="superscript"/>
        </w:rPr>
        <w:t>2</w:t>
      </w:r>
      <w:r>
        <w:t>,  so the ODE becomes</w:t>
      </w:r>
    </w:p>
    <w:p w14:paraId="55CBF311" w14:textId="77777777" w:rsidR="00FA2CF3" w:rsidRDefault="00FA2CF3" w:rsidP="00FA2CF3">
      <w:pPr>
        <w:tabs>
          <w:tab w:val="left" w:pos="7200"/>
          <w:tab w:val="left" w:pos="7920"/>
          <w:tab w:val="right" w:pos="9270"/>
        </w:tabs>
      </w:pPr>
    </w:p>
    <w:p w14:paraId="0C38AA3F" w14:textId="77777777" w:rsidR="00FA2CF3" w:rsidRDefault="00FA2CF3" w:rsidP="00FA2CF3">
      <w:pPr>
        <w:tabs>
          <w:tab w:val="left" w:pos="7200"/>
          <w:tab w:val="left" w:pos="7920"/>
          <w:tab w:val="right" w:pos="9270"/>
        </w:tabs>
      </w:pPr>
      <w:r>
        <w:tab/>
      </w:r>
      <w:r>
        <w:fldChar w:fldCharType="begin"/>
      </w:r>
      <w:r>
        <w:instrText xml:space="preserve"> EQ \O(u,\S\up4(•))</w:instrText>
      </w:r>
      <w:r>
        <w:fldChar w:fldCharType="end"/>
      </w:r>
      <w:r>
        <w:rPr>
          <w:rStyle w:val="superscript"/>
        </w:rPr>
        <w:t>2</w:t>
      </w:r>
      <w:r>
        <w:t xml:space="preserve"> = (1-u</w:t>
      </w:r>
      <w:r>
        <w:rPr>
          <w:rStyle w:val="superscript"/>
        </w:rPr>
        <w:t>2</w:t>
      </w:r>
      <w:r>
        <w:t>)(α-βu) - (b-au)</w:t>
      </w:r>
      <w:r>
        <w:rPr>
          <w:rStyle w:val="superscript"/>
        </w:rPr>
        <w:t>2</w:t>
      </w:r>
      <w:r>
        <w:t xml:space="preserve">  = α - u</w:t>
      </w:r>
      <w:r>
        <w:rPr>
          <w:rStyle w:val="superscript"/>
        </w:rPr>
        <w:t>2</w:t>
      </w:r>
      <w:r>
        <w:t>α - βu +βu</w:t>
      </w:r>
      <w:r>
        <w:rPr>
          <w:rStyle w:val="superscript"/>
        </w:rPr>
        <w:t>3</w:t>
      </w:r>
      <w:r>
        <w:t>- b</w:t>
      </w:r>
      <w:r>
        <w:rPr>
          <w:rStyle w:val="superscript"/>
        </w:rPr>
        <w:t>2</w:t>
      </w:r>
      <w:r>
        <w:t xml:space="preserve"> +2abu - a</w:t>
      </w:r>
      <w:r>
        <w:rPr>
          <w:rStyle w:val="superscript"/>
        </w:rPr>
        <w:t>2</w:t>
      </w:r>
      <w:r>
        <w:t>u</w:t>
      </w:r>
      <w:r>
        <w:rPr>
          <w:rStyle w:val="superscript"/>
        </w:rPr>
        <w:t>2</w:t>
      </w:r>
    </w:p>
    <w:p w14:paraId="74E7E8E8" w14:textId="77777777" w:rsidR="00FA2CF3" w:rsidRDefault="00FA2CF3" w:rsidP="00FA2CF3">
      <w:pPr>
        <w:tabs>
          <w:tab w:val="left" w:pos="7200"/>
          <w:tab w:val="left" w:pos="7920"/>
          <w:tab w:val="right" w:pos="9270"/>
        </w:tabs>
      </w:pPr>
    </w:p>
    <w:p w14:paraId="7FDF0B0E" w14:textId="77777777" w:rsidR="00FA2CF3" w:rsidRDefault="00FA2CF3" w:rsidP="00FA2CF3">
      <w:pPr>
        <w:tabs>
          <w:tab w:val="left" w:pos="7200"/>
          <w:tab w:val="left" w:pos="7920"/>
          <w:tab w:val="right" w:pos="9270"/>
        </w:tabs>
      </w:pPr>
      <w:r>
        <w:tab/>
      </w:r>
      <w:r>
        <w:tab/>
        <w:t>= βu</w:t>
      </w:r>
      <w:r>
        <w:rPr>
          <w:rStyle w:val="superscript"/>
        </w:rPr>
        <w:t>3</w:t>
      </w:r>
      <w:r>
        <w:t xml:space="preserve"> - (α+a</w:t>
      </w:r>
      <w:r>
        <w:rPr>
          <w:rStyle w:val="superscript"/>
        </w:rPr>
        <w:t>2</w:t>
      </w:r>
      <w:r>
        <w:t>)u</w:t>
      </w:r>
      <w:r>
        <w:rPr>
          <w:rStyle w:val="superscript"/>
        </w:rPr>
        <w:t>2</w:t>
      </w:r>
      <w:r>
        <w:t xml:space="preserve"> + (2ab-β)u + (α-b</w:t>
      </w:r>
      <w:r>
        <w:rPr>
          <w:rStyle w:val="superscript"/>
        </w:rPr>
        <w:t>2</w:t>
      </w:r>
      <w:r>
        <w:t>)</w:t>
      </w:r>
    </w:p>
    <w:p w14:paraId="2AB8252D" w14:textId="77777777" w:rsidR="00FA2CF3" w:rsidRDefault="00FA2CF3" w:rsidP="00FA2CF3">
      <w:pPr>
        <w:tabs>
          <w:tab w:val="left" w:pos="7200"/>
          <w:tab w:val="left" w:pos="7920"/>
          <w:tab w:val="right" w:pos="9270"/>
        </w:tabs>
      </w:pPr>
    </w:p>
    <w:p w14:paraId="75770A62" w14:textId="77777777" w:rsidR="00FA2CF3" w:rsidRPr="005477A8" w:rsidRDefault="00FA2CF3" w:rsidP="00FA2CF3">
      <w:pPr>
        <w:tabs>
          <w:tab w:val="left" w:pos="7200"/>
          <w:tab w:val="left" w:pos="7920"/>
          <w:tab w:val="right" w:pos="9270"/>
        </w:tabs>
      </w:pPr>
      <w:r>
        <w:tab/>
      </w:r>
      <w:r>
        <w:tab/>
        <w:t>= β(u-A)(u-B)(u-C)</w:t>
      </w:r>
      <w:r>
        <w:tab/>
      </w:r>
      <w:r>
        <w:tab/>
      </w:r>
      <w:r>
        <w:tab/>
      </w:r>
      <w:r>
        <w:tab/>
      </w:r>
      <w:r>
        <w:tab/>
      </w:r>
      <w:r>
        <w:tab/>
      </w:r>
      <w:r>
        <w:tab/>
      </w:r>
      <w:r>
        <w:tab/>
      </w:r>
      <w:r>
        <w:tab/>
        <w:t>(I.7.16)</w:t>
      </w:r>
    </w:p>
    <w:p w14:paraId="72D6460A" w14:textId="77777777" w:rsidR="00FA2CF3" w:rsidRDefault="00FA2CF3" w:rsidP="00FA2CF3">
      <w:pPr>
        <w:tabs>
          <w:tab w:val="left" w:pos="7200"/>
          <w:tab w:val="left" w:pos="7920"/>
          <w:tab w:val="right" w:pos="9270"/>
        </w:tabs>
      </w:pPr>
      <w:r>
        <w:tab/>
      </w:r>
    </w:p>
    <w:p w14:paraId="2149D1F7" w14:textId="77777777" w:rsidR="0017630D" w:rsidRDefault="00FA2CF3" w:rsidP="00FA2CF3">
      <w:pPr>
        <w:tabs>
          <w:tab w:val="left" w:pos="7200"/>
          <w:tab w:val="left" w:pos="7920"/>
          <w:tab w:val="right" w:pos="9270"/>
        </w:tabs>
      </w:pPr>
      <w:r>
        <w:t>where one can w</w:t>
      </w:r>
      <w:r w:rsidR="0017630D">
        <w:t xml:space="preserve">rite A,B,C in terms of a,b,α,β (although this is a very sordid affair as one can tell by looking at standard formulas for the roots of a cubic ). </w:t>
      </w:r>
    </w:p>
    <w:p w14:paraId="2808AC9A" w14:textId="77777777" w:rsidR="0017630D" w:rsidRDefault="0017630D" w:rsidP="00FA2CF3">
      <w:pPr>
        <w:tabs>
          <w:tab w:val="left" w:pos="7200"/>
          <w:tab w:val="left" w:pos="7920"/>
          <w:tab w:val="right" w:pos="9270"/>
        </w:tabs>
      </w:pPr>
    </w:p>
    <w:p w14:paraId="6FD24870" w14:textId="77777777" w:rsidR="00FA2CF3" w:rsidRDefault="0017630D" w:rsidP="00FA2CF3">
      <w:pPr>
        <w:tabs>
          <w:tab w:val="left" w:pos="7200"/>
          <w:tab w:val="left" w:pos="7920"/>
          <w:tab w:val="right" w:pos="9270"/>
        </w:tabs>
      </w:pPr>
      <w:r>
        <w:t>Equation (I.7.16)</w:t>
      </w:r>
      <w:r w:rsidR="00FA2CF3">
        <w:t xml:space="preserve"> is a solvable non-linear first-order ODE. Write</w:t>
      </w:r>
    </w:p>
    <w:p w14:paraId="7131EF3D" w14:textId="77777777" w:rsidR="00FA2CF3" w:rsidRDefault="00FA2CF3" w:rsidP="00FA2CF3">
      <w:pPr>
        <w:tabs>
          <w:tab w:val="left" w:pos="7200"/>
          <w:tab w:val="left" w:pos="7920"/>
          <w:tab w:val="right" w:pos="9270"/>
        </w:tabs>
      </w:pPr>
    </w:p>
    <w:p w14:paraId="23B3EF6C" w14:textId="77777777" w:rsidR="00FA2CF3" w:rsidRDefault="00FA2CF3" w:rsidP="00FA2CF3">
      <w:pPr>
        <w:tabs>
          <w:tab w:val="left" w:pos="7200"/>
          <w:tab w:val="left" w:pos="7920"/>
          <w:tab w:val="right" w:pos="9270"/>
        </w:tabs>
      </w:pPr>
      <w:r>
        <w:tab/>
        <w:t xml:space="preserve">du/dt = </w:t>
      </w:r>
      <w:r>
        <w:fldChar w:fldCharType="begin"/>
      </w:r>
      <w:r>
        <w:instrText xml:space="preserve"> EQ \r( β(u-A)(u-B)(u-C)) </w:instrText>
      </w:r>
      <w:r>
        <w:fldChar w:fldCharType="end"/>
      </w:r>
    </w:p>
    <w:p w14:paraId="48F4CA3E" w14:textId="77777777" w:rsidR="00FA2CF3" w:rsidRDefault="00FA2CF3" w:rsidP="00FA2CF3">
      <w:pPr>
        <w:tabs>
          <w:tab w:val="left" w:pos="7200"/>
          <w:tab w:val="left" w:pos="7920"/>
          <w:tab w:val="right" w:pos="9270"/>
        </w:tabs>
      </w:pPr>
    </w:p>
    <w:p w14:paraId="71FF755A" w14:textId="77777777" w:rsidR="00FA2CF3" w:rsidRDefault="00FA2CF3" w:rsidP="00FA2CF3">
      <w:pPr>
        <w:tabs>
          <w:tab w:val="left" w:pos="7200"/>
          <w:tab w:val="left" w:pos="7920"/>
          <w:tab w:val="right" w:pos="9270"/>
        </w:tabs>
      </w:pPr>
      <w:r>
        <w:t>and so</w:t>
      </w:r>
    </w:p>
    <w:p w14:paraId="7045ECD0" w14:textId="77777777" w:rsidR="00FA2CF3" w:rsidRDefault="00FA2CF3" w:rsidP="00FA2CF3">
      <w:pPr>
        <w:tabs>
          <w:tab w:val="left" w:pos="7200"/>
          <w:tab w:val="left" w:pos="7920"/>
          <w:tab w:val="right" w:pos="9270"/>
        </w:tabs>
      </w:pPr>
    </w:p>
    <w:p w14:paraId="459ACFCA" w14:textId="77777777" w:rsidR="00FA2CF3" w:rsidRDefault="00FA2CF3" w:rsidP="00FA2CF3">
      <w:pPr>
        <w:tabs>
          <w:tab w:val="left" w:pos="7200"/>
          <w:tab w:val="left" w:pos="7920"/>
          <w:tab w:val="right" w:pos="9270"/>
        </w:tabs>
      </w:pPr>
      <w:r>
        <w:tab/>
        <w:t>dt = du/</w:t>
      </w:r>
      <w:r>
        <w:fldChar w:fldCharType="begin"/>
      </w:r>
      <w:r>
        <w:instrText xml:space="preserve"> EQ \r( β(u-A)(u-B)(u-C)) </w:instrText>
      </w:r>
      <w:r>
        <w:fldChar w:fldCharType="end"/>
      </w:r>
      <w:r>
        <w:t xml:space="preserve"> and then</w:t>
      </w:r>
    </w:p>
    <w:p w14:paraId="5F224555" w14:textId="77777777" w:rsidR="00FA2CF3" w:rsidRDefault="00FA2CF3" w:rsidP="00FA2CF3">
      <w:pPr>
        <w:tabs>
          <w:tab w:val="left" w:pos="7200"/>
          <w:tab w:val="left" w:pos="7920"/>
          <w:tab w:val="right" w:pos="9270"/>
        </w:tabs>
      </w:pPr>
    </w:p>
    <w:p w14:paraId="40CABCA0" w14:textId="77777777" w:rsidR="00FA2CF3" w:rsidRPr="005477A8" w:rsidRDefault="00FA2CF3" w:rsidP="00FA2CF3">
      <w:pPr>
        <w:tabs>
          <w:tab w:val="left" w:pos="7200"/>
          <w:tab w:val="left" w:pos="7920"/>
          <w:tab w:val="right" w:pos="9270"/>
        </w:tabs>
      </w:pPr>
      <w:r>
        <w:tab/>
        <w:t>t(u) = (1/</w:t>
      </w:r>
      <w:r>
        <w:fldChar w:fldCharType="begin"/>
      </w:r>
      <w:r>
        <w:instrText xml:space="preserve"> EQ \r(β)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Pr>
          <w:rStyle w:val="subscript"/>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 xml:space="preserve"> .</w:t>
      </w:r>
      <w:r>
        <w:tab/>
      </w:r>
      <w:r>
        <w:tab/>
      </w:r>
      <w:r>
        <w:tab/>
      </w:r>
      <w:r>
        <w:tab/>
      </w:r>
      <w:r>
        <w:tab/>
      </w:r>
      <w:r>
        <w:tab/>
      </w:r>
      <w:r>
        <w:tab/>
        <w:t>(I.7.17)</w:t>
      </w:r>
    </w:p>
    <w:p w14:paraId="3CB30B6F" w14:textId="77777777" w:rsidR="00FA2CF3" w:rsidRDefault="00FA2CF3" w:rsidP="00FA2CF3">
      <w:pPr>
        <w:tabs>
          <w:tab w:val="left" w:pos="7200"/>
          <w:tab w:val="left" w:pos="7920"/>
          <w:tab w:val="right" w:pos="9270"/>
        </w:tabs>
      </w:pPr>
    </w:p>
    <w:p w14:paraId="3BCA7BD7" w14:textId="77777777" w:rsidR="00FA2CF3" w:rsidRDefault="00FA2CF3" w:rsidP="00FA2CF3">
      <w:pPr>
        <w:tabs>
          <w:tab w:val="left" w:pos="7200"/>
          <w:tab w:val="left" w:pos="7920"/>
          <w:tab w:val="right" w:pos="9270"/>
        </w:tabs>
      </w:pPr>
      <w:r>
        <w:t>This is the exact same elliptic integral we encountered with the spherical pendulum in (C.5.13)</w:t>
      </w:r>
      <w:r w:rsidR="0017630D">
        <w:t>, though with different A,B,C</w:t>
      </w:r>
      <w:r>
        <w:t>. One does the integral to get t(u) = (1/</w:t>
      </w:r>
      <w:r>
        <w:fldChar w:fldCharType="begin"/>
      </w:r>
      <w:r>
        <w:instrText xml:space="preserve"> EQ \r(β) </w:instrText>
      </w:r>
      <w:r>
        <w:fldChar w:fldCharType="end"/>
      </w:r>
      <w:r>
        <w:t>) [ f(A,B,C,u) - f(A,B,C,u</w:t>
      </w:r>
      <w:r>
        <w:rPr>
          <w:rStyle w:val="subscript"/>
        </w:rPr>
        <w:t>0</w:t>
      </w:r>
      <w:r>
        <w:t>) ] and then one "inverts" to get u = u(t) and thus one has found θ(t) = cos</w:t>
      </w:r>
      <w:r>
        <w:rPr>
          <w:rStyle w:val="superscript"/>
        </w:rPr>
        <w:t>-1</w:t>
      </w:r>
      <w:r>
        <w:t xml:space="preserve">u(t). Functions φ(t) and ψ(t) are then found by integrating (I.7.9) and (I.7.10). </w:t>
      </w:r>
    </w:p>
    <w:p w14:paraId="61FDAAC4" w14:textId="77777777" w:rsidR="00FA2CF3" w:rsidRDefault="00FA2CF3" w:rsidP="00FA2CF3">
      <w:pPr>
        <w:tabs>
          <w:tab w:val="left" w:pos="7200"/>
          <w:tab w:val="left" w:pos="7920"/>
          <w:tab w:val="right" w:pos="9270"/>
        </w:tabs>
      </w:pPr>
    </w:p>
    <w:p w14:paraId="5B8CFBDD" w14:textId="77777777" w:rsidR="00FA2CF3" w:rsidRDefault="00FA2CF3" w:rsidP="00FA2CF3">
      <w:pPr>
        <w:tabs>
          <w:tab w:val="left" w:pos="7200"/>
          <w:tab w:val="left" w:pos="7920"/>
          <w:tab w:val="right" w:pos="9270"/>
        </w:tabs>
      </w:pPr>
      <w:r>
        <w:t>From (I.7.13) and (I.7.9) squared one may write</w:t>
      </w:r>
    </w:p>
    <w:p w14:paraId="4AA7453F" w14:textId="77777777" w:rsidR="00FA2CF3" w:rsidRDefault="00FA2CF3" w:rsidP="00FA2CF3">
      <w:pPr>
        <w:tabs>
          <w:tab w:val="left" w:pos="7200"/>
          <w:tab w:val="left" w:pos="7920"/>
          <w:tab w:val="right" w:pos="9270"/>
        </w:tabs>
      </w:pPr>
    </w:p>
    <w:p w14:paraId="0E185450" w14:textId="77777777" w:rsidR="00FA2CF3" w:rsidRDefault="00FA2CF3" w:rsidP="00FA2CF3">
      <w:pPr>
        <w:tabs>
          <w:tab w:val="left" w:pos="7200"/>
          <w:tab w:val="left" w:pos="7920"/>
          <w:tab w:val="right" w:pos="9270"/>
        </w:tabs>
      </w:pPr>
      <w:r>
        <w:tab/>
        <w:t>E'  = (1/2)I'</w:t>
      </w:r>
      <w:r>
        <w:rPr>
          <w:rStyle w:val="subscript"/>
        </w:rPr>
        <w:t>1</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  (1/2)I'</w:t>
      </w:r>
      <w:r>
        <w:rPr>
          <w:rStyle w:val="subscript"/>
        </w:rPr>
        <w:t>1</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Mgr</w:t>
      </w:r>
      <w:r>
        <w:rPr>
          <w:rStyle w:val="subscript"/>
        </w:rPr>
        <w:t>cms</w:t>
      </w:r>
      <w:r>
        <w:t>cosθ }</w:t>
      </w:r>
    </w:p>
    <w:p w14:paraId="56672D0B" w14:textId="77777777" w:rsidR="00FA2CF3" w:rsidRDefault="00FA2CF3" w:rsidP="00FA2CF3">
      <w:pPr>
        <w:tabs>
          <w:tab w:val="left" w:pos="7200"/>
          <w:tab w:val="left" w:pos="7920"/>
          <w:tab w:val="right" w:pos="9270"/>
        </w:tabs>
      </w:pPr>
      <w:r>
        <w:t>or</w:t>
      </w:r>
    </w:p>
    <w:p w14:paraId="4F37F0BD" w14:textId="77777777" w:rsidR="00FA2CF3" w:rsidRPr="005477A8" w:rsidRDefault="00FA2CF3" w:rsidP="00FA2CF3">
      <w:pPr>
        <w:tabs>
          <w:tab w:val="left" w:pos="7200"/>
          <w:tab w:val="left" w:pos="7920"/>
          <w:tab w:val="right" w:pos="9270"/>
        </w:tabs>
      </w:pPr>
      <w:r>
        <w:tab/>
        <w:t xml:space="preserve">α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xml:space="preserve">+  βcosθ }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V</w:t>
      </w:r>
      <w:r>
        <w:rPr>
          <w:rStyle w:val="subscript"/>
        </w:rPr>
        <w:t>e</w:t>
      </w:r>
      <w:r>
        <w:t>(θ)</w:t>
      </w:r>
      <w:r>
        <w:tab/>
        <w:t xml:space="preserve"> α = 2E'/I'</w:t>
      </w:r>
      <w:r>
        <w:rPr>
          <w:rStyle w:val="subscript"/>
        </w:rPr>
        <w:t>1</w:t>
      </w:r>
      <w:r>
        <w:t>,  β  =  2Mgr</w:t>
      </w:r>
      <w:r>
        <w:rPr>
          <w:rStyle w:val="subscript"/>
        </w:rPr>
        <w:t>cms</w:t>
      </w:r>
      <w:r>
        <w:t>/I'</w:t>
      </w:r>
      <w:r>
        <w:rPr>
          <w:rStyle w:val="subscript"/>
        </w:rPr>
        <w:t>1</w:t>
      </w:r>
      <w:r>
        <w:t xml:space="preserve"> </w:t>
      </w:r>
      <w:r>
        <w:tab/>
      </w:r>
      <w:r>
        <w:tab/>
        <w:t>(I.7.18)</w:t>
      </w:r>
    </w:p>
    <w:p w14:paraId="301B5229" w14:textId="77777777" w:rsidR="00FA2CF3" w:rsidRDefault="00FA2CF3" w:rsidP="00FA2CF3">
      <w:pPr>
        <w:tabs>
          <w:tab w:val="left" w:pos="7200"/>
          <w:tab w:val="left" w:pos="7920"/>
          <w:tab w:val="right" w:pos="9270"/>
        </w:tabs>
      </w:pPr>
    </w:p>
    <w:p w14:paraId="232BBE05" w14:textId="77777777" w:rsidR="00FA2CF3" w:rsidRPr="006378A3" w:rsidRDefault="00FA2CF3" w:rsidP="00FA2CF3">
      <w:pPr>
        <w:tabs>
          <w:tab w:val="left" w:pos="7200"/>
          <w:tab w:val="left" w:pos="7920"/>
          <w:tab w:val="right" w:pos="9270"/>
        </w:tabs>
      </w:pPr>
      <w:r>
        <w:t>where V</w:t>
      </w:r>
      <w:r>
        <w:rPr>
          <w:rStyle w:val="subscript"/>
        </w:rPr>
        <w:t>e</w:t>
      </w:r>
      <w:r>
        <w:t>(θ) is the effective potential for the top problem. We can then carry out the same qualitative turning point analysis as shown in Fig (C.5.17) and we find that θ(t) bounces back and forth between two angles θ</w:t>
      </w:r>
      <w:r>
        <w:rPr>
          <w:rStyle w:val="subscript"/>
        </w:rPr>
        <w:t>1</w:t>
      </w:r>
      <w:r>
        <w:t xml:space="preserve"> and θ</w:t>
      </w:r>
      <w:r>
        <w:rPr>
          <w:rStyle w:val="subscript"/>
        </w:rPr>
        <w:t>2</w:t>
      </w:r>
      <w:r>
        <w:t xml:space="preserve">. The tip of the top then has these typical motion patterns depending on the size of the four parameters a,b,α,β (GPS p 215) : </w:t>
      </w:r>
    </w:p>
    <w:p w14:paraId="60259876" w14:textId="77777777" w:rsidR="00FA2CF3" w:rsidRDefault="00FA2CF3" w:rsidP="00FA2CF3">
      <w:pPr>
        <w:tabs>
          <w:tab w:val="left" w:pos="7200"/>
          <w:tab w:val="left" w:pos="7920"/>
          <w:tab w:val="right" w:pos="9270"/>
        </w:tabs>
      </w:pPr>
    </w:p>
    <w:p w14:paraId="1D56CE1F" w14:textId="77777777" w:rsidR="00FA2CF3" w:rsidRDefault="00FA2CF3" w:rsidP="00FA2CF3">
      <w:pPr>
        <w:tabs>
          <w:tab w:val="left" w:pos="7200"/>
          <w:tab w:val="left" w:pos="7920"/>
          <w:tab w:val="right" w:pos="9270"/>
        </w:tabs>
      </w:pPr>
      <w:r>
        <w:tab/>
      </w:r>
      <w:r>
        <w:tab/>
        <w:t xml:space="preserve">         </w:t>
      </w:r>
      <w:r>
        <w:pict>
          <v:shape id="_x0000_i1416" type="#_x0000_t75" style="width:307.5pt;height:118.5pt">
            <v:imagedata r:id="rId466" o:title=""/>
          </v:shape>
        </w:pict>
      </w:r>
      <w:r>
        <w:tab/>
      </w:r>
      <w:r>
        <w:tab/>
        <w:t>(I.7.19)</w:t>
      </w:r>
    </w:p>
    <w:p w14:paraId="262E3A47" w14:textId="77777777" w:rsidR="00FA2CF3" w:rsidRDefault="00FA2CF3" w:rsidP="00FA2CF3">
      <w:pPr>
        <w:tabs>
          <w:tab w:val="left" w:pos="7200"/>
          <w:tab w:val="left" w:pos="7920"/>
          <w:tab w:val="right" w:pos="9270"/>
        </w:tabs>
      </w:pPr>
    </w:p>
    <w:p w14:paraId="567E866A" w14:textId="77777777" w:rsidR="00FA2CF3" w:rsidRPr="00F06447" w:rsidRDefault="00FA2CF3" w:rsidP="00FA2CF3">
      <w:pPr>
        <w:tabs>
          <w:tab w:val="left" w:pos="7200"/>
          <w:tab w:val="left" w:pos="7920"/>
          <w:tab w:val="right" w:pos="9270"/>
        </w:tabs>
      </w:pPr>
      <w:r>
        <w:t xml:space="preserve">The pattern on the left is usually called nutation during precession. In the middle pattern, </w:t>
      </w:r>
      <w:r>
        <w:fldChar w:fldCharType="begin"/>
      </w:r>
      <w:r>
        <w:instrText xml:space="preserve"> EQ \O(φ,\S\up4(•))</w:instrText>
      </w:r>
      <w:r>
        <w:fldChar w:fldCharType="end"/>
      </w:r>
      <w:r>
        <w:t xml:space="preserve"> changes sign during the run from θ</w:t>
      </w:r>
      <w:r>
        <w:rPr>
          <w:rStyle w:val="subscript"/>
        </w:rPr>
        <w:t>1</w:t>
      </w:r>
      <w:r>
        <w:t xml:space="preserve"> to θ</w:t>
      </w:r>
      <w:r>
        <w:rPr>
          <w:rStyle w:val="subscript"/>
        </w:rPr>
        <w:t>2</w:t>
      </w:r>
      <w:r>
        <w:t xml:space="preserve">. See Thornton and Marion pp 456-460 for details of fast and slow precession and of the above patterns. </w:t>
      </w:r>
      <w:r w:rsidR="00ED25DF">
        <w:t xml:space="preserve">Texts treating the top often spend a lot of column inches refining the qualitative top behavior which we have merely outlined above. </w:t>
      </w:r>
    </w:p>
    <w:p w14:paraId="4EF77B6E" w14:textId="77777777" w:rsidR="00FA2CF3" w:rsidRDefault="00FA2CF3" w:rsidP="00FA2CF3">
      <w:pPr>
        <w:tabs>
          <w:tab w:val="left" w:pos="7200"/>
          <w:tab w:val="left" w:pos="7920"/>
          <w:tab w:val="right" w:pos="9270"/>
        </w:tabs>
      </w:pPr>
    </w:p>
    <w:p w14:paraId="07470C85" w14:textId="77777777" w:rsidR="00FA2CF3" w:rsidRPr="00A952B6" w:rsidRDefault="00FA2CF3" w:rsidP="00FA2CF3">
      <w:pPr>
        <w:tabs>
          <w:tab w:val="left" w:pos="7200"/>
          <w:tab w:val="left" w:pos="7920"/>
          <w:tab w:val="right" w:pos="9270"/>
        </w:tabs>
      </w:pPr>
      <w:r w:rsidRPr="00A952B6">
        <w:rPr>
          <w:u w:val="single"/>
        </w:rPr>
        <w:t>Reader Exercise:</w:t>
      </w:r>
      <w:r>
        <w:t xml:space="preserve">  Solve this problem directly from the equations of motion (I.4.3) where (N)'</w:t>
      </w:r>
      <w:r>
        <w:rPr>
          <w:rStyle w:val="subscript"/>
        </w:rPr>
        <w:t>3</w:t>
      </w:r>
      <w:r>
        <w:t xml:space="preserve"> = 0. </w:t>
      </w:r>
    </w:p>
    <w:p w14:paraId="4BB810D3" w14:textId="77777777" w:rsidR="00FA2CF3" w:rsidRDefault="00FA2CF3" w:rsidP="00FA2CF3">
      <w:pPr>
        <w:tabs>
          <w:tab w:val="left" w:pos="7200"/>
          <w:tab w:val="left" w:pos="7920"/>
          <w:tab w:val="right" w:pos="9270"/>
        </w:tabs>
      </w:pPr>
    </w:p>
    <w:p w14:paraId="6F6A4591" w14:textId="77777777" w:rsidR="00FA2CF3" w:rsidRPr="00A952B6" w:rsidRDefault="00FA2CF3" w:rsidP="00FA2CF3">
      <w:pPr>
        <w:tabs>
          <w:tab w:val="left" w:pos="7200"/>
          <w:tab w:val="left" w:pos="7920"/>
          <w:tab w:val="right" w:pos="9270"/>
        </w:tabs>
      </w:pPr>
      <w:r>
        <w:t>Here is a comparison of characteristics of the spinning top and the torque-free rotor of Section I.</w:t>
      </w:r>
      <w:r w:rsidR="00ED25DF">
        <w:t>6</w:t>
      </w:r>
      <w:r>
        <w:t xml:space="preserve"> ;</w:t>
      </w:r>
    </w:p>
    <w:p w14:paraId="5AFBC07D" w14:textId="77777777" w:rsidR="00FA2CF3" w:rsidRPr="006378A3" w:rsidRDefault="00FA2CF3" w:rsidP="00FA2CF3">
      <w:pPr>
        <w:tabs>
          <w:tab w:val="left" w:pos="7200"/>
          <w:tab w:val="left" w:pos="7920"/>
          <w:tab w:val="right" w:pos="9270"/>
        </w:tabs>
      </w:pPr>
    </w:p>
    <w:p w14:paraId="07145C25" w14:textId="77777777" w:rsidR="00FA2CF3" w:rsidRDefault="00FA2CF3" w:rsidP="00FA2CF3">
      <w:r>
        <w:tab/>
      </w:r>
      <w:r>
        <w:tab/>
      </w:r>
      <w:r w:rsidRPr="008D5CBA">
        <w:rPr>
          <w:u w:val="single"/>
        </w:rPr>
        <w:t>Torque-free rotor</w:t>
      </w:r>
      <w:r>
        <w:tab/>
      </w:r>
      <w:r>
        <w:tab/>
      </w:r>
      <w:r>
        <w:tab/>
      </w:r>
      <w:r w:rsidRPr="008D5CBA">
        <w:rPr>
          <w:u w:val="single"/>
        </w:rPr>
        <w:t>Spinning Gravity Top</w:t>
      </w:r>
      <w:r>
        <w:tab/>
      </w:r>
      <w:r>
        <w:tab/>
      </w:r>
      <w:r>
        <w:tab/>
      </w:r>
      <w:r>
        <w:tab/>
      </w:r>
    </w:p>
    <w:p w14:paraId="331FBE06" w14:textId="77777777" w:rsidR="00FA2CF3" w:rsidRDefault="00FA2CF3" w:rsidP="00FA2CF3"/>
    <w:p w14:paraId="63C9CA10" w14:textId="77777777" w:rsidR="00FA2CF3" w:rsidRPr="001A3AC7" w:rsidRDefault="00FA2CF3" w:rsidP="00FA2CF3">
      <w:r>
        <w:tab/>
      </w:r>
      <w:r>
        <w:tab/>
        <w:t>(ω)'</w:t>
      </w:r>
      <w:r>
        <w:rPr>
          <w:rStyle w:val="subscript"/>
        </w:rPr>
        <w:t>3</w:t>
      </w:r>
      <w:r>
        <w:t xml:space="preserve"> </w:t>
      </w:r>
      <w:r w:rsidR="001A3AC7">
        <w:t xml:space="preserve"> = constant  </w:t>
      </w:r>
      <w:r>
        <w:t>= ωcosα</w:t>
      </w:r>
      <w:r>
        <w:tab/>
      </w:r>
      <w:r w:rsidR="001A3AC7">
        <w:tab/>
      </w:r>
      <w:r>
        <w:t>(ω)'</w:t>
      </w:r>
      <w:r>
        <w:rPr>
          <w:rStyle w:val="subscript"/>
        </w:rPr>
        <w:t>3</w:t>
      </w:r>
      <w:r>
        <w:t xml:space="preserve"> = constant = (</w:t>
      </w:r>
      <w:r>
        <w:rPr>
          <w:color w:val="000000"/>
        </w:rPr>
        <w:t>aI'</w:t>
      </w:r>
      <w:r>
        <w:rPr>
          <w:rStyle w:val="subscript"/>
        </w:rPr>
        <w:t>1</w:t>
      </w:r>
      <w:r>
        <w:t>/I'</w:t>
      </w:r>
      <w:r>
        <w:rPr>
          <w:rStyle w:val="subscript"/>
        </w:rPr>
        <w:t>3</w:t>
      </w:r>
      <w:r w:rsidRPr="006378A3">
        <w:t>)</w:t>
      </w:r>
      <w:r w:rsidR="001A3AC7">
        <w:tab/>
        <w:t xml:space="preserve">  </w:t>
      </w:r>
      <w:r w:rsidR="001A3AC7" w:rsidRPr="001A3AC7">
        <w:rPr>
          <w:sz w:val="18"/>
          <w:szCs w:val="18"/>
        </w:rPr>
        <w:t>(I.7.7)</w:t>
      </w:r>
    </w:p>
    <w:p w14:paraId="4F59B881" w14:textId="77777777" w:rsidR="00FA2CF3" w:rsidRDefault="00FA2CF3" w:rsidP="00FA2CF3">
      <w:r>
        <w:tab/>
      </w:r>
      <w:r>
        <w:tab/>
        <w:t>(ω)'</w:t>
      </w:r>
      <w:r>
        <w:rPr>
          <w:rStyle w:val="subscript"/>
        </w:rPr>
        <w:t>1</w:t>
      </w:r>
      <w:r>
        <w:t xml:space="preserve"> </w:t>
      </w:r>
      <w:r w:rsidR="001A3AC7">
        <w:t xml:space="preserve"> </w:t>
      </w:r>
      <w:r>
        <w:t>=  ωsinα cos(Ω't)</w:t>
      </w:r>
      <w:r>
        <w:tab/>
      </w:r>
      <w:r>
        <w:tab/>
      </w: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40080DE5" w14:textId="77777777" w:rsidR="00FA2CF3" w:rsidRPr="001A3AC7" w:rsidRDefault="00FA2CF3" w:rsidP="00FA2CF3">
      <w:r>
        <w:tab/>
      </w:r>
      <w:r>
        <w:tab/>
        <w:t>(ω)'</w:t>
      </w:r>
      <w:r>
        <w:rPr>
          <w:rStyle w:val="subscript"/>
        </w:rPr>
        <w:t>2</w:t>
      </w:r>
      <w:r>
        <w:t xml:space="preserve">  =  ωsinα sin(Ω't)</w:t>
      </w:r>
      <w:r>
        <w:tab/>
      </w:r>
      <w:r w:rsidR="001A3AC7">
        <w:t xml:space="preserve">  </w:t>
      </w:r>
      <w:r w:rsidR="001A3AC7" w:rsidRPr="001A3AC7">
        <w:rPr>
          <w:sz w:val="18"/>
          <w:szCs w:val="18"/>
        </w:rPr>
        <w:t>(I.6.7)</w:t>
      </w:r>
      <w:r>
        <w:tab/>
      </w: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sidR="001A3AC7">
        <w:t xml:space="preserve">       </w:t>
      </w:r>
      <w:r w:rsidR="001A3AC7" w:rsidRPr="001A3AC7">
        <w:rPr>
          <w:sz w:val="18"/>
          <w:szCs w:val="18"/>
        </w:rPr>
        <w:t xml:space="preserve"> (H.6.1</w:t>
      </w:r>
      <w:r w:rsidR="00F60A84">
        <w:rPr>
          <w:sz w:val="18"/>
          <w:szCs w:val="18"/>
        </w:rPr>
        <w:t>5</w:t>
      </w:r>
      <w:r w:rsidR="001A3AC7" w:rsidRPr="001A3AC7">
        <w:rPr>
          <w:sz w:val="18"/>
          <w:szCs w:val="18"/>
        </w:rPr>
        <w:t>)</w:t>
      </w:r>
    </w:p>
    <w:p w14:paraId="1009ECA7" w14:textId="77777777" w:rsidR="00FA2CF3" w:rsidRDefault="00FA2CF3" w:rsidP="00FA2CF3"/>
    <w:p w14:paraId="67C869B4" w14:textId="77777777" w:rsidR="00FA2CF3" w:rsidRPr="001A3AC7" w:rsidRDefault="00FA2CF3" w:rsidP="00FA2CF3">
      <w:r>
        <w:tab/>
      </w:r>
      <w:r>
        <w:tab/>
        <w:t>ω</w:t>
      </w:r>
      <w:r>
        <w:rPr>
          <w:rStyle w:val="superscript"/>
        </w:rPr>
        <w:t>2</w:t>
      </w:r>
      <w:r>
        <w:t xml:space="preserve"> = constant</w:t>
      </w:r>
      <w:r>
        <w:tab/>
      </w:r>
      <w:r>
        <w:tab/>
      </w:r>
      <w:r>
        <w:tab/>
      </w:r>
      <w:r>
        <w:tab/>
        <w:t>ω</w:t>
      </w:r>
      <w:r>
        <w:rPr>
          <w:rStyle w:val="superscript"/>
        </w:rPr>
        <w:t>2</w:t>
      </w:r>
      <w:r>
        <w:t xml:space="preserve">(t)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rPr>
          <w:color w:val="000000"/>
        </w:rPr>
        <w:t>aI'</w:t>
      </w:r>
      <w:r>
        <w:rPr>
          <w:rStyle w:val="subscript"/>
        </w:rPr>
        <w:t>1</w:t>
      </w:r>
      <w:r>
        <w:t>/I'</w:t>
      </w:r>
      <w:r>
        <w:rPr>
          <w:rStyle w:val="subscript"/>
        </w:rPr>
        <w:t>3</w:t>
      </w:r>
      <w:r w:rsidRPr="006378A3">
        <w:t>)</w:t>
      </w:r>
      <w:r>
        <w:rPr>
          <w:rStyle w:val="superscript"/>
        </w:rPr>
        <w:t>2</w:t>
      </w:r>
      <w:r w:rsidR="001A3AC7">
        <w:t xml:space="preserve"> </w:t>
      </w:r>
      <w:r w:rsidR="001A3AC7">
        <w:tab/>
      </w:r>
      <w:r w:rsidR="001A3AC7" w:rsidRPr="001A3AC7">
        <w:rPr>
          <w:sz w:val="18"/>
          <w:szCs w:val="18"/>
        </w:rPr>
        <w:t>(I.7.3)</w:t>
      </w:r>
    </w:p>
    <w:p w14:paraId="0E8C1096" w14:textId="77777777" w:rsidR="00FA2CF3" w:rsidRDefault="00FA2CF3" w:rsidP="00FA2CF3"/>
    <w:p w14:paraId="2E64F713" w14:textId="77777777" w:rsidR="00FA2CF3" w:rsidRDefault="00FA2CF3" w:rsidP="00FA2CF3">
      <w:r>
        <w:tab/>
      </w:r>
      <w:r>
        <w:tab/>
        <w:t>θ =  constant = tan</w:t>
      </w:r>
      <w:r>
        <w:rPr>
          <w:rStyle w:val="superscript"/>
        </w:rPr>
        <w:t>-1</w:t>
      </w:r>
      <w:r>
        <w:t>[ (I'</w:t>
      </w:r>
      <w:r>
        <w:rPr>
          <w:rStyle w:val="subscript"/>
        </w:rPr>
        <w:t>1</w:t>
      </w:r>
      <w:r>
        <w:t>/I'</w:t>
      </w:r>
      <w:r>
        <w:rPr>
          <w:rStyle w:val="subscript"/>
        </w:rPr>
        <w:t>3</w:t>
      </w:r>
      <w:r>
        <w:t>) tanα ]</w:t>
      </w:r>
      <w:r>
        <w:tab/>
        <w:t>θ(t) = involves elliptic functions</w:t>
      </w:r>
      <w:r w:rsidR="001A3AC7">
        <w:t xml:space="preserve">          </w:t>
      </w:r>
      <w:r w:rsidR="001A3AC7" w:rsidRPr="001A3AC7">
        <w:rPr>
          <w:sz w:val="18"/>
          <w:szCs w:val="18"/>
        </w:rPr>
        <w:t>(I.7.15)</w:t>
      </w:r>
    </w:p>
    <w:p w14:paraId="726770A9" w14:textId="77777777" w:rsidR="00FA2CF3" w:rsidRDefault="00FA2CF3" w:rsidP="00FA2CF3">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constant = - Ω'</w:t>
      </w:r>
      <w:r>
        <w:tab/>
      </w:r>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(t)</w:t>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r w:rsidR="001A3AC7">
        <w:t xml:space="preserve">     </w:t>
      </w:r>
      <w:r w:rsidR="001A3AC7" w:rsidRPr="001A3AC7">
        <w:rPr>
          <w:sz w:val="18"/>
          <w:szCs w:val="18"/>
        </w:rPr>
        <w:t>(I.7.10)</w:t>
      </w:r>
    </w:p>
    <w:p w14:paraId="0559FEA8" w14:textId="77777777" w:rsidR="00FA2CF3" w:rsidRDefault="00FA2CF3" w:rsidP="001A3AC7">
      <w:pPr>
        <w:tabs>
          <w:tab w:val="left" w:pos="7200"/>
          <w:tab w:val="left" w:pos="7920"/>
          <w:tab w:val="right" w:pos="9270"/>
        </w:tabs>
      </w:pP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constant = (L/I'</w:t>
      </w:r>
      <w:r>
        <w:rPr>
          <w:rStyle w:val="subscript"/>
        </w:rPr>
        <w:t>1</w:t>
      </w:r>
      <w:r>
        <w:t>)</w:t>
      </w:r>
      <w:r>
        <w:tab/>
      </w:r>
      <w:r w:rsidR="001A3AC7" w:rsidRPr="001A3AC7">
        <w:rPr>
          <w:sz w:val="18"/>
          <w:szCs w:val="18"/>
        </w:rPr>
        <w:t xml:space="preserve"> (I.6.25)</w:t>
      </w:r>
      <w:r w:rsidRPr="001A3AC7">
        <w:rPr>
          <w:sz w:val="18"/>
          <w:szCs w:val="18"/>
        </w:rPr>
        <w:tab/>
      </w:r>
      <w:r>
        <w:tab/>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(t)</w:t>
      </w:r>
      <w:r>
        <w:t xml:space="preserve">  = </w:t>
      </w:r>
      <w:r>
        <w:fldChar w:fldCharType="begin"/>
      </w:r>
      <w:r>
        <w:instrText xml:space="preserve"> EQ \f(b-acosθ,sin</w:instrText>
      </w:r>
      <w:r>
        <w:rPr>
          <w:rStyle w:val="superscript"/>
        </w:rPr>
        <w:instrText>2</w:instrText>
      </w:r>
      <w:r>
        <w:instrText xml:space="preserve">θ) </w:instrText>
      </w:r>
      <w:r>
        <w:fldChar w:fldCharType="end"/>
      </w:r>
      <w:r w:rsidR="001A3AC7">
        <w:t xml:space="preserve">   </w:t>
      </w:r>
      <w:r w:rsidR="001A3AC7" w:rsidRPr="001A3AC7">
        <w:rPr>
          <w:sz w:val="18"/>
          <w:szCs w:val="18"/>
        </w:rPr>
        <w:t xml:space="preserve"> (I.7.9)</w:t>
      </w:r>
    </w:p>
    <w:p w14:paraId="688B1EDD" w14:textId="77777777" w:rsidR="00FA2CF3" w:rsidRDefault="00FA2CF3" w:rsidP="00FA2CF3"/>
    <w:p w14:paraId="3C2BE817" w14:textId="77777777" w:rsidR="00FA2CF3" w:rsidRDefault="00FA2CF3" w:rsidP="00FA2CF3">
      <w:r>
        <w:tab/>
      </w:r>
      <w:r>
        <w:tab/>
        <w:t>T = constant</w:t>
      </w:r>
      <w:r>
        <w:tab/>
      </w:r>
      <w:r>
        <w:tab/>
      </w:r>
      <w:r>
        <w:tab/>
      </w:r>
      <w:r>
        <w:tab/>
        <w:t>T +  Mgr</w:t>
      </w:r>
      <w:r>
        <w:rPr>
          <w:rStyle w:val="subscript"/>
        </w:rPr>
        <w:t>cms</w:t>
      </w:r>
      <w:r>
        <w:t>cosθ = constant</w:t>
      </w:r>
    </w:p>
    <w:p w14:paraId="7B739218" w14:textId="77777777" w:rsidR="00FA2CF3" w:rsidRDefault="00FA2CF3" w:rsidP="00FA2CF3"/>
    <w:p w14:paraId="1BB89776" w14:textId="77777777" w:rsidR="00FA2CF3" w:rsidRPr="001A3AC7" w:rsidRDefault="00FA2CF3" w:rsidP="00FA2CF3">
      <w:r>
        <w:tab/>
      </w:r>
      <w:r>
        <w:tab/>
      </w:r>
      <w:r w:rsidRPr="008D5CBA">
        <w:rPr>
          <w:b/>
        </w:rPr>
        <w:t>L</w:t>
      </w:r>
      <w:r>
        <w:t xml:space="preserve"> = constant</w:t>
      </w:r>
      <w:r>
        <w:tab/>
      </w:r>
      <w:r>
        <w:tab/>
      </w:r>
      <w:r>
        <w:tab/>
      </w:r>
      <w:r>
        <w:tab/>
        <w:t>L</w:t>
      </w:r>
      <w:r>
        <w:rPr>
          <w:rStyle w:val="subscript"/>
        </w:rPr>
        <w:t>z</w:t>
      </w:r>
      <w:r>
        <w:t xml:space="preserve">  = constant = aI'</w:t>
      </w:r>
      <w:r>
        <w:rPr>
          <w:rStyle w:val="subscript"/>
        </w:rPr>
        <w:t>1</w:t>
      </w:r>
      <w:r w:rsidR="001A3AC7">
        <w:t xml:space="preserve">  = p</w:t>
      </w:r>
      <w:r w:rsidR="001A3AC7">
        <w:rPr>
          <w:rStyle w:val="subscript"/>
        </w:rPr>
        <w:t>φ</w:t>
      </w:r>
    </w:p>
    <w:p w14:paraId="13973D59" w14:textId="77777777" w:rsidR="00FA2CF3" w:rsidRPr="001A3AC7" w:rsidRDefault="00FA2CF3" w:rsidP="00FA2CF3">
      <w:r>
        <w:tab/>
      </w:r>
      <w:r>
        <w:tab/>
      </w:r>
      <w:r>
        <w:tab/>
      </w:r>
      <w:r>
        <w:tab/>
      </w:r>
      <w:r>
        <w:tab/>
      </w:r>
      <w:r>
        <w:tab/>
      </w:r>
      <w:r>
        <w:tab/>
        <w:t>L</w:t>
      </w:r>
      <w:r>
        <w:rPr>
          <w:rStyle w:val="subscript"/>
        </w:rPr>
        <w:t>z'</w:t>
      </w:r>
      <w:r>
        <w:t xml:space="preserve"> = constant = </w:t>
      </w:r>
      <w:r>
        <w:rPr>
          <w:color w:val="000000"/>
        </w:rPr>
        <w:t>bI'</w:t>
      </w:r>
      <w:r>
        <w:rPr>
          <w:rStyle w:val="subscript"/>
        </w:rPr>
        <w:t>1</w:t>
      </w:r>
      <w:r w:rsidR="001A3AC7">
        <w:rPr>
          <w:rStyle w:val="subscript"/>
        </w:rPr>
        <w:t xml:space="preserve"> </w:t>
      </w:r>
      <w:r w:rsidR="001A3AC7">
        <w:t>= p</w:t>
      </w:r>
      <w:r w:rsidR="001A3AC7">
        <w:rPr>
          <w:rStyle w:val="subscript"/>
        </w:rPr>
        <w:t>ψ</w:t>
      </w:r>
      <w:r w:rsidR="001A3AC7">
        <w:tab/>
      </w:r>
      <w:r w:rsidR="001A3AC7" w:rsidRPr="001A3AC7">
        <w:rPr>
          <w:sz w:val="18"/>
          <w:szCs w:val="18"/>
        </w:rPr>
        <w:t>(I.7.6)</w:t>
      </w:r>
    </w:p>
    <w:p w14:paraId="2C192AA4" w14:textId="77777777" w:rsidR="00FA2CF3" w:rsidRDefault="001A3AC7" w:rsidP="00FA2CF3">
      <w:r>
        <w:tab/>
      </w:r>
      <w:r>
        <w:tab/>
      </w:r>
      <w:r>
        <w:tab/>
      </w:r>
    </w:p>
    <w:p w14:paraId="5C85AEF7" w14:textId="77777777" w:rsidR="00FA2CF3" w:rsidRPr="00F23CA4" w:rsidRDefault="00FA2CF3" w:rsidP="00FA2CF3">
      <w:r>
        <w:tab/>
      </w:r>
      <w:r>
        <w:tab/>
        <w:t>ω</w:t>
      </w:r>
      <w:r>
        <w:rPr>
          <w:rStyle w:val="subscript"/>
        </w:rPr>
        <w:t>1</w:t>
      </w:r>
      <w:r>
        <w:t>(t) =  ω sin(θ-α) cos[(L/I'</w:t>
      </w:r>
      <w:r>
        <w:rPr>
          <w:rStyle w:val="subscript"/>
        </w:rPr>
        <w:t>1</w:t>
      </w:r>
      <w:r w:rsidR="001A3AC7">
        <w:t xml:space="preserve">)t </w:t>
      </w:r>
      <w:r>
        <w:t>]</w:t>
      </w:r>
      <w:r>
        <w:tab/>
      </w:r>
      <w:r w:rsidR="001A3AC7">
        <w:tab/>
      </w:r>
      <w:r>
        <w:t>ω</w:t>
      </w:r>
      <w:r>
        <w:rPr>
          <w:rStyle w:val="subscript"/>
        </w:rPr>
        <w:t>1</w:t>
      </w:r>
      <w:r>
        <w:t xml:space="preserve">(t) =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sinθcos</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sin</w:t>
      </w:r>
      <w:r w:rsidR="001A3AC7" w:rsidRPr="00BA2EA4">
        <w:t>φ</w:t>
      </w:r>
      <w:r>
        <w:tab/>
      </w:r>
      <w:r>
        <w:tab/>
      </w:r>
      <w:r>
        <w:tab/>
      </w:r>
    </w:p>
    <w:p w14:paraId="0F962E52" w14:textId="77777777" w:rsidR="00FA2CF3" w:rsidRPr="008D5CBA" w:rsidRDefault="00FA2CF3" w:rsidP="00FA2CF3">
      <w:r>
        <w:tab/>
      </w:r>
      <w:r>
        <w:tab/>
        <w:t>ω</w:t>
      </w:r>
      <w:r>
        <w:rPr>
          <w:rStyle w:val="subscript"/>
        </w:rPr>
        <w:t>2</w:t>
      </w:r>
      <w:r>
        <w:t>(t) =  ω sin(θ-α) sin[(L/I'</w:t>
      </w:r>
      <w:r>
        <w:rPr>
          <w:rStyle w:val="subscript"/>
        </w:rPr>
        <w:t>1</w:t>
      </w:r>
      <w:r w:rsidR="001A3AC7">
        <w:t xml:space="preserve">)t </w:t>
      </w:r>
      <w:r>
        <w:t xml:space="preserve">] </w:t>
      </w:r>
      <w:r>
        <w:tab/>
      </w:r>
      <w:r w:rsidR="001A3AC7">
        <w:tab/>
      </w:r>
      <w:r>
        <w:t>ω</w:t>
      </w:r>
      <w:r>
        <w:rPr>
          <w:rStyle w:val="subscript"/>
        </w:rPr>
        <w:t>2</w:t>
      </w:r>
      <w:r>
        <w:t>(t) =</w:t>
      </w:r>
      <w:r w:rsidR="001A3AC7">
        <w:t xml:space="preserve">  </w:t>
      </w:r>
      <w:r>
        <w:t xml:space="preserve">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sinθsin</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cos</w:t>
      </w:r>
      <w:r w:rsidR="001A3AC7" w:rsidRPr="00BA2EA4">
        <w:t>φ</w:t>
      </w:r>
    </w:p>
    <w:p w14:paraId="0F7BCB8B" w14:textId="77777777" w:rsidR="00FA2CF3" w:rsidRDefault="00FA2CF3" w:rsidP="00FA2CF3">
      <w:pPr>
        <w:tabs>
          <w:tab w:val="left" w:pos="7200"/>
          <w:tab w:val="left" w:pos="7920"/>
          <w:tab w:val="right" w:pos="9270"/>
        </w:tabs>
      </w:pPr>
      <w:r>
        <w:tab/>
      </w:r>
      <w:r>
        <w:tab/>
      </w:r>
      <w:r>
        <w:rPr>
          <w:color w:val="000000"/>
        </w:rPr>
        <w:t>ω</w:t>
      </w:r>
      <w:r>
        <w:rPr>
          <w:rStyle w:val="subscript"/>
        </w:rPr>
        <w:t>3</w:t>
      </w:r>
      <w:r>
        <w:t xml:space="preserve"> =  ω cos(θ-α)</w:t>
      </w:r>
      <w:r>
        <w:tab/>
      </w:r>
      <w:r w:rsidR="001A3AC7" w:rsidRPr="001A3AC7">
        <w:rPr>
          <w:sz w:val="18"/>
          <w:szCs w:val="18"/>
        </w:rPr>
        <w:t>(I.6.29)</w:t>
      </w:r>
      <w:r>
        <w:tab/>
      </w:r>
      <w:r>
        <w:tab/>
      </w:r>
      <w:r>
        <w:rPr>
          <w:color w:val="000000"/>
        </w:rPr>
        <w:t>ω</w:t>
      </w:r>
      <w:r>
        <w:rPr>
          <w:rStyle w:val="subscript"/>
        </w:rPr>
        <w:t>3</w:t>
      </w:r>
      <w:r>
        <w:t xml:space="preserve">(t)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rsidR="001A3AC7">
        <w:tab/>
        <w:t xml:space="preserve">      </w:t>
      </w:r>
      <w:r w:rsidR="001A3AC7" w:rsidRPr="001A3AC7">
        <w:rPr>
          <w:sz w:val="18"/>
          <w:szCs w:val="18"/>
        </w:rPr>
        <w:t>(</w:t>
      </w:r>
      <w:r w:rsidR="001A3AC7">
        <w:rPr>
          <w:sz w:val="18"/>
          <w:szCs w:val="18"/>
        </w:rPr>
        <w:t>H</w:t>
      </w:r>
      <w:r w:rsidR="001A3AC7" w:rsidRPr="001A3AC7">
        <w:rPr>
          <w:sz w:val="18"/>
          <w:szCs w:val="18"/>
        </w:rPr>
        <w:t>.6.</w:t>
      </w:r>
      <w:r w:rsidR="001A3AC7">
        <w:rPr>
          <w:sz w:val="18"/>
          <w:szCs w:val="18"/>
        </w:rPr>
        <w:t>1</w:t>
      </w:r>
      <w:r w:rsidR="00F60A84">
        <w:rPr>
          <w:sz w:val="18"/>
          <w:szCs w:val="18"/>
        </w:rPr>
        <w:t>4</w:t>
      </w:r>
      <w:r w:rsidR="001A3AC7" w:rsidRPr="001A3AC7">
        <w:rPr>
          <w:sz w:val="18"/>
          <w:szCs w:val="18"/>
        </w:rPr>
        <w:t>)</w:t>
      </w:r>
      <w:r>
        <w:tab/>
      </w:r>
      <w:r>
        <w:tab/>
        <w:t>(I.7.20)</w:t>
      </w:r>
      <w:r>
        <w:tab/>
      </w:r>
    </w:p>
    <w:p w14:paraId="1B3C5F7A" w14:textId="77777777" w:rsidR="0017630D" w:rsidRDefault="0017630D" w:rsidP="00FA2CF3">
      <w:pPr>
        <w:tabs>
          <w:tab w:val="left" w:pos="7200"/>
          <w:tab w:val="left" w:pos="7920"/>
          <w:tab w:val="right" w:pos="9270"/>
        </w:tabs>
      </w:pPr>
    </w:p>
    <w:p w14:paraId="762785D6" w14:textId="77777777" w:rsidR="0017630D" w:rsidRDefault="0017630D" w:rsidP="00FA2CF3">
      <w:pPr>
        <w:tabs>
          <w:tab w:val="left" w:pos="7200"/>
          <w:tab w:val="left" w:pos="7920"/>
          <w:tab w:val="right" w:pos="9270"/>
        </w:tabs>
      </w:pPr>
      <w:r w:rsidRPr="0017630D">
        <w:rPr>
          <w:u w:val="single"/>
        </w:rPr>
        <w:t>Comments</w:t>
      </w:r>
      <w:r w:rsidR="00ED25DF">
        <w:t xml:space="preserve">: </w:t>
      </w:r>
      <w:r>
        <w:t xml:space="preserve">The symmetric top is a very difficult problem, so much so that in 1910 Felix Klein and Arnold Sommerfeld (heavyweights) issued a </w:t>
      </w:r>
      <w:r w:rsidRPr="0017630D">
        <w:rPr>
          <w:i/>
        </w:rPr>
        <w:t>four volume</w:t>
      </w:r>
      <w:r>
        <w:t xml:space="preserve"> German set of books just on this topic (</w:t>
      </w:r>
      <w:r w:rsidRPr="0017630D">
        <w:rPr>
          <w:i/>
        </w:rPr>
        <w:t>Uber</w:t>
      </w:r>
      <w:r>
        <w:t xml:space="preserve"> </w:t>
      </w:r>
      <w:r w:rsidRPr="0017630D">
        <w:rPr>
          <w:i/>
        </w:rPr>
        <w:t>die Theorie des Kreisles</w:t>
      </w:r>
      <w:r>
        <w:t xml:space="preserve">). The books were finally translated into English circa 2010 and the very energetic reader will find the set at Amazon for a </w:t>
      </w:r>
      <w:r w:rsidRPr="0017630D">
        <w:rPr>
          <w:i/>
        </w:rPr>
        <w:t>sale</w:t>
      </w:r>
      <w:r>
        <w:t xml:space="preserve"> price of $335.11 (but free Prime shipping). Goldstein spends 12 long pages on the subject, studying the cubic f(u) = (1-u</w:t>
      </w:r>
      <w:r>
        <w:rPr>
          <w:rStyle w:val="superscript"/>
        </w:rPr>
        <w:t>2</w:t>
      </w:r>
      <w:r>
        <w:t>)(α-βu) - (b-au)</w:t>
      </w:r>
      <w:r>
        <w:rPr>
          <w:rStyle w:val="superscript"/>
        </w:rPr>
        <w:t>2</w:t>
      </w:r>
      <w:r>
        <w:t xml:space="preserve">. There are pure conical motion solutions (no nutation) </w:t>
      </w:r>
      <w:r w:rsidR="00ED25DF">
        <w:t>when</w:t>
      </w:r>
      <w:r>
        <w:t xml:space="preserve"> the smallest two turning point roots u</w:t>
      </w:r>
      <w:r>
        <w:rPr>
          <w:rStyle w:val="subscript"/>
        </w:rPr>
        <w:t>1</w:t>
      </w:r>
      <w:r>
        <w:t xml:space="preserve"> and u</w:t>
      </w:r>
      <w:r>
        <w:rPr>
          <w:rStyle w:val="subscript"/>
        </w:rPr>
        <w:t>2</w:t>
      </w:r>
      <w:r>
        <w:t xml:space="preserve"> of f(u) are equal, but it is hard to say what values of a,b,α,β gives such solutions. The Marion authors use the V</w:t>
      </w:r>
      <w:r>
        <w:rPr>
          <w:rStyle w:val="subscript"/>
        </w:rPr>
        <w:t>e</w:t>
      </w:r>
      <w:r>
        <w:t>(θ) approach to identify the turning points θ</w:t>
      </w:r>
      <w:r>
        <w:rPr>
          <w:rStyle w:val="subscript"/>
        </w:rPr>
        <w:t>1</w:t>
      </w:r>
      <w:r>
        <w:t xml:space="preserve"> and θ</w:t>
      </w:r>
      <w:r>
        <w:rPr>
          <w:rStyle w:val="subscript"/>
        </w:rPr>
        <w:t>2</w:t>
      </w:r>
      <w:r>
        <w:t>. The V</w:t>
      </w:r>
      <w:r>
        <w:rPr>
          <w:rStyle w:val="subscript"/>
        </w:rPr>
        <w:t>e</w:t>
      </w:r>
      <w:r>
        <w:t>(θ) curve does have a minumum θ</w:t>
      </w:r>
      <w:r>
        <w:rPr>
          <w:rStyle w:val="subscript"/>
        </w:rPr>
        <w:t>0</w:t>
      </w:r>
      <w:r>
        <w:t xml:space="preserve"> which implies conical motion, and one can see their stuggle to identify the value of θ</w:t>
      </w:r>
      <w:r>
        <w:rPr>
          <w:rStyle w:val="subscript"/>
        </w:rPr>
        <w:t>0</w:t>
      </w:r>
      <w:r>
        <w:t xml:space="preserve"> which gives this minimum. Neither the Goldstein nor Marion author groups makes any attempt to state the vector </w:t>
      </w:r>
      <w:r w:rsidRPr="0017630D">
        <w:rPr>
          <w:b/>
        </w:rPr>
        <w:t>ω</w:t>
      </w:r>
      <w:r>
        <w:t xml:space="preserve"> or </w:t>
      </w:r>
      <w:r w:rsidRPr="0017630D">
        <w:rPr>
          <w:b/>
        </w:rPr>
        <w:t>L</w:t>
      </w:r>
      <w:r>
        <w:t xml:space="preserve"> for the problem solution. In our table above one can see </w:t>
      </w:r>
      <w:r w:rsidRPr="0017630D">
        <w:rPr>
          <w:b/>
        </w:rPr>
        <w:t>ω</w:t>
      </w:r>
      <w:r>
        <w:t xml:space="preserve"> indirectly stated on the top right, then of course </w:t>
      </w:r>
      <w:r w:rsidRPr="0017630D">
        <w:rPr>
          <w:b/>
        </w:rPr>
        <w:t>L</w:t>
      </w:r>
      <w:r>
        <w:t xml:space="preserve"> = I </w:t>
      </w:r>
      <w:r w:rsidRPr="0017630D">
        <w:rPr>
          <w:b/>
        </w:rPr>
        <w:t>ω</w:t>
      </w:r>
      <w:r>
        <w:t xml:space="preserve">. For a very fast spinning heavy top, one imagines that both </w:t>
      </w:r>
      <w:r w:rsidRPr="0017630D">
        <w:rPr>
          <w:b/>
        </w:rPr>
        <w:t>L</w:t>
      </w:r>
      <w:r>
        <w:t xml:space="preserve"> and </w:t>
      </w:r>
      <w:r w:rsidRPr="0017630D">
        <w:rPr>
          <w:b/>
        </w:rPr>
        <w:t>ω</w:t>
      </w:r>
      <w:r>
        <w:t xml:space="preserve"> are fairly close to the symmetry</w:t>
      </w:r>
      <w:r w:rsidR="00ED25DF">
        <w:t xml:space="preserve"> axis of the top. </w:t>
      </w:r>
      <w:r>
        <w:t>There are no relatively simple torque-free "cone diagrams" like those of (I.6.14), (I.6.30) and (I.6.31), though probably some diagrams appear in the Kreisles volumes (which we have never</w:t>
      </w:r>
      <w:r w:rsidR="00ED25DF">
        <w:t xml:space="preserve"> read). Whereas Goldstein uses Euler</w:t>
      </w:r>
      <w:r>
        <w:t xml:space="preserve"> angles to represent rotations of the rotation group SO(3), the Kreisles authors use other parameters such as the Cayley-Klein parameters which appear in SU(2) ~ SO(3) as well as quaternion coefficients, so the reader of these volumes may have to invest in those subjects. </w:t>
      </w:r>
    </w:p>
    <w:p w14:paraId="65465D9F" w14:textId="77777777" w:rsidR="0017630D" w:rsidRDefault="0017630D" w:rsidP="00FA2CF3">
      <w:pPr>
        <w:tabs>
          <w:tab w:val="left" w:pos="7200"/>
          <w:tab w:val="left" w:pos="7920"/>
          <w:tab w:val="right" w:pos="9270"/>
        </w:tabs>
      </w:pPr>
      <w:r>
        <w:tab/>
      </w:r>
    </w:p>
    <w:p w14:paraId="578298C4" w14:textId="77777777" w:rsidR="0017630D" w:rsidRDefault="0017630D" w:rsidP="00FA2CF3">
      <w:pPr>
        <w:tabs>
          <w:tab w:val="left" w:pos="7200"/>
          <w:tab w:val="left" w:pos="7920"/>
          <w:tab w:val="right" w:pos="9270"/>
        </w:tabs>
      </w:pPr>
      <w:r>
        <w:t>Even if the symmetric top is spherical, the solutions are still complicated. For example, the equations</w:t>
      </w:r>
    </w:p>
    <w:p w14:paraId="482B88A5" w14:textId="77777777" w:rsidR="0017630D" w:rsidRPr="0017630D" w:rsidRDefault="0017630D" w:rsidP="00FA2CF3">
      <w:pPr>
        <w:tabs>
          <w:tab w:val="left" w:pos="7200"/>
          <w:tab w:val="left" w:pos="7920"/>
          <w:tab w:val="right" w:pos="9270"/>
        </w:tabs>
        <w:rPr>
          <w:sz w:val="8"/>
          <w:szCs w:val="8"/>
        </w:rPr>
      </w:pPr>
    </w:p>
    <w:p w14:paraId="4925FBEE" w14:textId="77777777" w:rsidR="0017630D" w:rsidRPr="008D63F3" w:rsidRDefault="0017630D" w:rsidP="0017630D">
      <w:r>
        <w:tab/>
        <w:t>a =  (I'</w:t>
      </w:r>
      <w:r>
        <w:rPr>
          <w:rStyle w:val="subscript"/>
        </w:rPr>
        <w:t>3</w:t>
      </w:r>
      <w:r>
        <w:t>/I'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t>(ω)'</w:t>
      </w:r>
      <w:r>
        <w:rPr>
          <w:rStyle w:val="subscript"/>
        </w:rPr>
        <w:t>3</w:t>
      </w:r>
      <w:r>
        <w:t xml:space="preserve"> = (</w:t>
      </w:r>
      <w:r>
        <w:rPr>
          <w:color w:val="000000"/>
        </w:rPr>
        <w:t>aI'</w:t>
      </w:r>
      <w:r>
        <w:rPr>
          <w:rStyle w:val="subscript"/>
        </w:rPr>
        <w:t>1</w:t>
      </w:r>
      <w:r>
        <w:t>/I'</w:t>
      </w:r>
      <w:r>
        <w:rPr>
          <w:rStyle w:val="subscript"/>
        </w:rPr>
        <w:t>3</w:t>
      </w:r>
      <w:r w:rsidRPr="006378A3">
        <w:t>)</w:t>
      </w:r>
      <w:r>
        <w:tab/>
      </w:r>
      <w:r>
        <w:tab/>
        <w:t>α ≡ (2E'/I'</w:t>
      </w:r>
      <w:r>
        <w:rPr>
          <w:rStyle w:val="subscript"/>
        </w:rPr>
        <w:t>1</w:t>
      </w:r>
      <w:r>
        <w:t>)</w:t>
      </w:r>
    </w:p>
    <w:p w14:paraId="513EB912" w14:textId="77777777" w:rsidR="0017630D" w:rsidRDefault="0017630D" w:rsidP="0017630D">
      <w:r>
        <w:tab/>
        <w:t>b = [sin</w:t>
      </w:r>
      <w:r>
        <w:rPr>
          <w:rStyle w:val="superscript"/>
        </w:rPr>
        <w:t>2</w:t>
      </w:r>
      <w:r>
        <w:t xml:space="preserve">θ  + </w:t>
      </w:r>
      <w:r>
        <w:rPr>
          <w:color w:val="000000"/>
        </w:rPr>
        <w:t>cos</w:t>
      </w:r>
      <w:r>
        <w:rPr>
          <w:rStyle w:val="superscript"/>
        </w:rPr>
        <w:t>2</w:t>
      </w:r>
      <w:r>
        <w:rPr>
          <w:color w:val="000000"/>
        </w:rPr>
        <w:t>θ</w:t>
      </w:r>
      <w:r>
        <w:t xml:space="preserve"> (I'</w:t>
      </w:r>
      <w:r>
        <w:rPr>
          <w:rStyle w:val="subscript"/>
        </w:rPr>
        <w:t>3</w:t>
      </w:r>
      <w:r>
        <w:t>/I'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t>/I'</w:t>
      </w:r>
      <w:r>
        <w:rPr>
          <w:rStyle w:val="subscript"/>
        </w:rPr>
        <w:t>1</w:t>
      </w:r>
      <w: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t>β ≡  (2Mgr</w:t>
      </w:r>
      <w:r>
        <w:rPr>
          <w:rStyle w:val="subscript"/>
        </w:rPr>
        <w:t>cms</w:t>
      </w:r>
      <w:r>
        <w:t>/I'</w:t>
      </w:r>
      <w:r>
        <w:rPr>
          <w:rStyle w:val="subscript"/>
        </w:rPr>
        <w:t>1</w:t>
      </w:r>
      <w:r>
        <w:t>)</w:t>
      </w:r>
    </w:p>
    <w:p w14:paraId="6E4EB8AF"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 xml:space="preserve">θ </w:t>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5D1006E9" w14:textId="77777777" w:rsidR="0017630D" w:rsidRPr="0017630D" w:rsidRDefault="0017630D" w:rsidP="0017630D">
      <w:pPr>
        <w:rPr>
          <w:sz w:val="8"/>
          <w:szCs w:val="8"/>
        </w:rPr>
      </w:pPr>
    </w:p>
    <w:p w14:paraId="4AE603DE" w14:textId="77777777" w:rsidR="0017630D" w:rsidRPr="0017630D" w:rsidRDefault="0017630D" w:rsidP="0017630D">
      <w:r>
        <w:t>become, setting I'</w:t>
      </w:r>
      <w:r>
        <w:rPr>
          <w:rStyle w:val="subscript"/>
        </w:rPr>
        <w:t>3</w:t>
      </w:r>
      <w:r>
        <w:t xml:space="preserve"> = I'</w:t>
      </w:r>
      <w:r>
        <w:rPr>
          <w:rStyle w:val="subscript"/>
        </w:rPr>
        <w:t>1</w:t>
      </w:r>
      <w:r>
        <w:t xml:space="preserve">, </w:t>
      </w:r>
    </w:p>
    <w:p w14:paraId="752F32B6" w14:textId="77777777" w:rsidR="0017630D" w:rsidRPr="0017630D" w:rsidRDefault="0017630D" w:rsidP="0017630D">
      <w:pPr>
        <w:rPr>
          <w:sz w:val="8"/>
          <w:szCs w:val="8"/>
        </w:rPr>
      </w:pPr>
    </w:p>
    <w:p w14:paraId="2EB972DE" w14:textId="77777777" w:rsidR="0017630D" w:rsidRPr="008D63F3" w:rsidRDefault="0017630D" w:rsidP="0017630D">
      <w:r>
        <w:tab/>
        <w:t xml:space="preserve">a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r>
      <w:r>
        <w:tab/>
        <w:t>(ω)'</w:t>
      </w:r>
      <w:r>
        <w:rPr>
          <w:rStyle w:val="subscript"/>
        </w:rPr>
        <w:t>3</w:t>
      </w:r>
      <w:r>
        <w:t xml:space="preserve"> = a</w:t>
      </w:r>
      <w:r>
        <w:tab/>
      </w:r>
      <w:r>
        <w:tab/>
        <w:t>α ≡ (2E'/I'</w:t>
      </w:r>
      <w:r>
        <w:rPr>
          <w:rStyle w:val="subscript"/>
        </w:rPr>
        <w:t>1</w:t>
      </w:r>
      <w:r>
        <w:t>)</w:t>
      </w:r>
    </w:p>
    <w:p w14:paraId="1B788724" w14:textId="77777777" w:rsidR="0017630D" w:rsidRDefault="0017630D" w:rsidP="0017630D">
      <w:r>
        <w:tab/>
        <w:t xml:space="preserve">b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rsidR="00ED25DF">
        <w:tab/>
      </w:r>
      <w:r w:rsidR="00ED25DF">
        <w:tab/>
      </w:r>
      <w:r w:rsidR="00ED25DF">
        <w:tab/>
      </w:r>
      <w:r w:rsidR="00ED25DF">
        <w:tab/>
      </w:r>
      <w:r>
        <w:t>β ≡  (2Mgr</w:t>
      </w:r>
      <w:r>
        <w:rPr>
          <w:rStyle w:val="subscript"/>
        </w:rPr>
        <w:t>cms</w:t>
      </w:r>
      <w:r>
        <w:t>/I'</w:t>
      </w:r>
      <w:r>
        <w:rPr>
          <w:rStyle w:val="subscript"/>
        </w:rPr>
        <w:t>1</w:t>
      </w:r>
      <w:r>
        <w:t>)</w:t>
      </w:r>
    </w:p>
    <w:p w14:paraId="79E53768"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 cosθ( </w:t>
      </w:r>
      <w:r>
        <w:rPr>
          <w:color w:val="000000"/>
        </w:rPr>
        <w:t>b</w:t>
      </w:r>
      <w:r>
        <w:t xml:space="preserve"> - cosθ a)/sin</w:t>
      </w:r>
      <w:r>
        <w:rPr>
          <w:rStyle w:val="superscript"/>
        </w:rPr>
        <w:t>2</w:t>
      </w:r>
      <w:r>
        <w:t xml:space="preserve">θ </w:t>
      </w:r>
      <w:r>
        <w:tab/>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698B8DFC" w14:textId="77777777" w:rsidR="0017630D" w:rsidRPr="0017630D" w:rsidRDefault="0017630D" w:rsidP="0017630D">
      <w:pPr>
        <w:rPr>
          <w:sz w:val="8"/>
          <w:szCs w:val="8"/>
        </w:rPr>
      </w:pPr>
    </w:p>
    <w:p w14:paraId="29D2EA78" w14:textId="77777777" w:rsidR="0017630D" w:rsidRDefault="0017630D" w:rsidP="0017630D">
      <w:r>
        <w:t xml:space="preserve">which, though simpler, do not remove the elliptic function nature of the solution based on a,b,α,β. At least in this case one knows that </w:t>
      </w:r>
      <w:r w:rsidRPr="0017630D">
        <w:rPr>
          <w:b/>
        </w:rPr>
        <w:t>L</w:t>
      </w:r>
      <w:r>
        <w:t xml:space="preserve"> = I</w:t>
      </w:r>
      <w:r w:rsidRPr="0017630D">
        <w:rPr>
          <w:b/>
        </w:rPr>
        <w:t>ω</w:t>
      </w:r>
      <w:r>
        <w:t xml:space="preserve"> = (2/5)MR</w:t>
      </w:r>
      <w:r>
        <w:rPr>
          <w:rStyle w:val="superscript"/>
        </w:rPr>
        <w:t>2</w:t>
      </w:r>
      <w:r w:rsidRPr="0017630D">
        <w:rPr>
          <w:b/>
        </w:rPr>
        <w:t>ω</w:t>
      </w:r>
      <w:r>
        <w:t xml:space="preserve"> so that </w:t>
      </w:r>
      <w:r w:rsidRPr="0017630D">
        <w:rPr>
          <w:b/>
        </w:rPr>
        <w:t>L</w:t>
      </w:r>
      <w:r>
        <w:t xml:space="preserve"> and </w:t>
      </w:r>
      <w:r w:rsidRPr="0017630D">
        <w:rPr>
          <w:b/>
        </w:rPr>
        <w:t>ω</w:t>
      </w:r>
      <w:r>
        <w:t xml:space="preserve"> are collinear. One could imagine, by the way, a spherical top with a small indent which is then delicately mounted on a vertical pin. </w:t>
      </w:r>
    </w:p>
    <w:p w14:paraId="1B79C2FB" w14:textId="77777777" w:rsidR="0017630D" w:rsidRDefault="0017630D" w:rsidP="0017630D"/>
    <w:p w14:paraId="2939D24E" w14:textId="77777777" w:rsidR="00FA2CF3" w:rsidRDefault="00FA2CF3" w:rsidP="00FA2CF3">
      <w:pPr>
        <w:tabs>
          <w:tab w:val="left" w:pos="7200"/>
          <w:tab w:val="left" w:pos="7920"/>
          <w:tab w:val="right" w:pos="9270"/>
        </w:tabs>
      </w:pPr>
    </w:p>
    <w:p w14:paraId="2A45B9E0" w14:textId="77777777" w:rsidR="00FA2CF3" w:rsidRDefault="00FA2CF3" w:rsidP="00FA2CF3">
      <w:pPr>
        <w:pStyle w:val="Heading3"/>
      </w:pPr>
      <w:bookmarkStart w:id="145" w:name="_Toc479161354"/>
      <w:r>
        <w:t>I.8</w:t>
      </w:r>
      <w:r w:rsidRPr="00464860">
        <w:t xml:space="preserve"> </w:t>
      </w:r>
      <w:r>
        <w:t>Gravitational Torque on an oblate Earth: Precession of the Equinoxes</w:t>
      </w:r>
      <w:bookmarkEnd w:id="145"/>
    </w:p>
    <w:p w14:paraId="4FF8A16A" w14:textId="77777777" w:rsidR="00FA2CF3" w:rsidRDefault="00FA2CF3" w:rsidP="00FA2CF3">
      <w:pPr>
        <w:tabs>
          <w:tab w:val="left" w:pos="7200"/>
          <w:tab w:val="left" w:pos="7920"/>
          <w:tab w:val="right" w:pos="9270"/>
        </w:tabs>
        <w:rPr>
          <w:u w:val="single"/>
        </w:rPr>
      </w:pPr>
    </w:p>
    <w:p w14:paraId="10552D96" w14:textId="77777777" w:rsidR="00FA2CF3" w:rsidRDefault="00FA2CF3" w:rsidP="00FA2CF3">
      <w:pPr>
        <w:tabs>
          <w:tab w:val="left" w:pos="7200"/>
          <w:tab w:val="left" w:pos="7920"/>
          <w:tab w:val="right" w:pos="9270"/>
        </w:tabs>
      </w:pPr>
      <w:r>
        <w:t xml:space="preserve">For motivation, we consider the gravitational torque due to a large distant mass M on an circle of equally-spaced point masses m (only 4 are shown), with everything lying in a plane The masses m are glued to the rigid circle and we ignore their gravitational attraction to each other. The large distance from mass M to the circle center is b. </w:t>
      </w:r>
    </w:p>
    <w:p w14:paraId="2EC2914F" w14:textId="77777777" w:rsidR="00FA2CF3" w:rsidRPr="00B119B5" w:rsidRDefault="00FA2CF3" w:rsidP="00FA2CF3">
      <w:pPr>
        <w:tabs>
          <w:tab w:val="left" w:pos="7200"/>
          <w:tab w:val="left" w:pos="7920"/>
          <w:tab w:val="right" w:pos="9270"/>
        </w:tabs>
      </w:pPr>
      <w:r>
        <w:tab/>
      </w:r>
      <w:r>
        <w:tab/>
      </w:r>
      <w:r>
        <w:tab/>
        <w:t xml:space="preserve">  </w:t>
      </w:r>
      <w:r>
        <w:pict>
          <v:shape id="_x0000_i1417" type="#_x0000_t75" style="width:331.5pt;height:126pt">
            <v:imagedata r:id="rId467" o:title=""/>
          </v:shape>
        </w:pict>
      </w:r>
      <w:r>
        <w:tab/>
        <w:t>(I.8.1)</w:t>
      </w:r>
    </w:p>
    <w:p w14:paraId="794D57EA" w14:textId="77777777" w:rsidR="00FA2CF3" w:rsidRDefault="00FA2CF3" w:rsidP="00FA2CF3"/>
    <w:p w14:paraId="2732B282" w14:textId="77777777" w:rsidR="00FA2CF3" w:rsidRDefault="00FA2CF3" w:rsidP="00FA2CF3">
      <w:r>
        <w:t xml:space="preserve">We consider the mass pair AB to be a "dumbbell" of masses, and we have already computed in (F.3.13) the torque (about the circle center) on this dumbbell due to the gravity of mass M, assuming b &gt;&gt; r, </w:t>
      </w:r>
    </w:p>
    <w:p w14:paraId="5EF6DA80" w14:textId="77777777" w:rsidR="00FA2CF3" w:rsidRDefault="00FA2CF3" w:rsidP="00FA2CF3"/>
    <w:p w14:paraId="3F293FF6" w14:textId="77777777" w:rsidR="00FA2CF3" w:rsidRPr="00C9516B" w:rsidRDefault="00FA2CF3" w:rsidP="00FA2CF3">
      <w:pPr>
        <w:tabs>
          <w:tab w:val="left" w:pos="7200"/>
          <w:tab w:val="left" w:pos="7920"/>
          <w:tab w:val="right" w:pos="9270"/>
        </w:tabs>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r w:rsidRPr="00C9516B">
        <w:t>.</w:t>
      </w:r>
      <w:r>
        <w:tab/>
      </w:r>
      <w:r>
        <w:tab/>
        <w:t>// μ</w:t>
      </w:r>
      <w:r>
        <w:rPr>
          <w:rStyle w:val="subscript"/>
        </w:rPr>
        <w:t>2</w:t>
      </w:r>
      <w:r>
        <w:t xml:space="preserve"> = 1/2</w:t>
      </w:r>
      <w:r>
        <w:tab/>
      </w:r>
      <w:r>
        <w:tab/>
      </w:r>
      <w:r w:rsidRPr="00C9516B">
        <w:rPr>
          <w:i/>
        </w:rPr>
        <w:t>(F.3.13)</w:t>
      </w:r>
      <w:r>
        <w:tab/>
      </w:r>
      <w:r>
        <w:tab/>
        <w:t>(I.8.2)</w:t>
      </w:r>
    </w:p>
    <w:p w14:paraId="2C878394" w14:textId="77777777" w:rsidR="00FA2CF3" w:rsidRDefault="00FA2CF3" w:rsidP="00FA2CF3">
      <w:pPr>
        <w:tabs>
          <w:tab w:val="left" w:pos="7200"/>
          <w:tab w:val="left" w:pos="7920"/>
          <w:tab w:val="right" w:pos="9270"/>
        </w:tabs>
      </w:pPr>
    </w:p>
    <w:p w14:paraId="65CF9BFB" w14:textId="77777777" w:rsidR="00FA2CF3" w:rsidRDefault="00FA2CF3" w:rsidP="00FA2CF3">
      <w:pPr>
        <w:tabs>
          <w:tab w:val="left" w:pos="7200"/>
          <w:tab w:val="left" w:pos="7920"/>
          <w:tab w:val="right" w:pos="9270"/>
        </w:tabs>
      </w:pPr>
      <w:r>
        <w:t xml:space="preserve">Because the mass A is closer to M than the mass B, the torque on mass A going into the plane of paper (right hand rule </w:t>
      </w:r>
      <w:r w:rsidRPr="00C9516B">
        <w:rPr>
          <w:b/>
        </w:rPr>
        <w:t>N</w:t>
      </w:r>
      <w:r>
        <w:t xml:space="preserve"> = </w:t>
      </w:r>
      <w:r w:rsidRPr="00C9516B">
        <w:rPr>
          <w:b/>
        </w:rPr>
        <w:t>r</w:t>
      </w:r>
      <w:r>
        <w:t xml:space="preserve"> x </w:t>
      </w:r>
      <w:r w:rsidRPr="00C9516B">
        <w:rPr>
          <w:b/>
        </w:rPr>
        <w:t>F</w:t>
      </w:r>
      <w:r>
        <w:t xml:space="preserve"> ) is larger than the torque on mass B going out of the plane of paper, and the resultant torque on the dumbbell AB is into the plane of paper. This torque wants to restore the dumbbell AB to an aligned orientation, just as it does for any dumbbell satellite. However, the torque on the dumbbell CD is just the opposite of the torque on AB :  </w:t>
      </w:r>
    </w:p>
    <w:p w14:paraId="689FD681" w14:textId="77777777" w:rsidR="00FA2CF3" w:rsidRDefault="00FA2CF3" w:rsidP="00FA2CF3">
      <w:pPr>
        <w:tabs>
          <w:tab w:val="left" w:pos="7200"/>
          <w:tab w:val="left" w:pos="7920"/>
          <w:tab w:val="right" w:pos="9270"/>
        </w:tabs>
      </w:pPr>
    </w:p>
    <w:p w14:paraId="56F50966"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11767589" w14:textId="77777777" w:rsidR="00FA2CF3" w:rsidRPr="00C9516B" w:rsidRDefault="00FA2CF3" w:rsidP="00FA2CF3">
      <w:pPr>
        <w:tabs>
          <w:tab w:val="left" w:pos="7200"/>
          <w:tab w:val="left" w:pos="7920"/>
          <w:tab w:val="right" w:pos="9270"/>
        </w:tabs>
      </w:pPr>
    </w:p>
    <w:p w14:paraId="0887B654"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596A78C6" w14:textId="77777777" w:rsidR="00FA2CF3" w:rsidRDefault="00FA2CF3" w:rsidP="00FA2CF3">
      <w:pPr>
        <w:tabs>
          <w:tab w:val="left" w:pos="7200"/>
          <w:tab w:val="left" w:pos="7920"/>
          <w:tab w:val="right" w:pos="9270"/>
        </w:tabs>
      </w:pPr>
      <w:r>
        <w:tab/>
      </w:r>
      <w:r>
        <w:tab/>
        <w:t>=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64A82FF9" w14:textId="77777777" w:rsidR="00FA2CF3" w:rsidRDefault="00FA2CF3" w:rsidP="00FA2CF3">
      <w:pPr>
        <w:tabs>
          <w:tab w:val="left" w:pos="7200"/>
          <w:tab w:val="left" w:pos="7920"/>
          <w:tab w:val="right" w:pos="9270"/>
        </w:tabs>
      </w:pPr>
      <w:r>
        <w:t>so</w:t>
      </w:r>
    </w:p>
    <w:p w14:paraId="234560D0"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0 .</w:t>
      </w:r>
      <w:r>
        <w:tab/>
      </w:r>
      <w:r>
        <w:tab/>
      </w:r>
      <w:r>
        <w:tab/>
      </w:r>
      <w:r>
        <w:tab/>
      </w:r>
      <w:r>
        <w:tab/>
      </w:r>
      <w:r>
        <w:tab/>
      </w:r>
      <w:r>
        <w:tab/>
      </w:r>
      <w:r>
        <w:tab/>
      </w:r>
      <w:r>
        <w:tab/>
      </w:r>
      <w:r>
        <w:tab/>
        <w:t>(I.8.3)</w:t>
      </w:r>
    </w:p>
    <w:p w14:paraId="379FE0FB" w14:textId="77777777" w:rsidR="00FA2CF3" w:rsidRDefault="00FA2CF3" w:rsidP="00FA2CF3">
      <w:pPr>
        <w:tabs>
          <w:tab w:val="left" w:pos="7200"/>
          <w:tab w:val="left" w:pos="7920"/>
          <w:tab w:val="right" w:pos="9270"/>
        </w:tabs>
      </w:pPr>
    </w:p>
    <w:p w14:paraId="0B86D9B9" w14:textId="77777777" w:rsidR="00FA2CF3" w:rsidRDefault="00FA2CF3" w:rsidP="00FA2CF3">
      <w:pPr>
        <w:tabs>
          <w:tab w:val="left" w:pos="7200"/>
          <w:tab w:val="left" w:pos="7920"/>
          <w:tab w:val="right" w:pos="9270"/>
        </w:tabs>
      </w:pPr>
      <w:r>
        <w:t xml:space="preserve">When we sum over all pairs of masses on the circle, the net result is that mass M exerts zero torque on the circle of masses. </w:t>
      </w:r>
    </w:p>
    <w:p w14:paraId="4F5B4E32" w14:textId="77777777" w:rsidR="00FA2CF3" w:rsidRDefault="00FA2CF3" w:rsidP="00FA2CF3">
      <w:pPr>
        <w:tabs>
          <w:tab w:val="left" w:pos="7200"/>
          <w:tab w:val="left" w:pos="7920"/>
          <w:tab w:val="right" w:pos="9270"/>
        </w:tabs>
      </w:pPr>
    </w:p>
    <w:p w14:paraId="7CD3B2A5" w14:textId="77777777" w:rsidR="00FA2CF3" w:rsidRDefault="00FA2CF3" w:rsidP="00FA2CF3">
      <w:pPr>
        <w:tabs>
          <w:tab w:val="left" w:pos="7200"/>
          <w:tab w:val="left" w:pos="7920"/>
          <w:tab w:val="right" w:pos="9270"/>
        </w:tabs>
      </w:pPr>
      <w:r>
        <w:t xml:space="preserve">Consider now a tilted ellipse of equal point masses: </w:t>
      </w:r>
    </w:p>
    <w:p w14:paraId="60796604" w14:textId="77777777" w:rsidR="00FA2CF3" w:rsidRDefault="00FA2CF3" w:rsidP="00FA2CF3">
      <w:pPr>
        <w:tabs>
          <w:tab w:val="left" w:pos="7200"/>
          <w:tab w:val="left" w:pos="7920"/>
          <w:tab w:val="right" w:pos="9270"/>
        </w:tabs>
      </w:pPr>
    </w:p>
    <w:p w14:paraId="2C4B8DE2" w14:textId="77777777" w:rsidR="00FA2CF3" w:rsidRPr="00B119B5" w:rsidRDefault="00FA2CF3" w:rsidP="00FA2CF3">
      <w:pPr>
        <w:tabs>
          <w:tab w:val="left" w:pos="7200"/>
          <w:tab w:val="left" w:pos="7920"/>
          <w:tab w:val="right" w:pos="9270"/>
        </w:tabs>
      </w:pPr>
      <w:r>
        <w:tab/>
      </w:r>
      <w:r>
        <w:tab/>
        <w:t xml:space="preserve">      </w:t>
      </w:r>
      <w:r>
        <w:pict>
          <v:shape id="_x0000_i1418" type="#_x0000_t75" style="width:358.5pt;height:126pt">
            <v:imagedata r:id="rId468" o:title=""/>
          </v:shape>
        </w:pict>
      </w:r>
      <w:r>
        <w:tab/>
        <w:t>(I.8.4)</w:t>
      </w:r>
    </w:p>
    <w:p w14:paraId="698ED630" w14:textId="77777777" w:rsidR="00FA2CF3" w:rsidRDefault="00FA2CF3" w:rsidP="00FA2CF3">
      <w:pPr>
        <w:tabs>
          <w:tab w:val="left" w:pos="7200"/>
          <w:tab w:val="left" w:pos="7920"/>
          <w:tab w:val="right" w:pos="9270"/>
        </w:tabs>
      </w:pPr>
    </w:p>
    <w:p w14:paraId="27BBED65" w14:textId="77777777" w:rsidR="00FA2CF3" w:rsidRDefault="00FA2CF3" w:rsidP="00FA2CF3">
      <w:pPr>
        <w:tabs>
          <w:tab w:val="left" w:pos="7200"/>
          <w:tab w:val="left" w:pos="7920"/>
          <w:tab w:val="right" w:pos="9270"/>
        </w:tabs>
      </w:pPr>
      <w:r>
        <w:t xml:space="preserve">We </w:t>
      </w:r>
      <w:r w:rsidR="00ED25DF">
        <w:t xml:space="preserve">one has, </w:t>
      </w:r>
    </w:p>
    <w:p w14:paraId="6F8EFC21" w14:textId="77777777" w:rsidR="00FA2CF3" w:rsidRDefault="00FA2CF3" w:rsidP="00FA2CF3">
      <w:pPr>
        <w:tabs>
          <w:tab w:val="left" w:pos="7200"/>
          <w:tab w:val="left" w:pos="7920"/>
          <w:tab w:val="right" w:pos="9270"/>
        </w:tabs>
      </w:pPr>
    </w:p>
    <w:p w14:paraId="5B6B5FEB"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414BA3CC" w14:textId="77777777" w:rsidR="00FA2CF3" w:rsidRPr="00C9516B" w:rsidRDefault="00FA2CF3" w:rsidP="00FA2CF3">
      <w:pPr>
        <w:tabs>
          <w:tab w:val="left" w:pos="7200"/>
          <w:tab w:val="left" w:pos="7920"/>
          <w:tab w:val="right" w:pos="9270"/>
        </w:tabs>
      </w:pPr>
    </w:p>
    <w:p w14:paraId="0DD79265"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bscript"/>
        </w:rPr>
        <w:t>2</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2217D288" w14:textId="77777777" w:rsidR="00FA2CF3" w:rsidRDefault="00FA2CF3" w:rsidP="00FA2CF3">
      <w:pPr>
        <w:tabs>
          <w:tab w:val="left" w:pos="7200"/>
          <w:tab w:val="left" w:pos="7920"/>
          <w:tab w:val="right" w:pos="9270"/>
        </w:tabs>
      </w:pPr>
      <w:r>
        <w:tab/>
      </w:r>
      <w:r>
        <w:tab/>
        <w:t>= + 6GMmb</w:t>
      </w:r>
      <w:r>
        <w:rPr>
          <w:rStyle w:val="superscript"/>
        </w:rPr>
        <w:t>-3</w:t>
      </w:r>
      <w:r>
        <w:t>r</w:t>
      </w:r>
      <w:r>
        <w:rPr>
          <w:rStyle w:val="subscript"/>
        </w:rPr>
        <w:t>2</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06F47AD6" w14:textId="77777777" w:rsidR="00FA2CF3" w:rsidRDefault="00FA2CF3" w:rsidP="00FA2CF3">
      <w:pPr>
        <w:tabs>
          <w:tab w:val="left" w:pos="7200"/>
          <w:tab w:val="left" w:pos="7920"/>
          <w:tab w:val="right" w:pos="9270"/>
        </w:tabs>
      </w:pPr>
    </w:p>
    <w:p w14:paraId="6C190588"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6GMmb</w:t>
      </w:r>
      <w:r>
        <w:rPr>
          <w:rStyle w:val="superscript"/>
        </w:rPr>
        <w:t>-3</w:t>
      </w:r>
      <w:r>
        <w:t>(r</w:t>
      </w:r>
      <w:r>
        <w:rPr>
          <w:rStyle w:val="subscript"/>
        </w:rPr>
        <w:t>2</w:t>
      </w:r>
      <w:r>
        <w:rPr>
          <w:rStyle w:val="superscript"/>
        </w:rPr>
        <w:t>2</w:t>
      </w:r>
      <w:r>
        <w:t xml:space="preserve"> - r</w:t>
      </w:r>
      <w:r>
        <w:rPr>
          <w:rStyle w:val="subscript"/>
        </w:rPr>
        <w:t>1</w:t>
      </w:r>
      <w:r>
        <w:rPr>
          <w:rStyle w:val="superscript"/>
        </w:rPr>
        <w:t>2</w:t>
      </w:r>
      <w:r>
        <w:t>) sinθ</w:t>
      </w:r>
      <w:r>
        <w:rPr>
          <w:color w:val="000000"/>
        </w:rPr>
        <w:t>cosθ</w:t>
      </w:r>
      <w:r>
        <w:t xml:space="preserve"> </w:t>
      </w:r>
      <w:r>
        <w:rPr>
          <w:b/>
        </w:rPr>
        <w:fldChar w:fldCharType="begin"/>
      </w:r>
      <w:r>
        <w:rPr>
          <w:b/>
        </w:rPr>
        <w:instrText xml:space="preserve"> EQ \O(z,\S\up2(^))</w:instrText>
      </w:r>
      <w:r>
        <w:rPr>
          <w:b/>
        </w:rPr>
        <w:fldChar w:fldCharType="end"/>
      </w:r>
      <w:r>
        <w:t xml:space="preserve"> .</w:t>
      </w:r>
      <w:r>
        <w:tab/>
      </w:r>
      <w:r>
        <w:tab/>
      </w:r>
      <w:r>
        <w:tab/>
      </w:r>
      <w:r>
        <w:tab/>
      </w:r>
      <w:r>
        <w:tab/>
      </w:r>
      <w:r>
        <w:tab/>
        <w:t>(I.8.5)</w:t>
      </w:r>
    </w:p>
    <w:p w14:paraId="16F62F8A" w14:textId="77777777" w:rsidR="00FA2CF3" w:rsidRDefault="00FA2CF3" w:rsidP="00FA2CF3">
      <w:pPr>
        <w:tabs>
          <w:tab w:val="left" w:pos="7200"/>
          <w:tab w:val="left" w:pos="7920"/>
          <w:tab w:val="right" w:pos="9270"/>
        </w:tabs>
      </w:pPr>
    </w:p>
    <w:p w14:paraId="7D8A81CB" w14:textId="77777777" w:rsidR="00FA2CF3" w:rsidRDefault="00FA2CF3" w:rsidP="00FA2CF3">
      <w:pPr>
        <w:tabs>
          <w:tab w:val="left" w:pos="7200"/>
          <w:tab w:val="left" w:pos="7920"/>
          <w:tab w:val="right" w:pos="9270"/>
        </w:tabs>
      </w:pPr>
      <w:r>
        <w:t>Since r</w:t>
      </w:r>
      <w:r>
        <w:rPr>
          <w:rStyle w:val="subscript"/>
        </w:rPr>
        <w:t>2</w:t>
      </w:r>
      <w:r>
        <w:t xml:space="preserve"> &gt; r</w:t>
      </w:r>
      <w:r>
        <w:rPr>
          <w:rStyle w:val="subscript"/>
        </w:rPr>
        <w:t>1</w:t>
      </w:r>
      <w:r>
        <w:t xml:space="preserve">, the total torque exerted by M on the pairs AB and CD is non-zero and is directed toward the viewer. When we sum over all pairs of masses on the ellipse, the net result is that mass M exerts a torque toward the viewer which wants to restore the ellipse of masses to an aligned position with the long ellipse axis lying along the x axis. </w:t>
      </w:r>
    </w:p>
    <w:p w14:paraId="45A23F95" w14:textId="77777777" w:rsidR="00FA2CF3" w:rsidRDefault="00FA2CF3" w:rsidP="00FA2CF3">
      <w:pPr>
        <w:tabs>
          <w:tab w:val="left" w:pos="7200"/>
          <w:tab w:val="left" w:pos="7920"/>
          <w:tab w:val="right" w:pos="9270"/>
        </w:tabs>
      </w:pPr>
    </w:p>
    <w:p w14:paraId="7C6E1443" w14:textId="77777777" w:rsidR="00FA2CF3" w:rsidRDefault="00FA2CF3" w:rsidP="00FA2CF3">
      <w:pPr>
        <w:tabs>
          <w:tab w:val="left" w:pos="7200"/>
          <w:tab w:val="left" w:pos="7920"/>
          <w:tab w:val="right" w:pos="9270"/>
        </w:tabs>
      </w:pPr>
      <w:r>
        <w:t xml:space="preserve">With this planar example as motivation, consider the following </w:t>
      </w:r>
      <w:r w:rsidR="00BC0AB3">
        <w:t xml:space="preserve">very busy </w:t>
      </w:r>
      <w:r>
        <w:t xml:space="preserve">3D picture of gravitational mass M orbiting the oblate red Earth on a blue orbit (circular or elliptical), </w:t>
      </w:r>
    </w:p>
    <w:p w14:paraId="260C4614" w14:textId="77777777" w:rsidR="00FA2CF3" w:rsidRDefault="00FA2CF3" w:rsidP="00FA2CF3">
      <w:pPr>
        <w:tabs>
          <w:tab w:val="left" w:pos="7200"/>
          <w:tab w:val="left" w:pos="7920"/>
          <w:tab w:val="right" w:pos="9270"/>
        </w:tabs>
      </w:pPr>
    </w:p>
    <w:p w14:paraId="3FE92AEF" w14:textId="77777777" w:rsidR="00FA2CF3" w:rsidRDefault="00FA2CF3" w:rsidP="00FA2CF3">
      <w:pPr>
        <w:tabs>
          <w:tab w:val="left" w:pos="7200"/>
          <w:tab w:val="left" w:pos="7920"/>
          <w:tab w:val="right" w:pos="9270"/>
        </w:tabs>
      </w:pPr>
      <w:r>
        <w:tab/>
      </w:r>
      <w:r>
        <w:tab/>
        <w:t xml:space="preserve">     </w:t>
      </w:r>
      <w:r w:rsidR="00BC0AB3">
        <w:pict>
          <v:shape id="_x0000_i1419" type="#_x0000_t75" style="width:381pt;height:154.5pt">
            <v:imagedata r:id="rId469" o:title=""/>
          </v:shape>
        </w:pict>
      </w:r>
      <w:r>
        <w:tab/>
        <w:t>(I.8.6)</w:t>
      </w:r>
    </w:p>
    <w:p w14:paraId="6F20D91B" w14:textId="77777777" w:rsidR="00FA2CF3" w:rsidRDefault="00FA2CF3" w:rsidP="00FA2CF3">
      <w:pPr>
        <w:tabs>
          <w:tab w:val="left" w:pos="7200"/>
          <w:tab w:val="left" w:pos="7920"/>
          <w:tab w:val="right" w:pos="9270"/>
        </w:tabs>
      </w:pPr>
    </w:p>
    <w:p w14:paraId="5A35C92F" w14:textId="77777777" w:rsidR="00DB6438" w:rsidRDefault="00FA2CF3" w:rsidP="00FA2CF3">
      <w:pPr>
        <w:tabs>
          <w:tab w:val="left" w:pos="7200"/>
          <w:tab w:val="left" w:pos="7920"/>
          <w:tab w:val="right" w:pos="9270"/>
        </w:tabs>
      </w:pPr>
      <w:r>
        <w:t xml:space="preserve">At the instant shown in the drawing, mass M (imagined to lie on the Celestial Sphere) is at some latitude δ (declination) relative to the Earth's equatorial plane. </w:t>
      </w:r>
      <w:r w:rsidR="00DB6438">
        <w:t>This point is also at polar angle θ, where θ+δ = π/2.</w:t>
      </w:r>
    </w:p>
    <w:p w14:paraId="5C73EAF6" w14:textId="77777777" w:rsidR="00DB6438" w:rsidRDefault="00FA2CF3" w:rsidP="00FA2CF3">
      <w:pPr>
        <w:tabs>
          <w:tab w:val="left" w:pos="7200"/>
          <w:tab w:val="left" w:pos="7920"/>
          <w:tab w:val="right" w:pos="9270"/>
        </w:tabs>
      </w:pPr>
      <w:r>
        <w:t xml:space="preserve">Azimuthally, M is located at longitude </w:t>
      </w:r>
      <w:r w:rsidR="00DB6438">
        <w:t>φ</w:t>
      </w:r>
      <w:r>
        <w:t xml:space="preserve"> (right ascension) relative to some specified meridian (vernal equinox) on the Celestial Sphere. The unit vector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is the usual azimuthal unit vector which appears in Fig (E.1.1). In particular,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(-sin</w:t>
      </w:r>
      <w:r w:rsidR="00DB6438">
        <w:t>φ</w:t>
      </w:r>
      <w:r>
        <w:t>,</w:t>
      </w:r>
      <w:r w:rsidR="00DB6438">
        <w:t xml:space="preserve"> </w:t>
      </w:r>
      <w:r>
        <w:t>cos</w:t>
      </w:r>
      <w:r w:rsidR="00DB6438">
        <w:t>φ</w:t>
      </w:r>
      <w:r>
        <w:t>,</w:t>
      </w:r>
      <w:r w:rsidR="00DB6438">
        <w:t xml:space="preserve"> </w:t>
      </w:r>
      <w:r w:rsidR="00BC0AB3">
        <w:t>0) as shown in (E.2.6).</w:t>
      </w:r>
    </w:p>
    <w:p w14:paraId="6609C5DE" w14:textId="77777777" w:rsidR="00FA2CF3" w:rsidRPr="00DB6438" w:rsidRDefault="00DB6438" w:rsidP="00FA2CF3">
      <w:pPr>
        <w:tabs>
          <w:tab w:val="left" w:pos="7200"/>
          <w:tab w:val="left" w:pos="7920"/>
          <w:tab w:val="right" w:pos="9270"/>
        </w:tabs>
      </w:pPr>
      <w:r>
        <w:tab/>
        <w:t>For simplicity we have assumed that the highest point of the blue orbit occurs over the y axis. There the declination reaches its maximum value δ = θ', where θ' is the assumed inclination of the orbital plane relative t</w:t>
      </w:r>
      <w:r w:rsidR="00BC0AB3">
        <w:t xml:space="preserve">o the Earth's equatorial plane. </w:t>
      </w:r>
      <w:r>
        <w:t xml:space="preserve">The blue orbit then intersects the xy plane on the x axis (the "nodes"). The normal to the orbit, which could be taken to be </w:t>
      </w:r>
      <w:r w:rsidRPr="00DB6438">
        <w:rPr>
          <w:b/>
        </w:rPr>
        <w:t>n</w:t>
      </w:r>
      <w:r>
        <w:t xml:space="preserve"> =</w:t>
      </w:r>
      <w:r w:rsidRPr="00DB6438">
        <w:rPr>
          <w:b/>
        </w:rPr>
        <w:t xml:space="preserve"> </w:t>
      </w:r>
      <w:r>
        <w:rPr>
          <w:b/>
        </w:rPr>
        <w:fldChar w:fldCharType="begin"/>
      </w:r>
      <w:r>
        <w:rPr>
          <w:b/>
        </w:rPr>
        <w:instrText xml:space="preserve"> EQ \O(</w:instrText>
      </w:r>
      <w:r w:rsidRPr="00DB6438">
        <w:rPr>
          <w:b/>
        </w:rPr>
        <w:instrText>r</w:instrText>
      </w:r>
      <w:r>
        <w:rPr>
          <w:b/>
        </w:rPr>
        <w:instrText>,\S\up2(^))</w:instrText>
      </w:r>
      <w:r>
        <w:rPr>
          <w:b/>
        </w:rPr>
        <w:fldChar w:fldCharType="end"/>
      </w:r>
      <w:r>
        <w:t xml:space="preserve"> x</w:t>
      </w:r>
      <w:r w:rsidRPr="00DB6438">
        <w:rPr>
          <w:b/>
        </w:rPr>
        <w:t xml:space="preserve"> </w:t>
      </w:r>
      <w:r w:rsidRPr="00DB6438">
        <w:rPr>
          <w:b/>
        </w:rPr>
        <w:fldChar w:fldCharType="begin"/>
      </w:r>
      <w:r w:rsidRPr="00DB6438">
        <w:rPr>
          <w:b/>
        </w:rPr>
        <w:instrText xml:space="preserve"> EQ \O(x,\S\up2(^))</w:instrText>
      </w:r>
      <w:r w:rsidRPr="00DB6438">
        <w:rPr>
          <w:b/>
        </w:rPr>
        <w:fldChar w:fldCharType="end"/>
      </w:r>
      <w:r>
        <w:t xml:space="preserve">, makes an angle of θ' relative to the </w:t>
      </w:r>
      <w:r w:rsidRPr="00DB6438">
        <w:rPr>
          <w:b/>
        </w:rPr>
        <w:fldChar w:fldCharType="begin"/>
      </w:r>
      <w:r w:rsidRPr="00DB6438">
        <w:rPr>
          <w:b/>
        </w:rPr>
        <w:instrText xml:space="preserve"> EQ \O(z,\S\up2(^))</w:instrText>
      </w:r>
      <w:r w:rsidRPr="00DB6438">
        <w:rPr>
          <w:b/>
        </w:rPr>
        <w:fldChar w:fldCharType="end"/>
      </w:r>
      <w:r>
        <w:t xml:space="preserve"> axis. When the dust all settles, one finds that this normal vector </w:t>
      </w:r>
      <w:r w:rsidRPr="00DB6438">
        <w:rPr>
          <w:b/>
        </w:rPr>
        <w:t>n</w:t>
      </w:r>
      <w:r>
        <w:t xml:space="preserve"> precesses around the </w:t>
      </w:r>
      <w:r w:rsidRPr="00DB6438">
        <w:rPr>
          <w:b/>
        </w:rPr>
        <w:fldChar w:fldCharType="begin"/>
      </w:r>
      <w:r w:rsidRPr="00DB6438">
        <w:rPr>
          <w:b/>
        </w:rPr>
        <w:instrText xml:space="preserve"> EQ \O(z,\S\up2(^))</w:instrText>
      </w:r>
      <w:r w:rsidRPr="00DB6438">
        <w:rPr>
          <w:b/>
        </w:rPr>
        <w:fldChar w:fldCharType="end"/>
      </w:r>
      <w:r>
        <w:t xml:space="preserve"> axis at some slow rate. </w:t>
      </w:r>
    </w:p>
    <w:p w14:paraId="1FF8C212" w14:textId="77777777" w:rsidR="00FA2CF3" w:rsidRDefault="00FA2CF3" w:rsidP="00FA2CF3">
      <w:pPr>
        <w:tabs>
          <w:tab w:val="left" w:pos="7200"/>
          <w:tab w:val="left" w:pos="7920"/>
          <w:tab w:val="right" w:pos="9270"/>
        </w:tabs>
      </w:pPr>
      <w:r>
        <w:tab/>
        <w:t>Based on our 2D example, we expect mass M to exert a torque on the Earth in the sense of the black arrows</w:t>
      </w:r>
      <w:r w:rsidR="00DB6438">
        <w:t xml:space="preserve"> when it is at δ = θ' on the far right</w:t>
      </w:r>
      <w:r>
        <w:t xml:space="preserve">. This torque is attempting to rotate the Earth toward a position where M then lies on the Earth's equatorial plane. </w:t>
      </w:r>
    </w:p>
    <w:p w14:paraId="253A0003" w14:textId="77777777" w:rsidR="00FA2CF3" w:rsidRDefault="00FA2CF3" w:rsidP="00FA2CF3">
      <w:pPr>
        <w:tabs>
          <w:tab w:val="left" w:pos="7200"/>
          <w:tab w:val="left" w:pos="7920"/>
          <w:tab w:val="right" w:pos="9270"/>
        </w:tabs>
      </w:pPr>
      <w:r>
        <w:tab/>
        <w:t>If M is the Sun then, as the Sun orbits, the declination δ moves between +23.44</w:t>
      </w:r>
      <w:r>
        <w:rPr>
          <w:rStyle w:val="superscript"/>
        </w:rPr>
        <w:t>o</w:t>
      </w:r>
      <w:r>
        <w:t xml:space="preserve"> and -23.44</w:t>
      </w:r>
      <w:r>
        <w:rPr>
          <w:rStyle w:val="superscript"/>
        </w:rPr>
        <w:t>o</w:t>
      </w:r>
      <w:r>
        <w:t xml:space="preserve"> in our current era. </w:t>
      </w:r>
    </w:p>
    <w:p w14:paraId="3D1F33E7" w14:textId="77777777" w:rsidR="00FA2CF3" w:rsidRDefault="00FA2CF3" w:rsidP="00FA2CF3">
      <w:pPr>
        <w:tabs>
          <w:tab w:val="left" w:pos="7200"/>
          <w:tab w:val="left" w:pos="7920"/>
          <w:tab w:val="right" w:pos="9270"/>
        </w:tabs>
      </w:pPr>
      <w:r>
        <w:tab/>
        <w:t>If M is the Moon, then, as the Moon orbits, declination δ moves between 28.58</w:t>
      </w:r>
      <w:r>
        <w:rPr>
          <w:rStyle w:val="superscript"/>
        </w:rPr>
        <w:t>o</w:t>
      </w:r>
      <w:r>
        <w:t xml:space="preserve"> and -28.58</w:t>
      </w:r>
      <w:r>
        <w:rPr>
          <w:rStyle w:val="superscript"/>
        </w:rPr>
        <w:t>o</w:t>
      </w:r>
      <w:r>
        <w:t xml:space="preserve"> near the major lunar standstill, and between 18.30</w:t>
      </w:r>
      <w:r>
        <w:rPr>
          <w:rStyle w:val="superscript"/>
        </w:rPr>
        <w:t>o</w:t>
      </w:r>
      <w:r>
        <w:t xml:space="preserve"> and -18.30</w:t>
      </w:r>
      <w:r>
        <w:rPr>
          <w:rStyle w:val="superscript"/>
        </w:rPr>
        <w:t>o</w:t>
      </w:r>
      <w:r>
        <w:t xml:space="preserve"> near the minor lunar standstill which occurs 9.3 years after the major one. See Fig (8.8.58a) and (8.8.58b) which show these two standstills (the wiki lunar standstill page is very good on this subject). The range variation is caused by the fact that the Moon's orbital plane is tilted 5.14</w:t>
      </w:r>
      <w:r>
        <w:rPr>
          <w:rStyle w:val="superscript"/>
        </w:rPr>
        <w:t>o</w:t>
      </w:r>
      <w:r>
        <w:t xml:space="preserve"> relative to the Sun's orbital plane causing the 23.44 ± 5.14 ranges.</w:t>
      </w:r>
    </w:p>
    <w:p w14:paraId="71170353" w14:textId="77777777" w:rsidR="00FA2CF3" w:rsidRDefault="00FA2CF3" w:rsidP="00FA2CF3">
      <w:pPr>
        <w:tabs>
          <w:tab w:val="left" w:pos="7200"/>
          <w:tab w:val="left" w:pos="7920"/>
          <w:tab w:val="right" w:pos="9270"/>
        </w:tabs>
      </w:pPr>
    </w:p>
    <w:p w14:paraId="1AE78243" w14:textId="77777777" w:rsidR="00FA2CF3" w:rsidRDefault="00FA2CF3" w:rsidP="00FA2CF3">
      <w:pPr>
        <w:tabs>
          <w:tab w:val="left" w:pos="7200"/>
          <w:tab w:val="left" w:pos="7920"/>
          <w:tab w:val="right" w:pos="9270"/>
        </w:tabs>
      </w:pPr>
      <w:r>
        <w:t xml:space="preserve">The torque </w:t>
      </w:r>
      <w:r w:rsidRPr="00B119B5">
        <w:rPr>
          <w:b/>
        </w:rPr>
        <w:t>N</w:t>
      </w:r>
      <w:r>
        <w:t xml:space="preserve"> of mass M on the Earth is stated in Williams equation (2) to be,  </w:t>
      </w:r>
    </w:p>
    <w:p w14:paraId="3E7D089A" w14:textId="77777777" w:rsidR="00FA2CF3" w:rsidRDefault="00FA2CF3" w:rsidP="00FA2CF3">
      <w:pPr>
        <w:tabs>
          <w:tab w:val="left" w:pos="7200"/>
          <w:tab w:val="left" w:pos="7920"/>
          <w:tab w:val="right" w:pos="9270"/>
        </w:tabs>
      </w:pPr>
    </w:p>
    <w:p w14:paraId="5DBFC1A1" w14:textId="77777777" w:rsidR="00DB6438" w:rsidRDefault="00DB6438" w:rsidP="00DB6438">
      <w:pPr>
        <w:tabs>
          <w:tab w:val="left" w:pos="7200"/>
          <w:tab w:val="left" w:pos="7920"/>
          <w:tab w:val="right" w:pos="9270"/>
        </w:tabs>
      </w:pPr>
      <w:r>
        <w:tab/>
      </w:r>
      <w:r w:rsidRPr="00C9516B">
        <w:rPr>
          <w:b/>
        </w:rPr>
        <w:t>N</w:t>
      </w:r>
      <w:r>
        <w:t xml:space="preserve">  =  - 3GM b</w:t>
      </w:r>
      <w:r>
        <w:rPr>
          <w:rStyle w:val="superscript"/>
        </w:rPr>
        <w:t>-3</w:t>
      </w:r>
      <w:r>
        <w:t>(I</w:t>
      </w:r>
      <w:r>
        <w:rPr>
          <w:rStyle w:val="subscript"/>
        </w:rPr>
        <w:t>3</w:t>
      </w:r>
      <w:r>
        <w:t xml:space="preserve"> - I</w:t>
      </w:r>
      <w:r>
        <w:rPr>
          <w:rStyle w:val="subscript"/>
        </w:rPr>
        <w:t>1</w:t>
      </w:r>
      <w:r>
        <w:t xml:space="preserve">) sinδ cosδ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fldChar w:fldCharType="begin"/>
      </w:r>
      <w:r>
        <w:instrText xml:space="preserve"> EQ \B(\A( -sinφ, cosφ, 0) )</w:instrText>
      </w:r>
      <w:r>
        <w:fldChar w:fldCharType="end"/>
      </w:r>
      <w:r>
        <w:t xml:space="preserve"> </w:t>
      </w:r>
      <w:r w:rsidR="00BC0AB3">
        <w:t xml:space="preserve"> .</w:t>
      </w:r>
      <w:r>
        <w:tab/>
      </w:r>
      <w:r>
        <w:tab/>
      </w:r>
      <w:r>
        <w:tab/>
      </w:r>
      <w:r>
        <w:tab/>
      </w:r>
      <w:r>
        <w:tab/>
        <w:t>(I.8.7)</w:t>
      </w:r>
    </w:p>
    <w:p w14:paraId="2074147B" w14:textId="77777777" w:rsidR="00FA2CF3" w:rsidRDefault="00FA2CF3" w:rsidP="00FA2CF3">
      <w:pPr>
        <w:tabs>
          <w:tab w:val="left" w:pos="7200"/>
          <w:tab w:val="left" w:pos="7920"/>
          <w:tab w:val="right" w:pos="9270"/>
        </w:tabs>
      </w:pPr>
    </w:p>
    <w:p w14:paraId="2042881B" w14:textId="77777777" w:rsidR="00FA2CF3" w:rsidRPr="00DB6438" w:rsidRDefault="00FA2CF3" w:rsidP="00FA2CF3">
      <w:pPr>
        <w:tabs>
          <w:tab w:val="left" w:pos="7200"/>
          <w:tab w:val="left" w:pos="7920"/>
          <w:tab w:val="right" w:pos="9270"/>
        </w:tabs>
        <w:rPr>
          <w:color w:val="000000"/>
        </w:rPr>
      </w:pPr>
      <w:r>
        <w:t xml:space="preserve">The parameters here correspond </w:t>
      </w:r>
      <w:r w:rsidR="00DB6438">
        <w:t>t</w:t>
      </w:r>
      <w:r>
        <w:t>o Fig (I.8.6) and I</w:t>
      </w:r>
      <w:r>
        <w:rPr>
          <w:rStyle w:val="subscript"/>
        </w:rPr>
        <w:t>3</w:t>
      </w:r>
      <w:r>
        <w:t xml:space="preserve"> &gt; I</w:t>
      </w:r>
      <w:r>
        <w:rPr>
          <w:rStyle w:val="subscript"/>
        </w:rPr>
        <w:t>1</w:t>
      </w:r>
      <w:r>
        <w:t xml:space="preserve"> are the two moments of inertia for the oblate Earth (which of course is axisymmetric). The result is valid for any axially symmetric mass distribution (including prolate).</w:t>
      </w:r>
      <w:r w:rsidR="00BC0AB3">
        <w:rPr>
          <w:color w:val="000000"/>
        </w:rPr>
        <w:t xml:space="preserve"> </w:t>
      </w:r>
      <w:r w:rsidRPr="00DB6438">
        <w:rPr>
          <w:color w:val="000000"/>
        </w:rPr>
        <w:t xml:space="preserve">If δ is replaced by polar angle θ = π/2 - δ, one can replace, </w:t>
      </w:r>
    </w:p>
    <w:p w14:paraId="336C29FC" w14:textId="77777777" w:rsidR="00FA2CF3" w:rsidRPr="00DB6438" w:rsidRDefault="00FA2CF3" w:rsidP="00FA2CF3">
      <w:pPr>
        <w:tabs>
          <w:tab w:val="left" w:pos="7200"/>
          <w:tab w:val="left" w:pos="7920"/>
          <w:tab w:val="right" w:pos="9270"/>
        </w:tabs>
        <w:rPr>
          <w:color w:val="000000"/>
        </w:rPr>
      </w:pPr>
    </w:p>
    <w:p w14:paraId="57936889" w14:textId="77777777" w:rsidR="00FA2CF3" w:rsidRPr="009B4452" w:rsidRDefault="00BC0AB3" w:rsidP="00FA2CF3">
      <w:pPr>
        <w:tabs>
          <w:tab w:val="left" w:pos="7200"/>
          <w:tab w:val="left" w:pos="7920"/>
          <w:tab w:val="right" w:pos="9270"/>
        </w:tabs>
      </w:pPr>
      <w:r>
        <w:rPr>
          <w:color w:val="000000"/>
        </w:rPr>
        <w:tab/>
        <w:t>sinδ cosδ  = sin(π/2-θ) cos</w:t>
      </w:r>
      <w:r w:rsidR="00FA2CF3" w:rsidRPr="00DB6438">
        <w:rPr>
          <w:color w:val="000000"/>
        </w:rPr>
        <w:t>(π/2-θ) = cosθ sinθ = sinθ cosθ .</w:t>
      </w:r>
      <w:r w:rsidR="009B4452">
        <w:tab/>
      </w:r>
      <w:r w:rsidR="009B4452">
        <w:tab/>
      </w:r>
      <w:r w:rsidR="009B4452">
        <w:tab/>
      </w:r>
      <w:r w:rsidR="009B4452">
        <w:tab/>
      </w:r>
      <w:r w:rsidR="009B4452">
        <w:tab/>
        <w:t>(I.8.8)</w:t>
      </w:r>
    </w:p>
    <w:p w14:paraId="4D1E2E41" w14:textId="77777777" w:rsidR="00FA2CF3" w:rsidRPr="00A64238" w:rsidRDefault="00FA2CF3" w:rsidP="00FA2CF3">
      <w:pPr>
        <w:tabs>
          <w:tab w:val="left" w:pos="7200"/>
          <w:tab w:val="left" w:pos="7920"/>
          <w:tab w:val="right" w:pos="9270"/>
        </w:tabs>
        <w:rPr>
          <w:color w:val="0000FF"/>
        </w:rPr>
      </w:pPr>
    </w:p>
    <w:p w14:paraId="19E14F54" w14:textId="77777777" w:rsidR="00FA2CF3" w:rsidRDefault="00FA2CF3" w:rsidP="00FA2CF3">
      <w:pPr>
        <w:tabs>
          <w:tab w:val="left" w:pos="7200"/>
          <w:tab w:val="left" w:pos="7920"/>
          <w:tab w:val="right" w:pos="9270"/>
        </w:tabs>
      </w:pPr>
      <w:r>
        <w:t xml:space="preserve">We shall derive (I.8.7) in the next section. For now, one can see that for </w:t>
      </w:r>
      <w:r w:rsidR="00DB6438">
        <w:t>φ</w:t>
      </w:r>
      <w:r>
        <w:t xml:space="preserve"> = π/2 one will have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w:t>
      </w:r>
      <w:r w:rsidRPr="00DD1F16">
        <w:rPr>
          <w:b/>
        </w:rPr>
        <w:fldChar w:fldCharType="begin"/>
      </w:r>
      <w:r w:rsidRPr="00DD1F16">
        <w:rPr>
          <w:b/>
        </w:rPr>
        <w:instrText xml:space="preserve"> EQ \O(x,\S\up2(^))</w:instrText>
      </w:r>
      <w:r w:rsidRPr="00DD1F16">
        <w:rPr>
          <w:b/>
        </w:rPr>
        <w:fldChar w:fldCharType="end"/>
      </w:r>
      <w:r>
        <w:rPr>
          <w:b/>
        </w:rPr>
        <w:t xml:space="preserve">  </w:t>
      </w:r>
      <w:r>
        <w:t xml:space="preserve">so  </w:t>
      </w:r>
      <w:r w:rsidRPr="00DD1F16">
        <w:rPr>
          <w:b/>
        </w:rPr>
        <w:t>N</w:t>
      </w:r>
      <w:r>
        <w:t xml:space="preserve"> = (positive) </w:t>
      </w:r>
      <w:r w:rsidRPr="00DD1F16">
        <w:rPr>
          <w:b/>
        </w:rPr>
        <w:fldChar w:fldCharType="begin"/>
      </w:r>
      <w:r w:rsidRPr="00DD1F16">
        <w:rPr>
          <w:b/>
        </w:rPr>
        <w:instrText xml:space="preserve"> EQ \O(x,\S\up2(^))</w:instrText>
      </w:r>
      <w:r w:rsidRPr="00DD1F16">
        <w:rPr>
          <w:b/>
        </w:rPr>
        <w:fldChar w:fldCharType="end"/>
      </w:r>
      <w:r>
        <w:rPr>
          <w:b/>
        </w:rPr>
        <w:t xml:space="preserve"> </w:t>
      </w:r>
      <w:r>
        <w:t xml:space="preserve">which is a torque trying to rotate the Earth CCW to become aligned with the mass M line (length </w:t>
      </w:r>
      <w:r w:rsidR="00BC0AB3">
        <w:t>r=</w:t>
      </w:r>
      <w:r>
        <w:t>b). In this case N</w:t>
      </w:r>
      <w:r>
        <w:rPr>
          <w:rStyle w:val="subscript"/>
        </w:rPr>
        <w:t>x</w:t>
      </w:r>
      <w:r w:rsidR="00DB6438">
        <w:t xml:space="preserve"> = 3GM</w:t>
      </w:r>
      <w:r>
        <w:t>b</w:t>
      </w:r>
      <w:r>
        <w:rPr>
          <w:rStyle w:val="superscript"/>
        </w:rPr>
        <w:t>-3</w:t>
      </w:r>
      <w:r>
        <w:t>(I</w:t>
      </w:r>
      <w:r>
        <w:rPr>
          <w:rStyle w:val="subscript"/>
        </w:rPr>
        <w:t>3</w:t>
      </w:r>
      <w:r>
        <w:t xml:space="preserve"> - I</w:t>
      </w:r>
      <w:r>
        <w:rPr>
          <w:rStyle w:val="subscript"/>
        </w:rPr>
        <w:t>1</w:t>
      </w:r>
      <w:r>
        <w:t>) sinθcosθ which bears a resemblance to our toy planar example result (I.8.5) that (</w:t>
      </w:r>
      <w:r w:rsidRPr="00C9516B">
        <w:rPr>
          <w:b/>
        </w:rPr>
        <w:t>N</w:t>
      </w:r>
      <w:r>
        <w:rPr>
          <w:rStyle w:val="subscript"/>
        </w:rPr>
        <w:t>AB</w:t>
      </w:r>
      <w:r>
        <w:t xml:space="preserve"> + </w:t>
      </w:r>
      <w:r w:rsidRPr="00C9516B">
        <w:rPr>
          <w:b/>
        </w:rPr>
        <w:t>N</w:t>
      </w:r>
      <w:r>
        <w:rPr>
          <w:rStyle w:val="subscript"/>
        </w:rPr>
        <w:t>CD</w:t>
      </w:r>
      <w:r>
        <w:t>)</w:t>
      </w:r>
      <w:r w:rsidRPr="00DD1F16">
        <w:rPr>
          <w:rStyle w:val="subscript"/>
          <w:rFonts w:eastAsia="Arial Unicode MS"/>
        </w:rPr>
        <w:sym w:font="Symbol" w:char="F05E"/>
      </w:r>
      <w:r>
        <w:rPr>
          <w:rStyle w:val="subscript"/>
        </w:rPr>
        <w:t xml:space="preserve"> </w:t>
      </w:r>
      <w:r>
        <w:t>=  6GMb</w:t>
      </w:r>
      <w:r>
        <w:rPr>
          <w:rStyle w:val="superscript"/>
        </w:rPr>
        <w:t>-3</w:t>
      </w:r>
      <w:r>
        <w:t>(mr</w:t>
      </w:r>
      <w:r>
        <w:rPr>
          <w:rStyle w:val="subscript"/>
        </w:rPr>
        <w:t>2</w:t>
      </w:r>
      <w:r>
        <w:rPr>
          <w:rStyle w:val="superscript"/>
        </w:rPr>
        <w:t>2</w:t>
      </w:r>
      <w:r>
        <w:t xml:space="preserve"> - mr</w:t>
      </w:r>
      <w:r>
        <w:rPr>
          <w:rStyle w:val="subscript"/>
        </w:rPr>
        <w:t>1</w:t>
      </w:r>
      <w:r>
        <w:rPr>
          <w:rStyle w:val="superscript"/>
        </w:rPr>
        <w:t>2</w:t>
      </w:r>
      <w:r>
        <w:t>) sinθ</w:t>
      </w:r>
      <w:r>
        <w:rPr>
          <w:color w:val="000000"/>
        </w:rPr>
        <w:t xml:space="preserve">cosθ . </w:t>
      </w:r>
    </w:p>
    <w:p w14:paraId="73AD0994" w14:textId="77777777" w:rsidR="009B4452" w:rsidRDefault="00D53ECA" w:rsidP="00FA2CF3">
      <w:pPr>
        <w:tabs>
          <w:tab w:val="left" w:pos="7200"/>
          <w:tab w:val="left" w:pos="7920"/>
          <w:tab w:val="right" w:pos="9270"/>
        </w:tabs>
      </w:pPr>
      <w:r>
        <w:tab/>
      </w:r>
    </w:p>
    <w:p w14:paraId="50555838" w14:textId="77777777" w:rsidR="00DB6438" w:rsidRDefault="00D53ECA" w:rsidP="00FA2CF3">
      <w:pPr>
        <w:tabs>
          <w:tab w:val="left" w:pos="7200"/>
          <w:tab w:val="left" w:pos="7920"/>
          <w:tab w:val="right" w:pos="9270"/>
        </w:tabs>
      </w:pPr>
      <w:r>
        <w:t xml:space="preserve">We shall not attempt to compute the precession rate from the torque (I.8.7). GPS do this on page </w:t>
      </w:r>
      <w:r w:rsidR="009B4452">
        <w:t>223-228 using a certain average</w:t>
      </w:r>
      <w:r>
        <w:t xml:space="preserve"> potential and an average precession </w:t>
      </w:r>
      <w:r w:rsidR="00DB6438">
        <w:t>rate</w:t>
      </w:r>
      <w:r>
        <w:t xml:space="preserve"> they earlier developed for the top. Using their resulting </w:t>
      </w:r>
      <w:r w:rsidR="00D81053">
        <w:t xml:space="preserve">rate </w:t>
      </w:r>
      <w:r>
        <w:t>expression they obtain the correct 8</w:t>
      </w:r>
      <w:r w:rsidR="00D81053">
        <w:t xml:space="preserve">1,000 year number quoted below for </w:t>
      </w:r>
      <w:r w:rsidR="00DB6438">
        <w:t xml:space="preserve">oblate Earth </w:t>
      </w:r>
      <w:r w:rsidR="00D81053">
        <w:t xml:space="preserve">precession </w:t>
      </w:r>
      <w:r w:rsidR="0079190B">
        <w:t>due to the Sun</w:t>
      </w:r>
      <w:r w:rsidR="009B4452">
        <w:t>,</w:t>
      </w:r>
      <w:r w:rsidR="00D81053">
        <w:t xml:space="preserve"> were there no Moon. </w:t>
      </w:r>
    </w:p>
    <w:p w14:paraId="75263415" w14:textId="77777777" w:rsidR="009B4452" w:rsidRDefault="00DB6438" w:rsidP="00FA2CF3">
      <w:pPr>
        <w:tabs>
          <w:tab w:val="left" w:pos="7200"/>
          <w:tab w:val="left" w:pos="7920"/>
          <w:tab w:val="right" w:pos="9270"/>
        </w:tabs>
      </w:pPr>
      <w:r>
        <w:tab/>
      </w:r>
    </w:p>
    <w:p w14:paraId="55A8FE5E" w14:textId="77777777" w:rsidR="00FA2CF3" w:rsidRDefault="009B4452" w:rsidP="00FA2CF3">
      <w:pPr>
        <w:tabs>
          <w:tab w:val="left" w:pos="7200"/>
          <w:tab w:val="left" w:pos="7920"/>
          <w:tab w:val="right" w:pos="9270"/>
        </w:tabs>
      </w:pPr>
      <w:r w:rsidRPr="009B4452">
        <w:rPr>
          <w:u w:val="single"/>
        </w:rPr>
        <w:t>Comment</w:t>
      </w:r>
      <w:r>
        <w:t xml:space="preserve">: </w:t>
      </w:r>
      <w:r w:rsidR="0079190B">
        <w:t xml:space="preserve">The reader is warned that the GPS angle names differ from our angle names. </w:t>
      </w:r>
      <w:r w:rsidR="00DB6438">
        <w:t xml:space="preserve">If one defines </w:t>
      </w:r>
      <w:r w:rsidR="00DB6438" w:rsidRPr="00DB6438">
        <w:rPr>
          <w:b/>
        </w:rPr>
        <w:t>e</w:t>
      </w:r>
      <w:r w:rsidR="00DB6438">
        <w:t>'</w:t>
      </w:r>
      <w:r w:rsidR="00DB6438">
        <w:rPr>
          <w:rStyle w:val="subscript"/>
        </w:rPr>
        <w:t>i</w:t>
      </w:r>
      <w:r w:rsidR="00DB6438">
        <w:t xml:space="preserve"> = R</w:t>
      </w:r>
      <w:r w:rsidR="00DB6438">
        <w:rPr>
          <w:rStyle w:val="subscript"/>
        </w:rPr>
        <w:t>x</w:t>
      </w:r>
      <w:r w:rsidR="00DB6438">
        <w:t>(θ')</w:t>
      </w:r>
      <w:r w:rsidR="00DB6438" w:rsidRPr="00DB6438">
        <w:rPr>
          <w:b/>
        </w:rPr>
        <w:t>e</w:t>
      </w:r>
      <w:r w:rsidR="00DB6438">
        <w:rPr>
          <w:rStyle w:val="subscript"/>
        </w:rPr>
        <w:t>i</w:t>
      </w:r>
      <w:r w:rsidR="00DB6438">
        <w:t xml:space="preserve"> to obtain a coordinate system whose </w:t>
      </w:r>
      <w:r w:rsidR="00DB6438" w:rsidRPr="00DB6438">
        <w:rPr>
          <w:b/>
        </w:rPr>
        <w:fldChar w:fldCharType="begin"/>
      </w:r>
      <w:r w:rsidR="00DB6438" w:rsidRPr="00DB6438">
        <w:rPr>
          <w:b/>
        </w:rPr>
        <w:instrText xml:space="preserve"> EQ \O(z,\S\up2(^))</w:instrText>
      </w:r>
      <w:r w:rsidR="00DB6438" w:rsidRPr="00DB6438">
        <w:rPr>
          <w:b/>
        </w:rPr>
        <w:fldChar w:fldCharType="end"/>
      </w:r>
      <w:r w:rsidR="00DB6438">
        <w:t xml:space="preserve">' axis is normal to the orbital plane, and if the polar angles are called θ',φ' in this system, then φ' is the azimuth angle within the plane of the orbit, and one can show that </w:t>
      </w:r>
      <w:r w:rsidR="00C84304">
        <w:t xml:space="preserve">tanφ = cosθ' tanφ' and </w:t>
      </w:r>
      <w:r w:rsidR="00DB6438" w:rsidRPr="002A6824">
        <w:rPr>
          <w:color w:val="000000"/>
        </w:rPr>
        <w:t>cosθ</w:t>
      </w:r>
      <w:r w:rsidR="00C84304">
        <w:rPr>
          <w:color w:val="000000"/>
        </w:rPr>
        <w:t xml:space="preserve"> </w:t>
      </w:r>
      <w:r w:rsidR="00DB6438">
        <w:rPr>
          <w:color w:val="000000"/>
        </w:rPr>
        <w:t xml:space="preserve">= </w:t>
      </w:r>
      <w:r w:rsidR="00DB6438">
        <w:t>sinθ' sinφ'.  One then finds that &lt;cos</w:t>
      </w:r>
      <w:r w:rsidR="00DB6438">
        <w:rPr>
          <w:rStyle w:val="superscript"/>
        </w:rPr>
        <w:t>2</w:t>
      </w:r>
      <w:r w:rsidR="00DB6438">
        <w:t>θ&gt; =  sin</w:t>
      </w:r>
      <w:r w:rsidR="00DB6438">
        <w:rPr>
          <w:rStyle w:val="superscript"/>
        </w:rPr>
        <w:t>2</w:t>
      </w:r>
      <w:r w:rsidR="00DB6438">
        <w:t>θ' &lt;sin</w:t>
      </w:r>
      <w:r w:rsidR="00DB6438">
        <w:rPr>
          <w:rStyle w:val="superscript"/>
        </w:rPr>
        <w:t>2</w:t>
      </w:r>
      <w:r w:rsidR="00DB6438">
        <w:t>φ'&gt; =  sin</w:t>
      </w:r>
      <w:r w:rsidR="00DB6438">
        <w:rPr>
          <w:rStyle w:val="superscript"/>
        </w:rPr>
        <w:t>2</w:t>
      </w:r>
      <w:r w:rsidR="00DB6438">
        <w:t>θ' (1/2) and this is then used to compute &lt;P</w:t>
      </w:r>
      <w:r w:rsidR="00DB6438">
        <w:rPr>
          <w:rStyle w:val="subscript"/>
        </w:rPr>
        <w:t>2</w:t>
      </w:r>
      <w:r w:rsidR="00DB6438">
        <w:t>(cosθ)&gt; in the potential (I.9.31) we shall derive below. To translate to GPS notation, one must take cosθ → γ, θ'→ θ and φ' = η+π/2. Their orbit has its high point over the x axis instead of the y axis.</w:t>
      </w:r>
      <w:r>
        <w:t xml:space="preserve"> Note that θ' is the in</w:t>
      </w:r>
      <w:r w:rsidR="00C84304">
        <w:t xml:space="preserve">clination of the orbital plane in Fig (I.8.6). </w:t>
      </w:r>
    </w:p>
    <w:p w14:paraId="4F3335FD" w14:textId="77777777" w:rsidR="00C84304" w:rsidRDefault="00C84304" w:rsidP="00FA2CF3">
      <w:pPr>
        <w:tabs>
          <w:tab w:val="left" w:pos="7200"/>
          <w:tab w:val="left" w:pos="7920"/>
          <w:tab w:val="right" w:pos="9270"/>
        </w:tabs>
      </w:pPr>
    </w:p>
    <w:p w14:paraId="7AAAFC94" w14:textId="77777777" w:rsidR="009B4452" w:rsidRDefault="009B4452" w:rsidP="00FA2CF3">
      <w:pPr>
        <w:tabs>
          <w:tab w:val="left" w:pos="7200"/>
          <w:tab w:val="left" w:pos="7920"/>
          <w:tab w:val="right" w:pos="9270"/>
        </w:tabs>
      </w:pPr>
      <w:r>
        <w:t xml:space="preserve">From </w:t>
      </w:r>
      <w:r w:rsidRPr="00C9516B">
        <w:rPr>
          <w:b/>
        </w:rPr>
        <w:t>N</w:t>
      </w:r>
      <w:r>
        <w:rPr>
          <w:b/>
        </w:rPr>
        <w:t xml:space="preserve">  = </w:t>
      </w:r>
      <w:r>
        <w:rPr>
          <w:b/>
        </w:rPr>
        <w:fldChar w:fldCharType="begin"/>
      </w:r>
      <w:r>
        <w:rPr>
          <w:b/>
        </w:rPr>
        <w:instrText xml:space="preserve"> EQ \O(</w:instrText>
      </w:r>
      <w:r w:rsidRPr="001E75C2">
        <w:rPr>
          <w:b/>
        </w:rPr>
        <w:instrText>L</w:instrText>
      </w:r>
      <w:r>
        <w:rPr>
          <w:b/>
        </w:rPr>
        <w:instrText>,\S\up6(•))</w:instrText>
      </w:r>
      <w:r>
        <w:rPr>
          <w:b/>
        </w:rPr>
        <w:fldChar w:fldCharType="end"/>
      </w:r>
      <w:r>
        <w:t xml:space="preserve"> the  equations of motion for the orbiting mass M motion are these, </w:t>
      </w:r>
    </w:p>
    <w:p w14:paraId="0CA8B986" w14:textId="77777777" w:rsidR="009B4452" w:rsidRDefault="009B4452" w:rsidP="00FA2CF3">
      <w:pPr>
        <w:tabs>
          <w:tab w:val="left" w:pos="7200"/>
          <w:tab w:val="left" w:pos="7920"/>
          <w:tab w:val="right" w:pos="9270"/>
        </w:tabs>
      </w:pPr>
    </w:p>
    <w:p w14:paraId="3FE1F19E" w14:textId="77777777" w:rsidR="009B4452" w:rsidRPr="00066C63" w:rsidRDefault="009B4452" w:rsidP="009B4452">
      <w:pPr>
        <w:tabs>
          <w:tab w:val="left" w:pos="7200"/>
          <w:tab w:val="left" w:pos="7920"/>
          <w:tab w:val="right" w:pos="9270"/>
        </w:tabs>
      </w:pPr>
      <w:r>
        <w:rPr>
          <w:color w:val="000000"/>
        </w:rPr>
        <w:tab/>
      </w:r>
      <w:r>
        <w:t>- 3GM b</w:t>
      </w:r>
      <w:r>
        <w:rPr>
          <w:rStyle w:val="superscript"/>
        </w:rPr>
        <w:t>-3</w:t>
      </w:r>
      <w:r>
        <w:t>(I</w:t>
      </w:r>
      <w:r>
        <w:rPr>
          <w:rStyle w:val="subscript"/>
        </w:rPr>
        <w:t>3</w:t>
      </w:r>
      <w:r>
        <w:t xml:space="preserve"> - I</w:t>
      </w:r>
      <w:r>
        <w:rPr>
          <w:rStyle w:val="subscript"/>
        </w:rPr>
        <w:t>1</w:t>
      </w:r>
      <w:r>
        <w:t xml:space="preserve">) sinθ cosθ  = Mr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rsidRPr="001E75C2">
        <w:rPr>
          <w:b/>
        </w:rPr>
        <w:fldChar w:fldCharType="begin"/>
      </w:r>
      <w:r w:rsidRPr="001E75C2">
        <w:rPr>
          <w:b/>
        </w:rPr>
        <w:instrText xml:space="preserve"> EQ \O(φ,\S\up2(^))</w:instrText>
      </w:r>
      <w:r w:rsidRPr="001E75C2">
        <w:rPr>
          <w:b/>
        </w:rPr>
        <w:fldChar w:fldCharType="end"/>
      </w:r>
    </w:p>
    <w:p w14:paraId="59FF0D1E" w14:textId="77777777" w:rsidR="009B4452" w:rsidRPr="009B4452" w:rsidRDefault="009B4452" w:rsidP="009B4452">
      <w:pPr>
        <w:tabs>
          <w:tab w:val="left" w:pos="7200"/>
          <w:tab w:val="left" w:pos="7920"/>
          <w:tab w:val="right" w:pos="9270"/>
        </w:tabs>
      </w:pPr>
      <w:r>
        <w:rPr>
          <w:color w:val="000000"/>
        </w:rPr>
        <w:tab/>
        <w:t xml:space="preserve">0 = </w:t>
      </w:r>
      <w:r>
        <w:t>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(I.8.9)</w:t>
      </w:r>
    </w:p>
    <w:p w14:paraId="28A7261F" w14:textId="77777777" w:rsidR="009B4452" w:rsidRPr="00C84304" w:rsidRDefault="009B4452" w:rsidP="009B4452">
      <w:pPr>
        <w:tabs>
          <w:tab w:val="left" w:pos="7200"/>
          <w:tab w:val="left" w:pos="7920"/>
          <w:tab w:val="right" w:pos="9270"/>
        </w:tabs>
      </w:pPr>
      <w:r>
        <w:tab/>
      </w:r>
    </w:p>
    <w:p w14:paraId="2F6E2E28" w14:textId="77777777" w:rsidR="009B4452" w:rsidRDefault="009B4452" w:rsidP="009B4452">
      <w:pPr>
        <w:tabs>
          <w:tab w:val="left" w:pos="7200"/>
          <w:tab w:val="left" w:pos="7920"/>
          <w:tab w:val="right" w:pos="9270"/>
        </w:tabs>
      </w:pPr>
      <w:r>
        <w:t xml:space="preserve">and for a circular orbit they simplify to </w:t>
      </w:r>
    </w:p>
    <w:p w14:paraId="30ED8588" w14:textId="77777777" w:rsidR="009B4452" w:rsidRDefault="009B4452" w:rsidP="009B4452">
      <w:pPr>
        <w:tabs>
          <w:tab w:val="left" w:pos="7200"/>
          <w:tab w:val="left" w:pos="7920"/>
          <w:tab w:val="right" w:pos="9270"/>
        </w:tabs>
      </w:pPr>
    </w:p>
    <w:p w14:paraId="23287372" w14:textId="77777777" w:rsidR="009B4452" w:rsidRPr="00066C63" w:rsidRDefault="009B4452" w:rsidP="009B4452">
      <w:pPr>
        <w:tabs>
          <w:tab w:val="left" w:pos="7200"/>
          <w:tab w:val="left" w:pos="7920"/>
          <w:tab w:val="right" w:pos="9270"/>
        </w:tabs>
      </w:pPr>
      <w:r>
        <w:tab/>
        <w:t>- 3GM b</w:t>
      </w:r>
      <w:r>
        <w:rPr>
          <w:rStyle w:val="superscript"/>
        </w:rPr>
        <w:t>-3</w:t>
      </w:r>
      <w:r>
        <w:t>(I</w:t>
      </w:r>
      <w:r>
        <w:rPr>
          <w:rStyle w:val="subscript"/>
        </w:rPr>
        <w:t>3</w:t>
      </w:r>
      <w:r>
        <w:t xml:space="preserve"> - I</w:t>
      </w:r>
      <w:r>
        <w:rPr>
          <w:rStyle w:val="subscript"/>
        </w:rPr>
        <w:t>1</w:t>
      </w:r>
      <w:r>
        <w:t>) sinθ cosθ  = Mr</w:t>
      </w:r>
      <w:r>
        <w:rPr>
          <w:rStyle w:val="superscript"/>
        </w:rPr>
        <w:t>2</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tab/>
      </w:r>
      <w:r w:rsidRPr="001E75C2">
        <w:rPr>
          <w:b/>
        </w:rPr>
        <w:fldChar w:fldCharType="begin"/>
      </w:r>
      <w:r w:rsidRPr="001E75C2">
        <w:rPr>
          <w:b/>
        </w:rPr>
        <w:instrText xml:space="preserve"> EQ \O(φ,\S\up2(^))</w:instrText>
      </w:r>
      <w:r w:rsidRPr="001E75C2">
        <w:rPr>
          <w:b/>
        </w:rPr>
        <w:fldChar w:fldCharType="end"/>
      </w:r>
    </w:p>
    <w:p w14:paraId="61E1A95D" w14:textId="77777777" w:rsidR="009B4452" w:rsidRPr="009B4452" w:rsidRDefault="009B4452" w:rsidP="009B4452">
      <w:pPr>
        <w:tabs>
          <w:tab w:val="left" w:pos="7200"/>
          <w:tab w:val="left" w:pos="7920"/>
          <w:tab w:val="right" w:pos="9270"/>
        </w:tabs>
      </w:pPr>
      <w:r>
        <w:rPr>
          <w:color w:val="000000"/>
        </w:rPr>
        <w:tab/>
        <w:t>0 =</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rPr>
          <w:color w:val="000000"/>
        </w:rPr>
        <w:t xml:space="preserve">  .</w:t>
      </w:r>
      <w:r>
        <w:tab/>
      </w:r>
      <w:r>
        <w:tab/>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(I.8.10)</w:t>
      </w:r>
    </w:p>
    <w:p w14:paraId="292B4388" w14:textId="77777777" w:rsidR="009B4452" w:rsidRDefault="009B4452" w:rsidP="009B4452">
      <w:pPr>
        <w:tabs>
          <w:tab w:val="left" w:pos="7200"/>
          <w:tab w:val="left" w:pos="7920"/>
          <w:tab w:val="right" w:pos="9270"/>
        </w:tabs>
      </w:pPr>
    </w:p>
    <w:p w14:paraId="7BCA7DB6" w14:textId="77777777" w:rsidR="009B4452" w:rsidRPr="009B4452" w:rsidRDefault="009B4452" w:rsidP="009B4452">
      <w:pPr>
        <w:tabs>
          <w:tab w:val="left" w:pos="7200"/>
          <w:tab w:val="left" w:pos="7920"/>
          <w:tab w:val="right" w:pos="9270"/>
        </w:tabs>
      </w:pPr>
      <w:r>
        <w:t xml:space="preserve">We may compare these to the equations of motion of the spherical pendulum shown in (C.5.1), </w:t>
      </w:r>
    </w:p>
    <w:p w14:paraId="2245AFFF" w14:textId="77777777" w:rsidR="009B4452" w:rsidRDefault="009B4452" w:rsidP="00FA2CF3">
      <w:pPr>
        <w:tabs>
          <w:tab w:val="left" w:pos="7200"/>
          <w:tab w:val="left" w:pos="7920"/>
          <w:tab w:val="right" w:pos="9270"/>
        </w:tabs>
      </w:pPr>
    </w:p>
    <w:p w14:paraId="667D8D4C" w14:textId="77777777" w:rsidR="009B4452" w:rsidRDefault="009B4452" w:rsidP="009B4452">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9A27745" w14:textId="77777777" w:rsidR="009B4452" w:rsidRDefault="009B4452" w:rsidP="009B4452">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9B4452">
        <w:rPr>
          <w:i/>
        </w:rPr>
        <w:t>(C.5.1)</w:t>
      </w:r>
    </w:p>
    <w:p w14:paraId="68C68A06" w14:textId="77777777" w:rsidR="009B4452" w:rsidRDefault="009B4452" w:rsidP="009B4452">
      <w:pPr>
        <w:tabs>
          <w:tab w:val="left" w:pos="7200"/>
          <w:tab w:val="left" w:pos="7920"/>
          <w:tab w:val="right" w:pos="9270"/>
        </w:tabs>
      </w:pPr>
    </w:p>
    <w:p w14:paraId="23AA010B" w14:textId="77777777" w:rsidR="009B4452" w:rsidRPr="009B4452" w:rsidRDefault="009B4452" w:rsidP="009B4452">
      <w:pPr>
        <w:tabs>
          <w:tab w:val="left" w:pos="7200"/>
          <w:tab w:val="left" w:pos="7920"/>
          <w:tab w:val="right" w:pos="9270"/>
        </w:tabs>
      </w:pPr>
      <w:r>
        <w:t xml:space="preserve">One sees that the pendulum has a sinθ driving term, while the orbiting M has sinθ cosθ. Both sets of equations "conceal" processional motion, and in the pendulum case it was called the Airy precession as plotted in (C.8.14), having nothing to do with Foucault precession. </w:t>
      </w:r>
    </w:p>
    <w:p w14:paraId="4BF6B5F2" w14:textId="77777777" w:rsidR="00DB6438" w:rsidRDefault="00DB6438" w:rsidP="00FA2CF3">
      <w:pPr>
        <w:tabs>
          <w:tab w:val="left" w:pos="7200"/>
          <w:tab w:val="left" w:pos="7920"/>
          <w:tab w:val="right" w:pos="9270"/>
        </w:tabs>
      </w:pPr>
    </w:p>
    <w:p w14:paraId="52AEF289" w14:textId="77777777" w:rsidR="00C9401A" w:rsidRDefault="00FA2CF3" w:rsidP="00FA2CF3">
      <w:pPr>
        <w:tabs>
          <w:tab w:val="left" w:pos="7200"/>
          <w:tab w:val="left" w:pos="7920"/>
          <w:tab w:val="right" w:pos="9270"/>
        </w:tabs>
      </w:pPr>
      <w:r w:rsidRPr="00C9516B">
        <w:rPr>
          <w:u w:val="single"/>
        </w:rPr>
        <w:t xml:space="preserve">Precession of the </w:t>
      </w:r>
      <w:r>
        <w:rPr>
          <w:u w:val="single"/>
        </w:rPr>
        <w:t>E</w:t>
      </w:r>
      <w:r w:rsidRPr="00C9516B">
        <w:rPr>
          <w:u w:val="single"/>
        </w:rPr>
        <w:t>quinoxes</w:t>
      </w:r>
      <w:r>
        <w:rPr>
          <w:u w:val="single"/>
        </w:rPr>
        <w:t xml:space="preserve"> and the Pope</w:t>
      </w:r>
      <w:r w:rsidR="00C9401A">
        <w:tab/>
      </w:r>
      <w:r w:rsidR="00C9401A">
        <w:tab/>
      </w:r>
    </w:p>
    <w:p w14:paraId="1C9B41A5" w14:textId="77777777" w:rsidR="00C9401A" w:rsidRDefault="00C9401A" w:rsidP="00FA2CF3">
      <w:pPr>
        <w:tabs>
          <w:tab w:val="left" w:pos="7200"/>
          <w:tab w:val="left" w:pos="7920"/>
          <w:tab w:val="right" w:pos="9270"/>
        </w:tabs>
      </w:pPr>
    </w:p>
    <w:p w14:paraId="0B32228C" w14:textId="77777777" w:rsidR="00FA2CF3" w:rsidRPr="00DD1F16" w:rsidRDefault="00FA2CF3" w:rsidP="00FA2CF3">
      <w:pPr>
        <w:tabs>
          <w:tab w:val="left" w:pos="7200"/>
          <w:tab w:val="left" w:pos="7920"/>
          <w:tab w:val="right" w:pos="9270"/>
        </w:tabs>
      </w:pPr>
      <w:r>
        <w:t xml:space="preserve">We think now of Frame S as an inertial frame associated with the Sun, and rotating Frame S' being embedded in the Earth. When torque </w:t>
      </w:r>
      <w:r w:rsidR="00876EE6">
        <w:t xml:space="preserve">(I.8.7) </w:t>
      </w:r>
      <w:r>
        <w:t>is put into the equations of motion (I.4.3) with I'</w:t>
      </w:r>
      <w:r>
        <w:rPr>
          <w:rStyle w:val="subscript"/>
        </w:rPr>
        <w:t>1</w:t>
      </w:r>
      <w:r>
        <w:t xml:space="preserve"> = I'</w:t>
      </w:r>
      <w:r>
        <w:rPr>
          <w:rStyle w:val="subscript"/>
        </w:rPr>
        <w:t>2</w:t>
      </w:r>
      <w:r w:rsidR="00876EE6">
        <w:t xml:space="preserve"> and averages are taken, </w:t>
      </w:r>
      <w:r>
        <w:t xml:space="preserve">one finds </w:t>
      </w:r>
      <w:r w:rsidR="00EE1ED0">
        <w:t xml:space="preserve">(Williams p 716 Table 3) </w:t>
      </w:r>
      <w:r>
        <w:t xml:space="preserve">that the Earth's </w:t>
      </w:r>
      <w:r w:rsidRPr="00C9516B">
        <w:rPr>
          <w:b/>
        </w:rPr>
        <w:t>ω</w:t>
      </w:r>
      <w:r>
        <w:t xml:space="preserve"> vector would precess relative to the stars</w:t>
      </w:r>
      <w:r w:rsidR="00EE1ED0">
        <w:t xml:space="preserve"> at a rate of 15.95 arcsec/year which is a period of 81,254 years. This is precession due only to the Sun. The Moon alone produces a precession rate of 34.46 arcsec/year (37,609 years). If the two rates are added along with various small corrections, one gets a precession rate of 50.288 arcsec/year (25,771 years) which is the oft-quoted number of about 26,000 years. As with the tides, the Moon's effect is about twice that of the Sun. </w:t>
      </w:r>
      <w:r>
        <w:t>These precession periods are long because the Earth is only slightly oblate and the resulting gravitational torques are relatively small. The net effect is known as "axial precession" and historically as "the precession of the equinoxes" since the seasons of the year slide a</w:t>
      </w:r>
      <w:r w:rsidR="00EE1ED0">
        <w:t>bout one degree per 71.6 years (25,771</w:t>
      </w:r>
      <w:r>
        <w:t>/36</w:t>
      </w:r>
      <w:r w:rsidR="00EE1ED0">
        <w:t>0</w:t>
      </w:r>
      <w:r>
        <w:t>)</w:t>
      </w:r>
      <w:r w:rsidR="00EE1ED0">
        <w:t xml:space="preserve">. In terms of the a wall calendar (not a sidereal calendar), there is a slide of one day every 129.4 years. </w:t>
      </w:r>
      <w:r>
        <w:t xml:space="preserve">Since this slippage threatened to pull Easter away from the vernal equinox (Spring), Pope Gregory in 1582 </w:t>
      </w:r>
      <w:r w:rsidR="00BC0AB3">
        <w:t>adopted</w:t>
      </w:r>
      <w:r>
        <w:t xml:space="preserve"> the Gregorian calendar to neutralize the slippage. In this scheme, </w:t>
      </w:r>
      <w:r w:rsidR="00C84304">
        <w:t>there is</w:t>
      </w:r>
      <w:r>
        <w:t xml:space="preserve"> no leap year every XX00 year except when XX is a multiple of 4. This knocks out 3 days every 400 years, and 400/3 = 133.3  ≈  129.4. </w:t>
      </w:r>
    </w:p>
    <w:p w14:paraId="1D6412E7" w14:textId="77777777" w:rsidR="00FA2CF3" w:rsidRDefault="00FA2CF3" w:rsidP="00FA2CF3">
      <w:pPr>
        <w:tabs>
          <w:tab w:val="left" w:pos="7200"/>
          <w:tab w:val="left" w:pos="7920"/>
          <w:tab w:val="right" w:pos="9270"/>
        </w:tabs>
      </w:pPr>
    </w:p>
    <w:p w14:paraId="2335EAAE" w14:textId="77777777" w:rsidR="00FA2CF3" w:rsidRDefault="00FA2CF3" w:rsidP="00FA2CF3">
      <w:pPr>
        <w:pStyle w:val="Heading3"/>
      </w:pPr>
      <w:bookmarkStart w:id="146" w:name="_Toc479161355"/>
      <w:r>
        <w:t>I.9</w:t>
      </w:r>
      <w:r w:rsidRPr="00464860">
        <w:t xml:space="preserve"> </w:t>
      </w:r>
      <w:r>
        <w:t>Derivation of the Oblate Earth torque formula</w:t>
      </w:r>
      <w:bookmarkEnd w:id="146"/>
    </w:p>
    <w:p w14:paraId="6678E8FB" w14:textId="77777777" w:rsidR="00FA2CF3" w:rsidRDefault="00FA2CF3" w:rsidP="00FA2CF3"/>
    <w:p w14:paraId="478EC1DF" w14:textId="77777777" w:rsidR="00FA2CF3" w:rsidRDefault="00FA2CF3" w:rsidP="00FA2CF3">
      <w:r>
        <w:t xml:space="preserve">In this Section we take a whirlwind tour of "advanced" potential theory and then abstract out the relatively simple pieces needed for our problem. </w:t>
      </w:r>
    </w:p>
    <w:p w14:paraId="4AB055F0" w14:textId="77777777" w:rsidR="00FA2CF3" w:rsidRDefault="00FA2CF3" w:rsidP="00FA2CF3"/>
    <w:p w14:paraId="69DDAE6E" w14:textId="77777777" w:rsidR="00FA2CF3" w:rsidRPr="001A0822" w:rsidRDefault="00FA2CF3" w:rsidP="00FA2CF3">
      <w:pPr>
        <w:rPr>
          <w:u w:val="single"/>
        </w:rPr>
      </w:pPr>
      <w:r w:rsidRPr="001A0822">
        <w:rPr>
          <w:u w:val="single"/>
        </w:rPr>
        <w:t>Sturm Liouville Transforms</w:t>
      </w:r>
    </w:p>
    <w:p w14:paraId="78798E6B" w14:textId="77777777" w:rsidR="00FA2CF3" w:rsidRDefault="00FA2CF3" w:rsidP="00FA2CF3"/>
    <w:p w14:paraId="6A59A49E" w14:textId="77777777" w:rsidR="00FA2CF3" w:rsidRDefault="00FA2CF3" w:rsidP="00FA2CF3">
      <w:r>
        <w:t>Away from sources of charge, the electrostatic potential must satisfy the Laplace equation. The same is true for the gravitational potential away from mass sources. In general any such potential can be expressed as a sum over the "atomic forms" (harmonics) of a given coordinate system. For spherical coordinates the Laplace equation atomic forms can be taken as</w:t>
      </w:r>
    </w:p>
    <w:p w14:paraId="0C0D2415" w14:textId="77777777" w:rsidR="00FA2CF3" w:rsidRDefault="00FA2CF3" w:rsidP="00FA2CF3"/>
    <w:p w14:paraId="6F2DF592" w14:textId="77777777" w:rsidR="00FA2CF3" w:rsidRPr="00C54EB9"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Q</w:t>
      </w:r>
      <w:r>
        <w:rPr>
          <w:rStyle w:val="subscript"/>
        </w:rPr>
        <w:t>n</w:t>
      </w:r>
      <w:r>
        <w:rPr>
          <w:rStyle w:val="superscript"/>
        </w:rPr>
        <w:t>m</w:t>
      </w:r>
      <w:r>
        <w:t>(z) ] [e</w:t>
      </w:r>
      <w:r>
        <w:rPr>
          <w:rStyle w:val="superscript"/>
        </w:rPr>
        <w:t>imφ</w:t>
      </w:r>
      <w:r>
        <w:t>, e</w:t>
      </w:r>
      <w:r>
        <w:rPr>
          <w:rStyle w:val="superscript"/>
        </w:rPr>
        <w:t>-imφ</w:t>
      </w:r>
      <w:r>
        <w:t xml:space="preserve">] </w:t>
      </w:r>
      <w:r>
        <w:tab/>
        <w:t xml:space="preserve"> </w:t>
      </w:r>
      <w:r>
        <w:tab/>
        <w:t>z = cosθ</w:t>
      </w:r>
      <w:r>
        <w:tab/>
      </w:r>
      <w:r>
        <w:tab/>
      </w:r>
      <w:r>
        <w:tab/>
      </w:r>
      <w:r>
        <w:tab/>
        <w:t>(I.9.1)</w:t>
      </w:r>
    </w:p>
    <w:p w14:paraId="5132C7DE" w14:textId="77777777" w:rsidR="00FA2CF3" w:rsidRDefault="00FA2CF3" w:rsidP="00FA2CF3"/>
    <w:p w14:paraId="242A63CC" w14:textId="77777777" w:rsidR="00FA2CF3" w:rsidRDefault="00FA2CF3" w:rsidP="00FA2CF3">
      <w:r>
        <w:t>where n = 0,1.2.. and m = -n,-n+1,..0,1,..n.  These forms are appropriate for a region of space which has the full range of angle φ. In such a region, for the potential to be single valued in azimuth one must have m = integer so e</w:t>
      </w:r>
      <w:r w:rsidRPr="001A0822">
        <w:rPr>
          <w:rStyle w:val="superscript"/>
        </w:rPr>
        <w:t>im(φ+2π)</w:t>
      </w:r>
      <w:r>
        <w:t xml:space="preserve"> = e</w:t>
      </w:r>
      <w:r w:rsidRPr="001A0822">
        <w:rPr>
          <w:rStyle w:val="superscript"/>
        </w:rPr>
        <w:t>imφ</w:t>
      </w:r>
      <w:r>
        <w:t>. For technical reasons, this in t</w:t>
      </w:r>
      <w:r w:rsidR="001E5BCE">
        <w:t>urn forces n to be an integer n</w:t>
      </w:r>
      <w:r>
        <w:t>. If θ = 0 is part of the range of interest, one cannot have Q</w:t>
      </w:r>
      <w:r>
        <w:rPr>
          <w:rStyle w:val="subscript"/>
        </w:rPr>
        <w:t>n</w:t>
      </w:r>
      <w:r>
        <w:rPr>
          <w:rStyle w:val="superscript"/>
        </w:rPr>
        <w:t>m</w:t>
      </w:r>
      <w:r>
        <w:t>(z) terms since Q</w:t>
      </w:r>
      <w:r>
        <w:rPr>
          <w:rStyle w:val="subscript"/>
        </w:rPr>
        <w:t>n</w:t>
      </w:r>
      <w:r>
        <w:rPr>
          <w:rStyle w:val="superscript"/>
        </w:rPr>
        <w:t>m</w:t>
      </w:r>
      <w:r>
        <w:t xml:space="preserve">(z) blows up at z = 1. In this case one has a reduced set of atoms to work with, </w:t>
      </w:r>
    </w:p>
    <w:p w14:paraId="09433BEA" w14:textId="77777777" w:rsidR="00FA2CF3" w:rsidRDefault="00FA2CF3" w:rsidP="00FA2CF3"/>
    <w:p w14:paraId="735E3953" w14:textId="77777777" w:rsidR="00FA2CF3" w:rsidRPr="006673D3"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[e</w:t>
      </w:r>
      <w:r>
        <w:rPr>
          <w:rStyle w:val="superscript"/>
        </w:rPr>
        <w:t>imφ</w:t>
      </w:r>
      <w:r>
        <w:t>, e</w:t>
      </w:r>
      <w:r>
        <w:rPr>
          <w:rStyle w:val="superscript"/>
        </w:rPr>
        <w:t>-imφ</w:t>
      </w:r>
      <w:r>
        <w:t xml:space="preserve">] </w:t>
      </w:r>
      <w:r>
        <w:tab/>
        <w:t xml:space="preserve"> </w:t>
      </w:r>
      <w:r>
        <w:tab/>
        <w:t>z = cosθ  .</w:t>
      </w:r>
      <w:r>
        <w:tab/>
      </w:r>
      <w:r>
        <w:tab/>
      </w:r>
      <w:r>
        <w:tab/>
      </w:r>
      <w:r>
        <w:tab/>
      </w:r>
      <w:r>
        <w:tab/>
        <w:t>(I.9.2)</w:t>
      </w:r>
    </w:p>
    <w:p w14:paraId="00CA23A3" w14:textId="77777777" w:rsidR="00FA2CF3" w:rsidRDefault="00FA2CF3" w:rsidP="00FA2CF3"/>
    <w:p w14:paraId="65C5C8B4" w14:textId="77777777" w:rsidR="00FA2CF3" w:rsidRDefault="00FA2CF3" w:rsidP="00FA2CF3">
      <w:r>
        <w:t>The associated Legendre functions P</w:t>
      </w:r>
      <w:r>
        <w:rPr>
          <w:rStyle w:val="subscript"/>
        </w:rPr>
        <w:t>n</w:t>
      </w:r>
      <w:r>
        <w:rPr>
          <w:rStyle w:val="superscript"/>
        </w:rPr>
        <w:t>m</w:t>
      </w:r>
      <w:r>
        <w:t>(z) are solutions to a standard-issue Sturm Liouville problem and as such one can write down a transform (expansion and projection), an orthogonality conditio</w:t>
      </w:r>
      <w:r w:rsidR="001E5BCE">
        <w:t xml:space="preserve">n, and a completeness condition, </w:t>
      </w:r>
      <w:r>
        <w:t xml:space="preserve"> </w:t>
      </w:r>
    </w:p>
    <w:p w14:paraId="6FB18CD6" w14:textId="77777777" w:rsidR="00FA2CF3" w:rsidRDefault="00FA2CF3" w:rsidP="00FA2CF3"/>
    <w:p w14:paraId="0974E52E" w14:textId="77777777" w:rsidR="00FA2CF3" w:rsidRDefault="00FA2CF3" w:rsidP="00FA2CF3">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t xml:space="preserve">z = cosθ </w:t>
      </w:r>
      <w:r>
        <w:tab/>
      </w:r>
      <w:r>
        <w:tab/>
      </w:r>
      <w:r>
        <w:tab/>
        <w:t>// expansion</w:t>
      </w:r>
    </w:p>
    <w:p w14:paraId="6488DDDD" w14:textId="77777777" w:rsidR="00FA2CF3" w:rsidRDefault="00FA2CF3" w:rsidP="00FA2CF3">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rPr>
          <w:rStyle w:val="superscript"/>
        </w:rPr>
        <w:t>m</w:t>
      </w:r>
      <w:r>
        <w:t>(z)</w:t>
      </w:r>
      <w:r w:rsidRPr="00010003">
        <w:t xml:space="preserve"> </w:t>
      </w:r>
      <w:r>
        <w:t>g(z)</w:t>
      </w:r>
      <w:r>
        <w:tab/>
      </w:r>
      <w:r>
        <w:tab/>
        <w:t>K</w:t>
      </w:r>
      <w:r>
        <w:rPr>
          <w:rStyle w:val="subscript"/>
        </w:rPr>
        <w:t>n</w:t>
      </w:r>
      <w:r>
        <w:rPr>
          <w:rStyle w:val="superscript"/>
        </w:rPr>
        <w:t>m</w:t>
      </w:r>
      <w:r>
        <w:t xml:space="preserve">  =  (n+1/2)</w:t>
      </w:r>
      <w:r>
        <w:rPr>
          <w:rStyle w:val="superscript"/>
        </w:rPr>
        <w:t>-1</w:t>
      </w:r>
      <w:r>
        <w:t xml:space="preserve"> f(n,m)</w:t>
      </w:r>
      <w:r>
        <w:tab/>
      </w:r>
      <w:r>
        <w:tab/>
        <w:t>// projection</w:t>
      </w:r>
    </w:p>
    <w:p w14:paraId="71B4646A" w14:textId="77777777" w:rsidR="00FA2CF3" w:rsidRDefault="00FA2CF3" w:rsidP="00FA2CF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t>n,n'  = |m|, |m|+1, ...</w:t>
      </w:r>
      <w:r>
        <w:tab/>
      </w:r>
      <w:r>
        <w:tab/>
        <w:t>// orthogonality</w:t>
      </w:r>
    </w:p>
    <w:p w14:paraId="307D1D63" w14:textId="77777777" w:rsidR="00FA2CF3" w:rsidRDefault="00FA2CF3" w:rsidP="00FA2CF3">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t>f(n,m) = Γ(n+m+1)/Γ(n-m+1) .</w:t>
      </w:r>
      <w:r>
        <w:tab/>
        <w:t>// completeness</w:t>
      </w:r>
    </w:p>
    <w:p w14:paraId="4ADD2193"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(I.9.3)</w:t>
      </w:r>
    </w:p>
    <w:p w14:paraId="205DF09A" w14:textId="77777777" w:rsidR="00FA2CF3" w:rsidRDefault="00FA2CF3" w:rsidP="00FA2CF3">
      <w:pPr>
        <w:tabs>
          <w:tab w:val="left" w:pos="7200"/>
          <w:tab w:val="left" w:pos="7920"/>
          <w:tab w:val="right" w:pos="9270"/>
        </w:tabs>
      </w:pPr>
      <w:r>
        <w:t xml:space="preserve">For verification of orthogonality, see Jackson (3.52). </w:t>
      </w:r>
    </w:p>
    <w:p w14:paraId="4EE40283" w14:textId="77777777" w:rsidR="00FA2CF3" w:rsidRDefault="00FA2CF3" w:rsidP="00FA2CF3"/>
    <w:p w14:paraId="1C4128C5" w14:textId="77777777" w:rsidR="00FA2CF3" w:rsidRDefault="00FA2CF3" w:rsidP="00FA2CF3">
      <w:r>
        <w:t>For example, one may expand g(z) onto the P</w:t>
      </w:r>
      <w:r>
        <w:rPr>
          <w:rStyle w:val="subscript"/>
        </w:rPr>
        <w:t>n</w:t>
      </w:r>
      <w:r>
        <w:rPr>
          <w:rStyle w:val="superscript"/>
        </w:rPr>
        <w:t>m</w:t>
      </w:r>
      <w:r>
        <w:t>(z) with coefficients g</w:t>
      </w:r>
      <w:r>
        <w:rPr>
          <w:rStyle w:val="subscript"/>
        </w:rPr>
        <w:t>nm</w:t>
      </w:r>
      <w:r>
        <w:t xml:space="preserve"> which in turn are given by the projection on the second line. The various constants are shown on the right. In these equations, the parameter m is somewhat of a bystander parameter. </w:t>
      </w:r>
    </w:p>
    <w:p w14:paraId="0AC5C47E" w14:textId="77777777" w:rsidR="00FA2CF3" w:rsidRPr="003A08F9" w:rsidRDefault="00FA2CF3" w:rsidP="00FA2CF3">
      <w:r>
        <w:tab/>
        <w:t>For m = 0 one sees that f(n,0) = 1 and then K</w:t>
      </w:r>
      <w:r>
        <w:rPr>
          <w:rStyle w:val="subscript"/>
        </w:rPr>
        <w:t>n</w:t>
      </w:r>
      <w:r>
        <w:rPr>
          <w:rStyle w:val="superscript"/>
        </w:rPr>
        <w:t>0</w:t>
      </w:r>
      <w:r>
        <w:t xml:space="preserve">  =  1/(n+1/2) so setting g</w:t>
      </w:r>
      <w:r>
        <w:rPr>
          <w:rStyle w:val="subscript"/>
        </w:rPr>
        <w:t>n0</w:t>
      </w:r>
      <w:r>
        <w:t xml:space="preserve"> = g</w:t>
      </w:r>
      <w:r>
        <w:rPr>
          <w:rStyle w:val="subscript"/>
        </w:rPr>
        <w:t>n</w:t>
      </w:r>
      <w:r>
        <w:t xml:space="preserve"> one gets, </w:t>
      </w:r>
    </w:p>
    <w:p w14:paraId="600FCEB8" w14:textId="77777777" w:rsidR="00FA2CF3" w:rsidRDefault="00FA2CF3" w:rsidP="00FA2CF3"/>
    <w:p w14:paraId="597A447B" w14:textId="77777777" w:rsidR="00FA2CF3" w:rsidRDefault="00FA2CF3" w:rsidP="00FA2CF3">
      <w:pPr>
        <w:tabs>
          <w:tab w:val="left" w:pos="7200"/>
          <w:tab w:val="left" w:pos="7920"/>
          <w:tab w:val="right" w:pos="9270"/>
        </w:tabs>
      </w:pPr>
      <w:r>
        <w:tab/>
        <w:t>g(z) = Σ</w:t>
      </w:r>
      <w:r>
        <w:rPr>
          <w:rStyle w:val="subscript"/>
        </w:rPr>
        <w:t>n=0</w:t>
      </w:r>
      <w:r>
        <w:rPr>
          <w:rStyle w:val="superscript"/>
          <w:rFonts w:ascii="Times New Roman" w:hAnsi="Times New Roman"/>
        </w:rPr>
        <w:t>∞</w:t>
      </w:r>
      <w:r>
        <w:t>g</w:t>
      </w:r>
      <w:r>
        <w:rPr>
          <w:rStyle w:val="subscript"/>
        </w:rPr>
        <w:t>n</w:t>
      </w:r>
      <w:r>
        <w:t xml:space="preserve"> P</w:t>
      </w:r>
      <w:r>
        <w:rPr>
          <w:rStyle w:val="subscript"/>
        </w:rPr>
        <w:t>n</w:t>
      </w:r>
      <w:r>
        <w:t>(z)</w:t>
      </w:r>
      <w:r>
        <w:tab/>
      </w:r>
      <w:r>
        <w:tab/>
      </w:r>
      <w:r>
        <w:tab/>
      </w:r>
      <w:r>
        <w:tab/>
        <w:t>// expansion</w:t>
      </w:r>
    </w:p>
    <w:p w14:paraId="42A20224" w14:textId="77777777" w:rsidR="00FA2CF3" w:rsidRDefault="00FA2CF3" w:rsidP="00FA2CF3">
      <w:pPr>
        <w:tabs>
          <w:tab w:val="left" w:pos="7200"/>
          <w:tab w:val="left" w:pos="7920"/>
          <w:tab w:val="right" w:pos="9270"/>
        </w:tabs>
      </w:pPr>
      <w:r>
        <w:tab/>
        <w:t>g</w:t>
      </w:r>
      <w:r>
        <w:rPr>
          <w:rStyle w:val="subscript"/>
        </w:rPr>
        <w:t>n</w:t>
      </w:r>
      <w:r>
        <w:t xml:space="preserve"> =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t>(z)</w:t>
      </w:r>
      <w:r w:rsidRPr="00010003">
        <w:t xml:space="preserve"> </w:t>
      </w:r>
      <w:r>
        <w:t>g(z)</w:t>
      </w:r>
      <w:r>
        <w:tab/>
      </w:r>
      <w:r>
        <w:tab/>
      </w:r>
      <w:r>
        <w:tab/>
        <w:t>// projection</w:t>
      </w:r>
    </w:p>
    <w:p w14:paraId="5C3908A7" w14:textId="77777777" w:rsidR="00FA2CF3" w:rsidRDefault="00FA2CF3" w:rsidP="00FA2CF3">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w:t>
      </w:r>
      <w:r>
        <w:tab/>
        <w:t xml:space="preserve">    </w:t>
      </w:r>
      <w:r>
        <w:tab/>
        <w:t>// orthogonality</w:t>
      </w:r>
    </w:p>
    <w:p w14:paraId="130DC5E3" w14:textId="77777777" w:rsidR="00FA2CF3" w:rsidRDefault="00FA2CF3" w:rsidP="00FA2CF3">
      <w:pPr>
        <w:tabs>
          <w:tab w:val="left" w:pos="7200"/>
          <w:tab w:val="left" w:pos="7920"/>
          <w:tab w:val="right" w:pos="9270"/>
        </w:tabs>
      </w:pPr>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r>
        <w:tab/>
        <w:t xml:space="preserve"> .</w:t>
      </w:r>
      <w:r>
        <w:tab/>
      </w:r>
      <w:r>
        <w:tab/>
        <w:t>// completeness</w:t>
      </w:r>
      <w:r>
        <w:tab/>
      </w:r>
      <w:r>
        <w:tab/>
      </w:r>
      <w:r>
        <w:tab/>
      </w:r>
      <w:r>
        <w:tab/>
        <w:t>(I.9.4)</w:t>
      </w:r>
    </w:p>
    <w:p w14:paraId="126D596E" w14:textId="77777777" w:rsidR="00FA2CF3" w:rsidRDefault="00FA2CF3" w:rsidP="00FA2CF3">
      <w:r>
        <w:tab/>
      </w:r>
      <w:r>
        <w:tab/>
      </w:r>
      <w:r>
        <w:tab/>
      </w:r>
      <w:r>
        <w:tab/>
      </w:r>
      <w:r>
        <w:tab/>
      </w:r>
      <w:r>
        <w:tab/>
      </w:r>
      <w:r>
        <w:tab/>
      </w:r>
      <w:r>
        <w:tab/>
      </w:r>
      <w:r>
        <w:tab/>
      </w:r>
      <w:r>
        <w:tab/>
      </w:r>
      <w:r>
        <w:tab/>
      </w:r>
      <w:r>
        <w:tab/>
      </w:r>
      <w:r>
        <w:tab/>
      </w:r>
    </w:p>
    <w:p w14:paraId="080C7AC6" w14:textId="77777777" w:rsidR="00FA2CF3" w:rsidRPr="006673D3" w:rsidRDefault="00FA2CF3" w:rsidP="00FA2CF3">
      <w:pPr>
        <w:rPr>
          <w:u w:val="single"/>
        </w:rPr>
      </w:pPr>
      <w:r w:rsidRPr="006673D3">
        <w:rPr>
          <w:u w:val="single"/>
        </w:rPr>
        <w:t>Expression for 1/R</w:t>
      </w:r>
      <w:r>
        <w:rPr>
          <w:u w:val="single"/>
        </w:rPr>
        <w:t xml:space="preserve"> in Spherical Coordinates</w:t>
      </w:r>
    </w:p>
    <w:p w14:paraId="61CEBF0A" w14:textId="77777777" w:rsidR="00FA2CF3" w:rsidRDefault="00FA2CF3" w:rsidP="00FA2CF3"/>
    <w:p w14:paraId="5383DCEA" w14:textId="77777777" w:rsidR="00FA2CF3" w:rsidRDefault="00FA2CF3" w:rsidP="00FA2CF3">
      <w:r>
        <w:t xml:space="preserve">In potential theory, if one places a point source q at location </w:t>
      </w:r>
      <w:r w:rsidRPr="006673D3">
        <w:rPr>
          <w:b/>
        </w:rPr>
        <w:t>r</w:t>
      </w:r>
      <w:r>
        <w:t xml:space="preserve">' and views it from point </w:t>
      </w:r>
      <w:r w:rsidRPr="006673D3">
        <w:rPr>
          <w:b/>
        </w:rPr>
        <w:t>r</w:t>
      </w:r>
      <w:r>
        <w:t xml:space="preserve">, the potential at </w:t>
      </w:r>
      <w:r w:rsidRPr="0040168C">
        <w:rPr>
          <w:b/>
        </w:rPr>
        <w:t>r</w:t>
      </w:r>
      <w:r>
        <w:t xml:space="preserve"> is given by</w:t>
      </w:r>
    </w:p>
    <w:p w14:paraId="04BEE7A2" w14:textId="77777777" w:rsidR="00FA2CF3" w:rsidRDefault="00FA2CF3" w:rsidP="00FA2CF3"/>
    <w:p w14:paraId="2AC8F789" w14:textId="77777777" w:rsidR="00FA2CF3" w:rsidRPr="00C54EB9" w:rsidRDefault="00FA2CF3" w:rsidP="00FA2CF3">
      <w:pPr>
        <w:tabs>
          <w:tab w:val="left" w:pos="7200"/>
          <w:tab w:val="left" w:pos="7920"/>
          <w:tab w:val="right" w:pos="9270"/>
        </w:tabs>
      </w:pPr>
      <w:r>
        <w:tab/>
        <w:t>V(</w:t>
      </w:r>
      <w:r w:rsidRPr="006673D3">
        <w:rPr>
          <w:b/>
        </w:rPr>
        <w:t>r</w:t>
      </w:r>
      <w:r>
        <w:t xml:space="preserve">) = k </w:t>
      </w:r>
      <w:r>
        <w:fldChar w:fldCharType="begin"/>
      </w:r>
      <w:r>
        <w:instrText xml:space="preserve"> EQ \f(q,R) </w:instrText>
      </w:r>
      <w:r>
        <w:fldChar w:fldCharType="end"/>
      </w:r>
      <w:r>
        <w:tab/>
      </w:r>
      <w:r>
        <w:tab/>
        <w:t>R = |</w:t>
      </w:r>
      <w:r w:rsidRPr="006673D3">
        <w:rPr>
          <w:b/>
        </w:rPr>
        <w:t>r</w:t>
      </w:r>
      <w:r>
        <w:t>-</w:t>
      </w:r>
      <w:r w:rsidRPr="006673D3">
        <w:rPr>
          <w:b/>
        </w:rPr>
        <w:t>r</w:t>
      </w:r>
      <w:r>
        <w:t>'|  .</w:t>
      </w:r>
      <w:r>
        <w:tab/>
      </w:r>
      <w:r>
        <w:tab/>
      </w:r>
      <w:r>
        <w:tab/>
      </w:r>
      <w:r>
        <w:tab/>
      </w:r>
      <w:r>
        <w:tab/>
      </w:r>
      <w:r>
        <w:tab/>
      </w:r>
      <w:r>
        <w:tab/>
      </w:r>
      <w:r>
        <w:tab/>
        <w:t>(I.9.5)</w:t>
      </w:r>
    </w:p>
    <w:p w14:paraId="7ACD19C2" w14:textId="77777777" w:rsidR="00FA2CF3" w:rsidRDefault="00FA2CF3" w:rsidP="00FA2CF3"/>
    <w:p w14:paraId="29622343" w14:textId="77777777" w:rsidR="00FA2CF3" w:rsidRDefault="00FA2CF3" w:rsidP="00FA2CF3">
      <w:r>
        <w:t xml:space="preserve">For this potential, we define two regions of space:  inside and outside of the " </w:t>
      </w:r>
      <w:r w:rsidRPr="0040168C">
        <w:rPr>
          <w:b/>
        </w:rPr>
        <w:t>r</w:t>
      </w:r>
      <w:r>
        <w:t xml:space="preserve">' circle" , as shown on the left below.  </w:t>
      </w:r>
    </w:p>
    <w:p w14:paraId="34EF7784" w14:textId="77777777" w:rsidR="00FA2CF3" w:rsidRDefault="00FA2CF3" w:rsidP="00FA2CF3">
      <w:r>
        <w:tab/>
      </w:r>
    </w:p>
    <w:p w14:paraId="61C8C2F1" w14:textId="77777777" w:rsidR="00FA2CF3" w:rsidRDefault="00FA2CF3" w:rsidP="00FA2CF3">
      <w:pPr>
        <w:tabs>
          <w:tab w:val="left" w:pos="7200"/>
          <w:tab w:val="left" w:pos="7920"/>
          <w:tab w:val="right" w:pos="9270"/>
        </w:tabs>
      </w:pPr>
      <w:r>
        <w:tab/>
      </w:r>
      <w:r>
        <w:tab/>
      </w:r>
      <w:r>
        <w:tab/>
      </w:r>
      <w:r>
        <w:pict>
          <v:shape id="_x0000_i1420" type="#_x0000_t75" style="width:247.5pt;height:109.5pt">
            <v:imagedata r:id="rId470" o:title=""/>
          </v:shape>
        </w:pict>
      </w:r>
      <w:r>
        <w:tab/>
      </w:r>
      <w:r>
        <w:tab/>
      </w:r>
      <w:r>
        <w:tab/>
      </w:r>
      <w:r>
        <w:tab/>
        <w:t>(I.9.6)</w:t>
      </w:r>
    </w:p>
    <w:p w14:paraId="6DEB7608" w14:textId="77777777" w:rsidR="00FA2CF3" w:rsidRDefault="00FA2CF3" w:rsidP="00FA2CF3"/>
    <w:p w14:paraId="7D1C12FA" w14:textId="77777777" w:rsidR="00FA2CF3" w:rsidRPr="0040168C" w:rsidRDefault="00FA2CF3" w:rsidP="00FA2CF3">
      <w:r>
        <w:t>In each of these regions 1/R, being a solution of the Laplace equation, must be expressible as a linear combination of the atomic forms (the sum is Σ</w:t>
      </w:r>
      <w:r>
        <w:rPr>
          <w:rStyle w:val="subscript"/>
        </w:rPr>
        <w:t>mn</w:t>
      </w:r>
      <w:r>
        <w:t xml:space="preserve"> = </w:t>
      </w:r>
      <w:r>
        <w:rPr>
          <w:color w:val="000000"/>
        </w:rPr>
        <w:t>Σ</w:t>
      </w:r>
      <w:r>
        <w:rPr>
          <w:rStyle w:val="subscript"/>
        </w:rPr>
        <w:t>n=0</w:t>
      </w:r>
      <w:r>
        <w:rPr>
          <w:rStyle w:val="superscript"/>
          <w:rFonts w:ascii="Times New Roman" w:hAnsi="Times New Roman"/>
        </w:rPr>
        <w:t xml:space="preserve">∞ </w:t>
      </w:r>
      <w:r>
        <w:t>Σ</w:t>
      </w:r>
      <w:r>
        <w:rPr>
          <w:rStyle w:val="subscript"/>
        </w:rPr>
        <w:t>m=-n</w:t>
      </w:r>
      <w:r>
        <w:rPr>
          <w:rStyle w:val="superscript"/>
        </w:rPr>
        <w:t>n</w:t>
      </w:r>
      <w:r>
        <w:t xml:space="preserve">) , </w:t>
      </w:r>
    </w:p>
    <w:p w14:paraId="39110D9C" w14:textId="77777777" w:rsidR="00FA2CF3" w:rsidRDefault="00FA2CF3" w:rsidP="00FA2CF3"/>
    <w:p w14:paraId="5E43FF33"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Pr="0040168C">
        <w:rPr>
          <w:rStyle w:val="superscript"/>
          <w:sz w:val="16"/>
          <w:szCs w:val="16"/>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71A22616" w14:textId="77777777" w:rsidR="00FA2CF3" w:rsidRDefault="00FA2CF3" w:rsidP="00FA2CF3">
      <w:pPr>
        <w:tabs>
          <w:tab w:val="left" w:pos="7200"/>
          <w:tab w:val="left" w:pos="7920"/>
          <w:tab w:val="right" w:pos="9270"/>
        </w:tabs>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outside the </w:t>
      </w:r>
      <w:r w:rsidRPr="006673D3">
        <w:rPr>
          <w:b/>
          <w:color w:val="000000"/>
        </w:rPr>
        <w:t>r</w:t>
      </w:r>
      <w:r>
        <w:rPr>
          <w:color w:val="000000"/>
        </w:rPr>
        <w:t>' circle</w:t>
      </w:r>
      <w:r>
        <w:rPr>
          <w:color w:val="000000"/>
        </w:rPr>
        <w:tab/>
        <w:t xml:space="preserve"> .</w:t>
      </w:r>
      <w:r>
        <w:rPr>
          <w:color w:val="000000"/>
        </w:rPr>
        <w:tab/>
      </w:r>
      <w:r>
        <w:rPr>
          <w:color w:val="000000"/>
        </w:rPr>
        <w:tab/>
      </w:r>
      <w:r>
        <w:t>(I.9.7)</w:t>
      </w:r>
    </w:p>
    <w:p w14:paraId="749BFCAB" w14:textId="77777777" w:rsidR="00FA2CF3" w:rsidRDefault="00FA2CF3" w:rsidP="00FA2CF3">
      <w:pPr>
        <w:rPr>
          <w:color w:val="000000"/>
        </w:rPr>
      </w:pPr>
    </w:p>
    <w:p w14:paraId="1F3934DE" w14:textId="77777777" w:rsidR="00FA2CF3" w:rsidRDefault="00FA2CF3" w:rsidP="00FA2CF3">
      <w:r>
        <w:rPr>
          <w:color w:val="000000"/>
        </w:rPr>
        <w:t>Inside the r' circle the powers r</w:t>
      </w:r>
      <w:r>
        <w:rPr>
          <w:rStyle w:val="superscript"/>
        </w:rPr>
        <w:t>-n–1</w:t>
      </w:r>
      <w:r>
        <w:t xml:space="preserve"> for n = 0,1,2.. are ruled out since they blow up at r = 0. </w:t>
      </w:r>
    </w:p>
    <w:p w14:paraId="70ADEF27" w14:textId="77777777" w:rsidR="00FA2CF3" w:rsidRDefault="00FA2CF3" w:rsidP="00FA2CF3">
      <w:r>
        <w:rPr>
          <w:color w:val="000000"/>
        </w:rPr>
        <w:t>Outside the r' circle the powers r</w:t>
      </w:r>
      <w:r>
        <w:rPr>
          <w:rStyle w:val="superscript"/>
        </w:rPr>
        <w:t>n</w:t>
      </w:r>
      <w:r>
        <w:t xml:space="preserve"> for n = 1,2.. are ruled out since they blow up as r→ ∞.  </w:t>
      </w:r>
    </w:p>
    <w:p w14:paraId="5BBCA872" w14:textId="77777777" w:rsidR="00FA2CF3" w:rsidRDefault="00FA2CF3" w:rsidP="00FA2CF3"/>
    <w:p w14:paraId="6F97123A" w14:textId="77777777" w:rsidR="00FA2CF3" w:rsidRDefault="00FA2CF3" w:rsidP="00FA2CF3">
      <w:r>
        <w:t xml:space="preserve">Since R is completely symmetric under </w:t>
      </w:r>
      <w:r w:rsidRPr="006673D3">
        <w:rPr>
          <w:b/>
        </w:rPr>
        <w:t>r</w:t>
      </w:r>
      <w:r>
        <w:t xml:space="preserve"> ↔</w:t>
      </w:r>
      <w:r w:rsidRPr="006673D3">
        <w:rPr>
          <w:b/>
        </w:rPr>
        <w:t xml:space="preserve"> r</w:t>
      </w:r>
      <w:r>
        <w:t xml:space="preserve">' one must also be able to write, </w:t>
      </w:r>
    </w:p>
    <w:p w14:paraId="11A31BBB" w14:textId="77777777" w:rsidR="00FA2CF3" w:rsidRDefault="00FA2CF3" w:rsidP="00FA2CF3"/>
    <w:p w14:paraId="396B94B3"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r>
      <w:r>
        <w:rPr>
          <w:color w:val="000000"/>
        </w:rPr>
        <w:tab/>
        <w:t xml:space="preserve">for </w:t>
      </w:r>
      <w:r w:rsidRPr="006673D3">
        <w:rPr>
          <w:b/>
          <w:color w:val="000000"/>
        </w:rPr>
        <w:t>r</w:t>
      </w:r>
      <w:r>
        <w:rPr>
          <w:b/>
          <w:color w:val="000000"/>
        </w:rPr>
        <w:t>'</w:t>
      </w:r>
      <w:r>
        <w:rPr>
          <w:color w:val="000000"/>
        </w:rPr>
        <w:t xml:space="preserve"> inside the </w:t>
      </w:r>
      <w:r w:rsidRPr="006673D3">
        <w:rPr>
          <w:b/>
          <w:color w:val="000000"/>
        </w:rPr>
        <w:t>r</w:t>
      </w:r>
      <w:r>
        <w:rPr>
          <w:color w:val="000000"/>
        </w:rPr>
        <w:t xml:space="preserve"> circle</w:t>
      </w:r>
    </w:p>
    <w:p w14:paraId="6F34609B" w14:textId="77777777" w:rsidR="00FA2CF3"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t xml:space="preserve">for </w:t>
      </w:r>
      <w:r w:rsidRPr="006673D3">
        <w:rPr>
          <w:b/>
          <w:color w:val="000000"/>
        </w:rPr>
        <w:t>r</w:t>
      </w:r>
      <w:r>
        <w:rPr>
          <w:b/>
          <w:color w:val="000000"/>
        </w:rPr>
        <w:t>'</w:t>
      </w:r>
      <w:r>
        <w:rPr>
          <w:color w:val="000000"/>
        </w:rPr>
        <w:t xml:space="preserve"> outside the </w:t>
      </w:r>
      <w:r w:rsidRPr="006673D3">
        <w:rPr>
          <w:b/>
          <w:color w:val="000000"/>
        </w:rPr>
        <w:t>r</w:t>
      </w:r>
      <w:r>
        <w:rPr>
          <w:color w:val="000000"/>
        </w:rPr>
        <w:t xml:space="preserve"> circle </w:t>
      </w:r>
      <w:r>
        <w:t>.</w:t>
      </w:r>
      <w:r>
        <w:rPr>
          <w:color w:val="000000"/>
        </w:rPr>
        <w:tab/>
      </w:r>
      <w:r>
        <w:rPr>
          <w:color w:val="000000"/>
        </w:rPr>
        <w:tab/>
      </w:r>
      <w:r>
        <w:t>(I.9.8)</w:t>
      </w:r>
    </w:p>
    <w:p w14:paraId="476B0262" w14:textId="77777777" w:rsidR="00FA2CF3" w:rsidRDefault="00FA2CF3" w:rsidP="00FA2CF3"/>
    <w:p w14:paraId="6F474EFA" w14:textId="77777777" w:rsidR="00FA2CF3" w:rsidRPr="006673D3" w:rsidRDefault="00FA2CF3" w:rsidP="00FA2CF3">
      <w:r>
        <w:t xml:space="preserve">Here we have taken the liberty to change </w:t>
      </w:r>
      <w:r w:rsidRPr="00217629">
        <w:rPr>
          <w:color w:val="000000"/>
        </w:rPr>
        <w:t>e</w:t>
      </w:r>
      <w:r w:rsidRPr="00217629">
        <w:rPr>
          <w:rStyle w:val="superscript"/>
          <w:color w:val="000000"/>
        </w:rPr>
        <w:t>imφ</w:t>
      </w:r>
      <w:r>
        <w:rPr>
          <w:rStyle w:val="superscript"/>
          <w:color w:val="000000"/>
        </w:rPr>
        <w:t>'</w:t>
      </w:r>
      <w:r>
        <w:t xml:space="preserve"> to </w:t>
      </w:r>
      <w:r w:rsidRPr="00217629">
        <w:rPr>
          <w:color w:val="000000"/>
        </w:rPr>
        <w:t>e</w:t>
      </w:r>
      <w:r>
        <w:rPr>
          <w:rStyle w:val="superscript"/>
        </w:rPr>
        <w:t>-</w:t>
      </w:r>
      <w:r w:rsidRPr="00217629">
        <w:rPr>
          <w:rStyle w:val="superscript"/>
          <w:color w:val="000000"/>
        </w:rPr>
        <w:t>imφ</w:t>
      </w:r>
      <w:r>
        <w:rPr>
          <w:rStyle w:val="superscript"/>
          <w:color w:val="000000"/>
        </w:rPr>
        <w:t>'</w:t>
      </w:r>
      <w:r>
        <w:t xml:space="preserve">since we know that the imaginary parts make no contribution to 1/R since R is real and functions and coefficients are real. </w:t>
      </w:r>
    </w:p>
    <w:p w14:paraId="1DADC3CF" w14:textId="77777777" w:rsidR="00FA2CF3" w:rsidRDefault="00FA2CF3" w:rsidP="00FA2CF3"/>
    <w:p w14:paraId="2E3DA0C3" w14:textId="77777777" w:rsidR="00FA2CF3" w:rsidRDefault="00FA2CF3" w:rsidP="00FA2CF3">
      <w:r>
        <w:t>The implication is that one must be able to write</w:t>
      </w:r>
    </w:p>
    <w:p w14:paraId="0D4D1409" w14:textId="77777777" w:rsidR="00FA2CF3" w:rsidRDefault="00FA2CF3" w:rsidP="00FA2CF3"/>
    <w:p w14:paraId="610663C6"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4D2EA036"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p>
    <w:p w14:paraId="10C50612" w14:textId="77777777" w:rsidR="00FA2CF3" w:rsidRDefault="00FA2CF3" w:rsidP="00FA2CF3">
      <w:pPr>
        <w:tabs>
          <w:tab w:val="left" w:pos="7200"/>
          <w:tab w:val="left" w:pos="7920"/>
          <w:tab w:val="right" w:pos="9270"/>
        </w:tabs>
        <w:rPr>
          <w:color w:val="000000"/>
        </w:rPr>
      </w:pPr>
      <w:r>
        <w:rPr>
          <w:color w:val="000000"/>
        </w:rPr>
        <w:t>or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(I.9.9)</w:t>
      </w:r>
    </w:p>
    <w:p w14:paraId="71869AD5"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53EEC35B" w14:textId="77777777" w:rsidR="00FA2CF3" w:rsidRPr="004003E9" w:rsidRDefault="00FA2CF3" w:rsidP="00FA2CF3">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(cosθ)P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r>
        <w:t xml:space="preserve"> .</w:t>
      </w:r>
    </w:p>
    <w:p w14:paraId="09C95C25" w14:textId="77777777" w:rsidR="00FA2CF3" w:rsidRDefault="00FA2CF3" w:rsidP="00FA2CF3"/>
    <w:p w14:paraId="0CE0A201" w14:textId="77777777" w:rsidR="00FA2CF3" w:rsidRPr="00C54EB9" w:rsidRDefault="00FA2CF3" w:rsidP="00FA2CF3">
      <w:r>
        <w:t xml:space="preserve">As r'→r, one sees that the two coefficient sets must be the same, </w:t>
      </w:r>
      <w:r>
        <w:rPr>
          <w:color w:val="000000"/>
        </w:rPr>
        <w:t>C</w:t>
      </w:r>
      <w:r w:rsidRPr="00217629">
        <w:rPr>
          <w:rStyle w:val="subscript"/>
          <w:color w:val="000000"/>
        </w:rPr>
        <w:t>mn</w:t>
      </w:r>
      <w:r>
        <w:t>= D</w:t>
      </w:r>
      <w:r>
        <w:rPr>
          <w:rStyle w:val="subscript"/>
        </w:rPr>
        <w:t>mn</w:t>
      </w:r>
      <w:r>
        <w:t xml:space="preserve">. The final result is then usually written as a single line in this obvious manner, where </w:t>
      </w:r>
      <w:r>
        <w:rPr>
          <w:color w:val="000000"/>
        </w:rPr>
        <w:t>r</w:t>
      </w:r>
      <w:r>
        <w:rPr>
          <w:rStyle w:val="subscript"/>
        </w:rPr>
        <w:t xml:space="preserve">&gt; </w:t>
      </w:r>
      <w:r>
        <w:t>= max(r,r') and r</w:t>
      </w:r>
      <w:r>
        <w:rPr>
          <w:rStyle w:val="subscript"/>
        </w:rPr>
        <w:t>&lt;</w:t>
      </w:r>
      <w:r>
        <w:t xml:space="preserve"> = min(r,r'), </w:t>
      </w:r>
    </w:p>
    <w:p w14:paraId="20B3BA6F" w14:textId="77777777" w:rsidR="00FA2CF3" w:rsidRDefault="00FA2CF3" w:rsidP="00FA2CF3"/>
    <w:p w14:paraId="2A040566" w14:textId="77777777" w:rsidR="00FA2CF3" w:rsidRPr="00C54EB9"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ab/>
        <w:t>.</w:t>
      </w:r>
      <w:r>
        <w:tab/>
      </w:r>
      <w:r>
        <w:tab/>
      </w:r>
      <w:r>
        <w:tab/>
      </w:r>
      <w:r>
        <w:tab/>
        <w:t>(I.9.10)</w:t>
      </w:r>
    </w:p>
    <w:p w14:paraId="774FE20F" w14:textId="77777777" w:rsidR="00FA2CF3" w:rsidRDefault="00FA2CF3" w:rsidP="00FA2CF3"/>
    <w:p w14:paraId="4EA048A4" w14:textId="77777777" w:rsidR="00FA2CF3" w:rsidRPr="00C54EB9" w:rsidRDefault="00FA2CF3" w:rsidP="00FA2CF3">
      <w:r>
        <w:t>By using a small and thin Gaussian box in the right place, throwing around some delta functions and curvilinear scale factors, and making appropriate invocations about jump conditions across the box, one can evaluate the coefficients C</w:t>
      </w:r>
      <w:r>
        <w:rPr>
          <w:rStyle w:val="subscript"/>
        </w:rPr>
        <w:t>mn</w:t>
      </w:r>
      <w:r>
        <w:t xml:space="preserve"> in the equivalent of the above 1/R atomic expansion for any curvilinear coordinate system. For spherical coordinates one finds, </w:t>
      </w:r>
    </w:p>
    <w:p w14:paraId="760FAAB2" w14:textId="77777777" w:rsidR="00FA2CF3" w:rsidRDefault="00FA2CF3" w:rsidP="00FA2CF3"/>
    <w:p w14:paraId="521456D0" w14:textId="77777777" w:rsidR="00FA2CF3" w:rsidRPr="00C54EB9" w:rsidRDefault="00FA2CF3" w:rsidP="00FA2CF3">
      <w:pPr>
        <w:tabs>
          <w:tab w:val="left" w:pos="7200"/>
          <w:tab w:val="left" w:pos="7920"/>
          <w:tab w:val="right" w:pos="9270"/>
        </w:tabs>
      </w:pPr>
      <w:r>
        <w:tab/>
        <w:t>C</w:t>
      </w:r>
      <w:r>
        <w:rPr>
          <w:rStyle w:val="subscript"/>
        </w:rPr>
        <w:t>mn</w:t>
      </w:r>
      <w:r>
        <w:t xml:space="preserve"> = </w:t>
      </w:r>
      <w:r w:rsidRPr="00217629">
        <w:rPr>
          <w:color w:val="000000"/>
        </w:rPr>
        <w:t xml:space="preserve"> f(n,-m)</w:t>
      </w:r>
      <w:r>
        <w:t xml:space="preserve"> ≡  Γ(n-m+1)/Γ(n+m+1) .</w:t>
      </w:r>
      <w:r>
        <w:tab/>
      </w:r>
      <w:r>
        <w:tab/>
      </w:r>
      <w:r>
        <w:tab/>
      </w:r>
      <w:r>
        <w:tab/>
      </w:r>
      <w:r>
        <w:tab/>
      </w:r>
      <w:r>
        <w:tab/>
      </w:r>
      <w:r>
        <w:tab/>
        <w:t>(I.9.11)</w:t>
      </w:r>
    </w:p>
    <w:p w14:paraId="715355FB" w14:textId="77777777" w:rsidR="00FA2CF3" w:rsidRDefault="00FA2CF3" w:rsidP="00FA2CF3"/>
    <w:p w14:paraId="25167805" w14:textId="77777777" w:rsidR="00FA2CF3" w:rsidRDefault="00FA2CF3" w:rsidP="00FA2CF3">
      <w:r>
        <w:t xml:space="preserve"> Thus</w:t>
      </w:r>
    </w:p>
    <w:p w14:paraId="6A0718C7" w14:textId="77777777" w:rsidR="00FA2CF3" w:rsidRDefault="00FA2CF3" w:rsidP="00FA2CF3"/>
    <w:p w14:paraId="2D4E76A4"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 xml:space="preserve"> .</w:t>
      </w:r>
      <w:r>
        <w:tab/>
      </w:r>
      <w:r>
        <w:tab/>
      </w:r>
      <w:r>
        <w:tab/>
        <w:t>(I.9.12)</w:t>
      </w:r>
    </w:p>
    <w:p w14:paraId="362A3E15" w14:textId="77777777" w:rsidR="00FA2CF3" w:rsidRDefault="00FA2CF3" w:rsidP="00FA2CF3"/>
    <w:p w14:paraId="0D9C7091" w14:textId="77777777" w:rsidR="00FA2CF3" w:rsidRDefault="00FA2CF3" w:rsidP="00FA2CF3">
      <w:r>
        <w:t>By reflecting the negative m values to the positive side, this may also be expressed as</w:t>
      </w:r>
    </w:p>
    <w:p w14:paraId="45972259" w14:textId="77777777" w:rsidR="00FA2CF3" w:rsidRDefault="00FA2CF3" w:rsidP="00FA2CF3"/>
    <w:p w14:paraId="520D8899"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n</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cos[m(φ-φ')] </w:t>
      </w:r>
      <w:r>
        <w:tab/>
      </w:r>
      <w:r>
        <w:tab/>
      </w:r>
      <w:r>
        <w:tab/>
        <w:t>(I.9.13)</w:t>
      </w:r>
    </w:p>
    <w:p w14:paraId="6C3E2E5F" w14:textId="77777777" w:rsidR="00FA2CF3" w:rsidRDefault="00FA2CF3" w:rsidP="00FA2CF3">
      <w:pPr>
        <w:rPr>
          <w:color w:val="000000"/>
        </w:rPr>
      </w:pPr>
    </w:p>
    <w:p w14:paraId="2885D5B8" w14:textId="77777777" w:rsidR="00FA2CF3" w:rsidRPr="006673D3" w:rsidRDefault="00FA2CF3" w:rsidP="00FA2CF3">
      <w:r>
        <w:rPr>
          <w:color w:val="000000"/>
        </w:rPr>
        <w:t>where ε</w:t>
      </w:r>
      <w:r>
        <w:rPr>
          <w:rStyle w:val="subscript"/>
        </w:rPr>
        <w:t>m</w:t>
      </w:r>
      <w:r>
        <w:t xml:space="preserve"> = 2 - δ</w:t>
      </w:r>
      <w:r>
        <w:rPr>
          <w:rStyle w:val="subscript"/>
        </w:rPr>
        <w:t>m,0</w:t>
      </w:r>
      <w:r>
        <w:t xml:space="preserve"> </w:t>
      </w:r>
      <w:r w:rsidR="00ED25DF">
        <w:t>is the so-called Neumann factor</w:t>
      </w:r>
      <w:r>
        <w:t xml:space="preserve"> (ε</w:t>
      </w:r>
      <w:r>
        <w:rPr>
          <w:rStyle w:val="subscript"/>
        </w:rPr>
        <w:t>0</w:t>
      </w:r>
      <w:r>
        <w:t xml:space="preserve"> = 1, ε</w:t>
      </w:r>
      <w:r>
        <w:rPr>
          <w:rStyle w:val="subscript"/>
        </w:rPr>
        <w:t>other</w:t>
      </w:r>
      <w:r>
        <w:t xml:space="preserve"> = 2) .</w:t>
      </w:r>
    </w:p>
    <w:p w14:paraId="3164BA34" w14:textId="77777777" w:rsidR="00FA2CF3" w:rsidRDefault="00FA2CF3" w:rsidP="00FA2CF3">
      <w:pPr>
        <w:rPr>
          <w:color w:val="000000"/>
        </w:rPr>
      </w:pPr>
    </w:p>
    <w:p w14:paraId="004825E0" w14:textId="77777777" w:rsidR="00FA2CF3" w:rsidRPr="006673D3" w:rsidRDefault="00FA2CF3" w:rsidP="00FA2CF3">
      <w:pPr>
        <w:rPr>
          <w:u w:val="single"/>
        </w:rPr>
      </w:pPr>
      <w:r>
        <w:rPr>
          <w:u w:val="single"/>
        </w:rPr>
        <w:t>Potential of a Source Distribution</w:t>
      </w:r>
    </w:p>
    <w:p w14:paraId="6AE1B2B4" w14:textId="77777777" w:rsidR="00FA2CF3" w:rsidRDefault="00FA2CF3" w:rsidP="00FA2CF3">
      <w:r>
        <w:rPr>
          <w:color w:val="000000"/>
        </w:rPr>
        <w:tab/>
      </w:r>
      <w:r>
        <w:tab/>
      </w:r>
    </w:p>
    <w:p w14:paraId="6F91834C" w14:textId="77777777" w:rsidR="00FA2CF3" w:rsidRDefault="00FA2CF3" w:rsidP="00FA2CF3">
      <w:r>
        <w:t>In potential theory, if there is some isolated source distribution ρ(</w:t>
      </w:r>
      <w:r w:rsidRPr="006673D3">
        <w:rPr>
          <w:b/>
        </w:rPr>
        <w:t>r</w:t>
      </w:r>
      <w:r>
        <w:t xml:space="preserve">) (charge in electrostatics, mass in gravitation), the potential can be written as an integral over the source distribution in this manner, </w:t>
      </w:r>
    </w:p>
    <w:p w14:paraId="3C66F604" w14:textId="77777777" w:rsidR="00FA2CF3" w:rsidRDefault="00FA2CF3" w:rsidP="00FA2CF3"/>
    <w:p w14:paraId="54F8D796"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instrText>),|</w:instrText>
      </w:r>
      <w:r w:rsidRPr="006673D3">
        <w:rPr>
          <w:b/>
        </w:rPr>
        <w:instrText>r</w:instrText>
      </w:r>
      <w:r>
        <w:instrText>-</w:instrText>
      </w:r>
      <w:r w:rsidRPr="006673D3">
        <w:rPr>
          <w:b/>
        </w:rPr>
        <w:instrText>r</w:instrText>
      </w:r>
      <w:r>
        <w:instrText xml:space="preserve">'|) </w:instrText>
      </w:r>
      <w:r>
        <w:fldChar w:fldCharType="end"/>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rPr>
          <w:b/>
        </w:rPr>
        <w:instrText>'</w:instrText>
      </w:r>
      <w:r>
        <w:instrText>),</w:instrText>
      </w:r>
      <w:r w:rsidRPr="006673D3">
        <w:instrText>R</w:instrText>
      </w:r>
      <w:r>
        <w:instrText xml:space="preserve">) </w:instrText>
      </w:r>
      <w:r>
        <w:fldChar w:fldCharType="end"/>
      </w:r>
      <w:r>
        <w:t xml:space="preserve">  .</w:t>
      </w:r>
      <w:r>
        <w:tab/>
      </w:r>
      <w:r>
        <w:tab/>
      </w:r>
      <w:r>
        <w:tab/>
      </w:r>
      <w:r>
        <w:tab/>
      </w:r>
      <w:r>
        <w:tab/>
      </w:r>
      <w:r>
        <w:tab/>
      </w:r>
      <w:r>
        <w:tab/>
        <w:t>(I.9.14)</w:t>
      </w:r>
    </w:p>
    <w:p w14:paraId="6973710D" w14:textId="77777777" w:rsidR="00FA2CF3" w:rsidRDefault="00FA2CF3" w:rsidP="00FA2CF3"/>
    <w:p w14:paraId="0CC4FE94" w14:textId="77777777" w:rsidR="00FA2CF3" w:rsidRDefault="00FA2CF3" w:rsidP="00FA2CF3">
      <w:r>
        <w:t>There are no boundary conditions</w:t>
      </w:r>
      <w:r w:rsidR="001E5BCE">
        <w:t xml:space="preserve"> here</w:t>
      </w:r>
      <w:r>
        <w:t>, the source sits in empty infinite space. This is just the superposition of V = k(q/R) for a point source q where q = ρ(</w:t>
      </w:r>
      <w:r w:rsidRPr="006673D3">
        <w:rPr>
          <w:b/>
        </w:rPr>
        <w:t>r</w:t>
      </w:r>
      <w:r>
        <w:t>')dV' . In electrostatics the constant k is 1 in cgs units, and is 1/4πε</w:t>
      </w:r>
      <w:r>
        <w:rPr>
          <w:rStyle w:val="subscript"/>
        </w:rPr>
        <w:t>0</w:t>
      </w:r>
      <w:r>
        <w:t xml:space="preserve"> in SI units. For gravity k = -G. Inserting the 1/R expansion above we find that for </w:t>
      </w:r>
      <w:r w:rsidRPr="006673D3">
        <w:rPr>
          <w:b/>
        </w:rPr>
        <w:t>r</w:t>
      </w:r>
      <w:r>
        <w:t xml:space="preserve"> </w:t>
      </w:r>
      <w:r w:rsidRPr="0040168C">
        <w:rPr>
          <w:i/>
        </w:rPr>
        <w:t>outside</w:t>
      </w:r>
      <w:r>
        <w:t xml:space="preserve"> the </w:t>
      </w:r>
      <w:r w:rsidRPr="006673D3">
        <w:rPr>
          <w:b/>
        </w:rPr>
        <w:t>r</w:t>
      </w:r>
      <w:r>
        <w:t xml:space="preserve">' circle. </w:t>
      </w:r>
    </w:p>
    <w:p w14:paraId="7C673B18" w14:textId="77777777" w:rsidR="00FA2CF3" w:rsidRDefault="00FA2CF3" w:rsidP="00FA2CF3"/>
    <w:p w14:paraId="1F5304ED" w14:textId="77777777" w:rsidR="00FA2CF3" w:rsidRDefault="00FA2CF3" w:rsidP="00FA2CF3">
      <w:r>
        <w:tab/>
        <w:t>V(</w:t>
      </w:r>
      <w:r w:rsidRPr="006673D3">
        <w:rPr>
          <w:b/>
        </w:rPr>
        <w:t>r</w:t>
      </w:r>
      <w:r>
        <w:t xml:space="preserve">) = k </w:t>
      </w:r>
      <w:r>
        <w:rPr>
          <w:rFonts w:ascii="Lucida Sans Unicode" w:hAnsi="Lucida Sans Unicode" w:cs="Lucida Sans Unicode"/>
          <w:sz w:val="32"/>
        </w:rPr>
        <w:t>∫</w:t>
      </w:r>
      <w:r>
        <w:t>dV' ρ(</w:t>
      </w:r>
      <w:r w:rsidRPr="006673D3">
        <w:rPr>
          <w:b/>
        </w:rPr>
        <w:t>r</w:t>
      </w:r>
      <w:r>
        <w:t>')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n</w:t>
      </w:r>
      <w:r>
        <w:t>(</w:t>
      </w:r>
      <w:r>
        <w:rPr>
          <w:color w:val="000000"/>
        </w:rPr>
        <w:t>r</w:t>
      </w:r>
      <w:r>
        <w:rPr>
          <w:rStyle w:val="subscript"/>
        </w:rPr>
        <w:t>&gt;</w:t>
      </w:r>
      <w: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w:t>
      </w:r>
    </w:p>
    <w:p w14:paraId="4EF0BFA7" w14:textId="77777777" w:rsidR="00FA2CF3" w:rsidRDefault="00FA2CF3" w:rsidP="00FA2CF3"/>
    <w:p w14:paraId="04F5556B" w14:textId="77777777" w:rsidR="00FA2CF3" w:rsidRDefault="00FA2CF3" w:rsidP="00FA2CF3">
      <w:pPr>
        <w:tabs>
          <w:tab w:val="left" w:pos="7200"/>
          <w:tab w:val="left" w:pos="7920"/>
          <w:tab w:val="right" w:pos="9270"/>
        </w:tabs>
      </w:pPr>
      <w:r>
        <w:tab/>
      </w:r>
      <w:r>
        <w:tab/>
        <w:t xml:space="preserve">= k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e</w:t>
      </w:r>
      <w:r>
        <w:rPr>
          <w:rStyle w:val="superscript"/>
          <w:color w:val="000000"/>
        </w:rPr>
        <w:t>imφ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tab/>
      </w:r>
      <w:r>
        <w:tab/>
        <w:t>(I.9.15)</w:t>
      </w:r>
    </w:p>
    <w:p w14:paraId="52DAA4FD" w14:textId="77777777" w:rsidR="00FA2CF3" w:rsidRDefault="00FA2CF3" w:rsidP="00FA2CF3"/>
    <w:p w14:paraId="28F863D0" w14:textId="77777777" w:rsidR="00FA2CF3" w:rsidRDefault="00FA2CF3" w:rsidP="00FA2CF3">
      <w:r>
        <w:t>We note in passing that one usually defines the "spherical harmonics" in this manner</w:t>
      </w:r>
    </w:p>
    <w:p w14:paraId="5C19FD99" w14:textId="77777777" w:rsidR="00FA2CF3" w:rsidRDefault="00FA2CF3" w:rsidP="00FA2CF3"/>
    <w:p w14:paraId="6C22CB05" w14:textId="77777777" w:rsidR="00FA2CF3" w:rsidRPr="00C54EB9" w:rsidRDefault="00FA2CF3" w:rsidP="00FA2CF3">
      <w:pPr>
        <w:tabs>
          <w:tab w:val="left" w:pos="7200"/>
          <w:tab w:val="left" w:pos="7920"/>
          <w:tab w:val="right" w:pos="9270"/>
        </w:tabs>
      </w:pPr>
      <w:r>
        <w:tab/>
        <w:t>Y</w:t>
      </w:r>
      <w:r>
        <w:rPr>
          <w:rStyle w:val="subscript"/>
        </w:rPr>
        <w:t>nm</w:t>
      </w:r>
      <w:r>
        <w:t xml:space="preserve">(θ,φ) ≡ </w:t>
      </w:r>
      <w:r>
        <w:fldChar w:fldCharType="begin"/>
      </w:r>
      <w:r>
        <w:instrText xml:space="preserve"> EQ \r(</w:instrText>
      </w:r>
      <w:r>
        <w:fldChar w:fldCharType="begin"/>
      </w:r>
      <w:r>
        <w:instrText xml:space="preserve"> EQ \f(2n+1,4π) </w:instrText>
      </w:r>
      <w:r>
        <w:fldChar w:fldCharType="end"/>
      </w:r>
      <w:r>
        <w:instrText xml:space="preserve">f(n,-m)) </w:instrText>
      </w:r>
      <w:r>
        <w:fldChar w:fldCharType="end"/>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ab/>
      </w:r>
      <w:r>
        <w:tab/>
        <w:t xml:space="preserve">// Jackson (3.53) </w:t>
      </w:r>
      <w:r>
        <w:tab/>
      </w:r>
      <w:r>
        <w:tab/>
      </w:r>
      <w:r>
        <w:tab/>
        <w:t>(I.9.16)</w:t>
      </w:r>
    </w:p>
    <w:p w14:paraId="0DD36300" w14:textId="77777777" w:rsidR="00FA2CF3" w:rsidRDefault="00FA2CF3" w:rsidP="00FA2CF3"/>
    <w:p w14:paraId="0189A4EF" w14:textId="77777777" w:rsidR="00FA2CF3" w:rsidRDefault="00FA2CF3" w:rsidP="00FA2CF3">
      <w:r>
        <w:t xml:space="preserve">Therefore, </w:t>
      </w:r>
    </w:p>
    <w:p w14:paraId="18892591" w14:textId="77777777" w:rsidR="00FA2CF3" w:rsidRDefault="00FA2CF3" w:rsidP="00FA2CF3"/>
    <w:p w14:paraId="6072DCC1" w14:textId="77777777" w:rsidR="00FA2CF3" w:rsidRDefault="00FA2CF3" w:rsidP="00FA2CF3">
      <w:pPr>
        <w:tabs>
          <w:tab w:val="left" w:pos="7200"/>
          <w:tab w:val="left" w:pos="7920"/>
          <w:tab w:val="right" w:pos="9270"/>
        </w:tabs>
      </w:pPr>
      <w:r>
        <w:tab/>
      </w:r>
      <w:r>
        <w:rPr>
          <w:color w:val="000000"/>
        </w:rPr>
        <w:t xml:space="preserve"> </w:t>
      </w:r>
      <w:r w:rsidRPr="00217629">
        <w:rPr>
          <w:color w:val="000000"/>
        </w:rPr>
        <w:t>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fldChar w:fldCharType="begin"/>
      </w:r>
      <w:r>
        <w:instrText xml:space="preserve"> EQ \f(4π,2n+1) </w:instrText>
      </w:r>
      <w:r>
        <w:fldChar w:fldCharType="end"/>
      </w:r>
      <w:r>
        <w:t>Y</w:t>
      </w:r>
      <w:r>
        <w:rPr>
          <w:rStyle w:val="subscript"/>
        </w:rPr>
        <w:t>nm</w:t>
      </w:r>
      <w:r>
        <w:t>(θ,φ) Y*</w:t>
      </w:r>
      <w:r>
        <w:rPr>
          <w:rStyle w:val="subscript"/>
        </w:rPr>
        <w:t>nm</w:t>
      </w:r>
      <w:r>
        <w:t xml:space="preserve">(θ',φ')  </w:t>
      </w:r>
      <w:r>
        <w:tab/>
      </w:r>
      <w:r>
        <w:tab/>
      </w:r>
      <w:r>
        <w:tab/>
        <w:t>(I.9.17)</w:t>
      </w:r>
    </w:p>
    <w:p w14:paraId="318BBC7B" w14:textId="77777777" w:rsidR="00FA2CF3" w:rsidRDefault="00FA2CF3" w:rsidP="00FA2CF3"/>
    <w:p w14:paraId="58CA8D1B" w14:textId="77777777" w:rsidR="00FA2CF3" w:rsidRDefault="00FA2CF3" w:rsidP="00FA2CF3">
      <w:r>
        <w:t>and then</w:t>
      </w:r>
    </w:p>
    <w:p w14:paraId="6D941727" w14:textId="77777777" w:rsidR="00FA2CF3" w:rsidRDefault="00FA2CF3" w:rsidP="00FA2CF3"/>
    <w:p w14:paraId="654924E8"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(I.9.18)</w:t>
      </w:r>
    </w:p>
    <w:p w14:paraId="4219CE4B" w14:textId="77777777" w:rsidR="00FA2CF3" w:rsidRPr="00C54EB9" w:rsidRDefault="00FA2CF3" w:rsidP="00FA2CF3">
      <w:r>
        <w:tab/>
      </w:r>
      <w:r>
        <w:tab/>
      </w:r>
      <w:r>
        <w:tab/>
      </w:r>
      <w:r>
        <w:tab/>
      </w:r>
      <w:r>
        <w:tab/>
      </w:r>
      <w:r>
        <w:tab/>
      </w:r>
      <w:r>
        <w:tab/>
      </w:r>
      <w:r>
        <w:tab/>
      </w:r>
      <w:r>
        <w:tab/>
      </w:r>
      <w:r>
        <w:tab/>
      </w:r>
      <w:r>
        <w:tab/>
      </w:r>
      <w:r>
        <w:tab/>
      </w:r>
      <w:r>
        <w:tab/>
      </w:r>
    </w:p>
    <w:p w14:paraId="730BF04E"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t xml:space="preserve"> (</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Y</w:t>
      </w:r>
      <w:r>
        <w:rPr>
          <w:rStyle w:val="subscript"/>
        </w:rPr>
        <w:t>nm</w:t>
      </w:r>
      <w:r>
        <w:t>(θ,φ) Y*</w:t>
      </w:r>
      <w:r>
        <w:rPr>
          <w:rStyle w:val="subscript"/>
        </w:rPr>
        <w:t>nm</w:t>
      </w:r>
      <w:r>
        <w:t>(θ',φ')  .</w:t>
      </w:r>
      <w:r>
        <w:tab/>
        <w:t xml:space="preserve">// Jackson (3.70) </w:t>
      </w:r>
      <w:r>
        <w:tab/>
        <w:t>(I.9.19)</w:t>
      </w:r>
    </w:p>
    <w:p w14:paraId="2C0ED11B" w14:textId="77777777" w:rsidR="00FA2CF3" w:rsidRDefault="00FA2CF3" w:rsidP="00FA2CF3"/>
    <w:p w14:paraId="4F78BA85" w14:textId="77777777" w:rsidR="00FA2CF3" w:rsidRDefault="00FA2CF3" w:rsidP="00FA2CF3">
      <w:r>
        <w:t xml:space="preserve">One can define the </w:t>
      </w:r>
      <w:r w:rsidRPr="00C54EB9">
        <w:rPr>
          <w:i/>
        </w:rPr>
        <w:t>exterior</w:t>
      </w:r>
      <w:r>
        <w:t xml:space="preserve"> "multipole moments" T</w:t>
      </w:r>
      <w:r>
        <w:rPr>
          <w:rStyle w:val="subscript"/>
        </w:rPr>
        <w:t>nm</w:t>
      </w:r>
      <w:r>
        <w:t xml:space="preserve"> as</w:t>
      </w:r>
    </w:p>
    <w:p w14:paraId="6598659E" w14:textId="77777777" w:rsidR="00FA2CF3" w:rsidRDefault="00FA2CF3" w:rsidP="00FA2CF3"/>
    <w:p w14:paraId="227F4E6B" w14:textId="77777777" w:rsidR="00FA2CF3" w:rsidRPr="00C54EB9" w:rsidRDefault="00FA2CF3" w:rsidP="00FA2CF3">
      <w:pPr>
        <w:tabs>
          <w:tab w:val="left" w:pos="7200"/>
          <w:tab w:val="left" w:pos="7920"/>
          <w:tab w:val="right" w:pos="9270"/>
        </w:tabs>
      </w:pPr>
      <w:r>
        <w:tab/>
        <w:t>T</w:t>
      </w:r>
      <w:r>
        <w:rPr>
          <w:rStyle w:val="subscript"/>
        </w:rPr>
        <w:t>nm</w:t>
      </w:r>
      <w:r>
        <w:t xml:space="preserve"> ≡  </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 dV'  = r'</w:t>
      </w:r>
      <w:r>
        <w:rPr>
          <w:rStyle w:val="superscript"/>
        </w:rPr>
        <w:t>2</w:t>
      </w:r>
      <w:r>
        <w:t>dr' sinθ'dθ'dφ'</w:t>
      </w:r>
      <w:r>
        <w:tab/>
      </w:r>
      <w:r>
        <w:tab/>
      </w:r>
      <w:r>
        <w:tab/>
        <w:t>(I.9.20)</w:t>
      </w:r>
    </w:p>
    <w:p w14:paraId="08F0278E" w14:textId="77777777" w:rsidR="00FA2CF3" w:rsidRDefault="00FA2CF3" w:rsidP="00FA2CF3"/>
    <w:p w14:paraId="002A2D69" w14:textId="77777777" w:rsidR="00FA2CF3" w:rsidRDefault="00FA2CF3" w:rsidP="00FA2CF3">
      <w:r>
        <w:t>and then the V(</w:t>
      </w:r>
      <w:r w:rsidRPr="00E7355F">
        <w:rPr>
          <w:b/>
        </w:rPr>
        <w:t>r</w:t>
      </w:r>
      <w:r>
        <w:t xml:space="preserve">) expansion becomes, </w:t>
      </w:r>
    </w:p>
    <w:p w14:paraId="6D1CB8CF" w14:textId="77777777" w:rsidR="00FA2CF3" w:rsidRDefault="00FA2CF3" w:rsidP="00FA2CF3"/>
    <w:p w14:paraId="01EAC8BA"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Style w:val="superscript"/>
          <w:color w:val="000000"/>
        </w:rPr>
        <w:t xml:space="preserve"> </w:t>
      </w:r>
      <w:r>
        <w:t>T</w:t>
      </w:r>
      <w:r>
        <w:rPr>
          <w:rStyle w:val="subscript"/>
        </w:rPr>
        <w:t>nm</w:t>
      </w:r>
      <w:r>
        <w:tab/>
      </w:r>
      <w:r>
        <w:tab/>
      </w:r>
      <w:r>
        <w:tab/>
      </w:r>
      <w:r>
        <w:tab/>
      </w:r>
      <w:r>
        <w:tab/>
        <w:t>(I.9.21)</w:t>
      </w:r>
    </w:p>
    <w:p w14:paraId="27233C3F" w14:textId="77777777" w:rsidR="00FA2CF3" w:rsidRDefault="00FA2CF3" w:rsidP="00FA2CF3"/>
    <w:p w14:paraId="0DCB0AF8" w14:textId="77777777" w:rsidR="00FA2CF3" w:rsidRDefault="00FA2CF3" w:rsidP="00FA2CF3">
      <w:r>
        <w:t xml:space="preserve">The </w:t>
      </w:r>
      <w:r w:rsidRPr="00C54EB9">
        <w:rPr>
          <w:i/>
        </w:rPr>
        <w:t>interior</w:t>
      </w:r>
      <w:r>
        <w:t xml:space="preserve"> multipole moment expansion then has r</w:t>
      </w:r>
      <w:r>
        <w:rPr>
          <w:rStyle w:val="superscript"/>
        </w:rPr>
        <w:t>n</w:t>
      </w:r>
      <w:r>
        <w:t xml:space="preserve"> ↔ r</w:t>
      </w:r>
      <w:r>
        <w:rPr>
          <w:rStyle w:val="superscript"/>
        </w:rPr>
        <w:t>-n-1</w:t>
      </w:r>
      <w:r>
        <w:t xml:space="preserve">. </w:t>
      </w:r>
    </w:p>
    <w:p w14:paraId="41707A8D" w14:textId="77777777" w:rsidR="00FA2CF3" w:rsidRDefault="00FA2CF3" w:rsidP="00FA2CF3"/>
    <w:p w14:paraId="131A3E61" w14:textId="77777777" w:rsidR="00FA2CF3" w:rsidRPr="0040168C" w:rsidRDefault="00FA2CF3" w:rsidP="00FA2CF3">
      <w:r>
        <w:t xml:space="preserve">Although for a given n there are 2n+1 multipole moments, the historical names for n = 0,1,2,3 are monopole, dipole, quadrupole and octupole. These terms refer to simple source patterns in Cartesian space which have such moments. We will be dealing with n = 2 quadrupole below. </w:t>
      </w:r>
    </w:p>
    <w:p w14:paraId="70D7C9D4" w14:textId="77777777" w:rsidR="00FA2CF3" w:rsidRDefault="00FA2CF3" w:rsidP="00FA2CF3"/>
    <w:p w14:paraId="2166CBDE" w14:textId="77777777" w:rsidR="00FA2CF3" w:rsidRPr="0040168C" w:rsidRDefault="00FA2CF3" w:rsidP="00FA2CF3">
      <w:r>
        <w:t>For a mass distribution (the oblate Earth) which is azimuthally symmetric, only the T</w:t>
      </w:r>
      <w:r>
        <w:rPr>
          <w:rStyle w:val="subscript"/>
        </w:rPr>
        <w:t>n0</w:t>
      </w:r>
      <w:r>
        <w:t xml:space="preserve"> moments are non-vanishing due to the </w:t>
      </w:r>
      <w:r w:rsidRPr="00217629">
        <w:rPr>
          <w:color w:val="000000"/>
        </w:rPr>
        <w:t>e</w:t>
      </w:r>
      <w:r>
        <w:rPr>
          <w:rStyle w:val="superscript"/>
        </w:rPr>
        <w:t>-</w:t>
      </w:r>
      <w:r>
        <w:rPr>
          <w:rStyle w:val="superscript"/>
          <w:color w:val="000000"/>
        </w:rPr>
        <w:t>imφ</w:t>
      </w:r>
      <w:r>
        <w:t xml:space="preserve">dφ integration in (I.9.20). The exterior expansion (I.9.15) then becomes, </w:t>
      </w:r>
    </w:p>
    <w:p w14:paraId="7FA7D53E" w14:textId="77777777" w:rsidR="00FA2CF3" w:rsidRDefault="00FA2CF3" w:rsidP="00FA2CF3"/>
    <w:p w14:paraId="64ACA44E"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rPr>
          <w:rFonts w:ascii="Lucida Sans Unicode" w:hAnsi="Lucida Sans Unicode" w:cs="Lucida Sans Unicode"/>
          <w:sz w:val="32"/>
        </w:rPr>
        <w:t>∫</w:t>
      </w:r>
      <w:r>
        <w:t xml:space="preserve">dV' ρ(r',θ')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t xml:space="preserve">// </w:t>
      </w:r>
      <w:r w:rsidRPr="00217629">
        <w:rPr>
          <w:color w:val="000000"/>
        </w:rPr>
        <w:t xml:space="preserve"> f(n,</w:t>
      </w:r>
      <w:r>
        <w:rPr>
          <w:color w:val="000000"/>
        </w:rPr>
        <w:t>0</w:t>
      </w:r>
      <w:r w:rsidRPr="00217629">
        <w:rPr>
          <w:color w:val="000000"/>
        </w:rPr>
        <w:t>)</w:t>
      </w:r>
      <w:r>
        <w:rPr>
          <w:color w:val="000000"/>
        </w:rPr>
        <w:t xml:space="preserve"> = 1</w:t>
      </w:r>
      <w:r>
        <w:tab/>
      </w:r>
      <w:r>
        <w:tab/>
      </w:r>
      <w:r>
        <w:tab/>
        <w:t>(I.9.22)</w:t>
      </w:r>
    </w:p>
    <w:p w14:paraId="4E283D0B" w14:textId="77777777" w:rsidR="00FA2CF3" w:rsidRDefault="00FA2CF3" w:rsidP="00FA2CF3"/>
    <w:p w14:paraId="78BAC0BC" w14:textId="77777777" w:rsidR="00FA2CF3" w:rsidRPr="00E7355F" w:rsidRDefault="00FA2CF3" w:rsidP="00FA2CF3">
      <w:r>
        <w:t>and we define some new moments J</w:t>
      </w:r>
      <w:r>
        <w:rPr>
          <w:rStyle w:val="subscript"/>
        </w:rPr>
        <w:t>n</w:t>
      </w:r>
      <w:r>
        <w:t xml:space="preserve"> such that (J</w:t>
      </w:r>
      <w:r>
        <w:rPr>
          <w:rStyle w:val="subscript"/>
        </w:rPr>
        <w:t>n</w:t>
      </w:r>
      <w:r>
        <w:t xml:space="preserve"> are constants, not Bessel functions) </w:t>
      </w:r>
    </w:p>
    <w:p w14:paraId="2F80E229" w14:textId="77777777" w:rsidR="00FA2CF3" w:rsidRDefault="00FA2CF3" w:rsidP="00FA2CF3"/>
    <w:p w14:paraId="7E710E17" w14:textId="77777777" w:rsidR="00FA2CF3" w:rsidRPr="00C54EB9" w:rsidRDefault="00FA2CF3" w:rsidP="00FA2CF3">
      <w:r>
        <w:tab/>
        <w:t>J</w:t>
      </w:r>
      <w:r>
        <w:rPr>
          <w:rStyle w:val="subscript"/>
        </w:rPr>
        <w:t>n</w:t>
      </w:r>
      <w:r>
        <w:t xml:space="preserve"> ≡ k</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r>
      <w:r>
        <w:tab/>
        <w:t>// projection</w:t>
      </w:r>
      <w:r>
        <w:tab/>
      </w:r>
      <w:r>
        <w:tab/>
      </w:r>
      <w:r>
        <w:tab/>
      </w:r>
      <w:r>
        <w:tab/>
      </w:r>
      <w:r>
        <w:tab/>
      </w:r>
      <w:r>
        <w:tab/>
      </w:r>
    </w:p>
    <w:p w14:paraId="52368855" w14:textId="77777777" w:rsidR="00FA2CF3" w:rsidRPr="0040168C" w:rsidRDefault="00FA2CF3" w:rsidP="00FA2CF3">
      <w:pPr>
        <w:rPr>
          <w:color w:val="000000"/>
        </w:rPr>
      </w:pPr>
    </w:p>
    <w:p w14:paraId="11190803" w14:textId="77777777" w:rsidR="00FA2CF3" w:rsidRPr="00C54EB9" w:rsidRDefault="00FA2CF3" w:rsidP="00FA2CF3">
      <w:pPr>
        <w:tabs>
          <w:tab w:val="left" w:pos="7200"/>
          <w:tab w:val="left" w:pos="7920"/>
          <w:tab w:val="right" w:pos="9270"/>
        </w:tabs>
      </w:pPr>
      <w:r>
        <w:tab/>
        <w:t>V(</w:t>
      </w:r>
      <w:r w:rsidRPr="006673D3">
        <w:rPr>
          <w:b/>
        </w:rPr>
        <w:t>r</w:t>
      </w:r>
      <w:r>
        <w:t xml:space="preserve">) = </w:t>
      </w:r>
      <w:r>
        <w:rPr>
          <w:color w:val="000000"/>
        </w:rPr>
        <w:t>Σ</w:t>
      </w:r>
      <w:r>
        <w:rPr>
          <w:rStyle w:val="subscript"/>
        </w:rPr>
        <w:t>n=0,1..</w:t>
      </w:r>
      <w:r>
        <w:rPr>
          <w:color w:val="000000"/>
        </w:rP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t xml:space="preserve"> J</w:t>
      </w:r>
      <w:r>
        <w:rPr>
          <w:rStyle w:val="subscript"/>
        </w:rPr>
        <w:t>n</w:t>
      </w:r>
      <w:r>
        <w:t xml:space="preserve">  .</w:t>
      </w:r>
      <w:r>
        <w:tab/>
      </w:r>
      <w:r>
        <w:tab/>
        <w:t>// expansion</w:t>
      </w:r>
      <w:r>
        <w:tab/>
      </w:r>
      <w:r>
        <w:tab/>
      </w:r>
      <w:r>
        <w:tab/>
      </w:r>
      <w:r>
        <w:tab/>
      </w:r>
      <w:r>
        <w:tab/>
        <w:t>(I.9.23)</w:t>
      </w:r>
    </w:p>
    <w:p w14:paraId="08551A7C" w14:textId="77777777" w:rsidR="00FA2CF3" w:rsidRDefault="00FA2CF3" w:rsidP="00FA2CF3"/>
    <w:p w14:paraId="43E5ADC9" w14:textId="77777777" w:rsidR="00FA2CF3" w:rsidRDefault="00FA2CF3" w:rsidP="00FA2CF3">
      <w:r>
        <w:t>If the source distribution ρ(</w:t>
      </w:r>
      <w:r w:rsidRPr="006673D3">
        <w:rPr>
          <w:b/>
        </w:rPr>
        <w:t>r</w:t>
      </w:r>
      <w:r>
        <w:t>') is invariant under vertical reflection, as is the case for the oblate Earth, the odd J</w:t>
      </w:r>
      <w:r>
        <w:rPr>
          <w:rStyle w:val="subscript"/>
        </w:rPr>
        <w:t>n</w:t>
      </w:r>
      <w:r>
        <w:t xml:space="preserve"> vanish. For example, this knocks out the n = 1 dipole term. </w:t>
      </w:r>
      <w:r w:rsidR="009C4E1A">
        <w:t>Even if ρ(</w:t>
      </w:r>
      <w:r w:rsidR="009C4E1A" w:rsidRPr="006673D3">
        <w:rPr>
          <w:b/>
        </w:rPr>
        <w:t>r</w:t>
      </w:r>
      <w:r w:rsidR="009C4E1A">
        <w:t>') is is not vertically invariant, J</w:t>
      </w:r>
      <w:r w:rsidR="009C4E1A">
        <w:rPr>
          <w:rStyle w:val="subscript"/>
        </w:rPr>
        <w:t>1</w:t>
      </w:r>
      <w:r w:rsidR="009C4E1A">
        <w:t xml:space="preserve"> vanishes if the origin is taken at the center of mass point so </w:t>
      </w:r>
      <w:r w:rsidR="009C4E1A" w:rsidRPr="009C4E1A">
        <w:rPr>
          <w:b/>
        </w:rPr>
        <w:t>r</w:t>
      </w:r>
      <w:r w:rsidR="009C4E1A">
        <w:rPr>
          <w:rStyle w:val="subscript"/>
        </w:rPr>
        <w:t>cms</w:t>
      </w:r>
      <w:r w:rsidR="009C4E1A">
        <w:t xml:space="preserve"> = 0 : </w:t>
      </w:r>
    </w:p>
    <w:p w14:paraId="5D48CE56" w14:textId="77777777" w:rsidR="009C4E1A" w:rsidRDefault="009C4E1A" w:rsidP="00FA2CF3"/>
    <w:p w14:paraId="4D209CAC" w14:textId="77777777" w:rsidR="009C4E1A" w:rsidRDefault="009C4E1A" w:rsidP="00FA2CF3">
      <w:pPr>
        <w:rPr>
          <w:b/>
        </w:rPr>
      </w:pPr>
      <w:r>
        <w:tab/>
        <w:t>J</w:t>
      </w:r>
      <w:r>
        <w:rPr>
          <w:rStyle w:val="subscript"/>
        </w:rPr>
        <w:t>1</w:t>
      </w:r>
      <w:r>
        <w:t xml:space="preserve"> ≡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P</w:t>
      </w:r>
      <w:r>
        <w:rPr>
          <w:rStyle w:val="subscript"/>
          <w:color w:val="000000"/>
        </w:rPr>
        <w:t>1</w:t>
      </w:r>
      <w:r w:rsidRPr="00217629">
        <w:rPr>
          <w:color w:val="000000"/>
        </w:rPr>
        <w:t>(cosθ</w:t>
      </w:r>
      <w:r>
        <w:rPr>
          <w:color w:val="000000"/>
        </w:rPr>
        <w:t>'</w:t>
      </w:r>
      <w:r w:rsidRPr="00217629">
        <w:rPr>
          <w:color w:val="000000"/>
        </w:rPr>
        <w:t>)</w:t>
      </w:r>
      <w:r>
        <w:rPr>
          <w:color w:val="000000"/>
        </w:rPr>
        <w:t xml:space="preserve">  = </w:t>
      </w:r>
      <w:r>
        <w:t xml:space="preserve">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cosθ</w:t>
      </w:r>
      <w:r>
        <w:rPr>
          <w:color w:val="000000"/>
        </w:rPr>
        <w:t>'</w:t>
      </w:r>
      <w:r>
        <w:t xml:space="preserve">  = k</w:t>
      </w:r>
      <w:r>
        <w:rPr>
          <w:rFonts w:ascii="Lucida Sans Unicode" w:hAnsi="Lucida Sans Unicode" w:cs="Lucida Sans Unicode"/>
          <w:sz w:val="32"/>
        </w:rPr>
        <w:t>∫</w:t>
      </w:r>
      <w:r>
        <w:t>dV'ρ(</w:t>
      </w:r>
      <w:r w:rsidRPr="006673D3">
        <w:rPr>
          <w:b/>
        </w:rPr>
        <w:t>r</w:t>
      </w:r>
      <w:r>
        <w:t xml:space="preserve">') ( </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p>
    <w:p w14:paraId="77274DBE" w14:textId="77777777" w:rsidR="009C4E1A" w:rsidRPr="009C4E1A" w:rsidRDefault="009C4E1A" w:rsidP="00FA2CF3">
      <w:pPr>
        <w:rPr>
          <w:sz w:val="18"/>
          <w:szCs w:val="18"/>
        </w:rPr>
      </w:pPr>
      <w:r>
        <w:rPr>
          <w:b/>
        </w:rPr>
        <w:tab/>
        <w:t xml:space="preserve">        = </w:t>
      </w:r>
      <w:r>
        <w:t>k [</w:t>
      </w:r>
      <w:r>
        <w:rPr>
          <w:rFonts w:ascii="Lucida Sans Unicode" w:hAnsi="Lucida Sans Unicode" w:cs="Lucida Sans Unicode"/>
          <w:sz w:val="32"/>
        </w:rPr>
        <w:t>∫</w:t>
      </w:r>
      <w:r>
        <w:t>dV'ρ(</w:t>
      </w:r>
      <w:r w:rsidRPr="006673D3">
        <w:rPr>
          <w:b/>
        </w:rPr>
        <w:t>r</w:t>
      </w:r>
      <w:r>
        <w:t>')</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t xml:space="preserve"> = k M </w:t>
      </w:r>
      <w:r w:rsidRPr="009C4E1A">
        <w:rPr>
          <w:b/>
        </w:rPr>
        <w:t>r</w:t>
      </w:r>
      <w:r>
        <w:rPr>
          <w:rStyle w:val="subscript"/>
        </w:rPr>
        <w:t>cms</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xml:space="preserve">=  k M </w:t>
      </w:r>
      <w:r>
        <w:rPr>
          <w:b/>
        </w:rPr>
        <w:t>0</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0</w:t>
      </w:r>
      <w:r>
        <w:tab/>
      </w:r>
      <w:r w:rsidR="00ED25DF">
        <w:t xml:space="preserve">   .</w:t>
      </w:r>
      <w:r>
        <w:tab/>
      </w:r>
      <w:r>
        <w:tab/>
        <w:t xml:space="preserve">// (D.1.1) </w:t>
      </w:r>
    </w:p>
    <w:p w14:paraId="39DE7B5E" w14:textId="77777777" w:rsidR="00FA2CF3" w:rsidRPr="0040168C" w:rsidRDefault="00FA2CF3" w:rsidP="00FA2CF3">
      <w:r>
        <w:tab/>
      </w:r>
    </w:p>
    <w:p w14:paraId="272F9D0B" w14:textId="77777777" w:rsidR="00FA2CF3" w:rsidRDefault="00FA2CF3" w:rsidP="00FA2CF3">
      <w:r>
        <w:rPr>
          <w:color w:val="000000"/>
        </w:rPr>
        <w:t>The decay factor  r</w:t>
      </w:r>
      <w:r w:rsidRPr="00217629">
        <w:rPr>
          <w:rStyle w:val="superscript"/>
          <w:color w:val="000000"/>
        </w:rPr>
        <w:t>-n-1</w:t>
      </w:r>
      <w:r>
        <w:t xml:space="preserve"> becomes more severe for larger n, so "far away" one takes only the first few terms in the expansion. We shall take the first two contributing terms, </w:t>
      </w:r>
    </w:p>
    <w:p w14:paraId="68A864F1" w14:textId="77777777" w:rsidR="00FA2CF3" w:rsidRDefault="00FA2CF3" w:rsidP="00FA2CF3"/>
    <w:p w14:paraId="1F35695D" w14:textId="77777777" w:rsidR="00FA2CF3" w:rsidRPr="00C54EB9" w:rsidRDefault="00FA2CF3" w:rsidP="00FA2CF3">
      <w:pPr>
        <w:tabs>
          <w:tab w:val="left" w:pos="7200"/>
          <w:tab w:val="left" w:pos="7920"/>
          <w:tab w:val="right" w:pos="9270"/>
        </w:tabs>
      </w:pPr>
      <w:r>
        <w:tab/>
        <w:t>V(</w:t>
      </w:r>
      <w:r w:rsidRPr="006673D3">
        <w:rPr>
          <w:b/>
        </w:rPr>
        <w:t>r</w:t>
      </w:r>
      <w:r>
        <w:t xml:space="preserve">) ≈  </w:t>
      </w:r>
      <w:r w:rsidRPr="00217629">
        <w:rPr>
          <w:color w:val="000000"/>
        </w:rPr>
        <w:t>P</w:t>
      </w:r>
      <w:r>
        <w:rPr>
          <w:rStyle w:val="subscript"/>
          <w:color w:val="000000"/>
        </w:rPr>
        <w:t>0</w:t>
      </w:r>
      <w:r>
        <w:rPr>
          <w:color w:val="000000"/>
        </w:rPr>
        <w:t>(cosθ) r</w:t>
      </w:r>
      <w:r>
        <w:rPr>
          <w:rStyle w:val="superscript"/>
          <w:color w:val="000000"/>
        </w:rPr>
        <w:t>-</w:t>
      </w:r>
      <w:r w:rsidRPr="00217629">
        <w:rPr>
          <w:rStyle w:val="superscript"/>
          <w:color w:val="000000"/>
        </w:rPr>
        <w:t>1</w:t>
      </w:r>
      <w:r>
        <w:t xml:space="preserve"> J</w:t>
      </w:r>
      <w:r>
        <w:rPr>
          <w:rStyle w:val="subscript"/>
        </w:rPr>
        <w:t>0</w:t>
      </w:r>
      <w:r>
        <w:t xml:space="preserve">  +  </w:t>
      </w:r>
      <w:r w:rsidRPr="00217629">
        <w:rPr>
          <w:color w:val="000000"/>
        </w:rPr>
        <w:t>P</w:t>
      </w:r>
      <w:r>
        <w:rPr>
          <w:rStyle w:val="subscript"/>
          <w:color w:val="000000"/>
        </w:rPr>
        <w:t>2</w:t>
      </w:r>
      <w:r>
        <w:rPr>
          <w:color w:val="000000"/>
        </w:rPr>
        <w:t>(cosθ) r</w:t>
      </w:r>
      <w:r>
        <w:rPr>
          <w:rStyle w:val="superscript"/>
          <w:color w:val="000000"/>
        </w:rPr>
        <w:t>-3</w:t>
      </w:r>
      <w:r>
        <w:t xml:space="preserve"> J</w:t>
      </w:r>
      <w:r>
        <w:rPr>
          <w:rStyle w:val="subscript"/>
        </w:rPr>
        <w:t>2</w:t>
      </w:r>
      <w:r>
        <w:t xml:space="preserve">  .</w:t>
      </w:r>
      <w:r>
        <w:tab/>
      </w:r>
      <w:r>
        <w:tab/>
        <w:t>// P</w:t>
      </w:r>
      <w:r>
        <w:rPr>
          <w:rStyle w:val="subscript"/>
        </w:rPr>
        <w:t>0</w:t>
      </w:r>
      <w:r>
        <w:t>(z) = 1</w:t>
      </w:r>
      <w:r>
        <w:tab/>
      </w:r>
      <w:r>
        <w:tab/>
      </w:r>
      <w:r>
        <w:tab/>
      </w:r>
      <w:r>
        <w:tab/>
        <w:t>(I.9.24)</w:t>
      </w:r>
    </w:p>
    <w:p w14:paraId="5F17D945" w14:textId="77777777" w:rsidR="00FA2CF3" w:rsidRDefault="00FA2CF3" w:rsidP="00FA2CF3"/>
    <w:p w14:paraId="30F706A8" w14:textId="77777777" w:rsidR="00FA2CF3" w:rsidRPr="003A08F9" w:rsidRDefault="00FA2CF3" w:rsidP="00FA2CF3">
      <w:r>
        <w:t>The moments here are</w:t>
      </w:r>
    </w:p>
    <w:p w14:paraId="0FC725AA" w14:textId="77777777" w:rsidR="00FA2CF3" w:rsidRPr="001A3AC7" w:rsidRDefault="00FA2CF3" w:rsidP="00FA2CF3">
      <w:pPr>
        <w:rPr>
          <w:sz w:val="8"/>
          <w:szCs w:val="8"/>
        </w:rPr>
      </w:pPr>
    </w:p>
    <w:p w14:paraId="65FC9AEF" w14:textId="77777777" w:rsidR="00FA2CF3" w:rsidRDefault="001A3AC7" w:rsidP="00FA2CF3">
      <w:r>
        <w:tab/>
      </w:r>
      <w:r w:rsidR="00FA2CF3">
        <w:t>J</w:t>
      </w:r>
      <w:r w:rsidR="00FA2CF3">
        <w:rPr>
          <w:rStyle w:val="subscript"/>
        </w:rPr>
        <w:t>0</w:t>
      </w:r>
      <w:r w:rsidR="00FA2CF3">
        <w:t xml:space="preserve"> = -G </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0 </w:t>
      </w:r>
      <w:r w:rsidR="00FA2CF3" w:rsidRPr="00217629">
        <w:rPr>
          <w:color w:val="000000"/>
        </w:rPr>
        <w:t>P</w:t>
      </w:r>
      <w:r w:rsidR="00FA2CF3">
        <w:rPr>
          <w:rStyle w:val="subscript"/>
          <w:color w:val="000000"/>
        </w:rPr>
        <w:t>0</w:t>
      </w:r>
      <w:r w:rsidR="00FA2CF3" w:rsidRPr="00217629">
        <w:rPr>
          <w:color w:val="000000"/>
        </w:rPr>
        <w:t>(cosθ</w:t>
      </w:r>
      <w:r w:rsidR="00FA2CF3">
        <w:rPr>
          <w:color w:val="000000"/>
        </w:rPr>
        <w:t>'</w:t>
      </w:r>
      <w:r w:rsidR="00FA2CF3" w:rsidRPr="00217629">
        <w:rPr>
          <w:color w:val="000000"/>
        </w:rPr>
        <w:t>)</w:t>
      </w:r>
      <w:r w:rsidR="00FA2CF3">
        <w:t xml:space="preserve">  =  -G </w:t>
      </w:r>
      <w:r w:rsidR="00FA2CF3">
        <w:rPr>
          <w:rFonts w:ascii="Lucida Sans Unicode" w:hAnsi="Lucida Sans Unicode" w:cs="Lucida Sans Unicode"/>
          <w:sz w:val="32"/>
        </w:rPr>
        <w:t>∫</w:t>
      </w:r>
      <w:r w:rsidR="001E5BCE">
        <w:t xml:space="preserve">dV' </w:t>
      </w:r>
      <w:r w:rsidR="00FA2CF3">
        <w:t>ρ(r',θ')  = -GM</w:t>
      </w:r>
      <w:r w:rsidR="00FA2CF3">
        <w:rPr>
          <w:rStyle w:val="subscript"/>
        </w:rPr>
        <w:t>E</w:t>
      </w:r>
    </w:p>
    <w:p w14:paraId="26D0BB29" w14:textId="77777777" w:rsidR="00FA2CF3" w:rsidRDefault="001A3AC7" w:rsidP="001A3AC7">
      <w:pPr>
        <w:tabs>
          <w:tab w:val="left" w:pos="7200"/>
          <w:tab w:val="left" w:pos="7920"/>
          <w:tab w:val="right" w:pos="9270"/>
        </w:tabs>
      </w:pPr>
      <w:r>
        <w:tab/>
      </w:r>
      <w:r w:rsidR="00FA2CF3">
        <w:t>J</w:t>
      </w:r>
      <w:r w:rsidR="00FA2CF3">
        <w:rPr>
          <w:rStyle w:val="subscript"/>
        </w:rPr>
        <w:t>2</w:t>
      </w:r>
      <w:r w:rsidR="00FA2CF3">
        <w:t xml:space="preserve"> = -G</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2 </w:t>
      </w:r>
      <w:r w:rsidR="00FA2CF3" w:rsidRPr="00217629">
        <w:rPr>
          <w:color w:val="000000"/>
        </w:rPr>
        <w:t>P</w:t>
      </w:r>
      <w:r w:rsidR="00FA2CF3">
        <w:rPr>
          <w:rStyle w:val="subscript"/>
          <w:color w:val="000000"/>
        </w:rPr>
        <w:t>2</w:t>
      </w:r>
      <w:r w:rsidR="00FA2CF3" w:rsidRPr="00217629">
        <w:rPr>
          <w:color w:val="000000"/>
        </w:rPr>
        <w:t>(cosθ</w:t>
      </w:r>
      <w:r w:rsidR="00FA2CF3">
        <w:rPr>
          <w:color w:val="000000"/>
        </w:rPr>
        <w:t>'</w:t>
      </w:r>
      <w:r w:rsidR="00FA2CF3" w:rsidRPr="00217629">
        <w:rPr>
          <w:color w:val="000000"/>
        </w:rPr>
        <w:t>)</w:t>
      </w:r>
      <w:r w:rsidR="00FA2CF3">
        <w:tab/>
      </w:r>
      <w:r w:rsidR="00FA2CF3">
        <w:tab/>
      </w:r>
      <w:r w:rsidR="00FA2CF3">
        <w:tab/>
      </w:r>
      <w:r w:rsidR="00FA2CF3">
        <w:tab/>
      </w:r>
      <w:r w:rsidR="00FA2CF3">
        <w:tab/>
      </w:r>
      <w:r w:rsidR="00FA2CF3">
        <w:tab/>
      </w:r>
      <w:r w:rsidR="00FA2CF3">
        <w:tab/>
      </w:r>
      <w:r w:rsidR="00FA2CF3">
        <w:tab/>
        <w:t>(I.9.25)</w:t>
      </w:r>
    </w:p>
    <w:p w14:paraId="30A8E2CC" w14:textId="77777777" w:rsidR="001A3AC7" w:rsidRPr="001A3AC7" w:rsidRDefault="001A3AC7" w:rsidP="001A3AC7">
      <w:pPr>
        <w:tabs>
          <w:tab w:val="left" w:pos="7200"/>
          <w:tab w:val="left" w:pos="7920"/>
          <w:tab w:val="right" w:pos="9270"/>
        </w:tabs>
        <w:rPr>
          <w:sz w:val="8"/>
          <w:szCs w:val="8"/>
        </w:rPr>
      </w:pPr>
    </w:p>
    <w:p w14:paraId="5A1169D9" w14:textId="77777777" w:rsidR="00FA2CF3" w:rsidRDefault="001A3AC7" w:rsidP="00FA2CF3">
      <w:r>
        <w:t>so</w:t>
      </w:r>
    </w:p>
    <w:p w14:paraId="69169D72" w14:textId="77777777" w:rsidR="001A3AC7" w:rsidRPr="001A3AC7" w:rsidRDefault="001A3AC7" w:rsidP="00FA2CF3">
      <w:pPr>
        <w:rPr>
          <w:sz w:val="8"/>
          <w:szCs w:val="8"/>
        </w:rPr>
      </w:pPr>
    </w:p>
    <w:p w14:paraId="23A302AC" w14:textId="77777777" w:rsidR="00FA2CF3" w:rsidRPr="00C54EB9" w:rsidRDefault="00FA2CF3" w:rsidP="00FA2CF3">
      <w:pPr>
        <w:tabs>
          <w:tab w:val="left" w:pos="7200"/>
          <w:tab w:val="left" w:pos="7920"/>
          <w:tab w:val="right" w:pos="9270"/>
        </w:tabs>
      </w:pPr>
      <w:r>
        <w:tab/>
        <w:t>V(</w:t>
      </w:r>
      <w:r w:rsidRPr="006673D3">
        <w:rPr>
          <w:b/>
        </w:rPr>
        <w:t>r</w:t>
      </w:r>
      <w:r>
        <w:t>)  ≈ -GM</w:t>
      </w:r>
      <w:r>
        <w:rPr>
          <w:rStyle w:val="subscript"/>
        </w:rPr>
        <w:t>E</w:t>
      </w:r>
      <w:r>
        <w:t>/r  + J</w:t>
      </w:r>
      <w:r>
        <w:rPr>
          <w:rStyle w:val="subscript"/>
        </w:rPr>
        <w:t>2</w:t>
      </w:r>
      <w:r>
        <w:t xml:space="preserve"> </w:t>
      </w:r>
      <w:r w:rsidRPr="00217629">
        <w:rPr>
          <w:color w:val="000000"/>
        </w:rPr>
        <w:t>P</w:t>
      </w:r>
      <w:r>
        <w:rPr>
          <w:rStyle w:val="subscript"/>
          <w:color w:val="000000"/>
        </w:rPr>
        <w:t>2</w:t>
      </w:r>
      <w:r>
        <w:rPr>
          <w:color w:val="000000"/>
        </w:rPr>
        <w:t>(cosθ)</w:t>
      </w:r>
      <w:r>
        <w:t>/r</w:t>
      </w:r>
      <w:r>
        <w:rPr>
          <w:rStyle w:val="superscript"/>
        </w:rPr>
        <w:t>3</w:t>
      </w:r>
      <w:r>
        <w:t xml:space="preserve">  . </w:t>
      </w:r>
      <w:r>
        <w:tab/>
      </w:r>
      <w:r>
        <w:tab/>
      </w:r>
      <w:r>
        <w:tab/>
      </w:r>
      <w:r>
        <w:tab/>
      </w:r>
      <w:r>
        <w:tab/>
      </w:r>
      <w:r>
        <w:tab/>
      </w:r>
      <w:r>
        <w:tab/>
      </w:r>
      <w:r>
        <w:tab/>
        <w:t>(I.9.26)</w:t>
      </w:r>
    </w:p>
    <w:p w14:paraId="3FAA354F" w14:textId="77777777" w:rsidR="00FA2CF3" w:rsidRDefault="00FA2CF3" w:rsidP="00FA2CF3"/>
    <w:p w14:paraId="7FCBF3B5" w14:textId="77777777" w:rsidR="00FA2CF3" w:rsidRDefault="00FA2CF3" w:rsidP="00FA2CF3">
      <w:r>
        <w:t>The first term is the potential of the spherical Earth, while the second term is a correction</w:t>
      </w:r>
      <w:r w:rsidR="001E5BCE">
        <w:t xml:space="preserve"> due to oblateness. </w:t>
      </w:r>
      <w:r>
        <w:t>Our next task is to compute the moment J</w:t>
      </w:r>
      <w:r>
        <w:rPr>
          <w:rStyle w:val="subscript"/>
        </w:rPr>
        <w:t>2</w:t>
      </w:r>
      <w:r>
        <w:t xml:space="preserve">. </w:t>
      </w:r>
      <w:r>
        <w:tab/>
      </w:r>
      <w:r>
        <w:tab/>
      </w:r>
    </w:p>
    <w:p w14:paraId="4E51690E" w14:textId="77777777" w:rsidR="00FA2CF3" w:rsidRPr="006673D3" w:rsidRDefault="00FA2CF3" w:rsidP="00FA2CF3">
      <w:r>
        <w:tab/>
      </w:r>
    </w:p>
    <w:p w14:paraId="24381322" w14:textId="77777777" w:rsidR="00FA2CF3" w:rsidRDefault="00FA2CF3" w:rsidP="00FA2CF3">
      <w:r>
        <w:rPr>
          <w:u w:val="single"/>
        </w:rPr>
        <w:t>Calculation of the moment J</w:t>
      </w:r>
      <w:r>
        <w:rPr>
          <w:rStyle w:val="subscript"/>
        </w:rPr>
        <w:t>2</w:t>
      </w:r>
    </w:p>
    <w:p w14:paraId="1642B90D" w14:textId="77777777" w:rsidR="00FA2CF3" w:rsidRDefault="00FA2CF3" w:rsidP="00FA2CF3"/>
    <w:p w14:paraId="18C1D5F5" w14:textId="77777777" w:rsidR="00FA2CF3" w:rsidRPr="0040168C" w:rsidRDefault="00FA2CF3" w:rsidP="00FA2CF3">
      <w:r>
        <w:t>We shall assume for our azimuthal</w:t>
      </w:r>
      <w:r w:rsidR="00ED25DF">
        <w:t>ly symmetric</w:t>
      </w:r>
      <w:r>
        <w:t xml:space="preserve"> mass distribution that any line segment from the origin to a point on the boundary lies within the boundary. The region is "star-like" since all star rays from the origin lie in the region. In this case, when we do the volume integration to compute moments, the θ and φ integrations have full range, but the r integration runs from r = 0 to some r = r(θ) which defines the boundary. This boundary allows for both oblate or prolate shape types. </w:t>
      </w:r>
    </w:p>
    <w:p w14:paraId="5F39CE40" w14:textId="77777777" w:rsidR="00FA2CF3" w:rsidRDefault="00FA2CF3" w:rsidP="00FA2CF3"/>
    <w:p w14:paraId="47AA5A92" w14:textId="77777777" w:rsidR="00FA2CF3" w:rsidRDefault="00FA2CF3" w:rsidP="00FA2CF3">
      <w:r>
        <w:t xml:space="preserve">Removing the dummy primes in (I.9.25) one has, </w:t>
      </w:r>
    </w:p>
    <w:p w14:paraId="6D616D66" w14:textId="77777777" w:rsidR="00FA2CF3" w:rsidRDefault="00FA2CF3" w:rsidP="00FA2CF3"/>
    <w:p w14:paraId="4DAEE481" w14:textId="77777777" w:rsidR="00FA2CF3" w:rsidRPr="00484349" w:rsidRDefault="00FA2CF3" w:rsidP="00FA2CF3">
      <w:pPr>
        <w:tabs>
          <w:tab w:val="left" w:pos="7200"/>
          <w:tab w:val="left" w:pos="7920"/>
          <w:tab w:val="right" w:pos="9270"/>
        </w:tabs>
      </w:pPr>
      <w:r>
        <w:tab/>
        <w:t>J</w:t>
      </w:r>
      <w:r>
        <w:rPr>
          <w:rStyle w:val="subscript"/>
        </w:rPr>
        <w:t>2</w:t>
      </w:r>
      <w:r>
        <w:t xml:space="preserve"> =  -G </w:t>
      </w:r>
      <w:r>
        <w:rPr>
          <w:rFonts w:ascii="Lucida Sans Unicode" w:hAnsi="Lucida Sans Unicode" w:cs="Lucida Sans Unicode"/>
          <w:sz w:val="32"/>
        </w:rPr>
        <w:t>∫</w:t>
      </w:r>
      <w:r>
        <w:t>dV ρ(</w:t>
      </w:r>
      <w:r w:rsidRPr="006673D3">
        <w:rPr>
          <w:b/>
        </w:rPr>
        <w:t>r</w:t>
      </w:r>
      <w:r>
        <w:t xml:space="preserve">) </w:t>
      </w:r>
      <w:r>
        <w:rPr>
          <w:color w:val="000000"/>
        </w:rPr>
        <w:t>r</w:t>
      </w:r>
      <w:r>
        <w:rPr>
          <w:rStyle w:val="superscript"/>
        </w:rPr>
        <w:t xml:space="preserve">2 </w:t>
      </w:r>
      <w:r w:rsidRPr="00217629">
        <w:rPr>
          <w:color w:val="000000"/>
        </w:rPr>
        <w:t>P</w:t>
      </w:r>
      <w:r>
        <w:rPr>
          <w:rStyle w:val="subscript"/>
          <w:color w:val="000000"/>
        </w:rPr>
        <w:t>2</w:t>
      </w:r>
      <w:r w:rsidRPr="00217629">
        <w:rPr>
          <w:color w:val="000000"/>
        </w:rPr>
        <w:t>(cosθ)</w:t>
      </w:r>
      <w:r>
        <w:t xml:space="preserve">  =  -2πG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dθ sinθ </w:t>
      </w:r>
      <w:r w:rsidRPr="00217629">
        <w:rPr>
          <w:color w:val="000000"/>
        </w:rPr>
        <w:t>P</w:t>
      </w:r>
      <w:r>
        <w:rPr>
          <w:rStyle w:val="subscript"/>
          <w:color w:val="000000"/>
        </w:rPr>
        <w:t>2</w:t>
      </w:r>
      <w:r w:rsidRPr="00217629">
        <w:rPr>
          <w:color w:val="000000"/>
        </w:rPr>
        <w:t>(cosθ)</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dr </w:t>
      </w:r>
      <w:r>
        <w:t>r</w:t>
      </w:r>
      <w:r>
        <w:rPr>
          <w:rStyle w:val="superscript"/>
        </w:rPr>
        <w:t>4</w:t>
      </w:r>
      <w:r>
        <w:t xml:space="preserve"> ρ(r,θ)  .</w:t>
      </w:r>
      <w:r>
        <w:tab/>
      </w:r>
      <w:r>
        <w:tab/>
        <w:t>(I.9.27)</w:t>
      </w:r>
    </w:p>
    <w:p w14:paraId="49810BD8" w14:textId="77777777" w:rsidR="00FA2CF3" w:rsidRDefault="00FA2CF3" w:rsidP="00FA2CF3"/>
    <w:p w14:paraId="76B03548" w14:textId="77777777" w:rsidR="00FA2CF3" w:rsidRDefault="00FA2CF3" w:rsidP="00FA2CF3">
      <w:r>
        <w:t>We now digress to recall some facts about moments of inertia from Section I.1 above</w:t>
      </w:r>
      <w:r w:rsidR="00ED25DF">
        <w:t xml:space="preserve">, </w:t>
      </w:r>
    </w:p>
    <w:p w14:paraId="60F906DC" w14:textId="77777777" w:rsidR="00FA2CF3" w:rsidRDefault="00FA2CF3" w:rsidP="00FA2CF3"/>
    <w:p w14:paraId="4C8921EE" w14:textId="77777777" w:rsidR="00FA2CF3" w:rsidRPr="0040168C" w:rsidRDefault="00FA2CF3" w:rsidP="00FA2CF3">
      <w:pPr>
        <w:tabs>
          <w:tab w:val="left" w:pos="7200"/>
          <w:tab w:val="left" w:pos="7920"/>
          <w:tab w:val="right" w:pos="9270"/>
        </w:tabs>
      </w:pP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xml:space="preserve">]    = </w:t>
      </w:r>
      <w:r>
        <w:rPr>
          <w:rFonts w:ascii="Lucida Sans Unicode" w:hAnsi="Lucida Sans Unicode" w:cs="Lucida Sans Unicode"/>
          <w:sz w:val="32"/>
        </w:rPr>
        <w:t>∫</w:t>
      </w:r>
      <w:r>
        <w:t>dV ρ(</w:t>
      </w:r>
      <w:r w:rsidRPr="006673D3">
        <w:rPr>
          <w:b/>
        </w:rPr>
        <w:t>r</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r>
      <w:r>
        <w:tab/>
      </w:r>
      <w:r>
        <w:tab/>
      </w:r>
      <w:r w:rsidRPr="00484349">
        <w:rPr>
          <w:i/>
        </w:rPr>
        <w:t>(I.1.3)</w:t>
      </w:r>
    </w:p>
    <w:p w14:paraId="43E7728A" w14:textId="77777777" w:rsidR="00FA2CF3" w:rsidRDefault="00FA2CF3" w:rsidP="00FA2CF3"/>
    <w:p w14:paraId="2121F220" w14:textId="77777777" w:rsidR="00FA2CF3" w:rsidRPr="0040168C" w:rsidRDefault="00FA2CF3" w:rsidP="00FA2CF3">
      <w:r>
        <w:t>In particular, since our "planet" is axisymmetric, the inertia tensor is diagonal with I</w:t>
      </w:r>
      <w:r>
        <w:rPr>
          <w:rStyle w:val="subscript"/>
        </w:rPr>
        <w:t>1</w:t>
      </w:r>
      <w:r>
        <w:t xml:space="preserve"> = I</w:t>
      </w:r>
      <w:r>
        <w:rPr>
          <w:rStyle w:val="subscript"/>
        </w:rPr>
        <w:t>2</w:t>
      </w:r>
      <w:r>
        <w:t xml:space="preserve"> and</w:t>
      </w:r>
    </w:p>
    <w:p w14:paraId="2E526EDF" w14:textId="77777777" w:rsidR="00FA2CF3" w:rsidRDefault="00FA2CF3" w:rsidP="00FA2CF3"/>
    <w:p w14:paraId="2B743229" w14:textId="77777777" w:rsidR="00FA2CF3" w:rsidRPr="003A08F9" w:rsidRDefault="00FA2CF3" w:rsidP="00FA2CF3">
      <w:pPr>
        <w:rPr>
          <w:color w:val="000000"/>
        </w:rPr>
      </w:pPr>
      <w:r w:rsidRPr="003A08F9">
        <w:rPr>
          <w:color w:val="000000"/>
        </w:rPr>
        <w:tab/>
        <w:t>I</w:t>
      </w:r>
      <w:r w:rsidRPr="003A08F9">
        <w:rPr>
          <w:rStyle w:val="subscript"/>
          <w:color w:val="000000"/>
        </w:rPr>
        <w:t xml:space="preserve">33 </w:t>
      </w:r>
      <w:r w:rsidRPr="003A08F9">
        <w:rPr>
          <w:color w:val="000000"/>
        </w:rPr>
        <w:t xml:space="preserve"> = I</w:t>
      </w:r>
      <w:r w:rsidRPr="003A08F9">
        <w:rPr>
          <w:rStyle w:val="subscript"/>
          <w:color w:val="000000"/>
        </w:rPr>
        <w:t>3</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z</w:t>
      </w:r>
      <w:r w:rsidRPr="003A08F9">
        <w:rPr>
          <w:rStyle w:val="superscript"/>
          <w:color w:val="000000"/>
        </w:rPr>
        <w:t>2</w:t>
      </w:r>
      <w:r w:rsidRPr="003A08F9">
        <w:rPr>
          <w:color w:val="000000"/>
        </w:rPr>
        <w:t xml:space="preserve">) </w:t>
      </w:r>
    </w:p>
    <w:p w14:paraId="23B51DDF" w14:textId="77777777" w:rsidR="00FA2CF3" w:rsidRPr="00484349" w:rsidRDefault="00FA2CF3" w:rsidP="00FA2CF3">
      <w:pPr>
        <w:tabs>
          <w:tab w:val="left" w:pos="7200"/>
          <w:tab w:val="left" w:pos="7920"/>
          <w:tab w:val="right" w:pos="9270"/>
        </w:tabs>
      </w:pPr>
      <w:r w:rsidRPr="003A08F9">
        <w:rPr>
          <w:color w:val="000000"/>
        </w:rPr>
        <w:tab/>
        <w:t>I</w:t>
      </w:r>
      <w:r w:rsidRPr="003A08F9">
        <w:rPr>
          <w:rStyle w:val="subscript"/>
          <w:color w:val="000000"/>
        </w:rPr>
        <w:t xml:space="preserve">11 </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x</w:t>
      </w:r>
      <w:r w:rsidRPr="003A08F9">
        <w:rPr>
          <w:rStyle w:val="superscript"/>
          <w:color w:val="000000"/>
        </w:rPr>
        <w:t>2</w:t>
      </w:r>
      <w:r w:rsidRPr="003A08F9">
        <w:rPr>
          <w:color w:val="000000"/>
        </w:rPr>
        <w:t>)</w:t>
      </w:r>
      <w:r>
        <w:t xml:space="preserve">   = I</w:t>
      </w:r>
      <w:r>
        <w:rPr>
          <w:rStyle w:val="subscript"/>
        </w:rPr>
        <w:t>22</w:t>
      </w:r>
      <w:r>
        <w:t xml:space="preserve"> = I</w:t>
      </w:r>
      <w:r>
        <w:rPr>
          <w:rStyle w:val="subscript"/>
        </w:rPr>
        <w:t>2</w:t>
      </w:r>
      <w:r>
        <w:t xml:space="preserve">  . </w:t>
      </w:r>
      <w:r>
        <w:tab/>
      </w:r>
      <w:r>
        <w:tab/>
      </w:r>
      <w:r>
        <w:tab/>
      </w:r>
      <w:r>
        <w:tab/>
      </w:r>
      <w:r>
        <w:tab/>
      </w:r>
      <w:r>
        <w:tab/>
      </w:r>
      <w:r>
        <w:tab/>
        <w:t>(I.9.28)</w:t>
      </w:r>
    </w:p>
    <w:p w14:paraId="7647B8B8" w14:textId="77777777" w:rsidR="00FA2CF3" w:rsidRPr="003A08F9" w:rsidRDefault="00FA2CF3" w:rsidP="00FA2CF3">
      <w:pPr>
        <w:rPr>
          <w:color w:val="000000"/>
        </w:rPr>
      </w:pPr>
    </w:p>
    <w:p w14:paraId="38865A56" w14:textId="77777777" w:rsidR="00FA2CF3" w:rsidRPr="003A08F9" w:rsidRDefault="00FA2CF3" w:rsidP="00FA2CF3">
      <w:pPr>
        <w:rPr>
          <w:color w:val="000000"/>
        </w:rPr>
      </w:pPr>
      <w:r>
        <w:rPr>
          <w:color w:val="000000"/>
        </w:rPr>
        <w:t xml:space="preserve">Therefore, </w:t>
      </w:r>
    </w:p>
    <w:p w14:paraId="154479E0" w14:textId="77777777" w:rsidR="00FA2CF3" w:rsidRPr="003A08F9" w:rsidRDefault="00FA2CF3" w:rsidP="00FA2CF3">
      <w:pPr>
        <w:rPr>
          <w:color w:val="000000"/>
        </w:rPr>
      </w:pPr>
    </w:p>
    <w:p w14:paraId="7F0437AD" w14:textId="77777777" w:rsidR="00FA2CF3" w:rsidRPr="003A08F9" w:rsidRDefault="00FA2CF3" w:rsidP="00FA2CF3">
      <w:pPr>
        <w:rPr>
          <w:color w:val="000000"/>
        </w:rPr>
      </w:pPr>
      <w:r w:rsidRPr="003A08F9">
        <w:rPr>
          <w:color w:val="000000"/>
        </w:rPr>
        <w:tab/>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)(x</w:t>
      </w:r>
      <w:r w:rsidRPr="003A08F9">
        <w:rPr>
          <w:rStyle w:val="superscript"/>
          <w:color w:val="000000"/>
        </w:rPr>
        <w:t>2</w:t>
      </w:r>
      <w:r w:rsidRPr="003A08F9">
        <w:rPr>
          <w:color w:val="000000"/>
        </w:rPr>
        <w:t>-z</w:t>
      </w:r>
      <w:r w:rsidRPr="003A08F9">
        <w:rPr>
          <w:rStyle w:val="superscript"/>
          <w:color w:val="000000"/>
        </w:rPr>
        <w:t>2</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)([rsinθcosφ]</w:t>
      </w:r>
      <w:r w:rsidRPr="003A08F9">
        <w:rPr>
          <w:rStyle w:val="superscript"/>
          <w:color w:val="000000"/>
        </w:rPr>
        <w:t>2</w:t>
      </w:r>
      <w:r w:rsidRPr="003A08F9">
        <w:rPr>
          <w:color w:val="000000"/>
        </w:rPr>
        <w:t>-[rcosθ]</w:t>
      </w:r>
      <w:r w:rsidRPr="003A08F9">
        <w:rPr>
          <w:rStyle w:val="superscript"/>
          <w:color w:val="000000"/>
        </w:rPr>
        <w:t>2</w:t>
      </w:r>
      <w:r w:rsidRPr="003A08F9">
        <w:rPr>
          <w:color w:val="000000"/>
        </w:rPr>
        <w:t>)</w:t>
      </w:r>
    </w:p>
    <w:p w14:paraId="5FD8D59E" w14:textId="77777777" w:rsidR="00FA2CF3" w:rsidRPr="003A08F9" w:rsidRDefault="00FA2CF3" w:rsidP="00FA2CF3">
      <w:pPr>
        <w:rPr>
          <w:color w:val="000000"/>
        </w:rPr>
      </w:pPr>
    </w:p>
    <w:p w14:paraId="1C87EC49" w14:textId="77777777" w:rsidR="00FA2CF3" w:rsidRPr="003A08F9" w:rsidRDefault="00FA2CF3" w:rsidP="00FA2CF3">
      <w:pPr>
        <w:rPr>
          <w:color w:val="000000"/>
        </w:rPr>
      </w:pPr>
      <w:r w:rsidRPr="003A08F9">
        <w:rPr>
          <w:color w:val="000000"/>
        </w:rPr>
        <w:tab/>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p>
    <w:p w14:paraId="258076DA" w14:textId="77777777" w:rsidR="00FA2CF3" w:rsidRPr="003A08F9" w:rsidRDefault="00FA2CF3" w:rsidP="00FA2CF3">
      <w:pPr>
        <w:rPr>
          <w:color w:val="000000"/>
        </w:rPr>
      </w:pPr>
    </w:p>
    <w:p w14:paraId="4C5C43DD"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 xml:space="preserve">dφ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0AA457BF" w14:textId="77777777" w:rsidR="00FA2CF3" w:rsidRPr="003A08F9" w:rsidRDefault="00FA2CF3" w:rsidP="00FA2CF3">
      <w:pPr>
        <w:rPr>
          <w:color w:val="000000"/>
        </w:rPr>
      </w:pPr>
    </w:p>
    <w:p w14:paraId="5DC6E16C"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(π sin</w:t>
      </w:r>
      <w:r w:rsidRPr="003A08F9">
        <w:rPr>
          <w:rStyle w:val="superscript"/>
          <w:color w:val="000000"/>
        </w:rPr>
        <w:t>2</w:t>
      </w:r>
      <w:r w:rsidRPr="003A08F9">
        <w:rPr>
          <w:color w:val="000000"/>
        </w:rPr>
        <w:t>θ  - 2πcos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r w:rsidRPr="003A08F9">
        <w:rPr>
          <w:color w:val="000000"/>
        </w:rPr>
        <w:tab/>
        <w:t xml:space="preserve">    </w:t>
      </w:r>
      <w:r w:rsidRPr="003A08F9">
        <w:rPr>
          <w:color w:val="000000"/>
        </w:rPr>
        <w:tab/>
        <w:t xml:space="preserve">//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dφ cos</w:t>
      </w:r>
      <w:r w:rsidRPr="003A08F9">
        <w:rPr>
          <w:rStyle w:val="superscript"/>
          <w:color w:val="000000"/>
        </w:rPr>
        <w:t>2</w:t>
      </w:r>
      <w:r w:rsidRPr="003A08F9">
        <w:rPr>
          <w:color w:val="000000"/>
        </w:rPr>
        <w:t>φ = π</w:t>
      </w:r>
      <w:r w:rsidRPr="003A08F9">
        <w:rPr>
          <w:color w:val="000000"/>
        </w:rPr>
        <w:tab/>
        <w:t xml:space="preserve"> </w:t>
      </w:r>
    </w:p>
    <w:p w14:paraId="31C2DE6D" w14:textId="77777777" w:rsidR="00FA2CF3" w:rsidRPr="003A08F9" w:rsidRDefault="00FA2CF3" w:rsidP="00FA2CF3">
      <w:pPr>
        <w:rPr>
          <w:color w:val="000000"/>
        </w:rPr>
      </w:pPr>
    </w:p>
    <w:p w14:paraId="1BDBCE8C"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- 2cos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5A8F8742" w14:textId="77777777" w:rsidR="00FA2CF3" w:rsidRPr="003A08F9" w:rsidRDefault="00FA2CF3" w:rsidP="00FA2CF3">
      <w:pPr>
        <w:rPr>
          <w:color w:val="000000"/>
        </w:rPr>
      </w:pPr>
      <w:r w:rsidRPr="003A08F9">
        <w:rPr>
          <w:color w:val="000000"/>
        </w:rPr>
        <w:tab/>
      </w:r>
    </w:p>
    <w:p w14:paraId="4F44C3DF"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(1 - 3cos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1C1B1423" w14:textId="77777777" w:rsidR="00FA2CF3" w:rsidRPr="003A08F9" w:rsidRDefault="00FA2CF3" w:rsidP="00FA2CF3">
      <w:pPr>
        <w:rPr>
          <w:color w:val="000000"/>
        </w:rPr>
      </w:pPr>
    </w:p>
    <w:p w14:paraId="55E03930" w14:textId="77777777" w:rsidR="00FA2CF3" w:rsidRPr="00484349" w:rsidRDefault="00FA2CF3" w:rsidP="00FA2CF3">
      <w:pPr>
        <w:tabs>
          <w:tab w:val="left" w:pos="7200"/>
          <w:tab w:val="left" w:pos="7920"/>
          <w:tab w:val="right" w:pos="9270"/>
        </w:tabs>
      </w:pPr>
      <w:r w:rsidRPr="003A08F9">
        <w:rPr>
          <w:color w:val="000000"/>
        </w:rPr>
        <w:tab/>
        <w:t xml:space="preserve">   =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t xml:space="preserve"> ρ(r,θ) .</w:t>
      </w:r>
      <w:r>
        <w:tab/>
      </w:r>
      <w:r>
        <w:tab/>
      </w:r>
      <w:r>
        <w:tab/>
      </w:r>
      <w:r>
        <w:tab/>
      </w:r>
      <w:r>
        <w:tab/>
      </w:r>
      <w:r>
        <w:tab/>
        <w:t>(I.9.29)</w:t>
      </w:r>
    </w:p>
    <w:p w14:paraId="15FEC24D" w14:textId="77777777" w:rsidR="00FA2CF3" w:rsidRPr="003A08F9" w:rsidRDefault="00FA2CF3" w:rsidP="00FA2CF3">
      <w:pPr>
        <w:rPr>
          <w:color w:val="000000"/>
        </w:rPr>
      </w:pPr>
    </w:p>
    <w:p w14:paraId="6970D1F9" w14:textId="77777777" w:rsidR="00FA2CF3" w:rsidRDefault="00FA2CF3" w:rsidP="00FA2CF3">
      <w:r>
        <w:t>Comparing this with the J</w:t>
      </w:r>
      <w:r>
        <w:rPr>
          <w:rStyle w:val="subscript"/>
        </w:rPr>
        <w:t>2</w:t>
      </w:r>
      <w:r>
        <w:t xml:space="preserve"> integral in (I.9.27) one sees that for any azimuthally symmetric mass distribution, </w:t>
      </w:r>
    </w:p>
    <w:p w14:paraId="28341AAB" w14:textId="77777777" w:rsidR="00FA2CF3" w:rsidRDefault="00FA2CF3" w:rsidP="00FA2CF3"/>
    <w:p w14:paraId="71EFEA75" w14:textId="77777777" w:rsidR="00FA2CF3" w:rsidRPr="00484349" w:rsidRDefault="00FA2CF3" w:rsidP="00FA2CF3">
      <w:pPr>
        <w:tabs>
          <w:tab w:val="left" w:pos="7200"/>
          <w:tab w:val="left" w:pos="7920"/>
          <w:tab w:val="right" w:pos="9270"/>
        </w:tabs>
      </w:pPr>
      <w:r>
        <w:tab/>
        <w:t>J</w:t>
      </w:r>
      <w:r>
        <w:rPr>
          <w:rStyle w:val="subscript"/>
        </w:rPr>
        <w:t>2</w:t>
      </w:r>
      <w:r>
        <w:t xml:space="preserve"> = G(I</w:t>
      </w:r>
      <w:r>
        <w:rPr>
          <w:rStyle w:val="subscript"/>
        </w:rPr>
        <w:t>3</w:t>
      </w:r>
      <w:r>
        <w:t>-I</w:t>
      </w:r>
      <w:r>
        <w:rPr>
          <w:rStyle w:val="subscript"/>
        </w:rPr>
        <w:t>1</w:t>
      </w:r>
      <w:r>
        <w:t>)</w:t>
      </w:r>
      <w:r>
        <w:tab/>
      </w:r>
      <w:r>
        <w:tab/>
      </w:r>
      <w:r>
        <w:tab/>
      </w:r>
      <w:r>
        <w:tab/>
      </w:r>
      <w:r>
        <w:tab/>
      </w:r>
      <w:r>
        <w:tab/>
      </w:r>
      <w:r>
        <w:tab/>
      </w:r>
      <w:r>
        <w:tab/>
      </w:r>
      <w:r>
        <w:tab/>
      </w:r>
      <w:r>
        <w:tab/>
        <w:t>(I.9.30)</w:t>
      </w:r>
    </w:p>
    <w:p w14:paraId="1C0290A1" w14:textId="77777777" w:rsidR="00FA2CF3" w:rsidRDefault="00FA2CF3" w:rsidP="00FA2CF3"/>
    <w:p w14:paraId="2973295C" w14:textId="77777777" w:rsidR="00FA2CF3" w:rsidRDefault="00FA2CF3" w:rsidP="00FA2CF3">
      <w:r>
        <w:t>and then the potential is</w:t>
      </w:r>
    </w:p>
    <w:p w14:paraId="42068317" w14:textId="77777777" w:rsidR="00FA2CF3" w:rsidRDefault="00FA2CF3" w:rsidP="00FA2CF3"/>
    <w:p w14:paraId="0EDFECF0" w14:textId="77777777" w:rsidR="00FA2CF3" w:rsidRPr="00484349" w:rsidRDefault="00FA2CF3" w:rsidP="00FA2CF3">
      <w:pPr>
        <w:tabs>
          <w:tab w:val="left" w:pos="7200"/>
          <w:tab w:val="left" w:pos="7920"/>
          <w:tab w:val="right" w:pos="9270"/>
        </w:tabs>
      </w:pPr>
      <w:r>
        <w:tab/>
        <w:t>V(</w:t>
      </w:r>
      <w:r w:rsidRPr="006673D3">
        <w:rPr>
          <w:b/>
        </w:rPr>
        <w:t>r</w:t>
      </w:r>
      <w:r>
        <w:t>)  ≈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t xml:space="preserve">. </w:t>
      </w:r>
      <w:r>
        <w:tab/>
      </w:r>
      <w:r>
        <w:tab/>
      </w:r>
      <w:r>
        <w:tab/>
      </w:r>
      <w:r>
        <w:tab/>
      </w:r>
      <w:r>
        <w:tab/>
      </w:r>
      <w:r>
        <w:tab/>
      </w:r>
      <w:r>
        <w:tab/>
        <w:t>(I.9.31)</w:t>
      </w:r>
    </w:p>
    <w:p w14:paraId="3F917606" w14:textId="77777777" w:rsidR="00FA2CF3" w:rsidRDefault="00FA2CF3" w:rsidP="00FA2CF3"/>
    <w:p w14:paraId="4A699EEB" w14:textId="77777777" w:rsidR="00354CC7" w:rsidRDefault="00FA2CF3" w:rsidP="00FA2CF3">
      <w:r>
        <w:t>This result is valid for any "star" perimeter r(θ) and for any mass distribution ρ(r,θ). We shall come back later and compute I</w:t>
      </w:r>
      <w:r>
        <w:rPr>
          <w:rStyle w:val="subscript"/>
        </w:rPr>
        <w:t>3</w:t>
      </w:r>
      <w:r>
        <w:t>-I</w:t>
      </w:r>
      <w:r>
        <w:rPr>
          <w:rStyle w:val="subscript"/>
        </w:rPr>
        <w:t>1</w:t>
      </w:r>
      <w:r>
        <w:t xml:space="preserve"> for a slightly oblate or prolate spheroid of uniform density. But first we want to derive the torque equation (I.8.7) as promised. </w:t>
      </w:r>
    </w:p>
    <w:p w14:paraId="510275F0" w14:textId="77777777" w:rsidR="00354CC7" w:rsidRPr="009C4E1A" w:rsidRDefault="00354CC7" w:rsidP="00354CC7">
      <w:r>
        <w:tab/>
        <w:t xml:space="preserve">Equation (I.9.31) appears as (5.88) in GPS p 225. Their V is in fact potential energy, not potential, and so includes an extra factor of M of a point mass experiencing the potential. </w:t>
      </w:r>
    </w:p>
    <w:p w14:paraId="6673467C" w14:textId="77777777" w:rsidR="00FA2CF3" w:rsidRDefault="00FA2CF3" w:rsidP="00FA2CF3"/>
    <w:p w14:paraId="6F63FC21" w14:textId="77777777" w:rsidR="00FA2CF3" w:rsidRDefault="00FA2CF3" w:rsidP="00FA2CF3">
      <w:r w:rsidRPr="0040168C">
        <w:rPr>
          <w:u w:val="single"/>
        </w:rPr>
        <w:t>Calculation of the Torque</w:t>
      </w:r>
    </w:p>
    <w:p w14:paraId="69CC6C35" w14:textId="77777777" w:rsidR="00FA2CF3" w:rsidRDefault="00FA2CF3" w:rsidP="00FA2CF3"/>
    <w:p w14:paraId="62600E95" w14:textId="77777777" w:rsidR="00FA2CF3" w:rsidRDefault="00FA2CF3" w:rsidP="00FA2CF3">
      <w:r>
        <w:t>In Fig (I.8.6) we show mass M which is "far away" from the Earth. The Earth generates a potential V(</w:t>
      </w:r>
      <w:r w:rsidRPr="00EF1E9B">
        <w:rPr>
          <w:b/>
        </w:rPr>
        <w:t>r</w:t>
      </w:r>
      <w:r>
        <w:t xml:space="preserve">) as computed in (I.9.31). This potential creates a force </w:t>
      </w:r>
      <w:r w:rsidRPr="00EF1E9B">
        <w:rPr>
          <w:b/>
        </w:rPr>
        <w:t>F</w:t>
      </w:r>
      <w:r>
        <w:t xml:space="preserve"> = -M</w:t>
      </w:r>
      <w:r w:rsidRPr="00EF1E9B">
        <w:rPr>
          <w:b/>
        </w:rPr>
        <w:sym w:font="Symbol" w:char="F0D1"/>
      </w:r>
      <w:r>
        <w:t>V(</w:t>
      </w:r>
      <w:r w:rsidRPr="00EF1E9B">
        <w:rPr>
          <w:b/>
        </w:rPr>
        <w:t>r</w:t>
      </w:r>
      <w:r>
        <w:t xml:space="preserve">) on mass M. That force in turn creates a torque </w:t>
      </w:r>
      <w:r w:rsidRPr="00EF1E9B">
        <w:rPr>
          <w:b/>
        </w:rPr>
        <w:t>r</w:t>
      </w:r>
      <w:r>
        <w:t xml:space="preserve"> x </w:t>
      </w:r>
      <w:r w:rsidRPr="00EF1E9B">
        <w:rPr>
          <w:b/>
        </w:rPr>
        <w:t>F</w:t>
      </w:r>
      <w:r>
        <w:t xml:space="preserve"> acting on mass M. Mass M of course then creates a reverse torque N = - </w:t>
      </w:r>
      <w:r w:rsidRPr="00EF1E9B">
        <w:rPr>
          <w:b/>
        </w:rPr>
        <w:t>r</w:t>
      </w:r>
      <w:r>
        <w:t xml:space="preserve"> x </w:t>
      </w:r>
      <w:r w:rsidRPr="00EF1E9B">
        <w:rPr>
          <w:b/>
        </w:rPr>
        <w:t>F</w:t>
      </w:r>
      <w:r>
        <w:t xml:space="preserve"> on the Earth. </w:t>
      </w:r>
    </w:p>
    <w:p w14:paraId="1A1C6876" w14:textId="77777777" w:rsidR="00FA2CF3" w:rsidRDefault="00FA2CF3" w:rsidP="00FA2CF3">
      <w:r>
        <w:tab/>
        <w:t xml:space="preserve">We first compute </w:t>
      </w:r>
      <w:r w:rsidRPr="00EF1E9B">
        <w:rPr>
          <w:b/>
        </w:rPr>
        <w:sym w:font="Symbol" w:char="F0D1"/>
      </w:r>
      <w:r>
        <w:t>V(</w:t>
      </w:r>
      <w:r w:rsidRPr="00EF1E9B">
        <w:rPr>
          <w:b/>
        </w:rPr>
        <w:t>r</w:t>
      </w:r>
      <w:r>
        <w:t xml:space="preserve">)as follows: </w:t>
      </w:r>
    </w:p>
    <w:p w14:paraId="4EE033C9" w14:textId="77777777" w:rsidR="00FA2CF3" w:rsidRDefault="00FA2CF3" w:rsidP="00FA2CF3"/>
    <w:p w14:paraId="0A2F7359" w14:textId="77777777" w:rsidR="00FA2CF3" w:rsidRPr="00484349" w:rsidRDefault="00FA2CF3" w:rsidP="00FA2CF3">
      <w:r>
        <w:tab/>
      </w:r>
      <w:r w:rsidRPr="00EF1E9B">
        <w:rPr>
          <w:b/>
        </w:rPr>
        <w:sym w:font="Symbol" w:char="F0D1"/>
      </w:r>
      <w:r>
        <w:t>V(</w:t>
      </w:r>
      <w:r w:rsidRPr="00EF1E9B">
        <w:rPr>
          <w:b/>
        </w:rPr>
        <w:t>r</w:t>
      </w:r>
      <w:r>
        <w:t>) = -GM</w:t>
      </w:r>
      <w:r>
        <w:rPr>
          <w:rStyle w:val="subscript"/>
        </w:rPr>
        <w:t>E</w:t>
      </w:r>
      <w:r w:rsidRPr="00EF1E9B">
        <w:rPr>
          <w:b/>
        </w:rPr>
        <w:sym w:font="Symbol" w:char="F0D1"/>
      </w:r>
      <w:r>
        <w:t>(1/r) +  G (I</w:t>
      </w:r>
      <w:r>
        <w:rPr>
          <w:rStyle w:val="subscript"/>
        </w:rPr>
        <w:t>3</w:t>
      </w:r>
      <w:r>
        <w:t>-I</w:t>
      </w:r>
      <w:r>
        <w:rPr>
          <w:rStyle w:val="subscript"/>
        </w:rPr>
        <w:t>1</w:t>
      </w:r>
      <w:r>
        <w:t xml:space="preserve">) [ </w:t>
      </w:r>
      <w:r w:rsidRPr="00EF1E9B">
        <w:rPr>
          <w:b/>
        </w:rPr>
        <w:sym w:font="Symbol" w:char="F0D1"/>
      </w:r>
      <w:r>
        <w:t xml:space="preserve">( </w:t>
      </w:r>
      <w:r w:rsidRPr="00217629">
        <w:rPr>
          <w:color w:val="000000"/>
        </w:rPr>
        <w:t>P</w:t>
      </w:r>
      <w:r>
        <w:rPr>
          <w:rStyle w:val="subscript"/>
          <w:color w:val="000000"/>
        </w:rPr>
        <w:t>2</w:t>
      </w:r>
      <w:r>
        <w:rPr>
          <w:color w:val="000000"/>
        </w:rPr>
        <w:t>(cosθ</w:t>
      </w:r>
      <w:r>
        <w:t>) )/r</w:t>
      </w:r>
      <w:r>
        <w:rPr>
          <w:rStyle w:val="superscript"/>
        </w:rPr>
        <w:t>3</w:t>
      </w:r>
      <w:r>
        <w:t xml:space="preserve"> + </w:t>
      </w:r>
      <w:r w:rsidRPr="00217629">
        <w:rPr>
          <w:color w:val="000000"/>
        </w:rPr>
        <w:t>P</w:t>
      </w:r>
      <w:r>
        <w:rPr>
          <w:rStyle w:val="subscript"/>
          <w:color w:val="000000"/>
        </w:rPr>
        <w:t>2</w:t>
      </w:r>
      <w:r>
        <w:rPr>
          <w:color w:val="000000"/>
        </w:rPr>
        <w:t>(cosθ)</w:t>
      </w:r>
      <w:r w:rsidRPr="00EF1E9B">
        <w:rPr>
          <w:b/>
        </w:rPr>
        <w:sym w:font="Symbol" w:char="F0D1"/>
      </w:r>
      <w:r>
        <w:t>(1/r</w:t>
      </w:r>
      <w:r>
        <w:rPr>
          <w:rStyle w:val="superscript"/>
        </w:rPr>
        <w:t>3</w:t>
      </w:r>
      <w:r>
        <w:t xml:space="preserve">) ] </w:t>
      </w:r>
      <w:r>
        <w:tab/>
      </w:r>
      <w:r>
        <w:tab/>
      </w:r>
      <w:r>
        <w:tab/>
      </w:r>
    </w:p>
    <w:p w14:paraId="5968E231" w14:textId="77777777" w:rsidR="00FA2CF3" w:rsidRDefault="00FA2CF3" w:rsidP="00FA2CF3"/>
    <w:p w14:paraId="27BA48DF" w14:textId="77777777" w:rsidR="00FA2CF3" w:rsidRDefault="00FA2CF3" w:rsidP="00FA2CF3">
      <w:r>
        <w:t xml:space="preserve">Since </w:t>
      </w:r>
      <w:r w:rsidRPr="00EF1E9B">
        <w:rPr>
          <w:b/>
        </w:rPr>
        <w:sym w:font="Symbol" w:char="F0D1"/>
      </w:r>
      <w:r>
        <w:t>f(r) = f'(r)</w:t>
      </w:r>
      <w:r w:rsidRPr="00EF1E9B">
        <w:rPr>
          <w:b/>
        </w:rPr>
        <w:fldChar w:fldCharType="begin"/>
      </w:r>
      <w:r w:rsidRPr="00EF1E9B">
        <w:rPr>
          <w:b/>
        </w:rPr>
        <w:instrText xml:space="preserve"> EQ \O(r,\S\up2(^))</w:instrText>
      </w:r>
      <w:r w:rsidRPr="00EF1E9B">
        <w:rPr>
          <w:b/>
        </w:rPr>
        <w:fldChar w:fldCharType="end"/>
      </w:r>
      <w:r>
        <w:t xml:space="preserve">, the terms with </w:t>
      </w:r>
      <w:r w:rsidRPr="00EF1E9B">
        <w:rPr>
          <w:b/>
        </w:rPr>
        <w:sym w:font="Symbol" w:char="F0D1"/>
      </w:r>
      <w:r>
        <w:t xml:space="preserve">(1/r)  and </w:t>
      </w:r>
      <w:r w:rsidRPr="00EF1E9B">
        <w:rPr>
          <w:b/>
        </w:rPr>
        <w:sym w:font="Symbol" w:char="F0D1"/>
      </w:r>
      <w:r>
        <w:t>(1/r</w:t>
      </w:r>
      <w:r>
        <w:rPr>
          <w:rStyle w:val="superscript"/>
        </w:rPr>
        <w:t>3</w:t>
      </w:r>
      <w:r>
        <w:t xml:space="preserve">) have no effect on the torque. One then has, </w:t>
      </w:r>
    </w:p>
    <w:p w14:paraId="308A4909" w14:textId="77777777" w:rsidR="00FA2CF3" w:rsidRDefault="00FA2CF3" w:rsidP="00FA2CF3"/>
    <w:p w14:paraId="4420B6AF" w14:textId="77777777" w:rsidR="00FA2CF3" w:rsidRPr="00484349" w:rsidRDefault="00FA2CF3" w:rsidP="00FA2CF3">
      <w:pPr>
        <w:tabs>
          <w:tab w:val="left" w:pos="7200"/>
          <w:tab w:val="left" w:pos="7920"/>
          <w:tab w:val="right" w:pos="9270"/>
        </w:tabs>
      </w:pPr>
      <w:r>
        <w:tab/>
      </w:r>
      <w:r w:rsidRPr="00EF1E9B">
        <w:rPr>
          <w:b/>
        </w:rPr>
        <w:t>N</w:t>
      </w:r>
      <w:r>
        <w:t xml:space="preserve"> = - </w:t>
      </w:r>
      <w:r w:rsidRPr="00EF1E9B">
        <w:rPr>
          <w:b/>
        </w:rPr>
        <w:t>r</w:t>
      </w:r>
      <w:r>
        <w:t xml:space="preserve"> x </w:t>
      </w:r>
      <w:r w:rsidRPr="00EF1E9B">
        <w:rPr>
          <w:b/>
        </w:rPr>
        <w:t>F</w:t>
      </w:r>
      <w:r>
        <w:rPr>
          <w:b/>
        </w:rPr>
        <w:t xml:space="preserve">  </w:t>
      </w:r>
      <w:r>
        <w:t xml:space="preserve">= M </w:t>
      </w:r>
      <w:r w:rsidRPr="00EF1E9B">
        <w:rPr>
          <w:b/>
        </w:rPr>
        <w:t>r</w:t>
      </w:r>
      <w:r>
        <w:t xml:space="preserve"> x</w:t>
      </w:r>
      <w:r>
        <w:rPr>
          <w:b/>
        </w:rPr>
        <w:tab/>
      </w:r>
      <w:r w:rsidRPr="00EF1E9B">
        <w:rPr>
          <w:b/>
        </w:rPr>
        <w:sym w:font="Symbol" w:char="F0D1"/>
      </w:r>
      <w:r>
        <w:t>V(</w:t>
      </w:r>
      <w:r w:rsidRPr="00EF1E9B">
        <w:rPr>
          <w:b/>
        </w:rPr>
        <w:t>r</w:t>
      </w:r>
      <w:r>
        <w:t xml:space="preserve">) = </w:t>
      </w:r>
      <w:r>
        <w:rPr>
          <w:b/>
        </w:rPr>
        <w:t xml:space="preserve"> </w:t>
      </w:r>
      <w:r>
        <w:t>GM (I</w:t>
      </w:r>
      <w:r>
        <w:rPr>
          <w:rStyle w:val="subscript"/>
        </w:rPr>
        <w:t>3</w:t>
      </w:r>
      <w:r>
        <w:t>-I</w:t>
      </w:r>
      <w:r>
        <w:rPr>
          <w:rStyle w:val="subscript"/>
        </w:rPr>
        <w:t>1</w:t>
      </w:r>
      <w:r>
        <w:t>) r</w:t>
      </w:r>
      <w:r>
        <w:rPr>
          <w:rStyle w:val="superscript"/>
        </w:rPr>
        <w:t>-3</w:t>
      </w:r>
      <w:r>
        <w:t xml:space="preserve"> </w:t>
      </w:r>
      <w:r w:rsidRPr="00EF1E9B">
        <w:rPr>
          <w:b/>
        </w:rPr>
        <w:t>r</w:t>
      </w:r>
      <w:r>
        <w:t xml:space="preserve"> x </w:t>
      </w:r>
      <w:r w:rsidRPr="00EF1E9B">
        <w:rPr>
          <w:b/>
        </w:rPr>
        <w:sym w:font="Symbol" w:char="F0D1"/>
      </w:r>
      <w:r>
        <w:t>(</w:t>
      </w:r>
      <w:r w:rsidRPr="00217629">
        <w:rPr>
          <w:color w:val="000000"/>
        </w:rPr>
        <w:t>P</w:t>
      </w:r>
      <w:r>
        <w:rPr>
          <w:rStyle w:val="subscript"/>
          <w:color w:val="000000"/>
        </w:rPr>
        <w:t>2</w:t>
      </w:r>
      <w:r>
        <w:rPr>
          <w:color w:val="000000"/>
        </w:rPr>
        <w:t>(cosθ</w:t>
      </w:r>
      <w:r>
        <w:t>)) .</w:t>
      </w:r>
      <w:r>
        <w:tab/>
      </w:r>
      <w:r>
        <w:tab/>
      </w:r>
      <w:r>
        <w:tab/>
      </w:r>
      <w:r>
        <w:tab/>
        <w:t>(I.9.32)</w:t>
      </w:r>
    </w:p>
    <w:p w14:paraId="360D3E4D" w14:textId="77777777" w:rsidR="00FA2CF3" w:rsidRDefault="00FA2CF3" w:rsidP="00FA2CF3"/>
    <w:p w14:paraId="351BEAF0" w14:textId="77777777" w:rsidR="00FA2CF3" w:rsidRDefault="00FA2CF3" w:rsidP="00FA2CF3">
      <w:r>
        <w:t xml:space="preserve">In spherical coordinates, </w:t>
      </w:r>
    </w:p>
    <w:p w14:paraId="0B10C04C" w14:textId="77777777" w:rsidR="00FA2CF3" w:rsidRDefault="00FA2CF3" w:rsidP="00FA2CF3"/>
    <w:p w14:paraId="1CADE58C" w14:textId="77777777" w:rsidR="00FA2CF3" w:rsidRPr="00484349" w:rsidRDefault="00FA2CF3" w:rsidP="00FA2CF3">
      <w:pPr>
        <w:tabs>
          <w:tab w:val="left" w:pos="7200"/>
          <w:tab w:val="left" w:pos="7920"/>
          <w:tab w:val="right" w:pos="9270"/>
        </w:tabs>
      </w:pPr>
      <w:r>
        <w:tab/>
      </w:r>
      <w:r w:rsidRPr="00EF1E9B">
        <w:rPr>
          <w:b/>
        </w:rPr>
        <w:sym w:font="Symbol" w:char="F0D1"/>
      </w:r>
      <w:r>
        <w:t xml:space="preserve">( </w:t>
      </w:r>
      <w:r w:rsidRPr="00217629">
        <w:rPr>
          <w:color w:val="000000"/>
        </w:rPr>
        <w:t>P</w:t>
      </w:r>
      <w:r>
        <w:rPr>
          <w:rStyle w:val="subscript"/>
          <w:color w:val="000000"/>
        </w:rPr>
        <w:t>2</w:t>
      </w:r>
      <w:r>
        <w:rPr>
          <w:color w:val="000000"/>
        </w:rPr>
        <w:t>(cosθ</w:t>
      </w:r>
      <w:r>
        <w:t>) )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r w:rsidRPr="00484349">
        <w:t>.</w:t>
      </w:r>
      <w:r>
        <w:tab/>
      </w:r>
      <w:r>
        <w:tab/>
      </w:r>
      <w:r>
        <w:tab/>
      </w:r>
      <w:r>
        <w:tab/>
      </w:r>
      <w:r>
        <w:tab/>
      </w:r>
      <w:r>
        <w:tab/>
      </w:r>
      <w:r>
        <w:tab/>
      </w:r>
      <w:r>
        <w:tab/>
        <w:t>(I.9.33)</w:t>
      </w:r>
    </w:p>
    <w:p w14:paraId="564BFFB4" w14:textId="77777777" w:rsidR="00FA2CF3" w:rsidRDefault="00FA2CF3" w:rsidP="00FA2CF3">
      <w:pPr>
        <w:rPr>
          <w:b/>
        </w:rPr>
      </w:pPr>
    </w:p>
    <w:p w14:paraId="3C9D800C" w14:textId="77777777" w:rsidR="00FA2CF3" w:rsidRDefault="00FA2CF3" w:rsidP="00FA2CF3">
      <w:r>
        <w:t xml:space="preserve">Then, </w:t>
      </w:r>
    </w:p>
    <w:p w14:paraId="0146162B" w14:textId="77777777" w:rsidR="00FA2CF3" w:rsidRDefault="00FA2CF3" w:rsidP="00FA2CF3"/>
    <w:p w14:paraId="78CD1FDF" w14:textId="77777777" w:rsidR="00FA2CF3" w:rsidRDefault="00FA2CF3" w:rsidP="00FA2CF3">
      <w:r>
        <w:tab/>
      </w:r>
      <w:r w:rsidRPr="00EF1E9B">
        <w:rPr>
          <w:b/>
        </w:rPr>
        <w:t>N</w:t>
      </w:r>
      <w:r>
        <w:t xml:space="preserve"> = - </w:t>
      </w:r>
      <w:r w:rsidRPr="00EF1E9B">
        <w:rPr>
          <w:b/>
        </w:rPr>
        <w:t>r</w:t>
      </w:r>
      <w:r>
        <w:t xml:space="preserve"> x </w:t>
      </w:r>
      <w:r w:rsidRPr="00EF1E9B">
        <w:rPr>
          <w:b/>
        </w:rPr>
        <w:t>F</w:t>
      </w:r>
      <w:r>
        <w:t xml:space="preserve">  </w:t>
      </w:r>
      <w:r w:rsidRPr="00EF1E9B">
        <w:t>=</w:t>
      </w:r>
      <w:r>
        <w:t xml:space="preserve"> </w:t>
      </w:r>
      <w:r>
        <w:rPr>
          <w:b/>
        </w:rPr>
        <w:t xml:space="preserve"> </w:t>
      </w:r>
      <w:r>
        <w:t>GM (I</w:t>
      </w:r>
      <w:r>
        <w:rPr>
          <w:rStyle w:val="subscript"/>
        </w:rPr>
        <w:t>3</w:t>
      </w:r>
      <w:r>
        <w:t>-I</w:t>
      </w:r>
      <w:r>
        <w:rPr>
          <w:rStyle w:val="subscript"/>
        </w:rPr>
        <w:t>1</w:t>
      </w:r>
      <w:r>
        <w:t>) r</w:t>
      </w:r>
      <w:r>
        <w:rPr>
          <w:rStyle w:val="superscript"/>
        </w:rPr>
        <w:t>-3</w:t>
      </w:r>
      <w:r>
        <w:t xml:space="preserve"> </w:t>
      </w:r>
      <w:r>
        <w:rPr>
          <w:b/>
        </w:rPr>
        <w:t>r</w:t>
      </w:r>
      <w:r>
        <w:t xml:space="preserve"> x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p>
    <w:p w14:paraId="704CAD50" w14:textId="77777777" w:rsidR="00FA2CF3" w:rsidRDefault="00FA2CF3" w:rsidP="00FA2CF3"/>
    <w:p w14:paraId="48A1D2D1" w14:textId="77777777" w:rsidR="00FA2CF3" w:rsidRDefault="00FA2CF3" w:rsidP="00FA2CF3">
      <w:pPr>
        <w:rPr>
          <w:b/>
        </w:rPr>
      </w:pPr>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Pr>
          <w:b/>
        </w:rPr>
        <w:fldChar w:fldCharType="begin"/>
      </w:r>
      <w:r>
        <w:rPr>
          <w:b/>
        </w:rPr>
        <w:instrText xml:space="preserve"> EQ \O(r,\S\up2(^))</w:instrText>
      </w:r>
      <w:r>
        <w:rPr>
          <w:b/>
        </w:rPr>
        <w:fldChar w:fldCharType="end"/>
      </w:r>
      <w:r>
        <w:t xml:space="preserve"> x </w:t>
      </w:r>
      <w:r w:rsidRPr="00EF1E9B">
        <w:rPr>
          <w:b/>
        </w:rPr>
        <w:fldChar w:fldCharType="begin"/>
      </w:r>
      <w:r w:rsidRPr="00EF1E9B">
        <w:rPr>
          <w:b/>
        </w:rPr>
        <w:instrText xml:space="preserve"> EQ \O(θ,\S\up4(^))</w:instrText>
      </w:r>
      <w:r w:rsidRPr="00EF1E9B">
        <w:rPr>
          <w:b/>
        </w:rPr>
        <w:fldChar w:fldCharType="end"/>
      </w:r>
    </w:p>
    <w:p w14:paraId="03218667" w14:textId="77777777" w:rsidR="00FA2CF3" w:rsidRDefault="00FA2CF3" w:rsidP="00FA2CF3">
      <w:pPr>
        <w:rPr>
          <w:b/>
        </w:rPr>
      </w:pPr>
    </w:p>
    <w:p w14:paraId="382DD52A"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\O(φ,\S\up2(^))</w:instrText>
      </w:r>
      <w:r w:rsidRPr="00EF1E9B">
        <w:rPr>
          <w:b/>
        </w:rPr>
        <w:fldChar w:fldCharType="end"/>
      </w:r>
      <w:r>
        <w:tab/>
      </w:r>
      <w:r>
        <w:tab/>
      </w:r>
      <w:r>
        <w:tab/>
        <w:t>// (E.2.12)</w:t>
      </w:r>
    </w:p>
    <w:p w14:paraId="51578B7E" w14:textId="77777777" w:rsidR="00FA2CF3" w:rsidRDefault="00FA2CF3" w:rsidP="00FA2CF3"/>
    <w:p w14:paraId="268F4C73"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Pr>
          <w:color w:val="000000"/>
        </w:rPr>
        <w:t>{(1/2)(3cos</w:t>
      </w:r>
      <w:r>
        <w:rPr>
          <w:rStyle w:val="superscript"/>
        </w:rPr>
        <w:t>2</w:t>
      </w:r>
      <w:r>
        <w:t xml:space="preserve">θ - 1)} </w:t>
      </w:r>
      <w:r w:rsidRPr="00EF1E9B">
        <w:rPr>
          <w:b/>
        </w:rPr>
        <w:fldChar w:fldCharType="begin"/>
      </w:r>
      <w:r w:rsidRPr="00EF1E9B">
        <w:rPr>
          <w:b/>
        </w:rPr>
        <w:instrText xml:space="preserve"> EQ \O(φ,\S\up2(^))</w:instrText>
      </w:r>
      <w:r w:rsidRPr="00EF1E9B">
        <w:rPr>
          <w:b/>
        </w:rPr>
        <w:fldChar w:fldCharType="end"/>
      </w:r>
      <w:r>
        <w:tab/>
      </w:r>
    </w:p>
    <w:p w14:paraId="62748BED" w14:textId="77777777" w:rsidR="00FA2CF3" w:rsidRDefault="00FA2CF3" w:rsidP="00FA2CF3"/>
    <w:p w14:paraId="2C28ED1F"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w:t>
      </w:r>
      <w:r>
        <w:rPr>
          <w:rStyle w:val="subscript"/>
        </w:rPr>
        <w:t>θ</w:t>
      </w:r>
      <w:r>
        <w:rPr>
          <w:color w:val="000000"/>
        </w:rPr>
        <w:t>{cos</w:t>
      </w:r>
      <w:r>
        <w:rPr>
          <w:rStyle w:val="superscript"/>
        </w:rPr>
        <w:t>2</w:t>
      </w:r>
      <w:r>
        <w:t xml:space="preserve">θ} </w:t>
      </w:r>
      <w:r w:rsidRPr="00EF1E9B">
        <w:rPr>
          <w:b/>
        </w:rPr>
        <w:fldChar w:fldCharType="begin"/>
      </w:r>
      <w:r w:rsidRPr="00EF1E9B">
        <w:rPr>
          <w:b/>
        </w:rPr>
        <w:instrText xml:space="preserve"> EQ \O(φ,\S\up2(^))</w:instrText>
      </w:r>
      <w:r w:rsidRPr="00EF1E9B">
        <w:rPr>
          <w:b/>
        </w:rPr>
        <w:fldChar w:fldCharType="end"/>
      </w:r>
      <w:r>
        <w:tab/>
      </w:r>
    </w:p>
    <w:p w14:paraId="391D98ED" w14:textId="77777777" w:rsidR="00FA2CF3" w:rsidRDefault="00FA2CF3" w:rsidP="00FA2CF3">
      <w:r>
        <w:tab/>
      </w:r>
      <w:r>
        <w:tab/>
      </w:r>
    </w:p>
    <w:p w14:paraId="3F808DB2"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 xml:space="preserve">[-2cosθ sinθ ] </w:t>
      </w:r>
      <w:r w:rsidRPr="00EF1E9B">
        <w:rPr>
          <w:b/>
        </w:rPr>
        <w:fldChar w:fldCharType="begin"/>
      </w:r>
      <w:r w:rsidRPr="00EF1E9B">
        <w:rPr>
          <w:b/>
        </w:rPr>
        <w:instrText xml:space="preserve"> EQ \O(φ,\S\up2(^))</w:instrText>
      </w:r>
      <w:r w:rsidRPr="00EF1E9B">
        <w:rPr>
          <w:b/>
        </w:rPr>
        <w:fldChar w:fldCharType="end"/>
      </w:r>
      <w:r>
        <w:tab/>
      </w:r>
    </w:p>
    <w:p w14:paraId="41C8B816" w14:textId="77777777" w:rsidR="00FA2CF3" w:rsidRPr="00EF1E9B" w:rsidRDefault="00FA2CF3" w:rsidP="00FA2CF3">
      <w:r>
        <w:tab/>
      </w:r>
    </w:p>
    <w:p w14:paraId="4C4AF657" w14:textId="77777777" w:rsidR="00FA2CF3" w:rsidRPr="00484349" w:rsidRDefault="00FA2CF3" w:rsidP="00FA2CF3">
      <w:pPr>
        <w:tabs>
          <w:tab w:val="left" w:pos="7200"/>
          <w:tab w:val="left" w:pos="7920"/>
          <w:tab w:val="right" w:pos="9270"/>
        </w:tabs>
      </w:pPr>
      <w:r>
        <w:tab/>
      </w:r>
      <w:r>
        <w:tab/>
        <w:t xml:space="preserve">= </w:t>
      </w:r>
      <w:r>
        <w:rPr>
          <w:b/>
        </w:rPr>
        <w:t xml:space="preserve"> - </w:t>
      </w:r>
      <w:r w:rsidRPr="00EF1E9B">
        <w:t>3</w:t>
      </w:r>
      <w:r>
        <w:t>GM r</w:t>
      </w:r>
      <w:r>
        <w:rPr>
          <w:rStyle w:val="superscript"/>
        </w:rPr>
        <w:t>-3</w:t>
      </w:r>
      <w:r>
        <w:t xml:space="preserve"> (I</w:t>
      </w:r>
      <w:r>
        <w:rPr>
          <w:rStyle w:val="subscript"/>
        </w:rPr>
        <w:t>3</w:t>
      </w:r>
      <w:r>
        <w:t>-I</w:t>
      </w:r>
      <w:r>
        <w:rPr>
          <w:rStyle w:val="subscript"/>
        </w:rPr>
        <w:t>1</w:t>
      </w:r>
      <w:r>
        <w:t xml:space="preserve">) cosθ sinθ </w:t>
      </w:r>
      <w:r w:rsidRPr="00EF1E9B">
        <w:rPr>
          <w:b/>
        </w:rPr>
        <w:fldChar w:fldCharType="begin"/>
      </w:r>
      <w:r w:rsidRPr="00EF1E9B">
        <w:rPr>
          <w:b/>
        </w:rPr>
        <w:instrText xml:space="preserve"> EQ \O(φ,\S\up2(^))</w:instrText>
      </w:r>
      <w:r w:rsidRPr="00EF1E9B">
        <w:rPr>
          <w:b/>
        </w:rPr>
        <w:fldChar w:fldCharType="end"/>
      </w:r>
      <w:r>
        <w:tab/>
        <w:t>.</w:t>
      </w:r>
      <w:r>
        <w:tab/>
      </w:r>
      <w:r>
        <w:tab/>
      </w:r>
      <w:r>
        <w:tab/>
      </w:r>
      <w:r>
        <w:tab/>
      </w:r>
      <w:r>
        <w:tab/>
      </w:r>
      <w:r>
        <w:tab/>
      </w:r>
      <w:r>
        <w:tab/>
        <w:t>(I.9.34)</w:t>
      </w:r>
    </w:p>
    <w:p w14:paraId="72D932FB" w14:textId="77777777" w:rsidR="00FA2CF3" w:rsidRDefault="00FA2CF3" w:rsidP="00FA2CF3"/>
    <w:p w14:paraId="1185BD0D" w14:textId="77777777" w:rsidR="00FA2CF3" w:rsidRDefault="00FA2CF3" w:rsidP="00FA2CF3">
      <w:r>
        <w:t>This is the result quoted from Williams in (I.8.7) with r = b</w:t>
      </w:r>
      <w:r w:rsidR="00ED25DF">
        <w:t xml:space="preserve"> and (I.8.8). </w:t>
      </w:r>
    </w:p>
    <w:p w14:paraId="52B2448F" w14:textId="77777777" w:rsidR="00FA2CF3" w:rsidRPr="00EF1E9B" w:rsidRDefault="00FA2CF3" w:rsidP="00FA2CF3"/>
    <w:p w14:paraId="1BFCFB91" w14:textId="77777777" w:rsidR="00FA2CF3" w:rsidRPr="00EF1E9B" w:rsidRDefault="00FA2CF3" w:rsidP="00FA2CF3">
      <w:pPr>
        <w:rPr>
          <w:u w:val="single"/>
        </w:rPr>
      </w:pPr>
      <w:r>
        <w:rPr>
          <w:u w:val="single"/>
        </w:rPr>
        <w:t>Description of the perimeter of a slightly oblate or prolate spheroid</w:t>
      </w:r>
    </w:p>
    <w:p w14:paraId="534BA671" w14:textId="77777777" w:rsidR="00FA2CF3" w:rsidRDefault="00FA2CF3" w:rsidP="00FA2CF3"/>
    <w:p w14:paraId="183D22CE" w14:textId="77777777" w:rsidR="00FA2CF3" w:rsidRPr="00EF1E9B" w:rsidRDefault="00FA2CF3" w:rsidP="00FA2CF3">
      <w:r>
        <w:t xml:space="preserve">We now digress a bit on ellipses and spheroids created from them. </w:t>
      </w:r>
    </w:p>
    <w:p w14:paraId="7C6D05EF" w14:textId="77777777" w:rsidR="00FA2CF3" w:rsidRDefault="00FA2CF3" w:rsidP="00FA2CF3"/>
    <w:p w14:paraId="7D899E80" w14:textId="77777777" w:rsidR="00FA2CF3" w:rsidRDefault="00FA2CF3" w:rsidP="00FA2CF3">
      <w:r>
        <w:t>Consider an ellipse of the form x</w:t>
      </w:r>
      <w:r>
        <w:rPr>
          <w:rStyle w:val="superscript"/>
        </w:rPr>
        <w:t>2</w:t>
      </w:r>
      <w:r>
        <w:t>/A</w:t>
      </w:r>
      <w:r>
        <w:rPr>
          <w:rStyle w:val="superscript"/>
        </w:rPr>
        <w:t>2</w:t>
      </w:r>
      <w:r>
        <w:t xml:space="preserve"> + z</w:t>
      </w:r>
      <w:r>
        <w:rPr>
          <w:rStyle w:val="superscript"/>
        </w:rPr>
        <w:t>2</w:t>
      </w:r>
      <w:r>
        <w:t>/C</w:t>
      </w:r>
      <w:r>
        <w:rPr>
          <w:rStyle w:val="superscript"/>
        </w:rPr>
        <w:t>2</w:t>
      </w:r>
      <w:r>
        <w:t xml:space="preserve"> = 1, </w:t>
      </w:r>
    </w:p>
    <w:p w14:paraId="23929E4C" w14:textId="77777777" w:rsidR="00FA2CF3" w:rsidRDefault="00FA2CF3" w:rsidP="00FA2CF3"/>
    <w:p w14:paraId="4ACF7E95" w14:textId="77777777" w:rsidR="00FA2CF3" w:rsidRDefault="00FA2CF3" w:rsidP="00FA2CF3">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sidRPr="00154B39">
        <w:rPr>
          <w:color w:val="000000"/>
        </w:rPr>
        <w:pict>
          <v:shape id="_x0000_i1421" type="#_x0000_t75" style="width:196.5pt;height:114pt">
            <v:imagedata r:id="rId471" o:title=""/>
          </v:shape>
        </w:pict>
      </w:r>
      <w:r>
        <w:rPr>
          <w:color w:val="000000"/>
        </w:rPr>
        <w:tab/>
      </w:r>
      <w:r>
        <w:rPr>
          <w:color w:val="000000"/>
        </w:rPr>
        <w:tab/>
      </w:r>
      <w:r>
        <w:rPr>
          <w:color w:val="000000"/>
        </w:rPr>
        <w:tab/>
      </w:r>
      <w:r>
        <w:t>(I.9.35)</w:t>
      </w:r>
    </w:p>
    <w:p w14:paraId="15380415" w14:textId="77777777" w:rsidR="00FA2CF3" w:rsidRDefault="00FA2CF3" w:rsidP="00FA2CF3"/>
    <w:p w14:paraId="210146F6" w14:textId="77777777" w:rsidR="00FA2CF3" w:rsidRDefault="00FA2CF3" w:rsidP="00FA2CF3">
      <w:r>
        <w:t>If we measure polar angle θ down from the z axis, then x = rsinθ and z = rcosθ and the ellipse equation becomes</w:t>
      </w:r>
    </w:p>
    <w:p w14:paraId="490C2116" w14:textId="77777777" w:rsidR="00FA2CF3" w:rsidRDefault="00FA2CF3" w:rsidP="00FA2CF3"/>
    <w:p w14:paraId="715E1B09" w14:textId="77777777" w:rsidR="00FA2CF3" w:rsidRPr="00484349" w:rsidRDefault="00FA2CF3" w:rsidP="00FA2CF3">
      <w:pPr>
        <w:tabs>
          <w:tab w:val="left" w:pos="7200"/>
          <w:tab w:val="left" w:pos="7920"/>
          <w:tab w:val="right" w:pos="9270"/>
        </w:tabs>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Pr>
          <w:color w:val="000000"/>
        </w:rPr>
        <w:instrText>C</w:instrText>
      </w:r>
      <w:r w:rsidRPr="00BD7964">
        <w:rPr>
          <w:rStyle w:val="superscript"/>
          <w:color w:val="000000"/>
        </w:rPr>
        <w:instrText>2</w:instrText>
      </w:r>
      <w:r w:rsidRPr="00BD7964">
        <w:rPr>
          <w:color w:val="000000"/>
        </w:rPr>
        <w:instrText>,</w:instrText>
      </w:r>
      <w:r>
        <w:rPr>
          <w:color w:val="000000"/>
        </w:rPr>
        <w:instrText>C</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θ+A</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t xml:space="preserve"> .</w:t>
      </w:r>
      <w:r>
        <w:tab/>
      </w:r>
      <w:r>
        <w:tab/>
      </w:r>
      <w:r>
        <w:tab/>
      </w:r>
      <w:r>
        <w:tab/>
      </w:r>
      <w:r>
        <w:tab/>
      </w:r>
      <w:r>
        <w:tab/>
      </w:r>
      <w:r>
        <w:tab/>
      </w:r>
      <w:r>
        <w:tab/>
      </w:r>
      <w:r>
        <w:tab/>
        <w:t>(I.9.36)</w:t>
      </w:r>
    </w:p>
    <w:p w14:paraId="42402480" w14:textId="77777777" w:rsidR="00FA2CF3" w:rsidRPr="00BD7964" w:rsidRDefault="00FA2CF3" w:rsidP="00FA2CF3">
      <w:pPr>
        <w:rPr>
          <w:color w:val="000000"/>
        </w:rPr>
      </w:pPr>
    </w:p>
    <w:p w14:paraId="31C522A2" w14:textId="77777777" w:rsidR="00FA2CF3" w:rsidRDefault="00FA2CF3" w:rsidP="00FA2CF3">
      <w:pPr>
        <w:rPr>
          <w:color w:val="000000"/>
        </w:rPr>
      </w:pPr>
      <w:r w:rsidRPr="00BD7964">
        <w:rPr>
          <w:color w:val="000000"/>
        </w:rPr>
        <w:t xml:space="preserve">For an "oblate" (wide) </w:t>
      </w:r>
      <w:r>
        <w:rPr>
          <w:color w:val="000000"/>
        </w:rPr>
        <w:t>ellipse</w:t>
      </w:r>
      <w:r w:rsidRPr="00BD7964">
        <w:rPr>
          <w:color w:val="000000"/>
        </w:rPr>
        <w:t xml:space="preserve"> </w:t>
      </w:r>
      <w:r w:rsidR="001E5BCE">
        <w:rPr>
          <w:color w:val="000000"/>
        </w:rPr>
        <w:t>one has</w:t>
      </w:r>
      <w:r w:rsidRPr="00BD7964">
        <w:rPr>
          <w:color w:val="000000"/>
        </w:rPr>
        <w:t xml:space="preserve"> A &gt; </w:t>
      </w:r>
      <w:r>
        <w:rPr>
          <w:color w:val="000000"/>
        </w:rPr>
        <w:t>C</w:t>
      </w:r>
      <w:r w:rsidRPr="00BD7964">
        <w:rPr>
          <w:color w:val="000000"/>
        </w:rPr>
        <w:t xml:space="preserve">.  If the ellipse is only slightly oblate, write </w:t>
      </w:r>
    </w:p>
    <w:p w14:paraId="72CE7C69" w14:textId="77777777" w:rsidR="00FA2CF3" w:rsidRDefault="00FA2CF3" w:rsidP="00FA2CF3">
      <w:pPr>
        <w:rPr>
          <w:color w:val="000000"/>
        </w:rPr>
      </w:pPr>
    </w:p>
    <w:p w14:paraId="7687C6FF" w14:textId="77777777" w:rsidR="00FA2CF3" w:rsidRDefault="00FA2CF3" w:rsidP="00FA2CF3">
      <w:r>
        <w:rPr>
          <w:color w:val="000000"/>
        </w:rPr>
        <w:tab/>
      </w:r>
      <w:r w:rsidRPr="00BD7964">
        <w:rPr>
          <w:color w:val="000000"/>
        </w:rPr>
        <w:t xml:space="preserve">A = </w:t>
      </w:r>
      <w:r>
        <w:rPr>
          <w:color w:val="000000"/>
        </w:rPr>
        <w:t xml:space="preserve">C </w:t>
      </w:r>
      <w:r w:rsidRPr="00BD7964">
        <w:rPr>
          <w:color w:val="000000"/>
        </w:rPr>
        <w:t>+</w:t>
      </w:r>
      <w:r>
        <w:rPr>
          <w:color w:val="000000"/>
        </w:rPr>
        <w:t xml:space="preserve"> </w:t>
      </w:r>
      <w:r w:rsidRPr="00BD7964">
        <w:rPr>
          <w:color w:val="000000"/>
        </w:rPr>
        <w:t>δ</w:t>
      </w:r>
      <w:r>
        <w:rPr>
          <w:color w:val="000000"/>
        </w:rPr>
        <w:t xml:space="preserve">  .</w:t>
      </w:r>
    </w:p>
    <w:p w14:paraId="51EA1268" w14:textId="77777777" w:rsidR="00FA2CF3" w:rsidRDefault="00FA2CF3" w:rsidP="00FA2CF3"/>
    <w:p w14:paraId="1BD0FDAB" w14:textId="77777777" w:rsidR="00FA2CF3" w:rsidRPr="00EF1E9B" w:rsidRDefault="00FA2CF3" w:rsidP="00FA2CF3">
      <w:r>
        <w:t xml:space="preserve">For oblate δ &gt; 0, and for prolate δ &lt; 0. </w:t>
      </w:r>
    </w:p>
    <w:p w14:paraId="3BA05373" w14:textId="77777777" w:rsidR="00FA2CF3" w:rsidRDefault="00FA2CF3" w:rsidP="00FA2CF3">
      <w:pPr>
        <w:rPr>
          <w:color w:val="000000"/>
        </w:rPr>
      </w:pPr>
    </w:p>
    <w:p w14:paraId="10AE43D0" w14:textId="77777777" w:rsidR="00FA2CF3" w:rsidRPr="00BD7964" w:rsidRDefault="00FA2CF3" w:rsidP="00FA2CF3">
      <w:pPr>
        <w:rPr>
          <w:color w:val="000000"/>
        </w:rPr>
      </w:pPr>
      <w:r w:rsidRPr="00BD7964">
        <w:rPr>
          <w:color w:val="000000"/>
        </w:rPr>
        <w:t xml:space="preserve">In this case </w:t>
      </w:r>
      <w:r>
        <w:rPr>
          <w:color w:val="000000"/>
        </w:rPr>
        <w:t xml:space="preserve">one gets, </w:t>
      </w:r>
    </w:p>
    <w:p w14:paraId="086C3EA9" w14:textId="77777777" w:rsidR="00FA2CF3" w:rsidRPr="00BD7964" w:rsidRDefault="00FA2CF3" w:rsidP="00FA2CF3">
      <w:pPr>
        <w:rPr>
          <w:color w:val="000000"/>
        </w:rPr>
      </w:pPr>
    </w:p>
    <w:p w14:paraId="3BAC806F" w14:textId="77777777" w:rsidR="00FA2CF3" w:rsidRPr="00EF1E9B" w:rsidRDefault="00FA2CF3" w:rsidP="00FA2CF3">
      <w:pPr>
        <w:rPr>
          <w:noProof/>
          <w:color w:val="000000"/>
        </w:rPr>
      </w:pPr>
      <w:r w:rsidRPr="00EF1E9B">
        <w:rPr>
          <w:noProof/>
          <w:color w:val="000000"/>
        </w:rPr>
        <w:tab/>
        <w:t>r</w:t>
      </w:r>
      <w:r w:rsidRPr="00EF1E9B">
        <w:rPr>
          <w:rStyle w:val="superscript"/>
          <w:noProof/>
          <w:color w:val="000000"/>
        </w:rPr>
        <w:t>2</w:t>
      </w:r>
      <w:r w:rsidRPr="00EF1E9B">
        <w:rPr>
          <w:noProof/>
          <w:color w:val="000000"/>
        </w:rPr>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sin</w:instrText>
      </w:r>
      <w:r w:rsidRPr="00EF1E9B">
        <w:rPr>
          <w:rStyle w:val="superscript"/>
          <w:noProof/>
          <w:color w:val="000000"/>
        </w:rPr>
        <w:instrText>2</w:instrText>
      </w:r>
      <w:r w:rsidRPr="00EF1E9B">
        <w:rPr>
          <w:noProof/>
          <w:color w:val="000000"/>
        </w:rPr>
        <w:instrText>θ+(C+δ)</w:instrText>
      </w:r>
      <w:r w:rsidRPr="00EF1E9B">
        <w:rPr>
          <w:rStyle w:val="superscript"/>
          <w:noProof/>
          <w:color w:val="000000"/>
        </w:rPr>
        <w:instrText>2</w:instrText>
      </w:r>
      <w:r w:rsidRPr="00EF1E9B">
        <w:rPr>
          <w:noProof/>
          <w:color w:val="000000"/>
        </w:rPr>
        <w:instrText>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ab/>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 xml:space="preserve"> + 2Cδcos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 xml:space="preserve"> </w:t>
      </w:r>
      <w:r w:rsidR="00ED25DF">
        <w:rPr>
          <w:noProof/>
        </w:rPr>
        <w:t>=</w:t>
      </w:r>
      <w:r w:rsidRPr="00EF1E9B">
        <w:rPr>
          <w:noProof/>
          <w:color w:val="000000"/>
        </w:rPr>
        <w:t xml:space="preserve">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,1+ 2(δ/C)cos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p>
    <w:p w14:paraId="63C7EE26" w14:textId="77777777" w:rsidR="00FA2CF3" w:rsidRPr="00EF1E9B" w:rsidRDefault="00FA2CF3" w:rsidP="00FA2CF3">
      <w:pPr>
        <w:rPr>
          <w:noProof/>
          <w:color w:val="000000"/>
        </w:rPr>
      </w:pPr>
    </w:p>
    <w:p w14:paraId="0808211E" w14:textId="77777777" w:rsidR="00FA2CF3" w:rsidRPr="00EF1E9B" w:rsidRDefault="00FA2CF3" w:rsidP="00FA2CF3">
      <w:pPr>
        <w:rPr>
          <w:noProof/>
          <w:color w:val="000000"/>
        </w:rPr>
      </w:pPr>
      <w:r w:rsidRPr="00EF1E9B">
        <w:rPr>
          <w:noProof/>
          <w:color w:val="000000"/>
        </w:rPr>
        <w:tab/>
        <w:t>≈ A</w:t>
      </w:r>
      <w:r w:rsidRPr="00EF1E9B">
        <w:rPr>
          <w:rStyle w:val="superscript"/>
          <w:noProof/>
          <w:color w:val="000000"/>
        </w:rPr>
        <w:t>2</w:t>
      </w:r>
      <w:r w:rsidRPr="00EF1E9B">
        <w:rPr>
          <w:noProof/>
          <w:color w:val="000000"/>
        </w:rPr>
        <w:t xml:space="preserve"> [ 1-2(δ/C)cos</w:t>
      </w:r>
      <w:r w:rsidRPr="00EF1E9B">
        <w:rPr>
          <w:rStyle w:val="superscript"/>
          <w:noProof/>
          <w:color w:val="000000"/>
        </w:rPr>
        <w:t>2</w:t>
      </w:r>
      <w:r w:rsidRPr="00EF1E9B">
        <w:rPr>
          <w:noProof/>
          <w:color w:val="000000"/>
        </w:rPr>
        <w:t>θ ]  ≈  A</w:t>
      </w:r>
      <w:r w:rsidRPr="00EF1E9B">
        <w:rPr>
          <w:rStyle w:val="superscript"/>
          <w:noProof/>
          <w:color w:val="000000"/>
        </w:rPr>
        <w:t>2</w:t>
      </w:r>
      <w:r w:rsidRPr="00EF1E9B">
        <w:rPr>
          <w:noProof/>
          <w:color w:val="000000"/>
        </w:rPr>
        <w:t xml:space="preserve"> [ 1-2(δ/A)cos</w:t>
      </w:r>
      <w:r w:rsidRPr="00EF1E9B">
        <w:rPr>
          <w:rStyle w:val="superscript"/>
          <w:noProof/>
          <w:color w:val="000000"/>
        </w:rPr>
        <w:t>2</w:t>
      </w:r>
      <w:r w:rsidRPr="00EF1E9B">
        <w:rPr>
          <w:noProof/>
          <w:color w:val="000000"/>
        </w:rPr>
        <w:t>θ ]</w:t>
      </w:r>
      <w:r>
        <w:rPr>
          <w:noProof/>
          <w:color w:val="000000"/>
        </w:rPr>
        <w:t xml:space="preserve">  .</w:t>
      </w:r>
    </w:p>
    <w:p w14:paraId="3AEB324C" w14:textId="77777777" w:rsidR="00FA2CF3" w:rsidRPr="00BD7964" w:rsidRDefault="00FA2CF3" w:rsidP="00FA2CF3">
      <w:pPr>
        <w:rPr>
          <w:color w:val="000000"/>
        </w:rPr>
      </w:pPr>
    </w:p>
    <w:p w14:paraId="6BF56280" w14:textId="77777777" w:rsidR="00FA2CF3" w:rsidRPr="00BD7964" w:rsidRDefault="00FA2CF3" w:rsidP="00FA2CF3">
      <w:pPr>
        <w:rPr>
          <w:color w:val="000000"/>
        </w:rPr>
      </w:pPr>
      <w:r w:rsidRPr="00BD7964">
        <w:rPr>
          <w:color w:val="000000"/>
        </w:rPr>
        <w:t>Then</w:t>
      </w:r>
    </w:p>
    <w:p w14:paraId="3FD0C0FC" w14:textId="77777777" w:rsidR="00FA2CF3" w:rsidRPr="00BD7964" w:rsidRDefault="00FA2CF3" w:rsidP="00FA2CF3">
      <w:pPr>
        <w:rPr>
          <w:color w:val="000000"/>
        </w:rPr>
      </w:pPr>
    </w:p>
    <w:p w14:paraId="46886062" w14:textId="77777777" w:rsidR="00FA2CF3" w:rsidRPr="00484349" w:rsidRDefault="00FA2CF3" w:rsidP="00FA2CF3">
      <w:pPr>
        <w:tabs>
          <w:tab w:val="left" w:pos="7200"/>
          <w:tab w:val="left" w:pos="7920"/>
          <w:tab w:val="right" w:pos="9270"/>
        </w:tabs>
      </w:pPr>
      <w:r w:rsidRPr="00BD7964">
        <w:rPr>
          <w:color w:val="000000"/>
        </w:rPr>
        <w:tab/>
        <w:t>r</w:t>
      </w:r>
      <w:r>
        <w:rPr>
          <w:color w:val="000000"/>
        </w:rPr>
        <w:t xml:space="preserve"> </w:t>
      </w:r>
      <w:r w:rsidRPr="00BD7964">
        <w:rPr>
          <w:color w:val="000000"/>
        </w:rPr>
        <w:t xml:space="preserve"> ≈  A [ 1-(δ/A)cos</w:t>
      </w:r>
      <w:r w:rsidRPr="00BD7964">
        <w:rPr>
          <w:rStyle w:val="superscript"/>
          <w:color w:val="000000"/>
        </w:rPr>
        <w:t>2</w:t>
      </w:r>
      <w:r w:rsidRPr="00BD7964">
        <w:rPr>
          <w:color w:val="000000"/>
        </w:rPr>
        <w:t>θ ]</w:t>
      </w:r>
      <w:r>
        <w:rPr>
          <w:color w:val="000000"/>
        </w:rPr>
        <w:t xml:space="preserve"> .</w:t>
      </w:r>
      <w:r>
        <w:tab/>
      </w:r>
      <w:r>
        <w:tab/>
      </w:r>
      <w:r>
        <w:tab/>
      </w:r>
      <w:r>
        <w:tab/>
      </w:r>
      <w:r>
        <w:tab/>
      </w:r>
      <w:r>
        <w:tab/>
      </w:r>
      <w:r>
        <w:tab/>
      </w:r>
      <w:r>
        <w:tab/>
      </w:r>
      <w:r>
        <w:tab/>
        <w:t>(I.9.37)</w:t>
      </w:r>
    </w:p>
    <w:p w14:paraId="78E66B76" w14:textId="77777777" w:rsidR="00FA2CF3" w:rsidRPr="00BD7964" w:rsidRDefault="00FA2CF3" w:rsidP="00FA2CF3">
      <w:pPr>
        <w:rPr>
          <w:color w:val="000000"/>
        </w:rPr>
      </w:pPr>
    </w:p>
    <w:p w14:paraId="3AB5823B" w14:textId="77777777" w:rsidR="00FA2CF3" w:rsidRPr="00BD7964" w:rsidRDefault="00FA2CF3" w:rsidP="00FA2CF3">
      <w:pPr>
        <w:rPr>
          <w:color w:val="000000"/>
        </w:rPr>
      </w:pPr>
      <w:r w:rsidRPr="00BD7964">
        <w:rPr>
          <w:color w:val="000000"/>
        </w:rPr>
        <w:t xml:space="preserve">The </w:t>
      </w:r>
      <w:r>
        <w:rPr>
          <w:color w:val="000000"/>
        </w:rPr>
        <w:t>"</w:t>
      </w:r>
      <w:r w:rsidRPr="00BD7964">
        <w:rPr>
          <w:color w:val="000000"/>
        </w:rPr>
        <w:t>eccentricity</w:t>
      </w:r>
      <w:r>
        <w:rPr>
          <w:color w:val="000000"/>
        </w:rPr>
        <w:t>"</w:t>
      </w:r>
      <w:r w:rsidRPr="00BD7964">
        <w:rPr>
          <w:color w:val="000000"/>
        </w:rPr>
        <w:t xml:space="preserve"> </w:t>
      </w:r>
      <w:r>
        <w:rPr>
          <w:color w:val="000000"/>
        </w:rPr>
        <w:t xml:space="preserve">e </w:t>
      </w:r>
      <w:r w:rsidRPr="00BD7964">
        <w:rPr>
          <w:color w:val="000000"/>
        </w:rPr>
        <w:t>of the ellipse is</w:t>
      </w:r>
    </w:p>
    <w:p w14:paraId="6051EEB8" w14:textId="77777777" w:rsidR="00FA2CF3" w:rsidRPr="00BD7964" w:rsidRDefault="00FA2CF3" w:rsidP="00FA2CF3">
      <w:pPr>
        <w:rPr>
          <w:color w:val="000000"/>
        </w:rPr>
      </w:pPr>
    </w:p>
    <w:p w14:paraId="423FE827" w14:textId="77777777" w:rsidR="00FA2CF3" w:rsidRPr="00484349" w:rsidRDefault="00FA2CF3" w:rsidP="00FA2CF3">
      <w:r w:rsidRPr="00BD7964">
        <w:rPr>
          <w:color w:val="000000"/>
        </w:rPr>
        <w:tab/>
      </w:r>
      <w:r>
        <w:rPr>
          <w:color w:val="000000"/>
        </w:rPr>
        <w:t>e</w:t>
      </w:r>
      <w:r w:rsidRPr="00BD7964">
        <w:rPr>
          <w:rStyle w:val="superscript"/>
          <w:color w:val="000000"/>
        </w:rPr>
        <w:t>2</w:t>
      </w:r>
      <w:r w:rsidRPr="00BD7964">
        <w:rPr>
          <w:color w:val="000000"/>
        </w:rPr>
        <w:t xml:space="preserve"> </w:t>
      </w:r>
      <w:r>
        <w:rPr>
          <w:color w:val="000000"/>
        </w:rPr>
        <w:t>≡</w:t>
      </w:r>
      <w:r w:rsidRPr="00BD7964">
        <w:rPr>
          <w:color w:val="000000"/>
        </w:rPr>
        <w:t xml:space="preserve"> (A</w:t>
      </w:r>
      <w:r w:rsidRPr="00BD7964">
        <w:rPr>
          <w:rStyle w:val="superscript"/>
          <w:color w:val="000000"/>
        </w:rPr>
        <w:t>2</w:t>
      </w:r>
      <w:r w:rsidRPr="00BD7964">
        <w:rPr>
          <w:color w:val="000000"/>
        </w:rPr>
        <w:t>-</w:t>
      </w:r>
      <w:r>
        <w:rPr>
          <w:color w:val="000000"/>
        </w:rPr>
        <w:t>C</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w:t>
      </w:r>
      <w:r>
        <w:rPr>
          <w:color w:val="000000"/>
        </w:rPr>
        <w:t>C</w:t>
      </w:r>
      <w:r w:rsidRPr="00BD7964">
        <w:rPr>
          <w:color w:val="000000"/>
        </w:rPr>
        <w:t>)(A-</w:t>
      </w:r>
      <w:r>
        <w:rPr>
          <w:color w:val="000000"/>
        </w:rPr>
        <w:t>C</w:t>
      </w:r>
      <w:r w:rsidRPr="00BD7964">
        <w:rPr>
          <w:color w:val="000000"/>
        </w:rPr>
        <w:t>)/A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r>
        <w:rPr>
          <w:color w:val="000000"/>
        </w:rPr>
        <w:t xml:space="preserve"> .</w:t>
      </w:r>
    </w:p>
    <w:p w14:paraId="28B9FBCF" w14:textId="77777777" w:rsidR="00FA2CF3" w:rsidRPr="00BD7964" w:rsidRDefault="00FA2CF3" w:rsidP="00FA2CF3">
      <w:pPr>
        <w:rPr>
          <w:color w:val="000000"/>
        </w:rPr>
      </w:pPr>
    </w:p>
    <w:p w14:paraId="01FDED4C" w14:textId="77777777" w:rsidR="00FA2CF3" w:rsidRPr="00BD7964" w:rsidRDefault="00FA2CF3" w:rsidP="00FA2CF3">
      <w:pPr>
        <w:rPr>
          <w:color w:val="000000"/>
        </w:rPr>
      </w:pPr>
      <w:r>
        <w:rPr>
          <w:color w:val="000000"/>
        </w:rPr>
        <w:t>One then has</w:t>
      </w:r>
    </w:p>
    <w:p w14:paraId="05853FD3" w14:textId="77777777" w:rsidR="00FA2CF3" w:rsidRPr="00BD7964" w:rsidRDefault="00FA2CF3" w:rsidP="00FA2CF3">
      <w:pPr>
        <w:rPr>
          <w:color w:val="000000"/>
        </w:rPr>
      </w:pPr>
    </w:p>
    <w:p w14:paraId="63EE3282" w14:textId="77777777" w:rsidR="00FA2CF3" w:rsidRPr="00484349" w:rsidRDefault="00FA2CF3" w:rsidP="00FA2CF3">
      <w:r w:rsidRPr="00BD7964">
        <w:rPr>
          <w:color w:val="000000"/>
        </w:rPr>
        <w:tab/>
        <w:t>r =  A [ 1- (1/2)(2δ/A)cos</w:t>
      </w:r>
      <w:r w:rsidRPr="00BD7964">
        <w:rPr>
          <w:rStyle w:val="superscript"/>
          <w:color w:val="000000"/>
        </w:rPr>
        <w:t>2</w:t>
      </w:r>
      <w:r w:rsidRPr="00BD7964">
        <w:rPr>
          <w:color w:val="000000"/>
        </w:rPr>
        <w:t>θ ]  =  [ 1- (1/2)</w:t>
      </w:r>
      <w:r>
        <w:rPr>
          <w:color w:val="000000"/>
        </w:rPr>
        <w:t>e</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r>
        <w:rPr>
          <w:color w:val="000000"/>
        </w:rPr>
        <w:t xml:space="preserve">  .</w:t>
      </w:r>
    </w:p>
    <w:p w14:paraId="4414802E" w14:textId="77777777" w:rsidR="00FA2CF3" w:rsidRDefault="00FA2CF3" w:rsidP="00FA2CF3">
      <w:pPr>
        <w:rPr>
          <w:color w:val="000000"/>
        </w:rPr>
      </w:pPr>
    </w:p>
    <w:p w14:paraId="618642E5" w14:textId="77777777" w:rsidR="00FA2CF3" w:rsidRDefault="00FA2CF3" w:rsidP="00FA2CF3">
      <w:pPr>
        <w:rPr>
          <w:color w:val="000000"/>
        </w:rPr>
      </w:pPr>
      <w:r>
        <w:rPr>
          <w:color w:val="000000"/>
        </w:rPr>
        <w:t xml:space="preserve">On the other hand, the "ellipticity" of the ellipse (also known </w:t>
      </w:r>
      <w:r w:rsidR="00ED25DF">
        <w:rPr>
          <w:color w:val="000000"/>
        </w:rPr>
        <w:t>as the flattening parameter) is</w:t>
      </w:r>
    </w:p>
    <w:p w14:paraId="76C13164" w14:textId="77777777" w:rsidR="00FA2CF3" w:rsidRDefault="00FA2CF3" w:rsidP="00FA2CF3">
      <w:pPr>
        <w:rPr>
          <w:color w:val="000000"/>
        </w:rPr>
      </w:pPr>
    </w:p>
    <w:p w14:paraId="6C90C03D" w14:textId="77777777" w:rsidR="00FA2CF3" w:rsidRDefault="00FA2CF3" w:rsidP="00FA2CF3">
      <w:pPr>
        <w:tabs>
          <w:tab w:val="left" w:pos="7200"/>
          <w:tab w:val="left" w:pos="7920"/>
          <w:tab w:val="right" w:pos="9270"/>
        </w:tabs>
      </w:pPr>
      <w:r>
        <w:rPr>
          <w:color w:val="000000"/>
        </w:rPr>
        <w:tab/>
        <w:t>ε ≡ (A-C)/A  = δ/A</w:t>
      </w:r>
      <w:r>
        <w:tab/>
        <w:t xml:space="preserve"> </w:t>
      </w:r>
      <w:r>
        <w:tab/>
      </w:r>
      <w:r>
        <w:tab/>
        <w:t xml:space="preserve">// </w:t>
      </w:r>
      <w:r>
        <w:rPr>
          <w:color w:val="000000"/>
        </w:rPr>
        <w:t xml:space="preserve">ε </w:t>
      </w:r>
      <w:r>
        <w:t>= e</w:t>
      </w:r>
      <w:r>
        <w:rPr>
          <w:rStyle w:val="superscript"/>
        </w:rPr>
        <w:t>2</w:t>
      </w:r>
      <w:r>
        <w:t>/2</w:t>
      </w:r>
      <w:r>
        <w:tab/>
      </w:r>
      <w:r>
        <w:tab/>
      </w:r>
      <w:r>
        <w:tab/>
      </w:r>
      <w:r>
        <w:tab/>
      </w:r>
      <w:r>
        <w:tab/>
      </w:r>
      <w:r>
        <w:tab/>
        <w:t>(I.9.38)</w:t>
      </w:r>
    </w:p>
    <w:p w14:paraId="082BC831" w14:textId="77777777" w:rsidR="00FA2CF3" w:rsidRDefault="00FA2CF3" w:rsidP="00FA2CF3"/>
    <w:p w14:paraId="12ABC629" w14:textId="77777777" w:rsidR="00FA2CF3" w:rsidRPr="00EF1E9B" w:rsidRDefault="00FA2CF3" w:rsidP="00FA2CF3">
      <w:r>
        <w:t>where ε &gt; 0 for obla</w:t>
      </w:r>
      <w:r w:rsidR="00ED25DF">
        <w:t>te and ε &lt; 0 for prolate. Then</w:t>
      </w:r>
    </w:p>
    <w:p w14:paraId="62DDDBDF" w14:textId="77777777" w:rsidR="00FA2CF3" w:rsidRDefault="00FA2CF3" w:rsidP="00FA2CF3">
      <w:pPr>
        <w:rPr>
          <w:color w:val="000000"/>
        </w:rPr>
      </w:pPr>
    </w:p>
    <w:p w14:paraId="7448F710" w14:textId="77777777" w:rsidR="00FA2CF3" w:rsidRPr="00484349" w:rsidRDefault="00FA2CF3" w:rsidP="00FA2CF3">
      <w:pPr>
        <w:tabs>
          <w:tab w:val="left" w:pos="7200"/>
          <w:tab w:val="left" w:pos="7920"/>
          <w:tab w:val="right" w:pos="9270"/>
        </w:tabs>
      </w:pPr>
      <w:r>
        <w:rPr>
          <w:color w:val="000000"/>
        </w:rPr>
        <w:tab/>
      </w:r>
      <w:r w:rsidRPr="00BD7964">
        <w:rPr>
          <w:color w:val="000000"/>
        </w:rPr>
        <w:t>r</w:t>
      </w:r>
      <w:r>
        <w:rPr>
          <w:color w:val="000000"/>
        </w:rPr>
        <w:t xml:space="preserve">(θ) </w:t>
      </w:r>
      <w:r w:rsidRPr="00BD7964">
        <w:rPr>
          <w:color w:val="000000"/>
        </w:rPr>
        <w:t>=  A [ 1- (1/2)(2</w:t>
      </w:r>
      <w:r>
        <w:rPr>
          <w:color w:val="000000"/>
        </w:rPr>
        <w:t>ε</w:t>
      </w:r>
      <w:r w:rsidRPr="00BD7964">
        <w:rPr>
          <w:color w:val="000000"/>
        </w:rPr>
        <w:t>)cos</w:t>
      </w:r>
      <w:r w:rsidRPr="00BD7964">
        <w:rPr>
          <w:rStyle w:val="superscript"/>
          <w:color w:val="000000"/>
        </w:rPr>
        <w:t>2</w:t>
      </w:r>
      <w:r w:rsidRPr="00BD7964">
        <w:rPr>
          <w:color w:val="000000"/>
        </w:rPr>
        <w:t xml:space="preserve">θ ]  = A[ 1- </w:t>
      </w:r>
      <w:r>
        <w:rPr>
          <w:color w:val="000000"/>
        </w:rPr>
        <w:t xml:space="preserve">ε </w:t>
      </w:r>
      <w:r w:rsidRPr="00BD7964">
        <w:rPr>
          <w:color w:val="000000"/>
        </w:rPr>
        <w:t>cos</w:t>
      </w:r>
      <w:r w:rsidRPr="00BD7964">
        <w:rPr>
          <w:rStyle w:val="superscript"/>
          <w:color w:val="000000"/>
        </w:rPr>
        <w:t>2</w:t>
      </w:r>
      <w:r w:rsidRPr="00BD7964">
        <w:rPr>
          <w:color w:val="000000"/>
        </w:rPr>
        <w:t>θ ]</w:t>
      </w:r>
      <w:r>
        <w:rPr>
          <w:color w:val="000000"/>
        </w:rPr>
        <w:t xml:space="preserve">  .</w:t>
      </w:r>
      <w:r>
        <w:tab/>
      </w:r>
      <w:r>
        <w:tab/>
      </w:r>
      <w:r>
        <w:tab/>
      </w:r>
      <w:r>
        <w:tab/>
      </w:r>
      <w:r>
        <w:tab/>
      </w:r>
      <w:r>
        <w:tab/>
        <w:t>(I.9.39)</w:t>
      </w:r>
    </w:p>
    <w:p w14:paraId="2E3B2716" w14:textId="77777777" w:rsidR="00FA2CF3" w:rsidRDefault="00FA2CF3" w:rsidP="00FA2CF3">
      <w:pPr>
        <w:rPr>
          <w:color w:val="000000"/>
        </w:rPr>
      </w:pPr>
    </w:p>
    <w:p w14:paraId="2E573DA7" w14:textId="77777777" w:rsidR="00FA2CF3" w:rsidRDefault="00FA2CF3" w:rsidP="00FA2CF3">
      <w:r>
        <w:t xml:space="preserve">We now form a slightly oblate spheroid by rotating our slightly oblate ellipse about the vertical axis, introducing an azimuthal coordinate φ. </w:t>
      </w:r>
    </w:p>
    <w:p w14:paraId="63E4EE28" w14:textId="77777777" w:rsidR="00FA2CF3" w:rsidRDefault="00FA2CF3" w:rsidP="00FA2CF3"/>
    <w:p w14:paraId="6091611A" w14:textId="77777777" w:rsidR="00FA2CF3" w:rsidRDefault="00FA2CF3" w:rsidP="00FA2CF3">
      <w:r>
        <w:t xml:space="preserve">The average value of r over this spheroid is given by, </w:t>
      </w:r>
    </w:p>
    <w:p w14:paraId="444703DA" w14:textId="77777777" w:rsidR="00FA2CF3" w:rsidRDefault="00FA2CF3" w:rsidP="00FA2CF3"/>
    <w:p w14:paraId="736BA120"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&lt;</w:t>
      </w:r>
      <w:r w:rsidRPr="00BD7964">
        <w:rPr>
          <w:color w:val="000000"/>
        </w:rPr>
        <w:t>cos</w:t>
      </w:r>
      <w:r w:rsidRPr="00BD7964">
        <w:rPr>
          <w:rStyle w:val="superscript"/>
          <w:color w:val="000000"/>
        </w:rPr>
        <w:t>2</w:t>
      </w:r>
      <w:r w:rsidRPr="00BD7964">
        <w:rPr>
          <w:color w:val="000000"/>
        </w:rPr>
        <w:t>θ</w:t>
      </w:r>
      <w:r>
        <w:t>&gt;</w:t>
      </w:r>
      <w:r w:rsidRPr="00BD7964">
        <w:rPr>
          <w:color w:val="000000"/>
        </w:rPr>
        <w:t xml:space="preserve"> ]</w:t>
      </w:r>
      <w:r>
        <w:rPr>
          <w:color w:val="000000"/>
        </w:rPr>
        <w:t xml:space="preserve">  .</w:t>
      </w:r>
      <w:r>
        <w:tab/>
      </w:r>
      <w:r>
        <w:tab/>
      </w:r>
      <w:r>
        <w:tab/>
      </w:r>
      <w:r>
        <w:tab/>
      </w:r>
      <w:r>
        <w:tab/>
      </w:r>
      <w:r>
        <w:tab/>
      </w:r>
      <w:r>
        <w:tab/>
      </w:r>
      <w:r>
        <w:tab/>
        <w:t>(I.9.40)</w:t>
      </w:r>
    </w:p>
    <w:p w14:paraId="03114E27" w14:textId="77777777" w:rsidR="00FA2CF3" w:rsidRDefault="00FA2CF3" w:rsidP="00FA2CF3"/>
    <w:p w14:paraId="49EFD5A8" w14:textId="77777777" w:rsidR="00FA2CF3" w:rsidRPr="00EF1E9B" w:rsidRDefault="00FA2CF3" w:rsidP="00FA2CF3">
      <w:r>
        <w:t>At this point assume a uniform mass density ρ(</w:t>
      </w:r>
      <w:r w:rsidRPr="00EF1E9B">
        <w:rPr>
          <w:b/>
        </w:rPr>
        <w:t>r</w:t>
      </w:r>
      <w:r>
        <w:t>) = ρ so that</w:t>
      </w:r>
    </w:p>
    <w:p w14:paraId="10E45D50" w14:textId="77777777" w:rsidR="00FA2CF3" w:rsidRDefault="00FA2CF3" w:rsidP="00FA2CF3">
      <w:pPr>
        <w:rPr>
          <w:color w:val="000000"/>
        </w:rPr>
      </w:pPr>
    </w:p>
    <w:p w14:paraId="23DC70EC" w14:textId="77777777" w:rsidR="00FA2CF3" w:rsidRDefault="00FA2CF3" w:rsidP="00FA2CF3">
      <w:r>
        <w:rPr>
          <w:color w:val="000000"/>
        </w:rPr>
        <w:tab/>
      </w:r>
      <w:r>
        <w:t>&lt;</w:t>
      </w:r>
      <w:r w:rsidRPr="00BD7964">
        <w:rPr>
          <w:color w:val="000000"/>
        </w:rPr>
        <w:t>cos</w:t>
      </w:r>
      <w:r w:rsidRPr="00BD7964">
        <w:rPr>
          <w:rStyle w:val="superscript"/>
          <w:color w:val="000000"/>
        </w:rPr>
        <w:t>2</w:t>
      </w:r>
      <w:r w:rsidRPr="00BD7964">
        <w:rPr>
          <w:color w:val="000000"/>
        </w:rPr>
        <w:t>θ</w:t>
      </w:r>
      <w:r>
        <w:t xml:space="preserve">&gt;  = </w:t>
      </w:r>
      <w:r>
        <w:fldChar w:fldCharType="begin"/>
      </w:r>
      <w:r>
        <w:instrText xml:space="preserve"> EQ \f(</w:instrText>
      </w:r>
      <w:r>
        <w:rPr>
          <w:rFonts w:ascii="Lucida Sans Unicode" w:hAnsi="Lucida Sans Unicode" w:cs="Lucida Sans Unicode"/>
          <w:sz w:val="32"/>
        </w:rPr>
        <w:instrText>∫</w:instrText>
      </w:r>
      <w:r>
        <w:instrText>dV ρ(</w:instrText>
      </w:r>
      <w:r w:rsidRPr="00EF1E9B">
        <w:rPr>
          <w:b/>
        </w:rPr>
        <w:instrText>r</w:instrText>
      </w:r>
      <w:r>
        <w:instrText>)cos</w:instrText>
      </w:r>
      <w:r>
        <w:rPr>
          <w:rStyle w:val="superscript"/>
        </w:rPr>
        <w:instrText>2</w:instrText>
      </w:r>
      <w:r>
        <w:instrText>θ,</w:instrText>
      </w:r>
      <w:r>
        <w:rPr>
          <w:rFonts w:ascii="Lucida Sans Unicode" w:hAnsi="Lucida Sans Unicode" w:cs="Lucida Sans Unicode"/>
          <w:sz w:val="32"/>
        </w:rPr>
        <w:instrText>∫</w:instrText>
      </w:r>
      <w:r>
        <w:instrText>dV ρ(</w:instrText>
      </w:r>
      <w:r w:rsidRPr="00EF1E9B">
        <w:rPr>
          <w:b/>
        </w:rPr>
        <w:instrText>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5AE4E3AD" w14:textId="77777777" w:rsidR="00FA2CF3" w:rsidRDefault="00FA2CF3" w:rsidP="00FA2CF3"/>
    <w:p w14:paraId="19FF4ACD" w14:textId="77777777" w:rsidR="00FA2CF3" w:rsidRDefault="00FA2CF3" w:rsidP="00FA2CF3">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71E563F9" w14:textId="77777777" w:rsidR="00FA2CF3" w:rsidRDefault="00FA2CF3" w:rsidP="00FA2CF3"/>
    <w:p w14:paraId="08394EEE" w14:textId="77777777" w:rsidR="00FA2CF3" w:rsidRPr="00484349" w:rsidRDefault="00FA2CF3" w:rsidP="00FA2CF3">
      <w:pPr>
        <w:tabs>
          <w:tab w:val="left" w:pos="7200"/>
          <w:tab w:val="left" w:pos="7920"/>
          <w:tab w:val="right" w:pos="9270"/>
        </w:tabs>
      </w:pPr>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instrText xml:space="preserve">) </w:instrText>
      </w:r>
      <w:r>
        <w:fldChar w:fldCharType="end"/>
      </w:r>
      <w:r>
        <w:t xml:space="preserve">  = </w:t>
      </w:r>
      <w:r>
        <w:fldChar w:fldCharType="begin"/>
      </w:r>
      <w:r>
        <w:instrText xml:space="preserve"> EQ \f((2/3),2) </w:instrText>
      </w:r>
      <w:r>
        <w:fldChar w:fldCharType="end"/>
      </w:r>
      <w:r>
        <w:t xml:space="preserve">  =  1/3</w:t>
      </w:r>
      <w:r>
        <w:tab/>
      </w:r>
      <w:r>
        <w:tab/>
      </w:r>
      <w:r>
        <w:tab/>
      </w:r>
      <w:r>
        <w:tab/>
      </w:r>
      <w:r>
        <w:tab/>
      </w:r>
      <w:r>
        <w:tab/>
        <w:t>(I.9.41)</w:t>
      </w:r>
    </w:p>
    <w:p w14:paraId="1995C386" w14:textId="77777777" w:rsidR="00FA2CF3" w:rsidRDefault="00FA2CF3" w:rsidP="00FA2CF3"/>
    <w:p w14:paraId="217AB4F6" w14:textId="77777777" w:rsidR="00FA2CF3" w:rsidRDefault="00FA2CF3" w:rsidP="00FA2CF3">
      <w:r>
        <w:t>where corrections of order ε can be ignored since these create order ε</w:t>
      </w:r>
      <w:r>
        <w:rPr>
          <w:rStyle w:val="superscript"/>
        </w:rPr>
        <w:t>2</w:t>
      </w:r>
      <w:r>
        <w:t xml:space="preserve"> in a. Then from (I.9.40),  </w:t>
      </w:r>
    </w:p>
    <w:p w14:paraId="7B7D0D91" w14:textId="77777777" w:rsidR="00FA2CF3" w:rsidRDefault="00FA2CF3" w:rsidP="00FA2CF3"/>
    <w:p w14:paraId="077E6978"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(1/3)</w:t>
      </w:r>
      <w:r w:rsidRPr="00BD7964">
        <w:rPr>
          <w:color w:val="000000"/>
        </w:rPr>
        <w:t xml:space="preserve"> ]</w:t>
      </w:r>
      <w:r>
        <w:rPr>
          <w:color w:val="000000"/>
        </w:rPr>
        <w:t xml:space="preserve"> . </w:t>
      </w:r>
      <w:r>
        <w:tab/>
      </w:r>
      <w:r>
        <w:tab/>
      </w:r>
      <w:r>
        <w:tab/>
      </w:r>
      <w:r>
        <w:tab/>
      </w:r>
      <w:r>
        <w:tab/>
      </w:r>
      <w:r>
        <w:tab/>
      </w:r>
      <w:r>
        <w:tab/>
      </w:r>
      <w:r>
        <w:tab/>
      </w:r>
      <w:r>
        <w:tab/>
        <w:t>(I.9.42)</w:t>
      </w:r>
    </w:p>
    <w:p w14:paraId="17A0C264" w14:textId="77777777" w:rsidR="00FA2CF3" w:rsidRPr="00EF1E9B" w:rsidRDefault="00FA2CF3" w:rsidP="00FA2CF3"/>
    <w:p w14:paraId="0D4E26BC" w14:textId="77777777" w:rsidR="00FA2CF3" w:rsidRDefault="00FA2CF3" w:rsidP="00FA2CF3">
      <w:r>
        <w:t xml:space="preserve">Now process r(θ) of (I.9.39) as follows, </w:t>
      </w:r>
    </w:p>
    <w:p w14:paraId="0A30BAD0" w14:textId="77777777" w:rsidR="00FA2CF3" w:rsidRDefault="00FA2CF3" w:rsidP="00FA2CF3"/>
    <w:p w14:paraId="0A7B801A" w14:textId="77777777" w:rsidR="00FA2CF3" w:rsidRDefault="00FA2CF3" w:rsidP="00FA2CF3">
      <w:r>
        <w:tab/>
      </w:r>
      <w:r>
        <w:rPr>
          <w:color w:val="000000"/>
        </w:rPr>
        <w:t xml:space="preserve">r(θ) </w:t>
      </w:r>
      <w:r w:rsidRPr="00BD7964">
        <w:rPr>
          <w:color w:val="000000"/>
        </w:rPr>
        <w:t>=</w:t>
      </w:r>
      <w:r>
        <w:rPr>
          <w:color w:val="000000"/>
        </w:rPr>
        <w:t xml:space="preserve">  </w:t>
      </w:r>
      <w:r w:rsidRPr="00BD7964">
        <w:rPr>
          <w:color w:val="000000"/>
        </w:rPr>
        <w:t>A[ 1</w:t>
      </w:r>
      <w:r w:rsidRPr="00EF1E9B">
        <w:t>-</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sidRPr="00BD7964">
        <w:rPr>
          <w:color w:val="000000"/>
        </w:rPr>
        <w:t>θ ]</w:t>
      </w:r>
      <w:r>
        <w:t xml:space="preserve">  = </w:t>
      </w:r>
      <w:r>
        <w:fldChar w:fldCharType="begin"/>
      </w:r>
      <w:r>
        <w:instrText xml:space="preserve"> EQ \f(a,1-ε/3) </w:instrText>
      </w:r>
      <w:r>
        <w:fldChar w:fldCharType="end"/>
      </w:r>
      <w:r w:rsidRPr="00BD7964">
        <w:rPr>
          <w:color w:val="000000"/>
        </w:rPr>
        <w:t xml:space="preserve">[ 1- </w:t>
      </w:r>
      <w:r>
        <w:rPr>
          <w:color w:val="000000"/>
        </w:rPr>
        <w:t xml:space="preserve">ε </w:t>
      </w:r>
      <w:r w:rsidRPr="00BD7964">
        <w:rPr>
          <w:color w:val="000000"/>
        </w:rPr>
        <w:t>cos</w:t>
      </w:r>
      <w:r w:rsidRPr="00BD7964">
        <w:rPr>
          <w:rStyle w:val="superscript"/>
          <w:color w:val="000000"/>
        </w:rPr>
        <w:t>2</w:t>
      </w:r>
      <w:r w:rsidRPr="00BD7964">
        <w:rPr>
          <w:color w:val="000000"/>
        </w:rPr>
        <w:t>θ ]</w:t>
      </w:r>
    </w:p>
    <w:p w14:paraId="3EEE244F" w14:textId="77777777" w:rsidR="00FA2CF3" w:rsidRDefault="00FA2CF3" w:rsidP="00FA2CF3"/>
    <w:p w14:paraId="50F3D3BF" w14:textId="77777777" w:rsidR="00FA2CF3" w:rsidRDefault="00FA2CF3" w:rsidP="00FA2CF3">
      <w:pPr>
        <w:rPr>
          <w:color w:val="000000"/>
        </w:rPr>
      </w:pPr>
      <w:r>
        <w:tab/>
        <w:t xml:space="preserve">   ≈ a(1+ε/3)(</w:t>
      </w:r>
      <w:r w:rsidRPr="00BD7964">
        <w:rPr>
          <w:color w:val="000000"/>
        </w:rPr>
        <w:t xml:space="preserve">1- </w:t>
      </w:r>
      <w:r>
        <w:rPr>
          <w:color w:val="000000"/>
        </w:rPr>
        <w:t xml:space="preserve">ε </w:t>
      </w:r>
      <w:r w:rsidRPr="00BD7964">
        <w:rPr>
          <w:color w:val="000000"/>
        </w:rPr>
        <w:t>cos</w:t>
      </w:r>
      <w:r w:rsidRPr="00BD7964">
        <w:rPr>
          <w:rStyle w:val="superscript"/>
          <w:color w:val="000000"/>
        </w:rPr>
        <w:t>2</w:t>
      </w:r>
      <w:r>
        <w:rPr>
          <w:color w:val="000000"/>
        </w:rPr>
        <w:t>θ)</w:t>
      </w:r>
    </w:p>
    <w:p w14:paraId="350F398D" w14:textId="77777777" w:rsidR="00FA2CF3" w:rsidRDefault="00FA2CF3" w:rsidP="00FA2CF3">
      <w:pPr>
        <w:rPr>
          <w:color w:val="000000"/>
        </w:rPr>
      </w:pPr>
    </w:p>
    <w:p w14:paraId="241FB708" w14:textId="77777777" w:rsidR="00FA2CF3" w:rsidRDefault="00FA2CF3" w:rsidP="00FA2CF3">
      <w:pPr>
        <w:rPr>
          <w:color w:val="000000"/>
        </w:rPr>
      </w:pPr>
      <w:r>
        <w:rPr>
          <w:color w:val="000000"/>
        </w:rPr>
        <w:tab/>
        <w:t xml:space="preserve">  ≈ a [ 1 +  </w:t>
      </w:r>
      <w:r>
        <w:t xml:space="preserve">ε/3 -  </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Pr>
          <w:color w:val="000000"/>
        </w:rPr>
        <w:t xml:space="preserve">θ ] </w:t>
      </w:r>
    </w:p>
    <w:p w14:paraId="6FBD7B74" w14:textId="77777777" w:rsidR="00FA2CF3" w:rsidRDefault="00FA2CF3" w:rsidP="00FA2CF3">
      <w:pPr>
        <w:rPr>
          <w:color w:val="000000"/>
        </w:rPr>
      </w:pPr>
    </w:p>
    <w:p w14:paraId="53361144" w14:textId="77777777" w:rsidR="00FA2CF3" w:rsidRDefault="00FA2CF3" w:rsidP="00FA2CF3">
      <w:r>
        <w:rPr>
          <w:color w:val="000000"/>
        </w:rPr>
        <w:tab/>
        <w:t xml:space="preserve">  = a [ 1 -  (</w:t>
      </w:r>
      <w:r>
        <w:t>ε/3)(3cos</w:t>
      </w:r>
      <w:r>
        <w:rPr>
          <w:rStyle w:val="superscript"/>
        </w:rPr>
        <w:t>2</w:t>
      </w:r>
      <w:r>
        <w:t>θ - 1)</w:t>
      </w:r>
      <w:r>
        <w:rPr>
          <w:color w:val="000000"/>
        </w:rPr>
        <w:t xml:space="preserve"> ] </w:t>
      </w:r>
    </w:p>
    <w:p w14:paraId="5C414EEB" w14:textId="77777777" w:rsidR="00FA2CF3" w:rsidRDefault="00FA2CF3" w:rsidP="00FA2CF3"/>
    <w:p w14:paraId="507D78D1" w14:textId="77777777" w:rsidR="00FA2CF3" w:rsidRDefault="00FA2CF3" w:rsidP="00FA2CF3">
      <w:r>
        <w:tab/>
        <w:t xml:space="preserve"> = </w:t>
      </w:r>
      <w:r>
        <w:rPr>
          <w:color w:val="000000"/>
        </w:rPr>
        <w:t xml:space="preserve"> a [ 1 -  (</w:t>
      </w:r>
      <w:r>
        <w:t>2/3)ε P</w:t>
      </w:r>
      <w:r>
        <w:rPr>
          <w:rStyle w:val="subscript"/>
        </w:rPr>
        <w:t>2</w:t>
      </w:r>
      <w:r>
        <w:t xml:space="preserve">(cosθ) ] </w:t>
      </w:r>
      <w:r>
        <w:tab/>
      </w:r>
      <w:r>
        <w:tab/>
        <w:t>// since P</w:t>
      </w:r>
      <w:r>
        <w:rPr>
          <w:rStyle w:val="subscript"/>
        </w:rPr>
        <w:t>2</w:t>
      </w:r>
      <w:r>
        <w:t>(cosθ) = (1/2)(3cos</w:t>
      </w:r>
      <w:r>
        <w:rPr>
          <w:rStyle w:val="superscript"/>
        </w:rPr>
        <w:t>2</w:t>
      </w:r>
      <w:r>
        <w:t xml:space="preserve">θ - 1) </w:t>
      </w:r>
    </w:p>
    <w:p w14:paraId="7890D5E5" w14:textId="77777777" w:rsidR="00FA2CF3" w:rsidRDefault="00FA2CF3" w:rsidP="00FA2CF3">
      <w:r>
        <w:t>or</w:t>
      </w:r>
    </w:p>
    <w:p w14:paraId="676AA893" w14:textId="77777777" w:rsidR="00FA2CF3" w:rsidRPr="001A0822" w:rsidRDefault="00FA2CF3" w:rsidP="00FA2CF3">
      <w:r>
        <w:tab/>
      </w:r>
    </w:p>
    <w:p w14:paraId="01D20F4F" w14:textId="77777777" w:rsidR="00FA2CF3" w:rsidRPr="001A0822" w:rsidRDefault="00FA2CF3" w:rsidP="00FA2CF3">
      <w:pPr>
        <w:tabs>
          <w:tab w:val="left" w:pos="7200"/>
          <w:tab w:val="left" w:pos="7920"/>
          <w:tab w:val="right" w:pos="9270"/>
        </w:tabs>
      </w:pPr>
      <w:r>
        <w:rPr>
          <w:color w:val="000000"/>
        </w:rPr>
        <w:tab/>
      </w:r>
      <w:r w:rsidRPr="00BD7964">
        <w:rPr>
          <w:color w:val="000000"/>
        </w:rPr>
        <w:t>r</w:t>
      </w:r>
      <w:r>
        <w:rPr>
          <w:color w:val="000000"/>
        </w:rPr>
        <w:t>(θ) =  a [ 1 -  (</w:t>
      </w:r>
      <w:r>
        <w:t>2/3)ε P</w:t>
      </w:r>
      <w:r>
        <w:rPr>
          <w:rStyle w:val="subscript"/>
        </w:rPr>
        <w:t>2</w:t>
      </w:r>
      <w:r>
        <w:t>(cosθ) ]  .</w:t>
      </w:r>
      <w:r>
        <w:tab/>
      </w:r>
      <w:r>
        <w:tab/>
      </w:r>
      <w:r>
        <w:tab/>
      </w:r>
      <w:r>
        <w:tab/>
      </w:r>
      <w:r>
        <w:tab/>
      </w:r>
      <w:r>
        <w:tab/>
      </w:r>
      <w:r>
        <w:tab/>
      </w:r>
      <w:r>
        <w:tab/>
        <w:t>(I.9.43)</w:t>
      </w:r>
    </w:p>
    <w:p w14:paraId="72A1FF7F" w14:textId="77777777" w:rsidR="00FA2CF3" w:rsidRDefault="00FA2CF3" w:rsidP="00FA2CF3"/>
    <w:p w14:paraId="4BD39503" w14:textId="77777777" w:rsidR="00FA2CF3" w:rsidRDefault="00FA2CF3" w:rsidP="00FA2CF3">
      <w:r>
        <w:t xml:space="preserve">One can regard r(θ) as a function defining the perimeter of the slightly oblate or prolate spheroid of ellipticity (flatness) ε. If ε = 0, one of course finds that r = a for a sphere. </w:t>
      </w:r>
    </w:p>
    <w:p w14:paraId="0F0877D3" w14:textId="77777777" w:rsidR="00FA2CF3" w:rsidRDefault="00FA2CF3" w:rsidP="00FA2CF3"/>
    <w:p w14:paraId="52E98410" w14:textId="77777777" w:rsidR="00FA2CF3" w:rsidRDefault="00FA2CF3" w:rsidP="00FA2CF3">
      <w:r>
        <w:t>The reader seeking verification will find (I.9.43) to be the very first equation on this nice web page</w:t>
      </w:r>
    </w:p>
    <w:p w14:paraId="637C2C4F" w14:textId="77777777" w:rsidR="00FA2CF3" w:rsidRDefault="00FA2CF3" w:rsidP="00FA2CF3"/>
    <w:p w14:paraId="2DBCAC04" w14:textId="77777777" w:rsidR="00FA2CF3" w:rsidRDefault="00FA2CF3" w:rsidP="00FA2CF3">
      <w:r>
        <w:tab/>
      </w:r>
      <w:hyperlink r:id="rId472" w:history="1">
        <w:r w:rsidRPr="00657E92">
          <w:rPr>
            <w:rStyle w:val="Hyperlink"/>
          </w:rPr>
          <w:t>http://farside.ph.utexas.edu/teaching/336k/Newtonhtml/node108.html</w:t>
        </w:r>
      </w:hyperlink>
      <w:r>
        <w:t xml:space="preserve"> </w:t>
      </w:r>
    </w:p>
    <w:p w14:paraId="3A1FDCB6" w14:textId="77777777" w:rsidR="00FA2CF3" w:rsidRDefault="00FA2CF3" w:rsidP="00FA2CF3"/>
    <w:p w14:paraId="736301FD" w14:textId="77777777" w:rsidR="00FA2CF3" w:rsidRPr="001A0822" w:rsidRDefault="00FA2CF3" w:rsidP="00FA2CF3">
      <w:r>
        <w:t xml:space="preserve">which we have used as a guide throughout. These are notes by Richard Fitzpatrick. </w:t>
      </w:r>
    </w:p>
    <w:p w14:paraId="385038E0" w14:textId="77777777" w:rsidR="00FA2CF3" w:rsidRPr="00EF1E9B" w:rsidRDefault="00FA2CF3" w:rsidP="00FA2CF3">
      <w:r>
        <w:tab/>
      </w:r>
    </w:p>
    <w:p w14:paraId="78A2CDDA" w14:textId="77777777" w:rsidR="00FA2CF3" w:rsidRDefault="00FA2CF3" w:rsidP="00FA2CF3">
      <w:r w:rsidRPr="00EF1E9B">
        <w:rPr>
          <w:u w:val="single"/>
        </w:rPr>
        <w:t>Calculation of I</w:t>
      </w:r>
      <w:r w:rsidRPr="00EF1E9B">
        <w:rPr>
          <w:rStyle w:val="subscript"/>
          <w:u w:val="single"/>
        </w:rPr>
        <w:t>3</w:t>
      </w:r>
      <w:r w:rsidRPr="00EF1E9B">
        <w:rPr>
          <w:u w:val="single"/>
        </w:rPr>
        <w:t>- I</w:t>
      </w:r>
      <w:r w:rsidRPr="00EF1E9B">
        <w:rPr>
          <w:rStyle w:val="subscript"/>
          <w:u w:val="single"/>
        </w:rPr>
        <w:t>1</w:t>
      </w:r>
    </w:p>
    <w:p w14:paraId="18C0144A" w14:textId="77777777" w:rsidR="00FA2CF3" w:rsidRDefault="00FA2CF3" w:rsidP="00FA2CF3"/>
    <w:p w14:paraId="1BD72A89" w14:textId="77777777" w:rsidR="00FA2CF3" w:rsidRPr="00EF1E9B" w:rsidRDefault="00FA2CF3" w:rsidP="00FA2CF3">
      <w:r>
        <w:t>Recall from (I.9.29) that</w:t>
      </w:r>
    </w:p>
    <w:p w14:paraId="28878078" w14:textId="77777777" w:rsidR="00FA2CF3" w:rsidRDefault="00FA2CF3" w:rsidP="00FA2CF3"/>
    <w:p w14:paraId="715845FF"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 xml:space="preserve">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62822FA3" w14:textId="77777777" w:rsidR="00FA2CF3" w:rsidRDefault="00FA2CF3" w:rsidP="00FA2CF3"/>
    <w:p w14:paraId="376A5E8D" w14:textId="77777777" w:rsidR="00FA2CF3" w:rsidRPr="000E6722" w:rsidRDefault="00FA2CF3" w:rsidP="00FA2CF3">
      <w:pPr>
        <w:tabs>
          <w:tab w:val="left" w:pos="7200"/>
          <w:tab w:val="left" w:pos="7920"/>
          <w:tab w:val="right" w:pos="9270"/>
        </w:tabs>
      </w:pPr>
      <w:r>
        <w:tab/>
      </w:r>
      <w:r>
        <w:tab/>
        <w:t xml:space="preserve">= </w:t>
      </w:r>
      <w:r w:rsidRPr="003A08F9">
        <w:rPr>
          <w:color w:val="000000"/>
        </w:rPr>
        <w:t>-2π</w:t>
      </w:r>
      <w:r>
        <w:rPr>
          <w:color w:val="000000"/>
        </w:rPr>
        <w:t>ρ</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(1/5) r(θ)</w:t>
      </w:r>
      <w:r>
        <w:rPr>
          <w:rStyle w:val="superscript"/>
        </w:rPr>
        <w:t>5</w:t>
      </w:r>
      <w:r>
        <w:t xml:space="preserve"> .</w:t>
      </w:r>
      <w:r>
        <w:tab/>
      </w:r>
      <w:r>
        <w:tab/>
      </w:r>
      <w:r>
        <w:tab/>
      </w:r>
      <w:r>
        <w:tab/>
      </w:r>
      <w:r>
        <w:tab/>
      </w:r>
      <w:r>
        <w:tab/>
      </w:r>
      <w:r>
        <w:tab/>
        <w:t>(I.9.44)</w:t>
      </w:r>
    </w:p>
    <w:p w14:paraId="06BA1501" w14:textId="77777777" w:rsidR="00FA2CF3" w:rsidRDefault="00FA2CF3" w:rsidP="00FA2CF3"/>
    <w:p w14:paraId="2BC4694F" w14:textId="77777777" w:rsidR="00FA2CF3" w:rsidRPr="00EF1E9B" w:rsidRDefault="00FA2CF3" w:rsidP="00FA2CF3">
      <w:r>
        <w:t xml:space="preserve">Now </w:t>
      </w:r>
      <w:r w:rsidR="001E5BCE">
        <w:t xml:space="preserve">from (I.9.43), </w:t>
      </w:r>
    </w:p>
    <w:p w14:paraId="2908BA0B" w14:textId="77777777" w:rsidR="00FA2CF3" w:rsidRDefault="00FA2CF3" w:rsidP="00FA2CF3"/>
    <w:p w14:paraId="4ED5F044" w14:textId="77777777" w:rsidR="00FA2CF3" w:rsidRDefault="00FA2CF3" w:rsidP="00FA2CF3">
      <w:r>
        <w:rPr>
          <w:color w:val="000000"/>
        </w:rPr>
        <w:tab/>
        <w:t xml:space="preserve">r(θ) </w:t>
      </w:r>
      <w:r w:rsidRPr="00BD7964">
        <w:rPr>
          <w:color w:val="000000"/>
        </w:rPr>
        <w:t>=</w:t>
      </w:r>
      <w:r>
        <w:rPr>
          <w:color w:val="000000"/>
        </w:rPr>
        <w:t xml:space="preserve"> a [ 1 -  (</w:t>
      </w:r>
      <w:r>
        <w:t>2/3)ε P</w:t>
      </w:r>
      <w:r>
        <w:rPr>
          <w:rStyle w:val="subscript"/>
        </w:rPr>
        <w:t>2</w:t>
      </w:r>
      <w:r>
        <w:t>(cosθ) ]</w:t>
      </w:r>
    </w:p>
    <w:p w14:paraId="006F4A5B" w14:textId="77777777" w:rsidR="00FA2CF3" w:rsidRDefault="00FA2CF3" w:rsidP="00FA2CF3">
      <w:r>
        <w:t>so</w:t>
      </w:r>
    </w:p>
    <w:p w14:paraId="48843CE1" w14:textId="77777777" w:rsidR="00FA2CF3" w:rsidRPr="000E6722" w:rsidRDefault="00FA2CF3" w:rsidP="00FA2CF3">
      <w:pPr>
        <w:tabs>
          <w:tab w:val="left" w:pos="7200"/>
          <w:tab w:val="left" w:pos="7920"/>
          <w:tab w:val="right" w:pos="9270"/>
        </w:tabs>
      </w:pPr>
      <w:r>
        <w:rPr>
          <w:color w:val="000000"/>
        </w:rPr>
        <w:tab/>
        <w:t>r(θ)</w:t>
      </w:r>
      <w:r>
        <w:rPr>
          <w:rStyle w:val="superscript"/>
        </w:rPr>
        <w:t>5</w:t>
      </w:r>
      <w:r>
        <w:rPr>
          <w:color w:val="000000"/>
        </w:rPr>
        <w:t xml:space="preserve"> </w:t>
      </w:r>
      <w:r w:rsidR="00ED25DF">
        <w:rPr>
          <w:color w:val="000000"/>
        </w:rPr>
        <w:t>≈</w:t>
      </w:r>
      <w:r>
        <w:rPr>
          <w:color w:val="000000"/>
        </w:rPr>
        <w:t xml:space="preserve">  a</w:t>
      </w:r>
      <w:r>
        <w:rPr>
          <w:rStyle w:val="superscript"/>
        </w:rPr>
        <w:t>5</w:t>
      </w:r>
      <w:r>
        <w:rPr>
          <w:color w:val="000000"/>
        </w:rPr>
        <w:t xml:space="preserve"> [ 1 -  5 (</w:t>
      </w:r>
      <w:r>
        <w:t>2/3)ε P</w:t>
      </w:r>
      <w:r>
        <w:rPr>
          <w:rStyle w:val="subscript"/>
        </w:rPr>
        <w:t>2</w:t>
      </w:r>
      <w:r>
        <w:t>(cosθ) ]  .</w:t>
      </w:r>
      <w:r>
        <w:tab/>
      </w:r>
      <w:r>
        <w:tab/>
      </w:r>
      <w:r>
        <w:tab/>
      </w:r>
      <w:r>
        <w:tab/>
      </w:r>
      <w:r>
        <w:tab/>
      </w:r>
      <w:r>
        <w:tab/>
      </w:r>
      <w:r>
        <w:tab/>
      </w:r>
      <w:r>
        <w:tab/>
        <w:t>(I.9.45)</w:t>
      </w:r>
    </w:p>
    <w:p w14:paraId="142069F2" w14:textId="77777777" w:rsidR="00FA2CF3" w:rsidRDefault="00FA2CF3" w:rsidP="00FA2CF3"/>
    <w:p w14:paraId="3A8D1E90" w14:textId="77777777" w:rsidR="00FA2CF3" w:rsidRDefault="00FA2CF3" w:rsidP="00FA2CF3">
      <w:r>
        <w:t xml:space="preserve">Then </w:t>
      </w:r>
    </w:p>
    <w:p w14:paraId="52DA5640" w14:textId="77777777" w:rsidR="00FA2CF3" w:rsidRDefault="00FA2CF3" w:rsidP="00FA2CF3"/>
    <w:p w14:paraId="1D2BAA39" w14:textId="77777777" w:rsidR="00FA2CF3" w:rsidRPr="000E6722" w:rsidRDefault="00FA2CF3" w:rsidP="00FA2CF3">
      <w:pPr>
        <w:tabs>
          <w:tab w:val="left" w:pos="7200"/>
          <w:tab w:val="left" w:pos="7920"/>
          <w:tab w:val="right" w:pos="9270"/>
        </w:tabs>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tab/>
        <w:t>ρ (1/5)</w:t>
      </w:r>
      <w:r>
        <w:rPr>
          <w:color w:val="000000"/>
        </w:rPr>
        <w:t xml:space="preserve"> a</w:t>
      </w:r>
      <w:r>
        <w:rPr>
          <w:rStyle w:val="superscript"/>
        </w:rPr>
        <w:t>5</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w:t>
      </w:r>
      <w:r>
        <w:rPr>
          <w:color w:val="000000"/>
        </w:rPr>
        <w:t>[ P</w:t>
      </w:r>
      <w:r>
        <w:rPr>
          <w:rStyle w:val="subscript"/>
        </w:rPr>
        <w:t>0</w:t>
      </w:r>
      <w:r>
        <w:t>(cosθ)</w:t>
      </w:r>
      <w:r>
        <w:rPr>
          <w:color w:val="000000"/>
        </w:rPr>
        <w:t xml:space="preserve"> -  5 (</w:t>
      </w:r>
      <w:r>
        <w:t>2/3)ε P</w:t>
      </w:r>
      <w:r>
        <w:rPr>
          <w:rStyle w:val="subscript"/>
        </w:rPr>
        <w:t>2</w:t>
      </w:r>
      <w:r>
        <w:t>(cosθ) ]  .</w:t>
      </w:r>
      <w:r>
        <w:tab/>
      </w:r>
      <w:r>
        <w:tab/>
      </w:r>
      <w:r>
        <w:tab/>
        <w:t>(I.9.46)</w:t>
      </w:r>
    </w:p>
    <w:p w14:paraId="2F2DFF6F" w14:textId="77777777" w:rsidR="00FA2CF3" w:rsidRDefault="00FA2CF3" w:rsidP="00FA2CF3"/>
    <w:p w14:paraId="12AD1E0B" w14:textId="77777777" w:rsidR="00FA2CF3" w:rsidRDefault="00FA2CF3" w:rsidP="00FA2CF3">
      <w:r>
        <w:t>Recall from (I.9.4) that</w:t>
      </w:r>
    </w:p>
    <w:p w14:paraId="166641DF" w14:textId="77777777" w:rsidR="00FA2CF3" w:rsidRDefault="00FA2CF3" w:rsidP="00FA2CF3"/>
    <w:p w14:paraId="6BF9D27D" w14:textId="77777777" w:rsidR="00FA2CF3" w:rsidRPr="000E6722" w:rsidRDefault="00FA2CF3" w:rsidP="00FA2CF3">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  .</w:t>
      </w:r>
      <w:r>
        <w:tab/>
      </w:r>
      <w:r>
        <w:tab/>
      </w:r>
      <w:r>
        <w:tab/>
      </w:r>
      <w:r>
        <w:tab/>
      </w:r>
      <w:r>
        <w:tab/>
      </w:r>
      <w:r>
        <w:tab/>
      </w:r>
      <w:r>
        <w:tab/>
      </w:r>
      <w:r>
        <w:rPr>
          <w:i/>
        </w:rPr>
        <w:t>(I.9.</w:t>
      </w:r>
      <w:r w:rsidRPr="000E6722">
        <w:rPr>
          <w:i/>
        </w:rPr>
        <w:t>4)</w:t>
      </w:r>
    </w:p>
    <w:p w14:paraId="6A0CF460" w14:textId="77777777" w:rsidR="00FA2CF3" w:rsidRDefault="00FA2CF3" w:rsidP="00FA2CF3"/>
    <w:p w14:paraId="0E080788" w14:textId="77777777" w:rsidR="00FA2CF3" w:rsidRDefault="00FA2CF3" w:rsidP="00FA2CF3">
      <w:r>
        <w:t xml:space="preserve">The first integral in (I.9.46) thus vanishes leaving </w:t>
      </w:r>
    </w:p>
    <w:p w14:paraId="65159B29" w14:textId="77777777" w:rsidR="00FA2CF3" w:rsidRDefault="00FA2CF3" w:rsidP="00FA2CF3"/>
    <w:p w14:paraId="08EE5AED" w14:textId="77777777" w:rsidR="00FA2CF3" w:rsidRPr="00EF1E9B"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 </w:t>
      </w:r>
      <w:r>
        <w:rPr>
          <w:color w:val="000000"/>
        </w:rPr>
        <w:t>-  5 (</w:t>
      </w:r>
      <w:r>
        <w:t>2/3)ε]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P</w:t>
      </w:r>
      <w:r>
        <w:rPr>
          <w:rStyle w:val="subscript"/>
        </w:rPr>
        <w:t>2</w:t>
      </w:r>
      <w:r>
        <w:t>(cosθ) }</w:t>
      </w:r>
    </w:p>
    <w:p w14:paraId="3B22E035" w14:textId="77777777" w:rsidR="00FA2CF3" w:rsidRDefault="00FA2CF3" w:rsidP="00FA2CF3"/>
    <w:p w14:paraId="44002E3D"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 xml:space="preserve">2/3)ε  {1/[5/2]}  =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2/3)ε  (2/5)</w:t>
      </w:r>
    </w:p>
    <w:p w14:paraId="55FAC3F5" w14:textId="77777777" w:rsidR="00FA2CF3" w:rsidRDefault="00FA2CF3" w:rsidP="00FA2CF3"/>
    <w:p w14:paraId="103C7A21"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 xml:space="preserve"> (</w:t>
      </w:r>
      <w:r>
        <w:t>2/3)ε  (2)</w:t>
      </w:r>
    </w:p>
    <w:p w14:paraId="7B25FB95" w14:textId="77777777" w:rsidR="00FA2CF3" w:rsidRDefault="00FA2CF3" w:rsidP="00FA2CF3"/>
    <w:p w14:paraId="7B317AC9" w14:textId="77777777" w:rsidR="00FA2CF3" w:rsidRPr="000E6722" w:rsidRDefault="00FA2CF3" w:rsidP="00FA2CF3">
      <w:pPr>
        <w:tabs>
          <w:tab w:val="left" w:pos="7200"/>
          <w:tab w:val="left" w:pos="7920"/>
          <w:tab w:val="right" w:pos="9270"/>
        </w:tabs>
      </w:pPr>
      <w:r>
        <w:tab/>
      </w:r>
      <w:r>
        <w:tab/>
        <w:t>= (8π/15)ε</w:t>
      </w:r>
      <w:r>
        <w:rPr>
          <w:color w:val="000000"/>
        </w:rPr>
        <w:t>ρa</w:t>
      </w:r>
      <w:r>
        <w:rPr>
          <w:rStyle w:val="superscript"/>
        </w:rPr>
        <w:t>5</w:t>
      </w:r>
      <w:r>
        <w:t xml:space="preserve"> .</w:t>
      </w:r>
      <w:r>
        <w:tab/>
      </w:r>
      <w:r>
        <w:tab/>
      </w:r>
      <w:r>
        <w:tab/>
      </w:r>
      <w:r>
        <w:tab/>
      </w:r>
      <w:r>
        <w:tab/>
      </w:r>
      <w:r>
        <w:tab/>
      </w:r>
      <w:r>
        <w:tab/>
      </w:r>
      <w:r>
        <w:tab/>
      </w:r>
      <w:r>
        <w:tab/>
      </w:r>
      <w:r>
        <w:tab/>
        <w:t>(I.9.47)</w:t>
      </w:r>
    </w:p>
    <w:p w14:paraId="3440745F" w14:textId="77777777" w:rsidR="00FA2CF3" w:rsidRDefault="00FA2CF3" w:rsidP="00FA2CF3"/>
    <w:p w14:paraId="27BD2406" w14:textId="77777777" w:rsidR="00FA2CF3" w:rsidRDefault="00FA2CF3" w:rsidP="00FA2CF3">
      <w:r>
        <w:t>To zeroth order the mass density is that of a sphere, so</w:t>
      </w:r>
    </w:p>
    <w:p w14:paraId="1E1BC6E9" w14:textId="77777777" w:rsidR="00FA2CF3" w:rsidRDefault="00FA2CF3" w:rsidP="00FA2CF3"/>
    <w:p w14:paraId="2AAA8C1F" w14:textId="77777777" w:rsidR="00FA2CF3" w:rsidRPr="000E6722" w:rsidRDefault="00FA2CF3" w:rsidP="00FA2CF3">
      <w:pPr>
        <w:tabs>
          <w:tab w:val="left" w:pos="7200"/>
          <w:tab w:val="left" w:pos="7920"/>
          <w:tab w:val="right" w:pos="9270"/>
        </w:tabs>
      </w:pPr>
      <w:r>
        <w:tab/>
        <w:t>ρ = M</w:t>
      </w:r>
      <w:r>
        <w:rPr>
          <w:rStyle w:val="subscript"/>
        </w:rPr>
        <w:t>E</w:t>
      </w:r>
      <w:r>
        <w:t>/V = M</w:t>
      </w:r>
      <w:r>
        <w:rPr>
          <w:rStyle w:val="subscript"/>
        </w:rPr>
        <w:t>E</w:t>
      </w:r>
      <w:r>
        <w:t xml:space="preserve"> / [ (4/3)πa</w:t>
      </w:r>
      <w:r>
        <w:rPr>
          <w:rStyle w:val="superscript"/>
        </w:rPr>
        <w:t>3</w:t>
      </w:r>
      <w:r>
        <w:t xml:space="preserve">] </w:t>
      </w:r>
      <w:r>
        <w:tab/>
      </w:r>
      <w:r>
        <w:tab/>
      </w:r>
      <w:r>
        <w:tab/>
      </w:r>
      <w:r>
        <w:tab/>
      </w:r>
      <w:r>
        <w:tab/>
      </w:r>
      <w:r>
        <w:tab/>
      </w:r>
      <w:r>
        <w:tab/>
      </w:r>
      <w:r>
        <w:tab/>
        <w:t>(I.9.48)</w:t>
      </w:r>
    </w:p>
    <w:p w14:paraId="6BCE52EE" w14:textId="77777777" w:rsidR="00FA2CF3" w:rsidRDefault="00FA2CF3" w:rsidP="00FA2CF3"/>
    <w:p w14:paraId="65507436" w14:textId="77777777" w:rsidR="00FA2CF3" w:rsidRDefault="00FA2CF3" w:rsidP="00FA2CF3">
      <w:r>
        <w:t>and then</w:t>
      </w:r>
    </w:p>
    <w:p w14:paraId="5A873047" w14:textId="77777777" w:rsidR="00FA2CF3" w:rsidRDefault="00FA2CF3" w:rsidP="00FA2CF3"/>
    <w:p w14:paraId="0F540CE1"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(8π/15)ε</w:t>
      </w:r>
      <w:r>
        <w:rPr>
          <w:color w:val="000000"/>
        </w:rPr>
        <w:t>a</w:t>
      </w:r>
      <w:r>
        <w:rPr>
          <w:rStyle w:val="superscript"/>
        </w:rPr>
        <w:t>5</w:t>
      </w:r>
      <w:r>
        <w:t xml:space="preserve"> *  M</w:t>
      </w:r>
      <w:r>
        <w:rPr>
          <w:rStyle w:val="subscript"/>
        </w:rPr>
        <w:t>E</w:t>
      </w:r>
      <w:r>
        <w:t xml:space="preserve"> / [ (4/3)πa</w:t>
      </w:r>
      <w:r>
        <w:rPr>
          <w:rStyle w:val="superscript"/>
        </w:rPr>
        <w:t>3</w:t>
      </w:r>
      <w:r>
        <w:t>]  =  (8/15)ε</w:t>
      </w:r>
      <w:r>
        <w:rPr>
          <w:color w:val="000000"/>
        </w:rPr>
        <w:t>a</w:t>
      </w:r>
      <w:r>
        <w:rPr>
          <w:rStyle w:val="superscript"/>
        </w:rPr>
        <w:t>2</w:t>
      </w:r>
      <w:r>
        <w:t xml:space="preserve"> *  M</w:t>
      </w:r>
      <w:r>
        <w:rPr>
          <w:rStyle w:val="subscript"/>
        </w:rPr>
        <w:t>E</w:t>
      </w:r>
      <w:r>
        <w:t xml:space="preserve"> / [ (4/3)] =  (8/15)ε</w:t>
      </w:r>
      <w:r>
        <w:rPr>
          <w:color w:val="000000"/>
        </w:rPr>
        <w:t>a</w:t>
      </w:r>
      <w:r>
        <w:rPr>
          <w:rStyle w:val="superscript"/>
        </w:rPr>
        <w:t>2</w:t>
      </w:r>
      <w:r>
        <w:t xml:space="preserve"> *  M</w:t>
      </w:r>
      <w:r>
        <w:rPr>
          <w:rStyle w:val="subscript"/>
        </w:rPr>
        <w:t>E</w:t>
      </w:r>
      <w:r>
        <w:t xml:space="preserve"> (3/4)</w:t>
      </w:r>
    </w:p>
    <w:p w14:paraId="267EDB99" w14:textId="77777777" w:rsidR="00FA2CF3" w:rsidRDefault="00FA2CF3" w:rsidP="00FA2CF3"/>
    <w:p w14:paraId="6BBB3779" w14:textId="77777777" w:rsidR="00FA2CF3" w:rsidRPr="000E6722" w:rsidRDefault="00FA2CF3" w:rsidP="00FA2CF3">
      <w:pPr>
        <w:tabs>
          <w:tab w:val="left" w:pos="7200"/>
          <w:tab w:val="left" w:pos="7920"/>
          <w:tab w:val="right" w:pos="9270"/>
        </w:tabs>
      </w:pPr>
      <w:r>
        <w:tab/>
      </w:r>
      <w:r>
        <w:tab/>
        <w:t xml:space="preserve">    = (2/5) ε M</w:t>
      </w:r>
      <w:r>
        <w:rPr>
          <w:rStyle w:val="subscript"/>
        </w:rPr>
        <w:t>E</w:t>
      </w:r>
      <w:r>
        <w:t>a</w:t>
      </w:r>
      <w:r>
        <w:rPr>
          <w:rStyle w:val="superscript"/>
        </w:rPr>
        <w:t>2</w:t>
      </w:r>
      <w:r>
        <w:tab/>
      </w:r>
      <w:r>
        <w:tab/>
      </w:r>
      <w:r>
        <w:tab/>
      </w:r>
      <w:r>
        <w:tab/>
      </w:r>
      <w:r>
        <w:tab/>
      </w:r>
      <w:r>
        <w:tab/>
      </w:r>
      <w:r>
        <w:tab/>
      </w:r>
      <w:r>
        <w:tab/>
      </w:r>
      <w:r>
        <w:tab/>
        <w:t>(I.9.49)</w:t>
      </w:r>
    </w:p>
    <w:p w14:paraId="084C1452" w14:textId="77777777" w:rsidR="00FA2CF3" w:rsidRDefault="00FA2CF3" w:rsidP="00FA2CF3"/>
    <w:p w14:paraId="69B44EE6" w14:textId="77777777" w:rsidR="00FA2CF3" w:rsidRPr="00EF1E9B" w:rsidRDefault="00FA2CF3" w:rsidP="00FA2CF3">
      <w:r>
        <w:t>and the moment J</w:t>
      </w:r>
      <w:r>
        <w:rPr>
          <w:rStyle w:val="subscript"/>
        </w:rPr>
        <w:t>2</w:t>
      </w:r>
      <w:r>
        <w:t xml:space="preserve"> is then</w:t>
      </w:r>
    </w:p>
    <w:p w14:paraId="4543C7D6" w14:textId="77777777" w:rsidR="00FA2CF3" w:rsidRDefault="00FA2CF3" w:rsidP="00FA2CF3"/>
    <w:p w14:paraId="5456475D" w14:textId="77777777" w:rsidR="00FA2CF3" w:rsidRPr="000E6722" w:rsidRDefault="00FA2CF3" w:rsidP="00FA2CF3">
      <w:pPr>
        <w:tabs>
          <w:tab w:val="left" w:pos="7200"/>
          <w:tab w:val="left" w:pos="7920"/>
          <w:tab w:val="right" w:pos="9270"/>
        </w:tabs>
      </w:pPr>
      <w:r>
        <w:tab/>
        <w:t>J</w:t>
      </w:r>
      <w:r>
        <w:rPr>
          <w:rStyle w:val="subscript"/>
        </w:rPr>
        <w:t>2</w:t>
      </w:r>
      <w:r>
        <w:t xml:space="preserve"> = G(</w:t>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  (2/5) ε GM</w:t>
      </w:r>
      <w:r>
        <w:rPr>
          <w:rStyle w:val="subscript"/>
        </w:rPr>
        <w:t>E</w:t>
      </w:r>
      <w:r>
        <w:t>a</w:t>
      </w:r>
      <w:r>
        <w:rPr>
          <w:rStyle w:val="superscript"/>
        </w:rPr>
        <w:t>2</w:t>
      </w:r>
      <w:r>
        <w:t xml:space="preserve"> .</w:t>
      </w:r>
      <w:r>
        <w:tab/>
      </w:r>
      <w:r>
        <w:tab/>
      </w:r>
      <w:r>
        <w:tab/>
      </w:r>
      <w:r>
        <w:tab/>
      </w:r>
      <w:r>
        <w:tab/>
      </w:r>
      <w:r>
        <w:tab/>
      </w:r>
      <w:r>
        <w:tab/>
      </w:r>
      <w:r>
        <w:tab/>
        <w:t>(I.9.50)</w:t>
      </w:r>
    </w:p>
    <w:p w14:paraId="0CFCA6D6" w14:textId="77777777" w:rsidR="00FA2CF3" w:rsidRPr="000E6722" w:rsidRDefault="00FA2CF3" w:rsidP="00FA2CF3"/>
    <w:p w14:paraId="5399105F" w14:textId="77777777" w:rsidR="00FA2CF3" w:rsidRPr="00EF1E9B" w:rsidRDefault="00FA2CF3" w:rsidP="00FA2CF3">
      <w:r>
        <w:t>The potential can then be written</w:t>
      </w:r>
    </w:p>
    <w:p w14:paraId="3215E1EE" w14:textId="77777777" w:rsidR="00FA2CF3" w:rsidRPr="00EF1E9B" w:rsidRDefault="00FA2CF3" w:rsidP="00FA2CF3"/>
    <w:p w14:paraId="0C894400" w14:textId="77777777" w:rsidR="00FA2CF3" w:rsidRDefault="00FA2CF3" w:rsidP="00FA2CF3">
      <w:r>
        <w:tab/>
        <w:t>V(</w:t>
      </w:r>
      <w:r w:rsidRPr="006673D3">
        <w:rPr>
          <w:b/>
        </w:rPr>
        <w:t>r</w:t>
      </w:r>
      <w:r>
        <w:t>)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t xml:space="preserve">. </w:t>
      </w:r>
    </w:p>
    <w:p w14:paraId="090273FE" w14:textId="77777777" w:rsidR="00FA2CF3" w:rsidRDefault="00FA2CF3" w:rsidP="00FA2CF3"/>
    <w:p w14:paraId="3E288F65" w14:textId="77777777" w:rsidR="00FA2CF3" w:rsidRPr="000E6722" w:rsidRDefault="00FA2CF3" w:rsidP="00FA2CF3">
      <w:pPr>
        <w:tabs>
          <w:tab w:val="left" w:pos="7200"/>
          <w:tab w:val="left" w:pos="7920"/>
          <w:tab w:val="right" w:pos="9270"/>
        </w:tabs>
      </w:pPr>
      <w:r>
        <w:tab/>
      </w:r>
      <w:r>
        <w:tab/>
        <w:t>=  -GM</w:t>
      </w:r>
      <w:r>
        <w:rPr>
          <w:rStyle w:val="subscript"/>
        </w:rPr>
        <w:t>E</w:t>
      </w:r>
      <w:r>
        <w:t>/r  + (2/5) ε GM</w:t>
      </w:r>
      <w:r>
        <w:rPr>
          <w:rStyle w:val="subscript"/>
        </w:rPr>
        <w:t>E</w:t>
      </w:r>
      <w:r>
        <w:t>a</w:t>
      </w:r>
      <w:r>
        <w:rPr>
          <w:rStyle w:val="superscript"/>
        </w:rPr>
        <w:t xml:space="preserve">2 </w:t>
      </w:r>
      <w:r w:rsidRPr="00217629">
        <w:rPr>
          <w:color w:val="000000"/>
        </w:rPr>
        <w:t>P</w:t>
      </w:r>
      <w:r>
        <w:rPr>
          <w:rStyle w:val="subscript"/>
          <w:color w:val="000000"/>
        </w:rPr>
        <w:t>2</w:t>
      </w:r>
      <w:r>
        <w:rPr>
          <w:color w:val="000000"/>
        </w:rPr>
        <w:t>(cosθ)</w:t>
      </w:r>
      <w:r>
        <w:t>/r</w:t>
      </w:r>
      <w:r>
        <w:rPr>
          <w:rStyle w:val="superscript"/>
        </w:rPr>
        <w:t>3</w:t>
      </w:r>
      <w:r>
        <w:tab/>
      </w:r>
      <w:r w:rsidR="00ED25DF">
        <w:t xml:space="preserve">  .</w:t>
      </w:r>
      <w:r>
        <w:tab/>
      </w:r>
      <w:r>
        <w:tab/>
      </w:r>
      <w:r>
        <w:tab/>
      </w:r>
      <w:r>
        <w:tab/>
      </w:r>
      <w:r>
        <w:tab/>
      </w:r>
      <w:r>
        <w:tab/>
        <w:t>(I.9.51)</w:t>
      </w:r>
    </w:p>
    <w:p w14:paraId="3511F168" w14:textId="77777777" w:rsidR="00FA2CF3" w:rsidRDefault="00FA2CF3" w:rsidP="00FA2CF3"/>
    <w:p w14:paraId="0C66E2D9" w14:textId="77777777" w:rsidR="00FA2CF3" w:rsidRDefault="00FA2CF3" w:rsidP="00FA2CF3">
      <w:r w:rsidRPr="009628C2">
        <w:rPr>
          <w:u w:val="single"/>
        </w:rPr>
        <w:t>Reader Exercise</w:t>
      </w:r>
      <w:r>
        <w:t>:  Show that a uniform sphere of radius a and mass M has a moment of inertia about any axis of I = (2/5) Ma</w:t>
      </w:r>
      <w:r>
        <w:rPr>
          <w:rStyle w:val="superscript"/>
        </w:rPr>
        <w:t>2</w:t>
      </w:r>
      <w:r>
        <w:t xml:space="preserve"> . </w:t>
      </w:r>
    </w:p>
    <w:p w14:paraId="62195DEB" w14:textId="77777777" w:rsidR="00FA2CF3" w:rsidRDefault="00FA2CF3" w:rsidP="00FA2CF3"/>
    <w:p w14:paraId="0234FE54" w14:textId="77777777" w:rsidR="00FA2CF3" w:rsidRDefault="00FA2CF3" w:rsidP="00FA2CF3">
      <w:r>
        <w:t>For the Earth then one has roughly  I</w:t>
      </w:r>
      <w:r>
        <w:rPr>
          <w:rStyle w:val="subscript"/>
        </w:rPr>
        <w:t>1</w:t>
      </w:r>
      <w:r>
        <w:t xml:space="preserve"> ≈ I</w:t>
      </w:r>
      <w:r>
        <w:rPr>
          <w:rStyle w:val="subscript"/>
        </w:rPr>
        <w:t xml:space="preserve">3 </w:t>
      </w:r>
      <w:r>
        <w:t>≈ (2/5) Ma</w:t>
      </w:r>
      <w:r>
        <w:rPr>
          <w:rStyle w:val="superscript"/>
        </w:rPr>
        <w:t>2</w:t>
      </w:r>
      <w:r>
        <w:t xml:space="preserve"> and then (I.9.49) states,</w:t>
      </w:r>
    </w:p>
    <w:p w14:paraId="460D9CF4" w14:textId="77777777" w:rsidR="00FA2CF3" w:rsidRDefault="00FA2CF3" w:rsidP="00FA2CF3"/>
    <w:p w14:paraId="134B1E94" w14:textId="77777777" w:rsidR="00FA2CF3" w:rsidRDefault="00FA2CF3" w:rsidP="00FA2CF3">
      <w:pPr>
        <w:rPr>
          <w:rStyle w:val="subscript"/>
        </w:rPr>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(2/5) ε M</w:t>
      </w:r>
      <w:r>
        <w:rPr>
          <w:rStyle w:val="subscript"/>
        </w:rPr>
        <w:t>E</w:t>
      </w:r>
      <w:r>
        <w:t>a</w:t>
      </w:r>
      <w:r>
        <w:rPr>
          <w:rStyle w:val="superscript"/>
        </w:rPr>
        <w:t>2</w:t>
      </w:r>
      <w:r>
        <w:t xml:space="preserve">  </w:t>
      </w:r>
      <w:r>
        <w:rPr>
          <w:i/>
        </w:rPr>
        <w:t xml:space="preserve">≈ </w:t>
      </w:r>
      <w:r>
        <w:t xml:space="preserve"> ε I</w:t>
      </w:r>
      <w:r>
        <w:rPr>
          <w:rStyle w:val="subscript"/>
        </w:rPr>
        <w:t xml:space="preserve">1 </w:t>
      </w:r>
    </w:p>
    <w:p w14:paraId="43E0C764" w14:textId="77777777" w:rsidR="00FA2CF3" w:rsidRDefault="00FA2CF3" w:rsidP="00FA2CF3">
      <w:pPr>
        <w:rPr>
          <w:rStyle w:val="subscript"/>
        </w:rPr>
      </w:pPr>
    </w:p>
    <w:p w14:paraId="214E26F0" w14:textId="77777777" w:rsidR="00FA2CF3" w:rsidRDefault="00FA2CF3" w:rsidP="00FA2CF3">
      <w:r>
        <w:t>so</w:t>
      </w:r>
    </w:p>
    <w:p w14:paraId="4E389656" w14:textId="77777777" w:rsidR="00FA2CF3" w:rsidRPr="000E6722" w:rsidRDefault="00FA2CF3" w:rsidP="00FA2CF3">
      <w:pPr>
        <w:tabs>
          <w:tab w:val="left" w:pos="7200"/>
          <w:tab w:val="left" w:pos="7920"/>
          <w:tab w:val="right" w:pos="9270"/>
        </w:tabs>
      </w:pPr>
      <w:r>
        <w:tab/>
        <w:t xml:space="preserve">ε  ≈  </w:t>
      </w:r>
      <w:r>
        <w:fldChar w:fldCharType="begin"/>
      </w:r>
      <w:r>
        <w:instrText xml:space="preserve"> EQ \f(</w:instrText>
      </w:r>
      <w:r w:rsidRPr="003A08F9">
        <w:rPr>
          <w:color w:val="000000"/>
        </w:rPr>
        <w:instrText>I</w:instrText>
      </w:r>
      <w:r w:rsidRPr="003A08F9">
        <w:rPr>
          <w:rStyle w:val="subscript"/>
          <w:color w:val="000000"/>
        </w:rPr>
        <w:instrText>3</w:instrText>
      </w:r>
      <w:r w:rsidRPr="003A08F9">
        <w:rPr>
          <w:color w:val="000000"/>
        </w:rPr>
        <w:instrText xml:space="preserve"> - I</w:instrText>
      </w:r>
      <w:r w:rsidRPr="003A08F9">
        <w:rPr>
          <w:rStyle w:val="subscript"/>
          <w:color w:val="000000"/>
        </w:rPr>
        <w:instrText>1</w:instrText>
      </w:r>
      <w:r>
        <w:instrText>,I</w:instrText>
      </w:r>
      <w:r>
        <w:rPr>
          <w:rStyle w:val="subscript"/>
        </w:rPr>
        <w:instrText>1</w:instrText>
      </w:r>
      <w:r>
        <w:instrText xml:space="preserve">) </w:instrText>
      </w:r>
      <w:r>
        <w:fldChar w:fldCharType="end"/>
      </w:r>
      <w:r>
        <w:tab/>
      </w:r>
      <w:r>
        <w:tab/>
      </w:r>
      <w:r>
        <w:tab/>
        <w:t xml:space="preserve">// </w:t>
      </w:r>
      <w:r w:rsidR="00ED25DF">
        <w:t>one form of "McCullough's formula"</w:t>
      </w:r>
      <w:r w:rsidR="00ED25DF">
        <w:tab/>
      </w:r>
      <w:r w:rsidR="00ED25DF">
        <w:tab/>
      </w:r>
      <w:r w:rsidR="00ED25DF">
        <w:tab/>
      </w:r>
      <w:r w:rsidR="00ED25DF">
        <w:tab/>
      </w:r>
      <w:r>
        <w:t>(I.9.52)</w:t>
      </w:r>
    </w:p>
    <w:p w14:paraId="6BEC3037" w14:textId="77777777" w:rsidR="00FA2CF3" w:rsidRDefault="00FA2CF3" w:rsidP="00FA2CF3"/>
    <w:p w14:paraId="5F02990D" w14:textId="77777777" w:rsidR="00FA2CF3" w:rsidRDefault="00FA2CF3" w:rsidP="00FA2CF3">
      <w:r>
        <w:t xml:space="preserve">which relates the ellipticity to the moments of inertia for an axially symmetric "planet". </w:t>
      </w:r>
    </w:p>
    <w:p w14:paraId="01B6774C" w14:textId="77777777" w:rsidR="00FA2CF3" w:rsidRDefault="00FA2CF3" w:rsidP="00FA2CF3"/>
    <w:p w14:paraId="500B3D7B" w14:textId="77777777" w:rsidR="00FA2CF3" w:rsidRDefault="00FA2CF3" w:rsidP="00FA2CF3">
      <w:pPr>
        <w:rPr>
          <w:u w:val="single"/>
        </w:rPr>
      </w:pPr>
      <w:r w:rsidRPr="009628C2">
        <w:rPr>
          <w:u w:val="single"/>
        </w:rPr>
        <w:t>Reader Exercise</w:t>
      </w:r>
      <w:r>
        <w:rPr>
          <w:u w:val="single"/>
        </w:rPr>
        <w:t>s</w:t>
      </w:r>
      <w:r w:rsidRPr="009628C2">
        <w:rPr>
          <w:u w:val="single"/>
        </w:rPr>
        <w:t>:</w:t>
      </w:r>
    </w:p>
    <w:p w14:paraId="5A426B3B" w14:textId="77777777" w:rsidR="00FA2CF3" w:rsidRDefault="00FA2CF3" w:rsidP="00FA2CF3">
      <w:pPr>
        <w:rPr>
          <w:u w:val="single"/>
        </w:rPr>
      </w:pPr>
    </w:p>
    <w:p w14:paraId="41189538" w14:textId="77777777" w:rsidR="00FA2CF3" w:rsidRDefault="00FA2CF3" w:rsidP="00FA2CF3">
      <w:r>
        <w:t>1. Compute the integrals I</w:t>
      </w:r>
      <w:r>
        <w:rPr>
          <w:rStyle w:val="subscript"/>
        </w:rPr>
        <w:t>1</w:t>
      </w:r>
      <w:r>
        <w:t xml:space="preserve"> and I</w:t>
      </w:r>
      <w:r>
        <w:rPr>
          <w:rStyle w:val="subscript"/>
        </w:rPr>
        <w:t>3</w:t>
      </w:r>
      <w:r>
        <w:t xml:space="preserve"> separately as in (I.9.29) and conclude that McCullough's formula is valid for any "star-like" shape and any azimuthally symmetric mass density distribution ρ(r,θ).  </w:t>
      </w:r>
    </w:p>
    <w:p w14:paraId="67215690" w14:textId="77777777" w:rsidR="00FA2CF3" w:rsidRDefault="00FA2CF3" w:rsidP="00FA2CF3"/>
    <w:p w14:paraId="0502CE9F" w14:textId="77777777" w:rsidR="00FA2CF3" w:rsidRDefault="00FA2CF3" w:rsidP="00FA2CF3">
      <w:r>
        <w:t xml:space="preserve">2. Show that McCullough's formula is valid even if the boundary is not "star-like".  </w:t>
      </w:r>
    </w:p>
    <w:p w14:paraId="57BD6A59" w14:textId="77777777" w:rsidR="00FA2CF3" w:rsidRDefault="00FA2CF3" w:rsidP="00FA2CF3"/>
    <w:p w14:paraId="18A5C834" w14:textId="77777777" w:rsidR="00FA2CF3" w:rsidRDefault="00FA2CF3" w:rsidP="00FA2CF3">
      <w:r>
        <w:t xml:space="preserve">3. For a uniform arbitrary oblate spheroid (not one that is just slightly oblate) compute, with no approximations, the exact external gravitational potential and resulting torque exerted by an external point mass M. Use oblate spheroidal coordinates. A candidate potential solution appears on page 62 of MacMillan (which may be available online). That solution is quoted here, </w:t>
      </w:r>
    </w:p>
    <w:p w14:paraId="2AFE2DA3" w14:textId="77777777" w:rsidR="00FA2CF3" w:rsidRDefault="00FA2CF3" w:rsidP="00FA2CF3"/>
    <w:p w14:paraId="74298946" w14:textId="77777777" w:rsidR="00FA2CF3" w:rsidRPr="009628C2" w:rsidRDefault="00FA2CF3" w:rsidP="00FA2CF3">
      <w:pPr>
        <w:rPr>
          <w:color w:val="0000FF"/>
          <w:sz w:val="18"/>
          <w:szCs w:val="18"/>
        </w:rPr>
      </w:pPr>
      <w:hyperlink r:id="rId473" w:history="1">
        <w:r w:rsidRPr="009628C2">
          <w:rPr>
            <w:rStyle w:val="Hyperlink"/>
            <w:sz w:val="18"/>
            <w:szCs w:val="18"/>
          </w:rPr>
          <w:t>http://scienceworld.wolfram.com/physics/OblateSpheroidGravitationalPotential.html</w:t>
        </w:r>
      </w:hyperlink>
      <w:r w:rsidRPr="009628C2">
        <w:rPr>
          <w:color w:val="0000FF"/>
          <w:sz w:val="18"/>
          <w:szCs w:val="18"/>
        </w:rPr>
        <w:t xml:space="preserve"> </w:t>
      </w:r>
    </w:p>
    <w:p w14:paraId="78843212" w14:textId="77777777" w:rsidR="00FA2CF3" w:rsidRDefault="00FA2CF3" w:rsidP="00FA2CF3"/>
    <w:p w14:paraId="0281CF42" w14:textId="77777777" w:rsidR="00FA2CF3" w:rsidRDefault="00FA2CF3" w:rsidP="00FA2CF3">
      <w:r>
        <w:t xml:space="preserve">In the electrostatics problem of a charged conducting spheroid, the mobile source (charge) is distributed </w:t>
      </w:r>
      <w:r w:rsidR="00ED25DF">
        <w:t xml:space="preserve">unevenly </w:t>
      </w:r>
      <w:r>
        <w:t xml:space="preserve">on the spheroidal surface, while in the gravitational problem the fixed mass is distributed </w:t>
      </w:r>
      <w:r w:rsidR="00ED25DF">
        <w:t xml:space="preserve">uniformly </w:t>
      </w:r>
      <w:r>
        <w:t xml:space="preserve">throughout the spheroidal volume. How does this fact affect the two problem solutions? </w:t>
      </w:r>
    </w:p>
    <w:p w14:paraId="48F8CE0C" w14:textId="77777777" w:rsidR="009C4E1A" w:rsidRDefault="009C4E1A" w:rsidP="00FA2CF3"/>
    <w:p w14:paraId="0C058F9C" w14:textId="77777777" w:rsidR="009C4E1A" w:rsidRDefault="009C4E1A" w:rsidP="009C4E1A">
      <w:pPr>
        <w:pStyle w:val="Heading3"/>
      </w:pPr>
    </w:p>
    <w:p w14:paraId="4C6317B5" w14:textId="77777777" w:rsidR="009C4E1A" w:rsidRDefault="009C4E1A" w:rsidP="009C4E1A">
      <w:pPr>
        <w:pStyle w:val="Heading3"/>
      </w:pPr>
      <w:bookmarkStart w:id="147" w:name="_Toc479161356"/>
      <w:r w:rsidRPr="00A053E4">
        <w:t xml:space="preserve">I.10 </w:t>
      </w:r>
      <w:r>
        <w:t>Motion</w:t>
      </w:r>
      <w:r w:rsidRPr="00A053E4">
        <w:t xml:space="preserve"> of an electric dipol</w:t>
      </w:r>
      <w:r>
        <w:t>e dumbbell in a uniform E field</w:t>
      </w:r>
      <w:bookmarkEnd w:id="147"/>
    </w:p>
    <w:p w14:paraId="109151E6" w14:textId="77777777" w:rsidR="009C4E1A" w:rsidRDefault="009C4E1A" w:rsidP="009C4E1A"/>
    <w:p w14:paraId="31FFA18C" w14:textId="77777777" w:rsidR="009C4E1A" w:rsidRDefault="009C4E1A" w:rsidP="009C4E1A">
      <w:r>
        <w:t>The kinematic setup is similar to that for the dumbbell satellite shown in Fig (F.1.1), but here we simplify so that r</w:t>
      </w:r>
      <w:r>
        <w:rPr>
          <w:rStyle w:val="subscript"/>
        </w:rPr>
        <w:t>1</w:t>
      </w:r>
      <w:r>
        <w:t xml:space="preserve"> = r</w:t>
      </w:r>
      <w:r>
        <w:rPr>
          <w:rStyle w:val="subscript"/>
        </w:rPr>
        <w:t>2</w:t>
      </w:r>
      <w:r>
        <w:t xml:space="preserve"> = r and m</w:t>
      </w:r>
      <w:r>
        <w:rPr>
          <w:rStyle w:val="subscript"/>
        </w:rPr>
        <w:t>1</w:t>
      </w:r>
      <w:r>
        <w:t xml:space="preserve"> = m</w:t>
      </w:r>
      <w:r>
        <w:rPr>
          <w:rStyle w:val="subscript"/>
        </w:rPr>
        <w:t>2</w:t>
      </w:r>
      <w:r>
        <w:t xml:space="preserve"> = m, so the picture is this, </w:t>
      </w:r>
    </w:p>
    <w:p w14:paraId="36E54C28" w14:textId="77777777" w:rsidR="009C4E1A" w:rsidRDefault="009C4E1A" w:rsidP="009C4E1A"/>
    <w:p w14:paraId="15A75B46" w14:textId="77777777" w:rsidR="009C4E1A" w:rsidRPr="000C15C1" w:rsidRDefault="009C4E1A" w:rsidP="009C4E1A">
      <w:pPr>
        <w:tabs>
          <w:tab w:val="left" w:pos="7200"/>
          <w:tab w:val="left" w:pos="7920"/>
          <w:tab w:val="right" w:pos="9270"/>
        </w:tabs>
      </w:pPr>
      <w:r>
        <w:tab/>
      </w:r>
      <w:r>
        <w:tab/>
      </w:r>
      <w:r>
        <w:tab/>
      </w:r>
      <w:r>
        <w:tab/>
        <w:t xml:space="preserve">    </w:t>
      </w:r>
      <w:r>
        <w:pict>
          <v:shape id="_x0000_i1422" type="#_x0000_t75" style="width:166.5pt;height:166.5pt">
            <v:imagedata r:id="rId474" o:title=""/>
          </v:shape>
        </w:pict>
      </w:r>
      <w:r>
        <w:tab/>
      </w:r>
      <w:r>
        <w:tab/>
      </w:r>
      <w:r>
        <w:tab/>
      </w:r>
      <w:r>
        <w:tab/>
      </w:r>
      <w:r>
        <w:tab/>
        <w:t>(I.10.1)</w:t>
      </w:r>
    </w:p>
    <w:p w14:paraId="50653D82" w14:textId="77777777" w:rsidR="009C4E1A" w:rsidRDefault="009C4E1A" w:rsidP="009C4E1A"/>
    <w:p w14:paraId="56F57D17" w14:textId="77777777" w:rsidR="009C4E1A" w:rsidRDefault="009C4E1A" w:rsidP="009C4E1A">
      <w:r>
        <w:t>Two equal point masses m are separated by a massless stick of length 2r which has a universal pivot point at the origin, allowing the dumbbell to rotate freely in θ and φ. The pivot point won't really be needed but it helps to think about the problem.</w:t>
      </w:r>
      <w:r w:rsidR="00ED25DF">
        <w:t xml:space="preserve"> One mass has charge q and the other -q. </w:t>
      </w:r>
      <w:r>
        <w:t xml:space="preserve"> Instead of the gravitational field of the Earth, this dumbbell is immersed in a uniform electric field </w:t>
      </w:r>
      <w:r w:rsidRPr="00A053E4">
        <w:rPr>
          <w:b/>
        </w:rPr>
        <w:t>E</w:t>
      </w:r>
      <w:r>
        <w:t xml:space="preserve"> in the z direction. As we shall see, this problem is a hybrid of the dumbbell satellite and the spherical pendulum, though the latter will soon be declared the winner.</w:t>
      </w:r>
    </w:p>
    <w:p w14:paraId="22CCC588" w14:textId="77777777" w:rsidR="009C4E1A" w:rsidRDefault="009C4E1A" w:rsidP="009C4E1A"/>
    <w:p w14:paraId="24C2B4A5" w14:textId="77777777" w:rsidR="009C4E1A" w:rsidRPr="00450DB7" w:rsidRDefault="009C4E1A" w:rsidP="009C4E1A">
      <w:pPr>
        <w:rPr>
          <w:u w:val="single"/>
        </w:rPr>
      </w:pPr>
      <w:r w:rsidRPr="00450DB7">
        <w:rPr>
          <w:u w:val="single"/>
        </w:rPr>
        <w:t>Force and Torque</w:t>
      </w:r>
    </w:p>
    <w:p w14:paraId="5C98E74B" w14:textId="77777777" w:rsidR="009C4E1A" w:rsidRDefault="009C4E1A" w:rsidP="009C4E1A"/>
    <w:p w14:paraId="70EE21C7" w14:textId="77777777" w:rsidR="009C4E1A" w:rsidRDefault="009C4E1A" w:rsidP="009C4E1A">
      <w:r>
        <w:t xml:space="preserve">In the dumbbell satellite problem both masses were attracted to the Earth, but here one mass is pushed up and the other is pushed down. In fact, letting T be the tension in the stick, </w:t>
      </w:r>
    </w:p>
    <w:p w14:paraId="7A92C0F5" w14:textId="77777777" w:rsidR="009C4E1A" w:rsidRDefault="009C4E1A" w:rsidP="009C4E1A"/>
    <w:p w14:paraId="6B0165F8" w14:textId="77777777" w:rsidR="009C4E1A" w:rsidRPr="00486644" w:rsidRDefault="009C4E1A" w:rsidP="009C4E1A">
      <w:r>
        <w:tab/>
      </w:r>
      <w:r w:rsidRPr="00486644">
        <w:rPr>
          <w:b/>
        </w:rPr>
        <w:t>F</w:t>
      </w:r>
      <w:r>
        <w:rPr>
          <w:rStyle w:val="subscript"/>
        </w:rPr>
        <w:t>1</w:t>
      </w:r>
      <w:r>
        <w:t xml:space="preserve"> = q</w:t>
      </w:r>
      <w:r w:rsidRPr="00486644">
        <w:rPr>
          <w:b/>
        </w:rPr>
        <w:t>E</w:t>
      </w:r>
      <w:r>
        <w:rPr>
          <w:b/>
        </w:rPr>
        <w:t xml:space="preserve"> +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 </w:t>
      </w:r>
      <w:r>
        <w:t>T</w:t>
      </w:r>
      <w:r w:rsidRPr="00A01214">
        <w:rPr>
          <w:b/>
        </w:rPr>
        <w:fldChar w:fldCharType="begin"/>
      </w:r>
      <w:r w:rsidRPr="00A01214">
        <w:rPr>
          <w:b/>
        </w:rPr>
        <w:instrText xml:space="preserve"> EQ \O(r,\S\up2(^))</w:instrText>
      </w:r>
      <w:r w:rsidRPr="00A01214">
        <w:rPr>
          <w:b/>
        </w:rPr>
        <w:fldChar w:fldCharType="end"/>
      </w:r>
    </w:p>
    <w:p w14:paraId="2FB1DBBF" w14:textId="77777777" w:rsidR="009C4E1A" w:rsidRDefault="009C4E1A" w:rsidP="009C4E1A"/>
    <w:p w14:paraId="55480394" w14:textId="77777777" w:rsidR="009C4E1A" w:rsidRDefault="009C4E1A" w:rsidP="009C4E1A">
      <w:r>
        <w:tab/>
      </w:r>
      <w:r w:rsidRPr="00486644">
        <w:rPr>
          <w:b/>
        </w:rPr>
        <w:t>F</w:t>
      </w:r>
      <w:r>
        <w:rPr>
          <w:rStyle w:val="subscript"/>
        </w:rPr>
        <w:t>2</w:t>
      </w:r>
      <w:r>
        <w:t xml:space="preserve"> = (-q)</w:t>
      </w:r>
      <w:r w:rsidRPr="00486644">
        <w:rPr>
          <w:b/>
        </w:rPr>
        <w:t>E</w:t>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ab/>
        <w:t xml:space="preserve">= - </w:t>
      </w:r>
      <w:r w:rsidRPr="00486644">
        <w:rPr>
          <w:b/>
        </w:rPr>
        <w:t>F</w:t>
      </w:r>
      <w:r>
        <w:rPr>
          <w:rStyle w:val="subscript"/>
        </w:rPr>
        <w:t>1</w:t>
      </w:r>
      <w:r>
        <w:tab/>
      </w:r>
      <w:r>
        <w:tab/>
      </w:r>
      <w:r>
        <w:tab/>
      </w:r>
      <w:r>
        <w:tab/>
      </w:r>
      <w:r w:rsidRPr="00486644">
        <w:rPr>
          <w:b/>
        </w:rPr>
        <w:t>r</w:t>
      </w:r>
      <w:r>
        <w:rPr>
          <w:rStyle w:val="subscript"/>
        </w:rPr>
        <w:t>2</w:t>
      </w:r>
      <w:r>
        <w:t xml:space="preserve"> = - </w:t>
      </w:r>
      <w:r w:rsidRPr="00486644">
        <w:rPr>
          <w:b/>
        </w:rPr>
        <w:t>r</w:t>
      </w:r>
      <w:r>
        <w:rPr>
          <w:rStyle w:val="subscript"/>
        </w:rPr>
        <w:t>1</w:t>
      </w:r>
      <w:r>
        <w:t xml:space="preserve"> = - </w:t>
      </w:r>
      <w:r w:rsidRPr="00450DB7">
        <w:rPr>
          <w:b/>
        </w:rPr>
        <w:t>r</w:t>
      </w:r>
      <w:r>
        <w:tab/>
      </w:r>
    </w:p>
    <w:p w14:paraId="46BE32C3" w14:textId="77777777" w:rsidR="009C4E1A" w:rsidRDefault="009C4E1A" w:rsidP="009C4E1A"/>
    <w:p w14:paraId="09AE2F32" w14:textId="77777777" w:rsidR="009C4E1A" w:rsidRPr="000C15C1" w:rsidRDefault="009C4E1A" w:rsidP="009C4E1A">
      <w:pPr>
        <w:tabs>
          <w:tab w:val="left" w:pos="7200"/>
          <w:tab w:val="left" w:pos="7920"/>
          <w:tab w:val="right" w:pos="9270"/>
        </w:tabs>
      </w:pPr>
      <w:r>
        <w:tab/>
      </w:r>
      <w:r w:rsidRPr="00450DB7">
        <w:rPr>
          <w:b/>
        </w:rPr>
        <w:t>F</w:t>
      </w:r>
      <w:r>
        <w:t xml:space="preserve"> = </w:t>
      </w:r>
      <w:r w:rsidRPr="00450DB7">
        <w:rPr>
          <w:b/>
        </w:rPr>
        <w:t>F</w:t>
      </w:r>
      <w:r>
        <w:rPr>
          <w:rStyle w:val="subscript"/>
        </w:rPr>
        <w:t>1</w:t>
      </w:r>
      <w:r>
        <w:t xml:space="preserve"> + </w:t>
      </w:r>
      <w:r w:rsidRPr="00450DB7">
        <w:rPr>
          <w:b/>
        </w:rPr>
        <w:t>F</w:t>
      </w:r>
      <w:r>
        <w:rPr>
          <w:rStyle w:val="subscript"/>
        </w:rPr>
        <w:t>2</w:t>
      </w:r>
      <w:r>
        <w:t xml:space="preserve"> = 0 </w:t>
      </w:r>
      <w:r>
        <w:tab/>
      </w:r>
      <w:r>
        <w:tab/>
      </w:r>
      <w:r>
        <w:tab/>
      </w:r>
      <w:r>
        <w:tab/>
      </w:r>
      <w:r>
        <w:tab/>
      </w:r>
      <w:r>
        <w:tab/>
      </w:r>
      <w:r>
        <w:tab/>
      </w:r>
      <w:r>
        <w:tab/>
      </w:r>
      <w:r>
        <w:tab/>
      </w:r>
      <w:r>
        <w:tab/>
        <w:t>(I.10.2)</w:t>
      </w:r>
    </w:p>
    <w:p w14:paraId="7A554828" w14:textId="77777777" w:rsidR="009C4E1A" w:rsidRDefault="009C4E1A" w:rsidP="009C4E1A"/>
    <w:p w14:paraId="34BE332C" w14:textId="77777777" w:rsidR="009C4E1A" w:rsidRPr="00450DB7" w:rsidRDefault="009C4E1A" w:rsidP="009C4E1A">
      <w:r>
        <w:t xml:space="preserve">so the center of mass does not move (hence no pivot needed). </w:t>
      </w:r>
    </w:p>
    <w:p w14:paraId="7FBDF692" w14:textId="77777777" w:rsidR="009C4E1A" w:rsidRDefault="009C4E1A" w:rsidP="009C4E1A"/>
    <w:p w14:paraId="35A94C34" w14:textId="77777777" w:rsidR="009C4E1A" w:rsidRPr="00450DB7" w:rsidRDefault="009C4E1A" w:rsidP="009C4E1A">
      <w:r>
        <w:t xml:space="preserve">The torques on the two masses about the origin are (same as about any point since </w:t>
      </w:r>
      <w:r w:rsidRPr="00DC25B4">
        <w:rPr>
          <w:b/>
        </w:rPr>
        <w:t>F</w:t>
      </w:r>
      <w:r>
        <w:t xml:space="preserve"> = 0), </w:t>
      </w:r>
    </w:p>
    <w:p w14:paraId="3ADD48D3" w14:textId="77777777" w:rsidR="009C4E1A" w:rsidRDefault="009C4E1A" w:rsidP="009C4E1A"/>
    <w:p w14:paraId="563F89A3" w14:textId="77777777" w:rsidR="009C4E1A" w:rsidRPr="00A01214" w:rsidRDefault="009C4E1A" w:rsidP="009C4E1A">
      <w:pPr>
        <w:tabs>
          <w:tab w:val="left" w:pos="7200"/>
          <w:tab w:val="left" w:pos="7920"/>
          <w:tab w:val="right" w:pos="9270"/>
        </w:tabs>
      </w:pPr>
      <w:r>
        <w:tab/>
      </w:r>
      <w:r w:rsidRPr="00486644">
        <w:rPr>
          <w:b/>
        </w:rPr>
        <w:t>N</w:t>
      </w:r>
      <w:r>
        <w:rPr>
          <w:rStyle w:val="subscript"/>
        </w:rPr>
        <w:t>1</w:t>
      </w:r>
      <w:r>
        <w:t xml:space="preserve"> =</w:t>
      </w:r>
      <w:r w:rsidRPr="00486644">
        <w:rPr>
          <w:b/>
        </w:rPr>
        <w:t xml:space="preserve"> r</w:t>
      </w:r>
      <w:r>
        <w:rPr>
          <w:rStyle w:val="subscript"/>
        </w:rPr>
        <w:t>1</w:t>
      </w:r>
      <w:r>
        <w:t xml:space="preserve">x </w:t>
      </w:r>
      <w:r w:rsidRPr="00486644">
        <w:rPr>
          <w:b/>
        </w:rPr>
        <w:t>F</w:t>
      </w:r>
      <w:r>
        <w:rPr>
          <w:rStyle w:val="subscript"/>
        </w:rPr>
        <w:t>1</w:t>
      </w:r>
      <w:r>
        <w:t xml:space="preserve">  = [r</w:t>
      </w:r>
      <w:r w:rsidRPr="00A01214">
        <w:rPr>
          <w:b/>
        </w:rPr>
        <w:fldChar w:fldCharType="begin"/>
      </w:r>
      <w:r w:rsidRPr="00A01214">
        <w:rPr>
          <w:b/>
        </w:rPr>
        <w:instrText xml:space="preserve"> EQ \O(r,\S\up2(^))</w:instrText>
      </w:r>
      <w:r w:rsidRPr="00A01214">
        <w:rPr>
          <w:b/>
        </w:rPr>
        <w:fldChar w:fldCharType="end"/>
      </w:r>
      <w:r>
        <w:t>] x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-rqEsinθ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E901AE3" w14:textId="77777777" w:rsidR="009C4E1A" w:rsidRPr="00A01214" w:rsidRDefault="009C4E1A" w:rsidP="009C4E1A">
      <w:pPr>
        <w:tabs>
          <w:tab w:val="left" w:pos="7200"/>
          <w:tab w:val="left" w:pos="7920"/>
          <w:tab w:val="right" w:pos="9270"/>
        </w:tabs>
      </w:pPr>
    </w:p>
    <w:p w14:paraId="59646D26" w14:textId="77777777" w:rsidR="009C4E1A" w:rsidRPr="000C15C1" w:rsidRDefault="009C4E1A" w:rsidP="009C4E1A">
      <w:pPr>
        <w:tabs>
          <w:tab w:val="left" w:pos="7200"/>
          <w:tab w:val="left" w:pos="7920"/>
          <w:tab w:val="right" w:pos="9270"/>
        </w:tabs>
      </w:pPr>
      <w:r>
        <w:tab/>
      </w:r>
      <w:r w:rsidRPr="00486644">
        <w:rPr>
          <w:b/>
        </w:rPr>
        <w:t>N</w:t>
      </w:r>
      <w:r>
        <w:rPr>
          <w:rStyle w:val="subscript"/>
        </w:rPr>
        <w:t>2</w:t>
      </w:r>
      <w:r>
        <w:t xml:space="preserve"> =</w:t>
      </w:r>
      <w:r w:rsidRPr="00486644">
        <w:rPr>
          <w:b/>
        </w:rPr>
        <w:t xml:space="preserve"> r</w:t>
      </w:r>
      <w:r>
        <w:rPr>
          <w:rStyle w:val="subscript"/>
        </w:rPr>
        <w:t>2</w:t>
      </w:r>
      <w:r>
        <w:t xml:space="preserve">x </w:t>
      </w:r>
      <w:r w:rsidRPr="00486644">
        <w:rPr>
          <w:b/>
        </w:rPr>
        <w:t>F</w:t>
      </w:r>
      <w:r>
        <w:rPr>
          <w:rStyle w:val="subscript"/>
        </w:rPr>
        <w:t>2</w:t>
      </w:r>
      <w:r>
        <w:t xml:space="preserve">  = (-</w:t>
      </w:r>
      <w:r w:rsidRPr="00486644">
        <w:rPr>
          <w:b/>
        </w:rPr>
        <w:t>r</w:t>
      </w:r>
      <w:r>
        <w:rPr>
          <w:rStyle w:val="subscript"/>
        </w:rPr>
        <w:t>1</w:t>
      </w:r>
      <w:r>
        <w:t>)x (-</w:t>
      </w:r>
      <w:r w:rsidRPr="00486644">
        <w:rPr>
          <w:b/>
        </w:rPr>
        <w:t>F</w:t>
      </w:r>
      <w:r>
        <w:rPr>
          <w:rStyle w:val="subscript"/>
        </w:rPr>
        <w:t>1</w:t>
      </w:r>
      <w:r>
        <w:t xml:space="preserve">) = </w:t>
      </w:r>
      <w:r w:rsidRPr="00486644">
        <w:rPr>
          <w:b/>
        </w:rPr>
        <w:t>N</w:t>
      </w:r>
      <w:r>
        <w:rPr>
          <w:rStyle w:val="subscript"/>
        </w:rPr>
        <w:t>1</w:t>
      </w:r>
      <w:r>
        <w:t xml:space="preserve"> .</w:t>
      </w:r>
      <w:r>
        <w:tab/>
      </w:r>
      <w:r>
        <w:tab/>
      </w:r>
      <w:r>
        <w:tab/>
      </w:r>
      <w:r>
        <w:tab/>
      </w:r>
      <w:r>
        <w:tab/>
      </w:r>
      <w:r>
        <w:tab/>
      </w:r>
      <w:r>
        <w:tab/>
      </w:r>
      <w:r>
        <w:tab/>
        <w:t>(I.10.3)</w:t>
      </w:r>
    </w:p>
    <w:p w14:paraId="7CBC4037" w14:textId="77777777" w:rsidR="009C4E1A" w:rsidRDefault="009C4E1A" w:rsidP="009C4E1A"/>
    <w:p w14:paraId="5CF87005" w14:textId="77777777" w:rsidR="009C4E1A" w:rsidRPr="00450DB7" w:rsidRDefault="009C4E1A" w:rsidP="009C4E1A">
      <w:r>
        <w:t xml:space="preserve">Here we ignored the stick tension forces since </w:t>
      </w:r>
      <w:r>
        <w:rPr>
          <w:b/>
        </w:rPr>
        <w:t xml:space="preserve"> r</w:t>
      </w:r>
      <w:r>
        <w:rPr>
          <w:rStyle w:val="subscript"/>
        </w:rPr>
        <w:t>1</w:t>
      </w:r>
      <w:r>
        <w:t xml:space="preserve"> x </w:t>
      </w:r>
      <w:r w:rsidRPr="00450DB7">
        <w:rPr>
          <w:b/>
        </w:rPr>
        <w:t>r</w:t>
      </w:r>
      <w:r>
        <w:t xml:space="preserve"> = </w:t>
      </w:r>
      <w:r>
        <w:rPr>
          <w:b/>
        </w:rPr>
        <w:t>r</w:t>
      </w:r>
      <w:r>
        <w:rPr>
          <w:rStyle w:val="subscript"/>
        </w:rPr>
        <w:t>2</w:t>
      </w:r>
      <w:r>
        <w:t xml:space="preserve"> x </w:t>
      </w:r>
      <w:r w:rsidRPr="00450DB7">
        <w:rPr>
          <w:b/>
        </w:rPr>
        <w:t>r</w:t>
      </w:r>
      <w:r>
        <w:t xml:space="preserve"> = 0.  The total torque is then, </w:t>
      </w:r>
    </w:p>
    <w:p w14:paraId="41EE5B57" w14:textId="77777777" w:rsidR="009C4E1A" w:rsidRDefault="009C4E1A" w:rsidP="009C4E1A"/>
    <w:p w14:paraId="7032E52E" w14:textId="77777777" w:rsidR="009C4E1A" w:rsidRPr="000C15C1" w:rsidRDefault="009C4E1A" w:rsidP="009C4E1A">
      <w:pPr>
        <w:tabs>
          <w:tab w:val="left" w:pos="7200"/>
          <w:tab w:val="left" w:pos="7920"/>
          <w:tab w:val="right" w:pos="9270"/>
        </w:tabs>
      </w:pPr>
      <w:r>
        <w:tab/>
      </w:r>
      <w:r w:rsidRPr="00486644">
        <w:rPr>
          <w:b/>
        </w:rPr>
        <w:t>N</w:t>
      </w:r>
      <w:r>
        <w:t xml:space="preserve"> = </w:t>
      </w:r>
      <w:r w:rsidRPr="00486644">
        <w:rPr>
          <w:b/>
        </w:rPr>
        <w:t>N</w:t>
      </w:r>
      <w:r>
        <w:rPr>
          <w:rStyle w:val="subscript"/>
        </w:rPr>
        <w:t>1</w:t>
      </w:r>
      <w:r>
        <w:t>+ N</w:t>
      </w:r>
      <w:r>
        <w:rPr>
          <w:rStyle w:val="subscript"/>
        </w:rPr>
        <w:t>2</w:t>
      </w:r>
      <w:r>
        <w:t xml:space="preserve"> = 2</w:t>
      </w:r>
      <w:r w:rsidRPr="00486644">
        <w:rPr>
          <w:b/>
        </w:rPr>
        <w:t>N</w:t>
      </w:r>
      <w:r>
        <w:rPr>
          <w:rStyle w:val="subscript"/>
        </w:rPr>
        <w:t>1</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(I.10.4)</w:t>
      </w:r>
    </w:p>
    <w:p w14:paraId="6B8F07F9" w14:textId="77777777" w:rsidR="009C4E1A" w:rsidRDefault="009C4E1A" w:rsidP="009C4E1A"/>
    <w:p w14:paraId="6931DBCF" w14:textId="77777777" w:rsidR="009C4E1A" w:rsidRDefault="009C4E1A" w:rsidP="009C4E1A">
      <w:r>
        <w:t xml:space="preserve">Now define the dipole moment </w:t>
      </w:r>
      <w:r w:rsidRPr="00A01214">
        <w:rPr>
          <w:b/>
        </w:rPr>
        <w:t>p</w:t>
      </w:r>
      <w:r>
        <w:t xml:space="preserve"> as  </w:t>
      </w:r>
    </w:p>
    <w:p w14:paraId="38CA73E2" w14:textId="77777777" w:rsidR="009C4E1A" w:rsidRDefault="009C4E1A" w:rsidP="009C4E1A"/>
    <w:p w14:paraId="49CC7D38" w14:textId="77777777" w:rsidR="009C4E1A" w:rsidRPr="000C15C1" w:rsidRDefault="009C4E1A" w:rsidP="009C4E1A">
      <w:pPr>
        <w:tabs>
          <w:tab w:val="left" w:pos="7200"/>
          <w:tab w:val="left" w:pos="7920"/>
          <w:tab w:val="right" w:pos="9270"/>
        </w:tabs>
      </w:pPr>
      <w:r>
        <w:tab/>
        <w:t>p ≡ (2r)q</w:t>
      </w:r>
      <w:r>
        <w:tab/>
      </w:r>
      <w:r>
        <w:tab/>
      </w:r>
      <w:r w:rsidRPr="00486644">
        <w:rPr>
          <w:b/>
        </w:rPr>
        <w:t>p</w:t>
      </w:r>
      <w:r>
        <w:t xml:space="preserve"> ≡ 2rq</w:t>
      </w:r>
      <w:r w:rsidRPr="00486644">
        <w:rPr>
          <w:b/>
        </w:rPr>
        <w:fldChar w:fldCharType="begin"/>
      </w:r>
      <w:r w:rsidRPr="00486644">
        <w:rPr>
          <w:b/>
        </w:rPr>
        <w:instrText xml:space="preserve"> EQ \O(r,\S\up2(^))</w:instrText>
      </w:r>
      <w:r w:rsidRPr="00486644">
        <w:rPr>
          <w:b/>
        </w:rPr>
        <w:fldChar w:fldCharType="end"/>
      </w:r>
      <w:r>
        <w:rPr>
          <w:b/>
        </w:rPr>
        <w:t xml:space="preserve"> </w:t>
      </w:r>
      <w:r w:rsidRPr="00A23A99">
        <w:t>.</w:t>
      </w:r>
      <w:r>
        <w:tab/>
      </w:r>
      <w:r>
        <w:tab/>
      </w:r>
      <w:r>
        <w:tab/>
      </w:r>
      <w:r>
        <w:tab/>
      </w:r>
      <w:r>
        <w:tab/>
      </w:r>
      <w:r>
        <w:tab/>
      </w:r>
      <w:r>
        <w:tab/>
      </w:r>
      <w:r>
        <w:tab/>
        <w:t>(I.10.5)</w:t>
      </w:r>
    </w:p>
    <w:p w14:paraId="44EC9832" w14:textId="77777777" w:rsidR="009C4E1A" w:rsidRDefault="009C4E1A" w:rsidP="009C4E1A"/>
    <w:p w14:paraId="4397A19D" w14:textId="77777777" w:rsidR="009C4E1A" w:rsidRPr="00450DB7" w:rsidRDefault="009C4E1A" w:rsidP="009C4E1A">
      <w:r>
        <w:t xml:space="preserve">Then using (E.2.15) that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we may write, </w:t>
      </w:r>
    </w:p>
    <w:p w14:paraId="2B1FC9A5" w14:textId="77777777" w:rsidR="009C4E1A" w:rsidRDefault="009C4E1A" w:rsidP="009C4E1A"/>
    <w:p w14:paraId="7D878EF6" w14:textId="77777777" w:rsidR="009C4E1A" w:rsidRDefault="009C4E1A" w:rsidP="009C4E1A">
      <w:pPr>
        <w:rPr>
          <w:b/>
        </w:rPr>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-2rqEsinθ [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/sinθ ] = 2rqE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p>
    <w:p w14:paraId="54847345" w14:textId="77777777" w:rsidR="009C4E1A" w:rsidRDefault="009C4E1A" w:rsidP="009C4E1A">
      <w:pPr>
        <w:rPr>
          <w:b/>
        </w:rPr>
      </w:pPr>
    </w:p>
    <w:p w14:paraId="7846FA4D" w14:textId="77777777" w:rsidR="009C4E1A" w:rsidRPr="000C15C1" w:rsidRDefault="009C4E1A" w:rsidP="009C4E1A">
      <w:pPr>
        <w:tabs>
          <w:tab w:val="left" w:pos="7200"/>
          <w:tab w:val="left" w:pos="7920"/>
          <w:tab w:val="right" w:pos="9270"/>
        </w:tabs>
      </w:pPr>
      <w:r>
        <w:rPr>
          <w:b/>
        </w:rPr>
        <w:tab/>
        <w:t xml:space="preserve">    = </w:t>
      </w:r>
      <w:r>
        <w:t xml:space="preserve"> [ 2rq </w:t>
      </w:r>
      <w:r w:rsidRPr="00A01214">
        <w:rPr>
          <w:b/>
        </w:rPr>
        <w:fldChar w:fldCharType="begin"/>
      </w:r>
      <w:r w:rsidRPr="00A01214">
        <w:rPr>
          <w:b/>
        </w:rPr>
        <w:instrText xml:space="preserve"> EQ \O(r,\S\up2(^))</w:instrText>
      </w:r>
      <w:r w:rsidRPr="00A01214">
        <w:rPr>
          <w:b/>
        </w:rPr>
        <w:fldChar w:fldCharType="end"/>
      </w:r>
      <w:r>
        <w:t>] x [E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w:t>
      </w:r>
      <w:r>
        <w:t xml:space="preserve"> = </w:t>
      </w:r>
      <w:r>
        <w:rPr>
          <w:b/>
        </w:rPr>
        <w:t xml:space="preserve"> p </w:t>
      </w:r>
      <w:r w:rsidRPr="00A01214">
        <w:t>x</w:t>
      </w:r>
      <w:r>
        <w:rPr>
          <w:b/>
        </w:rPr>
        <w:t xml:space="preserve"> E</w:t>
      </w:r>
      <w:r>
        <w:tab/>
      </w:r>
      <w:r>
        <w:tab/>
      </w:r>
      <w:r>
        <w:tab/>
      </w:r>
      <w:r>
        <w:tab/>
      </w:r>
      <w:r>
        <w:tab/>
      </w:r>
      <w:r>
        <w:tab/>
      </w:r>
      <w:r>
        <w:tab/>
      </w:r>
      <w:r>
        <w:tab/>
        <w:t>(I.10.6)</w:t>
      </w:r>
    </w:p>
    <w:p w14:paraId="55FD4CD0" w14:textId="77777777" w:rsidR="009C4E1A" w:rsidRPr="00450DB7" w:rsidRDefault="009C4E1A" w:rsidP="009C4E1A"/>
    <w:p w14:paraId="7178B6AE" w14:textId="77777777" w:rsidR="009C4E1A" w:rsidRDefault="009C4E1A" w:rsidP="009C4E1A">
      <w:r>
        <w:t xml:space="preserve">which is the classic result for the torque on a dipole in an electric field. </w:t>
      </w:r>
    </w:p>
    <w:p w14:paraId="3F05195D" w14:textId="77777777" w:rsidR="009C4E1A" w:rsidRDefault="009C4E1A" w:rsidP="009C4E1A"/>
    <w:p w14:paraId="41AACAD8" w14:textId="77777777" w:rsidR="009C4E1A" w:rsidRPr="00450DB7" w:rsidRDefault="009C4E1A" w:rsidP="009C4E1A">
      <w:pPr>
        <w:rPr>
          <w:u w:val="single"/>
        </w:rPr>
      </w:pPr>
      <w:r>
        <w:rPr>
          <w:u w:val="single"/>
        </w:rPr>
        <w:t>Newton's Angular Law and Equations of Motion</w:t>
      </w:r>
    </w:p>
    <w:p w14:paraId="503493F0" w14:textId="77777777" w:rsidR="009C4E1A" w:rsidRDefault="009C4E1A" w:rsidP="009C4E1A"/>
    <w:p w14:paraId="0C1C455E" w14:textId="77777777" w:rsidR="009C4E1A" w:rsidRDefault="009C4E1A" w:rsidP="009C4E1A">
      <w:r>
        <w:t xml:space="preserve">Newton tells us that (in inertial Frame S), </w:t>
      </w:r>
    </w:p>
    <w:p w14:paraId="339DDF32" w14:textId="77777777" w:rsidR="009C4E1A" w:rsidRDefault="009C4E1A" w:rsidP="009C4E1A"/>
    <w:p w14:paraId="4A8855E8" w14:textId="77777777" w:rsidR="009C4E1A" w:rsidRPr="000C15C1" w:rsidRDefault="009C4E1A" w:rsidP="009C4E1A">
      <w:pPr>
        <w:tabs>
          <w:tab w:val="left" w:pos="7200"/>
          <w:tab w:val="left" w:pos="7920"/>
          <w:tab w:val="right" w:pos="9270"/>
        </w:tabs>
      </w:pPr>
      <w:r>
        <w:tab/>
      </w:r>
      <w:r w:rsidRPr="00450DB7">
        <w:rPr>
          <w:b/>
        </w:rPr>
        <w:t>N</w:t>
      </w:r>
      <w:r>
        <w:t xml:space="preserve"> = </w:t>
      </w:r>
      <w:r>
        <w:rPr>
          <w:b/>
        </w:rPr>
        <w:fldChar w:fldCharType="begin"/>
      </w:r>
      <w:r>
        <w:rPr>
          <w:b/>
        </w:rPr>
        <w:instrText xml:space="preserve"> EQ \O(L,\S\up6(•))</w:instrText>
      </w:r>
      <w:r>
        <w:rPr>
          <w:b/>
        </w:rPr>
        <w:fldChar w:fldCharType="end"/>
      </w:r>
      <w:r>
        <w:rPr>
          <w:b/>
        </w:rPr>
        <w:t xml:space="preserve"> </w:t>
      </w:r>
      <w:r w:rsidRPr="00915281">
        <w:t>,</w:t>
      </w:r>
      <w:r>
        <w:rPr>
          <w:b/>
        </w:rPr>
        <w:t xml:space="preserve"> </w:t>
      </w:r>
      <w:r>
        <w:tab/>
      </w:r>
      <w:r>
        <w:tab/>
      </w:r>
      <w:r>
        <w:tab/>
      </w:r>
      <w:r>
        <w:tab/>
      </w:r>
      <w:r>
        <w:tab/>
      </w:r>
      <w:r>
        <w:tab/>
      </w:r>
      <w:r>
        <w:tab/>
      </w:r>
      <w:r>
        <w:tab/>
      </w:r>
      <w:r>
        <w:tab/>
      </w:r>
      <w:r>
        <w:tab/>
      </w:r>
      <w:r>
        <w:tab/>
        <w:t>(I.10.7)</w:t>
      </w:r>
    </w:p>
    <w:p w14:paraId="6B548FD4" w14:textId="77777777" w:rsidR="009C4E1A" w:rsidRDefault="009C4E1A" w:rsidP="009C4E1A"/>
    <w:p w14:paraId="261E9D19" w14:textId="77777777" w:rsidR="009C4E1A" w:rsidRDefault="009C4E1A" w:rsidP="009C4E1A">
      <w:r>
        <w:t xml:space="preserve">so we have the following vector equation of motion for the dipole dumbbell, </w:t>
      </w:r>
    </w:p>
    <w:p w14:paraId="7F7D7CE7" w14:textId="77777777" w:rsidR="009C4E1A" w:rsidRDefault="009C4E1A" w:rsidP="009C4E1A"/>
    <w:p w14:paraId="0C2DAC4C" w14:textId="77777777" w:rsidR="009C4E1A" w:rsidRPr="000C15C1" w:rsidRDefault="009C4E1A" w:rsidP="009C4E1A">
      <w:pPr>
        <w:tabs>
          <w:tab w:val="left" w:pos="7200"/>
          <w:tab w:val="left" w:pos="7920"/>
          <w:tab w:val="right" w:pos="9270"/>
        </w:tabs>
      </w:pPr>
      <w:r>
        <w:tab/>
      </w:r>
      <w:r>
        <w:rPr>
          <w:b/>
        </w:rPr>
        <w:fldChar w:fldCharType="begin"/>
      </w:r>
      <w:r>
        <w:rPr>
          <w:b/>
        </w:rPr>
        <w:instrText xml:space="preserve"> EQ \O(L,\S\up6(•))</w:instrText>
      </w:r>
      <w:r>
        <w:rPr>
          <w:b/>
        </w:rPr>
        <w:fldChar w:fldCharType="end"/>
      </w:r>
      <w:r>
        <w:t xml:space="preserve"> = </w:t>
      </w:r>
      <w:r>
        <w:rPr>
          <w:b/>
        </w:rPr>
        <w:t xml:space="preserve">p </w:t>
      </w:r>
      <w:r w:rsidRPr="00A01214">
        <w:t>x</w:t>
      </w:r>
      <w:r>
        <w:rPr>
          <w:b/>
        </w:rPr>
        <w:t xml:space="preserve"> E</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-pEsinθ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C25B4">
        <w:t xml:space="preserve"> .</w:t>
      </w:r>
      <w:r>
        <w:tab/>
      </w:r>
      <w:r>
        <w:tab/>
      </w:r>
      <w:r>
        <w:tab/>
      </w:r>
      <w:r>
        <w:tab/>
      </w:r>
      <w:r>
        <w:tab/>
      </w:r>
      <w:r>
        <w:tab/>
      </w:r>
      <w:r>
        <w:tab/>
        <w:t>(I.10.8)</w:t>
      </w:r>
    </w:p>
    <w:p w14:paraId="4F37952F" w14:textId="77777777" w:rsidR="009C4E1A" w:rsidRDefault="009C4E1A" w:rsidP="009C4E1A"/>
    <w:p w14:paraId="2263010C" w14:textId="77777777" w:rsidR="009C4E1A" w:rsidRDefault="009C4E1A" w:rsidP="009C4E1A">
      <w:r>
        <w:t>Here θ,φ refer to the angular position of the stick in (I.10.1). The three equations of motion are therefore</w:t>
      </w:r>
    </w:p>
    <w:p w14:paraId="4B2BDC16" w14:textId="77777777" w:rsidR="009C4E1A" w:rsidRDefault="009C4E1A" w:rsidP="009C4E1A"/>
    <w:p w14:paraId="6CA710B4"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w:t>
      </w:r>
    </w:p>
    <w:p w14:paraId="6038CBFD"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θ</w:t>
      </w:r>
      <w:r>
        <w:t xml:space="preserve"> = 0</w:t>
      </w:r>
    </w:p>
    <w:p w14:paraId="7DF699D3"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φ</w:t>
      </w:r>
      <w:r>
        <w:t xml:space="preserve"> =  -pEsinθ  .</w:t>
      </w:r>
      <w:r>
        <w:tab/>
      </w:r>
      <w:r>
        <w:tab/>
      </w:r>
      <w:r>
        <w:tab/>
      </w:r>
      <w:r>
        <w:tab/>
      </w:r>
      <w:r>
        <w:tab/>
      </w:r>
      <w:r>
        <w:tab/>
      </w:r>
      <w:r>
        <w:tab/>
      </w:r>
      <w:r>
        <w:tab/>
      </w:r>
      <w:r>
        <w:tab/>
      </w:r>
      <w:r>
        <w:tab/>
        <w:t>(I.10.9)</w:t>
      </w:r>
    </w:p>
    <w:p w14:paraId="78782996" w14:textId="77777777" w:rsidR="009C4E1A" w:rsidRDefault="009C4E1A" w:rsidP="009C4E1A"/>
    <w:p w14:paraId="34E05C19" w14:textId="77777777" w:rsidR="009C4E1A" w:rsidRDefault="009C4E1A" w:rsidP="009C4E1A">
      <w:r>
        <w:t>But from (F.2.2) and (F.2.3) we know that</w:t>
      </w:r>
    </w:p>
    <w:p w14:paraId="1E3A079F" w14:textId="77777777" w:rsidR="009C4E1A" w:rsidRDefault="009C4E1A" w:rsidP="009C4E1A"/>
    <w:p w14:paraId="33431EC0" w14:textId="77777777" w:rsidR="009C4E1A" w:rsidRPr="000C15C1" w:rsidRDefault="009C4E1A" w:rsidP="009C4E1A">
      <w:pPr>
        <w:rPr>
          <w:i/>
        </w:rPr>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r>
      <w:r w:rsidRPr="000C15C1">
        <w:rPr>
          <w:i/>
        </w:rPr>
        <w:t>(F.2.2)</w:t>
      </w:r>
    </w:p>
    <w:p w14:paraId="30FF8A3C" w14:textId="77777777" w:rsidR="009C4E1A" w:rsidRPr="000C15C1" w:rsidRDefault="009C4E1A" w:rsidP="009C4E1A">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color w:val="000000"/>
        </w:rPr>
        <w:t xml:space="preserve">  = </w:t>
      </w:r>
      <w:r>
        <w:t>2mr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rsidRPr="000C15C1">
        <w:rPr>
          <w:i/>
        </w:rPr>
        <w:t>(F.2.3)</w:t>
      </w:r>
      <w:r>
        <w:tab/>
      </w:r>
      <w:r>
        <w:tab/>
      </w:r>
      <w:r>
        <w:tab/>
        <w:t>(I.10.10)</w:t>
      </w:r>
    </w:p>
    <w:p w14:paraId="5666FB82" w14:textId="77777777" w:rsidR="009C4E1A" w:rsidRDefault="009C4E1A" w:rsidP="009C4E1A"/>
    <w:p w14:paraId="47CB90A7" w14:textId="77777777" w:rsidR="009C4E1A" w:rsidRDefault="009C4E1A" w:rsidP="009C4E1A">
      <w:r>
        <w:t>The three equations of motion are then</w:t>
      </w:r>
    </w:p>
    <w:p w14:paraId="67793C1E" w14:textId="77777777" w:rsidR="009C4E1A" w:rsidRDefault="009C4E1A" w:rsidP="009C4E1A"/>
    <w:p w14:paraId="310448DB"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 = 0</w:t>
      </w:r>
      <w:r>
        <w:tab/>
        <w:t xml:space="preserve">   // nothing very interesting here</w:t>
      </w:r>
    </w:p>
    <w:p w14:paraId="0C6BBA00"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φ</w:t>
      </w:r>
      <w:r>
        <w:t xml:space="preserve"> =  -pEsinθ = </w:t>
      </w:r>
      <w:r>
        <w:rPr>
          <w:color w:val="000000"/>
        </w:rPr>
        <w:t xml:space="preserve"> </w:t>
      </w:r>
      <w:r>
        <w:t>2mr</w:t>
      </w:r>
      <w:r>
        <w:rPr>
          <w:rStyle w:val="superscript"/>
        </w:rPr>
        <w:t>2</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w:t>
      </w:r>
    </w:p>
    <w:p w14:paraId="1BCB4D92"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θ</w:t>
      </w:r>
      <w:r>
        <w:t xml:space="preserve"> = 0 = </w:t>
      </w:r>
      <w:r>
        <w:rPr>
          <w:b/>
        </w:rPr>
        <w:t xml:space="preserve">– </w:t>
      </w:r>
      <w:r>
        <w:t>2mr</w:t>
      </w:r>
      <w:r>
        <w:rPr>
          <w:rStyle w:val="superscript"/>
        </w:rPr>
        <w:t>2</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w:t>
      </w:r>
      <w:r>
        <w:tab/>
      </w:r>
      <w:r>
        <w:tab/>
      </w:r>
      <w:r>
        <w:tab/>
      </w:r>
      <w:r>
        <w:tab/>
      </w:r>
      <w:r>
        <w:tab/>
      </w:r>
      <w:r>
        <w:tab/>
      </w:r>
      <w:r>
        <w:tab/>
        <w:t>(I.10.11)</w:t>
      </w:r>
    </w:p>
    <w:p w14:paraId="616B9D06" w14:textId="77777777" w:rsidR="009C4E1A" w:rsidRDefault="009C4E1A" w:rsidP="009C4E1A"/>
    <w:p w14:paraId="7873D7DA" w14:textId="77777777" w:rsidR="009C4E1A" w:rsidRDefault="009C4E1A" w:rsidP="009C4E1A">
      <w:r>
        <w:t xml:space="preserve">Thus, there are really only two equations of motion : </w:t>
      </w:r>
    </w:p>
    <w:p w14:paraId="0F2CBCE3" w14:textId="77777777" w:rsidR="009C4E1A" w:rsidRDefault="009C4E1A" w:rsidP="009C4E1A"/>
    <w:p w14:paraId="4256F927" w14:textId="77777777" w:rsidR="009C4E1A"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[pE/2mr</w:t>
      </w:r>
      <w:r>
        <w:rPr>
          <w:rStyle w:val="superscript"/>
        </w:rPr>
        <w:t>2</w:t>
      </w:r>
      <w:r>
        <w:t>] sinθ = 0</w:t>
      </w:r>
    </w:p>
    <w:p w14:paraId="1DA118D9"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(I.10.12)</w:t>
      </w:r>
    </w:p>
    <w:p w14:paraId="484301D7" w14:textId="77777777" w:rsidR="009C4E1A" w:rsidRDefault="009C4E1A" w:rsidP="009C4E1A"/>
    <w:p w14:paraId="4DAA7A1C" w14:textId="77777777" w:rsidR="009C4E1A" w:rsidRDefault="009C4E1A" w:rsidP="009C4E1A">
      <w:r>
        <w:t>Let [pE/2mr</w:t>
      </w:r>
      <w:r>
        <w:rPr>
          <w:rStyle w:val="superscript"/>
        </w:rPr>
        <w:t>2</w:t>
      </w:r>
      <w:r>
        <w:t xml:space="preserve">] = a, so </w:t>
      </w:r>
      <w:r w:rsidR="00915281">
        <w:t>then</w:t>
      </w:r>
    </w:p>
    <w:p w14:paraId="201B5852" w14:textId="77777777" w:rsidR="009C4E1A" w:rsidRDefault="009C4E1A" w:rsidP="009C4E1A"/>
    <w:p w14:paraId="5417F497" w14:textId="77777777" w:rsidR="009C4E1A" w:rsidRPr="00600BDD"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t>a = pE/2mr</w:t>
      </w:r>
      <w:r>
        <w:rPr>
          <w:rStyle w:val="superscript"/>
        </w:rPr>
        <w:t>2</w:t>
      </w:r>
      <w:r>
        <w:t xml:space="preserve"> = (2qr)E/2mr</w:t>
      </w:r>
      <w:r>
        <w:rPr>
          <w:rStyle w:val="superscript"/>
        </w:rPr>
        <w:t>2</w:t>
      </w:r>
      <w:r>
        <w:t xml:space="preserve"> = qE/mr</w:t>
      </w:r>
    </w:p>
    <w:p w14:paraId="360F248A"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(I.10.13)</w:t>
      </w:r>
    </w:p>
    <w:p w14:paraId="7DF99A3F" w14:textId="77777777" w:rsidR="009C4E1A" w:rsidRDefault="009C4E1A" w:rsidP="009C4E1A"/>
    <w:p w14:paraId="6B9F541A" w14:textId="77777777" w:rsidR="009C4E1A" w:rsidRDefault="009C4E1A" w:rsidP="009C4E1A">
      <w:r>
        <w:t>The tension on the stick can be evaluated by going to the rest frame of mass #1 (the body frame). That mass has a true electrostatic force and a fictitious centrifugal force. These forces are</w:t>
      </w:r>
    </w:p>
    <w:p w14:paraId="5A6A54F7" w14:textId="77777777" w:rsidR="009C4E1A" w:rsidRDefault="009C4E1A" w:rsidP="009C4E1A"/>
    <w:p w14:paraId="3C4A7ABF" w14:textId="77777777" w:rsidR="009C4E1A" w:rsidRDefault="009C4E1A" w:rsidP="009C4E1A">
      <w:r>
        <w:tab/>
        <w:t>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qE [ 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r>
      <w:r>
        <w:tab/>
      </w:r>
      <w:r>
        <w:sym w:font="Symbol" w:char="F0DE"/>
      </w:r>
      <w:r>
        <w:tab/>
        <w:t>F</w:t>
      </w:r>
      <w:r>
        <w:rPr>
          <w:rStyle w:val="subscript"/>
        </w:rPr>
        <w:t>r,elec</w:t>
      </w:r>
      <w:r>
        <w:t xml:space="preserve">  = qEcosθ</w:t>
      </w:r>
    </w:p>
    <w:p w14:paraId="1053C443" w14:textId="77777777" w:rsidR="009C4E1A" w:rsidRDefault="009C4E1A" w:rsidP="009C4E1A"/>
    <w:p w14:paraId="789CEDC4" w14:textId="77777777" w:rsidR="009C4E1A" w:rsidRPr="000C15C1" w:rsidRDefault="009C4E1A" w:rsidP="009C4E1A">
      <w:pPr>
        <w:tabs>
          <w:tab w:val="left" w:pos="7200"/>
          <w:tab w:val="left" w:pos="7920"/>
          <w:tab w:val="right" w:pos="9270"/>
        </w:tabs>
      </w:pPr>
      <w:r>
        <w:tab/>
        <w:t>F</w:t>
      </w:r>
      <w:r>
        <w:rPr>
          <w:rStyle w:val="subscript"/>
        </w:rPr>
        <w:t>r,cent</w:t>
      </w:r>
      <w:r>
        <w:t xml:space="preserve">  = mv</w:t>
      </w:r>
      <w:r>
        <w:rPr>
          <w:rStyle w:val="superscript"/>
        </w:rPr>
        <w:t>2</w:t>
      </w:r>
      <w:r>
        <w:t>/r   where v</w:t>
      </w:r>
      <w:r>
        <w:rPr>
          <w:rStyle w:val="superscript"/>
        </w:rPr>
        <w:t>2</w:t>
      </w:r>
      <w:r>
        <w:t xml:space="preserve"> = v</w:t>
      </w:r>
      <w:r>
        <w:rPr>
          <w:rStyle w:val="subscript"/>
        </w:rPr>
        <w:t>θ</w:t>
      </w:r>
      <w:r>
        <w:rPr>
          <w:rStyle w:val="superscript"/>
        </w:rPr>
        <w:t>2</w:t>
      </w:r>
      <w:r>
        <w:t xml:space="preserve"> + v</w:t>
      </w:r>
      <w:r>
        <w:rPr>
          <w:rStyle w:val="subscript"/>
        </w:rPr>
        <w:t>φ</w:t>
      </w:r>
      <w:r>
        <w:rPr>
          <w:rStyle w:val="superscript"/>
        </w:rPr>
        <w:t>2</w:t>
      </w:r>
      <w:r>
        <w:t xml:space="preserve">  .</w:t>
      </w:r>
      <w:r>
        <w:tab/>
      </w:r>
      <w:r>
        <w:tab/>
      </w:r>
      <w:r>
        <w:tab/>
      </w:r>
      <w:r>
        <w:tab/>
      </w:r>
      <w:r>
        <w:tab/>
      </w:r>
      <w:r>
        <w:tab/>
      </w:r>
      <w:r>
        <w:tab/>
        <w:t>(I.10.14)</w:t>
      </w:r>
    </w:p>
    <w:p w14:paraId="375A7795" w14:textId="77777777" w:rsidR="009C4E1A" w:rsidRDefault="009C4E1A" w:rsidP="009C4E1A"/>
    <w:p w14:paraId="24AA60E1" w14:textId="77777777" w:rsidR="009C4E1A" w:rsidRDefault="009C4E1A" w:rsidP="009C4E1A">
      <w:r>
        <w:t xml:space="preserve">From (E.3.5) </w:t>
      </w:r>
      <w:r w:rsidR="00915281">
        <w:t>one knows</w:t>
      </w:r>
      <w:r>
        <w:t xml:space="preserve"> that v</w:t>
      </w:r>
      <w:r>
        <w:rPr>
          <w:rStyle w:val="subscript"/>
        </w:rPr>
        <w:t xml:space="preserve">θ </w:t>
      </w:r>
      <w:r>
        <w:t xml:space="preserve">=  r </w:t>
      </w:r>
      <w:r>
        <w:fldChar w:fldCharType="begin"/>
      </w:r>
      <w:r>
        <w:instrText xml:space="preserve"> EQ \O(θ,\S\up6(•))</w:instrText>
      </w:r>
      <w:r>
        <w:fldChar w:fldCharType="end"/>
      </w:r>
      <w:r>
        <w:t xml:space="preserve">  and v</w:t>
      </w:r>
      <w:r>
        <w:rPr>
          <w:rStyle w:val="subscript"/>
        </w:rPr>
        <w:t>φ</w:t>
      </w:r>
      <w:r>
        <w:t xml:space="preserve">  =  r </w:t>
      </w:r>
      <w:r>
        <w:fldChar w:fldCharType="begin"/>
      </w:r>
      <w:r>
        <w:instrText xml:space="preserve"> EQ \O(φ,\S\up4(•))</w:instrText>
      </w:r>
      <w:r>
        <w:fldChar w:fldCharType="end"/>
      </w:r>
      <w:r>
        <w:t xml:space="preserve"> sinθ . Thus</w:t>
      </w:r>
    </w:p>
    <w:p w14:paraId="375351BC" w14:textId="77777777" w:rsidR="009C4E1A" w:rsidRDefault="009C4E1A" w:rsidP="009C4E1A"/>
    <w:p w14:paraId="12736367" w14:textId="77777777" w:rsidR="009C4E1A" w:rsidRPr="000C15C1" w:rsidRDefault="009C4E1A" w:rsidP="009C4E1A">
      <w:pPr>
        <w:tabs>
          <w:tab w:val="left" w:pos="7200"/>
          <w:tab w:val="left" w:pos="7920"/>
          <w:tab w:val="right" w:pos="9270"/>
        </w:tabs>
      </w:pPr>
      <w:r>
        <w:tab/>
        <w:t>F</w:t>
      </w:r>
      <w:r>
        <w:rPr>
          <w:rStyle w:val="subscript"/>
        </w:rPr>
        <w:t xml:space="preserve">r,cent </w:t>
      </w:r>
      <w:r>
        <w:t xml:space="preserve"> = (m/r) (v</w:t>
      </w:r>
      <w:r>
        <w:rPr>
          <w:rStyle w:val="subscript"/>
        </w:rPr>
        <w:t>θ</w:t>
      </w:r>
      <w:r>
        <w:rPr>
          <w:rStyle w:val="superscript"/>
        </w:rPr>
        <w:t>2</w:t>
      </w:r>
      <w:r>
        <w:t xml:space="preserve"> + v</w:t>
      </w:r>
      <w:r>
        <w:rPr>
          <w:rStyle w:val="subscript"/>
        </w:rPr>
        <w:t>φ</w:t>
      </w:r>
      <w:r>
        <w:rPr>
          <w:rStyle w:val="superscript"/>
        </w:rPr>
        <w:t>2</w:t>
      </w:r>
      <w:r>
        <w:t>) = (m/r) (r</w:t>
      </w:r>
      <w:r>
        <w:rPr>
          <w:rStyle w:val="superscript"/>
        </w:rPr>
        <w:t>2</w:t>
      </w:r>
      <w:r>
        <w:t xml:space="preserve"> </w:t>
      </w:r>
      <w:r>
        <w:fldChar w:fldCharType="begin"/>
      </w:r>
      <w:r>
        <w:instrText xml:space="preserve"> EQ \O(θ,\S\up6(•))</w:instrText>
      </w:r>
      <w:r>
        <w:fldChar w:fldCharType="end"/>
      </w:r>
      <w:r>
        <w:rPr>
          <w:rStyle w:val="superscript"/>
        </w:rPr>
        <w:t>2</w:t>
      </w:r>
      <w:r>
        <w:t xml:space="preserve"> +r</w:t>
      </w:r>
      <w:r>
        <w:rPr>
          <w:rStyle w:val="superscript"/>
        </w:rPr>
        <w:t>2</w:t>
      </w:r>
      <w:r>
        <w:t xml:space="preserve"> </w:t>
      </w:r>
      <w:r>
        <w:fldChar w:fldCharType="begin"/>
      </w:r>
      <w:r>
        <w:instrText xml:space="preserve"> EQ \O(φ,\S\up4(•))</w:instrText>
      </w:r>
      <w:r>
        <w:fldChar w:fldCharType="end"/>
      </w:r>
      <w:r>
        <w:rPr>
          <w:rStyle w:val="superscript"/>
        </w:rPr>
        <w:t>2</w:t>
      </w:r>
      <w:r>
        <w:t xml:space="preserve"> sin</w:t>
      </w:r>
      <w:r>
        <w:rPr>
          <w:rStyle w:val="superscript"/>
        </w:rPr>
        <w:t>2</w:t>
      </w:r>
      <w:r>
        <w:t xml:space="preserve">θ)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w:t>
      </w:r>
      <w:r>
        <w:tab/>
      </w:r>
      <w:r>
        <w:tab/>
        <w:t>(I.10.15)</w:t>
      </w:r>
    </w:p>
    <w:p w14:paraId="6FB9328B" w14:textId="77777777" w:rsidR="009C4E1A" w:rsidRDefault="009C4E1A" w:rsidP="009C4E1A"/>
    <w:p w14:paraId="2ED4ED51" w14:textId="77777777" w:rsidR="009C4E1A" w:rsidRDefault="009C4E1A" w:rsidP="009C4E1A">
      <w:r>
        <w:t>The stick tension is then</w:t>
      </w:r>
    </w:p>
    <w:p w14:paraId="39A108C7" w14:textId="77777777" w:rsidR="009C4E1A" w:rsidRDefault="009C4E1A" w:rsidP="009C4E1A"/>
    <w:p w14:paraId="71DA97A7" w14:textId="77777777" w:rsidR="009C4E1A" w:rsidRDefault="009C4E1A" w:rsidP="009C4E1A">
      <w:r>
        <w:tab/>
        <w:t xml:space="preserve">T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 qEcosθ</w:t>
      </w:r>
    </w:p>
    <w:p w14:paraId="69F8C7F1" w14:textId="77777777" w:rsidR="009C4E1A" w:rsidRDefault="009C4E1A" w:rsidP="009C4E1A">
      <w:r>
        <w:t>so</w:t>
      </w:r>
    </w:p>
    <w:p w14:paraId="081B6682" w14:textId="77777777" w:rsidR="009C4E1A" w:rsidRPr="000C15C1" w:rsidRDefault="009C4E1A" w:rsidP="009C4E1A">
      <w:pPr>
        <w:tabs>
          <w:tab w:val="left" w:pos="7200"/>
          <w:tab w:val="left" w:pos="7920"/>
          <w:tab w:val="right" w:pos="9270"/>
        </w:tabs>
      </w:pPr>
      <w:r>
        <w:tab/>
        <w:t xml:space="preserve">T/mr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 [qE/mr]cosθ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  .</w:t>
      </w:r>
      <w:r>
        <w:tab/>
      </w:r>
      <w:r>
        <w:tab/>
      </w:r>
      <w:r>
        <w:tab/>
      </w:r>
      <w:r>
        <w:tab/>
        <w:t>(I.10.16)</w:t>
      </w:r>
    </w:p>
    <w:p w14:paraId="1E3849AB" w14:textId="77777777" w:rsidR="009C4E1A" w:rsidRDefault="009C4E1A" w:rsidP="009C4E1A"/>
    <w:p w14:paraId="706EE0B0" w14:textId="77777777" w:rsidR="009C4E1A" w:rsidRDefault="009C4E1A" w:rsidP="009C4E1A">
      <w:r>
        <w:t>Including this with the equations of motion (I.10.13), one gets</w:t>
      </w:r>
    </w:p>
    <w:p w14:paraId="68AEA949" w14:textId="77777777" w:rsidR="009C4E1A" w:rsidRDefault="009C4E1A" w:rsidP="009C4E1A"/>
    <w:p w14:paraId="0FA13E59" w14:textId="77777777" w:rsidR="009C4E1A" w:rsidRDefault="009C4E1A" w:rsidP="009C4E1A">
      <w:r>
        <w:tab/>
        <w:t xml:space="preserve">T/mr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37E1943B" w14:textId="77777777" w:rsidR="009C4E1A" w:rsidRPr="009C04E3"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6400623D"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(I.10.17)</w:t>
      </w:r>
    </w:p>
    <w:p w14:paraId="7DC5B0F2" w14:textId="77777777" w:rsidR="009C4E1A" w:rsidRDefault="009C4E1A" w:rsidP="009C4E1A"/>
    <w:p w14:paraId="24223E9C" w14:textId="77777777" w:rsidR="009C4E1A" w:rsidRDefault="009C4E1A" w:rsidP="009C4E1A">
      <w:r>
        <w:t xml:space="preserve">Compare these equations to those for the </w:t>
      </w:r>
      <w:r w:rsidRPr="0029337F">
        <w:t>spherical pendulum</w:t>
      </w:r>
      <w:r>
        <w:t xml:space="preserve"> found in Appendix C, </w:t>
      </w:r>
    </w:p>
    <w:p w14:paraId="50C8A28A" w14:textId="77777777" w:rsidR="009C4E1A" w:rsidRDefault="009C4E1A" w:rsidP="009C4E1A"/>
    <w:p w14:paraId="3C1066FE" w14:textId="77777777" w:rsidR="009C4E1A" w:rsidRDefault="009C4E1A" w:rsidP="009C4E1A">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C4BF676" w14:textId="77777777" w:rsidR="009C4E1A" w:rsidRDefault="009C4E1A" w:rsidP="009C4E1A">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93B050D" w14:textId="77777777" w:rsidR="009C4E1A" w:rsidRDefault="009C4E1A" w:rsidP="009C4E1A">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r>
      <w:r w:rsidRPr="000C15C1">
        <w:rPr>
          <w:i/>
        </w:rPr>
        <w:t>(C.5.1)</w:t>
      </w:r>
    </w:p>
    <w:p w14:paraId="183DAB0D" w14:textId="77777777" w:rsidR="009C4E1A" w:rsidRDefault="009C4E1A" w:rsidP="009C4E1A">
      <w:pPr>
        <w:tabs>
          <w:tab w:val="left" w:pos="7200"/>
          <w:tab w:val="left" w:pos="7920"/>
          <w:tab w:val="right" w:pos="9270"/>
        </w:tabs>
      </w:pPr>
    </w:p>
    <w:p w14:paraId="10D7D7B5" w14:textId="77777777" w:rsidR="009C4E1A" w:rsidRDefault="009C4E1A" w:rsidP="009C4E1A">
      <w:pPr>
        <w:tabs>
          <w:tab w:val="left" w:pos="7200"/>
          <w:tab w:val="left" w:pos="7920"/>
          <w:tab w:val="right" w:pos="9270"/>
        </w:tabs>
      </w:pPr>
      <w:r>
        <w:t xml:space="preserve">If we make the associations  </w:t>
      </w:r>
      <w:r>
        <w:rPr>
          <w:rFonts w:ascii="Script MT Bold" w:hAnsi="Script MT Bold"/>
        </w:rPr>
        <w:t>l</w:t>
      </w:r>
      <w:r>
        <w:t xml:space="preserve"> = r  and  (g/</w:t>
      </w:r>
      <w:r>
        <w:rPr>
          <w:rFonts w:ascii="Script MT Bold" w:hAnsi="Script MT Bold"/>
        </w:rPr>
        <w:t>l</w:t>
      </w:r>
      <w:r>
        <w:t xml:space="preserve">) = a, these </w:t>
      </w:r>
      <w:r w:rsidRPr="000C15C1">
        <w:rPr>
          <w:i/>
        </w:rPr>
        <w:t>equation</w:t>
      </w:r>
      <w:r>
        <w:rPr>
          <w:i/>
        </w:rPr>
        <w:t xml:space="preserve"> sets</w:t>
      </w:r>
      <w:r>
        <w:t xml:space="preserve"> </w:t>
      </w:r>
      <w:r w:rsidRPr="000C15C1">
        <w:rPr>
          <w:i/>
        </w:rPr>
        <w:t>are identical</w:t>
      </w:r>
      <w:r>
        <w:t xml:space="preserve">. Then, </w:t>
      </w:r>
    </w:p>
    <w:p w14:paraId="437B0741" w14:textId="77777777" w:rsidR="009C4E1A" w:rsidRDefault="009C4E1A" w:rsidP="009C4E1A">
      <w:pPr>
        <w:tabs>
          <w:tab w:val="left" w:pos="7200"/>
          <w:tab w:val="left" w:pos="7920"/>
          <w:tab w:val="right" w:pos="9270"/>
        </w:tabs>
      </w:pPr>
    </w:p>
    <w:p w14:paraId="61D233E9" w14:textId="77777777" w:rsidR="009C4E1A" w:rsidRPr="000C15C1" w:rsidRDefault="009C4E1A" w:rsidP="009C4E1A">
      <w:pPr>
        <w:tabs>
          <w:tab w:val="left" w:pos="7200"/>
          <w:tab w:val="left" w:pos="7920"/>
          <w:tab w:val="right" w:pos="9270"/>
        </w:tabs>
      </w:pPr>
      <w:r>
        <w:tab/>
        <w:t xml:space="preserve">g = </w:t>
      </w:r>
      <w:r>
        <w:rPr>
          <w:rFonts w:ascii="Script MT Bold" w:hAnsi="Script MT Bold"/>
        </w:rPr>
        <w:t>l</w:t>
      </w:r>
      <w:r>
        <w:t>a = ra = r qE/mr = qE/m .</w:t>
      </w:r>
      <w:r>
        <w:tab/>
      </w:r>
      <w:r>
        <w:tab/>
      </w:r>
      <w:r>
        <w:tab/>
      </w:r>
      <w:r>
        <w:tab/>
      </w:r>
      <w:r>
        <w:tab/>
      </w:r>
      <w:r>
        <w:tab/>
      </w:r>
      <w:r>
        <w:tab/>
      </w:r>
      <w:r>
        <w:tab/>
        <w:t>(I.10.18)</w:t>
      </w:r>
    </w:p>
    <w:p w14:paraId="581E4FAE" w14:textId="77777777" w:rsidR="009C4E1A" w:rsidRDefault="009C4E1A" w:rsidP="009C4E1A"/>
    <w:p w14:paraId="1DE39E7B" w14:textId="77777777" w:rsidR="009C4E1A" w:rsidRDefault="009C4E1A" w:rsidP="009C4E1A">
      <w:r>
        <w:t xml:space="preserve">It is not surprising that the equations of motion are the same, since both problems have a uniform force field in the z direction. The spherical pendulum has a mass swinging on a stick whose other end is fixed, while our current problem has a free-floating dumbbell consisting of two oppositely charged masses on a stick. </w:t>
      </w:r>
    </w:p>
    <w:p w14:paraId="4043871C" w14:textId="77777777" w:rsidR="009C4E1A" w:rsidRDefault="009C4E1A" w:rsidP="009C4E1A"/>
    <w:p w14:paraId="79A32060" w14:textId="77777777" w:rsidR="009C4E1A" w:rsidRDefault="009C4E1A" w:rsidP="009C4E1A">
      <w:r>
        <w:t xml:space="preserve">With the above identification, anything said about the spherical pendulum solution applies to </w:t>
      </w:r>
      <w:r w:rsidR="00915281">
        <w:t>the</w:t>
      </w:r>
      <w:r>
        <w:t xml:space="preserve"> dipole dumbbell problem. For example we then know from (C.5.2) and (C.5.4) that L</w:t>
      </w:r>
      <w:r>
        <w:rPr>
          <w:rStyle w:val="subscript"/>
        </w:rPr>
        <w:t>z</w:t>
      </w:r>
      <w:r>
        <w:t xml:space="preserve"> = (2m)</w:t>
      </w:r>
      <w:r w:rsidRPr="009C04E3">
        <w:t>r</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is a constant of the motion. The problem may be solved exactly as shown in Section C and has numerical solutions as shown there, such as shown in (C.5.44). </w:t>
      </w:r>
    </w:p>
    <w:p w14:paraId="021DEF9A" w14:textId="77777777" w:rsidR="009C4E1A" w:rsidRDefault="009C4E1A" w:rsidP="009C4E1A"/>
    <w:p w14:paraId="517D89A3" w14:textId="77777777" w:rsidR="009C4E1A" w:rsidRPr="000C15C1" w:rsidRDefault="009C4E1A" w:rsidP="009C4E1A">
      <w:pPr>
        <w:rPr>
          <w:u w:val="single"/>
        </w:rPr>
      </w:pPr>
      <w:r w:rsidRPr="000C15C1">
        <w:rPr>
          <w:u w:val="single"/>
        </w:rPr>
        <w:t>Conical motion solution</w:t>
      </w:r>
    </w:p>
    <w:p w14:paraId="58160FE0" w14:textId="77777777" w:rsidR="009C4E1A" w:rsidRDefault="009C4E1A" w:rsidP="009C4E1A"/>
    <w:p w14:paraId="616BF72A" w14:textId="77777777" w:rsidR="009C4E1A" w:rsidRDefault="009C4E1A" w:rsidP="009C4E1A">
      <w:r>
        <w:t>In particular, there is a conical motion solution which has θ = constant. In this case the equations (I.10.17) become</w:t>
      </w:r>
    </w:p>
    <w:p w14:paraId="05F5EA97" w14:textId="77777777" w:rsidR="009C4E1A" w:rsidRDefault="009C4E1A" w:rsidP="009C4E1A"/>
    <w:p w14:paraId="46355EA6" w14:textId="77777777" w:rsidR="009C4E1A" w:rsidRDefault="009C4E1A" w:rsidP="009C4E1A">
      <w:r>
        <w:tab/>
        <w:t xml:space="preserve">T/mr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087CDE33" w14:textId="77777777" w:rsidR="009C4E1A" w:rsidRPr="009C04E3" w:rsidRDefault="009C4E1A" w:rsidP="009C4E1A">
      <w:r>
        <w:tab/>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3965007A"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sinθ = 0  .</w:t>
      </w:r>
      <w:r>
        <w:tab/>
      </w:r>
      <w:r>
        <w:tab/>
      </w:r>
      <w:r>
        <w:tab/>
      </w:r>
      <w:r>
        <w:tab/>
      </w:r>
      <w:r>
        <w:tab/>
      </w:r>
      <w:r>
        <w:tab/>
      </w:r>
      <w:r>
        <w:tab/>
      </w:r>
      <w:r>
        <w:tab/>
      </w:r>
      <w:r>
        <w:tab/>
      </w:r>
      <w:r>
        <w:tab/>
      </w:r>
      <w:r>
        <w:tab/>
        <w:t>(I.10.19)</w:t>
      </w:r>
    </w:p>
    <w:p w14:paraId="72D019C4" w14:textId="77777777" w:rsidR="009C4E1A" w:rsidRDefault="009C4E1A" w:rsidP="009C4E1A"/>
    <w:p w14:paraId="34795F0D" w14:textId="77777777" w:rsidR="009C4E1A" w:rsidRDefault="009C4E1A" w:rsidP="009C4E1A">
      <w:r>
        <w:t xml:space="preserve">The second equation says </w:t>
      </w:r>
    </w:p>
    <w:p w14:paraId="2F405076" w14:textId="77777777" w:rsidR="009C4E1A" w:rsidRDefault="009C4E1A" w:rsidP="009C4E1A"/>
    <w:p w14:paraId="515B976F"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rPr>
          <w:rStyle w:val="superscript"/>
        </w:rPr>
        <w:t>2</w:t>
      </w:r>
      <w:r>
        <w:t xml:space="preserve"> = a/cosθ  = qE/(mrcosθ) .</w:t>
      </w:r>
      <w:r>
        <w:tab/>
      </w:r>
      <w:r>
        <w:tab/>
      </w:r>
      <w:r>
        <w:tab/>
      </w:r>
      <w:r>
        <w:tab/>
      </w:r>
      <w:r>
        <w:tab/>
      </w:r>
      <w:r>
        <w:tab/>
      </w:r>
      <w:r>
        <w:tab/>
      </w:r>
      <w:r>
        <w:tab/>
      </w:r>
      <w:r>
        <w:tab/>
        <w:t>(I.10.20)</w:t>
      </w:r>
    </w:p>
    <w:p w14:paraId="41CD4BA0" w14:textId="77777777" w:rsidR="009C4E1A" w:rsidRDefault="009C4E1A" w:rsidP="009C4E1A">
      <w:pPr>
        <w:tabs>
          <w:tab w:val="left" w:pos="7200"/>
          <w:tab w:val="left" w:pos="7920"/>
          <w:tab w:val="right" w:pos="9270"/>
        </w:tabs>
      </w:pPr>
    </w:p>
    <w:p w14:paraId="7BDB0BD8" w14:textId="77777777" w:rsidR="009C4E1A" w:rsidRDefault="009C4E1A" w:rsidP="009C4E1A">
      <w:pPr>
        <w:tabs>
          <w:tab w:val="left" w:pos="7200"/>
          <w:tab w:val="left" w:pos="7920"/>
          <w:tab w:val="right" w:pos="9270"/>
        </w:tabs>
      </w:pPr>
      <w:r>
        <w:t xml:space="preserve">Recall from (I.10.4) the torque on the dumbbell, </w:t>
      </w:r>
    </w:p>
    <w:p w14:paraId="1D624BB1" w14:textId="77777777" w:rsidR="009C4E1A" w:rsidRDefault="009C4E1A" w:rsidP="009C4E1A">
      <w:pPr>
        <w:tabs>
          <w:tab w:val="left" w:pos="7200"/>
          <w:tab w:val="left" w:pos="7920"/>
          <w:tab w:val="right" w:pos="9270"/>
        </w:tabs>
      </w:pPr>
    </w:p>
    <w:p w14:paraId="5EFE8045" w14:textId="77777777" w:rsidR="009C4E1A" w:rsidRDefault="009C4E1A" w:rsidP="009C4E1A">
      <w:pPr>
        <w:tabs>
          <w:tab w:val="left" w:pos="7200"/>
          <w:tab w:val="left" w:pos="7920"/>
          <w:tab w:val="right" w:pos="9270"/>
        </w:tabs>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0C15C1">
        <w:rPr>
          <w:i/>
        </w:rPr>
        <w:t>(I.10.</w:t>
      </w:r>
      <w:r>
        <w:rPr>
          <w:i/>
        </w:rPr>
        <w:t>4</w:t>
      </w:r>
      <w:r w:rsidRPr="000C15C1">
        <w:rPr>
          <w:i/>
        </w:rPr>
        <w:t>)</w:t>
      </w:r>
    </w:p>
    <w:p w14:paraId="648BAF08" w14:textId="77777777" w:rsidR="009C4E1A" w:rsidRDefault="009C4E1A" w:rsidP="009C4E1A">
      <w:pPr>
        <w:tabs>
          <w:tab w:val="left" w:pos="7200"/>
          <w:tab w:val="left" w:pos="7920"/>
          <w:tab w:val="right" w:pos="9270"/>
        </w:tabs>
      </w:pPr>
    </w:p>
    <w:p w14:paraId="5DC6A92F" w14:textId="77777777" w:rsidR="009C4E1A" w:rsidRDefault="009C4E1A" w:rsidP="009C4E1A">
      <w:pPr>
        <w:tabs>
          <w:tab w:val="left" w:pos="7200"/>
          <w:tab w:val="left" w:pos="7920"/>
          <w:tab w:val="right" w:pos="9270"/>
        </w:tabs>
      </w:pPr>
      <w:r>
        <w:t xml:space="preserve">so we expect the dumbbell to precess clockwise around its cone, and therefore from (I.10.20), </w:t>
      </w:r>
    </w:p>
    <w:p w14:paraId="295563C4" w14:textId="77777777" w:rsidR="009C4E1A" w:rsidRDefault="009C4E1A" w:rsidP="009C4E1A">
      <w:pPr>
        <w:tabs>
          <w:tab w:val="left" w:pos="7200"/>
          <w:tab w:val="left" w:pos="7920"/>
          <w:tab w:val="right" w:pos="9270"/>
        </w:tabs>
      </w:pPr>
    </w:p>
    <w:p w14:paraId="4BE11B10"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w:t>
      </w:r>
      <w:r>
        <w:fldChar w:fldCharType="begin"/>
      </w:r>
      <w:r>
        <w:instrText xml:space="preserve"> EQ \r(qE/(mrcosθ)) </w:instrText>
      </w:r>
      <w:r>
        <w:fldChar w:fldCharType="end"/>
      </w:r>
      <w:r>
        <w:t>.</w:t>
      </w:r>
      <w:r>
        <w:tab/>
      </w:r>
      <w:r>
        <w:tab/>
      </w:r>
      <w:r>
        <w:tab/>
      </w:r>
      <w:r>
        <w:tab/>
      </w:r>
      <w:r>
        <w:tab/>
      </w:r>
      <w:r>
        <w:tab/>
      </w:r>
      <w:r>
        <w:tab/>
      </w:r>
      <w:r>
        <w:tab/>
      </w:r>
      <w:r>
        <w:tab/>
        <w:t>(I.10.21)</w:t>
      </w:r>
    </w:p>
    <w:p w14:paraId="15D80BE2" w14:textId="77777777" w:rsidR="009C4E1A" w:rsidRDefault="009C4E1A" w:rsidP="009C4E1A">
      <w:r>
        <w:tab/>
      </w:r>
    </w:p>
    <w:p w14:paraId="1C4C9321" w14:textId="77777777" w:rsidR="009C4E1A" w:rsidRDefault="009C4E1A" w:rsidP="009C4E1A">
      <w:r>
        <w:t xml:space="preserve">The third equation of (I.10.19) is then satisfied since </w:t>
      </w:r>
      <w:r>
        <w:fldChar w:fldCharType="begin"/>
      </w:r>
      <w:r>
        <w:instrText xml:space="preserve"> EQ \O(φ,\S\up4(•))</w:instrText>
      </w:r>
      <w:r>
        <w:fldChar w:fldCharType="end"/>
      </w:r>
      <w:r>
        <w:t xml:space="preserve"> is a constant, and the tension T is</w:t>
      </w:r>
    </w:p>
    <w:p w14:paraId="40B50B0A" w14:textId="77777777" w:rsidR="009C4E1A" w:rsidRDefault="009C4E1A" w:rsidP="009C4E1A"/>
    <w:p w14:paraId="7C75655B" w14:textId="77777777" w:rsidR="009C4E1A" w:rsidRDefault="009C4E1A" w:rsidP="009C4E1A">
      <w:r>
        <w:tab/>
        <w:t>T = mr[ (a/cosθ) sin</w:t>
      </w:r>
      <w:r>
        <w:rPr>
          <w:rStyle w:val="superscript"/>
        </w:rPr>
        <w:t>2</w:t>
      </w:r>
      <w:r>
        <w:t>θ  + a cosθ ]  = mra ( sin</w:t>
      </w:r>
      <w:r>
        <w:rPr>
          <w:rStyle w:val="superscript"/>
        </w:rPr>
        <w:t>2</w:t>
      </w:r>
      <w:r>
        <w:t>θ + cos</w:t>
      </w:r>
      <w:r>
        <w:rPr>
          <w:rStyle w:val="superscript"/>
        </w:rPr>
        <w:t>2</w:t>
      </w:r>
      <w:r>
        <w:t xml:space="preserve">θ)/ cosθ  </w:t>
      </w:r>
    </w:p>
    <w:p w14:paraId="3EBE5563" w14:textId="77777777" w:rsidR="009C4E1A" w:rsidRDefault="009C4E1A" w:rsidP="009C4E1A"/>
    <w:p w14:paraId="26DE7E39" w14:textId="77777777" w:rsidR="009C4E1A" w:rsidRDefault="009C4E1A" w:rsidP="009C4E1A">
      <w:pPr>
        <w:tabs>
          <w:tab w:val="left" w:pos="7200"/>
          <w:tab w:val="left" w:pos="7920"/>
          <w:tab w:val="right" w:pos="9270"/>
        </w:tabs>
      </w:pPr>
      <w:r>
        <w:tab/>
        <w:t xml:space="preserve">   = qE/cosθ . </w:t>
      </w:r>
      <w:r>
        <w:tab/>
      </w:r>
      <w:r>
        <w:tab/>
      </w:r>
      <w:r>
        <w:tab/>
      </w:r>
      <w:r>
        <w:tab/>
      </w:r>
      <w:r>
        <w:tab/>
      </w:r>
      <w:r>
        <w:tab/>
      </w:r>
      <w:r>
        <w:tab/>
      </w:r>
      <w:r>
        <w:tab/>
      </w:r>
      <w:r>
        <w:tab/>
      </w:r>
      <w:r>
        <w:tab/>
        <w:t>(I.10.22)</w:t>
      </w:r>
    </w:p>
    <w:p w14:paraId="409D2095" w14:textId="77777777" w:rsidR="009C4E1A" w:rsidRDefault="009C4E1A" w:rsidP="009C4E1A">
      <w:pPr>
        <w:tabs>
          <w:tab w:val="left" w:pos="7200"/>
          <w:tab w:val="left" w:pos="7920"/>
          <w:tab w:val="right" w:pos="9270"/>
        </w:tabs>
      </w:pPr>
    </w:p>
    <w:p w14:paraId="66F7BFBB" w14:textId="77777777" w:rsidR="009C4E1A" w:rsidRDefault="009C4E1A" w:rsidP="009C4E1A">
      <w:pPr>
        <w:tabs>
          <w:tab w:val="left" w:pos="7200"/>
          <w:tab w:val="left" w:pos="7920"/>
          <w:tab w:val="right" w:pos="9270"/>
        </w:tabs>
      </w:pPr>
      <w:r>
        <w:t xml:space="preserve">From (I.10.10) and (I.10.21) one then has, </w:t>
      </w:r>
    </w:p>
    <w:p w14:paraId="49834D56" w14:textId="77777777" w:rsidR="009C4E1A" w:rsidRDefault="009C4E1A" w:rsidP="009C4E1A">
      <w:pPr>
        <w:tabs>
          <w:tab w:val="left" w:pos="7200"/>
          <w:tab w:val="left" w:pos="7920"/>
          <w:tab w:val="right" w:pos="9270"/>
        </w:tabs>
      </w:pPr>
    </w:p>
    <w:p w14:paraId="4D3AC55E" w14:textId="77777777" w:rsidR="009C4E1A" w:rsidRDefault="009C4E1A" w:rsidP="009C4E1A">
      <w:pPr>
        <w:tabs>
          <w:tab w:val="left" w:pos="7200"/>
          <w:tab w:val="left" w:pos="7920"/>
          <w:tab w:val="right" w:pos="9270"/>
        </w:tabs>
        <w:rPr>
          <w:b/>
          <w:noProof/>
          <w:color w:val="000000"/>
        </w:rPr>
      </w:pPr>
      <w:r w:rsidRPr="000C15C1">
        <w:rPr>
          <w:noProof/>
          <w:color w:val="000000"/>
        </w:rPr>
        <w:tab/>
      </w:r>
      <w:r w:rsidRPr="000C15C1">
        <w:rPr>
          <w:b/>
          <w:noProof/>
          <w:color w:val="000000"/>
        </w:rPr>
        <w:t>L</w:t>
      </w:r>
      <w:r w:rsidRPr="000C15C1">
        <w:rPr>
          <w:noProof/>
          <w:color w:val="000000"/>
        </w:rPr>
        <w:t xml:space="preserve"> =  </w:t>
      </w:r>
      <w:r w:rsidRPr="000C15C1">
        <w:rPr>
          <w:b/>
          <w:noProof/>
          <w:color w:val="000000"/>
        </w:rPr>
        <w:t>–</w:t>
      </w:r>
      <w:r w:rsidRPr="000C15C1">
        <w:rPr>
          <w:noProof/>
          <w:color w:val="000000"/>
        </w:rPr>
        <w:t>2mr</w:t>
      </w:r>
      <w:r w:rsidRPr="000C15C1">
        <w:rPr>
          <w:rStyle w:val="superscript"/>
          <w:noProof/>
          <w:color w:val="000000"/>
        </w:rPr>
        <w:t>2</w:t>
      </w:r>
      <w:r w:rsidRPr="000C15C1">
        <w:rPr>
          <w:noProof/>
          <w:color w:val="000000"/>
        </w:rPr>
        <w:t xml:space="preserve"> </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sidRPr="000C15C1">
        <w:rPr>
          <w:noProof/>
          <w:color w:val="000000"/>
        </w:rPr>
        <w:tab/>
      </w:r>
      <w:r>
        <w:rPr>
          <w:noProof/>
          <w:color w:val="000000"/>
        </w:rPr>
        <w:t xml:space="preserve">  = </w:t>
      </w:r>
      <w:r w:rsidRPr="000C15C1">
        <w:rPr>
          <w:noProof/>
          <w:color w:val="000000"/>
        </w:rPr>
        <w:t xml:space="preserve"> 2mr</w:t>
      </w:r>
      <w:r w:rsidRPr="000C15C1">
        <w:rPr>
          <w:rStyle w:val="superscript"/>
          <w:noProof/>
          <w:color w:val="000000"/>
        </w:rPr>
        <w:t>2</w:t>
      </w:r>
      <w:r w:rsidRPr="000C15C1">
        <w:rPr>
          <w:noProof/>
          <w:color w:val="000000"/>
        </w:rPr>
        <w:t xml:space="preserve"> </w:t>
      </w:r>
      <w:r>
        <w:rPr>
          <w:noProof/>
          <w:color w:val="000000"/>
        </w:rPr>
        <w:t>|</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Pr>
          <w:noProof/>
          <w:color w:val="000000"/>
        </w:rPr>
        <w:t>|</w:t>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Pr>
          <w:b/>
          <w:noProof/>
          <w:color w:val="000000"/>
        </w:rPr>
        <w:t xml:space="preserve"> </w:t>
      </w:r>
    </w:p>
    <w:p w14:paraId="62B27AEB" w14:textId="77777777" w:rsidR="009C4E1A" w:rsidRDefault="009C4E1A" w:rsidP="009C4E1A">
      <w:pPr>
        <w:tabs>
          <w:tab w:val="left" w:pos="7200"/>
          <w:tab w:val="left" w:pos="7920"/>
          <w:tab w:val="right" w:pos="9270"/>
        </w:tabs>
        <w:rPr>
          <w:b/>
          <w:noProof/>
          <w:color w:val="000000"/>
        </w:rPr>
      </w:pPr>
    </w:p>
    <w:p w14:paraId="7422660E" w14:textId="77777777" w:rsidR="009C4E1A" w:rsidRPr="000C15C1" w:rsidRDefault="009C4E1A" w:rsidP="009C4E1A">
      <w:pPr>
        <w:tabs>
          <w:tab w:val="left" w:pos="7200"/>
          <w:tab w:val="left" w:pos="7920"/>
          <w:tab w:val="right" w:pos="9270"/>
        </w:tabs>
      </w:pPr>
      <w:r>
        <w:rPr>
          <w:b/>
          <w:noProof/>
          <w:color w:val="000000"/>
        </w:rPr>
        <w:tab/>
        <w:t xml:space="preserve">    = </w:t>
      </w:r>
      <w:r>
        <w:rPr>
          <w:noProof/>
          <w:color w:val="000000"/>
        </w:rPr>
        <w:t xml:space="preserve"> </w:t>
      </w:r>
      <w:r w:rsidRPr="000C15C1">
        <w:rPr>
          <w:noProof/>
          <w:color w:val="000000"/>
        </w:rPr>
        <w:t xml:space="preserve"> 2mr</w:t>
      </w:r>
      <w:r w:rsidRPr="000C15C1">
        <w:rPr>
          <w:rStyle w:val="superscript"/>
          <w:noProof/>
          <w:color w:val="000000"/>
        </w:rPr>
        <w:t>2</w:t>
      </w:r>
      <w:r>
        <w:tab/>
      </w:r>
      <w:r>
        <w:fldChar w:fldCharType="begin"/>
      </w:r>
      <w:r>
        <w:instrText xml:space="preserve"> EQ \r(qE/(mrcosθ)) </w:instrText>
      </w:r>
      <w:r>
        <w:fldChar w:fldCharType="end"/>
      </w:r>
      <w:r w:rsidRPr="000C15C1">
        <w:rPr>
          <w:noProof/>
          <w:color w:val="000000"/>
        </w:rPr>
        <w:t>sinθ</w:t>
      </w:r>
      <w:r>
        <w:rPr>
          <w:noProof/>
          <w:color w:val="000000"/>
        </w:rPr>
        <w:t xml:space="preserv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w:t>
      </w:r>
      <w:r>
        <w:tab/>
      </w:r>
      <w:r>
        <w:tab/>
      </w:r>
      <w:r>
        <w:tab/>
      </w:r>
      <w:r>
        <w:tab/>
      </w:r>
      <w:r>
        <w:tab/>
      </w:r>
      <w:r>
        <w:tab/>
      </w:r>
      <w:r>
        <w:tab/>
      </w:r>
      <w:r>
        <w:tab/>
        <w:t>(I.10.23)</w:t>
      </w:r>
      <w:r>
        <w:tab/>
      </w:r>
    </w:p>
    <w:p w14:paraId="66B21B5F" w14:textId="77777777" w:rsidR="009C4E1A" w:rsidRDefault="009C4E1A" w:rsidP="009C4E1A">
      <w:pPr>
        <w:tabs>
          <w:tab w:val="left" w:pos="7200"/>
          <w:tab w:val="left" w:pos="7920"/>
          <w:tab w:val="right" w:pos="9270"/>
        </w:tabs>
      </w:pPr>
    </w:p>
    <w:p w14:paraId="59D1081E" w14:textId="77777777" w:rsidR="009C4E1A" w:rsidRDefault="009C4E1A" w:rsidP="009C4E1A">
      <w:pPr>
        <w:tabs>
          <w:tab w:val="left" w:pos="7200"/>
          <w:tab w:val="left" w:pos="7920"/>
          <w:tab w:val="right" w:pos="9270"/>
        </w:tabs>
      </w:pPr>
      <w:r>
        <w:t xml:space="preserve">From (I.10.28) obtained below one finds the obvious result that, </w:t>
      </w:r>
    </w:p>
    <w:p w14:paraId="4331435C" w14:textId="77777777" w:rsidR="009C4E1A" w:rsidRDefault="009C4E1A" w:rsidP="009C4E1A">
      <w:pPr>
        <w:tabs>
          <w:tab w:val="left" w:pos="7200"/>
          <w:tab w:val="left" w:pos="7920"/>
          <w:tab w:val="right" w:pos="9270"/>
        </w:tabs>
      </w:pPr>
    </w:p>
    <w:p w14:paraId="53F1FFCE" w14:textId="77777777" w:rsidR="009C4E1A" w:rsidRDefault="009C4E1A" w:rsidP="009C4E1A">
      <w:pPr>
        <w:tabs>
          <w:tab w:val="left" w:pos="7200"/>
          <w:tab w:val="left" w:pos="7920"/>
          <w:tab w:val="right" w:pos="9270"/>
        </w:tabs>
      </w:pPr>
      <w:r>
        <w:tab/>
      </w:r>
      <w:r w:rsidRPr="0017523F">
        <w:rPr>
          <w:b/>
        </w:rPr>
        <w:t>ω</w:t>
      </w:r>
      <w:r>
        <w:t xml:space="preserve"> = (0, </w:t>
      </w:r>
      <w:r>
        <w:rPr>
          <w:color w:val="000000"/>
        </w:rPr>
        <w:t>0</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r>
      <w:r>
        <w:tab/>
        <w:t>(I.10.24)</w:t>
      </w:r>
    </w:p>
    <w:p w14:paraId="05EF6472" w14:textId="77777777" w:rsidR="009C4E1A" w:rsidRDefault="009C4E1A" w:rsidP="009C4E1A">
      <w:pPr>
        <w:tabs>
          <w:tab w:val="left" w:pos="7200"/>
          <w:tab w:val="left" w:pos="7920"/>
          <w:tab w:val="right" w:pos="9270"/>
        </w:tabs>
      </w:pPr>
    </w:p>
    <w:p w14:paraId="4BED1E63" w14:textId="77777777" w:rsidR="009C4E1A" w:rsidRDefault="009C4E1A" w:rsidP="009C4E1A">
      <w:pPr>
        <w:tabs>
          <w:tab w:val="left" w:pos="7200"/>
          <w:tab w:val="left" w:pos="7920"/>
          <w:tab w:val="right" w:pos="9270"/>
        </w:tabs>
      </w:pPr>
      <w:r>
        <w:t xml:space="preserve">Here then is the "cone picture" showing this special solution for the electric dipole dumbbell,  </w:t>
      </w:r>
    </w:p>
    <w:p w14:paraId="62B3A5E9" w14:textId="77777777" w:rsidR="009C4E1A" w:rsidRDefault="009C4E1A" w:rsidP="009C4E1A">
      <w:pPr>
        <w:tabs>
          <w:tab w:val="left" w:pos="7200"/>
          <w:tab w:val="left" w:pos="7920"/>
          <w:tab w:val="right" w:pos="9270"/>
        </w:tabs>
      </w:pPr>
    </w:p>
    <w:p w14:paraId="20F0D5B4" w14:textId="77777777" w:rsidR="009C4E1A" w:rsidRPr="000C15C1" w:rsidRDefault="009C4E1A" w:rsidP="009C4E1A">
      <w:pPr>
        <w:tabs>
          <w:tab w:val="left" w:pos="7200"/>
          <w:tab w:val="left" w:pos="7920"/>
          <w:tab w:val="right" w:pos="9270"/>
        </w:tabs>
      </w:pPr>
      <w:r>
        <w:tab/>
      </w:r>
      <w:r>
        <w:tab/>
        <w:t xml:space="preserve">     </w:t>
      </w:r>
      <w:r>
        <w:tab/>
      </w:r>
      <w:r w:rsidRPr="000C15C1">
        <w:pict>
          <v:shape id="_x0000_i1423" type="#_x0000_t75" style="width:298.5pt;height:207pt">
            <v:imagedata r:id="rId475" o:title=""/>
          </v:shape>
        </w:pict>
      </w:r>
      <w:r>
        <w:tab/>
      </w:r>
      <w:r>
        <w:tab/>
        <w:t>(I.10.25)</w:t>
      </w:r>
    </w:p>
    <w:p w14:paraId="5243301C" w14:textId="77777777" w:rsidR="009C4E1A" w:rsidRDefault="009C4E1A" w:rsidP="009C4E1A">
      <w:pPr>
        <w:tabs>
          <w:tab w:val="left" w:pos="7200"/>
          <w:tab w:val="left" w:pos="7920"/>
          <w:tab w:val="right" w:pos="9270"/>
        </w:tabs>
      </w:pPr>
    </w:p>
    <w:p w14:paraId="76997437" w14:textId="77777777" w:rsidR="009C4E1A" w:rsidRDefault="009C4E1A" w:rsidP="009C4E1A">
      <w:pPr>
        <w:tabs>
          <w:tab w:val="left" w:pos="7200"/>
          <w:tab w:val="left" w:pos="7920"/>
          <w:tab w:val="right" w:pos="9270"/>
        </w:tabs>
      </w:pPr>
      <w:r>
        <w:t xml:space="preserve">The direction of angular momentum </w:t>
      </w:r>
      <w:r w:rsidRPr="000C15C1">
        <w:rPr>
          <w:b/>
        </w:rPr>
        <w:t>L</w:t>
      </w:r>
      <w:r>
        <w:t xml:space="preserve"> seems unusual, but it is in the direction of  </w:t>
      </w:r>
      <w:r w:rsidRPr="000C15C1">
        <w:rPr>
          <w:b/>
        </w:rPr>
        <w:t>r</w:t>
      </w:r>
      <w:r>
        <w:t xml:space="preserve"> x m</w:t>
      </w:r>
      <w:r w:rsidRPr="000C15C1">
        <w:rPr>
          <w:b/>
        </w:rPr>
        <w:t>v</w:t>
      </w:r>
      <w:r>
        <w:t xml:space="preserve">  for either mass. Vector </w:t>
      </w:r>
      <w:r w:rsidRPr="000C15C1">
        <w:rPr>
          <w:b/>
        </w:rPr>
        <w:t>L</w:t>
      </w:r>
      <w:r>
        <w:t xml:space="preserve"> is perpendicular to the stick and is in the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direction. This example provides dramatic evidence of </w:t>
      </w:r>
      <w:r w:rsidRPr="000C15C1">
        <w:rPr>
          <w:b/>
        </w:rPr>
        <w:t>L</w:t>
      </w:r>
      <w:r>
        <w:t xml:space="preserve"> (= I</w:t>
      </w:r>
      <w:r w:rsidRPr="000C15C1">
        <w:rPr>
          <w:b/>
        </w:rPr>
        <w:t>ω</w:t>
      </w:r>
      <w:r>
        <w:rPr>
          <w:b/>
        </w:rPr>
        <w:t>)</w:t>
      </w:r>
      <w:r>
        <w:t xml:space="preserve"> and </w:t>
      </w:r>
      <w:r w:rsidRPr="000C15C1">
        <w:rPr>
          <w:b/>
        </w:rPr>
        <w:t>ω</w:t>
      </w:r>
      <w:r>
        <w:t xml:space="preserve"> not being in the same direction. We shall in fact compute I below and show that </w:t>
      </w:r>
      <w:r w:rsidRPr="000C15C1">
        <w:rPr>
          <w:b/>
        </w:rPr>
        <w:t>L</w:t>
      </w:r>
      <w:r>
        <w:t xml:space="preserve"> = I</w:t>
      </w:r>
      <w:r w:rsidRPr="000C15C1">
        <w:rPr>
          <w:b/>
        </w:rPr>
        <w:t>ω</w:t>
      </w:r>
      <w:r>
        <w:t xml:space="preserve"> is in the direction shown above and as </w:t>
      </w:r>
      <w:r w:rsidR="00915281">
        <w:t>computed</w:t>
      </w:r>
      <w:r>
        <w:t xml:space="preserve"> in (I.10.23).  </w:t>
      </w:r>
    </w:p>
    <w:p w14:paraId="780C5E35" w14:textId="77777777" w:rsidR="009C4E1A" w:rsidRDefault="009C4E1A" w:rsidP="009C4E1A">
      <w:pPr>
        <w:tabs>
          <w:tab w:val="left" w:pos="7200"/>
          <w:tab w:val="left" w:pos="7920"/>
          <w:tab w:val="right" w:pos="9270"/>
        </w:tabs>
      </w:pPr>
    </w:p>
    <w:p w14:paraId="0D871DC1" w14:textId="77777777" w:rsidR="009C4E1A" w:rsidRDefault="009C4E1A" w:rsidP="009C4E1A">
      <w:pPr>
        <w:tabs>
          <w:tab w:val="left" w:pos="7200"/>
          <w:tab w:val="left" w:pos="7920"/>
          <w:tab w:val="right" w:pos="9270"/>
        </w:tabs>
        <w:rPr>
          <w:color w:val="000000"/>
        </w:rPr>
      </w:pPr>
      <w:r>
        <w:t>The kinetic energy for this conical solution is just 2 * (1/2)mv</w:t>
      </w:r>
      <w:r>
        <w:rPr>
          <w:rStyle w:val="superscript"/>
        </w:rPr>
        <w:t>2</w:t>
      </w:r>
      <w:r>
        <w:t xml:space="preserve"> with v = rsinθ</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so </w:t>
      </w:r>
    </w:p>
    <w:p w14:paraId="138D2A64" w14:textId="77777777" w:rsidR="009C4E1A" w:rsidRDefault="009C4E1A" w:rsidP="009C4E1A">
      <w:pPr>
        <w:tabs>
          <w:tab w:val="left" w:pos="7200"/>
          <w:tab w:val="left" w:pos="7920"/>
          <w:tab w:val="right" w:pos="9270"/>
        </w:tabs>
        <w:rPr>
          <w:color w:val="000000"/>
        </w:rPr>
      </w:pPr>
    </w:p>
    <w:p w14:paraId="299FF76D" w14:textId="77777777" w:rsidR="009C4E1A" w:rsidRPr="000C15C1" w:rsidRDefault="009C4E1A" w:rsidP="009C4E1A">
      <w:pPr>
        <w:tabs>
          <w:tab w:val="left" w:pos="7200"/>
          <w:tab w:val="left" w:pos="7920"/>
          <w:tab w:val="right" w:pos="9270"/>
        </w:tabs>
      </w:pPr>
      <w:r>
        <w:rPr>
          <w:color w:val="000000"/>
        </w:rPr>
        <w:tab/>
        <w:t>KE = mv</w:t>
      </w:r>
      <w:r>
        <w:rPr>
          <w:rStyle w:val="superscript"/>
        </w:rPr>
        <w:t>2</w:t>
      </w:r>
      <w:r>
        <w:t xml:space="preserve"> = m r</w:t>
      </w:r>
      <w:r>
        <w:rPr>
          <w:rStyle w:val="superscript"/>
        </w:rPr>
        <w:t>2</w:t>
      </w:r>
      <w:r>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t xml:space="preserve"> =  m r</w:t>
      </w:r>
      <w:r>
        <w:rPr>
          <w:rStyle w:val="superscript"/>
        </w:rPr>
        <w:t>2</w:t>
      </w:r>
      <w:r>
        <w:t>sin</w:t>
      </w:r>
      <w:r>
        <w:rPr>
          <w:rStyle w:val="superscript"/>
        </w:rPr>
        <w:t>2</w:t>
      </w:r>
      <w:r>
        <w:t>θ qE/(mrcosθ)   = rqEsinθ tanθ</w:t>
      </w:r>
      <w:r>
        <w:tab/>
        <w:t>.</w:t>
      </w:r>
      <w:r>
        <w:tab/>
      </w:r>
      <w:r>
        <w:tab/>
      </w:r>
      <w:r>
        <w:tab/>
        <w:t>(I.10.26)</w:t>
      </w:r>
    </w:p>
    <w:p w14:paraId="78E3D3CE" w14:textId="77777777" w:rsidR="009C4E1A" w:rsidRDefault="009C4E1A" w:rsidP="009C4E1A">
      <w:pPr>
        <w:tabs>
          <w:tab w:val="left" w:pos="7200"/>
          <w:tab w:val="left" w:pos="7920"/>
          <w:tab w:val="right" w:pos="9270"/>
        </w:tabs>
      </w:pPr>
    </w:p>
    <w:p w14:paraId="5741836A" w14:textId="77777777" w:rsidR="009C4E1A" w:rsidRDefault="009C4E1A" w:rsidP="009C4E1A">
      <w:pPr>
        <w:tabs>
          <w:tab w:val="left" w:pos="7200"/>
          <w:tab w:val="left" w:pos="7920"/>
          <w:tab w:val="right" w:pos="9270"/>
        </w:tabs>
      </w:pPr>
      <w:r>
        <w:t xml:space="preserve">One can regard θ as being set by the magnitude of </w:t>
      </w:r>
      <w:r w:rsidRPr="000C15C1">
        <w:rPr>
          <w:b/>
        </w:rPr>
        <w:t>L</w:t>
      </w:r>
      <w:r>
        <w:t xml:space="preserve"> or by the kinetic energy. </w:t>
      </w:r>
    </w:p>
    <w:p w14:paraId="075B63D6" w14:textId="77777777" w:rsidR="009C4E1A" w:rsidRDefault="009C4E1A" w:rsidP="009C4E1A">
      <w:pPr>
        <w:tabs>
          <w:tab w:val="left" w:pos="7200"/>
          <w:tab w:val="left" w:pos="7920"/>
          <w:tab w:val="right" w:pos="9270"/>
        </w:tabs>
      </w:pPr>
    </w:p>
    <w:p w14:paraId="5811B28D" w14:textId="77777777" w:rsidR="009C4E1A" w:rsidRDefault="009C4E1A" w:rsidP="009C4E1A">
      <w:pPr>
        <w:tabs>
          <w:tab w:val="left" w:pos="7200"/>
          <w:tab w:val="left" w:pos="7920"/>
          <w:tab w:val="right" w:pos="9270"/>
        </w:tabs>
      </w:pPr>
      <w:r>
        <w:t xml:space="preserve">Notice that as θ→π/2, the following items become infinite:  KE, </w:t>
      </w:r>
      <w:r w:rsidRPr="000C15C1">
        <w:rPr>
          <w:b/>
        </w:rPr>
        <w:t>L</w:t>
      </w:r>
      <w:r>
        <w:t xml:space="preserve"> , tension T,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0C15C1">
        <w:rPr>
          <w:b/>
        </w:rPr>
        <w:t>ω</w:t>
      </w:r>
      <w:r>
        <w:t xml:space="preserve">, </w:t>
      </w:r>
      <w:r w:rsidRPr="000C15C1">
        <w:rPr>
          <w:b/>
        </w:rPr>
        <w:t>v</w:t>
      </w:r>
      <w:r>
        <w:t xml:space="preserve">.  The dumbbell has to spin around infinitely fast to maintain a circular path in the xy plane, because the electric field wants to line the dumbbell up with the z axis. Only an infinite centrifugal force can offset the E field's influence. </w:t>
      </w:r>
    </w:p>
    <w:p w14:paraId="39FBB2B3" w14:textId="77777777" w:rsidR="009C4E1A" w:rsidRDefault="009C4E1A" w:rsidP="009C4E1A">
      <w:pPr>
        <w:tabs>
          <w:tab w:val="left" w:pos="7200"/>
          <w:tab w:val="left" w:pos="7920"/>
          <w:tab w:val="right" w:pos="9270"/>
        </w:tabs>
      </w:pPr>
    </w:p>
    <w:p w14:paraId="080350F3" w14:textId="77777777" w:rsidR="009C4E1A" w:rsidRPr="000C15C1" w:rsidRDefault="009C4E1A" w:rsidP="009C4E1A">
      <w:pPr>
        <w:tabs>
          <w:tab w:val="left" w:pos="7200"/>
          <w:tab w:val="left" w:pos="7920"/>
          <w:tab w:val="right" w:pos="9270"/>
        </w:tabs>
      </w:pPr>
      <w:r>
        <w:t xml:space="preserve">We now return to the general solution context. </w:t>
      </w:r>
    </w:p>
    <w:p w14:paraId="02453E8B" w14:textId="77777777" w:rsidR="009C4E1A" w:rsidRPr="000C15C1" w:rsidRDefault="009C4E1A" w:rsidP="009C4E1A">
      <w:pPr>
        <w:tabs>
          <w:tab w:val="left" w:pos="7200"/>
          <w:tab w:val="left" w:pos="7920"/>
          <w:tab w:val="right" w:pos="9270"/>
        </w:tabs>
      </w:pPr>
    </w:p>
    <w:p w14:paraId="357CF9D1" w14:textId="77777777" w:rsidR="009C4E1A" w:rsidRDefault="009C4E1A" w:rsidP="009C4E1A">
      <w:r>
        <w:rPr>
          <w:u w:val="single"/>
        </w:rPr>
        <w:t>Angular Velocity</w:t>
      </w:r>
      <w:r w:rsidRPr="009C04E3">
        <w:rPr>
          <w:u w:val="single"/>
        </w:rPr>
        <w:t xml:space="preserve"> </w:t>
      </w:r>
      <w:r w:rsidRPr="009C04E3">
        <w:rPr>
          <w:b/>
          <w:u w:val="single"/>
        </w:rPr>
        <w:t>ω</w:t>
      </w:r>
      <w:r>
        <w:t xml:space="preserve"> </w:t>
      </w:r>
    </w:p>
    <w:p w14:paraId="16889DEC" w14:textId="77777777" w:rsidR="009C4E1A" w:rsidRDefault="009C4E1A" w:rsidP="009C4E1A"/>
    <w:p w14:paraId="121F2CCC" w14:textId="77777777" w:rsidR="009C4E1A" w:rsidRPr="000C15C1" w:rsidRDefault="009C4E1A" w:rsidP="009C4E1A">
      <w:r>
        <w:t xml:space="preserve">The "Frame S" angular velocity </w:t>
      </w:r>
      <w:r w:rsidRPr="000C15C1">
        <w:rPr>
          <w:b/>
        </w:rPr>
        <w:t>ω</w:t>
      </w:r>
      <w:r>
        <w:t xml:space="preserve"> of the dipole dumbbell is given by </w:t>
      </w:r>
      <w:r w:rsidRPr="000C15C1">
        <w:t>(H.6.1</w:t>
      </w:r>
      <w:r w:rsidR="00F60A84">
        <w:t>4</w:t>
      </w:r>
      <w:r w:rsidRPr="000C15C1">
        <w:t>)</w:t>
      </w:r>
      <w:r>
        <w:t xml:space="preserve"> [ here is a place where it is important to distinguish spherical coordinate φ from Euler angle </w:t>
      </w:r>
      <w:r w:rsidRPr="00D62016">
        <w:rPr>
          <w:i/>
        </w:rPr>
        <w:t>φ</w:t>
      </w:r>
      <w:r>
        <w:rPr>
          <w:i/>
        </w:rPr>
        <w:t xml:space="preserve"> </w:t>
      </w:r>
      <w:r>
        <w:t xml:space="preserve">= φ+π/2 ], </w:t>
      </w:r>
    </w:p>
    <w:p w14:paraId="51063B37" w14:textId="77777777" w:rsidR="009C4E1A" w:rsidRDefault="009C4E1A" w:rsidP="009C4E1A"/>
    <w:p w14:paraId="771A9427" w14:textId="77777777" w:rsidR="009C4E1A" w:rsidRDefault="009C4E1A" w:rsidP="009C4E1A">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51B2A0F1" w14:textId="77777777" w:rsidR="009C4E1A" w:rsidRDefault="009C4E1A" w:rsidP="009C4E1A">
      <w:r>
        <w:tab/>
        <w:t>ω</w:t>
      </w:r>
      <w:r>
        <w:rPr>
          <w:rStyle w:val="subscript"/>
        </w:rPr>
        <w:t>y</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4CD5124B" w14:textId="77777777" w:rsidR="009C4E1A" w:rsidRPr="003D3FD2" w:rsidRDefault="009C4E1A" w:rsidP="009C4E1A">
      <w:pPr>
        <w:tabs>
          <w:tab w:val="left" w:pos="7200"/>
          <w:tab w:val="left" w:pos="7920"/>
          <w:tab w:val="right" w:pos="9270"/>
        </w:tabs>
        <w:rPr>
          <w:color w:val="000000"/>
        </w:rPr>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t>// Frame S</w:t>
      </w:r>
      <w:r>
        <w:tab/>
      </w:r>
      <w:r>
        <w:tab/>
      </w:r>
      <w:r w:rsidRPr="00A23A99">
        <w:rPr>
          <w:i/>
        </w:rPr>
        <w:t>(H.6.1</w:t>
      </w:r>
      <w:r w:rsidR="00F60A84">
        <w:rPr>
          <w:i/>
        </w:rPr>
        <w:t>4</w:t>
      </w:r>
      <w:r w:rsidRPr="00A23A99">
        <w:rPr>
          <w:i/>
        </w:rPr>
        <w:t>)</w:t>
      </w:r>
      <w:r>
        <w:tab/>
      </w:r>
      <w:r>
        <w:tab/>
      </w:r>
      <w:r>
        <w:tab/>
      </w:r>
      <w:r w:rsidRPr="003D3FD2">
        <w:rPr>
          <w:color w:val="000000"/>
        </w:rPr>
        <w:t>(I.10.27)</w:t>
      </w:r>
    </w:p>
    <w:p w14:paraId="252BB1CC" w14:textId="77777777" w:rsidR="009C4E1A" w:rsidRDefault="009C4E1A" w:rsidP="009C4E1A">
      <w:pPr>
        <w:tabs>
          <w:tab w:val="left" w:pos="7200"/>
          <w:tab w:val="left" w:pos="7920"/>
          <w:tab w:val="right" w:pos="9270"/>
        </w:tabs>
      </w:pPr>
    </w:p>
    <w:p w14:paraId="18509DD4" w14:textId="77777777" w:rsidR="009C4E1A" w:rsidRDefault="009C4E1A" w:rsidP="009C4E1A">
      <w:pPr>
        <w:tabs>
          <w:tab w:val="left" w:pos="7200"/>
          <w:tab w:val="left" w:pos="7920"/>
          <w:tab w:val="right" w:pos="9270"/>
        </w:tabs>
      </w:pPr>
      <w:r>
        <w:t xml:space="preserve">Since the dumbbell has no moment of inertia </w:t>
      </w:r>
      <w:r w:rsidR="00915281">
        <w:t>about</w:t>
      </w:r>
      <w:r>
        <w:t xml:space="preserve"> its symmetry axis (I'</w:t>
      </w:r>
      <w:r>
        <w:rPr>
          <w:rStyle w:val="subscript"/>
        </w:rPr>
        <w:t>3</w:t>
      </w:r>
      <w:r>
        <w:t>= 0), coordinate ψ is not relevant and we just set ψ = constant so the above equations become</w:t>
      </w:r>
    </w:p>
    <w:p w14:paraId="67C382C3" w14:textId="77777777" w:rsidR="009C4E1A" w:rsidRDefault="009C4E1A" w:rsidP="009C4E1A">
      <w:pPr>
        <w:tabs>
          <w:tab w:val="left" w:pos="7200"/>
          <w:tab w:val="left" w:pos="7920"/>
          <w:tab w:val="right" w:pos="9270"/>
        </w:tabs>
      </w:pPr>
    </w:p>
    <w:p w14:paraId="527C6E3F" w14:textId="77777777" w:rsidR="009C4E1A" w:rsidRPr="000C15C1" w:rsidRDefault="009C4E1A" w:rsidP="009C4E1A">
      <w:pPr>
        <w:tabs>
          <w:tab w:val="left" w:pos="7200"/>
          <w:tab w:val="left" w:pos="7920"/>
          <w:tab w:val="right" w:pos="9270"/>
        </w:tabs>
      </w:pPr>
      <w:r>
        <w:tab/>
      </w:r>
      <w:r w:rsidRPr="0017523F">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t>(I.10.28)</w:t>
      </w:r>
    </w:p>
    <w:p w14:paraId="0A9E46F3" w14:textId="77777777" w:rsidR="009C4E1A" w:rsidRDefault="009C4E1A" w:rsidP="009C4E1A">
      <w:pPr>
        <w:tabs>
          <w:tab w:val="left" w:pos="7200"/>
          <w:tab w:val="left" w:pos="7920"/>
          <w:tab w:val="right" w:pos="9270"/>
        </w:tabs>
      </w:pPr>
    </w:p>
    <w:p w14:paraId="75148681" w14:textId="77777777" w:rsidR="009C4E1A" w:rsidRPr="00A23A99" w:rsidRDefault="009C4E1A" w:rsidP="009C4E1A">
      <w:pPr>
        <w:tabs>
          <w:tab w:val="left" w:pos="7200"/>
          <w:tab w:val="left" w:pos="7920"/>
          <w:tab w:val="right" w:pos="9270"/>
        </w:tabs>
        <w:rPr>
          <w:u w:val="single"/>
        </w:rPr>
      </w:pPr>
      <w:r>
        <w:rPr>
          <w:u w:val="single"/>
        </w:rPr>
        <w:t>I</w:t>
      </w:r>
      <w:r w:rsidRPr="00A23A99">
        <w:rPr>
          <w:u w:val="single"/>
        </w:rPr>
        <w:t>nertia tensor I</w:t>
      </w:r>
    </w:p>
    <w:p w14:paraId="2F7905D7" w14:textId="77777777" w:rsidR="009C4E1A" w:rsidRDefault="009C4E1A" w:rsidP="009C4E1A">
      <w:pPr>
        <w:tabs>
          <w:tab w:val="left" w:pos="7200"/>
          <w:tab w:val="left" w:pos="7920"/>
          <w:tab w:val="right" w:pos="9270"/>
        </w:tabs>
      </w:pPr>
    </w:p>
    <w:p w14:paraId="50E1D010" w14:textId="77777777" w:rsidR="009C4E1A" w:rsidRDefault="009C4E1A" w:rsidP="009C4E1A">
      <w:r>
        <w:t xml:space="preserve">From (I.1.6), </w:t>
      </w:r>
    </w:p>
    <w:p w14:paraId="01F7D02E" w14:textId="77777777" w:rsidR="009C4E1A" w:rsidRDefault="009C4E1A" w:rsidP="009C4E1A"/>
    <w:p w14:paraId="1AFA2A70" w14:textId="77777777" w:rsidR="009C4E1A" w:rsidRDefault="009C4E1A" w:rsidP="009C4E1A">
      <w:pPr>
        <w:tabs>
          <w:tab w:val="left" w:pos="7200"/>
          <w:tab w:val="left" w:pos="7920"/>
          <w:tab w:val="right" w:pos="9270"/>
        </w:tabs>
      </w:pPr>
      <w:r>
        <w:tab/>
        <w:t>L</w:t>
      </w:r>
      <w:r>
        <w:rPr>
          <w:rStyle w:val="subscript"/>
        </w:rPr>
        <w:t>i</w:t>
      </w:r>
      <w:r>
        <w:t xml:space="preserve"> = I</w:t>
      </w:r>
      <w:r>
        <w:rPr>
          <w:rStyle w:val="subscript"/>
        </w:rPr>
        <w:t>ij</w:t>
      </w:r>
      <w:r>
        <w:t xml:space="preserve"> (ω)</w:t>
      </w:r>
      <w:r>
        <w:rPr>
          <w:rStyle w:val="subscript"/>
        </w:rPr>
        <w:t>j</w:t>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915281">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r>
        <w:tab/>
      </w:r>
      <w:r w:rsidRPr="0017523F">
        <w:rPr>
          <w:i/>
        </w:rPr>
        <w:t>(I.1.6)</w:t>
      </w:r>
    </w:p>
    <w:p w14:paraId="0A3AC73C" w14:textId="77777777" w:rsidR="009C4E1A" w:rsidRDefault="009C4E1A" w:rsidP="009C4E1A"/>
    <w:p w14:paraId="0BFA0A4A" w14:textId="77777777" w:rsidR="009C4E1A" w:rsidRPr="00A23A99" w:rsidRDefault="009C4E1A" w:rsidP="009C4E1A">
      <w:r>
        <w:t>Since we have done no examples of computing inertia tensors in the space frame, we do it here. This is a special case I where there are two equal terms in the particle sum Σ</w:t>
      </w:r>
      <w:r>
        <w:rPr>
          <w:rStyle w:val="subscript"/>
          <w:i/>
        </w:rPr>
        <w:t>α</w:t>
      </w:r>
      <w:r w:rsidRPr="00DC25B4">
        <w:t xml:space="preserve"> . </w:t>
      </w:r>
      <w:r>
        <w:t xml:space="preserve">The reason is that one mass is at location </w:t>
      </w:r>
      <w:r w:rsidRPr="00A23A99">
        <w:rPr>
          <w:b/>
        </w:rPr>
        <w:t>r</w:t>
      </w:r>
      <w:r>
        <w:t>, and the other at -</w:t>
      </w:r>
      <w:r w:rsidRPr="00A23A99">
        <w:rPr>
          <w:b/>
        </w:rPr>
        <w:t>r</w:t>
      </w:r>
      <w:r>
        <w:t>, and all the inertia terms for the second mass are the same as for the first mass since each term is invariant under</w:t>
      </w:r>
      <w:r w:rsidRPr="00A23A99">
        <w:rPr>
          <w:b/>
        </w:rPr>
        <w:t xml:space="preserve"> </w:t>
      </w:r>
      <w:r w:rsidRPr="00DC25B4">
        <w:rPr>
          <w:b/>
        </w:rPr>
        <w:t>r</w:t>
      </w:r>
      <w:r>
        <w:t xml:space="preserve"> → -</w:t>
      </w:r>
      <w:r w:rsidRPr="00A23A99">
        <w:rPr>
          <w:b/>
        </w:rPr>
        <w:t>r</w:t>
      </w:r>
      <w:r>
        <w:t xml:space="preserve">. We use the standard spherical coordinate components, </w:t>
      </w:r>
    </w:p>
    <w:p w14:paraId="126962EC" w14:textId="77777777" w:rsidR="009C4E1A" w:rsidRDefault="009C4E1A" w:rsidP="009C4E1A"/>
    <w:p w14:paraId="7004A763" w14:textId="77777777" w:rsidR="009C4E1A" w:rsidRDefault="009C4E1A" w:rsidP="009C4E1A">
      <w:r>
        <w:tab/>
        <w:t>x = rsinθcosφ</w:t>
      </w:r>
    </w:p>
    <w:p w14:paraId="7D966EE2" w14:textId="77777777" w:rsidR="009C4E1A" w:rsidRDefault="009C4E1A" w:rsidP="009C4E1A">
      <w:r>
        <w:tab/>
        <w:t>y = rsinθsinφ</w:t>
      </w:r>
    </w:p>
    <w:p w14:paraId="0F28BFED" w14:textId="77777777" w:rsidR="009C4E1A" w:rsidRPr="000C15C1" w:rsidRDefault="009C4E1A" w:rsidP="009C4E1A">
      <w:pPr>
        <w:tabs>
          <w:tab w:val="left" w:pos="7200"/>
          <w:tab w:val="left" w:pos="7920"/>
          <w:tab w:val="right" w:pos="9270"/>
        </w:tabs>
      </w:pPr>
      <w:r>
        <w:tab/>
        <w:t>z = rcosθ</w:t>
      </w:r>
      <w:r>
        <w:tab/>
      </w:r>
      <w:r>
        <w:tab/>
      </w:r>
      <w:r>
        <w:tab/>
      </w:r>
      <w:r>
        <w:tab/>
      </w:r>
      <w:r>
        <w:tab/>
      </w:r>
      <w:r>
        <w:tab/>
      </w:r>
      <w:r>
        <w:tab/>
      </w:r>
      <w:r>
        <w:tab/>
      </w:r>
      <w:r>
        <w:tab/>
      </w:r>
      <w:r>
        <w:tab/>
      </w:r>
      <w:r>
        <w:tab/>
      </w:r>
      <w:r w:rsidRPr="000C15C1">
        <w:rPr>
          <w:i/>
        </w:rPr>
        <w:t>(E.2.5)</w:t>
      </w:r>
    </w:p>
    <w:p w14:paraId="2957A943" w14:textId="77777777" w:rsidR="009C4E1A" w:rsidRDefault="009C4E1A" w:rsidP="009C4E1A"/>
    <w:p w14:paraId="230531BA" w14:textId="77777777" w:rsidR="009C4E1A" w:rsidRDefault="009C4E1A" w:rsidP="009C4E1A">
      <w:r>
        <w:t xml:space="preserve">and compute the entire tensor as follows: </w:t>
      </w:r>
    </w:p>
    <w:p w14:paraId="195183DD" w14:textId="77777777" w:rsidR="009C4E1A" w:rsidRDefault="009C4E1A" w:rsidP="009C4E1A"/>
    <w:p w14:paraId="673C8036" w14:textId="77777777" w:rsidR="009C4E1A" w:rsidRPr="0067719D" w:rsidRDefault="009C4E1A" w:rsidP="009C4E1A">
      <w:pPr>
        <w:rPr>
          <w:color w:val="000000"/>
        </w:rPr>
      </w:pPr>
      <w:r w:rsidRPr="0067719D">
        <w:rPr>
          <w:color w:val="000000"/>
        </w:rPr>
        <w:tab/>
        <w:t>I</w:t>
      </w:r>
      <w:r w:rsidRPr="0067719D">
        <w:rPr>
          <w:rStyle w:val="subscript"/>
          <w:color w:val="000000"/>
        </w:rPr>
        <w:t>11</w:t>
      </w:r>
      <w:r w:rsidRPr="0067719D">
        <w:rPr>
          <w:color w:val="000000"/>
        </w:rPr>
        <w:t xml:space="preserve"> = 2m(r</w:t>
      </w:r>
      <w:r w:rsidRPr="0067719D">
        <w:rPr>
          <w:rStyle w:val="superscript"/>
          <w:color w:val="000000"/>
        </w:rPr>
        <w:t>2</w:t>
      </w:r>
      <w:r w:rsidRPr="0067719D">
        <w:rPr>
          <w:color w:val="000000"/>
        </w:rPr>
        <w:t xml:space="preserve"> - x</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 =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w:t>
      </w:r>
    </w:p>
    <w:p w14:paraId="170F8A09" w14:textId="77777777" w:rsidR="009C4E1A" w:rsidRPr="0067719D" w:rsidRDefault="009C4E1A" w:rsidP="009C4E1A">
      <w:pPr>
        <w:rPr>
          <w:color w:val="000000"/>
        </w:rPr>
      </w:pPr>
    </w:p>
    <w:p w14:paraId="4A2F3CC2" w14:textId="77777777" w:rsidR="009C4E1A" w:rsidRPr="0067719D" w:rsidRDefault="009C4E1A" w:rsidP="009C4E1A">
      <w:pPr>
        <w:rPr>
          <w:color w:val="000000"/>
        </w:rPr>
      </w:pPr>
      <w:r w:rsidRPr="0067719D">
        <w:rPr>
          <w:color w:val="000000"/>
        </w:rPr>
        <w:tab/>
        <w:t>I</w:t>
      </w:r>
      <w:r w:rsidRPr="0067719D">
        <w:rPr>
          <w:rStyle w:val="subscript"/>
          <w:color w:val="000000"/>
        </w:rPr>
        <w:t>22</w:t>
      </w:r>
      <w:r w:rsidRPr="0067719D">
        <w:rPr>
          <w:color w:val="000000"/>
        </w:rPr>
        <w:t xml:space="preserve"> = 2m(r</w:t>
      </w:r>
      <w:r w:rsidRPr="0067719D">
        <w:rPr>
          <w:rStyle w:val="superscript"/>
          <w:color w:val="000000"/>
        </w:rPr>
        <w:t>2</w:t>
      </w:r>
      <w:r w:rsidRPr="0067719D">
        <w:rPr>
          <w:color w:val="000000"/>
        </w:rPr>
        <w:t xml:space="preserve"> - y</w:t>
      </w:r>
      <w:r w:rsidRPr="0067719D">
        <w:rPr>
          <w:rStyle w:val="superscript"/>
          <w:color w:val="000000"/>
        </w:rPr>
        <w:t>2</w:t>
      </w:r>
      <w:r w:rsidRPr="0067719D">
        <w:rPr>
          <w:color w:val="000000"/>
        </w:rPr>
        <w:t>)=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θsin</w:t>
      </w:r>
      <w:r w:rsidRPr="0067719D">
        <w:rPr>
          <w:rStyle w:val="superscript"/>
          <w:color w:val="000000"/>
        </w:rPr>
        <w:t>2</w:t>
      </w:r>
      <w:r w:rsidRPr="0067719D">
        <w:rPr>
          <w:color w:val="000000"/>
        </w:rPr>
        <w:t>φ)</w:t>
      </w:r>
    </w:p>
    <w:p w14:paraId="113AAEE1" w14:textId="77777777" w:rsidR="009C4E1A" w:rsidRPr="0067719D" w:rsidRDefault="009C4E1A" w:rsidP="009C4E1A">
      <w:pPr>
        <w:rPr>
          <w:color w:val="000000"/>
        </w:rPr>
      </w:pPr>
    </w:p>
    <w:p w14:paraId="13539D65" w14:textId="77777777" w:rsidR="009C4E1A" w:rsidRPr="0067719D" w:rsidRDefault="009C4E1A" w:rsidP="009C4E1A">
      <w:pPr>
        <w:rPr>
          <w:color w:val="000000"/>
        </w:rPr>
      </w:pPr>
      <w:r w:rsidRPr="0067719D">
        <w:rPr>
          <w:color w:val="000000"/>
        </w:rPr>
        <w:tab/>
        <w:t>I</w:t>
      </w:r>
      <w:r w:rsidRPr="0067719D">
        <w:rPr>
          <w:rStyle w:val="subscript"/>
          <w:color w:val="000000"/>
        </w:rPr>
        <w:t>33</w:t>
      </w:r>
      <w:r w:rsidRPr="0067719D">
        <w:rPr>
          <w:color w:val="000000"/>
        </w:rPr>
        <w:t xml:space="preserve"> = 2m(r</w:t>
      </w:r>
      <w:r w:rsidRPr="0067719D">
        <w:rPr>
          <w:rStyle w:val="superscript"/>
          <w:color w:val="000000"/>
        </w:rPr>
        <w:t>2</w:t>
      </w:r>
      <w:r w:rsidRPr="0067719D">
        <w:rPr>
          <w:color w:val="000000"/>
        </w:rPr>
        <w:t xml:space="preserve"> - z</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cos</w:t>
      </w:r>
      <w:r w:rsidRPr="0067719D">
        <w:rPr>
          <w:rStyle w:val="superscript"/>
          <w:color w:val="000000"/>
        </w:rPr>
        <w:t>2</w:t>
      </w:r>
      <w:r w:rsidRPr="0067719D">
        <w:rPr>
          <w:color w:val="000000"/>
        </w:rPr>
        <w:t>θ )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w:t>
      </w:r>
    </w:p>
    <w:p w14:paraId="09C9F340" w14:textId="77777777" w:rsidR="009C4E1A" w:rsidRPr="0067719D" w:rsidRDefault="009C4E1A" w:rsidP="009C4E1A">
      <w:pPr>
        <w:rPr>
          <w:color w:val="000000"/>
        </w:rPr>
      </w:pPr>
    </w:p>
    <w:p w14:paraId="2385A3A3" w14:textId="77777777" w:rsidR="009C4E1A" w:rsidRPr="0067719D" w:rsidRDefault="009C4E1A" w:rsidP="009C4E1A">
      <w:pPr>
        <w:rPr>
          <w:color w:val="000000"/>
        </w:rPr>
      </w:pPr>
      <w:r w:rsidRPr="0067719D">
        <w:rPr>
          <w:color w:val="000000"/>
        </w:rPr>
        <w:tab/>
        <w:t>I</w:t>
      </w:r>
      <w:r w:rsidRPr="0067719D">
        <w:rPr>
          <w:rStyle w:val="subscript"/>
          <w:color w:val="000000"/>
        </w:rPr>
        <w:t>12</w:t>
      </w:r>
      <w:r w:rsidRPr="0067719D">
        <w:rPr>
          <w:color w:val="000000"/>
        </w:rPr>
        <w:t xml:space="preserve"> = 2m(-xy)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θcosφsinφ</w:t>
      </w:r>
    </w:p>
    <w:p w14:paraId="58E35F55" w14:textId="77777777" w:rsidR="009C4E1A" w:rsidRPr="0067719D" w:rsidRDefault="009C4E1A" w:rsidP="009C4E1A">
      <w:pPr>
        <w:rPr>
          <w:color w:val="000000"/>
        </w:rPr>
      </w:pPr>
    </w:p>
    <w:p w14:paraId="25CD25C9" w14:textId="77777777" w:rsidR="009C4E1A" w:rsidRPr="0067719D" w:rsidRDefault="009C4E1A" w:rsidP="009C4E1A">
      <w:pPr>
        <w:rPr>
          <w:color w:val="000000"/>
        </w:rPr>
      </w:pPr>
      <w:r w:rsidRPr="0067719D">
        <w:rPr>
          <w:color w:val="000000"/>
        </w:rPr>
        <w:tab/>
        <w:t>I</w:t>
      </w:r>
      <w:r w:rsidRPr="0067719D">
        <w:rPr>
          <w:rStyle w:val="subscript"/>
          <w:color w:val="000000"/>
        </w:rPr>
        <w:t>13</w:t>
      </w:r>
      <w:r w:rsidRPr="0067719D">
        <w:rPr>
          <w:color w:val="000000"/>
        </w:rPr>
        <w:t xml:space="preserve"> = 2m(-xz)  = -2mr</w:t>
      </w:r>
      <w:r w:rsidRPr="0067719D">
        <w:rPr>
          <w:rStyle w:val="superscript"/>
          <w:color w:val="000000"/>
        </w:rPr>
        <w:t>2</w:t>
      </w:r>
      <w:r w:rsidRPr="0067719D">
        <w:rPr>
          <w:color w:val="000000"/>
        </w:rPr>
        <w:t>sinθcosθcosφ</w:t>
      </w:r>
    </w:p>
    <w:p w14:paraId="4A2F44B2" w14:textId="77777777" w:rsidR="009C4E1A" w:rsidRPr="0067719D" w:rsidRDefault="009C4E1A" w:rsidP="009C4E1A">
      <w:pPr>
        <w:rPr>
          <w:color w:val="000000"/>
        </w:rPr>
      </w:pPr>
    </w:p>
    <w:p w14:paraId="126B2EBE" w14:textId="77777777" w:rsidR="009C4E1A" w:rsidRPr="0067719D" w:rsidRDefault="009C4E1A" w:rsidP="009C4E1A">
      <w:pPr>
        <w:tabs>
          <w:tab w:val="left" w:pos="7200"/>
          <w:tab w:val="left" w:pos="7920"/>
          <w:tab w:val="right" w:pos="9270"/>
        </w:tabs>
        <w:rPr>
          <w:color w:val="000000"/>
        </w:rPr>
      </w:pPr>
      <w:r w:rsidRPr="0067719D">
        <w:rPr>
          <w:color w:val="000000"/>
        </w:rPr>
        <w:tab/>
        <w:t>I</w:t>
      </w:r>
      <w:r w:rsidRPr="0067719D">
        <w:rPr>
          <w:rStyle w:val="subscript"/>
          <w:color w:val="000000"/>
        </w:rPr>
        <w:t>23</w:t>
      </w:r>
      <w:r w:rsidRPr="0067719D">
        <w:rPr>
          <w:color w:val="000000"/>
        </w:rPr>
        <w:t xml:space="preserve"> = 2m(-yz)  = -2mr</w:t>
      </w:r>
      <w:r w:rsidRPr="0067719D">
        <w:rPr>
          <w:rStyle w:val="superscript"/>
          <w:color w:val="000000"/>
        </w:rPr>
        <w:t>2</w:t>
      </w:r>
      <w:r w:rsidRPr="0067719D">
        <w:rPr>
          <w:color w:val="000000"/>
        </w:rPr>
        <w:t>sinθcosθsinφ</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(I.10.29)</w:t>
      </w:r>
    </w:p>
    <w:p w14:paraId="34ECECD7" w14:textId="77777777" w:rsidR="009C4E1A" w:rsidRPr="0067719D" w:rsidRDefault="009C4E1A" w:rsidP="009C4E1A">
      <w:pPr>
        <w:rPr>
          <w:color w:val="000000"/>
        </w:rPr>
      </w:pPr>
    </w:p>
    <w:p w14:paraId="0046C854" w14:textId="77777777" w:rsidR="009C4E1A" w:rsidRDefault="009C4E1A" w:rsidP="009C4E1A">
      <w:r>
        <w:t>Thus, the symmetric I tensor is this</w:t>
      </w:r>
    </w:p>
    <w:p w14:paraId="367FF849" w14:textId="77777777" w:rsidR="009C4E1A" w:rsidRDefault="009C4E1A" w:rsidP="009C4E1A"/>
    <w:p w14:paraId="6664E415" w14:textId="77777777" w:rsidR="009C4E1A" w:rsidRDefault="009C4E1A" w:rsidP="009C4E1A">
      <w:pPr>
        <w:tabs>
          <w:tab w:val="left" w:pos="7200"/>
          <w:tab w:val="left" w:pos="7920"/>
          <w:tab w:val="right" w:pos="9270"/>
        </w:tabs>
      </w:pPr>
      <w:r>
        <w:tab/>
        <w:t>I = 2mr</w:t>
      </w:r>
      <w:r>
        <w:rPr>
          <w:rStyle w:val="superscript"/>
        </w:rPr>
        <w:t>2</w:t>
      </w:r>
      <w:r>
        <w:t xml:space="preserve"> </w:t>
      </w:r>
      <w:r>
        <w:fldChar w:fldCharType="begin"/>
      </w:r>
      <w:r>
        <w:instrText xml:space="preserve"> EQ \B(\A\co3(  1 - sin</w:instrText>
      </w:r>
      <w:r>
        <w:rPr>
          <w:rStyle w:val="superscript"/>
        </w:rPr>
        <w:instrText>2</w:instrText>
      </w:r>
      <w:r>
        <w:instrText>θcos</w:instrText>
      </w:r>
      <w:r>
        <w:rPr>
          <w:rStyle w:val="superscript"/>
        </w:rPr>
        <w:instrText>2</w:instrText>
      </w:r>
      <w:r>
        <w:instrText>φ  ,-sin</w:instrText>
      </w:r>
      <w:r>
        <w:rPr>
          <w:rStyle w:val="superscript"/>
        </w:rPr>
        <w:instrText>2</w:instrText>
      </w:r>
      <w:r>
        <w:instrText>θcosφsinφ  ,-sinθcosθcosφ  ,  -sin</w:instrText>
      </w:r>
      <w:r>
        <w:rPr>
          <w:rStyle w:val="superscript"/>
        </w:rPr>
        <w:instrText>2</w:instrText>
      </w:r>
      <w:r>
        <w:instrText>θcosφsinφ  ,1 - sin</w:instrText>
      </w:r>
      <w:r>
        <w:rPr>
          <w:rStyle w:val="superscript"/>
        </w:rPr>
        <w:instrText>2</w:instrText>
      </w:r>
      <w:r>
        <w:instrText>θsin</w:instrText>
      </w:r>
      <w:r>
        <w:rPr>
          <w:rStyle w:val="superscript"/>
        </w:rPr>
        <w:instrText>2</w:instrText>
      </w:r>
      <w:r>
        <w:instrText>φ  ,-sinθcosθsinφ  ,  -sinθcosθcosφ  ,-sinθcosθsinφ  ,sin</w:instrText>
      </w:r>
      <w:r>
        <w:rPr>
          <w:rStyle w:val="superscript"/>
        </w:rPr>
        <w:instrText>2</w:instrText>
      </w:r>
      <w:r>
        <w:instrText xml:space="preserve">θ  )) </w:instrText>
      </w:r>
      <w:r>
        <w:fldChar w:fldCharType="end"/>
      </w:r>
      <w:r>
        <w:t>.</w:t>
      </w:r>
      <w:r>
        <w:tab/>
      </w:r>
      <w:r>
        <w:tab/>
      </w:r>
      <w:r>
        <w:tab/>
      </w:r>
      <w:r>
        <w:tab/>
        <w:t>(I.10.30)</w:t>
      </w:r>
      <w:r>
        <w:tab/>
      </w:r>
      <w:r>
        <w:tab/>
      </w:r>
    </w:p>
    <w:p w14:paraId="478EE081" w14:textId="77777777" w:rsidR="009C4E1A" w:rsidRDefault="009C4E1A" w:rsidP="009C4E1A">
      <w:pPr>
        <w:tabs>
          <w:tab w:val="left" w:pos="7200"/>
          <w:tab w:val="left" w:pos="7920"/>
          <w:tab w:val="right" w:pos="9270"/>
        </w:tabs>
        <w:rPr>
          <w:u w:val="single"/>
        </w:rPr>
      </w:pPr>
      <w:r>
        <w:rPr>
          <w:u w:val="single"/>
        </w:rPr>
        <w:t xml:space="preserve">Angular momentum </w:t>
      </w:r>
      <w:r w:rsidRPr="000C15C1">
        <w:rPr>
          <w:b/>
          <w:u w:val="single"/>
        </w:rPr>
        <w:t>L</w:t>
      </w:r>
    </w:p>
    <w:p w14:paraId="4F479DC3" w14:textId="77777777" w:rsidR="009C4E1A" w:rsidRPr="00A23A99" w:rsidRDefault="009C4E1A" w:rsidP="009C4E1A">
      <w:pPr>
        <w:tabs>
          <w:tab w:val="left" w:pos="7200"/>
          <w:tab w:val="left" w:pos="7920"/>
          <w:tab w:val="right" w:pos="9270"/>
        </w:tabs>
        <w:rPr>
          <w:u w:val="single"/>
        </w:rPr>
      </w:pPr>
    </w:p>
    <w:p w14:paraId="097C2712" w14:textId="77777777" w:rsidR="009C4E1A" w:rsidRDefault="009C4E1A" w:rsidP="009C4E1A">
      <w:r>
        <w:t xml:space="preserve">Recall now a result quoted in (I.10.10) above, </w:t>
      </w:r>
    </w:p>
    <w:p w14:paraId="7AF3A039" w14:textId="77777777" w:rsidR="009C4E1A" w:rsidRDefault="009C4E1A" w:rsidP="009C4E1A"/>
    <w:p w14:paraId="6F569DDF" w14:textId="77777777" w:rsidR="009C4E1A" w:rsidRDefault="009C4E1A" w:rsidP="009C4E1A">
      <w:pPr>
        <w:tabs>
          <w:tab w:val="left" w:pos="7200"/>
          <w:tab w:val="left" w:pos="7920"/>
          <w:tab w:val="right" w:pos="9270"/>
        </w:tabs>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r>
      <w:r>
        <w:tab/>
      </w:r>
      <w:r>
        <w:tab/>
      </w:r>
      <w:r>
        <w:tab/>
      </w:r>
      <w:r>
        <w:tab/>
      </w:r>
      <w:r>
        <w:tab/>
      </w:r>
      <w:r>
        <w:tab/>
      </w:r>
      <w:r w:rsidRPr="000C15C1">
        <w:rPr>
          <w:i/>
        </w:rPr>
        <w:t>(I.10.10)</w:t>
      </w:r>
      <w:r>
        <w:tab/>
      </w:r>
      <w:r>
        <w:tab/>
      </w:r>
      <w:r>
        <w:tab/>
      </w:r>
      <w:r>
        <w:tab/>
      </w:r>
      <w:r>
        <w:tab/>
      </w:r>
    </w:p>
    <w:p w14:paraId="68F354E4" w14:textId="77777777" w:rsidR="009C4E1A" w:rsidRDefault="009C4E1A" w:rsidP="009C4E1A">
      <w:r>
        <w:t xml:space="preserve">Since </w:t>
      </w:r>
      <w:r w:rsidRPr="00A23A99">
        <w:rPr>
          <w:b/>
        </w:rPr>
        <w:t>L</w:t>
      </w:r>
      <w:r>
        <w:t xml:space="preserve"> = I</w:t>
      </w:r>
      <w:r w:rsidRPr="00A23A99">
        <w:rPr>
          <w:b/>
        </w:rPr>
        <w:t>ω</w:t>
      </w:r>
      <w:r>
        <w:rPr>
          <w:b/>
        </w:rPr>
        <w:t xml:space="preserve"> </w:t>
      </w:r>
      <w:r>
        <w:t>from</w:t>
      </w:r>
      <w:r>
        <w:rPr>
          <w:b/>
        </w:rPr>
        <w:t xml:space="preserve"> </w:t>
      </w:r>
      <w:r>
        <w:t xml:space="preserve">(I.1.4), it would be interesting to compute </w:t>
      </w:r>
      <w:r w:rsidRPr="00A23A99">
        <w:rPr>
          <w:b/>
        </w:rPr>
        <w:t>ω</w:t>
      </w:r>
      <w:r>
        <w:t xml:space="preserve"> from </w:t>
      </w:r>
      <w:r w:rsidRPr="00A23A99">
        <w:rPr>
          <w:b/>
        </w:rPr>
        <w:t>ω</w:t>
      </w:r>
      <w:r>
        <w:t xml:space="preserve"> = I</w:t>
      </w:r>
      <w:r>
        <w:rPr>
          <w:rStyle w:val="superscript"/>
        </w:rPr>
        <w:t>-1</w:t>
      </w:r>
      <w:r w:rsidRPr="00A23A99">
        <w:rPr>
          <w:b/>
        </w:rPr>
        <w:t>L</w:t>
      </w:r>
      <w:r>
        <w:t xml:space="preserve"> and see if we get result (I.10.28). It happens, however, that this particular inertia tensor has zero determinant and so has no inverse. </w:t>
      </w:r>
    </w:p>
    <w:p w14:paraId="5A0CA9C9" w14:textId="77777777" w:rsidR="009C4E1A" w:rsidRDefault="009C4E1A" w:rsidP="009C4E1A"/>
    <w:p w14:paraId="32DA60A2" w14:textId="77777777" w:rsidR="009C4E1A" w:rsidRPr="00A23A99" w:rsidRDefault="009C4E1A" w:rsidP="009C4E1A">
      <w:r w:rsidRPr="00A23A99">
        <w:rPr>
          <w:u w:val="single"/>
        </w:rPr>
        <w:t>Reader Exercise</w:t>
      </w:r>
      <w:r>
        <w:t>:  Assuming  I</w:t>
      </w:r>
      <w:r>
        <w:rPr>
          <w:rStyle w:val="subscript"/>
        </w:rPr>
        <w:t>ij</w:t>
      </w:r>
      <w:r>
        <w:t xml:space="preserve"> = r</w:t>
      </w:r>
      <w:r>
        <w:rPr>
          <w:rStyle w:val="superscript"/>
        </w:rPr>
        <w:t>2</w:t>
      </w:r>
      <w:r>
        <w:t>δ</w:t>
      </w:r>
      <w:r>
        <w:rPr>
          <w:rStyle w:val="subscript"/>
        </w:rPr>
        <w:t>ij</w:t>
      </w:r>
      <w:r>
        <w:t xml:space="preserve"> - x</w:t>
      </w:r>
      <w:r>
        <w:rPr>
          <w:rStyle w:val="subscript"/>
        </w:rPr>
        <w:t>i</w:t>
      </w:r>
      <w:r>
        <w:t>x</w:t>
      </w:r>
      <w:r>
        <w:rPr>
          <w:rStyle w:val="subscript"/>
        </w:rPr>
        <w:t>j</w:t>
      </w:r>
      <w:r>
        <w:t>,  show that det(I) = 0 (a single-term inertia tensor) .</w:t>
      </w:r>
    </w:p>
    <w:p w14:paraId="7EB9EDCE" w14:textId="77777777" w:rsidR="009C4E1A" w:rsidRDefault="009C4E1A" w:rsidP="009C4E1A"/>
    <w:p w14:paraId="3DE4F890" w14:textId="77777777" w:rsidR="009C4E1A" w:rsidRDefault="009C4E1A" w:rsidP="009C4E1A">
      <w:r w:rsidRPr="00A23A99">
        <w:rPr>
          <w:u w:val="single"/>
        </w:rPr>
        <w:t>Hint:</w:t>
      </w:r>
      <w:r>
        <w:t xml:space="preserve">   </w:t>
      </w:r>
      <w:r>
        <w:tab/>
        <w:t>det(I) = ε</w:t>
      </w:r>
      <w:r>
        <w:rPr>
          <w:rStyle w:val="subscript"/>
        </w:rPr>
        <w:t>ijk</w:t>
      </w:r>
      <w:r>
        <w:t>I</w:t>
      </w:r>
      <w:r>
        <w:rPr>
          <w:rStyle w:val="subscript"/>
        </w:rPr>
        <w:t>1i</w:t>
      </w:r>
      <w:r>
        <w:t>I</w:t>
      </w:r>
      <w:r>
        <w:rPr>
          <w:rStyle w:val="subscript"/>
        </w:rPr>
        <w:t>2j</w:t>
      </w:r>
      <w:r>
        <w:t>I</w:t>
      </w:r>
      <w:r>
        <w:rPr>
          <w:rStyle w:val="subscript"/>
        </w:rPr>
        <w:t>3k</w:t>
      </w:r>
      <w:r>
        <w:t xml:space="preserve">  = ε</w:t>
      </w:r>
      <w:r>
        <w:rPr>
          <w:rStyle w:val="subscript"/>
        </w:rPr>
        <w:t>ijk</w:t>
      </w:r>
      <w:r>
        <w:t>(</w:t>
      </w:r>
      <w:r w:rsidRPr="0017523F">
        <w:t>r</w:t>
      </w:r>
      <w:r>
        <w:rPr>
          <w:rStyle w:val="superscript"/>
        </w:rPr>
        <w:t>2</w:t>
      </w:r>
      <w:r>
        <w:t>δ</w:t>
      </w:r>
      <w:r>
        <w:rPr>
          <w:rStyle w:val="subscript"/>
        </w:rPr>
        <w:t>1i</w:t>
      </w:r>
      <w:r>
        <w:t xml:space="preserve"> - x</w:t>
      </w:r>
      <w:r>
        <w:rPr>
          <w:rStyle w:val="subscript"/>
        </w:rPr>
        <w:t>1</w:t>
      </w:r>
      <w:r>
        <w:t>x</w:t>
      </w:r>
      <w:r>
        <w:rPr>
          <w:rStyle w:val="subscript"/>
        </w:rPr>
        <w:t>i</w:t>
      </w:r>
      <w:r>
        <w:t>)(r</w:t>
      </w:r>
      <w:r>
        <w:rPr>
          <w:rStyle w:val="superscript"/>
        </w:rPr>
        <w:t>2</w:t>
      </w:r>
      <w:r>
        <w:t>δ</w:t>
      </w:r>
      <w:r>
        <w:rPr>
          <w:rStyle w:val="subscript"/>
        </w:rPr>
        <w:t>2j</w:t>
      </w:r>
      <w:r>
        <w:t xml:space="preserve"> - x</w:t>
      </w:r>
      <w:r>
        <w:rPr>
          <w:rStyle w:val="subscript"/>
        </w:rPr>
        <w:t>2</w:t>
      </w:r>
      <w:r>
        <w:t>x</w:t>
      </w:r>
      <w:r>
        <w:rPr>
          <w:rStyle w:val="subscript"/>
        </w:rPr>
        <w:t>j</w:t>
      </w:r>
      <w:r>
        <w:t>)(r</w:t>
      </w:r>
      <w:r>
        <w:rPr>
          <w:rStyle w:val="superscript"/>
        </w:rPr>
        <w:t>2</w:t>
      </w:r>
      <w:r>
        <w:t>δ</w:t>
      </w:r>
      <w:r>
        <w:rPr>
          <w:rStyle w:val="subscript"/>
        </w:rPr>
        <w:t>3k</w:t>
      </w:r>
      <w:r>
        <w:t xml:space="preserve"> - x</w:t>
      </w:r>
      <w:r>
        <w:rPr>
          <w:rStyle w:val="subscript"/>
        </w:rPr>
        <w:t>3</w:t>
      </w:r>
      <w:r>
        <w:t>x</w:t>
      </w:r>
      <w:r>
        <w:rPr>
          <w:rStyle w:val="subscript"/>
        </w:rPr>
        <w:t>k</w:t>
      </w:r>
      <w:r>
        <w:t xml:space="preserve">) . </w:t>
      </w:r>
    </w:p>
    <w:p w14:paraId="1420888D" w14:textId="77777777" w:rsidR="009C4E1A" w:rsidRDefault="009C4E1A" w:rsidP="009C4E1A"/>
    <w:p w14:paraId="3F2353B4" w14:textId="77777777" w:rsidR="009C4E1A" w:rsidRDefault="009C4E1A" w:rsidP="009C4E1A">
      <w:r>
        <w:t xml:space="preserve">Since we cannot compute </w:t>
      </w:r>
      <w:r w:rsidRPr="00A23A99">
        <w:rPr>
          <w:b/>
        </w:rPr>
        <w:t>ω</w:t>
      </w:r>
      <w:r>
        <w:t xml:space="preserve"> = I</w:t>
      </w:r>
      <w:r>
        <w:rPr>
          <w:rStyle w:val="superscript"/>
        </w:rPr>
        <w:t>-1</w:t>
      </w:r>
      <w:r w:rsidRPr="00A23A99">
        <w:rPr>
          <w:b/>
        </w:rPr>
        <w:t>L</w:t>
      </w:r>
      <w:r>
        <w:t xml:space="preserve">, we shall instead assume </w:t>
      </w:r>
      <w:r w:rsidRPr="00A23A99">
        <w:rPr>
          <w:b/>
        </w:rPr>
        <w:t>ω</w:t>
      </w:r>
      <w:r>
        <w:t xml:space="preserve"> as in (I.10.28) and compute </w:t>
      </w:r>
      <w:r w:rsidRPr="00A23A99">
        <w:rPr>
          <w:b/>
        </w:rPr>
        <w:t>L</w:t>
      </w:r>
      <w:r>
        <w:t xml:space="preserve"> = I</w:t>
      </w:r>
      <w:r w:rsidRPr="00A23A99">
        <w:rPr>
          <w:b/>
        </w:rPr>
        <w:t>ω</w:t>
      </w:r>
      <w:r>
        <w:t xml:space="preserve"> and verify that this produces the result </w:t>
      </w:r>
      <w:r w:rsidRPr="000C15C1">
        <w:t>(I.10.10)</w:t>
      </w:r>
      <w:r>
        <w:t>. We write the inertia tensor in (I.10.30) as I = 2mr</w:t>
      </w:r>
      <w:r>
        <w:rPr>
          <w:rStyle w:val="superscript"/>
        </w:rPr>
        <w:t>2</w:t>
      </w:r>
      <w:r>
        <w:t xml:space="preserve">M and enter matrix M into Maple, </w:t>
      </w:r>
    </w:p>
    <w:p w14:paraId="494EE8FF" w14:textId="77777777" w:rsidR="009C4E1A" w:rsidRDefault="009C4E1A" w:rsidP="009C4E1A"/>
    <w:p w14:paraId="734D58D9" w14:textId="77777777" w:rsidR="009C4E1A" w:rsidRDefault="009C4E1A" w:rsidP="009C4E1A">
      <w:pPr>
        <w:tabs>
          <w:tab w:val="left" w:pos="7200"/>
          <w:tab w:val="left" w:pos="7920"/>
          <w:tab w:val="right" w:pos="9270"/>
        </w:tabs>
      </w:pPr>
      <w:r>
        <w:pict>
          <v:shape id="_x0000_i1424" type="#_x0000_t75" style="width:367.5pt;height:227.25pt">
            <v:imagedata r:id="rId476" o:title=""/>
          </v:shape>
        </w:pict>
      </w:r>
      <w:r>
        <w:tab/>
      </w:r>
      <w:r>
        <w:tab/>
        <w:t>(I.10.31)</w:t>
      </w:r>
    </w:p>
    <w:p w14:paraId="79567158" w14:textId="77777777" w:rsidR="009C4E1A" w:rsidRDefault="009C4E1A" w:rsidP="009C4E1A"/>
    <w:p w14:paraId="04472832" w14:textId="77777777" w:rsidR="009C4E1A" w:rsidRPr="00A23A99" w:rsidRDefault="009C4E1A" w:rsidP="009C4E1A">
      <w:r>
        <w:t xml:space="preserve">We verify as noted above that detM = 0, </w:t>
      </w:r>
    </w:p>
    <w:p w14:paraId="38DDB6F1" w14:textId="77777777" w:rsidR="009C4E1A" w:rsidRDefault="009C4E1A" w:rsidP="009C4E1A"/>
    <w:p w14:paraId="2CC01EE8" w14:textId="77777777" w:rsidR="009C4E1A" w:rsidRDefault="009C4E1A" w:rsidP="009C4E1A">
      <w:r>
        <w:pict>
          <v:shape id="_x0000_i1425" type="#_x0000_t75" style="width:394.5pt;height:57pt">
            <v:imagedata r:id="rId477" o:title=""/>
          </v:shape>
        </w:pict>
      </w:r>
    </w:p>
    <w:p w14:paraId="616E7E93" w14:textId="77777777" w:rsidR="009C4E1A" w:rsidRPr="00A23A99" w:rsidRDefault="009C4E1A" w:rsidP="009C4E1A">
      <w:r>
        <w:t xml:space="preserve">Finally we enter </w:t>
      </w:r>
      <w:r w:rsidRPr="00A23A99">
        <w:rPr>
          <w:b/>
        </w:rPr>
        <w:t>ω</w:t>
      </w:r>
      <w:r>
        <w:t xml:space="preserve"> from (I.10.28)  (td = </w:t>
      </w:r>
      <w:r>
        <w:fldChar w:fldCharType="begin"/>
      </w:r>
      <w:r>
        <w:instrText xml:space="preserve"> EQ \O(θ,\S\up6(•))</w:instrText>
      </w:r>
      <w:r>
        <w:fldChar w:fldCharType="end"/>
      </w:r>
      <w:r>
        <w:t xml:space="preserve"> and pd = </w:t>
      </w:r>
      <w:r>
        <w:fldChar w:fldCharType="begin"/>
      </w:r>
      <w:r>
        <w:instrText xml:space="preserve"> EQ \O(φ,\S\up4(•))</w:instrText>
      </w:r>
      <w:r>
        <w:fldChar w:fldCharType="end"/>
      </w:r>
      <w:r>
        <w:t xml:space="preserve"> )</w:t>
      </w:r>
    </w:p>
    <w:p w14:paraId="66FAB480" w14:textId="77777777" w:rsidR="009C4E1A" w:rsidRDefault="009C4E1A" w:rsidP="009C4E1A"/>
    <w:p w14:paraId="3AEB904E" w14:textId="77777777" w:rsidR="009C4E1A" w:rsidRDefault="009C4E1A" w:rsidP="009C4E1A">
      <w:r>
        <w:pict>
          <v:shape id="_x0000_i1426" type="#_x0000_t75" style="width:232.5pt;height:63pt">
            <v:imagedata r:id="rId478" o:title=""/>
          </v:shape>
        </w:pict>
      </w:r>
    </w:p>
    <w:p w14:paraId="7A0BD933" w14:textId="77777777" w:rsidR="009C4E1A" w:rsidRDefault="009C4E1A" w:rsidP="009C4E1A">
      <w:r>
        <w:t xml:space="preserve">and then compute </w:t>
      </w:r>
      <w:r w:rsidRPr="00A23A99">
        <w:rPr>
          <w:b/>
        </w:rPr>
        <w:t>L</w:t>
      </w:r>
      <w:r>
        <w:t xml:space="preserve"> = I</w:t>
      </w:r>
      <w:r w:rsidRPr="00A23A99">
        <w:rPr>
          <w:b/>
        </w:rPr>
        <w:t>ω</w:t>
      </w:r>
      <w:r>
        <w:t xml:space="preserve"> : </w:t>
      </w:r>
    </w:p>
    <w:p w14:paraId="339863B4" w14:textId="77777777" w:rsidR="009C4E1A" w:rsidRDefault="009C4E1A" w:rsidP="009C4E1A"/>
    <w:p w14:paraId="7835B2B3" w14:textId="77777777" w:rsidR="009C4E1A" w:rsidRDefault="009C4E1A" w:rsidP="009C4E1A">
      <w:r>
        <w:pict>
          <v:shape id="_x0000_i1427" type="#_x0000_t75" style="width:286.5pt;height:75pt">
            <v:imagedata r:id="rId479" o:title=""/>
          </v:shape>
        </w:pict>
      </w:r>
    </w:p>
    <w:p w14:paraId="3F1573B7" w14:textId="77777777" w:rsidR="009C4E1A" w:rsidRDefault="009C4E1A" w:rsidP="009C4E1A"/>
    <w:p w14:paraId="35050288" w14:textId="77777777" w:rsidR="009C4E1A" w:rsidRPr="00A23A99" w:rsidRDefault="009C4E1A" w:rsidP="009C4E1A">
      <w:r>
        <w:t>Transcribing the result and adding back the factor 2mr</w:t>
      </w:r>
      <w:r>
        <w:rPr>
          <w:rStyle w:val="superscript"/>
        </w:rPr>
        <w:t>2</w:t>
      </w:r>
      <w:r>
        <w:t xml:space="preserve">, </w:t>
      </w:r>
    </w:p>
    <w:p w14:paraId="1C3EE716" w14:textId="77777777" w:rsidR="009C4E1A" w:rsidRPr="003D3FD2" w:rsidRDefault="009C4E1A" w:rsidP="009C4E1A">
      <w:pPr>
        <w:rPr>
          <w:sz w:val="8"/>
          <w:szCs w:val="8"/>
        </w:rPr>
      </w:pPr>
    </w:p>
    <w:p w14:paraId="3433FC01" w14:textId="77777777" w:rsidR="009C4E1A" w:rsidRPr="00A23A99" w:rsidRDefault="009C4E1A" w:rsidP="009C4E1A">
      <w:r>
        <w:tab/>
        <w:t>L</w:t>
      </w:r>
      <w:r>
        <w:rPr>
          <w:rStyle w:val="subscript"/>
        </w:rPr>
        <w:t>x</w:t>
      </w:r>
      <w:r>
        <w:t xml:space="preserve"> =  2mr</w:t>
      </w:r>
      <w:r>
        <w:rPr>
          <w:rStyle w:val="superscript"/>
        </w:rPr>
        <w:t>2</w:t>
      </w:r>
      <w:r>
        <w:t xml:space="preserve">(- </w:t>
      </w:r>
      <w:r>
        <w:fldChar w:fldCharType="begin"/>
      </w:r>
      <w:r>
        <w:instrText xml:space="preserve"> EQ \O(θ,\S\up6(•))</w:instrText>
      </w:r>
      <w:r>
        <w:fldChar w:fldCharType="end"/>
      </w:r>
      <w:r>
        <w:t xml:space="preserve"> sinφ - sinθcosθcosφ </w:t>
      </w:r>
      <w:r>
        <w:fldChar w:fldCharType="begin"/>
      </w:r>
      <w:r>
        <w:instrText xml:space="preserve"> EQ \O(φ,\S\up4(•))</w:instrText>
      </w:r>
      <w:r>
        <w:fldChar w:fldCharType="end"/>
      </w:r>
      <w:r>
        <w:t>)</w:t>
      </w:r>
    </w:p>
    <w:p w14:paraId="49577101" w14:textId="77777777" w:rsidR="009C4E1A" w:rsidRDefault="009C4E1A" w:rsidP="009C4E1A">
      <w:r>
        <w:tab/>
        <w:t>L</w:t>
      </w:r>
      <w:r>
        <w:rPr>
          <w:rStyle w:val="subscript"/>
        </w:rPr>
        <w:t>y</w:t>
      </w:r>
      <w:r>
        <w:t xml:space="preserve"> =   2mr</w:t>
      </w:r>
      <w:r>
        <w:rPr>
          <w:rStyle w:val="superscript"/>
        </w:rPr>
        <w:t>2</w:t>
      </w:r>
      <w:r>
        <w:t xml:space="preserve">( </w:t>
      </w:r>
      <w:r>
        <w:fldChar w:fldCharType="begin"/>
      </w:r>
      <w:r>
        <w:instrText xml:space="preserve"> EQ \O(θ,\S\up6(•))</w:instrText>
      </w:r>
      <w:r>
        <w:fldChar w:fldCharType="end"/>
      </w:r>
      <w:r>
        <w:t xml:space="preserve"> cosφ - sinθcosθsinφ </w:t>
      </w:r>
      <w:r>
        <w:fldChar w:fldCharType="begin"/>
      </w:r>
      <w:r>
        <w:instrText xml:space="preserve"> EQ \O(φ,\S\up4(•))</w:instrText>
      </w:r>
      <w:r>
        <w:fldChar w:fldCharType="end"/>
      </w:r>
      <w:r>
        <w:t>)</w:t>
      </w:r>
    </w:p>
    <w:p w14:paraId="3A970782" w14:textId="77777777" w:rsidR="009C4E1A" w:rsidRPr="000C15C1" w:rsidRDefault="009C4E1A" w:rsidP="009C4E1A">
      <w:pPr>
        <w:tabs>
          <w:tab w:val="left" w:pos="7200"/>
          <w:tab w:val="left" w:pos="7920"/>
          <w:tab w:val="right" w:pos="9270"/>
        </w:tabs>
      </w:pPr>
      <w:r>
        <w:tab/>
        <w:t>L</w:t>
      </w:r>
      <w:r>
        <w:rPr>
          <w:rStyle w:val="subscript"/>
        </w:rPr>
        <w:t>z</w:t>
      </w:r>
      <w:r>
        <w:t xml:space="preserve"> =   2mr</w:t>
      </w:r>
      <w:r>
        <w:rPr>
          <w:rStyle w:val="superscript"/>
        </w:rPr>
        <w:t>2</w:t>
      </w:r>
      <w:r>
        <w:t>(</w:t>
      </w:r>
      <w:r>
        <w:fldChar w:fldCharType="begin"/>
      </w:r>
      <w:r>
        <w:instrText xml:space="preserve"> EQ \O(φ,\S\up4(•))</w:instrText>
      </w:r>
      <w:r>
        <w:fldChar w:fldCharType="end"/>
      </w:r>
      <w:r>
        <w:t xml:space="preserve"> sin</w:t>
      </w:r>
      <w:r>
        <w:rPr>
          <w:rStyle w:val="superscript"/>
        </w:rPr>
        <w:t>2</w:t>
      </w:r>
      <w:r>
        <w:t>θ)  .</w:t>
      </w:r>
      <w:r>
        <w:rPr>
          <w:noProof/>
        </w:rPr>
        <w:tab/>
      </w:r>
      <w:r>
        <w:rPr>
          <w:noProof/>
        </w:rPr>
        <w:tab/>
      </w:r>
      <w:r>
        <w:rPr>
          <w:noProof/>
        </w:rPr>
        <w:tab/>
      </w:r>
      <w:r>
        <w:rPr>
          <w:noProof/>
        </w:rPr>
        <w:tab/>
      </w:r>
      <w:r>
        <w:rPr>
          <w:noProof/>
        </w:rPr>
        <w:tab/>
      </w:r>
      <w:r>
        <w:tab/>
      </w:r>
      <w:r>
        <w:tab/>
      </w:r>
      <w:r>
        <w:tab/>
      </w:r>
      <w:r>
        <w:tab/>
        <w:t>(I.10.32)</w:t>
      </w:r>
    </w:p>
    <w:p w14:paraId="4F07DF64" w14:textId="77777777" w:rsidR="009C4E1A" w:rsidRDefault="009C4E1A" w:rsidP="009C4E1A"/>
    <w:p w14:paraId="7C11DF02" w14:textId="77777777" w:rsidR="009C4E1A" w:rsidRDefault="009C4E1A" w:rsidP="009C4E1A">
      <w:r>
        <w:t xml:space="preserve">Meanwhile, from </w:t>
      </w:r>
      <w:r w:rsidRPr="000C15C1">
        <w:t>(I.10.10</w:t>
      </w:r>
      <w:r>
        <w:t xml:space="preserve">) one has, </w:t>
      </w:r>
    </w:p>
    <w:p w14:paraId="54A54E34" w14:textId="77777777" w:rsidR="009C4E1A" w:rsidRDefault="009C4E1A" w:rsidP="009C4E1A"/>
    <w:p w14:paraId="64B6121B" w14:textId="77777777" w:rsidR="009C4E1A" w:rsidRPr="00A23A99" w:rsidRDefault="009C4E1A" w:rsidP="009C4E1A">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xml:space="preserve">// next step uses (E.2.7): </w:t>
      </w:r>
    </w:p>
    <w:p w14:paraId="37E18142" w14:textId="77777777" w:rsidR="009C4E1A" w:rsidRDefault="009C4E1A" w:rsidP="009C4E1A"/>
    <w:p w14:paraId="61288695" w14:textId="77777777" w:rsidR="009C4E1A" w:rsidRDefault="009C4E1A" w:rsidP="009C4E1A">
      <w:r>
        <w:tab/>
        <w:t xml:space="preserve">    =  2mr</w:t>
      </w:r>
      <w:r>
        <w:rPr>
          <w:rStyle w:val="superscript"/>
        </w:rPr>
        <w:t>2</w:t>
      </w:r>
      <w:r>
        <w:t xml:space="preserve"> (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t>[</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w:t>
      </w:r>
      <w:r>
        <w:t xml:space="preserve">) </w:t>
      </w:r>
    </w:p>
    <w:p w14:paraId="6ABFF883" w14:textId="77777777" w:rsidR="009C4E1A" w:rsidRDefault="009C4E1A" w:rsidP="009C4E1A"/>
    <w:p w14:paraId="61ADB97E" w14:textId="77777777" w:rsidR="009C4E1A" w:rsidRPr="00A23A99" w:rsidRDefault="009C4E1A" w:rsidP="009C4E1A">
      <w:pPr>
        <w:tabs>
          <w:tab w:val="left" w:pos="7200"/>
          <w:tab w:val="left" w:pos="7920"/>
          <w:tab w:val="right" w:pos="9270"/>
        </w:tabs>
      </w:pPr>
      <w:r>
        <w:tab/>
        <w:t xml:space="preserve">    =  2mr</w:t>
      </w:r>
      <w:r>
        <w:rPr>
          <w:rStyle w:val="superscript"/>
        </w:rPr>
        <w:t>2</w:t>
      </w:r>
      <w:r>
        <w:t xml:space="preserve"> { (-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3C05A6">
        <w:rPr>
          <w:b/>
        </w:rPr>
        <w:fldChar w:fldCharType="begin"/>
      </w:r>
      <w:r w:rsidRPr="003C05A6">
        <w:rPr>
          <w:b/>
        </w:rPr>
        <w:instrText xml:space="preserve"> EQ \O(x,\S\up2(^))</w:instrText>
      </w:r>
      <w:r w:rsidRPr="003C05A6">
        <w:rPr>
          <w:b/>
        </w:rPr>
        <w:fldChar w:fldCharType="end"/>
      </w:r>
      <w:r>
        <w:rPr>
          <w:b/>
        </w:rPr>
        <w:t xml:space="preserve">  + </w:t>
      </w:r>
      <w:r>
        <w:t>(</w:t>
      </w:r>
      <w:r>
        <w:fldChar w:fldCharType="begin"/>
      </w:r>
      <w:r>
        <w:instrText xml:space="preserve"> EQ \O(θ,\S\up6(•))</w:instrText>
      </w:r>
      <w:r>
        <w:fldChar w:fldCharType="end"/>
      </w:r>
      <w:r>
        <w:t xml:space="preserve"> cosφ -  </w:t>
      </w:r>
      <w:r>
        <w:fldChar w:fldCharType="begin"/>
      </w:r>
      <w:r>
        <w:instrText xml:space="preserve"> EQ \O(φ,\S\up4(•))</w:instrText>
      </w:r>
      <w:r>
        <w:fldChar w:fldCharType="end"/>
      </w:r>
      <w:r>
        <w:t xml:space="preserve"> sinθcosθsinφ)</w:t>
      </w:r>
      <w:r w:rsidRPr="003C05A6">
        <w:rPr>
          <w:b/>
        </w:rPr>
        <w:fldChar w:fldCharType="begin"/>
      </w:r>
      <w:r w:rsidRPr="003C05A6">
        <w:rPr>
          <w:b/>
        </w:rPr>
        <w:instrText xml:space="preserve"> EQ \O(y,\S\up2(^))</w:instrText>
      </w:r>
      <w:r w:rsidRPr="003C05A6">
        <w:rPr>
          <w:b/>
        </w:rPr>
        <w:fldChar w:fldCharType="end"/>
      </w:r>
      <w:r>
        <w:t xml:space="preserve"> + (</w:t>
      </w:r>
      <w:r>
        <w:fldChar w:fldCharType="begin"/>
      </w:r>
      <w:r>
        <w:instrText xml:space="preserve"> EQ \O(φ,\S\up4(•))</w:instrText>
      </w:r>
      <w:r>
        <w:fldChar w:fldCharType="end"/>
      </w:r>
      <w:r>
        <w:t xml:space="preserve"> sin</w:t>
      </w:r>
      <w:r>
        <w:rPr>
          <w:rStyle w:val="superscript"/>
        </w:rPr>
        <w:t>2</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Pr>
          <w:b/>
        </w:rPr>
        <w:tab/>
        <w:t xml:space="preserve"> </w:t>
      </w:r>
      <w:r>
        <w:t>(I.10.33)</w:t>
      </w:r>
    </w:p>
    <w:p w14:paraId="60B1F2EF" w14:textId="77777777" w:rsidR="009C4E1A" w:rsidRDefault="009C4E1A" w:rsidP="009C4E1A"/>
    <w:p w14:paraId="25C1A4B3" w14:textId="77777777" w:rsidR="009C4E1A" w:rsidRDefault="009C4E1A" w:rsidP="009C4E1A">
      <w:r>
        <w:t xml:space="preserve">and this does agree with (I.10.32) . </w:t>
      </w:r>
    </w:p>
    <w:p w14:paraId="10D833C2" w14:textId="77777777" w:rsidR="009C4E1A" w:rsidRDefault="009C4E1A" w:rsidP="009C4E1A"/>
    <w:p w14:paraId="51464CF4" w14:textId="77777777" w:rsidR="009C4E1A" w:rsidRPr="007D25EA" w:rsidRDefault="009C4E1A" w:rsidP="009C4E1A">
      <w:pPr>
        <w:rPr>
          <w:u w:val="single"/>
        </w:rPr>
      </w:pPr>
      <w:r w:rsidRPr="007D25EA">
        <w:rPr>
          <w:u w:val="single"/>
        </w:rPr>
        <w:t xml:space="preserve">Reader Exercises: </w:t>
      </w:r>
    </w:p>
    <w:p w14:paraId="1102FE51" w14:textId="77777777" w:rsidR="009C4E1A" w:rsidRDefault="009C4E1A" w:rsidP="009C4E1A"/>
    <w:p w14:paraId="3AE31C74" w14:textId="77777777" w:rsidR="009C4E1A" w:rsidRDefault="009C4E1A" w:rsidP="009C4E1A">
      <w:r>
        <w:t xml:space="preserve">1. Redo this problem using the Lagrangian approach. </w:t>
      </w:r>
    </w:p>
    <w:p w14:paraId="35C75C5E" w14:textId="77777777" w:rsidR="009C4E1A" w:rsidRDefault="009C4E1A" w:rsidP="009C4E1A"/>
    <w:p w14:paraId="3C2F4DE7" w14:textId="77777777" w:rsidR="009C4E1A" w:rsidRDefault="009C4E1A" w:rsidP="009C4E1A">
      <w:r>
        <w:t xml:space="preserve">2. Redo this problem with the point masses replaced by uniform density spheres of radius R assuming that  the charge is uniformly distributed on the sphere surfaces ("sticky charge"). Is this new problem trivial, or does it require work?  What if the charge is allowed to move freely on the conducting sphere surfaces? </w:t>
      </w:r>
    </w:p>
    <w:p w14:paraId="7DCC62E4" w14:textId="77777777" w:rsidR="009C4E1A" w:rsidRDefault="009C4E1A" w:rsidP="009C4E1A"/>
    <w:p w14:paraId="24FACC13" w14:textId="77777777" w:rsidR="009C4E1A" w:rsidRDefault="009C4E1A" w:rsidP="009C4E1A">
      <w:r>
        <w:t xml:space="preserve">3. Compute the radiation pattern for the point-mass conical dipole dumbbell solution. One does expect accelerating charges to radiate, see Jackson Chapter 9. This would be a classical model for radiation from an isolated dipole molecule executing conical motion in a uniform E field. </w:t>
      </w:r>
    </w:p>
    <w:p w14:paraId="4473C97F" w14:textId="77777777" w:rsidR="009C4E1A" w:rsidRDefault="009C4E1A" w:rsidP="009C4E1A"/>
    <w:p w14:paraId="2905E9C0" w14:textId="77777777" w:rsidR="009C4E1A" w:rsidRDefault="009C4E1A" w:rsidP="009C4E1A"/>
    <w:p w14:paraId="62E531B5" w14:textId="77777777" w:rsidR="009C4E1A" w:rsidRDefault="009C4E1A" w:rsidP="009C4E1A">
      <w:pPr>
        <w:pStyle w:val="Heading3"/>
      </w:pPr>
      <w:bookmarkStart w:id="148" w:name="_Toc479161357"/>
      <w:r w:rsidRPr="00A053E4">
        <w:t>I.1</w:t>
      </w:r>
      <w:r>
        <w:t>1</w:t>
      </w:r>
      <w:r w:rsidRPr="00A053E4">
        <w:t xml:space="preserve"> </w:t>
      </w:r>
      <w:r>
        <w:t>Rotors involving electric or magnetic dipoles</w:t>
      </w:r>
      <w:bookmarkEnd w:id="148"/>
    </w:p>
    <w:p w14:paraId="0DB0C71F" w14:textId="77777777" w:rsidR="009C4E1A" w:rsidRDefault="009C4E1A" w:rsidP="009C4E1A"/>
    <w:p w14:paraId="51D3A5FC" w14:textId="77777777" w:rsidR="009C4E1A" w:rsidRDefault="009C4E1A" w:rsidP="009C4E1A">
      <w:r>
        <w:t xml:space="preserve">We consider here three final rigid body rotation problems. The first two problems are isomorphic to the gravity top, while the third is somewhat in a class by itself and has </w:t>
      </w:r>
      <w:r w:rsidR="00915281">
        <w:t>great</w:t>
      </w:r>
      <w:r>
        <w:t xml:space="preserve"> engineering significance. </w:t>
      </w:r>
    </w:p>
    <w:p w14:paraId="3F939774" w14:textId="77777777" w:rsidR="009C4E1A" w:rsidRPr="004641BC" w:rsidRDefault="009C4E1A" w:rsidP="009C4E1A"/>
    <w:p w14:paraId="1C260DFE" w14:textId="77777777" w:rsidR="009C4E1A" w:rsidRDefault="009C4E1A" w:rsidP="009C4E1A">
      <w:r>
        <w:t>1. Spherical top with fixed embedded electric dipole in a uniform E field</w:t>
      </w:r>
    </w:p>
    <w:p w14:paraId="7AF37C5F" w14:textId="77777777" w:rsidR="009C4E1A" w:rsidRDefault="009C4E1A" w:rsidP="009C4E1A">
      <w:r>
        <w:t>2. Spherical top with fixed embedded magnetic dipole in a uniform B field</w:t>
      </w:r>
    </w:p>
    <w:p w14:paraId="69F74411" w14:textId="77777777" w:rsidR="009C4E1A" w:rsidRDefault="009C4E1A" w:rsidP="009C4E1A">
      <w:r>
        <w:t xml:space="preserve">3. Rigid charged rotor which creates its own magnetic dipole moment, in a uniform B field . </w:t>
      </w:r>
    </w:p>
    <w:p w14:paraId="4DFB2E3F" w14:textId="77777777" w:rsidR="009C4E1A" w:rsidRDefault="009C4E1A" w:rsidP="009C4E1A"/>
    <w:p w14:paraId="3829FA35" w14:textId="77777777" w:rsidR="009C4E1A" w:rsidRPr="00E54FBA" w:rsidRDefault="009C4E1A" w:rsidP="009C4E1A">
      <w:pPr>
        <w:rPr>
          <w:caps/>
        </w:rPr>
      </w:pPr>
      <w:r w:rsidRPr="00E54FBA">
        <w:rPr>
          <w:caps/>
        </w:rPr>
        <w:t>1. rotor with fixed embedded electric dipole in a uniform E field</w:t>
      </w:r>
    </w:p>
    <w:p w14:paraId="3D709C7E" w14:textId="77777777" w:rsidR="009C4E1A" w:rsidRDefault="009C4E1A" w:rsidP="009C4E1A"/>
    <w:p w14:paraId="2430746D" w14:textId="77777777" w:rsidR="009C4E1A" w:rsidRDefault="009C4E1A" w:rsidP="009C4E1A">
      <w:r>
        <w:t xml:space="preserve">The rotor has some axisymmetric shape, perhaps it is spherical. This rotor is operating in zero-gravity space and here we take the uniform electric field to be </w:t>
      </w:r>
      <w:r w:rsidRPr="00E54FBA">
        <w:rPr>
          <w:b/>
        </w:rPr>
        <w:t>E</w:t>
      </w:r>
      <w:r>
        <w:t xml:space="preserve"> = -E</w:t>
      </w:r>
      <w:r w:rsidRPr="00E54FBA">
        <w:rPr>
          <w:b/>
        </w:rPr>
        <w:fldChar w:fldCharType="begin"/>
      </w:r>
      <w:r w:rsidRPr="00E54FBA">
        <w:rPr>
          <w:b/>
        </w:rPr>
        <w:instrText xml:space="preserve"> EQ \O(z,\S\up2(^))</w:instrText>
      </w:r>
      <w:r w:rsidRPr="00E54FBA">
        <w:rPr>
          <w:b/>
        </w:rPr>
        <w:fldChar w:fldCharType="end"/>
      </w:r>
      <w:r>
        <w:t xml:space="preserve">. Consider then the torques involved in the gravity top problem of Section I.7 compared with the dipole top problem considered here, </w:t>
      </w:r>
    </w:p>
    <w:p w14:paraId="71EF4D97" w14:textId="77777777" w:rsidR="009C4E1A" w:rsidRDefault="009C4E1A" w:rsidP="009C4E1A"/>
    <w:p w14:paraId="04808B73" w14:textId="77777777" w:rsidR="009C4E1A" w:rsidRDefault="009C4E1A" w:rsidP="009C4E1A">
      <w:pPr>
        <w:tabs>
          <w:tab w:val="left" w:pos="7200"/>
          <w:tab w:val="left" w:pos="7920"/>
          <w:tab w:val="right" w:pos="9270"/>
        </w:tabs>
      </w:pPr>
      <w:r>
        <w:tab/>
        <w:t>gravity top:</w:t>
      </w:r>
      <w:r>
        <w:tab/>
      </w:r>
      <w:r>
        <w:tab/>
      </w:r>
      <w:r w:rsidRPr="00714AF7">
        <w:rPr>
          <w:b/>
        </w:rPr>
        <w:t>N</w:t>
      </w:r>
      <w:r>
        <w:t xml:space="preserve"> = </w:t>
      </w:r>
      <w:r w:rsidRPr="00714AF7">
        <w:rPr>
          <w:b/>
        </w:rPr>
        <w:t>r</w:t>
      </w:r>
      <w:r>
        <w:rPr>
          <w:rStyle w:val="subscript"/>
        </w:rPr>
        <w:t>cms</w:t>
      </w:r>
      <w:r>
        <w:t xml:space="preserve"> x </w:t>
      </w:r>
      <w:r w:rsidRPr="00714AF7">
        <w:rPr>
          <w:b/>
        </w:rPr>
        <w:t>F</w:t>
      </w:r>
      <w:r>
        <w:tab/>
      </w:r>
      <w:r>
        <w:tab/>
      </w:r>
      <w:r w:rsidRPr="00714AF7">
        <w:rPr>
          <w:b/>
        </w:rPr>
        <w:t>F</w:t>
      </w:r>
      <w:r>
        <w:t xml:space="preserve"> =  -mg</w:t>
      </w:r>
      <w:r w:rsidRPr="00714AF7">
        <w:rPr>
          <w:b/>
        </w:rPr>
        <w:fldChar w:fldCharType="begin"/>
      </w:r>
      <w:r w:rsidRPr="00714AF7">
        <w:rPr>
          <w:b/>
        </w:rPr>
        <w:instrText xml:space="preserve"> EQ \O(z,\S\up2(^))</w:instrText>
      </w:r>
      <w:r w:rsidRPr="00714AF7">
        <w:rPr>
          <w:b/>
        </w:rPr>
        <w:fldChar w:fldCharType="end"/>
      </w:r>
    </w:p>
    <w:p w14:paraId="52727C57" w14:textId="77777777" w:rsidR="009C4E1A" w:rsidRDefault="009C4E1A" w:rsidP="009C4E1A">
      <w:pPr>
        <w:tabs>
          <w:tab w:val="left" w:pos="7200"/>
          <w:tab w:val="left" w:pos="7920"/>
          <w:tab w:val="right" w:pos="9270"/>
        </w:tabs>
      </w:pPr>
    </w:p>
    <w:p w14:paraId="0D18ECFA"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sidRPr="00714AF7">
        <w:rPr>
          <w:b/>
        </w:rPr>
        <w:t>p</w:t>
      </w:r>
      <w:r>
        <w:t xml:space="preserve"> x </w:t>
      </w:r>
      <w:r w:rsidRPr="00714AF7">
        <w:rPr>
          <w:b/>
        </w:rPr>
        <w:t>E</w:t>
      </w:r>
      <w:r>
        <w:rPr>
          <w:b/>
        </w:rPr>
        <w:t xml:space="preserve"> </w:t>
      </w:r>
      <w:r>
        <w:rPr>
          <w:b/>
        </w:rPr>
        <w:tab/>
      </w:r>
      <w:r>
        <w:rPr>
          <w:b/>
        </w:rPr>
        <w:tab/>
      </w:r>
      <w:r w:rsidRPr="00714AF7">
        <w:rPr>
          <w:b/>
        </w:rPr>
        <w:t>E</w:t>
      </w:r>
      <w:r>
        <w:t xml:space="preserve">  = -E</w:t>
      </w:r>
      <w:r w:rsidRPr="00714AF7">
        <w:rPr>
          <w:b/>
        </w:rPr>
        <w:fldChar w:fldCharType="begin"/>
      </w:r>
      <w:r w:rsidRPr="00714AF7">
        <w:rPr>
          <w:b/>
        </w:rPr>
        <w:instrText xml:space="preserve"> EQ \O(z,\S\up2(^))</w:instrText>
      </w:r>
      <w:r w:rsidRPr="00714AF7">
        <w:rPr>
          <w:b/>
        </w:rPr>
        <w:fldChar w:fldCharType="end"/>
      </w:r>
      <w:r>
        <w:rPr>
          <w:b/>
        </w:rPr>
        <w:t xml:space="preserve">  </w:t>
      </w:r>
      <w:r w:rsidRPr="0029337F">
        <w:t>.</w:t>
      </w:r>
      <w:r>
        <w:tab/>
      </w:r>
      <w:r>
        <w:tab/>
      </w:r>
      <w:r>
        <w:tab/>
      </w:r>
      <w:r>
        <w:tab/>
      </w:r>
      <w:r>
        <w:tab/>
        <w:t>(I.11.1)</w:t>
      </w:r>
    </w:p>
    <w:p w14:paraId="1047DE5B" w14:textId="77777777" w:rsidR="009C4E1A" w:rsidRDefault="009C4E1A" w:rsidP="009C4E1A">
      <w:pPr>
        <w:tabs>
          <w:tab w:val="left" w:pos="7200"/>
          <w:tab w:val="left" w:pos="7920"/>
          <w:tab w:val="right" w:pos="9270"/>
        </w:tabs>
      </w:pPr>
    </w:p>
    <w:p w14:paraId="302A10FE" w14:textId="77777777" w:rsidR="009C4E1A" w:rsidRPr="00E54FBA" w:rsidRDefault="009C4E1A" w:rsidP="009C4E1A">
      <w:pPr>
        <w:tabs>
          <w:tab w:val="left" w:pos="7200"/>
          <w:tab w:val="left" w:pos="7920"/>
          <w:tab w:val="right" w:pos="9270"/>
        </w:tabs>
      </w:pPr>
      <w:r>
        <w:t xml:space="preserve">The two torques can be written, </w:t>
      </w:r>
    </w:p>
    <w:p w14:paraId="58DAA222" w14:textId="77777777" w:rsidR="009C4E1A" w:rsidRPr="00E54FBA" w:rsidRDefault="009C4E1A" w:rsidP="009C4E1A"/>
    <w:p w14:paraId="568AE597" w14:textId="77777777" w:rsidR="009C4E1A" w:rsidRDefault="009C4E1A" w:rsidP="009C4E1A">
      <w:pPr>
        <w:tabs>
          <w:tab w:val="left" w:pos="7200"/>
          <w:tab w:val="left" w:pos="7920"/>
          <w:tab w:val="right" w:pos="9270"/>
        </w:tabs>
        <w:rPr>
          <w:rStyle w:val="subscript"/>
        </w:rPr>
      </w:pPr>
      <w:r>
        <w:tab/>
        <w:t>gravity top:</w:t>
      </w:r>
      <w:r>
        <w:tab/>
      </w:r>
      <w:r>
        <w:tab/>
      </w:r>
      <w:r w:rsidRPr="00714AF7">
        <w:rPr>
          <w:b/>
        </w:rPr>
        <w:t>N</w:t>
      </w:r>
      <w:r>
        <w:t xml:space="preserve"> = [</w:t>
      </w:r>
      <w:r w:rsidRPr="00714AF7">
        <w:t>r</w:t>
      </w:r>
      <w:r>
        <w:rPr>
          <w:rStyle w:val="subscript"/>
        </w:rPr>
        <w:t>cms</w:t>
      </w:r>
      <w:r w:rsidRPr="00CE45DE">
        <w:rPr>
          <w:b/>
        </w:rPr>
        <w:fldChar w:fldCharType="begin"/>
      </w:r>
      <w:r w:rsidRPr="00CE45DE">
        <w:rPr>
          <w:b/>
        </w:rPr>
        <w:instrText xml:space="preserve"> EQ \O(r,\S\up2(^))</w:instrText>
      </w:r>
      <w:r w:rsidRPr="00CE45DE">
        <w:rPr>
          <w:b/>
        </w:rPr>
        <w:fldChar w:fldCharType="end"/>
      </w:r>
      <w:r>
        <w:rPr>
          <w:b/>
        </w:rPr>
        <w:t>]</w:t>
      </w:r>
      <w:r>
        <w:t xml:space="preserve"> x</w:t>
      </w:r>
      <w:r>
        <w:rPr>
          <w:b/>
        </w:rPr>
        <w:t>[</w:t>
      </w:r>
      <w:r>
        <w:t xml:space="preserve"> -mg</w:t>
      </w:r>
      <w:r w:rsidRPr="00714AF7">
        <w:rPr>
          <w:b/>
        </w:rPr>
        <w:fldChar w:fldCharType="begin"/>
      </w:r>
      <w:r w:rsidRPr="00714AF7">
        <w:rPr>
          <w:b/>
        </w:rPr>
        <w:instrText xml:space="preserve"> EQ \O(z,\S\up2(^))</w:instrText>
      </w:r>
      <w:r w:rsidRPr="00714AF7">
        <w:rPr>
          <w:b/>
        </w:rPr>
        <w:fldChar w:fldCharType="end"/>
      </w:r>
      <w:r>
        <w:rPr>
          <w:b/>
        </w:rPr>
        <w:t xml:space="preserve">]  = - </w:t>
      </w:r>
      <w:r w:rsidRPr="00714AF7">
        <w:t>r</w:t>
      </w:r>
      <w:r>
        <w:rPr>
          <w:rStyle w:val="subscript"/>
        </w:rPr>
        <w:t>cms</w:t>
      </w:r>
      <w:r>
        <w:t xml:space="preserve">mg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p>
    <w:p w14:paraId="2996B9A2" w14:textId="77777777" w:rsidR="009C4E1A" w:rsidRDefault="009C4E1A" w:rsidP="009C4E1A">
      <w:pPr>
        <w:tabs>
          <w:tab w:val="left" w:pos="7200"/>
          <w:tab w:val="left" w:pos="7920"/>
          <w:tab w:val="right" w:pos="9270"/>
        </w:tabs>
      </w:pPr>
    </w:p>
    <w:p w14:paraId="165C4549"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Pr>
          <w:b/>
        </w:rPr>
        <w:t>[</w:t>
      </w:r>
      <w:r>
        <w:t>p</w:t>
      </w:r>
      <w:r w:rsidRPr="00CE45DE">
        <w:rPr>
          <w:b/>
        </w:rPr>
        <w:fldChar w:fldCharType="begin"/>
      </w:r>
      <w:r w:rsidRPr="00CE45DE">
        <w:rPr>
          <w:b/>
        </w:rPr>
        <w:instrText xml:space="preserve"> EQ \O(r,\S\up2(^))</w:instrText>
      </w:r>
      <w:r w:rsidRPr="00CE45DE">
        <w:rPr>
          <w:b/>
        </w:rPr>
        <w:fldChar w:fldCharType="end"/>
      </w:r>
      <w:r>
        <w:rPr>
          <w:b/>
        </w:rPr>
        <w:t>]</w:t>
      </w:r>
      <w:r>
        <w:t xml:space="preserve"> x [ -E</w:t>
      </w:r>
      <w:r w:rsidRPr="00714AF7">
        <w:rPr>
          <w:b/>
        </w:rPr>
        <w:fldChar w:fldCharType="begin"/>
      </w:r>
      <w:r w:rsidRPr="00714AF7">
        <w:rPr>
          <w:b/>
        </w:rPr>
        <w:instrText xml:space="preserve"> EQ \O(z,\S\up2(^))</w:instrText>
      </w:r>
      <w:r w:rsidRPr="00714AF7">
        <w:rPr>
          <w:b/>
        </w:rPr>
        <w:fldChar w:fldCharType="end"/>
      </w:r>
      <w:r>
        <w:t xml:space="preserve">] = - pE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r>
        <w:t xml:space="preserve">  .</w:t>
      </w:r>
      <w:r>
        <w:tab/>
      </w:r>
      <w:r>
        <w:tab/>
      </w:r>
      <w:r>
        <w:tab/>
      </w:r>
      <w:r>
        <w:tab/>
      </w:r>
      <w:r>
        <w:tab/>
      </w:r>
      <w:r>
        <w:tab/>
        <w:t>(I.11.2)</w:t>
      </w:r>
    </w:p>
    <w:p w14:paraId="6CDAB54B" w14:textId="77777777" w:rsidR="009C4E1A" w:rsidRDefault="009C4E1A" w:rsidP="009C4E1A">
      <w:pPr>
        <w:tabs>
          <w:tab w:val="left" w:pos="7200"/>
          <w:tab w:val="left" w:pos="7920"/>
          <w:tab w:val="right" w:pos="9270"/>
        </w:tabs>
      </w:pPr>
    </w:p>
    <w:p w14:paraId="1D69EBCB" w14:textId="77777777" w:rsidR="009C4E1A" w:rsidRDefault="009C4E1A" w:rsidP="009C4E1A">
      <w:pPr>
        <w:tabs>
          <w:tab w:val="left" w:pos="7200"/>
          <w:tab w:val="left" w:pos="7920"/>
          <w:tab w:val="right" w:pos="9270"/>
        </w:tabs>
      </w:pPr>
      <w:r>
        <w:t>The torques have the exact same form and are identical with this association</w:t>
      </w:r>
    </w:p>
    <w:p w14:paraId="038793CE" w14:textId="77777777" w:rsidR="009C4E1A" w:rsidRDefault="009C4E1A" w:rsidP="009C4E1A">
      <w:pPr>
        <w:tabs>
          <w:tab w:val="left" w:pos="7200"/>
          <w:tab w:val="left" w:pos="7920"/>
          <w:tab w:val="right" w:pos="9270"/>
        </w:tabs>
      </w:pPr>
    </w:p>
    <w:p w14:paraId="033DFD23"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pE  .</w:t>
      </w:r>
      <w:r>
        <w:tab/>
      </w:r>
      <w:r>
        <w:tab/>
      </w:r>
      <w:r>
        <w:tab/>
      </w:r>
      <w:r>
        <w:tab/>
      </w:r>
      <w:r>
        <w:tab/>
      </w:r>
      <w:r>
        <w:tab/>
      </w:r>
      <w:r>
        <w:tab/>
      </w:r>
      <w:r>
        <w:tab/>
      </w:r>
      <w:r>
        <w:tab/>
      </w:r>
      <w:r>
        <w:tab/>
        <w:t>(I.11.3)</w:t>
      </w:r>
    </w:p>
    <w:p w14:paraId="7C24DD23" w14:textId="77777777" w:rsidR="009C4E1A" w:rsidRDefault="009C4E1A" w:rsidP="009C4E1A">
      <w:pPr>
        <w:tabs>
          <w:tab w:val="left" w:pos="7200"/>
          <w:tab w:val="left" w:pos="7920"/>
          <w:tab w:val="right" w:pos="9270"/>
        </w:tabs>
      </w:pPr>
    </w:p>
    <w:p w14:paraId="2D44751D" w14:textId="77777777" w:rsidR="009C4E1A" w:rsidRDefault="009C4E1A" w:rsidP="009C4E1A">
      <w:pPr>
        <w:tabs>
          <w:tab w:val="left" w:pos="7200"/>
          <w:tab w:val="left" w:pos="7920"/>
          <w:tab w:val="right" w:pos="9270"/>
        </w:tabs>
      </w:pPr>
      <w:r>
        <w:t xml:space="preserve">The force situation is a bit different. For the gravity top, </w:t>
      </w:r>
      <w:r w:rsidRPr="00714AF7">
        <w:rPr>
          <w:b/>
        </w:rPr>
        <w:t>F</w:t>
      </w:r>
      <w:r>
        <w:t xml:space="preserve"> = 0 because the down gravity force is balanced by the pivot point force up. For the fixed dipole top, </w:t>
      </w:r>
      <w:r w:rsidRPr="00714AF7">
        <w:rPr>
          <w:b/>
        </w:rPr>
        <w:t>F</w:t>
      </w:r>
      <w:r>
        <w:t xml:space="preserve"> = 0 without a pivot point. The dipole top in effect pivots about its center of mass.</w:t>
      </w:r>
    </w:p>
    <w:p w14:paraId="364DAB95" w14:textId="77777777" w:rsidR="009C4E1A" w:rsidRDefault="009C4E1A" w:rsidP="009C4E1A">
      <w:pPr>
        <w:tabs>
          <w:tab w:val="left" w:pos="7200"/>
          <w:tab w:val="left" w:pos="7920"/>
          <w:tab w:val="right" w:pos="9270"/>
        </w:tabs>
      </w:pPr>
    </w:p>
    <w:p w14:paraId="5CBC48FF" w14:textId="77777777" w:rsidR="009C4E1A" w:rsidRDefault="009C4E1A" w:rsidP="009C4E1A">
      <w:pPr>
        <w:tabs>
          <w:tab w:val="left" w:pos="7200"/>
          <w:tab w:val="left" w:pos="7920"/>
          <w:tab w:val="right" w:pos="9270"/>
        </w:tabs>
      </w:pPr>
      <w:r>
        <w:t xml:space="preserve">Consider the potential energy situation for these two systems, </w:t>
      </w:r>
    </w:p>
    <w:p w14:paraId="3E493E9F" w14:textId="77777777" w:rsidR="009C4E1A" w:rsidRPr="00E54FBA" w:rsidRDefault="009C4E1A" w:rsidP="009C4E1A">
      <w:pPr>
        <w:tabs>
          <w:tab w:val="left" w:pos="7200"/>
          <w:tab w:val="left" w:pos="7920"/>
          <w:tab w:val="right" w:pos="9270"/>
        </w:tabs>
      </w:pPr>
    </w:p>
    <w:p w14:paraId="1AF42764" w14:textId="77777777" w:rsidR="009C4E1A" w:rsidRDefault="009C4E1A" w:rsidP="009C4E1A">
      <w:pPr>
        <w:tabs>
          <w:tab w:val="left" w:pos="7200"/>
          <w:tab w:val="left" w:pos="7920"/>
          <w:tab w:val="right" w:pos="9270"/>
        </w:tabs>
      </w:pPr>
      <w:r>
        <w:tab/>
        <w:t>V = mg</w:t>
      </w:r>
      <w:r w:rsidRPr="00714AF7">
        <w:t>r</w:t>
      </w:r>
      <w:r>
        <w:rPr>
          <w:rStyle w:val="subscript"/>
        </w:rPr>
        <w:t>cms</w:t>
      </w:r>
      <w:r>
        <w:t>cosθ</w:t>
      </w:r>
      <w:r>
        <w:tab/>
        <w:t>gravity top</w:t>
      </w:r>
      <w:r>
        <w:tab/>
      </w:r>
      <w:r>
        <w:tab/>
        <w:t>max when θ = 0, top vertical</w:t>
      </w:r>
    </w:p>
    <w:p w14:paraId="2397E1B3" w14:textId="77777777" w:rsidR="009C4E1A" w:rsidRDefault="009C4E1A" w:rsidP="009C4E1A">
      <w:pPr>
        <w:tabs>
          <w:tab w:val="left" w:pos="7200"/>
          <w:tab w:val="left" w:pos="7920"/>
          <w:tab w:val="right" w:pos="9270"/>
        </w:tabs>
      </w:pPr>
    </w:p>
    <w:p w14:paraId="14BA569D" w14:textId="77777777" w:rsidR="009C4E1A" w:rsidRPr="004641BC" w:rsidRDefault="009C4E1A" w:rsidP="009C4E1A">
      <w:pPr>
        <w:tabs>
          <w:tab w:val="left" w:pos="7200"/>
          <w:tab w:val="left" w:pos="7920"/>
          <w:tab w:val="right" w:pos="9270"/>
        </w:tabs>
      </w:pPr>
      <w:r>
        <w:tab/>
        <w:t>V = pEcosθ</w:t>
      </w:r>
      <w:r>
        <w:tab/>
      </w:r>
      <w:r>
        <w:tab/>
        <w:t>dipole top</w:t>
      </w:r>
      <w:r>
        <w:tab/>
      </w:r>
      <w:r>
        <w:tab/>
        <w:t>max when θ = 0, top anti-aligned with E</w:t>
      </w:r>
      <w:r>
        <w:tab/>
      </w:r>
      <w:r>
        <w:tab/>
        <w:t>(I.11.4)</w:t>
      </w:r>
    </w:p>
    <w:p w14:paraId="4B997C8F" w14:textId="77777777" w:rsidR="009C4E1A" w:rsidRDefault="009C4E1A" w:rsidP="009C4E1A"/>
    <w:p w14:paraId="5A4C4447" w14:textId="77777777" w:rsidR="009C4E1A" w:rsidRDefault="009C4E1A" w:rsidP="009C4E1A">
      <w:r>
        <w:t xml:space="preserve">Again the connection is seen to be </w:t>
      </w:r>
      <w:r>
        <w:rPr>
          <w:b/>
        </w:rPr>
        <w:t xml:space="preserve"> </w:t>
      </w:r>
      <w:r w:rsidRPr="00714AF7">
        <w:t>r</w:t>
      </w:r>
      <w:r>
        <w:rPr>
          <w:rStyle w:val="subscript"/>
        </w:rPr>
        <w:t>cms</w:t>
      </w:r>
      <w:r>
        <w:t xml:space="preserve">mg = pE. </w:t>
      </w:r>
    </w:p>
    <w:p w14:paraId="3AE438D3" w14:textId="77777777" w:rsidR="009C4E1A" w:rsidRDefault="009C4E1A" w:rsidP="009C4E1A"/>
    <w:p w14:paraId="6064D91B" w14:textId="77777777" w:rsidR="009C4E1A" w:rsidRDefault="009C4E1A" w:rsidP="009C4E1A">
      <w:r>
        <w:t xml:space="preserve">The upshot is that the problem of a fixed electric dipole top operating in a uniform E field and no gravity is isomorphic to the gravity top problem discussed in Section I.7. We expect solutions which precess and nutate as shown in Fig (I.7.19). As noted there, having the top be spherical does not simplify the general nature of these complicated solutions.  </w:t>
      </w:r>
    </w:p>
    <w:p w14:paraId="17E9D493" w14:textId="77777777" w:rsidR="009C4E1A" w:rsidRDefault="009C4E1A" w:rsidP="009C4E1A"/>
    <w:p w14:paraId="008CD73C" w14:textId="77777777" w:rsidR="009C4E1A" w:rsidRPr="00E54FBA" w:rsidRDefault="009C4E1A" w:rsidP="009C4E1A">
      <w:pPr>
        <w:rPr>
          <w:caps/>
        </w:rPr>
      </w:pPr>
      <w:r>
        <w:rPr>
          <w:caps/>
        </w:rPr>
        <w:t>2</w:t>
      </w:r>
      <w:r w:rsidRPr="00E54FBA">
        <w:rPr>
          <w:caps/>
        </w:rPr>
        <w:t xml:space="preserve">. rotor with fixed embedded </w:t>
      </w:r>
      <w:r>
        <w:rPr>
          <w:caps/>
        </w:rPr>
        <w:t>MAGNETIC</w:t>
      </w:r>
      <w:r w:rsidRPr="00E54FBA">
        <w:rPr>
          <w:caps/>
        </w:rPr>
        <w:t xml:space="preserve"> dipole in a uniform </w:t>
      </w:r>
      <w:r>
        <w:rPr>
          <w:caps/>
        </w:rPr>
        <w:t>B</w:t>
      </w:r>
      <w:r w:rsidRPr="00E54FBA">
        <w:rPr>
          <w:caps/>
        </w:rPr>
        <w:t xml:space="preserve"> field</w:t>
      </w:r>
    </w:p>
    <w:p w14:paraId="3629C561" w14:textId="77777777" w:rsidR="009C4E1A" w:rsidRDefault="009C4E1A" w:rsidP="009C4E1A"/>
    <w:p w14:paraId="7B85F6FF" w14:textId="77777777" w:rsidR="009C4E1A" w:rsidRDefault="009C4E1A" w:rsidP="009C4E1A">
      <w:r>
        <w:t xml:space="preserve">We arrive at this problem by making the changes </w:t>
      </w:r>
      <w:r w:rsidRPr="00E54FBA">
        <w:rPr>
          <w:b/>
        </w:rPr>
        <w:t>E</w:t>
      </w:r>
      <w:r>
        <w:t xml:space="preserve"> → </w:t>
      </w:r>
      <w:r w:rsidRPr="00E54FBA">
        <w:rPr>
          <w:b/>
        </w:rPr>
        <w:t>B</w:t>
      </w:r>
      <w:r>
        <w:t xml:space="preserve"> and </w:t>
      </w:r>
      <w:r w:rsidRPr="00E54FBA">
        <w:rPr>
          <w:b/>
        </w:rPr>
        <w:t>p</w:t>
      </w:r>
      <w:r>
        <w:t xml:space="preserve"> → </w:t>
      </w:r>
      <w:r w:rsidRPr="00E54FBA">
        <w:rPr>
          <w:b/>
        </w:rPr>
        <w:t>μ</w:t>
      </w:r>
      <w:r>
        <w:t xml:space="preserve">  where </w:t>
      </w:r>
      <w:r w:rsidRPr="00E54FBA">
        <w:rPr>
          <w:b/>
        </w:rPr>
        <w:t>μ</w:t>
      </w:r>
      <w:r>
        <w:t xml:space="preserve"> is a fixed magnetic dipole (a chunk of magnet) embedded into a top along the symmetry axis. The torque here is </w:t>
      </w:r>
      <w:r w:rsidRPr="00E54FBA">
        <w:rPr>
          <w:b/>
        </w:rPr>
        <w:t>N</w:t>
      </w:r>
      <w:r>
        <w:t xml:space="preserve"> = </w:t>
      </w:r>
      <w:r w:rsidRPr="00E54FBA">
        <w:rPr>
          <w:b/>
        </w:rPr>
        <w:t>μ</w:t>
      </w:r>
      <w:r>
        <w:t xml:space="preserve"> x </w:t>
      </w:r>
      <w:r w:rsidRPr="00E54FBA">
        <w:rPr>
          <w:b/>
        </w:rPr>
        <w:t>B</w:t>
      </w:r>
      <w:r>
        <w:t xml:space="preserve"> instead of </w:t>
      </w:r>
      <w:r w:rsidRPr="00E54FBA">
        <w:rPr>
          <w:b/>
        </w:rPr>
        <w:t>N</w:t>
      </w:r>
      <w:r>
        <w:t xml:space="preserve"> = </w:t>
      </w:r>
      <w:r w:rsidRPr="00E54FBA">
        <w:rPr>
          <w:b/>
        </w:rPr>
        <w:t>p</w:t>
      </w:r>
      <w:r>
        <w:t xml:space="preserve"> x </w:t>
      </w:r>
      <w:r>
        <w:rPr>
          <w:b/>
        </w:rPr>
        <w:t>E</w:t>
      </w:r>
      <w:r>
        <w:t>, see Jackson (5.1)</w:t>
      </w:r>
      <w:r>
        <w:rPr>
          <w:b/>
        </w:rPr>
        <w:t xml:space="preserve">. </w:t>
      </w:r>
      <w:r>
        <w:t xml:space="preserve">Thus, the fixed magnetic moment top is isomorphic with the gravity top with this association, </w:t>
      </w:r>
    </w:p>
    <w:p w14:paraId="5D619B5B" w14:textId="77777777" w:rsidR="009C4E1A" w:rsidRDefault="009C4E1A" w:rsidP="009C4E1A"/>
    <w:p w14:paraId="0491E2AE"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μB  .</w:t>
      </w:r>
      <w:r>
        <w:tab/>
      </w:r>
      <w:r>
        <w:tab/>
      </w:r>
      <w:r>
        <w:tab/>
      </w:r>
      <w:r>
        <w:tab/>
      </w:r>
      <w:r>
        <w:tab/>
      </w:r>
      <w:r>
        <w:tab/>
      </w:r>
      <w:r>
        <w:tab/>
      </w:r>
      <w:r>
        <w:tab/>
      </w:r>
      <w:r>
        <w:tab/>
      </w:r>
      <w:r>
        <w:tab/>
        <w:t>(I.11.5)</w:t>
      </w:r>
    </w:p>
    <w:p w14:paraId="6BB1E0E9" w14:textId="77777777" w:rsidR="009C4E1A" w:rsidRDefault="009C4E1A" w:rsidP="009C4E1A"/>
    <w:p w14:paraId="220E3139" w14:textId="77777777" w:rsidR="009C4E1A" w:rsidRDefault="009C4E1A" w:rsidP="009C4E1A">
      <w:r>
        <w:t xml:space="preserve">As with the electric dipole top above, this magnetic system has the same solution complexity as the gravity top system. </w:t>
      </w:r>
      <w:r>
        <w:tab/>
      </w:r>
    </w:p>
    <w:p w14:paraId="158324D0" w14:textId="77777777" w:rsidR="009C4E1A" w:rsidRDefault="009C4E1A" w:rsidP="009C4E1A"/>
    <w:p w14:paraId="6327EF84" w14:textId="77777777" w:rsidR="009C4E1A" w:rsidRPr="004641BC" w:rsidRDefault="009C4E1A" w:rsidP="009C4E1A">
      <w:pPr>
        <w:tabs>
          <w:tab w:val="left" w:pos="7200"/>
          <w:tab w:val="left" w:pos="7920"/>
          <w:tab w:val="right" w:pos="9270"/>
        </w:tabs>
      </w:pPr>
      <w:r>
        <w:tab/>
      </w:r>
      <w:r>
        <w:tab/>
      </w:r>
      <w:r>
        <w:pict>
          <v:shape id="_x0000_i1428" type="#_x0000_t75" style="width:322.5pt;height:147pt">
            <v:imagedata r:id="rId480" o:title=""/>
          </v:shape>
        </w:pict>
      </w:r>
      <w:r>
        <w:tab/>
      </w:r>
      <w:r>
        <w:tab/>
      </w:r>
      <w:r>
        <w:tab/>
        <w:t>(I.11.6)</w:t>
      </w:r>
    </w:p>
    <w:p w14:paraId="0E1C7E63" w14:textId="77777777" w:rsidR="009C4E1A" w:rsidRDefault="009C4E1A" w:rsidP="009C4E1A"/>
    <w:p w14:paraId="762950DC" w14:textId="77777777" w:rsidR="009C4E1A" w:rsidRDefault="009C4E1A" w:rsidP="009C4E1A">
      <w:pPr>
        <w:rPr>
          <w:caps/>
        </w:rPr>
      </w:pPr>
    </w:p>
    <w:p w14:paraId="2A101144" w14:textId="77777777" w:rsidR="009C4E1A" w:rsidRDefault="009C4E1A" w:rsidP="009C4E1A">
      <w:r>
        <w:rPr>
          <w:caps/>
        </w:rPr>
        <w:t>3.</w:t>
      </w:r>
      <w:r w:rsidRPr="00E54FBA">
        <w:rPr>
          <w:caps/>
        </w:rPr>
        <w:t xml:space="preserve"> </w:t>
      </w:r>
      <w:r>
        <w:rPr>
          <w:caps/>
        </w:rPr>
        <w:t xml:space="preserve">THE </w:t>
      </w:r>
      <w:r>
        <w:t>CHARGED ROTOR AND LARMOR PRECESSION</w:t>
      </w:r>
    </w:p>
    <w:p w14:paraId="45733598" w14:textId="77777777" w:rsidR="009C4E1A" w:rsidRDefault="009C4E1A" w:rsidP="009C4E1A"/>
    <w:p w14:paraId="6FDBE487" w14:textId="77777777" w:rsidR="009C4E1A" w:rsidRDefault="009C4E1A" w:rsidP="009C4E1A">
      <w:r>
        <w:t xml:space="preserve">This problem is similar to the magnetic dipole rotor discussed just above, but here the magnetic moment is not fixed but is self-generated by charge embedded in the rotor. To keep things simple, consider a very thin round "wagon wheel rotor" (radius a) which is made of "charged matter" and has massless spokes to hold it in shape, and a massless axle. Here we show the wheel tilted so its axis points in the </w:t>
      </w:r>
      <w:r w:rsidRPr="00E54FBA">
        <w:rPr>
          <w:b/>
        </w:rPr>
        <w:fldChar w:fldCharType="begin"/>
      </w:r>
      <w:r w:rsidRPr="00E54FBA">
        <w:rPr>
          <w:b/>
        </w:rPr>
        <w:instrText xml:space="preserve"> EQ \O(r,\S\up2(^))</w:instrText>
      </w:r>
      <w:r w:rsidRPr="00E54FBA">
        <w:rPr>
          <w:b/>
        </w:rPr>
        <w:fldChar w:fldCharType="end"/>
      </w:r>
      <w:r>
        <w:t xml:space="preserve"> direction, </w:t>
      </w:r>
    </w:p>
    <w:p w14:paraId="61DB06DA" w14:textId="77777777" w:rsidR="009C4E1A" w:rsidRDefault="009C4E1A" w:rsidP="009C4E1A"/>
    <w:p w14:paraId="2AA2C41F" w14:textId="77777777" w:rsidR="009C4E1A" w:rsidRDefault="009C4E1A" w:rsidP="009C4E1A">
      <w:pPr>
        <w:tabs>
          <w:tab w:val="left" w:pos="7200"/>
          <w:tab w:val="left" w:pos="7920"/>
          <w:tab w:val="right" w:pos="9270"/>
        </w:tabs>
      </w:pPr>
      <w:r>
        <w:tab/>
      </w:r>
      <w:r>
        <w:tab/>
      </w:r>
      <w:r>
        <w:tab/>
      </w:r>
      <w:r>
        <w:pict>
          <v:shape id="_x0000_i1429" type="#_x0000_t75" style="width:295.5pt;height:136.5pt">
            <v:imagedata r:id="rId481" o:title=""/>
          </v:shape>
        </w:pict>
      </w:r>
      <w:r>
        <w:tab/>
      </w:r>
      <w:r>
        <w:tab/>
        <w:t>(I.11.7)</w:t>
      </w:r>
      <w:r>
        <w:tab/>
      </w:r>
      <w:r>
        <w:tab/>
      </w:r>
    </w:p>
    <w:p w14:paraId="414A9475" w14:textId="77777777" w:rsidR="009C4E1A" w:rsidRDefault="009C4E1A" w:rsidP="009C4E1A">
      <w:r>
        <w:t xml:space="preserve">We anticipate a conical motion solution so a cone is displayed in black. </w:t>
      </w:r>
    </w:p>
    <w:p w14:paraId="652E1302" w14:textId="77777777" w:rsidR="009C4E1A" w:rsidRDefault="009C4E1A" w:rsidP="009C4E1A"/>
    <w:p w14:paraId="339C3102" w14:textId="77777777" w:rsidR="009C4E1A" w:rsidRDefault="009C4E1A" w:rsidP="009C4E1A">
      <w:r>
        <w:t xml:space="preserve">Assume that the red ring is made of particles of mass m and electric charge q. These particles are glued down to a massless wheel substrate that prevents them from flying away. We assume the particles are uniformly distributed on the ring. The linear charge density is λ and the linear mass density is ρ. Thus, </w:t>
      </w:r>
    </w:p>
    <w:p w14:paraId="0A10E82E" w14:textId="77777777" w:rsidR="009C4E1A" w:rsidRDefault="009C4E1A" w:rsidP="009C4E1A"/>
    <w:p w14:paraId="45A7E701" w14:textId="77777777" w:rsidR="009C4E1A" w:rsidRDefault="009C4E1A" w:rsidP="009C4E1A">
      <w:r>
        <w:tab/>
        <w:t>M = 2πaρ</w:t>
      </w:r>
      <w:r>
        <w:tab/>
      </w:r>
      <w:r>
        <w:tab/>
      </w:r>
      <w:r>
        <w:tab/>
        <w:t>total mass of ring</w:t>
      </w:r>
    </w:p>
    <w:p w14:paraId="5555F757" w14:textId="77777777" w:rsidR="009C4E1A" w:rsidRDefault="009C4E1A" w:rsidP="009C4E1A"/>
    <w:p w14:paraId="5DFEA69C" w14:textId="77777777" w:rsidR="009C4E1A" w:rsidRDefault="009C4E1A" w:rsidP="009C4E1A">
      <w:r>
        <w:tab/>
        <w:t>Q = 2πaλ</w:t>
      </w:r>
      <w:r>
        <w:tab/>
      </w:r>
      <w:r>
        <w:tab/>
      </w:r>
      <w:r>
        <w:tab/>
        <w:t>total charge of ring</w:t>
      </w:r>
      <w:r>
        <w:tab/>
      </w:r>
    </w:p>
    <w:p w14:paraId="0D4A9EFE" w14:textId="77777777" w:rsidR="009C4E1A" w:rsidRDefault="009C4E1A" w:rsidP="009C4E1A"/>
    <w:p w14:paraId="02C23478" w14:textId="77777777" w:rsidR="009C4E1A" w:rsidRDefault="009C4E1A" w:rsidP="009C4E1A">
      <w:r>
        <w:tab/>
        <w:t>I = Ma</w:t>
      </w:r>
      <w:r>
        <w:rPr>
          <w:rStyle w:val="superscript"/>
        </w:rPr>
        <w:t>2</w:t>
      </w:r>
      <w:r>
        <w:tab/>
      </w:r>
      <w:r>
        <w:tab/>
      </w:r>
      <w:r>
        <w:tab/>
        <w:t>moment of inertial of ring</w:t>
      </w:r>
    </w:p>
    <w:p w14:paraId="6F6389ED" w14:textId="77777777" w:rsidR="009C4E1A" w:rsidRDefault="009C4E1A" w:rsidP="009C4E1A"/>
    <w:p w14:paraId="58AF3AFD" w14:textId="77777777" w:rsidR="009C4E1A" w:rsidRPr="004641BC" w:rsidRDefault="009C4E1A" w:rsidP="009C4E1A">
      <w:pPr>
        <w:tabs>
          <w:tab w:val="left" w:pos="7200"/>
          <w:tab w:val="left" w:pos="7920"/>
          <w:tab w:val="right" w:pos="9270"/>
        </w:tabs>
      </w:pPr>
      <w:r>
        <w:tab/>
        <w:t>λ/ρ = Q/M = q/m .</w:t>
      </w:r>
      <w:r>
        <w:tab/>
      </w:r>
      <w:r>
        <w:tab/>
        <w:t>ratio of linear densities</w:t>
      </w:r>
      <w:r>
        <w:tab/>
      </w:r>
      <w:r>
        <w:tab/>
      </w:r>
      <w:r>
        <w:tab/>
      </w:r>
      <w:r>
        <w:tab/>
      </w:r>
      <w:r>
        <w:tab/>
      </w:r>
      <w:r>
        <w:tab/>
        <w:t>(I.11.8)</w:t>
      </w:r>
    </w:p>
    <w:p w14:paraId="5576F06C" w14:textId="77777777" w:rsidR="009C4E1A" w:rsidRDefault="009C4E1A" w:rsidP="009C4E1A"/>
    <w:p w14:paraId="4EF24A62" w14:textId="77777777" w:rsidR="009C4E1A" w:rsidRDefault="009C4E1A" w:rsidP="009C4E1A">
      <w:r>
        <w:t xml:space="preserve">The wheel is going to precess, but we assume that it spins much faster than it precesses, so we can ignore the resulting precession </w:t>
      </w:r>
      <w:r>
        <w:fldChar w:fldCharType="begin"/>
      </w:r>
      <w:r>
        <w:instrText xml:space="preserve"> EQ \O(φ,\S\up4(•))</w:instrText>
      </w:r>
      <w:r>
        <w:fldChar w:fldCharType="end"/>
      </w:r>
      <w:r>
        <w:t xml:space="preserve"> when computing </w:t>
      </w:r>
      <w:r w:rsidRPr="00E54FBA">
        <w:rPr>
          <w:b/>
        </w:rPr>
        <w:t>ω</w:t>
      </w:r>
      <w:r>
        <w:t xml:space="preserve"> and</w:t>
      </w:r>
      <w:r w:rsidRPr="00E54FBA">
        <w:rPr>
          <w:b/>
        </w:rPr>
        <w:t xml:space="preserve"> L</w:t>
      </w:r>
      <w:r>
        <w:t xml:space="preserve">. Then, </w:t>
      </w:r>
    </w:p>
    <w:p w14:paraId="401C61B3" w14:textId="77777777" w:rsidR="009C4E1A" w:rsidRDefault="009C4E1A" w:rsidP="009C4E1A"/>
    <w:p w14:paraId="1BDCF08A" w14:textId="77777777" w:rsidR="009C4E1A" w:rsidRDefault="009C4E1A" w:rsidP="009C4E1A">
      <w:r>
        <w:tab/>
      </w:r>
      <w:r w:rsidRPr="00E54FBA">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p>
    <w:p w14:paraId="06048FD0" w14:textId="77777777" w:rsidR="009C4E1A" w:rsidRDefault="009C4E1A" w:rsidP="009C4E1A"/>
    <w:p w14:paraId="780DE272" w14:textId="77777777" w:rsidR="009C4E1A" w:rsidRPr="004641BC" w:rsidRDefault="009C4E1A" w:rsidP="009C4E1A">
      <w:pPr>
        <w:tabs>
          <w:tab w:val="left" w:pos="7200"/>
          <w:tab w:val="left" w:pos="7920"/>
          <w:tab w:val="right" w:pos="9270"/>
        </w:tabs>
      </w:pPr>
      <w:r>
        <w:tab/>
      </w:r>
      <w:r w:rsidRPr="00E54FBA">
        <w:rPr>
          <w:b/>
        </w:rPr>
        <w:t>L</w:t>
      </w:r>
      <w:r>
        <w:t xml:space="preserve"> = I</w:t>
      </w:r>
      <w:r w:rsidRPr="00E54FBA">
        <w:rPr>
          <w:b/>
        </w:rPr>
        <w:t>ω</w:t>
      </w:r>
      <w:r>
        <w:t xml:space="preserve">   = (Ma</w:t>
      </w:r>
      <w:r>
        <w:rPr>
          <w:rStyle w:val="superscript"/>
        </w:rPr>
        <w:t>2</w:t>
      </w:r>
      <w:r>
        <w:t>)</w:t>
      </w:r>
      <w:r w:rsidRPr="00E54FBA">
        <w:rPr>
          <w:b/>
        </w:rPr>
        <w:t>ω</w:t>
      </w:r>
      <w:r>
        <w:rPr>
          <w:b/>
        </w:rPr>
        <w:t xml:space="preserve">  =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w:t>
      </w:r>
      <w:r>
        <w:tab/>
      </w:r>
      <w:r>
        <w:tab/>
      </w:r>
      <w:r>
        <w:tab/>
      </w:r>
      <w:r>
        <w:tab/>
      </w:r>
      <w:r>
        <w:tab/>
      </w:r>
      <w:r>
        <w:tab/>
      </w:r>
      <w:r>
        <w:tab/>
      </w:r>
      <w:r>
        <w:tab/>
        <w:t>(I.11.9)</w:t>
      </w:r>
    </w:p>
    <w:p w14:paraId="47B51EFB" w14:textId="77777777" w:rsidR="009C4E1A" w:rsidRDefault="009C4E1A" w:rsidP="009C4E1A">
      <w:pPr>
        <w:rPr>
          <w:b/>
        </w:rPr>
      </w:pPr>
    </w:p>
    <w:p w14:paraId="0A726EDC" w14:textId="77777777" w:rsidR="009C4E1A" w:rsidRDefault="009C4E1A" w:rsidP="009C4E1A">
      <w:r>
        <w:t>As shown in Jackson (5.5.7), when an electric current i circulates in a closed planar loop of wire of any shape but of area A, a magnetic dipole moment is generated by the current which is normal to the loop (by the right hand rule with the current), and has magnitude μ = iA. Our rotating ring of charge constitutes a current of i = aωλ, and the area is A = πa</w:t>
      </w:r>
      <w:r>
        <w:rPr>
          <w:rStyle w:val="superscript"/>
        </w:rPr>
        <w:t>2</w:t>
      </w:r>
      <w:r>
        <w:t xml:space="preserve">. To obtain the current, note that the amount of charge which passes through a radial line in time dt is dq ≈ (adθ)λ  so i = dq/dt = (adθ)λ/dt = aλ(dθ/dt) = aλω. Thus, </w:t>
      </w:r>
    </w:p>
    <w:p w14:paraId="6313A212" w14:textId="77777777" w:rsidR="009C4E1A" w:rsidRDefault="009C4E1A" w:rsidP="009C4E1A"/>
    <w:p w14:paraId="033D7691" w14:textId="77777777" w:rsidR="009C4E1A" w:rsidRPr="004641BC" w:rsidRDefault="009C4E1A" w:rsidP="009C4E1A">
      <w:pPr>
        <w:tabs>
          <w:tab w:val="left" w:pos="7200"/>
          <w:tab w:val="left" w:pos="7920"/>
          <w:tab w:val="right" w:pos="9270"/>
        </w:tabs>
      </w:pPr>
      <w:r>
        <w:tab/>
      </w:r>
      <w:r w:rsidRPr="000770C2">
        <w:rPr>
          <w:b/>
        </w:rPr>
        <w:t>μ</w:t>
      </w:r>
      <w:r>
        <w:t xml:space="preserve"> = iA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 [</w:t>
      </w:r>
      <w:r>
        <w:t>aωλ</w:t>
      </w:r>
      <w:r>
        <w:rPr>
          <w:b/>
        </w:rPr>
        <w:t>][</w:t>
      </w:r>
      <w:r>
        <w:t xml:space="preserve"> πa</w:t>
      </w:r>
      <w:r>
        <w:rPr>
          <w:rStyle w:val="superscript"/>
        </w:rPr>
        <w:t>2</w:t>
      </w:r>
      <w:r>
        <w:rPr>
          <w:b/>
        </w:rPr>
        <w: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 xml:space="preserve"> =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rsidRPr="004641BC">
        <w:t>.</w:t>
      </w:r>
      <w:r>
        <w:tab/>
      </w:r>
      <w:r>
        <w:tab/>
      </w:r>
      <w:r>
        <w:tab/>
      </w:r>
      <w:r>
        <w:tab/>
      </w:r>
      <w:r>
        <w:tab/>
      </w:r>
      <w:r>
        <w:tab/>
      </w:r>
      <w:r>
        <w:tab/>
        <w:t>(I.11.10)</w:t>
      </w:r>
    </w:p>
    <w:p w14:paraId="67FA4CF9" w14:textId="77777777" w:rsidR="009C4E1A" w:rsidRDefault="009C4E1A" w:rsidP="009C4E1A"/>
    <w:p w14:paraId="0867E46C" w14:textId="77777777" w:rsidR="009C4E1A" w:rsidRDefault="009C4E1A" w:rsidP="009C4E1A">
      <w:r>
        <w:t xml:space="preserve">Comparing the last two equations, one sees that </w:t>
      </w:r>
      <w:r w:rsidRPr="000770C2">
        <w:rPr>
          <w:b/>
        </w:rPr>
        <w:t>μ</w:t>
      </w:r>
      <w:r>
        <w:t xml:space="preserve"> and </w:t>
      </w:r>
      <w:r w:rsidRPr="000770C2">
        <w:rPr>
          <w:b/>
        </w:rPr>
        <w:t>L</w:t>
      </w:r>
      <w:r>
        <w:t xml:space="preserve"> are related as follows, </w:t>
      </w:r>
    </w:p>
    <w:p w14:paraId="14B2C64C" w14:textId="77777777" w:rsidR="009C4E1A" w:rsidRDefault="009C4E1A" w:rsidP="009C4E1A"/>
    <w:p w14:paraId="296E1AE4" w14:textId="77777777" w:rsidR="009C4E1A" w:rsidRDefault="009C4E1A" w:rsidP="009C4E1A">
      <w:r>
        <w:rPr>
          <w:b/>
        </w:rPr>
        <w:tab/>
        <w:t xml:space="preserve">μ  = </w:t>
      </w:r>
      <w:r>
        <w:t xml:space="preserve">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 </w:t>
      </w:r>
      <w:r>
        <w:tab/>
        <w:t>[ (πωλa</w:t>
      </w:r>
      <w:r>
        <w:rPr>
          <w:rStyle w:val="superscript"/>
        </w:rPr>
        <w:t>3</w:t>
      </w:r>
      <w:r>
        <w:t xml:space="preserve">) / </w:t>
      </w:r>
      <w:r>
        <w:rPr>
          <w:b/>
        </w:rPr>
        <w:t xml:space="preserve"> </w:t>
      </w:r>
      <w:r>
        <w:t>(Ma</w:t>
      </w:r>
      <w:r>
        <w:rPr>
          <w:rStyle w:val="superscript"/>
        </w:rPr>
        <w:t>2</w:t>
      </w:r>
      <w:r>
        <w:t xml:space="preserve">ω) ] </w:t>
      </w:r>
      <w:r w:rsidRPr="00E54FBA">
        <w:rPr>
          <w:b/>
        </w:rPr>
        <w:t>L</w:t>
      </w:r>
      <w:r>
        <w:tab/>
        <w:t xml:space="preserve"> = (πλa/M) </w:t>
      </w:r>
      <w:r w:rsidRPr="00E54FBA">
        <w:rPr>
          <w:b/>
        </w:rPr>
        <w:t>L</w:t>
      </w:r>
      <w:r>
        <w:t xml:space="preserve">  </w:t>
      </w:r>
    </w:p>
    <w:p w14:paraId="000A6909" w14:textId="77777777" w:rsidR="009C4E1A" w:rsidRDefault="009C4E1A" w:rsidP="009C4E1A"/>
    <w:p w14:paraId="2A6C2755" w14:textId="77777777" w:rsidR="009C4E1A" w:rsidRDefault="009C4E1A" w:rsidP="009C4E1A">
      <w:pPr>
        <w:rPr>
          <w:b/>
        </w:rPr>
      </w:pPr>
      <w:r>
        <w:tab/>
        <w:t xml:space="preserve">   = </w:t>
      </w:r>
      <w:r>
        <w:tab/>
        <w:t xml:space="preserve">  (πλa/2πaρ) </w:t>
      </w:r>
      <w:r w:rsidRPr="00E54FBA">
        <w:rPr>
          <w:b/>
        </w:rPr>
        <w:t>L</w:t>
      </w:r>
      <w:r>
        <w:t xml:space="preserve">  = (1/2)(λ/ρ) =  (1/2) q/m </w:t>
      </w:r>
      <w:r w:rsidRPr="00E54FBA">
        <w:rPr>
          <w:b/>
        </w:rPr>
        <w:t>L</w:t>
      </w:r>
      <w:r>
        <w:t xml:space="preserve">  = (q/2m) </w:t>
      </w:r>
      <w:r w:rsidRPr="00E54FBA">
        <w:rPr>
          <w:b/>
        </w:rPr>
        <w:t>L</w:t>
      </w:r>
    </w:p>
    <w:p w14:paraId="122DB00A" w14:textId="77777777" w:rsidR="009C4E1A" w:rsidRDefault="009C4E1A" w:rsidP="009C4E1A">
      <w:r>
        <w:t>or</w:t>
      </w:r>
    </w:p>
    <w:p w14:paraId="7DC72DAC" w14:textId="77777777" w:rsidR="009C4E1A" w:rsidRPr="004641BC" w:rsidRDefault="009C4E1A" w:rsidP="009C4E1A">
      <w:r>
        <w:tab/>
      </w:r>
    </w:p>
    <w:p w14:paraId="5D30089B" w14:textId="77777777" w:rsidR="009C4E1A" w:rsidRDefault="009C4E1A" w:rsidP="009C4E1A">
      <w:pPr>
        <w:tabs>
          <w:tab w:val="left" w:pos="7200"/>
          <w:tab w:val="left" w:pos="7920"/>
          <w:tab w:val="right" w:pos="9270"/>
        </w:tabs>
      </w:pPr>
      <w:r>
        <w:rPr>
          <w:b/>
        </w:rPr>
        <w:tab/>
        <w:t xml:space="preserve"> μ  = γ</w:t>
      </w:r>
      <w:r>
        <w:rPr>
          <w:rStyle w:val="subscript"/>
        </w:rPr>
        <w:t>c</w:t>
      </w:r>
      <w:r>
        <w:t xml:space="preserve"> </w:t>
      </w:r>
      <w:r w:rsidRPr="000770C2">
        <w:rPr>
          <w:b/>
        </w:rPr>
        <w:t>L</w:t>
      </w:r>
      <w:r>
        <w:tab/>
      </w:r>
      <w:r>
        <w:tab/>
        <w:t>γ</w:t>
      </w:r>
      <w:r>
        <w:rPr>
          <w:rStyle w:val="subscript"/>
        </w:rPr>
        <w:t>c</w:t>
      </w:r>
      <w:r>
        <w:t xml:space="preserve"> ≡ q/(2m) = " the classical gyromagnetic ratio"</w:t>
      </w:r>
      <w:r>
        <w:tab/>
      </w:r>
      <w:r>
        <w:tab/>
      </w:r>
      <w:r>
        <w:tab/>
      </w:r>
      <w:r>
        <w:tab/>
        <w:t>(I.11.11)</w:t>
      </w:r>
    </w:p>
    <w:p w14:paraId="16C71C85" w14:textId="77777777" w:rsidR="009C4E1A" w:rsidRDefault="009C4E1A" w:rsidP="009C4E1A">
      <w:pPr>
        <w:tabs>
          <w:tab w:val="left" w:pos="7200"/>
          <w:tab w:val="left" w:pos="7920"/>
          <w:tab w:val="right" w:pos="9270"/>
        </w:tabs>
      </w:pPr>
    </w:p>
    <w:p w14:paraId="6F9DD79B" w14:textId="77777777" w:rsidR="009C4E1A" w:rsidRDefault="009C4E1A" w:rsidP="009C4E1A">
      <w:pPr>
        <w:tabs>
          <w:tab w:val="left" w:pos="7200"/>
          <w:tab w:val="left" w:pos="7920"/>
          <w:tab w:val="right" w:pos="9270"/>
        </w:tabs>
      </w:pPr>
      <w:r>
        <w:t>(sometimes called the magnetogyric ratio). The torque on the ring is</w:t>
      </w:r>
    </w:p>
    <w:p w14:paraId="1565457B" w14:textId="77777777" w:rsidR="009C4E1A" w:rsidRDefault="009C4E1A" w:rsidP="009C4E1A"/>
    <w:p w14:paraId="69273003" w14:textId="77777777" w:rsidR="009C4E1A" w:rsidRPr="004641BC" w:rsidRDefault="009C4E1A" w:rsidP="009C4E1A">
      <w:pPr>
        <w:tabs>
          <w:tab w:val="left" w:pos="7200"/>
          <w:tab w:val="left" w:pos="7920"/>
          <w:tab w:val="right" w:pos="9270"/>
        </w:tabs>
        <w:rPr>
          <w:b/>
          <w:color w:val="000000"/>
        </w:rPr>
      </w:pPr>
      <w:r w:rsidRPr="004641BC">
        <w:rPr>
          <w:color w:val="000000"/>
        </w:rP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Pr>
          <w:b/>
          <w:color w:val="000000"/>
        </w:rPr>
        <w:t>B</w:t>
      </w:r>
      <w:r w:rsidRPr="004641BC">
        <w:rPr>
          <w:color w:val="000000"/>
        </w:rPr>
        <w:t xml:space="preserve">   = [ πλωa</w:t>
      </w:r>
      <w:r w:rsidRPr="004641BC">
        <w:rPr>
          <w:rStyle w:val="superscript"/>
          <w:color w:val="000000"/>
        </w:rPr>
        <w:t>3</w:t>
      </w:r>
      <w:r w:rsidRPr="004641BC">
        <w:rPr>
          <w:color w:val="000000"/>
        </w:rPr>
        <w:t xml:space="preserve"> </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 x [B</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  πλωa</w:t>
      </w:r>
      <w:r w:rsidRPr="004641BC">
        <w:rPr>
          <w:rStyle w:val="superscript"/>
          <w:color w:val="000000"/>
        </w:rPr>
        <w:t>3</w:t>
      </w:r>
      <w:r w:rsidRPr="004641BC">
        <w:rPr>
          <w:color w:val="000000"/>
        </w:rPr>
        <w:t xml:space="preserve"> B</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x</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xml:space="preserve">  = πλωa</w:t>
      </w:r>
      <w:r w:rsidRPr="004641BC">
        <w:rPr>
          <w:rStyle w:val="superscript"/>
          <w:color w:val="000000"/>
        </w:rPr>
        <w:t>3</w:t>
      </w:r>
      <w:r w:rsidRPr="004641BC">
        <w:rPr>
          <w:color w:val="000000"/>
        </w:rPr>
        <w:t>B [-sinθ</w:t>
      </w:r>
      <w:r w:rsidRPr="004641BC">
        <w:rPr>
          <w:b/>
          <w:color w:val="000000"/>
        </w:rPr>
        <w:fldChar w:fldCharType="begin"/>
      </w:r>
      <w:r w:rsidRPr="004641BC">
        <w:rPr>
          <w:b/>
          <w:color w:val="000000"/>
        </w:rPr>
        <w:instrText xml:space="preserve"> EQ \O(φ,\S\up2(^))</w:instrText>
      </w:r>
      <w:r w:rsidRPr="004641BC">
        <w:rPr>
          <w:b/>
          <w:color w:val="000000"/>
        </w:rPr>
        <w:fldChar w:fldCharType="end"/>
      </w:r>
      <w:r w:rsidRPr="004641BC">
        <w:rPr>
          <w:b/>
          <w:color w:val="000000"/>
        </w:rPr>
        <w:t>]</w:t>
      </w:r>
    </w:p>
    <w:p w14:paraId="1F69C300" w14:textId="77777777" w:rsidR="009C4E1A" w:rsidRPr="004641BC" w:rsidRDefault="009C4E1A" w:rsidP="009C4E1A">
      <w:pPr>
        <w:tabs>
          <w:tab w:val="left" w:pos="7200"/>
          <w:tab w:val="left" w:pos="7920"/>
          <w:tab w:val="right" w:pos="9270"/>
        </w:tabs>
        <w:rPr>
          <w:b/>
          <w:color w:val="000000"/>
        </w:rPr>
      </w:pPr>
    </w:p>
    <w:p w14:paraId="376A9DA9" w14:textId="77777777" w:rsidR="009C4E1A" w:rsidRPr="004641BC" w:rsidRDefault="009C4E1A" w:rsidP="009C4E1A">
      <w:pPr>
        <w:tabs>
          <w:tab w:val="left" w:pos="7200"/>
          <w:tab w:val="left" w:pos="7920"/>
          <w:tab w:val="right" w:pos="9270"/>
        </w:tabs>
      </w:pPr>
      <w:r w:rsidRPr="004641BC">
        <w:rPr>
          <w:b/>
          <w:color w:val="000000"/>
        </w:rPr>
        <w:tab/>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 xml:space="preserve"> .</w:t>
      </w:r>
      <w:r>
        <w:tab/>
      </w:r>
      <w:r>
        <w:tab/>
      </w:r>
      <w:r>
        <w:tab/>
      </w:r>
      <w:r>
        <w:tab/>
      </w:r>
      <w:r>
        <w:tab/>
      </w:r>
      <w:r>
        <w:tab/>
      </w:r>
      <w:r>
        <w:tab/>
      </w:r>
      <w:r>
        <w:tab/>
      </w:r>
      <w:r>
        <w:tab/>
        <w:t>(I.11.12)</w:t>
      </w:r>
    </w:p>
    <w:p w14:paraId="102F1AE3" w14:textId="77777777" w:rsidR="009C4E1A" w:rsidRDefault="009C4E1A" w:rsidP="009C4E1A">
      <w:pPr>
        <w:tabs>
          <w:tab w:val="left" w:pos="7200"/>
          <w:tab w:val="left" w:pos="7920"/>
          <w:tab w:val="right" w:pos="9270"/>
        </w:tabs>
      </w:pPr>
    </w:p>
    <w:p w14:paraId="7A273CAB" w14:textId="77777777" w:rsidR="009C4E1A" w:rsidRDefault="009C4E1A" w:rsidP="009C4E1A">
      <w:pPr>
        <w:tabs>
          <w:tab w:val="left" w:pos="7200"/>
          <w:tab w:val="left" w:pos="7920"/>
          <w:tab w:val="right" w:pos="9270"/>
        </w:tabs>
      </w:pPr>
      <w:r>
        <w:t>Alternatively one can use (I.11.11) to write</w:t>
      </w:r>
    </w:p>
    <w:p w14:paraId="4E4F73E4" w14:textId="77777777" w:rsidR="009C4E1A" w:rsidRDefault="009C4E1A" w:rsidP="009C4E1A">
      <w:pPr>
        <w:tabs>
          <w:tab w:val="left" w:pos="7200"/>
          <w:tab w:val="left" w:pos="7920"/>
          <w:tab w:val="right" w:pos="9270"/>
        </w:tabs>
      </w:pPr>
    </w:p>
    <w:p w14:paraId="591DD0C3" w14:textId="77777777" w:rsidR="009C4E1A" w:rsidRPr="004641BC" w:rsidRDefault="009C4E1A" w:rsidP="009C4E1A">
      <w:pPr>
        <w:tabs>
          <w:tab w:val="left" w:pos="7200"/>
          <w:tab w:val="left" w:pos="7920"/>
          <w:tab w:val="right" w:pos="9270"/>
        </w:tabs>
      </w:pPr>
      <w: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sidRPr="004641BC">
        <w:rPr>
          <w:b/>
          <w:color w:val="000000"/>
        </w:rPr>
        <w:t>B</w:t>
      </w:r>
      <w:r w:rsidRPr="004641BC">
        <w:rPr>
          <w:color w:val="000000"/>
        </w:rPr>
        <w:t xml:space="preserve"> </w:t>
      </w:r>
      <w:r>
        <w:t xml:space="preserve"> = </w:t>
      </w:r>
      <w:r>
        <w:rPr>
          <w:b/>
        </w:rPr>
        <w:t>γ</w:t>
      </w:r>
      <w:r>
        <w:rPr>
          <w:rStyle w:val="subscript"/>
        </w:rPr>
        <w:t>c</w:t>
      </w:r>
      <w:r>
        <w:t xml:space="preserve"> </w:t>
      </w:r>
      <w:r w:rsidRPr="000770C2">
        <w:rPr>
          <w:b/>
        </w:rPr>
        <w:t>L</w:t>
      </w:r>
      <w:r>
        <w:t xml:space="preserve"> x </w:t>
      </w:r>
      <w:r>
        <w:rPr>
          <w:b/>
          <w:color w:val="000000"/>
        </w:rPr>
        <w:t>B</w:t>
      </w:r>
      <w:r>
        <w:t xml:space="preserve"> . </w:t>
      </w:r>
      <w:r>
        <w:tab/>
      </w:r>
      <w:r>
        <w:tab/>
      </w:r>
      <w:r>
        <w:tab/>
      </w:r>
      <w:r>
        <w:tab/>
      </w:r>
      <w:r>
        <w:tab/>
      </w:r>
      <w:r>
        <w:tab/>
      </w:r>
      <w:r>
        <w:tab/>
      </w:r>
      <w:r>
        <w:tab/>
      </w:r>
      <w:r>
        <w:tab/>
        <w:t>(I.11.13)</w:t>
      </w:r>
    </w:p>
    <w:p w14:paraId="67DEA7FF" w14:textId="77777777" w:rsidR="009C4E1A" w:rsidRDefault="009C4E1A" w:rsidP="009C4E1A">
      <w:pPr>
        <w:tabs>
          <w:tab w:val="left" w:pos="7200"/>
          <w:tab w:val="left" w:pos="7920"/>
          <w:tab w:val="right" w:pos="9270"/>
        </w:tabs>
      </w:pPr>
    </w:p>
    <w:p w14:paraId="63DFD5B3" w14:textId="77777777" w:rsidR="009C4E1A" w:rsidRDefault="009C4E1A" w:rsidP="009C4E1A">
      <w:pPr>
        <w:tabs>
          <w:tab w:val="left" w:pos="7200"/>
          <w:tab w:val="left" w:pos="7920"/>
          <w:tab w:val="right" w:pos="9270"/>
        </w:tabs>
      </w:pPr>
      <w:r>
        <w:t>Since Newton's Law says</w:t>
      </w:r>
    </w:p>
    <w:p w14:paraId="1D161BBB" w14:textId="77777777" w:rsidR="009C4E1A" w:rsidRDefault="009C4E1A" w:rsidP="009C4E1A">
      <w:pPr>
        <w:tabs>
          <w:tab w:val="left" w:pos="7200"/>
          <w:tab w:val="left" w:pos="7920"/>
          <w:tab w:val="right" w:pos="9270"/>
        </w:tabs>
      </w:pPr>
      <w:r>
        <w:tab/>
      </w:r>
    </w:p>
    <w:p w14:paraId="74329764" w14:textId="77777777" w:rsidR="009C4E1A" w:rsidRPr="004641BC" w:rsidRDefault="009C4E1A" w:rsidP="009C4E1A">
      <w:pPr>
        <w:tabs>
          <w:tab w:val="left" w:pos="7200"/>
          <w:tab w:val="left" w:pos="7920"/>
          <w:tab w:val="right" w:pos="9270"/>
        </w:tabs>
      </w:pPr>
      <w:r>
        <w:tab/>
        <w:t xml:space="preserve"> </w:t>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sidRPr="004641BC">
        <w:rPr>
          <w:b/>
        </w:rPr>
        <w:t>N</w:t>
      </w:r>
      <w:r>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ab/>
      </w:r>
      <w:r>
        <w:tab/>
      </w:r>
      <w:r>
        <w:tab/>
      </w:r>
      <w:r>
        <w:tab/>
      </w:r>
      <w:r>
        <w:tab/>
      </w:r>
      <w:r>
        <w:tab/>
      </w:r>
      <w:r>
        <w:tab/>
      </w:r>
      <w:r>
        <w:tab/>
      </w:r>
      <w:r>
        <w:tab/>
        <w:t>(I.11.14)</w:t>
      </w:r>
    </w:p>
    <w:p w14:paraId="53E6DBF3" w14:textId="77777777" w:rsidR="009C4E1A" w:rsidRDefault="009C4E1A" w:rsidP="009C4E1A">
      <w:pPr>
        <w:tabs>
          <w:tab w:val="left" w:pos="7200"/>
          <w:tab w:val="left" w:pos="7920"/>
          <w:tab w:val="right" w:pos="9270"/>
        </w:tabs>
      </w:pPr>
    </w:p>
    <w:p w14:paraId="5A90E699" w14:textId="77777777" w:rsidR="009C4E1A" w:rsidRDefault="009C4E1A" w:rsidP="009C4E1A">
      <w:pPr>
        <w:tabs>
          <w:tab w:val="left" w:pos="7200"/>
          <w:tab w:val="left" w:pos="7920"/>
          <w:tab w:val="right" w:pos="9270"/>
        </w:tabs>
      </w:pPr>
      <w:r>
        <w:t>we end up with this equation of motion</w:t>
      </w:r>
    </w:p>
    <w:p w14:paraId="03EB55F3" w14:textId="77777777" w:rsidR="009C4E1A" w:rsidRDefault="009C4E1A" w:rsidP="009C4E1A">
      <w:pPr>
        <w:tabs>
          <w:tab w:val="left" w:pos="7200"/>
          <w:tab w:val="left" w:pos="7920"/>
          <w:tab w:val="right" w:pos="9270"/>
        </w:tabs>
      </w:pPr>
    </w:p>
    <w:p w14:paraId="764D00FF"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rPr>
          <w:b/>
        </w:rPr>
        <w:t xml:space="preserve">  = </w:t>
      </w:r>
      <w:r>
        <w:t xml:space="preserve"> </w:t>
      </w:r>
      <w:r>
        <w:rPr>
          <w:b/>
        </w:rPr>
        <w:t>γ</w:t>
      </w:r>
      <w:r>
        <w:rPr>
          <w:rStyle w:val="subscript"/>
        </w:rPr>
        <w:t>c</w:t>
      </w:r>
      <w:r>
        <w:t xml:space="preserve"> </w:t>
      </w:r>
      <w:r w:rsidRPr="000770C2">
        <w:rPr>
          <w:b/>
        </w:rPr>
        <w:t>L</w:t>
      </w:r>
      <w:r>
        <w:t xml:space="preserve"> x </w:t>
      </w:r>
      <w:r>
        <w:rPr>
          <w:b/>
          <w:color w:val="000000"/>
        </w:rPr>
        <w:t xml:space="preserve">B </w:t>
      </w:r>
      <w:r>
        <w:t>.</w:t>
      </w:r>
      <w:r>
        <w:tab/>
      </w:r>
      <w:r>
        <w:tab/>
      </w:r>
      <w:r>
        <w:tab/>
      </w:r>
      <w:r>
        <w:tab/>
      </w:r>
      <w:r>
        <w:tab/>
      </w:r>
      <w:r>
        <w:tab/>
      </w:r>
      <w:r>
        <w:tab/>
      </w:r>
      <w:r>
        <w:tab/>
      </w:r>
      <w:r>
        <w:tab/>
      </w:r>
      <w:r>
        <w:tab/>
        <w:t>(I.11.15)</w:t>
      </w:r>
    </w:p>
    <w:p w14:paraId="032C3FE9" w14:textId="77777777" w:rsidR="009C4E1A" w:rsidRDefault="009C4E1A" w:rsidP="009C4E1A">
      <w:pPr>
        <w:tabs>
          <w:tab w:val="left" w:pos="7200"/>
          <w:tab w:val="left" w:pos="7920"/>
          <w:tab w:val="right" w:pos="9270"/>
        </w:tabs>
      </w:pPr>
    </w:p>
    <w:p w14:paraId="539C7821" w14:textId="77777777" w:rsidR="009C4E1A" w:rsidRDefault="009C4E1A" w:rsidP="009C4E1A">
      <w:pPr>
        <w:tabs>
          <w:tab w:val="left" w:pos="7200"/>
          <w:tab w:val="left" w:pos="7920"/>
          <w:tab w:val="right" w:pos="9270"/>
        </w:tabs>
      </w:pPr>
      <w:r>
        <w:t>This says that in time dt,  d</w:t>
      </w:r>
      <w:r w:rsidRPr="004641BC">
        <w:rPr>
          <w:b/>
        </w:rPr>
        <w:t>L</w:t>
      </w:r>
      <w:r>
        <w:t xml:space="preserve"> is perpendicular to </w:t>
      </w:r>
      <w:r w:rsidRPr="004641BC">
        <w:rPr>
          <w:b/>
        </w:rPr>
        <w:t>L</w:t>
      </w:r>
      <w:r>
        <w:t xml:space="preserve"> and </w:t>
      </w:r>
      <w:r w:rsidRPr="004641BC">
        <w:rPr>
          <w:b/>
        </w:rPr>
        <w:t>B</w:t>
      </w:r>
      <w:r>
        <w:t xml:space="preserve"> which indicates conical motion. In more detail, recall from (I.11.9) above that</w:t>
      </w:r>
    </w:p>
    <w:p w14:paraId="34B96375" w14:textId="77777777" w:rsidR="009C4E1A" w:rsidRDefault="009C4E1A" w:rsidP="009C4E1A">
      <w:pPr>
        <w:tabs>
          <w:tab w:val="left" w:pos="7200"/>
          <w:tab w:val="left" w:pos="7920"/>
          <w:tab w:val="right" w:pos="9270"/>
        </w:tabs>
      </w:pPr>
    </w:p>
    <w:p w14:paraId="47294556" w14:textId="77777777" w:rsidR="009C4E1A" w:rsidRPr="004641BC" w:rsidRDefault="009C4E1A" w:rsidP="009C4E1A">
      <w:pPr>
        <w:tabs>
          <w:tab w:val="left" w:pos="7200"/>
          <w:tab w:val="left" w:pos="7920"/>
          <w:tab w:val="right" w:pos="9270"/>
        </w:tabs>
        <w:rPr>
          <w:b/>
        </w:rPr>
      </w:pPr>
      <w:r>
        <w:tab/>
      </w:r>
      <w:r w:rsidRPr="00E54FBA">
        <w:rPr>
          <w:b/>
        </w:rPr>
        <w:t>L</w:t>
      </w:r>
      <w:r>
        <w:t xml:space="preserve"> = </w:t>
      </w:r>
      <w:r>
        <w:rPr>
          <w:b/>
        </w:rPr>
        <w:t xml:space="preserve">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ab/>
      </w:r>
      <w:r>
        <w:tab/>
      </w:r>
      <w:r>
        <w:tab/>
      </w:r>
      <w:r>
        <w:tab/>
      </w:r>
      <w:r>
        <w:tab/>
      </w:r>
      <w:r>
        <w:tab/>
      </w:r>
      <w:r>
        <w:tab/>
      </w:r>
      <w:r>
        <w:tab/>
      </w:r>
      <w:r>
        <w:tab/>
      </w:r>
      <w:r>
        <w:tab/>
      </w:r>
      <w:r w:rsidRPr="004641BC">
        <w:rPr>
          <w:i/>
        </w:rPr>
        <w:t>(I.11.9)</w:t>
      </w:r>
    </w:p>
    <w:p w14:paraId="1555D92C" w14:textId="77777777" w:rsidR="009C4E1A" w:rsidRDefault="009C4E1A" w:rsidP="009C4E1A">
      <w:pPr>
        <w:tabs>
          <w:tab w:val="left" w:pos="7200"/>
          <w:tab w:val="left" w:pos="7920"/>
          <w:tab w:val="right" w:pos="9270"/>
        </w:tabs>
      </w:pPr>
      <w:r>
        <w:t>so</w:t>
      </w:r>
    </w:p>
    <w:p w14:paraId="19793A2A"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Pr>
          <w:b/>
        </w:rPr>
        <w:t xml:space="preserve"> </w:t>
      </w:r>
      <w:r>
        <w:t>(Ma</w:t>
      </w:r>
      <w:r>
        <w:rPr>
          <w:rStyle w:val="superscript"/>
        </w:rPr>
        <w:t>2</w:t>
      </w:r>
      <w:r>
        <w:t>ω)∂</w:t>
      </w:r>
      <w:r>
        <w:rPr>
          <w:rStyle w:val="subscript"/>
        </w:rPr>
        <w:t>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 (Ma</w:t>
      </w:r>
      <w:r>
        <w:rPr>
          <w:rStyle w:val="superscript"/>
        </w:rPr>
        <w:t>2</w:t>
      </w:r>
      <w:r>
        <w:t xml:space="preserve">ω)(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w:t>
      </w:r>
      <w:r>
        <w:tab/>
      </w:r>
      <w:r>
        <w:tab/>
        <w:t>// (E.2.11)</w:t>
      </w:r>
      <w:r>
        <w:tab/>
      </w:r>
      <w:r>
        <w:tab/>
      </w:r>
      <w:r>
        <w:tab/>
      </w:r>
      <w:r>
        <w:tab/>
        <w:t>(I.11.16)</w:t>
      </w:r>
    </w:p>
    <w:p w14:paraId="5AB9142E" w14:textId="77777777" w:rsidR="009C4E1A" w:rsidRDefault="009C4E1A" w:rsidP="009C4E1A">
      <w:pPr>
        <w:tabs>
          <w:tab w:val="left" w:pos="7200"/>
          <w:tab w:val="left" w:pos="7920"/>
          <w:tab w:val="right" w:pos="9270"/>
        </w:tabs>
      </w:pPr>
    </w:p>
    <w:p w14:paraId="09480806" w14:textId="77777777" w:rsidR="009C4E1A" w:rsidRDefault="009C4E1A" w:rsidP="009C4E1A">
      <w:pPr>
        <w:tabs>
          <w:tab w:val="left" w:pos="7200"/>
          <w:tab w:val="left" w:pos="7920"/>
          <w:tab w:val="right" w:pos="9270"/>
        </w:tabs>
      </w:pPr>
      <w:r>
        <w:t>where we assume that for our fast-spinning wheel ω ≈ constant. Comparing (I.11.16) with (I.11.14) gives</w:t>
      </w:r>
    </w:p>
    <w:p w14:paraId="2B688375" w14:textId="77777777" w:rsidR="009C4E1A" w:rsidRDefault="009C4E1A" w:rsidP="009C4E1A">
      <w:pPr>
        <w:tabs>
          <w:tab w:val="left" w:pos="7200"/>
          <w:tab w:val="left" w:pos="7920"/>
          <w:tab w:val="right" w:pos="9270"/>
        </w:tabs>
      </w:pPr>
    </w:p>
    <w:p w14:paraId="6387D899" w14:textId="77777777" w:rsidR="009C4E1A" w:rsidRDefault="009C4E1A" w:rsidP="009C4E1A">
      <w:pPr>
        <w:tabs>
          <w:tab w:val="left" w:pos="7200"/>
          <w:tab w:val="left" w:pos="7920"/>
          <w:tab w:val="right" w:pos="9270"/>
        </w:tabs>
      </w:pPr>
      <w:r>
        <w:tab/>
      </w:r>
      <w:r>
        <w:fldChar w:fldCharType="begin"/>
      </w:r>
      <w:r>
        <w:instrText xml:space="preserve"> EQ \O(θ,\S\up6(•))</w:instrText>
      </w:r>
      <w:r>
        <w:fldChar w:fldCharType="end"/>
      </w:r>
      <w:r>
        <w:t xml:space="preserve">  = 0</w:t>
      </w:r>
    </w:p>
    <w:p w14:paraId="6D8D4F27" w14:textId="77777777" w:rsidR="009C4E1A" w:rsidRDefault="009C4E1A" w:rsidP="009C4E1A">
      <w:pPr>
        <w:tabs>
          <w:tab w:val="left" w:pos="7200"/>
          <w:tab w:val="left" w:pos="7920"/>
          <w:tab w:val="right" w:pos="9270"/>
        </w:tabs>
      </w:pPr>
    </w:p>
    <w:p w14:paraId="612288BF" w14:textId="77777777" w:rsidR="009C4E1A" w:rsidRPr="004641BC" w:rsidRDefault="009C4E1A" w:rsidP="009C4E1A">
      <w:pPr>
        <w:tabs>
          <w:tab w:val="left" w:pos="7200"/>
          <w:tab w:val="left" w:pos="7920"/>
          <w:tab w:val="right" w:pos="9270"/>
        </w:tabs>
      </w:pPr>
      <w:r>
        <w:tab/>
        <w:t>(Ma</w:t>
      </w:r>
      <w:r>
        <w:rPr>
          <w:rStyle w:val="superscript"/>
        </w:rPr>
        <w:t>2</w:t>
      </w:r>
      <w:r>
        <w:t>ω)</w:t>
      </w:r>
      <w:r>
        <w:fldChar w:fldCharType="begin"/>
      </w:r>
      <w:r>
        <w:instrText xml:space="preserve"> EQ \O(φ,\S\up4(•))</w:instrText>
      </w:r>
      <w:r>
        <w:fldChar w:fldCharType="end"/>
      </w:r>
      <w:r>
        <w:t xml:space="preserve"> sinθ = </w:t>
      </w:r>
      <w:r w:rsidRPr="004641BC">
        <w:rPr>
          <w:color w:val="000000"/>
        </w:rPr>
        <w:t xml:space="preserve"> - πλωa</w:t>
      </w:r>
      <w:r w:rsidRPr="004641BC">
        <w:rPr>
          <w:rStyle w:val="superscript"/>
          <w:color w:val="000000"/>
        </w:rPr>
        <w:t>3</w:t>
      </w:r>
      <w:r w:rsidRPr="004641BC">
        <w:rPr>
          <w:color w:val="000000"/>
        </w:rPr>
        <w:t>Bsinθ</w:t>
      </w:r>
      <w:r>
        <w:rPr>
          <w:color w:val="000000"/>
        </w:rPr>
        <w:t xml:space="preserve">  .</w:t>
      </w:r>
      <w:r>
        <w:tab/>
      </w:r>
      <w:r>
        <w:tab/>
      </w:r>
      <w:r>
        <w:tab/>
      </w:r>
      <w:r>
        <w:tab/>
      </w:r>
      <w:r>
        <w:tab/>
      </w:r>
      <w:r>
        <w:tab/>
      </w:r>
      <w:r>
        <w:tab/>
      </w:r>
      <w:r>
        <w:tab/>
        <w:t>(I.11.17)</w:t>
      </w:r>
    </w:p>
    <w:p w14:paraId="04E4F1B7" w14:textId="77777777" w:rsidR="009C4E1A" w:rsidRDefault="009C4E1A" w:rsidP="009C4E1A">
      <w:pPr>
        <w:tabs>
          <w:tab w:val="left" w:pos="7200"/>
          <w:tab w:val="left" w:pos="7920"/>
          <w:tab w:val="right" w:pos="9270"/>
        </w:tabs>
      </w:pPr>
    </w:p>
    <w:p w14:paraId="5E19A34A" w14:textId="77777777" w:rsidR="009C4E1A" w:rsidRDefault="009C4E1A" w:rsidP="009C4E1A">
      <w:pPr>
        <w:tabs>
          <w:tab w:val="left" w:pos="7200"/>
          <w:tab w:val="left" w:pos="7920"/>
          <w:tab w:val="right" w:pos="9270"/>
        </w:tabs>
      </w:pPr>
      <w:r>
        <w:t xml:space="preserve">The first equation confirms conical motion θ = constant, while the second gives an expression for the precession rate </w:t>
      </w:r>
      <w:r>
        <w:fldChar w:fldCharType="begin"/>
      </w:r>
      <w:r>
        <w:instrText xml:space="preserve"> EQ \O(φ,\S\up4(•))</w:instrText>
      </w:r>
      <w:r>
        <w:fldChar w:fldCharType="end"/>
      </w:r>
      <w:r>
        <w:t xml:space="preserve"> ,  </w:t>
      </w:r>
    </w:p>
    <w:p w14:paraId="189A355D" w14:textId="77777777" w:rsidR="009C4E1A" w:rsidRDefault="009C4E1A" w:rsidP="009C4E1A">
      <w:pPr>
        <w:tabs>
          <w:tab w:val="left" w:pos="7200"/>
          <w:tab w:val="left" w:pos="7920"/>
          <w:tab w:val="right" w:pos="9270"/>
        </w:tabs>
      </w:pPr>
    </w:p>
    <w:p w14:paraId="6EFDDE57" w14:textId="77777777" w:rsidR="009C4E1A" w:rsidRDefault="009C4E1A" w:rsidP="009C4E1A">
      <w:pPr>
        <w:tabs>
          <w:tab w:val="left" w:pos="7200"/>
          <w:tab w:val="left" w:pos="7920"/>
          <w:tab w:val="right" w:pos="9270"/>
        </w:tabs>
      </w:pPr>
      <w:r>
        <w:tab/>
        <w:t>(M)</w:t>
      </w:r>
      <w:r>
        <w:fldChar w:fldCharType="begin"/>
      </w:r>
      <w:r>
        <w:instrText xml:space="preserve"> EQ \O(φ,\S\up4(•))</w:instrText>
      </w:r>
      <w:r>
        <w:fldChar w:fldCharType="end"/>
      </w:r>
      <w:r>
        <w:t xml:space="preserve"> = </w:t>
      </w:r>
      <w:r w:rsidRPr="004641BC">
        <w:rPr>
          <w:color w:val="000000"/>
        </w:rPr>
        <w:t xml:space="preserve"> - πλaB</w:t>
      </w:r>
      <w:r>
        <w:t xml:space="preserve">  </w:t>
      </w:r>
      <w:r>
        <w:tab/>
      </w:r>
    </w:p>
    <w:p w14:paraId="1C479A3B" w14:textId="77777777" w:rsidR="009C4E1A" w:rsidRDefault="009C4E1A" w:rsidP="009C4E1A">
      <w:pPr>
        <w:tabs>
          <w:tab w:val="left" w:pos="7200"/>
          <w:tab w:val="left" w:pos="7920"/>
          <w:tab w:val="right" w:pos="9270"/>
        </w:tabs>
      </w:pPr>
    </w:p>
    <w:p w14:paraId="01F48F32" w14:textId="77777777" w:rsidR="009C4E1A" w:rsidRDefault="009C4E1A" w:rsidP="009C4E1A">
      <w:pPr>
        <w:tabs>
          <w:tab w:val="left" w:pos="7200"/>
          <w:tab w:val="left" w:pos="7920"/>
          <w:tab w:val="right" w:pos="9270"/>
        </w:tabs>
      </w:pPr>
      <w:r>
        <w:t xml:space="preserve">  </w:t>
      </w:r>
      <w:r>
        <w:tab/>
      </w:r>
      <w:r>
        <w:sym w:font="Symbol" w:char="F0DE"/>
      </w:r>
      <w:r>
        <w:t xml:space="preserve">    </w:t>
      </w:r>
      <w:r>
        <w:fldChar w:fldCharType="begin"/>
      </w:r>
      <w:r>
        <w:instrText xml:space="preserve"> EQ \O(φ,\S\up4(•))</w:instrText>
      </w:r>
      <w:r>
        <w:fldChar w:fldCharType="end"/>
      </w:r>
      <w:r>
        <w:t xml:space="preserve">  = - πλaB/M =  - πλaB/(2πaρ) =  - λB/(2ρ) = - (λ/2ρ)B =  - (q/2m)B</w:t>
      </w:r>
    </w:p>
    <w:p w14:paraId="1E2628C3" w14:textId="77777777" w:rsidR="009C4E1A" w:rsidRDefault="009C4E1A" w:rsidP="009C4E1A">
      <w:pPr>
        <w:tabs>
          <w:tab w:val="left" w:pos="7200"/>
          <w:tab w:val="left" w:pos="7920"/>
          <w:tab w:val="right" w:pos="9270"/>
        </w:tabs>
      </w:pPr>
    </w:p>
    <w:p w14:paraId="38F69224" w14:textId="77777777" w:rsidR="009C4E1A" w:rsidRDefault="009C4E1A" w:rsidP="009C4E1A">
      <w:pPr>
        <w:tabs>
          <w:tab w:val="left" w:pos="7200"/>
          <w:tab w:val="left" w:pos="7920"/>
          <w:tab w:val="right" w:pos="9270"/>
        </w:tabs>
      </w:pPr>
      <w:r>
        <w:t>with result</w:t>
      </w:r>
    </w:p>
    <w:p w14:paraId="66513CA0" w14:textId="77777777" w:rsidR="009C4E1A" w:rsidRDefault="009C4E1A" w:rsidP="009C4E1A">
      <w:pPr>
        <w:tabs>
          <w:tab w:val="left" w:pos="7200"/>
          <w:tab w:val="left" w:pos="7920"/>
          <w:tab w:val="right" w:pos="9270"/>
        </w:tabs>
      </w:pPr>
    </w:p>
    <w:p w14:paraId="558FC640"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(q/2m)B   = - </w:t>
      </w:r>
      <w:r>
        <w:rPr>
          <w:b/>
        </w:rPr>
        <w:t>γ</w:t>
      </w:r>
      <w:r>
        <w:rPr>
          <w:rStyle w:val="subscript"/>
        </w:rPr>
        <w:t>c</w:t>
      </w:r>
      <w:r>
        <w:t xml:space="preserve"> B  </w:t>
      </w:r>
      <w:r>
        <w:tab/>
      </w:r>
      <w:r>
        <w:tab/>
      </w:r>
      <w:r>
        <w:rPr>
          <w:b/>
        </w:rPr>
        <w:t>γ</w:t>
      </w:r>
      <w:r>
        <w:rPr>
          <w:rStyle w:val="subscript"/>
        </w:rPr>
        <w:t>c</w:t>
      </w:r>
      <w:r>
        <w:t xml:space="preserve">  =  (q/2m) .</w:t>
      </w:r>
      <w:r>
        <w:tab/>
      </w:r>
      <w:r>
        <w:tab/>
      </w:r>
      <w:r>
        <w:tab/>
      </w:r>
      <w:r>
        <w:tab/>
      </w:r>
      <w:r>
        <w:tab/>
      </w:r>
      <w:r>
        <w:tab/>
        <w:t>(I.11.18)</w:t>
      </w:r>
    </w:p>
    <w:p w14:paraId="07B57652" w14:textId="77777777" w:rsidR="009C4E1A" w:rsidRDefault="009C4E1A" w:rsidP="009C4E1A">
      <w:pPr>
        <w:tabs>
          <w:tab w:val="left" w:pos="7200"/>
          <w:tab w:val="left" w:pos="7920"/>
          <w:tab w:val="right" w:pos="9270"/>
        </w:tabs>
      </w:pPr>
    </w:p>
    <w:p w14:paraId="5788DEEF" w14:textId="77777777" w:rsidR="009C4E1A" w:rsidRDefault="009C4E1A" w:rsidP="009C4E1A">
      <w:pPr>
        <w:tabs>
          <w:tab w:val="left" w:pos="7200"/>
          <w:tab w:val="left" w:pos="7920"/>
          <w:tab w:val="right" w:pos="9270"/>
        </w:tabs>
      </w:pPr>
      <w:r>
        <w:t xml:space="preserve">This </w:t>
      </w:r>
      <w:r>
        <w:fldChar w:fldCharType="begin"/>
      </w:r>
      <w:r>
        <w:instrText xml:space="preserve"> EQ \O(φ,\S\up4(•))</w:instrText>
      </w:r>
      <w:r>
        <w:fldChar w:fldCharType="end"/>
      </w:r>
      <w:r>
        <w:t xml:space="preserve"> = ω</w:t>
      </w:r>
      <w:r>
        <w:rPr>
          <w:rStyle w:val="subscript"/>
        </w:rPr>
        <w:t>L</w:t>
      </w:r>
      <w:r>
        <w:t xml:space="preserve"> is called the </w:t>
      </w:r>
      <w:r w:rsidRPr="0029337F">
        <w:rPr>
          <w:b/>
        </w:rPr>
        <w:t>Larmor precession</w:t>
      </w:r>
      <w:r w:rsidRPr="000A6FFB">
        <w:t xml:space="preserve"> frequency</w:t>
      </w:r>
      <w:r>
        <w:t xml:space="preserve"> (Joseph Larmor, 1897, yet another Lucasian Professor at Cambridge). For a given charge/mass ratio q/m and a given B, </w:t>
      </w:r>
      <w:r>
        <w:fldChar w:fldCharType="begin"/>
      </w:r>
      <w:r>
        <w:instrText xml:space="preserve"> EQ \O(φ,\S\up4(•))</w:instrText>
      </w:r>
      <w:r>
        <w:fldChar w:fldCharType="end"/>
      </w:r>
      <w:r>
        <w:t xml:space="preserve"> is a constant, so one can at least imagine that </w:t>
      </w:r>
      <w:r>
        <w:fldChar w:fldCharType="begin"/>
      </w:r>
      <w:r>
        <w:instrText xml:space="preserve"> EQ \O(φ,\S\up4(•))</w:instrText>
      </w:r>
      <w:r>
        <w:fldChar w:fldCharType="end"/>
      </w:r>
      <w:r>
        <w:t xml:space="preserve"> can be neglected in the assumption we made above that that </w:t>
      </w:r>
      <w:r w:rsidRPr="004641BC">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given a large enough ω.  If ω is not "large", then the cone motion will incur some small nutation as in the top solution, a fact Goldstein points out in the last sentence of his Chapter 5 (not mentioned in GPS) with a reference to a paper he published in 1951. </w:t>
      </w:r>
    </w:p>
    <w:p w14:paraId="38DD6B0A" w14:textId="77777777" w:rsidR="009C4E1A" w:rsidRDefault="009C4E1A" w:rsidP="009C4E1A">
      <w:pPr>
        <w:tabs>
          <w:tab w:val="left" w:pos="7200"/>
          <w:tab w:val="left" w:pos="7920"/>
          <w:tab w:val="right" w:pos="9270"/>
        </w:tabs>
      </w:pPr>
    </w:p>
    <w:p w14:paraId="21602DE9" w14:textId="77777777" w:rsidR="009C4E1A" w:rsidRDefault="009C4E1A" w:rsidP="009C4E1A">
      <w:pPr>
        <w:tabs>
          <w:tab w:val="left" w:pos="7200"/>
          <w:tab w:val="left" w:pos="7920"/>
          <w:tab w:val="right" w:pos="9270"/>
        </w:tabs>
      </w:pPr>
      <w:r>
        <w:t xml:space="preserve">Significantly, the Larmor precession rate </w:t>
      </w:r>
      <w:r>
        <w:fldChar w:fldCharType="begin"/>
      </w:r>
      <w:r>
        <w:instrText xml:space="preserve"> EQ \O(φ,\S\up4(•))</w:instrText>
      </w:r>
      <w:r>
        <w:fldChar w:fldCharType="end"/>
      </w:r>
      <w:r>
        <w:t xml:space="preserve"> = - γ</w:t>
      </w:r>
      <w:r>
        <w:rPr>
          <w:rStyle w:val="subscript"/>
        </w:rPr>
        <w:t>c</w:t>
      </w:r>
      <w:r>
        <w:t xml:space="preserve">B is independent of the radius "a" of our ring of particles. Thus the conclusion </w:t>
      </w:r>
      <w:r>
        <w:fldChar w:fldCharType="begin"/>
      </w:r>
      <w:r>
        <w:instrText xml:space="preserve"> EQ \O(φ,\S\up4(•))</w:instrText>
      </w:r>
      <w:r>
        <w:fldChar w:fldCharType="end"/>
      </w:r>
      <w:r>
        <w:t xml:space="preserve"> = - γ</w:t>
      </w:r>
      <w:r>
        <w:rPr>
          <w:rStyle w:val="subscript"/>
        </w:rPr>
        <w:t>c</w:t>
      </w:r>
      <w:r>
        <w:t xml:space="preserve">B certainly applies to anything that can be made from a set of rings, such as a cylinder or a spherical shell or a solid sphere of particles (or particle matter). </w:t>
      </w:r>
    </w:p>
    <w:p w14:paraId="01CDFDDE" w14:textId="77777777" w:rsidR="009C4E1A" w:rsidRDefault="009C4E1A" w:rsidP="009C4E1A">
      <w:pPr>
        <w:tabs>
          <w:tab w:val="left" w:pos="7200"/>
          <w:tab w:val="left" w:pos="7920"/>
          <w:tab w:val="right" w:pos="9270"/>
        </w:tabs>
      </w:pPr>
    </w:p>
    <w:p w14:paraId="5690E64B" w14:textId="77777777" w:rsidR="009C4E1A" w:rsidRPr="00AE3384" w:rsidRDefault="009C4E1A" w:rsidP="009C4E1A">
      <w:pPr>
        <w:tabs>
          <w:tab w:val="left" w:pos="7200"/>
          <w:tab w:val="left" w:pos="7920"/>
          <w:tab w:val="right" w:pos="9270"/>
        </w:tabs>
      </w:pPr>
      <w:r>
        <w:t xml:space="preserve">Also significantly, the Larmor precession frequency is independent of the θ angle of the precession cone. Classically, a set of protons with angular momentum </w:t>
      </w:r>
      <w:r w:rsidRPr="00AE3384">
        <w:rPr>
          <w:b/>
        </w:rPr>
        <w:t>L</w:t>
      </w:r>
      <w:r>
        <w:t xml:space="preserve">, if placed in a uniform magnetic field </w:t>
      </w:r>
      <w:r w:rsidRPr="00AE3384">
        <w:rPr>
          <w:b/>
        </w:rPr>
        <w:t>B</w:t>
      </w:r>
      <w:r>
        <w:t xml:space="preserve"> = B</w:t>
      </w:r>
      <w:r w:rsidRPr="00AE3384">
        <w:rPr>
          <w:b/>
        </w:rPr>
        <w:fldChar w:fldCharType="begin"/>
      </w:r>
      <w:r w:rsidRPr="00AE3384">
        <w:rPr>
          <w:b/>
        </w:rPr>
        <w:instrText xml:space="preserve"> EQ \O(z,\S\up2(^))</w:instrText>
      </w:r>
      <w:r w:rsidRPr="00AE3384">
        <w:rPr>
          <w:b/>
        </w:rPr>
        <w:fldChar w:fldCharType="end"/>
      </w:r>
      <w:r>
        <w:t xml:space="preserve">, would be precessing at random cone values θ, but all at the same Larmor frequency. </w:t>
      </w:r>
    </w:p>
    <w:p w14:paraId="0FDFB161" w14:textId="77777777" w:rsidR="009C4E1A" w:rsidRDefault="009C4E1A" w:rsidP="009C4E1A">
      <w:pPr>
        <w:tabs>
          <w:tab w:val="left" w:pos="7200"/>
          <w:tab w:val="left" w:pos="7920"/>
          <w:tab w:val="right" w:pos="9270"/>
        </w:tabs>
      </w:pPr>
    </w:p>
    <w:p w14:paraId="13A49076" w14:textId="77777777" w:rsidR="009C4E1A" w:rsidRDefault="009C4E1A" w:rsidP="009C4E1A">
      <w:pPr>
        <w:tabs>
          <w:tab w:val="left" w:pos="7200"/>
          <w:tab w:val="left" w:pos="7920"/>
          <w:tab w:val="right" w:pos="9270"/>
        </w:tabs>
      </w:pPr>
      <w:r>
        <w:t>A classical electron can be modeled as a spinning sphere (of some very small radius) of uniform charge and mass distribution, and in this model it was just shown that γ</w:t>
      </w:r>
      <w:r>
        <w:rPr>
          <w:rStyle w:val="subscript"/>
        </w:rPr>
        <w:t>c</w:t>
      </w:r>
      <w:r>
        <w:t xml:space="preserve"> = e/2m. </w:t>
      </w:r>
    </w:p>
    <w:p w14:paraId="2B46B784" w14:textId="77777777" w:rsidR="009C4E1A" w:rsidRDefault="009C4E1A" w:rsidP="009C4E1A">
      <w:pPr>
        <w:tabs>
          <w:tab w:val="left" w:pos="7200"/>
          <w:tab w:val="left" w:pos="7920"/>
          <w:tab w:val="right" w:pos="9270"/>
        </w:tabs>
      </w:pPr>
    </w:p>
    <w:p w14:paraId="52FB02B7" w14:textId="77777777" w:rsidR="009C4E1A" w:rsidRDefault="009C4E1A" w:rsidP="009C4E1A">
      <w:pPr>
        <w:tabs>
          <w:tab w:val="left" w:pos="7200"/>
          <w:tab w:val="left" w:pos="7920"/>
          <w:tab w:val="right" w:pos="9270"/>
        </w:tabs>
        <w:rPr>
          <w:u w:val="single"/>
        </w:rPr>
      </w:pPr>
      <w:r>
        <w:rPr>
          <w:u w:val="single"/>
        </w:rPr>
        <w:t xml:space="preserve">Enter </w:t>
      </w:r>
      <w:r w:rsidRPr="00AE3384">
        <w:rPr>
          <w:u w:val="single"/>
        </w:rPr>
        <w:t>Quantum Mechanics</w:t>
      </w:r>
    </w:p>
    <w:p w14:paraId="02A4166D" w14:textId="77777777" w:rsidR="009C4E1A" w:rsidRDefault="009C4E1A" w:rsidP="009C4E1A">
      <w:pPr>
        <w:tabs>
          <w:tab w:val="left" w:pos="7200"/>
          <w:tab w:val="left" w:pos="7920"/>
          <w:tab w:val="right" w:pos="9270"/>
        </w:tabs>
      </w:pPr>
    </w:p>
    <w:p w14:paraId="6BFD154F" w14:textId="77777777" w:rsidR="009C4E1A" w:rsidRDefault="009C4E1A" w:rsidP="009C4E1A">
      <w:pPr>
        <w:tabs>
          <w:tab w:val="left" w:pos="7200"/>
          <w:tab w:val="left" w:pos="7920"/>
          <w:tab w:val="right" w:pos="9270"/>
        </w:tabs>
      </w:pPr>
      <w:r w:rsidRPr="007A587C">
        <w:rPr>
          <w:i/>
        </w:rPr>
        <w:t>However</w:t>
      </w:r>
      <w:r>
        <w:t xml:space="preserve">, an electron or proton is a quantum object and not a classical object, so the above two paragraphs have little meaning. </w:t>
      </w:r>
    </w:p>
    <w:p w14:paraId="67275D01" w14:textId="77777777" w:rsidR="009C4E1A" w:rsidRPr="00AE3384" w:rsidRDefault="009C4E1A" w:rsidP="009C4E1A">
      <w:pPr>
        <w:tabs>
          <w:tab w:val="left" w:pos="7200"/>
          <w:tab w:val="left" w:pos="7920"/>
          <w:tab w:val="right" w:pos="9270"/>
        </w:tabs>
      </w:pPr>
      <w:r>
        <w:tab/>
        <w:t xml:space="preserve">For an electron (or any spin-1/2 particle), the relation between its magnetic moment </w:t>
      </w:r>
      <w:r w:rsidRPr="00AE3384">
        <w:rPr>
          <w:b/>
        </w:rPr>
        <w:t>μ</w:t>
      </w:r>
      <w:r>
        <w:t xml:space="preserve"> and its "spin" angular momentum </w:t>
      </w:r>
      <w:r>
        <w:rPr>
          <w:b/>
        </w:rPr>
        <w:t>L</w:t>
      </w:r>
      <w:r>
        <w:t xml:space="preserve"> is given by (</w:t>
      </w:r>
      <w:r>
        <w:sym w:font="MT Extra" w:char="F068"/>
      </w:r>
      <w:r>
        <w:t xml:space="preserve"> = h/2π where h is Planck's constant and </w:t>
      </w:r>
      <w:r>
        <w:sym w:font="MT Extra" w:char="F068"/>
      </w:r>
      <w:r>
        <w:t xml:space="preserve">  is called "h bar"), </w:t>
      </w:r>
    </w:p>
    <w:p w14:paraId="6C27D018" w14:textId="77777777" w:rsidR="009C4E1A" w:rsidRDefault="009C4E1A" w:rsidP="009C4E1A">
      <w:pPr>
        <w:tabs>
          <w:tab w:val="left" w:pos="7200"/>
          <w:tab w:val="left" w:pos="7920"/>
          <w:tab w:val="right" w:pos="9270"/>
        </w:tabs>
      </w:pPr>
    </w:p>
    <w:p w14:paraId="4E6715AA" w14:textId="77777777" w:rsidR="009C4E1A" w:rsidRPr="004641BC" w:rsidRDefault="009C4E1A" w:rsidP="009C4E1A">
      <w:pPr>
        <w:tabs>
          <w:tab w:val="left" w:pos="7200"/>
          <w:tab w:val="left" w:pos="7920"/>
          <w:tab w:val="right" w:pos="9270"/>
        </w:tabs>
      </w:pPr>
      <w:r>
        <w:tab/>
      </w:r>
      <w:r>
        <w:rPr>
          <w:b/>
        </w:rPr>
        <w:t xml:space="preserve">μ  = </w:t>
      </w:r>
      <w:r w:rsidRPr="004641BC">
        <w:t>γ</w:t>
      </w:r>
      <w:r>
        <w:t xml:space="preserve"> </w:t>
      </w:r>
      <w:r>
        <w:rPr>
          <w:b/>
        </w:rPr>
        <w:t>L</w:t>
      </w:r>
      <w:r>
        <w:t xml:space="preserve">, </w:t>
      </w:r>
      <w:r>
        <w:tab/>
        <w:t>L</w:t>
      </w:r>
      <w:r>
        <w:rPr>
          <w:rStyle w:val="subscript"/>
        </w:rPr>
        <w:t>z</w:t>
      </w:r>
      <w:r>
        <w:t xml:space="preserve"> = ± </w:t>
      </w:r>
      <w:r>
        <w:sym w:font="MT Extra" w:char="F068"/>
      </w:r>
      <w:r>
        <w:t xml:space="preserve">/2  for quantum states  up = </w:t>
      </w:r>
      <w:r>
        <w:fldChar w:fldCharType="begin"/>
      </w:r>
      <w:r>
        <w:instrText xml:space="preserve"> EQ \B(\A( 1, 0) )</w:instrText>
      </w:r>
      <w:r>
        <w:fldChar w:fldCharType="end"/>
      </w:r>
      <w:r>
        <w:t xml:space="preserve">  and down = </w:t>
      </w:r>
      <w:r>
        <w:fldChar w:fldCharType="begin"/>
      </w:r>
      <w:r>
        <w:instrText xml:space="preserve"> EQ \B(\A( 0, 1) )</w:instrText>
      </w:r>
      <w:r>
        <w:fldChar w:fldCharType="end"/>
      </w:r>
      <w:r>
        <w:tab/>
      </w:r>
      <w:r>
        <w:tab/>
      </w:r>
      <w:r>
        <w:tab/>
        <w:t>(I.11.19)</w:t>
      </w:r>
    </w:p>
    <w:p w14:paraId="63B6F8CA" w14:textId="77777777" w:rsidR="009C4E1A" w:rsidRDefault="009C4E1A" w:rsidP="009C4E1A">
      <w:pPr>
        <w:tabs>
          <w:tab w:val="left" w:pos="7200"/>
          <w:tab w:val="left" w:pos="7920"/>
          <w:tab w:val="right" w:pos="9270"/>
        </w:tabs>
      </w:pPr>
    </w:p>
    <w:p w14:paraId="7D735C02" w14:textId="77777777" w:rsidR="009C4E1A" w:rsidRDefault="009C4E1A" w:rsidP="009C4E1A">
      <w:pPr>
        <w:tabs>
          <w:tab w:val="left" w:pos="7200"/>
          <w:tab w:val="left" w:pos="7920"/>
          <w:tab w:val="right" w:pos="9270"/>
        </w:tabs>
      </w:pPr>
      <w:r>
        <w:t xml:space="preserve">and for the quantum electron one finds experimentally that, </w:t>
      </w:r>
    </w:p>
    <w:p w14:paraId="4D9DB7E1" w14:textId="77777777" w:rsidR="009C4E1A" w:rsidRDefault="009C4E1A" w:rsidP="009C4E1A">
      <w:pPr>
        <w:tabs>
          <w:tab w:val="left" w:pos="7200"/>
          <w:tab w:val="left" w:pos="7920"/>
          <w:tab w:val="right" w:pos="9270"/>
        </w:tabs>
      </w:pPr>
    </w:p>
    <w:p w14:paraId="36A41605" w14:textId="77777777" w:rsidR="009C4E1A" w:rsidRPr="004641BC" w:rsidRDefault="009C4E1A" w:rsidP="009C4E1A">
      <w:pPr>
        <w:tabs>
          <w:tab w:val="left" w:pos="7200"/>
          <w:tab w:val="left" w:pos="7920"/>
          <w:tab w:val="right" w:pos="9270"/>
        </w:tabs>
      </w:pPr>
      <w:r>
        <w:tab/>
        <w:t xml:space="preserve">γ  ≈  </w:t>
      </w:r>
      <w:r w:rsidRPr="00AE3384">
        <w:rPr>
          <w:color w:val="FF0000"/>
        </w:rPr>
        <w:t>2</w:t>
      </w:r>
      <w:r w:rsidRPr="004641BC">
        <w:t>γ</w:t>
      </w:r>
      <w:r>
        <w:rPr>
          <w:rStyle w:val="subscript"/>
        </w:rPr>
        <w:t>c</w:t>
      </w:r>
      <w:r>
        <w:t xml:space="preserve"> =  </w:t>
      </w:r>
      <w:r w:rsidRPr="00AE3384">
        <w:rPr>
          <w:color w:val="FF0000"/>
        </w:rPr>
        <w:t>2</w:t>
      </w:r>
      <w:r>
        <w:t xml:space="preserve">(e/2m)  . </w:t>
      </w:r>
      <w:r>
        <w:tab/>
      </w:r>
      <w:r>
        <w:tab/>
      </w:r>
      <w:r>
        <w:tab/>
      </w:r>
      <w:r>
        <w:tab/>
      </w:r>
      <w:r>
        <w:tab/>
      </w:r>
      <w:r>
        <w:tab/>
      </w:r>
      <w:r>
        <w:tab/>
      </w:r>
      <w:r>
        <w:tab/>
      </w:r>
      <w:r>
        <w:tab/>
        <w:t>(I.11.20)</w:t>
      </w:r>
    </w:p>
    <w:p w14:paraId="4FED8B24" w14:textId="77777777" w:rsidR="009C4E1A" w:rsidRDefault="009C4E1A" w:rsidP="009C4E1A">
      <w:pPr>
        <w:tabs>
          <w:tab w:val="left" w:pos="7200"/>
          <w:tab w:val="left" w:pos="7920"/>
          <w:tab w:val="right" w:pos="9270"/>
        </w:tabs>
      </w:pPr>
    </w:p>
    <w:p w14:paraId="66FFCF4C" w14:textId="77777777" w:rsidR="009C4E1A" w:rsidRDefault="009C4E1A" w:rsidP="009C4E1A">
      <w:pPr>
        <w:tabs>
          <w:tab w:val="left" w:pos="7200"/>
          <w:tab w:val="left" w:pos="7920"/>
          <w:tab w:val="right" w:pos="9270"/>
        </w:tabs>
      </w:pPr>
      <w:r>
        <w:t>Traditionally one defines the dimensionless "g-factor" (g maybe for "gyro") as</w:t>
      </w:r>
    </w:p>
    <w:p w14:paraId="7EC09409" w14:textId="77777777" w:rsidR="009C4E1A" w:rsidRDefault="009C4E1A" w:rsidP="009C4E1A">
      <w:pPr>
        <w:tabs>
          <w:tab w:val="left" w:pos="7200"/>
          <w:tab w:val="left" w:pos="7920"/>
          <w:tab w:val="right" w:pos="9270"/>
        </w:tabs>
      </w:pPr>
    </w:p>
    <w:p w14:paraId="3CFC2005" w14:textId="77777777" w:rsidR="009C4E1A" w:rsidRPr="004641BC" w:rsidRDefault="009C4E1A" w:rsidP="009C4E1A">
      <w:pPr>
        <w:tabs>
          <w:tab w:val="left" w:pos="7200"/>
          <w:tab w:val="left" w:pos="7920"/>
          <w:tab w:val="right" w:pos="9270"/>
        </w:tabs>
        <w:spacing w:line="240" w:lineRule="auto"/>
      </w:pPr>
      <w:r>
        <w:tab/>
        <w:t>g ≡  γ/</w:t>
      </w:r>
      <w:r w:rsidRPr="004641BC">
        <w:t>γ</w:t>
      </w:r>
      <w:r>
        <w:rPr>
          <w:rStyle w:val="subscript"/>
        </w:rPr>
        <w:t>c</w:t>
      </w:r>
      <w:r>
        <w:tab/>
      </w:r>
      <w:r>
        <w:tab/>
      </w:r>
      <w:r>
        <w:tab/>
      </w:r>
      <w:r>
        <w:tab/>
      </w:r>
      <w:r>
        <w:tab/>
      </w:r>
      <w:r>
        <w:tab/>
      </w:r>
      <w:r>
        <w:tab/>
      </w:r>
      <w:r>
        <w:tab/>
      </w:r>
      <w:r>
        <w:tab/>
      </w:r>
      <w:r>
        <w:tab/>
      </w:r>
      <w:r>
        <w:tab/>
        <w:t>(I.11.21)</w:t>
      </w:r>
    </w:p>
    <w:p w14:paraId="2F65384F" w14:textId="77777777" w:rsidR="009C4E1A" w:rsidRDefault="009C4E1A" w:rsidP="009C4E1A">
      <w:pPr>
        <w:tabs>
          <w:tab w:val="left" w:pos="7200"/>
          <w:tab w:val="left" w:pos="7920"/>
          <w:tab w:val="right" w:pos="9270"/>
        </w:tabs>
      </w:pPr>
    </w:p>
    <w:p w14:paraId="592DF608" w14:textId="77777777" w:rsidR="009C4E1A" w:rsidRDefault="009C4E1A" w:rsidP="009C4E1A">
      <w:pPr>
        <w:tabs>
          <w:tab w:val="left" w:pos="7200"/>
          <w:tab w:val="left" w:pos="7920"/>
          <w:tab w:val="right" w:pos="9270"/>
        </w:tabs>
      </w:pPr>
      <w:r>
        <w:t xml:space="preserve">so for the classical electron g = 1 as computed above, but for the quantum electron g ≈ 2. </w:t>
      </w:r>
    </w:p>
    <w:p w14:paraId="534467BF" w14:textId="77777777" w:rsidR="009C4E1A" w:rsidRDefault="009C4E1A" w:rsidP="009C4E1A">
      <w:pPr>
        <w:tabs>
          <w:tab w:val="left" w:pos="7200"/>
          <w:tab w:val="left" w:pos="7920"/>
          <w:tab w:val="right" w:pos="9270"/>
        </w:tabs>
      </w:pPr>
    </w:p>
    <w:p w14:paraId="024CF83C" w14:textId="77777777" w:rsidR="009C4E1A" w:rsidRDefault="009C4E1A" w:rsidP="009C4E1A">
      <w:pPr>
        <w:tabs>
          <w:tab w:val="left" w:pos="7200"/>
          <w:tab w:val="left" w:pos="7920"/>
          <w:tab w:val="right" w:pos="9270"/>
        </w:tabs>
      </w:pPr>
      <w:r w:rsidRPr="0029337F">
        <w:rPr>
          <w:u w:val="single"/>
        </w:rPr>
        <w:t>Comment 1</w:t>
      </w:r>
      <w:r>
        <w:t xml:space="preserve"> : In this context, </w:t>
      </w:r>
      <w:r w:rsidRPr="0029337F">
        <w:rPr>
          <w:b/>
        </w:rPr>
        <w:t>L</w:t>
      </w:r>
      <w:r>
        <w:t xml:space="preserve"> is usually called </w:t>
      </w:r>
      <w:r w:rsidRPr="0029337F">
        <w:rPr>
          <w:b/>
        </w:rPr>
        <w:t>S</w:t>
      </w:r>
      <w:r>
        <w:t xml:space="preserve">, the "intrinsic spin" of a particle. The reader may recall from Section G.5 that the mass and spin of a particle are related to the two invariant Casimir operators of the Poincare Group which is a basic symmetry group of nature. In a sense, this group predicts that particles should have a well-defined mass and a well-defined spin. </w:t>
      </w:r>
    </w:p>
    <w:p w14:paraId="5DDBD436" w14:textId="77777777" w:rsidR="009C4E1A" w:rsidRDefault="009C4E1A" w:rsidP="009C4E1A">
      <w:pPr>
        <w:tabs>
          <w:tab w:val="left" w:pos="7200"/>
          <w:tab w:val="left" w:pos="7920"/>
          <w:tab w:val="right" w:pos="9270"/>
        </w:tabs>
      </w:pPr>
    </w:p>
    <w:p w14:paraId="55690139" w14:textId="77777777" w:rsidR="009C4E1A" w:rsidRDefault="009C4E1A" w:rsidP="009C4E1A">
      <w:pPr>
        <w:tabs>
          <w:tab w:val="left" w:pos="7200"/>
          <w:tab w:val="left" w:pos="7920"/>
          <w:tab w:val="right" w:pos="9270"/>
        </w:tabs>
      </w:pPr>
      <w:r w:rsidRPr="007A587C">
        <w:rPr>
          <w:u w:val="single"/>
        </w:rPr>
        <w:t>Comment</w:t>
      </w:r>
      <w:r>
        <w:rPr>
          <w:u w:val="single"/>
        </w:rPr>
        <w:t xml:space="preserve"> 2</w:t>
      </w:r>
      <w:r>
        <w:t xml:space="preserve">: Due to a quantum electrodynamics (QED) correction (a Feynman diagram calculation which is actually doable), one finds that g  ≈ 2.002 but this depends on the value of the QED "coupling constant" α. Experimentally one finds g/2 = 1.001 159 652 180 85 (76), this being a 2007 experiment and (76) indicating the </w:t>
      </w:r>
      <w:r w:rsidRPr="004641BC">
        <w:t>±</w:t>
      </w:r>
      <w:r>
        <w:t xml:space="preserve"> error in the 85. This is an astonishingly high-precession experiment and implies a similarly astonishingly precise value for the famous α ≈ 1/137 coupling constant of QED. </w:t>
      </w:r>
    </w:p>
    <w:p w14:paraId="3860BDE0" w14:textId="77777777" w:rsidR="009C4E1A" w:rsidRPr="004641BC" w:rsidRDefault="009C4E1A" w:rsidP="009C4E1A">
      <w:pPr>
        <w:tabs>
          <w:tab w:val="left" w:pos="7200"/>
          <w:tab w:val="left" w:pos="7920"/>
          <w:tab w:val="right" w:pos="9270"/>
        </w:tabs>
      </w:pPr>
      <w:r>
        <w:t xml:space="preserve">See </w:t>
      </w:r>
      <w:hyperlink r:id="rId482" w:history="1">
        <w:r w:rsidRPr="0098183C">
          <w:rPr>
            <w:rStyle w:val="Hyperlink"/>
          </w:rPr>
          <w:t>https://en.wikipedia.org/wiki/Precision_tests_of_QED</w:t>
        </w:r>
      </w:hyperlink>
      <w:r>
        <w:t xml:space="preserve"> . </w:t>
      </w:r>
    </w:p>
    <w:p w14:paraId="72610FDE" w14:textId="77777777" w:rsidR="009C4E1A" w:rsidRDefault="009C4E1A" w:rsidP="009C4E1A">
      <w:pPr>
        <w:tabs>
          <w:tab w:val="left" w:pos="7200"/>
          <w:tab w:val="left" w:pos="7920"/>
          <w:tab w:val="right" w:pos="9270"/>
        </w:tabs>
      </w:pPr>
    </w:p>
    <w:p w14:paraId="10AA9B28" w14:textId="77777777" w:rsidR="009C4E1A" w:rsidRDefault="009C4E1A" w:rsidP="009C4E1A">
      <w:pPr>
        <w:tabs>
          <w:tab w:val="left" w:pos="7200"/>
          <w:tab w:val="left" w:pos="7920"/>
          <w:tab w:val="right" w:pos="9270"/>
        </w:tabs>
      </w:pPr>
      <w:r>
        <w:t xml:space="preserve">All charged particles with spin &gt; 0 have magnetic moments and g-factors, such as electrons, muons, protons and atomic nuclei. </w:t>
      </w:r>
    </w:p>
    <w:p w14:paraId="7C0F0965" w14:textId="77777777" w:rsidR="009C4E1A" w:rsidRDefault="009C4E1A" w:rsidP="009C4E1A">
      <w:pPr>
        <w:tabs>
          <w:tab w:val="left" w:pos="7200"/>
          <w:tab w:val="left" w:pos="7920"/>
          <w:tab w:val="right" w:pos="9270"/>
        </w:tabs>
      </w:pPr>
    </w:p>
    <w:p w14:paraId="67E86CE9" w14:textId="77777777" w:rsidR="009C4E1A" w:rsidRDefault="009C4E1A" w:rsidP="009C4E1A">
      <w:pPr>
        <w:tabs>
          <w:tab w:val="left" w:pos="7200"/>
          <w:tab w:val="left" w:pos="7920"/>
          <w:tab w:val="right" w:pos="9270"/>
        </w:tabs>
      </w:pPr>
      <w:r>
        <w:t>As a fairly meaningless but entertaining calculation, in light of the L</w:t>
      </w:r>
      <w:r>
        <w:rPr>
          <w:rStyle w:val="subscript"/>
        </w:rPr>
        <w:t>z</w:t>
      </w:r>
      <w:r>
        <w:t xml:space="preserve"> value shown in (I.11.19), and using a nebulous number known as the classical electron radius r</w:t>
      </w:r>
      <w:r>
        <w:rPr>
          <w:rStyle w:val="subscript"/>
        </w:rPr>
        <w:t>e</w:t>
      </w:r>
      <w:r>
        <w:t>, we can calculate the classical value of ω and see if it is in fact much larger than the Larmor precession rate ω</w:t>
      </w:r>
      <w:r>
        <w:rPr>
          <w:rStyle w:val="subscript"/>
        </w:rPr>
        <w:t>L</w:t>
      </w:r>
      <w:r>
        <w:t xml:space="preserve"> = </w:t>
      </w:r>
      <w:r>
        <w:fldChar w:fldCharType="begin"/>
      </w:r>
      <w:r>
        <w:instrText xml:space="preserve"> EQ \O(φ,\S\up4(•))</w:instrText>
      </w:r>
      <w:r>
        <w:fldChar w:fldCharType="end"/>
      </w:r>
      <w:r>
        <w:t xml:space="preserve">. In SI units, </w:t>
      </w:r>
    </w:p>
    <w:p w14:paraId="5AA72559" w14:textId="77777777" w:rsidR="009C4E1A" w:rsidRDefault="009C4E1A" w:rsidP="009C4E1A">
      <w:pPr>
        <w:tabs>
          <w:tab w:val="left" w:pos="7200"/>
          <w:tab w:val="left" w:pos="7920"/>
          <w:tab w:val="right" w:pos="9270"/>
        </w:tabs>
      </w:pPr>
    </w:p>
    <w:p w14:paraId="5950A717" w14:textId="77777777" w:rsidR="009C4E1A" w:rsidRPr="00916328" w:rsidRDefault="009C4E1A" w:rsidP="009C4E1A">
      <w:pPr>
        <w:tabs>
          <w:tab w:val="left" w:pos="7200"/>
          <w:tab w:val="left" w:pos="7920"/>
          <w:tab w:val="right" w:pos="9270"/>
        </w:tabs>
      </w:pPr>
      <w:r>
        <w:tab/>
        <w:t>r</w:t>
      </w:r>
      <w:r>
        <w:rPr>
          <w:rStyle w:val="subscript"/>
        </w:rPr>
        <w:t>e</w:t>
      </w:r>
      <w:r>
        <w:t xml:space="preserve"> = 2.8 x 10</w:t>
      </w:r>
      <w:r>
        <w:rPr>
          <w:rStyle w:val="superscript"/>
        </w:rPr>
        <w:t xml:space="preserve">-15 </w:t>
      </w:r>
      <w:r>
        <w:t>m</w:t>
      </w:r>
      <w:r>
        <w:tab/>
      </w:r>
      <w:r>
        <w:tab/>
      </w:r>
      <w:r w:rsidRPr="00AE3384">
        <w:sym w:font="MT Extra" w:char="F068"/>
      </w:r>
      <w:r w:rsidRPr="00AE3384">
        <w:t xml:space="preserve"> = 6.6 </w:t>
      </w:r>
      <w:r>
        <w:t>x</w:t>
      </w:r>
      <w:r w:rsidRPr="00AE3384">
        <w:t xml:space="preserve"> 10</w:t>
      </w:r>
      <w:r w:rsidRPr="00AE3384">
        <w:rPr>
          <w:rStyle w:val="superscript"/>
        </w:rPr>
        <w:t>-34</w:t>
      </w:r>
      <w:r w:rsidRPr="00AE3384">
        <w:t xml:space="preserve"> </w:t>
      </w:r>
      <w:r w:rsidRPr="00AE3384">
        <w:tab/>
      </w:r>
      <w:r>
        <w:tab/>
        <w:t>m</w:t>
      </w:r>
      <w:r>
        <w:rPr>
          <w:rStyle w:val="subscript"/>
        </w:rPr>
        <w:t>e</w:t>
      </w:r>
      <w:r>
        <w:t xml:space="preserve"> = 9.1 x 10</w:t>
      </w:r>
      <w:r w:rsidRPr="00916328">
        <w:rPr>
          <w:rStyle w:val="superscript"/>
        </w:rPr>
        <w:t>-31</w:t>
      </w:r>
      <w:r w:rsidRPr="00916328">
        <w:rPr>
          <w:rStyle w:val="superscript"/>
        </w:rPr>
        <w:tab/>
      </w:r>
      <w:r>
        <w:t>e = 1.6  x 10</w:t>
      </w:r>
      <w:r>
        <w:rPr>
          <w:rStyle w:val="superscript"/>
        </w:rPr>
        <w:t xml:space="preserve">-19  </w:t>
      </w:r>
      <w:r>
        <w:t>.</w:t>
      </w:r>
    </w:p>
    <w:p w14:paraId="0626FC71" w14:textId="77777777" w:rsidR="009C4E1A" w:rsidRDefault="009C4E1A" w:rsidP="009C4E1A">
      <w:pPr>
        <w:tabs>
          <w:tab w:val="left" w:pos="7200"/>
          <w:tab w:val="left" w:pos="7920"/>
          <w:tab w:val="right" w:pos="9270"/>
        </w:tabs>
      </w:pPr>
    </w:p>
    <w:p w14:paraId="20AF41C9" w14:textId="77777777" w:rsidR="009C4E1A" w:rsidRDefault="009C4E1A" w:rsidP="009C4E1A">
      <w:pPr>
        <w:tabs>
          <w:tab w:val="left" w:pos="7200"/>
          <w:tab w:val="left" w:pos="7920"/>
          <w:tab w:val="right" w:pos="9270"/>
        </w:tabs>
      </w:pPr>
      <w:r>
        <w:t xml:space="preserve">Then from (I.11.9) we have  </w:t>
      </w:r>
    </w:p>
    <w:p w14:paraId="7E7B8179" w14:textId="77777777" w:rsidR="009C4E1A" w:rsidRDefault="009C4E1A" w:rsidP="009C4E1A">
      <w:pPr>
        <w:tabs>
          <w:tab w:val="left" w:pos="7200"/>
          <w:tab w:val="left" w:pos="7920"/>
          <w:tab w:val="right" w:pos="9270"/>
        </w:tabs>
      </w:pPr>
    </w:p>
    <w:p w14:paraId="63230DC5" w14:textId="77777777" w:rsidR="009C4E1A" w:rsidRDefault="009C4E1A" w:rsidP="009C4E1A">
      <w:pPr>
        <w:tabs>
          <w:tab w:val="left" w:pos="7200"/>
          <w:tab w:val="left" w:pos="7920"/>
          <w:tab w:val="right" w:pos="9270"/>
        </w:tabs>
      </w:pPr>
      <w:r>
        <w:tab/>
        <w:t>L</w:t>
      </w:r>
      <w:r>
        <w:rPr>
          <w:rStyle w:val="subscript"/>
        </w:rPr>
        <w:t>z</w:t>
      </w:r>
      <w:r>
        <w:t xml:space="preserve"> = m</w:t>
      </w:r>
      <w:r>
        <w:rPr>
          <w:rStyle w:val="subscript"/>
        </w:rPr>
        <w:t>e</w:t>
      </w:r>
      <w:r>
        <w:t>r</w:t>
      </w:r>
      <w:r>
        <w:rPr>
          <w:rStyle w:val="subscript"/>
        </w:rPr>
        <w:t>e</w:t>
      </w:r>
      <w:r>
        <w:rPr>
          <w:rStyle w:val="superscript"/>
        </w:rPr>
        <w:t>2</w:t>
      </w:r>
      <w:r>
        <w:t xml:space="preserve">ω =  </w:t>
      </w:r>
      <w:r>
        <w:sym w:font="MT Extra" w:char="F068"/>
      </w:r>
      <w:r>
        <w:t>/2</w:t>
      </w:r>
      <w:r>
        <w:tab/>
      </w:r>
      <w:r>
        <w:tab/>
      </w:r>
      <w:r>
        <w:sym w:font="Symbol" w:char="F0DE"/>
      </w:r>
      <w:r>
        <w:tab/>
        <w:t xml:space="preserve">ω = </w:t>
      </w:r>
      <w:r>
        <w:sym w:font="MT Extra" w:char="F068"/>
      </w:r>
      <w:r>
        <w:t>/(2m</w:t>
      </w:r>
      <w:r>
        <w:rPr>
          <w:rStyle w:val="subscript"/>
        </w:rPr>
        <w:t>e</w:t>
      </w:r>
      <w:r>
        <w:t>r</w:t>
      </w:r>
      <w:r>
        <w:rPr>
          <w:rStyle w:val="subscript"/>
        </w:rPr>
        <w:t>e</w:t>
      </w:r>
      <w:r>
        <w:rPr>
          <w:rStyle w:val="superscript"/>
        </w:rPr>
        <w:t>2</w:t>
      </w:r>
      <w:r>
        <w:t>)</w:t>
      </w:r>
      <w:r>
        <w:tab/>
      </w:r>
    </w:p>
    <w:p w14:paraId="52D4207F" w14:textId="77777777" w:rsidR="009C4E1A" w:rsidRDefault="009C4E1A" w:rsidP="009C4E1A">
      <w:pPr>
        <w:tabs>
          <w:tab w:val="left" w:pos="7200"/>
          <w:tab w:val="left" w:pos="7920"/>
          <w:tab w:val="right" w:pos="9270"/>
        </w:tabs>
      </w:pPr>
    </w:p>
    <w:p w14:paraId="2EEF917D" w14:textId="77777777" w:rsidR="009C4E1A" w:rsidRDefault="009C4E1A" w:rsidP="009C4E1A">
      <w:pPr>
        <w:tabs>
          <w:tab w:val="left" w:pos="7200"/>
          <w:tab w:val="left" w:pos="7920"/>
          <w:tab w:val="right" w:pos="9270"/>
        </w:tabs>
      </w:pPr>
      <w:r>
        <w:t xml:space="preserve">whereas (ignoring signs) </w:t>
      </w:r>
    </w:p>
    <w:p w14:paraId="37AD2AB9" w14:textId="77777777" w:rsidR="009C4E1A" w:rsidRDefault="009C4E1A" w:rsidP="009C4E1A">
      <w:pPr>
        <w:tabs>
          <w:tab w:val="left" w:pos="7200"/>
          <w:tab w:val="left" w:pos="7920"/>
          <w:tab w:val="right" w:pos="9270"/>
        </w:tabs>
      </w:pPr>
    </w:p>
    <w:p w14:paraId="094CCB89" w14:textId="77777777" w:rsidR="009C4E1A" w:rsidRPr="00AE3384" w:rsidRDefault="009C4E1A" w:rsidP="009C4E1A">
      <w:pPr>
        <w:tabs>
          <w:tab w:val="left" w:pos="7200"/>
          <w:tab w:val="left" w:pos="7920"/>
          <w:tab w:val="right" w:pos="9270"/>
        </w:tabs>
      </w:pPr>
      <w:r>
        <w:tab/>
        <w:t>ω</w:t>
      </w:r>
      <w:r>
        <w:rPr>
          <w:rStyle w:val="subscript"/>
        </w:rPr>
        <w:t>L</w:t>
      </w:r>
      <w:r>
        <w:t xml:space="preserve"> = γB ≈ (e/m)B  .</w:t>
      </w:r>
      <w:r>
        <w:tab/>
      </w:r>
      <w:r>
        <w:tab/>
        <w:t>// B = 3 Tesla is found in a good MRI machine</w:t>
      </w:r>
    </w:p>
    <w:p w14:paraId="6228EF74" w14:textId="77777777" w:rsidR="009C4E1A" w:rsidRDefault="009C4E1A" w:rsidP="009C4E1A">
      <w:pPr>
        <w:tabs>
          <w:tab w:val="left" w:pos="7200"/>
          <w:tab w:val="left" w:pos="7920"/>
          <w:tab w:val="right" w:pos="9270"/>
        </w:tabs>
      </w:pPr>
    </w:p>
    <w:p w14:paraId="5777272E" w14:textId="77777777" w:rsidR="009C4E1A" w:rsidRDefault="009C4E1A" w:rsidP="009C4E1A">
      <w:pPr>
        <w:tabs>
          <w:tab w:val="left" w:pos="7200"/>
          <w:tab w:val="left" w:pos="7920"/>
          <w:tab w:val="right" w:pos="9270"/>
        </w:tabs>
      </w:pPr>
      <w:r>
        <w:pict>
          <v:shape id="_x0000_i1430" type="#_x0000_t75" style="width:277.5pt;height:129.75pt">
            <v:imagedata r:id="rId483" o:title=""/>
          </v:shape>
        </w:pict>
      </w:r>
      <w:r>
        <w:t xml:space="preserve"> </w:t>
      </w:r>
    </w:p>
    <w:p w14:paraId="1126FB16" w14:textId="77777777" w:rsidR="009C4E1A" w:rsidRDefault="009C4E1A" w:rsidP="009C4E1A">
      <w:pPr>
        <w:tabs>
          <w:tab w:val="left" w:pos="7200"/>
          <w:tab w:val="left" w:pos="7920"/>
          <w:tab w:val="right" w:pos="9270"/>
        </w:tabs>
      </w:pPr>
    </w:p>
    <w:p w14:paraId="1F7B39A2" w14:textId="77777777" w:rsidR="009C4E1A" w:rsidRDefault="009C4E1A" w:rsidP="009C4E1A">
      <w:pPr>
        <w:tabs>
          <w:tab w:val="left" w:pos="7200"/>
          <w:tab w:val="left" w:pos="7920"/>
          <w:tab w:val="right" w:pos="9270"/>
        </w:tabs>
      </w:pPr>
      <w:r>
        <w:t>So this toy calculation suggests that  ω ~ 10</w:t>
      </w:r>
      <w:r>
        <w:rPr>
          <w:rStyle w:val="superscript"/>
        </w:rPr>
        <w:t>14</w:t>
      </w:r>
      <w:r>
        <w:t xml:space="preserve"> ω</w:t>
      </w:r>
      <w:r>
        <w:rPr>
          <w:rStyle w:val="subscript"/>
        </w:rPr>
        <w:t>L</w:t>
      </w:r>
      <w:r>
        <w:t xml:space="preserve"> , "justifying" our assumption made earlier that we could ignore </w:t>
      </w:r>
      <w:r>
        <w:fldChar w:fldCharType="begin"/>
      </w:r>
      <w:r>
        <w:instrText xml:space="preserve"> EQ \O(φ,\S\up4(•))</w:instrText>
      </w:r>
      <w:r>
        <w:fldChar w:fldCharType="end"/>
      </w:r>
      <w:r>
        <w:t xml:space="preserve">  = ω</w:t>
      </w:r>
      <w:r>
        <w:rPr>
          <w:rStyle w:val="subscript"/>
        </w:rPr>
        <w:t xml:space="preserve">L </w:t>
      </w:r>
      <w:r>
        <w:t xml:space="preserve">relative to ω in computing </w:t>
      </w:r>
      <w:r w:rsidRPr="00AE3384">
        <w:rPr>
          <w:b/>
        </w:rPr>
        <w:t>ω</w:t>
      </w:r>
      <w:r>
        <w:t>. The numbers for a proton are</w:t>
      </w:r>
    </w:p>
    <w:p w14:paraId="555ECFFF" w14:textId="77777777" w:rsidR="009C4E1A" w:rsidRDefault="009C4E1A" w:rsidP="009C4E1A">
      <w:pPr>
        <w:tabs>
          <w:tab w:val="left" w:pos="7200"/>
          <w:tab w:val="left" w:pos="7920"/>
          <w:tab w:val="right" w:pos="9270"/>
        </w:tabs>
      </w:pPr>
    </w:p>
    <w:p w14:paraId="315E42CD" w14:textId="77777777" w:rsidR="009C4E1A" w:rsidRDefault="009C4E1A" w:rsidP="009C4E1A">
      <w:pPr>
        <w:tabs>
          <w:tab w:val="left" w:pos="7200"/>
          <w:tab w:val="left" w:pos="7920"/>
          <w:tab w:val="right" w:pos="9270"/>
        </w:tabs>
      </w:pPr>
      <w:r>
        <w:pict>
          <v:shape id="_x0000_i1431" type="#_x0000_t75" style="width:277.5pt;height:153pt">
            <v:imagedata r:id="rId484" o:title=""/>
          </v:shape>
        </w:pict>
      </w:r>
    </w:p>
    <w:p w14:paraId="08359229" w14:textId="77777777" w:rsidR="009C4E1A" w:rsidRDefault="009C4E1A" w:rsidP="009C4E1A">
      <w:pPr>
        <w:tabs>
          <w:tab w:val="left" w:pos="7200"/>
          <w:tab w:val="left" w:pos="7920"/>
          <w:tab w:val="right" w:pos="9270"/>
        </w:tabs>
      </w:pPr>
    </w:p>
    <w:p w14:paraId="0A34E0A7" w14:textId="77777777" w:rsidR="009C4E1A" w:rsidRDefault="009C4E1A" w:rsidP="009C4E1A">
      <w:pPr>
        <w:tabs>
          <w:tab w:val="left" w:pos="7200"/>
          <w:tab w:val="left" w:pos="7920"/>
          <w:tab w:val="right" w:pos="9270"/>
        </w:tabs>
      </w:pPr>
      <w:r>
        <w:t>so in this case ω ~ 10</w:t>
      </w:r>
      <w:r>
        <w:rPr>
          <w:rStyle w:val="superscript"/>
        </w:rPr>
        <w:t>14</w:t>
      </w:r>
      <w:r>
        <w:t xml:space="preserve"> ω</w:t>
      </w:r>
      <w:r>
        <w:rPr>
          <w:rStyle w:val="subscript"/>
        </w:rPr>
        <w:t xml:space="preserve">L </w:t>
      </w:r>
      <w:r>
        <w:t>as well. The last line shows that in a 3 Tesla MRI machine, the nominal Larmo</w:t>
      </w:r>
      <w:r w:rsidR="00915281">
        <w:t xml:space="preserve">r frequency is around 132 MHz. </w:t>
      </w:r>
      <w:r>
        <w:t xml:space="preserve">Earlier machines were 1.5T and 66 MHz. </w:t>
      </w:r>
    </w:p>
    <w:p w14:paraId="299B0B29" w14:textId="77777777" w:rsidR="009C4E1A" w:rsidRDefault="009C4E1A" w:rsidP="009C4E1A">
      <w:pPr>
        <w:tabs>
          <w:tab w:val="left" w:pos="7200"/>
          <w:tab w:val="left" w:pos="7920"/>
          <w:tab w:val="right" w:pos="9270"/>
        </w:tabs>
      </w:pPr>
    </w:p>
    <w:p w14:paraId="3C07E8FB" w14:textId="77777777" w:rsidR="009C4E1A" w:rsidRDefault="009C4E1A" w:rsidP="009C4E1A">
      <w:pPr>
        <w:tabs>
          <w:tab w:val="left" w:pos="7200"/>
          <w:tab w:val="left" w:pos="7920"/>
          <w:tab w:val="right" w:pos="9270"/>
        </w:tabs>
      </w:pPr>
      <w:r>
        <w:t xml:space="preserve">In the quantum picture there is no classical </w:t>
      </w:r>
      <w:r>
        <w:rPr>
          <w:b/>
        </w:rPr>
        <w:t>μ</w:t>
      </w:r>
      <w:r>
        <w:t xml:space="preserve"> vector for a proton magnetic moment doing conical motion as in Fig (I.11.7). Instead, there is a 2-component state vector |ψ(t)&gt; which evolves in time. The analog of </w:t>
      </w:r>
      <w:r>
        <w:rPr>
          <w:b/>
        </w:rPr>
        <w:t>μ</w:t>
      </w:r>
      <w:r>
        <w:t xml:space="preserve"> is the "expectation value" of a</w:t>
      </w:r>
      <w:r>
        <w:rPr>
          <w:rFonts w:ascii="Script MT Bold" w:hAnsi="Script MT Bold"/>
          <w:b/>
        </w:rPr>
        <w:t xml:space="preserve"> </w:t>
      </w:r>
      <w:r>
        <w:t xml:space="preserve">magnetic moment "operator" </w:t>
      </w:r>
      <w:r w:rsidRPr="007A587C">
        <w:rPr>
          <w:b/>
          <w:i/>
        </w:rPr>
        <w:t>μ</w:t>
      </w:r>
      <w:r>
        <w:rPr>
          <w:rFonts w:ascii="Script MT Bold" w:hAnsi="Script MT Bold"/>
          <w:b/>
        </w:rPr>
        <w:t xml:space="preserve"> </w:t>
      </w:r>
      <w:r>
        <w:t xml:space="preserve">in state |ψ(t)&gt;, </w:t>
      </w:r>
      <w:r>
        <w:rPr>
          <w:b/>
        </w:rPr>
        <w:t>μ</w:t>
      </w:r>
      <w:r>
        <w:t xml:space="preserve">(t) = &lt;ψ(t)| </w:t>
      </w:r>
      <w:r w:rsidRPr="007A587C">
        <w:rPr>
          <w:b/>
          <w:i/>
        </w:rPr>
        <w:t>μ</w:t>
      </w:r>
      <w:r>
        <w:rPr>
          <w:b/>
          <w:i/>
        </w:rPr>
        <w:t xml:space="preserve"> </w:t>
      </w:r>
      <w:r>
        <w:t xml:space="preserve">|ψ(t)&gt;. This concept is refined using a tool called the density matrix to account for the statistics of a large number of particles which have thermal motion. The resulting quantity of interest is called the magnetization </w:t>
      </w:r>
      <w:r w:rsidRPr="007A587C">
        <w:rPr>
          <w:b/>
        </w:rPr>
        <w:t>M</w:t>
      </w:r>
      <w:r>
        <w:t xml:space="preserve">(t). </w:t>
      </w:r>
    </w:p>
    <w:p w14:paraId="1681AACB" w14:textId="77777777" w:rsidR="009C4E1A" w:rsidRDefault="009C4E1A" w:rsidP="009C4E1A">
      <w:pPr>
        <w:tabs>
          <w:tab w:val="left" w:pos="7200"/>
          <w:tab w:val="left" w:pos="7920"/>
          <w:tab w:val="right" w:pos="9270"/>
        </w:tabs>
      </w:pPr>
    </w:p>
    <w:p w14:paraId="0781FDC6" w14:textId="77777777" w:rsidR="009C4E1A" w:rsidRPr="007A587C" w:rsidRDefault="009C4E1A" w:rsidP="009C4E1A">
      <w:pPr>
        <w:tabs>
          <w:tab w:val="left" w:pos="7200"/>
          <w:tab w:val="left" w:pos="7920"/>
          <w:tab w:val="right" w:pos="9270"/>
        </w:tabs>
        <w:rPr>
          <w:u w:val="single"/>
        </w:rPr>
      </w:pPr>
      <w:r w:rsidRPr="007A587C">
        <w:rPr>
          <w:u w:val="single"/>
        </w:rPr>
        <w:t>MRI Machines (Magnetic Resonance Imaging)</w:t>
      </w:r>
    </w:p>
    <w:p w14:paraId="20F1481C" w14:textId="77777777" w:rsidR="009C4E1A" w:rsidRDefault="009C4E1A" w:rsidP="009C4E1A">
      <w:pPr>
        <w:tabs>
          <w:tab w:val="left" w:pos="7200"/>
          <w:tab w:val="left" w:pos="7920"/>
          <w:tab w:val="right" w:pos="9270"/>
        </w:tabs>
      </w:pPr>
      <w:r>
        <w:tab/>
      </w:r>
    </w:p>
    <w:p w14:paraId="63680FF8" w14:textId="77777777" w:rsidR="009C4E1A" w:rsidRDefault="009C4E1A" w:rsidP="009C4E1A">
      <w:pPr>
        <w:tabs>
          <w:tab w:val="left" w:pos="7200"/>
          <w:tab w:val="left" w:pos="7920"/>
          <w:tab w:val="right" w:pos="9270"/>
        </w:tabs>
      </w:pPr>
      <w:r>
        <w:t xml:space="preserve">For MRI the spinning particles of interest are protons which are the nuclei of hydrogen atoms which permeate the human body, mostly in the form of water. The proton spins (and thus magnetic moments) naturally tend to align with the large </w:t>
      </w:r>
      <w:r w:rsidRPr="007A587C">
        <w:rPr>
          <w:b/>
        </w:rPr>
        <w:t>B</w:t>
      </w:r>
      <w:r>
        <w:rPr>
          <w:b/>
        </w:rPr>
        <w:t xml:space="preserve"> = </w:t>
      </w:r>
      <w:r w:rsidRPr="004A7B7E">
        <w:t>B</w:t>
      </w:r>
      <w:r w:rsidRPr="007A587C">
        <w:rPr>
          <w:b/>
        </w:rPr>
        <w:fldChar w:fldCharType="begin"/>
      </w:r>
      <w:r w:rsidRPr="007A587C">
        <w:rPr>
          <w:b/>
        </w:rPr>
        <w:instrText xml:space="preserve"> EQ \O(z,\S\up2(^))</w:instrText>
      </w:r>
      <w:r w:rsidRPr="007A587C">
        <w:rPr>
          <w:b/>
        </w:rPr>
        <w:fldChar w:fldCharType="end"/>
      </w:r>
      <w:r>
        <w:t xml:space="preserve"> field of an MRI machine's superconducting magnet, causing </w:t>
      </w:r>
      <w:r w:rsidRPr="007A587C">
        <w:rPr>
          <w:b/>
        </w:rPr>
        <w:t>M</w:t>
      </w:r>
      <w:r>
        <w:t xml:space="preserve">(t) to point statically in the </w:t>
      </w:r>
      <w:r w:rsidRPr="007A587C">
        <w:rPr>
          <w:b/>
        </w:rPr>
        <w:fldChar w:fldCharType="begin"/>
      </w:r>
      <w:r w:rsidRPr="007A587C">
        <w:rPr>
          <w:b/>
        </w:rPr>
        <w:instrText xml:space="preserve"> EQ \O(z,\S\up2(^))</w:instrText>
      </w:r>
      <w:r w:rsidRPr="007A587C">
        <w:rPr>
          <w:b/>
        </w:rPr>
        <w:fldChar w:fldCharType="end"/>
      </w:r>
      <w:r>
        <w:rPr>
          <w:b/>
        </w:rPr>
        <w:t xml:space="preserve"> </w:t>
      </w:r>
      <w:r>
        <w:t>direction. An RF pulse having a B</w:t>
      </w:r>
      <w:r>
        <w:rPr>
          <w:rStyle w:val="subscript"/>
        </w:rPr>
        <w:t>y</w:t>
      </w:r>
      <w:r>
        <w:t xml:space="preserve"> field component is then applied, which causes </w:t>
      </w:r>
      <w:r w:rsidRPr="007A587C">
        <w:rPr>
          <w:b/>
        </w:rPr>
        <w:t>M</w:t>
      </w:r>
      <w:r>
        <w:t xml:space="preserve">(t) to precess about </w:t>
      </w:r>
      <w:r w:rsidRPr="007A587C">
        <w:rPr>
          <w:b/>
        </w:rPr>
        <w:fldChar w:fldCharType="begin"/>
      </w:r>
      <w:r w:rsidRPr="007A587C">
        <w:rPr>
          <w:b/>
        </w:rPr>
        <w:instrText xml:space="preserve"> EQ \O(</w:instrText>
      </w:r>
      <w:r>
        <w:rPr>
          <w:b/>
        </w:rPr>
        <w:instrText>y</w:instrText>
      </w:r>
      <w:r w:rsidRPr="007A587C">
        <w:rPr>
          <w:b/>
        </w:rPr>
        <w:instrText>,\S\up2(^))</w:instrText>
      </w:r>
      <w:r w:rsidRPr="007A587C">
        <w:rPr>
          <w:b/>
        </w:rPr>
        <w:fldChar w:fldCharType="end"/>
      </w:r>
      <w:r>
        <w:t xml:space="preserve">. If the RF pulse is applied for 1/4 of the y-direction Larmor period, </w:t>
      </w:r>
      <w:r w:rsidRPr="007A587C">
        <w:rPr>
          <w:b/>
        </w:rPr>
        <w:t>M</w:t>
      </w:r>
      <w:r>
        <w:t xml:space="preserve">(t) moves from </w:t>
      </w:r>
      <w:r w:rsidRPr="007A587C">
        <w:rPr>
          <w:b/>
        </w:rPr>
        <w:fldChar w:fldCharType="begin"/>
      </w:r>
      <w:r w:rsidRPr="007A587C">
        <w:rPr>
          <w:b/>
        </w:rPr>
        <w:instrText xml:space="preserve"> EQ \O(z,\S\up2(^))</w:instrText>
      </w:r>
      <w:r w:rsidRPr="007A587C">
        <w:rPr>
          <w:b/>
        </w:rPr>
        <w:fldChar w:fldCharType="end"/>
      </w:r>
      <w:r>
        <w:t xml:space="preserve"> to </w:t>
      </w:r>
      <w:r w:rsidRPr="007A587C">
        <w:rPr>
          <w:b/>
        </w:rPr>
        <w:fldChar w:fldCharType="begin"/>
      </w:r>
      <w:r w:rsidRPr="007A587C">
        <w:rPr>
          <w:b/>
        </w:rPr>
        <w:instrText xml:space="preserve"> EQ \O(x,\S\up2(^))</w:instrText>
      </w:r>
      <w:r w:rsidRPr="007A587C">
        <w:rPr>
          <w:b/>
        </w:rPr>
        <w:fldChar w:fldCharType="end"/>
      </w:r>
      <w:r>
        <w:t xml:space="preserve"> and then precesses in the x-y plane around the huge static B</w:t>
      </w:r>
      <w:r w:rsidRPr="007A587C">
        <w:rPr>
          <w:b/>
        </w:rPr>
        <w:fldChar w:fldCharType="begin"/>
      </w:r>
      <w:r w:rsidRPr="007A587C">
        <w:rPr>
          <w:b/>
        </w:rPr>
        <w:instrText xml:space="preserve"> EQ \O(z,\S\up2(^))</w:instrText>
      </w:r>
      <w:r w:rsidRPr="007A587C">
        <w:rPr>
          <w:b/>
        </w:rPr>
        <w:fldChar w:fldCharType="end"/>
      </w:r>
      <w:r>
        <w:rPr>
          <w:b/>
        </w:rPr>
        <w:t xml:space="preserve"> </w:t>
      </w:r>
      <w:r>
        <w:t xml:space="preserve">field at the z-direction Larmor rate. </w:t>
      </w:r>
      <w:r w:rsidRPr="007A587C">
        <w:rPr>
          <w:b/>
        </w:rPr>
        <w:t>M</w:t>
      </w:r>
      <w:r>
        <w:t xml:space="preserve">(t) then spirals around ending up after some long time T1 back in the </w:t>
      </w:r>
      <w:r w:rsidRPr="007A587C">
        <w:rPr>
          <w:b/>
        </w:rPr>
        <w:fldChar w:fldCharType="begin"/>
      </w:r>
      <w:r w:rsidRPr="007A587C">
        <w:rPr>
          <w:b/>
        </w:rPr>
        <w:instrText xml:space="preserve"> EQ \O(z,\S\up2(^))</w:instrText>
      </w:r>
      <w:r w:rsidRPr="007A587C">
        <w:rPr>
          <w:b/>
        </w:rPr>
        <w:fldChar w:fldCharType="end"/>
      </w:r>
      <w:r>
        <w:rPr>
          <w:b/>
        </w:rPr>
        <w:t xml:space="preserve"> </w:t>
      </w:r>
      <w:r>
        <w:t xml:space="preserve">direction due to "friction" effects. But before this can happen, the many protons in a sample "dephase" in time T2 due to small local variations in B, killing off the transverse </w:t>
      </w:r>
      <w:r w:rsidRPr="007A587C">
        <w:rPr>
          <w:b/>
        </w:rPr>
        <w:t>M</w:t>
      </w:r>
      <w:r>
        <w:t xml:space="preserve">(t) signal. The time for this to happen depends on physical characteristics of the sample being scanned (fat, bone, water) and this is one tool that is used to get "contrast" at different points in an MRI image. Injected </w:t>
      </w:r>
      <w:r w:rsidRPr="007A587C">
        <w:t>Gadolinium</w:t>
      </w:r>
      <w:r>
        <w:t xml:space="preserve"> "</w:t>
      </w:r>
      <w:r w:rsidRPr="007A587C">
        <w:t>dye</w:t>
      </w:r>
      <w:r>
        <w:t xml:space="preserve">" affects T2, thus affecting the contrast. The main contrast effect is that the B field actually seen by a proton is reduced by that proton's environment, causing a "chemical shift" in the Larmor frequency for that sample point. </w:t>
      </w:r>
    </w:p>
    <w:p w14:paraId="2A3986F8" w14:textId="77777777" w:rsidR="009C4E1A" w:rsidRDefault="009C4E1A" w:rsidP="009C4E1A">
      <w:pPr>
        <w:tabs>
          <w:tab w:val="left" w:pos="7200"/>
          <w:tab w:val="left" w:pos="7920"/>
          <w:tab w:val="right" w:pos="9270"/>
        </w:tabs>
      </w:pPr>
      <w:r>
        <w:tab/>
        <w:t xml:space="preserve">The precessing </w:t>
      </w:r>
      <w:r w:rsidRPr="007A587C">
        <w:rPr>
          <w:b/>
        </w:rPr>
        <w:t>M</w:t>
      </w:r>
      <w:r>
        <w:t xml:space="preserve">(t) radiates an RF signal that is received by the MRI machine's receiver coil and is analyzed and stored. The method by which an image is constructed is extremely clever and is beyond the scope of our discussion here, but we can give a crude outline. Here is one type of "pulse sequence" called spin-echo : </w:t>
      </w:r>
    </w:p>
    <w:p w14:paraId="7BFBA4D1" w14:textId="77777777" w:rsidR="009C4E1A" w:rsidRDefault="009C4E1A" w:rsidP="009C4E1A">
      <w:pPr>
        <w:tabs>
          <w:tab w:val="left" w:pos="7200"/>
          <w:tab w:val="left" w:pos="7920"/>
          <w:tab w:val="right" w:pos="9270"/>
        </w:tabs>
      </w:pPr>
    </w:p>
    <w:p w14:paraId="7FEEE620" w14:textId="77777777" w:rsidR="009C4E1A" w:rsidRDefault="009C4E1A" w:rsidP="009C4E1A">
      <w:pPr>
        <w:tabs>
          <w:tab w:val="left" w:pos="7200"/>
          <w:tab w:val="left" w:pos="7920"/>
          <w:tab w:val="right" w:pos="9270"/>
        </w:tabs>
      </w:pPr>
      <w:r>
        <w:tab/>
      </w:r>
      <w:r>
        <w:tab/>
      </w:r>
      <w:r>
        <w:tab/>
      </w:r>
      <w:r>
        <w:tab/>
      </w:r>
      <w:r>
        <w:pict>
          <v:shape id="_x0000_i1432" type="#_x0000_t75" style="width:232.5pt;height:175.5pt">
            <v:imagedata r:id="rId485" o:title=""/>
          </v:shape>
        </w:pict>
      </w:r>
      <w:r w:rsidR="005C27E0">
        <w:tab/>
      </w:r>
      <w:r w:rsidR="005C27E0">
        <w:tab/>
      </w:r>
      <w:r w:rsidR="005C27E0">
        <w:tab/>
        <w:t>(I.11.22)</w:t>
      </w:r>
    </w:p>
    <w:p w14:paraId="0AFF51BD" w14:textId="77777777" w:rsidR="009C4E1A" w:rsidRDefault="009C4E1A" w:rsidP="009C4E1A">
      <w:pPr>
        <w:tabs>
          <w:tab w:val="left" w:pos="7200"/>
          <w:tab w:val="left" w:pos="7920"/>
          <w:tab w:val="right" w:pos="9270"/>
        </w:tabs>
      </w:pPr>
    </w:p>
    <w:p w14:paraId="7FEF79BA" w14:textId="77777777" w:rsidR="009C4E1A" w:rsidRPr="007A587C" w:rsidRDefault="009C4E1A" w:rsidP="009C4E1A">
      <w:pPr>
        <w:tabs>
          <w:tab w:val="left" w:pos="7200"/>
          <w:tab w:val="left" w:pos="7920"/>
          <w:tab w:val="right" w:pos="9270"/>
        </w:tabs>
      </w:pPr>
      <w:r>
        <w:tab/>
      </w:r>
      <w:r>
        <w:tab/>
      </w:r>
      <w:r>
        <w:tab/>
      </w:r>
      <w:r>
        <w:tab/>
      </w:r>
      <w:r>
        <w:tab/>
      </w:r>
      <w:hyperlink r:id="rId486" w:history="1">
        <w:r w:rsidRPr="009655AF">
          <w:rPr>
            <w:rStyle w:val="Hyperlink"/>
          </w:rPr>
          <w:t>http://xrayphysics.com/sequences.html</w:t>
        </w:r>
      </w:hyperlink>
      <w:r>
        <w:t xml:space="preserve"> </w:t>
      </w:r>
    </w:p>
    <w:p w14:paraId="211DCC02" w14:textId="77777777" w:rsidR="009C4E1A" w:rsidRDefault="009C4E1A" w:rsidP="009C4E1A">
      <w:pPr>
        <w:tabs>
          <w:tab w:val="left" w:pos="7200"/>
          <w:tab w:val="left" w:pos="7920"/>
          <w:tab w:val="right" w:pos="9270"/>
        </w:tabs>
      </w:pPr>
    </w:p>
    <w:p w14:paraId="0F2830E3" w14:textId="77777777" w:rsidR="009C4E1A" w:rsidRDefault="009C4E1A" w:rsidP="009C4E1A">
      <w:pPr>
        <w:tabs>
          <w:tab w:val="left" w:pos="7200"/>
          <w:tab w:val="left" w:pos="7920"/>
          <w:tab w:val="right" w:pos="9270"/>
        </w:tabs>
      </w:pPr>
      <w:r>
        <w:t>The initial 90</w:t>
      </w:r>
      <w:r>
        <w:rPr>
          <w:rStyle w:val="superscript"/>
        </w:rPr>
        <w:t>0</w:t>
      </w:r>
      <w:r>
        <w:t xml:space="preserve"> B</w:t>
      </w:r>
      <w:r>
        <w:rPr>
          <w:rStyle w:val="subscript"/>
        </w:rPr>
        <w:t>y</w:t>
      </w:r>
      <w:r>
        <w:t xml:space="preserve"> RF pulse moves </w:t>
      </w:r>
      <w:r w:rsidRPr="007A587C">
        <w:rPr>
          <w:b/>
        </w:rPr>
        <w:t>M</w:t>
      </w:r>
      <w:r>
        <w:t xml:space="preserve">(t)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the </w:t>
      </w:r>
      <w:r w:rsidRPr="007A587C">
        <w:rPr>
          <w:b/>
        </w:rPr>
        <w:fldChar w:fldCharType="begin"/>
      </w:r>
      <w:r w:rsidRPr="007A587C">
        <w:rPr>
          <w:b/>
        </w:rPr>
        <w:instrText xml:space="preserve"> EQ \O(x,\S\up2(^))</w:instrText>
      </w:r>
      <w:r w:rsidRPr="007A587C">
        <w:rPr>
          <w:b/>
        </w:rPr>
        <w:fldChar w:fldCharType="end"/>
      </w:r>
      <w:r>
        <w:t xml:space="preserve"> direction, but </w:t>
      </w:r>
      <w:r w:rsidRPr="007A587C">
        <w:rPr>
          <w:b/>
        </w:rPr>
        <w:t>M</w:t>
      </w:r>
      <w:r>
        <w:t>(t) quickly dephases and the signal on the Echo line quickly fades away, perhaps before the MRI hardware can be ready to receive the signal. But after time TE/2 a double-length B</w:t>
      </w:r>
      <w:r>
        <w:rPr>
          <w:rStyle w:val="subscript"/>
        </w:rPr>
        <w:t xml:space="preserve">y </w:t>
      </w:r>
      <w:r>
        <w:t xml:space="preserve">RF pulse is applied (1/2 the y-Larmor period) which in effect causes all the dephasing to run backwards so that at time TE, the </w:t>
      </w:r>
      <w:r w:rsidRPr="007A587C">
        <w:rPr>
          <w:b/>
        </w:rPr>
        <w:t>M</w:t>
      </w:r>
      <w:r>
        <w:t xml:space="preserve">(t) is momentarily restored (this is the echo), during which time it is "read" by the receiver. All this happens in a time smaller than T1 during which </w:t>
      </w:r>
      <w:r w:rsidRPr="007A587C">
        <w:rPr>
          <w:b/>
        </w:rPr>
        <w:t>M</w:t>
      </w:r>
      <w:r>
        <w:t xml:space="preserve">(t) naturally fades away. </w:t>
      </w:r>
    </w:p>
    <w:p w14:paraId="13E824DF" w14:textId="77777777" w:rsidR="009C4E1A" w:rsidRPr="00916328" w:rsidRDefault="009C4E1A" w:rsidP="009C4E1A">
      <w:pPr>
        <w:tabs>
          <w:tab w:val="left" w:pos="7200"/>
          <w:tab w:val="left" w:pos="7920"/>
          <w:tab w:val="right" w:pos="9270"/>
        </w:tabs>
      </w:pPr>
      <w:r>
        <w:tab/>
        <w:t xml:space="preserve">Here is a simple animation of spin-echo:  </w:t>
      </w:r>
      <w:hyperlink r:id="rId487" w:history="1">
        <w:r w:rsidRPr="009655AF">
          <w:rPr>
            <w:rStyle w:val="Hyperlink"/>
          </w:rPr>
          <w:t>https://www.youtube.com/watch?v=yKmEbCPV4Cg</w:t>
        </w:r>
      </w:hyperlink>
      <w:r>
        <w:t xml:space="preserve"> . </w:t>
      </w:r>
    </w:p>
    <w:p w14:paraId="4BDB3F86" w14:textId="77777777" w:rsidR="009C4E1A" w:rsidRPr="00915281" w:rsidRDefault="009C4E1A" w:rsidP="009C4E1A">
      <w:pPr>
        <w:tabs>
          <w:tab w:val="left" w:pos="7200"/>
          <w:tab w:val="left" w:pos="7920"/>
          <w:tab w:val="right" w:pos="9270"/>
        </w:tabs>
      </w:pPr>
      <w:r>
        <w:tab/>
        <w:t>The other plots in the graph relate to spatial localization of the signal. During applied RF pulses, a B</w:t>
      </w:r>
      <w:r>
        <w:rPr>
          <w:rStyle w:val="subscript"/>
        </w:rPr>
        <w:t>z</w:t>
      </w:r>
      <w:r>
        <w:t xml:space="preserve"> gradient magnet is turned on, causing the RF pulses to activate only a slice of the sample. By tuning this frequency, any axial slice (think head to feet) can be selectively activated because the Larmor frequency only of protons in that slice resonates with the applied RF pulse. So </w:t>
      </w:r>
      <w:r w:rsidRPr="007A587C">
        <w:rPr>
          <w:b/>
        </w:rPr>
        <w:t>M</w:t>
      </w:r>
      <w:r>
        <w:t xml:space="preserve">(t) tips down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w:t>
      </w:r>
      <w:r w:rsidRPr="007A587C">
        <w:rPr>
          <w:b/>
        </w:rPr>
        <w:fldChar w:fldCharType="begin"/>
      </w:r>
      <w:r w:rsidRPr="007A587C">
        <w:rPr>
          <w:b/>
        </w:rPr>
        <w:instrText xml:space="preserve"> EQ \O(x,\S\up2(^))</w:instrText>
      </w:r>
      <w:r w:rsidRPr="007A587C">
        <w:rPr>
          <w:b/>
        </w:rPr>
        <w:fldChar w:fldCharType="end"/>
      </w:r>
      <w:r>
        <w:rPr>
          <w:b/>
        </w:rPr>
        <w:t xml:space="preserve"> </w:t>
      </w:r>
      <w:r>
        <w:t xml:space="preserve">only in that slice. The static </w:t>
      </w:r>
      <w:r w:rsidRPr="007A587C">
        <w:rPr>
          <w:b/>
        </w:rPr>
        <w:t>M</w:t>
      </w:r>
      <w:r>
        <w:t xml:space="preserve">(t) in the </w:t>
      </w:r>
      <w:r w:rsidRPr="007A587C">
        <w:rPr>
          <w:b/>
        </w:rPr>
        <w:fldChar w:fldCharType="begin"/>
      </w:r>
      <w:r w:rsidRPr="007A587C">
        <w:rPr>
          <w:b/>
        </w:rPr>
        <w:instrText xml:space="preserve"> EQ \O(z,\S\up2(^))</w:instrText>
      </w:r>
      <w:r w:rsidRPr="007A587C">
        <w:rPr>
          <w:b/>
        </w:rPr>
        <w:fldChar w:fldCharType="end"/>
      </w:r>
      <w:r>
        <w:t xml:space="preserve"> direction in all other slices makes no signal. That is the meaning of the trace label</w:t>
      </w:r>
      <w:r w:rsidR="00915281">
        <w:t>ed Slice in the above waveform (current pulses to the B</w:t>
      </w:r>
      <w:r w:rsidR="00915281">
        <w:rPr>
          <w:rStyle w:val="subscript"/>
        </w:rPr>
        <w:t>z</w:t>
      </w:r>
      <w:r w:rsidR="00915281">
        <w:t xml:space="preserve"> gradient magnet). </w:t>
      </w:r>
    </w:p>
    <w:p w14:paraId="3520E095" w14:textId="77777777" w:rsidR="009C4E1A" w:rsidRDefault="009C4E1A" w:rsidP="009C4E1A">
      <w:pPr>
        <w:tabs>
          <w:tab w:val="left" w:pos="7200"/>
          <w:tab w:val="left" w:pos="7920"/>
          <w:tab w:val="right" w:pos="9270"/>
        </w:tabs>
      </w:pPr>
      <w:r>
        <w:tab/>
        <w:t>In order to create an image in the x direction of the activated z slice, a B</w:t>
      </w:r>
      <w:r>
        <w:rPr>
          <w:rStyle w:val="subscript"/>
        </w:rPr>
        <w:t>x</w:t>
      </w:r>
      <w:r>
        <w:t xml:space="preserve"> field gradient magnet is turned on while the signal is read by the receiver. This causes protons at different values of x to radiate at different frequencies, and the signal is then Fourier-analyzed to get an amplitude for each location x (perhaps there are 256 frequency bins so the x-resolution of the image is 256 pixels). This is the meaning of the trace labeled Readout.</w:t>
      </w:r>
    </w:p>
    <w:p w14:paraId="495472FE" w14:textId="77777777" w:rsidR="009C4E1A" w:rsidRDefault="009C4E1A" w:rsidP="009C4E1A">
      <w:pPr>
        <w:tabs>
          <w:tab w:val="left" w:pos="7200"/>
          <w:tab w:val="left" w:pos="7920"/>
          <w:tab w:val="right" w:pos="9270"/>
        </w:tabs>
      </w:pPr>
      <w:r>
        <w:tab/>
        <w:t>Localization in the final y direction is then done by running the above sequence perhaps 256 times each with a different amplitude (or length) B</w:t>
      </w:r>
      <w:r>
        <w:rPr>
          <w:rStyle w:val="subscript"/>
        </w:rPr>
        <w:t>y</w:t>
      </w:r>
      <w:r>
        <w:t xml:space="preserve"> field gradient pulse on the Phase trace. For each run, the phase of the received signal is compared to some fixed reference, and the signal is then partitioned into phase bins which can be Fourier inverted to provide signals at 256 different y positions. The frequency and phase data comprises a data array in "K-space" and when this data is run through a 2D fast Fourier transform, out pops the x-y image for that z slice. The entire process is then repeated for different z slices spaced a few mm apart. </w:t>
      </w:r>
    </w:p>
    <w:p w14:paraId="47CC6353" w14:textId="77777777" w:rsidR="009C4E1A" w:rsidRDefault="009C4E1A" w:rsidP="009C4E1A">
      <w:pPr>
        <w:tabs>
          <w:tab w:val="left" w:pos="7200"/>
          <w:tab w:val="left" w:pos="7920"/>
          <w:tab w:val="right" w:pos="9270"/>
        </w:tabs>
      </w:pPr>
      <w:r>
        <w:tab/>
        <w:t xml:space="preserve">Each time a gradient magnet is switched on or off in the presence of the huge constant superconducting-magnet B field, there is a large force on the gradient coil causing it to "bang" loudly against its housing. The period of the repeated RF pulse sequences is on the order of some milliseconds, causing the characteristic </w:t>
      </w:r>
      <w:r w:rsidRPr="007A587C">
        <w:t>cacophony</w:t>
      </w:r>
      <w:r>
        <w:t xml:space="preserve"> the patient hears while in the machine. </w:t>
      </w:r>
    </w:p>
    <w:p w14:paraId="070B33F5" w14:textId="77777777" w:rsidR="009C4E1A" w:rsidRPr="00AE3384" w:rsidRDefault="009C4E1A" w:rsidP="009C4E1A">
      <w:pPr>
        <w:tabs>
          <w:tab w:val="left" w:pos="7200"/>
          <w:tab w:val="left" w:pos="7920"/>
          <w:tab w:val="right" w:pos="9270"/>
        </w:tabs>
      </w:pPr>
      <w:r>
        <w:tab/>
        <w:t xml:space="preserve">Levitt's book gives an excellent and systematic explanation of how NMR (nuclear magnetic resonance) works.  It is a large and fascinating subject, and there are many web resources available. </w:t>
      </w:r>
    </w:p>
    <w:p w14:paraId="53D4F872" w14:textId="77777777" w:rsidR="009C4E1A" w:rsidRPr="009628C2" w:rsidRDefault="009C4E1A" w:rsidP="00FA2CF3"/>
    <w:p w14:paraId="2C4C2154" w14:textId="77777777" w:rsidR="00FA2CF3" w:rsidRDefault="00FA2CF3" w:rsidP="00FA2CF3"/>
    <w:p w14:paraId="7FA76D47" w14:textId="77777777" w:rsidR="00FA2CF3" w:rsidRPr="009628C2" w:rsidRDefault="00FA2CF3" w:rsidP="00FA2CF3">
      <w:pPr>
        <w:rPr>
          <w:color w:val="0000FF"/>
        </w:rPr>
      </w:pPr>
    </w:p>
    <w:p w14:paraId="55182DDC" w14:textId="77777777" w:rsidR="00FA2CF3" w:rsidRDefault="00FA2CF3" w:rsidP="00816CD9">
      <w:pPr>
        <w:pStyle w:val="Heading2"/>
        <w:sectPr w:rsidR="00FA2CF3">
          <w:pgSz w:w="12240" w:h="15840"/>
          <w:pgMar w:top="1440" w:right="1440" w:bottom="1440" w:left="1440" w:header="720" w:footer="720" w:gutter="0"/>
          <w:cols w:space="720"/>
        </w:sectPr>
      </w:pPr>
    </w:p>
    <w:p w14:paraId="1BA42E83" w14:textId="77777777" w:rsidR="00FA2CF3" w:rsidRPr="000069A2" w:rsidRDefault="00FA2CF3" w:rsidP="00FA2CF3">
      <w:pPr>
        <w:pStyle w:val="Heading2"/>
      </w:pPr>
      <w:bookmarkStart w:id="149" w:name="_Toc479161358"/>
      <w:r w:rsidRPr="000069A2">
        <w:t xml:space="preserve">Appendix J :  </w:t>
      </w:r>
      <w:r>
        <w:t>Connection with</w:t>
      </w:r>
      <w:r w:rsidRPr="000069A2">
        <w:t xml:space="preserve"> </w:t>
      </w:r>
      <w:r w:rsidRPr="000069A2">
        <w:rPr>
          <w:i/>
        </w:rPr>
        <w:t>Tensor Analysis and Curvilinear Coordinates</w:t>
      </w:r>
      <w:bookmarkEnd w:id="149"/>
    </w:p>
    <w:p w14:paraId="0499060D" w14:textId="77777777" w:rsidR="00FA2CF3" w:rsidRDefault="00FA2CF3" w:rsidP="00FA2CF3">
      <w:pPr>
        <w:rPr>
          <w:b/>
        </w:rPr>
      </w:pPr>
    </w:p>
    <w:p w14:paraId="7D89C582" w14:textId="77777777" w:rsidR="00FA2CF3" w:rsidRDefault="00FA2CF3" w:rsidP="00FA2CF3">
      <w:r>
        <w:t xml:space="preserve">Although we use covariant notation in this Appendix, a reader unfamiliar with that subject should not be put off , and can perhaps peruse the document mentioned for an explanation. </w:t>
      </w:r>
    </w:p>
    <w:p w14:paraId="296B138C" w14:textId="77777777" w:rsidR="00FA2CF3" w:rsidRDefault="00FA2CF3" w:rsidP="00FA2CF3"/>
    <w:p w14:paraId="0BD9BD80" w14:textId="77777777" w:rsidR="00FA2CF3" w:rsidRDefault="00FA2CF3" w:rsidP="00FA2CF3">
      <w:r>
        <w:t xml:space="preserve">In our document </w:t>
      </w:r>
      <w:r w:rsidRPr="00932749">
        <w:rPr>
          <w:i/>
        </w:rPr>
        <w:t>Tensor Analysis and Curvilinear Coordinates</w:t>
      </w:r>
      <w:r>
        <w:rPr>
          <w:i/>
        </w:rPr>
        <w:t xml:space="preserve"> </w:t>
      </w:r>
      <w:r>
        <w:t xml:space="preserve">there is a general transformation </w:t>
      </w:r>
      <w:r w:rsidRPr="00A9435F">
        <w:rPr>
          <w:b/>
        </w:rPr>
        <w:t>x</w:t>
      </w:r>
      <w:r>
        <w:t xml:space="preserve">' = </w:t>
      </w:r>
      <w:r w:rsidRPr="00A9435F">
        <w:rPr>
          <w:b/>
        </w:rPr>
        <w:t>F</w:t>
      </w:r>
      <w:r>
        <w:t>(</w:t>
      </w:r>
      <w:r w:rsidRPr="00A9435F">
        <w:rPr>
          <w:b/>
        </w:rPr>
        <w:t>x</w:t>
      </w:r>
      <w:r>
        <w:t>) with d</w:t>
      </w:r>
      <w:r w:rsidRPr="00941246">
        <w:rPr>
          <w:b/>
        </w:rPr>
        <w:t>x</w:t>
      </w:r>
      <w:r>
        <w:t>' = Rd</w:t>
      </w:r>
      <w:r w:rsidRPr="00941246">
        <w:rPr>
          <w:b/>
        </w:rPr>
        <w:t>x</w:t>
      </w:r>
      <w:r>
        <w:t xml:space="preserve"> where R</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is the "differential" of the transformation </w:t>
      </w:r>
      <w:r w:rsidRPr="00A9435F">
        <w:rPr>
          <w:b/>
        </w:rPr>
        <w:t>F</w:t>
      </w:r>
      <w:r>
        <w:t>, and S = R</w:t>
      </w:r>
      <w:r>
        <w:rPr>
          <w:rStyle w:val="superscript"/>
        </w:rPr>
        <w:t>-1</w:t>
      </w:r>
      <w:r>
        <w:t xml:space="preserve"> with S</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This transformation is represented by "Picture A", </w:t>
      </w:r>
    </w:p>
    <w:p w14:paraId="3B479099" w14:textId="77777777" w:rsidR="00FA2CF3" w:rsidRDefault="00FA2CF3" w:rsidP="00FA2CF3"/>
    <w:p w14:paraId="438300CB" w14:textId="77777777" w:rsidR="00FA2CF3" w:rsidRPr="004C5731" w:rsidRDefault="00FA2CF3" w:rsidP="00FA2CF3">
      <w:pPr>
        <w:tabs>
          <w:tab w:val="left" w:pos="7200"/>
          <w:tab w:val="left" w:pos="7920"/>
          <w:tab w:val="right" w:pos="9270"/>
        </w:tabs>
      </w:pPr>
      <w:r>
        <w:tab/>
      </w:r>
      <w:r>
        <w:tab/>
      </w:r>
      <w:r>
        <w:tab/>
      </w:r>
      <w:r>
        <w:tab/>
      </w:r>
      <w:r>
        <w:pict>
          <v:shape id="_x0000_i1433" type="#_x0000_t75" style="width:241.5pt;height:75pt">
            <v:imagedata r:id="rId488" o:title=""/>
          </v:shape>
        </w:pict>
      </w:r>
      <w:r>
        <w:tab/>
      </w:r>
      <w:r>
        <w:tab/>
      </w:r>
      <w:r>
        <w:tab/>
        <w:t>(J.1)</w:t>
      </w:r>
    </w:p>
    <w:p w14:paraId="13C242F7" w14:textId="77777777" w:rsidR="00FA2CF3" w:rsidRDefault="00FA2CF3" w:rsidP="00FA2CF3"/>
    <w:p w14:paraId="1E8FC1B1" w14:textId="77777777" w:rsidR="00FA2CF3" w:rsidRDefault="00FA2CF3" w:rsidP="00FA2CF3">
      <w:r>
        <w:t>Each space has its own covariant metric tensor:  g</w:t>
      </w:r>
      <w:r>
        <w:rPr>
          <w:rStyle w:val="subscript"/>
        </w:rPr>
        <w:t>ij</w:t>
      </w:r>
      <w:r>
        <w:t xml:space="preserve"> for x-space and g'</w:t>
      </w:r>
      <w:r>
        <w:rPr>
          <w:rStyle w:val="subscript"/>
        </w:rPr>
        <w:t>ij</w:t>
      </w:r>
      <w:r>
        <w:t xml:space="preserve"> for x'-space. </w:t>
      </w:r>
    </w:p>
    <w:p w14:paraId="0C06737A" w14:textId="77777777" w:rsidR="00FA2CF3" w:rsidRDefault="00FA2CF3" w:rsidP="00FA2CF3"/>
    <w:p w14:paraId="6E88D06E" w14:textId="77777777" w:rsidR="00FA2CF3" w:rsidRPr="000B2240" w:rsidRDefault="00FA2CF3" w:rsidP="00FA2CF3">
      <w:r>
        <w:t xml:space="preserve">If we let X = x-space and X' = x'-space, then </w:t>
      </w:r>
      <w:r w:rsidRPr="000B2240">
        <w:rPr>
          <w:b/>
        </w:rPr>
        <w:t>F</w:t>
      </w:r>
      <w:r>
        <w:t xml:space="preserve"> is a mapping </w:t>
      </w:r>
      <w:r w:rsidRPr="000B2240">
        <w:rPr>
          <w:b/>
        </w:rPr>
        <w:t>F</w:t>
      </w:r>
      <w:r>
        <w:t xml:space="preserve">: X→ X'  and </w:t>
      </w:r>
      <w:r w:rsidRPr="000B2240">
        <w:rPr>
          <w:b/>
        </w:rPr>
        <w:t>F</w:t>
      </w:r>
      <w:r>
        <w:t xml:space="preserve">:  </w:t>
      </w:r>
      <w:r w:rsidRPr="000B2240">
        <w:rPr>
          <w:b/>
        </w:rPr>
        <w:t>x</w:t>
      </w:r>
      <w:r>
        <w:t xml:space="preserve"> → </w:t>
      </w:r>
      <w:r w:rsidRPr="000B2240">
        <w:rPr>
          <w:b/>
        </w:rPr>
        <w:t>x</w:t>
      </w:r>
      <w:r>
        <w:t xml:space="preserve">' =  </w:t>
      </w:r>
      <w:r w:rsidRPr="00A9435F">
        <w:rPr>
          <w:b/>
        </w:rPr>
        <w:t>F</w:t>
      </w:r>
      <w:r>
        <w:t>(</w:t>
      </w:r>
      <w:r w:rsidRPr="00A9435F">
        <w:rPr>
          <w:b/>
        </w:rPr>
        <w:t>x</w:t>
      </w:r>
      <w:r>
        <w:t xml:space="preserve">) .  </w:t>
      </w:r>
    </w:p>
    <w:p w14:paraId="11B1063F" w14:textId="77777777" w:rsidR="00FA2CF3" w:rsidRDefault="00FA2CF3" w:rsidP="00FA2CF3"/>
    <w:p w14:paraId="4F496325" w14:textId="77777777" w:rsidR="00FA2CF3" w:rsidRDefault="00FA2CF3" w:rsidP="00FA2CF3">
      <w:r>
        <w:t xml:space="preserve">A contravariant vector </w:t>
      </w:r>
      <w:r w:rsidRPr="00A52F07">
        <w:rPr>
          <w:b/>
        </w:rPr>
        <w:t>V</w:t>
      </w:r>
      <w:r>
        <w:rPr>
          <w:b/>
        </w:rPr>
        <w:t xml:space="preserve"> </w:t>
      </w:r>
      <w:r>
        <w:t xml:space="preserve">transforms </w:t>
      </w:r>
      <w:r w:rsidR="00D15024">
        <w:t>with respect to</w:t>
      </w:r>
      <w:r>
        <w:t xml:space="preserve"> </w:t>
      </w:r>
      <w:r w:rsidRPr="00A9435F">
        <w:rPr>
          <w:b/>
        </w:rPr>
        <w:t>x</w:t>
      </w:r>
      <w:r>
        <w:t xml:space="preserve">' = </w:t>
      </w:r>
      <w:r w:rsidRPr="00A9435F">
        <w:rPr>
          <w:b/>
        </w:rPr>
        <w:t>F</w:t>
      </w:r>
      <w:r>
        <w:t>(</w:t>
      </w:r>
      <w:r w:rsidRPr="00A9435F">
        <w:rPr>
          <w:b/>
        </w:rPr>
        <w:t>x</w:t>
      </w:r>
      <w:r>
        <w:t>) as V'</w:t>
      </w:r>
      <w:r>
        <w:rPr>
          <w:rStyle w:val="superscript"/>
        </w:rPr>
        <w:t>a</w:t>
      </w:r>
      <w:r>
        <w:t xml:space="preserve"> = R</w:t>
      </w:r>
      <w:r>
        <w:rPr>
          <w:rStyle w:val="superscript"/>
        </w:rPr>
        <w:t>a</w:t>
      </w:r>
      <w:r>
        <w:rPr>
          <w:rStyle w:val="subscript"/>
        </w:rPr>
        <w:t>b</w:t>
      </w:r>
      <w:r>
        <w:t>V</w:t>
      </w:r>
      <w:r>
        <w:rPr>
          <w:rStyle w:val="superscript"/>
        </w:rPr>
        <w:t>b</w:t>
      </w:r>
      <w:r>
        <w:t xml:space="preserve">. </w:t>
      </w:r>
    </w:p>
    <w:p w14:paraId="4D6D6E7D" w14:textId="77777777" w:rsidR="00FA2CF3" w:rsidRDefault="00FA2CF3" w:rsidP="00FA2CF3"/>
    <w:p w14:paraId="7A348866" w14:textId="77777777" w:rsidR="00FA2CF3" w:rsidRDefault="00FA2CF3" w:rsidP="00FA2CF3">
      <w:r>
        <w:t xml:space="preserve">There are axis-aligned basis vectors in x-space called </w:t>
      </w:r>
      <w:r w:rsidRPr="00941246">
        <w:rPr>
          <w:b/>
        </w:rPr>
        <w:t>u</w:t>
      </w:r>
      <w:r>
        <w:rPr>
          <w:rStyle w:val="subscript"/>
        </w:rPr>
        <w:t>n</w:t>
      </w:r>
      <w:r>
        <w:t xml:space="preserve">. Also in x-space are the tangent base vectors </w:t>
      </w:r>
      <w:r w:rsidRPr="00941246">
        <w:rPr>
          <w:b/>
        </w:rPr>
        <w:t>e</w:t>
      </w:r>
      <w:r>
        <w:rPr>
          <w:rStyle w:val="subscript"/>
        </w:rPr>
        <w:t>n</w:t>
      </w:r>
      <w:r>
        <w:t xml:space="preserve"> which are tangent to the coordinate lines in x-space, </w:t>
      </w:r>
      <w:r w:rsidRPr="00F36ABC">
        <w:rPr>
          <w:b/>
        </w:rPr>
        <w:t>e</w:t>
      </w:r>
      <w:r>
        <w:rPr>
          <w:rStyle w:val="subscript"/>
        </w:rPr>
        <w:t>n</w:t>
      </w:r>
      <w:r>
        <w:t xml:space="preserve"> = ∂'</w:t>
      </w:r>
      <w:r>
        <w:rPr>
          <w:rStyle w:val="subscript"/>
        </w:rPr>
        <w:t>n</w:t>
      </w:r>
      <w:r w:rsidRPr="007B699A">
        <w:rPr>
          <w:b/>
        </w:rPr>
        <w:t>x</w:t>
      </w:r>
      <w:r>
        <w:t xml:space="preserve">  = (∂</w:t>
      </w:r>
      <w:r w:rsidRPr="007B699A">
        <w:rPr>
          <w:b/>
        </w:rPr>
        <w:t>x</w:t>
      </w:r>
      <w:r>
        <w:rPr>
          <w:b/>
        </w:rPr>
        <w:t>/</w:t>
      </w:r>
      <w:r>
        <w:t>∂x'</w:t>
      </w:r>
      <w:r>
        <w:rPr>
          <w:rStyle w:val="superscript"/>
        </w:rPr>
        <w:t>n</w:t>
      </w:r>
      <w:r>
        <w:t xml:space="preserve">). In general the </w:t>
      </w:r>
      <w:r w:rsidRPr="006640F7">
        <w:rPr>
          <w:b/>
        </w:rPr>
        <w:t>e</w:t>
      </w:r>
      <w:r>
        <w:rPr>
          <w:rStyle w:val="subscript"/>
        </w:rPr>
        <w:t>n</w:t>
      </w:r>
      <w:r>
        <w:t xml:space="preserve"> are not unit vectors, and in general they are not orthogonal to each other. In our polar coordinate example below, they happen to be orthogonal because polar coordinates is an orthogonal curvilinear coordinate system. </w:t>
      </w:r>
    </w:p>
    <w:p w14:paraId="4C61ACD6" w14:textId="77777777" w:rsidR="00FA2CF3" w:rsidRDefault="00FA2CF3" w:rsidP="00FA2CF3"/>
    <w:p w14:paraId="5A306A47" w14:textId="77777777" w:rsidR="00FA2CF3" w:rsidRDefault="00FA2CF3" w:rsidP="00FA2CF3">
      <w:r>
        <w:t xml:space="preserve">Notice that </w:t>
      </w:r>
    </w:p>
    <w:p w14:paraId="0E6A0C26" w14:textId="77777777" w:rsidR="00FA2CF3" w:rsidRDefault="00FA2CF3" w:rsidP="00FA2CF3"/>
    <w:p w14:paraId="1560C5EE" w14:textId="77777777" w:rsidR="00FA2CF3" w:rsidRPr="004C5731" w:rsidRDefault="00FA2CF3" w:rsidP="00FA2CF3">
      <w:pPr>
        <w:tabs>
          <w:tab w:val="left" w:pos="7200"/>
          <w:tab w:val="left" w:pos="7920"/>
          <w:tab w:val="right" w:pos="9270"/>
        </w:tabs>
      </w:pPr>
      <w:r>
        <w:tab/>
        <w:t>(</w:t>
      </w:r>
      <w:r w:rsidRPr="00F36ABC">
        <w:rPr>
          <w:b/>
        </w:rPr>
        <w:t>e</w:t>
      </w:r>
      <w:r>
        <w:rPr>
          <w:rStyle w:val="subscript"/>
        </w:rPr>
        <w:t>n</w:t>
      </w:r>
      <w:r>
        <w:t>)</w:t>
      </w:r>
      <w:r>
        <w:rPr>
          <w:rStyle w:val="superscript"/>
        </w:rPr>
        <w:t>i</w:t>
      </w:r>
      <w:r>
        <w:t xml:space="preserve"> =  (∂</w:t>
      </w:r>
      <w:r w:rsidRPr="00932749">
        <w:t>x</w:t>
      </w:r>
      <w:r>
        <w:rPr>
          <w:rStyle w:val="superscript"/>
        </w:rPr>
        <w:t>i</w:t>
      </w:r>
      <w:r>
        <w:rPr>
          <w:b/>
        </w:rPr>
        <w:t>/</w:t>
      </w:r>
      <w:r>
        <w:t>∂x'</w:t>
      </w:r>
      <w:r>
        <w:rPr>
          <w:rStyle w:val="superscript"/>
        </w:rPr>
        <w:t>n</w:t>
      </w:r>
      <w:r>
        <w:t>)  = S</w:t>
      </w:r>
      <w:r w:rsidRPr="000B2240">
        <w:rPr>
          <w:rStyle w:val="superscript"/>
        </w:rPr>
        <w:t>i</w:t>
      </w:r>
      <w:r>
        <w:rPr>
          <w:rStyle w:val="subscript"/>
        </w:rPr>
        <w:t>n</w:t>
      </w:r>
      <w:r>
        <w:tab/>
      </w:r>
      <w:r>
        <w:tab/>
      </w:r>
      <w:r>
        <w:tab/>
      </w:r>
      <w:r>
        <w:tab/>
      </w:r>
      <w:r>
        <w:tab/>
      </w:r>
      <w:r>
        <w:tab/>
      </w:r>
      <w:r>
        <w:tab/>
      </w:r>
      <w:r>
        <w:tab/>
      </w:r>
      <w:r>
        <w:tab/>
        <w:t>(J.2)</w:t>
      </w:r>
    </w:p>
    <w:p w14:paraId="3C95F0CF" w14:textId="77777777" w:rsidR="00FA2CF3" w:rsidRDefault="00FA2CF3" w:rsidP="00FA2CF3"/>
    <w:p w14:paraId="5F441BA0" w14:textId="77777777" w:rsidR="00FA2CF3" w:rsidRDefault="00FA2CF3" w:rsidP="00FA2CF3">
      <w:r>
        <w:t xml:space="preserve">so the tangent base vectors </w:t>
      </w:r>
      <w:r w:rsidRPr="00932749">
        <w:rPr>
          <w:b/>
        </w:rPr>
        <w:t>e</w:t>
      </w:r>
      <w:r>
        <w:rPr>
          <w:rStyle w:val="subscript"/>
        </w:rPr>
        <w:t>n</w:t>
      </w:r>
      <w:r>
        <w:t xml:space="preserve"> are the columns of the matrix S. Note also that</w:t>
      </w:r>
    </w:p>
    <w:p w14:paraId="52E4AE94" w14:textId="77777777" w:rsidR="00FA2CF3" w:rsidRDefault="00FA2CF3" w:rsidP="00FA2CF3"/>
    <w:p w14:paraId="2A0A3B5C" w14:textId="77777777" w:rsidR="00FA2CF3" w:rsidRDefault="00FA2CF3" w:rsidP="00FA2CF3">
      <w:r>
        <w:tab/>
        <w:t>(</w:t>
      </w:r>
      <w:r w:rsidRPr="00F36ABC">
        <w:rPr>
          <w:b/>
        </w:rPr>
        <w:t>e</w:t>
      </w:r>
      <w:r>
        <w:rPr>
          <w:rStyle w:val="subscript"/>
        </w:rPr>
        <w:t>n</w:t>
      </w:r>
      <w:r>
        <w:t>)</w:t>
      </w:r>
      <w:r>
        <w:rPr>
          <w:rStyle w:val="superscript"/>
        </w:rPr>
        <w:t>i</w:t>
      </w:r>
      <w:r>
        <w:t xml:space="preserve"> = S</w:t>
      </w:r>
      <w:r w:rsidRPr="000B2240">
        <w:rPr>
          <w:rStyle w:val="superscript"/>
        </w:rPr>
        <w:t>i</w:t>
      </w:r>
      <w:r>
        <w:rPr>
          <w:rStyle w:val="subscript"/>
        </w:rPr>
        <w:t>n</w:t>
      </w:r>
      <w:r>
        <w:t xml:space="preserve"> =  S</w:t>
      </w:r>
      <w:r w:rsidRPr="000B2240">
        <w:rPr>
          <w:rStyle w:val="superscript"/>
        </w:rPr>
        <w:t>i</w:t>
      </w:r>
      <w:r>
        <w:rPr>
          <w:rStyle w:val="subscript"/>
        </w:rPr>
        <w:t>m</w:t>
      </w:r>
      <w:r>
        <w:t xml:space="preserve"> δ</w:t>
      </w:r>
      <w:r>
        <w:rPr>
          <w:rStyle w:val="superscript"/>
        </w:rPr>
        <w:t>m</w:t>
      </w:r>
      <w:r>
        <w:rPr>
          <w:rStyle w:val="subscript"/>
        </w:rPr>
        <w:t>n</w:t>
      </w:r>
      <w:r>
        <w:t xml:space="preserve"> =  S</w:t>
      </w:r>
      <w:r w:rsidRPr="000B2240">
        <w:rPr>
          <w:rStyle w:val="superscript"/>
        </w:rPr>
        <w:t>i</w:t>
      </w:r>
      <w:r>
        <w:rPr>
          <w:rStyle w:val="subscript"/>
        </w:rPr>
        <w:t>m</w:t>
      </w:r>
      <w:r>
        <w:t xml:space="preserve"> (</w:t>
      </w:r>
      <w:r w:rsidRPr="00A52A1F">
        <w:rPr>
          <w:b/>
        </w:rPr>
        <w:t>u</w:t>
      </w:r>
      <w:r>
        <w:rPr>
          <w:rStyle w:val="subscript"/>
        </w:rPr>
        <w:t>n</w:t>
      </w:r>
      <w:r>
        <w:t>)</w:t>
      </w:r>
      <w:r>
        <w:rPr>
          <w:rStyle w:val="superscript"/>
        </w:rPr>
        <w:t>m</w:t>
      </w:r>
      <w:r>
        <w:t xml:space="preserve">  = (R</w:t>
      </w:r>
      <w:r>
        <w:rPr>
          <w:rStyle w:val="superscript"/>
        </w:rPr>
        <w:t>-1</w:t>
      </w:r>
      <w:r>
        <w:t>)</w:t>
      </w:r>
      <w:r>
        <w:rPr>
          <w:rStyle w:val="superscript"/>
        </w:rPr>
        <w:t>i</w:t>
      </w:r>
      <w:r>
        <w:rPr>
          <w:rStyle w:val="subscript"/>
        </w:rPr>
        <w:t>m</w:t>
      </w:r>
      <w:r>
        <w:t>(</w:t>
      </w:r>
      <w:r w:rsidRPr="00A52A1F">
        <w:rPr>
          <w:b/>
        </w:rPr>
        <w:t>u</w:t>
      </w:r>
      <w:r>
        <w:rPr>
          <w:rStyle w:val="subscript"/>
        </w:rPr>
        <w:t>n</w:t>
      </w:r>
      <w:r>
        <w:t>)</w:t>
      </w:r>
      <w:r>
        <w:rPr>
          <w:rStyle w:val="superscript"/>
        </w:rPr>
        <w:t>m</w:t>
      </w:r>
      <w:r>
        <w:t xml:space="preserve"> = [R</w:t>
      </w:r>
      <w:r>
        <w:rPr>
          <w:rStyle w:val="superscript"/>
        </w:rPr>
        <w:t>-1</w:t>
      </w:r>
      <w:r w:rsidRPr="00A52A1F">
        <w:rPr>
          <w:b/>
        </w:rPr>
        <w:t>u</w:t>
      </w:r>
      <w:r>
        <w:rPr>
          <w:rStyle w:val="subscript"/>
        </w:rPr>
        <w:t>n</w:t>
      </w:r>
      <w:r>
        <w:t>]</w:t>
      </w:r>
      <w:r>
        <w:rPr>
          <w:rStyle w:val="superscript"/>
        </w:rPr>
        <w:t>i</w:t>
      </w:r>
      <w:r>
        <w:t xml:space="preserve"> </w:t>
      </w:r>
    </w:p>
    <w:p w14:paraId="6593F8DC" w14:textId="77777777" w:rsidR="00FA2CF3" w:rsidRDefault="00FA2CF3" w:rsidP="00FA2CF3">
      <w:r>
        <w:t>so</w:t>
      </w:r>
    </w:p>
    <w:p w14:paraId="78BEF1DA" w14:textId="77777777" w:rsidR="00FA2CF3" w:rsidRPr="004C5731" w:rsidRDefault="00FA2CF3" w:rsidP="00FA2CF3">
      <w:pPr>
        <w:tabs>
          <w:tab w:val="left" w:pos="7200"/>
          <w:tab w:val="left" w:pos="7920"/>
          <w:tab w:val="right" w:pos="9270"/>
        </w:tabs>
      </w:pPr>
      <w:r>
        <w:tab/>
      </w:r>
      <w:r w:rsidRPr="00A52A1F">
        <w:rPr>
          <w:b/>
        </w:rPr>
        <w:t>e</w:t>
      </w:r>
      <w:r>
        <w:rPr>
          <w:rStyle w:val="subscript"/>
        </w:rPr>
        <w:t>n</w:t>
      </w:r>
      <w:r>
        <w:t xml:space="preserve">  = R</w:t>
      </w:r>
      <w:r>
        <w:rPr>
          <w:rStyle w:val="superscript"/>
        </w:rPr>
        <w:t>-1</w:t>
      </w:r>
      <w:r w:rsidRPr="00A52A1F">
        <w:rPr>
          <w:b/>
        </w:rPr>
        <w:t>u</w:t>
      </w:r>
      <w:r>
        <w:rPr>
          <w:rStyle w:val="subscript"/>
        </w:rPr>
        <w:t>n</w:t>
      </w:r>
      <w:r>
        <w:tab/>
      </w:r>
      <w:r>
        <w:tab/>
      </w:r>
      <w:r>
        <w:tab/>
      </w:r>
      <w:r>
        <w:tab/>
      </w:r>
      <w:r>
        <w:tab/>
      </w:r>
      <w:r>
        <w:tab/>
      </w:r>
      <w:r>
        <w:tab/>
      </w:r>
      <w:r>
        <w:tab/>
      </w:r>
      <w:r>
        <w:tab/>
      </w:r>
      <w:r>
        <w:tab/>
      </w:r>
      <w:r>
        <w:tab/>
        <w:t>(J.3)</w:t>
      </w:r>
    </w:p>
    <w:p w14:paraId="5051218B" w14:textId="77777777" w:rsidR="00FA2CF3" w:rsidRDefault="00FA2CF3" w:rsidP="00FA2CF3"/>
    <w:p w14:paraId="5380BA52" w14:textId="77777777" w:rsidR="00FA2CF3" w:rsidRDefault="00FA2CF3" w:rsidP="00FA2CF3">
      <w:r>
        <w:t xml:space="preserve">One can expand a vector </w:t>
      </w:r>
      <w:r w:rsidRPr="000B2240">
        <w:rPr>
          <w:b/>
        </w:rPr>
        <w:t>V</w:t>
      </w:r>
      <w:r>
        <w:t xml:space="preserve"> onto either of these basis vector sets, </w:t>
      </w:r>
    </w:p>
    <w:p w14:paraId="0C78BA0D" w14:textId="77777777" w:rsidR="00FA2CF3" w:rsidRDefault="00FA2CF3" w:rsidP="00FA2CF3"/>
    <w:p w14:paraId="0E864B89" w14:textId="77777777" w:rsidR="00FA2CF3" w:rsidRPr="004C5731" w:rsidRDefault="00FA2CF3" w:rsidP="00FA2CF3">
      <w:pPr>
        <w:tabs>
          <w:tab w:val="left" w:pos="7200"/>
          <w:tab w:val="left" w:pos="7920"/>
          <w:tab w:val="right" w:pos="9270"/>
        </w:tabs>
        <w:rPr>
          <w:b/>
        </w:rPr>
      </w:pPr>
      <w:r>
        <w:tab/>
      </w:r>
      <w:r w:rsidRPr="00A52F07">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sidRPr="00932749">
        <w:rPr>
          <w:rStyle w:val="superscript"/>
        </w:rPr>
        <w:t>i</w:t>
      </w:r>
      <w:r>
        <w:rPr>
          <w:rStyle w:val="subscript"/>
        </w:rPr>
        <w:t xml:space="preserve"> </w:t>
      </w:r>
      <w:r w:rsidRPr="00FA0F20">
        <w:rPr>
          <w:b/>
        </w:rPr>
        <w:t>e</w:t>
      </w:r>
      <w:r>
        <w:rPr>
          <w:rStyle w:val="subscript"/>
        </w:rPr>
        <w:t>i</w:t>
      </w:r>
      <w:r>
        <w:t xml:space="preserve"> .</w:t>
      </w:r>
      <w:r>
        <w:tab/>
      </w:r>
      <w:r>
        <w:tab/>
      </w:r>
      <w:r>
        <w:tab/>
      </w:r>
      <w:r>
        <w:tab/>
      </w:r>
      <w:r>
        <w:tab/>
      </w:r>
      <w:r>
        <w:tab/>
      </w:r>
      <w:r>
        <w:tab/>
      </w:r>
      <w:r>
        <w:tab/>
      </w:r>
      <w:r>
        <w:tab/>
        <w:t>(J.4)</w:t>
      </w:r>
    </w:p>
    <w:p w14:paraId="510C6CD5" w14:textId="77777777" w:rsidR="00FA2CF3" w:rsidRDefault="00FA2CF3" w:rsidP="00FA2CF3"/>
    <w:p w14:paraId="64B80BB5" w14:textId="77777777" w:rsidR="00FA2CF3" w:rsidRPr="000B2240" w:rsidRDefault="00FA2CF3" w:rsidP="00FA2CF3">
      <w:r>
        <w:t xml:space="preserve">Picture A thus has a simple </w:t>
      </w:r>
      <w:r w:rsidRPr="006640F7">
        <w:rPr>
          <w:b/>
        </w:rPr>
        <w:t>Passive View</w:t>
      </w:r>
      <w:r>
        <w:t xml:space="preserve"> interpretation : There is a single vector </w:t>
      </w:r>
      <w:r w:rsidRPr="00A52F07">
        <w:rPr>
          <w:b/>
        </w:rPr>
        <w:t>V</w:t>
      </w:r>
      <w:r>
        <w:t xml:space="preserve"> whose components in the </w:t>
      </w:r>
      <w:r w:rsidRPr="000B2240">
        <w:rPr>
          <w:b/>
        </w:rPr>
        <w:t>u</w:t>
      </w:r>
      <w:r>
        <w:rPr>
          <w:rStyle w:val="subscript"/>
        </w:rPr>
        <w:t>i</w:t>
      </w:r>
      <w:r>
        <w:t xml:space="preserve"> basis are V</w:t>
      </w:r>
      <w:r>
        <w:rPr>
          <w:rStyle w:val="subscript"/>
        </w:rPr>
        <w:t>i</w:t>
      </w:r>
      <w:r>
        <w:t xml:space="preserve">, and whose components in the </w:t>
      </w:r>
      <w:r w:rsidRPr="000B2240">
        <w:rPr>
          <w:b/>
        </w:rPr>
        <w:t>e</w:t>
      </w:r>
      <w:r>
        <w:rPr>
          <w:rStyle w:val="subscript"/>
        </w:rPr>
        <w:t>i</w:t>
      </w:r>
      <w:r>
        <w:t xml:space="preserve"> basis are V'</w:t>
      </w:r>
      <w:r>
        <w:rPr>
          <w:rStyle w:val="subscript"/>
        </w:rPr>
        <w:t>i</w:t>
      </w:r>
      <w:r>
        <w:t xml:space="preserve"> The components are related by the equation V'</w:t>
      </w:r>
      <w:r>
        <w:rPr>
          <w:rStyle w:val="superscript"/>
        </w:rPr>
        <w:t>a</w:t>
      </w:r>
      <w:r>
        <w:t xml:space="preserve"> = R</w:t>
      </w:r>
      <w:r>
        <w:rPr>
          <w:rStyle w:val="superscript"/>
        </w:rPr>
        <w:t>a</w:t>
      </w:r>
      <w:r>
        <w:rPr>
          <w:rStyle w:val="subscript"/>
        </w:rPr>
        <w:t>b</w:t>
      </w:r>
      <w:r>
        <w:t>V</w:t>
      </w:r>
      <w:r>
        <w:rPr>
          <w:rStyle w:val="superscript"/>
        </w:rPr>
        <w:t>b</w:t>
      </w:r>
      <w:r>
        <w:t>. In the Passive View, we can express this equation as (V)'</w:t>
      </w:r>
      <w:r>
        <w:rPr>
          <w:rStyle w:val="superscript"/>
        </w:rPr>
        <w:t>a</w:t>
      </w:r>
      <w:r>
        <w:t xml:space="preserve"> = R</w:t>
      </w:r>
      <w:r>
        <w:rPr>
          <w:rStyle w:val="superscript"/>
        </w:rPr>
        <w:t>a</w:t>
      </w:r>
      <w:r>
        <w:rPr>
          <w:rStyle w:val="subscript"/>
        </w:rPr>
        <w:t>b</w:t>
      </w:r>
      <w:r>
        <w:t>V</w:t>
      </w:r>
      <w:r>
        <w:rPr>
          <w:rStyle w:val="superscript"/>
        </w:rPr>
        <w:t>b</w:t>
      </w:r>
      <w:r>
        <w:t xml:space="preserve"> to stress the fact that there is only one vector </w:t>
      </w:r>
      <w:r w:rsidRPr="000B2240">
        <w:rPr>
          <w:b/>
        </w:rPr>
        <w:t>V</w:t>
      </w:r>
      <w:r>
        <w:t>. As a shorthand, we can then say (</w:t>
      </w:r>
      <w:r w:rsidRPr="000B2240">
        <w:rPr>
          <w:b/>
        </w:rPr>
        <w:t>V</w:t>
      </w:r>
      <w:r>
        <w:t>)' = R</w:t>
      </w:r>
      <w:r w:rsidRPr="000B2240">
        <w:rPr>
          <w:b/>
        </w:rPr>
        <w:t>V</w:t>
      </w:r>
      <w:r>
        <w:t xml:space="preserve"> . </w:t>
      </w:r>
    </w:p>
    <w:p w14:paraId="03A600EA" w14:textId="77777777" w:rsidR="00FA2CF3" w:rsidRDefault="00FA2CF3" w:rsidP="00FA2CF3"/>
    <w:p w14:paraId="127DC28A" w14:textId="77777777" w:rsidR="00FA2CF3" w:rsidRDefault="00FA2CF3" w:rsidP="00FA2CF3">
      <w:r>
        <w:t xml:space="preserve">In the </w:t>
      </w:r>
      <w:r w:rsidRPr="006640F7">
        <w:rPr>
          <w:b/>
        </w:rPr>
        <w:t>Active View</w:t>
      </w:r>
      <w:r>
        <w:t xml:space="preserve"> we write the vector transformation equation as (V')</w:t>
      </w:r>
      <w:r>
        <w:rPr>
          <w:rStyle w:val="superscript"/>
        </w:rPr>
        <w:t>a</w:t>
      </w:r>
      <w:r>
        <w:t xml:space="preserve"> = R</w:t>
      </w:r>
      <w:r>
        <w:rPr>
          <w:rStyle w:val="superscript"/>
        </w:rPr>
        <w:t>a</w:t>
      </w:r>
      <w:r>
        <w:rPr>
          <w:rStyle w:val="subscript"/>
        </w:rPr>
        <w:t>b</w:t>
      </w:r>
      <w:r>
        <w:t>V</w:t>
      </w:r>
      <w:r>
        <w:rPr>
          <w:rStyle w:val="superscript"/>
        </w:rPr>
        <w:t>b</w:t>
      </w:r>
      <w:r>
        <w:t xml:space="preserve"> to suggest that R acts on the vector </w:t>
      </w:r>
      <w:r w:rsidRPr="000B2240">
        <w:rPr>
          <w:b/>
        </w:rPr>
        <w:t>V</w:t>
      </w:r>
      <w:r>
        <w:t xml:space="preserve"> to create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  The original vector </w:t>
      </w:r>
      <w:r w:rsidRPr="000B2240">
        <w:rPr>
          <w:b/>
        </w:rPr>
        <w:t>V</w:t>
      </w:r>
      <w:r>
        <w:t xml:space="preserve"> lies in x-space, while the new vector </w:t>
      </w:r>
      <w:r w:rsidRPr="000B2240">
        <w:rPr>
          <w:b/>
        </w:rPr>
        <w:t>V</w:t>
      </w:r>
      <w:r>
        <w:t xml:space="preserve">' lies in x'-space.  We have R: X → X' and </w:t>
      </w:r>
      <w:r w:rsidRPr="000B2240">
        <w:t>R</w:t>
      </w:r>
      <w:r>
        <w:t xml:space="preserve">: </w:t>
      </w:r>
      <w:r>
        <w:rPr>
          <w:b/>
        </w:rPr>
        <w:t>V</w:t>
      </w:r>
      <w:r>
        <w:t xml:space="preserve"> → </w:t>
      </w:r>
      <w:r>
        <w:rPr>
          <w:b/>
        </w:rPr>
        <w:t>V</w:t>
      </w:r>
      <w:r>
        <w:t>' =  R</w:t>
      </w:r>
      <w:r w:rsidRPr="000B2240">
        <w:rPr>
          <w:b/>
        </w:rPr>
        <w:t>V</w:t>
      </w:r>
      <w:r>
        <w:t xml:space="preserve"> . </w:t>
      </w:r>
    </w:p>
    <w:p w14:paraId="7D9CDE14" w14:textId="77777777" w:rsidR="00FA2CF3" w:rsidRDefault="00FA2CF3" w:rsidP="00FA2CF3"/>
    <w:p w14:paraId="06009D14" w14:textId="77777777" w:rsidR="00FA2CF3" w:rsidRDefault="00FA2CF3" w:rsidP="00FA2CF3">
      <w:r>
        <w:t xml:space="preserve">In </w:t>
      </w:r>
      <w:r w:rsidRPr="000B2240">
        <w:rPr>
          <w:i/>
        </w:rPr>
        <w:t>Tensor</w:t>
      </w:r>
      <w:r>
        <w:t xml:space="preserve"> there is no "other meaning" for the vector </w:t>
      </w:r>
      <w:r w:rsidRPr="000B2240">
        <w:rPr>
          <w:b/>
        </w:rPr>
        <w:t>V</w:t>
      </w:r>
      <w:r>
        <w:t>', so we can write  (V)'</w:t>
      </w:r>
      <w:r>
        <w:rPr>
          <w:rStyle w:val="superscript"/>
        </w:rPr>
        <w:t>a</w:t>
      </w:r>
      <w:r>
        <w:t xml:space="preserve"> = (V')</w:t>
      </w:r>
      <w:r>
        <w:rPr>
          <w:rStyle w:val="superscript"/>
        </w:rPr>
        <w:t>a</w:t>
      </w:r>
      <w:r>
        <w:t xml:space="preserve"> = V'</w:t>
      </w:r>
      <w:r>
        <w:rPr>
          <w:rStyle w:val="superscript"/>
        </w:rPr>
        <w:t>a</w:t>
      </w:r>
      <w:r>
        <w:t xml:space="preserve"> . </w:t>
      </w:r>
    </w:p>
    <w:p w14:paraId="6096CCD3" w14:textId="77777777" w:rsidR="00FA2CF3" w:rsidRDefault="00FA2CF3" w:rsidP="00FA2CF3"/>
    <w:p w14:paraId="143C9C36" w14:textId="77777777" w:rsidR="00FA2CF3" w:rsidRDefault="00FA2CF3" w:rsidP="00FA2CF3">
      <w:r>
        <w:t xml:space="preserve">With respect to the underlying transformation </w:t>
      </w:r>
      <w:r w:rsidRPr="000B2240">
        <w:rPr>
          <w:b/>
        </w:rPr>
        <w:t>x</w:t>
      </w:r>
      <w:r>
        <w:t xml:space="preserve">' = </w:t>
      </w:r>
      <w:r w:rsidRPr="00A9435F">
        <w:rPr>
          <w:b/>
        </w:rPr>
        <w:t>F</w:t>
      </w:r>
      <w:r>
        <w:t>(</w:t>
      </w:r>
      <w:r w:rsidRPr="00A9435F">
        <w:rPr>
          <w:b/>
        </w:rPr>
        <w:t>x</w:t>
      </w:r>
      <w:r>
        <w:t>) (having differential matrix R), the transformation rules for tensors of rank 0,1,2,3 are</w:t>
      </w:r>
    </w:p>
    <w:p w14:paraId="74418A1F" w14:textId="77777777" w:rsidR="00FA2CF3" w:rsidRDefault="00FA2CF3" w:rsidP="00FA2CF3"/>
    <w:p w14:paraId="115CC48C" w14:textId="77777777" w:rsidR="00FA2CF3" w:rsidRPr="004C5731" w:rsidRDefault="00FA2CF3" w:rsidP="00FA2CF3">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(J.5)</w:t>
      </w:r>
    </w:p>
    <w:p w14:paraId="2EECD6F3" w14:textId="77777777" w:rsidR="00FA2CF3" w:rsidRPr="00FF13DA" w:rsidRDefault="00FA2CF3" w:rsidP="00FA2CF3">
      <w:pPr>
        <w:tabs>
          <w:tab w:val="clear" w:pos="3600"/>
          <w:tab w:val="clear" w:pos="4320"/>
          <w:tab w:val="left" w:pos="3240"/>
          <w:tab w:val="left" w:pos="3780"/>
        </w:tabs>
        <w:rPr>
          <w:u w:val="single"/>
        </w:rPr>
      </w:pPr>
    </w:p>
    <w:p w14:paraId="4EFEE292" w14:textId="77777777" w:rsidR="00FA2CF3" w:rsidRDefault="00FA2CF3" w:rsidP="00FA2CF3">
      <w:pPr>
        <w:tabs>
          <w:tab w:val="clear" w:pos="3600"/>
          <w:tab w:val="clear" w:pos="4320"/>
          <w:tab w:val="left" w:pos="3240"/>
          <w:tab w:val="left" w:pos="3510"/>
        </w:tabs>
      </w:pPr>
      <w:r>
        <w:t>0</w:t>
      </w:r>
      <w:r>
        <w:tab/>
        <w:t>(s)' = s</w:t>
      </w:r>
      <w:r>
        <w:tab/>
      </w:r>
      <w:r w:rsidR="00D15024">
        <w:t>// scalar</w:t>
      </w:r>
      <w:r>
        <w:tab/>
      </w:r>
      <w:r>
        <w:tab/>
      </w:r>
      <w:r>
        <w:tab/>
      </w:r>
      <w:r>
        <w:tab/>
        <w:t>(s') = s</w:t>
      </w:r>
      <w:r>
        <w:tab/>
      </w:r>
      <w:r>
        <w:tab/>
      </w:r>
      <w:r>
        <w:tab/>
        <w:t>s' = s</w:t>
      </w:r>
    </w:p>
    <w:p w14:paraId="2346E105" w14:textId="77777777" w:rsidR="00FA2CF3" w:rsidRDefault="00FA2CF3" w:rsidP="00FA2CF3">
      <w:pPr>
        <w:tabs>
          <w:tab w:val="clear" w:pos="3600"/>
          <w:tab w:val="clear" w:pos="4320"/>
          <w:tab w:val="left" w:pos="3240"/>
          <w:tab w:val="left" w:pos="3510"/>
        </w:tabs>
      </w:pPr>
    </w:p>
    <w:p w14:paraId="71333875" w14:textId="77777777" w:rsidR="00FA2CF3" w:rsidRPr="00FF13DA" w:rsidRDefault="00FA2CF3" w:rsidP="00FA2CF3">
      <w:pPr>
        <w:tabs>
          <w:tab w:val="clear" w:pos="3600"/>
          <w:tab w:val="clear" w:pos="4320"/>
          <w:tab w:val="left" w:pos="3240"/>
          <w:tab w:val="left" w:pos="3510"/>
        </w:tabs>
      </w:pPr>
      <w:r>
        <w:t>1</w:t>
      </w:r>
      <w:r>
        <w:tab/>
        <w:t>(V)'</w:t>
      </w:r>
      <w:r>
        <w:rPr>
          <w:rStyle w:val="superscript"/>
        </w:rPr>
        <w:t>a</w:t>
      </w:r>
      <w:r>
        <w:t xml:space="preserve"> = R</w:t>
      </w:r>
      <w:r>
        <w:rPr>
          <w:rStyle w:val="superscript"/>
        </w:rPr>
        <w:t>a</w:t>
      </w:r>
      <w:r>
        <w:rPr>
          <w:rStyle w:val="subscript"/>
        </w:rPr>
        <w:t>i</w:t>
      </w:r>
      <w:r>
        <w:t>V</w:t>
      </w:r>
      <w:r>
        <w:rPr>
          <w:rStyle w:val="superscript"/>
        </w:rPr>
        <w:t>i</w:t>
      </w:r>
      <w:r>
        <w:tab/>
      </w:r>
      <w:r>
        <w:tab/>
      </w:r>
      <w:r>
        <w:tab/>
      </w:r>
      <w:r>
        <w:tab/>
        <w:t>(V')</w:t>
      </w:r>
      <w:r>
        <w:rPr>
          <w:rStyle w:val="superscript"/>
        </w:rPr>
        <w:t>a</w:t>
      </w:r>
      <w:r>
        <w:t xml:space="preserve"> = R</w:t>
      </w:r>
      <w:r>
        <w:rPr>
          <w:rStyle w:val="superscript"/>
        </w:rPr>
        <w:t>a</w:t>
      </w:r>
      <w:r>
        <w:rPr>
          <w:rStyle w:val="subscript"/>
        </w:rPr>
        <w:t>i</w:t>
      </w:r>
      <w:r>
        <w:t>V</w:t>
      </w:r>
      <w:r>
        <w:rPr>
          <w:rStyle w:val="superscript"/>
        </w:rPr>
        <w:t>i</w:t>
      </w:r>
      <w:r>
        <w:tab/>
      </w:r>
      <w:r>
        <w:tab/>
      </w:r>
      <w:r>
        <w:tab/>
        <w:t>V'</w:t>
      </w:r>
      <w:r>
        <w:rPr>
          <w:rStyle w:val="superscript"/>
        </w:rPr>
        <w:t>a</w:t>
      </w:r>
      <w:r>
        <w:t xml:space="preserve"> = R</w:t>
      </w:r>
      <w:r>
        <w:rPr>
          <w:rStyle w:val="superscript"/>
        </w:rPr>
        <w:t>a</w:t>
      </w:r>
      <w:r>
        <w:rPr>
          <w:rStyle w:val="subscript"/>
        </w:rPr>
        <w:t>i</w:t>
      </w:r>
      <w:r>
        <w:t>V</w:t>
      </w:r>
      <w:r>
        <w:rPr>
          <w:rStyle w:val="superscript"/>
        </w:rPr>
        <w:t>i</w:t>
      </w:r>
    </w:p>
    <w:p w14:paraId="5509D0D2" w14:textId="77777777" w:rsidR="00FA2CF3" w:rsidRDefault="00FA2CF3" w:rsidP="00FA2CF3">
      <w:pPr>
        <w:tabs>
          <w:tab w:val="clear" w:pos="3600"/>
          <w:tab w:val="clear" w:pos="4320"/>
          <w:tab w:val="left" w:pos="3240"/>
          <w:tab w:val="left" w:pos="3510"/>
        </w:tabs>
      </w:pPr>
    </w:p>
    <w:p w14:paraId="749CECEA" w14:textId="77777777" w:rsidR="00FA2CF3" w:rsidRPr="00FF13DA" w:rsidRDefault="00FA2CF3" w:rsidP="00FA2CF3">
      <w:pPr>
        <w:tabs>
          <w:tab w:val="clear" w:pos="3600"/>
          <w:tab w:val="clear" w:pos="4320"/>
          <w:tab w:val="left" w:pos="3240"/>
          <w:tab w:val="left" w:pos="3510"/>
        </w:tabs>
      </w:pPr>
      <w:r>
        <w:t>2</w:t>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p>
    <w:p w14:paraId="4339CB0A" w14:textId="77777777" w:rsidR="00FA2CF3" w:rsidRDefault="00FA2CF3" w:rsidP="00FA2CF3">
      <w:pPr>
        <w:tabs>
          <w:tab w:val="clear" w:pos="3600"/>
          <w:tab w:val="clear" w:pos="4320"/>
          <w:tab w:val="left" w:pos="3240"/>
          <w:tab w:val="left" w:pos="3510"/>
        </w:tabs>
      </w:pPr>
    </w:p>
    <w:p w14:paraId="1B2F0631" w14:textId="77777777" w:rsidR="00FA2CF3" w:rsidRDefault="00FA2CF3" w:rsidP="00FA2CF3">
      <w:pPr>
        <w:tabs>
          <w:tab w:val="clear" w:pos="3600"/>
          <w:tab w:val="clear" w:pos="4320"/>
          <w:tab w:val="left" w:pos="3240"/>
          <w:tab w:val="left" w:pos="3510"/>
        </w:tabs>
        <w:rPr>
          <w:rStyle w:val="superscript"/>
        </w:rPr>
      </w:pPr>
      <w:r>
        <w:t>3</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Pr>
          <w:rStyle w:val="subscript"/>
        </w:rPr>
        <w:t>b</w:t>
      </w:r>
      <w:r>
        <w:t>T</w:t>
      </w:r>
      <w:r>
        <w:rPr>
          <w:rStyle w:val="superscript"/>
        </w:rPr>
        <w:t>ijk</w:t>
      </w:r>
      <w:r>
        <w:tab/>
      </w:r>
      <w:r>
        <w:tab/>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Pr>
          <w:rStyle w:val="subscript"/>
        </w:rPr>
        <w:t>b</w:t>
      </w:r>
      <w:r>
        <w:t>T</w:t>
      </w:r>
      <w:r>
        <w:rPr>
          <w:rStyle w:val="superscript"/>
        </w:rPr>
        <w:t>ijk</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Pr>
          <w:rStyle w:val="subscript"/>
        </w:rPr>
        <w:t>b</w:t>
      </w:r>
      <w:r>
        <w:t>T</w:t>
      </w:r>
      <w:r>
        <w:rPr>
          <w:rStyle w:val="superscript"/>
        </w:rPr>
        <w:t>ijk</w:t>
      </w:r>
    </w:p>
    <w:p w14:paraId="760D4B2E" w14:textId="77777777" w:rsidR="00FA2CF3" w:rsidRDefault="00FA2CF3" w:rsidP="00FA2CF3">
      <w:pPr>
        <w:tabs>
          <w:tab w:val="clear" w:pos="3600"/>
          <w:tab w:val="clear" w:pos="4320"/>
          <w:tab w:val="left" w:pos="3240"/>
          <w:tab w:val="left" w:pos="3510"/>
        </w:tabs>
        <w:rPr>
          <w:rStyle w:val="superscript"/>
        </w:rPr>
      </w:pPr>
    </w:p>
    <w:p w14:paraId="770A2B8E" w14:textId="77777777" w:rsidR="00FA2CF3" w:rsidRPr="00932749" w:rsidRDefault="00FA2CF3" w:rsidP="00FA2CF3">
      <w:pPr>
        <w:tabs>
          <w:tab w:val="clear" w:pos="3600"/>
          <w:tab w:val="clear" w:pos="4320"/>
          <w:tab w:val="left" w:pos="3240"/>
          <w:tab w:val="left" w:pos="3510"/>
        </w:tabs>
        <w:rPr>
          <w:u w:val="single"/>
        </w:rPr>
      </w:pPr>
      <w:r w:rsidRPr="00932749">
        <w:rPr>
          <w:u w:val="single"/>
        </w:rPr>
        <w:t>Example 1:  The Transformation from Cartesian to Polar Coordinates</w:t>
      </w:r>
    </w:p>
    <w:p w14:paraId="5C35CC90" w14:textId="77777777" w:rsidR="00FA2CF3" w:rsidRDefault="00FA2CF3" w:rsidP="00FA2CF3"/>
    <w:p w14:paraId="16F59265" w14:textId="77777777" w:rsidR="00FA2CF3" w:rsidRPr="000B2240" w:rsidRDefault="00FA2CF3" w:rsidP="00FA2CF3">
      <w:r>
        <w:t xml:space="preserve">Let </w:t>
      </w:r>
      <w:r w:rsidRPr="000B2240">
        <w:rPr>
          <w:b/>
        </w:rPr>
        <w:t>x</w:t>
      </w:r>
      <w:r>
        <w:t xml:space="preserve">' = </w:t>
      </w:r>
      <w:r w:rsidRPr="00A9435F">
        <w:rPr>
          <w:b/>
        </w:rPr>
        <w:t>F</w:t>
      </w:r>
      <w:r>
        <w:t>(</w:t>
      </w:r>
      <w:r w:rsidRPr="00A9435F">
        <w:rPr>
          <w:b/>
        </w:rPr>
        <w:t>x</w:t>
      </w:r>
      <w:r>
        <w:t xml:space="preserve">) be the non-linear transformation connecting Cartesian x,y and polar θ,r coordinates:  </w:t>
      </w:r>
    </w:p>
    <w:p w14:paraId="65FDFD9D" w14:textId="77777777" w:rsidR="00FA2CF3" w:rsidRDefault="00FA2CF3" w:rsidP="00FA2CF3"/>
    <w:p w14:paraId="5BF75077" w14:textId="77777777" w:rsidR="00FA2CF3" w:rsidRPr="00932749" w:rsidRDefault="00FA2CF3" w:rsidP="00FA2CF3">
      <w:pPr>
        <w:tabs>
          <w:tab w:val="left" w:pos="7200"/>
          <w:tab w:val="left" w:pos="7920"/>
          <w:tab w:val="right" w:pos="9270"/>
        </w:tabs>
      </w:pPr>
      <w:r>
        <w:tab/>
        <w:t>x</w:t>
      </w:r>
      <w:r>
        <w:rPr>
          <w:rStyle w:val="subscript"/>
        </w:rPr>
        <w:t>1</w:t>
      </w:r>
      <w:r>
        <w:t xml:space="preserve"> = x</w:t>
      </w:r>
      <w:r>
        <w:rPr>
          <w:rStyle w:val="subscript"/>
        </w:rPr>
        <w:t>2</w:t>
      </w:r>
      <w:r>
        <w:t>' cos(x</w:t>
      </w:r>
      <w:r>
        <w:rPr>
          <w:rStyle w:val="subscript"/>
        </w:rPr>
        <w:t>1</w:t>
      </w:r>
      <w:r>
        <w:t>')</w:t>
      </w:r>
      <w:r>
        <w:tab/>
        <w:t>or</w:t>
      </w:r>
      <w:r>
        <w:tab/>
        <w:t>x = rcosθ</w:t>
      </w:r>
      <w:r>
        <w:tab/>
      </w:r>
      <w:r>
        <w:tab/>
        <w:t xml:space="preserve">//  </w:t>
      </w:r>
      <w:r w:rsidRPr="00932749">
        <w:rPr>
          <w:b/>
        </w:rPr>
        <w:t>x</w:t>
      </w:r>
      <w:r>
        <w:t xml:space="preserve"> = </w:t>
      </w:r>
      <w:r w:rsidRPr="00932749">
        <w:rPr>
          <w:b/>
        </w:rPr>
        <w:t>F</w:t>
      </w:r>
      <w:r>
        <w:rPr>
          <w:rStyle w:val="superscript"/>
        </w:rPr>
        <w:t>-1</w:t>
      </w:r>
      <w:r>
        <w:t>(</w:t>
      </w:r>
      <w:r w:rsidRPr="00932749">
        <w:rPr>
          <w:b/>
        </w:rPr>
        <w:t>x</w:t>
      </w:r>
      <w:r>
        <w:t xml:space="preserve">') </w:t>
      </w:r>
      <w:r>
        <w:tab/>
      </w:r>
      <w:r>
        <w:tab/>
      </w:r>
      <w:r>
        <w:tab/>
      </w:r>
      <w:r>
        <w:tab/>
        <w:t>(J.6)</w:t>
      </w:r>
    </w:p>
    <w:p w14:paraId="39D6DCAB" w14:textId="77777777" w:rsidR="00FA2CF3" w:rsidRPr="006640F7" w:rsidRDefault="00FA2CF3" w:rsidP="00FA2CF3">
      <w:r>
        <w:tab/>
        <w:t>x</w:t>
      </w:r>
      <w:r>
        <w:rPr>
          <w:rStyle w:val="subscript"/>
        </w:rPr>
        <w:t>2</w:t>
      </w:r>
      <w:r>
        <w:t xml:space="preserve"> = x</w:t>
      </w:r>
      <w:r>
        <w:rPr>
          <w:rStyle w:val="subscript"/>
        </w:rPr>
        <w:t>2</w:t>
      </w:r>
      <w:r>
        <w:t>' sin(x</w:t>
      </w:r>
      <w:r>
        <w:rPr>
          <w:rStyle w:val="subscript"/>
        </w:rPr>
        <w:t>1</w:t>
      </w:r>
      <w:r>
        <w:t>')</w:t>
      </w:r>
      <w:r>
        <w:tab/>
        <w:t>or</w:t>
      </w:r>
      <w:r>
        <w:tab/>
        <w:t>y = rsinθ .</w:t>
      </w:r>
    </w:p>
    <w:p w14:paraId="02DC5422" w14:textId="77777777" w:rsidR="00FA2CF3" w:rsidRDefault="00FA2CF3" w:rsidP="00FA2CF3"/>
    <w:p w14:paraId="59943ED1" w14:textId="77777777" w:rsidR="00FA2CF3" w:rsidRDefault="00FA2CF3" w:rsidP="00FA2CF3">
      <w:r>
        <w:t>The differential matrix R and its inverse S = R</w:t>
      </w:r>
      <w:r>
        <w:rPr>
          <w:rStyle w:val="superscript"/>
        </w:rPr>
        <w:t>-1</w:t>
      </w:r>
      <w:r>
        <w:t xml:space="preserve"> are easily computed using the definitions above,  </w:t>
      </w:r>
    </w:p>
    <w:p w14:paraId="273AC70C" w14:textId="77777777" w:rsidR="00FA2CF3" w:rsidRDefault="00FA2CF3" w:rsidP="00FA2CF3"/>
    <w:p w14:paraId="14F2F027" w14:textId="77777777" w:rsidR="00FA2CF3" w:rsidRPr="004C5731" w:rsidRDefault="00FA2CF3" w:rsidP="00FA2CF3">
      <w:pPr>
        <w:tabs>
          <w:tab w:val="left" w:pos="7200"/>
          <w:tab w:val="left" w:pos="7920"/>
          <w:tab w:val="right" w:pos="9270"/>
        </w:tabs>
      </w:pPr>
      <w:r>
        <w:tab/>
        <w:t>S</w:t>
      </w:r>
      <w:r w:rsidRPr="00932749">
        <w:rPr>
          <w:rStyle w:val="superscript"/>
        </w:rPr>
        <w:t>i</w:t>
      </w:r>
      <w:r>
        <w:rPr>
          <w:rStyle w:val="subscript"/>
        </w:rPr>
        <w:t>j</w:t>
      </w:r>
      <w:r>
        <w:t xml:space="preserve"> = </w:t>
      </w:r>
      <w:r>
        <w:fldChar w:fldCharType="begin"/>
      </w:r>
      <w:r>
        <w:instrText xml:space="preserve"> EQ \B(\A\co2(-rsinθ , cosθ , rcosθ, sinθ)) </w:instrText>
      </w:r>
      <w:r>
        <w:fldChar w:fldCharType="end"/>
      </w:r>
      <w:r>
        <w:tab/>
      </w:r>
      <w:r>
        <w:tab/>
        <w:t>R</w:t>
      </w:r>
      <w:r w:rsidRPr="00932749">
        <w:rPr>
          <w:rStyle w:val="superscript"/>
        </w:rPr>
        <w:t>i</w:t>
      </w:r>
      <w:r>
        <w:rPr>
          <w:rStyle w:val="subscript"/>
        </w:rPr>
        <w:t>j</w:t>
      </w:r>
      <w:r>
        <w:t xml:space="preserve"> = (S</w:t>
      </w:r>
      <w:r>
        <w:rPr>
          <w:rStyle w:val="superscript"/>
        </w:rPr>
        <w:t>-1</w:t>
      </w:r>
      <w:r>
        <w:t>)</w:t>
      </w:r>
      <w:r>
        <w:rPr>
          <w:rStyle w:val="superscript"/>
        </w:rPr>
        <w:t>i</w:t>
      </w:r>
      <w:r>
        <w:rPr>
          <w:rStyle w:val="subscript"/>
        </w:rPr>
        <w:t>j</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 xml:space="preserve"> .</w:t>
      </w:r>
      <w:r>
        <w:tab/>
      </w:r>
      <w:r>
        <w:tab/>
      </w:r>
      <w:r>
        <w:tab/>
        <w:t>(J.7)</w:t>
      </w:r>
    </w:p>
    <w:p w14:paraId="46F3C502" w14:textId="77777777" w:rsidR="00FA2CF3" w:rsidRDefault="00FA2CF3" w:rsidP="00FA2CF3">
      <w:pPr>
        <w:rPr>
          <w:color w:val="000000"/>
        </w:rPr>
      </w:pPr>
    </w:p>
    <w:p w14:paraId="10D9CA73" w14:textId="77777777" w:rsidR="00FA2CF3" w:rsidRDefault="00FA2CF3" w:rsidP="00FA2CF3">
      <w:r>
        <w:rPr>
          <w:color w:val="000000"/>
        </w:rPr>
        <w:t>Space X is Cartesian with metric tensor g</w:t>
      </w:r>
      <w:r>
        <w:rPr>
          <w:rStyle w:val="subscript"/>
        </w:rPr>
        <w:t>ij</w:t>
      </w:r>
      <w:r>
        <w:t xml:space="preserve"> = δ</w:t>
      </w:r>
      <w:r>
        <w:rPr>
          <w:rStyle w:val="subscript"/>
        </w:rPr>
        <w:t>ij</w:t>
      </w:r>
      <w:r>
        <w:t xml:space="preserve"> and basis vectors </w:t>
      </w:r>
    </w:p>
    <w:p w14:paraId="0E3866C3" w14:textId="77777777" w:rsidR="00FA2CF3" w:rsidRDefault="00FA2CF3" w:rsidP="00FA2CF3"/>
    <w:p w14:paraId="24CAF72C" w14:textId="77777777" w:rsidR="00FA2CF3" w:rsidRPr="004C5731" w:rsidRDefault="00FA2CF3" w:rsidP="00FA2CF3">
      <w:pPr>
        <w:tabs>
          <w:tab w:val="left" w:pos="7200"/>
          <w:tab w:val="left" w:pos="7920"/>
          <w:tab w:val="right" w:pos="9270"/>
        </w:tabs>
      </w:pPr>
      <w:r>
        <w:tab/>
      </w:r>
      <w:r w:rsidRPr="00FA5F4C">
        <w:rPr>
          <w:b/>
        </w:rPr>
        <w:t>u</w:t>
      </w:r>
      <w:r>
        <w:rPr>
          <w:rStyle w:val="subscript"/>
        </w:rPr>
        <w:t>1</w:t>
      </w:r>
      <w:r>
        <w:t xml:space="preserve"> = </w:t>
      </w:r>
      <w:r w:rsidRPr="000B2240">
        <w:rPr>
          <w:b/>
        </w:rPr>
        <w:fldChar w:fldCharType="begin"/>
      </w:r>
      <w:r w:rsidRPr="000B2240">
        <w:rPr>
          <w:b/>
        </w:rPr>
        <w:instrText xml:space="preserve"> EQ \O(x,\S\up2(^))</w:instrText>
      </w:r>
      <w:r w:rsidRPr="000B2240">
        <w:rPr>
          <w:b/>
        </w:rPr>
        <w:fldChar w:fldCharType="end"/>
      </w:r>
      <w:r>
        <w:tab/>
      </w:r>
      <w:r>
        <w:tab/>
      </w:r>
      <w:r>
        <w:tab/>
      </w:r>
      <w:r>
        <w:tab/>
      </w:r>
      <w:r>
        <w:tab/>
      </w:r>
      <w:r>
        <w:tab/>
      </w:r>
      <w:r>
        <w:tab/>
      </w:r>
      <w:r>
        <w:tab/>
      </w:r>
      <w:r>
        <w:tab/>
      </w:r>
      <w:r>
        <w:tab/>
      </w:r>
      <w:r>
        <w:tab/>
        <w:t>(J.8)</w:t>
      </w:r>
    </w:p>
    <w:p w14:paraId="19790C88" w14:textId="77777777" w:rsidR="00FA2CF3" w:rsidRPr="006640F7" w:rsidRDefault="00FA2CF3" w:rsidP="00FA2CF3">
      <w:r>
        <w:tab/>
      </w:r>
      <w:r w:rsidRPr="00FA5F4C">
        <w:rPr>
          <w:b/>
        </w:rPr>
        <w:t>u</w:t>
      </w:r>
      <w:r>
        <w:rPr>
          <w:rStyle w:val="subscript"/>
        </w:rPr>
        <w:t>2</w:t>
      </w:r>
      <w:r>
        <w:t xml:space="preserve"> = </w:t>
      </w:r>
      <w:r>
        <w:rPr>
          <w:b/>
        </w:rPr>
        <w:fldChar w:fldCharType="begin"/>
      </w:r>
      <w:r>
        <w:rPr>
          <w:b/>
        </w:rPr>
        <w:instrText xml:space="preserve"> EQ \O(y,\S\up2(^))</w:instrText>
      </w:r>
      <w:r>
        <w:rPr>
          <w:b/>
        </w:rPr>
        <w:fldChar w:fldCharType="end"/>
      </w:r>
      <w:r>
        <w:t xml:space="preserve"> .</w:t>
      </w:r>
    </w:p>
    <w:p w14:paraId="53E28410" w14:textId="77777777" w:rsidR="00FA2CF3" w:rsidRDefault="00FA2CF3" w:rsidP="00FA2CF3"/>
    <w:p w14:paraId="33F13EAB" w14:textId="77777777" w:rsidR="00FA2CF3" w:rsidRDefault="00FA2CF3" w:rsidP="00FA2CF3">
      <w:r>
        <w:t xml:space="preserve">The tangent base vectors can be computed using </w:t>
      </w:r>
      <w:r w:rsidRPr="00F36ABC">
        <w:rPr>
          <w:b/>
        </w:rPr>
        <w:t>e</w:t>
      </w:r>
      <w:r>
        <w:rPr>
          <w:rStyle w:val="subscript"/>
        </w:rPr>
        <w:t>n</w:t>
      </w:r>
      <w:r>
        <w:t xml:space="preserve"> = ∂</w:t>
      </w:r>
      <w:r w:rsidRPr="00893D70">
        <w:rPr>
          <w:b/>
        </w:rPr>
        <w:t>x</w:t>
      </w:r>
      <w:r>
        <w:t>/∂x'</w:t>
      </w:r>
      <w:r w:rsidRPr="006640F7">
        <w:rPr>
          <w:rStyle w:val="superscript"/>
        </w:rPr>
        <w:t>n</w:t>
      </w:r>
      <w:r>
        <w:rPr>
          <w:rStyle w:val="subscript"/>
        </w:rPr>
        <w:t xml:space="preserve"> </w:t>
      </w:r>
      <w:r>
        <w:t>and one finds that</w:t>
      </w:r>
    </w:p>
    <w:p w14:paraId="48FDEC54" w14:textId="77777777" w:rsidR="00FA2CF3" w:rsidRPr="000B2240" w:rsidRDefault="00FA2CF3" w:rsidP="00FA2CF3"/>
    <w:p w14:paraId="506033EC" w14:textId="77777777" w:rsidR="00FA2CF3" w:rsidRPr="006640F7" w:rsidRDefault="00FA2CF3" w:rsidP="00FA2CF3">
      <w:r>
        <w:tab/>
      </w:r>
      <w:r w:rsidRPr="00941246">
        <w:rPr>
          <w:b/>
        </w:rPr>
        <w:t>e</w:t>
      </w:r>
      <w:r>
        <w:rPr>
          <w:rStyle w:val="subscript"/>
        </w:rPr>
        <w:t>1</w:t>
      </w:r>
      <w:r>
        <w:t xml:space="preserve"> =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r>
        <w:tab/>
        <w:t xml:space="preserve">// note that </w:t>
      </w:r>
      <w:r w:rsidRPr="006640F7">
        <w:rPr>
          <w:b/>
        </w:rPr>
        <w:t>e</w:t>
      </w:r>
      <w:r>
        <w:rPr>
          <w:rStyle w:val="subscript"/>
        </w:rPr>
        <w:t>1</w:t>
      </w:r>
      <w:r>
        <w:t xml:space="preserve"> is not a unit vector</w:t>
      </w:r>
    </w:p>
    <w:p w14:paraId="15B4C3AC" w14:textId="77777777" w:rsidR="00FA2CF3" w:rsidRPr="004C5731" w:rsidRDefault="00FA2CF3" w:rsidP="00FA2CF3">
      <w:pPr>
        <w:tabs>
          <w:tab w:val="left" w:pos="7200"/>
          <w:tab w:val="left" w:pos="7920"/>
          <w:tab w:val="right" w:pos="9270"/>
        </w:tabs>
      </w:pPr>
      <w:r>
        <w:rPr>
          <w:b/>
        </w:rPr>
        <w:tab/>
      </w:r>
      <w:r w:rsidRPr="00941246">
        <w:rPr>
          <w:b/>
        </w:rPr>
        <w:t>e</w:t>
      </w:r>
      <w:r>
        <w:rPr>
          <w:rStyle w:val="subscript"/>
        </w:rPr>
        <w:t>2</w:t>
      </w:r>
      <w:r>
        <w:t xml:space="preserve"> =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w:t>
      </w:r>
      <w:r>
        <w:tab/>
      </w:r>
      <w:r>
        <w:tab/>
        <w:t xml:space="preserve">// but </w:t>
      </w:r>
      <w:r w:rsidRPr="006640F7">
        <w:rPr>
          <w:b/>
        </w:rPr>
        <w:t>e</w:t>
      </w:r>
      <w:r>
        <w:rPr>
          <w:rStyle w:val="subscript"/>
        </w:rPr>
        <w:t>1</w:t>
      </w:r>
      <w:r>
        <w:t xml:space="preserve"> and </w:t>
      </w:r>
      <w:r w:rsidRPr="006640F7">
        <w:rPr>
          <w:b/>
        </w:rPr>
        <w:t>e</w:t>
      </w:r>
      <w:r>
        <w:rPr>
          <w:rStyle w:val="subscript"/>
        </w:rPr>
        <w:t>2</w:t>
      </w:r>
      <w:r>
        <w:t xml:space="preserve"> are orthogonal</w:t>
      </w:r>
      <w:r>
        <w:tab/>
      </w:r>
      <w:r>
        <w:tab/>
      </w:r>
      <w:r>
        <w:tab/>
      </w:r>
      <w:r>
        <w:tab/>
      </w:r>
      <w:r>
        <w:tab/>
        <w:t>(J.9)</w:t>
      </w:r>
    </w:p>
    <w:p w14:paraId="52C35647" w14:textId="77777777" w:rsidR="00FA2CF3" w:rsidRDefault="00FA2CF3" w:rsidP="00FA2CF3"/>
    <w:p w14:paraId="2AD1D5DC" w14:textId="77777777" w:rsidR="00FA2CF3" w:rsidRPr="00932749" w:rsidRDefault="00FA2CF3" w:rsidP="00FA2CF3">
      <w:r>
        <w:t xml:space="preserve">This is almost obvious recalling that the </w:t>
      </w:r>
      <w:r w:rsidRPr="00932749">
        <w:rPr>
          <w:b/>
        </w:rPr>
        <w:t>e</w:t>
      </w:r>
      <w:r>
        <w:rPr>
          <w:rStyle w:val="subscript"/>
        </w:rPr>
        <w:t>n</w:t>
      </w:r>
      <w:r>
        <w:t xml:space="preserve"> are the columns of S</w:t>
      </w:r>
      <w:r>
        <w:rPr>
          <w:rStyle w:val="superscript"/>
        </w:rPr>
        <w:t>i</w:t>
      </w:r>
      <w:r>
        <w:rPr>
          <w:rStyle w:val="subscript"/>
        </w:rPr>
        <w:t>j</w:t>
      </w:r>
      <w:r>
        <w:t xml:space="preserve">. </w:t>
      </w:r>
    </w:p>
    <w:p w14:paraId="4F061A42" w14:textId="77777777" w:rsidR="00FA2CF3" w:rsidRDefault="00FA2CF3" w:rsidP="00FA2CF3"/>
    <w:p w14:paraId="382A3ECD" w14:textId="77777777" w:rsidR="00FA2CF3" w:rsidRDefault="00FA2CF3" w:rsidP="00FA2CF3">
      <w:r>
        <w:t>The metric tensor in space X' is determined by g'</w:t>
      </w:r>
      <w:r>
        <w:rPr>
          <w:rStyle w:val="subscript"/>
        </w:rPr>
        <w:t>ij</w:t>
      </w:r>
      <w:r>
        <w:t xml:space="preserve"> = </w:t>
      </w:r>
      <w:r w:rsidRPr="000B2240">
        <w:rPr>
          <w:b/>
        </w:rPr>
        <w:t>e</w:t>
      </w:r>
      <w:r>
        <w:rPr>
          <w:rStyle w:val="subscript"/>
        </w:rPr>
        <w:t>i</w:t>
      </w:r>
      <w:r>
        <w:t xml:space="preserve"> </w:t>
      </w:r>
      <w:r>
        <w:sym w:font="Symbol" w:char="F0B7"/>
      </w:r>
      <w:r>
        <w:t xml:space="preserve"> </w:t>
      </w:r>
      <w:r w:rsidRPr="000B2240">
        <w:rPr>
          <w:b/>
        </w:rPr>
        <w:t>e</w:t>
      </w:r>
      <w:r>
        <w:rPr>
          <w:rStyle w:val="subscript"/>
        </w:rPr>
        <w:t>j</w:t>
      </w:r>
      <w:r>
        <w:t xml:space="preserve"> so one finds that</w:t>
      </w:r>
    </w:p>
    <w:p w14:paraId="47B81CBB" w14:textId="77777777" w:rsidR="00FA2CF3" w:rsidRDefault="00FA2CF3" w:rsidP="00FA2CF3"/>
    <w:p w14:paraId="7D331F1A" w14:textId="77777777" w:rsidR="00FA2CF3" w:rsidRPr="004C5731" w:rsidRDefault="00FA2CF3" w:rsidP="00FA2CF3">
      <w:pPr>
        <w:tabs>
          <w:tab w:val="left" w:pos="7200"/>
          <w:tab w:val="left" w:pos="7920"/>
          <w:tab w:val="right" w:pos="9270"/>
        </w:tabs>
      </w:pPr>
      <w:r>
        <w:rPr>
          <w:color w:val="000000"/>
        </w:rPr>
        <w:tab/>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t xml:space="preserve">   ≠  δ</w:t>
      </w:r>
      <w:r>
        <w:rPr>
          <w:rStyle w:val="subscript"/>
        </w:rPr>
        <w:t>ij</w:t>
      </w:r>
      <w:r>
        <w:t xml:space="preserve"> .</w:t>
      </w:r>
      <w:r>
        <w:tab/>
      </w:r>
      <w:r>
        <w:tab/>
      </w:r>
      <w:r>
        <w:tab/>
      </w:r>
      <w:r>
        <w:tab/>
      </w:r>
      <w:r>
        <w:tab/>
      </w:r>
      <w:r>
        <w:tab/>
      </w:r>
      <w:r>
        <w:tab/>
      </w:r>
      <w:r>
        <w:tab/>
      </w:r>
      <w:r>
        <w:tab/>
        <w:t>(J.10)</w:t>
      </w:r>
    </w:p>
    <w:p w14:paraId="2D3D1B3D" w14:textId="77777777" w:rsidR="00FA2CF3" w:rsidRDefault="00FA2CF3" w:rsidP="00FA2CF3"/>
    <w:p w14:paraId="1C4AB121" w14:textId="77777777" w:rsidR="00FA2CF3" w:rsidRDefault="00FA2CF3" w:rsidP="00FA2CF3">
      <w:r>
        <w:t xml:space="preserve">Picture A for this example appears this way, </w:t>
      </w:r>
    </w:p>
    <w:p w14:paraId="7879FAC7" w14:textId="77777777" w:rsidR="00FA2CF3" w:rsidRDefault="00FA2CF3" w:rsidP="00FA2CF3"/>
    <w:p w14:paraId="7A96A28B" w14:textId="77777777" w:rsidR="00FA2CF3" w:rsidRDefault="00FA2CF3" w:rsidP="00FA2CF3">
      <w:r>
        <w:pict>
          <v:shape id="_x0000_i1434" type="#_x0000_t75" style="width:449.25pt;height:143.25pt">
            <v:imagedata r:id="rId489" o:title=""/>
          </v:shape>
        </w:pict>
      </w:r>
    </w:p>
    <w:p w14:paraId="7FE6B13E"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(J.11)</w:t>
      </w:r>
    </w:p>
    <w:p w14:paraId="502A9660" w14:textId="77777777" w:rsidR="00FA2CF3" w:rsidRDefault="00FA2CF3" w:rsidP="00FA2CF3"/>
    <w:p w14:paraId="0CD7CEA6" w14:textId="77777777" w:rsidR="00FA2CF3" w:rsidRDefault="00FA2CF3" w:rsidP="00FA2CF3">
      <w:r>
        <w:t xml:space="preserve">The blue locus on the right is the "r coordinate line" obtained by varying r and holding other components constant. The tangent base vector </w:t>
      </w:r>
      <w:r w:rsidRPr="000B2240">
        <w:rPr>
          <w:b/>
        </w:rPr>
        <w:t>e</w:t>
      </w:r>
      <w:r>
        <w:rPr>
          <w:rStyle w:val="subscript"/>
        </w:rPr>
        <w:t>r</w:t>
      </w:r>
      <w:r>
        <w:t xml:space="preserve"> is tangent to the blue coordinate line at point </w:t>
      </w:r>
      <w:r w:rsidRPr="000B2240">
        <w:rPr>
          <w:b/>
        </w:rPr>
        <w:t>x</w:t>
      </w:r>
      <w:r>
        <w:t xml:space="preserve">. Similarly, the tangent base vector </w:t>
      </w:r>
      <w:r w:rsidRPr="000B2240">
        <w:rPr>
          <w:b/>
        </w:rPr>
        <w:t>e</w:t>
      </w:r>
      <w:r>
        <w:rPr>
          <w:rStyle w:val="subscript"/>
        </w:rPr>
        <w:t>θ</w:t>
      </w:r>
      <w:r>
        <w:t xml:space="preserve"> is tangent to the red coordinate "line" at point </w:t>
      </w:r>
      <w:r w:rsidRPr="000B2240">
        <w:rPr>
          <w:b/>
        </w:rPr>
        <w:t>x</w:t>
      </w:r>
      <w:r>
        <w:t xml:space="preserve"> . </w:t>
      </w:r>
    </w:p>
    <w:p w14:paraId="4E1F6DC0" w14:textId="77777777" w:rsidR="00FA2CF3" w:rsidRDefault="00FA2CF3" w:rsidP="00FA2CF3"/>
    <w:p w14:paraId="26C2487A" w14:textId="77777777" w:rsidR="00FA2CF3" w:rsidRPr="00FF13DA" w:rsidRDefault="00FA2CF3" w:rsidP="00FA2CF3">
      <w:r>
        <w:t>The position vector</w:t>
      </w:r>
      <w:r w:rsidRPr="00FF13DA">
        <w:rPr>
          <w:b/>
        </w:rPr>
        <w:t xml:space="preserve"> x</w:t>
      </w:r>
      <w:r>
        <w:t xml:space="preserve"> = F</w:t>
      </w:r>
      <w:r>
        <w:rPr>
          <w:rStyle w:val="superscript"/>
        </w:rPr>
        <w:t>-1</w:t>
      </w:r>
      <w:r>
        <w:t>(</w:t>
      </w:r>
      <w:r w:rsidRPr="00FF13DA">
        <w:rPr>
          <w:b/>
        </w:rPr>
        <w:t>x</w:t>
      </w:r>
      <w:r>
        <w:rPr>
          <w:b/>
        </w:rPr>
        <w:t>'</w:t>
      </w:r>
      <w:r>
        <w:t xml:space="preserve">) does not transform as a vector so </w:t>
      </w:r>
      <w:r w:rsidRPr="00FF13DA">
        <w:rPr>
          <w:b/>
        </w:rPr>
        <w:t>x</w:t>
      </w:r>
      <w:r>
        <w:t>' ≠ R</w:t>
      </w:r>
      <w:r w:rsidRPr="00FF13DA">
        <w:rPr>
          <w:b/>
        </w:rPr>
        <w:t>x</w:t>
      </w:r>
      <w:r>
        <w:t>. But one always has d</w:t>
      </w:r>
      <w:r w:rsidRPr="00FF13DA">
        <w:rPr>
          <w:b/>
        </w:rPr>
        <w:t>x</w:t>
      </w:r>
      <w:r>
        <w:t>' = Rd</w:t>
      </w:r>
      <w:r w:rsidRPr="00FF13DA">
        <w:rPr>
          <w:b/>
        </w:rPr>
        <w:t>x</w:t>
      </w:r>
      <w:r>
        <w:t xml:space="preserve"> so we know that velocity </w:t>
      </w:r>
      <w:r w:rsidRPr="00FF13DA">
        <w:rPr>
          <w:b/>
        </w:rPr>
        <w:t>v</w:t>
      </w:r>
      <w:r>
        <w:t xml:space="preserve"> = d</w:t>
      </w:r>
      <w:r w:rsidRPr="00FF13DA">
        <w:rPr>
          <w:b/>
        </w:rPr>
        <w:t>x</w:t>
      </w:r>
      <w:r>
        <w:t xml:space="preserve">/dt transforms as a vector. Thus, </w:t>
      </w:r>
      <w:r w:rsidRPr="00FF13DA">
        <w:rPr>
          <w:b/>
        </w:rPr>
        <w:t>v</w:t>
      </w:r>
      <w:r>
        <w:t>' = R</w:t>
      </w:r>
      <w:r w:rsidRPr="00FF13DA">
        <w:rPr>
          <w:b/>
        </w:rPr>
        <w:t>v</w:t>
      </w:r>
      <w:r>
        <w:t xml:space="preserve">. We can then expand a velocity vector in the two ways shown above. </w:t>
      </w:r>
    </w:p>
    <w:p w14:paraId="06632F1D" w14:textId="77777777" w:rsidR="00FA2CF3" w:rsidRDefault="00FA2CF3" w:rsidP="00FA2CF3"/>
    <w:p w14:paraId="26132741" w14:textId="77777777" w:rsidR="00FA2CF3" w:rsidRDefault="00FA2CF3" w:rsidP="00FA2CF3">
      <w:r>
        <w:tab/>
      </w:r>
      <w:r>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Pr>
          <w:rStyle w:val="subscript"/>
        </w:rPr>
        <w:t>x</w:t>
      </w:r>
      <w:r>
        <w:t xml:space="preserve"> </w:t>
      </w:r>
      <w:r w:rsidRPr="00FF13DA">
        <w:rPr>
          <w:b/>
        </w:rPr>
        <w:fldChar w:fldCharType="begin"/>
      </w:r>
      <w:r w:rsidRPr="00FF13DA">
        <w:rPr>
          <w:b/>
        </w:rPr>
        <w:instrText xml:space="preserve"> EQ \O(x,\S\up2(^))</w:instrText>
      </w:r>
      <w:r w:rsidRPr="00FF13DA">
        <w:rPr>
          <w:b/>
        </w:rPr>
        <w:fldChar w:fldCharType="end"/>
      </w:r>
      <w:r>
        <w:t xml:space="preserve"> + v</w:t>
      </w:r>
      <w:r>
        <w:rPr>
          <w:rStyle w:val="subscript"/>
        </w:rPr>
        <w:t>y</w:t>
      </w:r>
      <w:r>
        <w:t xml:space="preserve"> </w:t>
      </w:r>
      <w:r w:rsidRPr="00FF13DA">
        <w:rPr>
          <w:b/>
        </w:rPr>
        <w:fldChar w:fldCharType="begin"/>
      </w:r>
      <w:r w:rsidRPr="00FF13DA">
        <w:rPr>
          <w:b/>
        </w:rPr>
        <w:instrText xml:space="preserve"> EQ \O(y,\S\up2(^))</w:instrText>
      </w:r>
      <w:r w:rsidRPr="00FF13DA">
        <w:rPr>
          <w:b/>
        </w:rPr>
        <w:fldChar w:fldCharType="end"/>
      </w:r>
    </w:p>
    <w:p w14:paraId="47D5B989" w14:textId="77777777" w:rsidR="00FA2CF3" w:rsidRDefault="00FA2CF3" w:rsidP="00FA2CF3"/>
    <w:p w14:paraId="6D3B9D33" w14:textId="77777777" w:rsidR="00FA2CF3" w:rsidRPr="004C5731" w:rsidRDefault="00FA2CF3" w:rsidP="00FA2CF3">
      <w:pPr>
        <w:tabs>
          <w:tab w:val="left" w:pos="7200"/>
          <w:tab w:val="left" w:pos="7920"/>
          <w:tab w:val="right" w:pos="9270"/>
        </w:tabs>
      </w:pPr>
      <w:r>
        <w:tab/>
      </w:r>
      <w:r>
        <w:rPr>
          <w:b/>
        </w:rPr>
        <w:t>v</w:t>
      </w:r>
      <w:r>
        <w:t xml:space="preserve"> = v'</w:t>
      </w:r>
      <w:r w:rsidRPr="00932749">
        <w:rPr>
          <w:rStyle w:val="superscript"/>
        </w:rPr>
        <w:t>i</w:t>
      </w:r>
      <w:r w:rsidRPr="00D04937">
        <w:rPr>
          <w:b/>
        </w:rPr>
        <w:t xml:space="preserve"> </w:t>
      </w:r>
      <w:r>
        <w:rPr>
          <w:b/>
        </w:rPr>
        <w:t>e</w:t>
      </w:r>
      <w:r>
        <w:rPr>
          <w:rStyle w:val="subscript"/>
        </w:rPr>
        <w:t>i</w:t>
      </w:r>
      <w:r>
        <w:t xml:space="preserve">  =  v'</w:t>
      </w:r>
      <w:r w:rsidRPr="00932749">
        <w:rPr>
          <w:rStyle w:val="superscript"/>
        </w:rPr>
        <w:t>1</w:t>
      </w:r>
      <w:r>
        <w:rPr>
          <w:b/>
        </w:rPr>
        <w:t>e</w:t>
      </w:r>
      <w:r>
        <w:rPr>
          <w:rStyle w:val="subscript"/>
        </w:rPr>
        <w:t>1</w:t>
      </w:r>
      <w:r>
        <w:t xml:space="preserve"> + v'</w:t>
      </w:r>
      <w:r w:rsidRPr="00932749">
        <w:rPr>
          <w:rStyle w:val="superscript"/>
        </w:rPr>
        <w:t>2</w:t>
      </w:r>
      <w:r>
        <w:rPr>
          <w:b/>
        </w:rPr>
        <w:t>e</w:t>
      </w:r>
      <w:r>
        <w:rPr>
          <w:rStyle w:val="subscript"/>
        </w:rPr>
        <w:t>2</w:t>
      </w:r>
      <w:r>
        <w:t xml:space="preserve">  = v'</w:t>
      </w:r>
      <w:r w:rsidRPr="00932749">
        <w:rPr>
          <w:rStyle w:val="superscript"/>
        </w:rPr>
        <w:t>1</w:t>
      </w:r>
      <w:r>
        <w:rPr>
          <w:b/>
        </w:rPr>
        <w:t>(</w:t>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 v'</w:t>
      </w:r>
      <w:r w:rsidRPr="00932749">
        <w:rPr>
          <w:rStyle w:val="superscript"/>
        </w:rPr>
        <w:t>2</w:t>
      </w:r>
      <w:r>
        <w:rPr>
          <w:b/>
        </w:rPr>
        <w:t>(</w:t>
      </w:r>
      <w:r w:rsidRPr="005F2AEB">
        <w:rPr>
          <w:b/>
        </w:rPr>
        <w:fldChar w:fldCharType="begin"/>
      </w:r>
      <w:r w:rsidRPr="005F2AEB">
        <w:rPr>
          <w:b/>
        </w:rPr>
        <w:instrText xml:space="preserve"> EQ \O(r,\S\up2(^))</w:instrText>
      </w:r>
      <w:r w:rsidRPr="005F2AEB">
        <w:rPr>
          <w:b/>
        </w:rPr>
        <w:fldChar w:fldCharType="end"/>
      </w:r>
      <w:r>
        <w:rPr>
          <w:b/>
        </w:rPr>
        <w:t xml:space="preserve">) =  </w:t>
      </w:r>
      <w:r w:rsidRPr="00FF13DA">
        <w:fldChar w:fldCharType="begin"/>
      </w:r>
      <w:r w:rsidRPr="00FF13DA">
        <w:instrText xml:space="preserve"> EQ \O(θ,\S\up6(•))</w:instrText>
      </w:r>
      <w:r w:rsidRPr="00FF13DA">
        <w:fldChar w:fldCharType="end"/>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 </w:t>
      </w:r>
      <w:r>
        <w:fldChar w:fldCharType="begin"/>
      </w:r>
      <w:r>
        <w:instrText xml:space="preserve"> EQ \O(r,\S\up4(•))</w:instrText>
      </w:r>
      <w:r>
        <w:fldChar w:fldCharType="end"/>
      </w:r>
      <w:r>
        <w:t xml:space="preserve"> </w:t>
      </w:r>
      <w:r w:rsidRPr="005F2AEB">
        <w:rPr>
          <w:b/>
        </w:rPr>
        <w:fldChar w:fldCharType="begin"/>
      </w:r>
      <w:r w:rsidRPr="005F2AEB">
        <w:rPr>
          <w:b/>
        </w:rPr>
        <w:instrText xml:space="preserve"> EQ \O(r,\S\up2(^))</w:instrText>
      </w:r>
      <w:r w:rsidRPr="005F2AEB">
        <w:rPr>
          <w:b/>
        </w:rPr>
        <w:fldChar w:fldCharType="end"/>
      </w:r>
      <w:r>
        <w:rPr>
          <w:b/>
        </w:rPr>
        <w:t xml:space="preserve">  ≡ </w:t>
      </w:r>
      <w:r>
        <w:t>v</w:t>
      </w:r>
      <w:r>
        <w:rPr>
          <w:rStyle w:val="subscript"/>
        </w:rPr>
        <w:t>θ</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D15024">
        <w:rPr>
          <w:b/>
        </w:rPr>
        <w:t xml:space="preserve"> </w:t>
      </w:r>
      <w:r>
        <w:t>+ v</w:t>
      </w:r>
      <w:r>
        <w:rPr>
          <w:rStyle w:val="subscript"/>
        </w:rPr>
        <w:t>r</w:t>
      </w:r>
      <w:r w:rsidRPr="005F2AEB">
        <w:rPr>
          <w:b/>
        </w:rPr>
        <w:fldChar w:fldCharType="begin"/>
      </w:r>
      <w:r w:rsidRPr="005F2AEB">
        <w:rPr>
          <w:b/>
        </w:rPr>
        <w:instrText xml:space="preserve"> EQ \O(r,\S\up2(^))</w:instrText>
      </w:r>
      <w:r w:rsidRPr="005F2AEB">
        <w:rPr>
          <w:b/>
        </w:rPr>
        <w:fldChar w:fldCharType="end"/>
      </w:r>
      <w:r>
        <w:t xml:space="preserve">  .</w:t>
      </w:r>
      <w:r>
        <w:tab/>
      </w:r>
      <w:r>
        <w:tab/>
      </w:r>
      <w:r>
        <w:tab/>
        <w:t>(J.12)</w:t>
      </w:r>
    </w:p>
    <w:p w14:paraId="230AA4F7" w14:textId="77777777" w:rsidR="00FA2CF3" w:rsidRDefault="00FA2CF3" w:rsidP="00FA2CF3">
      <w:pPr>
        <w:rPr>
          <w:b/>
        </w:rPr>
      </w:pPr>
    </w:p>
    <w:p w14:paraId="6A675FE2" w14:textId="77777777" w:rsidR="00FA2CF3" w:rsidRPr="00FF13DA" w:rsidRDefault="00FA2CF3" w:rsidP="00FA2CF3">
      <w:r>
        <w:t xml:space="preserve">In the </w:t>
      </w:r>
      <w:r w:rsidRPr="006640F7">
        <w:rPr>
          <w:b/>
        </w:rPr>
        <w:t>Passive View</w:t>
      </w:r>
      <w:r>
        <w:t xml:space="preserve"> there is only one velocity </w:t>
      </w:r>
      <w:r w:rsidRPr="00FF13DA">
        <w:rPr>
          <w:b/>
        </w:rPr>
        <w:t>v</w:t>
      </w:r>
      <w:r>
        <w:t xml:space="preserve">, and we can determine its components in either basis. The components in the two basis are related by </w:t>
      </w:r>
      <w:r w:rsidRPr="00FF13DA">
        <w:rPr>
          <w:b/>
        </w:rPr>
        <w:t>v</w:t>
      </w:r>
      <w:r>
        <w:t>' = R</w:t>
      </w:r>
      <w:r w:rsidRPr="00FF13DA">
        <w:rPr>
          <w:b/>
        </w:rPr>
        <w:t>v</w:t>
      </w:r>
      <w:r>
        <w:t xml:space="preserve"> so </w:t>
      </w:r>
    </w:p>
    <w:p w14:paraId="1AD65E3C" w14:textId="77777777" w:rsidR="00FA2CF3" w:rsidRDefault="00FA2CF3" w:rsidP="00FA2CF3"/>
    <w:p w14:paraId="2CE9E450" w14:textId="77777777" w:rsidR="00FA2CF3" w:rsidRPr="006640F7" w:rsidRDefault="00FA2CF3" w:rsidP="00FA2CF3">
      <w:r>
        <w:tab/>
        <w:t>v'</w:t>
      </w:r>
      <w:r w:rsidRPr="00932749">
        <w:rPr>
          <w:rStyle w:val="superscript"/>
        </w:rPr>
        <w:t>i</w:t>
      </w:r>
      <w:r>
        <w:t xml:space="preserve"> = R</w:t>
      </w:r>
      <w:r w:rsidRPr="00932749">
        <w:rPr>
          <w:rStyle w:val="superscript"/>
        </w:rPr>
        <w:t>i</w:t>
      </w:r>
      <w:r>
        <w:rPr>
          <w:rStyle w:val="subscript"/>
        </w:rPr>
        <w:t>j</w:t>
      </w:r>
      <w:r>
        <w:t>v</w:t>
      </w:r>
      <w:r w:rsidRPr="00932749">
        <w:rPr>
          <w:rStyle w:val="superscript"/>
        </w:rPr>
        <w:t>j</w:t>
      </w:r>
      <w:r>
        <w:t xml:space="preserve"> </w:t>
      </w:r>
      <w:r>
        <w:tab/>
      </w:r>
      <w:r>
        <w:tab/>
        <w:t xml:space="preserve">// note that R is </w:t>
      </w:r>
      <w:r w:rsidRPr="006640F7">
        <w:rPr>
          <w:i/>
        </w:rPr>
        <w:t>not</w:t>
      </w:r>
      <w:r>
        <w:t xml:space="preserve"> a rotation matrix</w:t>
      </w:r>
    </w:p>
    <w:p w14:paraId="23E8939A" w14:textId="77777777" w:rsidR="00FA2CF3" w:rsidRDefault="00FA2CF3" w:rsidP="00FA2CF3">
      <w:r>
        <w:t>or</w:t>
      </w:r>
    </w:p>
    <w:p w14:paraId="2C7339D0" w14:textId="77777777" w:rsidR="00FA2CF3" w:rsidRPr="004C5731" w:rsidRDefault="00FA2CF3" w:rsidP="00FA2CF3">
      <w:pPr>
        <w:tabs>
          <w:tab w:val="left" w:pos="7200"/>
          <w:tab w:val="left" w:pos="7920"/>
          <w:tab w:val="right" w:pos="9270"/>
        </w:tabs>
      </w:pPr>
      <w:r>
        <w:tab/>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R </w:t>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w:t>
      </w:r>
      <w:r>
        <w:tab/>
      </w:r>
      <w:r>
        <w:tab/>
      </w:r>
      <w:r>
        <w:tab/>
      </w:r>
      <w:r>
        <w:tab/>
      </w:r>
      <w:r>
        <w:tab/>
      </w:r>
      <w:r>
        <w:tab/>
        <w:t>(J.13)</w:t>
      </w:r>
    </w:p>
    <w:p w14:paraId="5B7DA33F" w14:textId="77777777" w:rsidR="00FA2CF3" w:rsidRDefault="00FA2CF3" w:rsidP="00FA2CF3">
      <w:r>
        <w:t>so</w:t>
      </w:r>
    </w:p>
    <w:p w14:paraId="7DEC9B0C" w14:textId="77777777" w:rsidR="00FA2CF3" w:rsidRPr="006640F7" w:rsidRDefault="00FA2CF3" w:rsidP="00FA2CF3">
      <w:r>
        <w:tab/>
        <w:t>v'</w:t>
      </w:r>
      <w:r w:rsidRPr="00932749">
        <w:rPr>
          <w:rStyle w:val="superscript"/>
        </w:rPr>
        <w:t>1</w:t>
      </w:r>
      <w:r>
        <w:t xml:space="preserve"> = -(sinθ/r)v</w:t>
      </w:r>
      <w:r>
        <w:rPr>
          <w:rStyle w:val="subscript"/>
        </w:rPr>
        <w:t>x</w:t>
      </w:r>
      <w:r>
        <w:t xml:space="preserve"> + (cosθ/r)v</w:t>
      </w:r>
      <w:r>
        <w:rPr>
          <w:rStyle w:val="subscript"/>
        </w:rPr>
        <w:t>y</w:t>
      </w:r>
      <w:r>
        <w:t xml:space="preserve">  </w:t>
      </w:r>
      <w:r>
        <w:tab/>
      </w:r>
      <w:r>
        <w:sym w:font="Symbol" w:char="F0DE"/>
      </w:r>
      <w:r>
        <w:t xml:space="preserve">   r v'</w:t>
      </w:r>
      <w:r w:rsidRPr="00932749">
        <w:rPr>
          <w:rStyle w:val="superscript"/>
        </w:rPr>
        <w:t>1</w:t>
      </w:r>
      <w:r>
        <w:t xml:space="preserve"> = -sinθv</w:t>
      </w:r>
      <w:r>
        <w:rPr>
          <w:rStyle w:val="subscript"/>
        </w:rPr>
        <w:t>x</w:t>
      </w:r>
      <w:r>
        <w:t>+ cosθv</w:t>
      </w:r>
      <w:r>
        <w:rPr>
          <w:rStyle w:val="subscript"/>
        </w:rPr>
        <w:t>y</w:t>
      </w:r>
      <w:r>
        <w:t xml:space="preserve">      =  v</w:t>
      </w:r>
      <w:r>
        <w:rPr>
          <w:rStyle w:val="subscript"/>
        </w:rPr>
        <w:t>θ</w:t>
      </w:r>
      <w:r>
        <w:t xml:space="preserve">  = r </w:t>
      </w:r>
      <w:r>
        <w:fldChar w:fldCharType="begin"/>
      </w:r>
      <w:r>
        <w:instrText xml:space="preserve"> EQ \O(θ,\S\up6(•))</w:instrText>
      </w:r>
      <w:r>
        <w:fldChar w:fldCharType="end"/>
      </w:r>
    </w:p>
    <w:p w14:paraId="79052287" w14:textId="77777777" w:rsidR="00FA2CF3" w:rsidRPr="004C5731" w:rsidRDefault="00FA2CF3" w:rsidP="00FA2CF3">
      <w:pPr>
        <w:tabs>
          <w:tab w:val="left" w:pos="7200"/>
          <w:tab w:val="left" w:pos="7920"/>
          <w:tab w:val="right" w:pos="9270"/>
        </w:tabs>
      </w:pPr>
      <w:r>
        <w:tab/>
        <w:t>v'</w:t>
      </w:r>
      <w:r w:rsidRPr="00932749">
        <w:rPr>
          <w:rStyle w:val="superscript"/>
        </w:rPr>
        <w:t>2</w:t>
      </w:r>
      <w:r>
        <w:t xml:space="preserve"> = cosθ v</w:t>
      </w:r>
      <w:r>
        <w:rPr>
          <w:rStyle w:val="subscript"/>
        </w:rPr>
        <w:t>x</w:t>
      </w:r>
      <w:r>
        <w:t xml:space="preserve"> + sinθ v</w:t>
      </w:r>
      <w:r>
        <w:rPr>
          <w:rStyle w:val="subscript"/>
        </w:rPr>
        <w:t>y</w:t>
      </w:r>
      <w:r>
        <w:tab/>
        <w:t xml:space="preserve">  </w:t>
      </w:r>
      <w:r>
        <w:tab/>
      </w:r>
      <w:r>
        <w:sym w:font="Symbol" w:char="F0DE"/>
      </w:r>
      <w:r>
        <w:t xml:space="preserve">      v'</w:t>
      </w:r>
      <w:r w:rsidRPr="00932749">
        <w:rPr>
          <w:rStyle w:val="superscript"/>
        </w:rPr>
        <w:t>2</w:t>
      </w:r>
      <w:r>
        <w:t xml:space="preserve">  = cosθ v</w:t>
      </w:r>
      <w:r>
        <w:rPr>
          <w:rStyle w:val="subscript"/>
        </w:rPr>
        <w:t>x</w:t>
      </w:r>
      <w:r>
        <w:t xml:space="preserve"> + sinθ v</w:t>
      </w:r>
      <w:r>
        <w:rPr>
          <w:rStyle w:val="subscript"/>
        </w:rPr>
        <w:t>y</w:t>
      </w:r>
      <w:r>
        <w:t xml:space="preserve">   =  v</w:t>
      </w:r>
      <w:r>
        <w:rPr>
          <w:rStyle w:val="subscript"/>
        </w:rPr>
        <w:t>r</w:t>
      </w:r>
      <w:r>
        <w:t xml:space="preserve">  = </w:t>
      </w:r>
      <w:r>
        <w:fldChar w:fldCharType="begin"/>
      </w:r>
      <w:r>
        <w:instrText xml:space="preserve"> EQ \O(r,\S\up4(•))</w:instrText>
      </w:r>
      <w:r>
        <w:fldChar w:fldCharType="end"/>
      </w:r>
      <w:r>
        <w:tab/>
      </w:r>
      <w:r>
        <w:tab/>
      </w:r>
      <w:r>
        <w:tab/>
        <w:t>(J.14)</w:t>
      </w:r>
    </w:p>
    <w:p w14:paraId="550A88F5" w14:textId="77777777" w:rsidR="00FA2CF3" w:rsidRDefault="00FA2CF3" w:rsidP="00FA2CF3"/>
    <w:p w14:paraId="1034F8D9" w14:textId="77777777" w:rsidR="00FA2CF3" w:rsidRDefault="00FA2CF3" w:rsidP="00FA2CF3">
      <w:pPr>
        <w:rPr>
          <w:u w:val="single"/>
        </w:rPr>
      </w:pPr>
      <w:r>
        <w:rPr>
          <w:u w:val="single"/>
        </w:rPr>
        <w:t xml:space="preserve">Example 2:  </w:t>
      </w:r>
      <w:r w:rsidRPr="00941246">
        <w:rPr>
          <w:u w:val="single"/>
        </w:rPr>
        <w:t xml:space="preserve">Lorentz Transformations  </w:t>
      </w:r>
    </w:p>
    <w:p w14:paraId="5B3B4824" w14:textId="77777777" w:rsidR="00FA2CF3" w:rsidRDefault="00FA2CF3" w:rsidP="00FA2CF3">
      <w:pPr>
        <w:rPr>
          <w:u w:val="single"/>
        </w:rPr>
      </w:pPr>
    </w:p>
    <w:p w14:paraId="0C4B6679" w14:textId="77777777" w:rsidR="00FA2CF3" w:rsidRDefault="00FA2CF3" w:rsidP="00FA2CF3">
      <w:r>
        <w:t xml:space="preserve">For the special case that </w:t>
      </w:r>
      <w:r w:rsidRPr="00A9435F">
        <w:rPr>
          <w:b/>
        </w:rPr>
        <w:t>x</w:t>
      </w:r>
      <w:r>
        <w:t xml:space="preserve">' = </w:t>
      </w:r>
      <w:r w:rsidRPr="00A9435F">
        <w:rPr>
          <w:b/>
        </w:rPr>
        <w:t>F</w:t>
      </w:r>
      <w:r>
        <w:t>(</w:t>
      </w:r>
      <w:r w:rsidRPr="00A9435F">
        <w:rPr>
          <w:b/>
        </w:rPr>
        <w:t>x</w:t>
      </w:r>
      <w:r>
        <w:t xml:space="preserve">) is a </w:t>
      </w:r>
      <w:r w:rsidRPr="00941246">
        <w:rPr>
          <w:i/>
        </w:rPr>
        <w:t>linear</w:t>
      </w:r>
      <w:r>
        <w:t xml:space="preserve"> transformation, one can write </w:t>
      </w:r>
      <w:r w:rsidRPr="00A9435F">
        <w:rPr>
          <w:b/>
        </w:rPr>
        <w:t>x</w:t>
      </w:r>
      <w:r>
        <w:t xml:space="preserve">' = </w:t>
      </w:r>
      <w:r w:rsidRPr="00941246">
        <w:t>F</w:t>
      </w:r>
      <w:r w:rsidRPr="00941246">
        <w:rPr>
          <w:b/>
        </w:rPr>
        <w:t>x</w:t>
      </w:r>
      <w:r>
        <w:t xml:space="preserve"> where F is a matrix, and in this case R = F. A special case of this special case occurs when spaces X and X' are the same space. We can then regard F: X → X' to be a mapping F : X → X so that space X' (our x'-space) is completely unnecessary. Picture A above then becomes</w:t>
      </w:r>
    </w:p>
    <w:p w14:paraId="43A6D7D2" w14:textId="77777777" w:rsidR="00FA2CF3" w:rsidRDefault="00FA2CF3" w:rsidP="00FA2CF3"/>
    <w:p w14:paraId="72B25F0A" w14:textId="77777777" w:rsidR="00FA2CF3" w:rsidRPr="004C5731" w:rsidRDefault="00FA2CF3" w:rsidP="00FA2CF3">
      <w:pPr>
        <w:tabs>
          <w:tab w:val="left" w:pos="7200"/>
          <w:tab w:val="left" w:pos="7920"/>
          <w:tab w:val="right" w:pos="9270"/>
        </w:tabs>
      </w:pPr>
      <w:r>
        <w:tab/>
      </w:r>
      <w:r>
        <w:pict>
          <v:shape id="_x0000_i1435" type="#_x0000_t75" style="width:394.5pt;height:69.75pt">
            <v:imagedata r:id="rId490" o:title=""/>
          </v:shape>
        </w:pict>
      </w:r>
      <w:r>
        <w:tab/>
        <w:t>(J.15)</w:t>
      </w:r>
    </w:p>
    <w:p w14:paraId="3FF4F4F9" w14:textId="77777777" w:rsidR="00FA2CF3" w:rsidRDefault="00FA2CF3" w:rsidP="00FA2CF3"/>
    <w:p w14:paraId="3366D57E" w14:textId="77777777" w:rsidR="00FA2CF3" w:rsidRPr="007B699A" w:rsidRDefault="00FA2CF3" w:rsidP="00FA2CF3">
      <w:r>
        <w:t>A further special case occurs when the elements of F</w:t>
      </w:r>
      <w:r w:rsidRPr="00932749">
        <w:rPr>
          <w:rStyle w:val="superscript"/>
        </w:rPr>
        <w:t>i</w:t>
      </w:r>
      <w:r>
        <w:rPr>
          <w:rStyle w:val="subscript"/>
        </w:rPr>
        <w:t>j</w:t>
      </w:r>
      <w:r>
        <w:t xml:space="preserve"> are constants and don't depend on position </w:t>
      </w:r>
      <w:r w:rsidRPr="007B699A">
        <w:rPr>
          <w:b/>
        </w:rPr>
        <w:t>x</w:t>
      </w:r>
      <w:r>
        <w:t xml:space="preserve">.  This is the situation for Lorentz transformations in Minkowski space (spacetime). </w:t>
      </w:r>
    </w:p>
    <w:p w14:paraId="0B18FEDF" w14:textId="77777777" w:rsidR="00FA2CF3" w:rsidRDefault="00FA2CF3" w:rsidP="00FA2CF3"/>
    <w:p w14:paraId="58F6580C" w14:textId="77777777" w:rsidR="00FA2CF3" w:rsidRDefault="00FA2CF3" w:rsidP="00FA2CF3">
      <w:r>
        <w:t>For Lorentz transformations, the space X is a four dimensional space of 4-vectors. One has</w:t>
      </w:r>
    </w:p>
    <w:p w14:paraId="7D9CB68C" w14:textId="77777777" w:rsidR="00FA2CF3" w:rsidRDefault="00FA2CF3" w:rsidP="00FA2CF3"/>
    <w:p w14:paraId="0014122C" w14:textId="77777777" w:rsidR="00FA2CF3" w:rsidRPr="00941246" w:rsidRDefault="00FA2CF3" w:rsidP="00FA2CF3">
      <w:r>
        <w:tab/>
      </w:r>
      <w:r w:rsidRPr="00941246">
        <w:rPr>
          <w:b/>
        </w:rPr>
        <w:t>x</w:t>
      </w:r>
      <w:r>
        <w:t>' = F</w:t>
      </w:r>
      <w:r w:rsidRPr="00941246">
        <w:rPr>
          <w:b/>
        </w:rPr>
        <w:t>x</w:t>
      </w:r>
      <w:r>
        <w:t xml:space="preserve">  </w:t>
      </w:r>
      <w:r>
        <w:tab/>
      </w:r>
      <w:r>
        <w:tab/>
        <w:t xml:space="preserve">F: </w:t>
      </w:r>
      <w:r w:rsidRPr="00941246">
        <w:rPr>
          <w:b/>
        </w:rPr>
        <w:t>x</w:t>
      </w:r>
      <w:r>
        <w:t xml:space="preserve"> → </w:t>
      </w:r>
      <w:r w:rsidRPr="00941246">
        <w:rPr>
          <w:b/>
        </w:rPr>
        <w:t>x</w:t>
      </w:r>
      <w:r>
        <w:t>'</w:t>
      </w:r>
      <w:r>
        <w:tab/>
      </w:r>
      <w:r w:rsidRPr="00941246">
        <w:rPr>
          <w:b/>
        </w:rPr>
        <w:t>x</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p>
    <w:p w14:paraId="1D09D876" w14:textId="77777777" w:rsidR="00FA2CF3" w:rsidRPr="004C5731" w:rsidRDefault="00FA2CF3" w:rsidP="00FA2CF3">
      <w:pPr>
        <w:tabs>
          <w:tab w:val="left" w:pos="7200"/>
          <w:tab w:val="left" w:pos="7920"/>
          <w:tab w:val="right" w:pos="9270"/>
        </w:tabs>
      </w:pPr>
      <w:r>
        <w:rPr>
          <w:b/>
        </w:rPr>
        <w:tab/>
      </w:r>
      <w:r>
        <w:rPr>
          <w:b/>
        </w:rPr>
        <w:tab/>
      </w:r>
      <w:r>
        <w:rPr>
          <w:b/>
        </w:rPr>
        <w:tab/>
      </w:r>
      <w:r>
        <w:rPr>
          <w:b/>
        </w:rPr>
        <w:tab/>
      </w:r>
      <w:r>
        <w:rPr>
          <w:b/>
        </w:rPr>
        <w:tab/>
      </w:r>
      <w:r>
        <w:rPr>
          <w:b/>
        </w:rPr>
        <w:tab/>
      </w:r>
      <w:r w:rsidRPr="00941246">
        <w:rPr>
          <w:b/>
        </w:rPr>
        <w:t>x</w:t>
      </w:r>
      <w:r>
        <w:rPr>
          <w:b/>
        </w:rPr>
        <w:t>'</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r>
        <w:tab/>
      </w:r>
      <w:r>
        <w:tab/>
        <w:t>(J.16)</w:t>
      </w:r>
    </w:p>
    <w:p w14:paraId="1DC1DC5F" w14:textId="77777777" w:rsidR="00FA2CF3" w:rsidRDefault="00FA2CF3" w:rsidP="00FA2CF3"/>
    <w:p w14:paraId="312FDDC9" w14:textId="77777777" w:rsidR="00FA2CF3" w:rsidRDefault="00FA2CF3" w:rsidP="00FA2CF3">
      <w:r>
        <w:t xml:space="preserve">where c is the speed of light and where we show the contravariant components of </w:t>
      </w:r>
      <w:r w:rsidRPr="00941246">
        <w:rPr>
          <w:b/>
        </w:rPr>
        <w:t>x</w:t>
      </w:r>
      <w:r>
        <w:t>. The metric tensor is g</w:t>
      </w:r>
      <w:r>
        <w:rPr>
          <w:rStyle w:val="subscript"/>
        </w:rPr>
        <w:t>ij</w:t>
      </w:r>
      <w:r>
        <w:t xml:space="preserve"> = diag(1,1,1,-1) so that </w:t>
      </w:r>
      <w:r w:rsidRPr="00941246">
        <w:rPr>
          <w:b/>
        </w:rPr>
        <w:t>x</w:t>
      </w:r>
      <w:r>
        <w:sym w:font="Symbol" w:char="F0B7"/>
      </w:r>
      <w:r w:rsidRPr="00941246">
        <w:rPr>
          <w:b/>
        </w:rPr>
        <w:t>x</w:t>
      </w:r>
      <w:r>
        <w:t xml:space="preserve"> = g</w:t>
      </w:r>
      <w:r>
        <w:rPr>
          <w:rStyle w:val="subscript"/>
        </w:rPr>
        <w:t>ij</w:t>
      </w:r>
      <w:r>
        <w:t>x</w:t>
      </w:r>
      <w:r>
        <w:rPr>
          <w:rStyle w:val="superscript"/>
        </w:rPr>
        <w:t>i</w:t>
      </w:r>
      <w:r>
        <w:t>x</w:t>
      </w:r>
      <w:r>
        <w:rPr>
          <w:rStyle w:val="superscript"/>
        </w:rPr>
        <w:t>j</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The Lorentz transformations are restricted by the requirement that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which makes them be rotations or boosts (velocity transformations). For example, R</w:t>
      </w:r>
      <w:r>
        <w:rPr>
          <w:rStyle w:val="subscript"/>
        </w:rPr>
        <w:t>z</w:t>
      </w:r>
      <w:r>
        <w:t>(θ) which rotates the (x,y) components into (x',y') and leaves (t,z) unchanged is a rotation, whereas B</w:t>
      </w:r>
      <w:r>
        <w:rPr>
          <w:rStyle w:val="subscript"/>
        </w:rPr>
        <w:t>x</w:t>
      </w:r>
      <w:r>
        <w:t xml:space="preserve">(u) which changes (t,x) into (t',x') and leaves (y,z) unchanged is a boost.  </w:t>
      </w:r>
    </w:p>
    <w:p w14:paraId="145C477B" w14:textId="77777777" w:rsidR="00FA2CF3" w:rsidRPr="00932749" w:rsidRDefault="00FA2CF3" w:rsidP="00FA2CF3">
      <w:r>
        <w:tab/>
        <w:t>One speaks of the coordinates x</w:t>
      </w:r>
      <w:r w:rsidRPr="00932749">
        <w:rPr>
          <w:rStyle w:val="superscript"/>
        </w:rPr>
        <w:t>i</w:t>
      </w:r>
      <w:r>
        <w:t xml:space="preserve"> as being those in </w:t>
      </w:r>
      <w:r w:rsidRPr="00932749">
        <w:rPr>
          <w:b/>
        </w:rPr>
        <w:t>Frame S</w:t>
      </w:r>
      <w:r>
        <w:t xml:space="preserve"> and x'</w:t>
      </w:r>
      <w:r w:rsidRPr="00932749">
        <w:rPr>
          <w:rStyle w:val="superscript"/>
        </w:rPr>
        <w:t>i</w:t>
      </w:r>
      <w:r>
        <w:t xml:space="preserve"> being those for</w:t>
      </w:r>
      <w:r w:rsidRPr="00932749">
        <w:rPr>
          <w:b/>
        </w:rPr>
        <w:t xml:space="preserve"> Frame S'</w:t>
      </w:r>
      <w:r>
        <w:t xml:space="preserve">, but </w:t>
      </w:r>
      <w:r w:rsidRPr="00C66512">
        <w:rPr>
          <w:i/>
        </w:rPr>
        <w:t>both these frames are in the same space X</w:t>
      </w:r>
      <w:r>
        <w:t xml:space="preserve">. The idea behind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is that all reference frames related by boosts or rotations should be equivalent, none is special (there is no "ether"). </w:t>
      </w:r>
    </w:p>
    <w:p w14:paraId="332EFCE5" w14:textId="77777777" w:rsidR="00FA2CF3" w:rsidRDefault="00FA2CF3" w:rsidP="00FA2CF3"/>
    <w:p w14:paraId="2CA8B469" w14:textId="77777777" w:rsidR="00FA2CF3" w:rsidRDefault="00FA2CF3" w:rsidP="00FA2CF3">
      <w:r>
        <w:t xml:space="preserve">For either type of Lorentz transformation (or for any combination), we can talk about an </w:t>
      </w:r>
      <w:r w:rsidRPr="007B699A">
        <w:rPr>
          <w:b/>
        </w:rPr>
        <w:t>Active View</w:t>
      </w:r>
      <w:r>
        <w:t>:</w:t>
      </w:r>
    </w:p>
    <w:p w14:paraId="5F1DE41A" w14:textId="77777777" w:rsidR="00FA2CF3" w:rsidRDefault="00FA2CF3" w:rsidP="00FA2CF3"/>
    <w:p w14:paraId="18C4AFFC" w14:textId="77777777" w:rsidR="00FA2CF3" w:rsidRPr="004C5731" w:rsidRDefault="00FA2CF3" w:rsidP="00FA2CF3">
      <w:pPr>
        <w:tabs>
          <w:tab w:val="left" w:pos="7200"/>
          <w:tab w:val="left" w:pos="7920"/>
          <w:tab w:val="right" w:pos="9270"/>
        </w:tabs>
      </w:pPr>
      <w:r>
        <w:tab/>
      </w:r>
      <w:r>
        <w:tab/>
      </w:r>
      <w:r>
        <w:tab/>
      </w:r>
      <w:r>
        <w:pict>
          <v:shape id="_x0000_i1436" type="#_x0000_t75" style="width:268.5pt;height:102pt">
            <v:imagedata r:id="rId491" o:title=""/>
          </v:shape>
        </w:pict>
      </w:r>
      <w:r>
        <w:tab/>
      </w:r>
      <w:r>
        <w:tab/>
      </w:r>
      <w:r>
        <w:tab/>
        <w:t>(J.17)</w:t>
      </w:r>
    </w:p>
    <w:p w14:paraId="4CA017A9" w14:textId="77777777" w:rsidR="00FA2CF3" w:rsidRDefault="00FA2CF3" w:rsidP="00FA2CF3"/>
    <w:p w14:paraId="34B88251" w14:textId="77777777" w:rsidR="00FA2CF3" w:rsidRDefault="00FA2CF3" w:rsidP="00FA2CF3">
      <w:r>
        <w:t xml:space="preserve">For either a boost or a rotation, the transformation </w:t>
      </w:r>
      <w:r w:rsidRPr="00941246">
        <w:rPr>
          <w:b/>
        </w:rPr>
        <w:t>x</w:t>
      </w:r>
      <w:r>
        <w:t>' = F</w:t>
      </w:r>
      <w:r w:rsidRPr="00941246">
        <w:rPr>
          <w:b/>
        </w:rPr>
        <w:t>x</w:t>
      </w:r>
      <w:r>
        <w:t xml:space="preserve"> starts with </w:t>
      </w:r>
      <w:r w:rsidRPr="00B871CC">
        <w:rPr>
          <w:b/>
        </w:rPr>
        <w:t>x</w:t>
      </w:r>
      <w:r>
        <w:t xml:space="preserve"> in X and generates a new vector </w:t>
      </w:r>
      <w:r w:rsidRPr="00B871CC">
        <w:rPr>
          <w:b/>
        </w:rPr>
        <w:t>x</w:t>
      </w:r>
      <w:r>
        <w:t xml:space="preserve">' in the same space X.  Because our pictures are both drawn in Cartesian space, it is not very easy to see that the quantity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for the boost picture on the left. The dotted curve represents x</w:t>
      </w:r>
      <w:r>
        <w:rPr>
          <w:rStyle w:val="superscript"/>
        </w:rPr>
        <w:t>2</w:t>
      </w:r>
      <w:r>
        <w:t>-c</w:t>
      </w:r>
      <w:r>
        <w:rPr>
          <w:rStyle w:val="superscript"/>
        </w:rPr>
        <w:t>2</w:t>
      </w:r>
      <w:r>
        <w:t>t</w:t>
      </w:r>
      <w:r>
        <w:rPr>
          <w:rStyle w:val="superscript"/>
        </w:rPr>
        <w:t>2</w:t>
      </w:r>
      <w:r>
        <w:t xml:space="preserve"> = K &lt; 0, and so it is in fact true that  </w:t>
      </w:r>
      <w:r w:rsidRPr="00941246">
        <w:rPr>
          <w:b/>
        </w:rPr>
        <w:t>x</w:t>
      </w:r>
      <w:r>
        <w:sym w:font="Symbol" w:char="F0B7"/>
      </w:r>
      <w:r w:rsidRPr="00941246">
        <w:rPr>
          <w:b/>
        </w:rPr>
        <w:t>x</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w:t>
      </w:r>
      <w:r w:rsidRPr="00941246">
        <w:rPr>
          <w:b/>
        </w:rPr>
        <w:t>x</w:t>
      </w:r>
      <w:r>
        <w:rPr>
          <w:b/>
        </w:rPr>
        <w:t>'</w:t>
      </w:r>
      <w:r>
        <w:sym w:font="Symbol" w:char="F0B7"/>
      </w:r>
      <w:r w:rsidRPr="00941246">
        <w:rPr>
          <w:b/>
        </w:rPr>
        <w:t>x</w:t>
      </w:r>
      <w:r>
        <w:rPr>
          <w:b/>
        </w:rPr>
        <w:t>'</w:t>
      </w:r>
      <w:r>
        <w:t xml:space="preserve">. </w:t>
      </w:r>
    </w:p>
    <w:p w14:paraId="256C21B0" w14:textId="77777777" w:rsidR="00FA2CF3" w:rsidRDefault="00FA2CF3" w:rsidP="00FA2CF3">
      <w:r>
        <w:tab/>
        <w:t xml:space="preserve">We can redraw the above pictures replacing the 4-vector </w:t>
      </w:r>
      <w:r w:rsidRPr="00B871CC">
        <w:rPr>
          <w:b/>
        </w:rPr>
        <w:t>x</w:t>
      </w:r>
      <w:r>
        <w:t xml:space="preserve"> by some generic 4-vector </w:t>
      </w:r>
      <w:r w:rsidRPr="00B871CC">
        <w:rPr>
          <w:b/>
        </w:rPr>
        <w:t>V</w:t>
      </w:r>
      <w:r>
        <w:t xml:space="preserve"> to get</w:t>
      </w:r>
    </w:p>
    <w:p w14:paraId="4055229F" w14:textId="77777777" w:rsidR="00FA2CF3" w:rsidRDefault="00FA2CF3" w:rsidP="00FA2CF3"/>
    <w:p w14:paraId="1D1E04C2" w14:textId="77777777" w:rsidR="00FA2CF3" w:rsidRPr="004C5731" w:rsidRDefault="00FA2CF3" w:rsidP="00FA2CF3">
      <w:pPr>
        <w:tabs>
          <w:tab w:val="left" w:pos="7200"/>
          <w:tab w:val="left" w:pos="7920"/>
          <w:tab w:val="right" w:pos="9270"/>
        </w:tabs>
      </w:pPr>
      <w:r>
        <w:tab/>
      </w:r>
      <w:r>
        <w:tab/>
      </w:r>
      <w:r>
        <w:tab/>
      </w:r>
      <w:r>
        <w:pict>
          <v:shape id="_x0000_i1437" type="#_x0000_t75" style="width:268.5pt;height:98.25pt">
            <v:imagedata r:id="rId492" o:title=""/>
          </v:shape>
        </w:pict>
      </w:r>
      <w:r>
        <w:tab/>
      </w:r>
      <w:r>
        <w:tab/>
      </w:r>
      <w:r>
        <w:tab/>
        <w:t>(J.18)</w:t>
      </w:r>
    </w:p>
    <w:p w14:paraId="23A93589" w14:textId="77777777" w:rsidR="00FA2CF3" w:rsidRDefault="00FA2CF3" w:rsidP="00FA2CF3"/>
    <w:p w14:paraId="2D777EF2" w14:textId="77777777" w:rsidR="00FA2CF3" w:rsidRPr="00A52A1F" w:rsidRDefault="00FA2CF3" w:rsidP="00FA2CF3">
      <w:r>
        <w:t xml:space="preserve">The meaning of the axis labels is this:  in either picture, the horizontal component of </w:t>
      </w:r>
      <w:r w:rsidRPr="00A52A1F">
        <w:rPr>
          <w:b/>
        </w:rPr>
        <w:t>V</w:t>
      </w:r>
      <w:r>
        <w:t xml:space="preserve"> is V</w:t>
      </w:r>
      <w:r>
        <w:rPr>
          <w:rStyle w:val="subscript"/>
        </w:rPr>
        <w:t>x</w:t>
      </w:r>
      <w:r>
        <w:t xml:space="preserve"> . </w:t>
      </w:r>
    </w:p>
    <w:p w14:paraId="5C4DC9E7" w14:textId="77777777" w:rsidR="00FA2CF3" w:rsidRDefault="00FA2CF3" w:rsidP="00FA2CF3"/>
    <w:p w14:paraId="2F478167" w14:textId="77777777" w:rsidR="00FA2CF3" w:rsidRDefault="00FA2CF3" w:rsidP="00FA2CF3">
      <w:r>
        <w:t>A typical vector V</w:t>
      </w:r>
      <w:r>
        <w:rPr>
          <w:rStyle w:val="superscript"/>
        </w:rPr>
        <w:t>μ</w:t>
      </w:r>
      <w:r>
        <w:t xml:space="preserve"> would be the momentum of a particle p</w:t>
      </w:r>
      <w:r>
        <w:rPr>
          <w:rStyle w:val="superscript"/>
        </w:rPr>
        <w:t>μ</w:t>
      </w:r>
      <w:r>
        <w:t xml:space="preserve"> in which case </w:t>
      </w:r>
      <w:r w:rsidRPr="00B871CC">
        <w:rPr>
          <w:b/>
        </w:rPr>
        <w:t>p</w:t>
      </w:r>
      <w:r>
        <w:sym w:font="Symbol" w:char="F0B7"/>
      </w:r>
      <w:r w:rsidRPr="00B871CC">
        <w:rPr>
          <w:b/>
        </w:rPr>
        <w:t>p</w:t>
      </w:r>
      <w:r>
        <w:t xml:space="preserve"> = p</w:t>
      </w:r>
      <w:r>
        <w:rPr>
          <w:rStyle w:val="superscript"/>
        </w:rPr>
        <w:t>μ</w:t>
      </w:r>
      <w:r>
        <w:t>p</w:t>
      </w:r>
      <w:r>
        <w:rPr>
          <w:rStyle w:val="subscript"/>
        </w:rPr>
        <w:t>μ</w:t>
      </w:r>
      <w:r>
        <w:t xml:space="preserve"> = -m</w:t>
      </w:r>
      <w:r>
        <w:rPr>
          <w:rStyle w:val="superscript"/>
        </w:rPr>
        <w:t>2</w:t>
      </w:r>
      <w:r>
        <w:t>c</w:t>
      </w:r>
      <w:r>
        <w:rPr>
          <w:rStyle w:val="superscript"/>
        </w:rPr>
        <w:t>2</w:t>
      </w:r>
      <w:r>
        <w:t xml:space="preserve"> where m is the particle mass, p</w:t>
      </w:r>
      <w:r>
        <w:rPr>
          <w:rStyle w:val="superscript"/>
        </w:rPr>
        <w:t>μ</w:t>
      </w:r>
      <w:r>
        <w:t xml:space="preserve"> = (p</w:t>
      </w:r>
      <w:r>
        <w:rPr>
          <w:rStyle w:val="subscript"/>
        </w:rPr>
        <w:t>x</w:t>
      </w:r>
      <w:r>
        <w:t>, p</w:t>
      </w:r>
      <w:r>
        <w:rPr>
          <w:rStyle w:val="subscript"/>
        </w:rPr>
        <w:t>y</w:t>
      </w:r>
      <w:r>
        <w:t>, p</w:t>
      </w:r>
      <w:r>
        <w:rPr>
          <w:rStyle w:val="subscript"/>
        </w:rPr>
        <w:t>z</w:t>
      </w:r>
      <w:r>
        <w:t xml:space="preserve">, E/c) and </w:t>
      </w:r>
      <w:r w:rsidRPr="00B871CC">
        <w:rPr>
          <w:b/>
        </w:rPr>
        <w:t>p</w:t>
      </w:r>
      <w:r>
        <w:sym w:font="Symbol" w:char="F0B7"/>
      </w:r>
      <w:r w:rsidRPr="00B871CC">
        <w:rPr>
          <w:b/>
        </w:rPr>
        <w:t>p</w:t>
      </w:r>
      <w:r>
        <w:t xml:space="preserve"> = p</w:t>
      </w:r>
      <w:r>
        <w:rPr>
          <w:rStyle w:val="subscript"/>
        </w:rPr>
        <w:t>x</w:t>
      </w:r>
      <w:r>
        <w:rPr>
          <w:rStyle w:val="superscript"/>
        </w:rPr>
        <w:t xml:space="preserve">2 </w:t>
      </w:r>
      <w:r>
        <w:t>+ p</w:t>
      </w:r>
      <w:r>
        <w:rPr>
          <w:rStyle w:val="subscript"/>
        </w:rPr>
        <w:t>y</w:t>
      </w:r>
      <w:r>
        <w:rPr>
          <w:rStyle w:val="superscript"/>
        </w:rPr>
        <w:t xml:space="preserve">2 </w:t>
      </w:r>
      <w:r>
        <w:t>+ p</w:t>
      </w:r>
      <w:r>
        <w:rPr>
          <w:rStyle w:val="subscript"/>
        </w:rPr>
        <w:t>z</w:t>
      </w:r>
      <w:r>
        <w:rPr>
          <w:rStyle w:val="superscript"/>
        </w:rPr>
        <w:t>2</w:t>
      </w:r>
      <w:r>
        <w:t xml:space="preserve"> - E</w:t>
      </w:r>
      <w:r>
        <w:rPr>
          <w:rStyle w:val="superscript"/>
        </w:rPr>
        <w:t>2</w:t>
      </w:r>
      <w:r>
        <w:t>/c</w:t>
      </w:r>
      <w:r>
        <w:rPr>
          <w:rStyle w:val="superscript"/>
        </w:rPr>
        <w:t>2</w:t>
      </w:r>
      <w:r>
        <w:t>. If the particle is at rest, one finds that -E</w:t>
      </w:r>
      <w:r>
        <w:rPr>
          <w:rStyle w:val="superscript"/>
        </w:rPr>
        <w:t>2</w:t>
      </w:r>
      <w:r>
        <w:t>/c</w:t>
      </w:r>
      <w:r>
        <w:rPr>
          <w:rStyle w:val="superscript"/>
        </w:rPr>
        <w:t>2</w:t>
      </w:r>
      <w:r>
        <w:t xml:space="preserve"> = -m</w:t>
      </w:r>
      <w:r>
        <w:rPr>
          <w:rStyle w:val="superscript"/>
        </w:rPr>
        <w:t>2</w:t>
      </w:r>
      <w:r>
        <w:t>c</w:t>
      </w:r>
      <w:r>
        <w:rPr>
          <w:rStyle w:val="superscript"/>
        </w:rPr>
        <w:t>2</w:t>
      </w:r>
      <w:r>
        <w:t xml:space="preserve"> or E = mc</w:t>
      </w:r>
      <w:r>
        <w:rPr>
          <w:rStyle w:val="superscript"/>
        </w:rPr>
        <w:t>2</w:t>
      </w:r>
      <w:r>
        <w:t xml:space="preserve">.   </w:t>
      </w:r>
    </w:p>
    <w:p w14:paraId="653C2821" w14:textId="77777777" w:rsidR="00FA2CF3" w:rsidRDefault="00FA2CF3" w:rsidP="00FA2CF3"/>
    <w:p w14:paraId="4FDC606A" w14:textId="77777777" w:rsidR="00FA2CF3" w:rsidRDefault="00FA2CF3" w:rsidP="00FA2CF3">
      <w:r>
        <w:t xml:space="preserve">In the Active View, one maps a vector </w:t>
      </w:r>
      <w:r w:rsidRPr="000B2240">
        <w:rPr>
          <w:b/>
        </w:rPr>
        <w:t>V</w:t>
      </w:r>
      <w:r>
        <w:t xml:space="preserve"> into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w:t>
      </w:r>
    </w:p>
    <w:p w14:paraId="546BA7F6" w14:textId="77777777" w:rsidR="00FA2CF3" w:rsidRDefault="00FA2CF3" w:rsidP="00FA2CF3"/>
    <w:p w14:paraId="41175FF5" w14:textId="77777777" w:rsidR="00FA2CF3" w:rsidRDefault="00FA2CF3" w:rsidP="00FA2CF3">
      <w:r>
        <w:t xml:space="preserve">The axis-aligned unit basis vectors </w:t>
      </w:r>
      <w:r w:rsidRPr="007B699A">
        <w:rPr>
          <w:b/>
        </w:rPr>
        <w:t>u</w:t>
      </w:r>
      <w:r>
        <w:rPr>
          <w:rStyle w:val="subscript"/>
        </w:rPr>
        <w:t>i</w:t>
      </w:r>
      <w:r>
        <w:t xml:space="preserve"> for space X are the expected </w:t>
      </w:r>
      <w:r w:rsidRPr="007B699A">
        <w:rPr>
          <w:b/>
        </w:rPr>
        <w:fldChar w:fldCharType="begin"/>
      </w:r>
      <w:r w:rsidRPr="007B699A">
        <w:rPr>
          <w:b/>
        </w:rPr>
        <w:instrText xml:space="preserve"> EQ \O(x,\S\up2(^))</w:instrText>
      </w:r>
      <w:r w:rsidRPr="007B699A">
        <w:rPr>
          <w:b/>
        </w:rPr>
        <w:fldChar w:fldCharType="end"/>
      </w:r>
      <w:r>
        <w:t xml:space="preserve">, </w:t>
      </w:r>
      <w:r w:rsidRPr="007B699A">
        <w:rPr>
          <w:b/>
        </w:rPr>
        <w:fldChar w:fldCharType="begin"/>
      </w:r>
      <w:r w:rsidRPr="007B699A">
        <w:rPr>
          <w:b/>
        </w:rPr>
        <w:instrText xml:space="preserve"> EQ \O(y,\S\up2(^))</w:instrText>
      </w:r>
      <w:r w:rsidRPr="007B699A">
        <w:rPr>
          <w:b/>
        </w:rPr>
        <w:fldChar w:fldCharType="end"/>
      </w:r>
      <w:r>
        <w:t xml:space="preserve">, </w:t>
      </w:r>
      <w:r w:rsidRPr="007B699A">
        <w:rPr>
          <w:b/>
        </w:rPr>
        <w:fldChar w:fldCharType="begin"/>
      </w:r>
      <w:r w:rsidRPr="007B699A">
        <w:rPr>
          <w:b/>
        </w:rPr>
        <w:instrText xml:space="preserve"> EQ \O(z,\S\up2(^))</w:instrText>
      </w:r>
      <w:r w:rsidRPr="007B699A">
        <w:rPr>
          <w:b/>
        </w:rPr>
        <w:fldChar w:fldCharType="end"/>
      </w:r>
      <w:r>
        <w:t xml:space="preserve">, </w:t>
      </w:r>
      <w:r w:rsidRPr="007B699A">
        <w:rPr>
          <w:b/>
        </w:rPr>
        <w:fldChar w:fldCharType="begin"/>
      </w:r>
      <w:r w:rsidRPr="007B699A">
        <w:rPr>
          <w:b/>
        </w:rPr>
        <w:instrText xml:space="preserve"> EQ \O(t,\S\up2(^))</w:instrText>
      </w:r>
      <w:r w:rsidRPr="007B699A">
        <w:rPr>
          <w:b/>
        </w:rPr>
        <w:fldChar w:fldCharType="end"/>
      </w:r>
      <w:r>
        <w:t xml:space="preserve"> .  </w:t>
      </w:r>
    </w:p>
    <w:p w14:paraId="38C920CE" w14:textId="77777777" w:rsidR="00FA2CF3" w:rsidRDefault="00FA2CF3" w:rsidP="00FA2CF3"/>
    <w:p w14:paraId="16FC60C5" w14:textId="77777777" w:rsidR="00FA2CF3" w:rsidRPr="007B699A" w:rsidRDefault="00FA2CF3" w:rsidP="00FA2CF3">
      <w:r>
        <w:t xml:space="preserve">For any specific Lorentz transformation </w:t>
      </w:r>
      <w:r w:rsidRPr="007B699A">
        <w:rPr>
          <w:b/>
        </w:rPr>
        <w:t>x</w:t>
      </w:r>
      <w:r>
        <w:t>' = F</w:t>
      </w:r>
      <w:r w:rsidRPr="007B699A">
        <w:rPr>
          <w:b/>
        </w:rPr>
        <w:t>x</w:t>
      </w:r>
      <w:r>
        <w:t xml:space="preserve"> we have tangent base vectors </w:t>
      </w:r>
      <w:r w:rsidRPr="00F36ABC">
        <w:rPr>
          <w:b/>
        </w:rPr>
        <w:t>e</w:t>
      </w:r>
      <w:r>
        <w:rPr>
          <w:rStyle w:val="subscript"/>
        </w:rPr>
        <w:t>n</w:t>
      </w:r>
      <w:r>
        <w:t xml:space="preserve"> = ∂</w:t>
      </w:r>
      <w:r w:rsidRPr="00893D70">
        <w:rPr>
          <w:b/>
        </w:rPr>
        <w:t>x</w:t>
      </w:r>
      <w:r>
        <w:t>/∂x'</w:t>
      </w:r>
      <w:r w:rsidRPr="00932749">
        <w:rPr>
          <w:rStyle w:val="superscript"/>
        </w:rPr>
        <w:t>n</w:t>
      </w:r>
      <w:r>
        <w:t xml:space="preserve"> , </w:t>
      </w:r>
    </w:p>
    <w:p w14:paraId="6B19288D" w14:textId="77777777" w:rsidR="00FA2CF3" w:rsidRDefault="00FA2CF3" w:rsidP="00FA2CF3">
      <w:pPr>
        <w:rPr>
          <w:rStyle w:val="subscript"/>
        </w:rPr>
      </w:pPr>
    </w:p>
    <w:p w14:paraId="3F3591E6" w14:textId="77777777" w:rsidR="00FA2CF3" w:rsidRPr="004C5731" w:rsidRDefault="00FA2CF3" w:rsidP="00FA2CF3">
      <w:pPr>
        <w:tabs>
          <w:tab w:val="left" w:pos="7200"/>
          <w:tab w:val="left" w:pos="7920"/>
          <w:tab w:val="right" w:pos="9270"/>
        </w:tabs>
      </w:pPr>
      <w:r>
        <w:rPr>
          <w:rStyle w:val="subscript"/>
        </w:rPr>
        <w:tab/>
      </w:r>
      <w:r>
        <w:t xml:space="preserve"> (</w:t>
      </w:r>
      <w:r w:rsidRPr="00F36ABC">
        <w:rPr>
          <w:b/>
        </w:rPr>
        <w:t>e</w:t>
      </w:r>
      <w:r>
        <w:rPr>
          <w:rStyle w:val="subscript"/>
        </w:rPr>
        <w:t>n</w:t>
      </w:r>
      <w:r>
        <w:t>)</w:t>
      </w:r>
      <w:r>
        <w:rPr>
          <w:rStyle w:val="superscript"/>
        </w:rPr>
        <w:t>i</w:t>
      </w:r>
      <w:r>
        <w:t xml:space="preserve"> = (∂x</w:t>
      </w:r>
      <w:r>
        <w:rPr>
          <w:rStyle w:val="superscript"/>
        </w:rPr>
        <w:t>i</w:t>
      </w:r>
      <w:r>
        <w:t>/∂x'</w:t>
      </w:r>
      <w:r w:rsidRPr="007B699A">
        <w:rPr>
          <w:rStyle w:val="superscript"/>
        </w:rPr>
        <w:t>n</w:t>
      </w:r>
      <w:r>
        <w:t>) =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  (F</w:t>
      </w:r>
      <w:r>
        <w:rPr>
          <w:rStyle w:val="superscript"/>
        </w:rPr>
        <w:t>-1</w:t>
      </w:r>
      <w:r>
        <w:t>)</w:t>
      </w:r>
      <w:r>
        <w:rPr>
          <w:rStyle w:val="superscript"/>
        </w:rPr>
        <w:t>i</w:t>
      </w:r>
      <w:r>
        <w:rPr>
          <w:rStyle w:val="subscript"/>
        </w:rPr>
        <w:t>j</w:t>
      </w:r>
      <w:r>
        <w:t xml:space="preserve"> δ</w:t>
      </w:r>
      <w:r>
        <w:rPr>
          <w:rStyle w:val="subscript"/>
        </w:rPr>
        <w:t>jn</w:t>
      </w:r>
      <w:r>
        <w:t xml:space="preserve"> = (F</w:t>
      </w:r>
      <w:r>
        <w:rPr>
          <w:rStyle w:val="superscript"/>
        </w:rPr>
        <w:t>-1</w:t>
      </w:r>
      <w:r>
        <w:t>)</w:t>
      </w:r>
      <w:r>
        <w:rPr>
          <w:rStyle w:val="superscript"/>
        </w:rPr>
        <w:t>i</w:t>
      </w:r>
      <w:r>
        <w:rPr>
          <w:rStyle w:val="subscript"/>
        </w:rPr>
        <w:t>n</w:t>
      </w:r>
      <w:r>
        <w:t xml:space="preserve"> .</w:t>
      </w:r>
      <w:r>
        <w:tab/>
        <w:t>(J.19)</w:t>
      </w:r>
      <w:r>
        <w:tab/>
      </w:r>
    </w:p>
    <w:p w14:paraId="052AF4F5" w14:textId="77777777" w:rsidR="00FA2CF3" w:rsidRDefault="00FA2CF3" w:rsidP="00FA2CF3"/>
    <w:p w14:paraId="5C040AA8" w14:textId="77777777" w:rsidR="00FA2CF3" w:rsidRDefault="00FA2CF3" w:rsidP="00FA2CF3">
      <w:r>
        <w:t xml:space="preserve">Unlike the case for polar coordinates, these </w:t>
      </w:r>
      <w:r w:rsidRPr="00F36ABC">
        <w:rPr>
          <w:b/>
        </w:rPr>
        <w:t>e</w:t>
      </w:r>
      <w:r>
        <w:rPr>
          <w:rStyle w:val="subscript"/>
        </w:rPr>
        <w:t>n</w:t>
      </w:r>
      <w:r>
        <w:t xml:space="preserve"> are the same at all points in X. We can expand </w:t>
      </w:r>
      <w:r w:rsidRPr="007B699A">
        <w:rPr>
          <w:b/>
        </w:rPr>
        <w:t>V</w:t>
      </w:r>
      <w:r>
        <w:t xml:space="preserve"> as noted earlier</w:t>
      </w:r>
    </w:p>
    <w:p w14:paraId="2219BCF4" w14:textId="77777777" w:rsidR="00FA2CF3" w:rsidRDefault="00FA2CF3" w:rsidP="00FA2CF3"/>
    <w:p w14:paraId="5072A206" w14:textId="77777777" w:rsidR="00FA2CF3" w:rsidRPr="004C5731" w:rsidRDefault="00FA2CF3" w:rsidP="00FA2CF3">
      <w:pPr>
        <w:tabs>
          <w:tab w:val="left" w:pos="7200"/>
          <w:tab w:val="left" w:pos="7920"/>
          <w:tab w:val="right" w:pos="9270"/>
        </w:tabs>
      </w:pPr>
      <w:r>
        <w:tab/>
      </w:r>
      <w:r w:rsidRPr="00A52F07">
        <w:rPr>
          <w:b/>
        </w:rPr>
        <w:t>V</w:t>
      </w:r>
      <w:r>
        <w:t xml:space="preserve"> = V</w:t>
      </w:r>
      <w:r>
        <w:rPr>
          <w:rStyle w:val="subscript"/>
        </w:rPr>
        <w:t>i</w:t>
      </w:r>
      <w:r w:rsidRPr="00D04937">
        <w:rPr>
          <w:b/>
        </w:rPr>
        <w:t xml:space="preserve"> </w:t>
      </w:r>
      <w:r w:rsidRPr="00FA5F4C">
        <w:rPr>
          <w:b/>
        </w:rPr>
        <w:t>u</w:t>
      </w:r>
      <w:r>
        <w:rPr>
          <w:rStyle w:val="subscript"/>
        </w:rPr>
        <w:t>i</w:t>
      </w:r>
      <w:r>
        <w:t xml:space="preserve">  =  V'</w:t>
      </w:r>
      <w:r>
        <w:rPr>
          <w:rStyle w:val="subscript"/>
        </w:rPr>
        <w:t xml:space="preserve">i </w:t>
      </w:r>
      <w:r w:rsidRPr="00FA0F20">
        <w:rPr>
          <w:b/>
        </w:rPr>
        <w:t>e</w:t>
      </w:r>
      <w:r>
        <w:rPr>
          <w:rStyle w:val="subscript"/>
        </w:rPr>
        <w:t>i</w:t>
      </w:r>
      <w:r>
        <w:tab/>
      </w:r>
      <w:r>
        <w:tab/>
      </w:r>
      <w:r>
        <w:tab/>
      </w:r>
      <w:r>
        <w:tab/>
      </w:r>
      <w:r>
        <w:tab/>
      </w:r>
      <w:r>
        <w:tab/>
      </w:r>
      <w:r>
        <w:tab/>
      </w:r>
      <w:r>
        <w:tab/>
      </w:r>
      <w:r>
        <w:tab/>
        <w:t>(J.20)</w:t>
      </w:r>
    </w:p>
    <w:p w14:paraId="58BEA1A9" w14:textId="77777777" w:rsidR="00FA2CF3" w:rsidRPr="007B699A" w:rsidRDefault="00FA2CF3" w:rsidP="00FA2CF3"/>
    <w:p w14:paraId="244CB64D" w14:textId="77777777" w:rsidR="00FA2CF3" w:rsidRDefault="00FA2CF3" w:rsidP="00FA2CF3">
      <w:r>
        <w:t xml:space="preserve">and we can then take the </w:t>
      </w:r>
      <w:r w:rsidRPr="007B699A">
        <w:rPr>
          <w:b/>
        </w:rPr>
        <w:t>Passive View</w:t>
      </w:r>
      <w:r>
        <w:t xml:space="preserve"> that there is one 4-vector </w:t>
      </w:r>
      <w:r w:rsidRPr="007B699A">
        <w:rPr>
          <w:b/>
        </w:rPr>
        <w:t>V</w:t>
      </w:r>
      <w:r>
        <w:t xml:space="preserve"> and it has coordinates V</w:t>
      </w:r>
      <w:r>
        <w:rPr>
          <w:rStyle w:val="subscript"/>
        </w:rPr>
        <w:t>i</w:t>
      </w:r>
      <w:r>
        <w:t xml:space="preserve"> in the </w:t>
      </w:r>
      <w:r w:rsidRPr="00932749">
        <w:rPr>
          <w:b/>
        </w:rPr>
        <w:t>u</w:t>
      </w:r>
      <w:r>
        <w:rPr>
          <w:rStyle w:val="subscript"/>
        </w:rPr>
        <w:t>i</w:t>
      </w:r>
      <w:r>
        <w:t xml:space="preserve"> basis and V'</w:t>
      </w:r>
      <w:r>
        <w:rPr>
          <w:rStyle w:val="subscript"/>
        </w:rPr>
        <w:t>i</w:t>
      </w:r>
      <w:r>
        <w:t xml:space="preserve"> = (V)'</w:t>
      </w:r>
      <w:r>
        <w:rPr>
          <w:rStyle w:val="subscript"/>
        </w:rPr>
        <w:t>i</w:t>
      </w:r>
      <w:r>
        <w:t xml:space="preserve"> in the </w:t>
      </w:r>
      <w:r w:rsidRPr="007B699A">
        <w:rPr>
          <w:b/>
        </w:rPr>
        <w:t>e</w:t>
      </w:r>
      <w:r>
        <w:rPr>
          <w:rStyle w:val="subscript"/>
        </w:rPr>
        <w:t>i</w:t>
      </w:r>
      <w:r>
        <w:t xml:space="preserve"> basis. </w:t>
      </w:r>
    </w:p>
    <w:p w14:paraId="2DFA5CA6" w14:textId="77777777" w:rsidR="00FA2CF3" w:rsidRDefault="00FA2CF3" w:rsidP="00FA2CF3"/>
    <w:p w14:paraId="78C11A60" w14:textId="77777777" w:rsidR="00FA2CF3" w:rsidRPr="00932749" w:rsidRDefault="00FA2CF3" w:rsidP="00FA2CF3">
      <w:r>
        <w:t>In many special relativity discussions, one writes x = (x</w:t>
      </w:r>
      <w:r>
        <w:rPr>
          <w:rStyle w:val="superscript"/>
        </w:rPr>
        <w:t>0</w:t>
      </w:r>
      <w:r>
        <w:t>, x</w:t>
      </w:r>
      <w:r>
        <w:rPr>
          <w:rStyle w:val="superscript"/>
        </w:rPr>
        <w:t>1</w:t>
      </w:r>
      <w:r>
        <w:t>, x</w:t>
      </w:r>
      <w:r>
        <w:rPr>
          <w:rStyle w:val="superscript"/>
        </w:rPr>
        <w:t>2</w:t>
      </w:r>
      <w:r>
        <w:t>, x</w:t>
      </w:r>
      <w:r>
        <w:rPr>
          <w:rStyle w:val="superscript"/>
        </w:rPr>
        <w:t>3</w:t>
      </w:r>
      <w:r>
        <w:t>) = (t, x, y, z) where units are selected to make the speed of light be c = 1. The metric tensor is g</w:t>
      </w:r>
      <w:r>
        <w:rPr>
          <w:rStyle w:val="subscript"/>
        </w:rPr>
        <w:t>ij</w:t>
      </w:r>
      <w:r>
        <w:t xml:space="preserve"> = diag(-1,1,1,1) and then one has p</w:t>
      </w:r>
      <w:r>
        <w:rPr>
          <w:rStyle w:val="superscript"/>
        </w:rPr>
        <w:t>μ</w:t>
      </w:r>
      <w:r>
        <w:t>p</w:t>
      </w:r>
      <w:r>
        <w:rPr>
          <w:rStyle w:val="subscript"/>
        </w:rPr>
        <w:t>μ</w:t>
      </w:r>
      <w:r>
        <w:t xml:space="preserve"> = +m</w:t>
      </w:r>
      <w:r>
        <w:rPr>
          <w:rStyle w:val="superscript"/>
        </w:rPr>
        <w:t>2</w:t>
      </w:r>
      <w:r>
        <w:t>c</w:t>
      </w:r>
      <w:r>
        <w:rPr>
          <w:rStyle w:val="superscript"/>
        </w:rPr>
        <w:t>2</w:t>
      </w:r>
      <w:r>
        <w:t xml:space="preserve"> = m</w:t>
      </w:r>
      <w:r>
        <w:rPr>
          <w:rStyle w:val="superscript"/>
        </w:rPr>
        <w:t>2</w:t>
      </w:r>
      <w:r>
        <w:t>. Component indices are Greek letters and a Lorentz transformation is written x'</w:t>
      </w:r>
      <w:r>
        <w:rPr>
          <w:rStyle w:val="superscript"/>
        </w:rPr>
        <w:t>μ</w:t>
      </w:r>
      <w:r>
        <w:t xml:space="preserve"> = Λ</w:t>
      </w:r>
      <w:r>
        <w:rPr>
          <w:rStyle w:val="superscript"/>
        </w:rPr>
        <w:t>μ</w:t>
      </w:r>
      <w:r>
        <w:rPr>
          <w:rStyle w:val="subscript"/>
        </w:rPr>
        <w:t>ν</w:t>
      </w:r>
      <w:r>
        <w:t>x</w:t>
      </w:r>
      <w:r>
        <w:rPr>
          <w:rStyle w:val="superscript"/>
        </w:rPr>
        <w:t>ν</w:t>
      </w:r>
      <w:r>
        <w:t xml:space="preserve"> . </w:t>
      </w:r>
    </w:p>
    <w:p w14:paraId="231DDF6B" w14:textId="77777777" w:rsidR="00FA2CF3" w:rsidRDefault="00FA2CF3" w:rsidP="00FA2CF3">
      <w:r>
        <w:tab/>
      </w:r>
    </w:p>
    <w:p w14:paraId="4C10E02A" w14:textId="77777777" w:rsidR="00FA2CF3" w:rsidRPr="00941246" w:rsidRDefault="00FA2CF3" w:rsidP="00FA2CF3">
      <w:pPr>
        <w:rPr>
          <w:u w:val="single"/>
        </w:rPr>
      </w:pPr>
      <w:r>
        <w:rPr>
          <w:u w:val="single"/>
        </w:rPr>
        <w:t>Example 3: Rotations</w:t>
      </w:r>
      <w:r w:rsidRPr="00941246">
        <w:rPr>
          <w:u w:val="single"/>
        </w:rPr>
        <w:t xml:space="preserve">  </w:t>
      </w:r>
    </w:p>
    <w:p w14:paraId="3E74925C" w14:textId="77777777" w:rsidR="00FA2CF3" w:rsidRPr="00B871CC" w:rsidRDefault="00FA2CF3" w:rsidP="00FA2CF3"/>
    <w:p w14:paraId="191FAADE" w14:textId="77777777" w:rsidR="00FA2CF3" w:rsidRDefault="00FA2CF3" w:rsidP="00FA2CF3">
      <w:r>
        <w:t>This is a subcase of the previous case where now we ignore boosts and the only transformations are rotations. There is still of course an Active and Passive View and this is described in Section 1.3. For rotations there is no need to use covariant up and down indices since g</w:t>
      </w:r>
      <w:r>
        <w:rPr>
          <w:rStyle w:val="subscript"/>
        </w:rPr>
        <w:t>ij</w:t>
      </w:r>
      <w:r>
        <w:t xml:space="preserve"> = δ</w:t>
      </w:r>
      <w:r>
        <w:rPr>
          <w:rStyle w:val="subscript"/>
        </w:rPr>
        <w:t>ij</w:t>
      </w:r>
      <w:r>
        <w:t xml:space="preserve">, so we use only down indices in that Section and below. </w:t>
      </w:r>
    </w:p>
    <w:p w14:paraId="6EEAB926" w14:textId="77777777" w:rsidR="00FA2CF3" w:rsidRDefault="00FA2CF3" w:rsidP="00FA2CF3"/>
    <w:p w14:paraId="3DCDD0FB" w14:textId="77777777" w:rsidR="00FA2CF3" w:rsidRDefault="00FA2CF3" w:rsidP="00FA2CF3">
      <w:r>
        <w:t xml:space="preserve">For rotations, the vector </w:t>
      </w:r>
      <w:r w:rsidRPr="00932749">
        <w:rPr>
          <w:b/>
        </w:rPr>
        <w:t>x</w:t>
      </w:r>
      <w:r>
        <w:t xml:space="preserve"> is a "tensorial" vector (unlike </w:t>
      </w:r>
      <w:r w:rsidRPr="00932749">
        <w:rPr>
          <w:b/>
        </w:rPr>
        <w:t>x</w:t>
      </w:r>
      <w:r>
        <w:t xml:space="preserve"> in the polar coordinates example), and we can write </w:t>
      </w:r>
      <w:r w:rsidRPr="00932749">
        <w:rPr>
          <w:b/>
        </w:rPr>
        <w:t>x</w:t>
      </w:r>
      <w:r>
        <w:t>' = R</w:t>
      </w:r>
      <w:r w:rsidRPr="00932749">
        <w:rPr>
          <w:b/>
        </w:rPr>
        <w:t>x</w:t>
      </w:r>
      <w:r>
        <w:t xml:space="preserve"> where R is both the transformation matrix F and the differential matrix R. The tangent base vectors </w:t>
      </w:r>
      <w:r w:rsidRPr="00932749">
        <w:rPr>
          <w:b/>
        </w:rPr>
        <w:t>u</w:t>
      </w:r>
      <w:r>
        <w:rPr>
          <w:rStyle w:val="subscript"/>
        </w:rPr>
        <w:t>n</w:t>
      </w:r>
      <w:r>
        <w:t xml:space="preserve"> span Frame S in space X, while the tangent base vectors </w:t>
      </w:r>
      <w:r w:rsidRPr="00932749">
        <w:rPr>
          <w:b/>
        </w:rPr>
        <w:t>e</w:t>
      </w:r>
      <w:r>
        <w:rPr>
          <w:rStyle w:val="subscript"/>
        </w:rPr>
        <w:t>n</w:t>
      </w:r>
      <w:r>
        <w:t xml:space="preserve"> span Frame S' in the same space. Since R is a rotation, both the </w:t>
      </w:r>
      <w:r w:rsidRPr="00932749">
        <w:rPr>
          <w:b/>
        </w:rPr>
        <w:t>u</w:t>
      </w:r>
      <w:r>
        <w:rPr>
          <w:rStyle w:val="subscript"/>
        </w:rPr>
        <w:t>n</w:t>
      </w:r>
      <w:r>
        <w:t xml:space="preserve"> and the </w:t>
      </w:r>
      <w:r w:rsidRPr="00932749">
        <w:rPr>
          <w:b/>
        </w:rPr>
        <w:t>e</w:t>
      </w:r>
      <w:r>
        <w:rPr>
          <w:rStyle w:val="subscript"/>
        </w:rPr>
        <w:t>n</w:t>
      </w:r>
      <w:r>
        <w:t xml:space="preserve"> are orthonormal basis vectors. </w:t>
      </w:r>
    </w:p>
    <w:p w14:paraId="1BD6EF7F" w14:textId="77777777" w:rsidR="00FA2CF3" w:rsidRDefault="00FA2CF3" w:rsidP="00FA2CF3"/>
    <w:p w14:paraId="1FAEAB76" w14:textId="77777777" w:rsidR="00FA2CF3" w:rsidRDefault="00FA2CF3" w:rsidP="00FA2CF3">
      <w:r>
        <w:t xml:space="preserve">Recall that the </w:t>
      </w:r>
      <w:r w:rsidRPr="00932749">
        <w:rPr>
          <w:b/>
        </w:rPr>
        <w:t>e</w:t>
      </w:r>
      <w:r>
        <w:rPr>
          <w:rStyle w:val="subscript"/>
        </w:rPr>
        <w:t xml:space="preserve">n </w:t>
      </w:r>
      <w:r>
        <w:t>are the columns of S. Since S  = R</w:t>
      </w:r>
      <w:r>
        <w:rPr>
          <w:rStyle w:val="superscript"/>
        </w:rPr>
        <w:t>-1</w:t>
      </w:r>
      <w:r>
        <w:t xml:space="preserve"> = R</w:t>
      </w:r>
      <w:r>
        <w:rPr>
          <w:rStyle w:val="superscript"/>
        </w:rPr>
        <w:t>T</w:t>
      </w:r>
      <w:r>
        <w:t xml:space="preserve"> for a rotation, this means the </w:t>
      </w:r>
      <w:r w:rsidRPr="00932749">
        <w:rPr>
          <w:b/>
        </w:rPr>
        <w:t>e</w:t>
      </w:r>
      <w:r>
        <w:rPr>
          <w:rStyle w:val="subscript"/>
        </w:rPr>
        <w:t>n</w:t>
      </w:r>
      <w:r>
        <w:t xml:space="preserve"> are also the </w:t>
      </w:r>
      <w:r w:rsidRPr="00C66512">
        <w:rPr>
          <w:i/>
        </w:rPr>
        <w:t>rows</w:t>
      </w:r>
      <w:r>
        <w:t xml:space="preserve"> of R. Consider the specific rotation R</w:t>
      </w:r>
      <w:r>
        <w:rPr>
          <w:rStyle w:val="subscript"/>
        </w:rPr>
        <w:t>z</w:t>
      </w:r>
      <w:r>
        <w:t>(α) of (A.1) and we look only at the x and y axis. The R matrix is</w:t>
      </w:r>
    </w:p>
    <w:p w14:paraId="0AF49CEC" w14:textId="77777777" w:rsidR="00FA2CF3" w:rsidRDefault="00FA2CF3" w:rsidP="00FA2CF3"/>
    <w:p w14:paraId="6534AF0C" w14:textId="77777777" w:rsidR="00FA2CF3" w:rsidRPr="004C5731" w:rsidRDefault="00FA2CF3" w:rsidP="00FA2CF3">
      <w:pPr>
        <w:tabs>
          <w:tab w:val="left" w:pos="7200"/>
          <w:tab w:val="left" w:pos="7920"/>
          <w:tab w:val="right" w:pos="9270"/>
        </w:tabs>
      </w:pPr>
      <w:r>
        <w:tab/>
        <w:t>R = R</w:t>
      </w:r>
      <w:r>
        <w:rPr>
          <w:rStyle w:val="subscript"/>
        </w:rPr>
        <w:t>z</w:t>
      </w:r>
      <w:r>
        <w:t xml:space="preserve">(α)  =   </w:t>
      </w:r>
      <w:r>
        <w:fldChar w:fldCharType="begin"/>
      </w:r>
      <w:r>
        <w:instrText xml:space="preserve"> EQ \B(\A\co2( cosα , -sinα , sinα , cosα )) </w:instrText>
      </w:r>
      <w:r>
        <w:fldChar w:fldCharType="end"/>
      </w:r>
      <w:r>
        <w:t xml:space="preserve"> .</w:t>
      </w:r>
      <w:r>
        <w:tab/>
      </w:r>
      <w:r>
        <w:tab/>
      </w:r>
      <w:r>
        <w:tab/>
      </w:r>
      <w:r>
        <w:tab/>
      </w:r>
      <w:r>
        <w:tab/>
      </w:r>
      <w:r>
        <w:tab/>
      </w:r>
      <w:r>
        <w:tab/>
      </w:r>
      <w:r>
        <w:tab/>
        <w:t>(J.21)</w:t>
      </w:r>
    </w:p>
    <w:p w14:paraId="312C4ABC" w14:textId="77777777" w:rsidR="00FA2CF3" w:rsidRDefault="00FA2CF3" w:rsidP="00FA2CF3"/>
    <w:p w14:paraId="0B3BCCF1" w14:textId="77777777" w:rsidR="00FA2CF3" w:rsidRDefault="00FA2CF3" w:rsidP="00FA2CF3">
      <w:r>
        <w:t>Thus, the tangent base vectors are</w:t>
      </w:r>
    </w:p>
    <w:p w14:paraId="1031E756" w14:textId="77777777" w:rsidR="00FA2CF3" w:rsidRDefault="00FA2CF3" w:rsidP="00FA2CF3"/>
    <w:p w14:paraId="6584810B" w14:textId="77777777" w:rsidR="00FA2CF3" w:rsidRDefault="00FA2CF3" w:rsidP="00FA2CF3">
      <w:r>
        <w:tab/>
      </w:r>
      <w:r w:rsidRPr="00932749">
        <w:rPr>
          <w:b/>
        </w:rPr>
        <w:t>e</w:t>
      </w:r>
      <w:r>
        <w:rPr>
          <w:rStyle w:val="subscript"/>
        </w:rPr>
        <w:t xml:space="preserve">1 </w:t>
      </w:r>
      <w:r>
        <w:t xml:space="preserve"> = cosα </w:t>
      </w:r>
      <w:r w:rsidRPr="00932749">
        <w:rPr>
          <w:b/>
        </w:rPr>
        <w:fldChar w:fldCharType="begin"/>
      </w:r>
      <w:r w:rsidRPr="00932749">
        <w:rPr>
          <w:b/>
        </w:rPr>
        <w:instrText xml:space="preserve"> EQ \O(x,\S\up2(^))</w:instrText>
      </w:r>
      <w:r w:rsidRPr="00932749">
        <w:rPr>
          <w:b/>
        </w:rPr>
        <w:fldChar w:fldCharType="end"/>
      </w:r>
      <w:r>
        <w:t xml:space="preserve">  - sinα </w:t>
      </w:r>
      <w:r w:rsidRPr="00932749">
        <w:rPr>
          <w:b/>
        </w:rPr>
        <w:fldChar w:fldCharType="begin"/>
      </w:r>
      <w:r w:rsidRPr="00932749">
        <w:rPr>
          <w:b/>
        </w:rPr>
        <w:instrText xml:space="preserve"> EQ \O(y,\S\up2(^))</w:instrText>
      </w:r>
      <w:r w:rsidRPr="00932749">
        <w:rPr>
          <w:b/>
        </w:rPr>
        <w:fldChar w:fldCharType="end"/>
      </w:r>
    </w:p>
    <w:p w14:paraId="275762AE" w14:textId="77777777" w:rsidR="00FA2CF3" w:rsidRPr="004C5731" w:rsidRDefault="00FA2CF3" w:rsidP="00FA2CF3">
      <w:pPr>
        <w:tabs>
          <w:tab w:val="left" w:pos="7200"/>
          <w:tab w:val="left" w:pos="7920"/>
          <w:tab w:val="right" w:pos="9270"/>
        </w:tabs>
      </w:pPr>
      <w:r>
        <w:tab/>
      </w:r>
      <w:r w:rsidRPr="00932749">
        <w:rPr>
          <w:b/>
        </w:rPr>
        <w:t>e</w:t>
      </w:r>
      <w:r>
        <w:rPr>
          <w:rStyle w:val="subscript"/>
        </w:rPr>
        <w:t xml:space="preserve">2 </w:t>
      </w:r>
      <w:r>
        <w:t xml:space="preserve"> = sinα </w:t>
      </w:r>
      <w:r w:rsidRPr="00932749">
        <w:rPr>
          <w:b/>
        </w:rPr>
        <w:fldChar w:fldCharType="begin"/>
      </w:r>
      <w:r w:rsidRPr="00932749">
        <w:rPr>
          <w:b/>
        </w:rPr>
        <w:instrText xml:space="preserve"> EQ \O(x,\S\up2(^))</w:instrText>
      </w:r>
      <w:r w:rsidRPr="00932749">
        <w:rPr>
          <w:b/>
        </w:rPr>
        <w:fldChar w:fldCharType="end"/>
      </w:r>
      <w:r>
        <w:t xml:space="preserve">  + cosα </w:t>
      </w:r>
      <w:r w:rsidRPr="00932749">
        <w:rPr>
          <w:b/>
        </w:rPr>
        <w:fldChar w:fldCharType="begin"/>
      </w:r>
      <w:r w:rsidRPr="00932749">
        <w:rPr>
          <w:b/>
        </w:rPr>
        <w:instrText xml:space="preserve"> EQ \O(y,\S\up2(^))</w:instrText>
      </w:r>
      <w:r w:rsidRPr="00932749">
        <w:rPr>
          <w:b/>
        </w:rPr>
        <w:fldChar w:fldCharType="end"/>
      </w:r>
      <w:r>
        <w:rPr>
          <w:b/>
        </w:rPr>
        <w:t xml:space="preserve"> </w:t>
      </w:r>
      <w:r>
        <w:tab/>
      </w:r>
      <w:r>
        <w:tab/>
      </w:r>
      <w:r>
        <w:tab/>
      </w:r>
      <w:r>
        <w:tab/>
      </w:r>
      <w:r>
        <w:tab/>
      </w:r>
      <w:r>
        <w:tab/>
      </w:r>
      <w:r>
        <w:tab/>
      </w:r>
      <w:r>
        <w:tab/>
      </w:r>
      <w:r>
        <w:tab/>
        <w:t>(J.22)</w:t>
      </w:r>
    </w:p>
    <w:p w14:paraId="5E718553" w14:textId="77777777" w:rsidR="00FA2CF3" w:rsidRPr="004C5731" w:rsidRDefault="00FA2CF3" w:rsidP="00FA2CF3">
      <w:pPr>
        <w:tabs>
          <w:tab w:val="left" w:pos="7200"/>
          <w:tab w:val="left" w:pos="7920"/>
          <w:tab w:val="right" w:pos="9270"/>
        </w:tabs>
      </w:pPr>
      <w:r>
        <w:tab/>
      </w:r>
      <w:r>
        <w:tab/>
      </w:r>
      <w:r>
        <w:tab/>
      </w:r>
      <w:r>
        <w:tab/>
      </w:r>
      <w:r>
        <w:tab/>
      </w:r>
      <w:r>
        <w:pict>
          <v:shape id="_x0000_i1438" type="#_x0000_t75" style="width:97.5pt;height:78.75pt">
            <v:imagedata r:id="rId493" o:title=""/>
          </v:shape>
        </w:pict>
      </w:r>
      <w:r>
        <w:tab/>
      </w:r>
      <w:r>
        <w:tab/>
      </w:r>
      <w:r>
        <w:tab/>
      </w:r>
      <w:r>
        <w:tab/>
      </w:r>
      <w:r>
        <w:tab/>
      </w:r>
      <w:r>
        <w:tab/>
        <w:t>(J.23)</w:t>
      </w:r>
    </w:p>
    <w:p w14:paraId="4414B25E" w14:textId="77777777" w:rsidR="00FA2CF3" w:rsidRDefault="00FA2CF3" w:rsidP="00FA2CF3"/>
    <w:p w14:paraId="690BAB98" w14:textId="77777777" w:rsidR="00FA2CF3" w:rsidRDefault="00FA2CF3" w:rsidP="00FA2CF3">
      <w:r>
        <w:t xml:space="preserve">Notice that these basis vectors are versions of </w:t>
      </w:r>
      <w:r w:rsidRPr="00932749">
        <w:rPr>
          <w:b/>
        </w:rPr>
        <w:fldChar w:fldCharType="begin"/>
      </w:r>
      <w:r w:rsidRPr="00932749">
        <w:rPr>
          <w:b/>
        </w:rPr>
        <w:instrText xml:space="preserve"> EQ \O(x,\S\up2(^))</w:instrText>
      </w:r>
      <w:r w:rsidRPr="00932749">
        <w:rPr>
          <w:b/>
        </w:rPr>
        <w:fldChar w:fldCharType="end"/>
      </w:r>
      <w:r>
        <w:t xml:space="preserve"> and </w:t>
      </w:r>
      <w:r w:rsidRPr="00932749">
        <w:rPr>
          <w:b/>
        </w:rPr>
        <w:fldChar w:fldCharType="begin"/>
      </w:r>
      <w:r w:rsidRPr="00932749">
        <w:rPr>
          <w:b/>
        </w:rPr>
        <w:instrText xml:space="preserve"> EQ \O(y,\S\up2(^))</w:instrText>
      </w:r>
      <w:r w:rsidRPr="00932749">
        <w:rPr>
          <w:b/>
        </w:rPr>
        <w:fldChar w:fldCharType="end"/>
      </w:r>
      <w:r>
        <w:t xml:space="preserve"> that are "back-rotated" by α. </w:t>
      </w:r>
    </w:p>
    <w:p w14:paraId="7FC2D230" w14:textId="77777777" w:rsidR="00FA2CF3" w:rsidRDefault="00FA2CF3" w:rsidP="00FA2CF3"/>
    <w:p w14:paraId="700671D2" w14:textId="77777777" w:rsidR="00FA2CF3" w:rsidRDefault="00FA2CF3" w:rsidP="00FA2CF3">
      <w:r>
        <w:t xml:space="preserve">With respect to the underlying rotation </w:t>
      </w:r>
      <w:r w:rsidRPr="000B2240">
        <w:rPr>
          <w:b/>
        </w:rPr>
        <w:t>x</w:t>
      </w:r>
      <w:r>
        <w:t xml:space="preserve">' = </w:t>
      </w:r>
      <w:r w:rsidRPr="00932749">
        <w:t>R</w:t>
      </w:r>
      <w:r>
        <w:rPr>
          <w:b/>
        </w:rPr>
        <w:t>x</w:t>
      </w:r>
      <w:r>
        <w:t xml:space="preserve"> having differential matrix R, the transformation rules for tensors of rank 0,1,2,3 are</w:t>
      </w:r>
    </w:p>
    <w:p w14:paraId="42498531" w14:textId="77777777" w:rsidR="00FA2CF3" w:rsidRDefault="00FA2CF3" w:rsidP="00FA2CF3"/>
    <w:p w14:paraId="1987850A" w14:textId="77777777" w:rsidR="00FA2CF3" w:rsidRPr="004C5731" w:rsidRDefault="00FA2CF3" w:rsidP="003B417B">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(J.24)</w:t>
      </w:r>
    </w:p>
    <w:p w14:paraId="7F079B1C" w14:textId="77777777" w:rsidR="00FA2CF3" w:rsidRPr="00FF13DA" w:rsidRDefault="00FA2CF3" w:rsidP="00FA2CF3">
      <w:pPr>
        <w:tabs>
          <w:tab w:val="clear" w:pos="3600"/>
          <w:tab w:val="clear" w:pos="4320"/>
          <w:tab w:val="left" w:pos="3240"/>
          <w:tab w:val="left" w:pos="3780"/>
        </w:tabs>
        <w:rPr>
          <w:u w:val="single"/>
        </w:rPr>
      </w:pPr>
    </w:p>
    <w:p w14:paraId="61D67024" w14:textId="77777777" w:rsidR="00FA2CF3" w:rsidRDefault="00FA2CF3" w:rsidP="00FA2CF3">
      <w:pPr>
        <w:tabs>
          <w:tab w:val="clear" w:pos="3600"/>
          <w:tab w:val="clear" w:pos="4320"/>
          <w:tab w:val="left" w:pos="3240"/>
          <w:tab w:val="left" w:pos="3510"/>
        </w:tabs>
      </w:pPr>
      <w:r>
        <w:t>0</w:t>
      </w:r>
      <w:r>
        <w:tab/>
        <w:t>(s)' = s</w:t>
      </w:r>
      <w:r>
        <w:tab/>
      </w:r>
      <w:r>
        <w:tab/>
      </w:r>
      <w:r>
        <w:tab/>
      </w:r>
      <w:r>
        <w:tab/>
      </w:r>
      <w:r>
        <w:tab/>
        <w:t>(s') = s</w:t>
      </w:r>
      <w:r>
        <w:tab/>
      </w:r>
      <w:r>
        <w:tab/>
      </w:r>
      <w:r>
        <w:tab/>
        <w:t>s' = s</w:t>
      </w:r>
    </w:p>
    <w:p w14:paraId="7A98EF5D" w14:textId="77777777" w:rsidR="00FA2CF3" w:rsidRDefault="00FA2CF3" w:rsidP="00FA2CF3">
      <w:pPr>
        <w:tabs>
          <w:tab w:val="clear" w:pos="3600"/>
          <w:tab w:val="clear" w:pos="4320"/>
          <w:tab w:val="left" w:pos="3240"/>
          <w:tab w:val="left" w:pos="3510"/>
        </w:tabs>
      </w:pPr>
    </w:p>
    <w:p w14:paraId="5823BE44" w14:textId="77777777" w:rsidR="00FA2CF3" w:rsidRPr="00FF13DA" w:rsidRDefault="00FA2CF3" w:rsidP="00FA2CF3">
      <w:pPr>
        <w:tabs>
          <w:tab w:val="clear" w:pos="3600"/>
          <w:tab w:val="clear" w:pos="4320"/>
          <w:tab w:val="left" w:pos="3240"/>
          <w:tab w:val="left" w:pos="3510"/>
        </w:tabs>
      </w:pPr>
      <w:r>
        <w:t>1</w:t>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p>
    <w:p w14:paraId="6E471DBA" w14:textId="77777777" w:rsidR="00FA2CF3" w:rsidRDefault="00FA2CF3" w:rsidP="00FA2CF3">
      <w:pPr>
        <w:tabs>
          <w:tab w:val="clear" w:pos="3600"/>
          <w:tab w:val="clear" w:pos="4320"/>
          <w:tab w:val="left" w:pos="3240"/>
          <w:tab w:val="left" w:pos="3510"/>
        </w:tabs>
      </w:pPr>
    </w:p>
    <w:p w14:paraId="394C5F68" w14:textId="77777777" w:rsidR="00FA2CF3" w:rsidRPr="00FF13DA" w:rsidRDefault="00FA2CF3" w:rsidP="00FA2CF3">
      <w:pPr>
        <w:tabs>
          <w:tab w:val="clear" w:pos="3600"/>
          <w:tab w:val="clear" w:pos="4320"/>
          <w:tab w:val="left" w:pos="3240"/>
          <w:tab w:val="left" w:pos="3510"/>
        </w:tabs>
      </w:pPr>
      <w:r>
        <w:t>2</w:t>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p>
    <w:p w14:paraId="41F4F5EB" w14:textId="77777777" w:rsidR="00FA2CF3" w:rsidRDefault="00FA2CF3" w:rsidP="00FA2CF3">
      <w:pPr>
        <w:tabs>
          <w:tab w:val="clear" w:pos="3600"/>
          <w:tab w:val="clear" w:pos="4320"/>
          <w:tab w:val="left" w:pos="3240"/>
          <w:tab w:val="left" w:pos="3510"/>
        </w:tabs>
      </w:pPr>
    </w:p>
    <w:p w14:paraId="6D8B09BE" w14:textId="77777777" w:rsidR="00FA2CF3" w:rsidRDefault="00FA2CF3" w:rsidP="00FA2CF3">
      <w:pPr>
        <w:tabs>
          <w:tab w:val="clear" w:pos="3600"/>
          <w:tab w:val="clear" w:pos="4320"/>
          <w:tab w:val="left" w:pos="3240"/>
          <w:tab w:val="left" w:pos="3510"/>
        </w:tabs>
        <w:rPr>
          <w:rStyle w:val="superscript"/>
        </w:rPr>
      </w:pPr>
      <w:r>
        <w:t>3</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Pr>
          <w:rStyle w:val="subscript"/>
        </w:rPr>
        <w:t>b</w:t>
      </w:r>
      <w:r>
        <w:t>T</w:t>
      </w:r>
      <w:r w:rsidRPr="00932749">
        <w:rPr>
          <w:rStyle w:val="subscript"/>
        </w:rPr>
        <w:t>ijk</w:t>
      </w:r>
      <w:r>
        <w:tab/>
      </w:r>
      <w:r>
        <w:tab/>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Pr>
          <w:rStyle w:val="subscript"/>
        </w:rPr>
        <w:t>b</w:t>
      </w:r>
      <w:r>
        <w:t>T</w:t>
      </w:r>
      <w:r w:rsidRPr="00932749">
        <w:rPr>
          <w:rStyle w:val="subscript"/>
        </w:rPr>
        <w:t>ijk</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Pr>
          <w:rStyle w:val="subscript"/>
        </w:rPr>
        <w:t>b</w:t>
      </w:r>
      <w:r>
        <w:t>T</w:t>
      </w:r>
      <w:r w:rsidRPr="00932749">
        <w:rPr>
          <w:rStyle w:val="subscript"/>
        </w:rPr>
        <w:t>ijk</w:t>
      </w:r>
    </w:p>
    <w:p w14:paraId="0A01A1E8" w14:textId="77777777" w:rsidR="00FA2CF3" w:rsidRPr="00932749" w:rsidRDefault="00FA2CF3" w:rsidP="00FA2CF3"/>
    <w:p w14:paraId="7BACF9B3" w14:textId="77777777" w:rsidR="00FA2CF3" w:rsidRDefault="00FA2CF3" w:rsidP="00FA2CF3">
      <w:r>
        <w:t>As noted in Section 1.3, because the prime symbol has another meaning in our document's treatment of rotations, we use the Passive View to avoid overloading the meaning of objects like V'</w:t>
      </w:r>
      <w:r>
        <w:rPr>
          <w:rStyle w:val="subscript"/>
        </w:rPr>
        <w:t>a</w:t>
      </w:r>
      <w:r>
        <w:t xml:space="preserve"> and T'</w:t>
      </w:r>
      <w:r>
        <w:rPr>
          <w:rStyle w:val="subscript"/>
        </w:rPr>
        <w:t>ab</w:t>
      </w:r>
      <w:r>
        <w:t xml:space="preserve">. </w:t>
      </w:r>
    </w:p>
    <w:p w14:paraId="35F43F9D" w14:textId="77777777" w:rsidR="00FA2CF3" w:rsidRDefault="00FA2CF3" w:rsidP="00FA2CF3"/>
    <w:p w14:paraId="76393FFA" w14:textId="77777777" w:rsidR="00FA2CF3" w:rsidRDefault="00FA2CF3" w:rsidP="00FA2CF3">
      <w:r>
        <w:t xml:space="preserve">It happens that, for the rank 1 and rank 2 cases (only), matrix notation may be used to make the statements more compact. This is obvious for the vector case. For the rank-2 tensor T one has, </w:t>
      </w:r>
    </w:p>
    <w:p w14:paraId="0D5840C6" w14:textId="77777777" w:rsidR="00FA2CF3" w:rsidRPr="00932749" w:rsidRDefault="00FA2CF3" w:rsidP="00FA2CF3"/>
    <w:p w14:paraId="0DB9B596" w14:textId="77777777" w:rsidR="00FA2CF3" w:rsidRPr="004C5731" w:rsidRDefault="00FA2CF3" w:rsidP="00FA2CF3">
      <w:pPr>
        <w:tabs>
          <w:tab w:val="left" w:pos="7200"/>
          <w:tab w:val="left" w:pos="7920"/>
          <w:tab w:val="right" w:pos="9270"/>
        </w:tabs>
      </w:pP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 xml:space="preserve"> = R</w:t>
      </w:r>
      <w:r w:rsidRPr="00932749">
        <w:rPr>
          <w:rStyle w:val="subscript"/>
        </w:rPr>
        <w:t>a</w:t>
      </w:r>
      <w:r>
        <w:rPr>
          <w:rStyle w:val="subscript"/>
        </w:rPr>
        <w:t>i</w:t>
      </w:r>
      <w:r>
        <w:t>T</w:t>
      </w:r>
      <w:r w:rsidRPr="00932749">
        <w:rPr>
          <w:rStyle w:val="subscript"/>
        </w:rPr>
        <w:t>ij</w:t>
      </w:r>
      <w:r>
        <w:t>R</w:t>
      </w:r>
      <w:r w:rsidRPr="00932749">
        <w:rPr>
          <w:rStyle w:val="subscript"/>
        </w:rPr>
        <w:t>b</w:t>
      </w:r>
      <w:r>
        <w:rPr>
          <w:rStyle w:val="subscript"/>
        </w:rPr>
        <w:t>j</w:t>
      </w:r>
      <w:r>
        <w:t xml:space="preserve"> = R</w:t>
      </w:r>
      <w:r w:rsidRPr="00932749">
        <w:rPr>
          <w:rStyle w:val="subscript"/>
        </w:rPr>
        <w:t>a</w:t>
      </w:r>
      <w:r>
        <w:rPr>
          <w:rStyle w:val="subscript"/>
        </w:rPr>
        <w:t>i</w:t>
      </w:r>
      <w:r>
        <w:t>T</w:t>
      </w:r>
      <w:r w:rsidRPr="00932749">
        <w:rPr>
          <w:rStyle w:val="subscript"/>
        </w:rPr>
        <w:t>ij</w:t>
      </w:r>
      <w:r>
        <w:t>R</w:t>
      </w:r>
      <w:r>
        <w:rPr>
          <w:rStyle w:val="superscript"/>
        </w:rPr>
        <w:t>T</w:t>
      </w:r>
      <w:r>
        <w:rPr>
          <w:rStyle w:val="subscript"/>
        </w:rPr>
        <w:t>jb</w:t>
      </w:r>
      <w:r>
        <w:t xml:space="preserve"> =  (RTR</w:t>
      </w:r>
      <w:r>
        <w:rPr>
          <w:rStyle w:val="superscript"/>
        </w:rPr>
        <w:t>T</w:t>
      </w:r>
      <w:r>
        <w:t>)</w:t>
      </w:r>
      <w:r>
        <w:rPr>
          <w:rStyle w:val="subscript"/>
        </w:rPr>
        <w:t>ab</w:t>
      </w:r>
      <w:r>
        <w:t xml:space="preserve"> = (RTR</w:t>
      </w:r>
      <w:r>
        <w:rPr>
          <w:rStyle w:val="superscript"/>
        </w:rPr>
        <w:t>-1</w:t>
      </w:r>
      <w:r>
        <w:t>)</w:t>
      </w:r>
      <w:r>
        <w:rPr>
          <w:rStyle w:val="subscript"/>
        </w:rPr>
        <w:t>ab</w:t>
      </w:r>
      <w:r>
        <w:tab/>
        <w:t>.</w:t>
      </w:r>
      <w:r>
        <w:tab/>
      </w:r>
      <w:r>
        <w:tab/>
        <w:t>(J.25)</w:t>
      </w:r>
    </w:p>
    <w:p w14:paraId="2878042D" w14:textId="77777777" w:rsidR="00FA2CF3" w:rsidRDefault="00FA2CF3" w:rsidP="00FA2CF3"/>
    <w:p w14:paraId="1F44ED2B" w14:textId="77777777" w:rsidR="00FA2CF3" w:rsidRDefault="00FA2CF3" w:rsidP="00FA2CF3">
      <w:r>
        <w:t>Thus we can rewrite rows 1 and 2 of the above table as</w:t>
      </w:r>
    </w:p>
    <w:p w14:paraId="324B54A7" w14:textId="77777777" w:rsidR="00FA2CF3" w:rsidRDefault="00FA2CF3" w:rsidP="00FA2CF3"/>
    <w:p w14:paraId="0EFB4FD5" w14:textId="77777777" w:rsidR="00FA2CF3" w:rsidRPr="00FF13DA" w:rsidRDefault="00FA2CF3" w:rsidP="00FA2CF3">
      <w:pPr>
        <w:tabs>
          <w:tab w:val="clear" w:pos="3600"/>
          <w:tab w:val="clear" w:pos="4320"/>
          <w:tab w:val="left" w:pos="3240"/>
          <w:tab w:val="left" w:pos="3510"/>
        </w:tabs>
      </w:pPr>
      <w:r>
        <w:tab/>
      </w:r>
      <w:r w:rsidRPr="00FF13DA">
        <w:rPr>
          <w:u w:val="single"/>
        </w:rPr>
        <w:t>Passive View</w:t>
      </w:r>
      <w:r>
        <w:tab/>
      </w:r>
      <w:r>
        <w:tab/>
      </w:r>
      <w:r>
        <w:tab/>
      </w:r>
      <w:r w:rsidRPr="00FF13DA">
        <w:rPr>
          <w:u w:val="single"/>
        </w:rPr>
        <w:t>Active View</w:t>
      </w:r>
      <w:r>
        <w:tab/>
      </w:r>
      <w:r>
        <w:tab/>
      </w:r>
      <w:r>
        <w:tab/>
      </w:r>
      <w:r>
        <w:rPr>
          <w:u w:val="single"/>
        </w:rPr>
        <w:t>Generic View</w:t>
      </w:r>
    </w:p>
    <w:p w14:paraId="5A324497" w14:textId="77777777" w:rsidR="00FA2CF3" w:rsidRDefault="00FA2CF3" w:rsidP="00FA2CF3">
      <w:pPr>
        <w:tabs>
          <w:tab w:val="clear" w:pos="3600"/>
          <w:tab w:val="clear" w:pos="4320"/>
          <w:tab w:val="left" w:pos="3240"/>
          <w:tab w:val="left" w:pos="3510"/>
        </w:tabs>
      </w:pPr>
    </w:p>
    <w:p w14:paraId="557E471F" w14:textId="77777777" w:rsidR="00FA2CF3" w:rsidRPr="00FF13DA" w:rsidRDefault="00FA2CF3" w:rsidP="00FA2CF3">
      <w:pPr>
        <w:tabs>
          <w:tab w:val="clear" w:pos="3600"/>
          <w:tab w:val="clear" w:pos="4320"/>
          <w:tab w:val="left" w:pos="3240"/>
          <w:tab w:val="left" w:pos="3510"/>
        </w:tabs>
      </w:pPr>
      <w:r>
        <w:t>1</w:t>
      </w:r>
      <w:r>
        <w:tab/>
        <w:t>(</w:t>
      </w:r>
      <w:r w:rsidRPr="00932749">
        <w:rPr>
          <w:b/>
        </w:rPr>
        <w:t>V</w:t>
      </w:r>
      <w:r>
        <w:t>)' = R</w:t>
      </w:r>
      <w:r w:rsidRPr="00932749">
        <w:rPr>
          <w:b/>
        </w:rPr>
        <w:t>V</w:t>
      </w:r>
      <w:r>
        <w:tab/>
      </w:r>
      <w:r>
        <w:tab/>
      </w:r>
      <w:r>
        <w:tab/>
      </w:r>
      <w:r>
        <w:tab/>
        <w:t>(</w:t>
      </w:r>
      <w:r w:rsidRPr="00932749">
        <w:rPr>
          <w:b/>
        </w:rPr>
        <w:t>V</w:t>
      </w:r>
      <w:r>
        <w:t>') = R</w:t>
      </w:r>
      <w:r w:rsidRPr="00932749">
        <w:rPr>
          <w:b/>
        </w:rPr>
        <w:t>V</w:t>
      </w:r>
      <w:r>
        <w:tab/>
      </w:r>
      <w:r>
        <w:tab/>
      </w:r>
      <w:r>
        <w:tab/>
      </w:r>
      <w:r w:rsidRPr="00932749">
        <w:rPr>
          <w:b/>
        </w:rPr>
        <w:t>V</w:t>
      </w:r>
      <w:r>
        <w:t>' = R</w:t>
      </w:r>
      <w:r w:rsidRPr="00932749">
        <w:rPr>
          <w:b/>
        </w:rPr>
        <w:t>V</w:t>
      </w:r>
    </w:p>
    <w:p w14:paraId="687B4A2C" w14:textId="77777777" w:rsidR="00FA2CF3" w:rsidRDefault="00FA2CF3" w:rsidP="00FA2CF3">
      <w:pPr>
        <w:tabs>
          <w:tab w:val="clear" w:pos="3600"/>
          <w:tab w:val="clear" w:pos="4320"/>
          <w:tab w:val="left" w:pos="3240"/>
          <w:tab w:val="left" w:pos="3510"/>
        </w:tabs>
      </w:pPr>
    </w:p>
    <w:p w14:paraId="5CD978FD" w14:textId="77777777" w:rsidR="00FA2CF3" w:rsidRPr="004C5731" w:rsidRDefault="00FA2CF3" w:rsidP="00D15024">
      <w:pPr>
        <w:tabs>
          <w:tab w:val="clear" w:pos="3600"/>
          <w:tab w:val="clear" w:pos="4320"/>
          <w:tab w:val="left" w:pos="3240"/>
          <w:tab w:val="left" w:pos="3510"/>
        </w:tabs>
      </w:pPr>
      <w:r>
        <w:t>2</w:t>
      </w:r>
      <w:r>
        <w:tab/>
        <w:t>(</w:t>
      </w:r>
      <w:r w:rsidRPr="00932749">
        <w:t>T</w:t>
      </w:r>
      <w:r>
        <w:t>)' = RTR</w:t>
      </w:r>
      <w:r>
        <w:rPr>
          <w:rStyle w:val="superscript"/>
        </w:rPr>
        <w:t>-1</w:t>
      </w:r>
      <w:r w:rsidR="00D15024">
        <w:tab/>
      </w:r>
      <w:r w:rsidR="00D15024">
        <w:tab/>
      </w:r>
      <w:r w:rsidR="00D15024">
        <w:tab/>
      </w:r>
      <w:r>
        <w:t>(</w:t>
      </w:r>
      <w:r w:rsidRPr="00932749">
        <w:t>T</w:t>
      </w:r>
      <w:r>
        <w:t>') = RTR</w:t>
      </w:r>
      <w:r>
        <w:rPr>
          <w:rStyle w:val="superscript"/>
        </w:rPr>
        <w:t>-1</w:t>
      </w:r>
      <w:r>
        <w:tab/>
      </w:r>
      <w:r>
        <w:tab/>
      </w:r>
      <w:r>
        <w:tab/>
      </w:r>
      <w:r w:rsidRPr="00932749">
        <w:t>T</w:t>
      </w:r>
      <w:r>
        <w:t>' = RTR</w:t>
      </w:r>
      <w:r>
        <w:rPr>
          <w:rStyle w:val="superscript"/>
        </w:rPr>
        <w:t>-1</w:t>
      </w:r>
      <w:r>
        <w:tab/>
      </w:r>
      <w:r>
        <w:tab/>
        <w:t>(J.26)</w:t>
      </w:r>
    </w:p>
    <w:p w14:paraId="1E03572E" w14:textId="77777777" w:rsidR="00FA2CF3" w:rsidRDefault="00FA2CF3" w:rsidP="00FA2CF3"/>
    <w:p w14:paraId="01344E51" w14:textId="77777777" w:rsidR="00FA2CF3" w:rsidRDefault="00FA2CF3" w:rsidP="00FA2CF3">
      <w:r w:rsidRPr="00932749">
        <w:rPr>
          <w:b/>
        </w:rPr>
        <w:t>Key Fact:</w:t>
      </w:r>
      <w:r>
        <w:t xml:space="preserve">  The connection between this Appendix and our main document is as follows: </w:t>
      </w:r>
    </w:p>
    <w:p w14:paraId="4EAD1B4B" w14:textId="77777777" w:rsidR="00FA2CF3" w:rsidRDefault="00FA2CF3" w:rsidP="00FA2CF3"/>
    <w:p w14:paraId="61FCE9FB" w14:textId="77777777" w:rsidR="00FA2CF3" w:rsidRDefault="00FA2CF3" w:rsidP="00FA2CF3">
      <w:r>
        <w:tab/>
      </w:r>
      <w:r>
        <w:tab/>
      </w:r>
      <w:r>
        <w:tab/>
      </w:r>
      <w:r w:rsidRPr="00932749">
        <w:rPr>
          <w:u w:val="single"/>
        </w:rPr>
        <w:t>Basis Vectors</w:t>
      </w:r>
      <w:r>
        <w:tab/>
      </w:r>
      <w:r>
        <w:tab/>
      </w:r>
      <w:r w:rsidRPr="00932749">
        <w:rPr>
          <w:u w:val="single"/>
        </w:rPr>
        <w:t>Basis Vectors</w:t>
      </w:r>
    </w:p>
    <w:p w14:paraId="3EA93067" w14:textId="77777777" w:rsidR="00FA2CF3" w:rsidRPr="00A52A1F" w:rsidRDefault="00FA2CF3" w:rsidP="00FA2CF3">
      <w:r>
        <w:tab/>
      </w:r>
      <w:r>
        <w:tab/>
      </w:r>
      <w:r>
        <w:tab/>
      </w:r>
      <w:r w:rsidRPr="00932749">
        <w:rPr>
          <w:u w:val="single"/>
        </w:rPr>
        <w:t>This Appendix</w:t>
      </w:r>
      <w:r>
        <w:tab/>
      </w:r>
      <w:r>
        <w:tab/>
      </w:r>
      <w:r w:rsidRPr="00932749">
        <w:rPr>
          <w:u w:val="single"/>
        </w:rPr>
        <w:t>Main document</w:t>
      </w:r>
      <w:r>
        <w:tab/>
      </w:r>
      <w:r>
        <w:tab/>
      </w:r>
      <w:r w:rsidRPr="00A52A1F">
        <w:rPr>
          <w:u w:val="single"/>
        </w:rPr>
        <w:t>Relation</w:t>
      </w:r>
    </w:p>
    <w:p w14:paraId="7BB2C0AC" w14:textId="77777777" w:rsidR="00FA2CF3" w:rsidRDefault="00FA2CF3" w:rsidP="00FA2CF3"/>
    <w:p w14:paraId="13967DD9" w14:textId="77777777" w:rsidR="00FA2CF3" w:rsidRPr="00A52A1F" w:rsidRDefault="00FA2CF3" w:rsidP="00FA2CF3">
      <w:r>
        <w:t>Frame S</w:t>
      </w:r>
      <w:r>
        <w:tab/>
        <w:t xml:space="preserve"> </w:t>
      </w:r>
      <w:r>
        <w:tab/>
      </w:r>
      <w:r w:rsidRPr="00932749">
        <w:rPr>
          <w:b/>
        </w:rPr>
        <w:t>u</w:t>
      </w:r>
      <w:r>
        <w:rPr>
          <w:rStyle w:val="subscript"/>
        </w:rPr>
        <w:t>n</w:t>
      </w:r>
      <w:r>
        <w:tab/>
      </w:r>
      <w:r>
        <w:tab/>
      </w:r>
      <w:r>
        <w:tab/>
      </w:r>
      <w:r w:rsidRPr="00932749">
        <w:rPr>
          <w:b/>
        </w:rPr>
        <w:t>e</w:t>
      </w:r>
      <w:r>
        <w:rPr>
          <w:rStyle w:val="subscript"/>
        </w:rPr>
        <w:t>n</w:t>
      </w:r>
      <w:r>
        <w:tab/>
      </w:r>
      <w:r>
        <w:tab/>
      </w:r>
      <w:r w:rsidRPr="00A52A1F">
        <w:rPr>
          <w:b/>
        </w:rPr>
        <w:t>e</w:t>
      </w:r>
      <w:r>
        <w:rPr>
          <w:rStyle w:val="subscript"/>
        </w:rPr>
        <w:t>n</w:t>
      </w:r>
      <w:r>
        <w:t xml:space="preserve">  = R</w:t>
      </w:r>
      <w:r>
        <w:rPr>
          <w:rStyle w:val="superscript"/>
        </w:rPr>
        <w:t>-1</w:t>
      </w:r>
      <w:r w:rsidRPr="00A52A1F">
        <w:rPr>
          <w:b/>
        </w:rPr>
        <w:t>u</w:t>
      </w:r>
      <w:r>
        <w:rPr>
          <w:rStyle w:val="subscript"/>
        </w:rPr>
        <w:t>n</w:t>
      </w:r>
    </w:p>
    <w:p w14:paraId="0F66AEF3" w14:textId="77777777" w:rsidR="00FA2CF3" w:rsidRPr="004C5731" w:rsidRDefault="00FA2CF3" w:rsidP="00FA2CF3">
      <w:pPr>
        <w:tabs>
          <w:tab w:val="left" w:pos="7200"/>
          <w:tab w:val="left" w:pos="7920"/>
          <w:tab w:val="right" w:pos="9270"/>
        </w:tabs>
      </w:pPr>
      <w:r>
        <w:t>Frame S'</w:t>
      </w:r>
      <w:r>
        <w:tab/>
      </w:r>
      <w:r>
        <w:tab/>
      </w:r>
      <w:r w:rsidRPr="00932749">
        <w:rPr>
          <w:b/>
        </w:rPr>
        <w:t>e</w:t>
      </w:r>
      <w:r>
        <w:rPr>
          <w:rStyle w:val="subscript"/>
        </w:rPr>
        <w:t>n</w:t>
      </w:r>
      <w:r>
        <w:rPr>
          <w:rStyle w:val="subscript"/>
        </w:rPr>
        <w:tab/>
      </w:r>
      <w:r>
        <w:rPr>
          <w:rStyle w:val="subscript"/>
        </w:rPr>
        <w:tab/>
      </w:r>
      <w:r>
        <w:rPr>
          <w:rStyle w:val="subscript"/>
        </w:rPr>
        <w:tab/>
      </w:r>
      <w:r w:rsidRPr="00932749">
        <w:rPr>
          <w:b/>
        </w:rPr>
        <w:t>e</w:t>
      </w:r>
      <w:r>
        <w:t>'</w:t>
      </w:r>
      <w:r>
        <w:rPr>
          <w:rStyle w:val="subscript"/>
        </w:rPr>
        <w:t xml:space="preserve">n </w:t>
      </w:r>
      <w:r>
        <w:rPr>
          <w:rStyle w:val="subscript"/>
        </w:rPr>
        <w:tab/>
      </w:r>
      <w:r>
        <w:rPr>
          <w:rStyle w:val="subscript"/>
        </w:rPr>
        <w:tab/>
      </w:r>
      <w:r w:rsidRPr="00A52A1F">
        <w:rPr>
          <w:b/>
        </w:rPr>
        <w:t>e</w:t>
      </w:r>
      <w:r>
        <w:rPr>
          <w:b/>
        </w:rPr>
        <w:t>'</w:t>
      </w:r>
      <w:r>
        <w:rPr>
          <w:rStyle w:val="subscript"/>
        </w:rPr>
        <w:t>n</w:t>
      </w:r>
      <w:r>
        <w:t xml:space="preserve">  = R</w:t>
      </w:r>
      <w:r>
        <w:rPr>
          <w:rStyle w:val="superscript"/>
        </w:rPr>
        <w:t>-1</w:t>
      </w:r>
      <w:r>
        <w:rPr>
          <w:b/>
        </w:rPr>
        <w:t>e</w:t>
      </w:r>
      <w:r>
        <w:rPr>
          <w:rStyle w:val="subscript"/>
        </w:rPr>
        <w:t>n</w:t>
      </w:r>
      <w:r>
        <w:tab/>
      </w:r>
      <w:r>
        <w:tab/>
      </w:r>
      <w:r>
        <w:tab/>
        <w:t>(J.27)</w:t>
      </w:r>
    </w:p>
    <w:p w14:paraId="71524DD5" w14:textId="77777777" w:rsidR="00FA2CF3" w:rsidRDefault="00FA2CF3" w:rsidP="00FA2CF3">
      <w:pPr>
        <w:rPr>
          <w:rStyle w:val="subscript"/>
        </w:rPr>
      </w:pPr>
    </w:p>
    <w:p w14:paraId="7D80CF00" w14:textId="77777777" w:rsidR="00FA2CF3" w:rsidRDefault="00FA2CF3" w:rsidP="00FA2CF3">
      <w:r>
        <w:t xml:space="preserve">It is unfortunate that the symbol </w:t>
      </w:r>
      <w:r w:rsidRPr="00932749">
        <w:rPr>
          <w:b/>
        </w:rPr>
        <w:t>e</w:t>
      </w:r>
      <w:r>
        <w:rPr>
          <w:rStyle w:val="subscript"/>
        </w:rPr>
        <w:t>n</w:t>
      </w:r>
      <w:r>
        <w:t xml:space="preserve"> has a different meaning in the two systems. </w:t>
      </w:r>
    </w:p>
    <w:p w14:paraId="51921F1F" w14:textId="77777777" w:rsidR="00FA2CF3" w:rsidRDefault="00FA2CF3" w:rsidP="00FA2CF3"/>
    <w:p w14:paraId="6DC0C64B" w14:textId="77777777" w:rsidR="00FA2CF3" w:rsidRPr="004C5731" w:rsidRDefault="00FA2CF3" w:rsidP="00FA2CF3">
      <w:r w:rsidRPr="004C5731">
        <w:rPr>
          <w:u w:val="single"/>
        </w:rPr>
        <w:t>Footnote</w:t>
      </w:r>
      <w:r>
        <w:t xml:space="preserve">: </w:t>
      </w:r>
      <w:r w:rsidRPr="004C5731">
        <w:rPr>
          <w:i/>
        </w:rPr>
        <w:t>Tensor</w:t>
      </w:r>
      <w:r>
        <w:t xml:space="preserve"> has other basis vectors it refers to as </w:t>
      </w:r>
      <w:r w:rsidRPr="004C5731">
        <w:rPr>
          <w:b/>
        </w:rPr>
        <w:t>e</w:t>
      </w:r>
      <w:r>
        <w:t>'</w:t>
      </w:r>
      <w:r>
        <w:rPr>
          <w:rStyle w:val="subscript"/>
        </w:rPr>
        <w:t>n</w:t>
      </w:r>
      <w:r>
        <w:t xml:space="preserve"> and </w:t>
      </w:r>
      <w:r w:rsidRPr="004C5731">
        <w:rPr>
          <w:b/>
        </w:rPr>
        <w:t>u</w:t>
      </w:r>
      <w:r>
        <w:t>'</w:t>
      </w:r>
      <w:r>
        <w:rPr>
          <w:rStyle w:val="subscript"/>
        </w:rPr>
        <w:t>n</w:t>
      </w:r>
      <w:r>
        <w:t xml:space="preserve"> which are axis-aligned and tangent base vectors for x'-space. Since these are associated with X' = x'-space. and since this space X' is not used in the rotation analysis, these basis vectors can be ignored. </w:t>
      </w:r>
    </w:p>
    <w:p w14:paraId="178429E1" w14:textId="77777777" w:rsidR="00FA2CF3" w:rsidRPr="00932749" w:rsidRDefault="00FA2CF3" w:rsidP="00FA2CF3"/>
    <w:p w14:paraId="44474F51" w14:textId="77777777" w:rsidR="0022475C" w:rsidRDefault="0022475C" w:rsidP="00816CD9">
      <w:pPr>
        <w:pStyle w:val="Heading2"/>
        <w:sectPr w:rsidR="0022475C">
          <w:pgSz w:w="12240" w:h="15840"/>
          <w:pgMar w:top="1440" w:right="1440" w:bottom="1440" w:left="1440" w:header="720" w:footer="720" w:gutter="0"/>
          <w:cols w:space="720"/>
        </w:sectPr>
      </w:pPr>
    </w:p>
    <w:p w14:paraId="7EBAA133" w14:textId="77777777" w:rsidR="00A87186" w:rsidRDefault="002C6F8A" w:rsidP="00816CD9">
      <w:pPr>
        <w:pStyle w:val="Heading2"/>
      </w:pPr>
      <w:bookmarkStart w:id="150" w:name="_Toc479161359"/>
      <w:r>
        <w:t>References</w:t>
      </w:r>
      <w:bookmarkEnd w:id="150"/>
    </w:p>
    <w:p w14:paraId="58C72C5E" w14:textId="77777777" w:rsidR="00B15CE6" w:rsidRDefault="00B15CE6" w:rsidP="00D56AA3"/>
    <w:p w14:paraId="6BFE0250" w14:textId="77777777" w:rsidR="00B15CE6" w:rsidRDefault="00B15CE6" w:rsidP="00B15CE6">
      <w:r>
        <w:t xml:space="preserve">Listed in alphabetical order by last name of first author. A quick web search on </w:t>
      </w:r>
      <w:r w:rsidR="00D15024">
        <w:t xml:space="preserve">an </w:t>
      </w:r>
      <w:r>
        <w:t xml:space="preserve">article title can usually </w:t>
      </w:r>
    </w:p>
    <w:p w14:paraId="0AABB40C" w14:textId="77777777" w:rsidR="00B15CE6" w:rsidRPr="00AF2EA1" w:rsidRDefault="00B15CE6" w:rsidP="00B15CE6">
      <w:pPr>
        <w:rPr>
          <w:color w:val="000000"/>
        </w:rPr>
      </w:pPr>
      <w:r>
        <w:t xml:space="preserve">locate documents with broken links. </w:t>
      </w:r>
      <w:r w:rsidR="00AF2EA1">
        <w:t>All links</w:t>
      </w:r>
      <w:r>
        <w:t xml:space="preserve"> below were </w:t>
      </w:r>
      <w:r w:rsidR="00AF2EA1">
        <w:t>verified on</w:t>
      </w:r>
      <w:r w:rsidRPr="00AF2EA1">
        <w:rPr>
          <w:color w:val="000000"/>
        </w:rPr>
        <w:t xml:space="preserve"> </w:t>
      </w:r>
      <w:r w:rsidR="00F26C3C">
        <w:rPr>
          <w:color w:val="000000"/>
        </w:rPr>
        <w:t>9</w:t>
      </w:r>
      <w:r w:rsidR="00AF2EA1" w:rsidRPr="00AF2EA1">
        <w:rPr>
          <w:color w:val="000000"/>
        </w:rPr>
        <w:t xml:space="preserve"> Feb 2017. </w:t>
      </w:r>
    </w:p>
    <w:p w14:paraId="7826E2EF" w14:textId="77777777" w:rsidR="00B15CE6" w:rsidRDefault="00B15CE6" w:rsidP="00D56AA3">
      <w:pPr>
        <w:rPr>
          <w:color w:val="FF0000"/>
        </w:rPr>
      </w:pPr>
    </w:p>
    <w:p w14:paraId="06DCDBF8"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61EF775B" w14:textId="77777777" w:rsidR="00AF2EA1" w:rsidRDefault="00AF2EA1" w:rsidP="007074D6"/>
    <w:p w14:paraId="3AC2DC17"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608225C3" w14:textId="77777777" w:rsidR="007074D6" w:rsidRPr="007074D6" w:rsidRDefault="007074D6" w:rsidP="007074D6">
      <w:hyperlink r:id="rId494" w:history="1">
        <w:r w:rsidRPr="004802DE">
          <w:rPr>
            <w:rStyle w:val="Hyperlink"/>
          </w:rPr>
          <w:t>http://home.t01.itscom.net/allais/whiteprior/airy/airyprecession.pdf</w:t>
        </w:r>
      </w:hyperlink>
      <w:r>
        <w:t xml:space="preserve">   (original)</w:t>
      </w:r>
    </w:p>
    <w:p w14:paraId="7BEF87A6" w14:textId="77777777" w:rsidR="007074D6" w:rsidRDefault="007074D6" w:rsidP="007074D6">
      <w:hyperlink r:id="rId495"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2F33D508" w14:textId="77777777" w:rsidR="00E51828" w:rsidRPr="00E51828" w:rsidRDefault="00E51828" w:rsidP="00E51828">
      <w:r>
        <w:t>The Airy precession formula appears in the middle of page 8 in the form n/m = (3/8)bc/a</w:t>
      </w:r>
      <w:r>
        <w:rPr>
          <w:rStyle w:val="superscript"/>
        </w:rPr>
        <w:t>2</w:t>
      </w:r>
      <w:r>
        <w:t xml:space="preserve">. </w:t>
      </w:r>
    </w:p>
    <w:p w14:paraId="728052C5" w14:textId="77777777" w:rsidR="007074D6" w:rsidRDefault="007074D6" w:rsidP="00B15CE6">
      <w:pPr>
        <w:rPr>
          <w:rStyle w:val="HTMLCite"/>
          <w:i w:val="0"/>
        </w:rPr>
      </w:pPr>
    </w:p>
    <w:p w14:paraId="3FF4389E" w14:textId="77777777" w:rsidR="00112E68" w:rsidRPr="00557DF0" w:rsidRDefault="00112E68" w:rsidP="00112E68">
      <w:pPr>
        <w:tabs>
          <w:tab w:val="left" w:pos="7200"/>
          <w:tab w:val="left" w:pos="7920"/>
          <w:tab w:val="right" w:pos="9270"/>
        </w:tabs>
      </w:pPr>
      <w:r>
        <w:t xml:space="preserve">R.N Arnold and L. Maunder, </w:t>
      </w:r>
      <w:r w:rsidRPr="00557DF0">
        <w:rPr>
          <w:i/>
        </w:rPr>
        <w:t>Gyrodynamics and Its Engineering Application</w:t>
      </w:r>
      <w:r w:rsidRPr="00557DF0">
        <w:t>s</w:t>
      </w:r>
      <w:r>
        <w:t xml:space="preserve"> (Academic Press/ Elsevier, Amsterdam, 2014). </w:t>
      </w:r>
    </w:p>
    <w:p w14:paraId="172CD25A" w14:textId="77777777" w:rsidR="00112E68" w:rsidRDefault="00112E68" w:rsidP="00112E68"/>
    <w:p w14:paraId="2D8E8F14" w14:textId="77777777" w:rsidR="00B15CE6" w:rsidRDefault="00B15CE6" w:rsidP="00B15CE6">
      <w:pPr>
        <w:rPr>
          <w:rStyle w:val="HTMLCite"/>
          <w:i w:val="0"/>
        </w:rPr>
      </w:pPr>
      <w:r>
        <w:rPr>
          <w:rStyle w:val="HTMLCite"/>
          <w:i w:val="0"/>
        </w:rPr>
        <w:t xml:space="preserve">E. I. Butikov, "A dynamical picture of the ocean tides" (2002), </w:t>
      </w:r>
    </w:p>
    <w:p w14:paraId="5113B793" w14:textId="77777777" w:rsidR="00B15CE6" w:rsidRDefault="00B15CE6" w:rsidP="00B15CE6">
      <w:hyperlink r:id="rId496" w:history="1">
        <w:r w:rsidRPr="00EE376D">
          <w:rPr>
            <w:rStyle w:val="Hyperlink"/>
          </w:rPr>
          <w:t>http://faculty.ifmo.ru/butikov/Oceanic_Tides.pdf</w:t>
        </w:r>
      </w:hyperlink>
      <w:r>
        <w:rPr>
          <w:rStyle w:val="HTMLCite"/>
          <w:i w:val="0"/>
        </w:rPr>
        <w:t xml:space="preserve"> </w:t>
      </w:r>
      <w:r w:rsidR="00D15024">
        <w:rPr>
          <w:rStyle w:val="HTMLCite"/>
          <w:i w:val="0"/>
        </w:rPr>
        <w:t xml:space="preserve"> </w:t>
      </w:r>
      <w:r w:rsidRPr="00D15024">
        <w:t>.</w:t>
      </w:r>
    </w:p>
    <w:p w14:paraId="7C765CEA" w14:textId="77777777" w:rsidR="00B15CE6" w:rsidRDefault="00B15CE6" w:rsidP="00B15CE6"/>
    <w:p w14:paraId="63D76708" w14:textId="77777777" w:rsidR="00B15CE6" w:rsidRPr="00D15024"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r w:rsidR="00D15024">
        <w:t xml:space="preserve"> .</w:t>
      </w:r>
    </w:p>
    <w:p w14:paraId="599878A5" w14:textId="77777777" w:rsidR="00B15CE6" w:rsidRDefault="00B15CE6" w:rsidP="00B15CE6">
      <w:hyperlink r:id="rId497" w:history="1">
        <w:r w:rsidRPr="00D6672F">
          <w:rPr>
            <w:rStyle w:val="Hyperlink"/>
          </w:rPr>
          <w:t>https://www.hindawi.com/journals/isrn/2013/502973/</w:t>
        </w:r>
      </w:hyperlink>
      <w:r>
        <w:t xml:space="preserve"> </w:t>
      </w:r>
    </w:p>
    <w:p w14:paraId="49592A82" w14:textId="77777777" w:rsidR="009A3ECB" w:rsidRDefault="009A3ECB" w:rsidP="00B15CE6"/>
    <w:p w14:paraId="7CC08B86"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498" w:history="1">
        <w:r w:rsidRPr="00A1714C">
          <w:rPr>
            <w:rStyle w:val="Hyperlink"/>
          </w:rPr>
          <w:t>http://www.bibnum.education.fr/sites/default/files/coriolis-force-texte.pdf</w:t>
        </w:r>
      </w:hyperlink>
      <w:r>
        <w:rPr>
          <w:rStyle w:val="citationjournal"/>
        </w:rPr>
        <w:t xml:space="preserve"> </w:t>
      </w:r>
    </w:p>
    <w:p w14:paraId="01B58CC5" w14:textId="77777777" w:rsidR="00AF2EA1" w:rsidRDefault="00AF2EA1" w:rsidP="00AF2EA1"/>
    <w:p w14:paraId="2CE60310"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499" w:history="1">
        <w:r w:rsidRPr="00A1714C">
          <w:rPr>
            <w:rStyle w:val="Hyperlink"/>
          </w:rPr>
          <w:t>https://ntrs.nasa.gov/archive/nasa/casi.ntrs.nasa.gov/19980018321.pdf</w:t>
        </w:r>
      </w:hyperlink>
      <w:r>
        <w:rPr>
          <w:rStyle w:val="HTMLCite"/>
        </w:rPr>
        <w:t xml:space="preserve"> </w:t>
      </w:r>
    </w:p>
    <w:p w14:paraId="0F1037B6" w14:textId="77777777" w:rsidR="00B15CE6" w:rsidRPr="00AF2EA1" w:rsidRDefault="00AF2EA1" w:rsidP="00B15CE6">
      <w:pPr>
        <w:rPr>
          <w:rStyle w:val="HTMLCite"/>
        </w:rPr>
      </w:pPr>
      <w:hyperlink r:id="rId500"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7C3602C0" w14:textId="77777777" w:rsidR="00AF2EA1" w:rsidRDefault="00AF2EA1" w:rsidP="00B15CE6">
      <w:pPr>
        <w:rPr>
          <w:rStyle w:val="HTMLCite"/>
          <w:i w:val="0"/>
        </w:rPr>
      </w:pPr>
    </w:p>
    <w:p w14:paraId="3F148473" w14:textId="77777777" w:rsidR="00B15CE6" w:rsidRDefault="00B15CE6" w:rsidP="00B15CE6">
      <w:r>
        <w:t xml:space="preserve">M.J. Crowe, </w:t>
      </w:r>
      <w:r w:rsidRPr="00CC1A45">
        <w:rPr>
          <w:i/>
        </w:rPr>
        <w:t>A History of Vector Analysis</w:t>
      </w:r>
      <w:r>
        <w:t xml:space="preserve"> ( Dover Books, Mineola, NY, 2011) </w:t>
      </w:r>
    </w:p>
    <w:p w14:paraId="1129FDA2" w14:textId="77777777" w:rsidR="00B15CE6" w:rsidRDefault="00B15CE6" w:rsidP="00B15CE6"/>
    <w:p w14:paraId="12F3D8C4" w14:textId="77777777" w:rsidR="00B15CE6" w:rsidRDefault="00B15CE6" w:rsidP="00B15CE6">
      <w:r>
        <w:t xml:space="preserve">M.J. Crowe, talk (17p, 2002) related to his book </w:t>
      </w:r>
      <w:r w:rsidRPr="00CC1A45">
        <w:rPr>
          <w:i/>
        </w:rPr>
        <w:t>A History of Vector Analysis</w:t>
      </w:r>
      <w:r>
        <w:t xml:space="preserve"> .</w:t>
      </w:r>
    </w:p>
    <w:p w14:paraId="2FCF916C" w14:textId="77777777" w:rsidR="00B15CE6" w:rsidRPr="00DD1263" w:rsidRDefault="00B15CE6" w:rsidP="00B15CE6">
      <w:pPr>
        <w:rPr>
          <w:i/>
        </w:rPr>
      </w:pPr>
      <w:hyperlink r:id="rId501"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490ABB3E" w14:textId="77777777" w:rsidR="00B15CE6" w:rsidRDefault="00B15CE6" w:rsidP="00B15CE6"/>
    <w:p w14:paraId="3BBE1FA7" w14:textId="77777777" w:rsidR="003B417B" w:rsidRPr="009930D6" w:rsidRDefault="003B417B" w:rsidP="003B417B">
      <w:r>
        <w:t xml:space="preserve">P.A.M. Dirac, </w:t>
      </w:r>
      <w:r w:rsidRPr="004663FA">
        <w:rPr>
          <w:i/>
        </w:rPr>
        <w:t>The Principles of Quantum Mechanics, 3rd Ed.</w:t>
      </w:r>
      <w:r>
        <w:t xml:space="preserve"> (Oxford University Press, London, 1947).</w:t>
      </w:r>
    </w:p>
    <w:p w14:paraId="07D11340" w14:textId="77777777" w:rsidR="003B417B" w:rsidRDefault="003B417B" w:rsidP="003B417B">
      <w:pPr>
        <w:rPr>
          <w:color w:val="FF0000"/>
        </w:rPr>
      </w:pPr>
    </w:p>
    <w:p w14:paraId="7ADC3FF5" w14:textId="77777777" w:rsidR="00AF2EA1" w:rsidRDefault="00AF2EA1" w:rsidP="00AF2EA1">
      <w:r>
        <w:t>[Bateman] A. Erdelyi et</w:t>
      </w:r>
      <w:r w:rsidRPr="00EB0EEE">
        <w:t xml:space="preserve"> al</w:t>
      </w:r>
      <w:r>
        <w:t xml:space="preserve">., </w:t>
      </w:r>
      <w:r w:rsidRPr="002A38DD">
        <w:rPr>
          <w:i/>
        </w:rPr>
        <w:t>Higher Transcendental Functions</w:t>
      </w:r>
      <w:r>
        <w:t>, Volumes 1,</w:t>
      </w:r>
      <w:r w:rsidR="00D15024">
        <w:t xml:space="preserve"> 2</w:t>
      </w:r>
      <w:r>
        <w:t xml:space="preserve"> and 3 (McGraw-Hill, New York, 1953);  </w:t>
      </w:r>
      <w:r w:rsidRPr="00795173">
        <w:rPr>
          <w:i/>
        </w:rPr>
        <w:t>Tables of Integral Transforms</w:t>
      </w:r>
      <w:r>
        <w:t xml:space="preserve">, Volumes 1 and 2 (McGraw-Hill, New York, 1954). This is the 5-volume Bateman Manuscript Project. </w:t>
      </w:r>
    </w:p>
    <w:p w14:paraId="6E8EA5AB" w14:textId="77777777" w:rsidR="00AF2EA1" w:rsidRDefault="00AF2EA1" w:rsidP="00B15CE6"/>
    <w:p w14:paraId="71768123" w14:textId="77777777" w:rsidR="003B417B" w:rsidRDefault="003B417B" w:rsidP="00B15CE6"/>
    <w:p w14:paraId="6A450AD5" w14:textId="77777777" w:rsidR="003B417B" w:rsidRDefault="003B417B" w:rsidP="00B15CE6"/>
    <w:p w14:paraId="75BD759A" w14:textId="77777777" w:rsidR="00B15CE6" w:rsidRDefault="00B15CE6" w:rsidP="00B15CE6">
      <w:r>
        <w:t xml:space="preserve">H. Goldstein, </w:t>
      </w:r>
      <w:r w:rsidRPr="00816CD9">
        <w:rPr>
          <w:i/>
        </w:rPr>
        <w:t>Classical Mechanics</w:t>
      </w:r>
      <w:r>
        <w:t xml:space="preserve"> (Addison-Wesley, Boston, 1950). </w:t>
      </w:r>
    </w:p>
    <w:p w14:paraId="00558830" w14:textId="77777777" w:rsidR="00B15CE6" w:rsidRDefault="00B15CE6" w:rsidP="00B15CE6"/>
    <w:p w14:paraId="6C565AFF" w14:textId="77777777" w:rsidR="00B15CE6" w:rsidRDefault="00F46181" w:rsidP="00B15CE6">
      <w:r>
        <w:t xml:space="preserve">[GPS] </w:t>
      </w:r>
      <w:r w:rsidR="00B15CE6" w:rsidRPr="000046C4">
        <w:t xml:space="preserve">H. Goldstein, C. Poole, J. Safko, </w:t>
      </w:r>
      <w:r w:rsidR="00B15CE6" w:rsidRPr="00A67530">
        <w:rPr>
          <w:i/>
        </w:rPr>
        <w:t>Classical Mechanics, 3rd Ed.</w:t>
      </w:r>
      <w:r w:rsidR="00B15CE6">
        <w:t xml:space="preserve"> (Addison-Wesley, Boston, 2001).</w:t>
      </w:r>
      <w:r w:rsidR="00B15CE6" w:rsidRPr="00A67530">
        <w:t xml:space="preserve"> </w:t>
      </w:r>
      <w:r w:rsidR="00B15CE6">
        <w:t xml:space="preserve">Herbert Goldstein (1922-2005) was the sole author of the first two editions 1950 and 1980. </w:t>
      </w:r>
    </w:p>
    <w:p w14:paraId="47EDE65E" w14:textId="77777777" w:rsidR="00B15CE6" w:rsidRDefault="00B15CE6" w:rsidP="00B15CE6"/>
    <w:p w14:paraId="0CAB846F"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502" w:history="1">
        <w:r w:rsidRPr="00F5476B">
          <w:rPr>
            <w:rStyle w:val="Hyperlink"/>
          </w:rPr>
          <w:t>http://www.mathtable.com/gr/</w:t>
        </w:r>
      </w:hyperlink>
      <w:r>
        <w:t xml:space="preserve"> </w:t>
      </w:r>
    </w:p>
    <w:p w14:paraId="2B045976" w14:textId="77777777" w:rsidR="00AF2EA1" w:rsidRDefault="00AF2EA1" w:rsidP="00B15CE6"/>
    <w:p w14:paraId="60E8D41D" w14:textId="77777777" w:rsidR="00FD14F5" w:rsidRDefault="00FD14F5" w:rsidP="00FD14F5">
      <w:pPr>
        <w:tabs>
          <w:tab w:val="left" w:pos="7200"/>
          <w:tab w:val="left" w:pos="7920"/>
          <w:tab w:val="right" w:pos="9270"/>
        </w:tabs>
      </w:pPr>
      <w:r w:rsidRPr="00FD14F5">
        <w:t xml:space="preserve">C. Horn and H. Fearn, "On the Flight of the American Football" (2013), </w:t>
      </w:r>
      <w:hyperlink r:id="rId503" w:history="1">
        <w:r w:rsidR="00D15024" w:rsidRPr="009330C0">
          <w:rPr>
            <w:rStyle w:val="Hyperlink"/>
          </w:rPr>
          <w:t>https://arxiv.org/pdf/0706.0366</w:t>
        </w:r>
      </w:hyperlink>
      <w:r w:rsidR="00D15024">
        <w:t xml:space="preserve"> </w:t>
      </w:r>
    </w:p>
    <w:p w14:paraId="5F1E4AFA" w14:textId="77777777" w:rsidR="00C17DD4" w:rsidRDefault="00C17DD4" w:rsidP="00FD14F5">
      <w:pPr>
        <w:tabs>
          <w:tab w:val="left" w:pos="7200"/>
          <w:tab w:val="left" w:pos="7920"/>
          <w:tab w:val="right" w:pos="9270"/>
        </w:tabs>
      </w:pPr>
    </w:p>
    <w:p w14:paraId="282F4EFC" w14:textId="77777777" w:rsidR="00C17DD4" w:rsidRPr="00C17DD4" w:rsidRDefault="00C17DD4" w:rsidP="00C17DD4">
      <w:pPr>
        <w:rPr>
          <w:color w:val="000000"/>
        </w:rPr>
      </w:pPr>
      <w:r w:rsidRPr="00C17DD4">
        <w:rPr>
          <w:rStyle w:val="st"/>
          <w:color w:val="000000"/>
        </w:rPr>
        <w:t xml:space="preserve">J.D. Jackson, </w:t>
      </w:r>
      <w:r w:rsidRPr="00C17DD4">
        <w:rPr>
          <w:rStyle w:val="st"/>
          <w:i/>
          <w:color w:val="000000"/>
        </w:rPr>
        <w:t>Classical Electrodynamics, 3rd Ed</w:t>
      </w:r>
      <w:r w:rsidRPr="00C17DD4">
        <w:rPr>
          <w:rStyle w:val="st"/>
          <w:color w:val="000000"/>
        </w:rPr>
        <w:t>. (John Wiley &amp; Sons, New York, 1999).</w:t>
      </w:r>
    </w:p>
    <w:p w14:paraId="39F5DE2F" w14:textId="77777777" w:rsidR="00FD14F5" w:rsidRDefault="00FD14F5" w:rsidP="00B15CE6"/>
    <w:p w14:paraId="2859733D"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r w:rsidR="00D15024">
        <w:t xml:space="preserve"> P. Lucht has some errata online. </w:t>
      </w:r>
    </w:p>
    <w:p w14:paraId="0AA6AD8D" w14:textId="77777777" w:rsidR="00C17DD4" w:rsidRDefault="00C17DD4" w:rsidP="00B15CE6"/>
    <w:p w14:paraId="375CAB27" w14:textId="77777777" w:rsidR="00C17DD4" w:rsidRPr="00C17DD4" w:rsidRDefault="00C17DD4" w:rsidP="00B15CE6">
      <w:pPr>
        <w:rPr>
          <w:color w:val="000000"/>
        </w:rPr>
      </w:pPr>
      <w:r w:rsidRPr="00C17DD4">
        <w:rPr>
          <w:rStyle w:val="st"/>
          <w:color w:val="000000"/>
        </w:rPr>
        <w:t xml:space="preserve">M.H. Levitt, </w:t>
      </w:r>
      <w:r w:rsidRPr="00C17DD4">
        <w:rPr>
          <w:rStyle w:val="st"/>
          <w:i/>
          <w:color w:val="000000"/>
        </w:rPr>
        <w:t>Spin Dynamics: Basics of Nuclear Magnetic Resonance, 2nd. Ed</w:t>
      </w:r>
      <w:r w:rsidRPr="00C17DD4">
        <w:rPr>
          <w:rStyle w:val="st"/>
          <w:color w:val="000000"/>
        </w:rPr>
        <w:t xml:space="preserve"> (John Wiley &amp; Sons, New York, 2008). </w:t>
      </w:r>
    </w:p>
    <w:p w14:paraId="791EC218" w14:textId="77777777" w:rsidR="00F1027D" w:rsidRPr="00C17DD4" w:rsidRDefault="00F1027D" w:rsidP="00B15CE6">
      <w:pPr>
        <w:rPr>
          <w:color w:val="000000"/>
        </w:rPr>
      </w:pPr>
    </w:p>
    <w:p w14:paraId="2C090523" w14:textId="77777777" w:rsidR="00F1027D" w:rsidRDefault="00F1027D" w:rsidP="00F1027D">
      <w:r>
        <w:t xml:space="preserve">P. Lucht, </w:t>
      </w:r>
      <w:r w:rsidRPr="00F1027D">
        <w:rPr>
          <w:i/>
        </w:rPr>
        <w:t>A Maple User's Guide</w:t>
      </w:r>
      <w:r>
        <w:t xml:space="preserve">  (</w:t>
      </w:r>
      <w:hyperlink r:id="rId504" w:history="1">
        <w:r w:rsidRPr="004A42B1">
          <w:rPr>
            <w:rStyle w:val="Hyperlink"/>
          </w:rPr>
          <w:t>http://user.xmission.com/~rimrock/</w:t>
        </w:r>
      </w:hyperlink>
      <w:r>
        <w:t xml:space="preserve"> , 2016). </w:t>
      </w:r>
    </w:p>
    <w:p w14:paraId="7116D146" w14:textId="77777777" w:rsidR="00B15CE6" w:rsidRDefault="00B15CE6" w:rsidP="00B15CE6"/>
    <w:p w14:paraId="1367682A" w14:textId="77777777" w:rsidR="00B15CE6" w:rsidRDefault="00B15CE6" w:rsidP="00B15CE6">
      <w:r>
        <w:t xml:space="preserve">P. Lucht, </w:t>
      </w:r>
      <w:r w:rsidRPr="00CA730D">
        <w:rPr>
          <w:i/>
        </w:rPr>
        <w:t>Tensor Analysis and Curvilinear Coordinates</w:t>
      </w:r>
      <w:r>
        <w:t xml:space="preserve"> (</w:t>
      </w:r>
      <w:hyperlink r:id="rId505" w:history="1">
        <w:r w:rsidRPr="004A42B1">
          <w:rPr>
            <w:rStyle w:val="Hyperlink"/>
          </w:rPr>
          <w:t>http://user.xmission.com/~rimrock/</w:t>
        </w:r>
      </w:hyperlink>
      <w:r>
        <w:t xml:space="preserve"> , 2016). </w:t>
      </w:r>
    </w:p>
    <w:p w14:paraId="0113BEF2" w14:textId="77777777" w:rsidR="00F95E08" w:rsidRDefault="00F95E08" w:rsidP="00B15CE6"/>
    <w:p w14:paraId="6D90F96B" w14:textId="77777777" w:rsidR="00F95E08" w:rsidRDefault="00F95E08" w:rsidP="00F95E08">
      <w:r>
        <w:t xml:space="preserve">P. Lucht, </w:t>
      </w:r>
      <w:r w:rsidRPr="00F95E08">
        <w:rPr>
          <w:i/>
        </w:rPr>
        <w:t xml:space="preserve">Tensor Products, Wedge Products and Differential Forms </w:t>
      </w:r>
      <w:r>
        <w:t>(</w:t>
      </w:r>
      <w:hyperlink r:id="rId506" w:history="1">
        <w:r w:rsidRPr="004A42B1">
          <w:rPr>
            <w:rStyle w:val="Hyperlink"/>
          </w:rPr>
          <w:t>http://user.xmission.com/~rimrock/</w:t>
        </w:r>
      </w:hyperlink>
      <w:r>
        <w:t xml:space="preserve"> , 2016). </w:t>
      </w:r>
    </w:p>
    <w:p w14:paraId="6DBD5DDA" w14:textId="77777777" w:rsidR="00B15CE6" w:rsidRDefault="00B15CE6" w:rsidP="00B15CE6"/>
    <w:p w14:paraId="14C673CD" w14:textId="77777777" w:rsidR="00FD14F5" w:rsidRPr="00FD14F5" w:rsidRDefault="00FD14F5" w:rsidP="00FD14F5">
      <w:pPr>
        <w:rPr>
          <w:rStyle w:val="st"/>
        </w:rPr>
      </w:pPr>
      <w:r w:rsidRPr="00FD14F5">
        <w:rPr>
          <w:rStyle w:val="st"/>
        </w:rPr>
        <w:t xml:space="preserve">W.D. MacMillan, </w:t>
      </w:r>
      <w:r w:rsidRPr="00FD14F5">
        <w:rPr>
          <w:rStyle w:val="st"/>
          <w:i/>
        </w:rPr>
        <w:t>The Theory of the Potential</w:t>
      </w:r>
      <w:r w:rsidRPr="00FD14F5">
        <w:rPr>
          <w:rStyle w:val="st"/>
        </w:rPr>
        <w:t xml:space="preserve"> (Dover, New York, 1958), original book 1930. </w:t>
      </w:r>
    </w:p>
    <w:p w14:paraId="1C553FD7" w14:textId="77777777" w:rsidR="00FD14F5" w:rsidRDefault="00FD14F5" w:rsidP="00B15CE6"/>
    <w:p w14:paraId="0D7ECFB5"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54F319DC" w14:textId="77777777" w:rsidR="00B15CE6" w:rsidRDefault="00B15CE6" w:rsidP="00B15CE6"/>
    <w:p w14:paraId="0D33F53A"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1D535F8E" w14:textId="77777777" w:rsidR="00AF2EA1" w:rsidRDefault="00AF2EA1" w:rsidP="007074D6"/>
    <w:p w14:paraId="228587E1" w14:textId="77777777" w:rsidR="007074D6" w:rsidRPr="007074D6" w:rsidRDefault="007074D6" w:rsidP="007074D6">
      <w:r>
        <w:t>R.A. Schumacher and B. Tarbet, "A Short Foucault Pendulum Free of Ellipsoidal Precession",</w:t>
      </w:r>
    </w:p>
    <w:p w14:paraId="77BA8C8A" w14:textId="77777777" w:rsidR="007074D6" w:rsidRDefault="007074D6" w:rsidP="007074D6">
      <w:hyperlink r:id="rId507" w:history="1">
        <w:r w:rsidRPr="004802DE">
          <w:rPr>
            <w:rStyle w:val="Hyperlink"/>
          </w:rPr>
          <w:t>https://arxiv.org/abs/0902.1829</w:t>
        </w:r>
      </w:hyperlink>
      <w:r>
        <w:rPr>
          <w:color w:val="FF0000"/>
        </w:rPr>
        <w:t xml:space="preserve">  </w:t>
      </w:r>
    </w:p>
    <w:p w14:paraId="4AAE871D" w14:textId="77777777" w:rsidR="00D52781" w:rsidRDefault="00D52781" w:rsidP="007074D6"/>
    <w:p w14:paraId="24823C7A"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3356DF1A" w14:textId="77777777" w:rsidR="00F75B5C" w:rsidRDefault="00F75B5C" w:rsidP="007074D6">
      <w:pPr>
        <w:rPr>
          <w:color w:val="FF0000"/>
        </w:rPr>
      </w:pPr>
    </w:p>
    <w:p w14:paraId="26B9A690" w14:textId="77777777" w:rsid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3B37AC0B" w14:textId="77777777" w:rsidR="00FD14F5" w:rsidRDefault="00FD14F5" w:rsidP="007074D6"/>
    <w:p w14:paraId="61CFF1A5" w14:textId="77777777" w:rsidR="00FD14F5" w:rsidRPr="00FD14F5" w:rsidRDefault="00FD14F5" w:rsidP="00FD14F5">
      <w:pPr>
        <w:tabs>
          <w:tab w:val="left" w:pos="7200"/>
          <w:tab w:val="left" w:pos="7920"/>
          <w:tab w:val="right" w:pos="9270"/>
        </w:tabs>
      </w:pPr>
      <w:r w:rsidRPr="00FD14F5">
        <w:t xml:space="preserve">J.B. Tatum, Classical Mechanics Notes, </w:t>
      </w:r>
      <w:hyperlink r:id="rId508" w:history="1">
        <w:r w:rsidRPr="00711407">
          <w:rPr>
            <w:rStyle w:val="Hyperlink"/>
          </w:rPr>
          <w:t>http://astrowww.phys.uvic.ca/~tatum</w:t>
        </w:r>
      </w:hyperlink>
      <w:r>
        <w:t xml:space="preserve"> </w:t>
      </w:r>
      <w:r w:rsidRPr="00FD14F5">
        <w:t xml:space="preserve"> </w:t>
      </w:r>
      <w:r w:rsidR="00D15024">
        <w:t xml:space="preserve"> .</w:t>
      </w:r>
    </w:p>
    <w:p w14:paraId="01762402" w14:textId="77777777" w:rsidR="007074D6" w:rsidRPr="00F75B5C" w:rsidRDefault="007074D6" w:rsidP="00B15CE6"/>
    <w:p w14:paraId="2C5004C5"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14D3BB35" w14:textId="77777777" w:rsidR="00B15CE6" w:rsidRDefault="00B15CE6" w:rsidP="00B15CE6"/>
    <w:p w14:paraId="19C1A3BB" w14:textId="77777777" w:rsidR="00B15CE6" w:rsidRDefault="00F46181" w:rsidP="00B15CE6">
      <w:r>
        <w:t xml:space="preserve">[T&amp;M] </w:t>
      </w:r>
      <w:r w:rsidR="00B15CE6">
        <w:t>S.T</w:t>
      </w:r>
      <w:r w:rsidR="00D15024">
        <w:t>. Thornton and J.B. Marion</w:t>
      </w:r>
      <w:r w:rsidR="00B15CE6">
        <w:t xml:space="preserve">, </w:t>
      </w:r>
      <w:r w:rsidR="00B15CE6" w:rsidRPr="00200AAA">
        <w:rPr>
          <w:i/>
        </w:rPr>
        <w:t>Classical Dynamics of Particles and Systems, 5th Ed</w:t>
      </w:r>
      <w:r w:rsidR="00B15CE6">
        <w:t xml:space="preserve">., (Thomson-Brooks/Cole, Belmont, CA, 2003). This textbook carries on the legacy of the founding author of the first two editions 1965 and 1970 (Jerry B. Marion 1929-1981). </w:t>
      </w:r>
    </w:p>
    <w:p w14:paraId="34B2F2FF" w14:textId="77777777" w:rsidR="00FD14F5" w:rsidRDefault="00FD14F5" w:rsidP="00B15CE6"/>
    <w:p w14:paraId="5020E95B" w14:textId="77777777" w:rsidR="00FD14F5" w:rsidRPr="00FD14F5" w:rsidRDefault="00FD14F5" w:rsidP="00B15CE6">
      <w:r w:rsidRPr="00FD14F5">
        <w:rPr>
          <w:rStyle w:val="st"/>
        </w:rPr>
        <w:t xml:space="preserve">J.G. Williams 1994, "Contributions to the Earth's Obliquity Rate, Precession, and Nutation", The Astronomical Journal Vol. 108, pp. 711-724. </w:t>
      </w:r>
    </w:p>
    <w:p w14:paraId="19A5198C" w14:textId="77777777" w:rsidR="00B15CE6" w:rsidRDefault="00B15CE6" w:rsidP="00B15CE6"/>
    <w:p w14:paraId="6DD1C49B" w14:textId="77777777" w:rsidR="00B15CE6" w:rsidRPr="00D15024"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509"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r w:rsidR="00D15024">
        <w:t xml:space="preserve">  </w:t>
      </w:r>
    </w:p>
    <w:p w14:paraId="237069B8" w14:textId="77777777" w:rsidR="00112E68" w:rsidRDefault="00112E68" w:rsidP="00112E68">
      <w:pPr>
        <w:rPr>
          <w:rStyle w:val="st"/>
          <w:color w:val="FF0000"/>
        </w:rPr>
      </w:pPr>
    </w:p>
    <w:p w14:paraId="2A94719D" w14:textId="77777777" w:rsidR="00112E68" w:rsidRDefault="00112E68" w:rsidP="00112E68">
      <w:r>
        <w:t xml:space="preserve">V. Zemstov, </w:t>
      </w:r>
      <w:r w:rsidRPr="00557DF0">
        <w:rPr>
          <w:i/>
        </w:rPr>
        <w:t>Evolution of Rotation Structures in the Earth</w:t>
      </w:r>
      <w:r w:rsidR="003B417B">
        <w:rPr>
          <w:i/>
        </w:rPr>
        <w:t>'</w:t>
      </w:r>
      <w:r w:rsidRPr="00557DF0">
        <w:rPr>
          <w:i/>
        </w:rPr>
        <w:t>s Geological History</w:t>
      </w:r>
      <w:r>
        <w:rPr>
          <w:i/>
        </w:rPr>
        <w:t xml:space="preserve"> </w:t>
      </w:r>
      <w:r w:rsidRPr="00557DF0">
        <w:t>(Intech</w:t>
      </w:r>
      <w:r>
        <w:t>, 2011).</w:t>
      </w:r>
    </w:p>
    <w:p w14:paraId="1BD76F9A" w14:textId="77777777" w:rsidR="00112E68" w:rsidRPr="00D15024" w:rsidRDefault="00112E68" w:rsidP="00112E68">
      <w:r>
        <w:t xml:space="preserve">DOI: 10.5772/21305 , </w:t>
      </w:r>
      <w:hyperlink r:id="rId510" w:history="1">
        <w:r w:rsidRPr="006055DA">
          <w:rPr>
            <w:rStyle w:val="Hyperlink"/>
          </w:rPr>
          <w:t>http://www.intechopen.com/download/pdf/17105</w:t>
        </w:r>
      </w:hyperlink>
      <w:r>
        <w:t xml:space="preserve"> </w:t>
      </w:r>
      <w:r w:rsidR="00D15024">
        <w:t xml:space="preserve"> .</w:t>
      </w:r>
    </w:p>
    <w:p w14:paraId="32E11913" w14:textId="77777777" w:rsidR="00112E68" w:rsidRDefault="00112E68" w:rsidP="00B15CE6">
      <w:pPr>
        <w:jc w:val="left"/>
      </w:pPr>
    </w:p>
    <w:p w14:paraId="008BB53D" w14:textId="77777777" w:rsidR="00FD14F5" w:rsidRDefault="00FD14F5" w:rsidP="00FD14F5">
      <w:pPr>
        <w:tabs>
          <w:tab w:val="left" w:pos="7200"/>
          <w:tab w:val="left" w:pos="7920"/>
          <w:tab w:val="right" w:pos="9270"/>
        </w:tabs>
        <w:rPr>
          <w:rStyle w:val="st"/>
          <w:color w:val="FF0000"/>
        </w:rPr>
      </w:pPr>
    </w:p>
    <w:sectPr w:rsidR="00FD14F5">
      <w:headerReference w:type="default" r:id="rId5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58306" w14:textId="77777777" w:rsidR="008E38B0" w:rsidRDefault="008E38B0">
      <w:r>
        <w:separator/>
      </w:r>
    </w:p>
  </w:endnote>
  <w:endnote w:type="continuationSeparator" w:id="0">
    <w:p w14:paraId="2D3B4B96" w14:textId="77777777" w:rsidR="008E38B0" w:rsidRDefault="008E3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5707"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F543"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ACBE"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B6D8"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8973"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8688"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BB4A"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0C43"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941C"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7DA1"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FDBB"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413E"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40448"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119</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6291"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129</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9D49"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138</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C2EC"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F78C4">
      <w:rPr>
        <w:rStyle w:val="PageNumber"/>
        <w:noProof/>
      </w:rPr>
      <w:t>173</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A303"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178</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D378"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184</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37BF" w14:textId="77777777" w:rsidR="006143CA" w:rsidRDefault="006143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F78C4">
      <w:rPr>
        <w:rStyle w:val="PageNumber"/>
        <w:noProof/>
      </w:rPr>
      <w:t>429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38555" w14:textId="77777777" w:rsidR="008E38B0" w:rsidRDefault="008E38B0">
      <w:r>
        <w:separator/>
      </w:r>
    </w:p>
  </w:footnote>
  <w:footnote w:type="continuationSeparator" w:id="0">
    <w:p w14:paraId="187AE4C9" w14:textId="77777777" w:rsidR="008E38B0" w:rsidRDefault="008E3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2F8C" w14:textId="77777777" w:rsidR="006143CA" w:rsidRDefault="006143CA"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2160" w14:textId="77777777" w:rsidR="006143CA" w:rsidRDefault="006143CA"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4044" w14:textId="77777777" w:rsidR="006143CA" w:rsidRDefault="006143CA"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437C" w14:textId="77777777" w:rsidR="006143CA" w:rsidRDefault="006143CA"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E1C1" w14:textId="77777777" w:rsidR="006143CA" w:rsidRDefault="006143CA"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AA5A" w14:textId="77777777" w:rsidR="006143CA" w:rsidRDefault="006143CA"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DA7E" w14:textId="77777777" w:rsidR="006143CA" w:rsidRDefault="006143CA"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C48E" w14:textId="77777777" w:rsidR="006143CA" w:rsidRDefault="006143CA"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D9FD" w14:textId="77777777" w:rsidR="006143CA" w:rsidRDefault="006143CA"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D56A" w14:textId="77777777" w:rsidR="006143CA" w:rsidRDefault="006143CA"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04B4" w14:textId="77777777" w:rsidR="006143CA" w:rsidRDefault="006143CA"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60FD" w14:textId="77777777" w:rsidR="006143CA" w:rsidRDefault="006143CA"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7C15" w14:textId="77777777" w:rsidR="006143CA" w:rsidRDefault="006143CA" w:rsidP="002A1DA0">
    <w:pPr>
      <w:pStyle w:val="Header"/>
      <w:tabs>
        <w:tab w:val="left" w:pos="7920"/>
      </w:tabs>
      <w:jc w:val="right"/>
    </w:pPr>
    <w:r>
      <w:t>Section 13: The Inverse Problem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9406" w14:textId="77777777" w:rsidR="006143CA" w:rsidRDefault="006143CA" w:rsidP="002A1DA0">
    <w:pPr>
      <w:pStyle w:val="Header"/>
      <w:tabs>
        <w:tab w:val="left" w:pos="7920"/>
      </w:tabs>
      <w:jc w:val="right"/>
    </w:pPr>
    <w:r>
      <w:t>Section 14: Curvilinear Coordinates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1263" w14:textId="77777777" w:rsidR="006143CA" w:rsidRDefault="006143CA" w:rsidP="002A1DA0">
    <w:pPr>
      <w:pStyle w:val="Header"/>
      <w:tabs>
        <w:tab w:val="left" w:pos="7920"/>
      </w:tabs>
      <w:jc w:val="right"/>
    </w:pPr>
    <w:r>
      <w:t>Section 15: Ant on Turntable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ACDC" w14:textId="77777777" w:rsidR="006143CA" w:rsidRDefault="006143CA" w:rsidP="002A1DA0">
    <w:pPr>
      <w:pStyle w:val="Header"/>
      <w:tabs>
        <w:tab w:val="left" w:pos="7920"/>
      </w:tabs>
      <w:jc w:val="right"/>
    </w:pPr>
    <w:r>
      <w:t>Appendix A: Spherical Coordinates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44DB" w14:textId="77777777" w:rsidR="006143CA" w:rsidRDefault="006143CA" w:rsidP="002A1DA0">
    <w:pPr>
      <w:pStyle w:val="Header"/>
      <w:tabs>
        <w:tab w:val="left" w:pos="7920"/>
      </w:tabs>
      <w:jc w:val="right"/>
    </w:pPr>
    <w:r>
      <w:t>Appendix B: Rank-n G Rule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F206" w14:textId="77777777" w:rsidR="006143CA" w:rsidRDefault="006143CA" w:rsidP="002A1DA0">
    <w:pPr>
      <w:pStyle w:val="Header"/>
      <w:tabs>
        <w:tab w:val="left" w:pos="7920"/>
      </w:tabs>
      <w:jc w:val="right"/>
    </w:pPr>
    <w:r>
      <w:t>Appendix C: Foucault Pendulum</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4F8D" w14:textId="77777777" w:rsidR="006143CA" w:rsidRDefault="006143CA" w:rsidP="002A1DA0">
    <w:pPr>
      <w:pStyle w:val="Header"/>
      <w:tabs>
        <w:tab w:val="left" w:pos="7920"/>
      </w:tabs>
      <w:jc w:val="right"/>
    </w:pPr>
    <w:r>
      <w:t>Appendix D: Center of Gravity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6E93" w14:textId="77777777" w:rsidR="006143CA" w:rsidRDefault="006143CA" w:rsidP="002A1DA0">
    <w:pPr>
      <w:pStyle w:val="Header"/>
      <w:tabs>
        <w:tab w:val="left" w:pos="7920"/>
      </w:tabs>
      <w:jc w:val="right"/>
    </w:pPr>
    <w:r>
      <w:t>Appendix E: Spherical Unit Vectors and Kinematics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025F" w14:textId="77777777" w:rsidR="006143CA" w:rsidRDefault="006143CA" w:rsidP="002A1DA0">
    <w:pPr>
      <w:pStyle w:val="Header"/>
      <w:tabs>
        <w:tab w:val="left" w:pos="7920"/>
      </w:tabs>
      <w:jc w:val="right"/>
    </w:pPr>
    <w:r>
      <w:t>Appendix F: The Dumbbell Satellite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5075" w14:textId="77777777" w:rsidR="006143CA" w:rsidRDefault="006143CA" w:rsidP="002A1DA0">
    <w:pPr>
      <w:pStyle w:val="Header"/>
      <w:tabs>
        <w:tab w:val="left" w:pos="7920"/>
      </w:tabs>
      <w:jc w:val="right"/>
    </w:pPr>
    <w:r>
      <w:t>Appendix G: Rotation Matrices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E3BA" w14:textId="77777777" w:rsidR="006143CA" w:rsidRDefault="006143CA" w:rsidP="002A1DA0">
    <w:pPr>
      <w:pStyle w:val="Header"/>
      <w:tabs>
        <w:tab w:val="left" w:pos="7920"/>
      </w:tabs>
      <w:jc w:val="right"/>
    </w:pPr>
    <w:r>
      <w:t xml:space="preserve">Appendix J: Connection with </w:t>
    </w:r>
    <w:r w:rsidRPr="003B417B">
      <w:rPr>
        <w:i/>
      </w:rPr>
      <w:t>Tensor Analysis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231F" w14:textId="77777777" w:rsidR="006143CA" w:rsidRDefault="006143CA"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35516">
    <w:abstractNumId w:val="9"/>
  </w:num>
  <w:num w:numId="2" w16cid:durableId="1127550983">
    <w:abstractNumId w:val="7"/>
  </w:num>
  <w:num w:numId="3" w16cid:durableId="2103640717">
    <w:abstractNumId w:val="6"/>
  </w:num>
  <w:num w:numId="4" w16cid:durableId="408311053">
    <w:abstractNumId w:val="5"/>
  </w:num>
  <w:num w:numId="5" w16cid:durableId="386609236">
    <w:abstractNumId w:val="4"/>
  </w:num>
  <w:num w:numId="6" w16cid:durableId="1393040401">
    <w:abstractNumId w:val="8"/>
  </w:num>
  <w:num w:numId="7" w16cid:durableId="20788296">
    <w:abstractNumId w:val="3"/>
  </w:num>
  <w:num w:numId="8" w16cid:durableId="2133010198">
    <w:abstractNumId w:val="2"/>
  </w:num>
  <w:num w:numId="9" w16cid:durableId="809437863">
    <w:abstractNumId w:val="1"/>
  </w:num>
  <w:num w:numId="10" w16cid:durableId="1654140198">
    <w:abstractNumId w:val="0"/>
  </w:num>
  <w:num w:numId="11" w16cid:durableId="13730697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2773C"/>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18C4"/>
    <w:rsid w:val="000522DF"/>
    <w:rsid w:val="00053649"/>
    <w:rsid w:val="000542B5"/>
    <w:rsid w:val="00054B07"/>
    <w:rsid w:val="00055DCF"/>
    <w:rsid w:val="00055EF4"/>
    <w:rsid w:val="00056246"/>
    <w:rsid w:val="00060458"/>
    <w:rsid w:val="00060866"/>
    <w:rsid w:val="00064021"/>
    <w:rsid w:val="00066783"/>
    <w:rsid w:val="00067A01"/>
    <w:rsid w:val="00067B66"/>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0F72"/>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2F7"/>
    <w:rsid w:val="000E795E"/>
    <w:rsid w:val="000F08BC"/>
    <w:rsid w:val="000F0EB8"/>
    <w:rsid w:val="000F107F"/>
    <w:rsid w:val="000F288B"/>
    <w:rsid w:val="000F4AD2"/>
    <w:rsid w:val="000F4CBC"/>
    <w:rsid w:val="000F503D"/>
    <w:rsid w:val="000F6866"/>
    <w:rsid w:val="000F6A61"/>
    <w:rsid w:val="000F6DA6"/>
    <w:rsid w:val="000F7B78"/>
    <w:rsid w:val="00100505"/>
    <w:rsid w:val="001012B1"/>
    <w:rsid w:val="00101951"/>
    <w:rsid w:val="00102375"/>
    <w:rsid w:val="001023F8"/>
    <w:rsid w:val="00102B6E"/>
    <w:rsid w:val="001036E8"/>
    <w:rsid w:val="00106623"/>
    <w:rsid w:val="00106E9B"/>
    <w:rsid w:val="00107A5E"/>
    <w:rsid w:val="00107BEE"/>
    <w:rsid w:val="0011009D"/>
    <w:rsid w:val="001117CD"/>
    <w:rsid w:val="00112430"/>
    <w:rsid w:val="00112E68"/>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1546"/>
    <w:rsid w:val="001624E7"/>
    <w:rsid w:val="0016297D"/>
    <w:rsid w:val="0016499D"/>
    <w:rsid w:val="00165490"/>
    <w:rsid w:val="00165EB5"/>
    <w:rsid w:val="0016720D"/>
    <w:rsid w:val="001677E9"/>
    <w:rsid w:val="001715E7"/>
    <w:rsid w:val="00171A04"/>
    <w:rsid w:val="00172772"/>
    <w:rsid w:val="00173586"/>
    <w:rsid w:val="001737C9"/>
    <w:rsid w:val="001752A4"/>
    <w:rsid w:val="0017629F"/>
    <w:rsid w:val="0017630D"/>
    <w:rsid w:val="001777BB"/>
    <w:rsid w:val="0017787C"/>
    <w:rsid w:val="001807CF"/>
    <w:rsid w:val="00180C1C"/>
    <w:rsid w:val="0018101D"/>
    <w:rsid w:val="001817EA"/>
    <w:rsid w:val="00182CC1"/>
    <w:rsid w:val="0018603C"/>
    <w:rsid w:val="00186E08"/>
    <w:rsid w:val="00186EA4"/>
    <w:rsid w:val="001870FA"/>
    <w:rsid w:val="00187CA6"/>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3AC7"/>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0736"/>
    <w:rsid w:val="001D504E"/>
    <w:rsid w:val="001D545C"/>
    <w:rsid w:val="001D5EBA"/>
    <w:rsid w:val="001D67E0"/>
    <w:rsid w:val="001D722A"/>
    <w:rsid w:val="001D7D26"/>
    <w:rsid w:val="001E0D70"/>
    <w:rsid w:val="001E2810"/>
    <w:rsid w:val="001E3C2D"/>
    <w:rsid w:val="001E4340"/>
    <w:rsid w:val="001E46BB"/>
    <w:rsid w:val="001E5743"/>
    <w:rsid w:val="001E5BCE"/>
    <w:rsid w:val="001E6CBE"/>
    <w:rsid w:val="001E71A5"/>
    <w:rsid w:val="001F0408"/>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885"/>
    <w:rsid w:val="00210D6E"/>
    <w:rsid w:val="0021242D"/>
    <w:rsid w:val="00213212"/>
    <w:rsid w:val="00213412"/>
    <w:rsid w:val="002138FD"/>
    <w:rsid w:val="00213F50"/>
    <w:rsid w:val="0021439D"/>
    <w:rsid w:val="00215682"/>
    <w:rsid w:val="002156EA"/>
    <w:rsid w:val="00215766"/>
    <w:rsid w:val="00216279"/>
    <w:rsid w:val="00216B53"/>
    <w:rsid w:val="00220E65"/>
    <w:rsid w:val="00221210"/>
    <w:rsid w:val="0022143C"/>
    <w:rsid w:val="002216DD"/>
    <w:rsid w:val="002227A4"/>
    <w:rsid w:val="00223319"/>
    <w:rsid w:val="00223488"/>
    <w:rsid w:val="0022475C"/>
    <w:rsid w:val="00225A0E"/>
    <w:rsid w:val="002268BD"/>
    <w:rsid w:val="00226E2C"/>
    <w:rsid w:val="00226F56"/>
    <w:rsid w:val="00227492"/>
    <w:rsid w:val="00227793"/>
    <w:rsid w:val="00227FEA"/>
    <w:rsid w:val="00230DE7"/>
    <w:rsid w:val="00231EBF"/>
    <w:rsid w:val="0023223D"/>
    <w:rsid w:val="0023327D"/>
    <w:rsid w:val="00233515"/>
    <w:rsid w:val="00234CF6"/>
    <w:rsid w:val="0023574D"/>
    <w:rsid w:val="00237608"/>
    <w:rsid w:val="002416B7"/>
    <w:rsid w:val="00242506"/>
    <w:rsid w:val="00242894"/>
    <w:rsid w:val="002434D8"/>
    <w:rsid w:val="0024415C"/>
    <w:rsid w:val="00247E28"/>
    <w:rsid w:val="00251EC5"/>
    <w:rsid w:val="00252488"/>
    <w:rsid w:val="002526B6"/>
    <w:rsid w:val="00252F62"/>
    <w:rsid w:val="0025307D"/>
    <w:rsid w:val="00253E57"/>
    <w:rsid w:val="00254DA4"/>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28FD"/>
    <w:rsid w:val="00275552"/>
    <w:rsid w:val="002757D5"/>
    <w:rsid w:val="002762C6"/>
    <w:rsid w:val="00276A66"/>
    <w:rsid w:val="0027757B"/>
    <w:rsid w:val="00280333"/>
    <w:rsid w:val="002819AC"/>
    <w:rsid w:val="002822EA"/>
    <w:rsid w:val="002826BF"/>
    <w:rsid w:val="00283691"/>
    <w:rsid w:val="0028460B"/>
    <w:rsid w:val="00284D1A"/>
    <w:rsid w:val="002853E8"/>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49F"/>
    <w:rsid w:val="002A3B78"/>
    <w:rsid w:val="002A4768"/>
    <w:rsid w:val="002A48AF"/>
    <w:rsid w:val="002A4E1F"/>
    <w:rsid w:val="002A59B8"/>
    <w:rsid w:val="002A6A40"/>
    <w:rsid w:val="002B03E3"/>
    <w:rsid w:val="002B04EF"/>
    <w:rsid w:val="002B0715"/>
    <w:rsid w:val="002B0797"/>
    <w:rsid w:val="002B18DB"/>
    <w:rsid w:val="002B1C4F"/>
    <w:rsid w:val="002B325C"/>
    <w:rsid w:val="002B5123"/>
    <w:rsid w:val="002B5178"/>
    <w:rsid w:val="002B7076"/>
    <w:rsid w:val="002B7D0D"/>
    <w:rsid w:val="002C19E5"/>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3EB7"/>
    <w:rsid w:val="00334F13"/>
    <w:rsid w:val="00335180"/>
    <w:rsid w:val="003351DD"/>
    <w:rsid w:val="00335DB4"/>
    <w:rsid w:val="0033635A"/>
    <w:rsid w:val="00337A34"/>
    <w:rsid w:val="00342A0C"/>
    <w:rsid w:val="00342AB6"/>
    <w:rsid w:val="00345526"/>
    <w:rsid w:val="003469E8"/>
    <w:rsid w:val="00350BD7"/>
    <w:rsid w:val="00351163"/>
    <w:rsid w:val="00351EE4"/>
    <w:rsid w:val="003522FD"/>
    <w:rsid w:val="00354B37"/>
    <w:rsid w:val="00354CC7"/>
    <w:rsid w:val="00355473"/>
    <w:rsid w:val="00355FB3"/>
    <w:rsid w:val="003571F2"/>
    <w:rsid w:val="00357B81"/>
    <w:rsid w:val="00360B0B"/>
    <w:rsid w:val="003610D0"/>
    <w:rsid w:val="003611CC"/>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A7B3E"/>
    <w:rsid w:val="003B0DEC"/>
    <w:rsid w:val="003B1DB6"/>
    <w:rsid w:val="003B27A3"/>
    <w:rsid w:val="003B2DB0"/>
    <w:rsid w:val="003B3850"/>
    <w:rsid w:val="003B417B"/>
    <w:rsid w:val="003B42A1"/>
    <w:rsid w:val="003B5FB2"/>
    <w:rsid w:val="003B6491"/>
    <w:rsid w:val="003B7107"/>
    <w:rsid w:val="003B7AB6"/>
    <w:rsid w:val="003C08AA"/>
    <w:rsid w:val="003C12FE"/>
    <w:rsid w:val="003C180B"/>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41E"/>
    <w:rsid w:val="003D5803"/>
    <w:rsid w:val="003D61E0"/>
    <w:rsid w:val="003D767C"/>
    <w:rsid w:val="003E2057"/>
    <w:rsid w:val="003E2EEC"/>
    <w:rsid w:val="003E3EB0"/>
    <w:rsid w:val="003E3FB4"/>
    <w:rsid w:val="003E42D5"/>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50DD"/>
    <w:rsid w:val="00406233"/>
    <w:rsid w:val="0041061F"/>
    <w:rsid w:val="00410968"/>
    <w:rsid w:val="00410E75"/>
    <w:rsid w:val="00411947"/>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2F92"/>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573EC"/>
    <w:rsid w:val="00460AEE"/>
    <w:rsid w:val="004611ED"/>
    <w:rsid w:val="004625DC"/>
    <w:rsid w:val="0046295C"/>
    <w:rsid w:val="0046473F"/>
    <w:rsid w:val="0046516E"/>
    <w:rsid w:val="0046532A"/>
    <w:rsid w:val="004655B1"/>
    <w:rsid w:val="0046677A"/>
    <w:rsid w:val="0046690C"/>
    <w:rsid w:val="00466E77"/>
    <w:rsid w:val="00466EF7"/>
    <w:rsid w:val="004710C5"/>
    <w:rsid w:val="00471756"/>
    <w:rsid w:val="00472EF5"/>
    <w:rsid w:val="004734D4"/>
    <w:rsid w:val="004750E6"/>
    <w:rsid w:val="00475B06"/>
    <w:rsid w:val="00475EDB"/>
    <w:rsid w:val="00477489"/>
    <w:rsid w:val="00477BC7"/>
    <w:rsid w:val="00481908"/>
    <w:rsid w:val="004820E1"/>
    <w:rsid w:val="00486075"/>
    <w:rsid w:val="004865C5"/>
    <w:rsid w:val="00486C7A"/>
    <w:rsid w:val="00486CF7"/>
    <w:rsid w:val="00490951"/>
    <w:rsid w:val="00490B36"/>
    <w:rsid w:val="00490DA3"/>
    <w:rsid w:val="00491B69"/>
    <w:rsid w:val="00491BA4"/>
    <w:rsid w:val="00491CA0"/>
    <w:rsid w:val="00493B02"/>
    <w:rsid w:val="00494715"/>
    <w:rsid w:val="0049483B"/>
    <w:rsid w:val="00494D08"/>
    <w:rsid w:val="00496212"/>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D7DEB"/>
    <w:rsid w:val="004E2088"/>
    <w:rsid w:val="004E21F9"/>
    <w:rsid w:val="004E5761"/>
    <w:rsid w:val="004E714E"/>
    <w:rsid w:val="004F0411"/>
    <w:rsid w:val="004F24B2"/>
    <w:rsid w:val="004F3F52"/>
    <w:rsid w:val="004F49A5"/>
    <w:rsid w:val="004F4D05"/>
    <w:rsid w:val="004F5238"/>
    <w:rsid w:val="004F6C80"/>
    <w:rsid w:val="004F78C2"/>
    <w:rsid w:val="0050054F"/>
    <w:rsid w:val="005022A2"/>
    <w:rsid w:val="005023B9"/>
    <w:rsid w:val="005030DF"/>
    <w:rsid w:val="005044D4"/>
    <w:rsid w:val="0050525F"/>
    <w:rsid w:val="00507234"/>
    <w:rsid w:val="00507CA2"/>
    <w:rsid w:val="005100A7"/>
    <w:rsid w:val="00510D21"/>
    <w:rsid w:val="00510EA9"/>
    <w:rsid w:val="00511127"/>
    <w:rsid w:val="005132D9"/>
    <w:rsid w:val="00514DD2"/>
    <w:rsid w:val="005200A8"/>
    <w:rsid w:val="00520485"/>
    <w:rsid w:val="00520C96"/>
    <w:rsid w:val="00521CB7"/>
    <w:rsid w:val="00523A59"/>
    <w:rsid w:val="00524516"/>
    <w:rsid w:val="00524FB1"/>
    <w:rsid w:val="005253C9"/>
    <w:rsid w:val="00525D52"/>
    <w:rsid w:val="00526C6C"/>
    <w:rsid w:val="005276A3"/>
    <w:rsid w:val="00527CCD"/>
    <w:rsid w:val="00531E78"/>
    <w:rsid w:val="00531E88"/>
    <w:rsid w:val="005330F2"/>
    <w:rsid w:val="00533863"/>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81B"/>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0F"/>
    <w:rsid w:val="00573FE8"/>
    <w:rsid w:val="005741D2"/>
    <w:rsid w:val="00574D6D"/>
    <w:rsid w:val="0057702F"/>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5BC"/>
    <w:rsid w:val="005C0914"/>
    <w:rsid w:val="005C0AD3"/>
    <w:rsid w:val="005C0C13"/>
    <w:rsid w:val="005C1153"/>
    <w:rsid w:val="005C27E0"/>
    <w:rsid w:val="005C297A"/>
    <w:rsid w:val="005C39D3"/>
    <w:rsid w:val="005C42D4"/>
    <w:rsid w:val="005C5BC5"/>
    <w:rsid w:val="005C7C33"/>
    <w:rsid w:val="005D0C27"/>
    <w:rsid w:val="005D28EE"/>
    <w:rsid w:val="005D3768"/>
    <w:rsid w:val="005D61ED"/>
    <w:rsid w:val="005D6C46"/>
    <w:rsid w:val="005D7204"/>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5F78C4"/>
    <w:rsid w:val="00601EF8"/>
    <w:rsid w:val="00602237"/>
    <w:rsid w:val="006029D9"/>
    <w:rsid w:val="00604B56"/>
    <w:rsid w:val="00605AC0"/>
    <w:rsid w:val="00606874"/>
    <w:rsid w:val="00606D39"/>
    <w:rsid w:val="00607A5B"/>
    <w:rsid w:val="00610AF0"/>
    <w:rsid w:val="00610FA3"/>
    <w:rsid w:val="0061100E"/>
    <w:rsid w:val="00611FA4"/>
    <w:rsid w:val="00613EDA"/>
    <w:rsid w:val="006143CA"/>
    <w:rsid w:val="00615862"/>
    <w:rsid w:val="00616F7E"/>
    <w:rsid w:val="00621014"/>
    <w:rsid w:val="006210CA"/>
    <w:rsid w:val="00622519"/>
    <w:rsid w:val="00625453"/>
    <w:rsid w:val="00625D88"/>
    <w:rsid w:val="006274BD"/>
    <w:rsid w:val="00627AB5"/>
    <w:rsid w:val="0063035C"/>
    <w:rsid w:val="00631604"/>
    <w:rsid w:val="00632510"/>
    <w:rsid w:val="00633E79"/>
    <w:rsid w:val="00634790"/>
    <w:rsid w:val="006354D7"/>
    <w:rsid w:val="00636013"/>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62D2"/>
    <w:rsid w:val="00657246"/>
    <w:rsid w:val="00657F6C"/>
    <w:rsid w:val="00660B4C"/>
    <w:rsid w:val="00660F2C"/>
    <w:rsid w:val="00660FF6"/>
    <w:rsid w:val="00661929"/>
    <w:rsid w:val="00661AC2"/>
    <w:rsid w:val="0066286B"/>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64C"/>
    <w:rsid w:val="006A6A13"/>
    <w:rsid w:val="006A6F89"/>
    <w:rsid w:val="006B0837"/>
    <w:rsid w:val="006B13CC"/>
    <w:rsid w:val="006B2F92"/>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9B7"/>
    <w:rsid w:val="006D0C34"/>
    <w:rsid w:val="006D2437"/>
    <w:rsid w:val="006D4393"/>
    <w:rsid w:val="006D527E"/>
    <w:rsid w:val="006D5CDF"/>
    <w:rsid w:val="006E01A4"/>
    <w:rsid w:val="006E02F2"/>
    <w:rsid w:val="006E0CC6"/>
    <w:rsid w:val="006E0CDD"/>
    <w:rsid w:val="006E154D"/>
    <w:rsid w:val="006E26E5"/>
    <w:rsid w:val="006E303F"/>
    <w:rsid w:val="006E3B4E"/>
    <w:rsid w:val="006E43F2"/>
    <w:rsid w:val="006E4D03"/>
    <w:rsid w:val="006E7CA5"/>
    <w:rsid w:val="006F00AC"/>
    <w:rsid w:val="006F030F"/>
    <w:rsid w:val="006F07E6"/>
    <w:rsid w:val="006F100F"/>
    <w:rsid w:val="006F1830"/>
    <w:rsid w:val="006F203D"/>
    <w:rsid w:val="006F31AD"/>
    <w:rsid w:val="006F38DA"/>
    <w:rsid w:val="006F3C72"/>
    <w:rsid w:val="006F4167"/>
    <w:rsid w:val="006F726F"/>
    <w:rsid w:val="006F752B"/>
    <w:rsid w:val="00700F48"/>
    <w:rsid w:val="00700FDA"/>
    <w:rsid w:val="00702969"/>
    <w:rsid w:val="0070415B"/>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507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3E0"/>
    <w:rsid w:val="00745BF4"/>
    <w:rsid w:val="00746183"/>
    <w:rsid w:val="00747559"/>
    <w:rsid w:val="00747866"/>
    <w:rsid w:val="00750117"/>
    <w:rsid w:val="0075043F"/>
    <w:rsid w:val="00750C53"/>
    <w:rsid w:val="00751216"/>
    <w:rsid w:val="00751BA6"/>
    <w:rsid w:val="00752BA9"/>
    <w:rsid w:val="00755634"/>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33D5"/>
    <w:rsid w:val="00786683"/>
    <w:rsid w:val="007870FD"/>
    <w:rsid w:val="0079180D"/>
    <w:rsid w:val="0079190B"/>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0B77"/>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91B"/>
    <w:rsid w:val="007C3DA4"/>
    <w:rsid w:val="007C3F91"/>
    <w:rsid w:val="007C62BD"/>
    <w:rsid w:val="007C63B0"/>
    <w:rsid w:val="007C69F8"/>
    <w:rsid w:val="007C792B"/>
    <w:rsid w:val="007D0A5D"/>
    <w:rsid w:val="007D0FFC"/>
    <w:rsid w:val="007D14A0"/>
    <w:rsid w:val="007D2950"/>
    <w:rsid w:val="007D449A"/>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50D"/>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057"/>
    <w:rsid w:val="008156A4"/>
    <w:rsid w:val="00815BE1"/>
    <w:rsid w:val="00816762"/>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2C71"/>
    <w:rsid w:val="008334B8"/>
    <w:rsid w:val="008348EB"/>
    <w:rsid w:val="0083671E"/>
    <w:rsid w:val="00840064"/>
    <w:rsid w:val="008406A6"/>
    <w:rsid w:val="00841000"/>
    <w:rsid w:val="00842C8E"/>
    <w:rsid w:val="00843EF6"/>
    <w:rsid w:val="008458F1"/>
    <w:rsid w:val="00846DB4"/>
    <w:rsid w:val="008477A7"/>
    <w:rsid w:val="0085064F"/>
    <w:rsid w:val="00850EBB"/>
    <w:rsid w:val="00850EF1"/>
    <w:rsid w:val="0085248A"/>
    <w:rsid w:val="008526E8"/>
    <w:rsid w:val="00853DB9"/>
    <w:rsid w:val="00855BAC"/>
    <w:rsid w:val="00856500"/>
    <w:rsid w:val="00857256"/>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76EE6"/>
    <w:rsid w:val="00880F46"/>
    <w:rsid w:val="00881380"/>
    <w:rsid w:val="00881664"/>
    <w:rsid w:val="00881B73"/>
    <w:rsid w:val="00881B77"/>
    <w:rsid w:val="00881DF3"/>
    <w:rsid w:val="0088239F"/>
    <w:rsid w:val="00882565"/>
    <w:rsid w:val="008832AC"/>
    <w:rsid w:val="0088389C"/>
    <w:rsid w:val="00883F05"/>
    <w:rsid w:val="008848D4"/>
    <w:rsid w:val="00884A4B"/>
    <w:rsid w:val="00884F26"/>
    <w:rsid w:val="00885E29"/>
    <w:rsid w:val="0088676E"/>
    <w:rsid w:val="008871A7"/>
    <w:rsid w:val="00887273"/>
    <w:rsid w:val="008902F6"/>
    <w:rsid w:val="00890489"/>
    <w:rsid w:val="00890806"/>
    <w:rsid w:val="00890E45"/>
    <w:rsid w:val="008915D4"/>
    <w:rsid w:val="008938EB"/>
    <w:rsid w:val="00893912"/>
    <w:rsid w:val="00893E49"/>
    <w:rsid w:val="00893F55"/>
    <w:rsid w:val="008949E4"/>
    <w:rsid w:val="008951EA"/>
    <w:rsid w:val="00897850"/>
    <w:rsid w:val="008A03CF"/>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3F29"/>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1BEE"/>
    <w:rsid w:val="008E2CF5"/>
    <w:rsid w:val="008E38B0"/>
    <w:rsid w:val="008E3ACA"/>
    <w:rsid w:val="008E3EAB"/>
    <w:rsid w:val="008E52D8"/>
    <w:rsid w:val="008E6638"/>
    <w:rsid w:val="008E6AA0"/>
    <w:rsid w:val="008E7107"/>
    <w:rsid w:val="008F0145"/>
    <w:rsid w:val="008F025D"/>
    <w:rsid w:val="008F151F"/>
    <w:rsid w:val="008F15EA"/>
    <w:rsid w:val="008F3D30"/>
    <w:rsid w:val="008F43C6"/>
    <w:rsid w:val="008F5CB4"/>
    <w:rsid w:val="008F5F8F"/>
    <w:rsid w:val="008F6F33"/>
    <w:rsid w:val="008F7239"/>
    <w:rsid w:val="008F7C86"/>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81"/>
    <w:rsid w:val="009152BB"/>
    <w:rsid w:val="00916B27"/>
    <w:rsid w:val="0091749A"/>
    <w:rsid w:val="00917C5A"/>
    <w:rsid w:val="00920A7D"/>
    <w:rsid w:val="00920CA8"/>
    <w:rsid w:val="00921340"/>
    <w:rsid w:val="009234CD"/>
    <w:rsid w:val="00925475"/>
    <w:rsid w:val="00926B10"/>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078F"/>
    <w:rsid w:val="00952E85"/>
    <w:rsid w:val="0095365A"/>
    <w:rsid w:val="00953B19"/>
    <w:rsid w:val="0095509B"/>
    <w:rsid w:val="00955694"/>
    <w:rsid w:val="009567D5"/>
    <w:rsid w:val="00956EDB"/>
    <w:rsid w:val="009571BF"/>
    <w:rsid w:val="0095767D"/>
    <w:rsid w:val="00960DBC"/>
    <w:rsid w:val="0096190E"/>
    <w:rsid w:val="00961CA5"/>
    <w:rsid w:val="0096275A"/>
    <w:rsid w:val="00962944"/>
    <w:rsid w:val="009630E4"/>
    <w:rsid w:val="009649E3"/>
    <w:rsid w:val="009657CE"/>
    <w:rsid w:val="00965DD5"/>
    <w:rsid w:val="00965E09"/>
    <w:rsid w:val="0096728E"/>
    <w:rsid w:val="009677C8"/>
    <w:rsid w:val="00967F00"/>
    <w:rsid w:val="00971114"/>
    <w:rsid w:val="009714AB"/>
    <w:rsid w:val="00971DCC"/>
    <w:rsid w:val="00971E3B"/>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002A"/>
    <w:rsid w:val="009A2320"/>
    <w:rsid w:val="009A2441"/>
    <w:rsid w:val="009A2574"/>
    <w:rsid w:val="009A28DE"/>
    <w:rsid w:val="009A3082"/>
    <w:rsid w:val="009A3ECB"/>
    <w:rsid w:val="009A4953"/>
    <w:rsid w:val="009A4B3A"/>
    <w:rsid w:val="009A5CB1"/>
    <w:rsid w:val="009A600B"/>
    <w:rsid w:val="009A634A"/>
    <w:rsid w:val="009B233E"/>
    <w:rsid w:val="009B257A"/>
    <w:rsid w:val="009B2908"/>
    <w:rsid w:val="009B2CF0"/>
    <w:rsid w:val="009B3882"/>
    <w:rsid w:val="009B4452"/>
    <w:rsid w:val="009B4F57"/>
    <w:rsid w:val="009B4FD5"/>
    <w:rsid w:val="009B65F1"/>
    <w:rsid w:val="009C042D"/>
    <w:rsid w:val="009C2D17"/>
    <w:rsid w:val="009C4022"/>
    <w:rsid w:val="009C453C"/>
    <w:rsid w:val="009C4E1A"/>
    <w:rsid w:val="009C5174"/>
    <w:rsid w:val="009C55CF"/>
    <w:rsid w:val="009C60FB"/>
    <w:rsid w:val="009C6158"/>
    <w:rsid w:val="009C623C"/>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E722C"/>
    <w:rsid w:val="009F001E"/>
    <w:rsid w:val="009F04A6"/>
    <w:rsid w:val="009F3223"/>
    <w:rsid w:val="009F5A6B"/>
    <w:rsid w:val="009F6477"/>
    <w:rsid w:val="009F6A8D"/>
    <w:rsid w:val="009F6BC2"/>
    <w:rsid w:val="00A00104"/>
    <w:rsid w:val="00A003E5"/>
    <w:rsid w:val="00A0104A"/>
    <w:rsid w:val="00A020AE"/>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0997"/>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238"/>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6CA0"/>
    <w:rsid w:val="00A76F1C"/>
    <w:rsid w:val="00A77DD4"/>
    <w:rsid w:val="00A80A3A"/>
    <w:rsid w:val="00A80ACC"/>
    <w:rsid w:val="00A81556"/>
    <w:rsid w:val="00A82C20"/>
    <w:rsid w:val="00A82EAE"/>
    <w:rsid w:val="00A838CD"/>
    <w:rsid w:val="00A840BA"/>
    <w:rsid w:val="00A8422C"/>
    <w:rsid w:val="00A845FC"/>
    <w:rsid w:val="00A8479A"/>
    <w:rsid w:val="00A85F73"/>
    <w:rsid w:val="00A867FF"/>
    <w:rsid w:val="00A87186"/>
    <w:rsid w:val="00A87679"/>
    <w:rsid w:val="00A90F68"/>
    <w:rsid w:val="00A93062"/>
    <w:rsid w:val="00A9361C"/>
    <w:rsid w:val="00A938C9"/>
    <w:rsid w:val="00A939E3"/>
    <w:rsid w:val="00A93E64"/>
    <w:rsid w:val="00A94532"/>
    <w:rsid w:val="00A94EC2"/>
    <w:rsid w:val="00A95DAD"/>
    <w:rsid w:val="00A96980"/>
    <w:rsid w:val="00A96BE3"/>
    <w:rsid w:val="00A96BE7"/>
    <w:rsid w:val="00A972A7"/>
    <w:rsid w:val="00AA0075"/>
    <w:rsid w:val="00AA182B"/>
    <w:rsid w:val="00AA3559"/>
    <w:rsid w:val="00AA6EA1"/>
    <w:rsid w:val="00AA74DE"/>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31E1"/>
    <w:rsid w:val="00AE5622"/>
    <w:rsid w:val="00AE6DA3"/>
    <w:rsid w:val="00AE788B"/>
    <w:rsid w:val="00AF0255"/>
    <w:rsid w:val="00AF03BD"/>
    <w:rsid w:val="00AF076F"/>
    <w:rsid w:val="00AF08C0"/>
    <w:rsid w:val="00AF2269"/>
    <w:rsid w:val="00AF2B03"/>
    <w:rsid w:val="00AF2CDB"/>
    <w:rsid w:val="00AF2EA1"/>
    <w:rsid w:val="00AF34EE"/>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C34"/>
    <w:rsid w:val="00B53DA3"/>
    <w:rsid w:val="00B5401B"/>
    <w:rsid w:val="00B54215"/>
    <w:rsid w:val="00B5442E"/>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287"/>
    <w:rsid w:val="00B873F6"/>
    <w:rsid w:val="00B87D98"/>
    <w:rsid w:val="00B87D9F"/>
    <w:rsid w:val="00B87F7F"/>
    <w:rsid w:val="00B923A7"/>
    <w:rsid w:val="00B92AF2"/>
    <w:rsid w:val="00B93708"/>
    <w:rsid w:val="00B94D74"/>
    <w:rsid w:val="00B95987"/>
    <w:rsid w:val="00BA1F31"/>
    <w:rsid w:val="00BA1F5D"/>
    <w:rsid w:val="00BA36CD"/>
    <w:rsid w:val="00BA4866"/>
    <w:rsid w:val="00BA4A63"/>
    <w:rsid w:val="00BA56EF"/>
    <w:rsid w:val="00BA5CB0"/>
    <w:rsid w:val="00BA5FD9"/>
    <w:rsid w:val="00BA64DA"/>
    <w:rsid w:val="00BA6F70"/>
    <w:rsid w:val="00BB1DA2"/>
    <w:rsid w:val="00BB2420"/>
    <w:rsid w:val="00BB2891"/>
    <w:rsid w:val="00BB362E"/>
    <w:rsid w:val="00BB3BD0"/>
    <w:rsid w:val="00BB4212"/>
    <w:rsid w:val="00BB6197"/>
    <w:rsid w:val="00BB64BC"/>
    <w:rsid w:val="00BB6B8D"/>
    <w:rsid w:val="00BB7A69"/>
    <w:rsid w:val="00BC0AB3"/>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03DA"/>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17DD4"/>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413B"/>
    <w:rsid w:val="00C45740"/>
    <w:rsid w:val="00C46856"/>
    <w:rsid w:val="00C46AEC"/>
    <w:rsid w:val="00C4792B"/>
    <w:rsid w:val="00C47F58"/>
    <w:rsid w:val="00C50A58"/>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CC2"/>
    <w:rsid w:val="00C76FBF"/>
    <w:rsid w:val="00C770CA"/>
    <w:rsid w:val="00C821F8"/>
    <w:rsid w:val="00C84304"/>
    <w:rsid w:val="00C84360"/>
    <w:rsid w:val="00C85539"/>
    <w:rsid w:val="00C85C14"/>
    <w:rsid w:val="00C85D48"/>
    <w:rsid w:val="00C85F74"/>
    <w:rsid w:val="00C9091C"/>
    <w:rsid w:val="00C9126C"/>
    <w:rsid w:val="00C92D9F"/>
    <w:rsid w:val="00C93525"/>
    <w:rsid w:val="00C9362F"/>
    <w:rsid w:val="00C9386A"/>
    <w:rsid w:val="00C9401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041A"/>
    <w:rsid w:val="00CD280B"/>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D66"/>
    <w:rsid w:val="00D04EAE"/>
    <w:rsid w:val="00D05D0F"/>
    <w:rsid w:val="00D05DF2"/>
    <w:rsid w:val="00D05F9D"/>
    <w:rsid w:val="00D069BF"/>
    <w:rsid w:val="00D111B4"/>
    <w:rsid w:val="00D11B55"/>
    <w:rsid w:val="00D11BB0"/>
    <w:rsid w:val="00D11E1E"/>
    <w:rsid w:val="00D12DEA"/>
    <w:rsid w:val="00D13790"/>
    <w:rsid w:val="00D1412B"/>
    <w:rsid w:val="00D15024"/>
    <w:rsid w:val="00D154F1"/>
    <w:rsid w:val="00D1640D"/>
    <w:rsid w:val="00D1646E"/>
    <w:rsid w:val="00D16A0B"/>
    <w:rsid w:val="00D17AAF"/>
    <w:rsid w:val="00D2004A"/>
    <w:rsid w:val="00D219EE"/>
    <w:rsid w:val="00D21D29"/>
    <w:rsid w:val="00D25886"/>
    <w:rsid w:val="00D26A32"/>
    <w:rsid w:val="00D27F2A"/>
    <w:rsid w:val="00D336B7"/>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3ECA"/>
    <w:rsid w:val="00D56AA3"/>
    <w:rsid w:val="00D57325"/>
    <w:rsid w:val="00D573CF"/>
    <w:rsid w:val="00D57B91"/>
    <w:rsid w:val="00D57E51"/>
    <w:rsid w:val="00D60033"/>
    <w:rsid w:val="00D60C83"/>
    <w:rsid w:val="00D63DAA"/>
    <w:rsid w:val="00D65577"/>
    <w:rsid w:val="00D6706F"/>
    <w:rsid w:val="00D672D3"/>
    <w:rsid w:val="00D67835"/>
    <w:rsid w:val="00D714F3"/>
    <w:rsid w:val="00D72039"/>
    <w:rsid w:val="00D72A97"/>
    <w:rsid w:val="00D72B37"/>
    <w:rsid w:val="00D72C2E"/>
    <w:rsid w:val="00D739CF"/>
    <w:rsid w:val="00D74F0D"/>
    <w:rsid w:val="00D75DD0"/>
    <w:rsid w:val="00D7749F"/>
    <w:rsid w:val="00D77B3D"/>
    <w:rsid w:val="00D81053"/>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A7539"/>
    <w:rsid w:val="00DB0BFA"/>
    <w:rsid w:val="00DB0C58"/>
    <w:rsid w:val="00DB291B"/>
    <w:rsid w:val="00DB51E9"/>
    <w:rsid w:val="00DB53B8"/>
    <w:rsid w:val="00DB61A9"/>
    <w:rsid w:val="00DB6438"/>
    <w:rsid w:val="00DB67BA"/>
    <w:rsid w:val="00DB76F7"/>
    <w:rsid w:val="00DB7902"/>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03B"/>
    <w:rsid w:val="00DE07AD"/>
    <w:rsid w:val="00DE08C8"/>
    <w:rsid w:val="00DE2FC3"/>
    <w:rsid w:val="00DE3F9C"/>
    <w:rsid w:val="00DE4D3C"/>
    <w:rsid w:val="00DE5404"/>
    <w:rsid w:val="00DE67EE"/>
    <w:rsid w:val="00DE6B97"/>
    <w:rsid w:val="00DE77F5"/>
    <w:rsid w:val="00DE7AFA"/>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3FC9"/>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116"/>
    <w:rsid w:val="00E46307"/>
    <w:rsid w:val="00E50D77"/>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2AA5"/>
    <w:rsid w:val="00E836E8"/>
    <w:rsid w:val="00E845A0"/>
    <w:rsid w:val="00E8468D"/>
    <w:rsid w:val="00E84C3E"/>
    <w:rsid w:val="00E8578D"/>
    <w:rsid w:val="00E91162"/>
    <w:rsid w:val="00E91493"/>
    <w:rsid w:val="00E917C0"/>
    <w:rsid w:val="00E91906"/>
    <w:rsid w:val="00E91DB7"/>
    <w:rsid w:val="00E92759"/>
    <w:rsid w:val="00E938B5"/>
    <w:rsid w:val="00E94BF5"/>
    <w:rsid w:val="00E94E32"/>
    <w:rsid w:val="00E964FC"/>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23B"/>
    <w:rsid w:val="00ED23DD"/>
    <w:rsid w:val="00ED25DF"/>
    <w:rsid w:val="00ED2CC0"/>
    <w:rsid w:val="00ED3413"/>
    <w:rsid w:val="00ED396E"/>
    <w:rsid w:val="00ED44BA"/>
    <w:rsid w:val="00ED4D16"/>
    <w:rsid w:val="00ED4E92"/>
    <w:rsid w:val="00ED5C2D"/>
    <w:rsid w:val="00ED6824"/>
    <w:rsid w:val="00ED6BFC"/>
    <w:rsid w:val="00ED7064"/>
    <w:rsid w:val="00ED7905"/>
    <w:rsid w:val="00EE04D8"/>
    <w:rsid w:val="00EE1ED0"/>
    <w:rsid w:val="00EE2AA0"/>
    <w:rsid w:val="00EE469A"/>
    <w:rsid w:val="00EE5FD2"/>
    <w:rsid w:val="00EE61CF"/>
    <w:rsid w:val="00EE69B9"/>
    <w:rsid w:val="00EE792C"/>
    <w:rsid w:val="00EE7AE3"/>
    <w:rsid w:val="00EF0098"/>
    <w:rsid w:val="00EF0DC7"/>
    <w:rsid w:val="00EF0DFC"/>
    <w:rsid w:val="00EF1318"/>
    <w:rsid w:val="00EF1411"/>
    <w:rsid w:val="00EF1484"/>
    <w:rsid w:val="00EF2DC9"/>
    <w:rsid w:val="00EF426D"/>
    <w:rsid w:val="00EF4A9A"/>
    <w:rsid w:val="00EF5227"/>
    <w:rsid w:val="00EF5F4D"/>
    <w:rsid w:val="00EF724B"/>
    <w:rsid w:val="00EF7299"/>
    <w:rsid w:val="00EF7551"/>
    <w:rsid w:val="00F00984"/>
    <w:rsid w:val="00F01BC6"/>
    <w:rsid w:val="00F01DA3"/>
    <w:rsid w:val="00F02027"/>
    <w:rsid w:val="00F022A1"/>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6181"/>
    <w:rsid w:val="00F47134"/>
    <w:rsid w:val="00F502E2"/>
    <w:rsid w:val="00F509AC"/>
    <w:rsid w:val="00F533A2"/>
    <w:rsid w:val="00F560CD"/>
    <w:rsid w:val="00F56BEE"/>
    <w:rsid w:val="00F570CB"/>
    <w:rsid w:val="00F570FC"/>
    <w:rsid w:val="00F6086C"/>
    <w:rsid w:val="00F60A84"/>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0F5F"/>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2CF3"/>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4F5"/>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62B0B"/>
  <w15:chartTrackingRefBased/>
  <w15:docId w15:val="{09C17EA6-2ECD-4ED3-9806-670E296C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 w:type="character" w:customStyle="1" w:styleId="texhtml">
    <w:name w:val="texhtml"/>
    <w:basedOn w:val="DefaultParagraphFont"/>
    <w:rsid w:val="0022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3.xml"/><Relationship Id="rId21" Type="http://schemas.openxmlformats.org/officeDocument/2006/relationships/oleObject" Target="embeddings/oleObject3.bin"/><Relationship Id="rId63" Type="http://schemas.openxmlformats.org/officeDocument/2006/relationships/image" Target="media/image35.png"/><Relationship Id="rId159" Type="http://schemas.openxmlformats.org/officeDocument/2006/relationships/image" Target="media/image116.png"/><Relationship Id="rId324" Type="http://schemas.openxmlformats.org/officeDocument/2006/relationships/image" Target="media/image255.png"/><Relationship Id="rId366" Type="http://schemas.openxmlformats.org/officeDocument/2006/relationships/image" Target="media/image296.png"/><Relationship Id="rId170" Type="http://schemas.openxmlformats.org/officeDocument/2006/relationships/image" Target="media/image127.png"/><Relationship Id="rId226" Type="http://schemas.openxmlformats.org/officeDocument/2006/relationships/image" Target="media/image173.png"/><Relationship Id="rId433" Type="http://schemas.openxmlformats.org/officeDocument/2006/relationships/image" Target="media/image349.png"/><Relationship Id="rId268" Type="http://schemas.openxmlformats.org/officeDocument/2006/relationships/image" Target="media/image211.png"/><Relationship Id="rId475" Type="http://schemas.openxmlformats.org/officeDocument/2006/relationships/image" Target="media/image384.png"/><Relationship Id="rId32" Type="http://schemas.openxmlformats.org/officeDocument/2006/relationships/image" Target="media/image13.png"/><Relationship Id="rId74" Type="http://schemas.openxmlformats.org/officeDocument/2006/relationships/image" Target="media/image45.png"/><Relationship Id="rId128" Type="http://schemas.openxmlformats.org/officeDocument/2006/relationships/footer" Target="footer14.xml"/><Relationship Id="rId335" Type="http://schemas.openxmlformats.org/officeDocument/2006/relationships/image" Target="media/image265.png"/><Relationship Id="rId377" Type="http://schemas.openxmlformats.org/officeDocument/2006/relationships/image" Target="media/image307.png"/><Relationship Id="rId500" Type="http://schemas.openxmlformats.org/officeDocument/2006/relationships/hyperlink" Target="http://www.tethers.com/papers/TethersInSpace.pdf" TargetMode="External"/><Relationship Id="rId5" Type="http://schemas.openxmlformats.org/officeDocument/2006/relationships/footnotes" Target="footnotes.xml"/><Relationship Id="rId181" Type="http://schemas.openxmlformats.org/officeDocument/2006/relationships/image" Target="media/image137.png"/><Relationship Id="rId237" Type="http://schemas.openxmlformats.org/officeDocument/2006/relationships/image" Target="media/image180.png"/><Relationship Id="rId402" Type="http://schemas.openxmlformats.org/officeDocument/2006/relationships/oleObject" Target="embeddings/oleObject20.bin"/><Relationship Id="rId279" Type="http://schemas.openxmlformats.org/officeDocument/2006/relationships/image" Target="media/image222.png"/><Relationship Id="rId444" Type="http://schemas.openxmlformats.org/officeDocument/2006/relationships/image" Target="media/image360.png"/><Relationship Id="rId486" Type="http://schemas.openxmlformats.org/officeDocument/2006/relationships/hyperlink" Target="http://xrayphysics.com/sequences.html" TargetMode="External"/><Relationship Id="rId43" Type="http://schemas.openxmlformats.org/officeDocument/2006/relationships/footer" Target="footer6.xml"/><Relationship Id="rId139" Type="http://schemas.openxmlformats.org/officeDocument/2006/relationships/image" Target="media/image96.png"/><Relationship Id="rId290" Type="http://schemas.openxmlformats.org/officeDocument/2006/relationships/image" Target="media/image231.png"/><Relationship Id="rId304" Type="http://schemas.openxmlformats.org/officeDocument/2006/relationships/image" Target="media/image245.png"/><Relationship Id="rId346" Type="http://schemas.openxmlformats.org/officeDocument/2006/relationships/image" Target="media/image276.png"/><Relationship Id="rId388" Type="http://schemas.openxmlformats.org/officeDocument/2006/relationships/image" Target="media/image317.png"/><Relationship Id="rId511" Type="http://schemas.openxmlformats.org/officeDocument/2006/relationships/header" Target="header24.xml"/><Relationship Id="rId85" Type="http://schemas.openxmlformats.org/officeDocument/2006/relationships/image" Target="media/image56.png"/><Relationship Id="rId150" Type="http://schemas.openxmlformats.org/officeDocument/2006/relationships/image" Target="media/image107.png"/><Relationship Id="rId192" Type="http://schemas.openxmlformats.org/officeDocument/2006/relationships/image" Target="media/image146.png"/><Relationship Id="rId206" Type="http://schemas.openxmlformats.org/officeDocument/2006/relationships/image" Target="media/image155.png"/><Relationship Id="rId413" Type="http://schemas.openxmlformats.org/officeDocument/2006/relationships/image" Target="media/image331.png"/><Relationship Id="rId248" Type="http://schemas.openxmlformats.org/officeDocument/2006/relationships/image" Target="media/image191.png"/><Relationship Id="rId455" Type="http://schemas.openxmlformats.org/officeDocument/2006/relationships/image" Target="media/image370.png"/><Relationship Id="rId497" Type="http://schemas.openxmlformats.org/officeDocument/2006/relationships/hyperlink" Target="https://www.hindawi.com/journals/isrn/2013/502973/" TargetMode="External"/><Relationship Id="rId12" Type="http://schemas.openxmlformats.org/officeDocument/2006/relationships/footer" Target="footer2.xml"/><Relationship Id="rId108" Type="http://schemas.openxmlformats.org/officeDocument/2006/relationships/footer" Target="footer12.xml"/><Relationship Id="rId315" Type="http://schemas.openxmlformats.org/officeDocument/2006/relationships/image" Target="media/image252.wmf"/><Relationship Id="rId357" Type="http://schemas.openxmlformats.org/officeDocument/2006/relationships/image" Target="media/image287.png"/><Relationship Id="rId54" Type="http://schemas.openxmlformats.org/officeDocument/2006/relationships/image" Target="media/image27.png"/><Relationship Id="rId96" Type="http://schemas.openxmlformats.org/officeDocument/2006/relationships/image" Target="media/image66.png"/><Relationship Id="rId161" Type="http://schemas.openxmlformats.org/officeDocument/2006/relationships/image" Target="media/image118.png"/><Relationship Id="rId217" Type="http://schemas.openxmlformats.org/officeDocument/2006/relationships/image" Target="media/image166.png"/><Relationship Id="rId399" Type="http://schemas.openxmlformats.org/officeDocument/2006/relationships/image" Target="media/image323.wmf"/><Relationship Id="rId259" Type="http://schemas.openxmlformats.org/officeDocument/2006/relationships/image" Target="media/image202.png"/><Relationship Id="rId424" Type="http://schemas.openxmlformats.org/officeDocument/2006/relationships/image" Target="media/image342.png"/><Relationship Id="rId466" Type="http://schemas.openxmlformats.org/officeDocument/2006/relationships/image" Target="media/image377.png"/><Relationship Id="rId23" Type="http://schemas.openxmlformats.org/officeDocument/2006/relationships/image" Target="media/image10.png"/><Relationship Id="rId119" Type="http://schemas.openxmlformats.org/officeDocument/2006/relationships/image" Target="media/image80.png"/><Relationship Id="rId270" Type="http://schemas.openxmlformats.org/officeDocument/2006/relationships/image" Target="media/image213.png"/><Relationship Id="rId326" Type="http://schemas.openxmlformats.org/officeDocument/2006/relationships/image" Target="media/image257.png"/><Relationship Id="rId65" Type="http://schemas.openxmlformats.org/officeDocument/2006/relationships/image" Target="media/image37.png"/><Relationship Id="rId130" Type="http://schemas.openxmlformats.org/officeDocument/2006/relationships/footer" Target="footer15.xml"/><Relationship Id="rId368" Type="http://schemas.openxmlformats.org/officeDocument/2006/relationships/image" Target="media/image298.png"/><Relationship Id="rId172" Type="http://schemas.openxmlformats.org/officeDocument/2006/relationships/image" Target="media/image129.png"/><Relationship Id="rId228" Type="http://schemas.openxmlformats.org/officeDocument/2006/relationships/image" Target="media/image175.png"/><Relationship Id="rId435" Type="http://schemas.openxmlformats.org/officeDocument/2006/relationships/image" Target="media/image351.png"/><Relationship Id="rId477" Type="http://schemas.openxmlformats.org/officeDocument/2006/relationships/image" Target="media/image386.png"/><Relationship Id="rId281" Type="http://schemas.openxmlformats.org/officeDocument/2006/relationships/image" Target="media/image224.png"/><Relationship Id="rId337" Type="http://schemas.openxmlformats.org/officeDocument/2006/relationships/image" Target="media/image267.png"/><Relationship Id="rId502" Type="http://schemas.openxmlformats.org/officeDocument/2006/relationships/hyperlink" Target="http://www.mathtable.com/gr/" TargetMode="External"/><Relationship Id="rId34" Type="http://schemas.openxmlformats.org/officeDocument/2006/relationships/image" Target="media/image15.png"/><Relationship Id="rId76" Type="http://schemas.openxmlformats.org/officeDocument/2006/relationships/image" Target="media/image47.png"/><Relationship Id="rId141" Type="http://schemas.openxmlformats.org/officeDocument/2006/relationships/image" Target="media/image98.png"/><Relationship Id="rId379" Type="http://schemas.openxmlformats.org/officeDocument/2006/relationships/image" Target="media/image309.png"/><Relationship Id="rId7" Type="http://schemas.openxmlformats.org/officeDocument/2006/relationships/image" Target="media/image1.png"/><Relationship Id="rId183" Type="http://schemas.openxmlformats.org/officeDocument/2006/relationships/image" Target="media/image139.png"/><Relationship Id="rId239" Type="http://schemas.openxmlformats.org/officeDocument/2006/relationships/image" Target="media/image182.png"/><Relationship Id="rId390" Type="http://schemas.openxmlformats.org/officeDocument/2006/relationships/oleObject" Target="embeddings/oleObject14.bin"/><Relationship Id="rId404" Type="http://schemas.openxmlformats.org/officeDocument/2006/relationships/oleObject" Target="embeddings/oleObject21.bin"/><Relationship Id="rId446" Type="http://schemas.openxmlformats.org/officeDocument/2006/relationships/image" Target="media/image362.png"/><Relationship Id="rId250" Type="http://schemas.openxmlformats.org/officeDocument/2006/relationships/image" Target="media/image193.png"/><Relationship Id="rId292" Type="http://schemas.openxmlformats.org/officeDocument/2006/relationships/image" Target="media/image233.png"/><Relationship Id="rId306" Type="http://schemas.openxmlformats.org/officeDocument/2006/relationships/header" Target="header19.xml"/><Relationship Id="rId488" Type="http://schemas.openxmlformats.org/officeDocument/2006/relationships/image" Target="media/image394.png"/><Relationship Id="rId45" Type="http://schemas.openxmlformats.org/officeDocument/2006/relationships/footer" Target="footer7.xml"/><Relationship Id="rId87" Type="http://schemas.openxmlformats.org/officeDocument/2006/relationships/image" Target="media/image58.png"/><Relationship Id="rId110" Type="http://schemas.openxmlformats.org/officeDocument/2006/relationships/image" Target="media/image73.png"/><Relationship Id="rId348" Type="http://schemas.openxmlformats.org/officeDocument/2006/relationships/image" Target="media/image278.png"/><Relationship Id="rId513" Type="http://schemas.openxmlformats.org/officeDocument/2006/relationships/theme" Target="theme/theme1.xml"/><Relationship Id="rId152" Type="http://schemas.openxmlformats.org/officeDocument/2006/relationships/image" Target="media/image109.png"/><Relationship Id="rId194" Type="http://schemas.openxmlformats.org/officeDocument/2006/relationships/footer" Target="footer17.xml"/><Relationship Id="rId208" Type="http://schemas.openxmlformats.org/officeDocument/2006/relationships/image" Target="media/image157.png"/><Relationship Id="rId415" Type="http://schemas.openxmlformats.org/officeDocument/2006/relationships/image" Target="media/image333.png"/><Relationship Id="rId457" Type="http://schemas.openxmlformats.org/officeDocument/2006/relationships/image" Target="media/image372.png"/><Relationship Id="rId261" Type="http://schemas.openxmlformats.org/officeDocument/2006/relationships/image" Target="media/image204.png"/><Relationship Id="rId499" Type="http://schemas.openxmlformats.org/officeDocument/2006/relationships/hyperlink" Target="https://ntrs.nasa.gov/archive/nasa/casi.ntrs.nasa.gov/19980018321.pdf" TargetMode="External"/><Relationship Id="rId14" Type="http://schemas.openxmlformats.org/officeDocument/2006/relationships/image" Target="media/image4.png"/><Relationship Id="rId56" Type="http://schemas.openxmlformats.org/officeDocument/2006/relationships/image" Target="media/image29.png"/><Relationship Id="rId317" Type="http://schemas.openxmlformats.org/officeDocument/2006/relationships/image" Target="media/image253.wmf"/><Relationship Id="rId359" Type="http://schemas.openxmlformats.org/officeDocument/2006/relationships/image" Target="media/image289.png"/><Relationship Id="rId98" Type="http://schemas.openxmlformats.org/officeDocument/2006/relationships/hyperlink" Target="http://www.nauticed.org/sailing-blog/how-the-tides-work/" TargetMode="External"/><Relationship Id="rId121" Type="http://schemas.openxmlformats.org/officeDocument/2006/relationships/image" Target="media/image82.png"/><Relationship Id="rId163" Type="http://schemas.openxmlformats.org/officeDocument/2006/relationships/image" Target="media/image120.png"/><Relationship Id="rId219" Type="http://schemas.openxmlformats.org/officeDocument/2006/relationships/hyperlink" Target="http://www.youtube.com/watch?v=6hCLkTENfSA" TargetMode="External"/><Relationship Id="rId370" Type="http://schemas.openxmlformats.org/officeDocument/2006/relationships/image" Target="media/image300.png"/><Relationship Id="rId426" Type="http://schemas.openxmlformats.org/officeDocument/2006/relationships/image" Target="media/image344.png"/><Relationship Id="rId230" Type="http://schemas.openxmlformats.org/officeDocument/2006/relationships/image" Target="media/image177.png"/><Relationship Id="rId468" Type="http://schemas.openxmlformats.org/officeDocument/2006/relationships/image" Target="media/image379.png"/><Relationship Id="rId25" Type="http://schemas.openxmlformats.org/officeDocument/2006/relationships/image" Target="media/image12.png"/><Relationship Id="rId67" Type="http://schemas.openxmlformats.org/officeDocument/2006/relationships/hyperlink" Target="http://abyss.uoregon.edu/~js/ast122/lectures/lec10.html" TargetMode="External"/><Relationship Id="rId272" Type="http://schemas.openxmlformats.org/officeDocument/2006/relationships/image" Target="media/image215.png"/><Relationship Id="rId328" Type="http://schemas.openxmlformats.org/officeDocument/2006/relationships/image" Target="media/image258.png"/><Relationship Id="rId132" Type="http://schemas.openxmlformats.org/officeDocument/2006/relationships/image" Target="media/image89.png"/><Relationship Id="rId174" Type="http://schemas.openxmlformats.org/officeDocument/2006/relationships/image" Target="media/image131.png"/><Relationship Id="rId381" Type="http://schemas.openxmlformats.org/officeDocument/2006/relationships/image" Target="media/image311.png"/><Relationship Id="rId241" Type="http://schemas.openxmlformats.org/officeDocument/2006/relationships/image" Target="media/image184.png"/><Relationship Id="rId437" Type="http://schemas.openxmlformats.org/officeDocument/2006/relationships/image" Target="media/image353.png"/><Relationship Id="rId479" Type="http://schemas.openxmlformats.org/officeDocument/2006/relationships/image" Target="media/image388.png"/><Relationship Id="rId36" Type="http://schemas.openxmlformats.org/officeDocument/2006/relationships/image" Target="media/image17.png"/><Relationship Id="rId283" Type="http://schemas.openxmlformats.org/officeDocument/2006/relationships/image" Target="media/image226.png"/><Relationship Id="rId339" Type="http://schemas.openxmlformats.org/officeDocument/2006/relationships/image" Target="media/image269.png"/><Relationship Id="rId490" Type="http://schemas.openxmlformats.org/officeDocument/2006/relationships/image" Target="media/image396.png"/><Relationship Id="rId504" Type="http://schemas.openxmlformats.org/officeDocument/2006/relationships/hyperlink" Target="http://user.xmission.com/~rimrock/" TargetMode="External"/><Relationship Id="rId78" Type="http://schemas.openxmlformats.org/officeDocument/2006/relationships/image" Target="media/image49.png"/><Relationship Id="rId101" Type="http://schemas.openxmlformats.org/officeDocument/2006/relationships/header" Target="header9.xml"/><Relationship Id="rId143" Type="http://schemas.openxmlformats.org/officeDocument/2006/relationships/image" Target="media/image100.png"/><Relationship Id="rId185" Type="http://schemas.openxmlformats.org/officeDocument/2006/relationships/image" Target="media/image141.png"/><Relationship Id="rId350" Type="http://schemas.openxmlformats.org/officeDocument/2006/relationships/image" Target="media/image280.png"/><Relationship Id="rId406" Type="http://schemas.openxmlformats.org/officeDocument/2006/relationships/oleObject" Target="embeddings/oleObject22.bin"/><Relationship Id="rId9" Type="http://schemas.openxmlformats.org/officeDocument/2006/relationships/footer" Target="footer1.xml"/><Relationship Id="rId210" Type="http://schemas.openxmlformats.org/officeDocument/2006/relationships/image" Target="media/image159.png"/><Relationship Id="rId392" Type="http://schemas.openxmlformats.org/officeDocument/2006/relationships/oleObject" Target="embeddings/oleObject15.bin"/><Relationship Id="rId448" Type="http://schemas.openxmlformats.org/officeDocument/2006/relationships/image" Target="media/image364.png"/><Relationship Id="rId252" Type="http://schemas.openxmlformats.org/officeDocument/2006/relationships/image" Target="media/image195.png"/><Relationship Id="rId294" Type="http://schemas.openxmlformats.org/officeDocument/2006/relationships/image" Target="media/image235.png"/><Relationship Id="rId308" Type="http://schemas.openxmlformats.org/officeDocument/2006/relationships/image" Target="media/image248.png"/><Relationship Id="rId47" Type="http://schemas.openxmlformats.org/officeDocument/2006/relationships/footer" Target="footer8.xml"/><Relationship Id="rId89" Type="http://schemas.openxmlformats.org/officeDocument/2006/relationships/image" Target="media/image60.png"/><Relationship Id="rId112" Type="http://schemas.openxmlformats.org/officeDocument/2006/relationships/image" Target="media/image75.png"/><Relationship Id="rId154" Type="http://schemas.openxmlformats.org/officeDocument/2006/relationships/image" Target="media/image111.png"/><Relationship Id="rId361" Type="http://schemas.openxmlformats.org/officeDocument/2006/relationships/image" Target="media/image291.png"/><Relationship Id="rId196" Type="http://schemas.openxmlformats.org/officeDocument/2006/relationships/footer" Target="footer18.xml"/><Relationship Id="rId417" Type="http://schemas.openxmlformats.org/officeDocument/2006/relationships/image" Target="media/image335.png"/><Relationship Id="rId459" Type="http://schemas.openxmlformats.org/officeDocument/2006/relationships/image" Target="media/image374.png"/><Relationship Id="rId16" Type="http://schemas.openxmlformats.org/officeDocument/2006/relationships/image" Target="media/image6.wmf"/><Relationship Id="rId221" Type="http://schemas.openxmlformats.org/officeDocument/2006/relationships/image" Target="media/image168.png"/><Relationship Id="rId263" Type="http://schemas.openxmlformats.org/officeDocument/2006/relationships/image" Target="media/image206.png"/><Relationship Id="rId319" Type="http://schemas.openxmlformats.org/officeDocument/2006/relationships/oleObject" Target="embeddings/oleObject10.bin"/><Relationship Id="rId470" Type="http://schemas.openxmlformats.org/officeDocument/2006/relationships/image" Target="media/image381.png"/><Relationship Id="rId58" Type="http://schemas.openxmlformats.org/officeDocument/2006/relationships/image" Target="media/image31.png"/><Relationship Id="rId123" Type="http://schemas.openxmlformats.org/officeDocument/2006/relationships/image" Target="media/image84.png"/><Relationship Id="rId330" Type="http://schemas.openxmlformats.org/officeDocument/2006/relationships/image" Target="media/image260.png"/><Relationship Id="rId165" Type="http://schemas.openxmlformats.org/officeDocument/2006/relationships/image" Target="media/image122.png"/><Relationship Id="rId372" Type="http://schemas.openxmlformats.org/officeDocument/2006/relationships/image" Target="media/image302.png"/><Relationship Id="rId428" Type="http://schemas.openxmlformats.org/officeDocument/2006/relationships/image" Target="media/image346.png"/><Relationship Id="rId232" Type="http://schemas.openxmlformats.org/officeDocument/2006/relationships/hyperlink" Target="https://en.wikipedia.org/wiki/Sidereal_time" TargetMode="External"/><Relationship Id="rId274" Type="http://schemas.openxmlformats.org/officeDocument/2006/relationships/image" Target="media/image217.png"/><Relationship Id="rId481" Type="http://schemas.openxmlformats.org/officeDocument/2006/relationships/image" Target="media/image390.png"/><Relationship Id="rId27" Type="http://schemas.openxmlformats.org/officeDocument/2006/relationships/footer" Target="footer3.xml"/><Relationship Id="rId69" Type="http://schemas.openxmlformats.org/officeDocument/2006/relationships/image" Target="media/image40.png"/><Relationship Id="rId134" Type="http://schemas.openxmlformats.org/officeDocument/2006/relationships/image" Target="media/image91.png"/><Relationship Id="rId80" Type="http://schemas.openxmlformats.org/officeDocument/2006/relationships/image" Target="media/image51.png"/><Relationship Id="rId176" Type="http://schemas.openxmlformats.org/officeDocument/2006/relationships/image" Target="media/image133.png"/><Relationship Id="rId341" Type="http://schemas.openxmlformats.org/officeDocument/2006/relationships/image" Target="media/image271.png"/><Relationship Id="rId383" Type="http://schemas.openxmlformats.org/officeDocument/2006/relationships/image" Target="media/image313.png"/><Relationship Id="rId439" Type="http://schemas.openxmlformats.org/officeDocument/2006/relationships/image" Target="media/image355.png"/><Relationship Id="rId201" Type="http://schemas.openxmlformats.org/officeDocument/2006/relationships/image" Target="media/image151.png"/><Relationship Id="rId243" Type="http://schemas.openxmlformats.org/officeDocument/2006/relationships/image" Target="media/image186.png"/><Relationship Id="rId285" Type="http://schemas.openxmlformats.org/officeDocument/2006/relationships/image" Target="media/image228.png"/><Relationship Id="rId450" Type="http://schemas.openxmlformats.org/officeDocument/2006/relationships/image" Target="media/image366.png"/><Relationship Id="rId506" Type="http://schemas.openxmlformats.org/officeDocument/2006/relationships/hyperlink" Target="http://user.xmission.com/~rimrock/" TargetMode="External"/><Relationship Id="rId38" Type="http://schemas.openxmlformats.org/officeDocument/2006/relationships/image" Target="media/image19.png"/><Relationship Id="rId103" Type="http://schemas.openxmlformats.org/officeDocument/2006/relationships/header" Target="header10.xml"/><Relationship Id="rId310" Type="http://schemas.openxmlformats.org/officeDocument/2006/relationships/oleObject" Target="embeddings/oleObject5.bin"/><Relationship Id="rId492" Type="http://schemas.openxmlformats.org/officeDocument/2006/relationships/image" Target="media/image398.png"/><Relationship Id="rId91" Type="http://schemas.openxmlformats.org/officeDocument/2006/relationships/hyperlink" Target="https://upload.wikimedia.org/wikipedia/commons/4/43/Earth-Moon.PNG" TargetMode="External"/><Relationship Id="rId145" Type="http://schemas.openxmlformats.org/officeDocument/2006/relationships/image" Target="media/image102.png"/><Relationship Id="rId187" Type="http://schemas.openxmlformats.org/officeDocument/2006/relationships/image" Target="media/image143.png"/><Relationship Id="rId352" Type="http://schemas.openxmlformats.org/officeDocument/2006/relationships/image" Target="media/image282.png"/><Relationship Id="rId394" Type="http://schemas.openxmlformats.org/officeDocument/2006/relationships/oleObject" Target="embeddings/oleObject16.bin"/><Relationship Id="rId408" Type="http://schemas.openxmlformats.org/officeDocument/2006/relationships/oleObject" Target="embeddings/oleObject23.bin"/><Relationship Id="rId212" Type="http://schemas.openxmlformats.org/officeDocument/2006/relationships/image" Target="media/image161.png"/><Relationship Id="rId254" Type="http://schemas.openxmlformats.org/officeDocument/2006/relationships/image" Target="media/image197.png"/><Relationship Id="rId49" Type="http://schemas.openxmlformats.org/officeDocument/2006/relationships/footer" Target="footer9.xml"/><Relationship Id="rId114" Type="http://schemas.openxmlformats.org/officeDocument/2006/relationships/image" Target="media/image77.png"/><Relationship Id="rId296" Type="http://schemas.openxmlformats.org/officeDocument/2006/relationships/image" Target="media/image237.png"/><Relationship Id="rId461" Type="http://schemas.openxmlformats.org/officeDocument/2006/relationships/image" Target="media/image375.png"/><Relationship Id="rId60" Type="http://schemas.openxmlformats.org/officeDocument/2006/relationships/image" Target="media/image33.png"/><Relationship Id="rId156" Type="http://schemas.openxmlformats.org/officeDocument/2006/relationships/image" Target="media/image113.png"/><Relationship Id="rId198" Type="http://schemas.openxmlformats.org/officeDocument/2006/relationships/image" Target="media/image148.png"/><Relationship Id="rId321" Type="http://schemas.openxmlformats.org/officeDocument/2006/relationships/image" Target="media/image254.wmf"/><Relationship Id="rId363" Type="http://schemas.openxmlformats.org/officeDocument/2006/relationships/image" Target="media/image293.png"/><Relationship Id="rId419" Type="http://schemas.openxmlformats.org/officeDocument/2006/relationships/image" Target="media/image337.png"/><Relationship Id="rId223" Type="http://schemas.openxmlformats.org/officeDocument/2006/relationships/image" Target="media/image170.png"/><Relationship Id="rId430" Type="http://schemas.openxmlformats.org/officeDocument/2006/relationships/image" Target="media/image347.png"/><Relationship Id="rId18" Type="http://schemas.openxmlformats.org/officeDocument/2006/relationships/image" Target="media/image7.wmf"/><Relationship Id="rId265" Type="http://schemas.openxmlformats.org/officeDocument/2006/relationships/image" Target="media/image208.png"/><Relationship Id="rId472" Type="http://schemas.openxmlformats.org/officeDocument/2006/relationships/hyperlink" Target="http://farside.ph.utexas.edu/teaching/336k/Newtonhtml/node108.html" TargetMode="External"/><Relationship Id="rId125" Type="http://schemas.openxmlformats.org/officeDocument/2006/relationships/image" Target="media/image86.png"/><Relationship Id="rId167" Type="http://schemas.openxmlformats.org/officeDocument/2006/relationships/image" Target="media/image124.png"/><Relationship Id="rId332" Type="http://schemas.openxmlformats.org/officeDocument/2006/relationships/image" Target="media/image262.png"/><Relationship Id="rId374" Type="http://schemas.openxmlformats.org/officeDocument/2006/relationships/image" Target="media/image304.png"/><Relationship Id="rId71" Type="http://schemas.openxmlformats.org/officeDocument/2006/relationships/image" Target="media/image42.png"/><Relationship Id="rId234" Type="http://schemas.openxmlformats.org/officeDocument/2006/relationships/hyperlink" Target="https://www.youtube.com/watch?v=59phxpjaefA" TargetMode="External"/><Relationship Id="rId2" Type="http://schemas.openxmlformats.org/officeDocument/2006/relationships/styles" Target="styles.xml"/><Relationship Id="rId29" Type="http://schemas.openxmlformats.org/officeDocument/2006/relationships/footer" Target="footer4.xml"/><Relationship Id="rId276" Type="http://schemas.openxmlformats.org/officeDocument/2006/relationships/image" Target="media/image219.png"/><Relationship Id="rId441" Type="http://schemas.openxmlformats.org/officeDocument/2006/relationships/image" Target="media/image357.png"/><Relationship Id="rId483" Type="http://schemas.openxmlformats.org/officeDocument/2006/relationships/image" Target="media/image391.png"/><Relationship Id="rId40" Type="http://schemas.openxmlformats.org/officeDocument/2006/relationships/image" Target="media/image21.png"/><Relationship Id="rId136" Type="http://schemas.openxmlformats.org/officeDocument/2006/relationships/image" Target="media/image93.png"/><Relationship Id="rId178" Type="http://schemas.openxmlformats.org/officeDocument/2006/relationships/hyperlink" Target="http://www.youtube.com/watch?v=3ug23VTMies" TargetMode="External"/><Relationship Id="rId301" Type="http://schemas.openxmlformats.org/officeDocument/2006/relationships/image" Target="media/image242.png"/><Relationship Id="rId343" Type="http://schemas.openxmlformats.org/officeDocument/2006/relationships/image" Target="media/image273.png"/><Relationship Id="rId82" Type="http://schemas.openxmlformats.org/officeDocument/2006/relationships/image" Target="media/image53.png"/><Relationship Id="rId203" Type="http://schemas.openxmlformats.org/officeDocument/2006/relationships/oleObject" Target="embeddings/oleObject4.bin"/><Relationship Id="rId385" Type="http://schemas.openxmlformats.org/officeDocument/2006/relationships/image" Target="media/image315.png"/><Relationship Id="rId245" Type="http://schemas.openxmlformats.org/officeDocument/2006/relationships/image" Target="media/image188.png"/><Relationship Id="rId287" Type="http://schemas.openxmlformats.org/officeDocument/2006/relationships/image" Target="media/image230.png"/><Relationship Id="rId410" Type="http://schemas.openxmlformats.org/officeDocument/2006/relationships/image" Target="media/image328.png"/><Relationship Id="rId452" Type="http://schemas.openxmlformats.org/officeDocument/2006/relationships/hyperlink" Target="https://www.youtube.com/watch?v=BwYFT3T5uIw" TargetMode="External"/><Relationship Id="rId494" Type="http://schemas.openxmlformats.org/officeDocument/2006/relationships/hyperlink" Target="http://home.t01.itscom.net/allais/whiteprior/airy/airyprecession.pdf" TargetMode="External"/><Relationship Id="rId508" Type="http://schemas.openxmlformats.org/officeDocument/2006/relationships/hyperlink" Target="http://astrowww.phys.uvic.ca/~tatum" TargetMode="External"/><Relationship Id="rId105" Type="http://schemas.openxmlformats.org/officeDocument/2006/relationships/image" Target="media/image70.png"/><Relationship Id="rId147" Type="http://schemas.openxmlformats.org/officeDocument/2006/relationships/image" Target="media/image104.png"/><Relationship Id="rId312" Type="http://schemas.openxmlformats.org/officeDocument/2006/relationships/oleObject" Target="embeddings/oleObject6.bin"/><Relationship Id="rId354" Type="http://schemas.openxmlformats.org/officeDocument/2006/relationships/image" Target="media/image284.png"/><Relationship Id="rId51" Type="http://schemas.openxmlformats.org/officeDocument/2006/relationships/image" Target="media/image24.png"/><Relationship Id="rId93" Type="http://schemas.openxmlformats.org/officeDocument/2006/relationships/image" Target="media/image63.png"/><Relationship Id="rId189" Type="http://schemas.openxmlformats.org/officeDocument/2006/relationships/image" Target="media/image145.png"/><Relationship Id="rId396" Type="http://schemas.openxmlformats.org/officeDocument/2006/relationships/oleObject" Target="embeddings/oleObject17.bin"/><Relationship Id="rId214" Type="http://schemas.openxmlformats.org/officeDocument/2006/relationships/image" Target="media/image163.png"/><Relationship Id="rId256" Type="http://schemas.openxmlformats.org/officeDocument/2006/relationships/image" Target="media/image199.png"/><Relationship Id="rId298" Type="http://schemas.openxmlformats.org/officeDocument/2006/relationships/image" Target="media/image239.png"/><Relationship Id="rId421" Type="http://schemas.openxmlformats.org/officeDocument/2006/relationships/image" Target="media/image339.png"/><Relationship Id="rId463" Type="http://schemas.openxmlformats.org/officeDocument/2006/relationships/hyperlink" Target="https://www.youtube.com/watch?v=WUkUL3Hp67A" TargetMode="External"/><Relationship Id="rId116" Type="http://schemas.openxmlformats.org/officeDocument/2006/relationships/header" Target="header12.xml"/><Relationship Id="rId158" Type="http://schemas.openxmlformats.org/officeDocument/2006/relationships/image" Target="media/image115.png"/><Relationship Id="rId323" Type="http://schemas.openxmlformats.org/officeDocument/2006/relationships/oleObject" Target="embeddings/oleObject13.bin"/><Relationship Id="rId20" Type="http://schemas.openxmlformats.org/officeDocument/2006/relationships/image" Target="media/image8.wmf"/><Relationship Id="rId62" Type="http://schemas.openxmlformats.org/officeDocument/2006/relationships/image" Target="media/image34.png"/><Relationship Id="rId365" Type="http://schemas.openxmlformats.org/officeDocument/2006/relationships/image" Target="media/image295.png"/><Relationship Id="rId225" Type="http://schemas.openxmlformats.org/officeDocument/2006/relationships/image" Target="media/image172.png"/><Relationship Id="rId267" Type="http://schemas.openxmlformats.org/officeDocument/2006/relationships/image" Target="media/image210.png"/><Relationship Id="rId432" Type="http://schemas.openxmlformats.org/officeDocument/2006/relationships/image" Target="media/image348.png"/><Relationship Id="rId474" Type="http://schemas.openxmlformats.org/officeDocument/2006/relationships/image" Target="media/image383.png"/><Relationship Id="rId127" Type="http://schemas.openxmlformats.org/officeDocument/2006/relationships/header" Target="header13.xml"/><Relationship Id="rId31" Type="http://schemas.openxmlformats.org/officeDocument/2006/relationships/footer" Target="footer5.xml"/><Relationship Id="rId73" Type="http://schemas.openxmlformats.org/officeDocument/2006/relationships/image" Target="media/image44.png"/><Relationship Id="rId169" Type="http://schemas.openxmlformats.org/officeDocument/2006/relationships/image" Target="media/image126.png"/><Relationship Id="rId334" Type="http://schemas.openxmlformats.org/officeDocument/2006/relationships/image" Target="media/image264.png"/><Relationship Id="rId376" Type="http://schemas.openxmlformats.org/officeDocument/2006/relationships/image" Target="media/image306.png"/><Relationship Id="rId4" Type="http://schemas.openxmlformats.org/officeDocument/2006/relationships/webSettings" Target="webSettings.xml"/><Relationship Id="rId180" Type="http://schemas.openxmlformats.org/officeDocument/2006/relationships/image" Target="media/image136.png"/><Relationship Id="rId236" Type="http://schemas.openxmlformats.org/officeDocument/2006/relationships/hyperlink" Target="https://en.wikipedia.org/wiki/List_of_Foucault_pendulums#France" TargetMode="External"/><Relationship Id="rId278" Type="http://schemas.openxmlformats.org/officeDocument/2006/relationships/image" Target="media/image221.png"/><Relationship Id="rId401" Type="http://schemas.openxmlformats.org/officeDocument/2006/relationships/image" Target="media/image324.wmf"/><Relationship Id="rId443" Type="http://schemas.openxmlformats.org/officeDocument/2006/relationships/image" Target="media/image359.png"/><Relationship Id="rId303" Type="http://schemas.openxmlformats.org/officeDocument/2006/relationships/image" Target="media/image244.png"/><Relationship Id="rId485" Type="http://schemas.openxmlformats.org/officeDocument/2006/relationships/image" Target="media/image393.png"/><Relationship Id="rId42" Type="http://schemas.openxmlformats.org/officeDocument/2006/relationships/header" Target="header5.xml"/><Relationship Id="rId84" Type="http://schemas.openxmlformats.org/officeDocument/2006/relationships/image" Target="media/image55.png"/><Relationship Id="rId138" Type="http://schemas.openxmlformats.org/officeDocument/2006/relationships/image" Target="media/image95.png"/><Relationship Id="rId345" Type="http://schemas.openxmlformats.org/officeDocument/2006/relationships/image" Target="media/image275.png"/><Relationship Id="rId387" Type="http://schemas.openxmlformats.org/officeDocument/2006/relationships/image" Target="media/image316.png"/><Relationship Id="rId510" Type="http://schemas.openxmlformats.org/officeDocument/2006/relationships/hyperlink" Target="http://www.intechopen.com/download/pdf/17105" TargetMode="External"/><Relationship Id="rId191" Type="http://schemas.openxmlformats.org/officeDocument/2006/relationships/footer" Target="footer16.xml"/><Relationship Id="rId205" Type="http://schemas.openxmlformats.org/officeDocument/2006/relationships/image" Target="media/image154.png"/><Relationship Id="rId247" Type="http://schemas.openxmlformats.org/officeDocument/2006/relationships/image" Target="media/image190.png"/><Relationship Id="rId412" Type="http://schemas.openxmlformats.org/officeDocument/2006/relationships/image" Target="media/image330.png"/><Relationship Id="rId107" Type="http://schemas.openxmlformats.org/officeDocument/2006/relationships/header" Target="header11.xml"/><Relationship Id="rId289" Type="http://schemas.openxmlformats.org/officeDocument/2006/relationships/footer" Target="footer19.xml"/><Relationship Id="rId454" Type="http://schemas.openxmlformats.org/officeDocument/2006/relationships/image" Target="media/image369.png"/><Relationship Id="rId496" Type="http://schemas.openxmlformats.org/officeDocument/2006/relationships/hyperlink" Target="http://faculty.ifmo.ru/butikov/Oceanic_Tides.pdf" TargetMode="External"/><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06.png"/><Relationship Id="rId314" Type="http://schemas.openxmlformats.org/officeDocument/2006/relationships/oleObject" Target="embeddings/oleObject7.bin"/><Relationship Id="rId356" Type="http://schemas.openxmlformats.org/officeDocument/2006/relationships/image" Target="media/image286.png"/><Relationship Id="rId398" Type="http://schemas.openxmlformats.org/officeDocument/2006/relationships/oleObject" Target="embeddings/oleObject18.bin"/><Relationship Id="rId95" Type="http://schemas.openxmlformats.org/officeDocument/2006/relationships/image" Target="media/image65.png"/><Relationship Id="rId160" Type="http://schemas.openxmlformats.org/officeDocument/2006/relationships/image" Target="media/image117.png"/><Relationship Id="rId216" Type="http://schemas.openxmlformats.org/officeDocument/2006/relationships/image" Target="media/image165.png"/><Relationship Id="rId423" Type="http://schemas.openxmlformats.org/officeDocument/2006/relationships/image" Target="media/image341.png"/><Relationship Id="rId258" Type="http://schemas.openxmlformats.org/officeDocument/2006/relationships/image" Target="media/image201.png"/><Relationship Id="rId465" Type="http://schemas.openxmlformats.org/officeDocument/2006/relationships/image" Target="media/image376.png"/><Relationship Id="rId22" Type="http://schemas.openxmlformats.org/officeDocument/2006/relationships/image" Target="media/image9.png"/><Relationship Id="rId64" Type="http://schemas.openxmlformats.org/officeDocument/2006/relationships/image" Target="media/image36.png"/><Relationship Id="rId118" Type="http://schemas.openxmlformats.org/officeDocument/2006/relationships/image" Target="media/image79.png"/><Relationship Id="rId325" Type="http://schemas.openxmlformats.org/officeDocument/2006/relationships/image" Target="media/image256.png"/><Relationship Id="rId367" Type="http://schemas.openxmlformats.org/officeDocument/2006/relationships/image" Target="media/image297.png"/><Relationship Id="rId171" Type="http://schemas.openxmlformats.org/officeDocument/2006/relationships/image" Target="media/image128.png"/><Relationship Id="rId227" Type="http://schemas.openxmlformats.org/officeDocument/2006/relationships/image" Target="media/image174.png"/><Relationship Id="rId269" Type="http://schemas.openxmlformats.org/officeDocument/2006/relationships/image" Target="media/image212.png"/><Relationship Id="rId434" Type="http://schemas.openxmlformats.org/officeDocument/2006/relationships/image" Target="media/image350.png"/><Relationship Id="rId476" Type="http://schemas.openxmlformats.org/officeDocument/2006/relationships/image" Target="media/image385.png"/><Relationship Id="rId33" Type="http://schemas.openxmlformats.org/officeDocument/2006/relationships/image" Target="media/image14.png"/><Relationship Id="rId129" Type="http://schemas.openxmlformats.org/officeDocument/2006/relationships/header" Target="header14.xml"/><Relationship Id="rId280" Type="http://schemas.openxmlformats.org/officeDocument/2006/relationships/image" Target="media/image223.png"/><Relationship Id="rId336" Type="http://schemas.openxmlformats.org/officeDocument/2006/relationships/image" Target="media/image266.png"/><Relationship Id="rId501" Type="http://schemas.openxmlformats.org/officeDocument/2006/relationships/hyperlink" Target="http://www.worrydream.com/refs/Crowe-HistoryOfVectorAnalysis.pdf" TargetMode="External"/><Relationship Id="rId75" Type="http://schemas.openxmlformats.org/officeDocument/2006/relationships/image" Target="media/image46.png"/><Relationship Id="rId140" Type="http://schemas.openxmlformats.org/officeDocument/2006/relationships/image" Target="media/image97.png"/><Relationship Id="rId182" Type="http://schemas.openxmlformats.org/officeDocument/2006/relationships/image" Target="media/image138.png"/><Relationship Id="rId378" Type="http://schemas.openxmlformats.org/officeDocument/2006/relationships/image" Target="media/image308.png"/><Relationship Id="rId403" Type="http://schemas.openxmlformats.org/officeDocument/2006/relationships/image" Target="media/image325.wmf"/><Relationship Id="rId6" Type="http://schemas.openxmlformats.org/officeDocument/2006/relationships/endnotes" Target="endnotes.xml"/><Relationship Id="rId238" Type="http://schemas.openxmlformats.org/officeDocument/2006/relationships/image" Target="media/image181.png"/><Relationship Id="rId445" Type="http://schemas.openxmlformats.org/officeDocument/2006/relationships/image" Target="media/image361.png"/><Relationship Id="rId487" Type="http://schemas.openxmlformats.org/officeDocument/2006/relationships/hyperlink" Target="https://www.youtube.com/watch?v=yKmEbCPV4Cg" TargetMode="External"/><Relationship Id="rId291" Type="http://schemas.openxmlformats.org/officeDocument/2006/relationships/image" Target="media/image232.png"/><Relationship Id="rId305" Type="http://schemas.openxmlformats.org/officeDocument/2006/relationships/image" Target="media/image246.png"/><Relationship Id="rId347" Type="http://schemas.openxmlformats.org/officeDocument/2006/relationships/image" Target="media/image277.png"/><Relationship Id="rId512" Type="http://schemas.openxmlformats.org/officeDocument/2006/relationships/fontTable" Target="fontTable.xml"/><Relationship Id="rId44" Type="http://schemas.openxmlformats.org/officeDocument/2006/relationships/header" Target="header6.xml"/><Relationship Id="rId86" Type="http://schemas.openxmlformats.org/officeDocument/2006/relationships/image" Target="media/image57.png"/><Relationship Id="rId151" Type="http://schemas.openxmlformats.org/officeDocument/2006/relationships/image" Target="media/image108.png"/><Relationship Id="rId389" Type="http://schemas.openxmlformats.org/officeDocument/2006/relationships/image" Target="media/image318.wmf"/><Relationship Id="rId193" Type="http://schemas.openxmlformats.org/officeDocument/2006/relationships/header" Target="header16.xml"/><Relationship Id="rId207" Type="http://schemas.openxmlformats.org/officeDocument/2006/relationships/image" Target="media/image156.png"/><Relationship Id="rId249" Type="http://schemas.openxmlformats.org/officeDocument/2006/relationships/image" Target="media/image192.png"/><Relationship Id="rId414" Type="http://schemas.openxmlformats.org/officeDocument/2006/relationships/image" Target="media/image332.png"/><Relationship Id="rId456" Type="http://schemas.openxmlformats.org/officeDocument/2006/relationships/image" Target="media/image371.png"/><Relationship Id="rId498" Type="http://schemas.openxmlformats.org/officeDocument/2006/relationships/hyperlink" Target="http://www.bibnum.education.fr/sites/default/files/coriolis-force-texte.pdf" TargetMode="External"/><Relationship Id="rId13" Type="http://schemas.openxmlformats.org/officeDocument/2006/relationships/image" Target="media/image3.png"/><Relationship Id="rId109" Type="http://schemas.openxmlformats.org/officeDocument/2006/relationships/image" Target="media/image72.png"/><Relationship Id="rId260" Type="http://schemas.openxmlformats.org/officeDocument/2006/relationships/image" Target="media/image203.png"/><Relationship Id="rId316" Type="http://schemas.openxmlformats.org/officeDocument/2006/relationships/oleObject" Target="embeddings/oleObject8.bin"/><Relationship Id="rId55" Type="http://schemas.openxmlformats.org/officeDocument/2006/relationships/image" Target="media/image28.png"/><Relationship Id="rId97" Type="http://schemas.openxmlformats.org/officeDocument/2006/relationships/image" Target="media/image67.png"/><Relationship Id="rId120" Type="http://schemas.openxmlformats.org/officeDocument/2006/relationships/image" Target="media/image81.png"/><Relationship Id="rId358" Type="http://schemas.openxmlformats.org/officeDocument/2006/relationships/image" Target="media/image288.png"/><Relationship Id="rId162" Type="http://schemas.openxmlformats.org/officeDocument/2006/relationships/image" Target="media/image119.png"/><Relationship Id="rId218" Type="http://schemas.openxmlformats.org/officeDocument/2006/relationships/image" Target="media/image167.png"/><Relationship Id="rId425" Type="http://schemas.openxmlformats.org/officeDocument/2006/relationships/image" Target="media/image343.png"/><Relationship Id="rId467" Type="http://schemas.openxmlformats.org/officeDocument/2006/relationships/image" Target="media/image378.png"/><Relationship Id="rId271" Type="http://schemas.openxmlformats.org/officeDocument/2006/relationships/image" Target="media/image214.png"/><Relationship Id="rId24" Type="http://schemas.openxmlformats.org/officeDocument/2006/relationships/image" Target="media/image11.png"/><Relationship Id="rId66" Type="http://schemas.openxmlformats.org/officeDocument/2006/relationships/image" Target="media/image38.png"/><Relationship Id="rId131" Type="http://schemas.openxmlformats.org/officeDocument/2006/relationships/image" Target="media/image88.png"/><Relationship Id="rId327" Type="http://schemas.openxmlformats.org/officeDocument/2006/relationships/header" Target="header20.xml"/><Relationship Id="rId369" Type="http://schemas.openxmlformats.org/officeDocument/2006/relationships/image" Target="media/image299.png"/><Relationship Id="rId173" Type="http://schemas.openxmlformats.org/officeDocument/2006/relationships/image" Target="media/image130.png"/><Relationship Id="rId229" Type="http://schemas.openxmlformats.org/officeDocument/2006/relationships/image" Target="media/image176.png"/><Relationship Id="rId380" Type="http://schemas.openxmlformats.org/officeDocument/2006/relationships/image" Target="media/image310.png"/><Relationship Id="rId436" Type="http://schemas.openxmlformats.org/officeDocument/2006/relationships/image" Target="media/image352.png"/><Relationship Id="rId240" Type="http://schemas.openxmlformats.org/officeDocument/2006/relationships/image" Target="media/image183.png"/><Relationship Id="rId478" Type="http://schemas.openxmlformats.org/officeDocument/2006/relationships/image" Target="media/image387.png"/><Relationship Id="rId35" Type="http://schemas.openxmlformats.org/officeDocument/2006/relationships/image" Target="media/image16.png"/><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image" Target="media/image225.png"/><Relationship Id="rId338" Type="http://schemas.openxmlformats.org/officeDocument/2006/relationships/image" Target="media/image268.png"/><Relationship Id="rId503" Type="http://schemas.openxmlformats.org/officeDocument/2006/relationships/hyperlink" Target="https://arxiv.org/pdf/0706.0366" TargetMode="External"/><Relationship Id="rId8" Type="http://schemas.openxmlformats.org/officeDocument/2006/relationships/hyperlink" Target="https://www.tracker-software.com/product/pdf-xchange-editor" TargetMode="External"/><Relationship Id="rId142" Type="http://schemas.openxmlformats.org/officeDocument/2006/relationships/image" Target="media/image99.png"/><Relationship Id="rId184" Type="http://schemas.openxmlformats.org/officeDocument/2006/relationships/image" Target="media/image140.png"/><Relationship Id="rId391" Type="http://schemas.openxmlformats.org/officeDocument/2006/relationships/image" Target="media/image319.wmf"/><Relationship Id="rId405" Type="http://schemas.openxmlformats.org/officeDocument/2006/relationships/image" Target="media/image326.wmf"/><Relationship Id="rId447" Type="http://schemas.openxmlformats.org/officeDocument/2006/relationships/image" Target="media/image363.png"/><Relationship Id="rId251" Type="http://schemas.openxmlformats.org/officeDocument/2006/relationships/image" Target="media/image194.png"/><Relationship Id="rId489" Type="http://schemas.openxmlformats.org/officeDocument/2006/relationships/image" Target="media/image395.png"/><Relationship Id="rId46" Type="http://schemas.openxmlformats.org/officeDocument/2006/relationships/header" Target="header7.xml"/><Relationship Id="rId293" Type="http://schemas.openxmlformats.org/officeDocument/2006/relationships/image" Target="media/image234.png"/><Relationship Id="rId307" Type="http://schemas.openxmlformats.org/officeDocument/2006/relationships/image" Target="media/image247.png"/><Relationship Id="rId349" Type="http://schemas.openxmlformats.org/officeDocument/2006/relationships/image" Target="media/image279.png"/><Relationship Id="rId88" Type="http://schemas.openxmlformats.org/officeDocument/2006/relationships/image" Target="media/image59.png"/><Relationship Id="rId111" Type="http://schemas.openxmlformats.org/officeDocument/2006/relationships/image" Target="media/image74.png"/><Relationship Id="rId153" Type="http://schemas.openxmlformats.org/officeDocument/2006/relationships/image" Target="media/image110.png"/><Relationship Id="rId195" Type="http://schemas.openxmlformats.org/officeDocument/2006/relationships/header" Target="header17.xml"/><Relationship Id="rId209" Type="http://schemas.openxmlformats.org/officeDocument/2006/relationships/image" Target="media/image158.png"/><Relationship Id="rId360" Type="http://schemas.openxmlformats.org/officeDocument/2006/relationships/image" Target="media/image290.png"/><Relationship Id="rId416" Type="http://schemas.openxmlformats.org/officeDocument/2006/relationships/image" Target="media/image334.png"/><Relationship Id="rId220" Type="http://schemas.openxmlformats.org/officeDocument/2006/relationships/hyperlink" Target="http://www.youtube.com/watch?v=VS1dU5HpfOM&amp;feature=relmfu" TargetMode="External"/><Relationship Id="rId458" Type="http://schemas.openxmlformats.org/officeDocument/2006/relationships/image" Target="media/image373.png"/><Relationship Id="rId15" Type="http://schemas.openxmlformats.org/officeDocument/2006/relationships/image" Target="media/image5.png"/><Relationship Id="rId57" Type="http://schemas.openxmlformats.org/officeDocument/2006/relationships/image" Target="media/image30.png"/><Relationship Id="rId262" Type="http://schemas.openxmlformats.org/officeDocument/2006/relationships/image" Target="media/image205.png"/><Relationship Id="rId318" Type="http://schemas.openxmlformats.org/officeDocument/2006/relationships/oleObject" Target="embeddings/oleObject9.bin"/><Relationship Id="rId99" Type="http://schemas.openxmlformats.org/officeDocument/2006/relationships/image" Target="media/image68.png"/><Relationship Id="rId122" Type="http://schemas.openxmlformats.org/officeDocument/2006/relationships/image" Target="media/image83.png"/><Relationship Id="rId164" Type="http://schemas.openxmlformats.org/officeDocument/2006/relationships/image" Target="media/image121.png"/><Relationship Id="rId371" Type="http://schemas.openxmlformats.org/officeDocument/2006/relationships/image" Target="media/image301.png"/><Relationship Id="rId427" Type="http://schemas.openxmlformats.org/officeDocument/2006/relationships/image" Target="media/image345.png"/><Relationship Id="rId469" Type="http://schemas.openxmlformats.org/officeDocument/2006/relationships/image" Target="media/image380.png"/><Relationship Id="rId26" Type="http://schemas.openxmlformats.org/officeDocument/2006/relationships/header" Target="header2.xml"/><Relationship Id="rId231" Type="http://schemas.openxmlformats.org/officeDocument/2006/relationships/hyperlink" Target="http://units.wikia.com/wiki/Gravity_of_Earth" TargetMode="External"/><Relationship Id="rId273" Type="http://schemas.openxmlformats.org/officeDocument/2006/relationships/image" Target="media/image216.png"/><Relationship Id="rId329" Type="http://schemas.openxmlformats.org/officeDocument/2006/relationships/image" Target="media/image259.png"/><Relationship Id="rId480" Type="http://schemas.openxmlformats.org/officeDocument/2006/relationships/image" Target="media/image389.png"/><Relationship Id="rId68" Type="http://schemas.openxmlformats.org/officeDocument/2006/relationships/image" Target="media/image39.png"/><Relationship Id="rId133" Type="http://schemas.openxmlformats.org/officeDocument/2006/relationships/image" Target="media/image90.png"/><Relationship Id="rId175" Type="http://schemas.openxmlformats.org/officeDocument/2006/relationships/image" Target="media/image132.png"/><Relationship Id="rId340" Type="http://schemas.openxmlformats.org/officeDocument/2006/relationships/image" Target="media/image270.png"/><Relationship Id="rId200" Type="http://schemas.openxmlformats.org/officeDocument/2006/relationships/image" Target="media/image150.png"/><Relationship Id="rId382" Type="http://schemas.openxmlformats.org/officeDocument/2006/relationships/image" Target="media/image312.png"/><Relationship Id="rId438" Type="http://schemas.openxmlformats.org/officeDocument/2006/relationships/image" Target="media/image354.png"/><Relationship Id="rId242" Type="http://schemas.openxmlformats.org/officeDocument/2006/relationships/image" Target="media/image185.png"/><Relationship Id="rId284" Type="http://schemas.openxmlformats.org/officeDocument/2006/relationships/image" Target="media/image227.png"/><Relationship Id="rId491" Type="http://schemas.openxmlformats.org/officeDocument/2006/relationships/image" Target="media/image397.png"/><Relationship Id="rId505" Type="http://schemas.openxmlformats.org/officeDocument/2006/relationships/hyperlink" Target="http://user.xmission.com/~rimrock/" TargetMode="External"/><Relationship Id="rId37" Type="http://schemas.openxmlformats.org/officeDocument/2006/relationships/image" Target="media/image18.png"/><Relationship Id="rId79" Type="http://schemas.openxmlformats.org/officeDocument/2006/relationships/image" Target="media/image50.png"/><Relationship Id="rId102" Type="http://schemas.openxmlformats.org/officeDocument/2006/relationships/footer" Target="footer10.xml"/><Relationship Id="rId144" Type="http://schemas.openxmlformats.org/officeDocument/2006/relationships/image" Target="media/image101.png"/><Relationship Id="rId90" Type="http://schemas.openxmlformats.org/officeDocument/2006/relationships/image" Target="media/image61.png"/><Relationship Id="rId186" Type="http://schemas.openxmlformats.org/officeDocument/2006/relationships/image" Target="media/image142.png"/><Relationship Id="rId351" Type="http://schemas.openxmlformats.org/officeDocument/2006/relationships/image" Target="media/image281.png"/><Relationship Id="rId393" Type="http://schemas.openxmlformats.org/officeDocument/2006/relationships/image" Target="media/image320.wmf"/><Relationship Id="rId407" Type="http://schemas.openxmlformats.org/officeDocument/2006/relationships/image" Target="media/image327.wmf"/><Relationship Id="rId449" Type="http://schemas.openxmlformats.org/officeDocument/2006/relationships/image" Target="media/image365.png"/><Relationship Id="rId211" Type="http://schemas.openxmlformats.org/officeDocument/2006/relationships/image" Target="media/image160.png"/><Relationship Id="rId253" Type="http://schemas.openxmlformats.org/officeDocument/2006/relationships/image" Target="media/image196.png"/><Relationship Id="rId295" Type="http://schemas.openxmlformats.org/officeDocument/2006/relationships/image" Target="media/image236.png"/><Relationship Id="rId309" Type="http://schemas.openxmlformats.org/officeDocument/2006/relationships/image" Target="media/image249.wmf"/><Relationship Id="rId460" Type="http://schemas.openxmlformats.org/officeDocument/2006/relationships/hyperlink" Target="https://www.youtube.com/watch?v=s9wiRjUKctU" TargetMode="External"/><Relationship Id="rId48" Type="http://schemas.openxmlformats.org/officeDocument/2006/relationships/header" Target="header8.xml"/><Relationship Id="rId113" Type="http://schemas.openxmlformats.org/officeDocument/2006/relationships/image" Target="media/image76.png"/><Relationship Id="rId320" Type="http://schemas.openxmlformats.org/officeDocument/2006/relationships/oleObject" Target="embeddings/oleObject11.bin"/><Relationship Id="rId155" Type="http://schemas.openxmlformats.org/officeDocument/2006/relationships/image" Target="media/image112.png"/><Relationship Id="rId197" Type="http://schemas.openxmlformats.org/officeDocument/2006/relationships/image" Target="media/image147.png"/><Relationship Id="rId362" Type="http://schemas.openxmlformats.org/officeDocument/2006/relationships/image" Target="media/image292.png"/><Relationship Id="rId418" Type="http://schemas.openxmlformats.org/officeDocument/2006/relationships/image" Target="media/image336.png"/><Relationship Id="rId222" Type="http://schemas.openxmlformats.org/officeDocument/2006/relationships/image" Target="media/image169.png"/><Relationship Id="rId264" Type="http://schemas.openxmlformats.org/officeDocument/2006/relationships/image" Target="media/image207.png"/><Relationship Id="rId471" Type="http://schemas.openxmlformats.org/officeDocument/2006/relationships/image" Target="media/image382.png"/><Relationship Id="rId17" Type="http://schemas.openxmlformats.org/officeDocument/2006/relationships/oleObject" Target="embeddings/oleObject1.bin"/><Relationship Id="rId59" Type="http://schemas.openxmlformats.org/officeDocument/2006/relationships/image" Target="media/image32.png"/><Relationship Id="rId124" Type="http://schemas.openxmlformats.org/officeDocument/2006/relationships/image" Target="media/image85.png"/><Relationship Id="rId70" Type="http://schemas.openxmlformats.org/officeDocument/2006/relationships/image" Target="media/image41.png"/><Relationship Id="rId166" Type="http://schemas.openxmlformats.org/officeDocument/2006/relationships/image" Target="media/image123.png"/><Relationship Id="rId331" Type="http://schemas.openxmlformats.org/officeDocument/2006/relationships/image" Target="media/image261.png"/><Relationship Id="rId373" Type="http://schemas.openxmlformats.org/officeDocument/2006/relationships/image" Target="media/image303.png"/><Relationship Id="rId429" Type="http://schemas.openxmlformats.org/officeDocument/2006/relationships/header" Target="header23.xml"/><Relationship Id="rId1" Type="http://schemas.openxmlformats.org/officeDocument/2006/relationships/numbering" Target="numbering.xml"/><Relationship Id="rId233" Type="http://schemas.openxmlformats.org/officeDocument/2006/relationships/image" Target="media/image178.png"/><Relationship Id="rId440" Type="http://schemas.openxmlformats.org/officeDocument/2006/relationships/image" Target="media/image356.png"/><Relationship Id="rId28" Type="http://schemas.openxmlformats.org/officeDocument/2006/relationships/header" Target="header3.xml"/><Relationship Id="rId275" Type="http://schemas.openxmlformats.org/officeDocument/2006/relationships/image" Target="media/image218.png"/><Relationship Id="rId300" Type="http://schemas.openxmlformats.org/officeDocument/2006/relationships/image" Target="media/image241.png"/><Relationship Id="rId482" Type="http://schemas.openxmlformats.org/officeDocument/2006/relationships/hyperlink" Target="https://en.wikipedia.org/wiki/Precision_tests_of_QED" TargetMode="External"/><Relationship Id="rId81" Type="http://schemas.openxmlformats.org/officeDocument/2006/relationships/image" Target="media/image52.png"/><Relationship Id="rId135" Type="http://schemas.openxmlformats.org/officeDocument/2006/relationships/image" Target="media/image92.png"/><Relationship Id="rId177" Type="http://schemas.openxmlformats.org/officeDocument/2006/relationships/image" Target="media/image134.png"/><Relationship Id="rId342" Type="http://schemas.openxmlformats.org/officeDocument/2006/relationships/image" Target="media/image272.png"/><Relationship Id="rId384" Type="http://schemas.openxmlformats.org/officeDocument/2006/relationships/image" Target="media/image314.png"/><Relationship Id="rId202" Type="http://schemas.openxmlformats.org/officeDocument/2006/relationships/image" Target="media/image152.wmf"/><Relationship Id="rId244" Type="http://schemas.openxmlformats.org/officeDocument/2006/relationships/image" Target="media/image187.png"/><Relationship Id="rId39" Type="http://schemas.openxmlformats.org/officeDocument/2006/relationships/image" Target="media/image20.png"/><Relationship Id="rId286" Type="http://schemas.openxmlformats.org/officeDocument/2006/relationships/image" Target="media/image229.png"/><Relationship Id="rId451" Type="http://schemas.openxmlformats.org/officeDocument/2006/relationships/image" Target="media/image367.png"/><Relationship Id="rId493" Type="http://schemas.openxmlformats.org/officeDocument/2006/relationships/image" Target="media/image399.png"/><Relationship Id="rId507" Type="http://schemas.openxmlformats.org/officeDocument/2006/relationships/hyperlink" Target="https://arxiv.org/abs/0902.1829" TargetMode="External"/><Relationship Id="rId50" Type="http://schemas.openxmlformats.org/officeDocument/2006/relationships/image" Target="media/image23.png"/><Relationship Id="rId104" Type="http://schemas.openxmlformats.org/officeDocument/2006/relationships/footer" Target="footer11.xml"/><Relationship Id="rId146" Type="http://schemas.openxmlformats.org/officeDocument/2006/relationships/image" Target="media/image103.png"/><Relationship Id="rId188" Type="http://schemas.openxmlformats.org/officeDocument/2006/relationships/image" Target="media/image144.png"/><Relationship Id="rId311" Type="http://schemas.openxmlformats.org/officeDocument/2006/relationships/image" Target="media/image250.wmf"/><Relationship Id="rId353" Type="http://schemas.openxmlformats.org/officeDocument/2006/relationships/image" Target="media/image283.png"/><Relationship Id="rId395" Type="http://schemas.openxmlformats.org/officeDocument/2006/relationships/image" Target="media/image321.wmf"/><Relationship Id="rId409" Type="http://schemas.openxmlformats.org/officeDocument/2006/relationships/header" Target="header22.xml"/><Relationship Id="rId92" Type="http://schemas.openxmlformats.org/officeDocument/2006/relationships/image" Target="media/image62.png"/><Relationship Id="rId213" Type="http://schemas.openxmlformats.org/officeDocument/2006/relationships/image" Target="media/image162.png"/><Relationship Id="rId420" Type="http://schemas.openxmlformats.org/officeDocument/2006/relationships/image" Target="media/image338.png"/><Relationship Id="rId255" Type="http://schemas.openxmlformats.org/officeDocument/2006/relationships/image" Target="media/image198.png"/><Relationship Id="rId297" Type="http://schemas.openxmlformats.org/officeDocument/2006/relationships/image" Target="media/image238.png"/><Relationship Id="rId462" Type="http://schemas.openxmlformats.org/officeDocument/2006/relationships/hyperlink" Target="https://www.youtube.com/watch?v=PDLXVSkDFVk" TargetMode="External"/><Relationship Id="rId115" Type="http://schemas.openxmlformats.org/officeDocument/2006/relationships/image" Target="media/image78.png"/><Relationship Id="rId157" Type="http://schemas.openxmlformats.org/officeDocument/2006/relationships/image" Target="media/image114.png"/><Relationship Id="rId322" Type="http://schemas.openxmlformats.org/officeDocument/2006/relationships/oleObject" Target="embeddings/oleObject12.bin"/><Relationship Id="rId364" Type="http://schemas.openxmlformats.org/officeDocument/2006/relationships/image" Target="media/image294.png"/><Relationship Id="rId61" Type="http://schemas.openxmlformats.org/officeDocument/2006/relationships/hyperlink" Target="https://www.iers.org/IERS/EN/Science/EarthRotation/LODplot.html" TargetMode="External"/><Relationship Id="rId199" Type="http://schemas.openxmlformats.org/officeDocument/2006/relationships/image" Target="media/image149.png"/><Relationship Id="rId19" Type="http://schemas.openxmlformats.org/officeDocument/2006/relationships/oleObject" Target="embeddings/oleObject2.bin"/><Relationship Id="rId224" Type="http://schemas.openxmlformats.org/officeDocument/2006/relationships/image" Target="media/image171.png"/><Relationship Id="rId266" Type="http://schemas.openxmlformats.org/officeDocument/2006/relationships/image" Target="media/image209.png"/><Relationship Id="rId431" Type="http://schemas.openxmlformats.org/officeDocument/2006/relationships/hyperlink" Target="https://www.youtube.com/watch?v=BPMjcN-sBJ4" TargetMode="External"/><Relationship Id="rId473" Type="http://schemas.openxmlformats.org/officeDocument/2006/relationships/hyperlink" Target="http://scienceworld.wolfram.com/physics/OblateSpheroidGravitationalPotential.html" TargetMode="External"/><Relationship Id="rId30" Type="http://schemas.openxmlformats.org/officeDocument/2006/relationships/header" Target="header4.xml"/><Relationship Id="rId126" Type="http://schemas.openxmlformats.org/officeDocument/2006/relationships/image" Target="media/image87.png"/><Relationship Id="rId168" Type="http://schemas.openxmlformats.org/officeDocument/2006/relationships/image" Target="media/image125.png"/><Relationship Id="rId333" Type="http://schemas.openxmlformats.org/officeDocument/2006/relationships/image" Target="media/image263.png"/><Relationship Id="rId72" Type="http://schemas.openxmlformats.org/officeDocument/2006/relationships/image" Target="media/image43.png"/><Relationship Id="rId375" Type="http://schemas.openxmlformats.org/officeDocument/2006/relationships/image" Target="media/image305.png"/><Relationship Id="rId3" Type="http://schemas.openxmlformats.org/officeDocument/2006/relationships/settings" Target="settings.xml"/><Relationship Id="rId235" Type="http://schemas.openxmlformats.org/officeDocument/2006/relationships/image" Target="media/image179.png"/><Relationship Id="rId277" Type="http://schemas.openxmlformats.org/officeDocument/2006/relationships/image" Target="media/image220.png"/><Relationship Id="rId400" Type="http://schemas.openxmlformats.org/officeDocument/2006/relationships/oleObject" Target="embeddings/oleObject19.bin"/><Relationship Id="rId442" Type="http://schemas.openxmlformats.org/officeDocument/2006/relationships/image" Target="media/image358.png"/><Relationship Id="rId484" Type="http://schemas.openxmlformats.org/officeDocument/2006/relationships/image" Target="media/image392.png"/><Relationship Id="rId137" Type="http://schemas.openxmlformats.org/officeDocument/2006/relationships/image" Target="media/image94.png"/><Relationship Id="rId302" Type="http://schemas.openxmlformats.org/officeDocument/2006/relationships/image" Target="media/image243.png"/><Relationship Id="rId344" Type="http://schemas.openxmlformats.org/officeDocument/2006/relationships/image" Target="media/image274.png"/><Relationship Id="rId41" Type="http://schemas.openxmlformats.org/officeDocument/2006/relationships/image" Target="media/image22.png"/><Relationship Id="rId83" Type="http://schemas.openxmlformats.org/officeDocument/2006/relationships/image" Target="media/image54.png"/><Relationship Id="rId179" Type="http://schemas.openxmlformats.org/officeDocument/2006/relationships/image" Target="media/image135.png"/><Relationship Id="rId386" Type="http://schemas.openxmlformats.org/officeDocument/2006/relationships/header" Target="header21.xml"/><Relationship Id="rId190" Type="http://schemas.openxmlformats.org/officeDocument/2006/relationships/header" Target="header15.xml"/><Relationship Id="rId204" Type="http://schemas.openxmlformats.org/officeDocument/2006/relationships/image" Target="media/image153.png"/><Relationship Id="rId246" Type="http://schemas.openxmlformats.org/officeDocument/2006/relationships/image" Target="media/image189.png"/><Relationship Id="rId288" Type="http://schemas.openxmlformats.org/officeDocument/2006/relationships/header" Target="header18.xml"/><Relationship Id="rId411" Type="http://schemas.openxmlformats.org/officeDocument/2006/relationships/image" Target="media/image329.png"/><Relationship Id="rId453" Type="http://schemas.openxmlformats.org/officeDocument/2006/relationships/image" Target="media/image368.png"/><Relationship Id="rId509" Type="http://schemas.openxmlformats.org/officeDocument/2006/relationships/hyperlink" Target="https://www.forgottenbooks.com/en/download_pdf/Vector_Analysis_1000079578.pdf" TargetMode="External"/><Relationship Id="rId106" Type="http://schemas.openxmlformats.org/officeDocument/2006/relationships/image" Target="media/image71.png"/><Relationship Id="rId313" Type="http://schemas.openxmlformats.org/officeDocument/2006/relationships/image" Target="media/image251.wmf"/><Relationship Id="rId495" Type="http://schemas.openxmlformats.org/officeDocument/2006/relationships/hyperlink" Target="http://www.nawcc-index.net/Articles/Airy-Vibration_of_Pendulum.pdf" TargetMode="External"/><Relationship Id="rId10" Type="http://schemas.openxmlformats.org/officeDocument/2006/relationships/image" Target="media/image2.png"/><Relationship Id="rId52" Type="http://schemas.openxmlformats.org/officeDocument/2006/relationships/image" Target="media/image25.png"/><Relationship Id="rId94" Type="http://schemas.openxmlformats.org/officeDocument/2006/relationships/image" Target="media/image64.png"/><Relationship Id="rId148" Type="http://schemas.openxmlformats.org/officeDocument/2006/relationships/image" Target="media/image105.png"/><Relationship Id="rId355" Type="http://schemas.openxmlformats.org/officeDocument/2006/relationships/image" Target="media/image285.png"/><Relationship Id="rId397" Type="http://schemas.openxmlformats.org/officeDocument/2006/relationships/image" Target="media/image322.wmf"/><Relationship Id="rId215" Type="http://schemas.openxmlformats.org/officeDocument/2006/relationships/image" Target="media/image164.png"/><Relationship Id="rId257" Type="http://schemas.openxmlformats.org/officeDocument/2006/relationships/image" Target="media/image200.png"/><Relationship Id="rId422" Type="http://schemas.openxmlformats.org/officeDocument/2006/relationships/image" Target="media/image340.png"/><Relationship Id="rId464" Type="http://schemas.openxmlformats.org/officeDocument/2006/relationships/hyperlink" Target="https://www.youtube.com/watch?v=1n-HMSCDYtM" TargetMode="External"/><Relationship Id="rId299" Type="http://schemas.openxmlformats.org/officeDocument/2006/relationships/image" Target="media/image2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146697</Words>
  <Characters>601459</Characters>
  <Application>Microsoft Office Word</Application>
  <DocSecurity>4</DocSecurity>
  <Lines>18226</Lines>
  <Paragraphs>10110</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738046</CharactersWithSpaces>
  <SharedDoc>false</SharedDoc>
  <HLinks>
    <vt:vector size="1050" baseType="variant">
      <vt:variant>
        <vt:i4>1572958</vt:i4>
      </vt:variant>
      <vt:variant>
        <vt:i4>11041</vt:i4>
      </vt:variant>
      <vt:variant>
        <vt:i4>0</vt:i4>
      </vt:variant>
      <vt:variant>
        <vt:i4>5</vt:i4>
      </vt:variant>
      <vt:variant>
        <vt:lpwstr>http://www.intechopen.com/download/pdf/17105</vt:lpwstr>
      </vt:variant>
      <vt:variant>
        <vt:lpwstr/>
      </vt:variant>
      <vt:variant>
        <vt:i4>2424905</vt:i4>
      </vt:variant>
      <vt:variant>
        <vt:i4>11038</vt:i4>
      </vt:variant>
      <vt:variant>
        <vt:i4>0</vt:i4>
      </vt:variant>
      <vt:variant>
        <vt:i4>5</vt:i4>
      </vt:variant>
      <vt:variant>
        <vt:lpwstr>https://www.forgottenbooks.com/en/download_pdf/Vector_Analysis_1000079578.pdf</vt:lpwstr>
      </vt:variant>
      <vt:variant>
        <vt:lpwstr/>
      </vt:variant>
      <vt:variant>
        <vt:i4>2752630</vt:i4>
      </vt:variant>
      <vt:variant>
        <vt:i4>11035</vt:i4>
      </vt:variant>
      <vt:variant>
        <vt:i4>0</vt:i4>
      </vt:variant>
      <vt:variant>
        <vt:i4>5</vt:i4>
      </vt:variant>
      <vt:variant>
        <vt:lpwstr>http://astrowww.phys.uvic.ca/~tatum</vt:lpwstr>
      </vt:variant>
      <vt:variant>
        <vt:lpwstr/>
      </vt:variant>
      <vt:variant>
        <vt:i4>3932195</vt:i4>
      </vt:variant>
      <vt:variant>
        <vt:i4>11032</vt:i4>
      </vt:variant>
      <vt:variant>
        <vt:i4>0</vt:i4>
      </vt:variant>
      <vt:variant>
        <vt:i4>5</vt:i4>
      </vt:variant>
      <vt:variant>
        <vt:lpwstr>https://arxiv.org/abs/0902.1829</vt:lpwstr>
      </vt:variant>
      <vt:variant>
        <vt:lpwstr/>
      </vt:variant>
      <vt:variant>
        <vt:i4>2818160</vt:i4>
      </vt:variant>
      <vt:variant>
        <vt:i4>11029</vt:i4>
      </vt:variant>
      <vt:variant>
        <vt:i4>0</vt:i4>
      </vt:variant>
      <vt:variant>
        <vt:i4>5</vt:i4>
      </vt:variant>
      <vt:variant>
        <vt:lpwstr>http://user.xmission.com/~rimrock/</vt:lpwstr>
      </vt:variant>
      <vt:variant>
        <vt:lpwstr/>
      </vt:variant>
      <vt:variant>
        <vt:i4>2818160</vt:i4>
      </vt:variant>
      <vt:variant>
        <vt:i4>11026</vt:i4>
      </vt:variant>
      <vt:variant>
        <vt:i4>0</vt:i4>
      </vt:variant>
      <vt:variant>
        <vt:i4>5</vt:i4>
      </vt:variant>
      <vt:variant>
        <vt:lpwstr>http://user.xmission.com/~rimrock/</vt:lpwstr>
      </vt:variant>
      <vt:variant>
        <vt:lpwstr/>
      </vt:variant>
      <vt:variant>
        <vt:i4>2818160</vt:i4>
      </vt:variant>
      <vt:variant>
        <vt:i4>11023</vt:i4>
      </vt:variant>
      <vt:variant>
        <vt:i4>0</vt:i4>
      </vt:variant>
      <vt:variant>
        <vt:i4>5</vt:i4>
      </vt:variant>
      <vt:variant>
        <vt:lpwstr>http://user.xmission.com/~rimrock/</vt:lpwstr>
      </vt:variant>
      <vt:variant>
        <vt:lpwstr/>
      </vt:variant>
      <vt:variant>
        <vt:i4>3473452</vt:i4>
      </vt:variant>
      <vt:variant>
        <vt:i4>11020</vt:i4>
      </vt:variant>
      <vt:variant>
        <vt:i4>0</vt:i4>
      </vt:variant>
      <vt:variant>
        <vt:i4>5</vt:i4>
      </vt:variant>
      <vt:variant>
        <vt:lpwstr>https://arxiv.org/pdf/0706.0366</vt:lpwstr>
      </vt:variant>
      <vt:variant>
        <vt:lpwstr/>
      </vt:variant>
      <vt:variant>
        <vt:i4>458824</vt:i4>
      </vt:variant>
      <vt:variant>
        <vt:i4>11017</vt:i4>
      </vt:variant>
      <vt:variant>
        <vt:i4>0</vt:i4>
      </vt:variant>
      <vt:variant>
        <vt:i4>5</vt:i4>
      </vt:variant>
      <vt:variant>
        <vt:lpwstr>http://www.mathtable.com/gr/</vt:lpwstr>
      </vt:variant>
      <vt:variant>
        <vt:lpwstr/>
      </vt:variant>
      <vt:variant>
        <vt:i4>4784156</vt:i4>
      </vt:variant>
      <vt:variant>
        <vt:i4>11014</vt:i4>
      </vt:variant>
      <vt:variant>
        <vt:i4>0</vt:i4>
      </vt:variant>
      <vt:variant>
        <vt:i4>5</vt:i4>
      </vt:variant>
      <vt:variant>
        <vt:lpwstr>http://www.worrydream.com/refs/Crowe-HistoryOfVectorAnalysis.pdf</vt:lpwstr>
      </vt:variant>
      <vt:variant>
        <vt:lpwstr/>
      </vt:variant>
      <vt:variant>
        <vt:i4>1638423</vt:i4>
      </vt:variant>
      <vt:variant>
        <vt:i4>11011</vt:i4>
      </vt:variant>
      <vt:variant>
        <vt:i4>0</vt:i4>
      </vt:variant>
      <vt:variant>
        <vt:i4>5</vt:i4>
      </vt:variant>
      <vt:variant>
        <vt:lpwstr>http://www.tethers.com/papers/TethersInSpace.pdf</vt:lpwstr>
      </vt:variant>
      <vt:variant>
        <vt:lpwstr/>
      </vt:variant>
      <vt:variant>
        <vt:i4>1900559</vt:i4>
      </vt:variant>
      <vt:variant>
        <vt:i4>11008</vt:i4>
      </vt:variant>
      <vt:variant>
        <vt:i4>0</vt:i4>
      </vt:variant>
      <vt:variant>
        <vt:i4>5</vt:i4>
      </vt:variant>
      <vt:variant>
        <vt:lpwstr>https://ntrs.nasa.gov/archive/nasa/casi.ntrs.nasa.gov/19980018321.pdf</vt:lpwstr>
      </vt:variant>
      <vt:variant>
        <vt:lpwstr/>
      </vt:variant>
      <vt:variant>
        <vt:i4>8257587</vt:i4>
      </vt:variant>
      <vt:variant>
        <vt:i4>11005</vt:i4>
      </vt:variant>
      <vt:variant>
        <vt:i4>0</vt:i4>
      </vt:variant>
      <vt:variant>
        <vt:i4>5</vt:i4>
      </vt:variant>
      <vt:variant>
        <vt:lpwstr>http://www.bibnum.education.fr/sites/default/files/coriolis-force-texte.pdf</vt:lpwstr>
      </vt:variant>
      <vt:variant>
        <vt:lpwstr/>
      </vt:variant>
      <vt:variant>
        <vt:i4>8061049</vt:i4>
      </vt:variant>
      <vt:variant>
        <vt:i4>11002</vt:i4>
      </vt:variant>
      <vt:variant>
        <vt:i4>0</vt:i4>
      </vt:variant>
      <vt:variant>
        <vt:i4>5</vt:i4>
      </vt:variant>
      <vt:variant>
        <vt:lpwstr>https://www.hindawi.com/journals/isrn/2013/502973/</vt:lpwstr>
      </vt:variant>
      <vt:variant>
        <vt:lpwstr/>
      </vt:variant>
      <vt:variant>
        <vt:i4>1900605</vt:i4>
      </vt:variant>
      <vt:variant>
        <vt:i4>10999</vt:i4>
      </vt:variant>
      <vt:variant>
        <vt:i4>0</vt:i4>
      </vt:variant>
      <vt:variant>
        <vt:i4>5</vt:i4>
      </vt:variant>
      <vt:variant>
        <vt:lpwstr>http://faculty.ifmo.ru/butikov/Oceanic_Tides.pdf</vt:lpwstr>
      </vt:variant>
      <vt:variant>
        <vt:lpwstr/>
      </vt:variant>
      <vt:variant>
        <vt:i4>4587591</vt:i4>
      </vt:variant>
      <vt:variant>
        <vt:i4>10996</vt:i4>
      </vt:variant>
      <vt:variant>
        <vt:i4>0</vt:i4>
      </vt:variant>
      <vt:variant>
        <vt:i4>5</vt:i4>
      </vt:variant>
      <vt:variant>
        <vt:lpwstr>http://www.nawcc-index.net/Articles/Airy-Vibration_of_Pendulum.pdf</vt:lpwstr>
      </vt:variant>
      <vt:variant>
        <vt:lpwstr/>
      </vt:variant>
      <vt:variant>
        <vt:i4>1900613</vt:i4>
      </vt:variant>
      <vt:variant>
        <vt:i4>10993</vt:i4>
      </vt:variant>
      <vt:variant>
        <vt:i4>0</vt:i4>
      </vt:variant>
      <vt:variant>
        <vt:i4>5</vt:i4>
      </vt:variant>
      <vt:variant>
        <vt:lpwstr>http://home.t01.itscom.net/allais/whiteprior/airy/airyprecession.pdf</vt:lpwstr>
      </vt:variant>
      <vt:variant>
        <vt:lpwstr/>
      </vt:variant>
      <vt:variant>
        <vt:i4>2556029</vt:i4>
      </vt:variant>
      <vt:variant>
        <vt:i4>10916</vt:i4>
      </vt:variant>
      <vt:variant>
        <vt:i4>0</vt:i4>
      </vt:variant>
      <vt:variant>
        <vt:i4>5</vt:i4>
      </vt:variant>
      <vt:variant>
        <vt:lpwstr>https://www.youtube.com/watch?v=yKmEbCPV4Cg</vt:lpwstr>
      </vt:variant>
      <vt:variant>
        <vt:lpwstr/>
      </vt:variant>
      <vt:variant>
        <vt:i4>6094933</vt:i4>
      </vt:variant>
      <vt:variant>
        <vt:i4>10909</vt:i4>
      </vt:variant>
      <vt:variant>
        <vt:i4>0</vt:i4>
      </vt:variant>
      <vt:variant>
        <vt:i4>5</vt:i4>
      </vt:variant>
      <vt:variant>
        <vt:lpwstr>http://xrayphysics.com/sequences.html</vt:lpwstr>
      </vt:variant>
      <vt:variant>
        <vt:lpwstr/>
      </vt:variant>
      <vt:variant>
        <vt:i4>4325422</vt:i4>
      </vt:variant>
      <vt:variant>
        <vt:i4>10888</vt:i4>
      </vt:variant>
      <vt:variant>
        <vt:i4>0</vt:i4>
      </vt:variant>
      <vt:variant>
        <vt:i4>5</vt:i4>
      </vt:variant>
      <vt:variant>
        <vt:lpwstr>https://en.wikipedia.org/wiki/Precision_tests_of_QED</vt:lpwstr>
      </vt:variant>
      <vt:variant>
        <vt:lpwstr/>
      </vt:variant>
      <vt:variant>
        <vt:i4>6160451</vt:i4>
      </vt:variant>
      <vt:variant>
        <vt:i4>10479</vt:i4>
      </vt:variant>
      <vt:variant>
        <vt:i4>0</vt:i4>
      </vt:variant>
      <vt:variant>
        <vt:i4>5</vt:i4>
      </vt:variant>
      <vt:variant>
        <vt:lpwstr>http://scienceworld.wolfram.com/physics/OblateSpheroidGravitationalPotential.html</vt:lpwstr>
      </vt:variant>
      <vt:variant>
        <vt:lpwstr/>
      </vt:variant>
      <vt:variant>
        <vt:i4>3539054</vt:i4>
      </vt:variant>
      <vt:variant>
        <vt:i4>10456</vt:i4>
      </vt:variant>
      <vt:variant>
        <vt:i4>0</vt:i4>
      </vt:variant>
      <vt:variant>
        <vt:i4>5</vt:i4>
      </vt:variant>
      <vt:variant>
        <vt:lpwstr>http://farside.ph.utexas.edu/teaching/336k/Newtonhtml/node108.html</vt:lpwstr>
      </vt:variant>
      <vt:variant>
        <vt:lpwstr/>
      </vt:variant>
      <vt:variant>
        <vt:i4>3801124</vt:i4>
      </vt:variant>
      <vt:variant>
        <vt:i4>9914</vt:i4>
      </vt:variant>
      <vt:variant>
        <vt:i4>0</vt:i4>
      </vt:variant>
      <vt:variant>
        <vt:i4>5</vt:i4>
      </vt:variant>
      <vt:variant>
        <vt:lpwstr>https://www.youtube.com/watch?v=1n-HMSCDYtM</vt:lpwstr>
      </vt:variant>
      <vt:variant>
        <vt:lpwstr/>
      </vt:variant>
      <vt:variant>
        <vt:i4>2818145</vt:i4>
      </vt:variant>
      <vt:variant>
        <vt:i4>9911</vt:i4>
      </vt:variant>
      <vt:variant>
        <vt:i4>0</vt:i4>
      </vt:variant>
      <vt:variant>
        <vt:i4>5</vt:i4>
      </vt:variant>
      <vt:variant>
        <vt:lpwstr>https://www.youtube.com/watch?v=WUkUL3Hp67A</vt:lpwstr>
      </vt:variant>
      <vt:variant>
        <vt:lpwstr/>
      </vt:variant>
      <vt:variant>
        <vt:i4>2228264</vt:i4>
      </vt:variant>
      <vt:variant>
        <vt:i4>9908</vt:i4>
      </vt:variant>
      <vt:variant>
        <vt:i4>0</vt:i4>
      </vt:variant>
      <vt:variant>
        <vt:i4>5</vt:i4>
      </vt:variant>
      <vt:variant>
        <vt:lpwstr>https://www.youtube.com/watch?v=PDLXVSkDFVk</vt:lpwstr>
      </vt:variant>
      <vt:variant>
        <vt:lpwstr/>
      </vt:variant>
      <vt:variant>
        <vt:i4>7995439</vt:i4>
      </vt:variant>
      <vt:variant>
        <vt:i4>9905</vt:i4>
      </vt:variant>
      <vt:variant>
        <vt:i4>0</vt:i4>
      </vt:variant>
      <vt:variant>
        <vt:i4>5</vt:i4>
      </vt:variant>
      <vt:variant>
        <vt:lpwstr>https://www.youtube.com/watch?v=s9wiRjUKctU</vt:lpwstr>
      </vt:variant>
      <vt:variant>
        <vt:lpwstr/>
      </vt:variant>
      <vt:variant>
        <vt:i4>2162721</vt:i4>
      </vt:variant>
      <vt:variant>
        <vt:i4>9840</vt:i4>
      </vt:variant>
      <vt:variant>
        <vt:i4>0</vt:i4>
      </vt:variant>
      <vt:variant>
        <vt:i4>5</vt:i4>
      </vt:variant>
      <vt:variant>
        <vt:lpwstr>https://www.youtube.com/watch?v=BwYFT3T5uIw</vt:lpwstr>
      </vt:variant>
      <vt:variant>
        <vt:lpwstr/>
      </vt:variant>
      <vt:variant>
        <vt:i4>3276908</vt:i4>
      </vt:variant>
      <vt:variant>
        <vt:i4>9813</vt:i4>
      </vt:variant>
      <vt:variant>
        <vt:i4>0</vt:i4>
      </vt:variant>
      <vt:variant>
        <vt:i4>5</vt:i4>
      </vt:variant>
      <vt:variant>
        <vt:lpwstr>https://www.youtube.com/watch?v=BPMjcN-sBJ4</vt:lpwstr>
      </vt:variant>
      <vt:variant>
        <vt:lpwstr/>
      </vt:variant>
      <vt:variant>
        <vt:i4>1638519</vt:i4>
      </vt:variant>
      <vt:variant>
        <vt:i4>4771</vt:i4>
      </vt:variant>
      <vt:variant>
        <vt:i4>0</vt:i4>
      </vt:variant>
      <vt:variant>
        <vt:i4>5</vt:i4>
      </vt:variant>
      <vt:variant>
        <vt:lpwstr>https://en.wikipedia.org/wiki/List_of_Foucault_pendulums</vt:lpwstr>
      </vt:variant>
      <vt:variant>
        <vt:lpwstr>France</vt:lpwstr>
      </vt:variant>
      <vt:variant>
        <vt:i4>7929981</vt:i4>
      </vt:variant>
      <vt:variant>
        <vt:i4>4768</vt:i4>
      </vt:variant>
      <vt:variant>
        <vt:i4>0</vt:i4>
      </vt:variant>
      <vt:variant>
        <vt:i4>5</vt:i4>
      </vt:variant>
      <vt:variant>
        <vt:lpwstr>https://www.youtube.com/watch?v=59phxpjaefA</vt:lpwstr>
      </vt:variant>
      <vt:variant>
        <vt:lpwstr/>
      </vt:variant>
      <vt:variant>
        <vt:i4>3211334</vt:i4>
      </vt:variant>
      <vt:variant>
        <vt:i4>4765</vt:i4>
      </vt:variant>
      <vt:variant>
        <vt:i4>0</vt:i4>
      </vt:variant>
      <vt:variant>
        <vt:i4>5</vt:i4>
      </vt:variant>
      <vt:variant>
        <vt:lpwstr>https://en.wikipedia.org/wiki/Sidereal_time</vt:lpwstr>
      </vt:variant>
      <vt:variant>
        <vt:lpwstr/>
      </vt:variant>
      <vt:variant>
        <vt:i4>3276896</vt:i4>
      </vt:variant>
      <vt:variant>
        <vt:i4>4762</vt:i4>
      </vt:variant>
      <vt:variant>
        <vt:i4>0</vt:i4>
      </vt:variant>
      <vt:variant>
        <vt:i4>5</vt:i4>
      </vt:variant>
      <vt:variant>
        <vt:lpwstr>http://units.wikia.com/wiki/Gravity_of_Earth</vt:lpwstr>
      </vt:variant>
      <vt:variant>
        <vt:lpwstr/>
      </vt:variant>
      <vt:variant>
        <vt:i4>1703946</vt:i4>
      </vt:variant>
      <vt:variant>
        <vt:i4>4627</vt:i4>
      </vt:variant>
      <vt:variant>
        <vt:i4>0</vt:i4>
      </vt:variant>
      <vt:variant>
        <vt:i4>5</vt:i4>
      </vt:variant>
      <vt:variant>
        <vt:lpwstr>http://www.youtube.com/watch?v=VS1dU5HpfOM&amp;feature=relmfu</vt:lpwstr>
      </vt:variant>
      <vt:variant>
        <vt:lpwstr/>
      </vt:variant>
      <vt:variant>
        <vt:i4>7864362</vt:i4>
      </vt:variant>
      <vt:variant>
        <vt:i4>4624</vt:i4>
      </vt:variant>
      <vt:variant>
        <vt:i4>0</vt:i4>
      </vt:variant>
      <vt:variant>
        <vt:i4>5</vt:i4>
      </vt:variant>
      <vt:variant>
        <vt:lpwstr>http://www.youtube.com/watch?v=6hCLkTENfSA</vt:lpwstr>
      </vt:variant>
      <vt:variant>
        <vt:lpwstr/>
      </vt:variant>
      <vt:variant>
        <vt:i4>2949246</vt:i4>
      </vt:variant>
      <vt:variant>
        <vt:i4>3497</vt:i4>
      </vt:variant>
      <vt:variant>
        <vt:i4>0</vt:i4>
      </vt:variant>
      <vt:variant>
        <vt:i4>5</vt:i4>
      </vt:variant>
      <vt:variant>
        <vt:lpwstr>http://www.youtube.com/watch?v=3ug23VTMies</vt:lpwstr>
      </vt:variant>
      <vt:variant>
        <vt:lpwstr/>
      </vt:variant>
      <vt:variant>
        <vt:i4>5046366</vt:i4>
      </vt:variant>
      <vt:variant>
        <vt:i4>1940</vt:i4>
      </vt:variant>
      <vt:variant>
        <vt:i4>0</vt:i4>
      </vt:variant>
      <vt:variant>
        <vt:i4>5</vt:i4>
      </vt:variant>
      <vt:variant>
        <vt:lpwstr>http://www.nauticed.org/sailing-blog/how-the-tides-work/</vt:lpwstr>
      </vt:variant>
      <vt:variant>
        <vt:lpwstr/>
      </vt:variant>
      <vt:variant>
        <vt:i4>7077928</vt:i4>
      </vt:variant>
      <vt:variant>
        <vt:i4>1935</vt:i4>
      </vt:variant>
      <vt:variant>
        <vt:i4>0</vt:i4>
      </vt:variant>
      <vt:variant>
        <vt:i4>5</vt:i4>
      </vt:variant>
      <vt:variant>
        <vt:lpwstr>https://upload.wikimedia.org/wikipedia/commons/4/43/Earth-Moon.PNG</vt:lpwstr>
      </vt:variant>
      <vt:variant>
        <vt:lpwstr/>
      </vt:variant>
      <vt:variant>
        <vt:i4>7405629</vt:i4>
      </vt:variant>
      <vt:variant>
        <vt:i4>1648</vt:i4>
      </vt:variant>
      <vt:variant>
        <vt:i4>0</vt:i4>
      </vt:variant>
      <vt:variant>
        <vt:i4>5</vt:i4>
      </vt:variant>
      <vt:variant>
        <vt:lpwstr>http://abyss.uoregon.edu/~js/ast122/lectures/lec10.html</vt:lpwstr>
      </vt:variant>
      <vt:variant>
        <vt:lpwstr/>
      </vt:variant>
      <vt:variant>
        <vt:i4>8257587</vt:i4>
      </vt:variant>
      <vt:variant>
        <vt:i4>1571</vt:i4>
      </vt:variant>
      <vt:variant>
        <vt:i4>0</vt:i4>
      </vt:variant>
      <vt:variant>
        <vt:i4>5</vt:i4>
      </vt:variant>
      <vt:variant>
        <vt:lpwstr>https://www.iers.org/IERS/EN/Science/EarthRotation/LODplot.html</vt:lpwstr>
      </vt:variant>
      <vt:variant>
        <vt:lpwstr/>
      </vt:variant>
      <vt:variant>
        <vt:i4>7340153</vt:i4>
      </vt:variant>
      <vt:variant>
        <vt:i4>823</vt:i4>
      </vt:variant>
      <vt:variant>
        <vt:i4>0</vt:i4>
      </vt:variant>
      <vt:variant>
        <vt:i4>5</vt:i4>
      </vt:variant>
      <vt:variant>
        <vt:lpwstr>https://www.tracker-software.com/product/pdf-xchange-editor</vt:lpwstr>
      </vt:variant>
      <vt:variant>
        <vt:lpwstr/>
      </vt:variant>
      <vt:variant>
        <vt:i4>1376312</vt:i4>
      </vt:variant>
      <vt:variant>
        <vt:i4>816</vt:i4>
      </vt:variant>
      <vt:variant>
        <vt:i4>0</vt:i4>
      </vt:variant>
      <vt:variant>
        <vt:i4>5</vt:i4>
      </vt:variant>
      <vt:variant>
        <vt:lpwstr/>
      </vt:variant>
      <vt:variant>
        <vt:lpwstr>_Toc479161359</vt:lpwstr>
      </vt:variant>
      <vt:variant>
        <vt:i4>1376312</vt:i4>
      </vt:variant>
      <vt:variant>
        <vt:i4>810</vt:i4>
      </vt:variant>
      <vt:variant>
        <vt:i4>0</vt:i4>
      </vt:variant>
      <vt:variant>
        <vt:i4>5</vt:i4>
      </vt:variant>
      <vt:variant>
        <vt:lpwstr/>
      </vt:variant>
      <vt:variant>
        <vt:lpwstr>_Toc479161358</vt:lpwstr>
      </vt:variant>
      <vt:variant>
        <vt:i4>1376312</vt:i4>
      </vt:variant>
      <vt:variant>
        <vt:i4>804</vt:i4>
      </vt:variant>
      <vt:variant>
        <vt:i4>0</vt:i4>
      </vt:variant>
      <vt:variant>
        <vt:i4>5</vt:i4>
      </vt:variant>
      <vt:variant>
        <vt:lpwstr/>
      </vt:variant>
      <vt:variant>
        <vt:lpwstr>_Toc479161357</vt:lpwstr>
      </vt:variant>
      <vt:variant>
        <vt:i4>1376312</vt:i4>
      </vt:variant>
      <vt:variant>
        <vt:i4>798</vt:i4>
      </vt:variant>
      <vt:variant>
        <vt:i4>0</vt:i4>
      </vt:variant>
      <vt:variant>
        <vt:i4>5</vt:i4>
      </vt:variant>
      <vt:variant>
        <vt:lpwstr/>
      </vt:variant>
      <vt:variant>
        <vt:lpwstr>_Toc479161356</vt:lpwstr>
      </vt:variant>
      <vt:variant>
        <vt:i4>1376312</vt:i4>
      </vt:variant>
      <vt:variant>
        <vt:i4>792</vt:i4>
      </vt:variant>
      <vt:variant>
        <vt:i4>0</vt:i4>
      </vt:variant>
      <vt:variant>
        <vt:i4>5</vt:i4>
      </vt:variant>
      <vt:variant>
        <vt:lpwstr/>
      </vt:variant>
      <vt:variant>
        <vt:lpwstr>_Toc479161355</vt:lpwstr>
      </vt:variant>
      <vt:variant>
        <vt:i4>1376312</vt:i4>
      </vt:variant>
      <vt:variant>
        <vt:i4>786</vt:i4>
      </vt:variant>
      <vt:variant>
        <vt:i4>0</vt:i4>
      </vt:variant>
      <vt:variant>
        <vt:i4>5</vt:i4>
      </vt:variant>
      <vt:variant>
        <vt:lpwstr/>
      </vt:variant>
      <vt:variant>
        <vt:lpwstr>_Toc479161354</vt:lpwstr>
      </vt:variant>
      <vt:variant>
        <vt:i4>1376312</vt:i4>
      </vt:variant>
      <vt:variant>
        <vt:i4>780</vt:i4>
      </vt:variant>
      <vt:variant>
        <vt:i4>0</vt:i4>
      </vt:variant>
      <vt:variant>
        <vt:i4>5</vt:i4>
      </vt:variant>
      <vt:variant>
        <vt:lpwstr/>
      </vt:variant>
      <vt:variant>
        <vt:lpwstr>_Toc479161353</vt:lpwstr>
      </vt:variant>
      <vt:variant>
        <vt:i4>1376312</vt:i4>
      </vt:variant>
      <vt:variant>
        <vt:i4>774</vt:i4>
      </vt:variant>
      <vt:variant>
        <vt:i4>0</vt:i4>
      </vt:variant>
      <vt:variant>
        <vt:i4>5</vt:i4>
      </vt:variant>
      <vt:variant>
        <vt:lpwstr/>
      </vt:variant>
      <vt:variant>
        <vt:lpwstr>_Toc479161352</vt:lpwstr>
      </vt:variant>
      <vt:variant>
        <vt:i4>1376312</vt:i4>
      </vt:variant>
      <vt:variant>
        <vt:i4>768</vt:i4>
      </vt:variant>
      <vt:variant>
        <vt:i4>0</vt:i4>
      </vt:variant>
      <vt:variant>
        <vt:i4>5</vt:i4>
      </vt:variant>
      <vt:variant>
        <vt:lpwstr/>
      </vt:variant>
      <vt:variant>
        <vt:lpwstr>_Toc479161351</vt:lpwstr>
      </vt:variant>
      <vt:variant>
        <vt:i4>1376312</vt:i4>
      </vt:variant>
      <vt:variant>
        <vt:i4>762</vt:i4>
      </vt:variant>
      <vt:variant>
        <vt:i4>0</vt:i4>
      </vt:variant>
      <vt:variant>
        <vt:i4>5</vt:i4>
      </vt:variant>
      <vt:variant>
        <vt:lpwstr/>
      </vt:variant>
      <vt:variant>
        <vt:lpwstr>_Toc479161350</vt:lpwstr>
      </vt:variant>
      <vt:variant>
        <vt:i4>1310776</vt:i4>
      </vt:variant>
      <vt:variant>
        <vt:i4>756</vt:i4>
      </vt:variant>
      <vt:variant>
        <vt:i4>0</vt:i4>
      </vt:variant>
      <vt:variant>
        <vt:i4>5</vt:i4>
      </vt:variant>
      <vt:variant>
        <vt:lpwstr/>
      </vt:variant>
      <vt:variant>
        <vt:lpwstr>_Toc479161349</vt:lpwstr>
      </vt:variant>
      <vt:variant>
        <vt:i4>1310776</vt:i4>
      </vt:variant>
      <vt:variant>
        <vt:i4>750</vt:i4>
      </vt:variant>
      <vt:variant>
        <vt:i4>0</vt:i4>
      </vt:variant>
      <vt:variant>
        <vt:i4>5</vt:i4>
      </vt:variant>
      <vt:variant>
        <vt:lpwstr/>
      </vt:variant>
      <vt:variant>
        <vt:lpwstr>_Toc479161348</vt:lpwstr>
      </vt:variant>
      <vt:variant>
        <vt:i4>1310776</vt:i4>
      </vt:variant>
      <vt:variant>
        <vt:i4>744</vt:i4>
      </vt:variant>
      <vt:variant>
        <vt:i4>0</vt:i4>
      </vt:variant>
      <vt:variant>
        <vt:i4>5</vt:i4>
      </vt:variant>
      <vt:variant>
        <vt:lpwstr/>
      </vt:variant>
      <vt:variant>
        <vt:lpwstr>_Toc479161347</vt:lpwstr>
      </vt:variant>
      <vt:variant>
        <vt:i4>1310776</vt:i4>
      </vt:variant>
      <vt:variant>
        <vt:i4>738</vt:i4>
      </vt:variant>
      <vt:variant>
        <vt:i4>0</vt:i4>
      </vt:variant>
      <vt:variant>
        <vt:i4>5</vt:i4>
      </vt:variant>
      <vt:variant>
        <vt:lpwstr/>
      </vt:variant>
      <vt:variant>
        <vt:lpwstr>_Toc479161346</vt:lpwstr>
      </vt:variant>
      <vt:variant>
        <vt:i4>1310776</vt:i4>
      </vt:variant>
      <vt:variant>
        <vt:i4>732</vt:i4>
      </vt:variant>
      <vt:variant>
        <vt:i4>0</vt:i4>
      </vt:variant>
      <vt:variant>
        <vt:i4>5</vt:i4>
      </vt:variant>
      <vt:variant>
        <vt:lpwstr/>
      </vt:variant>
      <vt:variant>
        <vt:lpwstr>_Toc479161345</vt:lpwstr>
      </vt:variant>
      <vt:variant>
        <vt:i4>1310776</vt:i4>
      </vt:variant>
      <vt:variant>
        <vt:i4>726</vt:i4>
      </vt:variant>
      <vt:variant>
        <vt:i4>0</vt:i4>
      </vt:variant>
      <vt:variant>
        <vt:i4>5</vt:i4>
      </vt:variant>
      <vt:variant>
        <vt:lpwstr/>
      </vt:variant>
      <vt:variant>
        <vt:lpwstr>_Toc479161344</vt:lpwstr>
      </vt:variant>
      <vt:variant>
        <vt:i4>1310776</vt:i4>
      </vt:variant>
      <vt:variant>
        <vt:i4>720</vt:i4>
      </vt:variant>
      <vt:variant>
        <vt:i4>0</vt:i4>
      </vt:variant>
      <vt:variant>
        <vt:i4>5</vt:i4>
      </vt:variant>
      <vt:variant>
        <vt:lpwstr/>
      </vt:variant>
      <vt:variant>
        <vt:lpwstr>_Toc479161343</vt:lpwstr>
      </vt:variant>
      <vt:variant>
        <vt:i4>1310776</vt:i4>
      </vt:variant>
      <vt:variant>
        <vt:i4>714</vt:i4>
      </vt:variant>
      <vt:variant>
        <vt:i4>0</vt:i4>
      </vt:variant>
      <vt:variant>
        <vt:i4>5</vt:i4>
      </vt:variant>
      <vt:variant>
        <vt:lpwstr/>
      </vt:variant>
      <vt:variant>
        <vt:lpwstr>_Toc479161342</vt:lpwstr>
      </vt:variant>
      <vt:variant>
        <vt:i4>1310776</vt:i4>
      </vt:variant>
      <vt:variant>
        <vt:i4>708</vt:i4>
      </vt:variant>
      <vt:variant>
        <vt:i4>0</vt:i4>
      </vt:variant>
      <vt:variant>
        <vt:i4>5</vt:i4>
      </vt:variant>
      <vt:variant>
        <vt:lpwstr/>
      </vt:variant>
      <vt:variant>
        <vt:lpwstr>_Toc479161341</vt:lpwstr>
      </vt:variant>
      <vt:variant>
        <vt:i4>1310776</vt:i4>
      </vt:variant>
      <vt:variant>
        <vt:i4>702</vt:i4>
      </vt:variant>
      <vt:variant>
        <vt:i4>0</vt:i4>
      </vt:variant>
      <vt:variant>
        <vt:i4>5</vt:i4>
      </vt:variant>
      <vt:variant>
        <vt:lpwstr/>
      </vt:variant>
      <vt:variant>
        <vt:lpwstr>_Toc479161340</vt:lpwstr>
      </vt:variant>
      <vt:variant>
        <vt:i4>1245240</vt:i4>
      </vt:variant>
      <vt:variant>
        <vt:i4>696</vt:i4>
      </vt:variant>
      <vt:variant>
        <vt:i4>0</vt:i4>
      </vt:variant>
      <vt:variant>
        <vt:i4>5</vt:i4>
      </vt:variant>
      <vt:variant>
        <vt:lpwstr/>
      </vt:variant>
      <vt:variant>
        <vt:lpwstr>_Toc479161339</vt:lpwstr>
      </vt:variant>
      <vt:variant>
        <vt:i4>1245240</vt:i4>
      </vt:variant>
      <vt:variant>
        <vt:i4>690</vt:i4>
      </vt:variant>
      <vt:variant>
        <vt:i4>0</vt:i4>
      </vt:variant>
      <vt:variant>
        <vt:i4>5</vt:i4>
      </vt:variant>
      <vt:variant>
        <vt:lpwstr/>
      </vt:variant>
      <vt:variant>
        <vt:lpwstr>_Toc479161338</vt:lpwstr>
      </vt:variant>
      <vt:variant>
        <vt:i4>1245240</vt:i4>
      </vt:variant>
      <vt:variant>
        <vt:i4>684</vt:i4>
      </vt:variant>
      <vt:variant>
        <vt:i4>0</vt:i4>
      </vt:variant>
      <vt:variant>
        <vt:i4>5</vt:i4>
      </vt:variant>
      <vt:variant>
        <vt:lpwstr/>
      </vt:variant>
      <vt:variant>
        <vt:lpwstr>_Toc479161337</vt:lpwstr>
      </vt:variant>
      <vt:variant>
        <vt:i4>1245240</vt:i4>
      </vt:variant>
      <vt:variant>
        <vt:i4>678</vt:i4>
      </vt:variant>
      <vt:variant>
        <vt:i4>0</vt:i4>
      </vt:variant>
      <vt:variant>
        <vt:i4>5</vt:i4>
      </vt:variant>
      <vt:variant>
        <vt:lpwstr/>
      </vt:variant>
      <vt:variant>
        <vt:lpwstr>_Toc479161336</vt:lpwstr>
      </vt:variant>
      <vt:variant>
        <vt:i4>1245240</vt:i4>
      </vt:variant>
      <vt:variant>
        <vt:i4>672</vt:i4>
      </vt:variant>
      <vt:variant>
        <vt:i4>0</vt:i4>
      </vt:variant>
      <vt:variant>
        <vt:i4>5</vt:i4>
      </vt:variant>
      <vt:variant>
        <vt:lpwstr/>
      </vt:variant>
      <vt:variant>
        <vt:lpwstr>_Toc479161335</vt:lpwstr>
      </vt:variant>
      <vt:variant>
        <vt:i4>1245240</vt:i4>
      </vt:variant>
      <vt:variant>
        <vt:i4>666</vt:i4>
      </vt:variant>
      <vt:variant>
        <vt:i4>0</vt:i4>
      </vt:variant>
      <vt:variant>
        <vt:i4>5</vt:i4>
      </vt:variant>
      <vt:variant>
        <vt:lpwstr/>
      </vt:variant>
      <vt:variant>
        <vt:lpwstr>_Toc479161334</vt:lpwstr>
      </vt:variant>
      <vt:variant>
        <vt:i4>1245240</vt:i4>
      </vt:variant>
      <vt:variant>
        <vt:i4>660</vt:i4>
      </vt:variant>
      <vt:variant>
        <vt:i4>0</vt:i4>
      </vt:variant>
      <vt:variant>
        <vt:i4>5</vt:i4>
      </vt:variant>
      <vt:variant>
        <vt:lpwstr/>
      </vt:variant>
      <vt:variant>
        <vt:lpwstr>_Toc479161333</vt:lpwstr>
      </vt:variant>
      <vt:variant>
        <vt:i4>1245240</vt:i4>
      </vt:variant>
      <vt:variant>
        <vt:i4>654</vt:i4>
      </vt:variant>
      <vt:variant>
        <vt:i4>0</vt:i4>
      </vt:variant>
      <vt:variant>
        <vt:i4>5</vt:i4>
      </vt:variant>
      <vt:variant>
        <vt:lpwstr/>
      </vt:variant>
      <vt:variant>
        <vt:lpwstr>_Toc479161332</vt:lpwstr>
      </vt:variant>
      <vt:variant>
        <vt:i4>1245240</vt:i4>
      </vt:variant>
      <vt:variant>
        <vt:i4>648</vt:i4>
      </vt:variant>
      <vt:variant>
        <vt:i4>0</vt:i4>
      </vt:variant>
      <vt:variant>
        <vt:i4>5</vt:i4>
      </vt:variant>
      <vt:variant>
        <vt:lpwstr/>
      </vt:variant>
      <vt:variant>
        <vt:lpwstr>_Toc479161331</vt:lpwstr>
      </vt:variant>
      <vt:variant>
        <vt:i4>1245240</vt:i4>
      </vt:variant>
      <vt:variant>
        <vt:i4>642</vt:i4>
      </vt:variant>
      <vt:variant>
        <vt:i4>0</vt:i4>
      </vt:variant>
      <vt:variant>
        <vt:i4>5</vt:i4>
      </vt:variant>
      <vt:variant>
        <vt:lpwstr/>
      </vt:variant>
      <vt:variant>
        <vt:lpwstr>_Toc479161330</vt:lpwstr>
      </vt:variant>
      <vt:variant>
        <vt:i4>1179704</vt:i4>
      </vt:variant>
      <vt:variant>
        <vt:i4>636</vt:i4>
      </vt:variant>
      <vt:variant>
        <vt:i4>0</vt:i4>
      </vt:variant>
      <vt:variant>
        <vt:i4>5</vt:i4>
      </vt:variant>
      <vt:variant>
        <vt:lpwstr/>
      </vt:variant>
      <vt:variant>
        <vt:lpwstr>_Toc479161329</vt:lpwstr>
      </vt:variant>
      <vt:variant>
        <vt:i4>1179704</vt:i4>
      </vt:variant>
      <vt:variant>
        <vt:i4>630</vt:i4>
      </vt:variant>
      <vt:variant>
        <vt:i4>0</vt:i4>
      </vt:variant>
      <vt:variant>
        <vt:i4>5</vt:i4>
      </vt:variant>
      <vt:variant>
        <vt:lpwstr/>
      </vt:variant>
      <vt:variant>
        <vt:lpwstr>_Toc479161328</vt:lpwstr>
      </vt:variant>
      <vt:variant>
        <vt:i4>1179704</vt:i4>
      </vt:variant>
      <vt:variant>
        <vt:i4>624</vt:i4>
      </vt:variant>
      <vt:variant>
        <vt:i4>0</vt:i4>
      </vt:variant>
      <vt:variant>
        <vt:i4>5</vt:i4>
      </vt:variant>
      <vt:variant>
        <vt:lpwstr/>
      </vt:variant>
      <vt:variant>
        <vt:lpwstr>_Toc479161327</vt:lpwstr>
      </vt:variant>
      <vt:variant>
        <vt:i4>1179704</vt:i4>
      </vt:variant>
      <vt:variant>
        <vt:i4>618</vt:i4>
      </vt:variant>
      <vt:variant>
        <vt:i4>0</vt:i4>
      </vt:variant>
      <vt:variant>
        <vt:i4>5</vt:i4>
      </vt:variant>
      <vt:variant>
        <vt:lpwstr/>
      </vt:variant>
      <vt:variant>
        <vt:lpwstr>_Toc479161326</vt:lpwstr>
      </vt:variant>
      <vt:variant>
        <vt:i4>1179704</vt:i4>
      </vt:variant>
      <vt:variant>
        <vt:i4>612</vt:i4>
      </vt:variant>
      <vt:variant>
        <vt:i4>0</vt:i4>
      </vt:variant>
      <vt:variant>
        <vt:i4>5</vt:i4>
      </vt:variant>
      <vt:variant>
        <vt:lpwstr/>
      </vt:variant>
      <vt:variant>
        <vt:lpwstr>_Toc479161325</vt:lpwstr>
      </vt:variant>
      <vt:variant>
        <vt:i4>1179704</vt:i4>
      </vt:variant>
      <vt:variant>
        <vt:i4>606</vt:i4>
      </vt:variant>
      <vt:variant>
        <vt:i4>0</vt:i4>
      </vt:variant>
      <vt:variant>
        <vt:i4>5</vt:i4>
      </vt:variant>
      <vt:variant>
        <vt:lpwstr/>
      </vt:variant>
      <vt:variant>
        <vt:lpwstr>_Toc479161324</vt:lpwstr>
      </vt:variant>
      <vt:variant>
        <vt:i4>1179704</vt:i4>
      </vt:variant>
      <vt:variant>
        <vt:i4>600</vt:i4>
      </vt:variant>
      <vt:variant>
        <vt:i4>0</vt:i4>
      </vt:variant>
      <vt:variant>
        <vt:i4>5</vt:i4>
      </vt:variant>
      <vt:variant>
        <vt:lpwstr/>
      </vt:variant>
      <vt:variant>
        <vt:lpwstr>_Toc479161323</vt:lpwstr>
      </vt:variant>
      <vt:variant>
        <vt:i4>1179704</vt:i4>
      </vt:variant>
      <vt:variant>
        <vt:i4>594</vt:i4>
      </vt:variant>
      <vt:variant>
        <vt:i4>0</vt:i4>
      </vt:variant>
      <vt:variant>
        <vt:i4>5</vt:i4>
      </vt:variant>
      <vt:variant>
        <vt:lpwstr/>
      </vt:variant>
      <vt:variant>
        <vt:lpwstr>_Toc479161322</vt:lpwstr>
      </vt:variant>
      <vt:variant>
        <vt:i4>1179704</vt:i4>
      </vt:variant>
      <vt:variant>
        <vt:i4>588</vt:i4>
      </vt:variant>
      <vt:variant>
        <vt:i4>0</vt:i4>
      </vt:variant>
      <vt:variant>
        <vt:i4>5</vt:i4>
      </vt:variant>
      <vt:variant>
        <vt:lpwstr/>
      </vt:variant>
      <vt:variant>
        <vt:lpwstr>_Toc479161321</vt:lpwstr>
      </vt:variant>
      <vt:variant>
        <vt:i4>1179704</vt:i4>
      </vt:variant>
      <vt:variant>
        <vt:i4>582</vt:i4>
      </vt:variant>
      <vt:variant>
        <vt:i4>0</vt:i4>
      </vt:variant>
      <vt:variant>
        <vt:i4>5</vt:i4>
      </vt:variant>
      <vt:variant>
        <vt:lpwstr/>
      </vt:variant>
      <vt:variant>
        <vt:lpwstr>_Toc479161320</vt:lpwstr>
      </vt:variant>
      <vt:variant>
        <vt:i4>1114168</vt:i4>
      </vt:variant>
      <vt:variant>
        <vt:i4>576</vt:i4>
      </vt:variant>
      <vt:variant>
        <vt:i4>0</vt:i4>
      </vt:variant>
      <vt:variant>
        <vt:i4>5</vt:i4>
      </vt:variant>
      <vt:variant>
        <vt:lpwstr/>
      </vt:variant>
      <vt:variant>
        <vt:lpwstr>_Toc479161319</vt:lpwstr>
      </vt:variant>
      <vt:variant>
        <vt:i4>1114168</vt:i4>
      </vt:variant>
      <vt:variant>
        <vt:i4>570</vt:i4>
      </vt:variant>
      <vt:variant>
        <vt:i4>0</vt:i4>
      </vt:variant>
      <vt:variant>
        <vt:i4>5</vt:i4>
      </vt:variant>
      <vt:variant>
        <vt:lpwstr/>
      </vt:variant>
      <vt:variant>
        <vt:lpwstr>_Toc479161318</vt:lpwstr>
      </vt:variant>
      <vt:variant>
        <vt:i4>1114168</vt:i4>
      </vt:variant>
      <vt:variant>
        <vt:i4>564</vt:i4>
      </vt:variant>
      <vt:variant>
        <vt:i4>0</vt:i4>
      </vt:variant>
      <vt:variant>
        <vt:i4>5</vt:i4>
      </vt:variant>
      <vt:variant>
        <vt:lpwstr/>
      </vt:variant>
      <vt:variant>
        <vt:lpwstr>_Toc479161317</vt:lpwstr>
      </vt:variant>
      <vt:variant>
        <vt:i4>1114168</vt:i4>
      </vt:variant>
      <vt:variant>
        <vt:i4>558</vt:i4>
      </vt:variant>
      <vt:variant>
        <vt:i4>0</vt:i4>
      </vt:variant>
      <vt:variant>
        <vt:i4>5</vt:i4>
      </vt:variant>
      <vt:variant>
        <vt:lpwstr/>
      </vt:variant>
      <vt:variant>
        <vt:lpwstr>_Toc479161316</vt:lpwstr>
      </vt:variant>
      <vt:variant>
        <vt:i4>1114168</vt:i4>
      </vt:variant>
      <vt:variant>
        <vt:i4>552</vt:i4>
      </vt:variant>
      <vt:variant>
        <vt:i4>0</vt:i4>
      </vt:variant>
      <vt:variant>
        <vt:i4>5</vt:i4>
      </vt:variant>
      <vt:variant>
        <vt:lpwstr/>
      </vt:variant>
      <vt:variant>
        <vt:lpwstr>_Toc479161315</vt:lpwstr>
      </vt:variant>
      <vt:variant>
        <vt:i4>1114168</vt:i4>
      </vt:variant>
      <vt:variant>
        <vt:i4>546</vt:i4>
      </vt:variant>
      <vt:variant>
        <vt:i4>0</vt:i4>
      </vt:variant>
      <vt:variant>
        <vt:i4>5</vt:i4>
      </vt:variant>
      <vt:variant>
        <vt:lpwstr/>
      </vt:variant>
      <vt:variant>
        <vt:lpwstr>_Toc479161314</vt:lpwstr>
      </vt:variant>
      <vt:variant>
        <vt:i4>1114168</vt:i4>
      </vt:variant>
      <vt:variant>
        <vt:i4>540</vt:i4>
      </vt:variant>
      <vt:variant>
        <vt:i4>0</vt:i4>
      </vt:variant>
      <vt:variant>
        <vt:i4>5</vt:i4>
      </vt:variant>
      <vt:variant>
        <vt:lpwstr/>
      </vt:variant>
      <vt:variant>
        <vt:lpwstr>_Toc479161313</vt:lpwstr>
      </vt:variant>
      <vt:variant>
        <vt:i4>1114168</vt:i4>
      </vt:variant>
      <vt:variant>
        <vt:i4>534</vt:i4>
      </vt:variant>
      <vt:variant>
        <vt:i4>0</vt:i4>
      </vt:variant>
      <vt:variant>
        <vt:i4>5</vt:i4>
      </vt:variant>
      <vt:variant>
        <vt:lpwstr/>
      </vt:variant>
      <vt:variant>
        <vt:lpwstr>_Toc479161312</vt:lpwstr>
      </vt:variant>
      <vt:variant>
        <vt:i4>1114168</vt:i4>
      </vt:variant>
      <vt:variant>
        <vt:i4>528</vt:i4>
      </vt:variant>
      <vt:variant>
        <vt:i4>0</vt:i4>
      </vt:variant>
      <vt:variant>
        <vt:i4>5</vt:i4>
      </vt:variant>
      <vt:variant>
        <vt:lpwstr/>
      </vt:variant>
      <vt:variant>
        <vt:lpwstr>_Toc479161311</vt:lpwstr>
      </vt:variant>
      <vt:variant>
        <vt:i4>1114168</vt:i4>
      </vt:variant>
      <vt:variant>
        <vt:i4>522</vt:i4>
      </vt:variant>
      <vt:variant>
        <vt:i4>0</vt:i4>
      </vt:variant>
      <vt:variant>
        <vt:i4>5</vt:i4>
      </vt:variant>
      <vt:variant>
        <vt:lpwstr/>
      </vt:variant>
      <vt:variant>
        <vt:lpwstr>_Toc479161310</vt:lpwstr>
      </vt:variant>
      <vt:variant>
        <vt:i4>1048632</vt:i4>
      </vt:variant>
      <vt:variant>
        <vt:i4>516</vt:i4>
      </vt:variant>
      <vt:variant>
        <vt:i4>0</vt:i4>
      </vt:variant>
      <vt:variant>
        <vt:i4>5</vt:i4>
      </vt:variant>
      <vt:variant>
        <vt:lpwstr/>
      </vt:variant>
      <vt:variant>
        <vt:lpwstr>_Toc479161309</vt:lpwstr>
      </vt:variant>
      <vt:variant>
        <vt:i4>1048632</vt:i4>
      </vt:variant>
      <vt:variant>
        <vt:i4>510</vt:i4>
      </vt:variant>
      <vt:variant>
        <vt:i4>0</vt:i4>
      </vt:variant>
      <vt:variant>
        <vt:i4>5</vt:i4>
      </vt:variant>
      <vt:variant>
        <vt:lpwstr/>
      </vt:variant>
      <vt:variant>
        <vt:lpwstr>_Toc479161308</vt:lpwstr>
      </vt:variant>
      <vt:variant>
        <vt:i4>1048632</vt:i4>
      </vt:variant>
      <vt:variant>
        <vt:i4>504</vt:i4>
      </vt:variant>
      <vt:variant>
        <vt:i4>0</vt:i4>
      </vt:variant>
      <vt:variant>
        <vt:i4>5</vt:i4>
      </vt:variant>
      <vt:variant>
        <vt:lpwstr/>
      </vt:variant>
      <vt:variant>
        <vt:lpwstr>_Toc479161307</vt:lpwstr>
      </vt:variant>
      <vt:variant>
        <vt:i4>1048632</vt:i4>
      </vt:variant>
      <vt:variant>
        <vt:i4>498</vt:i4>
      </vt:variant>
      <vt:variant>
        <vt:i4>0</vt:i4>
      </vt:variant>
      <vt:variant>
        <vt:i4>5</vt:i4>
      </vt:variant>
      <vt:variant>
        <vt:lpwstr/>
      </vt:variant>
      <vt:variant>
        <vt:lpwstr>_Toc479161306</vt:lpwstr>
      </vt:variant>
      <vt:variant>
        <vt:i4>1048632</vt:i4>
      </vt:variant>
      <vt:variant>
        <vt:i4>492</vt:i4>
      </vt:variant>
      <vt:variant>
        <vt:i4>0</vt:i4>
      </vt:variant>
      <vt:variant>
        <vt:i4>5</vt:i4>
      </vt:variant>
      <vt:variant>
        <vt:lpwstr/>
      </vt:variant>
      <vt:variant>
        <vt:lpwstr>_Toc479161305</vt:lpwstr>
      </vt:variant>
      <vt:variant>
        <vt:i4>1048632</vt:i4>
      </vt:variant>
      <vt:variant>
        <vt:i4>486</vt:i4>
      </vt:variant>
      <vt:variant>
        <vt:i4>0</vt:i4>
      </vt:variant>
      <vt:variant>
        <vt:i4>5</vt:i4>
      </vt:variant>
      <vt:variant>
        <vt:lpwstr/>
      </vt:variant>
      <vt:variant>
        <vt:lpwstr>_Toc479161304</vt:lpwstr>
      </vt:variant>
      <vt:variant>
        <vt:i4>1048632</vt:i4>
      </vt:variant>
      <vt:variant>
        <vt:i4>480</vt:i4>
      </vt:variant>
      <vt:variant>
        <vt:i4>0</vt:i4>
      </vt:variant>
      <vt:variant>
        <vt:i4>5</vt:i4>
      </vt:variant>
      <vt:variant>
        <vt:lpwstr/>
      </vt:variant>
      <vt:variant>
        <vt:lpwstr>_Toc479161303</vt:lpwstr>
      </vt:variant>
      <vt:variant>
        <vt:i4>1048632</vt:i4>
      </vt:variant>
      <vt:variant>
        <vt:i4>474</vt:i4>
      </vt:variant>
      <vt:variant>
        <vt:i4>0</vt:i4>
      </vt:variant>
      <vt:variant>
        <vt:i4>5</vt:i4>
      </vt:variant>
      <vt:variant>
        <vt:lpwstr/>
      </vt:variant>
      <vt:variant>
        <vt:lpwstr>_Toc479161302</vt:lpwstr>
      </vt:variant>
      <vt:variant>
        <vt:i4>1048632</vt:i4>
      </vt:variant>
      <vt:variant>
        <vt:i4>468</vt:i4>
      </vt:variant>
      <vt:variant>
        <vt:i4>0</vt:i4>
      </vt:variant>
      <vt:variant>
        <vt:i4>5</vt:i4>
      </vt:variant>
      <vt:variant>
        <vt:lpwstr/>
      </vt:variant>
      <vt:variant>
        <vt:lpwstr>_Toc479161301</vt:lpwstr>
      </vt:variant>
      <vt:variant>
        <vt:i4>1048632</vt:i4>
      </vt:variant>
      <vt:variant>
        <vt:i4>462</vt:i4>
      </vt:variant>
      <vt:variant>
        <vt:i4>0</vt:i4>
      </vt:variant>
      <vt:variant>
        <vt:i4>5</vt:i4>
      </vt:variant>
      <vt:variant>
        <vt:lpwstr/>
      </vt:variant>
      <vt:variant>
        <vt:lpwstr>_Toc479161300</vt:lpwstr>
      </vt:variant>
      <vt:variant>
        <vt:i4>1638457</vt:i4>
      </vt:variant>
      <vt:variant>
        <vt:i4>456</vt:i4>
      </vt:variant>
      <vt:variant>
        <vt:i4>0</vt:i4>
      </vt:variant>
      <vt:variant>
        <vt:i4>5</vt:i4>
      </vt:variant>
      <vt:variant>
        <vt:lpwstr/>
      </vt:variant>
      <vt:variant>
        <vt:lpwstr>_Toc479161299</vt:lpwstr>
      </vt:variant>
      <vt:variant>
        <vt:i4>1638457</vt:i4>
      </vt:variant>
      <vt:variant>
        <vt:i4>450</vt:i4>
      </vt:variant>
      <vt:variant>
        <vt:i4>0</vt:i4>
      </vt:variant>
      <vt:variant>
        <vt:i4>5</vt:i4>
      </vt:variant>
      <vt:variant>
        <vt:lpwstr/>
      </vt:variant>
      <vt:variant>
        <vt:lpwstr>_Toc479161298</vt:lpwstr>
      </vt:variant>
      <vt:variant>
        <vt:i4>1638457</vt:i4>
      </vt:variant>
      <vt:variant>
        <vt:i4>444</vt:i4>
      </vt:variant>
      <vt:variant>
        <vt:i4>0</vt:i4>
      </vt:variant>
      <vt:variant>
        <vt:i4>5</vt:i4>
      </vt:variant>
      <vt:variant>
        <vt:lpwstr/>
      </vt:variant>
      <vt:variant>
        <vt:lpwstr>_Toc479161297</vt:lpwstr>
      </vt:variant>
      <vt:variant>
        <vt:i4>1638457</vt:i4>
      </vt:variant>
      <vt:variant>
        <vt:i4>438</vt:i4>
      </vt:variant>
      <vt:variant>
        <vt:i4>0</vt:i4>
      </vt:variant>
      <vt:variant>
        <vt:i4>5</vt:i4>
      </vt:variant>
      <vt:variant>
        <vt:lpwstr/>
      </vt:variant>
      <vt:variant>
        <vt:lpwstr>_Toc479161296</vt:lpwstr>
      </vt:variant>
      <vt:variant>
        <vt:i4>1638457</vt:i4>
      </vt:variant>
      <vt:variant>
        <vt:i4>432</vt:i4>
      </vt:variant>
      <vt:variant>
        <vt:i4>0</vt:i4>
      </vt:variant>
      <vt:variant>
        <vt:i4>5</vt:i4>
      </vt:variant>
      <vt:variant>
        <vt:lpwstr/>
      </vt:variant>
      <vt:variant>
        <vt:lpwstr>_Toc479161295</vt:lpwstr>
      </vt:variant>
      <vt:variant>
        <vt:i4>1638457</vt:i4>
      </vt:variant>
      <vt:variant>
        <vt:i4>426</vt:i4>
      </vt:variant>
      <vt:variant>
        <vt:i4>0</vt:i4>
      </vt:variant>
      <vt:variant>
        <vt:i4>5</vt:i4>
      </vt:variant>
      <vt:variant>
        <vt:lpwstr/>
      </vt:variant>
      <vt:variant>
        <vt:lpwstr>_Toc479161294</vt:lpwstr>
      </vt:variant>
      <vt:variant>
        <vt:i4>1638457</vt:i4>
      </vt:variant>
      <vt:variant>
        <vt:i4>420</vt:i4>
      </vt:variant>
      <vt:variant>
        <vt:i4>0</vt:i4>
      </vt:variant>
      <vt:variant>
        <vt:i4>5</vt:i4>
      </vt:variant>
      <vt:variant>
        <vt:lpwstr/>
      </vt:variant>
      <vt:variant>
        <vt:lpwstr>_Toc479161293</vt:lpwstr>
      </vt:variant>
      <vt:variant>
        <vt:i4>1638457</vt:i4>
      </vt:variant>
      <vt:variant>
        <vt:i4>414</vt:i4>
      </vt:variant>
      <vt:variant>
        <vt:i4>0</vt:i4>
      </vt:variant>
      <vt:variant>
        <vt:i4>5</vt:i4>
      </vt:variant>
      <vt:variant>
        <vt:lpwstr/>
      </vt:variant>
      <vt:variant>
        <vt:lpwstr>_Toc479161292</vt:lpwstr>
      </vt:variant>
      <vt:variant>
        <vt:i4>1638457</vt:i4>
      </vt:variant>
      <vt:variant>
        <vt:i4>408</vt:i4>
      </vt:variant>
      <vt:variant>
        <vt:i4>0</vt:i4>
      </vt:variant>
      <vt:variant>
        <vt:i4>5</vt:i4>
      </vt:variant>
      <vt:variant>
        <vt:lpwstr/>
      </vt:variant>
      <vt:variant>
        <vt:lpwstr>_Toc479161291</vt:lpwstr>
      </vt:variant>
      <vt:variant>
        <vt:i4>1638457</vt:i4>
      </vt:variant>
      <vt:variant>
        <vt:i4>402</vt:i4>
      </vt:variant>
      <vt:variant>
        <vt:i4>0</vt:i4>
      </vt:variant>
      <vt:variant>
        <vt:i4>5</vt:i4>
      </vt:variant>
      <vt:variant>
        <vt:lpwstr/>
      </vt:variant>
      <vt:variant>
        <vt:lpwstr>_Toc479161290</vt:lpwstr>
      </vt:variant>
      <vt:variant>
        <vt:i4>1572921</vt:i4>
      </vt:variant>
      <vt:variant>
        <vt:i4>396</vt:i4>
      </vt:variant>
      <vt:variant>
        <vt:i4>0</vt:i4>
      </vt:variant>
      <vt:variant>
        <vt:i4>5</vt:i4>
      </vt:variant>
      <vt:variant>
        <vt:lpwstr/>
      </vt:variant>
      <vt:variant>
        <vt:lpwstr>_Toc479161289</vt:lpwstr>
      </vt:variant>
      <vt:variant>
        <vt:i4>1572921</vt:i4>
      </vt:variant>
      <vt:variant>
        <vt:i4>390</vt:i4>
      </vt:variant>
      <vt:variant>
        <vt:i4>0</vt:i4>
      </vt:variant>
      <vt:variant>
        <vt:i4>5</vt:i4>
      </vt:variant>
      <vt:variant>
        <vt:lpwstr/>
      </vt:variant>
      <vt:variant>
        <vt:lpwstr>_Toc479161288</vt:lpwstr>
      </vt:variant>
      <vt:variant>
        <vt:i4>1572921</vt:i4>
      </vt:variant>
      <vt:variant>
        <vt:i4>384</vt:i4>
      </vt:variant>
      <vt:variant>
        <vt:i4>0</vt:i4>
      </vt:variant>
      <vt:variant>
        <vt:i4>5</vt:i4>
      </vt:variant>
      <vt:variant>
        <vt:lpwstr/>
      </vt:variant>
      <vt:variant>
        <vt:lpwstr>_Toc479161287</vt:lpwstr>
      </vt:variant>
      <vt:variant>
        <vt:i4>1572921</vt:i4>
      </vt:variant>
      <vt:variant>
        <vt:i4>378</vt:i4>
      </vt:variant>
      <vt:variant>
        <vt:i4>0</vt:i4>
      </vt:variant>
      <vt:variant>
        <vt:i4>5</vt:i4>
      </vt:variant>
      <vt:variant>
        <vt:lpwstr/>
      </vt:variant>
      <vt:variant>
        <vt:lpwstr>_Toc479161286</vt:lpwstr>
      </vt:variant>
      <vt:variant>
        <vt:i4>1572921</vt:i4>
      </vt:variant>
      <vt:variant>
        <vt:i4>372</vt:i4>
      </vt:variant>
      <vt:variant>
        <vt:i4>0</vt:i4>
      </vt:variant>
      <vt:variant>
        <vt:i4>5</vt:i4>
      </vt:variant>
      <vt:variant>
        <vt:lpwstr/>
      </vt:variant>
      <vt:variant>
        <vt:lpwstr>_Toc479161285</vt:lpwstr>
      </vt:variant>
      <vt:variant>
        <vt:i4>1572921</vt:i4>
      </vt:variant>
      <vt:variant>
        <vt:i4>366</vt:i4>
      </vt:variant>
      <vt:variant>
        <vt:i4>0</vt:i4>
      </vt:variant>
      <vt:variant>
        <vt:i4>5</vt:i4>
      </vt:variant>
      <vt:variant>
        <vt:lpwstr/>
      </vt:variant>
      <vt:variant>
        <vt:lpwstr>_Toc479161284</vt:lpwstr>
      </vt:variant>
      <vt:variant>
        <vt:i4>1572921</vt:i4>
      </vt:variant>
      <vt:variant>
        <vt:i4>360</vt:i4>
      </vt:variant>
      <vt:variant>
        <vt:i4>0</vt:i4>
      </vt:variant>
      <vt:variant>
        <vt:i4>5</vt:i4>
      </vt:variant>
      <vt:variant>
        <vt:lpwstr/>
      </vt:variant>
      <vt:variant>
        <vt:lpwstr>_Toc479161283</vt:lpwstr>
      </vt:variant>
      <vt:variant>
        <vt:i4>1572921</vt:i4>
      </vt:variant>
      <vt:variant>
        <vt:i4>354</vt:i4>
      </vt:variant>
      <vt:variant>
        <vt:i4>0</vt:i4>
      </vt:variant>
      <vt:variant>
        <vt:i4>5</vt:i4>
      </vt:variant>
      <vt:variant>
        <vt:lpwstr/>
      </vt:variant>
      <vt:variant>
        <vt:lpwstr>_Toc479161282</vt:lpwstr>
      </vt:variant>
      <vt:variant>
        <vt:i4>1572921</vt:i4>
      </vt:variant>
      <vt:variant>
        <vt:i4>348</vt:i4>
      </vt:variant>
      <vt:variant>
        <vt:i4>0</vt:i4>
      </vt:variant>
      <vt:variant>
        <vt:i4>5</vt:i4>
      </vt:variant>
      <vt:variant>
        <vt:lpwstr/>
      </vt:variant>
      <vt:variant>
        <vt:lpwstr>_Toc479161281</vt:lpwstr>
      </vt:variant>
      <vt:variant>
        <vt:i4>1572921</vt:i4>
      </vt:variant>
      <vt:variant>
        <vt:i4>342</vt:i4>
      </vt:variant>
      <vt:variant>
        <vt:i4>0</vt:i4>
      </vt:variant>
      <vt:variant>
        <vt:i4>5</vt:i4>
      </vt:variant>
      <vt:variant>
        <vt:lpwstr/>
      </vt:variant>
      <vt:variant>
        <vt:lpwstr>_Toc479161280</vt:lpwstr>
      </vt:variant>
      <vt:variant>
        <vt:i4>1507385</vt:i4>
      </vt:variant>
      <vt:variant>
        <vt:i4>336</vt:i4>
      </vt:variant>
      <vt:variant>
        <vt:i4>0</vt:i4>
      </vt:variant>
      <vt:variant>
        <vt:i4>5</vt:i4>
      </vt:variant>
      <vt:variant>
        <vt:lpwstr/>
      </vt:variant>
      <vt:variant>
        <vt:lpwstr>_Toc479161279</vt:lpwstr>
      </vt:variant>
      <vt:variant>
        <vt:i4>1507385</vt:i4>
      </vt:variant>
      <vt:variant>
        <vt:i4>330</vt:i4>
      </vt:variant>
      <vt:variant>
        <vt:i4>0</vt:i4>
      </vt:variant>
      <vt:variant>
        <vt:i4>5</vt:i4>
      </vt:variant>
      <vt:variant>
        <vt:lpwstr/>
      </vt:variant>
      <vt:variant>
        <vt:lpwstr>_Toc479161278</vt:lpwstr>
      </vt:variant>
      <vt:variant>
        <vt:i4>1507385</vt:i4>
      </vt:variant>
      <vt:variant>
        <vt:i4>322</vt:i4>
      </vt:variant>
      <vt:variant>
        <vt:i4>0</vt:i4>
      </vt:variant>
      <vt:variant>
        <vt:i4>5</vt:i4>
      </vt:variant>
      <vt:variant>
        <vt:lpwstr/>
      </vt:variant>
      <vt:variant>
        <vt:lpwstr>_Toc479161277</vt:lpwstr>
      </vt:variant>
      <vt:variant>
        <vt:i4>1507385</vt:i4>
      </vt:variant>
      <vt:variant>
        <vt:i4>316</vt:i4>
      </vt:variant>
      <vt:variant>
        <vt:i4>0</vt:i4>
      </vt:variant>
      <vt:variant>
        <vt:i4>5</vt:i4>
      </vt:variant>
      <vt:variant>
        <vt:lpwstr/>
      </vt:variant>
      <vt:variant>
        <vt:lpwstr>_Toc479161276</vt:lpwstr>
      </vt:variant>
      <vt:variant>
        <vt:i4>1507385</vt:i4>
      </vt:variant>
      <vt:variant>
        <vt:i4>310</vt:i4>
      </vt:variant>
      <vt:variant>
        <vt:i4>0</vt:i4>
      </vt:variant>
      <vt:variant>
        <vt:i4>5</vt:i4>
      </vt:variant>
      <vt:variant>
        <vt:lpwstr/>
      </vt:variant>
      <vt:variant>
        <vt:lpwstr>_Toc479161275</vt:lpwstr>
      </vt:variant>
      <vt:variant>
        <vt:i4>1507385</vt:i4>
      </vt:variant>
      <vt:variant>
        <vt:i4>304</vt:i4>
      </vt:variant>
      <vt:variant>
        <vt:i4>0</vt:i4>
      </vt:variant>
      <vt:variant>
        <vt:i4>5</vt:i4>
      </vt:variant>
      <vt:variant>
        <vt:lpwstr/>
      </vt:variant>
      <vt:variant>
        <vt:lpwstr>_Toc479161274</vt:lpwstr>
      </vt:variant>
      <vt:variant>
        <vt:i4>1507385</vt:i4>
      </vt:variant>
      <vt:variant>
        <vt:i4>298</vt:i4>
      </vt:variant>
      <vt:variant>
        <vt:i4>0</vt:i4>
      </vt:variant>
      <vt:variant>
        <vt:i4>5</vt:i4>
      </vt:variant>
      <vt:variant>
        <vt:lpwstr/>
      </vt:variant>
      <vt:variant>
        <vt:lpwstr>_Toc479161273</vt:lpwstr>
      </vt:variant>
      <vt:variant>
        <vt:i4>1507385</vt:i4>
      </vt:variant>
      <vt:variant>
        <vt:i4>292</vt:i4>
      </vt:variant>
      <vt:variant>
        <vt:i4>0</vt:i4>
      </vt:variant>
      <vt:variant>
        <vt:i4>5</vt:i4>
      </vt:variant>
      <vt:variant>
        <vt:lpwstr/>
      </vt:variant>
      <vt:variant>
        <vt:lpwstr>_Toc479161272</vt:lpwstr>
      </vt:variant>
      <vt:variant>
        <vt:i4>1507385</vt:i4>
      </vt:variant>
      <vt:variant>
        <vt:i4>286</vt:i4>
      </vt:variant>
      <vt:variant>
        <vt:i4>0</vt:i4>
      </vt:variant>
      <vt:variant>
        <vt:i4>5</vt:i4>
      </vt:variant>
      <vt:variant>
        <vt:lpwstr/>
      </vt:variant>
      <vt:variant>
        <vt:lpwstr>_Toc479161271</vt:lpwstr>
      </vt:variant>
      <vt:variant>
        <vt:i4>1507385</vt:i4>
      </vt:variant>
      <vt:variant>
        <vt:i4>280</vt:i4>
      </vt:variant>
      <vt:variant>
        <vt:i4>0</vt:i4>
      </vt:variant>
      <vt:variant>
        <vt:i4>5</vt:i4>
      </vt:variant>
      <vt:variant>
        <vt:lpwstr/>
      </vt:variant>
      <vt:variant>
        <vt:lpwstr>_Toc479161270</vt:lpwstr>
      </vt:variant>
      <vt:variant>
        <vt:i4>1441849</vt:i4>
      </vt:variant>
      <vt:variant>
        <vt:i4>274</vt:i4>
      </vt:variant>
      <vt:variant>
        <vt:i4>0</vt:i4>
      </vt:variant>
      <vt:variant>
        <vt:i4>5</vt:i4>
      </vt:variant>
      <vt:variant>
        <vt:lpwstr/>
      </vt:variant>
      <vt:variant>
        <vt:lpwstr>_Toc479161269</vt:lpwstr>
      </vt:variant>
      <vt:variant>
        <vt:i4>1441849</vt:i4>
      </vt:variant>
      <vt:variant>
        <vt:i4>268</vt:i4>
      </vt:variant>
      <vt:variant>
        <vt:i4>0</vt:i4>
      </vt:variant>
      <vt:variant>
        <vt:i4>5</vt:i4>
      </vt:variant>
      <vt:variant>
        <vt:lpwstr/>
      </vt:variant>
      <vt:variant>
        <vt:lpwstr>_Toc479161268</vt:lpwstr>
      </vt:variant>
      <vt:variant>
        <vt:i4>1441849</vt:i4>
      </vt:variant>
      <vt:variant>
        <vt:i4>262</vt:i4>
      </vt:variant>
      <vt:variant>
        <vt:i4>0</vt:i4>
      </vt:variant>
      <vt:variant>
        <vt:i4>5</vt:i4>
      </vt:variant>
      <vt:variant>
        <vt:lpwstr/>
      </vt:variant>
      <vt:variant>
        <vt:lpwstr>_Toc479161267</vt:lpwstr>
      </vt:variant>
      <vt:variant>
        <vt:i4>1441849</vt:i4>
      </vt:variant>
      <vt:variant>
        <vt:i4>256</vt:i4>
      </vt:variant>
      <vt:variant>
        <vt:i4>0</vt:i4>
      </vt:variant>
      <vt:variant>
        <vt:i4>5</vt:i4>
      </vt:variant>
      <vt:variant>
        <vt:lpwstr/>
      </vt:variant>
      <vt:variant>
        <vt:lpwstr>_Toc479161266</vt:lpwstr>
      </vt:variant>
      <vt:variant>
        <vt:i4>1441849</vt:i4>
      </vt:variant>
      <vt:variant>
        <vt:i4>250</vt:i4>
      </vt:variant>
      <vt:variant>
        <vt:i4>0</vt:i4>
      </vt:variant>
      <vt:variant>
        <vt:i4>5</vt:i4>
      </vt:variant>
      <vt:variant>
        <vt:lpwstr/>
      </vt:variant>
      <vt:variant>
        <vt:lpwstr>_Toc479161265</vt:lpwstr>
      </vt:variant>
      <vt:variant>
        <vt:i4>1441849</vt:i4>
      </vt:variant>
      <vt:variant>
        <vt:i4>244</vt:i4>
      </vt:variant>
      <vt:variant>
        <vt:i4>0</vt:i4>
      </vt:variant>
      <vt:variant>
        <vt:i4>5</vt:i4>
      </vt:variant>
      <vt:variant>
        <vt:lpwstr/>
      </vt:variant>
      <vt:variant>
        <vt:lpwstr>_Toc479161264</vt:lpwstr>
      </vt:variant>
      <vt:variant>
        <vt:i4>1441849</vt:i4>
      </vt:variant>
      <vt:variant>
        <vt:i4>234</vt:i4>
      </vt:variant>
      <vt:variant>
        <vt:i4>0</vt:i4>
      </vt:variant>
      <vt:variant>
        <vt:i4>5</vt:i4>
      </vt:variant>
      <vt:variant>
        <vt:lpwstr/>
      </vt:variant>
      <vt:variant>
        <vt:lpwstr>_Toc479161263</vt:lpwstr>
      </vt:variant>
      <vt:variant>
        <vt:i4>1441849</vt:i4>
      </vt:variant>
      <vt:variant>
        <vt:i4>228</vt:i4>
      </vt:variant>
      <vt:variant>
        <vt:i4>0</vt:i4>
      </vt:variant>
      <vt:variant>
        <vt:i4>5</vt:i4>
      </vt:variant>
      <vt:variant>
        <vt:lpwstr/>
      </vt:variant>
      <vt:variant>
        <vt:lpwstr>_Toc479161262</vt:lpwstr>
      </vt:variant>
      <vt:variant>
        <vt:i4>1441849</vt:i4>
      </vt:variant>
      <vt:variant>
        <vt:i4>222</vt:i4>
      </vt:variant>
      <vt:variant>
        <vt:i4>0</vt:i4>
      </vt:variant>
      <vt:variant>
        <vt:i4>5</vt:i4>
      </vt:variant>
      <vt:variant>
        <vt:lpwstr/>
      </vt:variant>
      <vt:variant>
        <vt:lpwstr>_Toc479161261</vt:lpwstr>
      </vt:variant>
      <vt:variant>
        <vt:i4>1441849</vt:i4>
      </vt:variant>
      <vt:variant>
        <vt:i4>216</vt:i4>
      </vt:variant>
      <vt:variant>
        <vt:i4>0</vt:i4>
      </vt:variant>
      <vt:variant>
        <vt:i4>5</vt:i4>
      </vt:variant>
      <vt:variant>
        <vt:lpwstr/>
      </vt:variant>
      <vt:variant>
        <vt:lpwstr>_Toc479161260</vt:lpwstr>
      </vt:variant>
      <vt:variant>
        <vt:i4>1376313</vt:i4>
      </vt:variant>
      <vt:variant>
        <vt:i4>210</vt:i4>
      </vt:variant>
      <vt:variant>
        <vt:i4>0</vt:i4>
      </vt:variant>
      <vt:variant>
        <vt:i4>5</vt:i4>
      </vt:variant>
      <vt:variant>
        <vt:lpwstr/>
      </vt:variant>
      <vt:variant>
        <vt:lpwstr>_Toc479161259</vt:lpwstr>
      </vt:variant>
      <vt:variant>
        <vt:i4>1376313</vt:i4>
      </vt:variant>
      <vt:variant>
        <vt:i4>204</vt:i4>
      </vt:variant>
      <vt:variant>
        <vt:i4>0</vt:i4>
      </vt:variant>
      <vt:variant>
        <vt:i4>5</vt:i4>
      </vt:variant>
      <vt:variant>
        <vt:lpwstr/>
      </vt:variant>
      <vt:variant>
        <vt:lpwstr>_Toc479161258</vt:lpwstr>
      </vt:variant>
      <vt:variant>
        <vt:i4>1376313</vt:i4>
      </vt:variant>
      <vt:variant>
        <vt:i4>198</vt:i4>
      </vt:variant>
      <vt:variant>
        <vt:i4>0</vt:i4>
      </vt:variant>
      <vt:variant>
        <vt:i4>5</vt:i4>
      </vt:variant>
      <vt:variant>
        <vt:lpwstr/>
      </vt:variant>
      <vt:variant>
        <vt:lpwstr>_Toc479161257</vt:lpwstr>
      </vt:variant>
      <vt:variant>
        <vt:i4>1376313</vt:i4>
      </vt:variant>
      <vt:variant>
        <vt:i4>192</vt:i4>
      </vt:variant>
      <vt:variant>
        <vt:i4>0</vt:i4>
      </vt:variant>
      <vt:variant>
        <vt:i4>5</vt:i4>
      </vt:variant>
      <vt:variant>
        <vt:lpwstr/>
      </vt:variant>
      <vt:variant>
        <vt:lpwstr>_Toc479161256</vt:lpwstr>
      </vt:variant>
      <vt:variant>
        <vt:i4>1376313</vt:i4>
      </vt:variant>
      <vt:variant>
        <vt:i4>186</vt:i4>
      </vt:variant>
      <vt:variant>
        <vt:i4>0</vt:i4>
      </vt:variant>
      <vt:variant>
        <vt:i4>5</vt:i4>
      </vt:variant>
      <vt:variant>
        <vt:lpwstr/>
      </vt:variant>
      <vt:variant>
        <vt:lpwstr>_Toc479161255</vt:lpwstr>
      </vt:variant>
      <vt:variant>
        <vt:i4>1376313</vt:i4>
      </vt:variant>
      <vt:variant>
        <vt:i4>180</vt:i4>
      </vt:variant>
      <vt:variant>
        <vt:i4>0</vt:i4>
      </vt:variant>
      <vt:variant>
        <vt:i4>5</vt:i4>
      </vt:variant>
      <vt:variant>
        <vt:lpwstr/>
      </vt:variant>
      <vt:variant>
        <vt:lpwstr>_Toc479161254</vt:lpwstr>
      </vt:variant>
      <vt:variant>
        <vt:i4>1376313</vt:i4>
      </vt:variant>
      <vt:variant>
        <vt:i4>174</vt:i4>
      </vt:variant>
      <vt:variant>
        <vt:i4>0</vt:i4>
      </vt:variant>
      <vt:variant>
        <vt:i4>5</vt:i4>
      </vt:variant>
      <vt:variant>
        <vt:lpwstr/>
      </vt:variant>
      <vt:variant>
        <vt:lpwstr>_Toc479161253</vt:lpwstr>
      </vt:variant>
      <vt:variant>
        <vt:i4>1376313</vt:i4>
      </vt:variant>
      <vt:variant>
        <vt:i4>168</vt:i4>
      </vt:variant>
      <vt:variant>
        <vt:i4>0</vt:i4>
      </vt:variant>
      <vt:variant>
        <vt:i4>5</vt:i4>
      </vt:variant>
      <vt:variant>
        <vt:lpwstr/>
      </vt:variant>
      <vt:variant>
        <vt:lpwstr>_Toc479161252</vt:lpwstr>
      </vt:variant>
      <vt:variant>
        <vt:i4>1376313</vt:i4>
      </vt:variant>
      <vt:variant>
        <vt:i4>162</vt:i4>
      </vt:variant>
      <vt:variant>
        <vt:i4>0</vt:i4>
      </vt:variant>
      <vt:variant>
        <vt:i4>5</vt:i4>
      </vt:variant>
      <vt:variant>
        <vt:lpwstr/>
      </vt:variant>
      <vt:variant>
        <vt:lpwstr>_Toc479161251</vt:lpwstr>
      </vt:variant>
      <vt:variant>
        <vt:i4>1376313</vt:i4>
      </vt:variant>
      <vt:variant>
        <vt:i4>156</vt:i4>
      </vt:variant>
      <vt:variant>
        <vt:i4>0</vt:i4>
      </vt:variant>
      <vt:variant>
        <vt:i4>5</vt:i4>
      </vt:variant>
      <vt:variant>
        <vt:lpwstr/>
      </vt:variant>
      <vt:variant>
        <vt:lpwstr>_Toc479161250</vt:lpwstr>
      </vt:variant>
      <vt:variant>
        <vt:i4>1310777</vt:i4>
      </vt:variant>
      <vt:variant>
        <vt:i4>150</vt:i4>
      </vt:variant>
      <vt:variant>
        <vt:i4>0</vt:i4>
      </vt:variant>
      <vt:variant>
        <vt:i4>5</vt:i4>
      </vt:variant>
      <vt:variant>
        <vt:lpwstr/>
      </vt:variant>
      <vt:variant>
        <vt:lpwstr>_Toc479161249</vt:lpwstr>
      </vt:variant>
      <vt:variant>
        <vt:i4>1310777</vt:i4>
      </vt:variant>
      <vt:variant>
        <vt:i4>144</vt:i4>
      </vt:variant>
      <vt:variant>
        <vt:i4>0</vt:i4>
      </vt:variant>
      <vt:variant>
        <vt:i4>5</vt:i4>
      </vt:variant>
      <vt:variant>
        <vt:lpwstr/>
      </vt:variant>
      <vt:variant>
        <vt:lpwstr>_Toc479161248</vt:lpwstr>
      </vt:variant>
      <vt:variant>
        <vt:i4>1310777</vt:i4>
      </vt:variant>
      <vt:variant>
        <vt:i4>138</vt:i4>
      </vt:variant>
      <vt:variant>
        <vt:i4>0</vt:i4>
      </vt:variant>
      <vt:variant>
        <vt:i4>5</vt:i4>
      </vt:variant>
      <vt:variant>
        <vt:lpwstr/>
      </vt:variant>
      <vt:variant>
        <vt:lpwstr>_Toc479161247</vt:lpwstr>
      </vt:variant>
      <vt:variant>
        <vt:i4>1310777</vt:i4>
      </vt:variant>
      <vt:variant>
        <vt:i4>132</vt:i4>
      </vt:variant>
      <vt:variant>
        <vt:i4>0</vt:i4>
      </vt:variant>
      <vt:variant>
        <vt:i4>5</vt:i4>
      </vt:variant>
      <vt:variant>
        <vt:lpwstr/>
      </vt:variant>
      <vt:variant>
        <vt:lpwstr>_Toc479161246</vt:lpwstr>
      </vt:variant>
      <vt:variant>
        <vt:i4>1310777</vt:i4>
      </vt:variant>
      <vt:variant>
        <vt:i4>126</vt:i4>
      </vt:variant>
      <vt:variant>
        <vt:i4>0</vt:i4>
      </vt:variant>
      <vt:variant>
        <vt:i4>5</vt:i4>
      </vt:variant>
      <vt:variant>
        <vt:lpwstr/>
      </vt:variant>
      <vt:variant>
        <vt:lpwstr>_Toc479161245</vt:lpwstr>
      </vt:variant>
      <vt:variant>
        <vt:i4>1310777</vt:i4>
      </vt:variant>
      <vt:variant>
        <vt:i4>116</vt:i4>
      </vt:variant>
      <vt:variant>
        <vt:i4>0</vt:i4>
      </vt:variant>
      <vt:variant>
        <vt:i4>5</vt:i4>
      </vt:variant>
      <vt:variant>
        <vt:lpwstr/>
      </vt:variant>
      <vt:variant>
        <vt:lpwstr>_Toc479161244</vt:lpwstr>
      </vt:variant>
      <vt:variant>
        <vt:i4>1310777</vt:i4>
      </vt:variant>
      <vt:variant>
        <vt:i4>110</vt:i4>
      </vt:variant>
      <vt:variant>
        <vt:i4>0</vt:i4>
      </vt:variant>
      <vt:variant>
        <vt:i4>5</vt:i4>
      </vt:variant>
      <vt:variant>
        <vt:lpwstr/>
      </vt:variant>
      <vt:variant>
        <vt:lpwstr>_Toc479161243</vt:lpwstr>
      </vt:variant>
      <vt:variant>
        <vt:i4>1310777</vt:i4>
      </vt:variant>
      <vt:variant>
        <vt:i4>104</vt:i4>
      </vt:variant>
      <vt:variant>
        <vt:i4>0</vt:i4>
      </vt:variant>
      <vt:variant>
        <vt:i4>5</vt:i4>
      </vt:variant>
      <vt:variant>
        <vt:lpwstr/>
      </vt:variant>
      <vt:variant>
        <vt:lpwstr>_Toc479161242</vt:lpwstr>
      </vt:variant>
      <vt:variant>
        <vt:i4>1310777</vt:i4>
      </vt:variant>
      <vt:variant>
        <vt:i4>98</vt:i4>
      </vt:variant>
      <vt:variant>
        <vt:i4>0</vt:i4>
      </vt:variant>
      <vt:variant>
        <vt:i4>5</vt:i4>
      </vt:variant>
      <vt:variant>
        <vt:lpwstr/>
      </vt:variant>
      <vt:variant>
        <vt:lpwstr>_Toc479161241</vt:lpwstr>
      </vt:variant>
      <vt:variant>
        <vt:i4>1310777</vt:i4>
      </vt:variant>
      <vt:variant>
        <vt:i4>92</vt:i4>
      </vt:variant>
      <vt:variant>
        <vt:i4>0</vt:i4>
      </vt:variant>
      <vt:variant>
        <vt:i4>5</vt:i4>
      </vt:variant>
      <vt:variant>
        <vt:lpwstr/>
      </vt:variant>
      <vt:variant>
        <vt:lpwstr>_Toc479161240</vt:lpwstr>
      </vt:variant>
      <vt:variant>
        <vt:i4>1245241</vt:i4>
      </vt:variant>
      <vt:variant>
        <vt:i4>86</vt:i4>
      </vt:variant>
      <vt:variant>
        <vt:i4>0</vt:i4>
      </vt:variant>
      <vt:variant>
        <vt:i4>5</vt:i4>
      </vt:variant>
      <vt:variant>
        <vt:lpwstr/>
      </vt:variant>
      <vt:variant>
        <vt:lpwstr>_Toc479161239</vt:lpwstr>
      </vt:variant>
      <vt:variant>
        <vt:i4>1245241</vt:i4>
      </vt:variant>
      <vt:variant>
        <vt:i4>80</vt:i4>
      </vt:variant>
      <vt:variant>
        <vt:i4>0</vt:i4>
      </vt:variant>
      <vt:variant>
        <vt:i4>5</vt:i4>
      </vt:variant>
      <vt:variant>
        <vt:lpwstr/>
      </vt:variant>
      <vt:variant>
        <vt:lpwstr>_Toc479161238</vt:lpwstr>
      </vt:variant>
      <vt:variant>
        <vt:i4>1245241</vt:i4>
      </vt:variant>
      <vt:variant>
        <vt:i4>74</vt:i4>
      </vt:variant>
      <vt:variant>
        <vt:i4>0</vt:i4>
      </vt:variant>
      <vt:variant>
        <vt:i4>5</vt:i4>
      </vt:variant>
      <vt:variant>
        <vt:lpwstr/>
      </vt:variant>
      <vt:variant>
        <vt:lpwstr>_Toc479161237</vt:lpwstr>
      </vt:variant>
      <vt:variant>
        <vt:i4>1245241</vt:i4>
      </vt:variant>
      <vt:variant>
        <vt:i4>68</vt:i4>
      </vt:variant>
      <vt:variant>
        <vt:i4>0</vt:i4>
      </vt:variant>
      <vt:variant>
        <vt:i4>5</vt:i4>
      </vt:variant>
      <vt:variant>
        <vt:lpwstr/>
      </vt:variant>
      <vt:variant>
        <vt:lpwstr>_Toc479161236</vt:lpwstr>
      </vt:variant>
      <vt:variant>
        <vt:i4>1245241</vt:i4>
      </vt:variant>
      <vt:variant>
        <vt:i4>62</vt:i4>
      </vt:variant>
      <vt:variant>
        <vt:i4>0</vt:i4>
      </vt:variant>
      <vt:variant>
        <vt:i4>5</vt:i4>
      </vt:variant>
      <vt:variant>
        <vt:lpwstr/>
      </vt:variant>
      <vt:variant>
        <vt:lpwstr>_Toc479161235</vt:lpwstr>
      </vt:variant>
      <vt:variant>
        <vt:i4>1245241</vt:i4>
      </vt:variant>
      <vt:variant>
        <vt:i4>56</vt:i4>
      </vt:variant>
      <vt:variant>
        <vt:i4>0</vt:i4>
      </vt:variant>
      <vt:variant>
        <vt:i4>5</vt:i4>
      </vt:variant>
      <vt:variant>
        <vt:lpwstr/>
      </vt:variant>
      <vt:variant>
        <vt:lpwstr>_Toc479161234</vt:lpwstr>
      </vt:variant>
      <vt:variant>
        <vt:i4>1245241</vt:i4>
      </vt:variant>
      <vt:variant>
        <vt:i4>50</vt:i4>
      </vt:variant>
      <vt:variant>
        <vt:i4>0</vt:i4>
      </vt:variant>
      <vt:variant>
        <vt:i4>5</vt:i4>
      </vt:variant>
      <vt:variant>
        <vt:lpwstr/>
      </vt:variant>
      <vt:variant>
        <vt:lpwstr>_Toc479161233</vt:lpwstr>
      </vt:variant>
      <vt:variant>
        <vt:i4>1245241</vt:i4>
      </vt:variant>
      <vt:variant>
        <vt:i4>44</vt:i4>
      </vt:variant>
      <vt:variant>
        <vt:i4>0</vt:i4>
      </vt:variant>
      <vt:variant>
        <vt:i4>5</vt:i4>
      </vt:variant>
      <vt:variant>
        <vt:lpwstr/>
      </vt:variant>
      <vt:variant>
        <vt:lpwstr>_Toc479161232</vt:lpwstr>
      </vt:variant>
      <vt:variant>
        <vt:i4>1245241</vt:i4>
      </vt:variant>
      <vt:variant>
        <vt:i4>38</vt:i4>
      </vt:variant>
      <vt:variant>
        <vt:i4>0</vt:i4>
      </vt:variant>
      <vt:variant>
        <vt:i4>5</vt:i4>
      </vt:variant>
      <vt:variant>
        <vt:lpwstr/>
      </vt:variant>
      <vt:variant>
        <vt:lpwstr>_Toc479161231</vt:lpwstr>
      </vt:variant>
      <vt:variant>
        <vt:i4>1245241</vt:i4>
      </vt:variant>
      <vt:variant>
        <vt:i4>32</vt:i4>
      </vt:variant>
      <vt:variant>
        <vt:i4>0</vt:i4>
      </vt:variant>
      <vt:variant>
        <vt:i4>5</vt:i4>
      </vt:variant>
      <vt:variant>
        <vt:lpwstr/>
      </vt:variant>
      <vt:variant>
        <vt:lpwstr>_Toc479161230</vt:lpwstr>
      </vt:variant>
      <vt:variant>
        <vt:i4>1179705</vt:i4>
      </vt:variant>
      <vt:variant>
        <vt:i4>26</vt:i4>
      </vt:variant>
      <vt:variant>
        <vt:i4>0</vt:i4>
      </vt:variant>
      <vt:variant>
        <vt:i4>5</vt:i4>
      </vt:variant>
      <vt:variant>
        <vt:lpwstr/>
      </vt:variant>
      <vt:variant>
        <vt:lpwstr>_Toc479161229</vt:lpwstr>
      </vt:variant>
      <vt:variant>
        <vt:i4>1179705</vt:i4>
      </vt:variant>
      <vt:variant>
        <vt:i4>20</vt:i4>
      </vt:variant>
      <vt:variant>
        <vt:i4>0</vt:i4>
      </vt:variant>
      <vt:variant>
        <vt:i4>5</vt:i4>
      </vt:variant>
      <vt:variant>
        <vt:lpwstr/>
      </vt:variant>
      <vt:variant>
        <vt:lpwstr>_Toc479161228</vt:lpwstr>
      </vt:variant>
      <vt:variant>
        <vt:i4>1179705</vt:i4>
      </vt:variant>
      <vt:variant>
        <vt:i4>14</vt:i4>
      </vt:variant>
      <vt:variant>
        <vt:i4>0</vt:i4>
      </vt:variant>
      <vt:variant>
        <vt:i4>5</vt:i4>
      </vt:variant>
      <vt:variant>
        <vt:lpwstr/>
      </vt:variant>
      <vt:variant>
        <vt:lpwstr>_Toc479161227</vt:lpwstr>
      </vt:variant>
      <vt:variant>
        <vt:i4>1179705</vt:i4>
      </vt:variant>
      <vt:variant>
        <vt:i4>8</vt:i4>
      </vt:variant>
      <vt:variant>
        <vt:i4>0</vt:i4>
      </vt:variant>
      <vt:variant>
        <vt:i4>5</vt:i4>
      </vt:variant>
      <vt:variant>
        <vt:lpwstr/>
      </vt:variant>
      <vt:variant>
        <vt:lpwstr>_Toc479161226</vt:lpwstr>
      </vt:variant>
      <vt:variant>
        <vt:i4>1179705</vt:i4>
      </vt:variant>
      <vt:variant>
        <vt:i4>2</vt:i4>
      </vt:variant>
      <vt:variant>
        <vt:i4>0</vt:i4>
      </vt:variant>
      <vt:variant>
        <vt:i4>5</vt:i4>
      </vt:variant>
      <vt:variant>
        <vt:lpwstr/>
      </vt:variant>
      <vt:variant>
        <vt:lpwstr>_Toc479161225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2026-09-06T22:30:00Z</dcterms:created>
  <dcterms:modified xsi:type="dcterms:W3CDTF">2026-09-06T22:30:00Z</dcterms:modified>
</cp:coreProperties>
</file>