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D180" w14:textId="77777777" w:rsidR="0071283F" w:rsidRDefault="002573FF" w:rsidP="0071283F">
      <w:r>
        <w:rPr>
          <w:b/>
        </w:rPr>
        <w:t xml:space="preserve">Tides if Earth and Moon don't rotate but are held apart by a stick. </w:t>
      </w:r>
    </w:p>
    <w:p w14:paraId="03F7C2FE" w14:textId="77777777" w:rsidR="002573FF" w:rsidRDefault="002573FF"/>
    <w:p w14:paraId="5300332F" w14:textId="77777777" w:rsidR="002573FF" w:rsidRPr="002573FF" w:rsidRDefault="002573FF" w:rsidP="002573FF">
      <w:r w:rsidRPr="007E37FE">
        <w:rPr>
          <w:color w:val="FF0000"/>
        </w:rPr>
        <w:tab/>
      </w:r>
      <w:proofErr w:type="spellStart"/>
      <w:r w:rsidRPr="007E37FE">
        <w:rPr>
          <w:b/>
          <w:color w:val="000000"/>
        </w:rPr>
        <w:t>F</w:t>
      </w:r>
      <w:r w:rsidRPr="007E37FE">
        <w:rPr>
          <w:rStyle w:val="subscript"/>
          <w:color w:val="000000"/>
        </w:rPr>
        <w:t>tid</w:t>
      </w:r>
      <w:proofErr w:type="spellEnd"/>
      <w:r w:rsidRPr="007E37FE">
        <w:rPr>
          <w:color w:val="000000"/>
        </w:rPr>
        <w:t xml:space="preserve">  =   mM</w:t>
      </w:r>
      <w:r w:rsidRPr="007E37FE">
        <w:rPr>
          <w:rStyle w:val="subscript"/>
          <w:color w:val="000000"/>
        </w:rPr>
        <w:t>1</w:t>
      </w:r>
      <w:r w:rsidRPr="007E37FE">
        <w:rPr>
          <w:color w:val="000000"/>
        </w:rPr>
        <w:t>G {</w:t>
      </w:r>
      <w:r w:rsidRPr="002573FF">
        <w:rPr>
          <w:color w:val="FF0000"/>
        </w:rPr>
        <w:t xml:space="preserve"> </w:t>
      </w:r>
      <w:r w:rsidRPr="002573FF">
        <w:rPr>
          <w:b/>
          <w:color w:val="FF0000"/>
        </w:rPr>
        <w:t>d</w:t>
      </w:r>
      <w:r w:rsidRPr="002573FF">
        <w:rPr>
          <w:rStyle w:val="subscript"/>
          <w:color w:val="FF0000"/>
        </w:rPr>
        <w:t>0</w:t>
      </w:r>
      <w:r w:rsidRPr="002573FF">
        <w:rPr>
          <w:color w:val="FF0000"/>
        </w:rPr>
        <w:t>/d</w:t>
      </w:r>
      <w:r w:rsidRPr="002573FF">
        <w:rPr>
          <w:rStyle w:val="subscript"/>
          <w:color w:val="FF0000"/>
        </w:rPr>
        <w:t>0</w:t>
      </w:r>
      <w:r w:rsidRPr="002573FF">
        <w:rPr>
          <w:rStyle w:val="superscript"/>
          <w:color w:val="FF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r>
        <w:tab/>
      </w:r>
      <w:r>
        <w:tab/>
        <w:t>// the red term needs to be removed for stick situation</w:t>
      </w:r>
    </w:p>
    <w:p w14:paraId="49B872A8" w14:textId="77777777" w:rsidR="002573FF" w:rsidRPr="007E37FE" w:rsidRDefault="002573FF" w:rsidP="002573FF">
      <w:pPr>
        <w:rPr>
          <w:color w:val="000000"/>
        </w:rPr>
      </w:pPr>
    </w:p>
    <w:p w14:paraId="4413760A" w14:textId="77777777" w:rsidR="002573FF" w:rsidRDefault="002573FF" w:rsidP="002573FF">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 xml:space="preserve">G { </w:t>
      </w:r>
      <w:r w:rsidRPr="002573FF">
        <w:rPr>
          <w:color w:val="FF0000"/>
        </w:rPr>
        <w:t>d</w:t>
      </w:r>
      <w:r w:rsidRPr="002573FF">
        <w:rPr>
          <w:rStyle w:val="subscript"/>
          <w:color w:val="FF0000"/>
        </w:rPr>
        <w:t>0</w:t>
      </w:r>
      <w:r w:rsidRPr="002573FF">
        <w:rPr>
          <w:b/>
          <w:color w:val="FF0000"/>
        </w:rPr>
        <w:fldChar w:fldCharType="begin"/>
      </w:r>
      <w:r w:rsidRPr="002573FF">
        <w:rPr>
          <w:b/>
          <w:color w:val="FF0000"/>
        </w:rPr>
        <w:instrText xml:space="preserve"> EQ \O(x,\S\up2(^))</w:instrText>
      </w:r>
      <w:r w:rsidRPr="002573FF">
        <w:rPr>
          <w:b/>
          <w:color w:val="FF0000"/>
        </w:rPr>
        <w:fldChar w:fldCharType="end"/>
      </w:r>
      <w:r w:rsidRPr="002573FF">
        <w:rPr>
          <w:color w:val="FF0000"/>
        </w:rPr>
        <w:t>/d</w:t>
      </w:r>
      <w:r w:rsidRPr="002573FF">
        <w:rPr>
          <w:rStyle w:val="subscript"/>
          <w:color w:val="FF0000"/>
        </w:rPr>
        <w:t>0</w:t>
      </w:r>
      <w:r w:rsidRPr="002573FF">
        <w:rPr>
          <w:rStyle w:val="superscript"/>
          <w:color w:val="FF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w:t>
      </w:r>
      <w:proofErr w:type="spellStart"/>
      <w:r w:rsidRPr="007E37FE">
        <w:rPr>
          <w:color w:val="000000"/>
        </w:rPr>
        <w:t>cosθ</w:t>
      </w:r>
      <w:proofErr w:type="spellEnd"/>
      <w:r w:rsidRPr="007E37FE">
        <w:rPr>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w:t>
      </w:r>
      <w:proofErr w:type="spellStart"/>
      <w:r w:rsidRPr="007E37FE">
        <w:rPr>
          <w:color w:val="000000"/>
        </w:rPr>
        <w:t>cosθ</w:t>
      </w:r>
      <w:proofErr w:type="spellEnd"/>
      <w:r w:rsidRPr="007E37FE">
        <w:rPr>
          <w:color w:val="000000"/>
        </w:rPr>
        <w:t xml:space="preserve"> ]} </w:t>
      </w:r>
    </w:p>
    <w:p w14:paraId="39A443C3" w14:textId="77777777" w:rsidR="002573FF" w:rsidRDefault="002573FF" w:rsidP="002573FF">
      <w:pPr>
        <w:rPr>
          <w:color w:val="000000"/>
        </w:rPr>
      </w:pPr>
    </w:p>
    <w:p w14:paraId="6DC8596B" w14:textId="77777777" w:rsidR="002573FF" w:rsidRDefault="002573FF" w:rsidP="002573FF">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proofErr w:type="spellStart"/>
      <w:r w:rsidRPr="007E37FE">
        <w:rPr>
          <w:color w:val="000000"/>
        </w:rPr>
        <w:t>cosθ</w:t>
      </w:r>
      <w:proofErr w:type="spellEnd"/>
      <w:r w:rsidRPr="007E37FE">
        <w:rPr>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proofErr w:type="spellStart"/>
      <w:r w:rsidRPr="007E37FE">
        <w:rPr>
          <w:color w:val="000000"/>
        </w:rPr>
        <w:t>sinθ</w:t>
      </w:r>
      <w:proofErr w:type="spellEnd"/>
      <w:r w:rsidRPr="007E37FE">
        <w:rPr>
          <w:color w:val="000000"/>
        </w:rPr>
        <w:t xml:space="preserve">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w:t>
      </w:r>
      <w:proofErr w:type="spellStart"/>
      <w:r w:rsidRPr="007E37FE">
        <w:rPr>
          <w:color w:val="000000"/>
        </w:rPr>
        <w:t>cosθ</w:t>
      </w:r>
      <w:proofErr w:type="spellEnd"/>
      <w:r w:rsidRPr="007E37FE">
        <w:rPr>
          <w:color w:val="000000"/>
        </w:rPr>
        <w:t xml:space="preserve"> ]</w:t>
      </w:r>
      <w:r>
        <w:rPr>
          <w:color w:val="000000"/>
        </w:rPr>
        <w:t xml:space="preserve"> </w:t>
      </w:r>
      <w:r w:rsidRPr="007E37FE">
        <w:rPr>
          <w:color w:val="000000"/>
        </w:rPr>
        <w:t xml:space="preserve">} </w:t>
      </w:r>
    </w:p>
    <w:p w14:paraId="3A1B45F2" w14:textId="77777777" w:rsidR="002573FF" w:rsidRDefault="002573FF" w:rsidP="002573FF">
      <w:pPr>
        <w:rPr>
          <w:color w:val="000000"/>
        </w:rPr>
      </w:pPr>
    </w:p>
    <w:p w14:paraId="43573A4B" w14:textId="77777777" w:rsidR="002573FF" w:rsidRPr="007E37FE" w:rsidRDefault="002573FF" w:rsidP="002573FF">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w:t>
      </w:r>
      <w:proofErr w:type="spellStart"/>
      <w:r w:rsidRPr="007E37FE">
        <w:rPr>
          <w:color w:val="000000"/>
        </w:rPr>
        <w:t>cosθ</w:t>
      </w:r>
      <w:proofErr w:type="spellEnd"/>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proofErr w:type="spellStart"/>
      <w:r w:rsidRPr="007E37FE">
        <w:rPr>
          <w:color w:val="000000"/>
        </w:rPr>
        <w:t>cosθ</w:t>
      </w:r>
      <w:proofErr w:type="spellEnd"/>
      <w:r w:rsidRPr="007E37FE">
        <w:rPr>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proofErr w:type="spellStart"/>
      <w:r>
        <w:rPr>
          <w:color w:val="000000"/>
        </w:rPr>
        <w:t>sin</w:t>
      </w:r>
      <w:r w:rsidRPr="007E37FE">
        <w:rPr>
          <w:color w:val="000000"/>
        </w:rPr>
        <w:t>θ</w:t>
      </w:r>
      <w:proofErr w:type="spellEnd"/>
      <w:r w:rsidRPr="007E37FE">
        <w:rPr>
          <w:color w:val="000000"/>
        </w:rPr>
        <w:t xml:space="preserve">)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04641FDF" w14:textId="77777777" w:rsidR="002573FF" w:rsidRDefault="002573FF" w:rsidP="002573FF">
      <w:pPr>
        <w:rPr>
          <w:color w:val="000000"/>
        </w:rPr>
      </w:pPr>
    </w:p>
    <w:p w14:paraId="10277293" w14:textId="77777777" w:rsidR="002573FF" w:rsidRPr="007E37FE" w:rsidRDefault="002573FF" w:rsidP="002573FF">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w:t>
      </w:r>
      <w:proofErr w:type="spellStart"/>
      <w:r w:rsidRPr="007E37FE">
        <w:rPr>
          <w:color w:val="000000"/>
        </w:rPr>
        <w:t>cosθ</w:t>
      </w:r>
      <w:proofErr w:type="spellEnd"/>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proofErr w:type="spellStart"/>
      <w:r>
        <w:rPr>
          <w:color w:val="000000"/>
        </w:rPr>
        <w:t>sin</w:t>
      </w:r>
      <w:r w:rsidRPr="007E37FE">
        <w:rPr>
          <w:color w:val="000000"/>
        </w:rPr>
        <w:t>θ</w:t>
      </w:r>
      <w:proofErr w:type="spellEnd"/>
      <w:r w:rsidRPr="007E37FE">
        <w:rPr>
          <w:color w:val="000000"/>
        </w:rPr>
        <w:t xml:space="preserve">)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54632C98" w14:textId="77777777" w:rsidR="002573FF" w:rsidRDefault="002573FF" w:rsidP="002573FF">
      <w:pPr>
        <w:rPr>
          <w:color w:val="000000"/>
        </w:rPr>
      </w:pPr>
    </w:p>
    <w:p w14:paraId="7BB2B016" w14:textId="77777777" w:rsidR="002573FF" w:rsidRPr="007E37FE" w:rsidRDefault="002573FF" w:rsidP="002573FF">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111A3947" w14:textId="77777777" w:rsidR="002573FF" w:rsidRDefault="002573FF" w:rsidP="002573FF"/>
    <w:p w14:paraId="361400E1" w14:textId="77777777" w:rsidR="002573FF" w:rsidRDefault="002573FF" w:rsidP="002573FF">
      <w:r>
        <w:tab/>
      </w:r>
      <w:r>
        <w:tab/>
        <w:t>=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 </w:t>
      </w:r>
      <w:r w:rsidRPr="007E37FE">
        <w:rPr>
          <w:color w:val="000000"/>
        </w:rPr>
        <w:t xml:space="preserve"> mM</w:t>
      </w:r>
      <w:r w:rsidRPr="007E37FE">
        <w:rPr>
          <w:rStyle w:val="subscript"/>
          <w:color w:val="000000"/>
        </w:rPr>
        <w:t>1</w:t>
      </w:r>
      <w:r w:rsidRPr="007E37FE">
        <w:rPr>
          <w:color w:val="000000"/>
        </w:rPr>
        <w:t xml:space="preserve">G { </w:t>
      </w:r>
      <w:r w:rsidRPr="002573FF">
        <w:rPr>
          <w:color w:val="FF0000"/>
        </w:rPr>
        <w:t>d</w:t>
      </w:r>
      <w:r w:rsidRPr="002573FF">
        <w:rPr>
          <w:rStyle w:val="subscript"/>
          <w:color w:val="FF0000"/>
        </w:rPr>
        <w:t>0</w:t>
      </w:r>
      <w:r w:rsidRPr="002573FF">
        <w:rPr>
          <w:b/>
          <w:color w:val="FF0000"/>
        </w:rPr>
        <w:fldChar w:fldCharType="begin"/>
      </w:r>
      <w:r w:rsidRPr="002573FF">
        <w:rPr>
          <w:b/>
          <w:color w:val="FF0000"/>
        </w:rPr>
        <w:instrText xml:space="preserve"> EQ \O(x,\S\up2(^))</w:instrText>
      </w:r>
      <w:r w:rsidRPr="002573FF">
        <w:rPr>
          <w:b/>
          <w:color w:val="FF0000"/>
        </w:rPr>
        <w:fldChar w:fldCharType="end"/>
      </w:r>
      <w:r w:rsidRPr="002573FF">
        <w:rPr>
          <w:color w:val="FF0000"/>
        </w:rPr>
        <w:t>/d</w:t>
      </w:r>
      <w:r w:rsidRPr="002573FF">
        <w:rPr>
          <w:rStyle w:val="subscript"/>
          <w:color w:val="FF0000"/>
        </w:rPr>
        <w:t>0</w:t>
      </w:r>
      <w:r w:rsidRPr="002573FF">
        <w:rPr>
          <w:rStyle w:val="superscript"/>
          <w:color w:val="FF0000"/>
        </w:rPr>
        <w:t>3</w:t>
      </w:r>
      <w:r>
        <w:rPr>
          <w:rStyle w:val="superscript"/>
          <w:color w:val="FF0000"/>
        </w:rPr>
        <w:t xml:space="preserve"> </w:t>
      </w:r>
      <w:r>
        <w:t>}</w:t>
      </w:r>
      <w:r>
        <w:tab/>
      </w:r>
    </w:p>
    <w:p w14:paraId="38729866" w14:textId="77777777" w:rsidR="002573FF" w:rsidRDefault="002573FF" w:rsidP="002573FF">
      <w:r>
        <w:tab/>
      </w:r>
      <w:r>
        <w:tab/>
      </w:r>
      <w:r>
        <w:tab/>
        <w:t>// so here I manually subtract the red term to make it missing above</w:t>
      </w:r>
    </w:p>
    <w:p w14:paraId="1F4D40AC" w14:textId="77777777" w:rsidR="002573FF" w:rsidRDefault="002573FF" w:rsidP="002573FF"/>
    <w:p w14:paraId="71B6C220" w14:textId="77777777" w:rsidR="002573FF" w:rsidRDefault="002573FF" w:rsidP="002573FF">
      <w:r>
        <w:tab/>
      </w:r>
      <w:r>
        <w:tab/>
        <w:t>=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 </w:t>
      </w:r>
      <w:r w:rsidRPr="007E37FE">
        <w:rPr>
          <w:color w:val="000000"/>
        </w:rPr>
        <w:t xml:space="preserve"> mM</w:t>
      </w:r>
      <w:r w:rsidRPr="007E37FE">
        <w:rPr>
          <w:rStyle w:val="subscript"/>
          <w:color w:val="000000"/>
        </w:rPr>
        <w:t>1</w:t>
      </w:r>
      <w:r w:rsidRPr="007E37FE">
        <w:rPr>
          <w:color w:val="000000"/>
        </w:rPr>
        <w:t>G</w:t>
      </w:r>
      <w:r>
        <w:t>/d</w:t>
      </w:r>
      <w:r>
        <w:rPr>
          <w:rStyle w:val="subscript"/>
        </w:rPr>
        <w:t>0</w:t>
      </w:r>
      <w:r>
        <w:rPr>
          <w:rStyle w:val="superscript"/>
        </w:rPr>
        <w:t>3</w:t>
      </w:r>
      <w:r w:rsidRPr="007E37FE">
        <w:rPr>
          <w:color w:val="000000"/>
        </w:rPr>
        <w:t xml:space="preserve"> { </w:t>
      </w:r>
      <w:r w:rsidRPr="002573FF">
        <w:rPr>
          <w:color w:val="FF0000"/>
        </w:rPr>
        <w:t>d</w:t>
      </w:r>
      <w:r w:rsidRPr="002573FF">
        <w:rPr>
          <w:rStyle w:val="subscript"/>
          <w:color w:val="FF0000"/>
        </w:rPr>
        <w:t>0</w:t>
      </w:r>
      <w:r w:rsidRPr="002573FF">
        <w:rPr>
          <w:b/>
          <w:color w:val="FF0000"/>
        </w:rPr>
        <w:fldChar w:fldCharType="begin"/>
      </w:r>
      <w:r w:rsidRPr="002573FF">
        <w:rPr>
          <w:b/>
          <w:color w:val="FF0000"/>
        </w:rPr>
        <w:instrText xml:space="preserve"> EQ \O(x,\S\up2(^))</w:instrText>
      </w:r>
      <w:r w:rsidRPr="002573FF">
        <w:rPr>
          <w:b/>
          <w:color w:val="FF0000"/>
        </w:rPr>
        <w:fldChar w:fldCharType="end"/>
      </w:r>
      <w:r>
        <w:rPr>
          <w:rStyle w:val="superscript"/>
          <w:color w:val="FF0000"/>
        </w:rPr>
        <w:t xml:space="preserve"> </w:t>
      </w:r>
      <w:r>
        <w:t>}</w:t>
      </w:r>
    </w:p>
    <w:p w14:paraId="0B4235F2" w14:textId="77777777" w:rsidR="002573FF" w:rsidRDefault="002573FF" w:rsidP="002573FF"/>
    <w:p w14:paraId="061C432F" w14:textId="77777777" w:rsidR="002573FF" w:rsidRDefault="002573FF" w:rsidP="002573FF">
      <w:r>
        <w:tab/>
      </w:r>
      <w:r>
        <w:tab/>
        <w:t>=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rPr>
          <w:b/>
        </w:rPr>
        <w:t xml:space="preserve"> -</w:t>
      </w:r>
      <w:r w:rsidRPr="002573FF">
        <w:rPr>
          <w:color w:val="FF0000"/>
        </w:rPr>
        <w:t>d</w:t>
      </w:r>
      <w:r w:rsidRPr="002573FF">
        <w:rPr>
          <w:rStyle w:val="subscript"/>
          <w:color w:val="FF0000"/>
        </w:rPr>
        <w:t>0</w:t>
      </w:r>
      <w:r w:rsidRPr="002573FF">
        <w:rPr>
          <w:b/>
          <w:color w:val="FF0000"/>
        </w:rPr>
        <w:fldChar w:fldCharType="begin"/>
      </w:r>
      <w:r w:rsidRPr="002573FF">
        <w:rPr>
          <w:b/>
          <w:color w:val="FF0000"/>
        </w:rPr>
        <w:instrText xml:space="preserve"> EQ \O(x,\S\up2(^))</w:instrText>
      </w:r>
      <w:r w:rsidRPr="002573FF">
        <w:rPr>
          <w:b/>
          <w:color w:val="FF0000"/>
        </w:rPr>
        <w:fldChar w:fldCharType="end"/>
      </w:r>
      <w:r>
        <w:t>)</w:t>
      </w:r>
    </w:p>
    <w:p w14:paraId="054A1362" w14:textId="77777777" w:rsidR="002573FF" w:rsidRDefault="002573FF" w:rsidP="002573FF"/>
    <w:p w14:paraId="05D637A6" w14:textId="77777777" w:rsidR="002573FF" w:rsidRDefault="002573FF" w:rsidP="002573FF">
      <w:r>
        <w:tab/>
      </w:r>
      <w:r>
        <w:tab/>
        <w:t>=  (</w:t>
      </w:r>
      <w:r>
        <w:rPr>
          <w:color w:val="000000"/>
        </w:rPr>
        <w:t>m</w:t>
      </w:r>
      <w:r w:rsidRPr="00F206F2">
        <w:t>M</w:t>
      </w:r>
      <w:r>
        <w:rPr>
          <w:rStyle w:val="subscript"/>
        </w:rPr>
        <w:t>1</w:t>
      </w:r>
      <w:r>
        <w:t>G/d</w:t>
      </w:r>
      <w:r>
        <w:rPr>
          <w:rStyle w:val="subscript"/>
        </w:rPr>
        <w:t>0</w:t>
      </w:r>
      <w:r>
        <w:rPr>
          <w:rStyle w:val="superscript"/>
        </w:rPr>
        <w:t>3</w:t>
      </w:r>
      <w:r>
        <w:t>) ( (2x - d</w:t>
      </w:r>
      <w:r>
        <w:rPr>
          <w:rStyle w:val="subscript"/>
        </w:rPr>
        <w:t>0</w:t>
      </w:r>
      <w:r>
        <w:t xml:space="preserve">)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w:t>
      </w:r>
    </w:p>
    <w:p w14:paraId="062192C1" w14:textId="77777777" w:rsidR="002573FF" w:rsidRDefault="002573FF" w:rsidP="002573FF"/>
    <w:p w14:paraId="5107B979" w14:textId="77777777" w:rsidR="002573FF" w:rsidRDefault="002573FF" w:rsidP="002573FF">
      <w:r>
        <w:tab/>
      </w:r>
      <w:r>
        <w:tab/>
        <w:t>=  (</w:t>
      </w:r>
      <w:r>
        <w:rPr>
          <w:color w:val="000000"/>
        </w:rPr>
        <w:t>m</w:t>
      </w:r>
      <w:r w:rsidRPr="00F206F2">
        <w:t>M</w:t>
      </w:r>
      <w:r>
        <w:rPr>
          <w:rStyle w:val="subscript"/>
        </w:rPr>
        <w:t>1</w:t>
      </w:r>
      <w:r>
        <w:t>G/d</w:t>
      </w:r>
      <w:r>
        <w:rPr>
          <w:rStyle w:val="subscript"/>
        </w:rPr>
        <w:t>0</w:t>
      </w:r>
      <w:r>
        <w:rPr>
          <w:rStyle w:val="superscript"/>
        </w:rPr>
        <w:t>3</w:t>
      </w:r>
      <w:r>
        <w:t>) ( (2x - d</w:t>
      </w:r>
      <w:r>
        <w:rPr>
          <w:rStyle w:val="subscript"/>
        </w:rPr>
        <w:t>0</w:t>
      </w:r>
      <w:r>
        <w:t xml:space="preserve">)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w:t>
      </w:r>
    </w:p>
    <w:p w14:paraId="30633C1D" w14:textId="77777777" w:rsidR="002573FF" w:rsidRDefault="002573FF" w:rsidP="002573FF"/>
    <w:p w14:paraId="6A05E040" w14:textId="77777777" w:rsidR="002573FF" w:rsidRDefault="002573FF" w:rsidP="002573FF">
      <w:r>
        <w:tab/>
      </w:r>
      <w:r>
        <w:tab/>
        <w:t>≈  (</w:t>
      </w:r>
      <w:r>
        <w:rPr>
          <w:color w:val="000000"/>
        </w:rPr>
        <w:t>m</w:t>
      </w:r>
      <w:r w:rsidRPr="00F206F2">
        <w:t>M</w:t>
      </w:r>
      <w:r>
        <w:rPr>
          <w:rStyle w:val="subscript"/>
        </w:rPr>
        <w:t>1</w:t>
      </w:r>
      <w:r>
        <w:t>G/d</w:t>
      </w:r>
      <w:r>
        <w:rPr>
          <w:rStyle w:val="subscript"/>
        </w:rPr>
        <w:t>0</w:t>
      </w:r>
      <w:r>
        <w:rPr>
          <w:rStyle w:val="superscript"/>
        </w:rPr>
        <w:t>3</w:t>
      </w:r>
      <w:r>
        <w:t>) ( - d</w:t>
      </w:r>
      <w:r>
        <w:rPr>
          <w:rStyle w:val="subscript"/>
        </w:rPr>
        <w:t>0</w:t>
      </w:r>
      <w:r>
        <w:t xml:space="preserve">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tab/>
      </w:r>
      <w:r>
        <w:tab/>
        <w:t>// mainly to the left</w:t>
      </w:r>
    </w:p>
    <w:p w14:paraId="7E78EE88" w14:textId="77777777" w:rsidR="002573FF" w:rsidRDefault="002573FF" w:rsidP="002573FF"/>
    <w:p w14:paraId="0063DE35" w14:textId="77777777" w:rsidR="002573FF" w:rsidRDefault="002573FF" w:rsidP="002573FF">
      <w:r>
        <w:t>***************</w:t>
      </w:r>
    </w:p>
    <w:p w14:paraId="1250420B" w14:textId="77777777" w:rsidR="002573FF" w:rsidRDefault="002573FF" w:rsidP="002573FF"/>
    <w:p w14:paraId="2C02489C" w14:textId="77777777" w:rsidR="002573FF" w:rsidRPr="002573FF" w:rsidRDefault="002573FF" w:rsidP="002573FF">
      <w:r>
        <w:t xml:space="preserve">Now trace the tidal shape argument: </w:t>
      </w:r>
    </w:p>
    <w:p w14:paraId="6EA85BBF" w14:textId="77777777" w:rsidR="002573FF" w:rsidRDefault="002573FF" w:rsidP="002573FF"/>
    <w:p w14:paraId="4BD4A0F4" w14:textId="77777777" w:rsidR="002573FF" w:rsidRDefault="002573FF" w:rsidP="002573FF">
      <w:r>
        <w:t>We seek a potential V(</w:t>
      </w:r>
      <w:proofErr w:type="spellStart"/>
      <w:r>
        <w:t>x,y</w:t>
      </w:r>
      <w:proofErr w:type="spellEnd"/>
      <w:r>
        <w:t xml:space="preserve">) which solves this equation (no minus sign in </w:t>
      </w:r>
      <w:r w:rsidRPr="00362219">
        <w:rPr>
          <w:b/>
        </w:rPr>
        <w:sym w:font="Symbol" w:char="F0D1"/>
      </w:r>
      <w:r>
        <w:t>V=</w:t>
      </w:r>
      <w:r w:rsidRPr="00362219">
        <w:rPr>
          <w:b/>
        </w:rPr>
        <w:t>F</w:t>
      </w:r>
      <w:r>
        <w:t xml:space="preserve">) </w:t>
      </w:r>
    </w:p>
    <w:p w14:paraId="372F8024" w14:textId="77777777" w:rsidR="002573FF" w:rsidRDefault="002573FF" w:rsidP="002573FF"/>
    <w:p w14:paraId="3453B434" w14:textId="77777777" w:rsidR="002573FF" w:rsidRPr="00362219" w:rsidRDefault="002573FF" w:rsidP="002573FF">
      <w:pPr>
        <w:tabs>
          <w:tab w:val="left" w:pos="7200"/>
          <w:tab w:val="left" w:pos="7920"/>
          <w:tab w:val="right" w:pos="9270"/>
        </w:tabs>
      </w:pPr>
      <w:r>
        <w:tab/>
      </w:r>
      <w:r w:rsidRPr="00C856E6">
        <w:rPr>
          <w:b/>
        </w:rPr>
        <w:sym w:font="Symbol" w:char="F0D1"/>
      </w:r>
      <w:r>
        <w:t>V(</w:t>
      </w:r>
      <w:proofErr w:type="spellStart"/>
      <w:r>
        <w:t>x,y</w:t>
      </w:r>
      <w:proofErr w:type="spellEnd"/>
      <w:r>
        <w:t xml:space="preserve">) =  </w:t>
      </w:r>
      <w:r w:rsidRPr="00362219">
        <w:rPr>
          <w:b/>
        </w:rPr>
        <w:t>F</w:t>
      </w:r>
      <w:r>
        <w:rPr>
          <w:rStyle w:val="subscript"/>
        </w:rPr>
        <w:t>g2</w:t>
      </w:r>
      <w:r>
        <w:t xml:space="preserve"> + </w:t>
      </w:r>
      <w:proofErr w:type="spellStart"/>
      <w:r w:rsidRPr="000074FC">
        <w:rPr>
          <w:b/>
        </w:rPr>
        <w:t>F</w:t>
      </w:r>
      <w:r>
        <w:rPr>
          <w:rStyle w:val="subscript"/>
        </w:rPr>
        <w:t>tid</w:t>
      </w:r>
      <w:proofErr w:type="spellEnd"/>
      <w:r>
        <w:rPr>
          <w:rStyle w:val="subscript"/>
        </w:rPr>
        <w:t xml:space="preserve">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 -d</w:t>
      </w:r>
      <w:r>
        <w:rPr>
          <w:rStyle w:val="subscript"/>
        </w:rPr>
        <w:t>0</w:t>
      </w:r>
      <w:r>
        <w:t xml:space="preserve">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tab/>
      </w:r>
      <w:r>
        <w:tab/>
      </w:r>
      <w:r>
        <w:tab/>
        <w:t>(8.8.63)</w:t>
      </w:r>
    </w:p>
    <w:p w14:paraId="0A35018A" w14:textId="77777777" w:rsidR="002573FF" w:rsidRDefault="002573FF" w:rsidP="002573FF"/>
    <w:p w14:paraId="2E88CC06" w14:textId="77777777" w:rsidR="002573FF" w:rsidRDefault="002573FF" w:rsidP="002573FF">
      <w:r>
        <w:t xml:space="preserve">where we use (8.8.24) for </w:t>
      </w:r>
      <w:proofErr w:type="spellStart"/>
      <w:r w:rsidRPr="000074FC">
        <w:rPr>
          <w:b/>
        </w:rPr>
        <w:t>F</w:t>
      </w:r>
      <w:r>
        <w:rPr>
          <w:rStyle w:val="subscript"/>
        </w:rPr>
        <w:t>tid</w:t>
      </w:r>
      <w:proofErr w:type="spellEnd"/>
      <w:r>
        <w:t xml:space="preserve">.  The exact solution for V is the following (by inspection) : </w:t>
      </w:r>
    </w:p>
    <w:p w14:paraId="5107C132" w14:textId="77777777" w:rsidR="002573FF" w:rsidRDefault="002573FF" w:rsidP="002573FF"/>
    <w:p w14:paraId="318B6BCA" w14:textId="77777777" w:rsidR="002573FF" w:rsidRPr="00362219" w:rsidRDefault="002573FF" w:rsidP="002573FF">
      <w:pPr>
        <w:tabs>
          <w:tab w:val="left" w:pos="7200"/>
          <w:tab w:val="left" w:pos="7920"/>
          <w:tab w:val="right" w:pos="9270"/>
        </w:tabs>
      </w:pPr>
      <w:r>
        <w:tab/>
        <w:t>V(</w:t>
      </w:r>
      <w:proofErr w:type="spellStart"/>
      <w:r>
        <w:t>x,y</w:t>
      </w:r>
      <w:proofErr w:type="spellEnd"/>
      <w:r>
        <w:t>)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-d</w:t>
      </w:r>
      <w:r>
        <w:rPr>
          <w:rStyle w:val="subscript"/>
        </w:rPr>
        <w:t>0</w:t>
      </w:r>
      <w:r>
        <w:t>x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4CB2E8F1" w14:textId="77777777" w:rsidR="002573FF" w:rsidRDefault="002573FF" w:rsidP="002573FF"/>
    <w:p w14:paraId="069F471C" w14:textId="77777777" w:rsidR="002573FF" w:rsidRDefault="002573FF" w:rsidP="002573FF">
      <w:r>
        <w:t>Of interest are surfaces on which V is a constant (since we expect the water surface to be such a surface) so we let k be a constant and write</w:t>
      </w:r>
    </w:p>
    <w:p w14:paraId="2777C3AE" w14:textId="77777777" w:rsidR="002573FF" w:rsidRDefault="002573FF" w:rsidP="002573FF"/>
    <w:p w14:paraId="389AC121" w14:textId="77777777" w:rsidR="002573FF" w:rsidRDefault="002573FF" w:rsidP="002573FF">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-d</w:t>
      </w:r>
      <w:r>
        <w:rPr>
          <w:rStyle w:val="subscript"/>
        </w:rPr>
        <w:t>0</w:t>
      </w:r>
      <w:r>
        <w:t>x - y</w:t>
      </w:r>
      <w:r>
        <w:rPr>
          <w:rStyle w:val="superscript"/>
        </w:rPr>
        <w:t>2</w:t>
      </w:r>
      <w:r>
        <w:t>/2)  =  1/k</w:t>
      </w:r>
    </w:p>
    <w:p w14:paraId="23EFDD71" w14:textId="77777777" w:rsidR="002573FF" w:rsidRDefault="002573FF" w:rsidP="002573FF">
      <w:pPr>
        <w:tabs>
          <w:tab w:val="left" w:pos="7200"/>
          <w:tab w:val="left" w:pos="7920"/>
          <w:tab w:val="right" w:pos="9270"/>
        </w:tabs>
      </w:pPr>
    </w:p>
    <w:p w14:paraId="440EF258" w14:textId="77777777" w:rsidR="002573FF" w:rsidRDefault="002573FF" w:rsidP="002573FF">
      <w:pPr>
        <w:tabs>
          <w:tab w:val="left" w:pos="7200"/>
          <w:tab w:val="left" w:pos="7920"/>
          <w:tab w:val="right" w:pos="9270"/>
        </w:tabs>
      </w:pPr>
      <w:r>
        <w:tab/>
        <w:t>(kM</w:t>
      </w:r>
      <w:r>
        <w:rPr>
          <w:rStyle w:val="subscript"/>
        </w:rPr>
        <w:t>2</w:t>
      </w:r>
      <w:r>
        <w:t>/r) +  (</w:t>
      </w:r>
      <w:r w:rsidRPr="00F206F2">
        <w:t>M</w:t>
      </w:r>
      <w:r>
        <w:rPr>
          <w:rStyle w:val="subscript"/>
        </w:rPr>
        <w:t>1</w:t>
      </w:r>
      <w:r>
        <w:rPr>
          <w:color w:val="000000"/>
        </w:rPr>
        <w:t>/kd</w:t>
      </w:r>
      <w:r>
        <w:rPr>
          <w:rStyle w:val="subscript"/>
        </w:rPr>
        <w:t>0</w:t>
      </w:r>
      <w:r>
        <w:rPr>
          <w:rStyle w:val="superscript"/>
        </w:rPr>
        <w:t>3</w:t>
      </w:r>
      <w:r>
        <w:t>)( -d</w:t>
      </w:r>
      <w:r>
        <w:rPr>
          <w:rStyle w:val="subscript"/>
        </w:rPr>
        <w:t>0</w:t>
      </w:r>
      <w:r>
        <w:t>x - y</w:t>
      </w:r>
      <w:r>
        <w:rPr>
          <w:rStyle w:val="superscript"/>
        </w:rPr>
        <w:t>2</w:t>
      </w:r>
      <w:r>
        <w:t>/2)  =  1</w:t>
      </w:r>
    </w:p>
    <w:p w14:paraId="0C73FFF3" w14:textId="77777777" w:rsidR="002573FF" w:rsidRDefault="002573FF" w:rsidP="002573FF">
      <w:pPr>
        <w:tabs>
          <w:tab w:val="left" w:pos="7200"/>
          <w:tab w:val="left" w:pos="7920"/>
          <w:tab w:val="right" w:pos="9270"/>
        </w:tabs>
      </w:pPr>
    </w:p>
    <w:p w14:paraId="592EC8EB" w14:textId="77777777" w:rsidR="002573FF" w:rsidRDefault="002573FF" w:rsidP="002573FF">
      <w:pPr>
        <w:tabs>
          <w:tab w:val="left" w:pos="7200"/>
          <w:tab w:val="left" w:pos="7920"/>
          <w:tab w:val="right" w:pos="9270"/>
        </w:tabs>
      </w:pPr>
      <w:r>
        <w:tab/>
        <w:t>(kM</w:t>
      </w:r>
      <w:r>
        <w:rPr>
          <w:rStyle w:val="subscript"/>
        </w:rPr>
        <w:t>2</w:t>
      </w:r>
      <w:r>
        <w:t>/r)   =  1 -  (k</w:t>
      </w:r>
      <w:r w:rsidRPr="00F206F2">
        <w:t>M</w:t>
      </w:r>
      <w:r>
        <w:rPr>
          <w:rStyle w:val="subscript"/>
        </w:rPr>
        <w:t>1</w:t>
      </w:r>
      <w:r>
        <w:rPr>
          <w:color w:val="000000"/>
        </w:rPr>
        <w:t>/d</w:t>
      </w:r>
      <w:r>
        <w:rPr>
          <w:rStyle w:val="subscript"/>
        </w:rPr>
        <w:t>0</w:t>
      </w:r>
      <w:r>
        <w:rPr>
          <w:rStyle w:val="superscript"/>
        </w:rPr>
        <w:t>3</w:t>
      </w:r>
      <w:r>
        <w:t>)( -d</w:t>
      </w:r>
      <w:r>
        <w:rPr>
          <w:rStyle w:val="subscript"/>
        </w:rPr>
        <w:t>0</w:t>
      </w:r>
      <w:r>
        <w:t>x - y</w:t>
      </w:r>
      <w:r>
        <w:rPr>
          <w:rStyle w:val="superscript"/>
        </w:rPr>
        <w:t>2</w:t>
      </w:r>
      <w:r>
        <w:t>/2)</w:t>
      </w:r>
    </w:p>
    <w:p w14:paraId="72DECFB0" w14:textId="77777777" w:rsidR="002573FF" w:rsidRDefault="002573FF" w:rsidP="002573FF">
      <w:pPr>
        <w:tabs>
          <w:tab w:val="left" w:pos="7200"/>
          <w:tab w:val="left" w:pos="7920"/>
          <w:tab w:val="right" w:pos="9270"/>
        </w:tabs>
      </w:pPr>
    </w:p>
    <w:p w14:paraId="68D2777D" w14:textId="77777777" w:rsidR="002573FF" w:rsidRDefault="002573FF" w:rsidP="002573FF">
      <w:pPr>
        <w:tabs>
          <w:tab w:val="left" w:pos="7200"/>
          <w:tab w:val="left" w:pos="7920"/>
          <w:tab w:val="right" w:pos="9270"/>
        </w:tabs>
        <w:rPr>
          <w:rStyle w:val="superscript"/>
        </w:rPr>
      </w:pPr>
      <w:r>
        <w:tab/>
        <w:t>(kM</w:t>
      </w:r>
      <w:r>
        <w:rPr>
          <w:rStyle w:val="subscript"/>
        </w:rPr>
        <w:t>2</w:t>
      </w:r>
      <w:r>
        <w:t>/r)</w:t>
      </w:r>
      <w:r>
        <w:rPr>
          <w:rStyle w:val="superscript"/>
        </w:rPr>
        <w:t>2</w:t>
      </w:r>
      <w:r>
        <w:t xml:space="preserve">   =  [ 1 -  (k</w:t>
      </w:r>
      <w:r w:rsidRPr="00F206F2">
        <w:t>M</w:t>
      </w:r>
      <w:r>
        <w:rPr>
          <w:rStyle w:val="subscript"/>
        </w:rPr>
        <w:t>1</w:t>
      </w:r>
      <w:r>
        <w:rPr>
          <w:color w:val="000000"/>
        </w:rPr>
        <w:t>/d</w:t>
      </w:r>
      <w:r>
        <w:rPr>
          <w:rStyle w:val="subscript"/>
        </w:rPr>
        <w:t>0</w:t>
      </w:r>
      <w:r>
        <w:rPr>
          <w:rStyle w:val="superscript"/>
        </w:rPr>
        <w:t>3</w:t>
      </w:r>
      <w:r>
        <w:t>)( -d</w:t>
      </w:r>
      <w:r>
        <w:rPr>
          <w:rStyle w:val="subscript"/>
        </w:rPr>
        <w:t>0</w:t>
      </w:r>
      <w:r>
        <w:t>x - y</w:t>
      </w:r>
      <w:r>
        <w:rPr>
          <w:rStyle w:val="superscript"/>
        </w:rPr>
        <w:t>2</w:t>
      </w:r>
      <w:r>
        <w:t>/2)]</w:t>
      </w:r>
      <w:r>
        <w:rPr>
          <w:rStyle w:val="superscript"/>
        </w:rPr>
        <w:t>2</w:t>
      </w:r>
    </w:p>
    <w:p w14:paraId="6D3EED9E" w14:textId="77777777" w:rsidR="002573FF" w:rsidRDefault="002573FF" w:rsidP="002573FF">
      <w:pPr>
        <w:tabs>
          <w:tab w:val="left" w:pos="7200"/>
          <w:tab w:val="left" w:pos="7920"/>
          <w:tab w:val="right" w:pos="9270"/>
        </w:tabs>
        <w:rPr>
          <w:rStyle w:val="superscript"/>
        </w:rPr>
      </w:pPr>
    </w:p>
    <w:p w14:paraId="222EC63A" w14:textId="77777777" w:rsidR="002573FF" w:rsidRDefault="002573FF" w:rsidP="002573FF">
      <w:pPr>
        <w:tabs>
          <w:tab w:val="left" w:pos="7200"/>
          <w:tab w:val="left" w:pos="7920"/>
          <w:tab w:val="right" w:pos="9270"/>
        </w:tabs>
      </w:pPr>
      <w:r>
        <w:tab/>
        <w:t>(kM</w:t>
      </w:r>
      <w:r>
        <w:rPr>
          <w:rStyle w:val="subscript"/>
        </w:rPr>
        <w:t>2</w:t>
      </w:r>
      <w:r>
        <w:t>)</w:t>
      </w:r>
      <w:r>
        <w:rPr>
          <w:rStyle w:val="superscript"/>
        </w:rPr>
        <w:t>2</w:t>
      </w:r>
      <w:r>
        <w:t xml:space="preserve">  = (x</w:t>
      </w:r>
      <w:r>
        <w:rPr>
          <w:rStyle w:val="superscript"/>
        </w:rPr>
        <w:t>2</w:t>
      </w:r>
      <w:r>
        <w:t>+y</w:t>
      </w:r>
      <w:r>
        <w:rPr>
          <w:rStyle w:val="superscript"/>
        </w:rPr>
        <w:t>2</w:t>
      </w:r>
      <w:r>
        <w:t>)  [ 1 -  (k</w:t>
      </w:r>
      <w:r w:rsidRPr="00F206F2">
        <w:t>M</w:t>
      </w:r>
      <w:r>
        <w:rPr>
          <w:rStyle w:val="subscript"/>
        </w:rPr>
        <w:t>1</w:t>
      </w:r>
      <w:r>
        <w:rPr>
          <w:color w:val="000000"/>
        </w:rPr>
        <w:t>/d</w:t>
      </w:r>
      <w:r>
        <w:rPr>
          <w:rStyle w:val="subscript"/>
        </w:rPr>
        <w:t>0</w:t>
      </w:r>
      <w:r>
        <w:rPr>
          <w:rStyle w:val="superscript"/>
        </w:rPr>
        <w:t>3</w:t>
      </w:r>
      <w:r>
        <w:t>)( -d</w:t>
      </w:r>
      <w:r>
        <w:rPr>
          <w:rStyle w:val="subscript"/>
        </w:rPr>
        <w:t>0</w:t>
      </w:r>
      <w:r>
        <w:t>x - y</w:t>
      </w:r>
      <w:r>
        <w:rPr>
          <w:rStyle w:val="superscript"/>
        </w:rPr>
        <w:t>2</w:t>
      </w:r>
      <w:r>
        <w:t>/2)]</w:t>
      </w:r>
      <w:r>
        <w:rPr>
          <w:rStyle w:val="superscript"/>
        </w:rPr>
        <w:t>2</w:t>
      </w:r>
    </w:p>
    <w:p w14:paraId="77777469" w14:textId="77777777" w:rsidR="002573FF" w:rsidRDefault="002573FF" w:rsidP="002573FF">
      <w:pPr>
        <w:tabs>
          <w:tab w:val="left" w:pos="7200"/>
          <w:tab w:val="left" w:pos="7920"/>
          <w:tab w:val="right" w:pos="9270"/>
        </w:tabs>
      </w:pPr>
    </w:p>
    <w:p w14:paraId="3CB9DC14" w14:textId="77777777" w:rsidR="002573FF" w:rsidRDefault="002573FF" w:rsidP="002573FF">
      <w:pPr>
        <w:tabs>
          <w:tab w:val="left" w:pos="7200"/>
          <w:tab w:val="left" w:pos="7920"/>
          <w:tab w:val="right" w:pos="9270"/>
        </w:tabs>
      </w:pPr>
      <w:r>
        <w:t>So I do the same approx done in frames doc to get</w:t>
      </w:r>
    </w:p>
    <w:p w14:paraId="413CAF87" w14:textId="77777777" w:rsidR="002573FF" w:rsidRDefault="002573FF" w:rsidP="002573FF">
      <w:pPr>
        <w:tabs>
          <w:tab w:val="left" w:pos="7200"/>
          <w:tab w:val="left" w:pos="7920"/>
          <w:tab w:val="right" w:pos="9270"/>
        </w:tabs>
      </w:pPr>
    </w:p>
    <w:p w14:paraId="502693BA" w14:textId="77777777" w:rsidR="002573FF" w:rsidRDefault="002573FF" w:rsidP="002573FF">
      <w:pPr>
        <w:tabs>
          <w:tab w:val="left" w:pos="7200"/>
          <w:tab w:val="left" w:pos="7920"/>
          <w:tab w:val="right" w:pos="9270"/>
        </w:tabs>
      </w:pPr>
      <w:r>
        <w:tab/>
        <w:t>(kM</w:t>
      </w:r>
      <w:r>
        <w:rPr>
          <w:rStyle w:val="subscript"/>
        </w:rPr>
        <w:t>2</w:t>
      </w:r>
      <w:r>
        <w:t>)</w:t>
      </w:r>
      <w:r>
        <w:rPr>
          <w:rStyle w:val="superscript"/>
        </w:rPr>
        <w:t>2</w:t>
      </w:r>
      <w:r>
        <w:t xml:space="preserve">  = (x</w:t>
      </w:r>
      <w:r>
        <w:rPr>
          <w:rStyle w:val="superscript"/>
        </w:rPr>
        <w:t>2</w:t>
      </w:r>
      <w:r>
        <w:t>+y</w:t>
      </w:r>
      <w:r>
        <w:rPr>
          <w:rStyle w:val="superscript"/>
        </w:rPr>
        <w:t>2</w:t>
      </w:r>
      <w:r>
        <w:t>)  [ 1 -  2(k</w:t>
      </w:r>
      <w:r w:rsidRPr="00F206F2">
        <w:t>M</w:t>
      </w:r>
      <w:r>
        <w:rPr>
          <w:rStyle w:val="subscript"/>
        </w:rPr>
        <w:t>1</w:t>
      </w:r>
      <w:r>
        <w:rPr>
          <w:color w:val="000000"/>
        </w:rPr>
        <w:t>/d</w:t>
      </w:r>
      <w:r>
        <w:rPr>
          <w:rStyle w:val="subscript"/>
        </w:rPr>
        <w:t>0</w:t>
      </w:r>
      <w:r>
        <w:rPr>
          <w:rStyle w:val="superscript"/>
        </w:rPr>
        <w:t>3</w:t>
      </w:r>
      <w:r>
        <w:t>)( -d</w:t>
      </w:r>
      <w:r>
        <w:rPr>
          <w:rStyle w:val="subscript"/>
        </w:rPr>
        <w:t>0</w:t>
      </w:r>
      <w:r>
        <w:t>x - y</w:t>
      </w:r>
      <w:r>
        <w:rPr>
          <w:rStyle w:val="superscript"/>
        </w:rPr>
        <w:t>2</w:t>
      </w:r>
      <w:r>
        <w:t>/2)</w:t>
      </w:r>
    </w:p>
    <w:p w14:paraId="72FE1D8F" w14:textId="77777777" w:rsidR="002573FF" w:rsidRDefault="002573FF" w:rsidP="002573FF">
      <w:pPr>
        <w:tabs>
          <w:tab w:val="left" w:pos="7200"/>
          <w:tab w:val="left" w:pos="7920"/>
          <w:tab w:val="right" w:pos="9270"/>
        </w:tabs>
      </w:pPr>
    </w:p>
    <w:p w14:paraId="19C0F2BC" w14:textId="77777777" w:rsidR="002573FF" w:rsidRDefault="002573FF" w:rsidP="002573FF">
      <w:pPr>
        <w:tabs>
          <w:tab w:val="left" w:pos="7200"/>
          <w:tab w:val="left" w:pos="7920"/>
          <w:tab w:val="right" w:pos="9270"/>
        </w:tabs>
      </w:pPr>
      <w:r>
        <w:t>The d</w:t>
      </w:r>
      <w:r>
        <w:rPr>
          <w:rStyle w:val="subscript"/>
        </w:rPr>
        <w:t>0</w:t>
      </w:r>
      <w:r>
        <w:t xml:space="preserve"> term in there swamps things so I guess</w:t>
      </w:r>
    </w:p>
    <w:p w14:paraId="1A2CCC79" w14:textId="77777777" w:rsidR="002573FF" w:rsidRDefault="002573FF" w:rsidP="002573FF">
      <w:pPr>
        <w:tabs>
          <w:tab w:val="left" w:pos="7200"/>
          <w:tab w:val="left" w:pos="7920"/>
          <w:tab w:val="right" w:pos="9270"/>
        </w:tabs>
      </w:pPr>
    </w:p>
    <w:p w14:paraId="43ACFDF2" w14:textId="77777777" w:rsidR="002573FF" w:rsidRDefault="002573FF" w:rsidP="002573FF">
      <w:pPr>
        <w:tabs>
          <w:tab w:val="left" w:pos="7200"/>
          <w:tab w:val="left" w:pos="7920"/>
          <w:tab w:val="right" w:pos="9270"/>
        </w:tabs>
      </w:pPr>
      <w:r>
        <w:tab/>
        <w:t>(kM</w:t>
      </w:r>
      <w:r>
        <w:rPr>
          <w:rStyle w:val="subscript"/>
        </w:rPr>
        <w:t>2</w:t>
      </w:r>
      <w:r>
        <w:t>)</w:t>
      </w:r>
      <w:r>
        <w:rPr>
          <w:rStyle w:val="superscript"/>
        </w:rPr>
        <w:t>2</w:t>
      </w:r>
      <w:r>
        <w:t xml:space="preserve">  = (x</w:t>
      </w:r>
      <w:r>
        <w:rPr>
          <w:rStyle w:val="superscript"/>
        </w:rPr>
        <w:t>2</w:t>
      </w:r>
      <w:r>
        <w:t>+y</w:t>
      </w:r>
      <w:r>
        <w:rPr>
          <w:rStyle w:val="superscript"/>
        </w:rPr>
        <w:t>2</w:t>
      </w:r>
      <w:r>
        <w:t>) [ 1 +  2x(k</w:t>
      </w:r>
      <w:r w:rsidRPr="00F206F2">
        <w:t>M</w:t>
      </w:r>
      <w:r>
        <w:rPr>
          <w:rStyle w:val="subscript"/>
        </w:rPr>
        <w:t>1</w:t>
      </w:r>
      <w:r>
        <w:rPr>
          <w:color w:val="000000"/>
        </w:rPr>
        <w:t>/d</w:t>
      </w:r>
      <w:r>
        <w:rPr>
          <w:rStyle w:val="subscript"/>
        </w:rPr>
        <w:t>0</w:t>
      </w:r>
      <w:r>
        <w:rPr>
          <w:rStyle w:val="superscript"/>
        </w:rPr>
        <w:t>2</w:t>
      </w:r>
      <w:r>
        <w:t>) ]</w:t>
      </w:r>
    </w:p>
    <w:p w14:paraId="5E970B66" w14:textId="77777777" w:rsidR="002573FF" w:rsidRDefault="002573FF" w:rsidP="002573FF">
      <w:pPr>
        <w:tabs>
          <w:tab w:val="left" w:pos="7200"/>
          <w:tab w:val="left" w:pos="7920"/>
          <w:tab w:val="right" w:pos="9270"/>
        </w:tabs>
      </w:pPr>
    </w:p>
    <w:p w14:paraId="639D23C4" w14:textId="77777777" w:rsidR="002573FF" w:rsidRPr="002573FF" w:rsidRDefault="002573FF" w:rsidP="002573FF">
      <w:pPr>
        <w:tabs>
          <w:tab w:val="left" w:pos="7200"/>
          <w:tab w:val="left" w:pos="7920"/>
          <w:tab w:val="right" w:pos="9270"/>
        </w:tabs>
      </w:pPr>
      <w:r>
        <w:tab/>
      </w:r>
      <w:r>
        <w:tab/>
        <w:t xml:space="preserve"> = (x</w:t>
      </w:r>
      <w:r>
        <w:rPr>
          <w:rStyle w:val="superscript"/>
        </w:rPr>
        <w:t>2</w:t>
      </w:r>
      <w:r>
        <w:t>+y</w:t>
      </w:r>
      <w:r>
        <w:rPr>
          <w:rStyle w:val="superscript"/>
        </w:rPr>
        <w:t>2</w:t>
      </w:r>
      <w:r>
        <w:t xml:space="preserve">) [ 1 +  2xε' ] </w:t>
      </w:r>
      <w:r>
        <w:tab/>
      </w:r>
      <w:r>
        <w:tab/>
        <w:t>ε' = k</w:t>
      </w:r>
      <w:r w:rsidRPr="00F206F2">
        <w:t>M</w:t>
      </w:r>
      <w:r>
        <w:rPr>
          <w:rStyle w:val="subscript"/>
        </w:rPr>
        <w:t>1</w:t>
      </w:r>
      <w:r>
        <w:rPr>
          <w:color w:val="000000"/>
        </w:rPr>
        <w:t>/d</w:t>
      </w:r>
      <w:r>
        <w:rPr>
          <w:rStyle w:val="subscript"/>
        </w:rPr>
        <w:t>0</w:t>
      </w:r>
      <w:r>
        <w:rPr>
          <w:rStyle w:val="superscript"/>
        </w:rPr>
        <w:t>2</w:t>
      </w:r>
      <w:r>
        <w:t xml:space="preserve"> </w:t>
      </w:r>
    </w:p>
    <w:p w14:paraId="1E71FCA2" w14:textId="77777777" w:rsidR="002573FF" w:rsidRDefault="002573FF" w:rsidP="002573FF">
      <w:pPr>
        <w:tabs>
          <w:tab w:val="left" w:pos="7200"/>
          <w:tab w:val="left" w:pos="7920"/>
          <w:tab w:val="right" w:pos="9270"/>
        </w:tabs>
      </w:pPr>
    </w:p>
    <w:p w14:paraId="15F591F2" w14:textId="77777777" w:rsidR="002573FF" w:rsidRDefault="002573FF" w:rsidP="002573FF">
      <w:pPr>
        <w:tabs>
          <w:tab w:val="left" w:pos="7200"/>
          <w:tab w:val="left" w:pos="7920"/>
          <w:tab w:val="right" w:pos="9270"/>
        </w:tabs>
      </w:pPr>
      <w:r>
        <w:t>And what does this look like? Set ε' = .05 and kM</w:t>
      </w:r>
      <w:r>
        <w:rPr>
          <w:rStyle w:val="subscript"/>
        </w:rPr>
        <w:t>2</w:t>
      </w:r>
      <w:r>
        <w:t xml:space="preserve"> = 1 to get</w:t>
      </w:r>
    </w:p>
    <w:p w14:paraId="08ECA225" w14:textId="77777777" w:rsidR="002573FF" w:rsidRDefault="002573FF" w:rsidP="002573FF">
      <w:pPr>
        <w:tabs>
          <w:tab w:val="left" w:pos="7200"/>
          <w:tab w:val="left" w:pos="7920"/>
          <w:tab w:val="right" w:pos="9270"/>
        </w:tabs>
      </w:pPr>
    </w:p>
    <w:p w14:paraId="791525E0" w14:textId="77777777" w:rsidR="002573FF" w:rsidRDefault="002573FF" w:rsidP="002573FF">
      <w:pPr>
        <w:tabs>
          <w:tab w:val="left" w:pos="7200"/>
          <w:tab w:val="left" w:pos="7920"/>
          <w:tab w:val="right" w:pos="9270"/>
        </w:tabs>
      </w:pPr>
      <w:r>
        <w:pict w14:anchorId="7F5221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98.5pt">
            <v:imagedata r:id="rId6" o:title=""/>
          </v:shape>
        </w:pict>
      </w:r>
    </w:p>
    <w:p w14:paraId="3B5B0AAC" w14:textId="77777777" w:rsidR="002573FF" w:rsidRDefault="002573FF" w:rsidP="002573FF">
      <w:pPr>
        <w:tabs>
          <w:tab w:val="left" w:pos="7200"/>
          <w:tab w:val="left" w:pos="7920"/>
          <w:tab w:val="right" w:pos="9270"/>
        </w:tabs>
      </w:pPr>
    </w:p>
    <w:p w14:paraId="2EB52B8C" w14:textId="77777777" w:rsidR="002573FF" w:rsidRPr="002573FF" w:rsidRDefault="002573FF" w:rsidP="002573FF">
      <w:pPr>
        <w:tabs>
          <w:tab w:val="left" w:pos="7200"/>
          <w:tab w:val="left" w:pos="7920"/>
          <w:tab w:val="right" w:pos="9270"/>
        </w:tabs>
      </w:pPr>
      <w:r>
        <w:t xml:space="preserve">I would have to normalize things as before, but you can see that the water piles up on the left side of the earth facing the moon, and pulls away from the far side of the Earth. So I think my conjecture is correct. </w:t>
      </w:r>
    </w:p>
    <w:p w14:paraId="77546323" w14:textId="77777777" w:rsidR="002573FF" w:rsidRPr="002573FF" w:rsidRDefault="002573FF" w:rsidP="002573FF">
      <w:pPr>
        <w:tabs>
          <w:tab w:val="left" w:pos="7200"/>
          <w:tab w:val="left" w:pos="7920"/>
          <w:tab w:val="right" w:pos="9270"/>
        </w:tabs>
      </w:pPr>
    </w:p>
    <w:p w14:paraId="7B6C2847" w14:textId="77777777" w:rsidR="002573FF" w:rsidRPr="002573FF" w:rsidRDefault="002573FF" w:rsidP="002573FF">
      <w:pPr>
        <w:tabs>
          <w:tab w:val="left" w:pos="7200"/>
          <w:tab w:val="left" w:pos="7920"/>
          <w:tab w:val="right" w:pos="9270"/>
        </w:tabs>
      </w:pPr>
    </w:p>
    <w:sectPr w:rsidR="002573FF" w:rsidRPr="002573FF">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F94C" w14:textId="77777777" w:rsidR="009E52CB" w:rsidRDefault="009E52CB">
      <w:r>
        <w:separator/>
      </w:r>
    </w:p>
  </w:endnote>
  <w:endnote w:type="continuationSeparator" w:id="0">
    <w:p w14:paraId="6303DFDB" w14:textId="77777777" w:rsidR="009E52CB" w:rsidRDefault="009E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1ADB"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573F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0E661" w14:textId="77777777" w:rsidR="009E52CB" w:rsidRDefault="009E52CB">
      <w:r>
        <w:separator/>
      </w:r>
    </w:p>
  </w:footnote>
  <w:footnote w:type="continuationSeparator" w:id="0">
    <w:p w14:paraId="39568A9D" w14:textId="77777777" w:rsidR="009E52CB" w:rsidRDefault="009E52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73FF"/>
    <w:rsid w:val="0001344C"/>
    <w:rsid w:val="00032790"/>
    <w:rsid w:val="000522DF"/>
    <w:rsid w:val="000544B7"/>
    <w:rsid w:val="00054B07"/>
    <w:rsid w:val="00064021"/>
    <w:rsid w:val="00064C25"/>
    <w:rsid w:val="000765E7"/>
    <w:rsid w:val="0008034B"/>
    <w:rsid w:val="00084DB0"/>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461F7"/>
    <w:rsid w:val="00252488"/>
    <w:rsid w:val="002573FF"/>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E52CB"/>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373F4"/>
  <w15:chartTrackingRefBased/>
  <w15:docId w15:val="{C6EEB600-780E-42B9-8FEF-BB72C9201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2238</Characters>
  <Application>Microsoft Office Word</Application>
  <DocSecurity>4</DocSecurity>
  <Lines>97</Lines>
  <Paragraphs>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