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5E39" w14:textId="77777777" w:rsidR="004E6C56" w:rsidRDefault="004E6C56" w:rsidP="004E6C56">
      <w:pPr>
        <w:pStyle w:val="Heading3"/>
      </w:pPr>
      <w:bookmarkStart w:id="0" w:name="_Toc474931973"/>
      <w:r>
        <w:t>12.1 Summary of the Forward Problem equations (non-swap notation)</w:t>
      </w:r>
      <w:bookmarkEnd w:id="0"/>
    </w:p>
    <w:p w14:paraId="612454BF" w14:textId="77777777" w:rsidR="004E6C56" w:rsidRDefault="004E6C56" w:rsidP="004E6C56"/>
    <w:p w14:paraId="49D40B63" w14:textId="77777777" w:rsidR="004E6C56" w:rsidRDefault="004E6C56" w:rsidP="004E6C56">
      <w:r>
        <w:t xml:space="preserve">We now summarize the results of Sections 6, 7, 8 and 11. The first set of equations below is valid regardless of whether either of these frames is inertial (they could both be non-inertial). The second set of equations involving fictitious forces and torques assumes that Frame S is inertial (and Frame S' is not). </w:t>
      </w:r>
    </w:p>
    <w:p w14:paraId="66C5B34C" w14:textId="77777777" w:rsidR="004E6C56" w:rsidRDefault="004E6C56" w:rsidP="004E6C56"/>
    <w:p w14:paraId="497C5EBF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 w14:anchorId="64042E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75pt;height:171.75pt">
            <v:imagedata r:id="rId6" o:title=""/>
          </v:shape>
        </w:pict>
      </w:r>
      <w:r>
        <w:tab/>
        <w:t>(12.1.1)</w:t>
      </w:r>
    </w:p>
    <w:p w14:paraId="434BB40E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</w:t>
      </w:r>
    </w:p>
    <w:p w14:paraId="4A4761CA" w14:textId="77777777" w:rsidR="004E6C56" w:rsidRPr="00D526AF" w:rsidRDefault="004E6C56" w:rsidP="004E6C56">
      <w:pPr>
        <w:rPr>
          <w:u w:val="single"/>
        </w:rPr>
      </w:pPr>
      <w:r w:rsidRPr="00D526AF">
        <w:rPr>
          <w:u w:val="single"/>
        </w:rPr>
        <w:t>Definitions and Equations</w:t>
      </w:r>
    </w:p>
    <w:p w14:paraId="2F7F6105" w14:textId="77777777" w:rsidR="004E6C56" w:rsidRDefault="004E6C56" w:rsidP="004E6C56"/>
    <w:p w14:paraId="44B9C01A" w14:textId="77777777" w:rsidR="004E6C56" w:rsidRPr="008036A5" w:rsidRDefault="004E6C56" w:rsidP="004E6C56">
      <w:pPr>
        <w:tabs>
          <w:tab w:val="left" w:pos="7200"/>
          <w:tab w:val="left" w:pos="7920"/>
          <w:tab w:val="right" w:pos="9270"/>
        </w:tabs>
      </w:pPr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t xml:space="preserve">, </w:t>
      </w:r>
      <w:r w:rsidRPr="007B2B33">
        <w:rPr>
          <w:b/>
        </w:rPr>
        <w:t>a</w:t>
      </w:r>
      <w:r>
        <w:tab/>
      </w:r>
      <w:r>
        <w:tab/>
        <w:t>position, natural velocity and natural acceleration in Frame S</w:t>
      </w:r>
      <w:r>
        <w:tab/>
      </w:r>
      <w:r>
        <w:tab/>
        <w:t>(12.1.2)</w:t>
      </w:r>
    </w:p>
    <w:p w14:paraId="250B83A2" w14:textId="77777777" w:rsidR="004E6C56" w:rsidRDefault="004E6C56" w:rsidP="004E6C56">
      <w:r>
        <w:tab/>
      </w:r>
      <w:r w:rsidRPr="007B2B33">
        <w:rPr>
          <w:b/>
        </w:rPr>
        <w:t>r</w:t>
      </w:r>
      <w:r>
        <w:rPr>
          <w:b/>
        </w:rPr>
        <w:t>'</w:t>
      </w:r>
      <w:r>
        <w:t xml:space="preserve">, </w:t>
      </w:r>
      <w:r w:rsidRPr="007B2B33">
        <w:rPr>
          <w:b/>
        </w:rPr>
        <w:t>v</w:t>
      </w:r>
      <w:r>
        <w:rPr>
          <w:b/>
        </w:rPr>
        <w:t>'</w:t>
      </w:r>
      <w:r>
        <w:t xml:space="preserve">, </w:t>
      </w:r>
      <w:r w:rsidRPr="007B2B33">
        <w:rPr>
          <w:b/>
        </w:rPr>
        <w:t>a</w:t>
      </w:r>
      <w:r>
        <w:rPr>
          <w:b/>
        </w:rPr>
        <w:t>'</w:t>
      </w:r>
      <w:r>
        <w:tab/>
      </w:r>
      <w:r>
        <w:tab/>
        <w:t>position, natural velocity and natural acceleration in Frame S'</w:t>
      </w:r>
    </w:p>
    <w:p w14:paraId="45C59DB1" w14:textId="77777777" w:rsidR="004E6C56" w:rsidRDefault="004E6C56" w:rsidP="004E6C56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S' relative to Frame S</w:t>
      </w:r>
    </w:p>
    <w:p w14:paraId="493F5FD9" w14:textId="77777777" w:rsidR="004E6C56" w:rsidRDefault="004E6C56" w:rsidP="004E6C56">
      <w:r>
        <w:tab/>
      </w:r>
      <w:r w:rsidRPr="00B65A08">
        <w:rPr>
          <w:b/>
        </w:rPr>
        <w:t>b</w:t>
      </w:r>
      <w:r>
        <w:tab/>
      </w:r>
      <w:r>
        <w:tab/>
      </w:r>
      <w:r>
        <w:tab/>
        <w:t>vector directed from origin of Frame S to origin of Frame S'</w:t>
      </w:r>
    </w:p>
    <w:p w14:paraId="1F4CEBCA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= </w:t>
      </w:r>
      <w:r w:rsidRPr="00D00AF6">
        <w:rPr>
          <w:b/>
          <w:color w:val="000000"/>
        </w:rPr>
        <w:t>b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(6.1)</w:t>
      </w:r>
      <w:r w:rsidRPr="00D00AF6">
        <w:rPr>
          <w:color w:val="000000"/>
        </w:rPr>
        <w:tab/>
        <w:t>(a)</w:t>
      </w:r>
    </w:p>
    <w:p w14:paraId="64FE63B2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43902A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(6.6a)</w:t>
      </w:r>
      <w:r w:rsidRPr="00D00AF6">
        <w:rPr>
          <w:i/>
          <w:color w:val="000000"/>
        </w:rPr>
        <w:tab/>
      </w:r>
      <w:r w:rsidRPr="00D00AF6">
        <w:rPr>
          <w:color w:val="000000"/>
        </w:rPr>
        <w:t>(b)</w:t>
      </w:r>
    </w:p>
    <w:p w14:paraId="50FE4F55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(6.6c)</w:t>
      </w:r>
      <w:r w:rsidRPr="00D00AF6">
        <w:rPr>
          <w:color w:val="000000"/>
        </w:rPr>
        <w:tab/>
        <w:t>(c)</w:t>
      </w:r>
    </w:p>
    <w:p w14:paraId="473652EF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0A18799D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(7.6a)</w:t>
      </w:r>
      <w:r w:rsidRPr="00D00AF6">
        <w:rPr>
          <w:color w:val="000000"/>
        </w:rPr>
        <w:tab/>
        <w:t>(d)</w:t>
      </w:r>
    </w:p>
    <w:p w14:paraId="67FE26E4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 w:rsidRPr="00D00AF6">
        <w:rPr>
          <w:color w:val="000000"/>
        </w:rPr>
        <w:tab/>
        <w:t xml:space="preserve">  S'      Euler     Coriolis     centripetal      frame</w:t>
      </w:r>
    </w:p>
    <w:p w14:paraId="1C26F523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D97004E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 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 + 2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 xml:space="preserve">S' </w:t>
      </w:r>
      <w:r w:rsidRPr="00D00AF6">
        <w:rPr>
          <w:color w:val="000000"/>
        </w:rPr>
        <w:t xml:space="preserve">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(7.6b)</w:t>
      </w:r>
      <w:r w:rsidRPr="00D00AF6">
        <w:rPr>
          <w:color w:val="000000"/>
        </w:rPr>
        <w:tab/>
        <w:t>(e)</w:t>
      </w:r>
    </w:p>
    <w:p w14:paraId="44F379D7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960E36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</w:t>
      </w:r>
      <w:r w:rsidRPr="00D00AF6">
        <w:rPr>
          <w:rStyle w:val="superscript"/>
          <w:color w:val="000000"/>
        </w:rPr>
        <w:t>(c)</w:t>
      </w:r>
      <w:r w:rsidRPr="00D00AF6">
        <w:rPr>
          <w:b/>
          <w:color w:val="000000"/>
        </w:rPr>
        <w:t xml:space="preserve">   = L'</w:t>
      </w:r>
      <w:r w:rsidRPr="00D00AF6">
        <w:rPr>
          <w:rStyle w:val="superscript"/>
          <w:color w:val="000000"/>
        </w:rPr>
        <w:t>(c')</w:t>
      </w:r>
      <w:r w:rsidRPr="00D00AF6">
        <w:rPr>
          <w:color w:val="000000"/>
        </w:rPr>
        <w:t xml:space="preserve">  +  m(</w:t>
      </w:r>
      <w:r w:rsidRPr="00D00AF6">
        <w:rPr>
          <w:b/>
          <w:color w:val="000000"/>
        </w:rPr>
        <w:t>r'-c')</w:t>
      </w:r>
      <w:r w:rsidRPr="00D00AF6">
        <w:rPr>
          <w:color w:val="000000"/>
        </w:rPr>
        <w:t xml:space="preserve"> x [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 xml:space="preserve">]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(11.2.14)</w:t>
      </w:r>
      <w:r w:rsidRPr="00D00AF6">
        <w:rPr>
          <w:color w:val="000000"/>
        </w:rPr>
        <w:tab/>
        <w:t>(f)</w:t>
      </w:r>
    </w:p>
    <w:p w14:paraId="56AC170A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22FCCA47" w14:textId="77777777" w:rsidR="004E6C56" w:rsidRPr="00D00AF6" w:rsidRDefault="004E6C56" w:rsidP="004E6C56">
      <w:pPr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rStyle w:val="superscript"/>
          <w:color w:val="000000"/>
        </w:rPr>
        <w:t>(c)</w:t>
      </w:r>
      <w:r w:rsidRPr="00D00AF6">
        <w:rPr>
          <w:color w:val="000000"/>
        </w:rPr>
        <w:t xml:space="preserve"> 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color w:val="000000"/>
        </w:rPr>
        <w:t>'</w:t>
      </w:r>
      <w:r w:rsidRPr="00D00AF6">
        <w:rPr>
          <w:rStyle w:val="superscript"/>
          <w:color w:val="000000"/>
        </w:rPr>
        <w:t>(c')</w:t>
      </w:r>
      <w:r w:rsidRPr="00D00AF6">
        <w:rPr>
          <w:b/>
          <w:color w:val="000000"/>
        </w:rPr>
        <w:t xml:space="preserve">  </w:t>
      </w:r>
      <w:r w:rsidRPr="00D00AF6">
        <w:rPr>
          <w:color w:val="000000"/>
        </w:rPr>
        <w:t>+ m(</w:t>
      </w:r>
      <w:r w:rsidRPr="00D00AF6">
        <w:rPr>
          <w:b/>
          <w:color w:val="000000"/>
        </w:rPr>
        <w:t xml:space="preserve">r'-c')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[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 xml:space="preserve">] </w:t>
      </w:r>
    </w:p>
    <w:p w14:paraId="56E8D1FE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– m</w:t>
      </w:r>
      <w:r w:rsidRPr="00D00AF6">
        <w:rPr>
          <w:b/>
          <w:color w:val="000000"/>
        </w:rPr>
        <w:t>(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c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(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b/>
          <w:color w:val="000000"/>
        </w:rPr>
        <w:t xml:space="preserve">)  </w:t>
      </w:r>
      <w:r w:rsidRPr="00D00AF6">
        <w:rPr>
          <w:color w:val="000000"/>
        </w:rPr>
        <w:t xml:space="preserve">+  m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>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v'</w:t>
      </w:r>
      <w:r w:rsidRPr="00D00AF6">
        <w:rPr>
          <w:color w:val="000000"/>
        </w:rPr>
        <w:t xml:space="preserve">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(11.2.15)</w:t>
      </w:r>
      <w:r w:rsidRPr="00D00AF6">
        <w:rPr>
          <w:color w:val="000000"/>
        </w:rPr>
        <w:tab/>
        <w:t>(g)</w:t>
      </w:r>
    </w:p>
    <w:p w14:paraId="3CCCF310" w14:textId="77777777" w:rsidR="004E6C56" w:rsidRPr="00CA635A" w:rsidRDefault="004E6C56" w:rsidP="004E6C56">
      <w:pPr>
        <w:tabs>
          <w:tab w:val="left" w:pos="7200"/>
          <w:tab w:val="left" w:pos="7920"/>
          <w:tab w:val="right" w:pos="9270"/>
        </w:tabs>
        <w:rPr>
          <w:i/>
          <w:color w:val="FF0000"/>
        </w:rPr>
      </w:pPr>
    </w:p>
    <w:p w14:paraId="1D9574F9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</w:p>
    <w:p w14:paraId="09B524DD" w14:textId="77777777" w:rsidR="004E6C56" w:rsidRPr="00D526AF" w:rsidRDefault="004E6C56" w:rsidP="004E6C5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br w:type="page"/>
      </w:r>
      <w:r w:rsidRPr="00D526AF">
        <w:rPr>
          <w:u w:val="single"/>
        </w:rPr>
        <w:lastRenderedPageBreak/>
        <w:t>Fictitious Forces</w:t>
      </w:r>
      <w:r w:rsidR="006E4FEA">
        <w:rPr>
          <w:u w:val="single"/>
        </w:rPr>
        <w:t xml:space="preserve"> and Torques</w:t>
      </w:r>
      <w:r>
        <w:rPr>
          <w:u w:val="single"/>
        </w:rPr>
        <w:t xml:space="preserve"> (Section 8</w:t>
      </w:r>
      <w:r w:rsidR="006E4FEA">
        <w:rPr>
          <w:u w:val="single"/>
        </w:rPr>
        <w:t xml:space="preserve"> and 11</w:t>
      </w:r>
      <w:r>
        <w:rPr>
          <w:u w:val="single"/>
        </w:rPr>
        <w:t>)</w:t>
      </w:r>
    </w:p>
    <w:p w14:paraId="0553F2CD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</w:p>
    <w:p w14:paraId="00966503" w14:textId="77777777" w:rsidR="006E4FEA" w:rsidRPr="006E4FEA" w:rsidRDefault="006E4FEA" w:rsidP="006E4FEA">
      <w:r>
        <w:tab/>
      </w:r>
      <w:r w:rsidRPr="003A607C">
        <w:rPr>
          <w:b/>
        </w:rPr>
        <w:t>F</w:t>
      </w:r>
      <w:r>
        <w:t xml:space="preserve"> = m</w:t>
      </w:r>
      <w:r w:rsidRPr="003A607C">
        <w:rPr>
          <w:b/>
        </w:rPr>
        <w:t>a</w:t>
      </w:r>
      <w:r>
        <w:tab/>
      </w:r>
      <w:r>
        <w:tab/>
      </w:r>
      <w:r>
        <w:tab/>
      </w:r>
      <w:r>
        <w:tab/>
      </w:r>
      <w:r w:rsidRPr="003A607C">
        <w:rPr>
          <w:b/>
        </w:rPr>
        <w:t>N</w:t>
      </w:r>
      <w:r w:rsidRPr="00D00AF6">
        <w:rPr>
          <w:rStyle w:val="superscript"/>
          <w:color w:val="000000"/>
        </w:rPr>
        <w:t>(c)</w:t>
      </w:r>
      <w:r>
        <w:t xml:space="preserve"> = </w:t>
      </w:r>
      <w:r w:rsidRPr="003A607C">
        <w:rPr>
          <w:b/>
        </w:rPr>
        <w:fldChar w:fldCharType="begin"/>
      </w:r>
      <w:r w:rsidRPr="003A607C">
        <w:rPr>
          <w:b/>
        </w:rPr>
        <w:instrText xml:space="preserve"> EQ \O(L,\S\up6(•))</w:instrText>
      </w:r>
      <w:r w:rsidRPr="003A607C">
        <w:rPr>
          <w:b/>
        </w:rPr>
        <w:fldChar w:fldCharType="end"/>
      </w:r>
      <w:r w:rsidRPr="00D00AF6">
        <w:rPr>
          <w:rStyle w:val="superscript"/>
          <w:color w:val="000000"/>
        </w:rPr>
        <w:t>(c)</w:t>
      </w:r>
      <w:r>
        <w:tab/>
      </w:r>
      <w:r>
        <w:tab/>
      </w:r>
      <w:r>
        <w:tab/>
        <w:t xml:space="preserve">   // true law</w:t>
      </w:r>
    </w:p>
    <w:p w14:paraId="24ADE2F5" w14:textId="77777777" w:rsidR="006E4FEA" w:rsidRDefault="006E4FEA" w:rsidP="006E4FEA">
      <w:pPr>
        <w:tabs>
          <w:tab w:val="left" w:pos="7200"/>
          <w:tab w:val="left" w:pos="7920"/>
          <w:tab w:val="right" w:pos="9270"/>
        </w:tabs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m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eff</w:t>
      </w:r>
      <w:proofErr w:type="spellEnd"/>
      <w:r w:rsidRPr="00D00AF6">
        <w:rPr>
          <w:rStyle w:val="superscript"/>
          <w:color w:val="000000"/>
        </w:rPr>
        <w:t>(c')</w:t>
      </w:r>
      <w:r>
        <w:t xml:space="preserve"> =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>'</w:t>
      </w:r>
      <w:r w:rsidRPr="00D00AF6">
        <w:rPr>
          <w:rStyle w:val="superscript"/>
          <w:color w:val="000000"/>
        </w:rPr>
        <w:t>(c')</w:t>
      </w:r>
      <w:r>
        <w:tab/>
      </w:r>
      <w:r>
        <w:tab/>
        <w:t xml:space="preserve">   // fake law </w:t>
      </w:r>
    </w:p>
    <w:p w14:paraId="3DE893B1" w14:textId="77777777" w:rsidR="006E4FEA" w:rsidRPr="003A607C" w:rsidRDefault="006E4FEA" w:rsidP="006E4FEA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1E76C59B" w14:textId="77777777" w:rsidR="006E4FEA" w:rsidRPr="003A607C" w:rsidRDefault="006E4FEA" w:rsidP="006E4FE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F</w:t>
      </w:r>
      <w:r w:rsidRPr="00D00AF6">
        <w:rPr>
          <w:color w:val="000000"/>
        </w:rPr>
        <w:t xml:space="preserve">  +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>
        <w:rPr>
          <w:color w:val="000000"/>
        </w:rPr>
        <w:t xml:space="preserve"> 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eff</w:t>
      </w:r>
      <w:proofErr w:type="spellEnd"/>
      <w:r w:rsidRPr="00D00AF6">
        <w:rPr>
          <w:rStyle w:val="superscript"/>
          <w:color w:val="000000"/>
        </w:rPr>
        <w:t>(c')</w:t>
      </w:r>
      <w:r>
        <w:t xml:space="preserve">  = </w:t>
      </w:r>
      <w:r w:rsidRPr="003A607C">
        <w:rPr>
          <w:b/>
        </w:rPr>
        <w:t>N</w:t>
      </w:r>
      <w:r w:rsidRPr="00D00AF6">
        <w:rPr>
          <w:rStyle w:val="superscript"/>
          <w:color w:val="000000"/>
        </w:rPr>
        <w:t>(c)</w:t>
      </w:r>
      <w:r>
        <w:t xml:space="preserve"> + </w:t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fict</w:t>
      </w:r>
      <w:proofErr w:type="spellEnd"/>
      <w:r w:rsidRPr="00D00AF6">
        <w:rPr>
          <w:rStyle w:val="superscript"/>
          <w:color w:val="000000"/>
        </w:rPr>
        <w:t>(c')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</w:p>
    <w:p w14:paraId="4D879470" w14:textId="77777777" w:rsidR="006E4FEA" w:rsidRPr="006E4FEA" w:rsidRDefault="006E4FEA" w:rsidP="006E4FE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>
        <w:t xml:space="preserve"> = m</w:t>
      </w:r>
      <w:r w:rsidRPr="003A607C">
        <w:rPr>
          <w:b/>
        </w:rPr>
        <w:t>a</w:t>
      </w:r>
      <w:r>
        <w:t>' - m</w:t>
      </w:r>
      <w:r w:rsidRPr="003A607C">
        <w:rPr>
          <w:b/>
        </w:rPr>
        <w:t>a</w:t>
      </w:r>
      <w:r>
        <w:t xml:space="preserve"> = </w:t>
      </w:r>
      <w:r>
        <w:rPr>
          <w:b/>
        </w:rPr>
        <w:t xml:space="preserve">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 w:rsidRPr="006E4FEA">
        <w:rPr>
          <w:b/>
        </w:rPr>
        <w:t>'</w:t>
      </w:r>
      <w:r>
        <w:rPr>
          <w:b/>
        </w:rPr>
        <w:t xml:space="preserve"> </w:t>
      </w:r>
      <w:r>
        <w:t xml:space="preserve">- 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>
        <w:tab/>
      </w:r>
      <w:r>
        <w:tab/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fict</w:t>
      </w:r>
      <w:proofErr w:type="spellEnd"/>
      <w:r w:rsidRPr="00D00AF6">
        <w:rPr>
          <w:rStyle w:val="superscript"/>
          <w:color w:val="000000"/>
        </w:rPr>
        <w:t>(c')</w:t>
      </w:r>
      <w:r>
        <w:t xml:space="preserve">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>'</w:t>
      </w:r>
      <w:r w:rsidRPr="00D00AF6">
        <w:rPr>
          <w:rStyle w:val="superscript"/>
          <w:color w:val="000000"/>
        </w:rPr>
        <w:t>(c')</w:t>
      </w:r>
      <w:r>
        <w:t xml:space="preserve"> –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rStyle w:val="superscript"/>
          <w:color w:val="000000"/>
        </w:rPr>
        <w:t>(c)</w:t>
      </w:r>
      <w:r>
        <w:t xml:space="preserve"> .</w:t>
      </w:r>
      <w:r>
        <w:tab/>
      </w:r>
      <w:r>
        <w:tab/>
      </w:r>
      <w:r>
        <w:tab/>
      </w:r>
      <w:r>
        <w:tab/>
        <w:t>(12.1.3)</w:t>
      </w:r>
    </w:p>
    <w:p w14:paraId="65567150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0460818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>For the general case, the fictitious forces can be expressed as</w:t>
      </w:r>
    </w:p>
    <w:p w14:paraId="59B14820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28D170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 w:rsidRPr="00D00AF6"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 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proofErr w:type="spellEnd"/>
      <w:r w:rsidRPr="00D00AF6">
        <w:rPr>
          <w:color w:val="000000"/>
        </w:rPr>
        <w:t xml:space="preserve"> 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>'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 .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(8.1.8)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(12.1.4)</w:t>
      </w:r>
    </w:p>
    <w:p w14:paraId="15F7790D" w14:textId="77777777" w:rsidR="004E6C56" w:rsidRPr="00D00AF6" w:rsidRDefault="00066AFE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  </w:t>
      </w:r>
      <w:r w:rsidR="004E6C56" w:rsidRPr="00D00AF6">
        <w:rPr>
          <w:color w:val="000000"/>
        </w:rPr>
        <w:t xml:space="preserve"> frame       centrifugal        Coriolis       Euler</w:t>
      </w:r>
    </w:p>
    <w:p w14:paraId="51EBA683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</w:p>
    <w:p w14:paraId="585FDD2C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  <w:r>
        <w:t>For Special Case # 1 problems (</w:t>
      </w:r>
      <w:r w:rsidRPr="00D526AF">
        <w:rPr>
          <w:b/>
        </w:rPr>
        <w:t>ω</w:t>
      </w:r>
      <w:r>
        <w:t xml:space="preserve"> axis passes through Frame S origin), we have </w:t>
      </w:r>
    </w:p>
    <w:p w14:paraId="70B4C097" w14:textId="77777777" w:rsidR="004E6C56" w:rsidRPr="00CA635A" w:rsidRDefault="004E6C56" w:rsidP="004E6C5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14D585D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 w:rsidRPr="00D00AF6"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 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>'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 .</w:t>
      </w:r>
      <w:r w:rsidRPr="00D00AF6">
        <w:rPr>
          <w:color w:val="000000"/>
        </w:rPr>
        <w:tab/>
        <w:t>Special Case #1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(8.4.2)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(12.1.5)</w:t>
      </w:r>
      <w:r w:rsidRPr="00D00AF6">
        <w:rPr>
          <w:color w:val="000000"/>
        </w:rPr>
        <w:tab/>
      </w:r>
    </w:p>
    <w:p w14:paraId="6F43DD32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tab/>
        <w:t xml:space="preserve">           </w:t>
      </w:r>
      <w:r w:rsidR="00066AFE">
        <w:rPr>
          <w:color w:val="000000"/>
        </w:rPr>
        <w:t xml:space="preserve">  </w:t>
      </w:r>
      <w:r w:rsidRPr="00D00AF6">
        <w:rPr>
          <w:color w:val="000000"/>
        </w:rPr>
        <w:t>centrifugal        Coriolis       Euler</w:t>
      </w:r>
    </w:p>
    <w:p w14:paraId="1989B935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392EB69" w14:textId="77777777" w:rsidR="004E6C56" w:rsidRPr="006E4FEA" w:rsidRDefault="006E4FEA" w:rsidP="004E6C56">
      <w:pPr>
        <w:tabs>
          <w:tab w:val="left" w:pos="7200"/>
          <w:tab w:val="left" w:pos="7920"/>
          <w:tab w:val="right" w:pos="9270"/>
        </w:tabs>
      </w:pPr>
      <w:r>
        <w:t xml:space="preserve">The fictitious torques may be written, </w:t>
      </w:r>
    </w:p>
    <w:p w14:paraId="465E0E16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14F2DE6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N'</w:t>
      </w:r>
      <w:r w:rsidRPr="00D00AF6">
        <w:rPr>
          <w:rStyle w:val="superscript"/>
          <w:color w:val="000000"/>
        </w:rPr>
        <w:t>(c')</w:t>
      </w:r>
      <w:proofErr w:type="spellStart"/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 (</w:t>
      </w:r>
      <w:r w:rsidRPr="00D00AF6">
        <w:rPr>
          <w:b/>
          <w:color w:val="000000"/>
        </w:rPr>
        <w:t xml:space="preserve">r'-c')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proofErr w:type="spellStart"/>
      <w:r w:rsidRPr="00D00AF6"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+ m</w:t>
      </w:r>
      <w:r w:rsidRPr="00D00AF6">
        <w:rPr>
          <w:b/>
          <w:color w:val="000000"/>
        </w:rPr>
        <w:t>(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c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(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– 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>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v'</w:t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(11.3.8)</w:t>
      </w:r>
    </w:p>
    <w:p w14:paraId="75A0841A" w14:textId="77777777" w:rsidR="004E6C56" w:rsidRPr="00D00AF6" w:rsidRDefault="004E6C56" w:rsidP="004E6C56">
      <w:pPr>
        <w:rPr>
          <w:color w:val="000000"/>
        </w:rPr>
      </w:pPr>
      <w:r w:rsidRPr="00D00AF6">
        <w:rPr>
          <w:color w:val="000000"/>
        </w:rPr>
        <w:t>or</w:t>
      </w:r>
    </w:p>
    <w:p w14:paraId="29F8D873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b/>
          <w:color w:val="000000"/>
        </w:rPr>
        <w:tab/>
        <w:t>N'</w:t>
      </w:r>
      <w:r w:rsidRPr="00D00AF6">
        <w:rPr>
          <w:rStyle w:val="superscript"/>
          <w:color w:val="000000"/>
        </w:rPr>
        <w:t>(c')</w:t>
      </w:r>
      <w:proofErr w:type="spellStart"/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- (</w:t>
      </w:r>
      <w:r w:rsidRPr="00D00AF6">
        <w:rPr>
          <w:b/>
          <w:color w:val="000000"/>
        </w:rPr>
        <w:t xml:space="preserve">r'-c')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[</w:t>
      </w:r>
      <w:r w:rsidRPr="00D00AF6">
        <w:rPr>
          <w:color w:val="000000"/>
        </w:rPr>
        <w:t xml:space="preserve">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proofErr w:type="spellEnd"/>
      <w:r w:rsidRPr="00D00AF6">
        <w:rPr>
          <w:color w:val="000000"/>
        </w:rPr>
        <w:t xml:space="preserve"> +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 + 2m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>' +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b/>
          <w:color w:val="000000"/>
        </w:rPr>
        <w:t>]</w:t>
      </w:r>
      <w:r w:rsidRPr="00D00AF6">
        <w:rPr>
          <w:color w:val="000000"/>
        </w:rPr>
        <w:t xml:space="preserve">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(12.1.6)</w:t>
      </w:r>
    </w:p>
    <w:p w14:paraId="4A94891F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 xml:space="preserve">        + m</w:t>
      </w:r>
      <w:r w:rsidRPr="00D00AF6">
        <w:rPr>
          <w:b/>
          <w:color w:val="000000"/>
        </w:rPr>
        <w:t>(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c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(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– 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>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v'</w:t>
      </w:r>
      <w:r w:rsidR="006E4FEA">
        <w:rPr>
          <w:color w:val="000000"/>
        </w:rPr>
        <w:tab/>
      </w:r>
      <w:r w:rsidR="006E4FEA">
        <w:rPr>
          <w:color w:val="000000"/>
        </w:rPr>
        <w:tab/>
      </w:r>
      <w:r w:rsidRPr="00D00AF6">
        <w:rPr>
          <w:i/>
          <w:color w:val="000000"/>
        </w:rPr>
        <w:t>(11.3.10)</w:t>
      </w:r>
    </w:p>
    <w:p w14:paraId="3F5D3FD5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</w:p>
    <w:p w14:paraId="7766927C" w14:textId="77777777" w:rsidR="003E51BB" w:rsidRDefault="003E51BB" w:rsidP="004E6C56">
      <w:pPr>
        <w:tabs>
          <w:tab w:val="left" w:pos="7200"/>
          <w:tab w:val="left" w:pos="7920"/>
          <w:tab w:val="right" w:pos="9270"/>
        </w:tabs>
      </w:pPr>
    </w:p>
    <w:p w14:paraId="350EA385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rPr>
          <w:b/>
        </w:rPr>
      </w:pPr>
      <w:r w:rsidRPr="004E6C56">
        <w:rPr>
          <w:b/>
        </w:rPr>
        <w:t>Special Case #4</w:t>
      </w:r>
      <w:r w:rsidR="003E51BB">
        <w:rPr>
          <w:b/>
        </w:rPr>
        <w:t xml:space="preserve"> (Forward Problem, non-swap notation)</w:t>
      </w:r>
    </w:p>
    <w:p w14:paraId="0DA4048E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</w:p>
    <w:p w14:paraId="684F69E4" w14:textId="77777777" w:rsidR="003E51BB" w:rsidRDefault="004E6C56" w:rsidP="004E6C56">
      <w:pPr>
        <w:tabs>
          <w:tab w:val="left" w:pos="7200"/>
          <w:tab w:val="left" w:pos="7920"/>
          <w:tab w:val="right" w:pos="9270"/>
        </w:tabs>
      </w:pPr>
      <w:r>
        <w:t xml:space="preserve">If the origins of Frame S and Frame S' coincide, then </w:t>
      </w:r>
      <w:r w:rsidRPr="00666D48">
        <w:rPr>
          <w:b/>
        </w:rPr>
        <w:t>b</w:t>
      </w:r>
      <w:r>
        <w:t xml:space="preserve"> = 0. In this case one of course has </w:t>
      </w:r>
      <w:r w:rsidRPr="00666D48">
        <w:rPr>
          <w:b/>
        </w:rPr>
        <w:t>r</w:t>
      </w:r>
      <w:r>
        <w:t xml:space="preserve"> = </w:t>
      </w:r>
      <w:r w:rsidRPr="00666D48">
        <w:rPr>
          <w:b/>
        </w:rPr>
        <w:t>r</w:t>
      </w:r>
      <w:r>
        <w:t xml:space="preserve">' and also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for the torque and angular momentum reference points. It is usual in this case to select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= 0. We then write </w:t>
      </w:r>
      <w:r w:rsidR="003E51BB" w:rsidRPr="003E51BB">
        <w:rPr>
          <w:b/>
        </w:rPr>
        <w:t>L</w:t>
      </w:r>
      <w:r w:rsidR="003E51BB">
        <w:t xml:space="preserve"> ≡</w:t>
      </w:r>
      <w:r w:rsidR="003E51BB" w:rsidRPr="003E51BB">
        <w:rPr>
          <w:b/>
        </w:rPr>
        <w:t xml:space="preserve"> L</w:t>
      </w:r>
      <w:r w:rsidR="003E51BB">
        <w:rPr>
          <w:rStyle w:val="superscript"/>
        </w:rPr>
        <w:t>(0)</w:t>
      </w:r>
      <w:r w:rsidR="003E51BB">
        <w:t xml:space="preserve">, </w:t>
      </w:r>
      <w:r w:rsidR="003E51BB" w:rsidRPr="003E51BB">
        <w:rPr>
          <w:b/>
        </w:rPr>
        <w:t>L</w:t>
      </w:r>
      <w:r w:rsidR="003E51BB">
        <w:rPr>
          <w:b/>
        </w:rPr>
        <w:t>'</w:t>
      </w:r>
      <w:r w:rsidR="003E51BB">
        <w:t xml:space="preserve"> ≡</w:t>
      </w:r>
      <w:r w:rsidR="003E51BB" w:rsidRPr="003E51BB">
        <w:rPr>
          <w:b/>
        </w:rPr>
        <w:t xml:space="preserve"> L</w:t>
      </w:r>
      <w:r w:rsidR="003E51BB">
        <w:rPr>
          <w:b/>
        </w:rPr>
        <w:t>'</w:t>
      </w:r>
      <w:r w:rsidR="003E51BB">
        <w:rPr>
          <w:rStyle w:val="superscript"/>
        </w:rPr>
        <w:t>(0)</w:t>
      </w:r>
      <w:r w:rsidR="003E51BB">
        <w:t xml:space="preserve">, </w:t>
      </w:r>
      <w:r w:rsidR="003E51BB">
        <w:rPr>
          <w:b/>
        </w:rPr>
        <w:t>N</w:t>
      </w:r>
      <w:r w:rsidR="003E51BB">
        <w:t xml:space="preserve"> ≡</w:t>
      </w:r>
      <w:r w:rsidR="003E51BB" w:rsidRPr="003E51BB">
        <w:rPr>
          <w:b/>
        </w:rPr>
        <w:t xml:space="preserve"> </w:t>
      </w:r>
      <w:r w:rsidR="003E51BB">
        <w:rPr>
          <w:b/>
        </w:rPr>
        <w:t>N</w:t>
      </w:r>
      <w:r w:rsidR="003E51BB">
        <w:rPr>
          <w:rStyle w:val="superscript"/>
        </w:rPr>
        <w:t>(0)</w:t>
      </w:r>
      <w:r w:rsidR="003E51BB">
        <w:t xml:space="preserve"> and </w:t>
      </w:r>
      <w:r w:rsidR="003E51BB">
        <w:rPr>
          <w:b/>
        </w:rPr>
        <w:t>N'</w:t>
      </w:r>
      <w:r w:rsidR="003E51BB">
        <w:t xml:space="preserve"> ≡</w:t>
      </w:r>
      <w:r w:rsidR="003E51BB" w:rsidRPr="003E51BB">
        <w:rPr>
          <w:b/>
        </w:rPr>
        <w:t xml:space="preserve"> </w:t>
      </w:r>
      <w:r w:rsidR="003E51BB">
        <w:rPr>
          <w:b/>
        </w:rPr>
        <w:t>N'</w:t>
      </w:r>
      <w:r w:rsidR="003E51BB">
        <w:rPr>
          <w:rStyle w:val="superscript"/>
        </w:rPr>
        <w:t>(0)</w:t>
      </w:r>
      <w:r>
        <w:t xml:space="preserve">. </w:t>
      </w:r>
      <w:r w:rsidR="003E51BB">
        <w:t xml:space="preserve">The new drawing is this, </w:t>
      </w:r>
    </w:p>
    <w:p w14:paraId="499E3368" w14:textId="77777777" w:rsidR="003E51BB" w:rsidRDefault="003E51BB" w:rsidP="004E6C56">
      <w:pPr>
        <w:tabs>
          <w:tab w:val="left" w:pos="7200"/>
          <w:tab w:val="left" w:pos="7920"/>
          <w:tab w:val="right" w:pos="9270"/>
        </w:tabs>
      </w:pPr>
    </w:p>
    <w:p w14:paraId="552705FB" w14:textId="77777777" w:rsidR="003E51BB" w:rsidRDefault="003E51BB" w:rsidP="004E6C56">
      <w:pPr>
        <w:tabs>
          <w:tab w:val="left" w:pos="7200"/>
          <w:tab w:val="left" w:pos="7920"/>
          <w:tab w:val="right" w:pos="9270"/>
        </w:tabs>
      </w:pPr>
    </w:p>
    <w:p w14:paraId="551D48EC" w14:textId="77777777" w:rsidR="003E51BB" w:rsidRDefault="003E51BB" w:rsidP="004E6C56">
      <w:pPr>
        <w:tabs>
          <w:tab w:val="left" w:pos="7200"/>
          <w:tab w:val="left" w:pos="7920"/>
          <w:tab w:val="right" w:pos="9270"/>
        </w:tabs>
      </w:pPr>
    </w:p>
    <w:p w14:paraId="5F835E4C" w14:textId="77777777" w:rsidR="004E6C56" w:rsidRDefault="00732FAC" w:rsidP="004E6C56">
      <w:pPr>
        <w:tabs>
          <w:tab w:val="left" w:pos="7200"/>
          <w:tab w:val="left" w:pos="7920"/>
          <w:tab w:val="right" w:pos="9270"/>
        </w:tabs>
      </w:pPr>
      <w:r>
        <w:br w:type="page"/>
      </w:r>
    </w:p>
    <w:p w14:paraId="4DC57E46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6E4FEA">
        <w:pict w14:anchorId="0F724E98">
          <v:shape id="_x0000_i1026" type="#_x0000_t75" style="width:228.75pt;height:129.75pt">
            <v:imagedata r:id="rId7" o:title=""/>
          </v:shape>
        </w:pict>
      </w:r>
      <w:r>
        <w:tab/>
      </w:r>
      <w:r w:rsidR="006E4FEA">
        <w:tab/>
      </w:r>
      <w:r w:rsidR="006E4FEA">
        <w:tab/>
      </w:r>
      <w:r>
        <w:t>(12.1.7)</w:t>
      </w:r>
    </w:p>
    <w:p w14:paraId="2C8A1627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</w:pPr>
    </w:p>
    <w:p w14:paraId="48809E06" w14:textId="77777777" w:rsidR="003E51BB" w:rsidRPr="00AE41D9" w:rsidRDefault="003E51BB" w:rsidP="003E51BB">
      <w:pPr>
        <w:tabs>
          <w:tab w:val="left" w:pos="7200"/>
          <w:tab w:val="left" w:pos="7920"/>
          <w:tab w:val="right" w:pos="9270"/>
        </w:tabs>
      </w:pPr>
      <w:r>
        <w:t xml:space="preserve">We have placed the common origin in the plane of paper and are viewing things from a direction which causes the instantaneous </w:t>
      </w:r>
      <w:r w:rsidRPr="00666D48">
        <w:rPr>
          <w:b/>
        </w:rPr>
        <w:t>ω</w:t>
      </w:r>
      <w:r>
        <w:t xml:space="preserve"> vector to point toward the viewer. Frame S' is rotating relative to Frame S at rate </w:t>
      </w:r>
      <w:r w:rsidRPr="00666D48">
        <w:rPr>
          <w:b/>
        </w:rPr>
        <w:t>ω</w:t>
      </w:r>
      <w:r>
        <w:t xml:space="preserve">. The vector </w:t>
      </w:r>
      <w:r w:rsidRPr="00666D48">
        <w:rPr>
          <w:b/>
        </w:rPr>
        <w:t>r</w:t>
      </w:r>
      <w:r>
        <w:t xml:space="preserve"> in general is not in the plane of paper. Here are the simplified equations obtained from those above with </w:t>
      </w:r>
      <w:r w:rsidRPr="00AE41D9">
        <w:rPr>
          <w:b/>
        </w:rPr>
        <w:t>r</w:t>
      </w:r>
      <w:r>
        <w:t xml:space="preserve"> = </w:t>
      </w:r>
      <w:r w:rsidRPr="00AE41D9">
        <w:rPr>
          <w:b/>
        </w:rPr>
        <w:t>r</w:t>
      </w:r>
      <w:r>
        <w:t xml:space="preserve">', </w:t>
      </w:r>
      <w:r w:rsidRPr="00AE41D9">
        <w:rPr>
          <w:b/>
        </w:rPr>
        <w:t>b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AE41D9">
        <w:rPr>
          <w:b/>
        </w:rPr>
        <w:t>c</w:t>
      </w:r>
      <w:r>
        <w:t xml:space="preserve"> = </w:t>
      </w:r>
      <w:r w:rsidRPr="00AE41D9">
        <w:rPr>
          <w:b/>
        </w:rPr>
        <w:t>c</w:t>
      </w:r>
      <w:r>
        <w:t xml:space="preserve">' = 0 : </w:t>
      </w:r>
    </w:p>
    <w:p w14:paraId="093B2D71" w14:textId="77777777" w:rsidR="004E6C56" w:rsidRPr="00E85C3C" w:rsidRDefault="004E6C56" w:rsidP="004E6C56">
      <w:pPr>
        <w:rPr>
          <w:sz w:val="16"/>
          <w:szCs w:val="16"/>
        </w:rPr>
      </w:pPr>
    </w:p>
    <w:p w14:paraId="3E4AF2AF" w14:textId="77777777" w:rsidR="004E6C56" w:rsidRPr="008036A5" w:rsidRDefault="004E6C56" w:rsidP="004E6C56">
      <w:pPr>
        <w:tabs>
          <w:tab w:val="left" w:pos="7200"/>
          <w:tab w:val="left" w:pos="7920"/>
          <w:tab w:val="right" w:pos="9270"/>
        </w:tabs>
      </w:pPr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t xml:space="preserve">, </w:t>
      </w:r>
      <w:r w:rsidRPr="007B2B33">
        <w:rPr>
          <w:b/>
        </w:rPr>
        <w:t>a</w:t>
      </w:r>
      <w:r>
        <w:tab/>
      </w:r>
      <w:r>
        <w:tab/>
        <w:t>position, natural velocity and natural acceleration in Frame S</w:t>
      </w:r>
      <w:r>
        <w:tab/>
      </w:r>
      <w:r>
        <w:tab/>
        <w:t>(12.1.8)</w:t>
      </w:r>
    </w:p>
    <w:p w14:paraId="5C4D0AF9" w14:textId="77777777" w:rsidR="004E6C56" w:rsidRDefault="004E6C56" w:rsidP="004E6C56"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rPr>
          <w:b/>
        </w:rPr>
        <w:t>'</w:t>
      </w:r>
      <w:r>
        <w:t xml:space="preserve">, </w:t>
      </w:r>
      <w:r w:rsidRPr="007B2B33">
        <w:rPr>
          <w:b/>
        </w:rPr>
        <w:t>a</w:t>
      </w:r>
      <w:r>
        <w:rPr>
          <w:b/>
        </w:rPr>
        <w:t>'</w:t>
      </w:r>
      <w:r>
        <w:tab/>
      </w:r>
      <w:r>
        <w:tab/>
        <w:t>position, natural velocity and natural acceleration in Frame S'</w:t>
      </w:r>
    </w:p>
    <w:p w14:paraId="12AAE5C6" w14:textId="77777777" w:rsidR="004E6C56" w:rsidRDefault="004E6C56" w:rsidP="004E6C56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</w:t>
      </w:r>
      <w:r w:rsidR="00732FAC">
        <w:t>' relative to Frame S</w:t>
      </w:r>
    </w:p>
    <w:p w14:paraId="413DA550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</w:t>
      </w:r>
      <w:r>
        <w:rPr>
          <w:color w:val="000000"/>
        </w:rPr>
        <w:t xml:space="preserve"> =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(a)</w:t>
      </w:r>
    </w:p>
    <w:p w14:paraId="74FBB35E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  <w:szCs w:val="22"/>
        </w:rPr>
      </w:pPr>
    </w:p>
    <w:p w14:paraId="771D1E06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ALL SPECIAL CASE #4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(b) = </w:t>
      </w:r>
      <w:r w:rsidRPr="00D00AF6">
        <w:rPr>
          <w:color w:val="000000"/>
        </w:rPr>
        <w:t>(c)</w:t>
      </w:r>
    </w:p>
    <w:p w14:paraId="3315B634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rPr>
          <w:i/>
          <w:color w:val="000000"/>
          <w:szCs w:val="22"/>
        </w:rPr>
      </w:pPr>
    </w:p>
    <w:p w14:paraId="62FBC3A1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(d) = </w:t>
      </w:r>
      <w:r w:rsidRPr="00D00AF6">
        <w:rPr>
          <w:color w:val="000000"/>
        </w:rPr>
        <w:t>(e)</w:t>
      </w:r>
    </w:p>
    <w:p w14:paraId="6F8CD00D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>
        <w:rPr>
          <w:color w:val="000000"/>
        </w:rPr>
        <w:tab/>
        <w:t xml:space="preserve">  S</w:t>
      </w:r>
      <w:r w:rsidR="00721B57">
        <w:rPr>
          <w:color w:val="000000"/>
        </w:rPr>
        <w:t>'</w:t>
      </w:r>
      <w:r w:rsidRPr="00D00AF6">
        <w:rPr>
          <w:color w:val="000000"/>
        </w:rPr>
        <w:t xml:space="preserve">      Euler     Coriolis     centripetal </w:t>
      </w:r>
    </w:p>
    <w:p w14:paraId="08167764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  <w:szCs w:val="22"/>
        </w:rPr>
      </w:pPr>
    </w:p>
    <w:p w14:paraId="60EEE3C2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</w:t>
      </w:r>
      <w:r>
        <w:rPr>
          <w:b/>
          <w:color w:val="000000"/>
        </w:rPr>
        <w:t xml:space="preserve">   = L'</w:t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>
        <w:rPr>
          <w:color w:val="000000"/>
        </w:rPr>
        <w:t xml:space="preserve"> x </w:t>
      </w:r>
      <w:r w:rsidRPr="00D00AF6">
        <w:rPr>
          <w:color w:val="000000"/>
        </w:rPr>
        <w:t>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(f)</w:t>
      </w:r>
    </w:p>
    <w:p w14:paraId="47A47EAA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  <w:szCs w:val="22"/>
        </w:rPr>
      </w:pPr>
    </w:p>
    <w:p w14:paraId="0C9C1CE6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  <w:ind w:firstLine="360"/>
      </w:pP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color w:val="000000"/>
        </w:rPr>
        <w:t xml:space="preserve"> 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color w:val="000000"/>
        </w:rPr>
        <w:t>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+ </w:t>
      </w:r>
      <w:proofErr w:type="spellStart"/>
      <w:r w:rsidRPr="00D00AF6"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[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) ]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(g)</w:t>
      </w:r>
    </w:p>
    <w:p w14:paraId="5C0D4E90" w14:textId="77777777" w:rsidR="006E4FEA" w:rsidRDefault="006E4FEA" w:rsidP="004E6C5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  <w:szCs w:val="22"/>
        </w:rPr>
      </w:pPr>
    </w:p>
    <w:p w14:paraId="058BCE32" w14:textId="77777777" w:rsidR="006E4FEA" w:rsidRDefault="004E6C56" w:rsidP="006E4FEA">
      <w:pPr>
        <w:tabs>
          <w:tab w:val="left" w:pos="7200"/>
          <w:tab w:val="left" w:pos="7920"/>
          <w:tab w:val="right" w:pos="9270"/>
        </w:tabs>
        <w:ind w:firstLine="360"/>
      </w:pPr>
      <w:r>
        <w:rPr>
          <w:i/>
        </w:rPr>
        <w:t xml:space="preserve">For the following items, </w:t>
      </w:r>
      <w:r w:rsidRPr="00E85C3C">
        <w:rPr>
          <w:i/>
        </w:rPr>
        <w:t xml:space="preserve">Frame S is inertial and Frame S' is </w:t>
      </w:r>
      <w:r>
        <w:rPr>
          <w:i/>
        </w:rPr>
        <w:t>rotating</w:t>
      </w:r>
    </w:p>
    <w:p w14:paraId="5F720C82" w14:textId="77777777" w:rsidR="006E4FEA" w:rsidRPr="006E4FEA" w:rsidRDefault="006E4FEA" w:rsidP="006E4FEA">
      <w:pPr>
        <w:tabs>
          <w:tab w:val="left" w:pos="7200"/>
          <w:tab w:val="left" w:pos="7920"/>
          <w:tab w:val="right" w:pos="9270"/>
        </w:tabs>
        <w:ind w:firstLine="360"/>
        <w:rPr>
          <w:sz w:val="12"/>
          <w:szCs w:val="12"/>
        </w:rPr>
      </w:pPr>
    </w:p>
    <w:p w14:paraId="3556C7D8" w14:textId="77777777" w:rsidR="006E4FEA" w:rsidRPr="006E4FEA" w:rsidRDefault="006E4FEA" w:rsidP="006E4FEA">
      <w:r>
        <w:tab/>
      </w:r>
      <w:r w:rsidRPr="003A607C">
        <w:rPr>
          <w:b/>
        </w:rPr>
        <w:t>F</w:t>
      </w:r>
      <w:r>
        <w:t xml:space="preserve"> = m</w:t>
      </w:r>
      <w:r w:rsidRPr="003A607C">
        <w:rPr>
          <w:b/>
        </w:rPr>
        <w:t>a</w:t>
      </w:r>
      <w:r>
        <w:tab/>
      </w:r>
      <w:r>
        <w:tab/>
      </w:r>
      <w:r>
        <w:tab/>
      </w:r>
      <w:r>
        <w:tab/>
      </w:r>
      <w:r w:rsidRPr="003A607C">
        <w:rPr>
          <w:b/>
        </w:rPr>
        <w:t>N</w:t>
      </w:r>
      <w:r>
        <w:t xml:space="preserve"> = </w:t>
      </w:r>
      <w:r w:rsidRPr="003A607C">
        <w:rPr>
          <w:b/>
        </w:rPr>
        <w:fldChar w:fldCharType="begin"/>
      </w:r>
      <w:r w:rsidRPr="003A607C">
        <w:rPr>
          <w:b/>
        </w:rPr>
        <w:instrText xml:space="preserve"> EQ \O(L,\S\up6(•))</w:instrText>
      </w:r>
      <w:r w:rsidRPr="003A607C">
        <w:rPr>
          <w:b/>
        </w:rPr>
        <w:fldChar w:fldCharType="end"/>
      </w:r>
      <w:r>
        <w:tab/>
      </w:r>
      <w:r>
        <w:tab/>
      </w:r>
      <w:r>
        <w:tab/>
        <w:t xml:space="preserve">   // true law</w:t>
      </w:r>
    </w:p>
    <w:p w14:paraId="5D3D8388" w14:textId="77777777" w:rsidR="006E4FEA" w:rsidRDefault="006E4FEA" w:rsidP="006E4FEA">
      <w:pPr>
        <w:tabs>
          <w:tab w:val="left" w:pos="7200"/>
          <w:tab w:val="left" w:pos="7920"/>
          <w:tab w:val="right" w:pos="9270"/>
        </w:tabs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m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eff</w:t>
      </w:r>
      <w:proofErr w:type="spellEnd"/>
      <w:r>
        <w:t xml:space="preserve"> =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>'</w:t>
      </w:r>
      <w:r>
        <w:tab/>
      </w:r>
      <w:r>
        <w:tab/>
        <w:t xml:space="preserve">   // fake law </w:t>
      </w:r>
    </w:p>
    <w:p w14:paraId="1BEBDEFC" w14:textId="77777777" w:rsidR="006E4FEA" w:rsidRPr="003A607C" w:rsidRDefault="006E4FEA" w:rsidP="006E4FEA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42D63693" w14:textId="77777777" w:rsidR="006E4FEA" w:rsidRPr="003A607C" w:rsidRDefault="006E4FEA" w:rsidP="006E4FE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F</w:t>
      </w:r>
      <w:r w:rsidRPr="00D00AF6">
        <w:rPr>
          <w:color w:val="000000"/>
        </w:rPr>
        <w:t xml:space="preserve">  +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>
        <w:rPr>
          <w:color w:val="000000"/>
        </w:rPr>
        <w:t xml:space="preserve"> 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eff</w:t>
      </w:r>
      <w:proofErr w:type="spellEnd"/>
      <w:r>
        <w:t xml:space="preserve">  = </w:t>
      </w:r>
      <w:r w:rsidRPr="003A607C">
        <w:rPr>
          <w:b/>
        </w:rPr>
        <w:t>N</w:t>
      </w:r>
      <w:r>
        <w:t xml:space="preserve"> + </w:t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fict</w:t>
      </w:r>
      <w:proofErr w:type="spellEnd"/>
      <w:r w:rsidRPr="00D00AF6">
        <w:rPr>
          <w:color w:val="000000"/>
        </w:rPr>
        <w:tab/>
      </w:r>
      <w:r w:rsidRPr="00D00AF6">
        <w:rPr>
          <w:color w:val="000000"/>
        </w:rPr>
        <w:tab/>
      </w:r>
    </w:p>
    <w:p w14:paraId="2EF874C1" w14:textId="77777777" w:rsidR="006E4FEA" w:rsidRPr="006E4FEA" w:rsidRDefault="006E4FEA" w:rsidP="006E4FE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>
        <w:t xml:space="preserve"> = m</w:t>
      </w:r>
      <w:r w:rsidRPr="003A607C">
        <w:rPr>
          <w:b/>
        </w:rPr>
        <w:t>a</w:t>
      </w:r>
      <w:r w:rsidRPr="006E4FEA">
        <w:rPr>
          <w:b/>
        </w:rPr>
        <w:t>'</w:t>
      </w:r>
      <w:r>
        <w:t xml:space="preserve"> - m</w:t>
      </w:r>
      <w:r w:rsidRPr="003A607C">
        <w:rPr>
          <w:b/>
        </w:rPr>
        <w:t>a</w:t>
      </w:r>
      <w:r>
        <w:rPr>
          <w:b/>
        </w:rPr>
        <w:t xml:space="preserve">  =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 w:rsidRPr="006E4FEA">
        <w:rPr>
          <w:b/>
        </w:rPr>
        <w:t>'</w:t>
      </w:r>
      <w:r>
        <w:rPr>
          <w:b/>
        </w:rPr>
        <w:t xml:space="preserve"> </w:t>
      </w:r>
      <w:r>
        <w:t xml:space="preserve">- 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>
        <w:tab/>
      </w:r>
      <w:r>
        <w:tab/>
      </w:r>
      <w:proofErr w:type="spellStart"/>
      <w:r w:rsidRPr="003A607C">
        <w:rPr>
          <w:b/>
        </w:rPr>
        <w:t>N</w:t>
      </w:r>
      <w:r>
        <w:t>'</w:t>
      </w:r>
      <w:r>
        <w:rPr>
          <w:rStyle w:val="subscript"/>
        </w:rPr>
        <w:t>fict</w:t>
      </w:r>
      <w:proofErr w:type="spellEnd"/>
      <w:r>
        <w:t xml:space="preserve">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 xml:space="preserve">' –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perscript"/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  <w:t>(12.1.9)</w:t>
      </w:r>
    </w:p>
    <w:p w14:paraId="0CA3D14E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ind w:firstLine="360"/>
        <w:rPr>
          <w:szCs w:val="22"/>
        </w:rPr>
      </w:pPr>
    </w:p>
    <w:p w14:paraId="03A151DD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D00AF6">
        <w:rPr>
          <w:color w:val="000000"/>
        </w:rPr>
        <w:t xml:space="preserve">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="00A10754">
        <w:rPr>
          <w:color w:val="000000"/>
        </w:rPr>
        <w:t xml:space="preserve">  </w:t>
      </w:r>
      <w:r>
        <w:rPr>
          <w:i/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(12.</w:t>
      </w:r>
      <w:r>
        <w:rPr>
          <w:color w:val="000000"/>
        </w:rPr>
        <w:t>1</w:t>
      </w:r>
      <w:r w:rsidRPr="00D00AF6">
        <w:rPr>
          <w:color w:val="000000"/>
        </w:rPr>
        <w:t>.</w:t>
      </w:r>
      <w:r>
        <w:rPr>
          <w:color w:val="000000"/>
        </w:rPr>
        <w:t>10</w:t>
      </w:r>
      <w:r w:rsidRPr="00D00AF6">
        <w:rPr>
          <w:color w:val="000000"/>
        </w:rPr>
        <w:t>)</w:t>
      </w:r>
    </w:p>
    <w:p w14:paraId="5ECE4B6C" w14:textId="77777777" w:rsidR="004E6C56" w:rsidRPr="00D00AF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Pr="00D00AF6">
        <w:rPr>
          <w:color w:val="000000"/>
        </w:rPr>
        <w:t xml:space="preserve">      centrifugal        </w:t>
      </w:r>
      <w:r>
        <w:rPr>
          <w:color w:val="000000"/>
        </w:rPr>
        <w:t xml:space="preserve">  </w:t>
      </w:r>
      <w:r w:rsidRPr="00D00AF6">
        <w:rPr>
          <w:color w:val="000000"/>
        </w:rPr>
        <w:t>Coriolis       Euler</w:t>
      </w:r>
    </w:p>
    <w:p w14:paraId="2B305AA8" w14:textId="77777777" w:rsidR="004E6C56" w:rsidRPr="004E6C5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  <w:szCs w:val="22"/>
        </w:rPr>
      </w:pPr>
    </w:p>
    <w:p w14:paraId="7912B280" w14:textId="77777777" w:rsidR="004E6C56" w:rsidRDefault="004E6C56" w:rsidP="004E6C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N'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</w:t>
      </w:r>
      <w:r>
        <w:rPr>
          <w:b/>
          <w:color w:val="000000"/>
        </w:rPr>
        <w:t>r'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 = –  </w:t>
      </w:r>
      <w:r>
        <w:rPr>
          <w:b/>
          <w:color w:val="000000"/>
        </w:rPr>
        <w:t>r'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color w:val="000000"/>
        </w:rPr>
        <w:t xml:space="preserve"> [</w:t>
      </w:r>
      <w:r w:rsidRPr="00D00AF6">
        <w:rPr>
          <w:color w:val="000000"/>
        </w:rPr>
        <w:t xml:space="preserve">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)  </w:t>
      </w:r>
      <w:r>
        <w:rPr>
          <w:color w:val="000000"/>
        </w:rPr>
        <w:t>+</w:t>
      </w:r>
      <w:r w:rsidRPr="00D00AF6">
        <w:rPr>
          <w:color w:val="000000"/>
        </w:rPr>
        <w:t xml:space="preserve">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</w:t>
      </w:r>
      <w:r>
        <w:rPr>
          <w:color w:val="000000"/>
        </w:rPr>
        <w:t>+</w:t>
      </w:r>
      <w:r w:rsidRPr="00D00AF6">
        <w:rPr>
          <w:color w:val="000000"/>
        </w:rPr>
        <w:t xml:space="preserve">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]</w:t>
      </w:r>
      <w:r>
        <w:tab/>
      </w:r>
      <w:r>
        <w:tab/>
      </w:r>
      <w:r>
        <w:tab/>
      </w:r>
      <w:r w:rsidRPr="00D00AF6">
        <w:rPr>
          <w:color w:val="000000"/>
        </w:rPr>
        <w:t>(12.</w:t>
      </w:r>
      <w:r>
        <w:rPr>
          <w:color w:val="000000"/>
        </w:rPr>
        <w:t>1</w:t>
      </w:r>
      <w:r w:rsidRPr="00D00AF6">
        <w:rPr>
          <w:color w:val="000000"/>
        </w:rPr>
        <w:t>.</w:t>
      </w:r>
      <w:r>
        <w:rPr>
          <w:color w:val="000000"/>
        </w:rPr>
        <w:t>11</w:t>
      </w:r>
      <w:r w:rsidRPr="00D00AF6">
        <w:rPr>
          <w:color w:val="000000"/>
        </w:rPr>
        <w:t>)</w:t>
      </w:r>
    </w:p>
    <w:p w14:paraId="5D56BFAD" w14:textId="77777777" w:rsidR="00291390" w:rsidRDefault="00291390" w:rsidP="004E6C56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D8C6" w14:textId="77777777" w:rsidR="00F027E7" w:rsidRDefault="00F027E7">
      <w:r>
        <w:separator/>
      </w:r>
    </w:p>
  </w:endnote>
  <w:endnote w:type="continuationSeparator" w:id="0">
    <w:p w14:paraId="703E064C" w14:textId="77777777" w:rsidR="00F027E7" w:rsidRDefault="00F02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AF8B" w14:textId="77777777" w:rsidR="00A10754" w:rsidRDefault="00A1075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1B57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49063" w14:textId="77777777" w:rsidR="00F027E7" w:rsidRDefault="00F027E7">
      <w:r>
        <w:separator/>
      </w:r>
    </w:p>
  </w:footnote>
  <w:footnote w:type="continuationSeparator" w:id="0">
    <w:p w14:paraId="24F88FC1" w14:textId="77777777" w:rsidR="00F027E7" w:rsidRDefault="00F02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6C56"/>
    <w:rsid w:val="0001344C"/>
    <w:rsid w:val="00032790"/>
    <w:rsid w:val="000522DF"/>
    <w:rsid w:val="000544B7"/>
    <w:rsid w:val="00054B07"/>
    <w:rsid w:val="00064021"/>
    <w:rsid w:val="00064C25"/>
    <w:rsid w:val="00066AFE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51BB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6C56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4FEA"/>
    <w:rsid w:val="006E630C"/>
    <w:rsid w:val="006F2C71"/>
    <w:rsid w:val="0071283F"/>
    <w:rsid w:val="00720868"/>
    <w:rsid w:val="00721B57"/>
    <w:rsid w:val="00732FAC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1932"/>
    <w:rsid w:val="009B2908"/>
    <w:rsid w:val="009C2FAF"/>
    <w:rsid w:val="009E477C"/>
    <w:rsid w:val="00A062A7"/>
    <w:rsid w:val="00A10754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536E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27E7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C9D9A"/>
  <w15:chartTrackingRefBased/>
  <w15:docId w15:val="{38A53B64-9004-47DD-8FB9-B9EB9C16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1195</Words>
  <Characters>3836</Characters>
  <Application>Microsoft Office Word</Application>
  <DocSecurity>4</DocSecurity>
  <Lines>142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