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4380E" w14:textId="77777777" w:rsidR="00872FBF" w:rsidRDefault="00872FBF" w:rsidP="00872FBF">
      <w:pPr>
        <w:pStyle w:val="Heading3"/>
      </w:pPr>
      <w:bookmarkStart w:id="0" w:name="_Toc474931979"/>
      <w:r>
        <w:t>13.4 Summary of the Inverse Problem Equations (swap notation)</w:t>
      </w:r>
      <w:bookmarkEnd w:id="0"/>
      <w:r>
        <w:t xml:space="preserve"> </w:t>
      </w:r>
    </w:p>
    <w:p w14:paraId="5F87599C" w14:textId="77777777" w:rsidR="00872FBF" w:rsidRDefault="00872FBF" w:rsidP="00872FBF"/>
    <w:p w14:paraId="66859E6B" w14:textId="77777777" w:rsidR="00872FBF" w:rsidRDefault="00872FBF" w:rsidP="00872FBF">
      <w:r>
        <w:t xml:space="preserve">The results of this section are those of Section 13.3 but with S ↔ S' and </w:t>
      </w:r>
      <w:proofErr w:type="spellStart"/>
      <w:r w:rsidRPr="008036A5">
        <w:rPr>
          <w:b/>
        </w:rPr>
        <w:t>v</w:t>
      </w:r>
      <w:r>
        <w:t>'↔</w:t>
      </w:r>
      <w:r w:rsidRPr="008036A5">
        <w:rPr>
          <w:b/>
        </w:rPr>
        <w:t>v</w:t>
      </w:r>
      <w:proofErr w:type="spellEnd"/>
      <w:r>
        <w:t xml:space="preserve"> for all vectors except</w:t>
      </w:r>
      <w:r w:rsidRPr="008036A5">
        <w:rPr>
          <w:b/>
        </w:rPr>
        <w:t xml:space="preserve"> b</w:t>
      </w:r>
      <w:r>
        <w:t xml:space="preserve"> and </w:t>
      </w:r>
      <w:r w:rsidRPr="008036A5">
        <w:rPr>
          <w:b/>
        </w:rPr>
        <w:t>ω</w:t>
      </w:r>
      <w:r>
        <w:t xml:space="preserve">. Again, this is just a change of labeling. We repeat Fig (12.2.1) which shows the swap notation case : </w:t>
      </w:r>
    </w:p>
    <w:p w14:paraId="2F1B6C87" w14:textId="77777777" w:rsidR="00872FBF" w:rsidRDefault="00872FBF" w:rsidP="00872FBF"/>
    <w:p w14:paraId="4A1F41F9" w14:textId="77777777" w:rsidR="00872FBF" w:rsidRDefault="00872FBF" w:rsidP="00872FBF"/>
    <w:p w14:paraId="2C32B983" w14:textId="77777777" w:rsidR="00872FBF" w:rsidRPr="008036A5" w:rsidRDefault="00872FBF" w:rsidP="007254C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 w14:anchorId="00BE4B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1.5pt;height:150.75pt">
            <v:imagedata r:id="rId6" o:title=""/>
          </v:shape>
        </w:pict>
      </w:r>
      <w:r>
        <w:tab/>
        <w:t>(13.4.1)</w:t>
      </w:r>
    </w:p>
    <w:p w14:paraId="31039814" w14:textId="77777777" w:rsidR="00872FBF" w:rsidRDefault="00872FBF" w:rsidP="00872FBF"/>
    <w:p w14:paraId="71EE07A9" w14:textId="77777777" w:rsidR="00872FBF" w:rsidRDefault="00872FBF" w:rsidP="00872FBF"/>
    <w:p w14:paraId="53A8DAC6" w14:textId="77777777" w:rsidR="00872FBF" w:rsidRPr="002D4CAB" w:rsidRDefault="00872FBF" w:rsidP="00872FB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D4CAB">
        <w:rPr>
          <w:color w:val="000000"/>
        </w:rPr>
        <w:tab/>
      </w:r>
      <w:r>
        <w:rPr>
          <w:b/>
          <w:color w:val="000000"/>
        </w:rPr>
        <w:t>r</w:t>
      </w:r>
      <w:r w:rsidRPr="002D4CAB">
        <w:rPr>
          <w:color w:val="000000"/>
        </w:rPr>
        <w:t xml:space="preserve">, </w:t>
      </w:r>
      <w:r>
        <w:rPr>
          <w:b/>
          <w:color w:val="000000"/>
        </w:rPr>
        <w:t>v</w:t>
      </w:r>
      <w:r w:rsidRPr="002D4CAB">
        <w:rPr>
          <w:color w:val="000000"/>
        </w:rPr>
        <w:t xml:space="preserve">, </w:t>
      </w:r>
      <w:r>
        <w:rPr>
          <w:b/>
          <w:color w:val="000000"/>
        </w:rPr>
        <w:t>a</w:t>
      </w:r>
      <w:r w:rsidRPr="002D4CAB">
        <w:rPr>
          <w:color w:val="000000"/>
        </w:rPr>
        <w:tab/>
      </w:r>
      <w:r w:rsidRPr="002D4CAB">
        <w:rPr>
          <w:color w:val="000000"/>
        </w:rPr>
        <w:tab/>
        <w:t xml:space="preserve">position, natural velocity and </w:t>
      </w:r>
      <w:r>
        <w:rPr>
          <w:color w:val="000000"/>
        </w:rPr>
        <w:t>natural acceleration in Frame S</w:t>
      </w:r>
      <w:r>
        <w:rPr>
          <w:color w:val="000000"/>
        </w:rPr>
        <w:tab/>
      </w:r>
      <w:r>
        <w:rPr>
          <w:color w:val="000000"/>
        </w:rPr>
        <w:tab/>
        <w:t>(13.</w:t>
      </w:r>
      <w:r w:rsidR="000100B7">
        <w:rPr>
          <w:color w:val="000000"/>
        </w:rPr>
        <w:t>4</w:t>
      </w:r>
      <w:r>
        <w:rPr>
          <w:color w:val="000000"/>
        </w:rPr>
        <w:t>.2)</w:t>
      </w:r>
    </w:p>
    <w:p w14:paraId="0FDDCBDA" w14:textId="77777777" w:rsidR="00872FBF" w:rsidRPr="002D4CAB" w:rsidRDefault="00872FBF" w:rsidP="00872FBF">
      <w:pPr>
        <w:rPr>
          <w:color w:val="000000"/>
        </w:rPr>
      </w:pPr>
      <w:r w:rsidRPr="002D4CAB">
        <w:rPr>
          <w:color w:val="000000"/>
        </w:rPr>
        <w:tab/>
      </w:r>
      <w:r w:rsidRPr="002D4CAB">
        <w:rPr>
          <w:b/>
          <w:color w:val="000000"/>
        </w:rPr>
        <w:t>r</w:t>
      </w:r>
      <w:r>
        <w:rPr>
          <w:b/>
          <w:color w:val="000000"/>
        </w:rPr>
        <w:t>'</w:t>
      </w:r>
      <w:r w:rsidRPr="002D4CAB">
        <w:rPr>
          <w:color w:val="000000"/>
        </w:rPr>
        <w:t xml:space="preserve">, </w:t>
      </w:r>
      <w:r w:rsidRPr="002D4CAB">
        <w:rPr>
          <w:b/>
          <w:color w:val="000000"/>
        </w:rPr>
        <w:t>v</w:t>
      </w:r>
      <w:r>
        <w:rPr>
          <w:b/>
          <w:color w:val="000000"/>
        </w:rPr>
        <w:t>'</w:t>
      </w:r>
      <w:r w:rsidRPr="002D4CAB">
        <w:rPr>
          <w:color w:val="000000"/>
        </w:rPr>
        <w:t xml:space="preserve">, </w:t>
      </w:r>
      <w:r w:rsidRPr="002D4CAB">
        <w:rPr>
          <w:b/>
          <w:color w:val="000000"/>
        </w:rPr>
        <w:t>a</w:t>
      </w:r>
      <w:r>
        <w:rPr>
          <w:b/>
          <w:color w:val="000000"/>
        </w:rPr>
        <w:t>'</w:t>
      </w:r>
      <w:r w:rsidRPr="002D4CAB">
        <w:rPr>
          <w:color w:val="000000"/>
        </w:rPr>
        <w:tab/>
      </w:r>
      <w:r w:rsidRPr="002D4CAB">
        <w:rPr>
          <w:color w:val="000000"/>
        </w:rPr>
        <w:tab/>
        <w:t>position, natural velocity and natural acceleration in Frame S</w:t>
      </w:r>
      <w:r>
        <w:rPr>
          <w:color w:val="000000"/>
        </w:rPr>
        <w:t>'</w:t>
      </w:r>
    </w:p>
    <w:p w14:paraId="4AE22F94" w14:textId="77777777" w:rsidR="00872FBF" w:rsidRDefault="00872FBF" w:rsidP="00872FBF">
      <w:r>
        <w:tab/>
      </w:r>
      <w:r w:rsidRPr="009425C4">
        <w:rPr>
          <w:b/>
        </w:rPr>
        <w:t>ω</w:t>
      </w:r>
      <w:r>
        <w:tab/>
      </w:r>
      <w:r>
        <w:tab/>
      </w:r>
      <w:r>
        <w:tab/>
        <w:t>angular velocity of Frame S relative to Frame S'</w:t>
      </w:r>
    </w:p>
    <w:p w14:paraId="6248223F" w14:textId="77777777" w:rsidR="00872FBF" w:rsidRDefault="00872FBF" w:rsidP="00872FBF">
      <w:r>
        <w:tab/>
      </w:r>
      <w:r w:rsidRPr="00B65A08">
        <w:rPr>
          <w:b/>
        </w:rPr>
        <w:t>b</w:t>
      </w:r>
      <w:r>
        <w:tab/>
      </w:r>
      <w:r>
        <w:tab/>
      </w:r>
      <w:r>
        <w:tab/>
        <w:t>vector directed from origin of Frame S' to origin of Frame S</w:t>
      </w:r>
    </w:p>
    <w:p w14:paraId="0456B0CB" w14:textId="77777777" w:rsidR="00872FBF" w:rsidRPr="008036A5" w:rsidRDefault="00872FBF" w:rsidP="00872FBF">
      <w:pPr>
        <w:tabs>
          <w:tab w:val="left" w:pos="7200"/>
          <w:tab w:val="left" w:pos="7920"/>
          <w:tab w:val="right" w:pos="9270"/>
        </w:tabs>
      </w:pPr>
      <w:r>
        <w:tab/>
      </w:r>
      <w:r w:rsidRPr="009809F0">
        <w:rPr>
          <w:b/>
        </w:rPr>
        <w:t>r</w:t>
      </w:r>
      <w:r>
        <w:t xml:space="preserve"> = - </w:t>
      </w:r>
      <w:r w:rsidRPr="00FA03EB">
        <w:rPr>
          <w:b/>
        </w:rPr>
        <w:t>b</w:t>
      </w:r>
      <w:r>
        <w:t xml:space="preserve">+ </w:t>
      </w:r>
      <w:r w:rsidRPr="009809F0">
        <w:rPr>
          <w:b/>
        </w:rPr>
        <w:t>r</w:t>
      </w:r>
      <w:r>
        <w:rPr>
          <w:b/>
        </w:rP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(a)</w:t>
      </w:r>
    </w:p>
    <w:p w14:paraId="0CC9106D" w14:textId="77777777" w:rsidR="00872FBF" w:rsidRPr="002D4CAB" w:rsidRDefault="00872FBF" w:rsidP="00872FBF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887CD50" w14:textId="77777777" w:rsidR="00872FBF" w:rsidRPr="00857A1F" w:rsidRDefault="00872FBF" w:rsidP="00872FBF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C12857">
        <w:rPr>
          <w:b/>
          <w:color w:val="000000"/>
        </w:rPr>
        <w:t>v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=  </w:t>
      </w:r>
      <w:r w:rsidRPr="007B4909">
        <w:rPr>
          <w:b/>
          <w:color w:val="000000"/>
        </w:rPr>
        <w:t>v</w:t>
      </w:r>
      <w:r>
        <w:rPr>
          <w:b/>
          <w:color w:val="000000"/>
        </w:rPr>
        <w:t>'</w:t>
      </w:r>
      <w:r w:rsidRPr="007B4909">
        <w:rPr>
          <w:b/>
          <w:color w:val="000000"/>
        </w:rPr>
        <w:t xml:space="preserve"> </w:t>
      </w:r>
      <w:r w:rsidRPr="007B4909">
        <w:rPr>
          <w:color w:val="000000"/>
        </w:rPr>
        <w:t>–</w:t>
      </w:r>
      <w:r w:rsidRPr="007B4909">
        <w:rPr>
          <w:b/>
          <w:color w:val="000000"/>
        </w:rPr>
        <w:t xml:space="preserve"> </w:t>
      </w:r>
      <w:r>
        <w:rPr>
          <w:b/>
          <w:color w:val="000000"/>
        </w:rPr>
        <w:t xml:space="preserve"> </w:t>
      </w:r>
      <w:r w:rsidRPr="007B4909">
        <w:rPr>
          <w:b/>
          <w:color w:val="000000"/>
        </w:rPr>
        <w:t xml:space="preserve">ω </w:t>
      </w:r>
      <w:r w:rsidRPr="00CA635A">
        <w:rPr>
          <w:color w:val="000000"/>
        </w:rPr>
        <w:t>x</w:t>
      </w:r>
      <w:r w:rsidRPr="007B4909">
        <w:rPr>
          <w:b/>
          <w:color w:val="000000"/>
        </w:rPr>
        <w:t xml:space="preserve"> r</w:t>
      </w:r>
      <w:r>
        <w:rPr>
          <w:b/>
          <w:color w:val="000000"/>
        </w:rPr>
        <w:t>'</w:t>
      </w:r>
      <w:r w:rsidRPr="007B4909">
        <w:rPr>
          <w:color w:val="000000"/>
        </w:rPr>
        <w:t xml:space="preserve"> </w:t>
      </w:r>
      <w:r>
        <w:rPr>
          <w:color w:val="000000"/>
        </w:rPr>
        <w:t>–</w:t>
      </w:r>
      <w:r w:rsidRPr="007B4909">
        <w:rPr>
          <w:color w:val="000000"/>
        </w:rPr>
        <w:t xml:space="preserve"> </w:t>
      </w:r>
      <w:r w:rsidRPr="007B4909">
        <w:rPr>
          <w:b/>
          <w:color w:val="000000"/>
        </w:rPr>
        <w:fldChar w:fldCharType="begin"/>
      </w:r>
      <w:r w:rsidRPr="007B4909">
        <w:rPr>
          <w:b/>
          <w:color w:val="000000"/>
        </w:rPr>
        <w:instrText xml:space="preserve"> EQ \O(b,\S\up6(</w:instrText>
      </w:r>
      <w:r w:rsidRPr="007B4909">
        <w:rPr>
          <w:color w:val="000000"/>
        </w:rPr>
        <w:instrText>•</w:instrText>
      </w:r>
      <w:r w:rsidRPr="007B4909">
        <w:rPr>
          <w:b/>
          <w:color w:val="000000"/>
        </w:rPr>
        <w:instrText>))</w:instrText>
      </w:r>
      <w:r w:rsidRPr="007B4909">
        <w:rPr>
          <w:b/>
          <w:color w:val="000000"/>
        </w:rPr>
        <w:fldChar w:fldCharType="end"/>
      </w:r>
      <w:r w:rsidRPr="007B4909">
        <w:rPr>
          <w:rStyle w:val="subscript"/>
          <w:color w:val="000000"/>
        </w:rPr>
        <w:t>S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tab/>
        <w:t>(b)</w:t>
      </w:r>
      <w:r>
        <w:rPr>
          <w:color w:val="000000"/>
        </w:rPr>
        <w:tab/>
      </w:r>
    </w:p>
    <w:p w14:paraId="2CDC33E1" w14:textId="77777777" w:rsidR="00872FBF" w:rsidRPr="008036A5" w:rsidRDefault="00872FBF" w:rsidP="00872FBF">
      <w:pPr>
        <w:tabs>
          <w:tab w:val="left" w:pos="7200"/>
          <w:tab w:val="left" w:pos="7920"/>
          <w:tab w:val="right" w:pos="9270"/>
        </w:tabs>
      </w:pPr>
      <w:r w:rsidRPr="007B4909">
        <w:rPr>
          <w:color w:val="000000"/>
        </w:rPr>
        <w:tab/>
      </w:r>
      <w:r w:rsidRPr="007B4909">
        <w:rPr>
          <w:b/>
          <w:color w:val="000000"/>
        </w:rPr>
        <w:t>v</w:t>
      </w:r>
      <w:r w:rsidRPr="007B4909">
        <w:rPr>
          <w:color w:val="000000"/>
        </w:rPr>
        <w:t xml:space="preserve"> =  </w:t>
      </w:r>
      <w:r w:rsidRPr="007B4909">
        <w:rPr>
          <w:b/>
          <w:color w:val="000000"/>
        </w:rPr>
        <w:t>v</w:t>
      </w:r>
      <w:r>
        <w:rPr>
          <w:b/>
          <w:color w:val="000000"/>
        </w:rPr>
        <w:t>'</w:t>
      </w:r>
      <w:r w:rsidRPr="007B4909">
        <w:rPr>
          <w:color w:val="000000"/>
        </w:rPr>
        <w:t xml:space="preserve">  – </w:t>
      </w:r>
      <w:r w:rsidRPr="007B4909">
        <w:rPr>
          <w:b/>
          <w:color w:val="000000"/>
        </w:rPr>
        <w:t>ω</w:t>
      </w:r>
      <w:r w:rsidRPr="007B4909">
        <w:rPr>
          <w:color w:val="000000"/>
        </w:rPr>
        <w:t xml:space="preserve"> x </w:t>
      </w:r>
      <w:r w:rsidRPr="007B4909">
        <w:rPr>
          <w:b/>
          <w:color w:val="000000"/>
        </w:rPr>
        <w:t>r</w:t>
      </w:r>
      <w:r w:rsidRPr="007B4909">
        <w:rPr>
          <w:color w:val="000000"/>
        </w:rPr>
        <w:t xml:space="preserve"> – </w:t>
      </w:r>
      <w:r w:rsidRPr="007B4909">
        <w:rPr>
          <w:b/>
          <w:color w:val="000000"/>
        </w:rPr>
        <w:fldChar w:fldCharType="begin"/>
      </w:r>
      <w:r w:rsidRPr="007B4909">
        <w:rPr>
          <w:b/>
          <w:color w:val="000000"/>
        </w:rPr>
        <w:instrText xml:space="preserve"> EQ \O(b,\S\up6(</w:instrText>
      </w:r>
      <w:r w:rsidRPr="007B4909">
        <w:rPr>
          <w:color w:val="000000"/>
        </w:rPr>
        <w:instrText>•</w:instrText>
      </w:r>
      <w:r w:rsidRPr="007B4909">
        <w:rPr>
          <w:b/>
          <w:color w:val="000000"/>
        </w:rPr>
        <w:instrText>))</w:instrText>
      </w:r>
      <w:r w:rsidRPr="007B4909">
        <w:rPr>
          <w:b/>
          <w:color w:val="000000"/>
        </w:rPr>
        <w:fldChar w:fldCharType="end"/>
      </w:r>
      <w:r w:rsidRPr="007B4909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(c)</w:t>
      </w:r>
      <w:r>
        <w:tab/>
      </w:r>
      <w:r>
        <w:tab/>
      </w:r>
      <w:r>
        <w:tab/>
      </w:r>
      <w:r>
        <w:tab/>
      </w:r>
      <w:r>
        <w:tab/>
      </w:r>
    </w:p>
    <w:p w14:paraId="16BF12F6" w14:textId="77777777" w:rsidR="00872FBF" w:rsidRPr="009078BA" w:rsidRDefault="00872FBF" w:rsidP="00872FBF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 w:rsidRPr="00531E88">
        <w:rPr>
          <w:b/>
        </w:rPr>
        <w:t>a</w:t>
      </w:r>
      <w:r>
        <w:t xml:space="preserve"> = </w:t>
      </w:r>
      <w:r w:rsidRPr="00AC35CA">
        <w:rPr>
          <w:b/>
        </w:rPr>
        <w:t>a</w:t>
      </w:r>
      <w:r>
        <w:rPr>
          <w:b/>
        </w:rPr>
        <w:t>'</w:t>
      </w:r>
      <w:r>
        <w:t xml:space="preserve">   –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b/>
          <w:color w:val="000000"/>
        </w:rPr>
        <w:t>'</w:t>
      </w:r>
      <w:r>
        <w:t xml:space="preserve"> – 2 </w:t>
      </w:r>
      <w:r w:rsidRPr="00531E88">
        <w:rPr>
          <w:b/>
        </w:rPr>
        <w:t>ω</w:t>
      </w:r>
      <w:r>
        <w:t xml:space="preserve"> x </w:t>
      </w:r>
      <w:r w:rsidRPr="007B4909">
        <w:rPr>
          <w:b/>
          <w:color w:val="000000"/>
        </w:rPr>
        <w:t>v</w:t>
      </w:r>
      <w:r>
        <w:rPr>
          <w:b/>
          <w:color w:val="000000"/>
        </w:rPr>
        <w:t>'</w:t>
      </w:r>
      <w:r w:rsidRPr="007B4909">
        <w:rPr>
          <w:color w:val="000000"/>
        </w:rPr>
        <w:t xml:space="preserve">  </w:t>
      </w:r>
      <w:r>
        <w:rPr>
          <w:color w:val="000000"/>
        </w:rPr>
        <w:t>+</w:t>
      </w:r>
      <w:r w:rsidRPr="007B4909">
        <w:rPr>
          <w:color w:val="000000"/>
        </w:rPr>
        <w:t xml:space="preserve"> </w:t>
      </w:r>
      <w:r w:rsidRPr="00531E88">
        <w:rPr>
          <w:b/>
        </w:rPr>
        <w:t>ω</w:t>
      </w:r>
      <w:r>
        <w:t xml:space="preserve"> x</w:t>
      </w:r>
      <w:r w:rsidRPr="007B4909">
        <w:rPr>
          <w:b/>
          <w:color w:val="000000"/>
        </w:rPr>
        <w:t xml:space="preserve"> </w:t>
      </w:r>
      <w:r>
        <w:rPr>
          <w:b/>
          <w:color w:val="000000"/>
        </w:rPr>
        <w:t>(</w:t>
      </w:r>
      <w:r w:rsidRPr="007B4909">
        <w:rPr>
          <w:b/>
          <w:color w:val="000000"/>
        </w:rPr>
        <w:t>ω</w:t>
      </w:r>
      <w:r w:rsidRPr="007B4909">
        <w:rPr>
          <w:color w:val="000000"/>
        </w:rPr>
        <w:t xml:space="preserve"> x </w:t>
      </w:r>
      <w:r w:rsidRPr="007B4909">
        <w:rPr>
          <w:b/>
          <w:color w:val="000000"/>
        </w:rPr>
        <w:t>r</w:t>
      </w:r>
      <w:r>
        <w:rPr>
          <w:b/>
          <w:color w:val="000000"/>
        </w:rPr>
        <w:t>'</w:t>
      </w:r>
      <w:r>
        <w:t>)</w:t>
      </w:r>
      <w:r w:rsidRPr="007B4909">
        <w:rPr>
          <w:color w:val="000000"/>
        </w:rPr>
        <w:t xml:space="preserve"> </w:t>
      </w:r>
      <w:r>
        <w:t xml:space="preserve"> – </w:t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  <w:t>(d)</w:t>
      </w:r>
      <w:r>
        <w:tab/>
      </w:r>
    </w:p>
    <w:p w14:paraId="3B472123" w14:textId="77777777" w:rsidR="00872FBF" w:rsidRDefault="00872FBF" w:rsidP="00872FBF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 w:rsidRPr="00531E88">
        <w:rPr>
          <w:b/>
        </w:rPr>
        <w:t>a</w:t>
      </w:r>
      <w:r>
        <w:t xml:space="preserve"> = </w:t>
      </w:r>
      <w:r w:rsidRPr="00AC35CA">
        <w:rPr>
          <w:b/>
        </w:rPr>
        <w:t>a</w:t>
      </w:r>
      <w:r>
        <w:rPr>
          <w:b/>
        </w:rPr>
        <w:t>'</w:t>
      </w:r>
      <w:r>
        <w:t xml:space="preserve">   –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 xml:space="preserve"> – 2 </w:t>
      </w:r>
      <w:r w:rsidRPr="00531E88">
        <w:rPr>
          <w:b/>
        </w:rPr>
        <w:t>ω</w:t>
      </w:r>
      <w:r>
        <w:t xml:space="preserve"> x </w:t>
      </w:r>
      <w:r w:rsidRPr="007B4909">
        <w:rPr>
          <w:b/>
          <w:color w:val="000000"/>
        </w:rPr>
        <w:t>v</w:t>
      </w:r>
      <w:r>
        <w:rPr>
          <w:b/>
          <w:color w:val="000000"/>
        </w:rPr>
        <w:t>'</w:t>
      </w:r>
      <w:r w:rsidRPr="007B4909">
        <w:rPr>
          <w:color w:val="000000"/>
        </w:rPr>
        <w:t xml:space="preserve">  </w:t>
      </w:r>
      <w:r>
        <w:rPr>
          <w:color w:val="000000"/>
        </w:rPr>
        <w:t>+</w:t>
      </w:r>
      <w:r w:rsidRPr="007B4909">
        <w:rPr>
          <w:color w:val="000000"/>
        </w:rPr>
        <w:t xml:space="preserve"> </w:t>
      </w:r>
      <w:r w:rsidRPr="00531E88">
        <w:rPr>
          <w:b/>
        </w:rPr>
        <w:t>ω</w:t>
      </w:r>
      <w:r>
        <w:t xml:space="preserve"> x</w:t>
      </w:r>
      <w:r w:rsidRPr="007B4909">
        <w:rPr>
          <w:b/>
          <w:color w:val="000000"/>
        </w:rPr>
        <w:t xml:space="preserve"> </w:t>
      </w:r>
      <w:r>
        <w:rPr>
          <w:b/>
          <w:color w:val="000000"/>
        </w:rPr>
        <w:t>(</w:t>
      </w:r>
      <w:r w:rsidRPr="007B4909">
        <w:rPr>
          <w:b/>
          <w:color w:val="000000"/>
        </w:rPr>
        <w:t>ω</w:t>
      </w:r>
      <w:r w:rsidRPr="007B4909">
        <w:rPr>
          <w:color w:val="000000"/>
        </w:rPr>
        <w:t xml:space="preserve"> x </w:t>
      </w:r>
      <w:r w:rsidRPr="007B4909">
        <w:rPr>
          <w:b/>
          <w:color w:val="000000"/>
        </w:rPr>
        <w:t>r</w:t>
      </w:r>
      <w:r>
        <w:t>)</w:t>
      </w:r>
      <w:r w:rsidRPr="007B4909">
        <w:rPr>
          <w:color w:val="000000"/>
        </w:rPr>
        <w:t xml:space="preserve"> </w:t>
      </w:r>
      <w:r>
        <w:rPr>
          <w:color w:val="000000"/>
        </w:rPr>
        <w:t>+</w:t>
      </w:r>
      <w:r w:rsidRPr="007B4909">
        <w:rPr>
          <w:color w:val="000000"/>
        </w:rPr>
        <w:t xml:space="preserve"> </w:t>
      </w:r>
      <w:r>
        <w:t xml:space="preserve">2 </w:t>
      </w:r>
      <w:r w:rsidRPr="00531E88">
        <w:rPr>
          <w:b/>
        </w:rPr>
        <w:t>ω</w:t>
      </w:r>
      <w:r>
        <w:t xml:space="preserve"> x</w:t>
      </w:r>
      <w:r w:rsidRPr="007B4909">
        <w:rPr>
          <w:b/>
          <w:color w:val="000000"/>
        </w:rPr>
        <w:t xml:space="preserve"> </w:t>
      </w:r>
      <w:r w:rsidRPr="007B4909">
        <w:rPr>
          <w:b/>
          <w:color w:val="000000"/>
        </w:rPr>
        <w:fldChar w:fldCharType="begin"/>
      </w:r>
      <w:r w:rsidRPr="007B4909">
        <w:rPr>
          <w:b/>
          <w:color w:val="000000"/>
        </w:rPr>
        <w:instrText xml:space="preserve"> EQ \O(b,\S\up6(</w:instrText>
      </w:r>
      <w:r w:rsidRPr="007B4909">
        <w:rPr>
          <w:color w:val="000000"/>
        </w:rPr>
        <w:instrText>•</w:instrText>
      </w:r>
      <w:r w:rsidRPr="007B4909">
        <w:rPr>
          <w:b/>
          <w:color w:val="000000"/>
        </w:rPr>
        <w:instrText>))</w:instrText>
      </w:r>
      <w:r w:rsidRPr="007B4909">
        <w:rPr>
          <w:b/>
          <w:color w:val="000000"/>
        </w:rPr>
        <w:fldChar w:fldCharType="end"/>
      </w:r>
      <w:r w:rsidRPr="007B4909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t xml:space="preserve"> </w:t>
      </w:r>
      <w:r w:rsidRPr="00C73B99">
        <w:rPr>
          <w:color w:val="000000"/>
        </w:rPr>
        <w:t xml:space="preserve"> </w:t>
      </w:r>
      <w:r>
        <w:rPr>
          <w:color w:val="000000"/>
        </w:rPr>
        <w:t>–</w:t>
      </w:r>
      <w:r w:rsidRPr="003B1DB6">
        <w:rPr>
          <w:color w:val="000000"/>
        </w:rPr>
        <w:t xml:space="preserve"> 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tab/>
      </w:r>
      <w:r>
        <w:tab/>
      </w:r>
      <w:r>
        <w:tab/>
      </w:r>
      <w:r>
        <w:tab/>
      </w:r>
      <w:r>
        <w:tab/>
        <w:t>(e)</w:t>
      </w:r>
      <w:r>
        <w:tab/>
      </w:r>
    </w:p>
    <w:p w14:paraId="32CF1747" w14:textId="77777777" w:rsidR="00872FBF" w:rsidRDefault="00872FBF" w:rsidP="00872FBF"/>
    <w:p w14:paraId="4DBCD748" w14:textId="77777777" w:rsidR="00872FBF" w:rsidRPr="008036A5" w:rsidRDefault="00872FBF" w:rsidP="00872FBF">
      <w:pPr>
        <w:tabs>
          <w:tab w:val="left" w:pos="7200"/>
          <w:tab w:val="left" w:pos="7920"/>
          <w:tab w:val="right" w:pos="9270"/>
        </w:tabs>
        <w:ind w:firstLine="360"/>
      </w:pPr>
      <w:r w:rsidRPr="00FE730D">
        <w:rPr>
          <w:b/>
          <w:color w:val="000000"/>
        </w:rPr>
        <w:t>L</w:t>
      </w:r>
      <w:r w:rsidRPr="00FE730D">
        <w:rPr>
          <w:rStyle w:val="superscript"/>
          <w:color w:val="000000"/>
        </w:rPr>
        <w:t>(c)</w:t>
      </w:r>
      <w:r>
        <w:rPr>
          <w:b/>
          <w:color w:val="000000"/>
        </w:rPr>
        <w:t xml:space="preserve">   = L'</w:t>
      </w:r>
      <w:r>
        <w:rPr>
          <w:rStyle w:val="superscript"/>
          <w:color w:val="000000"/>
        </w:rPr>
        <w:t>(c'</w:t>
      </w:r>
      <w:r w:rsidRPr="00FE730D">
        <w:rPr>
          <w:rStyle w:val="superscript"/>
          <w:color w:val="000000"/>
        </w:rPr>
        <w:t>)</w:t>
      </w:r>
      <w:r>
        <w:t xml:space="preserve">  + </w:t>
      </w:r>
      <w:r w:rsidRPr="00FE730D">
        <w:rPr>
          <w:color w:val="000000"/>
        </w:rPr>
        <w:t xml:space="preserve"> </w:t>
      </w:r>
      <w:r>
        <w:rPr>
          <w:color w:val="000000"/>
        </w:rPr>
        <w:t>m</w:t>
      </w:r>
      <w:r w:rsidRPr="00FE730D">
        <w:rPr>
          <w:color w:val="000000"/>
        </w:rPr>
        <w:t>(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)</w:t>
      </w:r>
      <w:r>
        <w:t xml:space="preserve"> x [ -(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>
        <w:rPr>
          <w:b/>
          <w:color w:val="000000"/>
        </w:rPr>
        <w:t>'</w:t>
      </w:r>
      <w:r>
        <w:t>) -</w:t>
      </w:r>
      <w:r w:rsidRPr="00FE730D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 xml:space="preserve">] </w:t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(f)</w:t>
      </w:r>
    </w:p>
    <w:p w14:paraId="609BD2D9" w14:textId="77777777" w:rsidR="00872FBF" w:rsidRDefault="00872FBF" w:rsidP="00872FBF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</w:p>
    <w:p w14:paraId="54F4CC09" w14:textId="77777777" w:rsidR="00872FBF" w:rsidRDefault="00872FBF" w:rsidP="00872FBF">
      <w:r>
        <w:rPr>
          <w:color w:val="000000"/>
        </w:rPr>
        <w:tab/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rStyle w:val="superscript"/>
          <w:color w:val="000000"/>
        </w:rPr>
        <w:t>(c)</w:t>
      </w:r>
      <w:r w:rsidRPr="00386891">
        <w:rPr>
          <w:color w:val="000000"/>
        </w:rPr>
        <w:t xml:space="preserve">  =</w:t>
      </w:r>
      <w:r>
        <w:rPr>
          <w:color w:val="000000"/>
        </w:rPr>
        <w:t xml:space="preserve">   </w:t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>
        <w:rPr>
          <w:color w:val="000000"/>
        </w:rPr>
        <w:t>'</w:t>
      </w:r>
      <w:r>
        <w:rPr>
          <w:rStyle w:val="superscript"/>
          <w:color w:val="000000"/>
        </w:rPr>
        <w:t>(c'</w:t>
      </w:r>
      <w:r w:rsidRPr="00386891">
        <w:rPr>
          <w:rStyle w:val="superscript"/>
          <w:color w:val="000000"/>
        </w:rPr>
        <w:t>)</w:t>
      </w:r>
      <w:r w:rsidRPr="00386891">
        <w:rPr>
          <w:b/>
          <w:color w:val="FF0000"/>
        </w:rPr>
        <w:t xml:space="preserve"> </w:t>
      </w:r>
      <w:r>
        <w:rPr>
          <w:b/>
          <w:color w:val="000000"/>
        </w:rPr>
        <w:t xml:space="preserve"> </w:t>
      </w:r>
      <w:r w:rsidRPr="00FA6D17">
        <w:rPr>
          <w:color w:val="000000"/>
        </w:rPr>
        <w:t>+</w:t>
      </w:r>
      <w:r>
        <w:rPr>
          <w:color w:val="000000"/>
        </w:rPr>
        <w:t xml:space="preserve"> </w:t>
      </w:r>
      <w:r>
        <w:t>m</w:t>
      </w:r>
      <w:r w:rsidRPr="00386891">
        <w:rPr>
          <w:color w:val="000000"/>
        </w:rPr>
        <w:t>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) </w:t>
      </w:r>
      <w:r w:rsidRPr="00CA635A">
        <w:rPr>
          <w:color w:val="000000"/>
        </w:rPr>
        <w:t>x</w:t>
      </w:r>
      <w:r>
        <w:rPr>
          <w:b/>
          <w:color w:val="000000"/>
        </w:rPr>
        <w:t xml:space="preserve"> </w:t>
      </w:r>
      <w:r>
        <w:t xml:space="preserve">[-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A6D17">
        <w:rPr>
          <w:color w:val="000000"/>
        </w:rPr>
        <w:t xml:space="preserve"> </w:t>
      </w:r>
      <w:r>
        <w:rPr>
          <w:color w:val="000000"/>
        </w:rPr>
        <w:t>-</w:t>
      </w:r>
      <w:r w:rsidRPr="00FA6D17">
        <w:rPr>
          <w:color w:val="000000"/>
        </w:rPr>
        <w:t xml:space="preserve"> 2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v</w:t>
      </w:r>
      <w:r>
        <w:rPr>
          <w:b/>
          <w:color w:val="000000"/>
        </w:rPr>
        <w:t>'</w:t>
      </w:r>
      <w:r w:rsidRPr="00FA6D17">
        <w:rPr>
          <w:color w:val="000000"/>
        </w:rPr>
        <w:t xml:space="preserve"> +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A6D17">
        <w:rPr>
          <w:color w:val="000000"/>
        </w:rPr>
        <w:t xml:space="preserve">) </w:t>
      </w:r>
      <w:r>
        <w:rPr>
          <w:color w:val="000000"/>
        </w:rPr>
        <w:t>-</w:t>
      </w:r>
      <w:r w:rsidRPr="00FA6D17">
        <w:rPr>
          <w:color w:val="000000"/>
        </w:rPr>
        <w:t xml:space="preserve"> 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\O(b,\S\up6(</w:instrText>
      </w:r>
      <w:r w:rsidRPr="00FA6D17">
        <w:rPr>
          <w:color w:val="000000"/>
        </w:rPr>
        <w:instrText>••</w:instrText>
      </w:r>
      <w:r w:rsidRPr="00FA6D17">
        <w:rPr>
          <w:b/>
          <w:color w:val="000000"/>
        </w:rPr>
        <w:instrText>))</w:instrText>
      </w:r>
      <w:r w:rsidRPr="00FA6D17">
        <w:rPr>
          <w:b/>
          <w:color w:val="000000"/>
        </w:rPr>
        <w:fldChar w:fldCharType="end"/>
      </w:r>
      <w:r w:rsidRPr="00FA6D17">
        <w:rPr>
          <w:rStyle w:val="subscript"/>
          <w:color w:val="000000"/>
        </w:rPr>
        <w:t>S</w:t>
      </w:r>
      <w:r>
        <w:rPr>
          <w:color w:val="000000"/>
        </w:rPr>
        <w:t>]</w:t>
      </w:r>
      <w:r w:rsidRPr="00FA6D17">
        <w:rPr>
          <w:color w:val="000000"/>
        </w:rPr>
        <w:t xml:space="preserve"> </w:t>
      </w:r>
    </w:p>
    <w:p w14:paraId="4E44631D" w14:textId="77777777" w:rsidR="00872FBF" w:rsidRDefault="00872FBF" w:rsidP="00872FBF">
      <w:pPr>
        <w:tabs>
          <w:tab w:val="left" w:pos="7200"/>
          <w:tab w:val="left" w:pos="7920"/>
          <w:tab w:val="right" w:pos="9270"/>
        </w:tabs>
        <w:ind w:firstLine="360"/>
      </w:pPr>
      <w:r>
        <w:tab/>
      </w:r>
      <w:r>
        <w:tab/>
      </w:r>
      <w:r>
        <w:tab/>
      </w:r>
      <w:r w:rsidRPr="00386891">
        <w:rPr>
          <w:color w:val="000000"/>
        </w:rPr>
        <w:t xml:space="preserve">– </w:t>
      </w:r>
      <w:r>
        <w:t>m</w:t>
      </w:r>
      <w:r>
        <w:rPr>
          <w:b/>
          <w:color w:val="000000"/>
        </w:rPr>
        <w:t>(</w:t>
      </w:r>
      <w:r w:rsidRPr="00386891">
        <w:rPr>
          <w:b/>
        </w:rPr>
        <w:fldChar w:fldCharType="begin"/>
      </w:r>
      <w:r w:rsidRPr="00386891">
        <w:rPr>
          <w:b/>
        </w:rPr>
        <w:instrText xml:space="preserve"> EQ \O(c,\S\up4(•))</w:instrText>
      </w:r>
      <w:r w:rsidRPr="00386891">
        <w:rPr>
          <w:b/>
        </w:rPr>
        <w:fldChar w:fldCharType="end"/>
      </w:r>
      <w:r>
        <w:rPr>
          <w:b/>
        </w:rPr>
        <w:t>'</w:t>
      </w:r>
      <w:r w:rsidRPr="009E4AA5">
        <w:rPr>
          <w:color w:val="000000"/>
        </w:rPr>
        <w:t xml:space="preserve">  </w:t>
      </w:r>
      <w:r>
        <w:rPr>
          <w:color w:val="000000"/>
        </w:rPr>
        <w:t>-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>
        <w:rPr>
          <w:b/>
          <w:color w:val="000000"/>
        </w:rPr>
        <w:t>c'</w:t>
      </w:r>
      <w:r w:rsidRPr="009E4AA5">
        <w:rPr>
          <w:color w:val="000000"/>
        </w:rPr>
        <w:t xml:space="preserve">  </w:t>
      </w:r>
      <w:r>
        <w:rPr>
          <w:color w:val="000000"/>
        </w:rPr>
        <w:t>-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386891">
        <w:rPr>
          <w:b/>
          <w:color w:val="000000"/>
        </w:rPr>
        <w:t xml:space="preserve"> </w:t>
      </w:r>
      <w:r w:rsidRPr="00CA635A">
        <w:rPr>
          <w:color w:val="000000"/>
        </w:rPr>
        <w:t>x</w:t>
      </w:r>
      <w:r w:rsidRPr="00386891">
        <w:rPr>
          <w:b/>
          <w:color w:val="000000"/>
        </w:rPr>
        <w:t xml:space="preserve">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rPr>
          <w:b/>
        </w:rPr>
        <w:t>'</w:t>
      </w:r>
      <w:r w:rsidRPr="009E4AA5">
        <w:rPr>
          <w:color w:val="000000"/>
        </w:rPr>
        <w:t xml:space="preserve">  </w:t>
      </w:r>
      <w:r>
        <w:rPr>
          <w:color w:val="000000"/>
        </w:rPr>
        <w:t>-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>
        <w:rPr>
          <w:b/>
          <w:color w:val="000000"/>
        </w:rPr>
        <w:t>'</w:t>
      </w:r>
      <w:r w:rsidRPr="009E4AA5">
        <w:rPr>
          <w:color w:val="000000"/>
        </w:rPr>
        <w:t xml:space="preserve">  </w:t>
      </w:r>
      <w:r>
        <w:rPr>
          <w:color w:val="000000"/>
        </w:rPr>
        <w:t>-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905DB5">
        <w:rPr>
          <w:b/>
          <w:color w:val="000000"/>
        </w:rPr>
        <w:t xml:space="preserve"> </w:t>
      </w:r>
      <w:r w:rsidRPr="00386891">
        <w:rPr>
          <w:b/>
          <w:color w:val="000000"/>
        </w:rPr>
        <w:t xml:space="preserve"> </w:t>
      </w:r>
      <w:r w:rsidRPr="00386891">
        <w:rPr>
          <w:color w:val="000000"/>
        </w:rPr>
        <w:t xml:space="preserve">+  </w:t>
      </w:r>
      <w:r>
        <w:t xml:space="preserve">m </w:t>
      </w:r>
      <w:r w:rsidRPr="00386891">
        <w:rPr>
          <w:b/>
          <w:color w:val="000000"/>
        </w:rPr>
        <w:fldChar w:fldCharType="begin"/>
      </w:r>
      <w:r w:rsidRPr="00386891">
        <w:rPr>
          <w:b/>
          <w:color w:val="000000"/>
        </w:rPr>
        <w:instrText xml:space="preserve"> EQ \O(c,\S\up4(•))</w:instrText>
      </w:r>
      <w:r w:rsidRPr="00386891">
        <w:rPr>
          <w:b/>
          <w:color w:val="000000"/>
        </w:rPr>
        <w:fldChar w:fldCharType="end"/>
      </w:r>
      <w:r>
        <w:rPr>
          <w:b/>
          <w:color w:val="000000"/>
        </w:rPr>
        <w:t xml:space="preserve">' </w:t>
      </w:r>
      <w:r w:rsidRPr="00CA635A">
        <w:rPr>
          <w:color w:val="000000"/>
        </w:rPr>
        <w:t>x</w:t>
      </w:r>
      <w:r>
        <w:rPr>
          <w:b/>
          <w:color w:val="000000"/>
        </w:rPr>
        <w:t xml:space="preserve"> v'</w:t>
      </w:r>
      <w:r>
        <w:t xml:space="preserve"> </w:t>
      </w:r>
      <w:r>
        <w:tab/>
      </w:r>
      <w:r>
        <w:tab/>
      </w:r>
      <w:r>
        <w:tab/>
        <w:t>(g)</w:t>
      </w:r>
    </w:p>
    <w:p w14:paraId="309B3451" w14:textId="77777777" w:rsidR="00872FBF" w:rsidRPr="00446AD8" w:rsidRDefault="00872FBF" w:rsidP="00872FBF">
      <w:pPr>
        <w:tabs>
          <w:tab w:val="left" w:pos="7200"/>
          <w:tab w:val="left" w:pos="7920"/>
          <w:tab w:val="right" w:pos="9270"/>
        </w:tabs>
        <w:jc w:val="left"/>
      </w:pPr>
    </w:p>
    <w:p w14:paraId="4D32C6AA" w14:textId="77777777" w:rsidR="000100B7" w:rsidRPr="00840477" w:rsidRDefault="00872FBF" w:rsidP="000100B7">
      <w:pPr>
        <w:tabs>
          <w:tab w:val="left" w:pos="7200"/>
          <w:tab w:val="left" w:pos="7920"/>
          <w:tab w:val="right" w:pos="9270"/>
        </w:tabs>
        <w:rPr>
          <w:b/>
        </w:rPr>
      </w:pPr>
      <w:r>
        <w:br w:type="page"/>
      </w:r>
      <w:r w:rsidR="000100B7" w:rsidRPr="00840477">
        <w:rPr>
          <w:b/>
        </w:rPr>
        <w:lastRenderedPageBreak/>
        <w:t>Special Case #4</w:t>
      </w:r>
      <w:r w:rsidR="000100B7">
        <w:rPr>
          <w:b/>
        </w:rPr>
        <w:t xml:space="preserve">  (Inverse Problem, swap notation)</w:t>
      </w:r>
    </w:p>
    <w:p w14:paraId="2FFC4D49" w14:textId="77777777" w:rsidR="00291390" w:rsidRDefault="00291390" w:rsidP="00872FBF"/>
    <w:p w14:paraId="7D2DC813" w14:textId="77777777" w:rsidR="000100B7" w:rsidRDefault="000100B7" w:rsidP="000100B7">
      <w:pPr>
        <w:tabs>
          <w:tab w:val="left" w:pos="7200"/>
          <w:tab w:val="left" w:pos="7920"/>
          <w:tab w:val="right" w:pos="9270"/>
        </w:tabs>
      </w:pPr>
      <w:r>
        <w:t xml:space="preserve">If the origins of Frame S and Frame S' coincide, then </w:t>
      </w:r>
      <w:r w:rsidRPr="00666D48">
        <w:rPr>
          <w:b/>
        </w:rPr>
        <w:t>b</w:t>
      </w:r>
      <w:r>
        <w:t xml:space="preserve"> = 0. In this case one of course has </w:t>
      </w:r>
      <w:r w:rsidRPr="00666D48">
        <w:rPr>
          <w:b/>
        </w:rPr>
        <w:t>r</w:t>
      </w:r>
      <w:r>
        <w:t xml:space="preserve"> = </w:t>
      </w:r>
      <w:r w:rsidRPr="00666D48">
        <w:rPr>
          <w:b/>
        </w:rPr>
        <w:t>r</w:t>
      </w:r>
      <w:r>
        <w:t xml:space="preserve">' and also </w:t>
      </w:r>
      <w:r w:rsidRPr="00666D48">
        <w:rPr>
          <w:b/>
        </w:rPr>
        <w:t>c</w:t>
      </w:r>
      <w:r>
        <w:t xml:space="preserve"> = </w:t>
      </w:r>
      <w:r w:rsidRPr="00666D48">
        <w:rPr>
          <w:b/>
        </w:rPr>
        <w:t>c</w:t>
      </w:r>
      <w:r>
        <w:t xml:space="preserve">' for the torque and angular momentum reference points. It is usual in this case to select </w:t>
      </w:r>
      <w:r w:rsidRPr="00666D48">
        <w:rPr>
          <w:b/>
        </w:rPr>
        <w:t>c</w:t>
      </w:r>
      <w:r>
        <w:t xml:space="preserve"> = </w:t>
      </w:r>
      <w:r w:rsidRPr="00666D48">
        <w:rPr>
          <w:b/>
        </w:rPr>
        <w:t>c</w:t>
      </w:r>
      <w:r>
        <w:t xml:space="preserve">' = 0. We then write </w:t>
      </w:r>
      <w:r w:rsidRPr="003E51BB">
        <w:rPr>
          <w:b/>
        </w:rPr>
        <w:t>L</w:t>
      </w:r>
      <w:r>
        <w:t xml:space="preserve"> ≡</w:t>
      </w:r>
      <w:r w:rsidRPr="003E51BB">
        <w:rPr>
          <w:b/>
        </w:rPr>
        <w:t xml:space="preserve"> L</w:t>
      </w:r>
      <w:r>
        <w:rPr>
          <w:rStyle w:val="superscript"/>
        </w:rPr>
        <w:t>(0)</w:t>
      </w:r>
      <w:r>
        <w:t xml:space="preserve">, </w:t>
      </w:r>
      <w:r w:rsidRPr="003E51BB">
        <w:rPr>
          <w:b/>
        </w:rPr>
        <w:t>L</w:t>
      </w:r>
      <w:r>
        <w:rPr>
          <w:b/>
        </w:rPr>
        <w:t>'</w:t>
      </w:r>
      <w:r>
        <w:t xml:space="preserve"> ≡</w:t>
      </w:r>
      <w:r w:rsidRPr="003E51BB">
        <w:rPr>
          <w:b/>
        </w:rPr>
        <w:t xml:space="preserve"> L</w:t>
      </w:r>
      <w:r>
        <w:rPr>
          <w:b/>
        </w:rPr>
        <w:t>'</w:t>
      </w:r>
      <w:r>
        <w:rPr>
          <w:rStyle w:val="superscript"/>
        </w:rPr>
        <w:t>(0)</w:t>
      </w:r>
      <w:r>
        <w:t xml:space="preserve">, </w:t>
      </w:r>
      <w:r>
        <w:rPr>
          <w:b/>
        </w:rPr>
        <w:t>N</w:t>
      </w:r>
      <w:r>
        <w:t xml:space="preserve"> ≡</w:t>
      </w:r>
      <w:r w:rsidRPr="003E51BB">
        <w:rPr>
          <w:b/>
        </w:rPr>
        <w:t xml:space="preserve"> </w:t>
      </w:r>
      <w:r>
        <w:rPr>
          <w:b/>
        </w:rPr>
        <w:t>N</w:t>
      </w:r>
      <w:r>
        <w:rPr>
          <w:rStyle w:val="superscript"/>
        </w:rPr>
        <w:t>(0)</w:t>
      </w:r>
      <w:r>
        <w:t xml:space="preserve"> and </w:t>
      </w:r>
      <w:r>
        <w:rPr>
          <w:b/>
        </w:rPr>
        <w:t>N'</w:t>
      </w:r>
      <w:r>
        <w:t xml:space="preserve"> ≡</w:t>
      </w:r>
      <w:r w:rsidRPr="003E51BB">
        <w:rPr>
          <w:b/>
        </w:rPr>
        <w:t xml:space="preserve"> </w:t>
      </w:r>
      <w:r>
        <w:rPr>
          <w:b/>
        </w:rPr>
        <w:t>N'</w:t>
      </w:r>
      <w:r>
        <w:rPr>
          <w:rStyle w:val="superscript"/>
        </w:rPr>
        <w:t>(0)</w:t>
      </w:r>
      <w:r>
        <w:t xml:space="preserve">. The new drawing is this, </w:t>
      </w:r>
    </w:p>
    <w:p w14:paraId="606189F2" w14:textId="77777777" w:rsidR="000100B7" w:rsidRDefault="000100B7" w:rsidP="00872FBF"/>
    <w:p w14:paraId="18F5EB4C" w14:textId="77777777" w:rsidR="000100B7" w:rsidRDefault="000100B7" w:rsidP="000100B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 w:rsidR="007254C5">
        <w:pict w14:anchorId="1F5CA697">
          <v:shape id="_x0000_i1026" type="#_x0000_t75" style="width:219.75pt;height:117pt">
            <v:imagedata r:id="rId7" o:title=""/>
          </v:shape>
        </w:pict>
      </w:r>
      <w:r w:rsidR="007254C5">
        <w:tab/>
      </w:r>
      <w:r w:rsidR="007254C5">
        <w:tab/>
      </w:r>
      <w:r w:rsidR="007254C5">
        <w:tab/>
      </w:r>
      <w:r>
        <w:t>(13.4.3)</w:t>
      </w:r>
    </w:p>
    <w:p w14:paraId="2D50890B" w14:textId="77777777" w:rsidR="000100B7" w:rsidRDefault="000100B7" w:rsidP="000100B7">
      <w:pPr>
        <w:tabs>
          <w:tab w:val="left" w:pos="7200"/>
          <w:tab w:val="left" w:pos="7920"/>
          <w:tab w:val="right" w:pos="9270"/>
        </w:tabs>
      </w:pPr>
    </w:p>
    <w:p w14:paraId="05A63AF3" w14:textId="77777777" w:rsidR="000100B7" w:rsidRPr="00AE41D9" w:rsidRDefault="000100B7" w:rsidP="000100B7">
      <w:pPr>
        <w:tabs>
          <w:tab w:val="left" w:pos="7200"/>
          <w:tab w:val="left" w:pos="7920"/>
          <w:tab w:val="right" w:pos="9270"/>
        </w:tabs>
      </w:pPr>
      <w:r>
        <w:t xml:space="preserve">We have placed the common origin in the plane of paper and are viewing things from a direction which causes the instantaneous </w:t>
      </w:r>
      <w:r w:rsidRPr="00666D48">
        <w:rPr>
          <w:b/>
        </w:rPr>
        <w:t>ω</w:t>
      </w:r>
      <w:r>
        <w:t xml:space="preserve"> vector to point toward the viewer. F</w:t>
      </w:r>
      <w:r w:rsidR="007254C5">
        <w:t>rame S</w:t>
      </w:r>
      <w:r>
        <w:t xml:space="preserve"> is rotating relative to Frame S</w:t>
      </w:r>
      <w:r w:rsidR="007254C5">
        <w:t>'</w:t>
      </w:r>
      <w:r>
        <w:t xml:space="preserve"> at rate </w:t>
      </w:r>
      <w:r w:rsidRPr="00666D48">
        <w:rPr>
          <w:b/>
        </w:rPr>
        <w:t>ω</w:t>
      </w:r>
      <w:r>
        <w:t xml:space="preserve">. The vector </w:t>
      </w:r>
      <w:r w:rsidRPr="00666D48">
        <w:rPr>
          <w:b/>
        </w:rPr>
        <w:t>r</w:t>
      </w:r>
      <w:r>
        <w:t xml:space="preserve"> in general is not in the plane of paper. Here are the simplified equations obtained from those above with </w:t>
      </w:r>
      <w:r w:rsidRPr="00AE41D9">
        <w:rPr>
          <w:b/>
        </w:rPr>
        <w:t>r</w:t>
      </w:r>
      <w:r>
        <w:t xml:space="preserve"> = </w:t>
      </w:r>
      <w:r w:rsidRPr="00AE41D9">
        <w:rPr>
          <w:b/>
        </w:rPr>
        <w:t>r</w:t>
      </w:r>
      <w:r>
        <w:t xml:space="preserve">', </w:t>
      </w:r>
      <w:r w:rsidRPr="00AE41D9">
        <w:rPr>
          <w:b/>
        </w:rPr>
        <w:t>b</w:t>
      </w:r>
      <w:r>
        <w:t xml:space="preserve"> =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>
        <w:t xml:space="preserve"> =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S'</w:t>
      </w:r>
      <w:r>
        <w:t xml:space="preserve"> =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>
        <w:t xml:space="preserve"> = </w:t>
      </w:r>
      <w:r w:rsidRPr="00AE41D9">
        <w:rPr>
          <w:b/>
        </w:rPr>
        <w:t>c</w:t>
      </w:r>
      <w:r>
        <w:t xml:space="preserve"> = </w:t>
      </w:r>
      <w:r w:rsidRPr="00AE41D9">
        <w:rPr>
          <w:b/>
        </w:rPr>
        <w:t>c</w:t>
      </w:r>
      <w:r>
        <w:t xml:space="preserve">' = 0 : </w:t>
      </w:r>
    </w:p>
    <w:p w14:paraId="5530287C" w14:textId="77777777" w:rsidR="000100B7" w:rsidRDefault="000100B7" w:rsidP="000100B7">
      <w:pPr>
        <w:tabs>
          <w:tab w:val="left" w:pos="7200"/>
          <w:tab w:val="left" w:pos="7920"/>
          <w:tab w:val="right" w:pos="9270"/>
        </w:tabs>
      </w:pPr>
    </w:p>
    <w:p w14:paraId="338DFD55" w14:textId="77777777" w:rsidR="000100B7" w:rsidRPr="002D4CAB" w:rsidRDefault="000100B7" w:rsidP="000100B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D4CAB">
        <w:rPr>
          <w:color w:val="000000"/>
        </w:rPr>
        <w:tab/>
      </w:r>
      <w:r>
        <w:rPr>
          <w:b/>
          <w:color w:val="000000"/>
        </w:rPr>
        <w:t>r</w:t>
      </w:r>
      <w:r w:rsidRPr="002D4CAB">
        <w:rPr>
          <w:color w:val="000000"/>
        </w:rPr>
        <w:t xml:space="preserve">, </w:t>
      </w:r>
      <w:r>
        <w:rPr>
          <w:b/>
          <w:color w:val="000000"/>
        </w:rPr>
        <w:t>v</w:t>
      </w:r>
      <w:r w:rsidRPr="002D4CAB">
        <w:rPr>
          <w:color w:val="000000"/>
        </w:rPr>
        <w:t xml:space="preserve">, </w:t>
      </w:r>
      <w:r>
        <w:rPr>
          <w:b/>
          <w:color w:val="000000"/>
        </w:rPr>
        <w:t>a</w:t>
      </w:r>
      <w:r w:rsidRPr="002D4CAB">
        <w:rPr>
          <w:color w:val="000000"/>
        </w:rPr>
        <w:tab/>
      </w:r>
      <w:r w:rsidRPr="002D4CAB">
        <w:rPr>
          <w:color w:val="000000"/>
        </w:rPr>
        <w:tab/>
        <w:t xml:space="preserve">position, natural velocity and </w:t>
      </w:r>
      <w:r>
        <w:rPr>
          <w:color w:val="000000"/>
        </w:rPr>
        <w:t>natural acceleration in Frame S</w:t>
      </w:r>
      <w:r>
        <w:rPr>
          <w:color w:val="000000"/>
        </w:rPr>
        <w:tab/>
      </w:r>
      <w:r>
        <w:rPr>
          <w:color w:val="000000"/>
        </w:rPr>
        <w:tab/>
        <w:t>(13.4.4)</w:t>
      </w:r>
    </w:p>
    <w:p w14:paraId="693C6903" w14:textId="77777777" w:rsidR="000100B7" w:rsidRPr="002D4CAB" w:rsidRDefault="000100B7" w:rsidP="000100B7">
      <w:pPr>
        <w:rPr>
          <w:color w:val="000000"/>
        </w:rPr>
      </w:pPr>
      <w:r w:rsidRPr="002D4CAB">
        <w:rPr>
          <w:color w:val="000000"/>
        </w:rPr>
        <w:tab/>
      </w:r>
      <w:r w:rsidRPr="002D4CAB">
        <w:rPr>
          <w:b/>
          <w:color w:val="000000"/>
        </w:rPr>
        <w:t>r</w:t>
      </w:r>
      <w:r w:rsidRPr="002D4CAB">
        <w:rPr>
          <w:color w:val="000000"/>
        </w:rPr>
        <w:t xml:space="preserve">, </w:t>
      </w:r>
      <w:r w:rsidRPr="002D4CAB">
        <w:rPr>
          <w:b/>
          <w:color w:val="000000"/>
        </w:rPr>
        <w:t>v</w:t>
      </w:r>
      <w:r>
        <w:rPr>
          <w:b/>
          <w:color w:val="000000"/>
        </w:rPr>
        <w:t>'</w:t>
      </w:r>
      <w:r w:rsidRPr="002D4CAB">
        <w:rPr>
          <w:color w:val="000000"/>
        </w:rPr>
        <w:t xml:space="preserve">, </w:t>
      </w:r>
      <w:r w:rsidRPr="002D4CAB">
        <w:rPr>
          <w:b/>
          <w:color w:val="000000"/>
        </w:rPr>
        <w:t>a</w:t>
      </w:r>
      <w:r>
        <w:rPr>
          <w:b/>
          <w:color w:val="000000"/>
        </w:rPr>
        <w:t>'</w:t>
      </w:r>
      <w:r w:rsidRPr="002D4CAB">
        <w:rPr>
          <w:color w:val="000000"/>
        </w:rPr>
        <w:tab/>
      </w:r>
      <w:r w:rsidRPr="002D4CAB">
        <w:rPr>
          <w:color w:val="000000"/>
        </w:rPr>
        <w:tab/>
        <w:t>position, natural velocity and natural acceleration in Frame S</w:t>
      </w:r>
      <w:r>
        <w:rPr>
          <w:color w:val="000000"/>
        </w:rPr>
        <w:t>'</w:t>
      </w:r>
    </w:p>
    <w:p w14:paraId="4D958EB3" w14:textId="77777777" w:rsidR="000100B7" w:rsidRDefault="000100B7" w:rsidP="000100B7">
      <w:r>
        <w:tab/>
      </w:r>
      <w:r w:rsidRPr="009425C4">
        <w:rPr>
          <w:b/>
        </w:rPr>
        <w:t>ω</w:t>
      </w:r>
      <w:r>
        <w:tab/>
      </w:r>
      <w:r>
        <w:tab/>
      </w:r>
      <w:r>
        <w:tab/>
        <w:t>angular velocity of Frame S relative to Frame S'</w:t>
      </w:r>
    </w:p>
    <w:p w14:paraId="7D905778" w14:textId="77777777" w:rsidR="000100B7" w:rsidRPr="008036A5" w:rsidRDefault="000100B7" w:rsidP="000100B7">
      <w:pPr>
        <w:tabs>
          <w:tab w:val="left" w:pos="7200"/>
          <w:tab w:val="left" w:pos="7920"/>
          <w:tab w:val="right" w:pos="9270"/>
        </w:tabs>
      </w:pPr>
      <w:r>
        <w:tab/>
      </w:r>
      <w:r w:rsidRPr="009809F0">
        <w:rPr>
          <w:b/>
        </w:rPr>
        <w:t>r</w:t>
      </w:r>
      <w:r>
        <w:t xml:space="preserve"> = </w:t>
      </w:r>
      <w:r w:rsidRPr="009809F0">
        <w:rPr>
          <w:b/>
        </w:rPr>
        <w:t>r</w:t>
      </w:r>
      <w:r>
        <w:rPr>
          <w:b/>
        </w:rP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(a)</w:t>
      </w:r>
    </w:p>
    <w:p w14:paraId="25788CC2" w14:textId="77777777" w:rsidR="000100B7" w:rsidRPr="002D4CAB" w:rsidRDefault="000100B7" w:rsidP="000100B7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CBCB330" w14:textId="77777777" w:rsidR="000100B7" w:rsidRPr="00857A1F" w:rsidRDefault="000100B7" w:rsidP="000100B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C12857">
        <w:rPr>
          <w:b/>
          <w:color w:val="000000"/>
        </w:rPr>
        <w:t>v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=  </w:t>
      </w:r>
      <w:r w:rsidRPr="007B4909">
        <w:rPr>
          <w:b/>
          <w:color w:val="000000"/>
        </w:rPr>
        <w:t>v</w:t>
      </w:r>
      <w:r>
        <w:rPr>
          <w:b/>
          <w:color w:val="000000"/>
        </w:rPr>
        <w:t>'</w:t>
      </w:r>
      <w:r w:rsidRPr="007B4909">
        <w:rPr>
          <w:b/>
          <w:color w:val="000000"/>
        </w:rPr>
        <w:t xml:space="preserve"> </w:t>
      </w:r>
      <w:r w:rsidRPr="007B4909">
        <w:rPr>
          <w:color w:val="000000"/>
        </w:rPr>
        <w:t>–</w:t>
      </w:r>
      <w:r w:rsidRPr="007B4909">
        <w:rPr>
          <w:b/>
          <w:color w:val="000000"/>
        </w:rPr>
        <w:t xml:space="preserve"> </w:t>
      </w:r>
      <w:r>
        <w:rPr>
          <w:b/>
          <w:color w:val="000000"/>
        </w:rPr>
        <w:t xml:space="preserve"> </w:t>
      </w:r>
      <w:r w:rsidRPr="007B4909">
        <w:rPr>
          <w:b/>
          <w:color w:val="000000"/>
        </w:rPr>
        <w:t xml:space="preserve">ω </w:t>
      </w:r>
      <w:r w:rsidRPr="00CA635A">
        <w:rPr>
          <w:color w:val="000000"/>
        </w:rPr>
        <w:t>x</w:t>
      </w:r>
      <w:r w:rsidRPr="007B4909">
        <w:rPr>
          <w:b/>
          <w:color w:val="000000"/>
        </w:rPr>
        <w:t xml:space="preserve"> r</w:t>
      </w:r>
      <w:r>
        <w:rPr>
          <w:b/>
          <w:color w:val="000000"/>
        </w:rPr>
        <w:t>'</w:t>
      </w:r>
      <w:r w:rsidRPr="007B4909">
        <w:rPr>
          <w:color w:val="000000"/>
        </w:rPr>
        <w:t xml:space="preserve"> 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tab/>
      </w:r>
      <w:r>
        <w:tab/>
        <w:t>(b) = (c)</w:t>
      </w:r>
      <w:r>
        <w:rPr>
          <w:color w:val="000000"/>
        </w:rPr>
        <w:tab/>
      </w:r>
    </w:p>
    <w:p w14:paraId="0E330192" w14:textId="77777777" w:rsidR="000100B7" w:rsidRPr="008036A5" w:rsidRDefault="000100B7" w:rsidP="000100B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55CFFC4E" w14:textId="77777777" w:rsidR="000100B7" w:rsidRPr="009078BA" w:rsidRDefault="000100B7" w:rsidP="000100B7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 w:rsidRPr="00531E88">
        <w:rPr>
          <w:b/>
        </w:rPr>
        <w:t>a</w:t>
      </w:r>
      <w:r>
        <w:t xml:space="preserve"> = </w:t>
      </w:r>
      <w:r w:rsidRPr="00AC35CA">
        <w:rPr>
          <w:b/>
        </w:rPr>
        <w:t>a</w:t>
      </w:r>
      <w:r>
        <w:rPr>
          <w:b/>
        </w:rPr>
        <w:t>'</w:t>
      </w:r>
      <w:r w:rsidR="00EE7D22">
        <w:t xml:space="preserve">  </w:t>
      </w:r>
      <w:r>
        <w:t>–</w:t>
      </w:r>
      <w:r w:rsidR="00EE7D22">
        <w:t xml:space="preserve"> </w:t>
      </w:r>
      <w:r>
        <w:t xml:space="preserve">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b/>
          <w:color w:val="000000"/>
        </w:rPr>
        <w:t>'</w:t>
      </w:r>
      <w:r>
        <w:t xml:space="preserve"> – 2 </w:t>
      </w:r>
      <w:r w:rsidRPr="00531E88">
        <w:rPr>
          <w:b/>
        </w:rPr>
        <w:t>ω</w:t>
      </w:r>
      <w:r>
        <w:t xml:space="preserve"> x </w:t>
      </w:r>
      <w:r w:rsidRPr="007B4909">
        <w:rPr>
          <w:b/>
          <w:color w:val="000000"/>
        </w:rPr>
        <w:t>v</w:t>
      </w:r>
      <w:r>
        <w:rPr>
          <w:b/>
          <w:color w:val="000000"/>
        </w:rPr>
        <w:t>'</w:t>
      </w:r>
      <w:r w:rsidRPr="007B4909">
        <w:rPr>
          <w:color w:val="000000"/>
        </w:rPr>
        <w:t xml:space="preserve">  </w:t>
      </w:r>
      <w:r>
        <w:rPr>
          <w:color w:val="000000"/>
        </w:rPr>
        <w:t>+</w:t>
      </w:r>
      <w:r w:rsidRPr="007B4909">
        <w:rPr>
          <w:color w:val="000000"/>
        </w:rPr>
        <w:t xml:space="preserve"> </w:t>
      </w:r>
      <w:r w:rsidRPr="00531E88">
        <w:rPr>
          <w:b/>
        </w:rPr>
        <w:t>ω</w:t>
      </w:r>
      <w:r>
        <w:t xml:space="preserve"> x</w:t>
      </w:r>
      <w:r w:rsidRPr="007B4909">
        <w:rPr>
          <w:b/>
          <w:color w:val="000000"/>
        </w:rPr>
        <w:t xml:space="preserve"> </w:t>
      </w:r>
      <w:r>
        <w:rPr>
          <w:b/>
          <w:color w:val="000000"/>
        </w:rPr>
        <w:t>(</w:t>
      </w:r>
      <w:r w:rsidRPr="007B4909">
        <w:rPr>
          <w:b/>
          <w:color w:val="000000"/>
        </w:rPr>
        <w:t>ω</w:t>
      </w:r>
      <w:r w:rsidRPr="007B4909">
        <w:rPr>
          <w:color w:val="000000"/>
        </w:rPr>
        <w:t xml:space="preserve"> x </w:t>
      </w:r>
      <w:r w:rsidRPr="007B4909">
        <w:rPr>
          <w:b/>
          <w:color w:val="000000"/>
        </w:rPr>
        <w:t>r</w:t>
      </w:r>
      <w:r>
        <w:rPr>
          <w:b/>
          <w:color w:val="000000"/>
        </w:rPr>
        <w:t>'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(d) = (e)</w:t>
      </w:r>
      <w:r>
        <w:tab/>
      </w:r>
    </w:p>
    <w:p w14:paraId="270F1401" w14:textId="77777777" w:rsidR="000100B7" w:rsidRDefault="000100B7" w:rsidP="000100B7"/>
    <w:p w14:paraId="087F31C6" w14:textId="77777777" w:rsidR="000100B7" w:rsidRPr="008036A5" w:rsidRDefault="000100B7" w:rsidP="000100B7">
      <w:pPr>
        <w:tabs>
          <w:tab w:val="left" w:pos="7200"/>
          <w:tab w:val="left" w:pos="7920"/>
          <w:tab w:val="right" w:pos="9270"/>
        </w:tabs>
        <w:ind w:firstLine="360"/>
      </w:pPr>
      <w:r w:rsidRPr="00FE730D">
        <w:rPr>
          <w:b/>
          <w:color w:val="000000"/>
        </w:rPr>
        <w:t>L</w:t>
      </w:r>
      <w:r>
        <w:rPr>
          <w:b/>
          <w:color w:val="000000"/>
        </w:rPr>
        <w:t xml:space="preserve">   = L'</w:t>
      </w:r>
      <w:r>
        <w:t xml:space="preserve">  – </w:t>
      </w:r>
      <w:r w:rsidRPr="00FE730D">
        <w:rPr>
          <w:color w:val="000000"/>
        </w:rPr>
        <w:t xml:space="preserve"> </w:t>
      </w:r>
      <w:r>
        <w:rPr>
          <w:color w:val="000000"/>
        </w:rPr>
        <w:t xml:space="preserve">m </w:t>
      </w:r>
      <w:r w:rsidRPr="009E0F3A">
        <w:rPr>
          <w:b/>
          <w:color w:val="000000"/>
        </w:rPr>
        <w:t>r</w:t>
      </w:r>
      <w:r>
        <w:rPr>
          <w:b/>
          <w:color w:val="000000"/>
        </w:rPr>
        <w:t>'</w:t>
      </w:r>
      <w:r>
        <w:t xml:space="preserve"> x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>
        <w:rPr>
          <w:b/>
          <w:color w:val="000000"/>
        </w:rPr>
        <w:t>'</w:t>
      </w:r>
      <w:r>
        <w:t>)</w:t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E7D22">
        <w:rPr>
          <w:color w:val="000000"/>
        </w:rPr>
        <w:tab/>
      </w:r>
      <w:r>
        <w:rPr>
          <w:color w:val="000000"/>
        </w:rPr>
        <w:tab/>
      </w:r>
      <w:r>
        <w:t>(f)</w:t>
      </w:r>
    </w:p>
    <w:p w14:paraId="12A53061" w14:textId="77777777" w:rsidR="000100B7" w:rsidRDefault="000100B7" w:rsidP="000100B7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</w:p>
    <w:p w14:paraId="663DBC99" w14:textId="77777777" w:rsidR="000100B7" w:rsidRDefault="000100B7" w:rsidP="000100B7">
      <w:pPr>
        <w:tabs>
          <w:tab w:val="left" w:pos="7200"/>
          <w:tab w:val="left" w:pos="7920"/>
          <w:tab w:val="right" w:pos="9270"/>
        </w:tabs>
        <w:ind w:firstLine="360"/>
      </w:pP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color w:val="000000"/>
        </w:rPr>
        <w:t xml:space="preserve">  =</w:t>
      </w:r>
      <w:r>
        <w:rPr>
          <w:color w:val="000000"/>
        </w:rPr>
        <w:t xml:space="preserve">   </w:t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="005F331F">
        <w:rPr>
          <w:b/>
          <w:color w:val="000000"/>
        </w:rPr>
        <w:t>'</w:t>
      </w:r>
      <w:r w:rsidRPr="00386891">
        <w:rPr>
          <w:b/>
          <w:color w:val="FF0000"/>
        </w:rPr>
        <w:t xml:space="preserve"> </w:t>
      </w:r>
      <w:r>
        <w:rPr>
          <w:b/>
          <w:color w:val="000000"/>
        </w:rPr>
        <w:t xml:space="preserve"> </w:t>
      </w:r>
      <w:r w:rsidRPr="00FA6D17">
        <w:rPr>
          <w:color w:val="000000"/>
        </w:rPr>
        <w:t>+</w:t>
      </w:r>
      <w:r>
        <w:rPr>
          <w:color w:val="000000"/>
        </w:rPr>
        <w:t xml:space="preserve"> </w:t>
      </w:r>
      <w:proofErr w:type="spellStart"/>
      <w:r>
        <w:t>m</w:t>
      </w:r>
      <w:r w:rsidRPr="009E0F3A">
        <w:rPr>
          <w:b/>
          <w:color w:val="000000"/>
        </w:rPr>
        <w:t>r</w:t>
      </w:r>
      <w:proofErr w:type="spellEnd"/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</w:t>
      </w:r>
      <w:r w:rsidRPr="00CA635A">
        <w:rPr>
          <w:color w:val="000000"/>
        </w:rPr>
        <w:t>x</w:t>
      </w:r>
      <w:r>
        <w:rPr>
          <w:b/>
          <w:color w:val="000000"/>
        </w:rPr>
        <w:t xml:space="preserve"> </w:t>
      </w:r>
      <w:r>
        <w:t xml:space="preserve">[-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A6D17">
        <w:rPr>
          <w:color w:val="000000"/>
        </w:rPr>
        <w:t xml:space="preserve"> </w:t>
      </w:r>
      <w:r>
        <w:rPr>
          <w:color w:val="000000"/>
        </w:rPr>
        <w:t>-</w:t>
      </w:r>
      <w:r w:rsidRPr="00FA6D17">
        <w:rPr>
          <w:color w:val="000000"/>
        </w:rPr>
        <w:t xml:space="preserve"> 2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v</w:t>
      </w:r>
      <w:r>
        <w:rPr>
          <w:b/>
          <w:color w:val="000000"/>
        </w:rPr>
        <w:t>'</w:t>
      </w:r>
      <w:r w:rsidRPr="00FA6D17">
        <w:rPr>
          <w:color w:val="000000"/>
        </w:rPr>
        <w:t xml:space="preserve"> +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A6D17">
        <w:rPr>
          <w:color w:val="000000"/>
        </w:rPr>
        <w:t>)</w:t>
      </w:r>
      <w:r>
        <w:rPr>
          <w:color w:val="000000"/>
        </w:rPr>
        <w:t>]</w:t>
      </w:r>
      <w:r w:rsidRPr="00FA6D17"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EE7D22">
        <w:tab/>
      </w:r>
      <w:r>
        <w:t>(g)</w:t>
      </w:r>
    </w:p>
    <w:p w14:paraId="69791EBC" w14:textId="77777777" w:rsidR="000100B7" w:rsidRPr="00446AD8" w:rsidRDefault="000100B7" w:rsidP="000100B7">
      <w:pPr>
        <w:tabs>
          <w:tab w:val="left" w:pos="7200"/>
          <w:tab w:val="left" w:pos="7920"/>
          <w:tab w:val="right" w:pos="9270"/>
        </w:tabs>
        <w:jc w:val="left"/>
      </w:pPr>
    </w:p>
    <w:p w14:paraId="669CF460" w14:textId="77777777" w:rsidR="000100B7" w:rsidRDefault="000100B7" w:rsidP="000100B7">
      <w:pPr>
        <w:tabs>
          <w:tab w:val="left" w:pos="7200"/>
          <w:tab w:val="left" w:pos="7920"/>
          <w:tab w:val="right" w:pos="9270"/>
        </w:tabs>
      </w:pPr>
    </w:p>
    <w:p w14:paraId="2E57FE2A" w14:textId="77777777" w:rsidR="000100B7" w:rsidRDefault="000100B7" w:rsidP="00872FBF"/>
    <w:sectPr w:rsidR="000100B7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DB562" w14:textId="77777777" w:rsidR="007A343D" w:rsidRDefault="007A343D">
      <w:r>
        <w:separator/>
      </w:r>
    </w:p>
  </w:endnote>
  <w:endnote w:type="continuationSeparator" w:id="0">
    <w:p w14:paraId="696B994C" w14:textId="77777777" w:rsidR="007A343D" w:rsidRDefault="007A3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6DDF3" w14:textId="77777777" w:rsidR="005F331F" w:rsidRDefault="005F331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254C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E7BC1" w14:textId="77777777" w:rsidR="007A343D" w:rsidRDefault="007A343D">
      <w:r>
        <w:separator/>
      </w:r>
    </w:p>
  </w:footnote>
  <w:footnote w:type="continuationSeparator" w:id="0">
    <w:p w14:paraId="27A7E5AB" w14:textId="77777777" w:rsidR="007A343D" w:rsidRDefault="007A34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2FBF"/>
    <w:rsid w:val="000100B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59B8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331F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254C5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343D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72FBF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631A0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E7D22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7CBAFA"/>
  <w15:chartTrackingRefBased/>
  <w15:docId w15:val="{57D5F77C-63B9-4A88-8FE2-CCF573C77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2044</Characters>
  <Application>Microsoft Office Word</Application>
  <DocSecurity>4</DocSecurity>
  <Lines>73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2026-09-06T22:46:00Z</dcterms:created>
  <dcterms:modified xsi:type="dcterms:W3CDTF">2026-09-06T22:46:00Z</dcterms:modified>
</cp:coreProperties>
</file>