
<file path=[Content_Types].xml><?xml version="1.0" encoding="utf-8"?>
<Types xmlns="http://schemas.openxmlformats.org/package/2006/content-types">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8414" w14:textId="77777777" w:rsidR="004D2DAF" w:rsidRDefault="004D2DAF">
      <w:pPr>
        <w:tabs>
          <w:tab w:val="right" w:pos="9270"/>
        </w:tabs>
      </w:pPr>
      <w:r>
        <w:rPr>
          <w:b/>
        </w:rPr>
        <w:t>The COSY Analysis</w:t>
      </w:r>
      <w:r>
        <w:rPr>
          <w:b/>
        </w:rPr>
        <w:tab/>
      </w:r>
      <w:r>
        <w:tab/>
      </w:r>
      <w:r>
        <w:tab/>
      </w:r>
      <w:r>
        <w:tab/>
      </w:r>
      <w:r>
        <w:tab/>
      </w:r>
      <w:r>
        <w:tab/>
        <w:t>PhL</w:t>
      </w:r>
      <w:r>
        <w:tab/>
      </w:r>
      <w:r>
        <w:tab/>
        <w:t>1.22.08</w:t>
      </w:r>
    </w:p>
    <w:p w14:paraId="0AC9D55A" w14:textId="77777777" w:rsidR="004D2DAF" w:rsidRDefault="004D2DAF">
      <w:pPr>
        <w:tabs>
          <w:tab w:val="left" w:pos="7200"/>
          <w:tab w:val="left" w:pos="7920"/>
          <w:tab w:val="right" w:pos="9270"/>
        </w:tabs>
      </w:pPr>
    </w:p>
    <w:p w14:paraId="7C0A95E3" w14:textId="77777777" w:rsidR="004D2DAF" w:rsidRDefault="004D2DAF">
      <w:r>
        <w:rPr>
          <w:b/>
          <w:bCs/>
        </w:rPr>
        <w:t>COSY Reviewed from Scratch</w:t>
      </w:r>
    </w:p>
    <w:p w14:paraId="3D252E82" w14:textId="77777777" w:rsidR="004D2DAF" w:rsidRDefault="004D2DAF"/>
    <w:p w14:paraId="5676139B" w14:textId="77777777" w:rsidR="004D2DAF" w:rsidRDefault="004D2DAF">
      <w:r>
        <w:rPr>
          <w:b/>
          <w:bCs/>
          <w:u w:val="single"/>
        </w:rPr>
        <w:t xml:space="preserve">1. The </w:t>
      </w:r>
      <w:smartTag w:uri="urn:schemas-microsoft-com:office:smarttags" w:element="place">
        <w:r>
          <w:rPr>
            <w:b/>
            <w:bCs/>
            <w:u w:val="single"/>
          </w:rPr>
          <w:t>COS</w:t>
        </w:r>
      </w:smartTag>
      <w:r>
        <w:rPr>
          <w:b/>
          <w:bCs/>
          <w:u w:val="single"/>
        </w:rPr>
        <w:t xml:space="preserve"> pulse sequence.</w:t>
      </w:r>
      <w:r>
        <w:t xml:space="preserve"> </w:t>
      </w:r>
    </w:p>
    <w:p w14:paraId="0ADB0E1C" w14:textId="77777777" w:rsidR="004D2DAF" w:rsidRDefault="004D2DAF"/>
    <w:p w14:paraId="10B8F1C3" w14:textId="77777777" w:rsidR="004D2DAF" w:rsidRDefault="004D2DAF">
      <w:r>
        <w:t>This first pulse sequence is (</w:t>
      </w:r>
      <w:r>
        <w:rPr>
          <w:szCs w:val="22"/>
        </w:rPr>
        <w:sym w:font="Symbol" w:char="F070"/>
      </w:r>
      <w:r>
        <w:t>/2)</w:t>
      </w:r>
      <w:r>
        <w:rPr>
          <w:rStyle w:val="subscript"/>
        </w:rPr>
        <w:t xml:space="preserve">x, </w:t>
      </w:r>
      <w:r>
        <w:rPr>
          <w:szCs w:val="22"/>
        </w:rPr>
        <w:sym w:font="Symbol" w:char="F074"/>
      </w:r>
      <w:r>
        <w:t xml:space="preserve"> , (</w:t>
      </w:r>
      <w:r>
        <w:rPr>
          <w:szCs w:val="22"/>
        </w:rPr>
        <w:sym w:font="Symbol" w:char="F070"/>
      </w:r>
      <w:r>
        <w:t>/2)</w:t>
      </w:r>
      <w:r>
        <w:rPr>
          <w:rStyle w:val="subscript"/>
        </w:rPr>
        <w:t xml:space="preserve">x, </w:t>
      </w:r>
      <w:r>
        <w:t>t</w:t>
      </w:r>
      <w:r>
        <w:rPr>
          <w:rStyle w:val="subscript"/>
        </w:rPr>
        <w:t>2</w:t>
      </w:r>
      <w:r>
        <w:t xml:space="preserve"> .  In the end we will refer to </w:t>
      </w:r>
      <w:r>
        <w:rPr>
          <w:szCs w:val="22"/>
        </w:rPr>
        <w:sym w:font="Symbol" w:char="F074"/>
      </w:r>
      <w:r>
        <w:t xml:space="preserve"> as t</w:t>
      </w:r>
      <w:r>
        <w:rPr>
          <w:rStyle w:val="subscript"/>
        </w:rPr>
        <w:t>1</w:t>
      </w:r>
      <w:r>
        <w:t xml:space="preserve">, but for notational purposes it is best to leave it as </w:t>
      </w:r>
      <w:r>
        <w:rPr>
          <w:szCs w:val="22"/>
        </w:rPr>
        <w:sym w:font="Symbol" w:char="F074"/>
      </w:r>
      <w:r>
        <w:t xml:space="preserve"> for now. </w:t>
      </w:r>
    </w:p>
    <w:p w14:paraId="221F720D" w14:textId="77777777" w:rsidR="004D2DAF" w:rsidRDefault="004D2DAF"/>
    <w:p w14:paraId="2B6716A5" w14:textId="77777777" w:rsidR="004D2DAF" w:rsidRDefault="004D2DAF">
      <w:pPr>
        <w:rPr>
          <w:u w:val="single"/>
        </w:rPr>
      </w:pPr>
      <w:r>
        <w:rPr>
          <w:u w:val="single"/>
        </w:rPr>
        <w:t xml:space="preserve">A. The first pulse. </w:t>
      </w:r>
    </w:p>
    <w:p w14:paraId="2CDC7B14" w14:textId="77777777" w:rsidR="004D2DAF" w:rsidRDefault="004D2DAF"/>
    <w:p w14:paraId="216A7E84" w14:textId="77777777" w:rsidR="004D2DAF" w:rsidRDefault="004D2DAF">
      <w:r>
        <w:t xml:space="preserve">Our TE </w:t>
      </w:r>
      <w:r>
        <w:rPr>
          <w:szCs w:val="22"/>
        </w:rPr>
        <w:sym w:font="Symbol" w:char="F072"/>
      </w:r>
      <w:r>
        <w:t xml:space="preserve"> has the term I</w:t>
      </w:r>
      <w:r>
        <w:rPr>
          <w:rStyle w:val="subscript"/>
        </w:rPr>
        <w:t>z</w:t>
      </w:r>
      <w:r>
        <w:t xml:space="preserve"> which is turned into -I</w:t>
      </w:r>
      <w:r>
        <w:rPr>
          <w:rStyle w:val="subscript"/>
        </w:rPr>
        <w:t>y</w:t>
      </w:r>
      <w:r>
        <w:t xml:space="preserve"> by the first pulse being R</w:t>
      </w:r>
      <w:r>
        <w:rPr>
          <w:rStyle w:val="subscript"/>
        </w:rPr>
        <w:t>x</w:t>
      </w:r>
      <w:r>
        <w:t>(</w:t>
      </w:r>
      <w:r>
        <w:rPr>
          <w:szCs w:val="22"/>
        </w:rPr>
        <w:sym w:font="Symbol" w:char="F070"/>
      </w:r>
      <w:r>
        <w:t xml:space="preserve">/2). We just look this up in the sandwich page to find: </w:t>
      </w:r>
    </w:p>
    <w:p w14:paraId="0D84560A" w14:textId="77777777" w:rsidR="004D2DAF" w:rsidRDefault="004D2DAF"/>
    <w:p w14:paraId="28E56712" w14:textId="77777777" w:rsidR="004D2DAF" w:rsidRDefault="004D2DAF">
      <w:r>
        <w:rPr>
          <w:color w:val="000000"/>
        </w:rPr>
        <w:tab/>
        <w:t xml:space="preserve">exp(- i </w:t>
      </w:r>
      <w:r>
        <w:rPr>
          <w:szCs w:val="22"/>
        </w:rPr>
        <w:sym w:font="Symbol" w:char="F071"/>
      </w:r>
      <w:r>
        <w:t xml:space="preserve"> </w:t>
      </w:r>
      <w:r>
        <w:rPr>
          <w:color w:val="000000"/>
        </w:rPr>
        <w:t>I</w:t>
      </w:r>
      <w:r>
        <w:rPr>
          <w:rStyle w:val="subscript"/>
        </w:rPr>
        <w:t>1x</w:t>
      </w:r>
      <w:r>
        <w:rPr>
          <w:color w:val="000000"/>
        </w:rPr>
        <w:t>) I</w:t>
      </w:r>
      <w:r>
        <w:rPr>
          <w:rStyle w:val="subscript"/>
        </w:rPr>
        <w:t>1z</w:t>
      </w:r>
      <w:r>
        <w:rPr>
          <w:b/>
          <w:bCs/>
          <w:color w:val="000000"/>
          <w:vertAlign w:val="subscript"/>
        </w:rPr>
        <w:t xml:space="preserve">  </w:t>
      </w:r>
      <w:r>
        <w:rPr>
          <w:color w:val="000000"/>
        </w:rPr>
        <w:t>exp(+ i</w:t>
      </w:r>
      <w:r>
        <w:t xml:space="preserve"> </w:t>
      </w:r>
      <w:r>
        <w:rPr>
          <w:szCs w:val="22"/>
        </w:rPr>
        <w:sym w:font="Symbol" w:char="F071"/>
      </w:r>
      <w:r>
        <w:rPr>
          <w:color w:val="000000"/>
        </w:rPr>
        <w:t xml:space="preserve"> I</w:t>
      </w:r>
      <w:r>
        <w:rPr>
          <w:rStyle w:val="subscript"/>
        </w:rPr>
        <w:t>1x</w:t>
      </w:r>
      <w:r>
        <w:rPr>
          <w:color w:val="000000"/>
          <w:vertAlign w:val="subscript"/>
        </w:rPr>
        <w:t xml:space="preserve"> </w:t>
      </w:r>
      <w:r>
        <w:rPr>
          <w:color w:val="000000"/>
        </w:rPr>
        <w:t>)     =  I</w:t>
      </w:r>
      <w:r>
        <w:rPr>
          <w:rStyle w:val="subscript"/>
        </w:rPr>
        <w:t>1z</w:t>
      </w:r>
      <w:r>
        <w:rPr>
          <w:color w:val="000000"/>
        </w:rPr>
        <w:t xml:space="preserve"> C</w:t>
      </w:r>
      <w:r>
        <w:rPr>
          <w:rStyle w:val="subscript"/>
          <w:szCs w:val="24"/>
        </w:rPr>
        <w:sym w:font="Symbol" w:char="F071"/>
      </w:r>
      <w:r>
        <w:rPr>
          <w:color w:val="000000"/>
        </w:rPr>
        <w:t xml:space="preserve">   -  </w:t>
      </w:r>
      <w:r>
        <w:rPr>
          <w:color w:val="000000"/>
          <w:vertAlign w:val="subscript"/>
        </w:rPr>
        <w:t xml:space="preserve"> </w:t>
      </w:r>
      <w:r>
        <w:rPr>
          <w:color w:val="000000"/>
        </w:rPr>
        <w:t>I</w:t>
      </w:r>
      <w:r>
        <w:rPr>
          <w:rStyle w:val="subscript"/>
        </w:rPr>
        <w:t>1y</w:t>
      </w:r>
      <w:r>
        <w:rPr>
          <w:color w:val="000000"/>
        </w:rPr>
        <w:t>S</w:t>
      </w:r>
      <w:r>
        <w:rPr>
          <w:rStyle w:val="subscript"/>
          <w:szCs w:val="24"/>
        </w:rPr>
        <w:sym w:font="Symbol" w:char="F071"/>
      </w:r>
      <w:r>
        <w:rPr>
          <w:color w:val="000000"/>
        </w:rPr>
        <w:t xml:space="preserve">    </w:t>
      </w:r>
      <w:r>
        <w:rPr>
          <w:color w:val="000000"/>
        </w:rPr>
        <w:tab/>
      </w:r>
      <w:r>
        <w:rPr>
          <w:color w:val="000000"/>
        </w:rPr>
        <w:tab/>
      </w:r>
      <w:r>
        <w:rPr>
          <w:color w:val="000000"/>
        </w:rPr>
        <w:tab/>
      </w:r>
      <w:r>
        <w:t xml:space="preserve"> [</w:t>
      </w:r>
      <w:r>
        <w:rPr>
          <w:szCs w:val="22"/>
        </w:rPr>
        <w:sym w:font="Symbol" w:char="F071"/>
      </w:r>
      <w:r>
        <w:t xml:space="preserve">1= </w:t>
      </w:r>
      <w:r>
        <w:rPr>
          <w:szCs w:val="22"/>
        </w:rPr>
        <w:sym w:font="Symbol" w:char="F057"/>
      </w:r>
      <w:r>
        <w:rPr>
          <w:rStyle w:val="superscript"/>
        </w:rPr>
        <w:t>0</w:t>
      </w:r>
      <w:r>
        <w:rPr>
          <w:rStyle w:val="subscript"/>
        </w:rPr>
        <w:t>1</w:t>
      </w:r>
      <w:r>
        <w:rPr>
          <w:szCs w:val="22"/>
        </w:rPr>
        <w:sym w:font="Symbol" w:char="F074"/>
      </w:r>
      <w:r>
        <w:t xml:space="preserve"> ] </w:t>
      </w:r>
    </w:p>
    <w:p w14:paraId="03AFE22D" w14:textId="77777777" w:rsidR="004D2DAF" w:rsidRDefault="004D2DAF"/>
    <w:p w14:paraId="0D849A83" w14:textId="77777777" w:rsidR="004D2DAF" w:rsidRDefault="004D2DAF">
      <w:r>
        <w:t xml:space="preserve">Then set </w:t>
      </w:r>
      <w:r>
        <w:rPr>
          <w:szCs w:val="22"/>
        </w:rPr>
        <w:sym w:font="Symbol" w:char="F071"/>
      </w:r>
      <w:r>
        <w:t xml:space="preserve"> = </w:t>
      </w:r>
      <w:r>
        <w:rPr>
          <w:szCs w:val="22"/>
        </w:rPr>
        <w:sym w:font="Symbol" w:char="F070"/>
      </w:r>
      <w:r>
        <w:t>/2 and we get RHS = -I</w:t>
      </w:r>
      <w:r>
        <w:rPr>
          <w:rStyle w:val="subscript"/>
        </w:rPr>
        <w:t>1y</w:t>
      </w:r>
      <w:r>
        <w:t>.  Do same for I</w:t>
      </w:r>
      <w:r>
        <w:rPr>
          <w:rStyle w:val="subscript"/>
        </w:rPr>
        <w:t>2z</w:t>
      </w:r>
      <w:r>
        <w:t xml:space="preserve"> which becomes -I</w:t>
      </w:r>
      <w:r>
        <w:rPr>
          <w:rStyle w:val="subscript"/>
        </w:rPr>
        <w:t>2y</w:t>
      </w:r>
      <w:r>
        <w:t xml:space="preserve"> . </w:t>
      </w:r>
    </w:p>
    <w:p w14:paraId="332855FA" w14:textId="77777777" w:rsidR="004D2DAF" w:rsidRDefault="004D2DAF"/>
    <w:p w14:paraId="2D772F1D" w14:textId="77777777" w:rsidR="004D2DAF" w:rsidRDefault="004D2DAF">
      <w:pPr>
        <w:rPr>
          <w:rStyle w:val="subscript"/>
        </w:rPr>
      </w:pPr>
      <w:r>
        <w:tab/>
      </w:r>
      <w:r>
        <w:rPr>
          <w:szCs w:val="22"/>
        </w:rPr>
        <w:sym w:font="Symbol" w:char="F072"/>
      </w:r>
      <w:r>
        <w:t xml:space="preserve"> = </w:t>
      </w:r>
      <w:r>
        <w:rPr>
          <w:szCs w:val="22"/>
        </w:rPr>
        <w:sym w:font="Symbol" w:char="F02D"/>
      </w:r>
      <w:r>
        <w:t xml:space="preserve"> I</w:t>
      </w:r>
      <w:r>
        <w:rPr>
          <w:rStyle w:val="subscript"/>
        </w:rPr>
        <w:t>1y</w:t>
      </w:r>
      <w:r>
        <w:t xml:space="preserve">  </w:t>
      </w:r>
      <w:r>
        <w:rPr>
          <w:szCs w:val="22"/>
        </w:rPr>
        <w:sym w:font="Symbol" w:char="F02D"/>
      </w:r>
      <w:r>
        <w:t xml:space="preserve"> I</w:t>
      </w:r>
      <w:r>
        <w:rPr>
          <w:rStyle w:val="subscript"/>
        </w:rPr>
        <w:t>2y</w:t>
      </w:r>
    </w:p>
    <w:p w14:paraId="50573676" w14:textId="77777777" w:rsidR="004D2DAF" w:rsidRDefault="004D2DAF"/>
    <w:p w14:paraId="3CD13F49" w14:textId="77777777" w:rsidR="004D2DAF" w:rsidRDefault="004D2DAF">
      <w:pPr>
        <w:rPr>
          <w:u w:val="single"/>
        </w:rPr>
      </w:pPr>
      <w:r>
        <w:rPr>
          <w:u w:val="single"/>
        </w:rPr>
        <w:t>B. Free propagation after the first pulse: comparison of phasing vs matrix "views".</w:t>
      </w:r>
    </w:p>
    <w:p w14:paraId="42759502" w14:textId="77777777" w:rsidR="004D2DAF" w:rsidRDefault="004D2DAF"/>
    <w:p w14:paraId="33E23E20" w14:textId="77777777" w:rsidR="004D2DAF" w:rsidRDefault="004D2DAF">
      <w:r>
        <w:t xml:space="preserve">Work first on </w:t>
      </w:r>
      <w:r>
        <w:rPr>
          <w:szCs w:val="22"/>
        </w:rPr>
        <w:sym w:font="Symbol" w:char="F02D"/>
      </w:r>
      <w:r>
        <w:t xml:space="preserve"> I</w:t>
      </w:r>
      <w:r>
        <w:rPr>
          <w:rStyle w:val="subscript"/>
        </w:rPr>
        <w:t>1y</w:t>
      </w:r>
      <w:r>
        <w:t xml:space="preserve">.  We are going to apply this triple operator:  </w:t>
      </w:r>
    </w:p>
    <w:p w14:paraId="097627A5" w14:textId="77777777" w:rsidR="004D2DAF" w:rsidRDefault="004D2DAF"/>
    <w:p w14:paraId="14DBAC80" w14:textId="77777777" w:rsidR="004D2DAF" w:rsidRDefault="004D2DAF">
      <w:r>
        <w:tab/>
        <w:t>R(</w:t>
      </w:r>
      <w:r>
        <w:rPr>
          <w:szCs w:val="22"/>
        </w:rPr>
        <w:sym w:font="Symbol" w:char="F066"/>
      </w:r>
      <w:r>
        <w:t xml:space="preserve"> = </w:t>
      </w:r>
      <w:r>
        <w:rPr>
          <w:szCs w:val="22"/>
        </w:rPr>
        <w:sym w:font="Symbol" w:char="F070"/>
      </w:r>
      <w:r>
        <w:t>J</w:t>
      </w:r>
      <w:r>
        <w:rPr>
          <w:szCs w:val="22"/>
        </w:rPr>
        <w:sym w:font="Symbol" w:char="F074"/>
      </w:r>
      <w:r>
        <w:t>,  2I</w:t>
      </w:r>
      <w:r>
        <w:rPr>
          <w:rStyle w:val="subscript"/>
        </w:rPr>
        <w:t>1z</w:t>
      </w:r>
      <w:r>
        <w:t>I</w:t>
      </w:r>
      <w:r>
        <w:rPr>
          <w:rStyle w:val="subscript"/>
        </w:rPr>
        <w:t>2z</w:t>
      </w:r>
      <w:r>
        <w:t>)R(</w:t>
      </w:r>
      <w:r>
        <w:rPr>
          <w:szCs w:val="22"/>
        </w:rPr>
        <w:sym w:font="Symbol" w:char="F071"/>
      </w:r>
      <w:r>
        <w:t xml:space="preserve">1= </w:t>
      </w:r>
      <w:r>
        <w:rPr>
          <w:szCs w:val="22"/>
        </w:rPr>
        <w:sym w:font="Symbol" w:char="F057"/>
      </w:r>
      <w:r>
        <w:rPr>
          <w:rStyle w:val="superscript"/>
        </w:rPr>
        <w:t>0</w:t>
      </w:r>
      <w:r>
        <w:rPr>
          <w:rStyle w:val="subscript"/>
        </w:rPr>
        <w:t>1</w:t>
      </w:r>
      <w:r>
        <w:rPr>
          <w:szCs w:val="22"/>
        </w:rPr>
        <w:sym w:font="Symbol" w:char="F074"/>
      </w:r>
      <w:r>
        <w:t>,  I</w:t>
      </w:r>
      <w:r>
        <w:rPr>
          <w:rStyle w:val="subscript"/>
        </w:rPr>
        <w:t>1z</w:t>
      </w:r>
      <w:r>
        <w:t>) R(</w:t>
      </w:r>
      <w:r>
        <w:rPr>
          <w:szCs w:val="22"/>
        </w:rPr>
        <w:sym w:font="Symbol" w:char="F071"/>
      </w:r>
      <w:r>
        <w:t xml:space="preserve">2= </w:t>
      </w:r>
      <w:r>
        <w:rPr>
          <w:szCs w:val="22"/>
        </w:rPr>
        <w:sym w:font="Symbol" w:char="F057"/>
      </w:r>
      <w:r>
        <w:rPr>
          <w:rStyle w:val="superscript"/>
        </w:rPr>
        <w:t>0</w:t>
      </w:r>
      <w:r>
        <w:rPr>
          <w:rStyle w:val="subscript"/>
        </w:rPr>
        <w:t>2</w:t>
      </w:r>
      <w:r>
        <w:rPr>
          <w:szCs w:val="22"/>
        </w:rPr>
        <w:sym w:font="Symbol" w:char="F074"/>
      </w:r>
      <w:r>
        <w:t>,  I</w:t>
      </w:r>
      <w:r>
        <w:rPr>
          <w:rStyle w:val="subscript"/>
        </w:rPr>
        <w:t>2z</w:t>
      </w:r>
      <w:r>
        <w:t xml:space="preserve">) </w:t>
      </w:r>
    </w:p>
    <w:p w14:paraId="4A756FE2" w14:textId="77777777" w:rsidR="004D2DAF" w:rsidRDefault="004D2DAF"/>
    <w:p w14:paraId="16521296" w14:textId="77777777" w:rsidR="004D2DAF" w:rsidRDefault="004D2DAF">
      <w:r>
        <w:t>where we show the angle and the acting generator. The R(</w:t>
      </w:r>
      <w:r>
        <w:rPr>
          <w:szCs w:val="22"/>
        </w:rPr>
        <w:sym w:font="Symbol" w:char="F071"/>
      </w:r>
      <w:r>
        <w:t>2) does nothing to 1 space, then R(</w:t>
      </w:r>
      <w:r>
        <w:rPr>
          <w:szCs w:val="22"/>
        </w:rPr>
        <w:sym w:font="Symbol" w:char="F071"/>
      </w:r>
      <w:r>
        <w:t>1)gives</w:t>
      </w:r>
    </w:p>
    <w:p w14:paraId="659FC408" w14:textId="77777777" w:rsidR="004D2DAF" w:rsidRDefault="004D2DAF"/>
    <w:p w14:paraId="3D3041F2" w14:textId="77777777" w:rsidR="004D2DAF" w:rsidRDefault="004D2DAF">
      <w:r>
        <w:tab/>
      </w:r>
      <w:r>
        <w:rPr>
          <w:color w:val="000000"/>
        </w:rPr>
        <w:t xml:space="preserve">exp(- i </w:t>
      </w:r>
      <w:r>
        <w:rPr>
          <w:szCs w:val="22"/>
        </w:rPr>
        <w:sym w:font="Symbol" w:char="F071"/>
      </w:r>
      <w:r>
        <w:t xml:space="preserve">1 </w:t>
      </w:r>
      <w:r>
        <w:rPr>
          <w:color w:val="000000"/>
        </w:rPr>
        <w:t>I</w:t>
      </w:r>
      <w:r>
        <w:rPr>
          <w:rStyle w:val="subscript"/>
        </w:rPr>
        <w:t>1z</w:t>
      </w:r>
      <w:r>
        <w:rPr>
          <w:color w:val="000000"/>
        </w:rPr>
        <w:t>) I</w:t>
      </w:r>
      <w:r>
        <w:rPr>
          <w:rStyle w:val="subscript"/>
        </w:rPr>
        <w:t>1y</w:t>
      </w:r>
      <w:r>
        <w:rPr>
          <w:b/>
          <w:bCs/>
          <w:color w:val="000000"/>
          <w:vertAlign w:val="subscript"/>
        </w:rPr>
        <w:t xml:space="preserve">  </w:t>
      </w:r>
      <w:r>
        <w:rPr>
          <w:color w:val="000000"/>
        </w:rPr>
        <w:t>exp(+ i</w:t>
      </w:r>
      <w:r>
        <w:t xml:space="preserve"> </w:t>
      </w:r>
      <w:r>
        <w:rPr>
          <w:szCs w:val="22"/>
        </w:rPr>
        <w:sym w:font="Symbol" w:char="F071"/>
      </w:r>
      <w:r>
        <w:t>1</w:t>
      </w:r>
      <w:r>
        <w:rPr>
          <w:color w:val="000000"/>
        </w:rPr>
        <w:t xml:space="preserve"> I</w:t>
      </w:r>
      <w:r>
        <w:rPr>
          <w:rStyle w:val="subscript"/>
        </w:rPr>
        <w:t>1z</w:t>
      </w:r>
      <w:r>
        <w:rPr>
          <w:color w:val="000000"/>
          <w:vertAlign w:val="subscript"/>
        </w:rPr>
        <w:t xml:space="preserve"> </w:t>
      </w:r>
      <w:r>
        <w:rPr>
          <w:color w:val="000000"/>
        </w:rPr>
        <w:t>)     =  I</w:t>
      </w:r>
      <w:r>
        <w:rPr>
          <w:rStyle w:val="subscript"/>
        </w:rPr>
        <w:t>1y</w:t>
      </w:r>
      <w:r>
        <w:rPr>
          <w:color w:val="000000"/>
        </w:rPr>
        <w:t xml:space="preserve"> C</w:t>
      </w:r>
      <w:r>
        <w:rPr>
          <w:rStyle w:val="subscript"/>
          <w:szCs w:val="24"/>
        </w:rPr>
        <w:sym w:font="Symbol" w:char="F071"/>
      </w:r>
      <w:r>
        <w:rPr>
          <w:rStyle w:val="subscript"/>
        </w:rPr>
        <w:t>1</w:t>
      </w:r>
      <w:r>
        <w:rPr>
          <w:color w:val="000000"/>
        </w:rPr>
        <w:t xml:space="preserve">   </w:t>
      </w:r>
      <w:r>
        <w:rPr>
          <w:color w:val="000000"/>
          <w:szCs w:val="22"/>
        </w:rPr>
        <w:sym w:font="Symbol" w:char="F02D"/>
      </w:r>
      <w:r>
        <w:rPr>
          <w:color w:val="000000"/>
        </w:rPr>
        <w:t xml:space="preserve">  </w:t>
      </w:r>
      <w:r>
        <w:rPr>
          <w:color w:val="000000"/>
          <w:vertAlign w:val="subscript"/>
        </w:rPr>
        <w:t xml:space="preserve"> </w:t>
      </w:r>
      <w:r>
        <w:rPr>
          <w:color w:val="000000"/>
        </w:rPr>
        <w:t>I</w:t>
      </w:r>
      <w:r>
        <w:rPr>
          <w:rStyle w:val="subscript"/>
        </w:rPr>
        <w:t xml:space="preserve">1x </w:t>
      </w:r>
      <w:r>
        <w:rPr>
          <w:color w:val="000000"/>
        </w:rPr>
        <w:t>S</w:t>
      </w:r>
      <w:r>
        <w:rPr>
          <w:rStyle w:val="subscript"/>
          <w:szCs w:val="24"/>
        </w:rPr>
        <w:sym w:font="Symbol" w:char="F071"/>
      </w:r>
      <w:r>
        <w:rPr>
          <w:rStyle w:val="subscript"/>
        </w:rPr>
        <w:t>1</w:t>
      </w:r>
      <w:r>
        <w:rPr>
          <w:color w:val="000000"/>
        </w:rPr>
        <w:t xml:space="preserve">   </w:t>
      </w:r>
    </w:p>
    <w:p w14:paraId="7F5EAEFC" w14:textId="77777777" w:rsidR="004D2DAF" w:rsidRDefault="004D2DAF"/>
    <w:p w14:paraId="6E6C0416" w14:textId="77777777" w:rsidR="004D2DAF" w:rsidRDefault="004D2DAF">
      <w:r>
        <w:t>so the action of the two rightmost operators gives</w:t>
      </w:r>
    </w:p>
    <w:p w14:paraId="40E5BAA6" w14:textId="77777777" w:rsidR="004D2DAF" w:rsidRDefault="004D2DAF"/>
    <w:p w14:paraId="4836597B" w14:textId="77777777" w:rsidR="004D2DAF" w:rsidRDefault="004D2DAF">
      <w:r>
        <w:tab/>
      </w:r>
      <w:r>
        <w:rPr>
          <w:color w:val="000000"/>
        </w:rPr>
        <w:t xml:space="preserve">=  </w:t>
      </w:r>
      <w:r>
        <w:rPr>
          <w:color w:val="000000"/>
          <w:szCs w:val="22"/>
        </w:rPr>
        <w:sym w:font="Symbol" w:char="F02D"/>
      </w:r>
      <w:r>
        <w:rPr>
          <w:color w:val="000000"/>
        </w:rPr>
        <w:t xml:space="preserve"> I</w:t>
      </w:r>
      <w:r>
        <w:rPr>
          <w:rStyle w:val="subscript"/>
        </w:rPr>
        <w:t>1y</w:t>
      </w:r>
      <w:r>
        <w:rPr>
          <w:color w:val="000000"/>
        </w:rPr>
        <w:t xml:space="preserve"> C</w:t>
      </w:r>
      <w:r>
        <w:rPr>
          <w:rStyle w:val="subscript"/>
          <w:szCs w:val="24"/>
        </w:rPr>
        <w:sym w:font="Symbol" w:char="F071"/>
      </w:r>
      <w:r>
        <w:rPr>
          <w:rStyle w:val="subscript"/>
        </w:rPr>
        <w:t>1</w:t>
      </w:r>
      <w:r>
        <w:rPr>
          <w:color w:val="000000"/>
        </w:rPr>
        <w:t xml:space="preserve">   +  </w:t>
      </w:r>
      <w:r>
        <w:rPr>
          <w:color w:val="000000"/>
          <w:vertAlign w:val="subscript"/>
        </w:rPr>
        <w:t xml:space="preserve"> </w:t>
      </w:r>
      <w:r>
        <w:rPr>
          <w:color w:val="000000"/>
        </w:rPr>
        <w:t>I</w:t>
      </w:r>
      <w:r>
        <w:rPr>
          <w:rStyle w:val="subscript"/>
        </w:rPr>
        <w:t xml:space="preserve">1x </w:t>
      </w:r>
      <w:r>
        <w:rPr>
          <w:color w:val="000000"/>
        </w:rPr>
        <w:t>S</w:t>
      </w:r>
      <w:r>
        <w:rPr>
          <w:rStyle w:val="subscript"/>
          <w:szCs w:val="24"/>
        </w:rPr>
        <w:sym w:font="Symbol" w:char="F071"/>
      </w:r>
      <w:r>
        <w:rPr>
          <w:rStyle w:val="subscript"/>
        </w:rPr>
        <w:t>1</w:t>
      </w:r>
    </w:p>
    <w:p w14:paraId="6813A217" w14:textId="77777777" w:rsidR="004D2DAF" w:rsidRDefault="004D2DAF"/>
    <w:p w14:paraId="543E4776" w14:textId="77777777" w:rsidR="004D2DAF" w:rsidRDefault="004D2DAF">
      <w:r>
        <w:t>Now for the last rotation we can use these rules from our sheet:</w:t>
      </w:r>
    </w:p>
    <w:p w14:paraId="7448646A" w14:textId="77777777" w:rsidR="004D2DAF" w:rsidRDefault="004D2DAF"/>
    <w:p w14:paraId="18411B97" w14:textId="77777777" w:rsidR="004D2DAF" w:rsidRDefault="004D2DAF">
      <w:r>
        <w:rPr>
          <w:color w:val="000000"/>
        </w:rPr>
        <w:tab/>
        <w:t xml:space="preserve">exp(- i </w:t>
      </w:r>
      <w:r>
        <w:rPr>
          <w:color w:val="000000"/>
          <w:szCs w:val="22"/>
        </w:rPr>
        <w:sym w:font="Symbol" w:char="F066"/>
      </w:r>
      <w:r>
        <w:rPr>
          <w:color w:val="000000"/>
        </w:rPr>
        <w:t xml:space="preserve"> 2I</w:t>
      </w:r>
      <w:r>
        <w:rPr>
          <w:rStyle w:val="subscript"/>
        </w:rPr>
        <w:t>1z</w:t>
      </w:r>
      <w:r>
        <w:rPr>
          <w:color w:val="000000"/>
        </w:rPr>
        <w:t>I</w:t>
      </w:r>
      <w:r>
        <w:rPr>
          <w:rStyle w:val="subscript"/>
        </w:rPr>
        <w:t>2z</w:t>
      </w:r>
      <w:r>
        <w:rPr>
          <w:color w:val="000000"/>
        </w:rPr>
        <w:t>)  I</w:t>
      </w:r>
      <w:r>
        <w:rPr>
          <w:rStyle w:val="subscript"/>
        </w:rPr>
        <w:t>1x</w:t>
      </w:r>
      <w:r>
        <w:rPr>
          <w:b/>
          <w:bCs/>
          <w:color w:val="000000"/>
          <w:vertAlign w:val="subscript"/>
        </w:rPr>
        <w:t xml:space="preserve">  </w:t>
      </w:r>
      <w:r>
        <w:rPr>
          <w:color w:val="000000"/>
        </w:rPr>
        <w:t xml:space="preserve">exp(+ i </w:t>
      </w:r>
      <w:r>
        <w:rPr>
          <w:color w:val="000000"/>
          <w:szCs w:val="22"/>
        </w:rPr>
        <w:sym w:font="Symbol" w:char="F066"/>
      </w:r>
      <w:r>
        <w:rPr>
          <w:color w:val="000000"/>
        </w:rPr>
        <w:t xml:space="preserve"> 2I</w:t>
      </w:r>
      <w:r>
        <w:rPr>
          <w:rStyle w:val="subscript"/>
        </w:rPr>
        <w:t>1z</w:t>
      </w:r>
      <w:r>
        <w:rPr>
          <w:color w:val="000000"/>
        </w:rPr>
        <w:t>I</w:t>
      </w:r>
      <w:r>
        <w:rPr>
          <w:rStyle w:val="subscript"/>
        </w:rPr>
        <w:t>2z</w:t>
      </w:r>
      <w:r>
        <w:rPr>
          <w:color w:val="000000"/>
          <w:vertAlign w:val="subscript"/>
        </w:rPr>
        <w:t xml:space="preserve"> </w:t>
      </w:r>
      <w:r>
        <w:rPr>
          <w:color w:val="000000"/>
        </w:rPr>
        <w:t>)     = I</w:t>
      </w:r>
      <w:r>
        <w:rPr>
          <w:rStyle w:val="subscript"/>
        </w:rPr>
        <w:t>1x</w:t>
      </w:r>
      <w:r>
        <w:rPr>
          <w:color w:val="000000"/>
        </w:rPr>
        <w:t xml:space="preserve"> C</w:t>
      </w:r>
      <w:r>
        <w:rPr>
          <w:rStyle w:val="subscript"/>
          <w:b w:val="0"/>
          <w:bCs/>
          <w:szCs w:val="24"/>
        </w:rPr>
        <w:sym w:font="Symbol" w:char="F066"/>
      </w:r>
      <w:r>
        <w:rPr>
          <w:color w:val="000000"/>
        </w:rPr>
        <w:t xml:space="preserve">   +  </w:t>
      </w:r>
      <w:r>
        <w:rPr>
          <w:color w:val="000000"/>
          <w:vertAlign w:val="subscript"/>
        </w:rPr>
        <w:t xml:space="preserve">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rPr>
          <w:color w:val="000000"/>
        </w:rPr>
        <w:t xml:space="preserve"> </w:t>
      </w:r>
      <w:r>
        <w:t xml:space="preserve">  </w:t>
      </w:r>
      <w:r>
        <w:tab/>
      </w:r>
      <w:r>
        <w:tab/>
        <w:t xml:space="preserve">[  </w:t>
      </w:r>
      <w:r>
        <w:rPr>
          <w:szCs w:val="22"/>
        </w:rPr>
        <w:sym w:font="Symbol" w:char="F066"/>
      </w:r>
      <w:r>
        <w:t xml:space="preserve"> = </w:t>
      </w:r>
      <w:r>
        <w:rPr>
          <w:szCs w:val="22"/>
        </w:rPr>
        <w:sym w:font="Symbol" w:char="F070"/>
      </w:r>
      <w:r>
        <w:t>J</w:t>
      </w:r>
      <w:r>
        <w:rPr>
          <w:szCs w:val="22"/>
        </w:rPr>
        <w:sym w:font="Symbol" w:char="F074"/>
      </w:r>
      <w:r>
        <w:t xml:space="preserve"> ] </w:t>
      </w:r>
    </w:p>
    <w:p w14:paraId="14CC24AF" w14:textId="77777777" w:rsidR="004D2DAF" w:rsidRDefault="004D2DAF">
      <w:pPr>
        <w:rPr>
          <w:color w:val="000000"/>
        </w:rPr>
      </w:pPr>
      <w:r>
        <w:tab/>
      </w:r>
      <w:r>
        <w:rPr>
          <w:color w:val="000000"/>
        </w:rPr>
        <w:t xml:space="preserve">exp(- i </w:t>
      </w:r>
      <w:r>
        <w:rPr>
          <w:color w:val="000000"/>
          <w:szCs w:val="22"/>
        </w:rPr>
        <w:sym w:font="Symbol" w:char="F066"/>
      </w:r>
      <w:r>
        <w:rPr>
          <w:color w:val="000000"/>
        </w:rPr>
        <w:t xml:space="preserve"> 2I</w:t>
      </w:r>
      <w:r>
        <w:rPr>
          <w:rStyle w:val="subscript"/>
        </w:rPr>
        <w:t>1z</w:t>
      </w:r>
      <w:r>
        <w:rPr>
          <w:color w:val="000000"/>
        </w:rPr>
        <w:t>I</w:t>
      </w:r>
      <w:r>
        <w:rPr>
          <w:rStyle w:val="subscript"/>
        </w:rPr>
        <w:t>2z</w:t>
      </w:r>
      <w:r>
        <w:rPr>
          <w:color w:val="000000"/>
        </w:rPr>
        <w:t>)  I</w:t>
      </w:r>
      <w:r>
        <w:rPr>
          <w:rStyle w:val="subscript"/>
        </w:rPr>
        <w:t>1y</w:t>
      </w:r>
      <w:r>
        <w:rPr>
          <w:b/>
          <w:bCs/>
          <w:color w:val="000000"/>
          <w:vertAlign w:val="subscript"/>
        </w:rPr>
        <w:t xml:space="preserve">  </w:t>
      </w:r>
      <w:r>
        <w:rPr>
          <w:color w:val="000000"/>
        </w:rPr>
        <w:t xml:space="preserve">exp(+ i </w:t>
      </w:r>
      <w:r>
        <w:rPr>
          <w:color w:val="000000"/>
          <w:szCs w:val="22"/>
        </w:rPr>
        <w:sym w:font="Symbol" w:char="F066"/>
      </w:r>
      <w:r>
        <w:rPr>
          <w:color w:val="000000"/>
        </w:rPr>
        <w:t xml:space="preserve"> 2I</w:t>
      </w:r>
      <w:r>
        <w:rPr>
          <w:rStyle w:val="subscript"/>
        </w:rPr>
        <w:t>1z</w:t>
      </w:r>
      <w:r>
        <w:rPr>
          <w:color w:val="000000"/>
        </w:rPr>
        <w:t>I</w:t>
      </w:r>
      <w:r>
        <w:rPr>
          <w:rStyle w:val="subscript"/>
        </w:rPr>
        <w:t>2z</w:t>
      </w:r>
      <w:r>
        <w:rPr>
          <w:color w:val="000000"/>
          <w:vertAlign w:val="subscript"/>
        </w:rPr>
        <w:t xml:space="preserve"> </w:t>
      </w:r>
      <w:r>
        <w:rPr>
          <w:color w:val="000000"/>
        </w:rPr>
        <w:t>)     = I</w:t>
      </w:r>
      <w:r>
        <w:rPr>
          <w:rStyle w:val="subscript"/>
        </w:rPr>
        <w:t>1y</w:t>
      </w:r>
      <w:r>
        <w:rPr>
          <w:color w:val="000000"/>
        </w:rPr>
        <w:t xml:space="preserve"> C</w:t>
      </w:r>
      <w:r>
        <w:rPr>
          <w:rStyle w:val="subscript"/>
          <w:b w:val="0"/>
          <w:bCs/>
          <w:szCs w:val="24"/>
        </w:rPr>
        <w:sym w:font="Symbol" w:char="F066"/>
      </w:r>
      <w:r>
        <w:rPr>
          <w:color w:val="000000"/>
        </w:rPr>
        <w:t xml:space="preserve">   </w:t>
      </w:r>
      <w:r>
        <w:rPr>
          <w:color w:val="000000"/>
          <w:szCs w:val="22"/>
        </w:rPr>
        <w:sym w:font="Symbol" w:char="F02D"/>
      </w:r>
      <w:r>
        <w:rPr>
          <w:color w:val="000000"/>
        </w:rPr>
        <w:t xml:space="preserve">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rPr>
          <w:color w:val="000000"/>
        </w:rPr>
        <w:t xml:space="preserve"> </w:t>
      </w:r>
    </w:p>
    <w:p w14:paraId="76A80338" w14:textId="77777777" w:rsidR="004D2DAF" w:rsidRDefault="004D2DAF"/>
    <w:p w14:paraId="26907DA5" w14:textId="77777777" w:rsidR="004D2DAF" w:rsidRDefault="004D2DAF">
      <w:r>
        <w:t>giving a final result of</w:t>
      </w:r>
    </w:p>
    <w:p w14:paraId="1030F7FD" w14:textId="77777777" w:rsidR="004D2DAF" w:rsidRDefault="004D2DAF"/>
    <w:p w14:paraId="41A65E9B" w14:textId="77777777" w:rsidR="004D2DAF" w:rsidRDefault="004D2DAF">
      <w:r>
        <w:tab/>
        <w:t xml:space="preserve">= </w:t>
      </w:r>
      <w:r>
        <w:rPr>
          <w:szCs w:val="22"/>
        </w:rPr>
        <w:sym w:font="Symbol" w:char="F02D"/>
      </w:r>
      <w:r>
        <w:t xml:space="preserve"> </w:t>
      </w:r>
      <w:r>
        <w:tab/>
        <w:t>(</w:t>
      </w:r>
      <w:r>
        <w:rPr>
          <w:color w:val="000000"/>
        </w:rPr>
        <w:t xml:space="preserve"> I</w:t>
      </w:r>
      <w:r>
        <w:rPr>
          <w:rStyle w:val="subscript"/>
        </w:rPr>
        <w:t>1y</w:t>
      </w:r>
      <w:r>
        <w:rPr>
          <w:color w:val="000000"/>
        </w:rPr>
        <w:t xml:space="preserve"> C</w:t>
      </w:r>
      <w:r>
        <w:rPr>
          <w:rStyle w:val="subscript"/>
          <w:b w:val="0"/>
          <w:bCs/>
          <w:szCs w:val="24"/>
        </w:rPr>
        <w:sym w:font="Symbol" w:char="F066"/>
      </w:r>
      <w:r>
        <w:rPr>
          <w:color w:val="000000"/>
        </w:rPr>
        <w:t xml:space="preserve">   </w:t>
      </w:r>
      <w:r>
        <w:rPr>
          <w:color w:val="000000"/>
          <w:szCs w:val="22"/>
        </w:rPr>
        <w:sym w:font="Symbol" w:char="F02D"/>
      </w:r>
      <w:r>
        <w:rPr>
          <w:color w:val="000000"/>
        </w:rPr>
        <w:t xml:space="preserve">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t>)</w:t>
      </w:r>
      <w:r>
        <w:rPr>
          <w:color w:val="000000"/>
        </w:rPr>
        <w:t>C</w:t>
      </w:r>
      <w:r>
        <w:rPr>
          <w:rStyle w:val="subscript"/>
          <w:szCs w:val="24"/>
        </w:rPr>
        <w:sym w:font="Symbol" w:char="F071"/>
      </w:r>
      <w:r>
        <w:rPr>
          <w:rStyle w:val="subscript"/>
        </w:rPr>
        <w:t>1</w:t>
      </w:r>
      <w:r>
        <w:t xml:space="preserve"> + (</w:t>
      </w:r>
      <w:r>
        <w:rPr>
          <w:color w:val="000000"/>
        </w:rPr>
        <w:t>I</w:t>
      </w:r>
      <w:r>
        <w:rPr>
          <w:rStyle w:val="subscript"/>
        </w:rPr>
        <w:t>1x</w:t>
      </w:r>
      <w:r>
        <w:rPr>
          <w:color w:val="000000"/>
        </w:rPr>
        <w:t xml:space="preserve"> C</w:t>
      </w:r>
      <w:r>
        <w:rPr>
          <w:rStyle w:val="subscript"/>
          <w:b w:val="0"/>
          <w:bCs/>
          <w:szCs w:val="24"/>
        </w:rPr>
        <w:sym w:font="Symbol" w:char="F066"/>
      </w:r>
      <w:r>
        <w:rPr>
          <w:color w:val="000000"/>
        </w:rPr>
        <w:t xml:space="preserve">   +  </w:t>
      </w:r>
      <w:r>
        <w:rPr>
          <w:color w:val="000000"/>
          <w:vertAlign w:val="subscript"/>
        </w:rPr>
        <w:t xml:space="preserve">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p>
    <w:p w14:paraId="268834E8" w14:textId="77777777" w:rsidR="004D2DAF" w:rsidRDefault="004D2DAF"/>
    <w:p w14:paraId="52625E87" w14:textId="77777777" w:rsidR="004D2DAF" w:rsidRDefault="004D2DAF">
      <w:r>
        <w:tab/>
        <w:t xml:space="preserve">= </w:t>
      </w:r>
      <w:r>
        <w:rPr>
          <w:szCs w:val="22"/>
        </w:rPr>
        <w:sym w:font="Symbol" w:char="F02D"/>
      </w:r>
      <w:r>
        <w:t xml:space="preserve"> I</w:t>
      </w:r>
      <w:r>
        <w:rPr>
          <w:rStyle w:val="subscript"/>
        </w:rPr>
        <w:t>1y</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p>
    <w:p w14:paraId="22D14E5E" w14:textId="77777777" w:rsidR="004D2DAF" w:rsidRDefault="004D2DAF"/>
    <w:p w14:paraId="52B82026" w14:textId="77777777" w:rsidR="004D2DAF" w:rsidRDefault="004D2DAF">
      <w:r>
        <w:t xml:space="preserve">Now if we perform the same triple rotation on the </w:t>
      </w:r>
      <w:r>
        <w:rPr>
          <w:szCs w:val="22"/>
        </w:rPr>
        <w:sym w:font="Symbol" w:char="F02D"/>
      </w:r>
      <w:r>
        <w:t>I</w:t>
      </w:r>
      <w:r>
        <w:rPr>
          <w:rStyle w:val="subscript"/>
        </w:rPr>
        <w:t>2y</w:t>
      </w:r>
      <w:r>
        <w:t xml:space="preserve"> term, we get the same answer with 1 </w:t>
      </w:r>
      <w:r>
        <w:rPr>
          <w:szCs w:val="22"/>
        </w:rPr>
        <w:sym w:font="Symbol" w:char="F0AB"/>
      </w:r>
      <w:r>
        <w:t xml:space="preserve"> 2, so our final result after free propagation for </w:t>
      </w:r>
      <w:r>
        <w:rPr>
          <w:szCs w:val="22"/>
        </w:rPr>
        <w:sym w:font="Symbol" w:char="F074"/>
      </w:r>
      <w:r>
        <w:t xml:space="preserve"> is this: </w:t>
      </w:r>
    </w:p>
    <w:p w14:paraId="7CB62DE3" w14:textId="77777777" w:rsidR="004D2DAF" w:rsidRDefault="004D2DAF"/>
    <w:p w14:paraId="740B66BB" w14:textId="77777777" w:rsidR="004D2DAF" w:rsidRDefault="004D2DAF">
      <w:r>
        <w:tab/>
      </w:r>
      <w:r>
        <w:rPr>
          <w:szCs w:val="22"/>
        </w:rPr>
        <w:sym w:font="Symbol" w:char="F072"/>
      </w:r>
      <w:r>
        <w:t xml:space="preserve"> = </w:t>
      </w:r>
      <w:r>
        <w:rPr>
          <w:szCs w:val="22"/>
        </w:rPr>
        <w:sym w:font="Symbol" w:char="F02D"/>
      </w:r>
      <w:r>
        <w:t xml:space="preserve"> I</w:t>
      </w:r>
      <w:r>
        <w:rPr>
          <w:rStyle w:val="subscript"/>
        </w:rPr>
        <w:t>1y</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(1</w:t>
      </w:r>
      <w:r>
        <w:rPr>
          <w:szCs w:val="22"/>
        </w:rPr>
        <w:sym w:font="Symbol" w:char="F0AB"/>
      </w:r>
      <w:r>
        <w:t>2)</w:t>
      </w:r>
      <w:r>
        <w:tab/>
      </w:r>
    </w:p>
    <w:p w14:paraId="74710B24" w14:textId="77777777" w:rsidR="004D2DAF" w:rsidRDefault="004D2DAF"/>
    <w:p w14:paraId="2FC563FB" w14:textId="77777777" w:rsidR="004D2DAF" w:rsidRDefault="004D2DAF">
      <w:r>
        <w:tab/>
        <w:t xml:space="preserve">   = </w:t>
      </w:r>
      <w:r>
        <w:rPr>
          <w:szCs w:val="22"/>
        </w:rPr>
        <w:sym w:font="Symbol" w:char="F02D"/>
      </w:r>
      <w:r>
        <w:t xml:space="preserve"> I</w:t>
      </w:r>
      <w:r>
        <w:rPr>
          <w:rStyle w:val="subscript"/>
        </w:rPr>
        <w:t>1y</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p>
    <w:p w14:paraId="4299706C" w14:textId="77777777" w:rsidR="004D2DAF" w:rsidRDefault="004D2DAF">
      <w:r>
        <w:tab/>
        <w:t xml:space="preserve">      </w:t>
      </w:r>
      <w:r>
        <w:rPr>
          <w:szCs w:val="22"/>
        </w:rPr>
        <w:sym w:font="Symbol" w:char="F02D"/>
      </w:r>
      <w:r>
        <w:t xml:space="preserve"> I</w:t>
      </w:r>
      <w:r>
        <w:rPr>
          <w:rStyle w:val="subscript"/>
        </w:rPr>
        <w:t>2y</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2</w:t>
      </w:r>
      <w:r>
        <w:t xml:space="preserve">  + </w:t>
      </w:r>
      <w:r>
        <w:rPr>
          <w:color w:val="000000"/>
          <w:vertAlign w:val="subscript"/>
        </w:rPr>
        <w:t xml:space="preserve"> </w:t>
      </w:r>
      <w:r>
        <w:rPr>
          <w:color w:val="000000"/>
        </w:rPr>
        <w:t>2I</w:t>
      </w:r>
      <w:r>
        <w:rPr>
          <w:rStyle w:val="subscript"/>
        </w:rPr>
        <w:t>2x</w:t>
      </w:r>
      <w:r>
        <w:rPr>
          <w:color w:val="000000"/>
        </w:rPr>
        <w:t>I</w:t>
      </w:r>
      <w:r>
        <w:rPr>
          <w:rStyle w:val="subscript"/>
        </w:rPr>
        <w:t>1z</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2 </w:t>
      </w:r>
      <w:r>
        <w:t xml:space="preserve">+ </w:t>
      </w:r>
      <w:r>
        <w:rPr>
          <w:color w:val="000000"/>
        </w:rPr>
        <w:t>I</w:t>
      </w:r>
      <w:r>
        <w:rPr>
          <w:rStyle w:val="subscript"/>
        </w:rPr>
        <w:t>2x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2</w:t>
      </w:r>
      <w:r>
        <w:t xml:space="preserve"> + </w:t>
      </w:r>
      <w:r>
        <w:rPr>
          <w:color w:val="000000"/>
        </w:rPr>
        <w:t>2I</w:t>
      </w:r>
      <w:r>
        <w:rPr>
          <w:rStyle w:val="subscript"/>
        </w:rPr>
        <w:t>2y</w:t>
      </w:r>
      <w:r>
        <w:rPr>
          <w:color w:val="000000"/>
        </w:rPr>
        <w:t>I</w:t>
      </w:r>
      <w:r>
        <w:rPr>
          <w:rStyle w:val="subscript"/>
        </w:rPr>
        <w:t>1z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2</w:t>
      </w:r>
    </w:p>
    <w:p w14:paraId="137AA9B7" w14:textId="77777777" w:rsidR="004D2DAF" w:rsidRDefault="004D2DAF"/>
    <w:p w14:paraId="63CD9A16" w14:textId="77777777" w:rsidR="004D2DAF" w:rsidRDefault="004D2DAF">
      <w:r>
        <w:t xml:space="preserve">From the raise/lower argument, each of these 8 terms involves only single-quantum coherences. But we know this already because that's what we had after the first pulse, and we know the each coherence merely "phases" during free run, though the matrix view somewhat obscures this fact. </w:t>
      </w:r>
    </w:p>
    <w:p w14:paraId="619D1834" w14:textId="77777777" w:rsidR="004D2DAF" w:rsidRDefault="004D2DAF">
      <w:r>
        <w:tab/>
        <w:t>We could at this point make the various replacements such as I</w:t>
      </w:r>
      <w:r>
        <w:rPr>
          <w:rStyle w:val="subscript"/>
        </w:rPr>
        <w:t>1y</w:t>
      </w:r>
      <w:r>
        <w:t xml:space="preserve"> = (1/2i)(I</w:t>
      </w:r>
      <w:r>
        <w:rPr>
          <w:rStyle w:val="subscript"/>
        </w:rPr>
        <w:t>1</w:t>
      </w:r>
      <w:r>
        <w:rPr>
          <w:rStyle w:val="superscript"/>
        </w:rPr>
        <w:t>+</w:t>
      </w:r>
      <w:r>
        <w:t xml:space="preserve"> </w:t>
      </w:r>
      <w:r>
        <w:rPr>
          <w:szCs w:val="22"/>
        </w:rPr>
        <w:sym w:font="Symbol" w:char="F02D"/>
      </w:r>
      <w:r>
        <w:t xml:space="preserve"> I</w:t>
      </w:r>
      <w:r>
        <w:rPr>
          <w:rStyle w:val="subscript"/>
        </w:rPr>
        <w:t>1</w:t>
      </w:r>
      <w:r>
        <w:rPr>
          <w:rStyle w:val="superscript"/>
        </w:rPr>
        <w:t>-</w:t>
      </w:r>
      <w:r>
        <w:t>)(I</w:t>
      </w:r>
      <w:r>
        <w:rPr>
          <w:rStyle w:val="subscript"/>
        </w:rPr>
        <w:t>2</w:t>
      </w:r>
      <w:r>
        <w:rPr>
          <w:rStyle w:val="superscript"/>
          <w:szCs w:val="24"/>
        </w:rPr>
        <w:sym w:font="Symbol" w:char="F061"/>
      </w:r>
      <w:r>
        <w:t xml:space="preserve"> + I</w:t>
      </w:r>
      <w:r>
        <w:rPr>
          <w:rStyle w:val="subscript"/>
        </w:rPr>
        <w:t>2</w:t>
      </w:r>
      <w:r>
        <w:rPr>
          <w:rStyle w:val="superscript"/>
          <w:szCs w:val="24"/>
        </w:rPr>
        <w:sym w:font="Symbol" w:char="F062"/>
      </w:r>
      <w:r>
        <w:t xml:space="preserve">) and read off the exact value of each coherence, such as </w:t>
      </w:r>
      <w:r>
        <w:rPr>
          <w:szCs w:val="22"/>
        </w:rPr>
        <w:sym w:font="Symbol" w:char="F072"/>
      </w:r>
      <w:r>
        <w:rPr>
          <w:rStyle w:val="subscript"/>
        </w:rPr>
        <w:t>-</w:t>
      </w:r>
      <w:r>
        <w:rPr>
          <w:rStyle w:val="subscript"/>
          <w:szCs w:val="24"/>
        </w:rPr>
        <w:sym w:font="Symbol" w:char="F061"/>
      </w:r>
      <w:r>
        <w:t xml:space="preserve"> = </w:t>
      </w:r>
      <w:r>
        <w:rPr>
          <w:szCs w:val="22"/>
        </w:rPr>
        <w:sym w:font="Symbol" w:char="F072"/>
      </w:r>
      <w:r>
        <w:rPr>
          <w:rStyle w:val="subscript"/>
        </w:rPr>
        <w:t>-</w:t>
      </w:r>
      <w:r>
        <w:rPr>
          <w:rStyle w:val="subscript"/>
          <w:szCs w:val="24"/>
        </w:rPr>
        <w:sym w:font="Symbol" w:char="F062"/>
      </w:r>
      <w:r>
        <w:t xml:space="preserve"> = +(1/2i)</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 +(1/2i)</w:t>
      </w:r>
      <w:r>
        <w:rPr>
          <w:color w:val="000000"/>
        </w:rPr>
        <w:t>cos(</w:t>
      </w:r>
      <w:r>
        <w:rPr>
          <w:color w:val="000000"/>
          <w:szCs w:val="22"/>
        </w:rPr>
        <w:sym w:font="Symbol" w:char="F070"/>
      </w:r>
      <w:r>
        <w:rPr>
          <w:color w:val="000000"/>
        </w:rPr>
        <w:t>J</w:t>
      </w:r>
      <w:r>
        <w:rPr>
          <w:color w:val="000000"/>
          <w:szCs w:val="22"/>
        </w:rPr>
        <w:sym w:font="Symbol" w:char="F074"/>
      </w:r>
      <w:r>
        <w:rPr>
          <w:color w:val="000000"/>
        </w:rPr>
        <w:t>)cos(</w:t>
      </w:r>
      <w:r>
        <w:rPr>
          <w:szCs w:val="22"/>
        </w:rPr>
        <w:sym w:font="Symbol" w:char="F057"/>
      </w:r>
      <w:r>
        <w:rPr>
          <w:rStyle w:val="superscript"/>
        </w:rPr>
        <w:t>0</w:t>
      </w:r>
      <w:r>
        <w:rPr>
          <w:rStyle w:val="subscript"/>
        </w:rPr>
        <w:t>1</w:t>
      </w:r>
      <w:r>
        <w:rPr>
          <w:szCs w:val="22"/>
        </w:rPr>
        <w:sym w:font="Symbol" w:char="F074"/>
      </w:r>
      <w:r>
        <w:t xml:space="preserve">). But :  there are other terms that contribute to these same coherences, so you have to do everything. For example, you might write  </w:t>
      </w:r>
      <w:r>
        <w:rPr>
          <w:color w:val="000000"/>
        </w:rPr>
        <w:t>I</w:t>
      </w:r>
      <w:r>
        <w:rPr>
          <w:rStyle w:val="subscript"/>
        </w:rPr>
        <w:t>1y</w:t>
      </w:r>
      <w:r>
        <w:rPr>
          <w:color w:val="000000"/>
        </w:rPr>
        <w:t>I</w:t>
      </w:r>
      <w:r>
        <w:rPr>
          <w:rStyle w:val="subscript"/>
        </w:rPr>
        <w:t>2z</w:t>
      </w:r>
      <w:r>
        <w:t xml:space="preserve">  = (1/2i)(I</w:t>
      </w:r>
      <w:r>
        <w:rPr>
          <w:rStyle w:val="subscript"/>
        </w:rPr>
        <w:t>1</w:t>
      </w:r>
      <w:r>
        <w:rPr>
          <w:rStyle w:val="superscript"/>
        </w:rPr>
        <w:t>+</w:t>
      </w:r>
      <w:r>
        <w:t xml:space="preserve"> </w:t>
      </w:r>
      <w:r>
        <w:rPr>
          <w:szCs w:val="22"/>
        </w:rPr>
        <w:sym w:font="Symbol" w:char="F02D"/>
      </w:r>
      <w:r>
        <w:t xml:space="preserve"> I</w:t>
      </w:r>
      <w:r>
        <w:rPr>
          <w:rStyle w:val="subscript"/>
        </w:rPr>
        <w:t>1</w:t>
      </w:r>
      <w:r>
        <w:rPr>
          <w:rStyle w:val="superscript"/>
        </w:rPr>
        <w:t>-</w:t>
      </w:r>
      <w:r>
        <w:t>)</w:t>
      </w:r>
      <w:r>
        <w:rPr>
          <w:color w:val="000000"/>
        </w:rPr>
        <w:t>I</w:t>
      </w:r>
      <w:r>
        <w:rPr>
          <w:rStyle w:val="subscript"/>
        </w:rPr>
        <w:t>2z</w:t>
      </w:r>
      <w:r>
        <w:t>(I</w:t>
      </w:r>
      <w:r>
        <w:rPr>
          <w:rStyle w:val="subscript"/>
        </w:rPr>
        <w:t>2</w:t>
      </w:r>
      <w:r>
        <w:rPr>
          <w:rStyle w:val="superscript"/>
          <w:szCs w:val="24"/>
        </w:rPr>
        <w:sym w:font="Symbol" w:char="F061"/>
      </w:r>
      <w:r>
        <w:t xml:space="preserve"> + I</w:t>
      </w:r>
      <w:r>
        <w:rPr>
          <w:rStyle w:val="subscript"/>
        </w:rPr>
        <w:t>2</w:t>
      </w:r>
      <w:r>
        <w:rPr>
          <w:rStyle w:val="superscript"/>
          <w:szCs w:val="24"/>
        </w:rPr>
        <w:sym w:font="Symbol" w:char="F062"/>
      </w:r>
      <w:r>
        <w:t xml:space="preserve">) = </w:t>
      </w:r>
    </w:p>
    <w:p w14:paraId="62B67767" w14:textId="77777777" w:rsidR="004D2DAF" w:rsidRDefault="004D2DAF">
      <w:r>
        <w:t>(1/2i)(I</w:t>
      </w:r>
      <w:r>
        <w:rPr>
          <w:rStyle w:val="subscript"/>
        </w:rPr>
        <w:t>1</w:t>
      </w:r>
      <w:r>
        <w:rPr>
          <w:rStyle w:val="superscript"/>
        </w:rPr>
        <w:t>+</w:t>
      </w:r>
      <w:r>
        <w:t xml:space="preserve"> </w:t>
      </w:r>
      <w:r>
        <w:rPr>
          <w:szCs w:val="22"/>
        </w:rPr>
        <w:sym w:font="Symbol" w:char="F02D"/>
      </w:r>
      <w:r>
        <w:t xml:space="preserve"> I</w:t>
      </w:r>
      <w:r>
        <w:rPr>
          <w:rStyle w:val="subscript"/>
        </w:rPr>
        <w:t>1</w:t>
      </w:r>
      <w:r>
        <w:rPr>
          <w:rStyle w:val="superscript"/>
        </w:rPr>
        <w:t>-</w:t>
      </w:r>
      <w:r>
        <w:t>)(I</w:t>
      </w:r>
      <w:r>
        <w:rPr>
          <w:rStyle w:val="subscript"/>
        </w:rPr>
        <w:t>2</w:t>
      </w:r>
      <w:r>
        <w:rPr>
          <w:rStyle w:val="superscript"/>
          <w:szCs w:val="24"/>
        </w:rPr>
        <w:sym w:font="Symbol" w:char="F061"/>
      </w:r>
      <w:r>
        <w:t xml:space="preserve"> </w:t>
      </w:r>
      <w:r>
        <w:rPr>
          <w:szCs w:val="22"/>
        </w:rPr>
        <w:sym w:font="Symbol" w:char="F02D"/>
      </w:r>
      <w:r>
        <w:t xml:space="preserve"> I</w:t>
      </w:r>
      <w:r>
        <w:rPr>
          <w:rStyle w:val="subscript"/>
        </w:rPr>
        <w:t>2</w:t>
      </w:r>
      <w:r>
        <w:rPr>
          <w:rStyle w:val="superscript"/>
          <w:szCs w:val="24"/>
        </w:rPr>
        <w:sym w:font="Symbol" w:char="F062"/>
      </w:r>
      <w:r>
        <w:t>)</w:t>
      </w:r>
      <w:r>
        <w:rPr>
          <w:color w:val="FF0000"/>
        </w:rPr>
        <w:t>/2</w:t>
      </w:r>
      <w:r>
        <w:t xml:space="preserve"> which also contributes to </w:t>
      </w:r>
      <w:r>
        <w:rPr>
          <w:szCs w:val="22"/>
        </w:rPr>
        <w:sym w:font="Symbol" w:char="F072"/>
      </w:r>
      <w:r>
        <w:rPr>
          <w:rStyle w:val="subscript"/>
        </w:rPr>
        <w:t>-</w:t>
      </w:r>
      <w:r>
        <w:rPr>
          <w:rStyle w:val="subscript"/>
          <w:szCs w:val="24"/>
        </w:rPr>
        <w:sym w:font="Symbol" w:char="F061"/>
      </w:r>
      <w:r>
        <w:t xml:space="preserve"> and  </w:t>
      </w:r>
      <w:r>
        <w:rPr>
          <w:szCs w:val="22"/>
        </w:rPr>
        <w:sym w:font="Symbol" w:char="F072"/>
      </w:r>
      <w:r>
        <w:rPr>
          <w:rStyle w:val="subscript"/>
        </w:rPr>
        <w:t>-b</w:t>
      </w:r>
      <w:r>
        <w:t xml:space="preserve">. We know by a different argument that in fact </w:t>
      </w:r>
      <w:r>
        <w:rPr>
          <w:szCs w:val="22"/>
        </w:rPr>
        <w:sym w:font="Symbol" w:char="F072"/>
      </w:r>
      <w:r>
        <w:rPr>
          <w:rStyle w:val="subscript"/>
        </w:rPr>
        <w:t>-</w:t>
      </w:r>
      <w:r>
        <w:rPr>
          <w:rStyle w:val="subscript"/>
          <w:szCs w:val="24"/>
        </w:rPr>
        <w:sym w:font="Symbol" w:char="F061"/>
      </w:r>
      <w:r>
        <w:t xml:space="preserve"> = +(1/2i) exp[-i (</w:t>
      </w:r>
      <w:r>
        <w:rPr>
          <w:szCs w:val="22"/>
        </w:rPr>
        <w:sym w:font="Symbol" w:char="F057"/>
      </w:r>
      <w:r>
        <w:rPr>
          <w:rStyle w:val="superscript"/>
        </w:rPr>
        <w:t>0</w:t>
      </w:r>
      <w:r>
        <w:rPr>
          <w:rStyle w:val="subscript"/>
        </w:rPr>
        <w:t>1</w:t>
      </w:r>
      <w:r>
        <w:t xml:space="preserve"> + </w:t>
      </w:r>
      <w:r>
        <w:rPr>
          <w:szCs w:val="22"/>
        </w:rPr>
        <w:sym w:font="Symbol" w:char="F070"/>
      </w:r>
      <w:r>
        <w:t>J)</w:t>
      </w:r>
      <w:r>
        <w:rPr>
          <w:szCs w:val="22"/>
        </w:rPr>
        <w:sym w:font="Symbol" w:char="F074"/>
      </w:r>
      <w:r>
        <w:t xml:space="preserve"> ] when we add up all the terms, so probably this second method is the right way to compute a specific coherence. [ Assumed </w:t>
      </w:r>
      <w:r>
        <w:rPr>
          <w:szCs w:val="22"/>
        </w:rPr>
        <w:sym w:font="Symbol" w:char="F06C"/>
      </w:r>
      <w:r>
        <w:t xml:space="preserve">=0 for the moment. ] However, if you are going to apply more pulses, you need to have the "matrix representation" of </w:t>
      </w:r>
      <w:r>
        <w:rPr>
          <w:szCs w:val="22"/>
        </w:rPr>
        <w:sym w:font="Symbol" w:char="F072"/>
      </w:r>
      <w:r>
        <w:t>. How would you know, for example, what a (</w:t>
      </w:r>
      <w:r>
        <w:rPr>
          <w:szCs w:val="22"/>
        </w:rPr>
        <w:sym w:font="Symbol" w:char="F070"/>
      </w:r>
      <w:r>
        <w:t>/2)</w:t>
      </w:r>
      <w:r>
        <w:rPr>
          <w:rStyle w:val="subscript"/>
        </w:rPr>
        <w:t>x</w:t>
      </w:r>
      <w:r>
        <w:t xml:space="preserve"> does to </w:t>
      </w:r>
      <w:r>
        <w:rPr>
          <w:szCs w:val="22"/>
        </w:rPr>
        <w:sym w:font="Symbol" w:char="F072"/>
      </w:r>
      <w:r>
        <w:rPr>
          <w:rStyle w:val="subscript"/>
        </w:rPr>
        <w:t>-</w:t>
      </w:r>
      <w:r>
        <w:rPr>
          <w:rStyle w:val="subscript"/>
          <w:szCs w:val="24"/>
        </w:rPr>
        <w:sym w:font="Symbol" w:char="F061"/>
      </w:r>
      <w:r>
        <w:t xml:space="preserve"> ? You need to "rotate" the entire matrix </w:t>
      </w:r>
      <w:r>
        <w:rPr>
          <w:szCs w:val="22"/>
        </w:rPr>
        <w:sym w:font="Symbol" w:char="F072"/>
      </w:r>
      <w:r>
        <w:t xml:space="preserve"> and this is going to mix its elements in some way, so you cannot just track  </w:t>
      </w:r>
      <w:r>
        <w:rPr>
          <w:szCs w:val="22"/>
        </w:rPr>
        <w:sym w:font="Symbol" w:char="F072"/>
      </w:r>
      <w:r>
        <w:rPr>
          <w:rStyle w:val="subscript"/>
        </w:rPr>
        <w:t>-</w:t>
      </w:r>
      <w:r>
        <w:rPr>
          <w:rStyle w:val="subscript"/>
          <w:szCs w:val="24"/>
        </w:rPr>
        <w:sym w:font="Symbol" w:char="F061"/>
      </w:r>
      <w:r>
        <w:t xml:space="preserve"> all by itself through a pulse. That is WHY we need the matrix viewpoint on </w:t>
      </w:r>
      <w:r>
        <w:rPr>
          <w:szCs w:val="22"/>
        </w:rPr>
        <w:sym w:font="Symbol" w:char="F072"/>
      </w:r>
      <w:r>
        <w:t xml:space="preserve">. </w:t>
      </w:r>
    </w:p>
    <w:p w14:paraId="0D0F9592" w14:textId="77777777" w:rsidR="004D2DAF" w:rsidRDefault="004D2DAF"/>
    <w:p w14:paraId="29E9ABC7" w14:textId="77777777" w:rsidR="004D2DAF" w:rsidRDefault="004D2DAF">
      <w:r>
        <w:rPr>
          <w:u w:val="single"/>
        </w:rPr>
        <w:t xml:space="preserve">C. The second pulse. </w:t>
      </w:r>
      <w:r>
        <w:t>This pulse is also R</w:t>
      </w:r>
      <w:r>
        <w:rPr>
          <w:rStyle w:val="subscript"/>
        </w:rPr>
        <w:t>x</w:t>
      </w:r>
      <w:r>
        <w:t>(</w:t>
      </w:r>
      <w:r>
        <w:rPr>
          <w:szCs w:val="22"/>
        </w:rPr>
        <w:sym w:font="Symbol" w:char="F070"/>
      </w:r>
      <w:r>
        <w:t xml:space="preserve">/2). Our sandwich rules for the single generator terms come from these rules from our sandwich page, where on the right we set </w:t>
      </w:r>
      <w:r>
        <w:rPr>
          <w:szCs w:val="22"/>
        </w:rPr>
        <w:sym w:font="Symbol" w:char="F071"/>
      </w:r>
      <w:r>
        <w:t xml:space="preserve"> = </w:t>
      </w:r>
      <w:r>
        <w:rPr>
          <w:szCs w:val="22"/>
        </w:rPr>
        <w:sym w:font="Symbol" w:char="F070"/>
      </w:r>
      <w:r>
        <w:t xml:space="preserve">/2, </w:t>
      </w:r>
    </w:p>
    <w:p w14:paraId="046FAB71" w14:textId="77777777" w:rsidR="004D2DAF" w:rsidRDefault="004D2DAF"/>
    <w:p w14:paraId="4B10BFBA" w14:textId="77777777" w:rsidR="004D2DAF" w:rsidRDefault="004D2DAF">
      <w:pPr>
        <w:rPr>
          <w:color w:val="000000"/>
        </w:rPr>
      </w:pPr>
      <w:r>
        <w:tab/>
      </w:r>
      <w:r>
        <w:rPr>
          <w:color w:val="000000"/>
        </w:rPr>
        <w:tab/>
        <w:t xml:space="preserve">exp(- i </w:t>
      </w:r>
      <w:r>
        <w:rPr>
          <w:color w:val="000000"/>
          <w:szCs w:val="22"/>
        </w:rPr>
        <w:sym w:font="Symbol" w:char="F071"/>
      </w:r>
      <w:r>
        <w:rPr>
          <w:color w:val="000000"/>
        </w:rPr>
        <w:t xml:space="preserve"> J</w:t>
      </w:r>
      <w:r>
        <w:rPr>
          <w:rStyle w:val="subscript"/>
        </w:rPr>
        <w:t>x</w:t>
      </w:r>
      <w:r>
        <w:rPr>
          <w:color w:val="000000"/>
        </w:rPr>
        <w:t>)  J</w:t>
      </w:r>
      <w:r>
        <w:rPr>
          <w:rStyle w:val="subscript"/>
        </w:rPr>
        <w:t>y</w:t>
      </w:r>
      <w:r>
        <w:rPr>
          <w:b/>
          <w:bCs/>
          <w:color w:val="000000"/>
          <w:vertAlign w:val="subscript"/>
        </w:rPr>
        <w:t xml:space="preserve">  </w:t>
      </w:r>
      <w:r>
        <w:rPr>
          <w:color w:val="000000"/>
        </w:rPr>
        <w:t xml:space="preserve">exp(+ i </w:t>
      </w:r>
      <w:r>
        <w:rPr>
          <w:color w:val="000000"/>
          <w:szCs w:val="22"/>
        </w:rPr>
        <w:sym w:font="Symbol" w:char="F071"/>
      </w:r>
      <w:r>
        <w:rPr>
          <w:color w:val="000000"/>
        </w:rPr>
        <w:t xml:space="preserve"> J</w:t>
      </w:r>
      <w:r>
        <w:rPr>
          <w:rStyle w:val="subscript"/>
        </w:rPr>
        <w:t>x</w:t>
      </w:r>
      <w:r>
        <w:rPr>
          <w:color w:val="000000"/>
        </w:rPr>
        <w:t>)    = J</w:t>
      </w:r>
      <w:r>
        <w:rPr>
          <w:rStyle w:val="subscript"/>
        </w:rPr>
        <w:t>y</w:t>
      </w:r>
      <w:r>
        <w:rPr>
          <w:color w:val="000000"/>
        </w:rPr>
        <w:t xml:space="preserve"> cos</w:t>
      </w:r>
      <w:r>
        <w:rPr>
          <w:color w:val="000000"/>
          <w:szCs w:val="22"/>
        </w:rPr>
        <w:sym w:font="Symbol" w:char="F071"/>
      </w:r>
      <w:r>
        <w:rPr>
          <w:color w:val="000000"/>
        </w:rPr>
        <w:t xml:space="preserve">   +  </w:t>
      </w:r>
      <w:r>
        <w:t>J</w:t>
      </w:r>
      <w:r>
        <w:rPr>
          <w:rStyle w:val="subscript"/>
        </w:rPr>
        <w:t>z</w:t>
      </w:r>
      <w:r>
        <w:rPr>
          <w:vertAlign w:val="subscript"/>
        </w:rPr>
        <w:t xml:space="preserve"> </w:t>
      </w:r>
      <w:r>
        <w:t xml:space="preserve"> </w:t>
      </w:r>
      <w:r>
        <w:rPr>
          <w:color w:val="000000"/>
        </w:rPr>
        <w:t>sin</w:t>
      </w:r>
      <w:r>
        <w:rPr>
          <w:color w:val="000000"/>
          <w:szCs w:val="22"/>
        </w:rPr>
        <w:sym w:font="Symbol" w:char="F071"/>
      </w:r>
      <w:r>
        <w:rPr>
          <w:color w:val="000000"/>
        </w:rPr>
        <w:t xml:space="preserve"> </w:t>
      </w:r>
      <w:r>
        <w:rPr>
          <w:color w:val="000000"/>
        </w:rPr>
        <w:tab/>
      </w:r>
      <w:r>
        <w:t xml:space="preserve"> = + J</w:t>
      </w:r>
      <w:r>
        <w:rPr>
          <w:rStyle w:val="subscript"/>
        </w:rPr>
        <w:t>z</w:t>
      </w:r>
      <w:r>
        <w:rPr>
          <w:color w:val="000000"/>
        </w:rPr>
        <w:tab/>
      </w:r>
      <w:r>
        <w:rPr>
          <w:color w:val="000000"/>
        </w:rPr>
        <w:tab/>
        <w:t>=&gt;  I</w:t>
      </w:r>
      <w:r>
        <w:rPr>
          <w:rStyle w:val="subscript"/>
        </w:rPr>
        <w:t>y</w:t>
      </w:r>
      <w:r>
        <w:rPr>
          <w:szCs w:val="22"/>
        </w:rPr>
        <w:sym w:font="Symbol" w:char="F0AE"/>
      </w:r>
      <w:r>
        <w:t xml:space="preserve">    I</w:t>
      </w:r>
      <w:r>
        <w:rPr>
          <w:rStyle w:val="subscript"/>
        </w:rPr>
        <w:t>z</w:t>
      </w:r>
      <w:r>
        <w:rPr>
          <w:color w:val="000000"/>
        </w:rPr>
        <w:tab/>
      </w:r>
      <w:r>
        <w:rPr>
          <w:color w:val="000000"/>
        </w:rPr>
        <w:tab/>
      </w:r>
    </w:p>
    <w:p w14:paraId="5C982CD1" w14:textId="77777777" w:rsidR="004D2DAF" w:rsidRDefault="004D2DAF">
      <w:pPr>
        <w:rPr>
          <w:rStyle w:val="subscript"/>
        </w:rPr>
      </w:pPr>
      <w:r>
        <w:tab/>
      </w:r>
      <w:r>
        <w:rPr>
          <w:color w:val="000000"/>
        </w:rPr>
        <w:tab/>
        <w:t xml:space="preserve">exp(- i </w:t>
      </w:r>
      <w:r>
        <w:rPr>
          <w:color w:val="000000"/>
          <w:szCs w:val="22"/>
        </w:rPr>
        <w:sym w:font="Symbol" w:char="F071"/>
      </w:r>
      <w:r>
        <w:rPr>
          <w:color w:val="000000"/>
        </w:rPr>
        <w:t xml:space="preserve"> J</w:t>
      </w:r>
      <w:r>
        <w:rPr>
          <w:rStyle w:val="subscript"/>
        </w:rPr>
        <w:t>x</w:t>
      </w:r>
      <w:r>
        <w:rPr>
          <w:color w:val="000000"/>
        </w:rPr>
        <w:t>)  J</w:t>
      </w:r>
      <w:r>
        <w:rPr>
          <w:rStyle w:val="subscript"/>
        </w:rPr>
        <w:t>z</w:t>
      </w:r>
      <w:r>
        <w:rPr>
          <w:b/>
          <w:bCs/>
          <w:color w:val="000000"/>
          <w:vertAlign w:val="subscript"/>
        </w:rPr>
        <w:t xml:space="preserve">  </w:t>
      </w:r>
      <w:r>
        <w:rPr>
          <w:color w:val="000000"/>
        </w:rPr>
        <w:t xml:space="preserve">exp(+ i </w:t>
      </w:r>
      <w:r>
        <w:rPr>
          <w:color w:val="000000"/>
          <w:szCs w:val="22"/>
        </w:rPr>
        <w:sym w:font="Symbol" w:char="F071"/>
      </w:r>
      <w:r>
        <w:rPr>
          <w:color w:val="000000"/>
        </w:rPr>
        <w:t xml:space="preserve"> J</w:t>
      </w:r>
      <w:r>
        <w:rPr>
          <w:rStyle w:val="subscript"/>
        </w:rPr>
        <w:t>x</w:t>
      </w:r>
      <w:r>
        <w:rPr>
          <w:color w:val="000000"/>
        </w:rPr>
        <w:t>)    = J</w:t>
      </w:r>
      <w:r>
        <w:rPr>
          <w:rStyle w:val="subscript"/>
        </w:rPr>
        <w:t>z</w:t>
      </w:r>
      <w:r>
        <w:rPr>
          <w:color w:val="000000"/>
        </w:rPr>
        <w:t xml:space="preserve"> cos</w:t>
      </w:r>
      <w:r>
        <w:rPr>
          <w:color w:val="000000"/>
          <w:szCs w:val="22"/>
        </w:rPr>
        <w:sym w:font="Symbol" w:char="F071"/>
      </w:r>
      <w:r>
        <w:rPr>
          <w:color w:val="000000"/>
        </w:rPr>
        <w:t xml:space="preserve">   </w:t>
      </w:r>
      <w:r>
        <w:rPr>
          <w:color w:val="000000"/>
          <w:szCs w:val="22"/>
        </w:rPr>
        <w:sym w:font="Symbol" w:char="F02D"/>
      </w:r>
      <w:r>
        <w:rPr>
          <w:color w:val="000000"/>
        </w:rPr>
        <w:t xml:space="preserve">  </w:t>
      </w:r>
      <w:r>
        <w:t>J</w:t>
      </w:r>
      <w:r>
        <w:rPr>
          <w:rStyle w:val="subscript"/>
        </w:rPr>
        <w:t>y</w:t>
      </w:r>
      <w:r>
        <w:rPr>
          <w:vertAlign w:val="subscript"/>
        </w:rPr>
        <w:t xml:space="preserve"> </w:t>
      </w:r>
      <w:r>
        <w:t xml:space="preserve"> </w:t>
      </w:r>
      <w:r>
        <w:rPr>
          <w:color w:val="000000"/>
        </w:rPr>
        <w:t>sin</w:t>
      </w:r>
      <w:r>
        <w:rPr>
          <w:color w:val="000000"/>
          <w:szCs w:val="22"/>
        </w:rPr>
        <w:sym w:font="Symbol" w:char="F071"/>
      </w:r>
      <w:r>
        <w:rPr>
          <w:color w:val="000000"/>
        </w:rPr>
        <w:t xml:space="preserve"> </w:t>
      </w:r>
      <w:r>
        <w:rPr>
          <w:color w:val="000000"/>
        </w:rPr>
        <w:tab/>
        <w:t xml:space="preserve">= </w:t>
      </w:r>
      <w:r>
        <w:rPr>
          <w:color w:val="000000"/>
          <w:szCs w:val="22"/>
        </w:rPr>
        <w:sym w:font="Symbol" w:char="F02D"/>
      </w:r>
      <w:r>
        <w:rPr>
          <w:color w:val="000000"/>
        </w:rPr>
        <w:t xml:space="preserve"> J</w:t>
      </w:r>
      <w:r>
        <w:rPr>
          <w:rStyle w:val="subscript"/>
        </w:rPr>
        <w:t>y</w:t>
      </w:r>
      <w:r>
        <w:rPr>
          <w:rStyle w:val="subscript"/>
        </w:rPr>
        <w:tab/>
      </w:r>
      <w:r>
        <w:rPr>
          <w:rStyle w:val="subscript"/>
        </w:rPr>
        <w:tab/>
      </w:r>
      <w:r>
        <w:t>=&gt;</w:t>
      </w:r>
      <w:r>
        <w:rPr>
          <w:rStyle w:val="subscript"/>
        </w:rPr>
        <w:t xml:space="preserve"> </w:t>
      </w:r>
      <w:r>
        <w:t>I</w:t>
      </w:r>
      <w:r>
        <w:rPr>
          <w:rStyle w:val="subscript"/>
        </w:rPr>
        <w:t>z</w:t>
      </w:r>
      <w:r>
        <w:t xml:space="preserve"> </w:t>
      </w:r>
      <w:r>
        <w:rPr>
          <w:szCs w:val="22"/>
        </w:rPr>
        <w:sym w:font="Symbol" w:char="F0AE"/>
      </w:r>
      <w:r>
        <w:t xml:space="preserve"> </w:t>
      </w:r>
      <w:r>
        <w:rPr>
          <w:szCs w:val="22"/>
        </w:rPr>
        <w:sym w:font="Symbol" w:char="F02D"/>
      </w:r>
      <w:r>
        <w:t xml:space="preserve"> I</w:t>
      </w:r>
      <w:r>
        <w:rPr>
          <w:rStyle w:val="subscript"/>
        </w:rPr>
        <w:t>y</w:t>
      </w:r>
    </w:p>
    <w:p w14:paraId="54FC3D7E" w14:textId="77777777" w:rsidR="004D2DAF" w:rsidRDefault="004D2DAF"/>
    <w:p w14:paraId="6BCFF65E" w14:textId="77777777" w:rsidR="004D2DAF" w:rsidRDefault="004D2DAF">
      <w:r>
        <w:tab/>
      </w:r>
      <w:r>
        <w:tab/>
        <w:t>=&gt;</w:t>
      </w:r>
      <w:r>
        <w:tab/>
        <w:t>I</w:t>
      </w:r>
      <w:r>
        <w:rPr>
          <w:rStyle w:val="subscript"/>
        </w:rPr>
        <w:t>1y</w:t>
      </w:r>
      <w:r>
        <w:t xml:space="preserve"> </w:t>
      </w:r>
      <w:r>
        <w:rPr>
          <w:szCs w:val="22"/>
        </w:rPr>
        <w:sym w:font="Symbol" w:char="F0AE"/>
      </w:r>
      <w:r>
        <w:t xml:space="preserve"> I</w:t>
      </w:r>
      <w:r>
        <w:rPr>
          <w:rStyle w:val="subscript"/>
        </w:rPr>
        <w:t>1z</w:t>
      </w:r>
    </w:p>
    <w:p w14:paraId="242B6E0F" w14:textId="77777777" w:rsidR="004D2DAF" w:rsidRDefault="004D2DAF">
      <w:r>
        <w:tab/>
      </w:r>
      <w:r>
        <w:tab/>
      </w:r>
      <w:r>
        <w:tab/>
        <w:t>I</w:t>
      </w:r>
      <w:r>
        <w:rPr>
          <w:rStyle w:val="subscript"/>
        </w:rPr>
        <w:t>1x</w:t>
      </w:r>
      <w:r>
        <w:t xml:space="preserve"> </w:t>
      </w:r>
      <w:r>
        <w:rPr>
          <w:szCs w:val="22"/>
        </w:rPr>
        <w:sym w:font="Symbol" w:char="F0AE"/>
      </w:r>
      <w:r>
        <w:t xml:space="preserve"> I</w:t>
      </w:r>
      <w:r>
        <w:rPr>
          <w:rStyle w:val="subscript"/>
        </w:rPr>
        <w:t>1x</w:t>
      </w:r>
      <w:r>
        <w:t xml:space="preserve"> </w:t>
      </w:r>
    </w:p>
    <w:p w14:paraId="3129FD4F" w14:textId="77777777" w:rsidR="004D2DAF" w:rsidRDefault="004D2DAF">
      <w:r>
        <w:tab/>
      </w:r>
      <w:r>
        <w:tab/>
      </w:r>
      <w:r>
        <w:tab/>
      </w:r>
      <w:r>
        <w:rPr>
          <w:color w:val="000000"/>
        </w:rPr>
        <w:t>2I</w:t>
      </w:r>
      <w:r>
        <w:rPr>
          <w:rStyle w:val="subscript"/>
        </w:rPr>
        <w:t>1x</w:t>
      </w:r>
      <w:r>
        <w:rPr>
          <w:color w:val="000000"/>
        </w:rPr>
        <w:t>I</w:t>
      </w:r>
      <w:r>
        <w:rPr>
          <w:rStyle w:val="subscript"/>
        </w:rPr>
        <w:t>2z</w:t>
      </w:r>
      <w:r>
        <w:t xml:space="preserve"> </w:t>
      </w:r>
      <w:r>
        <w:rPr>
          <w:szCs w:val="22"/>
        </w:rPr>
        <w:sym w:font="Symbol" w:char="F0AE"/>
      </w:r>
      <w:r>
        <w:t xml:space="preserve"> 2(I</w:t>
      </w:r>
      <w:r>
        <w:rPr>
          <w:rStyle w:val="subscript"/>
        </w:rPr>
        <w:t>1x</w:t>
      </w:r>
      <w:r>
        <w:t>)(</w:t>
      </w:r>
      <w:r>
        <w:rPr>
          <w:szCs w:val="22"/>
        </w:rPr>
        <w:sym w:font="Symbol" w:char="F02D"/>
      </w:r>
      <w:r>
        <w:rPr>
          <w:color w:val="000000"/>
        </w:rPr>
        <w:t>I</w:t>
      </w:r>
      <w:r>
        <w:rPr>
          <w:rStyle w:val="subscript"/>
        </w:rPr>
        <w:t>2y</w:t>
      </w:r>
      <w:r>
        <w:t xml:space="preserve">) =  </w:t>
      </w:r>
      <w:r>
        <w:rPr>
          <w:szCs w:val="22"/>
        </w:rPr>
        <w:sym w:font="Symbol" w:char="F02D"/>
      </w:r>
      <w:r>
        <w:t>2I</w:t>
      </w:r>
      <w:r>
        <w:rPr>
          <w:rStyle w:val="subscript"/>
        </w:rPr>
        <w:t>1x</w:t>
      </w:r>
      <w:r>
        <w:rPr>
          <w:color w:val="000000"/>
        </w:rPr>
        <w:t>I</w:t>
      </w:r>
      <w:r>
        <w:rPr>
          <w:rStyle w:val="subscript"/>
        </w:rPr>
        <w:t>2y</w:t>
      </w:r>
      <w:r>
        <w:rPr>
          <w:rStyle w:val="subscript"/>
        </w:rPr>
        <w:tab/>
      </w:r>
    </w:p>
    <w:p w14:paraId="32E77A98" w14:textId="77777777" w:rsidR="004D2DAF" w:rsidRDefault="004D2DAF">
      <w:r>
        <w:tab/>
      </w:r>
      <w:r>
        <w:tab/>
      </w:r>
      <w:r>
        <w:tab/>
      </w:r>
      <w:r>
        <w:rPr>
          <w:color w:val="000000"/>
        </w:rPr>
        <w:t>2I</w:t>
      </w:r>
      <w:r>
        <w:rPr>
          <w:rStyle w:val="subscript"/>
        </w:rPr>
        <w:t>1y</w:t>
      </w:r>
      <w:r>
        <w:rPr>
          <w:color w:val="000000"/>
        </w:rPr>
        <w:t>I</w:t>
      </w:r>
      <w:r>
        <w:rPr>
          <w:rStyle w:val="subscript"/>
        </w:rPr>
        <w:t>2z</w:t>
      </w:r>
      <w:r>
        <w:t xml:space="preserve"> </w:t>
      </w:r>
      <w:r>
        <w:rPr>
          <w:szCs w:val="22"/>
        </w:rPr>
        <w:sym w:font="Symbol" w:char="F0AE"/>
      </w:r>
      <w:r>
        <w:t xml:space="preserve"> 2(I</w:t>
      </w:r>
      <w:r>
        <w:rPr>
          <w:rStyle w:val="subscript"/>
        </w:rPr>
        <w:t>1z</w:t>
      </w:r>
      <w:r>
        <w:t>)(</w:t>
      </w:r>
      <w:r>
        <w:rPr>
          <w:szCs w:val="22"/>
        </w:rPr>
        <w:sym w:font="Symbol" w:char="F02D"/>
      </w:r>
      <w:r>
        <w:rPr>
          <w:color w:val="000000"/>
        </w:rPr>
        <w:t>I</w:t>
      </w:r>
      <w:r>
        <w:rPr>
          <w:rStyle w:val="subscript"/>
        </w:rPr>
        <w:t>2y</w:t>
      </w:r>
      <w:r>
        <w:t xml:space="preserve">) =  </w:t>
      </w:r>
      <w:r>
        <w:rPr>
          <w:szCs w:val="22"/>
        </w:rPr>
        <w:sym w:font="Symbol" w:char="F02D"/>
      </w:r>
      <w:r>
        <w:t>2I</w:t>
      </w:r>
      <w:r>
        <w:rPr>
          <w:rStyle w:val="subscript"/>
        </w:rPr>
        <w:t>1z</w:t>
      </w:r>
      <w:r>
        <w:rPr>
          <w:color w:val="000000"/>
        </w:rPr>
        <w:t>I</w:t>
      </w:r>
      <w:r>
        <w:rPr>
          <w:rStyle w:val="subscript"/>
        </w:rPr>
        <w:t>2y</w:t>
      </w:r>
    </w:p>
    <w:p w14:paraId="7556EA37" w14:textId="77777777" w:rsidR="004D2DAF" w:rsidRDefault="004D2DAF"/>
    <w:p w14:paraId="22642762" w14:textId="77777777" w:rsidR="004D2DAF" w:rsidRDefault="004D2DAF">
      <w:r>
        <w:t xml:space="preserve">so our result for </w:t>
      </w:r>
      <w:r>
        <w:rPr>
          <w:szCs w:val="22"/>
        </w:rPr>
        <w:sym w:font="Symbol" w:char="F072"/>
      </w:r>
      <w:r>
        <w:t xml:space="preserve"> becomes</w:t>
      </w:r>
    </w:p>
    <w:p w14:paraId="7747A78D" w14:textId="77777777" w:rsidR="004D2DAF" w:rsidRDefault="004D2DAF"/>
    <w:p w14:paraId="12F3BAF8" w14:textId="77777777" w:rsidR="004D2DAF" w:rsidRDefault="004D2DAF">
      <w:r>
        <w:tab/>
      </w:r>
      <w:r>
        <w:rPr>
          <w:szCs w:val="22"/>
        </w:rPr>
        <w:sym w:font="Symbol" w:char="F072"/>
      </w:r>
      <w:r>
        <w:t xml:space="preserve"> = </w:t>
      </w:r>
      <w:r>
        <w:tab/>
        <w:t xml:space="preserve"> </w:t>
      </w:r>
      <w:r>
        <w:rPr>
          <w:szCs w:val="22"/>
        </w:rPr>
        <w:sym w:font="Symbol" w:char="F02D"/>
      </w:r>
      <w:r>
        <w:t xml:space="preserve"> I</w:t>
      </w:r>
      <w:r>
        <w:rPr>
          <w:rStyle w:val="subscript"/>
        </w:rPr>
        <w:t>1y</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(1</w:t>
      </w:r>
      <w:r>
        <w:rPr>
          <w:szCs w:val="22"/>
        </w:rPr>
        <w:sym w:font="Symbol" w:char="F0AB"/>
      </w:r>
      <w:r>
        <w:t>2)</w:t>
      </w:r>
    </w:p>
    <w:p w14:paraId="2B58818E" w14:textId="77777777" w:rsidR="004D2DAF" w:rsidRDefault="004D2DAF">
      <w:r>
        <w:tab/>
      </w:r>
      <w:r>
        <w:rPr>
          <w:szCs w:val="22"/>
        </w:rPr>
        <w:sym w:font="Symbol" w:char="F0AE"/>
      </w:r>
      <w:r>
        <w:t xml:space="preserve">   </w:t>
      </w:r>
      <w:r>
        <w:rPr>
          <w:szCs w:val="22"/>
        </w:rPr>
        <w:sym w:font="Symbol" w:char="F02D"/>
      </w:r>
      <w:r>
        <w:t xml:space="preserve"> I</w:t>
      </w:r>
      <w:r>
        <w:rPr>
          <w:rStyle w:val="subscript"/>
        </w:rPr>
        <w:t>1z</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w:t>
      </w:r>
      <w:r>
        <w:rPr>
          <w:szCs w:val="22"/>
        </w:rP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2y</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w:t>
      </w:r>
      <w:r>
        <w:rPr>
          <w:szCs w:val="22"/>
        </w:rP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 xml:space="preserve">1  </w:t>
      </w:r>
      <w:r>
        <w:t xml:space="preserve"> + (1</w:t>
      </w:r>
      <w:r>
        <w:rPr>
          <w:szCs w:val="22"/>
        </w:rPr>
        <w:sym w:font="Symbol" w:char="F0AB"/>
      </w:r>
      <w:r>
        <w:t>2)</w:t>
      </w:r>
    </w:p>
    <w:p w14:paraId="7D6EE6AB" w14:textId="77777777" w:rsidR="004D2DAF" w:rsidRDefault="004D2DAF"/>
    <w:p w14:paraId="22943645" w14:textId="77777777" w:rsidR="004D2DAF" w:rsidRDefault="004D2DAF">
      <w:r>
        <w:rPr>
          <w:u w:val="single"/>
        </w:rPr>
        <w:t>D. Result of the entire sequence up to time t</w:t>
      </w:r>
      <w:r>
        <w:rPr>
          <w:rStyle w:val="subscript"/>
          <w:u w:val="single"/>
        </w:rPr>
        <w:t>2</w:t>
      </w:r>
      <w:r>
        <w:rPr>
          <w:u w:val="single"/>
        </w:rPr>
        <w:t xml:space="preserve">=0 where the FID begins:  </w:t>
      </w:r>
    </w:p>
    <w:p w14:paraId="2AF2AA31" w14:textId="77777777" w:rsidR="004D2DAF" w:rsidRDefault="004D2DAF">
      <w:r>
        <w:tab/>
      </w:r>
    </w:p>
    <w:p w14:paraId="3A77EB53" w14:textId="77777777" w:rsidR="004D2DAF" w:rsidRDefault="004D2DAF">
      <w:r>
        <w:lastRenderedPageBreak/>
        <w:tab/>
      </w:r>
      <w:r>
        <w:rPr>
          <w:szCs w:val="22"/>
        </w:rPr>
        <w:sym w:font="Symbol" w:char="F072"/>
      </w:r>
      <w:r>
        <w:t xml:space="preserve"> = </w:t>
      </w:r>
      <w:r>
        <w:rPr>
          <w:szCs w:val="22"/>
        </w:rPr>
        <w:sym w:font="Symbol" w:char="F02D"/>
      </w:r>
      <w:r>
        <w:t xml:space="preserve"> I</w:t>
      </w:r>
      <w:r>
        <w:rPr>
          <w:rStyle w:val="subscript"/>
        </w:rPr>
        <w:t>1z</w:t>
      </w:r>
      <w:r>
        <w:rPr>
          <w:color w:val="000000"/>
        </w:rPr>
        <w:t>C</w:t>
      </w:r>
      <w:r>
        <w:rPr>
          <w:rStyle w:val="subscript"/>
          <w:b w:val="0"/>
          <w:bCs/>
          <w:szCs w:val="24"/>
        </w:rPr>
        <w:sym w:font="Symbol" w:char="F066"/>
      </w:r>
      <w:r>
        <w:rPr>
          <w:color w:val="000000"/>
        </w:rPr>
        <w:t>C</w:t>
      </w:r>
      <w:r>
        <w:rPr>
          <w:rStyle w:val="subscript"/>
          <w:szCs w:val="24"/>
        </w:rPr>
        <w:sym w:font="Symbol" w:char="F071"/>
      </w:r>
      <w:r>
        <w:rPr>
          <w:rStyle w:val="subscript"/>
        </w:rPr>
        <w:t>1</w:t>
      </w:r>
      <w:r>
        <w:t xml:space="preserve">  </w:t>
      </w:r>
      <w:r>
        <w:rPr>
          <w:szCs w:val="22"/>
        </w:rP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2y</w:t>
      </w:r>
      <w:r>
        <w:rPr>
          <w:color w:val="000000"/>
        </w:rPr>
        <w:t xml:space="preserve"> S</w:t>
      </w:r>
      <w:r>
        <w:rPr>
          <w:rStyle w:val="subscript"/>
          <w:b w:val="0"/>
          <w:bCs/>
          <w:szCs w:val="24"/>
        </w:rPr>
        <w:sym w:font="Symbol" w:char="F066"/>
      </w:r>
      <w:r>
        <w:rPr>
          <w:color w:val="000000"/>
        </w:rPr>
        <w:t>C</w:t>
      </w:r>
      <w:r>
        <w:rPr>
          <w:rStyle w:val="subscript"/>
          <w:szCs w:val="24"/>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w:t>
      </w:r>
      <w:r>
        <w:rPr>
          <w:szCs w:val="22"/>
        </w:rP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 xml:space="preserve">1  </w:t>
      </w:r>
      <w:r>
        <w:t xml:space="preserve"> + (1</w:t>
      </w:r>
      <w:r>
        <w:rPr>
          <w:szCs w:val="22"/>
        </w:rPr>
        <w:sym w:font="Symbol" w:char="F0AB"/>
      </w:r>
      <w:r>
        <w:t>2)</w:t>
      </w:r>
      <w:r>
        <w:tab/>
        <w:t xml:space="preserve">     // agree p 396 top</w:t>
      </w:r>
    </w:p>
    <w:p w14:paraId="258B9A9B" w14:textId="77777777" w:rsidR="004D2DAF" w:rsidRDefault="004D2DAF"/>
    <w:p w14:paraId="77B702C6" w14:textId="77777777" w:rsidR="004D2DAF" w:rsidRDefault="004D2DAF">
      <w:r>
        <w:t xml:space="preserve">We can see that the first term is a 0-quantum term, while the second term is a mixture of 0-quantum and 2-quantum. The next two terms are 1-quantum and these are the ones we care about because this is what our receiver can see. We take note that our second pulse took terms that were </w:t>
      </w:r>
      <w:r>
        <w:rPr>
          <w:i/>
          <w:iCs/>
        </w:rPr>
        <w:t>all</w:t>
      </w:r>
      <w:r>
        <w:t xml:space="preserve"> 1-quantum, and blasted them into a mixture of 0,1 and 2-quantum, so if we were drawing a "</w:t>
      </w:r>
      <w:r>
        <w:rPr>
          <w:b/>
          <w:bCs/>
        </w:rPr>
        <w:t>coherence flow picture</w:t>
      </w:r>
      <w:r>
        <w:t xml:space="preserve">", we would show this happening. Maybe I will do this picture later on. </w:t>
      </w:r>
    </w:p>
    <w:p w14:paraId="42F2574C" w14:textId="77777777" w:rsidR="004D2DAF" w:rsidRDefault="004D2DAF">
      <w:r>
        <w:tab/>
        <w:t>So, keeping only the 1-quantum terms we have</w:t>
      </w:r>
    </w:p>
    <w:p w14:paraId="660BD1B4" w14:textId="77777777" w:rsidR="004D2DAF" w:rsidRDefault="004D2DAF"/>
    <w:p w14:paraId="6E78D116" w14:textId="77777777" w:rsidR="004D2DAF" w:rsidRDefault="004D2DAF">
      <w:r>
        <w:tab/>
      </w:r>
      <w:r>
        <w:rPr>
          <w:szCs w:val="22"/>
        </w:rPr>
        <w:sym w:font="Symbol" w:char="F072"/>
      </w:r>
      <w:r>
        <w:t xml:space="preserve"> =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w:t>
      </w:r>
      <w:r>
        <w:rPr>
          <w:szCs w:val="22"/>
        </w:rP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 (1</w:t>
      </w:r>
      <w:r>
        <w:rPr>
          <w:szCs w:val="22"/>
        </w:rPr>
        <w:sym w:font="Symbol" w:char="F0AB"/>
      </w:r>
      <w:r>
        <w:t>2)</w:t>
      </w:r>
      <w:r>
        <w:tab/>
      </w:r>
      <w:r>
        <w:tab/>
        <w:t>// agrees 13.2</w:t>
      </w:r>
    </w:p>
    <w:p w14:paraId="2BFA2C02" w14:textId="77777777" w:rsidR="004D2DAF" w:rsidRDefault="004D2DAF"/>
    <w:p w14:paraId="37771BAC" w14:textId="77777777" w:rsidR="004D2DAF" w:rsidRDefault="004D2DAF">
      <w:r>
        <w:t>At this point we can use these trig formulas</w:t>
      </w:r>
    </w:p>
    <w:p w14:paraId="6F6D723E" w14:textId="77777777" w:rsidR="004D2DAF" w:rsidRDefault="004D2DAF"/>
    <w:p w14:paraId="54C4AFC8" w14:textId="77777777" w:rsidR="004D2DAF" w:rsidRDefault="004D2DAF">
      <w:r>
        <w:rPr>
          <w:rStyle w:val="subscript"/>
        </w:rPr>
        <w:tab/>
      </w:r>
      <w:r>
        <w:t>2</w:t>
      </w:r>
      <w:r>
        <w:rPr>
          <w:color w:val="000000"/>
        </w:rPr>
        <w:t>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w:t>
      </w:r>
      <w:r>
        <w:tab/>
        <w:t>= 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 xml:space="preserve"> </w:t>
      </w:r>
      <w:r>
        <w:tab/>
      </w:r>
      <w:r>
        <w:tab/>
      </w:r>
      <w:r>
        <w:tab/>
        <w:t>// = 2</w:t>
      </w:r>
      <w:r>
        <w:rPr>
          <w:color w:val="000000"/>
        </w:rPr>
        <w:t>S</w:t>
      </w:r>
      <w:r>
        <w:rPr>
          <w:rStyle w:val="subscript"/>
          <w:szCs w:val="24"/>
        </w:rPr>
        <w:sym w:font="Symbol" w:char="F071"/>
      </w:r>
      <w:r>
        <w:rPr>
          <w:rStyle w:val="subscript"/>
        </w:rPr>
        <w:t>1</w:t>
      </w:r>
      <w:r>
        <w:rPr>
          <w:color w:val="000000"/>
        </w:rPr>
        <w:t>C</w:t>
      </w:r>
      <w:r>
        <w:rPr>
          <w:rStyle w:val="subscript"/>
          <w:b w:val="0"/>
          <w:bCs/>
          <w:szCs w:val="24"/>
        </w:rPr>
        <w:sym w:font="Symbol" w:char="F066"/>
      </w:r>
      <w:r>
        <w:t xml:space="preserve"> </w:t>
      </w:r>
    </w:p>
    <w:p w14:paraId="18985DDB" w14:textId="77777777" w:rsidR="004D2DAF" w:rsidRDefault="004D2DAF">
      <w:r>
        <w:tab/>
        <w:t>2</w:t>
      </w:r>
      <w:r>
        <w:rPr>
          <w:color w:val="000000"/>
        </w:rPr>
        <w:t>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ab/>
        <w:t>= C</w:t>
      </w:r>
      <w:r>
        <w:rPr>
          <w:rStyle w:val="subscript"/>
          <w:szCs w:val="24"/>
        </w:rPr>
        <w:sym w:font="Symbol" w:char="F071"/>
      </w:r>
      <w:r>
        <w:rPr>
          <w:rStyle w:val="subscript"/>
        </w:rPr>
        <w:t>1-</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1+</w:t>
      </w:r>
      <w:r>
        <w:rPr>
          <w:rStyle w:val="subscript"/>
          <w:szCs w:val="24"/>
        </w:rPr>
        <w:sym w:font="Symbol" w:char="F066"/>
      </w:r>
      <w:r>
        <w:t xml:space="preserve"> </w:t>
      </w:r>
    </w:p>
    <w:p w14:paraId="28555800" w14:textId="77777777" w:rsidR="004D2DAF" w:rsidRDefault="004D2DAF"/>
    <w:p w14:paraId="6D1DCFBD" w14:textId="77777777" w:rsidR="004D2DAF" w:rsidRDefault="004D2DAF">
      <w:r>
        <w:t>giving at time t</w:t>
      </w:r>
      <w:r>
        <w:rPr>
          <w:rStyle w:val="subscript"/>
        </w:rPr>
        <w:t>2</w:t>
      </w:r>
      <w:r>
        <w:t xml:space="preserve"> = 0 at the start of the FID: </w:t>
      </w:r>
    </w:p>
    <w:p w14:paraId="2BB77A66" w14:textId="77777777" w:rsidR="004D2DAF" w:rsidRDefault="004D2DAF"/>
    <w:p w14:paraId="38DF74E5" w14:textId="77777777" w:rsidR="004D2DAF" w:rsidRDefault="004D2DAF">
      <w:r>
        <w:tab/>
      </w:r>
      <w:r>
        <w:rPr>
          <w:szCs w:val="22"/>
        </w:rPr>
        <w:sym w:font="Symbol" w:char="F072"/>
      </w:r>
      <w:r>
        <w:t xml:space="preserve"> =  </w:t>
      </w:r>
      <w:r>
        <w:rPr>
          <w:color w:val="000000"/>
        </w:rPr>
        <w:t>I</w:t>
      </w:r>
      <w:r>
        <w:rPr>
          <w:rStyle w:val="subscript"/>
        </w:rPr>
        <w:t>1x</w:t>
      </w:r>
      <w:r>
        <w:rPr>
          <w:color w:val="000000"/>
        </w:rPr>
        <w:t xml:space="preserve"> C</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1</w:t>
      </w:r>
      <w:r>
        <w:t xml:space="preserve"> </w:t>
      </w:r>
      <w:r>
        <w:rPr>
          <w:szCs w:val="22"/>
        </w:rPr>
        <w:sym w:font="Symbol" w:char="F02D"/>
      </w:r>
      <w:r>
        <w:t xml:space="preserve"> </w:t>
      </w:r>
      <w:r>
        <w:rPr>
          <w:color w:val="000000"/>
        </w:rPr>
        <w:t>2I</w:t>
      </w:r>
      <w:r>
        <w:rPr>
          <w:rStyle w:val="subscript"/>
        </w:rPr>
        <w:t>1z</w:t>
      </w:r>
      <w:r>
        <w:rPr>
          <w:color w:val="000000"/>
        </w:rPr>
        <w:t>I</w:t>
      </w:r>
      <w:r>
        <w:rPr>
          <w:rStyle w:val="subscript"/>
        </w:rPr>
        <w:t>2y</w:t>
      </w:r>
      <w:r>
        <w:rPr>
          <w:color w:val="000000"/>
        </w:rPr>
        <w:t xml:space="preserve"> S</w:t>
      </w:r>
      <w:r>
        <w:rPr>
          <w:rStyle w:val="subscript"/>
          <w:b w:val="0"/>
          <w:bCs/>
          <w:szCs w:val="24"/>
        </w:rPr>
        <w:sym w:font="Symbol" w:char="F066"/>
      </w:r>
      <w:r>
        <w:t xml:space="preserve"> </w:t>
      </w:r>
      <w:r>
        <w:rPr>
          <w:color w:val="000000"/>
        </w:rPr>
        <w:t>S</w:t>
      </w:r>
      <w:r>
        <w:rPr>
          <w:rStyle w:val="subscript"/>
          <w:szCs w:val="24"/>
        </w:rPr>
        <w:sym w:font="Symbol" w:char="F071"/>
      </w:r>
      <w:r>
        <w:rPr>
          <w:rStyle w:val="subscript"/>
        </w:rPr>
        <w:t xml:space="preserve">1  </w:t>
      </w:r>
      <w:r>
        <w:t xml:space="preserve"> + (1</w:t>
      </w:r>
      <w:r>
        <w:rPr>
          <w:szCs w:val="22"/>
        </w:rPr>
        <w:sym w:font="Symbol" w:char="F0AB"/>
      </w:r>
      <w:r>
        <w:t>2)</w:t>
      </w:r>
    </w:p>
    <w:p w14:paraId="6F9446DC" w14:textId="77777777" w:rsidR="004D2DAF" w:rsidRDefault="004D2DAF"/>
    <w:p w14:paraId="266F65AD" w14:textId="77777777" w:rsidR="004D2DAF" w:rsidRDefault="004D2DAF">
      <w:r>
        <w:tab/>
        <w:t xml:space="preserve">  = </w:t>
      </w:r>
      <w:r>
        <w:rPr>
          <w:color w:val="000000"/>
        </w:rPr>
        <w:t>I</w:t>
      </w:r>
      <w:r>
        <w:rPr>
          <w:rStyle w:val="subscript"/>
        </w:rPr>
        <w:t>1x</w:t>
      </w:r>
      <w:r>
        <w:t>(S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 xml:space="preserve">)/2  </w:t>
      </w:r>
      <w:r>
        <w:rPr>
          <w:szCs w:val="22"/>
        </w:rPr>
        <w:sym w:font="Symbol" w:char="F02D"/>
      </w:r>
      <w:r>
        <w:rPr>
          <w:color w:val="000000"/>
        </w:rPr>
        <w:t>I</w:t>
      </w:r>
      <w:r>
        <w:rPr>
          <w:rStyle w:val="subscript"/>
        </w:rPr>
        <w:t>1z</w:t>
      </w:r>
      <w:r>
        <w:rPr>
          <w:color w:val="000000"/>
        </w:rPr>
        <w:t>I</w:t>
      </w:r>
      <w:r>
        <w:rPr>
          <w:rStyle w:val="subscript"/>
        </w:rPr>
        <w:t>2y</w:t>
      </w:r>
      <w:r>
        <w:t xml:space="preserve"> (C</w:t>
      </w:r>
      <w:r>
        <w:rPr>
          <w:rStyle w:val="subscript"/>
          <w:szCs w:val="24"/>
        </w:rPr>
        <w:sym w:font="Symbol" w:char="F071"/>
      </w:r>
      <w:r>
        <w:rPr>
          <w:rStyle w:val="subscript"/>
        </w:rPr>
        <w:t>1-</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1+</w:t>
      </w:r>
      <w:r>
        <w:rPr>
          <w:rStyle w:val="subscript"/>
          <w:szCs w:val="24"/>
        </w:rPr>
        <w:sym w:font="Symbol" w:char="F066"/>
      </w:r>
      <w:r>
        <w:t>)</w:t>
      </w:r>
      <w:r>
        <w:tab/>
        <w:t>+  (1</w:t>
      </w:r>
      <w:r>
        <w:rPr>
          <w:szCs w:val="22"/>
        </w:rPr>
        <w:sym w:font="Symbol" w:char="F0AB"/>
      </w:r>
      <w:r>
        <w:t>2)</w:t>
      </w:r>
      <w:r>
        <w:tab/>
        <w:t xml:space="preserve">// agrees (13.5) + (13.4) </w:t>
      </w:r>
    </w:p>
    <w:p w14:paraId="1A9C6C26" w14:textId="77777777" w:rsidR="004D2DAF" w:rsidRDefault="004D2DAF"/>
    <w:p w14:paraId="7DEDC086" w14:textId="77777777" w:rsidR="004D2DAF" w:rsidRDefault="004D2DAF">
      <w:r>
        <w:rPr>
          <w:u w:val="single"/>
        </w:rPr>
        <w:t>E. Location and Nature of the resulting 2D Fourier spectrum peaks.</w:t>
      </w:r>
      <w:r>
        <w:t xml:space="preserve"> Let's now compute one of the coherences:  I</w:t>
      </w:r>
      <w:r>
        <w:rPr>
          <w:rStyle w:val="subscript"/>
        </w:rPr>
        <w:t>1x</w:t>
      </w:r>
      <w:r>
        <w:t xml:space="preserve"> = (1/2)(I</w:t>
      </w:r>
      <w:r>
        <w:rPr>
          <w:rStyle w:val="subscript"/>
        </w:rPr>
        <w:t>1</w:t>
      </w:r>
      <w:r>
        <w:rPr>
          <w:rStyle w:val="superscript"/>
        </w:rPr>
        <w:t>+</w:t>
      </w:r>
      <w:r>
        <w:t xml:space="preserve"> + I</w:t>
      </w:r>
      <w:r>
        <w:rPr>
          <w:rStyle w:val="subscript"/>
        </w:rPr>
        <w:t>1</w:t>
      </w:r>
      <w:r>
        <w:rPr>
          <w:rStyle w:val="superscript"/>
        </w:rPr>
        <w:t>-</w:t>
      </w:r>
      <w:r>
        <w:t>)(I</w:t>
      </w:r>
      <w:r>
        <w:rPr>
          <w:rStyle w:val="subscript"/>
        </w:rPr>
        <w:t>2</w:t>
      </w:r>
      <w:r>
        <w:rPr>
          <w:rStyle w:val="superscript"/>
          <w:szCs w:val="24"/>
        </w:rPr>
        <w:sym w:font="Symbol" w:char="F061"/>
      </w:r>
      <w:r>
        <w:t xml:space="preserve"> + I</w:t>
      </w:r>
      <w:r>
        <w:rPr>
          <w:rStyle w:val="subscript"/>
        </w:rPr>
        <w:t>2</w:t>
      </w:r>
      <w:r>
        <w:rPr>
          <w:rStyle w:val="superscript"/>
          <w:szCs w:val="24"/>
        </w:rPr>
        <w:sym w:font="Symbol" w:char="F062"/>
      </w:r>
      <w:r>
        <w:t xml:space="preserve">) so the first term gives this contribution: </w:t>
      </w:r>
    </w:p>
    <w:p w14:paraId="24FFC2E7" w14:textId="77777777" w:rsidR="004D2DAF" w:rsidRDefault="004D2DAF">
      <w:r>
        <w:t xml:space="preserve"> </w:t>
      </w:r>
      <w:r>
        <w:rPr>
          <w:szCs w:val="22"/>
        </w:rPr>
        <w:sym w:font="Symbol" w:char="F072"/>
      </w:r>
      <w:r>
        <w:rPr>
          <w:rStyle w:val="subscript"/>
        </w:rPr>
        <w:t>-</w:t>
      </w:r>
      <w:r>
        <w:rPr>
          <w:rStyle w:val="subscript"/>
          <w:szCs w:val="24"/>
        </w:rPr>
        <w:sym w:font="Symbol" w:char="F061"/>
      </w:r>
      <w:r>
        <w:t xml:space="preserve"> = (1/2)(S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)/2. Then inside the (1</w:t>
      </w:r>
      <w:r>
        <w:rPr>
          <w:szCs w:val="22"/>
        </w:rPr>
        <w:sym w:font="Symbol" w:char="F0AB"/>
      </w:r>
      <w:r>
        <w:t xml:space="preserve">2) we have </w:t>
      </w:r>
      <w:r>
        <w:rPr>
          <w:szCs w:val="22"/>
        </w:rPr>
        <w:sym w:font="Symbol" w:char="F02D"/>
      </w:r>
      <w:r>
        <w:rPr>
          <w:color w:val="000000"/>
        </w:rPr>
        <w:t>I</w:t>
      </w:r>
      <w:r>
        <w:rPr>
          <w:rStyle w:val="subscript"/>
        </w:rPr>
        <w:t>2z</w:t>
      </w:r>
      <w:r>
        <w:rPr>
          <w:color w:val="000000"/>
        </w:rPr>
        <w:t>I</w:t>
      </w:r>
      <w:r>
        <w:rPr>
          <w:rStyle w:val="subscript"/>
        </w:rPr>
        <w:t>1y</w:t>
      </w:r>
      <w:r>
        <w:t xml:space="preserve"> (C</w:t>
      </w:r>
      <w:r>
        <w:rPr>
          <w:rStyle w:val="subscript"/>
          <w:szCs w:val="24"/>
        </w:rPr>
        <w:sym w:font="Symbol" w:char="F071"/>
      </w:r>
      <w:r>
        <w:rPr>
          <w:rStyle w:val="subscript"/>
        </w:rPr>
        <w:t>2-</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so we will write I</w:t>
      </w:r>
      <w:r>
        <w:rPr>
          <w:rStyle w:val="subscript"/>
        </w:rPr>
        <w:t>1y</w:t>
      </w:r>
      <w:r>
        <w:rPr>
          <w:color w:val="000000"/>
        </w:rPr>
        <w:t>I</w:t>
      </w:r>
      <w:r>
        <w:rPr>
          <w:rStyle w:val="subscript"/>
        </w:rPr>
        <w:t>2z</w:t>
      </w:r>
      <w:r>
        <w:t xml:space="preserve">  = (1/2i)(I</w:t>
      </w:r>
      <w:r>
        <w:rPr>
          <w:rStyle w:val="subscript"/>
        </w:rPr>
        <w:t>1</w:t>
      </w:r>
      <w:r>
        <w:rPr>
          <w:rStyle w:val="superscript"/>
        </w:rPr>
        <w:t>+</w:t>
      </w:r>
      <w:r>
        <w:t xml:space="preserve"> </w:t>
      </w:r>
      <w:r>
        <w:rPr>
          <w:szCs w:val="22"/>
        </w:rPr>
        <w:sym w:font="Symbol" w:char="F02D"/>
      </w:r>
      <w:r>
        <w:t xml:space="preserve"> I</w:t>
      </w:r>
      <w:r>
        <w:rPr>
          <w:rStyle w:val="subscript"/>
        </w:rPr>
        <w:t>1</w:t>
      </w:r>
      <w:r>
        <w:rPr>
          <w:rStyle w:val="superscript"/>
        </w:rPr>
        <w:t>-</w:t>
      </w:r>
      <w:r>
        <w:t>)(I</w:t>
      </w:r>
      <w:r>
        <w:rPr>
          <w:rStyle w:val="subscript"/>
        </w:rPr>
        <w:t>2</w:t>
      </w:r>
      <w:r>
        <w:rPr>
          <w:rStyle w:val="superscript"/>
          <w:szCs w:val="24"/>
        </w:rPr>
        <w:sym w:font="Symbol" w:char="F061"/>
      </w:r>
      <w:r>
        <w:t xml:space="preserve"> - I</w:t>
      </w:r>
      <w:r>
        <w:rPr>
          <w:rStyle w:val="subscript"/>
        </w:rPr>
        <w:t>2</w:t>
      </w:r>
      <w:r>
        <w:rPr>
          <w:rStyle w:val="superscript"/>
          <w:szCs w:val="24"/>
        </w:rPr>
        <w:sym w:font="Symbol" w:char="F062"/>
      </w:r>
      <w:r>
        <w:t xml:space="preserve">) and so  </w:t>
      </w:r>
      <w:r>
        <w:rPr>
          <w:szCs w:val="22"/>
        </w:rPr>
        <w:sym w:font="Symbol" w:char="F072"/>
      </w:r>
      <w:r>
        <w:rPr>
          <w:rStyle w:val="subscript"/>
        </w:rPr>
        <w:t>-</w:t>
      </w:r>
      <w:r>
        <w:rPr>
          <w:rStyle w:val="subscript"/>
          <w:szCs w:val="24"/>
        </w:rPr>
        <w:sym w:font="Symbol" w:char="F061"/>
      </w:r>
      <w:r>
        <w:t xml:space="preserve"> = +(1/2i) (C</w:t>
      </w:r>
      <w:r>
        <w:rPr>
          <w:rStyle w:val="subscript"/>
          <w:szCs w:val="24"/>
        </w:rPr>
        <w:sym w:font="Symbol" w:char="F071"/>
      </w:r>
      <w:r>
        <w:rPr>
          <w:rStyle w:val="subscript"/>
        </w:rPr>
        <w:t>2-</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xml:space="preserve">). So our total here is that </w:t>
      </w:r>
    </w:p>
    <w:p w14:paraId="02E4D2E4" w14:textId="77777777" w:rsidR="004D2DAF" w:rsidRDefault="004D2DAF"/>
    <w:p w14:paraId="1F7B266F" w14:textId="77777777" w:rsidR="004D2DAF" w:rsidRDefault="004D2DAF">
      <w:r>
        <w:t xml:space="preserve">                           1          2                      3            4</w:t>
      </w:r>
    </w:p>
    <w:p w14:paraId="527E2D3E" w14:textId="77777777" w:rsidR="004D2DAF" w:rsidRDefault="004D2DAF">
      <w:r>
        <w:tab/>
      </w:r>
      <w:r>
        <w:rPr>
          <w:szCs w:val="22"/>
        </w:rPr>
        <w:sym w:font="Symbol" w:char="F072"/>
      </w:r>
      <w:r>
        <w:rPr>
          <w:rStyle w:val="subscript"/>
        </w:rPr>
        <w:t>-</w:t>
      </w:r>
      <w:r>
        <w:rPr>
          <w:rStyle w:val="subscript"/>
          <w:szCs w:val="24"/>
        </w:rPr>
        <w:sym w:font="Symbol" w:char="F061"/>
      </w:r>
      <w:r>
        <w:t xml:space="preserve"> = (1/2)(S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)/2 +(1/2i) (C</w:t>
      </w:r>
      <w:r>
        <w:rPr>
          <w:rStyle w:val="subscript"/>
          <w:szCs w:val="24"/>
        </w:rPr>
        <w:sym w:font="Symbol" w:char="F071"/>
      </w:r>
      <w:r>
        <w:rPr>
          <w:rStyle w:val="subscript"/>
        </w:rPr>
        <w:t>2-</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xml:space="preserve">). </w:t>
      </w:r>
    </w:p>
    <w:p w14:paraId="4D9A87DA" w14:textId="77777777" w:rsidR="004D2DAF" w:rsidRDefault="004D2DAF"/>
    <w:p w14:paraId="3C5A985A" w14:textId="77777777" w:rsidR="004D2DAF" w:rsidRDefault="004D2DAF">
      <w:r>
        <w:t xml:space="preserve">In each trig function, the </w:t>
      </w:r>
      <w:r>
        <w:rPr>
          <w:szCs w:val="22"/>
        </w:rPr>
        <w:sym w:font="Symbol" w:char="F071"/>
      </w:r>
      <w:r>
        <w:t xml:space="preserve"> variable has time </w:t>
      </w:r>
      <w:r>
        <w:rPr>
          <w:szCs w:val="22"/>
        </w:rPr>
        <w:sym w:font="Symbol" w:char="F074"/>
      </w:r>
      <w:r>
        <w:t xml:space="preserve"> which we now call t</w:t>
      </w:r>
      <w:r>
        <w:rPr>
          <w:rStyle w:val="subscript"/>
        </w:rPr>
        <w:t>1</w:t>
      </w:r>
      <w:r>
        <w:t xml:space="preserve">, so in the conjugate </w:t>
      </w:r>
      <w:r>
        <w:rPr>
          <w:szCs w:val="22"/>
        </w:rPr>
        <w:sym w:font="Symbol" w:char="F057"/>
      </w:r>
      <w:r>
        <w:rPr>
          <w:rStyle w:val="subscript"/>
        </w:rPr>
        <w:t>1</w:t>
      </w:r>
      <w:r>
        <w:t xml:space="preserve"> variable we will see four peaks! These four peaks are at frequencies  </w:t>
      </w:r>
      <w:r>
        <w:rPr>
          <w:szCs w:val="22"/>
        </w:rPr>
        <w:sym w:font="Symbol" w:char="F057"/>
      </w:r>
      <w:r>
        <w:rPr>
          <w:rStyle w:val="superscript"/>
        </w:rPr>
        <w:t>0</w:t>
      </w:r>
      <w:r>
        <w:rPr>
          <w:rStyle w:val="subscript"/>
        </w:rPr>
        <w:t>1</w:t>
      </w:r>
      <w:r>
        <w:t xml:space="preserve"> </w:t>
      </w:r>
      <w:r>
        <w:rPr>
          <w:szCs w:val="22"/>
        </w:rPr>
        <w:sym w:font="Symbol" w:char="F0B1"/>
      </w:r>
      <w:r>
        <w:t xml:space="preserve"> </w:t>
      </w:r>
      <w:r>
        <w:rPr>
          <w:szCs w:val="22"/>
        </w:rPr>
        <w:sym w:font="Symbol" w:char="F070"/>
      </w:r>
      <w:r>
        <w:t xml:space="preserve">J (in-phase, peaks 1 2)and  </w:t>
      </w:r>
      <w:r>
        <w:rPr>
          <w:szCs w:val="22"/>
        </w:rPr>
        <w:sym w:font="Symbol" w:char="F057"/>
      </w:r>
      <w:r>
        <w:rPr>
          <w:rStyle w:val="superscript"/>
        </w:rPr>
        <w:t>0</w:t>
      </w:r>
      <w:r>
        <w:rPr>
          <w:rStyle w:val="subscript"/>
        </w:rPr>
        <w:t>2</w:t>
      </w:r>
      <w:r>
        <w:t xml:space="preserve"> </w:t>
      </w:r>
      <w:r>
        <w:rPr>
          <w:szCs w:val="22"/>
        </w:rPr>
        <w:sym w:font="Symbol" w:char="F0B1"/>
      </w:r>
      <w:r>
        <w:t xml:space="preserve"> </w:t>
      </w:r>
      <w:r>
        <w:rPr>
          <w:szCs w:val="22"/>
        </w:rPr>
        <w:sym w:font="Symbol" w:char="F070"/>
      </w:r>
      <w:r>
        <w:t xml:space="preserve">J (antiphase, peaks 3 4) in the </w:t>
      </w:r>
      <w:r>
        <w:rPr>
          <w:szCs w:val="22"/>
        </w:rPr>
        <w:sym w:font="Symbol" w:char="F057"/>
      </w:r>
      <w:r>
        <w:rPr>
          <w:rStyle w:val="subscript"/>
        </w:rPr>
        <w:t>1</w:t>
      </w:r>
      <w:r>
        <w:t xml:space="preserve"> variable. At this point in time, all the t</w:t>
      </w:r>
      <w:r>
        <w:rPr>
          <w:rStyle w:val="subscript"/>
        </w:rPr>
        <w:t>1</w:t>
      </w:r>
      <w:r>
        <w:t xml:space="preserve"> action is completed. As we now go into the FID period t</w:t>
      </w:r>
      <w:r>
        <w:rPr>
          <w:rStyle w:val="subscript"/>
        </w:rPr>
        <w:t>2</w:t>
      </w:r>
      <w:r>
        <w:t xml:space="preserve"> &gt; 0 our </w:t>
      </w:r>
      <w:r>
        <w:rPr>
          <w:szCs w:val="22"/>
        </w:rPr>
        <w:sym w:font="Symbol" w:char="F072"/>
      </w:r>
      <w:r>
        <w:rPr>
          <w:rStyle w:val="subscript"/>
        </w:rPr>
        <w:t>-</w:t>
      </w:r>
      <w:r>
        <w:rPr>
          <w:rStyle w:val="subscript"/>
          <w:szCs w:val="24"/>
        </w:rPr>
        <w:sym w:font="Symbol" w:char="F061"/>
      </w:r>
      <w:r>
        <w:t xml:space="preserve"> picks up  exp[-i (</w:t>
      </w:r>
      <w:r>
        <w:rPr>
          <w:szCs w:val="22"/>
        </w:rPr>
        <w:sym w:font="Symbol" w:char="F057"/>
      </w:r>
      <w:r>
        <w:rPr>
          <w:rStyle w:val="superscript"/>
        </w:rPr>
        <w:t>0</w:t>
      </w:r>
      <w:r>
        <w:rPr>
          <w:rStyle w:val="subscript"/>
        </w:rPr>
        <w:t>1</w:t>
      </w:r>
      <w:r>
        <w:t xml:space="preserve"> + </w:t>
      </w:r>
      <w:r>
        <w:rPr>
          <w:szCs w:val="22"/>
        </w:rPr>
        <w:sym w:font="Symbol" w:char="F070"/>
      </w:r>
      <w:r>
        <w:t>J)t</w:t>
      </w:r>
      <w:r>
        <w:rPr>
          <w:rStyle w:val="subscript"/>
        </w:rPr>
        <w:t>2</w:t>
      </w:r>
      <w:r>
        <w:t xml:space="preserve"> ] so this means a peak at </w:t>
      </w:r>
      <w:r>
        <w:rPr>
          <w:szCs w:val="22"/>
        </w:rPr>
        <w:sym w:font="Symbol" w:char="F057"/>
      </w:r>
      <w:r>
        <w:rPr>
          <w:rStyle w:val="subscript"/>
        </w:rPr>
        <w:t>2</w:t>
      </w:r>
      <w:r>
        <w:t xml:space="preserve"> = </w:t>
      </w:r>
      <w:r>
        <w:rPr>
          <w:szCs w:val="22"/>
        </w:rPr>
        <w:sym w:font="Symbol" w:char="F057"/>
      </w:r>
      <w:r>
        <w:rPr>
          <w:rStyle w:val="superscript"/>
        </w:rPr>
        <w:t>0</w:t>
      </w:r>
      <w:r>
        <w:rPr>
          <w:rStyle w:val="subscript"/>
        </w:rPr>
        <w:t>1</w:t>
      </w:r>
      <w:r>
        <w:t xml:space="preserve"> + </w:t>
      </w:r>
      <w:r>
        <w:rPr>
          <w:szCs w:val="22"/>
        </w:rPr>
        <w:sym w:font="Symbol" w:char="F070"/>
      </w:r>
      <w:r>
        <w:t xml:space="preserve">J only. </w:t>
      </w:r>
    </w:p>
    <w:p w14:paraId="7A938C95" w14:textId="77777777" w:rsidR="004D2DAF" w:rsidRDefault="004D2DAF">
      <w:r>
        <w:tab/>
        <w:t>Now look at the picture on page 397.  I have shown where the four peaks 1,2,3,4 are located on the "</w:t>
      </w:r>
      <w:r>
        <w:rPr>
          <w:szCs w:val="22"/>
        </w:rPr>
        <w:sym w:font="Symbol" w:char="F02D"/>
      </w:r>
      <w:r>
        <w:rPr>
          <w:szCs w:val="22"/>
        </w:rPr>
        <w:sym w:font="Symbol" w:char="F061"/>
      </w:r>
      <w:r>
        <w:t xml:space="preserve"> vertical line". Notice that the </w:t>
      </w:r>
      <w:r>
        <w:rPr>
          <w:szCs w:val="22"/>
        </w:rPr>
        <w:sym w:font="Symbol" w:char="F057"/>
      </w:r>
      <w:r>
        <w:rPr>
          <w:rStyle w:val="subscript"/>
        </w:rPr>
        <w:t>1</w:t>
      </w:r>
      <w:r>
        <w:t xml:space="preserve"> variable runs up the left edge of the graph, so these peaks are at four different frequencies in </w:t>
      </w:r>
      <w:r>
        <w:rPr>
          <w:szCs w:val="22"/>
        </w:rPr>
        <w:sym w:font="Symbol" w:char="F057"/>
      </w:r>
      <w:r>
        <w:rPr>
          <w:rStyle w:val="subscript"/>
        </w:rPr>
        <w:t>1</w:t>
      </w:r>
      <w:r>
        <w:t xml:space="preserve">. These are four peaks in </w:t>
      </w:r>
      <w:r>
        <w:rPr>
          <w:szCs w:val="22"/>
        </w:rPr>
        <w:sym w:font="Symbol" w:char="F072"/>
      </w:r>
      <w:r>
        <w:rPr>
          <w:rStyle w:val="subscript"/>
        </w:rPr>
        <w:t>-</w:t>
      </w:r>
      <w:r>
        <w:rPr>
          <w:rStyle w:val="subscript"/>
          <w:szCs w:val="24"/>
        </w:rPr>
        <w:sym w:font="Symbol" w:char="F061"/>
      </w:r>
      <w:r>
        <w:t xml:space="preserve"> in the </w:t>
      </w:r>
      <w:r>
        <w:rPr>
          <w:szCs w:val="22"/>
        </w:rPr>
        <w:sym w:font="Symbol" w:char="F057"/>
      </w:r>
      <w:r>
        <w:rPr>
          <w:rStyle w:val="subscript"/>
        </w:rPr>
        <w:t>1</w:t>
      </w:r>
      <w:r>
        <w:t xml:space="preserve"> spectral variable. But all four of these peaks have a peak in </w:t>
      </w:r>
      <w:r>
        <w:rPr>
          <w:szCs w:val="22"/>
        </w:rPr>
        <w:sym w:font="Symbol" w:char="F057"/>
      </w:r>
      <w:r>
        <w:rPr>
          <w:rStyle w:val="subscript"/>
        </w:rPr>
        <w:t>2</w:t>
      </w:r>
      <w:r>
        <w:t xml:space="preserve"> at </w:t>
      </w:r>
      <w:r>
        <w:rPr>
          <w:szCs w:val="22"/>
        </w:rPr>
        <w:sym w:font="Symbol" w:char="F057"/>
      </w:r>
      <w:r>
        <w:rPr>
          <w:rStyle w:val="superscript"/>
        </w:rPr>
        <w:t>0</w:t>
      </w:r>
      <w:r>
        <w:rPr>
          <w:rStyle w:val="subscript"/>
        </w:rPr>
        <w:t>1</w:t>
      </w:r>
      <w:r>
        <w:t xml:space="preserve"> + </w:t>
      </w:r>
      <w:r>
        <w:rPr>
          <w:szCs w:val="22"/>
        </w:rPr>
        <w:sym w:font="Symbol" w:char="F070"/>
      </w:r>
      <w:r>
        <w:t>J only as we have just said. This is what determines the horizontal position of the "</w:t>
      </w:r>
      <w:r>
        <w:rPr>
          <w:szCs w:val="22"/>
        </w:rPr>
        <w:sym w:font="Symbol" w:char="F02D"/>
      </w:r>
      <w:r>
        <w:rPr>
          <w:szCs w:val="22"/>
        </w:rPr>
        <w:sym w:font="Symbol" w:char="F061"/>
      </w:r>
      <w:r>
        <w:t xml:space="preserve"> vertical line". In a 2D FT, we are only interested in peaks which are </w:t>
      </w:r>
      <w:r>
        <w:rPr>
          <w:i/>
          <w:iCs/>
        </w:rPr>
        <w:t>simultaneous</w:t>
      </w:r>
      <w:r>
        <w:t xml:space="preserve"> in both spectral variables, and those are the points marked 1,2,3,4 on this picture. </w:t>
      </w:r>
    </w:p>
    <w:p w14:paraId="098532CF" w14:textId="77777777" w:rsidR="004D2DAF" w:rsidRDefault="004D2DAF">
      <w:r>
        <w:lastRenderedPageBreak/>
        <w:tab/>
        <w:t xml:space="preserve">What about </w:t>
      </w:r>
      <w:r>
        <w:rPr>
          <w:szCs w:val="22"/>
        </w:rPr>
        <w:sym w:font="Symbol" w:char="F072"/>
      </w:r>
      <w:r>
        <w:rPr>
          <w:rStyle w:val="subscript"/>
        </w:rPr>
        <w:t>-</w:t>
      </w:r>
      <w:r>
        <w:rPr>
          <w:rStyle w:val="subscript"/>
          <w:szCs w:val="24"/>
        </w:rPr>
        <w:sym w:font="Symbol" w:char="F062"/>
      </w:r>
      <w:r>
        <w:t xml:space="preserve"> ? It is exactly the same as </w:t>
      </w:r>
      <w:r>
        <w:rPr>
          <w:szCs w:val="22"/>
        </w:rPr>
        <w:sym w:font="Symbol" w:char="F072"/>
      </w:r>
      <w:r>
        <w:rPr>
          <w:rStyle w:val="subscript"/>
        </w:rPr>
        <w:t>-</w:t>
      </w:r>
      <w:r>
        <w:rPr>
          <w:rStyle w:val="subscript"/>
          <w:szCs w:val="24"/>
        </w:rPr>
        <w:sym w:font="Symbol" w:char="F061"/>
      </w:r>
      <w:r>
        <w:t xml:space="preserve"> but the second term changes sign (just look at the projector expressions), so we have [ I put the sign inside the cosine factor ] </w:t>
      </w:r>
    </w:p>
    <w:p w14:paraId="55FADA48" w14:textId="77777777" w:rsidR="004D2DAF" w:rsidRDefault="004D2DAF"/>
    <w:p w14:paraId="1394E702" w14:textId="77777777" w:rsidR="004D2DAF" w:rsidRDefault="004D2DAF">
      <w:r>
        <w:tab/>
        <w:t xml:space="preserve">                          5             6                       7             8</w:t>
      </w:r>
    </w:p>
    <w:p w14:paraId="526EEBF3" w14:textId="77777777" w:rsidR="004D2DAF" w:rsidRDefault="004D2DAF">
      <w:r>
        <w:tab/>
      </w:r>
      <w:r>
        <w:tab/>
      </w:r>
      <w:r>
        <w:rPr>
          <w:szCs w:val="22"/>
        </w:rPr>
        <w:sym w:font="Symbol" w:char="F072"/>
      </w:r>
      <w:r>
        <w:rPr>
          <w:rStyle w:val="subscript"/>
        </w:rPr>
        <w:t>-</w:t>
      </w:r>
      <w:r>
        <w:rPr>
          <w:rStyle w:val="subscript"/>
          <w:szCs w:val="24"/>
        </w:rPr>
        <w:sym w:font="Symbol" w:char="F062"/>
      </w:r>
      <w:r>
        <w:t xml:space="preserve"> = (1/2)(S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)/2 + (1/2i)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xml:space="preserve"> + C</w:t>
      </w:r>
      <w:r>
        <w:rPr>
          <w:rStyle w:val="subscript"/>
          <w:szCs w:val="24"/>
        </w:rPr>
        <w:sym w:font="Symbol" w:char="F071"/>
      </w:r>
      <w:r>
        <w:rPr>
          <w:rStyle w:val="subscript"/>
        </w:rPr>
        <w:t>2+</w:t>
      </w:r>
      <w:r>
        <w:rPr>
          <w:rStyle w:val="subscript"/>
          <w:szCs w:val="24"/>
        </w:rPr>
        <w:sym w:font="Symbol" w:char="F066"/>
      </w:r>
      <w:r>
        <w:t xml:space="preserve">). </w:t>
      </w:r>
    </w:p>
    <w:p w14:paraId="045EBA46" w14:textId="77777777" w:rsidR="004D2DAF" w:rsidRDefault="004D2DAF"/>
    <w:p w14:paraId="411CBF9C" w14:textId="77777777" w:rsidR="004D2DAF" w:rsidRDefault="004D2DAF">
      <w:r>
        <w:t xml:space="preserve">Here we have the same four peaks in </w:t>
      </w:r>
      <w:r>
        <w:rPr>
          <w:szCs w:val="22"/>
        </w:rPr>
        <w:sym w:font="Symbol" w:char="F057"/>
      </w:r>
      <w:r>
        <w:rPr>
          <w:rStyle w:val="subscript"/>
        </w:rPr>
        <w:t>1</w:t>
      </w:r>
      <w:r>
        <w:t xml:space="preserve"> but the two peaks at </w:t>
      </w:r>
      <w:r>
        <w:rPr>
          <w:szCs w:val="22"/>
        </w:rPr>
        <w:sym w:font="Symbol" w:char="F057"/>
      </w:r>
      <w:r>
        <w:rPr>
          <w:rStyle w:val="subscript"/>
        </w:rPr>
        <w:t>1</w:t>
      </w:r>
      <w:r>
        <w:t xml:space="preserve"> = </w:t>
      </w:r>
      <w:r>
        <w:rPr>
          <w:szCs w:val="22"/>
        </w:rPr>
        <w:sym w:font="Symbol" w:char="F057"/>
      </w:r>
      <w:r>
        <w:rPr>
          <w:rStyle w:val="superscript"/>
        </w:rPr>
        <w:t>0</w:t>
      </w:r>
      <w:r>
        <w:rPr>
          <w:rStyle w:val="subscript"/>
        </w:rPr>
        <w:t>2</w:t>
      </w:r>
      <w:r>
        <w:t xml:space="preserve"> </w:t>
      </w:r>
      <w:r>
        <w:rPr>
          <w:szCs w:val="22"/>
        </w:rPr>
        <w:sym w:font="Symbol" w:char="F0B1"/>
      </w:r>
      <w:r>
        <w:t xml:space="preserve"> </w:t>
      </w:r>
      <w:r>
        <w:rPr>
          <w:szCs w:val="22"/>
        </w:rPr>
        <w:sym w:font="Symbol" w:char="F070"/>
      </w:r>
      <w:r>
        <w:t xml:space="preserve">J have the opposite sign to our peaks in </w:t>
      </w:r>
      <w:r>
        <w:rPr>
          <w:szCs w:val="22"/>
        </w:rPr>
        <w:sym w:font="Symbol" w:char="F072"/>
      </w:r>
      <w:r>
        <w:rPr>
          <w:rStyle w:val="subscript"/>
        </w:rPr>
        <w:t>-</w:t>
      </w:r>
      <w:r>
        <w:rPr>
          <w:rStyle w:val="subscript"/>
          <w:szCs w:val="24"/>
        </w:rPr>
        <w:sym w:font="Symbol" w:char="F061"/>
      </w:r>
      <w:r>
        <w:t xml:space="preserve"> . The </w:t>
      </w:r>
      <w:r>
        <w:rPr>
          <w:szCs w:val="22"/>
        </w:rPr>
        <w:sym w:font="Symbol" w:char="F057"/>
      </w:r>
      <w:r>
        <w:rPr>
          <w:rStyle w:val="subscript"/>
        </w:rPr>
        <w:t>2</w:t>
      </w:r>
      <w:r>
        <w:t xml:space="preserve"> peak will now be at the </w:t>
      </w:r>
      <w:r>
        <w:rPr>
          <w:szCs w:val="22"/>
        </w:rPr>
        <w:sym w:font="Symbol" w:char="F072"/>
      </w:r>
      <w:r>
        <w:rPr>
          <w:rStyle w:val="subscript"/>
        </w:rPr>
        <w:t>-</w:t>
      </w:r>
      <w:r>
        <w:rPr>
          <w:rStyle w:val="subscript"/>
          <w:szCs w:val="24"/>
        </w:rPr>
        <w:sym w:font="Symbol" w:char="F062"/>
      </w:r>
      <w:r>
        <w:t xml:space="preserve"> frequency which is </w:t>
      </w:r>
      <w:r>
        <w:rPr>
          <w:szCs w:val="22"/>
        </w:rPr>
        <w:sym w:font="Symbol" w:char="F057"/>
      </w:r>
      <w:r>
        <w:rPr>
          <w:rStyle w:val="superscript"/>
        </w:rPr>
        <w:t>0</w:t>
      </w:r>
      <w:r>
        <w:rPr>
          <w:rStyle w:val="subscript"/>
        </w:rPr>
        <w:t>1</w:t>
      </w:r>
      <w:r>
        <w:t xml:space="preserve"> </w:t>
      </w:r>
      <w:r>
        <w:rPr>
          <w:szCs w:val="22"/>
        </w:rPr>
        <w:sym w:font="Symbol" w:char="F02D"/>
      </w:r>
      <w:r>
        <w:t xml:space="preserve"> </w:t>
      </w:r>
      <w:r>
        <w:rPr>
          <w:szCs w:val="22"/>
        </w:rPr>
        <w:sym w:font="Symbol" w:char="F070"/>
      </w:r>
      <w:r>
        <w:t>J. So these peaks I have numbered 5,6,7,8..  So these four peaks are on the "</w:t>
      </w:r>
      <w:r>
        <w:rPr>
          <w:szCs w:val="22"/>
        </w:rPr>
        <w:sym w:font="Symbol" w:char="F02D"/>
      </w:r>
      <w:r>
        <w:rPr>
          <w:szCs w:val="22"/>
        </w:rPr>
        <w:sym w:font="Symbol" w:char="F062"/>
      </w:r>
      <w:r>
        <w:t xml:space="preserve"> vertical line" which is located 2</w:t>
      </w:r>
      <w:r>
        <w:rPr>
          <w:szCs w:val="22"/>
        </w:rPr>
        <w:sym w:font="Symbol" w:char="F070"/>
      </w:r>
      <w:r>
        <w:t>J to the left of the -</w:t>
      </w:r>
      <w:r>
        <w:rPr>
          <w:szCs w:val="22"/>
        </w:rPr>
        <w:sym w:font="Symbol" w:char="F061"/>
      </w:r>
      <w:r>
        <w:t xml:space="preserve"> vertical line, see the picture. </w:t>
      </w:r>
    </w:p>
    <w:p w14:paraId="06EF95A6" w14:textId="77777777" w:rsidR="004D2DAF" w:rsidRDefault="004D2DAF">
      <w:r>
        <w:tab/>
        <w:t>So, we now see that there are four C</w:t>
      </w:r>
      <w:r>
        <w:rPr>
          <w:rStyle w:val="subscript"/>
          <w:szCs w:val="24"/>
        </w:rPr>
        <w:sym w:font="Symbol" w:char="F071"/>
      </w:r>
      <w:r>
        <w:rPr>
          <w:rStyle w:val="subscript"/>
        </w:rPr>
        <w:t>2</w:t>
      </w:r>
      <w:r>
        <w:t xml:space="preserve"> type peaks [ 3,4,7,8] which form the anti-phase quartet where a black dot means negative and white dot means positive. Peaks 3 and 8 are white since they are positive. These four peaks are located near (</w:t>
      </w:r>
      <w:r>
        <w:rPr>
          <w:szCs w:val="22"/>
        </w:rPr>
        <w:sym w:font="Symbol" w:char="F057"/>
      </w:r>
      <w:r>
        <w:rPr>
          <w:rStyle w:val="subscript"/>
        </w:rPr>
        <w:t>1</w:t>
      </w:r>
      <w:r>
        <w:t xml:space="preserve">, </w:t>
      </w:r>
      <w:r>
        <w:rPr>
          <w:szCs w:val="22"/>
        </w:rPr>
        <w:sym w:font="Symbol" w:char="F057"/>
      </w:r>
      <w:r>
        <w:rPr>
          <w:rStyle w:val="subscript"/>
        </w:rPr>
        <w:t>2</w:t>
      </w:r>
      <w:r>
        <w:t>) = (</w:t>
      </w:r>
      <w:r>
        <w:rPr>
          <w:szCs w:val="22"/>
        </w:rPr>
        <w:sym w:font="Symbol" w:char="F057"/>
      </w:r>
      <w:r>
        <w:rPr>
          <w:rStyle w:val="superscript"/>
        </w:rPr>
        <w:t>0</w:t>
      </w:r>
      <w:r>
        <w:rPr>
          <w:rStyle w:val="subscript"/>
        </w:rPr>
        <w:t>2</w:t>
      </w:r>
      <w:r>
        <w:t xml:space="preserve">, </w:t>
      </w:r>
      <w:r>
        <w:rPr>
          <w:szCs w:val="22"/>
        </w:rPr>
        <w:sym w:font="Symbol" w:char="F057"/>
      </w:r>
      <w:r>
        <w:rPr>
          <w:rStyle w:val="superscript"/>
        </w:rPr>
        <w:t>0</w:t>
      </w:r>
      <w:r>
        <w:rPr>
          <w:rStyle w:val="subscript"/>
        </w:rPr>
        <w:t>1</w:t>
      </w:r>
      <w:r>
        <w:t xml:space="preserve">) . We have assumed </w:t>
      </w:r>
      <w:r>
        <w:rPr>
          <w:szCs w:val="22"/>
        </w:rPr>
        <w:sym w:font="Symbol" w:char="F057"/>
      </w:r>
      <w:r>
        <w:rPr>
          <w:rStyle w:val="superscript"/>
        </w:rPr>
        <w:t>0</w:t>
      </w:r>
      <w:r>
        <w:rPr>
          <w:rStyle w:val="subscript"/>
        </w:rPr>
        <w:t>1</w:t>
      </w:r>
      <w:r>
        <w:t xml:space="preserve"> &gt; </w:t>
      </w:r>
      <w:r>
        <w:rPr>
          <w:szCs w:val="22"/>
        </w:rPr>
        <w:sym w:font="Symbol" w:char="F057"/>
      </w:r>
      <w:r>
        <w:rPr>
          <w:rStyle w:val="superscript"/>
        </w:rPr>
        <w:t>0</w:t>
      </w:r>
      <w:r>
        <w:rPr>
          <w:rStyle w:val="subscript"/>
        </w:rPr>
        <w:t>2</w:t>
      </w:r>
      <w:r>
        <w:t xml:space="preserve"> so this quartet is located at large </w:t>
      </w:r>
      <w:r>
        <w:rPr>
          <w:szCs w:val="22"/>
        </w:rPr>
        <w:sym w:font="Symbol" w:char="F057"/>
      </w:r>
      <w:r>
        <w:rPr>
          <w:rStyle w:val="subscript"/>
        </w:rPr>
        <w:t>1</w:t>
      </w:r>
      <w:r>
        <w:t xml:space="preserve"> and small </w:t>
      </w:r>
      <w:r>
        <w:rPr>
          <w:szCs w:val="22"/>
        </w:rPr>
        <w:sym w:font="Symbol" w:char="F057"/>
      </w:r>
      <w:r>
        <w:rPr>
          <w:rStyle w:val="subscript"/>
        </w:rPr>
        <w:t>2</w:t>
      </w:r>
      <w:r>
        <w:t xml:space="preserve"> which means this quartet is OFF the diagonal of the graph, and is referred to as the "cross-peak" for this reason.</w:t>
      </w:r>
    </w:p>
    <w:p w14:paraId="304CA9D8" w14:textId="77777777" w:rsidR="004D2DAF" w:rsidRDefault="004D2DAF">
      <w:r>
        <w:tab/>
        <w:t>The other four peaks [ 1,2,5,6] all have positive phase (but are shown grey, not white) and they are all located near (</w:t>
      </w:r>
      <w:r>
        <w:rPr>
          <w:szCs w:val="22"/>
        </w:rPr>
        <w:sym w:font="Symbol" w:char="F057"/>
      </w:r>
      <w:r>
        <w:rPr>
          <w:rStyle w:val="subscript"/>
        </w:rPr>
        <w:t>1</w:t>
      </w:r>
      <w:r>
        <w:t xml:space="preserve">, </w:t>
      </w:r>
      <w:r>
        <w:rPr>
          <w:szCs w:val="22"/>
        </w:rPr>
        <w:sym w:font="Symbol" w:char="F057"/>
      </w:r>
      <w:r>
        <w:rPr>
          <w:rStyle w:val="subscript"/>
        </w:rPr>
        <w:t>2</w:t>
      </w:r>
      <w:r>
        <w:t>) = (</w:t>
      </w:r>
      <w:r>
        <w:rPr>
          <w:szCs w:val="22"/>
        </w:rPr>
        <w:sym w:font="Symbol" w:char="F057"/>
      </w:r>
      <w:r>
        <w:rPr>
          <w:rStyle w:val="superscript"/>
        </w:rPr>
        <w:t>0</w:t>
      </w:r>
      <w:r>
        <w:rPr>
          <w:rStyle w:val="subscript"/>
        </w:rPr>
        <w:t>1</w:t>
      </w:r>
      <w:r>
        <w:t xml:space="preserve">, </w:t>
      </w:r>
      <w:r>
        <w:rPr>
          <w:szCs w:val="22"/>
        </w:rPr>
        <w:sym w:font="Symbol" w:char="F057"/>
      </w:r>
      <w:r>
        <w:rPr>
          <w:rStyle w:val="superscript"/>
        </w:rPr>
        <w:t>0</w:t>
      </w:r>
      <w:r>
        <w:rPr>
          <w:rStyle w:val="subscript"/>
        </w:rPr>
        <w:t>1</w:t>
      </w:r>
      <w:r>
        <w:t xml:space="preserve">) which is ON the diagonal. </w:t>
      </w:r>
    </w:p>
    <w:p w14:paraId="081C8137" w14:textId="77777777" w:rsidR="004D2DAF" w:rsidRDefault="004D2DAF"/>
    <w:p w14:paraId="4895C1DE" w14:textId="77777777" w:rsidR="004D2DAF" w:rsidRDefault="004D2DAF">
      <w:r>
        <w:t xml:space="preserve">Now what about the other two coherences </w:t>
      </w:r>
      <w:r>
        <w:rPr>
          <w:szCs w:val="22"/>
        </w:rPr>
        <w:sym w:font="Symbol" w:char="F072"/>
      </w:r>
      <w:r>
        <w:rPr>
          <w:rStyle w:val="subscript"/>
          <w:szCs w:val="24"/>
        </w:rPr>
        <w:sym w:font="Symbol" w:char="F061"/>
      </w:r>
      <w:r>
        <w:rPr>
          <w:rStyle w:val="subscript"/>
        </w:rPr>
        <w:t>-</w:t>
      </w:r>
      <w:r>
        <w:t xml:space="preserve">  and </w:t>
      </w:r>
      <w:r>
        <w:rPr>
          <w:szCs w:val="22"/>
        </w:rPr>
        <w:sym w:font="Symbol" w:char="F072"/>
      </w:r>
      <w:r>
        <w:rPr>
          <w:rStyle w:val="subscript"/>
          <w:szCs w:val="24"/>
        </w:rPr>
        <w:sym w:font="Symbol" w:char="F062"/>
      </w:r>
      <w:r>
        <w:rPr>
          <w:rStyle w:val="subscript"/>
        </w:rPr>
        <w:t>-</w:t>
      </w:r>
      <w:r>
        <w:t xml:space="preserve"> ? These are obtained by  (1</w:t>
      </w:r>
      <w:r>
        <w:rPr>
          <w:szCs w:val="22"/>
        </w:rPr>
        <w:sym w:font="Symbol" w:char="F0AB"/>
      </w:r>
      <w:r>
        <w:t xml:space="preserve">2) because the meaning of the box notation is </w:t>
      </w:r>
      <w:r>
        <w:rPr>
          <w:szCs w:val="22"/>
        </w:rPr>
        <w:sym w:font="Symbol" w:char="F072"/>
      </w:r>
      <w:r>
        <w:rPr>
          <w:rStyle w:val="subscript"/>
        </w:rPr>
        <w:t>12</w:t>
      </w:r>
      <w:r>
        <w:t xml:space="preserve"> in terms of "position". So our formulas will be the same as the above but with this swap, so we will get</w:t>
      </w:r>
    </w:p>
    <w:p w14:paraId="343B45E7" w14:textId="77777777" w:rsidR="004D2DAF" w:rsidRDefault="004D2DAF"/>
    <w:p w14:paraId="60F58A1B" w14:textId="77777777" w:rsidR="004D2DAF" w:rsidRDefault="004D2DAF">
      <w:r>
        <w:t xml:space="preserve">                         1'          2'                      3'            4'</w:t>
      </w:r>
    </w:p>
    <w:p w14:paraId="46C009D2" w14:textId="77777777" w:rsidR="004D2DAF" w:rsidRDefault="004D2DAF">
      <w:r>
        <w:tab/>
      </w:r>
      <w:r>
        <w:rPr>
          <w:szCs w:val="22"/>
        </w:rPr>
        <w:sym w:font="Symbol" w:char="F072"/>
      </w:r>
      <w:r>
        <w:rPr>
          <w:rStyle w:val="subscript"/>
          <w:szCs w:val="24"/>
        </w:rPr>
        <w:sym w:font="Symbol" w:char="F061"/>
      </w:r>
      <w:r>
        <w:rPr>
          <w:rStyle w:val="subscript"/>
        </w:rPr>
        <w:t>-</w:t>
      </w:r>
      <w:r>
        <w:t xml:space="preserve"> = (1/2)(S</w:t>
      </w:r>
      <w:r>
        <w:rPr>
          <w:rStyle w:val="subscript"/>
          <w:szCs w:val="24"/>
        </w:rPr>
        <w:sym w:font="Symbol" w:char="F071"/>
      </w:r>
      <w:r>
        <w:rPr>
          <w:rStyle w:val="subscript"/>
        </w:rPr>
        <w:t>2-</w:t>
      </w:r>
      <w:r>
        <w:rPr>
          <w:rStyle w:val="subscript"/>
          <w:szCs w:val="24"/>
        </w:rPr>
        <w:sym w:font="Symbol" w:char="F066"/>
      </w:r>
      <w:r>
        <w:t xml:space="preserve"> + S</w:t>
      </w:r>
      <w:r>
        <w:rPr>
          <w:rStyle w:val="subscript"/>
          <w:szCs w:val="24"/>
        </w:rPr>
        <w:sym w:font="Symbol" w:char="F071"/>
      </w:r>
      <w:r>
        <w:rPr>
          <w:rStyle w:val="subscript"/>
        </w:rPr>
        <w:t>2+</w:t>
      </w:r>
      <w:r>
        <w:rPr>
          <w:rStyle w:val="subscript"/>
          <w:szCs w:val="24"/>
        </w:rPr>
        <w:sym w:font="Symbol" w:char="F066"/>
      </w:r>
      <w:r>
        <w:t>)/2 +(1/2i) (C</w:t>
      </w:r>
      <w:r>
        <w:rPr>
          <w:rStyle w:val="subscript"/>
          <w:szCs w:val="24"/>
        </w:rPr>
        <w:sym w:font="Symbol" w:char="F071"/>
      </w:r>
      <w:r>
        <w:rPr>
          <w:rStyle w:val="subscript"/>
        </w:rPr>
        <w:t>2-</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xml:space="preserve">). </w:t>
      </w:r>
    </w:p>
    <w:p w14:paraId="5045993A" w14:textId="77777777" w:rsidR="004D2DAF" w:rsidRDefault="004D2DAF"/>
    <w:p w14:paraId="19141B0B" w14:textId="77777777" w:rsidR="004D2DAF" w:rsidRDefault="004D2DAF">
      <w:r>
        <w:tab/>
        <w:t xml:space="preserve">                  5'             6'                       7'             8'</w:t>
      </w:r>
    </w:p>
    <w:p w14:paraId="335E27B9" w14:textId="77777777" w:rsidR="004D2DAF" w:rsidRDefault="004D2DAF">
      <w:r>
        <w:tab/>
      </w:r>
      <w:r>
        <w:rPr>
          <w:szCs w:val="22"/>
        </w:rPr>
        <w:sym w:font="Symbol" w:char="F072"/>
      </w:r>
      <w:r>
        <w:rPr>
          <w:rStyle w:val="subscript"/>
          <w:szCs w:val="24"/>
        </w:rPr>
        <w:sym w:font="Symbol" w:char="F062"/>
      </w:r>
      <w:r>
        <w:rPr>
          <w:rStyle w:val="subscript"/>
        </w:rPr>
        <w:t>-</w:t>
      </w:r>
      <w:r>
        <w:t xml:space="preserve"> = (1/2)(S</w:t>
      </w:r>
      <w:r>
        <w:rPr>
          <w:rStyle w:val="subscript"/>
          <w:szCs w:val="24"/>
        </w:rPr>
        <w:sym w:font="Symbol" w:char="F071"/>
      </w:r>
      <w:r>
        <w:rPr>
          <w:rStyle w:val="subscript"/>
        </w:rPr>
        <w:t>2-</w:t>
      </w:r>
      <w:r>
        <w:rPr>
          <w:rStyle w:val="subscript"/>
          <w:szCs w:val="24"/>
        </w:rPr>
        <w:sym w:font="Symbol" w:char="F066"/>
      </w:r>
      <w:r>
        <w:t xml:space="preserve"> + S</w:t>
      </w:r>
      <w:r>
        <w:rPr>
          <w:rStyle w:val="subscript"/>
          <w:szCs w:val="24"/>
        </w:rPr>
        <w:sym w:font="Symbol" w:char="F071"/>
      </w:r>
      <w:r>
        <w:rPr>
          <w:rStyle w:val="subscript"/>
        </w:rPr>
        <w:t>2+</w:t>
      </w:r>
      <w:r>
        <w:rPr>
          <w:rStyle w:val="subscript"/>
          <w:szCs w:val="24"/>
        </w:rPr>
        <w:sym w:font="Symbol" w:char="F066"/>
      </w:r>
      <w:r>
        <w:t>)/2 + (1/2i)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xml:space="preserve"> + C</w:t>
      </w:r>
      <w:r>
        <w:rPr>
          <w:rStyle w:val="subscript"/>
          <w:szCs w:val="24"/>
        </w:rPr>
        <w:sym w:font="Symbol" w:char="F071"/>
      </w:r>
      <w:r>
        <w:rPr>
          <w:rStyle w:val="subscript"/>
        </w:rPr>
        <w:t>2+</w:t>
      </w:r>
      <w:r>
        <w:rPr>
          <w:rStyle w:val="subscript"/>
          <w:szCs w:val="24"/>
        </w:rPr>
        <w:sym w:font="Symbol" w:char="F066"/>
      </w:r>
      <w:r>
        <w:t xml:space="preserve">). </w:t>
      </w:r>
    </w:p>
    <w:p w14:paraId="3E26BCEC" w14:textId="77777777" w:rsidR="004D2DAF" w:rsidRDefault="004D2DAF"/>
    <w:p w14:paraId="6F2A85F8" w14:textId="77777777" w:rsidR="004D2DAF" w:rsidRDefault="004D2DAF">
      <w:r>
        <w:t xml:space="preserve">As before, each of these coherences has four peaks on vertical lines which are located at the energies </w:t>
      </w:r>
      <w:r>
        <w:rPr>
          <w:szCs w:val="22"/>
        </w:rPr>
        <w:sym w:font="Symbol" w:char="F057"/>
      </w:r>
      <w:r>
        <w:rPr>
          <w:rStyle w:val="superscript"/>
        </w:rPr>
        <w:t>0</w:t>
      </w:r>
      <w:r>
        <w:rPr>
          <w:rStyle w:val="subscript"/>
        </w:rPr>
        <w:t>2</w:t>
      </w:r>
      <w:r>
        <w:t xml:space="preserve"> </w:t>
      </w:r>
      <w:r>
        <w:rPr>
          <w:szCs w:val="22"/>
        </w:rPr>
        <w:sym w:font="Symbol" w:char="F0B1"/>
      </w:r>
      <w:r>
        <w:t xml:space="preserve"> </w:t>
      </w:r>
      <w:r>
        <w:rPr>
          <w:szCs w:val="22"/>
        </w:rPr>
        <w:sym w:font="Symbol" w:char="F070"/>
      </w:r>
      <w:r>
        <w:t xml:space="preserve">J, so these lines are to the </w:t>
      </w:r>
      <w:r>
        <w:rPr>
          <w:i/>
          <w:iCs/>
        </w:rPr>
        <w:t>left</w:t>
      </w:r>
      <w:r>
        <w:t xml:space="preserve"> of the previous two lines.  In fact, an easy way to think of the above is that we make 8 peaks which are located at </w:t>
      </w:r>
      <w:r>
        <w:rPr>
          <w:szCs w:val="22"/>
        </w:rPr>
        <w:sym w:font="Symbol" w:char="F057"/>
      </w:r>
      <w:r>
        <w:rPr>
          <w:rStyle w:val="superscript"/>
        </w:rPr>
        <w:t>0</w:t>
      </w:r>
      <w:r>
        <w:rPr>
          <w:rStyle w:val="subscript"/>
        </w:rPr>
        <w:t>1</w:t>
      </w:r>
      <w:r>
        <w:t xml:space="preserve"> </w:t>
      </w:r>
      <w:r>
        <w:rPr>
          <w:szCs w:val="22"/>
        </w:rPr>
        <w:sym w:font="Symbol" w:char="F0AB"/>
      </w:r>
      <w:r>
        <w:rPr>
          <w:szCs w:val="22"/>
        </w:rPr>
        <w:sym w:font="Symbol" w:char="F057"/>
      </w:r>
      <w:r>
        <w:rPr>
          <w:rStyle w:val="superscript"/>
        </w:rPr>
        <w:t>0</w:t>
      </w:r>
      <w:r>
        <w:rPr>
          <w:rStyle w:val="subscript"/>
        </w:rPr>
        <w:t>2</w:t>
      </w:r>
      <w:r>
        <w:t xml:space="preserve"> on the graph. This means the following: </w:t>
      </w:r>
    </w:p>
    <w:p w14:paraId="4D626BEF" w14:textId="77777777" w:rsidR="004D2DAF" w:rsidRDefault="004D2DAF"/>
    <w:p w14:paraId="53D39EF1" w14:textId="77777777" w:rsidR="004D2DAF" w:rsidRDefault="004D2DAF">
      <w:r>
        <w:t>(1) the anti-phase quartet will be at (</w:t>
      </w:r>
      <w:r>
        <w:rPr>
          <w:szCs w:val="22"/>
        </w:rPr>
        <w:sym w:font="Symbol" w:char="F057"/>
      </w:r>
      <w:r>
        <w:rPr>
          <w:rStyle w:val="subscript"/>
        </w:rPr>
        <w:t>1</w:t>
      </w:r>
      <w:r>
        <w:t xml:space="preserve">, </w:t>
      </w:r>
      <w:r>
        <w:rPr>
          <w:szCs w:val="22"/>
        </w:rPr>
        <w:sym w:font="Symbol" w:char="F057"/>
      </w:r>
      <w:r>
        <w:rPr>
          <w:rStyle w:val="subscript"/>
        </w:rPr>
        <w:t>2</w:t>
      </w:r>
      <w:r>
        <w:t>) = (</w:t>
      </w:r>
      <w:r>
        <w:rPr>
          <w:szCs w:val="22"/>
        </w:rPr>
        <w:sym w:font="Symbol" w:char="F057"/>
      </w:r>
      <w:r>
        <w:rPr>
          <w:rStyle w:val="superscript"/>
        </w:rPr>
        <w:t>0</w:t>
      </w:r>
      <w:r>
        <w:rPr>
          <w:rStyle w:val="subscript"/>
        </w:rPr>
        <w:t>1</w:t>
      </w:r>
      <w:r>
        <w:t xml:space="preserve">, </w:t>
      </w:r>
      <w:r>
        <w:rPr>
          <w:szCs w:val="22"/>
        </w:rPr>
        <w:sym w:font="Symbol" w:char="F057"/>
      </w:r>
      <w:r>
        <w:rPr>
          <w:rStyle w:val="superscript"/>
        </w:rPr>
        <w:t>0</w:t>
      </w:r>
      <w:r>
        <w:rPr>
          <w:rStyle w:val="subscript"/>
        </w:rPr>
        <w:t>2</w:t>
      </w:r>
      <w:r>
        <w:t xml:space="preserve">)  which is the </w:t>
      </w:r>
      <w:r>
        <w:rPr>
          <w:i/>
          <w:iCs/>
        </w:rPr>
        <w:t>mirror</w:t>
      </w:r>
      <w:r>
        <w:t xml:space="preserve"> location of where the other anti-phase quartet was located. </w:t>
      </w:r>
    </w:p>
    <w:p w14:paraId="78856BB3" w14:textId="77777777" w:rsidR="004D2DAF" w:rsidRDefault="004D2DAF"/>
    <w:p w14:paraId="31819E4D" w14:textId="77777777" w:rsidR="004D2DAF" w:rsidRDefault="004D2DAF">
      <w:r>
        <w:t>(2) the in-phase quartet will be at (</w:t>
      </w:r>
      <w:r>
        <w:rPr>
          <w:szCs w:val="22"/>
        </w:rPr>
        <w:sym w:font="Symbol" w:char="F057"/>
      </w:r>
      <w:r>
        <w:rPr>
          <w:rStyle w:val="subscript"/>
        </w:rPr>
        <w:t>1</w:t>
      </w:r>
      <w:r>
        <w:t xml:space="preserve">, </w:t>
      </w:r>
      <w:r>
        <w:rPr>
          <w:szCs w:val="22"/>
        </w:rPr>
        <w:sym w:font="Symbol" w:char="F057"/>
      </w:r>
      <w:r>
        <w:rPr>
          <w:rStyle w:val="subscript"/>
        </w:rPr>
        <w:t>2</w:t>
      </w:r>
      <w:r>
        <w:t>) = (</w:t>
      </w:r>
      <w:r>
        <w:rPr>
          <w:szCs w:val="22"/>
        </w:rPr>
        <w:sym w:font="Symbol" w:char="F057"/>
      </w:r>
      <w:r>
        <w:rPr>
          <w:rStyle w:val="superscript"/>
        </w:rPr>
        <w:t>0</w:t>
      </w:r>
      <w:r>
        <w:rPr>
          <w:rStyle w:val="subscript"/>
        </w:rPr>
        <w:t>2</w:t>
      </w:r>
      <w:r>
        <w:t xml:space="preserve">, </w:t>
      </w:r>
      <w:r>
        <w:rPr>
          <w:szCs w:val="22"/>
        </w:rPr>
        <w:sym w:font="Symbol" w:char="F057"/>
      </w:r>
      <w:r>
        <w:rPr>
          <w:rStyle w:val="superscript"/>
        </w:rPr>
        <w:t>0</w:t>
      </w:r>
      <w:r>
        <w:rPr>
          <w:rStyle w:val="subscript"/>
        </w:rPr>
        <w:t>2</w:t>
      </w:r>
      <w:r>
        <w:t xml:space="preserve">) which is still on the diagonal, but lower down toward the origin. </w:t>
      </w:r>
    </w:p>
    <w:p w14:paraId="54A2B595" w14:textId="77777777" w:rsidR="004D2DAF" w:rsidRDefault="004D2DAF"/>
    <w:p w14:paraId="011CE528" w14:textId="77777777" w:rsidR="004D2DAF" w:rsidRDefault="004D2DAF">
      <w:r>
        <w:t xml:space="preserve">It is pretty clear now that the four quartets form a square with the two diagonal quartets lying on the diagonal. and the two cross-peak quartets on the other two square corners away from the diagonal. </w:t>
      </w:r>
    </w:p>
    <w:p w14:paraId="4C8FE2B5" w14:textId="77777777" w:rsidR="004D2DAF" w:rsidRDefault="004D2DAF"/>
    <w:p w14:paraId="46F915EB" w14:textId="77777777" w:rsidR="004D2DAF" w:rsidRDefault="004D2DAF">
      <w:r>
        <w:t>One other detail. We know that the "nature of the peak" ( in terms of is it A or D type) is determined by the constant a = 2i</w:t>
      </w:r>
      <w:r>
        <w:rPr>
          <w:szCs w:val="22"/>
        </w:rPr>
        <w:sym w:font="Symbol" w:char="F072"/>
      </w:r>
      <w:r>
        <w:t>(t</w:t>
      </w:r>
      <w:r>
        <w:rPr>
          <w:rStyle w:val="subscript"/>
        </w:rPr>
        <w:t>2</w:t>
      </w:r>
      <w:r>
        <w:t xml:space="preserve"> = 0). For all the cosine terms above we get real a because they all have a (1/2i) factor so these will be nice Re = A type peaks.  The sin terms all have a ~ +i  = exp(+i</w:t>
      </w:r>
      <w:r>
        <w:rPr>
          <w:szCs w:val="22"/>
        </w:rPr>
        <w:sym w:font="Symbol" w:char="F070"/>
      </w:r>
      <w:r>
        <w:t xml:space="preserve">/2). As shown on page 108, this means that Re = D so where we would like a nice A peak, we get that twisted D peak thing. </w:t>
      </w:r>
    </w:p>
    <w:p w14:paraId="5CCAA758" w14:textId="77777777" w:rsidR="004D2DAF" w:rsidRDefault="004D2DAF">
      <w:r>
        <w:t xml:space="preserve">[ But below I show this is not quite right. In fact, after we convert to expos, </w:t>
      </w:r>
      <w:r>
        <w:rPr>
          <w:i/>
          <w:iCs/>
        </w:rPr>
        <w:t>all</w:t>
      </w:r>
      <w:r>
        <w:t xml:space="preserve"> our peaks will "have real a" and for all peaks therefore we will have Re = A. ] </w:t>
      </w:r>
    </w:p>
    <w:p w14:paraId="6582C60A" w14:textId="77777777" w:rsidR="004D2DAF" w:rsidRDefault="004D2DAF"/>
    <w:p w14:paraId="64F45D20" w14:textId="77777777" w:rsidR="004D2DAF" w:rsidRDefault="004D2DAF">
      <w:r>
        <w:t xml:space="preserve">And again, yet one other detail. We know that we don't need to think about the + coherence peaks because the quadrature receiver tells us our final signal just in terms of the </w:t>
      </w:r>
      <w:r>
        <w:rPr>
          <w:szCs w:val="22"/>
        </w:rPr>
        <w:sym w:font="Symbol" w:char="F02D"/>
      </w:r>
      <w:r>
        <w:t xml:space="preserve"> peaks. But we can ask:  "where are the + peaks? ".   To find out, we need to C.C. the above expressions AND the t</w:t>
      </w:r>
      <w:r>
        <w:rPr>
          <w:rStyle w:val="subscript"/>
        </w:rPr>
        <w:t>2</w:t>
      </w:r>
      <w:r>
        <w:t xml:space="preserve"> phase that follows. This second part means that the + peaks will all be at </w:t>
      </w:r>
      <w:r>
        <w:rPr>
          <w:szCs w:val="22"/>
        </w:rPr>
        <w:sym w:font="Symbol" w:char="F057"/>
      </w:r>
      <w:r>
        <w:rPr>
          <w:rStyle w:val="subscript"/>
        </w:rPr>
        <w:t>2</w:t>
      </w:r>
      <w:r>
        <w:t xml:space="preserve">  &lt; 0, so will in quadrant II. </w:t>
      </w:r>
    </w:p>
    <w:p w14:paraId="0DA57942" w14:textId="77777777" w:rsidR="004D2DAF" w:rsidRDefault="004D2DAF"/>
    <w:p w14:paraId="20298A48" w14:textId="77777777" w:rsidR="004D2DAF" w:rsidRDefault="004D2DAF">
      <w:pPr>
        <w:rPr>
          <w:u w:val="single"/>
        </w:rPr>
      </w:pPr>
      <w:r>
        <w:rPr>
          <w:u w:val="single"/>
        </w:rPr>
        <w:t xml:space="preserve">F. More detail on exactly where peaks are located. </w:t>
      </w:r>
    </w:p>
    <w:p w14:paraId="74AAB38F" w14:textId="77777777" w:rsidR="004D2DAF" w:rsidRDefault="004D2DAF"/>
    <w:p w14:paraId="53B7791F" w14:textId="77777777" w:rsidR="004D2DAF" w:rsidRDefault="004D2DAF">
      <w:r>
        <w:t xml:space="preserve">First, let's review the 1D FT situation. On page 98 we see the "expected form" of s(t). It is shown having a complex constant a and then a </w:t>
      </w:r>
      <w:r>
        <w:rPr>
          <w:i/>
          <w:iCs/>
        </w:rPr>
        <w:t>positive</w:t>
      </w:r>
      <w:r>
        <w:t xml:space="preserve"> sign times </w:t>
      </w:r>
      <w:r>
        <w:rPr>
          <w:szCs w:val="22"/>
        </w:rPr>
        <w:sym w:font="Symbol" w:char="F057"/>
      </w:r>
      <w:r>
        <w:rPr>
          <w:rStyle w:val="superscript"/>
        </w:rPr>
        <w:t>0</w:t>
      </w:r>
      <w:r>
        <w:t xml:space="preserve"> . If we do a FT in the standard way using our standard formulas, we get page 102 eq (5.10) for the FT which says there is a peak at </w:t>
      </w:r>
      <w:r>
        <w:rPr>
          <w:szCs w:val="22"/>
        </w:rPr>
        <w:sym w:font="Symbol" w:char="F057"/>
      </w:r>
      <w:r>
        <w:t xml:space="preserve"> = </w:t>
      </w:r>
      <w:r>
        <w:rPr>
          <w:szCs w:val="22"/>
        </w:rPr>
        <w:sym w:font="Symbol" w:char="F057"/>
      </w:r>
      <w:r>
        <w:rPr>
          <w:rStyle w:val="superscript"/>
        </w:rPr>
        <w:t xml:space="preserve">0 </w:t>
      </w:r>
      <w:r>
        <w:t xml:space="preserve">and we get the A and D forms shown there. </w:t>
      </w:r>
    </w:p>
    <w:p w14:paraId="40AE83FC" w14:textId="77777777" w:rsidR="004D2DAF" w:rsidRDefault="004D2DAF">
      <w:r>
        <w:tab/>
        <w:t>We know that during a FID, our + and - coherences run at some exp(+i</w:t>
      </w:r>
      <w:r>
        <w:rPr>
          <w:szCs w:val="22"/>
        </w:rPr>
        <w:sym w:font="Symbol" w:char="F057"/>
      </w:r>
      <w:r>
        <w:rPr>
          <w:rStyle w:val="subscript"/>
        </w:rPr>
        <w:t>box</w:t>
      </w:r>
      <w:r>
        <w:t xml:space="preserve">t) where the sign is always positive and the </w:t>
      </w:r>
      <w:r>
        <w:rPr>
          <w:szCs w:val="22"/>
        </w:rPr>
        <w:sym w:font="Symbol" w:char="F057"/>
      </w:r>
      <w:r>
        <w:rPr>
          <w:rStyle w:val="subscript"/>
        </w:rPr>
        <w:t>box</w:t>
      </w:r>
      <w:r>
        <w:t xml:space="preserve">  frequency is labeled to match our coherence. So let's just pick one of the coherences above and add this to it: </w:t>
      </w:r>
    </w:p>
    <w:p w14:paraId="020A3FB4" w14:textId="77777777" w:rsidR="004D2DAF" w:rsidRDefault="004D2DAF"/>
    <w:p w14:paraId="5E3A981B" w14:textId="77777777" w:rsidR="004D2DAF" w:rsidRDefault="004D2DAF">
      <w:r>
        <w:tab/>
      </w:r>
      <w:r>
        <w:rPr>
          <w:szCs w:val="22"/>
        </w:rPr>
        <w:sym w:font="Symbol" w:char="F072"/>
      </w:r>
      <w:r>
        <w:rPr>
          <w:rStyle w:val="subscript"/>
        </w:rPr>
        <w:t>-</w:t>
      </w:r>
      <w:r>
        <w:rPr>
          <w:rStyle w:val="subscript"/>
          <w:szCs w:val="24"/>
        </w:rPr>
        <w:sym w:font="Symbol" w:char="F061"/>
      </w:r>
      <w:r>
        <w:t xml:space="preserve"> = [ (1/2)(S</w:t>
      </w:r>
      <w:r>
        <w:rPr>
          <w:rStyle w:val="subscript"/>
          <w:szCs w:val="24"/>
        </w:rPr>
        <w:sym w:font="Symbol" w:char="F071"/>
      </w:r>
      <w:r>
        <w:rPr>
          <w:rStyle w:val="subscript"/>
        </w:rPr>
        <w:t>1-</w:t>
      </w:r>
      <w:r>
        <w:rPr>
          <w:rStyle w:val="subscript"/>
          <w:szCs w:val="24"/>
        </w:rPr>
        <w:sym w:font="Symbol" w:char="F066"/>
      </w:r>
      <w:r>
        <w:t xml:space="preserve"> + S</w:t>
      </w:r>
      <w:r>
        <w:rPr>
          <w:rStyle w:val="subscript"/>
          <w:szCs w:val="24"/>
        </w:rPr>
        <w:sym w:font="Symbol" w:char="F071"/>
      </w:r>
      <w:r>
        <w:rPr>
          <w:rStyle w:val="subscript"/>
        </w:rPr>
        <w:t>1+</w:t>
      </w:r>
      <w:r>
        <w:rPr>
          <w:rStyle w:val="subscript"/>
          <w:szCs w:val="24"/>
        </w:rPr>
        <w:sym w:font="Symbol" w:char="F066"/>
      </w:r>
      <w:r>
        <w:t>)/2 +(1/2i) (C</w:t>
      </w:r>
      <w:r>
        <w:rPr>
          <w:rStyle w:val="subscript"/>
          <w:szCs w:val="24"/>
        </w:rPr>
        <w:sym w:font="Symbol" w:char="F071"/>
      </w:r>
      <w:r>
        <w:rPr>
          <w:rStyle w:val="subscript"/>
        </w:rPr>
        <w:t>2-</w:t>
      </w:r>
      <w:r>
        <w:rPr>
          <w:rStyle w:val="subscript"/>
          <w:szCs w:val="24"/>
        </w:rPr>
        <w:sym w:font="Symbol" w:char="F066"/>
      </w:r>
      <w:r>
        <w:t xml:space="preserve"> </w:t>
      </w:r>
      <w:r>
        <w:rPr>
          <w:szCs w:val="22"/>
        </w:rPr>
        <w:sym w:font="Symbol" w:char="F02D"/>
      </w:r>
      <w:r>
        <w:t xml:space="preserve"> C</w:t>
      </w:r>
      <w:r>
        <w:rPr>
          <w:rStyle w:val="subscript"/>
          <w:szCs w:val="24"/>
        </w:rPr>
        <w:sym w:font="Symbol" w:char="F071"/>
      </w:r>
      <w:r>
        <w:rPr>
          <w:rStyle w:val="subscript"/>
        </w:rPr>
        <w:t>2+</w:t>
      </w:r>
      <w:r>
        <w:rPr>
          <w:rStyle w:val="subscript"/>
          <w:szCs w:val="24"/>
        </w:rPr>
        <w:sym w:font="Symbol" w:char="F066"/>
      </w:r>
      <w:r>
        <w:t>)]  exp(+i</w:t>
      </w:r>
      <w:r>
        <w:rPr>
          <w:szCs w:val="22"/>
        </w:rPr>
        <w:sym w:font="Symbol" w:char="F057"/>
      </w:r>
      <w:r>
        <w:rPr>
          <w:rStyle w:val="subscript"/>
        </w:rPr>
        <w:t>-</w:t>
      </w:r>
      <w:r>
        <w:rPr>
          <w:rStyle w:val="subscript"/>
          <w:szCs w:val="24"/>
        </w:rPr>
        <w:sym w:font="Symbol" w:char="F072"/>
      </w:r>
      <w:r>
        <w:t>t</w:t>
      </w:r>
      <w:r>
        <w:rPr>
          <w:rStyle w:val="subscript"/>
        </w:rPr>
        <w:t>2</w:t>
      </w:r>
      <w:r>
        <w:t>)</w:t>
      </w:r>
      <w:r>
        <w:tab/>
      </w:r>
    </w:p>
    <w:p w14:paraId="08EA3B1A" w14:textId="77777777" w:rsidR="004D2DAF" w:rsidRDefault="004D2DAF"/>
    <w:p w14:paraId="1CE9FF28" w14:textId="77777777" w:rsidR="004D2DAF" w:rsidRDefault="004D2DAF">
      <w:r>
        <w:t xml:space="preserve">where </w:t>
      </w:r>
      <w:r>
        <w:rPr>
          <w:szCs w:val="22"/>
        </w:rPr>
        <w:sym w:font="Symbol" w:char="F071"/>
      </w:r>
      <w:r>
        <w:t xml:space="preserve">1= </w:t>
      </w:r>
      <w:r>
        <w:rPr>
          <w:szCs w:val="22"/>
        </w:rPr>
        <w:sym w:font="Symbol" w:char="F057"/>
      </w:r>
      <w:r>
        <w:rPr>
          <w:rStyle w:val="superscript"/>
        </w:rPr>
        <w:t>0</w:t>
      </w:r>
      <w:r>
        <w:rPr>
          <w:rStyle w:val="subscript"/>
        </w:rPr>
        <w:t>1</w:t>
      </w:r>
      <w:r>
        <w:t>t</w:t>
      </w:r>
      <w:r>
        <w:rPr>
          <w:rStyle w:val="subscript"/>
        </w:rPr>
        <w:t>1</w:t>
      </w:r>
      <w:r>
        <w:t xml:space="preserve">  </w:t>
      </w:r>
      <w:r>
        <w:rPr>
          <w:szCs w:val="22"/>
        </w:rPr>
        <w:sym w:font="Symbol" w:char="F071"/>
      </w:r>
      <w:r>
        <w:t xml:space="preserve">2= </w:t>
      </w:r>
      <w:r>
        <w:rPr>
          <w:szCs w:val="22"/>
        </w:rPr>
        <w:sym w:font="Symbol" w:char="F057"/>
      </w:r>
      <w:r>
        <w:rPr>
          <w:rStyle w:val="superscript"/>
        </w:rPr>
        <w:t>0</w:t>
      </w:r>
      <w:r>
        <w:rPr>
          <w:rStyle w:val="subscript"/>
        </w:rPr>
        <w:t>2</w:t>
      </w:r>
      <w:r>
        <w:t>t</w:t>
      </w:r>
      <w:r>
        <w:rPr>
          <w:rStyle w:val="subscript"/>
        </w:rPr>
        <w:t xml:space="preserve">1 </w:t>
      </w:r>
      <w:r>
        <w:rPr>
          <w:szCs w:val="22"/>
        </w:rPr>
        <w:sym w:font="Symbol" w:char="F066"/>
      </w:r>
      <w:r>
        <w:t xml:space="preserve"> = </w:t>
      </w:r>
      <w:r>
        <w:rPr>
          <w:szCs w:val="22"/>
        </w:rPr>
        <w:sym w:font="Symbol" w:char="F070"/>
      </w:r>
      <w:r>
        <w:t>Jt</w:t>
      </w:r>
      <w:r>
        <w:rPr>
          <w:rStyle w:val="subscript"/>
        </w:rPr>
        <w:t>1</w:t>
      </w:r>
      <w:r>
        <w:t xml:space="preserve">, where I am as usual leaving off the relaxations. The form we want for our 2D analysis is shown top of page 111 and is of the form </w:t>
      </w:r>
    </w:p>
    <w:p w14:paraId="57EE6989" w14:textId="77777777" w:rsidR="004D2DAF" w:rsidRDefault="004D2DAF"/>
    <w:p w14:paraId="70539BF6" w14:textId="77777777" w:rsidR="004D2DAF" w:rsidRDefault="004D2DAF">
      <w:r>
        <w:tab/>
        <w:t>s(t) = 2i</w:t>
      </w:r>
      <w:r>
        <w:rPr>
          <w:szCs w:val="22"/>
        </w:rPr>
        <w:sym w:font="Symbol" w:char="F072"/>
      </w:r>
      <w:r>
        <w:t>(t)  = a exp(+ib</w:t>
      </w:r>
      <w:r>
        <w:rPr>
          <w:rStyle w:val="subscript"/>
        </w:rPr>
        <w:t>1</w:t>
      </w:r>
      <w:r>
        <w:t>t</w:t>
      </w:r>
      <w:r>
        <w:rPr>
          <w:rStyle w:val="subscript"/>
        </w:rPr>
        <w:t>1</w:t>
      </w:r>
      <w:r>
        <w:t>)exp(+ib</w:t>
      </w:r>
      <w:r>
        <w:rPr>
          <w:rStyle w:val="subscript"/>
        </w:rPr>
        <w:t>2</w:t>
      </w:r>
      <w:r>
        <w:t>t</w:t>
      </w:r>
      <w:r>
        <w:rPr>
          <w:rStyle w:val="subscript"/>
        </w:rPr>
        <w:t>2</w:t>
      </w:r>
      <w:r>
        <w:t>)</w:t>
      </w:r>
    </w:p>
    <w:p w14:paraId="52931B7C" w14:textId="77777777" w:rsidR="004D2DAF" w:rsidRDefault="004D2DAF"/>
    <w:p w14:paraId="70924C45" w14:textId="77777777" w:rsidR="004D2DAF" w:rsidRDefault="004D2DAF">
      <w:r>
        <w:t>because this under FT will put a 2D peak at the single location (</w:t>
      </w:r>
      <w:r>
        <w:rPr>
          <w:szCs w:val="22"/>
        </w:rPr>
        <w:sym w:font="Symbol" w:char="F057"/>
      </w:r>
      <w:r>
        <w:rPr>
          <w:rStyle w:val="subscript"/>
        </w:rPr>
        <w:t>1</w:t>
      </w:r>
      <w:r>
        <w:t>,</w:t>
      </w:r>
      <w:r>
        <w:rPr>
          <w:szCs w:val="22"/>
        </w:rPr>
        <w:sym w:font="Symbol" w:char="F057"/>
      </w:r>
      <w:r>
        <w:rPr>
          <w:rStyle w:val="subscript"/>
        </w:rPr>
        <w:t>2</w:t>
      </w:r>
      <w:r>
        <w:t>)  = (b</w:t>
      </w:r>
      <w:r>
        <w:rPr>
          <w:rStyle w:val="subscript"/>
        </w:rPr>
        <w:t>1</w:t>
      </w:r>
      <w:r>
        <w:t>,b</w:t>
      </w:r>
      <w:r>
        <w:rPr>
          <w:rStyle w:val="subscript"/>
        </w:rPr>
        <w:t>2</w:t>
      </w:r>
      <w:r>
        <w:t>). So, to see where all the peaks really are, we can write</w:t>
      </w:r>
    </w:p>
    <w:p w14:paraId="3784E64F" w14:textId="77777777" w:rsidR="004D2DAF" w:rsidRDefault="004D2DAF"/>
    <w:p w14:paraId="00842644" w14:textId="77777777" w:rsidR="004D2DAF" w:rsidRDefault="004D2DAF">
      <w:r>
        <w:tab/>
        <w:t>sinx  = (e</w:t>
      </w:r>
      <w:r>
        <w:rPr>
          <w:rStyle w:val="superscript"/>
        </w:rPr>
        <w:t>ix</w:t>
      </w:r>
      <w:r>
        <w:t xml:space="preserve"> - e</w:t>
      </w:r>
      <w:r>
        <w:rPr>
          <w:rStyle w:val="superscript"/>
        </w:rPr>
        <w:t>-ix</w:t>
      </w:r>
      <w:r>
        <w:t>)/(2i)</w:t>
      </w:r>
      <w:r>
        <w:tab/>
      </w:r>
      <w:r>
        <w:tab/>
        <w:t>cosx  = (e</w:t>
      </w:r>
      <w:r>
        <w:rPr>
          <w:rStyle w:val="superscript"/>
        </w:rPr>
        <w:t>ix</w:t>
      </w:r>
      <w:r>
        <w:t xml:space="preserve"> + e</w:t>
      </w:r>
      <w:r>
        <w:rPr>
          <w:rStyle w:val="superscript"/>
        </w:rPr>
        <w:t>-ix</w:t>
      </w:r>
      <w:r>
        <w:t>)/(2)</w:t>
      </w:r>
    </w:p>
    <w:p w14:paraId="68BCAFB4" w14:textId="77777777" w:rsidR="004D2DAF" w:rsidRDefault="004D2DAF"/>
    <w:p w14:paraId="29AD84A7" w14:textId="77777777" w:rsidR="004D2DAF" w:rsidRDefault="004D2DAF">
      <w:r>
        <w:t xml:space="preserve">Doing this, we see that each of the four terms in </w:t>
      </w:r>
      <w:r>
        <w:rPr>
          <w:szCs w:val="22"/>
        </w:rPr>
        <w:sym w:font="Symbol" w:char="F072"/>
      </w:r>
      <w:r>
        <w:rPr>
          <w:rStyle w:val="subscript"/>
        </w:rPr>
        <w:t>-</w:t>
      </w:r>
      <w:r>
        <w:rPr>
          <w:rStyle w:val="subscript"/>
          <w:szCs w:val="24"/>
        </w:rPr>
        <w:sym w:font="Symbol" w:char="F061"/>
      </w:r>
      <w:r>
        <w:rPr>
          <w:rStyle w:val="subscript"/>
        </w:rPr>
        <w:t xml:space="preserve"> </w:t>
      </w:r>
      <w:r>
        <w:t>above is really two peaks so we have</w:t>
      </w:r>
    </w:p>
    <w:p w14:paraId="00C6CE11" w14:textId="77777777" w:rsidR="004D2DAF" w:rsidRDefault="004D2DAF">
      <w:r>
        <w:tab/>
      </w:r>
    </w:p>
    <w:p w14:paraId="65DC1C05" w14:textId="77777777" w:rsidR="004D2DAF" w:rsidRDefault="004D2DAF">
      <w:r>
        <w:tab/>
      </w:r>
      <w:r>
        <w:rPr>
          <w:szCs w:val="22"/>
        </w:rPr>
        <w:sym w:font="Symbol" w:char="F072"/>
      </w:r>
      <w:r>
        <w:rPr>
          <w:rStyle w:val="subscript"/>
        </w:rPr>
        <w:t>-</w:t>
      </w:r>
      <w:r>
        <w:rPr>
          <w:rStyle w:val="subscript"/>
          <w:szCs w:val="24"/>
        </w:rPr>
        <w:sym w:font="Symbol" w:char="F061"/>
      </w:r>
      <w:r>
        <w:t xml:space="preserve"> = (1/2)([e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)/(2i) ]+ [e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)/(2i)])/2 +</w:t>
      </w:r>
    </w:p>
    <w:p w14:paraId="482BCE59" w14:textId="77777777" w:rsidR="004D2DAF" w:rsidRDefault="004D2DAF">
      <w:r>
        <w:tab/>
      </w:r>
      <w:r>
        <w:tab/>
        <w:t>(1/2i)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 xml:space="preserve">)/(2)] </w:t>
      </w:r>
      <w:r>
        <w:rPr>
          <w:szCs w:val="22"/>
        </w:rPr>
        <w:sym w:font="Symbol" w:char="F02D"/>
      </w:r>
      <w:r>
        <w:t xml:space="preserve">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)/(2)] ) exp(+i</w:t>
      </w:r>
      <w:r>
        <w:rPr>
          <w:szCs w:val="22"/>
        </w:rPr>
        <w:sym w:font="Symbol" w:char="F057"/>
      </w:r>
      <w:r>
        <w:rPr>
          <w:rStyle w:val="subscript"/>
        </w:rPr>
        <w:t>-</w:t>
      </w:r>
      <w:r>
        <w:rPr>
          <w:rStyle w:val="subscript"/>
          <w:szCs w:val="24"/>
        </w:rPr>
        <w:sym w:font="Symbol" w:char="F061"/>
      </w:r>
      <w:r>
        <w:t>t</w:t>
      </w:r>
      <w:r>
        <w:rPr>
          <w:rStyle w:val="subscript"/>
        </w:rPr>
        <w:t>2</w:t>
      </w:r>
      <w:r>
        <w:t>)</w:t>
      </w:r>
      <w:r>
        <w:tab/>
      </w:r>
    </w:p>
    <w:p w14:paraId="53980C2A" w14:textId="77777777" w:rsidR="004D2DAF" w:rsidRDefault="004D2DAF"/>
    <w:p w14:paraId="0B178D50" w14:textId="77777777" w:rsidR="004D2DAF" w:rsidRDefault="004D2DAF">
      <w:r>
        <w:t xml:space="preserve">Now, the peaks we "talked about earlier" are really those of the first exponential in each [..] because these contain the frequencies we talked about leading to the various conclusions. So, this says that for every peak we have at some </w:t>
      </w:r>
      <w:r>
        <w:rPr>
          <w:szCs w:val="22"/>
        </w:rPr>
        <w:sym w:font="Symbol" w:char="F057"/>
      </w:r>
      <w:r>
        <w:rPr>
          <w:rStyle w:val="subscript"/>
        </w:rPr>
        <w:t>1</w:t>
      </w:r>
      <w:r>
        <w:t xml:space="preserve"> = b</w:t>
      </w:r>
      <w:r>
        <w:rPr>
          <w:rStyle w:val="subscript"/>
        </w:rPr>
        <w:t>1</w:t>
      </w:r>
      <w:r>
        <w:t xml:space="preserve">  value, there is a corresponding peak at </w:t>
      </w:r>
      <w:r>
        <w:rPr>
          <w:szCs w:val="22"/>
        </w:rPr>
        <w:sym w:font="Symbol" w:char="F057"/>
      </w:r>
      <w:r>
        <w:rPr>
          <w:rStyle w:val="subscript"/>
        </w:rPr>
        <w:t>1</w:t>
      </w:r>
      <w:r>
        <w:t xml:space="preserve"> = - b</w:t>
      </w:r>
      <w:r>
        <w:rPr>
          <w:rStyle w:val="subscript"/>
        </w:rPr>
        <w:t>1</w:t>
      </w:r>
      <w:r>
        <w:t xml:space="preserve"> , but the sign of the mirrored peak depends on which one you are talking about. So, looking back at page 397, our four peaks 1,2,3,4 have reflected peaks on the negative </w:t>
      </w:r>
      <w:r>
        <w:rPr>
          <w:szCs w:val="22"/>
        </w:rPr>
        <w:sym w:font="Symbol" w:char="F057"/>
      </w:r>
      <w:r>
        <w:rPr>
          <w:rStyle w:val="subscript"/>
        </w:rPr>
        <w:t xml:space="preserve">1 </w:t>
      </w:r>
      <w:r>
        <w:t xml:space="preserve">axis. In fact, all 16 peaks are reflected below the axis. </w:t>
      </w:r>
    </w:p>
    <w:p w14:paraId="2194F8AD" w14:textId="77777777" w:rsidR="004D2DAF" w:rsidRDefault="004D2DAF">
      <w:r>
        <w:tab/>
        <w:t>In contrast, peaks are not reflected to the left of the vertical axis because the t</w:t>
      </w:r>
      <w:r>
        <w:rPr>
          <w:rStyle w:val="subscript"/>
        </w:rPr>
        <w:t>2</w:t>
      </w:r>
      <w:r>
        <w:t xml:space="preserve"> exponential is already in exp form. So the complete picture of all quadrants would have peaks only in quadrants I and IV, assuming the </w:t>
      </w:r>
      <w:r>
        <w:rPr>
          <w:szCs w:val="22"/>
        </w:rPr>
        <w:sym w:font="Symbol" w:char="F057"/>
      </w:r>
      <w:r>
        <w:rPr>
          <w:rStyle w:val="subscript"/>
        </w:rPr>
        <w:t>i</w:t>
      </w:r>
      <w:r>
        <w:t xml:space="preserve"> &gt; 0 which we know is only true if </w:t>
      </w:r>
      <w:r>
        <w:rPr>
          <w:szCs w:val="22"/>
        </w:rPr>
        <w:sym w:font="Symbol" w:char="F067"/>
      </w:r>
      <w:r>
        <w:t xml:space="preserve"> &lt; 1 so this is not the case for protons. [ The + coherence peaks will be in quadrants II and III. ] </w:t>
      </w:r>
    </w:p>
    <w:p w14:paraId="6B14CAAE" w14:textId="77777777" w:rsidR="004D2DAF" w:rsidRDefault="004D2DAF">
      <w:r>
        <w:tab/>
        <w:t>What about the "nature" of the various peaks?  Remembering that s(t) = 2i</w:t>
      </w:r>
      <w:r>
        <w:rPr>
          <w:szCs w:val="22"/>
        </w:rPr>
        <w:sym w:font="Symbol" w:char="F072"/>
      </w:r>
      <w:r>
        <w:t xml:space="preserve">, it now appears that </w:t>
      </w:r>
      <w:r>
        <w:rPr>
          <w:u w:val="single"/>
        </w:rPr>
        <w:t>all peaks in fact yield a = real</w:t>
      </w:r>
      <w:r>
        <w:t xml:space="preserve"> because each of the terms above now has as 1/(2i) sitting in it. So in light of this, I wonder if Malcolm's comment on page 397 isn't wrong? (nothing in errata)  On page 111, there is only one "a" factor that goes with the pair of expos, so I don't see how you can say that something is "dispersive in a particular direction". If a = real, then you get (5.23) which at least looks like a peak, and the Im is the phase twist peak. So perhaps this goes on my "error list". </w:t>
      </w:r>
    </w:p>
    <w:p w14:paraId="17B05A24" w14:textId="77777777" w:rsidR="004D2DAF" w:rsidRDefault="004D2DAF"/>
    <w:p w14:paraId="637EE454" w14:textId="77777777" w:rsidR="004D2DAF" w:rsidRDefault="004D2DAF">
      <w:pPr>
        <w:rPr>
          <w:u w:val="single"/>
        </w:rPr>
      </w:pPr>
      <w:r>
        <w:rPr>
          <w:u w:val="single"/>
        </w:rPr>
        <w:t xml:space="preserve">G. Conditions for applying States. Page 115. </w:t>
      </w:r>
    </w:p>
    <w:p w14:paraId="160A4EC6" w14:textId="77777777" w:rsidR="004D2DAF" w:rsidRDefault="004D2DAF"/>
    <w:p w14:paraId="247CB6C2" w14:textId="77777777" w:rsidR="004D2DAF" w:rsidRDefault="004D2DAF">
      <w:r>
        <w:t xml:space="preserve">(1) The a are all real". Well, yes, in fact all 8 of our peaks have real a! </w:t>
      </w:r>
    </w:p>
    <w:p w14:paraId="5F7BE620" w14:textId="77777777" w:rsidR="004D2DAF" w:rsidRDefault="004D2DAF"/>
    <w:p w14:paraId="2F383590" w14:textId="77777777" w:rsidR="004D2DAF" w:rsidRDefault="004D2DAF">
      <w:r>
        <w:t>(2) Peaks are mirrored in the horizontal axis, BUT only for our cosine terms do we have "identical a" for the pair of mirrored peaks.  So we know that our States will only apply to the cosine terms.</w:t>
      </w:r>
    </w:p>
    <w:p w14:paraId="1A6BAA49" w14:textId="77777777" w:rsidR="004D2DAF" w:rsidRDefault="004D2DAF"/>
    <w:p w14:paraId="2F70653F" w14:textId="77777777" w:rsidR="004D2DAF" w:rsidRDefault="004D2DAF">
      <w:r>
        <w:t>So for the moment, ignore the sine terms and work ONLY with the cosine terms. Since these meet the states requirement, we "do" the states method and we end up with Re S</w:t>
      </w:r>
      <w:r>
        <w:rPr>
          <w:rStyle w:val="superscript"/>
        </w:rPr>
        <w:t>states</w:t>
      </w:r>
      <w:r>
        <w:t xml:space="preserve"> = A</w:t>
      </w:r>
      <w:r>
        <w:rPr>
          <w:rStyle w:val="subscript"/>
        </w:rPr>
        <w:t>1</w:t>
      </w:r>
      <w:r>
        <w:t>A</w:t>
      </w:r>
      <w:r>
        <w:rPr>
          <w:rStyle w:val="subscript"/>
        </w:rPr>
        <w:t>2</w:t>
      </w:r>
      <w:r>
        <w:t xml:space="preserve"> for each peak. This assumes we find a matching "sine experiment" we can do (see below). </w:t>
      </w:r>
    </w:p>
    <w:p w14:paraId="05E8FA9B" w14:textId="77777777" w:rsidR="004D2DAF" w:rsidRDefault="004D2DAF">
      <w:r>
        <w:tab/>
        <w:t xml:space="preserve">Now, since our cosine terms are those cross-peak quartets, after States we will end up with the very nice pictures shown on page 397. </w:t>
      </w:r>
    </w:p>
    <w:p w14:paraId="55E2C22E" w14:textId="77777777" w:rsidR="004D2DAF" w:rsidRDefault="004D2DAF">
      <w:r>
        <w:tab/>
        <w:t>I don't know what the diagonal peaks will be because I have not yet looked at the S</w:t>
      </w:r>
      <w:r>
        <w:rPr>
          <w:rStyle w:val="superscript"/>
        </w:rPr>
        <w:t>sin</w:t>
      </w:r>
      <w:r>
        <w:t xml:space="preserve"> sequence. We need to do that next!  (see comments at the end of the next section 2. ) </w:t>
      </w:r>
    </w:p>
    <w:p w14:paraId="77404F8D" w14:textId="77777777" w:rsidR="004D2DAF" w:rsidRDefault="004D2DAF"/>
    <w:p w14:paraId="7938C330" w14:textId="77777777" w:rsidR="004D2DAF" w:rsidRDefault="004D2DAF">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r>
        <w:rPr>
          <w:szCs w:val="22"/>
        </w:rPr>
        <w:sym w:font="Symbol" w:char="F02D"/>
      </w:r>
    </w:p>
    <w:p w14:paraId="11A50918" w14:textId="77777777" w:rsidR="004D2DAF" w:rsidRDefault="004D2DAF"/>
    <w:p w14:paraId="035A8C8E" w14:textId="77777777" w:rsidR="004D2DAF" w:rsidRDefault="004D2DAF">
      <w:pPr>
        <w:rPr>
          <w:b/>
          <w:bCs/>
        </w:rPr>
      </w:pPr>
      <w:r>
        <w:rPr>
          <w:b/>
          <w:bCs/>
          <w:u w:val="single"/>
        </w:rPr>
        <w:t>2. The SIN pulse sequence (BRUTE FORCE).</w:t>
      </w:r>
      <w:r>
        <w:rPr>
          <w:b/>
          <w:bCs/>
        </w:rPr>
        <w:t xml:space="preserve"> </w:t>
      </w:r>
    </w:p>
    <w:p w14:paraId="43CEC4DB" w14:textId="77777777" w:rsidR="004D2DAF" w:rsidRDefault="004D2DAF">
      <w:pPr>
        <w:rPr>
          <w:b/>
          <w:bCs/>
        </w:rPr>
      </w:pPr>
    </w:p>
    <w:p w14:paraId="6E62D1E8" w14:textId="77777777" w:rsidR="004D2DAF" w:rsidRDefault="004D2DAF">
      <w:r>
        <w:t>This sequence is (</w:t>
      </w:r>
      <w:r>
        <w:rPr>
          <w:szCs w:val="22"/>
        </w:rPr>
        <w:sym w:font="Symbol" w:char="F070"/>
      </w:r>
      <w:r>
        <w:t>/2)</w:t>
      </w:r>
      <w:r>
        <w:rPr>
          <w:rStyle w:val="subscript"/>
        </w:rPr>
        <w:t xml:space="preserve">-y, </w:t>
      </w:r>
      <w:r>
        <w:rPr>
          <w:szCs w:val="22"/>
        </w:rPr>
        <w:sym w:font="Symbol" w:char="F074"/>
      </w:r>
      <w:r>
        <w:t xml:space="preserve"> , (</w:t>
      </w:r>
      <w:r>
        <w:rPr>
          <w:szCs w:val="22"/>
        </w:rPr>
        <w:sym w:font="Symbol" w:char="F070"/>
      </w:r>
      <w:r>
        <w:t>/2)</w:t>
      </w:r>
      <w:r>
        <w:rPr>
          <w:rStyle w:val="subscript"/>
        </w:rPr>
        <w:t xml:space="preserve">x, </w:t>
      </w:r>
      <w:r>
        <w:t>t</w:t>
      </w:r>
      <w:r>
        <w:rPr>
          <w:rStyle w:val="subscript"/>
        </w:rPr>
        <w:t>2</w:t>
      </w:r>
      <w:r>
        <w:t xml:space="preserve"> .  In the end we will refer to </w:t>
      </w:r>
      <w:r>
        <w:rPr>
          <w:szCs w:val="22"/>
        </w:rPr>
        <w:sym w:font="Symbol" w:char="F074"/>
      </w:r>
      <w:r>
        <w:t xml:space="preserve"> as t</w:t>
      </w:r>
      <w:r>
        <w:rPr>
          <w:rStyle w:val="subscript"/>
        </w:rPr>
        <w:t>1</w:t>
      </w:r>
      <w:r>
        <w:t xml:space="preserve">, but for notational purposes it is best to leave it as </w:t>
      </w:r>
      <w:r>
        <w:rPr>
          <w:szCs w:val="22"/>
        </w:rPr>
        <w:sym w:font="Symbol" w:char="F074"/>
      </w:r>
      <w:r>
        <w:t xml:space="preserve"> for now. </w:t>
      </w:r>
    </w:p>
    <w:p w14:paraId="601BB501" w14:textId="77777777" w:rsidR="004D2DAF" w:rsidRDefault="004D2DAF"/>
    <w:p w14:paraId="21FBCDCB" w14:textId="77777777" w:rsidR="004D2DAF" w:rsidRDefault="004D2DAF">
      <w:pPr>
        <w:rPr>
          <w:u w:val="single"/>
        </w:rPr>
      </w:pPr>
      <w:r>
        <w:rPr>
          <w:u w:val="single"/>
        </w:rPr>
        <w:t xml:space="preserve">A. The first pulse. </w:t>
      </w:r>
    </w:p>
    <w:p w14:paraId="5412A3D6" w14:textId="77777777" w:rsidR="004D2DAF" w:rsidRDefault="004D2DAF"/>
    <w:p w14:paraId="6A242055" w14:textId="77777777" w:rsidR="004D2DAF" w:rsidRDefault="004D2DAF">
      <w:r>
        <w:t>The first pulse is R</w:t>
      </w:r>
      <w:r>
        <w:rPr>
          <w:rStyle w:val="subscript"/>
          <w:color w:val="FF0000"/>
        </w:rPr>
        <w:t>-y</w:t>
      </w:r>
      <w:r>
        <w:t>(</w:t>
      </w:r>
      <w:r>
        <w:rPr>
          <w:szCs w:val="22"/>
        </w:rPr>
        <w:sym w:font="Symbol" w:char="F070"/>
      </w:r>
      <w:r>
        <w:t xml:space="preserve">/2). We just look this up in the sandwich page to find: </w:t>
      </w:r>
    </w:p>
    <w:p w14:paraId="06F943AF" w14:textId="77777777" w:rsidR="004D2DAF" w:rsidRDefault="004D2DAF"/>
    <w:p w14:paraId="23A64C25" w14:textId="77777777" w:rsidR="004D2DAF" w:rsidRDefault="004D2DAF">
      <w:r>
        <w:rPr>
          <w:color w:val="000000"/>
        </w:rPr>
        <w:tab/>
        <w:t xml:space="preserve">exp(- i </w:t>
      </w:r>
      <w:r>
        <w:rPr>
          <w:szCs w:val="22"/>
        </w:rPr>
        <w:sym w:font="Symbol" w:char="F071"/>
      </w:r>
      <w:r>
        <w:t xml:space="preserve"> </w:t>
      </w:r>
      <w:r>
        <w:rPr>
          <w:color w:val="000000"/>
        </w:rPr>
        <w:t>I</w:t>
      </w:r>
      <w:r>
        <w:rPr>
          <w:rStyle w:val="subscript"/>
        </w:rPr>
        <w:t>1</w:t>
      </w:r>
      <w:r>
        <w:rPr>
          <w:rStyle w:val="subscript"/>
          <w:color w:val="FF0000"/>
        </w:rPr>
        <w:t>y</w:t>
      </w:r>
      <w:r>
        <w:rPr>
          <w:color w:val="000000"/>
        </w:rPr>
        <w:t>) I</w:t>
      </w:r>
      <w:r>
        <w:rPr>
          <w:rStyle w:val="subscript"/>
        </w:rPr>
        <w:t>1z</w:t>
      </w:r>
      <w:r>
        <w:rPr>
          <w:b/>
          <w:bCs/>
          <w:color w:val="000000"/>
          <w:vertAlign w:val="subscript"/>
        </w:rPr>
        <w:t xml:space="preserve">  </w:t>
      </w:r>
      <w:r>
        <w:rPr>
          <w:color w:val="000000"/>
        </w:rPr>
        <w:t>exp(+ i</w:t>
      </w:r>
      <w:r>
        <w:t xml:space="preserve"> </w:t>
      </w:r>
      <w:r>
        <w:rPr>
          <w:szCs w:val="22"/>
        </w:rPr>
        <w:sym w:font="Symbol" w:char="F071"/>
      </w:r>
      <w:r>
        <w:rPr>
          <w:color w:val="000000"/>
        </w:rPr>
        <w:t xml:space="preserve"> I</w:t>
      </w:r>
      <w:r>
        <w:rPr>
          <w:rStyle w:val="subscript"/>
        </w:rPr>
        <w:t>1</w:t>
      </w:r>
      <w:r>
        <w:rPr>
          <w:rStyle w:val="subscript"/>
          <w:color w:val="FF0000"/>
        </w:rPr>
        <w:t>y</w:t>
      </w:r>
      <w:r>
        <w:rPr>
          <w:color w:val="000000"/>
          <w:vertAlign w:val="subscript"/>
        </w:rPr>
        <w:t xml:space="preserve"> </w:t>
      </w:r>
      <w:r>
        <w:rPr>
          <w:color w:val="000000"/>
        </w:rPr>
        <w:t>)     =  I</w:t>
      </w:r>
      <w:r>
        <w:rPr>
          <w:rStyle w:val="subscript"/>
        </w:rPr>
        <w:t>1z</w:t>
      </w:r>
      <w:r>
        <w:rPr>
          <w:color w:val="000000"/>
        </w:rPr>
        <w:t xml:space="preserve"> C</w:t>
      </w:r>
      <w:r>
        <w:rPr>
          <w:rStyle w:val="subscript"/>
          <w:szCs w:val="24"/>
        </w:rPr>
        <w:sym w:font="Symbol" w:char="F071"/>
      </w:r>
      <w:r>
        <w:rPr>
          <w:color w:val="000000"/>
        </w:rPr>
        <w:t xml:space="preserve">   </w:t>
      </w:r>
      <w:r>
        <w:rPr>
          <w:color w:val="FF0000"/>
        </w:rPr>
        <w:t>+</w:t>
      </w:r>
      <w:r>
        <w:rPr>
          <w:color w:val="000000"/>
        </w:rPr>
        <w:t xml:space="preserve">  </w:t>
      </w:r>
      <w:r>
        <w:rPr>
          <w:color w:val="000000"/>
          <w:vertAlign w:val="subscript"/>
        </w:rPr>
        <w:t xml:space="preserve"> </w:t>
      </w:r>
      <w:r>
        <w:rPr>
          <w:color w:val="000000"/>
        </w:rPr>
        <w:t>I</w:t>
      </w:r>
      <w:r>
        <w:rPr>
          <w:rStyle w:val="subscript"/>
        </w:rPr>
        <w:t>1</w:t>
      </w:r>
      <w:r>
        <w:rPr>
          <w:rStyle w:val="subscript"/>
          <w:color w:val="FF0000"/>
        </w:rPr>
        <w:t>x</w:t>
      </w:r>
      <w:r>
        <w:rPr>
          <w:color w:val="000000"/>
        </w:rPr>
        <w:t>S</w:t>
      </w:r>
      <w:r>
        <w:rPr>
          <w:rStyle w:val="subscript"/>
          <w:szCs w:val="24"/>
        </w:rPr>
        <w:sym w:font="Symbol" w:char="F071"/>
      </w:r>
      <w:r>
        <w:rPr>
          <w:color w:val="000000"/>
        </w:rPr>
        <w:t xml:space="preserve">    </w:t>
      </w:r>
      <w:r>
        <w:rPr>
          <w:color w:val="000000"/>
        </w:rPr>
        <w:tab/>
      </w:r>
      <w:r>
        <w:rPr>
          <w:color w:val="000000"/>
        </w:rPr>
        <w:tab/>
      </w:r>
      <w:r>
        <w:rPr>
          <w:color w:val="000000"/>
        </w:rPr>
        <w:tab/>
      </w:r>
      <w:r>
        <w:t xml:space="preserve"> [</w:t>
      </w:r>
      <w:r>
        <w:rPr>
          <w:szCs w:val="22"/>
        </w:rPr>
        <w:sym w:font="Symbol" w:char="F071"/>
      </w:r>
      <w:r>
        <w:t xml:space="preserve">1= </w:t>
      </w:r>
      <w:r>
        <w:rPr>
          <w:szCs w:val="22"/>
        </w:rPr>
        <w:sym w:font="Symbol" w:char="F057"/>
      </w:r>
      <w:r>
        <w:rPr>
          <w:rStyle w:val="superscript"/>
        </w:rPr>
        <w:t>0</w:t>
      </w:r>
      <w:r>
        <w:rPr>
          <w:rStyle w:val="subscript"/>
        </w:rPr>
        <w:t>1</w:t>
      </w:r>
      <w:r>
        <w:rPr>
          <w:szCs w:val="22"/>
        </w:rPr>
        <w:sym w:font="Symbol" w:char="F074"/>
      </w:r>
      <w:r>
        <w:t xml:space="preserve"> ] </w:t>
      </w:r>
    </w:p>
    <w:p w14:paraId="3DC3EA6E" w14:textId="77777777" w:rsidR="004D2DAF" w:rsidRDefault="004D2DAF"/>
    <w:p w14:paraId="20054046" w14:textId="77777777" w:rsidR="004D2DAF" w:rsidRDefault="004D2DAF">
      <w:r>
        <w:t xml:space="preserve">Then set </w:t>
      </w:r>
      <w:r>
        <w:rPr>
          <w:szCs w:val="22"/>
        </w:rPr>
        <w:sym w:font="Symbol" w:char="F071"/>
      </w:r>
      <w:r>
        <w:t xml:space="preserve"> = </w:t>
      </w:r>
      <w:r>
        <w:rPr>
          <w:color w:val="FF0000"/>
          <w:szCs w:val="22"/>
        </w:rPr>
        <w:sym w:font="Symbol" w:char="F02D"/>
      </w:r>
      <w:r>
        <w:rPr>
          <w:szCs w:val="22"/>
        </w:rPr>
        <w:sym w:font="Symbol" w:char="F070"/>
      </w:r>
      <w:r>
        <w:t xml:space="preserve">/2 and we get RHS = </w:t>
      </w:r>
      <w:r>
        <w:rPr>
          <w:szCs w:val="22"/>
        </w:rPr>
        <w:sym w:font="Symbol" w:char="F02D"/>
      </w:r>
      <w:r>
        <w:t xml:space="preserve"> I</w:t>
      </w:r>
      <w:r>
        <w:rPr>
          <w:rStyle w:val="subscript"/>
        </w:rPr>
        <w:t>1</w:t>
      </w:r>
      <w:r>
        <w:rPr>
          <w:rStyle w:val="subscript"/>
          <w:color w:val="FF0000"/>
        </w:rPr>
        <w:t>x</w:t>
      </w:r>
      <w:r>
        <w:t>.  Do same for I</w:t>
      </w:r>
      <w:r>
        <w:rPr>
          <w:rStyle w:val="subscript"/>
        </w:rPr>
        <w:t>2z</w:t>
      </w:r>
      <w:r>
        <w:t xml:space="preserve"> which becomes -I</w:t>
      </w:r>
      <w:r>
        <w:rPr>
          <w:rStyle w:val="subscript"/>
        </w:rPr>
        <w:t>2</w:t>
      </w:r>
      <w:r>
        <w:rPr>
          <w:rStyle w:val="subscript"/>
          <w:color w:val="FF0000"/>
        </w:rPr>
        <w:t>x</w:t>
      </w:r>
      <w:r>
        <w:t xml:space="preserve"> . </w:t>
      </w:r>
    </w:p>
    <w:p w14:paraId="047F8DC2" w14:textId="77777777" w:rsidR="004D2DAF" w:rsidRDefault="004D2DAF"/>
    <w:p w14:paraId="2C6DF42A" w14:textId="77777777" w:rsidR="004D2DAF" w:rsidRDefault="004D2DAF">
      <w:pPr>
        <w:rPr>
          <w:rStyle w:val="subscript"/>
        </w:rPr>
      </w:pPr>
      <w:r>
        <w:tab/>
      </w:r>
      <w:r>
        <w:rPr>
          <w:szCs w:val="22"/>
        </w:rPr>
        <w:sym w:font="Symbol" w:char="F072"/>
      </w:r>
      <w:r>
        <w:t xml:space="preserve"> = </w:t>
      </w:r>
      <w:r>
        <w:rPr>
          <w:szCs w:val="22"/>
        </w:rPr>
        <w:sym w:font="Symbol" w:char="F02D"/>
      </w:r>
      <w:r>
        <w:t xml:space="preserve"> I</w:t>
      </w:r>
      <w:r>
        <w:rPr>
          <w:rStyle w:val="subscript"/>
        </w:rPr>
        <w:t>1</w:t>
      </w:r>
      <w:r>
        <w:rPr>
          <w:rStyle w:val="subscript"/>
          <w:color w:val="FF0000"/>
        </w:rPr>
        <w:t>x</w:t>
      </w:r>
      <w:r>
        <w:t xml:space="preserve">  </w:t>
      </w:r>
      <w:r>
        <w:rPr>
          <w:szCs w:val="22"/>
        </w:rPr>
        <w:sym w:font="Symbol" w:char="F02D"/>
      </w:r>
      <w:r>
        <w:t xml:space="preserve"> I</w:t>
      </w:r>
      <w:r>
        <w:rPr>
          <w:rStyle w:val="subscript"/>
        </w:rPr>
        <w:t>2</w:t>
      </w:r>
      <w:r>
        <w:rPr>
          <w:rStyle w:val="subscript"/>
          <w:color w:val="FF0000"/>
        </w:rPr>
        <w:t>x</w:t>
      </w:r>
    </w:p>
    <w:p w14:paraId="113CBAF0" w14:textId="77777777" w:rsidR="004D2DAF" w:rsidRDefault="004D2DAF"/>
    <w:p w14:paraId="61DC4E32" w14:textId="77777777" w:rsidR="004D2DAF" w:rsidRDefault="004D2DAF">
      <w:r>
        <w:t xml:space="preserve">and this agrees with my visualized right hand rule. </w:t>
      </w:r>
    </w:p>
    <w:p w14:paraId="5BB0B92B" w14:textId="77777777" w:rsidR="004D2DAF" w:rsidRDefault="004D2DAF"/>
    <w:p w14:paraId="25BC7AC4" w14:textId="77777777" w:rsidR="004D2DAF" w:rsidRDefault="004D2DAF">
      <w:pPr>
        <w:rPr>
          <w:u w:val="single"/>
        </w:rPr>
      </w:pPr>
      <w:r>
        <w:rPr>
          <w:u w:val="single"/>
        </w:rPr>
        <w:t xml:space="preserve">B. Free propagation after the first pulse. </w:t>
      </w:r>
    </w:p>
    <w:p w14:paraId="4ABE8A5E" w14:textId="77777777" w:rsidR="004D2DAF" w:rsidRDefault="004D2DAF"/>
    <w:p w14:paraId="0ACF17D6" w14:textId="77777777" w:rsidR="004D2DAF" w:rsidRPr="00EA0F06" w:rsidRDefault="004D2DAF">
      <w:pPr>
        <w:rPr>
          <w:color w:val="000000"/>
        </w:rPr>
      </w:pPr>
      <w:r w:rsidRPr="00EA0F06">
        <w:rPr>
          <w:color w:val="000000"/>
        </w:rPr>
        <w:t xml:space="preserve">Work first on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 xml:space="preserve">.  We are going to apply this triple operator:  </w:t>
      </w:r>
    </w:p>
    <w:p w14:paraId="45D21E7F" w14:textId="77777777" w:rsidR="004D2DAF" w:rsidRPr="00EA0F06" w:rsidRDefault="004D2DAF">
      <w:pPr>
        <w:rPr>
          <w:color w:val="000000"/>
        </w:rPr>
      </w:pPr>
    </w:p>
    <w:p w14:paraId="28E8B8FE" w14:textId="77777777" w:rsidR="004D2DAF" w:rsidRPr="00EA0F06" w:rsidRDefault="004D2DAF">
      <w:pPr>
        <w:rPr>
          <w:color w:val="000000"/>
        </w:rPr>
      </w:pPr>
      <w:r w:rsidRPr="00EA0F06">
        <w:rPr>
          <w:color w:val="000000"/>
        </w:rPr>
        <w:tab/>
        <w:t>R(</w:t>
      </w:r>
      <w:r w:rsidRPr="00EA0F06">
        <w:rPr>
          <w:color w:val="000000"/>
          <w:szCs w:val="22"/>
        </w:rPr>
        <w:sym w:font="Symbol" w:char="F066"/>
      </w:r>
      <w:r w:rsidRPr="00EA0F06">
        <w:rPr>
          <w:color w:val="000000"/>
        </w:rPr>
        <w:t xml:space="preserve"> = </w:t>
      </w:r>
      <w:r w:rsidRPr="00EA0F06">
        <w:rPr>
          <w:color w:val="000000"/>
          <w:szCs w:val="22"/>
        </w:rPr>
        <w:sym w:font="Symbol" w:char="F070"/>
      </w:r>
      <w:r w:rsidRPr="00EA0F06">
        <w:rPr>
          <w:color w:val="000000"/>
        </w:rPr>
        <w:t>J</w:t>
      </w:r>
      <w:r w:rsidRPr="00EA0F06">
        <w:rPr>
          <w:color w:val="000000"/>
          <w:szCs w:val="22"/>
        </w:rPr>
        <w:sym w:font="Symbol" w:char="F074"/>
      </w:r>
      <w:r w:rsidRPr="00EA0F06">
        <w:rPr>
          <w:color w:val="000000"/>
        </w:rPr>
        <w:t>,  2I</w:t>
      </w:r>
      <w:r w:rsidRPr="00EA0F06">
        <w:rPr>
          <w:rStyle w:val="subscript"/>
          <w:color w:val="000000"/>
        </w:rPr>
        <w:t>1z</w:t>
      </w:r>
      <w:r w:rsidRPr="00EA0F06">
        <w:rPr>
          <w:color w:val="000000"/>
        </w:rPr>
        <w:t>I</w:t>
      </w:r>
      <w:r w:rsidRPr="00EA0F06">
        <w:rPr>
          <w:rStyle w:val="subscript"/>
          <w:color w:val="000000"/>
        </w:rPr>
        <w:t>2z</w:t>
      </w:r>
      <w:r w:rsidRPr="00EA0F06">
        <w:rPr>
          <w:color w:val="000000"/>
        </w:rPr>
        <w:t>)R(</w:t>
      </w:r>
      <w:r w:rsidRPr="00EA0F06">
        <w:rPr>
          <w:color w:val="000000"/>
          <w:szCs w:val="22"/>
        </w:rPr>
        <w:sym w:font="Symbol" w:char="F071"/>
      </w:r>
      <w:r w:rsidRPr="00EA0F06">
        <w:rPr>
          <w:color w:val="000000"/>
        </w:rPr>
        <w:t xml:space="preserve">1= </w:t>
      </w:r>
      <w:r w:rsidRPr="00EA0F06">
        <w:rPr>
          <w:color w:val="000000"/>
          <w:szCs w:val="22"/>
        </w:rPr>
        <w:sym w:font="Symbol" w:char="F057"/>
      </w:r>
      <w:r w:rsidRPr="00EA0F06">
        <w:rPr>
          <w:rStyle w:val="superscript"/>
          <w:color w:val="000000"/>
        </w:rPr>
        <w:t>0</w:t>
      </w:r>
      <w:r w:rsidRPr="00EA0F06">
        <w:rPr>
          <w:rStyle w:val="subscript"/>
          <w:color w:val="000000"/>
        </w:rPr>
        <w:t>1</w:t>
      </w:r>
      <w:r w:rsidRPr="00EA0F06">
        <w:rPr>
          <w:color w:val="000000"/>
          <w:szCs w:val="22"/>
        </w:rPr>
        <w:sym w:font="Symbol" w:char="F074"/>
      </w:r>
      <w:r w:rsidRPr="00EA0F06">
        <w:rPr>
          <w:color w:val="000000"/>
        </w:rPr>
        <w:t>,  I</w:t>
      </w:r>
      <w:r w:rsidRPr="00EA0F06">
        <w:rPr>
          <w:rStyle w:val="subscript"/>
          <w:color w:val="000000"/>
        </w:rPr>
        <w:t>1z</w:t>
      </w:r>
      <w:r w:rsidRPr="00EA0F06">
        <w:rPr>
          <w:color w:val="000000"/>
        </w:rPr>
        <w:t>) R(</w:t>
      </w:r>
      <w:r w:rsidRPr="00EA0F06">
        <w:rPr>
          <w:color w:val="000000"/>
          <w:szCs w:val="22"/>
        </w:rPr>
        <w:sym w:font="Symbol" w:char="F071"/>
      </w:r>
      <w:r w:rsidRPr="00EA0F06">
        <w:rPr>
          <w:color w:val="000000"/>
        </w:rPr>
        <w:t xml:space="preserve">2= </w:t>
      </w:r>
      <w:r w:rsidRPr="00EA0F06">
        <w:rPr>
          <w:color w:val="000000"/>
          <w:szCs w:val="22"/>
        </w:rPr>
        <w:sym w:font="Symbol" w:char="F057"/>
      </w:r>
      <w:r w:rsidRPr="00EA0F06">
        <w:rPr>
          <w:rStyle w:val="superscript"/>
          <w:color w:val="000000"/>
        </w:rPr>
        <w:t>0</w:t>
      </w:r>
      <w:r w:rsidRPr="00EA0F06">
        <w:rPr>
          <w:rStyle w:val="subscript"/>
          <w:color w:val="000000"/>
        </w:rPr>
        <w:t>2</w:t>
      </w:r>
      <w:r w:rsidRPr="00EA0F06">
        <w:rPr>
          <w:color w:val="000000"/>
          <w:szCs w:val="22"/>
        </w:rPr>
        <w:sym w:font="Symbol" w:char="F074"/>
      </w:r>
      <w:r w:rsidRPr="00EA0F06">
        <w:rPr>
          <w:color w:val="000000"/>
        </w:rPr>
        <w:t>,  I</w:t>
      </w:r>
      <w:r w:rsidRPr="00EA0F06">
        <w:rPr>
          <w:rStyle w:val="subscript"/>
          <w:color w:val="000000"/>
        </w:rPr>
        <w:t>2z</w:t>
      </w:r>
      <w:r w:rsidRPr="00EA0F06">
        <w:rPr>
          <w:color w:val="000000"/>
        </w:rPr>
        <w:t xml:space="preserve">) </w:t>
      </w:r>
    </w:p>
    <w:p w14:paraId="030DAD5D" w14:textId="77777777" w:rsidR="004D2DAF" w:rsidRPr="00EA0F06" w:rsidRDefault="004D2DAF">
      <w:pPr>
        <w:rPr>
          <w:color w:val="000000"/>
        </w:rPr>
      </w:pPr>
    </w:p>
    <w:p w14:paraId="3EC06808" w14:textId="77777777" w:rsidR="004D2DAF" w:rsidRPr="00EA0F06" w:rsidRDefault="004D2DAF">
      <w:pPr>
        <w:rPr>
          <w:color w:val="000000"/>
        </w:rPr>
      </w:pPr>
      <w:r w:rsidRPr="00EA0F06">
        <w:rPr>
          <w:color w:val="000000"/>
        </w:rPr>
        <w:t>where we show the angle and the acting generator. The R(</w:t>
      </w:r>
      <w:r w:rsidRPr="00EA0F06">
        <w:rPr>
          <w:color w:val="000000"/>
          <w:szCs w:val="22"/>
        </w:rPr>
        <w:sym w:font="Symbol" w:char="F071"/>
      </w:r>
      <w:r w:rsidRPr="00EA0F06">
        <w:rPr>
          <w:color w:val="000000"/>
        </w:rPr>
        <w:t>2) does nothing to 1-space, then R(</w:t>
      </w:r>
      <w:r w:rsidRPr="00EA0F06">
        <w:rPr>
          <w:color w:val="000000"/>
          <w:szCs w:val="22"/>
        </w:rPr>
        <w:sym w:font="Symbol" w:char="F071"/>
      </w:r>
      <w:r w:rsidRPr="00EA0F06">
        <w:rPr>
          <w:color w:val="000000"/>
        </w:rPr>
        <w:t>1)gives</w:t>
      </w:r>
    </w:p>
    <w:p w14:paraId="7663CAEE" w14:textId="77777777" w:rsidR="004D2DAF" w:rsidRPr="00EA0F06" w:rsidRDefault="004D2DAF">
      <w:pPr>
        <w:rPr>
          <w:color w:val="000000"/>
        </w:rPr>
      </w:pPr>
    </w:p>
    <w:p w14:paraId="6D6CFD00" w14:textId="77777777" w:rsidR="004D2DAF" w:rsidRPr="00EA0F06" w:rsidRDefault="004D2DAF">
      <w:pPr>
        <w:rPr>
          <w:color w:val="000000"/>
        </w:rPr>
      </w:pPr>
      <w:r w:rsidRPr="00EA0F06">
        <w:rPr>
          <w:color w:val="000000"/>
        </w:rPr>
        <w:tab/>
        <w:t xml:space="preserve">exp(- i </w:t>
      </w:r>
      <w:r w:rsidRPr="00EA0F06">
        <w:rPr>
          <w:color w:val="000000"/>
          <w:szCs w:val="22"/>
        </w:rPr>
        <w:sym w:font="Symbol" w:char="F071"/>
      </w:r>
      <w:r w:rsidRPr="00EA0F06">
        <w:rPr>
          <w:color w:val="000000"/>
        </w:rPr>
        <w:t>1 I</w:t>
      </w:r>
      <w:r w:rsidRPr="00EA0F06">
        <w:rPr>
          <w:rStyle w:val="subscript"/>
          <w:color w:val="000000"/>
        </w:rPr>
        <w:t>1z</w:t>
      </w:r>
      <w:r w:rsidRPr="00EA0F06">
        <w:rPr>
          <w:color w:val="000000"/>
        </w:rPr>
        <w:t>) I</w:t>
      </w:r>
      <w:r w:rsidRPr="00EA0F06">
        <w:rPr>
          <w:rStyle w:val="subscript"/>
          <w:color w:val="000000"/>
        </w:rPr>
        <w:t>1x</w:t>
      </w:r>
      <w:r w:rsidRPr="00EA0F06">
        <w:rPr>
          <w:b/>
          <w:bCs/>
          <w:color w:val="000000"/>
          <w:vertAlign w:val="subscript"/>
        </w:rPr>
        <w:t xml:space="preserve">  </w:t>
      </w:r>
      <w:r w:rsidRPr="00EA0F06">
        <w:rPr>
          <w:color w:val="000000"/>
        </w:rPr>
        <w:t xml:space="preserve">exp(+ i </w:t>
      </w:r>
      <w:r w:rsidRPr="00EA0F06">
        <w:rPr>
          <w:color w:val="000000"/>
          <w:szCs w:val="22"/>
        </w:rPr>
        <w:sym w:font="Symbol" w:char="F071"/>
      </w:r>
      <w:r w:rsidRPr="00EA0F06">
        <w:rPr>
          <w:color w:val="000000"/>
        </w:rPr>
        <w:t>1 I</w:t>
      </w:r>
      <w:r w:rsidRPr="00EA0F06">
        <w:rPr>
          <w:rStyle w:val="subscript"/>
          <w:color w:val="000000"/>
        </w:rPr>
        <w:t>1z</w:t>
      </w:r>
      <w:r w:rsidRPr="00EA0F06">
        <w:rPr>
          <w:color w:val="000000"/>
          <w:vertAlign w:val="subscript"/>
        </w:rPr>
        <w:t xml:space="preserve"> </w:t>
      </w:r>
      <w:r w:rsidRPr="00EA0F06">
        <w:rPr>
          <w:color w:val="000000"/>
        </w:rPr>
        <w:t>)     =  I</w:t>
      </w:r>
      <w:r w:rsidRPr="00EA0F06">
        <w:rPr>
          <w:rStyle w:val="subscript"/>
          <w:color w:val="000000"/>
        </w:rPr>
        <w:t>1x</w:t>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color w:val="000000"/>
        </w:rPr>
        <w:t xml:space="preserve">   +  </w:t>
      </w:r>
      <w:r w:rsidRPr="00EA0F06">
        <w:rPr>
          <w:color w:val="000000"/>
          <w:vertAlign w:val="subscript"/>
        </w:rPr>
        <w:t xml:space="preserve"> </w:t>
      </w:r>
      <w:r w:rsidRPr="00EA0F06">
        <w:rPr>
          <w:color w:val="000000"/>
        </w:rPr>
        <w:t>I</w:t>
      </w:r>
      <w:r w:rsidRPr="00EA0F06">
        <w:rPr>
          <w:rStyle w:val="subscript"/>
          <w:color w:val="000000"/>
        </w:rPr>
        <w:t xml:space="preserve">1y </w:t>
      </w:r>
      <w:r w:rsidRPr="00EA0F06">
        <w:rPr>
          <w:color w:val="000000"/>
        </w:rPr>
        <w:t>S</w:t>
      </w:r>
      <w:r w:rsidRPr="00EA0F06">
        <w:rPr>
          <w:rStyle w:val="subscript"/>
          <w:color w:val="000000"/>
          <w:szCs w:val="24"/>
        </w:rPr>
        <w:sym w:font="Symbol" w:char="F071"/>
      </w:r>
      <w:r w:rsidRPr="00EA0F06">
        <w:rPr>
          <w:rStyle w:val="subscript"/>
          <w:color w:val="000000"/>
        </w:rPr>
        <w:t>1</w:t>
      </w:r>
      <w:r w:rsidRPr="00EA0F06">
        <w:rPr>
          <w:color w:val="000000"/>
        </w:rPr>
        <w:t xml:space="preserve">   </w:t>
      </w:r>
    </w:p>
    <w:p w14:paraId="0932E29D" w14:textId="77777777" w:rsidR="004D2DAF" w:rsidRPr="00EA0F06" w:rsidRDefault="004D2DAF">
      <w:pPr>
        <w:rPr>
          <w:color w:val="000000"/>
        </w:rPr>
      </w:pPr>
    </w:p>
    <w:p w14:paraId="002C4D06" w14:textId="77777777" w:rsidR="004D2DAF" w:rsidRPr="00EA0F06" w:rsidRDefault="004D2DAF">
      <w:pPr>
        <w:rPr>
          <w:color w:val="000000"/>
        </w:rPr>
      </w:pPr>
      <w:r w:rsidRPr="00EA0F06">
        <w:rPr>
          <w:color w:val="000000"/>
        </w:rPr>
        <w:t>so the action of the two rightmost operators gives</w:t>
      </w:r>
    </w:p>
    <w:p w14:paraId="3E938432" w14:textId="77777777" w:rsidR="004D2DAF" w:rsidRPr="00EA0F06" w:rsidRDefault="004D2DAF">
      <w:pPr>
        <w:rPr>
          <w:color w:val="000000"/>
        </w:rPr>
      </w:pPr>
    </w:p>
    <w:p w14:paraId="3C4341AA" w14:textId="77777777" w:rsidR="004D2DAF" w:rsidRPr="00EA0F06" w:rsidRDefault="004D2DAF">
      <w:pPr>
        <w:rPr>
          <w:color w:val="000000"/>
        </w:rPr>
      </w:pPr>
      <w:r w:rsidRPr="00EA0F06">
        <w:rPr>
          <w:color w:val="000000"/>
        </w:rPr>
        <w:tab/>
        <w:t xml:space="preserve">=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I</w:t>
      </w:r>
      <w:r w:rsidRPr="00EA0F06">
        <w:rPr>
          <w:rStyle w:val="subscript"/>
          <w:color w:val="000000"/>
        </w:rPr>
        <w:t xml:space="preserve">1y </w:t>
      </w:r>
      <w:r w:rsidRPr="00EA0F06">
        <w:rPr>
          <w:color w:val="000000"/>
        </w:rPr>
        <w:t>S</w:t>
      </w:r>
      <w:r w:rsidRPr="00EA0F06">
        <w:rPr>
          <w:rStyle w:val="subscript"/>
          <w:color w:val="000000"/>
          <w:szCs w:val="24"/>
        </w:rPr>
        <w:sym w:font="Symbol" w:char="F071"/>
      </w:r>
      <w:r w:rsidRPr="00EA0F06">
        <w:rPr>
          <w:rStyle w:val="subscript"/>
          <w:color w:val="000000"/>
        </w:rPr>
        <w:t>1</w:t>
      </w:r>
    </w:p>
    <w:p w14:paraId="7B3AF444" w14:textId="77777777" w:rsidR="004D2DAF" w:rsidRPr="00EA0F06" w:rsidRDefault="004D2DAF">
      <w:pPr>
        <w:rPr>
          <w:color w:val="000000"/>
        </w:rPr>
      </w:pPr>
    </w:p>
    <w:p w14:paraId="1FB9C8EB" w14:textId="77777777" w:rsidR="004D2DAF" w:rsidRPr="00EA0F06" w:rsidRDefault="004D2DAF">
      <w:pPr>
        <w:rPr>
          <w:color w:val="000000"/>
        </w:rPr>
      </w:pPr>
      <w:r w:rsidRPr="00EA0F06">
        <w:rPr>
          <w:color w:val="000000"/>
        </w:rPr>
        <w:t>Now for the last rotation we can use these rules from our sheet:</w:t>
      </w:r>
    </w:p>
    <w:p w14:paraId="355DAEB9" w14:textId="77777777" w:rsidR="004D2DAF" w:rsidRPr="00EA0F06" w:rsidRDefault="004D2DAF">
      <w:pPr>
        <w:rPr>
          <w:color w:val="000000"/>
        </w:rPr>
      </w:pPr>
    </w:p>
    <w:p w14:paraId="6604B065" w14:textId="77777777" w:rsidR="004D2DAF" w:rsidRPr="00EA0F06" w:rsidRDefault="004D2DAF">
      <w:pPr>
        <w:rPr>
          <w:color w:val="000000"/>
        </w:rPr>
      </w:pPr>
      <w:r w:rsidRPr="00EA0F06">
        <w:rPr>
          <w:color w:val="000000"/>
        </w:rPr>
        <w:tab/>
        <w:t xml:space="preserve">exp(- i </w:t>
      </w:r>
      <w:r w:rsidRPr="00EA0F06">
        <w:rPr>
          <w:color w:val="000000"/>
          <w:szCs w:val="22"/>
        </w:rPr>
        <w:sym w:font="Symbol" w:char="F066"/>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2z</w:t>
      </w:r>
      <w:r w:rsidRPr="00EA0F06">
        <w:rPr>
          <w:color w:val="000000"/>
        </w:rPr>
        <w:t>)  I</w:t>
      </w:r>
      <w:r w:rsidRPr="00EA0F06">
        <w:rPr>
          <w:rStyle w:val="subscript"/>
          <w:color w:val="000000"/>
        </w:rPr>
        <w:t>1x</w:t>
      </w:r>
      <w:r w:rsidRPr="00EA0F06">
        <w:rPr>
          <w:b/>
          <w:bCs/>
          <w:color w:val="000000"/>
          <w:vertAlign w:val="subscript"/>
        </w:rPr>
        <w:t xml:space="preserve">  </w:t>
      </w:r>
      <w:r w:rsidRPr="00EA0F06">
        <w:rPr>
          <w:color w:val="000000"/>
        </w:rPr>
        <w:t xml:space="preserve">exp(+ i </w:t>
      </w:r>
      <w:r w:rsidRPr="00EA0F06">
        <w:rPr>
          <w:color w:val="000000"/>
          <w:szCs w:val="22"/>
        </w:rPr>
        <w:sym w:font="Symbol" w:char="F066"/>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2z</w:t>
      </w:r>
      <w:r w:rsidRPr="00EA0F06">
        <w:rPr>
          <w:color w:val="000000"/>
          <w:vertAlign w:val="subscript"/>
        </w:rPr>
        <w:t xml:space="preserve"> </w:t>
      </w:r>
      <w:r w:rsidRPr="00EA0F06">
        <w:rPr>
          <w:color w:val="000000"/>
        </w:rPr>
        <w:t>)     = I</w:t>
      </w:r>
      <w:r w:rsidRPr="00EA0F06">
        <w:rPr>
          <w:rStyle w:val="subscript"/>
          <w:color w:val="000000"/>
        </w:rPr>
        <w:t>1x</w:t>
      </w:r>
      <w:r w:rsidRPr="00EA0F06">
        <w:rPr>
          <w:color w:val="000000"/>
        </w:rPr>
        <w:t xml:space="preserve"> C</w:t>
      </w:r>
      <w:r w:rsidRPr="00EA0F06">
        <w:rPr>
          <w:rStyle w:val="subscript"/>
          <w:b w:val="0"/>
          <w:bCs/>
          <w:color w:val="000000"/>
          <w:szCs w:val="24"/>
        </w:rPr>
        <w:sym w:font="Symbol" w:char="F066"/>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w:t>
      </w:r>
      <w:r w:rsidRPr="00EA0F06">
        <w:rPr>
          <w:color w:val="000000"/>
        </w:rPr>
        <w:tab/>
      </w:r>
      <w:r w:rsidRPr="00EA0F06">
        <w:rPr>
          <w:color w:val="000000"/>
        </w:rPr>
        <w:tab/>
        <w:t xml:space="preserve">[  </w:t>
      </w:r>
      <w:r w:rsidRPr="00EA0F06">
        <w:rPr>
          <w:color w:val="000000"/>
          <w:szCs w:val="22"/>
        </w:rPr>
        <w:sym w:font="Symbol" w:char="F066"/>
      </w:r>
      <w:r w:rsidRPr="00EA0F06">
        <w:rPr>
          <w:color w:val="000000"/>
        </w:rPr>
        <w:t xml:space="preserve"> = </w:t>
      </w:r>
      <w:r w:rsidRPr="00EA0F06">
        <w:rPr>
          <w:color w:val="000000"/>
          <w:szCs w:val="22"/>
        </w:rPr>
        <w:sym w:font="Symbol" w:char="F070"/>
      </w:r>
      <w:r w:rsidRPr="00EA0F06">
        <w:rPr>
          <w:color w:val="000000"/>
        </w:rPr>
        <w:t>J</w:t>
      </w:r>
      <w:r w:rsidRPr="00EA0F06">
        <w:rPr>
          <w:color w:val="000000"/>
          <w:szCs w:val="22"/>
        </w:rPr>
        <w:sym w:font="Symbol" w:char="F074"/>
      </w:r>
      <w:r w:rsidRPr="00EA0F06">
        <w:rPr>
          <w:color w:val="000000"/>
        </w:rPr>
        <w:t xml:space="preserve"> ] </w:t>
      </w:r>
    </w:p>
    <w:p w14:paraId="5CEFED94" w14:textId="77777777" w:rsidR="004D2DAF" w:rsidRPr="00EA0F06" w:rsidRDefault="004D2DAF">
      <w:pPr>
        <w:rPr>
          <w:color w:val="000000"/>
        </w:rPr>
      </w:pPr>
      <w:r w:rsidRPr="00EA0F06">
        <w:rPr>
          <w:color w:val="000000"/>
        </w:rPr>
        <w:tab/>
        <w:t xml:space="preserve">exp(- i </w:t>
      </w:r>
      <w:r w:rsidRPr="00EA0F06">
        <w:rPr>
          <w:color w:val="000000"/>
          <w:szCs w:val="22"/>
        </w:rPr>
        <w:sym w:font="Symbol" w:char="F066"/>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2z</w:t>
      </w:r>
      <w:r w:rsidRPr="00EA0F06">
        <w:rPr>
          <w:color w:val="000000"/>
        </w:rPr>
        <w:t>)  I</w:t>
      </w:r>
      <w:r w:rsidRPr="00EA0F06">
        <w:rPr>
          <w:rStyle w:val="subscript"/>
          <w:color w:val="000000"/>
        </w:rPr>
        <w:t>1y</w:t>
      </w:r>
      <w:r w:rsidRPr="00EA0F06">
        <w:rPr>
          <w:b/>
          <w:bCs/>
          <w:color w:val="000000"/>
          <w:vertAlign w:val="subscript"/>
        </w:rPr>
        <w:t xml:space="preserve">  </w:t>
      </w:r>
      <w:r w:rsidRPr="00EA0F06">
        <w:rPr>
          <w:color w:val="000000"/>
        </w:rPr>
        <w:t xml:space="preserve">exp(+ i </w:t>
      </w:r>
      <w:r w:rsidRPr="00EA0F06">
        <w:rPr>
          <w:color w:val="000000"/>
          <w:szCs w:val="22"/>
        </w:rPr>
        <w:sym w:font="Symbol" w:char="F066"/>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2z</w:t>
      </w:r>
      <w:r w:rsidRPr="00EA0F06">
        <w:rPr>
          <w:color w:val="000000"/>
          <w:vertAlign w:val="subscript"/>
        </w:rPr>
        <w:t xml:space="preserve"> </w:t>
      </w:r>
      <w:r w:rsidRPr="00EA0F06">
        <w:rPr>
          <w:color w:val="000000"/>
        </w:rPr>
        <w:t>)     = I</w:t>
      </w:r>
      <w:r w:rsidRPr="00EA0F06">
        <w:rPr>
          <w:rStyle w:val="subscript"/>
          <w:color w:val="000000"/>
        </w:rPr>
        <w:t>1y</w:t>
      </w:r>
      <w:r w:rsidRPr="00EA0F06">
        <w:rPr>
          <w:color w:val="000000"/>
        </w:rPr>
        <w:t xml:space="preserve"> C</w:t>
      </w:r>
      <w:r w:rsidRPr="00EA0F06">
        <w:rPr>
          <w:rStyle w:val="subscript"/>
          <w:b w:val="0"/>
          <w:bCs/>
          <w:color w:val="000000"/>
          <w:szCs w:val="24"/>
        </w:rPr>
        <w:sym w:font="Symbol" w:char="F066"/>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w:t>
      </w:r>
    </w:p>
    <w:p w14:paraId="7B7A2D44" w14:textId="77777777" w:rsidR="004D2DAF" w:rsidRPr="00EA0F06" w:rsidRDefault="004D2DAF">
      <w:pPr>
        <w:rPr>
          <w:color w:val="000000"/>
        </w:rPr>
      </w:pPr>
    </w:p>
    <w:p w14:paraId="19277621" w14:textId="77777777" w:rsidR="004D2DAF" w:rsidRPr="00EA0F06" w:rsidRDefault="004D2DAF">
      <w:pPr>
        <w:rPr>
          <w:color w:val="000000"/>
        </w:rPr>
      </w:pPr>
      <w:r w:rsidRPr="00EA0F06">
        <w:rPr>
          <w:color w:val="000000"/>
        </w:rPr>
        <w:t>giving a final result of</w:t>
      </w:r>
    </w:p>
    <w:p w14:paraId="19EB7D2C" w14:textId="77777777" w:rsidR="004D2DAF" w:rsidRPr="00EA0F06" w:rsidRDefault="004D2DAF">
      <w:pPr>
        <w:rPr>
          <w:color w:val="000000"/>
        </w:rPr>
      </w:pPr>
    </w:p>
    <w:p w14:paraId="7A2DC8C3" w14:textId="77777777" w:rsidR="004D2DAF" w:rsidRPr="00EA0F06" w:rsidRDefault="004D2DAF">
      <w:pPr>
        <w:rPr>
          <w:color w:val="000000"/>
        </w:rPr>
      </w:pPr>
      <w:r w:rsidRPr="00EA0F06">
        <w:rPr>
          <w:color w:val="000000"/>
        </w:rPr>
        <w:tab/>
        <w:t xml:space="preserve">= </w:t>
      </w:r>
      <w:r w:rsidRPr="00EA0F06">
        <w:rPr>
          <w:color w:val="000000"/>
          <w:szCs w:val="22"/>
        </w:rPr>
        <w:sym w:font="Symbol" w:char="F02D"/>
      </w:r>
      <w:r w:rsidRPr="00EA0F06">
        <w:rPr>
          <w:color w:val="000000"/>
        </w:rPr>
        <w:t xml:space="preserve"> </w:t>
      </w:r>
      <w:r w:rsidRPr="00EA0F06">
        <w:rPr>
          <w:color w:val="000000"/>
        </w:rPr>
        <w:tab/>
        <w:t>(I</w:t>
      </w:r>
      <w:r w:rsidRPr="00EA0F06">
        <w:rPr>
          <w:rStyle w:val="subscript"/>
          <w:color w:val="000000"/>
        </w:rPr>
        <w:t>1x</w:t>
      </w:r>
      <w:r w:rsidRPr="00EA0F06">
        <w:rPr>
          <w:color w:val="000000"/>
        </w:rPr>
        <w:t xml:space="preserve"> C</w:t>
      </w:r>
      <w:r w:rsidRPr="00EA0F06">
        <w:rPr>
          <w:rStyle w:val="subscript"/>
          <w:b w:val="0"/>
          <w:bCs/>
          <w:color w:val="000000"/>
          <w:szCs w:val="24"/>
        </w:rPr>
        <w:sym w:font="Symbol" w:char="F066"/>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 I</w:t>
      </w:r>
      <w:r w:rsidRPr="00EA0F06">
        <w:rPr>
          <w:rStyle w:val="subscript"/>
          <w:color w:val="000000"/>
        </w:rPr>
        <w:t>1y</w:t>
      </w:r>
      <w:r w:rsidRPr="00EA0F06">
        <w:rPr>
          <w:color w:val="000000"/>
        </w:rPr>
        <w:t xml:space="preserve"> C</w:t>
      </w:r>
      <w:r w:rsidRPr="00EA0F06">
        <w:rPr>
          <w:rStyle w:val="subscript"/>
          <w:b w:val="0"/>
          <w:bCs/>
          <w:color w:val="000000"/>
          <w:szCs w:val="24"/>
        </w:rPr>
        <w:sym w:font="Symbol" w:char="F066"/>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S</w:t>
      </w:r>
      <w:r w:rsidRPr="00EA0F06">
        <w:rPr>
          <w:rStyle w:val="subscript"/>
          <w:color w:val="000000"/>
          <w:szCs w:val="24"/>
        </w:rPr>
        <w:sym w:font="Symbol" w:char="F071"/>
      </w:r>
      <w:r w:rsidRPr="00EA0F06">
        <w:rPr>
          <w:rStyle w:val="subscript"/>
          <w:color w:val="000000"/>
        </w:rPr>
        <w:t>1</w:t>
      </w:r>
    </w:p>
    <w:p w14:paraId="497BE17E" w14:textId="77777777" w:rsidR="004D2DAF" w:rsidRPr="00EA0F06" w:rsidRDefault="004D2DAF">
      <w:pPr>
        <w:rPr>
          <w:color w:val="000000"/>
        </w:rPr>
      </w:pPr>
    </w:p>
    <w:p w14:paraId="308673F8" w14:textId="77777777" w:rsidR="004D2DAF" w:rsidRPr="00EA0F06" w:rsidRDefault="004D2DAF">
      <w:pPr>
        <w:rPr>
          <w:color w:val="000000"/>
        </w:rPr>
      </w:pPr>
      <w:r w:rsidRPr="00EA0F06">
        <w:rPr>
          <w:color w:val="000000"/>
        </w:rPr>
        <w:tab/>
        <w:t xml:space="preserve">=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szCs w:val="22"/>
        </w:rPr>
        <w:sym w:font="Symbol" w:char="F02D"/>
      </w:r>
      <w:r w:rsidRPr="00EA0F06">
        <w:rPr>
          <w:color w:val="000000"/>
        </w:rPr>
        <w:t xml:space="preserve"> I</w:t>
      </w:r>
      <w:r w:rsidRPr="00EA0F06">
        <w:rPr>
          <w:rStyle w:val="subscript"/>
          <w:color w:val="000000"/>
        </w:rPr>
        <w:t>1y</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p>
    <w:p w14:paraId="311BB8BA" w14:textId="77777777" w:rsidR="004D2DAF" w:rsidRPr="00EA0F06" w:rsidRDefault="004D2DAF">
      <w:pPr>
        <w:rPr>
          <w:color w:val="000000"/>
        </w:rPr>
      </w:pPr>
    </w:p>
    <w:p w14:paraId="0F8A83ED" w14:textId="77777777" w:rsidR="004D2DAF" w:rsidRPr="00EA0F06" w:rsidRDefault="004D2DAF">
      <w:pPr>
        <w:rPr>
          <w:color w:val="000000"/>
        </w:rPr>
      </w:pPr>
      <w:r w:rsidRPr="00EA0F06">
        <w:rPr>
          <w:color w:val="000000"/>
        </w:rPr>
        <w:t xml:space="preserve">Now if we perform the same triple rotation on the </w:t>
      </w:r>
      <w:r w:rsidRPr="00EA0F06">
        <w:rPr>
          <w:color w:val="000000"/>
          <w:szCs w:val="22"/>
        </w:rPr>
        <w:sym w:font="Symbol" w:char="F02D"/>
      </w:r>
      <w:r w:rsidRPr="00EA0F06">
        <w:rPr>
          <w:color w:val="000000"/>
        </w:rPr>
        <w:t>I</w:t>
      </w:r>
      <w:r w:rsidRPr="00EA0F06">
        <w:rPr>
          <w:rStyle w:val="subscript"/>
          <w:color w:val="000000"/>
        </w:rPr>
        <w:t>2x</w:t>
      </w:r>
      <w:r w:rsidRPr="00EA0F06">
        <w:rPr>
          <w:color w:val="000000"/>
        </w:rPr>
        <w:t xml:space="preserve"> term, we get the same answer with 1 </w:t>
      </w:r>
      <w:r w:rsidRPr="00EA0F06">
        <w:rPr>
          <w:color w:val="000000"/>
          <w:szCs w:val="22"/>
        </w:rPr>
        <w:sym w:font="Symbol" w:char="F0AB"/>
      </w:r>
      <w:r w:rsidRPr="00EA0F06">
        <w:rPr>
          <w:color w:val="000000"/>
        </w:rPr>
        <w:t xml:space="preserve"> 2, so our final result after free propagation for </w:t>
      </w:r>
      <w:r w:rsidRPr="00EA0F06">
        <w:rPr>
          <w:color w:val="000000"/>
          <w:szCs w:val="22"/>
        </w:rPr>
        <w:sym w:font="Symbol" w:char="F074"/>
      </w:r>
      <w:r w:rsidRPr="00EA0F06">
        <w:rPr>
          <w:color w:val="000000"/>
        </w:rPr>
        <w:t xml:space="preserve"> is this: </w:t>
      </w:r>
    </w:p>
    <w:p w14:paraId="4FF3D218" w14:textId="77777777" w:rsidR="004D2DAF" w:rsidRPr="00EA0F06" w:rsidRDefault="004D2DAF">
      <w:pPr>
        <w:rPr>
          <w:color w:val="000000"/>
        </w:rPr>
      </w:pPr>
    </w:p>
    <w:p w14:paraId="57CFC8FF"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szCs w:val="22"/>
        </w:rPr>
        <w:sym w:font="Symbol" w:char="F02D"/>
      </w:r>
      <w:r w:rsidRPr="00EA0F06">
        <w:rPr>
          <w:color w:val="000000"/>
        </w:rPr>
        <w:t xml:space="preserve"> I</w:t>
      </w:r>
      <w:r w:rsidRPr="00EA0F06">
        <w:rPr>
          <w:rStyle w:val="subscript"/>
          <w:color w:val="000000"/>
        </w:rPr>
        <w:t>1y</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   ******</w:t>
      </w:r>
    </w:p>
    <w:p w14:paraId="595EB627" w14:textId="77777777" w:rsidR="004D2DAF" w:rsidRPr="00EA0F06" w:rsidRDefault="004D2DAF">
      <w:pPr>
        <w:rPr>
          <w:color w:val="000000"/>
        </w:rPr>
      </w:pPr>
    </w:p>
    <w:p w14:paraId="217ED601" w14:textId="77777777" w:rsidR="004D2DAF" w:rsidRPr="00EA0F06" w:rsidRDefault="004D2DAF">
      <w:pPr>
        <w:rPr>
          <w:color w:val="000000"/>
        </w:rPr>
      </w:pPr>
      <w:r w:rsidRPr="00EA0F06">
        <w:rPr>
          <w:color w:val="000000"/>
        </w:rPr>
        <w:t xml:space="preserve">From the raise/lower argument, each of these 8 terms involves only single-quantum coherences. </w:t>
      </w:r>
    </w:p>
    <w:p w14:paraId="19E4A40E" w14:textId="77777777" w:rsidR="004D2DAF" w:rsidRPr="00EA0F06" w:rsidRDefault="004D2DAF">
      <w:pPr>
        <w:rPr>
          <w:color w:val="000000"/>
        </w:rPr>
      </w:pPr>
    </w:p>
    <w:p w14:paraId="73766FB2" w14:textId="77777777" w:rsidR="004D2DAF" w:rsidRPr="00EA0F06" w:rsidRDefault="004D2DAF">
      <w:pPr>
        <w:rPr>
          <w:color w:val="000000"/>
        </w:rPr>
      </w:pPr>
      <w:r w:rsidRPr="00EA0F06">
        <w:rPr>
          <w:color w:val="000000"/>
          <w:u w:val="single"/>
        </w:rPr>
        <w:t xml:space="preserve">C. The second pulse. </w:t>
      </w:r>
      <w:r w:rsidRPr="00EA0F06">
        <w:rPr>
          <w:color w:val="000000"/>
        </w:rPr>
        <w:t>This pulse is also R</w:t>
      </w:r>
      <w:r w:rsidRPr="00EA0F06">
        <w:rPr>
          <w:rStyle w:val="subscript"/>
          <w:color w:val="000000"/>
        </w:rPr>
        <w:t>x</w:t>
      </w:r>
      <w:r w:rsidRPr="00EA0F06">
        <w:rPr>
          <w:color w:val="000000"/>
        </w:rPr>
        <w:t>(</w:t>
      </w:r>
      <w:r w:rsidRPr="00EA0F06">
        <w:rPr>
          <w:color w:val="000000"/>
          <w:szCs w:val="22"/>
        </w:rPr>
        <w:sym w:font="Symbol" w:char="F070"/>
      </w:r>
      <w:r w:rsidRPr="00EA0F06">
        <w:rPr>
          <w:color w:val="000000"/>
        </w:rPr>
        <w:t xml:space="preserve">/2). Our sandwich rules for the single generator terms come from these rules from our sandwich page, where on the right we set </w:t>
      </w:r>
      <w:r w:rsidRPr="00EA0F06">
        <w:rPr>
          <w:color w:val="000000"/>
          <w:szCs w:val="22"/>
        </w:rPr>
        <w:sym w:font="Symbol" w:char="F071"/>
      </w:r>
      <w:r w:rsidRPr="00EA0F06">
        <w:rPr>
          <w:color w:val="000000"/>
        </w:rPr>
        <w:t xml:space="preserve"> = </w:t>
      </w:r>
      <w:r w:rsidRPr="00EA0F06">
        <w:rPr>
          <w:color w:val="000000"/>
          <w:szCs w:val="22"/>
        </w:rPr>
        <w:sym w:font="Symbol" w:char="F070"/>
      </w:r>
      <w:r w:rsidRPr="00EA0F06">
        <w:rPr>
          <w:color w:val="000000"/>
        </w:rPr>
        <w:t xml:space="preserve">/2, </w:t>
      </w:r>
    </w:p>
    <w:p w14:paraId="21A7EBDD" w14:textId="77777777" w:rsidR="004D2DAF" w:rsidRPr="00EA0F06" w:rsidRDefault="004D2DAF">
      <w:pPr>
        <w:rPr>
          <w:color w:val="000000"/>
        </w:rPr>
      </w:pPr>
    </w:p>
    <w:p w14:paraId="42103BDA" w14:textId="77777777" w:rsidR="004D2DAF" w:rsidRPr="00EA0F06" w:rsidRDefault="004D2DAF">
      <w:pPr>
        <w:rPr>
          <w:color w:val="000000"/>
        </w:rPr>
      </w:pPr>
      <w:r w:rsidRPr="00EA0F06">
        <w:rPr>
          <w:color w:val="000000"/>
        </w:rPr>
        <w:tab/>
      </w:r>
      <w:r w:rsidRPr="00EA0F06">
        <w:rPr>
          <w:color w:val="000000"/>
        </w:rPr>
        <w:tab/>
        <w:t xml:space="preserve">exp(- i </w:t>
      </w:r>
      <w:r w:rsidRPr="00EA0F06">
        <w:rPr>
          <w:color w:val="000000"/>
          <w:szCs w:val="22"/>
        </w:rPr>
        <w:sym w:font="Symbol" w:char="F071"/>
      </w:r>
      <w:r w:rsidRPr="00EA0F06">
        <w:rPr>
          <w:color w:val="000000"/>
        </w:rPr>
        <w:t xml:space="preserve"> J</w:t>
      </w:r>
      <w:r w:rsidRPr="00EA0F06">
        <w:rPr>
          <w:rStyle w:val="subscript"/>
          <w:color w:val="000000"/>
        </w:rPr>
        <w:t>x</w:t>
      </w:r>
      <w:r w:rsidRPr="00EA0F06">
        <w:rPr>
          <w:color w:val="000000"/>
        </w:rPr>
        <w:t>)  J</w:t>
      </w:r>
      <w:r w:rsidRPr="00EA0F06">
        <w:rPr>
          <w:rStyle w:val="subscript"/>
          <w:color w:val="000000"/>
        </w:rPr>
        <w:t>y</w:t>
      </w:r>
      <w:r w:rsidRPr="00EA0F06">
        <w:rPr>
          <w:b/>
          <w:bCs/>
          <w:color w:val="000000"/>
          <w:vertAlign w:val="subscript"/>
        </w:rPr>
        <w:t xml:space="preserve">  </w:t>
      </w:r>
      <w:r w:rsidRPr="00EA0F06">
        <w:rPr>
          <w:color w:val="000000"/>
        </w:rPr>
        <w:t xml:space="preserve">exp(+ i </w:t>
      </w:r>
      <w:r w:rsidRPr="00EA0F06">
        <w:rPr>
          <w:color w:val="000000"/>
          <w:szCs w:val="22"/>
        </w:rPr>
        <w:sym w:font="Symbol" w:char="F071"/>
      </w:r>
      <w:r w:rsidRPr="00EA0F06">
        <w:rPr>
          <w:color w:val="000000"/>
        </w:rPr>
        <w:t xml:space="preserve"> J</w:t>
      </w:r>
      <w:r w:rsidRPr="00EA0F06">
        <w:rPr>
          <w:rStyle w:val="subscript"/>
          <w:color w:val="000000"/>
        </w:rPr>
        <w:t>x</w:t>
      </w:r>
      <w:r w:rsidRPr="00EA0F06">
        <w:rPr>
          <w:color w:val="000000"/>
        </w:rPr>
        <w:t>)    = J</w:t>
      </w:r>
      <w:r w:rsidRPr="00EA0F06">
        <w:rPr>
          <w:rStyle w:val="subscript"/>
          <w:color w:val="000000"/>
        </w:rPr>
        <w:t>y</w:t>
      </w:r>
      <w:r w:rsidRPr="00EA0F06">
        <w:rPr>
          <w:color w:val="000000"/>
        </w:rPr>
        <w:t xml:space="preserve"> cos</w:t>
      </w:r>
      <w:r w:rsidRPr="00EA0F06">
        <w:rPr>
          <w:color w:val="000000"/>
          <w:szCs w:val="22"/>
        </w:rPr>
        <w:sym w:font="Symbol" w:char="F071"/>
      </w:r>
      <w:r w:rsidRPr="00EA0F06">
        <w:rPr>
          <w:color w:val="000000"/>
        </w:rPr>
        <w:t xml:space="preserve">   +  J</w:t>
      </w:r>
      <w:r w:rsidRPr="00EA0F06">
        <w:rPr>
          <w:rStyle w:val="subscript"/>
          <w:color w:val="000000"/>
        </w:rPr>
        <w:t>z</w:t>
      </w:r>
      <w:r w:rsidRPr="00EA0F06">
        <w:rPr>
          <w:color w:val="000000"/>
          <w:vertAlign w:val="subscript"/>
        </w:rPr>
        <w:t xml:space="preserve"> </w:t>
      </w:r>
      <w:r w:rsidRPr="00EA0F06">
        <w:rPr>
          <w:color w:val="000000"/>
        </w:rPr>
        <w:t xml:space="preserve"> sin</w:t>
      </w:r>
      <w:r w:rsidRPr="00EA0F06">
        <w:rPr>
          <w:color w:val="000000"/>
          <w:szCs w:val="22"/>
        </w:rPr>
        <w:sym w:font="Symbol" w:char="F071"/>
      </w:r>
      <w:r w:rsidRPr="00EA0F06">
        <w:rPr>
          <w:color w:val="000000"/>
        </w:rPr>
        <w:t xml:space="preserve"> </w:t>
      </w:r>
      <w:r w:rsidRPr="00EA0F06">
        <w:rPr>
          <w:color w:val="000000"/>
        </w:rPr>
        <w:tab/>
        <w:t xml:space="preserve"> = + J</w:t>
      </w:r>
      <w:r w:rsidRPr="00EA0F06">
        <w:rPr>
          <w:rStyle w:val="subscript"/>
          <w:color w:val="000000"/>
        </w:rPr>
        <w:t>z</w:t>
      </w:r>
      <w:r w:rsidRPr="00EA0F06">
        <w:rPr>
          <w:color w:val="000000"/>
        </w:rPr>
        <w:tab/>
      </w:r>
      <w:r w:rsidRPr="00EA0F06">
        <w:rPr>
          <w:color w:val="000000"/>
        </w:rPr>
        <w:tab/>
        <w:t>=&gt;  I</w:t>
      </w:r>
      <w:r w:rsidRPr="00EA0F06">
        <w:rPr>
          <w:rStyle w:val="subscript"/>
          <w:color w:val="000000"/>
        </w:rPr>
        <w:t>y</w:t>
      </w:r>
      <w:r w:rsidRPr="00EA0F06">
        <w:rPr>
          <w:color w:val="000000"/>
          <w:szCs w:val="22"/>
        </w:rPr>
        <w:sym w:font="Symbol" w:char="F0AE"/>
      </w:r>
      <w:r w:rsidRPr="00EA0F06">
        <w:rPr>
          <w:color w:val="000000"/>
        </w:rPr>
        <w:t xml:space="preserve">    I</w:t>
      </w:r>
      <w:r w:rsidRPr="00EA0F06">
        <w:rPr>
          <w:rStyle w:val="subscript"/>
          <w:color w:val="000000"/>
        </w:rPr>
        <w:t>z</w:t>
      </w:r>
      <w:r w:rsidRPr="00EA0F06">
        <w:rPr>
          <w:color w:val="000000"/>
        </w:rPr>
        <w:tab/>
      </w:r>
      <w:r w:rsidRPr="00EA0F06">
        <w:rPr>
          <w:color w:val="000000"/>
        </w:rPr>
        <w:tab/>
      </w:r>
    </w:p>
    <w:p w14:paraId="03D4E760" w14:textId="77777777" w:rsidR="004D2DAF" w:rsidRPr="00EA0F06" w:rsidRDefault="004D2DAF">
      <w:pPr>
        <w:rPr>
          <w:rStyle w:val="subscript"/>
          <w:color w:val="000000"/>
        </w:rPr>
      </w:pPr>
      <w:r w:rsidRPr="00EA0F06">
        <w:rPr>
          <w:color w:val="000000"/>
        </w:rPr>
        <w:tab/>
      </w:r>
      <w:r w:rsidRPr="00EA0F06">
        <w:rPr>
          <w:color w:val="000000"/>
        </w:rPr>
        <w:tab/>
        <w:t xml:space="preserve">exp(- i </w:t>
      </w:r>
      <w:r w:rsidRPr="00EA0F06">
        <w:rPr>
          <w:color w:val="000000"/>
          <w:szCs w:val="22"/>
        </w:rPr>
        <w:sym w:font="Symbol" w:char="F071"/>
      </w:r>
      <w:r w:rsidRPr="00EA0F06">
        <w:rPr>
          <w:color w:val="000000"/>
        </w:rPr>
        <w:t xml:space="preserve"> J</w:t>
      </w:r>
      <w:r w:rsidRPr="00EA0F06">
        <w:rPr>
          <w:rStyle w:val="subscript"/>
          <w:color w:val="000000"/>
        </w:rPr>
        <w:t>x</w:t>
      </w:r>
      <w:r w:rsidRPr="00EA0F06">
        <w:rPr>
          <w:color w:val="000000"/>
        </w:rPr>
        <w:t>)  J</w:t>
      </w:r>
      <w:r w:rsidRPr="00EA0F06">
        <w:rPr>
          <w:rStyle w:val="subscript"/>
          <w:color w:val="000000"/>
        </w:rPr>
        <w:t>z</w:t>
      </w:r>
      <w:r w:rsidRPr="00EA0F06">
        <w:rPr>
          <w:b/>
          <w:bCs/>
          <w:color w:val="000000"/>
          <w:vertAlign w:val="subscript"/>
        </w:rPr>
        <w:t xml:space="preserve">  </w:t>
      </w:r>
      <w:r w:rsidRPr="00EA0F06">
        <w:rPr>
          <w:color w:val="000000"/>
        </w:rPr>
        <w:t xml:space="preserve">exp(+ i </w:t>
      </w:r>
      <w:r w:rsidRPr="00EA0F06">
        <w:rPr>
          <w:color w:val="000000"/>
          <w:szCs w:val="22"/>
        </w:rPr>
        <w:sym w:font="Symbol" w:char="F071"/>
      </w:r>
      <w:r w:rsidRPr="00EA0F06">
        <w:rPr>
          <w:color w:val="000000"/>
        </w:rPr>
        <w:t xml:space="preserve"> J</w:t>
      </w:r>
      <w:r w:rsidRPr="00EA0F06">
        <w:rPr>
          <w:rStyle w:val="subscript"/>
          <w:color w:val="000000"/>
        </w:rPr>
        <w:t>x</w:t>
      </w:r>
      <w:r w:rsidRPr="00EA0F06">
        <w:rPr>
          <w:color w:val="000000"/>
        </w:rPr>
        <w:t>)    = J</w:t>
      </w:r>
      <w:r w:rsidRPr="00EA0F06">
        <w:rPr>
          <w:rStyle w:val="subscript"/>
          <w:color w:val="000000"/>
        </w:rPr>
        <w:t>z</w:t>
      </w:r>
      <w:r w:rsidRPr="00EA0F06">
        <w:rPr>
          <w:color w:val="000000"/>
        </w:rPr>
        <w:t xml:space="preserve"> cos</w:t>
      </w:r>
      <w:r w:rsidRPr="00EA0F06">
        <w:rPr>
          <w:color w:val="000000"/>
          <w:szCs w:val="22"/>
        </w:rPr>
        <w:sym w:font="Symbol" w:char="F071"/>
      </w:r>
      <w:r w:rsidRPr="00EA0F06">
        <w:rPr>
          <w:color w:val="000000"/>
        </w:rPr>
        <w:t xml:space="preserve">   </w:t>
      </w:r>
      <w:r w:rsidRPr="00EA0F06">
        <w:rPr>
          <w:color w:val="000000"/>
          <w:szCs w:val="22"/>
        </w:rPr>
        <w:sym w:font="Symbol" w:char="F02D"/>
      </w:r>
      <w:r w:rsidRPr="00EA0F06">
        <w:rPr>
          <w:color w:val="000000"/>
        </w:rPr>
        <w:t xml:space="preserve">  J</w:t>
      </w:r>
      <w:r w:rsidRPr="00EA0F06">
        <w:rPr>
          <w:rStyle w:val="subscript"/>
          <w:color w:val="000000"/>
        </w:rPr>
        <w:t>y</w:t>
      </w:r>
      <w:r w:rsidRPr="00EA0F06">
        <w:rPr>
          <w:color w:val="000000"/>
          <w:vertAlign w:val="subscript"/>
        </w:rPr>
        <w:t xml:space="preserve"> </w:t>
      </w:r>
      <w:r w:rsidRPr="00EA0F06">
        <w:rPr>
          <w:color w:val="000000"/>
        </w:rPr>
        <w:t xml:space="preserve"> sin</w:t>
      </w:r>
      <w:r w:rsidRPr="00EA0F06">
        <w:rPr>
          <w:color w:val="000000"/>
          <w:szCs w:val="22"/>
        </w:rPr>
        <w:sym w:font="Symbol" w:char="F071"/>
      </w:r>
      <w:r w:rsidRPr="00EA0F06">
        <w:rPr>
          <w:color w:val="000000"/>
        </w:rPr>
        <w:t xml:space="preserve"> </w:t>
      </w:r>
      <w:r w:rsidRPr="00EA0F06">
        <w:rPr>
          <w:color w:val="000000"/>
        </w:rPr>
        <w:tab/>
        <w:t xml:space="preserve">= </w:t>
      </w:r>
      <w:r w:rsidRPr="00EA0F06">
        <w:rPr>
          <w:color w:val="000000"/>
          <w:szCs w:val="22"/>
        </w:rPr>
        <w:sym w:font="Symbol" w:char="F02D"/>
      </w:r>
      <w:r w:rsidRPr="00EA0F06">
        <w:rPr>
          <w:color w:val="000000"/>
        </w:rPr>
        <w:t xml:space="preserve"> J</w:t>
      </w:r>
      <w:r w:rsidRPr="00EA0F06">
        <w:rPr>
          <w:rStyle w:val="subscript"/>
          <w:color w:val="000000"/>
        </w:rPr>
        <w:t>y</w:t>
      </w:r>
      <w:r w:rsidRPr="00EA0F06">
        <w:rPr>
          <w:rStyle w:val="subscript"/>
          <w:color w:val="000000"/>
        </w:rPr>
        <w:tab/>
      </w:r>
      <w:r w:rsidRPr="00EA0F06">
        <w:rPr>
          <w:rStyle w:val="subscript"/>
          <w:color w:val="000000"/>
        </w:rPr>
        <w:tab/>
      </w:r>
      <w:r w:rsidRPr="00EA0F06">
        <w:rPr>
          <w:color w:val="000000"/>
        </w:rPr>
        <w:t>=&gt;</w:t>
      </w:r>
      <w:r w:rsidRPr="00EA0F06">
        <w:rPr>
          <w:rStyle w:val="subscript"/>
          <w:color w:val="000000"/>
        </w:rPr>
        <w:t xml:space="preserve"> </w:t>
      </w:r>
      <w:r w:rsidRPr="00EA0F06">
        <w:rPr>
          <w:color w:val="000000"/>
        </w:rPr>
        <w:t>I</w:t>
      </w:r>
      <w:r w:rsidRPr="00EA0F06">
        <w:rPr>
          <w:rStyle w:val="subscript"/>
          <w:color w:val="000000"/>
        </w:rPr>
        <w:t>z</w:t>
      </w:r>
      <w:r w:rsidRPr="00EA0F06">
        <w:rPr>
          <w:color w:val="000000"/>
        </w:rPr>
        <w:t xml:space="preserve"> </w:t>
      </w:r>
      <w:r w:rsidRPr="00EA0F06">
        <w:rPr>
          <w:color w:val="000000"/>
          <w:szCs w:val="22"/>
        </w:rPr>
        <w:sym w:font="Symbol" w:char="F0AE"/>
      </w:r>
      <w:r w:rsidRPr="00EA0F06">
        <w:rPr>
          <w:color w:val="000000"/>
        </w:rPr>
        <w:t xml:space="preserve"> </w:t>
      </w:r>
      <w:r w:rsidRPr="00EA0F06">
        <w:rPr>
          <w:color w:val="000000"/>
          <w:szCs w:val="22"/>
        </w:rPr>
        <w:sym w:font="Symbol" w:char="F02D"/>
      </w:r>
      <w:r w:rsidRPr="00EA0F06">
        <w:rPr>
          <w:color w:val="000000"/>
        </w:rPr>
        <w:t xml:space="preserve"> I</w:t>
      </w:r>
      <w:r w:rsidRPr="00EA0F06">
        <w:rPr>
          <w:rStyle w:val="subscript"/>
          <w:color w:val="000000"/>
        </w:rPr>
        <w:t>y  copy ok</w:t>
      </w:r>
    </w:p>
    <w:p w14:paraId="19BD04CD" w14:textId="77777777" w:rsidR="004D2DAF" w:rsidRPr="00EA0F06" w:rsidRDefault="004D2DAF">
      <w:pPr>
        <w:rPr>
          <w:color w:val="000000"/>
        </w:rPr>
      </w:pPr>
    </w:p>
    <w:p w14:paraId="036DE56C" w14:textId="77777777" w:rsidR="004D2DAF" w:rsidRPr="00EA0F06" w:rsidRDefault="004D2DAF">
      <w:pPr>
        <w:rPr>
          <w:color w:val="000000"/>
        </w:rPr>
      </w:pPr>
      <w:r w:rsidRPr="00EA0F06">
        <w:rPr>
          <w:color w:val="000000"/>
        </w:rPr>
        <w:t xml:space="preserve">So </w:t>
      </w:r>
    </w:p>
    <w:p w14:paraId="2A071583" w14:textId="77777777" w:rsidR="004D2DAF" w:rsidRPr="00EA0F06" w:rsidRDefault="004D2DAF">
      <w:pPr>
        <w:rPr>
          <w:color w:val="000000"/>
        </w:rPr>
      </w:pPr>
    </w:p>
    <w:p w14:paraId="6CD0FBAF" w14:textId="77777777" w:rsidR="004D2DAF" w:rsidRPr="00EA0F06" w:rsidRDefault="004D2DAF">
      <w:pPr>
        <w:rPr>
          <w:color w:val="000000"/>
        </w:rPr>
      </w:pPr>
      <w:r w:rsidRPr="00EA0F06">
        <w:rPr>
          <w:color w:val="000000"/>
        </w:rPr>
        <w:tab/>
      </w:r>
      <w:r w:rsidRPr="00EA0F06">
        <w:rPr>
          <w:color w:val="000000"/>
        </w:rPr>
        <w:tab/>
      </w:r>
      <w:r w:rsidRPr="00EA0F06">
        <w:rPr>
          <w:color w:val="000000"/>
          <w:szCs w:val="22"/>
        </w:rPr>
        <w:sym w:font="Symbol" w:char="F072"/>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szCs w:val="22"/>
        </w:rPr>
        <w:sym w:font="Symbol" w:char="F02D"/>
      </w:r>
      <w:r w:rsidRPr="00EA0F06">
        <w:rPr>
          <w:color w:val="000000"/>
        </w:rPr>
        <w:t xml:space="preserve"> I</w:t>
      </w:r>
      <w:r w:rsidRPr="00EA0F06">
        <w:rPr>
          <w:rStyle w:val="subscript"/>
          <w:color w:val="000000"/>
        </w:rPr>
        <w:t>1y</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     // checked</w:t>
      </w:r>
    </w:p>
    <w:p w14:paraId="28545226" w14:textId="77777777" w:rsidR="004D2DAF" w:rsidRPr="00EA0F06" w:rsidRDefault="004D2DAF">
      <w:pPr>
        <w:rPr>
          <w:color w:val="000000"/>
        </w:rPr>
      </w:pPr>
      <w:r w:rsidRPr="00EA0F06">
        <w:rPr>
          <w:color w:val="000000"/>
        </w:rPr>
        <w:tab/>
      </w:r>
      <w:r w:rsidRPr="00EA0F06">
        <w:rPr>
          <w:color w:val="000000"/>
        </w:rPr>
        <w:tab/>
      </w:r>
      <w:r w:rsidRPr="00EA0F06">
        <w:rPr>
          <w:color w:val="000000"/>
          <w:szCs w:val="22"/>
        </w:rPr>
        <w:sym w:font="Symbol" w:char="F0AE"/>
      </w:r>
      <w:r w:rsidRPr="00EA0F06">
        <w:rPr>
          <w:color w:val="000000"/>
        </w:rPr>
        <w:t xml:space="preserve">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szCs w:val="22"/>
        </w:rPr>
        <w:sym w:font="Symbol" w:char="F02D"/>
      </w:r>
      <w:r w:rsidRPr="00EA0F06">
        <w:rPr>
          <w:color w:val="000000"/>
        </w:rPr>
        <w:t xml:space="preserve"> I</w:t>
      </w:r>
      <w:r w:rsidRPr="00EA0F06">
        <w:rPr>
          <w:rStyle w:val="subscript"/>
          <w:color w:val="000000"/>
        </w:rPr>
        <w:t>1z</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2I</w:t>
      </w:r>
      <w:r w:rsidRPr="00EA0F06">
        <w:rPr>
          <w:rStyle w:val="subscript"/>
          <w:color w:val="000000"/>
        </w:rPr>
        <w:t>1x</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    //checked</w:t>
      </w:r>
    </w:p>
    <w:p w14:paraId="45E05319" w14:textId="77777777" w:rsidR="004D2DAF" w:rsidRPr="00EA0F06" w:rsidRDefault="004D2DAF">
      <w:pPr>
        <w:rPr>
          <w:color w:val="000000"/>
        </w:rPr>
      </w:pPr>
    </w:p>
    <w:p w14:paraId="49E0B103" w14:textId="77777777" w:rsidR="004D2DAF" w:rsidRPr="00EA0F06" w:rsidRDefault="004D2DAF">
      <w:pPr>
        <w:rPr>
          <w:color w:val="000000"/>
        </w:rPr>
      </w:pPr>
      <w:r w:rsidRPr="00EA0F06">
        <w:rPr>
          <w:color w:val="000000"/>
          <w:u w:val="single"/>
        </w:rPr>
        <w:t>D. Result of the entire sequence up to time t</w:t>
      </w:r>
      <w:r w:rsidRPr="00EA0F06">
        <w:rPr>
          <w:rStyle w:val="subscript"/>
          <w:color w:val="000000"/>
          <w:u w:val="single"/>
        </w:rPr>
        <w:t>2</w:t>
      </w:r>
      <w:r w:rsidRPr="00EA0F06">
        <w:rPr>
          <w:color w:val="000000"/>
          <w:u w:val="single"/>
        </w:rPr>
        <w:t xml:space="preserve">=0 where the FID begins:  </w:t>
      </w:r>
    </w:p>
    <w:p w14:paraId="4BF38C24" w14:textId="77777777" w:rsidR="004D2DAF" w:rsidRPr="00EA0F06" w:rsidRDefault="004D2DAF">
      <w:pPr>
        <w:rPr>
          <w:color w:val="000000"/>
        </w:rPr>
      </w:pPr>
      <w:r w:rsidRPr="00EA0F06">
        <w:rPr>
          <w:color w:val="000000"/>
        </w:rPr>
        <w:tab/>
      </w:r>
    </w:p>
    <w:p w14:paraId="595428ED"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rStyle w:val="superscript"/>
          <w:color w:val="000000"/>
        </w:rPr>
        <w:t>COS</w:t>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1z</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1x</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rPr>
        <w:t>+ I</w:t>
      </w:r>
      <w:r w:rsidRPr="00EA0F06">
        <w:rPr>
          <w:rStyle w:val="subscript"/>
          <w:color w:val="000000"/>
        </w:rPr>
        <w:t>1x</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 xml:space="preserve">1  </w:t>
      </w:r>
      <w:r w:rsidRPr="00EA0F06">
        <w:rPr>
          <w:color w:val="000000"/>
        </w:rPr>
        <w:t xml:space="preserve"> + (1</w:t>
      </w:r>
      <w:r w:rsidRPr="00EA0F06">
        <w:rPr>
          <w:color w:val="000000"/>
          <w:szCs w:val="22"/>
        </w:rPr>
        <w:sym w:font="Symbol" w:char="F0AB"/>
      </w:r>
      <w:r w:rsidRPr="00EA0F06">
        <w:rPr>
          <w:color w:val="000000"/>
        </w:rPr>
        <w:t>2)    // copy ok</w:t>
      </w:r>
    </w:p>
    <w:p w14:paraId="0CB302DD" w14:textId="77777777" w:rsidR="004D2DAF" w:rsidRPr="00EA0F06" w:rsidRDefault="004D2DAF">
      <w:pPr>
        <w:rPr>
          <w:color w:val="000000"/>
        </w:rPr>
      </w:pPr>
    </w:p>
    <w:p w14:paraId="4A8187F0"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rStyle w:val="superscript"/>
          <w:color w:val="000000"/>
        </w:rPr>
        <w:t>SIN</w:t>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1z</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2I</w:t>
      </w:r>
      <w:r w:rsidRPr="00EA0F06">
        <w:rPr>
          <w:rStyle w:val="subscript"/>
          <w:color w:val="000000"/>
        </w:rPr>
        <w:t>1x</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 xml:space="preserve">1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    // swap done ok</w:t>
      </w:r>
    </w:p>
    <w:p w14:paraId="6648F01B" w14:textId="77777777" w:rsidR="004D2DAF" w:rsidRPr="00EA0F06" w:rsidRDefault="004D2DAF">
      <w:pPr>
        <w:rPr>
          <w:color w:val="000000"/>
        </w:rPr>
      </w:pPr>
    </w:p>
    <w:p w14:paraId="1730278F" w14:textId="77777777" w:rsidR="004D2DAF" w:rsidRPr="00EA0F06" w:rsidRDefault="004D2DAF">
      <w:pPr>
        <w:rPr>
          <w:color w:val="000000"/>
        </w:rPr>
      </w:pPr>
      <w:r w:rsidRPr="00EA0F06">
        <w:rPr>
          <w:color w:val="000000"/>
        </w:rPr>
        <w:t xml:space="preserve">Here is a rule that would take you from the </w:t>
      </w:r>
      <w:smartTag w:uri="urn:schemas-microsoft-com:office:smarttags" w:element="place">
        <w:r w:rsidRPr="00EA0F06">
          <w:rPr>
            <w:color w:val="000000"/>
          </w:rPr>
          <w:t>COS</w:t>
        </w:r>
      </w:smartTag>
      <w:r w:rsidRPr="00EA0F06">
        <w:rPr>
          <w:color w:val="000000"/>
        </w:rPr>
        <w:t xml:space="preserve"> to the SIN formula: </w:t>
      </w:r>
    </w:p>
    <w:p w14:paraId="2D6A5412" w14:textId="77777777" w:rsidR="004D2DAF" w:rsidRPr="00EA0F06" w:rsidRDefault="004D2DAF">
      <w:pPr>
        <w:rPr>
          <w:color w:val="000000"/>
        </w:rPr>
      </w:pPr>
    </w:p>
    <w:p w14:paraId="6327F614" w14:textId="77777777" w:rsidR="004D2DAF" w:rsidRPr="00EA0F06" w:rsidRDefault="004D2DAF">
      <w:pPr>
        <w:rPr>
          <w:color w:val="000000"/>
        </w:rPr>
      </w:pPr>
      <w:r w:rsidRPr="00EA0F06">
        <w:rPr>
          <w:color w:val="000000"/>
        </w:rPr>
        <w:tab/>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AE"/>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w:t>
      </w:r>
    </w:p>
    <w:p w14:paraId="0F18384F" w14:textId="77777777" w:rsidR="004D2DAF" w:rsidRPr="00EA0F06" w:rsidRDefault="004D2DAF">
      <w:pPr>
        <w:rPr>
          <w:rStyle w:val="subscript"/>
          <w:color w:val="000000"/>
        </w:rPr>
      </w:pPr>
      <w:r w:rsidRPr="00EA0F06">
        <w:rPr>
          <w:color w:val="000000"/>
        </w:rPr>
        <w:tab/>
        <w:t>S</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AE"/>
      </w:r>
      <w:r w:rsidRPr="00EA0F06">
        <w:rPr>
          <w:color w:val="000000"/>
        </w:rPr>
        <w:t xml:space="preserve"> - C</w:t>
      </w:r>
      <w:r w:rsidRPr="00EA0F06">
        <w:rPr>
          <w:rStyle w:val="subscript"/>
          <w:color w:val="000000"/>
          <w:szCs w:val="24"/>
        </w:rPr>
        <w:sym w:font="Symbol" w:char="F071"/>
      </w:r>
      <w:r w:rsidRPr="00EA0F06">
        <w:rPr>
          <w:rStyle w:val="subscript"/>
          <w:color w:val="000000"/>
        </w:rPr>
        <w:t>1</w:t>
      </w:r>
    </w:p>
    <w:p w14:paraId="2F34D66A" w14:textId="77777777" w:rsidR="004D2DAF" w:rsidRPr="00EA0F06" w:rsidRDefault="004D2DAF">
      <w:pPr>
        <w:rPr>
          <w:rStyle w:val="subscript"/>
          <w:color w:val="000000"/>
        </w:rPr>
      </w:pPr>
    </w:p>
    <w:p w14:paraId="19125E54" w14:textId="77777777" w:rsidR="004D2DAF" w:rsidRPr="00EA0F06" w:rsidRDefault="004D2DAF">
      <w:pPr>
        <w:rPr>
          <w:color w:val="000000"/>
        </w:rPr>
      </w:pPr>
      <w:r w:rsidRPr="00EA0F06">
        <w:rPr>
          <w:color w:val="000000"/>
        </w:rPr>
        <w:t xml:space="preserve">This seems VERY reasonable to me.  Next, let's keep only the single-quantum terms. So: </w:t>
      </w:r>
    </w:p>
    <w:p w14:paraId="70B96A5E" w14:textId="77777777" w:rsidR="004D2DAF" w:rsidRPr="00EA0F06" w:rsidRDefault="004D2DAF">
      <w:pPr>
        <w:rPr>
          <w:color w:val="000000"/>
        </w:rPr>
      </w:pPr>
    </w:p>
    <w:p w14:paraId="14329EA6"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rStyle w:val="superscript"/>
          <w:color w:val="000000"/>
        </w:rPr>
        <w:t>COS</w:t>
      </w:r>
      <w:r w:rsidRPr="00EA0F06">
        <w:rPr>
          <w:color w:val="000000"/>
        </w:rPr>
        <w:t xml:space="preserve"> = </w:t>
      </w:r>
      <w:r w:rsidRPr="00EA0F06">
        <w:rPr>
          <w:rStyle w:val="subscript"/>
          <w:color w:val="000000"/>
        </w:rPr>
        <w:t xml:space="preserve"> </w:t>
      </w:r>
      <w:r w:rsidRPr="00EA0F06">
        <w:rPr>
          <w:color w:val="000000"/>
        </w:rPr>
        <w:t>+ I</w:t>
      </w:r>
      <w:r w:rsidRPr="00EA0F06">
        <w:rPr>
          <w:rStyle w:val="subscript"/>
          <w:color w:val="000000"/>
        </w:rPr>
        <w:t>1x</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 xml:space="preserve">1  </w:t>
      </w:r>
      <w:r w:rsidRPr="00EA0F06">
        <w:rPr>
          <w:color w:val="000000"/>
        </w:rPr>
        <w:t xml:space="preserve"> + (1</w:t>
      </w:r>
      <w:r w:rsidRPr="00EA0F06">
        <w:rPr>
          <w:color w:val="000000"/>
          <w:szCs w:val="22"/>
        </w:rPr>
        <w:sym w:font="Symbol" w:char="F0AB"/>
      </w:r>
      <w:r w:rsidRPr="00EA0F06">
        <w:rPr>
          <w:color w:val="000000"/>
        </w:rPr>
        <w:t xml:space="preserve">2)    </w:t>
      </w:r>
      <w:r w:rsidRPr="00EA0F06">
        <w:rPr>
          <w:color w:val="000000"/>
        </w:rPr>
        <w:tab/>
      </w:r>
      <w:r w:rsidRPr="00EA0F06">
        <w:rPr>
          <w:color w:val="000000"/>
        </w:rPr>
        <w:tab/>
        <w:t>//checked</w:t>
      </w:r>
    </w:p>
    <w:p w14:paraId="74FCFB93" w14:textId="77777777" w:rsidR="004D2DAF" w:rsidRPr="00EA0F06" w:rsidRDefault="004D2DAF">
      <w:pPr>
        <w:rPr>
          <w:color w:val="000000"/>
        </w:rPr>
      </w:pPr>
    </w:p>
    <w:p w14:paraId="284C3C3A"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rStyle w:val="superscript"/>
          <w:color w:val="000000"/>
        </w:rPr>
        <w:t>SIN</w:t>
      </w:r>
      <w:r w:rsidRPr="00EA0F06">
        <w:rPr>
          <w:color w:val="000000"/>
        </w:rPr>
        <w:t xml:space="preserve"> = </w:t>
      </w:r>
      <w:r w:rsidRPr="00EA0F06">
        <w:rPr>
          <w:rStyle w:val="subscript"/>
          <w:color w:val="000000"/>
        </w:rPr>
        <w:t xml:space="preserve">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 xml:space="preserve">2)  </w:t>
      </w:r>
      <w:r w:rsidRPr="00EA0F06">
        <w:rPr>
          <w:color w:val="000000"/>
        </w:rPr>
        <w:tab/>
      </w:r>
      <w:r w:rsidRPr="00EA0F06">
        <w:rPr>
          <w:color w:val="000000"/>
        </w:rPr>
        <w:tab/>
        <w:t>// checked</w:t>
      </w:r>
    </w:p>
    <w:p w14:paraId="0FAF406F" w14:textId="77777777" w:rsidR="004D2DAF" w:rsidRPr="00EA0F06" w:rsidRDefault="004D2DAF">
      <w:pPr>
        <w:rPr>
          <w:color w:val="000000"/>
        </w:rPr>
      </w:pPr>
    </w:p>
    <w:p w14:paraId="5147A11D" w14:textId="77777777" w:rsidR="004D2DAF" w:rsidRPr="00EA0F06" w:rsidRDefault="004D2DAF">
      <w:pPr>
        <w:rPr>
          <w:color w:val="000000"/>
        </w:rPr>
      </w:pPr>
      <w:r w:rsidRPr="00EA0F06">
        <w:rPr>
          <w:color w:val="000000"/>
        </w:rPr>
        <w:t>Now let's do the trig formulas to use in the SIN version. We get</w:t>
      </w:r>
    </w:p>
    <w:p w14:paraId="43FCB79E" w14:textId="77777777" w:rsidR="004D2DAF" w:rsidRPr="00EA0F06" w:rsidRDefault="004D2DAF">
      <w:pPr>
        <w:rPr>
          <w:color w:val="000000"/>
        </w:rPr>
      </w:pPr>
    </w:p>
    <w:p w14:paraId="511CF952" w14:textId="77777777" w:rsidR="004D2DAF" w:rsidRPr="00EA0F06" w:rsidRDefault="004D2DAF">
      <w:pPr>
        <w:rPr>
          <w:color w:val="000000"/>
        </w:rPr>
      </w:pPr>
      <w:r w:rsidRPr="00EA0F06">
        <w:rPr>
          <w:rStyle w:val="subscript"/>
          <w:color w:val="000000"/>
        </w:rPr>
        <w:tab/>
      </w:r>
      <w:r w:rsidRPr="00EA0F06">
        <w:rPr>
          <w:color w:val="000000"/>
        </w:rPr>
        <w:t>C</w:t>
      </w:r>
      <w:r w:rsidRPr="00EA0F06">
        <w:rPr>
          <w:rStyle w:val="subscript"/>
          <w:b w:val="0"/>
          <w:bCs/>
          <w:color w:val="000000"/>
          <w:szCs w:val="24"/>
        </w:rPr>
        <w:sym w:font="Symbol" w:char="F066"/>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rPr>
        <w:tab/>
        <w:t>=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)/2</w:t>
      </w:r>
      <w:r w:rsidRPr="00EA0F06">
        <w:rPr>
          <w:color w:val="000000"/>
        </w:rPr>
        <w:tab/>
      </w:r>
      <w:r w:rsidRPr="00EA0F06">
        <w:rPr>
          <w:color w:val="000000"/>
        </w:rPr>
        <w:tab/>
      </w:r>
      <w:r w:rsidRPr="00EA0F06">
        <w:rPr>
          <w:color w:val="000000"/>
        </w:rPr>
        <w:tab/>
        <w:t>// checked</w:t>
      </w:r>
    </w:p>
    <w:p w14:paraId="5F959F38" w14:textId="77777777" w:rsidR="004D2DAF" w:rsidRPr="00EA0F06" w:rsidRDefault="004D2DAF">
      <w:pPr>
        <w:rPr>
          <w:color w:val="000000"/>
        </w:rPr>
      </w:pPr>
      <w:r w:rsidRPr="00EA0F06">
        <w:rPr>
          <w:color w:val="000000"/>
        </w:rPr>
        <w:tab/>
        <w:t>S</w:t>
      </w:r>
      <w:r w:rsidRPr="00EA0F06">
        <w:rPr>
          <w:rStyle w:val="subscript"/>
          <w:b w:val="0"/>
          <w:bCs/>
          <w:color w:val="000000"/>
          <w:szCs w:val="24"/>
        </w:rPr>
        <w:sym w:font="Symbol" w:char="F066"/>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color w:val="000000"/>
        </w:rPr>
        <w:tab/>
        <w:t xml:space="preserve">= </w:t>
      </w:r>
      <w:r w:rsidRPr="00EA0F06">
        <w:rPr>
          <w:color w:val="000000"/>
          <w:szCs w:val="22"/>
        </w:rPr>
        <w:sym w:font="Symbol" w:char="F02D"/>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w:t>
      </w:r>
      <w:r w:rsidRPr="00EA0F06">
        <w:rPr>
          <w:color w:val="000000"/>
          <w:szCs w:val="22"/>
        </w:rPr>
        <w:sym w:font="Symbol" w:char="F02D"/>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)/2</w:t>
      </w:r>
      <w:r w:rsidRPr="00EA0F06">
        <w:rPr>
          <w:color w:val="000000"/>
        </w:rPr>
        <w:tab/>
      </w:r>
      <w:r w:rsidRPr="00EA0F06">
        <w:rPr>
          <w:color w:val="000000"/>
        </w:rPr>
        <w:tab/>
      </w:r>
      <w:r w:rsidRPr="00EA0F06">
        <w:rPr>
          <w:color w:val="000000"/>
        </w:rPr>
        <w:tab/>
        <w:t>// checked</w:t>
      </w:r>
    </w:p>
    <w:p w14:paraId="0A0A1EC8" w14:textId="77777777" w:rsidR="004D2DAF" w:rsidRPr="00EA0F06" w:rsidRDefault="004D2DAF">
      <w:pPr>
        <w:rPr>
          <w:color w:val="000000"/>
        </w:rPr>
      </w:pPr>
    </w:p>
    <w:p w14:paraId="414BA6AA" w14:textId="77777777" w:rsidR="004D2DAF" w:rsidRPr="00EA0F06" w:rsidRDefault="004D2DAF">
      <w:pPr>
        <w:rPr>
          <w:color w:val="000000"/>
        </w:rPr>
      </w:pPr>
      <w:r w:rsidRPr="00EA0F06">
        <w:rPr>
          <w:color w:val="000000"/>
        </w:rPr>
        <w:t>Install these into the SIN formula to get</w:t>
      </w:r>
    </w:p>
    <w:p w14:paraId="0E459097" w14:textId="77777777" w:rsidR="004D2DAF" w:rsidRPr="00EA0F06" w:rsidRDefault="004D2DAF">
      <w:pPr>
        <w:rPr>
          <w:color w:val="000000"/>
        </w:rPr>
      </w:pPr>
    </w:p>
    <w:p w14:paraId="1DC8B99D"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rStyle w:val="superscript"/>
          <w:color w:val="000000"/>
        </w:rPr>
        <w:t>SIN</w:t>
      </w:r>
      <w:r w:rsidRPr="00EA0F06">
        <w:rPr>
          <w:color w:val="000000"/>
        </w:rPr>
        <w:t xml:space="preserve"> = </w:t>
      </w:r>
      <w:r w:rsidRPr="00EA0F06">
        <w:rPr>
          <w:rStyle w:val="subscript"/>
          <w:color w:val="000000"/>
        </w:rPr>
        <w:t xml:space="preserve">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)/2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w:t>
      </w:r>
      <w:r w:rsidRPr="00EA0F06">
        <w:rPr>
          <w:color w:val="000000"/>
          <w:szCs w:val="22"/>
        </w:rPr>
        <w:sym w:font="Symbol" w:char="F02D"/>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)/2     + (1</w:t>
      </w:r>
      <w:r w:rsidRPr="00EA0F06">
        <w:rPr>
          <w:color w:val="000000"/>
          <w:szCs w:val="22"/>
        </w:rPr>
        <w:sym w:font="Symbol" w:char="F0AB"/>
      </w:r>
      <w:r w:rsidRPr="00EA0F06">
        <w:rPr>
          <w:color w:val="000000"/>
        </w:rPr>
        <w:t xml:space="preserve">2) </w:t>
      </w:r>
      <w:r w:rsidRPr="00EA0F06">
        <w:rPr>
          <w:color w:val="000000"/>
        </w:rPr>
        <w:tab/>
      </w:r>
      <w:r w:rsidRPr="00EA0F06">
        <w:rPr>
          <w:color w:val="000000"/>
        </w:rPr>
        <w:tab/>
        <w:t>//checked</w:t>
      </w:r>
    </w:p>
    <w:p w14:paraId="38857DD3" w14:textId="77777777" w:rsidR="004D2DAF" w:rsidRPr="00EA0F06" w:rsidRDefault="004D2DAF">
      <w:pPr>
        <w:rPr>
          <w:color w:val="000000"/>
        </w:rPr>
      </w:pPr>
    </w:p>
    <w:p w14:paraId="7438CD8F" w14:textId="77777777" w:rsidR="004D2DAF" w:rsidRPr="00EA0F06" w:rsidRDefault="004D2DAF">
      <w:pPr>
        <w:rPr>
          <w:color w:val="000000"/>
        </w:rPr>
      </w:pPr>
      <w:r w:rsidRPr="00EA0F06">
        <w:rPr>
          <w:color w:val="000000"/>
        </w:rPr>
        <w:t>The above agrees with Levitt (13.4) page 397, and (13.5), but he has I</w:t>
      </w:r>
      <w:r w:rsidRPr="00EA0F06">
        <w:rPr>
          <w:rStyle w:val="subscript"/>
          <w:color w:val="000000"/>
        </w:rPr>
        <w:t>2x</w:t>
      </w:r>
      <w:r w:rsidRPr="00EA0F06">
        <w:rPr>
          <w:color w:val="000000"/>
        </w:rPr>
        <w:t xml:space="preserve"> in place of I</w:t>
      </w:r>
      <w:r w:rsidRPr="00EA0F06">
        <w:rPr>
          <w:rStyle w:val="subscript"/>
          <w:color w:val="000000"/>
        </w:rPr>
        <w:t>1x</w:t>
      </w:r>
      <w:r w:rsidRPr="00EA0F06">
        <w:rPr>
          <w:color w:val="000000"/>
        </w:rPr>
        <w:t xml:space="preserve"> which is wrong I am sure, because I traced it all the way back. Now put the results next to each other:</w:t>
      </w:r>
    </w:p>
    <w:p w14:paraId="4232D2D9" w14:textId="77777777" w:rsidR="004D2DAF" w:rsidRPr="00EA0F06" w:rsidRDefault="004D2DAF">
      <w:pPr>
        <w:rPr>
          <w:color w:val="000000"/>
        </w:rPr>
      </w:pPr>
    </w:p>
    <w:p w14:paraId="32CF97E3"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rStyle w:val="superscript"/>
          <w:color w:val="000000"/>
        </w:rPr>
        <w:t>COS</w:t>
      </w:r>
      <w:r w:rsidRPr="00EA0F06">
        <w:rPr>
          <w:color w:val="000000"/>
        </w:rPr>
        <w:t xml:space="preserve">  =   +  I</w:t>
      </w:r>
      <w:r w:rsidRPr="00EA0F06">
        <w:rPr>
          <w:rStyle w:val="subscript"/>
          <w:color w:val="000000"/>
        </w:rPr>
        <w:t>1x</w:t>
      </w:r>
      <w:r w:rsidRPr="00EA0F06">
        <w:rPr>
          <w:color w:val="000000"/>
        </w:rPr>
        <w:t>(S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)/2   </w:t>
      </w:r>
      <w:r w:rsidRPr="00EA0F06">
        <w:rPr>
          <w:color w:val="000000"/>
          <w:szCs w:val="22"/>
        </w:rPr>
        <w:sym w:font="Symbol" w:char="F02D"/>
      </w:r>
      <w:r w:rsidRPr="00EA0F06">
        <w:rPr>
          <w:color w:val="000000"/>
        </w:rPr>
        <w:t xml:space="preserve">  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w:t>
      </w:r>
      <w:r w:rsidRPr="00EA0F06">
        <w:rPr>
          <w:color w:val="000000"/>
          <w:szCs w:val="22"/>
        </w:rPr>
        <w:sym w:font="Symbol" w:char="F02D"/>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)/2     +  (1</w:t>
      </w:r>
      <w:r w:rsidRPr="00EA0F06">
        <w:rPr>
          <w:color w:val="000000"/>
          <w:szCs w:val="22"/>
        </w:rPr>
        <w:sym w:font="Symbol" w:char="F0AB"/>
      </w:r>
      <w:r w:rsidRPr="00EA0F06">
        <w:rPr>
          <w:color w:val="000000"/>
        </w:rPr>
        <w:t>2)          // copy ok</w:t>
      </w:r>
    </w:p>
    <w:p w14:paraId="6102BD20" w14:textId="77777777" w:rsidR="004D2DAF" w:rsidRPr="00EA0F06" w:rsidRDefault="004D2DAF">
      <w:pPr>
        <w:rPr>
          <w:color w:val="000000"/>
        </w:rPr>
      </w:pPr>
      <w:r w:rsidRPr="00EA0F06">
        <w:rPr>
          <w:color w:val="000000"/>
        </w:rPr>
        <w:t xml:space="preserve">      </w:t>
      </w:r>
      <w:r w:rsidRPr="00EA0F06">
        <w:rPr>
          <w:color w:val="000000"/>
          <w:szCs w:val="22"/>
        </w:rPr>
        <w:sym w:font="Symbol" w:char="F072"/>
      </w:r>
      <w:r w:rsidRPr="00EA0F06">
        <w:rPr>
          <w:rStyle w:val="superscript"/>
          <w:color w:val="000000"/>
        </w:rPr>
        <w:t>SIN</w:t>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 xml:space="preserve">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 C</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)/2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1z</w:t>
      </w:r>
      <w:r w:rsidRPr="00EA0F06">
        <w:rPr>
          <w:color w:val="000000"/>
        </w:rPr>
        <w:t>I</w:t>
      </w:r>
      <w:r w:rsidRPr="00EA0F06">
        <w:rPr>
          <w:rStyle w:val="subscript"/>
          <w:color w:val="000000"/>
        </w:rPr>
        <w:t>2y</w:t>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w:t>
      </w:r>
      <w:r w:rsidRPr="00EA0F06">
        <w:rPr>
          <w:color w:val="000000"/>
          <w:szCs w:val="22"/>
        </w:rPr>
        <w:sym w:font="Symbol" w:char="F02D"/>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rStyle w:val="subscript"/>
          <w:color w:val="000000"/>
          <w:szCs w:val="24"/>
        </w:rPr>
        <w:sym w:font="Symbol" w:char="F066"/>
      </w:r>
      <w:r w:rsidRPr="00EA0F06">
        <w:rPr>
          <w:color w:val="000000"/>
        </w:rPr>
        <w:t xml:space="preserve"> )/2     + (1</w:t>
      </w:r>
      <w:r w:rsidRPr="00EA0F06">
        <w:rPr>
          <w:color w:val="000000"/>
          <w:szCs w:val="22"/>
        </w:rPr>
        <w:sym w:font="Symbol" w:char="F0AB"/>
      </w:r>
      <w:r w:rsidRPr="00EA0F06">
        <w:rPr>
          <w:color w:val="000000"/>
        </w:rPr>
        <w:t>2)</w:t>
      </w:r>
    </w:p>
    <w:p w14:paraId="411E506A" w14:textId="77777777" w:rsidR="004D2DAF" w:rsidRPr="00EA0F06" w:rsidRDefault="004D2DAF">
      <w:pPr>
        <w:rPr>
          <w:color w:val="000000"/>
        </w:rPr>
      </w:pPr>
    </w:p>
    <w:p w14:paraId="42FFB98A" w14:textId="77777777" w:rsidR="004D2DAF" w:rsidRPr="00EA0F06" w:rsidRDefault="004D2DAF">
      <w:pPr>
        <w:rPr>
          <w:color w:val="000000"/>
        </w:rPr>
      </w:pPr>
      <w:r w:rsidRPr="00EA0F06">
        <w:rPr>
          <w:color w:val="000000"/>
          <w:u w:val="single"/>
        </w:rPr>
        <w:t>And finally we see what we want to see:</w:t>
      </w:r>
      <w:r w:rsidRPr="00EA0F06">
        <w:rPr>
          <w:color w:val="000000"/>
        </w:rPr>
        <w:t xml:space="preserve">  In the second terms, we have COS </w:t>
      </w:r>
      <w:r w:rsidRPr="00EA0F06">
        <w:rPr>
          <w:color w:val="000000"/>
          <w:szCs w:val="22"/>
        </w:rPr>
        <w:sym w:font="Symbol" w:char="F0AE"/>
      </w:r>
      <w:r w:rsidRPr="00EA0F06">
        <w:rPr>
          <w:color w:val="000000"/>
        </w:rPr>
        <w:t xml:space="preserve"> SIN as </w:t>
      </w:r>
      <w:r w:rsidRPr="00EA0F06">
        <w:rPr>
          <w:i/>
          <w:iCs/>
          <w:color w:val="000000"/>
        </w:rPr>
        <w:t>the only change</w:t>
      </w:r>
      <w:r w:rsidRPr="00EA0F06">
        <w:rPr>
          <w:color w:val="000000"/>
        </w:rPr>
        <w:t>, and that is what you need for States to work. ( constant does not change! )</w:t>
      </w:r>
    </w:p>
    <w:p w14:paraId="677DC476" w14:textId="77777777" w:rsidR="004D2DAF" w:rsidRPr="00EA0F06" w:rsidRDefault="004D2DAF">
      <w:pPr>
        <w:rPr>
          <w:color w:val="000000"/>
        </w:rPr>
      </w:pPr>
      <w:r w:rsidRPr="00EA0F06">
        <w:rPr>
          <w:color w:val="000000"/>
        </w:rPr>
        <w:tab/>
        <w:t xml:space="preserve">Now look at the first terms. Suppose we "tried out" the first terms in </w:t>
      </w:r>
      <w:r w:rsidRPr="00EA0F06">
        <w:rPr>
          <w:color w:val="000000"/>
          <w:szCs w:val="22"/>
        </w:rPr>
        <w:sym w:font="Symbol" w:char="F072"/>
      </w:r>
      <w:r w:rsidRPr="00EA0F06">
        <w:rPr>
          <w:rStyle w:val="superscript"/>
          <w:color w:val="000000"/>
        </w:rPr>
        <w:t>SIN</w:t>
      </w:r>
      <w:r w:rsidRPr="00EA0F06">
        <w:rPr>
          <w:color w:val="000000"/>
        </w:rPr>
        <w:t xml:space="preserve">  as our "cosine terms". The thing does not work because the matching "sine terms" have an overall sign change!  So it only works this one way! But probably a modified States could make this work in the reverse manner, but so what. </w:t>
      </w:r>
    </w:p>
    <w:p w14:paraId="5EE6E132" w14:textId="77777777" w:rsidR="004D2DAF" w:rsidRPr="00EA0F06" w:rsidRDefault="004D2DAF">
      <w:pPr>
        <w:rPr>
          <w:color w:val="000000"/>
        </w:rPr>
      </w:pPr>
      <w:r w:rsidRPr="00EA0F06">
        <w:rPr>
          <w:color w:val="000000"/>
        </w:rPr>
        <w:tab/>
        <w:t xml:space="preserve">So, my "brute force method" got the right answer. </w:t>
      </w:r>
    </w:p>
    <w:p w14:paraId="5A5A1E71" w14:textId="77777777" w:rsidR="004D2DAF" w:rsidRPr="00EA0F06" w:rsidRDefault="004D2DAF">
      <w:pPr>
        <w:rPr>
          <w:color w:val="000000"/>
        </w:rPr>
      </w:pPr>
    </w:p>
    <w:p w14:paraId="4E4EC8BD" w14:textId="77777777" w:rsidR="004D2DAF" w:rsidRPr="00EA0F06" w:rsidRDefault="004D2DAF">
      <w:pPr>
        <w:rPr>
          <w:color w:val="000000"/>
        </w:rPr>
      </w:pPr>
    </w:p>
    <w:p w14:paraId="3F77E5E2" w14:textId="77777777" w:rsidR="004D2DAF" w:rsidRPr="00EA0F06" w:rsidRDefault="004D2DAF">
      <w:pPr>
        <w:rPr>
          <w:b/>
          <w:bCs/>
          <w:color w:val="000000"/>
        </w:rPr>
      </w:pPr>
      <w:r w:rsidRPr="00EA0F06">
        <w:rPr>
          <w:b/>
          <w:bCs/>
          <w:color w:val="000000"/>
        </w:rPr>
        <w:t xml:space="preserve">3. Another method for getting the SIN result. </w:t>
      </w:r>
    </w:p>
    <w:p w14:paraId="75BAE62A" w14:textId="77777777" w:rsidR="004D2DAF" w:rsidRPr="00EA0F06" w:rsidRDefault="004D2DAF">
      <w:pPr>
        <w:rPr>
          <w:color w:val="000000"/>
        </w:rPr>
      </w:pPr>
    </w:p>
    <w:p w14:paraId="1E1CDC03" w14:textId="77777777" w:rsidR="004D2DAF" w:rsidRPr="00EA0F06" w:rsidRDefault="004D2DAF">
      <w:pPr>
        <w:rPr>
          <w:color w:val="000000"/>
        </w:rPr>
      </w:pPr>
      <w:r w:rsidRPr="00EA0F06">
        <w:rPr>
          <w:color w:val="000000"/>
        </w:rPr>
        <w:t xml:space="preserve">The words are extremely delicate in this kind of discussion. See document "confusion about rotation operators.doc" for more information. </w:t>
      </w:r>
    </w:p>
    <w:p w14:paraId="54311137" w14:textId="77777777" w:rsidR="004D2DAF" w:rsidRPr="00EA0F06" w:rsidRDefault="004D2DAF">
      <w:pPr>
        <w:rPr>
          <w:color w:val="000000"/>
        </w:rPr>
      </w:pPr>
      <w:r w:rsidRPr="00EA0F06">
        <w:rPr>
          <w:color w:val="000000"/>
        </w:rPr>
        <w:tab/>
        <w:t>Suppose I do the  (</w:t>
      </w:r>
      <w:r w:rsidRPr="00EA0F06">
        <w:rPr>
          <w:color w:val="000000"/>
          <w:szCs w:val="22"/>
        </w:rPr>
        <w:sym w:font="Symbol" w:char="F070"/>
      </w:r>
      <w:r w:rsidRPr="00EA0F06">
        <w:rPr>
          <w:color w:val="000000"/>
        </w:rPr>
        <w:t>/2)</w:t>
      </w:r>
      <w:r w:rsidRPr="00EA0F06">
        <w:rPr>
          <w:rStyle w:val="subscript"/>
          <w:color w:val="000000"/>
        </w:rPr>
        <w:t xml:space="preserve">-y </w:t>
      </w:r>
      <w:r w:rsidRPr="00EA0F06">
        <w:rPr>
          <w:color w:val="000000"/>
        </w:rPr>
        <w:t xml:space="preserve">pulse experiment in the lab system S and this creates some density matrix </w:t>
      </w:r>
      <w:r w:rsidRPr="00EA0F06">
        <w:rPr>
          <w:color w:val="000000"/>
          <w:szCs w:val="22"/>
        </w:rPr>
        <w:sym w:font="Symbol" w:char="F072"/>
      </w:r>
      <w:r w:rsidRPr="00EA0F06">
        <w:rPr>
          <w:color w:val="000000"/>
        </w:rPr>
        <w:t xml:space="preserve"> at a later time </w:t>
      </w:r>
      <w:r w:rsidRPr="00EA0F06">
        <w:rPr>
          <w:i/>
          <w:iCs/>
          <w:color w:val="000000"/>
        </w:rPr>
        <w:t>just</w:t>
      </w:r>
      <w:r w:rsidRPr="00EA0F06">
        <w:rPr>
          <w:color w:val="000000"/>
        </w:rPr>
        <w:t xml:space="preserve"> </w:t>
      </w:r>
      <w:r w:rsidRPr="00EA0F06">
        <w:rPr>
          <w:i/>
          <w:iCs/>
          <w:color w:val="000000"/>
        </w:rPr>
        <w:t>before</w:t>
      </w:r>
      <w:r w:rsidRPr="00EA0F06">
        <w:rPr>
          <w:color w:val="000000"/>
        </w:rPr>
        <w:t xml:space="preserve"> the second pulse is to be applied.  I don't yet know what </w:t>
      </w:r>
      <w:r w:rsidRPr="00EA0F06">
        <w:rPr>
          <w:color w:val="000000"/>
          <w:szCs w:val="22"/>
        </w:rPr>
        <w:sym w:font="Symbol" w:char="F072"/>
      </w:r>
      <w:r w:rsidRPr="00EA0F06">
        <w:rPr>
          <w:color w:val="000000"/>
        </w:rPr>
        <w:t xml:space="preserve"> is. The result is some &lt;</w:t>
      </w:r>
      <w:r w:rsidRPr="00EA0F06">
        <w:rPr>
          <w:color w:val="000000"/>
          <w:szCs w:val="22"/>
        </w:rPr>
        <w:sym w:font="Symbol" w:char="F061"/>
      </w:r>
      <w:r w:rsidRPr="00EA0F06">
        <w:rPr>
          <w:color w:val="000000"/>
        </w:rPr>
        <w:t>|</w:t>
      </w:r>
      <w:r w:rsidRPr="00EA0F06">
        <w:rPr>
          <w:color w:val="000000"/>
          <w:szCs w:val="22"/>
        </w:rPr>
        <w:sym w:font="Symbol" w:char="F072"/>
      </w:r>
      <w:r w:rsidRPr="00EA0F06">
        <w:rPr>
          <w:color w:val="000000"/>
        </w:rPr>
        <w:t>|</w:t>
      </w:r>
      <w:r w:rsidRPr="00EA0F06">
        <w:rPr>
          <w:color w:val="000000"/>
          <w:szCs w:val="22"/>
        </w:rPr>
        <w:sym w:font="Symbol" w:char="F062"/>
      </w:r>
      <w:r w:rsidRPr="00EA0F06">
        <w:rPr>
          <w:color w:val="000000"/>
        </w:rPr>
        <w:t xml:space="preserve">&gt;. </w:t>
      </w:r>
    </w:p>
    <w:p w14:paraId="796E58AC" w14:textId="77777777" w:rsidR="004D2DAF" w:rsidRDefault="004D2DAF">
      <w:r>
        <w:tab/>
        <w:t>Now, suppose I observe this same experiment from a frame of reference S' that is rotated R</w:t>
      </w:r>
      <w:r>
        <w:rPr>
          <w:rStyle w:val="subscript"/>
        </w:rPr>
        <w:t>z</w:t>
      </w:r>
      <w:r>
        <w:t xml:space="preserve">(-90) relative to the original frame, so that the new frame S' is obtained by rotating </w:t>
      </w:r>
      <w:r>
        <w:rPr>
          <w:i/>
          <w:iCs/>
        </w:rPr>
        <w:t>backwards</w:t>
      </w:r>
      <w:r>
        <w:t xml:space="preserve"> 90 degrees. In this S' frame, I think I am doing a (</w:t>
      </w:r>
      <w:r>
        <w:rPr>
          <w:szCs w:val="22"/>
        </w:rPr>
        <w:sym w:font="Symbol" w:char="F070"/>
      </w:r>
      <w:r>
        <w:t>/2)</w:t>
      </w:r>
      <w:r>
        <w:rPr>
          <w:rStyle w:val="subscript"/>
        </w:rPr>
        <w:t xml:space="preserve">x </w:t>
      </w:r>
      <w:r>
        <w:t>pulse experiment because the x' axis is where the -y axis is. The result of the experiment done in frame S' is &lt;</w:t>
      </w:r>
      <w:r>
        <w:rPr>
          <w:szCs w:val="22"/>
        </w:rPr>
        <w:sym w:font="Symbol" w:char="F061"/>
      </w:r>
      <w:r>
        <w:t>'|</w:t>
      </w:r>
      <w:r>
        <w:rPr>
          <w:szCs w:val="22"/>
        </w:rPr>
        <w:sym w:font="Symbol" w:char="F072"/>
      </w:r>
      <w:r>
        <w:t>|</w:t>
      </w:r>
      <w:r>
        <w:rPr>
          <w:szCs w:val="22"/>
        </w:rPr>
        <w:sym w:font="Symbol" w:char="F062"/>
      </w:r>
      <w:r>
        <w:t>'&gt; where for example |</w:t>
      </w:r>
      <w:r>
        <w:rPr>
          <w:szCs w:val="22"/>
        </w:rPr>
        <w:sym w:font="Symbol" w:char="F062"/>
      </w:r>
      <w:r>
        <w:t>'&gt; = U</w:t>
      </w:r>
      <w:r>
        <w:rPr>
          <w:rStyle w:val="superscript"/>
        </w:rPr>
        <w:t>-1</w:t>
      </w:r>
      <w:r>
        <w:t>|</w:t>
      </w:r>
      <w:r>
        <w:rPr>
          <w:szCs w:val="22"/>
        </w:rPr>
        <w:sym w:font="Symbol" w:char="F062"/>
      </w:r>
      <w:r>
        <w:t>&gt; where U = R</w:t>
      </w:r>
      <w:r>
        <w:rPr>
          <w:rStyle w:val="subscript"/>
        </w:rPr>
        <w:t>z</w:t>
      </w:r>
      <w:r>
        <w:t>(90). I know this result &lt;</w:t>
      </w:r>
      <w:r>
        <w:rPr>
          <w:szCs w:val="22"/>
        </w:rPr>
        <w:sym w:font="Symbol" w:char="F061"/>
      </w:r>
      <w:r>
        <w:t>'|</w:t>
      </w:r>
      <w:r>
        <w:rPr>
          <w:szCs w:val="22"/>
        </w:rPr>
        <w:sym w:font="Symbol" w:char="F072"/>
      </w:r>
      <w:r>
        <w:t>|</w:t>
      </w:r>
      <w:r>
        <w:rPr>
          <w:szCs w:val="22"/>
        </w:rPr>
        <w:sym w:font="Symbol" w:char="F062"/>
      </w:r>
      <w:r>
        <w:t>'&gt;,  and I know that &lt;</w:t>
      </w:r>
      <w:r>
        <w:rPr>
          <w:szCs w:val="22"/>
        </w:rPr>
        <w:sym w:font="Symbol" w:char="F061"/>
      </w:r>
      <w:r>
        <w:t>'|</w:t>
      </w:r>
      <w:r>
        <w:rPr>
          <w:szCs w:val="22"/>
        </w:rPr>
        <w:sym w:font="Symbol" w:char="F072"/>
      </w:r>
      <w:r>
        <w:t>|</w:t>
      </w:r>
      <w:r>
        <w:rPr>
          <w:szCs w:val="22"/>
        </w:rPr>
        <w:sym w:font="Symbol" w:char="F062"/>
      </w:r>
      <w:r>
        <w:t>'&gt; = &lt;</w:t>
      </w:r>
      <w:r>
        <w:rPr>
          <w:szCs w:val="22"/>
        </w:rPr>
        <w:sym w:font="Symbol" w:char="F061"/>
      </w:r>
      <w:r>
        <w:t>|</w:t>
      </w:r>
      <w:r>
        <w:rPr>
          <w:szCs w:val="22"/>
        </w:rPr>
        <w:sym w:font="Symbol" w:char="F072"/>
      </w:r>
      <w:r>
        <w:t>'|</w:t>
      </w:r>
      <w:r>
        <w:rPr>
          <w:szCs w:val="22"/>
        </w:rPr>
        <w:sym w:font="Symbol" w:char="F062"/>
      </w:r>
      <w:r>
        <w:t xml:space="preserve">&gt;,  so I know what </w:t>
      </w:r>
      <w:r>
        <w:rPr>
          <w:szCs w:val="22"/>
        </w:rPr>
        <w:sym w:font="Symbol" w:char="F072"/>
      </w:r>
      <w:r>
        <w:t>' is. This is what I got from my  (</w:t>
      </w:r>
      <w:r>
        <w:rPr>
          <w:szCs w:val="22"/>
        </w:rPr>
        <w:sym w:font="Symbol" w:char="F070"/>
      </w:r>
      <w:r>
        <w:t>/2)</w:t>
      </w:r>
      <w:r>
        <w:rPr>
          <w:rStyle w:val="subscript"/>
        </w:rPr>
        <w:t>x</w:t>
      </w:r>
      <w:r>
        <w:t xml:space="preserve"> calculation. </w:t>
      </w:r>
    </w:p>
    <w:p w14:paraId="194CBBB1" w14:textId="77777777" w:rsidR="004D2DAF" w:rsidRDefault="004D2DAF">
      <w:r>
        <w:tab/>
        <w:t>Now, consider that &lt;</w:t>
      </w:r>
      <w:r>
        <w:rPr>
          <w:szCs w:val="22"/>
        </w:rPr>
        <w:sym w:font="Symbol" w:char="F061"/>
      </w:r>
      <w:r>
        <w:t>|</w:t>
      </w:r>
      <w:r>
        <w:rPr>
          <w:szCs w:val="22"/>
        </w:rPr>
        <w:sym w:font="Symbol" w:char="F072"/>
      </w:r>
      <w:r>
        <w:t>'|</w:t>
      </w:r>
      <w:r>
        <w:rPr>
          <w:szCs w:val="22"/>
        </w:rPr>
        <w:sym w:font="Symbol" w:char="F062"/>
      </w:r>
      <w:r>
        <w:t>&gt; = &lt;</w:t>
      </w:r>
      <w:r>
        <w:rPr>
          <w:szCs w:val="22"/>
        </w:rPr>
        <w:sym w:font="Symbol" w:char="F061"/>
      </w:r>
      <w:r>
        <w:t>'|</w:t>
      </w:r>
      <w:r>
        <w:rPr>
          <w:szCs w:val="22"/>
        </w:rPr>
        <w:sym w:font="Symbol" w:char="F072"/>
      </w:r>
      <w:r>
        <w:t>|</w:t>
      </w:r>
      <w:r>
        <w:rPr>
          <w:szCs w:val="22"/>
        </w:rPr>
        <w:sym w:font="Symbol" w:char="F062"/>
      </w:r>
      <w:r>
        <w:t>'&gt; = &lt;</w:t>
      </w:r>
      <w:r>
        <w:rPr>
          <w:szCs w:val="22"/>
        </w:rPr>
        <w:sym w:font="Symbol" w:char="F061"/>
      </w:r>
      <w:r>
        <w:t>|U</w:t>
      </w:r>
      <w:r>
        <w:rPr>
          <w:szCs w:val="22"/>
        </w:rPr>
        <w:sym w:font="Symbol" w:char="F072"/>
      </w:r>
      <w:r>
        <w:t>U</w:t>
      </w:r>
      <w:r>
        <w:rPr>
          <w:rStyle w:val="superscript"/>
        </w:rPr>
        <w:t>-1</w:t>
      </w:r>
      <w:r>
        <w:t>|</w:t>
      </w:r>
      <w:r>
        <w:rPr>
          <w:szCs w:val="22"/>
        </w:rPr>
        <w:sym w:font="Symbol" w:char="F062"/>
      </w:r>
      <w:r>
        <w:t xml:space="preserve">&gt;, therefore we know that </w:t>
      </w:r>
      <w:r>
        <w:rPr>
          <w:szCs w:val="22"/>
        </w:rPr>
        <w:sym w:font="Symbol" w:char="F072"/>
      </w:r>
      <w:r>
        <w:t>'= U</w:t>
      </w:r>
      <w:r>
        <w:rPr>
          <w:szCs w:val="22"/>
        </w:rPr>
        <w:sym w:font="Symbol" w:char="F072"/>
      </w:r>
      <w:r>
        <w:t>U</w:t>
      </w:r>
      <w:r>
        <w:rPr>
          <w:rStyle w:val="superscript"/>
        </w:rPr>
        <w:t>-1</w:t>
      </w:r>
      <w:r>
        <w:t xml:space="preserve">. But I know the result </w:t>
      </w:r>
      <w:r>
        <w:rPr>
          <w:szCs w:val="22"/>
        </w:rPr>
        <w:sym w:font="Symbol" w:char="F072"/>
      </w:r>
      <w:r>
        <w:t xml:space="preserve">', so  </w:t>
      </w:r>
      <w:r>
        <w:rPr>
          <w:szCs w:val="22"/>
        </w:rPr>
        <w:sym w:font="Symbol" w:char="F072"/>
      </w:r>
      <w:r>
        <w:t xml:space="preserve"> = U</w:t>
      </w:r>
      <w:r>
        <w:rPr>
          <w:rStyle w:val="superscript"/>
        </w:rPr>
        <w:t>-1</w:t>
      </w:r>
      <w:r>
        <w:rPr>
          <w:szCs w:val="22"/>
        </w:rPr>
        <w:sym w:font="Symbol" w:char="F072"/>
      </w:r>
      <w:r>
        <w:t>'U = R</w:t>
      </w:r>
      <w:r>
        <w:rPr>
          <w:rStyle w:val="subscript"/>
        </w:rPr>
        <w:t>z</w:t>
      </w:r>
      <w:r>
        <w:t>(-</w:t>
      </w:r>
      <w:r>
        <w:rPr>
          <w:szCs w:val="22"/>
        </w:rPr>
        <w:sym w:font="Symbol" w:char="F070"/>
      </w:r>
      <w:r>
        <w:t>/2)</w:t>
      </w:r>
      <w:r>
        <w:rPr>
          <w:szCs w:val="22"/>
        </w:rPr>
        <w:sym w:font="Symbol" w:char="F072"/>
      </w:r>
      <w:r>
        <w:t>'R</w:t>
      </w:r>
      <w:r>
        <w:rPr>
          <w:rStyle w:val="subscript"/>
        </w:rPr>
        <w:t>z</w:t>
      </w:r>
      <w:r>
        <w:t>(</w:t>
      </w:r>
      <w:r>
        <w:rPr>
          <w:szCs w:val="22"/>
        </w:rPr>
        <w:sym w:font="Symbol" w:char="F070"/>
      </w:r>
      <w:r>
        <w:t xml:space="preserve">/2). Therefore, to find the density matrix </w:t>
      </w:r>
      <w:r>
        <w:rPr>
          <w:szCs w:val="22"/>
        </w:rPr>
        <w:sym w:font="Symbol" w:char="F072"/>
      </w:r>
      <w:r>
        <w:t xml:space="preserve"> resulting from the (</w:t>
      </w:r>
      <w:r>
        <w:rPr>
          <w:szCs w:val="22"/>
        </w:rPr>
        <w:sym w:font="Symbol" w:char="F070"/>
      </w:r>
      <w:r>
        <w:t>/2)</w:t>
      </w:r>
      <w:r>
        <w:rPr>
          <w:rStyle w:val="subscript"/>
        </w:rPr>
        <w:t>-y</w:t>
      </w:r>
      <w:r>
        <w:t xml:space="preserve"> pulse, I take the result </w:t>
      </w:r>
      <w:r>
        <w:rPr>
          <w:szCs w:val="22"/>
        </w:rPr>
        <w:sym w:font="Symbol" w:char="F072"/>
      </w:r>
      <w:r>
        <w:t xml:space="preserve"> of the  (</w:t>
      </w:r>
      <w:r>
        <w:rPr>
          <w:szCs w:val="22"/>
        </w:rPr>
        <w:sym w:font="Symbol" w:char="F070"/>
      </w:r>
      <w:r>
        <w:t>/2)</w:t>
      </w:r>
      <w:r>
        <w:rPr>
          <w:rStyle w:val="subscript"/>
        </w:rPr>
        <w:t>x</w:t>
      </w:r>
      <w:r>
        <w:t xml:space="preserve"> pulse and apply the sandwich as shown. </w:t>
      </w:r>
    </w:p>
    <w:p w14:paraId="2FC93CDC" w14:textId="77777777" w:rsidR="004D2DAF" w:rsidRDefault="004D2DAF"/>
    <w:p w14:paraId="5630894E" w14:textId="77777777" w:rsidR="004D2DAF" w:rsidRDefault="004D2DAF">
      <w:r>
        <w:t xml:space="preserve">So, I should be able to take my </w:t>
      </w:r>
      <w:r>
        <w:rPr>
          <w:szCs w:val="22"/>
        </w:rPr>
        <w:sym w:font="Symbol" w:char="F072"/>
      </w:r>
      <w:r>
        <w:t xml:space="preserve"> at the point just before the second pulse and get the correct SIN term </w:t>
      </w:r>
      <w:r>
        <w:rPr>
          <w:szCs w:val="22"/>
        </w:rPr>
        <w:sym w:font="Symbol" w:char="F072"/>
      </w:r>
      <w:r>
        <w:t xml:space="preserve"> by applying these operators. That </w:t>
      </w:r>
      <w:smartTag w:uri="urn:schemas-microsoft-com:office:smarttags" w:element="place">
        <w:r>
          <w:t>COS</w:t>
        </w:r>
      </w:smartTag>
      <w:r>
        <w:t xml:space="preserve"> </w:t>
      </w:r>
      <w:r>
        <w:rPr>
          <w:szCs w:val="22"/>
        </w:rPr>
        <w:sym w:font="Symbol" w:char="F072"/>
      </w:r>
      <w:r>
        <w:t xml:space="preserve"> was this: </w:t>
      </w:r>
    </w:p>
    <w:p w14:paraId="1F1056D2" w14:textId="77777777" w:rsidR="004D2DAF" w:rsidRPr="00EA0F06" w:rsidRDefault="004D2DAF">
      <w:pPr>
        <w:rPr>
          <w:color w:val="000000"/>
        </w:rPr>
      </w:pPr>
    </w:p>
    <w:p w14:paraId="50DF75D4" w14:textId="77777777" w:rsidR="004D2DAF" w:rsidRPr="00EA0F06" w:rsidRDefault="004D2DAF">
      <w:pPr>
        <w:rPr>
          <w:color w:val="000000"/>
        </w:rPr>
      </w:pPr>
      <w:r w:rsidRPr="00EA0F06">
        <w:rPr>
          <w:color w:val="000000"/>
        </w:rPr>
        <w:tab/>
        <w:t xml:space="preserve">     </w:t>
      </w:r>
      <w:r w:rsidRPr="00EA0F06">
        <w:rPr>
          <w:color w:val="000000"/>
          <w:szCs w:val="22"/>
        </w:rPr>
        <w:sym w:font="Symbol" w:char="F072"/>
      </w:r>
      <w:r w:rsidRPr="00EA0F06">
        <w:rPr>
          <w:rStyle w:val="superscript"/>
          <w:color w:val="000000"/>
        </w:rPr>
        <w:t>COS</w:t>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1y</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rPr>
        <w:t>+ I</w:t>
      </w:r>
      <w:r w:rsidRPr="00EA0F06">
        <w:rPr>
          <w:rStyle w:val="subscript"/>
          <w:color w:val="000000"/>
        </w:rPr>
        <w:t>1x</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w:t>
      </w:r>
      <w:r w:rsidRPr="00EA0F06">
        <w:rPr>
          <w:color w:val="000000"/>
        </w:rPr>
        <w:tab/>
        <w:t>checked</w:t>
      </w:r>
    </w:p>
    <w:p w14:paraId="27B8210E" w14:textId="77777777" w:rsidR="004D2DAF" w:rsidRPr="00EA0F06" w:rsidRDefault="004D2DAF">
      <w:pPr>
        <w:rPr>
          <w:color w:val="000000"/>
        </w:rPr>
      </w:pPr>
    </w:p>
    <w:p w14:paraId="5DD8E429" w14:textId="77777777" w:rsidR="004D2DAF" w:rsidRPr="00EA0F06" w:rsidRDefault="004D2DAF">
      <w:pPr>
        <w:rPr>
          <w:color w:val="000000"/>
        </w:rPr>
      </w:pPr>
      <w:r w:rsidRPr="00EA0F06">
        <w:rPr>
          <w:color w:val="000000"/>
        </w:rPr>
        <w:t>Here is what the R</w:t>
      </w:r>
      <w:r w:rsidRPr="00EA0F06">
        <w:rPr>
          <w:rStyle w:val="subscript"/>
          <w:color w:val="000000"/>
        </w:rPr>
        <w:t>z</w:t>
      </w:r>
      <w:r w:rsidRPr="00EA0F06">
        <w:rPr>
          <w:color w:val="000000"/>
        </w:rPr>
        <w:t>(-</w:t>
      </w:r>
      <w:r w:rsidRPr="00EA0F06">
        <w:rPr>
          <w:color w:val="000000"/>
          <w:szCs w:val="22"/>
        </w:rPr>
        <w:sym w:font="Symbol" w:char="F070"/>
      </w:r>
      <w:r w:rsidRPr="00EA0F06">
        <w:rPr>
          <w:color w:val="000000"/>
        </w:rPr>
        <w:t xml:space="preserve">/2) </w:t>
      </w:r>
      <w:r w:rsidRPr="00EA0F06">
        <w:rPr>
          <w:color w:val="000000"/>
          <w:szCs w:val="22"/>
        </w:rPr>
        <w:sym w:font="Symbol" w:char="F072"/>
      </w:r>
      <w:r w:rsidRPr="00EA0F06">
        <w:rPr>
          <w:color w:val="000000"/>
        </w:rPr>
        <w:t xml:space="preserve"> R</w:t>
      </w:r>
      <w:r w:rsidRPr="00EA0F06">
        <w:rPr>
          <w:rStyle w:val="subscript"/>
          <w:color w:val="000000"/>
        </w:rPr>
        <w:t>z</w:t>
      </w:r>
      <w:r w:rsidRPr="00EA0F06">
        <w:rPr>
          <w:color w:val="000000"/>
        </w:rPr>
        <w:t>(-</w:t>
      </w:r>
      <w:r w:rsidRPr="00EA0F06">
        <w:rPr>
          <w:color w:val="000000"/>
          <w:szCs w:val="22"/>
        </w:rPr>
        <w:sym w:font="Symbol" w:char="F070"/>
      </w:r>
      <w:r w:rsidRPr="00EA0F06">
        <w:rPr>
          <w:color w:val="000000"/>
        </w:rPr>
        <w:t>/2)</w:t>
      </w:r>
      <w:r w:rsidRPr="00EA0F06">
        <w:rPr>
          <w:rStyle w:val="superscript"/>
          <w:color w:val="000000"/>
        </w:rPr>
        <w:t>-1</w:t>
      </w:r>
      <w:r w:rsidRPr="00EA0F06">
        <w:rPr>
          <w:color w:val="000000"/>
        </w:rPr>
        <w:t xml:space="preserve"> operation does to our matrices: (first we quote the rule)</w:t>
      </w:r>
    </w:p>
    <w:p w14:paraId="64B5DD12" w14:textId="77777777" w:rsidR="004D2DAF" w:rsidRPr="00EA0F06" w:rsidRDefault="004D2DAF">
      <w:pPr>
        <w:rPr>
          <w:color w:val="000000"/>
        </w:rPr>
      </w:pPr>
    </w:p>
    <w:p w14:paraId="2FEEF620" w14:textId="77777777" w:rsidR="004D2DAF" w:rsidRPr="00EA0F06" w:rsidRDefault="004D2DAF">
      <w:pPr>
        <w:rPr>
          <w:color w:val="000000"/>
        </w:rPr>
      </w:pPr>
      <w:r w:rsidRPr="00EA0F06">
        <w:rPr>
          <w:color w:val="000000"/>
        </w:rPr>
        <w:tab/>
      </w:r>
      <w:r w:rsidRPr="00EA0F06">
        <w:rPr>
          <w:color w:val="000000"/>
        </w:rPr>
        <w:tab/>
        <w:t xml:space="preserve">exp(- i </w:t>
      </w:r>
      <w:r w:rsidRPr="00EA0F06">
        <w:rPr>
          <w:color w:val="000000"/>
          <w:szCs w:val="22"/>
        </w:rPr>
        <w:sym w:font="Symbol" w:char="F071"/>
      </w:r>
      <w:r w:rsidRPr="00EA0F06">
        <w:rPr>
          <w:color w:val="000000"/>
        </w:rPr>
        <w:t xml:space="preserve"> J</w:t>
      </w:r>
      <w:r w:rsidRPr="00EA0F06">
        <w:rPr>
          <w:rStyle w:val="subscript"/>
          <w:color w:val="000000"/>
        </w:rPr>
        <w:t>z</w:t>
      </w:r>
      <w:r w:rsidRPr="00EA0F06">
        <w:rPr>
          <w:color w:val="000000"/>
        </w:rPr>
        <w:t>)  J</w:t>
      </w:r>
      <w:r w:rsidRPr="00EA0F06">
        <w:rPr>
          <w:rStyle w:val="subscript"/>
          <w:color w:val="000000"/>
        </w:rPr>
        <w:t>x</w:t>
      </w:r>
      <w:r w:rsidRPr="00EA0F06">
        <w:rPr>
          <w:b/>
          <w:bCs/>
          <w:color w:val="000000"/>
          <w:vertAlign w:val="subscript"/>
        </w:rPr>
        <w:t xml:space="preserve">  </w:t>
      </w:r>
      <w:r w:rsidRPr="00EA0F06">
        <w:rPr>
          <w:color w:val="000000"/>
        </w:rPr>
        <w:t xml:space="preserve">exp(+ i </w:t>
      </w:r>
      <w:r w:rsidRPr="00EA0F06">
        <w:rPr>
          <w:color w:val="000000"/>
          <w:szCs w:val="22"/>
        </w:rPr>
        <w:sym w:font="Symbol" w:char="F071"/>
      </w:r>
      <w:r w:rsidRPr="00EA0F06">
        <w:rPr>
          <w:color w:val="000000"/>
        </w:rPr>
        <w:t xml:space="preserve"> J</w:t>
      </w:r>
      <w:r w:rsidRPr="00EA0F06">
        <w:rPr>
          <w:rStyle w:val="subscript"/>
          <w:color w:val="000000"/>
        </w:rPr>
        <w:t>z</w:t>
      </w:r>
      <w:r w:rsidRPr="00EA0F06">
        <w:rPr>
          <w:color w:val="000000"/>
        </w:rPr>
        <w:t>)    = J</w:t>
      </w:r>
      <w:r w:rsidRPr="00EA0F06">
        <w:rPr>
          <w:rStyle w:val="subscript"/>
          <w:color w:val="000000"/>
        </w:rPr>
        <w:t>x</w:t>
      </w:r>
      <w:r w:rsidRPr="00EA0F06">
        <w:rPr>
          <w:color w:val="000000"/>
        </w:rPr>
        <w:t xml:space="preserve"> cos</w:t>
      </w:r>
      <w:r w:rsidRPr="00EA0F06">
        <w:rPr>
          <w:color w:val="000000"/>
          <w:szCs w:val="22"/>
        </w:rPr>
        <w:sym w:font="Symbol" w:char="F071"/>
      </w:r>
      <w:r w:rsidRPr="00EA0F06">
        <w:rPr>
          <w:color w:val="000000"/>
        </w:rPr>
        <w:t xml:space="preserve">   +  J</w:t>
      </w:r>
      <w:r w:rsidRPr="00EA0F06">
        <w:rPr>
          <w:rStyle w:val="subscript"/>
          <w:color w:val="000000"/>
        </w:rPr>
        <w:t>y</w:t>
      </w:r>
      <w:r w:rsidRPr="00EA0F06">
        <w:rPr>
          <w:color w:val="000000"/>
          <w:vertAlign w:val="subscript"/>
        </w:rPr>
        <w:t xml:space="preserve"> </w:t>
      </w:r>
      <w:r w:rsidRPr="00EA0F06">
        <w:rPr>
          <w:color w:val="000000"/>
        </w:rPr>
        <w:t xml:space="preserve"> sin</w:t>
      </w:r>
      <w:r w:rsidRPr="00EA0F06">
        <w:rPr>
          <w:color w:val="000000"/>
          <w:szCs w:val="22"/>
        </w:rPr>
        <w:sym w:font="Symbol" w:char="F071"/>
      </w:r>
      <w:r w:rsidRPr="00EA0F06">
        <w:rPr>
          <w:color w:val="000000"/>
        </w:rPr>
        <w:t xml:space="preserve">   =      J</w:t>
      </w:r>
      <w:r w:rsidRPr="00EA0F06">
        <w:rPr>
          <w:rStyle w:val="subscript"/>
          <w:color w:val="000000"/>
        </w:rPr>
        <w:t>y</w:t>
      </w:r>
      <w:r w:rsidRPr="00EA0F06">
        <w:rPr>
          <w:color w:val="000000"/>
        </w:rPr>
        <w:tab/>
        <w:t xml:space="preserve">=&gt; </w:t>
      </w:r>
      <w:r w:rsidRPr="00EA0F06">
        <w:rPr>
          <w:color w:val="000000"/>
        </w:rPr>
        <w:tab/>
        <w:t>I</w:t>
      </w:r>
      <w:r w:rsidRPr="00EA0F06">
        <w:rPr>
          <w:rStyle w:val="subscript"/>
          <w:color w:val="000000"/>
        </w:rPr>
        <w:t>x</w:t>
      </w:r>
      <w:r w:rsidRPr="00EA0F06">
        <w:rPr>
          <w:color w:val="000000"/>
        </w:rPr>
        <w:t xml:space="preserve"> </w:t>
      </w:r>
      <w:r w:rsidRPr="00EA0F06">
        <w:rPr>
          <w:color w:val="000000"/>
          <w:szCs w:val="22"/>
        </w:rPr>
        <w:sym w:font="Symbol" w:char="F0AE"/>
      </w:r>
      <w:r w:rsidRPr="00EA0F06">
        <w:rPr>
          <w:color w:val="000000"/>
        </w:rPr>
        <w:t xml:space="preserve">  -I</w:t>
      </w:r>
      <w:r w:rsidRPr="00EA0F06">
        <w:rPr>
          <w:rStyle w:val="subscript"/>
          <w:color w:val="000000"/>
        </w:rPr>
        <w:t>y</w:t>
      </w:r>
      <w:r w:rsidRPr="00EA0F06">
        <w:rPr>
          <w:color w:val="000000"/>
        </w:rPr>
        <w:t xml:space="preserve"> </w:t>
      </w:r>
    </w:p>
    <w:p w14:paraId="7D64E364" w14:textId="77777777" w:rsidR="004D2DAF" w:rsidRPr="00EA0F06" w:rsidRDefault="004D2DAF">
      <w:pPr>
        <w:rPr>
          <w:color w:val="000000"/>
        </w:rPr>
      </w:pPr>
      <w:r w:rsidRPr="00EA0F06">
        <w:rPr>
          <w:color w:val="000000"/>
        </w:rPr>
        <w:tab/>
      </w:r>
      <w:r w:rsidRPr="00EA0F06">
        <w:rPr>
          <w:color w:val="000000"/>
        </w:rPr>
        <w:tab/>
        <w:t xml:space="preserve">exp(- i </w:t>
      </w:r>
      <w:r w:rsidRPr="00EA0F06">
        <w:rPr>
          <w:color w:val="000000"/>
          <w:szCs w:val="22"/>
        </w:rPr>
        <w:sym w:font="Symbol" w:char="F071"/>
      </w:r>
      <w:r w:rsidRPr="00EA0F06">
        <w:rPr>
          <w:color w:val="000000"/>
        </w:rPr>
        <w:t xml:space="preserve"> J</w:t>
      </w:r>
      <w:r w:rsidRPr="00EA0F06">
        <w:rPr>
          <w:rStyle w:val="subscript"/>
          <w:color w:val="000000"/>
        </w:rPr>
        <w:t>z</w:t>
      </w:r>
      <w:r w:rsidRPr="00EA0F06">
        <w:rPr>
          <w:color w:val="000000"/>
        </w:rPr>
        <w:t>)  J</w:t>
      </w:r>
      <w:r w:rsidRPr="00EA0F06">
        <w:rPr>
          <w:rStyle w:val="subscript"/>
          <w:color w:val="000000"/>
        </w:rPr>
        <w:t>y</w:t>
      </w:r>
      <w:r w:rsidRPr="00EA0F06">
        <w:rPr>
          <w:b/>
          <w:bCs/>
          <w:color w:val="000000"/>
          <w:vertAlign w:val="subscript"/>
        </w:rPr>
        <w:t xml:space="preserve">  </w:t>
      </w:r>
      <w:r w:rsidRPr="00EA0F06">
        <w:rPr>
          <w:color w:val="000000"/>
        </w:rPr>
        <w:t xml:space="preserve">exp(+ i </w:t>
      </w:r>
      <w:r w:rsidRPr="00EA0F06">
        <w:rPr>
          <w:color w:val="000000"/>
          <w:szCs w:val="22"/>
        </w:rPr>
        <w:sym w:font="Symbol" w:char="F071"/>
      </w:r>
      <w:r w:rsidRPr="00EA0F06">
        <w:rPr>
          <w:color w:val="000000"/>
        </w:rPr>
        <w:t xml:space="preserve"> J</w:t>
      </w:r>
      <w:r w:rsidRPr="00EA0F06">
        <w:rPr>
          <w:rStyle w:val="subscript"/>
          <w:color w:val="000000"/>
        </w:rPr>
        <w:t xml:space="preserve">z </w:t>
      </w:r>
      <w:r w:rsidRPr="00EA0F06">
        <w:rPr>
          <w:color w:val="000000"/>
        </w:rPr>
        <w:t>)   = J</w:t>
      </w:r>
      <w:r w:rsidRPr="00EA0F06">
        <w:rPr>
          <w:rStyle w:val="subscript"/>
          <w:color w:val="000000"/>
        </w:rPr>
        <w:t>y</w:t>
      </w:r>
      <w:r w:rsidRPr="00EA0F06">
        <w:rPr>
          <w:color w:val="000000"/>
        </w:rPr>
        <w:t xml:space="preserve"> cos</w:t>
      </w:r>
      <w:r w:rsidRPr="00EA0F06">
        <w:rPr>
          <w:color w:val="000000"/>
          <w:szCs w:val="22"/>
        </w:rPr>
        <w:sym w:font="Symbol" w:char="F071"/>
      </w:r>
      <w:r w:rsidRPr="00EA0F06">
        <w:rPr>
          <w:color w:val="000000"/>
        </w:rPr>
        <w:t xml:space="preserve">   </w:t>
      </w:r>
      <w:r w:rsidRPr="00EA0F06">
        <w:rPr>
          <w:color w:val="000000"/>
          <w:szCs w:val="22"/>
        </w:rPr>
        <w:sym w:font="Symbol" w:char="F02D"/>
      </w:r>
      <w:r w:rsidRPr="00EA0F06">
        <w:rPr>
          <w:color w:val="000000"/>
        </w:rPr>
        <w:t xml:space="preserve">  J</w:t>
      </w:r>
      <w:r w:rsidRPr="00EA0F06">
        <w:rPr>
          <w:rStyle w:val="subscript"/>
          <w:color w:val="000000"/>
        </w:rPr>
        <w:t>x</w:t>
      </w:r>
      <w:r w:rsidRPr="00EA0F06">
        <w:rPr>
          <w:color w:val="000000"/>
          <w:vertAlign w:val="subscript"/>
        </w:rPr>
        <w:t xml:space="preserve"> </w:t>
      </w:r>
      <w:r w:rsidRPr="00EA0F06">
        <w:rPr>
          <w:color w:val="000000"/>
        </w:rPr>
        <w:t xml:space="preserve"> sin</w:t>
      </w:r>
      <w:r w:rsidRPr="00EA0F06">
        <w:rPr>
          <w:color w:val="000000"/>
          <w:szCs w:val="22"/>
        </w:rPr>
        <w:sym w:font="Symbol" w:char="F071"/>
      </w:r>
      <w:r w:rsidRPr="00EA0F06">
        <w:rPr>
          <w:color w:val="000000"/>
        </w:rPr>
        <w:t xml:space="preserve">   = </w:t>
      </w:r>
      <w:r w:rsidRPr="00EA0F06">
        <w:rPr>
          <w:color w:val="000000"/>
          <w:szCs w:val="22"/>
        </w:rPr>
        <w:sym w:font="Symbol" w:char="F02D"/>
      </w:r>
      <w:r w:rsidRPr="00EA0F06">
        <w:rPr>
          <w:color w:val="000000"/>
        </w:rPr>
        <w:t xml:space="preserve">  J</w:t>
      </w:r>
      <w:r w:rsidRPr="00EA0F06">
        <w:rPr>
          <w:rStyle w:val="subscript"/>
          <w:color w:val="000000"/>
        </w:rPr>
        <w:t>x</w:t>
      </w:r>
      <w:r w:rsidRPr="00EA0F06">
        <w:rPr>
          <w:color w:val="000000"/>
          <w:vertAlign w:val="subscript"/>
        </w:rPr>
        <w:t xml:space="preserve"> </w:t>
      </w:r>
      <w:r w:rsidRPr="00EA0F06">
        <w:rPr>
          <w:color w:val="000000"/>
          <w:vertAlign w:val="subscript"/>
        </w:rPr>
        <w:tab/>
      </w:r>
      <w:r w:rsidRPr="00EA0F06">
        <w:rPr>
          <w:color w:val="000000"/>
        </w:rPr>
        <w:t>=&gt;</w:t>
      </w:r>
      <w:r w:rsidRPr="00EA0F06">
        <w:rPr>
          <w:color w:val="000000"/>
        </w:rPr>
        <w:tab/>
        <w:t>I</w:t>
      </w:r>
      <w:r w:rsidRPr="00EA0F06">
        <w:rPr>
          <w:rStyle w:val="subscript"/>
          <w:color w:val="000000"/>
        </w:rPr>
        <w:t>y</w:t>
      </w:r>
      <w:r w:rsidRPr="00EA0F06">
        <w:rPr>
          <w:color w:val="000000"/>
        </w:rPr>
        <w:t xml:space="preserve"> </w:t>
      </w:r>
      <w:r w:rsidRPr="00EA0F06">
        <w:rPr>
          <w:color w:val="000000"/>
          <w:szCs w:val="22"/>
        </w:rPr>
        <w:sym w:font="Symbol" w:char="F0AE"/>
      </w:r>
      <w:r w:rsidRPr="00EA0F06">
        <w:rPr>
          <w:color w:val="000000"/>
        </w:rPr>
        <w:t xml:space="preserve"> + I</w:t>
      </w:r>
      <w:r w:rsidRPr="00EA0F06">
        <w:rPr>
          <w:rStyle w:val="subscript"/>
          <w:color w:val="000000"/>
        </w:rPr>
        <w:t>x   chkd</w:t>
      </w:r>
    </w:p>
    <w:p w14:paraId="22747542" w14:textId="77777777" w:rsidR="004D2DAF" w:rsidRPr="00EA0F06" w:rsidRDefault="004D2DAF">
      <w:pPr>
        <w:rPr>
          <w:color w:val="000000"/>
        </w:rPr>
      </w:pPr>
    </w:p>
    <w:p w14:paraId="68C31740" w14:textId="77777777" w:rsidR="004D2DAF" w:rsidRPr="00EA0F06" w:rsidRDefault="004D2DAF">
      <w:pPr>
        <w:rPr>
          <w:color w:val="000000"/>
        </w:rPr>
      </w:pPr>
      <w:r w:rsidRPr="00EA0F06">
        <w:rPr>
          <w:color w:val="000000"/>
        </w:rPr>
        <w:t xml:space="preserve">and then we have set </w:t>
      </w:r>
      <w:r w:rsidRPr="00EA0F06">
        <w:rPr>
          <w:color w:val="000000"/>
          <w:szCs w:val="22"/>
        </w:rPr>
        <w:sym w:font="Symbol" w:char="F071"/>
      </w:r>
      <w:r w:rsidRPr="00EA0F06">
        <w:rPr>
          <w:color w:val="000000"/>
        </w:rPr>
        <w:t xml:space="preserve"> = -</w:t>
      </w:r>
      <w:r w:rsidRPr="00EA0F06">
        <w:rPr>
          <w:color w:val="000000"/>
          <w:szCs w:val="22"/>
        </w:rPr>
        <w:sym w:font="Symbol" w:char="F070"/>
      </w:r>
      <w:r w:rsidRPr="00EA0F06">
        <w:rPr>
          <w:color w:val="000000"/>
        </w:rPr>
        <w:t xml:space="preserve">/2. </w:t>
      </w:r>
    </w:p>
    <w:p w14:paraId="1F5FEDE2" w14:textId="77777777" w:rsidR="004D2DAF" w:rsidRPr="00EA0F06" w:rsidRDefault="004D2DAF">
      <w:pPr>
        <w:rPr>
          <w:color w:val="000000"/>
        </w:rPr>
      </w:pPr>
    </w:p>
    <w:p w14:paraId="3E35C5B4" w14:textId="77777777" w:rsidR="004D2DAF" w:rsidRPr="00EA0F06" w:rsidRDefault="004D2DAF">
      <w:pPr>
        <w:rPr>
          <w:color w:val="000000"/>
        </w:rPr>
      </w:pPr>
      <w:r w:rsidRPr="00EA0F06">
        <w:rPr>
          <w:color w:val="000000"/>
        </w:rPr>
        <w:t xml:space="preserve">This makes our </w:t>
      </w:r>
      <w:r w:rsidRPr="00EA0F06">
        <w:rPr>
          <w:b/>
          <w:bCs/>
          <w:color w:val="000000"/>
        </w:rPr>
        <w:t>new SIN result before the second pulse</w:t>
      </w:r>
      <w:r w:rsidRPr="00EA0F06">
        <w:rPr>
          <w:color w:val="000000"/>
        </w:rPr>
        <w:t xml:space="preserve"> be this: </w:t>
      </w:r>
    </w:p>
    <w:p w14:paraId="2FEE529F" w14:textId="77777777" w:rsidR="004D2DAF" w:rsidRPr="00EA0F06" w:rsidRDefault="004D2DAF">
      <w:pPr>
        <w:rPr>
          <w:color w:val="000000"/>
        </w:rPr>
      </w:pPr>
    </w:p>
    <w:p w14:paraId="64E47B7F" w14:textId="77777777" w:rsidR="004D2DAF" w:rsidRPr="00EA0F06" w:rsidRDefault="004D2DAF">
      <w:pPr>
        <w:rPr>
          <w:color w:val="000000"/>
        </w:rPr>
      </w:pPr>
      <w:r w:rsidRPr="00EA0F06">
        <w:rPr>
          <w:color w:val="000000"/>
        </w:rPr>
        <w:tab/>
      </w:r>
      <w:r w:rsidRPr="00EA0F06">
        <w:rPr>
          <w:color w:val="000000"/>
          <w:szCs w:val="22"/>
        </w:rPr>
        <w:sym w:font="Symbol" w:char="F072"/>
      </w:r>
      <w:r w:rsidRPr="00EA0F06">
        <w:rPr>
          <w:color w:val="000000"/>
        </w:rPr>
        <w:t xml:space="preserve"> = </w:t>
      </w:r>
      <w:r w:rsidRPr="00EA0F06">
        <w:rPr>
          <w:color w:val="000000"/>
          <w:szCs w:val="22"/>
        </w:rPr>
        <w:sym w:font="Symbol" w:char="F02D"/>
      </w:r>
      <w:r w:rsidRPr="00EA0F06">
        <w:rPr>
          <w:color w:val="000000"/>
        </w:rPr>
        <w:t xml:space="preserve"> I</w:t>
      </w:r>
      <w:r w:rsidRPr="00EA0F06">
        <w:rPr>
          <w:rStyle w:val="subscript"/>
          <w:color w:val="000000"/>
        </w:rPr>
        <w:t>1y</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 </w:t>
      </w:r>
      <w:r w:rsidRPr="00EA0F06">
        <w:rPr>
          <w:color w:val="000000"/>
          <w:vertAlign w:val="subscript"/>
        </w:rPr>
        <w:t xml:space="preserve"> </w:t>
      </w:r>
      <w:r w:rsidRPr="00EA0F06">
        <w:rPr>
          <w:color w:val="000000"/>
        </w:rPr>
        <w:t>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rPr>
        <w:t>+ I</w:t>
      </w:r>
      <w:r w:rsidRPr="00EA0F06">
        <w:rPr>
          <w:rStyle w:val="subscript"/>
          <w:color w:val="000000"/>
        </w:rPr>
        <w:t>1x</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w:t>
      </w:r>
      <w:r w:rsidRPr="00EA0F06">
        <w:rPr>
          <w:rStyle w:val="subscript"/>
          <w:color w:val="000000"/>
        </w:rPr>
        <w:t xml:space="preserve">     </w:t>
      </w:r>
      <w:r w:rsidRPr="00EA0F06">
        <w:rPr>
          <w:color w:val="000000"/>
        </w:rPr>
        <w:t>copy checked</w:t>
      </w:r>
    </w:p>
    <w:p w14:paraId="2C6299E5" w14:textId="77777777" w:rsidR="004D2DAF" w:rsidRPr="00EA0F06" w:rsidRDefault="004D2DAF">
      <w:pPr>
        <w:rPr>
          <w:color w:val="000000"/>
        </w:rPr>
      </w:pPr>
    </w:p>
    <w:p w14:paraId="5DB6A91A" w14:textId="77777777" w:rsidR="004D2DAF" w:rsidRPr="00EA0F06" w:rsidRDefault="004D2DAF">
      <w:pPr>
        <w:rPr>
          <w:color w:val="000000"/>
        </w:rPr>
      </w:pPr>
      <w:r w:rsidRPr="00EA0F06">
        <w:rPr>
          <w:color w:val="000000"/>
        </w:rPr>
        <w:tab/>
        <w:t xml:space="preserve"> </w:t>
      </w:r>
      <w:r w:rsidRPr="00EA0F06">
        <w:rPr>
          <w:color w:val="000000"/>
          <w:szCs w:val="22"/>
        </w:rPr>
        <w:sym w:font="Symbol" w:char="F0AE"/>
      </w:r>
      <w:r w:rsidRPr="00EA0F06">
        <w:rPr>
          <w:color w:val="000000"/>
        </w:rPr>
        <w:t xml:space="preserve"> </w:t>
      </w:r>
      <w:r w:rsidRPr="00EA0F06">
        <w:rPr>
          <w:color w:val="000000"/>
          <w:szCs w:val="22"/>
        </w:rPr>
        <w:sym w:font="Symbol" w:char="F02D"/>
      </w:r>
      <w:r w:rsidRPr="00EA0F06">
        <w:rPr>
          <w:color w:val="000000"/>
        </w:rPr>
        <w:t xml:space="preserve"> I</w:t>
      </w:r>
      <w:r w:rsidRPr="00EA0F06">
        <w:rPr>
          <w:rStyle w:val="subscript"/>
          <w:color w:val="000000"/>
        </w:rPr>
        <w:t>1x</w:t>
      </w:r>
      <w:r w:rsidRPr="00EA0F06">
        <w:rPr>
          <w:color w:val="000000"/>
        </w:rPr>
        <w:t>C</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1</w:t>
      </w:r>
      <w:r w:rsidRPr="00EA0F06">
        <w:rPr>
          <w:color w:val="000000"/>
        </w:rPr>
        <w:t xml:space="preserve">  </w:t>
      </w:r>
      <w:r w:rsidRPr="00EA0F06">
        <w:rPr>
          <w:color w:val="000000"/>
          <w:szCs w:val="22"/>
        </w:rPr>
        <w:sym w:font="Symbol" w:char="F02D"/>
      </w:r>
      <w:r w:rsidRPr="00EA0F06">
        <w:rPr>
          <w:color w:val="000000"/>
        </w:rPr>
        <w:t xml:space="preserve"> </w:t>
      </w:r>
      <w:r w:rsidRPr="00EA0F06">
        <w:rPr>
          <w:color w:val="000000"/>
          <w:vertAlign w:val="subscript"/>
        </w:rPr>
        <w:t xml:space="preserve"> </w:t>
      </w:r>
      <w:r w:rsidRPr="00EA0F06">
        <w:rPr>
          <w:color w:val="000000"/>
        </w:rPr>
        <w:t>2I</w:t>
      </w:r>
      <w:r w:rsidRPr="00EA0F06">
        <w:rPr>
          <w:rStyle w:val="subscript"/>
          <w:color w:val="000000"/>
        </w:rPr>
        <w:t>1y</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C</w:t>
      </w:r>
      <w:r w:rsidRPr="00EA0F06">
        <w:rPr>
          <w:rStyle w:val="subscript"/>
          <w:color w:val="000000"/>
          <w:szCs w:val="24"/>
        </w:rPr>
        <w:sym w:font="Symbol" w:char="F071"/>
      </w:r>
      <w:r w:rsidRPr="00EA0F06">
        <w:rPr>
          <w:rStyle w:val="subscript"/>
          <w:color w:val="000000"/>
        </w:rPr>
        <w:t xml:space="preserve">1 </w:t>
      </w:r>
      <w:r w:rsidRPr="00EA0F06">
        <w:rPr>
          <w:color w:val="000000"/>
        </w:rPr>
        <w:t>- I</w:t>
      </w:r>
      <w:r w:rsidRPr="00EA0F06">
        <w:rPr>
          <w:rStyle w:val="subscript"/>
          <w:color w:val="000000"/>
        </w:rPr>
        <w:t>1y</w:t>
      </w:r>
      <w:r w:rsidRPr="00EA0F06">
        <w:rPr>
          <w:color w:val="000000"/>
        </w:rPr>
        <w:t xml:space="preserve"> C</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+ 2I</w:t>
      </w:r>
      <w:r w:rsidRPr="00EA0F06">
        <w:rPr>
          <w:rStyle w:val="subscript"/>
          <w:color w:val="000000"/>
        </w:rPr>
        <w:t>1x</w:t>
      </w:r>
      <w:r w:rsidRPr="00EA0F06">
        <w:rPr>
          <w:color w:val="000000"/>
        </w:rPr>
        <w:t>I</w:t>
      </w:r>
      <w:r w:rsidRPr="00EA0F06">
        <w:rPr>
          <w:rStyle w:val="subscript"/>
          <w:color w:val="000000"/>
        </w:rPr>
        <w:t>2z</w:t>
      </w:r>
      <w:r w:rsidRPr="00EA0F06">
        <w:rPr>
          <w:color w:val="000000"/>
        </w:rPr>
        <w:t xml:space="preserve"> S</w:t>
      </w:r>
      <w:r w:rsidRPr="00EA0F06">
        <w:rPr>
          <w:rStyle w:val="subscript"/>
          <w:b w:val="0"/>
          <w:bCs/>
          <w:color w:val="000000"/>
          <w:szCs w:val="24"/>
        </w:rPr>
        <w:sym w:font="Symbol" w:char="F066"/>
      </w:r>
      <w:r w:rsidRPr="00EA0F06">
        <w:rPr>
          <w:color w:val="000000"/>
        </w:rPr>
        <w:t xml:space="preserve"> S</w:t>
      </w:r>
      <w:r w:rsidRPr="00EA0F06">
        <w:rPr>
          <w:rStyle w:val="subscript"/>
          <w:color w:val="000000"/>
          <w:szCs w:val="24"/>
        </w:rPr>
        <w:sym w:font="Symbol" w:char="F071"/>
      </w:r>
      <w:r w:rsidRPr="00EA0F06">
        <w:rPr>
          <w:rStyle w:val="subscript"/>
          <w:color w:val="000000"/>
        </w:rPr>
        <w:t>1</w:t>
      </w:r>
      <w:r w:rsidRPr="00EA0F06">
        <w:rPr>
          <w:color w:val="000000"/>
        </w:rPr>
        <w:t xml:space="preserve">   + (1</w:t>
      </w:r>
      <w:r w:rsidRPr="00EA0F06">
        <w:rPr>
          <w:color w:val="000000"/>
          <w:szCs w:val="22"/>
        </w:rPr>
        <w:sym w:font="Symbol" w:char="F0AB"/>
      </w:r>
      <w:r w:rsidRPr="00EA0F06">
        <w:rPr>
          <w:color w:val="000000"/>
        </w:rPr>
        <w:t>2)       // checked   ******</w:t>
      </w:r>
    </w:p>
    <w:p w14:paraId="43822C27" w14:textId="77777777" w:rsidR="004D2DAF" w:rsidRPr="00EA0F06" w:rsidRDefault="004D2DAF">
      <w:pPr>
        <w:rPr>
          <w:color w:val="000000"/>
        </w:rPr>
      </w:pPr>
    </w:p>
    <w:p w14:paraId="73E4A89C" w14:textId="77777777" w:rsidR="004D2DAF" w:rsidRDefault="004D2DAF">
      <w:r w:rsidRPr="00EA0F06">
        <w:rPr>
          <w:color w:val="000000"/>
        </w:rPr>
        <w:t>This agrees with the result from our "brute force method" at this point, and the rest of the computation is done in that brute force section above, so no point on repeating it here. We have verified that our S and S' frame interpretation of things as outlined above is correct, that is the main point of this section. It was just an exercise. I don't do any "problems" in my Levitt course, and this stuff is a subst</w:t>
      </w:r>
      <w:r>
        <w:t xml:space="preserve">itute. </w:t>
      </w:r>
    </w:p>
    <w:p w14:paraId="26255DB6" w14:textId="77777777" w:rsidR="004D2DAF" w:rsidRDefault="004D2DAF"/>
    <w:p w14:paraId="0288DE78" w14:textId="77777777" w:rsidR="004D2DAF" w:rsidRDefault="004D2DAF">
      <w:r>
        <w:rPr>
          <w:b/>
          <w:bCs/>
        </w:rPr>
        <w:t xml:space="preserve">4. Comments on States: </w:t>
      </w:r>
      <w:r>
        <w:t xml:space="preserve">  (taken from spin dynamics.doc) </w:t>
      </w:r>
    </w:p>
    <w:p w14:paraId="57CB62C8" w14:textId="77777777" w:rsidR="004D2DAF" w:rsidRDefault="004D2DAF"/>
    <w:p w14:paraId="30996D8C" w14:textId="77777777" w:rsidR="004D2DAF" w:rsidRDefault="004D2DAF">
      <w:r>
        <w:t>(A</w:t>
      </w:r>
      <w:r>
        <w:rPr>
          <w:u w:val="single"/>
        </w:rPr>
        <w:t>) General</w:t>
      </w:r>
      <w:r>
        <w:t>. Assume the conditions given on page 115. On page 116 are some pictures and both are t</w:t>
      </w:r>
      <w:r>
        <w:rPr>
          <w:rStyle w:val="subscript"/>
        </w:rPr>
        <w:t>1</w:t>
      </w:r>
      <w:r>
        <w:t xml:space="preserve"> on one axis and </w:t>
      </w:r>
      <w:r>
        <w:rPr>
          <w:szCs w:val="22"/>
        </w:rPr>
        <w:sym w:font="Symbol" w:char="F057"/>
      </w:r>
      <w:r>
        <w:rPr>
          <w:rStyle w:val="subscript"/>
        </w:rPr>
        <w:t>2</w:t>
      </w:r>
      <w:r>
        <w:t xml:space="preserve"> on the other axis. Each picture has two activities because he is assuming there are two terms in S</w:t>
      </w:r>
      <w:r>
        <w:rPr>
          <w:rStyle w:val="superscript"/>
        </w:rPr>
        <w:t>cos</w:t>
      </w:r>
      <w:r>
        <w:t xml:space="preserve"> which I call </w:t>
      </w:r>
      <w:r>
        <w:rPr>
          <w:rFonts w:ascii="Script MT Bold" w:hAnsi="Script MT Bold"/>
        </w:rPr>
        <w:t>l</w:t>
      </w:r>
      <w:r>
        <w:t xml:space="preserve"> = 1 and </w:t>
      </w:r>
      <w:r>
        <w:rPr>
          <w:rFonts w:ascii="Script MT Bold" w:hAnsi="Script MT Bold"/>
        </w:rPr>
        <w:t>l</w:t>
      </w:r>
      <w:r>
        <w:t xml:space="preserve"> = 2. If you were to write the cosine out as the sum of two expos, then it would be clear that the resulting spectrum (with a = real) will have four peaks, and each peak has the form shown in (5.22). When you multiply out, you get Re = AA-DD and Im = AD+DA as shown on page 113. Each such peak is illustrated p 113 and 114, so if you have four of these peaks going and each one looks the same, you end up with the pictures on page 117. This is all what results from a cosine form. The pictures are really showing Re only:  the upper one from the cos term has the form AA-DD just mentioned, and the Im part for this is not plotted. For the sine term, we pick up a 1/2i when converting to expos, so this is going to reverse the Re and Im parts and we will have Re having the ugly form AD+DA (modulo overall sign I have not figured out), and this is what the lower picture p 117 shows.  </w:t>
      </w:r>
    </w:p>
    <w:p w14:paraId="090C6B01" w14:textId="77777777" w:rsidR="004D2DAF" w:rsidRDefault="004D2DAF">
      <w:r>
        <w:tab/>
        <w:t xml:space="preserve">Here is the States fix. Some equations are needed to see what happens. </w:t>
      </w:r>
    </w:p>
    <w:p w14:paraId="3C71C25B" w14:textId="77777777" w:rsidR="004D2DAF" w:rsidRDefault="004D2DAF"/>
    <w:p w14:paraId="7339F15A" w14:textId="77777777" w:rsidR="004D2DAF" w:rsidRDefault="004D2DAF">
      <w:r>
        <w:tab/>
        <w:t>Re S</w:t>
      </w:r>
      <w:r>
        <w:rPr>
          <w:rStyle w:val="superscript"/>
        </w:rPr>
        <w:t>cos</w:t>
      </w:r>
      <w:r>
        <w:t xml:space="preserve">   = </w:t>
      </w:r>
      <w:r>
        <w:rPr>
          <w:szCs w:val="22"/>
        </w:rPr>
        <w:sym w:font="Symbol" w:char="F053"/>
      </w:r>
      <w:r>
        <w:t xml:space="preserve"> a cos( ) Re L</w:t>
      </w:r>
      <w:r>
        <w:rPr>
          <w:rStyle w:val="subscript"/>
        </w:rPr>
        <w:t>2</w:t>
      </w:r>
      <w:r>
        <w:t xml:space="preserve"> </w:t>
      </w:r>
    </w:p>
    <w:p w14:paraId="10ECF0CD" w14:textId="77777777" w:rsidR="004D2DAF" w:rsidRDefault="004D2DAF">
      <w:r>
        <w:tab/>
        <w:t>Re S</w:t>
      </w:r>
      <w:r>
        <w:rPr>
          <w:rStyle w:val="superscript"/>
        </w:rPr>
        <w:t>sin</w:t>
      </w:r>
      <w:r>
        <w:t xml:space="preserve">   = </w:t>
      </w:r>
      <w:r>
        <w:rPr>
          <w:szCs w:val="22"/>
        </w:rPr>
        <w:sym w:font="Symbol" w:char="F053"/>
      </w:r>
      <w:r>
        <w:t xml:space="preserve"> a sin ()  Re L</w:t>
      </w:r>
      <w:r>
        <w:rPr>
          <w:rStyle w:val="subscript"/>
        </w:rPr>
        <w:t>2</w:t>
      </w:r>
      <w:r>
        <w:t xml:space="preserve"> </w:t>
      </w:r>
      <w:r>
        <w:tab/>
      </w:r>
      <w:r>
        <w:tab/>
        <w:t>// because the a's are real</w:t>
      </w:r>
    </w:p>
    <w:p w14:paraId="6CDE998C" w14:textId="77777777" w:rsidR="004D2DAF" w:rsidRDefault="004D2DAF"/>
    <w:p w14:paraId="32B58F17" w14:textId="77777777" w:rsidR="004D2DAF" w:rsidRDefault="004D2DAF">
      <w:r>
        <w:t>Therefore,  S</w:t>
      </w:r>
      <w:r>
        <w:rPr>
          <w:rStyle w:val="superscript"/>
        </w:rPr>
        <w:t>states</w:t>
      </w:r>
      <w:r>
        <w:t xml:space="preserve">  = Re S</w:t>
      </w:r>
      <w:r>
        <w:rPr>
          <w:rStyle w:val="superscript"/>
        </w:rPr>
        <w:t>cos</w:t>
      </w:r>
      <w:r>
        <w:t xml:space="preserve">  + i Re S</w:t>
      </w:r>
      <w:r>
        <w:rPr>
          <w:rStyle w:val="superscript"/>
        </w:rPr>
        <w:t>sin</w:t>
      </w:r>
      <w:r>
        <w:t xml:space="preserve">  =   </w:t>
      </w:r>
      <w:r>
        <w:rPr>
          <w:szCs w:val="22"/>
        </w:rPr>
        <w:sym w:font="Symbol" w:char="F053"/>
      </w:r>
      <w:r>
        <w:t xml:space="preserve"> a exp(...) Re L</w:t>
      </w:r>
      <w:r>
        <w:rPr>
          <w:rStyle w:val="subscript"/>
        </w:rPr>
        <w:t>2</w:t>
      </w:r>
    </w:p>
    <w:p w14:paraId="7A3F2950" w14:textId="77777777" w:rsidR="004D2DAF" w:rsidRDefault="004D2DAF"/>
    <w:p w14:paraId="6420D899" w14:textId="77777777" w:rsidR="004D2DAF" w:rsidRDefault="004D2DAF">
      <w:r>
        <w:t xml:space="preserve">Then do the second Fourier transform on the </w:t>
      </w:r>
      <w:r>
        <w:rPr>
          <w:szCs w:val="22"/>
        </w:rPr>
        <w:sym w:font="Symbol" w:char="F057"/>
      </w:r>
      <w:r>
        <w:rPr>
          <w:rStyle w:val="subscript"/>
        </w:rPr>
        <w:t>1</w:t>
      </w:r>
      <w:r>
        <w:t xml:space="preserve"> variable to get </w:t>
      </w:r>
    </w:p>
    <w:p w14:paraId="5B224D35" w14:textId="77777777" w:rsidR="004D2DAF" w:rsidRDefault="004D2DAF"/>
    <w:p w14:paraId="4DF8CC1C" w14:textId="77777777" w:rsidR="004D2DAF" w:rsidRDefault="004D2DAF">
      <w:r>
        <w:tab/>
        <w:t>FT(S</w:t>
      </w:r>
      <w:r>
        <w:rPr>
          <w:rStyle w:val="superscript"/>
        </w:rPr>
        <w:t>states</w:t>
      </w:r>
      <w:r>
        <w:t xml:space="preserve">) = </w:t>
      </w:r>
      <w:r>
        <w:rPr>
          <w:szCs w:val="22"/>
        </w:rPr>
        <w:sym w:font="Symbol" w:char="F053"/>
      </w:r>
      <w:r>
        <w:t xml:space="preserve"> a L</w:t>
      </w:r>
      <w:r>
        <w:rPr>
          <w:rStyle w:val="subscript"/>
        </w:rPr>
        <w:t>1</w:t>
      </w:r>
      <w:r>
        <w:t xml:space="preserve">  Re L</w:t>
      </w:r>
      <w:r>
        <w:rPr>
          <w:rStyle w:val="subscript"/>
        </w:rPr>
        <w:t>2</w:t>
      </w:r>
    </w:p>
    <w:p w14:paraId="5CBB308D" w14:textId="77777777" w:rsidR="004D2DAF" w:rsidRDefault="004D2DAF"/>
    <w:p w14:paraId="14427E06" w14:textId="77777777" w:rsidR="004D2DAF" w:rsidRDefault="004D2DAF">
      <w:r>
        <w:t>Then finally we get Re { FT(S</w:t>
      </w:r>
      <w:r>
        <w:rPr>
          <w:rStyle w:val="superscript"/>
        </w:rPr>
        <w:t>states</w:t>
      </w:r>
      <w:r>
        <w:t xml:space="preserve">) } = </w:t>
      </w:r>
      <w:r>
        <w:rPr>
          <w:szCs w:val="22"/>
        </w:rPr>
        <w:sym w:font="Symbol" w:char="F053"/>
      </w:r>
      <w:r>
        <w:t xml:space="preserve"> a Re L</w:t>
      </w:r>
      <w:r>
        <w:rPr>
          <w:rStyle w:val="subscript"/>
        </w:rPr>
        <w:t>1</w:t>
      </w:r>
      <w:r>
        <w:t xml:space="preserve">  Re L</w:t>
      </w:r>
      <w:r>
        <w:rPr>
          <w:rStyle w:val="subscript"/>
        </w:rPr>
        <w:t>2</w:t>
      </w:r>
      <w:r>
        <w:t xml:space="preserve">   = </w:t>
      </w:r>
      <w:r>
        <w:rPr>
          <w:szCs w:val="22"/>
        </w:rPr>
        <w:sym w:font="Symbol" w:char="F053"/>
      </w:r>
      <w:r>
        <w:t xml:space="preserve"> a A</w:t>
      </w:r>
      <w:r>
        <w:rPr>
          <w:rStyle w:val="subscript"/>
        </w:rPr>
        <w:t>1</w:t>
      </w:r>
      <w:r>
        <w:t xml:space="preserve">  A</w:t>
      </w:r>
      <w:r>
        <w:rPr>
          <w:rStyle w:val="subscript"/>
        </w:rPr>
        <w:t>2</w:t>
      </w:r>
      <w:r>
        <w:t xml:space="preserve">  as shown top of page </w:t>
      </w:r>
      <w:r w:rsidR="006466BB">
        <w:t>1</w:t>
      </w:r>
      <w:r>
        <w:t>18, very good, all understood. So in practice, imagine you do lots of "shots" varying both t</w:t>
      </w:r>
      <w:r>
        <w:rPr>
          <w:rStyle w:val="subscript"/>
        </w:rPr>
        <w:t>1</w:t>
      </w:r>
      <w:r>
        <w:t>and t</w:t>
      </w:r>
      <w:r>
        <w:rPr>
          <w:rStyle w:val="subscript"/>
        </w:rPr>
        <w:t>2</w:t>
      </w:r>
      <w:r>
        <w:t xml:space="preserve"> and you store this all in RAM as s(t</w:t>
      </w:r>
      <w:r>
        <w:rPr>
          <w:rStyle w:val="subscript"/>
        </w:rPr>
        <w:t>1</w:t>
      </w:r>
      <w:r>
        <w:t>, t</w:t>
      </w:r>
      <w:r>
        <w:rPr>
          <w:rStyle w:val="subscript"/>
        </w:rPr>
        <w:t>2</w:t>
      </w:r>
      <w:r>
        <w:t>). I guess you repeat each shot lots of times to reduce noise. These things are already digitized, you probably did that in real time as the shots ran with A/D's. You do all this first for the cos experiment, then for the sin experiment and collect all the data. Then you do the two FT</w:t>
      </w:r>
      <w:r>
        <w:rPr>
          <w:rStyle w:val="subscript"/>
        </w:rPr>
        <w:t>2</w:t>
      </w:r>
      <w:r>
        <w:t xml:space="preserve"> as shown page 119 and store that back in RAM. Then you run through all this data and create the States signal shown by doing just what the arrows say. Well, you have buffers for each curved edge box, so you point things accordingly. THEN you do the second FT and the thing that comes out nice is the final Re. </w:t>
      </w:r>
    </w:p>
    <w:p w14:paraId="55E955C4" w14:textId="77777777" w:rsidR="004D2DAF" w:rsidRDefault="004D2DAF">
      <w:r>
        <w:tab/>
        <w:t xml:space="preserve">So this is a very nice way to get the clean peaks. You have to "find some experiments" that make the sine and cos terms, however, with all the a being real. </w:t>
      </w:r>
    </w:p>
    <w:p w14:paraId="738C12C5" w14:textId="77777777" w:rsidR="004D2DAF" w:rsidRDefault="004D2DAF">
      <w:r>
        <w:tab/>
      </w:r>
    </w:p>
    <w:p w14:paraId="5FB91636" w14:textId="77777777" w:rsidR="004D2DAF" w:rsidRDefault="004D2DAF">
      <w:r>
        <w:rPr>
          <w:u w:val="single"/>
        </w:rPr>
        <w:t>B. States bad terms for COSY.</w:t>
      </w:r>
      <w:r>
        <w:t xml:space="preserve"> Just for fun, here is what happens if we blindly process the "sin terms" in COSY through our same machinery. In this case, we have a</w:t>
      </w:r>
      <w:r>
        <w:rPr>
          <w:rStyle w:val="superscript"/>
        </w:rPr>
        <w:t>cos</w:t>
      </w:r>
      <w:r>
        <w:t xml:space="preserve">  = + i   and a</w:t>
      </w:r>
      <w:r>
        <w:rPr>
          <w:rStyle w:val="superscript"/>
        </w:rPr>
        <w:t>sin</w:t>
      </w:r>
      <w:r>
        <w:t xml:space="preserve">  = </w:t>
      </w:r>
      <w:r>
        <w:rPr>
          <w:szCs w:val="22"/>
        </w:rPr>
        <w:sym w:font="Symbol" w:char="F02D"/>
      </w:r>
      <w:r>
        <w:t xml:space="preserve"> i  and of course sin </w:t>
      </w:r>
      <w:r>
        <w:rPr>
          <w:szCs w:val="22"/>
        </w:rPr>
        <w:sym w:font="Symbol" w:char="F0AB"/>
      </w:r>
      <w:r>
        <w:t xml:space="preserve"> cos. Then we get, using the fact that Re(iz) = </w:t>
      </w:r>
      <w:r>
        <w:rPr>
          <w:szCs w:val="22"/>
        </w:rPr>
        <w:sym w:font="Symbol" w:char="F02D"/>
      </w:r>
      <w:r>
        <w:t xml:space="preserve">Im(z), </w:t>
      </w:r>
    </w:p>
    <w:p w14:paraId="5A95FF31" w14:textId="77777777" w:rsidR="004D2DAF" w:rsidRDefault="004D2DAF"/>
    <w:p w14:paraId="476BD204" w14:textId="77777777" w:rsidR="004D2DAF" w:rsidRDefault="004D2DAF">
      <w:r>
        <w:tab/>
        <w:t>Re S</w:t>
      </w:r>
      <w:r>
        <w:rPr>
          <w:rStyle w:val="superscript"/>
        </w:rPr>
        <w:t>cos</w:t>
      </w:r>
      <w:r>
        <w:t xml:space="preserve">   = Re{ </w:t>
      </w:r>
      <w:r>
        <w:rPr>
          <w:szCs w:val="22"/>
        </w:rPr>
        <w:sym w:font="Symbol" w:char="F053"/>
      </w:r>
      <w:r>
        <w:t xml:space="preserve"> i sin( ) L</w:t>
      </w:r>
      <w:r>
        <w:rPr>
          <w:rStyle w:val="subscript"/>
        </w:rPr>
        <w:t>2</w:t>
      </w:r>
      <w:r>
        <w:t xml:space="preserve"> } = </w:t>
      </w:r>
      <w:r>
        <w:rPr>
          <w:szCs w:val="22"/>
        </w:rPr>
        <w:sym w:font="Symbol" w:char="F02D"/>
      </w:r>
      <w:r>
        <w:t xml:space="preserve"> Im { </w:t>
      </w:r>
      <w:r>
        <w:rPr>
          <w:szCs w:val="22"/>
        </w:rPr>
        <w:sym w:font="Symbol" w:char="F053"/>
      </w:r>
      <w:r>
        <w:t xml:space="preserve"> sin( ) L</w:t>
      </w:r>
      <w:r>
        <w:rPr>
          <w:rStyle w:val="subscript"/>
        </w:rPr>
        <w:t>2</w:t>
      </w:r>
      <w:r>
        <w:t xml:space="preserve"> } = </w:t>
      </w:r>
      <w:r>
        <w:rPr>
          <w:szCs w:val="22"/>
        </w:rPr>
        <w:sym w:font="Symbol" w:char="F02D"/>
      </w:r>
      <w:r>
        <w:t xml:space="preserve">  </w:t>
      </w:r>
      <w:r>
        <w:rPr>
          <w:szCs w:val="22"/>
        </w:rPr>
        <w:sym w:font="Symbol" w:char="F053"/>
      </w:r>
      <w:r>
        <w:t xml:space="preserve"> sin( ) Im L</w:t>
      </w:r>
      <w:r>
        <w:rPr>
          <w:rStyle w:val="subscript"/>
        </w:rPr>
        <w:t>2</w:t>
      </w:r>
    </w:p>
    <w:p w14:paraId="0E64CDC8" w14:textId="77777777" w:rsidR="004D2DAF" w:rsidRDefault="004D2DAF"/>
    <w:p w14:paraId="4C371B77" w14:textId="77777777" w:rsidR="004D2DAF" w:rsidRDefault="004D2DAF">
      <w:r>
        <w:tab/>
        <w:t>Re S</w:t>
      </w:r>
      <w:r>
        <w:rPr>
          <w:rStyle w:val="superscript"/>
        </w:rPr>
        <w:t>sin</w:t>
      </w:r>
      <w:r>
        <w:t xml:space="preserve">   = </w:t>
      </w:r>
      <w:r>
        <w:rPr>
          <w:szCs w:val="22"/>
        </w:rPr>
        <w:sym w:font="Symbol" w:char="F02D"/>
      </w:r>
      <w:r>
        <w:t xml:space="preserve"> Re{</w:t>
      </w:r>
      <w:r>
        <w:rPr>
          <w:szCs w:val="22"/>
        </w:rPr>
        <w:sym w:font="Symbol" w:char="F053"/>
      </w:r>
      <w:r>
        <w:t xml:space="preserve"> i cos () L</w:t>
      </w:r>
      <w:r>
        <w:rPr>
          <w:rStyle w:val="subscript"/>
        </w:rPr>
        <w:t>2</w:t>
      </w:r>
      <w:r>
        <w:t xml:space="preserve"> }  = + </w:t>
      </w:r>
      <w:r>
        <w:rPr>
          <w:szCs w:val="22"/>
        </w:rPr>
        <w:sym w:font="Symbol" w:char="F053"/>
      </w:r>
      <w:r>
        <w:t xml:space="preserve"> cos( ) Im L</w:t>
      </w:r>
      <w:r>
        <w:rPr>
          <w:rStyle w:val="subscript"/>
        </w:rPr>
        <w:t>2</w:t>
      </w:r>
      <w:r>
        <w:tab/>
      </w:r>
    </w:p>
    <w:p w14:paraId="79258BB4" w14:textId="77777777" w:rsidR="004D2DAF" w:rsidRDefault="004D2DAF"/>
    <w:p w14:paraId="306D72AD" w14:textId="77777777" w:rsidR="004D2DAF" w:rsidRDefault="004D2DAF">
      <w:r>
        <w:t>Therefore,  S</w:t>
      </w:r>
      <w:r>
        <w:rPr>
          <w:rStyle w:val="superscript"/>
        </w:rPr>
        <w:t>states</w:t>
      </w:r>
      <w:r>
        <w:t xml:space="preserve">  = Re S</w:t>
      </w:r>
      <w:r>
        <w:rPr>
          <w:rStyle w:val="superscript"/>
        </w:rPr>
        <w:t>cos</w:t>
      </w:r>
      <w:r>
        <w:t xml:space="preserve">  + i Re S</w:t>
      </w:r>
      <w:r>
        <w:rPr>
          <w:rStyle w:val="superscript"/>
        </w:rPr>
        <w:t>sin</w:t>
      </w:r>
      <w:r>
        <w:t xml:space="preserve">  =   </w:t>
      </w:r>
      <w:r>
        <w:rPr>
          <w:szCs w:val="22"/>
        </w:rPr>
        <w:sym w:font="Symbol" w:char="F02D"/>
      </w:r>
      <w:r>
        <w:t xml:space="preserve">  </w:t>
      </w:r>
      <w:r>
        <w:rPr>
          <w:szCs w:val="22"/>
        </w:rPr>
        <w:sym w:font="Symbol" w:char="F053"/>
      </w:r>
      <w:r>
        <w:t xml:space="preserve"> sin( ) Im L</w:t>
      </w:r>
      <w:r>
        <w:rPr>
          <w:rStyle w:val="subscript"/>
        </w:rPr>
        <w:t>2</w:t>
      </w:r>
      <w:r>
        <w:t xml:space="preserve">  + i </w:t>
      </w:r>
      <w:r>
        <w:rPr>
          <w:szCs w:val="22"/>
        </w:rPr>
        <w:sym w:font="Symbol" w:char="F053"/>
      </w:r>
      <w:r>
        <w:t xml:space="preserve"> cos( ) Im L</w:t>
      </w:r>
      <w:r>
        <w:rPr>
          <w:rStyle w:val="subscript"/>
        </w:rPr>
        <w:t>2</w:t>
      </w:r>
      <w:r>
        <w:tab/>
      </w:r>
    </w:p>
    <w:p w14:paraId="71D51B1B" w14:textId="77777777" w:rsidR="004D2DAF" w:rsidRDefault="004D2DAF"/>
    <w:p w14:paraId="177DC6DC" w14:textId="77777777" w:rsidR="004D2DAF" w:rsidRDefault="004D2DAF">
      <w:r>
        <w:tab/>
        <w:t xml:space="preserve">= i  </w:t>
      </w:r>
      <w:r>
        <w:rPr>
          <w:szCs w:val="22"/>
        </w:rPr>
        <w:sym w:font="Symbol" w:char="F053"/>
      </w:r>
      <w:r>
        <w:t xml:space="preserve"> {  cos( ) + i sin ( ) } Im L</w:t>
      </w:r>
      <w:r>
        <w:rPr>
          <w:rStyle w:val="subscript"/>
        </w:rPr>
        <w:t xml:space="preserve">2   </w:t>
      </w:r>
      <w:r>
        <w:t xml:space="preserve">= i  </w:t>
      </w:r>
      <w:r>
        <w:rPr>
          <w:szCs w:val="22"/>
        </w:rPr>
        <w:sym w:font="Symbol" w:char="F053"/>
      </w:r>
      <w:r>
        <w:t xml:space="preserve"> exp(..)  Im L</w:t>
      </w:r>
      <w:r>
        <w:rPr>
          <w:rStyle w:val="subscript"/>
        </w:rPr>
        <w:t>2</w:t>
      </w:r>
    </w:p>
    <w:p w14:paraId="4F4296B3" w14:textId="77777777" w:rsidR="004D2DAF" w:rsidRDefault="004D2DAF"/>
    <w:p w14:paraId="489C3462" w14:textId="77777777" w:rsidR="004D2DAF" w:rsidRDefault="004D2DAF">
      <w:r>
        <w:t>We then do the second FT on exp(..) which produces L</w:t>
      </w:r>
      <w:r>
        <w:rPr>
          <w:rStyle w:val="subscript"/>
        </w:rPr>
        <w:t>1</w:t>
      </w:r>
      <w:r>
        <w:t xml:space="preserve"> so we then have</w:t>
      </w:r>
    </w:p>
    <w:p w14:paraId="2B9267E6" w14:textId="77777777" w:rsidR="004D2DAF" w:rsidRDefault="004D2DAF"/>
    <w:p w14:paraId="2AA8A34B" w14:textId="77777777" w:rsidR="004D2DAF" w:rsidRDefault="004D2DAF">
      <w:r>
        <w:tab/>
        <w:t>S</w:t>
      </w:r>
      <w:r>
        <w:rPr>
          <w:rStyle w:val="superscript"/>
        </w:rPr>
        <w:t>states</w:t>
      </w:r>
      <w:r>
        <w:t xml:space="preserve">  = i L</w:t>
      </w:r>
      <w:r>
        <w:rPr>
          <w:rStyle w:val="subscript"/>
        </w:rPr>
        <w:t>1</w:t>
      </w:r>
      <w:r>
        <w:t xml:space="preserve"> Im L</w:t>
      </w:r>
      <w:r>
        <w:rPr>
          <w:rStyle w:val="subscript"/>
        </w:rPr>
        <w:t>2</w:t>
      </w:r>
      <w:r>
        <w:t xml:space="preserve">  =&gt;</w:t>
      </w:r>
      <w:r>
        <w:tab/>
        <w:t>Re{S</w:t>
      </w:r>
      <w:r>
        <w:rPr>
          <w:rStyle w:val="superscript"/>
        </w:rPr>
        <w:t>states</w:t>
      </w:r>
      <w:r>
        <w:t xml:space="preserve">} = </w:t>
      </w:r>
      <w:r>
        <w:rPr>
          <w:szCs w:val="22"/>
        </w:rPr>
        <w:sym w:font="Symbol" w:char="F02D"/>
      </w:r>
      <w:r>
        <w:t xml:space="preserve"> Im{L</w:t>
      </w:r>
      <w:r>
        <w:rPr>
          <w:rStyle w:val="subscript"/>
        </w:rPr>
        <w:t>1</w:t>
      </w:r>
      <w:r>
        <w:t xml:space="preserve"> Im L</w:t>
      </w:r>
      <w:r>
        <w:rPr>
          <w:rStyle w:val="subscript"/>
        </w:rPr>
        <w:t>2</w:t>
      </w:r>
      <w:r>
        <w:t xml:space="preserve"> } = </w:t>
      </w:r>
      <w:r>
        <w:rPr>
          <w:szCs w:val="22"/>
        </w:rPr>
        <w:sym w:font="Symbol" w:char="F02D"/>
      </w:r>
      <w:r>
        <w:t xml:space="preserve"> Im L</w:t>
      </w:r>
      <w:r>
        <w:rPr>
          <w:rStyle w:val="subscript"/>
        </w:rPr>
        <w:t>1</w:t>
      </w:r>
      <w:r>
        <w:t xml:space="preserve">  Im L</w:t>
      </w:r>
      <w:r>
        <w:rPr>
          <w:rStyle w:val="subscript"/>
        </w:rPr>
        <w:t>2</w:t>
      </w:r>
      <w:r>
        <w:t xml:space="preserve">  = </w:t>
      </w:r>
      <w:r>
        <w:rPr>
          <w:szCs w:val="22"/>
        </w:rPr>
        <w:sym w:font="Symbol" w:char="F02D"/>
      </w:r>
      <w:r>
        <w:t xml:space="preserve"> D</w:t>
      </w:r>
      <w:r>
        <w:rPr>
          <w:rStyle w:val="subscript"/>
        </w:rPr>
        <w:t>1</w:t>
      </w:r>
      <w:r>
        <w:t>D</w:t>
      </w:r>
      <w:r>
        <w:rPr>
          <w:rStyle w:val="subscript"/>
        </w:rPr>
        <w:t>2</w:t>
      </w:r>
    </w:p>
    <w:p w14:paraId="228D4BB1" w14:textId="77777777" w:rsidR="004D2DAF" w:rsidRDefault="004D2DAF"/>
    <w:p w14:paraId="219D77CE" w14:textId="77777777" w:rsidR="004D2DAF" w:rsidRDefault="004D2DAF">
      <w:r>
        <w:t>Really, each a is multiplied by 1/2 so get - (1/2) D</w:t>
      </w:r>
      <w:r>
        <w:rPr>
          <w:rStyle w:val="subscript"/>
        </w:rPr>
        <w:t>1</w:t>
      </w:r>
      <w:r>
        <w:t>D</w:t>
      </w:r>
      <w:r>
        <w:rPr>
          <w:rStyle w:val="subscript"/>
        </w:rPr>
        <w:t>2</w:t>
      </w:r>
      <w:r>
        <w:t xml:space="preserve">. This is what Malcolm shows on page 397 bottom for each of the four peaks of an off-diagonal quartet, but </w:t>
      </w:r>
      <w:r>
        <w:rPr>
          <w:u w:val="single"/>
        </w:rPr>
        <w:t>I seem to have an extra minus sign</w:t>
      </w:r>
      <w:r>
        <w:t xml:space="preserve">. I need the initial sign difference in order to get the proper  exp(..), so I like the relative sign difference. Maybe he has the wrong sign. </w:t>
      </w:r>
    </w:p>
    <w:p w14:paraId="3109DDA6" w14:textId="77777777" w:rsidR="004D2DAF" w:rsidRDefault="004D2DAF">
      <w:r>
        <w:tab/>
        <w:t>In any event, the conclusion for COSY is that you improve the quality of the cross-peaks, and you worsen the quality of the diagonal peaks. Based on the above, with a + sign + D</w:t>
      </w:r>
      <w:r>
        <w:rPr>
          <w:rStyle w:val="subscript"/>
        </w:rPr>
        <w:t>1</w:t>
      </w:r>
      <w:r>
        <w:t>D</w:t>
      </w:r>
      <w:r>
        <w:rPr>
          <w:rStyle w:val="subscript"/>
        </w:rPr>
        <w:t>2</w:t>
      </w:r>
      <w:r>
        <w:t xml:space="preserve"> the plots shown on page 398 look exactly right to me. Wonder how I would make these in Maple! DONE, it was trivial, see mws file in this directory. I replicate his picture pretty well. Here it is: </w:t>
      </w:r>
    </w:p>
    <w:p w14:paraId="6288EB8A" w14:textId="77777777" w:rsidR="004D2DAF" w:rsidRDefault="004D2DAF">
      <w:pPr>
        <w:rPr>
          <w:color w:val="FF0000"/>
        </w:rPr>
      </w:pPr>
    </w:p>
    <w:p w14:paraId="39C0FCDA" w14:textId="77777777" w:rsidR="004D2DAF" w:rsidRDefault="00F17366">
      <w:pPr>
        <w:rPr>
          <w:color w:val="FF0000"/>
        </w:rPr>
      </w:pPr>
      <w:r>
        <w:rPr>
          <w:color w:val="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347.25pt">
            <v:imagedata r:id="rId6" o:title=""/>
          </v:shape>
        </w:pict>
      </w:r>
    </w:p>
    <w:p w14:paraId="3BB10A5E" w14:textId="77777777" w:rsidR="004D2DAF" w:rsidRDefault="004D2DAF">
      <w:pPr>
        <w:rPr>
          <w:color w:val="FF0000"/>
        </w:rPr>
      </w:pPr>
    </w:p>
    <w:p w14:paraId="11E78374" w14:textId="77777777" w:rsidR="004D2DAF" w:rsidRDefault="004D2DAF">
      <w:pPr>
        <w:rPr>
          <w:color w:val="000000"/>
        </w:rPr>
      </w:pPr>
      <w:r>
        <w:rPr>
          <w:color w:val="000000"/>
        </w:rPr>
        <w:t>and here is the AA peak</w:t>
      </w:r>
    </w:p>
    <w:p w14:paraId="79AAC1AB" w14:textId="77777777" w:rsidR="004D2DAF" w:rsidRDefault="004D2DAF">
      <w:pPr>
        <w:rPr>
          <w:color w:val="FF0000"/>
        </w:rPr>
      </w:pPr>
    </w:p>
    <w:p w14:paraId="26D4B6BB" w14:textId="77777777" w:rsidR="004D2DAF" w:rsidRDefault="00F17366">
      <w:pPr>
        <w:rPr>
          <w:color w:val="FF0000"/>
        </w:rPr>
      </w:pPr>
      <w:r>
        <w:rPr>
          <w:color w:val="FF0000"/>
        </w:rPr>
        <w:pict>
          <v:shape id="_x0000_i1026" type="#_x0000_t75" style="width:464.25pt;height:347.25pt">
            <v:imagedata r:id="rId7" o:title=""/>
          </v:shape>
        </w:pict>
      </w:r>
    </w:p>
    <w:p w14:paraId="4972F648" w14:textId="77777777" w:rsidR="004D2DAF" w:rsidRDefault="004D2DAF">
      <w:pPr>
        <w:rPr>
          <w:color w:val="FF0000"/>
        </w:rPr>
      </w:pPr>
    </w:p>
    <w:p w14:paraId="5A5EF388" w14:textId="77777777" w:rsidR="004D2DAF" w:rsidRDefault="004D2DAF">
      <w:pPr>
        <w:rPr>
          <w:b/>
          <w:bCs/>
          <w:color w:val="000000"/>
        </w:rPr>
      </w:pPr>
      <w:r>
        <w:rPr>
          <w:b/>
          <w:bCs/>
          <w:color w:val="000000"/>
        </w:rPr>
        <w:t xml:space="preserve">5. What would happen if you did NOT do States? Just doing the </w:t>
      </w:r>
      <w:smartTag w:uri="urn:schemas-microsoft-com:office:smarttags" w:element="place">
        <w:r>
          <w:rPr>
            <w:b/>
            <w:bCs/>
            <w:color w:val="000000"/>
          </w:rPr>
          <w:t>COS</w:t>
        </w:r>
      </w:smartTag>
      <w:r>
        <w:rPr>
          <w:b/>
          <w:bCs/>
          <w:color w:val="000000"/>
        </w:rPr>
        <w:t xml:space="preserve"> experiment we get this: </w:t>
      </w:r>
    </w:p>
    <w:p w14:paraId="07B19E46" w14:textId="77777777" w:rsidR="004D2DAF" w:rsidRDefault="004D2DAF">
      <w:pPr>
        <w:rPr>
          <w:color w:val="000000"/>
        </w:rPr>
      </w:pPr>
    </w:p>
    <w:p w14:paraId="44118C31" w14:textId="77777777" w:rsidR="004D2DAF" w:rsidRDefault="004D2DAF">
      <w:r>
        <w:rPr>
          <w:color w:val="000000"/>
        </w:rPr>
        <w:tab/>
      </w:r>
      <w:r>
        <w:tab/>
      </w:r>
      <w:r>
        <w:rPr>
          <w:szCs w:val="22"/>
        </w:rPr>
        <w:sym w:font="Symbol" w:char="F072"/>
      </w:r>
      <w:r>
        <w:rPr>
          <w:rStyle w:val="subscript"/>
        </w:rPr>
        <w:t>-</w:t>
      </w:r>
      <w:r>
        <w:rPr>
          <w:rStyle w:val="subscript"/>
          <w:szCs w:val="24"/>
        </w:rPr>
        <w:sym w:font="Symbol" w:char="F061"/>
      </w:r>
      <w:r>
        <w:t xml:space="preserve"> = (1/2)([e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)/(2i) ]+ [e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1+</w:t>
      </w:r>
      <w:r>
        <w:rPr>
          <w:rStyle w:val="superscript"/>
          <w:szCs w:val="24"/>
        </w:rPr>
        <w:sym w:font="Symbol" w:char="F066"/>
      </w:r>
      <w:r>
        <w:rPr>
          <w:rStyle w:val="superscript"/>
        </w:rPr>
        <w:t>)</w:t>
      </w:r>
      <w:r>
        <w:t>)/(2i)])/2 +</w:t>
      </w:r>
    </w:p>
    <w:p w14:paraId="703C0672" w14:textId="77777777" w:rsidR="004D2DAF" w:rsidRDefault="004D2DAF">
      <w:r>
        <w:tab/>
      </w:r>
      <w:r>
        <w:tab/>
        <w:t>(1/2i)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 xml:space="preserve">)/(2)] </w:t>
      </w:r>
      <w:r>
        <w:rPr>
          <w:szCs w:val="22"/>
        </w:rPr>
        <w:sym w:font="Symbol" w:char="F02D"/>
      </w:r>
      <w:r>
        <w:t xml:space="preserve">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 xml:space="preserve"> + e</w:t>
      </w:r>
      <w:r>
        <w:rPr>
          <w:rStyle w:val="superscript"/>
        </w:rPr>
        <w:t>-i(</w:t>
      </w:r>
      <w:r>
        <w:rPr>
          <w:rStyle w:val="superscript"/>
          <w:szCs w:val="24"/>
        </w:rPr>
        <w:sym w:font="Symbol" w:char="F071"/>
      </w:r>
      <w:r>
        <w:rPr>
          <w:rStyle w:val="superscript"/>
        </w:rPr>
        <w:t>2+</w:t>
      </w:r>
      <w:r>
        <w:rPr>
          <w:rStyle w:val="superscript"/>
          <w:szCs w:val="24"/>
        </w:rPr>
        <w:sym w:font="Symbol" w:char="F066"/>
      </w:r>
      <w:r>
        <w:rPr>
          <w:rStyle w:val="superscript"/>
        </w:rPr>
        <w:t>)</w:t>
      </w:r>
      <w:r>
        <w:t>)/(2)] ) exp(+i(</w:t>
      </w:r>
      <w:r>
        <w:rPr>
          <w:szCs w:val="22"/>
        </w:rPr>
        <w:sym w:font="Symbol" w:char="F071"/>
      </w:r>
      <w:r>
        <w:t>1+</w:t>
      </w:r>
      <w:r>
        <w:rPr>
          <w:szCs w:val="22"/>
        </w:rPr>
        <w:sym w:font="Symbol" w:char="F066"/>
      </w:r>
      <w:r>
        <w:t>) in t</w:t>
      </w:r>
      <w:r>
        <w:rPr>
          <w:rStyle w:val="subscript"/>
        </w:rPr>
        <w:t>2</w:t>
      </w:r>
      <w:r>
        <w:t>)</w:t>
      </w:r>
      <w:r>
        <w:tab/>
      </w:r>
    </w:p>
    <w:p w14:paraId="49D02AAA" w14:textId="77777777" w:rsidR="004D2DAF" w:rsidRDefault="004D2DAF">
      <w:pPr>
        <w:rPr>
          <w:color w:val="000000"/>
        </w:rPr>
      </w:pPr>
    </w:p>
    <w:p w14:paraId="5201A149" w14:textId="77777777" w:rsidR="004D2DAF" w:rsidRDefault="004D2DAF">
      <w:pPr>
        <w:rPr>
          <w:color w:val="000000"/>
        </w:rPr>
      </w:pPr>
      <w:r>
        <w:rPr>
          <w:color w:val="000000"/>
        </w:rPr>
        <w:t>If we directly do FT on this, we get 8 peaks, but 4 are off on the negative axes so we ignore them. So ignoring those, we get</w:t>
      </w:r>
    </w:p>
    <w:p w14:paraId="23954C15" w14:textId="77777777" w:rsidR="004D2DAF" w:rsidRDefault="004D2DAF">
      <w:pPr>
        <w:rPr>
          <w:color w:val="000000"/>
        </w:rPr>
      </w:pPr>
    </w:p>
    <w:p w14:paraId="31947DF3" w14:textId="77777777" w:rsidR="004D2DAF" w:rsidRDefault="004D2DAF">
      <w:r>
        <w:rPr>
          <w:color w:val="000000"/>
        </w:rPr>
        <w:tab/>
        <w:t>FT(2i</w:t>
      </w:r>
      <w:r>
        <w:rPr>
          <w:szCs w:val="22"/>
        </w:rPr>
        <w:sym w:font="Symbol" w:char="F072"/>
      </w:r>
      <w:r>
        <w:rPr>
          <w:rStyle w:val="subscript"/>
        </w:rPr>
        <w:t>-</w:t>
      </w:r>
      <w:r>
        <w:rPr>
          <w:rStyle w:val="subscript"/>
          <w:szCs w:val="24"/>
        </w:rPr>
        <w:sym w:font="Symbol" w:char="F061"/>
      </w:r>
      <w:r>
        <w:t xml:space="preserve"> ) =  (1/2) { L</w:t>
      </w:r>
      <w:r>
        <w:rPr>
          <w:rStyle w:val="subscript"/>
        </w:rPr>
        <w:t>1</w:t>
      </w:r>
      <w:r>
        <w:t>(</w:t>
      </w:r>
      <w:r>
        <w:rPr>
          <w:szCs w:val="22"/>
        </w:rPr>
        <w:sym w:font="Symbol" w:char="F071"/>
      </w:r>
      <w:r>
        <w:t>1-</w:t>
      </w:r>
      <w:r>
        <w:rPr>
          <w:szCs w:val="22"/>
        </w:rPr>
        <w:sym w:font="Symbol" w:char="F066"/>
      </w:r>
      <w:r>
        <w:t>)  +  L</w:t>
      </w:r>
      <w:r>
        <w:rPr>
          <w:rStyle w:val="subscript"/>
        </w:rPr>
        <w:t>1</w:t>
      </w:r>
      <w:r>
        <w:t>(</w:t>
      </w:r>
      <w:r>
        <w:rPr>
          <w:szCs w:val="22"/>
        </w:rPr>
        <w:sym w:font="Symbol" w:char="F071"/>
      </w:r>
      <w:r>
        <w:t>1+</w:t>
      </w:r>
      <w:r>
        <w:rPr>
          <w:szCs w:val="22"/>
        </w:rPr>
        <w:sym w:font="Symbol" w:char="F066"/>
      </w:r>
      <w:r>
        <w:t>)  +  L</w:t>
      </w:r>
      <w:r>
        <w:rPr>
          <w:rStyle w:val="subscript"/>
        </w:rPr>
        <w:t>1</w:t>
      </w:r>
      <w:r>
        <w:t>(</w:t>
      </w:r>
      <w:r>
        <w:rPr>
          <w:szCs w:val="22"/>
        </w:rPr>
        <w:sym w:font="Symbol" w:char="F071"/>
      </w:r>
      <w:r>
        <w:t>2-</w:t>
      </w:r>
      <w:r>
        <w:rPr>
          <w:szCs w:val="22"/>
        </w:rPr>
        <w:sym w:font="Symbol" w:char="F066"/>
      </w:r>
      <w:r>
        <w:t>) -  L</w:t>
      </w:r>
      <w:r>
        <w:rPr>
          <w:rStyle w:val="subscript"/>
        </w:rPr>
        <w:t>1</w:t>
      </w:r>
      <w:r>
        <w:t>(</w:t>
      </w:r>
      <w:r>
        <w:rPr>
          <w:szCs w:val="22"/>
        </w:rPr>
        <w:sym w:font="Symbol" w:char="F071"/>
      </w:r>
      <w:r>
        <w:t>2+</w:t>
      </w:r>
      <w:r>
        <w:rPr>
          <w:szCs w:val="22"/>
        </w:rPr>
        <w:sym w:font="Symbol" w:char="F066"/>
      </w:r>
      <w:r>
        <w:t>) } L</w:t>
      </w:r>
      <w:r>
        <w:rPr>
          <w:rStyle w:val="subscript"/>
        </w:rPr>
        <w:t>2</w:t>
      </w:r>
      <w:r>
        <w:t xml:space="preserve"> (</w:t>
      </w:r>
      <w:r>
        <w:rPr>
          <w:szCs w:val="22"/>
        </w:rPr>
        <w:sym w:font="Symbol" w:char="F071"/>
      </w:r>
      <w:r>
        <w:t>1+</w:t>
      </w:r>
      <w:r>
        <w:rPr>
          <w:szCs w:val="22"/>
        </w:rPr>
        <w:sym w:font="Symbol" w:char="F066"/>
      </w:r>
      <w:r>
        <w:t>)</w:t>
      </w:r>
    </w:p>
    <w:p w14:paraId="28B08F39" w14:textId="77777777" w:rsidR="004D2DAF" w:rsidRDefault="004D2DAF"/>
    <w:p w14:paraId="18733D2D" w14:textId="77777777" w:rsidR="004D2DAF" w:rsidRDefault="004D2DAF">
      <w:r>
        <w:t xml:space="preserve">But our system puts out the Re and Im of this thing, so you can look at either of these. But for each of the four peaks, we have the problem outlined on page 313. We get: </w:t>
      </w:r>
    </w:p>
    <w:p w14:paraId="17FE950F" w14:textId="77777777" w:rsidR="004D2DAF" w:rsidRDefault="004D2DAF"/>
    <w:p w14:paraId="1CA90C49" w14:textId="77777777" w:rsidR="004D2DAF" w:rsidRDefault="004D2DAF">
      <w:r>
        <w:tab/>
        <w:t>Re (L</w:t>
      </w:r>
      <w:r>
        <w:rPr>
          <w:rStyle w:val="subscript"/>
        </w:rPr>
        <w:t>1</w:t>
      </w:r>
      <w:r>
        <w:t>L</w:t>
      </w:r>
      <w:r>
        <w:rPr>
          <w:rStyle w:val="subscript"/>
        </w:rPr>
        <w:t>2</w:t>
      </w:r>
      <w:r>
        <w:t>) = A</w:t>
      </w:r>
      <w:r>
        <w:rPr>
          <w:rStyle w:val="subscript"/>
        </w:rPr>
        <w:t>1</w:t>
      </w:r>
      <w:r>
        <w:t>A</w:t>
      </w:r>
      <w:r>
        <w:rPr>
          <w:rStyle w:val="subscript"/>
        </w:rPr>
        <w:t>2</w:t>
      </w:r>
      <w:r>
        <w:t xml:space="preserve"> - D</w:t>
      </w:r>
      <w:r>
        <w:rPr>
          <w:rStyle w:val="subscript"/>
        </w:rPr>
        <w:t>1</w:t>
      </w:r>
      <w:r>
        <w:t>D</w:t>
      </w:r>
      <w:r>
        <w:rPr>
          <w:rStyle w:val="subscript"/>
        </w:rPr>
        <w:t>2</w:t>
      </w:r>
      <w:r>
        <w:tab/>
      </w:r>
      <w:r>
        <w:tab/>
      </w:r>
      <w:r>
        <w:tab/>
        <w:t>Im(L</w:t>
      </w:r>
      <w:r>
        <w:rPr>
          <w:rStyle w:val="subscript"/>
        </w:rPr>
        <w:t>1</w:t>
      </w:r>
      <w:r>
        <w:t>L</w:t>
      </w:r>
      <w:r>
        <w:rPr>
          <w:rStyle w:val="subscript"/>
        </w:rPr>
        <w:t>2</w:t>
      </w:r>
      <w:r>
        <w:t>) = A</w:t>
      </w:r>
      <w:r>
        <w:rPr>
          <w:rStyle w:val="subscript"/>
        </w:rPr>
        <w:t>1</w:t>
      </w:r>
      <w:r>
        <w:t>D</w:t>
      </w:r>
      <w:r>
        <w:rPr>
          <w:rStyle w:val="subscript"/>
        </w:rPr>
        <w:t>2</w:t>
      </w:r>
      <w:r>
        <w:t xml:space="preserve"> + D</w:t>
      </w:r>
      <w:r>
        <w:rPr>
          <w:rStyle w:val="subscript"/>
        </w:rPr>
        <w:t>1</w:t>
      </w:r>
      <w:r>
        <w:t>A</w:t>
      </w:r>
      <w:r>
        <w:rPr>
          <w:rStyle w:val="subscript"/>
        </w:rPr>
        <w:t>2</w:t>
      </w:r>
      <w:r>
        <w:t xml:space="preserve"> </w:t>
      </w:r>
    </w:p>
    <w:p w14:paraId="1C4909F7" w14:textId="77777777" w:rsidR="004D2DAF" w:rsidRDefault="004D2DAF"/>
    <w:p w14:paraId="390FFA1C" w14:textId="77777777" w:rsidR="004D2DAF" w:rsidRDefault="004D2DAF">
      <w:r>
        <w:t xml:space="preserve">the first one has shape p 13 which is not bad, but has long tails. Here is what the Re looks like to the same scale as the above plots, and you see better here than in Levitt the ugliness. At least it is basically a peak on one side of the mesh plane: </w:t>
      </w:r>
    </w:p>
    <w:p w14:paraId="34FAD28C" w14:textId="77777777" w:rsidR="004D2DAF" w:rsidRDefault="004D2DAF"/>
    <w:p w14:paraId="156C1E8D" w14:textId="77777777" w:rsidR="004D2DAF" w:rsidRDefault="00F17366">
      <w:r>
        <w:pict>
          <v:shape id="_x0000_i1027" type="#_x0000_t75" style="width:321.75pt;height:240.75pt">
            <v:imagedata r:id="rId8" o:title=""/>
          </v:shape>
        </w:pict>
      </w:r>
    </w:p>
    <w:p w14:paraId="6FDCCAF5" w14:textId="77777777" w:rsidR="004D2DAF" w:rsidRDefault="004D2DAF"/>
    <w:p w14:paraId="0462FAA4" w14:textId="77777777" w:rsidR="004D2DAF" w:rsidRDefault="004D2DAF">
      <w:r>
        <w:tab/>
        <w:t xml:space="preserve">Then here is Im which sticks out equally above and below the mesh plane if you look at it in Maple. </w:t>
      </w:r>
    </w:p>
    <w:p w14:paraId="64360CC4" w14:textId="77777777" w:rsidR="004D2DAF" w:rsidRDefault="004D2DAF"/>
    <w:p w14:paraId="089494F9" w14:textId="77777777" w:rsidR="004D2DAF" w:rsidRDefault="00F17366">
      <w:r>
        <w:pict>
          <v:shape id="_x0000_i1028" type="#_x0000_t75" style="width:309.75pt;height:231.75pt">
            <v:imagedata r:id="rId9" o:title=""/>
          </v:shape>
        </w:pict>
      </w:r>
    </w:p>
    <w:p w14:paraId="4723B8CC" w14:textId="77777777" w:rsidR="004D2DAF" w:rsidRDefault="004D2DAF">
      <w:r>
        <w:t xml:space="preserve">So my point is that things like States really are worth doing to get clean plots amidst the noise and other error you are going to have in your experiments. </w:t>
      </w:r>
    </w:p>
    <w:p w14:paraId="4075479F" w14:textId="77777777" w:rsidR="004D2DAF" w:rsidRDefault="004D2DAF"/>
    <w:p w14:paraId="6E496C9C" w14:textId="77777777" w:rsidR="004D2DAF" w:rsidRDefault="004D2DAF">
      <w:pPr>
        <w:rPr>
          <w:b/>
          <w:bCs/>
        </w:rPr>
      </w:pPr>
      <w:r>
        <w:rPr>
          <w:b/>
          <w:bCs/>
        </w:rPr>
        <w:t>Hardware for COSY</w:t>
      </w:r>
    </w:p>
    <w:p w14:paraId="11D89250" w14:textId="77777777" w:rsidR="004D2DAF" w:rsidRDefault="004D2DAF"/>
    <w:p w14:paraId="3C71C16F" w14:textId="77777777" w:rsidR="004D2DAF" w:rsidRDefault="004D2DAF">
      <w:r>
        <w:t xml:space="preserve">First, here is the "hardware" if you don't do States: </w:t>
      </w:r>
    </w:p>
    <w:p w14:paraId="731685E7" w14:textId="77777777" w:rsidR="004D2DAF" w:rsidRDefault="004D2DAF"/>
    <w:p w14:paraId="421BF32B" w14:textId="77777777" w:rsidR="004D2DAF" w:rsidRDefault="00F17366">
      <w:r>
        <w:object w:dxaOrig="10128" w:dyaOrig="2169">
          <v:shape id="_x0000_i1029" type="#_x0000_t75" style="width:465.75pt;height:99.75pt" o:ole="">
            <v:imagedata r:id="rId10" o:title=""/>
          </v:shape>
          <o:OLEObject Type="Embed" ProgID="Visio.Drawing.11" ShapeID="_x0000_i1029" DrawAspect="Content" ObjectID="_1850215052" r:id="rId11"/>
        </w:object>
      </w:r>
    </w:p>
    <w:p w14:paraId="454C8306" w14:textId="77777777" w:rsidR="004D2DAF" w:rsidRDefault="004D2DAF"/>
    <w:p w14:paraId="234B652F" w14:textId="77777777" w:rsidR="004D2DAF" w:rsidRDefault="004D2DAF">
      <w:r>
        <w:t xml:space="preserve">The three inputs shown have the same expo positive phase component so give the same result if we only care about one output spectral quadrant. On every clock we get a pulse shot of one of the three kinds shown, and we clock the intermediate register on every clock and the output register as well. We get one output sample for every input sample. The problem is that we don't have A1A2 appearing anywhere! The slanted lines carry real or imaginary parts, the horizontal lines carry complex numbers. </w:t>
      </w:r>
    </w:p>
    <w:p w14:paraId="1E75740C" w14:textId="77777777" w:rsidR="004D2DAF" w:rsidRDefault="004D2DAF"/>
    <w:p w14:paraId="1AF1BE23" w14:textId="77777777" w:rsidR="004D2DAF" w:rsidRDefault="004D2DAF">
      <w:pPr>
        <w:rPr>
          <w:u w:val="single"/>
        </w:rPr>
      </w:pPr>
      <w:r>
        <w:rPr>
          <w:u w:val="single"/>
        </w:rPr>
        <w:t>Now here is the States hardware</w:t>
      </w:r>
    </w:p>
    <w:p w14:paraId="47180D05" w14:textId="77777777" w:rsidR="004D2DAF" w:rsidRDefault="004D2DAF"/>
    <w:p w14:paraId="00B85D86" w14:textId="77777777" w:rsidR="004D2DAF" w:rsidRDefault="00F17366">
      <w:r>
        <w:object w:dxaOrig="10197" w:dyaOrig="2835">
          <v:shape id="_x0000_i1030" type="#_x0000_t75" style="width:464.25pt;height:129pt" o:ole="">
            <v:imagedata r:id="rId12" o:title=""/>
          </v:shape>
          <o:OLEObject Type="Embed" ProgID="Visio.Drawing.11" ShapeID="_x0000_i1030" DrawAspect="Content" ObjectID="_1850215053" r:id="rId13"/>
        </w:object>
      </w:r>
    </w:p>
    <w:p w14:paraId="3BE895F4" w14:textId="77777777" w:rsidR="004D2DAF" w:rsidRDefault="004D2DAF"/>
    <w:p w14:paraId="64CD74ED" w14:textId="77777777" w:rsidR="004D2DAF" w:rsidRDefault="004D2DAF">
      <w:r>
        <w:t xml:space="preserve">This uses a standard phase-cycle "front end" with N=2. The upper MUX input is the </w:t>
      </w:r>
      <w:smartTag w:uri="urn:schemas-microsoft-com:office:smarttags" w:element="place">
        <w:r>
          <w:t>COS</w:t>
        </w:r>
      </w:smartTag>
      <w:r>
        <w:t xml:space="preserve"> pulse sequence output with the (</w:t>
      </w:r>
      <w:r>
        <w:rPr>
          <w:szCs w:val="22"/>
        </w:rPr>
        <w:sym w:font="Symbol" w:char="F070"/>
      </w:r>
      <w:r>
        <w:t>/2)</w:t>
      </w:r>
      <w:r>
        <w:rPr>
          <w:rStyle w:val="subscript"/>
        </w:rPr>
        <w:t>x</w:t>
      </w:r>
      <w:r>
        <w:t xml:space="preserve"> pulse, where c1 means cos(</w:t>
      </w:r>
      <w:r>
        <w:rPr>
          <w:szCs w:val="22"/>
        </w:rPr>
        <w:sym w:font="Symbol" w:char="F057"/>
      </w:r>
      <w:r>
        <w:rPr>
          <w:rStyle w:val="superscript"/>
        </w:rPr>
        <w:t>0</w:t>
      </w:r>
      <w:r>
        <w:rPr>
          <w:rStyle w:val="subscript"/>
        </w:rPr>
        <w:t>1</w:t>
      </w:r>
      <w:r>
        <w:t>t</w:t>
      </w:r>
      <w:r>
        <w:rPr>
          <w:rStyle w:val="subscript"/>
        </w:rPr>
        <w:t>1</w:t>
      </w:r>
      <w:r>
        <w:t>), e2 means exp(+i</w:t>
      </w:r>
      <w:r>
        <w:rPr>
          <w:szCs w:val="22"/>
        </w:rPr>
        <w:sym w:font="Symbol" w:char="F057"/>
      </w:r>
      <w:r>
        <w:rPr>
          <w:rStyle w:val="superscript"/>
        </w:rPr>
        <w:t>0</w:t>
      </w:r>
      <w:r>
        <w:rPr>
          <w:rStyle w:val="subscript"/>
        </w:rPr>
        <w:t>2</w:t>
      </w:r>
      <w:r>
        <w:t>t</w:t>
      </w:r>
      <w:r>
        <w:rPr>
          <w:rStyle w:val="subscript"/>
        </w:rPr>
        <w:t>2</w:t>
      </w:r>
      <w:r>
        <w:t>). The lower MUX input is the SIN pulse sequence output with the (</w:t>
      </w:r>
      <w:r>
        <w:rPr>
          <w:szCs w:val="22"/>
        </w:rPr>
        <w:sym w:font="Symbol" w:char="F070"/>
      </w:r>
      <w:r>
        <w:t>/2)</w:t>
      </w:r>
      <w:r>
        <w:rPr>
          <w:rStyle w:val="subscript"/>
        </w:rPr>
        <w:t>-y</w:t>
      </w:r>
      <w:r>
        <w:t xml:space="preserve"> pulse and we have added a </w:t>
      </w:r>
      <w:r>
        <w:rPr>
          <w:szCs w:val="22"/>
        </w:rPr>
        <w:sym w:font="Symbol" w:char="F066"/>
      </w:r>
      <w:r>
        <w:rPr>
          <w:rStyle w:val="subscript"/>
        </w:rPr>
        <w:t>dig</w:t>
      </w:r>
      <w:r>
        <w:t xml:space="preserve"> during the SIN shot to get the factor of i shown at the input. The two inputs alternate every clock the way a normal phase cycle would work. On every clock, we drive one sample through the (here combinatoric) F2 box (Fourier Transform in t</w:t>
      </w:r>
      <w:r>
        <w:rPr>
          <w:rStyle w:val="subscript"/>
        </w:rPr>
        <w:t>2</w:t>
      </w:r>
      <w:r>
        <w:t xml:space="preserve"> to </w:t>
      </w:r>
      <w:r>
        <w:rPr>
          <w:szCs w:val="22"/>
        </w:rPr>
        <w:sym w:font="Symbol" w:char="F057"/>
      </w:r>
      <w:r>
        <w:rPr>
          <w:rStyle w:val="subscript"/>
        </w:rPr>
        <w:t>2</w:t>
      </w:r>
      <w:r>
        <w:t xml:space="preserve">). At the output of the F2 logic we show the Re and Im parts for each of the input choices. When the </w:t>
      </w:r>
      <w:smartTag w:uri="urn:schemas-microsoft-com:office:smarttags" w:element="place">
        <w:r>
          <w:t>COS</w:t>
        </w:r>
      </w:smartTag>
      <w:r>
        <w:t xml:space="preserve"> input drives, we latch the output c1A2 into the upper latch and the lower latch holds. When we drive the SIN input, we clock the lower register and hold the upper. After the second clock, we have our two desired inputs going to the F2 box, so on the third clock we clock the complex output in the output register shown, and we find that the Re part of the output is the desired A1A2 signal. </w:t>
      </w:r>
    </w:p>
    <w:p w14:paraId="390B91BF" w14:textId="77777777" w:rsidR="004D2DAF" w:rsidRDefault="004D2DAF">
      <w:r>
        <w:tab/>
        <w:t xml:space="preserve">Although we have a N=2 phase cycle "front end", we don't add the outputs of the two-cycle phase at any point in the system!  Thus, the front end is NOT acting as a filter in the sense of Levitt Appendix 17.10. In fact, for each complex sample that comes into F2, we keep only one of the two real outputs. The F1 box processes 1 user sample every 2nd clock. Our reward for throwing data away is that we get the A1A2 spectrum. In terms of noise, we would have to average twice as many shots to get the same S/N figure. </w:t>
      </w:r>
    </w:p>
    <w:p w14:paraId="0BE32A93" w14:textId="77777777" w:rsidR="00046535" w:rsidRDefault="00046535"/>
    <w:p w14:paraId="24E5093E" w14:textId="77777777" w:rsidR="00046535" w:rsidRDefault="00046535">
      <w:r>
        <w:t>Here is a nice COSY picture from a PPT which shows graphically where all the sines and cosines come from:  They happen to use (</w:t>
      </w:r>
      <w:r>
        <w:rPr>
          <w:szCs w:val="22"/>
        </w:rPr>
        <w:sym w:font="Symbol" w:char="F070"/>
      </w:r>
      <w:r>
        <w:t>/2)</w:t>
      </w:r>
      <w:r>
        <w:rPr>
          <w:rStyle w:val="subscript"/>
        </w:rPr>
        <w:t>-x</w:t>
      </w:r>
      <w:r>
        <w:t xml:space="preserve">  here for the two pulses.</w:t>
      </w:r>
    </w:p>
    <w:p w14:paraId="01A06013" w14:textId="77777777" w:rsidR="006B0988" w:rsidRDefault="006B0988"/>
    <w:p w14:paraId="0092767F" w14:textId="77777777" w:rsidR="006B0988" w:rsidRPr="00046535" w:rsidRDefault="00A403DC">
      <w:r>
        <w:pict>
          <v:shape id="_x0000_i1031" type="#_x0000_t75" style="width:468pt;height:356.25pt">
            <v:imagedata r:id="rId14" o:title=""/>
          </v:shape>
        </w:pict>
      </w:r>
    </w:p>
    <w:p w14:paraId="0DD8A575" w14:textId="77777777" w:rsidR="003A4027" w:rsidRDefault="003A4027"/>
    <w:p w14:paraId="4B5024C6" w14:textId="77777777" w:rsidR="00046535" w:rsidRPr="00046535" w:rsidRDefault="00046535">
      <w:r>
        <w:t>You could do FID after the first knockdown, but then you don't get 2D. The pictures are very good here. The final phase is not shown, the two final red arrows will rotate around z and pull apart for the same reason they did during t</w:t>
      </w:r>
      <w:r>
        <w:rPr>
          <w:rStyle w:val="subscript"/>
        </w:rPr>
        <w:t>1</w:t>
      </w:r>
      <w:r>
        <w:t>. The two spins have different chem shifts and so different free-run frequencies. I think I like this pic</w:t>
      </w:r>
      <w:r w:rsidR="00B63B9B">
        <w:t>t</w:t>
      </w:r>
      <w:r>
        <w:t xml:space="preserve">ure! I have the PPT this came from. </w:t>
      </w:r>
      <w:r w:rsidR="00382425">
        <w:t xml:space="preserve">   </w:t>
      </w:r>
    </w:p>
    <w:p w14:paraId="5C9F9203" w14:textId="77777777" w:rsidR="00046535" w:rsidRDefault="00495CB8">
      <w:r>
        <w:t>from</w:t>
      </w:r>
    </w:p>
    <w:sectPr w:rsidR="00046535">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61E0E" w14:textId="77777777" w:rsidR="00370FAC" w:rsidRDefault="00370FAC">
      <w:r>
        <w:separator/>
      </w:r>
    </w:p>
  </w:endnote>
  <w:endnote w:type="continuationSeparator" w:id="0">
    <w:p w14:paraId="1A6A3B9C" w14:textId="77777777" w:rsidR="00370FAC" w:rsidRDefault="0037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E35D0" w14:textId="77777777" w:rsidR="006B0988" w:rsidRDefault="006B098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466BB">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FCC9" w14:textId="77777777" w:rsidR="00370FAC" w:rsidRDefault="00370FAC">
      <w:r>
        <w:separator/>
      </w:r>
    </w:p>
  </w:footnote>
  <w:footnote w:type="continuationSeparator" w:id="0">
    <w:p w14:paraId="15BA8CEA" w14:textId="77777777" w:rsidR="00370FAC" w:rsidRDefault="00370F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6535"/>
    <w:rsid w:val="00046535"/>
    <w:rsid w:val="000A6A7D"/>
    <w:rsid w:val="000C4F58"/>
    <w:rsid w:val="00260780"/>
    <w:rsid w:val="00291807"/>
    <w:rsid w:val="00370FAC"/>
    <w:rsid w:val="003730FD"/>
    <w:rsid w:val="00382425"/>
    <w:rsid w:val="003A4027"/>
    <w:rsid w:val="003A4E42"/>
    <w:rsid w:val="00401718"/>
    <w:rsid w:val="00495CB8"/>
    <w:rsid w:val="004D2DAF"/>
    <w:rsid w:val="006466BB"/>
    <w:rsid w:val="006B0988"/>
    <w:rsid w:val="007673A3"/>
    <w:rsid w:val="007B5DF9"/>
    <w:rsid w:val="00913CCD"/>
    <w:rsid w:val="0099639F"/>
    <w:rsid w:val="00A403DC"/>
    <w:rsid w:val="00A4526D"/>
    <w:rsid w:val="00B63B9B"/>
    <w:rsid w:val="00C3035A"/>
    <w:rsid w:val="00C94AAA"/>
    <w:rsid w:val="00D725CA"/>
    <w:rsid w:val="00D77A0A"/>
    <w:rsid w:val="00DC40D4"/>
    <w:rsid w:val="00E35C20"/>
    <w:rsid w:val="00E579CD"/>
    <w:rsid w:val="00EA0F06"/>
    <w:rsid w:val="00F1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0E89E8C2"/>
  <w15:chartTrackingRefBased/>
  <w15:docId w15:val="{2584105C-1CC1-4D44-AAA4-79E038C5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Pr>
      <w:rFonts w:cs="Times New Roman"/>
    </w:rPr>
  </w:style>
  <w:style w:type="character" w:customStyle="1" w:styleId="subscript">
    <w:name w:val="subscript"/>
    <w:rPr>
      <w:rFonts w:ascii="Courier New" w:hAnsi="Courier New"/>
      <w:b/>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oleObject" Target="embeddings/Microsoft_Visio_2003-2010_Drawing1.vsd"/><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Microsoft_Visio_2003-2010_Drawing.vsd"/><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5796</Words>
  <Characters>22548</Characters>
  <Application>Microsoft Office Word</Application>
  <DocSecurity>4</DocSecurity>
  <Lines>549</Lines>
  <Paragraphs>260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