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3DD94" w14:textId="77777777" w:rsidR="00624022" w:rsidRDefault="00624022">
      <w:pPr>
        <w:tabs>
          <w:tab w:val="right" w:pos="9270"/>
        </w:tabs>
      </w:pPr>
      <w:r>
        <w:rPr>
          <w:b/>
        </w:rPr>
        <w:t>Spin Dynamics</w:t>
      </w:r>
      <w:r>
        <w:rPr>
          <w:b/>
        </w:rPr>
        <w:tab/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10.28.07</w:t>
      </w:r>
    </w:p>
    <w:p w14:paraId="2BF85181" w14:textId="77777777" w:rsidR="00624022" w:rsidRDefault="00624022">
      <w:pPr>
        <w:tabs>
          <w:tab w:val="left" w:pos="7200"/>
          <w:tab w:val="left" w:pos="7920"/>
          <w:tab w:val="right" w:pos="9270"/>
        </w:tabs>
      </w:pPr>
    </w:p>
    <w:p w14:paraId="705B9A6D" w14:textId="77777777" w:rsidR="00C24C66" w:rsidRDefault="007258ED">
      <w:pPr>
        <w:tabs>
          <w:tab w:val="left" w:pos="7200"/>
          <w:tab w:val="left" w:pos="7920"/>
          <w:tab w:val="right" w:pos="9270"/>
        </w:tabs>
      </w:pPr>
      <w:r w:rsidRPr="007258ED">
        <w:rPr>
          <w:u w:val="single"/>
        </w:rPr>
        <w:t>Note:</w:t>
      </w:r>
      <w:r>
        <w:t xml:space="preserve">  Some </w:t>
      </w:r>
      <w:r w:rsidRPr="007258ED">
        <w:rPr>
          <w:b/>
        </w:rPr>
        <w:t>appendices</w:t>
      </w:r>
      <w:r>
        <w:t xml:space="preserve"> are commented on in the main line chapter text, some in separate files, and some in the metareview only. </w:t>
      </w:r>
    </w:p>
    <w:p w14:paraId="05403C44" w14:textId="77777777" w:rsidR="00C24C66" w:rsidRDefault="00C24C66">
      <w:pPr>
        <w:tabs>
          <w:tab w:val="left" w:pos="7200"/>
          <w:tab w:val="left" w:pos="7920"/>
          <w:tab w:val="right" w:pos="9270"/>
        </w:tabs>
      </w:pPr>
    </w:p>
    <w:p w14:paraId="0C54A924" w14:textId="77777777" w:rsidR="007258ED" w:rsidRDefault="00C24C66">
      <w:pPr>
        <w:tabs>
          <w:tab w:val="left" w:pos="7200"/>
          <w:tab w:val="left" w:pos="7920"/>
          <w:tab w:val="right" w:pos="9270"/>
        </w:tabs>
      </w:pPr>
      <w:r>
        <w:t xml:space="preserve">I started reading this book on the date shown above 10.28.07, and finished reading it on 4.1.08, a total of about 5 calendar months with a long Christmas break. </w:t>
      </w:r>
    </w:p>
    <w:p w14:paraId="26E9728B" w14:textId="77777777" w:rsidR="007258ED" w:rsidRDefault="007258ED">
      <w:pPr>
        <w:tabs>
          <w:tab w:val="left" w:pos="7200"/>
          <w:tab w:val="left" w:pos="7920"/>
          <w:tab w:val="right" w:pos="9270"/>
        </w:tabs>
      </w:pPr>
    </w:p>
    <w:p w14:paraId="64DBF544" w14:textId="77777777" w:rsidR="00624022" w:rsidRDefault="00624022">
      <w:r>
        <w:t>Author is Malcolm Levitt, dedicated to his parents, published 2001, my printing is April 2006.</w:t>
      </w:r>
    </w:p>
    <w:p w14:paraId="655D2970" w14:textId="77777777" w:rsidR="00624022" w:rsidRDefault="00624022">
      <w:r>
        <w:t xml:space="preserve">Professor of Physical Chemistry, </w:t>
      </w:r>
      <w:smartTag w:uri="urn:schemas-microsoft-com:office:smarttags" w:element="PlaceType">
        <w:r>
          <w:t>School</w:t>
        </w:r>
      </w:smartTag>
      <w:r>
        <w:t xml:space="preserve"> of </w:t>
      </w:r>
      <w:smartTag w:uri="urn:schemas-microsoft-com:office:smarttags" w:element="PlaceName">
        <w:r>
          <w:t>Chemistry</w:t>
        </w:r>
      </w:smartTag>
      <w:r>
        <w:t xml:space="preserve">, </w:t>
      </w:r>
      <w:smartTag w:uri="urn:schemas-microsoft-com:office:smarttags" w:element="place">
        <w:smartTag w:uri="urn:schemas-microsoft-com:office:smarttags" w:element="PlaceType">
          <w:r>
            <w:t>University</w:t>
          </w:r>
        </w:smartTag>
        <w:r>
          <w:t xml:space="preserve"> of </w:t>
        </w:r>
        <w:smartTag w:uri="urn:schemas-microsoft-com:office:smarttags" w:element="PlaceName">
          <w:r>
            <w:t>Southampton</w:t>
          </w:r>
        </w:smartTag>
      </w:smartTag>
      <w:r>
        <w:t>.</w:t>
      </w:r>
    </w:p>
    <w:p w14:paraId="420B9191" w14:textId="77777777" w:rsidR="00624022" w:rsidRDefault="00624022"/>
    <w:p w14:paraId="50DC4662" w14:textId="77777777" w:rsidR="00624022" w:rsidRDefault="00624022">
      <w:pPr>
        <w:pStyle w:val="Heading1"/>
        <w:rPr>
          <w:sz w:val="24"/>
        </w:rPr>
      </w:pPr>
      <w:r>
        <w:rPr>
          <w:sz w:val="24"/>
        </w:rPr>
        <w:t>Professor Malcolm Levitt</w:t>
      </w:r>
    </w:p>
    <w:p w14:paraId="2D850E38" w14:textId="77777777" w:rsidR="00624022" w:rsidRDefault="00624022">
      <w:pPr>
        <w:pStyle w:val="Heading3"/>
        <w:rPr>
          <w:sz w:val="24"/>
        </w:rPr>
      </w:pPr>
      <w:r>
        <w:fldChar w:fldCharType="begin"/>
      </w:r>
      <w:r>
        <w:instrText xml:space="preserve"> INCLUDEPICTURE "http://www.soton.ac.uk/chemistry/research/levitt/media/levitt.jpg" \* MERGEFORMATINET </w:instrText>
      </w:r>
      <w:r>
        <w:fldChar w:fldCharType="separate"/>
      </w:r>
      <w:r>
        <w:pict w14:anchorId="163379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hotograph of Professor Levitt" style="width:67.5pt;height:73.5pt">
            <v:imagedata r:id="rId6" r:href="rId7"/>
          </v:shape>
        </w:pict>
      </w:r>
      <w:r>
        <w:fldChar w:fldCharType="end"/>
      </w:r>
      <w:r>
        <w:rPr>
          <w:sz w:val="24"/>
        </w:rPr>
        <w:t>Contact Details</w:t>
      </w:r>
    </w:p>
    <w:p w14:paraId="647F5468" w14:textId="77777777" w:rsidR="00624022" w:rsidRDefault="00624022">
      <w:pPr>
        <w:pStyle w:val="NormalWeb"/>
      </w:pPr>
      <w:r>
        <w:t>Telephone: +44 (0)23 8059 6753 | Internal: 26753</w:t>
      </w:r>
      <w:r>
        <w:br/>
        <w:t xml:space="preserve">Email: </w:t>
      </w:r>
      <w:hyperlink r:id="rId8" w:tgtFrame="_self" w:history="1">
        <w:r>
          <w:rPr>
            <w:rStyle w:val="Hyperlink"/>
          </w:rPr>
          <w:t>mhl@soton.ac.uk</w:t>
        </w:r>
      </w:hyperlink>
    </w:p>
    <w:p w14:paraId="03D6005D" w14:textId="77777777" w:rsidR="00624022" w:rsidRDefault="00624022">
      <w:pPr>
        <w:pStyle w:val="Heading3"/>
      </w:pPr>
      <w:r>
        <w:t>Biography</w:t>
      </w:r>
    </w:p>
    <w:p w14:paraId="43D89673" w14:textId="77777777" w:rsidR="00624022" w:rsidRDefault="00624022">
      <w:pPr>
        <w:rPr>
          <w:sz w:val="18"/>
        </w:rPr>
      </w:pPr>
      <w:r>
        <w:rPr>
          <w:sz w:val="18"/>
        </w:rPr>
        <w:t xml:space="preserve">Malcolm Levitt obtained his PhD in </w:t>
      </w:r>
      <w:smartTag w:uri="urn:schemas-microsoft-com:office:smarttags" w:element="place">
        <w:smartTag w:uri="urn:schemas-microsoft-com:office:smarttags" w:element="City">
          <w:r>
            <w:rPr>
              <w:b/>
              <w:bCs/>
              <w:sz w:val="18"/>
            </w:rPr>
            <w:t>Oxford</w:t>
          </w:r>
        </w:smartTag>
      </w:smartTag>
      <w:r>
        <w:rPr>
          <w:sz w:val="18"/>
        </w:rPr>
        <w:t xml:space="preserve"> in 1981 with Ray Freeman, with a thesis on Nuclear Magnetic Resonance Methodology. He did </w:t>
      </w:r>
      <w:r>
        <w:rPr>
          <w:b/>
          <w:bCs/>
          <w:sz w:val="18"/>
        </w:rPr>
        <w:t>postdoctoral</w:t>
      </w:r>
      <w:r>
        <w:rPr>
          <w:sz w:val="18"/>
        </w:rPr>
        <w:t xml:space="preserve"> research with Shimon Vega in </w:t>
      </w:r>
      <w:smartTag w:uri="urn:schemas-microsoft-com:office:smarttags" w:element="place">
        <w:smartTag w:uri="urn:schemas-microsoft-com:office:smarttags" w:element="country-region">
          <w:r>
            <w:rPr>
              <w:b/>
              <w:bCs/>
              <w:sz w:val="18"/>
            </w:rPr>
            <w:t>Israel</w:t>
          </w:r>
        </w:smartTag>
      </w:smartTag>
      <w:r>
        <w:rPr>
          <w:sz w:val="18"/>
        </w:rPr>
        <w:t xml:space="preserve"> and Richard Ernst at the ETH in </w:t>
      </w:r>
      <w:r>
        <w:rPr>
          <w:b/>
          <w:bCs/>
          <w:sz w:val="18"/>
        </w:rPr>
        <w:t>Zürich</w:t>
      </w:r>
      <w:r>
        <w:rPr>
          <w:sz w:val="18"/>
        </w:rPr>
        <w:t xml:space="preserve"> (who received the Nobel Prize in Chemistry in 1991). He was then on the research staff at the Francis Bitter Magnet Laboratory at </w:t>
      </w:r>
      <w:r>
        <w:rPr>
          <w:b/>
          <w:bCs/>
          <w:sz w:val="18"/>
        </w:rPr>
        <w:t>MIT</w:t>
      </w:r>
      <w:r>
        <w:rPr>
          <w:sz w:val="18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sz w:val="18"/>
            </w:rPr>
            <w:t>Boston</w:t>
          </w:r>
        </w:smartTag>
        <w:r>
          <w:rPr>
            <w:sz w:val="18"/>
          </w:rPr>
          <w:t xml:space="preserve">, </w:t>
        </w:r>
        <w:smartTag w:uri="urn:schemas-microsoft-com:office:smarttags" w:element="country-region">
          <w:r>
            <w:rPr>
              <w:sz w:val="18"/>
            </w:rPr>
            <w:t>USA</w:t>
          </w:r>
        </w:smartTag>
      </w:smartTag>
      <w:r>
        <w:rPr>
          <w:sz w:val="18"/>
        </w:rPr>
        <w:t xml:space="preserve">, for 4 years. He moved back to </w:t>
      </w:r>
      <w:smartTag w:uri="urn:schemas-microsoft-com:office:smarttags" w:element="country-region">
        <w:r>
          <w:rPr>
            <w:sz w:val="18"/>
          </w:rPr>
          <w:t>England</w:t>
        </w:r>
      </w:smartTag>
      <w:r>
        <w:rPr>
          <w:sz w:val="18"/>
        </w:rPr>
        <w:t xml:space="preserve">, researching for 1 year at the Centre for Superconductivity in </w:t>
      </w:r>
      <w:smartTag w:uri="urn:schemas-microsoft-com:office:smarttags" w:element="place">
        <w:smartTag w:uri="urn:schemas-microsoft-com:office:smarttags" w:element="City">
          <w:r>
            <w:rPr>
              <w:b/>
              <w:bCs/>
              <w:sz w:val="18"/>
            </w:rPr>
            <w:t>Cambridge</w:t>
          </w:r>
        </w:smartTag>
      </w:smartTag>
      <w:r>
        <w:rPr>
          <w:sz w:val="18"/>
        </w:rPr>
        <w:t xml:space="preserve">, before becoming a lecturer at the University of </w:t>
      </w:r>
      <w:r>
        <w:rPr>
          <w:b/>
          <w:bCs/>
          <w:sz w:val="18"/>
        </w:rPr>
        <w:t>Stockholm</w:t>
      </w:r>
      <w:r>
        <w:rPr>
          <w:sz w:val="18"/>
        </w:rPr>
        <w:t xml:space="preserve">, Sweden, where he was made a full professor in 1997. He moved back to </w:t>
      </w:r>
      <w:smartTag w:uri="urn:schemas-microsoft-com:office:smarttags" w:element="country-region">
        <w:r>
          <w:rPr>
            <w:sz w:val="18"/>
          </w:rPr>
          <w:t>England</w:t>
        </w:r>
      </w:smartTag>
      <w:r>
        <w:rPr>
          <w:sz w:val="18"/>
        </w:rPr>
        <w:t xml:space="preserve"> to take up a Professorship in Physical Chemistry at </w:t>
      </w:r>
      <w:smartTag w:uri="urn:schemas-microsoft-com:office:smarttags" w:element="place">
        <w:r>
          <w:rPr>
            <w:b/>
            <w:bCs/>
            <w:sz w:val="18"/>
          </w:rPr>
          <w:t>Southampton</w:t>
        </w:r>
      </w:smartTag>
      <w:r>
        <w:rPr>
          <w:sz w:val="18"/>
        </w:rPr>
        <w:t xml:space="preserve"> in April 2001. Apart from science, he composes music, plays jazz, paints and sketches, and is interested in art, languages and politics. Malcolm Levitt has published a popular textbook on Nuclear Magnetic Resonance, called Spin Dynamics.</w:t>
      </w:r>
    </w:p>
    <w:p w14:paraId="67108920" w14:textId="77777777" w:rsidR="00624022" w:rsidRDefault="00624022"/>
    <w:p w14:paraId="0069782E" w14:textId="77777777" w:rsidR="00624022" w:rsidRDefault="00624022">
      <w:r>
        <w:rPr>
          <w:b/>
          <w:bCs/>
        </w:rPr>
        <w:t>Comment</w:t>
      </w:r>
      <w:r>
        <w:t xml:space="preserve">:  A fellow in my same age bracket, did </w:t>
      </w:r>
      <w:r>
        <w:rPr>
          <w:b/>
          <w:bCs/>
        </w:rPr>
        <w:t>Oxford</w:t>
      </w:r>
      <w:r>
        <w:t xml:space="preserve"> PhD 1981 then two 3-year postdocs (</w:t>
      </w:r>
      <w:r>
        <w:rPr>
          <w:b/>
          <w:bCs/>
        </w:rPr>
        <w:t>Israel</w:t>
      </w:r>
      <w:r>
        <w:t xml:space="preserve"> and </w:t>
      </w:r>
      <w:r>
        <w:rPr>
          <w:b/>
          <w:bCs/>
        </w:rPr>
        <w:t>Switz</w:t>
      </w:r>
      <w:r>
        <w:t xml:space="preserve">), then a research job at MIT for 4 long years, then 1 year in </w:t>
      </w:r>
      <w:r>
        <w:rPr>
          <w:b/>
          <w:bCs/>
        </w:rPr>
        <w:t>Cambridge</w:t>
      </w:r>
      <w:r>
        <w:t xml:space="preserve">, then "lecturer" in </w:t>
      </w:r>
      <w:r>
        <w:rPr>
          <w:b/>
          <w:bCs/>
        </w:rPr>
        <w:t>Stockholm</w:t>
      </w:r>
      <w:r>
        <w:t xml:space="preserve">, then made a full professor at </w:t>
      </w:r>
      <w:r>
        <w:rPr>
          <w:b/>
          <w:bCs/>
        </w:rPr>
        <w:t>Southampton,</w:t>
      </w:r>
      <w:r>
        <w:t xml:space="preserve"> 17 years  after getting his PhD. This was the way my "class" had to do things to survive in that era, I remember it well. He has a nice set of web pages here:  http://www.mhl.soton.ac.uk/public/index.html</w:t>
      </w:r>
    </w:p>
    <w:p w14:paraId="6934313C" w14:textId="77777777" w:rsidR="00624022" w:rsidRDefault="00624022"/>
    <w:p w14:paraId="1251B14E" w14:textId="77777777" w:rsidR="00624022" w:rsidRDefault="00624022">
      <w:r>
        <w:rPr>
          <w:b/>
          <w:bCs/>
        </w:rPr>
        <w:t>Preface</w:t>
      </w:r>
      <w:r>
        <w:t xml:space="preserve">. Author gave some lectures at Tufts. He hoped to do a 100 page monograph, something I could imagine. He worked more on this in </w:t>
      </w:r>
      <w:smartTag w:uri="urn:schemas-microsoft-com:office:smarttags" w:element="City">
        <w:r>
          <w:t>Cambridge</w:t>
        </w:r>
      </w:smartTag>
      <w:r>
        <w:t xml:space="preserve">, then more in </w:t>
      </w:r>
      <w:smartTag w:uri="urn:schemas-microsoft-com:office:smarttags" w:element="City">
        <w:r>
          <w:t>Stockholm</w:t>
        </w:r>
      </w:smartTag>
      <w:r>
        <w:t xml:space="preserve">, and some even in </w:t>
      </w:r>
      <w:smartTag w:uri="urn:schemas-microsoft-com:office:smarttags" w:element="place">
        <w:smartTag w:uri="urn:schemas-microsoft-com:office:smarttags" w:element="country-region">
          <w:r>
            <w:t>India</w:t>
          </w:r>
        </w:smartTag>
      </w:smartTag>
      <w:r>
        <w:t xml:space="preserve"> where perhaps he met his physics wife. He has a valid beef against "bad terminology". His own research area is solid-state NMR. Thanks all his grad students and teachers, did the book on a Mac with Word and </w:t>
      </w:r>
      <w:smartTag w:uri="urn:schemas-microsoft-com:office:smarttags" w:element="place">
        <w:smartTag w:uri="urn:schemas-microsoft-com:office:smarttags" w:element="State">
          <w:r>
            <w:t>TeX</w:t>
          </w:r>
        </w:smartTag>
      </w:smartTag>
      <w:r>
        <w:t xml:space="preserve"> macros he wrote himself. I downloaded them just now, may fiddle some day with that! </w:t>
      </w:r>
    </w:p>
    <w:p w14:paraId="630BAB6A" w14:textId="77777777" w:rsidR="00624022" w:rsidRDefault="00624022"/>
    <w:p w14:paraId="51BBF68C" w14:textId="77777777" w:rsidR="00624022" w:rsidRDefault="00624022">
      <w:r>
        <w:rPr>
          <w:b/>
          <w:bCs/>
        </w:rPr>
        <w:t>Introduction</w:t>
      </w:r>
      <w:r>
        <w:t xml:space="preserve">. Quotes Purcell about NMR only being available to he who looks 1952 Nobel lecture, and about the protons in snow just sitting there precessing in the earth's B field. Draws attention to two of the </w:t>
      </w:r>
      <w:r>
        <w:lastRenderedPageBreak/>
        <w:t xml:space="preserve">4 pages of color pix which are strangely located page 272, very hard to find! The first shows fMRI, the second shows a protein whose structure was found by NMR, not crystal X. </w:t>
      </w:r>
    </w:p>
    <w:p w14:paraId="32EE280F" w14:textId="77777777" w:rsidR="00624022" w:rsidRDefault="00624022"/>
    <w:p w14:paraId="7583A10F" w14:textId="77777777" w:rsidR="00624022" w:rsidRPr="001F5F70" w:rsidRDefault="00624022">
      <w:pPr>
        <w:rPr>
          <w:b/>
          <w:u w:val="single"/>
        </w:rPr>
      </w:pPr>
      <w:r w:rsidRPr="001F5F70">
        <w:rPr>
          <w:b/>
          <w:u w:val="single"/>
        </w:rPr>
        <w:t>Contents of this book</w:t>
      </w:r>
    </w:p>
    <w:p w14:paraId="55C6C5F1" w14:textId="77777777" w:rsidR="00624022" w:rsidRDefault="00624022">
      <w:r>
        <w:t>__________________________________________________________________________________</w:t>
      </w:r>
    </w:p>
    <w:p w14:paraId="45A49461" w14:textId="77777777" w:rsidR="00624022" w:rsidRDefault="00624022"/>
    <w:p w14:paraId="55DD214F" w14:textId="77777777" w:rsidR="001F5F70" w:rsidRDefault="00624022">
      <w:r>
        <w:t>******************************** Part 1:  Nuclear Magnetism **************************</w:t>
      </w:r>
    </w:p>
    <w:p w14:paraId="1F53A5E6" w14:textId="77777777" w:rsidR="00624022" w:rsidRDefault="00624022">
      <w:r>
        <w:t>------------------------Chapter 1:  Matter  (5)  -------------------------------------------- 18 p--------------- ###</w:t>
      </w:r>
    </w:p>
    <w:p w14:paraId="671025FE" w14:textId="77777777" w:rsidR="00624022" w:rsidRDefault="00624022">
      <w:r>
        <w:t>----------------------  Chapter 2:  Magnetism  (23) -------------------------------------- 20 p -------------- ###</w:t>
      </w:r>
    </w:p>
    <w:p w14:paraId="718E7F60" w14:textId="77777777" w:rsidR="00624022" w:rsidRDefault="00624022">
      <w:r>
        <w:t xml:space="preserve">----------------------  Chapter 3:  NMR </w:t>
      </w:r>
      <w:r>
        <w:rPr>
          <w:b/>
          <w:bCs/>
        </w:rPr>
        <w:t>Spectroscopy</w:t>
      </w:r>
      <w:r>
        <w:t xml:space="preserve"> (43)  --------------------------- 28 p -------------- ###</w:t>
      </w:r>
    </w:p>
    <w:p w14:paraId="02B97A9E" w14:textId="77777777" w:rsidR="001F5F70" w:rsidRDefault="001F5F70"/>
    <w:p w14:paraId="20A1B2E0" w14:textId="77777777" w:rsidR="001F5F70" w:rsidRDefault="00624022">
      <w:r>
        <w:t>******************************** Part 2:  The NMR Experiment **************************</w:t>
      </w:r>
    </w:p>
    <w:p w14:paraId="76580D0C" w14:textId="77777777" w:rsidR="00624022" w:rsidRDefault="00624022">
      <w:r>
        <w:t xml:space="preserve">----------------------  Chapter 4:  The NMR </w:t>
      </w:r>
      <w:r>
        <w:rPr>
          <w:b/>
          <w:bCs/>
        </w:rPr>
        <w:t>spectrometer</w:t>
      </w:r>
      <w:r>
        <w:t xml:space="preserve"> (71)   --------------------- 18 p -------------- ###</w:t>
      </w:r>
    </w:p>
    <w:p w14:paraId="2AF975C1" w14:textId="77777777" w:rsidR="00624022" w:rsidRDefault="00624022">
      <w:r>
        <w:t xml:space="preserve">----------------------  Chapter 5:  The </w:t>
      </w:r>
      <w:r>
        <w:rPr>
          <w:b/>
          <w:bCs/>
        </w:rPr>
        <w:t>Fourier Transform</w:t>
      </w:r>
      <w:r>
        <w:t xml:space="preserve"> in NMR (89)  ----------- 38 p -------------- ###</w:t>
      </w:r>
    </w:p>
    <w:p w14:paraId="3F273246" w14:textId="77777777" w:rsidR="001F5F70" w:rsidRDefault="001F5F70"/>
    <w:p w14:paraId="5DC07401" w14:textId="77777777" w:rsidR="001F5F70" w:rsidRDefault="00624022">
      <w:r>
        <w:t>****************************** Part 3:  Nuclear Spin Interactions **************************</w:t>
      </w:r>
    </w:p>
    <w:p w14:paraId="3B2F3CA1" w14:textId="77777777" w:rsidR="00624022" w:rsidRDefault="00624022">
      <w:r>
        <w:t xml:space="preserve">----------------------  Chapter 6:  Review of </w:t>
      </w:r>
      <w:r>
        <w:rPr>
          <w:b/>
          <w:bCs/>
        </w:rPr>
        <w:t>Quantum Mechanics</w:t>
      </w:r>
      <w:r>
        <w:t xml:space="preserve"> (127-168) ------ 41p --------------- ###</w:t>
      </w:r>
    </w:p>
    <w:p w14:paraId="1E35C668" w14:textId="77777777" w:rsidR="00624022" w:rsidRDefault="00624022">
      <w:r>
        <w:tab/>
      </w:r>
      <w:r>
        <w:tab/>
      </w:r>
      <w:r w:rsidR="001F5F70">
        <w:tab/>
      </w:r>
      <w:r w:rsidR="001F5F70">
        <w:tab/>
      </w:r>
      <w:r>
        <w:t>Appendix 17.1:  Rotations and Cyclic Commutation  p 573</w:t>
      </w:r>
    </w:p>
    <w:p w14:paraId="10093610" w14:textId="77777777" w:rsidR="00624022" w:rsidRDefault="00624022">
      <w:r>
        <w:tab/>
      </w:r>
      <w:r>
        <w:tab/>
      </w:r>
      <w:r w:rsidR="001F5F70">
        <w:tab/>
      </w:r>
      <w:r w:rsidR="001F5F70">
        <w:tab/>
      </w:r>
      <w:r>
        <w:t>Appendix 17.2:  Rotation Sandwiches  p 575</w:t>
      </w:r>
    </w:p>
    <w:p w14:paraId="4C6BB2B8" w14:textId="77777777" w:rsidR="00624022" w:rsidRDefault="00624022">
      <w:r>
        <w:tab/>
      </w:r>
      <w:r>
        <w:tab/>
      </w:r>
      <w:r w:rsidR="001F5F70">
        <w:tab/>
      </w:r>
      <w:r w:rsidR="001F5F70">
        <w:tab/>
      </w:r>
      <w:r>
        <w:t>Appendix 17.3:  Spin-1/2 Rotation Operators  p 576</w:t>
      </w:r>
    </w:p>
    <w:p w14:paraId="5AB40B71" w14:textId="77777777" w:rsidR="00624022" w:rsidRDefault="00624022">
      <w:r>
        <w:t xml:space="preserve">----------------------  Chapter 7:  The Nuclear Spin </w:t>
      </w:r>
      <w:r>
        <w:rPr>
          <w:b/>
          <w:bCs/>
        </w:rPr>
        <w:t>Hamiltonian</w:t>
      </w:r>
      <w:r w:rsidR="001F5F70">
        <w:rPr>
          <w:b/>
          <w:bCs/>
        </w:rPr>
        <w:t>s</w:t>
      </w:r>
      <w:r>
        <w:t xml:space="preserve"> (169-222) --------53 p -------------  ###</w:t>
      </w:r>
    </w:p>
    <w:p w14:paraId="4827DCA5" w14:textId="77777777" w:rsidR="00624022" w:rsidRDefault="00624022">
      <w:r>
        <w:tab/>
      </w:r>
      <w:r>
        <w:tab/>
      </w:r>
      <w:r w:rsidR="001F5F70">
        <w:tab/>
      </w:r>
      <w:r w:rsidR="001F5F70">
        <w:tab/>
      </w:r>
      <w:r>
        <w:t>Appendix 17.4:  The Electric Quadrupole Hamiltonian  p 577</w:t>
      </w:r>
    </w:p>
    <w:p w14:paraId="3C4883AD" w14:textId="77777777" w:rsidR="00624022" w:rsidRDefault="00624022">
      <w:r>
        <w:tab/>
      </w:r>
      <w:r>
        <w:tab/>
      </w:r>
      <w:r w:rsidR="001F5F70">
        <w:tab/>
      </w:r>
      <w:r w:rsidR="001F5F70">
        <w:tab/>
      </w:r>
      <w:r>
        <w:t>Appendix 17.5:  The Secular Approximation  p 578</w:t>
      </w:r>
    </w:p>
    <w:p w14:paraId="44F0669A" w14:textId="77777777" w:rsidR="00624022" w:rsidRDefault="00624022">
      <w:r>
        <w:t xml:space="preserve">----------------------  Chapter 8:  NMR in </w:t>
      </w:r>
      <w:r>
        <w:rPr>
          <w:b/>
          <w:bCs/>
        </w:rPr>
        <w:t>Isotropic Liquids</w:t>
      </w:r>
      <w:r>
        <w:t xml:space="preserve"> (223-237) ------------ 14 p --------------  ###</w:t>
      </w:r>
    </w:p>
    <w:p w14:paraId="559D0B38" w14:textId="77777777" w:rsidR="00624022" w:rsidRDefault="00624022">
      <w:r>
        <w:tab/>
      </w:r>
      <w:r>
        <w:tab/>
      </w:r>
      <w:r w:rsidR="001F5F70">
        <w:tab/>
      </w:r>
      <w:r w:rsidR="001F5F70">
        <w:tab/>
      </w:r>
      <w:r>
        <w:t>Appendix 17.6:  Magnetic equivalence with J-couplings  p 583</w:t>
      </w:r>
    </w:p>
    <w:p w14:paraId="04C4450E" w14:textId="77777777" w:rsidR="00624022" w:rsidRDefault="00624022">
      <w:r>
        <w:tab/>
      </w:r>
      <w:r>
        <w:tab/>
      </w:r>
      <w:r w:rsidR="001F5F70">
        <w:tab/>
      </w:r>
      <w:r w:rsidR="001F5F70">
        <w:tab/>
      </w:r>
      <w:r>
        <w:t>Appendix 17.7:  The Quadrature Receiver and coherences   p 585</w:t>
      </w:r>
    </w:p>
    <w:p w14:paraId="7899D82A" w14:textId="77777777" w:rsidR="00624022" w:rsidRDefault="00624022">
      <w:r>
        <w:tab/>
      </w:r>
      <w:r>
        <w:tab/>
      </w:r>
      <w:r w:rsidR="001F5F70">
        <w:tab/>
      </w:r>
      <w:r w:rsidR="001F5F70">
        <w:tab/>
      </w:r>
      <w:r>
        <w:t>Appendix 17.8: Strong Coupling   p 588</w:t>
      </w:r>
    </w:p>
    <w:p w14:paraId="4106B84C" w14:textId="77777777" w:rsidR="001F5F70" w:rsidRPr="001F5F70" w:rsidRDefault="001F5F70">
      <w:pPr>
        <w:rPr>
          <w:b/>
          <w:bCs/>
        </w:rPr>
      </w:pPr>
    </w:p>
    <w:p w14:paraId="39D90AF6" w14:textId="77777777" w:rsidR="001F5F70" w:rsidRDefault="00624022">
      <w:r>
        <w:t>******************************** Part 4:  Uncoupled Spins-1/2 **************************</w:t>
      </w:r>
    </w:p>
    <w:p w14:paraId="5686408E" w14:textId="77777777" w:rsidR="00624022" w:rsidRDefault="00624022">
      <w:r>
        <w:t xml:space="preserve">----------------------  Chapter 9:  Single </w:t>
      </w:r>
      <w:r>
        <w:rPr>
          <w:b/>
          <w:bCs/>
        </w:rPr>
        <w:t>Spin-1/2</w:t>
      </w:r>
      <w:r>
        <w:t xml:space="preserve"> (241-271) -------------------------- 30 p --------------- ###</w:t>
      </w:r>
    </w:p>
    <w:p w14:paraId="77676279" w14:textId="77777777" w:rsidR="00624022" w:rsidRDefault="00624022">
      <w:r>
        <w:t xml:space="preserve">----------------------  Chapter 10:  </w:t>
      </w:r>
      <w:r>
        <w:rPr>
          <w:b/>
          <w:bCs/>
        </w:rPr>
        <w:t>Ensemble</w:t>
      </w:r>
      <w:r>
        <w:t xml:space="preserve"> of  Spins-1/2 (273-312) ---------------- 39 p -------------  ###</w:t>
      </w:r>
    </w:p>
    <w:p w14:paraId="5439A275" w14:textId="77777777" w:rsidR="00624022" w:rsidRDefault="00624022">
      <w:r>
        <w:t xml:space="preserve">----------------------- Chapter 11:  </w:t>
      </w:r>
      <w:r>
        <w:rPr>
          <w:b/>
          <w:bCs/>
        </w:rPr>
        <w:t>Experiments</w:t>
      </w:r>
      <w:r>
        <w:t xml:space="preserve"> on non-interacting spins  (315-335) --- 20 p ------  ###</w:t>
      </w:r>
    </w:p>
    <w:p w14:paraId="421A4EED" w14:textId="77777777" w:rsidR="001F5F70" w:rsidRDefault="001F5F70"/>
    <w:p w14:paraId="0652AD92" w14:textId="77777777" w:rsidR="00624022" w:rsidRDefault="00624022">
      <w:r>
        <w:t>******************************** Part 5:  Coupled Spins 1/2  **************************</w:t>
      </w:r>
    </w:p>
    <w:p w14:paraId="2CD97ADB" w14:textId="77777777" w:rsidR="00624022" w:rsidRDefault="00624022">
      <w:r>
        <w:t xml:space="preserve">---------------------- Chapter 12:  </w:t>
      </w:r>
      <w:r>
        <w:rPr>
          <w:b/>
          <w:bCs/>
        </w:rPr>
        <w:t>Homonuclear AX</w:t>
      </w:r>
      <w:r>
        <w:t xml:space="preserve"> systems  (339-383) ------------- 44 p -----------  ###</w:t>
      </w:r>
    </w:p>
    <w:p w14:paraId="2E4ADB9B" w14:textId="77777777" w:rsidR="00624022" w:rsidRDefault="00624022">
      <w:r>
        <w:tab/>
      </w:r>
      <w:r>
        <w:tab/>
      </w:r>
      <w:r w:rsidR="001F5F70">
        <w:tab/>
      </w:r>
      <w:r w:rsidR="001F5F70">
        <w:tab/>
      </w:r>
      <w:r>
        <w:t>Appendix 17.9: Spin Echo Sandwiches    p 594</w:t>
      </w:r>
    </w:p>
    <w:p w14:paraId="08D79E0E" w14:textId="77777777" w:rsidR="00624022" w:rsidRDefault="00624022">
      <w:r>
        <w:t xml:space="preserve">---------------------- Chapter 13:  </w:t>
      </w:r>
      <w:r>
        <w:rPr>
          <w:b/>
          <w:bCs/>
        </w:rPr>
        <w:t>Homonuclear AX Experiments</w:t>
      </w:r>
      <w:r>
        <w:t xml:space="preserve">  (387-432) ------- 45 p -----------  ###</w:t>
      </w:r>
    </w:p>
    <w:p w14:paraId="52D74345" w14:textId="77777777" w:rsidR="00624022" w:rsidRDefault="00624022">
      <w:r>
        <w:tab/>
      </w:r>
      <w:r>
        <w:tab/>
      </w:r>
      <w:r w:rsidR="001F5F70">
        <w:tab/>
      </w:r>
      <w:r w:rsidR="001F5F70">
        <w:tab/>
      </w:r>
      <w:r>
        <w:t>Appendix 17.10: Phase Cycling    p 594</w:t>
      </w:r>
    </w:p>
    <w:p w14:paraId="273C9326" w14:textId="77777777" w:rsidR="00624022" w:rsidRDefault="00624022">
      <w:r>
        <w:t xml:space="preserve">---------------------- Chapter 14:  </w:t>
      </w:r>
      <w:r>
        <w:rPr>
          <w:b/>
          <w:bCs/>
        </w:rPr>
        <w:t>Multiple Spin-1/2</w:t>
      </w:r>
      <w:r>
        <w:t xml:space="preserve"> Systems  (435-474) ------- 39 p -----------  ###</w:t>
      </w:r>
    </w:p>
    <w:p w14:paraId="59E5CD8E" w14:textId="77777777" w:rsidR="001F5F70" w:rsidRDefault="001F5F70"/>
    <w:p w14:paraId="600B95A1" w14:textId="77777777" w:rsidR="00624022" w:rsidRDefault="00624022">
      <w:r>
        <w:t>******************************** Part 6:  Motion and Relaxation  **************************</w:t>
      </w:r>
    </w:p>
    <w:p w14:paraId="3778218C" w14:textId="77777777" w:rsidR="00624022" w:rsidRDefault="00624022">
      <w:r>
        <w:t xml:space="preserve">---------------------- Chapter 15:  </w:t>
      </w:r>
      <w:r>
        <w:rPr>
          <w:b/>
          <w:bCs/>
        </w:rPr>
        <w:t>Motion</w:t>
      </w:r>
      <w:r>
        <w:t xml:space="preserve">  (479-510) ------- 31 p -----------  ###</w:t>
      </w:r>
    </w:p>
    <w:p w14:paraId="16ABCC75" w14:textId="77777777" w:rsidR="004C79C4" w:rsidRDefault="004C79C4" w:rsidP="004C79C4">
      <w:r>
        <w:tab/>
      </w:r>
      <w:r>
        <w:tab/>
      </w:r>
      <w:r w:rsidR="001F5F70">
        <w:tab/>
      </w:r>
      <w:r w:rsidR="001F5F70">
        <w:tab/>
      </w:r>
      <w:r>
        <w:t>Appendix 17.11: Block Equations    p 626</w:t>
      </w:r>
    </w:p>
    <w:p w14:paraId="57CF5AC0" w14:textId="77777777" w:rsidR="004C79C4" w:rsidRDefault="004C79C4" w:rsidP="004C79C4">
      <w:r>
        <w:tab/>
      </w:r>
      <w:r>
        <w:tab/>
      </w:r>
      <w:r w:rsidR="001F5F70">
        <w:tab/>
      </w:r>
      <w:r w:rsidR="001F5F70">
        <w:tab/>
      </w:r>
      <w:r>
        <w:t>Appendix 17.12: Chemical Exchange   p 627</w:t>
      </w:r>
    </w:p>
    <w:p w14:paraId="48D96512" w14:textId="77777777" w:rsidR="00624022" w:rsidRDefault="00624022">
      <w:r>
        <w:t xml:space="preserve">---------------------- Chapter 16:  </w:t>
      </w:r>
      <w:r>
        <w:rPr>
          <w:b/>
          <w:bCs/>
        </w:rPr>
        <w:t>Relaxation</w:t>
      </w:r>
      <w:r>
        <w:t xml:space="preserve">  (513-568) ------- 55 p -----------  ###</w:t>
      </w:r>
    </w:p>
    <w:p w14:paraId="57073DE7" w14:textId="77777777" w:rsidR="004C79C4" w:rsidRDefault="004C79C4" w:rsidP="004C79C4">
      <w:r>
        <w:tab/>
      </w:r>
      <w:r>
        <w:tab/>
      </w:r>
      <w:r w:rsidR="001F5F70">
        <w:tab/>
      </w:r>
      <w:r w:rsidR="001F5F70">
        <w:tab/>
      </w:r>
      <w:r>
        <w:t>Appendix 17.13: Solomon Equations   p 627</w:t>
      </w:r>
    </w:p>
    <w:p w14:paraId="4BDEA301" w14:textId="77777777" w:rsidR="004C79C4" w:rsidRDefault="004C79C4" w:rsidP="004C79C4">
      <w:r>
        <w:lastRenderedPageBreak/>
        <w:tab/>
      </w:r>
      <w:r>
        <w:tab/>
      </w:r>
      <w:r w:rsidR="001F5F70">
        <w:tab/>
      </w:r>
      <w:r w:rsidR="001F5F70">
        <w:tab/>
      </w:r>
      <w:r>
        <w:t>Appendix 17.14: Cross Relaxation Dynamics  p 635</w:t>
      </w:r>
    </w:p>
    <w:p w14:paraId="37204045" w14:textId="77777777" w:rsidR="00624022" w:rsidRDefault="00624022"/>
    <w:p w14:paraId="6B4E67E9" w14:textId="77777777" w:rsidR="00624022" w:rsidRDefault="00624022">
      <w:r>
        <w:t>___________________________________________________________________________________</w:t>
      </w:r>
    </w:p>
    <w:p w14:paraId="39F55579" w14:textId="77777777" w:rsidR="00624022" w:rsidRDefault="00624022"/>
    <w:p w14:paraId="13DCD84E" w14:textId="77777777" w:rsidR="00A521F7" w:rsidRDefault="00A521F7" w:rsidP="00A521F7">
      <w:r>
        <w:tab/>
      </w:r>
      <w:r>
        <w:tab/>
        <w:t>Appendix 17.1:  Rotations and Cyclic Commutation  p 573</w:t>
      </w:r>
    </w:p>
    <w:p w14:paraId="1A62D78B" w14:textId="77777777" w:rsidR="00A521F7" w:rsidRDefault="00A521F7" w:rsidP="00A521F7">
      <w:r>
        <w:tab/>
      </w:r>
      <w:r>
        <w:tab/>
        <w:t>Appendix 17.2:  Rotation Sandwiches  p 575</w:t>
      </w:r>
    </w:p>
    <w:p w14:paraId="5CF3B39B" w14:textId="77777777" w:rsidR="00A521F7" w:rsidRDefault="00A521F7">
      <w:r>
        <w:tab/>
      </w:r>
      <w:r>
        <w:tab/>
        <w:t>Appendix 17.3:  Spin-1/2 Rotation Operators  p 576</w:t>
      </w:r>
    </w:p>
    <w:p w14:paraId="0C3E1F6C" w14:textId="77777777" w:rsidR="00A521F7" w:rsidRDefault="00A521F7" w:rsidP="00A521F7">
      <w:r>
        <w:tab/>
      </w:r>
      <w:r>
        <w:tab/>
        <w:t>Appendix 17.4:  The Electric Quadrupole Hamiltonian  p 577</w:t>
      </w:r>
    </w:p>
    <w:p w14:paraId="46482B1B" w14:textId="77777777" w:rsidR="00A521F7" w:rsidRDefault="00A521F7" w:rsidP="00A521F7">
      <w:r>
        <w:tab/>
      </w:r>
      <w:r>
        <w:tab/>
        <w:t>Appendix 17.5:  The Secular Approximation  p 578</w:t>
      </w:r>
    </w:p>
    <w:p w14:paraId="59AA7F7A" w14:textId="77777777" w:rsidR="00A521F7" w:rsidRDefault="00A521F7" w:rsidP="00A521F7">
      <w:r>
        <w:tab/>
      </w:r>
      <w:r>
        <w:tab/>
        <w:t>Appendix 17.6:  Magnetic equivalence with J-couplings  p 583</w:t>
      </w:r>
    </w:p>
    <w:p w14:paraId="7CE94EE6" w14:textId="77777777" w:rsidR="00A521F7" w:rsidRDefault="00A521F7" w:rsidP="00A521F7">
      <w:r>
        <w:tab/>
      </w:r>
      <w:r>
        <w:tab/>
        <w:t>Appendix 17.7:  The Quadrature Receiver and coherences   p 585</w:t>
      </w:r>
    </w:p>
    <w:p w14:paraId="1D84B6C2" w14:textId="77777777" w:rsidR="00A521F7" w:rsidRDefault="00A521F7" w:rsidP="00A521F7">
      <w:pPr>
        <w:rPr>
          <w:b/>
          <w:bCs/>
        </w:rPr>
      </w:pPr>
      <w:r>
        <w:tab/>
      </w:r>
      <w:r>
        <w:tab/>
        <w:t xml:space="preserve">Appendix 17.8: </w:t>
      </w:r>
      <w:r w:rsidR="004C79C4">
        <w:t xml:space="preserve"> </w:t>
      </w:r>
      <w:r>
        <w:t>Strong Coupling   p 588</w:t>
      </w:r>
    </w:p>
    <w:p w14:paraId="0763E4DB" w14:textId="77777777" w:rsidR="00A521F7" w:rsidRDefault="00A521F7" w:rsidP="00A521F7">
      <w:r>
        <w:tab/>
      </w:r>
      <w:r>
        <w:tab/>
        <w:t xml:space="preserve">Appendix 17.9: </w:t>
      </w:r>
      <w:r w:rsidR="004C79C4">
        <w:t xml:space="preserve"> </w:t>
      </w:r>
      <w:r>
        <w:t>Spin Echo Sandwiches    p 594</w:t>
      </w:r>
    </w:p>
    <w:p w14:paraId="1E4F57C3" w14:textId="77777777" w:rsidR="00A521F7" w:rsidRDefault="00A521F7" w:rsidP="00A521F7">
      <w:r>
        <w:tab/>
      </w:r>
      <w:r>
        <w:tab/>
        <w:t>Appendix 17.10: Phase Cycling    p 594</w:t>
      </w:r>
    </w:p>
    <w:p w14:paraId="64E6A223" w14:textId="77777777" w:rsidR="00A521F7" w:rsidRDefault="00A521F7" w:rsidP="00A521F7">
      <w:r>
        <w:tab/>
      </w:r>
      <w:r>
        <w:tab/>
        <w:t>Appendix 17.11: Block Equations    p 626</w:t>
      </w:r>
    </w:p>
    <w:p w14:paraId="7EE711CC" w14:textId="77777777" w:rsidR="00A521F7" w:rsidRDefault="00A521F7" w:rsidP="00A521F7">
      <w:r>
        <w:tab/>
      </w:r>
      <w:r>
        <w:tab/>
        <w:t>Appendix 17.12: Chemical Exchange   p 627</w:t>
      </w:r>
    </w:p>
    <w:p w14:paraId="01A2AD55" w14:textId="77777777" w:rsidR="00A521F7" w:rsidRDefault="00A521F7" w:rsidP="00A521F7">
      <w:r>
        <w:tab/>
      </w:r>
      <w:r>
        <w:tab/>
        <w:t>Appendix 17.13: Solomon Equations   p 627</w:t>
      </w:r>
    </w:p>
    <w:p w14:paraId="58E050D9" w14:textId="77777777" w:rsidR="00A521F7" w:rsidRDefault="00A521F7" w:rsidP="00A521F7">
      <w:r>
        <w:tab/>
      </w:r>
      <w:r>
        <w:tab/>
        <w:t>Appendix 17.14: Cross Relaxation Dynamics  p 635</w:t>
      </w:r>
    </w:p>
    <w:p w14:paraId="308A6CCD" w14:textId="77777777" w:rsidR="009B5648" w:rsidRDefault="009B5648" w:rsidP="00A521F7"/>
    <w:p w14:paraId="497CBCDA" w14:textId="77777777" w:rsidR="0037196A" w:rsidRDefault="009B5648" w:rsidP="00A521F7">
      <w:r>
        <w:br w:type="page"/>
      </w:r>
      <w:r>
        <w:lastRenderedPageBreak/>
        <w:tab/>
      </w:r>
      <w:r w:rsidR="0037196A">
        <w:t xml:space="preserve">    </w:t>
      </w:r>
      <w:r w:rsidR="0037196A" w:rsidRPr="0037196A">
        <w:rPr>
          <w:u w:val="single"/>
        </w:rPr>
        <w:t>Page</w:t>
      </w:r>
      <w:r w:rsidR="0037196A">
        <w:tab/>
      </w:r>
      <w:r w:rsidR="0037196A" w:rsidRPr="0037196A">
        <w:rPr>
          <w:u w:val="single"/>
        </w:rPr>
        <w:t>Chapter</w:t>
      </w:r>
    </w:p>
    <w:p w14:paraId="5165E2DE" w14:textId="77777777" w:rsidR="009B5648" w:rsidRDefault="0037196A" w:rsidP="00A521F7">
      <w:r>
        <w:tab/>
      </w:r>
      <w:r w:rsidR="009B5648">
        <w:tab/>
      </w:r>
      <w:r w:rsidR="00C175AF">
        <w:t>5</w:t>
      </w:r>
      <w:r w:rsidR="00C175AF">
        <w:tab/>
      </w:r>
      <w:r w:rsidR="009B5648">
        <w:t>1. Matter</w:t>
      </w:r>
    </w:p>
    <w:p w14:paraId="4CBD3929" w14:textId="77777777" w:rsidR="009B5648" w:rsidRDefault="009B5648" w:rsidP="00A521F7">
      <w:r>
        <w:tab/>
      </w:r>
      <w:r>
        <w:tab/>
      </w:r>
      <w:r w:rsidR="00C175AF">
        <w:t>23</w:t>
      </w:r>
      <w:r w:rsidR="00C175AF">
        <w:tab/>
      </w:r>
      <w:r>
        <w:t>2. Magnetism</w:t>
      </w:r>
    </w:p>
    <w:p w14:paraId="1246C3EC" w14:textId="77777777" w:rsidR="009B5648" w:rsidRDefault="009B5648" w:rsidP="00A521F7">
      <w:r>
        <w:tab/>
      </w:r>
      <w:r>
        <w:tab/>
      </w:r>
      <w:r w:rsidR="00C175AF">
        <w:t>43</w:t>
      </w:r>
      <w:r w:rsidR="00C175AF">
        <w:tab/>
      </w:r>
      <w:r>
        <w:t>3. Spectroscopy</w:t>
      </w:r>
      <w:r>
        <w:tab/>
      </w:r>
    </w:p>
    <w:p w14:paraId="3FD6E909" w14:textId="77777777" w:rsidR="009B5648" w:rsidRDefault="009B5648" w:rsidP="00A521F7">
      <w:r>
        <w:tab/>
      </w:r>
      <w:r>
        <w:tab/>
      </w:r>
      <w:r w:rsidR="00C175AF">
        <w:t>71</w:t>
      </w:r>
      <w:r w:rsidR="00C175AF">
        <w:tab/>
      </w:r>
      <w:r>
        <w:t xml:space="preserve">4. </w:t>
      </w:r>
      <w:r w:rsidR="00C175AF">
        <w:t>Spectrometer</w:t>
      </w:r>
      <w:r w:rsidR="00C175AF">
        <w:tab/>
      </w:r>
    </w:p>
    <w:p w14:paraId="32B6CFDE" w14:textId="77777777" w:rsidR="00C175AF" w:rsidRDefault="00C175AF" w:rsidP="00A521F7">
      <w:r>
        <w:tab/>
      </w:r>
      <w:r>
        <w:tab/>
        <w:t>89</w:t>
      </w:r>
      <w:r>
        <w:tab/>
        <w:t>5. Fourier Transforms</w:t>
      </w:r>
    </w:p>
    <w:p w14:paraId="2A514A12" w14:textId="77777777" w:rsidR="00C175AF" w:rsidRDefault="00C175AF" w:rsidP="00A521F7">
      <w:r>
        <w:tab/>
      </w:r>
      <w:r>
        <w:tab/>
        <w:t>127</w:t>
      </w:r>
      <w:r>
        <w:tab/>
        <w:t>6. Quantum Mechanics</w:t>
      </w:r>
    </w:p>
    <w:p w14:paraId="0B9366E4" w14:textId="77777777" w:rsidR="00C175AF" w:rsidRDefault="00C175AF" w:rsidP="00A521F7">
      <w:r>
        <w:tab/>
      </w:r>
      <w:r>
        <w:tab/>
        <w:t>169</w:t>
      </w:r>
      <w:r>
        <w:tab/>
        <w:t>7. Spin Hamiltonians</w:t>
      </w:r>
      <w:r w:rsidR="00B24EF8">
        <w:t xml:space="preserve"> (CS, E2, DD, J)</w:t>
      </w:r>
    </w:p>
    <w:p w14:paraId="30DEDDD8" w14:textId="77777777" w:rsidR="00C175AF" w:rsidRDefault="00C175AF" w:rsidP="00A521F7">
      <w:r>
        <w:tab/>
      </w:r>
      <w:r>
        <w:tab/>
        <w:t>223</w:t>
      </w:r>
      <w:r>
        <w:tab/>
        <w:t>8. Isotropic Liquid</w:t>
      </w:r>
      <w:r w:rsidR="00C80C49">
        <w:t xml:space="preserve"> (CS + JJ)</w:t>
      </w:r>
    </w:p>
    <w:p w14:paraId="70F176F7" w14:textId="77777777" w:rsidR="00C175AF" w:rsidRDefault="00C175AF" w:rsidP="00A521F7">
      <w:r>
        <w:tab/>
      </w:r>
      <w:r>
        <w:tab/>
        <w:t>241</w:t>
      </w:r>
      <w:r>
        <w:tab/>
        <w:t>9. Single Spin-1/2</w:t>
      </w:r>
    </w:p>
    <w:p w14:paraId="7A6DD737" w14:textId="77777777" w:rsidR="00C80C49" w:rsidRDefault="00C80C49" w:rsidP="00A521F7">
      <w:r>
        <w:tab/>
      </w:r>
      <w:r>
        <w:tab/>
        <w:t>271</w:t>
      </w:r>
      <w:r>
        <w:tab/>
        <w:t>Color Pictures</w:t>
      </w:r>
    </w:p>
    <w:p w14:paraId="62E651FD" w14:textId="77777777" w:rsidR="00C175AF" w:rsidRDefault="00C175AF" w:rsidP="00A521F7">
      <w:r>
        <w:tab/>
      </w:r>
      <w:r>
        <w:tab/>
        <w:t>273</w:t>
      </w:r>
      <w:r>
        <w:tab/>
        <w:t>10. Ensemble of Spin-1/2</w:t>
      </w:r>
      <w:r w:rsidR="00BD7592">
        <w:t xml:space="preserve"> (density matrix, TE)</w:t>
      </w:r>
    </w:p>
    <w:p w14:paraId="38E43E3D" w14:textId="77777777" w:rsidR="00C175AF" w:rsidRDefault="00C175AF" w:rsidP="00A521F7">
      <w:r>
        <w:tab/>
      </w:r>
      <w:r>
        <w:tab/>
        <w:t>315</w:t>
      </w:r>
      <w:r>
        <w:tab/>
        <w:t>11. Simple spin experiments</w:t>
      </w:r>
      <w:r w:rsidR="00BD7592">
        <w:t xml:space="preserve"> (IR, SE, Image)</w:t>
      </w:r>
    </w:p>
    <w:p w14:paraId="27347025" w14:textId="77777777" w:rsidR="00C175AF" w:rsidRDefault="00C175AF" w:rsidP="00A521F7">
      <w:r>
        <w:tab/>
      </w:r>
      <w:r>
        <w:tab/>
        <w:t>339</w:t>
      </w:r>
      <w:r>
        <w:tab/>
        <w:t>12. Homonu</w:t>
      </w:r>
      <w:r w:rsidR="0037196A">
        <w:t>clear</w:t>
      </w:r>
      <w:r>
        <w:t xml:space="preserve"> AX theory (JJ)</w:t>
      </w:r>
    </w:p>
    <w:p w14:paraId="21BF07F2" w14:textId="77777777" w:rsidR="00C175AF" w:rsidRDefault="00C175AF" w:rsidP="00A521F7">
      <w:r>
        <w:tab/>
      </w:r>
      <w:r>
        <w:tab/>
      </w:r>
      <w:r w:rsidR="0037196A">
        <w:t>387</w:t>
      </w:r>
      <w:r w:rsidR="0037196A">
        <w:tab/>
        <w:t>13. Homonuclear AX experiments</w:t>
      </w:r>
      <w:r w:rsidR="00BD7592">
        <w:t xml:space="preserve"> (COSY, INAD,INEPT)</w:t>
      </w:r>
    </w:p>
    <w:p w14:paraId="38A093D9" w14:textId="77777777" w:rsidR="0037196A" w:rsidRDefault="0037196A" w:rsidP="00A521F7">
      <w:r>
        <w:tab/>
      </w:r>
      <w:r>
        <w:tab/>
        <w:t>435</w:t>
      </w:r>
      <w:r>
        <w:tab/>
        <w:t>14. Multiple Spin-1/2</w:t>
      </w:r>
    </w:p>
    <w:p w14:paraId="0354C9DF" w14:textId="77777777" w:rsidR="0037196A" w:rsidRDefault="0037196A" w:rsidP="00A521F7">
      <w:r>
        <w:tab/>
      </w:r>
      <w:r>
        <w:tab/>
        <w:t>479</w:t>
      </w:r>
      <w:r>
        <w:tab/>
        <w:t>15. Motion</w:t>
      </w:r>
      <w:r w:rsidR="00C86119">
        <w:t xml:space="preserve"> (Magic Angle, Exchange, 2D spect)</w:t>
      </w:r>
    </w:p>
    <w:p w14:paraId="66D121E9" w14:textId="77777777" w:rsidR="0037196A" w:rsidRDefault="0037196A" w:rsidP="00A521F7">
      <w:r>
        <w:tab/>
      </w:r>
      <w:r>
        <w:tab/>
        <w:t>513</w:t>
      </w:r>
      <w:r>
        <w:tab/>
        <w:t>16. Relaxation</w:t>
      </w:r>
      <w:r w:rsidR="00C86119">
        <w:t xml:space="preserve"> (Solomon,NOE,N/ROESY,TROSY)</w:t>
      </w:r>
    </w:p>
    <w:p w14:paraId="000EE6CE" w14:textId="77777777" w:rsidR="0037196A" w:rsidRPr="00C175AF" w:rsidRDefault="0037196A" w:rsidP="00A521F7">
      <w:r>
        <w:tab/>
      </w:r>
      <w:r>
        <w:tab/>
        <w:t>571</w:t>
      </w:r>
      <w:r>
        <w:tab/>
        <w:t xml:space="preserve">17. Appendices (see </w:t>
      </w:r>
      <w:r w:rsidR="00B24EF8">
        <w:t>index</w:t>
      </w:r>
      <w:r>
        <w:t xml:space="preserve"> </w:t>
      </w:r>
      <w:r w:rsidR="00B24EF8">
        <w:t>p 571</w:t>
      </w:r>
      <w:r>
        <w:t>)</w:t>
      </w:r>
    </w:p>
    <w:p w14:paraId="56B91A51" w14:textId="77777777" w:rsidR="00A521F7" w:rsidRDefault="00A521F7"/>
    <w:sectPr w:rsidR="00A521F7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38D80" w14:textId="77777777" w:rsidR="00812C0F" w:rsidRDefault="00812C0F">
      <w:r>
        <w:separator/>
      </w:r>
    </w:p>
  </w:endnote>
  <w:endnote w:type="continuationSeparator" w:id="0">
    <w:p w14:paraId="33E9B449" w14:textId="77777777" w:rsidR="00812C0F" w:rsidRDefault="00812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3640F" w14:textId="77777777" w:rsidR="001F5F70" w:rsidRDefault="001F5F7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24EF8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920E6" w14:textId="77777777" w:rsidR="00812C0F" w:rsidRDefault="00812C0F">
      <w:r>
        <w:separator/>
      </w:r>
    </w:p>
  </w:footnote>
  <w:footnote w:type="continuationSeparator" w:id="0">
    <w:p w14:paraId="28CD7E73" w14:textId="77777777" w:rsidR="00812C0F" w:rsidRDefault="00812C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21F7"/>
    <w:rsid w:val="0006621B"/>
    <w:rsid w:val="000849A3"/>
    <w:rsid w:val="001F5F70"/>
    <w:rsid w:val="0037196A"/>
    <w:rsid w:val="004C79C4"/>
    <w:rsid w:val="00624022"/>
    <w:rsid w:val="007258ED"/>
    <w:rsid w:val="00812C0F"/>
    <w:rsid w:val="008229E7"/>
    <w:rsid w:val="009B5648"/>
    <w:rsid w:val="00A521F7"/>
    <w:rsid w:val="00B24EF8"/>
    <w:rsid w:val="00BD7592"/>
    <w:rsid w:val="00C175AF"/>
    <w:rsid w:val="00C24C66"/>
    <w:rsid w:val="00C80C49"/>
    <w:rsid w:val="00C86119"/>
    <w:rsid w:val="00CB3090"/>
    <w:rsid w:val="00D46184"/>
    <w:rsid w:val="00DD6CB4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237940D"/>
  <w15:chartTrackingRefBased/>
  <w15:docId w15:val="{8374A6F4-063A-431A-87B4-5623A0B2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qFormat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NormalWeb">
    <w:name w:val="Normal (Web)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l@soton.ac.uk" TargetMode="External"/><Relationship Id="rId3" Type="http://schemas.openxmlformats.org/officeDocument/2006/relationships/webSettings" Target="webSettings.xml"/><Relationship Id="rId7" Type="http://schemas.openxmlformats.org/officeDocument/2006/relationships/image" Target="http://www.soton.ac.uk/chemistry/research/levitt/media/levitt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1070</Words>
  <Characters>6485</Characters>
  <Application>Microsoft Office Word</Application>
  <DocSecurity>4</DocSecurity>
  <Lines>132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7451</CharactersWithSpaces>
  <SharedDoc>false</SharedDoc>
  <HLinks>
    <vt:vector size="6" baseType="variant">
      <vt:variant>
        <vt:i4>3014746</vt:i4>
      </vt:variant>
      <vt:variant>
        <vt:i4>3</vt:i4>
      </vt:variant>
      <vt:variant>
        <vt:i4>0</vt:i4>
      </vt:variant>
      <vt:variant>
        <vt:i4>5</vt:i4>
      </vt:variant>
      <vt:variant>
        <vt:lpwstr>mailto:mhl@soton.ac.uk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cp:lastPrinted>2008-04-12T04:08:00Z</cp:lastPrinted>
  <dcterms:created xsi:type="dcterms:W3CDTF">2026-09-06T22:50:00Z</dcterms:created>
  <dcterms:modified xsi:type="dcterms:W3CDTF">2026-09-06T22:50:00Z</dcterms:modified>
</cp:coreProperties>
</file>