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7C5B" w14:textId="77777777" w:rsidR="00291390" w:rsidRDefault="002B3502">
      <w:pPr>
        <w:tabs>
          <w:tab w:val="right" w:pos="9270"/>
        </w:tabs>
      </w:pPr>
      <w:r>
        <w:rPr>
          <w:b/>
        </w:rPr>
        <w:t>Kato Meta Notes</w:t>
      </w:r>
      <w:r w:rsidR="00291390">
        <w:rPr>
          <w:b/>
        </w:rPr>
        <w:tab/>
      </w:r>
      <w:r w:rsidR="00291390">
        <w:tab/>
      </w:r>
      <w:r w:rsidR="00291390">
        <w:tab/>
      </w:r>
      <w:r w:rsidR="00291390">
        <w:tab/>
      </w:r>
      <w:r w:rsidR="00291390">
        <w:tab/>
      </w:r>
      <w:r w:rsidR="00291390">
        <w:tab/>
        <w:t>PhL</w:t>
      </w:r>
      <w:r w:rsidR="00291390">
        <w:tab/>
      </w:r>
      <w:r w:rsidR="00291390">
        <w:tab/>
        <w:t>3.26.05</w:t>
      </w:r>
    </w:p>
    <w:p w14:paraId="7830817A" w14:textId="77777777" w:rsidR="00291390" w:rsidRDefault="00291390">
      <w:pPr>
        <w:tabs>
          <w:tab w:val="left" w:pos="7200"/>
          <w:tab w:val="left" w:pos="7920"/>
          <w:tab w:val="right" w:pos="9270"/>
        </w:tabs>
      </w:pPr>
    </w:p>
    <w:p w14:paraId="77E41E07" w14:textId="77777777" w:rsidR="006B371B" w:rsidRDefault="008E6701">
      <w:r>
        <w:t xml:space="preserve">We are interested in the stationary-state </w:t>
      </w:r>
      <w:r w:rsidR="006B371B">
        <w:t xml:space="preserve">perturbation problem </w:t>
      </w:r>
      <w:r w:rsidR="00780783">
        <w:t>for</w:t>
      </w:r>
      <w:r w:rsidR="006B371B">
        <w:t xml:space="preserve"> a group of N degenerate states of H</w:t>
      </w:r>
      <w:r w:rsidR="006B371B">
        <w:rPr>
          <w:rStyle w:val="subscript"/>
        </w:rPr>
        <w:t>o</w:t>
      </w:r>
      <w:r w:rsidR="006B371B">
        <w:t>. How exactly do you handle this situation</w:t>
      </w:r>
      <w:r w:rsidR="00780783">
        <w:t xml:space="preserve"> to arbitrary order in λ</w:t>
      </w:r>
      <w:r w:rsidR="00780783">
        <w:rPr>
          <w:rStyle w:val="superscript"/>
        </w:rPr>
        <w:t>n</w:t>
      </w:r>
      <w:r w:rsidR="00780783">
        <w:t xml:space="preserve"> </w:t>
      </w:r>
      <w:r w:rsidR="006B371B">
        <w:t>?</w:t>
      </w:r>
      <w:r w:rsidR="00935C09">
        <w:t xml:space="preserve"> The Kato method provides an answer, and also has some application to the non-degenerate case as well. </w:t>
      </w:r>
      <w:r w:rsidR="00780783">
        <w:t xml:space="preserve">This subject was amazingly complex on first reading, but now seems less so. All my raw notes are in three files called Kato Round 1,2,3, and this Meta Notes is the fourth and last </w:t>
      </w:r>
      <w:r w:rsidR="00244AD2">
        <w:t>file</w:t>
      </w:r>
      <w:r w:rsidR="00780783">
        <w:t>. You can see in the earlier rounds how I was confused and gradually understood thing</w:t>
      </w:r>
      <w:r w:rsidR="00DD08C3">
        <w:t xml:space="preserve">s after several passes through the material. I never looked up the actual 1949 </w:t>
      </w:r>
      <w:r w:rsidR="00244AD2">
        <w:t xml:space="preserve">Kato </w:t>
      </w:r>
      <w:r w:rsidR="00DD08C3">
        <w:t xml:space="preserve">paper and that probably would have made this job easier, but I </w:t>
      </w:r>
      <w:r w:rsidR="003B08E4">
        <w:t>would have had</w:t>
      </w:r>
      <w:r w:rsidR="00DD08C3">
        <w:t xml:space="preserve"> to trudge over to the U to get it. </w:t>
      </w:r>
    </w:p>
    <w:p w14:paraId="0560E45D" w14:textId="77777777" w:rsidR="00DD08C3" w:rsidRDefault="00DD08C3"/>
    <w:p w14:paraId="712573F6" w14:textId="77777777" w:rsidR="00DD08C3" w:rsidRDefault="00DD08C3">
      <w:r>
        <w:t xml:space="preserve">Below we have first a contents of these Meta notes, then a Meta Meta review of them, then the actual Meta notes themselves. </w:t>
      </w:r>
      <w:r w:rsidR="003F3311">
        <w:t xml:space="preserve">Page numbers here refer to the meta meta review. </w:t>
      </w:r>
    </w:p>
    <w:p w14:paraId="44DE9CB4" w14:textId="77777777" w:rsidR="003F3311" w:rsidRPr="003B08E4" w:rsidRDefault="003F3311">
      <w:pPr>
        <w:rPr>
          <w:b/>
          <w:noProof/>
          <w:color w:val="0000FF"/>
          <w:u w:val="single"/>
        </w:rPr>
      </w:pPr>
      <w:r w:rsidRPr="003F3311">
        <w:t>__________________________________________________________________________________</w:t>
      </w:r>
    </w:p>
    <w:p w14:paraId="2B2E7471" w14:textId="77777777" w:rsidR="003F3311" w:rsidRDefault="003F3311">
      <w:bookmarkStart w:id="0" w:name="meta_meta"/>
    </w:p>
    <w:p w14:paraId="3035DEBB" w14:textId="77777777" w:rsidR="00707940" w:rsidRDefault="00707940" w:rsidP="00707940">
      <w:pPr>
        <w:pStyle w:val="TOC2"/>
        <w:tabs>
          <w:tab w:val="right" w:leader="dot" w:pos="9350"/>
        </w:tabs>
        <w:rPr>
          <w:b w:val="0"/>
          <w:noProof/>
          <w:sz w:val="24"/>
          <w:szCs w:val="24"/>
        </w:rPr>
      </w:pPr>
      <w:r>
        <w:fldChar w:fldCharType="begin"/>
      </w:r>
      <w:r>
        <w:instrText xml:space="preserve"> TOC \o "1-4" \h \z \u </w:instrText>
      </w:r>
      <w:r>
        <w:fldChar w:fldCharType="separate"/>
      </w:r>
      <w:hyperlink w:anchor="_Toc221931273" w:history="1">
        <w:r w:rsidRPr="00AF611D">
          <w:rPr>
            <w:rStyle w:val="Hyperlink"/>
            <w:noProof/>
          </w:rPr>
          <w:t>1. The Kato Method and Degeneracy.</w:t>
        </w:r>
        <w:r>
          <w:rPr>
            <w:noProof/>
            <w:webHidden/>
          </w:rPr>
          <w:tab/>
        </w:r>
        <w:r>
          <w:rPr>
            <w:noProof/>
            <w:webHidden/>
          </w:rPr>
          <w:fldChar w:fldCharType="begin"/>
        </w:r>
        <w:r>
          <w:rPr>
            <w:noProof/>
            <w:webHidden/>
          </w:rPr>
          <w:instrText xml:space="preserve"> PAGEREF _Toc221931273 \h </w:instrText>
        </w:r>
        <w:r w:rsidR="00EB2C31">
          <w:rPr>
            <w:noProof/>
          </w:rPr>
        </w:r>
        <w:r>
          <w:rPr>
            <w:noProof/>
            <w:webHidden/>
          </w:rPr>
          <w:fldChar w:fldCharType="separate"/>
        </w:r>
        <w:r>
          <w:rPr>
            <w:noProof/>
            <w:webHidden/>
          </w:rPr>
          <w:t>1</w:t>
        </w:r>
        <w:r>
          <w:rPr>
            <w:noProof/>
            <w:webHidden/>
          </w:rPr>
          <w:fldChar w:fldCharType="end"/>
        </w:r>
      </w:hyperlink>
    </w:p>
    <w:p w14:paraId="1DAE70F2" w14:textId="77777777" w:rsidR="00707940" w:rsidRDefault="00707940" w:rsidP="00707940">
      <w:pPr>
        <w:pStyle w:val="TOC2"/>
        <w:tabs>
          <w:tab w:val="right" w:leader="dot" w:pos="9350"/>
        </w:tabs>
        <w:rPr>
          <w:b w:val="0"/>
          <w:noProof/>
          <w:sz w:val="24"/>
          <w:szCs w:val="24"/>
        </w:rPr>
      </w:pPr>
      <w:hyperlink w:anchor="_Toc221931274" w:history="1">
        <w:r w:rsidRPr="00AF611D">
          <w:rPr>
            <w:rStyle w:val="Hyperlink"/>
            <w:noProof/>
          </w:rPr>
          <w:t xml:space="preserve">2. The Kato Method Applied to a non-degenerate </w:t>
        </w:r>
        <w:r w:rsidRPr="00AF611D">
          <w:rPr>
            <w:rStyle w:val="Hyperlink"/>
            <w:rFonts w:ascii="Script MT Bold" w:hAnsi="Script MT Bold"/>
            <w:noProof/>
          </w:rPr>
          <w:t>E</w:t>
        </w:r>
        <w:r w:rsidRPr="00AF611D">
          <w:rPr>
            <w:rStyle w:val="Hyperlink"/>
            <w:rFonts w:ascii="Courier New" w:hAnsi="Courier New"/>
            <w:noProof/>
            <w:vertAlign w:val="subscript"/>
          </w:rPr>
          <w:t>a</w:t>
        </w:r>
        <w:r w:rsidRPr="00AF611D">
          <w:rPr>
            <w:rStyle w:val="Hyperlink"/>
            <w:rFonts w:ascii="Courier New" w:hAnsi="Courier New"/>
            <w:noProof/>
            <w:vertAlign w:val="superscript"/>
          </w:rPr>
          <w:t>0</w:t>
        </w:r>
        <w:r>
          <w:rPr>
            <w:noProof/>
            <w:webHidden/>
          </w:rPr>
          <w:tab/>
        </w:r>
        <w:r>
          <w:rPr>
            <w:noProof/>
            <w:webHidden/>
          </w:rPr>
          <w:fldChar w:fldCharType="begin"/>
        </w:r>
        <w:r>
          <w:rPr>
            <w:noProof/>
            <w:webHidden/>
          </w:rPr>
          <w:instrText xml:space="preserve"> PAGEREF _Toc221931274 \h </w:instrText>
        </w:r>
        <w:r w:rsidR="00EB2C31">
          <w:rPr>
            <w:noProof/>
          </w:rPr>
        </w:r>
        <w:r>
          <w:rPr>
            <w:noProof/>
            <w:webHidden/>
          </w:rPr>
          <w:fldChar w:fldCharType="separate"/>
        </w:r>
        <w:r>
          <w:rPr>
            <w:noProof/>
            <w:webHidden/>
          </w:rPr>
          <w:t>2</w:t>
        </w:r>
        <w:r>
          <w:rPr>
            <w:noProof/>
            <w:webHidden/>
          </w:rPr>
          <w:fldChar w:fldCharType="end"/>
        </w:r>
      </w:hyperlink>
    </w:p>
    <w:p w14:paraId="482FB28E" w14:textId="77777777" w:rsidR="00707940" w:rsidRDefault="00707940" w:rsidP="00707940">
      <w:pPr>
        <w:pStyle w:val="TOC3"/>
        <w:tabs>
          <w:tab w:val="right" w:leader="dot" w:pos="9350"/>
        </w:tabs>
        <w:rPr>
          <w:noProof/>
          <w:sz w:val="24"/>
          <w:szCs w:val="24"/>
        </w:rPr>
      </w:pPr>
      <w:hyperlink w:anchor="_Toc221931275" w:history="1">
        <w:r w:rsidRPr="00AF611D">
          <w:rPr>
            <w:rStyle w:val="Hyperlink"/>
            <w:noProof/>
          </w:rPr>
          <w:t>A. Comparison of the Kato state expansion with the Messiah special state expansion</w:t>
        </w:r>
        <w:r>
          <w:rPr>
            <w:noProof/>
            <w:webHidden/>
          </w:rPr>
          <w:tab/>
        </w:r>
        <w:r>
          <w:rPr>
            <w:noProof/>
            <w:webHidden/>
          </w:rPr>
          <w:fldChar w:fldCharType="begin"/>
        </w:r>
        <w:r>
          <w:rPr>
            <w:noProof/>
            <w:webHidden/>
          </w:rPr>
          <w:instrText xml:space="preserve"> PAGEREF _Toc221931275 \h </w:instrText>
        </w:r>
        <w:r w:rsidR="00EB2C31">
          <w:rPr>
            <w:noProof/>
          </w:rPr>
        </w:r>
        <w:r>
          <w:rPr>
            <w:noProof/>
            <w:webHidden/>
          </w:rPr>
          <w:fldChar w:fldCharType="separate"/>
        </w:r>
        <w:r>
          <w:rPr>
            <w:noProof/>
            <w:webHidden/>
          </w:rPr>
          <w:t>3</w:t>
        </w:r>
        <w:r>
          <w:rPr>
            <w:noProof/>
            <w:webHidden/>
          </w:rPr>
          <w:fldChar w:fldCharType="end"/>
        </w:r>
      </w:hyperlink>
    </w:p>
    <w:p w14:paraId="68E1C5BA" w14:textId="77777777" w:rsidR="00707940" w:rsidRDefault="00707940" w:rsidP="00707940">
      <w:pPr>
        <w:pStyle w:val="TOC3"/>
        <w:tabs>
          <w:tab w:val="right" w:leader="dot" w:pos="9350"/>
        </w:tabs>
        <w:rPr>
          <w:noProof/>
          <w:sz w:val="24"/>
          <w:szCs w:val="24"/>
        </w:rPr>
      </w:pPr>
      <w:hyperlink w:anchor="_Toc221931276" w:history="1">
        <w:r w:rsidRPr="00AF611D">
          <w:rPr>
            <w:rStyle w:val="Hyperlink"/>
            <w:noProof/>
          </w:rPr>
          <w:t>B. Comments of Messiah at the start of his g</w:t>
        </w:r>
        <w:r w:rsidRPr="00AF611D">
          <w:rPr>
            <w:rStyle w:val="Hyperlink"/>
            <w:rFonts w:ascii="Courier New" w:hAnsi="Courier New"/>
            <w:noProof/>
            <w:vertAlign w:val="subscript"/>
          </w:rPr>
          <w:t>a</w:t>
        </w:r>
        <w:r w:rsidRPr="00AF611D">
          <w:rPr>
            <w:rStyle w:val="Hyperlink"/>
            <w:noProof/>
          </w:rPr>
          <w:t xml:space="preserve"> = 1 section page 717.</w:t>
        </w:r>
        <w:r>
          <w:rPr>
            <w:noProof/>
            <w:webHidden/>
          </w:rPr>
          <w:tab/>
        </w:r>
        <w:r>
          <w:rPr>
            <w:noProof/>
            <w:webHidden/>
          </w:rPr>
          <w:fldChar w:fldCharType="begin"/>
        </w:r>
        <w:r>
          <w:rPr>
            <w:noProof/>
            <w:webHidden/>
          </w:rPr>
          <w:instrText xml:space="preserve"> PAGEREF _Toc221931276 \h </w:instrText>
        </w:r>
        <w:r w:rsidR="00EB2C31">
          <w:rPr>
            <w:noProof/>
          </w:rPr>
        </w:r>
        <w:r>
          <w:rPr>
            <w:noProof/>
            <w:webHidden/>
          </w:rPr>
          <w:fldChar w:fldCharType="separate"/>
        </w:r>
        <w:r>
          <w:rPr>
            <w:noProof/>
            <w:webHidden/>
          </w:rPr>
          <w:t>3</w:t>
        </w:r>
        <w:r>
          <w:rPr>
            <w:noProof/>
            <w:webHidden/>
          </w:rPr>
          <w:fldChar w:fldCharType="end"/>
        </w:r>
      </w:hyperlink>
    </w:p>
    <w:p w14:paraId="386B7019" w14:textId="77777777" w:rsidR="00707940" w:rsidRDefault="00707940" w:rsidP="00707940">
      <w:pPr>
        <w:pStyle w:val="TOC3"/>
        <w:tabs>
          <w:tab w:val="right" w:leader="dot" w:pos="9350"/>
        </w:tabs>
        <w:rPr>
          <w:noProof/>
          <w:sz w:val="24"/>
          <w:szCs w:val="24"/>
        </w:rPr>
      </w:pPr>
      <w:hyperlink w:anchor="_Toc221931277" w:history="1">
        <w:r w:rsidRPr="00AF611D">
          <w:rPr>
            <w:rStyle w:val="Hyperlink"/>
            <w:noProof/>
          </w:rPr>
          <w:t>C. Computing the energy corrections</w:t>
        </w:r>
        <w:r>
          <w:rPr>
            <w:noProof/>
            <w:webHidden/>
          </w:rPr>
          <w:tab/>
        </w:r>
        <w:r>
          <w:rPr>
            <w:noProof/>
            <w:webHidden/>
          </w:rPr>
          <w:fldChar w:fldCharType="begin"/>
        </w:r>
        <w:r>
          <w:rPr>
            <w:noProof/>
            <w:webHidden/>
          </w:rPr>
          <w:instrText xml:space="preserve"> PAGEREF _Toc221931277 \h </w:instrText>
        </w:r>
        <w:r w:rsidR="00EB2C31">
          <w:rPr>
            <w:noProof/>
          </w:rPr>
        </w:r>
        <w:r>
          <w:rPr>
            <w:noProof/>
            <w:webHidden/>
          </w:rPr>
          <w:fldChar w:fldCharType="separate"/>
        </w:r>
        <w:r>
          <w:rPr>
            <w:noProof/>
            <w:webHidden/>
          </w:rPr>
          <w:t>3</w:t>
        </w:r>
        <w:r>
          <w:rPr>
            <w:noProof/>
            <w:webHidden/>
          </w:rPr>
          <w:fldChar w:fldCharType="end"/>
        </w:r>
      </w:hyperlink>
    </w:p>
    <w:p w14:paraId="0CB84EC5" w14:textId="77777777" w:rsidR="00707940" w:rsidRDefault="00707940" w:rsidP="00707940">
      <w:pPr>
        <w:pStyle w:val="TOC2"/>
        <w:tabs>
          <w:tab w:val="right" w:leader="dot" w:pos="9350"/>
        </w:tabs>
        <w:rPr>
          <w:b w:val="0"/>
          <w:noProof/>
          <w:sz w:val="24"/>
          <w:szCs w:val="24"/>
        </w:rPr>
      </w:pPr>
      <w:hyperlink w:anchor="_Toc221931278" w:history="1">
        <w:r w:rsidRPr="00AF611D">
          <w:rPr>
            <w:rStyle w:val="Hyperlink"/>
            <w:noProof/>
          </w:rPr>
          <w:t>1. The Kato Method and Degeneracy</w:t>
        </w:r>
        <w:r>
          <w:rPr>
            <w:noProof/>
            <w:webHidden/>
          </w:rPr>
          <w:tab/>
        </w:r>
        <w:r>
          <w:rPr>
            <w:noProof/>
            <w:webHidden/>
          </w:rPr>
          <w:fldChar w:fldCharType="begin"/>
        </w:r>
        <w:r>
          <w:rPr>
            <w:noProof/>
            <w:webHidden/>
          </w:rPr>
          <w:instrText xml:space="preserve"> PAGEREF _Toc221931278 \h </w:instrText>
        </w:r>
        <w:r w:rsidR="00EB2C31">
          <w:rPr>
            <w:noProof/>
          </w:rPr>
        </w:r>
        <w:r>
          <w:rPr>
            <w:noProof/>
            <w:webHidden/>
          </w:rPr>
          <w:fldChar w:fldCharType="separate"/>
        </w:r>
        <w:r>
          <w:rPr>
            <w:noProof/>
            <w:webHidden/>
          </w:rPr>
          <w:t>4</w:t>
        </w:r>
        <w:r>
          <w:rPr>
            <w:noProof/>
            <w:webHidden/>
          </w:rPr>
          <w:fldChar w:fldCharType="end"/>
        </w:r>
      </w:hyperlink>
    </w:p>
    <w:p w14:paraId="15B28D52" w14:textId="77777777" w:rsidR="00707940" w:rsidRDefault="00707940" w:rsidP="00707940">
      <w:pPr>
        <w:pStyle w:val="TOC4"/>
        <w:tabs>
          <w:tab w:val="right" w:leader="dot" w:pos="9350"/>
        </w:tabs>
        <w:rPr>
          <w:noProof/>
          <w:sz w:val="24"/>
          <w:szCs w:val="24"/>
        </w:rPr>
      </w:pPr>
      <w:hyperlink w:anchor="_Toc221931279" w:history="1">
        <w:r w:rsidRPr="00AF611D">
          <w:rPr>
            <w:rStyle w:val="Hyperlink"/>
            <w:noProof/>
          </w:rPr>
          <w:t xml:space="preserve">Levels k = 1, </w:t>
        </w:r>
        <w:r w:rsidRPr="00AF611D">
          <w:rPr>
            <w:rStyle w:val="Hyperlink"/>
            <w:noProof/>
          </w:rPr>
          <w:t>k</w:t>
        </w:r>
        <w:r w:rsidRPr="00AF611D">
          <w:rPr>
            <w:rStyle w:val="Hyperlink"/>
            <w:noProof/>
          </w:rPr>
          <w:t xml:space="preserve"> = 2, k = 3.</w:t>
        </w:r>
        <w:r>
          <w:rPr>
            <w:noProof/>
            <w:webHidden/>
          </w:rPr>
          <w:tab/>
        </w:r>
        <w:r>
          <w:rPr>
            <w:noProof/>
            <w:webHidden/>
          </w:rPr>
          <w:fldChar w:fldCharType="begin"/>
        </w:r>
        <w:r>
          <w:rPr>
            <w:noProof/>
            <w:webHidden/>
          </w:rPr>
          <w:instrText xml:space="preserve"> PAGEREF _Toc221931279 \h </w:instrText>
        </w:r>
        <w:r w:rsidR="00EB2C31">
          <w:rPr>
            <w:noProof/>
          </w:rPr>
        </w:r>
        <w:r>
          <w:rPr>
            <w:noProof/>
            <w:webHidden/>
          </w:rPr>
          <w:fldChar w:fldCharType="separate"/>
        </w:r>
        <w:r>
          <w:rPr>
            <w:noProof/>
            <w:webHidden/>
          </w:rPr>
          <w:t>9</w:t>
        </w:r>
        <w:r>
          <w:rPr>
            <w:noProof/>
            <w:webHidden/>
          </w:rPr>
          <w:fldChar w:fldCharType="end"/>
        </w:r>
      </w:hyperlink>
    </w:p>
    <w:p w14:paraId="7DE44DA4" w14:textId="77777777" w:rsidR="00707940" w:rsidRDefault="00707940" w:rsidP="00707940">
      <w:pPr>
        <w:pStyle w:val="TOC2"/>
        <w:tabs>
          <w:tab w:val="right" w:leader="dot" w:pos="9350"/>
        </w:tabs>
        <w:rPr>
          <w:b w:val="0"/>
          <w:noProof/>
          <w:sz w:val="24"/>
          <w:szCs w:val="24"/>
        </w:rPr>
      </w:pPr>
      <w:hyperlink w:anchor="_Toc221931280" w:history="1">
        <w:r w:rsidRPr="00AF611D">
          <w:rPr>
            <w:rStyle w:val="Hyperlink"/>
            <w:noProof/>
          </w:rPr>
          <w:t xml:space="preserve">2. The Kato Method Applied to a non-degenerate </w:t>
        </w:r>
        <w:r w:rsidRPr="00AF611D">
          <w:rPr>
            <w:rStyle w:val="Hyperlink"/>
            <w:rFonts w:ascii="Script MT Bold" w:hAnsi="Script MT Bold"/>
            <w:noProof/>
          </w:rPr>
          <w:t>E</w:t>
        </w:r>
        <w:r w:rsidRPr="00AF611D">
          <w:rPr>
            <w:rStyle w:val="Hyperlink"/>
            <w:rFonts w:ascii="Courier New" w:hAnsi="Courier New"/>
            <w:noProof/>
            <w:vertAlign w:val="subscript"/>
          </w:rPr>
          <w:t>a</w:t>
        </w:r>
        <w:r w:rsidRPr="00AF611D">
          <w:rPr>
            <w:rStyle w:val="Hyperlink"/>
            <w:rFonts w:ascii="Courier New" w:hAnsi="Courier New"/>
            <w:noProof/>
            <w:vertAlign w:val="superscript"/>
          </w:rPr>
          <w:t>0</w:t>
        </w:r>
        <w:r>
          <w:rPr>
            <w:noProof/>
            <w:webHidden/>
          </w:rPr>
          <w:tab/>
        </w:r>
        <w:r>
          <w:rPr>
            <w:noProof/>
            <w:webHidden/>
          </w:rPr>
          <w:fldChar w:fldCharType="begin"/>
        </w:r>
        <w:r>
          <w:rPr>
            <w:noProof/>
            <w:webHidden/>
          </w:rPr>
          <w:instrText xml:space="preserve"> PAGEREF _Toc221931280 \h </w:instrText>
        </w:r>
        <w:r w:rsidR="00EB2C31">
          <w:rPr>
            <w:noProof/>
          </w:rPr>
        </w:r>
        <w:r>
          <w:rPr>
            <w:noProof/>
            <w:webHidden/>
          </w:rPr>
          <w:fldChar w:fldCharType="separate"/>
        </w:r>
        <w:r>
          <w:rPr>
            <w:noProof/>
            <w:webHidden/>
          </w:rPr>
          <w:t>11</w:t>
        </w:r>
        <w:r>
          <w:rPr>
            <w:noProof/>
            <w:webHidden/>
          </w:rPr>
          <w:fldChar w:fldCharType="end"/>
        </w:r>
      </w:hyperlink>
    </w:p>
    <w:p w14:paraId="3A837807" w14:textId="77777777" w:rsidR="00707940" w:rsidRDefault="00707940" w:rsidP="00707940">
      <w:pPr>
        <w:pStyle w:val="TOC3"/>
        <w:tabs>
          <w:tab w:val="right" w:leader="dot" w:pos="9350"/>
        </w:tabs>
        <w:rPr>
          <w:noProof/>
          <w:sz w:val="24"/>
          <w:szCs w:val="24"/>
        </w:rPr>
      </w:pPr>
      <w:hyperlink w:anchor="_Toc221931281" w:history="1">
        <w:r w:rsidRPr="00AF611D">
          <w:rPr>
            <w:rStyle w:val="Hyperlink"/>
            <w:noProof/>
          </w:rPr>
          <w:t>A. Comparison of the Kato state exp</w:t>
        </w:r>
        <w:r w:rsidRPr="00AF611D">
          <w:rPr>
            <w:rStyle w:val="Hyperlink"/>
            <w:noProof/>
          </w:rPr>
          <w:t>a</w:t>
        </w:r>
        <w:r w:rsidRPr="00AF611D">
          <w:rPr>
            <w:rStyle w:val="Hyperlink"/>
            <w:noProof/>
          </w:rPr>
          <w:t>nsion with the Messiah special state expansion</w:t>
        </w:r>
        <w:r>
          <w:rPr>
            <w:noProof/>
            <w:webHidden/>
          </w:rPr>
          <w:tab/>
        </w:r>
        <w:r>
          <w:rPr>
            <w:noProof/>
            <w:webHidden/>
          </w:rPr>
          <w:fldChar w:fldCharType="begin"/>
        </w:r>
        <w:r>
          <w:rPr>
            <w:noProof/>
            <w:webHidden/>
          </w:rPr>
          <w:instrText xml:space="preserve"> PAGEREF _Toc221931281 \h </w:instrText>
        </w:r>
        <w:r w:rsidR="00EB2C31">
          <w:rPr>
            <w:noProof/>
          </w:rPr>
        </w:r>
        <w:r>
          <w:rPr>
            <w:noProof/>
            <w:webHidden/>
          </w:rPr>
          <w:fldChar w:fldCharType="separate"/>
        </w:r>
        <w:r>
          <w:rPr>
            <w:noProof/>
            <w:webHidden/>
          </w:rPr>
          <w:t>12</w:t>
        </w:r>
        <w:r>
          <w:rPr>
            <w:noProof/>
            <w:webHidden/>
          </w:rPr>
          <w:fldChar w:fldCharType="end"/>
        </w:r>
      </w:hyperlink>
    </w:p>
    <w:p w14:paraId="60A06A4D" w14:textId="77777777" w:rsidR="00707940" w:rsidRDefault="00707940" w:rsidP="00707940">
      <w:pPr>
        <w:pStyle w:val="TOC3"/>
        <w:tabs>
          <w:tab w:val="right" w:leader="dot" w:pos="9350"/>
        </w:tabs>
        <w:rPr>
          <w:noProof/>
          <w:sz w:val="24"/>
          <w:szCs w:val="24"/>
        </w:rPr>
      </w:pPr>
      <w:hyperlink w:anchor="_Toc221931282" w:history="1">
        <w:r w:rsidRPr="00AF611D">
          <w:rPr>
            <w:rStyle w:val="Hyperlink"/>
            <w:noProof/>
          </w:rPr>
          <w:t>B. Comments of Messiah at the start of his g</w:t>
        </w:r>
        <w:r w:rsidRPr="00AF611D">
          <w:rPr>
            <w:rStyle w:val="Hyperlink"/>
            <w:rFonts w:ascii="Courier New" w:hAnsi="Courier New"/>
            <w:noProof/>
            <w:vertAlign w:val="subscript"/>
          </w:rPr>
          <w:t>a</w:t>
        </w:r>
        <w:r w:rsidRPr="00AF611D">
          <w:rPr>
            <w:rStyle w:val="Hyperlink"/>
            <w:noProof/>
          </w:rPr>
          <w:t xml:space="preserve"> = 1 section page 717.</w:t>
        </w:r>
        <w:r>
          <w:rPr>
            <w:noProof/>
            <w:webHidden/>
          </w:rPr>
          <w:tab/>
        </w:r>
        <w:r>
          <w:rPr>
            <w:noProof/>
            <w:webHidden/>
          </w:rPr>
          <w:fldChar w:fldCharType="begin"/>
        </w:r>
        <w:r>
          <w:rPr>
            <w:noProof/>
            <w:webHidden/>
          </w:rPr>
          <w:instrText xml:space="preserve"> PAGEREF _Toc221931282 \h </w:instrText>
        </w:r>
        <w:r w:rsidR="00EB2C31">
          <w:rPr>
            <w:noProof/>
          </w:rPr>
        </w:r>
        <w:r>
          <w:rPr>
            <w:noProof/>
            <w:webHidden/>
          </w:rPr>
          <w:fldChar w:fldCharType="separate"/>
        </w:r>
        <w:r>
          <w:rPr>
            <w:noProof/>
            <w:webHidden/>
          </w:rPr>
          <w:t>16</w:t>
        </w:r>
        <w:r>
          <w:rPr>
            <w:noProof/>
            <w:webHidden/>
          </w:rPr>
          <w:fldChar w:fldCharType="end"/>
        </w:r>
      </w:hyperlink>
    </w:p>
    <w:p w14:paraId="051AE9F0" w14:textId="77777777" w:rsidR="00707940" w:rsidRDefault="00707940" w:rsidP="00707940">
      <w:pPr>
        <w:pStyle w:val="TOC3"/>
        <w:tabs>
          <w:tab w:val="right" w:leader="dot" w:pos="9350"/>
        </w:tabs>
        <w:rPr>
          <w:noProof/>
          <w:sz w:val="24"/>
          <w:szCs w:val="24"/>
        </w:rPr>
      </w:pPr>
      <w:hyperlink w:anchor="_Toc221931283" w:history="1">
        <w:r w:rsidRPr="00AF611D">
          <w:rPr>
            <w:rStyle w:val="Hyperlink"/>
            <w:noProof/>
          </w:rPr>
          <w:t>C.  Computing the energy corrections</w:t>
        </w:r>
        <w:r>
          <w:rPr>
            <w:noProof/>
            <w:webHidden/>
          </w:rPr>
          <w:tab/>
        </w:r>
        <w:r>
          <w:rPr>
            <w:noProof/>
            <w:webHidden/>
          </w:rPr>
          <w:fldChar w:fldCharType="begin"/>
        </w:r>
        <w:r>
          <w:rPr>
            <w:noProof/>
            <w:webHidden/>
          </w:rPr>
          <w:instrText xml:space="preserve"> PAGEREF _Toc221931283 \h </w:instrText>
        </w:r>
        <w:r w:rsidR="00EB2C31">
          <w:rPr>
            <w:noProof/>
          </w:rPr>
        </w:r>
        <w:r>
          <w:rPr>
            <w:noProof/>
            <w:webHidden/>
          </w:rPr>
          <w:fldChar w:fldCharType="separate"/>
        </w:r>
        <w:r>
          <w:rPr>
            <w:noProof/>
            <w:webHidden/>
          </w:rPr>
          <w:t>16</w:t>
        </w:r>
        <w:r>
          <w:rPr>
            <w:noProof/>
            <w:webHidden/>
          </w:rPr>
          <w:fldChar w:fldCharType="end"/>
        </w:r>
      </w:hyperlink>
    </w:p>
    <w:p w14:paraId="748D471E" w14:textId="77777777" w:rsidR="00707940" w:rsidRDefault="00707940" w:rsidP="00707940">
      <w:pPr>
        <w:pStyle w:val="TOC3"/>
        <w:tabs>
          <w:tab w:val="right" w:leader="dot" w:pos="9350"/>
        </w:tabs>
        <w:rPr>
          <w:noProof/>
          <w:sz w:val="24"/>
          <w:szCs w:val="24"/>
        </w:rPr>
      </w:pPr>
      <w:hyperlink w:anchor="_Toc221931284" w:history="1">
        <w:r w:rsidRPr="00AF611D">
          <w:rPr>
            <w:rStyle w:val="Hyperlink"/>
            <w:noProof/>
          </w:rPr>
          <w:t>Appendix A</w:t>
        </w:r>
        <w:r>
          <w:rPr>
            <w:noProof/>
            <w:webHidden/>
          </w:rPr>
          <w:tab/>
        </w:r>
        <w:r>
          <w:rPr>
            <w:noProof/>
            <w:webHidden/>
          </w:rPr>
          <w:fldChar w:fldCharType="begin"/>
        </w:r>
        <w:r>
          <w:rPr>
            <w:noProof/>
            <w:webHidden/>
          </w:rPr>
          <w:instrText xml:space="preserve"> PAGEREF _Toc221931284 \h </w:instrText>
        </w:r>
        <w:r w:rsidR="00EB2C31">
          <w:rPr>
            <w:noProof/>
          </w:rPr>
        </w:r>
        <w:r>
          <w:rPr>
            <w:noProof/>
            <w:webHidden/>
          </w:rPr>
          <w:fldChar w:fldCharType="separate"/>
        </w:r>
        <w:r>
          <w:rPr>
            <w:noProof/>
            <w:webHidden/>
          </w:rPr>
          <w:t>19</w:t>
        </w:r>
        <w:r>
          <w:rPr>
            <w:noProof/>
            <w:webHidden/>
          </w:rPr>
          <w:fldChar w:fldCharType="end"/>
        </w:r>
      </w:hyperlink>
    </w:p>
    <w:p w14:paraId="6AEE4D2C" w14:textId="77777777" w:rsidR="002A0BC6" w:rsidRDefault="00707940">
      <w:r>
        <w:fldChar w:fldCharType="end"/>
      </w:r>
    </w:p>
    <w:p w14:paraId="531373D0" w14:textId="77777777" w:rsidR="00286B30" w:rsidRPr="003B08E4" w:rsidRDefault="00286B30" w:rsidP="00286B30">
      <w:pPr>
        <w:rPr>
          <w:b/>
          <w:noProof/>
          <w:color w:val="0000FF"/>
          <w:u w:val="single"/>
        </w:rPr>
      </w:pPr>
      <w:r w:rsidRPr="003F3311">
        <w:t>__________________________________________________________________________________</w:t>
      </w:r>
    </w:p>
    <w:p w14:paraId="2C4EE2E2" w14:textId="77777777" w:rsidR="00286B30" w:rsidRDefault="00286B30"/>
    <w:p w14:paraId="6962B64A" w14:textId="77777777" w:rsidR="003F3311" w:rsidRPr="003F3311" w:rsidRDefault="003F3311" w:rsidP="003F3311">
      <w:pPr>
        <w:rPr>
          <w:b/>
        </w:rPr>
      </w:pPr>
      <w:bookmarkStart w:id="1" w:name="_Toc221879251"/>
      <w:bookmarkStart w:id="2" w:name="_Toc221879306"/>
      <w:r w:rsidRPr="003F3311">
        <w:rPr>
          <w:b/>
        </w:rPr>
        <w:t>META META REVIEW</w:t>
      </w:r>
      <w:bookmarkEnd w:id="2"/>
      <w:r w:rsidR="002D112D">
        <w:rPr>
          <w:b/>
        </w:rPr>
        <w:t xml:space="preserve">  (about 4 pages long)</w:t>
      </w:r>
    </w:p>
    <w:p w14:paraId="0AF82BF3" w14:textId="77777777" w:rsidR="003F3311" w:rsidRDefault="003F3311" w:rsidP="00244AD2">
      <w:pPr>
        <w:pStyle w:val="Heading2"/>
      </w:pPr>
    </w:p>
    <w:p w14:paraId="6DBAAE70" w14:textId="77777777" w:rsidR="00CB0CE9" w:rsidRDefault="003038EE" w:rsidP="00244AD2">
      <w:pPr>
        <w:pStyle w:val="Heading2"/>
      </w:pPr>
      <w:bookmarkStart w:id="3" w:name="_Toc221879307"/>
      <w:bookmarkStart w:id="4" w:name="_Toc221879367"/>
      <w:bookmarkStart w:id="5" w:name="_Toc221883667"/>
      <w:bookmarkStart w:id="6" w:name="_Toc221930088"/>
      <w:bookmarkStart w:id="7" w:name="_Toc221930255"/>
      <w:bookmarkStart w:id="8" w:name="_Toc221931273"/>
      <w:r>
        <w:t xml:space="preserve">1. </w:t>
      </w:r>
      <w:r w:rsidR="00CB0CE9" w:rsidRPr="00D814C1">
        <w:t>The Kato Method</w:t>
      </w:r>
      <w:r w:rsidR="00312F01">
        <w:t xml:space="preserve"> and Degeneracy</w:t>
      </w:r>
      <w:r w:rsidR="00CB0CE9" w:rsidRPr="00D814C1">
        <w:t>.</w:t>
      </w:r>
      <w:bookmarkEnd w:id="1"/>
      <w:bookmarkEnd w:id="3"/>
      <w:bookmarkEnd w:id="4"/>
      <w:bookmarkEnd w:id="5"/>
      <w:bookmarkEnd w:id="6"/>
      <w:bookmarkEnd w:id="7"/>
      <w:bookmarkEnd w:id="8"/>
      <w:r w:rsidR="00CB0CE9" w:rsidRPr="00D814C1">
        <w:t xml:space="preserve">  </w:t>
      </w:r>
    </w:p>
    <w:p w14:paraId="2DC3027D" w14:textId="77777777" w:rsidR="003038EE" w:rsidRDefault="003038EE"/>
    <w:p w14:paraId="2D433C5E" w14:textId="77777777" w:rsidR="003038EE" w:rsidRPr="003038EE" w:rsidRDefault="003038EE">
      <w:r>
        <w:t xml:space="preserve">Here I review the Kato general method and show how it is used to resolve all situations involving degeneracy, including multiple levels of nested degeneracy. It is a complex problem. Kato was 1949. I am sure there are better methods on the market nowadays, but I think this was a great pioneering effort. </w:t>
      </w:r>
    </w:p>
    <w:p w14:paraId="076FBC84" w14:textId="77777777" w:rsidR="00CB0CE9" w:rsidRDefault="00CB0CE9"/>
    <w:p w14:paraId="649FC9AD" w14:textId="77777777" w:rsidR="00CB0CE9" w:rsidRDefault="00CB0CE9">
      <w:r>
        <w:t xml:space="preserve">(0) The subspaces and projection operators associated with this problem are described. </w:t>
      </w:r>
    </w:p>
    <w:p w14:paraId="6108D4C0" w14:textId="77777777" w:rsidR="00315C1B" w:rsidRPr="00315C1B" w:rsidRDefault="00315C1B">
      <w:r>
        <w:tab/>
        <w:t>For H one has S</w:t>
      </w:r>
      <w:r>
        <w:rPr>
          <w:rStyle w:val="subscript"/>
        </w:rPr>
        <w:t>i</w:t>
      </w:r>
      <w:r>
        <w:t xml:space="preserve"> and P</w:t>
      </w:r>
      <w:r>
        <w:rPr>
          <w:rStyle w:val="subscript"/>
        </w:rPr>
        <w:t>i</w:t>
      </w:r>
      <w:r>
        <w:t>, while for H</w:t>
      </w:r>
      <w:r>
        <w:rPr>
          <w:rStyle w:val="subscript"/>
        </w:rPr>
        <w:t>0</w:t>
      </w:r>
      <w:r>
        <w:t xml:space="preserve"> one has S</w:t>
      </w:r>
      <w:r>
        <w:rPr>
          <w:rStyle w:val="superscript"/>
        </w:rPr>
        <w:t>0</w:t>
      </w:r>
      <w:r>
        <w:rPr>
          <w:rStyle w:val="subscript"/>
        </w:rPr>
        <w:t>i</w:t>
      </w:r>
      <w:r>
        <w:t xml:space="preserve"> and P</w:t>
      </w:r>
      <w:r>
        <w:rPr>
          <w:rStyle w:val="superscript"/>
        </w:rPr>
        <w:t>0</w:t>
      </w:r>
      <w:r>
        <w:rPr>
          <w:rStyle w:val="subscript"/>
        </w:rPr>
        <w:t>i</w:t>
      </w:r>
      <w:r>
        <w:t>.</w:t>
      </w:r>
    </w:p>
    <w:p w14:paraId="2AD6C0F6" w14:textId="77777777" w:rsidR="00CB0CE9" w:rsidRDefault="00CB0CE9">
      <w:r>
        <w:t xml:space="preserve">(1) The special dim=N subspaces </w:t>
      </w:r>
      <w:r w:rsidRPr="006B371B">
        <w:rPr>
          <w:rFonts w:ascii="Script MT Bold" w:hAnsi="Script MT Bold"/>
        </w:rPr>
        <w:t>E</w:t>
      </w:r>
      <w:r>
        <w:rPr>
          <w:rStyle w:val="subscript"/>
        </w:rPr>
        <w:t>a</w:t>
      </w:r>
      <w:r>
        <w:rPr>
          <w:rStyle w:val="superscript"/>
        </w:rPr>
        <w:t>0</w:t>
      </w:r>
      <w:r>
        <w:t xml:space="preserve"> and </w:t>
      </w:r>
      <w:r w:rsidRPr="006B371B">
        <w:rPr>
          <w:rFonts w:ascii="Script MT Bold" w:hAnsi="Script MT Bold"/>
        </w:rPr>
        <w:t>E</w:t>
      </w:r>
      <w:r>
        <w:rPr>
          <w:rStyle w:val="subscript"/>
        </w:rPr>
        <w:t>a</w:t>
      </w:r>
      <w:r>
        <w:t xml:space="preserve"> are highlighted. Kets of </w:t>
      </w:r>
      <w:r w:rsidRPr="006B371B">
        <w:rPr>
          <w:rFonts w:ascii="Script MT Bold" w:hAnsi="Script MT Bold"/>
        </w:rPr>
        <w:t>E</w:t>
      </w:r>
      <w:r>
        <w:rPr>
          <w:rStyle w:val="subscript"/>
        </w:rPr>
        <w:t>a</w:t>
      </w:r>
      <w:r>
        <w:rPr>
          <w:rStyle w:val="superscript"/>
        </w:rPr>
        <w:t>0</w:t>
      </w:r>
      <w:r>
        <w:t xml:space="preserve"> are |ψ</w:t>
      </w:r>
      <w:r>
        <w:rPr>
          <w:rStyle w:val="subscript"/>
        </w:rPr>
        <w:t>i</w:t>
      </w:r>
      <w:r>
        <w:t xml:space="preserve"> ;0&gt; = |φ&gt;</w:t>
      </w:r>
      <w:r w:rsidR="00EB47DB">
        <w:t>.</w:t>
      </w:r>
    </w:p>
    <w:p w14:paraId="0BB576D6" w14:textId="77777777" w:rsidR="00B83480" w:rsidRDefault="00B83480">
      <w:r>
        <w:lastRenderedPageBreak/>
        <w:tab/>
      </w:r>
      <w:r>
        <w:tab/>
      </w:r>
      <w:r>
        <w:tab/>
      </w:r>
      <w:r>
        <w:pict w14:anchorId="263F8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132pt">
            <v:imagedata r:id="rId6" o:title=""/>
          </v:shape>
        </w:pict>
      </w:r>
    </w:p>
    <w:p w14:paraId="4B9C9E92" w14:textId="77777777" w:rsidR="00B83480" w:rsidRDefault="00B83480" w:rsidP="00B83480">
      <w:r>
        <w:tab/>
        <w:t>Projectors which project onto these subspaces are called P</w:t>
      </w:r>
      <w:r>
        <w:rPr>
          <w:rStyle w:val="subscript"/>
        </w:rPr>
        <w:t>0</w:t>
      </w:r>
      <w:r>
        <w:t xml:space="preserve"> and P. </w:t>
      </w:r>
    </w:p>
    <w:p w14:paraId="527C3508" w14:textId="77777777" w:rsidR="00B83480" w:rsidRDefault="00B83480" w:rsidP="00B83480">
      <w:r>
        <w:tab/>
        <w:t>Each of these operators is 1:to:1 in the limited sense P:</w:t>
      </w:r>
      <w:r w:rsidRPr="00B0248E">
        <w:rPr>
          <w:rFonts w:ascii="Script MT Bold" w:hAnsi="Script MT Bold"/>
        </w:rPr>
        <w:t xml:space="preserve"> </w:t>
      </w:r>
      <w:r w:rsidRPr="006B371B">
        <w:rPr>
          <w:rFonts w:ascii="Script MT Bold" w:hAnsi="Script MT Bold"/>
        </w:rPr>
        <w:t>E</w:t>
      </w:r>
      <w:r>
        <w:rPr>
          <w:rStyle w:val="subscript"/>
        </w:rPr>
        <w:t>a</w:t>
      </w:r>
      <w:r>
        <w:rPr>
          <w:rStyle w:val="superscript"/>
        </w:rPr>
        <w:t>0</w:t>
      </w:r>
      <w:r>
        <w:t>→</w:t>
      </w:r>
      <w:r w:rsidRPr="00BA5EB3">
        <w:rPr>
          <w:rFonts w:ascii="Script MT Bold" w:hAnsi="Script MT Bold"/>
        </w:rPr>
        <w:t xml:space="preserve"> </w:t>
      </w:r>
      <w:r w:rsidRPr="006B371B">
        <w:rPr>
          <w:rFonts w:ascii="Script MT Bold" w:hAnsi="Script MT Bold"/>
        </w:rPr>
        <w:t>E</w:t>
      </w:r>
      <w:r>
        <w:rPr>
          <w:rStyle w:val="subscript"/>
        </w:rPr>
        <w:t>a</w:t>
      </w:r>
      <w:r>
        <w:t xml:space="preserve"> and P</w:t>
      </w:r>
      <w:r>
        <w:rPr>
          <w:rStyle w:val="subscript"/>
        </w:rPr>
        <w:t>0</w:t>
      </w:r>
      <w:r>
        <w:t xml:space="preserve">: </w:t>
      </w:r>
      <w:r w:rsidRPr="006B371B">
        <w:rPr>
          <w:rFonts w:ascii="Script MT Bold" w:hAnsi="Script MT Bold"/>
        </w:rPr>
        <w:t>E</w:t>
      </w:r>
      <w:r>
        <w:rPr>
          <w:rStyle w:val="subscript"/>
        </w:rPr>
        <w:t>a</w:t>
      </w:r>
      <w:r>
        <w:t>→</w:t>
      </w:r>
      <w:r w:rsidRPr="00BA5EB3">
        <w:rPr>
          <w:rFonts w:ascii="Script MT Bold" w:hAnsi="Script MT Bold"/>
        </w:rPr>
        <w:t xml:space="preserve"> </w:t>
      </w:r>
      <w:r w:rsidRPr="006B371B">
        <w:rPr>
          <w:rFonts w:ascii="Script MT Bold" w:hAnsi="Script MT Bold"/>
        </w:rPr>
        <w:t>E</w:t>
      </w:r>
      <w:r>
        <w:rPr>
          <w:rStyle w:val="subscript"/>
        </w:rPr>
        <w:t>a</w:t>
      </w:r>
      <w:r>
        <w:rPr>
          <w:rStyle w:val="superscript"/>
        </w:rPr>
        <w:t>0</w:t>
      </w:r>
      <w:r>
        <w:t>.</w:t>
      </w:r>
    </w:p>
    <w:p w14:paraId="020B66A0" w14:textId="77777777" w:rsidR="00B83480" w:rsidRPr="00315C1B" w:rsidRDefault="00B83480"/>
    <w:p w14:paraId="0A6CBF20" w14:textId="77777777" w:rsidR="00D72F33" w:rsidRDefault="00EB47DB">
      <w:r>
        <w:t>(2) Any projector P</w:t>
      </w:r>
      <w:r>
        <w:rPr>
          <w:rStyle w:val="subscript"/>
        </w:rPr>
        <w:t>i</w:t>
      </w:r>
      <w:r>
        <w:t xml:space="preserve"> for H can be represented as an integral around the pole at E</w:t>
      </w:r>
      <w:r>
        <w:rPr>
          <w:rStyle w:val="subscript"/>
        </w:rPr>
        <w:t>i</w:t>
      </w:r>
      <w:r>
        <w:t>:</w:t>
      </w:r>
    </w:p>
    <w:p w14:paraId="08ECEE8B" w14:textId="77777777" w:rsidR="00EB47DB" w:rsidRPr="00B70FE1" w:rsidRDefault="00EB47DB">
      <w:r>
        <w:tab/>
        <w:t>P</w:t>
      </w:r>
      <w:r>
        <w:rPr>
          <w:rStyle w:val="subscript"/>
        </w:rPr>
        <w:t>i</w:t>
      </w:r>
      <w:r>
        <w:t xml:space="preserve"> = (2πi)</w:t>
      </w:r>
      <w:r>
        <w:rPr>
          <w:rStyle w:val="super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Γi</w:t>
      </w:r>
      <w:r>
        <w:t xml:space="preserve"> dz (z-H)</w:t>
      </w:r>
      <w:r>
        <w:rPr>
          <w:rStyle w:val="superscript"/>
        </w:rPr>
        <w:t>-1</w:t>
      </w:r>
      <w:r w:rsidR="00B70FE1">
        <w:tab/>
      </w:r>
      <w:r w:rsidR="00B70FE1">
        <w:tab/>
      </w:r>
      <w:r w:rsidR="00B70FE1">
        <w:tab/>
        <w:t>P  = (2πi)</w:t>
      </w:r>
      <w:r w:rsidR="00B70FE1">
        <w:rPr>
          <w:rStyle w:val="superscript"/>
        </w:rPr>
        <w:t>-1</w:t>
      </w:r>
      <w:r w:rsidR="00B70FE1">
        <w:t xml:space="preserve"> </w:t>
      </w:r>
      <w:r w:rsidR="00B70FE1">
        <w:rPr>
          <w:rFonts w:ascii="Lucida Sans Unicode" w:hAnsi="Lucida Sans Unicode" w:cs="Lucida Sans Unicode"/>
          <w:sz w:val="32"/>
        </w:rPr>
        <w:t>∫</w:t>
      </w:r>
      <w:r w:rsidR="00B70FE1">
        <w:rPr>
          <w:rStyle w:val="subscript"/>
        </w:rPr>
        <w:t>Γa</w:t>
      </w:r>
      <w:r w:rsidR="00B70FE1">
        <w:t xml:space="preserve"> dz (z-H)</w:t>
      </w:r>
      <w:r w:rsidR="00B70FE1">
        <w:rPr>
          <w:rStyle w:val="superscript"/>
        </w:rPr>
        <w:t>-1</w:t>
      </w:r>
    </w:p>
    <w:p w14:paraId="048812A6" w14:textId="77777777" w:rsidR="00EB47DB" w:rsidRDefault="00EB47DB">
      <w:r>
        <w:tab/>
      </w:r>
      <w:r w:rsidR="00B70FE1">
        <w:t>On the right, the contour Γ</w:t>
      </w:r>
      <w:r w:rsidR="00B70FE1">
        <w:rPr>
          <w:rStyle w:val="subscript"/>
        </w:rPr>
        <w:t>a</w:t>
      </w:r>
      <w:r w:rsidR="00B70FE1">
        <w:t xml:space="preserve"> encircles all the eigenenergy poles of space </w:t>
      </w:r>
      <w:r w:rsidR="00B70FE1" w:rsidRPr="006B371B">
        <w:rPr>
          <w:rFonts w:ascii="Script MT Bold" w:hAnsi="Script MT Bold"/>
        </w:rPr>
        <w:t>E</w:t>
      </w:r>
      <w:r w:rsidR="00B70FE1">
        <w:rPr>
          <w:rStyle w:val="subscript"/>
        </w:rPr>
        <w:t>a</w:t>
      </w:r>
      <w:r w:rsidR="00B70FE1">
        <w:t>.</w:t>
      </w:r>
    </w:p>
    <w:p w14:paraId="73400B73" w14:textId="77777777" w:rsidR="00B70FE1" w:rsidRDefault="00B70FE1">
      <w:r>
        <w:t>(3) A series simple expansion is developed for  (z-H)</w:t>
      </w:r>
      <w:r>
        <w:rPr>
          <w:rStyle w:val="superscript"/>
        </w:rPr>
        <w:t>-1</w:t>
      </w:r>
      <w:r>
        <w:t>:</w:t>
      </w:r>
    </w:p>
    <w:p w14:paraId="7B0426F6" w14:textId="77777777" w:rsidR="00B70FE1" w:rsidRDefault="00B70FE1" w:rsidP="00B70FE1">
      <w:r>
        <w:tab/>
        <w:t>(z-H)</w:t>
      </w:r>
      <w:r>
        <w:rPr>
          <w:rStyle w:val="superscript"/>
        </w:rPr>
        <w:t>-1</w:t>
      </w:r>
      <w:r>
        <w:t>= (z-H</w:t>
      </w:r>
      <w:r>
        <w:rPr>
          <w:rStyle w:val="subscript"/>
        </w:rPr>
        <w:t>0</w:t>
      </w:r>
      <w:r>
        <w:t>)</w:t>
      </w:r>
      <w:r>
        <w:rPr>
          <w:rStyle w:val="superscript"/>
        </w:rPr>
        <w:t>-1</w:t>
      </w:r>
      <w:r>
        <w:t xml:space="preserve">  + (z-H</w:t>
      </w:r>
      <w:r>
        <w:rPr>
          <w:rStyle w:val="subscript"/>
        </w:rPr>
        <w:t>0</w:t>
      </w:r>
      <w:r>
        <w:t>)</w:t>
      </w:r>
      <w:r>
        <w:rPr>
          <w:rStyle w:val="superscript"/>
        </w:rPr>
        <w:t>-1</w:t>
      </w:r>
      <w:r>
        <w:t>λV(z-H</w:t>
      </w:r>
      <w:r>
        <w:rPr>
          <w:rStyle w:val="subscript"/>
        </w:rPr>
        <w:t>0</w:t>
      </w:r>
      <w:r>
        <w:t>)</w:t>
      </w:r>
      <w:r>
        <w:rPr>
          <w:rStyle w:val="superscript"/>
        </w:rPr>
        <w:t>-1</w:t>
      </w:r>
      <w:r>
        <w:t xml:space="preserve">  +  (z-H</w:t>
      </w:r>
      <w:r>
        <w:rPr>
          <w:rStyle w:val="subscript"/>
        </w:rPr>
        <w:t>0</w:t>
      </w:r>
      <w:r>
        <w:t>)</w:t>
      </w:r>
      <w:r>
        <w:rPr>
          <w:rStyle w:val="superscript"/>
        </w:rPr>
        <w:t>-1</w:t>
      </w:r>
      <w:r>
        <w:t>λV(z-H</w:t>
      </w:r>
      <w:r>
        <w:rPr>
          <w:rStyle w:val="subscript"/>
        </w:rPr>
        <w:t>0</w:t>
      </w:r>
      <w:r>
        <w:t>)</w:t>
      </w:r>
      <w:r>
        <w:rPr>
          <w:rStyle w:val="superscript"/>
        </w:rPr>
        <w:t>-1</w:t>
      </w:r>
      <w:r>
        <w:t>λV(z-H</w:t>
      </w:r>
      <w:r>
        <w:rPr>
          <w:rStyle w:val="subscript"/>
        </w:rPr>
        <w:t>0</w:t>
      </w:r>
      <w:r>
        <w:t>)</w:t>
      </w:r>
      <w:r>
        <w:rPr>
          <w:rStyle w:val="superscript"/>
        </w:rPr>
        <w:t>-1</w:t>
      </w:r>
      <w:r>
        <w:t xml:space="preserve">  + ...</w:t>
      </w:r>
    </w:p>
    <w:p w14:paraId="6957A785" w14:textId="77777777" w:rsidR="00B70FE1" w:rsidRDefault="00B70FE1">
      <w:r>
        <w:tab/>
        <w:t xml:space="preserve">When installed in the above integral P and duly evaluated, we get a series expansion of P: </w:t>
      </w:r>
    </w:p>
    <w:p w14:paraId="62C298C5" w14:textId="77777777" w:rsidR="00B70FE1" w:rsidRDefault="00B70FE1">
      <w:r>
        <w:tab/>
        <w:t>P = P</w:t>
      </w:r>
      <w:r>
        <w:rPr>
          <w:rStyle w:val="subscript"/>
        </w:rPr>
        <w:t>0</w:t>
      </w:r>
      <w:r>
        <w:t xml:space="preserve">  + λ (P</w:t>
      </w:r>
      <w:r>
        <w:rPr>
          <w:rStyle w:val="subscript"/>
        </w:rPr>
        <w:t>0</w:t>
      </w:r>
      <w:r>
        <w:t>VQ</w:t>
      </w:r>
      <w:r>
        <w:rPr>
          <w:rStyle w:val="subscript"/>
        </w:rPr>
        <w:t>0a</w:t>
      </w:r>
      <w:r>
        <w:t xml:space="preserve"> + Q</w:t>
      </w:r>
      <w:r>
        <w:rPr>
          <w:rStyle w:val="subscript"/>
        </w:rPr>
        <w:t>0a</w:t>
      </w:r>
      <w:r>
        <w:t>VP</w:t>
      </w:r>
      <w:r>
        <w:rPr>
          <w:rStyle w:val="subscript"/>
        </w:rPr>
        <w:t>0</w:t>
      </w:r>
      <w:r>
        <w:t xml:space="preserve"> )  + λ</w:t>
      </w:r>
      <w:r>
        <w:rPr>
          <w:rStyle w:val="superscript"/>
        </w:rPr>
        <w:t>2</w:t>
      </w:r>
      <w:r>
        <w:t>(six terms)  + λ</w:t>
      </w:r>
      <w:r>
        <w:rPr>
          <w:rStyle w:val="superscript"/>
        </w:rPr>
        <w:t>3</w:t>
      </w:r>
      <w:r>
        <w:t xml:space="preserve"> (lots of terms) + ....</w:t>
      </w:r>
    </w:p>
    <w:p w14:paraId="5E6B9648" w14:textId="77777777" w:rsidR="00771058" w:rsidRDefault="00771058">
      <w:r>
        <w:t xml:space="preserve">(4) This section discusses the method used to evaluate the contour integrals for </w:t>
      </w:r>
      <w:r w:rsidR="00315C1B">
        <w:t xml:space="preserve">the </w:t>
      </w:r>
      <w:r>
        <w:t xml:space="preserve">above series. </w:t>
      </w:r>
    </w:p>
    <w:p w14:paraId="60712464" w14:textId="77777777" w:rsidR="00771058" w:rsidRDefault="00771058">
      <w:r>
        <w:t>(5) A similar expansion is developed for B ≡  (H-E</w:t>
      </w:r>
      <w:r>
        <w:rPr>
          <w:rStyle w:val="subscript"/>
        </w:rPr>
        <w:t>a</w:t>
      </w:r>
      <w:r>
        <w:rPr>
          <w:rStyle w:val="superscript"/>
        </w:rPr>
        <w:t>0</w:t>
      </w:r>
      <w:r>
        <w:t>)P. We arrive at an EV equation from the SE:</w:t>
      </w:r>
    </w:p>
    <w:p w14:paraId="6F8E012B" w14:textId="77777777" w:rsidR="00771058" w:rsidRDefault="00771058">
      <w:r>
        <w:tab/>
        <w:t>B|φ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P|φ</w:t>
      </w:r>
      <w:r>
        <w:rPr>
          <w:rStyle w:val="subscript"/>
        </w:rPr>
        <w:t>α</w:t>
      </w:r>
      <w:r>
        <w:t>&gt;</w:t>
      </w:r>
      <w:r>
        <w:tab/>
      </w:r>
      <w:r w:rsidR="00D54AB7">
        <w:t>with</w:t>
      </w:r>
      <w:r>
        <w:tab/>
      </w:r>
      <w:r w:rsidR="00D54AB7">
        <w:t xml:space="preserve">B = </w:t>
      </w:r>
      <w:r>
        <w:t>Σ</w:t>
      </w:r>
      <w:r>
        <w:rPr>
          <w:rStyle w:val="subscript"/>
        </w:rPr>
        <w:t>i=1</w:t>
      </w:r>
      <w:r>
        <w:t xml:space="preserve"> λ</w:t>
      </w:r>
      <w:r>
        <w:rPr>
          <w:rStyle w:val="superscript"/>
        </w:rPr>
        <w:t>n</w:t>
      </w:r>
      <w:r>
        <w:t>B</w:t>
      </w:r>
      <w:r>
        <w:rPr>
          <w:rStyle w:val="superscript"/>
        </w:rPr>
        <w:t>(n)</w:t>
      </w:r>
      <w:r w:rsidR="00D54AB7">
        <w:t xml:space="preserve"> and P = </w:t>
      </w:r>
      <w:r>
        <w:t>Σ</w:t>
      </w:r>
      <w:r>
        <w:rPr>
          <w:rStyle w:val="subscript"/>
        </w:rPr>
        <w:t>i=0</w:t>
      </w:r>
      <w:r>
        <w:t xml:space="preserve"> λ</w:t>
      </w:r>
      <w:r>
        <w:rPr>
          <w:rStyle w:val="superscript"/>
        </w:rPr>
        <w:t>n</w:t>
      </w:r>
      <w:r w:rsidRPr="000F4FF1">
        <w:t xml:space="preserve"> </w:t>
      </w:r>
      <w:r>
        <w:t>P</w:t>
      </w:r>
      <w:r>
        <w:rPr>
          <w:rStyle w:val="superscript"/>
        </w:rPr>
        <w:t>(n)</w:t>
      </w:r>
    </w:p>
    <w:p w14:paraId="35CFBD97" w14:textId="77777777" w:rsidR="00771058" w:rsidRDefault="00D54AB7">
      <w:r>
        <w:t xml:space="preserve">(6) </w:t>
      </w:r>
      <w:r w:rsidR="00771058">
        <w:t xml:space="preserve">To approximately solve the equation, </w:t>
      </w:r>
      <w:r w:rsidR="00315C1B">
        <w:t>wee keep only terms through some order λ</w:t>
      </w:r>
      <w:r w:rsidR="00315C1B">
        <w:rPr>
          <w:rStyle w:val="superscript"/>
        </w:rPr>
        <w:t>k</w:t>
      </w:r>
      <w:r w:rsidR="00315C1B">
        <w:t xml:space="preserve">. </w:t>
      </w:r>
      <w:r w:rsidR="00771058">
        <w:t xml:space="preserve"> </w:t>
      </w:r>
    </w:p>
    <w:p w14:paraId="7DA92424" w14:textId="77777777" w:rsidR="00D54AB7" w:rsidRPr="00D54AB7" w:rsidRDefault="00D54AB7">
      <w:r>
        <w:t xml:space="preserve">(7) The problem is moved from </w:t>
      </w:r>
      <w:r w:rsidRPr="006B371B">
        <w:rPr>
          <w:rFonts w:ascii="Script MT Bold" w:hAnsi="Script MT Bold"/>
        </w:rPr>
        <w:t>E</w:t>
      </w:r>
      <w:r>
        <w:rPr>
          <w:rStyle w:val="subscript"/>
        </w:rPr>
        <w:t>a</w:t>
      </w:r>
      <w:r>
        <w:t xml:space="preserve"> to </w:t>
      </w:r>
      <w:r w:rsidRPr="006B371B">
        <w:rPr>
          <w:rFonts w:ascii="Script MT Bold" w:hAnsi="Script MT Bold"/>
        </w:rPr>
        <w:t>E</w:t>
      </w:r>
      <w:r>
        <w:rPr>
          <w:rStyle w:val="subscript"/>
        </w:rPr>
        <w:t>a</w:t>
      </w:r>
      <w:r>
        <w:rPr>
          <w:rStyle w:val="superscript"/>
        </w:rPr>
        <w:t xml:space="preserve">0 </w:t>
      </w:r>
      <w:r>
        <w:t>by applying P</w:t>
      </w:r>
      <w:r>
        <w:rPr>
          <w:rStyle w:val="subscript"/>
        </w:rPr>
        <w:t>0</w:t>
      </w:r>
      <w:r>
        <w:t xml:space="preserve"> to each side</w:t>
      </w:r>
      <w:r w:rsidR="00F23C3A">
        <w:t>,</w:t>
      </w:r>
    </w:p>
    <w:p w14:paraId="5CDC748F" w14:textId="77777777" w:rsidR="00D54AB7" w:rsidRDefault="00D54AB7" w:rsidP="00D54AB7">
      <w:r>
        <w:tab/>
        <w:t>P</w:t>
      </w:r>
      <w:r>
        <w:rPr>
          <w:rStyle w:val="subscript"/>
        </w:rPr>
        <w:t>0</w:t>
      </w:r>
      <w:r>
        <w:t>BP</w:t>
      </w:r>
      <w:r>
        <w:rPr>
          <w:rStyle w:val="subscript"/>
        </w:rPr>
        <w:t>0</w:t>
      </w:r>
      <w:r w:rsidRPr="00803C7B">
        <w:t xml:space="preserve"> </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w:t>
      </w:r>
      <w:r>
        <w:rPr>
          <w:rStyle w:val="subscript"/>
        </w:rPr>
        <w:t>0</w:t>
      </w:r>
      <w:r>
        <w:t>PP</w:t>
      </w:r>
      <w:r>
        <w:rPr>
          <w:rStyle w:val="subscript"/>
        </w:rPr>
        <w:t>0</w:t>
      </w:r>
      <w:r>
        <w:t>|φ</w:t>
      </w:r>
      <w:r>
        <w:rPr>
          <w:rStyle w:val="subscript"/>
        </w:rPr>
        <w:t>α</w:t>
      </w:r>
      <w:r>
        <w:t>&gt;</w:t>
      </w:r>
      <w:r>
        <w:tab/>
      </w:r>
      <w:r>
        <w:tab/>
        <w:t xml:space="preserve">// both sides are kets in </w:t>
      </w:r>
      <w:r w:rsidRPr="006B371B">
        <w:rPr>
          <w:rFonts w:ascii="Script MT Bold" w:hAnsi="Script MT Bold"/>
        </w:rPr>
        <w:t>E</w:t>
      </w:r>
      <w:r>
        <w:rPr>
          <w:rStyle w:val="subscript"/>
        </w:rPr>
        <w:t>a</w:t>
      </w:r>
      <w:r>
        <w:rPr>
          <w:rStyle w:val="superscript"/>
        </w:rPr>
        <w:t>0</w:t>
      </w:r>
    </w:p>
    <w:p w14:paraId="107078FB" w14:textId="77777777" w:rsidR="00D54AB7" w:rsidRDefault="00D54AB7" w:rsidP="00D54AB7">
      <w:r>
        <w:tab/>
        <w:t xml:space="preserve">which results in a reduction of the number of terms. If you use </w:t>
      </w:r>
      <w:r w:rsidR="00306337">
        <w:t xml:space="preserve">only </w:t>
      </w:r>
      <w:r>
        <w:t>k terms, the eigenkets</w:t>
      </w:r>
    </w:p>
    <w:p w14:paraId="45DDDF4B" w14:textId="77777777" w:rsidR="00D54AB7" w:rsidRDefault="00D54AB7" w:rsidP="00D54AB7">
      <w:r>
        <w:tab/>
        <w:t>of the EV equation are called  |φ</w:t>
      </w:r>
      <w:r>
        <w:rPr>
          <w:rStyle w:val="subscript"/>
        </w:rPr>
        <w:t>α</w:t>
      </w:r>
      <w:r>
        <w:t xml:space="preserve"> : k&gt;, and vary </w:t>
      </w:r>
      <w:r w:rsidR="00F23C3A">
        <w:t xml:space="preserve">(slightly) </w:t>
      </w:r>
      <w:r>
        <w:t xml:space="preserve">as you change k. </w:t>
      </w:r>
    </w:p>
    <w:p w14:paraId="6BCC1D3B" w14:textId="77777777" w:rsidR="00306337" w:rsidRDefault="00306337" w:rsidP="00306337">
      <w:r>
        <w:t>(8) For k=1 one gets V |φ</w:t>
      </w:r>
      <w:r>
        <w:rPr>
          <w:rStyle w:val="subscript"/>
        </w:rPr>
        <w:t>α</w:t>
      </w:r>
      <w:r>
        <w:t xml:space="preserve"> : 1&gt; = ε</w:t>
      </w:r>
      <w:r>
        <w:rPr>
          <w:rStyle w:val="subscript"/>
        </w:rPr>
        <w:t>1</w:t>
      </w:r>
      <w:r w:rsidRPr="00A5504B">
        <w:t xml:space="preserve"> </w:t>
      </w:r>
      <w:r>
        <w:t>|φ</w:t>
      </w:r>
      <w:r>
        <w:rPr>
          <w:rStyle w:val="subscript"/>
        </w:rPr>
        <w:t>α</w:t>
      </w:r>
      <w:r>
        <w:t xml:space="preserve"> : 1&gt; and det[V - ε</w:t>
      </w:r>
      <w:r>
        <w:rPr>
          <w:rStyle w:val="subscript"/>
        </w:rPr>
        <w:t>1</w:t>
      </w:r>
      <w:r>
        <w:t>] = 0  determines the N values of ε</w:t>
      </w:r>
      <w:r>
        <w:rPr>
          <w:rStyle w:val="subscript"/>
        </w:rPr>
        <w:t>1</w:t>
      </w:r>
      <w:r>
        <w:t>.</w:t>
      </w:r>
    </w:p>
    <w:p w14:paraId="108A4A3C" w14:textId="77777777" w:rsidR="00306337" w:rsidRPr="00306337" w:rsidRDefault="00306337" w:rsidP="00306337">
      <w:r>
        <w:t>(9) For k=2 one gets VQ</w:t>
      </w:r>
      <w:r>
        <w:rPr>
          <w:rStyle w:val="subscript"/>
        </w:rPr>
        <w:t>a0</w:t>
      </w:r>
      <w:r>
        <w:t>V |φ</w:t>
      </w:r>
      <w:r>
        <w:rPr>
          <w:rStyle w:val="subscript"/>
        </w:rPr>
        <w:t>α</w:t>
      </w:r>
      <w:r>
        <w:t xml:space="preserve"> : 2&gt;  = ε</w:t>
      </w:r>
      <w:r>
        <w:rPr>
          <w:rStyle w:val="subscript"/>
        </w:rPr>
        <w:t>2</w:t>
      </w:r>
      <w:r>
        <w:t xml:space="preserve">  |φ</w:t>
      </w:r>
      <w:r>
        <w:rPr>
          <w:rStyle w:val="subscript"/>
        </w:rPr>
        <w:t>α</w:t>
      </w:r>
      <w:r>
        <w:t xml:space="preserve"> : 2&gt; and det[VQ</w:t>
      </w:r>
      <w:r>
        <w:rPr>
          <w:rStyle w:val="subscript"/>
        </w:rPr>
        <w:t>a0</w:t>
      </w:r>
      <w:r>
        <w:t>V - ε</w:t>
      </w:r>
      <w:r>
        <w:rPr>
          <w:rStyle w:val="subscript"/>
        </w:rPr>
        <w:t>2</w:t>
      </w:r>
      <w:r>
        <w:t>] = 0.</w:t>
      </w:r>
    </w:p>
    <w:p w14:paraId="244EA58F" w14:textId="77777777" w:rsidR="00306337" w:rsidRDefault="00306337" w:rsidP="00D54AB7">
      <w:r>
        <w:t>(10) For k=3 one gets a true "generalized EV equation" and with an approximation one gets</w:t>
      </w:r>
    </w:p>
    <w:p w14:paraId="7832168B" w14:textId="77777777" w:rsidR="00D814C1" w:rsidRDefault="00D814C1" w:rsidP="00D54AB7">
      <w:r>
        <w:tab/>
        <w:t>{–VQ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VQ</w:t>
      </w:r>
      <w:r>
        <w:rPr>
          <w:rStyle w:val="subscript"/>
        </w:rPr>
        <w:t>0a</w:t>
      </w:r>
      <w:r>
        <w:rPr>
          <w:rStyle w:val="superscript"/>
        </w:rPr>
        <w:t>2</w:t>
      </w:r>
      <w:r>
        <w:t>V} |φ</w:t>
      </w:r>
      <w:r>
        <w:rPr>
          <w:rStyle w:val="subscript"/>
        </w:rPr>
        <w:t>α</w:t>
      </w:r>
      <w:r>
        <w:t xml:space="preserve"> : 3&gt; = ε</w:t>
      </w:r>
      <w:r>
        <w:rPr>
          <w:rStyle w:val="subscript"/>
        </w:rPr>
        <w:t>3</w:t>
      </w:r>
      <w:r>
        <w:t>|φ</w:t>
      </w:r>
      <w:r>
        <w:rPr>
          <w:rStyle w:val="subscript"/>
        </w:rPr>
        <w:t>α</w:t>
      </w:r>
      <w:r>
        <w:t xml:space="preserve"> : 3&gt;</w:t>
      </w:r>
    </w:p>
    <w:p w14:paraId="3497CA28" w14:textId="77777777" w:rsidR="00D814C1" w:rsidRDefault="00D814C1">
      <w:r>
        <w:tab/>
        <w:t>This shows how to handle all situations in our usual "picture" of nested degeneracy.</w:t>
      </w:r>
    </w:p>
    <w:p w14:paraId="3E333D85" w14:textId="77777777" w:rsidR="00F23C3A" w:rsidRDefault="00F23C3A">
      <w:r>
        <w:tab/>
        <w:t xml:space="preserve">In general, one has to solve a generalized EV problem through order </w:t>
      </w:r>
      <w:r w:rsidR="003038EE">
        <w:t>λ</w:t>
      </w:r>
      <w:r w:rsidR="003038EE">
        <w:rPr>
          <w:rStyle w:val="superscript"/>
        </w:rPr>
        <w:t>k</w:t>
      </w:r>
      <w:r>
        <w:t xml:space="preserve"> and this delivers</w:t>
      </w:r>
    </w:p>
    <w:p w14:paraId="4ECBDAC0" w14:textId="77777777" w:rsidR="00F23C3A" w:rsidRDefault="00F23C3A">
      <w:r>
        <w:tab/>
        <w:t>the eigenenergies ε</w:t>
      </w:r>
      <w:r>
        <w:rPr>
          <w:rStyle w:val="subscript"/>
        </w:rPr>
        <w:t xml:space="preserve">12..k </w:t>
      </w:r>
      <w:r>
        <w:t>of H through that order, as well as the eigenkets  |φ</w:t>
      </w:r>
      <w:r>
        <w:rPr>
          <w:rStyle w:val="subscript"/>
        </w:rPr>
        <w:t>α</w:t>
      </w:r>
      <w:r>
        <w:t xml:space="preserve"> : k&gt;. </w:t>
      </w:r>
    </w:p>
    <w:p w14:paraId="7D93E3DE" w14:textId="77777777" w:rsidR="00D814C1" w:rsidRDefault="00D814C1">
      <w:r>
        <w:t xml:space="preserve">(11) Messiah only goes to k=2 in his non-Kato degeneracy analysis, results agree with Kato. </w:t>
      </w:r>
    </w:p>
    <w:p w14:paraId="2D99BFF9" w14:textId="77777777" w:rsidR="00D814C1" w:rsidRDefault="00D814C1"/>
    <w:p w14:paraId="7E6684E7" w14:textId="77777777" w:rsidR="003038EE" w:rsidRDefault="003038EE" w:rsidP="00244AD2">
      <w:pPr>
        <w:pStyle w:val="Heading2"/>
      </w:pPr>
      <w:bookmarkStart w:id="9" w:name="_Toc221879252"/>
      <w:bookmarkStart w:id="10" w:name="_Toc221879308"/>
      <w:bookmarkStart w:id="11" w:name="_Toc221879368"/>
      <w:bookmarkStart w:id="12" w:name="_Toc221883668"/>
      <w:bookmarkStart w:id="13" w:name="_Toc221930089"/>
      <w:bookmarkStart w:id="14" w:name="_Toc221930256"/>
      <w:bookmarkStart w:id="15" w:name="_Toc221931274"/>
      <w:r>
        <w:t>2. The</w:t>
      </w:r>
      <w:r w:rsidRPr="00D72F33">
        <w:t xml:space="preserve"> Kato Method</w:t>
      </w:r>
      <w:r>
        <w:t xml:space="preserve"> Applied to a non-degenerate </w:t>
      </w:r>
      <w:r w:rsidRPr="003038EE">
        <w:rPr>
          <w:rFonts w:ascii="Script MT Bold" w:hAnsi="Script MT Bold"/>
        </w:rPr>
        <w:t>E</w:t>
      </w:r>
      <w:r w:rsidRPr="003038EE">
        <w:rPr>
          <w:rStyle w:val="subscript"/>
        </w:rPr>
        <w:t>a</w:t>
      </w:r>
      <w:r w:rsidRPr="003038EE">
        <w:rPr>
          <w:rStyle w:val="superscript"/>
        </w:rPr>
        <w:t>0</w:t>
      </w:r>
      <w:bookmarkEnd w:id="9"/>
      <w:bookmarkEnd w:id="10"/>
      <w:bookmarkEnd w:id="11"/>
      <w:bookmarkEnd w:id="12"/>
      <w:bookmarkEnd w:id="13"/>
      <w:bookmarkEnd w:id="14"/>
      <w:bookmarkEnd w:id="15"/>
    </w:p>
    <w:p w14:paraId="3E057CC4" w14:textId="77777777" w:rsidR="00D814C1" w:rsidRDefault="00D814C1"/>
    <w:p w14:paraId="739045F0" w14:textId="77777777" w:rsidR="008A3E10" w:rsidRDefault="008A3E10">
      <w:r>
        <w:t>The basic EV equation P</w:t>
      </w:r>
      <w:r>
        <w:rPr>
          <w:rStyle w:val="subscript"/>
        </w:rPr>
        <w:t>0</w:t>
      </w:r>
      <w:r>
        <w:t>BP</w:t>
      </w:r>
      <w:r>
        <w:rPr>
          <w:rStyle w:val="subscript"/>
        </w:rPr>
        <w:t>0</w:t>
      </w:r>
      <w:r w:rsidRPr="00803C7B">
        <w:t xml:space="preserve"> </w:t>
      </w:r>
      <w:r>
        <w:t>|φ&gt; = (E</w:t>
      </w:r>
      <w:r>
        <w:rPr>
          <w:rStyle w:val="subscript"/>
        </w:rPr>
        <w:t>α</w:t>
      </w:r>
      <w:r>
        <w:t xml:space="preserve"> –</w:t>
      </w:r>
      <w:r w:rsidRPr="00803C7B">
        <w:t xml:space="preserve"> </w:t>
      </w:r>
      <w:r>
        <w:t>E</w:t>
      </w:r>
      <w:r>
        <w:rPr>
          <w:rStyle w:val="subscript"/>
        </w:rPr>
        <w:t>a</w:t>
      </w:r>
      <w:r>
        <w:rPr>
          <w:rStyle w:val="superscript"/>
        </w:rPr>
        <w:t>0</w:t>
      </w:r>
      <w:r>
        <w:t>) P</w:t>
      </w:r>
      <w:r>
        <w:rPr>
          <w:rStyle w:val="subscript"/>
        </w:rPr>
        <w:t>0</w:t>
      </w:r>
      <w:r>
        <w:t>PP</w:t>
      </w:r>
      <w:r>
        <w:rPr>
          <w:rStyle w:val="subscript"/>
        </w:rPr>
        <w:t>0</w:t>
      </w:r>
      <w:r>
        <w:t xml:space="preserve">|φ&gt; is reviewed, and it is noted that </w:t>
      </w:r>
      <w:r w:rsidRPr="006B371B">
        <w:rPr>
          <w:rFonts w:ascii="Script MT Bold" w:hAnsi="Script MT Bold"/>
        </w:rPr>
        <w:t>E</w:t>
      </w:r>
      <w:r>
        <w:rPr>
          <w:rStyle w:val="subscript"/>
        </w:rPr>
        <w:t>a</w:t>
      </w:r>
      <w:r>
        <w:rPr>
          <w:rStyle w:val="superscript"/>
        </w:rPr>
        <w:t>0</w:t>
      </w:r>
      <w:r>
        <w:t xml:space="preserve"> ha</w:t>
      </w:r>
      <w:r w:rsidR="00A80C0A">
        <w:t>s</w:t>
      </w:r>
      <w:r>
        <w:t xml:space="preserve"> one state |φ&gt;, and </w:t>
      </w:r>
      <w:r w:rsidRPr="006B371B">
        <w:rPr>
          <w:rFonts w:ascii="Script MT Bold" w:hAnsi="Script MT Bold"/>
        </w:rPr>
        <w:t>E</w:t>
      </w:r>
      <w:r>
        <w:rPr>
          <w:rStyle w:val="subscript"/>
        </w:rPr>
        <w:t>a</w:t>
      </w:r>
      <w:r>
        <w:t xml:space="preserve"> has one state |ψ&gt;. If φ is normalized then it turns out that</w:t>
      </w:r>
      <w:r w:rsidR="00FD72A8">
        <w:t xml:space="preserve"> the action of our two basic projectors may be written as </w:t>
      </w:r>
    </w:p>
    <w:p w14:paraId="00D8071F" w14:textId="77777777" w:rsidR="008A3E10" w:rsidRDefault="008A3E10"/>
    <w:p w14:paraId="7A95D858" w14:textId="77777777" w:rsidR="00FD72A8" w:rsidRDefault="00FD72A8" w:rsidP="00FD72A8">
      <w:r>
        <w:lastRenderedPageBreak/>
        <w:tab/>
      </w:r>
      <w:r>
        <w:tab/>
        <w:t>P</w:t>
      </w:r>
      <w:r>
        <w:rPr>
          <w:rStyle w:val="subscript"/>
        </w:rPr>
        <w:t>0</w:t>
      </w:r>
      <w:r>
        <w:t>|ψ&gt; =  |φ&gt;</w:t>
      </w:r>
      <w:r>
        <w:tab/>
        <w:t>and</w:t>
      </w:r>
      <w:r>
        <w:tab/>
        <w:t>P|φ&gt;  = k |ψ&gt;</w:t>
      </w:r>
      <w:r>
        <w:tab/>
        <w:t xml:space="preserve">where k = &lt;φ|P|φ&gt; </w:t>
      </w:r>
      <w:r w:rsidR="004E578E">
        <w:t>= 1 + λ</w:t>
      </w:r>
      <w:r w:rsidR="004E578E">
        <w:rPr>
          <w:rStyle w:val="superscript"/>
        </w:rPr>
        <w:t>2</w:t>
      </w:r>
      <w:r w:rsidR="004E578E">
        <w:t>C + λ</w:t>
      </w:r>
      <w:r w:rsidR="004E578E">
        <w:rPr>
          <w:rStyle w:val="superscript"/>
        </w:rPr>
        <w:t>3</w:t>
      </w:r>
      <w:r w:rsidR="004E578E">
        <w:t>E + ...</w:t>
      </w:r>
    </w:p>
    <w:p w14:paraId="6199AEFD" w14:textId="77777777" w:rsidR="00A80C0A" w:rsidRDefault="00A80C0A" w:rsidP="00FD72A8"/>
    <w:p w14:paraId="5FDB116D" w14:textId="77777777" w:rsidR="00A80C0A" w:rsidRDefault="00A80C0A" w:rsidP="00FD72A8">
      <w:r>
        <w:t>As noted above, P = P</w:t>
      </w:r>
      <w:r>
        <w:rPr>
          <w:rStyle w:val="subscript"/>
        </w:rPr>
        <w:t>0</w:t>
      </w:r>
      <w:r>
        <w:t xml:space="preserve">  + λ (P</w:t>
      </w:r>
      <w:r>
        <w:rPr>
          <w:rStyle w:val="subscript"/>
        </w:rPr>
        <w:t>0</w:t>
      </w:r>
      <w:r>
        <w:t>VQ</w:t>
      </w:r>
      <w:r>
        <w:rPr>
          <w:rStyle w:val="subscript"/>
        </w:rPr>
        <w:t>0a</w:t>
      </w:r>
      <w:r>
        <w:t xml:space="preserve"> + Q</w:t>
      </w:r>
      <w:r>
        <w:rPr>
          <w:rStyle w:val="subscript"/>
        </w:rPr>
        <w:t>0a</w:t>
      </w:r>
      <w:r>
        <w:t>VP</w:t>
      </w:r>
      <w:r>
        <w:rPr>
          <w:rStyle w:val="subscript"/>
        </w:rPr>
        <w:t>0</w:t>
      </w:r>
      <w:r>
        <w:t xml:space="preserve"> )  + λ</w:t>
      </w:r>
      <w:r>
        <w:rPr>
          <w:rStyle w:val="superscript"/>
        </w:rPr>
        <w:t>2</w:t>
      </w:r>
      <w:r>
        <w:t>(six terms)  + λ</w:t>
      </w:r>
      <w:r>
        <w:rPr>
          <w:rStyle w:val="superscript"/>
        </w:rPr>
        <w:t>3</w:t>
      </w:r>
      <w:r>
        <w:t xml:space="preserve"> (lots of terms) + ....</w:t>
      </w:r>
    </w:p>
    <w:p w14:paraId="7238638D" w14:textId="77777777" w:rsidR="00A80C0A" w:rsidRPr="00A80C0A" w:rsidRDefault="00A80C0A" w:rsidP="00FD72A8">
      <w:r>
        <w:t>and this causes there to be no order λ term in k. The various constants like C and E can be evaluated by inserting the full expansion P = Σ</w:t>
      </w:r>
      <w:r>
        <w:rPr>
          <w:rStyle w:val="subscript"/>
        </w:rPr>
        <w:t>n=0</w:t>
      </w:r>
      <w:r>
        <w:t xml:space="preserve"> λ</w:t>
      </w:r>
      <w:r>
        <w:rPr>
          <w:rStyle w:val="superscript"/>
        </w:rPr>
        <w:t>n</w:t>
      </w:r>
      <w:r>
        <w:t>P</w:t>
      </w:r>
      <w:r>
        <w:rPr>
          <w:rStyle w:val="superscript"/>
        </w:rPr>
        <w:t>(n)</w:t>
      </w:r>
      <w:r w:rsidR="00350418">
        <w:t xml:space="preserve">. It happens that &lt;ψ|ψ&gt; = 1/k . </w:t>
      </w:r>
    </w:p>
    <w:p w14:paraId="78501A12" w14:textId="77777777" w:rsidR="00FD72A8" w:rsidRDefault="00FD72A8" w:rsidP="00FD72A8"/>
    <w:p w14:paraId="34051C80" w14:textId="77777777" w:rsidR="00FD72A8" w:rsidRPr="00A21F85" w:rsidRDefault="00FD72A8" w:rsidP="00244AD2">
      <w:pPr>
        <w:pStyle w:val="Heading3"/>
      </w:pPr>
      <w:bookmarkStart w:id="16" w:name="_Toc221879253"/>
      <w:bookmarkStart w:id="17" w:name="_Toc221879309"/>
      <w:bookmarkStart w:id="18" w:name="_Toc221879369"/>
      <w:bookmarkStart w:id="19" w:name="_Toc221883669"/>
      <w:bookmarkStart w:id="20" w:name="_Toc221930090"/>
      <w:bookmarkStart w:id="21" w:name="_Toc221930257"/>
      <w:bookmarkStart w:id="22" w:name="_Toc221931275"/>
      <w:r>
        <w:t xml:space="preserve">A. </w:t>
      </w:r>
      <w:r w:rsidRPr="00A21F85">
        <w:t>Comparison of the Kato state expansion with the Messiah special state expansion</w:t>
      </w:r>
      <w:bookmarkEnd w:id="16"/>
      <w:bookmarkEnd w:id="17"/>
      <w:bookmarkEnd w:id="18"/>
      <w:bookmarkEnd w:id="19"/>
      <w:bookmarkEnd w:id="20"/>
      <w:bookmarkEnd w:id="21"/>
      <w:bookmarkEnd w:id="22"/>
    </w:p>
    <w:p w14:paraId="43232CFF" w14:textId="77777777" w:rsidR="00FD72A8" w:rsidRPr="00FD72A8" w:rsidRDefault="00FD72A8" w:rsidP="00FD72A8"/>
    <w:p w14:paraId="37820BF4" w14:textId="77777777" w:rsidR="008A3E10" w:rsidRDefault="00FD72A8">
      <w:r>
        <w:t xml:space="preserve">The Kato method provides a natural state correction expansion </w:t>
      </w:r>
    </w:p>
    <w:p w14:paraId="131156E7" w14:textId="77777777" w:rsidR="0079502C" w:rsidRDefault="0079502C"/>
    <w:p w14:paraId="1B3F856E" w14:textId="77777777" w:rsidR="0079502C" w:rsidRDefault="0079502C">
      <w:r>
        <w:tab/>
        <w:t>|ψ&gt; =  Σ</w:t>
      </w:r>
      <w:r>
        <w:rPr>
          <w:rStyle w:val="subscript"/>
        </w:rPr>
        <w:t>n=0</w:t>
      </w:r>
      <w:r>
        <w:t xml:space="preserve"> λ</w:t>
      </w:r>
      <w:r>
        <w:rPr>
          <w:rStyle w:val="superscript"/>
        </w:rPr>
        <w:t>n</w:t>
      </w:r>
      <w:r>
        <w:t>P</w:t>
      </w:r>
      <w:r>
        <w:rPr>
          <w:rStyle w:val="superscript"/>
        </w:rPr>
        <w:t>(n)</w:t>
      </w:r>
      <w:r>
        <w:t>|φ&gt;  = |φ&gt; + λ</w:t>
      </w:r>
      <w:r w:rsidRPr="0079502C">
        <w:t xml:space="preserve"> </w:t>
      </w:r>
      <w:r>
        <w:t>P</w:t>
      </w:r>
      <w:r>
        <w:rPr>
          <w:rStyle w:val="superscript"/>
        </w:rPr>
        <w:t>(1)</w:t>
      </w:r>
      <w:r>
        <w:t>|φ&gt; + ...</w:t>
      </w:r>
    </w:p>
    <w:p w14:paraId="6EEE9890" w14:textId="77777777" w:rsidR="0079502C" w:rsidRDefault="0079502C"/>
    <w:p w14:paraId="525FB0B7" w14:textId="77777777" w:rsidR="0079502C" w:rsidRDefault="0079502C">
      <w:r>
        <w:t>This expansion is very much like my</w:t>
      </w:r>
      <w:r w:rsidR="00275319">
        <w:t xml:space="preserve"> initial</w:t>
      </w:r>
      <w:r>
        <w:t xml:space="preserve"> "personal notes" expansion which had this form, </w:t>
      </w:r>
    </w:p>
    <w:p w14:paraId="3C0B459B" w14:textId="77777777" w:rsidR="00275319" w:rsidRDefault="00275319"/>
    <w:p w14:paraId="177A1F15" w14:textId="77777777" w:rsidR="00275319" w:rsidRDefault="00275319" w:rsidP="00275319">
      <w:r>
        <w:tab/>
        <w:t>ψ</w:t>
      </w:r>
      <w:r>
        <w:rPr>
          <w:rStyle w:val="subscript"/>
        </w:rPr>
        <w:t xml:space="preserve">mi </w:t>
      </w:r>
      <w:r>
        <w:t>=</w:t>
      </w:r>
      <w:r>
        <w:rPr>
          <w:rStyle w:val="subscript"/>
        </w:rPr>
        <w:t xml:space="preserve"> </w:t>
      </w:r>
      <w:r>
        <w:t>{ u</w:t>
      </w:r>
      <w:r>
        <w:rPr>
          <w:rStyle w:val="subscript"/>
        </w:rPr>
        <w:t>mi</w:t>
      </w:r>
      <w:r>
        <w:t xml:space="preserve">  +  Σ</w:t>
      </w:r>
      <w:r>
        <w:rPr>
          <w:rStyle w:val="subscript"/>
        </w:rPr>
        <w:t>j</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t xml:space="preserve"> </w:t>
      </w:r>
      <w:r>
        <w:tab/>
      </w:r>
      <w:r>
        <w:tab/>
        <w:t>ψ</w:t>
      </w:r>
      <w:r>
        <w:rPr>
          <w:rStyle w:val="subscript"/>
        </w:rPr>
        <w:t>mi</w:t>
      </w:r>
      <w:r w:rsidRPr="00D34C3B">
        <w:rPr>
          <w:rFonts w:ascii="Script MT Bold" w:hAnsi="Script MT Bold"/>
        </w:rPr>
        <w:t xml:space="preserve"> </w:t>
      </w:r>
      <w:r>
        <w:t xml:space="preserve"> </w:t>
      </w:r>
      <w:r>
        <w:sym w:font="Symbol" w:char="F0CE"/>
      </w:r>
      <w:r>
        <w:t xml:space="preserve">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p>
    <w:p w14:paraId="43071EF4" w14:textId="77777777" w:rsidR="00275319" w:rsidRPr="0079502C" w:rsidRDefault="00275319"/>
    <w:p w14:paraId="033B4492" w14:textId="77777777" w:rsidR="0079502C" w:rsidRDefault="00275319">
      <w:r>
        <w:t>where B</w:t>
      </w:r>
      <w:r>
        <w:rPr>
          <w:rStyle w:val="subscript"/>
        </w:rPr>
        <w:t>ij</w:t>
      </w:r>
      <w:r>
        <w:t xml:space="preserve">  = Σ</w:t>
      </w:r>
      <w:r>
        <w:rPr>
          <w:rStyle w:val="subscript"/>
        </w:rPr>
        <w:t>n=0</w:t>
      </w:r>
      <w:r>
        <w:t xml:space="preserve"> λ</w:t>
      </w:r>
      <w:r>
        <w:rPr>
          <w:rStyle w:val="superscript"/>
        </w:rPr>
        <w:t>n</w:t>
      </w:r>
      <w:r>
        <w:t>B</w:t>
      </w:r>
      <w:r>
        <w:rPr>
          <w:rStyle w:val="subscript"/>
        </w:rPr>
        <w:t xml:space="preserve">ij,n </w:t>
      </w:r>
      <w:r>
        <w:t>|φ&gt; and same for B</w:t>
      </w:r>
      <w:r>
        <w:rPr>
          <w:rStyle w:val="subscript"/>
        </w:rPr>
        <w:t>ik</w:t>
      </w:r>
      <w:r>
        <w:t xml:space="preserve"> , where |φ&gt; = u</w:t>
      </w:r>
      <w:r>
        <w:rPr>
          <w:rStyle w:val="subscript"/>
        </w:rPr>
        <w:t>mi</w:t>
      </w:r>
      <w:r>
        <w:t>. In my expansion, it is to be expected that some of the perturbation correction is proportional to u</w:t>
      </w:r>
      <w:r>
        <w:rPr>
          <w:rStyle w:val="subscript"/>
        </w:rPr>
        <w:t>mi</w:t>
      </w:r>
      <w:r>
        <w:t>. But this is a different expansion than the one which appears in Schiff and Messi</w:t>
      </w:r>
      <w:r w:rsidR="00210805">
        <w:t>ah where we have to renormalize</w:t>
      </w:r>
      <w:r>
        <w:t xml:space="preserve"> things to get</w:t>
      </w:r>
    </w:p>
    <w:p w14:paraId="13C244EC" w14:textId="77777777" w:rsidR="00210805" w:rsidRDefault="00210805"/>
    <w:p w14:paraId="1EDAC7D6" w14:textId="77777777" w:rsidR="00210805" w:rsidRDefault="00210805" w:rsidP="00210805">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4A312CC4" w14:textId="77777777" w:rsidR="00210805" w:rsidRDefault="00210805" w:rsidP="00210805"/>
    <w:p w14:paraId="5B8F34BE" w14:textId="77777777" w:rsidR="00210805" w:rsidRDefault="00210805" w:rsidP="00210805">
      <w:r>
        <w:t>where now none of the "corrections" are in the direction of u</w:t>
      </w:r>
      <w:r>
        <w:rPr>
          <w:rStyle w:val="subscript"/>
        </w:rPr>
        <w:t>mi</w:t>
      </w:r>
      <w:r>
        <w:t xml:space="preserve">. If we want to recast the Kato expansion so it looks like the Schiff/Messiah expansion, we have to do some rearrangement work on the series, and that is what this section is about. If the S/M expansion correction states are </w:t>
      </w:r>
      <w:r w:rsidRPr="004477AC">
        <w:t>|ψ</w:t>
      </w:r>
      <w:r>
        <w:t xml:space="preserve"> ;n&gt;, then we find</w:t>
      </w:r>
    </w:p>
    <w:p w14:paraId="1FE73930" w14:textId="77777777" w:rsidR="00210805" w:rsidRDefault="00210805" w:rsidP="00210805"/>
    <w:p w14:paraId="0489A9F4" w14:textId="77777777" w:rsidR="00210805" w:rsidRDefault="00210805" w:rsidP="00210805">
      <w:pPr>
        <w:tabs>
          <w:tab w:val="clear" w:pos="360"/>
          <w:tab w:val="left" w:pos="180"/>
        </w:tabs>
      </w:pPr>
      <w:r>
        <w:tab/>
      </w:r>
      <w:r w:rsidRPr="004477AC">
        <w:t>|ψ</w:t>
      </w:r>
      <w:r>
        <w:t xml:space="preserve"> ;n&gt; = coefficient of λ</w:t>
      </w:r>
      <w:r w:rsidRPr="0087291E">
        <w:rPr>
          <w:rStyle w:val="superscript"/>
        </w:rPr>
        <w:t>n</w:t>
      </w:r>
      <w:r>
        <w:t xml:space="preserve">  in  {  </w:t>
      </w:r>
      <w:r w:rsidR="00AD78BB">
        <w:t>&lt;φ| Σ</w:t>
      </w:r>
      <w:r w:rsidR="00AD78BB">
        <w:rPr>
          <w:rStyle w:val="subscript"/>
        </w:rPr>
        <w:t>m=1</w:t>
      </w:r>
      <w:r w:rsidR="00AD78BB">
        <w:t xml:space="preserve"> λ</w:t>
      </w:r>
      <w:r w:rsidR="00AD78BB">
        <w:rPr>
          <w:rStyle w:val="superscript"/>
        </w:rPr>
        <w:t xml:space="preserve">m </w:t>
      </w:r>
      <w:r w:rsidR="00AD78BB">
        <w:t>P</w:t>
      </w:r>
      <w:r w:rsidR="00AD78BB">
        <w:rPr>
          <w:rStyle w:val="superscript"/>
        </w:rPr>
        <w:t>(m)</w:t>
      </w:r>
      <w:r w:rsidR="00AD78BB">
        <w:t>|φ&gt;</w:t>
      </w:r>
      <w:r w:rsidR="00AD78BB">
        <w:rPr>
          <w:rStyle w:val="superscript"/>
        </w:rPr>
        <w:t>-1</w:t>
      </w:r>
      <w:r>
        <w:t xml:space="preserve"> [ Σ</w:t>
      </w:r>
      <w:r>
        <w:rPr>
          <w:rStyle w:val="subscript"/>
        </w:rPr>
        <w:t>k=1</w:t>
      </w:r>
      <w:r>
        <w:t xml:space="preserve"> λ</w:t>
      </w:r>
      <w:r>
        <w:rPr>
          <w:rStyle w:val="superscript"/>
        </w:rPr>
        <w:t xml:space="preserve">k </w:t>
      </w:r>
      <w:r>
        <w:t>P'</w:t>
      </w:r>
      <w:r>
        <w:rPr>
          <w:rStyle w:val="superscript"/>
        </w:rPr>
        <w:t>(k)</w:t>
      </w:r>
      <w:r>
        <w:t>|φ&gt; ]  }</w:t>
      </w:r>
    </w:p>
    <w:p w14:paraId="30499C01" w14:textId="77777777" w:rsidR="00A33E96" w:rsidRDefault="00A33E96" w:rsidP="00210805">
      <w:pPr>
        <w:tabs>
          <w:tab w:val="clear" w:pos="360"/>
          <w:tab w:val="left" w:pos="180"/>
        </w:tabs>
      </w:pPr>
    </w:p>
    <w:p w14:paraId="12F2AC35" w14:textId="77777777" w:rsidR="00A33E96" w:rsidRPr="00A33E96" w:rsidRDefault="00A33E96" w:rsidP="00210805">
      <w:pPr>
        <w:tabs>
          <w:tab w:val="clear" w:pos="360"/>
          <w:tab w:val="left" w:pos="180"/>
        </w:tabs>
      </w:pPr>
      <w:r>
        <w:t>where we have to expand both sums sufficiently to extract the correct λ</w:t>
      </w:r>
      <w:r>
        <w:rPr>
          <w:rStyle w:val="superscript"/>
        </w:rPr>
        <w:t>n</w:t>
      </w:r>
      <w:r>
        <w:t xml:space="preserve"> term. </w:t>
      </w:r>
      <w:r w:rsidR="00C13E2F">
        <w:t>The prime indicates that subterms are thrown out which begin with P</w:t>
      </w:r>
      <w:r w:rsidR="00C13E2F">
        <w:rPr>
          <w:rStyle w:val="subscript"/>
        </w:rPr>
        <w:t>0</w:t>
      </w:r>
      <w:r w:rsidR="00C13E2F">
        <w:t xml:space="preserve">. </w:t>
      </w:r>
      <w:r>
        <w:t xml:space="preserve">We compare this state expansion to the iterative expansion given earlier by Messiah. </w:t>
      </w:r>
    </w:p>
    <w:p w14:paraId="02C51891" w14:textId="77777777" w:rsidR="00210805" w:rsidRPr="00210805" w:rsidRDefault="00210805" w:rsidP="00210805"/>
    <w:p w14:paraId="5E4C25B3" w14:textId="77777777" w:rsidR="00A33E96" w:rsidRDefault="00A33E96" w:rsidP="00244AD2">
      <w:pPr>
        <w:pStyle w:val="Heading3"/>
      </w:pPr>
      <w:bookmarkStart w:id="23" w:name="_Toc221879254"/>
      <w:bookmarkStart w:id="24" w:name="_Toc221879310"/>
      <w:bookmarkStart w:id="25" w:name="_Toc221879370"/>
      <w:bookmarkStart w:id="26" w:name="_Toc221883670"/>
      <w:bookmarkStart w:id="27" w:name="_Toc221930091"/>
      <w:bookmarkStart w:id="28" w:name="_Toc221930258"/>
      <w:bookmarkStart w:id="29" w:name="_Toc221931276"/>
      <w:r>
        <w:t xml:space="preserve">B. </w:t>
      </w:r>
      <w:r w:rsidRPr="00F77B33">
        <w:t>Comments of Messiah at the start of his g</w:t>
      </w:r>
      <w:r w:rsidRPr="00F77B33">
        <w:rPr>
          <w:rStyle w:val="subscript"/>
          <w:b/>
        </w:rPr>
        <w:t>a</w:t>
      </w:r>
      <w:r w:rsidRPr="00F77B33">
        <w:t xml:space="preserve"> = 1 section page 717.</w:t>
      </w:r>
      <w:bookmarkEnd w:id="23"/>
      <w:bookmarkEnd w:id="24"/>
      <w:bookmarkEnd w:id="25"/>
      <w:bookmarkEnd w:id="26"/>
      <w:bookmarkEnd w:id="27"/>
      <w:bookmarkEnd w:id="28"/>
      <w:bookmarkEnd w:id="29"/>
      <w:r w:rsidRPr="00F77B33">
        <w:t xml:space="preserve"> </w:t>
      </w:r>
    </w:p>
    <w:p w14:paraId="2A4F389F" w14:textId="77777777" w:rsidR="00210805" w:rsidRPr="00275319" w:rsidRDefault="00210805"/>
    <w:p w14:paraId="3C3BE828" w14:textId="77777777" w:rsidR="00D814C1" w:rsidRDefault="00A33E96">
      <w:r>
        <w:t xml:space="preserve">These comments seemed very mysterious on first reading, but are now clear, and here we document this simple fact. </w:t>
      </w:r>
    </w:p>
    <w:p w14:paraId="61460971" w14:textId="77777777" w:rsidR="00A33E96" w:rsidRDefault="00A33E96"/>
    <w:p w14:paraId="56E515C2" w14:textId="77777777" w:rsidR="00A33E96" w:rsidRPr="006E7841" w:rsidRDefault="003F3311" w:rsidP="00244AD2">
      <w:pPr>
        <w:pStyle w:val="Heading3"/>
      </w:pPr>
      <w:bookmarkStart w:id="30" w:name="_Toc221879255"/>
      <w:bookmarkStart w:id="31" w:name="_Toc221879311"/>
      <w:bookmarkStart w:id="32" w:name="_Toc221879371"/>
      <w:bookmarkStart w:id="33" w:name="_Toc221883671"/>
      <w:bookmarkStart w:id="34" w:name="_Toc221930092"/>
      <w:bookmarkStart w:id="35" w:name="_Toc221930259"/>
      <w:bookmarkStart w:id="36" w:name="_Toc221931277"/>
      <w:r>
        <w:t xml:space="preserve">C. </w:t>
      </w:r>
      <w:r w:rsidR="00A33E96" w:rsidRPr="006E7841">
        <w:t>Computing the energy corrections</w:t>
      </w:r>
      <w:bookmarkEnd w:id="30"/>
      <w:bookmarkEnd w:id="31"/>
      <w:bookmarkEnd w:id="32"/>
      <w:bookmarkEnd w:id="33"/>
      <w:bookmarkEnd w:id="34"/>
      <w:bookmarkEnd w:id="35"/>
      <w:bookmarkEnd w:id="36"/>
    </w:p>
    <w:p w14:paraId="2D8087EC" w14:textId="77777777" w:rsidR="00A33E96" w:rsidRDefault="00A33E96"/>
    <w:p w14:paraId="36EB3769" w14:textId="77777777" w:rsidR="00A33E96" w:rsidRDefault="00C13E2F">
      <w:pPr>
        <w:rPr>
          <w:color w:val="000000"/>
        </w:rPr>
      </w:pPr>
      <w:r>
        <w:t xml:space="preserve">The EV equation </w:t>
      </w:r>
      <w:r w:rsidR="00350418">
        <w:t xml:space="preserve">becomes </w:t>
      </w:r>
      <w:r>
        <w:t xml:space="preserve"> </w:t>
      </w:r>
      <w:r w:rsidRPr="005C7D24">
        <w:rPr>
          <w:color w:val="000000"/>
        </w:rPr>
        <w:t>P</w:t>
      </w:r>
      <w:r w:rsidRPr="005C7D24">
        <w:rPr>
          <w:rStyle w:val="subscript"/>
          <w:color w:val="000000"/>
        </w:rPr>
        <w:t>0</w:t>
      </w:r>
      <w:r w:rsidRPr="005C7D24">
        <w:rPr>
          <w:color w:val="000000"/>
        </w:rPr>
        <w:t>BP</w:t>
      </w:r>
      <w:r w:rsidRPr="005C7D24">
        <w:rPr>
          <w:rStyle w:val="subscript"/>
          <w:color w:val="000000"/>
        </w:rPr>
        <w:t>0</w:t>
      </w:r>
      <w:r w:rsidRPr="005C7D24">
        <w:rPr>
          <w:color w:val="000000"/>
        </w:rPr>
        <w:t xml:space="preserve">|φ&gt;  = </w:t>
      </w:r>
      <w:r>
        <w:rPr>
          <w:color w:val="000000"/>
        </w:rPr>
        <w:t xml:space="preserve"> k</w:t>
      </w:r>
      <w:r w:rsidRPr="005C7D24">
        <w:rPr>
          <w:color w:val="000000"/>
        </w:rPr>
        <w:t>(E</w:t>
      </w:r>
      <w:r w:rsidRPr="005C7D24">
        <w:rPr>
          <w:rStyle w:val="subscript"/>
          <w:color w:val="000000"/>
        </w:rPr>
        <w:t>α</w:t>
      </w:r>
      <w:r w:rsidRPr="005C7D24">
        <w:rPr>
          <w:color w:val="000000"/>
        </w:rPr>
        <w:t xml:space="preserve"> – E</w:t>
      </w:r>
      <w:r w:rsidRPr="005C7D24">
        <w:rPr>
          <w:rStyle w:val="subscript"/>
          <w:color w:val="000000"/>
        </w:rPr>
        <w:t>a</w:t>
      </w:r>
      <w:r w:rsidRPr="005C7D24">
        <w:rPr>
          <w:rStyle w:val="superscript"/>
          <w:color w:val="000000"/>
        </w:rPr>
        <w:t>0</w:t>
      </w:r>
      <w:r w:rsidRPr="005C7D24">
        <w:rPr>
          <w:color w:val="000000"/>
        </w:rPr>
        <w:t>)|φ&gt;</w:t>
      </w:r>
      <w:r w:rsidR="00350418">
        <w:rPr>
          <w:color w:val="000000"/>
        </w:rPr>
        <w:t xml:space="preserve"> since </w:t>
      </w:r>
      <w:r w:rsidR="00350418" w:rsidRPr="005C7D24">
        <w:rPr>
          <w:color w:val="000000"/>
        </w:rPr>
        <w:t>P</w:t>
      </w:r>
      <w:r w:rsidR="00350418" w:rsidRPr="005C7D24">
        <w:rPr>
          <w:rStyle w:val="subscript"/>
          <w:color w:val="000000"/>
        </w:rPr>
        <w:t>0</w:t>
      </w:r>
      <w:r w:rsidR="00350418" w:rsidRPr="005C7D24">
        <w:rPr>
          <w:color w:val="000000"/>
        </w:rPr>
        <w:t>PP</w:t>
      </w:r>
      <w:r w:rsidR="00350418" w:rsidRPr="005C7D24">
        <w:rPr>
          <w:rStyle w:val="subscript"/>
          <w:color w:val="000000"/>
        </w:rPr>
        <w:t>0</w:t>
      </w:r>
      <w:r w:rsidR="00350418" w:rsidRPr="005C7D24">
        <w:rPr>
          <w:color w:val="000000"/>
        </w:rPr>
        <w:t>|φ&gt;</w:t>
      </w:r>
      <w:r w:rsidR="00350418">
        <w:rPr>
          <w:color w:val="000000"/>
        </w:rPr>
        <w:t xml:space="preserve"> = k</w:t>
      </w:r>
      <w:r w:rsidR="00350418" w:rsidRPr="005C7D24">
        <w:rPr>
          <w:color w:val="000000"/>
        </w:rPr>
        <w:t>|φ&gt;</w:t>
      </w:r>
      <w:r w:rsidR="00350418">
        <w:rPr>
          <w:color w:val="000000"/>
        </w:rPr>
        <w:t xml:space="preserve">. Thus. </w:t>
      </w:r>
    </w:p>
    <w:p w14:paraId="78B98657" w14:textId="77777777" w:rsidR="00EA7756" w:rsidRDefault="00EA7756">
      <w:pPr>
        <w:rPr>
          <w:color w:val="000000"/>
        </w:rPr>
      </w:pPr>
    </w:p>
    <w:p w14:paraId="0063B796" w14:textId="77777777" w:rsidR="00EA7756" w:rsidRDefault="00EA7756">
      <w:r>
        <w:rPr>
          <w:color w:val="000000"/>
        </w:rPr>
        <w:tab/>
      </w:r>
      <w:r w:rsidR="004E578E">
        <w:rPr>
          <w:color w:val="000000"/>
        </w:rPr>
        <w:t>Σ</w:t>
      </w:r>
      <w:r w:rsidR="004E578E">
        <w:rPr>
          <w:rStyle w:val="subscript"/>
        </w:rPr>
        <w:t>n=1</w:t>
      </w:r>
      <w:r w:rsidR="004E578E">
        <w:t>λ</w:t>
      </w:r>
      <w:r w:rsidR="004E578E">
        <w:rPr>
          <w:rStyle w:val="superscript"/>
        </w:rPr>
        <w:t>n</w:t>
      </w:r>
      <w:r w:rsidR="004E578E">
        <w:t>ε</w:t>
      </w:r>
      <w:r w:rsidR="004E578E">
        <w:rPr>
          <w:rStyle w:val="subscript"/>
        </w:rPr>
        <w:t>n</w:t>
      </w:r>
      <w:r w:rsidR="004E578E">
        <w:t xml:space="preserve">  =   </w:t>
      </w:r>
      <w:r w:rsidRPr="005C7D24">
        <w:rPr>
          <w:color w:val="000000"/>
        </w:rPr>
        <w:t>(E</w:t>
      </w:r>
      <w:r w:rsidRPr="005C7D24">
        <w:rPr>
          <w:rStyle w:val="subscript"/>
          <w:color w:val="000000"/>
        </w:rPr>
        <w:t>α</w:t>
      </w:r>
      <w:r w:rsidRPr="005C7D24">
        <w:rPr>
          <w:color w:val="000000"/>
        </w:rPr>
        <w:t xml:space="preserve"> – E</w:t>
      </w:r>
      <w:r w:rsidRPr="005C7D24">
        <w:rPr>
          <w:rStyle w:val="subscript"/>
          <w:color w:val="000000"/>
        </w:rPr>
        <w:t>a</w:t>
      </w:r>
      <w:r w:rsidRPr="005C7D24">
        <w:rPr>
          <w:rStyle w:val="superscript"/>
          <w:color w:val="000000"/>
        </w:rPr>
        <w:t>0</w:t>
      </w:r>
      <w:r w:rsidRPr="005C7D24">
        <w:rPr>
          <w:color w:val="000000"/>
        </w:rPr>
        <w:t>)</w:t>
      </w:r>
      <w:r>
        <w:rPr>
          <w:color w:val="000000"/>
        </w:rPr>
        <w:t xml:space="preserve">  = k</w:t>
      </w:r>
      <w:r>
        <w:rPr>
          <w:rStyle w:val="superscript"/>
        </w:rPr>
        <w:t>-1</w:t>
      </w:r>
      <w:r>
        <w:t>&lt;φ</w:t>
      </w:r>
      <w:r>
        <w:rPr>
          <w:color w:val="000000"/>
        </w:rPr>
        <w:t>|</w:t>
      </w:r>
      <w:r w:rsidRPr="005C7D24">
        <w:rPr>
          <w:color w:val="000000"/>
        </w:rPr>
        <w:t>B|φ&gt;</w:t>
      </w:r>
      <w:r>
        <w:t xml:space="preserve">  = </w:t>
      </w:r>
      <w:r w:rsidR="004E578E">
        <w:t xml:space="preserve">  &lt;φ| (Σ</w:t>
      </w:r>
      <w:r w:rsidR="004E578E">
        <w:rPr>
          <w:rStyle w:val="subscript"/>
        </w:rPr>
        <w:t>m=1</w:t>
      </w:r>
      <w:r w:rsidR="004E578E">
        <w:t xml:space="preserve"> λ</w:t>
      </w:r>
      <w:r w:rsidR="004E578E">
        <w:rPr>
          <w:rStyle w:val="superscript"/>
        </w:rPr>
        <w:t xml:space="preserve">m </w:t>
      </w:r>
      <w:r w:rsidR="004E578E">
        <w:t>P</w:t>
      </w:r>
      <w:r w:rsidR="004E578E">
        <w:rPr>
          <w:rStyle w:val="superscript"/>
        </w:rPr>
        <w:t>(m)</w:t>
      </w:r>
      <w:r w:rsidR="004E578E">
        <w:t>)</w:t>
      </w:r>
      <w:r w:rsidR="004E578E">
        <w:rPr>
          <w:rStyle w:val="superscript"/>
        </w:rPr>
        <w:t>-1</w:t>
      </w:r>
      <w:r w:rsidR="004E578E">
        <w:t>|φ&gt; [ Σ</w:t>
      </w:r>
      <w:r w:rsidR="004E578E">
        <w:rPr>
          <w:rStyle w:val="subscript"/>
        </w:rPr>
        <w:t>k=1</w:t>
      </w:r>
      <w:r w:rsidR="004E578E">
        <w:t xml:space="preserve"> λ</w:t>
      </w:r>
      <w:r w:rsidR="004E578E">
        <w:rPr>
          <w:rStyle w:val="superscript"/>
        </w:rPr>
        <w:t xml:space="preserve">k </w:t>
      </w:r>
      <w:r w:rsidR="004E578E">
        <w:t>B</w:t>
      </w:r>
      <w:r w:rsidR="004E578E">
        <w:rPr>
          <w:rStyle w:val="superscript"/>
        </w:rPr>
        <w:t>(k)</w:t>
      </w:r>
      <w:r w:rsidR="004E578E">
        <w:t>|φ&gt; ]  }</w:t>
      </w:r>
    </w:p>
    <w:p w14:paraId="0C86B243" w14:textId="77777777" w:rsidR="004E578E" w:rsidRDefault="004E578E"/>
    <w:p w14:paraId="267173BC" w14:textId="77777777" w:rsidR="004E578E" w:rsidRDefault="004E578E">
      <w:r>
        <w:t>where again we have to extract a power in this sense</w:t>
      </w:r>
    </w:p>
    <w:p w14:paraId="6971A869" w14:textId="77777777" w:rsidR="004E578E" w:rsidRDefault="004E578E"/>
    <w:p w14:paraId="4856ACC8" w14:textId="77777777" w:rsidR="004E578E" w:rsidRDefault="004E578E">
      <w:r>
        <w:lastRenderedPageBreak/>
        <w:tab/>
        <w:t>ε</w:t>
      </w:r>
      <w:r>
        <w:rPr>
          <w:rStyle w:val="subscript"/>
        </w:rPr>
        <w:t>n</w:t>
      </w:r>
      <w:r>
        <w:t xml:space="preserve">  =  coefficient of λ</w:t>
      </w:r>
      <w:r w:rsidRPr="0087291E">
        <w:rPr>
          <w:rStyle w:val="superscript"/>
        </w:rPr>
        <w:t>n</w:t>
      </w:r>
      <w:r>
        <w:t xml:space="preserve">  in  {  &lt;φ| (Σ</w:t>
      </w:r>
      <w:r>
        <w:rPr>
          <w:rStyle w:val="subscript"/>
        </w:rPr>
        <w:t>m=1</w:t>
      </w:r>
      <w:r>
        <w:t xml:space="preserve"> λ</w:t>
      </w:r>
      <w:r>
        <w:rPr>
          <w:rStyle w:val="superscript"/>
        </w:rPr>
        <w:t xml:space="preserve">m </w:t>
      </w:r>
      <w:r>
        <w:t>P</w:t>
      </w:r>
      <w:r>
        <w:rPr>
          <w:rStyle w:val="superscript"/>
        </w:rPr>
        <w:t>(m)</w:t>
      </w:r>
      <w:r>
        <w:t>)</w:t>
      </w:r>
      <w:r>
        <w:rPr>
          <w:rStyle w:val="superscript"/>
        </w:rPr>
        <w:t>-1</w:t>
      </w:r>
      <w:r>
        <w:t>|φ&gt; [ Σ</w:t>
      </w:r>
      <w:r>
        <w:rPr>
          <w:rStyle w:val="subscript"/>
        </w:rPr>
        <w:t>k=1</w:t>
      </w:r>
      <w:r>
        <w:t xml:space="preserve"> λ</w:t>
      </w:r>
      <w:r>
        <w:rPr>
          <w:rStyle w:val="superscript"/>
        </w:rPr>
        <w:t xml:space="preserve">k </w:t>
      </w:r>
      <w:r>
        <w:t>B</w:t>
      </w:r>
      <w:r>
        <w:rPr>
          <w:rStyle w:val="superscript"/>
        </w:rPr>
        <w:t>(k)</w:t>
      </w:r>
      <w:r>
        <w:t>|φ&gt; ]  }</w:t>
      </w:r>
    </w:p>
    <w:p w14:paraId="402F54B7" w14:textId="77777777" w:rsidR="003A18C7" w:rsidRDefault="003A18C7"/>
    <w:p w14:paraId="72D1C512" w14:textId="77777777" w:rsidR="003A18C7" w:rsidRDefault="003A18C7">
      <w:r>
        <w:t>For the lowest terms we find that ε</w:t>
      </w:r>
      <w:r>
        <w:rPr>
          <w:rStyle w:val="subscript"/>
        </w:rPr>
        <w:t xml:space="preserve">1 </w:t>
      </w:r>
      <w:r>
        <w:t>= &lt;φ|</w:t>
      </w:r>
      <w:r w:rsidRPr="00D131DB">
        <w:t xml:space="preserve"> </w:t>
      </w:r>
      <w:r>
        <w:t>B</w:t>
      </w:r>
      <w:r>
        <w:rPr>
          <w:rStyle w:val="superscript"/>
        </w:rPr>
        <w:t>(1)</w:t>
      </w:r>
      <w:r>
        <w:t>|φ&gt;, ε</w:t>
      </w:r>
      <w:r>
        <w:rPr>
          <w:rStyle w:val="subscript"/>
        </w:rPr>
        <w:t xml:space="preserve">2 </w:t>
      </w:r>
      <w:r>
        <w:t>= &lt;φ|</w:t>
      </w:r>
      <w:r w:rsidRPr="00D131DB">
        <w:t xml:space="preserve"> </w:t>
      </w:r>
      <w:r>
        <w:t>B</w:t>
      </w:r>
      <w:r>
        <w:rPr>
          <w:rStyle w:val="superscript"/>
        </w:rPr>
        <w:t>(2)</w:t>
      </w:r>
      <w:r>
        <w:t>|φ&gt;, but ε</w:t>
      </w:r>
      <w:r>
        <w:rPr>
          <w:rStyle w:val="subscript"/>
        </w:rPr>
        <w:t xml:space="preserve">3 </w:t>
      </w:r>
      <w:r>
        <w:t>is where we first see the mixing of the two power series in λ</w:t>
      </w:r>
    </w:p>
    <w:p w14:paraId="74824683" w14:textId="77777777" w:rsidR="003A18C7" w:rsidRDefault="003A18C7"/>
    <w:p w14:paraId="44D7FCE9" w14:textId="77777777" w:rsidR="003A18C7" w:rsidRDefault="003A18C7">
      <w:r>
        <w:tab/>
        <w:t>ε</w:t>
      </w:r>
      <w:r>
        <w:rPr>
          <w:rStyle w:val="subscript"/>
        </w:rPr>
        <w:t xml:space="preserve">3 </w:t>
      </w:r>
      <w:r>
        <w:t>=  &lt;φ|</w:t>
      </w:r>
      <w:r w:rsidRPr="00D131DB">
        <w:t xml:space="preserve"> </w:t>
      </w:r>
      <w:r>
        <w:t>B</w:t>
      </w:r>
      <w:r>
        <w:rPr>
          <w:rStyle w:val="superscript"/>
        </w:rPr>
        <w:t>(3)</w:t>
      </w:r>
      <w:r>
        <w:t>|φ&gt;  – C&lt;φ|</w:t>
      </w:r>
      <w:r w:rsidRPr="00D131DB">
        <w:t xml:space="preserve"> </w:t>
      </w:r>
      <w:r>
        <w:t>B</w:t>
      </w:r>
      <w:r>
        <w:rPr>
          <w:rStyle w:val="superscript"/>
        </w:rPr>
        <w:t>(1)</w:t>
      </w:r>
      <w:r>
        <w:t>|φ&gt;</w:t>
      </w:r>
      <w:r>
        <w:tab/>
      </w:r>
      <w:r>
        <w:tab/>
      </w:r>
      <w:r>
        <w:tab/>
        <w:t>C = – &lt;φ|</w:t>
      </w:r>
      <w:r w:rsidRPr="001B7C0A">
        <w:t xml:space="preserve"> </w:t>
      </w:r>
      <w:r>
        <w:t>VQ</w:t>
      </w:r>
      <w:r>
        <w:rPr>
          <w:rStyle w:val="subscript"/>
        </w:rPr>
        <w:t>0a</w:t>
      </w:r>
      <w:r>
        <w:rPr>
          <w:rStyle w:val="superscript"/>
        </w:rPr>
        <w:t>2</w:t>
      </w:r>
      <w:r>
        <w:t>V|φ&gt;</w:t>
      </w:r>
    </w:p>
    <w:p w14:paraId="2D0E5116" w14:textId="77777777" w:rsidR="003A18C7" w:rsidRDefault="003A18C7"/>
    <w:p w14:paraId="194975B0" w14:textId="77777777" w:rsidR="003A18C7" w:rsidRDefault="003A18C7" w:rsidP="003A18C7">
      <w:r>
        <w:t>Here, C is the first constant in k  = &lt;φ|P|φ&gt; = 1 + λ</w:t>
      </w:r>
      <w:r>
        <w:rPr>
          <w:rStyle w:val="superscript"/>
        </w:rPr>
        <w:t>2</w:t>
      </w:r>
      <w:r>
        <w:t>C + λ</w:t>
      </w:r>
      <w:r>
        <w:rPr>
          <w:rStyle w:val="superscript"/>
        </w:rPr>
        <w:t>3</w:t>
      </w:r>
      <w:r>
        <w:t>E + ... , so we then have</w:t>
      </w:r>
    </w:p>
    <w:p w14:paraId="3234995C" w14:textId="77777777" w:rsidR="003A18C7" w:rsidRDefault="003A18C7" w:rsidP="003A18C7"/>
    <w:p w14:paraId="26EC2FA5" w14:textId="77777777" w:rsidR="0073718D" w:rsidRDefault="003A18C7" w:rsidP="003A18C7">
      <w:r>
        <w:tab/>
        <w:t>ε</w:t>
      </w:r>
      <w:r>
        <w:rPr>
          <w:rStyle w:val="subscript"/>
        </w:rPr>
        <w:t xml:space="preserve">3 </w:t>
      </w:r>
      <w:r>
        <w:t>=  &lt;φ|</w:t>
      </w:r>
      <w:r w:rsidRPr="00D131DB">
        <w:t xml:space="preserve"> </w:t>
      </w:r>
      <w:r>
        <w:t>B</w:t>
      </w:r>
      <w:r>
        <w:rPr>
          <w:rStyle w:val="superscript"/>
        </w:rPr>
        <w:t>(3)</w:t>
      </w:r>
      <w:r>
        <w:t>|φ&gt;  + &lt;φ|</w:t>
      </w:r>
      <w:r w:rsidRPr="001B7C0A">
        <w:t xml:space="preserve"> </w:t>
      </w:r>
      <w:r>
        <w:t>VQ</w:t>
      </w:r>
      <w:r>
        <w:rPr>
          <w:rStyle w:val="subscript"/>
        </w:rPr>
        <w:t>0a</w:t>
      </w:r>
      <w:r>
        <w:rPr>
          <w:rStyle w:val="superscript"/>
        </w:rPr>
        <w:t>2</w:t>
      </w:r>
      <w:r>
        <w:t>V|φ&gt;&lt;φ|</w:t>
      </w:r>
      <w:r w:rsidRPr="00D131DB">
        <w:t xml:space="preserve"> </w:t>
      </w:r>
      <w:r>
        <w:t>B</w:t>
      </w:r>
      <w:r>
        <w:rPr>
          <w:rStyle w:val="superscript"/>
        </w:rPr>
        <w:t>(1)</w:t>
      </w:r>
      <w:r>
        <w:t>|φ&gt;</w:t>
      </w:r>
      <w:r w:rsidR="0073718D">
        <w:t xml:space="preserve">  </w:t>
      </w:r>
    </w:p>
    <w:p w14:paraId="4DECA2E2" w14:textId="77777777" w:rsidR="007736C4" w:rsidRDefault="0073718D" w:rsidP="003A18C7">
      <w:r>
        <w:tab/>
      </w:r>
      <w:r>
        <w:tab/>
        <w:t>= &lt;φ|</w:t>
      </w:r>
      <w:r w:rsidRPr="00D131DB">
        <w:t xml:space="preserve"> </w:t>
      </w:r>
      <w:r>
        <w:t>B</w:t>
      </w:r>
      <w:r>
        <w:rPr>
          <w:rStyle w:val="superscript"/>
        </w:rPr>
        <w:t>(3)</w:t>
      </w:r>
      <w:r>
        <w:t>|φ&gt;  + &lt;φ|</w:t>
      </w:r>
      <w:r w:rsidRPr="001B7C0A">
        <w:t xml:space="preserve"> </w:t>
      </w:r>
      <w:r>
        <w:t>VQ</w:t>
      </w:r>
      <w:r>
        <w:rPr>
          <w:rStyle w:val="subscript"/>
        </w:rPr>
        <w:t>0a</w:t>
      </w:r>
      <w:r>
        <w:rPr>
          <w:rStyle w:val="superscript"/>
        </w:rPr>
        <w:t>2</w:t>
      </w:r>
      <w:r>
        <w:t xml:space="preserve">V|φ&gt;&lt;φ|V|φ&gt; </w:t>
      </w:r>
    </w:p>
    <w:p w14:paraId="0A319F0F" w14:textId="77777777" w:rsidR="003A18C7" w:rsidRDefault="007736C4" w:rsidP="003A18C7">
      <w:r>
        <w:tab/>
      </w:r>
      <w:r>
        <w:tab/>
      </w:r>
      <w:r w:rsidR="0073718D">
        <w:t>= &lt;φ|</w:t>
      </w:r>
      <w:r w:rsidR="0073718D" w:rsidRPr="00D131DB">
        <w:t xml:space="preserve"> </w:t>
      </w:r>
      <w:r w:rsidR="0073718D">
        <w:t>B</w:t>
      </w:r>
      <w:r w:rsidR="0073718D">
        <w:rPr>
          <w:rStyle w:val="superscript"/>
        </w:rPr>
        <w:t>(3)</w:t>
      </w:r>
      <w:r w:rsidR="0073718D">
        <w:t>|φ&gt;  + &lt;φ|</w:t>
      </w:r>
      <w:r w:rsidR="0073718D" w:rsidRPr="001B7C0A">
        <w:t xml:space="preserve"> </w:t>
      </w:r>
      <w:r w:rsidR="0073718D">
        <w:t>VQ</w:t>
      </w:r>
      <w:r w:rsidR="0073718D">
        <w:rPr>
          <w:rStyle w:val="subscript"/>
        </w:rPr>
        <w:t>0a</w:t>
      </w:r>
      <w:r w:rsidR="0073718D">
        <w:rPr>
          <w:rStyle w:val="superscript"/>
        </w:rPr>
        <w:t>2</w:t>
      </w:r>
      <w:r w:rsidR="0073718D">
        <w:t>VP</w:t>
      </w:r>
      <w:r w:rsidR="0073718D">
        <w:rPr>
          <w:rStyle w:val="subscript"/>
        </w:rPr>
        <w:t>0</w:t>
      </w:r>
      <w:r w:rsidR="0073718D">
        <w:t>|V|φ&gt;</w:t>
      </w:r>
    </w:p>
    <w:p w14:paraId="2CAFA598" w14:textId="77777777" w:rsidR="0073718D" w:rsidRDefault="0073718D" w:rsidP="003A18C7"/>
    <w:p w14:paraId="697072F6" w14:textId="77777777" w:rsidR="0073718D" w:rsidRDefault="0073718D" w:rsidP="003A18C7">
      <w:r>
        <w:t>This extra term is exactly what is needed to make this give the right answer for ε</w:t>
      </w:r>
      <w:r>
        <w:rPr>
          <w:rStyle w:val="subscript"/>
        </w:rPr>
        <w:t>3</w:t>
      </w:r>
      <w:r>
        <w:t xml:space="preserve"> as quoted in Messiah page 717 (74).  So this is </w:t>
      </w:r>
      <w:r w:rsidR="007736C4">
        <w:t xml:space="preserve">some </w:t>
      </w:r>
      <w:r>
        <w:t xml:space="preserve">evidence that the expression above is correct, though it does not appear in Messiah. </w:t>
      </w:r>
    </w:p>
    <w:p w14:paraId="19F730CB" w14:textId="77777777" w:rsidR="007736C4" w:rsidRDefault="007736C4" w:rsidP="003A18C7">
      <w:r>
        <w:tab/>
        <w:t>It is doubtless easier to compute the ε</w:t>
      </w:r>
      <w:r>
        <w:rPr>
          <w:rStyle w:val="subscript"/>
        </w:rPr>
        <w:t>n</w:t>
      </w:r>
      <w:r>
        <w:t xml:space="preserve"> using the non-Kato method Messiah develops, which is this: </w:t>
      </w:r>
    </w:p>
    <w:p w14:paraId="3B17A507" w14:textId="77777777" w:rsidR="007736C4" w:rsidRPr="007736C4" w:rsidRDefault="007736C4" w:rsidP="003A18C7"/>
    <w:p w14:paraId="1522C9BF" w14:textId="77777777" w:rsidR="007736C4" w:rsidRDefault="007736C4" w:rsidP="007736C4">
      <w:r>
        <w:tab/>
        <w:t>ε</w:t>
      </w:r>
      <w:r>
        <w:rPr>
          <w:rStyle w:val="subscript"/>
        </w:rPr>
        <w:t>n</w:t>
      </w:r>
      <w:r>
        <w:t xml:space="preserve"> =  tr(B</w:t>
      </w:r>
      <w:r>
        <w:rPr>
          <w:rStyle w:val="superscript"/>
        </w:rPr>
        <w:t>(n)</w:t>
      </w:r>
      <w:r>
        <w:t>)  =  &lt;φ|</w:t>
      </w:r>
      <w:r w:rsidRPr="00D131DB">
        <w:t xml:space="preserve"> </w:t>
      </w:r>
      <w:r>
        <w:t>B'</w:t>
      </w:r>
      <w:r>
        <w:rPr>
          <w:rStyle w:val="superscript"/>
        </w:rPr>
        <w:t>(n)</w:t>
      </w:r>
      <w:r>
        <w:t>|φ&gt;</w:t>
      </w:r>
    </w:p>
    <w:p w14:paraId="72A273CF" w14:textId="77777777" w:rsidR="007736C4" w:rsidRDefault="007736C4" w:rsidP="007736C4"/>
    <w:p w14:paraId="5D41BAB8" w14:textId="77777777" w:rsidR="007736C4" w:rsidRDefault="007736C4" w:rsidP="007736C4">
      <w:r>
        <w:t>where prime means we knock out any one P</w:t>
      </w:r>
      <w:r>
        <w:rPr>
          <w:rStyle w:val="subscript"/>
        </w:rPr>
        <w:t>0</w:t>
      </w:r>
      <w:r>
        <w:t xml:space="preserve"> factor in each subterm of B</w:t>
      </w:r>
      <w:r>
        <w:rPr>
          <w:rStyle w:val="superscript"/>
        </w:rPr>
        <w:t>(n)</w:t>
      </w:r>
      <w:r>
        <w:t xml:space="preserve">. This is a more direct way to compute the energy corrections to arbitrary order. A clean and simple prescription. </w:t>
      </w:r>
    </w:p>
    <w:p w14:paraId="3DA4FBB0" w14:textId="77777777" w:rsidR="007736C4" w:rsidRPr="00935C09" w:rsidRDefault="007736C4" w:rsidP="007736C4">
      <w:r>
        <w:tab/>
        <w:t xml:space="preserve">In </w:t>
      </w:r>
      <w:r w:rsidRPr="007736C4">
        <w:rPr>
          <w:b/>
        </w:rPr>
        <w:t>Appendix A</w:t>
      </w:r>
      <w:r>
        <w:t xml:space="preserve">, I took a quick </w:t>
      </w:r>
      <w:r w:rsidR="00935C09">
        <w:t xml:space="preserve">(but not successful) </w:t>
      </w:r>
      <w:r>
        <w:t xml:space="preserve">shot at proving </w:t>
      </w:r>
      <w:r w:rsidRPr="00935C09">
        <w:rPr>
          <w:i/>
        </w:rPr>
        <w:t>directly</w:t>
      </w:r>
      <w:r>
        <w:t xml:space="preserve"> that these two methods for computing ε</w:t>
      </w:r>
      <w:r>
        <w:rPr>
          <w:rStyle w:val="subscript"/>
        </w:rPr>
        <w:t>n</w:t>
      </w:r>
      <w:r>
        <w:t xml:space="preserve"> give the same results. Assuming I made no mistakes above, I know they are both correct. </w:t>
      </w:r>
      <w:r w:rsidR="00935C09">
        <w:t>And I did show that they give the same results for ε</w:t>
      </w:r>
      <w:r w:rsidR="00935C09">
        <w:rPr>
          <w:rStyle w:val="subscript"/>
        </w:rPr>
        <w:t>1</w:t>
      </w:r>
      <w:r w:rsidR="00935C09">
        <w:t>, ε</w:t>
      </w:r>
      <w:r w:rsidR="00935C09">
        <w:rPr>
          <w:rStyle w:val="subscript"/>
        </w:rPr>
        <w:t>2</w:t>
      </w:r>
      <w:r w:rsidR="00935C09">
        <w:t xml:space="preserve"> and ε</w:t>
      </w:r>
      <w:r w:rsidR="00935C09">
        <w:rPr>
          <w:rStyle w:val="subscript"/>
        </w:rPr>
        <w:t>3</w:t>
      </w:r>
      <w:r w:rsidR="00935C09">
        <w:t xml:space="preserve"> where the last was non-trivial. </w:t>
      </w:r>
    </w:p>
    <w:p w14:paraId="7D58566A" w14:textId="77777777" w:rsidR="007736C4" w:rsidRDefault="007736C4" w:rsidP="007736C4"/>
    <w:p w14:paraId="40F82BA6" w14:textId="77777777" w:rsidR="00972E38" w:rsidRDefault="00972E38" w:rsidP="007736C4"/>
    <w:bookmarkEnd w:id="0"/>
    <w:p w14:paraId="0BAF64FC" w14:textId="77777777" w:rsidR="00A80C0A" w:rsidRPr="004E578E" w:rsidRDefault="00A80C0A">
      <w:r>
        <w:t>__________________________________________________________________________</w:t>
      </w:r>
    </w:p>
    <w:p w14:paraId="62C1DDAE" w14:textId="77777777" w:rsidR="00A33E96" w:rsidRDefault="00A33E96">
      <w:bookmarkStart w:id="37" w:name="meta"/>
    </w:p>
    <w:p w14:paraId="426236A6" w14:textId="77777777" w:rsidR="003B08E4" w:rsidRPr="003B08E4" w:rsidRDefault="003B08E4">
      <w:pPr>
        <w:rPr>
          <w:b/>
        </w:rPr>
      </w:pPr>
      <w:r w:rsidRPr="003B08E4">
        <w:rPr>
          <w:b/>
        </w:rPr>
        <w:t xml:space="preserve">META </w:t>
      </w:r>
      <w:r>
        <w:rPr>
          <w:b/>
        </w:rPr>
        <w:t xml:space="preserve">REVIEW: </w:t>
      </w:r>
    </w:p>
    <w:p w14:paraId="4CD7615C" w14:textId="77777777" w:rsidR="003B08E4" w:rsidRDefault="003B08E4"/>
    <w:p w14:paraId="7DBEE534" w14:textId="77777777" w:rsidR="00D72F33" w:rsidRPr="00D72F33" w:rsidRDefault="003B08E4" w:rsidP="002A0BC6">
      <w:pPr>
        <w:pStyle w:val="Heading2"/>
      </w:pPr>
      <w:bookmarkStart w:id="38" w:name="_Toc221930143"/>
      <w:bookmarkStart w:id="39" w:name="_Toc221930260"/>
      <w:bookmarkStart w:id="40" w:name="_Toc221931278"/>
      <w:r>
        <w:t xml:space="preserve">1. </w:t>
      </w:r>
      <w:r w:rsidR="00D72F33" w:rsidRPr="00D72F33">
        <w:t>The Kato Method</w:t>
      </w:r>
      <w:r w:rsidR="00312F01">
        <w:t xml:space="preserve"> and Degeneracy</w:t>
      </w:r>
      <w:bookmarkEnd w:id="38"/>
      <w:bookmarkEnd w:id="39"/>
      <w:bookmarkEnd w:id="40"/>
    </w:p>
    <w:p w14:paraId="1F6BF37A" w14:textId="77777777" w:rsidR="00AC183F" w:rsidRDefault="00AC183F"/>
    <w:p w14:paraId="0B686544" w14:textId="77777777" w:rsidR="00AC183F" w:rsidRDefault="00AC183F">
      <w:r>
        <w:t xml:space="preserve">(0) The solution space of the full H can be partitioned into a set of </w:t>
      </w:r>
      <w:r w:rsidRPr="00573BA5">
        <w:rPr>
          <w:b/>
        </w:rPr>
        <w:t>subspaces</w:t>
      </w:r>
      <w:r>
        <w:t xml:space="preserve"> S</w:t>
      </w:r>
      <w:r>
        <w:rPr>
          <w:rStyle w:val="subscript"/>
        </w:rPr>
        <w:t>i</w:t>
      </w:r>
      <w:r>
        <w:t xml:space="preserve"> each of which has a </w:t>
      </w:r>
      <w:r w:rsidRPr="00573BA5">
        <w:rPr>
          <w:b/>
        </w:rPr>
        <w:t>projection operator</w:t>
      </w:r>
      <w:r>
        <w:t xml:space="preserve"> P</w:t>
      </w:r>
      <w:r>
        <w:rPr>
          <w:rStyle w:val="subscript"/>
        </w:rPr>
        <w:t>i</w:t>
      </w:r>
      <w:r>
        <w:t>. Suppose there are m such subspaces (m could be infinite). We can then say</w:t>
      </w:r>
    </w:p>
    <w:p w14:paraId="3F01A24B" w14:textId="77777777" w:rsidR="00AC183F" w:rsidRDefault="00AC183F"/>
    <w:p w14:paraId="3CBBE0C0" w14:textId="77777777" w:rsidR="00AC183F" w:rsidRDefault="00AC183F" w:rsidP="00AC183F">
      <w:r>
        <w:tab/>
      </w:r>
      <w:r>
        <w:tab/>
      </w:r>
      <w:r>
        <w:rPr>
          <w:rFonts w:ascii="Script MT Bold" w:hAnsi="Script MT Bold"/>
        </w:rPr>
        <w:t>H</w:t>
      </w:r>
      <w:r>
        <w:t xml:space="preserve">  = </w:t>
      </w:r>
      <w:r w:rsidRPr="005441F9">
        <w:rPr>
          <w:b/>
        </w:rPr>
        <w:t xml:space="preserve"> </w:t>
      </w:r>
      <w:r w:rsidRPr="005441F9">
        <w:rPr>
          <w:b/>
          <w:sz w:val="28"/>
          <w:szCs w:val="28"/>
        </w:rPr>
        <w:sym w:font="Symbol" w:char="F0C8"/>
      </w:r>
      <w:r>
        <w:rPr>
          <w:rStyle w:val="subscript"/>
        </w:rPr>
        <w:t>i=1,m</w:t>
      </w:r>
      <w:r>
        <w:t xml:space="preserve"> S</w:t>
      </w:r>
      <w:r>
        <w:rPr>
          <w:rStyle w:val="subscript"/>
        </w:rPr>
        <w:t>i</w:t>
      </w:r>
      <w:r>
        <w:tab/>
      </w:r>
      <w:r>
        <w:tab/>
        <w:t>1 = Σ</w:t>
      </w:r>
      <w:r>
        <w:rPr>
          <w:rStyle w:val="subscript"/>
        </w:rPr>
        <w:t xml:space="preserve">i=1,m </w:t>
      </w:r>
      <w:r>
        <w:t>P</w:t>
      </w:r>
      <w:r>
        <w:rPr>
          <w:rStyle w:val="subscript"/>
        </w:rPr>
        <w:t>i</w:t>
      </w:r>
    </w:p>
    <w:p w14:paraId="0EAA06DC" w14:textId="77777777" w:rsidR="00B15001" w:rsidRDefault="00B15001" w:rsidP="00AC183F"/>
    <w:p w14:paraId="2BD5E8FC" w14:textId="77777777" w:rsidR="00B15001" w:rsidRDefault="00840B50" w:rsidP="00AC183F">
      <w:r>
        <w:t>We have</w:t>
      </w:r>
      <w:r w:rsidR="00B15001">
        <w:t xml:space="preserve"> H = H</w:t>
      </w:r>
      <w:r w:rsidR="00B15001">
        <w:rPr>
          <w:rStyle w:val="subscript"/>
        </w:rPr>
        <w:t>0</w:t>
      </w:r>
      <w:r w:rsidR="00B15001">
        <w:t xml:space="preserve"> + λ</w:t>
      </w:r>
      <w:r>
        <w:t xml:space="preserve">V and </w:t>
      </w:r>
      <w:r w:rsidR="00B15001">
        <w:t>we could write a similar partition for H</w:t>
      </w:r>
      <w:r w:rsidR="00B15001">
        <w:rPr>
          <w:rStyle w:val="subscript"/>
        </w:rPr>
        <w:t>0</w:t>
      </w:r>
      <w:r w:rsidR="00B15001">
        <w:t xml:space="preserve"> as follows</w:t>
      </w:r>
    </w:p>
    <w:p w14:paraId="4857D4D4" w14:textId="77777777" w:rsidR="00B15001" w:rsidRDefault="00B15001" w:rsidP="00AC183F"/>
    <w:p w14:paraId="6C8C9537" w14:textId="77777777" w:rsidR="00B15001" w:rsidRPr="00B15001" w:rsidRDefault="00B15001" w:rsidP="00B15001">
      <w:r>
        <w:tab/>
      </w:r>
      <w:r>
        <w:tab/>
      </w:r>
      <w:r>
        <w:rPr>
          <w:rFonts w:ascii="Script MT Bold" w:hAnsi="Script MT Bold"/>
        </w:rPr>
        <w:t>H</w:t>
      </w:r>
      <w:r>
        <w:rPr>
          <w:rStyle w:val="superscript"/>
        </w:rPr>
        <w:t>0</w:t>
      </w:r>
      <w:r>
        <w:t xml:space="preserve">  = </w:t>
      </w:r>
      <w:r w:rsidRPr="005441F9">
        <w:rPr>
          <w:b/>
        </w:rPr>
        <w:t xml:space="preserve"> </w:t>
      </w:r>
      <w:r w:rsidRPr="005441F9">
        <w:rPr>
          <w:b/>
          <w:sz w:val="28"/>
          <w:szCs w:val="28"/>
        </w:rPr>
        <w:sym w:font="Symbol" w:char="F0C8"/>
      </w:r>
      <w:r>
        <w:rPr>
          <w:rStyle w:val="subscript"/>
        </w:rPr>
        <w:t>i=1,</w:t>
      </w:r>
      <w:r w:rsidR="00840B50">
        <w:rPr>
          <w:rStyle w:val="subscript"/>
        </w:rPr>
        <w:t>r</w:t>
      </w:r>
      <w:r>
        <w:t xml:space="preserve"> S</w:t>
      </w:r>
      <w:r>
        <w:rPr>
          <w:rStyle w:val="superscript"/>
        </w:rPr>
        <w:t>0</w:t>
      </w:r>
      <w:r>
        <w:rPr>
          <w:rStyle w:val="subscript"/>
        </w:rPr>
        <w:t>i</w:t>
      </w:r>
      <w:r>
        <w:tab/>
      </w:r>
      <w:r>
        <w:tab/>
        <w:t>1 = Σ</w:t>
      </w:r>
      <w:r>
        <w:rPr>
          <w:rStyle w:val="subscript"/>
        </w:rPr>
        <w:t>i=1,</w:t>
      </w:r>
      <w:r w:rsidR="00840B50">
        <w:rPr>
          <w:rStyle w:val="subscript"/>
        </w:rPr>
        <w:t>r</w:t>
      </w:r>
      <w:r>
        <w:rPr>
          <w:rStyle w:val="subscript"/>
        </w:rPr>
        <w:t xml:space="preserve"> </w:t>
      </w:r>
      <w:r>
        <w:t>P</w:t>
      </w:r>
      <w:r>
        <w:rPr>
          <w:rStyle w:val="superscript"/>
        </w:rPr>
        <w:t>0</w:t>
      </w:r>
      <w:r>
        <w:rPr>
          <w:rStyle w:val="subscript"/>
        </w:rPr>
        <w:t>i</w:t>
      </w:r>
    </w:p>
    <w:p w14:paraId="684554C4" w14:textId="77777777" w:rsidR="00B15001" w:rsidRDefault="00B15001" w:rsidP="00AC183F"/>
    <w:p w14:paraId="46D1D1B9" w14:textId="77777777" w:rsidR="00B15001" w:rsidRPr="00840B50" w:rsidRDefault="00B15001" w:rsidP="00AC183F">
      <w:r>
        <w:t>and we will</w:t>
      </w:r>
      <w:r w:rsidR="00840B50">
        <w:t xml:space="preserve"> use</w:t>
      </w:r>
      <w:r>
        <w:t xml:space="preserve"> this idea</w:t>
      </w:r>
      <w:r w:rsidR="00840B50">
        <w:t xml:space="preserve"> a few subsections below.  Here r is the number of subspaces S</w:t>
      </w:r>
      <w:r w:rsidR="00840B50">
        <w:rPr>
          <w:rStyle w:val="superscript"/>
        </w:rPr>
        <w:t>0</w:t>
      </w:r>
      <w:r w:rsidR="00840B50">
        <w:rPr>
          <w:rStyle w:val="subscript"/>
        </w:rPr>
        <w:t>i</w:t>
      </w:r>
      <w:r w:rsidR="00840B50">
        <w:t xml:space="preserve"> which partition </w:t>
      </w:r>
      <w:r w:rsidR="00840B50">
        <w:rPr>
          <w:rFonts w:ascii="Script MT Bold" w:hAnsi="Script MT Bold"/>
        </w:rPr>
        <w:t>H</w:t>
      </w:r>
      <w:r w:rsidR="00840B50">
        <w:rPr>
          <w:rStyle w:val="superscript"/>
        </w:rPr>
        <w:t xml:space="preserve">0 </w:t>
      </w:r>
      <w:r w:rsidR="00840B50">
        <w:t xml:space="preserve">and we would in general expect to find r ≤ m since the perturbation </w:t>
      </w:r>
      <w:r w:rsidR="008A6227">
        <w:t>tends to break</w:t>
      </w:r>
      <w:r w:rsidR="00840B50">
        <w:t xml:space="preserve"> degeneracy. </w:t>
      </w:r>
    </w:p>
    <w:p w14:paraId="7A677CF9" w14:textId="77777777" w:rsidR="00B15001" w:rsidRDefault="00B15001"/>
    <w:p w14:paraId="6F324355" w14:textId="77777777" w:rsidR="006B371B" w:rsidRDefault="000301F9">
      <w:r>
        <w:t xml:space="preserve">(1) </w:t>
      </w:r>
      <w:r w:rsidR="006B371B">
        <w:t>In the Kato method</w:t>
      </w:r>
      <w:r w:rsidR="00AC183F">
        <w:t xml:space="preserve"> for treating a degenerate situation</w:t>
      </w:r>
      <w:r w:rsidR="006B371B">
        <w:t xml:space="preserve">, the N unperturbed states form a space called </w:t>
      </w:r>
      <w:r w:rsidR="006B371B" w:rsidRPr="006B371B">
        <w:rPr>
          <w:rFonts w:ascii="Script MT Bold" w:hAnsi="Script MT Bold"/>
        </w:rPr>
        <w:t>E</w:t>
      </w:r>
      <w:r w:rsidR="006B371B">
        <w:rPr>
          <w:rStyle w:val="subscript"/>
        </w:rPr>
        <w:t>a</w:t>
      </w:r>
      <w:r w:rsidR="006B371B">
        <w:rPr>
          <w:rStyle w:val="superscript"/>
        </w:rPr>
        <w:t>0</w:t>
      </w:r>
      <w:r w:rsidR="006B371B">
        <w:t xml:space="preserve"> where "a" just </w:t>
      </w:r>
      <w:r w:rsidR="006B371B" w:rsidRPr="000301F9">
        <w:rPr>
          <w:i/>
        </w:rPr>
        <w:t>labels</w:t>
      </w:r>
      <w:r w:rsidR="006B371B">
        <w:t xml:space="preserve"> this group of states, since there are other </w:t>
      </w:r>
      <w:r w:rsidR="00B0248E">
        <w:t>eigen</w:t>
      </w:r>
      <w:r w:rsidR="006B371B">
        <w:t>states</w:t>
      </w:r>
      <w:r w:rsidR="00B0248E">
        <w:t xml:space="preserve"> of H</w:t>
      </w:r>
      <w:r w:rsidR="00B0248E">
        <w:rPr>
          <w:rStyle w:val="subscript"/>
        </w:rPr>
        <w:t>0</w:t>
      </w:r>
      <w:r w:rsidR="006B371B">
        <w:t xml:space="preserve"> including possible other degenerate groups.  The space </w:t>
      </w:r>
      <w:r w:rsidR="006B371B" w:rsidRPr="006B371B">
        <w:rPr>
          <w:rFonts w:ascii="Script MT Bold" w:hAnsi="Script MT Bold"/>
        </w:rPr>
        <w:t>E</w:t>
      </w:r>
      <w:r w:rsidR="006B371B">
        <w:rPr>
          <w:rStyle w:val="subscript"/>
        </w:rPr>
        <w:t>a</w:t>
      </w:r>
      <w:r w:rsidR="006B371B">
        <w:rPr>
          <w:rStyle w:val="superscript"/>
        </w:rPr>
        <w:t>0</w:t>
      </w:r>
      <w:r w:rsidR="006B371B">
        <w:t xml:space="preserve"> is spanned by N kets |</w:t>
      </w:r>
      <w:r w:rsidR="00BA5EB3">
        <w:t>ψ</w:t>
      </w:r>
      <w:r w:rsidR="00BA5EB3">
        <w:rPr>
          <w:rStyle w:val="subscript"/>
        </w:rPr>
        <w:t>i</w:t>
      </w:r>
      <w:r w:rsidR="00BA5EB3">
        <w:t xml:space="preserve"> ;0</w:t>
      </w:r>
      <w:r w:rsidR="006B371B">
        <w:t>&gt;</w:t>
      </w:r>
      <w:r w:rsidR="00B0248E">
        <w:t xml:space="preserve"> =</w:t>
      </w:r>
      <w:r w:rsidR="00BA5EB3">
        <w:t xml:space="preserve"> |φ&gt;</w:t>
      </w:r>
      <w:r w:rsidR="006B371B">
        <w:t xml:space="preserve">. The N kets |ψ&gt; are the corresponding exact states of the full H and they span a </w:t>
      </w:r>
      <w:r>
        <w:t>space</w:t>
      </w:r>
      <w:r w:rsidR="006B371B">
        <w:t xml:space="preserve"> called </w:t>
      </w:r>
      <w:r w:rsidR="006B371B" w:rsidRPr="006B371B">
        <w:rPr>
          <w:rFonts w:ascii="Script MT Bold" w:hAnsi="Script MT Bold"/>
        </w:rPr>
        <w:t>E</w:t>
      </w:r>
      <w:r w:rsidR="006B371B">
        <w:rPr>
          <w:rStyle w:val="subscript"/>
        </w:rPr>
        <w:t>a</w:t>
      </w:r>
      <w:r w:rsidR="00BA5EB3">
        <w:t xml:space="preserve">. Kato's method does not deal with any "state expansions", but we could if we liked write one down, such as </w:t>
      </w:r>
    </w:p>
    <w:p w14:paraId="764DFCDA" w14:textId="77777777" w:rsidR="00BA5EB3" w:rsidRDefault="00BA5EB3"/>
    <w:p w14:paraId="28EA2378" w14:textId="77777777" w:rsidR="00BA5EB3" w:rsidRDefault="00BA5EB3">
      <w:r>
        <w:tab/>
        <w:t>|ψ&gt; = |φ&gt; + Σ</w:t>
      </w:r>
      <w:r>
        <w:rPr>
          <w:rStyle w:val="subscript"/>
        </w:rPr>
        <w:t>n=1,</w:t>
      </w:r>
      <w:r>
        <w:rPr>
          <w:rStyle w:val="subscript"/>
          <w:rFonts w:ascii="Times New Roman" w:hAnsi="Times New Roman"/>
        </w:rPr>
        <w:t>∞</w:t>
      </w:r>
      <w:r w:rsidR="00957208">
        <w:rPr>
          <w:rStyle w:val="subscript"/>
          <w:rFonts w:ascii="Times New Roman" w:hAnsi="Times New Roman"/>
        </w:rPr>
        <w:t xml:space="preserve"> </w:t>
      </w:r>
      <w:r w:rsidR="00957208">
        <w:t>λ</w:t>
      </w:r>
      <w:r w:rsidR="00957208">
        <w:rPr>
          <w:rStyle w:val="superscript"/>
        </w:rPr>
        <w:t>n</w:t>
      </w:r>
      <w:r>
        <w:t xml:space="preserve"> |ψ</w:t>
      </w:r>
      <w:r>
        <w:rPr>
          <w:rStyle w:val="subscript"/>
        </w:rPr>
        <w:t>i</w:t>
      </w:r>
      <w:r>
        <w:t xml:space="preserve"> ;n&gt;  = Σ</w:t>
      </w:r>
      <w:r>
        <w:rPr>
          <w:rStyle w:val="subscript"/>
        </w:rPr>
        <w:t>n=0,</w:t>
      </w:r>
      <w:r>
        <w:rPr>
          <w:rStyle w:val="subscript"/>
          <w:rFonts w:ascii="Times New Roman" w:hAnsi="Times New Roman"/>
        </w:rPr>
        <w:t>∞</w:t>
      </w:r>
      <w:r>
        <w:t xml:space="preserve"> </w:t>
      </w:r>
      <w:r w:rsidR="00957208">
        <w:t>λ</w:t>
      </w:r>
      <w:r w:rsidR="00957208">
        <w:rPr>
          <w:rStyle w:val="superscript"/>
        </w:rPr>
        <w:t xml:space="preserve">n </w:t>
      </w:r>
      <w:r>
        <w:t>|ψ</w:t>
      </w:r>
      <w:r>
        <w:rPr>
          <w:rStyle w:val="subscript"/>
        </w:rPr>
        <w:t>i</w:t>
      </w:r>
      <w:r>
        <w:t xml:space="preserve"> ;n&gt;</w:t>
      </w:r>
    </w:p>
    <w:p w14:paraId="395F7834" w14:textId="77777777" w:rsidR="00573BA5" w:rsidRDefault="00573BA5"/>
    <w:p w14:paraId="1E9332EB" w14:textId="77777777" w:rsidR="00573BA5" w:rsidRDefault="00573BA5">
      <w:r>
        <w:t xml:space="preserve">and this subject is addressed in a later section below. </w:t>
      </w:r>
    </w:p>
    <w:p w14:paraId="1015148D" w14:textId="77777777" w:rsidR="00CA4FEA" w:rsidRDefault="00573BA5" w:rsidP="00CA4FEA">
      <w:r>
        <w:tab/>
      </w:r>
      <w:r w:rsidR="00CA4FEA">
        <w:t xml:space="preserve">The space </w:t>
      </w:r>
      <w:r w:rsidR="00CA4FEA" w:rsidRPr="006B371B">
        <w:rPr>
          <w:rFonts w:ascii="Script MT Bold" w:hAnsi="Script MT Bold"/>
        </w:rPr>
        <w:t>E</w:t>
      </w:r>
      <w:r w:rsidR="00CA4FEA">
        <w:rPr>
          <w:rStyle w:val="subscript"/>
        </w:rPr>
        <w:t>a</w:t>
      </w:r>
      <w:r w:rsidR="00CA4FEA">
        <w:t xml:space="preserve"> is the union of some of the subspaces S</w:t>
      </w:r>
      <w:r w:rsidR="00CA4FEA">
        <w:rPr>
          <w:rStyle w:val="subscript"/>
        </w:rPr>
        <w:t>i</w:t>
      </w:r>
      <w:r w:rsidR="00CA4FEA">
        <w:t xml:space="preserve"> of H each of which has a projector P</w:t>
      </w:r>
      <w:r w:rsidR="00CA4FEA">
        <w:rPr>
          <w:rStyle w:val="subscript"/>
        </w:rPr>
        <w:t>i</w:t>
      </w:r>
      <w:r w:rsidR="00CA4FEA">
        <w:t>. There could be anywhere from 1 to N subspaces S</w:t>
      </w:r>
      <w:r w:rsidR="00CA4FEA">
        <w:rPr>
          <w:rStyle w:val="subscript"/>
        </w:rPr>
        <w:t>i</w:t>
      </w:r>
      <w:r w:rsidR="00CA4FEA">
        <w:t xml:space="preserve"> in </w:t>
      </w:r>
      <w:r w:rsidR="00CA4FEA" w:rsidRPr="006B371B">
        <w:rPr>
          <w:rFonts w:ascii="Script MT Bold" w:hAnsi="Script MT Bold"/>
        </w:rPr>
        <w:t>E</w:t>
      </w:r>
      <w:r w:rsidR="00CA4FEA">
        <w:rPr>
          <w:rStyle w:val="subscript"/>
        </w:rPr>
        <w:t>a</w:t>
      </w:r>
      <w:r w:rsidR="00CA4FEA">
        <w:t xml:space="preserve">, depending on the degeneracy structure of the states in </w:t>
      </w:r>
      <w:r w:rsidR="00CA4FEA" w:rsidRPr="006B371B">
        <w:rPr>
          <w:rFonts w:ascii="Script MT Bold" w:hAnsi="Script MT Bold"/>
        </w:rPr>
        <w:t>E</w:t>
      </w:r>
      <w:r w:rsidR="00CA4FEA">
        <w:rPr>
          <w:rStyle w:val="subscript"/>
        </w:rPr>
        <w:t>a</w:t>
      </w:r>
      <w:r w:rsidR="00CA4FEA">
        <w:t xml:space="preserve">. Let's imagine there are n such subspaces. Then we can say   [ where 1 ≤ n ≤ N ] </w:t>
      </w:r>
    </w:p>
    <w:p w14:paraId="13C21B06" w14:textId="77777777" w:rsidR="00CA4FEA" w:rsidRDefault="00CA4FEA" w:rsidP="00CA4FEA"/>
    <w:p w14:paraId="189378B1" w14:textId="77777777" w:rsidR="00CA4FEA" w:rsidRPr="00CA4FEA" w:rsidRDefault="00CA4FEA">
      <w:pPr>
        <w:rPr>
          <w:rFonts w:ascii="Courier New" w:hAnsi="Courier New"/>
          <w:b/>
          <w:sz w:val="24"/>
          <w:vertAlign w:val="subscript"/>
        </w:rPr>
      </w:pPr>
      <w:r>
        <w:tab/>
      </w:r>
      <w:r w:rsidR="00573BA5">
        <w:tab/>
      </w:r>
      <w:r w:rsidRPr="006B371B">
        <w:rPr>
          <w:rFonts w:ascii="Script MT Bold" w:hAnsi="Script MT Bold"/>
        </w:rPr>
        <w:t>E</w:t>
      </w:r>
      <w:r>
        <w:rPr>
          <w:rStyle w:val="subscript"/>
        </w:rPr>
        <w:t>a</w:t>
      </w:r>
      <w:r>
        <w:t xml:space="preserve">  = </w:t>
      </w:r>
      <w:r w:rsidRPr="005441F9">
        <w:rPr>
          <w:b/>
        </w:rPr>
        <w:t xml:space="preserve"> </w:t>
      </w:r>
      <w:r w:rsidRPr="005441F9">
        <w:rPr>
          <w:b/>
          <w:sz w:val="28"/>
          <w:szCs w:val="28"/>
        </w:rPr>
        <w:sym w:font="Symbol" w:char="F0C8"/>
      </w:r>
      <w:r>
        <w:rPr>
          <w:rStyle w:val="subscript"/>
        </w:rPr>
        <w:t>i=1,n</w:t>
      </w:r>
      <w:r>
        <w:t xml:space="preserve"> S</w:t>
      </w:r>
      <w:r>
        <w:rPr>
          <w:rStyle w:val="subscript"/>
        </w:rPr>
        <w:t>i</w:t>
      </w:r>
      <w:r>
        <w:tab/>
      </w:r>
      <w:r>
        <w:tab/>
        <w:t>P ≡  Σ</w:t>
      </w:r>
      <w:r>
        <w:rPr>
          <w:rStyle w:val="subscript"/>
        </w:rPr>
        <w:t>i=1,n</w:t>
      </w:r>
      <w:r>
        <w:t>P</w:t>
      </w:r>
      <w:r>
        <w:rPr>
          <w:rStyle w:val="subscript"/>
        </w:rPr>
        <w:t>i</w:t>
      </w:r>
    </w:p>
    <w:p w14:paraId="6C89EB06" w14:textId="77777777" w:rsidR="00BA5EB3" w:rsidRDefault="00BA5EB3"/>
    <w:p w14:paraId="020A4563" w14:textId="77777777" w:rsidR="006A4658" w:rsidRDefault="00CA4FEA">
      <w:r>
        <w:t xml:space="preserve">The </w:t>
      </w:r>
      <w:r w:rsidR="00BA5EB3">
        <w:t xml:space="preserve">projection operator P </w:t>
      </w:r>
      <w:r>
        <w:t>thus</w:t>
      </w:r>
      <w:r w:rsidR="00BA5EB3">
        <w:t xml:space="preserve"> projects out of any ket that part belonging to the space </w:t>
      </w:r>
      <w:r w:rsidR="00BA5EB3" w:rsidRPr="006B371B">
        <w:rPr>
          <w:rFonts w:ascii="Script MT Bold" w:hAnsi="Script MT Bold"/>
        </w:rPr>
        <w:t>E</w:t>
      </w:r>
      <w:r w:rsidR="00BA5EB3">
        <w:rPr>
          <w:rStyle w:val="subscript"/>
        </w:rPr>
        <w:t>a</w:t>
      </w:r>
      <w:r w:rsidR="00BA5EB3">
        <w:t>, so we really have P:</w:t>
      </w:r>
      <w:r w:rsidR="00BA5EB3" w:rsidRPr="00BA5EB3">
        <w:rPr>
          <w:rFonts w:ascii="Script MT Bold" w:hAnsi="Script MT Bold"/>
        </w:rPr>
        <w:t>H</w:t>
      </w:r>
      <w:r w:rsidR="00BA5EB3">
        <w:t>→</w:t>
      </w:r>
      <w:r w:rsidR="00BA5EB3" w:rsidRPr="00BA5EB3">
        <w:rPr>
          <w:rFonts w:ascii="Script MT Bold" w:hAnsi="Script MT Bold"/>
        </w:rPr>
        <w:t xml:space="preserve"> </w:t>
      </w:r>
      <w:r w:rsidR="00BA5EB3" w:rsidRPr="006B371B">
        <w:rPr>
          <w:rFonts w:ascii="Script MT Bold" w:hAnsi="Script MT Bold"/>
        </w:rPr>
        <w:t>E</w:t>
      </w:r>
      <w:r w:rsidR="00BA5EB3">
        <w:rPr>
          <w:rStyle w:val="subscript"/>
        </w:rPr>
        <w:t>a</w:t>
      </w:r>
      <w:r w:rsidR="00BA5EB3">
        <w:t xml:space="preserve"> . </w:t>
      </w:r>
      <w:r w:rsidR="00B0248E">
        <w:t xml:space="preserve">If we restrict the domain to </w:t>
      </w:r>
      <w:r w:rsidR="00B0248E" w:rsidRPr="006B371B">
        <w:rPr>
          <w:rFonts w:ascii="Script MT Bold" w:hAnsi="Script MT Bold"/>
        </w:rPr>
        <w:t>E</w:t>
      </w:r>
      <w:r w:rsidR="00B0248E">
        <w:rPr>
          <w:rStyle w:val="subscript"/>
        </w:rPr>
        <w:t>a</w:t>
      </w:r>
      <w:r w:rsidR="00B0248E">
        <w:rPr>
          <w:rStyle w:val="superscript"/>
        </w:rPr>
        <w:t>0</w:t>
      </w:r>
      <w:r w:rsidR="00B0248E" w:rsidRPr="000301F9">
        <w:t>,</w:t>
      </w:r>
      <w:r w:rsidR="00B0248E">
        <w:rPr>
          <w:rStyle w:val="superscript"/>
        </w:rPr>
        <w:t xml:space="preserve"> </w:t>
      </w:r>
      <w:r w:rsidR="00B0248E">
        <w:t xml:space="preserve">we can talk </w:t>
      </w:r>
      <w:r w:rsidR="00DC0D91">
        <w:t>about</w:t>
      </w:r>
      <w:r w:rsidR="00B0248E">
        <w:t xml:space="preserve"> operator P:</w:t>
      </w:r>
      <w:r w:rsidR="00B0248E" w:rsidRPr="00B0248E">
        <w:rPr>
          <w:rFonts w:ascii="Script MT Bold" w:hAnsi="Script MT Bold"/>
        </w:rPr>
        <w:t xml:space="preserve"> </w:t>
      </w:r>
      <w:r w:rsidR="00B0248E" w:rsidRPr="006B371B">
        <w:rPr>
          <w:rFonts w:ascii="Script MT Bold" w:hAnsi="Script MT Bold"/>
        </w:rPr>
        <w:t>E</w:t>
      </w:r>
      <w:r w:rsidR="00B0248E">
        <w:rPr>
          <w:rStyle w:val="subscript"/>
        </w:rPr>
        <w:t>a</w:t>
      </w:r>
      <w:r w:rsidR="00B0248E">
        <w:rPr>
          <w:rStyle w:val="superscript"/>
        </w:rPr>
        <w:t>0</w:t>
      </w:r>
      <w:r w:rsidR="00B0248E">
        <w:t>→</w:t>
      </w:r>
      <w:r w:rsidR="00B0248E" w:rsidRPr="00BA5EB3">
        <w:rPr>
          <w:rFonts w:ascii="Script MT Bold" w:hAnsi="Script MT Bold"/>
        </w:rPr>
        <w:t xml:space="preserve"> </w:t>
      </w:r>
      <w:r w:rsidR="00B0248E" w:rsidRPr="006B371B">
        <w:rPr>
          <w:rFonts w:ascii="Script MT Bold" w:hAnsi="Script MT Bold"/>
        </w:rPr>
        <w:t>E</w:t>
      </w:r>
      <w:r w:rsidR="00B0248E">
        <w:rPr>
          <w:rStyle w:val="subscript"/>
        </w:rPr>
        <w:t xml:space="preserve">a </w:t>
      </w:r>
      <w:r w:rsidR="00B0248E">
        <w:t xml:space="preserve">and this thing is 1-to-1 and therefore invertible with respect to this pair of spaces. </w:t>
      </w:r>
      <w:r w:rsidR="006A4658">
        <w:t xml:space="preserve">Thus, for example, we can write any eigenstate |ψ&gt; of H in the space </w:t>
      </w:r>
      <w:r w:rsidR="006A4658" w:rsidRPr="006B371B">
        <w:rPr>
          <w:rFonts w:ascii="Script MT Bold" w:hAnsi="Script MT Bold"/>
        </w:rPr>
        <w:t>E</w:t>
      </w:r>
      <w:r w:rsidR="006A4658">
        <w:rPr>
          <w:rStyle w:val="subscript"/>
        </w:rPr>
        <w:t>a</w:t>
      </w:r>
      <w:r w:rsidR="006A4658">
        <w:t xml:space="preserve"> in the form   |ψ&gt; = P |φ&gt;, where  |φ&gt; lies in </w:t>
      </w:r>
      <w:r w:rsidR="006A4658" w:rsidRPr="006B371B">
        <w:rPr>
          <w:rFonts w:ascii="Script MT Bold" w:hAnsi="Script MT Bold"/>
        </w:rPr>
        <w:t>E</w:t>
      </w:r>
      <w:r w:rsidR="006A4658">
        <w:rPr>
          <w:rStyle w:val="subscript"/>
        </w:rPr>
        <w:t>a</w:t>
      </w:r>
      <w:r w:rsidR="006A4658">
        <w:rPr>
          <w:rStyle w:val="superscript"/>
        </w:rPr>
        <w:t>0</w:t>
      </w:r>
      <w:r w:rsidR="006A4658">
        <w:t xml:space="preserve"> . Specifically, we obtain  |φ&gt; as  |φ&gt; = P</w:t>
      </w:r>
      <w:r w:rsidR="006A4658">
        <w:rPr>
          <w:rStyle w:val="superscript"/>
        </w:rPr>
        <w:t>-1</w:t>
      </w:r>
      <w:r w:rsidR="006A4658">
        <w:t xml:space="preserve"> |ψ&gt;. </w:t>
      </w:r>
      <w:r w:rsidR="00DC0D91">
        <w:t xml:space="preserve"> This simple fact is crucial to the Kato development below. </w:t>
      </w:r>
    </w:p>
    <w:p w14:paraId="5F149259" w14:textId="77777777" w:rsidR="00241B3C" w:rsidRPr="00AA77E4" w:rsidRDefault="00241B3C">
      <w:r>
        <w:tab/>
        <w:t>The same argument can be made concerning P</w:t>
      </w:r>
      <w:r>
        <w:rPr>
          <w:rStyle w:val="subscript"/>
        </w:rPr>
        <w:t>0</w:t>
      </w:r>
      <w:r>
        <w:t xml:space="preserve">: </w:t>
      </w:r>
      <w:r w:rsidRPr="006B371B">
        <w:rPr>
          <w:rFonts w:ascii="Script MT Bold" w:hAnsi="Script MT Bold"/>
        </w:rPr>
        <w:t>E</w:t>
      </w:r>
      <w:r>
        <w:rPr>
          <w:rStyle w:val="subscript"/>
        </w:rPr>
        <w:t>a</w:t>
      </w:r>
      <w:r>
        <w:t>→</w:t>
      </w:r>
      <w:r w:rsidRPr="00BA5EB3">
        <w:rPr>
          <w:rFonts w:ascii="Script MT Bold" w:hAnsi="Script MT Bold"/>
        </w:rPr>
        <w:t xml:space="preserve"> </w:t>
      </w:r>
      <w:r w:rsidRPr="006B371B">
        <w:rPr>
          <w:rFonts w:ascii="Script MT Bold" w:hAnsi="Script MT Bold"/>
        </w:rPr>
        <w:t>E</w:t>
      </w:r>
      <w:r>
        <w:rPr>
          <w:rStyle w:val="subscript"/>
        </w:rPr>
        <w:t>a</w:t>
      </w:r>
      <w:r>
        <w:rPr>
          <w:rStyle w:val="superscript"/>
        </w:rPr>
        <w:t>0</w:t>
      </w:r>
      <w:r>
        <w:t xml:space="preserve"> being 1-to-1 with respect to these two spaces and thus being invertible. </w:t>
      </w:r>
      <w:r w:rsidR="00AA77E4">
        <w:t>This f</w:t>
      </w:r>
      <w:r w:rsidR="00573BA5">
        <w:t>act will also be used below. [I</w:t>
      </w:r>
      <w:r w:rsidR="00AA77E4">
        <w:t>n general we do not have P</w:t>
      </w:r>
      <w:r w:rsidR="00AA77E4">
        <w:rPr>
          <w:rStyle w:val="superscript"/>
        </w:rPr>
        <w:t>-1</w:t>
      </w:r>
      <w:r w:rsidR="00AA77E4">
        <w:t xml:space="preserve"> = P</w:t>
      </w:r>
      <w:r w:rsidR="00AA77E4">
        <w:rPr>
          <w:rStyle w:val="subscript"/>
        </w:rPr>
        <w:t>0</w:t>
      </w:r>
      <w:r w:rsidR="00AA77E4">
        <w:t xml:space="preserve"> or vice versa.] </w:t>
      </w:r>
    </w:p>
    <w:p w14:paraId="333F40B1" w14:textId="77777777" w:rsidR="00DE6182" w:rsidRDefault="00AA77E4">
      <w:r>
        <w:tab/>
      </w:r>
      <w:r w:rsidR="00B0248E">
        <w:t>There is certai</w:t>
      </w:r>
      <w:r w:rsidR="00DE6182">
        <w:t>nly nothing m</w:t>
      </w:r>
      <w:r w:rsidR="00573BA5">
        <w:t xml:space="preserve">ysterious about P's definition as the projector onto </w:t>
      </w:r>
      <w:r w:rsidR="00573BA5" w:rsidRPr="006B371B">
        <w:rPr>
          <w:rFonts w:ascii="Script MT Bold" w:hAnsi="Script MT Bold"/>
        </w:rPr>
        <w:t>E</w:t>
      </w:r>
      <w:r w:rsidR="00573BA5">
        <w:rPr>
          <w:rStyle w:val="subscript"/>
        </w:rPr>
        <w:t xml:space="preserve">a. </w:t>
      </w:r>
    </w:p>
    <w:p w14:paraId="1CA1A769" w14:textId="77777777" w:rsidR="00840B50" w:rsidRDefault="00840B50"/>
    <w:p w14:paraId="00A02A36" w14:textId="77777777" w:rsidR="00840B50" w:rsidRPr="00EF4B6B" w:rsidRDefault="00840B50">
      <w:r>
        <w:t xml:space="preserve">The projector for the subspace </w:t>
      </w:r>
      <w:r w:rsidRPr="006B371B">
        <w:rPr>
          <w:rFonts w:ascii="Script MT Bold" w:hAnsi="Script MT Bold"/>
        </w:rPr>
        <w:t>E</w:t>
      </w:r>
      <w:r>
        <w:rPr>
          <w:rStyle w:val="subscript"/>
        </w:rPr>
        <w:t>a</w:t>
      </w:r>
      <w:r>
        <w:rPr>
          <w:rStyle w:val="superscript"/>
        </w:rPr>
        <w:t>0</w:t>
      </w:r>
      <w:r>
        <w:t xml:space="preserve"> is called P</w:t>
      </w:r>
      <w:r>
        <w:rPr>
          <w:rStyle w:val="subscript"/>
        </w:rPr>
        <w:t>0</w:t>
      </w:r>
      <w:r w:rsidR="00EF4B6B">
        <w:t xml:space="preserve"> and will be used later. ( that is, P</w:t>
      </w:r>
      <w:r w:rsidR="00EF4B6B">
        <w:rPr>
          <w:rStyle w:val="subscript"/>
        </w:rPr>
        <w:t>0</w:t>
      </w:r>
      <w:r w:rsidR="00EF4B6B">
        <w:t xml:space="preserve"> ≡ P</w:t>
      </w:r>
      <w:r w:rsidR="00EF4B6B">
        <w:rPr>
          <w:rStyle w:val="superscript"/>
        </w:rPr>
        <w:t>0</w:t>
      </w:r>
      <w:r w:rsidR="00EF4B6B">
        <w:rPr>
          <w:rStyle w:val="subscript"/>
        </w:rPr>
        <w:t>a</w:t>
      </w:r>
      <w:r w:rsidR="00EF4B6B">
        <w:t xml:space="preserve"> using the notation shown in (0) above). </w:t>
      </w:r>
    </w:p>
    <w:p w14:paraId="1B7FFC89" w14:textId="77777777" w:rsidR="000301F9" w:rsidRDefault="00DE6182">
      <w:r>
        <w:tab/>
      </w:r>
    </w:p>
    <w:p w14:paraId="1807DFFA" w14:textId="77777777" w:rsidR="008E0EA1" w:rsidRPr="00573BA5" w:rsidRDefault="000301F9">
      <w:r>
        <w:t xml:space="preserve">(2) </w:t>
      </w:r>
      <w:r w:rsidR="00DE6182">
        <w:t xml:space="preserve">Kato goes on to produce a strange expansion of P in powers of λ, and this is </w:t>
      </w:r>
      <w:r w:rsidR="008E0EA1">
        <w:t xml:space="preserve">much </w:t>
      </w:r>
      <w:r w:rsidR="00DE6182">
        <w:t xml:space="preserve">harder to understand. </w:t>
      </w:r>
      <w:r w:rsidR="00262E1D">
        <w:t>His first step is to express P as a contour integral</w:t>
      </w:r>
      <w:r w:rsidR="008E0EA1">
        <w:t xml:space="preserve">. </w:t>
      </w:r>
      <w:r w:rsidR="00215376">
        <w:t>The</w:t>
      </w:r>
      <w:r w:rsidR="007A6485">
        <w:t xml:space="preserve"> following </w:t>
      </w:r>
      <w:r w:rsidR="00215376">
        <w:t xml:space="preserve">initial </w:t>
      </w:r>
      <w:r w:rsidR="002E30AE">
        <w:t>sequence of steps seems</w:t>
      </w:r>
      <w:r w:rsidR="007A6485">
        <w:t xml:space="preserve"> pretty clear: </w:t>
      </w:r>
      <w:r w:rsidR="00573BA5">
        <w:t>[ book uses G(z) = (z-H)</w:t>
      </w:r>
      <w:r w:rsidR="00573BA5">
        <w:rPr>
          <w:rStyle w:val="superscript"/>
        </w:rPr>
        <w:t>-1</w:t>
      </w:r>
      <w:r w:rsidR="00573BA5">
        <w:t xml:space="preserve"> but we just write it all out here ] </w:t>
      </w:r>
    </w:p>
    <w:p w14:paraId="01282E63" w14:textId="77777777" w:rsidR="007A6485" w:rsidRDefault="007A6485"/>
    <w:p w14:paraId="7D883C67" w14:textId="77777777" w:rsidR="007A6485" w:rsidRDefault="00215376">
      <w:r>
        <w:t xml:space="preserve">     (</w:t>
      </w:r>
      <w:r w:rsidR="007A6485">
        <w:t>z-H)</w:t>
      </w:r>
      <w:r w:rsidR="007A6485">
        <w:rPr>
          <w:rStyle w:val="superscript"/>
        </w:rPr>
        <w:t>-1</w:t>
      </w:r>
      <w:r w:rsidR="007A6485">
        <w:t>P</w:t>
      </w:r>
      <w:r w:rsidR="007A6485">
        <w:rPr>
          <w:rStyle w:val="subscript"/>
        </w:rPr>
        <w:t>i</w:t>
      </w:r>
      <w:r w:rsidR="007A6485">
        <w:t xml:space="preserve"> = (z-E</w:t>
      </w:r>
      <w:r w:rsidR="007A6485">
        <w:rPr>
          <w:rStyle w:val="subscript"/>
        </w:rPr>
        <w:t>i</w:t>
      </w:r>
      <w:r w:rsidR="007A6485">
        <w:t>)</w:t>
      </w:r>
      <w:r w:rsidR="007A6485">
        <w:rPr>
          <w:rStyle w:val="superscript"/>
        </w:rPr>
        <w:t>-1</w:t>
      </w:r>
      <w:r w:rsidR="007A6485">
        <w:t>P</w:t>
      </w:r>
      <w:r w:rsidR="007A6485">
        <w:rPr>
          <w:rStyle w:val="subscript"/>
        </w:rPr>
        <w:t>i</w:t>
      </w:r>
      <w:r w:rsidR="002E30AE">
        <w:t xml:space="preserve"> </w:t>
      </w:r>
      <w:r w:rsidR="002E30AE">
        <w:tab/>
        <w:t xml:space="preserve"> =&gt; </w:t>
      </w:r>
      <w:r w:rsidR="007A6485">
        <w:t xml:space="preserve"> (z-H)</w:t>
      </w:r>
      <w:r w:rsidR="007A6485">
        <w:rPr>
          <w:rStyle w:val="superscript"/>
        </w:rPr>
        <w:t>-1</w:t>
      </w:r>
      <w:r>
        <w:rPr>
          <w:rStyle w:val="superscript"/>
        </w:rPr>
        <w:t xml:space="preserve"> </w:t>
      </w:r>
      <w:r w:rsidR="007A6485">
        <w:t>=  Σ</w:t>
      </w:r>
      <w:r w:rsidR="007A6485">
        <w:rPr>
          <w:rStyle w:val="subscript"/>
        </w:rPr>
        <w:t>i</w:t>
      </w:r>
      <w:r w:rsidR="007A6485">
        <w:t xml:space="preserve"> (z-E</w:t>
      </w:r>
      <w:r w:rsidR="007A6485">
        <w:rPr>
          <w:rStyle w:val="subscript"/>
        </w:rPr>
        <w:t>i</w:t>
      </w:r>
      <w:r w:rsidR="007A6485">
        <w:t>)</w:t>
      </w:r>
      <w:r w:rsidR="007A6485">
        <w:rPr>
          <w:rStyle w:val="superscript"/>
        </w:rPr>
        <w:t>-1</w:t>
      </w:r>
      <w:r w:rsidR="007A6485">
        <w:t>P</w:t>
      </w:r>
      <w:r w:rsidR="007A6485">
        <w:rPr>
          <w:rStyle w:val="subscript"/>
        </w:rPr>
        <w:t>i</w:t>
      </w:r>
      <w:r>
        <w:rPr>
          <w:rStyle w:val="subscript"/>
        </w:rPr>
        <w:t xml:space="preserve"> </w:t>
      </w:r>
      <w:r w:rsidR="002E30AE">
        <w:rPr>
          <w:rStyle w:val="subscript"/>
        </w:rPr>
        <w:t xml:space="preserve"> </w:t>
      </w:r>
      <w:r w:rsidR="002E30AE">
        <w:t>=&gt;    P</w:t>
      </w:r>
      <w:r w:rsidR="002E30AE">
        <w:rPr>
          <w:rStyle w:val="subscript"/>
        </w:rPr>
        <w:t>i</w:t>
      </w:r>
      <w:r w:rsidR="002E30AE">
        <w:t xml:space="preserve"> = (2πi)</w:t>
      </w:r>
      <w:r w:rsidR="002E30AE">
        <w:rPr>
          <w:rStyle w:val="superscript"/>
        </w:rPr>
        <w:t>-1</w:t>
      </w:r>
      <w:r w:rsidR="002E30AE">
        <w:t xml:space="preserve"> </w:t>
      </w:r>
      <w:r w:rsidR="002E30AE">
        <w:fldChar w:fldCharType="begin"/>
      </w:r>
      <w:r w:rsidR="002E30AE">
        <w:instrText xml:space="preserve"> EQ \O(</w:instrText>
      </w:r>
      <w:r w:rsidR="002E30AE">
        <w:rPr>
          <w:rFonts w:ascii="Lucida Sans Unicode" w:hAnsi="Lucida Sans Unicode"/>
          <w:snapToGrid w:val="0"/>
          <w:sz w:val="32"/>
        </w:rPr>
        <w:instrText>∫</w:instrText>
      </w:r>
      <w:r w:rsidR="002E30AE">
        <w:instrText>,\s\up2(\d\ba7(</w:instrText>
      </w:r>
      <w:r w:rsidR="002E30AE" w:rsidRPr="006E4252">
        <w:rPr>
          <w:sz w:val="16"/>
          <w:szCs w:val="16"/>
        </w:rPr>
        <w:sym w:font="Wingdings" w:char="F0A1"/>
      </w:r>
      <w:r w:rsidR="002E30AE">
        <w:instrText>)))</w:instrText>
      </w:r>
      <w:r w:rsidR="002E30AE">
        <w:fldChar w:fldCharType="end"/>
      </w:r>
      <w:r w:rsidR="002E30AE">
        <w:rPr>
          <w:rStyle w:val="subscript"/>
        </w:rPr>
        <w:t>Γi</w:t>
      </w:r>
      <w:r w:rsidR="002E30AE">
        <w:t xml:space="preserve"> dz (z-H)</w:t>
      </w:r>
      <w:r w:rsidR="002E30AE">
        <w:rPr>
          <w:rStyle w:val="superscript"/>
        </w:rPr>
        <w:t>-1</w:t>
      </w:r>
    </w:p>
    <w:p w14:paraId="6E8238F5" w14:textId="77777777" w:rsidR="00735875" w:rsidRDefault="00735875"/>
    <w:p w14:paraId="14D0149B" w14:textId="77777777" w:rsidR="00552E77" w:rsidRDefault="00735875">
      <w:r>
        <w:t>The E</w:t>
      </w:r>
      <w:r>
        <w:rPr>
          <w:rStyle w:val="subscript"/>
        </w:rPr>
        <w:t>i</w:t>
      </w:r>
      <w:r>
        <w:t xml:space="preserve"> are the eigenenergies of full H. Variable z </w:t>
      </w:r>
      <w:r w:rsidR="00511F75">
        <w:t>is that of a</w:t>
      </w:r>
      <w:r>
        <w:t xml:space="preserve"> </w:t>
      </w:r>
      <w:r w:rsidR="00511F75">
        <w:t xml:space="preserve">"complex </w:t>
      </w:r>
      <w:r>
        <w:t>energy plane". So the rightmost equation tells us P</w:t>
      </w:r>
      <w:r>
        <w:rPr>
          <w:rStyle w:val="subscript"/>
        </w:rPr>
        <w:t>i</w:t>
      </w:r>
      <w:r>
        <w:t xml:space="preserve"> as a function only of H and the eigenenergy E</w:t>
      </w:r>
      <w:r>
        <w:rPr>
          <w:rStyle w:val="subscript"/>
        </w:rPr>
        <w:t>i</w:t>
      </w:r>
      <w:r>
        <w:t xml:space="preserve"> of S</w:t>
      </w:r>
      <w:r>
        <w:rPr>
          <w:rStyle w:val="subscript"/>
        </w:rPr>
        <w:t>i</w:t>
      </w:r>
      <w:r>
        <w:t xml:space="preserve">. </w:t>
      </w:r>
      <w:r w:rsidR="00552E77">
        <w:t>Let's show that P</w:t>
      </w:r>
      <w:r w:rsidR="00552E77">
        <w:rPr>
          <w:rStyle w:val="subscript"/>
        </w:rPr>
        <w:t>i</w:t>
      </w:r>
      <w:r w:rsidR="00552E77">
        <w:t xml:space="preserve"> given in this form really works: </w:t>
      </w:r>
    </w:p>
    <w:p w14:paraId="0DB32CB1" w14:textId="77777777" w:rsidR="00552E77" w:rsidRDefault="00552E77"/>
    <w:p w14:paraId="2DC6467D" w14:textId="77777777" w:rsidR="00552E77" w:rsidRDefault="00552E77">
      <w:r>
        <w:tab/>
        <w:t>P</w:t>
      </w:r>
      <w:r>
        <w:rPr>
          <w:rStyle w:val="subscript"/>
        </w:rPr>
        <w:t>i</w:t>
      </w:r>
      <w:r>
        <w:t>|j&gt; =  (2πi)</w:t>
      </w:r>
      <w:r>
        <w:rPr>
          <w:rStyle w:val="super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Γi</w:t>
      </w:r>
      <w:r>
        <w:t xml:space="preserve"> dz (z-H)</w:t>
      </w:r>
      <w:r>
        <w:rPr>
          <w:rStyle w:val="superscript"/>
        </w:rPr>
        <w:t>-1</w:t>
      </w:r>
      <w:r>
        <w:t>|j&gt;  = (2πi)</w:t>
      </w:r>
      <w:r>
        <w:rPr>
          <w:rStyle w:val="super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Γi</w:t>
      </w:r>
      <w:r>
        <w:t xml:space="preserve"> dz (z-E</w:t>
      </w:r>
      <w:r>
        <w:rPr>
          <w:rStyle w:val="subscript"/>
        </w:rPr>
        <w:t>j</w:t>
      </w:r>
      <w:r>
        <w:t>)</w:t>
      </w:r>
      <w:r>
        <w:rPr>
          <w:rStyle w:val="superscript"/>
        </w:rPr>
        <w:t>-1</w:t>
      </w:r>
      <w:r>
        <w:t>|j&gt;</w:t>
      </w:r>
    </w:p>
    <w:p w14:paraId="2A8AE820" w14:textId="77777777" w:rsidR="00552E77" w:rsidRDefault="00552E77"/>
    <w:p w14:paraId="2DF7EEBD" w14:textId="77777777" w:rsidR="00D313A8" w:rsidRDefault="00552E77">
      <w:r>
        <w:t>The integrand has a pole at E</w:t>
      </w:r>
      <w:r>
        <w:rPr>
          <w:rStyle w:val="subscript"/>
        </w:rPr>
        <w:t>j</w:t>
      </w:r>
      <w:r>
        <w:t xml:space="preserve">. If |j&gt; </w:t>
      </w:r>
      <w:r w:rsidR="00471617">
        <w:sym w:font="Symbol" w:char="F0CE"/>
      </w:r>
      <w:r w:rsidR="00471617">
        <w:t xml:space="preserve"> S</w:t>
      </w:r>
      <w:r w:rsidR="00471617">
        <w:rPr>
          <w:rStyle w:val="subscript"/>
        </w:rPr>
        <w:t>i</w:t>
      </w:r>
      <w:r w:rsidR="00471617">
        <w:t>, the integral is 1</w:t>
      </w:r>
      <w:r w:rsidR="00511F75">
        <w:t xml:space="preserve"> since the contour captures the pole</w:t>
      </w:r>
      <w:r w:rsidR="00471617">
        <w:t>. If |j&gt; is in some other S</w:t>
      </w:r>
      <w:r w:rsidR="00471617">
        <w:rPr>
          <w:rStyle w:val="subscript"/>
        </w:rPr>
        <w:t>j</w:t>
      </w:r>
      <w:r w:rsidR="00471617">
        <w:t>. the contour integral gives 0.  So this in itself is really a derivation of our formula for P</w:t>
      </w:r>
      <w:r w:rsidR="00471617">
        <w:rPr>
          <w:rStyle w:val="subscript"/>
        </w:rPr>
        <w:t>i</w:t>
      </w:r>
      <w:r w:rsidR="00471617">
        <w:t xml:space="preserve">.  </w:t>
      </w:r>
    </w:p>
    <w:p w14:paraId="1B8E9DB5" w14:textId="77777777" w:rsidR="00362058" w:rsidRDefault="00D313A8">
      <w:r>
        <w:tab/>
        <w:t xml:space="preserve">If we make the contour </w:t>
      </w:r>
      <w:r w:rsidR="00215376">
        <w:t>Γ</w:t>
      </w:r>
      <w:r w:rsidR="00215376">
        <w:rPr>
          <w:rStyle w:val="subscript"/>
        </w:rPr>
        <w:t>a</w:t>
      </w:r>
      <w:r w:rsidR="00215376">
        <w:t xml:space="preserve"> </w:t>
      </w:r>
      <w:r>
        <w:t>encircle</w:t>
      </w:r>
      <w:r w:rsidR="00362058">
        <w:t xml:space="preserve"> just</w:t>
      </w:r>
      <w:r>
        <w:t xml:space="preserve"> the eigenenergies of the space </w:t>
      </w:r>
      <w:r w:rsidRPr="006B371B">
        <w:rPr>
          <w:rFonts w:ascii="Script MT Bold" w:hAnsi="Script MT Bold"/>
        </w:rPr>
        <w:t>E</w:t>
      </w:r>
      <w:r>
        <w:rPr>
          <w:rStyle w:val="subscript"/>
        </w:rPr>
        <w:t>a</w:t>
      </w:r>
      <w:r w:rsidR="00954352">
        <w:t xml:space="preserve"> (but also</w:t>
      </w:r>
      <w:r w:rsidR="00511F75">
        <w:t xml:space="preserve"> the point</w:t>
      </w:r>
      <w:r w:rsidR="00954352">
        <w:t xml:space="preserve"> E</w:t>
      </w:r>
      <w:r w:rsidR="00954352">
        <w:rPr>
          <w:rStyle w:val="subscript"/>
        </w:rPr>
        <w:t>a</w:t>
      </w:r>
      <w:r w:rsidR="00954352">
        <w:rPr>
          <w:rStyle w:val="superscript"/>
        </w:rPr>
        <w:t>0</w:t>
      </w:r>
      <w:r w:rsidR="00954352">
        <w:t>)</w:t>
      </w:r>
      <w:r w:rsidR="00362058">
        <w:t xml:space="preserve">, </w:t>
      </w:r>
      <w:r w:rsidR="00862E85">
        <w:t xml:space="preserve"> we get a sum of the P</w:t>
      </w:r>
      <w:r w:rsidR="00862E85">
        <w:rPr>
          <w:rStyle w:val="subscript"/>
        </w:rPr>
        <w:t>i</w:t>
      </w:r>
      <w:r w:rsidR="00862E85">
        <w:t xml:space="preserve"> for  the </w:t>
      </w:r>
      <w:r w:rsidR="005441F9">
        <w:t xml:space="preserve">subspaces </w:t>
      </w:r>
      <w:r w:rsidR="00862E85">
        <w:t>S</w:t>
      </w:r>
      <w:r w:rsidR="00862E85">
        <w:rPr>
          <w:rStyle w:val="subscript"/>
        </w:rPr>
        <w:t>i</w:t>
      </w:r>
      <w:r w:rsidR="00862E85">
        <w:t xml:space="preserve"> whose union is the space </w:t>
      </w:r>
      <w:r w:rsidR="00862E85" w:rsidRPr="006B371B">
        <w:rPr>
          <w:rFonts w:ascii="Script MT Bold" w:hAnsi="Script MT Bold"/>
        </w:rPr>
        <w:t>E</w:t>
      </w:r>
      <w:r w:rsidR="00862E85">
        <w:rPr>
          <w:rStyle w:val="subscript"/>
        </w:rPr>
        <w:t>a</w:t>
      </w:r>
      <w:r w:rsidR="00215376">
        <w:t>, and we have already defined this to be P, so we get</w:t>
      </w:r>
    </w:p>
    <w:p w14:paraId="4944E273" w14:textId="77777777" w:rsidR="00215376" w:rsidRDefault="00215376"/>
    <w:p w14:paraId="72B02A5E" w14:textId="77777777" w:rsidR="00D313A8" w:rsidRDefault="002A522D">
      <w:r>
        <w:tab/>
        <w:t xml:space="preserve"> P  </w:t>
      </w:r>
      <w:r w:rsidR="00362058">
        <w:t>= (2πi)</w:t>
      </w:r>
      <w:r w:rsidR="00362058">
        <w:rPr>
          <w:rStyle w:val="superscript"/>
        </w:rPr>
        <w:t>-1</w:t>
      </w:r>
      <w:r w:rsidR="00362058">
        <w:t xml:space="preserve"> </w:t>
      </w:r>
      <w:r w:rsidR="00362058">
        <w:rPr>
          <w:rFonts w:ascii="Lucida Sans Unicode" w:hAnsi="Lucida Sans Unicode" w:cs="Lucida Sans Unicode"/>
          <w:sz w:val="32"/>
        </w:rPr>
        <w:t>∫</w:t>
      </w:r>
      <w:r w:rsidR="00362058">
        <w:rPr>
          <w:rStyle w:val="subscript"/>
        </w:rPr>
        <w:t>Γa</w:t>
      </w:r>
      <w:r w:rsidR="00362058">
        <w:t xml:space="preserve"> dz (z-H)</w:t>
      </w:r>
      <w:r w:rsidR="00362058">
        <w:rPr>
          <w:rStyle w:val="superscript"/>
        </w:rPr>
        <w:t>-1</w:t>
      </w:r>
    </w:p>
    <w:p w14:paraId="6B565B1F" w14:textId="77777777" w:rsidR="00954352" w:rsidRDefault="00954352"/>
    <w:p w14:paraId="6AF2A194" w14:textId="77777777" w:rsidR="00954352" w:rsidRDefault="006A284B">
      <w:r>
        <w:t>and here</w:t>
      </w:r>
      <w:r w:rsidR="00954352">
        <w:t xml:space="preserve"> is a picture of this contour</w:t>
      </w:r>
    </w:p>
    <w:p w14:paraId="792DAB90" w14:textId="77777777" w:rsidR="00586FE3" w:rsidRDefault="00954352">
      <w:r>
        <w:tab/>
      </w:r>
      <w:r>
        <w:tab/>
      </w:r>
      <w:r>
        <w:tab/>
      </w:r>
      <w:r>
        <w:tab/>
      </w:r>
      <w:r>
        <w:tab/>
      </w:r>
      <w:r>
        <w:object w:dxaOrig="5655" w:dyaOrig="2658">
          <v:shape id="_x0000_i1026" type="#_x0000_t75" style="width:282.75pt;height:132.75pt" o:ole="">
            <v:imagedata r:id="rId7" o:title=""/>
          </v:shape>
          <o:OLEObject Type="Embed" ProgID="Visio.Drawing.11" ShapeID="_x0000_i1026" DrawAspect="Content" ObjectID="_1850216754" r:id="rId8"/>
        </w:object>
      </w:r>
    </w:p>
    <w:p w14:paraId="681BBCCE" w14:textId="77777777" w:rsidR="006A284B" w:rsidRDefault="006A284B"/>
    <w:p w14:paraId="0B2710AB" w14:textId="77777777" w:rsidR="00586FE3" w:rsidRDefault="00262E1D">
      <w:r>
        <w:t xml:space="preserve">(3)  </w:t>
      </w:r>
      <w:r w:rsidR="00586FE3">
        <w:t>The next step is to expand  (z-H)</w:t>
      </w:r>
      <w:r w:rsidR="00586FE3">
        <w:rPr>
          <w:rStyle w:val="superscript"/>
        </w:rPr>
        <w:t>-1</w:t>
      </w:r>
      <w:r w:rsidR="00586FE3">
        <w:t xml:space="preserve"> in powers of λ, and this will </w:t>
      </w:r>
      <w:r w:rsidR="002A522D">
        <w:t>then provide</w:t>
      </w:r>
      <w:r w:rsidR="00586FE3">
        <w:t xml:space="preserve"> an expansion of P in power</w:t>
      </w:r>
      <w:r w:rsidR="0012414A">
        <w:t>s</w:t>
      </w:r>
      <w:r w:rsidR="00586FE3">
        <w:t xml:space="preserve"> of λ</w:t>
      </w:r>
      <w:r w:rsidR="00511F75">
        <w:t xml:space="preserve"> which is our goal</w:t>
      </w:r>
      <w:r w:rsidR="00586FE3">
        <w:t>. The expansion of  (z-H)</w:t>
      </w:r>
      <w:r w:rsidR="00586FE3">
        <w:rPr>
          <w:rStyle w:val="superscript"/>
        </w:rPr>
        <w:t>-1</w:t>
      </w:r>
      <w:r w:rsidR="00586FE3">
        <w:t xml:space="preserve"> starts out this way</w:t>
      </w:r>
      <w:r w:rsidR="002D4AC9">
        <w:t>:</w:t>
      </w:r>
    </w:p>
    <w:p w14:paraId="74B71DD3" w14:textId="77777777" w:rsidR="00586FE3" w:rsidRDefault="00586FE3"/>
    <w:p w14:paraId="30002037" w14:textId="77777777" w:rsidR="002D4AC9" w:rsidRDefault="002D4AC9" w:rsidP="002D4AC9">
      <w:r>
        <w:tab/>
        <w:t>1 =  (z-H</w:t>
      </w:r>
      <w:r>
        <w:rPr>
          <w:rStyle w:val="subscript"/>
        </w:rPr>
        <w:t>0</w:t>
      </w:r>
      <w:r>
        <w:t>)</w:t>
      </w:r>
      <w:r>
        <w:rPr>
          <w:rStyle w:val="superscript"/>
        </w:rPr>
        <w:t>-1</w:t>
      </w:r>
      <w:r>
        <w:t xml:space="preserve"> (z-H</w:t>
      </w:r>
      <w:r>
        <w:rPr>
          <w:rStyle w:val="subscript"/>
        </w:rPr>
        <w:t>0</w:t>
      </w:r>
      <w:r>
        <w:t>) =  (z-H</w:t>
      </w:r>
      <w:r>
        <w:rPr>
          <w:rStyle w:val="subscript"/>
        </w:rPr>
        <w:t>0</w:t>
      </w:r>
      <w:r>
        <w:t>)</w:t>
      </w:r>
      <w:r>
        <w:rPr>
          <w:rStyle w:val="superscript"/>
        </w:rPr>
        <w:t>-1</w:t>
      </w:r>
      <w:r>
        <w:t xml:space="preserve"> (z- H +H - H</w:t>
      </w:r>
      <w:r>
        <w:rPr>
          <w:rStyle w:val="subscript"/>
        </w:rPr>
        <w:t>0</w:t>
      </w:r>
      <w:r>
        <w:t>)   = (z-H</w:t>
      </w:r>
      <w:r>
        <w:rPr>
          <w:rStyle w:val="subscript"/>
        </w:rPr>
        <w:t>0</w:t>
      </w:r>
      <w:r>
        <w:t>)</w:t>
      </w:r>
      <w:r>
        <w:rPr>
          <w:rStyle w:val="superscript"/>
        </w:rPr>
        <w:t>-1</w:t>
      </w:r>
      <w:r>
        <w:t xml:space="preserve"> (z-H)  +  (z-H</w:t>
      </w:r>
      <w:r>
        <w:rPr>
          <w:rStyle w:val="subscript"/>
        </w:rPr>
        <w:t>0</w:t>
      </w:r>
      <w:r>
        <w:t>)</w:t>
      </w:r>
      <w:r>
        <w:rPr>
          <w:rStyle w:val="superscript"/>
        </w:rPr>
        <w:t>-1</w:t>
      </w:r>
      <w:r>
        <w:t xml:space="preserve"> (H - H</w:t>
      </w:r>
      <w:r>
        <w:rPr>
          <w:rStyle w:val="subscript"/>
        </w:rPr>
        <w:t>0</w:t>
      </w:r>
      <w:r>
        <w:t xml:space="preserve">) </w:t>
      </w:r>
    </w:p>
    <w:p w14:paraId="0FE09B80" w14:textId="77777777" w:rsidR="002D4AC9" w:rsidRDefault="002D4AC9" w:rsidP="002D4AC9"/>
    <w:p w14:paraId="36BA35D9" w14:textId="77777777" w:rsidR="002D4AC9" w:rsidRPr="00B03700" w:rsidRDefault="002D4AC9" w:rsidP="002D4AC9">
      <w:r>
        <w:tab/>
        <w:t>(z-H)</w:t>
      </w:r>
      <w:r>
        <w:rPr>
          <w:rStyle w:val="superscript"/>
        </w:rPr>
        <w:t>-1</w:t>
      </w:r>
      <w:r>
        <w:t xml:space="preserve"> = (z-H</w:t>
      </w:r>
      <w:r>
        <w:rPr>
          <w:rStyle w:val="subscript"/>
        </w:rPr>
        <w:t>0</w:t>
      </w:r>
      <w:r>
        <w:t>)</w:t>
      </w:r>
      <w:r>
        <w:rPr>
          <w:rStyle w:val="superscript"/>
        </w:rPr>
        <w:t>-1</w:t>
      </w:r>
      <w:r>
        <w:t xml:space="preserve"> +  (z-H</w:t>
      </w:r>
      <w:r>
        <w:rPr>
          <w:rStyle w:val="subscript"/>
        </w:rPr>
        <w:t>0</w:t>
      </w:r>
      <w:r>
        <w:t>)</w:t>
      </w:r>
      <w:r>
        <w:rPr>
          <w:rStyle w:val="superscript"/>
        </w:rPr>
        <w:t>-1</w:t>
      </w:r>
      <w:r>
        <w:t>(H - H</w:t>
      </w:r>
      <w:r>
        <w:rPr>
          <w:rStyle w:val="subscript"/>
        </w:rPr>
        <w:t>0</w:t>
      </w:r>
      <w:r>
        <w:t>)</w:t>
      </w:r>
      <w:r w:rsidRPr="00D0409B">
        <w:t xml:space="preserve"> </w:t>
      </w:r>
      <w:r>
        <w:t>(z-H)</w:t>
      </w:r>
      <w:r>
        <w:rPr>
          <w:rStyle w:val="superscript"/>
        </w:rPr>
        <w:t>-1</w:t>
      </w:r>
      <w:r>
        <w:t xml:space="preserve">  = (z-H</w:t>
      </w:r>
      <w:r>
        <w:rPr>
          <w:rStyle w:val="subscript"/>
        </w:rPr>
        <w:t>0</w:t>
      </w:r>
      <w:r>
        <w:t>)</w:t>
      </w:r>
      <w:r>
        <w:rPr>
          <w:rStyle w:val="superscript"/>
        </w:rPr>
        <w:t>-1</w:t>
      </w:r>
      <w:r>
        <w:t xml:space="preserve"> +  (z-H</w:t>
      </w:r>
      <w:r>
        <w:rPr>
          <w:rStyle w:val="subscript"/>
        </w:rPr>
        <w:t>0</w:t>
      </w:r>
      <w:r>
        <w:t>)</w:t>
      </w:r>
      <w:r>
        <w:rPr>
          <w:rStyle w:val="superscript"/>
        </w:rPr>
        <w:t>-1</w:t>
      </w:r>
      <w:r>
        <w:t>λV</w:t>
      </w:r>
      <w:r w:rsidRPr="00D0409B">
        <w:t xml:space="preserve"> </w:t>
      </w:r>
      <w:r>
        <w:t>(z-H)</w:t>
      </w:r>
      <w:r>
        <w:rPr>
          <w:rStyle w:val="superscript"/>
        </w:rPr>
        <w:t>-1</w:t>
      </w:r>
      <w:r w:rsidR="00B03700">
        <w:tab/>
        <w:t xml:space="preserve">  (*)</w:t>
      </w:r>
    </w:p>
    <w:p w14:paraId="20B09017" w14:textId="77777777" w:rsidR="00D0409B" w:rsidRDefault="00D0409B">
      <w:pPr>
        <w:rPr>
          <w:rStyle w:val="superscript"/>
        </w:rPr>
      </w:pPr>
    </w:p>
    <w:p w14:paraId="3094760F" w14:textId="77777777" w:rsidR="00D0409B" w:rsidRPr="002D4AC9" w:rsidRDefault="00D0409B">
      <w:r>
        <w:t xml:space="preserve">The first line is trivial, and to get the second we </w:t>
      </w:r>
      <w:r w:rsidR="002D4AC9">
        <w:t>right</w:t>
      </w:r>
      <w:r>
        <w:t xml:space="preserve"> multiply</w:t>
      </w:r>
      <w:r w:rsidR="00842676">
        <w:t xml:space="preserve"> the first line</w:t>
      </w:r>
      <w:r>
        <w:t xml:space="preserve"> by (z-H)</w:t>
      </w:r>
      <w:r>
        <w:rPr>
          <w:rStyle w:val="superscript"/>
        </w:rPr>
        <w:t>-1</w:t>
      </w:r>
      <w:r w:rsidR="002D4AC9">
        <w:t xml:space="preserve">. We </w:t>
      </w:r>
      <w:r w:rsidR="00511F75">
        <w:t xml:space="preserve">thus </w:t>
      </w:r>
      <w:r w:rsidR="002D4AC9">
        <w:t>end up with an integral equation of sorts for (z-H)</w:t>
      </w:r>
      <w:r w:rsidR="002D4AC9">
        <w:rPr>
          <w:rStyle w:val="superscript"/>
        </w:rPr>
        <w:t>-1</w:t>
      </w:r>
      <w:r w:rsidR="002D4AC9">
        <w:t xml:space="preserve"> which has the following </w:t>
      </w:r>
      <w:r w:rsidR="006A284B">
        <w:t xml:space="preserve">formal </w:t>
      </w:r>
      <w:r w:rsidR="002D4AC9">
        <w:t>series solution:</w:t>
      </w:r>
    </w:p>
    <w:p w14:paraId="4A81DDAA" w14:textId="77777777" w:rsidR="00471617" w:rsidRDefault="00471617"/>
    <w:p w14:paraId="73218FC8" w14:textId="77777777" w:rsidR="00552E77" w:rsidRPr="00B03700" w:rsidRDefault="00471617">
      <w:r>
        <w:tab/>
      </w:r>
      <w:r w:rsidR="00552E77">
        <w:t xml:space="preserve"> </w:t>
      </w:r>
      <w:r>
        <w:t>(z-H)</w:t>
      </w:r>
      <w:r>
        <w:rPr>
          <w:rStyle w:val="superscript"/>
        </w:rPr>
        <w:t>-1</w:t>
      </w:r>
      <w:r>
        <w:t xml:space="preserve">  = Σ</w:t>
      </w:r>
      <w:r>
        <w:rPr>
          <w:rStyle w:val="subscript"/>
        </w:rPr>
        <w:t>n=0</w:t>
      </w:r>
      <w:r>
        <w:rPr>
          <w:rStyle w:val="superscript"/>
          <w:rFonts w:ascii="Times New Roman" w:hAnsi="Times New Roman"/>
        </w:rPr>
        <w:t>∞</w:t>
      </w:r>
      <w:r>
        <w:t xml:space="preserve"> λ</w:t>
      </w:r>
      <w:r>
        <w:rPr>
          <w:rStyle w:val="superscript"/>
        </w:rPr>
        <w:t>n</w:t>
      </w:r>
      <w:r w:rsidR="0012414A">
        <w:t xml:space="preserve">  {</w:t>
      </w:r>
      <w:r>
        <w:t>(z-H</w:t>
      </w:r>
      <w:r>
        <w:rPr>
          <w:rStyle w:val="subscript"/>
        </w:rPr>
        <w:t>0</w:t>
      </w:r>
      <w:r>
        <w:t>)</w:t>
      </w:r>
      <w:r>
        <w:rPr>
          <w:rStyle w:val="superscript"/>
        </w:rPr>
        <w:t>-1</w:t>
      </w:r>
      <w:r>
        <w:t>V(z-H</w:t>
      </w:r>
      <w:r>
        <w:rPr>
          <w:rStyle w:val="subscript"/>
        </w:rPr>
        <w:t>0</w:t>
      </w:r>
      <w:r>
        <w:t>)</w:t>
      </w:r>
      <w:r>
        <w:rPr>
          <w:rStyle w:val="superscript"/>
        </w:rPr>
        <w:t>-1</w:t>
      </w:r>
      <w:r w:rsidR="00DE41E4">
        <w:t>V</w:t>
      </w:r>
      <w:r>
        <w:t xml:space="preserve">.... </w:t>
      </w:r>
      <w:r w:rsidR="00DE41E4">
        <w:t>V(z-H</w:t>
      </w:r>
      <w:r w:rsidR="00DE41E4">
        <w:rPr>
          <w:rStyle w:val="subscript"/>
        </w:rPr>
        <w:t>0</w:t>
      </w:r>
      <w:r w:rsidR="00DE41E4">
        <w:t>)</w:t>
      </w:r>
      <w:r w:rsidR="00DE41E4">
        <w:rPr>
          <w:rStyle w:val="superscript"/>
        </w:rPr>
        <w:t>-1</w:t>
      </w:r>
      <w:r w:rsidR="00DE41E4">
        <w:t>}</w:t>
      </w:r>
      <w:r w:rsidR="00B03700">
        <w:tab/>
      </w:r>
      <w:r w:rsidR="00B03700">
        <w:tab/>
        <w:t>// n factors of V</w:t>
      </w:r>
    </w:p>
    <w:p w14:paraId="6995E15E" w14:textId="77777777" w:rsidR="0012414A" w:rsidRDefault="0012414A"/>
    <w:p w14:paraId="35F3BAC6" w14:textId="77777777" w:rsidR="0012414A" w:rsidRDefault="0012414A">
      <w:r>
        <w:tab/>
      </w:r>
      <w:r>
        <w:tab/>
        <w:t>= (z-H</w:t>
      </w:r>
      <w:r>
        <w:rPr>
          <w:rStyle w:val="subscript"/>
        </w:rPr>
        <w:t>0</w:t>
      </w:r>
      <w:r>
        <w:t>)</w:t>
      </w:r>
      <w:r>
        <w:rPr>
          <w:rStyle w:val="superscript"/>
        </w:rPr>
        <w:t>-1</w:t>
      </w:r>
      <w:r>
        <w:t xml:space="preserve">  + (z-H</w:t>
      </w:r>
      <w:r>
        <w:rPr>
          <w:rStyle w:val="subscript"/>
        </w:rPr>
        <w:t>0</w:t>
      </w:r>
      <w:r>
        <w:t>)</w:t>
      </w:r>
      <w:r>
        <w:rPr>
          <w:rStyle w:val="superscript"/>
        </w:rPr>
        <w:t>-1</w:t>
      </w:r>
      <w:r>
        <w:t>λV(z-H</w:t>
      </w:r>
      <w:r>
        <w:rPr>
          <w:rStyle w:val="subscript"/>
        </w:rPr>
        <w:t>0</w:t>
      </w:r>
      <w:r>
        <w:t>)</w:t>
      </w:r>
      <w:r>
        <w:rPr>
          <w:rStyle w:val="superscript"/>
        </w:rPr>
        <w:t>-1</w:t>
      </w:r>
      <w:r>
        <w:t xml:space="preserve">  +  (z-H</w:t>
      </w:r>
      <w:r>
        <w:rPr>
          <w:rStyle w:val="subscript"/>
        </w:rPr>
        <w:t>0</w:t>
      </w:r>
      <w:r>
        <w:t>)</w:t>
      </w:r>
      <w:r>
        <w:rPr>
          <w:rStyle w:val="superscript"/>
        </w:rPr>
        <w:t>-1</w:t>
      </w:r>
      <w:r>
        <w:t>λV(z-H</w:t>
      </w:r>
      <w:r>
        <w:rPr>
          <w:rStyle w:val="subscript"/>
        </w:rPr>
        <w:t>0</w:t>
      </w:r>
      <w:r>
        <w:t>)</w:t>
      </w:r>
      <w:r>
        <w:rPr>
          <w:rStyle w:val="superscript"/>
        </w:rPr>
        <w:t>-1</w:t>
      </w:r>
      <w:r>
        <w:t>λV(z-H</w:t>
      </w:r>
      <w:r>
        <w:rPr>
          <w:rStyle w:val="subscript"/>
        </w:rPr>
        <w:t>0</w:t>
      </w:r>
      <w:r>
        <w:t>)</w:t>
      </w:r>
      <w:r>
        <w:rPr>
          <w:rStyle w:val="superscript"/>
        </w:rPr>
        <w:t>-1</w:t>
      </w:r>
      <w:r>
        <w:t xml:space="preserve">  + ...</w:t>
      </w:r>
    </w:p>
    <w:p w14:paraId="62511FC9" w14:textId="77777777" w:rsidR="00B03700" w:rsidRDefault="00B03700"/>
    <w:p w14:paraId="5D3D4466" w14:textId="77777777" w:rsidR="00E059BE" w:rsidRDefault="00B03700" w:rsidP="00E059BE">
      <w:r>
        <w:t>where the second form makes it clear this is a solution of (*).  I think this kind of solution has some formal name like a Neuman</w:t>
      </w:r>
      <w:r w:rsidR="000301F9">
        <w:t>n</w:t>
      </w:r>
      <w:r>
        <w:t xml:space="preserve"> series, but I forget right now.  If we</w:t>
      </w:r>
      <w:r w:rsidR="00262E1D">
        <w:t xml:space="preserve"> then insert this expansion of </w:t>
      </w:r>
      <w:r>
        <w:t>(z-H)</w:t>
      </w:r>
      <w:r>
        <w:rPr>
          <w:rStyle w:val="superscript"/>
        </w:rPr>
        <w:t>-1</w:t>
      </w:r>
      <w:r w:rsidR="00511F75">
        <w:rPr>
          <w:rStyle w:val="superscript"/>
        </w:rPr>
        <w:t xml:space="preserve"> </w:t>
      </w:r>
      <w:r>
        <w:t>into our integral representation of P, we get our expansion of P:</w:t>
      </w:r>
    </w:p>
    <w:p w14:paraId="1275E9DB" w14:textId="77777777" w:rsidR="00B03700" w:rsidRDefault="00B03700" w:rsidP="00E059BE"/>
    <w:p w14:paraId="50992025" w14:textId="77777777" w:rsidR="00B03700" w:rsidRDefault="00B03700" w:rsidP="00E059BE">
      <w:r>
        <w:tab/>
        <w:t>P = P</w:t>
      </w:r>
      <w:r>
        <w:rPr>
          <w:rStyle w:val="subscript"/>
        </w:rPr>
        <w:t>0</w:t>
      </w:r>
      <w:r>
        <w:t xml:space="preserve">  + λ (P</w:t>
      </w:r>
      <w:r>
        <w:rPr>
          <w:rStyle w:val="subscript"/>
        </w:rPr>
        <w:t>0</w:t>
      </w:r>
      <w:r>
        <w:t>VQ</w:t>
      </w:r>
      <w:r>
        <w:rPr>
          <w:rStyle w:val="subscript"/>
        </w:rPr>
        <w:t>0a</w:t>
      </w:r>
      <w:r>
        <w:t xml:space="preserve"> + Q</w:t>
      </w:r>
      <w:r>
        <w:rPr>
          <w:rStyle w:val="subscript"/>
        </w:rPr>
        <w:t>0a</w:t>
      </w:r>
      <w:r>
        <w:t>VP</w:t>
      </w:r>
      <w:r>
        <w:rPr>
          <w:rStyle w:val="subscript"/>
        </w:rPr>
        <w:t>0</w:t>
      </w:r>
      <w:r>
        <w:t xml:space="preserve"> )  + λ</w:t>
      </w:r>
      <w:r>
        <w:rPr>
          <w:rStyle w:val="superscript"/>
        </w:rPr>
        <w:t>2</w:t>
      </w:r>
      <w:r w:rsidR="000301F9">
        <w:t>(</w:t>
      </w:r>
      <w:r>
        <w:t>six terms)  + λ</w:t>
      </w:r>
      <w:r>
        <w:rPr>
          <w:rStyle w:val="superscript"/>
        </w:rPr>
        <w:t>3</w:t>
      </w:r>
      <w:r>
        <w:t xml:space="preserve"> (lots of terms) + ....</w:t>
      </w:r>
    </w:p>
    <w:p w14:paraId="1D72FE04" w14:textId="77777777" w:rsidR="00262E1D" w:rsidRDefault="00262E1D" w:rsidP="00E059BE"/>
    <w:p w14:paraId="5F87995F" w14:textId="77777777" w:rsidR="00262E1D" w:rsidRPr="00B03700" w:rsidRDefault="00385AD0" w:rsidP="00E059BE">
      <w:r>
        <w:t xml:space="preserve">(4) How were these terms </w:t>
      </w:r>
      <w:r w:rsidR="006A284B">
        <w:t>evaluated</w:t>
      </w:r>
      <w:r>
        <w:t xml:space="preserve">? </w:t>
      </w:r>
      <w:r w:rsidR="00262E1D">
        <w:t>Looking at the first term, it must be</w:t>
      </w:r>
      <w:r w:rsidR="003456CC">
        <w:t xml:space="preserve"> true</w:t>
      </w:r>
      <w:r w:rsidR="00262E1D">
        <w:t xml:space="preserve"> that </w:t>
      </w:r>
    </w:p>
    <w:p w14:paraId="7013BB02" w14:textId="77777777" w:rsidR="00E059BE" w:rsidRDefault="00E059BE"/>
    <w:p w14:paraId="3FFA3257" w14:textId="77777777" w:rsidR="003456CC" w:rsidRDefault="003456CC" w:rsidP="003456CC">
      <w:r>
        <w:tab/>
        <w:t>(2πi)</w:t>
      </w:r>
      <w:r>
        <w:rPr>
          <w:rStyle w:val="superscript"/>
        </w:rPr>
        <w:t>-1</w:t>
      </w:r>
      <w:r>
        <w:t xml:space="preserve"> </w:t>
      </w:r>
      <w:r>
        <w:rPr>
          <w:rFonts w:ascii="Lucida Sans Unicode" w:hAnsi="Lucida Sans Unicode" w:cs="Lucida Sans Unicode"/>
          <w:sz w:val="32"/>
        </w:rPr>
        <w:t>∫</w:t>
      </w:r>
      <w:r>
        <w:rPr>
          <w:rStyle w:val="subscript"/>
        </w:rPr>
        <w:t>Γa</w:t>
      </w:r>
      <w:r>
        <w:t xml:space="preserve"> dz (z-H</w:t>
      </w:r>
      <w:r>
        <w:rPr>
          <w:rStyle w:val="subscript"/>
        </w:rPr>
        <w:t>0</w:t>
      </w:r>
      <w:r>
        <w:t>)</w:t>
      </w:r>
      <w:r>
        <w:rPr>
          <w:rStyle w:val="superscript"/>
        </w:rPr>
        <w:t>-1</w:t>
      </w:r>
      <w:r>
        <w:t>λV(z-H</w:t>
      </w:r>
      <w:r>
        <w:rPr>
          <w:rStyle w:val="subscript"/>
        </w:rPr>
        <w:t>0</w:t>
      </w:r>
      <w:r>
        <w:t>)</w:t>
      </w:r>
      <w:r>
        <w:rPr>
          <w:rStyle w:val="superscript"/>
        </w:rPr>
        <w:t>-1</w:t>
      </w:r>
      <w:r>
        <w:t xml:space="preserve">  = λ (P</w:t>
      </w:r>
      <w:r>
        <w:rPr>
          <w:rStyle w:val="subscript"/>
        </w:rPr>
        <w:t>0</w:t>
      </w:r>
      <w:r>
        <w:t>VQ</w:t>
      </w:r>
      <w:r>
        <w:rPr>
          <w:rStyle w:val="subscript"/>
        </w:rPr>
        <w:t>0a</w:t>
      </w:r>
      <w:r>
        <w:t xml:space="preserve"> + Q</w:t>
      </w:r>
      <w:r>
        <w:rPr>
          <w:rStyle w:val="subscript"/>
        </w:rPr>
        <w:t>0a</w:t>
      </w:r>
      <w:r>
        <w:t>VP</w:t>
      </w:r>
      <w:r>
        <w:rPr>
          <w:rStyle w:val="subscript"/>
        </w:rPr>
        <w:t>0</w:t>
      </w:r>
      <w:r>
        <w:t xml:space="preserve"> )</w:t>
      </w:r>
    </w:p>
    <w:p w14:paraId="7C69FBC2" w14:textId="77777777" w:rsidR="003456CC" w:rsidRDefault="003456CC" w:rsidP="003456CC"/>
    <w:p w14:paraId="08EC3E9C" w14:textId="77777777" w:rsidR="003456CC" w:rsidRDefault="003456CC" w:rsidP="003456CC">
      <w:r>
        <w:t xml:space="preserve">The way this evaluation </w:t>
      </w:r>
      <w:r w:rsidR="00904730">
        <w:t>is</w:t>
      </w:r>
      <w:r>
        <w:t xml:space="preserve"> done is based on </w:t>
      </w:r>
      <w:r w:rsidR="00904730">
        <w:t>the following. First we can write</w:t>
      </w:r>
      <w:r w:rsidR="00AF7B2B">
        <w:t xml:space="preserve"> each (z-H</w:t>
      </w:r>
      <w:r w:rsidR="00AF7B2B">
        <w:rPr>
          <w:rStyle w:val="subscript"/>
        </w:rPr>
        <w:t>0</w:t>
      </w:r>
      <w:r w:rsidR="00AF7B2B">
        <w:t>)</w:t>
      </w:r>
      <w:r w:rsidR="00AF7B2B">
        <w:rPr>
          <w:rStyle w:val="superscript"/>
        </w:rPr>
        <w:t xml:space="preserve">-1 </w:t>
      </w:r>
      <w:r w:rsidR="00AF7B2B">
        <w:t>factor as</w:t>
      </w:r>
    </w:p>
    <w:p w14:paraId="6A2AA755" w14:textId="77777777" w:rsidR="003456CC" w:rsidRDefault="003456CC" w:rsidP="003456CC"/>
    <w:p w14:paraId="01625EB8" w14:textId="77777777" w:rsidR="003456CC" w:rsidRPr="00904730" w:rsidRDefault="003456CC" w:rsidP="003456CC">
      <w:pPr>
        <w:rPr>
          <w:rStyle w:val="superscript"/>
        </w:rPr>
      </w:pPr>
      <w:r>
        <w:tab/>
      </w:r>
      <w:r w:rsidR="00904730">
        <w:t>(z-H</w:t>
      </w:r>
      <w:r w:rsidR="00904730">
        <w:rPr>
          <w:rStyle w:val="subscript"/>
        </w:rPr>
        <w:t>0</w:t>
      </w:r>
      <w:r w:rsidR="00904730">
        <w:t>)</w:t>
      </w:r>
      <w:r w:rsidR="00904730">
        <w:rPr>
          <w:rStyle w:val="superscript"/>
        </w:rPr>
        <w:t>-1</w:t>
      </w:r>
      <w:r w:rsidR="00904730">
        <w:t xml:space="preserve"> =  (z-E</w:t>
      </w:r>
      <w:r w:rsidR="00904730">
        <w:rPr>
          <w:rStyle w:val="subscript"/>
        </w:rPr>
        <w:t>a</w:t>
      </w:r>
      <w:r w:rsidR="00904730">
        <w:rPr>
          <w:rStyle w:val="superscript"/>
        </w:rPr>
        <w:t>0</w:t>
      </w:r>
      <w:r w:rsidR="00904730">
        <w:t>)</w:t>
      </w:r>
      <w:r w:rsidR="00904730">
        <w:rPr>
          <w:rStyle w:val="superscript"/>
        </w:rPr>
        <w:t>-1</w:t>
      </w:r>
      <w:r w:rsidR="00904730">
        <w:t>P</w:t>
      </w:r>
      <w:r w:rsidR="00904730">
        <w:rPr>
          <w:rStyle w:val="subscript"/>
        </w:rPr>
        <w:t>0</w:t>
      </w:r>
      <w:r w:rsidR="00904730">
        <w:t xml:space="preserve">  + Σ</w:t>
      </w:r>
      <w:r w:rsidR="00904730">
        <w:rPr>
          <w:rStyle w:val="subscript"/>
        </w:rPr>
        <w:t>i</w:t>
      </w:r>
      <w:r w:rsidR="00904730">
        <w:rPr>
          <w:rStyle w:val="subscript"/>
          <w:rFonts w:ascii="Times New Roman" w:hAnsi="Times New Roman"/>
        </w:rPr>
        <w:t>≠</w:t>
      </w:r>
      <w:r w:rsidR="00904730">
        <w:rPr>
          <w:rStyle w:val="subscript"/>
        </w:rPr>
        <w:t>a</w:t>
      </w:r>
      <w:r w:rsidR="00904730">
        <w:t xml:space="preserve"> (z-E</w:t>
      </w:r>
      <w:r w:rsidR="00904730">
        <w:rPr>
          <w:rStyle w:val="subscript"/>
        </w:rPr>
        <w:t>i</w:t>
      </w:r>
      <w:r w:rsidR="00904730">
        <w:rPr>
          <w:rStyle w:val="superscript"/>
        </w:rPr>
        <w:t>0</w:t>
      </w:r>
      <w:r w:rsidR="00904730">
        <w:t>)</w:t>
      </w:r>
      <w:r w:rsidR="00904730">
        <w:rPr>
          <w:rStyle w:val="superscript"/>
        </w:rPr>
        <w:t>-1</w:t>
      </w:r>
      <w:r w:rsidR="00904730">
        <w:t>P</w:t>
      </w:r>
      <w:r w:rsidR="00B15001">
        <w:rPr>
          <w:rStyle w:val="superscript"/>
        </w:rPr>
        <w:t>0</w:t>
      </w:r>
      <w:r w:rsidR="00904730">
        <w:rPr>
          <w:rStyle w:val="subscript"/>
        </w:rPr>
        <w:t>i</w:t>
      </w:r>
      <w:r w:rsidR="00904730">
        <w:t xml:space="preserve"> </w:t>
      </w:r>
      <w:r w:rsidR="00904730">
        <w:tab/>
        <w:t>// sum over other S</w:t>
      </w:r>
      <w:r w:rsidR="00904730">
        <w:rPr>
          <w:rStyle w:val="subscript"/>
        </w:rPr>
        <w:t>i</w:t>
      </w:r>
      <w:r w:rsidR="00904730">
        <w:rPr>
          <w:rStyle w:val="superscript"/>
        </w:rPr>
        <w:t>0</w:t>
      </w:r>
    </w:p>
    <w:p w14:paraId="35D86F78" w14:textId="77777777" w:rsidR="00904730" w:rsidRDefault="00904730" w:rsidP="003456CC"/>
    <w:p w14:paraId="4B391208" w14:textId="77777777" w:rsidR="00E40092" w:rsidRPr="00E40092" w:rsidRDefault="00904730" w:rsidP="003456CC">
      <w:r>
        <w:t xml:space="preserve">which is just a </w:t>
      </w:r>
      <w:r w:rsidR="00334420">
        <w:t>re</w:t>
      </w:r>
      <w:r>
        <w:t>statement of  (z-H)</w:t>
      </w:r>
      <w:r>
        <w:rPr>
          <w:rStyle w:val="superscript"/>
        </w:rPr>
        <w:t xml:space="preserve">-1 </w:t>
      </w:r>
      <w:r>
        <w:t>=  Σ</w:t>
      </w:r>
      <w:r>
        <w:rPr>
          <w:rStyle w:val="subscript"/>
        </w:rPr>
        <w:t>i</w:t>
      </w:r>
      <w:r>
        <w:t xml:space="preserve"> (z-E</w:t>
      </w:r>
      <w:r>
        <w:rPr>
          <w:rStyle w:val="subscript"/>
        </w:rPr>
        <w:t>i</w:t>
      </w:r>
      <w:r>
        <w:t>)</w:t>
      </w:r>
      <w:r>
        <w:rPr>
          <w:rStyle w:val="superscript"/>
        </w:rPr>
        <w:t>-1</w:t>
      </w:r>
      <w:r>
        <w:t>P</w:t>
      </w:r>
      <w:r>
        <w:rPr>
          <w:rStyle w:val="subscript"/>
        </w:rPr>
        <w:t>i</w:t>
      </w:r>
      <w:r>
        <w:t xml:space="preserve">  above when λ=0. </w:t>
      </w:r>
      <w:r w:rsidR="00E40092">
        <w:t>The poles at z = E</w:t>
      </w:r>
      <w:r w:rsidR="00E40092">
        <w:rPr>
          <w:rStyle w:val="subscript"/>
        </w:rPr>
        <w:t>i</w:t>
      </w:r>
      <w:r w:rsidR="00E40092">
        <w:rPr>
          <w:rStyle w:val="superscript"/>
        </w:rPr>
        <w:t>0</w:t>
      </w:r>
      <w:r w:rsidR="00E40092">
        <w:t xml:space="preserve"> lie outside the contour Γ</w:t>
      </w:r>
      <w:r w:rsidR="00E40092">
        <w:rPr>
          <w:rStyle w:val="subscript"/>
        </w:rPr>
        <w:t>a</w:t>
      </w:r>
      <w:r w:rsidR="00E40092">
        <w:t xml:space="preserve"> as our picture shows. The only poles inside our contour are at z = E</w:t>
      </w:r>
      <w:r w:rsidR="00E40092">
        <w:rPr>
          <w:rStyle w:val="subscript"/>
        </w:rPr>
        <w:t>a</w:t>
      </w:r>
      <w:r w:rsidR="00E40092">
        <w:rPr>
          <w:rStyle w:val="superscript"/>
        </w:rPr>
        <w:t>0</w:t>
      </w:r>
      <w:r w:rsidR="00E40092">
        <w:t>, so we may shrink our fancy contour to a simple circulation about the point z = E</w:t>
      </w:r>
      <w:r w:rsidR="00E40092">
        <w:rPr>
          <w:rStyle w:val="subscript"/>
        </w:rPr>
        <w:t>a</w:t>
      </w:r>
      <w:r w:rsidR="00E40092">
        <w:rPr>
          <w:rStyle w:val="superscript"/>
        </w:rPr>
        <w:t>0</w:t>
      </w:r>
      <w:r w:rsidR="00E40092">
        <w:t xml:space="preserve">. </w:t>
      </w:r>
    </w:p>
    <w:p w14:paraId="67758E20" w14:textId="77777777" w:rsidR="00904730" w:rsidRDefault="00E40092" w:rsidP="003456CC">
      <w:r>
        <w:tab/>
      </w:r>
      <w:r w:rsidR="005D1E5F">
        <w:t>Kato then uses a Taylor series to expand the function</w:t>
      </w:r>
      <w:r>
        <w:t>s</w:t>
      </w:r>
      <w:r w:rsidR="005D1E5F">
        <w:t xml:space="preserve">  (z-E</w:t>
      </w:r>
      <w:r w:rsidR="005D1E5F">
        <w:rPr>
          <w:rStyle w:val="subscript"/>
        </w:rPr>
        <w:t>i</w:t>
      </w:r>
      <w:r w:rsidR="005D1E5F">
        <w:rPr>
          <w:rStyle w:val="superscript"/>
        </w:rPr>
        <w:t>0</w:t>
      </w:r>
      <w:r w:rsidR="005D1E5F">
        <w:t>)</w:t>
      </w:r>
      <w:r w:rsidR="005D1E5F">
        <w:rPr>
          <w:rStyle w:val="superscript"/>
        </w:rPr>
        <w:t>-1</w:t>
      </w:r>
      <w:r w:rsidR="005D1E5F">
        <w:t xml:space="preserve"> about the point z = E</w:t>
      </w:r>
      <w:r w:rsidR="005D1E5F">
        <w:rPr>
          <w:rStyle w:val="subscript"/>
        </w:rPr>
        <w:t>a</w:t>
      </w:r>
      <w:r w:rsidR="005D1E5F">
        <w:rPr>
          <w:rStyle w:val="superscript"/>
        </w:rPr>
        <w:t>0</w:t>
      </w:r>
      <w:r w:rsidR="005D1E5F">
        <w:t xml:space="preserve"> and the above becomes</w:t>
      </w:r>
    </w:p>
    <w:p w14:paraId="23DA5DEF" w14:textId="77777777" w:rsidR="005D1E5F" w:rsidRDefault="005D1E5F" w:rsidP="003456CC"/>
    <w:p w14:paraId="0B525A6A" w14:textId="77777777" w:rsidR="005D1E5F" w:rsidRDefault="005D1E5F" w:rsidP="005D1E5F">
      <w:r>
        <w:tab/>
        <w:t>(z-H</w:t>
      </w:r>
      <w:r>
        <w:rPr>
          <w:rStyle w:val="subscript"/>
        </w:rPr>
        <w:t>0</w:t>
      </w:r>
      <w:r>
        <w:t>)</w:t>
      </w:r>
      <w:r>
        <w:rPr>
          <w:rStyle w:val="superscript"/>
        </w:rPr>
        <w:t>-1</w:t>
      </w:r>
      <w:r>
        <w:t xml:space="preserve"> =  P</w:t>
      </w:r>
      <w:r>
        <w:rPr>
          <w:rStyle w:val="subscript"/>
        </w:rPr>
        <w:t>0</w:t>
      </w:r>
      <w:r>
        <w:t>/ (z-E</w:t>
      </w:r>
      <w:r>
        <w:rPr>
          <w:rStyle w:val="subscript"/>
        </w:rPr>
        <w:t>a</w:t>
      </w:r>
      <w:r>
        <w:rPr>
          <w:rStyle w:val="superscript"/>
        </w:rPr>
        <w:t>0</w:t>
      </w:r>
      <w:r>
        <w:t>) + Σ</w:t>
      </w:r>
      <w:r>
        <w:rPr>
          <w:rStyle w:val="subscript"/>
        </w:rPr>
        <w:t>n=1,</w:t>
      </w:r>
      <w:r>
        <w:rPr>
          <w:rStyle w:val="subscript"/>
          <w:rFonts w:ascii="Times New Roman" w:hAnsi="Times New Roman"/>
        </w:rPr>
        <w:t>∞</w:t>
      </w:r>
      <w:r w:rsidRPr="007F5D2E">
        <w:t xml:space="preserve"> </w:t>
      </w:r>
      <w:r>
        <w:t>(-1)</w:t>
      </w:r>
      <w:r>
        <w:rPr>
          <w:rStyle w:val="superscript"/>
        </w:rPr>
        <w:t>n-1</w:t>
      </w:r>
      <w:r>
        <w:t xml:space="preserve"> (z-</w:t>
      </w:r>
      <w:r w:rsidRPr="007F5D2E">
        <w:t xml:space="preserve"> </w:t>
      </w:r>
      <w:r>
        <w:t>E</w:t>
      </w:r>
      <w:r>
        <w:rPr>
          <w:rStyle w:val="subscript"/>
        </w:rPr>
        <w:t>a</w:t>
      </w:r>
      <w:r>
        <w:rPr>
          <w:rStyle w:val="superscript"/>
        </w:rPr>
        <w:t>0</w:t>
      </w:r>
      <w:r>
        <w:t>)</w:t>
      </w:r>
      <w:r>
        <w:rPr>
          <w:rStyle w:val="superscript"/>
        </w:rPr>
        <w:t>n-1</w:t>
      </w:r>
      <w:r>
        <w:t xml:space="preserve"> [ Σ</w:t>
      </w:r>
      <w:r>
        <w:rPr>
          <w:rStyle w:val="subscript"/>
        </w:rPr>
        <w:t>i</w:t>
      </w:r>
      <w:r>
        <w:rPr>
          <w:rStyle w:val="subscript"/>
          <w:rFonts w:ascii="Times New Roman" w:hAnsi="Times New Roman"/>
        </w:rPr>
        <w:t>≠</w:t>
      </w:r>
      <w:r>
        <w:rPr>
          <w:rStyle w:val="subscript"/>
        </w:rPr>
        <w:t>a</w:t>
      </w:r>
      <w:r>
        <w:t xml:space="preserve"> (E</w:t>
      </w:r>
      <w:r>
        <w:rPr>
          <w:rStyle w:val="subscript"/>
        </w:rPr>
        <w:t>a</w:t>
      </w:r>
      <w:r>
        <w:rPr>
          <w:rStyle w:val="superscript"/>
        </w:rPr>
        <w:t>0</w:t>
      </w:r>
      <w:r>
        <w:t>-</w:t>
      </w:r>
      <w:r w:rsidRPr="007F5D2E">
        <w:t xml:space="preserve"> </w:t>
      </w:r>
      <w:r>
        <w:t>E</w:t>
      </w:r>
      <w:r>
        <w:rPr>
          <w:rStyle w:val="subscript"/>
        </w:rPr>
        <w:t>i</w:t>
      </w:r>
      <w:r>
        <w:rPr>
          <w:rStyle w:val="superscript"/>
        </w:rPr>
        <w:t>0</w:t>
      </w:r>
      <w:r>
        <w:t>)</w:t>
      </w:r>
      <w:r>
        <w:rPr>
          <w:rStyle w:val="superscript"/>
        </w:rPr>
        <w:t>-n</w:t>
      </w:r>
      <w:r w:rsidRPr="007F5D2E">
        <w:t xml:space="preserve"> </w:t>
      </w:r>
      <w:r>
        <w:t>P</w:t>
      </w:r>
      <w:r>
        <w:rPr>
          <w:rStyle w:val="subscript"/>
        </w:rPr>
        <w:t>i</w:t>
      </w:r>
      <w:r>
        <w:rPr>
          <w:rStyle w:val="superscript"/>
        </w:rPr>
        <w:t>0</w:t>
      </w:r>
      <w:r>
        <w:t xml:space="preserve">] </w:t>
      </w:r>
    </w:p>
    <w:p w14:paraId="71635E03" w14:textId="77777777" w:rsidR="00334420" w:rsidRDefault="00334420" w:rsidP="003456CC"/>
    <w:p w14:paraId="0C1A7A33" w14:textId="77777777" w:rsidR="00334420" w:rsidRDefault="00334420" w:rsidP="003456CC">
      <w:r>
        <w:tab/>
      </w:r>
      <w:r w:rsidR="005D1E5F">
        <w:tab/>
        <w:t xml:space="preserve">     </w:t>
      </w:r>
      <w:r>
        <w:t xml:space="preserve">  =  P</w:t>
      </w:r>
      <w:r>
        <w:rPr>
          <w:rStyle w:val="subscript"/>
        </w:rPr>
        <w:t>0</w:t>
      </w:r>
      <w:r>
        <w:t>/ (z-E</w:t>
      </w:r>
      <w:r>
        <w:rPr>
          <w:rStyle w:val="subscript"/>
        </w:rPr>
        <w:t>a</w:t>
      </w:r>
      <w:r>
        <w:rPr>
          <w:rStyle w:val="superscript"/>
        </w:rPr>
        <w:t>0</w:t>
      </w:r>
      <w:r>
        <w:t>) + Σ</w:t>
      </w:r>
      <w:r>
        <w:rPr>
          <w:rStyle w:val="subscript"/>
        </w:rPr>
        <w:t>n=1,</w:t>
      </w:r>
      <w:r>
        <w:rPr>
          <w:rStyle w:val="subscript"/>
          <w:rFonts w:ascii="Times New Roman" w:hAnsi="Times New Roman"/>
        </w:rPr>
        <w:t>∞</w:t>
      </w:r>
      <w:r w:rsidRPr="007F5D2E">
        <w:t xml:space="preserve"> </w:t>
      </w:r>
      <w:r>
        <w:t>(-1)</w:t>
      </w:r>
      <w:r>
        <w:rPr>
          <w:rStyle w:val="superscript"/>
        </w:rPr>
        <w:t>n-1</w:t>
      </w:r>
      <w:r>
        <w:t xml:space="preserve"> (z -</w:t>
      </w:r>
      <w:r w:rsidRPr="007F5D2E">
        <w:t xml:space="preserve"> </w:t>
      </w:r>
      <w:r>
        <w:t>E</w:t>
      </w:r>
      <w:r>
        <w:rPr>
          <w:rStyle w:val="subscript"/>
        </w:rPr>
        <w:t>a</w:t>
      </w:r>
      <w:r>
        <w:rPr>
          <w:rStyle w:val="superscript"/>
        </w:rPr>
        <w:t>0</w:t>
      </w:r>
      <w:r>
        <w:t>)</w:t>
      </w:r>
      <w:r>
        <w:rPr>
          <w:rStyle w:val="superscript"/>
        </w:rPr>
        <w:t>n-1</w:t>
      </w:r>
      <w:r>
        <w:t xml:space="preserve"> (Q</w:t>
      </w:r>
      <w:r>
        <w:rPr>
          <w:rStyle w:val="subscript"/>
        </w:rPr>
        <w:t>0a</w:t>
      </w:r>
      <w:r>
        <w:t>)</w:t>
      </w:r>
      <w:r>
        <w:rPr>
          <w:rStyle w:val="superscript"/>
        </w:rPr>
        <w:t>n</w:t>
      </w:r>
    </w:p>
    <w:p w14:paraId="6ECEB996" w14:textId="77777777" w:rsidR="005D1E5F" w:rsidRDefault="005D1E5F" w:rsidP="003456CC"/>
    <w:p w14:paraId="0BB29F24" w14:textId="77777777" w:rsidR="00814777" w:rsidRDefault="005D1E5F" w:rsidP="003456CC">
      <w:r>
        <w:t>where now the operator Q</w:t>
      </w:r>
      <w:r>
        <w:rPr>
          <w:rStyle w:val="subscript"/>
        </w:rPr>
        <w:t>0a</w:t>
      </w:r>
      <w:r>
        <w:t xml:space="preserve"> suddenly appears!  We know that Q</w:t>
      </w:r>
      <w:r>
        <w:rPr>
          <w:rStyle w:val="subscript"/>
        </w:rPr>
        <w:t>0a</w:t>
      </w:r>
      <w:r>
        <w:t xml:space="preserve"> and Q</w:t>
      </w:r>
      <w:r>
        <w:rPr>
          <w:rStyle w:val="subscript"/>
        </w:rPr>
        <w:t>0</w:t>
      </w:r>
      <w:r>
        <w:t xml:space="preserve"> involve </w:t>
      </w:r>
      <w:r w:rsidR="00385AD0">
        <w:t xml:space="preserve">sums over states that are in the perp space of </w:t>
      </w:r>
      <w:r w:rsidR="00385AD0" w:rsidRPr="006B371B">
        <w:rPr>
          <w:rFonts w:ascii="Script MT Bold" w:hAnsi="Script MT Bold"/>
        </w:rPr>
        <w:t>E</w:t>
      </w:r>
      <w:r w:rsidR="00385AD0">
        <w:rPr>
          <w:rStyle w:val="subscript"/>
        </w:rPr>
        <w:t>a</w:t>
      </w:r>
      <w:r w:rsidR="00385AD0">
        <w:rPr>
          <w:rStyle w:val="superscript"/>
        </w:rPr>
        <w:t>0</w:t>
      </w:r>
      <w:r w:rsidR="00385AD0">
        <w:t xml:space="preserve"> and the perp space is the union of all the S</w:t>
      </w:r>
      <w:r w:rsidR="00385AD0">
        <w:rPr>
          <w:rStyle w:val="subscript"/>
        </w:rPr>
        <w:t>i</w:t>
      </w:r>
      <w:r w:rsidR="00385AD0">
        <w:rPr>
          <w:rStyle w:val="superscript"/>
        </w:rPr>
        <w:t>0</w:t>
      </w:r>
      <w:r w:rsidR="00385AD0">
        <w:t xml:space="preserve"> being summed by Σ</w:t>
      </w:r>
      <w:r w:rsidR="00385AD0">
        <w:rPr>
          <w:rStyle w:val="subscript"/>
        </w:rPr>
        <w:t>i</w:t>
      </w:r>
      <w:r w:rsidR="00385AD0">
        <w:rPr>
          <w:rStyle w:val="subscript"/>
          <w:rFonts w:ascii="Times New Roman" w:hAnsi="Times New Roman"/>
        </w:rPr>
        <w:t>≠</w:t>
      </w:r>
      <w:r w:rsidR="00385AD0">
        <w:rPr>
          <w:rStyle w:val="subscript"/>
        </w:rPr>
        <w:t>a</w:t>
      </w:r>
      <w:r w:rsidR="00385AD0">
        <w:t xml:space="preserve">, so this result is not too shocking. </w:t>
      </w:r>
      <w:r w:rsidR="00814777">
        <w:t xml:space="preserve">Details are given in the Round Three notes. </w:t>
      </w:r>
      <w:r w:rsidR="006A284B">
        <w:t>This expression for (z-H</w:t>
      </w:r>
      <w:r w:rsidR="006A284B">
        <w:rPr>
          <w:rStyle w:val="subscript"/>
        </w:rPr>
        <w:t>0</w:t>
      </w:r>
      <w:r w:rsidR="006A284B">
        <w:t>)</w:t>
      </w:r>
      <w:r w:rsidR="006A284B">
        <w:rPr>
          <w:rStyle w:val="superscript"/>
        </w:rPr>
        <w:t>-1</w:t>
      </w:r>
      <w:r w:rsidR="006A284B">
        <w:t xml:space="preserve"> is certainly valid near the point z =</w:t>
      </w:r>
      <w:r w:rsidR="008A6227">
        <w:t xml:space="preserve"> </w:t>
      </w:r>
      <w:r w:rsidR="006A284B">
        <w:t>E</w:t>
      </w:r>
      <w:r w:rsidR="006A284B">
        <w:rPr>
          <w:rStyle w:val="subscript"/>
        </w:rPr>
        <w:t>a</w:t>
      </w:r>
      <w:r w:rsidR="006A284B">
        <w:rPr>
          <w:rStyle w:val="superscript"/>
        </w:rPr>
        <w:t>0</w:t>
      </w:r>
      <w:r w:rsidR="00E40092">
        <w:t xml:space="preserve">. </w:t>
      </w:r>
      <w:r w:rsidR="008A6227">
        <w:t>The evaluation of all the Kato type integrals is now just a question of examining the interaction between the pole at z = E</w:t>
      </w:r>
      <w:r w:rsidR="008A6227">
        <w:rPr>
          <w:rStyle w:val="subscript"/>
        </w:rPr>
        <w:t>a</w:t>
      </w:r>
      <w:r w:rsidR="008A6227">
        <w:rPr>
          <w:rStyle w:val="superscript"/>
        </w:rPr>
        <w:t>0</w:t>
      </w:r>
      <w:r w:rsidR="008A6227">
        <w:t xml:space="preserve"> and the various zeros at the same point. </w:t>
      </w:r>
    </w:p>
    <w:p w14:paraId="5E8FCE11" w14:textId="77777777" w:rsidR="002A522D" w:rsidRDefault="002A522D" w:rsidP="003456CC"/>
    <w:p w14:paraId="4DE13F89" w14:textId="77777777" w:rsidR="002A522D" w:rsidRDefault="002A522D" w:rsidP="003456CC">
      <w:r>
        <w:t xml:space="preserve">(5) So, we have concocted the following series expansion for P: </w:t>
      </w:r>
    </w:p>
    <w:p w14:paraId="554F510C" w14:textId="77777777" w:rsidR="002A522D" w:rsidRDefault="002A522D" w:rsidP="003456CC"/>
    <w:p w14:paraId="5EE510E0" w14:textId="77777777" w:rsidR="002A522D" w:rsidRPr="00A62195" w:rsidRDefault="002A522D" w:rsidP="002A522D">
      <w:r>
        <w:tab/>
        <w:t>P = P</w:t>
      </w:r>
      <w:r>
        <w:rPr>
          <w:rStyle w:val="subscript"/>
        </w:rPr>
        <w:t>0</w:t>
      </w:r>
      <w:r>
        <w:t xml:space="preserve">  + λ (P</w:t>
      </w:r>
      <w:r>
        <w:rPr>
          <w:rStyle w:val="subscript"/>
        </w:rPr>
        <w:t>0</w:t>
      </w:r>
      <w:r>
        <w:t>VQ</w:t>
      </w:r>
      <w:r>
        <w:rPr>
          <w:rStyle w:val="subscript"/>
        </w:rPr>
        <w:t>0a</w:t>
      </w:r>
      <w:r>
        <w:t xml:space="preserve"> + Q</w:t>
      </w:r>
      <w:r>
        <w:rPr>
          <w:rStyle w:val="subscript"/>
        </w:rPr>
        <w:t>0a</w:t>
      </w:r>
      <w:r>
        <w:t>V</w:t>
      </w:r>
      <w:r w:rsidRPr="00B03700">
        <w:t xml:space="preserve"> </w:t>
      </w:r>
      <w:r>
        <w:t>P</w:t>
      </w:r>
      <w:r>
        <w:rPr>
          <w:rStyle w:val="subscript"/>
        </w:rPr>
        <w:t>0</w:t>
      </w:r>
      <w:r>
        <w:t xml:space="preserve"> )  + λ</w:t>
      </w:r>
      <w:r>
        <w:rPr>
          <w:rStyle w:val="superscript"/>
        </w:rPr>
        <w:t>2</w:t>
      </w:r>
      <w:r>
        <w:t>(six terms)  + λ</w:t>
      </w:r>
      <w:r>
        <w:rPr>
          <w:rStyle w:val="superscript"/>
        </w:rPr>
        <w:t>3</w:t>
      </w:r>
      <w:r>
        <w:t xml:space="preserve"> (lots of terms) + ....</w:t>
      </w:r>
      <w:r w:rsidR="00A62195">
        <w:t xml:space="preserve"> = Σ</w:t>
      </w:r>
      <w:r w:rsidR="00A62195">
        <w:rPr>
          <w:rStyle w:val="subscript"/>
        </w:rPr>
        <w:t>n=0</w:t>
      </w:r>
      <w:r w:rsidR="00A62195">
        <w:t xml:space="preserve"> λ</w:t>
      </w:r>
      <w:r w:rsidR="00A62195">
        <w:rPr>
          <w:rStyle w:val="superscript"/>
        </w:rPr>
        <w:t>n</w:t>
      </w:r>
      <w:r w:rsidR="00A62195">
        <w:t>P</w:t>
      </w:r>
      <w:r w:rsidR="00A62195">
        <w:rPr>
          <w:rStyle w:val="superscript"/>
        </w:rPr>
        <w:t>(n)</w:t>
      </w:r>
    </w:p>
    <w:p w14:paraId="14C54136" w14:textId="77777777" w:rsidR="002A522D" w:rsidRDefault="002A522D" w:rsidP="002A522D"/>
    <w:p w14:paraId="6E63744E" w14:textId="77777777" w:rsidR="002A522D" w:rsidRDefault="002A522D" w:rsidP="003456CC">
      <w:r>
        <w:t>A term in the set of terms for λ</w:t>
      </w:r>
      <w:r>
        <w:rPr>
          <w:rStyle w:val="superscript"/>
        </w:rPr>
        <w:t>n</w:t>
      </w:r>
      <w:r>
        <w:t xml:space="preserve"> </w:t>
      </w:r>
      <w:r w:rsidR="009D1241">
        <w:t xml:space="preserve">always has the form </w:t>
      </w:r>
      <w:r>
        <w:t xml:space="preserve"> xVxVxV..Vx where there are N factors of V, and the x are either P</w:t>
      </w:r>
      <w:r>
        <w:rPr>
          <w:rStyle w:val="subscript"/>
        </w:rPr>
        <w:t>0</w:t>
      </w:r>
      <w:r>
        <w:t xml:space="preserve"> or Q</w:t>
      </w:r>
      <w:r>
        <w:rPr>
          <w:rStyle w:val="subscript"/>
        </w:rPr>
        <w:t>0a</w:t>
      </w:r>
      <w:r>
        <w:t xml:space="preserve">. </w:t>
      </w:r>
      <w:r w:rsidR="00467D43">
        <w:t xml:space="preserve"> </w:t>
      </w:r>
    </w:p>
    <w:p w14:paraId="7871BD4F" w14:textId="77777777" w:rsidR="00467D43" w:rsidRDefault="00467D43" w:rsidP="003456CC">
      <w:r>
        <w:tab/>
        <w:t>In a similar fashion, Kato provides an expansion for B ≡</w:t>
      </w:r>
      <w:r w:rsidR="000F4FF1">
        <w:t xml:space="preserve"> </w:t>
      </w:r>
      <w:r>
        <w:t>(H-E</w:t>
      </w:r>
      <w:r>
        <w:rPr>
          <w:rStyle w:val="subscript"/>
        </w:rPr>
        <w:t>a</w:t>
      </w:r>
      <w:r>
        <w:rPr>
          <w:rStyle w:val="superscript"/>
        </w:rPr>
        <w:t>0</w:t>
      </w:r>
      <w:r>
        <w:t>)P which is this</w:t>
      </w:r>
    </w:p>
    <w:p w14:paraId="3E786BF9" w14:textId="77777777" w:rsidR="00467D43" w:rsidRDefault="00467D43" w:rsidP="003456CC"/>
    <w:p w14:paraId="2CD2F511" w14:textId="77777777" w:rsidR="00467D43" w:rsidRDefault="00467D43" w:rsidP="003456CC">
      <w:r>
        <w:tab/>
      </w:r>
      <w:r w:rsidR="000F4FF1">
        <w:t xml:space="preserve">B = </w:t>
      </w:r>
      <w:r>
        <w:t>(H-E</w:t>
      </w:r>
      <w:r>
        <w:rPr>
          <w:rStyle w:val="subscript"/>
        </w:rPr>
        <w:t>a</w:t>
      </w:r>
      <w:r>
        <w:rPr>
          <w:rStyle w:val="superscript"/>
        </w:rPr>
        <w:t>0</w:t>
      </w:r>
      <w:r>
        <w:t>)P  = 0  + λ(P</w:t>
      </w:r>
      <w:r>
        <w:rPr>
          <w:rStyle w:val="subscript"/>
        </w:rPr>
        <w:t>0</w:t>
      </w:r>
      <w:r>
        <w:t>VP</w:t>
      </w:r>
      <w:r>
        <w:rPr>
          <w:rStyle w:val="subscript"/>
        </w:rPr>
        <w:t>0</w:t>
      </w:r>
      <w:r>
        <w:t>)  + λ</w:t>
      </w:r>
      <w:r>
        <w:rPr>
          <w:rStyle w:val="superscript"/>
        </w:rPr>
        <w:t>2</w:t>
      </w:r>
      <w:r>
        <w:t>(three terms) + λ</w:t>
      </w:r>
      <w:r>
        <w:rPr>
          <w:rStyle w:val="superscript"/>
        </w:rPr>
        <w:t>3</w:t>
      </w:r>
      <w:r>
        <w:t xml:space="preserve"> (lots of terms) + ....  =  Σ</w:t>
      </w:r>
      <w:r w:rsidR="00A62195">
        <w:rPr>
          <w:rStyle w:val="subscript"/>
        </w:rPr>
        <w:t>n</w:t>
      </w:r>
      <w:r w:rsidR="006A4658">
        <w:rPr>
          <w:rStyle w:val="subscript"/>
        </w:rPr>
        <w:t>=1</w:t>
      </w:r>
      <w:r w:rsidR="006A4658">
        <w:t xml:space="preserve"> λ</w:t>
      </w:r>
      <w:r w:rsidR="006A4658">
        <w:rPr>
          <w:rStyle w:val="superscript"/>
        </w:rPr>
        <w:t>n</w:t>
      </w:r>
      <w:r w:rsidR="006A4658">
        <w:t>B</w:t>
      </w:r>
      <w:r w:rsidR="006A4658">
        <w:rPr>
          <w:rStyle w:val="superscript"/>
        </w:rPr>
        <w:t>(n)</w:t>
      </w:r>
    </w:p>
    <w:p w14:paraId="34105D33" w14:textId="77777777" w:rsidR="00DC0D91" w:rsidRDefault="00DC0D91" w:rsidP="003456CC"/>
    <w:p w14:paraId="72D44710" w14:textId="77777777" w:rsidR="00DC0D91" w:rsidRPr="00DC0D91" w:rsidRDefault="00DC0D91" w:rsidP="003456CC">
      <w:r>
        <w:t xml:space="preserve">Now we said above that we can write any eigenstate |ψ&gt; of H in the space </w:t>
      </w:r>
      <w:r w:rsidRPr="006B371B">
        <w:rPr>
          <w:rFonts w:ascii="Script MT Bold" w:hAnsi="Script MT Bold"/>
        </w:rPr>
        <w:t>E</w:t>
      </w:r>
      <w:r>
        <w:rPr>
          <w:rStyle w:val="subscript"/>
        </w:rPr>
        <w:t>a</w:t>
      </w:r>
      <w:r>
        <w:t xml:space="preserve"> </w:t>
      </w:r>
      <w:r w:rsidR="002122B2">
        <w:t>in the form</w:t>
      </w:r>
      <w:r>
        <w:t xml:space="preserve"> |ψ&gt; = P |φ&gt;, where unique |φ&gt; lies in </w:t>
      </w:r>
      <w:r w:rsidRPr="006B371B">
        <w:rPr>
          <w:rFonts w:ascii="Script MT Bold" w:hAnsi="Script MT Bold"/>
        </w:rPr>
        <w:t>E</w:t>
      </w:r>
      <w:r>
        <w:rPr>
          <w:rStyle w:val="subscript"/>
        </w:rPr>
        <w:t>a</w:t>
      </w:r>
      <w:r>
        <w:rPr>
          <w:rStyle w:val="superscript"/>
        </w:rPr>
        <w:t>0</w:t>
      </w:r>
      <w:r>
        <w:t>. Thus consider an eigenstate of H called |ψ</w:t>
      </w:r>
      <w:r>
        <w:rPr>
          <w:rStyle w:val="subscript"/>
        </w:rPr>
        <w:t>α</w:t>
      </w:r>
      <w:r>
        <w:t>&gt;. We can say</w:t>
      </w:r>
    </w:p>
    <w:p w14:paraId="54B73356" w14:textId="77777777" w:rsidR="00DC0D91" w:rsidRDefault="00DC0D91" w:rsidP="003456CC"/>
    <w:p w14:paraId="13395445" w14:textId="77777777" w:rsidR="008D1D17" w:rsidRPr="00E16CC8" w:rsidRDefault="00DC0D91" w:rsidP="003456CC">
      <w:r>
        <w:tab/>
        <w:t>H|ψ</w:t>
      </w:r>
      <w:r>
        <w:rPr>
          <w:rStyle w:val="subscript"/>
        </w:rPr>
        <w:t>α</w:t>
      </w:r>
      <w:r>
        <w:t>&gt; = E</w:t>
      </w:r>
      <w:r>
        <w:rPr>
          <w:rStyle w:val="subscript"/>
        </w:rPr>
        <w:t>α</w:t>
      </w:r>
      <w:r>
        <w:t>|ψ</w:t>
      </w:r>
      <w:r>
        <w:rPr>
          <w:rStyle w:val="subscript"/>
        </w:rPr>
        <w:t>α</w:t>
      </w:r>
      <w:r>
        <w:t>&gt;</w:t>
      </w:r>
      <w:r w:rsidR="00E16CC8">
        <w:tab/>
      </w:r>
      <w:r w:rsidR="00E16CC8">
        <w:tab/>
      </w:r>
      <w:r w:rsidR="00E16CC8">
        <w:tab/>
        <w:t xml:space="preserve">// both sides are kets in </w:t>
      </w:r>
      <w:r w:rsidR="00E16CC8" w:rsidRPr="006B371B">
        <w:rPr>
          <w:rFonts w:ascii="Script MT Bold" w:hAnsi="Script MT Bold"/>
        </w:rPr>
        <w:t>E</w:t>
      </w:r>
      <w:r w:rsidR="00E16CC8">
        <w:rPr>
          <w:rStyle w:val="subscript"/>
        </w:rPr>
        <w:t>a</w:t>
      </w:r>
    </w:p>
    <w:p w14:paraId="19628F5E" w14:textId="77777777" w:rsidR="008D1D17" w:rsidRDefault="008D1D17" w:rsidP="003456CC"/>
    <w:p w14:paraId="7522DABE" w14:textId="77777777" w:rsidR="008D1D17" w:rsidRDefault="008D1D17" w:rsidP="003456CC">
      <w:r>
        <w:t xml:space="preserve">and we know </w:t>
      </w:r>
      <w:r w:rsidR="00DC0D91">
        <w:t xml:space="preserve">there exists </w:t>
      </w:r>
      <w:r>
        <w:t xml:space="preserve">a unique </w:t>
      </w:r>
      <w:r w:rsidR="00DC0D91">
        <w:t xml:space="preserve"> </w:t>
      </w:r>
      <w:r>
        <w:t>|φ</w:t>
      </w:r>
      <w:r>
        <w:rPr>
          <w:rStyle w:val="subscript"/>
        </w:rPr>
        <w:t>α</w:t>
      </w:r>
      <w:r>
        <w:t xml:space="preserve">&gt; in  </w:t>
      </w:r>
      <w:r w:rsidRPr="006B371B">
        <w:rPr>
          <w:rFonts w:ascii="Script MT Bold" w:hAnsi="Script MT Bold"/>
        </w:rPr>
        <w:t>E</w:t>
      </w:r>
      <w:r>
        <w:rPr>
          <w:rStyle w:val="subscript"/>
        </w:rPr>
        <w:t>a</w:t>
      </w:r>
      <w:r>
        <w:rPr>
          <w:rStyle w:val="superscript"/>
        </w:rPr>
        <w:t>0</w:t>
      </w:r>
      <w:r>
        <w:tab/>
        <w:t>such that</w:t>
      </w:r>
    </w:p>
    <w:p w14:paraId="552EA3CF" w14:textId="77777777" w:rsidR="008D1D17" w:rsidRDefault="008D1D17" w:rsidP="003456CC"/>
    <w:p w14:paraId="794F0E8B" w14:textId="77777777" w:rsidR="00DC0D91" w:rsidRDefault="008D1D17" w:rsidP="003456CC">
      <w:r>
        <w:tab/>
        <w:t>HP|φ</w:t>
      </w:r>
      <w:r>
        <w:rPr>
          <w:rStyle w:val="subscript"/>
        </w:rPr>
        <w:t>α</w:t>
      </w:r>
      <w:r>
        <w:t>&gt; = E</w:t>
      </w:r>
      <w:r>
        <w:rPr>
          <w:rStyle w:val="subscript"/>
        </w:rPr>
        <w:t>α</w:t>
      </w:r>
      <w:r>
        <w:t>P|φ</w:t>
      </w:r>
      <w:r>
        <w:rPr>
          <w:rStyle w:val="subscript"/>
        </w:rPr>
        <w:t>α</w:t>
      </w:r>
      <w:r>
        <w:t>&gt;</w:t>
      </w:r>
    </w:p>
    <w:p w14:paraId="68EDDC3C" w14:textId="77777777" w:rsidR="00803C7B" w:rsidRDefault="00803C7B" w:rsidP="003456CC"/>
    <w:p w14:paraId="0826DFD0" w14:textId="77777777" w:rsidR="00803C7B" w:rsidRDefault="00803C7B" w:rsidP="003456CC">
      <w:r>
        <w:t xml:space="preserve">We can then </w:t>
      </w:r>
      <w:r w:rsidR="00D664E6">
        <w:t xml:space="preserve">subtract </w:t>
      </w:r>
      <w:r w:rsidR="00295FA9">
        <w:t>E</w:t>
      </w:r>
      <w:r w:rsidR="00295FA9">
        <w:rPr>
          <w:rStyle w:val="subscript"/>
        </w:rPr>
        <w:t>α</w:t>
      </w:r>
      <w:r w:rsidR="00295FA9">
        <w:t>P|φ</w:t>
      </w:r>
      <w:r w:rsidR="00295FA9">
        <w:rPr>
          <w:rStyle w:val="subscript"/>
        </w:rPr>
        <w:t>α</w:t>
      </w:r>
      <w:r w:rsidR="00295FA9">
        <w:t xml:space="preserve">&gt; </w:t>
      </w:r>
      <w:r w:rsidR="00D664E6">
        <w:t>from both sides</w:t>
      </w:r>
      <w:r>
        <w:t xml:space="preserve"> to get</w:t>
      </w:r>
    </w:p>
    <w:p w14:paraId="5664E542" w14:textId="77777777" w:rsidR="00803C7B" w:rsidRDefault="00803C7B" w:rsidP="003456CC"/>
    <w:p w14:paraId="77BC05BE" w14:textId="77777777" w:rsidR="006A4658" w:rsidRDefault="00803C7B" w:rsidP="003456CC">
      <w:r>
        <w:tab/>
        <w:t>(HP– E</w:t>
      </w:r>
      <w:r>
        <w:rPr>
          <w:rStyle w:val="subscript"/>
        </w:rPr>
        <w:t>a</w:t>
      </w:r>
      <w:r>
        <w:rPr>
          <w:rStyle w:val="superscript"/>
        </w:rPr>
        <w:t>0</w:t>
      </w:r>
      <w:r>
        <w:t>P)</w:t>
      </w:r>
      <w:r w:rsidRPr="00803C7B">
        <w:t xml:space="preserve"> </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P|φ</w:t>
      </w:r>
      <w:r>
        <w:rPr>
          <w:rStyle w:val="subscript"/>
        </w:rPr>
        <w:t>α</w:t>
      </w:r>
      <w:r>
        <w:t>&gt;</w:t>
      </w:r>
    </w:p>
    <w:p w14:paraId="03353207" w14:textId="77777777" w:rsidR="000F4FF1" w:rsidRDefault="000F4FF1" w:rsidP="003456CC"/>
    <w:p w14:paraId="2ACCEE84" w14:textId="77777777" w:rsidR="000F4FF1" w:rsidRDefault="000F4FF1" w:rsidP="000F4FF1">
      <w:r>
        <w:tab/>
        <w:t>B|φ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P|φ</w:t>
      </w:r>
      <w:r>
        <w:rPr>
          <w:rStyle w:val="subscript"/>
        </w:rPr>
        <w:t>α</w:t>
      </w:r>
      <w:r>
        <w:t>&gt;</w:t>
      </w:r>
      <w:r w:rsidR="00E16CC8">
        <w:tab/>
      </w:r>
      <w:r w:rsidR="00E16CC8">
        <w:tab/>
        <w:t xml:space="preserve">// both sides are kets in </w:t>
      </w:r>
      <w:r w:rsidR="00E16CC8" w:rsidRPr="006B371B">
        <w:rPr>
          <w:rFonts w:ascii="Script MT Bold" w:hAnsi="Script MT Bold"/>
        </w:rPr>
        <w:t>E</w:t>
      </w:r>
      <w:r w:rsidR="00E16CC8">
        <w:rPr>
          <w:rStyle w:val="subscript"/>
        </w:rPr>
        <w:t>a</w:t>
      </w:r>
    </w:p>
    <w:p w14:paraId="12E70BBC" w14:textId="77777777" w:rsidR="00803C7B" w:rsidRDefault="00803C7B" w:rsidP="003456CC"/>
    <w:p w14:paraId="44B9E43E" w14:textId="77777777" w:rsidR="00803C7B" w:rsidRDefault="00803C7B">
      <w:r>
        <w:t>We recognize  (E</w:t>
      </w:r>
      <w:r>
        <w:rPr>
          <w:rStyle w:val="subscript"/>
        </w:rPr>
        <w:t>α</w:t>
      </w:r>
      <w:r>
        <w:t xml:space="preserve"> –</w:t>
      </w:r>
      <w:r w:rsidRPr="00803C7B">
        <w:t xml:space="preserve"> </w:t>
      </w:r>
      <w:r>
        <w:t>E</w:t>
      </w:r>
      <w:r>
        <w:rPr>
          <w:rStyle w:val="subscript"/>
        </w:rPr>
        <w:t>a</w:t>
      </w:r>
      <w:r>
        <w:rPr>
          <w:rStyle w:val="superscript"/>
        </w:rPr>
        <w:t>0</w:t>
      </w:r>
      <w:r>
        <w:t xml:space="preserve">) as the energy correction to all orders </w:t>
      </w:r>
      <w:r w:rsidR="00295FA9">
        <w:t>to the unperturbed energy</w:t>
      </w:r>
      <w:r>
        <w:t xml:space="preserve"> E</w:t>
      </w:r>
      <w:r>
        <w:rPr>
          <w:rStyle w:val="subscript"/>
        </w:rPr>
        <w:t>a</w:t>
      </w:r>
      <w:r>
        <w:rPr>
          <w:rStyle w:val="superscript"/>
        </w:rPr>
        <w:t>0</w:t>
      </w:r>
      <w:r>
        <w:t xml:space="preserve"> and we know this is going to be order λ </w:t>
      </w:r>
      <w:r w:rsidR="000F4FF1">
        <w:t>or higher.  Now we can insert our Kato expansions for B and P on the two sides to get:</w:t>
      </w:r>
    </w:p>
    <w:p w14:paraId="2A75FA2A" w14:textId="77777777" w:rsidR="000F4FF1" w:rsidRDefault="000F4FF1"/>
    <w:p w14:paraId="0B0AD65B" w14:textId="77777777" w:rsidR="000F4FF1" w:rsidRDefault="000F4FF1">
      <w:r>
        <w:tab/>
        <w:t>Σ</w:t>
      </w:r>
      <w:r>
        <w:rPr>
          <w:rStyle w:val="subscript"/>
        </w:rPr>
        <w:t>i=1</w:t>
      </w:r>
      <w:r>
        <w:t xml:space="preserve"> λ</w:t>
      </w:r>
      <w:r>
        <w:rPr>
          <w:rStyle w:val="superscript"/>
        </w:rPr>
        <w:t>n</w:t>
      </w:r>
      <w:r>
        <w:t>B</w:t>
      </w:r>
      <w:r>
        <w:rPr>
          <w:rStyle w:val="superscript"/>
        </w:rPr>
        <w:t>(n)</w:t>
      </w:r>
      <w:r w:rsidRPr="00803C7B">
        <w:t xml:space="preserve"> </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w:t>
      </w:r>
      <w:r w:rsidRPr="000F4FF1">
        <w:t xml:space="preserve"> </w:t>
      </w:r>
      <w:r>
        <w:t>Σ</w:t>
      </w:r>
      <w:r>
        <w:rPr>
          <w:rStyle w:val="subscript"/>
        </w:rPr>
        <w:t>i=</w:t>
      </w:r>
      <w:r w:rsidR="00A62195">
        <w:rPr>
          <w:rStyle w:val="subscript"/>
        </w:rPr>
        <w:t>0</w:t>
      </w:r>
      <w:r>
        <w:t xml:space="preserve"> λ</w:t>
      </w:r>
      <w:r>
        <w:rPr>
          <w:rStyle w:val="superscript"/>
        </w:rPr>
        <w:t>n</w:t>
      </w:r>
      <w:r w:rsidRPr="000F4FF1">
        <w:t xml:space="preserve"> </w:t>
      </w:r>
      <w:r>
        <w:t>P</w:t>
      </w:r>
      <w:r>
        <w:rPr>
          <w:rStyle w:val="superscript"/>
        </w:rPr>
        <w:t>(n)</w:t>
      </w:r>
      <w:r w:rsidRPr="00803C7B">
        <w:t xml:space="preserve"> </w:t>
      </w:r>
      <w:r>
        <w:t>|φ</w:t>
      </w:r>
      <w:r>
        <w:rPr>
          <w:rStyle w:val="subscript"/>
        </w:rPr>
        <w:t>α</w:t>
      </w:r>
      <w:r>
        <w:t>&gt;</w:t>
      </w:r>
    </w:p>
    <w:p w14:paraId="39CE2445" w14:textId="77777777" w:rsidR="00057495" w:rsidRDefault="00057495"/>
    <w:p w14:paraId="34524249" w14:textId="77777777" w:rsidR="000F4FF1" w:rsidRDefault="000F4FF1"/>
    <w:p w14:paraId="52C5AE7B" w14:textId="77777777" w:rsidR="000F4FF1" w:rsidRDefault="00057495">
      <w:r>
        <w:t xml:space="preserve">(6) </w:t>
      </w:r>
      <w:r w:rsidR="00A62195">
        <w:t>The Kato approximation method is to truncate the left side sum at some order i = k and the right side sum at some order k-1 so that both sides will have terms through λ</w:t>
      </w:r>
      <w:r w:rsidR="00A62195">
        <w:rPr>
          <w:rStyle w:val="superscript"/>
        </w:rPr>
        <w:t>k</w:t>
      </w:r>
      <w:r w:rsidR="00A62195">
        <w:t xml:space="preserve"> :</w:t>
      </w:r>
    </w:p>
    <w:p w14:paraId="04C374DC" w14:textId="77777777" w:rsidR="00A62195" w:rsidRDefault="00A62195"/>
    <w:p w14:paraId="5966DD09" w14:textId="77777777" w:rsidR="00A62195" w:rsidRDefault="00A62195">
      <w:r>
        <w:tab/>
      </w:r>
      <w:r w:rsidR="005D125C">
        <w:t>[ λB</w:t>
      </w:r>
      <w:r w:rsidR="005D125C">
        <w:rPr>
          <w:rStyle w:val="superscript"/>
        </w:rPr>
        <w:t xml:space="preserve">(1) </w:t>
      </w:r>
      <w:r w:rsidR="005D125C">
        <w:t>+ λ</w:t>
      </w:r>
      <w:r w:rsidR="005D125C">
        <w:rPr>
          <w:rStyle w:val="superscript"/>
        </w:rPr>
        <w:t>2</w:t>
      </w:r>
      <w:r w:rsidR="005D125C">
        <w:t>B</w:t>
      </w:r>
      <w:r w:rsidR="005D125C">
        <w:rPr>
          <w:rStyle w:val="superscript"/>
        </w:rPr>
        <w:t>(2)</w:t>
      </w:r>
      <w:r w:rsidR="005D125C">
        <w:t xml:space="preserve"> + .. λ</w:t>
      </w:r>
      <w:r w:rsidR="005D125C">
        <w:rPr>
          <w:rStyle w:val="superscript"/>
        </w:rPr>
        <w:t>k</w:t>
      </w:r>
      <w:r w:rsidR="005D125C">
        <w:t>B</w:t>
      </w:r>
      <w:r w:rsidR="005D125C">
        <w:rPr>
          <w:rStyle w:val="superscript"/>
        </w:rPr>
        <w:t>(k)</w:t>
      </w:r>
      <w:r w:rsidR="005D125C">
        <w:t>] |φ</w:t>
      </w:r>
      <w:r w:rsidR="005D125C">
        <w:rPr>
          <w:rStyle w:val="subscript"/>
        </w:rPr>
        <w:t>α</w:t>
      </w:r>
      <w:r w:rsidR="005D125C">
        <w:t>&gt;  =  (E</w:t>
      </w:r>
      <w:r w:rsidR="005D125C">
        <w:rPr>
          <w:rStyle w:val="subscript"/>
        </w:rPr>
        <w:t>α</w:t>
      </w:r>
      <w:r w:rsidR="005D125C">
        <w:t xml:space="preserve"> –</w:t>
      </w:r>
      <w:r w:rsidR="005D125C" w:rsidRPr="00803C7B">
        <w:t xml:space="preserve"> </w:t>
      </w:r>
      <w:r w:rsidR="005D125C">
        <w:t>E</w:t>
      </w:r>
      <w:r w:rsidR="005D125C">
        <w:rPr>
          <w:rStyle w:val="subscript"/>
        </w:rPr>
        <w:t>a</w:t>
      </w:r>
      <w:r w:rsidR="005D125C">
        <w:rPr>
          <w:rStyle w:val="superscript"/>
        </w:rPr>
        <w:t>0</w:t>
      </w:r>
      <w:r w:rsidR="005D125C">
        <w:t>)[ 1 + λP</w:t>
      </w:r>
      <w:r w:rsidR="005D125C">
        <w:rPr>
          <w:rStyle w:val="superscript"/>
        </w:rPr>
        <w:t>(1)</w:t>
      </w:r>
      <w:r w:rsidR="005D125C">
        <w:t xml:space="preserve"> + ... + λ</w:t>
      </w:r>
      <w:r w:rsidR="005D125C">
        <w:rPr>
          <w:rStyle w:val="superscript"/>
        </w:rPr>
        <w:t>k-1</w:t>
      </w:r>
      <w:r w:rsidR="005D125C">
        <w:t xml:space="preserve"> P</w:t>
      </w:r>
      <w:r w:rsidR="005D125C">
        <w:rPr>
          <w:rStyle w:val="superscript"/>
        </w:rPr>
        <w:t>(k-1)</w:t>
      </w:r>
      <w:r w:rsidR="005D125C">
        <w:t>] |φ</w:t>
      </w:r>
      <w:r w:rsidR="005D125C">
        <w:rPr>
          <w:rStyle w:val="subscript"/>
        </w:rPr>
        <w:t>α</w:t>
      </w:r>
      <w:r w:rsidR="005D125C">
        <w:t>&gt;</w:t>
      </w:r>
    </w:p>
    <w:p w14:paraId="5A3A7630" w14:textId="77777777" w:rsidR="005D125C" w:rsidRDefault="005D125C"/>
    <w:p w14:paraId="0FD4FA10" w14:textId="77777777" w:rsidR="005D125C" w:rsidRDefault="005D125C">
      <w:r>
        <w:t xml:space="preserve">where we used </w:t>
      </w:r>
      <w:r w:rsidR="002122B2">
        <w:t>P</w:t>
      </w:r>
      <w:r w:rsidR="002122B2">
        <w:rPr>
          <w:rStyle w:val="superscript"/>
        </w:rPr>
        <w:t>(0)</w:t>
      </w:r>
      <w:r w:rsidR="002122B2">
        <w:t xml:space="preserve"> = P</w:t>
      </w:r>
      <w:r w:rsidR="002122B2">
        <w:rPr>
          <w:rStyle w:val="subscript"/>
        </w:rPr>
        <w:t>0</w:t>
      </w:r>
      <w:r w:rsidR="002122B2">
        <w:t xml:space="preserve"> and P</w:t>
      </w:r>
      <w:r w:rsidR="002122B2">
        <w:rPr>
          <w:rStyle w:val="subscript"/>
        </w:rPr>
        <w:t>0</w:t>
      </w:r>
      <w:r w:rsidR="002122B2">
        <w:t xml:space="preserve"> |φ</w:t>
      </w:r>
      <w:r w:rsidR="002122B2">
        <w:rPr>
          <w:rStyle w:val="subscript"/>
        </w:rPr>
        <w:t>α</w:t>
      </w:r>
      <w:r w:rsidR="002122B2">
        <w:t>&gt; = |φ</w:t>
      </w:r>
      <w:r w:rsidR="002122B2">
        <w:rPr>
          <w:rStyle w:val="subscript"/>
        </w:rPr>
        <w:t>α</w:t>
      </w:r>
      <w:r w:rsidR="002122B2">
        <w:t>&gt;.  Since there is some operator on the right between the eigenvalue and the state, this is a "generalized eigenvalue equation" which I assume is solvable by people who kno</w:t>
      </w:r>
      <w:r w:rsidR="00E16CC8">
        <w:t xml:space="preserve">w about these things (I do not). </w:t>
      </w:r>
    </w:p>
    <w:p w14:paraId="7889FD7E" w14:textId="77777777" w:rsidR="00057495" w:rsidRDefault="00E16CC8">
      <w:r>
        <w:tab/>
      </w:r>
    </w:p>
    <w:p w14:paraId="60CEC820" w14:textId="77777777" w:rsidR="00E16CC8" w:rsidRDefault="00057495">
      <w:r>
        <w:t xml:space="preserve">(7) </w:t>
      </w:r>
      <w:r w:rsidR="00E16CC8">
        <w:t xml:space="preserve">Kato actually uses a slightly different presentation. Due to the 1-1 connection between </w:t>
      </w:r>
      <w:r w:rsidR="00241B3C" w:rsidRPr="006B371B">
        <w:rPr>
          <w:rFonts w:ascii="Script MT Bold" w:hAnsi="Script MT Bold"/>
        </w:rPr>
        <w:t>E</w:t>
      </w:r>
      <w:r w:rsidR="00241B3C">
        <w:rPr>
          <w:rStyle w:val="subscript"/>
        </w:rPr>
        <w:t xml:space="preserve">a </w:t>
      </w:r>
      <w:r w:rsidR="00241B3C">
        <w:t xml:space="preserve">and </w:t>
      </w:r>
      <w:r w:rsidR="00241B3C" w:rsidRPr="006B371B">
        <w:rPr>
          <w:rFonts w:ascii="Script MT Bold" w:hAnsi="Script MT Bold"/>
        </w:rPr>
        <w:t>E</w:t>
      </w:r>
      <w:r w:rsidR="00241B3C">
        <w:rPr>
          <w:rStyle w:val="subscript"/>
        </w:rPr>
        <w:t>a</w:t>
      </w:r>
      <w:r w:rsidR="00241B3C">
        <w:rPr>
          <w:rStyle w:val="superscript"/>
        </w:rPr>
        <w:t>0</w:t>
      </w:r>
      <w:r w:rsidR="00241B3C">
        <w:t xml:space="preserve"> provided by the projector P</w:t>
      </w:r>
      <w:r w:rsidR="00241B3C">
        <w:rPr>
          <w:rStyle w:val="subscript"/>
        </w:rPr>
        <w:t>0</w:t>
      </w:r>
      <w:r w:rsidR="00241B3C">
        <w:t>:</w:t>
      </w:r>
      <w:r w:rsidR="00241B3C" w:rsidRPr="00241B3C">
        <w:rPr>
          <w:rFonts w:ascii="Script MT Bold" w:hAnsi="Script MT Bold"/>
        </w:rPr>
        <w:t xml:space="preserve"> </w:t>
      </w:r>
      <w:r w:rsidR="00241B3C" w:rsidRPr="006B371B">
        <w:rPr>
          <w:rFonts w:ascii="Script MT Bold" w:hAnsi="Script MT Bold"/>
        </w:rPr>
        <w:t>E</w:t>
      </w:r>
      <w:r w:rsidR="00241B3C">
        <w:rPr>
          <w:rStyle w:val="subscript"/>
        </w:rPr>
        <w:t>a</w:t>
      </w:r>
      <w:r w:rsidR="00241B3C">
        <w:t xml:space="preserve"> →</w:t>
      </w:r>
      <w:r w:rsidR="00241B3C" w:rsidRPr="00241B3C">
        <w:rPr>
          <w:rFonts w:ascii="Script MT Bold" w:hAnsi="Script MT Bold"/>
        </w:rPr>
        <w:t xml:space="preserve"> </w:t>
      </w:r>
      <w:r w:rsidR="00241B3C" w:rsidRPr="006B371B">
        <w:rPr>
          <w:rFonts w:ascii="Script MT Bold" w:hAnsi="Script MT Bold"/>
        </w:rPr>
        <w:t>E</w:t>
      </w:r>
      <w:r w:rsidR="00241B3C">
        <w:rPr>
          <w:rStyle w:val="subscript"/>
        </w:rPr>
        <w:t>a</w:t>
      </w:r>
      <w:r w:rsidR="00241B3C">
        <w:rPr>
          <w:rStyle w:val="superscript"/>
        </w:rPr>
        <w:t>0</w:t>
      </w:r>
      <w:r w:rsidR="00524998">
        <w:t>, we can apply P</w:t>
      </w:r>
      <w:r w:rsidR="00524998">
        <w:rPr>
          <w:rStyle w:val="subscript"/>
        </w:rPr>
        <w:t>0</w:t>
      </w:r>
      <w:r w:rsidR="00524998">
        <w:t xml:space="preserve"> from the left to both sides of all our equations above and then our </w:t>
      </w:r>
      <w:r w:rsidR="006A40CD">
        <w:t>kets</w:t>
      </w:r>
      <w:r w:rsidR="00524998">
        <w:t xml:space="preserve"> will all be in </w:t>
      </w:r>
      <w:r w:rsidR="00524998" w:rsidRPr="006B371B">
        <w:rPr>
          <w:rFonts w:ascii="Script MT Bold" w:hAnsi="Script MT Bold"/>
        </w:rPr>
        <w:t>E</w:t>
      </w:r>
      <w:r w:rsidR="00524998">
        <w:rPr>
          <w:rStyle w:val="subscript"/>
        </w:rPr>
        <w:t>a</w:t>
      </w:r>
      <w:r w:rsidR="00524998">
        <w:rPr>
          <w:rStyle w:val="superscript"/>
        </w:rPr>
        <w:t>0</w:t>
      </w:r>
      <w:r w:rsidR="00524998">
        <w:t xml:space="preserve"> instead of in </w:t>
      </w:r>
      <w:r w:rsidR="00524998" w:rsidRPr="006B371B">
        <w:rPr>
          <w:rFonts w:ascii="Script MT Bold" w:hAnsi="Script MT Bold"/>
        </w:rPr>
        <w:t>E</w:t>
      </w:r>
      <w:r w:rsidR="00524998">
        <w:rPr>
          <w:rStyle w:val="subscript"/>
        </w:rPr>
        <w:t>a</w:t>
      </w:r>
      <w:r w:rsidR="00524998">
        <w:t>. At the same time, we are free to extract a factor of P</w:t>
      </w:r>
      <w:r w:rsidR="00524998">
        <w:rPr>
          <w:rStyle w:val="subscript"/>
        </w:rPr>
        <w:t>0</w:t>
      </w:r>
      <w:r w:rsidR="00524998">
        <w:t xml:space="preserve"> on the right from the state</w:t>
      </w:r>
      <w:r w:rsidR="00524998" w:rsidRPr="00803C7B">
        <w:t xml:space="preserve"> </w:t>
      </w:r>
      <w:r w:rsidR="00524998">
        <w:t>|φ</w:t>
      </w:r>
      <w:r w:rsidR="00524998">
        <w:rPr>
          <w:rStyle w:val="subscript"/>
        </w:rPr>
        <w:t>α</w:t>
      </w:r>
      <w:r w:rsidR="00524998">
        <w:t xml:space="preserve">&gt;. This leads to the alternative presentation: </w:t>
      </w:r>
    </w:p>
    <w:p w14:paraId="77E06F7A" w14:textId="77777777" w:rsidR="00524998" w:rsidRDefault="00524998"/>
    <w:p w14:paraId="7821A52F" w14:textId="77777777" w:rsidR="00524998" w:rsidRPr="00524998" w:rsidRDefault="00524998" w:rsidP="00524998">
      <w:pPr>
        <w:rPr>
          <w:rStyle w:val="superscript"/>
        </w:rPr>
      </w:pPr>
      <w:r>
        <w:tab/>
        <w:t>P</w:t>
      </w:r>
      <w:r>
        <w:rPr>
          <w:rStyle w:val="subscript"/>
        </w:rPr>
        <w:t>0</w:t>
      </w:r>
      <w:r>
        <w:t>BP</w:t>
      </w:r>
      <w:r>
        <w:rPr>
          <w:rStyle w:val="subscript"/>
        </w:rPr>
        <w:t>0</w:t>
      </w:r>
      <w:r w:rsidRPr="00803C7B">
        <w:t xml:space="preserve"> </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w:t>
      </w:r>
      <w:r>
        <w:rPr>
          <w:rStyle w:val="subscript"/>
        </w:rPr>
        <w:t>0</w:t>
      </w:r>
      <w:r>
        <w:t>PP</w:t>
      </w:r>
      <w:r>
        <w:rPr>
          <w:rStyle w:val="subscript"/>
        </w:rPr>
        <w:t>0</w:t>
      </w:r>
      <w:r>
        <w:t>|φ</w:t>
      </w:r>
      <w:r>
        <w:rPr>
          <w:rStyle w:val="subscript"/>
        </w:rPr>
        <w:t>α</w:t>
      </w:r>
      <w:r>
        <w:t>&gt;</w:t>
      </w:r>
      <w:r>
        <w:tab/>
      </w:r>
      <w:r>
        <w:tab/>
        <w:t xml:space="preserve">// both sides are kets in </w:t>
      </w:r>
      <w:r w:rsidRPr="006B371B">
        <w:rPr>
          <w:rFonts w:ascii="Script MT Bold" w:hAnsi="Script MT Bold"/>
        </w:rPr>
        <w:t>E</w:t>
      </w:r>
      <w:r>
        <w:rPr>
          <w:rStyle w:val="subscript"/>
        </w:rPr>
        <w:t>a</w:t>
      </w:r>
      <w:r>
        <w:rPr>
          <w:rStyle w:val="superscript"/>
        </w:rPr>
        <w:t>0</w:t>
      </w:r>
    </w:p>
    <w:p w14:paraId="3DCB04AB" w14:textId="77777777" w:rsidR="00524998" w:rsidRDefault="00524998" w:rsidP="00524998"/>
    <w:p w14:paraId="307EF30E" w14:textId="77777777" w:rsidR="00524998" w:rsidRDefault="00524998" w:rsidP="00524998">
      <w:r>
        <w:tab/>
        <w:t>B</w:t>
      </w:r>
      <w:r w:rsidR="00904AAB">
        <w:t>"</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w:t>
      </w:r>
      <w:r w:rsidR="00904AAB">
        <w:t>"</w:t>
      </w:r>
      <w:r>
        <w:t>|φ</w:t>
      </w:r>
      <w:r>
        <w:rPr>
          <w:rStyle w:val="subscript"/>
        </w:rPr>
        <w:t>α</w:t>
      </w:r>
      <w:r>
        <w:t>&gt;</w:t>
      </w:r>
      <w:r>
        <w:tab/>
      </w:r>
      <w:r>
        <w:tab/>
      </w:r>
      <w:r>
        <w:tab/>
        <w:t xml:space="preserve">// both sides are kets in </w:t>
      </w:r>
      <w:r w:rsidRPr="006B371B">
        <w:rPr>
          <w:rFonts w:ascii="Script MT Bold" w:hAnsi="Script MT Bold"/>
        </w:rPr>
        <w:t>E</w:t>
      </w:r>
      <w:r>
        <w:rPr>
          <w:rStyle w:val="subscript"/>
        </w:rPr>
        <w:t>a</w:t>
      </w:r>
    </w:p>
    <w:p w14:paraId="113F3F40" w14:textId="77777777" w:rsidR="00524998" w:rsidRPr="00524998" w:rsidRDefault="00524998" w:rsidP="00524998"/>
    <w:p w14:paraId="426A2196" w14:textId="77777777" w:rsidR="00524998" w:rsidRDefault="006A40CD">
      <w:r>
        <w:t xml:space="preserve">where we use a </w:t>
      </w:r>
      <w:r w:rsidR="00904AAB">
        <w:t xml:space="preserve">double </w:t>
      </w:r>
      <w:r>
        <w:t>prime to indicate that we have sandwiched P</w:t>
      </w:r>
      <w:r>
        <w:rPr>
          <w:rStyle w:val="subscript"/>
        </w:rPr>
        <w:t>0</w:t>
      </w:r>
      <w:r>
        <w:t xml:space="preserve"> around B and P. Our approximation above then becomes</w:t>
      </w:r>
    </w:p>
    <w:p w14:paraId="7C975F31" w14:textId="77777777" w:rsidR="006A40CD" w:rsidRDefault="006A40CD"/>
    <w:p w14:paraId="562BC3A0" w14:textId="77777777" w:rsidR="006A40CD" w:rsidRDefault="006A40CD">
      <w:r>
        <w:t>P</w:t>
      </w:r>
      <w:r>
        <w:rPr>
          <w:rStyle w:val="subscript"/>
        </w:rPr>
        <w:t>0</w:t>
      </w:r>
      <w:r>
        <w:t xml:space="preserve"> [ λB</w:t>
      </w:r>
      <w:r>
        <w:rPr>
          <w:rStyle w:val="superscript"/>
        </w:rPr>
        <w:t xml:space="preserve">(1) </w:t>
      </w:r>
      <w:r>
        <w:t>+ λ</w:t>
      </w:r>
      <w:r>
        <w:rPr>
          <w:rStyle w:val="superscript"/>
        </w:rPr>
        <w:t>2</w:t>
      </w:r>
      <w:r>
        <w:t>B</w:t>
      </w:r>
      <w:r>
        <w:rPr>
          <w:rStyle w:val="superscript"/>
        </w:rPr>
        <w:t>(2)</w:t>
      </w:r>
      <w:r>
        <w:t xml:space="preserve"> + .. λ</w:t>
      </w:r>
      <w:r>
        <w:rPr>
          <w:rStyle w:val="superscript"/>
        </w:rPr>
        <w:t>k</w:t>
      </w:r>
      <w:r>
        <w:t>B</w:t>
      </w:r>
      <w:r>
        <w:rPr>
          <w:rStyle w:val="superscript"/>
        </w:rPr>
        <w:t>(k)</w:t>
      </w:r>
      <w:r>
        <w:t>]</w:t>
      </w:r>
      <w:r w:rsidRPr="006A40CD">
        <w:t xml:space="preserve"> </w:t>
      </w:r>
      <w:r>
        <w:t>P</w:t>
      </w:r>
      <w:r>
        <w:rPr>
          <w:rStyle w:val="subscript"/>
        </w:rPr>
        <w:t>0</w:t>
      </w:r>
      <w:r>
        <w:t xml:space="preserve"> |φ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w:t>
      </w:r>
      <w:r w:rsidRPr="006A40CD">
        <w:t xml:space="preserve"> </w:t>
      </w:r>
      <w:r>
        <w:t>P</w:t>
      </w:r>
      <w:r>
        <w:rPr>
          <w:rStyle w:val="subscript"/>
        </w:rPr>
        <w:t>0</w:t>
      </w:r>
      <w:r>
        <w:t xml:space="preserve"> [ 1 + λP</w:t>
      </w:r>
      <w:r>
        <w:rPr>
          <w:rStyle w:val="superscript"/>
        </w:rPr>
        <w:t>(1)</w:t>
      </w:r>
      <w:r>
        <w:t xml:space="preserve"> + ... + λ</w:t>
      </w:r>
      <w:r>
        <w:rPr>
          <w:rStyle w:val="superscript"/>
        </w:rPr>
        <w:t>k-1</w:t>
      </w:r>
      <w:r>
        <w:t xml:space="preserve"> P</w:t>
      </w:r>
      <w:r>
        <w:rPr>
          <w:rStyle w:val="superscript"/>
        </w:rPr>
        <w:t>(k-1)</w:t>
      </w:r>
      <w:r>
        <w:t>]</w:t>
      </w:r>
      <w:r w:rsidRPr="006A40CD">
        <w:t xml:space="preserve"> </w:t>
      </w:r>
      <w:r>
        <w:t>P</w:t>
      </w:r>
      <w:r>
        <w:rPr>
          <w:rStyle w:val="subscript"/>
        </w:rPr>
        <w:t>0</w:t>
      </w:r>
      <w:r>
        <w:t xml:space="preserve"> |φ</w:t>
      </w:r>
      <w:r>
        <w:rPr>
          <w:rStyle w:val="subscript"/>
        </w:rPr>
        <w:t>α</w:t>
      </w:r>
      <w:r>
        <w:t>&gt;</w:t>
      </w:r>
    </w:p>
    <w:p w14:paraId="67FCAF75" w14:textId="77777777" w:rsidR="006A40CD" w:rsidRDefault="006A40CD"/>
    <w:p w14:paraId="63E40FA4" w14:textId="77777777" w:rsidR="006A40CD" w:rsidRDefault="006A40CD">
      <w:r>
        <w:t>This tends to simplify things because the leading</w:t>
      </w:r>
      <w:r w:rsidR="00295FA9">
        <w:t xml:space="preserve"> (and also the trailing)</w:t>
      </w:r>
      <w:r>
        <w:t xml:space="preserve"> P</w:t>
      </w:r>
      <w:r>
        <w:rPr>
          <w:rStyle w:val="subscript"/>
        </w:rPr>
        <w:t>0</w:t>
      </w:r>
      <w:r>
        <w:t xml:space="preserve"> allows for various terms to be removed since we have P</w:t>
      </w:r>
      <w:r>
        <w:rPr>
          <w:rStyle w:val="subscript"/>
        </w:rPr>
        <w:t>0</w:t>
      </w:r>
      <w:r>
        <w:t>Q</w:t>
      </w:r>
      <w:r>
        <w:rPr>
          <w:rStyle w:val="subscript"/>
        </w:rPr>
        <w:t>0a</w:t>
      </w:r>
      <w:r>
        <w:t xml:space="preserve">  = </w:t>
      </w:r>
      <w:r w:rsidR="00556F5E">
        <w:t>Q</w:t>
      </w:r>
      <w:r w:rsidR="00556F5E">
        <w:rPr>
          <w:rStyle w:val="subscript"/>
        </w:rPr>
        <w:t>0a</w:t>
      </w:r>
      <w:r w:rsidR="00556F5E">
        <w:t>P</w:t>
      </w:r>
      <w:r w:rsidR="00556F5E">
        <w:rPr>
          <w:rStyle w:val="subscript"/>
        </w:rPr>
        <w:t>0</w:t>
      </w:r>
      <w:r w:rsidR="00556F5E">
        <w:t xml:space="preserve"> =  </w:t>
      </w:r>
      <w:r>
        <w:t xml:space="preserve">0. </w:t>
      </w:r>
      <w:r w:rsidR="00003D1A">
        <w:t>In particular we have</w:t>
      </w:r>
    </w:p>
    <w:p w14:paraId="3F38F53F" w14:textId="77777777" w:rsidR="00003D1A" w:rsidRDefault="00003D1A"/>
    <w:p w14:paraId="07255698" w14:textId="77777777" w:rsidR="00003D1A" w:rsidRDefault="00003D1A">
      <w:r>
        <w:tab/>
        <w:t>P'</w:t>
      </w:r>
      <w:r>
        <w:rPr>
          <w:rStyle w:val="superscript"/>
        </w:rPr>
        <w:t xml:space="preserve">(1) </w:t>
      </w:r>
      <w:r>
        <w:t>= P</w:t>
      </w:r>
      <w:r>
        <w:rPr>
          <w:rStyle w:val="subscript"/>
        </w:rPr>
        <w:t>0</w:t>
      </w:r>
      <w:r w:rsidRPr="00003D1A">
        <w:t xml:space="preserve"> </w:t>
      </w:r>
      <w:r>
        <w:t>P</w:t>
      </w:r>
      <w:r>
        <w:rPr>
          <w:rStyle w:val="superscript"/>
        </w:rPr>
        <w:t>(1)</w:t>
      </w:r>
      <w:r>
        <w:t>P</w:t>
      </w:r>
      <w:r>
        <w:rPr>
          <w:rStyle w:val="subscript"/>
        </w:rPr>
        <w:t>0</w:t>
      </w:r>
      <w:r>
        <w:t xml:space="preserve"> = P</w:t>
      </w:r>
      <w:r>
        <w:rPr>
          <w:rStyle w:val="subscript"/>
        </w:rPr>
        <w:t>0</w:t>
      </w:r>
      <w:r w:rsidRPr="00003D1A">
        <w:t xml:space="preserve"> </w:t>
      </w:r>
      <w:r>
        <w:t>(P</w:t>
      </w:r>
      <w:r>
        <w:rPr>
          <w:rStyle w:val="subscript"/>
        </w:rPr>
        <w:t>0</w:t>
      </w:r>
      <w:r>
        <w:t>VQ</w:t>
      </w:r>
      <w:r>
        <w:rPr>
          <w:rStyle w:val="subscript"/>
        </w:rPr>
        <w:t>0a</w:t>
      </w:r>
      <w:r>
        <w:t xml:space="preserve"> + Q</w:t>
      </w:r>
      <w:r>
        <w:rPr>
          <w:rStyle w:val="subscript"/>
        </w:rPr>
        <w:t>0a</w:t>
      </w:r>
      <w:r>
        <w:t>V</w:t>
      </w:r>
      <w:r w:rsidRPr="00B03700">
        <w:t xml:space="preserve"> </w:t>
      </w:r>
      <w:r>
        <w:t>P</w:t>
      </w:r>
      <w:r>
        <w:rPr>
          <w:rStyle w:val="subscript"/>
        </w:rPr>
        <w:t>0</w:t>
      </w:r>
      <w:r>
        <w:t>)P</w:t>
      </w:r>
      <w:r>
        <w:rPr>
          <w:rStyle w:val="subscript"/>
        </w:rPr>
        <w:t>0</w:t>
      </w:r>
      <w:r>
        <w:t xml:space="preserve">  = 0</w:t>
      </w:r>
    </w:p>
    <w:p w14:paraId="3E77BD7E" w14:textId="77777777" w:rsidR="00003D1A" w:rsidRDefault="00003D1A"/>
    <w:p w14:paraId="12AD4E10" w14:textId="77777777" w:rsidR="00003D1A" w:rsidRDefault="005E6DE4">
      <w:r>
        <w:t xml:space="preserve">and various other terms simplify, </w:t>
      </w:r>
      <w:r w:rsidR="00295FA9">
        <w:t>so</w:t>
      </w:r>
      <w:r>
        <w:t xml:space="preserve"> we can write out the first few terms on </w:t>
      </w:r>
      <w:r w:rsidR="00556F5E">
        <w:t>each side</w:t>
      </w:r>
      <w:r>
        <w:t>:</w:t>
      </w:r>
    </w:p>
    <w:p w14:paraId="1D9873A3" w14:textId="77777777" w:rsidR="005E6DE4" w:rsidRDefault="005E6DE4"/>
    <w:p w14:paraId="7C98F40D" w14:textId="77777777" w:rsidR="00556F5E" w:rsidRDefault="00556F5E">
      <w:r>
        <w:tab/>
      </w:r>
      <w:r w:rsidR="005E6DE4">
        <w:t>P</w:t>
      </w:r>
      <w:r w:rsidR="005E6DE4">
        <w:rPr>
          <w:rStyle w:val="subscript"/>
        </w:rPr>
        <w:t>0</w:t>
      </w:r>
      <w:r w:rsidR="005E6DE4">
        <w:t xml:space="preserve"> [ λV</w:t>
      </w:r>
      <w:r w:rsidR="005E6DE4">
        <w:rPr>
          <w:rStyle w:val="superscript"/>
        </w:rPr>
        <w:t xml:space="preserve"> </w:t>
      </w:r>
      <w:r w:rsidR="005E6DE4">
        <w:t>+ λ</w:t>
      </w:r>
      <w:r w:rsidR="005E6DE4">
        <w:rPr>
          <w:rStyle w:val="superscript"/>
        </w:rPr>
        <w:t>2</w:t>
      </w:r>
      <w:r w:rsidR="005E6DE4">
        <w:t>VQ</w:t>
      </w:r>
      <w:r w:rsidR="005E6DE4">
        <w:rPr>
          <w:rStyle w:val="subscript"/>
        </w:rPr>
        <w:t>a0</w:t>
      </w:r>
      <w:r w:rsidR="005E6DE4">
        <w:t>V  + .. λ</w:t>
      </w:r>
      <w:r w:rsidR="005E6DE4">
        <w:rPr>
          <w:rStyle w:val="superscript"/>
        </w:rPr>
        <w:t>k</w:t>
      </w:r>
      <w:r w:rsidR="005E6DE4">
        <w:t>B</w:t>
      </w:r>
      <w:r w:rsidR="005E6DE4">
        <w:rPr>
          <w:rStyle w:val="superscript"/>
        </w:rPr>
        <w:t>(k)</w:t>
      </w:r>
      <w:r w:rsidR="005E6DE4">
        <w:t>]</w:t>
      </w:r>
      <w:r w:rsidR="005E6DE4" w:rsidRPr="006A40CD">
        <w:t xml:space="preserve"> </w:t>
      </w:r>
      <w:r w:rsidR="005E6DE4">
        <w:t>P</w:t>
      </w:r>
      <w:r w:rsidR="005E6DE4">
        <w:rPr>
          <w:rStyle w:val="subscript"/>
        </w:rPr>
        <w:t>0</w:t>
      </w:r>
      <w:r w:rsidR="005E6DE4">
        <w:t xml:space="preserve"> |φ</w:t>
      </w:r>
      <w:r w:rsidR="005E6DE4">
        <w:rPr>
          <w:rStyle w:val="subscript"/>
        </w:rPr>
        <w:t>α</w:t>
      </w:r>
      <w:r w:rsidR="00A5504B">
        <w:t xml:space="preserve"> : k</w:t>
      </w:r>
      <w:r w:rsidR="005E6DE4">
        <w:t xml:space="preserve">&gt; </w:t>
      </w:r>
    </w:p>
    <w:p w14:paraId="12D78DA3" w14:textId="77777777" w:rsidR="00556F5E" w:rsidRDefault="00556F5E"/>
    <w:p w14:paraId="726163E1" w14:textId="77777777" w:rsidR="005E6DE4" w:rsidRDefault="00556F5E">
      <w:r>
        <w:tab/>
      </w:r>
      <w:r>
        <w:tab/>
      </w:r>
      <w:r w:rsidR="005E6DE4">
        <w:t xml:space="preserve">= </w:t>
      </w:r>
      <w:r>
        <w:t xml:space="preserve"> (E</w:t>
      </w:r>
      <w:r>
        <w:rPr>
          <w:rStyle w:val="subscript"/>
        </w:rPr>
        <w:t>α</w:t>
      </w:r>
      <w:r>
        <w:t xml:space="preserve"> –</w:t>
      </w:r>
      <w:r w:rsidRPr="00803C7B">
        <w:t xml:space="preserve"> </w:t>
      </w:r>
      <w:r>
        <w:t>E</w:t>
      </w:r>
      <w:r>
        <w:rPr>
          <w:rStyle w:val="subscript"/>
        </w:rPr>
        <w:t>a</w:t>
      </w:r>
      <w:r>
        <w:rPr>
          <w:rStyle w:val="superscript"/>
        </w:rPr>
        <w:t>0</w:t>
      </w:r>
      <w:r>
        <w:t xml:space="preserve">) </w:t>
      </w:r>
      <w:r w:rsidR="005E6DE4">
        <w:t>P</w:t>
      </w:r>
      <w:r w:rsidR="005E6DE4">
        <w:rPr>
          <w:rStyle w:val="subscript"/>
        </w:rPr>
        <w:t>0</w:t>
      </w:r>
      <w:r w:rsidR="005E6DE4">
        <w:t xml:space="preserve"> [ 1 – λ</w:t>
      </w:r>
      <w:r w:rsidR="005E6DE4">
        <w:rPr>
          <w:rStyle w:val="superscript"/>
        </w:rPr>
        <w:t>2</w:t>
      </w:r>
      <w:r w:rsidR="005E6DE4">
        <w:t>VQ</w:t>
      </w:r>
      <w:r w:rsidR="005E6DE4">
        <w:rPr>
          <w:rStyle w:val="subscript"/>
        </w:rPr>
        <w:t>a0</w:t>
      </w:r>
      <w:r w:rsidR="005E6DE4">
        <w:t>V + ... + λ</w:t>
      </w:r>
      <w:r w:rsidR="005E6DE4">
        <w:rPr>
          <w:rStyle w:val="superscript"/>
        </w:rPr>
        <w:t>k-1</w:t>
      </w:r>
      <w:r w:rsidR="005E6DE4">
        <w:t xml:space="preserve"> P</w:t>
      </w:r>
      <w:r w:rsidR="005E6DE4">
        <w:rPr>
          <w:rStyle w:val="superscript"/>
        </w:rPr>
        <w:t>(k-1)</w:t>
      </w:r>
      <w:r w:rsidR="005E6DE4">
        <w:t>]</w:t>
      </w:r>
      <w:r w:rsidR="005E6DE4" w:rsidRPr="006A40CD">
        <w:t xml:space="preserve"> </w:t>
      </w:r>
      <w:r w:rsidR="005E6DE4">
        <w:t>P</w:t>
      </w:r>
      <w:r w:rsidR="005E6DE4">
        <w:rPr>
          <w:rStyle w:val="subscript"/>
        </w:rPr>
        <w:t>0</w:t>
      </w:r>
      <w:bookmarkStart w:id="41" w:name="OLE_LINK1"/>
      <w:bookmarkStart w:id="42" w:name="OLE_LINK2"/>
      <w:r w:rsidR="005E6DE4">
        <w:t xml:space="preserve"> |φ</w:t>
      </w:r>
      <w:r w:rsidR="005E6DE4">
        <w:rPr>
          <w:rStyle w:val="subscript"/>
        </w:rPr>
        <w:t>α</w:t>
      </w:r>
      <w:r w:rsidR="00A5504B">
        <w:t xml:space="preserve"> :k</w:t>
      </w:r>
      <w:r w:rsidR="005E6DE4">
        <w:t>&gt;</w:t>
      </w:r>
      <w:bookmarkEnd w:id="41"/>
      <w:bookmarkEnd w:id="42"/>
    </w:p>
    <w:p w14:paraId="1D419B63" w14:textId="77777777" w:rsidR="00A5504B" w:rsidRDefault="00A5504B"/>
    <w:p w14:paraId="78F2E720" w14:textId="77777777" w:rsidR="00A5504B" w:rsidRPr="00A5504B" w:rsidRDefault="00A5504B">
      <w:r>
        <w:t>where our notation  |φ</w:t>
      </w:r>
      <w:r>
        <w:rPr>
          <w:rStyle w:val="subscript"/>
        </w:rPr>
        <w:t>α</w:t>
      </w:r>
      <w:r>
        <w:t xml:space="preserve"> : k&gt; reminds us that this eigenket solves this degree k problem. Do not confuse this with the eigenstate correction concept mentioned earlier. </w:t>
      </w:r>
      <w:r w:rsidR="003F6F86">
        <w:t xml:space="preserve">Here I used a colon separator. </w:t>
      </w:r>
    </w:p>
    <w:p w14:paraId="19999F61" w14:textId="77777777" w:rsidR="00CA67E8" w:rsidRDefault="00057495">
      <w:r>
        <w:tab/>
      </w:r>
      <w:r w:rsidR="00CA67E8">
        <w:t xml:space="preserve">For example, suppose you set k = 4 and suppose you somehow manage to solve this generalized eigenvalue equation for the </w:t>
      </w:r>
      <w:r w:rsidR="009E7B77">
        <w:t xml:space="preserve">N </w:t>
      </w:r>
      <w:r w:rsidR="00CA67E8">
        <w:t>eigenkets</w:t>
      </w:r>
      <w:r>
        <w:t xml:space="preserve"> |φ</w:t>
      </w:r>
      <w:r>
        <w:rPr>
          <w:rStyle w:val="subscript"/>
        </w:rPr>
        <w:t>α</w:t>
      </w:r>
      <w:r>
        <w:t xml:space="preserve"> :4&gt;</w:t>
      </w:r>
      <w:r w:rsidR="00CA67E8">
        <w:t xml:space="preserve"> and </w:t>
      </w:r>
      <w:r w:rsidR="00014440">
        <w:t xml:space="preserve">for </w:t>
      </w:r>
      <w:r w:rsidR="00CA67E8">
        <w:t>the eigenenergies (E</w:t>
      </w:r>
      <w:r w:rsidR="00CA67E8">
        <w:rPr>
          <w:rStyle w:val="subscript"/>
        </w:rPr>
        <w:t>α</w:t>
      </w:r>
      <w:r w:rsidR="00CA67E8">
        <w:t xml:space="preserve"> –</w:t>
      </w:r>
      <w:r w:rsidR="00CA67E8" w:rsidRPr="00803C7B">
        <w:t xml:space="preserve"> </w:t>
      </w:r>
      <w:r w:rsidR="00CA67E8">
        <w:t>E</w:t>
      </w:r>
      <w:r w:rsidR="00CA67E8">
        <w:rPr>
          <w:rStyle w:val="subscript"/>
        </w:rPr>
        <w:t>a</w:t>
      </w:r>
      <w:r w:rsidR="00CA67E8">
        <w:rPr>
          <w:rStyle w:val="superscript"/>
        </w:rPr>
        <w:t>0</w:t>
      </w:r>
      <w:r w:rsidR="00CA67E8">
        <w:t>). You then know these energies to order λ</w:t>
      </w:r>
      <w:r w:rsidR="00CA67E8">
        <w:rPr>
          <w:rStyle w:val="superscript"/>
        </w:rPr>
        <w:t>4</w:t>
      </w:r>
      <w:r w:rsidR="00CA67E8">
        <w:t xml:space="preserve"> (I think). You could then compute the eigenkets</w:t>
      </w:r>
      <w:r w:rsidR="00014440">
        <w:t xml:space="preserve"> in</w:t>
      </w:r>
      <w:r w:rsidR="00014440" w:rsidRPr="00014440">
        <w:rPr>
          <w:rFonts w:ascii="Script MT Bold" w:hAnsi="Script MT Bold"/>
        </w:rPr>
        <w:t xml:space="preserve"> E</w:t>
      </w:r>
      <w:r w:rsidR="00014440">
        <w:rPr>
          <w:rStyle w:val="subscript"/>
        </w:rPr>
        <w:t>a</w:t>
      </w:r>
      <w:r w:rsidR="00CA67E8">
        <w:t xml:space="preserve"> </w:t>
      </w:r>
      <w:r w:rsidR="00014440">
        <w:t xml:space="preserve">as </w:t>
      </w:r>
      <w:r w:rsidR="00CA67E8">
        <w:t>|ψ</w:t>
      </w:r>
      <w:r w:rsidR="00CA67E8">
        <w:rPr>
          <w:rStyle w:val="subscript"/>
        </w:rPr>
        <w:t>α</w:t>
      </w:r>
      <w:r w:rsidR="00CA67E8">
        <w:t>&gt; = P|φ</w:t>
      </w:r>
      <w:r w:rsidR="00CA67E8">
        <w:rPr>
          <w:rStyle w:val="subscript"/>
        </w:rPr>
        <w:t>α</w:t>
      </w:r>
      <w:r w:rsidR="00CA67E8">
        <w:t xml:space="preserve">&gt; </w:t>
      </w:r>
      <w:r w:rsidR="00014440">
        <w:t>where you would use the expansion for P through λ</w:t>
      </w:r>
      <w:r w:rsidR="00014440">
        <w:rPr>
          <w:rStyle w:val="superscript"/>
        </w:rPr>
        <w:t>4</w:t>
      </w:r>
      <w:r w:rsidR="00014440">
        <w:t>, and the solved-for eigenkets |φ</w:t>
      </w:r>
      <w:r w:rsidR="00014440">
        <w:rPr>
          <w:rStyle w:val="subscript"/>
        </w:rPr>
        <w:t>α</w:t>
      </w:r>
      <w:r w:rsidR="00014440">
        <w:t xml:space="preserve">&gt;. </w:t>
      </w:r>
    </w:p>
    <w:p w14:paraId="3583FD51" w14:textId="77777777" w:rsidR="00AB3C20" w:rsidRDefault="00014440">
      <w:r>
        <w:tab/>
      </w:r>
    </w:p>
    <w:p w14:paraId="2399E54B" w14:textId="77777777" w:rsidR="00707940" w:rsidRDefault="00707940" w:rsidP="00707940">
      <w:pPr>
        <w:pStyle w:val="Heading4"/>
      </w:pPr>
      <w:bookmarkStart w:id="43" w:name="_Toc221931279"/>
      <w:r>
        <w:t>Levels k = 1, k = 2, k = 3.</w:t>
      </w:r>
      <w:bookmarkEnd w:id="43"/>
      <w:r>
        <w:t xml:space="preserve"> </w:t>
      </w:r>
    </w:p>
    <w:p w14:paraId="61FE320E" w14:textId="77777777" w:rsidR="00707940" w:rsidRDefault="00707940"/>
    <w:p w14:paraId="6FD32BAF" w14:textId="77777777" w:rsidR="00014440" w:rsidRDefault="009E7B77">
      <w:r>
        <w:t xml:space="preserve">(8) </w:t>
      </w:r>
      <w:r w:rsidR="00014440">
        <w:t>For k = 1</w:t>
      </w:r>
      <w:r w:rsidR="00C81C11">
        <w:t xml:space="preserve"> the approximation takes this form</w:t>
      </w:r>
    </w:p>
    <w:p w14:paraId="133FC84C" w14:textId="77777777" w:rsidR="00014440" w:rsidRDefault="00014440"/>
    <w:p w14:paraId="10F3B87F" w14:textId="77777777" w:rsidR="00A5504B" w:rsidRDefault="00014440" w:rsidP="00014440">
      <w:r>
        <w:tab/>
      </w:r>
      <w:r>
        <w:tab/>
      </w:r>
      <w:r w:rsidR="00A5504B">
        <w:tab/>
      </w:r>
      <w:r>
        <w:t>P</w:t>
      </w:r>
      <w:r>
        <w:rPr>
          <w:rStyle w:val="subscript"/>
        </w:rPr>
        <w:t>0</w:t>
      </w:r>
      <w:r>
        <w:t xml:space="preserve"> [ λV]</w:t>
      </w:r>
      <w:r w:rsidRPr="006A40CD">
        <w:t xml:space="preserve"> </w:t>
      </w:r>
      <w:r>
        <w:t>P</w:t>
      </w:r>
      <w:r>
        <w:rPr>
          <w:rStyle w:val="subscript"/>
        </w:rPr>
        <w:t>0</w:t>
      </w:r>
      <w:r>
        <w:t xml:space="preserve"> |φ</w:t>
      </w:r>
      <w:r>
        <w:rPr>
          <w:rStyle w:val="subscript"/>
        </w:rPr>
        <w:t>α</w:t>
      </w:r>
      <w:r w:rsidR="00A5504B">
        <w:t xml:space="preserve"> : 1</w:t>
      </w:r>
      <w:r>
        <w:t xml:space="preserve">&gt; </w:t>
      </w:r>
      <w:r w:rsidR="00C81C11">
        <w:t xml:space="preserve">  </w:t>
      </w:r>
      <w:r>
        <w:t>=  (E</w:t>
      </w:r>
      <w:r>
        <w:rPr>
          <w:rStyle w:val="subscript"/>
        </w:rPr>
        <w:t>α</w:t>
      </w:r>
      <w:r>
        <w:t xml:space="preserve"> –</w:t>
      </w:r>
      <w:r w:rsidRPr="00803C7B">
        <w:t xml:space="preserve"> </w:t>
      </w:r>
      <w:r>
        <w:t>E</w:t>
      </w:r>
      <w:r>
        <w:rPr>
          <w:rStyle w:val="subscript"/>
        </w:rPr>
        <w:t>a</w:t>
      </w:r>
      <w:r>
        <w:rPr>
          <w:rStyle w:val="superscript"/>
        </w:rPr>
        <w:t>0</w:t>
      </w:r>
      <w:r>
        <w:t>) |φ</w:t>
      </w:r>
      <w:r>
        <w:rPr>
          <w:rStyle w:val="subscript"/>
        </w:rPr>
        <w:t>α</w:t>
      </w:r>
      <w:r w:rsidR="00A5504B">
        <w:rPr>
          <w:rStyle w:val="subscript"/>
        </w:rPr>
        <w:t xml:space="preserve"> </w:t>
      </w:r>
      <w:r w:rsidR="00A5504B">
        <w:t>: 1</w:t>
      </w:r>
      <w:r>
        <w:t>&gt;</w:t>
      </w:r>
      <w:r w:rsidR="00C81C11">
        <w:tab/>
        <w:t xml:space="preserve"> </w:t>
      </w:r>
    </w:p>
    <w:p w14:paraId="70F98C0B" w14:textId="77777777" w:rsidR="00A5504B" w:rsidRDefault="00C81C11" w:rsidP="00014440">
      <w:r>
        <w:t xml:space="preserve">or just: </w:t>
      </w:r>
      <w:r>
        <w:tab/>
      </w:r>
    </w:p>
    <w:p w14:paraId="307E6CC5" w14:textId="77777777" w:rsidR="00C81C11" w:rsidRDefault="00A5504B" w:rsidP="00014440">
      <w:r>
        <w:tab/>
      </w:r>
      <w:r>
        <w:tab/>
      </w:r>
      <w:r>
        <w:tab/>
      </w:r>
      <w:r w:rsidR="00C81C11">
        <w:t xml:space="preserve">λV </w:t>
      </w:r>
      <w:r>
        <w:t>|φ</w:t>
      </w:r>
      <w:r>
        <w:rPr>
          <w:rStyle w:val="subscript"/>
        </w:rPr>
        <w:t>α</w:t>
      </w:r>
      <w:r>
        <w:t xml:space="preserve"> : 1&gt;</w:t>
      </w:r>
      <w:r w:rsidR="00C81C11">
        <w:t xml:space="preserve">   =  (E</w:t>
      </w:r>
      <w:r w:rsidR="00C81C11">
        <w:rPr>
          <w:rStyle w:val="subscript"/>
        </w:rPr>
        <w:t>α</w:t>
      </w:r>
      <w:r w:rsidR="00C81C11">
        <w:t xml:space="preserve"> –</w:t>
      </w:r>
      <w:r w:rsidR="00C81C11" w:rsidRPr="00803C7B">
        <w:t xml:space="preserve"> </w:t>
      </w:r>
      <w:r w:rsidR="00C81C11">
        <w:t>E</w:t>
      </w:r>
      <w:r w:rsidR="00C81C11">
        <w:rPr>
          <w:rStyle w:val="subscript"/>
        </w:rPr>
        <w:t>a</w:t>
      </w:r>
      <w:r w:rsidR="00C81C11">
        <w:rPr>
          <w:rStyle w:val="superscript"/>
        </w:rPr>
        <w:t>0</w:t>
      </w:r>
      <w:r w:rsidR="00C81C11">
        <w:t>)</w:t>
      </w:r>
      <w:r w:rsidRPr="00A5504B">
        <w:t xml:space="preserve"> </w:t>
      </w:r>
      <w:r>
        <w:t>|φ</w:t>
      </w:r>
      <w:r>
        <w:rPr>
          <w:rStyle w:val="subscript"/>
        </w:rPr>
        <w:t>α</w:t>
      </w:r>
      <w:r>
        <w:t xml:space="preserve"> : 1&gt;</w:t>
      </w:r>
    </w:p>
    <w:p w14:paraId="7D1F9542" w14:textId="77777777" w:rsidR="00A5504B" w:rsidRDefault="00A5504B" w:rsidP="00014440"/>
    <w:p w14:paraId="3FAE010F" w14:textId="77777777" w:rsidR="00C81C11" w:rsidRDefault="00C81C11" w:rsidP="00014440">
      <w:r>
        <w:t xml:space="preserve">This is in the N dimensional space </w:t>
      </w:r>
      <w:r w:rsidRPr="00014440">
        <w:rPr>
          <w:rFonts w:ascii="Script MT Bold" w:hAnsi="Script MT Bold"/>
        </w:rPr>
        <w:t>E</w:t>
      </w:r>
      <w:r>
        <w:rPr>
          <w:rStyle w:val="subscript"/>
        </w:rPr>
        <w:t>a</w:t>
      </w:r>
      <w:r>
        <w:rPr>
          <w:rStyle w:val="superscript"/>
        </w:rPr>
        <w:t>0</w:t>
      </w:r>
      <w:r>
        <w:t xml:space="preserve"> and the problem is then to diagonalize V</w:t>
      </w:r>
      <w:r w:rsidR="009E7B77">
        <w:t xml:space="preserve"> within this space (only)</w:t>
      </w:r>
      <w:r>
        <w:t xml:space="preserve">. </w:t>
      </w:r>
      <w:r w:rsidR="00C15E40">
        <w:t>The eigenvalues of this problem then tell us the eigenvalues of E</w:t>
      </w:r>
      <w:r w:rsidR="00C15E40">
        <w:rPr>
          <w:rStyle w:val="subscript"/>
        </w:rPr>
        <w:t>α</w:t>
      </w:r>
      <w:r w:rsidR="00C15E40">
        <w:t xml:space="preserve"> to order λ. </w:t>
      </w:r>
      <w:r w:rsidR="00EC403E">
        <w:t>We usually write this equation as</w:t>
      </w:r>
    </w:p>
    <w:p w14:paraId="116B6E80" w14:textId="77777777" w:rsidR="00EC403E" w:rsidRDefault="00EC403E" w:rsidP="00014440"/>
    <w:p w14:paraId="617AD401" w14:textId="77777777" w:rsidR="00EC403E" w:rsidRPr="00EC403E" w:rsidRDefault="00EC403E" w:rsidP="00014440">
      <w:pPr>
        <w:rPr>
          <w:rStyle w:val="subscript"/>
        </w:rPr>
      </w:pPr>
      <w:r>
        <w:tab/>
        <w:t>V |φ</w:t>
      </w:r>
      <w:r>
        <w:rPr>
          <w:rStyle w:val="subscript"/>
        </w:rPr>
        <w:t>α</w:t>
      </w:r>
      <w:r>
        <w:t xml:space="preserve"> : 1&gt; = ε</w:t>
      </w:r>
      <w:r>
        <w:rPr>
          <w:rStyle w:val="subscript"/>
        </w:rPr>
        <w:t>1</w:t>
      </w:r>
      <w:r w:rsidRPr="00A5504B">
        <w:t xml:space="preserve"> </w:t>
      </w:r>
      <w:r>
        <w:t>|φ</w:t>
      </w:r>
      <w:r>
        <w:rPr>
          <w:rStyle w:val="subscript"/>
        </w:rPr>
        <w:t>α</w:t>
      </w:r>
      <w:r>
        <w:t xml:space="preserve"> : 1&gt;</w:t>
      </w:r>
      <w:r>
        <w:tab/>
      </w:r>
      <w:r>
        <w:tab/>
        <w:t>det[V - ε</w:t>
      </w:r>
      <w:r>
        <w:rPr>
          <w:rStyle w:val="subscript"/>
        </w:rPr>
        <w:t>1</w:t>
      </w:r>
      <w:r>
        <w:t>] = 0  determines the N values of ε</w:t>
      </w:r>
      <w:r>
        <w:rPr>
          <w:rStyle w:val="subscript"/>
        </w:rPr>
        <w:t>1</w:t>
      </w:r>
    </w:p>
    <w:p w14:paraId="40240A59" w14:textId="77777777" w:rsidR="009E7B77" w:rsidRDefault="00C15E40" w:rsidP="00C15E40">
      <w:r>
        <w:tab/>
      </w:r>
    </w:p>
    <w:p w14:paraId="41ADC5F5" w14:textId="77777777" w:rsidR="00AB3C20" w:rsidRDefault="00AB3C20" w:rsidP="00C15E40"/>
    <w:p w14:paraId="429028BD" w14:textId="77777777" w:rsidR="00C15E40" w:rsidRDefault="009E7B77" w:rsidP="00C15E40">
      <w:r>
        <w:t xml:space="preserve">(9) </w:t>
      </w:r>
      <w:r w:rsidR="00C15E40">
        <w:t>For k = 2 the approximation takes this form</w:t>
      </w:r>
    </w:p>
    <w:p w14:paraId="2F77A13E" w14:textId="77777777" w:rsidR="00C15E40" w:rsidRDefault="00C15E40" w:rsidP="00C15E40"/>
    <w:p w14:paraId="1B71A569" w14:textId="77777777" w:rsidR="00C15E40" w:rsidRPr="002379B9" w:rsidRDefault="002379B9" w:rsidP="00C15E40">
      <w:r>
        <w:tab/>
      </w:r>
      <w:r w:rsidR="00C15E40">
        <w:t xml:space="preserve"> [ λV+ λ</w:t>
      </w:r>
      <w:r w:rsidR="00C15E40">
        <w:rPr>
          <w:rStyle w:val="superscript"/>
        </w:rPr>
        <w:t>2</w:t>
      </w:r>
      <w:r w:rsidR="00C15E40">
        <w:t>VQ</w:t>
      </w:r>
      <w:r w:rsidR="00C15E40">
        <w:rPr>
          <w:rStyle w:val="subscript"/>
        </w:rPr>
        <w:t>a0</w:t>
      </w:r>
      <w:r w:rsidR="00C15E40">
        <w:t xml:space="preserve">V] </w:t>
      </w:r>
      <w:r w:rsidR="00A5504B">
        <w:t>|φ</w:t>
      </w:r>
      <w:r w:rsidR="00A5504B">
        <w:rPr>
          <w:rStyle w:val="subscript"/>
        </w:rPr>
        <w:t>α</w:t>
      </w:r>
      <w:r w:rsidR="00A5504B">
        <w:t xml:space="preserve"> : 2&gt;</w:t>
      </w:r>
      <w:r w:rsidR="00C15E40">
        <w:t xml:space="preserve">   =  (E</w:t>
      </w:r>
      <w:r w:rsidR="00C15E40">
        <w:rPr>
          <w:rStyle w:val="subscript"/>
        </w:rPr>
        <w:t>α</w:t>
      </w:r>
      <w:r w:rsidR="00C15E40">
        <w:t xml:space="preserve"> –</w:t>
      </w:r>
      <w:r w:rsidR="00C15E40" w:rsidRPr="00803C7B">
        <w:t xml:space="preserve"> </w:t>
      </w:r>
      <w:r w:rsidR="00C15E40">
        <w:t>E</w:t>
      </w:r>
      <w:r w:rsidR="00C15E40">
        <w:rPr>
          <w:rStyle w:val="subscript"/>
        </w:rPr>
        <w:t>a</w:t>
      </w:r>
      <w:r w:rsidR="00C15E40">
        <w:rPr>
          <w:rStyle w:val="superscript"/>
        </w:rPr>
        <w:t>0</w:t>
      </w:r>
      <w:r w:rsidR="00C15E40">
        <w:t xml:space="preserve">) </w:t>
      </w:r>
      <w:r w:rsidR="00A5504B">
        <w:t>|φ</w:t>
      </w:r>
      <w:r w:rsidR="00A5504B">
        <w:rPr>
          <w:rStyle w:val="subscript"/>
        </w:rPr>
        <w:t>α</w:t>
      </w:r>
      <w:r w:rsidR="00A5504B">
        <w:t xml:space="preserve"> : 2&gt;</w:t>
      </w:r>
      <w:r>
        <w:t xml:space="preserve">    = (λε</w:t>
      </w:r>
      <w:r>
        <w:rPr>
          <w:rStyle w:val="subscript"/>
        </w:rPr>
        <w:t>1</w:t>
      </w:r>
      <w:r>
        <w:t xml:space="preserve"> + λ</w:t>
      </w:r>
      <w:r>
        <w:rPr>
          <w:rStyle w:val="superscript"/>
        </w:rPr>
        <w:t>2</w:t>
      </w:r>
      <w:r>
        <w:t>ε</w:t>
      </w:r>
      <w:r>
        <w:rPr>
          <w:rStyle w:val="subscript"/>
        </w:rPr>
        <w:t>2</w:t>
      </w:r>
      <w:r>
        <w:t>) |φ</w:t>
      </w:r>
      <w:r>
        <w:rPr>
          <w:rStyle w:val="subscript"/>
        </w:rPr>
        <w:t>α</w:t>
      </w:r>
      <w:r>
        <w:t xml:space="preserve"> : 2&gt;  ≡  ε</w:t>
      </w:r>
      <w:r>
        <w:rPr>
          <w:rStyle w:val="subscript"/>
        </w:rPr>
        <w:t>12</w:t>
      </w:r>
      <w:r>
        <w:t xml:space="preserve"> |φ</w:t>
      </w:r>
      <w:r>
        <w:rPr>
          <w:rStyle w:val="subscript"/>
        </w:rPr>
        <w:t>α</w:t>
      </w:r>
      <w:r>
        <w:t xml:space="preserve"> : 2&gt;</w:t>
      </w:r>
    </w:p>
    <w:p w14:paraId="71E37778" w14:textId="77777777" w:rsidR="00C15E40" w:rsidRDefault="00C15E40" w:rsidP="00C15E40"/>
    <w:p w14:paraId="3E6B3DFD" w14:textId="77777777" w:rsidR="00B119EF" w:rsidRDefault="00C15E40" w:rsidP="00C15E40">
      <w:r>
        <w:t xml:space="preserve">Although we have a messier operator to diagonalize, we still have a </w:t>
      </w:r>
      <w:r w:rsidRPr="005D01B7">
        <w:rPr>
          <w:i/>
        </w:rPr>
        <w:t>non</w:t>
      </w:r>
      <w:r>
        <w:t xml:space="preserve">-generalized EV problem which we think we know how to solve. </w:t>
      </w:r>
      <w:r w:rsidR="002379B9">
        <w:t>The secular equation would be</w:t>
      </w:r>
    </w:p>
    <w:p w14:paraId="3335F571" w14:textId="77777777" w:rsidR="002379B9" w:rsidRDefault="002379B9" w:rsidP="00C15E40"/>
    <w:p w14:paraId="3815C46C" w14:textId="77777777" w:rsidR="002379B9" w:rsidRDefault="002379B9" w:rsidP="00C15E40">
      <w:r>
        <w:tab/>
      </w:r>
      <w:r>
        <w:tab/>
        <w:t>det [V+ VQ</w:t>
      </w:r>
      <w:r>
        <w:rPr>
          <w:rStyle w:val="subscript"/>
        </w:rPr>
        <w:t>a0</w:t>
      </w:r>
      <w:r>
        <w:t>V - ε</w:t>
      </w:r>
      <w:r>
        <w:rPr>
          <w:rStyle w:val="subscript"/>
        </w:rPr>
        <w:t>12</w:t>
      </w:r>
      <w:r>
        <w:t xml:space="preserve"> ] = 0</w:t>
      </w:r>
    </w:p>
    <w:p w14:paraId="361D2AF1" w14:textId="77777777" w:rsidR="002379B9" w:rsidRDefault="002379B9" w:rsidP="00C15E40"/>
    <w:p w14:paraId="180532E0" w14:textId="77777777" w:rsidR="002379B9" w:rsidRPr="00296A6D" w:rsidRDefault="002379B9" w:rsidP="00C15E40">
      <w:r>
        <w:t>which we could solve for our N values of ε</w:t>
      </w:r>
      <w:r>
        <w:rPr>
          <w:rStyle w:val="subscript"/>
        </w:rPr>
        <w:t>12</w:t>
      </w:r>
      <w:r w:rsidR="00296A6D">
        <w:t>, and then know ε</w:t>
      </w:r>
      <w:r w:rsidR="00296A6D">
        <w:rPr>
          <w:rStyle w:val="subscript"/>
        </w:rPr>
        <w:t>2</w:t>
      </w:r>
      <w:r w:rsidR="00296A6D">
        <w:t xml:space="preserve"> = ε</w:t>
      </w:r>
      <w:r w:rsidR="00296A6D">
        <w:rPr>
          <w:rStyle w:val="subscript"/>
        </w:rPr>
        <w:t>12</w:t>
      </w:r>
      <w:r w:rsidR="00296A6D">
        <w:t xml:space="preserve"> - ε</w:t>
      </w:r>
      <w:r w:rsidR="00296A6D">
        <w:rPr>
          <w:rStyle w:val="subscript"/>
        </w:rPr>
        <w:t>1</w:t>
      </w:r>
      <w:r w:rsidR="00296A6D">
        <w:t xml:space="preserve">. </w:t>
      </w:r>
    </w:p>
    <w:p w14:paraId="1A7D6E41" w14:textId="77777777" w:rsidR="00C15E40" w:rsidRDefault="00B119EF" w:rsidP="00C15E40">
      <w:r>
        <w:tab/>
      </w:r>
      <w:r w:rsidR="00C15E40">
        <w:t xml:space="preserve">If we restrict this N dimensional problem to a M&lt;N dimensional problem of </w:t>
      </w:r>
      <w:r w:rsidR="00085D92">
        <w:t xml:space="preserve">a group of </w:t>
      </w:r>
      <w:r w:rsidR="00C15E40">
        <w:t xml:space="preserve">kets which remained degenerate in first order, we could </w:t>
      </w:r>
      <w:r w:rsidR="00A5504B" w:rsidRPr="00057495">
        <w:rPr>
          <w:i/>
        </w:rPr>
        <w:t>approximate</w:t>
      </w:r>
      <w:r w:rsidR="00C15E40">
        <w:t xml:space="preserve"> </w:t>
      </w:r>
      <w:r w:rsidR="00085D92">
        <w:t xml:space="preserve">λV with the </w:t>
      </w:r>
      <w:r w:rsidR="00057495">
        <w:t xml:space="preserve">single </w:t>
      </w:r>
      <w:r w:rsidR="00085D92">
        <w:t>eigenvalue of that first order problem, call it [E</w:t>
      </w:r>
      <w:r w:rsidR="00085D92">
        <w:rPr>
          <w:rStyle w:val="subscript"/>
        </w:rPr>
        <w:t>α</w:t>
      </w:r>
      <w:r w:rsidR="00085D92">
        <w:rPr>
          <w:rStyle w:val="superscript"/>
        </w:rPr>
        <w:t>(1)</w:t>
      </w:r>
      <w:r w:rsidR="00085D92">
        <w:t xml:space="preserve"> –</w:t>
      </w:r>
      <w:r w:rsidR="00085D92" w:rsidRPr="00803C7B">
        <w:t xml:space="preserve"> </w:t>
      </w:r>
      <w:r w:rsidR="00085D92">
        <w:t>E</w:t>
      </w:r>
      <w:r w:rsidR="00085D92">
        <w:rPr>
          <w:rStyle w:val="subscript"/>
        </w:rPr>
        <w:t>a</w:t>
      </w:r>
      <w:r w:rsidR="00085D92">
        <w:rPr>
          <w:rStyle w:val="superscript"/>
        </w:rPr>
        <w:t>0</w:t>
      </w:r>
      <w:r w:rsidR="00085D92">
        <w:t>], then the above becomes</w:t>
      </w:r>
    </w:p>
    <w:p w14:paraId="58FB73E7" w14:textId="77777777" w:rsidR="00085D92" w:rsidRDefault="00085D92" w:rsidP="00C15E40"/>
    <w:p w14:paraId="419A38EA" w14:textId="77777777" w:rsidR="00085D92" w:rsidRDefault="00085D92" w:rsidP="00C15E40">
      <w:r>
        <w:tab/>
      </w:r>
      <w:r w:rsidR="00B119EF">
        <w:t>[</w:t>
      </w:r>
      <w:r>
        <w:t>λ</w:t>
      </w:r>
      <w:r>
        <w:rPr>
          <w:rStyle w:val="superscript"/>
        </w:rPr>
        <w:t>2</w:t>
      </w:r>
      <w:r>
        <w:t>VQ</w:t>
      </w:r>
      <w:r>
        <w:rPr>
          <w:rStyle w:val="subscript"/>
        </w:rPr>
        <w:t>a0</w:t>
      </w:r>
      <w:r>
        <w:t xml:space="preserve">V] </w:t>
      </w:r>
      <w:r w:rsidR="00057495">
        <w:t>|φ</w:t>
      </w:r>
      <w:r w:rsidR="00057495">
        <w:rPr>
          <w:rStyle w:val="subscript"/>
        </w:rPr>
        <w:t>α</w:t>
      </w:r>
      <w:r w:rsidR="00057495">
        <w:t xml:space="preserve"> : 2&gt;</w:t>
      </w:r>
      <w:r>
        <w:t xml:space="preserve"> =  (E</w:t>
      </w:r>
      <w:r>
        <w:rPr>
          <w:rStyle w:val="subscript"/>
        </w:rPr>
        <w:t>α</w:t>
      </w:r>
      <w:r>
        <w:t xml:space="preserve"> –</w:t>
      </w:r>
      <w:r w:rsidRPr="00803C7B">
        <w:t xml:space="preserve"> </w:t>
      </w:r>
      <w:r>
        <w:t>E</w:t>
      </w:r>
      <w:r>
        <w:rPr>
          <w:rStyle w:val="subscript"/>
        </w:rPr>
        <w:t>a</w:t>
      </w:r>
      <w:r>
        <w:rPr>
          <w:rStyle w:val="superscript"/>
        </w:rPr>
        <w:t>0</w:t>
      </w:r>
      <w:r>
        <w:t xml:space="preserve">  – [E</w:t>
      </w:r>
      <w:r>
        <w:rPr>
          <w:rStyle w:val="subscript"/>
        </w:rPr>
        <w:t>α</w:t>
      </w:r>
      <w:r>
        <w:rPr>
          <w:rStyle w:val="superscript"/>
        </w:rPr>
        <w:t>(1)</w:t>
      </w:r>
      <w:r>
        <w:t xml:space="preserve"> –</w:t>
      </w:r>
      <w:r w:rsidRPr="00803C7B">
        <w:t xml:space="preserve"> </w:t>
      </w:r>
      <w:r>
        <w:t>E</w:t>
      </w:r>
      <w:r>
        <w:rPr>
          <w:rStyle w:val="subscript"/>
        </w:rPr>
        <w:t>a</w:t>
      </w:r>
      <w:r>
        <w:rPr>
          <w:rStyle w:val="superscript"/>
        </w:rPr>
        <w:t>0</w:t>
      </w:r>
      <w:r>
        <w:t>])</w:t>
      </w:r>
      <w:r w:rsidR="00057495">
        <w:t xml:space="preserve"> |φ</w:t>
      </w:r>
      <w:r w:rsidR="00057495">
        <w:rPr>
          <w:rStyle w:val="subscript"/>
        </w:rPr>
        <w:t>α</w:t>
      </w:r>
      <w:r w:rsidR="00057495">
        <w:t xml:space="preserve"> : 2&gt;</w:t>
      </w:r>
      <w:r>
        <w:t xml:space="preserve">  =  (E</w:t>
      </w:r>
      <w:r>
        <w:rPr>
          <w:rStyle w:val="subscript"/>
        </w:rPr>
        <w:t>α</w:t>
      </w:r>
      <w:r>
        <w:t xml:space="preserve"> –</w:t>
      </w:r>
      <w:r w:rsidRPr="00085D92">
        <w:t xml:space="preserve"> </w:t>
      </w:r>
      <w:r>
        <w:t>E</w:t>
      </w:r>
      <w:r>
        <w:rPr>
          <w:rStyle w:val="subscript"/>
        </w:rPr>
        <w:t>α</w:t>
      </w:r>
      <w:r>
        <w:rPr>
          <w:rStyle w:val="superscript"/>
        </w:rPr>
        <w:t>(1)</w:t>
      </w:r>
      <w:r>
        <w:t xml:space="preserve">) </w:t>
      </w:r>
      <w:r w:rsidR="00057495">
        <w:t>|φ</w:t>
      </w:r>
      <w:r w:rsidR="00057495">
        <w:rPr>
          <w:rStyle w:val="subscript"/>
        </w:rPr>
        <w:t>α</w:t>
      </w:r>
      <w:r w:rsidR="00057495">
        <w:t xml:space="preserve"> : 2&gt;</w:t>
      </w:r>
    </w:p>
    <w:p w14:paraId="5486343C" w14:textId="77777777" w:rsidR="00B119EF" w:rsidRDefault="00B119EF" w:rsidP="00C15E40"/>
    <w:p w14:paraId="3B8EC9B9" w14:textId="77777777" w:rsidR="00057495" w:rsidRDefault="00B119EF" w:rsidP="00014440">
      <w:r>
        <w:t>and then solving this EV problem would give us E</w:t>
      </w:r>
      <w:r>
        <w:rPr>
          <w:rStyle w:val="subscript"/>
        </w:rPr>
        <w:t>α</w:t>
      </w:r>
      <w:r>
        <w:t xml:space="preserve"> through second order λ</w:t>
      </w:r>
      <w:r>
        <w:rPr>
          <w:rStyle w:val="superscript"/>
        </w:rPr>
        <w:t>2</w:t>
      </w:r>
      <w:r>
        <w:t xml:space="preserve"> , and would give us some new states </w:t>
      </w:r>
      <w:r w:rsidR="00057495">
        <w:t xml:space="preserve"> |φ</w:t>
      </w:r>
      <w:r w:rsidR="00057495">
        <w:rPr>
          <w:rStyle w:val="subscript"/>
        </w:rPr>
        <w:t>α</w:t>
      </w:r>
      <w:r w:rsidR="00057495">
        <w:t xml:space="preserve"> : 2&gt;</w:t>
      </w:r>
      <w:r>
        <w:t xml:space="preserve"> which are 'better' than those of the first order solution.</w:t>
      </w:r>
      <w:r w:rsidR="00EC403E">
        <w:t xml:space="preserve"> We normally write this last equation then as </w:t>
      </w:r>
    </w:p>
    <w:p w14:paraId="6FDD9592" w14:textId="77777777" w:rsidR="00EC403E" w:rsidRDefault="00EC403E" w:rsidP="00014440"/>
    <w:p w14:paraId="22BFFA4D" w14:textId="77777777" w:rsidR="00EC403E" w:rsidRDefault="00EC403E" w:rsidP="00014440">
      <w:r>
        <w:tab/>
        <w:t>VQ</w:t>
      </w:r>
      <w:r>
        <w:rPr>
          <w:rStyle w:val="subscript"/>
        </w:rPr>
        <w:t>a0</w:t>
      </w:r>
      <w:r w:rsidR="007768DF">
        <w:t>V</w:t>
      </w:r>
      <w:r>
        <w:t xml:space="preserve"> |φ</w:t>
      </w:r>
      <w:r>
        <w:rPr>
          <w:rStyle w:val="subscript"/>
        </w:rPr>
        <w:t>α</w:t>
      </w:r>
      <w:r>
        <w:t xml:space="preserve"> : 2&gt;  = ε</w:t>
      </w:r>
      <w:r>
        <w:rPr>
          <w:rStyle w:val="subscript"/>
        </w:rPr>
        <w:t>2</w:t>
      </w:r>
      <w:r>
        <w:t xml:space="preserve">  |φ</w:t>
      </w:r>
      <w:r>
        <w:rPr>
          <w:rStyle w:val="subscript"/>
        </w:rPr>
        <w:t>α</w:t>
      </w:r>
      <w:r>
        <w:t xml:space="preserve"> : 2&gt;</w:t>
      </w:r>
      <w:r w:rsidR="007768DF">
        <w:tab/>
        <w:t>det[VQ</w:t>
      </w:r>
      <w:r w:rsidR="007768DF">
        <w:rPr>
          <w:rStyle w:val="subscript"/>
        </w:rPr>
        <w:t>a0</w:t>
      </w:r>
      <w:r w:rsidR="007768DF">
        <w:t>V - ε</w:t>
      </w:r>
      <w:r w:rsidR="007768DF">
        <w:rPr>
          <w:rStyle w:val="subscript"/>
        </w:rPr>
        <w:t>2</w:t>
      </w:r>
      <w:r w:rsidR="007768DF">
        <w:t>] = 0  determines the M values of ε</w:t>
      </w:r>
      <w:r w:rsidR="007768DF">
        <w:rPr>
          <w:rStyle w:val="subscript"/>
        </w:rPr>
        <w:t>2</w:t>
      </w:r>
    </w:p>
    <w:p w14:paraId="39F223FB" w14:textId="77777777" w:rsidR="00672429" w:rsidRDefault="00672429" w:rsidP="00014440"/>
    <w:p w14:paraId="195B1D04" w14:textId="77777777" w:rsidR="00636F08" w:rsidRDefault="00672429" w:rsidP="00014440">
      <w:r>
        <w:t xml:space="preserve">In the picture below, </w:t>
      </w:r>
      <w:r w:rsidR="00982AA9">
        <w:t>we show an example where M is written as N1</w:t>
      </w:r>
    </w:p>
    <w:p w14:paraId="5774EB35" w14:textId="77777777" w:rsidR="00636F08" w:rsidRDefault="00636F08" w:rsidP="00014440">
      <w:r>
        <w:tab/>
      </w:r>
      <w:r>
        <w:tab/>
      </w:r>
      <w:r>
        <w:pict>
          <v:shape id="_x0000_i1027" type="#_x0000_t75" style="width:316.5pt;height:119.25pt">
            <v:imagedata r:id="rId9" o:title=""/>
          </v:shape>
        </w:pict>
      </w:r>
    </w:p>
    <w:p w14:paraId="3B703868" w14:textId="77777777" w:rsidR="00982AA9" w:rsidRDefault="00982AA9" w:rsidP="00014440"/>
    <w:p w14:paraId="5B30B3B0" w14:textId="77777777" w:rsidR="00672429" w:rsidRPr="004210E3" w:rsidRDefault="00982AA9" w:rsidP="00014440">
      <w:r>
        <w:t>Of course this would also apply this app</w:t>
      </w:r>
      <w:r w:rsidR="004210E3">
        <w:t>r</w:t>
      </w:r>
      <w:r>
        <w:t xml:space="preserve">oximation in the case M = 1 which would be our state "n" above, </w:t>
      </w:r>
      <w:r w:rsidR="00672429">
        <w:t>and in this case our equation is simply a 1x1 equation VQ</w:t>
      </w:r>
      <w:r w:rsidR="00672429">
        <w:rPr>
          <w:rStyle w:val="subscript"/>
        </w:rPr>
        <w:t>a0</w:t>
      </w:r>
      <w:r w:rsidR="00672429">
        <w:t>V |φ : 2&gt;  = ε</w:t>
      </w:r>
      <w:r w:rsidR="00672429">
        <w:rPr>
          <w:rStyle w:val="subscript"/>
        </w:rPr>
        <w:t>2</w:t>
      </w:r>
      <w:r w:rsidR="00672429">
        <w:t xml:space="preserve">  |φ : 2&gt; and we then find that</w:t>
      </w:r>
      <w:r>
        <w:t xml:space="preserve">  </w:t>
      </w:r>
      <w:r w:rsidR="00672429">
        <w:t>ε</w:t>
      </w:r>
      <w:r w:rsidR="00672429">
        <w:rPr>
          <w:rStyle w:val="subscript"/>
        </w:rPr>
        <w:t>2</w:t>
      </w:r>
      <w:r w:rsidR="00672429">
        <w:t xml:space="preserve"> = &lt;φ : 2|VQ</w:t>
      </w:r>
      <w:r w:rsidR="00672429">
        <w:rPr>
          <w:rStyle w:val="subscript"/>
        </w:rPr>
        <w:t>a0</w:t>
      </w:r>
      <w:r w:rsidR="00672429">
        <w:t xml:space="preserve">V |φ : 2&gt; which is the traditional non-degenerate state result </w:t>
      </w:r>
      <w:r>
        <w:t xml:space="preserve">Messiah </w:t>
      </w:r>
      <w:r w:rsidR="00672429">
        <w:t>p</w:t>
      </w:r>
      <w:r>
        <w:t xml:space="preserve"> </w:t>
      </w:r>
      <w:r w:rsidR="00672429">
        <w:t>694 (26)</w:t>
      </w:r>
      <w:r w:rsidR="004210E3">
        <w:t xml:space="preserve"> also shown as 717 (74). So to this order, for a state like n that started out degenerate and became solo at the first level, the ε</w:t>
      </w:r>
      <w:r w:rsidR="004210E3">
        <w:rPr>
          <w:rStyle w:val="subscript"/>
        </w:rPr>
        <w:t>2</w:t>
      </w:r>
      <w:r w:rsidR="004210E3">
        <w:t xml:space="preserve"> correction is that same as if he started out solo, provided you use the correct eigenstate. </w:t>
      </w:r>
    </w:p>
    <w:p w14:paraId="766A52D5" w14:textId="77777777" w:rsidR="009E7B77" w:rsidRDefault="00057495" w:rsidP="00014440">
      <w:r>
        <w:tab/>
      </w:r>
    </w:p>
    <w:p w14:paraId="67F8A4CC" w14:textId="77777777" w:rsidR="00AB3C20" w:rsidRDefault="00AB3C20" w:rsidP="00014440"/>
    <w:p w14:paraId="48D703D8" w14:textId="77777777" w:rsidR="00C15E40" w:rsidRDefault="009E7B77" w:rsidP="00014440">
      <w:r>
        <w:t xml:space="preserve">(10) </w:t>
      </w:r>
      <w:r w:rsidR="00057495">
        <w:t xml:space="preserve">For k = 3 and higher, we have to worry about the operator on the RHS and we are in the realm of the </w:t>
      </w:r>
      <w:r w:rsidR="00057495" w:rsidRPr="009E7B77">
        <w:rPr>
          <w:i/>
        </w:rPr>
        <w:t>generalized</w:t>
      </w:r>
      <w:r w:rsidR="00057495">
        <w:t xml:space="preserve"> eigenvalue problem which is a little hazy to me. </w:t>
      </w:r>
      <w:r w:rsidR="00B119EF">
        <w:t xml:space="preserve"> </w:t>
      </w:r>
      <w:r w:rsidR="00C36043">
        <w:t>Here is what I got in my Round Three notes</w:t>
      </w:r>
    </w:p>
    <w:p w14:paraId="7BBB5839" w14:textId="77777777" w:rsidR="00C36043" w:rsidRDefault="00C36043" w:rsidP="00014440"/>
    <w:p w14:paraId="5D346BFB" w14:textId="77777777" w:rsidR="00C36043" w:rsidRDefault="00C36043" w:rsidP="00C36043">
      <w:r>
        <w:t xml:space="preserve">{ </w:t>
      </w:r>
      <w:r w:rsidR="005F5744">
        <w:t>λ</w:t>
      </w:r>
      <w:r>
        <w:t xml:space="preserve">V + </w:t>
      </w:r>
      <w:r w:rsidR="005F5744">
        <w:t>λ</w:t>
      </w:r>
      <w:r w:rsidR="005F5744">
        <w:rPr>
          <w:rStyle w:val="superscript"/>
        </w:rPr>
        <w:t>2</w:t>
      </w:r>
      <w:r>
        <w:t>VQ</w:t>
      </w:r>
      <w:r>
        <w:rPr>
          <w:rStyle w:val="subscript"/>
        </w:rPr>
        <w:t>0a</w:t>
      </w:r>
      <w:r>
        <w:t>V  –</w:t>
      </w:r>
      <w:r w:rsidR="005F5744">
        <w:t>λ</w:t>
      </w:r>
      <w:r w:rsidR="005F5744">
        <w:rPr>
          <w:rStyle w:val="superscript"/>
        </w:rPr>
        <w:t>3</w:t>
      </w:r>
      <w:r>
        <w:t>VQ</w:t>
      </w:r>
      <w:r>
        <w:rPr>
          <w:rStyle w:val="subscript"/>
        </w:rPr>
        <w:t>0a</w:t>
      </w:r>
      <w:r>
        <w:rPr>
          <w:rStyle w:val="superscript"/>
        </w:rPr>
        <w:t>2</w:t>
      </w:r>
      <w:r>
        <w:t>VP</w:t>
      </w:r>
      <w:r>
        <w:rPr>
          <w:rStyle w:val="subscript"/>
        </w:rPr>
        <w:t>0</w:t>
      </w:r>
      <w:r>
        <w:t xml:space="preserve">V – </w:t>
      </w:r>
      <w:r w:rsidR="005F5744">
        <w:t>λ</w:t>
      </w:r>
      <w:r w:rsidR="005F5744">
        <w:rPr>
          <w:rStyle w:val="superscript"/>
        </w:rPr>
        <w:t>3</w:t>
      </w:r>
      <w:r>
        <w:t>VP</w:t>
      </w:r>
      <w:r>
        <w:rPr>
          <w:rStyle w:val="subscript"/>
        </w:rPr>
        <w:t>0</w:t>
      </w:r>
      <w:r>
        <w:t>VQ</w:t>
      </w:r>
      <w:r>
        <w:rPr>
          <w:rStyle w:val="subscript"/>
        </w:rPr>
        <w:t>0a</w:t>
      </w:r>
      <w:r>
        <w:rPr>
          <w:rStyle w:val="superscript"/>
        </w:rPr>
        <w:t>2</w:t>
      </w:r>
      <w:r>
        <w:t xml:space="preserve">V  + </w:t>
      </w:r>
      <w:r w:rsidR="005F5744">
        <w:t>λ</w:t>
      </w:r>
      <w:r w:rsidR="005F5744">
        <w:rPr>
          <w:rStyle w:val="superscript"/>
        </w:rPr>
        <w:t>3</w:t>
      </w:r>
      <w:r>
        <w:t>VQ</w:t>
      </w:r>
      <w:r>
        <w:rPr>
          <w:rStyle w:val="subscript"/>
        </w:rPr>
        <w:t>0a</w:t>
      </w:r>
      <w:r>
        <w:t>VQ</w:t>
      </w:r>
      <w:r>
        <w:rPr>
          <w:rStyle w:val="subscript"/>
        </w:rPr>
        <w:t>0a</w:t>
      </w:r>
      <w:r>
        <w:t>V } |φ</w:t>
      </w:r>
      <w:r>
        <w:rPr>
          <w:rStyle w:val="subscript"/>
        </w:rPr>
        <w:t>α</w:t>
      </w:r>
      <w:r>
        <w:t xml:space="preserve"> : 3&gt;</w:t>
      </w:r>
    </w:p>
    <w:p w14:paraId="3F1F5DF7" w14:textId="77777777" w:rsidR="00C36043" w:rsidRDefault="00C36043" w:rsidP="00C36043">
      <w:r>
        <w:tab/>
      </w:r>
    </w:p>
    <w:p w14:paraId="3164A825" w14:textId="77777777" w:rsidR="00C36043" w:rsidRDefault="00C36043" w:rsidP="00C36043">
      <w:r>
        <w:tab/>
        <w:t xml:space="preserve"> = (E</w:t>
      </w:r>
      <w:r>
        <w:rPr>
          <w:rStyle w:val="subscript"/>
        </w:rPr>
        <w:t>α</w:t>
      </w:r>
      <w:r>
        <w:t xml:space="preserve"> – E</w:t>
      </w:r>
      <w:r>
        <w:rPr>
          <w:rStyle w:val="subscript"/>
        </w:rPr>
        <w:t>a</w:t>
      </w:r>
      <w:r>
        <w:rPr>
          <w:rStyle w:val="superscript"/>
        </w:rPr>
        <w:t>0</w:t>
      </w:r>
      <w:r>
        <w:t xml:space="preserve">){ 1- </w:t>
      </w:r>
      <w:r w:rsidR="005F5744">
        <w:t>λ</w:t>
      </w:r>
      <w:r w:rsidR="005F5744">
        <w:rPr>
          <w:rStyle w:val="superscript"/>
        </w:rPr>
        <w:t>2</w:t>
      </w:r>
      <w:r>
        <w:t>VQ</w:t>
      </w:r>
      <w:r>
        <w:rPr>
          <w:rStyle w:val="subscript"/>
        </w:rPr>
        <w:t>0a</w:t>
      </w:r>
      <w:r>
        <w:rPr>
          <w:rStyle w:val="superscript"/>
        </w:rPr>
        <w:t>2</w:t>
      </w:r>
      <w:r>
        <w:t>V} |φ</w:t>
      </w:r>
      <w:r>
        <w:rPr>
          <w:rStyle w:val="subscript"/>
        </w:rPr>
        <w:t>α</w:t>
      </w:r>
      <w:r>
        <w:t xml:space="preserve"> : 3&gt;</w:t>
      </w:r>
    </w:p>
    <w:p w14:paraId="7D935DFE" w14:textId="77777777" w:rsidR="005F5744" w:rsidRDefault="005F5744" w:rsidP="00C36043"/>
    <w:p w14:paraId="1989CF37" w14:textId="77777777" w:rsidR="005F5744" w:rsidRDefault="005F5744" w:rsidP="00C36043">
      <w:r>
        <w:t>Perhaps you could move the right side operator to the left saying</w:t>
      </w:r>
    </w:p>
    <w:p w14:paraId="56DF20DC" w14:textId="77777777" w:rsidR="00C36043" w:rsidRDefault="00C36043" w:rsidP="00014440"/>
    <w:p w14:paraId="48FC7462" w14:textId="77777777" w:rsidR="005F5744" w:rsidRDefault="005F5744" w:rsidP="00014440">
      <w:r>
        <w:tab/>
        <w:t>{ 1- λ</w:t>
      </w:r>
      <w:r>
        <w:rPr>
          <w:rStyle w:val="superscript"/>
        </w:rPr>
        <w:t>2</w:t>
      </w:r>
      <w:r>
        <w:t>VQ</w:t>
      </w:r>
      <w:r>
        <w:rPr>
          <w:rStyle w:val="subscript"/>
        </w:rPr>
        <w:t>0a</w:t>
      </w:r>
      <w:r>
        <w:rPr>
          <w:rStyle w:val="superscript"/>
        </w:rPr>
        <w:t>2</w:t>
      </w:r>
      <w:r>
        <w:t>V}</w:t>
      </w:r>
      <w:r>
        <w:rPr>
          <w:rStyle w:val="superscript"/>
        </w:rPr>
        <w:t>-1</w:t>
      </w:r>
      <w:r>
        <w:t xml:space="preserve">  ≈  { 1+ λ</w:t>
      </w:r>
      <w:r>
        <w:rPr>
          <w:rStyle w:val="superscript"/>
        </w:rPr>
        <w:t>2</w:t>
      </w:r>
      <w:r>
        <w:t>VQ</w:t>
      </w:r>
      <w:r>
        <w:rPr>
          <w:rStyle w:val="subscript"/>
        </w:rPr>
        <w:t>0a</w:t>
      </w:r>
      <w:r>
        <w:rPr>
          <w:rStyle w:val="superscript"/>
        </w:rPr>
        <w:t>2</w:t>
      </w:r>
      <w:r w:rsidR="00574FAD">
        <w:t xml:space="preserve"> + O(λ</w:t>
      </w:r>
      <w:r w:rsidR="00574FAD">
        <w:rPr>
          <w:rStyle w:val="superscript"/>
        </w:rPr>
        <w:t>3</w:t>
      </w:r>
      <w:r w:rsidR="00574FAD">
        <w:t>)  }</w:t>
      </w:r>
    </w:p>
    <w:p w14:paraId="1809B2FD" w14:textId="77777777" w:rsidR="00574FAD" w:rsidRDefault="00574FAD" w:rsidP="00014440"/>
    <w:p w14:paraId="47245027" w14:textId="77777777" w:rsidR="00574FAD" w:rsidRDefault="00574FAD" w:rsidP="00014440">
      <w:r>
        <w:t>to get this new LHS</w:t>
      </w:r>
    </w:p>
    <w:p w14:paraId="5723C381" w14:textId="77777777" w:rsidR="00574FAD" w:rsidRDefault="00574FAD" w:rsidP="00014440"/>
    <w:p w14:paraId="121015D1" w14:textId="77777777" w:rsidR="00574FAD" w:rsidRDefault="00574FAD" w:rsidP="00014440">
      <w:r>
        <w:tab/>
        <w:t>{ 1+ λ</w:t>
      </w:r>
      <w:r>
        <w:rPr>
          <w:rStyle w:val="superscript"/>
        </w:rPr>
        <w:t>2</w:t>
      </w:r>
      <w:r>
        <w:t>VQ</w:t>
      </w:r>
      <w:r>
        <w:rPr>
          <w:rStyle w:val="subscript"/>
        </w:rPr>
        <w:t>0a</w:t>
      </w:r>
      <w:r>
        <w:rPr>
          <w:rStyle w:val="superscript"/>
        </w:rPr>
        <w:t>2</w:t>
      </w:r>
      <w:r>
        <w:t xml:space="preserve"> + O(λ</w:t>
      </w:r>
      <w:r>
        <w:rPr>
          <w:rStyle w:val="superscript"/>
        </w:rPr>
        <w:t>3</w:t>
      </w:r>
      <w:r>
        <w:t>)  }{ λV + λ</w:t>
      </w:r>
      <w:r>
        <w:rPr>
          <w:rStyle w:val="superscript"/>
        </w:rPr>
        <w:t>2</w:t>
      </w:r>
      <w:r>
        <w:t>VQ</w:t>
      </w:r>
      <w:r>
        <w:rPr>
          <w:rStyle w:val="subscript"/>
        </w:rPr>
        <w:t>0a</w:t>
      </w:r>
      <w:r>
        <w:t>V  –λ</w:t>
      </w:r>
      <w:r>
        <w:rPr>
          <w:rStyle w:val="superscript"/>
        </w:rPr>
        <w:t>3</w:t>
      </w:r>
      <w:r>
        <w:t>VQ</w:t>
      </w:r>
      <w:r>
        <w:rPr>
          <w:rStyle w:val="subscript"/>
        </w:rPr>
        <w:t>0a</w:t>
      </w:r>
      <w:r>
        <w:rPr>
          <w:rStyle w:val="superscript"/>
        </w:rPr>
        <w:t>2</w:t>
      </w:r>
      <w:r>
        <w:t>VP</w:t>
      </w:r>
      <w:r>
        <w:rPr>
          <w:rStyle w:val="subscript"/>
        </w:rPr>
        <w:t>0</w:t>
      </w:r>
      <w:r>
        <w:t>V – λ</w:t>
      </w:r>
      <w:r>
        <w:rPr>
          <w:rStyle w:val="superscript"/>
        </w:rPr>
        <w:t>3</w:t>
      </w:r>
      <w:r>
        <w:t>VP</w:t>
      </w:r>
      <w:r>
        <w:rPr>
          <w:rStyle w:val="subscript"/>
        </w:rPr>
        <w:t>0</w:t>
      </w:r>
      <w:r>
        <w:t>VQ</w:t>
      </w:r>
      <w:r>
        <w:rPr>
          <w:rStyle w:val="subscript"/>
        </w:rPr>
        <w:t>0a</w:t>
      </w:r>
      <w:r>
        <w:rPr>
          <w:rStyle w:val="superscript"/>
        </w:rPr>
        <w:t>2</w:t>
      </w:r>
      <w:r>
        <w:t>V  + λ</w:t>
      </w:r>
      <w:r>
        <w:rPr>
          <w:rStyle w:val="superscript"/>
        </w:rPr>
        <w:t>3</w:t>
      </w:r>
      <w:r>
        <w:t>VQ</w:t>
      </w:r>
      <w:r>
        <w:rPr>
          <w:rStyle w:val="subscript"/>
        </w:rPr>
        <w:t>0a</w:t>
      </w:r>
      <w:r>
        <w:t>VQ</w:t>
      </w:r>
      <w:r>
        <w:rPr>
          <w:rStyle w:val="subscript"/>
        </w:rPr>
        <w:t>0a</w:t>
      </w:r>
      <w:r>
        <w:t>V }</w:t>
      </w:r>
    </w:p>
    <w:p w14:paraId="0E21A043" w14:textId="77777777" w:rsidR="00574FAD" w:rsidRDefault="00574FAD" w:rsidP="00014440"/>
    <w:p w14:paraId="3B0DD9B2" w14:textId="77777777" w:rsidR="00574FAD" w:rsidRDefault="00574FAD" w:rsidP="00014440">
      <w:r>
        <w:tab/>
        <w:t>= { λV + λ</w:t>
      </w:r>
      <w:r>
        <w:rPr>
          <w:rStyle w:val="superscript"/>
        </w:rPr>
        <w:t>2</w:t>
      </w:r>
      <w:r>
        <w:t>VQ</w:t>
      </w:r>
      <w:r>
        <w:rPr>
          <w:rStyle w:val="subscript"/>
        </w:rPr>
        <w:t>0a</w:t>
      </w:r>
      <w:r>
        <w:t>V  –λ</w:t>
      </w:r>
      <w:r>
        <w:rPr>
          <w:rStyle w:val="superscript"/>
        </w:rPr>
        <w:t>3</w:t>
      </w:r>
      <w:r>
        <w:t>VQ</w:t>
      </w:r>
      <w:r>
        <w:rPr>
          <w:rStyle w:val="subscript"/>
        </w:rPr>
        <w:t>0a</w:t>
      </w:r>
      <w:r>
        <w:rPr>
          <w:rStyle w:val="superscript"/>
        </w:rPr>
        <w:t>2</w:t>
      </w:r>
      <w:r>
        <w:t>VP</w:t>
      </w:r>
      <w:r>
        <w:rPr>
          <w:rStyle w:val="subscript"/>
        </w:rPr>
        <w:t>0</w:t>
      </w:r>
      <w:r>
        <w:t>V – λ</w:t>
      </w:r>
      <w:r>
        <w:rPr>
          <w:rStyle w:val="superscript"/>
        </w:rPr>
        <w:t>3</w:t>
      </w:r>
      <w:r>
        <w:t>VP</w:t>
      </w:r>
      <w:r>
        <w:rPr>
          <w:rStyle w:val="subscript"/>
        </w:rPr>
        <w:t>0</w:t>
      </w:r>
      <w:r>
        <w:t>VQ</w:t>
      </w:r>
      <w:r>
        <w:rPr>
          <w:rStyle w:val="subscript"/>
        </w:rPr>
        <w:t>0a</w:t>
      </w:r>
      <w:r>
        <w:rPr>
          <w:rStyle w:val="superscript"/>
        </w:rPr>
        <w:t>2</w:t>
      </w:r>
      <w:r>
        <w:t>V  + λ</w:t>
      </w:r>
      <w:r>
        <w:rPr>
          <w:rStyle w:val="superscript"/>
        </w:rPr>
        <w:t>3</w:t>
      </w:r>
      <w:r>
        <w:t>VQ</w:t>
      </w:r>
      <w:r>
        <w:rPr>
          <w:rStyle w:val="subscript"/>
        </w:rPr>
        <w:t>0a</w:t>
      </w:r>
      <w:r>
        <w:t>VQ</w:t>
      </w:r>
      <w:r>
        <w:rPr>
          <w:rStyle w:val="subscript"/>
        </w:rPr>
        <w:t>0a</w:t>
      </w:r>
      <w:r>
        <w:t>V + λ</w:t>
      </w:r>
      <w:r>
        <w:rPr>
          <w:rStyle w:val="superscript"/>
        </w:rPr>
        <w:t>3</w:t>
      </w:r>
      <w:r w:rsidRPr="00574FAD">
        <w:t xml:space="preserve"> </w:t>
      </w:r>
      <w:r>
        <w:t>VQ</w:t>
      </w:r>
      <w:r>
        <w:rPr>
          <w:rStyle w:val="subscript"/>
        </w:rPr>
        <w:t>0a</w:t>
      </w:r>
      <w:r>
        <w:rPr>
          <w:rStyle w:val="superscript"/>
        </w:rPr>
        <w:t>2</w:t>
      </w:r>
      <w:r>
        <w:t xml:space="preserve">V} </w:t>
      </w:r>
    </w:p>
    <w:p w14:paraId="1D6553B7" w14:textId="77777777" w:rsidR="00574FAD" w:rsidRDefault="00574FAD" w:rsidP="00014440"/>
    <w:p w14:paraId="534942FC" w14:textId="77777777" w:rsidR="00350928" w:rsidRDefault="00574FAD" w:rsidP="00014440">
      <w:r>
        <w:t>and then we have a regular eigenvalue equation</w:t>
      </w:r>
    </w:p>
    <w:p w14:paraId="3C9B9D88" w14:textId="77777777" w:rsidR="00574FAD" w:rsidRDefault="00574FAD" w:rsidP="00014440"/>
    <w:p w14:paraId="38F73808" w14:textId="77777777" w:rsidR="00487821" w:rsidRDefault="00574FAD" w:rsidP="00487821">
      <w:r>
        <w:tab/>
        <w:t>{ λV + λ</w:t>
      </w:r>
      <w:r>
        <w:rPr>
          <w:rStyle w:val="superscript"/>
        </w:rPr>
        <w:t>2</w:t>
      </w:r>
      <w:r>
        <w:t>VQ</w:t>
      </w:r>
      <w:r>
        <w:rPr>
          <w:rStyle w:val="subscript"/>
        </w:rPr>
        <w:t>0a</w:t>
      </w:r>
      <w:r>
        <w:t>V  –λ</w:t>
      </w:r>
      <w:r>
        <w:rPr>
          <w:rStyle w:val="superscript"/>
        </w:rPr>
        <w:t>3</w:t>
      </w:r>
      <w:r>
        <w:t>VQ</w:t>
      </w:r>
      <w:r>
        <w:rPr>
          <w:rStyle w:val="subscript"/>
        </w:rPr>
        <w:t>0a</w:t>
      </w:r>
      <w:r>
        <w:rPr>
          <w:rStyle w:val="superscript"/>
        </w:rPr>
        <w:t>2</w:t>
      </w:r>
      <w:r>
        <w:t>VP</w:t>
      </w:r>
      <w:r>
        <w:rPr>
          <w:rStyle w:val="subscript"/>
        </w:rPr>
        <w:t>0</w:t>
      </w:r>
      <w:r>
        <w:t>V – λ</w:t>
      </w:r>
      <w:r>
        <w:rPr>
          <w:rStyle w:val="superscript"/>
        </w:rPr>
        <w:t>3</w:t>
      </w:r>
      <w:r>
        <w:t>VP</w:t>
      </w:r>
      <w:r>
        <w:rPr>
          <w:rStyle w:val="subscript"/>
        </w:rPr>
        <w:t>0</w:t>
      </w:r>
      <w:r>
        <w:t>VQ</w:t>
      </w:r>
      <w:r>
        <w:rPr>
          <w:rStyle w:val="subscript"/>
        </w:rPr>
        <w:t>0a</w:t>
      </w:r>
      <w:r>
        <w:rPr>
          <w:rStyle w:val="superscript"/>
        </w:rPr>
        <w:t>2</w:t>
      </w:r>
      <w:r>
        <w:t>V  + λ</w:t>
      </w:r>
      <w:r>
        <w:rPr>
          <w:rStyle w:val="superscript"/>
        </w:rPr>
        <w:t>3</w:t>
      </w:r>
      <w:r>
        <w:t>VQ</w:t>
      </w:r>
      <w:r>
        <w:rPr>
          <w:rStyle w:val="subscript"/>
        </w:rPr>
        <w:t>0a</w:t>
      </w:r>
      <w:r>
        <w:t>VQ</w:t>
      </w:r>
      <w:r>
        <w:rPr>
          <w:rStyle w:val="subscript"/>
        </w:rPr>
        <w:t>0a</w:t>
      </w:r>
      <w:r>
        <w:t>V + λ</w:t>
      </w:r>
      <w:r>
        <w:rPr>
          <w:rStyle w:val="superscript"/>
        </w:rPr>
        <w:t>3</w:t>
      </w:r>
      <w:r w:rsidRPr="00574FAD">
        <w:t xml:space="preserve"> </w:t>
      </w:r>
      <w:r>
        <w:t>VQ</w:t>
      </w:r>
      <w:r>
        <w:rPr>
          <w:rStyle w:val="subscript"/>
        </w:rPr>
        <w:t>0a</w:t>
      </w:r>
      <w:r>
        <w:rPr>
          <w:rStyle w:val="superscript"/>
        </w:rPr>
        <w:t>2</w:t>
      </w:r>
      <w:r>
        <w:t>V}</w:t>
      </w:r>
      <w:r w:rsidR="00487821">
        <w:t xml:space="preserve"> |φ</w:t>
      </w:r>
      <w:r w:rsidR="00487821">
        <w:rPr>
          <w:rStyle w:val="subscript"/>
        </w:rPr>
        <w:t>α</w:t>
      </w:r>
      <w:r w:rsidR="00487821">
        <w:t xml:space="preserve"> : 3&gt;</w:t>
      </w:r>
    </w:p>
    <w:p w14:paraId="7F2D6BA3" w14:textId="77777777" w:rsidR="00574FAD" w:rsidRDefault="00574FAD" w:rsidP="00014440"/>
    <w:p w14:paraId="0C87392A" w14:textId="77777777" w:rsidR="00574FAD" w:rsidRDefault="00487821" w:rsidP="00014440">
      <w:r>
        <w:tab/>
      </w:r>
      <w:r>
        <w:tab/>
      </w:r>
      <w:r>
        <w:tab/>
        <w:t>=  (E</w:t>
      </w:r>
      <w:r>
        <w:rPr>
          <w:rStyle w:val="subscript"/>
        </w:rPr>
        <w:t>α</w:t>
      </w:r>
      <w:r>
        <w:t xml:space="preserve"> – E</w:t>
      </w:r>
      <w:r>
        <w:rPr>
          <w:rStyle w:val="subscript"/>
        </w:rPr>
        <w:t>a</w:t>
      </w:r>
      <w:r>
        <w:rPr>
          <w:rStyle w:val="superscript"/>
        </w:rPr>
        <w:t>0</w:t>
      </w:r>
      <w:r>
        <w:t>) |φ</w:t>
      </w:r>
      <w:r>
        <w:rPr>
          <w:rStyle w:val="subscript"/>
        </w:rPr>
        <w:t>α</w:t>
      </w:r>
      <w:r>
        <w:t xml:space="preserve"> : 3&gt;</w:t>
      </w:r>
      <w:r w:rsidR="00296A6D">
        <w:t xml:space="preserve">  = ε</w:t>
      </w:r>
      <w:r w:rsidR="00296A6D">
        <w:rPr>
          <w:rStyle w:val="subscript"/>
        </w:rPr>
        <w:t>123</w:t>
      </w:r>
      <w:r w:rsidR="00296A6D">
        <w:t xml:space="preserve"> |φ</w:t>
      </w:r>
      <w:r w:rsidR="00296A6D">
        <w:rPr>
          <w:rStyle w:val="subscript"/>
        </w:rPr>
        <w:t>α</w:t>
      </w:r>
      <w:r w:rsidR="00296A6D">
        <w:t xml:space="preserve"> : 3&gt;</w:t>
      </w:r>
    </w:p>
    <w:p w14:paraId="3AA8B7EE" w14:textId="77777777" w:rsidR="00296A6D" w:rsidRDefault="00296A6D" w:rsidP="00014440"/>
    <w:p w14:paraId="75A4FDB9" w14:textId="77777777" w:rsidR="00296A6D" w:rsidRDefault="00296A6D" w:rsidP="00014440">
      <w:r>
        <w:t>and we could write the secular equation as:</w:t>
      </w:r>
    </w:p>
    <w:p w14:paraId="55A6A15C" w14:textId="77777777" w:rsidR="00296A6D" w:rsidRDefault="00296A6D" w:rsidP="00014440"/>
    <w:p w14:paraId="748929B3" w14:textId="77777777" w:rsidR="00296A6D" w:rsidRDefault="00296A6D" w:rsidP="00014440">
      <w:r>
        <w:tab/>
        <w:t>det [V + VQ</w:t>
      </w:r>
      <w:r>
        <w:rPr>
          <w:rStyle w:val="subscript"/>
        </w:rPr>
        <w:t>0a</w:t>
      </w:r>
      <w:r>
        <w:t>V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VQ</w:t>
      </w:r>
      <w:r>
        <w:rPr>
          <w:rStyle w:val="subscript"/>
        </w:rPr>
        <w:t>0a</w:t>
      </w:r>
      <w:r>
        <w:rPr>
          <w:rStyle w:val="superscript"/>
        </w:rPr>
        <w:t>2</w:t>
      </w:r>
      <w:r>
        <w:t>V – ε</w:t>
      </w:r>
      <w:r>
        <w:rPr>
          <w:rStyle w:val="subscript"/>
        </w:rPr>
        <w:t>123</w:t>
      </w:r>
      <w:r>
        <w:t xml:space="preserve"> ] = 0</w:t>
      </w:r>
    </w:p>
    <w:p w14:paraId="4D11ABB7" w14:textId="77777777" w:rsidR="00666E16" w:rsidRDefault="00666E16" w:rsidP="00014440"/>
    <w:p w14:paraId="39F576B4" w14:textId="77777777" w:rsidR="00666E16" w:rsidRPr="00296A6D" w:rsidRDefault="00666E16" w:rsidP="00014440">
      <w:r>
        <w:t xml:space="preserve">to get all N values of the energy corrections through third order, one for each of the N states. </w:t>
      </w:r>
    </w:p>
    <w:p w14:paraId="18D7AE76" w14:textId="77777777" w:rsidR="00487821" w:rsidRDefault="00487821" w:rsidP="00014440"/>
    <w:p w14:paraId="254C9AE4" w14:textId="77777777" w:rsidR="00487821" w:rsidRDefault="00666E16" w:rsidP="00014440">
      <w:r>
        <w:t>I</w:t>
      </w:r>
      <w:r w:rsidR="00487821">
        <w:t>f we still had a degenerate subspace J ≤ M ≤ N, we could  approximate</w:t>
      </w:r>
    </w:p>
    <w:p w14:paraId="06DEF53F" w14:textId="77777777" w:rsidR="00487821" w:rsidRDefault="00487821" w:rsidP="00014440"/>
    <w:p w14:paraId="32733240" w14:textId="77777777" w:rsidR="00487821" w:rsidRDefault="00487821" w:rsidP="00014440">
      <w:r>
        <w:tab/>
        <w:t xml:space="preserve"> λV + λ</w:t>
      </w:r>
      <w:r>
        <w:rPr>
          <w:rStyle w:val="superscript"/>
        </w:rPr>
        <w:t>2</w:t>
      </w:r>
      <w:r>
        <w:t>VQ</w:t>
      </w:r>
      <w:r>
        <w:rPr>
          <w:rStyle w:val="subscript"/>
        </w:rPr>
        <w:t>0a</w:t>
      </w:r>
      <w:r>
        <w:t>V</w:t>
      </w:r>
      <w:r w:rsidR="00A07189">
        <w:t xml:space="preserve"> </w:t>
      </w:r>
      <w:r>
        <w:t xml:space="preserve"> ≈</w:t>
      </w:r>
      <w:r w:rsidR="00A07189">
        <w:t xml:space="preserve"> </w:t>
      </w:r>
      <w:r>
        <w:t xml:space="preserve"> λε</w:t>
      </w:r>
      <w:r>
        <w:rPr>
          <w:rStyle w:val="subscript"/>
        </w:rPr>
        <w:t>1</w:t>
      </w:r>
      <w:r>
        <w:t xml:space="preserve"> + λ</w:t>
      </w:r>
      <w:r>
        <w:rPr>
          <w:rStyle w:val="superscript"/>
        </w:rPr>
        <w:t>2</w:t>
      </w:r>
      <w:r>
        <w:t>ε</w:t>
      </w:r>
      <w:r>
        <w:rPr>
          <w:rStyle w:val="subscript"/>
        </w:rPr>
        <w:t>2</w:t>
      </w:r>
    </w:p>
    <w:p w14:paraId="085B9C37" w14:textId="77777777" w:rsidR="00487821" w:rsidRDefault="00487821" w:rsidP="00014440"/>
    <w:p w14:paraId="3D84B117" w14:textId="77777777" w:rsidR="00487821" w:rsidRDefault="00487821" w:rsidP="00014440">
      <w:r>
        <w:t>to get this equation:</w:t>
      </w:r>
    </w:p>
    <w:p w14:paraId="268A814B" w14:textId="77777777" w:rsidR="00487821" w:rsidRDefault="00487821" w:rsidP="00014440"/>
    <w:p w14:paraId="2A8EEE18" w14:textId="77777777" w:rsidR="00487821" w:rsidRDefault="00487821" w:rsidP="00014440">
      <w:r>
        <w:tab/>
        <w:t>{–λ</w:t>
      </w:r>
      <w:r>
        <w:rPr>
          <w:rStyle w:val="superscript"/>
        </w:rPr>
        <w:t>3</w:t>
      </w:r>
      <w:r>
        <w:t>VQ</w:t>
      </w:r>
      <w:r>
        <w:rPr>
          <w:rStyle w:val="subscript"/>
        </w:rPr>
        <w:t>0a</w:t>
      </w:r>
      <w:r>
        <w:rPr>
          <w:rStyle w:val="superscript"/>
        </w:rPr>
        <w:t>2</w:t>
      </w:r>
      <w:r>
        <w:t>VP</w:t>
      </w:r>
      <w:r>
        <w:rPr>
          <w:rStyle w:val="subscript"/>
        </w:rPr>
        <w:t>0</w:t>
      </w:r>
      <w:r>
        <w:t>V – λ</w:t>
      </w:r>
      <w:r>
        <w:rPr>
          <w:rStyle w:val="superscript"/>
        </w:rPr>
        <w:t>3</w:t>
      </w:r>
      <w:r>
        <w:t>VP</w:t>
      </w:r>
      <w:r>
        <w:rPr>
          <w:rStyle w:val="subscript"/>
        </w:rPr>
        <w:t>0</w:t>
      </w:r>
      <w:r>
        <w:t>VQ</w:t>
      </w:r>
      <w:r>
        <w:rPr>
          <w:rStyle w:val="subscript"/>
        </w:rPr>
        <w:t>0a</w:t>
      </w:r>
      <w:r>
        <w:rPr>
          <w:rStyle w:val="superscript"/>
        </w:rPr>
        <w:t>2</w:t>
      </w:r>
      <w:r>
        <w:t>V  + λ</w:t>
      </w:r>
      <w:r>
        <w:rPr>
          <w:rStyle w:val="superscript"/>
        </w:rPr>
        <w:t>3</w:t>
      </w:r>
      <w:r>
        <w:t>VQ</w:t>
      </w:r>
      <w:r>
        <w:rPr>
          <w:rStyle w:val="subscript"/>
        </w:rPr>
        <w:t>0a</w:t>
      </w:r>
      <w:r>
        <w:t>VQ</w:t>
      </w:r>
      <w:r>
        <w:rPr>
          <w:rStyle w:val="subscript"/>
        </w:rPr>
        <w:t>0a</w:t>
      </w:r>
      <w:r>
        <w:t>V + λ</w:t>
      </w:r>
      <w:r>
        <w:rPr>
          <w:rStyle w:val="superscript"/>
        </w:rPr>
        <w:t>3</w:t>
      </w:r>
      <w:r w:rsidRPr="00574FAD">
        <w:t xml:space="preserve"> </w:t>
      </w:r>
      <w:r>
        <w:t>VQ</w:t>
      </w:r>
      <w:r>
        <w:rPr>
          <w:rStyle w:val="subscript"/>
        </w:rPr>
        <w:t>0a</w:t>
      </w:r>
      <w:r>
        <w:rPr>
          <w:rStyle w:val="superscript"/>
        </w:rPr>
        <w:t>2</w:t>
      </w:r>
      <w:r>
        <w:t>V} |φ</w:t>
      </w:r>
      <w:r>
        <w:rPr>
          <w:rStyle w:val="subscript"/>
        </w:rPr>
        <w:t>α</w:t>
      </w:r>
      <w:r>
        <w:t xml:space="preserve"> : 3&gt; = λ</w:t>
      </w:r>
      <w:r>
        <w:rPr>
          <w:rStyle w:val="superscript"/>
        </w:rPr>
        <w:t>3</w:t>
      </w:r>
      <w:r>
        <w:t>ε</w:t>
      </w:r>
      <w:r>
        <w:rPr>
          <w:rStyle w:val="subscript"/>
        </w:rPr>
        <w:t>3</w:t>
      </w:r>
      <w:r>
        <w:t>|φ</w:t>
      </w:r>
      <w:r>
        <w:rPr>
          <w:rStyle w:val="subscript"/>
        </w:rPr>
        <w:t>α</w:t>
      </w:r>
      <w:r>
        <w:t xml:space="preserve"> : 3&gt;</w:t>
      </w:r>
    </w:p>
    <w:p w14:paraId="4850CC03" w14:textId="77777777" w:rsidR="00487821" w:rsidRDefault="00487821" w:rsidP="00014440">
      <w:r>
        <w:t>or</w:t>
      </w:r>
    </w:p>
    <w:p w14:paraId="5EAF58E5" w14:textId="77777777" w:rsidR="00487821" w:rsidRDefault="00487821" w:rsidP="00487821">
      <w:r>
        <w:tab/>
        <w:t>{–VQ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VQ</w:t>
      </w:r>
      <w:r>
        <w:rPr>
          <w:rStyle w:val="subscript"/>
        </w:rPr>
        <w:t>0a</w:t>
      </w:r>
      <w:r>
        <w:rPr>
          <w:rStyle w:val="superscript"/>
        </w:rPr>
        <w:t>2</w:t>
      </w:r>
      <w:r>
        <w:t>V} |φ</w:t>
      </w:r>
      <w:r>
        <w:rPr>
          <w:rStyle w:val="subscript"/>
        </w:rPr>
        <w:t>α</w:t>
      </w:r>
      <w:r>
        <w:t xml:space="preserve"> : 3&gt; = ε</w:t>
      </w:r>
      <w:r>
        <w:rPr>
          <w:rStyle w:val="subscript"/>
        </w:rPr>
        <w:t>3</w:t>
      </w:r>
      <w:r>
        <w:t>|φ</w:t>
      </w:r>
      <w:r>
        <w:rPr>
          <w:rStyle w:val="subscript"/>
        </w:rPr>
        <w:t>α</w:t>
      </w:r>
      <w:r>
        <w:t xml:space="preserve"> : 3&gt;</w:t>
      </w:r>
    </w:p>
    <w:p w14:paraId="07F21FD0" w14:textId="77777777" w:rsidR="00666E16" w:rsidRDefault="00666E16" w:rsidP="00487821"/>
    <w:p w14:paraId="6EBB2123" w14:textId="77777777" w:rsidR="00666E16" w:rsidRDefault="00666E16" w:rsidP="00487821">
      <w:r>
        <w:t>with a simpler secular equation</w:t>
      </w:r>
    </w:p>
    <w:p w14:paraId="1BF32CDC" w14:textId="77777777" w:rsidR="00666E16" w:rsidRDefault="00666E16" w:rsidP="00487821"/>
    <w:p w14:paraId="5B0CB230" w14:textId="77777777" w:rsidR="00666E16" w:rsidRDefault="00666E16" w:rsidP="00666E16">
      <w:r>
        <w:tab/>
        <w:t>det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VQ</w:t>
      </w:r>
      <w:r>
        <w:rPr>
          <w:rStyle w:val="subscript"/>
        </w:rPr>
        <w:t>0a</w:t>
      </w:r>
      <w:r>
        <w:rPr>
          <w:rStyle w:val="superscript"/>
        </w:rPr>
        <w:t>2</w:t>
      </w:r>
      <w:r>
        <w:t>V – ε</w:t>
      </w:r>
      <w:r>
        <w:rPr>
          <w:rStyle w:val="subscript"/>
        </w:rPr>
        <w:t>3</w:t>
      </w:r>
      <w:r>
        <w:t xml:space="preserve"> ] = 0</w:t>
      </w:r>
    </w:p>
    <w:p w14:paraId="111CB31B" w14:textId="77777777" w:rsidR="00666E16" w:rsidRDefault="00666E16" w:rsidP="00666E16"/>
    <w:p w14:paraId="150FDA38" w14:textId="77777777" w:rsidR="00666E16" w:rsidRDefault="00A07189" w:rsidP="00666E16">
      <w:r>
        <w:t xml:space="preserve">In terms of the above picture, </w:t>
      </w:r>
    </w:p>
    <w:p w14:paraId="1C334DCB" w14:textId="77777777" w:rsidR="00666E16" w:rsidRDefault="00666E16" w:rsidP="00666E16">
      <w:r>
        <w:tab/>
      </w:r>
      <w:r>
        <w:pict>
          <v:shape id="_x0000_i1028" type="#_x0000_t75" style="width:316.5pt;height:119.25pt">
            <v:imagedata r:id="rId9" o:title=""/>
          </v:shape>
        </w:pict>
      </w:r>
    </w:p>
    <w:p w14:paraId="773C281B" w14:textId="77777777" w:rsidR="00666E16" w:rsidRDefault="00666E16" w:rsidP="00666E16"/>
    <w:p w14:paraId="59DB78F6" w14:textId="77777777" w:rsidR="00666E16" w:rsidRDefault="00A07189" w:rsidP="00666E16">
      <w:r>
        <w:t>t</w:t>
      </w:r>
      <w:r w:rsidR="00666E16">
        <w:t>his last calculation would be applied to the group of states still degenerate in the ε</w:t>
      </w:r>
      <w:r w:rsidR="00666E16">
        <w:rPr>
          <w:rStyle w:val="subscript"/>
        </w:rPr>
        <w:t>2</w:t>
      </w:r>
      <w:r w:rsidR="00666E16">
        <w:t xml:space="preserve"> rightmost column. </w:t>
      </w:r>
      <w:r w:rsidR="00636F08">
        <w:t xml:space="preserve">Think of these three bands as N ≥ M ≥ J  .  </w:t>
      </w:r>
      <w:r>
        <w:t xml:space="preserve">We could also apply this to solo state "m" in which case we get the result  (ie, no need for a determinant) </w:t>
      </w:r>
      <w:r w:rsidRPr="00A07189">
        <w:rPr>
          <w:position w:val="-10"/>
        </w:rPr>
        <w:object w:dxaOrig="180" w:dyaOrig="320">
          <v:shape id="_x0000_i1029" type="#_x0000_t75" style="width:9pt;height:15.75pt" o:ole="">
            <v:imagedata r:id="rId10" o:title=""/>
          </v:shape>
          <o:OLEObject Type="Embed" ProgID="Equation.3" ShapeID="_x0000_i1029" DrawAspect="Content" ObjectID="_1850216755" r:id="rId11"/>
        </w:object>
      </w:r>
    </w:p>
    <w:p w14:paraId="53BC5799" w14:textId="77777777" w:rsidR="00A07189" w:rsidRDefault="00A07189" w:rsidP="00666E16"/>
    <w:p w14:paraId="7B796770" w14:textId="77777777" w:rsidR="00A07189" w:rsidRDefault="00A07189" w:rsidP="00666E16">
      <w:r>
        <w:tab/>
        <w:t>ε</w:t>
      </w:r>
      <w:r>
        <w:rPr>
          <w:rStyle w:val="subscript"/>
        </w:rPr>
        <w:t>3</w:t>
      </w:r>
      <w:r>
        <w:t xml:space="preserve"> = &lt;φ : 3| –VQ</w:t>
      </w:r>
      <w:r>
        <w:rPr>
          <w:rStyle w:val="subscript"/>
        </w:rPr>
        <w:t>0a</w:t>
      </w:r>
      <w:r>
        <w:rPr>
          <w:rStyle w:val="superscript"/>
        </w:rPr>
        <w:t>2</w:t>
      </w:r>
      <w:r>
        <w:t>VP</w:t>
      </w:r>
      <w:r>
        <w:rPr>
          <w:rStyle w:val="subscript"/>
        </w:rPr>
        <w:t>0</w:t>
      </w:r>
      <w:r>
        <w:t>V – VP</w:t>
      </w:r>
      <w:r>
        <w:rPr>
          <w:rStyle w:val="subscript"/>
        </w:rPr>
        <w:t>0</w:t>
      </w:r>
      <w:r>
        <w:t>VQ</w:t>
      </w:r>
      <w:r>
        <w:rPr>
          <w:rStyle w:val="subscript"/>
        </w:rPr>
        <w:t>0a</w:t>
      </w:r>
      <w:r>
        <w:rPr>
          <w:rStyle w:val="superscript"/>
        </w:rPr>
        <w:t>2</w:t>
      </w:r>
      <w:r>
        <w:t>V  + VQ</w:t>
      </w:r>
      <w:r>
        <w:rPr>
          <w:rStyle w:val="subscript"/>
        </w:rPr>
        <w:t>0a</w:t>
      </w:r>
      <w:r>
        <w:t>VQ</w:t>
      </w:r>
      <w:r>
        <w:rPr>
          <w:rStyle w:val="subscript"/>
        </w:rPr>
        <w:t>0a</w:t>
      </w:r>
      <w:r>
        <w:t>V + VQ</w:t>
      </w:r>
      <w:r>
        <w:rPr>
          <w:rStyle w:val="subscript"/>
        </w:rPr>
        <w:t>0a</w:t>
      </w:r>
      <w:r>
        <w:rPr>
          <w:rStyle w:val="superscript"/>
        </w:rPr>
        <w:t>2</w:t>
      </w:r>
      <w:r>
        <w:t>V  |φ : 3&gt;</w:t>
      </w:r>
    </w:p>
    <w:p w14:paraId="7B82323D" w14:textId="77777777" w:rsidR="007118B0" w:rsidRDefault="007118B0" w:rsidP="00666E16"/>
    <w:p w14:paraId="4CCE466B" w14:textId="77777777" w:rsidR="007118B0" w:rsidRPr="00AB3C20" w:rsidRDefault="00AB3C20" w:rsidP="00666E16">
      <w:r>
        <w:t>This result differs a little bit from the ε</w:t>
      </w:r>
      <w:r>
        <w:rPr>
          <w:rStyle w:val="subscript"/>
        </w:rPr>
        <w:t>3</w:t>
      </w:r>
      <w:r>
        <w:t xml:space="preserve"> correction of a state which begins life non-degenerate in the left column. The difference is that for that non-degenerate problem, the last term cancels the second term and we get Messiah page 717 (74). This is discussed below. </w:t>
      </w:r>
      <w:r w:rsidR="00CB463D">
        <w:t xml:space="preserve">[ I might be wrong here ] </w:t>
      </w:r>
    </w:p>
    <w:p w14:paraId="2070653E" w14:textId="77777777" w:rsidR="00A07189" w:rsidRDefault="00A07189" w:rsidP="00666E16"/>
    <w:p w14:paraId="12E8C45B" w14:textId="77777777" w:rsidR="00574FAD" w:rsidRDefault="00574FAD" w:rsidP="00014440"/>
    <w:p w14:paraId="06C19FD1" w14:textId="77777777" w:rsidR="00350928" w:rsidRPr="00C36043" w:rsidRDefault="00350928" w:rsidP="00014440">
      <w:r>
        <w:t xml:space="preserve">(11) How does all this compare with Messiah's traditional degeneracy approach pp 698-700 ?  </w:t>
      </w:r>
      <w:r w:rsidR="00AB3C20">
        <w:t>He only discusses up to the λ</w:t>
      </w:r>
      <w:r w:rsidR="00AB3C20">
        <w:rPr>
          <w:rStyle w:val="superscript"/>
        </w:rPr>
        <w:t>2</w:t>
      </w:r>
      <w:r w:rsidR="00AB3C20">
        <w:t xml:space="preserve"> term. </w:t>
      </w:r>
      <w:r>
        <w:t>He uses the projection operator  P</w:t>
      </w:r>
      <w:r>
        <w:rPr>
          <w:rStyle w:val="superscript"/>
        </w:rPr>
        <w:t>(1)</w:t>
      </w:r>
      <w:r>
        <w:t xml:space="preserve"> to reduce our N dimensional space to a smaller M dimensional space as we </w:t>
      </w:r>
      <w:r w:rsidR="00C36043">
        <w:t xml:space="preserve">just </w:t>
      </w:r>
      <w:r w:rsidR="004210E3">
        <w:t xml:space="preserve">did above. He ends up </w:t>
      </w:r>
      <w:r>
        <w:t xml:space="preserve">with </w:t>
      </w:r>
      <w:r w:rsidR="00C36043">
        <w:t>P</w:t>
      </w:r>
      <w:r w:rsidR="00C36043">
        <w:rPr>
          <w:rStyle w:val="superscript"/>
        </w:rPr>
        <w:t>(1)</w:t>
      </w:r>
      <w:r>
        <w:t>VQ</w:t>
      </w:r>
      <w:r>
        <w:rPr>
          <w:rStyle w:val="subscript"/>
        </w:rPr>
        <w:t>a0</w:t>
      </w:r>
      <w:r>
        <w:t>V] |φ</w:t>
      </w:r>
      <w:r>
        <w:rPr>
          <w:rStyle w:val="subscript"/>
        </w:rPr>
        <w:t>α</w:t>
      </w:r>
      <w:r>
        <w:t xml:space="preserve"> &gt;  = ε</w:t>
      </w:r>
      <w:r>
        <w:rPr>
          <w:rStyle w:val="subscript"/>
        </w:rPr>
        <w:t>2</w:t>
      </w:r>
      <w:r w:rsidR="00C36043" w:rsidRPr="00C36043">
        <w:t xml:space="preserve"> </w:t>
      </w:r>
      <w:r w:rsidR="00C36043">
        <w:t>P</w:t>
      </w:r>
      <w:r w:rsidR="00C36043">
        <w:rPr>
          <w:rStyle w:val="superscript"/>
        </w:rPr>
        <w:t>(1)</w:t>
      </w:r>
      <w:r>
        <w:t>|φ</w:t>
      </w:r>
      <w:r>
        <w:rPr>
          <w:rStyle w:val="subscript"/>
        </w:rPr>
        <w:t>α</w:t>
      </w:r>
      <w:r>
        <w:t xml:space="preserve"> &gt;</w:t>
      </w:r>
      <w:r w:rsidR="00C36043">
        <w:t xml:space="preserve"> which is the same as our </w:t>
      </w:r>
      <w:r w:rsidR="004210E3">
        <w:t xml:space="preserve">k=2 </w:t>
      </w:r>
      <w:r w:rsidR="00C36043">
        <w:t xml:space="preserve">result above. </w:t>
      </w:r>
    </w:p>
    <w:p w14:paraId="4D1CD6B6" w14:textId="77777777" w:rsidR="00DC516E" w:rsidRDefault="00DC516E" w:rsidP="00014440"/>
    <w:p w14:paraId="6665F063" w14:textId="77777777" w:rsidR="00CB463D" w:rsidRDefault="00CB463D" w:rsidP="00014440"/>
    <w:p w14:paraId="6FC3F1DC" w14:textId="77777777" w:rsidR="00DC516E" w:rsidRDefault="003B08E4" w:rsidP="002A0BC6">
      <w:pPr>
        <w:pStyle w:val="Heading2"/>
      </w:pPr>
      <w:bookmarkStart w:id="44" w:name="_Toc221930144"/>
      <w:bookmarkStart w:id="45" w:name="_Toc221930261"/>
      <w:bookmarkStart w:id="46" w:name="_Toc221931280"/>
      <w:r>
        <w:t xml:space="preserve">2. </w:t>
      </w:r>
      <w:r w:rsidR="00DC516E">
        <w:t>The</w:t>
      </w:r>
      <w:r w:rsidR="00DC516E" w:rsidRPr="00D72F33">
        <w:t xml:space="preserve"> Kato Method</w:t>
      </w:r>
      <w:r w:rsidR="00DC516E">
        <w:t xml:space="preserve"> Applied to a non-degenerate </w:t>
      </w:r>
      <w:r w:rsidR="00DC516E" w:rsidRPr="00DC516E">
        <w:rPr>
          <w:rFonts w:ascii="Script MT Bold" w:hAnsi="Script MT Bold"/>
        </w:rPr>
        <w:t>E</w:t>
      </w:r>
      <w:r w:rsidR="00DC516E" w:rsidRPr="00DC516E">
        <w:rPr>
          <w:rStyle w:val="subscript"/>
        </w:rPr>
        <w:t>a</w:t>
      </w:r>
      <w:r w:rsidR="00DC516E" w:rsidRPr="00DC516E">
        <w:rPr>
          <w:rStyle w:val="superscript"/>
        </w:rPr>
        <w:t>0</w:t>
      </w:r>
      <w:bookmarkEnd w:id="44"/>
      <w:bookmarkEnd w:id="45"/>
      <w:bookmarkEnd w:id="46"/>
    </w:p>
    <w:p w14:paraId="4B227457" w14:textId="77777777" w:rsidR="00DC516E" w:rsidRDefault="00DC516E" w:rsidP="00014440"/>
    <w:p w14:paraId="03D60B58" w14:textId="77777777" w:rsidR="00DC516E" w:rsidRDefault="00DC516E" w:rsidP="00014440">
      <w:r>
        <w:t xml:space="preserve">Everything done to this point allows for degeneracy N of </w:t>
      </w:r>
      <w:r w:rsidR="00B93A22">
        <w:t>the</w:t>
      </w:r>
      <w:r>
        <w:t xml:space="preserve"> space</w:t>
      </w:r>
      <w:r w:rsidR="00B93A22">
        <w:t xml:space="preserve"> </w:t>
      </w:r>
      <w:r w:rsidR="00B93A22" w:rsidRPr="00DC516E">
        <w:rPr>
          <w:rFonts w:ascii="Script MT Bold" w:hAnsi="Script MT Bold"/>
        </w:rPr>
        <w:t>E</w:t>
      </w:r>
      <w:r w:rsidR="00B93A22" w:rsidRPr="00DC516E">
        <w:rPr>
          <w:rStyle w:val="subscript"/>
        </w:rPr>
        <w:t>a</w:t>
      </w:r>
      <w:r w:rsidR="00B93A22" w:rsidRPr="00DC516E">
        <w:rPr>
          <w:rStyle w:val="superscript"/>
        </w:rPr>
        <w:t>0</w:t>
      </w:r>
      <w:r>
        <w:t xml:space="preserve">. In the case that N = 1, there are certain dramatic simplifications. </w:t>
      </w:r>
      <w:r w:rsidR="00C31419">
        <w:t>First, go back to our result above which said</w:t>
      </w:r>
    </w:p>
    <w:p w14:paraId="457DEB5C" w14:textId="77777777" w:rsidR="00C31419" w:rsidRDefault="00C31419" w:rsidP="00014440"/>
    <w:p w14:paraId="0ABB11B3" w14:textId="77777777" w:rsidR="00C31419" w:rsidRDefault="00C31419" w:rsidP="00C31419">
      <w:r>
        <w:tab/>
        <w:t>B</w:t>
      </w:r>
      <w:r w:rsidR="00904AAB">
        <w:t>"</w:t>
      </w:r>
      <w:r>
        <w:t>|φ</w:t>
      </w:r>
      <w:r>
        <w:rPr>
          <w:rStyle w:val="subscript"/>
        </w:rPr>
        <w:t>α</w:t>
      </w:r>
      <w:r>
        <w:t>&gt; = (E</w:t>
      </w:r>
      <w:r>
        <w:rPr>
          <w:rStyle w:val="subscript"/>
        </w:rPr>
        <w:t>α</w:t>
      </w:r>
      <w:r>
        <w:t xml:space="preserve"> –</w:t>
      </w:r>
      <w:r w:rsidRPr="00803C7B">
        <w:t xml:space="preserve"> </w:t>
      </w:r>
      <w:r>
        <w:t>E</w:t>
      </w:r>
      <w:r>
        <w:rPr>
          <w:rStyle w:val="subscript"/>
        </w:rPr>
        <w:t>a</w:t>
      </w:r>
      <w:r>
        <w:rPr>
          <w:rStyle w:val="superscript"/>
        </w:rPr>
        <w:t>0</w:t>
      </w:r>
      <w:r>
        <w:t>) P</w:t>
      </w:r>
      <w:r w:rsidR="00904AAB">
        <w:t>"</w:t>
      </w:r>
      <w:r>
        <w:t>|φ</w:t>
      </w:r>
      <w:r>
        <w:rPr>
          <w:rStyle w:val="subscript"/>
        </w:rPr>
        <w:t>α</w:t>
      </w:r>
      <w:r>
        <w:t>&gt;</w:t>
      </w:r>
      <w:r>
        <w:tab/>
      </w:r>
      <w:r>
        <w:tab/>
      </w:r>
      <w:r>
        <w:tab/>
        <w:t xml:space="preserve">// both sides are kets in </w:t>
      </w:r>
      <w:r w:rsidRPr="006B371B">
        <w:rPr>
          <w:rFonts w:ascii="Script MT Bold" w:hAnsi="Script MT Bold"/>
        </w:rPr>
        <w:t>E</w:t>
      </w:r>
      <w:r>
        <w:rPr>
          <w:rStyle w:val="subscript"/>
        </w:rPr>
        <w:t>a</w:t>
      </w:r>
    </w:p>
    <w:p w14:paraId="45A2BB5F" w14:textId="77777777" w:rsidR="00C31419" w:rsidRDefault="00C31419" w:rsidP="00014440"/>
    <w:p w14:paraId="0EFAFFF6" w14:textId="77777777" w:rsidR="007D5FE4" w:rsidRDefault="00C31419" w:rsidP="00014440">
      <w:r>
        <w:t xml:space="preserve">If there is only one state </w:t>
      </w:r>
      <w:r w:rsidR="00957208">
        <w:t xml:space="preserve">|φ&gt; </w:t>
      </w:r>
      <w:r>
        <w:t xml:space="preserve">in </w:t>
      </w:r>
      <w:r w:rsidRPr="00DC516E">
        <w:rPr>
          <w:rFonts w:ascii="Script MT Bold" w:hAnsi="Script MT Bold"/>
        </w:rPr>
        <w:t>E</w:t>
      </w:r>
      <w:r w:rsidRPr="00DC516E">
        <w:rPr>
          <w:rStyle w:val="subscript"/>
        </w:rPr>
        <w:t>a</w:t>
      </w:r>
      <w:r w:rsidRPr="00DC516E">
        <w:rPr>
          <w:rStyle w:val="superscript"/>
        </w:rPr>
        <w:t>0</w:t>
      </w:r>
      <w:r>
        <w:t>, then there is also only one state</w:t>
      </w:r>
      <w:r w:rsidR="00957208">
        <w:t xml:space="preserve"> |ψ&gt;</w:t>
      </w:r>
      <w:r>
        <w:t xml:space="preserve"> in </w:t>
      </w:r>
      <w:r w:rsidRPr="00DC516E">
        <w:rPr>
          <w:rFonts w:ascii="Script MT Bold" w:hAnsi="Script MT Bold"/>
        </w:rPr>
        <w:t>E</w:t>
      </w:r>
      <w:r w:rsidRPr="00DC516E">
        <w:rPr>
          <w:rStyle w:val="subscript"/>
        </w:rPr>
        <w:t>a</w:t>
      </w:r>
      <w:r>
        <w:t xml:space="preserve">. </w:t>
      </w:r>
      <w:r w:rsidR="007D5FE4">
        <w:t xml:space="preserve">Recall in deriving the above equation we claimed that </w:t>
      </w:r>
      <w:r w:rsidR="007D5FE4" w:rsidRPr="002941CA">
        <w:rPr>
          <w:i/>
        </w:rPr>
        <w:t>there exist</w:t>
      </w:r>
      <w:r w:rsidR="002941CA">
        <w:rPr>
          <w:i/>
        </w:rPr>
        <w:t xml:space="preserve">s </w:t>
      </w:r>
      <w:r w:rsidR="002941CA" w:rsidRPr="002941CA">
        <w:t>a unique</w:t>
      </w:r>
      <w:r w:rsidR="007D5FE4">
        <w:t xml:space="preserve"> |φ&gt; in </w:t>
      </w:r>
      <w:r w:rsidR="007D5FE4" w:rsidRPr="00DC516E">
        <w:rPr>
          <w:rFonts w:ascii="Script MT Bold" w:hAnsi="Script MT Bold"/>
        </w:rPr>
        <w:t>E</w:t>
      </w:r>
      <w:r w:rsidR="007D5FE4" w:rsidRPr="00DC516E">
        <w:rPr>
          <w:rStyle w:val="subscript"/>
        </w:rPr>
        <w:t>a</w:t>
      </w:r>
      <w:r w:rsidR="007D5FE4" w:rsidRPr="00DC516E">
        <w:rPr>
          <w:rStyle w:val="superscript"/>
        </w:rPr>
        <w:t>0</w:t>
      </w:r>
      <w:r w:rsidR="007D5FE4">
        <w:t xml:space="preserve"> such that |ψ&gt; = P |φ&gt;. No claim was made that either |ψ&gt; or |φ&gt; is normalized to unity. </w:t>
      </w:r>
      <w:r w:rsidR="002E7BDF">
        <w:t xml:space="preserve">In the </w:t>
      </w:r>
      <w:r w:rsidR="00791A59">
        <w:t>Messiah/Schiff (M/S)</w:t>
      </w:r>
      <w:r w:rsidR="00A21F85">
        <w:t xml:space="preserve"> </w:t>
      </w:r>
      <w:r w:rsidR="002E7BDF">
        <w:t xml:space="preserve">normalization scheme, we normalize ψ in a certain manner, and we want |φ&gt; to have unit normalization. In this case, where we might be scaling both ψ and φ separately, we </w:t>
      </w:r>
      <w:r w:rsidR="002941CA">
        <w:t>are really claiming</w:t>
      </w:r>
      <w:r w:rsidR="002E7BDF">
        <w:t xml:space="preserve"> that there exists a normalized |φ&gt; and a special</w:t>
      </w:r>
      <w:r w:rsidR="002941CA">
        <w:t>ly</w:t>
      </w:r>
      <w:r w:rsidR="002E7BDF">
        <w:t xml:space="preserve"> normalized |ψ&gt; such that </w:t>
      </w:r>
      <w:r w:rsidR="00D609DA">
        <w:t xml:space="preserve">k </w:t>
      </w:r>
      <w:r w:rsidR="002E7BDF">
        <w:t>|</w:t>
      </w:r>
      <w:r w:rsidR="00D609DA">
        <w:t>ψ&gt; = P</w:t>
      </w:r>
      <w:r w:rsidR="002E7BDF">
        <w:t xml:space="preserve">|φ&gt; where k is some constant. </w:t>
      </w:r>
      <w:r w:rsidR="002941CA">
        <w:t xml:space="preserve">This constant cancels on both sides of the above equation so we don't have to worry about it there. </w:t>
      </w:r>
    </w:p>
    <w:p w14:paraId="4E3A28AE" w14:textId="77777777" w:rsidR="005D26F7" w:rsidRDefault="005D26F7" w:rsidP="00014440">
      <w:r>
        <w:tab/>
        <w:t>Before examining the above eigenvalue equation and finding the eigenenergies, we digress first to talk about the "correction state expansion", some</w:t>
      </w:r>
      <w:r w:rsidR="00B93A22">
        <w:t xml:space="preserve">thing Messiah does not mention in the Kato section. </w:t>
      </w:r>
    </w:p>
    <w:p w14:paraId="28376A69" w14:textId="77777777" w:rsidR="00A21F85" w:rsidRDefault="00A21F85" w:rsidP="00014440"/>
    <w:p w14:paraId="70FA17C2" w14:textId="77777777" w:rsidR="00A21F85" w:rsidRPr="00A21F85" w:rsidRDefault="001A4F20" w:rsidP="002A0BC6">
      <w:pPr>
        <w:pStyle w:val="Heading3"/>
      </w:pPr>
      <w:bookmarkStart w:id="47" w:name="_Toc221930145"/>
      <w:bookmarkStart w:id="48" w:name="_Toc221930262"/>
      <w:bookmarkStart w:id="49" w:name="_Toc221931281"/>
      <w:r>
        <w:t xml:space="preserve">A. </w:t>
      </w:r>
      <w:r w:rsidR="00A21F85" w:rsidRPr="00A21F85">
        <w:t>Comparison of the Kato state expansion with the Messiah special state expansion</w:t>
      </w:r>
      <w:bookmarkEnd w:id="47"/>
      <w:bookmarkEnd w:id="48"/>
      <w:bookmarkEnd w:id="49"/>
    </w:p>
    <w:p w14:paraId="456E509B" w14:textId="77777777" w:rsidR="00A21F85" w:rsidRDefault="00A21F85" w:rsidP="00014440"/>
    <w:p w14:paraId="34173023" w14:textId="77777777" w:rsidR="006B4F1B" w:rsidRDefault="005D26F7" w:rsidP="00014440">
      <w:r>
        <w:t>C</w:t>
      </w:r>
      <w:r w:rsidR="006B4F1B">
        <w:t>onsider this expansion</w:t>
      </w:r>
      <w:r w:rsidR="00A21F85">
        <w:t xml:space="preserve"> which we will call "the Kato state expansion", </w:t>
      </w:r>
      <w:r w:rsidR="001A5E7E">
        <w:t xml:space="preserve">where I assume that the state |φ&gt; is unit-normalized, </w:t>
      </w:r>
    </w:p>
    <w:p w14:paraId="789E82C8" w14:textId="77777777" w:rsidR="007A4A90" w:rsidRDefault="007A4A90" w:rsidP="00014440"/>
    <w:p w14:paraId="740C2B37" w14:textId="77777777" w:rsidR="0091666C" w:rsidRDefault="007A4A90" w:rsidP="006B4F1B">
      <w:r>
        <w:tab/>
      </w:r>
      <w:r w:rsidR="006B4F1B">
        <w:t>k</w:t>
      </w:r>
      <w:r>
        <w:t>|ψ&gt; =  P|φ&gt;  =</w:t>
      </w:r>
      <w:r w:rsidRPr="006B213B">
        <w:t xml:space="preserve"> </w:t>
      </w:r>
      <w:r>
        <w:t>Σ</w:t>
      </w:r>
      <w:r>
        <w:rPr>
          <w:rStyle w:val="subscript"/>
        </w:rPr>
        <w:t>n=0</w:t>
      </w:r>
      <w:r>
        <w:t xml:space="preserve"> λ</w:t>
      </w:r>
      <w:r>
        <w:rPr>
          <w:rStyle w:val="superscript"/>
        </w:rPr>
        <w:t>n</w:t>
      </w:r>
      <w:r>
        <w:t>P</w:t>
      </w:r>
      <w:r>
        <w:rPr>
          <w:rStyle w:val="superscript"/>
        </w:rPr>
        <w:t>(n)</w:t>
      </w:r>
      <w:r>
        <w:t xml:space="preserve">|φ&gt; </w:t>
      </w:r>
      <w:r w:rsidR="006B4F1B">
        <w:t xml:space="preserve"> =  |φ&gt; + λ</w:t>
      </w:r>
      <w:r w:rsidR="0091666C">
        <w:t xml:space="preserve"> </w:t>
      </w:r>
      <w:r w:rsidR="006B4F1B">
        <w:t>Q</w:t>
      </w:r>
      <w:r w:rsidR="006B4F1B">
        <w:rPr>
          <w:rStyle w:val="subscript"/>
        </w:rPr>
        <w:t>0a</w:t>
      </w:r>
      <w:r w:rsidR="006B4F1B">
        <w:t xml:space="preserve">V|φ&gt;  </w:t>
      </w:r>
    </w:p>
    <w:p w14:paraId="11E2C0DD" w14:textId="77777777" w:rsidR="0091666C" w:rsidRDefault="0091666C" w:rsidP="006B4F1B"/>
    <w:p w14:paraId="430D96B5" w14:textId="77777777" w:rsidR="007A4A90" w:rsidRDefault="0091666C" w:rsidP="007A4A90">
      <w:r>
        <w:tab/>
      </w:r>
      <w:r>
        <w:tab/>
      </w:r>
      <w:r w:rsidR="006B4F1B">
        <w:t>+  λ</w:t>
      </w:r>
      <w:r w:rsidR="006B4F1B">
        <w:rPr>
          <w:rStyle w:val="superscript"/>
        </w:rPr>
        <w:t>2</w:t>
      </w:r>
      <w:r w:rsidR="006B4F1B">
        <w:t xml:space="preserve"> </w:t>
      </w:r>
      <w:r>
        <w:t>{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 P</w:t>
      </w:r>
      <w:r>
        <w:rPr>
          <w:rStyle w:val="subscript"/>
        </w:rPr>
        <w:t>0</w:t>
      </w:r>
      <w:r>
        <w:t>VQ</w:t>
      </w:r>
      <w:r>
        <w:rPr>
          <w:rStyle w:val="subscript"/>
        </w:rPr>
        <w:t>0a</w:t>
      </w:r>
      <w:r>
        <w:rPr>
          <w:rStyle w:val="superscript"/>
        </w:rPr>
        <w:t>2</w:t>
      </w:r>
      <w:r>
        <w:t>V)}</w:t>
      </w:r>
      <w:r w:rsidRPr="0091666C">
        <w:t xml:space="preserve"> </w:t>
      </w:r>
      <w:r>
        <w:t>|φ&gt;</w:t>
      </w:r>
      <w:r w:rsidR="006B4F1B">
        <w:t xml:space="preserve">  + </w:t>
      </w:r>
      <w:r>
        <w:t xml:space="preserve"> λ</w:t>
      </w:r>
      <w:r>
        <w:rPr>
          <w:rStyle w:val="superscript"/>
        </w:rPr>
        <w:t>3</w:t>
      </w:r>
      <w:r>
        <w:t xml:space="preserve"> (..)|φ&gt;  +  </w:t>
      </w:r>
      <w:r w:rsidR="006B4F1B">
        <w:t>...</w:t>
      </w:r>
    </w:p>
    <w:p w14:paraId="7B5B6EF9" w14:textId="77777777" w:rsidR="00B55664" w:rsidRDefault="00B55664" w:rsidP="007A4A90"/>
    <w:p w14:paraId="7DBD42C2" w14:textId="77777777" w:rsidR="00B55664" w:rsidRPr="00B55664" w:rsidRDefault="00B55664" w:rsidP="007A4A90">
      <w:r>
        <w:t>where we just insert the P</w:t>
      </w:r>
      <w:r>
        <w:rPr>
          <w:rStyle w:val="superscript"/>
        </w:rPr>
        <w:t>(n)</w:t>
      </w:r>
      <w:r w:rsidR="0087509A">
        <w:t xml:space="preserve"> from above and simplify wherever possible</w:t>
      </w:r>
      <w:r w:rsidR="005D26F7">
        <w:t xml:space="preserve"> (ie, delete right-</w:t>
      </w:r>
      <w:r w:rsidR="00A21F85">
        <w:t>side P</w:t>
      </w:r>
      <w:r w:rsidR="00A21F85">
        <w:rPr>
          <w:rStyle w:val="subscript"/>
        </w:rPr>
        <w:t>0</w:t>
      </w:r>
      <w:r w:rsidR="00A21F85">
        <w:t xml:space="preserve"> </w:t>
      </w:r>
      <w:r w:rsidR="00791A59">
        <w:t xml:space="preserve">factors, </w:t>
      </w:r>
      <w:r w:rsidR="00A21F85">
        <w:t xml:space="preserve">and delete </w:t>
      </w:r>
      <w:r w:rsidR="00A21F85" w:rsidRPr="00B93A22">
        <w:rPr>
          <w:i/>
        </w:rPr>
        <w:t>terms</w:t>
      </w:r>
      <w:r w:rsidR="00A21F85">
        <w:t xml:space="preserve"> with Q</w:t>
      </w:r>
      <w:r w:rsidR="00A21F85">
        <w:rPr>
          <w:rStyle w:val="subscript"/>
        </w:rPr>
        <w:t>0a</w:t>
      </w:r>
      <w:r w:rsidR="00A21F85">
        <w:t xml:space="preserve"> on the right)</w:t>
      </w:r>
      <w:r w:rsidR="0087509A">
        <w:t xml:space="preserve">. One might be tempted to equate this expansion term by term with the usual Messiah/Schiff </w:t>
      </w:r>
      <w:r w:rsidR="00D85F74">
        <w:t xml:space="preserve">(M/S) </w:t>
      </w:r>
      <w:r w:rsidR="0087509A">
        <w:t>state expansion which is this</w:t>
      </w:r>
    </w:p>
    <w:p w14:paraId="60B719DD" w14:textId="77777777" w:rsidR="00C31419" w:rsidRDefault="00C31419" w:rsidP="00014440"/>
    <w:p w14:paraId="6B682A32" w14:textId="77777777" w:rsidR="00957208" w:rsidRDefault="00957208" w:rsidP="00957208">
      <w:r>
        <w:tab/>
        <w:t>|ψ&gt; = |φ&gt; + Σ</w:t>
      </w:r>
      <w:r>
        <w:rPr>
          <w:rStyle w:val="subscript"/>
        </w:rPr>
        <w:t>n=1,</w:t>
      </w:r>
      <w:r>
        <w:rPr>
          <w:rStyle w:val="subscript"/>
          <w:rFonts w:ascii="Times New Roman" w:hAnsi="Times New Roman"/>
        </w:rPr>
        <w:t xml:space="preserve">∞ </w:t>
      </w:r>
      <w:r>
        <w:t>λ</w:t>
      </w:r>
      <w:r>
        <w:rPr>
          <w:rStyle w:val="superscript"/>
        </w:rPr>
        <w:t>n</w:t>
      </w:r>
      <w:r>
        <w:t xml:space="preserve"> |ψ ;n&gt;</w:t>
      </w:r>
    </w:p>
    <w:p w14:paraId="1627A41F" w14:textId="77777777" w:rsidR="0087509A" w:rsidRDefault="0087509A" w:rsidP="00957208"/>
    <w:p w14:paraId="09CFF8BB" w14:textId="77777777" w:rsidR="001B7C0A" w:rsidRDefault="0087509A" w:rsidP="00957208">
      <w:r>
        <w:t xml:space="preserve">but there is a </w:t>
      </w:r>
      <w:r w:rsidRPr="005D26F7">
        <w:rPr>
          <w:i/>
        </w:rPr>
        <w:t>problem</w:t>
      </w:r>
      <w:r>
        <w:t xml:space="preserve"> in doing this.  In the </w:t>
      </w:r>
      <w:r w:rsidR="00D85F74">
        <w:t>M/S</w:t>
      </w:r>
      <w:r>
        <w:t xml:space="preserve"> expansion, we are supposed to assume</w:t>
      </w:r>
      <w:r w:rsidR="002941CA">
        <w:t xml:space="preserve"> the normalization conditions that &lt;φ|ψ ;n&gt;  = 0 for n&gt;0</w:t>
      </w:r>
      <w:r w:rsidR="00AA4025">
        <w:t>, and also &lt;φ|φ&gt; = 1</w:t>
      </w:r>
      <w:r w:rsidR="00D85F74">
        <w:t xml:space="preserve">.  In other words, none of the "correction states" |ψ ;n&gt; </w:t>
      </w:r>
      <w:r w:rsidR="00791A59">
        <w:t>is</w:t>
      </w:r>
      <w:r w:rsidR="00D85F74">
        <w:t xml:space="preserve"> supposed to have a component in |φ&gt;. Suppose we partition the eigenstates of H</w:t>
      </w:r>
      <w:r w:rsidR="00D85F74">
        <w:rPr>
          <w:rStyle w:val="subscript"/>
        </w:rPr>
        <w:t>o</w:t>
      </w:r>
      <w:r w:rsidR="00D85F74">
        <w:t xml:space="preserve"> into our non-degenerate state of interest |φ&gt; and all the other states we will just call </w:t>
      </w:r>
      <w:r w:rsidR="00263ED6">
        <w:t xml:space="preserve">|k&gt;. Then in the </w:t>
      </w:r>
      <w:r w:rsidR="00791A59">
        <w:t>M/S</w:t>
      </w:r>
      <w:r w:rsidR="00263ED6">
        <w:t xml:space="preserve"> expansion </w:t>
      </w:r>
      <w:r w:rsidR="00D85F74">
        <w:t>we are supp</w:t>
      </w:r>
      <w:r w:rsidR="00B93A22">
        <w:t xml:space="preserve">osed to have correction states </w:t>
      </w:r>
      <w:r w:rsidR="00D85F74">
        <w:t xml:space="preserve">|ψ ;n&gt; which are linear combinations </w:t>
      </w:r>
      <w:r w:rsidR="00D85F74" w:rsidRPr="00263ED6">
        <w:rPr>
          <w:i/>
        </w:rPr>
        <w:t>only</w:t>
      </w:r>
      <w:r w:rsidR="00D85F74">
        <w:t xml:space="preserve"> of the states |k&gt;. </w:t>
      </w:r>
      <w:r w:rsidR="00263ED6">
        <w:t xml:space="preserve"> But this, it turns out, is not true for the P</w:t>
      </w:r>
      <w:r w:rsidR="00263ED6">
        <w:rPr>
          <w:rStyle w:val="superscript"/>
        </w:rPr>
        <w:t>(n)</w:t>
      </w:r>
      <w:r w:rsidR="00263ED6">
        <w:t xml:space="preserve"> expansion above.  For example, we </w:t>
      </w:r>
      <w:r w:rsidR="00B93A22">
        <w:t>see</w:t>
      </w:r>
      <w:r w:rsidR="00263ED6">
        <w:t xml:space="preserve"> a term – λ</w:t>
      </w:r>
      <w:r w:rsidR="00263ED6">
        <w:rPr>
          <w:rStyle w:val="superscript"/>
        </w:rPr>
        <w:t>2</w:t>
      </w:r>
      <w:r w:rsidR="00263ED6" w:rsidRPr="00263ED6">
        <w:t xml:space="preserve"> </w:t>
      </w:r>
      <w:r w:rsidR="00263ED6">
        <w:t>P</w:t>
      </w:r>
      <w:r w:rsidR="00263ED6">
        <w:rPr>
          <w:rStyle w:val="subscript"/>
        </w:rPr>
        <w:t>0</w:t>
      </w:r>
      <w:r w:rsidR="00263ED6">
        <w:t>VQ</w:t>
      </w:r>
      <w:r w:rsidR="00263ED6">
        <w:rPr>
          <w:rStyle w:val="subscript"/>
        </w:rPr>
        <w:t>0a</w:t>
      </w:r>
      <w:r w:rsidR="00263ED6">
        <w:rPr>
          <w:rStyle w:val="superscript"/>
        </w:rPr>
        <w:t>2</w:t>
      </w:r>
      <w:r w:rsidR="006555EF">
        <w:t>V</w:t>
      </w:r>
      <w:r w:rsidR="00263ED6" w:rsidRPr="0091666C">
        <w:t xml:space="preserve"> </w:t>
      </w:r>
      <w:r w:rsidR="00263ED6">
        <w:t>|φ&gt; appearing in this expansion. Due to the leftmost P</w:t>
      </w:r>
      <w:r w:rsidR="00263ED6">
        <w:rPr>
          <w:rStyle w:val="subscript"/>
        </w:rPr>
        <w:t>0</w:t>
      </w:r>
      <w:r w:rsidR="00263ED6">
        <w:t>, this correction state really has the form λ</w:t>
      </w:r>
      <w:r w:rsidR="00263ED6">
        <w:rPr>
          <w:rStyle w:val="superscript"/>
        </w:rPr>
        <w:t>2</w:t>
      </w:r>
      <w:r w:rsidR="00263ED6">
        <w:t xml:space="preserve"> C</w:t>
      </w:r>
      <w:r w:rsidR="00263ED6" w:rsidRPr="0091666C">
        <w:t xml:space="preserve"> </w:t>
      </w:r>
      <w:r w:rsidR="00263ED6">
        <w:t>|φ&gt; where C is some constant</w:t>
      </w:r>
      <w:r w:rsidR="001B7C0A">
        <w:t>, so t</w:t>
      </w:r>
      <w:r w:rsidR="00791A59">
        <w:t>his term</w:t>
      </w:r>
      <w:r w:rsidR="00263ED6">
        <w:t xml:space="preserve"> is some multiple of </w:t>
      </w:r>
      <w:r w:rsidR="00263ED6" w:rsidRPr="0091666C">
        <w:t xml:space="preserve"> </w:t>
      </w:r>
      <w:r w:rsidR="00263ED6">
        <w:t>|φ&gt;.</w:t>
      </w:r>
      <w:r w:rsidR="00B33A3A">
        <w:t xml:space="preserve"> </w:t>
      </w:r>
      <w:r w:rsidR="001B7C0A">
        <w:t xml:space="preserve"> We can compute: </w:t>
      </w:r>
    </w:p>
    <w:p w14:paraId="0A85CBA5" w14:textId="77777777" w:rsidR="001B7C0A" w:rsidRDefault="001B7C0A" w:rsidP="00957208"/>
    <w:p w14:paraId="49E224C6" w14:textId="77777777" w:rsidR="001B7C0A" w:rsidRPr="00A6513D" w:rsidRDefault="001B7C0A" w:rsidP="00957208">
      <w:r>
        <w:tab/>
        <w:t xml:space="preserve">C </w:t>
      </w:r>
      <w:r w:rsidR="00A6513D">
        <w:t xml:space="preserve"> = – &lt;φ|</w:t>
      </w:r>
      <w:r w:rsidR="00A6513D" w:rsidRPr="001B7C0A">
        <w:t xml:space="preserve"> </w:t>
      </w:r>
      <w:r w:rsidR="00A6513D">
        <w:t>VQ</w:t>
      </w:r>
      <w:r w:rsidR="00A6513D">
        <w:rPr>
          <w:rStyle w:val="subscript"/>
        </w:rPr>
        <w:t>0a</w:t>
      </w:r>
      <w:r w:rsidR="00A6513D">
        <w:rPr>
          <w:rStyle w:val="superscript"/>
        </w:rPr>
        <w:t>2</w:t>
      </w:r>
      <w:r w:rsidR="00A6513D">
        <w:t>V|φ&gt; = – Σ</w:t>
      </w:r>
      <w:r w:rsidR="00A6513D">
        <w:rPr>
          <w:rStyle w:val="subscript"/>
        </w:rPr>
        <w:t>k</w:t>
      </w:r>
      <w:r w:rsidR="00A6513D">
        <w:t xml:space="preserve"> (E</w:t>
      </w:r>
      <w:r w:rsidR="00A6513D">
        <w:rPr>
          <w:rStyle w:val="subscript"/>
        </w:rPr>
        <w:t>a</w:t>
      </w:r>
      <w:r w:rsidR="00A6513D">
        <w:rPr>
          <w:rStyle w:val="superscript"/>
        </w:rPr>
        <w:t>0</w:t>
      </w:r>
      <w:r w:rsidR="00A6513D">
        <w:t>- E</w:t>
      </w:r>
      <w:r w:rsidR="00A6513D">
        <w:rPr>
          <w:rStyle w:val="subscript"/>
        </w:rPr>
        <w:t>k</w:t>
      </w:r>
      <w:r w:rsidR="00A6513D">
        <w:t>)</w:t>
      </w:r>
      <w:r w:rsidR="00A6513D">
        <w:rPr>
          <w:rStyle w:val="superscript"/>
        </w:rPr>
        <w:t>-2</w:t>
      </w:r>
      <w:r w:rsidR="00A6513D">
        <w:t xml:space="preserve"> |V</w:t>
      </w:r>
      <w:r w:rsidR="00A6513D">
        <w:rPr>
          <w:rStyle w:val="subscript"/>
        </w:rPr>
        <w:t>k0</w:t>
      </w:r>
      <w:r w:rsidR="00A6513D">
        <w:t>|</w:t>
      </w:r>
      <w:r w:rsidR="00A6513D">
        <w:rPr>
          <w:rStyle w:val="superscript"/>
        </w:rPr>
        <w:t>2</w:t>
      </w:r>
    </w:p>
    <w:p w14:paraId="03A9A3BD" w14:textId="77777777" w:rsidR="00B33A3A" w:rsidRDefault="00B33A3A" w:rsidP="00957208"/>
    <w:p w14:paraId="1DFB3B0A" w14:textId="77777777" w:rsidR="00B33A3A" w:rsidRDefault="00791A59" w:rsidP="00957208">
      <w:r>
        <w:t>So the</w:t>
      </w:r>
      <w:r w:rsidR="00B33A3A">
        <w:t xml:space="preserve"> Kato expansion becomes</w:t>
      </w:r>
    </w:p>
    <w:p w14:paraId="4A14BD02" w14:textId="77777777" w:rsidR="00B33A3A" w:rsidRDefault="00B33A3A" w:rsidP="00957208"/>
    <w:p w14:paraId="18A3CF6B" w14:textId="77777777" w:rsidR="00B33A3A" w:rsidRDefault="00B33A3A" w:rsidP="00B33A3A">
      <w:r>
        <w:tab/>
      </w:r>
      <w:r>
        <w:tab/>
        <w:t>k|ψ&gt;  =  ( 1 + λ</w:t>
      </w:r>
      <w:r>
        <w:rPr>
          <w:rStyle w:val="superscript"/>
        </w:rPr>
        <w:t>2</w:t>
      </w:r>
      <w:r>
        <w:t>C) |φ&gt; + λ Q</w:t>
      </w:r>
      <w:r>
        <w:rPr>
          <w:rStyle w:val="subscript"/>
        </w:rPr>
        <w:t>0a</w:t>
      </w:r>
      <w:r>
        <w:t xml:space="preserve">V|φ&gt;  </w:t>
      </w:r>
    </w:p>
    <w:p w14:paraId="5F58FF9B" w14:textId="77777777" w:rsidR="00B33A3A" w:rsidRDefault="00B33A3A" w:rsidP="00B33A3A"/>
    <w:p w14:paraId="7452BEF0" w14:textId="77777777" w:rsidR="00B33A3A" w:rsidRDefault="00B33A3A" w:rsidP="00B33A3A">
      <w:r>
        <w:tab/>
      </w:r>
      <w:r>
        <w:tab/>
        <w:t>+  λ</w:t>
      </w:r>
      <w:r>
        <w:rPr>
          <w:rStyle w:val="superscript"/>
        </w:rPr>
        <w:t>2</w:t>
      </w:r>
      <w:r>
        <w:t xml:space="preserve">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|φ&gt;  +  λ</w:t>
      </w:r>
      <w:r>
        <w:rPr>
          <w:rStyle w:val="superscript"/>
        </w:rPr>
        <w:t>3</w:t>
      </w:r>
      <w:r>
        <w:t xml:space="preserve"> (..)|φ&gt;  +  ...</w:t>
      </w:r>
    </w:p>
    <w:p w14:paraId="2573F107" w14:textId="77777777" w:rsidR="00B33A3A" w:rsidRDefault="00B33A3A" w:rsidP="00B33A3A"/>
    <w:p w14:paraId="6BF26C7C" w14:textId="77777777" w:rsidR="00DD77B2" w:rsidRPr="00474F33" w:rsidRDefault="00DD77B2" w:rsidP="00B33A3A">
      <w:r>
        <w:t>Any term that begins with a Q</w:t>
      </w:r>
      <w:r>
        <w:rPr>
          <w:rStyle w:val="subscript"/>
        </w:rPr>
        <w:t>0a</w:t>
      </w:r>
      <w:r>
        <w:t xml:space="preserve"> cannot have a component in |φ&gt;. For example</w:t>
      </w:r>
      <w:r w:rsidR="00474F33">
        <w:t>, let's look at the first λ</w:t>
      </w:r>
      <w:r w:rsidR="00474F33">
        <w:rPr>
          <w:rStyle w:val="superscript"/>
        </w:rPr>
        <w:t>2</w:t>
      </w:r>
      <w:r w:rsidR="00474F33">
        <w:t xml:space="preserve"> term and compute its projection onto &lt;φ|. </w:t>
      </w:r>
    </w:p>
    <w:p w14:paraId="4E38D42C" w14:textId="77777777" w:rsidR="00DD77B2" w:rsidRDefault="00DD77B2" w:rsidP="00B33A3A"/>
    <w:p w14:paraId="75307106" w14:textId="77777777" w:rsidR="00DD77B2" w:rsidRDefault="00DD77B2" w:rsidP="00B33A3A">
      <w:r>
        <w:tab/>
      </w:r>
      <w:r w:rsidR="00474F33">
        <w:t>&lt;φ| λ</w:t>
      </w:r>
      <w:r w:rsidR="00474F33">
        <w:rPr>
          <w:rStyle w:val="superscript"/>
        </w:rPr>
        <w:t>2</w:t>
      </w:r>
      <w:r w:rsidR="00474F33">
        <w:t xml:space="preserve"> </w:t>
      </w:r>
      <w:r>
        <w:t>(Q</w:t>
      </w:r>
      <w:r>
        <w:rPr>
          <w:rStyle w:val="subscript"/>
        </w:rPr>
        <w:t>0a</w:t>
      </w:r>
      <w:r>
        <w:t>VQ</w:t>
      </w:r>
      <w:r>
        <w:rPr>
          <w:rStyle w:val="subscript"/>
        </w:rPr>
        <w:t>0a</w:t>
      </w:r>
      <w:r>
        <w:t>V)</w:t>
      </w:r>
      <w:r w:rsidRPr="0091666C">
        <w:t xml:space="preserve"> </w:t>
      </w:r>
      <w:r>
        <w:t>|φ&gt;</w:t>
      </w:r>
      <w:r w:rsidR="00474F33">
        <w:t xml:space="preserve">  = λ</w:t>
      </w:r>
      <w:r w:rsidR="00474F33">
        <w:rPr>
          <w:rStyle w:val="superscript"/>
        </w:rPr>
        <w:t>2</w:t>
      </w:r>
      <w:r w:rsidR="00474F33">
        <w:t>&lt;φ|</w:t>
      </w:r>
      <w:r w:rsidR="00474F33" w:rsidRPr="00474F33">
        <w:t xml:space="preserve"> </w:t>
      </w:r>
      <w:r w:rsidR="00474F33">
        <w:t>Q</w:t>
      </w:r>
      <w:r w:rsidR="00474F33">
        <w:rPr>
          <w:rStyle w:val="subscript"/>
        </w:rPr>
        <w:t>0</w:t>
      </w:r>
      <w:r w:rsidR="00474F33">
        <w:t>(E</w:t>
      </w:r>
      <w:r w:rsidR="00474F33">
        <w:rPr>
          <w:rStyle w:val="subscript"/>
        </w:rPr>
        <w:t>a</w:t>
      </w:r>
      <w:r w:rsidR="00474F33">
        <w:rPr>
          <w:rStyle w:val="superscript"/>
        </w:rPr>
        <w:t>0</w:t>
      </w:r>
      <w:r w:rsidR="00474F33">
        <w:t>- H</w:t>
      </w:r>
      <w:r w:rsidR="00474F33">
        <w:rPr>
          <w:rStyle w:val="subscript"/>
        </w:rPr>
        <w:t>0</w:t>
      </w:r>
      <w:r w:rsidR="00474F33">
        <w:t>)</w:t>
      </w:r>
      <w:r w:rsidR="00474F33">
        <w:rPr>
          <w:rStyle w:val="superscript"/>
        </w:rPr>
        <w:t>-1</w:t>
      </w:r>
      <w:r w:rsidR="00474F33">
        <w:t>Q</w:t>
      </w:r>
      <w:r w:rsidR="00474F33">
        <w:rPr>
          <w:rStyle w:val="subscript"/>
        </w:rPr>
        <w:t>0</w:t>
      </w:r>
      <w:r w:rsidR="00474F33">
        <w:t>VQ</w:t>
      </w:r>
      <w:r w:rsidR="00474F33">
        <w:rPr>
          <w:rStyle w:val="subscript"/>
        </w:rPr>
        <w:t>0a</w:t>
      </w:r>
      <w:r w:rsidR="00474F33">
        <w:t>V)</w:t>
      </w:r>
      <w:r w:rsidR="00474F33" w:rsidRPr="0091666C">
        <w:t xml:space="preserve"> </w:t>
      </w:r>
      <w:r w:rsidR="00474F33">
        <w:t>|φ&gt; = 0</w:t>
      </w:r>
    </w:p>
    <w:p w14:paraId="5E6CF999" w14:textId="77777777" w:rsidR="00474F33" w:rsidRDefault="00474F33" w:rsidP="00B33A3A"/>
    <w:p w14:paraId="15B05DB1" w14:textId="77777777" w:rsidR="00474F33" w:rsidRDefault="00474F33" w:rsidP="00B33A3A">
      <w:r>
        <w:t>because &lt;φ|</w:t>
      </w:r>
      <w:r w:rsidRPr="00474F33">
        <w:t xml:space="preserve"> </w:t>
      </w:r>
      <w:r>
        <w:t>Q</w:t>
      </w:r>
      <w:r>
        <w:rPr>
          <w:rStyle w:val="subscript"/>
        </w:rPr>
        <w:t>0</w:t>
      </w:r>
      <w:r>
        <w:t xml:space="preserve"> = 0, since Q</w:t>
      </w:r>
      <w:r>
        <w:rPr>
          <w:rStyle w:val="subscript"/>
        </w:rPr>
        <w:t>0</w:t>
      </w:r>
      <w:r>
        <w:t xml:space="preserve"> projects only onto the |k&gt; states. </w:t>
      </w:r>
    </w:p>
    <w:p w14:paraId="2A07137D" w14:textId="77777777" w:rsidR="00474F33" w:rsidRDefault="00474F33" w:rsidP="00B33A3A">
      <w:r>
        <w:tab/>
        <w:t>So, imagine that we write out the entire Kato expansion, and we compute all terms that begin with P</w:t>
      </w:r>
      <w:r>
        <w:rPr>
          <w:rStyle w:val="subscript"/>
        </w:rPr>
        <w:t>0</w:t>
      </w:r>
      <w:r>
        <w:t xml:space="preserve"> and find what multiple such terms are of </w:t>
      </w:r>
      <w:r w:rsidRPr="0091666C">
        <w:t xml:space="preserve"> </w:t>
      </w:r>
      <w:r>
        <w:t>|φ&gt;, and then we gather all these multiples up where we put the λ</w:t>
      </w:r>
      <w:r>
        <w:rPr>
          <w:rStyle w:val="superscript"/>
        </w:rPr>
        <w:t>2</w:t>
      </w:r>
      <w:r>
        <w:t xml:space="preserve">C shown above. Then we have this situation: </w:t>
      </w:r>
      <w:r w:rsidR="00B723F4">
        <w:t xml:space="preserve"> ( the state |φ&gt; is normalized to 1) </w:t>
      </w:r>
    </w:p>
    <w:p w14:paraId="6C83611F" w14:textId="77777777" w:rsidR="00474F33" w:rsidRDefault="00474F33" w:rsidP="00B33A3A"/>
    <w:p w14:paraId="0731E3BE" w14:textId="77777777" w:rsidR="00474F33" w:rsidRDefault="00474F33" w:rsidP="00474F33">
      <w:r>
        <w:tab/>
      </w:r>
      <w:r>
        <w:tab/>
        <w:t>k|ψ&gt;  =  ( 1 + λ</w:t>
      </w:r>
      <w:r>
        <w:rPr>
          <w:rStyle w:val="superscript"/>
        </w:rPr>
        <w:t>2</w:t>
      </w:r>
      <w:r>
        <w:t xml:space="preserve">C + </w:t>
      </w:r>
      <w:r w:rsidR="00EB4243">
        <w:t>λ</w:t>
      </w:r>
      <w:r w:rsidR="00EB4243">
        <w:rPr>
          <w:rStyle w:val="superscript"/>
        </w:rPr>
        <w:t>3</w:t>
      </w:r>
      <w:r w:rsidR="00EB4243">
        <w:t>C' + λ</w:t>
      </w:r>
      <w:r w:rsidR="00EB4243">
        <w:rPr>
          <w:rStyle w:val="superscript"/>
        </w:rPr>
        <w:t>4</w:t>
      </w:r>
      <w:r w:rsidR="00EB4243">
        <w:t xml:space="preserve">C'' + .... </w:t>
      </w:r>
      <w:r>
        <w:t>) |φ&gt; + λ Q</w:t>
      </w:r>
      <w:r>
        <w:rPr>
          <w:rStyle w:val="subscript"/>
        </w:rPr>
        <w:t>0a</w:t>
      </w:r>
      <w:r>
        <w:t xml:space="preserve">V|φ&gt;  </w:t>
      </w:r>
    </w:p>
    <w:p w14:paraId="1FFA9EB5" w14:textId="77777777" w:rsidR="00474F33" w:rsidRDefault="00474F33" w:rsidP="00474F33"/>
    <w:p w14:paraId="6CA73F72" w14:textId="77777777" w:rsidR="00474F33" w:rsidRDefault="00474F33" w:rsidP="00474F33">
      <w:r>
        <w:tab/>
      </w:r>
      <w:r>
        <w:tab/>
        <w:t>+  λ</w:t>
      </w:r>
      <w:r>
        <w:rPr>
          <w:rStyle w:val="superscript"/>
        </w:rPr>
        <w:t>2</w:t>
      </w:r>
      <w:r>
        <w:t xml:space="preserve">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|φ&gt;  +  λ</w:t>
      </w:r>
      <w:r>
        <w:rPr>
          <w:rStyle w:val="superscript"/>
        </w:rPr>
        <w:t>3</w:t>
      </w:r>
      <w:r>
        <w:t xml:space="preserve"> (..)|φ&gt;  +  ...</w:t>
      </w:r>
    </w:p>
    <w:p w14:paraId="6739F35F" w14:textId="77777777" w:rsidR="003F2E27" w:rsidRDefault="003F2E27" w:rsidP="00474F33"/>
    <w:p w14:paraId="353A6033" w14:textId="77777777" w:rsidR="003F2E27" w:rsidRDefault="003F2E27" w:rsidP="00474F33">
      <w:r>
        <w:t>where in the main body of the expansion, there are no longer any terms beginning with P</w:t>
      </w:r>
      <w:r>
        <w:rPr>
          <w:rStyle w:val="subscript"/>
        </w:rPr>
        <w:t>0</w:t>
      </w:r>
      <w:r>
        <w:t xml:space="preserve">. </w:t>
      </w:r>
      <w:r w:rsidR="005E1E9D">
        <w:t xml:space="preserve">Thus, all </w:t>
      </w:r>
      <w:r w:rsidR="005559DD">
        <w:t>the above expansion</w:t>
      </w:r>
      <w:r w:rsidR="005E1E9D">
        <w:t xml:space="preserve"> terms respect the normalization condition </w:t>
      </w:r>
      <w:r w:rsidR="00EB4243">
        <w:t xml:space="preserve">&lt;φ|term&gt; = 0.  Let's then identify </w:t>
      </w:r>
    </w:p>
    <w:p w14:paraId="1B895275" w14:textId="77777777" w:rsidR="00EB4243" w:rsidRDefault="00EB4243" w:rsidP="00474F33"/>
    <w:p w14:paraId="7E2D0261" w14:textId="77777777" w:rsidR="005D2C86" w:rsidRDefault="00EB4243" w:rsidP="00474F33">
      <w:r>
        <w:tab/>
        <w:t>k =  ( 1 + λ</w:t>
      </w:r>
      <w:r>
        <w:rPr>
          <w:rStyle w:val="superscript"/>
        </w:rPr>
        <w:t>2</w:t>
      </w:r>
      <w:r>
        <w:t>C + λ</w:t>
      </w:r>
      <w:r>
        <w:rPr>
          <w:rStyle w:val="superscript"/>
        </w:rPr>
        <w:t>3</w:t>
      </w:r>
      <w:r>
        <w:t>C' + λ</w:t>
      </w:r>
      <w:r>
        <w:rPr>
          <w:rStyle w:val="superscript"/>
        </w:rPr>
        <w:t>4</w:t>
      </w:r>
      <w:r>
        <w:t>C'' + .... )</w:t>
      </w:r>
    </w:p>
    <w:p w14:paraId="1FC14611" w14:textId="77777777" w:rsidR="005D2C86" w:rsidRDefault="005D2C86" w:rsidP="00474F33">
      <w:r>
        <w:t>______________________________</w:t>
      </w:r>
      <w:r w:rsidR="00D63CC4">
        <w:t>_________________________</w:t>
      </w:r>
      <w:r>
        <w:t>_________________</w:t>
      </w:r>
    </w:p>
    <w:p w14:paraId="54A9B358" w14:textId="77777777" w:rsidR="00CD44EC" w:rsidRDefault="00CD44EC" w:rsidP="00474F33"/>
    <w:p w14:paraId="0D522784" w14:textId="77777777" w:rsidR="005559DD" w:rsidRPr="005559DD" w:rsidRDefault="005559DD" w:rsidP="00474F33">
      <w:r>
        <w:rPr>
          <w:b/>
        </w:rPr>
        <w:tab/>
      </w:r>
      <w:r w:rsidRPr="005559DD">
        <w:rPr>
          <w:b/>
        </w:rPr>
        <w:t xml:space="preserve">Theorem: </w:t>
      </w:r>
      <w:r>
        <w:t xml:space="preserve"> k = &lt;φ| P |φ&gt; and &lt;ψ|ψ&gt; = 1/k;   Messiah's use of the word "norm". </w:t>
      </w:r>
    </w:p>
    <w:p w14:paraId="23C29FB0" w14:textId="77777777" w:rsidR="005559DD" w:rsidRDefault="005559DD" w:rsidP="00474F33"/>
    <w:p w14:paraId="7C74E745" w14:textId="77777777" w:rsidR="00E0324E" w:rsidRDefault="00CD44EC" w:rsidP="005D2C86">
      <w:pPr>
        <w:ind w:left="360"/>
      </w:pPr>
      <w:r w:rsidRPr="00E0324E">
        <w:rPr>
          <w:u w:val="single"/>
        </w:rPr>
        <w:t xml:space="preserve">Note </w:t>
      </w:r>
      <w:r w:rsidR="00815835">
        <w:rPr>
          <w:u w:val="single"/>
        </w:rPr>
        <w:t>injected</w:t>
      </w:r>
      <w:r w:rsidRPr="00E0324E">
        <w:rPr>
          <w:u w:val="single"/>
        </w:rPr>
        <w:t>:</w:t>
      </w:r>
      <w:r>
        <w:t xml:space="preserve">  Consider</w:t>
      </w:r>
      <w:r w:rsidR="00E0324E">
        <w:t xml:space="preserve"> again</w:t>
      </w:r>
      <w:r>
        <w:t xml:space="preserve">  </w:t>
      </w:r>
    </w:p>
    <w:p w14:paraId="2BD93515" w14:textId="77777777" w:rsidR="00E0324E" w:rsidRDefault="00E0324E" w:rsidP="005D2C86">
      <w:pPr>
        <w:ind w:left="360"/>
      </w:pPr>
    </w:p>
    <w:p w14:paraId="46D63993" w14:textId="77777777" w:rsidR="00CD44EC" w:rsidRDefault="00E0324E" w:rsidP="005D2C86">
      <w:pPr>
        <w:ind w:left="360"/>
      </w:pPr>
      <w:r>
        <w:tab/>
      </w:r>
      <w:r w:rsidR="00CD44EC">
        <w:t>P|φ&gt;  =</w:t>
      </w:r>
      <w:r w:rsidR="00CD44EC" w:rsidRPr="006B213B">
        <w:t xml:space="preserve"> </w:t>
      </w:r>
      <w:r w:rsidR="00CD44EC">
        <w:t>Σ</w:t>
      </w:r>
      <w:r w:rsidR="00CD44EC">
        <w:rPr>
          <w:rStyle w:val="subscript"/>
        </w:rPr>
        <w:t>n=0</w:t>
      </w:r>
      <w:r w:rsidR="00CD44EC">
        <w:t xml:space="preserve"> λ</w:t>
      </w:r>
      <w:r w:rsidR="00CD44EC">
        <w:rPr>
          <w:rStyle w:val="superscript"/>
        </w:rPr>
        <w:t>n</w:t>
      </w:r>
      <w:r w:rsidR="00CD44EC">
        <w:t>P</w:t>
      </w:r>
      <w:r w:rsidR="00CD44EC">
        <w:rPr>
          <w:rStyle w:val="superscript"/>
        </w:rPr>
        <w:t>(n)</w:t>
      </w:r>
      <w:r w:rsidR="00CD44EC">
        <w:t>|φ&gt;</w:t>
      </w:r>
      <w:r>
        <w:t xml:space="preserve">  =  |φ&gt; + Σ</w:t>
      </w:r>
      <w:r>
        <w:rPr>
          <w:rStyle w:val="subscript"/>
        </w:rPr>
        <w:t>n=1</w:t>
      </w:r>
      <w:r>
        <w:t xml:space="preserve"> λ</w:t>
      </w:r>
      <w:r>
        <w:rPr>
          <w:rStyle w:val="superscript"/>
        </w:rPr>
        <w:t>n</w:t>
      </w:r>
      <w:r>
        <w:t>P</w:t>
      </w:r>
      <w:r>
        <w:rPr>
          <w:rStyle w:val="superscript"/>
        </w:rPr>
        <w:t>(n)</w:t>
      </w:r>
      <w:r>
        <w:t xml:space="preserve">|φ&gt; </w:t>
      </w:r>
    </w:p>
    <w:p w14:paraId="236B992A" w14:textId="77777777" w:rsidR="00E0324E" w:rsidRDefault="00E0324E" w:rsidP="005D2C86">
      <w:pPr>
        <w:ind w:left="360"/>
      </w:pPr>
    </w:p>
    <w:p w14:paraId="71DFB526" w14:textId="77777777" w:rsidR="00E0324E" w:rsidRDefault="00E0324E" w:rsidP="005D2C86">
      <w:pPr>
        <w:ind w:left="360"/>
      </w:pPr>
      <w:r>
        <w:t>This tells us that</w:t>
      </w:r>
    </w:p>
    <w:p w14:paraId="2E356B4A" w14:textId="77777777" w:rsidR="00E0324E" w:rsidRDefault="00E0324E" w:rsidP="005D2C86">
      <w:pPr>
        <w:ind w:left="360"/>
      </w:pPr>
    </w:p>
    <w:p w14:paraId="5261D2B8" w14:textId="77777777" w:rsidR="001066B7" w:rsidRDefault="00E0324E" w:rsidP="005D2C86">
      <w:pPr>
        <w:ind w:left="360"/>
      </w:pPr>
      <w:r>
        <w:tab/>
        <w:t>&lt;φ| P |φ&gt; = 1 + &lt;φ| Σ</w:t>
      </w:r>
      <w:r>
        <w:rPr>
          <w:rStyle w:val="subscript"/>
        </w:rPr>
        <w:t>n=1</w:t>
      </w:r>
      <w:r>
        <w:t xml:space="preserve"> λ</w:t>
      </w:r>
      <w:r>
        <w:rPr>
          <w:rStyle w:val="superscript"/>
        </w:rPr>
        <w:t>n</w:t>
      </w:r>
      <w:r>
        <w:t>P</w:t>
      </w:r>
      <w:r>
        <w:rPr>
          <w:rStyle w:val="superscript"/>
        </w:rPr>
        <w:t>(n)</w:t>
      </w:r>
      <w:r>
        <w:t xml:space="preserve">|φ&gt;  =  </w:t>
      </w:r>
      <w:r w:rsidR="001066B7">
        <w:t xml:space="preserve"> ( 1 + λ</w:t>
      </w:r>
      <w:r w:rsidR="001066B7">
        <w:rPr>
          <w:rStyle w:val="superscript"/>
        </w:rPr>
        <w:t>2</w:t>
      </w:r>
      <w:r w:rsidR="001066B7">
        <w:t>C + λ</w:t>
      </w:r>
      <w:r w:rsidR="001066B7">
        <w:rPr>
          <w:rStyle w:val="superscript"/>
        </w:rPr>
        <w:t>3</w:t>
      </w:r>
      <w:r w:rsidR="001066B7">
        <w:t>C' + λ</w:t>
      </w:r>
      <w:r w:rsidR="001066B7">
        <w:rPr>
          <w:rStyle w:val="superscript"/>
        </w:rPr>
        <w:t>4</w:t>
      </w:r>
      <w:r w:rsidR="001066B7">
        <w:t>C'' + .... )</w:t>
      </w:r>
      <w:r w:rsidR="00815835">
        <w:t xml:space="preserve">   = k</w:t>
      </w:r>
    </w:p>
    <w:p w14:paraId="0DDDB8B6" w14:textId="77777777" w:rsidR="001066B7" w:rsidRDefault="001066B7" w:rsidP="005D2C86">
      <w:pPr>
        <w:ind w:left="360"/>
      </w:pPr>
    </w:p>
    <w:p w14:paraId="0E03C5C2" w14:textId="77777777" w:rsidR="001066B7" w:rsidRDefault="001066B7" w:rsidP="005D2C86">
      <w:pPr>
        <w:ind w:left="360"/>
      </w:pPr>
      <w:r>
        <w:t>Thus, we can represent k in this manner</w:t>
      </w:r>
    </w:p>
    <w:p w14:paraId="41C65A53" w14:textId="77777777" w:rsidR="001066B7" w:rsidRDefault="001066B7" w:rsidP="005D2C86">
      <w:pPr>
        <w:ind w:left="360"/>
      </w:pPr>
    </w:p>
    <w:p w14:paraId="7183FA7D" w14:textId="77777777" w:rsidR="00E0324E" w:rsidRDefault="001066B7" w:rsidP="005D2C86">
      <w:pPr>
        <w:ind w:left="360"/>
      </w:pPr>
      <w:r>
        <w:tab/>
        <w:t xml:space="preserve">k = </w:t>
      </w:r>
      <w:r w:rsidR="00E0324E">
        <w:t xml:space="preserve"> </w:t>
      </w:r>
      <w:r>
        <w:t>&lt;φ| P |φ&gt;</w:t>
      </w:r>
    </w:p>
    <w:p w14:paraId="6F2D9387" w14:textId="77777777" w:rsidR="001066B7" w:rsidRDefault="001066B7" w:rsidP="005D2C86">
      <w:pPr>
        <w:ind w:left="360"/>
      </w:pPr>
    </w:p>
    <w:p w14:paraId="4281A7A4" w14:textId="77777777" w:rsidR="001066B7" w:rsidRDefault="001066B7" w:rsidP="005D2C86">
      <w:pPr>
        <w:ind w:left="360"/>
      </w:pPr>
      <w:r>
        <w:t>and we can then say</w:t>
      </w:r>
    </w:p>
    <w:p w14:paraId="03091353" w14:textId="77777777" w:rsidR="001066B7" w:rsidRDefault="001066B7" w:rsidP="005D2C86">
      <w:pPr>
        <w:ind w:left="360"/>
      </w:pPr>
    </w:p>
    <w:p w14:paraId="0E371B57" w14:textId="77777777" w:rsidR="001066B7" w:rsidRPr="00815835" w:rsidRDefault="001066B7" w:rsidP="005D2C86">
      <w:pPr>
        <w:ind w:left="360"/>
      </w:pPr>
      <w:r>
        <w:tab/>
        <w:t xml:space="preserve">|ψ&gt; = </w:t>
      </w:r>
      <w:r w:rsidR="00815835">
        <w:t>k</w:t>
      </w:r>
      <w:r w:rsidR="00815835">
        <w:rPr>
          <w:rStyle w:val="superscript"/>
        </w:rPr>
        <w:t>-1</w:t>
      </w:r>
      <w:r>
        <w:t xml:space="preserve">P|φ&gt;  =&gt;    &lt;ψ|ψ&gt; = </w:t>
      </w:r>
      <w:r w:rsidR="00815835">
        <w:t>k</w:t>
      </w:r>
      <w:r w:rsidR="00815835">
        <w:rPr>
          <w:rStyle w:val="superscript"/>
        </w:rPr>
        <w:t>-2</w:t>
      </w:r>
      <w:r w:rsidR="00815835">
        <w:t>&lt;φ|P P|φ&gt;  = k</w:t>
      </w:r>
      <w:r w:rsidR="00815835">
        <w:rPr>
          <w:rStyle w:val="superscript"/>
        </w:rPr>
        <w:t>-2</w:t>
      </w:r>
      <w:r w:rsidR="00815835">
        <w:t>&lt;φ| P|φ&gt;  = k</w:t>
      </w:r>
      <w:r w:rsidR="00815835">
        <w:rPr>
          <w:rStyle w:val="superscript"/>
        </w:rPr>
        <w:t>-1</w:t>
      </w:r>
      <w:r w:rsidR="00815835">
        <w:t xml:space="preserve">  = 1/&lt;φ| P |φ&gt;</w:t>
      </w:r>
    </w:p>
    <w:p w14:paraId="73209752" w14:textId="77777777" w:rsidR="001066B7" w:rsidRPr="001066B7" w:rsidRDefault="001066B7" w:rsidP="005D2C86">
      <w:pPr>
        <w:ind w:left="360"/>
      </w:pPr>
      <w:r>
        <w:tab/>
      </w:r>
    </w:p>
    <w:p w14:paraId="445A16E8" w14:textId="77777777" w:rsidR="00EB4243" w:rsidRDefault="005D2C86" w:rsidP="005D2C86">
      <w:pPr>
        <w:ind w:left="360"/>
      </w:pPr>
      <w:r>
        <w:t>In Stakgold, the</w:t>
      </w:r>
      <w:r w:rsidRPr="00153A9A">
        <w:rPr>
          <w:b/>
        </w:rPr>
        <w:t xml:space="preserve"> "norm" </w:t>
      </w:r>
      <w:r>
        <w:t>is defined as ||x|| = &lt;x,x&gt;</w:t>
      </w:r>
      <w:r>
        <w:rPr>
          <w:rStyle w:val="superscript"/>
        </w:rPr>
        <w:t>1/2</w:t>
      </w:r>
      <w:r>
        <w:t xml:space="preserve"> top of page 108 volume 1. But Messiah on page 165 defines his norm to be N = &lt;ψ|ψ&gt;. </w:t>
      </w:r>
      <w:r w:rsidR="00003065">
        <w:t xml:space="preserve">Schiff and Saxon don't really use the word norm very much. </w:t>
      </w:r>
      <w:r w:rsidR="0089731B">
        <w:t xml:space="preserve">So Messiah uses the word "norm" to be the length of a vector squared!  I never noticed this before, and I think this is sort of a language misuse by Messiah. </w:t>
      </w:r>
    </w:p>
    <w:p w14:paraId="4F2D8E55" w14:textId="77777777" w:rsidR="005D2C86" w:rsidRDefault="0089731B" w:rsidP="005D2C86">
      <w:pPr>
        <w:ind w:left="360"/>
      </w:pPr>
      <w:r>
        <w:tab/>
        <w:t xml:space="preserve">But given Messiah's definition of the word "norm", it would be correct to say that the norm of the state |ψ&gt; is 1/&lt;φ| P |φ&gt; as he says on page 717. </w:t>
      </w:r>
    </w:p>
    <w:p w14:paraId="21BA3ABB" w14:textId="77777777" w:rsidR="005D2C86" w:rsidRDefault="005D2C86" w:rsidP="005D2C86">
      <w:pPr>
        <w:ind w:left="360"/>
      </w:pPr>
      <w:r>
        <w:t>______________________________________________________________________</w:t>
      </w:r>
    </w:p>
    <w:p w14:paraId="006BE856" w14:textId="77777777" w:rsidR="00815835" w:rsidRDefault="00815835" w:rsidP="001066B7">
      <w:pPr>
        <w:ind w:left="1440"/>
      </w:pPr>
    </w:p>
    <w:p w14:paraId="46BCDAE6" w14:textId="77777777" w:rsidR="00EB4243" w:rsidRDefault="00EB4243" w:rsidP="00474F33">
      <w:r>
        <w:t>And we then have</w:t>
      </w:r>
    </w:p>
    <w:p w14:paraId="5626711D" w14:textId="77777777" w:rsidR="00EB4243" w:rsidRDefault="00EB4243" w:rsidP="00474F33"/>
    <w:p w14:paraId="1BCE3663" w14:textId="77777777" w:rsidR="00EB4243" w:rsidRPr="00EB4243" w:rsidRDefault="00EB4243" w:rsidP="00474F33">
      <w:r>
        <w:tab/>
        <w:t>|ψ&gt; = |φ&gt; + λk</w:t>
      </w:r>
      <w:r>
        <w:rPr>
          <w:rStyle w:val="superscript"/>
        </w:rPr>
        <w:t>-1</w:t>
      </w:r>
      <w:r>
        <w:t xml:space="preserve"> Q</w:t>
      </w:r>
      <w:r>
        <w:rPr>
          <w:rStyle w:val="subscript"/>
        </w:rPr>
        <w:t>0a</w:t>
      </w:r>
      <w:r>
        <w:t xml:space="preserve">V|φ&gt; + </w:t>
      </w:r>
    </w:p>
    <w:p w14:paraId="51092711" w14:textId="77777777" w:rsidR="00474F33" w:rsidRPr="00474F33" w:rsidRDefault="00474F33" w:rsidP="00B33A3A"/>
    <w:p w14:paraId="672C8C5E" w14:textId="77777777" w:rsidR="00B33A3A" w:rsidRDefault="00EB4243" w:rsidP="00957208">
      <w:r>
        <w:tab/>
      </w:r>
      <w:r>
        <w:tab/>
        <w:t>λ</w:t>
      </w:r>
      <w:r>
        <w:rPr>
          <w:rStyle w:val="superscript"/>
        </w:rPr>
        <w:t>2</w:t>
      </w:r>
      <w:r w:rsidRPr="00EB4243">
        <w:t xml:space="preserve"> </w:t>
      </w:r>
      <w:r>
        <w:t>k</w:t>
      </w:r>
      <w:r>
        <w:rPr>
          <w:rStyle w:val="superscript"/>
        </w:rPr>
        <w:t>-1</w:t>
      </w:r>
      <w:r>
        <w:t xml:space="preserve">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|φ&gt;  +  λ</w:t>
      </w:r>
      <w:r>
        <w:rPr>
          <w:rStyle w:val="superscript"/>
        </w:rPr>
        <w:t>3</w:t>
      </w:r>
      <w:r w:rsidR="00AB5027" w:rsidRPr="00AB5027">
        <w:t xml:space="preserve"> </w:t>
      </w:r>
      <w:r w:rsidR="00AB5027">
        <w:t>k</w:t>
      </w:r>
      <w:r w:rsidR="00AB5027">
        <w:rPr>
          <w:rStyle w:val="superscript"/>
        </w:rPr>
        <w:t>-1</w:t>
      </w:r>
      <w:r>
        <w:t xml:space="preserve"> (..)|φ&gt;  +  ...</w:t>
      </w:r>
    </w:p>
    <w:p w14:paraId="3311E025" w14:textId="77777777" w:rsidR="00AB5027" w:rsidRDefault="00AB5027" w:rsidP="00957208"/>
    <w:p w14:paraId="4FD0B7CB" w14:textId="77777777" w:rsidR="00AB5027" w:rsidRDefault="00AB5027" w:rsidP="00957208">
      <w:r>
        <w:t xml:space="preserve">We know that </w:t>
      </w:r>
      <w:r w:rsidR="00D63CC4">
        <w:t>k = ( 1 + λ</w:t>
      </w:r>
      <w:r w:rsidR="00D63CC4">
        <w:rPr>
          <w:rStyle w:val="superscript"/>
        </w:rPr>
        <w:t>2</w:t>
      </w:r>
      <w:r w:rsidR="00D63CC4">
        <w:t>C + λ</w:t>
      </w:r>
      <w:r w:rsidR="00D63CC4">
        <w:rPr>
          <w:rStyle w:val="superscript"/>
        </w:rPr>
        <w:t>3</w:t>
      </w:r>
      <w:r w:rsidR="00D63CC4">
        <w:t>E</w:t>
      </w:r>
      <w:r w:rsidR="00D63CC4">
        <w:rPr>
          <w:rStyle w:val="superscript"/>
        </w:rPr>
        <w:t xml:space="preserve"> ...</w:t>
      </w:r>
      <w:r w:rsidR="00D63CC4">
        <w:t xml:space="preserve">) so that  </w:t>
      </w:r>
      <w:r>
        <w:t>k</w:t>
      </w:r>
      <w:r>
        <w:rPr>
          <w:rStyle w:val="superscript"/>
        </w:rPr>
        <w:t>-1</w:t>
      </w:r>
      <w:r>
        <w:t xml:space="preserve"> = 1 - λ</w:t>
      </w:r>
      <w:r>
        <w:rPr>
          <w:rStyle w:val="superscript"/>
        </w:rPr>
        <w:t>2</w:t>
      </w:r>
      <w:r>
        <w:t>C + λ</w:t>
      </w:r>
      <w:r>
        <w:rPr>
          <w:rStyle w:val="superscript"/>
        </w:rPr>
        <w:t>3</w:t>
      </w:r>
      <w:r>
        <w:t>D + ..., so we get</w:t>
      </w:r>
    </w:p>
    <w:p w14:paraId="1527C41C" w14:textId="77777777" w:rsidR="00AB5027" w:rsidRDefault="00AB5027" w:rsidP="00957208"/>
    <w:p w14:paraId="319B2616" w14:textId="77777777" w:rsidR="00AB5027" w:rsidRPr="00EB4243" w:rsidRDefault="00AB5027" w:rsidP="00AB5027">
      <w:r>
        <w:tab/>
        <w:t>|ψ&gt; = |φ&gt; + λ(1 - λ</w:t>
      </w:r>
      <w:r>
        <w:rPr>
          <w:rStyle w:val="superscript"/>
        </w:rPr>
        <w:t>2</w:t>
      </w:r>
      <w:r>
        <w:t>C + λ</w:t>
      </w:r>
      <w:r>
        <w:rPr>
          <w:rStyle w:val="superscript"/>
        </w:rPr>
        <w:t>3</w:t>
      </w:r>
      <w:r>
        <w:t>D + ..) Q</w:t>
      </w:r>
      <w:r>
        <w:rPr>
          <w:rStyle w:val="subscript"/>
        </w:rPr>
        <w:t>0a</w:t>
      </w:r>
      <w:r>
        <w:t xml:space="preserve">V|φ&gt; + </w:t>
      </w:r>
    </w:p>
    <w:p w14:paraId="2810F183" w14:textId="77777777" w:rsidR="00AB5027" w:rsidRPr="00474F33" w:rsidRDefault="00AB5027" w:rsidP="00AB5027"/>
    <w:p w14:paraId="2D0DE810" w14:textId="77777777" w:rsidR="00AB5027" w:rsidRDefault="00AB5027" w:rsidP="00AB5027">
      <w:r>
        <w:tab/>
      </w:r>
      <w:r>
        <w:tab/>
      </w:r>
      <w:r w:rsidR="00262D77">
        <w:t xml:space="preserve">+ </w:t>
      </w:r>
      <w:r>
        <w:t>λ</w:t>
      </w:r>
      <w:r>
        <w:rPr>
          <w:rStyle w:val="superscript"/>
        </w:rPr>
        <w:t>2</w:t>
      </w:r>
      <w:r w:rsidRPr="00EB4243">
        <w:t xml:space="preserve"> </w:t>
      </w:r>
      <w:r>
        <w:t>(1 - λ</w:t>
      </w:r>
      <w:r>
        <w:rPr>
          <w:rStyle w:val="superscript"/>
        </w:rPr>
        <w:t>2</w:t>
      </w:r>
      <w:r>
        <w:t>C + λ</w:t>
      </w:r>
      <w:r>
        <w:rPr>
          <w:rStyle w:val="superscript"/>
        </w:rPr>
        <w:t>3</w:t>
      </w:r>
      <w:r>
        <w:t>D + ..)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 xml:space="preserve">|φ&gt; </w:t>
      </w:r>
    </w:p>
    <w:p w14:paraId="098C6D81" w14:textId="77777777" w:rsidR="00AB5027" w:rsidRDefault="00AB5027" w:rsidP="00AB5027"/>
    <w:p w14:paraId="6B51B079" w14:textId="77777777" w:rsidR="00AB5027" w:rsidRDefault="00AB5027" w:rsidP="00AB5027">
      <w:r>
        <w:tab/>
      </w:r>
      <w:r>
        <w:tab/>
        <w:t xml:space="preserve"> +  λ</w:t>
      </w:r>
      <w:r>
        <w:rPr>
          <w:rStyle w:val="superscript"/>
        </w:rPr>
        <w:t>3</w:t>
      </w:r>
      <w:r w:rsidRPr="00AB5027">
        <w:t xml:space="preserve"> </w:t>
      </w:r>
      <w:r>
        <w:t>(1 - λ</w:t>
      </w:r>
      <w:r>
        <w:rPr>
          <w:rStyle w:val="superscript"/>
        </w:rPr>
        <w:t>2</w:t>
      </w:r>
      <w:r>
        <w:t>C + λ</w:t>
      </w:r>
      <w:r>
        <w:rPr>
          <w:rStyle w:val="superscript"/>
        </w:rPr>
        <w:t>3</w:t>
      </w:r>
      <w:r>
        <w:t>D + ..) (..)|φ&gt;  +  ...</w:t>
      </w:r>
    </w:p>
    <w:p w14:paraId="37EBFE28" w14:textId="77777777" w:rsidR="00262D77" w:rsidRDefault="00262D77" w:rsidP="00AB5027"/>
    <w:p w14:paraId="73820318" w14:textId="77777777" w:rsidR="00262D77" w:rsidRDefault="00262D77" w:rsidP="00AB5027">
      <w:r>
        <w:t>and then we can collect powers of λ to get</w:t>
      </w:r>
    </w:p>
    <w:p w14:paraId="5DBDA342" w14:textId="77777777" w:rsidR="00262D77" w:rsidRPr="00262D77" w:rsidRDefault="00262D77" w:rsidP="00AB5027"/>
    <w:p w14:paraId="4F2CF869" w14:textId="77777777" w:rsidR="00262D77" w:rsidRPr="00EB4243" w:rsidRDefault="00262D77" w:rsidP="00262D77">
      <w:r>
        <w:tab/>
        <w:t>|ψ&gt; = |φ&gt; + λ Q</w:t>
      </w:r>
      <w:r>
        <w:rPr>
          <w:rStyle w:val="subscript"/>
        </w:rPr>
        <w:t>0a</w:t>
      </w:r>
      <w:r>
        <w:t xml:space="preserve">V|φ&gt; + </w:t>
      </w:r>
    </w:p>
    <w:p w14:paraId="0B42C165" w14:textId="77777777" w:rsidR="00262D77" w:rsidRPr="00474F33" w:rsidRDefault="00262D77" w:rsidP="00262D77"/>
    <w:p w14:paraId="1B01ECBA" w14:textId="77777777" w:rsidR="00262D77" w:rsidRDefault="00262D77" w:rsidP="00262D77">
      <w:r>
        <w:tab/>
      </w:r>
      <w:r>
        <w:tab/>
        <w:t>+ λ</w:t>
      </w:r>
      <w:r>
        <w:rPr>
          <w:rStyle w:val="superscript"/>
        </w:rPr>
        <w:t>2</w:t>
      </w:r>
      <w:r w:rsidRPr="00EB4243">
        <w:t xml:space="preserve"> </w:t>
      </w:r>
      <w:r>
        <w:t xml:space="preserve">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 xml:space="preserve">|φ&gt; </w:t>
      </w:r>
    </w:p>
    <w:p w14:paraId="33E3556B" w14:textId="77777777" w:rsidR="00262D77" w:rsidRDefault="00262D77" w:rsidP="00262D77"/>
    <w:p w14:paraId="3350A60A" w14:textId="77777777" w:rsidR="00262D77" w:rsidRDefault="00262D77" w:rsidP="00262D77">
      <w:r>
        <w:tab/>
      </w:r>
      <w:r>
        <w:tab/>
        <w:t xml:space="preserve"> +  λ</w:t>
      </w:r>
      <w:r>
        <w:rPr>
          <w:rStyle w:val="superscript"/>
        </w:rPr>
        <w:t>3</w:t>
      </w:r>
      <w:r w:rsidR="00E71367">
        <w:t xml:space="preserve">{ </w:t>
      </w:r>
      <w:r>
        <w:t xml:space="preserve"> (..)   – C Q</w:t>
      </w:r>
      <w:r>
        <w:rPr>
          <w:rStyle w:val="subscript"/>
        </w:rPr>
        <w:t>0a</w:t>
      </w:r>
      <w:r>
        <w:t>V  } |φ&gt;  + ...</w:t>
      </w:r>
    </w:p>
    <w:p w14:paraId="37FEA201" w14:textId="77777777" w:rsidR="00E71367" w:rsidRDefault="00E71367" w:rsidP="00262D77"/>
    <w:p w14:paraId="3E99C812" w14:textId="77777777" w:rsidR="002D74D1" w:rsidRDefault="00E71367" w:rsidP="00262D77">
      <w:r>
        <w:t>where we show a λ</w:t>
      </w:r>
      <w:r>
        <w:rPr>
          <w:rStyle w:val="superscript"/>
        </w:rPr>
        <w:t>3</w:t>
      </w:r>
      <w:r>
        <w:t xml:space="preserve"> piece of the Q</w:t>
      </w:r>
      <w:r>
        <w:rPr>
          <w:rStyle w:val="subscript"/>
        </w:rPr>
        <w:t>0a</w:t>
      </w:r>
      <w:r>
        <w:t>V|φ&gt; term showing up now in the λ</w:t>
      </w:r>
      <w:r>
        <w:rPr>
          <w:rStyle w:val="superscript"/>
        </w:rPr>
        <w:t>3</w:t>
      </w:r>
      <w:r>
        <w:t xml:space="preserve"> term. </w:t>
      </w:r>
    </w:p>
    <w:p w14:paraId="2C9D2DDC" w14:textId="77777777" w:rsidR="000E3F99" w:rsidRDefault="00E71367" w:rsidP="000E3F99">
      <w:r>
        <w:tab/>
        <w:t xml:space="preserve">What we </w:t>
      </w:r>
      <w:r w:rsidR="00D63CC4">
        <w:t xml:space="preserve">have </w:t>
      </w:r>
      <w:r>
        <w:t>learn</w:t>
      </w:r>
      <w:r w:rsidR="00D63CC4">
        <w:t>ed</w:t>
      </w:r>
      <w:r>
        <w:t xml:space="preserve"> here is that the Kato state expansion using P</w:t>
      </w:r>
      <w:r>
        <w:rPr>
          <w:rStyle w:val="superscript"/>
        </w:rPr>
        <w:t>(n)</w:t>
      </w:r>
      <w:r>
        <w:t xml:space="preserve"> and the </w:t>
      </w:r>
      <w:r w:rsidR="000E3F99">
        <w:t>M/S</w:t>
      </w:r>
      <w:r>
        <w:t xml:space="preserve"> expansion are subtle </w:t>
      </w:r>
      <w:r w:rsidRPr="000E3F99">
        <w:rPr>
          <w:i/>
        </w:rPr>
        <w:t>rearrangements</w:t>
      </w:r>
      <w:r>
        <w:t xml:space="preserve"> of each other, but that the </w:t>
      </w:r>
      <w:r w:rsidR="000E3F99">
        <w:t>λ</w:t>
      </w:r>
      <w:r w:rsidR="000E3F99">
        <w:rPr>
          <w:rStyle w:val="superscript"/>
        </w:rPr>
        <w:t>0</w:t>
      </w:r>
      <w:r w:rsidR="000E3F99">
        <w:t xml:space="preserve">, </w:t>
      </w:r>
      <w:r>
        <w:t>λ</w:t>
      </w:r>
      <w:r>
        <w:rPr>
          <w:rStyle w:val="superscript"/>
        </w:rPr>
        <w:t>1</w:t>
      </w:r>
      <w:r>
        <w:t xml:space="preserve"> and λ</w:t>
      </w:r>
      <w:r>
        <w:rPr>
          <w:rStyle w:val="superscript"/>
        </w:rPr>
        <w:t>2</w:t>
      </w:r>
      <w:r>
        <w:t xml:space="preserve"> terms of both expansions are the same</w:t>
      </w:r>
      <w:r w:rsidR="000E3F99">
        <w:t>, provided we drop the P</w:t>
      </w:r>
      <w:r w:rsidR="000E3F99">
        <w:rPr>
          <w:rStyle w:val="subscript"/>
        </w:rPr>
        <w:t>0</w:t>
      </w:r>
      <w:r w:rsidR="000E3F99">
        <w:t>-starting term in the λ</w:t>
      </w:r>
      <w:r w:rsidR="000E3F99">
        <w:rPr>
          <w:rStyle w:val="superscript"/>
        </w:rPr>
        <w:t>2</w:t>
      </w:r>
      <w:r w:rsidR="000E3F99">
        <w:t xml:space="preserve"> term</w:t>
      </w:r>
      <w:r>
        <w:t>. Thus we can now identify</w:t>
      </w:r>
      <w:r w:rsidR="000E3F99">
        <w:t xml:space="preserve"> from the M/S expansion </w:t>
      </w:r>
      <w:r w:rsidR="00365F16">
        <w:t>,</w:t>
      </w:r>
    </w:p>
    <w:p w14:paraId="24F52A2A" w14:textId="77777777" w:rsidR="000E3F99" w:rsidRDefault="000E3F99" w:rsidP="000E3F99"/>
    <w:p w14:paraId="6C5F4D8B" w14:textId="77777777" w:rsidR="000E3F99" w:rsidRDefault="000E3F99" w:rsidP="000E3F99">
      <w:r>
        <w:tab/>
        <w:t xml:space="preserve"> |ψ&gt; = |φ&gt; + Σ</w:t>
      </w:r>
      <w:r>
        <w:rPr>
          <w:rStyle w:val="subscript"/>
        </w:rPr>
        <w:t>n=1,</w:t>
      </w:r>
      <w:r>
        <w:rPr>
          <w:rStyle w:val="subscript"/>
          <w:rFonts w:ascii="Times New Roman" w:hAnsi="Times New Roman"/>
        </w:rPr>
        <w:t xml:space="preserve">∞ </w:t>
      </w:r>
      <w:r>
        <w:t>λ</w:t>
      </w:r>
      <w:r>
        <w:rPr>
          <w:rStyle w:val="superscript"/>
        </w:rPr>
        <w:t>n</w:t>
      </w:r>
      <w:r>
        <w:t xml:space="preserve"> |ψ ;n&gt;</w:t>
      </w:r>
    </w:p>
    <w:p w14:paraId="1F2EC7DB" w14:textId="77777777" w:rsidR="000E3F99" w:rsidRDefault="000E3F99" w:rsidP="000E3F99"/>
    <w:p w14:paraId="60B5E7DC" w14:textId="77777777" w:rsidR="000E3F99" w:rsidRDefault="000E3F99" w:rsidP="000E3F99">
      <w:r>
        <w:t>that we have</w:t>
      </w:r>
    </w:p>
    <w:p w14:paraId="3D8CD1D1" w14:textId="77777777" w:rsidR="000E3F99" w:rsidRDefault="000E3F99" w:rsidP="000E3F99"/>
    <w:p w14:paraId="5E5A122B" w14:textId="77777777" w:rsidR="000E3F99" w:rsidRDefault="000E3F99" w:rsidP="000E3F99">
      <w:r>
        <w:tab/>
        <w:t>|ψ ;0&gt;  = |φ&gt;</w:t>
      </w:r>
    </w:p>
    <w:p w14:paraId="4077F442" w14:textId="77777777" w:rsidR="00E71367" w:rsidRDefault="00E71367" w:rsidP="00262D77"/>
    <w:p w14:paraId="54E24C63" w14:textId="77777777" w:rsidR="000E3F99" w:rsidRDefault="000E3F99" w:rsidP="000E3F99">
      <w:r>
        <w:tab/>
        <w:t>|ψ ;1&gt;  = λ Q</w:t>
      </w:r>
      <w:r>
        <w:rPr>
          <w:rStyle w:val="subscript"/>
        </w:rPr>
        <w:t>0a</w:t>
      </w:r>
      <w:r>
        <w:t>V|φ&gt;</w:t>
      </w:r>
      <w:r w:rsidR="00365F16">
        <w:tab/>
      </w:r>
      <w:r w:rsidR="00365F16">
        <w:tab/>
      </w:r>
      <w:r w:rsidR="00365F16">
        <w:tab/>
      </w:r>
      <w:r w:rsidR="00365F16">
        <w:tab/>
      </w:r>
      <w:r w:rsidR="00365F16">
        <w:tab/>
        <w:t>// agrees with Messiah p 680 (14)</w:t>
      </w:r>
    </w:p>
    <w:p w14:paraId="08994597" w14:textId="77777777" w:rsidR="000E3F99" w:rsidRDefault="000E3F99" w:rsidP="000E3F99"/>
    <w:p w14:paraId="7B0F5A3D" w14:textId="77777777" w:rsidR="000E3F99" w:rsidRDefault="000E3F99" w:rsidP="000E3F99">
      <w:r>
        <w:tab/>
        <w:t>|ψ ;2&gt;  = λ</w:t>
      </w:r>
      <w:r>
        <w:rPr>
          <w:rStyle w:val="superscript"/>
        </w:rPr>
        <w:t>2</w:t>
      </w:r>
      <w:r>
        <w:t>(Q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)|φ&gt;</w:t>
      </w:r>
      <w:r w:rsidR="00365F16">
        <w:tab/>
      </w:r>
      <w:r w:rsidR="00365F16">
        <w:tab/>
        <w:t>// agrees with Messiah p 694 (27)</w:t>
      </w:r>
    </w:p>
    <w:p w14:paraId="1705D2B2" w14:textId="77777777" w:rsidR="00365F16" w:rsidRDefault="00365F16" w:rsidP="000E3F99"/>
    <w:p w14:paraId="5570A5F1" w14:textId="77777777" w:rsidR="00365F16" w:rsidRDefault="00365F16" w:rsidP="000E3F99">
      <w:r>
        <w:t xml:space="preserve">and we get agreement with the non-Kato method used earlier by Messiah. </w:t>
      </w:r>
    </w:p>
    <w:p w14:paraId="5D9AFFFE" w14:textId="77777777" w:rsidR="000B1E68" w:rsidRPr="00365F16" w:rsidRDefault="000B1E68" w:rsidP="000E3F99">
      <w:r>
        <w:tab/>
        <w:t>We could of course us</w:t>
      </w:r>
      <w:r w:rsidR="00581A7C">
        <w:t xml:space="preserve">e the Kato expansion "as is", </w:t>
      </w:r>
    </w:p>
    <w:p w14:paraId="1E5B8D44" w14:textId="77777777" w:rsidR="00365F16" w:rsidRDefault="00365F16" w:rsidP="000E3F99"/>
    <w:p w14:paraId="394722F3" w14:textId="77777777" w:rsidR="00365F16" w:rsidRDefault="000B1E68" w:rsidP="000E3F99">
      <w:r>
        <w:tab/>
        <w:t xml:space="preserve">|ψ&gt; = </w:t>
      </w:r>
      <w:r w:rsidR="00581A7C">
        <w:t xml:space="preserve"> </w:t>
      </w:r>
      <w:r>
        <w:t>Σ</w:t>
      </w:r>
      <w:r>
        <w:rPr>
          <w:rStyle w:val="subscript"/>
        </w:rPr>
        <w:t>n=0</w:t>
      </w:r>
      <w:r>
        <w:t xml:space="preserve"> λ</w:t>
      </w:r>
      <w:r>
        <w:rPr>
          <w:rStyle w:val="superscript"/>
        </w:rPr>
        <w:t>n</w:t>
      </w:r>
      <w:r>
        <w:t>P</w:t>
      </w:r>
      <w:r>
        <w:rPr>
          <w:rStyle w:val="superscript"/>
        </w:rPr>
        <w:t>(n)</w:t>
      </w:r>
      <w:r>
        <w:t>|φ&gt;</w:t>
      </w:r>
    </w:p>
    <w:p w14:paraId="7914956C" w14:textId="77777777" w:rsidR="00581A7C" w:rsidRDefault="00581A7C" w:rsidP="000E3F99"/>
    <w:p w14:paraId="25B54593" w14:textId="77777777" w:rsidR="00F77B33" w:rsidRDefault="00581A7C" w:rsidP="000E3F99">
      <w:r>
        <w:t>if we are willing to have the normalization of |ψ&gt; come out as it may</w:t>
      </w:r>
      <w:r w:rsidR="006E7841">
        <w:t xml:space="preserve"> (so no k</w:t>
      </w:r>
      <w:r w:rsidR="006E7841">
        <w:rPr>
          <w:rStyle w:val="superscript"/>
        </w:rPr>
        <w:t>-1</w:t>
      </w:r>
      <w:r w:rsidR="006E7841">
        <w:t>on the RHS)</w:t>
      </w:r>
      <w:r>
        <w:t xml:space="preserve">, and if we are willing to have terms in the expansion which contain some |φ&gt; component. We just have to keep in mind that this expansion of state corrections is then </w:t>
      </w:r>
      <w:r w:rsidRPr="006E7841">
        <w:rPr>
          <w:i/>
        </w:rPr>
        <w:t>different</w:t>
      </w:r>
      <w:r>
        <w:t xml:space="preserve"> from the fancy M/S expansion with its unusual requirements that &lt;φ |ψ ;n&gt; = 0. There is really something to be said in favor of the Kato expansion because it let's you see </w:t>
      </w:r>
      <w:r w:rsidRPr="006E7841">
        <w:rPr>
          <w:i/>
        </w:rPr>
        <w:t>all</w:t>
      </w:r>
      <w:r>
        <w:t xml:space="preserve"> the terms in each λ</w:t>
      </w:r>
      <w:r>
        <w:rPr>
          <w:rStyle w:val="superscript"/>
        </w:rPr>
        <w:t>n</w:t>
      </w:r>
      <w:r>
        <w:t xml:space="preserve"> order that "appear", including terms proportional to |φ&gt;. </w:t>
      </w:r>
    </w:p>
    <w:p w14:paraId="363ADD43" w14:textId="77777777" w:rsidR="002D74D1" w:rsidRDefault="002D74D1" w:rsidP="004477AC">
      <w:r>
        <w:tab/>
        <w:t>To summarize our</w:t>
      </w:r>
      <w:r w:rsidR="00F07711">
        <w:t xml:space="preserve"> Kato state correction method cast into the M/S convention</w:t>
      </w:r>
    </w:p>
    <w:p w14:paraId="0B472A69" w14:textId="77777777" w:rsidR="00F07711" w:rsidRDefault="00F07711" w:rsidP="004477AC"/>
    <w:p w14:paraId="4432B42B" w14:textId="77777777" w:rsidR="00F07711" w:rsidRDefault="00F07711" w:rsidP="004477AC">
      <w:pPr>
        <w:ind w:left="360"/>
      </w:pPr>
      <w:r>
        <w:t>|ψ&gt;</w:t>
      </w:r>
      <w:r>
        <w:tab/>
        <w:t>= |φ&gt; + k</w:t>
      </w:r>
      <w:r>
        <w:rPr>
          <w:rStyle w:val="superscript"/>
        </w:rPr>
        <w:t xml:space="preserve">-1 </w:t>
      </w:r>
      <w:r>
        <w:t>Σ</w:t>
      </w:r>
      <w:r>
        <w:rPr>
          <w:rStyle w:val="subscript"/>
        </w:rPr>
        <w:t>n=1</w:t>
      </w:r>
      <w:r>
        <w:t xml:space="preserve"> λ</w:t>
      </w:r>
      <w:r>
        <w:rPr>
          <w:rStyle w:val="superscript"/>
        </w:rPr>
        <w:t>n</w:t>
      </w:r>
      <w:r>
        <w:t>P'</w:t>
      </w:r>
      <w:r>
        <w:rPr>
          <w:rStyle w:val="superscript"/>
        </w:rPr>
        <w:t>(n)</w:t>
      </w:r>
      <w:r>
        <w:t>|φ&gt;</w:t>
      </w:r>
    </w:p>
    <w:p w14:paraId="6836AE09" w14:textId="77777777" w:rsidR="00F07711" w:rsidRDefault="00F07711" w:rsidP="004477AC"/>
    <w:p w14:paraId="14BF7600" w14:textId="77777777" w:rsidR="00F07711" w:rsidRDefault="00F07711" w:rsidP="004477AC">
      <w:pPr>
        <w:ind w:left="360"/>
      </w:pPr>
      <w:r>
        <w:tab/>
        <w:t xml:space="preserve">=  |φ&gt; + </w:t>
      </w:r>
      <w:r w:rsidR="00013BA7">
        <w:t xml:space="preserve">&lt;φ| </w:t>
      </w:r>
      <w:r>
        <w:t>Σ</w:t>
      </w:r>
      <w:r>
        <w:rPr>
          <w:rStyle w:val="subscript"/>
        </w:rPr>
        <w:t>m=1</w:t>
      </w:r>
      <w:r>
        <w:t xml:space="preserve"> λ</w:t>
      </w:r>
      <w:r>
        <w:rPr>
          <w:rStyle w:val="superscript"/>
        </w:rPr>
        <w:t>m</w:t>
      </w:r>
      <w:r>
        <w:t>P</w:t>
      </w:r>
      <w:r>
        <w:rPr>
          <w:rStyle w:val="superscript"/>
        </w:rPr>
        <w:t>(m)</w:t>
      </w:r>
      <w:r w:rsidR="00210805">
        <w:t>|φ&gt;</w:t>
      </w:r>
      <w:r w:rsidR="00013BA7">
        <w:rPr>
          <w:rStyle w:val="superscript"/>
        </w:rPr>
        <w:t>-1</w:t>
      </w:r>
      <w:r>
        <w:t xml:space="preserve"> [ Σ</w:t>
      </w:r>
      <w:r w:rsidR="0087291E">
        <w:rPr>
          <w:rStyle w:val="subscript"/>
        </w:rPr>
        <w:t>k</w:t>
      </w:r>
      <w:r>
        <w:rPr>
          <w:rStyle w:val="subscript"/>
        </w:rPr>
        <w:t>=1</w:t>
      </w:r>
      <w:r>
        <w:t xml:space="preserve"> λ</w:t>
      </w:r>
      <w:r w:rsidR="0087291E">
        <w:rPr>
          <w:rStyle w:val="superscript"/>
        </w:rPr>
        <w:t xml:space="preserve">k </w:t>
      </w:r>
      <w:r>
        <w:t>P'</w:t>
      </w:r>
      <w:r>
        <w:rPr>
          <w:rStyle w:val="superscript"/>
        </w:rPr>
        <w:t>(</w:t>
      </w:r>
      <w:r w:rsidR="0087291E">
        <w:rPr>
          <w:rStyle w:val="superscript"/>
        </w:rPr>
        <w:t>k</w:t>
      </w:r>
      <w:r>
        <w:rPr>
          <w:rStyle w:val="superscript"/>
        </w:rPr>
        <w:t>)</w:t>
      </w:r>
      <w:r>
        <w:t xml:space="preserve">|φ&gt; ] </w:t>
      </w:r>
    </w:p>
    <w:p w14:paraId="101E929A" w14:textId="77777777" w:rsidR="0087291E" w:rsidRDefault="0087291E" w:rsidP="004477AC"/>
    <w:p w14:paraId="7FEAE50C" w14:textId="77777777" w:rsidR="0087291E" w:rsidRDefault="0087291E" w:rsidP="004477AC">
      <w:r>
        <w:t>where P'</w:t>
      </w:r>
      <w:r w:rsidRPr="0087291E">
        <w:rPr>
          <w:rStyle w:val="superscript"/>
        </w:rPr>
        <w:t xml:space="preserve">(n) </w:t>
      </w:r>
      <w:r>
        <w:t>means we delete any terms that begin with P</w:t>
      </w:r>
      <w:r w:rsidRPr="0087291E">
        <w:rPr>
          <w:rStyle w:val="subscript"/>
        </w:rPr>
        <w:t>0</w:t>
      </w:r>
      <w:r>
        <w:t xml:space="preserve"> in P</w:t>
      </w:r>
      <w:r w:rsidRPr="0087291E">
        <w:rPr>
          <w:rStyle w:val="superscript"/>
        </w:rPr>
        <w:t>(n)</w:t>
      </w:r>
      <w:r>
        <w:t>. Thus we can say</w:t>
      </w:r>
    </w:p>
    <w:p w14:paraId="71620C05" w14:textId="77777777" w:rsidR="0087291E" w:rsidRDefault="0087291E" w:rsidP="004477AC"/>
    <w:p w14:paraId="59741606" w14:textId="77777777" w:rsidR="002D74D1" w:rsidRDefault="0087291E" w:rsidP="00AE4886">
      <w:pPr>
        <w:tabs>
          <w:tab w:val="clear" w:pos="360"/>
          <w:tab w:val="left" w:pos="180"/>
        </w:tabs>
      </w:pPr>
      <w:r w:rsidRPr="004477AC">
        <w:tab/>
        <w:t>|ψ</w:t>
      </w:r>
      <w:r>
        <w:t xml:space="preserve"> ;n&gt;  =  coefficient of λ</w:t>
      </w:r>
      <w:r w:rsidRPr="0087291E">
        <w:rPr>
          <w:rStyle w:val="superscript"/>
        </w:rPr>
        <w:t>n</w:t>
      </w:r>
      <w:r>
        <w:t xml:space="preserve">  in  {  </w:t>
      </w:r>
      <w:r w:rsidR="00AD78BB">
        <w:t>&lt;φ| Σ</w:t>
      </w:r>
      <w:r w:rsidR="00AD78BB">
        <w:rPr>
          <w:rStyle w:val="subscript"/>
        </w:rPr>
        <w:t>m=1</w:t>
      </w:r>
      <w:r w:rsidR="00AD78BB">
        <w:t xml:space="preserve"> λ</w:t>
      </w:r>
      <w:r w:rsidR="00AD78BB">
        <w:rPr>
          <w:rStyle w:val="superscript"/>
        </w:rPr>
        <w:t>m</w:t>
      </w:r>
      <w:r w:rsidR="00AD78BB">
        <w:t>P</w:t>
      </w:r>
      <w:r w:rsidR="00AD78BB">
        <w:rPr>
          <w:rStyle w:val="superscript"/>
        </w:rPr>
        <w:t>(m)</w:t>
      </w:r>
      <w:r w:rsidR="00AD78BB">
        <w:t>|φ&gt;</w:t>
      </w:r>
      <w:r w:rsidR="00AD78BB">
        <w:rPr>
          <w:rStyle w:val="superscript"/>
        </w:rPr>
        <w:t>-1</w:t>
      </w:r>
      <w:r>
        <w:t xml:space="preserve"> [ Σ</w:t>
      </w:r>
      <w:r>
        <w:rPr>
          <w:rStyle w:val="subscript"/>
        </w:rPr>
        <w:t>k=1</w:t>
      </w:r>
      <w:r>
        <w:t xml:space="preserve"> λ</w:t>
      </w:r>
      <w:r>
        <w:rPr>
          <w:rStyle w:val="superscript"/>
        </w:rPr>
        <w:t xml:space="preserve">k </w:t>
      </w:r>
      <w:r>
        <w:t>P'</w:t>
      </w:r>
      <w:r>
        <w:rPr>
          <w:rStyle w:val="superscript"/>
        </w:rPr>
        <w:t>(k)</w:t>
      </w:r>
      <w:r>
        <w:t>|φ&gt; ]  }</w:t>
      </w:r>
    </w:p>
    <w:p w14:paraId="557DC7E9" w14:textId="77777777" w:rsidR="00AE4886" w:rsidRDefault="00AE4886" w:rsidP="00AE4886">
      <w:pPr>
        <w:tabs>
          <w:tab w:val="clear" w:pos="360"/>
          <w:tab w:val="left" w:pos="180"/>
        </w:tabs>
      </w:pPr>
    </w:p>
    <w:p w14:paraId="556B066B" w14:textId="77777777" w:rsidR="00AE4886" w:rsidRDefault="00AE4886" w:rsidP="00AE4886">
      <w:pPr>
        <w:tabs>
          <w:tab w:val="clear" w:pos="360"/>
          <w:tab w:val="left" w:pos="180"/>
        </w:tabs>
      </w:pPr>
      <w:r>
        <w:t xml:space="preserve">Although this is well-defined, it is admittedly not very convenient (we did some examples above), and perhaps this is why Messiah did not mention this expansion method. </w:t>
      </w:r>
      <w:r w:rsidR="00D0395A">
        <w:t>Note that</w:t>
      </w:r>
    </w:p>
    <w:p w14:paraId="05E2095F" w14:textId="77777777" w:rsidR="00D0395A" w:rsidRDefault="00D0395A" w:rsidP="00AE4886">
      <w:pPr>
        <w:tabs>
          <w:tab w:val="clear" w:pos="360"/>
          <w:tab w:val="left" w:pos="180"/>
        </w:tabs>
      </w:pPr>
    </w:p>
    <w:p w14:paraId="4B8E3476" w14:textId="77777777" w:rsidR="00D0395A" w:rsidRDefault="00D0395A" w:rsidP="00AE4886">
      <w:pPr>
        <w:tabs>
          <w:tab w:val="clear" w:pos="360"/>
          <w:tab w:val="left" w:pos="180"/>
        </w:tabs>
      </w:pPr>
      <w:r>
        <w:tab/>
      </w:r>
      <w:r w:rsidR="00D84132">
        <w:tab/>
      </w:r>
      <w:r w:rsidR="00D84132">
        <w:tab/>
      </w:r>
      <w:r>
        <w:t>(1+x)</w:t>
      </w:r>
      <w:r>
        <w:rPr>
          <w:rStyle w:val="superscript"/>
        </w:rPr>
        <w:t>-1</w:t>
      </w:r>
      <w:r>
        <w:t xml:space="preserve">  = 1 - x + x</w:t>
      </w:r>
      <w:r>
        <w:rPr>
          <w:rStyle w:val="superscript"/>
        </w:rPr>
        <w:t>2</w:t>
      </w:r>
      <w:r>
        <w:t xml:space="preserve"> - x</w:t>
      </w:r>
      <w:r>
        <w:rPr>
          <w:rStyle w:val="superscript"/>
        </w:rPr>
        <w:t>3</w:t>
      </w:r>
      <w:r>
        <w:t xml:space="preserve"> + ...</w:t>
      </w:r>
    </w:p>
    <w:p w14:paraId="297F807D" w14:textId="77777777" w:rsidR="00D0395A" w:rsidRDefault="00D0395A" w:rsidP="00AE4886">
      <w:pPr>
        <w:tabs>
          <w:tab w:val="clear" w:pos="360"/>
          <w:tab w:val="left" w:pos="180"/>
        </w:tabs>
      </w:pPr>
      <w:r>
        <w:t>so that</w:t>
      </w:r>
    </w:p>
    <w:p w14:paraId="1B710B49" w14:textId="77777777" w:rsidR="00D0395A" w:rsidRDefault="00D0395A" w:rsidP="00AE4886">
      <w:pPr>
        <w:tabs>
          <w:tab w:val="clear" w:pos="360"/>
          <w:tab w:val="left" w:pos="180"/>
        </w:tabs>
      </w:pPr>
      <w:r>
        <w:tab/>
      </w:r>
      <w:r w:rsidR="00D84132">
        <w:tab/>
      </w:r>
      <w:r w:rsidR="00D84132">
        <w:tab/>
      </w:r>
      <w:r>
        <w:t>(1+ aλ</w:t>
      </w:r>
      <w:r>
        <w:rPr>
          <w:rStyle w:val="superscript"/>
        </w:rPr>
        <w:t>2</w:t>
      </w:r>
      <w:r>
        <w:t xml:space="preserve"> + bλ</w:t>
      </w:r>
      <w:r>
        <w:rPr>
          <w:rStyle w:val="superscript"/>
        </w:rPr>
        <w:t>3</w:t>
      </w:r>
      <w:r>
        <w:t xml:space="preserve"> + cλ</w:t>
      </w:r>
      <w:r>
        <w:rPr>
          <w:rStyle w:val="superscript"/>
        </w:rPr>
        <w:t>4</w:t>
      </w:r>
      <w:r>
        <w:t>)</w:t>
      </w:r>
      <w:r>
        <w:rPr>
          <w:rStyle w:val="superscript"/>
        </w:rPr>
        <w:t>-1</w:t>
      </w:r>
      <w:r>
        <w:t xml:space="preserve">  =  1 -</w:t>
      </w:r>
      <w:r w:rsidR="00D84132">
        <w:t>(</w:t>
      </w:r>
      <w:r>
        <w:t>aλ</w:t>
      </w:r>
      <w:r>
        <w:rPr>
          <w:rStyle w:val="superscript"/>
        </w:rPr>
        <w:t>2</w:t>
      </w:r>
      <w:r>
        <w:t xml:space="preserve"> + bλ</w:t>
      </w:r>
      <w:r>
        <w:rPr>
          <w:rStyle w:val="superscript"/>
        </w:rPr>
        <w:t>3</w:t>
      </w:r>
      <w:r>
        <w:t xml:space="preserve"> + cλ</w:t>
      </w:r>
      <w:r>
        <w:rPr>
          <w:rStyle w:val="superscript"/>
        </w:rPr>
        <w:t>4</w:t>
      </w:r>
      <w:r>
        <w:t xml:space="preserve">) + </w:t>
      </w:r>
      <w:r w:rsidR="00D84132">
        <w:t>(</w:t>
      </w:r>
      <w:r>
        <w:t>aλ</w:t>
      </w:r>
      <w:r>
        <w:rPr>
          <w:rStyle w:val="superscript"/>
        </w:rPr>
        <w:t>2</w:t>
      </w:r>
      <w:r>
        <w:t xml:space="preserve"> + bλ</w:t>
      </w:r>
      <w:r>
        <w:rPr>
          <w:rStyle w:val="superscript"/>
        </w:rPr>
        <w:t>3</w:t>
      </w:r>
      <w:r>
        <w:t xml:space="preserve"> + cλ</w:t>
      </w:r>
      <w:r>
        <w:rPr>
          <w:rStyle w:val="superscript"/>
        </w:rPr>
        <w:t>4</w:t>
      </w:r>
      <w:r>
        <w:t>)</w:t>
      </w:r>
      <w:r>
        <w:rPr>
          <w:rStyle w:val="superscript"/>
        </w:rPr>
        <w:t>2</w:t>
      </w:r>
      <w:r>
        <w:t xml:space="preserve"> </w:t>
      </w:r>
      <w:r w:rsidR="00D84132">
        <w:t>+ ...</w:t>
      </w:r>
    </w:p>
    <w:p w14:paraId="5ACABB1F" w14:textId="77777777" w:rsidR="00D84132" w:rsidRDefault="00D84132" w:rsidP="00AE4886">
      <w:pPr>
        <w:tabs>
          <w:tab w:val="clear" w:pos="360"/>
          <w:tab w:val="left" w:pos="180"/>
        </w:tabs>
      </w:pPr>
    </w:p>
    <w:p w14:paraId="2E7978AB" w14:textId="77777777" w:rsidR="00D84132" w:rsidRDefault="00D84132" w:rsidP="00AE4886">
      <w:pPr>
        <w:tabs>
          <w:tab w:val="clear" w:pos="360"/>
          <w:tab w:val="left" w:pos="180"/>
        </w:tabs>
      </w:pPr>
      <w:r>
        <w:tab/>
      </w:r>
      <w:r>
        <w:tab/>
        <w:t xml:space="preserve">   </w:t>
      </w:r>
      <w:r>
        <w:tab/>
        <w:t xml:space="preserve">     = 1 - aλ</w:t>
      </w:r>
      <w:r>
        <w:rPr>
          <w:rStyle w:val="superscript"/>
        </w:rPr>
        <w:t>2</w:t>
      </w:r>
      <w:r>
        <w:t xml:space="preserve"> - bλ</w:t>
      </w:r>
      <w:r>
        <w:rPr>
          <w:rStyle w:val="superscript"/>
        </w:rPr>
        <w:t>3</w:t>
      </w:r>
      <w:r>
        <w:t xml:space="preserve"> + (-c + a</w:t>
      </w:r>
      <w:r>
        <w:rPr>
          <w:rStyle w:val="superscript"/>
        </w:rPr>
        <w:t>2</w:t>
      </w:r>
      <w:r>
        <w:t>) λ</w:t>
      </w:r>
      <w:r>
        <w:rPr>
          <w:rStyle w:val="superscript"/>
        </w:rPr>
        <w:t>4</w:t>
      </w:r>
      <w:r>
        <w:t xml:space="preserve">  + ....</w:t>
      </w:r>
    </w:p>
    <w:p w14:paraId="0516FAE3" w14:textId="77777777" w:rsidR="00D84132" w:rsidRDefault="00D84132" w:rsidP="00AE4886">
      <w:pPr>
        <w:tabs>
          <w:tab w:val="clear" w:pos="360"/>
          <w:tab w:val="left" w:pos="180"/>
        </w:tabs>
      </w:pPr>
    </w:p>
    <w:p w14:paraId="5DA383DF" w14:textId="77777777" w:rsidR="00D84132" w:rsidRPr="00D84132" w:rsidRDefault="00D84132" w:rsidP="00AE4886">
      <w:pPr>
        <w:tabs>
          <w:tab w:val="clear" w:pos="360"/>
          <w:tab w:val="left" w:pos="180"/>
        </w:tabs>
      </w:pPr>
      <w:r>
        <w:t xml:space="preserve">so we could at least do it all if we had to. </w:t>
      </w:r>
    </w:p>
    <w:p w14:paraId="6506DEB2" w14:textId="77777777" w:rsidR="00AE4886" w:rsidRDefault="00AE4886" w:rsidP="000E3F99"/>
    <w:p w14:paraId="539A46F4" w14:textId="77777777" w:rsidR="00977B08" w:rsidRDefault="00977B08" w:rsidP="000E3F99">
      <w:r>
        <w:t xml:space="preserve">Messiah on page 688 describes the </w:t>
      </w:r>
      <w:r w:rsidRPr="00D84132">
        <w:rPr>
          <w:i/>
        </w:rPr>
        <w:t>non-Kato</w:t>
      </w:r>
      <w:r>
        <w:t xml:space="preserve"> method of getting the state </w:t>
      </w:r>
      <w:r w:rsidR="002D74D1">
        <w:t>corrections</w:t>
      </w:r>
      <w:r>
        <w:t xml:space="preserve">. You use this iterative scheme: </w:t>
      </w:r>
    </w:p>
    <w:p w14:paraId="60A0D4E2" w14:textId="77777777" w:rsidR="00977B08" w:rsidRDefault="00977B08" w:rsidP="000E3F99"/>
    <w:p w14:paraId="1513BE91" w14:textId="77777777" w:rsidR="00977B08" w:rsidRDefault="00977B08" w:rsidP="000E3F99">
      <w:r>
        <w:tab/>
        <w:t>|ψ ;n&gt;  = Q</w:t>
      </w:r>
      <w:r>
        <w:rPr>
          <w:rStyle w:val="subscript"/>
        </w:rPr>
        <w:t>0a</w:t>
      </w:r>
      <w:r>
        <w:t>(V-ε</w:t>
      </w:r>
      <w:r>
        <w:rPr>
          <w:rStyle w:val="subscript"/>
        </w:rPr>
        <w:t>1</w:t>
      </w:r>
      <w:r>
        <w:t>)</w:t>
      </w:r>
      <w:r w:rsidRPr="00977B08">
        <w:t xml:space="preserve"> </w:t>
      </w:r>
      <w:r>
        <w:t>|ψ ;n-1&gt;  - ε</w:t>
      </w:r>
      <w:r>
        <w:rPr>
          <w:rStyle w:val="subscript"/>
        </w:rPr>
        <w:t>2</w:t>
      </w:r>
      <w:r w:rsidRPr="00977B08">
        <w:t xml:space="preserve"> </w:t>
      </w:r>
      <w:r>
        <w:t>|ψ ;n-2&gt; – ... – ε</w:t>
      </w:r>
      <w:r>
        <w:rPr>
          <w:rStyle w:val="subscript"/>
        </w:rPr>
        <w:t>n-1</w:t>
      </w:r>
      <w:r w:rsidRPr="00977B08">
        <w:t xml:space="preserve"> </w:t>
      </w:r>
      <w:r>
        <w:t>|ψ ;1&gt;</w:t>
      </w:r>
    </w:p>
    <w:p w14:paraId="318279B3" w14:textId="77777777" w:rsidR="00745A02" w:rsidRPr="00977B08" w:rsidRDefault="00745A02" w:rsidP="000E3F99">
      <w:r>
        <w:tab/>
      </w:r>
    </w:p>
    <w:p w14:paraId="75838444" w14:textId="77777777" w:rsidR="00977B08" w:rsidRDefault="00745A02" w:rsidP="000E3F99">
      <w:r>
        <w:tab/>
        <w:t>and use this to get started:</w:t>
      </w:r>
      <w:r>
        <w:tab/>
        <w:t>|ψ ;1&gt;  = Q</w:t>
      </w:r>
      <w:r>
        <w:rPr>
          <w:rStyle w:val="subscript"/>
        </w:rPr>
        <w:t>0a</w:t>
      </w:r>
      <w:r>
        <w:t>V</w:t>
      </w:r>
      <w:r w:rsidRPr="00977B08">
        <w:t xml:space="preserve"> </w:t>
      </w:r>
      <w:r>
        <w:t>|ψ ;0&gt;</w:t>
      </w:r>
      <w:r>
        <w:tab/>
        <w:t>and    |ψ ;0&gt;  = |φ&gt;</w:t>
      </w:r>
    </w:p>
    <w:p w14:paraId="51762667" w14:textId="77777777" w:rsidR="00745A02" w:rsidRDefault="00745A02" w:rsidP="000E3F99"/>
    <w:p w14:paraId="3CAC2771" w14:textId="77777777" w:rsidR="00745A02" w:rsidRPr="00751BFB" w:rsidRDefault="00745A02" w:rsidP="000E3F99">
      <w:r>
        <w:t>To use</w:t>
      </w:r>
      <w:r w:rsidR="00751BFB">
        <w:t xml:space="preserve"> this iterative method, we need the ε</w:t>
      </w:r>
      <w:r w:rsidR="00751BFB">
        <w:rPr>
          <w:rStyle w:val="subscript"/>
        </w:rPr>
        <w:t>n</w:t>
      </w:r>
      <w:r w:rsidR="00751BFB">
        <w:t>. We can either get these from the method described below which says ε</w:t>
      </w:r>
      <w:r w:rsidR="00751BFB">
        <w:rPr>
          <w:rStyle w:val="subscript"/>
        </w:rPr>
        <w:t>n</w:t>
      </w:r>
      <w:r w:rsidR="00751BFB">
        <w:t xml:space="preserve"> =  tr(B</w:t>
      </w:r>
      <w:r w:rsidR="00751BFB">
        <w:rPr>
          <w:rStyle w:val="superscript"/>
        </w:rPr>
        <w:t>(n)</w:t>
      </w:r>
      <w:r w:rsidR="00751BFB">
        <w:t>)  =  &lt;φ|</w:t>
      </w:r>
      <w:r w:rsidR="00751BFB" w:rsidRPr="00D131DB">
        <w:t xml:space="preserve"> </w:t>
      </w:r>
      <w:r w:rsidR="00751BFB">
        <w:t>B'</w:t>
      </w:r>
      <w:r w:rsidR="00751BFB">
        <w:rPr>
          <w:rStyle w:val="superscript"/>
        </w:rPr>
        <w:t>(n)</w:t>
      </w:r>
      <w:r w:rsidR="00751BFB">
        <w:t xml:space="preserve">|φ&gt;, or we could use the traditional double iteration method which is this: </w:t>
      </w:r>
    </w:p>
    <w:p w14:paraId="3371F4B7" w14:textId="77777777" w:rsidR="00751BFB" w:rsidRDefault="00751BFB" w:rsidP="000E3F99"/>
    <w:p w14:paraId="35C5E214" w14:textId="77777777" w:rsidR="00751BFB" w:rsidRDefault="00751BFB" w:rsidP="00751BFB">
      <w:pPr>
        <w:rPr>
          <w:color w:val="000000"/>
        </w:rPr>
      </w:pPr>
      <w:r>
        <w:tab/>
      </w:r>
      <w:r w:rsidRPr="009878B9">
        <w:rPr>
          <w:color w:val="000000"/>
        </w:rPr>
        <w:t>|1&gt;   = Q</w:t>
      </w:r>
      <w:r w:rsidRPr="009878B9">
        <w:rPr>
          <w:rStyle w:val="subscript"/>
          <w:color w:val="000000"/>
        </w:rPr>
        <w:t>0a</w:t>
      </w:r>
      <w:r w:rsidRPr="009878B9">
        <w:rPr>
          <w:color w:val="000000"/>
        </w:rPr>
        <w:t>V |0&gt;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w:t>
      </w:r>
      <w:r>
        <w:rPr>
          <w:color w:val="000000"/>
        </w:rPr>
        <w:tab/>
      </w:r>
      <w:r>
        <w:rPr>
          <w:color w:val="000000"/>
        </w:rPr>
        <w:tab/>
        <w:t>s = 1</w:t>
      </w:r>
    </w:p>
    <w:p w14:paraId="037EEBB1" w14:textId="77777777" w:rsidR="00751BFB" w:rsidRDefault="00751BFB" w:rsidP="00751BFB">
      <w:r>
        <w:tab/>
        <w:t>ε</w:t>
      </w:r>
      <w:r>
        <w:rPr>
          <w:rStyle w:val="subscript"/>
        </w:rPr>
        <w:t>1</w:t>
      </w:r>
      <w:r>
        <w:t xml:space="preserve"> = &lt;0| V |0 &gt; = V</w:t>
      </w:r>
      <w:r>
        <w:rPr>
          <w:rStyle w:val="subscript"/>
        </w:rPr>
        <w:t xml:space="preserve">nn </w:t>
      </w:r>
      <w:r>
        <w:rPr>
          <w:rStyle w:val="subscript"/>
        </w:rPr>
        <w:tab/>
      </w:r>
      <w:r>
        <w:rPr>
          <w:rStyle w:val="subscript"/>
        </w:rPr>
        <w:tab/>
      </w:r>
      <w:r>
        <w:rPr>
          <w:color w:val="000000"/>
        </w:rPr>
        <w:t xml:space="preserve">    </w:t>
      </w:r>
      <w:r w:rsidRPr="00327ADD">
        <w:rPr>
          <w:b/>
          <w:color w:val="000000"/>
        </w:rPr>
        <w:t>// Messiah p 6</w:t>
      </w:r>
      <w:r>
        <w:rPr>
          <w:b/>
          <w:color w:val="000000"/>
        </w:rPr>
        <w:t>89</w:t>
      </w:r>
      <w:r w:rsidRPr="00327ADD">
        <w:rPr>
          <w:b/>
          <w:color w:val="000000"/>
        </w:rPr>
        <w:t xml:space="preserve"> (</w:t>
      </w:r>
      <w:r>
        <w:rPr>
          <w:b/>
          <w:color w:val="000000"/>
        </w:rPr>
        <w:t>12</w:t>
      </w:r>
      <w:r w:rsidRPr="00327ADD">
        <w:rPr>
          <w:b/>
          <w:color w:val="000000"/>
        </w:rPr>
        <w:t>)</w:t>
      </w:r>
      <w:r w:rsidRPr="00327ADD">
        <w:rPr>
          <w:b/>
        </w:rPr>
        <w:tab/>
      </w:r>
      <w:r>
        <w:rPr>
          <w:rStyle w:val="subscript"/>
        </w:rPr>
        <w:tab/>
      </w:r>
      <w:r>
        <w:rPr>
          <w:rStyle w:val="subscript"/>
        </w:rPr>
        <w:tab/>
      </w:r>
      <w:r>
        <w:t>1</w:t>
      </w:r>
    </w:p>
    <w:p w14:paraId="37249149" w14:textId="77777777" w:rsidR="00751BFB" w:rsidRDefault="00751BFB" w:rsidP="00751BFB">
      <w:pPr>
        <w:jc w:val="left"/>
      </w:pPr>
      <w:r>
        <w:tab/>
        <w:t>|2&gt;   = Q</w:t>
      </w:r>
      <w:r>
        <w:rPr>
          <w:rStyle w:val="subscript"/>
        </w:rPr>
        <w:t>0a</w:t>
      </w:r>
      <w:r>
        <w:t>V |1&gt;   – ε</w:t>
      </w:r>
      <w:r>
        <w:rPr>
          <w:rStyle w:val="subscript"/>
        </w:rPr>
        <w:t>1</w:t>
      </w:r>
      <w:r>
        <w:t xml:space="preserve"> Q</w:t>
      </w:r>
      <w:r>
        <w:rPr>
          <w:rStyle w:val="subscript"/>
        </w:rPr>
        <w:t>0a</w:t>
      </w:r>
      <w:r>
        <w:t xml:space="preserve"> |1&gt;</w:t>
      </w:r>
      <w:r>
        <w:tab/>
      </w:r>
      <w:r>
        <w:tab/>
      </w:r>
      <w:r>
        <w:tab/>
      </w:r>
      <w:r>
        <w:tab/>
      </w:r>
      <w:r>
        <w:tab/>
      </w:r>
      <w:r>
        <w:tab/>
        <w:t>2</w:t>
      </w:r>
      <w:r>
        <w:tab/>
      </w:r>
      <w:r>
        <w:tab/>
        <w:t>s = 2</w:t>
      </w:r>
    </w:p>
    <w:p w14:paraId="10E668E7" w14:textId="77777777" w:rsidR="00751BFB" w:rsidRPr="00EC6C86" w:rsidRDefault="00751BFB" w:rsidP="00751BFB">
      <w:r>
        <w:rPr>
          <w:color w:val="000000"/>
        </w:rPr>
        <w:tab/>
      </w:r>
      <w:r>
        <w:t>ε</w:t>
      </w:r>
      <w:r>
        <w:rPr>
          <w:rStyle w:val="subscript"/>
        </w:rPr>
        <w:t>2</w:t>
      </w:r>
      <w:r>
        <w:t xml:space="preserve">  = &lt;0| V |1&gt; = &lt;0|V</w:t>
      </w:r>
      <w:r w:rsidRPr="009878B9">
        <w:rPr>
          <w:color w:val="000000"/>
        </w:rPr>
        <w:t xml:space="preserve"> Q</w:t>
      </w:r>
      <w:r w:rsidRPr="009878B9">
        <w:rPr>
          <w:rStyle w:val="subscript"/>
          <w:color w:val="000000"/>
        </w:rPr>
        <w:t>0a</w:t>
      </w:r>
      <w:r w:rsidRPr="009878B9">
        <w:rPr>
          <w:color w:val="000000"/>
        </w:rPr>
        <w:t>V |0&gt;</w:t>
      </w:r>
      <w:r>
        <w:rPr>
          <w:color w:val="000000"/>
        </w:rPr>
        <w:t xml:space="preserve">          </w:t>
      </w:r>
      <w:r w:rsidRPr="00327ADD">
        <w:rPr>
          <w:b/>
          <w:color w:val="000000"/>
        </w:rPr>
        <w:t>// Messiah p 694 (26)</w:t>
      </w:r>
      <w:r w:rsidRPr="00327ADD">
        <w:rPr>
          <w:b/>
        </w:rPr>
        <w:tab/>
      </w:r>
      <w:r>
        <w:tab/>
      </w:r>
      <w:r>
        <w:tab/>
        <w:t>1</w:t>
      </w:r>
    </w:p>
    <w:p w14:paraId="72530F0D" w14:textId="77777777" w:rsidR="00751BFB" w:rsidRDefault="00751BFB" w:rsidP="00751BFB">
      <w:pPr>
        <w:jc w:val="left"/>
      </w:pPr>
      <w:r>
        <w:tab/>
        <w:t>|3&gt;   = Q</w:t>
      </w:r>
      <w:r>
        <w:rPr>
          <w:rStyle w:val="subscript"/>
        </w:rPr>
        <w:t>0a</w:t>
      </w:r>
      <w:r>
        <w:t>V |2&gt;   – ε</w:t>
      </w:r>
      <w:r>
        <w:rPr>
          <w:rStyle w:val="subscript"/>
        </w:rPr>
        <w:t>1</w:t>
      </w:r>
      <w:r>
        <w:t xml:space="preserve"> Q</w:t>
      </w:r>
      <w:r>
        <w:rPr>
          <w:rStyle w:val="subscript"/>
        </w:rPr>
        <w:t>0a</w:t>
      </w:r>
      <w:r>
        <w:t xml:space="preserve"> |2&gt; – ε</w:t>
      </w:r>
      <w:r>
        <w:rPr>
          <w:rStyle w:val="subscript"/>
        </w:rPr>
        <w:t>2</w:t>
      </w:r>
      <w:r>
        <w:t xml:space="preserve"> Q</w:t>
      </w:r>
      <w:r>
        <w:rPr>
          <w:rStyle w:val="subscript"/>
        </w:rPr>
        <w:t>0a</w:t>
      </w:r>
      <w:r>
        <w:t xml:space="preserve"> |1&gt;</w:t>
      </w:r>
      <w:r>
        <w:tab/>
      </w:r>
      <w:r>
        <w:tab/>
      </w:r>
      <w:r>
        <w:tab/>
      </w:r>
      <w:r>
        <w:tab/>
      </w:r>
      <w:r>
        <w:tab/>
        <w:t>5</w:t>
      </w:r>
      <w:r>
        <w:tab/>
      </w:r>
      <w:r>
        <w:tab/>
        <w:t>s = 3</w:t>
      </w:r>
    </w:p>
    <w:p w14:paraId="77755B35" w14:textId="77777777" w:rsidR="00751BFB" w:rsidRPr="00EC6C86" w:rsidRDefault="00751BFB" w:rsidP="00751BFB">
      <w:pPr>
        <w:jc w:val="left"/>
      </w:pPr>
      <w:r>
        <w:tab/>
        <w:t>ε</w:t>
      </w:r>
      <w:r>
        <w:rPr>
          <w:rStyle w:val="subscript"/>
        </w:rPr>
        <w:t>3</w:t>
      </w:r>
      <w:r>
        <w:t xml:space="preserve">  = &lt;0| V |2&gt;</w:t>
      </w:r>
      <w:r>
        <w:tab/>
      </w:r>
      <w:r>
        <w:tab/>
      </w:r>
      <w:r>
        <w:tab/>
      </w:r>
      <w:r>
        <w:tab/>
      </w:r>
      <w:r>
        <w:tab/>
      </w:r>
      <w:r>
        <w:tab/>
      </w:r>
      <w:r>
        <w:tab/>
      </w:r>
      <w:r>
        <w:tab/>
        <w:t>2</w:t>
      </w:r>
    </w:p>
    <w:p w14:paraId="6C38F943" w14:textId="77777777" w:rsidR="00751BFB" w:rsidRDefault="00751BFB" w:rsidP="00751BFB">
      <w:pPr>
        <w:jc w:val="left"/>
      </w:pPr>
      <w:r>
        <w:tab/>
        <w:t>|4&gt;   = Q</w:t>
      </w:r>
      <w:r>
        <w:rPr>
          <w:rStyle w:val="subscript"/>
        </w:rPr>
        <w:t>0a</w:t>
      </w:r>
      <w:r>
        <w:t>V |3&gt;   – ε</w:t>
      </w:r>
      <w:r>
        <w:rPr>
          <w:rStyle w:val="subscript"/>
        </w:rPr>
        <w:t>1</w:t>
      </w:r>
      <w:r>
        <w:t xml:space="preserve"> Q</w:t>
      </w:r>
      <w:r>
        <w:rPr>
          <w:rStyle w:val="subscript"/>
        </w:rPr>
        <w:t>0a</w:t>
      </w:r>
      <w:r>
        <w:t xml:space="preserve"> |3&gt; – ε</w:t>
      </w:r>
      <w:r>
        <w:rPr>
          <w:rStyle w:val="subscript"/>
        </w:rPr>
        <w:t>2</w:t>
      </w:r>
      <w:r>
        <w:t xml:space="preserve"> Q</w:t>
      </w:r>
      <w:r>
        <w:rPr>
          <w:rStyle w:val="subscript"/>
        </w:rPr>
        <w:t>0a</w:t>
      </w:r>
      <w:r>
        <w:t xml:space="preserve"> |2&gt;</w:t>
      </w:r>
      <w:r>
        <w:rPr>
          <w:rStyle w:val="subscript"/>
        </w:rPr>
        <w:t xml:space="preserve"> </w:t>
      </w:r>
      <w:r>
        <w:t>– ε</w:t>
      </w:r>
      <w:r>
        <w:rPr>
          <w:rStyle w:val="subscript"/>
        </w:rPr>
        <w:t>3</w:t>
      </w:r>
      <w:r w:rsidRPr="00AA5381">
        <w:t xml:space="preserve"> </w:t>
      </w:r>
      <w:r>
        <w:t>Q</w:t>
      </w:r>
      <w:r>
        <w:rPr>
          <w:rStyle w:val="subscript"/>
        </w:rPr>
        <w:t>0a</w:t>
      </w:r>
      <w:r>
        <w:t xml:space="preserve"> |1&gt;</w:t>
      </w:r>
      <w:r>
        <w:tab/>
      </w:r>
      <w:r>
        <w:tab/>
      </w:r>
      <w:r>
        <w:tab/>
        <w:t>13</w:t>
      </w:r>
      <w:r>
        <w:tab/>
      </w:r>
      <w:r>
        <w:tab/>
        <w:t>s = 4</w:t>
      </w:r>
    </w:p>
    <w:p w14:paraId="60BF66AA" w14:textId="77777777" w:rsidR="00751BFB" w:rsidRPr="00EC6C86" w:rsidRDefault="00751BFB" w:rsidP="00751BFB">
      <w:pPr>
        <w:jc w:val="left"/>
      </w:pPr>
      <w:r>
        <w:tab/>
        <w:t>ε</w:t>
      </w:r>
      <w:r>
        <w:rPr>
          <w:rStyle w:val="subscript"/>
        </w:rPr>
        <w:t>4</w:t>
      </w:r>
      <w:r>
        <w:t xml:space="preserve">  = &lt;0| V |3&gt;</w:t>
      </w:r>
      <w:r>
        <w:tab/>
      </w:r>
      <w:r>
        <w:tab/>
      </w:r>
      <w:r>
        <w:tab/>
      </w:r>
      <w:r>
        <w:tab/>
      </w:r>
      <w:r>
        <w:tab/>
      </w:r>
      <w:r>
        <w:tab/>
      </w:r>
      <w:r>
        <w:tab/>
      </w:r>
      <w:r>
        <w:tab/>
        <w:t>5</w:t>
      </w:r>
    </w:p>
    <w:p w14:paraId="29D2742E" w14:textId="77777777" w:rsidR="00751BFB" w:rsidRDefault="00751BFB" w:rsidP="00751BFB">
      <w:pPr>
        <w:jc w:val="left"/>
      </w:pPr>
      <w:r>
        <w:tab/>
        <w:t>|5&gt;   = Q</w:t>
      </w:r>
      <w:r>
        <w:rPr>
          <w:rStyle w:val="subscript"/>
        </w:rPr>
        <w:t>0a</w:t>
      </w:r>
      <w:r>
        <w:t>V |4&gt;   – ε</w:t>
      </w:r>
      <w:r>
        <w:rPr>
          <w:rStyle w:val="subscript"/>
        </w:rPr>
        <w:t>1</w:t>
      </w:r>
      <w:r>
        <w:t xml:space="preserve"> Q</w:t>
      </w:r>
      <w:r>
        <w:rPr>
          <w:rStyle w:val="subscript"/>
        </w:rPr>
        <w:t>0a</w:t>
      </w:r>
      <w:r>
        <w:t xml:space="preserve"> |4&gt; – ε</w:t>
      </w:r>
      <w:r>
        <w:rPr>
          <w:rStyle w:val="subscript"/>
        </w:rPr>
        <w:t>2</w:t>
      </w:r>
      <w:r w:rsidRPr="000C319C">
        <w:t xml:space="preserve"> </w:t>
      </w:r>
      <w:r>
        <w:t>Q</w:t>
      </w:r>
      <w:r>
        <w:rPr>
          <w:rStyle w:val="subscript"/>
        </w:rPr>
        <w:t>0a</w:t>
      </w:r>
      <w:r>
        <w:t xml:space="preserve"> |3&gt;</w:t>
      </w:r>
      <w:r>
        <w:rPr>
          <w:rStyle w:val="subscript"/>
        </w:rPr>
        <w:t xml:space="preserve"> </w:t>
      </w:r>
      <w:r>
        <w:t>– ε</w:t>
      </w:r>
      <w:r>
        <w:rPr>
          <w:rStyle w:val="subscript"/>
        </w:rPr>
        <w:t>3</w:t>
      </w:r>
      <w:r w:rsidRPr="00AA5381">
        <w:t xml:space="preserve"> </w:t>
      </w:r>
      <w:r>
        <w:t>Q</w:t>
      </w:r>
      <w:r>
        <w:rPr>
          <w:rStyle w:val="subscript"/>
        </w:rPr>
        <w:t>0a</w:t>
      </w:r>
      <w:r>
        <w:t xml:space="preserve"> |2&gt; – ε</w:t>
      </w:r>
      <w:r>
        <w:rPr>
          <w:rStyle w:val="subscript"/>
        </w:rPr>
        <w:t>4</w:t>
      </w:r>
      <w:r w:rsidRPr="00AA5381">
        <w:t xml:space="preserve"> </w:t>
      </w:r>
      <w:r>
        <w:t>Q</w:t>
      </w:r>
      <w:r>
        <w:rPr>
          <w:rStyle w:val="subscript"/>
        </w:rPr>
        <w:t>0a</w:t>
      </w:r>
      <w:r>
        <w:t xml:space="preserve"> |1&gt;</w:t>
      </w:r>
      <w:r>
        <w:tab/>
        <w:t>34</w:t>
      </w:r>
      <w:r>
        <w:tab/>
      </w:r>
      <w:r>
        <w:tab/>
        <w:t>s = 5</w:t>
      </w:r>
    </w:p>
    <w:p w14:paraId="09BFDC2F" w14:textId="77777777" w:rsidR="00751BFB" w:rsidRDefault="00751BFB" w:rsidP="00751BFB">
      <w:pPr>
        <w:jc w:val="left"/>
      </w:pPr>
      <w:r>
        <w:tab/>
        <w:t>ε</w:t>
      </w:r>
      <w:r>
        <w:rPr>
          <w:rStyle w:val="subscript"/>
        </w:rPr>
        <w:t>5</w:t>
      </w:r>
      <w:r>
        <w:t xml:space="preserve">  = &lt;0| V |4&gt;</w:t>
      </w:r>
      <w:r>
        <w:tab/>
      </w:r>
      <w:r>
        <w:tab/>
      </w:r>
      <w:r>
        <w:tab/>
      </w:r>
      <w:r>
        <w:tab/>
      </w:r>
      <w:r>
        <w:tab/>
      </w:r>
      <w:r>
        <w:tab/>
      </w:r>
      <w:r>
        <w:tab/>
      </w:r>
      <w:r>
        <w:tab/>
        <w:t>13</w:t>
      </w:r>
      <w:r>
        <w:tab/>
      </w:r>
    </w:p>
    <w:p w14:paraId="206EB7E4" w14:textId="77777777" w:rsidR="00751BFB" w:rsidRDefault="00751BFB" w:rsidP="000E3F99"/>
    <w:p w14:paraId="52915DE0" w14:textId="77777777" w:rsidR="00751BFB" w:rsidRDefault="00751BFB" w:rsidP="000E3F99">
      <w:r>
        <w:t xml:space="preserve">where I show in the second last column the number of terms involved. </w:t>
      </w:r>
    </w:p>
    <w:p w14:paraId="2DCB2F1F" w14:textId="77777777" w:rsidR="00977B08" w:rsidRDefault="00977B08" w:rsidP="000E3F99"/>
    <w:p w14:paraId="66DB7C72" w14:textId="77777777" w:rsidR="00977B08" w:rsidRDefault="00977B08" w:rsidP="000E3F99"/>
    <w:p w14:paraId="0D42067F" w14:textId="77777777" w:rsidR="000E3F99" w:rsidRDefault="001A4F20" w:rsidP="002A0BC6">
      <w:pPr>
        <w:pStyle w:val="Heading3"/>
      </w:pPr>
      <w:bookmarkStart w:id="50" w:name="_Toc221930146"/>
      <w:bookmarkStart w:id="51" w:name="_Toc221930263"/>
      <w:bookmarkStart w:id="52" w:name="_Toc221931282"/>
      <w:r>
        <w:t xml:space="preserve">B. </w:t>
      </w:r>
      <w:r w:rsidR="00F77B33" w:rsidRPr="00F77B33">
        <w:t>Comments of Messiah at the start of his g</w:t>
      </w:r>
      <w:r w:rsidR="00F77B33" w:rsidRPr="00F77B33">
        <w:rPr>
          <w:rStyle w:val="subscript"/>
          <w:b/>
        </w:rPr>
        <w:t>a</w:t>
      </w:r>
      <w:r w:rsidR="00F77B33" w:rsidRPr="00F77B33">
        <w:t xml:space="preserve"> = 1 section page 717.</w:t>
      </w:r>
      <w:bookmarkEnd w:id="50"/>
      <w:bookmarkEnd w:id="51"/>
      <w:bookmarkEnd w:id="52"/>
      <w:r w:rsidR="00F77B33" w:rsidRPr="00F77B33">
        <w:t xml:space="preserve"> </w:t>
      </w:r>
    </w:p>
    <w:p w14:paraId="38FFEAE3" w14:textId="77777777" w:rsidR="00F77B33" w:rsidRDefault="00F77B33" w:rsidP="000E3F99"/>
    <w:p w14:paraId="4CE2DB82" w14:textId="77777777" w:rsidR="000A7569" w:rsidRDefault="000A7569" w:rsidP="000E3F99">
      <w:r>
        <w:t xml:space="preserve">When I first read these comments, I had no idea what he was talking about, but now they all make sense. </w:t>
      </w:r>
    </w:p>
    <w:p w14:paraId="360BEA49" w14:textId="77777777" w:rsidR="000A7569" w:rsidRPr="000A7569" w:rsidRDefault="000A7569" w:rsidP="000E3F99"/>
    <w:p w14:paraId="0227C71E" w14:textId="77777777" w:rsidR="00F77B33" w:rsidRDefault="00F77B33" w:rsidP="000E3F99">
      <w:r>
        <w:tab/>
        <w:t>k|ψ&gt; =  P|φ&gt;</w:t>
      </w:r>
      <w:r>
        <w:tab/>
        <w:t>=&gt;</w:t>
      </w:r>
      <w:r>
        <w:tab/>
        <w:t>k</w:t>
      </w:r>
      <w:r>
        <w:rPr>
          <w:rStyle w:val="superscript"/>
        </w:rPr>
        <w:t>2</w:t>
      </w:r>
      <w:r>
        <w:t>&lt;ψ|ψ&gt; =  &lt;φ|P P|φ&gt;  = &lt;φ|P|φ&gt;</w:t>
      </w:r>
    </w:p>
    <w:p w14:paraId="4B0E8025" w14:textId="77777777" w:rsidR="007F7B39" w:rsidRDefault="007F7B39" w:rsidP="000E3F99"/>
    <w:p w14:paraId="0656F8C5" w14:textId="77777777" w:rsidR="007F7B39" w:rsidRDefault="007F7B39" w:rsidP="000E3F99">
      <w:r>
        <w:t>"the norm (</w:t>
      </w:r>
      <w:r w:rsidR="00CE7F49">
        <w:t>Messiah's norm</w:t>
      </w:r>
      <w:r>
        <w:t>) of P|φ&gt; is  || P|φ&gt;||</w:t>
      </w:r>
      <w:r>
        <w:rPr>
          <w:rStyle w:val="superscript"/>
        </w:rPr>
        <w:t>2</w:t>
      </w:r>
      <w:r>
        <w:t xml:space="preserve"> = &lt;φ|P|φ&gt; "  </w:t>
      </w:r>
      <w:r w:rsidR="00CE7F49">
        <w:tab/>
        <w:t>agreed!</w:t>
      </w:r>
    </w:p>
    <w:p w14:paraId="51924235" w14:textId="77777777" w:rsidR="007F7B39" w:rsidRDefault="007F7B39" w:rsidP="000E3F99"/>
    <w:p w14:paraId="7302BE46" w14:textId="77777777" w:rsidR="007F7B39" w:rsidRDefault="007F7B39" w:rsidP="000E3F99">
      <w:r>
        <w:t xml:space="preserve">" insert P and you could compute &lt;φ|P|φ&gt;" </w:t>
      </w:r>
      <w:r w:rsidR="00CE7F49">
        <w:tab/>
      </w:r>
      <w:r w:rsidR="00CE7F49">
        <w:tab/>
      </w:r>
      <w:r w:rsidR="00CE7F49">
        <w:tab/>
        <w:t>agreed!</w:t>
      </w:r>
    </w:p>
    <w:p w14:paraId="4B4A6729" w14:textId="77777777" w:rsidR="0035186A" w:rsidRDefault="0035186A" w:rsidP="000E3F99"/>
    <w:p w14:paraId="006460BF" w14:textId="77777777" w:rsidR="0035186A" w:rsidRDefault="0035186A" w:rsidP="000E3F99">
      <w:r>
        <w:t xml:space="preserve">" P|φ&gt;  is a multiple of the eigenvector |ψ&gt; formed in Section I  (that of the MS expansion) " </w:t>
      </w:r>
    </w:p>
    <w:p w14:paraId="25E0327D" w14:textId="77777777" w:rsidR="0035186A" w:rsidRDefault="0035186A" w:rsidP="000E3F99"/>
    <w:p w14:paraId="24FDBA9B" w14:textId="77777777" w:rsidR="0035186A" w:rsidRDefault="0035186A" w:rsidP="000E3F99">
      <w:r>
        <w:t xml:space="preserve">The above I would associate with my claim that k|ψ&gt; =  P|φ&gt;. </w:t>
      </w:r>
      <w:r w:rsidR="00CE7F49">
        <w:tab/>
        <w:t>agreed!</w:t>
      </w:r>
    </w:p>
    <w:p w14:paraId="34ECA254" w14:textId="77777777" w:rsidR="0035186A" w:rsidRDefault="0035186A" w:rsidP="000E3F99"/>
    <w:p w14:paraId="751C3812" w14:textId="77777777" w:rsidR="004E0DA5" w:rsidRPr="001A5AA6" w:rsidRDefault="0035186A" w:rsidP="000E3F99">
      <w:r>
        <w:t xml:space="preserve">"the norm </w:t>
      </w:r>
      <w:r w:rsidR="001A5AA6">
        <w:t>(Messiah's norm)</w:t>
      </w:r>
      <w:r>
        <w:t xml:space="preserve">of </w:t>
      </w:r>
      <w:r w:rsidR="00362DB0">
        <w:t>the latter</w:t>
      </w:r>
      <w:r w:rsidR="001A5AA6">
        <w:t xml:space="preserve">( |ψ&gt;) </w:t>
      </w:r>
      <w:r w:rsidR="00362DB0">
        <w:t xml:space="preserve"> is 1/&lt;φ|P|φ&gt;" </w:t>
      </w:r>
      <w:r w:rsidR="001A5AA6">
        <w:tab/>
        <w:t>agreed!</w:t>
      </w:r>
    </w:p>
    <w:p w14:paraId="569FF649" w14:textId="77777777" w:rsidR="00F77B33" w:rsidRPr="000E3F99" w:rsidRDefault="00F77B33" w:rsidP="000E3F99"/>
    <w:p w14:paraId="51B83026" w14:textId="77777777" w:rsidR="0087509A" w:rsidRPr="006E7841" w:rsidRDefault="001A4F20" w:rsidP="002A0BC6">
      <w:pPr>
        <w:pStyle w:val="Heading3"/>
      </w:pPr>
      <w:bookmarkStart w:id="53" w:name="_Toc221930147"/>
      <w:bookmarkStart w:id="54" w:name="_Toc221930264"/>
      <w:bookmarkStart w:id="55" w:name="_Toc221931283"/>
      <w:r>
        <w:t xml:space="preserve">C.  </w:t>
      </w:r>
      <w:r w:rsidR="006E7841" w:rsidRPr="006E7841">
        <w:t>Computing the energy corrections</w:t>
      </w:r>
      <w:bookmarkEnd w:id="53"/>
      <w:bookmarkEnd w:id="54"/>
      <w:bookmarkEnd w:id="55"/>
    </w:p>
    <w:p w14:paraId="221C15A5" w14:textId="77777777" w:rsidR="0087509A" w:rsidRDefault="0087509A" w:rsidP="00957208"/>
    <w:p w14:paraId="2A772DBD" w14:textId="77777777" w:rsidR="005D26F7" w:rsidRDefault="005D26F7" w:rsidP="00957208">
      <w:r>
        <w:t>Our eigenvalue problem as noted above is this</w:t>
      </w:r>
    </w:p>
    <w:p w14:paraId="39227A7C" w14:textId="77777777" w:rsidR="005D26F7" w:rsidRDefault="005D26F7" w:rsidP="00957208"/>
    <w:p w14:paraId="7AC1C42E" w14:textId="77777777" w:rsidR="005D26F7" w:rsidRDefault="005D26F7" w:rsidP="005D26F7">
      <w:r>
        <w:tab/>
        <w:t>B</w:t>
      </w:r>
      <w:r w:rsidR="00904AAB">
        <w:t>"</w:t>
      </w:r>
      <w:r>
        <w:t>|φ&gt; = (E</w:t>
      </w:r>
      <w:r>
        <w:rPr>
          <w:rStyle w:val="subscript"/>
        </w:rPr>
        <w:t>α</w:t>
      </w:r>
      <w:r>
        <w:t xml:space="preserve"> –</w:t>
      </w:r>
      <w:r w:rsidRPr="00803C7B">
        <w:t xml:space="preserve"> </w:t>
      </w:r>
      <w:r>
        <w:t>E</w:t>
      </w:r>
      <w:r>
        <w:rPr>
          <w:rStyle w:val="subscript"/>
        </w:rPr>
        <w:t>a</w:t>
      </w:r>
      <w:r>
        <w:rPr>
          <w:rStyle w:val="superscript"/>
        </w:rPr>
        <w:t>0</w:t>
      </w:r>
      <w:r>
        <w:t>) P</w:t>
      </w:r>
      <w:r w:rsidR="00904AAB">
        <w:t>"</w:t>
      </w:r>
      <w:r>
        <w:t>|φ&gt;</w:t>
      </w:r>
      <w:r>
        <w:tab/>
      </w:r>
      <w:r>
        <w:tab/>
      </w:r>
      <w:r>
        <w:tab/>
        <w:t xml:space="preserve">// both sides are kets in </w:t>
      </w:r>
      <w:r w:rsidRPr="006B371B">
        <w:rPr>
          <w:rFonts w:ascii="Script MT Bold" w:hAnsi="Script MT Bold"/>
        </w:rPr>
        <w:t>E</w:t>
      </w:r>
      <w:r>
        <w:rPr>
          <w:rStyle w:val="subscript"/>
        </w:rPr>
        <w:t>a</w:t>
      </w:r>
    </w:p>
    <w:p w14:paraId="76901071" w14:textId="77777777" w:rsidR="005D26F7" w:rsidRDefault="005D26F7" w:rsidP="00957208"/>
    <w:p w14:paraId="0FD3C972" w14:textId="77777777" w:rsidR="00D941EA" w:rsidRDefault="005D26F7" w:rsidP="00957208">
      <w:r>
        <w:t>where |φ&gt;  is our unperturbed</w:t>
      </w:r>
      <w:r w:rsidR="00B723F4">
        <w:t xml:space="preserve"> unit-normalized</w:t>
      </w:r>
      <w:r>
        <w:t xml:space="preserve"> sole state in </w:t>
      </w:r>
      <w:r w:rsidRPr="005D26F7">
        <w:rPr>
          <w:rFonts w:ascii="Script MT Bold" w:hAnsi="Script MT Bold"/>
        </w:rPr>
        <w:t>E</w:t>
      </w:r>
      <w:r>
        <w:rPr>
          <w:rStyle w:val="subscript"/>
        </w:rPr>
        <w:t>a</w:t>
      </w:r>
      <w:r>
        <w:rPr>
          <w:rStyle w:val="superscript"/>
        </w:rPr>
        <w:t>0</w:t>
      </w:r>
      <w:r w:rsidR="00AA4025">
        <w:t>. We have already commented that</w:t>
      </w:r>
    </w:p>
    <w:p w14:paraId="4AE3E0C5" w14:textId="77777777" w:rsidR="005D26F7" w:rsidRDefault="00AA4025" w:rsidP="00957208">
      <w:r>
        <w:t xml:space="preserve"> P|φ&gt;  = k |ψ&gt; where k </w:t>
      </w:r>
      <w:r w:rsidR="000A7569">
        <w:t>= &lt;φ|P|φ&gt;</w:t>
      </w:r>
      <w:r>
        <w:t xml:space="preserve">. </w:t>
      </w:r>
      <w:r w:rsidR="00D941EA">
        <w:t>Our expansion above became</w:t>
      </w:r>
    </w:p>
    <w:p w14:paraId="2332D4E9" w14:textId="77777777" w:rsidR="00D941EA" w:rsidRDefault="00D941EA" w:rsidP="00957208"/>
    <w:p w14:paraId="701EC555" w14:textId="77777777" w:rsidR="0030288E" w:rsidRDefault="0030288E" w:rsidP="0030288E">
      <w:r>
        <w:tab/>
      </w:r>
      <w:r>
        <w:tab/>
        <w:t>k|ψ&gt;  =  k |φ&gt; + λ Q</w:t>
      </w:r>
      <w:r>
        <w:rPr>
          <w:rStyle w:val="subscript"/>
        </w:rPr>
        <w:t>0a</w:t>
      </w:r>
      <w:r>
        <w:t xml:space="preserve">V|φ&gt;  </w:t>
      </w:r>
    </w:p>
    <w:p w14:paraId="67855426" w14:textId="77777777" w:rsidR="0030288E" w:rsidRDefault="0030288E" w:rsidP="0030288E"/>
    <w:p w14:paraId="00FA22D4" w14:textId="77777777" w:rsidR="0030288E" w:rsidRDefault="0030288E" w:rsidP="0030288E">
      <w:r>
        <w:tab/>
      </w:r>
      <w:r>
        <w:tab/>
        <w:t>+  λ</w:t>
      </w:r>
      <w:r>
        <w:rPr>
          <w:rStyle w:val="superscript"/>
        </w:rPr>
        <w:t>2</w:t>
      </w:r>
      <w:r>
        <w:t xml:space="preserve"> { (Q</w:t>
      </w:r>
      <w:r>
        <w:rPr>
          <w:rStyle w:val="subscript"/>
        </w:rPr>
        <w:t>0a</w:t>
      </w:r>
      <w:r>
        <w:t>VQ</w:t>
      </w:r>
      <w:r>
        <w:rPr>
          <w:rStyle w:val="subscript"/>
        </w:rPr>
        <w:t>0a</w:t>
      </w:r>
      <w:r>
        <w:t>V) – (Q</w:t>
      </w:r>
      <w:r>
        <w:rPr>
          <w:rStyle w:val="subscript"/>
        </w:rPr>
        <w:t>0a</w:t>
      </w:r>
      <w:r>
        <w:rPr>
          <w:rStyle w:val="superscript"/>
        </w:rPr>
        <w:t>2</w:t>
      </w:r>
      <w:r>
        <w:t>VP</w:t>
      </w:r>
      <w:r>
        <w:rPr>
          <w:rStyle w:val="subscript"/>
        </w:rPr>
        <w:t>0</w:t>
      </w:r>
      <w:r>
        <w:t>V )}</w:t>
      </w:r>
      <w:r w:rsidRPr="0091666C">
        <w:t xml:space="preserve"> </w:t>
      </w:r>
      <w:r>
        <w:t>|φ&gt;  +  λ</w:t>
      </w:r>
      <w:r>
        <w:rPr>
          <w:rStyle w:val="superscript"/>
        </w:rPr>
        <w:t>3</w:t>
      </w:r>
      <w:r>
        <w:t xml:space="preserve"> (..)|φ&gt;  +  ...</w:t>
      </w:r>
    </w:p>
    <w:p w14:paraId="1716DD82" w14:textId="77777777" w:rsidR="00D941EA" w:rsidRDefault="00D941EA" w:rsidP="00957208"/>
    <w:p w14:paraId="633C8A6F" w14:textId="77777777" w:rsidR="00D941EA" w:rsidRPr="00376609" w:rsidRDefault="00D941EA" w:rsidP="00957208">
      <w:r>
        <w:t>where no terms on the RHS other than the first have any component in |φ&gt;. Therefore, we may conclude that P</w:t>
      </w:r>
      <w:r>
        <w:rPr>
          <w:rStyle w:val="subscript"/>
        </w:rPr>
        <w:t>0</w:t>
      </w:r>
      <w:r>
        <w:t xml:space="preserve">|ψ&gt; = |φ&gt;. </w:t>
      </w:r>
      <w:r w:rsidR="00376609">
        <w:t xml:space="preserve"> Of course to make this work, we have to delete any terms on the RHS that begin with P</w:t>
      </w:r>
      <w:r w:rsidR="00376609">
        <w:rPr>
          <w:rStyle w:val="subscript"/>
        </w:rPr>
        <w:t>0</w:t>
      </w:r>
      <w:r w:rsidR="00376609">
        <w:t>. Assume we do this. Then we have for our two projectors:</w:t>
      </w:r>
    </w:p>
    <w:p w14:paraId="2497B13C" w14:textId="77777777" w:rsidR="00D609DA" w:rsidRDefault="00D609DA" w:rsidP="00957208"/>
    <w:p w14:paraId="6A7711FA" w14:textId="77777777" w:rsidR="00957208" w:rsidRDefault="00957208" w:rsidP="00957208">
      <w:r>
        <w:tab/>
        <w:t>P</w:t>
      </w:r>
      <w:r>
        <w:rPr>
          <w:rStyle w:val="subscript"/>
        </w:rPr>
        <w:t>0</w:t>
      </w:r>
      <w:r>
        <w:t>|ψ&gt; =  |φ&gt;</w:t>
      </w:r>
      <w:r>
        <w:tab/>
      </w:r>
      <w:r>
        <w:tab/>
        <w:t>and</w:t>
      </w:r>
      <w:r>
        <w:tab/>
      </w:r>
      <w:r>
        <w:tab/>
        <w:t xml:space="preserve">P|φ&gt;  = </w:t>
      </w:r>
      <w:r w:rsidR="009F7374">
        <w:t xml:space="preserve">k </w:t>
      </w:r>
      <w:r>
        <w:t>|ψ&gt;</w:t>
      </w:r>
    </w:p>
    <w:p w14:paraId="74F99316" w14:textId="77777777" w:rsidR="00C0777A" w:rsidRDefault="00C0777A" w:rsidP="00957208"/>
    <w:p w14:paraId="258CA915" w14:textId="77777777" w:rsidR="00C0777A" w:rsidRDefault="00C0777A" w:rsidP="00C0777A">
      <w:r>
        <w:tab/>
        <w:t>P</w:t>
      </w:r>
      <w:r>
        <w:rPr>
          <w:rStyle w:val="subscript"/>
        </w:rPr>
        <w:t>0</w:t>
      </w:r>
      <w:r>
        <w:t>|φ&gt; =  |φ&gt;</w:t>
      </w:r>
      <w:r>
        <w:tab/>
      </w:r>
      <w:r>
        <w:tab/>
        <w:t>and</w:t>
      </w:r>
      <w:r>
        <w:tab/>
      </w:r>
      <w:r>
        <w:tab/>
        <w:t>P|ψ&gt;  = |ψ&gt;</w:t>
      </w:r>
    </w:p>
    <w:p w14:paraId="203F484C" w14:textId="77777777" w:rsidR="005C7D24" w:rsidRDefault="005C7D24" w:rsidP="00C0777A"/>
    <w:p w14:paraId="36C551E5" w14:textId="77777777" w:rsidR="005C7D24" w:rsidRDefault="005C7D24" w:rsidP="005C7D24">
      <w:pPr>
        <w:ind w:left="360"/>
      </w:pPr>
      <w:r>
        <w:t>k = &lt;φ| P |φ&gt; = 1 + &lt;φ| Σ</w:t>
      </w:r>
      <w:r>
        <w:rPr>
          <w:rStyle w:val="subscript"/>
        </w:rPr>
        <w:t>n=1</w:t>
      </w:r>
      <w:r>
        <w:t xml:space="preserve"> λ</w:t>
      </w:r>
      <w:r>
        <w:rPr>
          <w:rStyle w:val="superscript"/>
        </w:rPr>
        <w:t>n</w:t>
      </w:r>
      <w:r>
        <w:t>P</w:t>
      </w:r>
      <w:r>
        <w:rPr>
          <w:rStyle w:val="superscript"/>
        </w:rPr>
        <w:t>(n)</w:t>
      </w:r>
      <w:r>
        <w:t>|φ&gt;  =   ( 1 + λ</w:t>
      </w:r>
      <w:r>
        <w:rPr>
          <w:rStyle w:val="superscript"/>
        </w:rPr>
        <w:t>2</w:t>
      </w:r>
      <w:r>
        <w:t>C + λ</w:t>
      </w:r>
      <w:r>
        <w:rPr>
          <w:rStyle w:val="superscript"/>
        </w:rPr>
        <w:t>3</w:t>
      </w:r>
      <w:r>
        <w:t>C' + λ</w:t>
      </w:r>
      <w:r>
        <w:rPr>
          <w:rStyle w:val="superscript"/>
        </w:rPr>
        <w:t>4</w:t>
      </w:r>
      <w:r>
        <w:t>C'' + .... )</w:t>
      </w:r>
    </w:p>
    <w:p w14:paraId="4AE38034" w14:textId="77777777" w:rsidR="00957208" w:rsidRDefault="00957208" w:rsidP="00957208"/>
    <w:p w14:paraId="14BA25B5" w14:textId="77777777" w:rsidR="005C7D24" w:rsidRDefault="005C7D24" w:rsidP="00957208">
      <w:r>
        <w:t>The first line shows</w:t>
      </w:r>
      <w:r w:rsidR="00957208">
        <w:t xml:space="preserve"> our 1-to-1 pair of mappings in the case each space has only one state! </w:t>
      </w:r>
      <w:r w:rsidR="00B5020D">
        <w:t xml:space="preserve">The ket |φ&gt; is normalized to unity, but  |ψ&gt; is not so normalized. </w:t>
      </w:r>
      <w:r w:rsidR="00BD35C7">
        <w:t xml:space="preserve">In fact, we know &lt;ψ|ψ&gt; = 1/k . </w:t>
      </w:r>
    </w:p>
    <w:p w14:paraId="444549ED" w14:textId="77777777" w:rsidR="00D609DA" w:rsidRDefault="00D609DA" w:rsidP="00957208"/>
    <w:p w14:paraId="3131D347" w14:textId="77777777" w:rsidR="00957208" w:rsidRDefault="00BA1738" w:rsidP="00957208">
      <w:r>
        <w:t>Our equation above says</w:t>
      </w:r>
    </w:p>
    <w:p w14:paraId="5F831DE3" w14:textId="77777777" w:rsidR="00BA1738" w:rsidRDefault="00BA1738" w:rsidP="00957208"/>
    <w:p w14:paraId="441E782A" w14:textId="77777777" w:rsidR="00BA1738" w:rsidRPr="005C7D24" w:rsidRDefault="00BA1738" w:rsidP="00BA1738">
      <w:pPr>
        <w:rPr>
          <w:color w:val="000000"/>
        </w:rPr>
      </w:pPr>
      <w:r w:rsidRPr="005C7D24">
        <w:rPr>
          <w:color w:val="000000"/>
        </w:rPr>
        <w:tab/>
        <w:t>P</w:t>
      </w:r>
      <w:r w:rsidRPr="005C7D24">
        <w:rPr>
          <w:rStyle w:val="subscript"/>
          <w:color w:val="000000"/>
        </w:rPr>
        <w:t>0</w:t>
      </w:r>
      <w:r w:rsidRPr="005C7D24">
        <w:rPr>
          <w:color w:val="000000"/>
        </w:rPr>
        <w:t>BP</w:t>
      </w:r>
      <w:r w:rsidRPr="005C7D24">
        <w:rPr>
          <w:rStyle w:val="subscript"/>
          <w:color w:val="000000"/>
        </w:rPr>
        <w:t>0</w:t>
      </w:r>
      <w:r w:rsidRPr="005C7D24">
        <w:rPr>
          <w:color w:val="000000"/>
        </w:rPr>
        <w:t>|φ&gt; = (E</w:t>
      </w:r>
      <w:r w:rsidRPr="005C7D24">
        <w:rPr>
          <w:rStyle w:val="subscript"/>
          <w:color w:val="000000"/>
        </w:rPr>
        <w:t>α</w:t>
      </w:r>
      <w:r w:rsidRPr="005C7D24">
        <w:rPr>
          <w:color w:val="000000"/>
        </w:rPr>
        <w:t xml:space="preserve"> – E</w:t>
      </w:r>
      <w:r w:rsidRPr="005C7D24">
        <w:rPr>
          <w:rStyle w:val="subscript"/>
          <w:color w:val="000000"/>
        </w:rPr>
        <w:t>a</w:t>
      </w:r>
      <w:r w:rsidRPr="005C7D24">
        <w:rPr>
          <w:rStyle w:val="superscript"/>
          <w:color w:val="000000"/>
        </w:rPr>
        <w:t>0</w:t>
      </w:r>
      <w:r w:rsidRPr="005C7D24">
        <w:rPr>
          <w:color w:val="000000"/>
        </w:rPr>
        <w:t>) P</w:t>
      </w:r>
      <w:r w:rsidRPr="005C7D24">
        <w:rPr>
          <w:rStyle w:val="subscript"/>
          <w:color w:val="000000"/>
        </w:rPr>
        <w:t>0</w:t>
      </w:r>
      <w:r w:rsidRPr="005C7D24">
        <w:rPr>
          <w:color w:val="000000"/>
        </w:rPr>
        <w:t>PP</w:t>
      </w:r>
      <w:r w:rsidRPr="005C7D24">
        <w:rPr>
          <w:rStyle w:val="subscript"/>
          <w:color w:val="000000"/>
        </w:rPr>
        <w:t>0</w:t>
      </w:r>
      <w:r w:rsidRPr="005C7D24">
        <w:rPr>
          <w:color w:val="000000"/>
        </w:rPr>
        <w:t>|φ&gt;</w:t>
      </w:r>
      <w:r w:rsidR="00722F54" w:rsidRPr="005C7D24">
        <w:rPr>
          <w:color w:val="000000"/>
        </w:rPr>
        <w:t xml:space="preserve"> </w:t>
      </w:r>
    </w:p>
    <w:p w14:paraId="5FF4AFE8" w14:textId="77777777" w:rsidR="00722F54" w:rsidRPr="005C7D24" w:rsidRDefault="00722F54" w:rsidP="00BA1738">
      <w:pPr>
        <w:rPr>
          <w:color w:val="000000"/>
        </w:rPr>
      </w:pPr>
    </w:p>
    <w:p w14:paraId="490D5084" w14:textId="77777777" w:rsidR="00722F54" w:rsidRPr="005C7D24" w:rsidRDefault="00722F54" w:rsidP="00BA1738">
      <w:pPr>
        <w:rPr>
          <w:color w:val="000000"/>
        </w:rPr>
      </w:pPr>
      <w:r w:rsidRPr="005C7D24">
        <w:rPr>
          <w:color w:val="000000"/>
        </w:rPr>
        <w:t>But look at the RHS operator</w:t>
      </w:r>
    </w:p>
    <w:p w14:paraId="1ED6ADC0" w14:textId="77777777" w:rsidR="00722F54" w:rsidRPr="005C7D24" w:rsidRDefault="00722F54" w:rsidP="00BA1738">
      <w:pPr>
        <w:rPr>
          <w:color w:val="000000"/>
        </w:rPr>
      </w:pPr>
    </w:p>
    <w:p w14:paraId="2CD45167" w14:textId="77777777" w:rsidR="00722F54" w:rsidRPr="005C7D24" w:rsidRDefault="00722F54" w:rsidP="00BA1738">
      <w:pPr>
        <w:rPr>
          <w:color w:val="000000"/>
        </w:rPr>
      </w:pPr>
      <w:r w:rsidRPr="005C7D24">
        <w:rPr>
          <w:color w:val="000000"/>
        </w:rPr>
        <w:tab/>
        <w:t>P</w:t>
      </w:r>
      <w:r w:rsidRPr="005C7D24">
        <w:rPr>
          <w:rStyle w:val="subscript"/>
          <w:color w:val="000000"/>
        </w:rPr>
        <w:t>0</w:t>
      </w:r>
      <w:r w:rsidRPr="005C7D24">
        <w:rPr>
          <w:color w:val="000000"/>
        </w:rPr>
        <w:t>PP</w:t>
      </w:r>
      <w:r w:rsidRPr="005C7D24">
        <w:rPr>
          <w:rStyle w:val="subscript"/>
          <w:color w:val="000000"/>
        </w:rPr>
        <w:t>0</w:t>
      </w:r>
      <w:r w:rsidRPr="005C7D24">
        <w:rPr>
          <w:color w:val="000000"/>
        </w:rPr>
        <w:t>|φ&gt; = P</w:t>
      </w:r>
      <w:r w:rsidRPr="005C7D24">
        <w:rPr>
          <w:rStyle w:val="subscript"/>
          <w:color w:val="000000"/>
        </w:rPr>
        <w:t>0</w:t>
      </w:r>
      <w:r w:rsidRPr="005C7D24">
        <w:rPr>
          <w:color w:val="000000"/>
        </w:rPr>
        <w:t xml:space="preserve">P|φ&gt; = </w:t>
      </w:r>
      <w:r w:rsidR="00F3590D" w:rsidRPr="005C7D24">
        <w:rPr>
          <w:color w:val="000000"/>
        </w:rPr>
        <w:t xml:space="preserve">k </w:t>
      </w:r>
      <w:r w:rsidRPr="005C7D24">
        <w:rPr>
          <w:color w:val="000000"/>
        </w:rPr>
        <w:t>P</w:t>
      </w:r>
      <w:r w:rsidRPr="005C7D24">
        <w:rPr>
          <w:rStyle w:val="subscript"/>
          <w:color w:val="000000"/>
        </w:rPr>
        <w:t>0</w:t>
      </w:r>
      <w:r w:rsidRPr="005C7D24">
        <w:rPr>
          <w:color w:val="000000"/>
        </w:rPr>
        <w:t xml:space="preserve"> |ψ&gt;= </w:t>
      </w:r>
      <w:r w:rsidR="00555456" w:rsidRPr="005C7D24">
        <w:rPr>
          <w:color w:val="000000"/>
        </w:rPr>
        <w:t>k</w:t>
      </w:r>
      <w:r w:rsidRPr="005C7D24">
        <w:rPr>
          <w:color w:val="000000"/>
        </w:rPr>
        <w:t xml:space="preserve"> |φ&gt;</w:t>
      </w:r>
    </w:p>
    <w:p w14:paraId="6843AE2A" w14:textId="77777777" w:rsidR="00D131DB" w:rsidRPr="005C7D24" w:rsidRDefault="00D131DB" w:rsidP="00BA1738">
      <w:pPr>
        <w:rPr>
          <w:color w:val="000000"/>
        </w:rPr>
      </w:pPr>
    </w:p>
    <w:p w14:paraId="077D619F" w14:textId="77777777" w:rsidR="00D131DB" w:rsidRPr="005C7D24" w:rsidRDefault="00D131DB" w:rsidP="00BA1738">
      <w:pPr>
        <w:rPr>
          <w:color w:val="000000"/>
        </w:rPr>
      </w:pPr>
      <w:r w:rsidRPr="005C7D24">
        <w:rPr>
          <w:color w:val="000000"/>
        </w:rPr>
        <w:t>so we end up with</w:t>
      </w:r>
    </w:p>
    <w:p w14:paraId="7016B480" w14:textId="77777777" w:rsidR="00D131DB" w:rsidRPr="005C7D24" w:rsidRDefault="00D131DB" w:rsidP="00BA1738">
      <w:pPr>
        <w:rPr>
          <w:color w:val="000000"/>
        </w:rPr>
      </w:pPr>
    </w:p>
    <w:p w14:paraId="321784FE" w14:textId="77777777" w:rsidR="00D131DB" w:rsidRPr="005C7D24" w:rsidRDefault="00D131DB" w:rsidP="00BA1738">
      <w:pPr>
        <w:rPr>
          <w:rFonts w:ascii="Courier New" w:hAnsi="Courier New"/>
          <w:b/>
          <w:color w:val="000000"/>
          <w:sz w:val="24"/>
          <w:vertAlign w:val="subscript"/>
        </w:rPr>
      </w:pPr>
      <w:r w:rsidRPr="005C7D24">
        <w:rPr>
          <w:color w:val="000000"/>
        </w:rPr>
        <w:tab/>
        <w:t>P</w:t>
      </w:r>
      <w:r w:rsidRPr="005C7D24">
        <w:rPr>
          <w:rStyle w:val="subscript"/>
          <w:color w:val="000000"/>
        </w:rPr>
        <w:t>0</w:t>
      </w:r>
      <w:r w:rsidRPr="005C7D24">
        <w:rPr>
          <w:color w:val="000000"/>
        </w:rPr>
        <w:t>BP</w:t>
      </w:r>
      <w:r w:rsidRPr="005C7D24">
        <w:rPr>
          <w:rStyle w:val="subscript"/>
          <w:color w:val="000000"/>
        </w:rPr>
        <w:t>0</w:t>
      </w:r>
      <w:r w:rsidRPr="005C7D24">
        <w:rPr>
          <w:color w:val="000000"/>
        </w:rPr>
        <w:t xml:space="preserve">|φ&gt;  = </w:t>
      </w:r>
      <w:r w:rsidR="00555456" w:rsidRPr="005C7D24">
        <w:rPr>
          <w:color w:val="000000"/>
        </w:rPr>
        <w:t xml:space="preserve"> k </w:t>
      </w:r>
      <w:r w:rsidRPr="005C7D24">
        <w:rPr>
          <w:color w:val="000000"/>
        </w:rPr>
        <w:t>(E</w:t>
      </w:r>
      <w:r w:rsidRPr="005C7D24">
        <w:rPr>
          <w:rStyle w:val="subscript"/>
          <w:color w:val="000000"/>
        </w:rPr>
        <w:t>α</w:t>
      </w:r>
      <w:r w:rsidRPr="005C7D24">
        <w:rPr>
          <w:color w:val="000000"/>
        </w:rPr>
        <w:t xml:space="preserve"> – E</w:t>
      </w:r>
      <w:r w:rsidRPr="005C7D24">
        <w:rPr>
          <w:rStyle w:val="subscript"/>
          <w:color w:val="000000"/>
        </w:rPr>
        <w:t>a</w:t>
      </w:r>
      <w:r w:rsidRPr="005C7D24">
        <w:rPr>
          <w:rStyle w:val="superscript"/>
          <w:color w:val="000000"/>
        </w:rPr>
        <w:t>0</w:t>
      </w:r>
      <w:r w:rsidRPr="005C7D24">
        <w:rPr>
          <w:color w:val="000000"/>
        </w:rPr>
        <w:t>)</w:t>
      </w:r>
      <w:r w:rsidR="00F3590D" w:rsidRPr="005C7D24">
        <w:rPr>
          <w:color w:val="000000"/>
        </w:rPr>
        <w:t xml:space="preserve"> </w:t>
      </w:r>
      <w:r w:rsidRPr="005C7D24">
        <w:rPr>
          <w:color w:val="000000"/>
        </w:rPr>
        <w:t xml:space="preserve"> |φ&gt;</w:t>
      </w:r>
      <w:r w:rsidRPr="005C7D24">
        <w:rPr>
          <w:color w:val="000000"/>
        </w:rPr>
        <w:tab/>
      </w:r>
      <w:r w:rsidR="00C0777A" w:rsidRPr="005C7D24">
        <w:rPr>
          <w:color w:val="000000"/>
        </w:rPr>
        <w:t>// all terms in B are included here, φ is normalized</w:t>
      </w:r>
    </w:p>
    <w:p w14:paraId="4B55CCBB" w14:textId="77777777" w:rsidR="00BA1738" w:rsidRPr="00957208" w:rsidRDefault="00BA1738" w:rsidP="00957208">
      <w:r>
        <w:tab/>
      </w:r>
    </w:p>
    <w:p w14:paraId="359BEE36" w14:textId="77777777" w:rsidR="00DC516E" w:rsidRDefault="00D131DB" w:rsidP="00014440">
      <w:r>
        <w:t>and thus</w:t>
      </w:r>
      <w:r w:rsidR="00C0777A">
        <w:t xml:space="preserve">, since &lt;φ|φ&gt; = 1, </w:t>
      </w:r>
    </w:p>
    <w:p w14:paraId="3A0E6403" w14:textId="77777777" w:rsidR="00D131DB" w:rsidRDefault="00D131DB" w:rsidP="00014440"/>
    <w:p w14:paraId="551F8B20" w14:textId="77777777" w:rsidR="0078460F" w:rsidRDefault="00D131DB" w:rsidP="00014440">
      <w:r>
        <w:tab/>
      </w:r>
      <w:r w:rsidR="00555456">
        <w:t xml:space="preserve">k </w:t>
      </w:r>
      <w:r>
        <w:t>(E</w:t>
      </w:r>
      <w:r>
        <w:rPr>
          <w:rStyle w:val="subscript"/>
        </w:rPr>
        <w:t>α</w:t>
      </w:r>
      <w:r>
        <w:t xml:space="preserve"> –</w:t>
      </w:r>
      <w:r w:rsidRPr="00803C7B">
        <w:t xml:space="preserve"> </w:t>
      </w:r>
      <w:r>
        <w:t>E</w:t>
      </w:r>
      <w:r>
        <w:rPr>
          <w:rStyle w:val="subscript"/>
        </w:rPr>
        <w:t>a</w:t>
      </w:r>
      <w:r>
        <w:rPr>
          <w:rStyle w:val="superscript"/>
        </w:rPr>
        <w:t>0</w:t>
      </w:r>
      <w:r>
        <w:t>) =  &lt;φ|B|φ&gt;  =  Σ</w:t>
      </w:r>
      <w:r>
        <w:rPr>
          <w:rStyle w:val="subscript"/>
        </w:rPr>
        <w:t>n=1</w:t>
      </w:r>
      <w:r>
        <w:t xml:space="preserve"> λ</w:t>
      </w:r>
      <w:r>
        <w:rPr>
          <w:rStyle w:val="superscript"/>
        </w:rPr>
        <w:t>n</w:t>
      </w:r>
      <w:r>
        <w:t>&lt;φ|</w:t>
      </w:r>
      <w:r w:rsidRPr="00D131DB">
        <w:t xml:space="preserve"> </w:t>
      </w:r>
      <w:r>
        <w:t>B</w:t>
      </w:r>
      <w:r>
        <w:rPr>
          <w:rStyle w:val="superscript"/>
        </w:rPr>
        <w:t>(n)</w:t>
      </w:r>
      <w:r>
        <w:t xml:space="preserve">|φ&gt; </w:t>
      </w:r>
    </w:p>
    <w:p w14:paraId="362921C4" w14:textId="77777777" w:rsidR="0078460F" w:rsidRDefault="0078460F" w:rsidP="00014440"/>
    <w:p w14:paraId="63013F8E" w14:textId="77777777" w:rsidR="0078460F" w:rsidRDefault="0078460F" w:rsidP="00014440">
      <w:r>
        <w:t>Thus we get</w:t>
      </w:r>
    </w:p>
    <w:p w14:paraId="41F0253E" w14:textId="77777777" w:rsidR="0078460F" w:rsidRDefault="0078460F" w:rsidP="00014440"/>
    <w:p w14:paraId="34D1A2A0" w14:textId="77777777" w:rsidR="0078460F" w:rsidRDefault="0078460F" w:rsidP="00014440">
      <w:r>
        <w:tab/>
        <w:t>E</w:t>
      </w:r>
      <w:r>
        <w:rPr>
          <w:rStyle w:val="subscript"/>
        </w:rPr>
        <w:t>α</w:t>
      </w:r>
      <w:r>
        <w:t xml:space="preserve"> = E</w:t>
      </w:r>
      <w:r>
        <w:rPr>
          <w:rStyle w:val="subscript"/>
        </w:rPr>
        <w:t>a</w:t>
      </w:r>
      <w:r>
        <w:rPr>
          <w:rStyle w:val="superscript"/>
        </w:rPr>
        <w:t>0</w:t>
      </w:r>
      <w:r>
        <w:t xml:space="preserve"> + k</w:t>
      </w:r>
      <w:r>
        <w:rPr>
          <w:rStyle w:val="superscript"/>
        </w:rPr>
        <w:t>-1</w:t>
      </w:r>
      <w:r>
        <w:t xml:space="preserve"> Σ</w:t>
      </w:r>
      <w:r>
        <w:rPr>
          <w:rStyle w:val="subscript"/>
        </w:rPr>
        <w:t>n=1</w:t>
      </w:r>
      <w:r>
        <w:t xml:space="preserve"> λ</w:t>
      </w:r>
      <w:r>
        <w:rPr>
          <w:rStyle w:val="superscript"/>
        </w:rPr>
        <w:t>n</w:t>
      </w:r>
      <w:r>
        <w:t>&lt;φ|</w:t>
      </w:r>
      <w:r w:rsidRPr="00D131DB">
        <w:t xml:space="preserve"> </w:t>
      </w:r>
      <w:r>
        <w:t>B</w:t>
      </w:r>
      <w:r>
        <w:rPr>
          <w:rStyle w:val="superscript"/>
        </w:rPr>
        <w:t>(n)</w:t>
      </w:r>
      <w:r>
        <w:t>|φ&gt;  = E</w:t>
      </w:r>
      <w:r>
        <w:rPr>
          <w:rStyle w:val="subscript"/>
        </w:rPr>
        <w:t>a</w:t>
      </w:r>
      <w:r>
        <w:rPr>
          <w:rStyle w:val="superscript"/>
        </w:rPr>
        <w:t>0</w:t>
      </w:r>
      <w:r>
        <w:t xml:space="preserve"> + k</w:t>
      </w:r>
      <w:r>
        <w:rPr>
          <w:rStyle w:val="superscript"/>
        </w:rPr>
        <w:t>-1</w:t>
      </w:r>
      <w:r>
        <w:t xml:space="preserve"> Σ</w:t>
      </w:r>
      <w:r>
        <w:rPr>
          <w:rStyle w:val="subscript"/>
        </w:rPr>
        <w:t>n=1</w:t>
      </w:r>
      <w:r>
        <w:t xml:space="preserve"> λ</w:t>
      </w:r>
      <w:r>
        <w:rPr>
          <w:rStyle w:val="superscript"/>
        </w:rPr>
        <w:t>n</w:t>
      </w:r>
      <w:r>
        <w:t>&lt;φ|</w:t>
      </w:r>
      <w:r w:rsidRPr="00D131DB">
        <w:t xml:space="preserve"> </w:t>
      </w:r>
      <w:r>
        <w:t>B</w:t>
      </w:r>
      <w:r>
        <w:rPr>
          <w:rStyle w:val="superscript"/>
        </w:rPr>
        <w:t>(n)</w:t>
      </w:r>
      <w:r>
        <w:t>|φ&gt;</w:t>
      </w:r>
    </w:p>
    <w:p w14:paraId="6958AB90" w14:textId="77777777" w:rsidR="0078460F" w:rsidRDefault="0078460F" w:rsidP="00014440"/>
    <w:p w14:paraId="09BAB28B" w14:textId="77777777" w:rsidR="0078460F" w:rsidRDefault="0078460F" w:rsidP="00014440">
      <w:r>
        <w:tab/>
      </w:r>
      <w:r>
        <w:tab/>
        <w:t>= E</w:t>
      </w:r>
      <w:r>
        <w:rPr>
          <w:rStyle w:val="subscript"/>
        </w:rPr>
        <w:t>a</w:t>
      </w:r>
      <w:r>
        <w:rPr>
          <w:rStyle w:val="superscript"/>
        </w:rPr>
        <w:t>0</w:t>
      </w:r>
      <w:r>
        <w:t xml:space="preserve"> + (1 - λ</w:t>
      </w:r>
      <w:r>
        <w:rPr>
          <w:rStyle w:val="superscript"/>
        </w:rPr>
        <w:t>2</w:t>
      </w:r>
      <w:r>
        <w:t>C + λ</w:t>
      </w:r>
      <w:r>
        <w:rPr>
          <w:rStyle w:val="superscript"/>
        </w:rPr>
        <w:t>3</w:t>
      </w:r>
      <w:r>
        <w:t>D + ..) Σ</w:t>
      </w:r>
      <w:r>
        <w:rPr>
          <w:rStyle w:val="subscript"/>
        </w:rPr>
        <w:t>n=1</w:t>
      </w:r>
      <w:r>
        <w:t xml:space="preserve"> λ</w:t>
      </w:r>
      <w:r>
        <w:rPr>
          <w:rStyle w:val="superscript"/>
        </w:rPr>
        <w:t>n</w:t>
      </w:r>
      <w:r>
        <w:t>&lt;φ|</w:t>
      </w:r>
      <w:r w:rsidRPr="00D131DB">
        <w:t xml:space="preserve"> </w:t>
      </w:r>
      <w:r>
        <w:t>B</w:t>
      </w:r>
      <w:r>
        <w:rPr>
          <w:rStyle w:val="superscript"/>
        </w:rPr>
        <w:t>(n)</w:t>
      </w:r>
      <w:r>
        <w:t>|φ&gt;</w:t>
      </w:r>
    </w:p>
    <w:p w14:paraId="5A60424E" w14:textId="77777777" w:rsidR="0078460F" w:rsidRDefault="0078460F" w:rsidP="00014440"/>
    <w:p w14:paraId="39DC92F0" w14:textId="77777777" w:rsidR="0078460F" w:rsidRDefault="0078460F" w:rsidP="00014440">
      <w:r>
        <w:tab/>
      </w:r>
      <w:r>
        <w:tab/>
        <w:t>= E</w:t>
      </w:r>
      <w:r>
        <w:rPr>
          <w:rStyle w:val="subscript"/>
        </w:rPr>
        <w:t>a</w:t>
      </w:r>
      <w:r>
        <w:rPr>
          <w:rStyle w:val="superscript"/>
        </w:rPr>
        <w:t>0</w:t>
      </w:r>
      <w:r>
        <w:t xml:space="preserve"> + (1 - λ</w:t>
      </w:r>
      <w:r>
        <w:rPr>
          <w:rStyle w:val="superscript"/>
        </w:rPr>
        <w:t>2</w:t>
      </w:r>
      <w:r>
        <w:t>C + λ</w:t>
      </w:r>
      <w:r>
        <w:rPr>
          <w:rStyle w:val="superscript"/>
        </w:rPr>
        <w:t>3</w:t>
      </w:r>
      <w:r>
        <w:t>D + ..) (</w:t>
      </w:r>
      <w:r w:rsidR="00F33EF6">
        <w:t>λ&lt;φ|</w:t>
      </w:r>
      <w:r w:rsidR="00F33EF6" w:rsidRPr="00D131DB">
        <w:t xml:space="preserve"> </w:t>
      </w:r>
      <w:r w:rsidR="00F33EF6">
        <w:t>B</w:t>
      </w:r>
      <w:r w:rsidR="00F33EF6">
        <w:rPr>
          <w:rStyle w:val="superscript"/>
        </w:rPr>
        <w:t>(1)</w:t>
      </w:r>
      <w:r w:rsidR="00F33EF6">
        <w:t>|φ&gt; + λ</w:t>
      </w:r>
      <w:r w:rsidR="00F33EF6">
        <w:rPr>
          <w:rStyle w:val="superscript"/>
        </w:rPr>
        <w:t>2</w:t>
      </w:r>
      <w:r w:rsidR="00F33EF6">
        <w:t>&lt;φ|</w:t>
      </w:r>
      <w:r w:rsidR="00F33EF6" w:rsidRPr="00D131DB">
        <w:t xml:space="preserve"> </w:t>
      </w:r>
      <w:r w:rsidR="00F33EF6">
        <w:t>B</w:t>
      </w:r>
      <w:r w:rsidR="00F33EF6">
        <w:rPr>
          <w:rStyle w:val="superscript"/>
        </w:rPr>
        <w:t>(2)</w:t>
      </w:r>
      <w:r w:rsidR="00F33EF6">
        <w:t>|φ&gt; + ...)</w:t>
      </w:r>
    </w:p>
    <w:p w14:paraId="5DFDCA8A" w14:textId="77777777" w:rsidR="00F33EF6" w:rsidRDefault="00F33EF6" w:rsidP="00014440"/>
    <w:p w14:paraId="6C5009AA" w14:textId="77777777" w:rsidR="00F33EF6" w:rsidRDefault="00F33EF6" w:rsidP="00014440">
      <w:r>
        <w:tab/>
      </w:r>
      <w:r>
        <w:tab/>
        <w:t>= E</w:t>
      </w:r>
      <w:r>
        <w:rPr>
          <w:rStyle w:val="subscript"/>
        </w:rPr>
        <w:t>a</w:t>
      </w:r>
      <w:r>
        <w:rPr>
          <w:rStyle w:val="superscript"/>
        </w:rPr>
        <w:t>0</w:t>
      </w:r>
      <w:r>
        <w:t xml:space="preserve"> + λ&lt;φ|</w:t>
      </w:r>
      <w:r w:rsidRPr="00D131DB">
        <w:t xml:space="preserve"> </w:t>
      </w:r>
      <w:r>
        <w:t>B</w:t>
      </w:r>
      <w:r>
        <w:rPr>
          <w:rStyle w:val="superscript"/>
        </w:rPr>
        <w:t>(1)</w:t>
      </w:r>
      <w:r>
        <w:t>|φ&gt; + λ</w:t>
      </w:r>
      <w:r>
        <w:rPr>
          <w:rStyle w:val="superscript"/>
        </w:rPr>
        <w:t>2</w:t>
      </w:r>
      <w:r>
        <w:t>&lt;φ|</w:t>
      </w:r>
      <w:r w:rsidRPr="00D131DB">
        <w:t xml:space="preserve"> </w:t>
      </w:r>
      <w:r>
        <w:t>B</w:t>
      </w:r>
      <w:r>
        <w:rPr>
          <w:rStyle w:val="superscript"/>
        </w:rPr>
        <w:t>(2)</w:t>
      </w:r>
      <w:r>
        <w:t>|φ&gt;  + λ</w:t>
      </w:r>
      <w:r>
        <w:rPr>
          <w:rStyle w:val="superscript"/>
        </w:rPr>
        <w:t>3</w:t>
      </w:r>
      <w:r>
        <w:t>{ &lt;φ|</w:t>
      </w:r>
      <w:r w:rsidRPr="00D131DB">
        <w:t xml:space="preserve"> </w:t>
      </w:r>
      <w:r>
        <w:t>B</w:t>
      </w:r>
      <w:r>
        <w:rPr>
          <w:rStyle w:val="superscript"/>
        </w:rPr>
        <w:t>(3)</w:t>
      </w:r>
      <w:r>
        <w:t>|φ&gt;  – C&lt;φ|</w:t>
      </w:r>
      <w:r w:rsidRPr="00D131DB">
        <w:t xml:space="preserve"> </w:t>
      </w:r>
      <w:r>
        <w:t>B</w:t>
      </w:r>
      <w:r>
        <w:rPr>
          <w:rStyle w:val="superscript"/>
        </w:rPr>
        <w:t>(1)</w:t>
      </w:r>
      <w:r>
        <w:t>|φ&gt; } + ...</w:t>
      </w:r>
    </w:p>
    <w:p w14:paraId="558FB06C" w14:textId="77777777" w:rsidR="0036000E" w:rsidRDefault="0036000E" w:rsidP="00014440"/>
    <w:p w14:paraId="04700E35" w14:textId="77777777" w:rsidR="0036000E" w:rsidRPr="0036000E" w:rsidRDefault="0036000E" w:rsidP="00014440">
      <w:r>
        <w:t>Notice this correction we get on the λ</w:t>
      </w:r>
      <w:r>
        <w:rPr>
          <w:rStyle w:val="superscript"/>
        </w:rPr>
        <w:t>3</w:t>
      </w:r>
      <w:r>
        <w:t xml:space="preserve"> term, we come back to this below. </w:t>
      </w:r>
      <w:r w:rsidR="00A73CA3">
        <w:t xml:space="preserve"> In theory, we could compute our constant k = &lt;φ|P|φ&gt; to any desired order, and then we could write out the above energy corrections to any order. It turns out that there is an easier way to do this, but we hold off on that for a moment and continue along here to show that things really work right. </w:t>
      </w:r>
    </w:p>
    <w:p w14:paraId="59DDBB1A" w14:textId="77777777" w:rsidR="001B4B5F" w:rsidRDefault="001B4B5F" w:rsidP="00014440"/>
    <w:p w14:paraId="2A5FC8F6" w14:textId="77777777" w:rsidR="001B4B5F" w:rsidRDefault="001B4B5F" w:rsidP="00014440">
      <w:r>
        <w:t>To compute the first two terms</w:t>
      </w:r>
      <w:r w:rsidR="00A73CA3">
        <w:t xml:space="preserve"> above</w:t>
      </w:r>
      <w:r>
        <w:t>, we look up</w:t>
      </w:r>
    </w:p>
    <w:p w14:paraId="37AD4A27" w14:textId="77777777" w:rsidR="001B4B5F" w:rsidRDefault="001B4B5F" w:rsidP="00014440"/>
    <w:p w14:paraId="0E028A45" w14:textId="77777777" w:rsidR="001B4B5F" w:rsidRDefault="001B4B5F" w:rsidP="001B4B5F">
      <w:r>
        <w:t>B</w:t>
      </w:r>
      <w:r>
        <w:rPr>
          <w:rStyle w:val="superscript"/>
        </w:rPr>
        <w:t>(1)</w:t>
      </w:r>
      <w:r>
        <w:t xml:space="preserve"> =</w:t>
      </w:r>
      <w:r w:rsidRPr="001F0BAC">
        <w:t xml:space="preserve"> </w:t>
      </w:r>
      <w:r>
        <w:t>P</w:t>
      </w:r>
      <w:r>
        <w:rPr>
          <w:rStyle w:val="subscript"/>
        </w:rPr>
        <w:t>0</w:t>
      </w:r>
      <w:r>
        <w:t>VP</w:t>
      </w:r>
      <w:r>
        <w:rPr>
          <w:rStyle w:val="subscript"/>
        </w:rPr>
        <w:t>0</w:t>
      </w:r>
      <w:r>
        <w:t xml:space="preserve">  ≈ V</w:t>
      </w:r>
    </w:p>
    <w:p w14:paraId="127F3337" w14:textId="77777777" w:rsidR="001B4B5F" w:rsidRDefault="001B4B5F" w:rsidP="00014440"/>
    <w:p w14:paraId="34DC76A9" w14:textId="77777777" w:rsidR="001B4B5F" w:rsidRPr="001B4B5F" w:rsidRDefault="001B4B5F" w:rsidP="001B4B5F">
      <w:r>
        <w:t>B</w:t>
      </w:r>
      <w:r>
        <w:rPr>
          <w:rStyle w:val="superscript"/>
        </w:rPr>
        <w:t>(2)</w:t>
      </w:r>
      <w:r>
        <w:t xml:space="preserve"> = (Q</w:t>
      </w:r>
      <w:r>
        <w:rPr>
          <w:rStyle w:val="subscript"/>
        </w:rPr>
        <w:t>0a</w:t>
      </w:r>
      <w:r>
        <w:t>VP</w:t>
      </w:r>
      <w:r>
        <w:rPr>
          <w:rStyle w:val="subscript"/>
        </w:rPr>
        <w:t>0</w:t>
      </w:r>
      <w:r>
        <w:t>VP</w:t>
      </w:r>
      <w:r>
        <w:rPr>
          <w:rStyle w:val="subscript"/>
        </w:rPr>
        <w:t>0</w:t>
      </w:r>
      <w:r>
        <w:t xml:space="preserve">  + 2 perms)  ≈ P</w:t>
      </w:r>
      <w:r>
        <w:rPr>
          <w:rStyle w:val="subscript"/>
        </w:rPr>
        <w:t>0</w:t>
      </w:r>
      <w:r>
        <w:t>VQ</w:t>
      </w:r>
      <w:r>
        <w:rPr>
          <w:rStyle w:val="subscript"/>
        </w:rPr>
        <w:t>0a</w:t>
      </w:r>
      <w:r>
        <w:t>VP</w:t>
      </w:r>
      <w:r>
        <w:rPr>
          <w:rStyle w:val="subscript"/>
        </w:rPr>
        <w:t xml:space="preserve">0 </w:t>
      </w:r>
      <w:r>
        <w:t>≈ VQ</w:t>
      </w:r>
      <w:r>
        <w:rPr>
          <w:rStyle w:val="subscript"/>
        </w:rPr>
        <w:t>0a</w:t>
      </w:r>
      <w:r>
        <w:t>V</w:t>
      </w:r>
    </w:p>
    <w:p w14:paraId="08C0F549" w14:textId="77777777" w:rsidR="00A6513D" w:rsidRDefault="00A6513D" w:rsidP="00014440"/>
    <w:p w14:paraId="6D8E945C" w14:textId="77777777" w:rsidR="00A6513D" w:rsidRPr="001F0BAC" w:rsidRDefault="001F0BAC" w:rsidP="00014440">
      <w:r>
        <w:t>In order to compute the λ</w:t>
      </w:r>
      <w:r>
        <w:rPr>
          <w:rStyle w:val="superscript"/>
        </w:rPr>
        <w:t>3</w:t>
      </w:r>
      <w:r>
        <w:t xml:space="preserve"> term, we look up the following facts: </w:t>
      </w:r>
    </w:p>
    <w:p w14:paraId="11DE7906" w14:textId="77777777" w:rsidR="00A6513D" w:rsidRDefault="00A6513D" w:rsidP="00014440"/>
    <w:p w14:paraId="1ED5885D" w14:textId="77777777" w:rsidR="00A6513D" w:rsidRDefault="00A6513D" w:rsidP="00014440">
      <w:r>
        <w:t>C  = – &lt;φ|</w:t>
      </w:r>
      <w:r w:rsidRPr="001B7C0A">
        <w:t xml:space="preserve"> </w:t>
      </w:r>
      <w:r>
        <w:t>VQ</w:t>
      </w:r>
      <w:r>
        <w:rPr>
          <w:rStyle w:val="subscript"/>
        </w:rPr>
        <w:t>0a</w:t>
      </w:r>
      <w:r>
        <w:rPr>
          <w:rStyle w:val="superscript"/>
        </w:rPr>
        <w:t>2</w:t>
      </w:r>
      <w:r>
        <w:t>V|φ&gt;</w:t>
      </w:r>
    </w:p>
    <w:p w14:paraId="00DD1F92" w14:textId="77777777" w:rsidR="00522D60" w:rsidRDefault="00522D60" w:rsidP="00014440"/>
    <w:p w14:paraId="3E10D7F7" w14:textId="77777777" w:rsidR="00522D60" w:rsidRDefault="00522D60" w:rsidP="00522D60">
      <w:r>
        <w:t>B</w:t>
      </w:r>
      <w:r>
        <w:rPr>
          <w:rStyle w:val="superscript"/>
        </w:rPr>
        <w:t>(3)</w:t>
      </w:r>
      <w:r>
        <w:t xml:space="preserve"> = – (Q</w:t>
      </w:r>
      <w:r>
        <w:rPr>
          <w:rStyle w:val="subscript"/>
        </w:rPr>
        <w:t>0a</w:t>
      </w:r>
      <w:r>
        <w:rPr>
          <w:rStyle w:val="superscript"/>
        </w:rPr>
        <w:t>2</w:t>
      </w:r>
      <w:r>
        <w:t>VP</w:t>
      </w:r>
      <w:r>
        <w:rPr>
          <w:rStyle w:val="subscript"/>
        </w:rPr>
        <w:t>0</w:t>
      </w:r>
      <w:r>
        <w:t>VP</w:t>
      </w:r>
      <w:r>
        <w:rPr>
          <w:rStyle w:val="subscript"/>
        </w:rPr>
        <w:t>0</w:t>
      </w:r>
      <w:r>
        <w:t>VP</w:t>
      </w:r>
      <w:r>
        <w:rPr>
          <w:rStyle w:val="subscript"/>
        </w:rPr>
        <w:t>0</w:t>
      </w:r>
      <w:r>
        <w:t xml:space="preserve"> + 3 perms)   + (Q</w:t>
      </w:r>
      <w:r>
        <w:rPr>
          <w:rStyle w:val="subscript"/>
        </w:rPr>
        <w:t>0a</w:t>
      </w:r>
      <w:r>
        <w:t>VQ</w:t>
      </w:r>
      <w:r>
        <w:rPr>
          <w:rStyle w:val="subscript"/>
        </w:rPr>
        <w:t>0a</w:t>
      </w:r>
      <w:r>
        <w:t>V P</w:t>
      </w:r>
      <w:r>
        <w:rPr>
          <w:rStyle w:val="subscript"/>
        </w:rPr>
        <w:t>0</w:t>
      </w:r>
      <w:r>
        <w:t>VP</w:t>
      </w:r>
      <w:r>
        <w:rPr>
          <w:rStyle w:val="subscript"/>
        </w:rPr>
        <w:t>0</w:t>
      </w:r>
      <w:r>
        <w:t xml:space="preserve"> +</w:t>
      </w:r>
      <w:r w:rsidR="00F85C55" w:rsidRPr="005C7D24">
        <w:rPr>
          <w:color w:val="000000"/>
        </w:rPr>
        <w:t>5</w:t>
      </w:r>
      <w:r>
        <w:t xml:space="preserve"> perms)</w:t>
      </w:r>
    </w:p>
    <w:p w14:paraId="2739F3DA" w14:textId="77777777" w:rsidR="00522D60" w:rsidRDefault="00522D60" w:rsidP="00522D60"/>
    <w:p w14:paraId="754CBE52" w14:textId="77777777" w:rsidR="00522D60" w:rsidRDefault="00522D60" w:rsidP="00522D60">
      <w:r>
        <w:tab/>
        <w:t>≈ – (P</w:t>
      </w:r>
      <w:r>
        <w:rPr>
          <w:rStyle w:val="subscript"/>
        </w:rPr>
        <w:t>0</w:t>
      </w:r>
      <w:r>
        <w:t>VQ</w:t>
      </w:r>
      <w:r>
        <w:rPr>
          <w:rStyle w:val="subscript"/>
        </w:rPr>
        <w:t>0a</w:t>
      </w:r>
      <w:r>
        <w:rPr>
          <w:rStyle w:val="superscript"/>
        </w:rPr>
        <w:t>2</w:t>
      </w:r>
      <w:r>
        <w:t>VP</w:t>
      </w:r>
      <w:r>
        <w:rPr>
          <w:rStyle w:val="subscript"/>
        </w:rPr>
        <w:t>0</w:t>
      </w:r>
      <w:r>
        <w:t>VP</w:t>
      </w:r>
      <w:r>
        <w:rPr>
          <w:rStyle w:val="subscript"/>
        </w:rPr>
        <w:t>0</w:t>
      </w:r>
      <w:r>
        <w:t xml:space="preserve"> +</w:t>
      </w:r>
      <w:r w:rsidRPr="00522D60">
        <w:t xml:space="preserve"> </w:t>
      </w:r>
      <w:r>
        <w:t>P</w:t>
      </w:r>
      <w:r>
        <w:rPr>
          <w:rStyle w:val="subscript"/>
        </w:rPr>
        <w:t>0</w:t>
      </w:r>
      <w:r>
        <w:t>V</w:t>
      </w:r>
      <w:r w:rsidRPr="00522D60">
        <w:t xml:space="preserve"> </w:t>
      </w:r>
      <w:r>
        <w:t>P</w:t>
      </w:r>
      <w:r>
        <w:rPr>
          <w:rStyle w:val="subscript"/>
        </w:rPr>
        <w:t>0</w:t>
      </w:r>
      <w:r w:rsidRPr="00522D60">
        <w:t xml:space="preserve"> </w:t>
      </w:r>
      <w:r>
        <w:t>VQ</w:t>
      </w:r>
      <w:r>
        <w:rPr>
          <w:rStyle w:val="subscript"/>
        </w:rPr>
        <w:t>0a</w:t>
      </w:r>
      <w:r>
        <w:rPr>
          <w:rStyle w:val="superscript"/>
        </w:rPr>
        <w:t>2</w:t>
      </w:r>
      <w:r>
        <w:t>VP</w:t>
      </w:r>
      <w:r>
        <w:rPr>
          <w:rStyle w:val="subscript"/>
        </w:rPr>
        <w:t>0</w:t>
      </w:r>
      <w:r>
        <w:t xml:space="preserve">) + </w:t>
      </w:r>
      <w:r w:rsidR="001F0BAC">
        <w:t>P</w:t>
      </w:r>
      <w:r w:rsidR="001F0BAC">
        <w:rPr>
          <w:rStyle w:val="subscript"/>
        </w:rPr>
        <w:t>0</w:t>
      </w:r>
      <w:r w:rsidR="001F0BAC">
        <w:t>V</w:t>
      </w:r>
      <w:r>
        <w:t>Q</w:t>
      </w:r>
      <w:r>
        <w:rPr>
          <w:rStyle w:val="subscript"/>
        </w:rPr>
        <w:t>0a</w:t>
      </w:r>
      <w:r>
        <w:t>VQ</w:t>
      </w:r>
      <w:r>
        <w:rPr>
          <w:rStyle w:val="subscript"/>
        </w:rPr>
        <w:t>0a</w:t>
      </w:r>
      <w:r>
        <w:t>V P</w:t>
      </w:r>
      <w:r>
        <w:rPr>
          <w:rStyle w:val="subscript"/>
        </w:rPr>
        <w:t>0</w:t>
      </w:r>
    </w:p>
    <w:p w14:paraId="1C2E3E9C" w14:textId="77777777" w:rsidR="00522D60" w:rsidRPr="00F33EF6" w:rsidRDefault="00522D60" w:rsidP="00014440"/>
    <w:p w14:paraId="3524B306" w14:textId="77777777" w:rsidR="001F0BAC" w:rsidRDefault="001F0BAC" w:rsidP="001F0BAC">
      <w:r>
        <w:tab/>
        <w:t>≈ VQ</w:t>
      </w:r>
      <w:r>
        <w:rPr>
          <w:rStyle w:val="subscript"/>
        </w:rPr>
        <w:t>0a</w:t>
      </w:r>
      <w:r>
        <w:t>VQ</w:t>
      </w:r>
      <w:r>
        <w:rPr>
          <w:rStyle w:val="subscript"/>
        </w:rPr>
        <w:t>0a</w:t>
      </w:r>
      <w:r>
        <w:t>V  – (VQ</w:t>
      </w:r>
      <w:r>
        <w:rPr>
          <w:rStyle w:val="subscript"/>
        </w:rPr>
        <w:t>0a</w:t>
      </w:r>
      <w:r>
        <w:rPr>
          <w:rStyle w:val="superscript"/>
        </w:rPr>
        <w:t>2</w:t>
      </w:r>
      <w:r>
        <w:t>VP</w:t>
      </w:r>
      <w:r>
        <w:rPr>
          <w:rStyle w:val="subscript"/>
        </w:rPr>
        <w:t>0</w:t>
      </w:r>
      <w:r>
        <w:t>V +</w:t>
      </w:r>
      <w:r w:rsidRPr="00522D60">
        <w:t xml:space="preserve"> </w:t>
      </w:r>
      <w:r>
        <w:t>V</w:t>
      </w:r>
      <w:r w:rsidRPr="00522D60">
        <w:t xml:space="preserve"> </w:t>
      </w:r>
      <w:r>
        <w:t>P</w:t>
      </w:r>
      <w:r>
        <w:rPr>
          <w:rStyle w:val="subscript"/>
        </w:rPr>
        <w:t>0</w:t>
      </w:r>
      <w:r w:rsidRPr="00522D60">
        <w:t xml:space="preserve"> </w:t>
      </w:r>
      <w:r>
        <w:t>VQ</w:t>
      </w:r>
      <w:r>
        <w:rPr>
          <w:rStyle w:val="subscript"/>
        </w:rPr>
        <w:t>0a</w:t>
      </w:r>
      <w:r>
        <w:rPr>
          <w:rStyle w:val="superscript"/>
        </w:rPr>
        <w:t>2</w:t>
      </w:r>
      <w:r>
        <w:t xml:space="preserve">V) </w:t>
      </w:r>
    </w:p>
    <w:p w14:paraId="5BF4CA8A" w14:textId="77777777" w:rsidR="001F0BAC" w:rsidRDefault="001F0BAC" w:rsidP="001F0BAC"/>
    <w:p w14:paraId="590AF669" w14:textId="77777777" w:rsidR="001F0BAC" w:rsidRDefault="001F0BAC" w:rsidP="001F0BAC">
      <w:r>
        <w:t>B</w:t>
      </w:r>
      <w:r>
        <w:rPr>
          <w:rStyle w:val="superscript"/>
        </w:rPr>
        <w:t>(1)</w:t>
      </w:r>
      <w:r>
        <w:t xml:space="preserve"> =</w:t>
      </w:r>
      <w:r w:rsidRPr="001F0BAC">
        <w:t xml:space="preserve"> </w:t>
      </w:r>
      <w:r>
        <w:t>P</w:t>
      </w:r>
      <w:r>
        <w:rPr>
          <w:rStyle w:val="subscript"/>
        </w:rPr>
        <w:t>0</w:t>
      </w:r>
      <w:r>
        <w:t>VP</w:t>
      </w:r>
      <w:r>
        <w:rPr>
          <w:rStyle w:val="subscript"/>
        </w:rPr>
        <w:t>0</w:t>
      </w:r>
      <w:r>
        <w:t xml:space="preserve">  ≈ V</w:t>
      </w:r>
    </w:p>
    <w:p w14:paraId="149BF1AA" w14:textId="77777777" w:rsidR="001F0BAC" w:rsidRDefault="001F0BAC" w:rsidP="001F0BAC"/>
    <w:p w14:paraId="3D92C03A" w14:textId="77777777" w:rsidR="001F0BAC" w:rsidRDefault="001F0BAC" w:rsidP="001F0BAC">
      <w:r>
        <w:t>Thus, the λ</w:t>
      </w:r>
      <w:r>
        <w:rPr>
          <w:rStyle w:val="superscript"/>
        </w:rPr>
        <w:t>3</w:t>
      </w:r>
      <w:r>
        <w:t xml:space="preserve"> term is given by </w:t>
      </w:r>
    </w:p>
    <w:p w14:paraId="41E5571F" w14:textId="77777777" w:rsidR="001F0BAC" w:rsidRDefault="001F0BAC" w:rsidP="001F0BAC"/>
    <w:p w14:paraId="164C293D" w14:textId="77777777" w:rsidR="001F0BAC" w:rsidRDefault="001F0BAC" w:rsidP="001F0BAC">
      <w:r>
        <w:tab/>
        <w:t>λ</w:t>
      </w:r>
      <w:r>
        <w:rPr>
          <w:rStyle w:val="superscript"/>
        </w:rPr>
        <w:t>3</w:t>
      </w:r>
      <w:r>
        <w:t>{ &lt;φ|</w:t>
      </w:r>
      <w:r w:rsidRPr="00D131DB">
        <w:t xml:space="preserve"> </w:t>
      </w:r>
      <w:r>
        <w:t>B</w:t>
      </w:r>
      <w:r>
        <w:rPr>
          <w:rStyle w:val="superscript"/>
        </w:rPr>
        <w:t>(3)</w:t>
      </w:r>
      <w:r>
        <w:t>|φ&gt;  – C&lt;φ|</w:t>
      </w:r>
      <w:r w:rsidRPr="00D131DB">
        <w:t xml:space="preserve"> </w:t>
      </w:r>
      <w:r>
        <w:t>B</w:t>
      </w:r>
      <w:r>
        <w:rPr>
          <w:rStyle w:val="superscript"/>
        </w:rPr>
        <w:t>(1)</w:t>
      </w:r>
      <w:r>
        <w:t>|φ&gt; }</w:t>
      </w:r>
    </w:p>
    <w:p w14:paraId="02D6CEFF" w14:textId="77777777" w:rsidR="00FF0C50" w:rsidRDefault="00FF0C50" w:rsidP="001F0BAC"/>
    <w:p w14:paraId="05CFCB35" w14:textId="77777777" w:rsidR="00FF0C50" w:rsidRPr="00FF0C50" w:rsidRDefault="00FF0C50" w:rsidP="001F0BAC">
      <w:r>
        <w:tab/>
        <w:t>= λ</w:t>
      </w:r>
      <w:r>
        <w:rPr>
          <w:rStyle w:val="superscript"/>
        </w:rPr>
        <w:t>3</w:t>
      </w:r>
      <w:r>
        <w:t xml:space="preserve"> &lt;φ| {B</w:t>
      </w:r>
      <w:r>
        <w:rPr>
          <w:rStyle w:val="superscript"/>
        </w:rPr>
        <w:t>(3)</w:t>
      </w:r>
      <w:r>
        <w:t xml:space="preserve"> – C</w:t>
      </w:r>
      <w:r w:rsidRPr="00FF0C50">
        <w:t xml:space="preserve"> </w:t>
      </w:r>
      <w:r>
        <w:t>B</w:t>
      </w:r>
      <w:r>
        <w:rPr>
          <w:rStyle w:val="superscript"/>
        </w:rPr>
        <w:t>(1)</w:t>
      </w:r>
      <w:r>
        <w:t>}</w:t>
      </w:r>
      <w:r w:rsidRPr="00FF0C50">
        <w:t xml:space="preserve"> </w:t>
      </w:r>
      <w:r>
        <w:t>|φ&gt;</w:t>
      </w:r>
    </w:p>
    <w:p w14:paraId="0FB35713" w14:textId="77777777" w:rsidR="001F0BAC" w:rsidRDefault="001F0BAC" w:rsidP="001F0BAC"/>
    <w:p w14:paraId="6E201B74" w14:textId="77777777" w:rsidR="00FF0C50" w:rsidRPr="00FF0C50" w:rsidRDefault="00FF0C50" w:rsidP="00FF0C50">
      <w:r>
        <w:tab/>
        <w:t>= λ</w:t>
      </w:r>
      <w:r>
        <w:rPr>
          <w:rStyle w:val="superscript"/>
        </w:rPr>
        <w:t>3</w:t>
      </w:r>
      <w:r>
        <w:t xml:space="preserve"> &lt;φ| { VQ</w:t>
      </w:r>
      <w:r>
        <w:rPr>
          <w:rStyle w:val="subscript"/>
        </w:rPr>
        <w:t>0a</w:t>
      </w:r>
      <w:r>
        <w:t>VQ</w:t>
      </w:r>
      <w:r>
        <w:rPr>
          <w:rStyle w:val="subscript"/>
        </w:rPr>
        <w:t>0a</w:t>
      </w:r>
      <w:r>
        <w:t>V  – (VQ</w:t>
      </w:r>
      <w:r>
        <w:rPr>
          <w:rStyle w:val="subscript"/>
        </w:rPr>
        <w:t>0a</w:t>
      </w:r>
      <w:r>
        <w:rPr>
          <w:rStyle w:val="superscript"/>
        </w:rPr>
        <w:t>2</w:t>
      </w:r>
      <w:r>
        <w:t>VP</w:t>
      </w:r>
      <w:r>
        <w:rPr>
          <w:rStyle w:val="subscript"/>
        </w:rPr>
        <w:t>0</w:t>
      </w:r>
      <w:r>
        <w:t>V +</w:t>
      </w:r>
      <w:r w:rsidRPr="00522D60">
        <w:t xml:space="preserve"> </w:t>
      </w:r>
      <w:r>
        <w:t>V</w:t>
      </w:r>
      <w:r w:rsidRPr="00522D60">
        <w:t xml:space="preserve"> </w:t>
      </w:r>
      <w:r>
        <w:t>P</w:t>
      </w:r>
      <w:r>
        <w:rPr>
          <w:rStyle w:val="subscript"/>
        </w:rPr>
        <w:t>0</w:t>
      </w:r>
      <w:r w:rsidRPr="00522D60">
        <w:t xml:space="preserve"> </w:t>
      </w:r>
      <w:r>
        <w:t>VQ</w:t>
      </w:r>
      <w:r>
        <w:rPr>
          <w:rStyle w:val="subscript"/>
        </w:rPr>
        <w:t>0a</w:t>
      </w:r>
      <w:r>
        <w:rPr>
          <w:rStyle w:val="superscript"/>
        </w:rPr>
        <w:t>2</w:t>
      </w:r>
      <w:r>
        <w:t>V) + &lt;φ|</w:t>
      </w:r>
      <w:r w:rsidRPr="001B7C0A">
        <w:t xml:space="preserve"> </w:t>
      </w:r>
      <w:r>
        <w:t>VQ</w:t>
      </w:r>
      <w:r>
        <w:rPr>
          <w:rStyle w:val="subscript"/>
        </w:rPr>
        <w:t>0a</w:t>
      </w:r>
      <w:r>
        <w:rPr>
          <w:rStyle w:val="superscript"/>
        </w:rPr>
        <w:t>2</w:t>
      </w:r>
      <w:r>
        <w:t>V|φ&gt;</w:t>
      </w:r>
      <w:r w:rsidR="00757A2B">
        <w:t>V</w:t>
      </w:r>
      <w:r>
        <w:t>}  |φ&gt;</w:t>
      </w:r>
    </w:p>
    <w:p w14:paraId="60CA1E7F" w14:textId="77777777" w:rsidR="00F33EF6" w:rsidRDefault="00F33EF6" w:rsidP="00014440"/>
    <w:p w14:paraId="4500DF34" w14:textId="77777777" w:rsidR="00F33EF6" w:rsidRDefault="00757A2B" w:rsidP="00014440">
      <w:r>
        <w:t xml:space="preserve">The last term can be written: </w:t>
      </w:r>
    </w:p>
    <w:p w14:paraId="4D7FAB67" w14:textId="77777777" w:rsidR="00757A2B" w:rsidRDefault="00757A2B" w:rsidP="00014440"/>
    <w:p w14:paraId="35DF5C45" w14:textId="77777777" w:rsidR="003B392D" w:rsidRPr="003B392D" w:rsidRDefault="003B392D" w:rsidP="003B392D">
      <w:r>
        <w:tab/>
        <w:t>λ</w:t>
      </w:r>
      <w:r>
        <w:rPr>
          <w:rStyle w:val="superscript"/>
        </w:rPr>
        <w:t>3</w:t>
      </w:r>
      <w:r>
        <w:t>&lt;φ| &lt;φ|</w:t>
      </w:r>
      <w:r w:rsidRPr="001B7C0A">
        <w:t xml:space="preserve"> </w:t>
      </w:r>
      <w:r>
        <w:t>VQ</w:t>
      </w:r>
      <w:r>
        <w:rPr>
          <w:rStyle w:val="subscript"/>
        </w:rPr>
        <w:t>0a</w:t>
      </w:r>
      <w:r>
        <w:rPr>
          <w:rStyle w:val="superscript"/>
        </w:rPr>
        <w:t>2</w:t>
      </w:r>
      <w:r>
        <w:t>V|φ&gt;V}  |φ&gt; =  λ</w:t>
      </w:r>
      <w:r>
        <w:rPr>
          <w:rStyle w:val="superscript"/>
        </w:rPr>
        <w:t>3</w:t>
      </w:r>
      <w:r>
        <w:t>&lt;φ| V |φ&gt;&lt;φ|</w:t>
      </w:r>
      <w:r w:rsidRPr="001B7C0A">
        <w:t xml:space="preserve"> </w:t>
      </w:r>
      <w:r>
        <w:t>VQ</w:t>
      </w:r>
      <w:r>
        <w:rPr>
          <w:rStyle w:val="subscript"/>
        </w:rPr>
        <w:t>0a</w:t>
      </w:r>
      <w:r>
        <w:rPr>
          <w:rStyle w:val="superscript"/>
        </w:rPr>
        <w:t>2</w:t>
      </w:r>
      <w:r>
        <w:t>V|φ&gt; = λ</w:t>
      </w:r>
      <w:r>
        <w:rPr>
          <w:rStyle w:val="superscript"/>
        </w:rPr>
        <w:t>3</w:t>
      </w:r>
      <w:r>
        <w:t>&lt;φ| VP</w:t>
      </w:r>
      <w:r>
        <w:rPr>
          <w:rStyle w:val="subscript"/>
        </w:rPr>
        <w:t>0</w:t>
      </w:r>
      <w:r>
        <w:t>VQ</w:t>
      </w:r>
      <w:r>
        <w:rPr>
          <w:rStyle w:val="subscript"/>
        </w:rPr>
        <w:t>0a</w:t>
      </w:r>
      <w:r>
        <w:rPr>
          <w:rStyle w:val="superscript"/>
        </w:rPr>
        <w:t>2</w:t>
      </w:r>
      <w:r>
        <w:t>V|φ&gt;</w:t>
      </w:r>
    </w:p>
    <w:p w14:paraId="54E39257" w14:textId="77777777" w:rsidR="00757A2B" w:rsidRDefault="00757A2B" w:rsidP="00014440"/>
    <w:p w14:paraId="3971F430" w14:textId="77777777" w:rsidR="00757A2B" w:rsidRDefault="008E6435" w:rsidP="00014440">
      <w:r>
        <w:t>so that the sum is now</w:t>
      </w:r>
    </w:p>
    <w:p w14:paraId="63B1B472" w14:textId="77777777" w:rsidR="008E6435" w:rsidRDefault="008E6435" w:rsidP="00014440"/>
    <w:p w14:paraId="33645F8B" w14:textId="77777777" w:rsidR="008E6435" w:rsidRPr="00FF0C50" w:rsidRDefault="008E6435" w:rsidP="008E6435">
      <w:r>
        <w:tab/>
        <w:t>= λ</w:t>
      </w:r>
      <w:r>
        <w:rPr>
          <w:rStyle w:val="superscript"/>
        </w:rPr>
        <w:t>3</w:t>
      </w:r>
      <w:r>
        <w:t xml:space="preserve"> &lt;φ| { VQ</w:t>
      </w:r>
      <w:r>
        <w:rPr>
          <w:rStyle w:val="subscript"/>
        </w:rPr>
        <w:t>0a</w:t>
      </w:r>
      <w:r>
        <w:t>VQ</w:t>
      </w:r>
      <w:r>
        <w:rPr>
          <w:rStyle w:val="subscript"/>
        </w:rPr>
        <w:t>0a</w:t>
      </w:r>
      <w:r>
        <w:t>V  – (VQ</w:t>
      </w:r>
      <w:r>
        <w:rPr>
          <w:rStyle w:val="subscript"/>
        </w:rPr>
        <w:t>0a</w:t>
      </w:r>
      <w:r>
        <w:rPr>
          <w:rStyle w:val="superscript"/>
        </w:rPr>
        <w:t>2</w:t>
      </w:r>
      <w:r>
        <w:t>VP</w:t>
      </w:r>
      <w:r>
        <w:rPr>
          <w:rStyle w:val="subscript"/>
        </w:rPr>
        <w:t>0</w:t>
      </w:r>
      <w:r>
        <w:t>V +</w:t>
      </w:r>
      <w:r w:rsidRPr="00522D60">
        <w:t xml:space="preserve"> </w:t>
      </w:r>
      <w:r>
        <w:t>V</w:t>
      </w:r>
      <w:r w:rsidRPr="00522D60">
        <w:t xml:space="preserve"> </w:t>
      </w:r>
      <w:r>
        <w:t>P</w:t>
      </w:r>
      <w:r>
        <w:rPr>
          <w:rStyle w:val="subscript"/>
        </w:rPr>
        <w:t>0</w:t>
      </w:r>
      <w:r>
        <w:t>VQ</w:t>
      </w:r>
      <w:r>
        <w:rPr>
          <w:rStyle w:val="subscript"/>
        </w:rPr>
        <w:t>0a</w:t>
      </w:r>
      <w:r>
        <w:rPr>
          <w:rStyle w:val="superscript"/>
        </w:rPr>
        <w:t>2</w:t>
      </w:r>
      <w:r>
        <w:t xml:space="preserve">V) + </w:t>
      </w:r>
      <w:r w:rsidR="003B392D">
        <w:t>VP</w:t>
      </w:r>
      <w:r w:rsidR="003B392D">
        <w:rPr>
          <w:rStyle w:val="subscript"/>
        </w:rPr>
        <w:t>0</w:t>
      </w:r>
      <w:r w:rsidR="003B392D">
        <w:t>VQ</w:t>
      </w:r>
      <w:r w:rsidR="003B392D">
        <w:rPr>
          <w:rStyle w:val="subscript"/>
        </w:rPr>
        <w:t>0a</w:t>
      </w:r>
      <w:r w:rsidR="003B392D">
        <w:rPr>
          <w:rStyle w:val="superscript"/>
        </w:rPr>
        <w:t>2</w:t>
      </w:r>
      <w:r w:rsidR="00B52EBE">
        <w:t xml:space="preserve">V </w:t>
      </w:r>
      <w:r>
        <w:t>}  |φ&gt;</w:t>
      </w:r>
    </w:p>
    <w:p w14:paraId="2CB22114" w14:textId="77777777" w:rsidR="008E6435" w:rsidRPr="00757A2B" w:rsidRDefault="008E6435" w:rsidP="00014440"/>
    <w:p w14:paraId="48ABBDFA" w14:textId="77777777" w:rsidR="008E6435" w:rsidRDefault="008E6435" w:rsidP="008E6435">
      <w:r>
        <w:tab/>
        <w:t>= λ</w:t>
      </w:r>
      <w:r>
        <w:rPr>
          <w:rStyle w:val="superscript"/>
        </w:rPr>
        <w:t>3</w:t>
      </w:r>
      <w:r>
        <w:t xml:space="preserve"> &lt;φ| { VQ</w:t>
      </w:r>
      <w:r>
        <w:rPr>
          <w:rStyle w:val="subscript"/>
        </w:rPr>
        <w:t>0a</w:t>
      </w:r>
      <w:r>
        <w:t>VQ</w:t>
      </w:r>
      <w:r>
        <w:rPr>
          <w:rStyle w:val="subscript"/>
        </w:rPr>
        <w:t>0a</w:t>
      </w:r>
      <w:r>
        <w:t xml:space="preserve">V  – </w:t>
      </w:r>
      <w:r w:rsidR="003B392D">
        <w:t>VQ</w:t>
      </w:r>
      <w:r w:rsidR="003B392D">
        <w:rPr>
          <w:rStyle w:val="subscript"/>
        </w:rPr>
        <w:t>0a</w:t>
      </w:r>
      <w:r w:rsidR="003B392D">
        <w:rPr>
          <w:rStyle w:val="superscript"/>
        </w:rPr>
        <w:t>2</w:t>
      </w:r>
      <w:r w:rsidR="003B392D">
        <w:t>VP</w:t>
      </w:r>
      <w:r w:rsidR="003B392D">
        <w:rPr>
          <w:rStyle w:val="subscript"/>
        </w:rPr>
        <w:t>0</w:t>
      </w:r>
      <w:r w:rsidR="003B392D">
        <w:t xml:space="preserve">V </w:t>
      </w:r>
      <w:r>
        <w:t>}  |φ&gt;</w:t>
      </w:r>
    </w:p>
    <w:p w14:paraId="7FA4051F" w14:textId="77777777" w:rsidR="003B392D" w:rsidRDefault="003B392D" w:rsidP="008E6435"/>
    <w:p w14:paraId="52656647" w14:textId="77777777" w:rsidR="003B392D" w:rsidRDefault="003B392D" w:rsidP="008E6435">
      <w:r>
        <w:t xml:space="preserve">since the last two terms cancel. </w:t>
      </w:r>
      <w:r w:rsidR="001B4B5F">
        <w:t xml:space="preserve"> </w:t>
      </w:r>
    </w:p>
    <w:p w14:paraId="1711A0EA" w14:textId="77777777" w:rsidR="001B4B5F" w:rsidRDefault="001B4B5F" w:rsidP="008E6435">
      <w:r>
        <w:tab/>
        <w:t xml:space="preserve">So we may now summarize the first three energy correction terms: </w:t>
      </w:r>
    </w:p>
    <w:p w14:paraId="1A56F2CC" w14:textId="77777777" w:rsidR="001B4B5F" w:rsidRDefault="001B4B5F" w:rsidP="008E6435"/>
    <w:p w14:paraId="14AD4205" w14:textId="77777777" w:rsidR="001B4B5F" w:rsidRDefault="001B4B5F" w:rsidP="001B4B5F">
      <w:r>
        <w:tab/>
        <w:t>E</w:t>
      </w:r>
      <w:r>
        <w:rPr>
          <w:rStyle w:val="subscript"/>
        </w:rPr>
        <w:t xml:space="preserve">α </w:t>
      </w:r>
      <w:r>
        <w:t>= E</w:t>
      </w:r>
      <w:r>
        <w:rPr>
          <w:rStyle w:val="subscript"/>
        </w:rPr>
        <w:t>a</w:t>
      </w:r>
      <w:r>
        <w:rPr>
          <w:rStyle w:val="superscript"/>
        </w:rPr>
        <w:t>0</w:t>
      </w:r>
      <w:r>
        <w:t xml:space="preserve"> + λ&lt;φ|</w:t>
      </w:r>
      <w:r w:rsidRPr="00D131DB">
        <w:t xml:space="preserve"> </w:t>
      </w:r>
      <w:r>
        <w:t>B</w:t>
      </w:r>
      <w:r>
        <w:rPr>
          <w:rStyle w:val="superscript"/>
        </w:rPr>
        <w:t>(1)</w:t>
      </w:r>
      <w:r>
        <w:t>|φ&gt; + λ</w:t>
      </w:r>
      <w:r>
        <w:rPr>
          <w:rStyle w:val="superscript"/>
        </w:rPr>
        <w:t>2</w:t>
      </w:r>
      <w:r>
        <w:t>&lt;φ|</w:t>
      </w:r>
      <w:r w:rsidRPr="00D131DB">
        <w:t xml:space="preserve"> </w:t>
      </w:r>
      <w:r>
        <w:t>B</w:t>
      </w:r>
      <w:r>
        <w:rPr>
          <w:rStyle w:val="superscript"/>
        </w:rPr>
        <w:t>(2)</w:t>
      </w:r>
      <w:r>
        <w:t>|φ&gt;  + λ</w:t>
      </w:r>
      <w:r>
        <w:rPr>
          <w:rStyle w:val="superscript"/>
        </w:rPr>
        <w:t>3</w:t>
      </w:r>
      <w:r>
        <w:t>{ &lt;φ|</w:t>
      </w:r>
      <w:r w:rsidRPr="00D131DB">
        <w:t xml:space="preserve"> </w:t>
      </w:r>
      <w:r>
        <w:t>B</w:t>
      </w:r>
      <w:r>
        <w:rPr>
          <w:rStyle w:val="superscript"/>
        </w:rPr>
        <w:t>(3)</w:t>
      </w:r>
      <w:r>
        <w:t>|φ&gt;  – C&lt;φ|</w:t>
      </w:r>
      <w:r w:rsidRPr="00D131DB">
        <w:t xml:space="preserve"> </w:t>
      </w:r>
      <w:r>
        <w:t>B</w:t>
      </w:r>
      <w:r>
        <w:rPr>
          <w:rStyle w:val="superscript"/>
        </w:rPr>
        <w:t>(1)</w:t>
      </w:r>
      <w:r>
        <w:t xml:space="preserve">|φ&gt; } + ... </w:t>
      </w:r>
    </w:p>
    <w:p w14:paraId="55CA7F59" w14:textId="77777777" w:rsidR="001B4B5F" w:rsidRDefault="001B4B5F" w:rsidP="001B4B5F"/>
    <w:p w14:paraId="548468C0" w14:textId="77777777" w:rsidR="001B4B5F" w:rsidRDefault="001B4B5F" w:rsidP="001B4B5F">
      <w:r>
        <w:tab/>
        <w:t>=  E</w:t>
      </w:r>
      <w:r>
        <w:rPr>
          <w:rStyle w:val="subscript"/>
        </w:rPr>
        <w:t>a</w:t>
      </w:r>
      <w:r>
        <w:rPr>
          <w:rStyle w:val="superscript"/>
        </w:rPr>
        <w:t>0</w:t>
      </w:r>
      <w:r>
        <w:t xml:space="preserve"> + λ</w:t>
      </w:r>
      <w:r w:rsidR="00EF29DD">
        <w:t>&lt;φ|</w:t>
      </w:r>
      <w:r w:rsidR="00EF29DD" w:rsidRPr="00D131DB">
        <w:t xml:space="preserve"> </w:t>
      </w:r>
      <w:r w:rsidR="00EF29DD">
        <w:t>V |φ&gt;  + λ</w:t>
      </w:r>
      <w:r w:rsidR="00EF29DD">
        <w:rPr>
          <w:rStyle w:val="superscript"/>
        </w:rPr>
        <w:t>2</w:t>
      </w:r>
      <w:r w:rsidR="00EF29DD">
        <w:t xml:space="preserve"> &lt;φ|</w:t>
      </w:r>
      <w:r w:rsidR="00EF29DD" w:rsidRPr="00D131DB">
        <w:t xml:space="preserve"> </w:t>
      </w:r>
      <w:r w:rsidR="00EF29DD">
        <w:t>VQ</w:t>
      </w:r>
      <w:r w:rsidR="00EF29DD">
        <w:rPr>
          <w:rStyle w:val="subscript"/>
        </w:rPr>
        <w:t>0a</w:t>
      </w:r>
      <w:r w:rsidR="00EF29DD">
        <w:t>V |φ&gt;  + λ</w:t>
      </w:r>
      <w:r w:rsidR="00EF29DD">
        <w:rPr>
          <w:rStyle w:val="superscript"/>
        </w:rPr>
        <w:t>3</w:t>
      </w:r>
      <w:r w:rsidR="00EF29DD">
        <w:t xml:space="preserve"> &lt;φ| { VQ</w:t>
      </w:r>
      <w:r w:rsidR="00EF29DD">
        <w:rPr>
          <w:rStyle w:val="subscript"/>
        </w:rPr>
        <w:t>0a</w:t>
      </w:r>
      <w:r w:rsidR="00EF29DD">
        <w:t>VQ</w:t>
      </w:r>
      <w:r w:rsidR="00EF29DD">
        <w:rPr>
          <w:rStyle w:val="subscript"/>
        </w:rPr>
        <w:t>0a</w:t>
      </w:r>
      <w:r w:rsidR="00EF29DD">
        <w:t>V  – VQ</w:t>
      </w:r>
      <w:r w:rsidR="00EF29DD">
        <w:rPr>
          <w:rStyle w:val="subscript"/>
        </w:rPr>
        <w:t>0a</w:t>
      </w:r>
      <w:r w:rsidR="00EF29DD">
        <w:rPr>
          <w:rStyle w:val="superscript"/>
        </w:rPr>
        <w:t>2</w:t>
      </w:r>
      <w:r w:rsidR="00EF29DD">
        <w:t>VP</w:t>
      </w:r>
      <w:r w:rsidR="00EF29DD">
        <w:rPr>
          <w:rStyle w:val="subscript"/>
        </w:rPr>
        <w:t>0</w:t>
      </w:r>
      <w:r w:rsidR="00EF29DD">
        <w:t>V }  |φ&gt;</w:t>
      </w:r>
    </w:p>
    <w:p w14:paraId="76B36B68" w14:textId="77777777" w:rsidR="00EF29DD" w:rsidRDefault="00EF29DD" w:rsidP="001B4B5F"/>
    <w:p w14:paraId="5C2C76EE" w14:textId="77777777" w:rsidR="00EC1F05" w:rsidRDefault="00EF29DD" w:rsidP="001B4B5F">
      <w:r>
        <w:t xml:space="preserve">and this </w:t>
      </w:r>
      <w:r w:rsidRPr="005C7D24">
        <w:rPr>
          <w:color w:val="000000"/>
        </w:rPr>
        <w:t>agrees exactly wit</w:t>
      </w:r>
      <w:r>
        <w:t>h Messiah page 717 (74)</w:t>
      </w:r>
      <w:r w:rsidR="005C7D24">
        <w:t xml:space="preserve">, although he used a different method to arrive at this result. </w:t>
      </w:r>
      <w:r w:rsidR="00DE6883">
        <w:t xml:space="preserve">We can compare his method and our method for finding the eigenenergies: </w:t>
      </w:r>
    </w:p>
    <w:p w14:paraId="30DB75EF" w14:textId="77777777" w:rsidR="00DE6883" w:rsidRDefault="00DE6883" w:rsidP="001B4B5F"/>
    <w:p w14:paraId="6E4813C2" w14:textId="77777777" w:rsidR="00DE6883" w:rsidRDefault="00DE6883" w:rsidP="00DE6883">
      <w:r>
        <w:t xml:space="preserve">Our method here: </w:t>
      </w:r>
      <w:r>
        <w:tab/>
      </w:r>
      <w:r>
        <w:tab/>
      </w:r>
    </w:p>
    <w:p w14:paraId="5E2AF3AF" w14:textId="77777777" w:rsidR="00DE6883" w:rsidRDefault="00DE6883" w:rsidP="001B4B5F">
      <w:r>
        <w:tab/>
      </w:r>
    </w:p>
    <w:p w14:paraId="30D3644E" w14:textId="77777777" w:rsidR="005545BA" w:rsidRDefault="00DE6883" w:rsidP="00DE6883">
      <w:r>
        <w:tab/>
        <w:t>k (E</w:t>
      </w:r>
      <w:r>
        <w:rPr>
          <w:rStyle w:val="subscript"/>
        </w:rPr>
        <w:t>α</w:t>
      </w:r>
      <w:r>
        <w:t xml:space="preserve"> –</w:t>
      </w:r>
      <w:r w:rsidRPr="00803C7B">
        <w:t xml:space="preserve"> </w:t>
      </w:r>
      <w:r>
        <w:t>E</w:t>
      </w:r>
      <w:r>
        <w:rPr>
          <w:rStyle w:val="subscript"/>
        </w:rPr>
        <w:t>a</w:t>
      </w:r>
      <w:r>
        <w:rPr>
          <w:rStyle w:val="superscript"/>
        </w:rPr>
        <w:t>0</w:t>
      </w:r>
      <w:r>
        <w:t>) =  &lt;φ|B|φ&gt;  =  Σ</w:t>
      </w:r>
      <w:r>
        <w:rPr>
          <w:rStyle w:val="subscript"/>
        </w:rPr>
        <w:t>n=1</w:t>
      </w:r>
      <w:r>
        <w:t xml:space="preserve"> λ</w:t>
      </w:r>
      <w:r>
        <w:rPr>
          <w:rStyle w:val="superscript"/>
        </w:rPr>
        <w:t>n</w:t>
      </w:r>
      <w:r>
        <w:t>&lt;φ|</w:t>
      </w:r>
      <w:r w:rsidRPr="00D131DB">
        <w:t xml:space="preserve"> </w:t>
      </w:r>
      <w:r>
        <w:t>B</w:t>
      </w:r>
      <w:r>
        <w:rPr>
          <w:rStyle w:val="superscript"/>
        </w:rPr>
        <w:t>(n)</w:t>
      </w:r>
      <w:r>
        <w:t xml:space="preserve">|φ&gt; </w:t>
      </w:r>
      <w:r w:rsidR="005545BA">
        <w:tab/>
        <w:t>=&gt;</w:t>
      </w:r>
    </w:p>
    <w:p w14:paraId="38BBD51C" w14:textId="77777777" w:rsidR="005545BA" w:rsidRDefault="005545BA" w:rsidP="00DE6883"/>
    <w:p w14:paraId="18EB65AC" w14:textId="77777777" w:rsidR="00DE6883" w:rsidRDefault="005545BA" w:rsidP="00DE6883">
      <w:r>
        <w:tab/>
        <w:t>ε</w:t>
      </w:r>
      <w:r>
        <w:rPr>
          <w:rStyle w:val="subscript"/>
        </w:rPr>
        <w:t>n</w:t>
      </w:r>
      <w:r>
        <w:t xml:space="preserve"> = &lt;φ|</w:t>
      </w:r>
      <w:r w:rsidRPr="00D131DB">
        <w:t xml:space="preserve"> </w:t>
      </w:r>
      <w:r>
        <w:t>B</w:t>
      </w:r>
      <w:r>
        <w:rPr>
          <w:rStyle w:val="superscript"/>
        </w:rPr>
        <w:t>(n)</w:t>
      </w:r>
      <w:r>
        <w:t>|φ&gt;   = &lt;φ|</w:t>
      </w:r>
      <w:r w:rsidRPr="00D131DB">
        <w:t xml:space="preserve"> </w:t>
      </w:r>
      <w:r>
        <w:t>B</w:t>
      </w:r>
      <w:r>
        <w:rPr>
          <w:rStyle w:val="superscript"/>
        </w:rPr>
        <w:t>(n)</w:t>
      </w:r>
      <w:r>
        <w:t>|φ&gt;/ &lt;φ|P|φ&gt;</w:t>
      </w:r>
    </w:p>
    <w:p w14:paraId="19A82A70" w14:textId="77777777" w:rsidR="005545BA" w:rsidRDefault="005545BA" w:rsidP="00DE6883"/>
    <w:p w14:paraId="6370D1F1" w14:textId="77777777" w:rsidR="005545BA" w:rsidRDefault="005545BA" w:rsidP="00DE6883">
      <w:r>
        <w:t>Messiah's method used earlier</w:t>
      </w:r>
      <w:r w:rsidR="00A73CA3">
        <w:t xml:space="preserve"> was this  (see </w:t>
      </w:r>
      <w:r w:rsidR="006C1089">
        <w:t>Round Three notes p ~ 15),</w:t>
      </w:r>
    </w:p>
    <w:p w14:paraId="7A3300C9" w14:textId="77777777" w:rsidR="005545BA" w:rsidRDefault="005545BA" w:rsidP="00DE6883"/>
    <w:p w14:paraId="11B210FD" w14:textId="77777777" w:rsidR="005545BA" w:rsidRDefault="005545BA" w:rsidP="00DE6883">
      <w:r>
        <w:tab/>
        <w:t>ε</w:t>
      </w:r>
      <w:r>
        <w:rPr>
          <w:rStyle w:val="subscript"/>
        </w:rPr>
        <w:t>n</w:t>
      </w:r>
      <w:r>
        <w:t xml:space="preserve"> =  </w:t>
      </w:r>
      <w:r w:rsidR="00203376">
        <w:t>tr(B</w:t>
      </w:r>
      <w:r w:rsidR="00203376">
        <w:rPr>
          <w:rStyle w:val="superscript"/>
        </w:rPr>
        <w:t>(n)</w:t>
      </w:r>
      <w:r w:rsidR="00203376">
        <w:t xml:space="preserve">)  =  </w:t>
      </w:r>
      <w:r>
        <w:t>&lt;φ|</w:t>
      </w:r>
      <w:r w:rsidRPr="00D131DB">
        <w:t xml:space="preserve"> </w:t>
      </w:r>
      <w:r>
        <w:t>B'</w:t>
      </w:r>
      <w:r>
        <w:rPr>
          <w:rStyle w:val="superscript"/>
        </w:rPr>
        <w:t>(n)</w:t>
      </w:r>
      <w:r>
        <w:t>|φ&gt;</w:t>
      </w:r>
    </w:p>
    <w:p w14:paraId="77427806" w14:textId="77777777" w:rsidR="00203376" w:rsidRDefault="00203376" w:rsidP="00DE6883"/>
    <w:p w14:paraId="4C036E46" w14:textId="77777777" w:rsidR="006C1089" w:rsidRDefault="005545BA" w:rsidP="00DE6883">
      <w:r>
        <w:t xml:space="preserve">where prime means we knock out </w:t>
      </w:r>
      <w:r w:rsidR="006C1089">
        <w:t xml:space="preserve">any </w:t>
      </w:r>
      <w:r>
        <w:t>one P</w:t>
      </w:r>
      <w:r>
        <w:rPr>
          <w:rStyle w:val="subscript"/>
        </w:rPr>
        <w:t>0</w:t>
      </w:r>
      <w:r>
        <w:t xml:space="preserve"> factor in each subterm of B</w:t>
      </w:r>
      <w:r>
        <w:rPr>
          <w:rStyle w:val="superscript"/>
        </w:rPr>
        <w:t>(n)</w:t>
      </w:r>
      <w:r w:rsidR="006C1089">
        <w:t xml:space="preserve">. This is a more direct way to compute the energy corrections to arbitrary order. A clean and simple prescription. </w:t>
      </w:r>
    </w:p>
    <w:p w14:paraId="3AAA4314" w14:textId="77777777" w:rsidR="006C1089" w:rsidRDefault="006C1089" w:rsidP="00DE6883"/>
    <w:p w14:paraId="30DC3354" w14:textId="77777777" w:rsidR="005545BA" w:rsidRDefault="006C1089" w:rsidP="00DE6883">
      <w:r>
        <w:t>Comparing our methods</w:t>
      </w:r>
      <w:r w:rsidR="005545BA">
        <w:t>, the following interesting fact must be true</w:t>
      </w:r>
    </w:p>
    <w:p w14:paraId="0AA9E7EC" w14:textId="77777777" w:rsidR="005545BA" w:rsidRDefault="005545BA" w:rsidP="00DE6883"/>
    <w:p w14:paraId="33330A5F" w14:textId="77777777" w:rsidR="000853C7" w:rsidRPr="00EA1DF8" w:rsidRDefault="005545BA" w:rsidP="00DE6883">
      <w:pPr>
        <w:rPr>
          <w:rStyle w:val="subscript"/>
        </w:rPr>
      </w:pPr>
      <w:r>
        <w:tab/>
        <w:t>&lt;φ|</w:t>
      </w:r>
      <w:r w:rsidRPr="00D131DB">
        <w:t xml:space="preserve"> </w:t>
      </w:r>
      <w:r>
        <w:t>B</w:t>
      </w:r>
      <w:r>
        <w:rPr>
          <w:rStyle w:val="superscript"/>
        </w:rPr>
        <w:t>(n)</w:t>
      </w:r>
      <w:r>
        <w:t>|φ&gt;  =  &lt;φ|</w:t>
      </w:r>
      <w:r w:rsidRPr="00D131DB">
        <w:t xml:space="preserve"> </w:t>
      </w:r>
      <w:r>
        <w:t>B'</w:t>
      </w:r>
      <w:r>
        <w:rPr>
          <w:rStyle w:val="superscript"/>
        </w:rPr>
        <w:t>(n)</w:t>
      </w:r>
      <w:r>
        <w:t>|φ&gt; &lt;φ|P|φ&gt;</w:t>
      </w:r>
      <w:r w:rsidR="000853C7">
        <w:t xml:space="preserve">  = &lt;φ|</w:t>
      </w:r>
      <w:r w:rsidR="000853C7" w:rsidRPr="00D131DB">
        <w:t xml:space="preserve"> </w:t>
      </w:r>
      <w:r w:rsidR="000853C7">
        <w:t>B'</w:t>
      </w:r>
      <w:r w:rsidR="000853C7">
        <w:rPr>
          <w:rStyle w:val="superscript"/>
        </w:rPr>
        <w:t>(n)</w:t>
      </w:r>
      <w:r w:rsidR="000853C7">
        <w:t>P</w:t>
      </w:r>
      <w:r w:rsidR="000853C7">
        <w:rPr>
          <w:rStyle w:val="subscript"/>
        </w:rPr>
        <w:t>0</w:t>
      </w:r>
      <w:r w:rsidR="000853C7">
        <w:t>P|φ&gt;</w:t>
      </w:r>
      <w:r w:rsidR="00EA1DF8">
        <w:tab/>
      </w:r>
      <w:r w:rsidR="00EA1DF8">
        <w:tab/>
        <w:t>// definition of P</w:t>
      </w:r>
      <w:r w:rsidR="00EA1DF8">
        <w:rPr>
          <w:rStyle w:val="subscript"/>
        </w:rPr>
        <w:t>0</w:t>
      </w:r>
    </w:p>
    <w:p w14:paraId="4821BCD9" w14:textId="77777777" w:rsidR="000853C7" w:rsidRDefault="000853C7" w:rsidP="00DE6883"/>
    <w:p w14:paraId="51569E9B" w14:textId="77777777" w:rsidR="006C1089" w:rsidRDefault="00944CA0" w:rsidP="001B4B5F">
      <w:r>
        <w:t xml:space="preserve">I tried proving this going back and forth between the trace and &lt;φ|...|φ&gt; forms, but that does not seem to do the trick! </w:t>
      </w:r>
      <w:r w:rsidR="00A16BA2">
        <w:t xml:space="preserve">This is some kind of more global theorem. </w:t>
      </w:r>
      <w:r w:rsidR="006C1089">
        <w:t xml:space="preserve">See appendix A below for more comments. </w:t>
      </w:r>
    </w:p>
    <w:p w14:paraId="030F8EFB" w14:textId="77777777" w:rsidR="006C1089" w:rsidRDefault="006C1089" w:rsidP="001B4B5F"/>
    <w:p w14:paraId="06ECF187" w14:textId="77777777" w:rsidR="006C1089" w:rsidRDefault="006C1089" w:rsidP="001B4B5F">
      <w:r>
        <w:t>____________________________________________________________________________</w:t>
      </w:r>
    </w:p>
    <w:p w14:paraId="4AFA8051" w14:textId="77777777" w:rsidR="006C1089" w:rsidRDefault="006C1089" w:rsidP="001B4B5F"/>
    <w:p w14:paraId="07197DB5" w14:textId="77777777" w:rsidR="006C1089" w:rsidRPr="006C1089" w:rsidRDefault="006C1089" w:rsidP="002A0BC6">
      <w:pPr>
        <w:pStyle w:val="Heading3"/>
      </w:pPr>
      <w:bookmarkStart w:id="56" w:name="_Toc221930148"/>
      <w:bookmarkStart w:id="57" w:name="_Toc221930265"/>
      <w:bookmarkStart w:id="58" w:name="_Toc221931284"/>
      <w:r w:rsidRPr="006C1089">
        <w:t>Appendix A</w:t>
      </w:r>
      <w:bookmarkEnd w:id="56"/>
      <w:bookmarkEnd w:id="57"/>
      <w:bookmarkEnd w:id="58"/>
    </w:p>
    <w:p w14:paraId="77F84E96" w14:textId="77777777" w:rsidR="006C1089" w:rsidRDefault="006C1089" w:rsidP="001B4B5F"/>
    <w:p w14:paraId="0BEBB56D" w14:textId="77777777" w:rsidR="00810145" w:rsidRDefault="00A16BA2" w:rsidP="001B4B5F">
      <w:r>
        <w:t>Another approach is to write out the explicit form of B</w:t>
      </w:r>
      <w:r>
        <w:rPr>
          <w:rStyle w:val="superscript"/>
        </w:rPr>
        <w:t>(n)</w:t>
      </w:r>
    </w:p>
    <w:p w14:paraId="6C9BBD7C" w14:textId="77777777" w:rsidR="00A16BA2" w:rsidRDefault="00A16BA2" w:rsidP="001B4B5F"/>
    <w:p w14:paraId="2DC1224D" w14:textId="77777777" w:rsidR="0071604E" w:rsidRDefault="00A16BA2" w:rsidP="001B4B5F">
      <w:r>
        <w:tab/>
        <w:t>B</w:t>
      </w:r>
      <w:r>
        <w:rPr>
          <w:rStyle w:val="superscript"/>
        </w:rPr>
        <w:t>(n)</w:t>
      </w:r>
      <w:r>
        <w:t xml:space="preserve">  =  Σ</w:t>
      </w:r>
      <w:r>
        <w:rPr>
          <w:rStyle w:val="subscript"/>
        </w:rPr>
        <w:t xml:space="preserve">(n-1)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r>
        <w:tab/>
      </w:r>
      <w:r>
        <w:tab/>
        <w:t>// sum on all indices that sum to n-1</w:t>
      </w:r>
    </w:p>
    <w:p w14:paraId="654DBF4F" w14:textId="77777777" w:rsidR="00C23A47" w:rsidRDefault="00C23A47" w:rsidP="0071604E"/>
    <w:p w14:paraId="72B123A5" w14:textId="77777777" w:rsidR="00C23A47" w:rsidRDefault="00C23A47" w:rsidP="00C23A47">
      <w:r>
        <w:tab/>
        <w:t>P</w:t>
      </w:r>
      <w:r>
        <w:rPr>
          <w:rStyle w:val="superscript"/>
        </w:rPr>
        <w:t>(n)</w:t>
      </w:r>
      <w:r>
        <w:t xml:space="preserve">     =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w:t>
      </w:r>
    </w:p>
    <w:p w14:paraId="10B16B01" w14:textId="77777777" w:rsidR="00C23A47" w:rsidRDefault="00C23A47" w:rsidP="00C23A47"/>
    <w:p w14:paraId="0162B4CC" w14:textId="77777777" w:rsidR="00C23A47" w:rsidRDefault="00C23A47" w:rsidP="00C23A47">
      <w:r>
        <w:tab/>
        <w:t>where   R</w:t>
      </w:r>
      <w:r>
        <w:rPr>
          <w:rStyle w:val="subscript"/>
        </w:rPr>
        <w:t>0</w:t>
      </w:r>
      <w:r>
        <w:t xml:space="preserve"> ≡ P</w:t>
      </w:r>
      <w:r>
        <w:rPr>
          <w:rStyle w:val="subscript"/>
        </w:rPr>
        <w:t xml:space="preserve">0 </w:t>
      </w:r>
      <w:r>
        <w:t>and R</w:t>
      </w:r>
      <w:r>
        <w:rPr>
          <w:rStyle w:val="subscript"/>
        </w:rPr>
        <w:t>k</w:t>
      </w:r>
      <w:r>
        <w:t xml:space="preserve"> ≡ (-1)</w:t>
      </w:r>
      <w:r>
        <w:rPr>
          <w:rStyle w:val="superscript"/>
        </w:rPr>
        <w:t>k-1</w:t>
      </w:r>
      <w:r>
        <w:t xml:space="preserve"> (Q</w:t>
      </w:r>
      <w:r>
        <w:rPr>
          <w:rStyle w:val="subscript"/>
        </w:rPr>
        <w:t>0a</w:t>
      </w:r>
      <w:r>
        <w:t>)</w:t>
      </w:r>
      <w:r>
        <w:rPr>
          <w:rStyle w:val="superscript"/>
        </w:rPr>
        <w:t>k</w:t>
      </w:r>
      <w:r>
        <w:t xml:space="preserve">  k&gt;0</w:t>
      </w:r>
    </w:p>
    <w:p w14:paraId="42BEA8C3" w14:textId="77777777" w:rsidR="00C23A47" w:rsidRDefault="00C23A47" w:rsidP="00C23A47"/>
    <w:p w14:paraId="275D1297" w14:textId="77777777" w:rsidR="00C23A47" w:rsidRDefault="00C23A47" w:rsidP="00C23A47">
      <w:r>
        <w:t>Then the theorem must state that</w:t>
      </w:r>
    </w:p>
    <w:p w14:paraId="389EF051" w14:textId="77777777" w:rsidR="00C23A47" w:rsidRDefault="00C23A47" w:rsidP="00C23A47"/>
    <w:p w14:paraId="44761583" w14:textId="77777777" w:rsidR="00C23A47" w:rsidRDefault="00C23A47" w:rsidP="00C23A47">
      <w:r>
        <w:tab/>
        <w:t>&lt;φ|</w:t>
      </w:r>
      <w:r w:rsidRPr="00D131DB">
        <w:t xml:space="preserve"> </w:t>
      </w:r>
      <w:r>
        <w:t>Σ</w:t>
      </w:r>
      <w:r>
        <w:rPr>
          <w:rStyle w:val="subscript"/>
        </w:rPr>
        <w:t>(n-1)</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xml:space="preserve">] |φ&gt;  </w:t>
      </w:r>
    </w:p>
    <w:p w14:paraId="01242460" w14:textId="77777777" w:rsidR="00C23A47" w:rsidRDefault="00C23A47" w:rsidP="00C23A47"/>
    <w:p w14:paraId="62942BEC" w14:textId="77777777" w:rsidR="00C23A47" w:rsidRDefault="00C23A47" w:rsidP="00C23A47">
      <w:r>
        <w:tab/>
        <w:t>= &lt;φ|</w:t>
      </w:r>
      <w:r w:rsidRPr="00D131DB">
        <w:t xml:space="preserve"> </w:t>
      </w:r>
      <w:r>
        <w:t>Σ</w:t>
      </w:r>
      <w:r>
        <w:rPr>
          <w:rStyle w:val="subscript"/>
        </w:rPr>
        <w:t>(n-1)</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one P</w:t>
      </w:r>
      <w:r>
        <w:rPr>
          <w:rStyle w:val="subscript"/>
        </w:rPr>
        <w:t>0</w:t>
      </w:r>
      <w:r>
        <w:t xml:space="preserve"> knocked out |φ&gt; </w:t>
      </w:r>
    </w:p>
    <w:p w14:paraId="6965EDA6" w14:textId="77777777" w:rsidR="00D348EE" w:rsidRDefault="00D348EE" w:rsidP="00C23A47">
      <w:r>
        <w:tab/>
        <w:t>* &lt;φ| Σ</w:t>
      </w:r>
      <w:r>
        <w:rPr>
          <w:rStyle w:val="subscript"/>
        </w:rPr>
        <w:t>n</w:t>
      </w:r>
      <w:r>
        <w:t xml:space="preserve"> λ</w:t>
      </w:r>
      <w:r>
        <w:rPr>
          <w:rStyle w:val="superscript"/>
        </w:rPr>
        <w:t>n</w:t>
      </w:r>
      <w:r>
        <w:t xml:space="preserve">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|φ&gt;</w:t>
      </w:r>
    </w:p>
    <w:p w14:paraId="065AFAB6" w14:textId="77777777" w:rsidR="00D348EE" w:rsidRDefault="00D348EE" w:rsidP="00C23A47"/>
    <w:p w14:paraId="6B50BFD4" w14:textId="77777777" w:rsidR="00D348EE" w:rsidRPr="00D348EE" w:rsidRDefault="00D348EE" w:rsidP="00C23A47">
      <w:pPr>
        <w:rPr>
          <w:sz w:val="20"/>
        </w:rPr>
      </w:pPr>
      <w:r w:rsidRPr="00D348EE">
        <w:rPr>
          <w:sz w:val="20"/>
        </w:rPr>
        <w:t>=  Σ</w:t>
      </w:r>
      <w:r w:rsidRPr="00D348EE">
        <w:rPr>
          <w:rStyle w:val="subscript"/>
          <w:sz w:val="20"/>
        </w:rPr>
        <w:t>n</w:t>
      </w:r>
      <w:r w:rsidRPr="00D348EE">
        <w:rPr>
          <w:sz w:val="20"/>
        </w:rPr>
        <w:t xml:space="preserve"> λ</w:t>
      </w:r>
      <w:r w:rsidRPr="00D348EE">
        <w:rPr>
          <w:rStyle w:val="superscript"/>
          <w:sz w:val="20"/>
        </w:rPr>
        <w:t xml:space="preserve">n </w:t>
      </w:r>
      <w:r w:rsidRPr="00D348EE">
        <w:rPr>
          <w:sz w:val="20"/>
        </w:rPr>
        <w:t>&lt;φ| Σ</w:t>
      </w:r>
      <w:r w:rsidRPr="00D348EE">
        <w:rPr>
          <w:rStyle w:val="subscript"/>
          <w:sz w:val="20"/>
        </w:rPr>
        <w:t>(n-1)</w:t>
      </w:r>
      <w:r w:rsidRPr="00D348EE">
        <w:rPr>
          <w:sz w:val="20"/>
        </w:rPr>
        <w:t>[ R</w:t>
      </w:r>
      <w:r w:rsidRPr="00D348EE">
        <w:rPr>
          <w:rStyle w:val="subscript"/>
          <w:sz w:val="20"/>
        </w:rPr>
        <w:t>i</w:t>
      </w:r>
      <w:r w:rsidRPr="00D348EE">
        <w:rPr>
          <w:rStyle w:val="subscript"/>
          <w:sz w:val="20"/>
        </w:rPr>
        <w:fldChar w:fldCharType="begin"/>
      </w:r>
      <w:r w:rsidRPr="00D348EE">
        <w:rPr>
          <w:rStyle w:val="subscript"/>
          <w:sz w:val="20"/>
        </w:rPr>
        <w:instrText xml:space="preserve"> EQ \s\do2(0)</w:instrText>
      </w:r>
      <w:r w:rsidRPr="00D348EE">
        <w:rPr>
          <w:rStyle w:val="subscript"/>
          <w:sz w:val="20"/>
        </w:rPr>
        <w:fldChar w:fldCharType="end"/>
      </w:r>
      <w:r w:rsidRPr="00D348EE">
        <w:rPr>
          <w:sz w:val="20"/>
        </w:rPr>
        <w:t>V R</w:t>
      </w:r>
      <w:r w:rsidRPr="00D348EE">
        <w:rPr>
          <w:rStyle w:val="subscript"/>
          <w:sz w:val="20"/>
        </w:rPr>
        <w:t>i</w:t>
      </w:r>
      <w:r w:rsidRPr="00D348EE">
        <w:rPr>
          <w:rStyle w:val="subscript"/>
          <w:sz w:val="20"/>
        </w:rPr>
        <w:fldChar w:fldCharType="begin"/>
      </w:r>
      <w:r w:rsidRPr="00D348EE">
        <w:rPr>
          <w:rStyle w:val="subscript"/>
          <w:sz w:val="20"/>
        </w:rPr>
        <w:instrText xml:space="preserve"> EQ \s\do2(1)</w:instrText>
      </w:r>
      <w:r w:rsidRPr="00D348EE">
        <w:rPr>
          <w:rStyle w:val="subscript"/>
          <w:sz w:val="20"/>
        </w:rPr>
        <w:fldChar w:fldCharType="end"/>
      </w:r>
      <w:r w:rsidRPr="00D348EE">
        <w:rPr>
          <w:sz w:val="20"/>
        </w:rPr>
        <w:t>V ...... V R</w:t>
      </w:r>
      <w:r w:rsidRPr="00D348EE">
        <w:rPr>
          <w:rStyle w:val="subscript"/>
          <w:sz w:val="20"/>
        </w:rPr>
        <w:t>i</w:t>
      </w:r>
      <w:r w:rsidRPr="00D348EE">
        <w:rPr>
          <w:rStyle w:val="subscript"/>
          <w:sz w:val="20"/>
        </w:rPr>
        <w:fldChar w:fldCharType="begin"/>
      </w:r>
      <w:r w:rsidRPr="00D348EE">
        <w:rPr>
          <w:rStyle w:val="subscript"/>
          <w:sz w:val="20"/>
        </w:rPr>
        <w:instrText xml:space="preserve"> EQ \s\do2(n)</w:instrText>
      </w:r>
      <w:r w:rsidRPr="00D348EE">
        <w:rPr>
          <w:rStyle w:val="subscript"/>
          <w:sz w:val="20"/>
        </w:rPr>
        <w:fldChar w:fldCharType="end"/>
      </w:r>
      <w:r w:rsidRPr="00D348EE">
        <w:rPr>
          <w:sz w:val="20"/>
        </w:rPr>
        <w:t>], one P</w:t>
      </w:r>
      <w:r w:rsidRPr="00D348EE">
        <w:rPr>
          <w:rStyle w:val="subscript"/>
          <w:sz w:val="20"/>
        </w:rPr>
        <w:t>0</w:t>
      </w:r>
      <w:r w:rsidRPr="00D348EE">
        <w:rPr>
          <w:sz w:val="20"/>
        </w:rPr>
        <w:t xml:space="preserve"> knocked out * P</w:t>
      </w:r>
      <w:r w:rsidRPr="00D348EE">
        <w:rPr>
          <w:rStyle w:val="subscript"/>
          <w:sz w:val="20"/>
        </w:rPr>
        <w:t>0</w:t>
      </w:r>
      <w:r w:rsidRPr="00D348EE">
        <w:rPr>
          <w:sz w:val="20"/>
        </w:rPr>
        <w:t xml:space="preserve"> Σ</w:t>
      </w:r>
      <w:r w:rsidRPr="00D348EE">
        <w:rPr>
          <w:rStyle w:val="subscript"/>
          <w:sz w:val="20"/>
        </w:rPr>
        <w:t xml:space="preserve">(n) </w:t>
      </w:r>
      <w:r w:rsidRPr="00D348EE">
        <w:rPr>
          <w:sz w:val="20"/>
        </w:rPr>
        <w:t>[ R</w:t>
      </w:r>
      <w:r w:rsidRPr="00D348EE">
        <w:rPr>
          <w:rStyle w:val="subscript"/>
          <w:sz w:val="20"/>
        </w:rPr>
        <w:t>i</w:t>
      </w:r>
      <w:r w:rsidRPr="00D348EE">
        <w:rPr>
          <w:rStyle w:val="subscript"/>
          <w:sz w:val="20"/>
        </w:rPr>
        <w:fldChar w:fldCharType="begin"/>
      </w:r>
      <w:r w:rsidRPr="00D348EE">
        <w:rPr>
          <w:rStyle w:val="subscript"/>
          <w:sz w:val="20"/>
        </w:rPr>
        <w:instrText xml:space="preserve"> EQ \s\do2(0)</w:instrText>
      </w:r>
      <w:r w:rsidRPr="00D348EE">
        <w:rPr>
          <w:rStyle w:val="subscript"/>
          <w:sz w:val="20"/>
        </w:rPr>
        <w:fldChar w:fldCharType="end"/>
      </w:r>
      <w:r w:rsidRPr="00D348EE">
        <w:rPr>
          <w:sz w:val="20"/>
        </w:rPr>
        <w:t>V R</w:t>
      </w:r>
      <w:r w:rsidRPr="00D348EE">
        <w:rPr>
          <w:rStyle w:val="subscript"/>
          <w:sz w:val="20"/>
        </w:rPr>
        <w:t>i</w:t>
      </w:r>
      <w:r w:rsidRPr="00D348EE">
        <w:rPr>
          <w:rStyle w:val="subscript"/>
          <w:sz w:val="20"/>
        </w:rPr>
        <w:fldChar w:fldCharType="begin"/>
      </w:r>
      <w:r w:rsidRPr="00D348EE">
        <w:rPr>
          <w:rStyle w:val="subscript"/>
          <w:sz w:val="20"/>
        </w:rPr>
        <w:instrText xml:space="preserve"> EQ \s\do2(1)</w:instrText>
      </w:r>
      <w:r w:rsidRPr="00D348EE">
        <w:rPr>
          <w:rStyle w:val="subscript"/>
          <w:sz w:val="20"/>
        </w:rPr>
        <w:fldChar w:fldCharType="end"/>
      </w:r>
      <w:r w:rsidRPr="00D348EE">
        <w:rPr>
          <w:sz w:val="20"/>
        </w:rPr>
        <w:t>V ...... V R</w:t>
      </w:r>
      <w:r w:rsidRPr="00D348EE">
        <w:rPr>
          <w:rStyle w:val="subscript"/>
          <w:sz w:val="20"/>
        </w:rPr>
        <w:t>i</w:t>
      </w:r>
      <w:r w:rsidRPr="00D348EE">
        <w:rPr>
          <w:rStyle w:val="subscript"/>
          <w:sz w:val="20"/>
        </w:rPr>
        <w:fldChar w:fldCharType="begin"/>
      </w:r>
      <w:r w:rsidRPr="00D348EE">
        <w:rPr>
          <w:rStyle w:val="subscript"/>
          <w:sz w:val="20"/>
        </w:rPr>
        <w:instrText xml:space="preserve"> EQ \s\do2(n)</w:instrText>
      </w:r>
      <w:r w:rsidRPr="00D348EE">
        <w:rPr>
          <w:rStyle w:val="subscript"/>
          <w:sz w:val="20"/>
        </w:rPr>
        <w:fldChar w:fldCharType="end"/>
      </w:r>
      <w:r w:rsidRPr="00D348EE">
        <w:rPr>
          <w:sz w:val="20"/>
        </w:rPr>
        <w:t>] |φ&gt;</w:t>
      </w:r>
    </w:p>
    <w:p w14:paraId="13DC0C33" w14:textId="77777777" w:rsidR="00C23A47" w:rsidRDefault="00C23A47" w:rsidP="00C23A47"/>
    <w:p w14:paraId="7BCCAE74" w14:textId="77777777" w:rsidR="00C23A47" w:rsidRDefault="004E7B89" w:rsidP="0071604E">
      <w:r>
        <w:t>I have to say this theorem is very non-obvious when viewed in this manner! But in fact we have already proven it, so I will formally declare a theorem</w:t>
      </w:r>
    </w:p>
    <w:p w14:paraId="764DA59A" w14:textId="77777777" w:rsidR="004E7B89" w:rsidRDefault="004E7B89" w:rsidP="0071604E"/>
    <w:p w14:paraId="1BD702C1" w14:textId="77777777" w:rsidR="004E7B89" w:rsidRDefault="004E7B89" w:rsidP="0071604E">
      <w:r w:rsidRPr="004E7B89">
        <w:rPr>
          <w:b/>
        </w:rPr>
        <w:t>Theorem</w:t>
      </w:r>
      <w:r>
        <w:t>:  &lt;φ|</w:t>
      </w:r>
      <w:r w:rsidRPr="00D131DB">
        <w:t xml:space="preserve"> </w:t>
      </w:r>
      <w:r>
        <w:t>B</w:t>
      </w:r>
      <w:r>
        <w:rPr>
          <w:rStyle w:val="superscript"/>
        </w:rPr>
        <w:t>(n)</w:t>
      </w:r>
      <w:r>
        <w:t>|φ&gt;  =  &lt;φ|</w:t>
      </w:r>
      <w:r w:rsidRPr="00D131DB">
        <w:t xml:space="preserve"> </w:t>
      </w:r>
      <w:r>
        <w:t>B'</w:t>
      </w:r>
      <w:r>
        <w:rPr>
          <w:rStyle w:val="superscript"/>
        </w:rPr>
        <w:t>(n)</w:t>
      </w:r>
      <w:r>
        <w:t>|φ&gt; &lt;φ|P|φ&gt;  = &lt;φ|</w:t>
      </w:r>
      <w:r w:rsidRPr="00D131DB">
        <w:t xml:space="preserve"> </w:t>
      </w:r>
      <w:r>
        <w:t>B'</w:t>
      </w:r>
      <w:r>
        <w:rPr>
          <w:rStyle w:val="superscript"/>
        </w:rPr>
        <w:t>(n)</w:t>
      </w:r>
      <w:r>
        <w:t>P</w:t>
      </w:r>
      <w:r>
        <w:rPr>
          <w:rStyle w:val="subscript"/>
        </w:rPr>
        <w:t>0</w:t>
      </w:r>
      <w:r>
        <w:t>P|φ&gt;</w:t>
      </w:r>
    </w:p>
    <w:p w14:paraId="229158B1" w14:textId="77777777" w:rsidR="004E7B89" w:rsidRDefault="004E7B89" w:rsidP="0071604E"/>
    <w:p w14:paraId="3D044914" w14:textId="77777777" w:rsidR="004E7B89" w:rsidRDefault="004E7B89" w:rsidP="0071604E">
      <w:r>
        <w:t>Proof:  We compute ε</w:t>
      </w:r>
      <w:r>
        <w:rPr>
          <w:rStyle w:val="subscript"/>
        </w:rPr>
        <w:t>n</w:t>
      </w:r>
      <w:r>
        <w:t xml:space="preserve"> (our energy correction in n</w:t>
      </w:r>
      <w:r>
        <w:rPr>
          <w:rStyle w:val="superscript"/>
        </w:rPr>
        <w:t>th</w:t>
      </w:r>
      <w:r>
        <w:t xml:space="preserve"> order) by two different valid methods, and comparing the results proves the theorem. </w:t>
      </w:r>
      <w:r w:rsidR="00724B04">
        <w:t xml:space="preserve">It looks like renormalization. </w:t>
      </w:r>
    </w:p>
    <w:p w14:paraId="687468BE" w14:textId="77777777" w:rsidR="00E4647C" w:rsidRDefault="00E4647C" w:rsidP="0071604E"/>
    <w:p w14:paraId="54E3311D" w14:textId="77777777" w:rsidR="00E4647C" w:rsidRPr="004E7B89" w:rsidRDefault="00E4647C" w:rsidP="0071604E">
      <w:r>
        <w:t>One more try:  the above also says</w:t>
      </w:r>
    </w:p>
    <w:p w14:paraId="2AE01B8C" w14:textId="77777777" w:rsidR="00C23A47" w:rsidRDefault="00C23A47" w:rsidP="0071604E"/>
    <w:p w14:paraId="728DA6EB" w14:textId="77777777" w:rsidR="00E4647C" w:rsidRDefault="00E4647C" w:rsidP="00E4647C">
      <w:r>
        <w:tab/>
        <w:t>&lt;φ|</w:t>
      </w:r>
      <w:r w:rsidRPr="00D131DB">
        <w:t xml:space="preserve"> </w:t>
      </w:r>
      <w:r>
        <w:t>Σ</w:t>
      </w:r>
      <w:r>
        <w:rPr>
          <w:rStyle w:val="subscript"/>
        </w:rPr>
        <w:t>(n-1)</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xml:space="preserve">] |φ&gt;  </w:t>
      </w:r>
    </w:p>
    <w:p w14:paraId="3F497623" w14:textId="77777777" w:rsidR="00D72F33" w:rsidRDefault="00D72F33" w:rsidP="00D72F33"/>
    <w:p w14:paraId="004604CB" w14:textId="77777777" w:rsidR="00E4647C" w:rsidRDefault="00E4647C" w:rsidP="00D72F33">
      <w:r>
        <w:t>= &lt;φ| Σ</w:t>
      </w:r>
      <w:r>
        <w:rPr>
          <w:rStyle w:val="subscript"/>
        </w:rPr>
        <w:t>n</w:t>
      </w:r>
      <w:r>
        <w:t xml:space="preserve"> λ</w:t>
      </w:r>
      <w:r>
        <w:rPr>
          <w:rStyle w:val="superscript"/>
        </w:rPr>
        <w:t>n</w:t>
      </w:r>
      <w:r>
        <w:t xml:space="preserve"> Σ</w:t>
      </w:r>
      <w:r>
        <w:rPr>
          <w:rStyle w:val="subscript"/>
        </w:rPr>
        <w:t xml:space="preserve">(n) </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|φ&gt;</w:t>
      </w:r>
    </w:p>
    <w:p w14:paraId="19329EB0" w14:textId="77777777" w:rsidR="00E4647C" w:rsidRDefault="00E4647C" w:rsidP="00D72F33">
      <w:r>
        <w:tab/>
        <w:t>* &lt;φ|</w:t>
      </w:r>
      <w:r w:rsidRPr="00D131DB">
        <w:t xml:space="preserve"> </w:t>
      </w:r>
      <w:r>
        <w:t>Σ</w:t>
      </w:r>
      <w:r>
        <w:rPr>
          <w:rStyle w:val="subscript"/>
        </w:rPr>
        <w:t>(n-1)</w:t>
      </w:r>
      <w:r>
        <w:t>[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one P</w:t>
      </w:r>
      <w:r>
        <w:rPr>
          <w:rStyle w:val="subscript"/>
        </w:rPr>
        <w:t>0</w:t>
      </w:r>
      <w:r>
        <w:t xml:space="preserve"> knocked out |φ&gt;</w:t>
      </w:r>
    </w:p>
    <w:p w14:paraId="45FE8F98" w14:textId="77777777" w:rsidR="00E4647C" w:rsidRDefault="00E4647C" w:rsidP="00D72F33"/>
    <w:p w14:paraId="51D79144" w14:textId="77777777" w:rsidR="00E4647C" w:rsidRDefault="00E4647C" w:rsidP="00D72F33">
      <w:r>
        <w:tab/>
        <w:t>= Σ</w:t>
      </w:r>
      <w:r>
        <w:rPr>
          <w:rStyle w:val="subscript"/>
        </w:rPr>
        <w:t>n</w:t>
      </w:r>
      <w:r>
        <w:t xml:space="preserve"> λ</w:t>
      </w:r>
      <w:r>
        <w:rPr>
          <w:rStyle w:val="superscript"/>
        </w:rPr>
        <w:t>n</w:t>
      </w:r>
      <w:r>
        <w:t xml:space="preserve"> Σ</w:t>
      </w:r>
      <w:r>
        <w:rPr>
          <w:rStyle w:val="subscript"/>
        </w:rPr>
        <w:t xml:space="preserve">(n,i) </w:t>
      </w:r>
      <w:r>
        <w:t>&lt;φ| [ R</w:t>
      </w:r>
      <w:r>
        <w:rPr>
          <w:rStyle w:val="subscript"/>
        </w:rPr>
        <w:t>i</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i</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P</w:t>
      </w:r>
      <w:r>
        <w:rPr>
          <w:rStyle w:val="subscript"/>
        </w:rPr>
        <w:t>0</w:t>
      </w:r>
    </w:p>
    <w:p w14:paraId="55ECC1F5" w14:textId="77777777" w:rsidR="00E4647C" w:rsidRDefault="00E4647C" w:rsidP="00D72F33">
      <w:r>
        <w:tab/>
        <w:t xml:space="preserve">   Σ</w:t>
      </w:r>
      <w:r>
        <w:rPr>
          <w:rStyle w:val="subscript"/>
        </w:rPr>
        <w:t>(n-1,j)</w:t>
      </w:r>
      <w:r>
        <w:t>[ R</w:t>
      </w:r>
      <w:r>
        <w:rPr>
          <w:rStyle w:val="subscript"/>
        </w:rPr>
        <w:t>j</w:t>
      </w:r>
      <w:r w:rsidRPr="002C7918">
        <w:rPr>
          <w:rStyle w:val="subscript"/>
        </w:rPr>
        <w:fldChar w:fldCharType="begin"/>
      </w:r>
      <w:r w:rsidRPr="002C7918">
        <w:rPr>
          <w:rStyle w:val="subscript"/>
        </w:rPr>
        <w:instrText xml:space="preserve"> EQ \s\do2(</w:instrText>
      </w:r>
      <w:r>
        <w:rPr>
          <w:rStyle w:val="subscript"/>
        </w:rPr>
        <w:instrText>0</w:instrText>
      </w:r>
      <w:r w:rsidRPr="002C7918">
        <w:rPr>
          <w:rStyle w:val="subscript"/>
        </w:rPr>
        <w:instrText>)</w:instrText>
      </w:r>
      <w:r w:rsidRPr="002C7918">
        <w:rPr>
          <w:rStyle w:val="subscript"/>
        </w:rPr>
        <w:fldChar w:fldCharType="end"/>
      </w:r>
      <w:r>
        <w:t>V</w:t>
      </w:r>
      <w:r w:rsidRPr="001D309F">
        <w:t xml:space="preserve"> </w:t>
      </w:r>
      <w:r>
        <w:t>R</w:t>
      </w:r>
      <w:r>
        <w:rPr>
          <w:rStyle w:val="subscript"/>
        </w:rPr>
        <w:t>j</w:t>
      </w:r>
      <w:r w:rsidRPr="002C7918">
        <w:rPr>
          <w:rStyle w:val="subscript"/>
        </w:rPr>
        <w:fldChar w:fldCharType="begin"/>
      </w:r>
      <w:r w:rsidRPr="002C7918">
        <w:rPr>
          <w:rStyle w:val="subscript"/>
        </w:rPr>
        <w:instrText xml:space="preserve"> EQ \s\do2(</w:instrText>
      </w:r>
      <w:r>
        <w:rPr>
          <w:rStyle w:val="subscript"/>
        </w:rPr>
        <w:instrText>1</w:instrText>
      </w:r>
      <w:r w:rsidRPr="002C7918">
        <w:rPr>
          <w:rStyle w:val="subscript"/>
        </w:rPr>
        <w:instrText>)</w:instrText>
      </w:r>
      <w:r w:rsidRPr="002C7918">
        <w:rPr>
          <w:rStyle w:val="subscript"/>
        </w:rPr>
        <w:fldChar w:fldCharType="end"/>
      </w:r>
      <w:r>
        <w:t>V ...... V</w:t>
      </w:r>
      <w:r w:rsidRPr="001D309F">
        <w:t xml:space="preserve"> </w:t>
      </w:r>
      <w:r>
        <w:t>R</w:t>
      </w:r>
      <w:r>
        <w:rPr>
          <w:rStyle w:val="subscript"/>
        </w:rPr>
        <w:t>j</w:t>
      </w:r>
      <w:r w:rsidRPr="002C7918">
        <w:rPr>
          <w:rStyle w:val="subscript"/>
        </w:rPr>
        <w:fldChar w:fldCharType="begin"/>
      </w:r>
      <w:r w:rsidRPr="002C7918">
        <w:rPr>
          <w:rStyle w:val="subscript"/>
        </w:rPr>
        <w:instrText xml:space="preserve"> EQ \s\do2(</w:instrText>
      </w:r>
      <w:r>
        <w:rPr>
          <w:rStyle w:val="subscript"/>
        </w:rPr>
        <w:instrText>n</w:instrText>
      </w:r>
      <w:r w:rsidRPr="002C7918">
        <w:rPr>
          <w:rStyle w:val="subscript"/>
        </w:rPr>
        <w:instrText>)</w:instrText>
      </w:r>
      <w:r w:rsidRPr="002C7918">
        <w:rPr>
          <w:rStyle w:val="subscript"/>
        </w:rPr>
        <w:fldChar w:fldCharType="end"/>
      </w:r>
      <w:r>
        <w:t>], one P</w:t>
      </w:r>
      <w:r>
        <w:rPr>
          <w:rStyle w:val="subscript"/>
        </w:rPr>
        <w:t>0</w:t>
      </w:r>
      <w:r>
        <w:t xml:space="preserve"> knocked out</w:t>
      </w:r>
      <w:r w:rsidRPr="00E4647C">
        <w:t xml:space="preserve"> |φ&gt;</w:t>
      </w:r>
    </w:p>
    <w:p w14:paraId="76D9AF30" w14:textId="77777777" w:rsidR="00E4647C" w:rsidRDefault="00E4647C" w:rsidP="00D72F33"/>
    <w:p w14:paraId="1822C6D1" w14:textId="77777777" w:rsidR="00E4647C" w:rsidRPr="00E4647C" w:rsidRDefault="00E4647C" w:rsidP="00D72F33">
      <w:r>
        <w:tab/>
        <w:t>= Σ</w:t>
      </w:r>
      <w:r>
        <w:rPr>
          <w:rStyle w:val="subscript"/>
        </w:rPr>
        <w:t>n</w:t>
      </w:r>
      <w:r>
        <w:t xml:space="preserve"> λ</w:t>
      </w:r>
      <w:r>
        <w:rPr>
          <w:rStyle w:val="superscript"/>
        </w:rPr>
        <w:t>n</w:t>
      </w:r>
      <w:r>
        <w:t xml:space="preserve"> Σ</w:t>
      </w:r>
      <w:r>
        <w:rPr>
          <w:rStyle w:val="subscript"/>
        </w:rPr>
        <w:t>(n,i)</w:t>
      </w:r>
      <w:r w:rsidRPr="00E4647C">
        <w:t xml:space="preserve"> </w:t>
      </w:r>
      <w:r>
        <w:t>Σ</w:t>
      </w:r>
      <w:r>
        <w:rPr>
          <w:rStyle w:val="subscript"/>
        </w:rPr>
        <w:t>(n-1,j)</w:t>
      </w:r>
    </w:p>
    <w:p w14:paraId="0931F581" w14:textId="77777777" w:rsidR="00014440" w:rsidRPr="00014440" w:rsidRDefault="00014440">
      <w:r>
        <w:tab/>
      </w:r>
    </w:p>
    <w:p w14:paraId="5CA40478" w14:textId="77777777" w:rsidR="006A40CD" w:rsidRDefault="006A40CD">
      <w:r>
        <w:tab/>
      </w:r>
      <w:r w:rsidR="00724B04">
        <w:t xml:space="preserve">    </w:t>
      </w:r>
      <w:r w:rsidR="00E4647C">
        <w:t>&lt;φ|  [ R</w:t>
      </w:r>
      <w:r w:rsidR="00E4647C">
        <w:rPr>
          <w:rStyle w:val="subscript"/>
        </w:rPr>
        <w:t>i</w:t>
      </w:r>
      <w:r w:rsidR="00E4647C" w:rsidRPr="002C7918">
        <w:rPr>
          <w:rStyle w:val="subscript"/>
        </w:rPr>
        <w:fldChar w:fldCharType="begin"/>
      </w:r>
      <w:r w:rsidR="00E4647C" w:rsidRPr="002C7918">
        <w:rPr>
          <w:rStyle w:val="subscript"/>
        </w:rPr>
        <w:instrText xml:space="preserve"> EQ \s\do2(</w:instrText>
      </w:r>
      <w:r w:rsidR="00E4647C">
        <w:rPr>
          <w:rStyle w:val="subscript"/>
        </w:rPr>
        <w:instrText>0</w:instrText>
      </w:r>
      <w:r w:rsidR="00E4647C" w:rsidRPr="002C7918">
        <w:rPr>
          <w:rStyle w:val="subscript"/>
        </w:rPr>
        <w:instrText>)</w:instrText>
      </w:r>
      <w:r w:rsidR="00E4647C" w:rsidRPr="002C7918">
        <w:rPr>
          <w:rStyle w:val="subscript"/>
        </w:rPr>
        <w:fldChar w:fldCharType="end"/>
      </w:r>
      <w:r w:rsidR="00E4647C">
        <w:t>V</w:t>
      </w:r>
      <w:r w:rsidR="00E4647C" w:rsidRPr="001D309F">
        <w:t xml:space="preserve"> </w:t>
      </w:r>
      <w:r w:rsidR="00E4647C">
        <w:t>R</w:t>
      </w:r>
      <w:r w:rsidR="00E4647C">
        <w:rPr>
          <w:rStyle w:val="subscript"/>
        </w:rPr>
        <w:t>i</w:t>
      </w:r>
      <w:r w:rsidR="00E4647C" w:rsidRPr="002C7918">
        <w:rPr>
          <w:rStyle w:val="subscript"/>
        </w:rPr>
        <w:fldChar w:fldCharType="begin"/>
      </w:r>
      <w:r w:rsidR="00E4647C" w:rsidRPr="002C7918">
        <w:rPr>
          <w:rStyle w:val="subscript"/>
        </w:rPr>
        <w:instrText xml:space="preserve"> EQ \s\do2(</w:instrText>
      </w:r>
      <w:r w:rsidR="00E4647C">
        <w:rPr>
          <w:rStyle w:val="subscript"/>
        </w:rPr>
        <w:instrText>1</w:instrText>
      </w:r>
      <w:r w:rsidR="00E4647C" w:rsidRPr="002C7918">
        <w:rPr>
          <w:rStyle w:val="subscript"/>
        </w:rPr>
        <w:instrText>)</w:instrText>
      </w:r>
      <w:r w:rsidR="00E4647C" w:rsidRPr="002C7918">
        <w:rPr>
          <w:rStyle w:val="subscript"/>
        </w:rPr>
        <w:fldChar w:fldCharType="end"/>
      </w:r>
      <w:r w:rsidR="00E4647C">
        <w:t>V ...... V</w:t>
      </w:r>
      <w:r w:rsidR="00E4647C" w:rsidRPr="001D309F">
        <w:t xml:space="preserve"> </w:t>
      </w:r>
      <w:r w:rsidR="00E4647C">
        <w:t>R</w:t>
      </w:r>
      <w:r w:rsidR="00E4647C">
        <w:rPr>
          <w:rStyle w:val="subscript"/>
        </w:rPr>
        <w:t>i</w:t>
      </w:r>
      <w:r w:rsidR="00E4647C" w:rsidRPr="002C7918">
        <w:rPr>
          <w:rStyle w:val="subscript"/>
        </w:rPr>
        <w:fldChar w:fldCharType="begin"/>
      </w:r>
      <w:r w:rsidR="00E4647C" w:rsidRPr="002C7918">
        <w:rPr>
          <w:rStyle w:val="subscript"/>
        </w:rPr>
        <w:instrText xml:space="preserve"> EQ \s\do2(</w:instrText>
      </w:r>
      <w:r w:rsidR="00E4647C">
        <w:rPr>
          <w:rStyle w:val="subscript"/>
        </w:rPr>
        <w:instrText>n</w:instrText>
      </w:r>
      <w:r w:rsidR="00E4647C" w:rsidRPr="002C7918">
        <w:rPr>
          <w:rStyle w:val="subscript"/>
        </w:rPr>
        <w:instrText>)</w:instrText>
      </w:r>
      <w:r w:rsidR="00E4647C" w:rsidRPr="002C7918">
        <w:rPr>
          <w:rStyle w:val="subscript"/>
        </w:rPr>
        <w:fldChar w:fldCharType="end"/>
      </w:r>
      <w:r w:rsidR="00E4647C">
        <w:t>] P</w:t>
      </w:r>
      <w:r w:rsidR="00E4647C">
        <w:rPr>
          <w:rStyle w:val="subscript"/>
        </w:rPr>
        <w:t>0</w:t>
      </w:r>
      <w:r w:rsidR="00E4647C">
        <w:t>[ R</w:t>
      </w:r>
      <w:r w:rsidR="00E4647C">
        <w:rPr>
          <w:rStyle w:val="subscript"/>
        </w:rPr>
        <w:t>j</w:t>
      </w:r>
      <w:r w:rsidR="00E4647C" w:rsidRPr="002C7918">
        <w:rPr>
          <w:rStyle w:val="subscript"/>
        </w:rPr>
        <w:fldChar w:fldCharType="begin"/>
      </w:r>
      <w:r w:rsidR="00E4647C" w:rsidRPr="002C7918">
        <w:rPr>
          <w:rStyle w:val="subscript"/>
        </w:rPr>
        <w:instrText xml:space="preserve"> EQ \s\do2(</w:instrText>
      </w:r>
      <w:r w:rsidR="00E4647C">
        <w:rPr>
          <w:rStyle w:val="subscript"/>
        </w:rPr>
        <w:instrText>0</w:instrText>
      </w:r>
      <w:r w:rsidR="00E4647C" w:rsidRPr="002C7918">
        <w:rPr>
          <w:rStyle w:val="subscript"/>
        </w:rPr>
        <w:instrText>)</w:instrText>
      </w:r>
      <w:r w:rsidR="00E4647C" w:rsidRPr="002C7918">
        <w:rPr>
          <w:rStyle w:val="subscript"/>
        </w:rPr>
        <w:fldChar w:fldCharType="end"/>
      </w:r>
      <w:r w:rsidR="00E4647C">
        <w:t>V</w:t>
      </w:r>
      <w:r w:rsidR="00E4647C" w:rsidRPr="001D309F">
        <w:t xml:space="preserve"> </w:t>
      </w:r>
      <w:r w:rsidR="00E4647C">
        <w:t>R</w:t>
      </w:r>
      <w:r w:rsidR="00E4647C">
        <w:rPr>
          <w:rStyle w:val="subscript"/>
        </w:rPr>
        <w:t>j</w:t>
      </w:r>
      <w:r w:rsidR="00E4647C" w:rsidRPr="002C7918">
        <w:rPr>
          <w:rStyle w:val="subscript"/>
        </w:rPr>
        <w:fldChar w:fldCharType="begin"/>
      </w:r>
      <w:r w:rsidR="00E4647C" w:rsidRPr="002C7918">
        <w:rPr>
          <w:rStyle w:val="subscript"/>
        </w:rPr>
        <w:instrText xml:space="preserve"> EQ \s\do2(</w:instrText>
      </w:r>
      <w:r w:rsidR="00E4647C">
        <w:rPr>
          <w:rStyle w:val="subscript"/>
        </w:rPr>
        <w:instrText>1</w:instrText>
      </w:r>
      <w:r w:rsidR="00E4647C" w:rsidRPr="002C7918">
        <w:rPr>
          <w:rStyle w:val="subscript"/>
        </w:rPr>
        <w:instrText>)</w:instrText>
      </w:r>
      <w:r w:rsidR="00E4647C" w:rsidRPr="002C7918">
        <w:rPr>
          <w:rStyle w:val="subscript"/>
        </w:rPr>
        <w:fldChar w:fldCharType="end"/>
      </w:r>
      <w:r w:rsidR="00E4647C">
        <w:t>V ...... V</w:t>
      </w:r>
      <w:r w:rsidR="00E4647C" w:rsidRPr="001D309F">
        <w:t xml:space="preserve"> </w:t>
      </w:r>
      <w:r w:rsidR="00E4647C">
        <w:t>R</w:t>
      </w:r>
      <w:r w:rsidR="00E4647C">
        <w:rPr>
          <w:rStyle w:val="subscript"/>
        </w:rPr>
        <w:t>j</w:t>
      </w:r>
      <w:r w:rsidR="00E4647C" w:rsidRPr="002C7918">
        <w:rPr>
          <w:rStyle w:val="subscript"/>
        </w:rPr>
        <w:fldChar w:fldCharType="begin"/>
      </w:r>
      <w:r w:rsidR="00E4647C" w:rsidRPr="002C7918">
        <w:rPr>
          <w:rStyle w:val="subscript"/>
        </w:rPr>
        <w:instrText xml:space="preserve"> EQ \s\do2(</w:instrText>
      </w:r>
      <w:r w:rsidR="00E4647C">
        <w:rPr>
          <w:rStyle w:val="subscript"/>
        </w:rPr>
        <w:instrText>n</w:instrText>
      </w:r>
      <w:r w:rsidR="00E4647C" w:rsidRPr="002C7918">
        <w:rPr>
          <w:rStyle w:val="subscript"/>
        </w:rPr>
        <w:instrText>)</w:instrText>
      </w:r>
      <w:r w:rsidR="00E4647C" w:rsidRPr="002C7918">
        <w:rPr>
          <w:rStyle w:val="subscript"/>
        </w:rPr>
        <w:fldChar w:fldCharType="end"/>
      </w:r>
      <w:r w:rsidR="00E4647C">
        <w:t>]</w:t>
      </w:r>
      <w:r w:rsidR="00E4647C" w:rsidRPr="00724B04">
        <w:rPr>
          <w:rStyle w:val="subscript"/>
        </w:rPr>
        <w:t xml:space="preserve">one P0 knocked out </w:t>
      </w:r>
      <w:r w:rsidR="00E4647C">
        <w:t xml:space="preserve"> |φ&gt;</w:t>
      </w:r>
    </w:p>
    <w:p w14:paraId="1B4C48B0" w14:textId="77777777" w:rsidR="00724B04" w:rsidRDefault="00724B04"/>
    <w:p w14:paraId="588D3A4A" w14:textId="77777777" w:rsidR="00724B04" w:rsidRDefault="00724B04">
      <w:r>
        <w:t xml:space="preserve">This is a combinatoric problem which I don't know how to solve. </w:t>
      </w:r>
      <w:r w:rsidR="0096644B">
        <w:t xml:space="preserve">Let's call it quits in this! </w:t>
      </w:r>
    </w:p>
    <w:p w14:paraId="3D02051F" w14:textId="77777777" w:rsidR="00724B04" w:rsidRDefault="00724B04"/>
    <w:bookmarkEnd w:id="37"/>
    <w:p w14:paraId="118B40BE" w14:textId="77777777" w:rsidR="00724B04" w:rsidRPr="00E4647C" w:rsidRDefault="00724B04"/>
    <w:sectPr w:rsidR="00724B04" w:rsidRPr="00E4647C">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15761" w14:textId="77777777" w:rsidR="00F15FB3" w:rsidRDefault="00F15FB3">
      <w:r>
        <w:separator/>
      </w:r>
    </w:p>
  </w:endnote>
  <w:endnote w:type="continuationSeparator" w:id="0">
    <w:p w14:paraId="29A5E650" w14:textId="77777777" w:rsidR="00F15FB3" w:rsidRDefault="00F15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DB5D" w14:textId="77777777" w:rsidR="00707940" w:rsidRDefault="0070794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96BF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3D9C5" w14:textId="77777777" w:rsidR="00F15FB3" w:rsidRDefault="00F15FB3">
      <w:r>
        <w:separator/>
      </w:r>
    </w:p>
  </w:footnote>
  <w:footnote w:type="continuationSeparator" w:id="0">
    <w:p w14:paraId="16E30F39" w14:textId="77777777" w:rsidR="00F15FB3" w:rsidRDefault="00F15F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502"/>
    <w:rsid w:val="00003065"/>
    <w:rsid w:val="00003D1A"/>
    <w:rsid w:val="0001344C"/>
    <w:rsid w:val="00013BA7"/>
    <w:rsid w:val="00014440"/>
    <w:rsid w:val="000301F9"/>
    <w:rsid w:val="00032790"/>
    <w:rsid w:val="00054B07"/>
    <w:rsid w:val="00057495"/>
    <w:rsid w:val="000609BD"/>
    <w:rsid w:val="00081344"/>
    <w:rsid w:val="000853C7"/>
    <w:rsid w:val="00085D92"/>
    <w:rsid w:val="00096BFD"/>
    <w:rsid w:val="000A162F"/>
    <w:rsid w:val="000A7569"/>
    <w:rsid w:val="000B1E68"/>
    <w:rsid w:val="000B33EF"/>
    <w:rsid w:val="000B62B7"/>
    <w:rsid w:val="000C0676"/>
    <w:rsid w:val="000D2080"/>
    <w:rsid w:val="000E0CA8"/>
    <w:rsid w:val="000E3F99"/>
    <w:rsid w:val="000E5256"/>
    <w:rsid w:val="000E6686"/>
    <w:rsid w:val="000F4FF1"/>
    <w:rsid w:val="001066B7"/>
    <w:rsid w:val="00114773"/>
    <w:rsid w:val="0012414A"/>
    <w:rsid w:val="00153A9A"/>
    <w:rsid w:val="001677E9"/>
    <w:rsid w:val="00186EA4"/>
    <w:rsid w:val="00190B89"/>
    <w:rsid w:val="001A4F20"/>
    <w:rsid w:val="001A5AA6"/>
    <w:rsid w:val="001A5E7E"/>
    <w:rsid w:val="001B4B5F"/>
    <w:rsid w:val="001B7C0A"/>
    <w:rsid w:val="001F0BAC"/>
    <w:rsid w:val="00203376"/>
    <w:rsid w:val="0020790D"/>
    <w:rsid w:val="00210805"/>
    <w:rsid w:val="002122B2"/>
    <w:rsid w:val="00215376"/>
    <w:rsid w:val="00227FEA"/>
    <w:rsid w:val="002379B9"/>
    <w:rsid w:val="00241B3C"/>
    <w:rsid w:val="00244AD2"/>
    <w:rsid w:val="00252488"/>
    <w:rsid w:val="00262D77"/>
    <w:rsid w:val="00262E1D"/>
    <w:rsid w:val="00263ED6"/>
    <w:rsid w:val="00265853"/>
    <w:rsid w:val="00275319"/>
    <w:rsid w:val="00283691"/>
    <w:rsid w:val="00286B30"/>
    <w:rsid w:val="00291390"/>
    <w:rsid w:val="002941CA"/>
    <w:rsid w:val="00295FA9"/>
    <w:rsid w:val="00296A6D"/>
    <w:rsid w:val="002A0BC6"/>
    <w:rsid w:val="002A48AF"/>
    <w:rsid w:val="002A522D"/>
    <w:rsid w:val="002B3502"/>
    <w:rsid w:val="002D112D"/>
    <w:rsid w:val="002D4894"/>
    <w:rsid w:val="002D4AC9"/>
    <w:rsid w:val="002D74D1"/>
    <w:rsid w:val="002E30AE"/>
    <w:rsid w:val="002E7BDF"/>
    <w:rsid w:val="002F271F"/>
    <w:rsid w:val="0030288E"/>
    <w:rsid w:val="0030350C"/>
    <w:rsid w:val="003038EE"/>
    <w:rsid w:val="00306337"/>
    <w:rsid w:val="00312F01"/>
    <w:rsid w:val="00315C1B"/>
    <w:rsid w:val="00330E53"/>
    <w:rsid w:val="00334420"/>
    <w:rsid w:val="003373CE"/>
    <w:rsid w:val="003456CC"/>
    <w:rsid w:val="003467C2"/>
    <w:rsid w:val="00350418"/>
    <w:rsid w:val="00350928"/>
    <w:rsid w:val="003511B4"/>
    <w:rsid w:val="0035186A"/>
    <w:rsid w:val="00354B37"/>
    <w:rsid w:val="0036000E"/>
    <w:rsid w:val="00362058"/>
    <w:rsid w:val="00362DB0"/>
    <w:rsid w:val="00365F16"/>
    <w:rsid w:val="00376609"/>
    <w:rsid w:val="00385AD0"/>
    <w:rsid w:val="0039221B"/>
    <w:rsid w:val="003A18C7"/>
    <w:rsid w:val="003A49F1"/>
    <w:rsid w:val="003B08E4"/>
    <w:rsid w:val="003B392D"/>
    <w:rsid w:val="003B7107"/>
    <w:rsid w:val="003D0DDD"/>
    <w:rsid w:val="003F2E27"/>
    <w:rsid w:val="003F3311"/>
    <w:rsid w:val="003F6F86"/>
    <w:rsid w:val="004210E3"/>
    <w:rsid w:val="004477AC"/>
    <w:rsid w:val="0046473F"/>
    <w:rsid w:val="00467D43"/>
    <w:rsid w:val="00471617"/>
    <w:rsid w:val="00474F33"/>
    <w:rsid w:val="00487821"/>
    <w:rsid w:val="004E0DA5"/>
    <w:rsid w:val="004E0E21"/>
    <w:rsid w:val="004E578E"/>
    <w:rsid w:val="004E7B89"/>
    <w:rsid w:val="004F25D5"/>
    <w:rsid w:val="00511127"/>
    <w:rsid w:val="00511F75"/>
    <w:rsid w:val="00522D60"/>
    <w:rsid w:val="00524998"/>
    <w:rsid w:val="005276A3"/>
    <w:rsid w:val="005441F9"/>
    <w:rsid w:val="00545B62"/>
    <w:rsid w:val="00552E77"/>
    <w:rsid w:val="005545BA"/>
    <w:rsid w:val="00555456"/>
    <w:rsid w:val="005559DD"/>
    <w:rsid w:val="00556F5E"/>
    <w:rsid w:val="00562B28"/>
    <w:rsid w:val="00573BA5"/>
    <w:rsid w:val="00574FAD"/>
    <w:rsid w:val="00581A7C"/>
    <w:rsid w:val="00586FE3"/>
    <w:rsid w:val="005C0914"/>
    <w:rsid w:val="005C7D24"/>
    <w:rsid w:val="005D01B7"/>
    <w:rsid w:val="005D125C"/>
    <w:rsid w:val="005D1E5F"/>
    <w:rsid w:val="005D26F7"/>
    <w:rsid w:val="005D2C86"/>
    <w:rsid w:val="005E1E9D"/>
    <w:rsid w:val="005E2E35"/>
    <w:rsid w:val="005E6DE4"/>
    <w:rsid w:val="005F5744"/>
    <w:rsid w:val="00636F08"/>
    <w:rsid w:val="00640086"/>
    <w:rsid w:val="00643A57"/>
    <w:rsid w:val="006555EF"/>
    <w:rsid w:val="00666E16"/>
    <w:rsid w:val="00672429"/>
    <w:rsid w:val="00674188"/>
    <w:rsid w:val="006823E5"/>
    <w:rsid w:val="00690F69"/>
    <w:rsid w:val="006A284B"/>
    <w:rsid w:val="006A40CD"/>
    <w:rsid w:val="006A4658"/>
    <w:rsid w:val="006B213B"/>
    <w:rsid w:val="006B371B"/>
    <w:rsid w:val="006B4F1B"/>
    <w:rsid w:val="006B7AA1"/>
    <w:rsid w:val="006C1089"/>
    <w:rsid w:val="006D2437"/>
    <w:rsid w:val="006D40F1"/>
    <w:rsid w:val="006E1674"/>
    <w:rsid w:val="006E7841"/>
    <w:rsid w:val="00707940"/>
    <w:rsid w:val="007118B0"/>
    <w:rsid w:val="0071604E"/>
    <w:rsid w:val="00716A87"/>
    <w:rsid w:val="00722F54"/>
    <w:rsid w:val="00724B04"/>
    <w:rsid w:val="0073006F"/>
    <w:rsid w:val="00735875"/>
    <w:rsid w:val="0073718D"/>
    <w:rsid w:val="00741124"/>
    <w:rsid w:val="00745A02"/>
    <w:rsid w:val="00751BFB"/>
    <w:rsid w:val="00755791"/>
    <w:rsid w:val="00757A2B"/>
    <w:rsid w:val="0076780B"/>
    <w:rsid w:val="00771058"/>
    <w:rsid w:val="007736C4"/>
    <w:rsid w:val="00775BE3"/>
    <w:rsid w:val="007768DF"/>
    <w:rsid w:val="00780783"/>
    <w:rsid w:val="00780987"/>
    <w:rsid w:val="0078460F"/>
    <w:rsid w:val="00791A59"/>
    <w:rsid w:val="0079502C"/>
    <w:rsid w:val="007A23A3"/>
    <w:rsid w:val="007A4A90"/>
    <w:rsid w:val="007A6485"/>
    <w:rsid w:val="007B2201"/>
    <w:rsid w:val="007D5FE4"/>
    <w:rsid w:val="007E26A4"/>
    <w:rsid w:val="007F7B39"/>
    <w:rsid w:val="00803C7B"/>
    <w:rsid w:val="00810145"/>
    <w:rsid w:val="00814777"/>
    <w:rsid w:val="00815835"/>
    <w:rsid w:val="0082785B"/>
    <w:rsid w:val="0083105B"/>
    <w:rsid w:val="00836726"/>
    <w:rsid w:val="00840B50"/>
    <w:rsid w:val="00842676"/>
    <w:rsid w:val="0085248A"/>
    <w:rsid w:val="00855BAC"/>
    <w:rsid w:val="00862E85"/>
    <w:rsid w:val="0087291E"/>
    <w:rsid w:val="0087509A"/>
    <w:rsid w:val="00881025"/>
    <w:rsid w:val="0089731B"/>
    <w:rsid w:val="008A26F5"/>
    <w:rsid w:val="008A3E10"/>
    <w:rsid w:val="008A6227"/>
    <w:rsid w:val="008C653B"/>
    <w:rsid w:val="008D1D17"/>
    <w:rsid w:val="008D336F"/>
    <w:rsid w:val="008E0EA1"/>
    <w:rsid w:val="008E6435"/>
    <w:rsid w:val="008E6701"/>
    <w:rsid w:val="008F3D30"/>
    <w:rsid w:val="00904730"/>
    <w:rsid w:val="00904AAB"/>
    <w:rsid w:val="0091666C"/>
    <w:rsid w:val="009313DC"/>
    <w:rsid w:val="0093384B"/>
    <w:rsid w:val="00935C09"/>
    <w:rsid w:val="00944CA0"/>
    <w:rsid w:val="00954352"/>
    <w:rsid w:val="00954769"/>
    <w:rsid w:val="00957208"/>
    <w:rsid w:val="0096644B"/>
    <w:rsid w:val="00972936"/>
    <w:rsid w:val="00972E38"/>
    <w:rsid w:val="00977B08"/>
    <w:rsid w:val="00982AA9"/>
    <w:rsid w:val="00995278"/>
    <w:rsid w:val="009D1241"/>
    <w:rsid w:val="009E7B77"/>
    <w:rsid w:val="009F547C"/>
    <w:rsid w:val="009F7374"/>
    <w:rsid w:val="00A04F9F"/>
    <w:rsid w:val="00A07189"/>
    <w:rsid w:val="00A16BA2"/>
    <w:rsid w:val="00A21F85"/>
    <w:rsid w:val="00A2578F"/>
    <w:rsid w:val="00A33E96"/>
    <w:rsid w:val="00A37B8D"/>
    <w:rsid w:val="00A5504B"/>
    <w:rsid w:val="00A62195"/>
    <w:rsid w:val="00A64971"/>
    <w:rsid w:val="00A6513D"/>
    <w:rsid w:val="00A711B1"/>
    <w:rsid w:val="00A73CA3"/>
    <w:rsid w:val="00A75820"/>
    <w:rsid w:val="00A80C0A"/>
    <w:rsid w:val="00AA4025"/>
    <w:rsid w:val="00AA77E4"/>
    <w:rsid w:val="00AB3C20"/>
    <w:rsid w:val="00AB5027"/>
    <w:rsid w:val="00AC183F"/>
    <w:rsid w:val="00AD78BB"/>
    <w:rsid w:val="00AE4886"/>
    <w:rsid w:val="00AE788B"/>
    <w:rsid w:val="00AF7B2B"/>
    <w:rsid w:val="00B0248E"/>
    <w:rsid w:val="00B03700"/>
    <w:rsid w:val="00B119EF"/>
    <w:rsid w:val="00B15001"/>
    <w:rsid w:val="00B26DE2"/>
    <w:rsid w:val="00B33A3A"/>
    <w:rsid w:val="00B44541"/>
    <w:rsid w:val="00B5020D"/>
    <w:rsid w:val="00B52EBE"/>
    <w:rsid w:val="00B55664"/>
    <w:rsid w:val="00B70FE1"/>
    <w:rsid w:val="00B723F4"/>
    <w:rsid w:val="00B83480"/>
    <w:rsid w:val="00B848B8"/>
    <w:rsid w:val="00B93A22"/>
    <w:rsid w:val="00BA1738"/>
    <w:rsid w:val="00BA5EB3"/>
    <w:rsid w:val="00BC25CD"/>
    <w:rsid w:val="00BD35C7"/>
    <w:rsid w:val="00C00A8C"/>
    <w:rsid w:val="00C0777A"/>
    <w:rsid w:val="00C13E2F"/>
    <w:rsid w:val="00C15E40"/>
    <w:rsid w:val="00C23A47"/>
    <w:rsid w:val="00C23C74"/>
    <w:rsid w:val="00C31419"/>
    <w:rsid w:val="00C36043"/>
    <w:rsid w:val="00C40F10"/>
    <w:rsid w:val="00C41294"/>
    <w:rsid w:val="00C44EAD"/>
    <w:rsid w:val="00C707AE"/>
    <w:rsid w:val="00C75B9C"/>
    <w:rsid w:val="00C81C11"/>
    <w:rsid w:val="00C821F8"/>
    <w:rsid w:val="00C85D48"/>
    <w:rsid w:val="00C9126C"/>
    <w:rsid w:val="00C97452"/>
    <w:rsid w:val="00CA4FEA"/>
    <w:rsid w:val="00CA67E8"/>
    <w:rsid w:val="00CB0CE9"/>
    <w:rsid w:val="00CB2582"/>
    <w:rsid w:val="00CB463D"/>
    <w:rsid w:val="00CC680B"/>
    <w:rsid w:val="00CC7D09"/>
    <w:rsid w:val="00CD44EC"/>
    <w:rsid w:val="00CD542A"/>
    <w:rsid w:val="00CE7F49"/>
    <w:rsid w:val="00D0395A"/>
    <w:rsid w:val="00D0409B"/>
    <w:rsid w:val="00D131DB"/>
    <w:rsid w:val="00D313A8"/>
    <w:rsid w:val="00D348EE"/>
    <w:rsid w:val="00D54AB7"/>
    <w:rsid w:val="00D609DA"/>
    <w:rsid w:val="00D63CC4"/>
    <w:rsid w:val="00D664E6"/>
    <w:rsid w:val="00D72F33"/>
    <w:rsid w:val="00D814C1"/>
    <w:rsid w:val="00D84132"/>
    <w:rsid w:val="00D85F74"/>
    <w:rsid w:val="00D86832"/>
    <w:rsid w:val="00D941EA"/>
    <w:rsid w:val="00DA068D"/>
    <w:rsid w:val="00DC0D91"/>
    <w:rsid w:val="00DC516E"/>
    <w:rsid w:val="00DD08C3"/>
    <w:rsid w:val="00DD737D"/>
    <w:rsid w:val="00DD77B2"/>
    <w:rsid w:val="00DE41E4"/>
    <w:rsid w:val="00DE6182"/>
    <w:rsid w:val="00DE6883"/>
    <w:rsid w:val="00E0324E"/>
    <w:rsid w:val="00E032B2"/>
    <w:rsid w:val="00E059BE"/>
    <w:rsid w:val="00E16CC8"/>
    <w:rsid w:val="00E222C3"/>
    <w:rsid w:val="00E33048"/>
    <w:rsid w:val="00E40092"/>
    <w:rsid w:val="00E4647C"/>
    <w:rsid w:val="00E62CA9"/>
    <w:rsid w:val="00E6691C"/>
    <w:rsid w:val="00E6781A"/>
    <w:rsid w:val="00E71367"/>
    <w:rsid w:val="00EA1DF8"/>
    <w:rsid w:val="00EA5ADB"/>
    <w:rsid w:val="00EA7756"/>
    <w:rsid w:val="00EB2C31"/>
    <w:rsid w:val="00EB4243"/>
    <w:rsid w:val="00EB47DB"/>
    <w:rsid w:val="00EC0C35"/>
    <w:rsid w:val="00EC1F05"/>
    <w:rsid w:val="00EC403E"/>
    <w:rsid w:val="00ED4E92"/>
    <w:rsid w:val="00EF29DD"/>
    <w:rsid w:val="00EF4B6B"/>
    <w:rsid w:val="00F04E67"/>
    <w:rsid w:val="00F07711"/>
    <w:rsid w:val="00F15FB3"/>
    <w:rsid w:val="00F23C3A"/>
    <w:rsid w:val="00F274ED"/>
    <w:rsid w:val="00F33EF6"/>
    <w:rsid w:val="00F3590D"/>
    <w:rsid w:val="00F77B33"/>
    <w:rsid w:val="00F85C55"/>
    <w:rsid w:val="00FA223C"/>
    <w:rsid w:val="00FB0066"/>
    <w:rsid w:val="00FB71C5"/>
    <w:rsid w:val="00FD72A8"/>
    <w:rsid w:val="00FE4914"/>
    <w:rsid w:val="00FF0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8BEBF"/>
  <w15:chartTrackingRefBased/>
  <w15:docId w15:val="{6F13AF52-B93C-483B-B53A-10C80B65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B3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244AD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44AD2"/>
    <w:rPr>
      <w:color w:val="0000FF"/>
      <w:u w:val="single"/>
    </w:rPr>
  </w:style>
  <w:style w:type="paragraph" w:styleId="TOC4">
    <w:name w:val="toc 4"/>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F331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Visio_2003-2010_Drawing.vsd"/><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endnotes" Target="endnotes.xml"/><Relationship Id="rId10" Type="http://schemas.openxmlformats.org/officeDocument/2006/relationships/image" Target="media/image4.w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7647</Words>
  <Characters>30898</Characters>
  <Application>Microsoft Office Word</Application>
  <DocSecurity>4</DocSecurity>
  <Lines>882</Lines>
  <Paragraphs>494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38051</CharactersWithSpaces>
  <SharedDoc>false</SharedDoc>
  <HLinks>
    <vt:vector size="72" baseType="variant">
      <vt:variant>
        <vt:i4>1376306</vt:i4>
      </vt:variant>
      <vt:variant>
        <vt:i4>68</vt:i4>
      </vt:variant>
      <vt:variant>
        <vt:i4>0</vt:i4>
      </vt:variant>
      <vt:variant>
        <vt:i4>5</vt:i4>
      </vt:variant>
      <vt:variant>
        <vt:lpwstr/>
      </vt:variant>
      <vt:variant>
        <vt:lpwstr>_Toc221931284</vt:lpwstr>
      </vt:variant>
      <vt:variant>
        <vt:i4>1376306</vt:i4>
      </vt:variant>
      <vt:variant>
        <vt:i4>62</vt:i4>
      </vt:variant>
      <vt:variant>
        <vt:i4>0</vt:i4>
      </vt:variant>
      <vt:variant>
        <vt:i4>5</vt:i4>
      </vt:variant>
      <vt:variant>
        <vt:lpwstr/>
      </vt:variant>
      <vt:variant>
        <vt:lpwstr>_Toc221931283</vt:lpwstr>
      </vt:variant>
      <vt:variant>
        <vt:i4>1376306</vt:i4>
      </vt:variant>
      <vt:variant>
        <vt:i4>56</vt:i4>
      </vt:variant>
      <vt:variant>
        <vt:i4>0</vt:i4>
      </vt:variant>
      <vt:variant>
        <vt:i4>5</vt:i4>
      </vt:variant>
      <vt:variant>
        <vt:lpwstr/>
      </vt:variant>
      <vt:variant>
        <vt:lpwstr>_Toc221931282</vt:lpwstr>
      </vt:variant>
      <vt:variant>
        <vt:i4>1376306</vt:i4>
      </vt:variant>
      <vt:variant>
        <vt:i4>50</vt:i4>
      </vt:variant>
      <vt:variant>
        <vt:i4>0</vt:i4>
      </vt:variant>
      <vt:variant>
        <vt:i4>5</vt:i4>
      </vt:variant>
      <vt:variant>
        <vt:lpwstr/>
      </vt:variant>
      <vt:variant>
        <vt:lpwstr>_Toc221931281</vt:lpwstr>
      </vt:variant>
      <vt:variant>
        <vt:i4>1376306</vt:i4>
      </vt:variant>
      <vt:variant>
        <vt:i4>44</vt:i4>
      </vt:variant>
      <vt:variant>
        <vt:i4>0</vt:i4>
      </vt:variant>
      <vt:variant>
        <vt:i4>5</vt:i4>
      </vt:variant>
      <vt:variant>
        <vt:lpwstr/>
      </vt:variant>
      <vt:variant>
        <vt:lpwstr>_Toc221931280</vt:lpwstr>
      </vt:variant>
      <vt:variant>
        <vt:i4>1703986</vt:i4>
      </vt:variant>
      <vt:variant>
        <vt:i4>38</vt:i4>
      </vt:variant>
      <vt:variant>
        <vt:i4>0</vt:i4>
      </vt:variant>
      <vt:variant>
        <vt:i4>5</vt:i4>
      </vt:variant>
      <vt:variant>
        <vt:lpwstr/>
      </vt:variant>
      <vt:variant>
        <vt:lpwstr>_Toc221931279</vt:lpwstr>
      </vt:variant>
      <vt:variant>
        <vt:i4>1703986</vt:i4>
      </vt:variant>
      <vt:variant>
        <vt:i4>32</vt:i4>
      </vt:variant>
      <vt:variant>
        <vt:i4>0</vt:i4>
      </vt:variant>
      <vt:variant>
        <vt:i4>5</vt:i4>
      </vt:variant>
      <vt:variant>
        <vt:lpwstr/>
      </vt:variant>
      <vt:variant>
        <vt:lpwstr>_Toc221931278</vt:lpwstr>
      </vt:variant>
      <vt:variant>
        <vt:i4>1703986</vt:i4>
      </vt:variant>
      <vt:variant>
        <vt:i4>26</vt:i4>
      </vt:variant>
      <vt:variant>
        <vt:i4>0</vt:i4>
      </vt:variant>
      <vt:variant>
        <vt:i4>5</vt:i4>
      </vt:variant>
      <vt:variant>
        <vt:lpwstr/>
      </vt:variant>
      <vt:variant>
        <vt:lpwstr>_Toc221931277</vt:lpwstr>
      </vt:variant>
      <vt:variant>
        <vt:i4>1703986</vt:i4>
      </vt:variant>
      <vt:variant>
        <vt:i4>20</vt:i4>
      </vt:variant>
      <vt:variant>
        <vt:i4>0</vt:i4>
      </vt:variant>
      <vt:variant>
        <vt:i4>5</vt:i4>
      </vt:variant>
      <vt:variant>
        <vt:lpwstr/>
      </vt:variant>
      <vt:variant>
        <vt:lpwstr>_Toc221931276</vt:lpwstr>
      </vt:variant>
      <vt:variant>
        <vt:i4>1703986</vt:i4>
      </vt:variant>
      <vt:variant>
        <vt:i4>14</vt:i4>
      </vt:variant>
      <vt:variant>
        <vt:i4>0</vt:i4>
      </vt:variant>
      <vt:variant>
        <vt:i4>5</vt:i4>
      </vt:variant>
      <vt:variant>
        <vt:lpwstr/>
      </vt:variant>
      <vt:variant>
        <vt:lpwstr>_Toc221931275</vt:lpwstr>
      </vt:variant>
      <vt:variant>
        <vt:i4>1703986</vt:i4>
      </vt:variant>
      <vt:variant>
        <vt:i4>8</vt:i4>
      </vt:variant>
      <vt:variant>
        <vt:i4>0</vt:i4>
      </vt:variant>
      <vt:variant>
        <vt:i4>5</vt:i4>
      </vt:variant>
      <vt:variant>
        <vt:lpwstr/>
      </vt:variant>
      <vt:variant>
        <vt:lpwstr>_Toc221931274</vt:lpwstr>
      </vt:variant>
      <vt:variant>
        <vt:i4>1703986</vt:i4>
      </vt:variant>
      <vt:variant>
        <vt:i4>2</vt:i4>
      </vt:variant>
      <vt:variant>
        <vt:i4>0</vt:i4>
      </vt:variant>
      <vt:variant>
        <vt:i4>5</vt:i4>
      </vt:variant>
      <vt:variant>
        <vt:lpwstr/>
      </vt:variant>
      <vt:variant>
        <vt:lpwstr>_Toc221931273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2026-09-06T23:19:00Z</dcterms:created>
  <dcterms:modified xsi:type="dcterms:W3CDTF">2026-09-06T23:19:00Z</dcterms:modified>
</cp:coreProperties>
</file>