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5011F" w14:textId="77777777" w:rsidR="00291390" w:rsidRDefault="00D26F7A">
      <w:pPr>
        <w:tabs>
          <w:tab w:val="right" w:pos="9270"/>
        </w:tabs>
      </w:pPr>
      <w:r>
        <w:rPr>
          <w:b/>
        </w:rPr>
        <w:t>Messiah on Perturbation Theory</w:t>
      </w:r>
      <w:r w:rsidR="00291390">
        <w:rPr>
          <w:b/>
        </w:rPr>
        <w:tab/>
      </w:r>
      <w:r>
        <w:tab/>
      </w:r>
      <w:r>
        <w:tab/>
      </w:r>
      <w:r>
        <w:tab/>
      </w:r>
      <w:r w:rsidR="00291390">
        <w:t>PhL</w:t>
      </w:r>
      <w:r w:rsidR="00291390">
        <w:tab/>
      </w:r>
      <w:r w:rsidR="00291390">
        <w:tab/>
      </w:r>
      <w:r>
        <w:t>1.8.09</w:t>
      </w:r>
    </w:p>
    <w:p w14:paraId="6AD8DAAD" w14:textId="77777777" w:rsidR="00291390" w:rsidRDefault="00291390">
      <w:pPr>
        <w:tabs>
          <w:tab w:val="left" w:pos="7200"/>
          <w:tab w:val="left" w:pos="7920"/>
          <w:tab w:val="right" w:pos="9270"/>
        </w:tabs>
      </w:pPr>
    </w:p>
    <w:p w14:paraId="1C4A0594" w14:textId="77777777" w:rsidR="008E64B8" w:rsidRPr="00677186" w:rsidRDefault="008E64B8">
      <w:pPr>
        <w:tabs>
          <w:tab w:val="left" w:pos="7200"/>
          <w:tab w:val="left" w:pos="7920"/>
          <w:tab w:val="right" w:pos="9270"/>
        </w:tabs>
      </w:pPr>
      <w:r>
        <w:t>symbol grab: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rPr>
          <w:b/>
          <w:vertAlign w:val="superscript"/>
        </w:rPr>
        <w:t xml:space="preserve">   </w:t>
      </w:r>
      <w:r w:rsidRPr="00184F45">
        <w:rPr>
          <w:rFonts w:ascii="Script MT Bold" w:hAnsi="Script MT Bold"/>
        </w:rPr>
        <w:t>E</w:t>
      </w:r>
      <w:r>
        <w:rPr>
          <w:rStyle w:val="subscript"/>
        </w:rPr>
        <w:t>a</w:t>
      </w:r>
      <w:r>
        <w:rPr>
          <w:rStyle w:val="superscript"/>
        </w:rPr>
        <w:t>0</w:t>
      </w:r>
      <w:r w:rsidR="00677186">
        <w:rPr>
          <w:rStyle w:val="superscript"/>
        </w:rPr>
        <w:t xml:space="preserve"> </w:t>
      </w:r>
      <w:r w:rsidR="008B4643">
        <w:t>(</w:t>
      </w:r>
      <w:r w:rsidR="008B4643" w:rsidRPr="00184F45">
        <w:rPr>
          <w:rFonts w:ascii="Script MT Bold" w:hAnsi="Script MT Bold"/>
        </w:rPr>
        <w:t>E</w:t>
      </w:r>
      <w:r w:rsidR="008B4643">
        <w:rPr>
          <w:rStyle w:val="subscript"/>
        </w:rPr>
        <w:t>a</w:t>
      </w:r>
      <w:r w:rsidR="008B4643">
        <w:rPr>
          <w:rStyle w:val="superscript"/>
        </w:rPr>
        <w:t>0</w:t>
      </w:r>
      <w:r w:rsidR="008B4643">
        <w:t>)</w:t>
      </w:r>
      <w:r w:rsidR="008B4643" w:rsidRPr="008B4643">
        <w:rPr>
          <w:b/>
          <w:vertAlign w:val="superscript"/>
        </w:rPr>
        <w:t xml:space="preserve"> </w:t>
      </w:r>
      <w:r w:rsidR="008B4643" w:rsidRPr="00D34C3B">
        <w:rPr>
          <w:b/>
          <w:vertAlign w:val="superscript"/>
        </w:rPr>
        <w:sym w:font="Symbol" w:char="F05E"/>
      </w:r>
      <w:r w:rsidR="00677186">
        <w:rPr>
          <w:rStyle w:val="superscript"/>
        </w:rPr>
        <w:t xml:space="preserve"> </w:t>
      </w:r>
      <w:r w:rsidR="00677186">
        <w:sym w:font="Symbol" w:char="F0CE"/>
      </w:r>
      <w:r w:rsidR="00227930">
        <w:t xml:space="preserve">   </w:t>
      </w:r>
      <w:r w:rsidR="00227930">
        <w:sym w:font="Symbol" w:char="F0CC"/>
      </w:r>
    </w:p>
    <w:p w14:paraId="5EC4B370" w14:textId="77777777" w:rsidR="008E64B8" w:rsidRDefault="008E64B8">
      <w:pPr>
        <w:tabs>
          <w:tab w:val="left" w:pos="7200"/>
          <w:tab w:val="left" w:pos="7920"/>
          <w:tab w:val="right" w:pos="9270"/>
        </w:tabs>
      </w:pPr>
    </w:p>
    <w:p w14:paraId="3B24C420" w14:textId="77777777" w:rsidR="00241AE6" w:rsidRDefault="00241AE6">
      <w:r>
        <w:t xml:space="preserve">(1.8.09) </w:t>
      </w:r>
      <w:r w:rsidR="00D26F7A">
        <w:t xml:space="preserve">I have been confused and unhappy about degenerate perturbation theory (stationary state) since I started working on it on Jan 2, so my unhappiness has continued for about 6 days.  I read Schiff and Saxon and could not find happiness, so now I will see if Messiah can bail me out. This will of course require going into a whole new notation with all the overhead that involves, but that is the price of consultation. </w:t>
      </w:r>
    </w:p>
    <w:p w14:paraId="0C84E3CF" w14:textId="77777777" w:rsidR="00241AE6" w:rsidRDefault="00241AE6"/>
    <w:p w14:paraId="61242A0E" w14:textId="77777777" w:rsidR="00291390" w:rsidRDefault="00BC4B77">
      <w:r>
        <w:t xml:space="preserve">[ It is now Jan 27 and I have </w:t>
      </w:r>
      <w:r w:rsidR="00241AE6">
        <w:t>just finished my</w:t>
      </w:r>
      <w:r>
        <w:t xml:space="preserve"> Round Two notes, and things are still not </w:t>
      </w:r>
      <w:r w:rsidRPr="00FF149F">
        <w:rPr>
          <w:i/>
        </w:rPr>
        <w:t>crystal</w:t>
      </w:r>
      <w:r>
        <w:t xml:space="preserve"> clear, </w:t>
      </w:r>
      <w:r w:rsidR="00FF149F">
        <w:t>but I was at least able to answer every question I asked. So as of today I</w:t>
      </w:r>
      <w:r>
        <w:t xml:space="preserve"> </w:t>
      </w:r>
      <w:r w:rsidR="00FF149F">
        <w:t xml:space="preserve">have </w:t>
      </w:r>
      <w:r>
        <w:t>invested 25 days of my l</w:t>
      </w:r>
      <w:r w:rsidR="00241AE6">
        <w:t>ife on this topic</w:t>
      </w:r>
      <w:r w:rsidR="00AD31AD">
        <w:t xml:space="preserve"> (but also did Stakgold Chapter 2).</w:t>
      </w:r>
      <w:r w:rsidR="00241AE6">
        <w:t xml:space="preserve"> </w:t>
      </w:r>
      <w:r w:rsidR="00FF149F">
        <w:t>My</w:t>
      </w:r>
      <w:r w:rsidR="00241AE6">
        <w:t xml:space="preserve"> </w:t>
      </w:r>
      <w:r w:rsidR="00AD31AD">
        <w:t xml:space="preserve">notes here and in </w:t>
      </w:r>
      <w:r w:rsidR="00241AE6">
        <w:t xml:space="preserve">Round Two don't deal with the </w:t>
      </w:r>
      <w:r w:rsidR="00AD31AD">
        <w:t xml:space="preserve">Kato </w:t>
      </w:r>
      <w:r w:rsidR="00241AE6">
        <w:t>resolvent method, just the Messiah stuff in earlier sections, as carried on by me. At least I was able to produce expressions for those mysterious B'</w:t>
      </w:r>
      <w:r w:rsidR="00241AE6">
        <w:rPr>
          <w:rStyle w:val="subscript"/>
        </w:rPr>
        <w:t>ij,1</w:t>
      </w:r>
      <w:r w:rsidR="00241AE6">
        <w:t xml:space="preserve"> coefficients from my personal exposition of SSPT. That happened for the first time today. ] </w:t>
      </w:r>
    </w:p>
    <w:p w14:paraId="436E3B38" w14:textId="77777777" w:rsidR="00AD31AD" w:rsidRDefault="00AD31AD"/>
    <w:p w14:paraId="76E2AEE7" w14:textId="77777777" w:rsidR="00AD31AD" w:rsidRPr="00241AE6" w:rsidRDefault="00AD31AD">
      <w:r>
        <w:t xml:space="preserve">[ It is now Feb 8 and I just finished up all Kato notes, 5 documents! ] </w:t>
      </w:r>
    </w:p>
    <w:p w14:paraId="715CD2C5" w14:textId="77777777" w:rsidR="00017010" w:rsidRDefault="00017010"/>
    <w:p w14:paraId="110EBD57" w14:textId="77777777" w:rsidR="00017010" w:rsidRDefault="00017010">
      <w:r w:rsidRPr="00017010">
        <w:rPr>
          <w:b/>
        </w:rPr>
        <w:t>Overview</w:t>
      </w:r>
      <w:r>
        <w:t xml:space="preserve">:  </w:t>
      </w:r>
      <w:r w:rsidRPr="00C276F4">
        <w:rPr>
          <w:i/>
        </w:rPr>
        <w:t>All</w:t>
      </w:r>
      <w:r>
        <w:t xml:space="preserve"> of Chapter </w:t>
      </w:r>
      <w:r w:rsidR="000B6A3C">
        <w:t>16</w:t>
      </w:r>
      <w:r>
        <w:t xml:space="preserve"> is on </w:t>
      </w:r>
      <w:r w:rsidR="00C276F4">
        <w:t>SSPT</w:t>
      </w:r>
      <w:r>
        <w:t xml:space="preserve">, pp 685-721. </w:t>
      </w:r>
      <w:r w:rsidR="00C276F4">
        <w:t xml:space="preserve">I read only the "theory sections" of this chapter and skipped over "applications" like Stark Effect, at least for now. The degenerate problem is fully solved </w:t>
      </w:r>
      <w:r w:rsidR="00551243">
        <w:t xml:space="preserve">(in a sense) </w:t>
      </w:r>
      <w:r w:rsidR="00C276F4">
        <w:t xml:space="preserve">in the tour de force Topic III </w:t>
      </w:r>
      <w:r w:rsidR="00D9505D">
        <w:t xml:space="preserve">Kato </w:t>
      </w:r>
      <w:r w:rsidR="00C276F4">
        <w:t>section, which I will need to review in some meta notes</w:t>
      </w:r>
      <w:r w:rsidR="00886286">
        <w:t>. This</w:t>
      </w:r>
      <w:r w:rsidR="00C276F4">
        <w:t xml:space="preserve"> was about the hardest stuff to understand that I have ever read, and is based on a 1949 paper of Kato with reference on page 712. </w:t>
      </w:r>
      <w:r w:rsidR="00886286">
        <w:t xml:space="preserve">That work was updated in 1958 by Messiah's friend C. Bloch and must have come out just as this book was being wrapped up. </w:t>
      </w:r>
      <w:r w:rsidR="00551243">
        <w:t>T</w:t>
      </w:r>
      <w:r w:rsidR="001D2B53">
        <w:t xml:space="preserve">here are </w:t>
      </w:r>
      <w:r w:rsidR="00551243">
        <w:t xml:space="preserve">of course </w:t>
      </w:r>
      <w:r w:rsidR="001D2B53" w:rsidRPr="00551243">
        <w:rPr>
          <w:b/>
        </w:rPr>
        <w:t>newer trea</w:t>
      </w:r>
      <w:r w:rsidR="00D42BCC" w:rsidRPr="00551243">
        <w:rPr>
          <w:b/>
        </w:rPr>
        <w:t>tments</w:t>
      </w:r>
      <w:r w:rsidR="00551243">
        <w:t xml:space="preserve"> of the complicated degeneracy problem</w:t>
      </w:r>
      <w:r w:rsidR="00D42BCC">
        <w:t xml:space="preserve">. I found a saved a </w:t>
      </w:r>
      <w:r w:rsidR="00551243">
        <w:t xml:space="preserve">1981 paper by Silverstone and Moats that seems pretty good and references Kato and Bloch. Newer papers still exist, with an eye to practical calculation in higher orders. </w:t>
      </w:r>
    </w:p>
    <w:p w14:paraId="7D826A20" w14:textId="77777777" w:rsidR="00072E77" w:rsidRDefault="00072E77"/>
    <w:p w14:paraId="0F2E3E52" w14:textId="77777777" w:rsidR="00C06E7A" w:rsidRDefault="00C06E7A" w:rsidP="00C06E7A">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21615000" w:history="1">
        <w:r w:rsidRPr="0068625C">
          <w:rPr>
            <w:rStyle w:val="Hyperlink"/>
            <w:noProof/>
          </w:rPr>
          <w:t>Messiah Volume II Chapter XVI (16):  Stationary Perturbations.  (p 685)</w:t>
        </w:r>
        <w:r>
          <w:rPr>
            <w:noProof/>
            <w:webHidden/>
          </w:rPr>
          <w:tab/>
        </w:r>
        <w:r>
          <w:rPr>
            <w:noProof/>
            <w:webHidden/>
          </w:rPr>
          <w:fldChar w:fldCharType="begin"/>
        </w:r>
        <w:r>
          <w:rPr>
            <w:noProof/>
            <w:webHidden/>
          </w:rPr>
          <w:instrText xml:space="preserve"> PAGEREF _Toc221615000 \h </w:instrText>
        </w:r>
        <w:r w:rsidR="00EB03CE">
          <w:rPr>
            <w:noProof/>
          </w:rPr>
        </w:r>
        <w:r>
          <w:rPr>
            <w:noProof/>
            <w:webHidden/>
          </w:rPr>
          <w:fldChar w:fldCharType="separate"/>
        </w:r>
        <w:r>
          <w:rPr>
            <w:noProof/>
            <w:webHidden/>
          </w:rPr>
          <w:t>1</w:t>
        </w:r>
        <w:r>
          <w:rPr>
            <w:noProof/>
            <w:webHidden/>
          </w:rPr>
          <w:fldChar w:fldCharType="end"/>
        </w:r>
      </w:hyperlink>
    </w:p>
    <w:p w14:paraId="7C198A74" w14:textId="77777777" w:rsidR="00C06E7A" w:rsidRDefault="00C06E7A" w:rsidP="00C06E7A">
      <w:pPr>
        <w:pStyle w:val="TOC2"/>
        <w:tabs>
          <w:tab w:val="right" w:leader="dot" w:pos="9350"/>
        </w:tabs>
        <w:rPr>
          <w:b w:val="0"/>
          <w:noProof/>
          <w:sz w:val="24"/>
          <w:szCs w:val="24"/>
        </w:rPr>
      </w:pPr>
      <w:hyperlink w:anchor="_Toc221615001" w:history="1">
        <w:r w:rsidRPr="0068625C">
          <w:rPr>
            <w:rStyle w:val="Hyperlink"/>
            <w:noProof/>
          </w:rPr>
          <w:t>1. General introduction to Part Four (methods of approximation).</w:t>
        </w:r>
        <w:r>
          <w:rPr>
            <w:noProof/>
            <w:webHidden/>
          </w:rPr>
          <w:tab/>
        </w:r>
        <w:r>
          <w:rPr>
            <w:noProof/>
            <w:webHidden/>
          </w:rPr>
          <w:fldChar w:fldCharType="begin"/>
        </w:r>
        <w:r>
          <w:rPr>
            <w:noProof/>
            <w:webHidden/>
          </w:rPr>
          <w:instrText xml:space="preserve"> PAGEREF _Toc221615001 \h </w:instrText>
        </w:r>
        <w:r w:rsidR="00EB03CE">
          <w:rPr>
            <w:noProof/>
          </w:rPr>
        </w:r>
        <w:r>
          <w:rPr>
            <w:noProof/>
            <w:webHidden/>
          </w:rPr>
          <w:fldChar w:fldCharType="separate"/>
        </w:r>
        <w:r>
          <w:rPr>
            <w:noProof/>
            <w:webHidden/>
          </w:rPr>
          <w:t>2</w:t>
        </w:r>
        <w:r>
          <w:rPr>
            <w:noProof/>
            <w:webHidden/>
          </w:rPr>
          <w:fldChar w:fldCharType="end"/>
        </w:r>
      </w:hyperlink>
    </w:p>
    <w:p w14:paraId="7AE18CF5" w14:textId="77777777" w:rsidR="00C06E7A" w:rsidRDefault="00C06E7A" w:rsidP="00C06E7A">
      <w:pPr>
        <w:pStyle w:val="TOC1"/>
        <w:tabs>
          <w:tab w:val="right" w:leader="dot" w:pos="9350"/>
        </w:tabs>
        <w:rPr>
          <w:caps w:val="0"/>
          <w:noProof/>
          <w:sz w:val="24"/>
          <w:szCs w:val="24"/>
        </w:rPr>
      </w:pPr>
      <w:hyperlink w:anchor="_Toc221615002" w:history="1">
        <w:r w:rsidRPr="0068625C">
          <w:rPr>
            <w:rStyle w:val="Hyperlink"/>
            <w:noProof/>
          </w:rPr>
          <w:t>Topic I.  The Non-Degenerate Case (p 686)</w:t>
        </w:r>
        <w:r>
          <w:rPr>
            <w:noProof/>
            <w:webHidden/>
          </w:rPr>
          <w:tab/>
        </w:r>
        <w:r>
          <w:rPr>
            <w:noProof/>
            <w:webHidden/>
          </w:rPr>
          <w:fldChar w:fldCharType="begin"/>
        </w:r>
        <w:r>
          <w:rPr>
            <w:noProof/>
            <w:webHidden/>
          </w:rPr>
          <w:instrText xml:space="preserve"> PAGEREF _Toc221615002 \h </w:instrText>
        </w:r>
        <w:r w:rsidR="00EB03CE">
          <w:rPr>
            <w:noProof/>
          </w:rPr>
        </w:r>
        <w:r>
          <w:rPr>
            <w:noProof/>
            <w:webHidden/>
          </w:rPr>
          <w:fldChar w:fldCharType="separate"/>
        </w:r>
        <w:r>
          <w:rPr>
            <w:noProof/>
            <w:webHidden/>
          </w:rPr>
          <w:t>2</w:t>
        </w:r>
        <w:r>
          <w:rPr>
            <w:noProof/>
            <w:webHidden/>
          </w:rPr>
          <w:fldChar w:fldCharType="end"/>
        </w:r>
      </w:hyperlink>
    </w:p>
    <w:p w14:paraId="39E986EB" w14:textId="77777777" w:rsidR="00C06E7A" w:rsidRDefault="00C06E7A" w:rsidP="00C06E7A">
      <w:pPr>
        <w:pStyle w:val="TOC2"/>
        <w:tabs>
          <w:tab w:val="right" w:leader="dot" w:pos="9350"/>
        </w:tabs>
        <w:rPr>
          <w:b w:val="0"/>
          <w:noProof/>
          <w:sz w:val="24"/>
          <w:szCs w:val="24"/>
        </w:rPr>
      </w:pPr>
      <w:hyperlink w:anchor="_Toc221615003" w:history="1">
        <w:r w:rsidRPr="0068625C">
          <w:rPr>
            <w:rStyle w:val="Hyperlink"/>
            <w:noProof/>
          </w:rPr>
          <w:t>2. Expansion in Powers of the Perturbation (p 686)</w:t>
        </w:r>
        <w:r>
          <w:rPr>
            <w:noProof/>
            <w:webHidden/>
          </w:rPr>
          <w:tab/>
        </w:r>
        <w:r>
          <w:rPr>
            <w:noProof/>
            <w:webHidden/>
          </w:rPr>
          <w:fldChar w:fldCharType="begin"/>
        </w:r>
        <w:r>
          <w:rPr>
            <w:noProof/>
            <w:webHidden/>
          </w:rPr>
          <w:instrText xml:space="preserve"> PAGEREF _Toc221615003 \h </w:instrText>
        </w:r>
        <w:r w:rsidR="00EB03CE">
          <w:rPr>
            <w:noProof/>
          </w:rPr>
        </w:r>
        <w:r>
          <w:rPr>
            <w:noProof/>
            <w:webHidden/>
          </w:rPr>
          <w:fldChar w:fldCharType="separate"/>
        </w:r>
        <w:r>
          <w:rPr>
            <w:noProof/>
            <w:webHidden/>
          </w:rPr>
          <w:t>2</w:t>
        </w:r>
        <w:r>
          <w:rPr>
            <w:noProof/>
            <w:webHidden/>
          </w:rPr>
          <w:fldChar w:fldCharType="end"/>
        </w:r>
      </w:hyperlink>
    </w:p>
    <w:p w14:paraId="4EE9BF36" w14:textId="77777777" w:rsidR="00C06E7A" w:rsidRDefault="00C06E7A" w:rsidP="00C06E7A">
      <w:pPr>
        <w:pStyle w:val="TOC3"/>
        <w:tabs>
          <w:tab w:val="right" w:leader="dot" w:pos="9350"/>
        </w:tabs>
        <w:rPr>
          <w:noProof/>
          <w:sz w:val="24"/>
          <w:szCs w:val="24"/>
        </w:rPr>
      </w:pPr>
      <w:hyperlink w:anchor="_Toc221615004" w:history="1">
        <w:r w:rsidRPr="0068625C">
          <w:rPr>
            <w:rStyle w:val="Hyperlink"/>
            <w:noProof/>
          </w:rPr>
          <w:t>Digression on the operators Q</w:t>
        </w:r>
        <w:r w:rsidRPr="0068625C">
          <w:rPr>
            <w:rStyle w:val="Hyperlink"/>
            <w:rFonts w:ascii="Courier New" w:hAnsi="Courier New"/>
            <w:noProof/>
            <w:vertAlign w:val="subscript"/>
          </w:rPr>
          <w:t>o</w:t>
        </w:r>
        <w:r w:rsidRPr="0068625C">
          <w:rPr>
            <w:rStyle w:val="Hyperlink"/>
            <w:noProof/>
          </w:rPr>
          <w:t xml:space="preserve"> and Q</w:t>
        </w:r>
        <w:r w:rsidRPr="0068625C">
          <w:rPr>
            <w:rStyle w:val="Hyperlink"/>
            <w:rFonts w:ascii="Courier New" w:hAnsi="Courier New"/>
            <w:noProof/>
            <w:vertAlign w:val="subscript"/>
          </w:rPr>
          <w:t>0a</w:t>
        </w:r>
        <w:r w:rsidRPr="0068625C">
          <w:rPr>
            <w:rStyle w:val="Hyperlink"/>
            <w:noProof/>
          </w:rPr>
          <w:t>.</w:t>
        </w:r>
        <w:r>
          <w:rPr>
            <w:noProof/>
            <w:webHidden/>
          </w:rPr>
          <w:tab/>
        </w:r>
        <w:r>
          <w:rPr>
            <w:noProof/>
            <w:webHidden/>
          </w:rPr>
          <w:fldChar w:fldCharType="begin"/>
        </w:r>
        <w:r>
          <w:rPr>
            <w:noProof/>
            <w:webHidden/>
          </w:rPr>
          <w:instrText xml:space="preserve"> PAGEREF _Toc221615004 \h </w:instrText>
        </w:r>
        <w:r w:rsidR="00EB03CE">
          <w:rPr>
            <w:noProof/>
          </w:rPr>
        </w:r>
        <w:r>
          <w:rPr>
            <w:noProof/>
            <w:webHidden/>
          </w:rPr>
          <w:fldChar w:fldCharType="separate"/>
        </w:r>
        <w:r>
          <w:rPr>
            <w:noProof/>
            <w:webHidden/>
          </w:rPr>
          <w:t>3</w:t>
        </w:r>
        <w:r>
          <w:rPr>
            <w:noProof/>
            <w:webHidden/>
          </w:rPr>
          <w:fldChar w:fldCharType="end"/>
        </w:r>
      </w:hyperlink>
    </w:p>
    <w:p w14:paraId="78594C49" w14:textId="77777777" w:rsidR="00C06E7A" w:rsidRDefault="00C06E7A" w:rsidP="00C06E7A">
      <w:pPr>
        <w:pStyle w:val="TOC2"/>
        <w:tabs>
          <w:tab w:val="right" w:leader="dot" w:pos="9350"/>
        </w:tabs>
        <w:rPr>
          <w:b w:val="0"/>
          <w:noProof/>
          <w:sz w:val="24"/>
          <w:szCs w:val="24"/>
        </w:rPr>
      </w:pPr>
      <w:hyperlink w:anchor="_Toc221615005" w:history="1">
        <w:r w:rsidRPr="0068625C">
          <w:rPr>
            <w:rStyle w:val="Hyperlink"/>
            <w:noProof/>
          </w:rPr>
          <w:t>3. First-order perturbations (688).</w:t>
        </w:r>
        <w:r>
          <w:rPr>
            <w:noProof/>
            <w:webHidden/>
          </w:rPr>
          <w:tab/>
        </w:r>
        <w:r>
          <w:rPr>
            <w:noProof/>
            <w:webHidden/>
          </w:rPr>
          <w:fldChar w:fldCharType="begin"/>
        </w:r>
        <w:r>
          <w:rPr>
            <w:noProof/>
            <w:webHidden/>
          </w:rPr>
          <w:instrText xml:space="preserve"> PAGEREF _Toc221615005 \h </w:instrText>
        </w:r>
        <w:r w:rsidR="00EB03CE">
          <w:rPr>
            <w:noProof/>
          </w:rPr>
        </w:r>
        <w:r>
          <w:rPr>
            <w:noProof/>
            <w:webHidden/>
          </w:rPr>
          <w:fldChar w:fldCharType="separate"/>
        </w:r>
        <w:r>
          <w:rPr>
            <w:noProof/>
            <w:webHidden/>
          </w:rPr>
          <w:t>5</w:t>
        </w:r>
        <w:r>
          <w:rPr>
            <w:noProof/>
            <w:webHidden/>
          </w:rPr>
          <w:fldChar w:fldCharType="end"/>
        </w:r>
      </w:hyperlink>
    </w:p>
    <w:p w14:paraId="14D08C46" w14:textId="77777777" w:rsidR="00C06E7A" w:rsidRDefault="00C06E7A" w:rsidP="00C06E7A">
      <w:pPr>
        <w:pStyle w:val="TOC2"/>
        <w:tabs>
          <w:tab w:val="right" w:leader="dot" w:pos="9350"/>
        </w:tabs>
        <w:rPr>
          <w:b w:val="0"/>
          <w:noProof/>
          <w:sz w:val="24"/>
          <w:szCs w:val="24"/>
        </w:rPr>
      </w:pPr>
      <w:hyperlink w:anchor="_Toc221615006" w:history="1">
        <w:r w:rsidRPr="0068625C">
          <w:rPr>
            <w:rStyle w:val="Hyperlink"/>
            <w:noProof/>
          </w:rPr>
          <w:t>6. Higher order corrections. (694).</w:t>
        </w:r>
        <w:r>
          <w:rPr>
            <w:noProof/>
            <w:webHidden/>
          </w:rPr>
          <w:tab/>
        </w:r>
        <w:r>
          <w:rPr>
            <w:noProof/>
            <w:webHidden/>
          </w:rPr>
          <w:fldChar w:fldCharType="begin"/>
        </w:r>
        <w:r>
          <w:rPr>
            <w:noProof/>
            <w:webHidden/>
          </w:rPr>
          <w:instrText xml:space="preserve"> PAGEREF _Toc221615006 \h </w:instrText>
        </w:r>
        <w:r w:rsidR="00EB03CE">
          <w:rPr>
            <w:noProof/>
          </w:rPr>
        </w:r>
        <w:r>
          <w:rPr>
            <w:noProof/>
            <w:webHidden/>
          </w:rPr>
          <w:fldChar w:fldCharType="separate"/>
        </w:r>
        <w:r>
          <w:rPr>
            <w:noProof/>
            <w:webHidden/>
          </w:rPr>
          <w:t>6</w:t>
        </w:r>
        <w:r>
          <w:rPr>
            <w:noProof/>
            <w:webHidden/>
          </w:rPr>
          <w:fldChar w:fldCharType="end"/>
        </w:r>
      </w:hyperlink>
    </w:p>
    <w:p w14:paraId="1FA227BB" w14:textId="77777777" w:rsidR="00C06E7A" w:rsidRDefault="00C06E7A" w:rsidP="00C06E7A">
      <w:pPr>
        <w:pStyle w:val="TOC1"/>
        <w:tabs>
          <w:tab w:val="right" w:leader="dot" w:pos="9350"/>
        </w:tabs>
        <w:rPr>
          <w:caps w:val="0"/>
          <w:noProof/>
          <w:sz w:val="24"/>
          <w:szCs w:val="24"/>
        </w:rPr>
      </w:pPr>
      <w:hyperlink w:anchor="_Toc221615007" w:history="1">
        <w:r w:rsidRPr="0068625C">
          <w:rPr>
            <w:rStyle w:val="Hyperlink"/>
            <w:noProof/>
          </w:rPr>
          <w:t>Topic II.  The Degenerate Case</w:t>
        </w:r>
        <w:r>
          <w:rPr>
            <w:noProof/>
            <w:webHidden/>
          </w:rPr>
          <w:tab/>
        </w:r>
        <w:r>
          <w:rPr>
            <w:noProof/>
            <w:webHidden/>
          </w:rPr>
          <w:fldChar w:fldCharType="begin"/>
        </w:r>
        <w:r>
          <w:rPr>
            <w:noProof/>
            <w:webHidden/>
          </w:rPr>
          <w:instrText xml:space="preserve"> PAGEREF _Toc221615007 \h </w:instrText>
        </w:r>
        <w:r w:rsidR="00EB03CE">
          <w:rPr>
            <w:noProof/>
          </w:rPr>
        </w:r>
        <w:r>
          <w:rPr>
            <w:noProof/>
            <w:webHidden/>
          </w:rPr>
          <w:fldChar w:fldCharType="separate"/>
        </w:r>
        <w:r>
          <w:rPr>
            <w:noProof/>
            <w:webHidden/>
          </w:rPr>
          <w:t>7</w:t>
        </w:r>
        <w:r>
          <w:rPr>
            <w:noProof/>
            <w:webHidden/>
          </w:rPr>
          <w:fldChar w:fldCharType="end"/>
        </w:r>
      </w:hyperlink>
    </w:p>
    <w:p w14:paraId="2ADB03A8" w14:textId="77777777" w:rsidR="00C06E7A" w:rsidRDefault="00C06E7A" w:rsidP="00C06E7A">
      <w:pPr>
        <w:pStyle w:val="TOC2"/>
        <w:tabs>
          <w:tab w:val="right" w:leader="dot" w:pos="9350"/>
        </w:tabs>
        <w:rPr>
          <w:b w:val="0"/>
          <w:noProof/>
          <w:sz w:val="24"/>
          <w:szCs w:val="24"/>
        </w:rPr>
      </w:pPr>
      <w:hyperlink w:anchor="_Toc221615008" w:history="1">
        <w:r w:rsidRPr="0068625C">
          <w:rPr>
            <w:rStyle w:val="Hyperlink"/>
            <w:noProof/>
          </w:rPr>
          <w:t>8. Elementary Degenerate Theory (698).</w:t>
        </w:r>
        <w:r>
          <w:rPr>
            <w:noProof/>
            <w:webHidden/>
          </w:rPr>
          <w:tab/>
        </w:r>
        <w:r>
          <w:rPr>
            <w:noProof/>
            <w:webHidden/>
          </w:rPr>
          <w:fldChar w:fldCharType="begin"/>
        </w:r>
        <w:r>
          <w:rPr>
            <w:noProof/>
            <w:webHidden/>
          </w:rPr>
          <w:instrText xml:space="preserve"> PAGEREF _Toc221615008 \h </w:instrText>
        </w:r>
        <w:r w:rsidR="00EB03CE">
          <w:rPr>
            <w:noProof/>
          </w:rPr>
        </w:r>
        <w:r>
          <w:rPr>
            <w:noProof/>
            <w:webHidden/>
          </w:rPr>
          <w:fldChar w:fldCharType="separate"/>
        </w:r>
        <w:r>
          <w:rPr>
            <w:noProof/>
            <w:webHidden/>
          </w:rPr>
          <w:t>7</w:t>
        </w:r>
        <w:r>
          <w:rPr>
            <w:noProof/>
            <w:webHidden/>
          </w:rPr>
          <w:fldChar w:fldCharType="end"/>
        </w:r>
      </w:hyperlink>
    </w:p>
    <w:p w14:paraId="2F280BE4" w14:textId="77777777" w:rsidR="00C06E7A" w:rsidRDefault="00C06E7A" w:rsidP="00C06E7A">
      <w:pPr>
        <w:pStyle w:val="TOC3"/>
        <w:tabs>
          <w:tab w:val="right" w:leader="dot" w:pos="9350"/>
        </w:tabs>
        <w:rPr>
          <w:noProof/>
          <w:sz w:val="24"/>
          <w:szCs w:val="24"/>
        </w:rPr>
      </w:pPr>
      <w:hyperlink w:anchor="_Toc221615009" w:history="1">
        <w:r w:rsidRPr="0068625C">
          <w:rPr>
            <w:rStyle w:val="Hyperlink"/>
            <w:noProof/>
          </w:rPr>
          <w:t>Rederive facts about Q</w:t>
        </w:r>
        <w:r w:rsidRPr="0068625C">
          <w:rPr>
            <w:rStyle w:val="Hyperlink"/>
            <w:rFonts w:ascii="Courier New" w:hAnsi="Courier New"/>
            <w:noProof/>
            <w:vertAlign w:val="subscript"/>
          </w:rPr>
          <w:t>0</w:t>
        </w:r>
        <w:r w:rsidRPr="0068625C">
          <w:rPr>
            <w:rStyle w:val="Hyperlink"/>
            <w:noProof/>
          </w:rPr>
          <w:t xml:space="preserve"> and Q</w:t>
        </w:r>
        <w:r w:rsidRPr="0068625C">
          <w:rPr>
            <w:rStyle w:val="Hyperlink"/>
            <w:rFonts w:ascii="Courier New" w:hAnsi="Courier New"/>
            <w:noProof/>
            <w:vertAlign w:val="subscript"/>
          </w:rPr>
          <w:t>0a</w:t>
        </w:r>
        <w:r w:rsidRPr="0068625C">
          <w:rPr>
            <w:rStyle w:val="Hyperlink"/>
            <w:noProof/>
          </w:rPr>
          <w:t xml:space="preserve"> .</w:t>
        </w:r>
        <w:r>
          <w:rPr>
            <w:noProof/>
            <w:webHidden/>
          </w:rPr>
          <w:tab/>
        </w:r>
        <w:r>
          <w:rPr>
            <w:noProof/>
            <w:webHidden/>
          </w:rPr>
          <w:fldChar w:fldCharType="begin"/>
        </w:r>
        <w:r>
          <w:rPr>
            <w:noProof/>
            <w:webHidden/>
          </w:rPr>
          <w:instrText xml:space="preserve"> PAGEREF _Toc221615009 \h </w:instrText>
        </w:r>
        <w:r w:rsidR="00EB03CE">
          <w:rPr>
            <w:noProof/>
          </w:rPr>
        </w:r>
        <w:r>
          <w:rPr>
            <w:noProof/>
            <w:webHidden/>
          </w:rPr>
          <w:fldChar w:fldCharType="separate"/>
        </w:r>
        <w:r>
          <w:rPr>
            <w:noProof/>
            <w:webHidden/>
          </w:rPr>
          <w:t>10</w:t>
        </w:r>
        <w:r>
          <w:rPr>
            <w:noProof/>
            <w:webHidden/>
          </w:rPr>
          <w:fldChar w:fldCharType="end"/>
        </w:r>
      </w:hyperlink>
    </w:p>
    <w:p w14:paraId="2E5CE4B9" w14:textId="77777777" w:rsidR="00C06E7A" w:rsidRDefault="00C06E7A" w:rsidP="00C06E7A">
      <w:pPr>
        <w:pStyle w:val="TOC3"/>
        <w:tabs>
          <w:tab w:val="right" w:leader="dot" w:pos="9350"/>
        </w:tabs>
        <w:rPr>
          <w:noProof/>
          <w:sz w:val="24"/>
          <w:szCs w:val="24"/>
        </w:rPr>
      </w:pPr>
      <w:hyperlink w:anchor="_Toc221615010" w:history="1">
        <w:r w:rsidRPr="0068625C">
          <w:rPr>
            <w:rStyle w:val="Hyperlink"/>
            <w:noProof/>
          </w:rPr>
          <w:t>Clarification of my Theorem B confusion.</w:t>
        </w:r>
        <w:r>
          <w:rPr>
            <w:noProof/>
            <w:webHidden/>
          </w:rPr>
          <w:tab/>
        </w:r>
        <w:r>
          <w:rPr>
            <w:noProof/>
            <w:webHidden/>
          </w:rPr>
          <w:fldChar w:fldCharType="begin"/>
        </w:r>
        <w:r>
          <w:rPr>
            <w:noProof/>
            <w:webHidden/>
          </w:rPr>
          <w:instrText xml:space="preserve"> PAGEREF _Toc221615010 \h </w:instrText>
        </w:r>
        <w:r w:rsidR="00EB03CE">
          <w:rPr>
            <w:noProof/>
          </w:rPr>
        </w:r>
        <w:r>
          <w:rPr>
            <w:noProof/>
            <w:webHidden/>
          </w:rPr>
          <w:fldChar w:fldCharType="separate"/>
        </w:r>
        <w:r>
          <w:rPr>
            <w:noProof/>
            <w:webHidden/>
          </w:rPr>
          <w:t>17</w:t>
        </w:r>
        <w:r>
          <w:rPr>
            <w:noProof/>
            <w:webHidden/>
          </w:rPr>
          <w:fldChar w:fldCharType="end"/>
        </w:r>
      </w:hyperlink>
    </w:p>
    <w:p w14:paraId="3CBF5E34" w14:textId="77777777" w:rsidR="00C06E7A" w:rsidRDefault="00C06E7A" w:rsidP="00C06E7A">
      <w:pPr>
        <w:pStyle w:val="TOC3"/>
        <w:tabs>
          <w:tab w:val="right" w:leader="dot" w:pos="9350"/>
        </w:tabs>
        <w:rPr>
          <w:noProof/>
          <w:sz w:val="24"/>
          <w:szCs w:val="24"/>
        </w:rPr>
      </w:pPr>
      <w:hyperlink w:anchor="_Toc221615011" w:history="1">
        <w:r w:rsidRPr="0068625C">
          <w:rPr>
            <w:rStyle w:val="Hyperlink"/>
            <w:noProof/>
          </w:rPr>
          <w:t>Clarification of my B'</w:t>
        </w:r>
        <w:r w:rsidRPr="0068625C">
          <w:rPr>
            <w:rStyle w:val="Hyperlink"/>
            <w:rFonts w:ascii="Courier New" w:hAnsi="Courier New"/>
            <w:noProof/>
            <w:vertAlign w:val="subscript"/>
          </w:rPr>
          <w:t>ij</w:t>
        </w:r>
        <w:r w:rsidRPr="0068625C">
          <w:rPr>
            <w:rStyle w:val="Hyperlink"/>
            <w:noProof/>
          </w:rPr>
          <w:t xml:space="preserve"> confusion.</w:t>
        </w:r>
        <w:r>
          <w:rPr>
            <w:noProof/>
            <w:webHidden/>
          </w:rPr>
          <w:tab/>
        </w:r>
        <w:r>
          <w:rPr>
            <w:noProof/>
            <w:webHidden/>
          </w:rPr>
          <w:fldChar w:fldCharType="begin"/>
        </w:r>
        <w:r>
          <w:rPr>
            <w:noProof/>
            <w:webHidden/>
          </w:rPr>
          <w:instrText xml:space="preserve"> PAGEREF _Toc221615011 \h </w:instrText>
        </w:r>
        <w:r w:rsidR="00EB03CE">
          <w:rPr>
            <w:noProof/>
          </w:rPr>
        </w:r>
        <w:r>
          <w:rPr>
            <w:noProof/>
            <w:webHidden/>
          </w:rPr>
          <w:fldChar w:fldCharType="separate"/>
        </w:r>
        <w:r>
          <w:rPr>
            <w:noProof/>
            <w:webHidden/>
          </w:rPr>
          <w:t>19</w:t>
        </w:r>
        <w:r>
          <w:rPr>
            <w:noProof/>
            <w:webHidden/>
          </w:rPr>
          <w:fldChar w:fldCharType="end"/>
        </w:r>
      </w:hyperlink>
    </w:p>
    <w:p w14:paraId="148DD84B" w14:textId="77777777" w:rsidR="00072E77" w:rsidRDefault="00C06E7A">
      <w:r>
        <w:rPr>
          <w:rStyle w:val="Hyperlink"/>
          <w:b/>
          <w:noProof/>
        </w:rPr>
        <w:fldChar w:fldCharType="end"/>
      </w:r>
    </w:p>
    <w:p w14:paraId="20AF8233" w14:textId="77777777" w:rsidR="00D9644A" w:rsidRDefault="00D9644A"/>
    <w:p w14:paraId="0822A6E9" w14:textId="77777777" w:rsidR="00D9644A" w:rsidRPr="00DC4E36" w:rsidRDefault="00D9644A" w:rsidP="00B11DF5">
      <w:pPr>
        <w:pStyle w:val="Heading1"/>
      </w:pPr>
      <w:bookmarkStart w:id="0" w:name="_Toc220414486"/>
      <w:bookmarkStart w:id="1" w:name="_Toc220414532"/>
      <w:bookmarkStart w:id="2" w:name="_Toc220414557"/>
      <w:bookmarkStart w:id="3" w:name="_Toc221162195"/>
      <w:bookmarkStart w:id="4" w:name="_Toc221162228"/>
      <w:bookmarkStart w:id="5" w:name="_Toc221615000"/>
      <w:r w:rsidRPr="00DC4E36">
        <w:lastRenderedPageBreak/>
        <w:t>Messiah Volume II Chapter XVI</w:t>
      </w:r>
      <w:r w:rsidR="00DE065A">
        <w:t xml:space="preserve"> (16)</w:t>
      </w:r>
      <w:r w:rsidRPr="00DC4E36">
        <w:t xml:space="preserve">:  Stationary Perturbations. </w:t>
      </w:r>
      <w:r w:rsidR="00753F0A">
        <w:t xml:space="preserve"> (p 685)</w:t>
      </w:r>
      <w:bookmarkEnd w:id="0"/>
      <w:bookmarkEnd w:id="1"/>
      <w:bookmarkEnd w:id="2"/>
      <w:bookmarkEnd w:id="3"/>
      <w:bookmarkEnd w:id="4"/>
      <w:bookmarkEnd w:id="5"/>
    </w:p>
    <w:p w14:paraId="3469FDF4" w14:textId="77777777" w:rsidR="00D9644A" w:rsidRDefault="00D9644A"/>
    <w:p w14:paraId="61405427" w14:textId="77777777" w:rsidR="00291390" w:rsidRDefault="00D9644A">
      <w:bookmarkStart w:id="6" w:name="_Toc220414487"/>
      <w:bookmarkStart w:id="7" w:name="_Toc220414533"/>
      <w:bookmarkStart w:id="8" w:name="_Toc220414558"/>
      <w:bookmarkStart w:id="9" w:name="_Toc221162196"/>
      <w:bookmarkStart w:id="10" w:name="_Toc221162229"/>
      <w:bookmarkStart w:id="11" w:name="_Toc221615001"/>
      <w:r w:rsidRPr="00B11DF5">
        <w:rPr>
          <w:rStyle w:val="Heading2Char"/>
        </w:rPr>
        <w:t>1. Genera</w:t>
      </w:r>
      <w:r w:rsidR="003A2C22" w:rsidRPr="00B11DF5">
        <w:rPr>
          <w:rStyle w:val="Heading2Char"/>
        </w:rPr>
        <w:t>l introduction to Part Four (methods of approximation).</w:t>
      </w:r>
      <w:bookmarkEnd w:id="6"/>
      <w:bookmarkEnd w:id="7"/>
      <w:bookmarkEnd w:id="8"/>
      <w:bookmarkEnd w:id="9"/>
      <w:bookmarkEnd w:id="10"/>
      <w:bookmarkEnd w:id="11"/>
      <w:r w:rsidR="003A2C22" w:rsidRPr="00B11DF5">
        <w:rPr>
          <w:rStyle w:val="Heading2Char"/>
        </w:rPr>
        <w:t xml:space="preserve"> </w:t>
      </w:r>
      <w:r w:rsidR="009B0DBB">
        <w:t xml:space="preserve"> You approximate in the world of bound states and in the world of collisions, that latter being messier. In the bound state world, Messiah has already done the WKB method in Chapter 6</w:t>
      </w:r>
      <w:r w:rsidR="00DC4E36">
        <w:t xml:space="preserve">. In this chapter we focus on SSPT. </w:t>
      </w:r>
    </w:p>
    <w:p w14:paraId="7BE94630" w14:textId="77777777" w:rsidR="00DC4E36" w:rsidRDefault="00DC4E36"/>
    <w:p w14:paraId="3F36A077" w14:textId="77777777" w:rsidR="00DC4E36" w:rsidRPr="00F5102B" w:rsidRDefault="00F5102B" w:rsidP="00017010">
      <w:pPr>
        <w:pStyle w:val="Heading1"/>
      </w:pPr>
      <w:bookmarkStart w:id="12" w:name="_Toc220414534"/>
      <w:bookmarkStart w:id="13" w:name="_Toc220414559"/>
      <w:bookmarkStart w:id="14" w:name="_Toc221162197"/>
      <w:bookmarkStart w:id="15" w:name="_Toc221162230"/>
      <w:bookmarkStart w:id="16" w:name="_Toc221615002"/>
      <w:r w:rsidRPr="00F5102B">
        <w:t xml:space="preserve">Topic </w:t>
      </w:r>
      <w:r w:rsidR="00DC4E36" w:rsidRPr="00F5102B">
        <w:t>I.  The Non-Degenerate Case</w:t>
      </w:r>
      <w:r w:rsidR="00753F0A" w:rsidRPr="00F5102B">
        <w:t xml:space="preserve"> (p 686)</w:t>
      </w:r>
      <w:bookmarkEnd w:id="12"/>
      <w:bookmarkEnd w:id="13"/>
      <w:bookmarkEnd w:id="14"/>
      <w:bookmarkEnd w:id="15"/>
      <w:bookmarkEnd w:id="16"/>
    </w:p>
    <w:p w14:paraId="2DB6C6FB" w14:textId="77777777" w:rsidR="00DC4E36" w:rsidRDefault="00DC4E36"/>
    <w:p w14:paraId="57FC452D" w14:textId="77777777" w:rsidR="00DC4E36" w:rsidRDefault="00DC4E36">
      <w:bookmarkStart w:id="17" w:name="_Toc220414488"/>
      <w:bookmarkStart w:id="18" w:name="_Toc220414535"/>
      <w:bookmarkStart w:id="19" w:name="_Toc220414560"/>
      <w:bookmarkStart w:id="20" w:name="_Toc221162198"/>
      <w:bookmarkStart w:id="21" w:name="_Toc221162231"/>
      <w:bookmarkStart w:id="22" w:name="_Toc221615003"/>
      <w:r w:rsidRPr="00B11DF5">
        <w:rPr>
          <w:rStyle w:val="Heading2Char"/>
        </w:rPr>
        <w:t>2. Expansion in Powers of the Perturbation</w:t>
      </w:r>
      <w:r w:rsidR="00753F0A" w:rsidRPr="00B11DF5">
        <w:rPr>
          <w:rStyle w:val="Heading2Char"/>
        </w:rPr>
        <w:t xml:space="preserve"> (p 686)</w:t>
      </w:r>
      <w:bookmarkEnd w:id="17"/>
      <w:bookmarkEnd w:id="18"/>
      <w:bookmarkEnd w:id="19"/>
      <w:bookmarkEnd w:id="20"/>
      <w:bookmarkEnd w:id="21"/>
      <w:bookmarkEnd w:id="22"/>
      <w:r w:rsidRPr="00DC4E36">
        <w:rPr>
          <w:b/>
        </w:rPr>
        <w:t xml:space="preserve">.  </w:t>
      </w:r>
      <w:r>
        <w:t>He is going to refer to H' as V, but the smallness parameter is still called λ.  The notation E</w:t>
      </w:r>
      <w:r>
        <w:rPr>
          <w:rStyle w:val="subscript"/>
        </w:rPr>
        <w:t>i</w:t>
      </w:r>
      <w:r>
        <w:rPr>
          <w:rStyle w:val="superscript"/>
        </w:rPr>
        <w:t>0</w:t>
      </w:r>
      <w:r>
        <w:t xml:space="preserve"> are the H</w:t>
      </w:r>
      <w:r>
        <w:rPr>
          <w:rStyle w:val="subscript"/>
        </w:rPr>
        <w:t>0</w:t>
      </w:r>
      <w:r>
        <w:t xml:space="preserve"> energy eigenvalues. States are | E</w:t>
      </w:r>
      <w:r>
        <w:rPr>
          <w:rStyle w:val="subscript"/>
        </w:rPr>
        <w:t>i</w:t>
      </w:r>
      <w:r>
        <w:rPr>
          <w:rStyle w:val="superscript"/>
        </w:rPr>
        <w:t>0</w:t>
      </w:r>
      <w:r>
        <w:t xml:space="preserve"> α&gt; where the α is needed only if you have degeneracy. </w:t>
      </w:r>
      <w:r w:rsidR="0039232F">
        <w:t>So in this section we have just | E</w:t>
      </w:r>
      <w:r w:rsidR="0039232F">
        <w:rPr>
          <w:rStyle w:val="subscript"/>
        </w:rPr>
        <w:t>i</w:t>
      </w:r>
      <w:r w:rsidR="0039232F">
        <w:rPr>
          <w:rStyle w:val="superscript"/>
        </w:rPr>
        <w:t>0</w:t>
      </w:r>
      <w:r w:rsidR="0039232F">
        <w:t xml:space="preserve"> &gt; and he favors using "a" for the index, so we have | E</w:t>
      </w:r>
      <w:r w:rsidR="0039232F">
        <w:rPr>
          <w:rStyle w:val="subscript"/>
        </w:rPr>
        <w:t>a</w:t>
      </w:r>
      <w:r w:rsidR="0039232F">
        <w:rPr>
          <w:rStyle w:val="superscript"/>
        </w:rPr>
        <w:t>0</w:t>
      </w:r>
      <w:r w:rsidR="0039232F">
        <w:t xml:space="preserve"> &gt; . This "a" is like th</w:t>
      </w:r>
      <w:r w:rsidR="00EA6277">
        <w:t>e "m" of Schiff, we are picking out some particular state to think about. As a shorthand notation, he will use  |0&gt; =  | E</w:t>
      </w:r>
      <w:r w:rsidR="00EA6277">
        <w:rPr>
          <w:rStyle w:val="subscript"/>
        </w:rPr>
        <w:t>a</w:t>
      </w:r>
      <w:r w:rsidR="00EA6277">
        <w:rPr>
          <w:rStyle w:val="superscript"/>
        </w:rPr>
        <w:t>0</w:t>
      </w:r>
      <w:r w:rsidR="00EA6277">
        <w:t xml:space="preserve"> &gt; since we know we are talking all the time about "a" and we want to </w:t>
      </w:r>
      <w:r w:rsidR="00EA6277" w:rsidRPr="00AE5A3F">
        <w:rPr>
          <w:u w:val="single"/>
        </w:rPr>
        <w:t>reduce notational clutter</w:t>
      </w:r>
      <w:r w:rsidR="00EA6277">
        <w:t xml:space="preserve">. The perturbed version of |0&gt; will be called |ψ&gt; which again agrees with Schiff's choice of notation for this state. Messiah will be "ket oriented" which is fine by me. </w:t>
      </w:r>
      <w:r w:rsidR="00EA6277">
        <w:tab/>
      </w:r>
    </w:p>
    <w:p w14:paraId="03F6BFD2" w14:textId="77777777" w:rsidR="00BE6BD4" w:rsidRDefault="00AE5465" w:rsidP="00BE6BD4">
      <w:r>
        <w:tab/>
        <w:t xml:space="preserve">Now we come to page 687 </w:t>
      </w:r>
      <w:r w:rsidR="00EA6277">
        <w:t xml:space="preserve">equation </w:t>
      </w:r>
      <w:r w:rsidR="00DE065A">
        <w:t>16</w:t>
      </w:r>
      <w:r w:rsidR="00EA6277">
        <w:t xml:space="preserve">.4  (Roman numerals are horrible, Messiah should not have done that to my way of thinking). It says &lt;0|ψ&gt; = </w:t>
      </w:r>
      <w:r w:rsidR="00BE6BD4">
        <w:t>1</w:t>
      </w:r>
      <w:r w:rsidR="00EA6277">
        <w:t xml:space="preserve">  which </w:t>
      </w:r>
      <w:r w:rsidR="00BE6BD4">
        <w:t>is Schiff's statement that &lt; u</w:t>
      </w:r>
      <w:r w:rsidR="00BE6BD4">
        <w:rPr>
          <w:rStyle w:val="subscript"/>
        </w:rPr>
        <w:t>m</w:t>
      </w:r>
      <w:r w:rsidR="00BE6BD4">
        <w:t xml:space="preserve"> | ψ ' </w:t>
      </w:r>
      <w:r w:rsidR="00BE6BD4">
        <w:rPr>
          <w:rStyle w:val="superscript"/>
        </w:rPr>
        <w:t>(m)</w:t>
      </w:r>
      <w:r w:rsidR="00BE6BD4" w:rsidRPr="005E6579">
        <w:t>&gt;</w:t>
      </w:r>
      <w:r w:rsidR="00BE6BD4">
        <w:t xml:space="preserve"> = 1. Oddly, Messiah says nothing about this and I have a little pencil "WHY?" from some earlier time I looked at this chapter. </w:t>
      </w:r>
      <w:r w:rsidR="00BE6BD4" w:rsidRPr="00AE5A3F">
        <w:rPr>
          <w:u w:val="single"/>
        </w:rPr>
        <w:t>This is explained as Plan D in my Schiff Chapter 8 note</w:t>
      </w:r>
      <w:r w:rsidR="00BE6BD4">
        <w:t>s, and also as Theorem B of my Deg</w:t>
      </w:r>
      <w:r w:rsidR="004C7192">
        <w:t xml:space="preserve">enerate Perturbation Theory doc. I am quite happy with it. </w:t>
      </w:r>
    </w:p>
    <w:p w14:paraId="2C29810E" w14:textId="77777777" w:rsidR="004C7192" w:rsidRDefault="004C7192" w:rsidP="00BE6BD4">
      <w:r>
        <w:tab/>
        <w:t xml:space="preserve">Next we come to the power series shown in </w:t>
      </w:r>
      <w:r w:rsidR="00DE065A">
        <w:t>16</w:t>
      </w:r>
      <w:r>
        <w:t xml:space="preserve">.5 and </w:t>
      </w:r>
      <w:r w:rsidR="00DE065A">
        <w:t>16</w:t>
      </w:r>
      <w:r>
        <w:t xml:space="preserve">.6, so let's do more notational linkage: </w:t>
      </w:r>
    </w:p>
    <w:p w14:paraId="4F48BE8A" w14:textId="77777777" w:rsidR="004C7192" w:rsidRDefault="004C7192" w:rsidP="00BE6BD4"/>
    <w:p w14:paraId="34C2A6C6" w14:textId="77777777" w:rsidR="00C909A0" w:rsidRPr="00ED530E" w:rsidRDefault="00C909A0" w:rsidP="00C909A0">
      <w:pPr>
        <w:rPr>
          <w:u w:val="words"/>
        </w:rPr>
      </w:pPr>
      <w:r>
        <w:tab/>
      </w:r>
      <w:r w:rsidRPr="00DE36C5">
        <w:rPr>
          <w:u w:val="words"/>
        </w:rPr>
        <w:t>Schiff</w:t>
      </w:r>
      <w:r>
        <w:tab/>
      </w:r>
      <w:r>
        <w:tab/>
      </w:r>
      <w:r>
        <w:tab/>
      </w:r>
      <w:r w:rsidRPr="00DE36C5">
        <w:rPr>
          <w:u w:val="words"/>
        </w:rPr>
        <w:t>Messiah</w:t>
      </w:r>
    </w:p>
    <w:p w14:paraId="2A84D053" w14:textId="77777777" w:rsidR="00C909A0" w:rsidRDefault="00C909A0" w:rsidP="00C909A0">
      <w:r>
        <w:tab/>
        <w:t>m</w:t>
      </w:r>
      <w:r>
        <w:tab/>
      </w:r>
      <w:r>
        <w:tab/>
      </w:r>
      <w:r>
        <w:tab/>
      </w:r>
      <w:r>
        <w:tab/>
        <w:t>a</w:t>
      </w:r>
      <w:r>
        <w:tab/>
      </w:r>
      <w:r>
        <w:tab/>
        <w:t>// selected state (or space of N degenerate states)</w:t>
      </w:r>
    </w:p>
    <w:p w14:paraId="4438C430" w14:textId="77777777" w:rsidR="00C909A0" w:rsidRDefault="00C909A0" w:rsidP="00C909A0">
      <w:r>
        <w:tab/>
      </w:r>
      <w:r w:rsidRPr="00D34C3B">
        <w:rPr>
          <w:rFonts w:ascii="Script MT Bold" w:hAnsi="Script MT Bold"/>
        </w:rPr>
        <w:t>H</w:t>
      </w:r>
      <w:r>
        <w:rPr>
          <w:rStyle w:val="superscript"/>
        </w:rPr>
        <w:t>(m)</w:t>
      </w:r>
      <w:r>
        <w:tab/>
      </w:r>
      <w:r>
        <w:tab/>
      </w:r>
      <w:r>
        <w:tab/>
      </w:r>
      <w:r w:rsidRPr="00184F45">
        <w:rPr>
          <w:rFonts w:ascii="Script MT Bold" w:hAnsi="Script MT Bold"/>
        </w:rPr>
        <w:t>E</w:t>
      </w:r>
      <w:r>
        <w:rPr>
          <w:rStyle w:val="subscript"/>
        </w:rPr>
        <w:t>a</w:t>
      </w:r>
      <w:r>
        <w:rPr>
          <w:rStyle w:val="superscript"/>
        </w:rPr>
        <w:t>0</w:t>
      </w:r>
      <w:r>
        <w:tab/>
      </w:r>
      <w:r>
        <w:tab/>
        <w:t>// space containing N unperturbed state(s) of interest</w:t>
      </w:r>
    </w:p>
    <w:p w14:paraId="50CB3C94" w14:textId="77777777" w:rsidR="00C909A0" w:rsidRPr="007870D1" w:rsidRDefault="00C909A0" w:rsidP="00C909A0">
      <w:r>
        <w:tab/>
      </w:r>
      <w:r>
        <w:tab/>
      </w:r>
      <w:r>
        <w:tab/>
      </w:r>
      <w:r>
        <w:tab/>
      </w:r>
      <w:r>
        <w:tab/>
      </w:r>
      <w:r w:rsidRPr="00184F45">
        <w:rPr>
          <w:rFonts w:ascii="Script MT Bold" w:hAnsi="Script MT Bold"/>
        </w:rPr>
        <w:t>E</w:t>
      </w:r>
      <w:r>
        <w:rPr>
          <w:rStyle w:val="subscript"/>
        </w:rPr>
        <w:t>a</w:t>
      </w:r>
      <w:r>
        <w:rPr>
          <w:rStyle w:val="subscript"/>
        </w:rPr>
        <w:tab/>
      </w:r>
      <w:r>
        <w:rPr>
          <w:rStyle w:val="subscript"/>
        </w:rPr>
        <w:tab/>
      </w:r>
      <w:r>
        <w:t>// space containing the N perturbed states</w:t>
      </w:r>
    </w:p>
    <w:p w14:paraId="1FDFDD1F" w14:textId="77777777" w:rsidR="00C909A0" w:rsidRDefault="00C909A0" w:rsidP="00C909A0">
      <w:r>
        <w:tab/>
        <w:t>H'</w:t>
      </w:r>
      <w:r>
        <w:tab/>
      </w:r>
      <w:r>
        <w:tab/>
      </w:r>
      <w:r>
        <w:tab/>
      </w:r>
      <w:r>
        <w:tab/>
        <w:t>V</w:t>
      </w:r>
      <w:r>
        <w:tab/>
      </w:r>
      <w:r>
        <w:tab/>
        <w:t>// perturbing Hamiltonian</w:t>
      </w:r>
    </w:p>
    <w:p w14:paraId="6A32C28E" w14:textId="77777777" w:rsidR="00C909A0" w:rsidRDefault="00C909A0" w:rsidP="00C909A0"/>
    <w:p w14:paraId="385EA8B0" w14:textId="77777777" w:rsidR="00C909A0" w:rsidRDefault="00C909A0" w:rsidP="00C909A0">
      <w:r>
        <w:tab/>
        <w:t>W</w:t>
      </w:r>
      <w:r>
        <w:rPr>
          <w:rStyle w:val="subscript"/>
        </w:rPr>
        <w:t>m</w:t>
      </w:r>
      <w:r>
        <w:t xml:space="preserve"> = Σ</w:t>
      </w:r>
      <w:r>
        <w:rPr>
          <w:rStyle w:val="subscript"/>
        </w:rPr>
        <w:t>n=0</w:t>
      </w:r>
      <w:r>
        <w:t xml:space="preserve"> λ</w:t>
      </w:r>
      <w:r>
        <w:rPr>
          <w:rStyle w:val="superscript"/>
        </w:rPr>
        <w:t>n</w:t>
      </w:r>
      <w:r>
        <w:t xml:space="preserve"> W</w:t>
      </w:r>
      <w:r>
        <w:rPr>
          <w:rStyle w:val="subscript"/>
        </w:rPr>
        <w:t>m,n</w:t>
      </w:r>
      <w:r>
        <w:tab/>
      </w:r>
      <w:r>
        <w:tab/>
        <w:t>E = E</w:t>
      </w:r>
      <w:r>
        <w:rPr>
          <w:rStyle w:val="subscript"/>
        </w:rPr>
        <w:t>a</w:t>
      </w:r>
      <w:r>
        <w:rPr>
          <w:rStyle w:val="superscript"/>
        </w:rPr>
        <w:t>0</w:t>
      </w:r>
      <w:r>
        <w:t xml:space="preserve"> + Σ</w:t>
      </w:r>
      <w:r>
        <w:rPr>
          <w:rStyle w:val="subscript"/>
        </w:rPr>
        <w:t>n=1</w:t>
      </w:r>
      <w:r>
        <w:t xml:space="preserve"> λ</w:t>
      </w:r>
      <w:r>
        <w:rPr>
          <w:rStyle w:val="superscript"/>
        </w:rPr>
        <w:t>n</w:t>
      </w:r>
      <w:r>
        <w:t xml:space="preserve"> ε</w:t>
      </w:r>
      <w:r w:rsidRPr="00DE36C5">
        <w:rPr>
          <w:rStyle w:val="subscript"/>
        </w:rPr>
        <w:t>n</w:t>
      </w:r>
      <w:r>
        <w:t xml:space="preserve"> </w:t>
      </w:r>
      <w:r>
        <w:tab/>
      </w:r>
      <w:r>
        <w:tab/>
        <w:t>// energy expansion</w:t>
      </w:r>
    </w:p>
    <w:p w14:paraId="227A3F62" w14:textId="77777777" w:rsidR="00C909A0" w:rsidRDefault="00C909A0" w:rsidP="00C909A0">
      <w:pPr>
        <w:rPr>
          <w:rStyle w:val="subscript"/>
        </w:rPr>
      </w:pPr>
      <w:r>
        <w:tab/>
        <w:t>W</w:t>
      </w:r>
      <w:r>
        <w:rPr>
          <w:rStyle w:val="subscript"/>
        </w:rPr>
        <w:t>m</w:t>
      </w:r>
      <w:r>
        <w:tab/>
      </w:r>
      <w:r>
        <w:tab/>
      </w:r>
      <w:r>
        <w:tab/>
      </w:r>
      <w:r>
        <w:tab/>
        <w:t>E</w:t>
      </w:r>
      <w:r>
        <w:rPr>
          <w:rStyle w:val="subscript"/>
        </w:rPr>
        <w:t>m</w:t>
      </w:r>
    </w:p>
    <w:p w14:paraId="46DE451A" w14:textId="77777777" w:rsidR="00C909A0" w:rsidRDefault="00C909A0" w:rsidP="00C909A0">
      <w:r>
        <w:rPr>
          <w:rStyle w:val="subscript"/>
        </w:rPr>
        <w:tab/>
      </w:r>
      <w:r>
        <w:t>W</w:t>
      </w:r>
      <w:r>
        <w:rPr>
          <w:rStyle w:val="subscript"/>
        </w:rPr>
        <w:t>m,0</w:t>
      </w:r>
      <w:r>
        <w:rPr>
          <w:rStyle w:val="subscript"/>
        </w:rPr>
        <w:tab/>
      </w:r>
      <w:r>
        <w:rPr>
          <w:rStyle w:val="subscript"/>
        </w:rPr>
        <w:tab/>
      </w:r>
      <w:r>
        <w:rPr>
          <w:rStyle w:val="subscript"/>
        </w:rPr>
        <w:tab/>
      </w:r>
      <w:r>
        <w:t>E</w:t>
      </w:r>
      <w:r>
        <w:rPr>
          <w:rStyle w:val="subscript"/>
        </w:rPr>
        <w:t>a</w:t>
      </w:r>
      <w:r>
        <w:rPr>
          <w:rStyle w:val="superscript"/>
        </w:rPr>
        <w:t>0</w:t>
      </w:r>
    </w:p>
    <w:p w14:paraId="580DE09E" w14:textId="77777777" w:rsidR="00C909A0" w:rsidRDefault="00C909A0" w:rsidP="00C909A0">
      <w:r>
        <w:tab/>
        <w:t>W</w:t>
      </w:r>
      <w:r>
        <w:rPr>
          <w:rStyle w:val="subscript"/>
        </w:rPr>
        <w:t>m,n</w:t>
      </w:r>
      <w:r>
        <w:rPr>
          <w:rStyle w:val="subscript"/>
        </w:rPr>
        <w:tab/>
      </w:r>
      <w:r>
        <w:rPr>
          <w:rStyle w:val="subscript"/>
        </w:rPr>
        <w:tab/>
      </w:r>
      <w:r>
        <w:rPr>
          <w:rStyle w:val="subscript"/>
        </w:rPr>
        <w:tab/>
      </w:r>
      <w:r>
        <w:t>ε</w:t>
      </w:r>
      <w:r>
        <w:rPr>
          <w:rStyle w:val="subscript"/>
        </w:rPr>
        <w:t>n</w:t>
      </w:r>
      <w:r>
        <w:tab/>
      </w:r>
      <w:r>
        <w:tab/>
        <w:t>n = 1,2,3...</w:t>
      </w:r>
    </w:p>
    <w:p w14:paraId="276EF600" w14:textId="77777777" w:rsidR="00C909A0" w:rsidRDefault="00C909A0" w:rsidP="00C909A0"/>
    <w:p w14:paraId="66E0275A" w14:textId="77777777" w:rsidR="00C909A0" w:rsidRPr="001E7FF0" w:rsidRDefault="00C909A0" w:rsidP="00C909A0">
      <w:r>
        <w:tab/>
        <w:t>ψ</w:t>
      </w:r>
      <w:r>
        <w:rPr>
          <w:rStyle w:val="subscript"/>
        </w:rPr>
        <w:t>m</w:t>
      </w:r>
      <w:r>
        <w:t xml:space="preserve">  = Σ</w:t>
      </w:r>
      <w:r>
        <w:rPr>
          <w:rStyle w:val="subscript"/>
        </w:rPr>
        <w:t>n=0</w:t>
      </w:r>
      <w:r>
        <w:t xml:space="preserve"> λ</w:t>
      </w:r>
      <w:r>
        <w:rPr>
          <w:rStyle w:val="superscript"/>
        </w:rPr>
        <w:t>n</w:t>
      </w:r>
      <w:r>
        <w:t xml:space="preserve"> ψ</w:t>
      </w:r>
      <w:r>
        <w:rPr>
          <w:rStyle w:val="subscript"/>
        </w:rPr>
        <w:t>m,n</w:t>
      </w:r>
      <w:r>
        <w:t xml:space="preserve">    </w:t>
      </w:r>
      <w:r>
        <w:tab/>
        <w:t>|ψ&gt;  =   Σ</w:t>
      </w:r>
      <w:r>
        <w:rPr>
          <w:rStyle w:val="subscript"/>
        </w:rPr>
        <w:t>n=0</w:t>
      </w:r>
      <w:r>
        <w:t xml:space="preserve"> λ</w:t>
      </w:r>
      <w:r>
        <w:rPr>
          <w:rStyle w:val="superscript"/>
        </w:rPr>
        <w:t>n</w:t>
      </w:r>
      <w:r>
        <w:t xml:space="preserve"> |n&gt; </w:t>
      </w:r>
      <w:r>
        <w:tab/>
      </w:r>
      <w:r>
        <w:tab/>
        <w:t>// state expansion</w:t>
      </w:r>
    </w:p>
    <w:p w14:paraId="4052A13B" w14:textId="77777777" w:rsidR="00C909A0" w:rsidRDefault="00C909A0" w:rsidP="00C909A0">
      <w:r>
        <w:t xml:space="preserve">     </w:t>
      </w:r>
      <w:r>
        <w:tab/>
        <w:t>ψ</w:t>
      </w:r>
      <w:r>
        <w:rPr>
          <w:rStyle w:val="subscript"/>
        </w:rPr>
        <w:t>m,n</w:t>
      </w:r>
      <w:r>
        <w:t xml:space="preserve"> </w:t>
      </w:r>
      <w:r>
        <w:tab/>
      </w:r>
      <w:r>
        <w:tab/>
      </w:r>
      <w:r>
        <w:tab/>
        <w:t xml:space="preserve"> |n&gt;</w:t>
      </w:r>
      <w:r>
        <w:tab/>
        <w:t>n = 0,1,2....</w:t>
      </w:r>
      <w:r>
        <w:tab/>
      </w:r>
      <w:r>
        <w:tab/>
        <w:t>// the tag "a" is implicit</w:t>
      </w:r>
    </w:p>
    <w:p w14:paraId="3D001FBD" w14:textId="77777777" w:rsidR="00C909A0" w:rsidRDefault="00C909A0" w:rsidP="00C909A0">
      <w:r>
        <w:tab/>
        <w:t>&lt;u</w:t>
      </w:r>
      <w:r>
        <w:rPr>
          <w:rStyle w:val="subscript"/>
        </w:rPr>
        <w:t>m</w:t>
      </w:r>
      <w:r>
        <w:t>| ψ</w:t>
      </w:r>
      <w:r>
        <w:rPr>
          <w:rStyle w:val="subscript"/>
        </w:rPr>
        <w:t>m,n</w:t>
      </w:r>
      <w:r>
        <w:t>&gt; = 0   n&gt;0</w:t>
      </w:r>
      <w:r>
        <w:tab/>
        <w:t>&lt;0|n&gt; = 0 n&gt;0</w:t>
      </w:r>
      <w:r>
        <w:tab/>
      </w:r>
      <w:r>
        <w:tab/>
      </w:r>
      <w:r>
        <w:tab/>
        <w:t>// special normalization</w:t>
      </w:r>
      <w:r>
        <w:tab/>
      </w:r>
    </w:p>
    <w:p w14:paraId="48CE5E31" w14:textId="77777777" w:rsidR="009E7019" w:rsidRPr="009E7019" w:rsidRDefault="009E7019" w:rsidP="00C909A0">
      <w:r>
        <w:tab/>
        <w:t>|r&gt;   ( PhL)</w:t>
      </w:r>
      <w:r>
        <w:tab/>
      </w:r>
      <w:r>
        <w:tab/>
      </w:r>
      <w:r>
        <w:tab/>
        <w:t>|E</w:t>
      </w:r>
      <w:r>
        <w:rPr>
          <w:rStyle w:val="subscript"/>
        </w:rPr>
        <w:t>a</w:t>
      </w:r>
      <w:r>
        <w:rPr>
          <w:rStyle w:val="superscript"/>
        </w:rPr>
        <w:t>0</w:t>
      </w:r>
      <w:r>
        <w:t>α&gt;</w:t>
      </w:r>
      <w:r>
        <w:tab/>
      </w:r>
      <w:r>
        <w:tab/>
      </w:r>
      <w:r>
        <w:tab/>
      </w:r>
      <w:r>
        <w:tab/>
        <w:t xml:space="preserve">// starting base states inside </w:t>
      </w:r>
      <w:r w:rsidRPr="00184F45">
        <w:rPr>
          <w:rFonts w:ascii="Script MT Bold" w:hAnsi="Script MT Bold"/>
        </w:rPr>
        <w:t>E</w:t>
      </w:r>
      <w:r>
        <w:rPr>
          <w:rStyle w:val="subscript"/>
        </w:rPr>
        <w:t>a</w:t>
      </w:r>
      <w:r>
        <w:rPr>
          <w:rStyle w:val="superscript"/>
        </w:rPr>
        <w:t>0</w:t>
      </w:r>
    </w:p>
    <w:p w14:paraId="3000510C" w14:textId="77777777" w:rsidR="008164E5" w:rsidRDefault="008164E5" w:rsidP="00BE6BD4"/>
    <w:p w14:paraId="17320BA2" w14:textId="77777777" w:rsidR="008164E5" w:rsidRDefault="008164E5" w:rsidP="00BE6BD4">
      <w:r>
        <w:t xml:space="preserve">We now come to Messiah's version of Schiff 31.4, but Messiah moves Schiff's RHS terms to the LHS. I notice Messiah's attempt to give a separate number for equations in a group using a little super. </w:t>
      </w:r>
    </w:p>
    <w:p w14:paraId="75F50A42" w14:textId="77777777" w:rsidR="009B39FE" w:rsidRDefault="009B39FE" w:rsidP="00BE6BD4">
      <w:r>
        <w:tab/>
        <w:t>Next, Schiff's 31.6 which said &lt;u</w:t>
      </w:r>
      <w:r>
        <w:rPr>
          <w:rStyle w:val="subscript"/>
        </w:rPr>
        <w:t>m</w:t>
      </w:r>
      <w:r>
        <w:t>| ψ</w:t>
      </w:r>
      <w:r>
        <w:rPr>
          <w:rStyle w:val="subscript"/>
        </w:rPr>
        <w:t>m,n</w:t>
      </w:r>
      <w:r>
        <w:t xml:space="preserve">&gt; = 0 for n&gt;0 appears as </w:t>
      </w:r>
      <w:r w:rsidRPr="001E0DD4">
        <w:rPr>
          <w:b/>
        </w:rPr>
        <w:t xml:space="preserve">Messiah </w:t>
      </w:r>
      <w:r w:rsidR="00DE065A" w:rsidRPr="001E0DD4">
        <w:rPr>
          <w:b/>
        </w:rPr>
        <w:t>16</w:t>
      </w:r>
      <w:r w:rsidRPr="001E0DD4">
        <w:rPr>
          <w:b/>
        </w:rPr>
        <w:t>.8</w:t>
      </w:r>
      <w:r>
        <w:t xml:space="preserve"> page 688. Of course it is very nice in Messiah notation :   &lt;0|n&gt; = 0 for n&gt;0. </w:t>
      </w:r>
    </w:p>
    <w:p w14:paraId="54977FF5" w14:textId="77777777" w:rsidR="009B39FE" w:rsidRDefault="009B39FE" w:rsidP="00BE6BD4">
      <w:r>
        <w:lastRenderedPageBreak/>
        <w:tab/>
        <w:t xml:space="preserve">Next, Schiff's 31.7 which said </w:t>
      </w:r>
      <w:r w:rsidR="000F078F">
        <w:t>W</w:t>
      </w:r>
      <w:r w:rsidR="000F078F">
        <w:rPr>
          <w:rStyle w:val="subscript"/>
        </w:rPr>
        <w:t>m,s</w:t>
      </w:r>
      <w:r w:rsidR="000F078F">
        <w:t xml:space="preserve"> = </w:t>
      </w:r>
      <w:r>
        <w:t>&lt;u</w:t>
      </w:r>
      <w:r>
        <w:rPr>
          <w:rStyle w:val="subscript"/>
        </w:rPr>
        <w:t>m</w:t>
      </w:r>
      <w:r>
        <w:t>|H'|ψ</w:t>
      </w:r>
      <w:r w:rsidR="000F078F">
        <w:rPr>
          <w:rStyle w:val="subscript"/>
        </w:rPr>
        <w:t>m,s-1</w:t>
      </w:r>
      <w:r w:rsidR="000F078F">
        <w:t>&gt; becomes ε</w:t>
      </w:r>
      <w:r w:rsidR="000F078F">
        <w:rPr>
          <w:rStyle w:val="subscript"/>
        </w:rPr>
        <w:t>s</w:t>
      </w:r>
      <w:r w:rsidR="000F078F">
        <w:t xml:space="preserve"> = &lt;0|V|s-1&gt; but Messiah uses n instead of s, very reasonable</w:t>
      </w:r>
      <w:r w:rsidR="001E0DD4">
        <w:t>, and th</w:t>
      </w:r>
      <w:r w:rsidR="00A160CB">
        <w:t>u</w:t>
      </w:r>
      <w:r w:rsidR="001E0DD4">
        <w:t xml:space="preserve">s we have </w:t>
      </w:r>
      <w:r w:rsidR="001E0DD4" w:rsidRPr="001E0DD4">
        <w:rPr>
          <w:b/>
        </w:rPr>
        <w:t>Messiah 16.9</w:t>
      </w:r>
      <w:r w:rsidR="000F078F">
        <w:t xml:space="preserve">. </w:t>
      </w:r>
      <w:r w:rsidR="00A829A7">
        <w:t xml:space="preserve">In Messiah, this result comes from "closing with &lt;0| "onto his 31.4 version. </w:t>
      </w:r>
    </w:p>
    <w:p w14:paraId="5314CF1E" w14:textId="77777777" w:rsidR="00A829A7" w:rsidRDefault="00A829A7" w:rsidP="00BE6BD4">
      <w:r>
        <w:tab/>
        <w:t xml:space="preserve">Where is equation </w:t>
      </w:r>
      <w:r w:rsidR="001E7FF0">
        <w:t>688.</w:t>
      </w:r>
      <w:r>
        <w:t xml:space="preserve">A coming from? </w:t>
      </w:r>
      <w:r w:rsidR="005144F8">
        <w:t>When he writes |E</w:t>
      </w:r>
      <w:r w:rsidR="005144F8">
        <w:rPr>
          <w:rStyle w:val="superscript"/>
        </w:rPr>
        <w:t>0</w:t>
      </w:r>
      <w:r w:rsidR="005144F8">
        <w:rPr>
          <w:rStyle w:val="subscript"/>
        </w:rPr>
        <w:t>α</w:t>
      </w:r>
      <w:r w:rsidR="005144F8">
        <w:t xml:space="preserve"> &gt;, he just means some unperturbed eigenstate </w:t>
      </w:r>
      <w:r w:rsidR="005144F8" w:rsidRPr="005144F8">
        <w:rPr>
          <w:i/>
        </w:rPr>
        <w:t>other than</w:t>
      </w:r>
      <w:r w:rsidR="005144F8">
        <w:t xml:space="preserve"> the |0&gt; one which we are focusing on. </w:t>
      </w:r>
      <w:r w:rsidR="00C37741">
        <w:t>If we close his 31.4 version with this, and then divide through by the energy difference</w:t>
      </w:r>
      <w:r w:rsidR="003378A2">
        <w:t xml:space="preserve"> that then appears</w:t>
      </w:r>
      <w:r w:rsidR="00C37741">
        <w:t xml:space="preserve">, </w:t>
      </w:r>
      <w:r w:rsidR="00C37741" w:rsidRPr="003378A2">
        <w:rPr>
          <w:b/>
        </w:rPr>
        <w:t xml:space="preserve">we get </w:t>
      </w:r>
      <w:r w:rsidR="000610B9" w:rsidRPr="003378A2">
        <w:rPr>
          <w:b/>
        </w:rPr>
        <w:t>A</w:t>
      </w:r>
      <w:r w:rsidR="00C37741" w:rsidRPr="003378A2">
        <w:rPr>
          <w:b/>
        </w:rPr>
        <w:t xml:space="preserve"> page 688</w:t>
      </w:r>
      <w:r w:rsidR="00C37741">
        <w:t xml:space="preserve">, fine. </w:t>
      </w:r>
    </w:p>
    <w:p w14:paraId="605A8810" w14:textId="77777777" w:rsidR="00C37741" w:rsidRDefault="00C37741" w:rsidP="00BE6BD4">
      <w:r>
        <w:tab/>
        <w:t>Messiah now defines Q</w:t>
      </w:r>
      <w:r>
        <w:rPr>
          <w:rStyle w:val="subscript"/>
        </w:rPr>
        <w:t>0</w:t>
      </w:r>
      <w:r>
        <w:t xml:space="preserve"> to be the identity operator in our</w:t>
      </w:r>
      <w:r w:rsidR="003378A2">
        <w:t xml:space="preserve"> entire</w:t>
      </w:r>
      <w:r>
        <w:t xml:space="preserve"> Hilbert Space minus the contribution of our </w:t>
      </w:r>
      <w:r w:rsidR="000610B9">
        <w:t xml:space="preserve">unperturbed </w:t>
      </w:r>
      <w:r>
        <w:t xml:space="preserve">state of interest, just fine by me. </w:t>
      </w:r>
      <w:r w:rsidR="009431AB">
        <w:t xml:space="preserve">[ It is the "perp space projector" to this one state. ] </w:t>
      </w:r>
    </w:p>
    <w:p w14:paraId="0C22C9AC" w14:textId="77777777" w:rsidR="00756A4B" w:rsidRDefault="00756A4B" w:rsidP="00BE6BD4"/>
    <w:p w14:paraId="2D9F88A1" w14:textId="77777777" w:rsidR="00756A4B" w:rsidRPr="008D3D17" w:rsidRDefault="00756A4B" w:rsidP="00B11DF5">
      <w:pPr>
        <w:pStyle w:val="Heading3"/>
      </w:pPr>
      <w:bookmarkStart w:id="23" w:name="_Toc220414489"/>
      <w:bookmarkStart w:id="24" w:name="_Toc220414536"/>
      <w:bookmarkStart w:id="25" w:name="_Toc220414561"/>
      <w:bookmarkStart w:id="26" w:name="_Toc221162199"/>
      <w:bookmarkStart w:id="27" w:name="_Toc221162232"/>
      <w:bookmarkStart w:id="28" w:name="_Toc221615004"/>
      <w:r w:rsidRPr="00756A4B">
        <w:t>Digression on the ope</w:t>
      </w:r>
      <w:r w:rsidRPr="008D3D17">
        <w:t>rator</w:t>
      </w:r>
      <w:r w:rsidR="008D3D17" w:rsidRPr="008D3D17">
        <w:t>s Q</w:t>
      </w:r>
      <w:r w:rsidR="008D3D17" w:rsidRPr="008D3D17">
        <w:rPr>
          <w:rStyle w:val="subscript"/>
        </w:rPr>
        <w:t>o</w:t>
      </w:r>
      <w:r w:rsidR="008D3D17" w:rsidRPr="008D3D17">
        <w:t xml:space="preserve"> and Q</w:t>
      </w:r>
      <w:r w:rsidR="008D3D17" w:rsidRPr="008D3D17">
        <w:rPr>
          <w:rStyle w:val="subscript"/>
        </w:rPr>
        <w:t>0</w:t>
      </w:r>
      <w:r w:rsidR="008D3D17" w:rsidRPr="008D3D17">
        <w:rPr>
          <w:rStyle w:val="subscript"/>
          <w:b/>
        </w:rPr>
        <w:t>a</w:t>
      </w:r>
      <w:r w:rsidR="008D3D17" w:rsidRPr="008D3D17">
        <w:t>.</w:t>
      </w:r>
      <w:bookmarkEnd w:id="23"/>
      <w:bookmarkEnd w:id="24"/>
      <w:bookmarkEnd w:id="25"/>
      <w:bookmarkEnd w:id="26"/>
      <w:bookmarkEnd w:id="27"/>
      <w:bookmarkEnd w:id="28"/>
      <w:r w:rsidR="008D3D17" w:rsidRPr="008D3D17">
        <w:t xml:space="preserve"> </w:t>
      </w:r>
    </w:p>
    <w:p w14:paraId="5C49445B" w14:textId="77777777" w:rsidR="00756A4B" w:rsidRPr="00756A4B" w:rsidRDefault="00756A4B" w:rsidP="00BE6BD4"/>
    <w:p w14:paraId="01D035EC" w14:textId="77777777" w:rsidR="007D2D51" w:rsidRDefault="007D2D51" w:rsidP="00BE6BD4">
      <w:r>
        <w:t>Equation</w:t>
      </w:r>
      <w:r w:rsidRPr="008D3D17">
        <w:rPr>
          <w:b/>
        </w:rPr>
        <w:t xml:space="preserve"> </w:t>
      </w:r>
      <w:r w:rsidR="00DE065A" w:rsidRPr="008D3D17">
        <w:rPr>
          <w:b/>
        </w:rPr>
        <w:t>16</w:t>
      </w:r>
      <w:r w:rsidRPr="008D3D17">
        <w:rPr>
          <w:b/>
        </w:rPr>
        <w:t>.10</w:t>
      </w:r>
      <w:r>
        <w:t xml:space="preserve"> is "less obvious" to me. </w:t>
      </w:r>
      <w:r w:rsidR="00776958">
        <w:t>Here is my derivation. First start with</w:t>
      </w:r>
    </w:p>
    <w:p w14:paraId="2BB15090" w14:textId="77777777" w:rsidR="002719BC" w:rsidRDefault="002719BC" w:rsidP="00BE6BD4"/>
    <w:p w14:paraId="4C6C7623" w14:textId="77777777" w:rsidR="002719BC" w:rsidRPr="00776958" w:rsidRDefault="002719BC" w:rsidP="00BE6BD4">
      <w:r>
        <w:tab/>
        <w:t>Q</w:t>
      </w:r>
      <w:r>
        <w:rPr>
          <w:rStyle w:val="subscript"/>
        </w:rPr>
        <w:t>0</w:t>
      </w:r>
      <w:r>
        <w:t xml:space="preserve"> ≡ 1 - |0&gt;&lt;0|   = 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w:t>
      </w:r>
    </w:p>
    <w:p w14:paraId="77FCF4AD" w14:textId="77777777" w:rsidR="002719BC" w:rsidRDefault="002719BC" w:rsidP="00BE6BD4"/>
    <w:p w14:paraId="3E439A7E" w14:textId="77777777" w:rsidR="00776958" w:rsidRDefault="002719BC" w:rsidP="00BE6BD4">
      <w:r>
        <w:t xml:space="preserve">This thing is an operator, and on the right above </w:t>
      </w:r>
      <w:r w:rsidR="00001F15">
        <w:t>I write it as a</w:t>
      </w:r>
      <w:r>
        <w:t xml:space="preserve"> sum over all the </w:t>
      </w:r>
      <w:r w:rsidRPr="00D8392F">
        <w:rPr>
          <w:i/>
        </w:rPr>
        <w:t>unperturbed</w:t>
      </w:r>
      <w:r>
        <w:t xml:space="preserve"> </w:t>
      </w:r>
      <w:r w:rsidRPr="00D8392F">
        <w:rPr>
          <w:i/>
        </w:rPr>
        <w:t>eigenstates</w:t>
      </w:r>
      <w:r>
        <w:t xml:space="preserve"> (which I label by E</w:t>
      </w:r>
      <w:r>
        <w:rPr>
          <w:rStyle w:val="subscript"/>
        </w:rPr>
        <w:t>k</w:t>
      </w:r>
      <w:r>
        <w:rPr>
          <w:rStyle w:val="superscript"/>
        </w:rPr>
        <w:t>0</w:t>
      </w:r>
      <w:r>
        <w:t xml:space="preserve">) </w:t>
      </w:r>
      <w:r w:rsidRPr="00776958">
        <w:rPr>
          <w:i/>
        </w:rPr>
        <w:t>except</w:t>
      </w:r>
      <w:r>
        <w:t xml:space="preserve"> the state a, which is the idea that we are subtracting out |0&gt;&lt;0|. Notice that I cannot express these other states by the notation |k&gt; because that</w:t>
      </w:r>
      <w:r w:rsidR="0093203C">
        <w:t xml:space="preserve"> notation</w:t>
      </w:r>
      <w:r>
        <w:t xml:space="preserve"> is already used to mean |</w:t>
      </w:r>
      <w:r w:rsidRPr="002719BC">
        <w:t xml:space="preserve"> </w:t>
      </w:r>
      <w:r>
        <w:t>ψ</w:t>
      </w:r>
      <w:r>
        <w:rPr>
          <w:rStyle w:val="subscript"/>
        </w:rPr>
        <w:t>m,</w:t>
      </w:r>
      <w:r w:rsidR="0093203C">
        <w:rPr>
          <w:rStyle w:val="subscript"/>
        </w:rPr>
        <w:t>k</w:t>
      </w:r>
      <w:r w:rsidR="00001F15">
        <w:t xml:space="preserve">&gt; = </w:t>
      </w:r>
      <w:r>
        <w:t xml:space="preserve"> |</w:t>
      </w:r>
      <w:r w:rsidRPr="002719BC">
        <w:t xml:space="preserve"> </w:t>
      </w:r>
      <w:r>
        <w:t>ψ</w:t>
      </w:r>
      <w:r>
        <w:rPr>
          <w:rStyle w:val="subscript"/>
        </w:rPr>
        <w:t>a,</w:t>
      </w:r>
      <w:r w:rsidR="0093203C">
        <w:rPr>
          <w:rStyle w:val="subscript"/>
        </w:rPr>
        <w:t>k</w:t>
      </w:r>
      <w:r>
        <w:t>&gt;</w:t>
      </w:r>
      <w:r w:rsidR="0093203C">
        <w:t xml:space="preserve">.   </w:t>
      </w:r>
    </w:p>
    <w:p w14:paraId="428AA12D" w14:textId="77777777" w:rsidR="00776958" w:rsidRDefault="00776958" w:rsidP="00BE6BD4"/>
    <w:p w14:paraId="5B56072C" w14:textId="77777777" w:rsidR="00776958" w:rsidRDefault="00776958" w:rsidP="00BE6BD4">
      <w:r>
        <w:t>This thing Q</w:t>
      </w:r>
      <w:r>
        <w:rPr>
          <w:rStyle w:val="subscript"/>
        </w:rPr>
        <w:t>0</w:t>
      </w:r>
      <w:r>
        <w:t xml:space="preserve"> is a "projection operator". Notice this fact: </w:t>
      </w:r>
    </w:p>
    <w:p w14:paraId="0E5E1C4C" w14:textId="77777777" w:rsidR="00776958" w:rsidRDefault="00776958" w:rsidP="00BE6BD4"/>
    <w:p w14:paraId="4B704602" w14:textId="77777777" w:rsidR="00776958" w:rsidRDefault="00776958" w:rsidP="00BE6BD4">
      <w:r>
        <w:tab/>
        <w:t>Q</w:t>
      </w:r>
      <w:r>
        <w:rPr>
          <w:rStyle w:val="subscript"/>
        </w:rPr>
        <w:t>0</w:t>
      </w:r>
      <w:r>
        <w:rPr>
          <w:rStyle w:val="superscript"/>
        </w:rPr>
        <w:t>2</w:t>
      </w:r>
      <w:r>
        <w:t xml:space="preserve">  = [1 - |0&gt;&lt;0|] [1 - |0&gt;&lt;0</w:t>
      </w:r>
      <w:r w:rsidR="00756A4B">
        <w:t>|</w:t>
      </w:r>
      <w:r>
        <w:t>]  = 1 - |0&gt;&lt;0 - |0&gt;&lt;0| + |0&gt;&lt;0</w:t>
      </w:r>
      <w:r w:rsidR="00756A4B">
        <w:t xml:space="preserve">|0&gt;&lt;0| </w:t>
      </w:r>
    </w:p>
    <w:p w14:paraId="2D3A8F9F" w14:textId="77777777" w:rsidR="00756A4B" w:rsidRDefault="00756A4B" w:rsidP="00BE6BD4"/>
    <w:p w14:paraId="3AA498E2" w14:textId="77777777" w:rsidR="00756A4B" w:rsidRDefault="00756A4B" w:rsidP="00BE6BD4">
      <w:r>
        <w:tab/>
      </w:r>
      <w:r>
        <w:tab/>
        <w:t xml:space="preserve"> =   1 - |0&gt;&lt;0| - |0&gt;&lt;0| + |0&gt;&lt;0|  =  1 - |0&gt;&lt;0| = Q</w:t>
      </w:r>
      <w:r>
        <w:rPr>
          <w:rStyle w:val="subscript"/>
        </w:rPr>
        <w:t>0</w:t>
      </w:r>
    </w:p>
    <w:p w14:paraId="5789F2F0" w14:textId="77777777" w:rsidR="00756A4B" w:rsidRDefault="00756A4B" w:rsidP="00BE6BD4"/>
    <w:p w14:paraId="6239BD0C" w14:textId="77777777" w:rsidR="00FF021F" w:rsidRDefault="00756A4B" w:rsidP="00BE6BD4">
      <w:r>
        <w:t>as appropriate for any projection operator.</w:t>
      </w:r>
      <w:r w:rsidR="00FF021F">
        <w:t xml:space="preserve">  </w:t>
      </w:r>
      <w:r w:rsidR="00CB4CC3">
        <w:t>Notice that this implies that</w:t>
      </w:r>
    </w:p>
    <w:p w14:paraId="5C1669B9" w14:textId="77777777" w:rsidR="00CB4CC3" w:rsidRDefault="00CB4CC3" w:rsidP="00BE6BD4"/>
    <w:p w14:paraId="62E2BB6B" w14:textId="77777777" w:rsidR="00CB4CC3" w:rsidRPr="00CB4CC3" w:rsidRDefault="00CB4CC3" w:rsidP="00BE6BD4">
      <w:pPr>
        <w:rPr>
          <w:rStyle w:val="subscript"/>
        </w:rPr>
      </w:pPr>
      <w:r>
        <w:tab/>
        <w:t>Q</w:t>
      </w:r>
      <w:r>
        <w:rPr>
          <w:rStyle w:val="subscript"/>
        </w:rPr>
        <w:t>0</w:t>
      </w:r>
      <w:r>
        <w:rPr>
          <w:rStyle w:val="superscript"/>
        </w:rPr>
        <w:t>-1</w:t>
      </w:r>
      <w:r>
        <w:t xml:space="preserve"> = Q</w:t>
      </w:r>
      <w:r>
        <w:rPr>
          <w:rStyle w:val="subscript"/>
        </w:rPr>
        <w:t>0</w:t>
      </w:r>
    </w:p>
    <w:p w14:paraId="2F3CD037" w14:textId="77777777" w:rsidR="00FF021F" w:rsidRDefault="00FF021F" w:rsidP="00BE6BD4"/>
    <w:p w14:paraId="4B0C8760" w14:textId="77777777" w:rsidR="00756A4B" w:rsidRDefault="00FF021F" w:rsidP="00BE6BD4">
      <w:r w:rsidRPr="00001F15">
        <w:rPr>
          <w:u w:val="single"/>
        </w:rPr>
        <w:t>What exactly does this operator</w:t>
      </w:r>
      <w:r w:rsidR="00933E9B">
        <w:rPr>
          <w:u w:val="single"/>
        </w:rPr>
        <w:t xml:space="preserve"> Q</w:t>
      </w:r>
      <w:r w:rsidR="00933E9B">
        <w:rPr>
          <w:rStyle w:val="subscript"/>
        </w:rPr>
        <w:t>0</w:t>
      </w:r>
      <w:r w:rsidRPr="00001F15">
        <w:rPr>
          <w:u w:val="single"/>
        </w:rPr>
        <w:t xml:space="preserve"> do?</w:t>
      </w:r>
      <w:r>
        <w:t xml:space="preserve">   If you have some ket |φ&gt; which is an arbitrary linear combination of all unperturbed kets in the full Hilbert Space, this projects out all pieces </w:t>
      </w:r>
      <w:r w:rsidRPr="00FF021F">
        <w:rPr>
          <w:i/>
        </w:rPr>
        <w:t>except</w:t>
      </w:r>
      <w:r>
        <w:t xml:space="preserve"> the component along the unperturbed state Messiah calls |0&gt; which is his state with E</w:t>
      </w:r>
      <w:r>
        <w:rPr>
          <w:rStyle w:val="subscript"/>
        </w:rPr>
        <w:t>a</w:t>
      </w:r>
      <w:r>
        <w:t xml:space="preserve"> and would be Schiff's state u</w:t>
      </w:r>
      <w:r>
        <w:rPr>
          <w:rStyle w:val="subscript"/>
        </w:rPr>
        <w:t>m</w:t>
      </w:r>
      <w:r>
        <w:t xml:space="preserve">. </w:t>
      </w:r>
      <w:r w:rsidR="00001F15">
        <w:t xml:space="preserve"> It is sort of a deletion operator in this sense. </w:t>
      </w:r>
    </w:p>
    <w:p w14:paraId="3AB24CF6" w14:textId="77777777" w:rsidR="00E80FEE" w:rsidRDefault="00FF021F" w:rsidP="00BE6BD4">
      <w:r>
        <w:tab/>
        <w:t>Now obviously if you apply this to some "other</w:t>
      </w:r>
      <w:r w:rsidR="00E80FEE">
        <w:t xml:space="preserve"> unperturbed </w:t>
      </w:r>
      <w:r>
        <w:t>state" like u</w:t>
      </w:r>
      <w:r>
        <w:rPr>
          <w:rStyle w:val="subscript"/>
        </w:rPr>
        <w:t>k</w:t>
      </w:r>
      <w:r>
        <w:t xml:space="preserve"> somewhere, k ≠ a, then </w:t>
      </w:r>
    </w:p>
    <w:p w14:paraId="653F4019" w14:textId="77777777" w:rsidR="00674D3F" w:rsidRDefault="00FF021F" w:rsidP="00BE6BD4">
      <w:r>
        <w:t>Q</w:t>
      </w:r>
      <w:r>
        <w:rPr>
          <w:rStyle w:val="subscript"/>
        </w:rPr>
        <w:t>0</w:t>
      </w:r>
      <w:r>
        <w:t>|</w:t>
      </w:r>
      <w:r w:rsidR="00674D3F" w:rsidRPr="00674D3F">
        <w:t xml:space="preserve"> </w:t>
      </w:r>
      <w:r w:rsidR="00674D3F">
        <w:t>u</w:t>
      </w:r>
      <w:r w:rsidR="00674D3F">
        <w:rPr>
          <w:rStyle w:val="subscript"/>
        </w:rPr>
        <w:t>k</w:t>
      </w:r>
      <w:r>
        <w:t>&gt; = |</w:t>
      </w:r>
      <w:r w:rsidR="00674D3F" w:rsidRPr="00674D3F">
        <w:t xml:space="preserve"> </w:t>
      </w:r>
      <w:r w:rsidR="00674D3F">
        <w:t>u</w:t>
      </w:r>
      <w:r w:rsidR="00674D3F">
        <w:rPr>
          <w:rStyle w:val="subscript"/>
        </w:rPr>
        <w:t>k</w:t>
      </w:r>
      <w:r>
        <w:t xml:space="preserve">&gt;. </w:t>
      </w:r>
      <w:r w:rsidR="00674D3F">
        <w:t xml:space="preserve">But we are going to apply this more significantly to a perturbed state which we should regard as a rotated ket in the space of unperturbed basis kets. We have for example, </w:t>
      </w:r>
    </w:p>
    <w:p w14:paraId="468AEAE7" w14:textId="77777777" w:rsidR="00674D3F" w:rsidRDefault="00674D3F" w:rsidP="00BE6BD4"/>
    <w:p w14:paraId="5A62885E" w14:textId="77777777" w:rsidR="00674D3F" w:rsidRDefault="00674D3F" w:rsidP="00BE6BD4">
      <w:r>
        <w:tab/>
        <w:t>|ψ&gt;  =   Σ</w:t>
      </w:r>
      <w:r>
        <w:rPr>
          <w:rStyle w:val="subscript"/>
        </w:rPr>
        <w:t>n=0</w:t>
      </w:r>
      <w:r>
        <w:t xml:space="preserve"> λ</w:t>
      </w:r>
      <w:r>
        <w:rPr>
          <w:rStyle w:val="superscript"/>
        </w:rPr>
        <w:t>n</w:t>
      </w:r>
      <w:r>
        <w:t xml:space="preserve"> |n&gt;</w:t>
      </w:r>
    </w:p>
    <w:p w14:paraId="11165FEF" w14:textId="77777777" w:rsidR="00674D3F" w:rsidRDefault="00674D3F" w:rsidP="00BE6BD4"/>
    <w:p w14:paraId="226B08E0" w14:textId="77777777" w:rsidR="00674D3F" w:rsidRDefault="00674D3F" w:rsidP="00BE6BD4">
      <w:r>
        <w:t>which I might enhance just a bit and write as</w:t>
      </w:r>
    </w:p>
    <w:p w14:paraId="7F4043ED" w14:textId="77777777" w:rsidR="00674D3F" w:rsidRDefault="00674D3F" w:rsidP="00BE6BD4"/>
    <w:p w14:paraId="5F7AD109" w14:textId="77777777" w:rsidR="00DB7ABE" w:rsidRDefault="00674D3F" w:rsidP="00674D3F">
      <w:r>
        <w:tab/>
        <w:t>|ψ</w:t>
      </w:r>
      <w:r>
        <w:rPr>
          <w:rStyle w:val="subscript"/>
        </w:rPr>
        <w:t>a</w:t>
      </w:r>
      <w:r>
        <w:t>&gt;  =   Σ</w:t>
      </w:r>
      <w:r>
        <w:rPr>
          <w:rStyle w:val="subscript"/>
        </w:rPr>
        <w:t>n=0</w:t>
      </w:r>
      <w:r>
        <w:t xml:space="preserve"> λ</w:t>
      </w:r>
      <w:r>
        <w:rPr>
          <w:rStyle w:val="superscript"/>
        </w:rPr>
        <w:t>n</w:t>
      </w:r>
      <w:r>
        <w:t xml:space="preserve"> |n; a</w:t>
      </w:r>
      <w:r w:rsidR="00DB7ABE">
        <w:t>&gt;</w:t>
      </w:r>
    </w:p>
    <w:p w14:paraId="05B21C84" w14:textId="77777777" w:rsidR="00DB7ABE" w:rsidRDefault="00DB7ABE" w:rsidP="00674D3F">
      <w:r>
        <w:t>so</w:t>
      </w:r>
    </w:p>
    <w:p w14:paraId="1CFCAA0E" w14:textId="77777777" w:rsidR="00674D3F" w:rsidRDefault="00674D3F" w:rsidP="00674D3F">
      <w:r>
        <w:lastRenderedPageBreak/>
        <w:tab/>
        <w:t>Q</w:t>
      </w:r>
      <w:r>
        <w:rPr>
          <w:rStyle w:val="subscript"/>
        </w:rPr>
        <w:t>0</w:t>
      </w:r>
      <w:r>
        <w:t>|ψ</w:t>
      </w:r>
      <w:r>
        <w:rPr>
          <w:rStyle w:val="subscript"/>
        </w:rPr>
        <w:t>a</w:t>
      </w:r>
      <w:r>
        <w:t>&gt;  =   Σ</w:t>
      </w:r>
      <w:r>
        <w:rPr>
          <w:rStyle w:val="subscript"/>
        </w:rPr>
        <w:t>n=0</w:t>
      </w:r>
      <w:r>
        <w:t xml:space="preserve"> λ</w:t>
      </w:r>
      <w:r>
        <w:rPr>
          <w:rStyle w:val="superscript"/>
        </w:rPr>
        <w:t>n</w:t>
      </w:r>
      <w:r w:rsidR="00E80FEE" w:rsidRPr="00E80FEE">
        <w:t xml:space="preserve"> </w:t>
      </w:r>
      <w:r w:rsidR="00E80FEE">
        <w:t>Q</w:t>
      </w:r>
      <w:r w:rsidR="00E80FEE">
        <w:rPr>
          <w:rStyle w:val="subscript"/>
        </w:rPr>
        <w:t>0</w:t>
      </w:r>
      <w:r>
        <w:t xml:space="preserve"> |n; a&gt;  = Σ</w:t>
      </w:r>
      <w:r>
        <w:rPr>
          <w:rStyle w:val="subscript"/>
        </w:rPr>
        <w:t>n=1</w:t>
      </w:r>
      <w:r>
        <w:t xml:space="preserve"> λ</w:t>
      </w:r>
      <w:r>
        <w:rPr>
          <w:rStyle w:val="superscript"/>
        </w:rPr>
        <w:t>n</w:t>
      </w:r>
      <w:r>
        <w:t xml:space="preserve"> |n; a&gt;  =  |ψ</w:t>
      </w:r>
      <w:r>
        <w:rPr>
          <w:rStyle w:val="subscript"/>
        </w:rPr>
        <w:t>a</w:t>
      </w:r>
      <w:r>
        <w:t>&gt; - |0</w:t>
      </w:r>
      <w:r w:rsidR="00923187">
        <w:t>; a</w:t>
      </w:r>
      <w:r>
        <w:t>&gt;</w:t>
      </w:r>
    </w:p>
    <w:p w14:paraId="2414941C" w14:textId="77777777" w:rsidR="00923187" w:rsidRPr="00923187" w:rsidRDefault="00923187" w:rsidP="00674D3F"/>
    <w:p w14:paraId="4482B26A" w14:textId="77777777" w:rsidR="00923187" w:rsidRPr="00923187" w:rsidRDefault="00923187" w:rsidP="00674D3F">
      <w:r>
        <w:t>so in this case Q</w:t>
      </w:r>
      <w:r>
        <w:rPr>
          <w:rStyle w:val="subscript"/>
        </w:rPr>
        <w:t>0</w:t>
      </w:r>
      <w:r>
        <w:t xml:space="preserve"> removes the entire |0;a&gt; part of  |ψ</w:t>
      </w:r>
      <w:r>
        <w:rPr>
          <w:rStyle w:val="subscript"/>
        </w:rPr>
        <w:t>a</w:t>
      </w:r>
      <w:r>
        <w:t xml:space="preserve">&gt;. [ It is a perp space projector. ] </w:t>
      </w:r>
    </w:p>
    <w:p w14:paraId="650367D8" w14:textId="77777777" w:rsidR="00CB4CC3" w:rsidRDefault="00CB4CC3" w:rsidP="00674D3F"/>
    <w:p w14:paraId="4EB3B36B" w14:textId="77777777" w:rsidR="00CB4CC3" w:rsidRDefault="00CB4CC3" w:rsidP="00674D3F">
      <w:r>
        <w:t>In particular, in Messiah notation we have</w:t>
      </w:r>
    </w:p>
    <w:p w14:paraId="5EF6E390" w14:textId="77777777" w:rsidR="00CB4CC3" w:rsidRDefault="00CB4CC3" w:rsidP="00674D3F"/>
    <w:p w14:paraId="40850765" w14:textId="77777777" w:rsidR="00CB4CC3" w:rsidRDefault="00CB4CC3" w:rsidP="00674D3F">
      <w:r>
        <w:tab/>
        <w:t>Q</w:t>
      </w:r>
      <w:r>
        <w:rPr>
          <w:rStyle w:val="subscript"/>
        </w:rPr>
        <w:t>0</w:t>
      </w:r>
      <w:r>
        <w:t xml:space="preserve">| n&gt; = | n&gt; </w:t>
      </w:r>
      <w:r>
        <w:tab/>
      </w:r>
      <w:r>
        <w:tab/>
        <w:t>n &gt; 0</w:t>
      </w:r>
    </w:p>
    <w:p w14:paraId="4A797FBD" w14:textId="77777777" w:rsidR="00674D3F" w:rsidRDefault="00674D3F" w:rsidP="00674D3F"/>
    <w:p w14:paraId="32264B87" w14:textId="77777777" w:rsidR="00001F15" w:rsidRDefault="00674D3F" w:rsidP="00001F15">
      <w:r>
        <w:t>In my own notation where I had</w:t>
      </w:r>
      <w:r w:rsidR="00001F15" w:rsidRPr="00001F15">
        <w:t xml:space="preserve"> </w:t>
      </w:r>
    </w:p>
    <w:p w14:paraId="022C5A08" w14:textId="77777777" w:rsidR="00001F15" w:rsidRDefault="00001F15" w:rsidP="00001F15"/>
    <w:p w14:paraId="7A868C2A" w14:textId="77777777" w:rsidR="00001F15" w:rsidRDefault="00001F15" w:rsidP="00001F15">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16BC2E5C" w14:textId="77777777" w:rsidR="00001F15" w:rsidRDefault="00001F15" w:rsidP="00001F15"/>
    <w:p w14:paraId="4C4B36A5" w14:textId="77777777" w:rsidR="00001F15" w:rsidRDefault="00001F15" w:rsidP="00001F15">
      <w:r>
        <w:tab/>
        <w:t>Q</w:t>
      </w:r>
      <w:r>
        <w:rPr>
          <w:rStyle w:val="subscript"/>
        </w:rPr>
        <w:t>0</w:t>
      </w:r>
      <w:r>
        <w:t>ψ'</w:t>
      </w:r>
      <w:r>
        <w:rPr>
          <w:rStyle w:val="subscript"/>
        </w:rPr>
        <w:t xml:space="preserve">mi </w:t>
      </w:r>
      <w:r>
        <w:t>=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7C7C2CC2" w14:textId="77777777" w:rsidR="00001F15" w:rsidRDefault="00001F15" w:rsidP="00001F15"/>
    <w:p w14:paraId="42CDFFFE" w14:textId="77777777" w:rsidR="00001F15" w:rsidRPr="00001F15" w:rsidRDefault="00001F15" w:rsidP="00001F15">
      <w:r>
        <w:t xml:space="preserve">which is to say, it projects out ALL of the full perturbed state other than the unperturbed part. So this operator gives you access to the part of the perturbed state that is caused by the perturbation. </w:t>
      </w:r>
      <w:r w:rsidR="00DB7ABE">
        <w:t xml:space="preserve">It is an interesting operator. </w:t>
      </w:r>
    </w:p>
    <w:p w14:paraId="73E2944D" w14:textId="77777777" w:rsidR="00756A4B" w:rsidRDefault="00756A4B" w:rsidP="00BE6BD4"/>
    <w:p w14:paraId="566056CA" w14:textId="77777777" w:rsidR="0093203C" w:rsidRPr="0093203C" w:rsidRDefault="0093203C" w:rsidP="00BE6BD4">
      <w:r>
        <w:t>Now consider (where all three objects are operators since H</w:t>
      </w:r>
      <w:r>
        <w:rPr>
          <w:rStyle w:val="subscript"/>
        </w:rPr>
        <w:t>0</w:t>
      </w:r>
      <w:r>
        <w:t xml:space="preserve"> is an operator). </w:t>
      </w:r>
    </w:p>
    <w:p w14:paraId="48EE774C" w14:textId="77777777" w:rsidR="0093203C" w:rsidRDefault="0093203C" w:rsidP="00BE6BD4"/>
    <w:p w14:paraId="7F63785F" w14:textId="77777777" w:rsidR="0093203C" w:rsidRDefault="0093203C" w:rsidP="0093203C">
      <w:r>
        <w:tab/>
        <w:t>Q</w:t>
      </w:r>
      <w:r>
        <w:rPr>
          <w:rStyle w:val="subscript"/>
        </w:rPr>
        <w:t>0</w:t>
      </w:r>
      <w:r>
        <w:t xml:space="preserve"> (E</w:t>
      </w:r>
      <w:r>
        <w:rPr>
          <w:rStyle w:val="subscript"/>
        </w:rPr>
        <w:t>a</w:t>
      </w:r>
      <w:r>
        <w:rPr>
          <w:rStyle w:val="superscript"/>
        </w:rPr>
        <w:t>0</w:t>
      </w:r>
      <w:r>
        <w:t>1 - H</w:t>
      </w:r>
      <w:r>
        <w:rPr>
          <w:rStyle w:val="subscript"/>
        </w:rPr>
        <w:t>0</w:t>
      </w:r>
      <w:r>
        <w:t>)</w:t>
      </w:r>
      <w:r>
        <w:rPr>
          <w:rStyle w:val="superscript"/>
        </w:rPr>
        <w:t>-1</w:t>
      </w:r>
      <w:r>
        <w:t xml:space="preserve"> Q</w:t>
      </w:r>
      <w:r>
        <w:rPr>
          <w:rStyle w:val="subscript"/>
        </w:rPr>
        <w:t>o</w:t>
      </w:r>
      <w:r>
        <w:t xml:space="preserve">   = 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|(E</w:t>
      </w:r>
      <w:r>
        <w:rPr>
          <w:rStyle w:val="subscript"/>
        </w:rPr>
        <w:t>a</w:t>
      </w:r>
      <w:r>
        <w:rPr>
          <w:rStyle w:val="superscript"/>
        </w:rPr>
        <w:t>0</w:t>
      </w:r>
      <w:r>
        <w:t>1 - H</w:t>
      </w:r>
      <w:r>
        <w:rPr>
          <w:rStyle w:val="subscript"/>
        </w:rPr>
        <w:t>0</w:t>
      </w:r>
      <w:r>
        <w:t>)</w:t>
      </w:r>
      <w:r>
        <w:rPr>
          <w:rStyle w:val="superscript"/>
        </w:rPr>
        <w:t>-1</w:t>
      </w:r>
      <w:r w:rsidRPr="0093203C">
        <w:t xml:space="preserve"> </w:t>
      </w:r>
      <w:r>
        <w:t>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 xml:space="preserve">| </w:t>
      </w:r>
    </w:p>
    <w:p w14:paraId="260DC595" w14:textId="77777777" w:rsidR="0093203C" w:rsidRDefault="0093203C" w:rsidP="0093203C"/>
    <w:p w14:paraId="79619C59" w14:textId="77777777" w:rsidR="0093203C" w:rsidRDefault="0093203C" w:rsidP="0093203C">
      <w:r>
        <w:tab/>
      </w:r>
      <w:r>
        <w:tab/>
        <w:t>=  Σ</w:t>
      </w:r>
      <w:r>
        <w:rPr>
          <w:rStyle w:val="subscript"/>
        </w:rPr>
        <w:t>k</w:t>
      </w:r>
      <w:r>
        <w:rPr>
          <w:rStyle w:val="subscript"/>
          <w:rFonts w:ascii="Times New Roman" w:hAnsi="Times New Roman"/>
        </w:rPr>
        <w:t>≠</w:t>
      </w:r>
      <w:r>
        <w:rPr>
          <w:rStyle w:val="subscript"/>
        </w:rPr>
        <w:t>a</w:t>
      </w:r>
      <w:r w:rsidRPr="0093203C">
        <w:t xml:space="preserve"> </w:t>
      </w:r>
      <w:r>
        <w:t>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|(E</w:t>
      </w:r>
      <w:r>
        <w:rPr>
          <w:rStyle w:val="subscript"/>
        </w:rPr>
        <w:t>a</w:t>
      </w:r>
      <w:r>
        <w:rPr>
          <w:rStyle w:val="superscript"/>
        </w:rPr>
        <w:t>0</w:t>
      </w:r>
      <w:r>
        <w:t>1 - H</w:t>
      </w:r>
      <w:r>
        <w:rPr>
          <w:rStyle w:val="subscript"/>
        </w:rPr>
        <w:t>0</w:t>
      </w:r>
      <w:r>
        <w:t>)</w:t>
      </w:r>
      <w:r>
        <w:rPr>
          <w:rStyle w:val="superscript"/>
        </w:rPr>
        <w:t>-1</w:t>
      </w:r>
      <w:r>
        <w:t>|E</w:t>
      </w:r>
      <w:r>
        <w:rPr>
          <w:rStyle w:val="subscript"/>
        </w:rPr>
        <w:t>k'</w:t>
      </w:r>
      <w:r>
        <w:rPr>
          <w:rStyle w:val="superscript"/>
        </w:rPr>
        <w:t>0</w:t>
      </w:r>
      <w:r>
        <w:t>&gt;&lt;</w:t>
      </w:r>
      <w:r w:rsidRPr="002719BC">
        <w:t xml:space="preserve"> </w:t>
      </w:r>
      <w:r>
        <w:t>E</w:t>
      </w:r>
      <w:r>
        <w:rPr>
          <w:rStyle w:val="subscript"/>
        </w:rPr>
        <w:t>k'</w:t>
      </w:r>
      <w:r>
        <w:rPr>
          <w:rStyle w:val="superscript"/>
        </w:rPr>
        <w:t>0</w:t>
      </w:r>
      <w:r>
        <w:t>|</w:t>
      </w:r>
    </w:p>
    <w:p w14:paraId="30B7FD84" w14:textId="77777777" w:rsidR="0093203C" w:rsidRDefault="0093203C" w:rsidP="0093203C"/>
    <w:p w14:paraId="1D857C1C" w14:textId="77777777" w:rsidR="0093203C" w:rsidRDefault="0093203C" w:rsidP="0093203C">
      <w:r>
        <w:tab/>
      </w:r>
      <w:r>
        <w:tab/>
        <w:t>= Σ</w:t>
      </w:r>
      <w:r>
        <w:rPr>
          <w:rStyle w:val="subscript"/>
        </w:rPr>
        <w:t>k</w:t>
      </w:r>
      <w:r>
        <w:rPr>
          <w:rStyle w:val="subscript"/>
          <w:rFonts w:ascii="Times New Roman" w:hAnsi="Times New Roman"/>
        </w:rPr>
        <w:t>≠</w:t>
      </w:r>
      <w:r>
        <w:rPr>
          <w:rStyle w:val="subscript"/>
        </w:rPr>
        <w:t>a</w:t>
      </w:r>
      <w:r w:rsidRPr="0093203C">
        <w:t xml:space="preserve"> </w:t>
      </w:r>
      <w:r>
        <w:t>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|(E</w:t>
      </w:r>
      <w:r>
        <w:rPr>
          <w:rStyle w:val="subscript"/>
        </w:rPr>
        <w:t>a</w:t>
      </w:r>
      <w:r>
        <w:rPr>
          <w:rStyle w:val="superscript"/>
        </w:rPr>
        <w:t>0</w:t>
      </w:r>
      <w:r>
        <w:t>1 - E</w:t>
      </w:r>
      <w:r>
        <w:rPr>
          <w:rStyle w:val="subscript"/>
        </w:rPr>
        <w:t>k</w:t>
      </w:r>
      <w:r>
        <w:rPr>
          <w:rStyle w:val="superscript"/>
        </w:rPr>
        <w:t>0</w:t>
      </w:r>
      <w:r w:rsidR="00DB7ABE">
        <w:t>1</w:t>
      </w:r>
      <w:r>
        <w:t>)</w:t>
      </w:r>
      <w:r>
        <w:rPr>
          <w:rStyle w:val="superscript"/>
        </w:rPr>
        <w:t>-1</w:t>
      </w:r>
      <w:r>
        <w:t>|E</w:t>
      </w:r>
      <w:r>
        <w:rPr>
          <w:rStyle w:val="subscript"/>
        </w:rPr>
        <w:t>k'</w:t>
      </w:r>
      <w:r>
        <w:rPr>
          <w:rStyle w:val="superscript"/>
        </w:rPr>
        <w:t>0</w:t>
      </w:r>
      <w:r>
        <w:t>&gt;&lt;</w:t>
      </w:r>
      <w:r w:rsidRPr="002719BC">
        <w:t xml:space="preserve"> </w:t>
      </w:r>
      <w:r>
        <w:t>E</w:t>
      </w:r>
      <w:r>
        <w:rPr>
          <w:rStyle w:val="subscript"/>
        </w:rPr>
        <w:t>k'</w:t>
      </w:r>
      <w:r>
        <w:rPr>
          <w:rStyle w:val="superscript"/>
        </w:rPr>
        <w:t>0</w:t>
      </w:r>
      <w:r>
        <w:t>|</w:t>
      </w:r>
      <w:r>
        <w:tab/>
      </w:r>
      <w:r>
        <w:tab/>
        <w:t>// H</w:t>
      </w:r>
      <w:r>
        <w:rPr>
          <w:rStyle w:val="subscript"/>
        </w:rPr>
        <w:t>0</w:t>
      </w:r>
      <w:r>
        <w:t xml:space="preserve"> acting to the left</w:t>
      </w:r>
    </w:p>
    <w:p w14:paraId="24F6F8C5" w14:textId="77777777" w:rsidR="0093203C" w:rsidRDefault="0093203C" w:rsidP="0093203C"/>
    <w:p w14:paraId="31B252B1" w14:textId="77777777" w:rsidR="000E065D" w:rsidRPr="00DB7ABE" w:rsidRDefault="0093203C" w:rsidP="0093203C">
      <w:r>
        <w:tab/>
      </w:r>
      <w:r>
        <w:tab/>
        <w:t>= Σ</w:t>
      </w:r>
      <w:r>
        <w:rPr>
          <w:rStyle w:val="subscript"/>
        </w:rPr>
        <w:t>k</w:t>
      </w:r>
      <w:r>
        <w:rPr>
          <w:rStyle w:val="subscript"/>
          <w:rFonts w:ascii="Times New Roman" w:hAnsi="Times New Roman"/>
        </w:rPr>
        <w:t>≠</w:t>
      </w:r>
      <w:r>
        <w:rPr>
          <w:rStyle w:val="subscript"/>
        </w:rPr>
        <w:t>a</w:t>
      </w:r>
      <w:r w:rsidRPr="0093203C">
        <w:t xml:space="preserve"> </w:t>
      </w:r>
      <w:r>
        <w:t>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w:t>
      </w:r>
      <w:r w:rsidR="000E065D">
        <w:t>(E</w:t>
      </w:r>
      <w:r w:rsidR="000E065D">
        <w:rPr>
          <w:rStyle w:val="subscript"/>
        </w:rPr>
        <w:t>a</w:t>
      </w:r>
      <w:r w:rsidR="000E065D">
        <w:rPr>
          <w:rStyle w:val="superscript"/>
        </w:rPr>
        <w:t>0</w:t>
      </w:r>
      <w:r w:rsidR="000E065D">
        <w:t xml:space="preserve"> - E</w:t>
      </w:r>
      <w:r w:rsidR="000E065D">
        <w:rPr>
          <w:rStyle w:val="subscript"/>
        </w:rPr>
        <w:t>k</w:t>
      </w:r>
      <w:r w:rsidR="000E065D">
        <w:rPr>
          <w:rStyle w:val="superscript"/>
        </w:rPr>
        <w:t>0</w:t>
      </w:r>
      <w:r w:rsidR="000E065D">
        <w:t>)</w:t>
      </w:r>
      <w:r w:rsidR="000E065D">
        <w:rPr>
          <w:rStyle w:val="superscript"/>
        </w:rPr>
        <w:t>-1</w:t>
      </w:r>
      <w:r>
        <w:t>&lt;</w:t>
      </w:r>
      <w:r w:rsidRPr="002719BC">
        <w:t xml:space="preserve"> </w:t>
      </w:r>
      <w:r>
        <w:t>E</w:t>
      </w:r>
      <w:r>
        <w:rPr>
          <w:rStyle w:val="subscript"/>
        </w:rPr>
        <w:t>k</w:t>
      </w:r>
      <w:r>
        <w:rPr>
          <w:rStyle w:val="superscript"/>
        </w:rPr>
        <w:t>0</w:t>
      </w:r>
      <w:r>
        <w:t>|E</w:t>
      </w:r>
      <w:r>
        <w:rPr>
          <w:rStyle w:val="subscript"/>
        </w:rPr>
        <w:t>k'</w:t>
      </w:r>
      <w:r>
        <w:rPr>
          <w:rStyle w:val="superscript"/>
        </w:rPr>
        <w:t>0</w:t>
      </w:r>
      <w:r>
        <w:t>&gt;&lt;</w:t>
      </w:r>
      <w:r w:rsidRPr="002719BC">
        <w:t xml:space="preserve"> </w:t>
      </w:r>
      <w:r>
        <w:t>E</w:t>
      </w:r>
      <w:r>
        <w:rPr>
          <w:rStyle w:val="subscript"/>
        </w:rPr>
        <w:t>k'</w:t>
      </w:r>
      <w:r>
        <w:rPr>
          <w:rStyle w:val="superscript"/>
        </w:rPr>
        <w:t>0</w:t>
      </w:r>
      <w:r>
        <w:t>|</w:t>
      </w:r>
      <w:r>
        <w:tab/>
      </w:r>
      <w:r w:rsidR="00DB7ABE">
        <w:tab/>
        <w:t>// the 1's are implicit</w:t>
      </w:r>
    </w:p>
    <w:p w14:paraId="211B21D3" w14:textId="77777777" w:rsidR="000E065D" w:rsidRDefault="000E065D" w:rsidP="0093203C"/>
    <w:p w14:paraId="28ED671B" w14:textId="77777777" w:rsidR="000E065D" w:rsidRDefault="000E065D" w:rsidP="000E065D">
      <w:r>
        <w:tab/>
      </w:r>
      <w:r>
        <w:tab/>
        <w:t>= Σ</w:t>
      </w:r>
      <w:r>
        <w:rPr>
          <w:rStyle w:val="subscript"/>
        </w:rPr>
        <w:t>k</w:t>
      </w:r>
      <w:r>
        <w:rPr>
          <w:rStyle w:val="subscript"/>
          <w:rFonts w:ascii="Times New Roman" w:hAnsi="Times New Roman"/>
        </w:rPr>
        <w:t>≠</w:t>
      </w:r>
      <w:r>
        <w:rPr>
          <w:rStyle w:val="subscript"/>
        </w:rPr>
        <w:t>a</w:t>
      </w:r>
      <w:r w:rsidRPr="0093203C">
        <w:t xml:space="preserve"> </w:t>
      </w:r>
      <w:r>
        <w:t>Σ</w:t>
      </w:r>
      <w:r>
        <w:rPr>
          <w:rStyle w:val="subscript"/>
        </w:rPr>
        <w:t>k'</w:t>
      </w:r>
      <w:r>
        <w:rPr>
          <w:rStyle w:val="subscript"/>
          <w:rFonts w:ascii="Times New Roman" w:hAnsi="Times New Roman"/>
        </w:rPr>
        <w:t>≠</w:t>
      </w:r>
      <w:r>
        <w:rPr>
          <w:rStyle w:val="subscript"/>
        </w:rPr>
        <w:t>a</w:t>
      </w:r>
      <w:r>
        <w:t xml:space="preserve"> |E</w:t>
      </w:r>
      <w:r>
        <w:rPr>
          <w:rStyle w:val="subscript"/>
        </w:rPr>
        <w:t>k</w:t>
      </w:r>
      <w:r>
        <w:rPr>
          <w:rStyle w:val="superscript"/>
        </w:rPr>
        <w:t>0</w:t>
      </w:r>
      <w:r>
        <w:t>&gt;(E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δ</w:t>
      </w:r>
      <w:r>
        <w:rPr>
          <w:rStyle w:val="subscript"/>
        </w:rPr>
        <w:t>k,k'</w:t>
      </w:r>
      <w:r>
        <w:t>&lt;</w:t>
      </w:r>
      <w:r w:rsidRPr="002719BC">
        <w:t xml:space="preserve"> </w:t>
      </w:r>
      <w:r>
        <w:t>E</w:t>
      </w:r>
      <w:r>
        <w:rPr>
          <w:rStyle w:val="subscript"/>
        </w:rPr>
        <w:t>k'</w:t>
      </w:r>
      <w:r>
        <w:rPr>
          <w:rStyle w:val="superscript"/>
        </w:rPr>
        <w:t>0</w:t>
      </w:r>
      <w:r>
        <w:t>|</w:t>
      </w:r>
      <w:r>
        <w:tab/>
      </w:r>
      <w:r w:rsidR="00DB7ABE">
        <w:tab/>
      </w:r>
      <w:r w:rsidR="00DB7ABE">
        <w:tab/>
        <w:t>// all unperturbed states ortho</w:t>
      </w:r>
    </w:p>
    <w:p w14:paraId="36994D47" w14:textId="77777777" w:rsidR="000E065D" w:rsidRDefault="000E065D" w:rsidP="000E065D"/>
    <w:p w14:paraId="323667CC" w14:textId="77777777" w:rsidR="000E065D" w:rsidRPr="001E0DD4" w:rsidRDefault="000E065D" w:rsidP="000E065D">
      <w:pPr>
        <w:rPr>
          <w:b/>
        </w:rPr>
      </w:pPr>
      <w:r>
        <w:tab/>
      </w:r>
      <w:r>
        <w:tab/>
        <w:t>= Σ</w:t>
      </w:r>
      <w:r>
        <w:rPr>
          <w:rStyle w:val="subscript"/>
        </w:rPr>
        <w:t>k</w:t>
      </w:r>
      <w:r>
        <w:rPr>
          <w:rStyle w:val="subscript"/>
          <w:rFonts w:ascii="Times New Roman" w:hAnsi="Times New Roman"/>
        </w:rPr>
        <w:t>≠</w:t>
      </w:r>
      <w:r>
        <w:rPr>
          <w:rStyle w:val="subscript"/>
        </w:rPr>
        <w:t>a</w:t>
      </w:r>
      <w:r w:rsidRPr="0093203C">
        <w:t xml:space="preserve"> </w:t>
      </w:r>
      <w:r>
        <w:t>|E</w:t>
      </w:r>
      <w:r>
        <w:rPr>
          <w:rStyle w:val="subscript"/>
        </w:rPr>
        <w:t>k</w:t>
      </w:r>
      <w:r>
        <w:rPr>
          <w:rStyle w:val="superscript"/>
        </w:rPr>
        <w:t>0</w:t>
      </w:r>
      <w:r>
        <w:t>&gt;(E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w:t>
      </w:r>
      <w:r w:rsidRPr="002719BC">
        <w:t xml:space="preserve"> </w:t>
      </w:r>
      <w:r>
        <w:t>E</w:t>
      </w:r>
      <w:r>
        <w:rPr>
          <w:rStyle w:val="subscript"/>
        </w:rPr>
        <w:t>k</w:t>
      </w:r>
      <w:r>
        <w:rPr>
          <w:rStyle w:val="superscript"/>
        </w:rPr>
        <w:t>0</w:t>
      </w:r>
      <w:r>
        <w:t>|</w:t>
      </w:r>
      <w:r>
        <w:tab/>
      </w:r>
      <w:r w:rsidR="001E0DD4">
        <w:tab/>
      </w:r>
      <w:r w:rsidR="001E0DD4">
        <w:tab/>
      </w:r>
      <w:r w:rsidR="001E0DD4">
        <w:tab/>
      </w:r>
      <w:r w:rsidR="001E0DD4">
        <w:tab/>
      </w:r>
      <w:r w:rsidR="001E0DD4" w:rsidRPr="001E0DD4">
        <w:rPr>
          <w:b/>
        </w:rPr>
        <w:t>// which is 16.10</w:t>
      </w:r>
    </w:p>
    <w:p w14:paraId="6C38D021" w14:textId="77777777" w:rsidR="000E065D" w:rsidRDefault="000E065D" w:rsidP="000E065D"/>
    <w:p w14:paraId="5A9565B7" w14:textId="77777777" w:rsidR="00D8392F" w:rsidRDefault="000E065D" w:rsidP="000E065D">
      <w:r>
        <w:t>so</w:t>
      </w:r>
      <w:r w:rsidRPr="001E0DD4">
        <w:t xml:space="preserve"> this verifies the equation shown in </w:t>
      </w:r>
      <w:r w:rsidR="00DE065A" w:rsidRPr="001E0DD4">
        <w:t>16</w:t>
      </w:r>
      <w:r w:rsidRPr="001E0DD4">
        <w:t xml:space="preserve">.10.  </w:t>
      </w:r>
      <w:r w:rsidR="00D8392F" w:rsidRPr="001E0DD4">
        <w:t>Hi</w:t>
      </w:r>
      <w:r w:rsidR="00D8392F">
        <w:t xml:space="preserve">s summation notation is a little strange, I will stick with mine, they are both OK. </w:t>
      </w:r>
    </w:p>
    <w:p w14:paraId="306C14B1" w14:textId="77777777" w:rsidR="00CB4CC3" w:rsidRDefault="00CB4CC3" w:rsidP="000E065D"/>
    <w:p w14:paraId="3D62A3C4" w14:textId="77777777" w:rsidR="000E065D" w:rsidRDefault="000E065D" w:rsidP="000E065D">
      <w:r>
        <w:t>He then makes this very</w:t>
      </w:r>
      <w:r w:rsidR="00933E9B">
        <w:t xml:space="preserve"> strange notational definition:</w:t>
      </w:r>
    </w:p>
    <w:p w14:paraId="0C316B66" w14:textId="77777777" w:rsidR="000E065D" w:rsidRDefault="000E065D" w:rsidP="000E065D"/>
    <w:p w14:paraId="5EF1EFAF" w14:textId="77777777" w:rsidR="000E065D" w:rsidRPr="006C64C4" w:rsidRDefault="000E065D" w:rsidP="000E065D">
      <w:pPr>
        <w:rPr>
          <w:rStyle w:val="subscript"/>
        </w:rPr>
      </w:pPr>
      <w:r>
        <w:tab/>
        <w:t>Q</w:t>
      </w:r>
      <w:r>
        <w:rPr>
          <w:rStyle w:val="subscript"/>
        </w:rPr>
        <w:t>0</w:t>
      </w:r>
      <w:r>
        <w:t>/a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t xml:space="preserve"> Q</w:t>
      </w:r>
      <w:r>
        <w:rPr>
          <w:rStyle w:val="subscript"/>
        </w:rPr>
        <w:t>o</w:t>
      </w:r>
      <w:r>
        <w:t xml:space="preserve"> = Σ</w:t>
      </w:r>
      <w:r>
        <w:rPr>
          <w:rStyle w:val="subscript"/>
        </w:rPr>
        <w:t>k</w:t>
      </w:r>
      <w:r>
        <w:rPr>
          <w:rStyle w:val="subscript"/>
          <w:rFonts w:ascii="Times New Roman" w:hAnsi="Times New Roman"/>
        </w:rPr>
        <w:t>≠</w:t>
      </w:r>
      <w:r>
        <w:rPr>
          <w:rStyle w:val="subscript"/>
        </w:rPr>
        <w:t>a</w:t>
      </w:r>
      <w:r w:rsidRPr="0093203C">
        <w:t xml:space="preserve"> </w:t>
      </w:r>
      <w:r>
        <w:t>|E</w:t>
      </w:r>
      <w:r>
        <w:rPr>
          <w:rStyle w:val="subscript"/>
        </w:rPr>
        <w:t>k</w:t>
      </w:r>
      <w:r>
        <w:rPr>
          <w:rStyle w:val="superscript"/>
        </w:rPr>
        <w:t>0</w:t>
      </w:r>
      <w:r>
        <w:t>&gt;(E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w:t>
      </w:r>
      <w:r w:rsidRPr="002719BC">
        <w:t xml:space="preserve"> </w:t>
      </w:r>
      <w:r>
        <w:t>E</w:t>
      </w:r>
      <w:r>
        <w:rPr>
          <w:rStyle w:val="subscript"/>
        </w:rPr>
        <w:t>k</w:t>
      </w:r>
      <w:r>
        <w:rPr>
          <w:rStyle w:val="superscript"/>
        </w:rPr>
        <w:t>0</w:t>
      </w:r>
      <w:r>
        <w:t>|</w:t>
      </w:r>
      <w:r w:rsidR="006C64C4">
        <w:t xml:space="preserve">    ≡  Q</w:t>
      </w:r>
      <w:r w:rsidR="006C64C4">
        <w:rPr>
          <w:rStyle w:val="subscript"/>
        </w:rPr>
        <w:t>0a</w:t>
      </w:r>
    </w:p>
    <w:p w14:paraId="0284FF4B" w14:textId="77777777" w:rsidR="000E065D" w:rsidRDefault="000E065D" w:rsidP="000E065D"/>
    <w:p w14:paraId="4342973E" w14:textId="77777777" w:rsidR="000E065D" w:rsidRDefault="000E065D" w:rsidP="000E065D">
      <w:r>
        <w:t>where I think Q</w:t>
      </w:r>
      <w:r>
        <w:rPr>
          <w:rStyle w:val="subscript"/>
        </w:rPr>
        <w:t>0</w:t>
      </w:r>
      <w:r>
        <w:t>/a is all one symbol</w:t>
      </w:r>
      <w:r w:rsidR="00244534">
        <w:t xml:space="preserve">, a certain operator. </w:t>
      </w:r>
      <w:r w:rsidR="00244534" w:rsidRPr="00756A4B">
        <w:rPr>
          <w:b/>
        </w:rPr>
        <w:t>I will call it Q</w:t>
      </w:r>
      <w:r w:rsidR="00244534" w:rsidRPr="00756A4B">
        <w:rPr>
          <w:rStyle w:val="subscript"/>
        </w:rPr>
        <w:t>0a</w:t>
      </w:r>
      <w:r w:rsidR="00244534">
        <w:t xml:space="preserve"> . </w:t>
      </w:r>
    </w:p>
    <w:p w14:paraId="6CB10BCD" w14:textId="77777777" w:rsidR="00CB4CC3" w:rsidRDefault="00CB4CC3" w:rsidP="000E065D"/>
    <w:p w14:paraId="5F1EA5FE" w14:textId="77777777" w:rsidR="00CB4CC3" w:rsidRDefault="00244534" w:rsidP="000E065D">
      <w:r>
        <w:t xml:space="preserve">So why is this a useful thing to have? </w:t>
      </w:r>
      <w:r w:rsidR="00CB4CC3">
        <w:t xml:space="preserve">Here is a </w:t>
      </w:r>
      <w:r w:rsidR="00CB4CC3" w:rsidRPr="00933E9B">
        <w:rPr>
          <w:b/>
        </w:rPr>
        <w:t>mini-theorem</w:t>
      </w:r>
      <w:r w:rsidR="00CB4CC3">
        <w:t xml:space="preserve">: </w:t>
      </w:r>
    </w:p>
    <w:p w14:paraId="35D2D81E" w14:textId="77777777" w:rsidR="002B6C9B" w:rsidRDefault="002B6C9B" w:rsidP="002B6C9B"/>
    <w:p w14:paraId="74B9BE61" w14:textId="77777777" w:rsidR="002B6C9B" w:rsidRPr="002B6C9B" w:rsidRDefault="002B6C9B" w:rsidP="002B6C9B">
      <w:r w:rsidRPr="002B6C9B">
        <w:rPr>
          <w:b/>
        </w:rPr>
        <w:t>Mini Theorem #1</w:t>
      </w:r>
      <w:r>
        <w:t>:</w:t>
      </w:r>
    </w:p>
    <w:p w14:paraId="14C97405" w14:textId="77777777" w:rsidR="00CB4CC3" w:rsidRDefault="00CB4CC3" w:rsidP="000E065D"/>
    <w:p w14:paraId="0F74A322" w14:textId="77777777" w:rsidR="00CB4CC3" w:rsidRDefault="00CB4CC3" w:rsidP="000E065D">
      <w:r>
        <w:tab/>
        <w:t>Q</w:t>
      </w:r>
      <w:r>
        <w:rPr>
          <w:rStyle w:val="subscript"/>
        </w:rPr>
        <w:t>0a</w:t>
      </w:r>
      <w:r>
        <w:t>(H</w:t>
      </w:r>
      <w:r>
        <w:rPr>
          <w:rStyle w:val="subscript"/>
        </w:rPr>
        <w:t>0</w:t>
      </w:r>
      <w:r>
        <w:t xml:space="preserve"> - E</w:t>
      </w:r>
      <w:r>
        <w:rPr>
          <w:rStyle w:val="subscript"/>
        </w:rPr>
        <w:t>a</w:t>
      </w:r>
      <w:r>
        <w:rPr>
          <w:rStyle w:val="superscript"/>
        </w:rPr>
        <w:t>0</w:t>
      </w:r>
      <w:r>
        <w:t>) = Q</w:t>
      </w:r>
      <w:r>
        <w:rPr>
          <w:rStyle w:val="subscript"/>
        </w:rPr>
        <w:t>0</w:t>
      </w:r>
    </w:p>
    <w:p w14:paraId="08A3157D" w14:textId="77777777" w:rsidR="002A33C0" w:rsidRDefault="002A33C0" w:rsidP="000E065D"/>
    <w:p w14:paraId="737C107C" w14:textId="77777777" w:rsidR="002A33C0" w:rsidRPr="00933E9B" w:rsidRDefault="002A33C0" w:rsidP="002A33C0">
      <w:r w:rsidRPr="00933E9B">
        <w:rPr>
          <w:u w:val="single"/>
        </w:rPr>
        <w:t>Proof</w:t>
      </w:r>
      <w:r>
        <w:t xml:space="preserve">:  </w:t>
      </w:r>
      <w:r>
        <w:tab/>
        <w:t>Where we use the fact that Q</w:t>
      </w:r>
      <w:r>
        <w:rPr>
          <w:rStyle w:val="subscript"/>
        </w:rPr>
        <w:t>0</w:t>
      </w:r>
      <w:r>
        <w:rPr>
          <w:rStyle w:val="superscript"/>
        </w:rPr>
        <w:t>-1</w:t>
      </w:r>
      <w:r>
        <w:t xml:space="preserve"> = Q</w:t>
      </w:r>
      <w:r>
        <w:rPr>
          <w:rStyle w:val="subscript"/>
        </w:rPr>
        <w:t>0</w:t>
      </w:r>
      <w:r>
        <w:t xml:space="preserve"> = Q</w:t>
      </w:r>
      <w:r>
        <w:rPr>
          <w:rStyle w:val="subscript"/>
        </w:rPr>
        <w:t>o</w:t>
      </w:r>
      <w:r>
        <w:rPr>
          <w:rStyle w:val="superscript"/>
        </w:rPr>
        <w:t>2</w:t>
      </w:r>
      <w:r>
        <w:t xml:space="preserve">  </w:t>
      </w:r>
      <w:r w:rsidR="00933E9B">
        <w:t>:</w:t>
      </w:r>
    </w:p>
    <w:p w14:paraId="79914819" w14:textId="77777777" w:rsidR="002A33C0" w:rsidRDefault="002A33C0" w:rsidP="002A33C0"/>
    <w:p w14:paraId="5587EC61" w14:textId="77777777" w:rsidR="002A33C0" w:rsidRPr="00BF09B9" w:rsidRDefault="002A33C0" w:rsidP="002A33C0">
      <w:r>
        <w:tab/>
      </w:r>
      <w:r w:rsidRPr="00DE065A">
        <w:t>Q</w:t>
      </w:r>
      <w:r w:rsidRPr="00756A4B">
        <w:rPr>
          <w:rStyle w:val="subscript"/>
        </w:rPr>
        <w:t>0a</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t xml:space="preserve"> Q</w:t>
      </w:r>
      <w:r>
        <w:rPr>
          <w:rStyle w:val="subscript"/>
        </w:rPr>
        <w:t>o</w:t>
      </w:r>
    </w:p>
    <w:p w14:paraId="5A842479" w14:textId="77777777" w:rsidR="002A33C0" w:rsidRDefault="002A33C0" w:rsidP="002A33C0">
      <w:r>
        <w:tab/>
      </w:r>
      <w:r w:rsidRPr="00DE065A">
        <w:t>Q</w:t>
      </w:r>
      <w:r w:rsidRPr="00756A4B">
        <w:rPr>
          <w:rStyle w:val="subscript"/>
        </w:rPr>
        <w:t>0a</w:t>
      </w:r>
      <w:r>
        <w:rPr>
          <w:rStyle w:val="superscript"/>
        </w:rPr>
        <w:t>-1</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 Q</w:t>
      </w:r>
      <w:r>
        <w:rPr>
          <w:rStyle w:val="subscript"/>
        </w:rPr>
        <w:t>o</w:t>
      </w:r>
    </w:p>
    <w:p w14:paraId="1A780AA1" w14:textId="77777777" w:rsidR="002A33C0" w:rsidRDefault="002A33C0" w:rsidP="002A33C0">
      <w:r>
        <w:t>so</w:t>
      </w:r>
    </w:p>
    <w:p w14:paraId="0A3C7FB5" w14:textId="77777777" w:rsidR="002A33C0" w:rsidRDefault="002A33C0" w:rsidP="002A33C0">
      <w:r>
        <w:tab/>
      </w:r>
      <w:r w:rsidRPr="00DE065A">
        <w:t>Q</w:t>
      </w:r>
      <w:r w:rsidRPr="00756A4B">
        <w:rPr>
          <w:rStyle w:val="subscript"/>
        </w:rPr>
        <w:t>0a</w:t>
      </w:r>
      <w:r>
        <w:rPr>
          <w:rStyle w:val="subscript"/>
        </w:rPr>
        <w:t xml:space="preserve"> </w:t>
      </w:r>
      <w:r>
        <w:t>(E</w:t>
      </w:r>
      <w:r>
        <w:rPr>
          <w:rStyle w:val="subscript"/>
        </w:rPr>
        <w:t>a</w:t>
      </w:r>
      <w:r>
        <w:rPr>
          <w:rStyle w:val="superscript"/>
        </w:rPr>
        <w:t>0</w:t>
      </w:r>
      <w:r>
        <w:t xml:space="preserve"> - H</w:t>
      </w:r>
      <w:r>
        <w:rPr>
          <w:rStyle w:val="subscript"/>
        </w:rPr>
        <w:t>0</w:t>
      </w:r>
      <w:r>
        <w:t>)   =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t xml:space="preserve"> Q</w:t>
      </w:r>
      <w:r>
        <w:rPr>
          <w:rStyle w:val="subscript"/>
        </w:rPr>
        <w:t>o</w:t>
      </w:r>
      <w:r>
        <w:t>}</w:t>
      </w:r>
      <w:r>
        <w:rPr>
          <w:rStyle w:val="subscript"/>
        </w:rPr>
        <w:t xml:space="preserve"> </w:t>
      </w:r>
      <w:r>
        <w:t>(E</w:t>
      </w:r>
      <w:r>
        <w:rPr>
          <w:rStyle w:val="subscript"/>
        </w:rPr>
        <w:t>a</w:t>
      </w:r>
      <w:r>
        <w:rPr>
          <w:rStyle w:val="superscript"/>
        </w:rPr>
        <w:t>0</w:t>
      </w:r>
      <w:r>
        <w:t xml:space="preserve"> - H</w:t>
      </w:r>
      <w:r>
        <w:rPr>
          <w:rStyle w:val="subscript"/>
        </w:rPr>
        <w:t>0</w:t>
      </w:r>
      <w:r>
        <w:t>)</w:t>
      </w:r>
    </w:p>
    <w:p w14:paraId="4DFC0597" w14:textId="77777777" w:rsidR="002A33C0" w:rsidRDefault="002A33C0" w:rsidP="002A33C0"/>
    <w:p w14:paraId="586F4C98" w14:textId="77777777" w:rsidR="002A33C0" w:rsidRPr="002A33C0" w:rsidRDefault="002A33C0" w:rsidP="002A33C0">
      <w:r>
        <w:tab/>
        <w:t>=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t xml:space="preserve"> Q</w:t>
      </w:r>
      <w:r>
        <w:rPr>
          <w:rStyle w:val="subscript"/>
        </w:rPr>
        <w:t xml:space="preserve">o </w:t>
      </w:r>
      <w:r>
        <w:t>}  {</w:t>
      </w:r>
      <w:r>
        <w:rPr>
          <w:rStyle w:val="subscript"/>
        </w:rPr>
        <w:t xml:space="preserve"> </w:t>
      </w:r>
      <w:r>
        <w:t>Q</w:t>
      </w:r>
      <w:r>
        <w:rPr>
          <w:rStyle w:val="subscript"/>
        </w:rPr>
        <w:t>o</w:t>
      </w:r>
      <w:r>
        <w:t xml:space="preserve"> (E</w:t>
      </w:r>
      <w:r>
        <w:rPr>
          <w:rStyle w:val="subscript"/>
        </w:rPr>
        <w:t>a</w:t>
      </w:r>
      <w:r>
        <w:rPr>
          <w:rStyle w:val="superscript"/>
        </w:rPr>
        <w:t>0</w:t>
      </w:r>
      <w:r>
        <w:t xml:space="preserve"> - H</w:t>
      </w:r>
      <w:r>
        <w:rPr>
          <w:rStyle w:val="subscript"/>
        </w:rPr>
        <w:t>0</w:t>
      </w:r>
      <w:r>
        <w:t>)</w:t>
      </w:r>
      <w:r w:rsidRPr="00BF09B9">
        <w:t xml:space="preserve"> </w:t>
      </w:r>
      <w:r>
        <w:t>Q</w:t>
      </w:r>
      <w:r>
        <w:rPr>
          <w:rStyle w:val="subscript"/>
        </w:rPr>
        <w:t>o</w:t>
      </w:r>
      <w:r w:rsidRPr="00BF09B9">
        <w:t xml:space="preserve"> </w:t>
      </w:r>
      <w:r>
        <w:t>} Q</w:t>
      </w:r>
      <w:r>
        <w:rPr>
          <w:rStyle w:val="subscript"/>
        </w:rPr>
        <w:t>o</w:t>
      </w:r>
      <w:r>
        <w:t xml:space="preserve">  =  </w:t>
      </w:r>
      <w:r w:rsidRPr="00DE065A">
        <w:t>Q</w:t>
      </w:r>
      <w:r w:rsidRPr="00756A4B">
        <w:rPr>
          <w:rStyle w:val="subscript"/>
        </w:rPr>
        <w:t>0a</w:t>
      </w:r>
      <w:r>
        <w:t xml:space="preserve"> </w:t>
      </w:r>
      <w:r w:rsidRPr="00DE065A">
        <w:t>Q</w:t>
      </w:r>
      <w:r w:rsidRPr="00756A4B">
        <w:rPr>
          <w:rStyle w:val="subscript"/>
        </w:rPr>
        <w:t>0a</w:t>
      </w:r>
      <w:r>
        <w:rPr>
          <w:rStyle w:val="superscript"/>
        </w:rPr>
        <w:t>-1</w:t>
      </w:r>
      <w:r>
        <w:t xml:space="preserve"> Q</w:t>
      </w:r>
      <w:r>
        <w:rPr>
          <w:rStyle w:val="subscript"/>
        </w:rPr>
        <w:t>o</w:t>
      </w:r>
      <w:r>
        <w:t xml:space="preserve">   = Q</w:t>
      </w:r>
      <w:r>
        <w:rPr>
          <w:rStyle w:val="subscript"/>
        </w:rPr>
        <w:t>o</w:t>
      </w:r>
      <w:r>
        <w:t xml:space="preserve">    QED.</w:t>
      </w:r>
    </w:p>
    <w:p w14:paraId="40DA3BC9" w14:textId="77777777" w:rsidR="00CB4CC3" w:rsidRDefault="00CB4CC3" w:rsidP="000E065D"/>
    <w:p w14:paraId="0F345C53" w14:textId="77777777" w:rsidR="00244534" w:rsidRPr="00C4151E" w:rsidRDefault="002A33C0" w:rsidP="000E065D">
      <w:pPr>
        <w:rPr>
          <w:color w:val="FF0000"/>
        </w:rPr>
      </w:pPr>
      <w:r>
        <w:t>Now</w:t>
      </w:r>
      <w:r w:rsidR="00244534" w:rsidRPr="00756A4B">
        <w:rPr>
          <w:u w:val="single"/>
        </w:rPr>
        <w:t xml:space="preserve"> go back to </w:t>
      </w:r>
      <w:r w:rsidR="00DE065A">
        <w:rPr>
          <w:u w:val="single"/>
        </w:rPr>
        <w:t>16</w:t>
      </w:r>
      <w:r w:rsidR="00244534" w:rsidRPr="00756A4B">
        <w:rPr>
          <w:u w:val="single"/>
        </w:rPr>
        <w:t>.7</w:t>
      </w:r>
      <w:r w:rsidR="00244534" w:rsidRPr="00756A4B">
        <w:rPr>
          <w:rStyle w:val="superscript"/>
          <w:u w:val="single"/>
        </w:rPr>
        <w:t>n</w:t>
      </w:r>
      <w:r w:rsidR="00244534">
        <w:t xml:space="preserve"> which is this</w:t>
      </w:r>
      <w:r w:rsidR="00B86E48">
        <w:t xml:space="preserve">  (n &gt; 0)</w:t>
      </w:r>
      <w:r w:rsidR="009F1646">
        <w:t xml:space="preserve"> </w:t>
      </w:r>
      <w:r w:rsidR="009F1646" w:rsidRPr="00D22978">
        <w:rPr>
          <w:color w:val="000000"/>
        </w:rPr>
        <w:t xml:space="preserve">where |0&gt; is assumed "in the perp space" : </w:t>
      </w:r>
      <w:r w:rsidR="00D22978" w:rsidRPr="00D22978">
        <w:rPr>
          <w:color w:val="000000"/>
        </w:rPr>
        <w:t xml:space="preserve">( a |k&gt; ie) </w:t>
      </w:r>
    </w:p>
    <w:p w14:paraId="66C68882" w14:textId="77777777" w:rsidR="00244534" w:rsidRDefault="00244534" w:rsidP="000E065D"/>
    <w:p w14:paraId="696FD172" w14:textId="77777777" w:rsidR="00244534" w:rsidRPr="00E748B6" w:rsidRDefault="00244534" w:rsidP="000E065D">
      <w:r>
        <w:tab/>
        <w:t>(H</w:t>
      </w:r>
      <w:r>
        <w:rPr>
          <w:rStyle w:val="subscript"/>
        </w:rPr>
        <w:t>0</w:t>
      </w:r>
      <w:r>
        <w:t xml:space="preserve"> - E</w:t>
      </w:r>
      <w:r>
        <w:rPr>
          <w:rStyle w:val="subscript"/>
        </w:rPr>
        <w:t>a</w:t>
      </w:r>
      <w:r>
        <w:rPr>
          <w:rStyle w:val="superscript"/>
        </w:rPr>
        <w:t>0</w:t>
      </w:r>
      <w:r>
        <w:t>) |n&gt;  + (V-ε</w:t>
      </w:r>
      <w:r>
        <w:rPr>
          <w:rStyle w:val="subscript"/>
        </w:rPr>
        <w:t>1</w:t>
      </w:r>
      <w:r>
        <w:t>)|n-1&gt;  – ε</w:t>
      </w:r>
      <w:r>
        <w:rPr>
          <w:rStyle w:val="subscript"/>
        </w:rPr>
        <w:t>2</w:t>
      </w:r>
      <w:r>
        <w:t>|n-2&gt; – ....  – ε</w:t>
      </w:r>
      <w:r>
        <w:rPr>
          <w:rStyle w:val="subscript"/>
        </w:rPr>
        <w:t>n</w:t>
      </w:r>
      <w:r w:rsidR="00E748B6">
        <w:rPr>
          <w:rStyle w:val="subscript"/>
        </w:rPr>
        <w:t>-1</w:t>
      </w:r>
      <w:r w:rsidR="00E748B6">
        <w:t>|1&gt; – ε</w:t>
      </w:r>
      <w:r w:rsidR="00E748B6">
        <w:rPr>
          <w:rStyle w:val="subscript"/>
        </w:rPr>
        <w:t>n</w:t>
      </w:r>
      <w:r w:rsidR="00E748B6">
        <w:t>|0&gt;   = 0</w:t>
      </w:r>
    </w:p>
    <w:p w14:paraId="01C2E3AD" w14:textId="77777777" w:rsidR="00E748B6" w:rsidRDefault="00E748B6" w:rsidP="000E065D"/>
    <w:p w14:paraId="2CA50E7C" w14:textId="77777777" w:rsidR="00E748B6" w:rsidRDefault="00E748B6" w:rsidP="000E065D">
      <w:r>
        <w:tab/>
        <w:t>(H</w:t>
      </w:r>
      <w:r>
        <w:rPr>
          <w:rStyle w:val="subscript"/>
        </w:rPr>
        <w:t>0</w:t>
      </w:r>
      <w:r>
        <w:t xml:space="preserve"> - E</w:t>
      </w:r>
      <w:r>
        <w:rPr>
          <w:rStyle w:val="subscript"/>
        </w:rPr>
        <w:t>a</w:t>
      </w:r>
      <w:r>
        <w:rPr>
          <w:rStyle w:val="superscript"/>
        </w:rPr>
        <w:t>0</w:t>
      </w:r>
      <w:r>
        <w:t xml:space="preserve">) |n&gt; </w:t>
      </w:r>
      <w:r w:rsidR="00611DB5">
        <w:t>–</w:t>
      </w:r>
      <w:r>
        <w:t xml:space="preserve"> ε</w:t>
      </w:r>
      <w:r>
        <w:rPr>
          <w:rStyle w:val="subscript"/>
        </w:rPr>
        <w:t>n</w:t>
      </w:r>
      <w:r>
        <w:t>|0&gt;  + [(V-ε</w:t>
      </w:r>
      <w:r>
        <w:rPr>
          <w:rStyle w:val="subscript"/>
        </w:rPr>
        <w:t>1</w:t>
      </w:r>
      <w:r>
        <w:t>)|n-1&gt;  – ε</w:t>
      </w:r>
      <w:r>
        <w:rPr>
          <w:rStyle w:val="subscript"/>
        </w:rPr>
        <w:t>2</w:t>
      </w:r>
      <w:r>
        <w:t>|n-2&gt; – ....  – ε</w:t>
      </w:r>
      <w:r>
        <w:rPr>
          <w:rStyle w:val="subscript"/>
        </w:rPr>
        <w:t>n-1</w:t>
      </w:r>
      <w:r>
        <w:t>|1&gt;]  = 0</w:t>
      </w:r>
    </w:p>
    <w:p w14:paraId="53296C16" w14:textId="77777777" w:rsidR="00E748B6" w:rsidRDefault="00E748B6" w:rsidP="000E065D"/>
    <w:p w14:paraId="77246BF2" w14:textId="77777777" w:rsidR="00E748B6" w:rsidRDefault="00E748B6" w:rsidP="000E065D">
      <w:r>
        <w:tab/>
        <w:t>(E</w:t>
      </w:r>
      <w:r>
        <w:rPr>
          <w:rStyle w:val="subscript"/>
        </w:rPr>
        <w:t>a</w:t>
      </w:r>
      <w:r>
        <w:rPr>
          <w:rStyle w:val="superscript"/>
        </w:rPr>
        <w:t>0</w:t>
      </w:r>
      <w:r>
        <w:t xml:space="preserve"> - H</w:t>
      </w:r>
      <w:r>
        <w:rPr>
          <w:rStyle w:val="subscript"/>
        </w:rPr>
        <w:t>0</w:t>
      </w:r>
      <w:r>
        <w:t xml:space="preserve">) |n&gt; </w:t>
      </w:r>
      <w:r w:rsidR="00611DB5">
        <w:t>+</w:t>
      </w:r>
      <w:r>
        <w:t xml:space="preserve"> ε</w:t>
      </w:r>
      <w:r>
        <w:rPr>
          <w:rStyle w:val="subscript"/>
        </w:rPr>
        <w:t>n</w:t>
      </w:r>
      <w:r>
        <w:t>|0&gt;  =  [(V-ε</w:t>
      </w:r>
      <w:r>
        <w:rPr>
          <w:rStyle w:val="subscript"/>
        </w:rPr>
        <w:t>1</w:t>
      </w:r>
      <w:r>
        <w:t>)|n-1&gt;  – ε</w:t>
      </w:r>
      <w:r>
        <w:rPr>
          <w:rStyle w:val="subscript"/>
        </w:rPr>
        <w:t>2</w:t>
      </w:r>
      <w:r>
        <w:t>|n-2&gt; – ....  – ε</w:t>
      </w:r>
      <w:r>
        <w:rPr>
          <w:rStyle w:val="subscript"/>
        </w:rPr>
        <w:t>n-1</w:t>
      </w:r>
      <w:r>
        <w:t>|1&gt;]</w:t>
      </w:r>
    </w:p>
    <w:p w14:paraId="4B4E0897" w14:textId="77777777" w:rsidR="002A33C0" w:rsidRDefault="002A33C0" w:rsidP="000E065D"/>
    <w:p w14:paraId="0BAC756E" w14:textId="77777777" w:rsidR="002A33C0" w:rsidRDefault="00C4151E" w:rsidP="000E065D">
      <w:r>
        <w:t xml:space="preserve">If we apply </w:t>
      </w:r>
      <w:r w:rsidR="008D3D17" w:rsidRPr="00DE065A">
        <w:t>Q</w:t>
      </w:r>
      <w:r w:rsidR="008D3D17" w:rsidRPr="00756A4B">
        <w:rPr>
          <w:rStyle w:val="subscript"/>
        </w:rPr>
        <w:t>0a</w:t>
      </w:r>
      <w:r w:rsidR="008D3D17">
        <w:t xml:space="preserve"> to both sides</w:t>
      </w:r>
      <w:r w:rsidR="00933E9B">
        <w:t xml:space="preserve"> of the last line above</w:t>
      </w:r>
      <w:r w:rsidR="008D3D17">
        <w:t>, the ε</w:t>
      </w:r>
      <w:r w:rsidR="008D3D17">
        <w:rPr>
          <w:rStyle w:val="subscript"/>
        </w:rPr>
        <w:t>n</w:t>
      </w:r>
      <w:r w:rsidR="008D3D17">
        <w:t>|0&gt; is killed off by the right-side Q</w:t>
      </w:r>
      <w:r w:rsidR="008D3D17">
        <w:rPr>
          <w:rStyle w:val="subscript"/>
        </w:rPr>
        <w:t>0</w:t>
      </w:r>
      <w:r w:rsidR="008D3D17">
        <w:t xml:space="preserve"> in </w:t>
      </w:r>
      <w:r w:rsidR="008D3D17" w:rsidRPr="00DE065A">
        <w:t>Q</w:t>
      </w:r>
      <w:r w:rsidR="008D3D17" w:rsidRPr="00756A4B">
        <w:rPr>
          <w:rStyle w:val="subscript"/>
        </w:rPr>
        <w:t>0a</w:t>
      </w:r>
      <w:r w:rsidR="008D3D17">
        <w:t>, and then the remaining operator (E</w:t>
      </w:r>
      <w:r w:rsidR="008D3D17">
        <w:rPr>
          <w:rStyle w:val="subscript"/>
        </w:rPr>
        <w:t>a</w:t>
      </w:r>
      <w:r w:rsidR="008D3D17">
        <w:rPr>
          <w:rStyle w:val="superscript"/>
        </w:rPr>
        <w:t>0</w:t>
      </w:r>
      <w:r w:rsidR="008D3D17">
        <w:t xml:space="preserve"> - H</w:t>
      </w:r>
      <w:r w:rsidR="008D3D17">
        <w:rPr>
          <w:rStyle w:val="subscript"/>
        </w:rPr>
        <w:t>0</w:t>
      </w:r>
      <w:r w:rsidR="008D3D17">
        <w:t>) is sort of "inverted" by Q</w:t>
      </w:r>
      <w:r w:rsidR="008D3D17">
        <w:rPr>
          <w:rStyle w:val="subscript"/>
        </w:rPr>
        <w:t>0a</w:t>
      </w:r>
      <w:r w:rsidR="008D3D17">
        <w:t xml:space="preserve"> as shown above since Q</w:t>
      </w:r>
      <w:r w:rsidR="008D3D17">
        <w:rPr>
          <w:rStyle w:val="subscript"/>
        </w:rPr>
        <w:t>0</w:t>
      </w:r>
      <w:r w:rsidR="008D3D17">
        <w:t>|n&gt; = |n&gt; and we get</w:t>
      </w:r>
    </w:p>
    <w:p w14:paraId="7221B800" w14:textId="77777777" w:rsidR="008D3D17" w:rsidRDefault="008D3D17" w:rsidP="000E065D"/>
    <w:p w14:paraId="129CDD4D" w14:textId="77777777" w:rsidR="008D3D17" w:rsidRPr="001E0DD4" w:rsidRDefault="008D3D17" w:rsidP="000E065D">
      <w:r>
        <w:tab/>
      </w:r>
      <w:r>
        <w:tab/>
        <w:t xml:space="preserve">|n&gt;  = </w:t>
      </w:r>
      <w:r w:rsidRPr="00DE065A">
        <w:t>Q</w:t>
      </w:r>
      <w:r w:rsidRPr="00756A4B">
        <w:rPr>
          <w:rStyle w:val="subscript"/>
        </w:rPr>
        <w:t>0a</w:t>
      </w:r>
      <w:r>
        <w:t xml:space="preserve"> [(V-ε</w:t>
      </w:r>
      <w:r>
        <w:rPr>
          <w:rStyle w:val="subscript"/>
        </w:rPr>
        <w:t>1</w:t>
      </w:r>
      <w:r>
        <w:t>)|n-1&gt;  – ε</w:t>
      </w:r>
      <w:r>
        <w:rPr>
          <w:rStyle w:val="subscript"/>
        </w:rPr>
        <w:t>2</w:t>
      </w:r>
      <w:r>
        <w:t>|n-2&gt; – ....  – ε</w:t>
      </w:r>
      <w:r>
        <w:rPr>
          <w:rStyle w:val="subscript"/>
        </w:rPr>
        <w:t>n-1</w:t>
      </w:r>
      <w:r>
        <w:t>|1&gt;]</w:t>
      </w:r>
      <w:r w:rsidR="001E0DD4">
        <w:tab/>
      </w:r>
      <w:r w:rsidR="001E0DD4">
        <w:tab/>
        <w:t xml:space="preserve">// </w:t>
      </w:r>
      <w:r w:rsidR="001E0DD4" w:rsidRPr="001E0DD4">
        <w:rPr>
          <w:b/>
        </w:rPr>
        <w:t>which is 16.11</w:t>
      </w:r>
    </w:p>
    <w:p w14:paraId="26E28BD8" w14:textId="77777777" w:rsidR="008D3D17" w:rsidRDefault="008D3D17" w:rsidP="000E065D"/>
    <w:p w14:paraId="5C1BB223" w14:textId="77777777" w:rsidR="008D3D17" w:rsidRDefault="008D3D17" w:rsidP="000E065D">
      <w:r>
        <w:t xml:space="preserve">which is 16.11. </w:t>
      </w:r>
      <w:r w:rsidR="00933E9B">
        <w:t xml:space="preserve">This fancy operator </w:t>
      </w:r>
      <w:r w:rsidR="00933E9B" w:rsidRPr="00DE065A">
        <w:t>Q</w:t>
      </w:r>
      <w:r w:rsidR="00933E9B" w:rsidRPr="00756A4B">
        <w:rPr>
          <w:rStyle w:val="subscript"/>
        </w:rPr>
        <w:t>0a</w:t>
      </w:r>
      <w:r w:rsidR="00933E9B">
        <w:t xml:space="preserve"> creates the next order of perturbed state when it acts on the square bracket ket which involves only lower order kets. </w:t>
      </w:r>
      <w:r w:rsidR="00AC4485">
        <w:t xml:space="preserve">So this is a pretty nice compact operator form for doing this operation. </w:t>
      </w:r>
    </w:p>
    <w:p w14:paraId="2D8DCC4C" w14:textId="77777777" w:rsidR="009F1646" w:rsidRDefault="009F1646" w:rsidP="000E065D"/>
    <w:p w14:paraId="33E34272" w14:textId="77777777" w:rsidR="009F1646" w:rsidRPr="009F1646" w:rsidRDefault="009F1646" w:rsidP="000E065D">
      <w:r w:rsidRPr="009F1646">
        <w:rPr>
          <w:b/>
        </w:rPr>
        <w:t>Comment</w:t>
      </w:r>
      <w:r>
        <w:t xml:space="preserve">:  The operator </w:t>
      </w:r>
      <w:r w:rsidRPr="00DE065A">
        <w:t>Q</w:t>
      </w:r>
      <w:r w:rsidRPr="00756A4B">
        <w:rPr>
          <w:rStyle w:val="subscript"/>
        </w:rPr>
        <w:t>0a</w:t>
      </w:r>
      <w:r>
        <w:t xml:space="preserve"> "exposes" the perp-space state |n&gt; on the LHS</w:t>
      </w:r>
      <w:r w:rsidR="00F42E37">
        <w:t xml:space="preserve"> of 16.7</w:t>
      </w:r>
      <w:r>
        <w:t xml:space="preserve"> by inverting the operator (H</w:t>
      </w:r>
      <w:r>
        <w:rPr>
          <w:rStyle w:val="subscript"/>
        </w:rPr>
        <w:t>0</w:t>
      </w:r>
      <w:r>
        <w:t xml:space="preserve"> - E</w:t>
      </w:r>
      <w:r>
        <w:rPr>
          <w:rStyle w:val="subscript"/>
        </w:rPr>
        <w:t>a</w:t>
      </w:r>
      <w:r>
        <w:rPr>
          <w:rStyle w:val="superscript"/>
        </w:rPr>
        <w:t>0</w:t>
      </w:r>
      <w:r>
        <w:t xml:space="preserve">) normally sitting there. Your thus get a formal equation for |n&gt; in terms of lower state corrections, which is the key idea to this iterative perturbation theory. </w:t>
      </w:r>
    </w:p>
    <w:p w14:paraId="3078EA27" w14:textId="77777777" w:rsidR="00AC4485" w:rsidRDefault="00AC4485" w:rsidP="000E065D"/>
    <w:p w14:paraId="29BBB2BC" w14:textId="77777777" w:rsidR="00AC4485" w:rsidRDefault="00AC4485" w:rsidP="000E065D">
      <w:bookmarkStart w:id="29" w:name="_Toc220414490"/>
      <w:bookmarkStart w:id="30" w:name="_Toc220414537"/>
      <w:bookmarkStart w:id="31" w:name="_Toc220414562"/>
      <w:bookmarkStart w:id="32" w:name="_Toc221162200"/>
      <w:bookmarkStart w:id="33" w:name="_Toc221162233"/>
      <w:bookmarkStart w:id="34" w:name="_Toc221615005"/>
      <w:r w:rsidRPr="00B11DF5">
        <w:rPr>
          <w:rStyle w:val="Heading2Char"/>
        </w:rPr>
        <w:t>3. First-order perturbations</w:t>
      </w:r>
      <w:r w:rsidR="009431AB" w:rsidRPr="00B11DF5">
        <w:rPr>
          <w:rStyle w:val="Heading2Char"/>
        </w:rPr>
        <w:t xml:space="preserve"> (688)</w:t>
      </w:r>
      <w:r w:rsidRPr="00B11DF5">
        <w:rPr>
          <w:rStyle w:val="Heading2Char"/>
        </w:rPr>
        <w:t>.</w:t>
      </w:r>
      <w:bookmarkEnd w:id="29"/>
      <w:bookmarkEnd w:id="30"/>
      <w:bookmarkEnd w:id="31"/>
      <w:bookmarkEnd w:id="32"/>
      <w:bookmarkEnd w:id="33"/>
      <w:bookmarkEnd w:id="34"/>
      <w:r w:rsidR="00DA00D2">
        <w:t xml:space="preserve">   He writes the first order energy correction 16.12 as expected. Then 16.13 shows the energy through order λ, and notice he has H in there and not just V = H' , so &lt;0|H|0&gt; generates the first two terms E</w:t>
      </w:r>
      <w:r w:rsidR="00DA00D2">
        <w:rPr>
          <w:rStyle w:val="subscript"/>
        </w:rPr>
        <w:t>a</w:t>
      </w:r>
      <w:r w:rsidR="00DA00D2">
        <w:rPr>
          <w:rStyle w:val="superscript"/>
        </w:rPr>
        <w:t>0</w:t>
      </w:r>
      <w:r w:rsidR="00DA00D2">
        <w:t xml:space="preserve"> + λ &lt;0|V|0&gt;. </w:t>
      </w:r>
    </w:p>
    <w:p w14:paraId="20C4A499" w14:textId="77777777" w:rsidR="005F04B3" w:rsidRDefault="00DA00D2" w:rsidP="005F04B3">
      <w:r>
        <w:tab/>
        <w:t xml:space="preserve">Now we get to practice with his little Q operator stuff. </w:t>
      </w:r>
      <w:r w:rsidR="005F04B3">
        <w:t xml:space="preserve"> Let's try it on the lowest order iteration right now: </w:t>
      </w:r>
    </w:p>
    <w:p w14:paraId="32EB544E" w14:textId="77777777" w:rsidR="005F04B3" w:rsidRDefault="005F04B3" w:rsidP="005F04B3"/>
    <w:p w14:paraId="090DFC32" w14:textId="77777777" w:rsidR="005F04B3" w:rsidRDefault="005F04B3" w:rsidP="005F04B3">
      <w:r>
        <w:tab/>
        <w:t xml:space="preserve">|1&gt; = </w:t>
      </w:r>
      <w:r w:rsidRPr="00DE065A">
        <w:t>Q</w:t>
      </w:r>
      <w:r w:rsidRPr="00756A4B">
        <w:rPr>
          <w:rStyle w:val="subscript"/>
        </w:rPr>
        <w:t>0a</w:t>
      </w:r>
      <w:r>
        <w:t xml:space="preserve"> [(V-ε</w:t>
      </w:r>
      <w:r>
        <w:rPr>
          <w:rStyle w:val="subscript"/>
        </w:rPr>
        <w:t>1</w:t>
      </w:r>
      <w:r>
        <w:t xml:space="preserve">)|0&gt; =  </w:t>
      </w:r>
      <w:r w:rsidRPr="00DE065A">
        <w:t>Q</w:t>
      </w:r>
      <w:r w:rsidRPr="00756A4B">
        <w:rPr>
          <w:rStyle w:val="subscript"/>
        </w:rPr>
        <w:t>0a</w:t>
      </w:r>
      <w:r w:rsidRPr="00FB4265">
        <w:t xml:space="preserve"> </w:t>
      </w:r>
      <w:r>
        <w:t xml:space="preserve">V |0&gt; </w:t>
      </w:r>
      <w:r w:rsidR="007B5AA6">
        <w:tab/>
      </w:r>
      <w:r w:rsidR="007B5AA6">
        <w:tab/>
      </w:r>
      <w:r w:rsidR="007B5AA6">
        <w:tab/>
      </w:r>
      <w:r w:rsidR="007B5AA6" w:rsidRPr="007B5AA6">
        <w:rPr>
          <w:b/>
        </w:rPr>
        <w:t>// which is 16.1</w:t>
      </w:r>
      <w:r w:rsidR="000E77F7">
        <w:rPr>
          <w:b/>
        </w:rPr>
        <w:t>4</w:t>
      </w:r>
    </w:p>
    <w:p w14:paraId="7890C50E" w14:textId="77777777" w:rsidR="005F04B3" w:rsidRDefault="005F04B3" w:rsidP="005F04B3">
      <w:r>
        <w:t>so</w:t>
      </w:r>
    </w:p>
    <w:p w14:paraId="64E4A172" w14:textId="77777777" w:rsidR="005F04B3" w:rsidRDefault="005F04B3" w:rsidP="005F04B3">
      <w:r>
        <w:tab/>
        <w:t>&lt;E</w:t>
      </w:r>
      <w:r>
        <w:rPr>
          <w:rStyle w:val="subscript"/>
        </w:rPr>
        <w:t>α</w:t>
      </w:r>
      <w:r>
        <w:rPr>
          <w:rStyle w:val="superscript"/>
        </w:rPr>
        <w:t>0</w:t>
      </w:r>
      <w:r>
        <w:t>| 1&gt;  = &lt;E</w:t>
      </w:r>
      <w:r>
        <w:rPr>
          <w:rStyle w:val="subscript"/>
        </w:rPr>
        <w:t>α</w:t>
      </w:r>
      <w:r>
        <w:rPr>
          <w:rStyle w:val="superscript"/>
        </w:rPr>
        <w:t>0</w:t>
      </w:r>
      <w:r>
        <w:t xml:space="preserve">| </w:t>
      </w:r>
      <w:r w:rsidRPr="00DE065A">
        <w:t>Q</w:t>
      </w:r>
      <w:r w:rsidRPr="00756A4B">
        <w:rPr>
          <w:rStyle w:val="subscript"/>
        </w:rPr>
        <w:t>0a</w:t>
      </w:r>
      <w:r w:rsidRPr="00FB4265">
        <w:t xml:space="preserve"> </w:t>
      </w:r>
      <w:r>
        <w:t>V |0&gt;</w:t>
      </w:r>
    </w:p>
    <w:p w14:paraId="321279E4" w14:textId="77777777" w:rsidR="005F04B3" w:rsidRDefault="005F04B3" w:rsidP="005F04B3"/>
    <w:p w14:paraId="09DAF3C0" w14:textId="77777777" w:rsidR="005F04B3" w:rsidRDefault="005F04B3" w:rsidP="005F04B3">
      <w:r>
        <w:tab/>
      </w:r>
      <w:r>
        <w:tab/>
        <w:t xml:space="preserve">         = &lt;E</w:t>
      </w:r>
      <w:r>
        <w:rPr>
          <w:rStyle w:val="subscript"/>
        </w:rPr>
        <w:t>α</w:t>
      </w:r>
      <w:r>
        <w:rPr>
          <w:rStyle w:val="superscript"/>
        </w:rPr>
        <w:t>0</w:t>
      </w:r>
      <w:r>
        <w:t>| Σ</w:t>
      </w:r>
      <w:r>
        <w:rPr>
          <w:rStyle w:val="subscript"/>
        </w:rPr>
        <w:t>k</w:t>
      </w:r>
      <w:r>
        <w:rPr>
          <w:rStyle w:val="subscript"/>
          <w:rFonts w:ascii="Times New Roman" w:hAnsi="Times New Roman"/>
        </w:rPr>
        <w:t>≠</w:t>
      </w:r>
      <w:r>
        <w:rPr>
          <w:rStyle w:val="subscript"/>
        </w:rPr>
        <w:t>a</w:t>
      </w:r>
      <w:r w:rsidRPr="0093203C">
        <w:t xml:space="preserve"> </w:t>
      </w:r>
      <w:r>
        <w:t>|E</w:t>
      </w:r>
      <w:r>
        <w:rPr>
          <w:rStyle w:val="subscript"/>
        </w:rPr>
        <w:t>k</w:t>
      </w:r>
      <w:r>
        <w:rPr>
          <w:rStyle w:val="superscript"/>
        </w:rPr>
        <w:t>0</w:t>
      </w:r>
      <w:r>
        <w:t>&gt;(E</w:t>
      </w:r>
      <w:r>
        <w:rPr>
          <w:rStyle w:val="subscript"/>
        </w:rPr>
        <w:t>a</w:t>
      </w:r>
      <w:r>
        <w:rPr>
          <w:rStyle w:val="superscript"/>
        </w:rPr>
        <w:t>0</w:t>
      </w:r>
      <w:r>
        <w:t xml:space="preserve"> - E</w:t>
      </w:r>
      <w:r>
        <w:rPr>
          <w:rStyle w:val="subscript"/>
        </w:rPr>
        <w:t>k</w:t>
      </w:r>
      <w:r>
        <w:rPr>
          <w:rStyle w:val="superscript"/>
        </w:rPr>
        <w:t>0</w:t>
      </w:r>
      <w:r>
        <w:t>)</w:t>
      </w:r>
      <w:r>
        <w:rPr>
          <w:rStyle w:val="superscript"/>
        </w:rPr>
        <w:t>-1</w:t>
      </w:r>
      <w:r>
        <w:t>&lt;</w:t>
      </w:r>
      <w:r w:rsidRPr="002719BC">
        <w:t xml:space="preserve"> </w:t>
      </w:r>
      <w:r>
        <w:t>E</w:t>
      </w:r>
      <w:r>
        <w:rPr>
          <w:rStyle w:val="subscript"/>
        </w:rPr>
        <w:t>k</w:t>
      </w:r>
      <w:r>
        <w:rPr>
          <w:rStyle w:val="superscript"/>
        </w:rPr>
        <w:t>0</w:t>
      </w:r>
      <w:r>
        <w:t>| V |0&gt;</w:t>
      </w:r>
    </w:p>
    <w:p w14:paraId="2FC5D103" w14:textId="77777777" w:rsidR="005F04B3" w:rsidRDefault="005F04B3" w:rsidP="005F04B3"/>
    <w:p w14:paraId="52F025C6" w14:textId="77777777" w:rsidR="005F04B3" w:rsidRDefault="005F04B3" w:rsidP="005F04B3">
      <w:pPr>
        <w:rPr>
          <w:b/>
        </w:rPr>
      </w:pPr>
      <w:r>
        <w:tab/>
      </w:r>
      <w:r>
        <w:tab/>
        <w:t xml:space="preserve">         =  (E</w:t>
      </w:r>
      <w:r>
        <w:rPr>
          <w:rStyle w:val="subscript"/>
        </w:rPr>
        <w:t>a</w:t>
      </w:r>
      <w:r>
        <w:rPr>
          <w:rStyle w:val="superscript"/>
        </w:rPr>
        <w:t>0</w:t>
      </w:r>
      <w:r>
        <w:t xml:space="preserve"> - E</w:t>
      </w:r>
      <w:r>
        <w:rPr>
          <w:rStyle w:val="subscript"/>
        </w:rPr>
        <w:t>α</w:t>
      </w:r>
      <w:r>
        <w:rPr>
          <w:rStyle w:val="superscript"/>
        </w:rPr>
        <w:t>0</w:t>
      </w:r>
      <w:r>
        <w:t>)</w:t>
      </w:r>
      <w:r>
        <w:rPr>
          <w:rStyle w:val="superscript"/>
        </w:rPr>
        <w:t>-1</w:t>
      </w:r>
      <w:r>
        <w:t xml:space="preserve"> &lt;</w:t>
      </w:r>
      <w:r w:rsidRPr="002719BC">
        <w:t xml:space="preserve"> </w:t>
      </w:r>
      <w:r>
        <w:t>E</w:t>
      </w:r>
      <w:r>
        <w:rPr>
          <w:rStyle w:val="subscript"/>
        </w:rPr>
        <w:t>α</w:t>
      </w:r>
      <w:r>
        <w:rPr>
          <w:rStyle w:val="superscript"/>
        </w:rPr>
        <w:t>0</w:t>
      </w:r>
      <w:r>
        <w:t>| V |0&gt;</w:t>
      </w:r>
      <w:r>
        <w:tab/>
      </w:r>
      <w:r>
        <w:tab/>
      </w:r>
      <w:r w:rsidR="00E8384D">
        <w:rPr>
          <w:b/>
        </w:rPr>
        <w:t xml:space="preserve">// which is 16.16 </w:t>
      </w:r>
    </w:p>
    <w:p w14:paraId="61E5F3EB" w14:textId="77777777" w:rsidR="00E8384D" w:rsidRDefault="00E8384D" w:rsidP="005F04B3">
      <w:pPr>
        <w:rPr>
          <w:b/>
        </w:rPr>
      </w:pPr>
    </w:p>
    <w:p w14:paraId="4DCB7A27" w14:textId="77777777" w:rsidR="00E8384D" w:rsidRDefault="00E8384D" w:rsidP="005F04B3">
      <w:r>
        <w:rPr>
          <w:b/>
        </w:rPr>
        <w:t xml:space="preserve">4. Ground state of Helium atom.  </w:t>
      </w:r>
      <w:r>
        <w:t>skip for now</w:t>
      </w:r>
    </w:p>
    <w:p w14:paraId="121A06B5" w14:textId="77777777" w:rsidR="00E8384D" w:rsidRDefault="00E8384D" w:rsidP="005F04B3"/>
    <w:p w14:paraId="0B800DBF" w14:textId="77777777" w:rsidR="00E8384D" w:rsidRDefault="00E8384D" w:rsidP="005F04B3">
      <w:r w:rsidRPr="00E8384D">
        <w:rPr>
          <w:b/>
        </w:rPr>
        <w:t xml:space="preserve">5. Coulomb energy of atomic nuclei. </w:t>
      </w:r>
      <w:r>
        <w:t xml:space="preserve"> skip for now. </w:t>
      </w:r>
    </w:p>
    <w:p w14:paraId="4A9C1082" w14:textId="77777777" w:rsidR="00E8384D" w:rsidRDefault="00E8384D" w:rsidP="005F04B3"/>
    <w:p w14:paraId="603226F0" w14:textId="77777777" w:rsidR="00E8384D" w:rsidRPr="00E8384D" w:rsidRDefault="00E8384D" w:rsidP="005F04B3">
      <w:bookmarkStart w:id="35" w:name="_Toc220414491"/>
      <w:bookmarkStart w:id="36" w:name="_Toc220414538"/>
      <w:bookmarkStart w:id="37" w:name="_Toc220414563"/>
      <w:bookmarkStart w:id="38" w:name="_Toc221162201"/>
      <w:bookmarkStart w:id="39" w:name="_Toc221162234"/>
      <w:bookmarkStart w:id="40" w:name="_Toc221615006"/>
      <w:r w:rsidRPr="00B11DF5">
        <w:rPr>
          <w:rStyle w:val="Heading2Char"/>
        </w:rPr>
        <w:t>6. Higher order corrections. (694).</w:t>
      </w:r>
      <w:bookmarkEnd w:id="35"/>
      <w:bookmarkEnd w:id="36"/>
      <w:bookmarkEnd w:id="37"/>
      <w:bookmarkEnd w:id="38"/>
      <w:bookmarkEnd w:id="39"/>
      <w:bookmarkEnd w:id="40"/>
      <w:r w:rsidRPr="00B11DF5">
        <w:rPr>
          <w:rStyle w:val="Heading2Char"/>
        </w:rPr>
        <w:t xml:space="preserve"> </w:t>
      </w:r>
      <w:r>
        <w:t xml:space="preserve"> So now we resume the theory flow. </w:t>
      </w:r>
      <w:r w:rsidR="005F3B40">
        <w:t>Equation 16.26 is the usual formula I think of as Schiff 31.7, but it is Messiah</w:t>
      </w:r>
      <w:r w:rsidR="00D66F5A">
        <w:t xml:space="preserve"> 16.9. This formula is always simple in any order. </w:t>
      </w:r>
    </w:p>
    <w:p w14:paraId="7F0CAB9C" w14:textId="77777777" w:rsidR="00DA00D2" w:rsidRPr="00DA00D2" w:rsidRDefault="00DA00D2" w:rsidP="000E065D"/>
    <w:p w14:paraId="24208B7D" w14:textId="77777777" w:rsidR="008D3D17" w:rsidRDefault="00D66F5A" w:rsidP="000E065D">
      <w:r>
        <w:tab/>
        <w:t xml:space="preserve">|n&gt;  = </w:t>
      </w:r>
      <w:r w:rsidRPr="00DE065A">
        <w:t>Q</w:t>
      </w:r>
      <w:r w:rsidRPr="00756A4B">
        <w:rPr>
          <w:rStyle w:val="subscript"/>
        </w:rPr>
        <w:t>0a</w:t>
      </w:r>
      <w:r w:rsidR="00DA5013">
        <w:t xml:space="preserve"> [</w:t>
      </w:r>
      <w:r>
        <w:t>(V-ε</w:t>
      </w:r>
      <w:r>
        <w:rPr>
          <w:rStyle w:val="subscript"/>
        </w:rPr>
        <w:t>1</w:t>
      </w:r>
      <w:r>
        <w:t>)|n-1&gt;  – ε</w:t>
      </w:r>
      <w:r>
        <w:rPr>
          <w:rStyle w:val="subscript"/>
        </w:rPr>
        <w:t>2</w:t>
      </w:r>
      <w:r>
        <w:t>|n-2&gt; – ....  – ε</w:t>
      </w:r>
      <w:r>
        <w:rPr>
          <w:rStyle w:val="subscript"/>
        </w:rPr>
        <w:t>n-1</w:t>
      </w:r>
      <w:r>
        <w:t>|1&gt;]</w:t>
      </w:r>
    </w:p>
    <w:p w14:paraId="0F941228" w14:textId="77777777" w:rsidR="00D66F5A" w:rsidRDefault="00D66F5A" w:rsidP="000E065D"/>
    <w:p w14:paraId="3E89308B" w14:textId="77777777" w:rsidR="00D66F5A" w:rsidRDefault="00D66F5A" w:rsidP="00D66F5A">
      <w:r>
        <w:tab/>
        <w:t xml:space="preserve">|2&gt;  = </w:t>
      </w:r>
      <w:r w:rsidRPr="00DE065A">
        <w:t>Q</w:t>
      </w:r>
      <w:r w:rsidRPr="00756A4B">
        <w:rPr>
          <w:rStyle w:val="subscript"/>
        </w:rPr>
        <w:t>0a</w:t>
      </w:r>
      <w:r w:rsidR="00DA5013">
        <w:t xml:space="preserve"> </w:t>
      </w:r>
      <w:r>
        <w:t>(V-ε</w:t>
      </w:r>
      <w:r>
        <w:rPr>
          <w:rStyle w:val="subscript"/>
        </w:rPr>
        <w:t>1</w:t>
      </w:r>
      <w:r>
        <w:t xml:space="preserve">)|1&gt; </w:t>
      </w:r>
    </w:p>
    <w:p w14:paraId="30181E30" w14:textId="77777777" w:rsidR="00D66F5A" w:rsidRDefault="00D66F5A" w:rsidP="00D66F5A"/>
    <w:p w14:paraId="284ADB2D" w14:textId="77777777" w:rsidR="00D66F5A" w:rsidRDefault="00D66F5A" w:rsidP="00D66F5A">
      <w:r>
        <w:t xml:space="preserve">so this one has </w:t>
      </w:r>
      <w:r w:rsidR="00DA5013">
        <w:t>just a</w:t>
      </w:r>
      <w:r>
        <w:t xml:space="preserve"> single term </w:t>
      </w:r>
      <w:r w:rsidR="00DA5013">
        <w:t xml:space="preserve">as |1&gt; had. </w:t>
      </w:r>
      <w:r w:rsidR="00091CA4">
        <w:t xml:space="preserve">Now we know that </w:t>
      </w:r>
    </w:p>
    <w:p w14:paraId="5AC7089D" w14:textId="77777777" w:rsidR="00091CA4" w:rsidRDefault="00091CA4" w:rsidP="00D66F5A"/>
    <w:p w14:paraId="20A262E0" w14:textId="77777777" w:rsidR="00091CA4" w:rsidRDefault="00091CA4" w:rsidP="00D66F5A">
      <w:r>
        <w:tab/>
        <w:t>|1&gt; =</w:t>
      </w:r>
      <w:r w:rsidRPr="00091CA4">
        <w:t xml:space="preserve"> </w:t>
      </w:r>
      <w:r w:rsidRPr="00DE065A">
        <w:t>Q</w:t>
      </w:r>
      <w:r w:rsidRPr="00756A4B">
        <w:rPr>
          <w:rStyle w:val="subscript"/>
        </w:rPr>
        <w:t>0a</w:t>
      </w:r>
      <w:r>
        <w:t>V |0&gt;</w:t>
      </w:r>
    </w:p>
    <w:p w14:paraId="10B7FE2D" w14:textId="77777777" w:rsidR="00091CA4" w:rsidRDefault="00091CA4" w:rsidP="00D66F5A"/>
    <w:p w14:paraId="7D9EACCE" w14:textId="77777777" w:rsidR="00091CA4" w:rsidRDefault="00091CA4" w:rsidP="00D66F5A">
      <w:r>
        <w:t>so we have</w:t>
      </w:r>
    </w:p>
    <w:p w14:paraId="4B585E56" w14:textId="77777777" w:rsidR="00091CA4" w:rsidRDefault="00091CA4" w:rsidP="00D66F5A"/>
    <w:p w14:paraId="1827DAB1" w14:textId="77777777" w:rsidR="00091CA4" w:rsidRDefault="00091CA4" w:rsidP="00D66F5A">
      <w:r>
        <w:tab/>
        <w:t xml:space="preserve">|2&gt;  = </w:t>
      </w:r>
      <w:r w:rsidRPr="00DE065A">
        <w:t>Q</w:t>
      </w:r>
      <w:r w:rsidRPr="00756A4B">
        <w:rPr>
          <w:rStyle w:val="subscript"/>
        </w:rPr>
        <w:t>0a</w:t>
      </w:r>
      <w:r>
        <w:t xml:space="preserve"> (V-ε</w:t>
      </w:r>
      <w:r>
        <w:rPr>
          <w:rStyle w:val="subscript"/>
        </w:rPr>
        <w:t>1</w:t>
      </w:r>
      <w:r>
        <w:t>)</w:t>
      </w:r>
      <w:r w:rsidRPr="00091CA4">
        <w:t xml:space="preserve"> </w:t>
      </w:r>
      <w:r w:rsidRPr="00DE065A">
        <w:t>Q</w:t>
      </w:r>
      <w:r w:rsidRPr="00756A4B">
        <w:rPr>
          <w:rStyle w:val="subscript"/>
        </w:rPr>
        <w:t>0a</w:t>
      </w:r>
      <w:r>
        <w:t>V |0&gt;</w:t>
      </w:r>
      <w:r>
        <w:tab/>
      </w:r>
      <w:r>
        <w:tab/>
        <w:t>with ε</w:t>
      </w:r>
      <w:r>
        <w:rPr>
          <w:rStyle w:val="subscript"/>
        </w:rPr>
        <w:t>1</w:t>
      </w:r>
      <w:r>
        <w:t xml:space="preserve"> = &lt;0| V |0&gt;</w:t>
      </w:r>
    </w:p>
    <w:p w14:paraId="4BFD7CC9" w14:textId="77777777" w:rsidR="00091CA4" w:rsidRDefault="00091CA4" w:rsidP="00D66F5A"/>
    <w:p w14:paraId="56A9059B" w14:textId="77777777" w:rsidR="00091CA4" w:rsidRDefault="00091CA4" w:rsidP="00D66F5A">
      <w:r>
        <w:tab/>
      </w:r>
      <w:r>
        <w:tab/>
        <w:t xml:space="preserve">=  </w:t>
      </w:r>
      <w:r w:rsidRPr="00DE065A">
        <w:t>Q</w:t>
      </w:r>
      <w:r w:rsidRPr="00756A4B">
        <w:rPr>
          <w:rStyle w:val="subscript"/>
        </w:rPr>
        <w:t>0a</w:t>
      </w:r>
      <w:r w:rsidRPr="00091CA4">
        <w:t xml:space="preserve"> </w:t>
      </w:r>
      <w:r>
        <w:t>V</w:t>
      </w:r>
      <w:r w:rsidRPr="00DE065A">
        <w:t>Q</w:t>
      </w:r>
      <w:r w:rsidRPr="00756A4B">
        <w:rPr>
          <w:rStyle w:val="subscript"/>
        </w:rPr>
        <w:t>0a</w:t>
      </w:r>
      <w:r>
        <w:t xml:space="preserve">  V |0&gt;</w:t>
      </w:r>
      <w:r>
        <w:tab/>
        <w:t xml:space="preserve">– &lt;0| V |0&gt; </w:t>
      </w:r>
      <w:r w:rsidRPr="00DE065A">
        <w:t>Q</w:t>
      </w:r>
      <w:r w:rsidRPr="00756A4B">
        <w:rPr>
          <w:rStyle w:val="subscript"/>
        </w:rPr>
        <w:t>0a</w:t>
      </w:r>
      <w:r>
        <w:rPr>
          <w:rStyle w:val="superscript"/>
        </w:rPr>
        <w:t>2</w:t>
      </w:r>
      <w:r>
        <w:t xml:space="preserve">  V |0&gt;</w:t>
      </w:r>
    </w:p>
    <w:p w14:paraId="2D48FC4D" w14:textId="77777777" w:rsidR="00091CA4" w:rsidRDefault="00091CA4" w:rsidP="00D66F5A"/>
    <w:p w14:paraId="6403EC83" w14:textId="77777777" w:rsidR="00091CA4" w:rsidRPr="00091CA4" w:rsidRDefault="00091CA4" w:rsidP="00091CA4">
      <w:r>
        <w:tab/>
      </w:r>
      <w:r>
        <w:tab/>
        <w:t xml:space="preserve">= [ </w:t>
      </w:r>
      <w:r w:rsidRPr="00DE065A">
        <w:t>Q</w:t>
      </w:r>
      <w:r w:rsidRPr="00756A4B">
        <w:rPr>
          <w:rStyle w:val="subscript"/>
        </w:rPr>
        <w:t>0a</w:t>
      </w:r>
      <w:r w:rsidRPr="00091CA4">
        <w:t xml:space="preserve"> </w:t>
      </w:r>
      <w:r>
        <w:t>V</w:t>
      </w:r>
      <w:r w:rsidRPr="00DE065A">
        <w:t>Q</w:t>
      </w:r>
      <w:r w:rsidRPr="00756A4B">
        <w:rPr>
          <w:rStyle w:val="subscript"/>
        </w:rPr>
        <w:t>0a</w:t>
      </w:r>
      <w:r>
        <w:t xml:space="preserve"> </w:t>
      </w:r>
      <w:r>
        <w:tab/>
        <w:t xml:space="preserve">– &lt;0| V |0&gt; </w:t>
      </w:r>
      <w:r w:rsidRPr="00DE065A">
        <w:t>Q</w:t>
      </w:r>
      <w:r w:rsidRPr="00756A4B">
        <w:rPr>
          <w:rStyle w:val="subscript"/>
        </w:rPr>
        <w:t>0a</w:t>
      </w:r>
      <w:r>
        <w:rPr>
          <w:rStyle w:val="superscript"/>
        </w:rPr>
        <w:t>2</w:t>
      </w:r>
      <w:r>
        <w:t xml:space="preserve"> ]  V |0&gt;</w:t>
      </w:r>
      <w:r w:rsidR="00A27F4E">
        <w:tab/>
      </w:r>
      <w:r w:rsidR="00A27F4E">
        <w:tab/>
      </w:r>
    </w:p>
    <w:p w14:paraId="059555EE" w14:textId="77777777" w:rsidR="00091CA4" w:rsidRDefault="00091CA4" w:rsidP="00D66F5A"/>
    <w:p w14:paraId="4D0E33FF" w14:textId="77777777" w:rsidR="00091CA4" w:rsidRDefault="00091CA4" w:rsidP="00D66F5A">
      <w:r>
        <w:t xml:space="preserve">For some reason I do not </w:t>
      </w:r>
      <w:r w:rsidR="0020050C">
        <w:t>comprehend</w:t>
      </w:r>
      <w:r>
        <w:t>, he writes this second term</w:t>
      </w:r>
      <w:r w:rsidR="002C311A">
        <w:t xml:space="preserve"> differently, using this fact</w:t>
      </w:r>
    </w:p>
    <w:p w14:paraId="34EDA1BE" w14:textId="77777777" w:rsidR="002C311A" w:rsidRDefault="002C311A" w:rsidP="00D66F5A"/>
    <w:p w14:paraId="1B62C347" w14:textId="77777777" w:rsidR="00091CA4" w:rsidRDefault="002C311A" w:rsidP="00D66F5A">
      <w:r>
        <w:tab/>
      </w:r>
      <w:r w:rsidRPr="00DE065A">
        <w:t>Q</w:t>
      </w:r>
      <w:r w:rsidRPr="00756A4B">
        <w:rPr>
          <w:rStyle w:val="subscript"/>
        </w:rPr>
        <w:t>0a</w:t>
      </w:r>
      <w:r>
        <w:rPr>
          <w:rStyle w:val="superscript"/>
        </w:rPr>
        <w:t xml:space="preserve">2 </w:t>
      </w:r>
      <w:r>
        <w:t>&lt;0| V |0&gt;</w:t>
      </w:r>
      <w:r w:rsidRPr="002C311A">
        <w:t xml:space="preserve"> </w:t>
      </w:r>
      <w:r>
        <w:t xml:space="preserve">V |0&gt;  =  </w:t>
      </w:r>
      <w:r w:rsidRPr="00DE065A">
        <w:t>Q</w:t>
      </w:r>
      <w:r w:rsidRPr="00756A4B">
        <w:rPr>
          <w:rStyle w:val="subscript"/>
        </w:rPr>
        <w:t>0a</w:t>
      </w:r>
      <w:r>
        <w:rPr>
          <w:rStyle w:val="superscript"/>
        </w:rPr>
        <w:t xml:space="preserve">2 </w:t>
      </w:r>
      <w:r>
        <w:t xml:space="preserve">V |0&gt;&lt;0| V |0&gt;  =  </w:t>
      </w:r>
      <w:r w:rsidRPr="00DE065A">
        <w:t>Q</w:t>
      </w:r>
      <w:r w:rsidRPr="00756A4B">
        <w:rPr>
          <w:rStyle w:val="subscript"/>
        </w:rPr>
        <w:t>0a</w:t>
      </w:r>
      <w:r>
        <w:rPr>
          <w:rStyle w:val="superscript"/>
        </w:rPr>
        <w:t xml:space="preserve">2 </w:t>
      </w:r>
      <w:r>
        <w:t>V |0&gt;&lt;0|    V |0&gt;</w:t>
      </w:r>
    </w:p>
    <w:p w14:paraId="36EA38AF" w14:textId="77777777" w:rsidR="002C311A" w:rsidRDefault="002C311A" w:rsidP="00D66F5A"/>
    <w:p w14:paraId="528D6CC3" w14:textId="77777777" w:rsidR="002C311A" w:rsidRDefault="002C311A" w:rsidP="00D66F5A">
      <w:r>
        <w:t>to get</w:t>
      </w:r>
    </w:p>
    <w:p w14:paraId="169250DB" w14:textId="77777777" w:rsidR="002C311A" w:rsidRDefault="002C311A" w:rsidP="00D66F5A"/>
    <w:p w14:paraId="06349723" w14:textId="77777777" w:rsidR="002C311A" w:rsidRDefault="002C311A" w:rsidP="00D66F5A">
      <w:r>
        <w:tab/>
        <w:t xml:space="preserve">|2&gt;  =  [ </w:t>
      </w:r>
      <w:r w:rsidRPr="00DE065A">
        <w:t>Q</w:t>
      </w:r>
      <w:r w:rsidRPr="00756A4B">
        <w:rPr>
          <w:rStyle w:val="subscript"/>
        </w:rPr>
        <w:t>0a</w:t>
      </w:r>
      <w:r w:rsidRPr="00091CA4">
        <w:t xml:space="preserve"> </w:t>
      </w:r>
      <w:r>
        <w:t>V</w:t>
      </w:r>
      <w:r w:rsidRPr="00DE065A">
        <w:t>Q</w:t>
      </w:r>
      <w:r w:rsidRPr="00756A4B">
        <w:rPr>
          <w:rStyle w:val="subscript"/>
        </w:rPr>
        <w:t>0a</w:t>
      </w:r>
      <w:r>
        <w:t xml:space="preserve"> </w:t>
      </w:r>
      <w:r>
        <w:tab/>
        <w:t>–</w:t>
      </w:r>
      <w:r w:rsidRPr="00DE065A">
        <w:t>Q</w:t>
      </w:r>
      <w:r w:rsidRPr="00756A4B">
        <w:rPr>
          <w:rStyle w:val="subscript"/>
        </w:rPr>
        <w:t>0a</w:t>
      </w:r>
      <w:r>
        <w:rPr>
          <w:rStyle w:val="superscript"/>
        </w:rPr>
        <w:t>2</w:t>
      </w:r>
      <w:r>
        <w:t xml:space="preserve"> V |0&gt;&lt;0| ]  V |0&gt;</w:t>
      </w:r>
      <w:r w:rsidR="00A27F4E">
        <w:tab/>
      </w:r>
      <w:r w:rsidR="00A27F4E">
        <w:tab/>
      </w:r>
      <w:r w:rsidR="00A27F4E" w:rsidRPr="00A27F4E">
        <w:rPr>
          <w:b/>
        </w:rPr>
        <w:t>// Messiah p 194 (27)</w:t>
      </w:r>
    </w:p>
    <w:p w14:paraId="2A96C852" w14:textId="77777777" w:rsidR="002C311A" w:rsidRDefault="002C311A" w:rsidP="00D66F5A"/>
    <w:p w14:paraId="758FCAE0" w14:textId="77777777" w:rsidR="002C311A" w:rsidRDefault="002C311A" w:rsidP="00D66F5A">
      <w:r>
        <w:t>and for the second time he uses the odd notation Q</w:t>
      </w:r>
      <w:r>
        <w:rPr>
          <w:rStyle w:val="subscript"/>
        </w:rPr>
        <w:t>0</w:t>
      </w:r>
      <w:r>
        <w:t>/a</w:t>
      </w:r>
      <w:r>
        <w:rPr>
          <w:rStyle w:val="superscript"/>
        </w:rPr>
        <w:t>2</w:t>
      </w:r>
      <w:r>
        <w:t xml:space="preserve">  to mean </w:t>
      </w:r>
      <w:r w:rsidR="0020050C" w:rsidRPr="00DE065A">
        <w:t>Q</w:t>
      </w:r>
      <w:r w:rsidR="0020050C" w:rsidRPr="00756A4B">
        <w:rPr>
          <w:rStyle w:val="subscript"/>
        </w:rPr>
        <w:t>0a</w:t>
      </w:r>
      <w:r w:rsidR="0020050C">
        <w:rPr>
          <w:rStyle w:val="superscript"/>
        </w:rPr>
        <w:t>2</w:t>
      </w:r>
      <w:r w:rsidR="0020050C">
        <w:t xml:space="preserve">. </w:t>
      </w:r>
    </w:p>
    <w:p w14:paraId="2866F275" w14:textId="77777777" w:rsidR="0020050C" w:rsidRDefault="0020050C" w:rsidP="00D66F5A">
      <w:r>
        <w:tab/>
        <w:t xml:space="preserve">He suggests that you can keep going with this idea to get complex formulas. Let's just try one more: </w:t>
      </w:r>
    </w:p>
    <w:p w14:paraId="10702861" w14:textId="77777777" w:rsidR="0020050C" w:rsidRDefault="0020050C" w:rsidP="00D66F5A"/>
    <w:p w14:paraId="39C9DBB8" w14:textId="77777777" w:rsidR="0020050C" w:rsidRDefault="0020050C" w:rsidP="0020050C">
      <w:r>
        <w:tab/>
        <w:t xml:space="preserve">|n&gt;  = </w:t>
      </w:r>
      <w:r w:rsidRPr="00DE065A">
        <w:t>Q</w:t>
      </w:r>
      <w:r w:rsidRPr="00756A4B">
        <w:rPr>
          <w:rStyle w:val="subscript"/>
        </w:rPr>
        <w:t>0a</w:t>
      </w:r>
      <w:r>
        <w:t xml:space="preserve"> [(V-ε</w:t>
      </w:r>
      <w:r>
        <w:rPr>
          <w:rStyle w:val="subscript"/>
        </w:rPr>
        <w:t>1</w:t>
      </w:r>
      <w:r>
        <w:t>)|n-1&gt;  – ε</w:t>
      </w:r>
      <w:r>
        <w:rPr>
          <w:rStyle w:val="subscript"/>
        </w:rPr>
        <w:t>2</w:t>
      </w:r>
      <w:r>
        <w:t>|n-2&gt; – ....  – ε</w:t>
      </w:r>
      <w:r>
        <w:rPr>
          <w:rStyle w:val="subscript"/>
        </w:rPr>
        <w:t>n-1</w:t>
      </w:r>
      <w:r>
        <w:t>|1&gt;]</w:t>
      </w:r>
    </w:p>
    <w:p w14:paraId="0FFEEA74" w14:textId="77777777" w:rsidR="0020050C" w:rsidRPr="0020050C" w:rsidRDefault="0020050C" w:rsidP="00D66F5A">
      <w:r>
        <w:tab/>
      </w:r>
    </w:p>
    <w:p w14:paraId="417517FE" w14:textId="77777777" w:rsidR="0020050C" w:rsidRDefault="0020050C" w:rsidP="0020050C">
      <w:r>
        <w:tab/>
        <w:t xml:space="preserve">|3&gt;  = </w:t>
      </w:r>
      <w:r w:rsidRPr="00DE065A">
        <w:t>Q</w:t>
      </w:r>
      <w:r w:rsidRPr="00756A4B">
        <w:rPr>
          <w:rStyle w:val="subscript"/>
        </w:rPr>
        <w:t>0a</w:t>
      </w:r>
      <w:r>
        <w:t xml:space="preserve"> [(V-ε</w:t>
      </w:r>
      <w:r>
        <w:rPr>
          <w:rStyle w:val="subscript"/>
        </w:rPr>
        <w:t>1</w:t>
      </w:r>
      <w:r>
        <w:t>)|2&gt;  – ε</w:t>
      </w:r>
      <w:r>
        <w:rPr>
          <w:rStyle w:val="subscript"/>
        </w:rPr>
        <w:t>2</w:t>
      </w:r>
      <w:r>
        <w:t>|1&gt;]</w:t>
      </w:r>
      <w:r>
        <w:tab/>
        <w:t>where    ε</w:t>
      </w:r>
      <w:r>
        <w:rPr>
          <w:rStyle w:val="subscript"/>
        </w:rPr>
        <w:t>2</w:t>
      </w:r>
      <w:r>
        <w:t xml:space="preserve"> = &lt;0|V|1&gt; = &lt;0|V </w:t>
      </w:r>
      <w:r w:rsidRPr="00DE065A">
        <w:t>Q</w:t>
      </w:r>
      <w:r w:rsidRPr="00756A4B">
        <w:rPr>
          <w:rStyle w:val="subscript"/>
        </w:rPr>
        <w:t>0a</w:t>
      </w:r>
      <w:r>
        <w:t>V |0&gt;</w:t>
      </w:r>
    </w:p>
    <w:p w14:paraId="4426396C" w14:textId="77777777" w:rsidR="0020050C" w:rsidRDefault="0020050C" w:rsidP="0020050C"/>
    <w:p w14:paraId="0975CF63" w14:textId="77777777" w:rsidR="0020050C" w:rsidRDefault="0020050C" w:rsidP="0020050C">
      <w:r>
        <w:t>so get</w:t>
      </w:r>
    </w:p>
    <w:p w14:paraId="07A1B2B4" w14:textId="77777777" w:rsidR="0020050C" w:rsidRPr="00F032CE" w:rsidRDefault="0020050C" w:rsidP="0020050C"/>
    <w:p w14:paraId="61515D89" w14:textId="77777777" w:rsidR="0020050C" w:rsidRDefault="0020050C" w:rsidP="0020050C">
      <w:r>
        <w:tab/>
        <w:t xml:space="preserve">|3&gt;  = </w:t>
      </w:r>
      <w:r w:rsidRPr="00DE065A">
        <w:t>Q</w:t>
      </w:r>
      <w:r w:rsidRPr="00756A4B">
        <w:rPr>
          <w:rStyle w:val="subscript"/>
        </w:rPr>
        <w:t>0a</w:t>
      </w:r>
      <w:r>
        <w:t xml:space="preserve"> [(V-</w:t>
      </w:r>
      <w:r w:rsidR="00F032CE">
        <w:t xml:space="preserve"> &lt;0| V |0&gt;</w:t>
      </w:r>
      <w:r>
        <w:t>)</w:t>
      </w:r>
      <w:r w:rsidR="00F032CE">
        <w:t xml:space="preserve">{ [ </w:t>
      </w:r>
      <w:r w:rsidR="00F032CE" w:rsidRPr="00DE065A">
        <w:t>Q</w:t>
      </w:r>
      <w:r w:rsidR="00F032CE" w:rsidRPr="00756A4B">
        <w:rPr>
          <w:rStyle w:val="subscript"/>
        </w:rPr>
        <w:t>0a</w:t>
      </w:r>
      <w:r w:rsidR="00F032CE" w:rsidRPr="00091CA4">
        <w:t xml:space="preserve"> </w:t>
      </w:r>
      <w:r w:rsidR="00F032CE">
        <w:t>V</w:t>
      </w:r>
      <w:r w:rsidR="00F032CE" w:rsidRPr="00DE065A">
        <w:t>Q</w:t>
      </w:r>
      <w:r w:rsidR="00F032CE" w:rsidRPr="00756A4B">
        <w:rPr>
          <w:rStyle w:val="subscript"/>
        </w:rPr>
        <w:t>0a</w:t>
      </w:r>
      <w:r w:rsidR="00F032CE">
        <w:t xml:space="preserve"> -  </w:t>
      </w:r>
      <w:r w:rsidR="00F032CE" w:rsidRPr="00DE065A">
        <w:t>Q</w:t>
      </w:r>
      <w:r w:rsidR="00F032CE" w:rsidRPr="00756A4B">
        <w:rPr>
          <w:rStyle w:val="subscript"/>
        </w:rPr>
        <w:t>0a</w:t>
      </w:r>
      <w:r w:rsidR="00F032CE">
        <w:rPr>
          <w:rStyle w:val="superscript"/>
        </w:rPr>
        <w:t>2</w:t>
      </w:r>
      <w:r w:rsidR="00F032CE">
        <w:t xml:space="preserve"> V |0&gt;&lt;0| ]  V |0&gt;}</w:t>
      </w:r>
      <w:r>
        <w:t xml:space="preserve">  – </w:t>
      </w:r>
      <w:r w:rsidR="00F032CE">
        <w:t xml:space="preserve">&lt;0|V </w:t>
      </w:r>
      <w:r w:rsidR="00F032CE" w:rsidRPr="00DE065A">
        <w:t>Q</w:t>
      </w:r>
      <w:r w:rsidR="00F032CE" w:rsidRPr="00756A4B">
        <w:rPr>
          <w:rStyle w:val="subscript"/>
        </w:rPr>
        <w:t>0a</w:t>
      </w:r>
      <w:r w:rsidR="00F032CE">
        <w:t>V |0&gt;</w:t>
      </w:r>
      <w:r w:rsidR="00F032CE" w:rsidRPr="00F032CE">
        <w:t xml:space="preserve"> </w:t>
      </w:r>
      <w:r w:rsidR="00F032CE" w:rsidRPr="00DE065A">
        <w:t>Q</w:t>
      </w:r>
      <w:r w:rsidR="00F032CE" w:rsidRPr="00756A4B">
        <w:rPr>
          <w:rStyle w:val="subscript"/>
        </w:rPr>
        <w:t>0a</w:t>
      </w:r>
      <w:r w:rsidR="00F032CE">
        <w:t>V |0&gt;</w:t>
      </w:r>
      <w:r>
        <w:t>]</w:t>
      </w:r>
    </w:p>
    <w:p w14:paraId="097E28D0" w14:textId="77777777" w:rsidR="00F032CE" w:rsidRDefault="00F032CE" w:rsidP="0020050C"/>
    <w:p w14:paraId="47F07773" w14:textId="77777777" w:rsidR="00F032CE" w:rsidRDefault="00F032CE" w:rsidP="0020050C">
      <w:r>
        <w:tab/>
        <w:t xml:space="preserve">      = </w:t>
      </w:r>
      <w:r w:rsidRPr="00DE065A">
        <w:t>Q</w:t>
      </w:r>
      <w:r w:rsidRPr="00756A4B">
        <w:rPr>
          <w:rStyle w:val="subscript"/>
        </w:rPr>
        <w:t>0a</w:t>
      </w:r>
      <w:r w:rsidRPr="00F032CE">
        <w:t xml:space="preserve"> </w:t>
      </w:r>
      <w:r>
        <w:t>V</w:t>
      </w:r>
      <w:r w:rsidRPr="00F032CE">
        <w:t xml:space="preserve"> </w:t>
      </w:r>
      <w:r w:rsidRPr="00DE065A">
        <w:t>Q</w:t>
      </w:r>
      <w:r w:rsidRPr="00756A4B">
        <w:rPr>
          <w:rStyle w:val="subscript"/>
        </w:rPr>
        <w:t>0a</w:t>
      </w:r>
      <w:r w:rsidRPr="00091CA4">
        <w:t xml:space="preserve"> </w:t>
      </w:r>
      <w:r>
        <w:t xml:space="preserve">V </w:t>
      </w:r>
      <w:r w:rsidRPr="00DE065A">
        <w:t>Q</w:t>
      </w:r>
      <w:r w:rsidRPr="00756A4B">
        <w:rPr>
          <w:rStyle w:val="subscript"/>
        </w:rPr>
        <w:t>0a</w:t>
      </w:r>
      <w:r>
        <w:t xml:space="preserve"> V |0&gt;  </w:t>
      </w:r>
      <w:r w:rsidR="004453EF">
        <w:t>+ lots of other terms</w:t>
      </w:r>
    </w:p>
    <w:p w14:paraId="6F233FFB" w14:textId="77777777" w:rsidR="004453EF" w:rsidRDefault="004453EF" w:rsidP="0020050C"/>
    <w:p w14:paraId="365A6BC8" w14:textId="77777777" w:rsidR="004453EF" w:rsidRDefault="004453EF" w:rsidP="0020050C">
      <w:r>
        <w:t xml:space="preserve">It looks a little like scattering theory and I think we are just picking up more messy energy denominators. </w:t>
      </w:r>
    </w:p>
    <w:p w14:paraId="45E5AB34" w14:textId="77777777" w:rsidR="009C5D28" w:rsidRPr="009C5D28" w:rsidRDefault="009C5D28" w:rsidP="0020050C">
      <w:r>
        <w:tab/>
        <w:t>Now start over and suppose ε</w:t>
      </w:r>
      <w:r>
        <w:rPr>
          <w:rStyle w:val="subscript"/>
        </w:rPr>
        <w:t>1</w:t>
      </w:r>
      <w:r>
        <w:t xml:space="preserve"> was zero. Then we have</w:t>
      </w:r>
    </w:p>
    <w:p w14:paraId="16E5B1AD" w14:textId="77777777" w:rsidR="00F032CE" w:rsidRDefault="00F032CE" w:rsidP="0020050C"/>
    <w:p w14:paraId="04DDEDC7" w14:textId="77777777" w:rsidR="00F032CE" w:rsidRDefault="00F032CE" w:rsidP="0020050C">
      <w:r>
        <w:tab/>
      </w:r>
      <w:r w:rsidR="009C5D28">
        <w:t xml:space="preserve">|2&gt;  = </w:t>
      </w:r>
      <w:r w:rsidR="009C5D28" w:rsidRPr="00DE065A">
        <w:t>Q</w:t>
      </w:r>
      <w:r w:rsidR="009C5D28" w:rsidRPr="00756A4B">
        <w:rPr>
          <w:rStyle w:val="subscript"/>
        </w:rPr>
        <w:t>0a</w:t>
      </w:r>
      <w:r w:rsidR="009C5D28">
        <w:t>V</w:t>
      </w:r>
      <w:r w:rsidR="009C5D28" w:rsidRPr="00DE065A">
        <w:t>Q</w:t>
      </w:r>
      <w:r w:rsidR="009C5D28" w:rsidRPr="00756A4B">
        <w:rPr>
          <w:rStyle w:val="subscript"/>
        </w:rPr>
        <w:t>0a</w:t>
      </w:r>
      <w:r w:rsidR="009C5D28">
        <w:t>V |0&gt;</w:t>
      </w:r>
      <w:r w:rsidR="009C5D28">
        <w:tab/>
        <w:t>= (</w:t>
      </w:r>
      <w:r w:rsidR="009C5D28" w:rsidRPr="00DE065A">
        <w:t>Q</w:t>
      </w:r>
      <w:r w:rsidR="009C5D28" w:rsidRPr="00756A4B">
        <w:rPr>
          <w:rStyle w:val="subscript"/>
        </w:rPr>
        <w:t>0a</w:t>
      </w:r>
      <w:r w:rsidR="009C5D28">
        <w:t>V)</w:t>
      </w:r>
      <w:r w:rsidR="009C5D28">
        <w:rPr>
          <w:rStyle w:val="superscript"/>
        </w:rPr>
        <w:t>2</w:t>
      </w:r>
      <w:r w:rsidR="009C5D28">
        <w:t xml:space="preserve"> |0&gt;</w:t>
      </w:r>
    </w:p>
    <w:p w14:paraId="50F79A0C" w14:textId="77777777" w:rsidR="009C5D28" w:rsidRDefault="009C5D28" w:rsidP="0020050C"/>
    <w:p w14:paraId="45DDA563" w14:textId="77777777" w:rsidR="009C5D28" w:rsidRPr="009C5D28" w:rsidRDefault="009C5D28" w:rsidP="0020050C">
      <w:r>
        <w:tab/>
        <w:t>ε</w:t>
      </w:r>
      <w:r>
        <w:rPr>
          <w:rStyle w:val="subscript"/>
        </w:rPr>
        <w:t>2</w:t>
      </w:r>
      <w:r>
        <w:t xml:space="preserve"> = </w:t>
      </w:r>
      <w:r w:rsidR="0065091A">
        <w:t>&lt;0|V|1&gt; = &lt;0|V (</w:t>
      </w:r>
      <w:r w:rsidR="0065091A" w:rsidRPr="00DE065A">
        <w:t>Q</w:t>
      </w:r>
      <w:r w:rsidR="0065091A" w:rsidRPr="00756A4B">
        <w:rPr>
          <w:rStyle w:val="subscript"/>
        </w:rPr>
        <w:t>0a</w:t>
      </w:r>
      <w:r w:rsidR="0065091A">
        <w:t>V)</w:t>
      </w:r>
      <w:r w:rsidR="0065091A">
        <w:rPr>
          <w:rStyle w:val="superscript"/>
        </w:rPr>
        <w:t>1</w:t>
      </w:r>
      <w:r w:rsidR="0065091A">
        <w:t xml:space="preserve"> |0&gt;</w:t>
      </w:r>
    </w:p>
    <w:p w14:paraId="631E9770" w14:textId="77777777" w:rsidR="009C5D28" w:rsidRDefault="009C5D28" w:rsidP="0020050C"/>
    <w:p w14:paraId="27A480AD" w14:textId="77777777" w:rsidR="009C5D28" w:rsidRPr="009C5D28" w:rsidRDefault="009C5D28" w:rsidP="0020050C">
      <w:r>
        <w:t>And now suppose ε</w:t>
      </w:r>
      <w:r>
        <w:rPr>
          <w:rStyle w:val="subscript"/>
        </w:rPr>
        <w:t>2</w:t>
      </w:r>
      <w:r>
        <w:t xml:space="preserve"> is also 0. Then</w:t>
      </w:r>
    </w:p>
    <w:p w14:paraId="6CE93048" w14:textId="77777777" w:rsidR="009C5D28" w:rsidRDefault="009C5D28" w:rsidP="0020050C"/>
    <w:p w14:paraId="48EE2647" w14:textId="77777777" w:rsidR="009C5D28" w:rsidRPr="009C5D28" w:rsidRDefault="009C5D28" w:rsidP="009C5D28">
      <w:r>
        <w:tab/>
        <w:t xml:space="preserve">|3&gt;  =  </w:t>
      </w:r>
      <w:r w:rsidRPr="00DE065A">
        <w:t>Q</w:t>
      </w:r>
      <w:r w:rsidRPr="00756A4B">
        <w:rPr>
          <w:rStyle w:val="subscript"/>
        </w:rPr>
        <w:t>0a</w:t>
      </w:r>
      <w:r>
        <w:t xml:space="preserve"> [(V-ε</w:t>
      </w:r>
      <w:r>
        <w:rPr>
          <w:rStyle w:val="subscript"/>
        </w:rPr>
        <w:t>1</w:t>
      </w:r>
      <w:r>
        <w:t>)|2&gt;  – ε</w:t>
      </w:r>
      <w:r>
        <w:rPr>
          <w:rStyle w:val="subscript"/>
        </w:rPr>
        <w:t>2</w:t>
      </w:r>
      <w:r>
        <w:t xml:space="preserve">|1&gt;]  = </w:t>
      </w:r>
      <w:r w:rsidRPr="00DE065A">
        <w:t>Q</w:t>
      </w:r>
      <w:r w:rsidRPr="00756A4B">
        <w:rPr>
          <w:rStyle w:val="subscript"/>
        </w:rPr>
        <w:t>0a</w:t>
      </w:r>
      <w:r w:rsidRPr="009C5D28">
        <w:t xml:space="preserve"> </w:t>
      </w:r>
      <w:r>
        <w:t xml:space="preserve">V|2&gt;  = </w:t>
      </w:r>
      <w:r w:rsidRPr="00DE065A">
        <w:t>Q</w:t>
      </w:r>
      <w:r w:rsidRPr="00756A4B">
        <w:rPr>
          <w:rStyle w:val="subscript"/>
        </w:rPr>
        <w:t>0a</w:t>
      </w:r>
      <w:r w:rsidRPr="009C5D28">
        <w:t xml:space="preserve"> </w:t>
      </w:r>
      <w:r>
        <w:t xml:space="preserve">V </w:t>
      </w:r>
      <w:r w:rsidRPr="00DE065A">
        <w:t>Q</w:t>
      </w:r>
      <w:r w:rsidRPr="00756A4B">
        <w:rPr>
          <w:rStyle w:val="subscript"/>
        </w:rPr>
        <w:t>0a</w:t>
      </w:r>
      <w:r>
        <w:t xml:space="preserve"> V</w:t>
      </w:r>
      <w:r w:rsidRPr="00DE065A">
        <w:t>Q</w:t>
      </w:r>
      <w:r w:rsidRPr="00756A4B">
        <w:rPr>
          <w:rStyle w:val="subscript"/>
        </w:rPr>
        <w:t>0a</w:t>
      </w:r>
      <w:r>
        <w:t>V |0&gt;  =  (</w:t>
      </w:r>
      <w:r w:rsidRPr="00DE065A">
        <w:t>Q</w:t>
      </w:r>
      <w:r w:rsidRPr="00756A4B">
        <w:rPr>
          <w:rStyle w:val="subscript"/>
        </w:rPr>
        <w:t>0a</w:t>
      </w:r>
      <w:r>
        <w:t>V)</w:t>
      </w:r>
      <w:r>
        <w:rPr>
          <w:rStyle w:val="superscript"/>
        </w:rPr>
        <w:t>3</w:t>
      </w:r>
      <w:r>
        <w:t xml:space="preserve"> |0&gt;</w:t>
      </w:r>
    </w:p>
    <w:p w14:paraId="733F4FD3" w14:textId="77777777" w:rsidR="009C5D28" w:rsidRPr="009C5D28" w:rsidRDefault="009C5D28" w:rsidP="0020050C"/>
    <w:p w14:paraId="5EE65048" w14:textId="77777777" w:rsidR="0065091A" w:rsidRDefault="0065091A" w:rsidP="0065091A">
      <w:r>
        <w:tab/>
        <w:t>ε</w:t>
      </w:r>
      <w:r>
        <w:rPr>
          <w:rStyle w:val="subscript"/>
        </w:rPr>
        <w:t>3</w:t>
      </w:r>
      <w:r>
        <w:t xml:space="preserve"> = &lt;0|V|2&gt; =  &lt;0|V(</w:t>
      </w:r>
      <w:r w:rsidRPr="00DE065A">
        <w:t>Q</w:t>
      </w:r>
      <w:r w:rsidRPr="00756A4B">
        <w:rPr>
          <w:rStyle w:val="subscript"/>
        </w:rPr>
        <w:t>0a</w:t>
      </w:r>
      <w:r>
        <w:t>V)</w:t>
      </w:r>
      <w:r>
        <w:rPr>
          <w:rStyle w:val="superscript"/>
        </w:rPr>
        <w:t>2</w:t>
      </w:r>
      <w:r>
        <w:t xml:space="preserve"> |0&gt;</w:t>
      </w:r>
    </w:p>
    <w:p w14:paraId="44A2B319" w14:textId="77777777" w:rsidR="0065091A" w:rsidRDefault="0065091A" w:rsidP="0065091A"/>
    <w:p w14:paraId="30BD90DD" w14:textId="77777777" w:rsidR="0065091A" w:rsidRDefault="0065091A" w:rsidP="0065091A">
      <w:r>
        <w:t>So it seems pretty reasonable that this pattern can continue, and in general</w:t>
      </w:r>
    </w:p>
    <w:p w14:paraId="736B2C66" w14:textId="77777777" w:rsidR="0065091A" w:rsidRDefault="0065091A" w:rsidP="0065091A"/>
    <w:p w14:paraId="71933525" w14:textId="77777777" w:rsidR="0065091A" w:rsidRPr="00381787" w:rsidRDefault="0065091A" w:rsidP="0065091A">
      <w:r>
        <w:tab/>
        <w:t>|n&gt;  = (</w:t>
      </w:r>
      <w:r w:rsidRPr="00DE065A">
        <w:t>Q</w:t>
      </w:r>
      <w:r w:rsidRPr="00756A4B">
        <w:rPr>
          <w:rStyle w:val="subscript"/>
        </w:rPr>
        <w:t>0a</w:t>
      </w:r>
      <w:r>
        <w:t>V)</w:t>
      </w:r>
      <w:r>
        <w:rPr>
          <w:rStyle w:val="superscript"/>
        </w:rPr>
        <w:t>n</w:t>
      </w:r>
      <w:r>
        <w:t xml:space="preserve"> |0&gt;</w:t>
      </w:r>
      <w:r w:rsidR="00381787">
        <w:tab/>
      </w:r>
      <w:r w:rsidR="00381787">
        <w:tab/>
        <w:t xml:space="preserve">which means of course </w:t>
      </w:r>
      <w:r w:rsidR="00381787">
        <w:tab/>
        <w:t>|n&gt;  = (</w:t>
      </w:r>
      <w:r w:rsidR="00381787" w:rsidRPr="00DE065A">
        <w:t>Q</w:t>
      </w:r>
      <w:r w:rsidR="00381787" w:rsidRPr="00756A4B">
        <w:rPr>
          <w:rStyle w:val="subscript"/>
        </w:rPr>
        <w:t>0a</w:t>
      </w:r>
      <w:r w:rsidR="00381787">
        <w:t>V) |n-1&gt;</w:t>
      </w:r>
      <w:r w:rsidR="007D3CDC">
        <w:tab/>
      </w:r>
      <w:r w:rsidR="007D3CDC" w:rsidRPr="007D3CDC">
        <w:rPr>
          <w:b/>
        </w:rPr>
        <w:t>// Messiah p 694 (30)</w:t>
      </w:r>
    </w:p>
    <w:p w14:paraId="376AC274" w14:textId="77777777" w:rsidR="0020050C" w:rsidRDefault="0020050C" w:rsidP="0020050C"/>
    <w:p w14:paraId="15B2B948" w14:textId="77777777" w:rsidR="0065091A" w:rsidRPr="007D3CDC" w:rsidRDefault="0065091A" w:rsidP="0020050C">
      <w:pPr>
        <w:rPr>
          <w:b/>
        </w:rPr>
      </w:pPr>
      <w:r>
        <w:tab/>
        <w:t>ε</w:t>
      </w:r>
      <w:r>
        <w:rPr>
          <w:rStyle w:val="subscript"/>
        </w:rPr>
        <w:t>n</w:t>
      </w:r>
      <w:r>
        <w:t xml:space="preserve"> =  &lt;0|V(</w:t>
      </w:r>
      <w:r w:rsidRPr="00DE065A">
        <w:t>Q</w:t>
      </w:r>
      <w:r w:rsidRPr="00756A4B">
        <w:rPr>
          <w:rStyle w:val="subscript"/>
        </w:rPr>
        <w:t>0a</w:t>
      </w:r>
      <w:r>
        <w:t>V)</w:t>
      </w:r>
      <w:r>
        <w:rPr>
          <w:rStyle w:val="superscript"/>
        </w:rPr>
        <w:t>n-1</w:t>
      </w:r>
      <w:r w:rsidR="007D3CDC">
        <w:t xml:space="preserve"> |0&gt;</w:t>
      </w:r>
      <w:r w:rsidR="007D3CDC">
        <w:tab/>
        <w:t xml:space="preserve"> </w:t>
      </w:r>
      <w:r>
        <w:t>both provided ε</w:t>
      </w:r>
      <w:r>
        <w:rPr>
          <w:rStyle w:val="subscript"/>
        </w:rPr>
        <w:t>1</w:t>
      </w:r>
      <w:r>
        <w:t xml:space="preserve"> = ε</w:t>
      </w:r>
      <w:r>
        <w:rPr>
          <w:rStyle w:val="subscript"/>
        </w:rPr>
        <w:t>2</w:t>
      </w:r>
      <w:r>
        <w:t xml:space="preserve"> = .... ε</w:t>
      </w:r>
      <w:r>
        <w:rPr>
          <w:rStyle w:val="subscript"/>
        </w:rPr>
        <w:t>n-1</w:t>
      </w:r>
      <w:r>
        <w:t xml:space="preserve"> = 0</w:t>
      </w:r>
      <w:r w:rsidR="007D3CDC">
        <w:tab/>
      </w:r>
      <w:r w:rsidR="007D3CDC">
        <w:tab/>
      </w:r>
      <w:r w:rsidR="007D3CDC" w:rsidRPr="007D3CDC">
        <w:rPr>
          <w:b/>
        </w:rPr>
        <w:t>// Messiah p 694 (</w:t>
      </w:r>
      <w:r w:rsidR="007D3CDC">
        <w:rPr>
          <w:b/>
        </w:rPr>
        <w:t>29</w:t>
      </w:r>
      <w:r w:rsidR="007D3CDC" w:rsidRPr="007D3CDC">
        <w:rPr>
          <w:b/>
        </w:rPr>
        <w:t>)</w:t>
      </w:r>
    </w:p>
    <w:p w14:paraId="047AAA2B" w14:textId="77777777" w:rsidR="0065091A" w:rsidRDefault="0065091A" w:rsidP="0020050C"/>
    <w:p w14:paraId="70DEF122" w14:textId="77777777" w:rsidR="0020050C" w:rsidRDefault="00381787" w:rsidP="0020050C">
      <w:r>
        <w:t>In some sense, (</w:t>
      </w:r>
      <w:r w:rsidRPr="00DE065A">
        <w:t>Q</w:t>
      </w:r>
      <w:r w:rsidRPr="00756A4B">
        <w:rPr>
          <w:rStyle w:val="subscript"/>
        </w:rPr>
        <w:t>0a</w:t>
      </w:r>
      <w:r>
        <w:t>V) is a "rai</w:t>
      </w:r>
      <w:r w:rsidR="00063BB1">
        <w:t>sing operator" taking you from the n-1</w:t>
      </w:r>
      <w:r w:rsidR="00063BB1">
        <w:rPr>
          <w:rStyle w:val="superscript"/>
        </w:rPr>
        <w:t>st</w:t>
      </w:r>
      <w:r w:rsidR="00063BB1">
        <w:t xml:space="preserve"> perturbation contribution to the n</w:t>
      </w:r>
      <w:r w:rsidR="00063BB1">
        <w:rPr>
          <w:rStyle w:val="superscript"/>
        </w:rPr>
        <w:t>th</w:t>
      </w:r>
      <w:r w:rsidR="00063BB1">
        <w:t xml:space="preserve"> perturbation contribution</w:t>
      </w:r>
      <w:r>
        <w:t>. This really looks like some kind of iterative Foldy-Wouth</w:t>
      </w:r>
      <w:r w:rsidR="0024086F">
        <w:t>u</w:t>
      </w:r>
      <w:r>
        <w:t xml:space="preserve">ysen type deal going on here. The point is that you always want to carry the thing until you get some non-zero energy correction, and in this case that first correction has a somewhat simple form in that those "lots of other terms" won't be present. </w:t>
      </w:r>
    </w:p>
    <w:p w14:paraId="33D5AA6D" w14:textId="77777777" w:rsidR="007A3EEC" w:rsidRDefault="007A3EEC" w:rsidP="0020050C">
      <w:r>
        <w:tab/>
        <w:t xml:space="preserve">I am now on page 695 and I don't follow his convergence comment where I have just put a pencil ? in the margin. And I am skipping his bound comments which finish out this section. Come back some day if interested. I want to get on to the degenerate stuff which is why I am here in the first place. </w:t>
      </w:r>
    </w:p>
    <w:p w14:paraId="26F7E1DA" w14:textId="77777777" w:rsidR="007A3EEC" w:rsidRDefault="007A3EEC" w:rsidP="0020050C"/>
    <w:p w14:paraId="0EA04243" w14:textId="77777777" w:rsidR="007A3EEC" w:rsidRPr="00381787" w:rsidRDefault="007A3EEC" w:rsidP="0020050C">
      <w:r w:rsidRPr="00136463">
        <w:rPr>
          <w:b/>
        </w:rPr>
        <w:t>7. Stark Effect for a Rigid Rotor</w:t>
      </w:r>
      <w:r w:rsidR="00136463">
        <w:rPr>
          <w:b/>
        </w:rPr>
        <w:t xml:space="preserve"> (695). </w:t>
      </w:r>
      <w:r>
        <w:t xml:space="preserve"> This is a rather long 2-page example of computing the second order energy correction for a certain problem. As 16.31 shows, this really requires an infinite summation so one wonders how that is done, or perhaps how approximated. I would guess you ignore distant weakly coupled states somehow. </w:t>
      </w:r>
      <w:r w:rsidR="00136463">
        <w:t xml:space="preserve">I am skipping this section for the reason just noted. </w:t>
      </w:r>
    </w:p>
    <w:p w14:paraId="351AC48E" w14:textId="77777777" w:rsidR="00D66F5A" w:rsidRPr="00D66F5A" w:rsidRDefault="00D66F5A" w:rsidP="000E065D">
      <w:r>
        <w:tab/>
      </w:r>
    </w:p>
    <w:p w14:paraId="5EF3489C" w14:textId="77777777" w:rsidR="00136463" w:rsidRPr="00F5102B" w:rsidRDefault="00F5102B" w:rsidP="00017010">
      <w:pPr>
        <w:pStyle w:val="Heading1"/>
      </w:pPr>
      <w:bookmarkStart w:id="41" w:name="_Toc220414539"/>
      <w:bookmarkStart w:id="42" w:name="_Toc220414564"/>
      <w:bookmarkStart w:id="43" w:name="_Toc221162202"/>
      <w:bookmarkStart w:id="44" w:name="_Toc221162235"/>
      <w:bookmarkStart w:id="45" w:name="_Toc221615007"/>
      <w:r w:rsidRPr="00F5102B">
        <w:t xml:space="preserve">Topic </w:t>
      </w:r>
      <w:r w:rsidR="00136463" w:rsidRPr="00F5102B">
        <w:t>II.  The Degenerate Case</w:t>
      </w:r>
      <w:bookmarkEnd w:id="41"/>
      <w:bookmarkEnd w:id="42"/>
      <w:bookmarkEnd w:id="43"/>
      <w:bookmarkEnd w:id="44"/>
      <w:bookmarkEnd w:id="45"/>
    </w:p>
    <w:p w14:paraId="36357E63" w14:textId="77777777" w:rsidR="00136463" w:rsidRDefault="00136463" w:rsidP="00136463"/>
    <w:p w14:paraId="3D3E5D27" w14:textId="77777777" w:rsidR="00136463" w:rsidRDefault="00136463" w:rsidP="00136463">
      <w:r>
        <w:t xml:space="preserve">OK, I had to do a lot of work and notational switching just to get to this point, see all of the above notes </w:t>
      </w:r>
      <w:r w:rsidR="006C60B3">
        <w:t>in</w:t>
      </w:r>
      <w:r>
        <w:t xml:space="preserve"> this doc. </w:t>
      </w:r>
    </w:p>
    <w:p w14:paraId="1C887C0F" w14:textId="77777777" w:rsidR="00136463" w:rsidRDefault="00136463" w:rsidP="00136463"/>
    <w:p w14:paraId="3B0C0B97" w14:textId="77777777" w:rsidR="00136463" w:rsidRPr="00184F45" w:rsidRDefault="00184F45" w:rsidP="00136463">
      <w:bookmarkStart w:id="46" w:name="_Toc220414492"/>
      <w:bookmarkStart w:id="47" w:name="_Toc220414540"/>
      <w:bookmarkStart w:id="48" w:name="_Toc220414565"/>
      <w:bookmarkStart w:id="49" w:name="_Toc221162203"/>
      <w:bookmarkStart w:id="50" w:name="_Toc221162236"/>
      <w:bookmarkStart w:id="51" w:name="_Toc221615008"/>
      <w:r w:rsidRPr="00B11DF5">
        <w:rPr>
          <w:rStyle w:val="Heading2Char"/>
        </w:rPr>
        <w:t xml:space="preserve">8. Elementary </w:t>
      </w:r>
      <w:r w:rsidR="00AD50AD" w:rsidRPr="00B11DF5">
        <w:rPr>
          <w:rStyle w:val="Heading2Char"/>
        </w:rPr>
        <w:t xml:space="preserve">Degenerate </w:t>
      </w:r>
      <w:r w:rsidRPr="00B11DF5">
        <w:rPr>
          <w:rStyle w:val="Heading2Char"/>
        </w:rPr>
        <w:t>Theory (698).</w:t>
      </w:r>
      <w:bookmarkEnd w:id="46"/>
      <w:bookmarkEnd w:id="47"/>
      <w:bookmarkEnd w:id="48"/>
      <w:bookmarkEnd w:id="49"/>
      <w:bookmarkEnd w:id="50"/>
      <w:bookmarkEnd w:id="51"/>
      <w:r>
        <w:t xml:space="preserve"> We have some pretty solid setting up going on here. Here are some preliminary comparisons of notation. First, here is the degenerate subspace where we have a bunch of states of H</w:t>
      </w:r>
      <w:r>
        <w:rPr>
          <w:rStyle w:val="subscript"/>
        </w:rPr>
        <w:t>0</w:t>
      </w:r>
      <w:r>
        <w:t xml:space="preserve"> having the same eigenvalue</w:t>
      </w:r>
    </w:p>
    <w:p w14:paraId="582565EA" w14:textId="77777777" w:rsidR="00184F45" w:rsidRDefault="00184F45" w:rsidP="00136463"/>
    <w:p w14:paraId="2DC3957B" w14:textId="77777777" w:rsidR="00184F45" w:rsidRDefault="00184F45" w:rsidP="00136463">
      <w:r>
        <w:tab/>
      </w:r>
      <w:r w:rsidRPr="00D34C3B">
        <w:rPr>
          <w:rFonts w:ascii="Script MT Bold" w:hAnsi="Script MT Bold"/>
        </w:rPr>
        <w:t>H</w:t>
      </w:r>
      <w:r>
        <w:rPr>
          <w:rStyle w:val="superscript"/>
        </w:rPr>
        <w:t>(m)</w:t>
      </w:r>
      <w:r>
        <w:t xml:space="preserve"> of dimension N</w:t>
      </w:r>
      <w:r>
        <w:tab/>
      </w:r>
      <w:r>
        <w:tab/>
      </w:r>
      <w:r w:rsidRPr="00184F45">
        <w:rPr>
          <w:rFonts w:ascii="Script MT Bold" w:hAnsi="Script MT Bold"/>
        </w:rPr>
        <w:t>E</w:t>
      </w:r>
      <w:r>
        <w:rPr>
          <w:rStyle w:val="subscript"/>
        </w:rPr>
        <w:t>a</w:t>
      </w:r>
      <w:r>
        <w:rPr>
          <w:rStyle w:val="superscript"/>
        </w:rPr>
        <w:t>0</w:t>
      </w:r>
      <w:r>
        <w:t xml:space="preserve"> of dimension g</w:t>
      </w:r>
      <w:r>
        <w:rPr>
          <w:rStyle w:val="subscript"/>
        </w:rPr>
        <w:t>a</w:t>
      </w:r>
      <w:r>
        <w:tab/>
      </w:r>
      <w:r>
        <w:tab/>
        <w:t>m = a</w:t>
      </w:r>
    </w:p>
    <w:p w14:paraId="434A507F" w14:textId="77777777" w:rsidR="00184F45" w:rsidRDefault="00184F45" w:rsidP="00136463"/>
    <w:p w14:paraId="14FEF68D" w14:textId="77777777" w:rsidR="00184F45" w:rsidRDefault="00184F45" w:rsidP="00136463">
      <w:r>
        <w:t xml:space="preserve">Happily he uses the word "subspace".  </w:t>
      </w:r>
    </w:p>
    <w:p w14:paraId="14452D9B" w14:textId="77777777" w:rsidR="00184F45" w:rsidRDefault="00184F45" w:rsidP="00136463"/>
    <w:p w14:paraId="3CF3577E" w14:textId="77777777" w:rsidR="00184F45" w:rsidRDefault="00184F45" w:rsidP="00136463">
      <w:pPr>
        <w:rPr>
          <w:rStyle w:val="superscript"/>
        </w:rPr>
      </w:pPr>
      <w:r>
        <w:tab/>
        <w:t xml:space="preserve">P </w:t>
      </w:r>
      <w:r w:rsidR="00F8300F">
        <w:t xml:space="preserve">acting on a general vector in </w:t>
      </w:r>
      <w:r w:rsidR="00F8300F" w:rsidRPr="00D34C3B">
        <w:rPr>
          <w:rFonts w:ascii="Script MT Bold" w:hAnsi="Script MT Bold"/>
        </w:rPr>
        <w:t>H</w:t>
      </w:r>
      <w:r w:rsidR="00F8300F">
        <w:rPr>
          <w:rFonts w:ascii="Script MT Bold" w:hAnsi="Script MT Bold"/>
        </w:rPr>
        <w:t xml:space="preserve">  = </w:t>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w:t>
      </w:r>
      <w:r w:rsidR="00F8300F">
        <w:t xml:space="preserve">projects out that portion in </w:t>
      </w:r>
      <w:r w:rsidR="00F8300F" w:rsidRPr="00D34C3B">
        <w:rPr>
          <w:rFonts w:ascii="Script MT Bold" w:hAnsi="Script MT Bold"/>
        </w:rPr>
        <w:t>H</w:t>
      </w:r>
      <w:r w:rsidR="00F8300F">
        <w:rPr>
          <w:rStyle w:val="superscript"/>
        </w:rPr>
        <w:t>(m)</w:t>
      </w:r>
    </w:p>
    <w:p w14:paraId="5E7061DA" w14:textId="77777777" w:rsidR="00F8300F" w:rsidRDefault="00F8300F" w:rsidP="00136463">
      <w:pPr>
        <w:rPr>
          <w:rStyle w:val="superscript"/>
        </w:rPr>
      </w:pPr>
    </w:p>
    <w:p w14:paraId="1866C350" w14:textId="77777777" w:rsidR="00F8300F" w:rsidRPr="00F42E37" w:rsidRDefault="00F8300F" w:rsidP="00136463">
      <w:r>
        <w:t xml:space="preserve">But now he is going to handle another complication. Suppose the perturbation H' = V does not fully split all the states in </w:t>
      </w:r>
      <w:r w:rsidRPr="00D34C3B">
        <w:rPr>
          <w:rFonts w:ascii="Script MT Bold" w:hAnsi="Script MT Bold"/>
        </w:rPr>
        <w:t>H</w:t>
      </w:r>
      <w:r>
        <w:rPr>
          <w:rStyle w:val="superscript"/>
        </w:rPr>
        <w:t>(m)</w:t>
      </w:r>
      <w:r>
        <w:t xml:space="preserve">.  So as λ comes on, the degenerate states wonder off in groups.   </w:t>
      </w:r>
      <w:r w:rsidR="00E06FF0">
        <w:t>Here is a picture suggesting this idea</w:t>
      </w:r>
      <w:r w:rsidR="00F42E37">
        <w:t>, where we are plotting let us say the first order energy correction ε</w:t>
      </w:r>
      <w:r w:rsidR="00F42E37">
        <w:rPr>
          <w:rStyle w:val="subscript"/>
        </w:rPr>
        <w:t>1</w:t>
      </w:r>
      <w:r w:rsidR="00F42E37">
        <w:t xml:space="preserve"> versus λ. </w:t>
      </w:r>
    </w:p>
    <w:p w14:paraId="395F82BE" w14:textId="77777777" w:rsidR="00E06FF0" w:rsidRDefault="00E06FF0" w:rsidP="00136463"/>
    <w:p w14:paraId="20279315" w14:textId="77777777" w:rsidR="00E06FF0" w:rsidRDefault="00E06FF0" w:rsidP="00136463">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87.75pt">
            <v:imagedata r:id="rId6" o:title=""/>
          </v:shape>
        </w:pict>
      </w:r>
    </w:p>
    <w:p w14:paraId="2942613A" w14:textId="77777777" w:rsidR="00E06FF0" w:rsidRDefault="00E06FF0" w:rsidP="00136463"/>
    <w:p w14:paraId="7298A451" w14:textId="77777777" w:rsidR="00184F45" w:rsidRDefault="00E06FF0" w:rsidP="00136463">
      <w:r>
        <w:t>and I am sure this</w:t>
      </w:r>
      <w:r w:rsidR="00F63821">
        <w:t xml:space="preserve"> situation</w:t>
      </w:r>
      <w:r>
        <w:t xml:space="preserve"> is very common. When λ &gt; 0, you can regard the </w:t>
      </w:r>
      <w:r w:rsidR="00AC519D">
        <w:t xml:space="preserve">group of </w:t>
      </w:r>
      <w:r>
        <w:t xml:space="preserve">4 states as a subspace. So when λ </w:t>
      </w:r>
      <w:r w:rsidR="000D53EC">
        <w:t>&gt;0 at some value like λ</w:t>
      </w:r>
      <w:r w:rsidR="000D53EC">
        <w:rPr>
          <w:rStyle w:val="subscript"/>
        </w:rPr>
        <w:t>1</w:t>
      </w:r>
      <w:r w:rsidR="000D53EC">
        <w:t xml:space="preserve"> shown, we have</w:t>
      </w:r>
    </w:p>
    <w:p w14:paraId="64E4A4BF" w14:textId="77777777" w:rsidR="000D53EC" w:rsidRDefault="000D53EC" w:rsidP="00136463"/>
    <w:p w14:paraId="32910DD4" w14:textId="77777777" w:rsidR="000D53EC" w:rsidRDefault="000D53EC" w:rsidP="00136463">
      <w:r>
        <w:tab/>
      </w:r>
      <w:r w:rsidRPr="00D34C3B">
        <w:rPr>
          <w:rFonts w:ascii="Script MT Bold" w:hAnsi="Script MT Bold"/>
        </w:rPr>
        <w:t>H</w:t>
      </w:r>
      <w:r>
        <w:rPr>
          <w:rStyle w:val="superscript"/>
        </w:rPr>
        <w:t>(m)</w:t>
      </w:r>
      <w:r>
        <w:t xml:space="preserve">  →   </w:t>
      </w:r>
      <w:r w:rsidRPr="00D34C3B">
        <w:rPr>
          <w:rFonts w:ascii="Script MT Bold" w:hAnsi="Script MT Bold"/>
        </w:rPr>
        <w:t>H</w:t>
      </w:r>
      <w:r>
        <w:rPr>
          <w:rStyle w:val="superscript"/>
        </w:rPr>
        <w:t>(4)</w:t>
      </w:r>
      <w:r>
        <w:sym w:font="Symbol" w:char="F0C5"/>
      </w:r>
      <w:r>
        <w:t xml:space="preserve"> </w:t>
      </w:r>
      <w:r w:rsidRPr="00D34C3B">
        <w:rPr>
          <w:rFonts w:ascii="Script MT Bold" w:hAnsi="Script MT Bold"/>
        </w:rPr>
        <w:t>H</w:t>
      </w:r>
      <w:r>
        <w:rPr>
          <w:rStyle w:val="superscript"/>
        </w:rPr>
        <w:t>(2)</w:t>
      </w:r>
      <w:r w:rsidRPr="000D53EC">
        <w:t xml:space="preserve"> </w:t>
      </w:r>
      <w:r>
        <w:sym w:font="Symbol" w:char="F0C5"/>
      </w:r>
      <w:r>
        <w:t xml:space="preserve"> </w:t>
      </w:r>
      <w:r w:rsidRPr="00D34C3B">
        <w:rPr>
          <w:rFonts w:ascii="Script MT Bold" w:hAnsi="Script MT Bold"/>
        </w:rPr>
        <w:t>H</w:t>
      </w:r>
      <w:r>
        <w:rPr>
          <w:rStyle w:val="superscript"/>
        </w:rPr>
        <w:t>(1)</w:t>
      </w:r>
      <w:r w:rsidRPr="000D53EC">
        <w:t xml:space="preserve"> </w:t>
      </w:r>
      <w:r>
        <w:sym w:font="Symbol" w:char="F0C5"/>
      </w:r>
      <w:r>
        <w:t xml:space="preserve"> </w:t>
      </w:r>
      <w:r w:rsidRPr="00D34C3B">
        <w:rPr>
          <w:rFonts w:ascii="Script MT Bold" w:hAnsi="Script MT Bold"/>
        </w:rPr>
        <w:t>H</w:t>
      </w:r>
      <w:r>
        <w:rPr>
          <w:rStyle w:val="superscript"/>
        </w:rPr>
        <w:t>(1)</w:t>
      </w:r>
      <w:r>
        <w:t xml:space="preserve"> </w:t>
      </w:r>
    </w:p>
    <w:p w14:paraId="01CC3AB6" w14:textId="77777777" w:rsidR="000D53EC" w:rsidRDefault="000D53EC" w:rsidP="00136463"/>
    <w:p w14:paraId="12F5108B" w14:textId="77777777" w:rsidR="000D53EC" w:rsidRDefault="000D53EC" w:rsidP="00136463">
      <w:r>
        <w:t xml:space="preserve">where I am using a </w:t>
      </w:r>
      <w:r w:rsidR="00AC27D3">
        <w:t>sloppy</w:t>
      </w:r>
      <w:r>
        <w:t xml:space="preserve"> notation just to make the point. Messiah is going to assume that there are n such groups that fan out as λ is turned on, and that they have</w:t>
      </w:r>
      <w:r w:rsidR="00F63821">
        <w:t xml:space="preserve"> dimensions: </w:t>
      </w:r>
    </w:p>
    <w:p w14:paraId="5E884F5B" w14:textId="77777777" w:rsidR="000D53EC" w:rsidRDefault="000D53EC" w:rsidP="00136463"/>
    <w:p w14:paraId="2E594301" w14:textId="77777777" w:rsidR="000D53EC" w:rsidRDefault="000D53EC" w:rsidP="00136463">
      <w:r>
        <w:tab/>
        <w:t>g</w:t>
      </w:r>
      <w:r>
        <w:rPr>
          <w:rStyle w:val="subscript"/>
        </w:rPr>
        <w:t xml:space="preserve">1, </w:t>
      </w:r>
      <w:r>
        <w:t>g</w:t>
      </w:r>
      <w:r>
        <w:rPr>
          <w:rStyle w:val="subscript"/>
        </w:rPr>
        <w:t>2</w:t>
      </w:r>
      <w:r>
        <w:t xml:space="preserve">  ..... g</w:t>
      </w:r>
      <w:r>
        <w:rPr>
          <w:rStyle w:val="subscript"/>
        </w:rPr>
        <w:t>n</w:t>
      </w:r>
      <w:r>
        <w:t xml:space="preserve">  </w:t>
      </w:r>
      <w:r>
        <w:tab/>
      </w:r>
      <w:r>
        <w:tab/>
        <w:t>= degeneracies of the groups</w:t>
      </w:r>
    </w:p>
    <w:p w14:paraId="316C5B40" w14:textId="77777777" w:rsidR="000D53EC" w:rsidRDefault="000D53EC" w:rsidP="00136463"/>
    <w:p w14:paraId="24F57095" w14:textId="77777777" w:rsidR="000D53EC" w:rsidRDefault="000D53EC" w:rsidP="00136463">
      <w:r>
        <w:tab/>
        <w:t>g</w:t>
      </w:r>
      <w:r>
        <w:rPr>
          <w:rStyle w:val="subscript"/>
        </w:rPr>
        <w:t>1</w:t>
      </w:r>
      <w:r>
        <w:t xml:space="preserve"> + g</w:t>
      </w:r>
      <w:r>
        <w:rPr>
          <w:rStyle w:val="subscript"/>
        </w:rPr>
        <w:t>2</w:t>
      </w:r>
      <w:r>
        <w:t xml:space="preserve"> + g</w:t>
      </w:r>
      <w:r>
        <w:rPr>
          <w:rStyle w:val="subscript"/>
        </w:rPr>
        <w:t xml:space="preserve">3 </w:t>
      </w:r>
      <w:r>
        <w:t>+ ... + g</w:t>
      </w:r>
      <w:r>
        <w:rPr>
          <w:rStyle w:val="subscript"/>
        </w:rPr>
        <w:t>n</w:t>
      </w:r>
      <w:r>
        <w:t xml:space="preserve">  = g</w:t>
      </w:r>
      <w:r>
        <w:rPr>
          <w:rStyle w:val="subscript"/>
        </w:rPr>
        <w:t>a</w:t>
      </w:r>
      <w:r>
        <w:tab/>
      </w:r>
      <w:r>
        <w:tab/>
        <w:t xml:space="preserve">Subspaces are called </w:t>
      </w:r>
      <w:r w:rsidRPr="00184F45">
        <w:rPr>
          <w:rFonts w:ascii="Script MT Bold" w:hAnsi="Script MT Bold"/>
        </w:rPr>
        <w:t>E</w:t>
      </w:r>
      <w:r>
        <w:rPr>
          <w:rStyle w:val="subscript"/>
        </w:rPr>
        <w:t>1</w:t>
      </w:r>
      <w:r>
        <w:t xml:space="preserve"> , </w:t>
      </w:r>
      <w:r w:rsidRPr="00184F45">
        <w:rPr>
          <w:rFonts w:ascii="Script MT Bold" w:hAnsi="Script MT Bold"/>
        </w:rPr>
        <w:t>E</w:t>
      </w:r>
      <w:r>
        <w:rPr>
          <w:rStyle w:val="subscript"/>
        </w:rPr>
        <w:t>2</w:t>
      </w:r>
      <w:r>
        <w:t xml:space="preserve">, .... </w:t>
      </w:r>
      <w:r w:rsidRPr="00184F45">
        <w:rPr>
          <w:rFonts w:ascii="Script MT Bold" w:hAnsi="Script MT Bold"/>
        </w:rPr>
        <w:t>E</w:t>
      </w:r>
      <w:r>
        <w:rPr>
          <w:rStyle w:val="subscript"/>
        </w:rPr>
        <w:t>n</w:t>
      </w:r>
    </w:p>
    <w:p w14:paraId="76ECBECB" w14:textId="77777777" w:rsidR="00A80A8A" w:rsidRDefault="00A80A8A" w:rsidP="00136463"/>
    <w:p w14:paraId="73607A90" w14:textId="77777777" w:rsidR="00A80A8A" w:rsidRPr="00A80A8A" w:rsidRDefault="00A80A8A" w:rsidP="00136463">
      <w:r>
        <w:tab/>
        <w:t>E</w:t>
      </w:r>
      <w:r>
        <w:rPr>
          <w:rStyle w:val="subscript"/>
        </w:rPr>
        <w:t>1</w:t>
      </w:r>
      <w:r>
        <w:t xml:space="preserve">   E</w:t>
      </w:r>
      <w:r>
        <w:rPr>
          <w:rStyle w:val="subscript"/>
        </w:rPr>
        <w:t>2</w:t>
      </w:r>
      <w:r>
        <w:t xml:space="preserve">   E</w:t>
      </w:r>
      <w:r>
        <w:rPr>
          <w:rStyle w:val="subscript"/>
        </w:rPr>
        <w:t>3</w:t>
      </w:r>
      <w:r>
        <w:t xml:space="preserve">           E</w:t>
      </w:r>
      <w:r>
        <w:rPr>
          <w:rStyle w:val="subscript"/>
        </w:rPr>
        <w:t>n</w:t>
      </w:r>
      <w:r>
        <w:t xml:space="preserve"> </w:t>
      </w:r>
      <w:r>
        <w:tab/>
      </w:r>
      <w:r>
        <w:tab/>
        <w:t xml:space="preserve">are the </w:t>
      </w:r>
      <w:r w:rsidR="00AC519D">
        <w:t xml:space="preserve">full </w:t>
      </w:r>
      <w:r>
        <w:t>energy eigenvalues for these smaller subspaces</w:t>
      </w:r>
    </w:p>
    <w:p w14:paraId="574ADA3A" w14:textId="77777777" w:rsidR="000D53EC" w:rsidRDefault="000D53EC" w:rsidP="00136463"/>
    <w:p w14:paraId="6DA2BCE8" w14:textId="77777777" w:rsidR="000D53EC" w:rsidRDefault="000D53EC" w:rsidP="00136463">
      <w:r>
        <w:t xml:space="preserve">I like how we are going. </w:t>
      </w:r>
    </w:p>
    <w:p w14:paraId="17360852" w14:textId="77777777" w:rsidR="006C60B3" w:rsidRPr="00EF24CF" w:rsidRDefault="006C60B3" w:rsidP="00136463">
      <w:r>
        <w:tab/>
        <w:t>In this context, he says to let ψ be one of those gro</w:t>
      </w:r>
      <w:r w:rsidR="00EF24CF">
        <w:t>ups on the right with energy E (= some E</w:t>
      </w:r>
      <w:r w:rsidR="00EF24CF">
        <w:rPr>
          <w:rStyle w:val="subscript"/>
        </w:rPr>
        <w:t>i</w:t>
      </w:r>
      <w:r w:rsidR="00EF24CF">
        <w:t>).</w:t>
      </w:r>
    </w:p>
    <w:p w14:paraId="0EE9E4F8" w14:textId="77777777" w:rsidR="006C60B3" w:rsidRDefault="006C60B3" w:rsidP="00136463"/>
    <w:p w14:paraId="3E01B3E5" w14:textId="77777777" w:rsidR="006C60B3" w:rsidRDefault="006C60B3" w:rsidP="00136463">
      <w:r w:rsidRPr="00681C85">
        <w:rPr>
          <w:b/>
        </w:rPr>
        <w:t xml:space="preserve">Equation 16.35: </w:t>
      </w:r>
      <w:r>
        <w:t xml:space="preserve"> </w:t>
      </w:r>
      <w:r w:rsidR="00FF2070">
        <w:t>P</w:t>
      </w:r>
      <w:r w:rsidR="00FF2070">
        <w:rPr>
          <w:rStyle w:val="subscript"/>
        </w:rPr>
        <w:t>0</w:t>
      </w:r>
      <w:r w:rsidR="00FF2070">
        <w:t xml:space="preserve"> keeps only states that are in </w:t>
      </w:r>
      <w:r w:rsidR="00FF2070" w:rsidRPr="00D34C3B">
        <w:rPr>
          <w:rFonts w:ascii="Script MT Bold" w:hAnsi="Script MT Bold"/>
        </w:rPr>
        <w:t>H</w:t>
      </w:r>
      <w:r w:rsidR="00FF2070">
        <w:rPr>
          <w:rStyle w:val="superscript"/>
        </w:rPr>
        <w:t>(m)</w:t>
      </w:r>
      <w:r w:rsidR="00FF2070">
        <w:t xml:space="preserve"> = </w:t>
      </w:r>
      <w:r w:rsidR="00FF2070" w:rsidRPr="00184F45">
        <w:rPr>
          <w:rFonts w:ascii="Script MT Bold" w:hAnsi="Script MT Bold"/>
        </w:rPr>
        <w:t>E</w:t>
      </w:r>
      <w:r w:rsidR="00FF2070">
        <w:rPr>
          <w:rStyle w:val="subscript"/>
        </w:rPr>
        <w:t>a</w:t>
      </w:r>
      <w:r w:rsidR="00FF2070">
        <w:rPr>
          <w:rStyle w:val="superscript"/>
        </w:rPr>
        <w:t>0</w:t>
      </w:r>
      <w:r w:rsidR="00FF2070">
        <w:t>. Certainly an unperturbed state |0&gt; of energy E</w:t>
      </w:r>
      <w:r w:rsidR="00FF2070">
        <w:rPr>
          <w:rStyle w:val="subscript"/>
        </w:rPr>
        <w:t>a</w:t>
      </w:r>
      <w:r w:rsidR="00FF2070">
        <w:rPr>
          <w:rStyle w:val="superscript"/>
        </w:rPr>
        <w:t>0</w:t>
      </w:r>
      <w:r w:rsidR="00FF2070">
        <w:t xml:space="preserve"> survives this projector, QED. </w:t>
      </w:r>
    </w:p>
    <w:p w14:paraId="625F1BB3" w14:textId="77777777" w:rsidR="00FF2070" w:rsidRDefault="00FF2070" w:rsidP="00136463"/>
    <w:p w14:paraId="75B6951D" w14:textId="77777777" w:rsidR="00FF2070" w:rsidRDefault="00FF2070" w:rsidP="00136463">
      <w:r w:rsidRPr="00681C85">
        <w:rPr>
          <w:b/>
        </w:rPr>
        <w:t>Equation 16.36.</w:t>
      </w:r>
      <w:r>
        <w:t xml:space="preserve">  How does P</w:t>
      </w:r>
      <w:r>
        <w:rPr>
          <w:rStyle w:val="subscript"/>
        </w:rPr>
        <w:t>0</w:t>
      </w:r>
      <w:r>
        <w:t xml:space="preserve"> act on this equation 17.7</w:t>
      </w:r>
      <w:r>
        <w:rPr>
          <w:rStyle w:val="superscript"/>
        </w:rPr>
        <w:t>1</w:t>
      </w:r>
      <w:r>
        <w:t xml:space="preserve"> ? </w:t>
      </w:r>
      <w:r w:rsidRPr="00B338FE">
        <w:rPr>
          <w:u w:val="single"/>
        </w:rPr>
        <w:t>Why does the first term vanish</w:t>
      </w:r>
      <w:r>
        <w:t>?</w:t>
      </w:r>
      <w:r w:rsidR="00B338FE">
        <w:t xml:space="preserve">  (and then the other term gives 16.36 trivially) </w:t>
      </w:r>
    </w:p>
    <w:p w14:paraId="788379BC" w14:textId="77777777" w:rsidR="00FF2070" w:rsidRDefault="00FF2070" w:rsidP="00136463"/>
    <w:p w14:paraId="66E21968" w14:textId="77777777" w:rsidR="00FF2070" w:rsidRDefault="00FF2070" w:rsidP="00136463">
      <w:r>
        <w:tab/>
      </w:r>
      <w:r w:rsidR="00130142">
        <w:t>he seems to be claiming that</w:t>
      </w:r>
      <w:r>
        <w:t xml:space="preserve">: </w:t>
      </w:r>
      <w:r>
        <w:tab/>
        <w:t>P</w:t>
      </w:r>
      <w:r>
        <w:rPr>
          <w:rStyle w:val="subscript"/>
        </w:rPr>
        <w:t>0</w:t>
      </w:r>
      <w:r>
        <w:t xml:space="preserve"> (H</w:t>
      </w:r>
      <w:r>
        <w:rPr>
          <w:rStyle w:val="subscript"/>
        </w:rPr>
        <w:t>0</w:t>
      </w:r>
      <w:r>
        <w:t xml:space="preserve"> – </w:t>
      </w:r>
      <w:r w:rsidR="00130142">
        <w:t>E</w:t>
      </w:r>
      <w:r w:rsidR="00130142">
        <w:rPr>
          <w:rStyle w:val="subscript"/>
        </w:rPr>
        <w:t>a</w:t>
      </w:r>
      <w:r w:rsidR="00130142">
        <w:rPr>
          <w:rStyle w:val="superscript"/>
        </w:rPr>
        <w:t>0</w:t>
      </w:r>
      <w:r w:rsidR="00130142">
        <w:t>)|1&gt; = 0</w:t>
      </w:r>
    </w:p>
    <w:p w14:paraId="0AF58B38" w14:textId="77777777" w:rsidR="00130142" w:rsidRDefault="00130142" w:rsidP="00136463"/>
    <w:p w14:paraId="08EA8E0E" w14:textId="77777777" w:rsidR="00130142" w:rsidRDefault="00130142" w:rsidP="00136463">
      <w:r>
        <w:t>How can we write this projector using kets?</w:t>
      </w:r>
    </w:p>
    <w:p w14:paraId="29587718" w14:textId="77777777" w:rsidR="00130142" w:rsidRDefault="00130142" w:rsidP="00136463"/>
    <w:p w14:paraId="41DD9C8D" w14:textId="77777777" w:rsidR="00130142" w:rsidRDefault="00130142" w:rsidP="00136463">
      <w:r>
        <w:tab/>
        <w:t>P</w:t>
      </w:r>
      <w:r>
        <w:rPr>
          <w:rStyle w:val="subscript"/>
        </w:rPr>
        <w:t>0</w:t>
      </w:r>
      <w:r>
        <w:t xml:space="preserve"> =  Σ</w:t>
      </w:r>
      <w:r>
        <w:rPr>
          <w:rStyle w:val="subscript"/>
        </w:rPr>
        <w:t>k</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  ?</w:t>
      </w:r>
      <w:r>
        <w:tab/>
        <w:t xml:space="preserve">sum over all states in </w:t>
      </w:r>
      <w:r w:rsidRPr="00184F45">
        <w:rPr>
          <w:rFonts w:ascii="Script MT Bold" w:hAnsi="Script MT Bold"/>
        </w:rPr>
        <w:t>E</w:t>
      </w:r>
      <w:r>
        <w:rPr>
          <w:rStyle w:val="subscript"/>
        </w:rPr>
        <w:t>a</w:t>
      </w:r>
      <w:r>
        <w:rPr>
          <w:rStyle w:val="superscript"/>
        </w:rPr>
        <w:t>0</w:t>
      </w:r>
    </w:p>
    <w:p w14:paraId="6DCB95FA" w14:textId="77777777" w:rsidR="00130142" w:rsidRDefault="00130142" w:rsidP="00136463"/>
    <w:p w14:paraId="36457FF9" w14:textId="77777777" w:rsidR="00130142" w:rsidRPr="00130142" w:rsidRDefault="00130142" w:rsidP="00136463">
      <w:r>
        <w:t xml:space="preserve">I think this is right. It is just "this part of unity". </w:t>
      </w:r>
      <w:r w:rsidR="002B6C9B">
        <w:t>Then we would have</w:t>
      </w:r>
    </w:p>
    <w:p w14:paraId="234B3984" w14:textId="77777777" w:rsidR="00184F45" w:rsidRPr="00184F45" w:rsidRDefault="00184F45" w:rsidP="00136463"/>
    <w:p w14:paraId="17EA506D" w14:textId="77777777" w:rsidR="00370B30" w:rsidRDefault="002B6C9B" w:rsidP="00370B30">
      <w:r>
        <w:tab/>
        <w:t>P</w:t>
      </w:r>
      <w:r>
        <w:rPr>
          <w:rStyle w:val="subscript"/>
        </w:rPr>
        <w:t>0</w:t>
      </w:r>
      <w:r>
        <w:t xml:space="preserve"> (H</w:t>
      </w:r>
      <w:r>
        <w:rPr>
          <w:rStyle w:val="subscript"/>
        </w:rPr>
        <w:t>0</w:t>
      </w:r>
      <w:r>
        <w:t xml:space="preserve"> – E</w:t>
      </w:r>
      <w:r>
        <w:rPr>
          <w:rStyle w:val="subscript"/>
        </w:rPr>
        <w:t>a</w:t>
      </w:r>
      <w:r>
        <w:rPr>
          <w:rStyle w:val="superscript"/>
        </w:rPr>
        <w:t>0</w:t>
      </w:r>
      <w:r>
        <w:t>)|1&gt;  = Σ</w:t>
      </w:r>
      <w:r>
        <w:rPr>
          <w:rStyle w:val="subscript"/>
        </w:rPr>
        <w:t>k</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|(H</w:t>
      </w:r>
      <w:r>
        <w:rPr>
          <w:rStyle w:val="subscript"/>
        </w:rPr>
        <w:t>0</w:t>
      </w:r>
      <w:r>
        <w:t xml:space="preserve"> – E</w:t>
      </w:r>
      <w:r>
        <w:rPr>
          <w:rStyle w:val="subscript"/>
        </w:rPr>
        <w:t>a</w:t>
      </w:r>
      <w:r>
        <w:rPr>
          <w:rStyle w:val="superscript"/>
        </w:rPr>
        <w:t>0</w:t>
      </w:r>
      <w:r>
        <w:t>)|1&gt;  = Σ</w:t>
      </w:r>
      <w:r>
        <w:rPr>
          <w:rStyle w:val="subscript"/>
        </w:rPr>
        <w:t>k</w:t>
      </w:r>
      <w:r>
        <w:t xml:space="preserve"> |E</w:t>
      </w:r>
      <w:r>
        <w:rPr>
          <w:rStyle w:val="subscript"/>
        </w:rPr>
        <w:t>k</w:t>
      </w:r>
      <w:r>
        <w:rPr>
          <w:rStyle w:val="superscript"/>
        </w:rPr>
        <w:t>0</w:t>
      </w:r>
      <w:r>
        <w:t>&gt;&lt;</w:t>
      </w:r>
      <w:r w:rsidRPr="002719BC">
        <w:t xml:space="preserve"> </w:t>
      </w:r>
      <w:r>
        <w:t>E</w:t>
      </w:r>
      <w:r>
        <w:rPr>
          <w:rStyle w:val="subscript"/>
        </w:rPr>
        <w:t>k</w:t>
      </w:r>
      <w:r>
        <w:rPr>
          <w:rStyle w:val="superscript"/>
        </w:rPr>
        <w:t>0</w:t>
      </w:r>
      <w:r>
        <w:t>|(</w:t>
      </w:r>
      <w:r w:rsidRPr="002B6C9B">
        <w:t xml:space="preserve"> </w:t>
      </w:r>
      <w:r>
        <w:t>E</w:t>
      </w:r>
      <w:r>
        <w:rPr>
          <w:rStyle w:val="subscript"/>
        </w:rPr>
        <w:t>k</w:t>
      </w:r>
      <w:r>
        <w:rPr>
          <w:rStyle w:val="superscript"/>
        </w:rPr>
        <w:t>0</w:t>
      </w:r>
      <w:r>
        <w:t xml:space="preserve"> – E</w:t>
      </w:r>
      <w:r>
        <w:rPr>
          <w:rStyle w:val="subscript"/>
        </w:rPr>
        <w:t>a</w:t>
      </w:r>
      <w:r>
        <w:rPr>
          <w:rStyle w:val="superscript"/>
        </w:rPr>
        <w:t>0</w:t>
      </w:r>
      <w:r>
        <w:t>)|1&gt;  = 0</w:t>
      </w:r>
    </w:p>
    <w:p w14:paraId="131C266A" w14:textId="77777777" w:rsidR="002B6C9B" w:rsidRDefault="002B6C9B" w:rsidP="00370B30"/>
    <w:p w14:paraId="39FA688E" w14:textId="77777777" w:rsidR="002B6C9B" w:rsidRDefault="002B6C9B" w:rsidP="00370B30">
      <w:r>
        <w:t>So we can add this</w:t>
      </w:r>
    </w:p>
    <w:p w14:paraId="5689E454" w14:textId="77777777" w:rsidR="002B6C9B" w:rsidRDefault="002B6C9B" w:rsidP="00370B30"/>
    <w:p w14:paraId="03095511" w14:textId="77777777" w:rsidR="002B6C9B" w:rsidRDefault="002B6C9B" w:rsidP="00370B30">
      <w:r w:rsidRPr="002B6C9B">
        <w:rPr>
          <w:b/>
        </w:rPr>
        <w:t xml:space="preserve">Mini Theorem #2: </w:t>
      </w:r>
      <w:r>
        <w:t xml:space="preserve">  P</w:t>
      </w:r>
      <w:r>
        <w:rPr>
          <w:rStyle w:val="subscript"/>
        </w:rPr>
        <w:t>0</w:t>
      </w:r>
      <w:r>
        <w:t xml:space="preserve"> (H</w:t>
      </w:r>
      <w:r>
        <w:rPr>
          <w:rStyle w:val="subscript"/>
        </w:rPr>
        <w:t>0</w:t>
      </w:r>
      <w:r>
        <w:t xml:space="preserve"> – E</w:t>
      </w:r>
      <w:r>
        <w:rPr>
          <w:rStyle w:val="subscript"/>
        </w:rPr>
        <w:t>a</w:t>
      </w:r>
      <w:r>
        <w:rPr>
          <w:rStyle w:val="superscript"/>
        </w:rPr>
        <w:t>0</w:t>
      </w:r>
      <w:r>
        <w:t>)  = 0</w:t>
      </w:r>
      <w:r>
        <w:tab/>
      </w:r>
      <w:r>
        <w:tab/>
        <w:t>proven above</w:t>
      </w:r>
    </w:p>
    <w:p w14:paraId="18112BE5" w14:textId="77777777" w:rsidR="00370B30" w:rsidRPr="00370B30" w:rsidRDefault="00370B30" w:rsidP="00370B30"/>
    <w:p w14:paraId="65CDA4F1" w14:textId="77777777" w:rsidR="00370B30" w:rsidRDefault="002B6C9B" w:rsidP="00370B30">
      <w:r>
        <w:t xml:space="preserve">How should I interpret this theorem? </w:t>
      </w:r>
      <w:r w:rsidR="00965008">
        <w:t>Consider</w:t>
      </w:r>
      <w:r w:rsidR="00CD0610">
        <w:t>:</w:t>
      </w:r>
    </w:p>
    <w:p w14:paraId="1D3D9D9A" w14:textId="77777777" w:rsidR="003778BF" w:rsidRDefault="003778BF" w:rsidP="00370B30"/>
    <w:p w14:paraId="5FD3CD92" w14:textId="77777777" w:rsidR="003778BF" w:rsidRPr="003778BF" w:rsidRDefault="003778BF" w:rsidP="00370B30">
      <w:r>
        <w:t>[ I am temporarily reverting to notation |n&gt; meaning |u</w:t>
      </w:r>
      <w:r>
        <w:rPr>
          <w:rStyle w:val="subscript"/>
        </w:rPr>
        <w:t>n</w:t>
      </w:r>
      <w:r>
        <w:t>&gt;, an unperturbed eigenstate, not the n</w:t>
      </w:r>
      <w:r>
        <w:rPr>
          <w:rStyle w:val="superscript"/>
        </w:rPr>
        <w:t>th</w:t>
      </w:r>
      <w:r>
        <w:t xml:space="preserve"> correction to some particular state. ] </w:t>
      </w:r>
    </w:p>
    <w:p w14:paraId="5B8255D2" w14:textId="77777777" w:rsidR="00965008" w:rsidRDefault="00965008" w:rsidP="00370B30"/>
    <w:p w14:paraId="322335D4" w14:textId="77777777" w:rsidR="000B37C8" w:rsidRDefault="00965008" w:rsidP="00777D35">
      <w:r>
        <w:tab/>
        <w:t>H</w:t>
      </w:r>
      <w:r>
        <w:rPr>
          <w:rStyle w:val="subscript"/>
        </w:rPr>
        <w:t>0</w:t>
      </w:r>
      <w:r>
        <w:t xml:space="preserve">  = Σ</w:t>
      </w:r>
      <w:r>
        <w:rPr>
          <w:rStyle w:val="subscript"/>
        </w:rPr>
        <w:t>n</w:t>
      </w:r>
      <w:r>
        <w:t xml:space="preserve"> |n&gt;&lt;n|H</w:t>
      </w:r>
      <w:r>
        <w:rPr>
          <w:rStyle w:val="subscript"/>
        </w:rPr>
        <w:t>o</w:t>
      </w:r>
      <w:r>
        <w:tab/>
      </w:r>
      <w:r>
        <w:tab/>
        <w:t>// sum over the entire full Hilbert Space</w:t>
      </w:r>
    </w:p>
    <w:p w14:paraId="0BD4C602" w14:textId="77777777" w:rsidR="00CD0610" w:rsidRDefault="00CD0610" w:rsidP="00777D35"/>
    <w:p w14:paraId="7CBCF2D8" w14:textId="77777777" w:rsidR="00CD0610" w:rsidRPr="00CD0610" w:rsidRDefault="00CD0610" w:rsidP="00777D35">
      <w:pPr>
        <w:rPr>
          <w:rStyle w:val="subscript"/>
        </w:rPr>
      </w:pPr>
      <w:r>
        <w:tab/>
      </w:r>
      <w:r>
        <w:tab/>
        <w:t>= Σ</w:t>
      </w:r>
      <w:r>
        <w:rPr>
          <w:rStyle w:val="subscript"/>
        </w:rPr>
        <w:t>n</w:t>
      </w:r>
      <w:r>
        <w:t xml:space="preserve"> |n&gt;&lt;n|E</w:t>
      </w:r>
      <w:r>
        <w:rPr>
          <w:rStyle w:val="subscript"/>
        </w:rPr>
        <w:t>n</w:t>
      </w:r>
      <w:r>
        <w:tab/>
      </w:r>
      <w:r>
        <w:tab/>
        <w:t>// since states |n&gt; are eigenstates of H</w:t>
      </w:r>
      <w:r>
        <w:rPr>
          <w:rStyle w:val="subscript"/>
        </w:rPr>
        <w:t>0</w:t>
      </w:r>
    </w:p>
    <w:p w14:paraId="77BD4A8B" w14:textId="77777777" w:rsidR="0093203C" w:rsidRPr="0093203C" w:rsidRDefault="0093203C" w:rsidP="0093203C">
      <w:r>
        <w:tab/>
      </w:r>
    </w:p>
    <w:p w14:paraId="33E19CED" w14:textId="77777777" w:rsidR="0093203C" w:rsidRDefault="00CD0610" w:rsidP="0093203C">
      <w:r>
        <w:tab/>
      </w:r>
      <w:r>
        <w:tab/>
        <w:t>= Σ</w:t>
      </w:r>
      <w:r>
        <w:rPr>
          <w:rStyle w:val="subscript"/>
        </w:rPr>
        <w:t>n</w:t>
      </w:r>
      <w:r>
        <w:t xml:space="preserve"> E</w:t>
      </w:r>
      <w:r>
        <w:rPr>
          <w:rStyle w:val="subscript"/>
        </w:rPr>
        <w:t>n</w:t>
      </w:r>
      <w:r w:rsidRPr="00CD0610">
        <w:t xml:space="preserve"> </w:t>
      </w:r>
      <w:r>
        <w:t>|n&gt;&lt;n|</w:t>
      </w:r>
      <w:r>
        <w:tab/>
      </w:r>
      <w:r>
        <w:tab/>
        <w:t>// sum still over all states.</w:t>
      </w:r>
    </w:p>
    <w:p w14:paraId="714DEF42" w14:textId="77777777" w:rsidR="00CD0610" w:rsidRPr="00FB2033" w:rsidRDefault="00CD0610" w:rsidP="0093203C"/>
    <w:p w14:paraId="55E0BBE6" w14:textId="77777777" w:rsidR="0093203C" w:rsidRPr="00FB2033" w:rsidRDefault="00CD0610" w:rsidP="0093203C">
      <w:r>
        <w:t xml:space="preserve">     P</w:t>
      </w:r>
      <w:r>
        <w:rPr>
          <w:rStyle w:val="subscript"/>
        </w:rPr>
        <w:t>0</w:t>
      </w:r>
      <w:r w:rsidRPr="00CD0610">
        <w:t xml:space="preserve"> </w:t>
      </w:r>
      <w:r>
        <w:t>H</w:t>
      </w:r>
      <w:r>
        <w:rPr>
          <w:rStyle w:val="subscript"/>
        </w:rPr>
        <w:t xml:space="preserve">0  </w:t>
      </w:r>
      <w:r>
        <w:t>= Σ</w:t>
      </w:r>
      <w:r>
        <w:rPr>
          <w:rStyle w:val="subscript"/>
        </w:rPr>
        <w:t>j</w:t>
      </w:r>
      <w:r>
        <w:t xml:space="preserve"> E</w:t>
      </w:r>
      <w:r>
        <w:rPr>
          <w:rStyle w:val="subscript"/>
        </w:rPr>
        <w:t>j</w:t>
      </w:r>
      <w:r w:rsidRPr="00CD0610">
        <w:t xml:space="preserve"> </w:t>
      </w:r>
      <w:r>
        <w:t>|j&gt;&lt;j|</w:t>
      </w:r>
      <w:r>
        <w:tab/>
        <w:t xml:space="preserve">// sum is now only over subspace </w:t>
      </w:r>
      <w:r w:rsidR="00FB2033" w:rsidRPr="00184F45">
        <w:rPr>
          <w:rFonts w:ascii="Script MT Bold" w:hAnsi="Script MT Bold"/>
        </w:rPr>
        <w:t>E</w:t>
      </w:r>
      <w:r w:rsidR="00FB2033">
        <w:rPr>
          <w:rStyle w:val="subscript"/>
        </w:rPr>
        <w:t>a</w:t>
      </w:r>
      <w:r w:rsidR="00FB2033">
        <w:rPr>
          <w:rStyle w:val="superscript"/>
        </w:rPr>
        <w:t>0</w:t>
      </w:r>
      <w:r w:rsidR="00FB2033">
        <w:tab/>
      </w:r>
      <w:r w:rsidR="00FB2033">
        <w:tab/>
        <w:t>E</w:t>
      </w:r>
      <w:r w:rsidR="00FB2033">
        <w:rPr>
          <w:rStyle w:val="subscript"/>
        </w:rPr>
        <w:t>j</w:t>
      </w:r>
      <w:r w:rsidR="00FB2033">
        <w:t xml:space="preserve"> = E</w:t>
      </w:r>
      <w:r w:rsidR="00FB2033">
        <w:rPr>
          <w:rStyle w:val="subscript"/>
        </w:rPr>
        <w:t>a</w:t>
      </w:r>
      <w:r w:rsidR="00FB2033">
        <w:rPr>
          <w:rStyle w:val="superscript"/>
        </w:rPr>
        <w:t>0</w:t>
      </w:r>
    </w:p>
    <w:p w14:paraId="29954963" w14:textId="77777777" w:rsidR="00FB2033" w:rsidRDefault="00FB2033" w:rsidP="0093203C"/>
    <w:p w14:paraId="5F2D24D8" w14:textId="77777777" w:rsidR="00FB2033" w:rsidRDefault="00FB2033" w:rsidP="0093203C">
      <w:r>
        <w:t>Meanwhile we know that</w:t>
      </w:r>
    </w:p>
    <w:p w14:paraId="61EB500D" w14:textId="77777777" w:rsidR="00FB2033" w:rsidRDefault="00FB2033" w:rsidP="0093203C"/>
    <w:p w14:paraId="1B6AFDE8" w14:textId="77777777" w:rsidR="00FB2033" w:rsidRPr="00FB2033" w:rsidRDefault="00FB2033" w:rsidP="0093203C">
      <w:r>
        <w:tab/>
        <w:t>1</w:t>
      </w:r>
      <w:r w:rsidRPr="00FB2033">
        <w:rPr>
          <w:rStyle w:val="superscript"/>
        </w:rPr>
        <w:t>(full)</w:t>
      </w:r>
      <w:r>
        <w:t xml:space="preserve">  = Σ</w:t>
      </w:r>
      <w:r>
        <w:rPr>
          <w:rStyle w:val="subscript"/>
        </w:rPr>
        <w:t>n</w:t>
      </w:r>
      <w:r>
        <w:t xml:space="preserve"> |n&gt;&lt;n|</w:t>
      </w:r>
      <w:r>
        <w:tab/>
      </w:r>
      <w:r>
        <w:tab/>
      </w:r>
      <w:r>
        <w:tab/>
        <w:t>// we used this above</w:t>
      </w:r>
    </w:p>
    <w:p w14:paraId="729B786E" w14:textId="77777777" w:rsidR="0093203C" w:rsidRPr="0093203C" w:rsidRDefault="0093203C" w:rsidP="00BE6BD4"/>
    <w:p w14:paraId="51681B48" w14:textId="77777777" w:rsidR="00EA6277" w:rsidRDefault="008164E5">
      <w:r>
        <w:tab/>
      </w:r>
      <w:r w:rsidR="00FB2033">
        <w:t>1</w:t>
      </w:r>
      <w:r w:rsidR="00FB2033" w:rsidRPr="00FB2033">
        <w:rPr>
          <w:rStyle w:val="superscript"/>
        </w:rPr>
        <w:t>(Ea0)</w:t>
      </w:r>
      <w:r w:rsidR="00FB2033">
        <w:t xml:space="preserve">  = Σ</w:t>
      </w:r>
      <w:r w:rsidR="00FB2033">
        <w:rPr>
          <w:rStyle w:val="subscript"/>
        </w:rPr>
        <w:t>j</w:t>
      </w:r>
      <w:r w:rsidR="00FB2033">
        <w:t xml:space="preserve"> |j&gt;&lt;j|</w:t>
      </w:r>
      <w:r w:rsidR="00FB2033">
        <w:tab/>
        <w:t xml:space="preserve"> = P</w:t>
      </w:r>
      <w:r w:rsidR="00FB2033">
        <w:rPr>
          <w:rStyle w:val="subscript"/>
        </w:rPr>
        <w:t>0</w:t>
      </w:r>
      <w:r w:rsidR="00FB2033">
        <w:tab/>
      </w:r>
      <w:r w:rsidR="00FB2033">
        <w:tab/>
      </w:r>
      <w:r w:rsidR="00FB2033">
        <w:tab/>
        <w:t xml:space="preserve">// unity's portion in subspace </w:t>
      </w:r>
      <w:r w:rsidR="00FB2033" w:rsidRPr="00184F45">
        <w:rPr>
          <w:rFonts w:ascii="Script MT Bold" w:hAnsi="Script MT Bold"/>
        </w:rPr>
        <w:t>E</w:t>
      </w:r>
      <w:r w:rsidR="00FB2033">
        <w:rPr>
          <w:rStyle w:val="subscript"/>
        </w:rPr>
        <w:t>a</w:t>
      </w:r>
      <w:r w:rsidR="00FB2033">
        <w:rPr>
          <w:rStyle w:val="superscript"/>
        </w:rPr>
        <w:t>0</w:t>
      </w:r>
    </w:p>
    <w:p w14:paraId="21EB74CC" w14:textId="77777777" w:rsidR="00FB2033" w:rsidRDefault="00FB2033"/>
    <w:p w14:paraId="60EC6F34" w14:textId="77777777" w:rsidR="00FB2033" w:rsidRDefault="00FB2033">
      <w:r>
        <w:t>So then we know that</w:t>
      </w:r>
    </w:p>
    <w:p w14:paraId="69730776" w14:textId="77777777" w:rsidR="00FB2033" w:rsidRDefault="00FB2033"/>
    <w:p w14:paraId="7CF23772" w14:textId="77777777" w:rsidR="00FB2033" w:rsidRDefault="00FB2033">
      <w:r>
        <w:tab/>
        <w:t>P</w:t>
      </w:r>
      <w:r>
        <w:rPr>
          <w:rStyle w:val="subscript"/>
        </w:rPr>
        <w:t>0</w:t>
      </w:r>
      <w:r>
        <w:t xml:space="preserve">  E</w:t>
      </w:r>
      <w:r>
        <w:rPr>
          <w:rStyle w:val="subscript"/>
        </w:rPr>
        <w:t>a</w:t>
      </w:r>
      <w:r>
        <w:rPr>
          <w:rStyle w:val="superscript"/>
        </w:rPr>
        <w:t>0</w:t>
      </w:r>
      <w:r>
        <w:t xml:space="preserve">  =  </w:t>
      </w:r>
      <w:r w:rsidR="00CB0722">
        <w:t>E</w:t>
      </w:r>
      <w:r w:rsidR="00CB0722">
        <w:rPr>
          <w:rStyle w:val="subscript"/>
        </w:rPr>
        <w:t>a</w:t>
      </w:r>
      <w:r w:rsidR="00CB0722">
        <w:rPr>
          <w:rStyle w:val="superscript"/>
        </w:rPr>
        <w:t>0</w:t>
      </w:r>
      <w:r w:rsidR="00CB0722">
        <w:t xml:space="preserve"> Σ</w:t>
      </w:r>
      <w:r w:rsidR="00CB0722">
        <w:rPr>
          <w:rStyle w:val="subscript"/>
        </w:rPr>
        <w:t>j</w:t>
      </w:r>
      <w:r w:rsidR="00CB0722">
        <w:t xml:space="preserve"> |j&gt;&lt;j|</w:t>
      </w:r>
    </w:p>
    <w:p w14:paraId="7345FABC" w14:textId="77777777" w:rsidR="00CB0722" w:rsidRDefault="00CB0722"/>
    <w:p w14:paraId="5EB0F4E8" w14:textId="77777777" w:rsidR="00CB0722" w:rsidRDefault="00CB0722">
      <w:r>
        <w:t>Thus P</w:t>
      </w:r>
      <w:r>
        <w:rPr>
          <w:rStyle w:val="subscript"/>
        </w:rPr>
        <w:t>0</w:t>
      </w:r>
      <w:r>
        <w:t xml:space="preserve"> H</w:t>
      </w:r>
      <w:r>
        <w:rPr>
          <w:rStyle w:val="subscript"/>
        </w:rPr>
        <w:t xml:space="preserve">0 </w:t>
      </w:r>
      <w:r>
        <w:t>= P</w:t>
      </w:r>
      <w:r>
        <w:rPr>
          <w:rStyle w:val="subscript"/>
        </w:rPr>
        <w:t>0</w:t>
      </w:r>
      <w:r>
        <w:t xml:space="preserve"> E</w:t>
      </w:r>
      <w:r>
        <w:rPr>
          <w:rStyle w:val="subscript"/>
        </w:rPr>
        <w:t>a</w:t>
      </w:r>
      <w:r>
        <w:rPr>
          <w:rStyle w:val="superscript"/>
        </w:rPr>
        <w:t>0</w:t>
      </w:r>
      <w:r>
        <w:t xml:space="preserve"> . So here are some words:  </w:t>
      </w:r>
    </w:p>
    <w:p w14:paraId="45B056CD" w14:textId="77777777" w:rsidR="00CB0722" w:rsidRDefault="00CB0722"/>
    <w:p w14:paraId="18FECD3E" w14:textId="77777777" w:rsidR="00CB0722" w:rsidRPr="00CB0722" w:rsidRDefault="00CB0722">
      <w:r w:rsidRPr="00CB0722">
        <w:rPr>
          <w:b/>
        </w:rPr>
        <w:t>Question</w:t>
      </w:r>
      <w:r>
        <w:t>:  Why is P</w:t>
      </w:r>
      <w:r>
        <w:rPr>
          <w:rStyle w:val="subscript"/>
        </w:rPr>
        <w:t>0</w:t>
      </w:r>
      <w:r>
        <w:t xml:space="preserve"> (H</w:t>
      </w:r>
      <w:r>
        <w:rPr>
          <w:rStyle w:val="subscript"/>
        </w:rPr>
        <w:t>0</w:t>
      </w:r>
      <w:r>
        <w:t xml:space="preserve"> – E</w:t>
      </w:r>
      <w:r>
        <w:rPr>
          <w:rStyle w:val="subscript"/>
        </w:rPr>
        <w:t>a</w:t>
      </w:r>
      <w:r>
        <w:rPr>
          <w:rStyle w:val="superscript"/>
        </w:rPr>
        <w:t>0</w:t>
      </w:r>
      <w:r>
        <w:t xml:space="preserve">)  = 0? </w:t>
      </w:r>
    </w:p>
    <w:p w14:paraId="0214840A" w14:textId="77777777" w:rsidR="00CB0722" w:rsidRDefault="00CB0722"/>
    <w:p w14:paraId="681A362B" w14:textId="77777777" w:rsidR="00CB0722" w:rsidRPr="00B8375F" w:rsidRDefault="00CB0722">
      <w:r w:rsidRPr="00CB0722">
        <w:rPr>
          <w:b/>
        </w:rPr>
        <w:t>Answer</w:t>
      </w:r>
      <w:r>
        <w:t>:  When you act on the ANY operator Ω with the operator P</w:t>
      </w:r>
      <w:r>
        <w:rPr>
          <w:rStyle w:val="subscript"/>
        </w:rPr>
        <w:t>0</w:t>
      </w:r>
      <w:r>
        <w:t xml:space="preserve">, whatever you end up with must be entirely within </w:t>
      </w:r>
      <w:r w:rsidRPr="00184F45">
        <w:rPr>
          <w:rFonts w:ascii="Script MT Bold" w:hAnsi="Script MT Bold"/>
        </w:rPr>
        <w:t>E</w:t>
      </w:r>
      <w:r>
        <w:rPr>
          <w:rStyle w:val="subscript"/>
        </w:rPr>
        <w:t>a</w:t>
      </w:r>
      <w:r>
        <w:rPr>
          <w:rStyle w:val="superscript"/>
        </w:rPr>
        <w:t>0</w:t>
      </w:r>
      <w:r>
        <w:t xml:space="preserve">.  Thus, if </w:t>
      </w:r>
      <w:r w:rsidR="00B8375F">
        <w:t>Ω</w:t>
      </w:r>
      <w:r>
        <w:t xml:space="preserve"> is an operator </w:t>
      </w:r>
      <w:r w:rsidR="00B8375F">
        <w:t>whose eigenvalue is ω</w:t>
      </w:r>
      <w:r w:rsidR="00B8375F">
        <w:rPr>
          <w:rStyle w:val="subscript"/>
        </w:rPr>
        <w:t>a</w:t>
      </w:r>
      <w:r w:rsidR="00B8375F">
        <w:t xml:space="preserve"> </w:t>
      </w:r>
      <w:r w:rsidR="00B8375F" w:rsidRPr="00B8375F">
        <w:rPr>
          <w:i/>
        </w:rPr>
        <w:t>for every</w:t>
      </w:r>
      <w:r w:rsidR="00B8375F">
        <w:t xml:space="preserve"> basis state of </w:t>
      </w:r>
      <w:r w:rsidR="00B8375F" w:rsidRPr="00184F45">
        <w:rPr>
          <w:rFonts w:ascii="Script MT Bold" w:hAnsi="Script MT Bold"/>
        </w:rPr>
        <w:t>E</w:t>
      </w:r>
      <w:r w:rsidR="00B8375F">
        <w:rPr>
          <w:rStyle w:val="subscript"/>
        </w:rPr>
        <w:t>a</w:t>
      </w:r>
      <w:r w:rsidR="00B8375F">
        <w:rPr>
          <w:rStyle w:val="superscript"/>
        </w:rPr>
        <w:t>0</w:t>
      </w:r>
      <w:r w:rsidR="00B8375F">
        <w:t>, then it follows that P</w:t>
      </w:r>
      <w:r w:rsidR="00B8375F">
        <w:rPr>
          <w:rStyle w:val="subscript"/>
        </w:rPr>
        <w:t>0</w:t>
      </w:r>
      <w:r w:rsidR="00B8375F">
        <w:t xml:space="preserve"> (Ω – ω</w:t>
      </w:r>
      <w:r w:rsidR="00B8375F">
        <w:rPr>
          <w:rStyle w:val="subscript"/>
        </w:rPr>
        <w:t>a</w:t>
      </w:r>
      <w:r w:rsidR="00B8375F">
        <w:t xml:space="preserve">) = 0. </w:t>
      </w:r>
      <w:r w:rsidR="00AD50AD">
        <w:t xml:space="preserve">Thus, if you restrict your interest to the space </w:t>
      </w:r>
      <w:r w:rsidR="00AD50AD" w:rsidRPr="00184F45">
        <w:rPr>
          <w:rFonts w:ascii="Script MT Bold" w:hAnsi="Script MT Bold"/>
        </w:rPr>
        <w:t>E</w:t>
      </w:r>
      <w:r w:rsidR="00AD50AD">
        <w:rPr>
          <w:rStyle w:val="subscript"/>
        </w:rPr>
        <w:t>a</w:t>
      </w:r>
      <w:r w:rsidR="00AD50AD">
        <w:rPr>
          <w:rStyle w:val="superscript"/>
        </w:rPr>
        <w:t>0</w:t>
      </w:r>
      <w:r w:rsidR="00AD50AD">
        <w:t>, you can always replace operator Ω by number ω</w:t>
      </w:r>
      <w:r w:rsidR="00F63821">
        <w:rPr>
          <w:rStyle w:val="subscript"/>
        </w:rPr>
        <w:t>a</w:t>
      </w:r>
      <w:r w:rsidR="00AD50AD">
        <w:t xml:space="preserve">. </w:t>
      </w:r>
      <w:r w:rsidR="00B8375F">
        <w:t>H</w:t>
      </w:r>
      <w:r w:rsidR="00B8375F">
        <w:rPr>
          <w:rStyle w:val="subscript"/>
        </w:rPr>
        <w:t>0</w:t>
      </w:r>
      <w:r w:rsidR="00B8375F">
        <w:t xml:space="preserve"> is just an example of such an operator, so </w:t>
      </w:r>
      <w:r w:rsidR="00AD50AD">
        <w:t>P</w:t>
      </w:r>
      <w:r w:rsidR="00AD50AD">
        <w:rPr>
          <w:rStyle w:val="subscript"/>
        </w:rPr>
        <w:t>0</w:t>
      </w:r>
      <w:r w:rsidR="00AD50AD">
        <w:t xml:space="preserve"> H</w:t>
      </w:r>
      <w:r w:rsidR="00AD50AD">
        <w:rPr>
          <w:rStyle w:val="subscript"/>
        </w:rPr>
        <w:t xml:space="preserve">0 </w:t>
      </w:r>
      <w:r w:rsidR="00AD50AD">
        <w:t>= P</w:t>
      </w:r>
      <w:r w:rsidR="00AD50AD">
        <w:rPr>
          <w:rStyle w:val="subscript"/>
        </w:rPr>
        <w:t>0</w:t>
      </w:r>
      <w:r w:rsidR="00AD50AD">
        <w:t xml:space="preserve"> E</w:t>
      </w:r>
      <w:r w:rsidR="00AD50AD">
        <w:rPr>
          <w:rStyle w:val="subscript"/>
        </w:rPr>
        <w:t>a</w:t>
      </w:r>
      <w:r w:rsidR="00AD50AD">
        <w:rPr>
          <w:rStyle w:val="superscript"/>
        </w:rPr>
        <w:t>0</w:t>
      </w:r>
      <w:r w:rsidR="00AD50AD">
        <w:t xml:space="preserve">.  I can see this could be a powerful tool that I have not been using. </w:t>
      </w:r>
    </w:p>
    <w:p w14:paraId="509CF4DA" w14:textId="77777777" w:rsidR="00CB0722" w:rsidRDefault="00CB0722"/>
    <w:p w14:paraId="306A28E3" w14:textId="77777777" w:rsidR="007929E5" w:rsidRDefault="007929E5">
      <w:r>
        <w:t xml:space="preserve">Now, suppose we were to </w:t>
      </w:r>
      <w:r w:rsidRPr="00681C85">
        <w:rPr>
          <w:b/>
          <w:u w:val="single"/>
        </w:rPr>
        <w:t>define</w:t>
      </w:r>
      <w:r>
        <w:t xml:space="preserve"> a new Q</w:t>
      </w:r>
      <w:r>
        <w:rPr>
          <w:rStyle w:val="subscript"/>
        </w:rPr>
        <w:t>0</w:t>
      </w:r>
      <w:r>
        <w:t xml:space="preserve"> operator: </w:t>
      </w:r>
    </w:p>
    <w:p w14:paraId="73AF5032" w14:textId="77777777" w:rsidR="007929E5" w:rsidRDefault="007929E5"/>
    <w:p w14:paraId="27A49629" w14:textId="77777777" w:rsidR="007929E5" w:rsidRDefault="007929E5">
      <w:r>
        <w:tab/>
        <w:t>Q</w:t>
      </w:r>
      <w:r>
        <w:rPr>
          <w:rStyle w:val="subscript"/>
        </w:rPr>
        <w:t>0</w:t>
      </w:r>
      <w:r>
        <w:t xml:space="preserve">  = 1 - P</w:t>
      </w:r>
      <w:r>
        <w:rPr>
          <w:rStyle w:val="subscript"/>
        </w:rPr>
        <w:t>0</w:t>
      </w:r>
      <w:r>
        <w:t xml:space="preserve"> </w:t>
      </w:r>
    </w:p>
    <w:p w14:paraId="70217071" w14:textId="77777777" w:rsidR="007929E5" w:rsidRDefault="007929E5"/>
    <w:p w14:paraId="4DE39F2D" w14:textId="77777777" w:rsidR="007929E5" w:rsidRDefault="007929E5">
      <w:r>
        <w:t xml:space="preserve">It seems pretty clear that if we think of </w:t>
      </w:r>
      <w:r w:rsidRPr="00D34C3B">
        <w:rPr>
          <w:rFonts w:ascii="Script MT Bold" w:hAnsi="Script MT Bold"/>
        </w:rPr>
        <w:t xml:space="preserve">H </w:t>
      </w:r>
      <w:r>
        <w:rPr>
          <w:rFonts w:ascii="Script MT Bold" w:hAnsi="Script MT Bold"/>
        </w:rPr>
        <w:t xml:space="preserve"> =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then it follows that</w:t>
      </w:r>
    </w:p>
    <w:p w14:paraId="305E7291" w14:textId="77777777" w:rsidR="007929E5" w:rsidRDefault="007929E5"/>
    <w:p w14:paraId="325DE9C3" w14:textId="77777777" w:rsidR="007929E5" w:rsidRDefault="007929E5">
      <w:r>
        <w:tab/>
        <w:t>Q</w:t>
      </w:r>
      <w:r>
        <w:rPr>
          <w:rStyle w:val="subscript"/>
        </w:rPr>
        <w:t>0</w:t>
      </w:r>
      <w:r>
        <w:t xml:space="preserve"> = Σ</w:t>
      </w:r>
      <w:r>
        <w:rPr>
          <w:rStyle w:val="subscript"/>
        </w:rPr>
        <w:t>k</w:t>
      </w:r>
      <w:r>
        <w:t xml:space="preserve"> |k&gt;&lt;k|</w:t>
      </w:r>
      <w:r>
        <w:tab/>
      </w:r>
      <w:r>
        <w:tab/>
        <w:t xml:space="preserve">where k spans the perp space </w:t>
      </w:r>
      <w:r w:rsidRPr="00D34C3B">
        <w:rPr>
          <w:rFonts w:ascii="Script MT Bold" w:hAnsi="Script MT Bold"/>
        </w:rPr>
        <w:t>H</w:t>
      </w:r>
      <w:r w:rsidRPr="00D34C3B">
        <w:rPr>
          <w:b/>
          <w:vertAlign w:val="superscript"/>
        </w:rPr>
        <w:sym w:font="Symbol" w:char="F05E"/>
      </w:r>
      <w:r>
        <w:t xml:space="preserve"> </w:t>
      </w:r>
    </w:p>
    <w:p w14:paraId="57DDA372" w14:textId="77777777" w:rsidR="00AD50AD" w:rsidRDefault="00AD50AD"/>
    <w:p w14:paraId="6CD442CC" w14:textId="77777777" w:rsidR="00AD50AD" w:rsidRDefault="00AD50AD">
      <w:r>
        <w:t>This is similar to the Q</w:t>
      </w:r>
      <w:r>
        <w:rPr>
          <w:rStyle w:val="subscript"/>
        </w:rPr>
        <w:t>0</w:t>
      </w:r>
      <w:r>
        <w:t xml:space="preserve"> operator we had on page 688, but there we subtracted out just one state's contribution to unity which we wrote as |0&gt;&lt;0|, whereas here we are subtracting out </w:t>
      </w:r>
      <w:r w:rsidR="008C1F39">
        <w:t xml:space="preserve">all states in the subspace </w:t>
      </w:r>
      <w:r w:rsidR="008C1F39" w:rsidRPr="00184F45">
        <w:rPr>
          <w:rFonts w:ascii="Script MT Bold" w:hAnsi="Script MT Bold"/>
        </w:rPr>
        <w:t>E</w:t>
      </w:r>
      <w:r w:rsidR="008C1F39">
        <w:rPr>
          <w:rStyle w:val="subscript"/>
        </w:rPr>
        <w:t>a</w:t>
      </w:r>
      <w:r w:rsidR="008C1F39">
        <w:rPr>
          <w:rStyle w:val="superscript"/>
        </w:rPr>
        <w:t>0</w:t>
      </w:r>
      <w:r w:rsidR="008C1F39">
        <w:t>. Probably all the facts we showed about Q</w:t>
      </w:r>
      <w:r w:rsidR="008C1F39">
        <w:rPr>
          <w:rStyle w:val="subscript"/>
        </w:rPr>
        <w:t>0</w:t>
      </w:r>
      <w:r w:rsidR="008C1F39">
        <w:t xml:space="preserve"> are still true but I want to rederive them here: </w:t>
      </w:r>
    </w:p>
    <w:p w14:paraId="26138C04" w14:textId="77777777" w:rsidR="003778BF" w:rsidRPr="0047609F" w:rsidRDefault="003778BF">
      <w:r>
        <w:t>[ P</w:t>
      </w:r>
      <w:r>
        <w:rPr>
          <w:rStyle w:val="subscript"/>
        </w:rPr>
        <w:t>0</w:t>
      </w:r>
      <w:r>
        <w:t xml:space="preserve"> is the subspace </w:t>
      </w:r>
      <w:r w:rsidR="0047609F">
        <w:t>projector, Q</w:t>
      </w:r>
      <w:r w:rsidR="0047609F">
        <w:rPr>
          <w:rStyle w:val="subscript"/>
        </w:rPr>
        <w:t>0</w:t>
      </w:r>
      <w:r w:rsidR="0047609F">
        <w:t xml:space="preserve"> is the perp (to that subspace) projector ] </w:t>
      </w:r>
    </w:p>
    <w:p w14:paraId="56EF2B53" w14:textId="77777777" w:rsidR="008C1F39" w:rsidRDefault="008C1F39"/>
    <w:p w14:paraId="305DFFFF" w14:textId="77777777" w:rsidR="008C1F39" w:rsidRPr="008C1F39" w:rsidRDefault="008C1F39" w:rsidP="003C6A60">
      <w:pPr>
        <w:pStyle w:val="Heading3"/>
      </w:pPr>
      <w:bookmarkStart w:id="52" w:name="_Toc220414493"/>
      <w:bookmarkStart w:id="53" w:name="_Toc220414541"/>
      <w:bookmarkStart w:id="54" w:name="_Toc220414566"/>
      <w:bookmarkStart w:id="55" w:name="_Toc221162204"/>
      <w:bookmarkStart w:id="56" w:name="_Toc221162237"/>
      <w:bookmarkStart w:id="57" w:name="_Toc221615009"/>
      <w:r w:rsidRPr="003C6A60">
        <w:t>Rederive facts about Q</w:t>
      </w:r>
      <w:bookmarkEnd w:id="55"/>
      <w:r w:rsidRPr="002742A9">
        <w:rPr>
          <w:rStyle w:val="subscript"/>
        </w:rPr>
        <w:t>0</w:t>
      </w:r>
      <w:r w:rsidRPr="003C6A60">
        <w:t xml:space="preserve"> and Q</w:t>
      </w:r>
      <w:r w:rsidRPr="002742A9">
        <w:rPr>
          <w:rStyle w:val="subscript"/>
        </w:rPr>
        <w:t>0a</w:t>
      </w:r>
      <w:bookmarkEnd w:id="52"/>
      <w:bookmarkEnd w:id="53"/>
      <w:bookmarkEnd w:id="54"/>
      <w:r w:rsidRPr="003C6A60">
        <w:t xml:space="preserve"> </w:t>
      </w:r>
      <w:r w:rsidRPr="008C1F39">
        <w:t>.</w:t>
      </w:r>
      <w:bookmarkEnd w:id="56"/>
      <w:bookmarkEnd w:id="57"/>
      <w:r w:rsidRPr="008C1F39">
        <w:t xml:space="preserve"> </w:t>
      </w:r>
    </w:p>
    <w:p w14:paraId="2132A23F" w14:textId="77777777" w:rsidR="008C1F39" w:rsidRDefault="008C1F39"/>
    <w:p w14:paraId="2E86FEBD" w14:textId="77777777" w:rsidR="008C1F39" w:rsidRDefault="008C1F39">
      <w:r>
        <w:t>Define:</w:t>
      </w:r>
      <w:r>
        <w:tab/>
      </w:r>
      <w:r>
        <w:tab/>
      </w:r>
    </w:p>
    <w:p w14:paraId="0BE766D0" w14:textId="77777777" w:rsidR="008C1F39" w:rsidRPr="00643D61" w:rsidRDefault="008C1F39">
      <w:r>
        <w:tab/>
      </w:r>
      <w:r>
        <w:tab/>
      </w:r>
      <w:r>
        <w:tab/>
        <w:t>Q</w:t>
      </w:r>
      <w:r>
        <w:rPr>
          <w:rStyle w:val="subscript"/>
        </w:rPr>
        <w:t>0</w:t>
      </w:r>
      <w:r>
        <w:t xml:space="preserve"> = 1</w:t>
      </w:r>
      <w:r w:rsidR="00D53230">
        <w:t xml:space="preserve"> – </w:t>
      </w:r>
      <w:r>
        <w:t xml:space="preserve"> Σ</w:t>
      </w:r>
      <w:r>
        <w:rPr>
          <w:rStyle w:val="subscript"/>
        </w:rPr>
        <w:t>j</w:t>
      </w:r>
      <w:r w:rsidR="00F03E93" w:rsidRPr="00F03E93">
        <w:rPr>
          <w:rStyle w:val="subscript"/>
        </w:rPr>
        <w:sym w:font="Symbol" w:char="F0CE"/>
      </w:r>
      <w:r w:rsidR="00F03E93" w:rsidRPr="00F03E93">
        <w:rPr>
          <w:rStyle w:val="subscript"/>
          <w:rFonts w:ascii="Script MT Bold" w:hAnsi="Script MT Bold"/>
        </w:rPr>
        <w:t>E</w:t>
      </w:r>
      <w:r w:rsidR="00F03E93">
        <w:rPr>
          <w:rStyle w:val="subscript"/>
        </w:rPr>
        <w:t>o</w:t>
      </w:r>
      <w:r>
        <w:t xml:space="preserve"> |j&gt;&lt;j|</w:t>
      </w:r>
      <w:r w:rsidR="00F03E93">
        <w:t xml:space="preserve">   </w:t>
      </w:r>
      <w:r w:rsidR="00D53230">
        <w:t xml:space="preserve"> </w:t>
      </w:r>
      <w:r w:rsidR="00F03E93">
        <w:t>=  Σ</w:t>
      </w:r>
      <w:r w:rsidR="00F03E93">
        <w:rPr>
          <w:rStyle w:val="subscript"/>
        </w:rPr>
        <w:t>k</w:t>
      </w:r>
      <w:r w:rsidR="00F03E93" w:rsidRPr="00F03E93">
        <w:rPr>
          <w:rStyle w:val="subscript"/>
        </w:rPr>
        <w:sym w:font="Symbol" w:char="F0CE"/>
      </w:r>
      <w:r w:rsidR="00F03E93" w:rsidRPr="00F03E93">
        <w:rPr>
          <w:rStyle w:val="subscript"/>
          <w:rFonts w:ascii="Script MT Bold" w:hAnsi="Script MT Bold"/>
        </w:rPr>
        <w:t>E</w:t>
      </w:r>
      <w:r w:rsidR="00F03E93" w:rsidRPr="00F03E93">
        <w:rPr>
          <w:rStyle w:val="subscript"/>
          <w:sz w:val="20"/>
        </w:rPr>
        <w:sym w:font="Symbol" w:char="F05E"/>
      </w:r>
      <w:r w:rsidR="00F03E93">
        <w:t xml:space="preserve"> |k&gt;&lt;k|</w:t>
      </w:r>
      <w:r w:rsidR="00643D61">
        <w:t xml:space="preserve">   = "the perp space projector"</w:t>
      </w:r>
    </w:p>
    <w:p w14:paraId="475FFE59" w14:textId="77777777" w:rsidR="00D53230" w:rsidRDefault="00D53230"/>
    <w:p w14:paraId="48AD6C6E" w14:textId="77777777" w:rsidR="00D53230" w:rsidRDefault="007F77B4" w:rsidP="00D53230">
      <w:r>
        <w:t>Consider:</w:t>
      </w:r>
      <w:r>
        <w:tab/>
      </w:r>
      <w:r w:rsidR="00D53230">
        <w:t>F</w:t>
      </w:r>
      <w:r w:rsidR="00D53230">
        <w:rPr>
          <w:rStyle w:val="subscript"/>
        </w:rPr>
        <w:t>0a</w:t>
      </w:r>
      <w:r w:rsidR="00D53230">
        <w:t xml:space="preserve">  ≡ Q</w:t>
      </w:r>
      <w:r w:rsidR="00D53230">
        <w:rPr>
          <w:rStyle w:val="subscript"/>
        </w:rPr>
        <w:t>0</w:t>
      </w:r>
      <w:r w:rsidR="00643D61">
        <w:rPr>
          <w:rStyle w:val="subscript"/>
        </w:rPr>
        <w:t xml:space="preserve"> </w:t>
      </w:r>
      <w:r w:rsidR="00D53230">
        <w:t>f(</w:t>
      </w:r>
      <w:r w:rsidR="009D6991">
        <w:t>H</w:t>
      </w:r>
      <w:r w:rsidR="009D6991">
        <w:rPr>
          <w:rStyle w:val="subscript"/>
        </w:rPr>
        <w:t>0</w:t>
      </w:r>
      <w:r w:rsidR="00D53230">
        <w:t>) Q</w:t>
      </w:r>
      <w:r w:rsidR="00D53230">
        <w:rPr>
          <w:rStyle w:val="subscript"/>
        </w:rPr>
        <w:t xml:space="preserve">0 </w:t>
      </w:r>
    </w:p>
    <w:p w14:paraId="40259878" w14:textId="77777777" w:rsidR="00643D61" w:rsidRDefault="00643D61" w:rsidP="00D53230"/>
    <w:p w14:paraId="7D570BA2" w14:textId="77777777" w:rsidR="00643D61" w:rsidRDefault="00643D61" w:rsidP="00D53230">
      <w:r w:rsidRPr="00643D61">
        <w:rPr>
          <w:b/>
        </w:rPr>
        <w:t>Theorem</w:t>
      </w:r>
      <w:r>
        <w:t xml:space="preserve">:  </w:t>
      </w:r>
      <w:r w:rsidR="009175E4">
        <w:t>You can remove either of the Q</w:t>
      </w:r>
      <w:r w:rsidR="009175E4">
        <w:rPr>
          <w:rStyle w:val="subscript"/>
        </w:rPr>
        <w:t>0</w:t>
      </w:r>
      <w:r w:rsidR="009175E4">
        <w:t xml:space="preserve"> operators an</w:t>
      </w:r>
      <w:r w:rsidR="007F77B4">
        <w:t xml:space="preserve">d the result is still the same. </w:t>
      </w:r>
    </w:p>
    <w:p w14:paraId="0F66301A" w14:textId="77777777" w:rsidR="009175E4" w:rsidRDefault="009175E4" w:rsidP="00D53230"/>
    <w:p w14:paraId="5E501ECC" w14:textId="77777777" w:rsidR="009175E4" w:rsidRDefault="009175E4" w:rsidP="00D53230">
      <w:r w:rsidRPr="007F77B4">
        <w:rPr>
          <w:u w:val="single"/>
        </w:rPr>
        <w:t>Proof</w:t>
      </w:r>
      <w:r>
        <w:t xml:space="preserve">:   Let's just evaluate all three objects and show they are the same: </w:t>
      </w:r>
    </w:p>
    <w:p w14:paraId="42BA71A5" w14:textId="77777777" w:rsidR="009175E4" w:rsidRDefault="009175E4" w:rsidP="00D53230"/>
    <w:p w14:paraId="05A69240" w14:textId="77777777" w:rsidR="00643D61" w:rsidRDefault="009175E4" w:rsidP="00D53230">
      <w:r>
        <w:t>(1)  Q</w:t>
      </w:r>
      <w:r>
        <w:rPr>
          <w:rStyle w:val="subscript"/>
        </w:rPr>
        <w:t xml:space="preserve">0 </w:t>
      </w:r>
      <w:r>
        <w:t>f(H</w:t>
      </w:r>
      <w:r>
        <w:rPr>
          <w:rStyle w:val="subscript"/>
        </w:rPr>
        <w:t>0</w:t>
      </w:r>
      <w:r>
        <w:t>) =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|k&gt;&lt;k|</w:t>
      </w:r>
      <w:r w:rsidRPr="009175E4">
        <w:t xml:space="preserve"> </w:t>
      </w:r>
      <w:r>
        <w:t>f(H</w:t>
      </w:r>
      <w:r>
        <w:rPr>
          <w:rStyle w:val="subscript"/>
        </w:rPr>
        <w:t>0</w:t>
      </w:r>
      <w:r>
        <w:t>) =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|k&gt;</w:t>
      </w:r>
      <w:r w:rsidRPr="009175E4">
        <w:t xml:space="preserve"> </w:t>
      </w:r>
      <w:r>
        <w:t>f(E</w:t>
      </w:r>
      <w:r>
        <w:rPr>
          <w:rStyle w:val="subscript"/>
        </w:rPr>
        <w:t>k</w:t>
      </w:r>
      <w:r>
        <w:t>) &lt;k|</w:t>
      </w:r>
    </w:p>
    <w:p w14:paraId="6245436A" w14:textId="77777777" w:rsidR="009175E4" w:rsidRDefault="009175E4" w:rsidP="00D53230"/>
    <w:p w14:paraId="1638331F" w14:textId="77777777" w:rsidR="009175E4" w:rsidRDefault="009175E4" w:rsidP="009175E4">
      <w:r>
        <w:t>(2)  f(H</w:t>
      </w:r>
      <w:r>
        <w:rPr>
          <w:rStyle w:val="subscript"/>
        </w:rPr>
        <w:t>0</w:t>
      </w:r>
      <w:r>
        <w:t>)</w:t>
      </w:r>
      <w:r w:rsidRPr="009175E4">
        <w:t xml:space="preserve"> </w:t>
      </w:r>
      <w:r>
        <w:t>Q</w:t>
      </w:r>
      <w:r>
        <w:rPr>
          <w:rStyle w:val="subscript"/>
        </w:rPr>
        <w:t>0</w:t>
      </w:r>
      <w:r>
        <w:t xml:space="preserve">  =  f(H</w:t>
      </w:r>
      <w:r>
        <w:rPr>
          <w:rStyle w:val="subscript"/>
        </w:rPr>
        <w:t>0</w:t>
      </w:r>
      <w:r>
        <w:t>)</w:t>
      </w:r>
      <w:r w:rsidRPr="009175E4">
        <w:t xml:space="preserve"> </w:t>
      </w:r>
      <w:r>
        <w:t>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|k&gt;&lt;k|  =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rsidRPr="009175E4">
        <w:t xml:space="preserve"> </w:t>
      </w:r>
      <w:r>
        <w:t>f(E</w:t>
      </w:r>
      <w:r>
        <w:rPr>
          <w:rStyle w:val="subscript"/>
        </w:rPr>
        <w:t>k</w:t>
      </w:r>
      <w:r>
        <w:t>) |k&gt;&lt;k|  = Σ</w:t>
      </w:r>
      <w:r>
        <w:rPr>
          <w:rStyle w:val="subscript"/>
        </w:rPr>
        <w:t>k</w:t>
      </w:r>
      <w:r w:rsidRPr="00F03E93">
        <w:rPr>
          <w:rStyle w:val="subscript"/>
        </w:rPr>
        <w:sym w:font="Symbol" w:char="F0CE"/>
      </w:r>
      <w:r w:rsidRPr="00F03E93">
        <w:rPr>
          <w:rStyle w:val="subscript"/>
          <w:rFonts w:ascii="Script MT Bold" w:hAnsi="Script MT Bold"/>
        </w:rPr>
        <w:t>E</w:t>
      </w:r>
      <w:r w:rsidRPr="00F03E93">
        <w:rPr>
          <w:rStyle w:val="subscript"/>
          <w:sz w:val="20"/>
        </w:rPr>
        <w:sym w:font="Symbol" w:char="F05E"/>
      </w:r>
      <w:r>
        <w:t xml:space="preserve"> |k&gt;</w:t>
      </w:r>
      <w:r w:rsidRPr="009175E4">
        <w:t xml:space="preserve"> </w:t>
      </w:r>
      <w:r>
        <w:t>f(E</w:t>
      </w:r>
      <w:r>
        <w:rPr>
          <w:rStyle w:val="subscript"/>
        </w:rPr>
        <w:t>k</w:t>
      </w:r>
      <w:r>
        <w:t>) &lt;k|</w:t>
      </w:r>
    </w:p>
    <w:p w14:paraId="050DD82C" w14:textId="77777777" w:rsidR="009175E4" w:rsidRDefault="009175E4" w:rsidP="009175E4"/>
    <w:p w14:paraId="7F2AD464" w14:textId="77777777" w:rsidR="009175E4" w:rsidRPr="007F77B4" w:rsidRDefault="009175E4" w:rsidP="009175E4">
      <w:r>
        <w:t>(3) Q</w:t>
      </w:r>
      <w:r>
        <w:rPr>
          <w:rStyle w:val="subscript"/>
        </w:rPr>
        <w:t xml:space="preserve">0 </w:t>
      </w:r>
      <w:r>
        <w:t>f(H</w:t>
      </w:r>
      <w:r>
        <w:rPr>
          <w:rStyle w:val="subscript"/>
        </w:rPr>
        <w:t>0</w:t>
      </w:r>
      <w:r>
        <w:t>) Q</w:t>
      </w:r>
      <w:r>
        <w:rPr>
          <w:rStyle w:val="subscript"/>
        </w:rPr>
        <w:t xml:space="preserve">0   </w:t>
      </w:r>
      <w:r>
        <w:t xml:space="preserve">= </w:t>
      </w:r>
      <w:r w:rsidR="007F77B4">
        <w:t>Q</w:t>
      </w:r>
      <w:r w:rsidR="007F77B4">
        <w:rPr>
          <w:rStyle w:val="subscript"/>
        </w:rPr>
        <w:t xml:space="preserve">0 </w:t>
      </w:r>
      <w:r w:rsidR="007F77B4">
        <w:t>[f(H</w:t>
      </w:r>
      <w:r w:rsidR="007F77B4">
        <w:rPr>
          <w:rStyle w:val="subscript"/>
        </w:rPr>
        <w:t>0</w:t>
      </w:r>
      <w:r w:rsidR="007F77B4">
        <w:t>) Q</w:t>
      </w:r>
      <w:r w:rsidR="007F77B4">
        <w:rPr>
          <w:rStyle w:val="subscript"/>
        </w:rPr>
        <w:t>0</w:t>
      </w:r>
      <w:r w:rsidR="007F77B4">
        <w:t xml:space="preserve"> ] = Q</w:t>
      </w:r>
      <w:r w:rsidR="007F77B4">
        <w:rPr>
          <w:rStyle w:val="subscript"/>
        </w:rPr>
        <w:t>0</w:t>
      </w:r>
      <w:r w:rsidR="007F77B4">
        <w:t xml:space="preserve"> Σ</w:t>
      </w:r>
      <w:r w:rsidR="007F77B4">
        <w:rPr>
          <w:rStyle w:val="subscript"/>
        </w:rPr>
        <w:t>k</w:t>
      </w:r>
      <w:r w:rsidR="007F77B4" w:rsidRPr="00F03E93">
        <w:rPr>
          <w:rStyle w:val="subscript"/>
        </w:rPr>
        <w:sym w:font="Symbol" w:char="F0CE"/>
      </w:r>
      <w:r w:rsidR="007F77B4" w:rsidRPr="00F03E93">
        <w:rPr>
          <w:rStyle w:val="subscript"/>
          <w:rFonts w:ascii="Script MT Bold" w:hAnsi="Script MT Bold"/>
        </w:rPr>
        <w:t>E</w:t>
      </w:r>
      <w:r w:rsidR="007F77B4" w:rsidRPr="00F03E93">
        <w:rPr>
          <w:rStyle w:val="subscript"/>
          <w:sz w:val="20"/>
        </w:rPr>
        <w:sym w:font="Symbol" w:char="F05E"/>
      </w:r>
      <w:r w:rsidR="007F77B4">
        <w:t xml:space="preserve"> |k&gt;</w:t>
      </w:r>
      <w:r w:rsidR="007F77B4" w:rsidRPr="009175E4">
        <w:t xml:space="preserve"> </w:t>
      </w:r>
      <w:r w:rsidR="007F77B4">
        <w:t>f(E</w:t>
      </w:r>
      <w:r w:rsidR="007F77B4">
        <w:rPr>
          <w:rStyle w:val="subscript"/>
        </w:rPr>
        <w:t>k</w:t>
      </w:r>
      <w:r w:rsidR="007F77B4">
        <w:t xml:space="preserve">) &lt;k|  = </w:t>
      </w:r>
      <w:r w:rsidR="00C571BD">
        <w:t>Σ</w:t>
      </w:r>
      <w:r w:rsidR="007F77B4">
        <w:rPr>
          <w:rStyle w:val="subscript"/>
        </w:rPr>
        <w:t>k</w:t>
      </w:r>
      <w:r w:rsidR="007F77B4" w:rsidRPr="00F03E93">
        <w:rPr>
          <w:rStyle w:val="subscript"/>
        </w:rPr>
        <w:sym w:font="Symbol" w:char="F0CE"/>
      </w:r>
      <w:r w:rsidR="007F77B4" w:rsidRPr="00F03E93">
        <w:rPr>
          <w:rStyle w:val="subscript"/>
          <w:rFonts w:ascii="Script MT Bold" w:hAnsi="Script MT Bold"/>
        </w:rPr>
        <w:t>E</w:t>
      </w:r>
      <w:r w:rsidR="007F77B4" w:rsidRPr="00F03E93">
        <w:rPr>
          <w:rStyle w:val="subscript"/>
          <w:sz w:val="20"/>
        </w:rPr>
        <w:sym w:font="Symbol" w:char="F05E"/>
      </w:r>
      <w:r w:rsidR="007F77B4">
        <w:t xml:space="preserve"> |k&gt;</w:t>
      </w:r>
      <w:r w:rsidR="007F77B4" w:rsidRPr="009175E4">
        <w:t xml:space="preserve"> </w:t>
      </w:r>
      <w:r w:rsidR="007F77B4">
        <w:t>f(E</w:t>
      </w:r>
      <w:r w:rsidR="007F77B4">
        <w:rPr>
          <w:rStyle w:val="subscript"/>
        </w:rPr>
        <w:t>k</w:t>
      </w:r>
      <w:r w:rsidR="007F77B4">
        <w:t>) &lt;k|</w:t>
      </w:r>
    </w:p>
    <w:p w14:paraId="2922FA50" w14:textId="77777777" w:rsidR="00643D61" w:rsidRPr="009175E4" w:rsidRDefault="00643D61" w:rsidP="00D53230"/>
    <w:p w14:paraId="3DE99DD0" w14:textId="77777777" w:rsidR="00643D61" w:rsidRDefault="007F77B4" w:rsidP="00D53230">
      <w:r w:rsidRPr="007F77B4">
        <w:rPr>
          <w:b/>
        </w:rPr>
        <w:t>Application</w:t>
      </w:r>
      <w:r>
        <w:t>:  Let f(H</w:t>
      </w:r>
      <w:r>
        <w:rPr>
          <w:rStyle w:val="subscript"/>
        </w:rPr>
        <w:t>0</w:t>
      </w:r>
      <w:r>
        <w:t>)   =  (E</w:t>
      </w:r>
      <w:r>
        <w:rPr>
          <w:rStyle w:val="subscript"/>
        </w:rPr>
        <w:t>a</w:t>
      </w:r>
      <w:r>
        <w:rPr>
          <w:rStyle w:val="superscript"/>
        </w:rPr>
        <w:t>0</w:t>
      </w:r>
      <w:r>
        <w:t xml:space="preserve"> - H</w:t>
      </w:r>
      <w:r>
        <w:rPr>
          <w:rStyle w:val="subscript"/>
        </w:rPr>
        <w:t>0</w:t>
      </w:r>
      <w:r>
        <w:t>)</w:t>
      </w:r>
      <w:r>
        <w:rPr>
          <w:rStyle w:val="superscript"/>
        </w:rPr>
        <w:t>-1</w:t>
      </w:r>
      <w:r>
        <w:t xml:space="preserve"> . Then we know that:</w:t>
      </w:r>
    </w:p>
    <w:p w14:paraId="46580ABB" w14:textId="77777777" w:rsidR="007F77B4" w:rsidRDefault="007F77B4" w:rsidP="00D53230"/>
    <w:p w14:paraId="3AA07D6D" w14:textId="77777777" w:rsidR="007F77B4" w:rsidRPr="004F0BE1" w:rsidRDefault="007F77B4" w:rsidP="00D53230">
      <w:r>
        <w:tab/>
        <w:t>Q</w:t>
      </w:r>
      <w:r>
        <w:rPr>
          <w:rStyle w:val="subscript"/>
        </w:rPr>
        <w:t>0a</w:t>
      </w:r>
      <w:r>
        <w:t xml:space="preserve">  ≡ Q</w:t>
      </w:r>
      <w:r>
        <w:rPr>
          <w:rStyle w:val="subscript"/>
        </w:rPr>
        <w:t>0</w:t>
      </w:r>
      <w:r>
        <w:t>(E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t xml:space="preserve">   =  Q</w:t>
      </w:r>
      <w:r>
        <w:rPr>
          <w:rStyle w:val="subscript"/>
        </w:rPr>
        <w:t>0</w:t>
      </w:r>
      <w:r>
        <w:t>(E</w:t>
      </w:r>
      <w:r>
        <w:rPr>
          <w:rStyle w:val="subscript"/>
        </w:rPr>
        <w:t>a</w:t>
      </w:r>
      <w:r>
        <w:rPr>
          <w:rStyle w:val="superscript"/>
        </w:rPr>
        <w:t>0</w:t>
      </w:r>
      <w:r>
        <w:t xml:space="preserve"> - H</w:t>
      </w:r>
      <w:r>
        <w:rPr>
          <w:rStyle w:val="subscript"/>
        </w:rPr>
        <w:t>0</w:t>
      </w:r>
      <w:r>
        <w:t>)</w:t>
      </w:r>
      <w:r>
        <w:rPr>
          <w:rStyle w:val="superscript"/>
        </w:rPr>
        <w:t>-1</w:t>
      </w:r>
      <w:r>
        <w:t xml:space="preserve">   =  (E</w:t>
      </w:r>
      <w:r>
        <w:rPr>
          <w:rStyle w:val="subscript"/>
        </w:rPr>
        <w:t>a</w:t>
      </w:r>
      <w:r>
        <w:rPr>
          <w:rStyle w:val="superscript"/>
        </w:rPr>
        <w:t>0</w:t>
      </w:r>
      <w:r>
        <w:t xml:space="preserve"> - H</w:t>
      </w:r>
      <w:r>
        <w:rPr>
          <w:rStyle w:val="subscript"/>
        </w:rPr>
        <w:t>0</w:t>
      </w:r>
      <w:r>
        <w:t>)</w:t>
      </w:r>
      <w:r>
        <w:rPr>
          <w:rStyle w:val="superscript"/>
        </w:rPr>
        <w:t>-1</w:t>
      </w:r>
      <w:r>
        <w:t>Q</w:t>
      </w:r>
      <w:r>
        <w:rPr>
          <w:rStyle w:val="subscript"/>
        </w:rPr>
        <w:t>0</w:t>
      </w:r>
      <w:r w:rsidR="004F0BE1">
        <w:tab/>
      </w:r>
      <w:r w:rsidR="004F0BE1">
        <w:tab/>
      </w:r>
      <w:r w:rsidR="004F0BE1" w:rsidRPr="003C6A60">
        <w:rPr>
          <w:b/>
        </w:rPr>
        <w:t>// see warning!</w:t>
      </w:r>
      <w:r w:rsidR="004F0BE1">
        <w:t xml:space="preserve"> </w:t>
      </w:r>
    </w:p>
    <w:p w14:paraId="39F8A21A" w14:textId="77777777" w:rsidR="00CF3454" w:rsidRDefault="00CF3454" w:rsidP="00D53230">
      <w:pPr>
        <w:rPr>
          <w:rStyle w:val="subscript"/>
        </w:rPr>
      </w:pPr>
    </w:p>
    <w:p w14:paraId="126FA1AE" w14:textId="77777777" w:rsidR="00120F13" w:rsidRDefault="00C80B49" w:rsidP="00D53230">
      <w:pPr>
        <w:rPr>
          <w:color w:val="000000"/>
        </w:rPr>
      </w:pPr>
      <w:r w:rsidRPr="00120F13">
        <w:rPr>
          <w:b/>
          <w:color w:val="000000"/>
        </w:rPr>
        <w:t>WARNING</w:t>
      </w:r>
      <w:r w:rsidRPr="00C80B49">
        <w:rPr>
          <w:color w:val="000000"/>
        </w:rPr>
        <w:t xml:space="preserve">:  </w:t>
      </w:r>
      <w:r>
        <w:rPr>
          <w:color w:val="000000"/>
        </w:rPr>
        <w:t xml:space="preserve">Two operators </w:t>
      </w:r>
      <w:r w:rsidR="00A171E5">
        <w:rPr>
          <w:color w:val="000000"/>
        </w:rPr>
        <w:t xml:space="preserve">Ax=f and Bx=f </w:t>
      </w:r>
      <w:r>
        <w:rPr>
          <w:color w:val="000000"/>
        </w:rPr>
        <w:t xml:space="preserve">are equal if they have the same </w:t>
      </w:r>
      <w:r w:rsidR="00120F13">
        <w:rPr>
          <w:color w:val="000000"/>
        </w:rPr>
        <w:t>domain</w:t>
      </w:r>
      <w:r>
        <w:rPr>
          <w:color w:val="000000"/>
        </w:rPr>
        <w:t xml:space="preserve"> and </w:t>
      </w:r>
      <w:r w:rsidR="00120F13">
        <w:rPr>
          <w:color w:val="000000"/>
        </w:rPr>
        <w:t>range</w:t>
      </w:r>
      <w:r>
        <w:rPr>
          <w:color w:val="000000"/>
        </w:rPr>
        <w:t xml:space="preserve">, and </w:t>
      </w:r>
      <w:r w:rsidR="00120F13">
        <w:rPr>
          <w:color w:val="000000"/>
        </w:rPr>
        <w:t xml:space="preserve">if </w:t>
      </w:r>
      <w:r>
        <w:rPr>
          <w:color w:val="000000"/>
        </w:rPr>
        <w:t>on th</w:t>
      </w:r>
      <w:r w:rsidR="00120F13">
        <w:rPr>
          <w:color w:val="000000"/>
        </w:rPr>
        <w:t>at</w:t>
      </w:r>
      <w:r>
        <w:rPr>
          <w:color w:val="000000"/>
        </w:rPr>
        <w:t xml:space="preserve"> </w:t>
      </w:r>
      <w:r w:rsidR="00120F13">
        <w:rPr>
          <w:color w:val="000000"/>
        </w:rPr>
        <w:t>common domain</w:t>
      </w:r>
      <w:r>
        <w:rPr>
          <w:color w:val="000000"/>
        </w:rPr>
        <w:t xml:space="preserve"> they have the same values in the </w:t>
      </w:r>
      <w:r w:rsidR="00120F13">
        <w:rPr>
          <w:color w:val="000000"/>
        </w:rPr>
        <w:t>range</w:t>
      </w:r>
      <w:r>
        <w:rPr>
          <w:color w:val="000000"/>
        </w:rPr>
        <w:t xml:space="preserve">. If we look at the operators above acting on the normal ket space, we find that </w:t>
      </w:r>
    </w:p>
    <w:p w14:paraId="5F9A48B5" w14:textId="77777777" w:rsidR="00120F13" w:rsidRDefault="00120F13" w:rsidP="00D53230">
      <w:pPr>
        <w:rPr>
          <w:color w:val="000000"/>
        </w:rPr>
      </w:pPr>
    </w:p>
    <w:p w14:paraId="3CE41FF2" w14:textId="77777777" w:rsidR="00120F13" w:rsidRPr="007B57F8" w:rsidRDefault="00120F13" w:rsidP="00D53230">
      <w:r>
        <w:rPr>
          <w:color w:val="000000"/>
        </w:rPr>
        <w:tab/>
      </w:r>
      <w:r w:rsidR="00C80B49">
        <w:t>Q</w:t>
      </w:r>
      <w:r w:rsidR="00C80B49">
        <w:rPr>
          <w:rStyle w:val="subscript"/>
        </w:rPr>
        <w:t>0</w:t>
      </w:r>
      <w:r w:rsidR="00C80B49">
        <w:t>(E</w:t>
      </w:r>
      <w:r w:rsidR="00C80B49">
        <w:rPr>
          <w:rStyle w:val="subscript"/>
        </w:rPr>
        <w:t>a</w:t>
      </w:r>
      <w:r w:rsidR="00C80B49">
        <w:rPr>
          <w:rStyle w:val="superscript"/>
        </w:rPr>
        <w:t>0</w:t>
      </w:r>
      <w:r w:rsidR="00C80B49">
        <w:t xml:space="preserve"> - H</w:t>
      </w:r>
      <w:r w:rsidR="00C80B49">
        <w:rPr>
          <w:rStyle w:val="subscript"/>
        </w:rPr>
        <w:t>0</w:t>
      </w:r>
      <w:r w:rsidR="00C80B49">
        <w:t>)</w:t>
      </w:r>
      <w:r w:rsidR="00C80B49">
        <w:rPr>
          <w:rStyle w:val="superscript"/>
        </w:rPr>
        <w:t>-1</w:t>
      </w:r>
      <w:r w:rsidR="00C80B49">
        <w:t>Q</w:t>
      </w:r>
      <w:r w:rsidR="00C80B49">
        <w:rPr>
          <w:rStyle w:val="subscript"/>
        </w:rPr>
        <w:t>0</w:t>
      </w:r>
      <w:r w:rsidR="00C80B49">
        <w:t xml:space="preserve"> :  (</w:t>
      </w:r>
      <w:r w:rsidR="00C80B49" w:rsidRPr="00184F45">
        <w:rPr>
          <w:rFonts w:ascii="Script MT Bold" w:hAnsi="Script MT Bold"/>
        </w:rPr>
        <w:t>E</w:t>
      </w:r>
      <w:r w:rsidR="00C80B49">
        <w:rPr>
          <w:rStyle w:val="subscript"/>
        </w:rPr>
        <w:t>a</w:t>
      </w:r>
      <w:r w:rsidR="00C80B49">
        <w:rPr>
          <w:rStyle w:val="superscript"/>
        </w:rPr>
        <w:t>0</w:t>
      </w:r>
      <w:r w:rsidR="00C80B49">
        <w:t>)</w:t>
      </w:r>
      <w:r w:rsidR="00C80B49" w:rsidRPr="008B4643">
        <w:rPr>
          <w:b/>
          <w:vertAlign w:val="superscript"/>
        </w:rPr>
        <w:t xml:space="preserve"> </w:t>
      </w:r>
      <w:r w:rsidR="00C80B49" w:rsidRPr="00D34C3B">
        <w:rPr>
          <w:b/>
          <w:vertAlign w:val="superscript"/>
        </w:rPr>
        <w:sym w:font="Symbol" w:char="F05E"/>
      </w:r>
      <w:r w:rsidR="00C80B49">
        <w:t xml:space="preserve"> =&gt; (</w:t>
      </w:r>
      <w:r w:rsidR="00C80B49" w:rsidRPr="00184F45">
        <w:rPr>
          <w:rFonts w:ascii="Script MT Bold" w:hAnsi="Script MT Bold"/>
        </w:rPr>
        <w:t>E</w:t>
      </w:r>
      <w:r w:rsidR="00C80B49">
        <w:rPr>
          <w:rStyle w:val="subscript"/>
        </w:rPr>
        <w:t>a</w:t>
      </w:r>
      <w:r w:rsidR="00C80B49">
        <w:rPr>
          <w:rStyle w:val="superscript"/>
        </w:rPr>
        <w:t>0</w:t>
      </w:r>
      <w:r w:rsidR="00C80B49">
        <w:t>)</w:t>
      </w:r>
      <w:r w:rsidR="00C80B49" w:rsidRPr="008B4643">
        <w:rPr>
          <w:b/>
          <w:vertAlign w:val="superscript"/>
        </w:rPr>
        <w:t xml:space="preserve"> </w:t>
      </w:r>
      <w:r w:rsidR="00C80B49" w:rsidRPr="00D34C3B">
        <w:rPr>
          <w:b/>
          <w:vertAlign w:val="superscript"/>
        </w:rPr>
        <w:sym w:font="Symbol" w:char="F05E"/>
      </w:r>
      <w:r w:rsidR="00C80B49">
        <w:t xml:space="preserve"> </w:t>
      </w:r>
      <w:r w:rsidR="007B57F8">
        <w:tab/>
      </w:r>
      <w:r w:rsidR="007B57F8">
        <w:tab/>
      </w:r>
      <w:r w:rsidR="007B57F8">
        <w:tab/>
        <w:t>(1)</w:t>
      </w:r>
    </w:p>
    <w:p w14:paraId="16AA58BD" w14:textId="77777777" w:rsidR="00120F13" w:rsidRDefault="00120F13" w:rsidP="00D53230"/>
    <w:p w14:paraId="201B0BA0" w14:textId="77777777" w:rsidR="00120F13" w:rsidRDefault="00C80B49" w:rsidP="00D53230">
      <w:r>
        <w:t xml:space="preserve">using my special domain/range notation. Any </w:t>
      </w:r>
      <w:r w:rsidR="007B57F8">
        <w:t>point</w:t>
      </w:r>
      <w:r>
        <w:t xml:space="preserve"> outside this domain is mapped to 0.  So we can consider </w:t>
      </w:r>
    </w:p>
    <w:p w14:paraId="4899BF1C" w14:textId="77777777" w:rsidR="00120F13" w:rsidRDefault="00120F13" w:rsidP="00D53230"/>
    <w:p w14:paraId="4D4561AC" w14:textId="77777777" w:rsidR="00120F13" w:rsidRPr="007B57F8" w:rsidRDefault="00120F13" w:rsidP="00D53230">
      <w:r>
        <w:tab/>
      </w:r>
      <w:r w:rsidR="00C80B49">
        <w:t>Q</w:t>
      </w:r>
      <w:r w:rsidR="00C80B49">
        <w:rPr>
          <w:rStyle w:val="subscript"/>
        </w:rPr>
        <w:t>0</w:t>
      </w:r>
      <w:r w:rsidR="00C80B49">
        <w:t>(E</w:t>
      </w:r>
      <w:r w:rsidR="00C80B49">
        <w:rPr>
          <w:rStyle w:val="subscript"/>
        </w:rPr>
        <w:t>a</w:t>
      </w:r>
      <w:r w:rsidR="00C80B49">
        <w:rPr>
          <w:rStyle w:val="superscript"/>
        </w:rPr>
        <w:t>0</w:t>
      </w:r>
      <w:r w:rsidR="00C80B49">
        <w:t xml:space="preserve"> - H</w:t>
      </w:r>
      <w:r w:rsidR="00C80B49">
        <w:rPr>
          <w:rStyle w:val="subscript"/>
        </w:rPr>
        <w:t>0</w:t>
      </w:r>
      <w:r w:rsidR="00C80B49">
        <w:t>)</w:t>
      </w:r>
      <w:r w:rsidR="00C80B49">
        <w:rPr>
          <w:rStyle w:val="superscript"/>
        </w:rPr>
        <w:t>-1</w:t>
      </w:r>
      <w:r w:rsidR="00C80B49">
        <w:t>Q</w:t>
      </w:r>
      <w:r>
        <w:rPr>
          <w:rStyle w:val="subscript"/>
        </w:rPr>
        <w:t>0</w:t>
      </w:r>
      <w:r w:rsidR="00C80B49">
        <w:t xml:space="preserve">: </w:t>
      </w:r>
      <w:r w:rsidR="00C80B49" w:rsidRPr="00D34C3B">
        <w:rPr>
          <w:rFonts w:ascii="Script MT Bold" w:hAnsi="Script MT Bold"/>
        </w:rPr>
        <w:t>H</w:t>
      </w:r>
      <w:r w:rsidR="00C80B49">
        <w:t xml:space="preserve"> =&gt;  (</w:t>
      </w:r>
      <w:r w:rsidR="00C80B49" w:rsidRPr="00184F45">
        <w:rPr>
          <w:rFonts w:ascii="Script MT Bold" w:hAnsi="Script MT Bold"/>
        </w:rPr>
        <w:t>E</w:t>
      </w:r>
      <w:r w:rsidR="00C80B49">
        <w:rPr>
          <w:rStyle w:val="subscript"/>
        </w:rPr>
        <w:t>a</w:t>
      </w:r>
      <w:r w:rsidR="00C80B49">
        <w:rPr>
          <w:rStyle w:val="superscript"/>
        </w:rPr>
        <w:t>0</w:t>
      </w:r>
      <w:r w:rsidR="00C80B49">
        <w:t>)</w:t>
      </w:r>
      <w:r w:rsidR="00C80B49" w:rsidRPr="008B4643">
        <w:rPr>
          <w:b/>
          <w:vertAlign w:val="superscript"/>
        </w:rPr>
        <w:t xml:space="preserve"> </w:t>
      </w:r>
      <w:r w:rsidR="00C80B49" w:rsidRPr="00D34C3B">
        <w:rPr>
          <w:b/>
          <w:vertAlign w:val="superscript"/>
        </w:rPr>
        <w:sym w:font="Symbol" w:char="F05E"/>
      </w:r>
      <w:r w:rsidR="007B57F8">
        <w:tab/>
      </w:r>
      <w:r w:rsidR="007B57F8">
        <w:tab/>
      </w:r>
      <w:r w:rsidR="007B57F8">
        <w:tab/>
      </w:r>
      <w:r w:rsidR="007B57F8">
        <w:tab/>
        <w:t>(2)</w:t>
      </w:r>
    </w:p>
    <w:p w14:paraId="79C0EEC7" w14:textId="77777777" w:rsidR="00120F13" w:rsidRDefault="00120F13" w:rsidP="00D53230"/>
    <w:p w14:paraId="79954CB0" w14:textId="77777777" w:rsidR="00120F13" w:rsidRDefault="00120F13" w:rsidP="00D53230">
      <w:r>
        <w:t xml:space="preserve">as </w:t>
      </w:r>
      <w:r w:rsidR="004F0BE1">
        <w:t>a Stakgold</w:t>
      </w:r>
      <w:r>
        <w:t xml:space="preserve"> "extension" of the first mentioned operator, where the mapped value is 0 for points outside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If we compare this last operator to </w:t>
      </w:r>
    </w:p>
    <w:p w14:paraId="6FABFAA3" w14:textId="77777777" w:rsidR="00120F13" w:rsidRDefault="00120F13" w:rsidP="00D53230"/>
    <w:p w14:paraId="33BB456A" w14:textId="77777777" w:rsidR="007B57F8" w:rsidRPr="007B57F8" w:rsidRDefault="00120F13" w:rsidP="00D53230">
      <w:r>
        <w:tab/>
        <w:t>Q</w:t>
      </w:r>
      <w:r>
        <w:rPr>
          <w:rStyle w:val="subscript"/>
        </w:rPr>
        <w:t>0</w:t>
      </w:r>
      <w:r>
        <w:t>(E</w:t>
      </w:r>
      <w:r>
        <w:rPr>
          <w:rStyle w:val="subscript"/>
        </w:rPr>
        <w:t>a</w:t>
      </w:r>
      <w:r>
        <w:rPr>
          <w:rStyle w:val="superscript"/>
        </w:rPr>
        <w:t>0</w:t>
      </w:r>
      <w:r>
        <w:t xml:space="preserve"> - H</w:t>
      </w:r>
      <w:r>
        <w:rPr>
          <w:rStyle w:val="subscript"/>
        </w:rPr>
        <w:t>0</w:t>
      </w:r>
      <w:r>
        <w:t>)</w:t>
      </w:r>
      <w:r>
        <w:rPr>
          <w:rStyle w:val="superscript"/>
        </w:rPr>
        <w:t>-1</w:t>
      </w:r>
      <w:r>
        <w:t xml:space="preserve">: </w:t>
      </w:r>
      <w:r w:rsidRPr="00D34C3B">
        <w:rPr>
          <w:rFonts w:ascii="Script MT Bold" w:hAnsi="Script MT Bold"/>
        </w:rPr>
        <w:t>H</w:t>
      </w:r>
      <w:r>
        <w:t xml:space="preserve"> =&gt;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rsidR="007B57F8">
        <w:tab/>
      </w:r>
      <w:r w:rsidR="007B57F8">
        <w:tab/>
      </w:r>
      <w:r w:rsidR="007B57F8">
        <w:tab/>
      </w:r>
      <w:r w:rsidR="007B57F8">
        <w:tab/>
        <w:t>(3)</w:t>
      </w:r>
    </w:p>
    <w:p w14:paraId="3262B346" w14:textId="77777777" w:rsidR="007B57F8" w:rsidRDefault="007B57F8" w:rsidP="00D53230"/>
    <w:p w14:paraId="0F844E03" w14:textId="77777777" w:rsidR="007B57F8" w:rsidRPr="004F0BE1" w:rsidRDefault="007B57F8" w:rsidP="00D53230">
      <w:r>
        <w:t xml:space="preserve">we see that operators (2) and (3) are </w:t>
      </w:r>
      <w:r w:rsidRPr="004F0BE1">
        <w:rPr>
          <w:i/>
        </w:rPr>
        <w:t>not the same</w:t>
      </w:r>
      <w:r>
        <w:t xml:space="preserve">. In the extension space </w:t>
      </w:r>
      <w:r w:rsidRPr="00184F45">
        <w:rPr>
          <w:rFonts w:ascii="Script MT Bold" w:hAnsi="Script MT Bold"/>
        </w:rPr>
        <w:t>E</w:t>
      </w:r>
      <w:r>
        <w:rPr>
          <w:rStyle w:val="subscript"/>
        </w:rPr>
        <w:t>a</w:t>
      </w:r>
      <w:r>
        <w:rPr>
          <w:rStyle w:val="superscript"/>
        </w:rPr>
        <w:t>0</w:t>
      </w:r>
      <w:r>
        <w:t xml:space="preserve"> , the operator (2) gives 0, but operator (3) diverges! </w:t>
      </w:r>
      <w:r w:rsidR="004F0BE1">
        <w:t xml:space="preserve"> So our proof of equality shown above is only valid for (</w:t>
      </w:r>
      <w:r w:rsidR="004F0BE1" w:rsidRPr="00184F45">
        <w:rPr>
          <w:rFonts w:ascii="Script MT Bold" w:hAnsi="Script MT Bold"/>
        </w:rPr>
        <w:t>E</w:t>
      </w:r>
      <w:r w:rsidR="004F0BE1">
        <w:rPr>
          <w:rStyle w:val="subscript"/>
        </w:rPr>
        <w:t>a</w:t>
      </w:r>
      <w:r w:rsidR="004F0BE1">
        <w:rPr>
          <w:rStyle w:val="superscript"/>
        </w:rPr>
        <w:t>0</w:t>
      </w:r>
      <w:r w:rsidR="004F0BE1">
        <w:t>)</w:t>
      </w:r>
      <w:r w:rsidR="004F0BE1" w:rsidRPr="008B4643">
        <w:rPr>
          <w:b/>
          <w:vertAlign w:val="superscript"/>
        </w:rPr>
        <w:t xml:space="preserve"> </w:t>
      </w:r>
      <w:r w:rsidR="004F0BE1" w:rsidRPr="00D34C3B">
        <w:rPr>
          <w:b/>
          <w:vertAlign w:val="superscript"/>
        </w:rPr>
        <w:sym w:font="Symbol" w:char="F05E"/>
      </w:r>
      <w:r w:rsidR="004F0BE1">
        <w:t xml:space="preserve"> =&gt; (</w:t>
      </w:r>
      <w:r w:rsidR="004F0BE1" w:rsidRPr="00184F45">
        <w:rPr>
          <w:rFonts w:ascii="Script MT Bold" w:hAnsi="Script MT Bold"/>
        </w:rPr>
        <w:t>E</w:t>
      </w:r>
      <w:r w:rsidR="004F0BE1">
        <w:rPr>
          <w:rStyle w:val="subscript"/>
        </w:rPr>
        <w:t>a</w:t>
      </w:r>
      <w:r w:rsidR="004F0BE1">
        <w:rPr>
          <w:rStyle w:val="superscript"/>
        </w:rPr>
        <w:t>0</w:t>
      </w:r>
      <w:r w:rsidR="004F0BE1">
        <w:t>)</w:t>
      </w:r>
      <w:r w:rsidR="004F0BE1" w:rsidRPr="008B4643">
        <w:rPr>
          <w:b/>
          <w:vertAlign w:val="superscript"/>
        </w:rPr>
        <w:t xml:space="preserve"> </w:t>
      </w:r>
      <w:r w:rsidR="004F0BE1" w:rsidRPr="00D34C3B">
        <w:rPr>
          <w:b/>
          <w:vertAlign w:val="superscript"/>
        </w:rPr>
        <w:sym w:font="Symbol" w:char="F05E"/>
      </w:r>
      <w:r w:rsidR="004F0BE1">
        <w:t xml:space="preserve">. </w:t>
      </w:r>
    </w:p>
    <w:p w14:paraId="61B18ACD" w14:textId="77777777" w:rsidR="007F77B4" w:rsidRDefault="007F77B4" w:rsidP="00D53230"/>
    <w:p w14:paraId="7326BFC6" w14:textId="77777777" w:rsidR="007F77B4" w:rsidRDefault="007F77B4" w:rsidP="00D53230">
      <w:r>
        <w:t>From the last two forms we then know that</w:t>
      </w:r>
    </w:p>
    <w:p w14:paraId="3097FEF3" w14:textId="77777777" w:rsidR="007F77B4" w:rsidRDefault="007F77B4" w:rsidP="00D53230"/>
    <w:p w14:paraId="521C7908" w14:textId="77777777" w:rsidR="00C571BD" w:rsidRDefault="007F77B4" w:rsidP="00D53230">
      <w:r>
        <w:tab/>
        <w:t>Q</w:t>
      </w:r>
      <w:r>
        <w:rPr>
          <w:rStyle w:val="subscript"/>
        </w:rPr>
        <w:t>0a</w:t>
      </w:r>
      <w:r w:rsidR="00C571BD">
        <w:t>(E</w:t>
      </w:r>
      <w:r w:rsidR="00C571BD">
        <w:rPr>
          <w:rStyle w:val="subscript"/>
        </w:rPr>
        <w:t>a</w:t>
      </w:r>
      <w:r w:rsidR="00C571BD">
        <w:rPr>
          <w:rStyle w:val="superscript"/>
        </w:rPr>
        <w:t>0</w:t>
      </w:r>
      <w:r w:rsidR="00C571BD">
        <w:t xml:space="preserve"> - H</w:t>
      </w:r>
      <w:r w:rsidR="00C571BD">
        <w:rPr>
          <w:rStyle w:val="subscript"/>
        </w:rPr>
        <w:t>0</w:t>
      </w:r>
      <w:r w:rsidR="00C571BD">
        <w:t>) = (E</w:t>
      </w:r>
      <w:r w:rsidR="00C571BD">
        <w:rPr>
          <w:rStyle w:val="subscript"/>
        </w:rPr>
        <w:t>a</w:t>
      </w:r>
      <w:r w:rsidR="00C571BD">
        <w:rPr>
          <w:rStyle w:val="superscript"/>
        </w:rPr>
        <w:t>0</w:t>
      </w:r>
      <w:r w:rsidR="00C571BD">
        <w:t xml:space="preserve"> - H</w:t>
      </w:r>
      <w:r w:rsidR="00C571BD">
        <w:rPr>
          <w:rStyle w:val="subscript"/>
        </w:rPr>
        <w:t>0</w:t>
      </w:r>
      <w:r w:rsidR="00C571BD">
        <w:t>)Q</w:t>
      </w:r>
      <w:r w:rsidR="00C571BD">
        <w:rPr>
          <w:rStyle w:val="subscript"/>
        </w:rPr>
        <w:t>0a</w:t>
      </w:r>
      <w:r w:rsidR="00C571BD">
        <w:t xml:space="preserve">  =  Q</w:t>
      </w:r>
      <w:r w:rsidR="00C571BD">
        <w:rPr>
          <w:rStyle w:val="subscript"/>
        </w:rPr>
        <w:t>0</w:t>
      </w:r>
      <w:r w:rsidR="00C571BD">
        <w:t xml:space="preserve"> </w:t>
      </w:r>
      <w:r w:rsidR="00C571BD">
        <w:tab/>
      </w:r>
      <w:r w:rsidR="00C571BD">
        <w:tab/>
      </w:r>
    </w:p>
    <w:p w14:paraId="295C100F" w14:textId="77777777" w:rsidR="00C571BD" w:rsidRDefault="00C571BD" w:rsidP="00D53230"/>
    <w:p w14:paraId="4BE0D55B" w14:textId="77777777" w:rsidR="00643D61" w:rsidRDefault="00C571BD" w:rsidP="00D53230">
      <w:r>
        <w:t xml:space="preserve">Now we can, as before, </w:t>
      </w:r>
      <w:r w:rsidRPr="00830EE0">
        <w:rPr>
          <w:b/>
        </w:rPr>
        <w:t>apply this to 16.7</w:t>
      </w:r>
      <w:r w:rsidRPr="00E478CF">
        <w:rPr>
          <w:rStyle w:val="superscript"/>
        </w:rPr>
        <w:t>n</w:t>
      </w:r>
      <w:r w:rsidRPr="00830EE0">
        <w:rPr>
          <w:b/>
        </w:rPr>
        <w:t xml:space="preserve"> </w:t>
      </w:r>
      <w:r>
        <w:t xml:space="preserve"> </w:t>
      </w:r>
      <w:r w:rsidR="003B4DF7">
        <w:t>which says</w:t>
      </w:r>
    </w:p>
    <w:p w14:paraId="0B65EFF5" w14:textId="77777777" w:rsidR="00C571BD" w:rsidRDefault="00C571BD" w:rsidP="00D53230"/>
    <w:p w14:paraId="60B3530F" w14:textId="77777777" w:rsidR="00BF1E2D" w:rsidRPr="00E748B6" w:rsidRDefault="00BF1E2D" w:rsidP="00BF1E2D">
      <w:r>
        <w:tab/>
        <w:t>(</w:t>
      </w:r>
      <w:r w:rsidR="005A69ED">
        <w:t>E</w:t>
      </w:r>
      <w:r w:rsidR="005A69ED">
        <w:rPr>
          <w:rStyle w:val="subscript"/>
        </w:rPr>
        <w:t>a</w:t>
      </w:r>
      <w:r w:rsidR="005A69ED">
        <w:rPr>
          <w:rStyle w:val="superscript"/>
        </w:rPr>
        <w:t xml:space="preserve">0 </w:t>
      </w:r>
      <w:r w:rsidR="005A69ED">
        <w:t xml:space="preserve">- </w:t>
      </w:r>
      <w:r>
        <w:t>H</w:t>
      </w:r>
      <w:r>
        <w:rPr>
          <w:rStyle w:val="subscript"/>
        </w:rPr>
        <w:t>0</w:t>
      </w:r>
      <w:r w:rsidR="005A69ED">
        <w:t>)</w:t>
      </w:r>
      <w:r>
        <w:t xml:space="preserve"> |n&gt;    =  [</w:t>
      </w:r>
      <w:r w:rsidR="005A69ED">
        <w:t>+</w:t>
      </w:r>
      <w:r>
        <w:t xml:space="preserve"> (V-ε</w:t>
      </w:r>
      <w:r>
        <w:rPr>
          <w:rStyle w:val="subscript"/>
        </w:rPr>
        <w:t>1</w:t>
      </w:r>
      <w:r>
        <w:t xml:space="preserve">)|n-1&gt;  </w:t>
      </w:r>
      <w:r w:rsidR="005A69ED">
        <w:t>–</w:t>
      </w:r>
      <w:r>
        <w:t xml:space="preserve"> ε</w:t>
      </w:r>
      <w:r>
        <w:rPr>
          <w:rStyle w:val="subscript"/>
        </w:rPr>
        <w:t>2</w:t>
      </w:r>
      <w:r>
        <w:t xml:space="preserve">|n-2&gt; </w:t>
      </w:r>
      <w:r w:rsidR="005A69ED">
        <w:t>–</w:t>
      </w:r>
      <w:r>
        <w:t xml:space="preserve"> ....  </w:t>
      </w:r>
      <w:r w:rsidR="005A69ED">
        <w:t>–</w:t>
      </w:r>
      <w:r>
        <w:t xml:space="preserve"> ε</w:t>
      </w:r>
      <w:r>
        <w:rPr>
          <w:rStyle w:val="subscript"/>
        </w:rPr>
        <w:t>n-1</w:t>
      </w:r>
      <w:r>
        <w:t xml:space="preserve">|1&gt; </w:t>
      </w:r>
      <w:r w:rsidR="005A69ED">
        <w:t>–</w:t>
      </w:r>
      <w:r>
        <w:t xml:space="preserve"> ε</w:t>
      </w:r>
      <w:r>
        <w:rPr>
          <w:rStyle w:val="subscript"/>
        </w:rPr>
        <w:t>n</w:t>
      </w:r>
      <w:r>
        <w:t xml:space="preserve">|0&gt; ] </w:t>
      </w:r>
    </w:p>
    <w:p w14:paraId="5A86441C" w14:textId="77777777" w:rsidR="003B4DF7" w:rsidRDefault="003B4DF7" w:rsidP="003B4DF7"/>
    <w:p w14:paraId="6BEFC1F5" w14:textId="77777777" w:rsidR="003B4DF7" w:rsidRDefault="003B4DF7" w:rsidP="003B4DF7">
      <w:r>
        <w:t xml:space="preserve">where the state here being corrected could be either in the perp space or the subspace. </w:t>
      </w:r>
      <w:r w:rsidR="00BF1E2D">
        <w:t xml:space="preserve">We know that </w:t>
      </w:r>
      <w:r w:rsidR="00BF1E2D" w:rsidRPr="00D81786">
        <w:rPr>
          <w:i/>
        </w:rPr>
        <w:t>in</w:t>
      </w:r>
      <w:r w:rsidR="00BF1E2D">
        <w:t xml:space="preserve"> </w:t>
      </w:r>
      <w:r w:rsidR="00BF1E2D" w:rsidRPr="00D81786">
        <w:rPr>
          <w:i/>
        </w:rPr>
        <w:t>either case</w:t>
      </w:r>
      <w:r w:rsidR="00BF1E2D">
        <w:t xml:space="preserve"> we can apply Q</w:t>
      </w:r>
      <w:r w:rsidR="00BF1E2D">
        <w:rPr>
          <w:rStyle w:val="subscript"/>
        </w:rPr>
        <w:t>0a</w:t>
      </w:r>
      <w:r w:rsidR="00BF1E2D">
        <w:t xml:space="preserve"> to both sides and we get</w:t>
      </w:r>
    </w:p>
    <w:p w14:paraId="67F0C166" w14:textId="77777777" w:rsidR="00BF1E2D" w:rsidRDefault="00BF1E2D" w:rsidP="003B4DF7"/>
    <w:p w14:paraId="1A384764" w14:textId="77777777" w:rsidR="00BF1E2D" w:rsidRDefault="00BF1E2D" w:rsidP="003B4DF7">
      <w:r>
        <w:tab/>
        <w:t>Q</w:t>
      </w:r>
      <w:r>
        <w:rPr>
          <w:rStyle w:val="subscript"/>
        </w:rPr>
        <w:t>0</w:t>
      </w:r>
      <w:r>
        <w:t xml:space="preserve"> |n&gt;  = Q</w:t>
      </w:r>
      <w:r>
        <w:rPr>
          <w:rStyle w:val="subscript"/>
        </w:rPr>
        <w:t>0a</w:t>
      </w:r>
      <w:r>
        <w:t xml:space="preserve"> </w:t>
      </w:r>
      <w:r w:rsidR="005A69ED">
        <w:t>[ (V-ε</w:t>
      </w:r>
      <w:r w:rsidR="005A69ED">
        <w:rPr>
          <w:rStyle w:val="subscript"/>
        </w:rPr>
        <w:t>1</w:t>
      </w:r>
      <w:r w:rsidR="005A69ED">
        <w:t>)|n-1&gt;  – ε</w:t>
      </w:r>
      <w:r w:rsidR="005A69ED">
        <w:rPr>
          <w:rStyle w:val="subscript"/>
        </w:rPr>
        <w:t>2</w:t>
      </w:r>
      <w:r w:rsidR="005A69ED">
        <w:t>|n-2&gt; – ....  – ε</w:t>
      </w:r>
      <w:r w:rsidR="005A69ED">
        <w:rPr>
          <w:rStyle w:val="subscript"/>
        </w:rPr>
        <w:t>n-1</w:t>
      </w:r>
      <w:r w:rsidR="005A69ED">
        <w:t>|1&gt; – ε</w:t>
      </w:r>
      <w:r w:rsidR="005A69ED">
        <w:rPr>
          <w:rStyle w:val="subscript"/>
        </w:rPr>
        <w:t>n</w:t>
      </w:r>
      <w:r w:rsidR="005A69ED">
        <w:t>|0&gt; ]</w:t>
      </w:r>
    </w:p>
    <w:p w14:paraId="7C1778ED" w14:textId="77777777" w:rsidR="00BF1E2D" w:rsidRDefault="00BF1E2D" w:rsidP="003B4DF7"/>
    <w:p w14:paraId="2B8725BE" w14:textId="77777777" w:rsidR="00BF1E2D" w:rsidRDefault="007760BA" w:rsidP="003B4DF7">
      <w:r>
        <w:t>(1) Suppose |0&gt; lies in the perp space. Then Q</w:t>
      </w:r>
      <w:r>
        <w:rPr>
          <w:rStyle w:val="subscript"/>
        </w:rPr>
        <w:t>0</w:t>
      </w:r>
      <w:r>
        <w:t>|0&gt; =  |0&gt; and we just get</w:t>
      </w:r>
    </w:p>
    <w:p w14:paraId="7ABFB76C" w14:textId="77777777" w:rsidR="007760BA" w:rsidRDefault="007760BA" w:rsidP="003B4DF7"/>
    <w:p w14:paraId="27EC9C6D" w14:textId="77777777" w:rsidR="00514BE6" w:rsidRDefault="007760BA" w:rsidP="007760BA">
      <w:r>
        <w:tab/>
        <w:t>Q</w:t>
      </w:r>
      <w:r>
        <w:rPr>
          <w:rStyle w:val="subscript"/>
        </w:rPr>
        <w:t>0</w:t>
      </w:r>
      <w:r>
        <w:t xml:space="preserve"> |n&gt;  = Q</w:t>
      </w:r>
      <w:r>
        <w:rPr>
          <w:rStyle w:val="subscript"/>
        </w:rPr>
        <w:t>0a</w:t>
      </w:r>
      <w:r>
        <w:t xml:space="preserve"> </w:t>
      </w:r>
      <w:r w:rsidR="005A69ED">
        <w:t>[ (V-ε</w:t>
      </w:r>
      <w:r w:rsidR="005A69ED">
        <w:rPr>
          <w:rStyle w:val="subscript"/>
        </w:rPr>
        <w:t>1</w:t>
      </w:r>
      <w:r w:rsidR="005A69ED">
        <w:t>)|n-1&gt;  – ε</w:t>
      </w:r>
      <w:r w:rsidR="005A69ED">
        <w:rPr>
          <w:rStyle w:val="subscript"/>
        </w:rPr>
        <w:t>2</w:t>
      </w:r>
      <w:r w:rsidR="005A69ED">
        <w:t>|n-2&gt; – ....  – ε</w:t>
      </w:r>
      <w:r w:rsidR="005A69ED">
        <w:rPr>
          <w:rStyle w:val="subscript"/>
        </w:rPr>
        <w:t>n-1</w:t>
      </w:r>
      <w:r w:rsidR="005A69ED">
        <w:t>|1&gt; ]</w:t>
      </w:r>
    </w:p>
    <w:p w14:paraId="3B39D48B" w14:textId="77777777" w:rsidR="005A69ED" w:rsidRDefault="005A69ED" w:rsidP="007760BA"/>
    <w:p w14:paraId="349BB542" w14:textId="77777777" w:rsidR="00514BE6" w:rsidRDefault="00514BE6" w:rsidP="007760BA">
      <w:r>
        <w:t>Now we don't know which space the various corrections lie in, so we cannot say Q</w:t>
      </w:r>
      <w:r>
        <w:rPr>
          <w:rStyle w:val="subscript"/>
        </w:rPr>
        <w:t>0</w:t>
      </w:r>
      <w:r>
        <w:t xml:space="preserve"> |n&gt; = |n&gt; as we could before when we know that all corrections</w:t>
      </w:r>
      <w:r w:rsidR="00E478CF">
        <w:t xml:space="preserve"> to |0&gt; were in the "perp space</w:t>
      </w:r>
      <w:r>
        <w:t xml:space="preserve"> due to the &lt;n|0&gt; = 0 normalization convention. So here we have to just let Q</w:t>
      </w:r>
      <w:r>
        <w:rPr>
          <w:rStyle w:val="subscript"/>
        </w:rPr>
        <w:t>0</w:t>
      </w:r>
      <w:r>
        <w:t xml:space="preserve"> sit there. </w:t>
      </w:r>
    </w:p>
    <w:p w14:paraId="548579DF" w14:textId="77777777" w:rsidR="002B7F5C" w:rsidRDefault="002B7F5C" w:rsidP="007760BA"/>
    <w:p w14:paraId="1FA13223" w14:textId="77777777" w:rsidR="00514BE6" w:rsidRDefault="002B7F5C" w:rsidP="00514BE6">
      <w:r>
        <w:t xml:space="preserve"> </w:t>
      </w:r>
      <w:r w:rsidR="00514BE6">
        <w:t>(</w:t>
      </w:r>
      <w:r>
        <w:t>2</w:t>
      </w:r>
      <w:r w:rsidR="00514BE6">
        <w:t>) Suppose |0&gt; lies in the sub space. Then Q</w:t>
      </w:r>
      <w:r w:rsidR="00514BE6">
        <w:rPr>
          <w:rStyle w:val="subscript"/>
        </w:rPr>
        <w:t>0</w:t>
      </w:r>
      <w:r w:rsidR="00514BE6">
        <w:t>|0&gt; =</w:t>
      </w:r>
      <w:r>
        <w:t>0</w:t>
      </w:r>
      <w:r w:rsidR="00514BE6">
        <w:t xml:space="preserve"> and we just get</w:t>
      </w:r>
    </w:p>
    <w:p w14:paraId="060D1F31" w14:textId="77777777" w:rsidR="00514BE6" w:rsidRDefault="00514BE6" w:rsidP="00514BE6"/>
    <w:p w14:paraId="4072504D" w14:textId="77777777" w:rsidR="00514BE6" w:rsidRDefault="00514BE6" w:rsidP="00514BE6">
      <w:r>
        <w:tab/>
        <w:t>Q</w:t>
      </w:r>
      <w:r>
        <w:rPr>
          <w:rStyle w:val="subscript"/>
        </w:rPr>
        <w:t>0</w:t>
      </w:r>
      <w:r>
        <w:t xml:space="preserve"> |n&gt;  = Q</w:t>
      </w:r>
      <w:r>
        <w:rPr>
          <w:rStyle w:val="subscript"/>
        </w:rPr>
        <w:t>0a</w:t>
      </w:r>
      <w:r w:rsidR="005A69ED">
        <w:rPr>
          <w:rStyle w:val="subscript"/>
        </w:rPr>
        <w:t xml:space="preserve"> </w:t>
      </w:r>
      <w:r w:rsidR="005A69ED">
        <w:t>[ (V-ε</w:t>
      </w:r>
      <w:r w:rsidR="005A69ED">
        <w:rPr>
          <w:rStyle w:val="subscript"/>
        </w:rPr>
        <w:t>1</w:t>
      </w:r>
      <w:r w:rsidR="005A69ED">
        <w:t>)|n-1&gt;  – ε</w:t>
      </w:r>
      <w:r w:rsidR="005A69ED">
        <w:rPr>
          <w:rStyle w:val="subscript"/>
        </w:rPr>
        <w:t>2</w:t>
      </w:r>
      <w:r w:rsidR="005A69ED">
        <w:t>|n-2&gt; – ....  – ε</w:t>
      </w:r>
      <w:r w:rsidR="005A69ED">
        <w:rPr>
          <w:rStyle w:val="subscript"/>
        </w:rPr>
        <w:t>n-1</w:t>
      </w:r>
      <w:r w:rsidR="005A69ED">
        <w:t>|1&gt; – ε</w:t>
      </w:r>
      <w:r w:rsidR="005A69ED">
        <w:rPr>
          <w:rStyle w:val="subscript"/>
        </w:rPr>
        <w:t>n</w:t>
      </w:r>
      <w:r w:rsidR="005A69ED">
        <w:t>|0&gt; ]</w:t>
      </w:r>
    </w:p>
    <w:p w14:paraId="7C7F67F8" w14:textId="77777777" w:rsidR="002B7F5C" w:rsidRDefault="002B7F5C" w:rsidP="00514BE6"/>
    <w:p w14:paraId="3EC498AB" w14:textId="77777777" w:rsidR="002B7F5C" w:rsidRDefault="002B7F5C" w:rsidP="00514BE6">
      <w:r>
        <w:t xml:space="preserve">so our only change is that we can throw out the last term, since |0&gt; lies in the subspace for sure. </w:t>
      </w:r>
      <w:r w:rsidR="00830EE0">
        <w:t>We might as well then not bother with these two special cases and just include the ε</w:t>
      </w:r>
      <w:r w:rsidR="00830EE0">
        <w:rPr>
          <w:rStyle w:val="subscript"/>
        </w:rPr>
        <w:t>n</w:t>
      </w:r>
      <w:r w:rsidR="00830EE0">
        <w:t xml:space="preserve">|0&gt; term. </w:t>
      </w:r>
    </w:p>
    <w:p w14:paraId="1721B077" w14:textId="77777777" w:rsidR="00726F97" w:rsidRPr="00726F97" w:rsidRDefault="00726F97" w:rsidP="00514BE6">
      <w:pPr>
        <w:rPr>
          <w:color w:val="FF0000"/>
        </w:rPr>
      </w:pPr>
    </w:p>
    <w:p w14:paraId="027B7EA1" w14:textId="77777777" w:rsidR="00830EE0" w:rsidRPr="00DE48BD" w:rsidRDefault="00830EE0" w:rsidP="00514BE6">
      <w:r>
        <w:t>Suppose n = 1. We then get</w:t>
      </w:r>
      <w:r w:rsidR="00DE48BD">
        <w:t xml:space="preserve">  (think of this as a version of equation 16.7</w:t>
      </w:r>
      <w:r w:rsidR="00DE48BD">
        <w:rPr>
          <w:rStyle w:val="superscript"/>
        </w:rPr>
        <w:t>1</w:t>
      </w:r>
      <w:r w:rsidR="00DE48BD">
        <w:t xml:space="preserve">  )</w:t>
      </w:r>
    </w:p>
    <w:p w14:paraId="56B59F35" w14:textId="77777777" w:rsidR="002B7F5C" w:rsidRDefault="002B7F5C" w:rsidP="00514BE6"/>
    <w:p w14:paraId="10A9A15B" w14:textId="77777777" w:rsidR="00830EE0" w:rsidRPr="005A69ED" w:rsidRDefault="00830EE0" w:rsidP="00514BE6">
      <w:r>
        <w:tab/>
        <w:t>Q</w:t>
      </w:r>
      <w:r>
        <w:rPr>
          <w:rStyle w:val="subscript"/>
        </w:rPr>
        <w:t>0</w:t>
      </w:r>
      <w:r>
        <w:t xml:space="preserve"> |1&gt;  =  Q</w:t>
      </w:r>
      <w:r>
        <w:rPr>
          <w:rStyle w:val="subscript"/>
        </w:rPr>
        <w:t>0a</w:t>
      </w:r>
      <w:r>
        <w:t>(V-ε</w:t>
      </w:r>
      <w:r>
        <w:rPr>
          <w:rStyle w:val="subscript"/>
        </w:rPr>
        <w:t>1</w:t>
      </w:r>
      <w:r>
        <w:t xml:space="preserve">)|0&gt;   = </w:t>
      </w:r>
      <w:r w:rsidR="005A69ED">
        <w:t>Q</w:t>
      </w:r>
      <w:r w:rsidR="005A69ED">
        <w:rPr>
          <w:rStyle w:val="subscript"/>
        </w:rPr>
        <w:t>0a</w:t>
      </w:r>
      <w:r w:rsidR="005A69ED" w:rsidRPr="005A69ED">
        <w:t xml:space="preserve"> </w:t>
      </w:r>
      <w:r w:rsidR="005A69ED">
        <w:t>V|0&gt;</w:t>
      </w:r>
      <w:r w:rsidR="005A69ED">
        <w:tab/>
      </w:r>
      <w:r w:rsidR="005A69ED">
        <w:tab/>
      </w:r>
      <w:r w:rsidR="005A69ED">
        <w:tab/>
        <w:t>//</w:t>
      </w:r>
      <w:r w:rsidR="005A69ED" w:rsidRPr="005A69ED">
        <w:rPr>
          <w:b/>
        </w:rPr>
        <w:t xml:space="preserve"> agrees with 16.37</w:t>
      </w:r>
    </w:p>
    <w:p w14:paraId="569FD628" w14:textId="77777777" w:rsidR="005A69ED" w:rsidRDefault="005A69ED" w:rsidP="00514BE6"/>
    <w:p w14:paraId="4CE79BEA" w14:textId="77777777" w:rsidR="00BF1E2D" w:rsidRDefault="00681C85" w:rsidP="003B4DF7">
      <w:r>
        <w:t xml:space="preserve">After much fiddling, we are now starting the second paragraph on page 699. </w:t>
      </w:r>
      <w:r w:rsidR="00B338FE">
        <w:t>Just as a reminder, from 16.36 we also know that</w:t>
      </w:r>
    </w:p>
    <w:p w14:paraId="6C55429C" w14:textId="77777777" w:rsidR="00B338FE" w:rsidRDefault="00B338FE" w:rsidP="003B4DF7"/>
    <w:p w14:paraId="1DE95C60" w14:textId="77777777" w:rsidR="00B338FE" w:rsidRDefault="00B338FE" w:rsidP="003B4DF7">
      <w:r>
        <w:tab/>
      </w:r>
      <w:r>
        <w:tab/>
        <w:t>P</w:t>
      </w:r>
      <w:r>
        <w:rPr>
          <w:rStyle w:val="subscript"/>
        </w:rPr>
        <w:t>0</w:t>
      </w:r>
      <w:r>
        <w:t>(V-ε</w:t>
      </w:r>
      <w:r>
        <w:rPr>
          <w:rStyle w:val="subscript"/>
        </w:rPr>
        <w:t>1</w:t>
      </w:r>
      <w:r>
        <w:t>)|0&gt; = 0</w:t>
      </w:r>
    </w:p>
    <w:p w14:paraId="1C89928A" w14:textId="77777777" w:rsidR="00B338FE" w:rsidRDefault="00B338FE" w:rsidP="003B4DF7"/>
    <w:p w14:paraId="64C76C6E" w14:textId="77777777" w:rsidR="00B338FE" w:rsidRDefault="002B571A" w:rsidP="003B4DF7">
      <w:r>
        <w:t xml:space="preserve">Rewrite this as  (we are now assuming that |0&gt; is in the subspace somewhere) </w:t>
      </w:r>
    </w:p>
    <w:p w14:paraId="5197AFEC" w14:textId="77777777" w:rsidR="002B571A" w:rsidRDefault="002B571A" w:rsidP="003B4DF7"/>
    <w:p w14:paraId="4344C328" w14:textId="77777777" w:rsidR="002B571A" w:rsidRDefault="002B571A" w:rsidP="003B4DF7">
      <w:r>
        <w:tab/>
        <w:t>P</w:t>
      </w:r>
      <w:r>
        <w:rPr>
          <w:rStyle w:val="subscript"/>
        </w:rPr>
        <w:t>0</w:t>
      </w:r>
      <w:r>
        <w:t>V|0&gt;   =  ε</w:t>
      </w:r>
      <w:r>
        <w:rPr>
          <w:rStyle w:val="subscript"/>
        </w:rPr>
        <w:t>1</w:t>
      </w:r>
      <w:r>
        <w:t xml:space="preserve">|0&gt;  </w:t>
      </w:r>
    </w:p>
    <w:p w14:paraId="3FFFA7E1" w14:textId="77777777" w:rsidR="002B571A" w:rsidRDefault="002B571A" w:rsidP="003B4DF7"/>
    <w:p w14:paraId="4DD82E1E" w14:textId="77777777" w:rsidR="002B571A" w:rsidRDefault="002B571A" w:rsidP="002B571A">
      <w:r>
        <w:tab/>
        <w:t>P</w:t>
      </w:r>
      <w:r>
        <w:rPr>
          <w:rStyle w:val="subscript"/>
        </w:rPr>
        <w:t>0</w:t>
      </w:r>
      <w:r>
        <w:t>VP</w:t>
      </w:r>
      <w:r>
        <w:rPr>
          <w:rStyle w:val="subscript"/>
        </w:rPr>
        <w:t>0</w:t>
      </w:r>
      <w:r>
        <w:t xml:space="preserve"> |0&gt;   =  ε</w:t>
      </w:r>
      <w:r>
        <w:rPr>
          <w:rStyle w:val="subscript"/>
        </w:rPr>
        <w:t>1</w:t>
      </w:r>
      <w:r>
        <w:t xml:space="preserve">|0&gt;  </w:t>
      </w:r>
    </w:p>
    <w:p w14:paraId="796E0465" w14:textId="77777777" w:rsidR="002B571A" w:rsidRDefault="002B571A" w:rsidP="002B571A"/>
    <w:p w14:paraId="0CAB8C2F" w14:textId="77777777" w:rsidR="002B571A" w:rsidRPr="00173D83" w:rsidRDefault="00111917" w:rsidP="002B571A">
      <w:r>
        <w:t xml:space="preserve">He points out that this latter (either really) is an eigenvalue equation. If we close with some arbitrary state </w:t>
      </w:r>
      <w:r w:rsidRPr="00111917">
        <w:rPr>
          <w:i/>
        </w:rPr>
        <w:t>in the subspace</w:t>
      </w:r>
      <w:r>
        <w:t>,   &lt;E</w:t>
      </w:r>
      <w:r>
        <w:rPr>
          <w:rStyle w:val="subscript"/>
        </w:rPr>
        <w:t>a</w:t>
      </w:r>
      <w:r>
        <w:rPr>
          <w:rStyle w:val="superscript"/>
        </w:rPr>
        <w:t>0</w:t>
      </w:r>
      <w:r>
        <w:t>α | , we get</w:t>
      </w:r>
      <w:r w:rsidR="00173D83">
        <w:t xml:space="preserve">  ( using P</w:t>
      </w:r>
      <w:r w:rsidR="00173D83">
        <w:rPr>
          <w:rStyle w:val="subscript"/>
        </w:rPr>
        <w:t>o</w:t>
      </w:r>
      <w:r w:rsidR="00173D83">
        <w:t xml:space="preserve"> = Σ</w:t>
      </w:r>
      <w:r w:rsidR="00173D83">
        <w:rPr>
          <w:rStyle w:val="subscript"/>
        </w:rPr>
        <w:t>α'</w:t>
      </w:r>
      <w:r w:rsidR="00173D83">
        <w:t xml:space="preserve"> |E</w:t>
      </w:r>
      <w:r w:rsidR="00173D83">
        <w:rPr>
          <w:rStyle w:val="subscript"/>
        </w:rPr>
        <w:t>a</w:t>
      </w:r>
      <w:r w:rsidR="00173D83">
        <w:t>α'&gt;&lt;</w:t>
      </w:r>
      <w:r w:rsidR="00173D83" w:rsidRPr="009962D9">
        <w:t xml:space="preserve"> </w:t>
      </w:r>
      <w:r w:rsidR="00173D83">
        <w:t>E</w:t>
      </w:r>
      <w:r w:rsidR="00173D83">
        <w:rPr>
          <w:rStyle w:val="subscript"/>
        </w:rPr>
        <w:t>a</w:t>
      </w:r>
      <w:r w:rsidR="00173D83">
        <w:t xml:space="preserve">α'|  )  </w:t>
      </w:r>
    </w:p>
    <w:p w14:paraId="2C2D935C" w14:textId="77777777" w:rsidR="002B571A" w:rsidRDefault="002B571A" w:rsidP="002B571A"/>
    <w:p w14:paraId="6B7AF14F" w14:textId="77777777" w:rsidR="00111917" w:rsidRDefault="00111917" w:rsidP="00111917">
      <w:r>
        <w:tab/>
        <w:t>&lt;E</w:t>
      </w:r>
      <w:r w:rsidR="009962D9">
        <w:rPr>
          <w:rStyle w:val="subscript"/>
        </w:rPr>
        <w:t>a</w:t>
      </w:r>
      <w:r>
        <w:rPr>
          <w:rStyle w:val="superscript"/>
        </w:rPr>
        <w:t>0</w:t>
      </w:r>
      <w:r>
        <w:t>α |P</w:t>
      </w:r>
      <w:r>
        <w:rPr>
          <w:rStyle w:val="subscript"/>
        </w:rPr>
        <w:t>0</w:t>
      </w:r>
      <w:r>
        <w:t>VP</w:t>
      </w:r>
      <w:r>
        <w:rPr>
          <w:rStyle w:val="subscript"/>
        </w:rPr>
        <w:t>0</w:t>
      </w:r>
      <w:r>
        <w:t xml:space="preserve"> |0&gt;   =  ε</w:t>
      </w:r>
      <w:r>
        <w:rPr>
          <w:rStyle w:val="subscript"/>
        </w:rPr>
        <w:t>1</w:t>
      </w:r>
      <w:r>
        <w:t xml:space="preserve"> &lt;E</w:t>
      </w:r>
      <w:r w:rsidR="009962D9">
        <w:rPr>
          <w:rStyle w:val="subscript"/>
        </w:rPr>
        <w:t>a</w:t>
      </w:r>
      <w:r>
        <w:rPr>
          <w:rStyle w:val="superscript"/>
        </w:rPr>
        <w:t>0</w:t>
      </w:r>
      <w:r>
        <w:t xml:space="preserve">α |0&gt;  </w:t>
      </w:r>
    </w:p>
    <w:p w14:paraId="66884913" w14:textId="77777777" w:rsidR="009962D9" w:rsidRDefault="009962D9" w:rsidP="00111917"/>
    <w:p w14:paraId="156854F7" w14:textId="77777777" w:rsidR="009962D9" w:rsidRDefault="009962D9" w:rsidP="009962D9">
      <w:r>
        <w:tab/>
        <w:t>&lt;E</w:t>
      </w:r>
      <w:r>
        <w:rPr>
          <w:rStyle w:val="subscript"/>
        </w:rPr>
        <w:t>a</w:t>
      </w:r>
      <w:r>
        <w:rPr>
          <w:rStyle w:val="superscript"/>
        </w:rPr>
        <w:t>0</w:t>
      </w:r>
      <w:r>
        <w:t>α |V</w:t>
      </w:r>
      <w:r w:rsidRPr="009962D9">
        <w:t xml:space="preserve"> </w:t>
      </w:r>
      <w:r>
        <w:t>P</w:t>
      </w:r>
      <w:r>
        <w:rPr>
          <w:rStyle w:val="subscript"/>
        </w:rPr>
        <w:t>0</w:t>
      </w:r>
      <w:r>
        <w:t xml:space="preserve"> |0&gt;   =  ε</w:t>
      </w:r>
      <w:r>
        <w:rPr>
          <w:rStyle w:val="subscript"/>
        </w:rPr>
        <w:t>1</w:t>
      </w:r>
      <w:r>
        <w:t xml:space="preserve"> &lt;E</w:t>
      </w:r>
      <w:r>
        <w:rPr>
          <w:rStyle w:val="subscript"/>
        </w:rPr>
        <w:t>a</w:t>
      </w:r>
      <w:r>
        <w:rPr>
          <w:rStyle w:val="superscript"/>
        </w:rPr>
        <w:t>0</w:t>
      </w:r>
      <w:r>
        <w:t xml:space="preserve">α |0&gt;  </w:t>
      </w:r>
    </w:p>
    <w:p w14:paraId="5E905342" w14:textId="77777777" w:rsidR="009962D9" w:rsidRPr="009962D9" w:rsidRDefault="009962D9" w:rsidP="00111917"/>
    <w:p w14:paraId="61D6E869" w14:textId="77777777" w:rsidR="009962D9" w:rsidRDefault="009962D9" w:rsidP="009962D9">
      <w:r>
        <w:tab/>
        <w:t>&lt;E</w:t>
      </w:r>
      <w:r>
        <w:rPr>
          <w:rStyle w:val="subscript"/>
        </w:rPr>
        <w:t>a</w:t>
      </w:r>
      <w:r>
        <w:rPr>
          <w:rStyle w:val="superscript"/>
        </w:rPr>
        <w:t>0</w:t>
      </w:r>
      <w:r>
        <w:t>α |V Σ</w:t>
      </w:r>
      <w:r>
        <w:rPr>
          <w:rStyle w:val="subscript"/>
        </w:rPr>
        <w:t>α'</w:t>
      </w:r>
      <w:r>
        <w:t xml:space="preserve"> |E</w:t>
      </w:r>
      <w:r>
        <w:rPr>
          <w:rStyle w:val="subscript"/>
        </w:rPr>
        <w:t>a</w:t>
      </w:r>
      <w:r>
        <w:t>α'&gt;&lt;</w:t>
      </w:r>
      <w:r w:rsidRPr="009962D9">
        <w:t xml:space="preserve"> </w:t>
      </w:r>
      <w:r>
        <w:t>E</w:t>
      </w:r>
      <w:r>
        <w:rPr>
          <w:rStyle w:val="subscript"/>
        </w:rPr>
        <w:t>a</w:t>
      </w:r>
      <w:r>
        <w:t>α'| 0&gt;   =  ε</w:t>
      </w:r>
      <w:r>
        <w:rPr>
          <w:rStyle w:val="subscript"/>
        </w:rPr>
        <w:t>1</w:t>
      </w:r>
      <w:r>
        <w:t xml:space="preserve"> &lt;E</w:t>
      </w:r>
      <w:r>
        <w:rPr>
          <w:rStyle w:val="subscript"/>
        </w:rPr>
        <w:t>a</w:t>
      </w:r>
      <w:r>
        <w:rPr>
          <w:rStyle w:val="superscript"/>
        </w:rPr>
        <w:t>0</w:t>
      </w:r>
      <w:r>
        <w:t xml:space="preserve">α |0&gt;  </w:t>
      </w:r>
    </w:p>
    <w:p w14:paraId="0C9EF165" w14:textId="77777777" w:rsidR="009962D9" w:rsidRDefault="009962D9" w:rsidP="009962D9"/>
    <w:p w14:paraId="489F5CB9" w14:textId="77777777" w:rsidR="009962D9" w:rsidRPr="00173D83" w:rsidRDefault="009962D9" w:rsidP="009962D9">
      <w:pPr>
        <w:rPr>
          <w:b/>
        </w:rPr>
      </w:pPr>
      <w:r>
        <w:tab/>
        <w:t>= Σ</w:t>
      </w:r>
      <w:r>
        <w:rPr>
          <w:rStyle w:val="subscript"/>
        </w:rPr>
        <w:t>α'</w:t>
      </w:r>
      <w:r>
        <w:t xml:space="preserve"> &lt;E</w:t>
      </w:r>
      <w:r>
        <w:rPr>
          <w:rStyle w:val="subscript"/>
        </w:rPr>
        <w:t>a</w:t>
      </w:r>
      <w:r>
        <w:rPr>
          <w:rStyle w:val="superscript"/>
        </w:rPr>
        <w:t>0</w:t>
      </w:r>
      <w:r>
        <w:t>α |V |E</w:t>
      </w:r>
      <w:r>
        <w:rPr>
          <w:rStyle w:val="subscript"/>
        </w:rPr>
        <w:t>a</w:t>
      </w:r>
      <w:r>
        <w:t>α'&gt;&lt;</w:t>
      </w:r>
      <w:r w:rsidRPr="009962D9">
        <w:t xml:space="preserve"> </w:t>
      </w:r>
      <w:r>
        <w:t>E</w:t>
      </w:r>
      <w:r>
        <w:rPr>
          <w:rStyle w:val="subscript"/>
        </w:rPr>
        <w:t>a</w:t>
      </w:r>
      <w:r>
        <w:t>α'| 0&gt; = ε</w:t>
      </w:r>
      <w:r>
        <w:rPr>
          <w:rStyle w:val="subscript"/>
        </w:rPr>
        <w:t>1</w:t>
      </w:r>
      <w:r>
        <w:t xml:space="preserve"> &lt;E</w:t>
      </w:r>
      <w:r>
        <w:rPr>
          <w:rStyle w:val="subscript"/>
        </w:rPr>
        <w:t>a</w:t>
      </w:r>
      <w:r>
        <w:rPr>
          <w:rStyle w:val="superscript"/>
        </w:rPr>
        <w:t>0</w:t>
      </w:r>
      <w:r>
        <w:t>α |0&gt;</w:t>
      </w:r>
      <w:r w:rsidR="00173D83">
        <w:tab/>
      </w:r>
      <w:r w:rsidR="00173D83">
        <w:tab/>
      </w:r>
      <w:r w:rsidR="00173D83">
        <w:tab/>
      </w:r>
      <w:r w:rsidR="00173D83" w:rsidRPr="00173D83">
        <w:rPr>
          <w:b/>
        </w:rPr>
        <w:t>// which is page 699 A</w:t>
      </w:r>
    </w:p>
    <w:p w14:paraId="24B5056B" w14:textId="77777777" w:rsidR="002B571A" w:rsidRPr="009962D9" w:rsidRDefault="002B571A" w:rsidP="002B571A"/>
    <w:p w14:paraId="4F9D960A" w14:textId="77777777" w:rsidR="002B571A" w:rsidRDefault="00173D83" w:rsidP="003B4DF7">
      <w:r>
        <w:t>which I might abbreviate as</w:t>
      </w:r>
    </w:p>
    <w:p w14:paraId="6B91D200" w14:textId="77777777" w:rsidR="00173D83" w:rsidRDefault="00173D83" w:rsidP="003B4DF7"/>
    <w:p w14:paraId="54323812" w14:textId="77777777" w:rsidR="00173D83" w:rsidRPr="00DE48BD" w:rsidRDefault="00173D83" w:rsidP="003B4DF7">
      <w:r>
        <w:tab/>
        <w:t>H'</w:t>
      </w:r>
      <w:r>
        <w:rPr>
          <w:rStyle w:val="subscript"/>
        </w:rPr>
        <w:t>αα'</w:t>
      </w:r>
      <w:r>
        <w:t>ψ</w:t>
      </w:r>
      <w:r w:rsidRPr="00173D83">
        <w:rPr>
          <w:rStyle w:val="subscript"/>
        </w:rPr>
        <w:t>0</w:t>
      </w:r>
      <w:r>
        <w:rPr>
          <w:rStyle w:val="subscript"/>
        </w:rPr>
        <w:t>α'</w:t>
      </w:r>
      <w:r>
        <w:t xml:space="preserve"> = ε</w:t>
      </w:r>
      <w:r>
        <w:rPr>
          <w:rStyle w:val="subscript"/>
        </w:rPr>
        <w:t>1</w:t>
      </w:r>
      <w:r>
        <w:t xml:space="preserve"> ψ</w:t>
      </w:r>
      <w:r w:rsidRPr="00173D83">
        <w:rPr>
          <w:rStyle w:val="subscript"/>
        </w:rPr>
        <w:t>0</w:t>
      </w:r>
      <w:r>
        <w:rPr>
          <w:rStyle w:val="subscript"/>
        </w:rPr>
        <w:t>α'</w:t>
      </w:r>
      <w:r>
        <w:t xml:space="preserve">   =  V</w:t>
      </w:r>
      <w:r>
        <w:rPr>
          <w:rStyle w:val="subscript"/>
        </w:rPr>
        <w:t>αα'</w:t>
      </w:r>
      <w:r>
        <w:t>ψ</w:t>
      </w:r>
      <w:r w:rsidRPr="00173D83">
        <w:rPr>
          <w:rStyle w:val="subscript"/>
        </w:rPr>
        <w:t>0</w:t>
      </w:r>
      <w:r>
        <w:rPr>
          <w:rStyle w:val="subscript"/>
        </w:rPr>
        <w:t>α'</w:t>
      </w:r>
      <w:r w:rsidR="0066462A">
        <w:rPr>
          <w:rStyle w:val="subscript"/>
          <w:rFonts w:ascii="Script MT Bold" w:hAnsi="Script MT Bold"/>
        </w:rPr>
        <w:t>l</w:t>
      </w:r>
      <w:r w:rsidR="00DE48BD">
        <w:tab/>
      </w:r>
      <w:r w:rsidR="00DE48BD">
        <w:tab/>
        <w:t>// again, this is "a version of" 16.7</w:t>
      </w:r>
      <w:r w:rsidR="00DE48BD">
        <w:rPr>
          <w:rStyle w:val="superscript"/>
        </w:rPr>
        <w:t>1</w:t>
      </w:r>
      <w:r w:rsidR="00DE48BD">
        <w:t xml:space="preserve"> </w:t>
      </w:r>
    </w:p>
    <w:p w14:paraId="259DDDF0" w14:textId="77777777" w:rsidR="00173D83" w:rsidRDefault="00173D83" w:rsidP="003B4DF7"/>
    <w:p w14:paraId="3457FA08" w14:textId="77777777" w:rsidR="00173D83" w:rsidRDefault="00173D83" w:rsidP="003B4DF7">
      <w:r>
        <w:t xml:space="preserve">which is my famous subspace diagonalization problem!  </w:t>
      </w:r>
      <w:r w:rsidR="0068529A">
        <w:t>In Messiah, we have N = g</w:t>
      </w:r>
      <w:r w:rsidR="0068529A">
        <w:rPr>
          <w:rStyle w:val="subscript"/>
        </w:rPr>
        <w:t>a</w:t>
      </w:r>
      <w:r w:rsidR="0068529A">
        <w:t xml:space="preserve">  = the subspace dimension. So there will be g</w:t>
      </w:r>
      <w:r w:rsidR="0068529A">
        <w:rPr>
          <w:rStyle w:val="subscript"/>
        </w:rPr>
        <w:t>a</w:t>
      </w:r>
      <w:r w:rsidR="0068529A">
        <w:t xml:space="preserve"> eigenvalues for ε</w:t>
      </w:r>
      <w:r w:rsidR="0068529A">
        <w:rPr>
          <w:rStyle w:val="subscript"/>
        </w:rPr>
        <w:t>1</w:t>
      </w:r>
      <w:r w:rsidR="0068529A">
        <w:t xml:space="preserve">.  It is likely that a </w:t>
      </w:r>
      <w:r w:rsidR="0068529A" w:rsidRPr="0068529A">
        <w:rPr>
          <w:i/>
        </w:rPr>
        <w:t>particular</w:t>
      </w:r>
      <w:r w:rsidR="0068529A">
        <w:t xml:space="preserve"> eigenvalue ε</w:t>
      </w:r>
      <w:r w:rsidR="0068529A">
        <w:rPr>
          <w:rStyle w:val="subscript"/>
        </w:rPr>
        <w:t>1</w:t>
      </w:r>
      <w:r w:rsidR="0068529A">
        <w:t xml:space="preserve"> will have some multiplicity, but it could also be non-degenerate. </w:t>
      </w:r>
    </w:p>
    <w:p w14:paraId="2E1FE770" w14:textId="77777777" w:rsidR="00741706" w:rsidRPr="008E64B8" w:rsidRDefault="0068529A" w:rsidP="003B4DF7">
      <w:r>
        <w:tab/>
        <w:t>Suppose a particular ε</w:t>
      </w:r>
      <w:r>
        <w:rPr>
          <w:rStyle w:val="subscript"/>
        </w:rPr>
        <w:t>1</w:t>
      </w:r>
      <w:r>
        <w:t xml:space="preserve"> is non-degenerate. </w:t>
      </w:r>
      <w:r w:rsidR="00741706">
        <w:t>I think he is saying that this is a "singleton" in my picture above</w:t>
      </w:r>
      <w:r w:rsidR="008E64B8">
        <w:t xml:space="preserve"> (copied below)</w:t>
      </w:r>
      <w:r w:rsidR="00741706">
        <w:t xml:space="preserve">, and it will "come in for a landing" on some well defined state in </w:t>
      </w:r>
      <w:r w:rsidR="008E64B8" w:rsidRPr="00184F45">
        <w:rPr>
          <w:rFonts w:ascii="Script MT Bold" w:hAnsi="Script MT Bold"/>
        </w:rPr>
        <w:t>E</w:t>
      </w:r>
      <w:r w:rsidR="008E64B8">
        <w:rPr>
          <w:rStyle w:val="subscript"/>
        </w:rPr>
        <w:t>a</w:t>
      </w:r>
      <w:r w:rsidR="008E64B8">
        <w:rPr>
          <w:rStyle w:val="superscript"/>
        </w:rPr>
        <w:t>0</w:t>
      </w:r>
      <w:r w:rsidR="008E64B8">
        <w:t xml:space="preserve">. </w:t>
      </w:r>
    </w:p>
    <w:p w14:paraId="18FE880F" w14:textId="77777777" w:rsidR="00741706" w:rsidRDefault="00741706" w:rsidP="003B4DF7"/>
    <w:p w14:paraId="77B66F27" w14:textId="77777777" w:rsidR="00741706" w:rsidRDefault="00741706" w:rsidP="003B4DF7">
      <w:r>
        <w:pict>
          <v:shape id="_x0000_i1026" type="#_x0000_t75" style="width:86.25pt;height:87.75pt">
            <v:imagedata r:id="rId6" o:title=""/>
          </v:shape>
        </w:pict>
      </w:r>
    </w:p>
    <w:p w14:paraId="2CD324DA" w14:textId="77777777" w:rsidR="00741706" w:rsidRDefault="00741706" w:rsidP="003B4DF7"/>
    <w:p w14:paraId="3B39986F" w14:textId="77777777" w:rsidR="0068529A" w:rsidRPr="00DE48BD" w:rsidRDefault="00BE236A" w:rsidP="003B4DF7">
      <w:r>
        <w:t>He claims that the state |0&gt; is "fully determined to the zeroth order". He says this follows from 16.7</w:t>
      </w:r>
      <w:r>
        <w:rPr>
          <w:rStyle w:val="superscript"/>
        </w:rPr>
        <w:t>0,1</w:t>
      </w:r>
      <w:r>
        <w:t xml:space="preserve">. Why is this?? </w:t>
      </w:r>
      <w:r w:rsidR="00741706">
        <w:t>I would have thought that 16.7</w:t>
      </w:r>
      <w:r w:rsidR="00741706">
        <w:rPr>
          <w:rStyle w:val="superscript"/>
        </w:rPr>
        <w:t>0</w:t>
      </w:r>
      <w:r w:rsidR="00741706">
        <w:t xml:space="preserve"> would be enough, since it just says H</w:t>
      </w:r>
      <w:r w:rsidR="00741706">
        <w:rPr>
          <w:rStyle w:val="subscript"/>
        </w:rPr>
        <w:t>0</w:t>
      </w:r>
      <w:r w:rsidR="00741706">
        <w:t>|0&gt; = E</w:t>
      </w:r>
      <w:r w:rsidR="00741706">
        <w:rPr>
          <w:rStyle w:val="subscript"/>
        </w:rPr>
        <w:t>a</w:t>
      </w:r>
      <w:r w:rsidR="00741706">
        <w:rPr>
          <w:rStyle w:val="superscript"/>
        </w:rPr>
        <w:t>0</w:t>
      </w:r>
      <w:r w:rsidR="00741706">
        <w:t xml:space="preserve">|0&gt; </w:t>
      </w:r>
      <w:r w:rsidR="008E64B8">
        <w:t xml:space="preserve">. Let's put this question on hold for a moment. </w:t>
      </w:r>
      <w:r w:rsidR="00DE48BD">
        <w:t>// Well, as I have commented above, the matrix equation itself comes from 16.7</w:t>
      </w:r>
      <w:r w:rsidR="00DE48BD">
        <w:rPr>
          <w:rStyle w:val="superscript"/>
        </w:rPr>
        <w:t>1</w:t>
      </w:r>
      <w:r w:rsidR="00DE48BD">
        <w:t xml:space="preserve"> and so that is where ε</w:t>
      </w:r>
      <w:r w:rsidR="00DE48BD">
        <w:rPr>
          <w:rStyle w:val="subscript"/>
        </w:rPr>
        <w:t>1</w:t>
      </w:r>
      <w:r w:rsidR="00DE48BD">
        <w:t xml:space="preserve"> and its non-degeneracy (if true) comes from. </w:t>
      </w:r>
    </w:p>
    <w:p w14:paraId="2B99C0FA" w14:textId="77777777" w:rsidR="00121787" w:rsidRDefault="00121787" w:rsidP="003B4DF7"/>
    <w:p w14:paraId="448D0AD1" w14:textId="77777777" w:rsidR="00121787" w:rsidRDefault="00121787" w:rsidP="003B4DF7">
      <w:r w:rsidRPr="00121787">
        <w:rPr>
          <w:b/>
        </w:rPr>
        <w:t>Comment</w:t>
      </w:r>
      <w:r>
        <w:t xml:space="preserve">:  This text is at the nub of my various problems and I have to study each phrase </w:t>
      </w:r>
      <w:r w:rsidRPr="00121787">
        <w:rPr>
          <w:i/>
        </w:rPr>
        <w:t>very</w:t>
      </w:r>
      <w:r>
        <w:t xml:space="preserve"> carefully. </w:t>
      </w:r>
    </w:p>
    <w:p w14:paraId="71E4BF27" w14:textId="77777777" w:rsidR="00121787" w:rsidRDefault="00121787" w:rsidP="003B4DF7"/>
    <w:p w14:paraId="6F862317" w14:textId="77777777" w:rsidR="00121787" w:rsidRPr="00121787" w:rsidRDefault="00121787" w:rsidP="003B4DF7">
      <w:r>
        <w:t>Q</w:t>
      </w:r>
      <w:r>
        <w:rPr>
          <w:rStyle w:val="subscript"/>
        </w:rPr>
        <w:t>0</w:t>
      </w:r>
      <w:r>
        <w:t>|1&gt;  = "the perp space component of the correction |1&gt; "  = determined by 16.37   // I agree</w:t>
      </w:r>
    </w:p>
    <w:p w14:paraId="07FD272A" w14:textId="77777777" w:rsidR="00121787" w:rsidRDefault="00121787" w:rsidP="003B4DF7"/>
    <w:p w14:paraId="15D428D6" w14:textId="77777777" w:rsidR="00121787" w:rsidRDefault="00121787" w:rsidP="003B4DF7">
      <w:r>
        <w:t>But, we don't know what P</w:t>
      </w:r>
      <w:r>
        <w:rPr>
          <w:rStyle w:val="subscript"/>
        </w:rPr>
        <w:t>0</w:t>
      </w:r>
      <w:r>
        <w:t xml:space="preserve">|1&gt; is, the </w:t>
      </w:r>
      <w:r w:rsidRPr="0040164A">
        <w:rPr>
          <w:i/>
        </w:rPr>
        <w:t>subspace</w:t>
      </w:r>
      <w:r>
        <w:t xml:space="preserve"> projection. It is "undetermined" so far simply because we have not seen any expression for this. </w:t>
      </w:r>
      <w:r w:rsidR="004825B2">
        <w:t xml:space="preserve">We do know that &lt;1|0&gt; = </w:t>
      </w:r>
      <w:r w:rsidR="00C904BE">
        <w:t>0</w:t>
      </w:r>
      <w:r w:rsidR="004825B2">
        <w:t xml:space="preserve"> from our norm convention. </w:t>
      </w:r>
    </w:p>
    <w:p w14:paraId="072F6486" w14:textId="77777777" w:rsidR="004825B2" w:rsidRDefault="004825B2" w:rsidP="003B4DF7">
      <w:r>
        <w:tab/>
      </w:r>
    </w:p>
    <w:p w14:paraId="403026CC" w14:textId="77777777" w:rsidR="004825B2" w:rsidRDefault="004825B2" w:rsidP="003B4DF7">
      <w:r>
        <w:t>Now suppose instead that ε</w:t>
      </w:r>
      <w:r>
        <w:rPr>
          <w:rStyle w:val="subscript"/>
        </w:rPr>
        <w:t>1</w:t>
      </w:r>
      <w:r>
        <w:t xml:space="preserve"> has multiplicity g</w:t>
      </w:r>
      <w:r>
        <w:rPr>
          <w:rStyle w:val="subscript"/>
        </w:rPr>
        <w:t>1</w:t>
      </w:r>
      <w:r>
        <w:t xml:space="preserve">. In this case, we know that the landing state |0&gt; is in the subspace </w:t>
      </w:r>
      <w:r w:rsidRPr="004825B2">
        <w:rPr>
          <w:rFonts w:ascii="Script MT Bold" w:hAnsi="Script MT Bold"/>
        </w:rPr>
        <w:t>E</w:t>
      </w:r>
      <w:r>
        <w:rPr>
          <w:rStyle w:val="subscript"/>
        </w:rPr>
        <w:t>1</w:t>
      </w:r>
      <w:r>
        <w:t xml:space="preserve"> </w:t>
      </w:r>
      <w:r w:rsidR="00DE48BD">
        <w:t xml:space="preserve">= </w:t>
      </w:r>
      <w:r>
        <w:t xml:space="preserve"> </w:t>
      </w:r>
      <w:r w:rsidR="00DE48BD" w:rsidRPr="004825B2">
        <w:rPr>
          <w:rFonts w:ascii="Script MT Bold" w:hAnsi="Script MT Bold"/>
        </w:rPr>
        <w:t>E</w:t>
      </w:r>
      <w:r w:rsidR="00C05E2A">
        <w:rPr>
          <w:rStyle w:val="subscript"/>
        </w:rPr>
        <w:t>a</w:t>
      </w:r>
      <w:r w:rsidR="00C05E2A">
        <w:rPr>
          <w:rStyle w:val="superscript"/>
        </w:rPr>
        <w:t>(1)</w:t>
      </w:r>
      <w:r w:rsidR="00DE48BD">
        <w:t xml:space="preserve"> </w:t>
      </w:r>
      <w:r>
        <w:t xml:space="preserve">( as were defined on page 698), and in this case </w:t>
      </w:r>
      <w:r w:rsidR="00AE384B">
        <w:t xml:space="preserve">|0&gt; </w:t>
      </w:r>
      <w:r>
        <w:t xml:space="preserve">is not known! </w:t>
      </w:r>
      <w:r w:rsidR="00AE384B">
        <w:t xml:space="preserve">He claims that if you want to know what |0&gt; is, you have to "go to higher orders". I don't really know what he means by this. </w:t>
      </w:r>
      <w:r w:rsidR="00C05E2A">
        <w:t xml:space="preserve">// But see below. At some order you hope to get an EV equation which you can solve for the actual states so you know what they are. </w:t>
      </w:r>
    </w:p>
    <w:p w14:paraId="124D29D8" w14:textId="77777777" w:rsidR="0040164A" w:rsidRDefault="0040164A" w:rsidP="003B4DF7"/>
    <w:p w14:paraId="354AECC1" w14:textId="77777777" w:rsidR="006F7DBF" w:rsidRDefault="0040164A" w:rsidP="003B4DF7">
      <w:r w:rsidRPr="00A80A8A">
        <w:rPr>
          <w:b/>
        </w:rPr>
        <w:t>Review</w:t>
      </w:r>
      <w:r>
        <w:t>:  I took equation 7</w:t>
      </w:r>
      <w:r>
        <w:rPr>
          <w:rStyle w:val="superscript"/>
        </w:rPr>
        <w:t>1</w:t>
      </w:r>
      <w:r>
        <w:t xml:space="preserve"> and applied P</w:t>
      </w:r>
      <w:r>
        <w:rPr>
          <w:rStyle w:val="subscript"/>
        </w:rPr>
        <w:t>0</w:t>
      </w:r>
      <w:r>
        <w:t xml:space="preserve"> to it</w:t>
      </w:r>
      <w:r w:rsidR="00DE5908">
        <w:t xml:space="preserve"> and used my now-obvious fact that P</w:t>
      </w:r>
      <w:r w:rsidR="00DE5908">
        <w:rPr>
          <w:rStyle w:val="subscript"/>
        </w:rPr>
        <w:t>0</w:t>
      </w:r>
      <w:r w:rsidR="00DE5908">
        <w:t xml:space="preserve"> (H</w:t>
      </w:r>
      <w:r w:rsidR="00DE5908">
        <w:rPr>
          <w:rStyle w:val="subscript"/>
        </w:rPr>
        <w:t>0</w:t>
      </w:r>
      <w:r w:rsidR="00DE5908">
        <w:t xml:space="preserve"> – E</w:t>
      </w:r>
      <w:r w:rsidR="00DE5908">
        <w:rPr>
          <w:rStyle w:val="subscript"/>
        </w:rPr>
        <w:t>a</w:t>
      </w:r>
      <w:r w:rsidR="00DE5908">
        <w:rPr>
          <w:rStyle w:val="superscript"/>
        </w:rPr>
        <w:t>0</w:t>
      </w:r>
      <w:r w:rsidR="00DE5908">
        <w:t xml:space="preserve">)  = 0 to get </w:t>
      </w:r>
      <w:r w:rsidR="009E7019">
        <w:t>(</w:t>
      </w:r>
      <w:r w:rsidR="00DE5908">
        <w:t>3</w:t>
      </w:r>
      <w:r w:rsidR="009E7019">
        <w:t>)</w:t>
      </w:r>
      <w:r w:rsidR="00DE5908">
        <w:t xml:space="preserve"> which said P</w:t>
      </w:r>
      <w:r w:rsidR="00DE5908">
        <w:rPr>
          <w:rStyle w:val="subscript"/>
        </w:rPr>
        <w:t>0</w:t>
      </w:r>
      <w:r w:rsidR="00DE5908">
        <w:t>(V-ε</w:t>
      </w:r>
      <w:r w:rsidR="00DE5908">
        <w:rPr>
          <w:rStyle w:val="subscript"/>
        </w:rPr>
        <w:t>1</w:t>
      </w:r>
      <w:r w:rsidR="00DE5908">
        <w:t xml:space="preserve">) |0&gt; = 0. </w:t>
      </w:r>
      <w:r w:rsidR="00E156E7">
        <w:t xml:space="preserve">I first wrote this as an EV equation </w:t>
      </w:r>
      <w:r w:rsidR="00677186">
        <w:t>(P</w:t>
      </w:r>
      <w:r w:rsidR="00677186">
        <w:rPr>
          <w:rStyle w:val="subscript"/>
        </w:rPr>
        <w:t>0</w:t>
      </w:r>
      <w:r w:rsidR="00677186">
        <w:t>V)|0&gt;   =  ε</w:t>
      </w:r>
      <w:r w:rsidR="00677186">
        <w:rPr>
          <w:rStyle w:val="subscript"/>
        </w:rPr>
        <w:t>1</w:t>
      </w:r>
      <w:r w:rsidR="00677186">
        <w:t xml:space="preserve">|0&gt;. I then made the assumption that |0&gt; was some state in </w:t>
      </w:r>
      <w:r w:rsidR="00677186" w:rsidRPr="00184F45">
        <w:rPr>
          <w:rFonts w:ascii="Script MT Bold" w:hAnsi="Script MT Bold"/>
        </w:rPr>
        <w:t>E</w:t>
      </w:r>
      <w:r w:rsidR="00677186">
        <w:rPr>
          <w:rStyle w:val="subscript"/>
        </w:rPr>
        <w:t>a</w:t>
      </w:r>
      <w:r w:rsidR="00677186">
        <w:rPr>
          <w:rStyle w:val="superscript"/>
        </w:rPr>
        <w:t>0</w:t>
      </w:r>
      <w:r w:rsidR="00AA2CF4">
        <w:t xml:space="preserve"> --</w:t>
      </w:r>
      <w:r w:rsidR="00677186">
        <w:t xml:space="preserve"> up to now that fact was not needed. This then allowed me to write the new EV equation</w:t>
      </w:r>
      <w:r w:rsidR="00677186" w:rsidRPr="00677186">
        <w:t xml:space="preserve"> </w:t>
      </w:r>
      <w:r w:rsidR="00677186">
        <w:t>P</w:t>
      </w:r>
      <w:r w:rsidR="00677186">
        <w:rPr>
          <w:rStyle w:val="subscript"/>
        </w:rPr>
        <w:t>0</w:t>
      </w:r>
      <w:r w:rsidR="00677186">
        <w:t>VP</w:t>
      </w:r>
      <w:r w:rsidR="00677186">
        <w:rPr>
          <w:rStyle w:val="subscript"/>
        </w:rPr>
        <w:t>0</w:t>
      </w:r>
      <w:r w:rsidR="00677186">
        <w:t xml:space="preserve"> |0&gt;   =  ε</w:t>
      </w:r>
      <w:r w:rsidR="00677186">
        <w:rPr>
          <w:rStyle w:val="subscript"/>
        </w:rPr>
        <w:t>1</w:t>
      </w:r>
      <w:r w:rsidR="00677186">
        <w:t xml:space="preserve">|0&gt;. </w:t>
      </w:r>
      <w:r w:rsidR="00DE5908">
        <w:t xml:space="preserve">I </w:t>
      </w:r>
      <w:r w:rsidR="00677186">
        <w:t xml:space="preserve">then </w:t>
      </w:r>
      <w:r w:rsidR="00DE5908">
        <w:t xml:space="preserve">closed this with an arbitrary </w:t>
      </w:r>
      <w:r w:rsidR="00DE5908" w:rsidRPr="00184F45">
        <w:rPr>
          <w:rFonts w:ascii="Script MT Bold" w:hAnsi="Script MT Bold"/>
        </w:rPr>
        <w:t>E</w:t>
      </w:r>
      <w:r w:rsidR="00DE5908">
        <w:rPr>
          <w:rStyle w:val="subscript"/>
        </w:rPr>
        <w:t>a</w:t>
      </w:r>
      <w:r w:rsidR="00DE5908">
        <w:rPr>
          <w:rStyle w:val="superscript"/>
        </w:rPr>
        <w:t>0</w:t>
      </w:r>
      <w:r w:rsidR="00DE5908">
        <w:t xml:space="preserve"> state to get &lt;E</w:t>
      </w:r>
      <w:r w:rsidR="00DE5908">
        <w:rPr>
          <w:rStyle w:val="subscript"/>
        </w:rPr>
        <w:t>a</w:t>
      </w:r>
      <w:r w:rsidR="00DE5908">
        <w:rPr>
          <w:rStyle w:val="superscript"/>
        </w:rPr>
        <w:t>0</w:t>
      </w:r>
      <w:r w:rsidR="00DE5908">
        <w:t>α |V</w:t>
      </w:r>
      <w:r w:rsidR="00DE5908" w:rsidRPr="009962D9">
        <w:t xml:space="preserve"> </w:t>
      </w:r>
      <w:r w:rsidR="00DE5908">
        <w:t>P</w:t>
      </w:r>
      <w:r w:rsidR="00DE5908">
        <w:rPr>
          <w:rStyle w:val="subscript"/>
        </w:rPr>
        <w:t>0</w:t>
      </w:r>
      <w:r w:rsidR="00DE5908">
        <w:t xml:space="preserve"> |0&gt;   =  ε</w:t>
      </w:r>
      <w:r w:rsidR="00DE5908">
        <w:rPr>
          <w:rStyle w:val="subscript"/>
        </w:rPr>
        <w:t>1</w:t>
      </w:r>
      <w:r w:rsidR="00DE5908">
        <w:t xml:space="preserve"> &lt;E</w:t>
      </w:r>
      <w:r w:rsidR="00DE5908">
        <w:rPr>
          <w:rStyle w:val="subscript"/>
        </w:rPr>
        <w:t>a</w:t>
      </w:r>
      <w:r w:rsidR="00DE5908">
        <w:rPr>
          <w:rStyle w:val="superscript"/>
        </w:rPr>
        <w:t>0</w:t>
      </w:r>
      <w:r w:rsidR="00DE5908">
        <w:t>α |0&gt;</w:t>
      </w:r>
      <w:r w:rsidR="00677186">
        <w:t>, where now on the left you see that the "right side P</w:t>
      </w:r>
      <w:r w:rsidR="00677186">
        <w:rPr>
          <w:rStyle w:val="subscript"/>
        </w:rPr>
        <w:t>0</w:t>
      </w:r>
      <w:r w:rsidR="00677186">
        <w:t>" was necessary in the triplet P</w:t>
      </w:r>
      <w:r w:rsidR="00677186">
        <w:rPr>
          <w:rStyle w:val="subscript"/>
        </w:rPr>
        <w:t>0</w:t>
      </w:r>
      <w:r w:rsidR="00677186">
        <w:t>VP</w:t>
      </w:r>
      <w:r w:rsidR="00677186">
        <w:rPr>
          <w:rStyle w:val="subscript"/>
        </w:rPr>
        <w:t>0</w:t>
      </w:r>
      <w:r w:rsidR="00677186">
        <w:t xml:space="preserve">. I could have just "pulled </w:t>
      </w:r>
      <w:r w:rsidR="00452FA2">
        <w:t>P</w:t>
      </w:r>
      <w:r w:rsidR="00452FA2">
        <w:rPr>
          <w:rStyle w:val="subscript"/>
        </w:rPr>
        <w:t>o</w:t>
      </w:r>
      <w:r w:rsidR="00677186">
        <w:t xml:space="preserve"> out of the vacuum" so to speak, knowing that  |0&gt; </w:t>
      </w:r>
      <w:r w:rsidR="00677186">
        <w:sym w:font="Symbol" w:char="F0CE"/>
      </w:r>
      <w:r w:rsidR="00677186">
        <w:t xml:space="preserve"> </w:t>
      </w:r>
      <w:r w:rsidR="00677186" w:rsidRPr="00184F45">
        <w:rPr>
          <w:rFonts w:ascii="Script MT Bold" w:hAnsi="Script MT Bold"/>
        </w:rPr>
        <w:t>E</w:t>
      </w:r>
      <w:r w:rsidR="00677186">
        <w:rPr>
          <w:rStyle w:val="subscript"/>
        </w:rPr>
        <w:t>a</w:t>
      </w:r>
      <w:r w:rsidR="00677186">
        <w:rPr>
          <w:rStyle w:val="superscript"/>
        </w:rPr>
        <w:t>0</w:t>
      </w:r>
      <w:r w:rsidR="00677186">
        <w:t xml:space="preserve">. </w:t>
      </w:r>
      <w:r w:rsidR="00DE5908">
        <w:t xml:space="preserve">I then used the sum </w:t>
      </w:r>
      <w:r w:rsidR="00337D92">
        <w:t>expansion</w:t>
      </w:r>
      <w:r w:rsidR="00DE5908">
        <w:t xml:space="preserve"> for P</w:t>
      </w:r>
      <w:r w:rsidR="00DE5908">
        <w:rPr>
          <w:rStyle w:val="subscript"/>
        </w:rPr>
        <w:t>0</w:t>
      </w:r>
      <w:r w:rsidR="00DE5908">
        <w:t xml:space="preserve"> which is P</w:t>
      </w:r>
      <w:r w:rsidR="00DE5908">
        <w:rPr>
          <w:rStyle w:val="subscript"/>
        </w:rPr>
        <w:t>o</w:t>
      </w:r>
      <w:r w:rsidR="00DE5908">
        <w:t xml:space="preserve"> = Σ</w:t>
      </w:r>
      <w:r w:rsidR="00DE5908">
        <w:rPr>
          <w:rStyle w:val="subscript"/>
        </w:rPr>
        <w:t>α'</w:t>
      </w:r>
      <w:r w:rsidR="00DE5908">
        <w:t xml:space="preserve"> |E</w:t>
      </w:r>
      <w:r w:rsidR="00DE5908">
        <w:rPr>
          <w:rStyle w:val="subscript"/>
        </w:rPr>
        <w:t>a</w:t>
      </w:r>
      <w:r w:rsidR="00DE5908">
        <w:t>α'&gt;&lt;</w:t>
      </w:r>
      <w:r w:rsidR="00DE5908" w:rsidRPr="009962D9">
        <w:t xml:space="preserve"> </w:t>
      </w:r>
      <w:r w:rsidR="00DE5908">
        <w:t>E</w:t>
      </w:r>
      <w:r w:rsidR="00DE5908">
        <w:rPr>
          <w:rStyle w:val="subscript"/>
        </w:rPr>
        <w:t>a</w:t>
      </w:r>
      <w:r w:rsidR="00DE5908">
        <w:t xml:space="preserve">α'|  </w:t>
      </w:r>
      <w:r w:rsidR="00E156E7">
        <w:t>and I ended up with a matrix equation V</w:t>
      </w:r>
      <w:r w:rsidR="00E156E7">
        <w:rPr>
          <w:rStyle w:val="subscript"/>
        </w:rPr>
        <w:t>αα'</w:t>
      </w:r>
      <w:r w:rsidR="00E156E7">
        <w:t>ψ</w:t>
      </w:r>
      <w:r w:rsidR="00E156E7">
        <w:rPr>
          <w:rStyle w:val="subscript"/>
        </w:rPr>
        <w:t>0α'</w:t>
      </w:r>
      <w:r w:rsidR="00E156E7">
        <w:t xml:space="preserve"> = ε</w:t>
      </w:r>
      <w:r w:rsidR="00E156E7">
        <w:rPr>
          <w:rStyle w:val="subscript"/>
        </w:rPr>
        <w:t>1</w:t>
      </w:r>
      <w:r w:rsidR="00E156E7" w:rsidRPr="00E156E7">
        <w:t xml:space="preserve"> </w:t>
      </w:r>
      <w:r w:rsidR="00E156E7">
        <w:t>ψ</w:t>
      </w:r>
      <w:r w:rsidR="00E156E7">
        <w:rPr>
          <w:rStyle w:val="subscript"/>
        </w:rPr>
        <w:t>0α</w:t>
      </w:r>
      <w:r w:rsidR="00337D92">
        <w:t xml:space="preserve"> and this then applied to any state |0&gt; in </w:t>
      </w:r>
      <w:r w:rsidR="00337D92" w:rsidRPr="00184F45">
        <w:rPr>
          <w:rFonts w:ascii="Script MT Bold" w:hAnsi="Script MT Bold"/>
        </w:rPr>
        <w:t>E</w:t>
      </w:r>
      <w:r w:rsidR="00337D92">
        <w:rPr>
          <w:rStyle w:val="subscript"/>
        </w:rPr>
        <w:t>a</w:t>
      </w:r>
      <w:r w:rsidR="00337D92">
        <w:rPr>
          <w:rStyle w:val="superscript"/>
        </w:rPr>
        <w:t>0</w:t>
      </w:r>
      <w:r w:rsidR="00337D92">
        <w:t xml:space="preserve">. </w:t>
      </w:r>
      <w:r w:rsidR="00A80A8A">
        <w:t xml:space="preserve"> This thing is an NxN matrix EV problem involving all of the </w:t>
      </w:r>
      <w:r w:rsidR="00A80A8A" w:rsidRPr="00184F45">
        <w:rPr>
          <w:rFonts w:ascii="Script MT Bold" w:hAnsi="Script MT Bold"/>
        </w:rPr>
        <w:t>E</w:t>
      </w:r>
      <w:r w:rsidR="00A80A8A">
        <w:rPr>
          <w:rStyle w:val="subscript"/>
        </w:rPr>
        <w:t>a</w:t>
      </w:r>
      <w:r w:rsidR="00A80A8A">
        <w:rPr>
          <w:rStyle w:val="superscript"/>
        </w:rPr>
        <w:t>0</w:t>
      </w:r>
      <w:r w:rsidR="00A80A8A">
        <w:t xml:space="preserve"> space, </w:t>
      </w:r>
      <w:r w:rsidR="00452FA2">
        <w:t xml:space="preserve">dim = </w:t>
      </w:r>
      <w:r w:rsidR="00A80A8A">
        <w:t>N = g</w:t>
      </w:r>
      <w:r w:rsidR="00A80A8A">
        <w:rPr>
          <w:rStyle w:val="subscript"/>
        </w:rPr>
        <w:t>a</w:t>
      </w:r>
      <w:r w:rsidR="00A80A8A">
        <w:t xml:space="preserve">. </w:t>
      </w:r>
      <w:r w:rsidR="006A1C8C">
        <w:t xml:space="preserve"> </w:t>
      </w:r>
      <w:r w:rsidR="006F7DBF">
        <w:t>ψ</w:t>
      </w:r>
      <w:r w:rsidR="006F7DBF">
        <w:rPr>
          <w:rStyle w:val="subscript"/>
        </w:rPr>
        <w:t>0α</w:t>
      </w:r>
      <w:r w:rsidR="006F7DBF">
        <w:t xml:space="preserve"> is the </w:t>
      </w:r>
      <w:r w:rsidR="006F7DBF" w:rsidRPr="006F7DBF">
        <w:rPr>
          <w:i/>
        </w:rPr>
        <w:t>component</w:t>
      </w:r>
      <w:r w:rsidR="006F7DBF">
        <w:t xml:space="preserve"> of our |0&gt; state onto the base state called α  or  &lt;E</w:t>
      </w:r>
      <w:r w:rsidR="006F7DBF">
        <w:rPr>
          <w:rStyle w:val="subscript"/>
        </w:rPr>
        <w:t>a</w:t>
      </w:r>
      <w:r w:rsidR="006F7DBF">
        <w:rPr>
          <w:rStyle w:val="superscript"/>
        </w:rPr>
        <w:t>0</w:t>
      </w:r>
      <w:r w:rsidR="006F7DBF">
        <w:t xml:space="preserve">α | in longer notation. Our </w:t>
      </w:r>
      <w:r w:rsidR="006F7DBF" w:rsidRPr="00C05E2A">
        <w:rPr>
          <w:i/>
        </w:rPr>
        <w:t>matrix</w:t>
      </w:r>
      <w:r w:rsidR="006F7DBF">
        <w:t xml:space="preserve"> equation is then V ψ</w:t>
      </w:r>
      <w:r w:rsidR="006F7DBF">
        <w:rPr>
          <w:rStyle w:val="subscript"/>
        </w:rPr>
        <w:t>0</w:t>
      </w:r>
      <w:r w:rsidR="006F7DBF">
        <w:t xml:space="preserve"> =  ε</w:t>
      </w:r>
      <w:r w:rsidR="006F7DBF">
        <w:rPr>
          <w:rStyle w:val="subscript"/>
        </w:rPr>
        <w:t>1</w:t>
      </w:r>
      <w:r w:rsidR="006F7DBF" w:rsidRPr="00E156E7">
        <w:t xml:space="preserve"> </w:t>
      </w:r>
      <w:r w:rsidR="006F7DBF">
        <w:t>ψ</w:t>
      </w:r>
      <w:r w:rsidR="006F7DBF">
        <w:rPr>
          <w:rStyle w:val="subscript"/>
        </w:rPr>
        <w:t xml:space="preserve">0. </w:t>
      </w:r>
      <w:r w:rsidR="006F7DBF">
        <w:t xml:space="preserve">In our notation, we don't have any label that says which of the </w:t>
      </w:r>
      <w:r w:rsidR="00452FA2" w:rsidRPr="00184F45">
        <w:rPr>
          <w:rFonts w:ascii="Script MT Bold" w:hAnsi="Script MT Bold"/>
        </w:rPr>
        <w:t>E</w:t>
      </w:r>
      <w:r w:rsidR="00452FA2">
        <w:rPr>
          <w:rStyle w:val="subscript"/>
        </w:rPr>
        <w:t xml:space="preserve">a </w:t>
      </w:r>
      <w:r w:rsidR="006F7DBF">
        <w:t>states that  |0&gt; is, we could say V ψ</w:t>
      </w:r>
      <w:r w:rsidR="006F7DBF">
        <w:rPr>
          <w:rStyle w:val="subscript"/>
        </w:rPr>
        <w:t>0</w:t>
      </w:r>
      <w:r w:rsidR="006F7DBF">
        <w:rPr>
          <w:rStyle w:val="superscript"/>
        </w:rPr>
        <w:t>i</w:t>
      </w:r>
      <w:r w:rsidR="006F7DBF">
        <w:t xml:space="preserve"> =  ε</w:t>
      </w:r>
      <w:r w:rsidR="006F7DBF">
        <w:rPr>
          <w:rStyle w:val="subscript"/>
        </w:rPr>
        <w:t>1</w:t>
      </w:r>
      <w:r w:rsidR="006F7DBF">
        <w:rPr>
          <w:rStyle w:val="superscript"/>
        </w:rPr>
        <w:t>i</w:t>
      </w:r>
      <w:r w:rsidR="006F7DBF" w:rsidRPr="00E156E7">
        <w:t xml:space="preserve"> </w:t>
      </w:r>
      <w:r w:rsidR="006F7DBF">
        <w:t>ψ</w:t>
      </w:r>
      <w:r w:rsidR="006F7DBF">
        <w:rPr>
          <w:rStyle w:val="subscript"/>
        </w:rPr>
        <w:t>0</w:t>
      </w:r>
      <w:r w:rsidR="006F7DBF">
        <w:rPr>
          <w:rStyle w:val="superscript"/>
        </w:rPr>
        <w:t>i</w:t>
      </w:r>
      <w:r w:rsidR="006F7DBF">
        <w:t xml:space="preserve"> to indicate it is the i</w:t>
      </w:r>
      <w:r w:rsidR="006F7DBF">
        <w:rPr>
          <w:rStyle w:val="superscript"/>
        </w:rPr>
        <w:t>th</w:t>
      </w:r>
      <w:r w:rsidR="006F7DBF">
        <w:t xml:space="preserve"> base state</w:t>
      </w:r>
      <w:r w:rsidR="00C05E2A">
        <w:t xml:space="preserve"> (and maybe |0; i&gt;)</w:t>
      </w:r>
      <w:r w:rsidR="006F7DBF">
        <w:t xml:space="preserve">. </w:t>
      </w:r>
      <w:r w:rsidR="00AA2CF4">
        <w:t>Then at least we have a way to enumerate the eigenvalues ε</w:t>
      </w:r>
      <w:r w:rsidR="00AA2CF4">
        <w:rPr>
          <w:rStyle w:val="subscript"/>
        </w:rPr>
        <w:t>1</w:t>
      </w:r>
      <w:r w:rsidR="00AA2CF4">
        <w:rPr>
          <w:rStyle w:val="superscript"/>
        </w:rPr>
        <w:t>i</w:t>
      </w:r>
      <w:r w:rsidR="00AA2CF4">
        <w:t>. In the simplest case to consider, all N of the ε</w:t>
      </w:r>
      <w:r w:rsidR="00AA2CF4">
        <w:rPr>
          <w:rStyle w:val="subscript"/>
        </w:rPr>
        <w:t>1</w:t>
      </w:r>
      <w:r w:rsidR="00AA2CF4">
        <w:rPr>
          <w:rStyle w:val="superscript"/>
        </w:rPr>
        <w:t>i</w:t>
      </w:r>
      <w:r w:rsidR="00AA2CF4">
        <w:t xml:space="preserve"> are different, and then we could solve this EV equation for the unique eigenvectors ψ</w:t>
      </w:r>
      <w:r w:rsidR="00AA2CF4">
        <w:rPr>
          <w:rStyle w:val="subscript"/>
        </w:rPr>
        <w:t>0</w:t>
      </w:r>
      <w:r w:rsidR="00AA2CF4">
        <w:rPr>
          <w:rStyle w:val="superscript"/>
        </w:rPr>
        <w:t>i</w:t>
      </w:r>
      <w:r w:rsidR="00AA2CF4">
        <w:t xml:space="preserve">. This is thing I like to refer to as the "pre-diagonalization" process. </w:t>
      </w:r>
      <w:r w:rsidR="00452FA2">
        <w:t>In this case that all ε</w:t>
      </w:r>
      <w:r w:rsidR="00452FA2">
        <w:rPr>
          <w:rStyle w:val="subscript"/>
        </w:rPr>
        <w:t>1</w:t>
      </w:r>
      <w:r w:rsidR="00452FA2">
        <w:rPr>
          <w:rStyle w:val="superscript"/>
        </w:rPr>
        <w:t>i</w:t>
      </w:r>
      <w:r w:rsidR="00452FA2">
        <w:t xml:space="preserve"> are different for i = 1..N, our picture would show that all states in </w:t>
      </w:r>
      <w:r w:rsidR="00BA4DB3" w:rsidRPr="00184F45">
        <w:rPr>
          <w:rFonts w:ascii="Script MT Bold" w:hAnsi="Script MT Bold"/>
        </w:rPr>
        <w:t>E</w:t>
      </w:r>
      <w:r w:rsidR="00BA4DB3">
        <w:rPr>
          <w:rStyle w:val="subscript"/>
        </w:rPr>
        <w:t>a</w:t>
      </w:r>
      <w:r w:rsidR="00BA4DB3">
        <w:t xml:space="preserve"> are "breaking out into singletons in the first order energy correction", and here is the picture:</w:t>
      </w:r>
    </w:p>
    <w:p w14:paraId="1669852D" w14:textId="77777777" w:rsidR="00BA4DB3" w:rsidRDefault="00BA4DB3" w:rsidP="003B4DF7"/>
    <w:p w14:paraId="6926D9C0" w14:textId="77777777" w:rsidR="00BA4DB3" w:rsidRPr="00BA4DB3" w:rsidRDefault="00BA4DB3" w:rsidP="003B4DF7">
      <w:r>
        <w:tab/>
      </w:r>
      <w:r>
        <w:tab/>
      </w:r>
      <w:r>
        <w:tab/>
      </w:r>
      <w:r>
        <w:tab/>
      </w:r>
      <w:r>
        <w:tab/>
      </w:r>
      <w:r>
        <w:pict>
          <v:shape id="_x0000_i1027" type="#_x0000_t75" style="width:91.5pt;height:81.75pt">
            <v:imagedata r:id="rId7" o:title=""/>
          </v:shape>
        </w:pict>
      </w:r>
    </w:p>
    <w:p w14:paraId="127C82C1" w14:textId="77777777" w:rsidR="006F7DBF" w:rsidRDefault="006F7DBF" w:rsidP="003B4DF7"/>
    <w:p w14:paraId="4DB0DE16" w14:textId="77777777" w:rsidR="00867816" w:rsidRDefault="00867816" w:rsidP="003B4DF7">
      <w:r>
        <w:t xml:space="preserve">The </w:t>
      </w:r>
      <w:r w:rsidR="002B1C63">
        <w:t xml:space="preserve">solution of </w:t>
      </w:r>
      <w:r>
        <w:t>equation V ψ</w:t>
      </w:r>
      <w:r>
        <w:rPr>
          <w:rStyle w:val="subscript"/>
        </w:rPr>
        <w:t>0</w:t>
      </w:r>
      <w:r>
        <w:rPr>
          <w:rStyle w:val="superscript"/>
        </w:rPr>
        <w:t>i</w:t>
      </w:r>
      <w:r>
        <w:t xml:space="preserve"> =  ε</w:t>
      </w:r>
      <w:r>
        <w:rPr>
          <w:rStyle w:val="subscript"/>
        </w:rPr>
        <w:t>1</w:t>
      </w:r>
      <w:r>
        <w:rPr>
          <w:rStyle w:val="superscript"/>
        </w:rPr>
        <w:t>i</w:t>
      </w:r>
      <w:r w:rsidRPr="00E156E7">
        <w:t xml:space="preserve"> </w:t>
      </w:r>
      <w:r>
        <w:t>ψ</w:t>
      </w:r>
      <w:r>
        <w:rPr>
          <w:rStyle w:val="subscript"/>
        </w:rPr>
        <w:t>0</w:t>
      </w:r>
      <w:r>
        <w:rPr>
          <w:rStyle w:val="superscript"/>
        </w:rPr>
        <w:t>i</w:t>
      </w:r>
      <w:r>
        <w:t xml:space="preserve"> </w:t>
      </w:r>
      <w:r w:rsidR="002B1C63">
        <w:t xml:space="preserve">will determine the "correct" </w:t>
      </w:r>
      <w:r>
        <w:t>0</w:t>
      </w:r>
      <w:r>
        <w:rPr>
          <w:rStyle w:val="superscript"/>
        </w:rPr>
        <w:t>th</w:t>
      </w:r>
      <w:r>
        <w:t xml:space="preserve"> order wavefunctions </w:t>
      </w:r>
      <w:r w:rsidR="002B1C63">
        <w:t>and</w:t>
      </w:r>
      <w:r>
        <w:t xml:space="preserve"> the 1</w:t>
      </w:r>
      <w:r>
        <w:rPr>
          <w:rStyle w:val="superscript"/>
        </w:rPr>
        <w:t>st</w:t>
      </w:r>
      <w:r>
        <w:t xml:space="preserve"> order energy correction. If we solve this equation and find the four unique ψ</w:t>
      </w:r>
      <w:r>
        <w:rPr>
          <w:rStyle w:val="subscript"/>
        </w:rPr>
        <w:t>0</w:t>
      </w:r>
      <w:r>
        <w:rPr>
          <w:rStyle w:val="superscript"/>
        </w:rPr>
        <w:t>i</w:t>
      </w:r>
      <w:r>
        <w:t xml:space="preserve"> eigenvectors, then those are the four states that are going to fan out as shown when λ &gt; 0. This is an energy plot</w:t>
      </w:r>
      <w:r w:rsidR="00DA6104">
        <w:t xml:space="preserve">, </w:t>
      </w:r>
      <w:r>
        <w:t xml:space="preserve"> ε</w:t>
      </w:r>
      <w:r>
        <w:rPr>
          <w:rStyle w:val="subscript"/>
        </w:rPr>
        <w:t>1</w:t>
      </w:r>
      <w:r>
        <w:t xml:space="preserve"> on the vertical axis. So the point is that we know what the correct fanning out states are!  So, if at the very start of your problem, you pre-diagonalize H' = V, then you will have the correct fanning out states</w:t>
      </w:r>
      <w:r w:rsidR="00DA6104">
        <w:t xml:space="preserve"> if the eigenvalues are all different</w:t>
      </w:r>
      <w:r>
        <w:t xml:space="preserve">. I think all is well here. </w:t>
      </w:r>
    </w:p>
    <w:p w14:paraId="1544BFC5" w14:textId="77777777" w:rsidR="00D14874" w:rsidRDefault="00D14874" w:rsidP="003B4DF7"/>
    <w:p w14:paraId="097DB0E0" w14:textId="77777777" w:rsidR="00D14874" w:rsidRDefault="00D14874" w:rsidP="003B4DF7">
      <w:r>
        <w:t xml:space="preserve">Now, suppose we instead find something like this: </w:t>
      </w:r>
    </w:p>
    <w:p w14:paraId="35F73FB7" w14:textId="77777777" w:rsidR="00D14874" w:rsidRDefault="00D14874" w:rsidP="003B4DF7"/>
    <w:p w14:paraId="69542E1D" w14:textId="77777777" w:rsidR="00D14874" w:rsidRDefault="00D14874" w:rsidP="003B4DF7">
      <w:r>
        <w:tab/>
      </w:r>
      <w:r>
        <w:tab/>
      </w:r>
      <w:r>
        <w:tab/>
      </w:r>
      <w:r>
        <w:tab/>
      </w:r>
      <w:r>
        <w:tab/>
      </w:r>
      <w:r>
        <w:pict>
          <v:shape id="_x0000_i1028" type="#_x0000_t75" style="width:98.25pt;height:87pt">
            <v:imagedata r:id="rId8" o:title=""/>
          </v:shape>
        </w:pict>
      </w:r>
    </w:p>
    <w:p w14:paraId="5D79F82F" w14:textId="77777777" w:rsidR="00D14874" w:rsidRDefault="00D14874" w:rsidP="003B4DF7"/>
    <w:p w14:paraId="2B330143" w14:textId="77777777" w:rsidR="00D14874" w:rsidRDefault="00D14874" w:rsidP="003B4DF7">
      <w:r>
        <w:t>so that two of the ψ</w:t>
      </w:r>
      <w:r>
        <w:rPr>
          <w:rStyle w:val="subscript"/>
        </w:rPr>
        <w:t>0</w:t>
      </w:r>
      <w:r>
        <w:rPr>
          <w:rStyle w:val="superscript"/>
        </w:rPr>
        <w:t xml:space="preserve">i </w:t>
      </w:r>
      <w:r>
        <w:t>have the same value for ε</w:t>
      </w:r>
      <w:r>
        <w:rPr>
          <w:rStyle w:val="subscript"/>
        </w:rPr>
        <w:t>1</w:t>
      </w:r>
      <w:r>
        <w:rPr>
          <w:rStyle w:val="superscript"/>
        </w:rPr>
        <w:t>i</w:t>
      </w:r>
      <w:r>
        <w:t>. Then I suppose at this point, any linear combination of the two eigenstates ψ</w:t>
      </w:r>
      <w:r>
        <w:rPr>
          <w:rStyle w:val="subscript"/>
        </w:rPr>
        <w:t>0</w:t>
      </w:r>
      <w:r>
        <w:rPr>
          <w:rStyle w:val="superscript"/>
        </w:rPr>
        <w:t>i</w:t>
      </w:r>
      <w:r>
        <w:t xml:space="preserve"> with this eigenvalue would be acceptable as your starting states. </w:t>
      </w:r>
    </w:p>
    <w:p w14:paraId="5EC4272D" w14:textId="77777777" w:rsidR="00D14874" w:rsidRDefault="00D14874" w:rsidP="003B4DF7"/>
    <w:p w14:paraId="261FE043" w14:textId="77777777" w:rsidR="00D14874" w:rsidRPr="00227930" w:rsidRDefault="00D14874" w:rsidP="003B4DF7">
      <w:r>
        <w:t>Now comes the big point:  In the above picture, perhaps the 2 states stay together at the ε</w:t>
      </w:r>
      <w:r>
        <w:rPr>
          <w:rStyle w:val="subscript"/>
        </w:rPr>
        <w:t>1</w:t>
      </w:r>
      <w:r>
        <w:t xml:space="preserve"> level. They may </w:t>
      </w:r>
      <w:r w:rsidR="007B2997">
        <w:t xml:space="preserve">however </w:t>
      </w:r>
      <w:r>
        <w:t>split apart at the ε</w:t>
      </w:r>
      <w:r>
        <w:rPr>
          <w:rStyle w:val="subscript"/>
        </w:rPr>
        <w:t>2</w:t>
      </w:r>
      <w:r>
        <w:t xml:space="preserve"> correction level! Or if not there, at some higher level. </w:t>
      </w:r>
      <w:r w:rsidR="007B2997">
        <w:t>This then explains</w:t>
      </w:r>
      <w:r w:rsidR="00DA6104">
        <w:t xml:space="preserve"> the comment I underlined in re</w:t>
      </w:r>
      <w:r w:rsidR="007B2997">
        <w:t xml:space="preserve">d </w:t>
      </w:r>
      <w:r w:rsidR="002B1C63">
        <w:t xml:space="preserve">(p 699) </w:t>
      </w:r>
      <w:r w:rsidR="007B2997">
        <w:t>saying you then must "proceed to higher orders". In my example above, we have g</w:t>
      </w:r>
      <w:r w:rsidR="007B2997">
        <w:rPr>
          <w:rStyle w:val="subscript"/>
        </w:rPr>
        <w:t>1</w:t>
      </w:r>
      <w:r w:rsidR="007B2997">
        <w:t xml:space="preserve"> = 2. We want to call this sub-sub space by the name </w:t>
      </w:r>
      <w:r w:rsidR="00227930" w:rsidRPr="00184F45">
        <w:rPr>
          <w:rFonts w:ascii="Script MT Bold" w:hAnsi="Script MT Bold"/>
        </w:rPr>
        <w:t>E</w:t>
      </w:r>
      <w:r w:rsidR="00227930">
        <w:rPr>
          <w:rStyle w:val="subscript"/>
        </w:rPr>
        <w:t>a</w:t>
      </w:r>
      <w:r w:rsidR="00227930">
        <w:rPr>
          <w:rStyle w:val="superscript"/>
        </w:rPr>
        <w:t>(1)</w:t>
      </w:r>
      <w:r w:rsidR="00227930">
        <w:t xml:space="preserve">  with dimension g</w:t>
      </w:r>
      <w:r w:rsidR="00227930">
        <w:rPr>
          <w:rStyle w:val="subscript"/>
        </w:rPr>
        <w:t>1</w:t>
      </w:r>
      <w:r w:rsidR="00227930">
        <w:t xml:space="preserve">. Clearly we have that </w:t>
      </w:r>
      <w:r w:rsidR="00227930" w:rsidRPr="00184F45">
        <w:rPr>
          <w:rFonts w:ascii="Script MT Bold" w:hAnsi="Script MT Bold"/>
        </w:rPr>
        <w:t>E</w:t>
      </w:r>
      <w:r w:rsidR="00227930">
        <w:rPr>
          <w:rStyle w:val="subscript"/>
        </w:rPr>
        <w:t>a</w:t>
      </w:r>
      <w:r w:rsidR="00227930">
        <w:rPr>
          <w:rStyle w:val="superscript"/>
        </w:rPr>
        <w:t>(1)</w:t>
      </w:r>
      <w:r w:rsidR="00227930">
        <w:t xml:space="preserve"> </w:t>
      </w:r>
      <w:r w:rsidR="00227930">
        <w:sym w:font="Symbol" w:char="F0CC"/>
      </w:r>
      <w:r w:rsidR="00227930">
        <w:t xml:space="preserve">  </w:t>
      </w:r>
      <w:r w:rsidR="00227930" w:rsidRPr="00184F45">
        <w:rPr>
          <w:rFonts w:ascii="Script MT Bold" w:hAnsi="Script MT Bold"/>
        </w:rPr>
        <w:t>E</w:t>
      </w:r>
      <w:r w:rsidR="00227930">
        <w:rPr>
          <w:rStyle w:val="subscript"/>
        </w:rPr>
        <w:t>a</w:t>
      </w:r>
      <w:r w:rsidR="00227930">
        <w:t xml:space="preserve">. </w:t>
      </w:r>
    </w:p>
    <w:p w14:paraId="2FEB27EF" w14:textId="77777777" w:rsidR="007B2997" w:rsidRDefault="007B2997" w:rsidP="003B4DF7"/>
    <w:p w14:paraId="6B67BB23" w14:textId="77777777" w:rsidR="007B2997" w:rsidRDefault="007B2997" w:rsidP="003B4DF7">
      <w:r>
        <w:t>So let's try to mess around at the ε</w:t>
      </w:r>
      <w:r>
        <w:rPr>
          <w:rStyle w:val="subscript"/>
        </w:rPr>
        <w:t>2</w:t>
      </w:r>
      <w:r>
        <w:t xml:space="preserve"> level a bit. We obviously will deal with equation 7</w:t>
      </w:r>
      <w:r>
        <w:rPr>
          <w:rStyle w:val="superscript"/>
        </w:rPr>
        <w:t>2</w:t>
      </w:r>
      <w:r>
        <w:t xml:space="preserve"> which is the lowest on the ladder which shows ε</w:t>
      </w:r>
      <w:r>
        <w:rPr>
          <w:rStyle w:val="subscript"/>
        </w:rPr>
        <w:t>2</w:t>
      </w:r>
      <w:r>
        <w:t xml:space="preserve"> somewhere. </w:t>
      </w:r>
      <w:r w:rsidR="00227930">
        <w:t>Messiah then suggests that we consider a projection operator P</w:t>
      </w:r>
      <w:r w:rsidR="00227930">
        <w:rPr>
          <w:rStyle w:val="subscript"/>
        </w:rPr>
        <w:t>0</w:t>
      </w:r>
      <w:r w:rsidR="00227930">
        <w:rPr>
          <w:rStyle w:val="superscript"/>
        </w:rPr>
        <w:t>(1)</w:t>
      </w:r>
      <w:r w:rsidR="00227930">
        <w:t xml:space="preserve"> which projects out only components in </w:t>
      </w:r>
      <w:r w:rsidR="00227930" w:rsidRPr="00184F45">
        <w:rPr>
          <w:rFonts w:ascii="Script MT Bold" w:hAnsi="Script MT Bold"/>
        </w:rPr>
        <w:t>E</w:t>
      </w:r>
      <w:r w:rsidR="00227930">
        <w:rPr>
          <w:rStyle w:val="subscript"/>
        </w:rPr>
        <w:t>a</w:t>
      </w:r>
      <w:r w:rsidR="00227930">
        <w:rPr>
          <w:rStyle w:val="superscript"/>
        </w:rPr>
        <w:t>(1)</w:t>
      </w:r>
      <w:r w:rsidR="00227930">
        <w:t>. I like it. Then let</w:t>
      </w:r>
    </w:p>
    <w:p w14:paraId="05831A37" w14:textId="77777777" w:rsidR="00227930" w:rsidRDefault="00227930" w:rsidP="003B4DF7"/>
    <w:p w14:paraId="1191640F" w14:textId="77777777" w:rsidR="00227930" w:rsidRDefault="00227930" w:rsidP="003B4DF7">
      <w:r>
        <w:tab/>
        <w:t>P</w:t>
      </w:r>
      <w:r>
        <w:rPr>
          <w:rStyle w:val="subscript"/>
        </w:rPr>
        <w:t>0</w:t>
      </w:r>
      <w:r>
        <w:t xml:space="preserve">  = P</w:t>
      </w:r>
      <w:r>
        <w:rPr>
          <w:rStyle w:val="superscript"/>
        </w:rPr>
        <w:t>(1)</w:t>
      </w:r>
      <w:r>
        <w:t xml:space="preserve">  + P'</w:t>
      </w:r>
      <w:r>
        <w:tab/>
      </w:r>
      <w:r>
        <w:tab/>
        <w:t xml:space="preserve">where P'  projects onto </w:t>
      </w:r>
      <w:r w:rsidR="00DB1E5E">
        <w:t>the</w:t>
      </w:r>
      <w:r>
        <w:t xml:space="preserve"> states in the perp space of </w:t>
      </w:r>
      <w:r w:rsidRPr="00184F45">
        <w:rPr>
          <w:rFonts w:ascii="Script MT Bold" w:hAnsi="Script MT Bold"/>
        </w:rPr>
        <w:t>E</w:t>
      </w:r>
      <w:r>
        <w:rPr>
          <w:rStyle w:val="subscript"/>
        </w:rPr>
        <w:t>a</w:t>
      </w:r>
      <w:r>
        <w:rPr>
          <w:rStyle w:val="superscript"/>
        </w:rPr>
        <w:t>(1)</w:t>
      </w:r>
      <w:r>
        <w:t xml:space="preserve"> </w:t>
      </w:r>
      <w:r w:rsidR="00DA6104">
        <w:t>with</w:t>
      </w:r>
      <w:r>
        <w:t xml:space="preserve">in </w:t>
      </w:r>
      <w:r w:rsidRPr="00184F45">
        <w:rPr>
          <w:rFonts w:ascii="Script MT Bold" w:hAnsi="Script MT Bold"/>
        </w:rPr>
        <w:t>E</w:t>
      </w:r>
      <w:r>
        <w:rPr>
          <w:rStyle w:val="subscript"/>
        </w:rPr>
        <w:t>a</w:t>
      </w:r>
    </w:p>
    <w:p w14:paraId="11B85025" w14:textId="77777777" w:rsidR="00DB1E5E" w:rsidRDefault="00DB1E5E" w:rsidP="003B4DF7"/>
    <w:p w14:paraId="66E753DC" w14:textId="77777777" w:rsidR="00DB1E5E" w:rsidRDefault="00DB1E5E" w:rsidP="003B4DF7">
      <w:r>
        <w:t xml:space="preserve">These projection operators are maybe better thought of as "filters" which block the wrong stuff and only pass the right stuff. So I now agree finally with </w:t>
      </w:r>
      <w:r w:rsidRPr="002B1C63">
        <w:rPr>
          <w:b/>
        </w:rPr>
        <w:t>equations B on page 699</w:t>
      </w:r>
      <w:r>
        <w:t xml:space="preserve"> and we can finally turn the page! </w:t>
      </w:r>
    </w:p>
    <w:p w14:paraId="53891682" w14:textId="77777777" w:rsidR="00DB1E5E" w:rsidRDefault="00DB1E5E" w:rsidP="003B4DF7"/>
    <w:p w14:paraId="4D314F2B" w14:textId="77777777" w:rsidR="00DB1E5E" w:rsidRDefault="00DB1E5E" w:rsidP="003B4DF7">
      <w:r>
        <w:t xml:space="preserve">Now we are going to do a little algebra top of page 700. </w:t>
      </w:r>
      <w:r w:rsidR="00CC3861">
        <w:t xml:space="preserve">Recall our little theorem above which said this: </w:t>
      </w:r>
    </w:p>
    <w:p w14:paraId="77B70B92" w14:textId="77777777" w:rsidR="00CC3861" w:rsidRDefault="00CC3861" w:rsidP="003B4DF7"/>
    <w:p w14:paraId="4443CFE8" w14:textId="77777777" w:rsidR="00CC3861" w:rsidRPr="00680CFA" w:rsidRDefault="00CC3861" w:rsidP="00CC3861">
      <w:r>
        <w:t>Consider:</w:t>
      </w:r>
      <w:r>
        <w:tab/>
        <w:t>F</w:t>
      </w:r>
      <w:r>
        <w:rPr>
          <w:rStyle w:val="subscript"/>
        </w:rPr>
        <w:t>0a</w:t>
      </w:r>
      <w:r>
        <w:t xml:space="preserve">  ≡ Q</w:t>
      </w:r>
      <w:r>
        <w:rPr>
          <w:rStyle w:val="subscript"/>
        </w:rPr>
        <w:t xml:space="preserve">0 </w:t>
      </w:r>
      <w:r>
        <w:t>f(H</w:t>
      </w:r>
      <w:r>
        <w:rPr>
          <w:rStyle w:val="subscript"/>
        </w:rPr>
        <w:t>0</w:t>
      </w:r>
      <w:r>
        <w:t>) Q</w:t>
      </w:r>
      <w:r>
        <w:rPr>
          <w:rStyle w:val="subscript"/>
        </w:rPr>
        <w:t xml:space="preserve">0 </w:t>
      </w:r>
      <w:r w:rsidR="00680CFA">
        <w:t>= Σ</w:t>
      </w:r>
      <w:r w:rsidR="00680CFA">
        <w:rPr>
          <w:rStyle w:val="subscript"/>
        </w:rPr>
        <w:t>k</w:t>
      </w:r>
      <w:r w:rsidR="00680CFA" w:rsidRPr="00F03E93">
        <w:rPr>
          <w:rStyle w:val="subscript"/>
        </w:rPr>
        <w:sym w:font="Symbol" w:char="F0CE"/>
      </w:r>
      <w:r w:rsidR="00680CFA" w:rsidRPr="00F03E93">
        <w:rPr>
          <w:rStyle w:val="subscript"/>
          <w:rFonts w:ascii="Script MT Bold" w:hAnsi="Script MT Bold"/>
        </w:rPr>
        <w:t>E</w:t>
      </w:r>
      <w:r w:rsidR="00680CFA" w:rsidRPr="00F03E93">
        <w:rPr>
          <w:rStyle w:val="subscript"/>
          <w:sz w:val="20"/>
        </w:rPr>
        <w:sym w:font="Symbol" w:char="F05E"/>
      </w:r>
      <w:r w:rsidR="00680CFA">
        <w:t xml:space="preserve"> |k&gt;</w:t>
      </w:r>
      <w:r w:rsidR="00680CFA" w:rsidRPr="009175E4">
        <w:t xml:space="preserve"> </w:t>
      </w:r>
      <w:r w:rsidR="00680CFA">
        <w:t>f(E</w:t>
      </w:r>
      <w:r w:rsidR="00680CFA">
        <w:rPr>
          <w:rStyle w:val="subscript"/>
        </w:rPr>
        <w:t>k</w:t>
      </w:r>
      <w:r w:rsidR="00680CFA">
        <w:t>) &lt;k|</w:t>
      </w:r>
      <w:r w:rsidR="00680CFA">
        <w:tab/>
        <w:t>Q</w:t>
      </w:r>
      <w:r w:rsidR="00680CFA">
        <w:rPr>
          <w:rStyle w:val="subscript"/>
        </w:rPr>
        <w:t>0</w:t>
      </w:r>
      <w:r w:rsidR="00680CFA">
        <w:t xml:space="preserve"> = Σ</w:t>
      </w:r>
      <w:r w:rsidR="00680CFA">
        <w:rPr>
          <w:rStyle w:val="subscript"/>
        </w:rPr>
        <w:t>k</w:t>
      </w:r>
      <w:r w:rsidR="00680CFA" w:rsidRPr="00F03E93">
        <w:rPr>
          <w:rStyle w:val="subscript"/>
        </w:rPr>
        <w:sym w:font="Symbol" w:char="F0CE"/>
      </w:r>
      <w:r w:rsidR="00680CFA" w:rsidRPr="00F03E93">
        <w:rPr>
          <w:rStyle w:val="subscript"/>
          <w:rFonts w:ascii="Script MT Bold" w:hAnsi="Script MT Bold"/>
        </w:rPr>
        <w:t>E</w:t>
      </w:r>
      <w:r w:rsidR="00680CFA" w:rsidRPr="00F03E93">
        <w:rPr>
          <w:rStyle w:val="subscript"/>
          <w:sz w:val="20"/>
        </w:rPr>
        <w:sym w:font="Symbol" w:char="F05E"/>
      </w:r>
      <w:r w:rsidR="00680CFA">
        <w:t xml:space="preserve"> |k&gt;&lt;k|</w:t>
      </w:r>
      <w:r w:rsidR="00680CFA">
        <w:tab/>
      </w:r>
    </w:p>
    <w:p w14:paraId="788BD876" w14:textId="77777777" w:rsidR="00680CFA" w:rsidRPr="00680CFA" w:rsidRDefault="00680CFA" w:rsidP="00CC3861"/>
    <w:p w14:paraId="27FC1743" w14:textId="77777777" w:rsidR="00CC3861" w:rsidRDefault="00CC3861" w:rsidP="00CC3861">
      <w:r w:rsidRPr="00643D61">
        <w:rPr>
          <w:b/>
        </w:rPr>
        <w:t>Theorem</w:t>
      </w:r>
      <w:r>
        <w:t xml:space="preserve">:  </w:t>
      </w:r>
      <w:r w:rsidR="00680CFA">
        <w:t>F</w:t>
      </w:r>
      <w:r w:rsidR="00680CFA">
        <w:rPr>
          <w:rStyle w:val="subscript"/>
        </w:rPr>
        <w:t>0a</w:t>
      </w:r>
      <w:r w:rsidR="00680CFA">
        <w:t xml:space="preserve">  ≡ Q</w:t>
      </w:r>
      <w:r w:rsidR="00680CFA">
        <w:rPr>
          <w:rStyle w:val="subscript"/>
        </w:rPr>
        <w:t xml:space="preserve">0 </w:t>
      </w:r>
      <w:r w:rsidR="00680CFA">
        <w:t>f(H</w:t>
      </w:r>
      <w:r w:rsidR="00680CFA">
        <w:rPr>
          <w:rStyle w:val="subscript"/>
        </w:rPr>
        <w:t>0</w:t>
      </w:r>
      <w:r w:rsidR="00680CFA">
        <w:t>) Q</w:t>
      </w:r>
      <w:r w:rsidR="00680CFA">
        <w:rPr>
          <w:rStyle w:val="subscript"/>
        </w:rPr>
        <w:t xml:space="preserve">0  </w:t>
      </w:r>
      <w:r w:rsidR="00680CFA">
        <w:t xml:space="preserve">= </w:t>
      </w:r>
      <w:r>
        <w:t xml:space="preserve"> </w:t>
      </w:r>
      <w:r w:rsidR="00680CFA">
        <w:t>f(H</w:t>
      </w:r>
      <w:r w:rsidR="00680CFA">
        <w:rPr>
          <w:rStyle w:val="subscript"/>
        </w:rPr>
        <w:t>0</w:t>
      </w:r>
      <w:r w:rsidR="00680CFA">
        <w:t>) Q</w:t>
      </w:r>
      <w:r w:rsidR="00680CFA">
        <w:rPr>
          <w:rStyle w:val="subscript"/>
        </w:rPr>
        <w:t xml:space="preserve">0  </w:t>
      </w:r>
      <w:r w:rsidR="00680CFA">
        <w:t>=</w:t>
      </w:r>
      <w:r w:rsidR="00680CFA" w:rsidRPr="00680CFA">
        <w:t xml:space="preserve"> </w:t>
      </w:r>
      <w:r w:rsidR="00680CFA">
        <w:t>Q</w:t>
      </w:r>
      <w:r w:rsidR="00680CFA">
        <w:rPr>
          <w:rStyle w:val="subscript"/>
        </w:rPr>
        <w:t>0</w:t>
      </w:r>
      <w:r w:rsidR="00B11DF5">
        <w:rPr>
          <w:rStyle w:val="subscript"/>
        </w:rPr>
        <w:t xml:space="preserve"> </w:t>
      </w:r>
      <w:r w:rsidR="00680CFA">
        <w:t>f(H</w:t>
      </w:r>
      <w:r w:rsidR="00680CFA">
        <w:rPr>
          <w:rStyle w:val="subscript"/>
        </w:rPr>
        <w:t>0</w:t>
      </w:r>
      <w:r w:rsidR="00680CFA">
        <w:t>)</w:t>
      </w:r>
    </w:p>
    <w:p w14:paraId="0D152A81" w14:textId="77777777" w:rsidR="00680CFA" w:rsidRDefault="00680CFA" w:rsidP="00CC3861"/>
    <w:p w14:paraId="000C3D15" w14:textId="77777777" w:rsidR="0090709C" w:rsidRDefault="00680CFA" w:rsidP="00CC3861">
      <w:r>
        <w:t>where Q</w:t>
      </w:r>
      <w:r>
        <w:rPr>
          <w:rStyle w:val="subscript"/>
        </w:rPr>
        <w:t>0</w:t>
      </w:r>
      <w:r>
        <w:t xml:space="preserve"> was the perp space projector.</w:t>
      </w:r>
    </w:p>
    <w:p w14:paraId="708FF42A" w14:textId="77777777" w:rsidR="0090709C" w:rsidRDefault="0090709C" w:rsidP="00CC3861"/>
    <w:p w14:paraId="5D96EF89" w14:textId="77777777" w:rsidR="00680CFA" w:rsidRDefault="0090709C" w:rsidP="00CC3861">
      <w:r w:rsidRPr="0090709C">
        <w:rPr>
          <w:b/>
        </w:rPr>
        <w:t>New Theorem</w:t>
      </w:r>
      <w:r>
        <w:t xml:space="preserve">. </w:t>
      </w:r>
      <w:r w:rsidR="00680CFA">
        <w:t xml:space="preserve"> I think we can make a similar theorem for P</w:t>
      </w:r>
      <w:r w:rsidR="00680CFA">
        <w:rPr>
          <w:rStyle w:val="subscript"/>
        </w:rPr>
        <w:t>0</w:t>
      </w:r>
      <w:r w:rsidR="00680CFA">
        <w:t xml:space="preserve"> like this: </w:t>
      </w:r>
    </w:p>
    <w:p w14:paraId="02704133" w14:textId="77777777" w:rsidR="00680CFA" w:rsidRDefault="00680CFA" w:rsidP="00CC3861"/>
    <w:p w14:paraId="2782009E" w14:textId="77777777" w:rsidR="00680CFA" w:rsidRPr="001E1621" w:rsidRDefault="00680CFA" w:rsidP="00CC3861">
      <w:pPr>
        <w:rPr>
          <w:color w:val="000000"/>
        </w:rPr>
      </w:pPr>
      <w:r>
        <w:tab/>
        <w:t>G</w:t>
      </w:r>
      <w:r>
        <w:rPr>
          <w:rStyle w:val="subscript"/>
        </w:rPr>
        <w:t>0a</w:t>
      </w:r>
      <w:r>
        <w:t xml:space="preserve">  ≡ P</w:t>
      </w:r>
      <w:r>
        <w:rPr>
          <w:rStyle w:val="subscript"/>
        </w:rPr>
        <w:t xml:space="preserve">0 </w:t>
      </w:r>
      <w:r>
        <w:t>f(H</w:t>
      </w:r>
      <w:r>
        <w:rPr>
          <w:rStyle w:val="subscript"/>
        </w:rPr>
        <w:t>0</w:t>
      </w:r>
      <w:r>
        <w:t>) P</w:t>
      </w:r>
      <w:r>
        <w:rPr>
          <w:rStyle w:val="subscript"/>
        </w:rPr>
        <w:t>0</w:t>
      </w:r>
      <w:r>
        <w:t xml:space="preserve">   = f(H</w:t>
      </w:r>
      <w:r>
        <w:rPr>
          <w:rStyle w:val="subscript"/>
        </w:rPr>
        <w:t>0</w:t>
      </w:r>
      <w:r>
        <w:t>) P</w:t>
      </w:r>
      <w:r>
        <w:rPr>
          <w:rStyle w:val="subscript"/>
        </w:rPr>
        <w:t>0</w:t>
      </w:r>
      <w:r>
        <w:t xml:space="preserve">   = P</w:t>
      </w:r>
      <w:r>
        <w:rPr>
          <w:rStyle w:val="subscript"/>
        </w:rPr>
        <w:t xml:space="preserve">0 </w:t>
      </w:r>
      <w:r>
        <w:t>f(H</w:t>
      </w:r>
      <w:r>
        <w:rPr>
          <w:rStyle w:val="subscript"/>
        </w:rPr>
        <w:t>0</w:t>
      </w:r>
      <w:r>
        <w:t>)</w:t>
      </w:r>
      <w:r w:rsidR="0090709C">
        <w:t xml:space="preserve">  </w:t>
      </w:r>
      <w:r w:rsidR="001E1621">
        <w:rPr>
          <w:color w:val="FF0000"/>
        </w:rPr>
        <w:tab/>
      </w:r>
      <w:r w:rsidR="001E1621" w:rsidRPr="001E1621">
        <w:rPr>
          <w:color w:val="000000"/>
        </w:rPr>
        <w:tab/>
        <w:t xml:space="preserve">// similar warning as noted above! </w:t>
      </w:r>
    </w:p>
    <w:p w14:paraId="415E84FE" w14:textId="77777777" w:rsidR="00CC3861" w:rsidRDefault="00CC3861" w:rsidP="00CC3861"/>
    <w:p w14:paraId="6220DBB7" w14:textId="77777777" w:rsidR="00CC3861" w:rsidRDefault="0090709C" w:rsidP="00CC3861">
      <w:r>
        <w:t>As soon we you write P</w:t>
      </w:r>
      <w:r>
        <w:rPr>
          <w:rStyle w:val="subscript"/>
        </w:rPr>
        <w:t>0</w:t>
      </w:r>
      <w:r>
        <w:t xml:space="preserve"> = Σ</w:t>
      </w:r>
      <w:r>
        <w:rPr>
          <w:rStyle w:val="subscript"/>
        </w:rPr>
        <w:t>k</w:t>
      </w:r>
      <w:r w:rsidRPr="00F03E93">
        <w:rPr>
          <w:rStyle w:val="subscript"/>
        </w:rPr>
        <w:sym w:font="Symbol" w:char="F0CE"/>
      </w:r>
      <w:r>
        <w:rPr>
          <w:rStyle w:val="subscript"/>
          <w:rFonts w:ascii="Times New Roman" w:hAnsi="Times New Roman"/>
        </w:rPr>
        <w:t>εa0</w:t>
      </w:r>
      <w:r>
        <w:t xml:space="preserve"> |k&gt;&lt;k| , the H</w:t>
      </w:r>
      <w:r>
        <w:rPr>
          <w:rStyle w:val="subscript"/>
        </w:rPr>
        <w:t>0</w:t>
      </w:r>
      <w:r>
        <w:t xml:space="preserve"> converts to E</w:t>
      </w:r>
      <w:r>
        <w:rPr>
          <w:rStyle w:val="subscript"/>
        </w:rPr>
        <w:t>a</w:t>
      </w:r>
      <w:r>
        <w:rPr>
          <w:rStyle w:val="superscript"/>
        </w:rPr>
        <w:t>0</w:t>
      </w:r>
      <w:r>
        <w:t xml:space="preserve">  and then f(H</w:t>
      </w:r>
      <w:r>
        <w:rPr>
          <w:rStyle w:val="subscript"/>
        </w:rPr>
        <w:t>0</w:t>
      </w:r>
      <w:r>
        <w:t xml:space="preserve">) becomes a number and you can put it anywhere you want. </w:t>
      </w:r>
    </w:p>
    <w:p w14:paraId="2199D459" w14:textId="77777777" w:rsidR="0090709C" w:rsidRDefault="0090709C" w:rsidP="00CC3861"/>
    <w:p w14:paraId="25741E25" w14:textId="77777777" w:rsidR="0090709C" w:rsidRDefault="0090709C" w:rsidP="00CC3861">
      <w:r>
        <w:t xml:space="preserve">This theorem would of course apply in any subspace </w:t>
      </w:r>
      <w:r w:rsidRPr="00184F45">
        <w:rPr>
          <w:rFonts w:ascii="Script MT Bold" w:hAnsi="Script MT Bold"/>
        </w:rPr>
        <w:t>E</w:t>
      </w:r>
      <w:r>
        <w:rPr>
          <w:rStyle w:val="subscript"/>
        </w:rPr>
        <w:t>a</w:t>
      </w:r>
      <w:r>
        <w:rPr>
          <w:rStyle w:val="superscript"/>
        </w:rPr>
        <w:t>(1)</w:t>
      </w:r>
      <w:r>
        <w:t xml:space="preserve"> of </w:t>
      </w:r>
      <w:r w:rsidR="00A96997" w:rsidRPr="00184F45">
        <w:rPr>
          <w:rFonts w:ascii="Script MT Bold" w:hAnsi="Script MT Bold"/>
        </w:rPr>
        <w:t>E</w:t>
      </w:r>
      <w:r w:rsidR="00A96997">
        <w:rPr>
          <w:rStyle w:val="subscript"/>
        </w:rPr>
        <w:t>a</w:t>
      </w:r>
      <w:r w:rsidR="00A96997">
        <w:rPr>
          <w:rStyle w:val="superscript"/>
        </w:rPr>
        <w:t xml:space="preserve">0 </w:t>
      </w:r>
      <w:r w:rsidR="00A96997">
        <w:t>where you might use P</w:t>
      </w:r>
      <w:r w:rsidR="00A96997">
        <w:rPr>
          <w:rStyle w:val="superscript"/>
        </w:rPr>
        <w:t>(1)</w:t>
      </w:r>
      <w:r w:rsidR="00A96997">
        <w:t>as the projector onto that subspace. So we can repeat the above claims with any superscript on P</w:t>
      </w:r>
      <w:r w:rsidR="00A96997">
        <w:rPr>
          <w:rStyle w:val="subscript"/>
        </w:rPr>
        <w:t>0</w:t>
      </w:r>
      <w:r w:rsidR="00A96997">
        <w:t xml:space="preserve"> we like. In particular, we can say</w:t>
      </w:r>
    </w:p>
    <w:p w14:paraId="72B533AD" w14:textId="77777777" w:rsidR="00A96997" w:rsidRDefault="00A96997" w:rsidP="00CC3861"/>
    <w:p w14:paraId="2C8C6391" w14:textId="77777777" w:rsidR="00CC3861" w:rsidRPr="0034695E" w:rsidRDefault="00A96997" w:rsidP="003B4DF7">
      <w:r>
        <w:tab/>
        <w:t>P</w:t>
      </w:r>
      <w:r>
        <w:rPr>
          <w:rStyle w:val="superscript"/>
        </w:rPr>
        <w:t>(1)</w:t>
      </w:r>
      <w:r w:rsidRPr="00A96997">
        <w:t xml:space="preserve"> </w:t>
      </w:r>
      <w:r>
        <w:t>H</w:t>
      </w:r>
      <w:r>
        <w:rPr>
          <w:rStyle w:val="subscript"/>
        </w:rPr>
        <w:t>0</w:t>
      </w:r>
      <w:r>
        <w:t xml:space="preserve"> = E</w:t>
      </w:r>
      <w:r>
        <w:rPr>
          <w:rStyle w:val="subscript"/>
        </w:rPr>
        <w:t>a</w:t>
      </w:r>
      <w:r>
        <w:rPr>
          <w:rStyle w:val="superscript"/>
        </w:rPr>
        <w:t>0</w:t>
      </w:r>
      <w:r w:rsidRPr="00A96997">
        <w:t xml:space="preserve"> </w:t>
      </w:r>
      <w:r>
        <w:t>P</w:t>
      </w:r>
      <w:r>
        <w:rPr>
          <w:rStyle w:val="superscript"/>
        </w:rPr>
        <w:t>(1)</w:t>
      </w:r>
      <w:r>
        <w:t xml:space="preserve"> </w:t>
      </w:r>
      <w:r w:rsidR="0034695E">
        <w:tab/>
      </w:r>
      <w:r w:rsidR="0034695E">
        <w:tab/>
      </w:r>
      <w:r w:rsidR="0034695E">
        <w:tab/>
      </w:r>
      <w:r w:rsidR="0034695E" w:rsidRPr="002B1C63">
        <w:rPr>
          <w:b/>
        </w:rPr>
        <w:t>B</w:t>
      </w:r>
    </w:p>
    <w:p w14:paraId="20D484EC" w14:textId="77777777" w:rsidR="00A96997" w:rsidRDefault="00A96997" w:rsidP="003B4DF7"/>
    <w:p w14:paraId="13FC2402" w14:textId="77777777" w:rsidR="00A96997" w:rsidRDefault="00A96997" w:rsidP="003B4DF7">
      <w:r>
        <w:t xml:space="preserve">Another obvious fact is this one: </w:t>
      </w:r>
    </w:p>
    <w:p w14:paraId="4AFE2523" w14:textId="77777777" w:rsidR="00A96997" w:rsidRDefault="00A96997" w:rsidP="003B4DF7"/>
    <w:p w14:paraId="12E38357" w14:textId="77777777" w:rsidR="00A96997" w:rsidRPr="0034695E" w:rsidRDefault="00A96997" w:rsidP="003B4DF7">
      <w:r>
        <w:tab/>
        <w:t>P</w:t>
      </w:r>
      <w:r>
        <w:rPr>
          <w:rStyle w:val="superscript"/>
        </w:rPr>
        <w:t>(1)</w:t>
      </w:r>
      <w:r w:rsidRPr="00A96997">
        <w:t xml:space="preserve"> </w:t>
      </w:r>
      <w:r>
        <w:t>P</w:t>
      </w:r>
      <w:r>
        <w:rPr>
          <w:rStyle w:val="subscript"/>
        </w:rPr>
        <w:t>o</w:t>
      </w:r>
      <w:r>
        <w:rPr>
          <w:rStyle w:val="superscript"/>
        </w:rPr>
        <w:t xml:space="preserve">  </w:t>
      </w:r>
      <w:r>
        <w:t>= P</w:t>
      </w:r>
      <w:r>
        <w:rPr>
          <w:rStyle w:val="superscript"/>
        </w:rPr>
        <w:t>(1)</w:t>
      </w:r>
      <w:r>
        <w:t xml:space="preserve"> </w:t>
      </w:r>
      <w:r w:rsidR="0034695E">
        <w:tab/>
      </w:r>
      <w:r w:rsidR="0034695E">
        <w:tab/>
      </w:r>
      <w:r w:rsidR="0034695E">
        <w:tab/>
      </w:r>
      <w:r w:rsidR="0034695E">
        <w:tab/>
      </w:r>
      <w:r w:rsidR="0034695E" w:rsidRPr="002B1C63">
        <w:rPr>
          <w:b/>
        </w:rPr>
        <w:t>A</w:t>
      </w:r>
    </w:p>
    <w:p w14:paraId="3D3248FE" w14:textId="77777777" w:rsidR="00A96997" w:rsidRDefault="00A96997" w:rsidP="003B4DF7"/>
    <w:p w14:paraId="4D270E71" w14:textId="77777777" w:rsidR="00A96997" w:rsidRDefault="00A96997" w:rsidP="003B4DF7">
      <w:r>
        <w:t xml:space="preserve">since if you first project something into </w:t>
      </w:r>
      <w:r w:rsidRPr="00184F45">
        <w:rPr>
          <w:rFonts w:ascii="Script MT Bold" w:hAnsi="Script MT Bold"/>
        </w:rPr>
        <w:t>E</w:t>
      </w:r>
      <w:r>
        <w:rPr>
          <w:rStyle w:val="subscript"/>
        </w:rPr>
        <w:t>a</w:t>
      </w:r>
      <w:r>
        <w:rPr>
          <w:rStyle w:val="superscript"/>
        </w:rPr>
        <w:t>0</w:t>
      </w:r>
      <w:r>
        <w:t xml:space="preserve">and thence into </w:t>
      </w:r>
      <w:r w:rsidRPr="00184F45">
        <w:rPr>
          <w:rFonts w:ascii="Script MT Bold" w:hAnsi="Script MT Bold"/>
        </w:rPr>
        <w:t>E</w:t>
      </w:r>
      <w:r>
        <w:rPr>
          <w:rStyle w:val="subscript"/>
        </w:rPr>
        <w:t>a</w:t>
      </w:r>
      <w:r>
        <w:rPr>
          <w:rStyle w:val="superscript"/>
        </w:rPr>
        <w:t>(1)</w:t>
      </w:r>
      <w:r>
        <w:t xml:space="preserve">, it is the same as if you go in one shot. </w:t>
      </w:r>
    </w:p>
    <w:p w14:paraId="6E61DA8B" w14:textId="77777777" w:rsidR="00A266F3" w:rsidRDefault="00A266F3" w:rsidP="003B4DF7">
      <w:r>
        <w:tab/>
        <w:t xml:space="preserve">So </w:t>
      </w:r>
      <w:r w:rsidRPr="0034695E">
        <w:rPr>
          <w:b/>
        </w:rPr>
        <w:t>I have now justified all equations A,B,C on page 700,</w:t>
      </w:r>
      <w:r>
        <w:t xml:space="preserve"> the last arising because (..) = 1 from 699 B. How then do we get D? We have three terms to look at. The third term passes through. The first </w:t>
      </w:r>
      <w:r w:rsidR="00C54D33">
        <w:t>two terms are</w:t>
      </w:r>
      <w:r>
        <w:t xml:space="preserve"> this: </w:t>
      </w:r>
    </w:p>
    <w:p w14:paraId="3B09EA00" w14:textId="77777777" w:rsidR="003D07C5" w:rsidRDefault="003D07C5" w:rsidP="003B4DF7"/>
    <w:p w14:paraId="0662E43C" w14:textId="77777777" w:rsidR="00A266F3" w:rsidRPr="00A96997" w:rsidRDefault="00A266F3" w:rsidP="003B4DF7">
      <w:r>
        <w:tab/>
      </w:r>
      <w:r>
        <w:tab/>
        <w:t>P</w:t>
      </w:r>
      <w:r>
        <w:rPr>
          <w:rStyle w:val="superscript"/>
        </w:rPr>
        <w:t>(1)</w:t>
      </w:r>
      <w:r>
        <w:t>V</w:t>
      </w:r>
      <w:r w:rsidR="00A4447C" w:rsidRPr="00A4447C">
        <w:t xml:space="preserve"> </w:t>
      </w:r>
      <w:r w:rsidR="00C54D33">
        <w:t>(</w:t>
      </w:r>
      <w:r w:rsidR="00A4447C">
        <w:t>P</w:t>
      </w:r>
      <w:r w:rsidR="00A4447C">
        <w:rPr>
          <w:rStyle w:val="superscript"/>
        </w:rPr>
        <w:t>(1)</w:t>
      </w:r>
      <w:r w:rsidR="00A4447C">
        <w:t xml:space="preserve"> </w:t>
      </w:r>
      <w:r w:rsidR="00C54D33">
        <w:t xml:space="preserve">+ P')  = </w:t>
      </w:r>
      <w:r w:rsidR="00A4447C">
        <w:tab/>
      </w:r>
      <w:r w:rsidR="00C54D33">
        <w:t>P</w:t>
      </w:r>
      <w:r w:rsidR="00C54D33">
        <w:rPr>
          <w:rStyle w:val="superscript"/>
        </w:rPr>
        <w:t>(1)</w:t>
      </w:r>
      <w:r w:rsidR="00C54D33">
        <w:t>VP</w:t>
      </w:r>
      <w:r w:rsidR="00C54D33">
        <w:rPr>
          <w:rStyle w:val="subscript"/>
        </w:rPr>
        <w:t>0</w:t>
      </w:r>
      <w:r w:rsidR="00A4447C">
        <w:tab/>
      </w:r>
      <w:r w:rsidR="00A4447C">
        <w:tab/>
      </w:r>
    </w:p>
    <w:p w14:paraId="1ADA8A4C" w14:textId="77777777" w:rsidR="00867816" w:rsidRDefault="00867816" w:rsidP="003B4DF7"/>
    <w:p w14:paraId="4CF83770" w14:textId="77777777" w:rsidR="00C54D33" w:rsidRDefault="00C54D33" w:rsidP="003B4DF7">
      <w:r>
        <w:t xml:space="preserve">He is claiming that </w:t>
      </w:r>
    </w:p>
    <w:p w14:paraId="69739582" w14:textId="77777777" w:rsidR="00C54D33" w:rsidRDefault="00C54D33" w:rsidP="003B4DF7"/>
    <w:p w14:paraId="123B838E" w14:textId="77777777" w:rsidR="00C54D33" w:rsidRDefault="00C54D33" w:rsidP="003B4DF7">
      <w:r>
        <w:tab/>
        <w:t>P</w:t>
      </w:r>
      <w:r>
        <w:rPr>
          <w:rStyle w:val="superscript"/>
        </w:rPr>
        <w:t>(1)</w:t>
      </w:r>
      <w:r>
        <w:t>VP</w:t>
      </w:r>
      <w:r>
        <w:rPr>
          <w:rStyle w:val="subscript"/>
        </w:rPr>
        <w:t>0</w:t>
      </w:r>
      <w:r>
        <w:t xml:space="preserve">  = ε</w:t>
      </w:r>
      <w:r>
        <w:rPr>
          <w:rStyle w:val="subscript"/>
        </w:rPr>
        <w:t>1</w:t>
      </w:r>
      <w:r w:rsidRPr="00C54D33">
        <w:t xml:space="preserve"> </w:t>
      </w:r>
      <w:r>
        <w:t>P</w:t>
      </w:r>
      <w:r>
        <w:rPr>
          <w:rStyle w:val="superscript"/>
        </w:rPr>
        <w:t>(1)</w:t>
      </w:r>
    </w:p>
    <w:p w14:paraId="1032A492" w14:textId="77777777" w:rsidR="00C54D33" w:rsidRDefault="00C54D33" w:rsidP="003B4DF7"/>
    <w:p w14:paraId="01E0418C" w14:textId="77777777" w:rsidR="00C54D33" w:rsidRDefault="00C54D33" w:rsidP="003B4DF7">
      <w:r>
        <w:t xml:space="preserve">but I don't offhand see </w:t>
      </w:r>
      <w:r w:rsidR="0085205A">
        <w:t>why</w:t>
      </w:r>
      <w:r>
        <w:t xml:space="preserve"> that is true, another roadblock of many, which is why I move one sentence per hour in Messiah. </w:t>
      </w:r>
      <w:r w:rsidR="0085205A">
        <w:t xml:space="preserve">We are not applying to a state here as we did in 16.36. We could apply this to an arbitrary state in our </w:t>
      </w:r>
      <w:r w:rsidR="0085205A" w:rsidRPr="00D34C3B">
        <w:rPr>
          <w:rFonts w:ascii="Script MT Bold" w:hAnsi="Script MT Bold"/>
        </w:rPr>
        <w:t>H</w:t>
      </w:r>
      <w:r w:rsidR="0085205A">
        <w:t xml:space="preserve">  to check its validity.  We get 0=0 for any state not in </w:t>
      </w:r>
      <w:r w:rsidR="0085205A" w:rsidRPr="00184F45">
        <w:rPr>
          <w:rFonts w:ascii="Script MT Bold" w:hAnsi="Script MT Bold"/>
        </w:rPr>
        <w:t>E</w:t>
      </w:r>
      <w:r w:rsidR="0085205A">
        <w:rPr>
          <w:rStyle w:val="subscript"/>
        </w:rPr>
        <w:t>a</w:t>
      </w:r>
      <w:r w:rsidR="0085205A">
        <w:rPr>
          <w:rStyle w:val="superscript"/>
        </w:rPr>
        <w:t>0</w:t>
      </w:r>
      <w:r w:rsidR="0085205A">
        <w:t xml:space="preserve">, so we can restrict to that. </w:t>
      </w:r>
      <w:r w:rsidR="003E0B85">
        <w:t>We did know from earlier that P</w:t>
      </w:r>
      <w:r w:rsidR="003E0B85">
        <w:rPr>
          <w:rStyle w:val="subscript"/>
        </w:rPr>
        <w:t>0</w:t>
      </w:r>
      <w:r w:rsidR="003E0B85">
        <w:t>VP</w:t>
      </w:r>
      <w:r w:rsidR="003E0B85">
        <w:rPr>
          <w:rStyle w:val="subscript"/>
        </w:rPr>
        <w:t>0</w:t>
      </w:r>
      <w:r w:rsidR="003E0B85">
        <w:t xml:space="preserve"> |0&gt;   =  ε</w:t>
      </w:r>
      <w:r w:rsidR="003E0B85">
        <w:rPr>
          <w:rStyle w:val="subscript"/>
        </w:rPr>
        <w:t>1</w:t>
      </w:r>
      <w:r w:rsidR="003E0B85">
        <w:t xml:space="preserve">|0&gt; for |0&gt; being any state in </w:t>
      </w:r>
      <w:r w:rsidR="003E0B85" w:rsidRPr="00184F45">
        <w:rPr>
          <w:rFonts w:ascii="Script MT Bold" w:hAnsi="Script MT Bold"/>
        </w:rPr>
        <w:t>E</w:t>
      </w:r>
      <w:r w:rsidR="003E0B85">
        <w:rPr>
          <w:rStyle w:val="subscript"/>
        </w:rPr>
        <w:t>a</w:t>
      </w:r>
      <w:r w:rsidR="003E0B85">
        <w:rPr>
          <w:rStyle w:val="superscript"/>
        </w:rPr>
        <w:t>0</w:t>
      </w:r>
      <w:r w:rsidR="003E0B85">
        <w:t xml:space="preserve">. So to test the validity of the above claimed equation, we </w:t>
      </w:r>
      <w:r w:rsidR="00324544">
        <w:t>can s</w:t>
      </w:r>
      <w:r w:rsidR="003E0B85">
        <w:t xml:space="preserve">tart with this </w:t>
      </w:r>
      <w:r w:rsidR="00324544">
        <w:t>fact</w:t>
      </w:r>
      <w:r w:rsidR="003E0B85">
        <w:t xml:space="preserve"> we know:</w:t>
      </w:r>
    </w:p>
    <w:p w14:paraId="133F366F" w14:textId="77777777" w:rsidR="003E0B85" w:rsidRDefault="003E0B85" w:rsidP="003B4DF7"/>
    <w:p w14:paraId="7B17F7FF" w14:textId="77777777" w:rsidR="003E0B85" w:rsidRDefault="003E0B85" w:rsidP="003B4DF7">
      <w:r>
        <w:tab/>
        <w:t>P</w:t>
      </w:r>
      <w:r>
        <w:rPr>
          <w:rStyle w:val="subscript"/>
        </w:rPr>
        <w:t>0</w:t>
      </w:r>
      <w:r>
        <w:t>VP</w:t>
      </w:r>
      <w:r>
        <w:rPr>
          <w:rStyle w:val="subscript"/>
        </w:rPr>
        <w:t>0</w:t>
      </w:r>
      <w:r>
        <w:t xml:space="preserve"> |0&gt;   =  ε</w:t>
      </w:r>
      <w:r>
        <w:rPr>
          <w:rStyle w:val="subscript"/>
        </w:rPr>
        <w:t>1</w:t>
      </w:r>
      <w:r>
        <w:t>|0&gt;</w:t>
      </w:r>
      <w:r>
        <w:tab/>
      </w:r>
      <w:r>
        <w:tab/>
      </w:r>
      <w:r>
        <w:tab/>
      </w:r>
      <w:r>
        <w:sym w:font="Symbol" w:char="F022"/>
      </w:r>
      <w:r>
        <w:t xml:space="preserve">  |0&gt;  in </w:t>
      </w:r>
      <w:r w:rsidRPr="00184F45">
        <w:rPr>
          <w:rFonts w:ascii="Script MT Bold" w:hAnsi="Script MT Bold"/>
        </w:rPr>
        <w:t>E</w:t>
      </w:r>
      <w:r>
        <w:rPr>
          <w:rStyle w:val="subscript"/>
        </w:rPr>
        <w:t>a</w:t>
      </w:r>
      <w:r>
        <w:rPr>
          <w:rStyle w:val="superscript"/>
        </w:rPr>
        <w:t>0</w:t>
      </w:r>
    </w:p>
    <w:p w14:paraId="6191E0E7" w14:textId="77777777" w:rsidR="00324544" w:rsidRDefault="00324544" w:rsidP="003B4DF7"/>
    <w:p w14:paraId="346DF415" w14:textId="77777777" w:rsidR="00324544" w:rsidRDefault="00324544" w:rsidP="003B4DF7">
      <w:r>
        <w:t xml:space="preserve">We don't have a general </w:t>
      </w:r>
      <w:r w:rsidRPr="000D1F9F">
        <w:rPr>
          <w:i/>
        </w:rPr>
        <w:t>operator</w:t>
      </w:r>
      <w:r>
        <w:t xml:space="preserve"> equation P</w:t>
      </w:r>
      <w:r>
        <w:rPr>
          <w:rStyle w:val="subscript"/>
        </w:rPr>
        <w:t>0</w:t>
      </w:r>
      <w:r>
        <w:t>VP</w:t>
      </w:r>
      <w:r>
        <w:rPr>
          <w:rStyle w:val="subscript"/>
        </w:rPr>
        <w:t>0</w:t>
      </w:r>
      <w:r>
        <w:t xml:space="preserve"> = ε</w:t>
      </w:r>
      <w:r>
        <w:rPr>
          <w:rStyle w:val="subscript"/>
        </w:rPr>
        <w:t>1</w:t>
      </w:r>
      <w:r>
        <w:t xml:space="preserve">  here because it would not be true for a ket in the perp space. But we could fix that by saying P</w:t>
      </w:r>
      <w:r>
        <w:rPr>
          <w:rStyle w:val="subscript"/>
        </w:rPr>
        <w:t>0</w:t>
      </w:r>
      <w:r>
        <w:t>VP</w:t>
      </w:r>
      <w:r>
        <w:rPr>
          <w:rStyle w:val="subscript"/>
        </w:rPr>
        <w:t>0</w:t>
      </w:r>
      <w:r>
        <w:t xml:space="preserve"> = ε</w:t>
      </w:r>
      <w:r>
        <w:rPr>
          <w:rStyle w:val="subscript"/>
        </w:rPr>
        <w:t>1</w:t>
      </w:r>
      <w:r w:rsidRPr="00324544">
        <w:t xml:space="preserve"> </w:t>
      </w:r>
      <w:r>
        <w:t>P</w:t>
      </w:r>
      <w:r>
        <w:rPr>
          <w:rStyle w:val="subscript"/>
        </w:rPr>
        <w:t>0</w:t>
      </w:r>
      <w:r>
        <w:t xml:space="preserve"> . So this IS a correct operator equation. So here we go: </w:t>
      </w:r>
    </w:p>
    <w:p w14:paraId="79398E43" w14:textId="77777777" w:rsidR="00324544" w:rsidRDefault="00324544" w:rsidP="003B4DF7"/>
    <w:p w14:paraId="301388DE" w14:textId="77777777" w:rsidR="00324544" w:rsidRDefault="00324544" w:rsidP="003B4DF7">
      <w:r>
        <w:tab/>
        <w:t>P</w:t>
      </w:r>
      <w:r>
        <w:rPr>
          <w:rStyle w:val="superscript"/>
        </w:rPr>
        <w:t>(1)</w:t>
      </w:r>
      <w:r>
        <w:t>VP</w:t>
      </w:r>
      <w:r>
        <w:rPr>
          <w:rStyle w:val="subscript"/>
        </w:rPr>
        <w:t>0</w:t>
      </w:r>
      <w:r>
        <w:t xml:space="preserve">  = P</w:t>
      </w:r>
      <w:r>
        <w:rPr>
          <w:rStyle w:val="superscript"/>
        </w:rPr>
        <w:t>(1)</w:t>
      </w:r>
      <w:r w:rsidRPr="00324544">
        <w:t xml:space="preserve"> </w:t>
      </w:r>
      <w:r>
        <w:t>P</w:t>
      </w:r>
      <w:r>
        <w:rPr>
          <w:rStyle w:val="subscript"/>
        </w:rPr>
        <w:t>0</w:t>
      </w:r>
      <w:r>
        <w:t>VP</w:t>
      </w:r>
      <w:r>
        <w:rPr>
          <w:rStyle w:val="subscript"/>
        </w:rPr>
        <w:t xml:space="preserve">0 </w:t>
      </w:r>
      <w:r>
        <w:tab/>
      </w:r>
      <w:r>
        <w:tab/>
        <w:t>// by our "obvious fact" quoted above</w:t>
      </w:r>
    </w:p>
    <w:p w14:paraId="78766F1B" w14:textId="77777777" w:rsidR="00324544" w:rsidRDefault="00324544" w:rsidP="003B4DF7"/>
    <w:p w14:paraId="7291636E" w14:textId="77777777" w:rsidR="00324544" w:rsidRPr="00324544" w:rsidRDefault="00324544" w:rsidP="003B4DF7">
      <w:r>
        <w:tab/>
      </w:r>
      <w:r>
        <w:tab/>
        <w:t xml:space="preserve">         = P</w:t>
      </w:r>
      <w:r>
        <w:rPr>
          <w:rStyle w:val="superscript"/>
        </w:rPr>
        <w:t>(1)</w:t>
      </w:r>
      <w:r w:rsidRPr="00324544">
        <w:t xml:space="preserve"> </w:t>
      </w:r>
      <w:r>
        <w:t>ε</w:t>
      </w:r>
      <w:r>
        <w:rPr>
          <w:rStyle w:val="subscript"/>
        </w:rPr>
        <w:t>1</w:t>
      </w:r>
      <w:r w:rsidRPr="00324544">
        <w:t xml:space="preserve"> </w:t>
      </w:r>
      <w:r>
        <w:t>P</w:t>
      </w:r>
      <w:r>
        <w:rPr>
          <w:rStyle w:val="subscript"/>
        </w:rPr>
        <w:t>0</w:t>
      </w:r>
      <w:r>
        <w:tab/>
      </w:r>
      <w:r>
        <w:tab/>
        <w:t>// using our operator equation  P</w:t>
      </w:r>
      <w:r>
        <w:rPr>
          <w:rStyle w:val="subscript"/>
        </w:rPr>
        <w:t>0</w:t>
      </w:r>
      <w:r>
        <w:t>VP</w:t>
      </w:r>
      <w:r>
        <w:rPr>
          <w:rStyle w:val="subscript"/>
        </w:rPr>
        <w:t>0</w:t>
      </w:r>
      <w:r>
        <w:t xml:space="preserve"> = ε</w:t>
      </w:r>
      <w:r>
        <w:rPr>
          <w:rStyle w:val="subscript"/>
        </w:rPr>
        <w:t>1</w:t>
      </w:r>
      <w:r w:rsidRPr="00324544">
        <w:t xml:space="preserve"> </w:t>
      </w:r>
      <w:r>
        <w:t>P</w:t>
      </w:r>
      <w:r>
        <w:rPr>
          <w:rStyle w:val="subscript"/>
        </w:rPr>
        <w:t>0</w:t>
      </w:r>
      <w:r>
        <w:t xml:space="preserve"> just quoted</w:t>
      </w:r>
    </w:p>
    <w:p w14:paraId="4EA06048" w14:textId="77777777" w:rsidR="003E0B85" w:rsidRDefault="003E0B85" w:rsidP="003B4DF7"/>
    <w:p w14:paraId="799A8497" w14:textId="77777777" w:rsidR="00324544" w:rsidRPr="00E160AA" w:rsidRDefault="00324544" w:rsidP="003B4DF7">
      <w:pPr>
        <w:rPr>
          <w:b/>
        </w:rPr>
      </w:pPr>
      <w:r>
        <w:tab/>
      </w:r>
      <w:r>
        <w:tab/>
        <w:t xml:space="preserve">         = ε</w:t>
      </w:r>
      <w:r>
        <w:rPr>
          <w:rStyle w:val="subscript"/>
        </w:rPr>
        <w:t>1</w:t>
      </w:r>
      <w:r w:rsidRPr="00324544">
        <w:t xml:space="preserve"> </w:t>
      </w:r>
      <w:r>
        <w:t>P</w:t>
      </w:r>
      <w:r>
        <w:rPr>
          <w:rStyle w:val="superscript"/>
        </w:rPr>
        <w:t>(1)</w:t>
      </w:r>
      <w:r>
        <w:tab/>
      </w:r>
      <w:r>
        <w:tab/>
      </w:r>
      <w:r>
        <w:tab/>
        <w:t>// using the "obvious fact" again</w:t>
      </w:r>
      <w:r w:rsidR="00E160AA">
        <w:tab/>
      </w:r>
      <w:r w:rsidR="00E160AA">
        <w:tab/>
      </w:r>
      <w:r w:rsidR="00E160AA" w:rsidRPr="00E160AA">
        <w:rPr>
          <w:b/>
        </w:rPr>
        <w:t>D'</w:t>
      </w:r>
    </w:p>
    <w:p w14:paraId="37DD9E46" w14:textId="77777777" w:rsidR="006C38C1" w:rsidRDefault="006C38C1" w:rsidP="003B4DF7"/>
    <w:p w14:paraId="4C0DC25D" w14:textId="77777777" w:rsidR="006C38C1" w:rsidRDefault="00BE554E" w:rsidP="003B4DF7">
      <w:r>
        <w:t xml:space="preserve">and </w:t>
      </w:r>
      <w:r w:rsidRPr="00BE554E">
        <w:rPr>
          <w:b/>
        </w:rPr>
        <w:t>thu</w:t>
      </w:r>
      <w:r w:rsidR="006C38C1" w:rsidRPr="00BE554E">
        <w:rPr>
          <w:b/>
        </w:rPr>
        <w:t>s we have shown p 700 D</w:t>
      </w:r>
      <w:r w:rsidR="006C38C1">
        <w:t xml:space="preserve">. </w:t>
      </w:r>
      <w:r w:rsidR="005E7E2F">
        <w:t>We can rewrite this equation D as:</w:t>
      </w:r>
    </w:p>
    <w:p w14:paraId="46E648F2" w14:textId="77777777" w:rsidR="005E7E2F" w:rsidRDefault="005E7E2F" w:rsidP="003B4DF7"/>
    <w:p w14:paraId="0B89399E" w14:textId="77777777" w:rsidR="005E7E2F" w:rsidRPr="005E7E2F" w:rsidRDefault="005E7E2F" w:rsidP="003B4DF7">
      <w:r>
        <w:tab/>
        <w:t>P</w:t>
      </w:r>
      <w:r>
        <w:rPr>
          <w:rStyle w:val="superscript"/>
        </w:rPr>
        <w:t>(1)</w:t>
      </w:r>
      <w:r>
        <w:t>V – ε</w:t>
      </w:r>
      <w:r>
        <w:rPr>
          <w:rStyle w:val="subscript"/>
        </w:rPr>
        <w:t>1</w:t>
      </w:r>
      <w:r w:rsidRPr="005E7E2F">
        <w:t xml:space="preserve"> </w:t>
      </w:r>
      <w:r>
        <w:t>P</w:t>
      </w:r>
      <w:r>
        <w:rPr>
          <w:rStyle w:val="superscript"/>
        </w:rPr>
        <w:t>(1)</w:t>
      </w:r>
      <w:r>
        <w:t xml:space="preserve">  =  P</w:t>
      </w:r>
      <w:r>
        <w:rPr>
          <w:rStyle w:val="superscript"/>
        </w:rPr>
        <w:t>(1)</w:t>
      </w:r>
      <w:r>
        <w:t>( V – ε</w:t>
      </w:r>
      <w:r>
        <w:rPr>
          <w:rStyle w:val="subscript"/>
        </w:rPr>
        <w:t>1</w:t>
      </w:r>
      <w:r>
        <w:t xml:space="preserve">) </w:t>
      </w:r>
      <w:r w:rsidR="000D1F9F">
        <w:t xml:space="preserve"> = P</w:t>
      </w:r>
      <w:r w:rsidR="000D1F9F">
        <w:rPr>
          <w:rStyle w:val="superscript"/>
        </w:rPr>
        <w:t>(1)</w:t>
      </w:r>
      <w:r w:rsidR="000D1F9F">
        <w:t>VQ</w:t>
      </w:r>
      <w:r w:rsidR="000D1F9F">
        <w:rPr>
          <w:rStyle w:val="subscript"/>
        </w:rPr>
        <w:t xml:space="preserve">0  </w:t>
      </w:r>
      <w:r w:rsidR="000D1F9F">
        <w:t xml:space="preserve"> </w:t>
      </w:r>
      <w:r w:rsidR="00E160AA">
        <w:tab/>
      </w:r>
      <w:r w:rsidR="00E160AA">
        <w:tab/>
      </w:r>
      <w:r w:rsidR="00E160AA">
        <w:tab/>
      </w:r>
      <w:r w:rsidR="00E160AA">
        <w:tab/>
      </w:r>
      <w:r w:rsidR="00E160AA" w:rsidRPr="00E160AA">
        <w:rPr>
          <w:b/>
        </w:rPr>
        <w:t>D</w:t>
      </w:r>
    </w:p>
    <w:p w14:paraId="2A7423BD" w14:textId="77777777" w:rsidR="005E7E2F" w:rsidRDefault="005E7E2F" w:rsidP="003B4DF7"/>
    <w:p w14:paraId="448BCC1F" w14:textId="77777777" w:rsidR="006C38C1" w:rsidRDefault="006C38C1" w:rsidP="003B4DF7">
      <w:r>
        <w:t>Now finally we are more prepared to mess with the 7</w:t>
      </w:r>
      <w:r>
        <w:rPr>
          <w:rStyle w:val="superscript"/>
        </w:rPr>
        <w:t>2</w:t>
      </w:r>
      <w:r>
        <w:t xml:space="preserve"> equation which starts out saying</w:t>
      </w:r>
    </w:p>
    <w:p w14:paraId="42229F86" w14:textId="77777777" w:rsidR="006C38C1" w:rsidRDefault="006C38C1" w:rsidP="003B4DF7"/>
    <w:p w14:paraId="454E9E7D" w14:textId="77777777" w:rsidR="003E0B85" w:rsidRDefault="006C38C1" w:rsidP="003B4DF7">
      <w:r>
        <w:tab/>
        <w:t>(H</w:t>
      </w:r>
      <w:r>
        <w:rPr>
          <w:rStyle w:val="subscript"/>
        </w:rPr>
        <w:t>0</w:t>
      </w:r>
      <w:r>
        <w:t xml:space="preserve"> - E</w:t>
      </w:r>
      <w:r>
        <w:rPr>
          <w:rStyle w:val="subscript"/>
        </w:rPr>
        <w:t>a</w:t>
      </w:r>
      <w:r>
        <w:rPr>
          <w:rStyle w:val="superscript"/>
        </w:rPr>
        <w:t>0</w:t>
      </w:r>
      <w:r>
        <w:t>) |2&gt; + (V-ε</w:t>
      </w:r>
      <w:r>
        <w:rPr>
          <w:rStyle w:val="subscript"/>
        </w:rPr>
        <w:t>1</w:t>
      </w:r>
      <w:r>
        <w:t>)|1&gt; – ε</w:t>
      </w:r>
      <w:r>
        <w:rPr>
          <w:rStyle w:val="subscript"/>
        </w:rPr>
        <w:t>2</w:t>
      </w:r>
      <w:r>
        <w:t>|0&gt;  = 0</w:t>
      </w:r>
    </w:p>
    <w:p w14:paraId="7422EDD6" w14:textId="77777777" w:rsidR="00121F87" w:rsidRDefault="00121F87" w:rsidP="003B4DF7"/>
    <w:p w14:paraId="7B0B0F11" w14:textId="77777777" w:rsidR="00121F87" w:rsidRDefault="00121F87" w:rsidP="003B4DF7">
      <w:r>
        <w:t>Now apply P</w:t>
      </w:r>
      <w:r>
        <w:rPr>
          <w:rStyle w:val="superscript"/>
        </w:rPr>
        <w:t>(1)</w:t>
      </w:r>
      <w:r>
        <w:t xml:space="preserve"> from the left. Our usual state expansion idea for P</w:t>
      </w:r>
      <w:r>
        <w:rPr>
          <w:rStyle w:val="superscript"/>
        </w:rPr>
        <w:t>(1)</w:t>
      </w:r>
      <w:r>
        <w:t xml:space="preserve">  =  Σ</w:t>
      </w:r>
      <w:r>
        <w:rPr>
          <w:rStyle w:val="subscript"/>
        </w:rPr>
        <w:t>k</w:t>
      </w:r>
      <w:r w:rsidRPr="00F03E93">
        <w:rPr>
          <w:rStyle w:val="subscript"/>
        </w:rPr>
        <w:sym w:font="Symbol" w:char="F0CE"/>
      </w:r>
      <w:r>
        <w:rPr>
          <w:rStyle w:val="subscript"/>
          <w:rFonts w:ascii="Times New Roman" w:hAnsi="Times New Roman"/>
        </w:rPr>
        <w:t>ε1</w:t>
      </w:r>
      <w:r>
        <w:t xml:space="preserve"> |k&gt;&lt;k| kills off the first term because it sets H</w:t>
      </w:r>
      <w:r>
        <w:rPr>
          <w:rStyle w:val="subscript"/>
        </w:rPr>
        <w:t>0</w:t>
      </w:r>
      <w:r>
        <w:t xml:space="preserve"> = E</w:t>
      </w:r>
      <w:r>
        <w:rPr>
          <w:rStyle w:val="subscript"/>
        </w:rPr>
        <w:t>a</w:t>
      </w:r>
      <w:r>
        <w:rPr>
          <w:rStyle w:val="superscript"/>
        </w:rPr>
        <w:t>0</w:t>
      </w:r>
      <w:r>
        <w:t>.  We then get</w:t>
      </w:r>
    </w:p>
    <w:p w14:paraId="724E07C4" w14:textId="77777777" w:rsidR="00121F87" w:rsidRDefault="00121F87" w:rsidP="003B4DF7"/>
    <w:p w14:paraId="368CEF80" w14:textId="77777777" w:rsidR="008E64B8" w:rsidRDefault="00121F87" w:rsidP="003B4DF7">
      <w:r>
        <w:tab/>
        <w:t>P</w:t>
      </w:r>
      <w:r>
        <w:rPr>
          <w:rStyle w:val="superscript"/>
        </w:rPr>
        <w:t>(1)</w:t>
      </w:r>
      <w:r>
        <w:t xml:space="preserve"> (V-ε</w:t>
      </w:r>
      <w:r>
        <w:rPr>
          <w:rStyle w:val="subscript"/>
        </w:rPr>
        <w:t>1</w:t>
      </w:r>
      <w:r>
        <w:t>)|1&gt;  – ε</w:t>
      </w:r>
      <w:r>
        <w:rPr>
          <w:rStyle w:val="subscript"/>
        </w:rPr>
        <w:t>2</w:t>
      </w:r>
      <w:r>
        <w:t xml:space="preserve"> P</w:t>
      </w:r>
      <w:r>
        <w:rPr>
          <w:rStyle w:val="superscript"/>
        </w:rPr>
        <w:t>(1)</w:t>
      </w:r>
      <w:r w:rsidRPr="00121F87">
        <w:t xml:space="preserve"> </w:t>
      </w:r>
      <w:r>
        <w:t>|0&gt;    = 0</w:t>
      </w:r>
    </w:p>
    <w:p w14:paraId="57CCE0BC" w14:textId="77777777" w:rsidR="00121F87" w:rsidRDefault="00121F87" w:rsidP="003B4DF7"/>
    <w:p w14:paraId="69D660F7" w14:textId="77777777" w:rsidR="005E7E2F" w:rsidRDefault="005E7E2F" w:rsidP="003B4DF7">
      <w:r>
        <w:t>But we now recognize P</w:t>
      </w:r>
      <w:r>
        <w:rPr>
          <w:rStyle w:val="superscript"/>
        </w:rPr>
        <w:t>(1)</w:t>
      </w:r>
      <w:r>
        <w:t xml:space="preserve"> (V-ε</w:t>
      </w:r>
      <w:r>
        <w:rPr>
          <w:rStyle w:val="subscript"/>
        </w:rPr>
        <w:t>1</w:t>
      </w:r>
      <w:r>
        <w:t>)  = P</w:t>
      </w:r>
      <w:r>
        <w:rPr>
          <w:rStyle w:val="superscript"/>
        </w:rPr>
        <w:t>(1)</w:t>
      </w:r>
      <w:r>
        <w:t>VQ</w:t>
      </w:r>
      <w:r>
        <w:rPr>
          <w:rStyle w:val="subscript"/>
        </w:rPr>
        <w:t>0</w:t>
      </w:r>
      <w:r>
        <w:t xml:space="preserve">  from our alternate D form above, so we have</w:t>
      </w:r>
    </w:p>
    <w:p w14:paraId="6052C74F" w14:textId="77777777" w:rsidR="005E7E2F" w:rsidRDefault="005E7E2F" w:rsidP="003B4DF7"/>
    <w:p w14:paraId="62B50AE6" w14:textId="77777777" w:rsidR="005E7E2F" w:rsidRPr="00E160AA" w:rsidRDefault="005E7E2F" w:rsidP="005E7E2F">
      <w:r>
        <w:tab/>
        <w:t>P</w:t>
      </w:r>
      <w:r>
        <w:rPr>
          <w:rStyle w:val="superscript"/>
        </w:rPr>
        <w:t>(1)</w:t>
      </w:r>
      <w:r>
        <w:t>VQ</w:t>
      </w:r>
      <w:r>
        <w:rPr>
          <w:rStyle w:val="subscript"/>
        </w:rPr>
        <w:t>0</w:t>
      </w:r>
      <w:r>
        <w:t xml:space="preserve"> |1&gt;  – ε</w:t>
      </w:r>
      <w:r>
        <w:rPr>
          <w:rStyle w:val="subscript"/>
        </w:rPr>
        <w:t>2</w:t>
      </w:r>
      <w:r>
        <w:t xml:space="preserve"> P</w:t>
      </w:r>
      <w:r>
        <w:rPr>
          <w:rStyle w:val="superscript"/>
        </w:rPr>
        <w:t>(1)</w:t>
      </w:r>
      <w:r w:rsidRPr="00121F87">
        <w:t xml:space="preserve"> </w:t>
      </w:r>
      <w:r>
        <w:t>|0&gt;    = 0</w:t>
      </w:r>
      <w:r w:rsidR="00E160AA">
        <w:tab/>
      </w:r>
      <w:r w:rsidR="00E160AA">
        <w:tab/>
      </w:r>
      <w:r w:rsidR="00E160AA">
        <w:tab/>
      </w:r>
      <w:r w:rsidR="00E160AA">
        <w:tab/>
      </w:r>
      <w:r w:rsidR="00E160AA">
        <w:tab/>
      </w:r>
      <w:r w:rsidR="00E160AA">
        <w:tab/>
      </w:r>
      <w:r w:rsidR="00E160AA" w:rsidRPr="00E160AA">
        <w:rPr>
          <w:b/>
        </w:rPr>
        <w:t>E</w:t>
      </w:r>
    </w:p>
    <w:p w14:paraId="566FF44B" w14:textId="77777777" w:rsidR="00121D4F" w:rsidRDefault="00121D4F" w:rsidP="005E7E2F"/>
    <w:p w14:paraId="1FFBB9D0" w14:textId="77777777" w:rsidR="00121D4F" w:rsidRDefault="00121D4F" w:rsidP="005E7E2F">
      <w:r>
        <w:t xml:space="preserve">which is </w:t>
      </w:r>
      <w:r w:rsidRPr="00703564">
        <w:rPr>
          <w:b/>
        </w:rPr>
        <w:t>result E</w:t>
      </w:r>
      <w:r>
        <w:t xml:space="preserve">. BUT now look back at our earlier result 37 which said </w:t>
      </w:r>
    </w:p>
    <w:p w14:paraId="17142EDE" w14:textId="77777777" w:rsidR="00121D4F" w:rsidRPr="00121D4F" w:rsidRDefault="00121D4F" w:rsidP="005E7E2F"/>
    <w:p w14:paraId="7C56A701" w14:textId="77777777" w:rsidR="00121D4F" w:rsidRDefault="00121D4F" w:rsidP="005E7E2F">
      <w:r>
        <w:tab/>
        <w:t>Q</w:t>
      </w:r>
      <w:r>
        <w:rPr>
          <w:rStyle w:val="subscript"/>
        </w:rPr>
        <w:t>0</w:t>
      </w:r>
      <w:r>
        <w:t xml:space="preserve"> |1&gt;   = Q</w:t>
      </w:r>
      <w:r>
        <w:rPr>
          <w:rStyle w:val="subscript"/>
        </w:rPr>
        <w:t>0a</w:t>
      </w:r>
      <w:r w:rsidRPr="005A69ED">
        <w:t xml:space="preserve"> </w:t>
      </w:r>
      <w:r>
        <w:t>V|0&gt;</w:t>
      </w:r>
    </w:p>
    <w:p w14:paraId="2351BF96" w14:textId="77777777" w:rsidR="00121D4F" w:rsidRDefault="00121D4F" w:rsidP="005E7E2F"/>
    <w:p w14:paraId="122F9877" w14:textId="77777777" w:rsidR="00121D4F" w:rsidRDefault="00121D4F" w:rsidP="005E7E2F">
      <w:r>
        <w:t>so we then have</w:t>
      </w:r>
    </w:p>
    <w:p w14:paraId="46F8BED5" w14:textId="77777777" w:rsidR="00121D4F" w:rsidRDefault="00121D4F" w:rsidP="005E7E2F"/>
    <w:p w14:paraId="4FBDD4A9" w14:textId="77777777" w:rsidR="00121D4F" w:rsidRDefault="00121D4F" w:rsidP="005E7E2F">
      <w:r>
        <w:tab/>
        <w:t>P</w:t>
      </w:r>
      <w:r>
        <w:rPr>
          <w:rStyle w:val="superscript"/>
        </w:rPr>
        <w:t>(1)</w:t>
      </w:r>
      <w:r>
        <w:t>V Q</w:t>
      </w:r>
      <w:r>
        <w:rPr>
          <w:rStyle w:val="subscript"/>
        </w:rPr>
        <w:t>0a</w:t>
      </w:r>
      <w:r w:rsidRPr="005A69ED">
        <w:t xml:space="preserve"> </w:t>
      </w:r>
      <w:r>
        <w:t>V|0&gt; – ε</w:t>
      </w:r>
      <w:r>
        <w:rPr>
          <w:rStyle w:val="subscript"/>
        </w:rPr>
        <w:t>2</w:t>
      </w:r>
      <w:r>
        <w:t xml:space="preserve"> P</w:t>
      </w:r>
      <w:r>
        <w:rPr>
          <w:rStyle w:val="superscript"/>
        </w:rPr>
        <w:t>(1)</w:t>
      </w:r>
      <w:r w:rsidRPr="00121F87">
        <w:t xml:space="preserve"> </w:t>
      </w:r>
      <w:r>
        <w:t>|0&gt;   = 0</w:t>
      </w:r>
    </w:p>
    <w:p w14:paraId="409424B9" w14:textId="77777777" w:rsidR="00121D4F" w:rsidRDefault="00121D4F" w:rsidP="005E7E2F"/>
    <w:p w14:paraId="0E519212" w14:textId="77777777" w:rsidR="00121D4F" w:rsidRPr="000D1F9F" w:rsidRDefault="00121D4F" w:rsidP="005E7E2F">
      <w:pPr>
        <w:rPr>
          <w:rStyle w:val="superscript"/>
        </w:rPr>
      </w:pPr>
      <w:r>
        <w:tab/>
        <w:t>P</w:t>
      </w:r>
      <w:r>
        <w:rPr>
          <w:rStyle w:val="superscript"/>
        </w:rPr>
        <w:t>(1)</w:t>
      </w:r>
      <w:r>
        <w:t xml:space="preserve"> [  V Q</w:t>
      </w:r>
      <w:r>
        <w:rPr>
          <w:rStyle w:val="subscript"/>
        </w:rPr>
        <w:t>0a</w:t>
      </w:r>
      <w:r w:rsidRPr="005A69ED">
        <w:t xml:space="preserve"> </w:t>
      </w:r>
      <w:r>
        <w:t>V – ε</w:t>
      </w:r>
      <w:r>
        <w:rPr>
          <w:rStyle w:val="subscript"/>
        </w:rPr>
        <w:t>2</w:t>
      </w:r>
      <w:r>
        <w:t xml:space="preserve"> ] |0&gt;  = 0</w:t>
      </w:r>
      <w:r>
        <w:tab/>
      </w:r>
      <w:r>
        <w:tab/>
      </w:r>
      <w:r>
        <w:tab/>
      </w:r>
      <w:r w:rsidRPr="00121D4F">
        <w:rPr>
          <w:b/>
        </w:rPr>
        <w:t xml:space="preserve">// which is 16.39 </w:t>
      </w:r>
      <w:r w:rsidR="000D1F9F">
        <w:tab/>
      </w:r>
      <w:r w:rsidR="000D1F9F">
        <w:tab/>
        <w:t>version of 16.7</w:t>
      </w:r>
      <w:r w:rsidR="000D1F9F">
        <w:rPr>
          <w:rStyle w:val="superscript"/>
        </w:rPr>
        <w:t>2</w:t>
      </w:r>
    </w:p>
    <w:p w14:paraId="6A5D6D3D" w14:textId="77777777" w:rsidR="005E7E2F" w:rsidRDefault="005E7E2F" w:rsidP="003B4DF7">
      <w:r>
        <w:t xml:space="preserve"> </w:t>
      </w:r>
    </w:p>
    <w:p w14:paraId="1D34BFEA" w14:textId="77777777" w:rsidR="00121D4F" w:rsidRDefault="00121D4F" w:rsidP="003B4DF7">
      <w:r>
        <w:t xml:space="preserve">and this was certainly a long time coming. </w:t>
      </w:r>
      <w:r w:rsidR="00642229">
        <w:t xml:space="preserve">This equation resembles 16.36. So as we did before, we can write this as </w:t>
      </w:r>
      <w:r w:rsidR="00642229" w:rsidRPr="00E160AA">
        <w:rPr>
          <w:b/>
        </w:rPr>
        <w:t>an EV equation</w:t>
      </w:r>
      <w:r w:rsidR="00642229">
        <w:t xml:space="preserve"> where ε</w:t>
      </w:r>
      <w:r w:rsidR="00642229">
        <w:rPr>
          <w:rStyle w:val="subscript"/>
        </w:rPr>
        <w:t>2</w:t>
      </w:r>
      <w:r w:rsidR="00642229">
        <w:t xml:space="preserve"> is the EV: </w:t>
      </w:r>
    </w:p>
    <w:p w14:paraId="0BB32610" w14:textId="77777777" w:rsidR="00642229" w:rsidRDefault="00642229" w:rsidP="003B4DF7"/>
    <w:p w14:paraId="72C7F42C" w14:textId="77777777" w:rsidR="00642229" w:rsidRDefault="00642229" w:rsidP="003B4DF7">
      <w:r>
        <w:tab/>
        <w:t>P</w:t>
      </w:r>
      <w:r>
        <w:rPr>
          <w:rStyle w:val="superscript"/>
        </w:rPr>
        <w:t>(1)</w:t>
      </w:r>
      <w:r>
        <w:t>V Q</w:t>
      </w:r>
      <w:r>
        <w:rPr>
          <w:rStyle w:val="subscript"/>
        </w:rPr>
        <w:t>0a</w:t>
      </w:r>
      <w:r w:rsidRPr="005A69ED">
        <w:t xml:space="preserve"> </w:t>
      </w:r>
      <w:r>
        <w:t xml:space="preserve">V |0&gt;  =  </w:t>
      </w:r>
      <w:r w:rsidR="00B2128E">
        <w:t>ε</w:t>
      </w:r>
      <w:r w:rsidR="00B2128E">
        <w:rPr>
          <w:rStyle w:val="subscript"/>
        </w:rPr>
        <w:t>2</w:t>
      </w:r>
      <w:r>
        <w:t>P</w:t>
      </w:r>
      <w:r>
        <w:rPr>
          <w:rStyle w:val="superscript"/>
        </w:rPr>
        <w:t>(1)</w:t>
      </w:r>
      <w:r>
        <w:t xml:space="preserve"> |0&gt;</w:t>
      </w:r>
    </w:p>
    <w:p w14:paraId="7BEF3D4F" w14:textId="77777777" w:rsidR="00642229" w:rsidRDefault="00642229" w:rsidP="003B4DF7"/>
    <w:p w14:paraId="240FED52" w14:textId="77777777" w:rsidR="00642229" w:rsidRDefault="00642229" w:rsidP="003B4DF7">
      <w:r>
        <w:t xml:space="preserve">Now let's assume that |0&gt; is in our </w:t>
      </w:r>
      <w:r w:rsidRPr="00184F45">
        <w:rPr>
          <w:rFonts w:ascii="Script MT Bold" w:hAnsi="Script MT Bold"/>
        </w:rPr>
        <w:t>E</w:t>
      </w:r>
      <w:r>
        <w:rPr>
          <w:rStyle w:val="superscript"/>
        </w:rPr>
        <w:t>(1)</w:t>
      </w:r>
      <w:r>
        <w:t xml:space="preserve"> part of </w:t>
      </w:r>
      <w:r w:rsidR="00B2128E" w:rsidRPr="00184F45">
        <w:rPr>
          <w:rFonts w:ascii="Script MT Bold" w:hAnsi="Script MT Bold"/>
        </w:rPr>
        <w:t>E</w:t>
      </w:r>
      <w:r w:rsidR="00B2128E">
        <w:rPr>
          <w:rStyle w:val="subscript"/>
        </w:rPr>
        <w:t>a</w:t>
      </w:r>
      <w:r w:rsidR="00B2128E">
        <w:rPr>
          <w:rStyle w:val="superscript"/>
        </w:rPr>
        <w:t>0</w:t>
      </w:r>
      <w:r w:rsidR="00B2128E">
        <w:t>.  Then we are free to insert P</w:t>
      </w:r>
      <w:r w:rsidR="00B2128E">
        <w:rPr>
          <w:rStyle w:val="superscript"/>
        </w:rPr>
        <w:t>(1)</w:t>
      </w:r>
      <w:r w:rsidR="00B2128E">
        <w:t xml:space="preserve"> on the left and remove it on the right to get</w:t>
      </w:r>
    </w:p>
    <w:p w14:paraId="121032BE" w14:textId="77777777" w:rsidR="00B2128E" w:rsidRDefault="00B2128E" w:rsidP="003B4DF7"/>
    <w:p w14:paraId="12774F3C" w14:textId="77777777" w:rsidR="00B2128E" w:rsidRPr="00E160AA" w:rsidRDefault="00B2128E" w:rsidP="003B4DF7">
      <w:pPr>
        <w:rPr>
          <w:rStyle w:val="subscript"/>
          <w:b w:val="0"/>
        </w:rPr>
      </w:pPr>
      <w:r>
        <w:tab/>
        <w:t>P</w:t>
      </w:r>
      <w:r>
        <w:rPr>
          <w:rStyle w:val="superscript"/>
        </w:rPr>
        <w:t>(1)</w:t>
      </w:r>
      <w:r>
        <w:t>(V Q</w:t>
      </w:r>
      <w:r>
        <w:rPr>
          <w:rStyle w:val="subscript"/>
        </w:rPr>
        <w:t>0a</w:t>
      </w:r>
      <w:r w:rsidRPr="005A69ED">
        <w:t xml:space="preserve"> </w:t>
      </w:r>
      <w:r>
        <w:t>V) P</w:t>
      </w:r>
      <w:r>
        <w:rPr>
          <w:rStyle w:val="superscript"/>
        </w:rPr>
        <w:t xml:space="preserve">(1) </w:t>
      </w:r>
      <w:r>
        <w:t>|0&gt;  =  ε</w:t>
      </w:r>
      <w:r>
        <w:rPr>
          <w:rStyle w:val="subscript"/>
        </w:rPr>
        <w:t xml:space="preserve">2 </w:t>
      </w:r>
      <w:r>
        <w:t>|0&gt;</w:t>
      </w:r>
      <w:r w:rsidR="00E160AA">
        <w:tab/>
      </w:r>
      <w:r w:rsidR="00E160AA">
        <w:tab/>
      </w:r>
      <w:r w:rsidR="00E160AA">
        <w:tab/>
      </w:r>
      <w:r w:rsidR="00E160AA">
        <w:tab/>
      </w:r>
      <w:r w:rsidR="00E160AA">
        <w:tab/>
      </w:r>
      <w:r w:rsidR="00E160AA">
        <w:tab/>
      </w:r>
      <w:r w:rsidR="00E160AA" w:rsidRPr="00E160AA">
        <w:rPr>
          <w:b/>
        </w:rPr>
        <w:t>E</w:t>
      </w:r>
      <w:r w:rsidR="00E160AA" w:rsidRPr="00E160AA">
        <w:rPr>
          <w:rStyle w:val="subscript"/>
          <w:b w:val="0"/>
        </w:rPr>
        <w:t>1</w:t>
      </w:r>
    </w:p>
    <w:p w14:paraId="06276AB8" w14:textId="77777777" w:rsidR="00B2128E" w:rsidRDefault="00B2128E" w:rsidP="003B4DF7"/>
    <w:p w14:paraId="3135D7FB" w14:textId="77777777" w:rsidR="00B2128E" w:rsidRDefault="00B2128E" w:rsidP="003B4DF7">
      <w:r>
        <w:t>which reminds us of our earlier equation</w:t>
      </w:r>
    </w:p>
    <w:p w14:paraId="79AB886E" w14:textId="77777777" w:rsidR="00B2128E" w:rsidRDefault="00B2128E" w:rsidP="003B4DF7"/>
    <w:p w14:paraId="449DD268" w14:textId="77777777" w:rsidR="00B2128E" w:rsidRDefault="00B2128E" w:rsidP="003B4DF7">
      <w:r>
        <w:tab/>
        <w:t>P</w:t>
      </w:r>
      <w:r>
        <w:rPr>
          <w:rStyle w:val="subscript"/>
        </w:rPr>
        <w:t xml:space="preserve">0 </w:t>
      </w:r>
      <w:r>
        <w:t>(V) P</w:t>
      </w:r>
      <w:r>
        <w:rPr>
          <w:rStyle w:val="subscript"/>
        </w:rPr>
        <w:t>0</w:t>
      </w:r>
      <w:r>
        <w:t xml:space="preserve"> |0&gt;   =  ε</w:t>
      </w:r>
      <w:r>
        <w:rPr>
          <w:rStyle w:val="subscript"/>
        </w:rPr>
        <w:t>1</w:t>
      </w:r>
      <w:r>
        <w:t>|0&gt;</w:t>
      </w:r>
      <w:r>
        <w:tab/>
      </w:r>
    </w:p>
    <w:p w14:paraId="759DAFBA" w14:textId="77777777" w:rsidR="00B2128E" w:rsidRDefault="00B2128E" w:rsidP="003B4DF7"/>
    <w:p w14:paraId="3D6B6B81" w14:textId="77777777" w:rsidR="00B2128E" w:rsidRDefault="00B2128E" w:rsidP="003B4DF7">
      <w:r>
        <w:t xml:space="preserve">So here is what we are supposed now to do. </w:t>
      </w:r>
      <w:r w:rsidR="00F03576">
        <w:t xml:space="preserve">We now have an eigenvalue problem within </w:t>
      </w:r>
      <w:r w:rsidR="00F03576" w:rsidRPr="00184F45">
        <w:rPr>
          <w:rFonts w:ascii="Script MT Bold" w:hAnsi="Script MT Bold"/>
        </w:rPr>
        <w:t>E</w:t>
      </w:r>
      <w:r w:rsidR="00F03576">
        <w:rPr>
          <w:rStyle w:val="superscript"/>
        </w:rPr>
        <w:t>(1)</w:t>
      </w:r>
      <w:r w:rsidR="00F03576">
        <w:t xml:space="preserve">  and we are going to get a matrix equation like this: </w:t>
      </w:r>
    </w:p>
    <w:p w14:paraId="5D08144B" w14:textId="77777777" w:rsidR="00F03576" w:rsidRDefault="00F03576" w:rsidP="003B4DF7"/>
    <w:p w14:paraId="19FF78AF" w14:textId="77777777" w:rsidR="00F03576" w:rsidRPr="00E02D7B" w:rsidRDefault="00F03576" w:rsidP="003B4DF7">
      <w:r>
        <w:tab/>
        <w:t>(V Q</w:t>
      </w:r>
      <w:r>
        <w:rPr>
          <w:rStyle w:val="subscript"/>
        </w:rPr>
        <w:t>0a</w:t>
      </w:r>
      <w:r w:rsidRPr="005A69ED">
        <w:t xml:space="preserve"> </w:t>
      </w:r>
      <w:r>
        <w:t>V) ψ</w:t>
      </w:r>
      <w:r>
        <w:rPr>
          <w:rStyle w:val="subscript"/>
        </w:rPr>
        <w:t>0</w:t>
      </w:r>
      <w:r>
        <w:rPr>
          <w:rStyle w:val="superscript"/>
        </w:rPr>
        <w:t>i</w:t>
      </w:r>
      <w:r>
        <w:t xml:space="preserve"> = ε</w:t>
      </w:r>
      <w:r>
        <w:rPr>
          <w:rStyle w:val="subscript"/>
        </w:rPr>
        <w:t>2</w:t>
      </w:r>
      <w:r>
        <w:rPr>
          <w:rStyle w:val="superscript"/>
        </w:rPr>
        <w:t>i</w:t>
      </w:r>
      <w:r>
        <w:t xml:space="preserve"> ψ</w:t>
      </w:r>
      <w:r>
        <w:rPr>
          <w:rStyle w:val="subscript"/>
        </w:rPr>
        <w:t>0</w:t>
      </w:r>
      <w:r>
        <w:rPr>
          <w:rStyle w:val="superscript"/>
        </w:rPr>
        <w:t>i</w:t>
      </w:r>
      <w:r>
        <w:tab/>
      </w:r>
      <w:r>
        <w:tab/>
        <w:t>where i = 1,2.....g</w:t>
      </w:r>
      <w:r>
        <w:rPr>
          <w:rStyle w:val="subscript"/>
        </w:rPr>
        <w:t>i</w:t>
      </w:r>
      <w:r w:rsidR="00E02D7B">
        <w:tab/>
        <w:t xml:space="preserve">within </w:t>
      </w:r>
      <w:r w:rsidR="00E02D7B" w:rsidRPr="00184F45">
        <w:rPr>
          <w:rFonts w:ascii="Script MT Bold" w:hAnsi="Script MT Bold"/>
        </w:rPr>
        <w:t>E</w:t>
      </w:r>
      <w:r w:rsidR="00E02D7B">
        <w:rPr>
          <w:rStyle w:val="superscript"/>
        </w:rPr>
        <w:t>(1)</w:t>
      </w:r>
    </w:p>
    <w:p w14:paraId="78C59994" w14:textId="77777777" w:rsidR="00F03576" w:rsidRDefault="00F03576" w:rsidP="003B4DF7"/>
    <w:p w14:paraId="4FA1B1F5" w14:textId="77777777" w:rsidR="00F03576" w:rsidRDefault="00F03576" w:rsidP="003B4DF7">
      <w:r>
        <w:t>Suppose now that these ε</w:t>
      </w:r>
      <w:r>
        <w:rPr>
          <w:rStyle w:val="subscript"/>
        </w:rPr>
        <w:t>2</w:t>
      </w:r>
      <w:r>
        <w:rPr>
          <w:rStyle w:val="superscript"/>
        </w:rPr>
        <w:t>i</w:t>
      </w:r>
      <w:r>
        <w:t xml:space="preserve"> are all different. Then </w:t>
      </w:r>
      <w:r w:rsidR="005671F2">
        <w:t>we get unique ψ</w:t>
      </w:r>
      <w:r w:rsidR="005671F2">
        <w:rPr>
          <w:rStyle w:val="subscript"/>
        </w:rPr>
        <w:t>0</w:t>
      </w:r>
      <w:r w:rsidR="005671F2">
        <w:rPr>
          <w:rStyle w:val="superscript"/>
        </w:rPr>
        <w:t>i</w:t>
      </w:r>
      <w:r w:rsidR="005671F2">
        <w:t xml:space="preserve"> and these are then the correct states back in </w:t>
      </w:r>
      <w:r w:rsidR="005671F2" w:rsidRPr="00184F45">
        <w:rPr>
          <w:rFonts w:ascii="Script MT Bold" w:hAnsi="Script MT Bold"/>
        </w:rPr>
        <w:t>E</w:t>
      </w:r>
      <w:r w:rsidR="005671F2">
        <w:rPr>
          <w:rStyle w:val="subscript"/>
        </w:rPr>
        <w:t>a</w:t>
      </w:r>
      <w:r w:rsidR="005671F2">
        <w:rPr>
          <w:rStyle w:val="superscript"/>
        </w:rPr>
        <w:t>0</w:t>
      </w:r>
      <w:r w:rsidR="005671F2">
        <w:t xml:space="preserve"> for us to "start with".  We could not find these states here until we went to second order in the energy correction! </w:t>
      </w:r>
    </w:p>
    <w:p w14:paraId="0934F320" w14:textId="77777777" w:rsidR="005671F2" w:rsidRDefault="005671F2" w:rsidP="003B4DF7">
      <w:r>
        <w:tab/>
        <w:t xml:space="preserve">So I presume in his section to come, he will show that you just keep doing this process to as many orders as you need until you get a splitting of the energies. </w:t>
      </w:r>
    </w:p>
    <w:p w14:paraId="4F5FD469" w14:textId="77777777" w:rsidR="005671F2" w:rsidRDefault="005671F2" w:rsidP="003B4DF7">
      <w:r>
        <w:tab/>
      </w:r>
      <w:r w:rsidR="00FC1ACB">
        <w:t>Now we backtrack to say this:   suppose our original ε</w:t>
      </w:r>
      <w:r w:rsidR="00FC1ACB">
        <w:rPr>
          <w:rStyle w:val="subscript"/>
        </w:rPr>
        <w:t>1</w:t>
      </w:r>
      <w:r w:rsidR="00FC1ACB">
        <w:t xml:space="preserve"> was non-degenerate. Then we were able to identify |0&gt; cleanly. Then consider:</w:t>
      </w:r>
    </w:p>
    <w:p w14:paraId="2A64AC6B" w14:textId="77777777" w:rsidR="00FC1ACB" w:rsidRPr="00FC1ACB" w:rsidRDefault="00FC1ACB" w:rsidP="003B4DF7"/>
    <w:p w14:paraId="73374A67" w14:textId="77777777" w:rsidR="005671F2" w:rsidRDefault="005671F2" w:rsidP="003B4DF7">
      <w:r>
        <w:tab/>
      </w:r>
      <w:r>
        <w:tab/>
        <w:t>(V Q</w:t>
      </w:r>
      <w:r>
        <w:rPr>
          <w:rStyle w:val="subscript"/>
        </w:rPr>
        <w:t>0a</w:t>
      </w:r>
      <w:r w:rsidRPr="005A69ED">
        <w:t xml:space="preserve"> </w:t>
      </w:r>
      <w:r>
        <w:t>V)|0&gt;  = ε</w:t>
      </w:r>
      <w:r>
        <w:rPr>
          <w:rStyle w:val="subscript"/>
        </w:rPr>
        <w:t>2</w:t>
      </w:r>
      <w:r w:rsidR="00FC1ACB">
        <w:t xml:space="preserve"> </w:t>
      </w:r>
      <w:r>
        <w:t>|0&gt;</w:t>
      </w:r>
    </w:p>
    <w:p w14:paraId="2B2E40D7" w14:textId="77777777" w:rsidR="00FC1ACB" w:rsidRDefault="00FC1ACB" w:rsidP="003B4DF7"/>
    <w:p w14:paraId="287A2F7B" w14:textId="77777777" w:rsidR="00FC1ACB" w:rsidRPr="00A1618B" w:rsidRDefault="00FC1ACB" w:rsidP="003B4DF7">
      <w:pPr>
        <w:rPr>
          <w:b/>
        </w:rPr>
      </w:pPr>
      <w:r>
        <w:tab/>
        <w:t>ε</w:t>
      </w:r>
      <w:r>
        <w:rPr>
          <w:rStyle w:val="subscript"/>
        </w:rPr>
        <w:t>2</w:t>
      </w:r>
      <w:r>
        <w:t xml:space="preserve"> =  &lt;0| V Q</w:t>
      </w:r>
      <w:r>
        <w:rPr>
          <w:rStyle w:val="subscript"/>
        </w:rPr>
        <w:t>0a</w:t>
      </w:r>
      <w:r w:rsidRPr="005A69ED">
        <w:t xml:space="preserve"> </w:t>
      </w:r>
      <w:r>
        <w:t>V|0&gt;</w:t>
      </w:r>
      <w:r>
        <w:tab/>
      </w:r>
      <w:r>
        <w:tab/>
      </w:r>
      <w:r w:rsidRPr="00A1618B">
        <w:rPr>
          <w:b/>
        </w:rPr>
        <w:t>// which is result F on page 700</w:t>
      </w:r>
    </w:p>
    <w:p w14:paraId="727C3E13" w14:textId="77777777" w:rsidR="00FC1ACB" w:rsidRDefault="00FC1ACB" w:rsidP="003B4DF7"/>
    <w:p w14:paraId="2366482E" w14:textId="77777777" w:rsidR="00CE1AEE" w:rsidRDefault="00FC1ACB" w:rsidP="003B4DF7">
      <w:r>
        <w:t>so in that case  ( ε</w:t>
      </w:r>
      <w:r>
        <w:rPr>
          <w:rStyle w:val="subscript"/>
        </w:rPr>
        <w:t>1</w:t>
      </w:r>
      <w:r>
        <w:t xml:space="preserve"> non-degenerate), we have a formula for the ε</w:t>
      </w:r>
      <w:r>
        <w:rPr>
          <w:rStyle w:val="subscript"/>
        </w:rPr>
        <w:t>2</w:t>
      </w:r>
      <w:r>
        <w:t xml:space="preserve"> correction. </w:t>
      </w:r>
      <w:r w:rsidR="00CE1AEE">
        <w:t>And if ε</w:t>
      </w:r>
      <w:r w:rsidR="00CE1AEE">
        <w:rPr>
          <w:rStyle w:val="subscript"/>
        </w:rPr>
        <w:t>1</w:t>
      </w:r>
      <w:r w:rsidR="00CE1AEE">
        <w:t xml:space="preserve"> was degenerate with multiplicity g</w:t>
      </w:r>
      <w:r w:rsidR="00CE1AEE">
        <w:rPr>
          <w:rStyle w:val="subscript"/>
        </w:rPr>
        <w:t>1</w:t>
      </w:r>
      <w:r w:rsidR="00CE1AEE">
        <w:t>, then we solve the above matrix equation (V Q</w:t>
      </w:r>
      <w:r w:rsidR="00CE1AEE">
        <w:rPr>
          <w:rStyle w:val="subscript"/>
        </w:rPr>
        <w:t>0a</w:t>
      </w:r>
      <w:r w:rsidR="00CE1AEE" w:rsidRPr="005A69ED">
        <w:t xml:space="preserve"> </w:t>
      </w:r>
      <w:r w:rsidR="00CE1AEE">
        <w:t>V) ψ</w:t>
      </w:r>
      <w:r w:rsidR="00CE1AEE">
        <w:rPr>
          <w:rStyle w:val="subscript"/>
        </w:rPr>
        <w:t>0</w:t>
      </w:r>
      <w:r w:rsidR="00CE1AEE">
        <w:rPr>
          <w:rStyle w:val="superscript"/>
        </w:rPr>
        <w:t>i</w:t>
      </w:r>
      <w:r w:rsidR="00CE1AEE">
        <w:t xml:space="preserve"> = ε</w:t>
      </w:r>
      <w:r w:rsidR="00CE1AEE">
        <w:rPr>
          <w:rStyle w:val="subscript"/>
        </w:rPr>
        <w:t>2</w:t>
      </w:r>
      <w:r w:rsidR="00CE1AEE">
        <w:rPr>
          <w:rStyle w:val="superscript"/>
        </w:rPr>
        <w:t>i</w:t>
      </w:r>
      <w:r w:rsidR="00CE1AEE">
        <w:t xml:space="preserve"> ψ</w:t>
      </w:r>
      <w:r w:rsidR="00CE1AEE">
        <w:rPr>
          <w:rStyle w:val="subscript"/>
        </w:rPr>
        <w:t>0</w:t>
      </w:r>
      <w:r w:rsidR="00CE1AEE">
        <w:rPr>
          <w:rStyle w:val="superscript"/>
        </w:rPr>
        <w:t>i</w:t>
      </w:r>
      <w:r w:rsidR="00CE1AEE">
        <w:t xml:space="preserve"> to get the ε</w:t>
      </w:r>
      <w:r w:rsidR="00CE1AEE">
        <w:rPr>
          <w:rStyle w:val="subscript"/>
        </w:rPr>
        <w:t>2</w:t>
      </w:r>
      <w:r w:rsidR="00CE1AEE">
        <w:t xml:space="preserve"> energies, and if they are all different, we are done and we know the states ψ</w:t>
      </w:r>
      <w:r w:rsidR="00CE1AEE">
        <w:rPr>
          <w:rStyle w:val="subscript"/>
        </w:rPr>
        <w:t>0</w:t>
      </w:r>
      <w:r w:rsidR="00CE1AEE">
        <w:rPr>
          <w:rStyle w:val="superscript"/>
        </w:rPr>
        <w:t>i</w:t>
      </w:r>
      <w:r w:rsidR="00CE1AEE">
        <w:t xml:space="preserve">. Otherwise, we have to continue on to third order! </w:t>
      </w:r>
    </w:p>
    <w:p w14:paraId="25EBC822" w14:textId="77777777" w:rsidR="00CE1AEE" w:rsidRDefault="00CE1AEE" w:rsidP="003B4DF7">
      <w:r>
        <w:tab/>
        <w:t>He comments that you may retain degeneracy through all orders of perturbation theory</w:t>
      </w:r>
      <w:r w:rsidR="00DC7683">
        <w:t xml:space="preserve">. </w:t>
      </w:r>
    </w:p>
    <w:p w14:paraId="61697566" w14:textId="77777777" w:rsidR="00E02D7B" w:rsidRDefault="00E02D7B" w:rsidP="003B4DF7"/>
    <w:p w14:paraId="25C9BAF9" w14:textId="77777777" w:rsidR="00E02D7B" w:rsidRPr="00C85273" w:rsidRDefault="00E02D7B" w:rsidP="003B4DF7">
      <w:r w:rsidRPr="00C85273">
        <w:rPr>
          <w:b/>
        </w:rPr>
        <w:t xml:space="preserve">Note added 1.28.09. </w:t>
      </w:r>
      <w:r>
        <w:t xml:space="preserve"> When I first was reading this, I did not correctly interpret the meaning of a state |0&gt;. One must understand that this is not "just any state" in</w:t>
      </w:r>
      <w:r>
        <w:rPr>
          <w:b/>
          <w:vertAlign w:val="superscript"/>
        </w:rPr>
        <w:t xml:space="preserve">  </w:t>
      </w:r>
      <w:r w:rsidRPr="00184F45">
        <w:rPr>
          <w:rFonts w:ascii="Script MT Bold" w:hAnsi="Script MT Bold"/>
        </w:rPr>
        <w:t>E</w:t>
      </w:r>
      <w:r>
        <w:rPr>
          <w:rStyle w:val="subscript"/>
        </w:rPr>
        <w:t>a</w:t>
      </w:r>
      <w:r>
        <w:rPr>
          <w:rStyle w:val="superscript"/>
        </w:rPr>
        <w:t>0</w:t>
      </w:r>
      <w:r>
        <w:t xml:space="preserve"> or </w:t>
      </w:r>
      <w:r w:rsidRPr="00184F45">
        <w:rPr>
          <w:rFonts w:ascii="Script MT Bold" w:hAnsi="Script MT Bold"/>
        </w:rPr>
        <w:t>E</w:t>
      </w:r>
      <w:r>
        <w:rPr>
          <w:rStyle w:val="superscript"/>
        </w:rPr>
        <w:t>(1)</w:t>
      </w:r>
      <w:r>
        <w:t xml:space="preserve"> or what have you. The state |0&gt; is the "zeroth order component" of a state that solves the full SE to all orders in λ. </w:t>
      </w:r>
      <w:r w:rsidR="00C85273">
        <w:t>So only certain linear combinations of the "starting base states" (which I like to call |r&gt; and he calls |E</w:t>
      </w:r>
      <w:r w:rsidR="00C85273">
        <w:rPr>
          <w:rStyle w:val="superscript"/>
        </w:rPr>
        <w:t>0</w:t>
      </w:r>
      <w:r w:rsidR="00C85273">
        <w:rPr>
          <w:rStyle w:val="subscript"/>
        </w:rPr>
        <w:t>a</w:t>
      </w:r>
      <w:r w:rsidR="00C85273">
        <w:t>α&gt;) are "legal" for |0&gt;. To find the legal linear combinations, you have to process things out to a point where degeneracy is broken! So when you solve the EV problem at some level, such as (V Q</w:t>
      </w:r>
      <w:r w:rsidR="00C85273">
        <w:rPr>
          <w:rStyle w:val="subscript"/>
        </w:rPr>
        <w:t>0a</w:t>
      </w:r>
      <w:r w:rsidR="00C85273" w:rsidRPr="005A69ED">
        <w:t xml:space="preserve"> </w:t>
      </w:r>
      <w:r w:rsidR="00C85273">
        <w:t>V)|0&gt;  = ε</w:t>
      </w:r>
      <w:r w:rsidR="00C85273">
        <w:rPr>
          <w:rStyle w:val="subscript"/>
        </w:rPr>
        <w:t>2</w:t>
      </w:r>
      <w:r w:rsidR="00C85273">
        <w:t xml:space="preserve"> |0 above, you not only discover the eigenvalues ε</w:t>
      </w:r>
      <w:r w:rsidR="00C85273">
        <w:rPr>
          <w:rStyle w:val="subscript"/>
        </w:rPr>
        <w:t>2</w:t>
      </w:r>
      <w:r w:rsidR="00C85273">
        <w:t xml:space="preserve"> , but you also discover the correct states |0&gt;  that are "legal". You might say that these are the shadows or projections into the ε</w:t>
      </w:r>
      <w:r w:rsidR="00C85273">
        <w:rPr>
          <w:rStyle w:val="subscript"/>
        </w:rPr>
        <w:t>0</w:t>
      </w:r>
      <w:r w:rsidR="00C85273">
        <w:t xml:space="preserve"> level of full SE solutions. </w:t>
      </w:r>
    </w:p>
    <w:p w14:paraId="4716B208" w14:textId="77777777" w:rsidR="00DC7683" w:rsidRDefault="00DC7683" w:rsidP="003B4DF7"/>
    <w:p w14:paraId="4CB8B300" w14:textId="77777777" w:rsidR="00DC7683" w:rsidRPr="00DC7683" w:rsidRDefault="00DC7683" w:rsidP="003B4DF7">
      <w:r w:rsidRPr="00A1618B">
        <w:rPr>
          <w:b/>
        </w:rPr>
        <w:t>Comment</w:t>
      </w:r>
      <w:r>
        <w:t xml:space="preserve">:  In my personal work on this problem, I just assumed that, when I did my pre-diagonalization, all the eigenvalues were different in the </w:t>
      </w:r>
      <w:r w:rsidRPr="00D34C3B">
        <w:rPr>
          <w:rFonts w:ascii="Script MT Bold" w:hAnsi="Script MT Bold"/>
        </w:rPr>
        <w:t>H</w:t>
      </w:r>
      <w:r>
        <w:rPr>
          <w:rStyle w:val="superscript"/>
        </w:rPr>
        <w:t>(m)</w:t>
      </w:r>
      <w:r>
        <w:t xml:space="preserve">space, and thus I was "done" with the problem of identifying the correct states to start with. Here Messiah has made the point that if this is not the case, you try to get the right states by going to higher and higher order just as he described for second order. I think he is going to present a fancy formalism showing exactly how you do this. </w:t>
      </w:r>
    </w:p>
    <w:p w14:paraId="64B7D586" w14:textId="77777777" w:rsidR="005671F2" w:rsidRPr="005671F2" w:rsidRDefault="005671F2" w:rsidP="003B4DF7">
      <w:r>
        <w:tab/>
      </w:r>
    </w:p>
    <w:p w14:paraId="7B875D4D" w14:textId="77777777" w:rsidR="00B2128E" w:rsidRPr="003D0F6D" w:rsidRDefault="00F51357" w:rsidP="003B4DF7">
      <w:pPr>
        <w:rPr>
          <w:b/>
        </w:rPr>
      </w:pPr>
      <w:r w:rsidRPr="003D0F6D">
        <w:rPr>
          <w:b/>
        </w:rPr>
        <w:t xml:space="preserve">More Comments: </w:t>
      </w:r>
    </w:p>
    <w:p w14:paraId="13135B32" w14:textId="77777777" w:rsidR="00F51357" w:rsidRDefault="00F51357" w:rsidP="003B4DF7"/>
    <w:p w14:paraId="689E4954" w14:textId="77777777" w:rsidR="00F51357" w:rsidRDefault="00F51357" w:rsidP="003B4DF7">
      <w:r>
        <w:t xml:space="preserve">Messiah always writes an unperturbed state as |0&gt;. Although you might then have formulas involving this state, he points out that you cannot </w:t>
      </w:r>
      <w:r w:rsidRPr="00F51357">
        <w:rPr>
          <w:i/>
        </w:rPr>
        <w:t>use</w:t>
      </w:r>
      <w:r>
        <w:t xml:space="preserve"> those formulas unless you actually know what the state  |0&gt;  </w:t>
      </w:r>
      <w:r w:rsidRPr="00F51357">
        <w:rPr>
          <w:i/>
        </w:rPr>
        <w:t>is</w:t>
      </w:r>
      <w:r>
        <w:t>. When you have a degeneracy situation, you may have to go to something like fourth order ε</w:t>
      </w:r>
      <w:r>
        <w:rPr>
          <w:rStyle w:val="subscript"/>
        </w:rPr>
        <w:t>4</w:t>
      </w:r>
      <w:r>
        <w:t xml:space="preserve"> before you can know what your states </w:t>
      </w:r>
      <w:r w:rsidRPr="00F51357">
        <w:rPr>
          <w:i/>
        </w:rPr>
        <w:t>are</w:t>
      </w:r>
      <w:r>
        <w:t>. Otherwise all you know is that the state |0&gt; is some as-yet-undetermined vector in a degenerate subspace, and then you cannot do a calculation with a formula involving |0&gt;, such as ε</w:t>
      </w:r>
      <w:r>
        <w:rPr>
          <w:rStyle w:val="subscript"/>
        </w:rPr>
        <w:t>1</w:t>
      </w:r>
      <w:r>
        <w:t xml:space="preserve">  = &lt;0|V|0&gt;. </w:t>
      </w:r>
      <w:r w:rsidR="009B5206">
        <w:tab/>
      </w:r>
      <w:r w:rsidR="009B5206">
        <w:tab/>
      </w:r>
      <w:r w:rsidR="009B5206">
        <w:tab/>
        <w:t>// good, 1.28.09</w:t>
      </w:r>
    </w:p>
    <w:p w14:paraId="1B701640" w14:textId="77777777" w:rsidR="00B11DF5" w:rsidRDefault="00B11DF5" w:rsidP="003B4DF7"/>
    <w:p w14:paraId="36125CF5" w14:textId="77777777" w:rsidR="00101D54" w:rsidRPr="00101D54" w:rsidRDefault="00101D54" w:rsidP="00B11DF5">
      <w:pPr>
        <w:pStyle w:val="Heading3"/>
      </w:pPr>
      <w:bookmarkStart w:id="58" w:name="_Toc220414494"/>
      <w:bookmarkStart w:id="59" w:name="_Toc220414542"/>
      <w:bookmarkStart w:id="60" w:name="_Toc220414567"/>
      <w:bookmarkStart w:id="61" w:name="_Toc221162205"/>
      <w:bookmarkStart w:id="62" w:name="_Toc221162238"/>
      <w:bookmarkStart w:id="63" w:name="_Toc221615010"/>
      <w:r w:rsidRPr="00101D54">
        <w:t>Clarification of my Theorem B confusion.</w:t>
      </w:r>
      <w:bookmarkEnd w:id="58"/>
      <w:bookmarkEnd w:id="59"/>
      <w:bookmarkEnd w:id="60"/>
      <w:bookmarkEnd w:id="61"/>
      <w:bookmarkEnd w:id="62"/>
      <w:bookmarkEnd w:id="63"/>
      <w:r w:rsidRPr="00101D54">
        <w:t xml:space="preserve"> </w:t>
      </w:r>
      <w:r w:rsidR="009B5206">
        <w:t xml:space="preserve">  </w:t>
      </w:r>
    </w:p>
    <w:p w14:paraId="7984F652" w14:textId="77777777" w:rsidR="00101D54" w:rsidRDefault="00101D54" w:rsidP="003B4DF7"/>
    <w:p w14:paraId="7CEAA763" w14:textId="77777777" w:rsidR="00B2128E" w:rsidRDefault="00B644FC" w:rsidP="003B4DF7">
      <w:r>
        <w:t>One</w:t>
      </w:r>
      <w:r w:rsidR="003D0F6D">
        <w:t xml:space="preserve"> of my main motivations for even looking at Messiah was to understand my </w:t>
      </w:r>
      <w:r w:rsidR="003D0F6D" w:rsidRPr="001D002C">
        <w:rPr>
          <w:b/>
        </w:rPr>
        <w:t>Theorem B</w:t>
      </w:r>
      <w:r w:rsidR="003D0F6D">
        <w:t xml:space="preserve"> which was this: </w:t>
      </w:r>
    </w:p>
    <w:p w14:paraId="51248E0E" w14:textId="77777777" w:rsidR="003D0F6D" w:rsidRDefault="003D0F6D" w:rsidP="003B4DF7"/>
    <w:p w14:paraId="026A8A21" w14:textId="77777777" w:rsidR="003D0F6D" w:rsidRDefault="003D0F6D" w:rsidP="003D0F6D">
      <w:r>
        <w:tab/>
        <w:t>You cannot "do" a perturbation analysis on the states u</w:t>
      </w:r>
      <w:r>
        <w:rPr>
          <w:rStyle w:val="subscript"/>
        </w:rPr>
        <w:t>mi</w:t>
      </w:r>
      <w:r>
        <w:t xml:space="preserve"> unless they diagonalize H' within </w:t>
      </w:r>
      <w:r w:rsidRPr="00D34C3B">
        <w:rPr>
          <w:rFonts w:ascii="Script MT Bold" w:hAnsi="Script MT Bold"/>
        </w:rPr>
        <w:t>H</w:t>
      </w:r>
      <w:r>
        <w:rPr>
          <w:rStyle w:val="superscript"/>
        </w:rPr>
        <w:t>(m)</w:t>
      </w:r>
      <w:r>
        <w:t xml:space="preserve">. </w:t>
      </w:r>
    </w:p>
    <w:p w14:paraId="4C41BBB3" w14:textId="77777777" w:rsidR="00640795" w:rsidRDefault="00640795" w:rsidP="003D0F6D"/>
    <w:p w14:paraId="10CAA636" w14:textId="77777777" w:rsidR="00640795" w:rsidRDefault="00640795" w:rsidP="003D0F6D">
      <w:r>
        <w:t>In the proof of that theorem I start with the ladder equation</w:t>
      </w:r>
      <w:r w:rsidR="001D002C">
        <w:t>s</w:t>
      </w:r>
    </w:p>
    <w:p w14:paraId="49572A7A" w14:textId="77777777" w:rsidR="00640795" w:rsidRDefault="00640795" w:rsidP="003D0F6D"/>
    <w:p w14:paraId="30056163" w14:textId="77777777" w:rsidR="00640795" w:rsidRPr="001D002C" w:rsidRDefault="00640795" w:rsidP="00640795">
      <w:r>
        <w:tab/>
      </w:r>
      <w:r w:rsidRPr="001E3DBC">
        <w:rPr>
          <w:color w:val="000000"/>
        </w:rPr>
        <w:tab/>
        <w:t>(H</w:t>
      </w:r>
      <w:r w:rsidRPr="001E3DBC">
        <w:rPr>
          <w:rStyle w:val="subscript"/>
          <w:color w:val="000000"/>
        </w:rPr>
        <w:t>0</w:t>
      </w:r>
      <w:r w:rsidRPr="001E3DBC">
        <w:rPr>
          <w:color w:val="000000"/>
        </w:rPr>
        <w:t xml:space="preserve"> - E</w:t>
      </w:r>
      <w:r w:rsidRPr="001E3DBC">
        <w:rPr>
          <w:rStyle w:val="subscript"/>
          <w:color w:val="000000"/>
        </w:rPr>
        <w:t>m</w:t>
      </w:r>
      <w:r w:rsidRPr="001E3DBC">
        <w:rPr>
          <w:color w:val="000000"/>
        </w:rPr>
        <w:t>) ψ</w:t>
      </w:r>
      <w:r w:rsidRPr="001E3DBC">
        <w:rPr>
          <w:rStyle w:val="subscript"/>
          <w:color w:val="000000"/>
        </w:rPr>
        <w:t>mi,1</w:t>
      </w:r>
      <w:r w:rsidRPr="001E3DBC">
        <w:rPr>
          <w:color w:val="000000"/>
        </w:rPr>
        <w:t xml:space="preserve">   = (W</w:t>
      </w:r>
      <w:r w:rsidRPr="001E3DBC">
        <w:rPr>
          <w:rStyle w:val="subscript"/>
          <w:color w:val="000000"/>
        </w:rPr>
        <w:t>mi,1</w:t>
      </w:r>
      <w:r w:rsidRPr="001E3DBC">
        <w:rPr>
          <w:color w:val="000000"/>
        </w:rPr>
        <w:t xml:space="preserve"> - H' )</w:t>
      </w:r>
      <w:r>
        <w:t xml:space="preserve"> u</w:t>
      </w:r>
      <w:r>
        <w:rPr>
          <w:rStyle w:val="subscript"/>
        </w:rPr>
        <w:t>mi</w:t>
      </w:r>
      <w:r>
        <w:t xml:space="preserve"> </w:t>
      </w:r>
      <w:r w:rsidR="001D002C">
        <w:tab/>
      </w:r>
      <w:r w:rsidR="001D002C">
        <w:tab/>
        <w:t>i = 1,2....N</w:t>
      </w:r>
      <w:r w:rsidR="0014084E">
        <w:tab/>
      </w:r>
      <w:r w:rsidR="0014084E">
        <w:tab/>
      </w:r>
      <w:r w:rsidR="0014084E">
        <w:tab/>
        <w:t>" level 1"</w:t>
      </w:r>
    </w:p>
    <w:p w14:paraId="5975EF5A" w14:textId="77777777" w:rsidR="00DE1408" w:rsidRDefault="00DE1408" w:rsidP="00640795"/>
    <w:p w14:paraId="1C6C281D" w14:textId="77777777" w:rsidR="00DE1408" w:rsidRPr="00DE1408" w:rsidRDefault="00DE1408" w:rsidP="00640795">
      <w:r>
        <w:tab/>
      </w:r>
      <w:r>
        <w:tab/>
        <w:t>(</w:t>
      </w:r>
      <w:r w:rsidRPr="001E3DBC">
        <w:rPr>
          <w:color w:val="000000"/>
        </w:rPr>
        <w:t>E</w:t>
      </w:r>
      <w:r>
        <w:rPr>
          <w:rStyle w:val="subscript"/>
          <w:color w:val="000000"/>
        </w:rPr>
        <w:t>a</w:t>
      </w:r>
      <w:r>
        <w:t xml:space="preserve"> – H</w:t>
      </w:r>
      <w:r>
        <w:rPr>
          <w:rStyle w:val="subscript"/>
        </w:rPr>
        <w:t>0</w:t>
      </w:r>
      <w:r>
        <w:t>) |1</w:t>
      </w:r>
      <w:r w:rsidR="001D002C">
        <w:t>,i</w:t>
      </w:r>
      <w:r>
        <w:t>&gt;   =  (V-ε</w:t>
      </w:r>
      <w:r>
        <w:rPr>
          <w:rStyle w:val="subscript"/>
        </w:rPr>
        <w:t>1</w:t>
      </w:r>
      <w:r w:rsidR="001D002C">
        <w:rPr>
          <w:rStyle w:val="superscript"/>
        </w:rPr>
        <w:t>i</w:t>
      </w:r>
      <w:r>
        <w:t>)|0</w:t>
      </w:r>
      <w:r w:rsidR="001D002C">
        <w:t>,i</w:t>
      </w:r>
      <w:r>
        <w:t>&gt;</w:t>
      </w:r>
      <w:r>
        <w:tab/>
      </w:r>
      <w:r>
        <w:tab/>
      </w:r>
      <w:r>
        <w:tab/>
        <w:t>// Messiah notation for same equation</w:t>
      </w:r>
    </w:p>
    <w:p w14:paraId="7C4BA0E5" w14:textId="77777777" w:rsidR="00640795" w:rsidRDefault="00640795" w:rsidP="003D0F6D"/>
    <w:p w14:paraId="7C687284" w14:textId="77777777" w:rsidR="00EF7BE0" w:rsidRDefault="00640795" w:rsidP="003D0F6D">
      <w:r>
        <w:t>where I just assume that the m subspace is spanned by some orthonormal basis u</w:t>
      </w:r>
      <w:r>
        <w:rPr>
          <w:rStyle w:val="subscript"/>
        </w:rPr>
        <w:t>mi</w:t>
      </w:r>
      <w:r>
        <w:t xml:space="preserve">  i = 1,2..N. I assume this without regard to whether or not that basis diagonalizes H'.  I know from Hilbert Space theory that in any finite subspace I can always construct such an orthonormal basis by doing GSO. </w:t>
      </w:r>
    </w:p>
    <w:p w14:paraId="4DFE1F93" w14:textId="77777777" w:rsidR="00EF7BE0" w:rsidRDefault="00EF7BE0" w:rsidP="003D0F6D">
      <w:r>
        <w:tab/>
      </w:r>
      <w:r w:rsidR="00DE1408">
        <w:t xml:space="preserve">Now, just staring at either equation above, you don't "see" a matrix eigenvalue equation. </w:t>
      </w:r>
      <w:r w:rsidR="00E921B7">
        <w:t>In Messiah, we make this matrix equation appear by applying P</w:t>
      </w:r>
      <w:r w:rsidR="00E921B7">
        <w:rPr>
          <w:rStyle w:val="subscript"/>
        </w:rPr>
        <w:t>0</w:t>
      </w:r>
      <w:r w:rsidR="00E921B7">
        <w:t xml:space="preserve"> to both sides. This kills the LHS and gives  </w:t>
      </w:r>
    </w:p>
    <w:p w14:paraId="290E1A5A" w14:textId="77777777" w:rsidR="004958FD" w:rsidRDefault="00E921B7" w:rsidP="003D0F6D">
      <w:r>
        <w:t>P</w:t>
      </w:r>
      <w:r>
        <w:rPr>
          <w:rStyle w:val="subscript"/>
        </w:rPr>
        <w:t>0</w:t>
      </w:r>
      <w:r>
        <w:t xml:space="preserve"> (V-ε</w:t>
      </w:r>
      <w:r>
        <w:rPr>
          <w:rStyle w:val="subscript"/>
        </w:rPr>
        <w:t>1</w:t>
      </w:r>
      <w:r>
        <w:t>)|0&gt; = 0 which we convert to our desired EV equation. In Schiff, we instead "close" from the left to get this</w:t>
      </w:r>
    </w:p>
    <w:p w14:paraId="1D15C145" w14:textId="77777777" w:rsidR="00E921B7" w:rsidRDefault="00E921B7" w:rsidP="003D0F6D"/>
    <w:p w14:paraId="66A42DFC" w14:textId="77777777" w:rsidR="00E921B7" w:rsidRPr="002D0C83" w:rsidRDefault="00E921B7" w:rsidP="003D0F6D">
      <w:r>
        <w:rPr>
          <w:color w:val="000000"/>
        </w:rPr>
        <w:tab/>
        <w:t>&lt;u</w:t>
      </w:r>
      <w:r>
        <w:rPr>
          <w:rStyle w:val="subscript"/>
        </w:rPr>
        <w:t>mj</w:t>
      </w:r>
      <w:r>
        <w:t>|</w:t>
      </w:r>
      <w:r>
        <w:rPr>
          <w:color w:val="000000"/>
        </w:rPr>
        <w:t xml:space="preserve"> </w:t>
      </w:r>
      <w:r w:rsidRPr="001E3DBC">
        <w:rPr>
          <w:color w:val="000000"/>
        </w:rPr>
        <w:t>(W</w:t>
      </w:r>
      <w:r w:rsidRPr="001E3DBC">
        <w:rPr>
          <w:rStyle w:val="subscript"/>
          <w:color w:val="000000"/>
        </w:rPr>
        <w:t>mi,1</w:t>
      </w:r>
      <w:r w:rsidRPr="001E3DBC">
        <w:rPr>
          <w:color w:val="000000"/>
        </w:rPr>
        <w:t xml:space="preserve"> - H' )</w:t>
      </w:r>
      <w:r>
        <w:t xml:space="preserve"> |u</w:t>
      </w:r>
      <w:r>
        <w:rPr>
          <w:rStyle w:val="subscript"/>
        </w:rPr>
        <w:t>mi</w:t>
      </w:r>
      <w:r>
        <w:t>&gt; = 0</w:t>
      </w:r>
      <w:r w:rsidR="002D0C83">
        <w:tab/>
      </w:r>
      <w:r w:rsidR="0096276C">
        <w:sym w:font="Symbol" w:char="F0DB"/>
      </w:r>
      <w:r w:rsidR="002D0C83">
        <w:tab/>
      </w:r>
      <w:r w:rsidR="002D0C83" w:rsidRPr="001E3DBC">
        <w:rPr>
          <w:color w:val="000000"/>
        </w:rPr>
        <w:t>H'</w:t>
      </w:r>
      <w:r w:rsidR="002D0C83">
        <w:rPr>
          <w:rStyle w:val="subscript"/>
        </w:rPr>
        <w:t>ij</w:t>
      </w:r>
      <w:r w:rsidR="002D0C83">
        <w:t xml:space="preserve">  =  </w:t>
      </w:r>
      <w:r w:rsidR="002D0C83" w:rsidRPr="001E3DBC">
        <w:rPr>
          <w:color w:val="000000"/>
        </w:rPr>
        <w:t>W</w:t>
      </w:r>
      <w:r w:rsidR="002D0C83" w:rsidRPr="001E3DBC">
        <w:rPr>
          <w:rStyle w:val="subscript"/>
          <w:color w:val="000000"/>
        </w:rPr>
        <w:t>mi,1</w:t>
      </w:r>
      <w:r w:rsidR="002D0C83">
        <w:t xml:space="preserve"> (1)</w:t>
      </w:r>
      <w:r w:rsidR="002D0C83">
        <w:rPr>
          <w:rStyle w:val="subscript"/>
        </w:rPr>
        <w:t>ij</w:t>
      </w:r>
    </w:p>
    <w:p w14:paraId="4385060C" w14:textId="77777777" w:rsidR="00E921B7" w:rsidRDefault="00E921B7" w:rsidP="003D0F6D"/>
    <w:p w14:paraId="6145CA9B" w14:textId="77777777" w:rsidR="00E921B7" w:rsidRDefault="00E921B7" w:rsidP="003D0F6D">
      <w:r>
        <w:t>and this also "kills" the LHS</w:t>
      </w:r>
      <w:r w:rsidR="00C71315">
        <w:t xml:space="preserve">.  </w:t>
      </w:r>
      <w:r w:rsidR="0096276C">
        <w:t xml:space="preserve">What we now "see" is a </w:t>
      </w:r>
      <w:r w:rsidR="0096276C" w:rsidRPr="0096276C">
        <w:rPr>
          <w:i/>
        </w:rPr>
        <w:t>diagonal</w:t>
      </w:r>
      <w:r w:rsidR="0096276C">
        <w:t xml:space="preserve"> EV equation! </w:t>
      </w:r>
      <w:r w:rsidR="00303D24">
        <w:t xml:space="preserve">How come I don't ever "see" the non-diagonalized equation first?  That is my complaint. </w:t>
      </w:r>
      <w:r w:rsidR="009C7A9B">
        <w:t xml:space="preserve">[ a good complaint I think ] </w:t>
      </w:r>
    </w:p>
    <w:p w14:paraId="4D7A8AC1" w14:textId="77777777" w:rsidR="00303D24" w:rsidRDefault="00303D24" w:rsidP="003D0F6D">
      <w:r>
        <w:tab/>
        <w:t xml:space="preserve">OK, go back to the starting point again, </w:t>
      </w:r>
    </w:p>
    <w:p w14:paraId="7129DDE9" w14:textId="77777777" w:rsidR="00303D24" w:rsidRDefault="00303D24" w:rsidP="003D0F6D"/>
    <w:p w14:paraId="6E331EA4" w14:textId="77777777" w:rsidR="00303D24" w:rsidRDefault="00303D24" w:rsidP="00303D24">
      <w:r>
        <w:tab/>
      </w:r>
      <w:r w:rsidRPr="001E3DBC">
        <w:rPr>
          <w:color w:val="000000"/>
        </w:rPr>
        <w:tab/>
        <w:t>(H</w:t>
      </w:r>
      <w:r w:rsidRPr="001E3DBC">
        <w:rPr>
          <w:rStyle w:val="subscript"/>
          <w:color w:val="000000"/>
        </w:rPr>
        <w:t>0</w:t>
      </w:r>
      <w:r w:rsidRPr="001E3DBC">
        <w:rPr>
          <w:color w:val="000000"/>
        </w:rPr>
        <w:t xml:space="preserve"> - E</w:t>
      </w:r>
      <w:r w:rsidRPr="001E3DBC">
        <w:rPr>
          <w:rStyle w:val="subscript"/>
          <w:color w:val="000000"/>
        </w:rPr>
        <w:t>m</w:t>
      </w:r>
      <w:r w:rsidRPr="001E3DBC">
        <w:rPr>
          <w:color w:val="000000"/>
        </w:rPr>
        <w:t>) ψ</w:t>
      </w:r>
      <w:r w:rsidRPr="001E3DBC">
        <w:rPr>
          <w:rStyle w:val="subscript"/>
          <w:color w:val="000000"/>
        </w:rPr>
        <w:t>mi,1</w:t>
      </w:r>
      <w:r w:rsidRPr="001E3DBC">
        <w:rPr>
          <w:color w:val="000000"/>
        </w:rPr>
        <w:t xml:space="preserve">   = (W</w:t>
      </w:r>
      <w:r w:rsidRPr="001E3DBC">
        <w:rPr>
          <w:rStyle w:val="subscript"/>
          <w:color w:val="000000"/>
        </w:rPr>
        <w:t>mi,1</w:t>
      </w:r>
      <w:r w:rsidRPr="001E3DBC">
        <w:rPr>
          <w:color w:val="000000"/>
        </w:rPr>
        <w:t xml:space="preserve"> - H' )</w:t>
      </w:r>
      <w:r>
        <w:t xml:space="preserve"> u</w:t>
      </w:r>
      <w:r>
        <w:rPr>
          <w:rStyle w:val="subscript"/>
        </w:rPr>
        <w:t>mi</w:t>
      </w:r>
      <w:r>
        <w:t xml:space="preserve"> </w:t>
      </w:r>
    </w:p>
    <w:p w14:paraId="3A2B621B" w14:textId="77777777" w:rsidR="00303D24" w:rsidRPr="00E921B7" w:rsidRDefault="00303D24" w:rsidP="003D0F6D"/>
    <w:p w14:paraId="2D5F6845" w14:textId="77777777" w:rsidR="004958FD" w:rsidRDefault="00303D24" w:rsidP="003D0F6D">
      <w:r>
        <w:t xml:space="preserve">Suppose we "restrict our interest" to the m subspace. Then can I set the LHS = 0?  Well, if by "restrict our interest" we mean that "we promise only to close from the left with subspace states", then I guess you can set LHS = 0.  We then have within </w:t>
      </w:r>
      <w:r w:rsidRPr="00D34C3B">
        <w:rPr>
          <w:rFonts w:ascii="Script MT Bold" w:hAnsi="Script MT Bold"/>
        </w:rPr>
        <w:t>H</w:t>
      </w:r>
      <w:r>
        <w:rPr>
          <w:rStyle w:val="superscript"/>
        </w:rPr>
        <w:t>(m)</w:t>
      </w:r>
      <w:r w:rsidR="00EF7BE0">
        <w:t xml:space="preserve"> this set of equations, for i = 1,2,3....</w:t>
      </w:r>
    </w:p>
    <w:p w14:paraId="402FFD54" w14:textId="77777777" w:rsidR="00303D24" w:rsidRDefault="00303D24" w:rsidP="003D0F6D"/>
    <w:p w14:paraId="0C164654" w14:textId="77777777" w:rsidR="00303D24" w:rsidRPr="00EE3881" w:rsidRDefault="00303D24" w:rsidP="00303D24">
      <w:r>
        <w:tab/>
        <w:t xml:space="preserve">0 = </w:t>
      </w:r>
      <w:r w:rsidRPr="001E3DBC">
        <w:rPr>
          <w:color w:val="000000"/>
        </w:rPr>
        <w:t xml:space="preserve"> (W</w:t>
      </w:r>
      <w:r w:rsidRPr="001E3DBC">
        <w:rPr>
          <w:rStyle w:val="subscript"/>
          <w:color w:val="000000"/>
        </w:rPr>
        <w:t>mi,1</w:t>
      </w:r>
      <w:r w:rsidRPr="001E3DBC">
        <w:rPr>
          <w:color w:val="000000"/>
        </w:rPr>
        <w:t xml:space="preserve"> - H' )</w:t>
      </w:r>
      <w:r>
        <w:t xml:space="preserve"> u</w:t>
      </w:r>
      <w:r>
        <w:rPr>
          <w:rStyle w:val="subscript"/>
        </w:rPr>
        <w:t>mi</w:t>
      </w:r>
      <w:r w:rsidR="00EE3881">
        <w:t xml:space="preserve"> </w:t>
      </w:r>
      <w:r w:rsidR="00EE3881">
        <w:tab/>
      </w:r>
      <w:r>
        <w:t>=&gt;</w:t>
      </w:r>
      <w:r>
        <w:tab/>
        <w:t>H' u</w:t>
      </w:r>
      <w:r>
        <w:rPr>
          <w:rStyle w:val="subscript"/>
        </w:rPr>
        <w:t>mi</w:t>
      </w:r>
      <w:r>
        <w:t xml:space="preserve">  = </w:t>
      </w:r>
      <w:r w:rsidRPr="001E3DBC">
        <w:rPr>
          <w:color w:val="000000"/>
        </w:rPr>
        <w:t>W</w:t>
      </w:r>
      <w:r w:rsidRPr="001E3DBC">
        <w:rPr>
          <w:rStyle w:val="subscript"/>
          <w:color w:val="000000"/>
        </w:rPr>
        <w:t>mi,1</w:t>
      </w:r>
      <w:r w:rsidRPr="00303D24">
        <w:t xml:space="preserve"> </w:t>
      </w:r>
      <w:r>
        <w:t>u</w:t>
      </w:r>
      <w:r>
        <w:rPr>
          <w:rStyle w:val="subscript"/>
        </w:rPr>
        <w:t>mi</w:t>
      </w:r>
      <w:r>
        <w:t xml:space="preserve"> </w:t>
      </w:r>
      <w:r w:rsidR="00EE3881">
        <w:t xml:space="preserve"> </w:t>
      </w:r>
      <w:r w:rsidR="00EE3881">
        <w:tab/>
      </w:r>
      <w:r w:rsidR="00EE3881">
        <w:tab/>
        <w:t>H' |u</w:t>
      </w:r>
      <w:r w:rsidR="00EE3881">
        <w:rPr>
          <w:rStyle w:val="subscript"/>
        </w:rPr>
        <w:t>mi</w:t>
      </w:r>
      <w:r w:rsidR="00EE3881">
        <w:t xml:space="preserve">&gt;  = </w:t>
      </w:r>
      <w:r w:rsidR="00EE3881" w:rsidRPr="001E3DBC">
        <w:rPr>
          <w:color w:val="000000"/>
        </w:rPr>
        <w:t>W</w:t>
      </w:r>
      <w:r w:rsidR="00EE3881" w:rsidRPr="001E3DBC">
        <w:rPr>
          <w:rStyle w:val="subscript"/>
          <w:color w:val="000000"/>
        </w:rPr>
        <w:t>mi,1</w:t>
      </w:r>
      <w:r w:rsidR="00EE3881">
        <w:t xml:space="preserve"> |u</w:t>
      </w:r>
      <w:r w:rsidR="00EE3881">
        <w:rPr>
          <w:rStyle w:val="subscript"/>
        </w:rPr>
        <w:t>mi</w:t>
      </w:r>
      <w:r w:rsidR="00EE3881">
        <w:t>&gt;</w:t>
      </w:r>
    </w:p>
    <w:p w14:paraId="4D94AA94" w14:textId="77777777" w:rsidR="00303D24" w:rsidRDefault="00303D24" w:rsidP="00303D24"/>
    <w:p w14:paraId="5B60D418" w14:textId="77777777" w:rsidR="003776FD" w:rsidRDefault="00EF7BE0" w:rsidP="00303D24">
      <w:r>
        <w:t>This says that the  |u</w:t>
      </w:r>
      <w:r>
        <w:rPr>
          <w:rStyle w:val="subscript"/>
        </w:rPr>
        <w:t>mi</w:t>
      </w:r>
      <w:r>
        <w:t xml:space="preserve">&gt; are solutions to the EV equation shown, in addition to being an arbitrary set of orthonormal basis functions. </w:t>
      </w:r>
    </w:p>
    <w:p w14:paraId="2CB57EE0" w14:textId="77777777" w:rsidR="001D002C" w:rsidRDefault="003776FD" w:rsidP="00303D24">
      <w:r>
        <w:tab/>
      </w:r>
      <w:r w:rsidR="00EF7BE0">
        <w:t>So, when we start, we just say the  |u</w:t>
      </w:r>
      <w:r w:rsidR="00EF7BE0">
        <w:rPr>
          <w:rStyle w:val="subscript"/>
        </w:rPr>
        <w:t>mi</w:t>
      </w:r>
      <w:r w:rsidR="00EF7BE0">
        <w:t xml:space="preserve">&gt; span </w:t>
      </w:r>
      <w:r w:rsidR="00EF7BE0" w:rsidRPr="00D34C3B">
        <w:rPr>
          <w:rFonts w:ascii="Script MT Bold" w:hAnsi="Script MT Bold"/>
        </w:rPr>
        <w:t>H</w:t>
      </w:r>
      <w:r w:rsidR="00EF7BE0">
        <w:rPr>
          <w:rStyle w:val="superscript"/>
        </w:rPr>
        <w:t>(m)</w:t>
      </w:r>
      <w:r w:rsidR="00EF7BE0">
        <w:t xml:space="preserve"> and are arbitrary but orthonormal.  But then when we </w:t>
      </w:r>
      <w:r>
        <w:t>examine our order-λ</w:t>
      </w:r>
      <w:r>
        <w:rPr>
          <w:rStyle w:val="superscript"/>
        </w:rPr>
        <w:t>1</w:t>
      </w:r>
      <w:r>
        <w:t xml:space="preserve"> ladder equations restricting to </w:t>
      </w:r>
      <w:r w:rsidRPr="00D34C3B">
        <w:rPr>
          <w:rFonts w:ascii="Script MT Bold" w:hAnsi="Script MT Bold"/>
        </w:rPr>
        <w:t>H</w:t>
      </w:r>
      <w:r>
        <w:rPr>
          <w:rStyle w:val="superscript"/>
        </w:rPr>
        <w:t>(m)</w:t>
      </w:r>
      <w:r>
        <w:t>, we learn that in fact these ladder equations say that the kets  |u</w:t>
      </w:r>
      <w:r>
        <w:rPr>
          <w:rStyle w:val="subscript"/>
        </w:rPr>
        <w:t>mi</w:t>
      </w:r>
      <w:r>
        <w:t xml:space="preserve">&gt;  are eigenkets of H' so they cannot be completely "arbitrary" after all. </w:t>
      </w:r>
    </w:p>
    <w:p w14:paraId="49D12F44" w14:textId="77777777" w:rsidR="00DA6059" w:rsidRDefault="00DA6059" w:rsidP="00303D24">
      <w:r>
        <w:tab/>
        <w:t>You can certainly construct an orthonormal basis  |v</w:t>
      </w:r>
      <w:r>
        <w:rPr>
          <w:rStyle w:val="subscript"/>
        </w:rPr>
        <w:t>mi</w:t>
      </w:r>
      <w:r>
        <w:t xml:space="preserve">&gt; which spans </w:t>
      </w:r>
      <w:r w:rsidRPr="00D34C3B">
        <w:rPr>
          <w:rFonts w:ascii="Script MT Bold" w:hAnsi="Script MT Bold"/>
        </w:rPr>
        <w:t>H</w:t>
      </w:r>
      <w:r>
        <w:rPr>
          <w:rStyle w:val="superscript"/>
        </w:rPr>
        <w:t>(m)</w:t>
      </w:r>
      <w:r>
        <w:t xml:space="preserve"> and which does NOT diagonalize H'. But these states then do not satisfy our ladder equations. We will have</w:t>
      </w:r>
    </w:p>
    <w:p w14:paraId="790F2003" w14:textId="77777777" w:rsidR="00DA6059" w:rsidRDefault="00DA6059" w:rsidP="00303D24"/>
    <w:p w14:paraId="544C0AE6" w14:textId="77777777" w:rsidR="00DA6059" w:rsidRDefault="00DA6059" w:rsidP="00303D24">
      <w:r>
        <w:tab/>
      </w:r>
      <w:r w:rsidRPr="001E3DBC">
        <w:rPr>
          <w:color w:val="000000"/>
        </w:rPr>
        <w:t>(W</w:t>
      </w:r>
      <w:r w:rsidRPr="001E3DBC">
        <w:rPr>
          <w:rStyle w:val="subscript"/>
          <w:color w:val="000000"/>
        </w:rPr>
        <w:t>mi,1</w:t>
      </w:r>
      <w:r w:rsidRPr="001E3DBC">
        <w:rPr>
          <w:color w:val="000000"/>
        </w:rPr>
        <w:t xml:space="preserve"> - H' )</w:t>
      </w:r>
      <w:r>
        <w:t xml:space="preserve"> v</w:t>
      </w:r>
      <w:r>
        <w:rPr>
          <w:rStyle w:val="subscript"/>
        </w:rPr>
        <w:t>mi</w:t>
      </w:r>
      <w:r>
        <w:t xml:space="preserve">  ≠ 0</w:t>
      </w:r>
      <w:r>
        <w:tab/>
      </w:r>
      <w:r>
        <w:tab/>
        <w:t>at least for one or more i  in 1..N</w:t>
      </w:r>
    </w:p>
    <w:p w14:paraId="044B047B" w14:textId="77777777" w:rsidR="00FF02DA" w:rsidRDefault="00FF02DA" w:rsidP="00303D24"/>
    <w:p w14:paraId="4CF79DE0" w14:textId="77777777" w:rsidR="00FF02DA" w:rsidRDefault="00FF02DA" w:rsidP="00303D24">
      <w:r>
        <w:t xml:space="preserve">Let's try saying it again and again until it sinks in:  </w:t>
      </w:r>
    </w:p>
    <w:p w14:paraId="5270873F" w14:textId="77777777" w:rsidR="00FF02DA" w:rsidRDefault="00FF02DA" w:rsidP="00303D24"/>
    <w:p w14:paraId="420152CE" w14:textId="77777777" w:rsidR="00501375" w:rsidRDefault="00FF02DA" w:rsidP="00303D24">
      <w:r w:rsidRPr="00FF02DA">
        <w:rPr>
          <w:b/>
        </w:rPr>
        <w:t>Fact</w:t>
      </w:r>
      <w:r>
        <w:t xml:space="preserve">:  If you are looking for an orthonormal basis of kets in </w:t>
      </w:r>
      <w:r w:rsidRPr="00D34C3B">
        <w:rPr>
          <w:rFonts w:ascii="Script MT Bold" w:hAnsi="Script MT Bold"/>
        </w:rPr>
        <w:t>H</w:t>
      </w:r>
      <w:r>
        <w:rPr>
          <w:rStyle w:val="superscript"/>
        </w:rPr>
        <w:t>(m)</w:t>
      </w:r>
      <w:r>
        <w:t xml:space="preserve"> which </w:t>
      </w:r>
      <w:r w:rsidRPr="00FF02DA">
        <w:rPr>
          <w:i/>
        </w:rPr>
        <w:t>solve</w:t>
      </w:r>
      <w:r>
        <w:t xml:space="preserve"> the level-1 ladder equations in </w:t>
      </w:r>
      <w:r w:rsidRPr="00D34C3B">
        <w:rPr>
          <w:rFonts w:ascii="Script MT Bold" w:hAnsi="Script MT Bold"/>
        </w:rPr>
        <w:t>H</w:t>
      </w:r>
      <w:r>
        <w:rPr>
          <w:rStyle w:val="superscript"/>
        </w:rPr>
        <w:t>(m)</w:t>
      </w:r>
      <w:r>
        <w:t xml:space="preserve">, then those kets must be eigenkets of H' and so H' will be diagonal in that basis. </w:t>
      </w:r>
    </w:p>
    <w:p w14:paraId="47D27749" w14:textId="77777777" w:rsidR="00501375" w:rsidRDefault="00501375" w:rsidP="00303D24"/>
    <w:p w14:paraId="70370C2D" w14:textId="77777777" w:rsidR="00501375" w:rsidRDefault="00501375" w:rsidP="00303D24">
      <w:r>
        <w:t xml:space="preserve">In my notes, once again, I said this for Theorem B: </w:t>
      </w:r>
    </w:p>
    <w:p w14:paraId="0ADB0054" w14:textId="77777777" w:rsidR="00501375" w:rsidRDefault="00501375" w:rsidP="00303D24"/>
    <w:p w14:paraId="0EA8523D" w14:textId="77777777" w:rsidR="00501375" w:rsidRDefault="00501375" w:rsidP="00501375">
      <w:r>
        <w:tab/>
        <w:t>You cannot "do" a perturbation analysis on the states u</w:t>
      </w:r>
      <w:r>
        <w:rPr>
          <w:rStyle w:val="subscript"/>
        </w:rPr>
        <w:t>mi</w:t>
      </w:r>
      <w:r>
        <w:t xml:space="preserve"> unless they diagonalize H' within </w:t>
      </w:r>
      <w:r w:rsidRPr="00D34C3B">
        <w:rPr>
          <w:rFonts w:ascii="Script MT Bold" w:hAnsi="Script MT Bold"/>
        </w:rPr>
        <w:t>H</w:t>
      </w:r>
      <w:r>
        <w:rPr>
          <w:rStyle w:val="superscript"/>
        </w:rPr>
        <w:t>(m)</w:t>
      </w:r>
      <w:r>
        <w:t xml:space="preserve">. </w:t>
      </w:r>
    </w:p>
    <w:p w14:paraId="6A6798B8" w14:textId="77777777" w:rsidR="00501375" w:rsidRDefault="00501375" w:rsidP="00501375"/>
    <w:p w14:paraId="235AAB47" w14:textId="77777777" w:rsidR="00501375" w:rsidRDefault="00501375" w:rsidP="00501375">
      <w:r>
        <w:t xml:space="preserve">and I used the term "inconsistent".  I would now state this differently. I would say that if you want a set of </w:t>
      </w:r>
      <w:r w:rsidRPr="00D34C3B">
        <w:rPr>
          <w:rFonts w:ascii="Script MT Bold" w:hAnsi="Script MT Bold"/>
        </w:rPr>
        <w:t>H</w:t>
      </w:r>
      <w:r>
        <w:rPr>
          <w:rStyle w:val="superscript"/>
        </w:rPr>
        <w:t xml:space="preserve">(m) </w:t>
      </w:r>
      <w:r>
        <w:t xml:space="preserve">basis states that </w:t>
      </w:r>
      <w:r w:rsidRPr="001B09E5">
        <w:rPr>
          <w:i/>
        </w:rPr>
        <w:t>solve</w:t>
      </w:r>
      <w:r>
        <w:t xml:space="preserve"> the ladder equations through level 1, then those bas</w:t>
      </w:r>
      <w:r w:rsidR="001B09E5">
        <w:t xml:space="preserve">is states must diagonalize H'. So the first order of business is going to be to get H' diagonalized within </w:t>
      </w:r>
      <w:r w:rsidR="001B09E5" w:rsidRPr="00D34C3B">
        <w:rPr>
          <w:rFonts w:ascii="Script MT Bold" w:hAnsi="Script MT Bold"/>
        </w:rPr>
        <w:t>H</w:t>
      </w:r>
      <w:r w:rsidR="001B09E5">
        <w:rPr>
          <w:rStyle w:val="superscript"/>
        </w:rPr>
        <w:t>(m)</w:t>
      </w:r>
      <w:r w:rsidR="001B09E5">
        <w:t>, and of course in so doing we learn the spectrum for ε</w:t>
      </w:r>
      <w:r w:rsidR="001B09E5">
        <w:rPr>
          <w:rStyle w:val="subscript"/>
        </w:rPr>
        <w:t>1</w:t>
      </w:r>
      <w:r w:rsidR="001B09E5">
        <w:t xml:space="preserve"> = </w:t>
      </w:r>
      <w:r w:rsidR="001B09E5" w:rsidRPr="001E3DBC">
        <w:rPr>
          <w:color w:val="000000"/>
        </w:rPr>
        <w:t>W</w:t>
      </w:r>
      <w:r w:rsidR="001B09E5" w:rsidRPr="001E3DBC">
        <w:rPr>
          <w:rStyle w:val="subscript"/>
          <w:color w:val="000000"/>
        </w:rPr>
        <w:t>mi,1</w:t>
      </w:r>
      <w:r w:rsidR="001B09E5">
        <w:t xml:space="preserve">. </w:t>
      </w:r>
    </w:p>
    <w:p w14:paraId="686993DD" w14:textId="77777777" w:rsidR="001B09E5" w:rsidRDefault="001B09E5" w:rsidP="00501375">
      <w:r>
        <w:tab/>
        <w:t>And we can go further. Suppose we find that there is still some degenerate subspace after we diagonalize H' such that some ε</w:t>
      </w:r>
      <w:r>
        <w:rPr>
          <w:rStyle w:val="subscript"/>
        </w:rPr>
        <w:t>1</w:t>
      </w:r>
      <w:r>
        <w:t xml:space="preserve"> has multiplicity g</w:t>
      </w:r>
      <w:r>
        <w:rPr>
          <w:rStyle w:val="subscript"/>
        </w:rPr>
        <w:t>1</w:t>
      </w:r>
      <w:r>
        <w:t xml:space="preserve">. Then our claim will be this:  If you want a set of basis states within </w:t>
      </w:r>
      <w:r w:rsidRPr="00D34C3B">
        <w:rPr>
          <w:rFonts w:ascii="Script MT Bold" w:hAnsi="Script MT Bold"/>
        </w:rPr>
        <w:t>H</w:t>
      </w:r>
      <w:r>
        <w:rPr>
          <w:rStyle w:val="superscript"/>
        </w:rPr>
        <w:t>(1)</w:t>
      </w:r>
      <w:r>
        <w:t xml:space="preserve"> </w:t>
      </w:r>
      <w:r>
        <w:sym w:font="Symbol" w:char="F0CC"/>
      </w:r>
      <w:r w:rsidRPr="001B09E5">
        <w:rPr>
          <w:rFonts w:ascii="Script MT Bold" w:hAnsi="Script MT Bold"/>
        </w:rPr>
        <w:t xml:space="preserve"> </w:t>
      </w:r>
      <w:r w:rsidR="000C58A6">
        <w:rPr>
          <w:rFonts w:ascii="Script MT Bold" w:hAnsi="Script MT Bold"/>
        </w:rPr>
        <w:t xml:space="preserve"> </w:t>
      </w:r>
      <w:r w:rsidRPr="00D34C3B">
        <w:rPr>
          <w:rFonts w:ascii="Script MT Bold" w:hAnsi="Script MT Bold"/>
        </w:rPr>
        <w:t>H</w:t>
      </w:r>
      <w:r>
        <w:rPr>
          <w:rStyle w:val="superscript"/>
        </w:rPr>
        <w:t>(m)</w:t>
      </w:r>
      <w:r w:rsidR="00150C83">
        <w:t xml:space="preserve"> that </w:t>
      </w:r>
      <w:r w:rsidR="00150C83" w:rsidRPr="00150C83">
        <w:rPr>
          <w:i/>
        </w:rPr>
        <w:t>solve</w:t>
      </w:r>
      <w:r w:rsidR="00150C83">
        <w:t xml:space="preserve"> the ladder equations </w:t>
      </w:r>
      <w:r w:rsidR="00150C83" w:rsidRPr="00150C83">
        <w:rPr>
          <w:i/>
        </w:rPr>
        <w:t xml:space="preserve">through level </w:t>
      </w:r>
      <w:r w:rsidR="00150C83">
        <w:t>2, then those basis states must diagonalize the operator H'Q</w:t>
      </w:r>
      <w:r w:rsidR="000C58A6">
        <w:rPr>
          <w:rStyle w:val="subscript"/>
        </w:rPr>
        <w:t>m</w:t>
      </w:r>
      <w:r w:rsidR="00150C83">
        <w:rPr>
          <w:rStyle w:val="subscript"/>
        </w:rPr>
        <w:t>o</w:t>
      </w:r>
      <w:r w:rsidR="00150C83">
        <w:t>H'</w:t>
      </w:r>
      <w:r w:rsidR="00FA50D1">
        <w:t xml:space="preserve"> = VQ</w:t>
      </w:r>
      <w:r w:rsidR="00FA50D1">
        <w:rPr>
          <w:rStyle w:val="subscript"/>
        </w:rPr>
        <w:t>a0</w:t>
      </w:r>
      <w:r w:rsidR="00FA50D1">
        <w:t>V</w:t>
      </w:r>
      <w:r w:rsidR="00150C83">
        <w:t xml:space="preserve"> as Messiah shows page 700 </w:t>
      </w:r>
      <w:r w:rsidR="00FA50D1">
        <w:t>(39)</w:t>
      </w:r>
      <w:r w:rsidR="00150C83">
        <w:t>.  Here, the operator Q</w:t>
      </w:r>
      <w:r w:rsidR="00150C83">
        <w:rPr>
          <w:rStyle w:val="subscript"/>
        </w:rPr>
        <w:t>0</w:t>
      </w:r>
      <w:r w:rsidR="000C58A6">
        <w:rPr>
          <w:rStyle w:val="subscript"/>
        </w:rPr>
        <w:t>m</w:t>
      </w:r>
      <w:r w:rsidR="00150C83">
        <w:t xml:space="preserve">  is given by </w:t>
      </w:r>
    </w:p>
    <w:p w14:paraId="355A73A8" w14:textId="77777777" w:rsidR="000C58A6" w:rsidRDefault="000C58A6" w:rsidP="00501375"/>
    <w:p w14:paraId="6A13BCDC" w14:textId="77777777" w:rsidR="000C58A6" w:rsidRPr="00532A95" w:rsidRDefault="000C58A6" w:rsidP="00501375">
      <w:r>
        <w:tab/>
        <w:t>Q</w:t>
      </w:r>
      <w:r>
        <w:rPr>
          <w:rStyle w:val="subscript"/>
        </w:rPr>
        <w:t xml:space="preserve">0m </w:t>
      </w:r>
      <w:r>
        <w:t>≡ Q</w:t>
      </w:r>
      <w:r>
        <w:rPr>
          <w:rStyle w:val="subscript"/>
        </w:rPr>
        <w:t>0</w:t>
      </w:r>
      <w:r>
        <w:t>(E</w:t>
      </w:r>
      <w:r>
        <w:rPr>
          <w:rStyle w:val="subscript"/>
        </w:rPr>
        <w:t>m</w:t>
      </w:r>
      <w:r>
        <w:t xml:space="preserve"> - H</w:t>
      </w:r>
      <w:r>
        <w:rPr>
          <w:rStyle w:val="subscript"/>
        </w:rPr>
        <w:t>0</w:t>
      </w:r>
      <w:r>
        <w:t>)</w:t>
      </w:r>
      <w:r>
        <w:rPr>
          <w:rStyle w:val="superscript"/>
        </w:rPr>
        <w:t>-1</w:t>
      </w:r>
      <w:r>
        <w:t>Q</w:t>
      </w:r>
      <w:r>
        <w:rPr>
          <w:rStyle w:val="subscript"/>
        </w:rPr>
        <w:t>0</w:t>
      </w:r>
      <w:r>
        <w:t xml:space="preserve"> </w:t>
      </w:r>
    </w:p>
    <w:p w14:paraId="1241330B" w14:textId="77777777" w:rsidR="000C58A6" w:rsidRDefault="000C58A6" w:rsidP="00501375"/>
    <w:p w14:paraId="6A4FEEC8" w14:textId="77777777" w:rsidR="000C58A6" w:rsidRDefault="000C58A6" w:rsidP="00501375">
      <w:r>
        <w:t>where Q</w:t>
      </w:r>
      <w:r>
        <w:rPr>
          <w:rStyle w:val="subscript"/>
        </w:rPr>
        <w:t>0</w:t>
      </w:r>
      <w:r>
        <w:t xml:space="preserve"> is the perp space projector relative to </w:t>
      </w:r>
      <w:r w:rsidRPr="00D34C3B">
        <w:rPr>
          <w:rFonts w:ascii="Script MT Bold" w:hAnsi="Script MT Bold"/>
        </w:rPr>
        <w:t>H</w:t>
      </w:r>
      <w:r>
        <w:rPr>
          <w:rStyle w:val="superscript"/>
        </w:rPr>
        <w:t>(m)</w:t>
      </w:r>
      <w:r>
        <w:t xml:space="preserve"> and of course E</w:t>
      </w:r>
      <w:r>
        <w:rPr>
          <w:rStyle w:val="subscript"/>
        </w:rPr>
        <w:t>m</w:t>
      </w:r>
      <w:r>
        <w:t xml:space="preserve"> is the eigenenergy of </w:t>
      </w:r>
      <w:r w:rsidRPr="00D34C3B">
        <w:rPr>
          <w:rFonts w:ascii="Script MT Bold" w:hAnsi="Script MT Bold"/>
        </w:rPr>
        <w:t>H</w:t>
      </w:r>
      <w:r>
        <w:rPr>
          <w:rStyle w:val="superscript"/>
        </w:rPr>
        <w:t>(m)</w:t>
      </w:r>
      <w:r>
        <w:t xml:space="preserve">. </w:t>
      </w:r>
    </w:p>
    <w:p w14:paraId="17885AEE" w14:textId="77777777" w:rsidR="000C58A6" w:rsidRPr="000C58A6" w:rsidRDefault="000C58A6" w:rsidP="00501375">
      <w:r>
        <w:tab/>
        <w:t>And presumably if we still have some degeneracy after this ε</w:t>
      </w:r>
      <w:r>
        <w:rPr>
          <w:rStyle w:val="subscript"/>
        </w:rPr>
        <w:t>2</w:t>
      </w:r>
      <w:r>
        <w:t xml:space="preserve"> analysis, we use the level three equations to resolve things. </w:t>
      </w:r>
    </w:p>
    <w:p w14:paraId="651521FE" w14:textId="77777777" w:rsidR="00501375" w:rsidRPr="00FF02DA" w:rsidRDefault="00501375" w:rsidP="00303D24"/>
    <w:p w14:paraId="76C5FCB0" w14:textId="77777777" w:rsidR="00A0108C" w:rsidRDefault="00A0108C" w:rsidP="00B11DF5">
      <w:pPr>
        <w:pStyle w:val="Heading3"/>
      </w:pPr>
      <w:bookmarkStart w:id="64" w:name="_Toc220414495"/>
      <w:bookmarkStart w:id="65" w:name="_Toc220414543"/>
      <w:bookmarkStart w:id="66" w:name="_Toc220414568"/>
      <w:bookmarkStart w:id="67" w:name="_Toc221162206"/>
      <w:bookmarkStart w:id="68" w:name="_Toc221162239"/>
      <w:bookmarkStart w:id="69" w:name="_Toc221615011"/>
      <w:r w:rsidRPr="00101D54">
        <w:t xml:space="preserve">Clarification of my </w:t>
      </w:r>
      <w:r>
        <w:t>B'</w:t>
      </w:r>
      <w:r>
        <w:rPr>
          <w:rStyle w:val="subscript"/>
        </w:rPr>
        <w:t>ij</w:t>
      </w:r>
      <w:r w:rsidRPr="00101D54">
        <w:t xml:space="preserve"> confusion.</w:t>
      </w:r>
      <w:bookmarkEnd w:id="64"/>
      <w:bookmarkEnd w:id="65"/>
      <w:bookmarkEnd w:id="66"/>
      <w:bookmarkEnd w:id="67"/>
      <w:bookmarkEnd w:id="68"/>
      <w:bookmarkEnd w:id="69"/>
      <w:r w:rsidRPr="00101D54">
        <w:t xml:space="preserve"> </w:t>
      </w:r>
    </w:p>
    <w:p w14:paraId="247BEFF7" w14:textId="77777777" w:rsidR="00A0108C" w:rsidRDefault="00A0108C" w:rsidP="00A0108C"/>
    <w:p w14:paraId="41B18C4E" w14:textId="77777777" w:rsidR="00A0108C" w:rsidRDefault="00A0108C" w:rsidP="00A0108C">
      <w:r>
        <w:t>In my own "personal" development of perturbation theory, I would write things like so</w:t>
      </w:r>
    </w:p>
    <w:p w14:paraId="5360614E" w14:textId="77777777" w:rsidR="0000684D" w:rsidRDefault="0000684D" w:rsidP="00A0108C"/>
    <w:p w14:paraId="3381C66D" w14:textId="77777777" w:rsidR="0000684D" w:rsidRPr="009905BD" w:rsidRDefault="0000684D" w:rsidP="0000684D">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14A61C51" w14:textId="77777777" w:rsidR="0000684D" w:rsidRPr="00FB73D7" w:rsidRDefault="0000684D" w:rsidP="0000684D"/>
    <w:p w14:paraId="4399054D" w14:textId="77777777" w:rsidR="0000684D" w:rsidRDefault="0000684D" w:rsidP="0000684D">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t>n &gt; 0</w:t>
      </w:r>
    </w:p>
    <w:p w14:paraId="606D2573" w14:textId="77777777" w:rsidR="0000684D" w:rsidRDefault="0000684D" w:rsidP="0000684D"/>
    <w:p w14:paraId="56429BBF" w14:textId="77777777" w:rsidR="0000684D" w:rsidRDefault="0000684D" w:rsidP="0000684D">
      <w:r>
        <w:t>and I would ask "how do I compute the coefficients B'</w:t>
      </w:r>
      <w:r>
        <w:rPr>
          <w:rStyle w:val="subscript"/>
        </w:rPr>
        <w:t>ij</w:t>
      </w:r>
      <w:r>
        <w:t xml:space="preserve"> " ?  These tell you how the perturbed state picks up components of basis states within </w:t>
      </w:r>
      <w:r w:rsidRPr="00D34C3B">
        <w:rPr>
          <w:rFonts w:ascii="Script MT Bold" w:hAnsi="Script MT Bold"/>
        </w:rPr>
        <w:t>H</w:t>
      </w:r>
      <w:r>
        <w:rPr>
          <w:rStyle w:val="superscript"/>
        </w:rPr>
        <w:t>(m)</w:t>
      </w:r>
      <w:r w:rsidR="009628C7">
        <w:t xml:space="preserve">. </w:t>
      </w:r>
      <w:r>
        <w:t xml:space="preserve">I kept finding that these coefficients were sort of undeterminable. In Messiah, we see a similar thing happening. When we consider the level 1 ladder equations, we find page 699 16.37 that </w:t>
      </w:r>
    </w:p>
    <w:p w14:paraId="545DC899" w14:textId="77777777" w:rsidR="0000684D" w:rsidRDefault="0000684D" w:rsidP="0000684D"/>
    <w:p w14:paraId="2CE58A19" w14:textId="77777777" w:rsidR="0000684D" w:rsidRDefault="0000684D" w:rsidP="0000684D">
      <w:r>
        <w:tab/>
        <w:t>Q</w:t>
      </w:r>
      <w:r>
        <w:rPr>
          <w:rStyle w:val="subscript"/>
        </w:rPr>
        <w:t>0</w:t>
      </w:r>
      <w:r>
        <w:t xml:space="preserve"> |1&gt; =  Q</w:t>
      </w:r>
      <w:r>
        <w:rPr>
          <w:rStyle w:val="subscript"/>
        </w:rPr>
        <w:t>0a</w:t>
      </w:r>
      <w:r>
        <w:t xml:space="preserve"> H |0&gt;</w:t>
      </w:r>
    </w:p>
    <w:p w14:paraId="7CEFA5DD" w14:textId="77777777" w:rsidR="0000684D" w:rsidRDefault="0000684D" w:rsidP="0000684D"/>
    <w:p w14:paraId="10BB05C0" w14:textId="77777777" w:rsidR="0000684D" w:rsidRDefault="0000684D" w:rsidP="0000684D">
      <w:r>
        <w:t xml:space="preserve">but this is telling us information only about the part of the first order </w:t>
      </w:r>
      <w:r w:rsidR="002D5DD2">
        <w:t xml:space="preserve">state </w:t>
      </w:r>
      <w:r>
        <w:t>correction B'</w:t>
      </w:r>
      <w:r>
        <w:rPr>
          <w:rStyle w:val="subscript"/>
        </w:rPr>
        <w:t>ik,1</w:t>
      </w:r>
      <w:r>
        <w:t xml:space="preserve"> that is in the perp space to </w:t>
      </w:r>
      <w:r w:rsidRPr="00D34C3B">
        <w:rPr>
          <w:rFonts w:ascii="Script MT Bold" w:hAnsi="Script MT Bold"/>
        </w:rPr>
        <w:t>H</w:t>
      </w:r>
      <w:r>
        <w:rPr>
          <w:rStyle w:val="superscript"/>
        </w:rPr>
        <w:t>(m)</w:t>
      </w:r>
      <w:r>
        <w:t xml:space="preserve">!  </w:t>
      </w:r>
      <w:r w:rsidR="002D5DD2">
        <w:t>We learn nothing about B'</w:t>
      </w:r>
      <w:r w:rsidR="002D5DD2">
        <w:rPr>
          <w:rStyle w:val="subscript"/>
        </w:rPr>
        <w:t>ij,n</w:t>
      </w:r>
      <w:r w:rsidR="002D5DD2">
        <w:t xml:space="preserve"> .  So at least both Messiah and I have "the same problem" at this ladder equations level. </w:t>
      </w:r>
    </w:p>
    <w:p w14:paraId="71D850F7" w14:textId="77777777" w:rsidR="0018746C" w:rsidRDefault="0018746C" w:rsidP="0000684D"/>
    <w:p w14:paraId="12A7191B" w14:textId="77777777" w:rsidR="0018746C" w:rsidRPr="003049B6" w:rsidRDefault="0018746C" w:rsidP="0000684D">
      <w:pPr>
        <w:rPr>
          <w:b/>
        </w:rPr>
      </w:pPr>
      <w:r w:rsidRPr="003049B6">
        <w:rPr>
          <w:b/>
        </w:rPr>
        <w:t xml:space="preserve">Flailing Away with no real success: </w:t>
      </w:r>
    </w:p>
    <w:p w14:paraId="2F7AE093" w14:textId="77777777" w:rsidR="0018746C" w:rsidRDefault="0018746C" w:rsidP="0000684D"/>
    <w:p w14:paraId="180630FC" w14:textId="77777777" w:rsidR="00FF7ABE" w:rsidRDefault="00FF7ABE" w:rsidP="0000684D">
      <w:r>
        <w:tab/>
        <w:t>Now you would think that the level 2 ladder equations would tell you something about the B'</w:t>
      </w:r>
      <w:r>
        <w:rPr>
          <w:rStyle w:val="subscript"/>
        </w:rPr>
        <w:t>ij,n</w:t>
      </w:r>
      <w:r>
        <w:t xml:space="preserve">.  </w:t>
      </w:r>
      <w:r w:rsidRPr="0046749F">
        <w:rPr>
          <w:u w:val="single"/>
        </w:rPr>
        <w:t>Suppose that we diagonalize H' and this removes all degeneracy, the simplest case</w:t>
      </w:r>
      <w:r>
        <w:t xml:space="preserve">. Then "if we restrict our interest" to </w:t>
      </w:r>
      <w:r w:rsidRPr="00D34C3B">
        <w:rPr>
          <w:rFonts w:ascii="Script MT Bold" w:hAnsi="Script MT Bold"/>
        </w:rPr>
        <w:t>H</w:t>
      </w:r>
      <w:r>
        <w:rPr>
          <w:rStyle w:val="superscript"/>
        </w:rPr>
        <w:t>(m)</w:t>
      </w:r>
      <w:r>
        <w:t xml:space="preserve">, our level 2 ladder equation set reads: </w:t>
      </w:r>
    </w:p>
    <w:p w14:paraId="4091F542" w14:textId="77777777" w:rsidR="00FF7ABE" w:rsidRDefault="00FF7ABE" w:rsidP="0000684D"/>
    <w:p w14:paraId="3A7ACA48" w14:textId="77777777" w:rsidR="00FF7ABE" w:rsidRPr="00F55CDA" w:rsidRDefault="00FF7ABE" w:rsidP="0000684D">
      <w:r>
        <w:tab/>
        <w:t>(</w:t>
      </w:r>
      <w:r w:rsidR="007B516F">
        <w:t>V</w:t>
      </w:r>
      <w:r>
        <w:t>-ε</w:t>
      </w:r>
      <w:r>
        <w:rPr>
          <w:rStyle w:val="subscript"/>
        </w:rPr>
        <w:t>1</w:t>
      </w:r>
      <w:r>
        <w:t>)|1&gt; - ε</w:t>
      </w:r>
      <w:r>
        <w:rPr>
          <w:rStyle w:val="subscript"/>
        </w:rPr>
        <w:t>2</w:t>
      </w:r>
      <w:r>
        <w:t>|0&gt;  = 0</w:t>
      </w:r>
      <w:r w:rsidR="007B516F">
        <w:t xml:space="preserve"> </w:t>
      </w:r>
      <w:r w:rsidR="00F55CDA">
        <w:tab/>
      </w:r>
      <w:r w:rsidR="00F55CDA">
        <w:tab/>
      </w:r>
      <w:r w:rsidR="00F55CDA">
        <w:tab/>
      </w:r>
      <w:r w:rsidR="00F55CDA">
        <w:tab/>
      </w:r>
      <w:r w:rsidR="00F55CDA">
        <w:tab/>
        <w:t>// "level 2"</w:t>
      </w:r>
    </w:p>
    <w:p w14:paraId="13AEF5D0" w14:textId="77777777" w:rsidR="007B516F" w:rsidRDefault="007B516F" w:rsidP="0000684D"/>
    <w:p w14:paraId="3A18F53E" w14:textId="77777777" w:rsidR="007B516F" w:rsidRDefault="007B516F" w:rsidP="0000684D">
      <w:r>
        <w:t xml:space="preserve">which in my notation is more like this: </w:t>
      </w:r>
    </w:p>
    <w:p w14:paraId="6A852CB4" w14:textId="77777777" w:rsidR="007B516F" w:rsidRDefault="007B516F" w:rsidP="0000684D"/>
    <w:p w14:paraId="1210E5C9" w14:textId="77777777" w:rsidR="007B516F" w:rsidRDefault="007B516F" w:rsidP="0000684D">
      <w:r>
        <w:tab/>
        <w:t>(H'  - W</w:t>
      </w:r>
      <w:r>
        <w:rPr>
          <w:rStyle w:val="subscript"/>
        </w:rPr>
        <w:t>im,1</w:t>
      </w:r>
      <w:r>
        <w:t>)ψ</w:t>
      </w:r>
      <w:r>
        <w:rPr>
          <w:rStyle w:val="subscript"/>
        </w:rPr>
        <w:t>mi,1</w:t>
      </w:r>
      <w:r>
        <w:t xml:space="preserve">  - W</w:t>
      </w:r>
      <w:r>
        <w:rPr>
          <w:rStyle w:val="subscript"/>
        </w:rPr>
        <w:t>im,2</w:t>
      </w:r>
      <w:r>
        <w:t xml:space="preserve"> u</w:t>
      </w:r>
      <w:r>
        <w:rPr>
          <w:rStyle w:val="subscript"/>
        </w:rPr>
        <w:t>mi</w:t>
      </w:r>
      <w:r>
        <w:t xml:space="preserve">  = 0</w:t>
      </w:r>
    </w:p>
    <w:p w14:paraId="2D4C152E" w14:textId="77777777" w:rsidR="007B516F" w:rsidRDefault="007B516F" w:rsidP="0000684D"/>
    <w:p w14:paraId="5AD55249" w14:textId="77777777" w:rsidR="007B516F" w:rsidRPr="003B3D70" w:rsidRDefault="003B3D70" w:rsidP="0000684D">
      <w:r>
        <w:t xml:space="preserve">which becomes  </w:t>
      </w:r>
    </w:p>
    <w:p w14:paraId="44C2ACC9" w14:textId="77777777" w:rsidR="003B3D70" w:rsidRDefault="003B3D70" w:rsidP="0000684D"/>
    <w:p w14:paraId="7B6B74EE" w14:textId="77777777" w:rsidR="003B3D70" w:rsidRDefault="003B3D70" w:rsidP="0000684D">
      <w:r>
        <w:tab/>
        <w:t>(H'  - W</w:t>
      </w:r>
      <w:r>
        <w:rPr>
          <w:rStyle w:val="subscript"/>
        </w:rPr>
        <w:t>im,1</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   =  W</w:t>
      </w:r>
      <w:r>
        <w:rPr>
          <w:rStyle w:val="subscript"/>
        </w:rPr>
        <w:t>im,2</w:t>
      </w:r>
      <w:r>
        <w:t xml:space="preserve"> u</w:t>
      </w:r>
      <w:r>
        <w:rPr>
          <w:rStyle w:val="subscript"/>
        </w:rPr>
        <w:t>mi</w:t>
      </w:r>
    </w:p>
    <w:p w14:paraId="6471CD76" w14:textId="77777777" w:rsidR="003B3D70" w:rsidRDefault="003B3D70" w:rsidP="0000684D"/>
    <w:p w14:paraId="7CE42392" w14:textId="77777777" w:rsidR="003B3D70" w:rsidRDefault="003B3D70" w:rsidP="0000684D">
      <w:r>
        <w:t>At this point, I "closed" with some u</w:t>
      </w:r>
      <w:r>
        <w:rPr>
          <w:rStyle w:val="subscript"/>
        </w:rPr>
        <w:t>ms</w:t>
      </w:r>
      <w:r>
        <w:t xml:space="preserve"> inside </w:t>
      </w:r>
      <w:r w:rsidRPr="00D34C3B">
        <w:rPr>
          <w:rFonts w:ascii="Script MT Bold" w:hAnsi="Script MT Bold"/>
        </w:rPr>
        <w:t>H</w:t>
      </w:r>
      <w:r>
        <w:rPr>
          <w:rStyle w:val="superscript"/>
        </w:rPr>
        <w:t>(m)</w:t>
      </w:r>
      <w:r w:rsidR="007B467D">
        <w:rPr>
          <w:rStyle w:val="superscript"/>
        </w:rPr>
        <w:t xml:space="preserve"> </w:t>
      </w:r>
    </w:p>
    <w:p w14:paraId="573593F8" w14:textId="77777777" w:rsidR="003B3D70" w:rsidRDefault="003B3D70" w:rsidP="0000684D"/>
    <w:p w14:paraId="3D7A7BB8" w14:textId="77777777" w:rsidR="003B3D70" w:rsidRDefault="003B3D70" w:rsidP="0000684D">
      <w:r>
        <w:tab/>
        <w:t>u</w:t>
      </w:r>
      <w:r>
        <w:rPr>
          <w:rStyle w:val="subscript"/>
        </w:rPr>
        <w:t>ms</w:t>
      </w:r>
      <w:r>
        <w:t xml:space="preserve"> (H'  - W</w:t>
      </w:r>
      <w:r>
        <w:rPr>
          <w:rStyle w:val="subscript"/>
        </w:rPr>
        <w:t>im,1</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  = W</w:t>
      </w:r>
      <w:r>
        <w:rPr>
          <w:rStyle w:val="subscript"/>
        </w:rPr>
        <w:t>im,2</w:t>
      </w:r>
      <w:r>
        <w:t xml:space="preserve">  δ</w:t>
      </w:r>
      <w:r>
        <w:rPr>
          <w:rStyle w:val="subscript"/>
        </w:rPr>
        <w:t>s,i</w:t>
      </w:r>
    </w:p>
    <w:p w14:paraId="1EE90788" w14:textId="77777777" w:rsidR="003B3D70" w:rsidRDefault="003B3D70" w:rsidP="0000684D"/>
    <w:p w14:paraId="6CD29D08" w14:textId="77777777" w:rsidR="007B467D" w:rsidRDefault="003B3D70" w:rsidP="007B467D">
      <w:r>
        <w:tab/>
      </w:r>
      <w:r w:rsidR="007B467D">
        <w:t>Σ</w:t>
      </w:r>
      <w:r w:rsidR="007B467D">
        <w:rPr>
          <w:rStyle w:val="subscript"/>
        </w:rPr>
        <w:t>j</w:t>
      </w:r>
      <w:r w:rsidR="007B467D">
        <w:rPr>
          <w:rStyle w:val="subscript"/>
          <w:rFonts w:ascii="Times New Roman" w:hAnsi="Times New Roman"/>
        </w:rPr>
        <w:t>≠</w:t>
      </w:r>
      <w:r w:rsidR="007B467D">
        <w:rPr>
          <w:rStyle w:val="subscript"/>
        </w:rPr>
        <w:t>i</w:t>
      </w:r>
      <w:r w:rsidR="007B467D">
        <w:t>B'</w:t>
      </w:r>
      <w:r w:rsidR="007B467D">
        <w:rPr>
          <w:rStyle w:val="subscript"/>
        </w:rPr>
        <w:t>ij,1</w:t>
      </w:r>
      <w:r w:rsidR="007B467D">
        <w:t xml:space="preserve"> u</w:t>
      </w:r>
      <w:r w:rsidR="007B467D">
        <w:rPr>
          <w:rStyle w:val="subscript"/>
        </w:rPr>
        <w:t>ms</w:t>
      </w:r>
      <w:r w:rsidR="007B467D">
        <w:t xml:space="preserve"> (H'  - W</w:t>
      </w:r>
      <w:r w:rsidR="007B467D">
        <w:rPr>
          <w:rStyle w:val="subscript"/>
        </w:rPr>
        <w:t>im,1</w:t>
      </w:r>
      <w:r w:rsidR="007B467D">
        <w:t>)</w:t>
      </w:r>
      <w:r w:rsidR="007B467D" w:rsidRPr="007B467D">
        <w:t xml:space="preserve"> </w:t>
      </w:r>
      <w:r w:rsidR="007B467D">
        <w:t>u</w:t>
      </w:r>
      <w:r w:rsidR="007B467D">
        <w:rPr>
          <w:rStyle w:val="subscript"/>
        </w:rPr>
        <w:t>mj</w:t>
      </w:r>
      <w:r w:rsidR="007B467D">
        <w:t xml:space="preserve">  + Σ</w:t>
      </w:r>
      <w:r w:rsidR="007B467D">
        <w:rPr>
          <w:rStyle w:val="subscript"/>
        </w:rPr>
        <w:t>k</w:t>
      </w:r>
      <w:r w:rsidR="007B467D">
        <w:rPr>
          <w:rStyle w:val="subscript"/>
          <w:rFonts w:ascii="Times New Roman" w:hAnsi="Times New Roman"/>
        </w:rPr>
        <w:t>≠m</w:t>
      </w:r>
      <w:r w:rsidR="007B467D">
        <w:t xml:space="preserve"> B'</w:t>
      </w:r>
      <w:r w:rsidR="007B467D">
        <w:rPr>
          <w:rStyle w:val="subscript"/>
        </w:rPr>
        <w:t>ik,1</w:t>
      </w:r>
      <w:r w:rsidR="007B467D">
        <w:t xml:space="preserve"> u</w:t>
      </w:r>
      <w:r w:rsidR="007B467D">
        <w:rPr>
          <w:rStyle w:val="subscript"/>
        </w:rPr>
        <w:t>ms</w:t>
      </w:r>
      <w:r w:rsidR="007B467D">
        <w:t xml:space="preserve"> (H'  - W</w:t>
      </w:r>
      <w:r w:rsidR="007B467D">
        <w:rPr>
          <w:rStyle w:val="subscript"/>
        </w:rPr>
        <w:t>im,1</w:t>
      </w:r>
      <w:r w:rsidR="007B467D">
        <w:t>)</w:t>
      </w:r>
      <w:r w:rsidR="007B467D" w:rsidRPr="007B467D">
        <w:t xml:space="preserve"> </w:t>
      </w:r>
      <w:r w:rsidR="007B467D">
        <w:t>u</w:t>
      </w:r>
      <w:r w:rsidR="007B467D">
        <w:rPr>
          <w:rStyle w:val="subscript"/>
        </w:rPr>
        <w:t>k</w:t>
      </w:r>
      <w:r w:rsidR="007B467D">
        <w:t xml:space="preserve">   = W</w:t>
      </w:r>
      <w:r w:rsidR="007B467D">
        <w:rPr>
          <w:rStyle w:val="subscript"/>
        </w:rPr>
        <w:t>im,2</w:t>
      </w:r>
      <w:r w:rsidR="007B467D">
        <w:t xml:space="preserve">  δ</w:t>
      </w:r>
      <w:r w:rsidR="007B467D">
        <w:rPr>
          <w:rStyle w:val="subscript"/>
        </w:rPr>
        <w:t>s,i</w:t>
      </w:r>
    </w:p>
    <w:p w14:paraId="66DF37B0" w14:textId="77777777" w:rsidR="003B3D70" w:rsidRDefault="003B3D70" w:rsidP="0000684D"/>
    <w:p w14:paraId="1C68377A" w14:textId="77777777" w:rsidR="007B467D" w:rsidRDefault="007B467D" w:rsidP="0000684D">
      <w:r>
        <w:t>But (H'  - W</w:t>
      </w:r>
      <w:r>
        <w:rPr>
          <w:rStyle w:val="subscript"/>
        </w:rPr>
        <w:t>im,1</w:t>
      </w:r>
      <w:r>
        <w:t>) is a diagonal matrix</w:t>
      </w:r>
      <w:r w:rsidR="00381F29">
        <w:t xml:space="preserve"> within </w:t>
      </w:r>
      <w:r w:rsidR="00381F29" w:rsidRPr="00D34C3B">
        <w:rPr>
          <w:rFonts w:ascii="Script MT Bold" w:hAnsi="Script MT Bold"/>
        </w:rPr>
        <w:t>H</w:t>
      </w:r>
      <w:r w:rsidR="00381F29">
        <w:rPr>
          <w:rStyle w:val="superscript"/>
        </w:rPr>
        <w:t>(m)</w:t>
      </w:r>
      <w:r w:rsidR="00381F29">
        <w:t xml:space="preserve"> (only!)</w:t>
      </w:r>
      <w:r>
        <w:t xml:space="preserve">  so this all becomes</w:t>
      </w:r>
    </w:p>
    <w:p w14:paraId="6525034F" w14:textId="77777777" w:rsidR="007B467D" w:rsidRDefault="007B467D" w:rsidP="0000684D"/>
    <w:p w14:paraId="57FCCC2F" w14:textId="77777777" w:rsidR="007B467D" w:rsidRDefault="007B467D" w:rsidP="007B467D">
      <w:r>
        <w:tab/>
        <w:t>Σ</w:t>
      </w:r>
      <w:r>
        <w:rPr>
          <w:rStyle w:val="subscript"/>
        </w:rPr>
        <w:t>j</w:t>
      </w:r>
      <w:r>
        <w:rPr>
          <w:rStyle w:val="subscript"/>
          <w:rFonts w:ascii="Times New Roman" w:hAnsi="Times New Roman"/>
        </w:rPr>
        <w:t>≠</w:t>
      </w:r>
      <w:r>
        <w:rPr>
          <w:rStyle w:val="subscript"/>
        </w:rPr>
        <w:t>i</w:t>
      </w:r>
      <w:r>
        <w:t>B'</w:t>
      </w:r>
      <w:r>
        <w:rPr>
          <w:rStyle w:val="subscript"/>
        </w:rPr>
        <w:t>ij,1</w:t>
      </w:r>
      <w:r>
        <w:t xml:space="preserve"> (H'</w:t>
      </w:r>
      <w:r>
        <w:rPr>
          <w:rStyle w:val="subscript"/>
        </w:rPr>
        <w:t>ss</w:t>
      </w:r>
      <w:r>
        <w:t xml:space="preserve">  - W</w:t>
      </w:r>
      <w:r>
        <w:rPr>
          <w:rStyle w:val="subscript"/>
        </w:rPr>
        <w:t>im,1</w:t>
      </w:r>
      <w:r>
        <w:t>)</w:t>
      </w:r>
      <w:r w:rsidRPr="007B467D">
        <w:t xml:space="preserve"> </w:t>
      </w:r>
      <w:r>
        <w:t>δ</w:t>
      </w:r>
      <w:r>
        <w:rPr>
          <w:rStyle w:val="subscript"/>
        </w:rPr>
        <w:t>s,j</w:t>
      </w:r>
      <w:r>
        <w:t xml:space="preserve">  + Σ</w:t>
      </w:r>
      <w:r>
        <w:rPr>
          <w:rStyle w:val="subscript"/>
        </w:rPr>
        <w:t>k</w:t>
      </w:r>
      <w:r>
        <w:rPr>
          <w:rStyle w:val="subscript"/>
          <w:rFonts w:ascii="Times New Roman" w:hAnsi="Times New Roman"/>
        </w:rPr>
        <w:t>≠m</w:t>
      </w:r>
      <w:r>
        <w:t xml:space="preserve"> B'</w:t>
      </w:r>
      <w:r>
        <w:rPr>
          <w:rStyle w:val="subscript"/>
        </w:rPr>
        <w:t>ik,1</w:t>
      </w:r>
      <w:r>
        <w:t xml:space="preserve"> (H'</w:t>
      </w:r>
      <w:r w:rsidR="00E67415">
        <w:rPr>
          <w:rStyle w:val="subscript"/>
        </w:rPr>
        <w:t>s</w:t>
      </w:r>
      <w:r w:rsidR="00381F29">
        <w:rPr>
          <w:rStyle w:val="subscript"/>
        </w:rPr>
        <w:t>k</w:t>
      </w:r>
      <w:r>
        <w:t xml:space="preserve">  - W</w:t>
      </w:r>
      <w:r>
        <w:rPr>
          <w:rStyle w:val="subscript"/>
        </w:rPr>
        <w:t>im,1</w:t>
      </w:r>
      <w:r w:rsidR="00381F29" w:rsidRPr="00E67415">
        <w:t xml:space="preserve"> </w:t>
      </w:r>
      <w:r w:rsidR="00381F29">
        <w:t>δ</w:t>
      </w:r>
      <w:r w:rsidR="00381F29">
        <w:rPr>
          <w:rStyle w:val="subscript"/>
        </w:rPr>
        <w:t>s,k</w:t>
      </w:r>
      <w:r>
        <w:t>)  = W</w:t>
      </w:r>
      <w:r>
        <w:rPr>
          <w:rStyle w:val="subscript"/>
        </w:rPr>
        <w:t>im,2</w:t>
      </w:r>
      <w:r>
        <w:t xml:space="preserve">  δ</w:t>
      </w:r>
      <w:r>
        <w:rPr>
          <w:rStyle w:val="subscript"/>
        </w:rPr>
        <w:t>s,i</w:t>
      </w:r>
    </w:p>
    <w:p w14:paraId="183202CA" w14:textId="77777777" w:rsidR="00381F29" w:rsidRDefault="00381F29" w:rsidP="007B467D"/>
    <w:p w14:paraId="51A1BF72" w14:textId="77777777" w:rsidR="00381F29" w:rsidRDefault="00381F29" w:rsidP="00381F29">
      <w:r>
        <w:tab/>
        <w:t>Σ</w:t>
      </w:r>
      <w:r>
        <w:rPr>
          <w:rStyle w:val="subscript"/>
        </w:rPr>
        <w:t>j</w:t>
      </w:r>
      <w:r>
        <w:rPr>
          <w:rStyle w:val="subscript"/>
          <w:rFonts w:ascii="Times New Roman" w:hAnsi="Times New Roman"/>
        </w:rPr>
        <w:t>≠</w:t>
      </w:r>
      <w:r>
        <w:rPr>
          <w:rStyle w:val="subscript"/>
        </w:rPr>
        <w:t>i</w:t>
      </w:r>
      <w:r>
        <w:t>B'</w:t>
      </w:r>
      <w:r>
        <w:rPr>
          <w:rStyle w:val="subscript"/>
        </w:rPr>
        <w:t>ij,1</w:t>
      </w:r>
      <w:r>
        <w:t xml:space="preserve"> (</w:t>
      </w:r>
      <w:r w:rsidR="005849B5">
        <w:t>W</w:t>
      </w:r>
      <w:r w:rsidR="005849B5">
        <w:rPr>
          <w:rStyle w:val="subscript"/>
        </w:rPr>
        <w:t>sm,1</w:t>
      </w:r>
      <w:r>
        <w:t xml:space="preserve">  - W</w:t>
      </w:r>
      <w:r>
        <w:rPr>
          <w:rStyle w:val="subscript"/>
        </w:rPr>
        <w:t>im,1</w:t>
      </w:r>
      <w:r>
        <w:t>)</w:t>
      </w:r>
      <w:r w:rsidRPr="007B467D">
        <w:t xml:space="preserve"> </w:t>
      </w:r>
      <w:r>
        <w:t>δ</w:t>
      </w:r>
      <w:r>
        <w:rPr>
          <w:rStyle w:val="subscript"/>
        </w:rPr>
        <w:t>s,j</w:t>
      </w:r>
      <w:r>
        <w:t xml:space="preserve">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W</w:t>
      </w:r>
      <w:r>
        <w:rPr>
          <w:rStyle w:val="subscript"/>
        </w:rPr>
        <w:t>im,2</w:t>
      </w:r>
      <w:r>
        <w:t xml:space="preserve">  δ</w:t>
      </w:r>
      <w:r>
        <w:rPr>
          <w:rStyle w:val="subscript"/>
        </w:rPr>
        <w:t>s,i</w:t>
      </w:r>
    </w:p>
    <w:p w14:paraId="453A5DDE" w14:textId="77777777" w:rsidR="00381F29" w:rsidRDefault="00381F29" w:rsidP="007B467D"/>
    <w:p w14:paraId="6B2FE53D" w14:textId="77777777" w:rsidR="00381F29" w:rsidRDefault="00381F29" w:rsidP="007B467D">
      <w:r>
        <w:t>We then looked first at s = i and got then no hit from the first term and</w:t>
      </w:r>
    </w:p>
    <w:p w14:paraId="277A3BF7" w14:textId="77777777" w:rsidR="00381F29" w:rsidRDefault="00381F29" w:rsidP="007B467D"/>
    <w:p w14:paraId="175B2E4D" w14:textId="77777777" w:rsidR="00381F29" w:rsidRDefault="00381F29" w:rsidP="00381F29">
      <w:r>
        <w:tab/>
        <w:t>Σ</w:t>
      </w:r>
      <w:r>
        <w:rPr>
          <w:rStyle w:val="subscript"/>
        </w:rPr>
        <w:t>k</w:t>
      </w:r>
      <w:r>
        <w:rPr>
          <w:rStyle w:val="subscript"/>
          <w:rFonts w:ascii="Times New Roman" w:hAnsi="Times New Roman"/>
        </w:rPr>
        <w:t>≠m</w:t>
      </w:r>
      <w:r>
        <w:t xml:space="preserve"> B'</w:t>
      </w:r>
      <w:r>
        <w:rPr>
          <w:rStyle w:val="subscript"/>
        </w:rPr>
        <w:t>sk,1</w:t>
      </w:r>
      <w:r>
        <w:t xml:space="preserve"> </w:t>
      </w:r>
      <w:r w:rsidR="005849B5">
        <w:t>H'</w:t>
      </w:r>
      <w:r w:rsidR="005849B5">
        <w:rPr>
          <w:rStyle w:val="subscript"/>
        </w:rPr>
        <w:t xml:space="preserve">sk </w:t>
      </w:r>
      <w:r>
        <w:t xml:space="preserve">  = W</w:t>
      </w:r>
      <w:r w:rsidR="00BB583F">
        <w:rPr>
          <w:rStyle w:val="subscript"/>
        </w:rPr>
        <w:t>s</w:t>
      </w:r>
      <w:r>
        <w:rPr>
          <w:rStyle w:val="subscript"/>
        </w:rPr>
        <w:t>m,2</w:t>
      </w:r>
    </w:p>
    <w:p w14:paraId="200C02F6" w14:textId="77777777" w:rsidR="005849B5" w:rsidRDefault="005849B5" w:rsidP="00381F29"/>
    <w:p w14:paraId="07DA59AF" w14:textId="77777777" w:rsidR="005849B5" w:rsidRDefault="005849B5" w:rsidP="00381F29">
      <w:r>
        <w:t>and then we looked with s ≠ i and got</w:t>
      </w:r>
    </w:p>
    <w:p w14:paraId="5EAF3888" w14:textId="77777777" w:rsidR="005849B5" w:rsidRDefault="005849B5" w:rsidP="00381F29"/>
    <w:p w14:paraId="0318AED3" w14:textId="77777777" w:rsidR="005849B5" w:rsidRDefault="005849B5" w:rsidP="005849B5">
      <w:r>
        <w:tab/>
        <w:t>B'</w:t>
      </w:r>
      <w:r>
        <w:rPr>
          <w:rStyle w:val="subscript"/>
        </w:rPr>
        <w:t>is,1</w:t>
      </w:r>
      <w:r>
        <w:t xml:space="preserve"> (W</w:t>
      </w:r>
      <w:r>
        <w:rPr>
          <w:rStyle w:val="subscript"/>
        </w:rPr>
        <w:t>sm,1</w:t>
      </w:r>
      <w:r>
        <w:t xml:space="preserve">  - W</w:t>
      </w:r>
      <w:r>
        <w:rPr>
          <w:rStyle w:val="subscript"/>
        </w:rPr>
        <w:t>im,1</w:t>
      </w:r>
      <w:r>
        <w:t>)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0</w:t>
      </w:r>
    </w:p>
    <w:p w14:paraId="64F779F7" w14:textId="77777777" w:rsidR="005849B5" w:rsidRDefault="005849B5" w:rsidP="005849B5"/>
    <w:p w14:paraId="050EE41C" w14:textId="77777777" w:rsidR="005849B5" w:rsidRDefault="005849B5" w:rsidP="005849B5">
      <w:r>
        <w:t>and then since we assumed that all the H' diagonal values are different, we get our answer:</w:t>
      </w:r>
    </w:p>
    <w:p w14:paraId="2751B574" w14:textId="77777777" w:rsidR="005849B5" w:rsidRDefault="005849B5" w:rsidP="005849B5"/>
    <w:p w14:paraId="04AAEE39" w14:textId="77777777" w:rsidR="003E485D" w:rsidRPr="00CC7950" w:rsidRDefault="005849B5" w:rsidP="003E485D">
      <w:r>
        <w:tab/>
      </w:r>
      <w:r w:rsidR="003E485D">
        <w:tab/>
        <w:t>B'</w:t>
      </w:r>
      <w:r w:rsidR="003E485D">
        <w:rPr>
          <w:rStyle w:val="subscript"/>
        </w:rPr>
        <w:t>is,1</w:t>
      </w:r>
      <w:r w:rsidR="003E485D">
        <w:t xml:space="preserve"> =   [Σ</w:t>
      </w:r>
      <w:r w:rsidR="003E485D">
        <w:rPr>
          <w:rStyle w:val="subscript"/>
        </w:rPr>
        <w:t>k</w:t>
      </w:r>
      <w:r w:rsidR="003E485D">
        <w:rPr>
          <w:rStyle w:val="subscript"/>
          <w:rFonts w:ascii="Times New Roman" w:hAnsi="Times New Roman"/>
        </w:rPr>
        <w:t>≠m</w:t>
      </w:r>
      <w:r w:rsidR="003E485D">
        <w:t xml:space="preserve"> B'</w:t>
      </w:r>
      <w:r w:rsidR="003E485D">
        <w:rPr>
          <w:rStyle w:val="subscript"/>
        </w:rPr>
        <w:t>ik,1</w:t>
      </w:r>
      <w:r w:rsidR="003E485D">
        <w:t xml:space="preserve"> H'</w:t>
      </w:r>
      <w:r w:rsidR="003E485D">
        <w:rPr>
          <w:rStyle w:val="subscript"/>
        </w:rPr>
        <w:t>sk</w:t>
      </w:r>
      <w:r w:rsidR="003E485D">
        <w:t>] /(W</w:t>
      </w:r>
      <w:r w:rsidR="003E485D">
        <w:rPr>
          <w:rStyle w:val="subscript"/>
        </w:rPr>
        <w:t>mi,1</w:t>
      </w:r>
      <w:r w:rsidR="003E485D">
        <w:t xml:space="preserve"> – W</w:t>
      </w:r>
      <w:r w:rsidR="003E485D">
        <w:rPr>
          <w:rStyle w:val="subscript"/>
        </w:rPr>
        <w:t>ms,1</w:t>
      </w:r>
      <w:r w:rsidR="003E485D">
        <w:t xml:space="preserve"> )</w:t>
      </w:r>
      <w:r w:rsidR="003E485D">
        <w:tab/>
      </w:r>
      <w:r w:rsidR="003E485D">
        <w:tab/>
        <w:t>i ≠ s    W</w:t>
      </w:r>
      <w:r w:rsidR="003E485D">
        <w:rPr>
          <w:rStyle w:val="subscript"/>
        </w:rPr>
        <w:t xml:space="preserve">mi,1 </w:t>
      </w:r>
      <w:r w:rsidR="003E485D">
        <w:t>≠  W</w:t>
      </w:r>
      <w:r w:rsidR="003E485D">
        <w:rPr>
          <w:rStyle w:val="subscript"/>
        </w:rPr>
        <w:t>ms,1</w:t>
      </w:r>
    </w:p>
    <w:p w14:paraId="2C81B456" w14:textId="77777777" w:rsidR="005849B5" w:rsidRPr="005849B5" w:rsidRDefault="005849B5" w:rsidP="005849B5"/>
    <w:p w14:paraId="06F0007E" w14:textId="77777777" w:rsidR="005849B5" w:rsidRDefault="003E485D" w:rsidP="00381F29">
      <w:r>
        <w:t>But we learned earlier in my notes that</w:t>
      </w:r>
    </w:p>
    <w:p w14:paraId="404F8C8F" w14:textId="77777777" w:rsidR="003E485D" w:rsidRDefault="003E485D" w:rsidP="00381F29"/>
    <w:p w14:paraId="46D018EC" w14:textId="77777777" w:rsidR="003E485D" w:rsidRDefault="003E485D" w:rsidP="003E485D">
      <w:r>
        <w:tab/>
      </w:r>
      <w:r>
        <w:tab/>
        <w:t>B'</w:t>
      </w:r>
      <w:r>
        <w:rPr>
          <w:rStyle w:val="subscript"/>
        </w:rPr>
        <w:t>ik,1</w:t>
      </w:r>
      <w:r>
        <w:t xml:space="preserve">   =  H'</w:t>
      </w:r>
      <w:r>
        <w:rPr>
          <w:rStyle w:val="subscript"/>
        </w:rPr>
        <w:t>ki</w:t>
      </w:r>
      <w:r>
        <w:t>/ (E</w:t>
      </w:r>
      <w:r>
        <w:rPr>
          <w:rStyle w:val="subscript"/>
        </w:rPr>
        <w:t>m</w:t>
      </w:r>
      <w:r>
        <w:t xml:space="preserve"> - E</w:t>
      </w:r>
      <w:r>
        <w:rPr>
          <w:rStyle w:val="subscript"/>
        </w:rPr>
        <w:t>k</w:t>
      </w:r>
      <w:r>
        <w:t xml:space="preserve">)        </w:t>
      </w:r>
    </w:p>
    <w:p w14:paraId="385900CF" w14:textId="77777777" w:rsidR="003E485D" w:rsidRDefault="003E485D" w:rsidP="003E485D"/>
    <w:p w14:paraId="4980CE54" w14:textId="77777777" w:rsidR="003E485D" w:rsidRDefault="003E485D" w:rsidP="003E485D">
      <w:r>
        <w:t xml:space="preserve">so we end up then with </w:t>
      </w:r>
    </w:p>
    <w:p w14:paraId="6D785124" w14:textId="77777777" w:rsidR="003E485D" w:rsidRDefault="003E485D" w:rsidP="003E485D"/>
    <w:p w14:paraId="3BCDD01C" w14:textId="77777777" w:rsidR="003E485D" w:rsidRDefault="003E485D" w:rsidP="003E485D">
      <w:r>
        <w:tab/>
      </w:r>
      <w:r>
        <w:tab/>
        <w:t>B'</w:t>
      </w:r>
      <w:r>
        <w:rPr>
          <w:rStyle w:val="subscript"/>
        </w:rPr>
        <w:t>is,1</w:t>
      </w:r>
      <w:r>
        <w:t xml:space="preserve"> =  1 /(W</w:t>
      </w:r>
      <w:r>
        <w:rPr>
          <w:rStyle w:val="subscript"/>
        </w:rPr>
        <w:t>mi,1</w:t>
      </w:r>
      <w:r>
        <w:t xml:space="preserve"> – W</w:t>
      </w:r>
      <w:r>
        <w:rPr>
          <w:rStyle w:val="subscript"/>
        </w:rPr>
        <w:t>ms,1</w:t>
      </w:r>
      <w:r>
        <w:t xml:space="preserve"> ) *  [Σ</w:t>
      </w:r>
      <w:r>
        <w:rPr>
          <w:rStyle w:val="subscript"/>
        </w:rPr>
        <w:t>k</w:t>
      </w:r>
      <w:r>
        <w:rPr>
          <w:rStyle w:val="subscript"/>
          <w:rFonts w:ascii="Times New Roman" w:hAnsi="Times New Roman"/>
        </w:rPr>
        <w:t>≠m</w:t>
      </w:r>
      <w:r>
        <w:t xml:space="preserve"> </w:t>
      </w:r>
      <w:r w:rsidR="00FD7692">
        <w:t>H'</w:t>
      </w:r>
      <w:r w:rsidR="00FD7692">
        <w:rPr>
          <w:rStyle w:val="subscript"/>
        </w:rPr>
        <w:t>sk</w:t>
      </w:r>
      <w:r w:rsidR="00FD7692">
        <w:t xml:space="preserve">  H'</w:t>
      </w:r>
      <w:r w:rsidR="00FD7692">
        <w:rPr>
          <w:rStyle w:val="subscript"/>
        </w:rPr>
        <w:t>ki</w:t>
      </w:r>
      <w:r w:rsidR="00FD7692">
        <w:t>/ (E</w:t>
      </w:r>
      <w:r w:rsidR="00FD7692">
        <w:rPr>
          <w:rStyle w:val="subscript"/>
        </w:rPr>
        <w:t>m</w:t>
      </w:r>
      <w:r w:rsidR="00FD7692">
        <w:t xml:space="preserve"> - E</w:t>
      </w:r>
      <w:r w:rsidR="00FD7692">
        <w:rPr>
          <w:rStyle w:val="subscript"/>
        </w:rPr>
        <w:t>k</w:t>
      </w:r>
      <w:r w:rsidR="00FD7692">
        <w:t>)</w:t>
      </w:r>
      <w:r>
        <w:t>]</w:t>
      </w:r>
      <w:r>
        <w:tab/>
      </w:r>
      <w:r>
        <w:tab/>
        <w:t>i ≠ s    W</w:t>
      </w:r>
      <w:r>
        <w:rPr>
          <w:rStyle w:val="subscript"/>
        </w:rPr>
        <w:t xml:space="preserve">mi,1 </w:t>
      </w:r>
      <w:r>
        <w:t>≠  W</w:t>
      </w:r>
      <w:r>
        <w:rPr>
          <w:rStyle w:val="subscript"/>
        </w:rPr>
        <w:t>ms,1</w:t>
      </w:r>
    </w:p>
    <w:p w14:paraId="61B589BA" w14:textId="77777777" w:rsidR="00FD7692" w:rsidRDefault="00FD7692" w:rsidP="003E485D"/>
    <w:p w14:paraId="0C719052" w14:textId="77777777" w:rsidR="00FD7692" w:rsidRDefault="00FD7692" w:rsidP="003E485D">
      <w:r>
        <w:t>and of course we know that B'</w:t>
      </w:r>
      <w:r>
        <w:rPr>
          <w:rStyle w:val="subscript"/>
        </w:rPr>
        <w:t>ss,1</w:t>
      </w:r>
      <w:r>
        <w:t xml:space="preserve"> =  0 from the way we normalized. So this result says that you get some non-zero B'</w:t>
      </w:r>
      <w:r>
        <w:rPr>
          <w:rStyle w:val="subscript"/>
        </w:rPr>
        <w:t>is,1</w:t>
      </w:r>
      <w:r>
        <w:t xml:space="preserve"> only if H'</w:t>
      </w:r>
      <w:r>
        <w:rPr>
          <w:rStyle w:val="subscript"/>
        </w:rPr>
        <w:t>sk</w:t>
      </w:r>
      <w:r>
        <w:t xml:space="preserve">  H'</w:t>
      </w:r>
      <w:r>
        <w:rPr>
          <w:rStyle w:val="subscript"/>
        </w:rPr>
        <w:t>ki</w:t>
      </w:r>
      <w:r>
        <w:t xml:space="preserve"> ≠ 0 for at least some k in the perp space  (and even in this case it could in theory still be zero). </w:t>
      </w:r>
      <w:r w:rsidR="00A5253A">
        <w:t xml:space="preserve"> Let's write this out a little:</w:t>
      </w:r>
    </w:p>
    <w:p w14:paraId="7BBA54E7" w14:textId="77777777" w:rsidR="00A5253A" w:rsidRDefault="00A5253A" w:rsidP="003E485D"/>
    <w:p w14:paraId="36582E2F" w14:textId="77777777" w:rsidR="00A5253A" w:rsidRDefault="00A5253A" w:rsidP="003E485D">
      <w:r>
        <w:tab/>
        <w:t>B'</w:t>
      </w:r>
      <w:r>
        <w:rPr>
          <w:rStyle w:val="subscript"/>
        </w:rPr>
        <w:t>is,1</w:t>
      </w:r>
      <w:r>
        <w:t xml:space="preserve"> =  1 /(W</w:t>
      </w:r>
      <w:r>
        <w:rPr>
          <w:rStyle w:val="subscript"/>
        </w:rPr>
        <w:t>mi,1</w:t>
      </w:r>
      <w:r>
        <w:t xml:space="preserve"> – W</w:t>
      </w:r>
      <w:r>
        <w:rPr>
          <w:rStyle w:val="subscript"/>
        </w:rPr>
        <w:t>ms,1</w:t>
      </w:r>
      <w:r>
        <w:t xml:space="preserve"> ) *  [Σ</w:t>
      </w:r>
      <w:r>
        <w:rPr>
          <w:rStyle w:val="subscript"/>
        </w:rPr>
        <w:t>k</w:t>
      </w:r>
      <w:r>
        <w:rPr>
          <w:rStyle w:val="subscript"/>
          <w:rFonts w:ascii="Times New Roman" w:hAnsi="Times New Roman"/>
        </w:rPr>
        <w:t>≠m</w:t>
      </w:r>
      <w:r>
        <w:t xml:space="preserve"> &lt;s H'|k&gt; (E</w:t>
      </w:r>
      <w:r>
        <w:rPr>
          <w:rStyle w:val="subscript"/>
        </w:rPr>
        <w:t>m</w:t>
      </w:r>
      <w:r>
        <w:t xml:space="preserve"> - E</w:t>
      </w:r>
      <w:r>
        <w:rPr>
          <w:rStyle w:val="subscript"/>
        </w:rPr>
        <w:t>k</w:t>
      </w:r>
      <w:r>
        <w:t>)</w:t>
      </w:r>
      <w:r>
        <w:rPr>
          <w:rStyle w:val="superscript"/>
        </w:rPr>
        <w:t>-1</w:t>
      </w:r>
      <w:r>
        <w:t xml:space="preserve">  &lt;k|H'|i&gt; ] </w:t>
      </w:r>
    </w:p>
    <w:p w14:paraId="6FF09C1C" w14:textId="77777777" w:rsidR="00A5253A" w:rsidRDefault="00A5253A" w:rsidP="003E485D"/>
    <w:p w14:paraId="7CA1D29B" w14:textId="77777777" w:rsidR="00A5253A" w:rsidRPr="00FD7692" w:rsidRDefault="00A5253A" w:rsidP="003E485D">
      <w:r>
        <w:t>Now recall from Messiah above that</w:t>
      </w:r>
    </w:p>
    <w:p w14:paraId="67198F00" w14:textId="77777777" w:rsidR="003E485D" w:rsidRPr="003E485D" w:rsidRDefault="003E485D" w:rsidP="003E485D"/>
    <w:p w14:paraId="5A8FD53B" w14:textId="77777777" w:rsidR="00A5253A" w:rsidRDefault="005849AB" w:rsidP="00A5253A">
      <w:r>
        <w:tab/>
      </w:r>
      <w:r>
        <w:tab/>
        <w:t>Q</w:t>
      </w:r>
      <w:r>
        <w:rPr>
          <w:rStyle w:val="subscript"/>
        </w:rPr>
        <w:t xml:space="preserve">0m </w:t>
      </w:r>
      <w:r>
        <w:t xml:space="preserve">  =  </w:t>
      </w:r>
      <w:r w:rsidR="00A5253A">
        <w:t>Σ</w:t>
      </w:r>
      <w:r w:rsidR="00A5253A">
        <w:rPr>
          <w:rStyle w:val="subscript"/>
        </w:rPr>
        <w:t>k</w:t>
      </w:r>
      <w:r w:rsidR="00A5253A">
        <w:rPr>
          <w:rStyle w:val="subscript"/>
          <w:rFonts w:ascii="Times New Roman" w:hAnsi="Times New Roman"/>
        </w:rPr>
        <w:t>≠</w:t>
      </w:r>
      <w:r w:rsidR="00A5253A">
        <w:rPr>
          <w:rStyle w:val="subscript"/>
        </w:rPr>
        <w:t>a</w:t>
      </w:r>
      <w:r w:rsidR="00A5253A" w:rsidRPr="0093203C">
        <w:t xml:space="preserve"> </w:t>
      </w:r>
      <w:r w:rsidR="00A5253A">
        <w:t>|E</w:t>
      </w:r>
      <w:r w:rsidR="00A5253A">
        <w:rPr>
          <w:rStyle w:val="subscript"/>
        </w:rPr>
        <w:t>k</w:t>
      </w:r>
      <w:r w:rsidR="00A5253A">
        <w:rPr>
          <w:rStyle w:val="superscript"/>
        </w:rPr>
        <w:t>0</w:t>
      </w:r>
      <w:r w:rsidR="00A5253A">
        <w:t>&gt;(E</w:t>
      </w:r>
      <w:r>
        <w:rPr>
          <w:rStyle w:val="subscript"/>
        </w:rPr>
        <w:t>m</w:t>
      </w:r>
      <w:r w:rsidR="00A5253A">
        <w:rPr>
          <w:rStyle w:val="superscript"/>
        </w:rPr>
        <w:t>0</w:t>
      </w:r>
      <w:r w:rsidR="00A5253A">
        <w:t xml:space="preserve"> - E</w:t>
      </w:r>
      <w:r w:rsidR="00A5253A">
        <w:rPr>
          <w:rStyle w:val="subscript"/>
        </w:rPr>
        <w:t>k</w:t>
      </w:r>
      <w:r w:rsidR="00A5253A">
        <w:rPr>
          <w:rStyle w:val="superscript"/>
        </w:rPr>
        <w:t>0</w:t>
      </w:r>
      <w:r w:rsidR="00A5253A">
        <w:t>)</w:t>
      </w:r>
      <w:r w:rsidR="00A5253A">
        <w:rPr>
          <w:rStyle w:val="superscript"/>
        </w:rPr>
        <w:t>-1</w:t>
      </w:r>
      <w:r w:rsidR="00A5253A">
        <w:t>&lt;</w:t>
      </w:r>
      <w:r w:rsidR="00A5253A" w:rsidRPr="002719BC">
        <w:t xml:space="preserve"> </w:t>
      </w:r>
      <w:r w:rsidR="00A5253A">
        <w:t>E</w:t>
      </w:r>
      <w:r w:rsidR="00A5253A">
        <w:rPr>
          <w:rStyle w:val="subscript"/>
        </w:rPr>
        <w:t>k</w:t>
      </w:r>
      <w:r w:rsidR="00A5253A">
        <w:rPr>
          <w:rStyle w:val="superscript"/>
        </w:rPr>
        <w:t>0</w:t>
      </w:r>
      <w:r w:rsidR="00A5253A">
        <w:t xml:space="preserve">| </w:t>
      </w:r>
    </w:p>
    <w:p w14:paraId="5AF4174B" w14:textId="77777777" w:rsidR="005849AB" w:rsidRDefault="005849AB" w:rsidP="00A5253A"/>
    <w:p w14:paraId="612E706F" w14:textId="77777777" w:rsidR="005849AB" w:rsidRDefault="005849AB" w:rsidP="00A5253A">
      <w:r>
        <w:t xml:space="preserve">Thus, we can write our result more compactly as </w:t>
      </w:r>
    </w:p>
    <w:p w14:paraId="4D9C4A82" w14:textId="77777777" w:rsidR="005849AB" w:rsidRDefault="005849AB" w:rsidP="00A5253A"/>
    <w:p w14:paraId="7FE3448D" w14:textId="77777777" w:rsidR="003E485D" w:rsidRDefault="005849AB" w:rsidP="00381F29">
      <w:r>
        <w:tab/>
        <w:t>B'</w:t>
      </w:r>
      <w:r>
        <w:rPr>
          <w:rStyle w:val="subscript"/>
        </w:rPr>
        <w:t>is,1</w:t>
      </w:r>
      <w:r>
        <w:t xml:space="preserve"> = 1 /(ε</w:t>
      </w:r>
      <w:r>
        <w:rPr>
          <w:rStyle w:val="subscript"/>
        </w:rPr>
        <w:t>1</w:t>
      </w:r>
      <w:r>
        <w:rPr>
          <w:rStyle w:val="superscript"/>
        </w:rPr>
        <w:t>i</w:t>
      </w:r>
      <w:r>
        <w:t xml:space="preserve"> – ε</w:t>
      </w:r>
      <w:r w:rsidR="009111D5">
        <w:rPr>
          <w:rStyle w:val="subscript"/>
        </w:rPr>
        <w:t>1</w:t>
      </w:r>
      <w:r w:rsidR="009111D5">
        <w:rPr>
          <w:rStyle w:val="superscript"/>
        </w:rPr>
        <w:t>s</w:t>
      </w:r>
      <w:r>
        <w:t xml:space="preserve"> ) * &lt;s | H'</w:t>
      </w:r>
      <w:r w:rsidRPr="005849AB">
        <w:t xml:space="preserve"> </w:t>
      </w:r>
      <w:r>
        <w:t>Q</w:t>
      </w:r>
      <w:r>
        <w:rPr>
          <w:rStyle w:val="subscript"/>
        </w:rPr>
        <w:t>0m</w:t>
      </w:r>
      <w:r w:rsidRPr="005849AB">
        <w:t xml:space="preserve"> </w:t>
      </w:r>
      <w:r>
        <w:t>H' |i&gt;</w:t>
      </w:r>
    </w:p>
    <w:p w14:paraId="4CC9C192" w14:textId="77777777" w:rsidR="005849AB" w:rsidRDefault="005849AB" w:rsidP="00381F29"/>
    <w:p w14:paraId="7313CAB0" w14:textId="77777777" w:rsidR="005849AB" w:rsidRPr="005849AB" w:rsidRDefault="005849AB" w:rsidP="00381F29">
      <w:r>
        <w:t>Also, from above we just had</w:t>
      </w:r>
    </w:p>
    <w:p w14:paraId="5953BB2C" w14:textId="77777777" w:rsidR="00381F29" w:rsidRDefault="00381F29" w:rsidP="00381F29"/>
    <w:p w14:paraId="7C405CEC" w14:textId="77777777" w:rsidR="005849AB" w:rsidRDefault="005849AB" w:rsidP="005849AB">
      <w:pPr>
        <w:rPr>
          <w:rStyle w:val="subscript"/>
        </w:rPr>
      </w:pPr>
      <w:r>
        <w:tab/>
        <w:t>Σ</w:t>
      </w:r>
      <w:r>
        <w:rPr>
          <w:rStyle w:val="subscript"/>
        </w:rPr>
        <w:t>k</w:t>
      </w:r>
      <w:r>
        <w:rPr>
          <w:rStyle w:val="subscript"/>
          <w:rFonts w:ascii="Times New Roman" w:hAnsi="Times New Roman"/>
        </w:rPr>
        <w:t>≠m</w:t>
      </w:r>
      <w:r>
        <w:t xml:space="preserve"> B'</w:t>
      </w:r>
      <w:r>
        <w:rPr>
          <w:rStyle w:val="subscript"/>
        </w:rPr>
        <w:t>sk,1</w:t>
      </w:r>
      <w:r>
        <w:t xml:space="preserve"> H'</w:t>
      </w:r>
      <w:r>
        <w:rPr>
          <w:rStyle w:val="subscript"/>
        </w:rPr>
        <w:t xml:space="preserve">sk </w:t>
      </w:r>
      <w:r>
        <w:t xml:space="preserve">  = W</w:t>
      </w:r>
      <w:r w:rsidR="00BB583F">
        <w:rPr>
          <w:rStyle w:val="subscript"/>
        </w:rPr>
        <w:t>s</w:t>
      </w:r>
      <w:r>
        <w:rPr>
          <w:rStyle w:val="subscript"/>
        </w:rPr>
        <w:t>m,2</w:t>
      </w:r>
    </w:p>
    <w:p w14:paraId="4C39D70C" w14:textId="77777777" w:rsidR="005849AB" w:rsidRDefault="005849AB" w:rsidP="005849AB">
      <w:pPr>
        <w:rPr>
          <w:rStyle w:val="subscript"/>
        </w:rPr>
      </w:pPr>
    </w:p>
    <w:p w14:paraId="61FBD760" w14:textId="77777777" w:rsidR="005849AB" w:rsidRPr="009111D5" w:rsidRDefault="005849AB" w:rsidP="005849AB">
      <w:r>
        <w:tab/>
        <w:t>ε</w:t>
      </w:r>
      <w:r>
        <w:rPr>
          <w:rStyle w:val="subscript"/>
        </w:rPr>
        <w:t>2</w:t>
      </w:r>
      <w:r>
        <w:rPr>
          <w:rStyle w:val="superscript"/>
        </w:rPr>
        <w:t>i</w:t>
      </w:r>
      <w:r>
        <w:t xml:space="preserve">  = Σ</w:t>
      </w:r>
      <w:r>
        <w:rPr>
          <w:rStyle w:val="subscript"/>
        </w:rPr>
        <w:t>k</w:t>
      </w:r>
      <w:r>
        <w:rPr>
          <w:rStyle w:val="subscript"/>
          <w:rFonts w:ascii="Times New Roman" w:hAnsi="Times New Roman"/>
        </w:rPr>
        <w:t>≠m</w:t>
      </w:r>
      <w:r>
        <w:t xml:space="preserve"> B'</w:t>
      </w:r>
      <w:r>
        <w:rPr>
          <w:rStyle w:val="subscript"/>
        </w:rPr>
        <w:t>sk,1</w:t>
      </w:r>
      <w:r>
        <w:t xml:space="preserve"> H'</w:t>
      </w:r>
      <w:r>
        <w:rPr>
          <w:rStyle w:val="subscript"/>
        </w:rPr>
        <w:t>sk</w:t>
      </w:r>
      <w:r>
        <w:t xml:space="preserve">  = </w:t>
      </w:r>
      <w:r w:rsidR="009111D5">
        <w:t>Σ</w:t>
      </w:r>
      <w:r w:rsidR="009111D5">
        <w:rPr>
          <w:rStyle w:val="subscript"/>
        </w:rPr>
        <w:t>k</w:t>
      </w:r>
      <w:r w:rsidR="009111D5">
        <w:rPr>
          <w:rStyle w:val="subscript"/>
          <w:rFonts w:ascii="Times New Roman" w:hAnsi="Times New Roman"/>
        </w:rPr>
        <w:t>≠m</w:t>
      </w:r>
      <w:r w:rsidR="009111D5">
        <w:t xml:space="preserve"> H'</w:t>
      </w:r>
      <w:r w:rsidR="009111D5">
        <w:rPr>
          <w:rStyle w:val="subscript"/>
        </w:rPr>
        <w:t>sk</w:t>
      </w:r>
      <w:r w:rsidR="009111D5">
        <w:t xml:space="preserve">  B'</w:t>
      </w:r>
      <w:r w:rsidR="009111D5">
        <w:rPr>
          <w:rStyle w:val="subscript"/>
        </w:rPr>
        <w:t>sk,1</w:t>
      </w:r>
      <w:r w:rsidR="009111D5">
        <w:t xml:space="preserve"> H'</w:t>
      </w:r>
      <w:r w:rsidR="009111D5">
        <w:rPr>
          <w:rStyle w:val="subscript"/>
        </w:rPr>
        <w:t>ki</w:t>
      </w:r>
      <w:r w:rsidR="009111D5">
        <w:t>/ (E</w:t>
      </w:r>
      <w:r w:rsidR="009111D5">
        <w:rPr>
          <w:rStyle w:val="subscript"/>
        </w:rPr>
        <w:t>m</w:t>
      </w:r>
      <w:r w:rsidR="009111D5">
        <w:t xml:space="preserve"> - E</w:t>
      </w:r>
      <w:r w:rsidR="009111D5">
        <w:rPr>
          <w:rStyle w:val="subscript"/>
        </w:rPr>
        <w:t>k</w:t>
      </w:r>
      <w:r w:rsidR="009111D5">
        <w:t>)    =  &lt;s| H'</w:t>
      </w:r>
      <w:r w:rsidR="009111D5" w:rsidRPr="005849AB">
        <w:t xml:space="preserve"> </w:t>
      </w:r>
      <w:r w:rsidR="009111D5">
        <w:t>Q</w:t>
      </w:r>
      <w:r w:rsidR="009111D5">
        <w:rPr>
          <w:rStyle w:val="subscript"/>
        </w:rPr>
        <w:t>0m</w:t>
      </w:r>
      <w:r w:rsidR="009111D5" w:rsidRPr="005849AB">
        <w:t xml:space="preserve"> </w:t>
      </w:r>
      <w:r w:rsidR="009111D5">
        <w:t>H'|s&gt;</w:t>
      </w:r>
      <w:r w:rsidR="009111D5">
        <w:tab/>
        <w:t>// see M 700F</w:t>
      </w:r>
    </w:p>
    <w:p w14:paraId="15826CEC" w14:textId="77777777" w:rsidR="009111D5" w:rsidRDefault="009111D5" w:rsidP="005849AB"/>
    <w:p w14:paraId="4799548E" w14:textId="77777777" w:rsidR="009111D5" w:rsidRDefault="009111D5" w:rsidP="005849AB">
      <w:r>
        <w:t>because that same structure appears. So we can summarize all these results compactly as:</w:t>
      </w:r>
    </w:p>
    <w:p w14:paraId="604D959D" w14:textId="77777777" w:rsidR="009111D5" w:rsidRDefault="009111D5" w:rsidP="005849AB"/>
    <w:p w14:paraId="1B71938F" w14:textId="77777777" w:rsidR="009111D5" w:rsidRDefault="009111D5" w:rsidP="005849AB">
      <w:r>
        <w:tab/>
        <w:t>ε</w:t>
      </w:r>
      <w:r>
        <w:rPr>
          <w:rStyle w:val="subscript"/>
        </w:rPr>
        <w:t>1</w:t>
      </w:r>
      <w:r>
        <w:rPr>
          <w:rStyle w:val="superscript"/>
        </w:rPr>
        <w:t>i</w:t>
      </w:r>
      <w:r>
        <w:t xml:space="preserve">  = &lt;i | H' |i&gt;</w:t>
      </w:r>
    </w:p>
    <w:p w14:paraId="6F36A186" w14:textId="77777777" w:rsidR="00BB583F" w:rsidRPr="00BB583F" w:rsidRDefault="00BB583F" w:rsidP="00BB583F">
      <w:r>
        <w:tab/>
        <w:t>B'</w:t>
      </w:r>
      <w:r>
        <w:rPr>
          <w:rStyle w:val="subscript"/>
        </w:rPr>
        <w:t>ik,1</w:t>
      </w:r>
      <w:r>
        <w:t xml:space="preserve">   =  H'</w:t>
      </w:r>
      <w:r>
        <w:rPr>
          <w:rStyle w:val="subscript"/>
        </w:rPr>
        <w:t>ki</w:t>
      </w:r>
      <w:r>
        <w:t>/ (E</w:t>
      </w:r>
      <w:r>
        <w:rPr>
          <w:rStyle w:val="subscript"/>
        </w:rPr>
        <w:t>m</w:t>
      </w:r>
      <w:r>
        <w:t xml:space="preserve"> - E</w:t>
      </w:r>
      <w:r>
        <w:rPr>
          <w:rStyle w:val="subscript"/>
        </w:rPr>
        <w:t>k</w:t>
      </w:r>
      <w:r>
        <w:t xml:space="preserve">)  </w:t>
      </w:r>
      <w:r>
        <w:tab/>
      </w:r>
      <w:r>
        <w:tab/>
      </w:r>
      <w:r>
        <w:tab/>
      </w:r>
      <w:r>
        <w:tab/>
        <w:t>// level 1 ladder equations</w:t>
      </w:r>
    </w:p>
    <w:p w14:paraId="1DDF83F3" w14:textId="77777777" w:rsidR="00BB583F" w:rsidRDefault="00BB583F" w:rsidP="00BB583F"/>
    <w:p w14:paraId="22D5B4E8" w14:textId="77777777" w:rsidR="00BB583F" w:rsidRDefault="00BB583F" w:rsidP="00BB583F">
      <w:r>
        <w:tab/>
        <w:t>ε</w:t>
      </w:r>
      <w:r>
        <w:rPr>
          <w:rStyle w:val="subscript"/>
        </w:rPr>
        <w:t>2</w:t>
      </w:r>
      <w:r>
        <w:rPr>
          <w:rStyle w:val="superscript"/>
        </w:rPr>
        <w:t>i</w:t>
      </w:r>
      <w:r>
        <w:t xml:space="preserve">  = &lt;i| H'</w:t>
      </w:r>
      <w:r w:rsidRPr="005849AB">
        <w:t xml:space="preserve"> </w:t>
      </w:r>
      <w:r>
        <w:t>Q</w:t>
      </w:r>
      <w:r>
        <w:rPr>
          <w:rStyle w:val="subscript"/>
        </w:rPr>
        <w:t>0m</w:t>
      </w:r>
      <w:r w:rsidRPr="005849AB">
        <w:t xml:space="preserve"> </w:t>
      </w:r>
      <w:r>
        <w:t>H'|i&gt;</w:t>
      </w:r>
      <w:r>
        <w:tab/>
        <w:t xml:space="preserve">      </w:t>
      </w:r>
    </w:p>
    <w:p w14:paraId="7B89E186" w14:textId="77777777" w:rsidR="00BB583F" w:rsidRDefault="00BB583F" w:rsidP="005849AB">
      <w:r>
        <w:tab/>
        <w:t>B'</w:t>
      </w:r>
      <w:r>
        <w:rPr>
          <w:rStyle w:val="subscript"/>
        </w:rPr>
        <w:t>is,1</w:t>
      </w:r>
      <w:r>
        <w:t xml:space="preserve"> = 1 /(ε</w:t>
      </w:r>
      <w:r>
        <w:rPr>
          <w:rStyle w:val="subscript"/>
        </w:rPr>
        <w:t>1</w:t>
      </w:r>
      <w:r>
        <w:rPr>
          <w:rStyle w:val="superscript"/>
        </w:rPr>
        <w:t>i</w:t>
      </w:r>
      <w:r>
        <w:t xml:space="preserve"> – ε</w:t>
      </w:r>
      <w:r>
        <w:rPr>
          <w:rStyle w:val="subscript"/>
        </w:rPr>
        <w:t>1</w:t>
      </w:r>
      <w:r>
        <w:rPr>
          <w:rStyle w:val="superscript"/>
        </w:rPr>
        <w:t>s</w:t>
      </w:r>
      <w:r>
        <w:t xml:space="preserve"> ) * &lt;s | H'</w:t>
      </w:r>
      <w:r w:rsidRPr="005849AB">
        <w:t xml:space="preserve"> </w:t>
      </w:r>
      <w:r>
        <w:t>Q</w:t>
      </w:r>
      <w:r>
        <w:rPr>
          <w:rStyle w:val="subscript"/>
        </w:rPr>
        <w:t>0m</w:t>
      </w:r>
      <w:r w:rsidRPr="005849AB">
        <w:t xml:space="preserve"> </w:t>
      </w:r>
      <w:r>
        <w:t>H' |i&gt;</w:t>
      </w:r>
      <w:r>
        <w:tab/>
      </w:r>
      <w:r>
        <w:tab/>
        <w:t xml:space="preserve">// level </w:t>
      </w:r>
      <w:r w:rsidR="004E1883">
        <w:t>2 ladder equations</w:t>
      </w:r>
    </w:p>
    <w:p w14:paraId="739DC930" w14:textId="77777777" w:rsidR="00BB583F" w:rsidRDefault="00BB583F" w:rsidP="005849AB"/>
    <w:p w14:paraId="073C2BDB" w14:textId="77777777" w:rsidR="00BB583F" w:rsidRDefault="00BB583F" w:rsidP="005849AB">
      <w:r>
        <w:t>which only applies to the case that ε</w:t>
      </w:r>
      <w:r>
        <w:rPr>
          <w:rStyle w:val="subscript"/>
        </w:rPr>
        <w:t>1</w:t>
      </w:r>
      <w:r>
        <w:rPr>
          <w:rStyle w:val="superscript"/>
        </w:rPr>
        <w:t>i</w:t>
      </w:r>
      <w:r>
        <w:t xml:space="preserve"> ≠ ε</w:t>
      </w:r>
      <w:r>
        <w:rPr>
          <w:rStyle w:val="subscript"/>
        </w:rPr>
        <w:t>1</w:t>
      </w:r>
      <w:r>
        <w:rPr>
          <w:rStyle w:val="superscript"/>
        </w:rPr>
        <w:t>s</w:t>
      </w:r>
      <w:r>
        <w:t xml:space="preserve">  for all i,s of interest</w:t>
      </w:r>
      <w:r w:rsidR="004E1883">
        <w:t xml:space="preserve">. </w:t>
      </w:r>
    </w:p>
    <w:p w14:paraId="2A6B15F3" w14:textId="77777777" w:rsidR="004E1883" w:rsidRDefault="004E1883" w:rsidP="005849AB"/>
    <w:p w14:paraId="6935D741" w14:textId="77777777" w:rsidR="004E1883" w:rsidRDefault="004E1883" w:rsidP="005849AB">
      <w:r>
        <w:t>So I have replicated my work in my on deg doc, and have put it into more compact messiah notation, and I have a complete answer to the knowing all the B'</w:t>
      </w:r>
      <w:r>
        <w:rPr>
          <w:rStyle w:val="subscript"/>
        </w:rPr>
        <w:t>ab,1</w:t>
      </w:r>
      <w:r>
        <w:t xml:space="preserve"> ! </w:t>
      </w:r>
    </w:p>
    <w:p w14:paraId="518FB97F" w14:textId="77777777" w:rsidR="004E1883" w:rsidRDefault="004E1883" w:rsidP="005849AB">
      <w:r>
        <w:tab/>
        <w:t>I then realized that we had a problem Houston if ε</w:t>
      </w:r>
      <w:r>
        <w:rPr>
          <w:rStyle w:val="subscript"/>
        </w:rPr>
        <w:t>1</w:t>
      </w:r>
      <w:r>
        <w:rPr>
          <w:rStyle w:val="superscript"/>
        </w:rPr>
        <w:t>i</w:t>
      </w:r>
      <w:r>
        <w:t xml:space="preserve"> = ε</w:t>
      </w:r>
      <w:r>
        <w:rPr>
          <w:rStyle w:val="subscript"/>
        </w:rPr>
        <w:t>1</w:t>
      </w:r>
      <w:r>
        <w:rPr>
          <w:rStyle w:val="superscript"/>
        </w:rPr>
        <w:t>s</w:t>
      </w:r>
      <w:r>
        <w:t xml:space="preserve"> and of course this is the very problem that Messiah attacks! </w:t>
      </w:r>
      <w:r w:rsidR="0014084E">
        <w:t xml:space="preserve"> Let's see now if I have really learned anything. Assume we have degeneracy g</w:t>
      </w:r>
      <w:r w:rsidR="0014084E">
        <w:rPr>
          <w:rStyle w:val="subscript"/>
        </w:rPr>
        <w:t>1</w:t>
      </w:r>
      <w:r w:rsidR="0014084E">
        <w:t xml:space="preserve"> at the ε</w:t>
      </w:r>
      <w:r w:rsidR="0014084E">
        <w:rPr>
          <w:rStyle w:val="subscript"/>
        </w:rPr>
        <w:t>1</w:t>
      </w:r>
      <w:r w:rsidR="0014084E">
        <w:t xml:space="preserve"> level, so we are dealing with a subspace </w:t>
      </w:r>
      <w:r w:rsidR="0014084E" w:rsidRPr="00D34C3B">
        <w:rPr>
          <w:rFonts w:ascii="Script MT Bold" w:hAnsi="Script MT Bold"/>
        </w:rPr>
        <w:t>H</w:t>
      </w:r>
      <w:r w:rsidR="0014084E">
        <w:rPr>
          <w:rStyle w:val="superscript"/>
        </w:rPr>
        <w:t>(1)</w:t>
      </w:r>
      <w:r w:rsidR="0014084E">
        <w:t>say of dimension g</w:t>
      </w:r>
      <w:r w:rsidR="0014084E">
        <w:rPr>
          <w:rStyle w:val="subscript"/>
        </w:rPr>
        <w:t>1</w:t>
      </w:r>
      <w:r w:rsidR="0014084E">
        <w:t xml:space="preserve">. </w:t>
      </w:r>
      <w:r w:rsidR="0046749F">
        <w:t xml:space="preserve"> Let's just try to run through the exact sequence above and see what happens. Cut, paste and edit: </w:t>
      </w:r>
    </w:p>
    <w:p w14:paraId="11CC11A9" w14:textId="77777777" w:rsidR="0046749F" w:rsidRDefault="0046749F" w:rsidP="005849AB"/>
    <w:p w14:paraId="5CCE2FAC" w14:textId="77777777" w:rsidR="0046749F" w:rsidRDefault="0046749F" w:rsidP="005849AB">
      <w:r>
        <w:t>______________________________</w:t>
      </w:r>
    </w:p>
    <w:p w14:paraId="6D07CAEC" w14:textId="77777777" w:rsidR="0046749F" w:rsidRDefault="0046749F" w:rsidP="005849AB"/>
    <w:p w14:paraId="5F00C016" w14:textId="77777777" w:rsidR="0046749F" w:rsidRDefault="0046749F" w:rsidP="0046749F">
      <w:r>
        <w:t xml:space="preserve">Then "if we restrict our interest" to </w:t>
      </w:r>
      <w:r w:rsidRPr="00D34C3B">
        <w:rPr>
          <w:rFonts w:ascii="Script MT Bold" w:hAnsi="Script MT Bold"/>
        </w:rPr>
        <w:t>H</w:t>
      </w:r>
      <w:r>
        <w:rPr>
          <w:rStyle w:val="superscript"/>
        </w:rPr>
        <w:t>(m)</w:t>
      </w:r>
      <w:r>
        <w:t xml:space="preserve">, our level 2 ladder equation set reads: </w:t>
      </w:r>
    </w:p>
    <w:p w14:paraId="3AD5EBAD" w14:textId="77777777" w:rsidR="0046749F" w:rsidRDefault="0046749F" w:rsidP="0046749F"/>
    <w:p w14:paraId="3BBF23F7" w14:textId="77777777" w:rsidR="0046749F" w:rsidRPr="00F55CDA" w:rsidRDefault="0046749F" w:rsidP="0046749F">
      <w:r>
        <w:tab/>
        <w:t>(V-ε</w:t>
      </w:r>
      <w:r>
        <w:rPr>
          <w:rStyle w:val="subscript"/>
        </w:rPr>
        <w:t>1</w:t>
      </w:r>
      <w:r>
        <w:t>)|1&gt; - ε</w:t>
      </w:r>
      <w:r>
        <w:rPr>
          <w:rStyle w:val="subscript"/>
        </w:rPr>
        <w:t>2</w:t>
      </w:r>
      <w:r>
        <w:t xml:space="preserve">|0&gt;  = 0 </w:t>
      </w:r>
      <w:r>
        <w:tab/>
      </w:r>
      <w:r>
        <w:tab/>
      </w:r>
      <w:r>
        <w:tab/>
      </w:r>
      <w:r>
        <w:tab/>
      </w:r>
      <w:r>
        <w:tab/>
        <w:t>// "level 2"</w:t>
      </w:r>
    </w:p>
    <w:p w14:paraId="2ED38596" w14:textId="77777777" w:rsidR="0046749F" w:rsidRDefault="0046749F" w:rsidP="0046749F"/>
    <w:p w14:paraId="03B89095" w14:textId="77777777" w:rsidR="0046749F" w:rsidRPr="00A17C56" w:rsidRDefault="0046749F" w:rsidP="0046749F">
      <w:r>
        <w:t xml:space="preserve">which in my notation is more like this: </w:t>
      </w:r>
      <w:r w:rsidR="00A17C56">
        <w:t xml:space="preserve"> [ at this point, we know ε</w:t>
      </w:r>
      <w:r w:rsidR="00A17C56">
        <w:rPr>
          <w:rStyle w:val="subscript"/>
        </w:rPr>
        <w:t>1</w:t>
      </w:r>
      <w:r w:rsidR="00A17C56">
        <w:t xml:space="preserve"> ] </w:t>
      </w:r>
    </w:p>
    <w:p w14:paraId="5A8F435F" w14:textId="77777777" w:rsidR="0046749F" w:rsidRDefault="0046749F" w:rsidP="0046749F"/>
    <w:p w14:paraId="451889E6" w14:textId="77777777" w:rsidR="0046749F" w:rsidRDefault="0046749F" w:rsidP="0046749F">
      <w:r>
        <w:tab/>
        <w:t>(H'  - W</w:t>
      </w:r>
      <w:r>
        <w:rPr>
          <w:rStyle w:val="subscript"/>
        </w:rPr>
        <w:t>im,1</w:t>
      </w:r>
      <w:r>
        <w:t>)ψ</w:t>
      </w:r>
      <w:r>
        <w:rPr>
          <w:rStyle w:val="subscript"/>
        </w:rPr>
        <w:t>mi,1</w:t>
      </w:r>
      <w:r>
        <w:t xml:space="preserve">  - W</w:t>
      </w:r>
      <w:r>
        <w:rPr>
          <w:rStyle w:val="subscript"/>
        </w:rPr>
        <w:t>im,2</w:t>
      </w:r>
      <w:r>
        <w:t xml:space="preserve"> u</w:t>
      </w:r>
      <w:r>
        <w:rPr>
          <w:rStyle w:val="subscript"/>
        </w:rPr>
        <w:t>mi</w:t>
      </w:r>
      <w:r>
        <w:t xml:space="preserve">  = 0</w:t>
      </w:r>
    </w:p>
    <w:p w14:paraId="596F1618" w14:textId="77777777" w:rsidR="0046749F" w:rsidRDefault="0046749F" w:rsidP="0046749F"/>
    <w:p w14:paraId="15AF72E2" w14:textId="77777777" w:rsidR="0046749F" w:rsidRPr="00A17C56" w:rsidRDefault="0046749F" w:rsidP="0046749F">
      <w:r>
        <w:t xml:space="preserve">which becomes  </w:t>
      </w:r>
      <w:r w:rsidR="00A17C56">
        <w:t>[ but we don't yet know exactly what ψ</w:t>
      </w:r>
      <w:r w:rsidR="00A17C56">
        <w:rPr>
          <w:rStyle w:val="subscript"/>
        </w:rPr>
        <w:t>mi,1</w:t>
      </w:r>
      <w:r w:rsidR="00A17C56">
        <w:t xml:space="preserve">  is, it is somewhere in </w:t>
      </w:r>
      <w:r w:rsidR="00A17C56" w:rsidRPr="00D34C3B">
        <w:rPr>
          <w:rFonts w:ascii="Script MT Bold" w:hAnsi="Script MT Bold"/>
        </w:rPr>
        <w:t>H</w:t>
      </w:r>
      <w:r w:rsidR="00A17C56">
        <w:rPr>
          <w:rStyle w:val="superscript"/>
        </w:rPr>
        <w:t>(1)</w:t>
      </w:r>
      <w:r w:rsidR="00A17C56">
        <w:t xml:space="preserve"> ] </w:t>
      </w:r>
    </w:p>
    <w:p w14:paraId="06D70B9E" w14:textId="77777777" w:rsidR="0046749F" w:rsidRDefault="0046749F" w:rsidP="0046749F"/>
    <w:p w14:paraId="02E552C4" w14:textId="77777777" w:rsidR="0046749F" w:rsidRDefault="0046749F" w:rsidP="0046749F">
      <w:r>
        <w:tab/>
        <w:t>(H'  - W</w:t>
      </w:r>
      <w:r>
        <w:rPr>
          <w:rStyle w:val="subscript"/>
        </w:rPr>
        <w:t>im,1</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   =  W</w:t>
      </w:r>
      <w:r>
        <w:rPr>
          <w:rStyle w:val="subscript"/>
        </w:rPr>
        <w:t>im,2</w:t>
      </w:r>
      <w:r>
        <w:t xml:space="preserve"> u</w:t>
      </w:r>
      <w:r>
        <w:rPr>
          <w:rStyle w:val="subscript"/>
        </w:rPr>
        <w:t>mi</w:t>
      </w:r>
    </w:p>
    <w:p w14:paraId="32A4DCAE" w14:textId="77777777" w:rsidR="00A17C56" w:rsidRDefault="00A17C56" w:rsidP="0046749F"/>
    <w:p w14:paraId="79B2D0E2" w14:textId="77777777" w:rsidR="00A17C56" w:rsidRPr="00A17C56" w:rsidRDefault="00A17C56" w:rsidP="0046749F">
      <w:r>
        <w:t xml:space="preserve">[ Thus, we are saying we don't know what any of these B' coefficients are yet ] </w:t>
      </w:r>
    </w:p>
    <w:p w14:paraId="5C045E7E" w14:textId="77777777" w:rsidR="0046749F" w:rsidRDefault="0046749F" w:rsidP="0046749F"/>
    <w:p w14:paraId="2EA9F34C" w14:textId="77777777" w:rsidR="0046749F" w:rsidRDefault="0046749F" w:rsidP="0046749F">
      <w:r>
        <w:t>At this point, I "closed" with some u</w:t>
      </w:r>
      <w:r>
        <w:rPr>
          <w:rStyle w:val="subscript"/>
        </w:rPr>
        <w:t>ms</w:t>
      </w:r>
      <w:r>
        <w:t xml:space="preserve"> inside </w:t>
      </w:r>
      <w:r w:rsidRPr="00D34C3B">
        <w:rPr>
          <w:rFonts w:ascii="Script MT Bold" w:hAnsi="Script MT Bold"/>
        </w:rPr>
        <w:t>H</w:t>
      </w:r>
      <w:r>
        <w:rPr>
          <w:rStyle w:val="superscript"/>
        </w:rPr>
        <w:t>(</w:t>
      </w:r>
      <w:r w:rsidR="00A17C56">
        <w:rPr>
          <w:rStyle w:val="superscript"/>
        </w:rPr>
        <w:t>1</w:t>
      </w:r>
      <w:r>
        <w:rPr>
          <w:rStyle w:val="superscript"/>
        </w:rPr>
        <w:t xml:space="preserve">) </w:t>
      </w:r>
    </w:p>
    <w:p w14:paraId="48E77730" w14:textId="77777777" w:rsidR="0046749F" w:rsidRDefault="0046749F" w:rsidP="0046749F"/>
    <w:p w14:paraId="72D43856" w14:textId="77777777" w:rsidR="0046749F" w:rsidRDefault="0046749F" w:rsidP="0046749F">
      <w:r>
        <w:tab/>
        <w:t>u</w:t>
      </w:r>
      <w:r>
        <w:rPr>
          <w:rStyle w:val="subscript"/>
        </w:rPr>
        <w:t>ms</w:t>
      </w:r>
      <w:r>
        <w:t xml:space="preserve"> (H'  - W</w:t>
      </w:r>
      <w:r>
        <w:rPr>
          <w:rStyle w:val="subscript"/>
        </w:rPr>
        <w:t>im,1</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  = W</w:t>
      </w:r>
      <w:r>
        <w:rPr>
          <w:rStyle w:val="subscript"/>
        </w:rPr>
        <w:t>im,2</w:t>
      </w:r>
      <w:r>
        <w:t xml:space="preserve">  δ</w:t>
      </w:r>
      <w:r>
        <w:rPr>
          <w:rStyle w:val="subscript"/>
        </w:rPr>
        <w:t>s,i</w:t>
      </w:r>
    </w:p>
    <w:p w14:paraId="52823B85" w14:textId="77777777" w:rsidR="0046749F" w:rsidRDefault="0046749F" w:rsidP="0046749F"/>
    <w:p w14:paraId="693235F4" w14:textId="77777777" w:rsidR="0046749F" w:rsidRDefault="0046749F" w:rsidP="0046749F">
      <w:r>
        <w:tab/>
        <w:t>Σ</w:t>
      </w:r>
      <w:r>
        <w:rPr>
          <w:rStyle w:val="subscript"/>
        </w:rPr>
        <w:t>j</w:t>
      </w:r>
      <w:r>
        <w:rPr>
          <w:rStyle w:val="subscript"/>
          <w:rFonts w:ascii="Times New Roman" w:hAnsi="Times New Roman"/>
        </w:rPr>
        <w:t>≠</w:t>
      </w:r>
      <w:r>
        <w:rPr>
          <w:rStyle w:val="subscript"/>
        </w:rPr>
        <w:t>i</w:t>
      </w:r>
      <w:r>
        <w:t>B'</w:t>
      </w:r>
      <w:r>
        <w:rPr>
          <w:rStyle w:val="subscript"/>
        </w:rPr>
        <w:t>ij,1</w:t>
      </w:r>
      <w:r>
        <w:t xml:space="preserve"> u</w:t>
      </w:r>
      <w:r>
        <w:rPr>
          <w:rStyle w:val="subscript"/>
        </w:rPr>
        <w:t>ms</w:t>
      </w:r>
      <w:r>
        <w:t xml:space="preserve"> (H'  - W</w:t>
      </w:r>
      <w:r>
        <w:rPr>
          <w:rStyle w:val="subscript"/>
        </w:rPr>
        <w:t>im,1</w:t>
      </w:r>
      <w:r>
        <w:t>)</w:t>
      </w:r>
      <w:r w:rsidRPr="007B467D">
        <w:t xml:space="preserve">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ms</w:t>
      </w:r>
      <w:r>
        <w:t xml:space="preserve"> (H'  - W</w:t>
      </w:r>
      <w:r>
        <w:rPr>
          <w:rStyle w:val="subscript"/>
        </w:rPr>
        <w:t>im,1</w:t>
      </w:r>
      <w:r>
        <w:t>)</w:t>
      </w:r>
      <w:r w:rsidRPr="007B467D">
        <w:t xml:space="preserve"> </w:t>
      </w:r>
      <w:r>
        <w:t>u</w:t>
      </w:r>
      <w:r>
        <w:rPr>
          <w:rStyle w:val="subscript"/>
        </w:rPr>
        <w:t>k</w:t>
      </w:r>
      <w:r>
        <w:t xml:space="preserve">   = W</w:t>
      </w:r>
      <w:r>
        <w:rPr>
          <w:rStyle w:val="subscript"/>
        </w:rPr>
        <w:t>im,2</w:t>
      </w:r>
      <w:r>
        <w:t xml:space="preserve">  δ</w:t>
      </w:r>
      <w:r>
        <w:rPr>
          <w:rStyle w:val="subscript"/>
        </w:rPr>
        <w:t>s,i</w:t>
      </w:r>
    </w:p>
    <w:p w14:paraId="464CCD46" w14:textId="77777777" w:rsidR="0046749F" w:rsidRDefault="0046749F" w:rsidP="0046749F"/>
    <w:p w14:paraId="0B6BC508" w14:textId="77777777" w:rsidR="0046749F" w:rsidRDefault="0046749F" w:rsidP="0046749F">
      <w:r>
        <w:t>But (H'  - W</w:t>
      </w:r>
      <w:r>
        <w:rPr>
          <w:rStyle w:val="subscript"/>
        </w:rPr>
        <w:t>im,1</w:t>
      </w:r>
      <w:r>
        <w:t xml:space="preserve">) is a diagonal matrix within </w:t>
      </w:r>
      <w:r w:rsidRPr="00D34C3B">
        <w:rPr>
          <w:rFonts w:ascii="Script MT Bold" w:hAnsi="Script MT Bold"/>
        </w:rPr>
        <w:t>H</w:t>
      </w:r>
      <w:r>
        <w:rPr>
          <w:rStyle w:val="superscript"/>
        </w:rPr>
        <w:t>(</w:t>
      </w:r>
      <w:r w:rsidR="00A17C56">
        <w:rPr>
          <w:rStyle w:val="superscript"/>
        </w:rPr>
        <w:t>1</w:t>
      </w:r>
      <w:r>
        <w:rPr>
          <w:rStyle w:val="superscript"/>
        </w:rPr>
        <w:t>)</w:t>
      </w:r>
      <w:r>
        <w:t xml:space="preserve"> (only!)  so this all becomes</w:t>
      </w:r>
    </w:p>
    <w:p w14:paraId="40728C23" w14:textId="77777777" w:rsidR="0046749F" w:rsidRDefault="0046749F" w:rsidP="0046749F"/>
    <w:p w14:paraId="0576F874" w14:textId="77777777" w:rsidR="0046749F" w:rsidRDefault="0046749F" w:rsidP="0046749F">
      <w:r>
        <w:tab/>
        <w:t>Σ</w:t>
      </w:r>
      <w:r>
        <w:rPr>
          <w:rStyle w:val="subscript"/>
        </w:rPr>
        <w:t>j</w:t>
      </w:r>
      <w:r>
        <w:rPr>
          <w:rStyle w:val="subscript"/>
          <w:rFonts w:ascii="Times New Roman" w:hAnsi="Times New Roman"/>
        </w:rPr>
        <w:t>≠</w:t>
      </w:r>
      <w:r>
        <w:rPr>
          <w:rStyle w:val="subscript"/>
        </w:rPr>
        <w:t>i</w:t>
      </w:r>
      <w:r>
        <w:t>B'</w:t>
      </w:r>
      <w:r>
        <w:rPr>
          <w:rStyle w:val="subscript"/>
        </w:rPr>
        <w:t>ij,1</w:t>
      </w:r>
      <w:r>
        <w:t xml:space="preserve"> (H'</w:t>
      </w:r>
      <w:r>
        <w:rPr>
          <w:rStyle w:val="subscript"/>
        </w:rPr>
        <w:t>ss</w:t>
      </w:r>
      <w:r>
        <w:t xml:space="preserve">  - W</w:t>
      </w:r>
      <w:r>
        <w:rPr>
          <w:rStyle w:val="subscript"/>
        </w:rPr>
        <w:t>im,1</w:t>
      </w:r>
      <w:r>
        <w:t>)</w:t>
      </w:r>
      <w:r w:rsidRPr="007B467D">
        <w:t xml:space="preserve"> </w:t>
      </w:r>
      <w:r>
        <w:t>δ</w:t>
      </w:r>
      <w:r>
        <w:rPr>
          <w:rStyle w:val="subscript"/>
        </w:rPr>
        <w:t>s,j</w:t>
      </w:r>
      <w:r>
        <w:t xml:space="preserve">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W</w:t>
      </w:r>
      <w:r>
        <w:rPr>
          <w:rStyle w:val="subscript"/>
        </w:rPr>
        <w:t>im,1</w:t>
      </w:r>
      <w:r w:rsidRPr="00E67415">
        <w:t xml:space="preserve"> </w:t>
      </w:r>
      <w:r>
        <w:t>δ</w:t>
      </w:r>
      <w:r>
        <w:rPr>
          <w:rStyle w:val="subscript"/>
        </w:rPr>
        <w:t>s,k</w:t>
      </w:r>
      <w:r>
        <w:t>)  = W</w:t>
      </w:r>
      <w:r>
        <w:rPr>
          <w:rStyle w:val="subscript"/>
        </w:rPr>
        <w:t>im,2</w:t>
      </w:r>
      <w:r>
        <w:t xml:space="preserve">  δ</w:t>
      </w:r>
      <w:r>
        <w:rPr>
          <w:rStyle w:val="subscript"/>
        </w:rPr>
        <w:t>s,i</w:t>
      </w:r>
    </w:p>
    <w:p w14:paraId="40263688" w14:textId="77777777" w:rsidR="0046749F" w:rsidRDefault="0046749F" w:rsidP="0046749F"/>
    <w:p w14:paraId="1506E8AF" w14:textId="77777777" w:rsidR="0046749F" w:rsidRDefault="0046749F" w:rsidP="0046749F">
      <w:r>
        <w:tab/>
        <w:t>Σ</w:t>
      </w:r>
      <w:r>
        <w:rPr>
          <w:rStyle w:val="subscript"/>
        </w:rPr>
        <w:t>j</w:t>
      </w:r>
      <w:r>
        <w:rPr>
          <w:rStyle w:val="subscript"/>
          <w:rFonts w:ascii="Times New Roman" w:hAnsi="Times New Roman"/>
        </w:rPr>
        <w:t>≠</w:t>
      </w:r>
      <w:r>
        <w:rPr>
          <w:rStyle w:val="subscript"/>
        </w:rPr>
        <w:t>i</w:t>
      </w:r>
      <w:r>
        <w:t>B'</w:t>
      </w:r>
      <w:r>
        <w:rPr>
          <w:rStyle w:val="subscript"/>
        </w:rPr>
        <w:t>ij,1</w:t>
      </w:r>
      <w:r>
        <w:t xml:space="preserve"> (W</w:t>
      </w:r>
      <w:r>
        <w:rPr>
          <w:rStyle w:val="subscript"/>
        </w:rPr>
        <w:t>sm,1</w:t>
      </w:r>
      <w:r>
        <w:t xml:space="preserve">  - W</w:t>
      </w:r>
      <w:r>
        <w:rPr>
          <w:rStyle w:val="subscript"/>
        </w:rPr>
        <w:t>im,1</w:t>
      </w:r>
      <w:r>
        <w:t>)</w:t>
      </w:r>
      <w:r w:rsidRPr="007B467D">
        <w:t xml:space="preserve"> </w:t>
      </w:r>
      <w:r>
        <w:t>δ</w:t>
      </w:r>
      <w:r>
        <w:rPr>
          <w:rStyle w:val="subscript"/>
        </w:rPr>
        <w:t>s,j</w:t>
      </w:r>
      <w:r>
        <w:t xml:space="preserve">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W</w:t>
      </w:r>
      <w:r>
        <w:rPr>
          <w:rStyle w:val="subscript"/>
        </w:rPr>
        <w:t>im,2</w:t>
      </w:r>
      <w:r>
        <w:t xml:space="preserve">  δ</w:t>
      </w:r>
      <w:r>
        <w:rPr>
          <w:rStyle w:val="subscript"/>
        </w:rPr>
        <w:t>s,i</w:t>
      </w:r>
    </w:p>
    <w:p w14:paraId="45193CEB" w14:textId="77777777" w:rsidR="0046749F" w:rsidRDefault="0046749F" w:rsidP="0046749F"/>
    <w:p w14:paraId="7442D7D0" w14:textId="77777777" w:rsidR="0046749F" w:rsidRDefault="0046749F" w:rsidP="0046749F">
      <w:r>
        <w:t>We then looked first at s = i and got then no hit from the first term and</w:t>
      </w:r>
    </w:p>
    <w:p w14:paraId="435E3B9A" w14:textId="77777777" w:rsidR="0046749F" w:rsidRDefault="0046749F" w:rsidP="0046749F"/>
    <w:p w14:paraId="1121524C" w14:textId="77777777" w:rsidR="0046749F" w:rsidRPr="00337767" w:rsidRDefault="0046749F" w:rsidP="0046749F">
      <w:r>
        <w:tab/>
        <w:t>Σ</w:t>
      </w:r>
      <w:r>
        <w:rPr>
          <w:rStyle w:val="subscript"/>
        </w:rPr>
        <w:t>k</w:t>
      </w:r>
      <w:r>
        <w:rPr>
          <w:rStyle w:val="subscript"/>
          <w:rFonts w:ascii="Times New Roman" w:hAnsi="Times New Roman"/>
        </w:rPr>
        <w:t>≠m</w:t>
      </w:r>
      <w:r>
        <w:t xml:space="preserve"> B'</w:t>
      </w:r>
      <w:r>
        <w:rPr>
          <w:rStyle w:val="subscript"/>
        </w:rPr>
        <w:t>sk,1</w:t>
      </w:r>
      <w:r>
        <w:t xml:space="preserve"> H'</w:t>
      </w:r>
      <w:r>
        <w:rPr>
          <w:rStyle w:val="subscript"/>
        </w:rPr>
        <w:t xml:space="preserve">sk </w:t>
      </w:r>
      <w:r>
        <w:t xml:space="preserve">  = W</w:t>
      </w:r>
      <w:r>
        <w:rPr>
          <w:rStyle w:val="subscript"/>
        </w:rPr>
        <w:t>sm,2</w:t>
      </w:r>
      <w:r w:rsidR="00337767">
        <w:tab/>
        <w:t xml:space="preserve">    = ε</w:t>
      </w:r>
      <w:r w:rsidR="00337767">
        <w:rPr>
          <w:rStyle w:val="subscript"/>
        </w:rPr>
        <w:t>2</w:t>
      </w:r>
      <w:r w:rsidR="00337767">
        <w:rPr>
          <w:rStyle w:val="superscript"/>
        </w:rPr>
        <w:t>s</w:t>
      </w:r>
      <w:r w:rsidR="00337767">
        <w:t xml:space="preserve"> </w:t>
      </w:r>
      <w:r w:rsidR="00731AF2">
        <w:t xml:space="preserve"> = </w:t>
      </w:r>
      <w:r w:rsidR="00337767">
        <w:t xml:space="preserve"> </w:t>
      </w:r>
      <w:r w:rsidR="00731AF2">
        <w:t>&lt;s | H'</w:t>
      </w:r>
      <w:r w:rsidR="00731AF2" w:rsidRPr="005849AB">
        <w:t xml:space="preserve"> </w:t>
      </w:r>
      <w:r w:rsidR="00731AF2">
        <w:t>Q</w:t>
      </w:r>
      <w:r w:rsidR="00731AF2">
        <w:rPr>
          <w:rStyle w:val="subscript"/>
        </w:rPr>
        <w:t>0m</w:t>
      </w:r>
      <w:r w:rsidR="00731AF2" w:rsidRPr="005849AB">
        <w:t xml:space="preserve"> </w:t>
      </w:r>
      <w:r w:rsidR="00731AF2">
        <w:t xml:space="preserve">H' |s&gt;    </w:t>
      </w:r>
      <w:r w:rsidR="00337767">
        <w:t xml:space="preserve">[ is likely different for different s ] </w:t>
      </w:r>
    </w:p>
    <w:p w14:paraId="465EEECC" w14:textId="77777777" w:rsidR="0046749F" w:rsidRDefault="0046749F" w:rsidP="0046749F"/>
    <w:p w14:paraId="42FBE2FF" w14:textId="77777777" w:rsidR="0046749F" w:rsidRDefault="0046749F" w:rsidP="0046749F">
      <w:r>
        <w:t>and then we looked with s ≠ i and g</w:t>
      </w:r>
      <w:r w:rsidR="00337767">
        <w:t>et</w:t>
      </w:r>
    </w:p>
    <w:p w14:paraId="54403723" w14:textId="77777777" w:rsidR="0046749F" w:rsidRDefault="0046749F" w:rsidP="0046749F"/>
    <w:p w14:paraId="3E902623" w14:textId="77777777" w:rsidR="0046749F" w:rsidRDefault="0046749F" w:rsidP="0046749F">
      <w:r>
        <w:tab/>
        <w:t>B'</w:t>
      </w:r>
      <w:r>
        <w:rPr>
          <w:rStyle w:val="subscript"/>
        </w:rPr>
        <w:t>is,1</w:t>
      </w:r>
      <w:r>
        <w:t xml:space="preserve"> (W</w:t>
      </w:r>
      <w:r>
        <w:rPr>
          <w:rStyle w:val="subscript"/>
        </w:rPr>
        <w:t>sm,1</w:t>
      </w:r>
      <w:r>
        <w:t xml:space="preserve">  - W</w:t>
      </w:r>
      <w:r>
        <w:rPr>
          <w:rStyle w:val="subscript"/>
        </w:rPr>
        <w:t>im,1</w:t>
      </w:r>
      <w:r>
        <w:t>)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0</w:t>
      </w:r>
      <w:r w:rsidR="00337767">
        <w:t xml:space="preserve"> </w:t>
      </w:r>
    </w:p>
    <w:p w14:paraId="3B13E030" w14:textId="77777777" w:rsidR="00337767" w:rsidRDefault="00337767" w:rsidP="0046749F"/>
    <w:p w14:paraId="048C5241" w14:textId="77777777" w:rsidR="00337767" w:rsidRDefault="00337767" w:rsidP="0046749F">
      <w:r>
        <w:tab/>
        <w:t>=&gt;</w:t>
      </w:r>
      <w:r>
        <w:tab/>
      </w:r>
      <w:r>
        <w:tab/>
        <w:t>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sk</w:t>
      </w:r>
      <w:r>
        <w:t xml:space="preserve">  = 0  </w:t>
      </w:r>
    </w:p>
    <w:p w14:paraId="163C3FAA" w14:textId="77777777" w:rsidR="00337767" w:rsidRDefault="00337767" w:rsidP="0046749F"/>
    <w:p w14:paraId="20630B24" w14:textId="77777777" w:rsidR="00337767" w:rsidRPr="00337767" w:rsidRDefault="00337767" w:rsidP="0046749F">
      <w:r>
        <w:tab/>
        <w:t>=&gt;</w:t>
      </w:r>
      <w:r>
        <w:tab/>
      </w:r>
      <w:r>
        <w:tab/>
        <w:t>[Σ</w:t>
      </w:r>
      <w:r>
        <w:rPr>
          <w:rStyle w:val="subscript"/>
        </w:rPr>
        <w:t>k</w:t>
      </w:r>
      <w:r>
        <w:rPr>
          <w:rStyle w:val="subscript"/>
          <w:rFonts w:ascii="Times New Roman" w:hAnsi="Times New Roman"/>
        </w:rPr>
        <w:t>≠m</w:t>
      </w:r>
      <w:r>
        <w:t xml:space="preserve"> &lt;s H'|k&gt; (E</w:t>
      </w:r>
      <w:r>
        <w:rPr>
          <w:rStyle w:val="subscript"/>
        </w:rPr>
        <w:t>m</w:t>
      </w:r>
      <w:r>
        <w:t xml:space="preserve"> - E</w:t>
      </w:r>
      <w:r>
        <w:rPr>
          <w:rStyle w:val="subscript"/>
        </w:rPr>
        <w:t>k</w:t>
      </w:r>
      <w:r>
        <w:t>)</w:t>
      </w:r>
      <w:r>
        <w:rPr>
          <w:rStyle w:val="superscript"/>
        </w:rPr>
        <w:t>-1</w:t>
      </w:r>
      <w:r>
        <w:t xml:space="preserve">  &lt;k|H'|i&gt; ]  = &lt;s | H'</w:t>
      </w:r>
      <w:r w:rsidRPr="005849AB">
        <w:t xml:space="preserve"> </w:t>
      </w:r>
      <w:r>
        <w:t>Q</w:t>
      </w:r>
      <w:r>
        <w:rPr>
          <w:rStyle w:val="subscript"/>
        </w:rPr>
        <w:t>0m</w:t>
      </w:r>
      <w:r w:rsidRPr="005849AB">
        <w:t xml:space="preserve"> </w:t>
      </w:r>
      <w:r>
        <w:t>H' |i&gt;   = 0</w:t>
      </w:r>
    </w:p>
    <w:p w14:paraId="12AF2844" w14:textId="77777777" w:rsidR="0046749F" w:rsidRDefault="0046749F" w:rsidP="0046749F"/>
    <w:p w14:paraId="64A8776B" w14:textId="77777777" w:rsidR="0046749F" w:rsidRDefault="00731AF2" w:rsidP="0046749F">
      <w:r>
        <w:t xml:space="preserve">So what we learn at this level is that the states in </w:t>
      </w:r>
      <w:r w:rsidRPr="00D34C3B">
        <w:rPr>
          <w:rFonts w:ascii="Script MT Bold" w:hAnsi="Script MT Bold"/>
        </w:rPr>
        <w:t>H</w:t>
      </w:r>
      <w:r>
        <w:rPr>
          <w:rStyle w:val="superscript"/>
        </w:rPr>
        <w:t>(1)</w:t>
      </w:r>
      <w:r>
        <w:t xml:space="preserve"> which I am calling |i&gt;  [ a completely different notation than the |n&gt; of Messiah!!! ] </w:t>
      </w:r>
      <w:r>
        <w:rPr>
          <w:rStyle w:val="superscript"/>
        </w:rPr>
        <w:t xml:space="preserve"> </w:t>
      </w:r>
      <w:r>
        <w:t>must diagonalize the operator H'</w:t>
      </w:r>
      <w:r w:rsidRPr="005849AB">
        <w:t xml:space="preserve"> </w:t>
      </w:r>
      <w:r>
        <w:t>Q</w:t>
      </w:r>
      <w:r>
        <w:rPr>
          <w:rStyle w:val="subscript"/>
        </w:rPr>
        <w:t>0m</w:t>
      </w:r>
      <w:r w:rsidRPr="005849AB">
        <w:t xml:space="preserve"> </w:t>
      </w:r>
      <w:r>
        <w:t xml:space="preserve">H'  if they are to solve the level 2 ladder equations (and all lower level ones). </w:t>
      </w:r>
      <w:r w:rsidR="00403718">
        <w:t>Once we actually carry out this diagonalization, we then know the various ε</w:t>
      </w:r>
      <w:r w:rsidR="00403718">
        <w:rPr>
          <w:rStyle w:val="subscript"/>
        </w:rPr>
        <w:t>2</w:t>
      </w:r>
      <w:r w:rsidR="00403718">
        <w:rPr>
          <w:rStyle w:val="superscript"/>
        </w:rPr>
        <w:t>s</w:t>
      </w:r>
      <w:r w:rsidR="00403718">
        <w:t xml:space="preserve">  =  &lt;s | H'</w:t>
      </w:r>
      <w:r w:rsidR="00403718" w:rsidRPr="005849AB">
        <w:t xml:space="preserve"> </w:t>
      </w:r>
      <w:r w:rsidR="00403718">
        <w:t>Q</w:t>
      </w:r>
      <w:r w:rsidR="00403718">
        <w:rPr>
          <w:rStyle w:val="subscript"/>
        </w:rPr>
        <w:t>0m</w:t>
      </w:r>
      <w:r w:rsidR="00403718" w:rsidRPr="005849AB">
        <w:t xml:space="preserve"> </w:t>
      </w:r>
      <w:r w:rsidR="00403718">
        <w:t>H' |s&gt; which are just the diagonal elements of our diagonalized matrix.  Since we now know exactly what these states are, we can actually compute something like this. Of course since Q</w:t>
      </w:r>
      <w:r w:rsidR="00403718">
        <w:rPr>
          <w:rStyle w:val="subscript"/>
        </w:rPr>
        <w:t>0m</w:t>
      </w:r>
      <w:r w:rsidR="00403718">
        <w:t xml:space="preserve"> involves the perp space </w:t>
      </w:r>
      <w:r w:rsidR="00403718" w:rsidRPr="00D34C3B">
        <w:rPr>
          <w:rFonts w:ascii="Script MT Bold" w:hAnsi="Script MT Bold"/>
        </w:rPr>
        <w:t>H</w:t>
      </w:r>
      <w:r w:rsidR="00403718" w:rsidRPr="00D34C3B">
        <w:rPr>
          <w:b/>
          <w:vertAlign w:val="superscript"/>
        </w:rPr>
        <w:sym w:font="Symbol" w:char="F05E"/>
      </w:r>
      <w:r w:rsidR="00403718">
        <w:t xml:space="preserve"> which is infinite dimensional, we have a rough calculation to do, since there are an infinite number of terms to add up, as Σ</w:t>
      </w:r>
      <w:r w:rsidR="00403718">
        <w:rPr>
          <w:rStyle w:val="subscript"/>
        </w:rPr>
        <w:t>k</w:t>
      </w:r>
      <w:r w:rsidR="00403718">
        <w:rPr>
          <w:rStyle w:val="subscript"/>
          <w:rFonts w:ascii="Times New Roman" w:hAnsi="Times New Roman"/>
        </w:rPr>
        <w:t>≠m</w:t>
      </w:r>
      <w:r w:rsidR="00403718">
        <w:t xml:space="preserve"> above shows.  We might eliminate certain terms in the sum by using symmetry to show that certain &lt;k|H'|i&gt; = 0. </w:t>
      </w:r>
      <w:r w:rsidR="00A32D8D">
        <w:t xml:space="preserve">Or we might approximate by only including "nearby" states |k&gt; which have therefore small energy denominators which dominate the sum.  </w:t>
      </w:r>
    </w:p>
    <w:p w14:paraId="2DFA1EFC" w14:textId="77777777" w:rsidR="005372D0" w:rsidRDefault="00A15DDF" w:rsidP="0046749F">
      <w:r>
        <w:tab/>
      </w:r>
    </w:p>
    <w:p w14:paraId="6F837E97" w14:textId="77777777" w:rsidR="00A15DDF" w:rsidRDefault="00A15DDF" w:rsidP="0046749F">
      <w:r>
        <w:t xml:space="preserve">Now, never letting go like a good bulldog, </w:t>
      </w:r>
      <w:r w:rsidRPr="005372D0">
        <w:rPr>
          <w:u w:val="single"/>
        </w:rPr>
        <w:t>I want to compute B'</w:t>
      </w:r>
      <w:r w:rsidRPr="005372D0">
        <w:rPr>
          <w:rStyle w:val="subscript"/>
          <w:u w:val="single"/>
        </w:rPr>
        <w:t>is,1</w:t>
      </w:r>
      <w:r w:rsidRPr="005372D0">
        <w:rPr>
          <w:u w:val="single"/>
        </w:rPr>
        <w:t xml:space="preserve"> for these states I just supposedly found by diagonalizing H' Q</w:t>
      </w:r>
      <w:r w:rsidRPr="005372D0">
        <w:rPr>
          <w:rStyle w:val="subscript"/>
          <w:u w:val="single"/>
        </w:rPr>
        <w:t>0m</w:t>
      </w:r>
      <w:r w:rsidRPr="005372D0">
        <w:rPr>
          <w:u w:val="single"/>
        </w:rPr>
        <w:t xml:space="preserve"> H'.</w:t>
      </w:r>
      <w:r>
        <w:t xml:space="preserve">  Obviously we are not going to get an answer from the above level 2 equations, so we go to the level 3 equations, and now I am a bit on my own. Let's try this in Messiah notation first. From 16.7</w:t>
      </w:r>
      <w:r w:rsidR="00AD7188">
        <w:rPr>
          <w:rStyle w:val="superscript"/>
        </w:rPr>
        <w:t>3</w:t>
      </w:r>
      <w:r w:rsidR="00AD7188">
        <w:t xml:space="preserve"> we have</w:t>
      </w:r>
    </w:p>
    <w:p w14:paraId="229C46EA" w14:textId="77777777" w:rsidR="00AD7188" w:rsidRDefault="00AD7188" w:rsidP="0046749F"/>
    <w:p w14:paraId="605953C0" w14:textId="77777777" w:rsidR="00AD7188" w:rsidRDefault="00AD7188" w:rsidP="0046749F">
      <w:r>
        <w:tab/>
        <w:t>(H</w:t>
      </w:r>
      <w:r>
        <w:rPr>
          <w:rStyle w:val="subscript"/>
        </w:rPr>
        <w:t>0</w:t>
      </w:r>
      <w:r>
        <w:t xml:space="preserve"> – E</w:t>
      </w:r>
      <w:r>
        <w:rPr>
          <w:rStyle w:val="subscript"/>
        </w:rPr>
        <w:t>a</w:t>
      </w:r>
      <w:r>
        <w:rPr>
          <w:rStyle w:val="superscript"/>
        </w:rPr>
        <w:t>0</w:t>
      </w:r>
      <w:r>
        <w:t>) |3&gt;  + (V-ε</w:t>
      </w:r>
      <w:r>
        <w:rPr>
          <w:rStyle w:val="subscript"/>
        </w:rPr>
        <w:t>1</w:t>
      </w:r>
      <w:r>
        <w:t>)|2&gt; – ε</w:t>
      </w:r>
      <w:r>
        <w:rPr>
          <w:rStyle w:val="subscript"/>
        </w:rPr>
        <w:t>2</w:t>
      </w:r>
      <w:r>
        <w:t>|1&gt; – ε</w:t>
      </w:r>
      <w:r>
        <w:rPr>
          <w:rStyle w:val="subscript"/>
        </w:rPr>
        <w:t>3</w:t>
      </w:r>
      <w:r>
        <w:t>|0&gt;  = 0</w:t>
      </w:r>
    </w:p>
    <w:p w14:paraId="5DEED74C" w14:textId="77777777" w:rsidR="00AD7188" w:rsidRDefault="00AD7188" w:rsidP="0046749F"/>
    <w:p w14:paraId="2EC663B0" w14:textId="77777777" w:rsidR="00AD7188" w:rsidRDefault="00AD7188" w:rsidP="0046749F">
      <w:r>
        <w:t xml:space="preserve">where |0&gt; is a state in </w:t>
      </w:r>
      <w:r w:rsidRPr="00D34C3B">
        <w:rPr>
          <w:rFonts w:ascii="Script MT Bold" w:hAnsi="Script MT Bold"/>
        </w:rPr>
        <w:t>H</w:t>
      </w:r>
      <w:r>
        <w:rPr>
          <w:rStyle w:val="superscript"/>
        </w:rPr>
        <w:t>(1)</w:t>
      </w:r>
      <w:r>
        <w:t xml:space="preserve">.  Now I can either "go formal" or "go informal" at this point. Doing the second, I just say "if we restrict our interest closing from the left only with states in </w:t>
      </w:r>
      <w:r w:rsidRPr="00D34C3B">
        <w:rPr>
          <w:rFonts w:ascii="Script MT Bold" w:hAnsi="Script MT Bold"/>
        </w:rPr>
        <w:t>H</w:t>
      </w:r>
      <w:r>
        <w:rPr>
          <w:rStyle w:val="superscript"/>
        </w:rPr>
        <w:t>(1)</w:t>
      </w:r>
      <w:r w:rsidR="00AB76E8">
        <w:t>"</w:t>
      </w:r>
      <w:r>
        <w:t>, this equation becomes</w:t>
      </w:r>
    </w:p>
    <w:p w14:paraId="0BEB320E" w14:textId="77777777" w:rsidR="00AD7188" w:rsidRDefault="00AD7188" w:rsidP="0046749F"/>
    <w:p w14:paraId="58EBF1C4" w14:textId="77777777" w:rsidR="00AD7188" w:rsidRDefault="00AD7188" w:rsidP="0046749F">
      <w:r>
        <w:tab/>
        <w:t>(V-ε</w:t>
      </w:r>
      <w:r>
        <w:rPr>
          <w:rStyle w:val="subscript"/>
        </w:rPr>
        <w:t>1</w:t>
      </w:r>
      <w:r>
        <w:t>)|2&gt; – ε</w:t>
      </w:r>
      <w:r>
        <w:rPr>
          <w:rStyle w:val="subscript"/>
        </w:rPr>
        <w:t>2</w:t>
      </w:r>
      <w:r>
        <w:t>|1&gt; – ε</w:t>
      </w:r>
      <w:r>
        <w:rPr>
          <w:rStyle w:val="subscript"/>
        </w:rPr>
        <w:t>3</w:t>
      </w:r>
      <w:r>
        <w:t>|0&gt;  = 0</w:t>
      </w:r>
      <w:r w:rsidR="00F13262">
        <w:tab/>
      </w:r>
      <w:r w:rsidR="00E61F71">
        <w:t xml:space="preserve">or I could be formal:      </w:t>
      </w:r>
      <w:r w:rsidR="00F13262">
        <w:t>P</w:t>
      </w:r>
      <w:r w:rsidR="00F13262">
        <w:rPr>
          <w:rStyle w:val="superscript"/>
        </w:rPr>
        <w:t>(1)</w:t>
      </w:r>
      <w:r w:rsidR="00F13262">
        <w:t>(V-ε</w:t>
      </w:r>
      <w:r w:rsidR="00F13262">
        <w:rPr>
          <w:rStyle w:val="subscript"/>
        </w:rPr>
        <w:t>1</w:t>
      </w:r>
      <w:r w:rsidR="00F13262">
        <w:t>)|2&gt; – ε</w:t>
      </w:r>
      <w:r w:rsidR="00F13262">
        <w:rPr>
          <w:rStyle w:val="subscript"/>
        </w:rPr>
        <w:t>2</w:t>
      </w:r>
      <w:r w:rsidR="00E61F71" w:rsidRPr="00E61F71">
        <w:t xml:space="preserve"> </w:t>
      </w:r>
      <w:r w:rsidR="00E61F71">
        <w:t>P</w:t>
      </w:r>
      <w:r w:rsidR="00E61F71">
        <w:rPr>
          <w:rStyle w:val="superscript"/>
        </w:rPr>
        <w:t>(1)</w:t>
      </w:r>
      <w:r w:rsidR="00F13262">
        <w:t>|1&gt; – ε</w:t>
      </w:r>
      <w:r w:rsidR="00F13262">
        <w:rPr>
          <w:rStyle w:val="subscript"/>
        </w:rPr>
        <w:t>3</w:t>
      </w:r>
      <w:r w:rsidR="00F13262">
        <w:t>|0&gt;  = 0</w:t>
      </w:r>
    </w:p>
    <w:p w14:paraId="6EA6CC42" w14:textId="77777777" w:rsidR="00F13262" w:rsidRDefault="00F13262" w:rsidP="0046749F"/>
    <w:p w14:paraId="0FF6FAF0" w14:textId="77777777" w:rsidR="005372D0" w:rsidRDefault="00F13262" w:rsidP="0046749F">
      <w:r>
        <w:t xml:space="preserve">What do I do next??? </w:t>
      </w:r>
      <w:r w:rsidR="005372D0">
        <w:t>Well, this seems to say that</w:t>
      </w:r>
    </w:p>
    <w:p w14:paraId="11057F84" w14:textId="77777777" w:rsidR="005372D0" w:rsidRDefault="005372D0" w:rsidP="0046749F"/>
    <w:p w14:paraId="1AF99285" w14:textId="77777777" w:rsidR="005372D0" w:rsidRDefault="005372D0" w:rsidP="0046749F">
      <w:r>
        <w:tab/>
        <w:t>ε</w:t>
      </w:r>
      <w:r>
        <w:rPr>
          <w:rStyle w:val="subscript"/>
        </w:rPr>
        <w:t>2</w:t>
      </w:r>
      <w:r w:rsidRPr="00E61F71">
        <w:t xml:space="preserve"> </w:t>
      </w:r>
      <w:r>
        <w:t>P</w:t>
      </w:r>
      <w:r>
        <w:rPr>
          <w:rStyle w:val="superscript"/>
        </w:rPr>
        <w:t>(1)</w:t>
      </w:r>
      <w:r>
        <w:t>|1&gt; = P</w:t>
      </w:r>
      <w:r>
        <w:rPr>
          <w:rStyle w:val="superscript"/>
        </w:rPr>
        <w:t>(1)</w:t>
      </w:r>
      <w:r>
        <w:t>(V-ε</w:t>
      </w:r>
      <w:r>
        <w:rPr>
          <w:rStyle w:val="subscript"/>
        </w:rPr>
        <w:t>1</w:t>
      </w:r>
      <w:r>
        <w:t>)|2&gt; – ε</w:t>
      </w:r>
      <w:r>
        <w:rPr>
          <w:rStyle w:val="subscript"/>
        </w:rPr>
        <w:t>3</w:t>
      </w:r>
      <w:r>
        <w:t>|0&gt;</w:t>
      </w:r>
    </w:p>
    <w:p w14:paraId="7376A831" w14:textId="77777777" w:rsidR="005372D0" w:rsidRDefault="005372D0" w:rsidP="0046749F"/>
    <w:p w14:paraId="2A1F62A1" w14:textId="77777777" w:rsidR="00F13262" w:rsidRDefault="005372D0" w:rsidP="0046749F">
      <w:r>
        <w:t>and P</w:t>
      </w:r>
      <w:r>
        <w:rPr>
          <w:rStyle w:val="superscript"/>
        </w:rPr>
        <w:t>(1)</w:t>
      </w:r>
      <w:r>
        <w:t>|1&gt;</w:t>
      </w:r>
      <w:r w:rsidRPr="005372D0">
        <w:t xml:space="preserve"> </w:t>
      </w:r>
      <w:r>
        <w:t>is basically what I am looking for. So I guess I need to learn both |2&gt; and ε</w:t>
      </w:r>
      <w:r>
        <w:rPr>
          <w:rStyle w:val="subscript"/>
        </w:rPr>
        <w:t>3</w:t>
      </w:r>
      <w:r>
        <w:t xml:space="preserve"> before I have an answer to my question. </w:t>
      </w:r>
      <w:r w:rsidR="00AB76E8">
        <w:t xml:space="preserve">But if I close </w:t>
      </w:r>
      <w:r w:rsidR="005F6A99">
        <w:t>the above with &lt;0|, the ε</w:t>
      </w:r>
      <w:r w:rsidR="005F6A99">
        <w:rPr>
          <w:rStyle w:val="subscript"/>
        </w:rPr>
        <w:t>2</w:t>
      </w:r>
      <w:r w:rsidR="005F6A99">
        <w:t xml:space="preserve"> term vanishes and I will get</w:t>
      </w:r>
    </w:p>
    <w:p w14:paraId="111773A9" w14:textId="77777777" w:rsidR="005F6A99" w:rsidRDefault="005F6A99" w:rsidP="0046749F"/>
    <w:p w14:paraId="4BBCE493" w14:textId="77777777" w:rsidR="005F6A99" w:rsidRDefault="005F6A99" w:rsidP="0046749F">
      <w:r>
        <w:tab/>
        <w:t>&lt;0| P</w:t>
      </w:r>
      <w:r>
        <w:rPr>
          <w:rStyle w:val="superscript"/>
        </w:rPr>
        <w:t>(1)</w:t>
      </w:r>
      <w:r>
        <w:t>(V-ε</w:t>
      </w:r>
      <w:r>
        <w:rPr>
          <w:rStyle w:val="subscript"/>
        </w:rPr>
        <w:t>1</w:t>
      </w:r>
      <w:r>
        <w:t>)|2&gt; = ε</w:t>
      </w:r>
      <w:r>
        <w:rPr>
          <w:rStyle w:val="subscript"/>
        </w:rPr>
        <w:t>3</w:t>
      </w:r>
      <w:r>
        <w:t xml:space="preserve">    =  &lt;0| P</w:t>
      </w:r>
      <w:r>
        <w:rPr>
          <w:rStyle w:val="superscript"/>
        </w:rPr>
        <w:t>(1)</w:t>
      </w:r>
      <w:r>
        <w:t>V|2&gt;</w:t>
      </w:r>
      <w:r>
        <w:tab/>
      </w:r>
      <w:r>
        <w:tab/>
      </w:r>
      <w:r>
        <w:tab/>
        <w:t>// because &lt;0|2&gt;  = 0</w:t>
      </w:r>
    </w:p>
    <w:p w14:paraId="2899AE80" w14:textId="77777777" w:rsidR="00AB76E8" w:rsidRDefault="00AB76E8" w:rsidP="0046749F"/>
    <w:p w14:paraId="2AC828D6" w14:textId="77777777" w:rsidR="00AB76E8" w:rsidRDefault="00AB76E8" w:rsidP="0046749F">
      <w:r>
        <w:t>so if I can just find |2&gt;, then I can compute ε</w:t>
      </w:r>
      <w:r>
        <w:rPr>
          <w:rStyle w:val="subscript"/>
        </w:rPr>
        <w:t>3</w:t>
      </w:r>
      <w:r>
        <w:t xml:space="preserve">, so we really have </w:t>
      </w:r>
      <w:r w:rsidRPr="00FA12A3">
        <w:rPr>
          <w:i/>
        </w:rPr>
        <w:t>one unknown</w:t>
      </w:r>
      <w:r>
        <w:t xml:space="preserve"> |2&gt; that we need to find. </w:t>
      </w:r>
    </w:p>
    <w:p w14:paraId="5BD36664" w14:textId="77777777" w:rsidR="00FA12A3" w:rsidRPr="00FA12A3" w:rsidRDefault="00FA12A3" w:rsidP="0046749F">
      <w:r>
        <w:tab/>
        <w:t xml:space="preserve">Now go back to the level 2 equations which say </w:t>
      </w:r>
    </w:p>
    <w:p w14:paraId="580C0390" w14:textId="77777777" w:rsidR="005F6A99" w:rsidRDefault="005F6A99" w:rsidP="0046749F"/>
    <w:p w14:paraId="5FF1811B" w14:textId="77777777" w:rsidR="00FA12A3" w:rsidRDefault="00FA12A3" w:rsidP="00FA12A3">
      <w:r>
        <w:tab/>
        <w:t>(H</w:t>
      </w:r>
      <w:r>
        <w:rPr>
          <w:rStyle w:val="subscript"/>
        </w:rPr>
        <w:t>0</w:t>
      </w:r>
      <w:r>
        <w:t xml:space="preserve"> – E</w:t>
      </w:r>
      <w:r>
        <w:rPr>
          <w:rStyle w:val="subscript"/>
        </w:rPr>
        <w:t>a</w:t>
      </w:r>
      <w:r>
        <w:rPr>
          <w:rStyle w:val="superscript"/>
        </w:rPr>
        <w:t>0</w:t>
      </w:r>
      <w:r>
        <w:t>) |2&gt;  + (V-ε</w:t>
      </w:r>
      <w:r>
        <w:rPr>
          <w:rStyle w:val="subscript"/>
        </w:rPr>
        <w:t>1</w:t>
      </w:r>
      <w:r>
        <w:t>)|1&gt; – ε</w:t>
      </w:r>
      <w:r>
        <w:rPr>
          <w:rStyle w:val="subscript"/>
        </w:rPr>
        <w:t>2</w:t>
      </w:r>
      <w:r>
        <w:t xml:space="preserve">|0&gt;  = 0 </w:t>
      </w:r>
    </w:p>
    <w:p w14:paraId="4EF2C1D3" w14:textId="77777777" w:rsidR="00FA12A3" w:rsidRDefault="00FA12A3" w:rsidP="00FA12A3"/>
    <w:p w14:paraId="52028D66" w14:textId="77777777" w:rsidR="00FA12A3" w:rsidRDefault="00FA12A3" w:rsidP="00FA12A3">
      <w:r>
        <w:t>If I apply Q</w:t>
      </w:r>
      <w:r>
        <w:rPr>
          <w:rStyle w:val="subscript"/>
        </w:rPr>
        <w:t>0a</w:t>
      </w:r>
      <w:r>
        <w:t xml:space="preserve"> to both sides this becomes</w:t>
      </w:r>
    </w:p>
    <w:p w14:paraId="46F7626A" w14:textId="77777777" w:rsidR="00FA12A3" w:rsidRDefault="00FA12A3" w:rsidP="00FA12A3"/>
    <w:p w14:paraId="1B87469D" w14:textId="77777777" w:rsidR="00FA12A3" w:rsidRPr="004E62B8" w:rsidRDefault="00FA12A3" w:rsidP="00FA12A3">
      <w:r>
        <w:tab/>
        <w:t>Q</w:t>
      </w:r>
      <w:r>
        <w:rPr>
          <w:rStyle w:val="subscript"/>
        </w:rPr>
        <w:t>0</w:t>
      </w:r>
      <w:r>
        <w:t xml:space="preserve"> |2&gt; =  Q</w:t>
      </w:r>
      <w:r>
        <w:rPr>
          <w:rStyle w:val="subscript"/>
        </w:rPr>
        <w:t>0a</w:t>
      </w:r>
      <w:r>
        <w:t xml:space="preserve">  [   </w:t>
      </w:r>
      <w:r w:rsidR="004E62B8">
        <w:t xml:space="preserve">– </w:t>
      </w:r>
      <w:r>
        <w:t>(V-ε</w:t>
      </w:r>
      <w:r>
        <w:rPr>
          <w:rStyle w:val="subscript"/>
        </w:rPr>
        <w:t>1</w:t>
      </w:r>
      <w:r>
        <w:t xml:space="preserve">)|1&gt; </w:t>
      </w:r>
      <w:r w:rsidR="004E62B8">
        <w:t>+</w:t>
      </w:r>
      <w:r>
        <w:t xml:space="preserve"> ε</w:t>
      </w:r>
      <w:r>
        <w:rPr>
          <w:rStyle w:val="subscript"/>
        </w:rPr>
        <w:t>2</w:t>
      </w:r>
      <w:r>
        <w:t>|0&gt;</w:t>
      </w:r>
      <w:r w:rsidR="004E62B8">
        <w:t xml:space="preserve">  ]  = – Q</w:t>
      </w:r>
      <w:r w:rsidR="004E62B8">
        <w:rPr>
          <w:rStyle w:val="subscript"/>
        </w:rPr>
        <w:t>0a</w:t>
      </w:r>
      <w:r w:rsidR="004E62B8">
        <w:t xml:space="preserve"> (V-ε</w:t>
      </w:r>
      <w:r w:rsidR="004E62B8">
        <w:rPr>
          <w:rStyle w:val="subscript"/>
        </w:rPr>
        <w:t>1</w:t>
      </w:r>
      <w:r w:rsidR="004E62B8">
        <w:t>)|1&gt;</w:t>
      </w:r>
    </w:p>
    <w:p w14:paraId="2FACC12A" w14:textId="77777777" w:rsidR="00A15DDF" w:rsidRDefault="00A15DDF" w:rsidP="0046749F"/>
    <w:p w14:paraId="117B30B7" w14:textId="77777777" w:rsidR="00731AF2" w:rsidRDefault="004E62B8" w:rsidP="0046749F">
      <w:r>
        <w:t>so this tells me for sure the perp space part of  |2&gt;</w:t>
      </w:r>
    </w:p>
    <w:p w14:paraId="3E08A8C2" w14:textId="77777777" w:rsidR="004E62B8" w:rsidRDefault="004E62B8" w:rsidP="0046749F"/>
    <w:p w14:paraId="6D3EF0DE" w14:textId="77777777" w:rsidR="004E62B8" w:rsidRDefault="004E62B8" w:rsidP="0046749F">
      <w:r>
        <w:t xml:space="preserve">Well, </w:t>
      </w:r>
      <w:r w:rsidRPr="003049B6">
        <w:rPr>
          <w:u w:val="single"/>
        </w:rPr>
        <w:t>now I am just back to my big confusion</w:t>
      </w:r>
      <w:r>
        <w:t xml:space="preserve"> as I was in degen doc working on this same problem. I need to thread a path </w:t>
      </w:r>
      <w:r w:rsidR="00CA0245">
        <w:t>somehow to get to the solution</w:t>
      </w:r>
      <w:r>
        <w:t>,</w:t>
      </w:r>
      <w:r w:rsidR="00CA0245">
        <w:t xml:space="preserve"> but I don't know how to do it, and of course now I am caught halfway between two totally different notations. </w:t>
      </w:r>
    </w:p>
    <w:p w14:paraId="22AB5F0C" w14:textId="77777777" w:rsidR="00CA0245" w:rsidRDefault="00CA0245" w:rsidP="0046749F"/>
    <w:p w14:paraId="236A2681" w14:textId="77777777" w:rsidR="00CA0245" w:rsidRDefault="00CA0245" w:rsidP="0046749F">
      <w:r>
        <w:t xml:space="preserve">So now I think is the perfect time to read the systematic solution starting on Messiah page 712, because the author he quotes there has done this threading, so I should not spend 6 weeks trying to reinvent this wheel. </w:t>
      </w:r>
    </w:p>
    <w:p w14:paraId="3A53DFDB" w14:textId="77777777" w:rsidR="00731AF2" w:rsidRDefault="00731AF2" w:rsidP="0046749F"/>
    <w:p w14:paraId="3EBFA8DA" w14:textId="77777777" w:rsidR="00731AF2" w:rsidRDefault="00D461D7" w:rsidP="0046749F">
      <w:r w:rsidRPr="00D461D7">
        <w:rPr>
          <w:b/>
        </w:rPr>
        <w:t xml:space="preserve">9. Atomic Levels in the Absence of Spin-Orbit Forces (700)  </w:t>
      </w:r>
      <w:r>
        <w:t xml:space="preserve">skip for now. </w:t>
      </w:r>
    </w:p>
    <w:p w14:paraId="59BD9A4C" w14:textId="77777777" w:rsidR="00D461D7" w:rsidRDefault="00D461D7" w:rsidP="0046749F"/>
    <w:p w14:paraId="59D52D0D" w14:textId="77777777" w:rsidR="00D461D7" w:rsidRDefault="00D461D7" w:rsidP="0046749F">
      <w:r w:rsidRPr="00D461D7">
        <w:rPr>
          <w:b/>
        </w:rPr>
        <w:t xml:space="preserve">10. Spin-Orbit Forces.  LS and jj coupling (703) </w:t>
      </w:r>
      <w:r>
        <w:t xml:space="preserve">  skip for now. </w:t>
      </w:r>
    </w:p>
    <w:p w14:paraId="622E2496" w14:textId="77777777" w:rsidR="00D461D7" w:rsidRDefault="00D461D7" w:rsidP="0046749F"/>
    <w:p w14:paraId="1F3E78AB" w14:textId="77777777" w:rsidR="00D461D7" w:rsidRDefault="00D461D7" w:rsidP="0046749F">
      <w:r w:rsidRPr="00D461D7">
        <w:rPr>
          <w:b/>
        </w:rPr>
        <w:t>11. The Atom in LS coupling. Splitting due to spin-orbit coupling (705).</w:t>
      </w:r>
      <w:r>
        <w:t xml:space="preserve">  skip for now. </w:t>
      </w:r>
    </w:p>
    <w:p w14:paraId="3AA7FA5C" w14:textId="77777777" w:rsidR="00D461D7" w:rsidRDefault="00D461D7" w:rsidP="0046749F"/>
    <w:p w14:paraId="593C64C7" w14:textId="77777777" w:rsidR="00D461D7" w:rsidRPr="00D461D7" w:rsidRDefault="00D461D7" w:rsidP="0046749F">
      <w:r w:rsidRPr="00D461D7">
        <w:rPr>
          <w:b/>
        </w:rPr>
        <w:t>12. The Zeeman and Paschen-Back Effects (706)</w:t>
      </w:r>
      <w:r>
        <w:t xml:space="preserve">.  skip for now. </w:t>
      </w:r>
    </w:p>
    <w:p w14:paraId="7CF2F976" w14:textId="77777777" w:rsidR="009111D5" w:rsidRDefault="009111D5" w:rsidP="005849AB"/>
    <w:p w14:paraId="10591589" w14:textId="77777777" w:rsidR="00D249FE" w:rsidRDefault="00D249FE" w:rsidP="005849AB">
      <w:r w:rsidRPr="00D249FE">
        <w:rPr>
          <w:b/>
        </w:rPr>
        <w:t xml:space="preserve">13. Symmetry of H and Removal of Degeneracy (709). </w:t>
      </w:r>
      <w:r>
        <w:t xml:space="preserve"> skip for now. </w:t>
      </w:r>
    </w:p>
    <w:p w14:paraId="449BF160" w14:textId="77777777" w:rsidR="00D249FE" w:rsidRDefault="00D249FE" w:rsidP="005849AB"/>
    <w:p w14:paraId="2D87CA17" w14:textId="77777777" w:rsidR="00D249FE" w:rsidRDefault="00D249FE" w:rsidP="005849AB">
      <w:r w:rsidRPr="00D249FE">
        <w:rPr>
          <w:b/>
        </w:rPr>
        <w:t xml:space="preserve">14. Quasi-Degeneracy (711). </w:t>
      </w:r>
      <w:r>
        <w:t xml:space="preserve"> skip for now. </w:t>
      </w:r>
    </w:p>
    <w:p w14:paraId="4D60A281" w14:textId="77777777" w:rsidR="009111D5" w:rsidRDefault="009111D5" w:rsidP="005849AB">
      <w:r>
        <w:tab/>
      </w:r>
    </w:p>
    <w:p w14:paraId="0F471A04" w14:textId="77777777" w:rsidR="003B302F" w:rsidRPr="002673D6" w:rsidRDefault="002673D6" w:rsidP="005849AB">
      <w:pPr>
        <w:rPr>
          <w:color w:val="FF0000"/>
        </w:rPr>
      </w:pPr>
      <w:r w:rsidRPr="002673D6">
        <w:rPr>
          <w:color w:val="FF0000"/>
        </w:rPr>
        <w:t>review pause here</w:t>
      </w:r>
    </w:p>
    <w:p w14:paraId="35BDB530" w14:textId="77777777" w:rsidR="002673D6" w:rsidRDefault="002673D6" w:rsidP="005849AB"/>
    <w:p w14:paraId="49DCD2F2" w14:textId="77777777" w:rsidR="009111D5" w:rsidRPr="009111D5" w:rsidRDefault="009111D5" w:rsidP="005849AB"/>
    <w:sectPr w:rsidR="009111D5" w:rsidRPr="009111D5">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F4E26" w14:textId="77777777" w:rsidR="00137071" w:rsidRDefault="00137071">
      <w:r>
        <w:separator/>
      </w:r>
    </w:p>
  </w:endnote>
  <w:endnote w:type="continuationSeparator" w:id="0">
    <w:p w14:paraId="5C2CF8D6" w14:textId="77777777" w:rsidR="00137071" w:rsidRDefault="00137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D7ADC" w14:textId="77777777" w:rsidR="00D9505D" w:rsidRDefault="00D9505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46CC" w14:textId="77777777" w:rsidR="00137071" w:rsidRDefault="00137071">
      <w:r>
        <w:separator/>
      </w:r>
    </w:p>
  </w:footnote>
  <w:footnote w:type="continuationSeparator" w:id="0">
    <w:p w14:paraId="1E75F306" w14:textId="77777777" w:rsidR="00137071" w:rsidRDefault="00137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6F7A"/>
    <w:rsid w:val="00001F15"/>
    <w:rsid w:val="00002D61"/>
    <w:rsid w:val="0000684D"/>
    <w:rsid w:val="00007E24"/>
    <w:rsid w:val="0001344C"/>
    <w:rsid w:val="000135C3"/>
    <w:rsid w:val="00017010"/>
    <w:rsid w:val="00020FE6"/>
    <w:rsid w:val="000232E5"/>
    <w:rsid w:val="00032790"/>
    <w:rsid w:val="00035DBA"/>
    <w:rsid w:val="00045377"/>
    <w:rsid w:val="00045B65"/>
    <w:rsid w:val="0005163B"/>
    <w:rsid w:val="00054B07"/>
    <w:rsid w:val="000610B9"/>
    <w:rsid w:val="000635D1"/>
    <w:rsid w:val="00063BB1"/>
    <w:rsid w:val="000702B3"/>
    <w:rsid w:val="000727EE"/>
    <w:rsid w:val="00072E77"/>
    <w:rsid w:val="00073DAB"/>
    <w:rsid w:val="000915AF"/>
    <w:rsid w:val="00091CA4"/>
    <w:rsid w:val="00094BB1"/>
    <w:rsid w:val="000A162F"/>
    <w:rsid w:val="000A6699"/>
    <w:rsid w:val="000B37C8"/>
    <w:rsid w:val="000B39DF"/>
    <w:rsid w:val="000B4685"/>
    <w:rsid w:val="000B6A3C"/>
    <w:rsid w:val="000C58A6"/>
    <w:rsid w:val="000D1F9F"/>
    <w:rsid w:val="000D2080"/>
    <w:rsid w:val="000D53EC"/>
    <w:rsid w:val="000D7D25"/>
    <w:rsid w:val="000E065D"/>
    <w:rsid w:val="000E0F45"/>
    <w:rsid w:val="000E0F93"/>
    <w:rsid w:val="000E4DFA"/>
    <w:rsid w:val="000E77F7"/>
    <w:rsid w:val="000F078F"/>
    <w:rsid w:val="000F1E11"/>
    <w:rsid w:val="00101D54"/>
    <w:rsid w:val="0010671B"/>
    <w:rsid w:val="00111917"/>
    <w:rsid w:val="00120F13"/>
    <w:rsid w:val="00121787"/>
    <w:rsid w:val="00121D4F"/>
    <w:rsid w:val="00121F87"/>
    <w:rsid w:val="00124A38"/>
    <w:rsid w:val="00130142"/>
    <w:rsid w:val="00130870"/>
    <w:rsid w:val="001321A0"/>
    <w:rsid w:val="001325BD"/>
    <w:rsid w:val="00136463"/>
    <w:rsid w:val="00137071"/>
    <w:rsid w:val="001407EF"/>
    <w:rsid w:val="0014084E"/>
    <w:rsid w:val="00150C83"/>
    <w:rsid w:val="001510B0"/>
    <w:rsid w:val="0015229F"/>
    <w:rsid w:val="00156C63"/>
    <w:rsid w:val="001677E9"/>
    <w:rsid w:val="00171210"/>
    <w:rsid w:val="00173D83"/>
    <w:rsid w:val="00174139"/>
    <w:rsid w:val="001807BF"/>
    <w:rsid w:val="00180BD8"/>
    <w:rsid w:val="00184F45"/>
    <w:rsid w:val="00186EA4"/>
    <w:rsid w:val="0018746C"/>
    <w:rsid w:val="00190B89"/>
    <w:rsid w:val="0019749D"/>
    <w:rsid w:val="001B08C6"/>
    <w:rsid w:val="001B09E5"/>
    <w:rsid w:val="001C2E11"/>
    <w:rsid w:val="001C5247"/>
    <w:rsid w:val="001D002C"/>
    <w:rsid w:val="001D2B53"/>
    <w:rsid w:val="001D67BD"/>
    <w:rsid w:val="001E0DD4"/>
    <w:rsid w:val="001E1139"/>
    <w:rsid w:val="001E1621"/>
    <w:rsid w:val="001E471A"/>
    <w:rsid w:val="001E6A37"/>
    <w:rsid w:val="001E7FF0"/>
    <w:rsid w:val="001F5235"/>
    <w:rsid w:val="0020050C"/>
    <w:rsid w:val="0020495E"/>
    <w:rsid w:val="0020530C"/>
    <w:rsid w:val="002054C6"/>
    <w:rsid w:val="0020790D"/>
    <w:rsid w:val="00212BE9"/>
    <w:rsid w:val="002143EC"/>
    <w:rsid w:val="00215979"/>
    <w:rsid w:val="00227930"/>
    <w:rsid w:val="00227FEA"/>
    <w:rsid w:val="0024086F"/>
    <w:rsid w:val="00241AE6"/>
    <w:rsid w:val="00244534"/>
    <w:rsid w:val="002464E7"/>
    <w:rsid w:val="00250B7E"/>
    <w:rsid w:val="00252488"/>
    <w:rsid w:val="0026046D"/>
    <w:rsid w:val="0026618E"/>
    <w:rsid w:val="002673D6"/>
    <w:rsid w:val="002719BC"/>
    <w:rsid w:val="00271D8B"/>
    <w:rsid w:val="002742A9"/>
    <w:rsid w:val="00283691"/>
    <w:rsid w:val="00291390"/>
    <w:rsid w:val="00294E08"/>
    <w:rsid w:val="002A33C0"/>
    <w:rsid w:val="002A48AF"/>
    <w:rsid w:val="002A575E"/>
    <w:rsid w:val="002B1C63"/>
    <w:rsid w:val="002B571A"/>
    <w:rsid w:val="002B6C9B"/>
    <w:rsid w:val="002B7F5C"/>
    <w:rsid w:val="002C05F2"/>
    <w:rsid w:val="002C15D0"/>
    <w:rsid w:val="002C311A"/>
    <w:rsid w:val="002C35FB"/>
    <w:rsid w:val="002C553E"/>
    <w:rsid w:val="002D08DC"/>
    <w:rsid w:val="002D0C83"/>
    <w:rsid w:val="002D4894"/>
    <w:rsid w:val="002D5DD2"/>
    <w:rsid w:val="002E70C2"/>
    <w:rsid w:val="002F1F08"/>
    <w:rsid w:val="002F271F"/>
    <w:rsid w:val="002F51E6"/>
    <w:rsid w:val="00301AE6"/>
    <w:rsid w:val="0030350C"/>
    <w:rsid w:val="00303D24"/>
    <w:rsid w:val="003049B6"/>
    <w:rsid w:val="00316B94"/>
    <w:rsid w:val="00322AF6"/>
    <w:rsid w:val="00324544"/>
    <w:rsid w:val="00325C8F"/>
    <w:rsid w:val="003342FE"/>
    <w:rsid w:val="00337767"/>
    <w:rsid w:val="003378A2"/>
    <w:rsid w:val="00337D92"/>
    <w:rsid w:val="0034695E"/>
    <w:rsid w:val="0035013B"/>
    <w:rsid w:val="00352065"/>
    <w:rsid w:val="00354B37"/>
    <w:rsid w:val="00355F52"/>
    <w:rsid w:val="003566C0"/>
    <w:rsid w:val="00357A79"/>
    <w:rsid w:val="00367D01"/>
    <w:rsid w:val="00370B30"/>
    <w:rsid w:val="00371382"/>
    <w:rsid w:val="00374867"/>
    <w:rsid w:val="003776FD"/>
    <w:rsid w:val="003778BF"/>
    <w:rsid w:val="00381787"/>
    <w:rsid w:val="00381F29"/>
    <w:rsid w:val="00387480"/>
    <w:rsid w:val="0039232F"/>
    <w:rsid w:val="0039472B"/>
    <w:rsid w:val="003A2C22"/>
    <w:rsid w:val="003A49F1"/>
    <w:rsid w:val="003A5B80"/>
    <w:rsid w:val="003A709E"/>
    <w:rsid w:val="003B00AA"/>
    <w:rsid w:val="003B302F"/>
    <w:rsid w:val="003B3D70"/>
    <w:rsid w:val="003B4DF7"/>
    <w:rsid w:val="003B7107"/>
    <w:rsid w:val="003C19F5"/>
    <w:rsid w:val="003C6A60"/>
    <w:rsid w:val="003C79BC"/>
    <w:rsid w:val="003D07C5"/>
    <w:rsid w:val="003D0F6D"/>
    <w:rsid w:val="003D4C96"/>
    <w:rsid w:val="003D5361"/>
    <w:rsid w:val="003E0B85"/>
    <w:rsid w:val="003E1834"/>
    <w:rsid w:val="003E2790"/>
    <w:rsid w:val="003E3C4A"/>
    <w:rsid w:val="003E485D"/>
    <w:rsid w:val="003F0AB6"/>
    <w:rsid w:val="003F2BA4"/>
    <w:rsid w:val="00400A11"/>
    <w:rsid w:val="0040164A"/>
    <w:rsid w:val="00403718"/>
    <w:rsid w:val="004046CA"/>
    <w:rsid w:val="00407C69"/>
    <w:rsid w:val="004168E8"/>
    <w:rsid w:val="004247D1"/>
    <w:rsid w:val="00432384"/>
    <w:rsid w:val="004334F2"/>
    <w:rsid w:val="004453EF"/>
    <w:rsid w:val="00447EEF"/>
    <w:rsid w:val="00452FA2"/>
    <w:rsid w:val="0046125A"/>
    <w:rsid w:val="0046473F"/>
    <w:rsid w:val="0046749F"/>
    <w:rsid w:val="0047609F"/>
    <w:rsid w:val="00476C5B"/>
    <w:rsid w:val="004825B2"/>
    <w:rsid w:val="004874E2"/>
    <w:rsid w:val="004878FC"/>
    <w:rsid w:val="00487ECF"/>
    <w:rsid w:val="00493FA3"/>
    <w:rsid w:val="004958FD"/>
    <w:rsid w:val="004A6B72"/>
    <w:rsid w:val="004B4238"/>
    <w:rsid w:val="004B5F27"/>
    <w:rsid w:val="004B6A51"/>
    <w:rsid w:val="004B7B21"/>
    <w:rsid w:val="004C212B"/>
    <w:rsid w:val="004C7192"/>
    <w:rsid w:val="004E0F92"/>
    <w:rsid w:val="004E1883"/>
    <w:rsid w:val="004E2C8C"/>
    <w:rsid w:val="004E3070"/>
    <w:rsid w:val="004E4622"/>
    <w:rsid w:val="004E5E29"/>
    <w:rsid w:val="004E62B8"/>
    <w:rsid w:val="004F0BE1"/>
    <w:rsid w:val="004F697D"/>
    <w:rsid w:val="00501375"/>
    <w:rsid w:val="0050543E"/>
    <w:rsid w:val="00511127"/>
    <w:rsid w:val="005144F8"/>
    <w:rsid w:val="00514BE6"/>
    <w:rsid w:val="00516C9F"/>
    <w:rsid w:val="0052406E"/>
    <w:rsid w:val="00526058"/>
    <w:rsid w:val="00526438"/>
    <w:rsid w:val="005276A3"/>
    <w:rsid w:val="00532A95"/>
    <w:rsid w:val="00533154"/>
    <w:rsid w:val="00534822"/>
    <w:rsid w:val="005372D0"/>
    <w:rsid w:val="00551243"/>
    <w:rsid w:val="00551FA8"/>
    <w:rsid w:val="00554597"/>
    <w:rsid w:val="005546D1"/>
    <w:rsid w:val="00563630"/>
    <w:rsid w:val="00566FEC"/>
    <w:rsid w:val="005671F2"/>
    <w:rsid w:val="005673C5"/>
    <w:rsid w:val="005849AB"/>
    <w:rsid w:val="005849B5"/>
    <w:rsid w:val="00590891"/>
    <w:rsid w:val="005A69ED"/>
    <w:rsid w:val="005B454F"/>
    <w:rsid w:val="005C0914"/>
    <w:rsid w:val="005C3AD4"/>
    <w:rsid w:val="005C55D9"/>
    <w:rsid w:val="005D4E80"/>
    <w:rsid w:val="005E2EC7"/>
    <w:rsid w:val="005E3F85"/>
    <w:rsid w:val="005E5B53"/>
    <w:rsid w:val="005E651F"/>
    <w:rsid w:val="005E7E2F"/>
    <w:rsid w:val="005F04B3"/>
    <w:rsid w:val="005F108A"/>
    <w:rsid w:val="005F2720"/>
    <w:rsid w:val="005F3B40"/>
    <w:rsid w:val="005F6A99"/>
    <w:rsid w:val="00611DB5"/>
    <w:rsid w:val="0061409D"/>
    <w:rsid w:val="00640795"/>
    <w:rsid w:val="00642229"/>
    <w:rsid w:val="00643A57"/>
    <w:rsid w:val="00643D61"/>
    <w:rsid w:val="00644E48"/>
    <w:rsid w:val="0065091A"/>
    <w:rsid w:val="00650FF2"/>
    <w:rsid w:val="00654EA5"/>
    <w:rsid w:val="00661275"/>
    <w:rsid w:val="006626D7"/>
    <w:rsid w:val="0066462A"/>
    <w:rsid w:val="00664A70"/>
    <w:rsid w:val="00665CE0"/>
    <w:rsid w:val="00671227"/>
    <w:rsid w:val="00673C0E"/>
    <w:rsid w:val="00674188"/>
    <w:rsid w:val="00674D3F"/>
    <w:rsid w:val="00677186"/>
    <w:rsid w:val="00680CFA"/>
    <w:rsid w:val="00681C85"/>
    <w:rsid w:val="006823E5"/>
    <w:rsid w:val="006828E7"/>
    <w:rsid w:val="00682C99"/>
    <w:rsid w:val="0068529A"/>
    <w:rsid w:val="00694473"/>
    <w:rsid w:val="006A1C8C"/>
    <w:rsid w:val="006A7238"/>
    <w:rsid w:val="006B185A"/>
    <w:rsid w:val="006B4C41"/>
    <w:rsid w:val="006B7AA1"/>
    <w:rsid w:val="006C38C1"/>
    <w:rsid w:val="006C60B3"/>
    <w:rsid w:val="006C64C4"/>
    <w:rsid w:val="006D0D6D"/>
    <w:rsid w:val="006D1D5D"/>
    <w:rsid w:val="006D2437"/>
    <w:rsid w:val="006D4474"/>
    <w:rsid w:val="006D707F"/>
    <w:rsid w:val="006E1C6F"/>
    <w:rsid w:val="006F52CE"/>
    <w:rsid w:val="006F7DBF"/>
    <w:rsid w:val="00702C36"/>
    <w:rsid w:val="00703564"/>
    <w:rsid w:val="00703DE2"/>
    <w:rsid w:val="00705665"/>
    <w:rsid w:val="0070798A"/>
    <w:rsid w:val="00713088"/>
    <w:rsid w:val="00721CEC"/>
    <w:rsid w:val="00726F97"/>
    <w:rsid w:val="0072727F"/>
    <w:rsid w:val="00731AF2"/>
    <w:rsid w:val="00732FC4"/>
    <w:rsid w:val="00741706"/>
    <w:rsid w:val="00751FF0"/>
    <w:rsid w:val="00753F0A"/>
    <w:rsid w:val="00756A4B"/>
    <w:rsid w:val="00761F89"/>
    <w:rsid w:val="0076321D"/>
    <w:rsid w:val="0076337B"/>
    <w:rsid w:val="00770130"/>
    <w:rsid w:val="00773664"/>
    <w:rsid w:val="007760BA"/>
    <w:rsid w:val="00776958"/>
    <w:rsid w:val="00777D35"/>
    <w:rsid w:val="00780987"/>
    <w:rsid w:val="007929E5"/>
    <w:rsid w:val="007A23A3"/>
    <w:rsid w:val="007A3EEC"/>
    <w:rsid w:val="007A7AC1"/>
    <w:rsid w:val="007B2201"/>
    <w:rsid w:val="007B2997"/>
    <w:rsid w:val="007B467D"/>
    <w:rsid w:val="007B516F"/>
    <w:rsid w:val="007B555F"/>
    <w:rsid w:val="007B57F8"/>
    <w:rsid w:val="007B5803"/>
    <w:rsid w:val="007B5AA6"/>
    <w:rsid w:val="007B6821"/>
    <w:rsid w:val="007C43BA"/>
    <w:rsid w:val="007D2807"/>
    <w:rsid w:val="007D2D51"/>
    <w:rsid w:val="007D3CDC"/>
    <w:rsid w:val="007E26A4"/>
    <w:rsid w:val="007E451F"/>
    <w:rsid w:val="007E551E"/>
    <w:rsid w:val="007F510B"/>
    <w:rsid w:val="007F51D3"/>
    <w:rsid w:val="007F77B4"/>
    <w:rsid w:val="00803B02"/>
    <w:rsid w:val="00806693"/>
    <w:rsid w:val="008164E5"/>
    <w:rsid w:val="0082785B"/>
    <w:rsid w:val="00830EE0"/>
    <w:rsid w:val="0083105B"/>
    <w:rsid w:val="008410DE"/>
    <w:rsid w:val="00845369"/>
    <w:rsid w:val="00847AC3"/>
    <w:rsid w:val="00847E38"/>
    <w:rsid w:val="00851CF0"/>
    <w:rsid w:val="0085205A"/>
    <w:rsid w:val="0085248A"/>
    <w:rsid w:val="00855BAC"/>
    <w:rsid w:val="00860762"/>
    <w:rsid w:val="00860765"/>
    <w:rsid w:val="008610D2"/>
    <w:rsid w:val="00861C5C"/>
    <w:rsid w:val="008623C6"/>
    <w:rsid w:val="00867816"/>
    <w:rsid w:val="00873A13"/>
    <w:rsid w:val="00874D73"/>
    <w:rsid w:val="008839F4"/>
    <w:rsid w:val="008841F6"/>
    <w:rsid w:val="00886286"/>
    <w:rsid w:val="008871CC"/>
    <w:rsid w:val="008B4643"/>
    <w:rsid w:val="008B4CA1"/>
    <w:rsid w:val="008C1F39"/>
    <w:rsid w:val="008C5AF2"/>
    <w:rsid w:val="008C633D"/>
    <w:rsid w:val="008C653B"/>
    <w:rsid w:val="008D2E55"/>
    <w:rsid w:val="008D336F"/>
    <w:rsid w:val="008D3D17"/>
    <w:rsid w:val="008E4D59"/>
    <w:rsid w:val="008E64B8"/>
    <w:rsid w:val="008E76AD"/>
    <w:rsid w:val="008F3D30"/>
    <w:rsid w:val="008F7164"/>
    <w:rsid w:val="009028EB"/>
    <w:rsid w:val="00903C59"/>
    <w:rsid w:val="0090709C"/>
    <w:rsid w:val="00907CF4"/>
    <w:rsid w:val="009111D5"/>
    <w:rsid w:val="00916309"/>
    <w:rsid w:val="009175E4"/>
    <w:rsid w:val="00917D41"/>
    <w:rsid w:val="00923187"/>
    <w:rsid w:val="009244E1"/>
    <w:rsid w:val="00926E68"/>
    <w:rsid w:val="009313DC"/>
    <w:rsid w:val="0093203C"/>
    <w:rsid w:val="00932821"/>
    <w:rsid w:val="00933E9B"/>
    <w:rsid w:val="00934457"/>
    <w:rsid w:val="0093447C"/>
    <w:rsid w:val="00935E4D"/>
    <w:rsid w:val="00936CE2"/>
    <w:rsid w:val="009431AB"/>
    <w:rsid w:val="009566FA"/>
    <w:rsid w:val="0096276C"/>
    <w:rsid w:val="009628C7"/>
    <w:rsid w:val="00962A15"/>
    <w:rsid w:val="00965008"/>
    <w:rsid w:val="00972596"/>
    <w:rsid w:val="00973627"/>
    <w:rsid w:val="00990089"/>
    <w:rsid w:val="00994A27"/>
    <w:rsid w:val="009962D9"/>
    <w:rsid w:val="009A319B"/>
    <w:rsid w:val="009A356C"/>
    <w:rsid w:val="009B0DBB"/>
    <w:rsid w:val="009B39FE"/>
    <w:rsid w:val="009B5206"/>
    <w:rsid w:val="009C5D28"/>
    <w:rsid w:val="009C7A9B"/>
    <w:rsid w:val="009C7E31"/>
    <w:rsid w:val="009D6991"/>
    <w:rsid w:val="009E0269"/>
    <w:rsid w:val="009E12B5"/>
    <w:rsid w:val="009E7019"/>
    <w:rsid w:val="009F1646"/>
    <w:rsid w:val="00A0108C"/>
    <w:rsid w:val="00A15DDF"/>
    <w:rsid w:val="00A160CB"/>
    <w:rsid w:val="00A1618B"/>
    <w:rsid w:val="00A171E5"/>
    <w:rsid w:val="00A17C56"/>
    <w:rsid w:val="00A24DEA"/>
    <w:rsid w:val="00A2578F"/>
    <w:rsid w:val="00A266F3"/>
    <w:rsid w:val="00A27F4E"/>
    <w:rsid w:val="00A32D8D"/>
    <w:rsid w:val="00A37B8D"/>
    <w:rsid w:val="00A4197F"/>
    <w:rsid w:val="00A4295F"/>
    <w:rsid w:val="00A4447C"/>
    <w:rsid w:val="00A46A8F"/>
    <w:rsid w:val="00A517A2"/>
    <w:rsid w:val="00A5253A"/>
    <w:rsid w:val="00A53942"/>
    <w:rsid w:val="00A64971"/>
    <w:rsid w:val="00A711B1"/>
    <w:rsid w:val="00A80A8A"/>
    <w:rsid w:val="00A829A7"/>
    <w:rsid w:val="00A91BF6"/>
    <w:rsid w:val="00A93B51"/>
    <w:rsid w:val="00A96614"/>
    <w:rsid w:val="00A968CF"/>
    <w:rsid w:val="00A96997"/>
    <w:rsid w:val="00AA2CF4"/>
    <w:rsid w:val="00AA74E7"/>
    <w:rsid w:val="00AB2787"/>
    <w:rsid w:val="00AB3EFF"/>
    <w:rsid w:val="00AB76E8"/>
    <w:rsid w:val="00AC27D3"/>
    <w:rsid w:val="00AC31AD"/>
    <w:rsid w:val="00AC4485"/>
    <w:rsid w:val="00AC519D"/>
    <w:rsid w:val="00AC6C72"/>
    <w:rsid w:val="00AC709D"/>
    <w:rsid w:val="00AD31AD"/>
    <w:rsid w:val="00AD4F9B"/>
    <w:rsid w:val="00AD50AD"/>
    <w:rsid w:val="00AD69F0"/>
    <w:rsid w:val="00AD7188"/>
    <w:rsid w:val="00AE1D0F"/>
    <w:rsid w:val="00AE384B"/>
    <w:rsid w:val="00AE48A0"/>
    <w:rsid w:val="00AE5465"/>
    <w:rsid w:val="00AE5A3F"/>
    <w:rsid w:val="00AE788B"/>
    <w:rsid w:val="00B04337"/>
    <w:rsid w:val="00B07AEC"/>
    <w:rsid w:val="00B11DF5"/>
    <w:rsid w:val="00B11DFA"/>
    <w:rsid w:val="00B2086A"/>
    <w:rsid w:val="00B2128E"/>
    <w:rsid w:val="00B2525E"/>
    <w:rsid w:val="00B27F2A"/>
    <w:rsid w:val="00B338FE"/>
    <w:rsid w:val="00B42B39"/>
    <w:rsid w:val="00B44541"/>
    <w:rsid w:val="00B55CBD"/>
    <w:rsid w:val="00B60BF6"/>
    <w:rsid w:val="00B644FC"/>
    <w:rsid w:val="00B711FB"/>
    <w:rsid w:val="00B71C26"/>
    <w:rsid w:val="00B81BEC"/>
    <w:rsid w:val="00B82509"/>
    <w:rsid w:val="00B8375F"/>
    <w:rsid w:val="00B83E2A"/>
    <w:rsid w:val="00B848B8"/>
    <w:rsid w:val="00B86E48"/>
    <w:rsid w:val="00B91F36"/>
    <w:rsid w:val="00B95C23"/>
    <w:rsid w:val="00BA0DC7"/>
    <w:rsid w:val="00BA19D7"/>
    <w:rsid w:val="00BA4DB3"/>
    <w:rsid w:val="00BA77DC"/>
    <w:rsid w:val="00BB583F"/>
    <w:rsid w:val="00BC0253"/>
    <w:rsid w:val="00BC4B77"/>
    <w:rsid w:val="00BC4D09"/>
    <w:rsid w:val="00BD2253"/>
    <w:rsid w:val="00BD5B39"/>
    <w:rsid w:val="00BD5C78"/>
    <w:rsid w:val="00BD78C0"/>
    <w:rsid w:val="00BE236A"/>
    <w:rsid w:val="00BE554E"/>
    <w:rsid w:val="00BE6BD4"/>
    <w:rsid w:val="00BF09B9"/>
    <w:rsid w:val="00BF1E2D"/>
    <w:rsid w:val="00BF4AB7"/>
    <w:rsid w:val="00BF4C17"/>
    <w:rsid w:val="00BF4C1A"/>
    <w:rsid w:val="00BF54A7"/>
    <w:rsid w:val="00C00A8C"/>
    <w:rsid w:val="00C05E2A"/>
    <w:rsid w:val="00C06E7A"/>
    <w:rsid w:val="00C120FC"/>
    <w:rsid w:val="00C26D38"/>
    <w:rsid w:val="00C276F4"/>
    <w:rsid w:val="00C37741"/>
    <w:rsid w:val="00C40B1F"/>
    <w:rsid w:val="00C40F10"/>
    <w:rsid w:val="00C41294"/>
    <w:rsid w:val="00C4151E"/>
    <w:rsid w:val="00C4221B"/>
    <w:rsid w:val="00C424FE"/>
    <w:rsid w:val="00C504FA"/>
    <w:rsid w:val="00C54D33"/>
    <w:rsid w:val="00C55620"/>
    <w:rsid w:val="00C57079"/>
    <w:rsid w:val="00C571BD"/>
    <w:rsid w:val="00C60DE8"/>
    <w:rsid w:val="00C6498E"/>
    <w:rsid w:val="00C71315"/>
    <w:rsid w:val="00C75B9C"/>
    <w:rsid w:val="00C772F6"/>
    <w:rsid w:val="00C80B49"/>
    <w:rsid w:val="00C821F8"/>
    <w:rsid w:val="00C85273"/>
    <w:rsid w:val="00C85D48"/>
    <w:rsid w:val="00C904BE"/>
    <w:rsid w:val="00C909A0"/>
    <w:rsid w:val="00C9126C"/>
    <w:rsid w:val="00C935C4"/>
    <w:rsid w:val="00C97452"/>
    <w:rsid w:val="00CA0245"/>
    <w:rsid w:val="00CA2C2A"/>
    <w:rsid w:val="00CA7313"/>
    <w:rsid w:val="00CB0722"/>
    <w:rsid w:val="00CB07A5"/>
    <w:rsid w:val="00CB2582"/>
    <w:rsid w:val="00CB41E9"/>
    <w:rsid w:val="00CB4CC3"/>
    <w:rsid w:val="00CC3861"/>
    <w:rsid w:val="00CC680B"/>
    <w:rsid w:val="00CC7D09"/>
    <w:rsid w:val="00CD0610"/>
    <w:rsid w:val="00CE146D"/>
    <w:rsid w:val="00CE1AEE"/>
    <w:rsid w:val="00CE3B39"/>
    <w:rsid w:val="00CF056F"/>
    <w:rsid w:val="00CF3454"/>
    <w:rsid w:val="00CF4BDC"/>
    <w:rsid w:val="00D01D85"/>
    <w:rsid w:val="00D03819"/>
    <w:rsid w:val="00D04A42"/>
    <w:rsid w:val="00D14874"/>
    <w:rsid w:val="00D15BF3"/>
    <w:rsid w:val="00D22978"/>
    <w:rsid w:val="00D249FE"/>
    <w:rsid w:val="00D25144"/>
    <w:rsid w:val="00D25EA4"/>
    <w:rsid w:val="00D26F7A"/>
    <w:rsid w:val="00D274E5"/>
    <w:rsid w:val="00D42A40"/>
    <w:rsid w:val="00D42BCC"/>
    <w:rsid w:val="00D461D7"/>
    <w:rsid w:val="00D53230"/>
    <w:rsid w:val="00D609D0"/>
    <w:rsid w:val="00D63D11"/>
    <w:rsid w:val="00D66F5A"/>
    <w:rsid w:val="00D73C00"/>
    <w:rsid w:val="00D76CF2"/>
    <w:rsid w:val="00D81786"/>
    <w:rsid w:val="00D8392F"/>
    <w:rsid w:val="00D86832"/>
    <w:rsid w:val="00D93A64"/>
    <w:rsid w:val="00D94381"/>
    <w:rsid w:val="00D9505D"/>
    <w:rsid w:val="00D9644A"/>
    <w:rsid w:val="00DA00D2"/>
    <w:rsid w:val="00DA068D"/>
    <w:rsid w:val="00DA2231"/>
    <w:rsid w:val="00DA5013"/>
    <w:rsid w:val="00DA6059"/>
    <w:rsid w:val="00DA6104"/>
    <w:rsid w:val="00DA7F4C"/>
    <w:rsid w:val="00DB0551"/>
    <w:rsid w:val="00DB1D0F"/>
    <w:rsid w:val="00DB1E5E"/>
    <w:rsid w:val="00DB5C97"/>
    <w:rsid w:val="00DB7ABE"/>
    <w:rsid w:val="00DC4E36"/>
    <w:rsid w:val="00DC736D"/>
    <w:rsid w:val="00DC7683"/>
    <w:rsid w:val="00DD1ACB"/>
    <w:rsid w:val="00DD71AF"/>
    <w:rsid w:val="00DD737D"/>
    <w:rsid w:val="00DD7A4E"/>
    <w:rsid w:val="00DE065A"/>
    <w:rsid w:val="00DE1408"/>
    <w:rsid w:val="00DE36C5"/>
    <w:rsid w:val="00DE47B8"/>
    <w:rsid w:val="00DE48BD"/>
    <w:rsid w:val="00DE5908"/>
    <w:rsid w:val="00DF396A"/>
    <w:rsid w:val="00DF436D"/>
    <w:rsid w:val="00DF55EE"/>
    <w:rsid w:val="00DF6C2A"/>
    <w:rsid w:val="00DF7557"/>
    <w:rsid w:val="00E0196A"/>
    <w:rsid w:val="00E02D7B"/>
    <w:rsid w:val="00E032B2"/>
    <w:rsid w:val="00E06FF0"/>
    <w:rsid w:val="00E07C3D"/>
    <w:rsid w:val="00E156E7"/>
    <w:rsid w:val="00E160AA"/>
    <w:rsid w:val="00E2116D"/>
    <w:rsid w:val="00E222C3"/>
    <w:rsid w:val="00E242F5"/>
    <w:rsid w:val="00E318A0"/>
    <w:rsid w:val="00E45DA5"/>
    <w:rsid w:val="00E47782"/>
    <w:rsid w:val="00E478CF"/>
    <w:rsid w:val="00E531AB"/>
    <w:rsid w:val="00E61F71"/>
    <w:rsid w:val="00E62CA9"/>
    <w:rsid w:val="00E63182"/>
    <w:rsid w:val="00E647BD"/>
    <w:rsid w:val="00E64834"/>
    <w:rsid w:val="00E6691C"/>
    <w:rsid w:val="00E67415"/>
    <w:rsid w:val="00E6781A"/>
    <w:rsid w:val="00E7317B"/>
    <w:rsid w:val="00E748B6"/>
    <w:rsid w:val="00E80FEE"/>
    <w:rsid w:val="00E8222A"/>
    <w:rsid w:val="00E82B13"/>
    <w:rsid w:val="00E8384D"/>
    <w:rsid w:val="00E921B7"/>
    <w:rsid w:val="00EA5ADB"/>
    <w:rsid w:val="00EA6277"/>
    <w:rsid w:val="00EB03CE"/>
    <w:rsid w:val="00EB7919"/>
    <w:rsid w:val="00EC0C35"/>
    <w:rsid w:val="00EC3DA3"/>
    <w:rsid w:val="00ED4069"/>
    <w:rsid w:val="00ED4E92"/>
    <w:rsid w:val="00ED530E"/>
    <w:rsid w:val="00ED5391"/>
    <w:rsid w:val="00EE3881"/>
    <w:rsid w:val="00EF24CF"/>
    <w:rsid w:val="00EF6B26"/>
    <w:rsid w:val="00EF7BE0"/>
    <w:rsid w:val="00F015CD"/>
    <w:rsid w:val="00F032CE"/>
    <w:rsid w:val="00F03576"/>
    <w:rsid w:val="00F03E93"/>
    <w:rsid w:val="00F04E67"/>
    <w:rsid w:val="00F065D8"/>
    <w:rsid w:val="00F10A1D"/>
    <w:rsid w:val="00F13262"/>
    <w:rsid w:val="00F227E9"/>
    <w:rsid w:val="00F24D47"/>
    <w:rsid w:val="00F3779E"/>
    <w:rsid w:val="00F42E37"/>
    <w:rsid w:val="00F45FAA"/>
    <w:rsid w:val="00F5102B"/>
    <w:rsid w:val="00F51071"/>
    <w:rsid w:val="00F51357"/>
    <w:rsid w:val="00F545D7"/>
    <w:rsid w:val="00F54A79"/>
    <w:rsid w:val="00F55CDA"/>
    <w:rsid w:val="00F56943"/>
    <w:rsid w:val="00F612FE"/>
    <w:rsid w:val="00F61CDA"/>
    <w:rsid w:val="00F63821"/>
    <w:rsid w:val="00F63F02"/>
    <w:rsid w:val="00F64D4F"/>
    <w:rsid w:val="00F67B32"/>
    <w:rsid w:val="00F73F75"/>
    <w:rsid w:val="00F74B10"/>
    <w:rsid w:val="00F8300F"/>
    <w:rsid w:val="00FA12A3"/>
    <w:rsid w:val="00FA201F"/>
    <w:rsid w:val="00FA223C"/>
    <w:rsid w:val="00FA3F80"/>
    <w:rsid w:val="00FA50D1"/>
    <w:rsid w:val="00FB2033"/>
    <w:rsid w:val="00FB23BE"/>
    <w:rsid w:val="00FB4265"/>
    <w:rsid w:val="00FB71C5"/>
    <w:rsid w:val="00FC0545"/>
    <w:rsid w:val="00FC1991"/>
    <w:rsid w:val="00FC1ACB"/>
    <w:rsid w:val="00FC2882"/>
    <w:rsid w:val="00FD7692"/>
    <w:rsid w:val="00FE4914"/>
    <w:rsid w:val="00FF021F"/>
    <w:rsid w:val="00FF02DA"/>
    <w:rsid w:val="00FF149F"/>
    <w:rsid w:val="00FF2070"/>
    <w:rsid w:val="00FF77EE"/>
    <w:rsid w:val="00FF7ABE"/>
    <w:rsid w:val="00FF7D11"/>
    <w:rsid w:val="00FF7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7DA3"/>
  <w15:chartTrackingRefBased/>
  <w15:docId w15:val="{D732B074-DFD3-4A94-A7ED-72602DD7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23B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BA19D7"/>
    <w:rPr>
      <w:i/>
      <w:iCs/>
    </w:rPr>
  </w:style>
  <w:style w:type="character" w:customStyle="1" w:styleId="Heading2Char">
    <w:name w:val="Heading 2 Char"/>
    <w:basedOn w:val="DefaultParagraphFont"/>
    <w:link w:val="Heading2"/>
    <w:rsid w:val="00B11DF5"/>
    <w:rPr>
      <w:rFonts w:cs="Arial"/>
      <w:b/>
      <w:bCs/>
      <w:iCs/>
      <w:sz w:val="22"/>
      <w:szCs w:val="28"/>
      <w:lang w:val="en-US" w:eastAsia="en-US" w:bidi="ar-SA"/>
    </w:rPr>
  </w:style>
  <w:style w:type="character" w:customStyle="1" w:styleId="Heading3Char">
    <w:name w:val="Heading 3 Char"/>
    <w:basedOn w:val="DefaultParagraphFont"/>
    <w:link w:val="Heading3"/>
    <w:rsid w:val="00B11DF5"/>
    <w:rPr>
      <w:rFonts w:cs="Arial"/>
      <w:b/>
      <w:bCs/>
      <w:sz w:val="22"/>
      <w:szCs w:val="26"/>
      <w:lang w:val="en-US" w:eastAsia="en-US" w:bidi="ar-SA"/>
    </w:rPr>
  </w:style>
  <w:style w:type="paragraph" w:styleId="TOC3">
    <w:name w:val="toc 3"/>
    <w:basedOn w:val="Normal"/>
    <w:next w:val="Normal"/>
    <w:autoRedefine/>
    <w:semiHidden/>
    <w:rsid w:val="00072E7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72E77"/>
    <w:rPr>
      <w:color w:val="0000FF"/>
      <w:u w:val="single"/>
    </w:rPr>
  </w:style>
  <w:style w:type="paragraph" w:styleId="TOC4">
    <w:name w:val="toc 4"/>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170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29662">
      <w:bodyDiv w:val="1"/>
      <w:marLeft w:val="0"/>
      <w:marRight w:val="0"/>
      <w:marTop w:val="0"/>
      <w:marBottom w:val="0"/>
      <w:divBdr>
        <w:top w:val="none" w:sz="0" w:space="0" w:color="auto"/>
        <w:left w:val="none" w:sz="0" w:space="0" w:color="auto"/>
        <w:bottom w:val="none" w:sz="0" w:space="0" w:color="auto"/>
        <w:right w:val="none" w:sz="0" w:space="0" w:color="auto"/>
      </w:divBdr>
    </w:div>
    <w:div w:id="1985742600">
      <w:bodyDiv w:val="1"/>
      <w:marLeft w:val="0"/>
      <w:marRight w:val="0"/>
      <w:marTop w:val="0"/>
      <w:marBottom w:val="0"/>
      <w:divBdr>
        <w:top w:val="none" w:sz="0" w:space="0" w:color="auto"/>
        <w:left w:val="none" w:sz="0" w:space="0" w:color="auto"/>
        <w:bottom w:val="none" w:sz="0" w:space="0" w:color="auto"/>
        <w:right w:val="none" w:sz="0" w:space="0" w:color="auto"/>
      </w:divBdr>
      <w:divsChild>
        <w:div w:id="7143637">
          <w:marLeft w:val="0"/>
          <w:marRight w:val="0"/>
          <w:marTop w:val="0"/>
          <w:marBottom w:val="0"/>
          <w:divBdr>
            <w:top w:val="none" w:sz="0" w:space="0" w:color="auto"/>
            <w:left w:val="none" w:sz="0" w:space="0" w:color="auto"/>
            <w:bottom w:val="none" w:sz="0" w:space="0" w:color="auto"/>
            <w:right w:val="none" w:sz="0" w:space="0" w:color="auto"/>
          </w:divBdr>
        </w:div>
        <w:div w:id="308024533">
          <w:marLeft w:val="0"/>
          <w:marRight w:val="0"/>
          <w:marTop w:val="0"/>
          <w:marBottom w:val="0"/>
          <w:divBdr>
            <w:top w:val="none" w:sz="0" w:space="0" w:color="auto"/>
            <w:left w:val="none" w:sz="0" w:space="0" w:color="auto"/>
            <w:bottom w:val="none" w:sz="0" w:space="0" w:color="auto"/>
            <w:right w:val="none" w:sz="0" w:space="0" w:color="auto"/>
          </w:divBdr>
        </w:div>
        <w:div w:id="930116149">
          <w:marLeft w:val="0"/>
          <w:marRight w:val="0"/>
          <w:marTop w:val="0"/>
          <w:marBottom w:val="0"/>
          <w:divBdr>
            <w:top w:val="none" w:sz="0" w:space="0" w:color="auto"/>
            <w:left w:val="none" w:sz="0" w:space="0" w:color="auto"/>
            <w:bottom w:val="none" w:sz="0" w:space="0" w:color="auto"/>
            <w:right w:val="none" w:sz="0" w:space="0" w:color="auto"/>
          </w:divBdr>
        </w:div>
        <w:div w:id="1151631215">
          <w:marLeft w:val="0"/>
          <w:marRight w:val="0"/>
          <w:marTop w:val="0"/>
          <w:marBottom w:val="0"/>
          <w:divBdr>
            <w:top w:val="none" w:sz="0" w:space="0" w:color="auto"/>
            <w:left w:val="none" w:sz="0" w:space="0" w:color="auto"/>
            <w:bottom w:val="none" w:sz="0" w:space="0" w:color="auto"/>
            <w:right w:val="none" w:sz="0" w:space="0" w:color="auto"/>
          </w:divBdr>
          <w:divsChild>
            <w:div w:id="977222712">
              <w:marLeft w:val="0"/>
              <w:marRight w:val="0"/>
              <w:marTop w:val="0"/>
              <w:marBottom w:val="0"/>
              <w:divBdr>
                <w:top w:val="none" w:sz="0" w:space="0" w:color="auto"/>
                <w:left w:val="none" w:sz="0" w:space="0" w:color="auto"/>
                <w:bottom w:val="none" w:sz="0" w:space="0" w:color="auto"/>
                <w:right w:val="none" w:sz="0" w:space="0" w:color="auto"/>
              </w:divBdr>
            </w:div>
            <w:div w:id="1310674147">
              <w:marLeft w:val="0"/>
              <w:marRight w:val="0"/>
              <w:marTop w:val="0"/>
              <w:marBottom w:val="0"/>
              <w:divBdr>
                <w:top w:val="none" w:sz="0" w:space="0" w:color="auto"/>
                <w:left w:val="none" w:sz="0" w:space="0" w:color="auto"/>
                <w:bottom w:val="none" w:sz="0" w:space="0" w:color="auto"/>
                <w:right w:val="none" w:sz="0" w:space="0" w:color="auto"/>
              </w:divBdr>
            </w:div>
          </w:divsChild>
        </w:div>
        <w:div w:id="1425147968">
          <w:marLeft w:val="0"/>
          <w:marRight w:val="0"/>
          <w:marTop w:val="0"/>
          <w:marBottom w:val="0"/>
          <w:divBdr>
            <w:top w:val="none" w:sz="0" w:space="0" w:color="auto"/>
            <w:left w:val="none" w:sz="0" w:space="0" w:color="auto"/>
            <w:bottom w:val="none" w:sz="0" w:space="0" w:color="auto"/>
            <w:right w:val="none" w:sz="0" w:space="0" w:color="auto"/>
          </w:divBdr>
          <w:divsChild>
            <w:div w:id="72902035">
              <w:marLeft w:val="0"/>
              <w:marRight w:val="0"/>
              <w:marTop w:val="0"/>
              <w:marBottom w:val="0"/>
              <w:divBdr>
                <w:top w:val="none" w:sz="0" w:space="0" w:color="auto"/>
                <w:left w:val="none" w:sz="0" w:space="0" w:color="auto"/>
                <w:bottom w:val="none" w:sz="0" w:space="0" w:color="auto"/>
                <w:right w:val="none" w:sz="0" w:space="0" w:color="auto"/>
              </w:divBdr>
            </w:div>
          </w:divsChild>
        </w:div>
        <w:div w:id="2093307268">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9314</Words>
  <Characters>37819</Characters>
  <Application>Microsoft Office Word</Application>
  <DocSecurity>4</DocSecurity>
  <Lines>1080</Lines>
  <Paragraphs>541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46592</CharactersWithSpaces>
  <SharedDoc>false</SharedDoc>
  <HLinks>
    <vt:vector size="72" baseType="variant">
      <vt:variant>
        <vt:i4>1507378</vt:i4>
      </vt:variant>
      <vt:variant>
        <vt:i4>68</vt:i4>
      </vt:variant>
      <vt:variant>
        <vt:i4>0</vt:i4>
      </vt:variant>
      <vt:variant>
        <vt:i4>5</vt:i4>
      </vt:variant>
      <vt:variant>
        <vt:lpwstr/>
      </vt:variant>
      <vt:variant>
        <vt:lpwstr>_Toc221615011</vt:lpwstr>
      </vt:variant>
      <vt:variant>
        <vt:i4>1507378</vt:i4>
      </vt:variant>
      <vt:variant>
        <vt:i4>62</vt:i4>
      </vt:variant>
      <vt:variant>
        <vt:i4>0</vt:i4>
      </vt:variant>
      <vt:variant>
        <vt:i4>5</vt:i4>
      </vt:variant>
      <vt:variant>
        <vt:lpwstr/>
      </vt:variant>
      <vt:variant>
        <vt:lpwstr>_Toc221615010</vt:lpwstr>
      </vt:variant>
      <vt:variant>
        <vt:i4>1441842</vt:i4>
      </vt:variant>
      <vt:variant>
        <vt:i4>56</vt:i4>
      </vt:variant>
      <vt:variant>
        <vt:i4>0</vt:i4>
      </vt:variant>
      <vt:variant>
        <vt:i4>5</vt:i4>
      </vt:variant>
      <vt:variant>
        <vt:lpwstr/>
      </vt:variant>
      <vt:variant>
        <vt:lpwstr>_Toc221615009</vt:lpwstr>
      </vt:variant>
      <vt:variant>
        <vt:i4>1441842</vt:i4>
      </vt:variant>
      <vt:variant>
        <vt:i4>50</vt:i4>
      </vt:variant>
      <vt:variant>
        <vt:i4>0</vt:i4>
      </vt:variant>
      <vt:variant>
        <vt:i4>5</vt:i4>
      </vt:variant>
      <vt:variant>
        <vt:lpwstr/>
      </vt:variant>
      <vt:variant>
        <vt:lpwstr>_Toc221615008</vt:lpwstr>
      </vt:variant>
      <vt:variant>
        <vt:i4>1441842</vt:i4>
      </vt:variant>
      <vt:variant>
        <vt:i4>44</vt:i4>
      </vt:variant>
      <vt:variant>
        <vt:i4>0</vt:i4>
      </vt:variant>
      <vt:variant>
        <vt:i4>5</vt:i4>
      </vt:variant>
      <vt:variant>
        <vt:lpwstr/>
      </vt:variant>
      <vt:variant>
        <vt:lpwstr>_Toc221615007</vt:lpwstr>
      </vt:variant>
      <vt:variant>
        <vt:i4>1441842</vt:i4>
      </vt:variant>
      <vt:variant>
        <vt:i4>38</vt:i4>
      </vt:variant>
      <vt:variant>
        <vt:i4>0</vt:i4>
      </vt:variant>
      <vt:variant>
        <vt:i4>5</vt:i4>
      </vt:variant>
      <vt:variant>
        <vt:lpwstr/>
      </vt:variant>
      <vt:variant>
        <vt:lpwstr>_Toc221615006</vt:lpwstr>
      </vt:variant>
      <vt:variant>
        <vt:i4>1441842</vt:i4>
      </vt:variant>
      <vt:variant>
        <vt:i4>32</vt:i4>
      </vt:variant>
      <vt:variant>
        <vt:i4>0</vt:i4>
      </vt:variant>
      <vt:variant>
        <vt:i4>5</vt:i4>
      </vt:variant>
      <vt:variant>
        <vt:lpwstr/>
      </vt:variant>
      <vt:variant>
        <vt:lpwstr>_Toc221615005</vt:lpwstr>
      </vt:variant>
      <vt:variant>
        <vt:i4>1441842</vt:i4>
      </vt:variant>
      <vt:variant>
        <vt:i4>26</vt:i4>
      </vt:variant>
      <vt:variant>
        <vt:i4>0</vt:i4>
      </vt:variant>
      <vt:variant>
        <vt:i4>5</vt:i4>
      </vt:variant>
      <vt:variant>
        <vt:lpwstr/>
      </vt:variant>
      <vt:variant>
        <vt:lpwstr>_Toc221615004</vt:lpwstr>
      </vt:variant>
      <vt:variant>
        <vt:i4>1441842</vt:i4>
      </vt:variant>
      <vt:variant>
        <vt:i4>20</vt:i4>
      </vt:variant>
      <vt:variant>
        <vt:i4>0</vt:i4>
      </vt:variant>
      <vt:variant>
        <vt:i4>5</vt:i4>
      </vt:variant>
      <vt:variant>
        <vt:lpwstr/>
      </vt:variant>
      <vt:variant>
        <vt:lpwstr>_Toc221615003</vt:lpwstr>
      </vt:variant>
      <vt:variant>
        <vt:i4>1441842</vt:i4>
      </vt:variant>
      <vt:variant>
        <vt:i4>14</vt:i4>
      </vt:variant>
      <vt:variant>
        <vt:i4>0</vt:i4>
      </vt:variant>
      <vt:variant>
        <vt:i4>5</vt:i4>
      </vt:variant>
      <vt:variant>
        <vt:lpwstr/>
      </vt:variant>
      <vt:variant>
        <vt:lpwstr>_Toc221615002</vt:lpwstr>
      </vt:variant>
      <vt:variant>
        <vt:i4>1441842</vt:i4>
      </vt:variant>
      <vt:variant>
        <vt:i4>8</vt:i4>
      </vt:variant>
      <vt:variant>
        <vt:i4>0</vt:i4>
      </vt:variant>
      <vt:variant>
        <vt:i4>5</vt:i4>
      </vt:variant>
      <vt:variant>
        <vt:lpwstr/>
      </vt:variant>
      <vt:variant>
        <vt:lpwstr>_Toc221615001</vt:lpwstr>
      </vt:variant>
      <vt:variant>
        <vt:i4>1441842</vt:i4>
      </vt:variant>
      <vt:variant>
        <vt:i4>2</vt:i4>
      </vt:variant>
      <vt:variant>
        <vt:i4>0</vt:i4>
      </vt:variant>
      <vt:variant>
        <vt:i4>5</vt:i4>
      </vt:variant>
      <vt:variant>
        <vt:lpwstr/>
      </vt:variant>
      <vt:variant>
        <vt:lpwstr>_Toc221615000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