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DE3EC" w14:textId="77777777" w:rsidR="00394089" w:rsidRPr="00394089" w:rsidRDefault="00394089">
      <w:pPr>
        <w:tabs>
          <w:tab w:val="right" w:pos="9270"/>
        </w:tabs>
      </w:pPr>
      <w:r>
        <w:rPr>
          <w:b/>
        </w:rPr>
        <w:t>Relativistic Quantum Mechanics</w:t>
      </w:r>
      <w:r>
        <w:rPr>
          <w:b/>
        </w:rPr>
        <w:tab/>
      </w:r>
      <w:r>
        <w:rPr>
          <w:b/>
        </w:rPr>
        <w:tab/>
      </w:r>
      <w:r>
        <w:rPr>
          <w:b/>
        </w:rPr>
        <w:tab/>
      </w:r>
      <w:r>
        <w:rPr>
          <w:b/>
        </w:rPr>
        <w:tab/>
      </w:r>
      <w:r>
        <w:t>PhL</w:t>
      </w:r>
      <w:r>
        <w:tab/>
      </w:r>
      <w:r>
        <w:tab/>
        <w:t>3.26.05\</w:t>
      </w:r>
    </w:p>
    <w:p w14:paraId="2D3DC760" w14:textId="77777777" w:rsidR="00B725F6" w:rsidRDefault="00394089" w:rsidP="00B725F6">
      <w:pPr>
        <w:tabs>
          <w:tab w:val="right" w:pos="9270"/>
        </w:tabs>
      </w:pPr>
      <w:r>
        <w:rPr>
          <w:b/>
        </w:rPr>
        <w:t>Bjorken and Drell</w:t>
      </w:r>
      <w:r w:rsidR="00291390">
        <w:rPr>
          <w:b/>
        </w:rPr>
        <w:tab/>
      </w:r>
      <w:r w:rsidR="00291390">
        <w:tab/>
      </w:r>
      <w:r w:rsidR="00291390">
        <w:tab/>
      </w:r>
      <w:r w:rsidR="00291390">
        <w:tab/>
      </w:r>
      <w:r w:rsidR="00291390">
        <w:tab/>
      </w:r>
      <w:r w:rsidR="00291390">
        <w:tab/>
      </w:r>
    </w:p>
    <w:p w14:paraId="3616846B" w14:textId="77777777" w:rsidR="00B725F6" w:rsidRDefault="00B725F6">
      <w:pPr>
        <w:tabs>
          <w:tab w:val="left" w:pos="7200"/>
          <w:tab w:val="left" w:pos="7920"/>
          <w:tab w:val="right" w:pos="9270"/>
        </w:tabs>
      </w:pPr>
    </w:p>
    <w:p w14:paraId="18E2CED8" w14:textId="77777777" w:rsidR="00FF6760" w:rsidRDefault="00FF6760">
      <w:pPr>
        <w:tabs>
          <w:tab w:val="left" w:pos="7200"/>
          <w:tab w:val="left" w:pos="7920"/>
          <w:tab w:val="right" w:pos="9270"/>
        </w:tabs>
      </w:pPr>
      <w:r>
        <w:t xml:space="preserve">Contents: </w:t>
      </w:r>
    </w:p>
    <w:p w14:paraId="5026035E" w14:textId="77777777" w:rsidR="00FF6760" w:rsidRDefault="00FF6760">
      <w:pPr>
        <w:tabs>
          <w:tab w:val="left" w:pos="7200"/>
          <w:tab w:val="left" w:pos="7920"/>
          <w:tab w:val="right" w:pos="9270"/>
        </w:tabs>
      </w:pPr>
    </w:p>
    <w:p w14:paraId="5D5C1140" w14:textId="77777777" w:rsidR="006C4CDD" w:rsidRDefault="006A26CE">
      <w:pPr>
        <w:pStyle w:val="TOC1"/>
        <w:tabs>
          <w:tab w:val="right" w:leader="dot" w:pos="9350"/>
        </w:tabs>
        <w:rPr>
          <w:noProof/>
          <w:sz w:val="24"/>
          <w:szCs w:val="24"/>
        </w:rPr>
      </w:pPr>
      <w:r>
        <w:fldChar w:fldCharType="begin"/>
      </w:r>
      <w:r>
        <w:instrText xml:space="preserve"> TOC \o "1-3" \h \z \u </w:instrText>
      </w:r>
      <w:r>
        <w:fldChar w:fldCharType="separate"/>
      </w:r>
      <w:hyperlink w:anchor="_Toc209923479" w:history="1">
        <w:r w:rsidR="006C4CDD" w:rsidRPr="00015AF7">
          <w:rPr>
            <w:rStyle w:val="Hyperlink"/>
            <w:noProof/>
          </w:rPr>
          <w:t>Chapter 1:  The Dirac Equation (2)</w:t>
        </w:r>
        <w:r w:rsidR="006C4CDD">
          <w:rPr>
            <w:noProof/>
            <w:webHidden/>
          </w:rPr>
          <w:tab/>
        </w:r>
        <w:r w:rsidR="006C4CDD">
          <w:rPr>
            <w:noProof/>
            <w:webHidden/>
          </w:rPr>
          <w:fldChar w:fldCharType="begin"/>
        </w:r>
        <w:r w:rsidR="006C4CDD">
          <w:rPr>
            <w:noProof/>
            <w:webHidden/>
          </w:rPr>
          <w:instrText xml:space="preserve"> PAGEREF _Toc209923479 \h </w:instrText>
        </w:r>
        <w:r w:rsidR="008D5AA4">
          <w:rPr>
            <w:noProof/>
          </w:rPr>
        </w:r>
        <w:r w:rsidR="006C4CDD">
          <w:rPr>
            <w:noProof/>
            <w:webHidden/>
          </w:rPr>
          <w:fldChar w:fldCharType="separate"/>
        </w:r>
        <w:r w:rsidR="006C4CDD">
          <w:rPr>
            <w:noProof/>
            <w:webHidden/>
          </w:rPr>
          <w:t>2</w:t>
        </w:r>
        <w:r w:rsidR="006C4CDD">
          <w:rPr>
            <w:noProof/>
            <w:webHidden/>
          </w:rPr>
          <w:fldChar w:fldCharType="end"/>
        </w:r>
      </w:hyperlink>
    </w:p>
    <w:p w14:paraId="300EB7DE" w14:textId="77777777" w:rsidR="006C4CDD" w:rsidRDefault="006C4CDD">
      <w:pPr>
        <w:pStyle w:val="TOC2"/>
        <w:rPr>
          <w:sz w:val="24"/>
          <w:szCs w:val="24"/>
        </w:rPr>
      </w:pPr>
      <w:hyperlink w:anchor="_Toc209923480" w:history="1">
        <w:r w:rsidRPr="00015AF7">
          <w:rPr>
            <w:rStyle w:val="Hyperlink"/>
          </w:rPr>
          <w:t>1.1 Formulation of Relativistic Quantum Theory (2)</w:t>
        </w:r>
        <w:r>
          <w:rPr>
            <w:webHidden/>
          </w:rPr>
          <w:tab/>
        </w:r>
        <w:r>
          <w:rPr>
            <w:webHidden/>
          </w:rPr>
          <w:fldChar w:fldCharType="begin"/>
        </w:r>
        <w:r>
          <w:rPr>
            <w:webHidden/>
          </w:rPr>
          <w:instrText xml:space="preserve"> PAGEREF _Toc209923480 \h </w:instrText>
        </w:r>
        <w:r>
          <w:rPr>
            <w:webHidden/>
          </w:rPr>
          <w:fldChar w:fldCharType="separate"/>
        </w:r>
        <w:r>
          <w:rPr>
            <w:webHidden/>
          </w:rPr>
          <w:t>2</w:t>
        </w:r>
        <w:r>
          <w:rPr>
            <w:webHidden/>
          </w:rPr>
          <w:fldChar w:fldCharType="end"/>
        </w:r>
      </w:hyperlink>
    </w:p>
    <w:p w14:paraId="3FB07D8A" w14:textId="77777777" w:rsidR="006C4CDD" w:rsidRDefault="006C4CDD">
      <w:pPr>
        <w:pStyle w:val="TOC2"/>
        <w:rPr>
          <w:sz w:val="24"/>
          <w:szCs w:val="24"/>
        </w:rPr>
      </w:pPr>
      <w:hyperlink w:anchor="_Toc209923481" w:history="1">
        <w:r w:rsidRPr="00015AF7">
          <w:rPr>
            <w:rStyle w:val="Hyperlink"/>
          </w:rPr>
          <w:t>1.2 Early Attempts (4).</w:t>
        </w:r>
        <w:r>
          <w:rPr>
            <w:webHidden/>
          </w:rPr>
          <w:tab/>
        </w:r>
        <w:r>
          <w:rPr>
            <w:webHidden/>
          </w:rPr>
          <w:fldChar w:fldCharType="begin"/>
        </w:r>
        <w:r>
          <w:rPr>
            <w:webHidden/>
          </w:rPr>
          <w:instrText xml:space="preserve"> PAGEREF _Toc209923481 \h </w:instrText>
        </w:r>
        <w:r>
          <w:rPr>
            <w:webHidden/>
          </w:rPr>
          <w:fldChar w:fldCharType="separate"/>
        </w:r>
        <w:r>
          <w:rPr>
            <w:webHidden/>
          </w:rPr>
          <w:t>2</w:t>
        </w:r>
        <w:r>
          <w:rPr>
            <w:webHidden/>
          </w:rPr>
          <w:fldChar w:fldCharType="end"/>
        </w:r>
      </w:hyperlink>
    </w:p>
    <w:p w14:paraId="70CCF251" w14:textId="77777777" w:rsidR="006C4CDD" w:rsidRDefault="006C4CDD">
      <w:pPr>
        <w:pStyle w:val="TOC2"/>
        <w:rPr>
          <w:sz w:val="24"/>
          <w:szCs w:val="24"/>
        </w:rPr>
      </w:pPr>
      <w:hyperlink w:anchor="_Toc209923482" w:history="1">
        <w:r w:rsidRPr="00015AF7">
          <w:rPr>
            <w:rStyle w:val="Hyperlink"/>
          </w:rPr>
          <w:t>1.3 The Dirac Equation (6)</w:t>
        </w:r>
        <w:r>
          <w:rPr>
            <w:webHidden/>
          </w:rPr>
          <w:tab/>
        </w:r>
        <w:r>
          <w:rPr>
            <w:webHidden/>
          </w:rPr>
          <w:fldChar w:fldCharType="begin"/>
        </w:r>
        <w:r>
          <w:rPr>
            <w:webHidden/>
          </w:rPr>
          <w:instrText xml:space="preserve"> PAGEREF _Toc209923482 \h </w:instrText>
        </w:r>
        <w:r>
          <w:rPr>
            <w:webHidden/>
          </w:rPr>
          <w:fldChar w:fldCharType="separate"/>
        </w:r>
        <w:r>
          <w:rPr>
            <w:webHidden/>
          </w:rPr>
          <w:t>4</w:t>
        </w:r>
        <w:r>
          <w:rPr>
            <w:webHidden/>
          </w:rPr>
          <w:fldChar w:fldCharType="end"/>
        </w:r>
      </w:hyperlink>
    </w:p>
    <w:p w14:paraId="01790FCE" w14:textId="77777777" w:rsidR="006C4CDD" w:rsidRDefault="006C4CDD">
      <w:pPr>
        <w:pStyle w:val="TOC2"/>
        <w:rPr>
          <w:sz w:val="24"/>
          <w:szCs w:val="24"/>
        </w:rPr>
      </w:pPr>
      <w:hyperlink w:anchor="_Toc209923483" w:history="1">
        <w:r w:rsidRPr="00015AF7">
          <w:rPr>
            <w:rStyle w:val="Hyperlink"/>
          </w:rPr>
          <w:t>1.4 Nonrelativistic Correspondence (10)</w:t>
        </w:r>
        <w:r>
          <w:rPr>
            <w:webHidden/>
          </w:rPr>
          <w:tab/>
        </w:r>
        <w:r>
          <w:rPr>
            <w:webHidden/>
          </w:rPr>
          <w:fldChar w:fldCharType="begin"/>
        </w:r>
        <w:r>
          <w:rPr>
            <w:webHidden/>
          </w:rPr>
          <w:instrText xml:space="preserve"> PAGEREF _Toc209923483 \h </w:instrText>
        </w:r>
        <w:r>
          <w:rPr>
            <w:webHidden/>
          </w:rPr>
          <w:fldChar w:fldCharType="separate"/>
        </w:r>
        <w:r>
          <w:rPr>
            <w:webHidden/>
          </w:rPr>
          <w:t>6</w:t>
        </w:r>
        <w:r>
          <w:rPr>
            <w:webHidden/>
          </w:rPr>
          <w:fldChar w:fldCharType="end"/>
        </w:r>
      </w:hyperlink>
    </w:p>
    <w:p w14:paraId="1C60076A" w14:textId="77777777" w:rsidR="006C4CDD" w:rsidRDefault="006C4CDD">
      <w:pPr>
        <w:pStyle w:val="TOC2"/>
        <w:rPr>
          <w:sz w:val="24"/>
          <w:szCs w:val="24"/>
        </w:rPr>
      </w:pPr>
      <w:hyperlink w:anchor="_Toc209923484" w:history="1">
        <w:r w:rsidRPr="00015AF7">
          <w:rPr>
            <w:rStyle w:val="Hyperlink"/>
            <w:b/>
            <w:bCs/>
          </w:rPr>
          <w:t>History</w:t>
        </w:r>
        <w:r>
          <w:rPr>
            <w:webHidden/>
          </w:rPr>
          <w:tab/>
        </w:r>
        <w:r>
          <w:rPr>
            <w:webHidden/>
          </w:rPr>
          <w:fldChar w:fldCharType="begin"/>
        </w:r>
        <w:r>
          <w:rPr>
            <w:webHidden/>
          </w:rPr>
          <w:instrText xml:space="preserve"> PAGEREF _Toc209923484 \h </w:instrText>
        </w:r>
        <w:r>
          <w:rPr>
            <w:webHidden/>
          </w:rPr>
          <w:fldChar w:fldCharType="separate"/>
        </w:r>
        <w:r>
          <w:rPr>
            <w:webHidden/>
          </w:rPr>
          <w:t>12</w:t>
        </w:r>
        <w:r>
          <w:rPr>
            <w:webHidden/>
          </w:rPr>
          <w:fldChar w:fldCharType="end"/>
        </w:r>
      </w:hyperlink>
    </w:p>
    <w:p w14:paraId="2B091C1E" w14:textId="77777777" w:rsidR="006C4CDD" w:rsidRDefault="006C4CDD">
      <w:pPr>
        <w:pStyle w:val="TOC1"/>
        <w:tabs>
          <w:tab w:val="right" w:leader="dot" w:pos="9350"/>
        </w:tabs>
        <w:rPr>
          <w:noProof/>
          <w:sz w:val="24"/>
          <w:szCs w:val="24"/>
        </w:rPr>
      </w:pPr>
      <w:hyperlink w:anchor="_Toc209923485" w:history="1">
        <w:r w:rsidRPr="00015AF7">
          <w:rPr>
            <w:rStyle w:val="Hyperlink"/>
            <w:noProof/>
          </w:rPr>
          <w:t>Chapter 2:  Covariance of the Dirac Equation (16)</w:t>
        </w:r>
        <w:r>
          <w:rPr>
            <w:noProof/>
            <w:webHidden/>
          </w:rPr>
          <w:tab/>
        </w:r>
        <w:r>
          <w:rPr>
            <w:noProof/>
            <w:webHidden/>
          </w:rPr>
          <w:fldChar w:fldCharType="begin"/>
        </w:r>
        <w:r>
          <w:rPr>
            <w:noProof/>
            <w:webHidden/>
          </w:rPr>
          <w:instrText xml:space="preserve"> PAGEREF _Toc209923485 \h </w:instrText>
        </w:r>
        <w:r w:rsidR="008D5AA4">
          <w:rPr>
            <w:noProof/>
          </w:rPr>
        </w:r>
        <w:r>
          <w:rPr>
            <w:noProof/>
            <w:webHidden/>
          </w:rPr>
          <w:fldChar w:fldCharType="separate"/>
        </w:r>
        <w:r>
          <w:rPr>
            <w:noProof/>
            <w:webHidden/>
          </w:rPr>
          <w:t>12</w:t>
        </w:r>
        <w:r>
          <w:rPr>
            <w:noProof/>
            <w:webHidden/>
          </w:rPr>
          <w:fldChar w:fldCharType="end"/>
        </w:r>
      </w:hyperlink>
    </w:p>
    <w:p w14:paraId="17886921" w14:textId="77777777" w:rsidR="006C4CDD" w:rsidRDefault="006C4CDD">
      <w:pPr>
        <w:pStyle w:val="TOC2"/>
        <w:rPr>
          <w:sz w:val="24"/>
          <w:szCs w:val="24"/>
        </w:rPr>
      </w:pPr>
      <w:hyperlink w:anchor="_Toc209923486" w:history="1">
        <w:r w:rsidRPr="00015AF7">
          <w:rPr>
            <w:rStyle w:val="Hyperlink"/>
          </w:rPr>
          <w:t>2.1 Covariant form of the Dirac Equation (16).</w:t>
        </w:r>
        <w:r>
          <w:rPr>
            <w:webHidden/>
          </w:rPr>
          <w:tab/>
        </w:r>
        <w:r>
          <w:rPr>
            <w:webHidden/>
          </w:rPr>
          <w:fldChar w:fldCharType="begin"/>
        </w:r>
        <w:r>
          <w:rPr>
            <w:webHidden/>
          </w:rPr>
          <w:instrText xml:space="preserve"> PAGEREF _Toc209923486 \h </w:instrText>
        </w:r>
        <w:r>
          <w:rPr>
            <w:webHidden/>
          </w:rPr>
          <w:fldChar w:fldCharType="separate"/>
        </w:r>
        <w:r>
          <w:rPr>
            <w:webHidden/>
          </w:rPr>
          <w:t>13</w:t>
        </w:r>
        <w:r>
          <w:rPr>
            <w:webHidden/>
          </w:rPr>
          <w:fldChar w:fldCharType="end"/>
        </w:r>
      </w:hyperlink>
    </w:p>
    <w:p w14:paraId="6735D7FD" w14:textId="77777777" w:rsidR="006C4CDD" w:rsidRDefault="006C4CDD">
      <w:pPr>
        <w:pStyle w:val="TOC2"/>
        <w:rPr>
          <w:sz w:val="24"/>
          <w:szCs w:val="24"/>
        </w:rPr>
      </w:pPr>
      <w:hyperlink w:anchor="_Toc209923487" w:history="1">
        <w:r w:rsidRPr="00015AF7">
          <w:rPr>
            <w:rStyle w:val="Hyperlink"/>
          </w:rPr>
          <w:t>2.2 Proof of Covariance (18).</w:t>
        </w:r>
        <w:r>
          <w:rPr>
            <w:webHidden/>
          </w:rPr>
          <w:tab/>
        </w:r>
        <w:r>
          <w:rPr>
            <w:webHidden/>
          </w:rPr>
          <w:fldChar w:fldCharType="begin"/>
        </w:r>
        <w:r>
          <w:rPr>
            <w:webHidden/>
          </w:rPr>
          <w:instrText xml:space="preserve"> PAGEREF _Toc209923487 \h </w:instrText>
        </w:r>
        <w:r>
          <w:rPr>
            <w:webHidden/>
          </w:rPr>
          <w:fldChar w:fldCharType="separate"/>
        </w:r>
        <w:r>
          <w:rPr>
            <w:webHidden/>
          </w:rPr>
          <w:t>14</w:t>
        </w:r>
        <w:r>
          <w:rPr>
            <w:webHidden/>
          </w:rPr>
          <w:fldChar w:fldCharType="end"/>
        </w:r>
      </w:hyperlink>
    </w:p>
    <w:p w14:paraId="17ABE190" w14:textId="77777777" w:rsidR="006C4CDD" w:rsidRDefault="006C4CDD">
      <w:pPr>
        <w:pStyle w:val="TOC2"/>
        <w:rPr>
          <w:sz w:val="24"/>
          <w:szCs w:val="24"/>
        </w:rPr>
      </w:pPr>
      <w:hyperlink w:anchor="_Toc209923488" w:history="1">
        <w:r w:rsidRPr="00015AF7">
          <w:rPr>
            <w:rStyle w:val="Hyperlink"/>
          </w:rPr>
          <w:t>2.3 Space Reflection (24).</w:t>
        </w:r>
        <w:r>
          <w:rPr>
            <w:webHidden/>
          </w:rPr>
          <w:tab/>
        </w:r>
        <w:r>
          <w:rPr>
            <w:webHidden/>
          </w:rPr>
          <w:fldChar w:fldCharType="begin"/>
        </w:r>
        <w:r>
          <w:rPr>
            <w:webHidden/>
          </w:rPr>
          <w:instrText xml:space="preserve"> PAGEREF _Toc209923488 \h </w:instrText>
        </w:r>
        <w:r>
          <w:rPr>
            <w:webHidden/>
          </w:rPr>
          <w:fldChar w:fldCharType="separate"/>
        </w:r>
        <w:r>
          <w:rPr>
            <w:webHidden/>
          </w:rPr>
          <w:t>24</w:t>
        </w:r>
        <w:r>
          <w:rPr>
            <w:webHidden/>
          </w:rPr>
          <w:fldChar w:fldCharType="end"/>
        </w:r>
      </w:hyperlink>
    </w:p>
    <w:p w14:paraId="37F9089C" w14:textId="77777777" w:rsidR="006C4CDD" w:rsidRDefault="006C4CDD">
      <w:pPr>
        <w:pStyle w:val="TOC2"/>
        <w:rPr>
          <w:sz w:val="24"/>
          <w:szCs w:val="24"/>
        </w:rPr>
      </w:pPr>
      <w:hyperlink w:anchor="_Toc209923489" w:history="1">
        <w:r w:rsidRPr="00015AF7">
          <w:rPr>
            <w:rStyle w:val="Hyperlink"/>
          </w:rPr>
          <w:t>2.4 Bilinear Covariants (25)</w:t>
        </w:r>
        <w:r>
          <w:rPr>
            <w:webHidden/>
          </w:rPr>
          <w:tab/>
        </w:r>
        <w:r>
          <w:rPr>
            <w:webHidden/>
          </w:rPr>
          <w:fldChar w:fldCharType="begin"/>
        </w:r>
        <w:r>
          <w:rPr>
            <w:webHidden/>
          </w:rPr>
          <w:instrText xml:space="preserve"> PAGEREF _Toc209923489 \h </w:instrText>
        </w:r>
        <w:r>
          <w:rPr>
            <w:webHidden/>
          </w:rPr>
          <w:fldChar w:fldCharType="separate"/>
        </w:r>
        <w:r>
          <w:rPr>
            <w:webHidden/>
          </w:rPr>
          <w:t>24</w:t>
        </w:r>
        <w:r>
          <w:rPr>
            <w:webHidden/>
          </w:rPr>
          <w:fldChar w:fldCharType="end"/>
        </w:r>
      </w:hyperlink>
    </w:p>
    <w:p w14:paraId="67CC2475" w14:textId="77777777" w:rsidR="006C4CDD" w:rsidRDefault="006C4CDD">
      <w:pPr>
        <w:pStyle w:val="TOC1"/>
        <w:tabs>
          <w:tab w:val="right" w:leader="dot" w:pos="9350"/>
        </w:tabs>
        <w:rPr>
          <w:noProof/>
          <w:sz w:val="24"/>
          <w:szCs w:val="24"/>
        </w:rPr>
      </w:pPr>
      <w:hyperlink w:anchor="_Toc209923490" w:history="1">
        <w:r w:rsidRPr="00015AF7">
          <w:rPr>
            <w:rStyle w:val="Hyperlink"/>
            <w:noProof/>
          </w:rPr>
          <w:t>Chapter 3:  Solutio</w:t>
        </w:r>
        <w:r w:rsidRPr="00015AF7">
          <w:rPr>
            <w:rStyle w:val="Hyperlink"/>
            <w:noProof/>
          </w:rPr>
          <w:t>n</w:t>
        </w:r>
        <w:r w:rsidRPr="00015AF7">
          <w:rPr>
            <w:rStyle w:val="Hyperlink"/>
            <w:noProof/>
          </w:rPr>
          <w:t>s of the Dirac Equation for a Free Particle (27)</w:t>
        </w:r>
        <w:r>
          <w:rPr>
            <w:noProof/>
            <w:webHidden/>
          </w:rPr>
          <w:tab/>
        </w:r>
        <w:r>
          <w:rPr>
            <w:noProof/>
            <w:webHidden/>
          </w:rPr>
          <w:fldChar w:fldCharType="begin"/>
        </w:r>
        <w:r>
          <w:rPr>
            <w:noProof/>
            <w:webHidden/>
          </w:rPr>
          <w:instrText xml:space="preserve"> PAGEREF _Toc209923490 \h </w:instrText>
        </w:r>
        <w:r w:rsidR="008D5AA4">
          <w:rPr>
            <w:noProof/>
          </w:rPr>
        </w:r>
        <w:r>
          <w:rPr>
            <w:noProof/>
            <w:webHidden/>
          </w:rPr>
          <w:fldChar w:fldCharType="separate"/>
        </w:r>
        <w:r>
          <w:rPr>
            <w:noProof/>
            <w:webHidden/>
          </w:rPr>
          <w:t>24</w:t>
        </w:r>
        <w:r>
          <w:rPr>
            <w:noProof/>
            <w:webHidden/>
          </w:rPr>
          <w:fldChar w:fldCharType="end"/>
        </w:r>
      </w:hyperlink>
    </w:p>
    <w:p w14:paraId="1D9F89E7" w14:textId="77777777" w:rsidR="006C4CDD" w:rsidRDefault="006C4CDD">
      <w:pPr>
        <w:pStyle w:val="TOC2"/>
        <w:rPr>
          <w:sz w:val="24"/>
          <w:szCs w:val="24"/>
        </w:rPr>
      </w:pPr>
      <w:hyperlink w:anchor="_Toc209923491" w:history="1">
        <w:r w:rsidRPr="00015AF7">
          <w:rPr>
            <w:rStyle w:val="Hyperlink"/>
          </w:rPr>
          <w:t>3.1 Plane Wave Solutions (28).</w:t>
        </w:r>
        <w:r>
          <w:rPr>
            <w:webHidden/>
          </w:rPr>
          <w:tab/>
        </w:r>
        <w:r>
          <w:rPr>
            <w:webHidden/>
          </w:rPr>
          <w:fldChar w:fldCharType="begin"/>
        </w:r>
        <w:r>
          <w:rPr>
            <w:webHidden/>
          </w:rPr>
          <w:instrText xml:space="preserve"> PAGEREF _Toc209923491 \h </w:instrText>
        </w:r>
        <w:r>
          <w:rPr>
            <w:webHidden/>
          </w:rPr>
          <w:fldChar w:fldCharType="separate"/>
        </w:r>
        <w:r>
          <w:rPr>
            <w:webHidden/>
          </w:rPr>
          <w:t>24</w:t>
        </w:r>
        <w:r>
          <w:rPr>
            <w:webHidden/>
          </w:rPr>
          <w:fldChar w:fldCharType="end"/>
        </w:r>
      </w:hyperlink>
    </w:p>
    <w:p w14:paraId="0C7A1DE4" w14:textId="77777777" w:rsidR="006C4CDD" w:rsidRDefault="006C4CDD">
      <w:pPr>
        <w:pStyle w:val="TOC2"/>
        <w:rPr>
          <w:sz w:val="24"/>
          <w:szCs w:val="24"/>
        </w:rPr>
      </w:pPr>
      <w:hyperlink w:anchor="_Toc209923492" w:history="1">
        <w:r w:rsidRPr="00015AF7">
          <w:rPr>
            <w:rStyle w:val="Hyperlink"/>
          </w:rPr>
          <w:t>3.2 Projection Ope</w:t>
        </w:r>
        <w:r w:rsidRPr="00015AF7">
          <w:rPr>
            <w:rStyle w:val="Hyperlink"/>
          </w:rPr>
          <w:t>r</w:t>
        </w:r>
        <w:r w:rsidRPr="00015AF7">
          <w:rPr>
            <w:rStyle w:val="Hyperlink"/>
          </w:rPr>
          <w:t xml:space="preserve">ators </w:t>
        </w:r>
        <w:r w:rsidRPr="00015AF7">
          <w:rPr>
            <w:rStyle w:val="Hyperlink"/>
          </w:rPr>
          <w:t>f</w:t>
        </w:r>
        <w:r w:rsidRPr="00015AF7">
          <w:rPr>
            <w:rStyle w:val="Hyperlink"/>
          </w:rPr>
          <w:t>or Energy and Spin</w:t>
        </w:r>
        <w:r>
          <w:rPr>
            <w:webHidden/>
          </w:rPr>
          <w:tab/>
        </w:r>
        <w:r>
          <w:rPr>
            <w:webHidden/>
          </w:rPr>
          <w:fldChar w:fldCharType="begin"/>
        </w:r>
        <w:r>
          <w:rPr>
            <w:webHidden/>
          </w:rPr>
          <w:instrText xml:space="preserve"> PAGEREF _Toc209923492 \h </w:instrText>
        </w:r>
        <w:r>
          <w:rPr>
            <w:webHidden/>
          </w:rPr>
          <w:fldChar w:fldCharType="separate"/>
        </w:r>
        <w:r>
          <w:rPr>
            <w:webHidden/>
          </w:rPr>
          <w:t>33</w:t>
        </w:r>
        <w:r>
          <w:rPr>
            <w:webHidden/>
          </w:rPr>
          <w:fldChar w:fldCharType="end"/>
        </w:r>
      </w:hyperlink>
    </w:p>
    <w:p w14:paraId="43D9656E" w14:textId="77777777" w:rsidR="006C4CDD" w:rsidRDefault="006C4CDD">
      <w:pPr>
        <w:pStyle w:val="TOC2"/>
        <w:rPr>
          <w:sz w:val="24"/>
          <w:szCs w:val="24"/>
        </w:rPr>
      </w:pPr>
      <w:hyperlink w:anchor="_Toc209923493" w:history="1">
        <w:r w:rsidRPr="00015AF7">
          <w:rPr>
            <w:rStyle w:val="Hyperlink"/>
          </w:rPr>
          <w:t>3.3 Physical Interpretation of Free-particle Solutions and Packets (35)</w:t>
        </w:r>
        <w:r>
          <w:rPr>
            <w:webHidden/>
          </w:rPr>
          <w:tab/>
        </w:r>
        <w:r>
          <w:rPr>
            <w:webHidden/>
          </w:rPr>
          <w:fldChar w:fldCharType="begin"/>
        </w:r>
        <w:r>
          <w:rPr>
            <w:webHidden/>
          </w:rPr>
          <w:instrText xml:space="preserve"> PAGEREF _Toc209923493 \h </w:instrText>
        </w:r>
        <w:r>
          <w:rPr>
            <w:webHidden/>
          </w:rPr>
          <w:fldChar w:fldCharType="separate"/>
        </w:r>
        <w:r>
          <w:rPr>
            <w:webHidden/>
          </w:rPr>
          <w:t>36</w:t>
        </w:r>
        <w:r>
          <w:rPr>
            <w:webHidden/>
          </w:rPr>
          <w:fldChar w:fldCharType="end"/>
        </w:r>
      </w:hyperlink>
    </w:p>
    <w:p w14:paraId="0615103F" w14:textId="77777777" w:rsidR="006C4CDD" w:rsidRDefault="006C4CDD">
      <w:pPr>
        <w:pStyle w:val="TOC1"/>
        <w:tabs>
          <w:tab w:val="right" w:leader="dot" w:pos="9350"/>
        </w:tabs>
        <w:rPr>
          <w:noProof/>
          <w:sz w:val="24"/>
          <w:szCs w:val="24"/>
        </w:rPr>
      </w:pPr>
      <w:hyperlink w:anchor="_Toc209923494" w:history="1">
        <w:r w:rsidRPr="00015AF7">
          <w:rPr>
            <w:rStyle w:val="Hyperlink"/>
            <w:noProof/>
          </w:rPr>
          <w:t>Chapter 4:  The Foldy-Wouthuysen Transformation (46)</w:t>
        </w:r>
        <w:r>
          <w:rPr>
            <w:noProof/>
            <w:webHidden/>
          </w:rPr>
          <w:tab/>
        </w:r>
        <w:r>
          <w:rPr>
            <w:noProof/>
            <w:webHidden/>
          </w:rPr>
          <w:fldChar w:fldCharType="begin"/>
        </w:r>
        <w:r>
          <w:rPr>
            <w:noProof/>
            <w:webHidden/>
          </w:rPr>
          <w:instrText xml:space="preserve"> PAGEREF _Toc209923494 \h </w:instrText>
        </w:r>
        <w:r w:rsidR="008D5AA4">
          <w:rPr>
            <w:noProof/>
          </w:rPr>
        </w:r>
        <w:r>
          <w:rPr>
            <w:noProof/>
            <w:webHidden/>
          </w:rPr>
          <w:fldChar w:fldCharType="separate"/>
        </w:r>
        <w:r>
          <w:rPr>
            <w:noProof/>
            <w:webHidden/>
          </w:rPr>
          <w:t>41</w:t>
        </w:r>
        <w:r>
          <w:rPr>
            <w:noProof/>
            <w:webHidden/>
          </w:rPr>
          <w:fldChar w:fldCharType="end"/>
        </w:r>
      </w:hyperlink>
    </w:p>
    <w:p w14:paraId="711CE7D9" w14:textId="77777777" w:rsidR="006C4CDD" w:rsidRDefault="006C4CDD">
      <w:pPr>
        <w:pStyle w:val="TOC2"/>
        <w:rPr>
          <w:sz w:val="24"/>
          <w:szCs w:val="24"/>
        </w:rPr>
      </w:pPr>
      <w:hyperlink w:anchor="_Toc209923495" w:history="1">
        <w:r w:rsidRPr="00015AF7">
          <w:rPr>
            <w:rStyle w:val="Hyperlink"/>
          </w:rPr>
          <w:t>4.1 Introduction (46).</w:t>
        </w:r>
        <w:r>
          <w:rPr>
            <w:webHidden/>
          </w:rPr>
          <w:tab/>
        </w:r>
        <w:r>
          <w:rPr>
            <w:webHidden/>
          </w:rPr>
          <w:fldChar w:fldCharType="begin"/>
        </w:r>
        <w:r>
          <w:rPr>
            <w:webHidden/>
          </w:rPr>
          <w:instrText xml:space="preserve"> PAGEREF _Toc209923495 \h </w:instrText>
        </w:r>
        <w:r>
          <w:rPr>
            <w:webHidden/>
          </w:rPr>
          <w:fldChar w:fldCharType="separate"/>
        </w:r>
        <w:r>
          <w:rPr>
            <w:webHidden/>
          </w:rPr>
          <w:t>42</w:t>
        </w:r>
        <w:r>
          <w:rPr>
            <w:webHidden/>
          </w:rPr>
          <w:fldChar w:fldCharType="end"/>
        </w:r>
      </w:hyperlink>
    </w:p>
    <w:p w14:paraId="7CF75B0D" w14:textId="77777777" w:rsidR="006C4CDD" w:rsidRDefault="006C4CDD">
      <w:pPr>
        <w:pStyle w:val="TOC2"/>
        <w:rPr>
          <w:sz w:val="24"/>
          <w:szCs w:val="24"/>
        </w:rPr>
      </w:pPr>
      <w:hyperlink w:anchor="_Toc209923496" w:history="1">
        <w:r w:rsidRPr="00015AF7">
          <w:rPr>
            <w:rStyle w:val="Hyperlink"/>
          </w:rPr>
          <w:t>4.1 Free-particle FW Transformation (46)</w:t>
        </w:r>
        <w:r>
          <w:rPr>
            <w:webHidden/>
          </w:rPr>
          <w:tab/>
        </w:r>
        <w:r>
          <w:rPr>
            <w:webHidden/>
          </w:rPr>
          <w:fldChar w:fldCharType="begin"/>
        </w:r>
        <w:r>
          <w:rPr>
            <w:webHidden/>
          </w:rPr>
          <w:instrText xml:space="preserve"> PAGEREF _Toc209923496 \h </w:instrText>
        </w:r>
        <w:r>
          <w:rPr>
            <w:webHidden/>
          </w:rPr>
          <w:fldChar w:fldCharType="separate"/>
        </w:r>
        <w:r>
          <w:rPr>
            <w:webHidden/>
          </w:rPr>
          <w:t>42</w:t>
        </w:r>
        <w:r>
          <w:rPr>
            <w:webHidden/>
          </w:rPr>
          <w:fldChar w:fldCharType="end"/>
        </w:r>
      </w:hyperlink>
    </w:p>
    <w:p w14:paraId="386CFF3A" w14:textId="77777777" w:rsidR="006C4CDD" w:rsidRDefault="006C4CDD">
      <w:pPr>
        <w:pStyle w:val="TOC2"/>
        <w:rPr>
          <w:sz w:val="24"/>
          <w:szCs w:val="24"/>
        </w:rPr>
      </w:pPr>
      <w:hyperlink w:anchor="_Toc209923497" w:history="1">
        <w:r w:rsidRPr="00015AF7">
          <w:rPr>
            <w:rStyle w:val="Hyperlink"/>
          </w:rPr>
          <w:t>4.2 The FW Transformation with E&amp;M Fields (48)</w:t>
        </w:r>
        <w:r>
          <w:rPr>
            <w:webHidden/>
          </w:rPr>
          <w:tab/>
        </w:r>
        <w:r>
          <w:rPr>
            <w:webHidden/>
          </w:rPr>
          <w:fldChar w:fldCharType="begin"/>
        </w:r>
        <w:r>
          <w:rPr>
            <w:webHidden/>
          </w:rPr>
          <w:instrText xml:space="preserve"> PAGEREF _Toc209923497 \h </w:instrText>
        </w:r>
        <w:r>
          <w:rPr>
            <w:webHidden/>
          </w:rPr>
          <w:fldChar w:fldCharType="separate"/>
        </w:r>
        <w:r>
          <w:rPr>
            <w:webHidden/>
          </w:rPr>
          <w:t>44</w:t>
        </w:r>
        <w:r>
          <w:rPr>
            <w:webHidden/>
          </w:rPr>
          <w:fldChar w:fldCharType="end"/>
        </w:r>
      </w:hyperlink>
    </w:p>
    <w:p w14:paraId="48883780" w14:textId="77777777" w:rsidR="006C4CDD" w:rsidRDefault="006C4CDD">
      <w:pPr>
        <w:pStyle w:val="TOC2"/>
        <w:rPr>
          <w:sz w:val="24"/>
          <w:szCs w:val="24"/>
        </w:rPr>
      </w:pPr>
      <w:hyperlink w:anchor="_Toc209923498" w:history="1">
        <w:r w:rsidRPr="00015AF7">
          <w:rPr>
            <w:rStyle w:val="Hyperlink"/>
          </w:rPr>
          <w:t>4.3 The Hydrogen Atom (52)</w:t>
        </w:r>
        <w:r>
          <w:rPr>
            <w:webHidden/>
          </w:rPr>
          <w:tab/>
        </w:r>
        <w:r>
          <w:rPr>
            <w:webHidden/>
          </w:rPr>
          <w:fldChar w:fldCharType="begin"/>
        </w:r>
        <w:r>
          <w:rPr>
            <w:webHidden/>
          </w:rPr>
          <w:instrText xml:space="preserve"> PAGEREF _Toc209923498 \h </w:instrText>
        </w:r>
        <w:r>
          <w:rPr>
            <w:webHidden/>
          </w:rPr>
          <w:fldChar w:fldCharType="separate"/>
        </w:r>
        <w:r>
          <w:rPr>
            <w:webHidden/>
          </w:rPr>
          <w:t>48</w:t>
        </w:r>
        <w:r>
          <w:rPr>
            <w:webHidden/>
          </w:rPr>
          <w:fldChar w:fldCharType="end"/>
        </w:r>
      </w:hyperlink>
    </w:p>
    <w:p w14:paraId="2CC604C4" w14:textId="77777777" w:rsidR="006C4CDD" w:rsidRDefault="006C4CDD">
      <w:pPr>
        <w:pStyle w:val="TOC1"/>
        <w:tabs>
          <w:tab w:val="right" w:leader="dot" w:pos="9350"/>
        </w:tabs>
        <w:rPr>
          <w:noProof/>
          <w:sz w:val="24"/>
          <w:szCs w:val="24"/>
        </w:rPr>
      </w:pPr>
      <w:hyperlink w:anchor="_Toc209923499" w:history="1">
        <w:r w:rsidRPr="00015AF7">
          <w:rPr>
            <w:rStyle w:val="Hyperlink"/>
            <w:noProof/>
          </w:rPr>
          <w:t>Chapter 5:  Hole Theory (64)</w:t>
        </w:r>
        <w:r>
          <w:rPr>
            <w:noProof/>
            <w:webHidden/>
          </w:rPr>
          <w:tab/>
        </w:r>
        <w:r>
          <w:rPr>
            <w:noProof/>
            <w:webHidden/>
          </w:rPr>
          <w:fldChar w:fldCharType="begin"/>
        </w:r>
        <w:r>
          <w:rPr>
            <w:noProof/>
            <w:webHidden/>
          </w:rPr>
          <w:instrText xml:space="preserve"> PAGEREF _Toc209923499 \h </w:instrText>
        </w:r>
        <w:r w:rsidR="008D5AA4">
          <w:rPr>
            <w:noProof/>
          </w:rPr>
        </w:r>
        <w:r>
          <w:rPr>
            <w:noProof/>
            <w:webHidden/>
          </w:rPr>
          <w:fldChar w:fldCharType="separate"/>
        </w:r>
        <w:r>
          <w:rPr>
            <w:noProof/>
            <w:webHidden/>
          </w:rPr>
          <w:t>50</w:t>
        </w:r>
        <w:r>
          <w:rPr>
            <w:noProof/>
            <w:webHidden/>
          </w:rPr>
          <w:fldChar w:fldCharType="end"/>
        </w:r>
      </w:hyperlink>
    </w:p>
    <w:p w14:paraId="43B18FD2" w14:textId="77777777" w:rsidR="006C4CDD" w:rsidRDefault="006C4CDD">
      <w:pPr>
        <w:pStyle w:val="TOC2"/>
        <w:rPr>
          <w:sz w:val="24"/>
          <w:szCs w:val="24"/>
        </w:rPr>
      </w:pPr>
      <w:hyperlink w:anchor="_Toc209923500" w:history="1">
        <w:r w:rsidRPr="00015AF7">
          <w:rPr>
            <w:rStyle w:val="Hyperlink"/>
          </w:rPr>
          <w:t>5.1 The Problem of Negative-energy Solutions (64).</w:t>
        </w:r>
        <w:r>
          <w:rPr>
            <w:webHidden/>
          </w:rPr>
          <w:tab/>
        </w:r>
        <w:r>
          <w:rPr>
            <w:webHidden/>
          </w:rPr>
          <w:fldChar w:fldCharType="begin"/>
        </w:r>
        <w:r>
          <w:rPr>
            <w:webHidden/>
          </w:rPr>
          <w:instrText xml:space="preserve"> PAGEREF _Toc209923500 \h </w:instrText>
        </w:r>
        <w:r>
          <w:rPr>
            <w:webHidden/>
          </w:rPr>
          <w:fldChar w:fldCharType="separate"/>
        </w:r>
        <w:r>
          <w:rPr>
            <w:webHidden/>
          </w:rPr>
          <w:t>50</w:t>
        </w:r>
        <w:r>
          <w:rPr>
            <w:webHidden/>
          </w:rPr>
          <w:fldChar w:fldCharType="end"/>
        </w:r>
      </w:hyperlink>
    </w:p>
    <w:p w14:paraId="0DE7431C" w14:textId="77777777" w:rsidR="006C4CDD" w:rsidRDefault="006C4CDD">
      <w:pPr>
        <w:pStyle w:val="TOC2"/>
        <w:rPr>
          <w:sz w:val="24"/>
          <w:szCs w:val="24"/>
        </w:rPr>
      </w:pPr>
      <w:hyperlink w:anchor="_Toc209923501" w:history="1">
        <w:r w:rsidRPr="00015AF7">
          <w:rPr>
            <w:rStyle w:val="Hyperlink"/>
          </w:rPr>
          <w:t>5.2 Charge C</w:t>
        </w:r>
        <w:r w:rsidRPr="00015AF7">
          <w:rPr>
            <w:rStyle w:val="Hyperlink"/>
          </w:rPr>
          <w:t>o</w:t>
        </w:r>
        <w:r w:rsidRPr="00015AF7">
          <w:rPr>
            <w:rStyle w:val="Hyperlink"/>
          </w:rPr>
          <w:t>njugat</w:t>
        </w:r>
        <w:r w:rsidRPr="00015AF7">
          <w:rPr>
            <w:rStyle w:val="Hyperlink"/>
          </w:rPr>
          <w:t>i</w:t>
        </w:r>
        <w:r w:rsidRPr="00015AF7">
          <w:rPr>
            <w:rStyle w:val="Hyperlink"/>
          </w:rPr>
          <w:t>on (66)</w:t>
        </w:r>
        <w:r>
          <w:rPr>
            <w:webHidden/>
          </w:rPr>
          <w:tab/>
        </w:r>
        <w:r>
          <w:rPr>
            <w:webHidden/>
          </w:rPr>
          <w:fldChar w:fldCharType="begin"/>
        </w:r>
        <w:r>
          <w:rPr>
            <w:webHidden/>
          </w:rPr>
          <w:instrText xml:space="preserve"> PAGEREF _Toc209923501 \h </w:instrText>
        </w:r>
        <w:r>
          <w:rPr>
            <w:webHidden/>
          </w:rPr>
          <w:fldChar w:fldCharType="separate"/>
        </w:r>
        <w:r>
          <w:rPr>
            <w:webHidden/>
          </w:rPr>
          <w:t>50</w:t>
        </w:r>
        <w:r>
          <w:rPr>
            <w:webHidden/>
          </w:rPr>
          <w:fldChar w:fldCharType="end"/>
        </w:r>
      </w:hyperlink>
    </w:p>
    <w:p w14:paraId="7C063826" w14:textId="77777777" w:rsidR="006C4CDD" w:rsidRDefault="006C4CDD">
      <w:pPr>
        <w:pStyle w:val="TOC2"/>
        <w:rPr>
          <w:sz w:val="24"/>
          <w:szCs w:val="24"/>
        </w:rPr>
      </w:pPr>
      <w:hyperlink w:anchor="_Toc209923502" w:history="1">
        <w:r w:rsidRPr="00015AF7">
          <w:rPr>
            <w:rStyle w:val="Hyperlink"/>
          </w:rPr>
          <w:t>5.3 Vacuum Polarization (70)</w:t>
        </w:r>
        <w:r>
          <w:rPr>
            <w:webHidden/>
          </w:rPr>
          <w:tab/>
        </w:r>
        <w:r>
          <w:rPr>
            <w:webHidden/>
          </w:rPr>
          <w:fldChar w:fldCharType="begin"/>
        </w:r>
        <w:r>
          <w:rPr>
            <w:webHidden/>
          </w:rPr>
          <w:instrText xml:space="preserve"> PAGEREF _Toc209923502 \h </w:instrText>
        </w:r>
        <w:r>
          <w:rPr>
            <w:webHidden/>
          </w:rPr>
          <w:fldChar w:fldCharType="separate"/>
        </w:r>
        <w:r>
          <w:rPr>
            <w:webHidden/>
          </w:rPr>
          <w:t>52</w:t>
        </w:r>
        <w:r>
          <w:rPr>
            <w:webHidden/>
          </w:rPr>
          <w:fldChar w:fldCharType="end"/>
        </w:r>
      </w:hyperlink>
    </w:p>
    <w:p w14:paraId="15A505BD" w14:textId="77777777" w:rsidR="006C4CDD" w:rsidRDefault="006C4CDD">
      <w:pPr>
        <w:pStyle w:val="TOC2"/>
        <w:rPr>
          <w:sz w:val="24"/>
          <w:szCs w:val="24"/>
        </w:rPr>
      </w:pPr>
      <w:hyperlink w:anchor="_Toc209923503" w:history="1">
        <w:r w:rsidRPr="00015AF7">
          <w:rPr>
            <w:rStyle w:val="Hyperlink"/>
          </w:rPr>
          <w:t>5.4 Time Reversal and Other Symmetries (71)</w:t>
        </w:r>
        <w:r>
          <w:rPr>
            <w:webHidden/>
          </w:rPr>
          <w:tab/>
        </w:r>
        <w:r>
          <w:rPr>
            <w:webHidden/>
          </w:rPr>
          <w:fldChar w:fldCharType="begin"/>
        </w:r>
        <w:r>
          <w:rPr>
            <w:webHidden/>
          </w:rPr>
          <w:instrText xml:space="preserve"> PAGEREF _Toc209923503 \h </w:instrText>
        </w:r>
        <w:r>
          <w:rPr>
            <w:webHidden/>
          </w:rPr>
          <w:fldChar w:fldCharType="separate"/>
        </w:r>
        <w:r>
          <w:rPr>
            <w:webHidden/>
          </w:rPr>
          <w:t>53</w:t>
        </w:r>
        <w:r>
          <w:rPr>
            <w:webHidden/>
          </w:rPr>
          <w:fldChar w:fldCharType="end"/>
        </w:r>
      </w:hyperlink>
    </w:p>
    <w:p w14:paraId="76D9E7EB" w14:textId="77777777" w:rsidR="006C4CDD" w:rsidRDefault="006C4CDD">
      <w:pPr>
        <w:pStyle w:val="TOC1"/>
        <w:tabs>
          <w:tab w:val="right" w:leader="dot" w:pos="9350"/>
        </w:tabs>
        <w:rPr>
          <w:noProof/>
          <w:sz w:val="24"/>
          <w:szCs w:val="24"/>
        </w:rPr>
      </w:pPr>
      <w:hyperlink w:anchor="_Toc209923504" w:history="1">
        <w:r w:rsidRPr="00015AF7">
          <w:rPr>
            <w:rStyle w:val="Hyperlink"/>
            <w:noProof/>
          </w:rPr>
          <w:t>Chapter 6:  P</w:t>
        </w:r>
        <w:r w:rsidRPr="00015AF7">
          <w:rPr>
            <w:rStyle w:val="Hyperlink"/>
            <w:noProof/>
          </w:rPr>
          <w:t>r</w:t>
        </w:r>
        <w:r w:rsidRPr="00015AF7">
          <w:rPr>
            <w:rStyle w:val="Hyperlink"/>
            <w:noProof/>
          </w:rPr>
          <w:t>o</w:t>
        </w:r>
        <w:r w:rsidRPr="00015AF7">
          <w:rPr>
            <w:rStyle w:val="Hyperlink"/>
            <w:noProof/>
          </w:rPr>
          <w:t>p</w:t>
        </w:r>
        <w:r w:rsidRPr="00015AF7">
          <w:rPr>
            <w:rStyle w:val="Hyperlink"/>
            <w:noProof/>
          </w:rPr>
          <w:t>agator Theory (78)</w:t>
        </w:r>
        <w:r>
          <w:rPr>
            <w:noProof/>
            <w:webHidden/>
          </w:rPr>
          <w:tab/>
        </w:r>
        <w:r>
          <w:rPr>
            <w:noProof/>
            <w:webHidden/>
          </w:rPr>
          <w:fldChar w:fldCharType="begin"/>
        </w:r>
        <w:r>
          <w:rPr>
            <w:noProof/>
            <w:webHidden/>
          </w:rPr>
          <w:instrText xml:space="preserve"> PAGEREF _Toc209923504 \h </w:instrText>
        </w:r>
        <w:r w:rsidR="008D5AA4">
          <w:rPr>
            <w:noProof/>
          </w:rPr>
        </w:r>
        <w:r>
          <w:rPr>
            <w:noProof/>
            <w:webHidden/>
          </w:rPr>
          <w:fldChar w:fldCharType="separate"/>
        </w:r>
        <w:r>
          <w:rPr>
            <w:noProof/>
            <w:webHidden/>
          </w:rPr>
          <w:t>55</w:t>
        </w:r>
        <w:r>
          <w:rPr>
            <w:noProof/>
            <w:webHidden/>
          </w:rPr>
          <w:fldChar w:fldCharType="end"/>
        </w:r>
      </w:hyperlink>
    </w:p>
    <w:p w14:paraId="20A30E6C" w14:textId="77777777" w:rsidR="006C4CDD" w:rsidRDefault="006C4CDD">
      <w:pPr>
        <w:pStyle w:val="TOC2"/>
        <w:rPr>
          <w:sz w:val="24"/>
          <w:szCs w:val="24"/>
        </w:rPr>
      </w:pPr>
      <w:hyperlink w:anchor="_Toc209923505" w:history="1">
        <w:r w:rsidRPr="00015AF7">
          <w:rPr>
            <w:rStyle w:val="Hyperlink"/>
          </w:rPr>
          <w:t>6.1 Introduction.</w:t>
        </w:r>
        <w:r>
          <w:rPr>
            <w:webHidden/>
          </w:rPr>
          <w:tab/>
        </w:r>
        <w:r>
          <w:rPr>
            <w:webHidden/>
          </w:rPr>
          <w:fldChar w:fldCharType="begin"/>
        </w:r>
        <w:r>
          <w:rPr>
            <w:webHidden/>
          </w:rPr>
          <w:instrText xml:space="preserve"> PAGEREF _Toc209923505 \h </w:instrText>
        </w:r>
        <w:r>
          <w:rPr>
            <w:webHidden/>
          </w:rPr>
          <w:fldChar w:fldCharType="separate"/>
        </w:r>
        <w:r>
          <w:rPr>
            <w:webHidden/>
          </w:rPr>
          <w:t>55</w:t>
        </w:r>
        <w:r>
          <w:rPr>
            <w:webHidden/>
          </w:rPr>
          <w:fldChar w:fldCharType="end"/>
        </w:r>
      </w:hyperlink>
    </w:p>
    <w:p w14:paraId="2A6CF604" w14:textId="77777777" w:rsidR="006C4CDD" w:rsidRDefault="006C4CDD">
      <w:pPr>
        <w:pStyle w:val="TOC2"/>
        <w:rPr>
          <w:sz w:val="24"/>
          <w:szCs w:val="24"/>
        </w:rPr>
      </w:pPr>
      <w:hyperlink w:anchor="_Toc209923506" w:history="1">
        <w:r w:rsidRPr="00015AF7">
          <w:rPr>
            <w:rStyle w:val="Hyperlink"/>
          </w:rPr>
          <w:t>6.2 The Nonr</w:t>
        </w:r>
        <w:r w:rsidRPr="00015AF7">
          <w:rPr>
            <w:rStyle w:val="Hyperlink"/>
          </w:rPr>
          <w:t>e</w:t>
        </w:r>
        <w:r w:rsidRPr="00015AF7">
          <w:rPr>
            <w:rStyle w:val="Hyperlink"/>
          </w:rPr>
          <w:t>lativistic Propagator (71)</w:t>
        </w:r>
        <w:r>
          <w:rPr>
            <w:webHidden/>
          </w:rPr>
          <w:tab/>
        </w:r>
        <w:r>
          <w:rPr>
            <w:webHidden/>
          </w:rPr>
          <w:fldChar w:fldCharType="begin"/>
        </w:r>
        <w:r>
          <w:rPr>
            <w:webHidden/>
          </w:rPr>
          <w:instrText xml:space="preserve"> PAGEREF _Toc209923506 \h </w:instrText>
        </w:r>
        <w:r>
          <w:rPr>
            <w:webHidden/>
          </w:rPr>
          <w:fldChar w:fldCharType="separate"/>
        </w:r>
        <w:r>
          <w:rPr>
            <w:webHidden/>
          </w:rPr>
          <w:t>55</w:t>
        </w:r>
        <w:r>
          <w:rPr>
            <w:webHidden/>
          </w:rPr>
          <w:fldChar w:fldCharType="end"/>
        </w:r>
      </w:hyperlink>
    </w:p>
    <w:p w14:paraId="3126B472" w14:textId="77777777" w:rsidR="006C4CDD" w:rsidRDefault="006C4CDD">
      <w:pPr>
        <w:pStyle w:val="TOC2"/>
        <w:rPr>
          <w:sz w:val="24"/>
          <w:szCs w:val="24"/>
        </w:rPr>
      </w:pPr>
      <w:hyperlink w:anchor="_Toc209923507" w:history="1">
        <w:r w:rsidRPr="00015AF7">
          <w:rPr>
            <w:rStyle w:val="Hyperlink"/>
          </w:rPr>
          <w:t>6.3 Formal Definiti</w:t>
        </w:r>
        <w:r w:rsidRPr="00015AF7">
          <w:rPr>
            <w:rStyle w:val="Hyperlink"/>
          </w:rPr>
          <w:t>o</w:t>
        </w:r>
        <w:r w:rsidRPr="00015AF7">
          <w:rPr>
            <w:rStyle w:val="Hyperlink"/>
          </w:rPr>
          <w:t>ns and Properties of Green's Functions (still non-relativistic situation)</w:t>
        </w:r>
        <w:r>
          <w:rPr>
            <w:webHidden/>
          </w:rPr>
          <w:tab/>
        </w:r>
        <w:r>
          <w:rPr>
            <w:webHidden/>
          </w:rPr>
          <w:fldChar w:fldCharType="begin"/>
        </w:r>
        <w:r>
          <w:rPr>
            <w:webHidden/>
          </w:rPr>
          <w:instrText xml:space="preserve"> PAGEREF _Toc209923507 \h </w:instrText>
        </w:r>
        <w:r>
          <w:rPr>
            <w:webHidden/>
          </w:rPr>
          <w:fldChar w:fldCharType="separate"/>
        </w:r>
        <w:r>
          <w:rPr>
            <w:webHidden/>
          </w:rPr>
          <w:t>59</w:t>
        </w:r>
        <w:r>
          <w:rPr>
            <w:webHidden/>
          </w:rPr>
          <w:fldChar w:fldCharType="end"/>
        </w:r>
      </w:hyperlink>
    </w:p>
    <w:p w14:paraId="34E54DB6" w14:textId="77777777" w:rsidR="006C4CDD" w:rsidRDefault="006C4CDD">
      <w:pPr>
        <w:pStyle w:val="TOC2"/>
        <w:rPr>
          <w:sz w:val="24"/>
          <w:szCs w:val="24"/>
        </w:rPr>
      </w:pPr>
      <w:hyperlink w:anchor="_Toc209923508" w:history="1">
        <w:r w:rsidRPr="00015AF7">
          <w:rPr>
            <w:rStyle w:val="Hyperlink"/>
          </w:rPr>
          <w:t>6.4 The Prop</w:t>
        </w:r>
        <w:r w:rsidRPr="00015AF7">
          <w:rPr>
            <w:rStyle w:val="Hyperlink"/>
          </w:rPr>
          <w:t>a</w:t>
        </w:r>
        <w:r w:rsidRPr="00015AF7">
          <w:rPr>
            <w:rStyle w:val="Hyperlink"/>
          </w:rPr>
          <w:t>g</w:t>
        </w:r>
        <w:r w:rsidRPr="00015AF7">
          <w:rPr>
            <w:rStyle w:val="Hyperlink"/>
          </w:rPr>
          <w:t>a</w:t>
        </w:r>
        <w:r w:rsidRPr="00015AF7">
          <w:rPr>
            <w:rStyle w:val="Hyperlink"/>
          </w:rPr>
          <w:t>tor in</w:t>
        </w:r>
        <w:r w:rsidRPr="00015AF7">
          <w:rPr>
            <w:rStyle w:val="Hyperlink"/>
          </w:rPr>
          <w:t xml:space="preserve"> </w:t>
        </w:r>
        <w:r w:rsidRPr="00015AF7">
          <w:rPr>
            <w:rStyle w:val="Hyperlink"/>
          </w:rPr>
          <w:t>Positron Theory (89).</w:t>
        </w:r>
        <w:r>
          <w:rPr>
            <w:webHidden/>
          </w:rPr>
          <w:tab/>
        </w:r>
        <w:r>
          <w:rPr>
            <w:webHidden/>
          </w:rPr>
          <w:fldChar w:fldCharType="begin"/>
        </w:r>
        <w:r>
          <w:rPr>
            <w:webHidden/>
          </w:rPr>
          <w:instrText xml:space="preserve"> PAGEREF _Toc209923508 \h </w:instrText>
        </w:r>
        <w:r>
          <w:rPr>
            <w:webHidden/>
          </w:rPr>
          <w:fldChar w:fldCharType="separate"/>
        </w:r>
        <w:r>
          <w:rPr>
            <w:webHidden/>
          </w:rPr>
          <w:t>61</w:t>
        </w:r>
        <w:r>
          <w:rPr>
            <w:webHidden/>
          </w:rPr>
          <w:fldChar w:fldCharType="end"/>
        </w:r>
      </w:hyperlink>
    </w:p>
    <w:p w14:paraId="5BE2FFDB" w14:textId="77777777" w:rsidR="006C4CDD" w:rsidRDefault="006C4CDD">
      <w:pPr>
        <w:pStyle w:val="TOC1"/>
        <w:tabs>
          <w:tab w:val="right" w:leader="dot" w:pos="9350"/>
        </w:tabs>
        <w:rPr>
          <w:noProof/>
          <w:sz w:val="24"/>
          <w:szCs w:val="24"/>
        </w:rPr>
      </w:pPr>
      <w:hyperlink w:anchor="_Toc209923509" w:history="1">
        <w:r w:rsidRPr="00015AF7">
          <w:rPr>
            <w:rStyle w:val="Hyperlink"/>
            <w:noProof/>
          </w:rPr>
          <w:t>Chapter 7:  Applications (100)</w:t>
        </w:r>
        <w:r>
          <w:rPr>
            <w:noProof/>
            <w:webHidden/>
          </w:rPr>
          <w:tab/>
        </w:r>
        <w:r>
          <w:rPr>
            <w:noProof/>
            <w:webHidden/>
          </w:rPr>
          <w:fldChar w:fldCharType="begin"/>
        </w:r>
        <w:r>
          <w:rPr>
            <w:noProof/>
            <w:webHidden/>
          </w:rPr>
          <w:instrText xml:space="preserve"> PAGEREF _Toc209923509 \h </w:instrText>
        </w:r>
        <w:r w:rsidR="008D5AA4">
          <w:rPr>
            <w:noProof/>
          </w:rPr>
        </w:r>
        <w:r>
          <w:rPr>
            <w:noProof/>
            <w:webHidden/>
          </w:rPr>
          <w:fldChar w:fldCharType="separate"/>
        </w:r>
        <w:r>
          <w:rPr>
            <w:noProof/>
            <w:webHidden/>
          </w:rPr>
          <w:t>65</w:t>
        </w:r>
        <w:r>
          <w:rPr>
            <w:noProof/>
            <w:webHidden/>
          </w:rPr>
          <w:fldChar w:fldCharType="end"/>
        </w:r>
      </w:hyperlink>
    </w:p>
    <w:p w14:paraId="2E7E4C00" w14:textId="77777777" w:rsidR="006C4CDD" w:rsidRDefault="006C4CDD">
      <w:pPr>
        <w:pStyle w:val="TOC2"/>
        <w:rPr>
          <w:sz w:val="24"/>
          <w:szCs w:val="24"/>
        </w:rPr>
      </w:pPr>
      <w:hyperlink w:anchor="_Toc209923510" w:history="1">
        <w:r w:rsidRPr="00015AF7">
          <w:rPr>
            <w:rStyle w:val="Hyperlink"/>
          </w:rPr>
          <w:t>7.1 Coulomb Scatte</w:t>
        </w:r>
        <w:r w:rsidRPr="00015AF7">
          <w:rPr>
            <w:rStyle w:val="Hyperlink"/>
          </w:rPr>
          <w:t>r</w:t>
        </w:r>
        <w:r w:rsidRPr="00015AF7">
          <w:rPr>
            <w:rStyle w:val="Hyperlink"/>
          </w:rPr>
          <w:t>ing of Electrons (100)</w:t>
        </w:r>
        <w:r>
          <w:rPr>
            <w:webHidden/>
          </w:rPr>
          <w:tab/>
        </w:r>
        <w:r>
          <w:rPr>
            <w:webHidden/>
          </w:rPr>
          <w:fldChar w:fldCharType="begin"/>
        </w:r>
        <w:r>
          <w:rPr>
            <w:webHidden/>
          </w:rPr>
          <w:instrText xml:space="preserve"> PAGEREF _Toc209923510 \h </w:instrText>
        </w:r>
        <w:r>
          <w:rPr>
            <w:webHidden/>
          </w:rPr>
          <w:fldChar w:fldCharType="separate"/>
        </w:r>
        <w:r>
          <w:rPr>
            <w:webHidden/>
          </w:rPr>
          <w:t>66</w:t>
        </w:r>
        <w:r>
          <w:rPr>
            <w:webHidden/>
          </w:rPr>
          <w:fldChar w:fldCharType="end"/>
        </w:r>
      </w:hyperlink>
    </w:p>
    <w:p w14:paraId="3E3674DE" w14:textId="77777777" w:rsidR="006C4CDD" w:rsidRDefault="006C4CDD">
      <w:pPr>
        <w:pStyle w:val="TOC3"/>
        <w:tabs>
          <w:tab w:val="right" w:leader="dot" w:pos="9350"/>
        </w:tabs>
        <w:rPr>
          <w:noProof/>
          <w:sz w:val="24"/>
          <w:szCs w:val="24"/>
        </w:rPr>
      </w:pPr>
      <w:hyperlink w:anchor="_Toc209923511" w:history="1">
        <w:r w:rsidRPr="00015AF7">
          <w:rPr>
            <w:rStyle w:val="Hyperlink"/>
            <w:noProof/>
          </w:rPr>
          <w:t>Preliminary Comments:  Compare to Rutherford result, and discuss BD units.</w:t>
        </w:r>
        <w:r>
          <w:rPr>
            <w:noProof/>
            <w:webHidden/>
          </w:rPr>
          <w:tab/>
        </w:r>
        <w:r>
          <w:rPr>
            <w:noProof/>
            <w:webHidden/>
          </w:rPr>
          <w:fldChar w:fldCharType="begin"/>
        </w:r>
        <w:r>
          <w:rPr>
            <w:noProof/>
            <w:webHidden/>
          </w:rPr>
          <w:instrText xml:space="preserve"> PAGEREF _Toc209923511 \h </w:instrText>
        </w:r>
        <w:r w:rsidR="008D5AA4">
          <w:rPr>
            <w:noProof/>
          </w:rPr>
        </w:r>
        <w:r>
          <w:rPr>
            <w:noProof/>
            <w:webHidden/>
          </w:rPr>
          <w:fldChar w:fldCharType="separate"/>
        </w:r>
        <w:r>
          <w:rPr>
            <w:noProof/>
            <w:webHidden/>
          </w:rPr>
          <w:t>66</w:t>
        </w:r>
        <w:r>
          <w:rPr>
            <w:noProof/>
            <w:webHidden/>
          </w:rPr>
          <w:fldChar w:fldCharType="end"/>
        </w:r>
      </w:hyperlink>
    </w:p>
    <w:p w14:paraId="4A2E2C75" w14:textId="77777777" w:rsidR="006C4CDD" w:rsidRDefault="006C4CDD">
      <w:pPr>
        <w:pStyle w:val="TOC3"/>
        <w:tabs>
          <w:tab w:val="right" w:leader="dot" w:pos="9350"/>
        </w:tabs>
        <w:rPr>
          <w:noProof/>
          <w:sz w:val="24"/>
          <w:szCs w:val="24"/>
        </w:rPr>
      </w:pPr>
      <w:hyperlink w:anchor="_Toc209923512" w:history="1">
        <w:r w:rsidRPr="00015AF7">
          <w:rPr>
            <w:rStyle w:val="Hyperlink"/>
            <w:noProof/>
          </w:rPr>
          <w:t>Phase Space:</w:t>
        </w:r>
        <w:r>
          <w:rPr>
            <w:noProof/>
            <w:webHidden/>
          </w:rPr>
          <w:tab/>
        </w:r>
        <w:r>
          <w:rPr>
            <w:noProof/>
            <w:webHidden/>
          </w:rPr>
          <w:fldChar w:fldCharType="begin"/>
        </w:r>
        <w:r>
          <w:rPr>
            <w:noProof/>
            <w:webHidden/>
          </w:rPr>
          <w:instrText xml:space="preserve"> PAGEREF _Toc209923512 \h </w:instrText>
        </w:r>
        <w:r w:rsidR="008D5AA4">
          <w:rPr>
            <w:noProof/>
          </w:rPr>
        </w:r>
        <w:r>
          <w:rPr>
            <w:noProof/>
            <w:webHidden/>
          </w:rPr>
          <w:fldChar w:fldCharType="separate"/>
        </w:r>
        <w:r>
          <w:rPr>
            <w:noProof/>
            <w:webHidden/>
          </w:rPr>
          <w:t>68</w:t>
        </w:r>
        <w:r>
          <w:rPr>
            <w:noProof/>
            <w:webHidden/>
          </w:rPr>
          <w:fldChar w:fldCharType="end"/>
        </w:r>
      </w:hyperlink>
    </w:p>
    <w:p w14:paraId="686C6D1A" w14:textId="77777777" w:rsidR="006C4CDD" w:rsidRDefault="006C4CDD">
      <w:pPr>
        <w:pStyle w:val="TOC3"/>
        <w:tabs>
          <w:tab w:val="right" w:leader="dot" w:pos="9350"/>
        </w:tabs>
        <w:rPr>
          <w:noProof/>
          <w:sz w:val="24"/>
          <w:szCs w:val="24"/>
        </w:rPr>
      </w:pPr>
      <w:hyperlink w:anchor="_Toc209923513" w:history="1">
        <w:r w:rsidRPr="00015AF7">
          <w:rPr>
            <w:rStyle w:val="Hyperlink"/>
            <w:noProof/>
          </w:rPr>
          <w:t>Side Exercise with jμ.</w:t>
        </w:r>
        <w:r>
          <w:rPr>
            <w:noProof/>
            <w:webHidden/>
          </w:rPr>
          <w:tab/>
        </w:r>
        <w:r>
          <w:rPr>
            <w:noProof/>
            <w:webHidden/>
          </w:rPr>
          <w:fldChar w:fldCharType="begin"/>
        </w:r>
        <w:r>
          <w:rPr>
            <w:noProof/>
            <w:webHidden/>
          </w:rPr>
          <w:instrText xml:space="preserve"> PAGEREF _Toc209923513 \h </w:instrText>
        </w:r>
        <w:r w:rsidR="008D5AA4">
          <w:rPr>
            <w:noProof/>
          </w:rPr>
        </w:r>
        <w:r>
          <w:rPr>
            <w:noProof/>
            <w:webHidden/>
          </w:rPr>
          <w:fldChar w:fldCharType="separate"/>
        </w:r>
        <w:r>
          <w:rPr>
            <w:noProof/>
            <w:webHidden/>
          </w:rPr>
          <w:t>69</w:t>
        </w:r>
        <w:r>
          <w:rPr>
            <w:noProof/>
            <w:webHidden/>
          </w:rPr>
          <w:fldChar w:fldCharType="end"/>
        </w:r>
      </w:hyperlink>
    </w:p>
    <w:p w14:paraId="22A26E2A" w14:textId="77777777" w:rsidR="006C4CDD" w:rsidRDefault="006C4CDD">
      <w:pPr>
        <w:pStyle w:val="TOC2"/>
        <w:rPr>
          <w:sz w:val="24"/>
          <w:szCs w:val="24"/>
        </w:rPr>
      </w:pPr>
      <w:hyperlink w:anchor="_Toc209923514" w:history="1">
        <w:r w:rsidRPr="00015AF7">
          <w:rPr>
            <w:rStyle w:val="Hyperlink"/>
          </w:rPr>
          <w:t>7.2 Trace Theorems and Final Evaluation of the Mott cross section (103)</w:t>
        </w:r>
        <w:r>
          <w:rPr>
            <w:webHidden/>
          </w:rPr>
          <w:tab/>
        </w:r>
        <w:r>
          <w:rPr>
            <w:webHidden/>
          </w:rPr>
          <w:fldChar w:fldCharType="begin"/>
        </w:r>
        <w:r>
          <w:rPr>
            <w:webHidden/>
          </w:rPr>
          <w:instrText xml:space="preserve"> PAGEREF _Toc209923514 \h </w:instrText>
        </w:r>
        <w:r>
          <w:rPr>
            <w:webHidden/>
          </w:rPr>
          <w:fldChar w:fldCharType="separate"/>
        </w:r>
        <w:r>
          <w:rPr>
            <w:webHidden/>
          </w:rPr>
          <w:t>71</w:t>
        </w:r>
        <w:r>
          <w:rPr>
            <w:webHidden/>
          </w:rPr>
          <w:fldChar w:fldCharType="end"/>
        </w:r>
      </w:hyperlink>
    </w:p>
    <w:p w14:paraId="4C69146E" w14:textId="77777777" w:rsidR="006C4CDD" w:rsidRDefault="006C4CDD">
      <w:pPr>
        <w:pStyle w:val="TOC2"/>
        <w:rPr>
          <w:sz w:val="24"/>
          <w:szCs w:val="24"/>
        </w:rPr>
      </w:pPr>
      <w:hyperlink w:anchor="_Toc209923515" w:history="1">
        <w:r w:rsidRPr="00015AF7">
          <w:rPr>
            <w:rStyle w:val="Hyperlink"/>
          </w:rPr>
          <w:t xml:space="preserve">7.3 Coulomb </w:t>
        </w:r>
        <w:r w:rsidRPr="00015AF7">
          <w:rPr>
            <w:rStyle w:val="Hyperlink"/>
          </w:rPr>
          <w:t>S</w:t>
        </w:r>
        <w:r w:rsidRPr="00015AF7">
          <w:rPr>
            <w:rStyle w:val="Hyperlink"/>
          </w:rPr>
          <w:t>cattering of Positrons (106)</w:t>
        </w:r>
        <w:r>
          <w:rPr>
            <w:webHidden/>
          </w:rPr>
          <w:tab/>
        </w:r>
        <w:r>
          <w:rPr>
            <w:webHidden/>
          </w:rPr>
          <w:fldChar w:fldCharType="begin"/>
        </w:r>
        <w:r>
          <w:rPr>
            <w:webHidden/>
          </w:rPr>
          <w:instrText xml:space="preserve"> PAGEREF _Toc209923515 \h </w:instrText>
        </w:r>
        <w:r>
          <w:rPr>
            <w:webHidden/>
          </w:rPr>
          <w:fldChar w:fldCharType="separate"/>
        </w:r>
        <w:r>
          <w:rPr>
            <w:webHidden/>
          </w:rPr>
          <w:t>76</w:t>
        </w:r>
        <w:r>
          <w:rPr>
            <w:webHidden/>
          </w:rPr>
          <w:fldChar w:fldCharType="end"/>
        </w:r>
      </w:hyperlink>
    </w:p>
    <w:p w14:paraId="76418B43" w14:textId="77777777" w:rsidR="00FF6760" w:rsidRDefault="006A26CE">
      <w:pPr>
        <w:tabs>
          <w:tab w:val="left" w:pos="7200"/>
          <w:tab w:val="left" w:pos="7920"/>
          <w:tab w:val="right" w:pos="9270"/>
        </w:tabs>
      </w:pPr>
      <w:r>
        <w:fldChar w:fldCharType="end"/>
      </w:r>
    </w:p>
    <w:p w14:paraId="4B88783C" w14:textId="77777777" w:rsidR="00FF6760" w:rsidRDefault="00FF6760">
      <w:pPr>
        <w:tabs>
          <w:tab w:val="left" w:pos="7200"/>
          <w:tab w:val="left" w:pos="7920"/>
          <w:tab w:val="right" w:pos="9270"/>
        </w:tabs>
      </w:pPr>
    </w:p>
    <w:p w14:paraId="4D79690B" w14:textId="77777777" w:rsidR="00FF6760" w:rsidRPr="00FF6760" w:rsidRDefault="00FF6760">
      <w:pPr>
        <w:tabs>
          <w:tab w:val="left" w:pos="7200"/>
          <w:tab w:val="left" w:pos="7920"/>
          <w:tab w:val="right" w:pos="9270"/>
        </w:tabs>
      </w:pPr>
    </w:p>
    <w:p w14:paraId="45BF9D44" w14:textId="77777777" w:rsidR="00291390" w:rsidRDefault="00402F9C">
      <w:r>
        <w:lastRenderedPageBreak/>
        <w:t>"Bj" (James Bjorken) was born 1934, fud Stanford, and Prof there at SLAC. He is now 74 years old. Sidney Drell is now emeritus at SLAC and seems to have political interests, being in the Hoover and JASON and such things</w:t>
      </w:r>
      <w:r w:rsidR="00D236B8">
        <w:t xml:space="preserve"> like Fred Zach did</w:t>
      </w:r>
      <w:r>
        <w:t xml:space="preserve">, did nuclear arms control work, is a violinist, Los Alamos board. Perhaps a </w:t>
      </w:r>
      <w:r w:rsidR="00EB33AC">
        <w:t xml:space="preserve">person similar to Jim's buddy </w:t>
      </w:r>
      <w:r w:rsidR="004825A7">
        <w:t xml:space="preserve">Bill Fraser, who by the </w:t>
      </w:r>
      <w:r w:rsidR="00EF29FF">
        <w:t>way has a very low web profile,</w:t>
      </w:r>
    </w:p>
    <w:p w14:paraId="63012479" w14:textId="77777777" w:rsidR="004825A7" w:rsidRDefault="004825A7"/>
    <w:p w14:paraId="3DE12FF1" w14:textId="77777777" w:rsidR="004825A7" w:rsidRDefault="00D236B8">
      <w:r>
        <w:tab/>
      </w:r>
      <w:r>
        <w:tab/>
      </w:r>
      <w:r>
        <w:tab/>
      </w:r>
      <w:r w:rsidR="004825A7">
        <w:pict w14:anchorId="0BE33B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6.5pt;height:60.75pt">
            <v:imagedata r:id="rId7" o:title=""/>
          </v:shape>
        </w:pict>
      </w:r>
    </w:p>
    <w:p w14:paraId="02F8FF4E" w14:textId="77777777" w:rsidR="00D236B8" w:rsidRDefault="00D236B8"/>
    <w:p w14:paraId="25670324" w14:textId="77777777" w:rsidR="00D236B8" w:rsidRDefault="009E1C8E">
      <w:r>
        <w:t xml:space="preserve">CARA is California Association for Research in Astronomy. </w:t>
      </w:r>
    </w:p>
    <w:p w14:paraId="7BF05192" w14:textId="77777777" w:rsidR="009E1C8E" w:rsidRDefault="009E1C8E">
      <w:r>
        <w:tab/>
        <w:t xml:space="preserve">Oddly, I never met Bjorken or Drell in my 7 years at UCB, </w:t>
      </w:r>
      <w:r w:rsidR="004F4BE8">
        <w:t xml:space="preserve">though </w:t>
      </w:r>
      <w:r>
        <w:t xml:space="preserve">I probably attended talks one or the other gave. </w:t>
      </w:r>
    </w:p>
    <w:p w14:paraId="4D76488C" w14:textId="77777777" w:rsidR="00717B88" w:rsidRDefault="00717B88"/>
    <w:p w14:paraId="4DC9FC19" w14:textId="77777777" w:rsidR="00717B88" w:rsidRDefault="00717B88">
      <w:r w:rsidRPr="00717B88">
        <w:rPr>
          <w:b/>
        </w:rPr>
        <w:t>Preface</w:t>
      </w:r>
      <w:r>
        <w:t xml:space="preserve">:  They are taking the "propagator approach" pioneered by Feynman, heavy on the graphs, some think these </w:t>
      </w:r>
      <w:r w:rsidRPr="00717B88">
        <w:rPr>
          <w:i/>
          <w:iCs/>
        </w:rPr>
        <w:t>are</w:t>
      </w:r>
      <w:r>
        <w:t xml:space="preserve"> the theory. They would like experimentalists and students to understand all this stuff better. Reader must know QM at Schiff level. </w:t>
      </w:r>
    </w:p>
    <w:p w14:paraId="58D931BC" w14:textId="77777777" w:rsidR="00717B88" w:rsidRDefault="00717B88">
      <w:r>
        <w:tab/>
        <w:t xml:space="preserve">A long list of things NOT covered in the book:  the action/variational approach of Schwinger, axiomatic field theory (the mathematics), pure S-matrix theory (Chew), </w:t>
      </w:r>
      <w:r w:rsidRPr="00897879">
        <w:rPr>
          <w:i/>
        </w:rPr>
        <w:t>bound states</w:t>
      </w:r>
      <w:r>
        <w:t>, fancy dispersion relation stuff, massive vector mesons (too bad), derivative couplings. We are referred to a long list of books on these not-included subjects</w:t>
      </w:r>
      <w:r w:rsidR="003A0145">
        <w:t xml:space="preserve">, on which we find my Mandl book and Chew's book. Since I was in the Chew world, I never even saw these books, but the names are dimly familiar. </w:t>
      </w:r>
    </w:p>
    <w:p w14:paraId="1F55CD4B" w14:textId="77777777" w:rsidR="003A0145" w:rsidRDefault="003A0145"/>
    <w:p w14:paraId="39B1817A" w14:textId="77777777" w:rsidR="003A0145" w:rsidRDefault="003A0145" w:rsidP="006A26CE">
      <w:pPr>
        <w:pStyle w:val="Heading1"/>
      </w:pPr>
      <w:bookmarkStart w:id="0" w:name="_Toc209923479"/>
      <w:r w:rsidRPr="003A0145">
        <w:t>Chapter 1:  The Dirac Equation (2)</w:t>
      </w:r>
      <w:bookmarkEnd w:id="0"/>
      <w:r w:rsidRPr="003A0145">
        <w:t xml:space="preserve"> </w:t>
      </w:r>
    </w:p>
    <w:p w14:paraId="69C0E6E1" w14:textId="77777777" w:rsidR="0030143F" w:rsidRDefault="0030143F">
      <w:pPr>
        <w:rPr>
          <w:b/>
        </w:rPr>
      </w:pPr>
    </w:p>
    <w:p w14:paraId="28664378" w14:textId="77777777" w:rsidR="004A5FDF" w:rsidRDefault="0030143F">
      <w:bookmarkStart w:id="1" w:name="_Toc209923480"/>
      <w:r w:rsidRPr="006A26CE">
        <w:rPr>
          <w:rStyle w:val="Heading2Char"/>
        </w:rPr>
        <w:t>1.1 Formulation of Relativistic Quantum Theory (2)</w:t>
      </w:r>
      <w:bookmarkEnd w:id="1"/>
      <w:r>
        <w:rPr>
          <w:b/>
        </w:rPr>
        <w:t xml:space="preserve"> </w:t>
      </w:r>
      <w:r>
        <w:t xml:space="preserve">. Authors write out 6 basic facts that we all know from regular quantum mechanics, and want to make sure these things are still true in the relativistic extension. </w:t>
      </w:r>
    </w:p>
    <w:p w14:paraId="7637247D" w14:textId="77777777" w:rsidR="004A5FDF" w:rsidRDefault="004A5FDF"/>
    <w:p w14:paraId="3C7FBDB5" w14:textId="77777777" w:rsidR="0030143F" w:rsidRPr="00857BC4" w:rsidRDefault="004A5FDF">
      <w:r>
        <w:t xml:space="preserve">(1) </w:t>
      </w:r>
      <w:r w:rsidR="00AE77D8">
        <w:t xml:space="preserve">there </w:t>
      </w:r>
      <w:r>
        <w:t>is a state vector ψ in Hilbert space and prob is |ψ|</w:t>
      </w:r>
      <w:r>
        <w:rPr>
          <w:rStyle w:val="superscript"/>
        </w:rPr>
        <w:t>2</w:t>
      </w:r>
      <w:r>
        <w:t xml:space="preserve"> </w:t>
      </w:r>
      <w:r w:rsidR="00857BC4">
        <w:t>, function of q</w:t>
      </w:r>
      <w:r w:rsidR="00857BC4">
        <w:rPr>
          <w:rStyle w:val="subscript"/>
        </w:rPr>
        <w:t>i</w:t>
      </w:r>
      <w:r w:rsidR="00857BC4">
        <w:t>, s</w:t>
      </w:r>
      <w:r w:rsidR="00857BC4">
        <w:rPr>
          <w:rStyle w:val="subscript"/>
        </w:rPr>
        <w:t>i</w:t>
      </w:r>
      <w:r w:rsidR="00857BC4">
        <w:t xml:space="preserve"> and time t</w:t>
      </w:r>
    </w:p>
    <w:p w14:paraId="0B9D8A9F" w14:textId="77777777" w:rsidR="004A5FDF" w:rsidRDefault="004A5FDF">
      <w:r>
        <w:t xml:space="preserve">(2) observables correspond to Hermitian operators, they write "hermitian". </w:t>
      </w:r>
    </w:p>
    <w:p w14:paraId="35DB9C47" w14:textId="77777777" w:rsidR="004A5FDF" w:rsidRDefault="004A5FDF">
      <w:r>
        <w:t>(3) These operators have eigenstates with real eigenvalues ω</w:t>
      </w:r>
      <w:r>
        <w:rPr>
          <w:rStyle w:val="subscript"/>
        </w:rPr>
        <w:t>n</w:t>
      </w:r>
    </w:p>
    <w:p w14:paraId="45071135" w14:textId="77777777" w:rsidR="004A5FDF" w:rsidRDefault="004A5FDF">
      <w:r>
        <w:t xml:space="preserve">(4) You can describe an arbitrary system state by an expansion on complete basis functions that probably come from the eigenfunctions of an eigenvalue equation. </w:t>
      </w:r>
    </w:p>
    <w:p w14:paraId="3B2BE7AF" w14:textId="77777777" w:rsidR="004A5FDF" w:rsidRDefault="004A5FDF">
      <w:r>
        <w:t>(5) In such an expansion with coefficients a</w:t>
      </w:r>
      <w:r>
        <w:rPr>
          <w:rStyle w:val="subscript"/>
        </w:rPr>
        <w:t>n</w:t>
      </w:r>
      <w:r>
        <w:t>, prob of measuring ω</w:t>
      </w:r>
      <w:r>
        <w:rPr>
          <w:rStyle w:val="subscript"/>
        </w:rPr>
        <w:t>n</w:t>
      </w:r>
      <w:r>
        <w:t xml:space="preserve"> is |a</w:t>
      </w:r>
      <w:r>
        <w:rPr>
          <w:rStyle w:val="subscript"/>
        </w:rPr>
        <w:t>n</w:t>
      </w:r>
      <w:r>
        <w:t>|</w:t>
      </w:r>
      <w:r>
        <w:rPr>
          <w:rStyle w:val="superscript"/>
        </w:rPr>
        <w:t>2</w:t>
      </w:r>
      <w:r w:rsidR="00857BC4">
        <w:t>.</w:t>
      </w:r>
    </w:p>
    <w:p w14:paraId="1E63FEB7" w14:textId="77777777" w:rsidR="00857BC4" w:rsidRDefault="00857BC4">
      <w:r>
        <w:t>(6) The SE tells how ψ moves in time</w:t>
      </w:r>
    </w:p>
    <w:p w14:paraId="7D2F79A9" w14:textId="77777777" w:rsidR="00857BC4" w:rsidRDefault="00857BC4"/>
    <w:p w14:paraId="215B37AA" w14:textId="77777777" w:rsidR="00857BC4" w:rsidRDefault="00857BC4">
      <w:bookmarkStart w:id="2" w:name="_Toc209923481"/>
      <w:r w:rsidRPr="006A26CE">
        <w:rPr>
          <w:rStyle w:val="Heading2Char"/>
        </w:rPr>
        <w:t>1.2 Early Attempts (4).</w:t>
      </w:r>
      <w:bookmarkEnd w:id="2"/>
      <w:r w:rsidRPr="006A26CE">
        <w:rPr>
          <w:rStyle w:val="Heading2Char"/>
        </w:rPr>
        <w:t xml:space="preserve"> </w:t>
      </w:r>
      <w:r w:rsidR="007E5B09">
        <w:t>In non-rel, we have Hψ = i</w:t>
      </w:r>
      <w:r w:rsidR="007E5B09">
        <w:rPr>
          <w:rFonts w:ascii="MT Extra" w:hAnsi="MT Extra"/>
        </w:rPr>
        <w:t></w:t>
      </w:r>
      <w:r w:rsidR="007E5B09">
        <w:t>∂ψ/∂t (and Hψ* = - i</w:t>
      </w:r>
      <w:r w:rsidR="007E5B09">
        <w:rPr>
          <w:rFonts w:ascii="MT Extra" w:hAnsi="MT Extra"/>
        </w:rPr>
        <w:t></w:t>
      </w:r>
      <w:r w:rsidR="007E5B09">
        <w:t>∂ψ*/∂t) and H = p</w:t>
      </w:r>
      <w:r w:rsidR="007E5B09">
        <w:rPr>
          <w:rStyle w:val="superscript"/>
        </w:rPr>
        <w:t>2</w:t>
      </w:r>
      <w:r w:rsidR="007E5B09">
        <w:t xml:space="preserve">/2m for a free particle, and </w:t>
      </w:r>
      <w:r w:rsidR="007E5B09" w:rsidRPr="007E5B09">
        <w:rPr>
          <w:b/>
        </w:rPr>
        <w:t>p</w:t>
      </w:r>
      <w:r w:rsidR="007E5B09">
        <w:t xml:space="preserve"> = -i</w:t>
      </w:r>
      <w:r w:rsidR="007E5B09">
        <w:sym w:font="MT Extra" w:char="F068"/>
      </w:r>
      <w:r w:rsidR="007E5B09" w:rsidRPr="007E5B09">
        <w:rPr>
          <w:b/>
        </w:rPr>
        <w:sym w:font="Symbol" w:char="F0D1"/>
      </w:r>
      <w:r w:rsidR="007E5B09">
        <w:t xml:space="preserve">, ie, we have the SE. </w:t>
      </w:r>
    </w:p>
    <w:p w14:paraId="4373448E" w14:textId="77777777" w:rsidR="007E5B09" w:rsidRDefault="007E5B09">
      <w:r>
        <w:tab/>
        <w:t xml:space="preserve">The first idea is to replace H with </w:t>
      </w:r>
      <w:r>
        <w:fldChar w:fldCharType="begin"/>
      </w:r>
      <w:r>
        <w:instrText xml:space="preserve"> EQ \r(p</w:instrText>
      </w:r>
      <w:r>
        <w:rPr>
          <w:rStyle w:val="superscript"/>
        </w:rPr>
        <w:instrText>2</w:instrText>
      </w:r>
      <w:r>
        <w:instrText xml:space="preserve"> + m</w:instrText>
      </w:r>
      <w:r>
        <w:rPr>
          <w:rStyle w:val="superscript"/>
        </w:rPr>
        <w:instrText>2</w:instrText>
      </w:r>
      <w:r>
        <w:instrText xml:space="preserve">) </w:instrText>
      </w:r>
      <w:r>
        <w:fldChar w:fldCharType="end"/>
      </w:r>
      <w:r>
        <w:t xml:space="preserve"> keeping </w:t>
      </w:r>
      <w:r w:rsidRPr="007E5B09">
        <w:rPr>
          <w:b/>
        </w:rPr>
        <w:t>p</w:t>
      </w:r>
      <w:r>
        <w:t xml:space="preserve"> = -i</w:t>
      </w:r>
      <w:r>
        <w:sym w:font="MT Extra" w:char="F068"/>
      </w:r>
      <w:r w:rsidRPr="007E5B09">
        <w:rPr>
          <w:b/>
        </w:rPr>
        <w:sym w:font="Symbol" w:char="F0D1"/>
      </w:r>
      <w:r>
        <w:rPr>
          <w:b/>
        </w:rPr>
        <w:t xml:space="preserve">, </w:t>
      </w:r>
      <w:r w:rsidRPr="007E5B09">
        <w:t xml:space="preserve">hence 1.9. </w:t>
      </w:r>
      <w:r>
        <w:t xml:space="preserve">Authors claim that you then bring in all orders of the spatial derivative, and this makes you have a non-local theory which is a mess. </w:t>
      </w:r>
    </w:p>
    <w:p w14:paraId="3819E696" w14:textId="77777777" w:rsidR="007E5B09" w:rsidRDefault="007E5B09">
      <w:r>
        <w:lastRenderedPageBreak/>
        <w:tab/>
        <w:t xml:space="preserve">The second idea is </w:t>
      </w:r>
      <w:r w:rsidR="001B4175">
        <w:t>t</w:t>
      </w:r>
      <w:r w:rsidR="001879F8">
        <w:t>o think H</w:t>
      </w:r>
      <w:r w:rsidR="001879F8">
        <w:rPr>
          <w:rStyle w:val="superscript"/>
        </w:rPr>
        <w:t>2</w:t>
      </w:r>
      <w:r w:rsidR="001879F8">
        <w:t xml:space="preserve">  = </w:t>
      </w:r>
      <w:r w:rsidR="001879F8" w:rsidRPr="001879F8">
        <w:rPr>
          <w:b/>
        </w:rPr>
        <w:t>p</w:t>
      </w:r>
      <w:r w:rsidR="001879F8">
        <w:rPr>
          <w:rStyle w:val="superscript"/>
        </w:rPr>
        <w:t>2</w:t>
      </w:r>
      <w:r w:rsidR="001879F8">
        <w:t xml:space="preserve"> + m</w:t>
      </w:r>
      <w:r w:rsidR="001879F8">
        <w:rPr>
          <w:rStyle w:val="superscript"/>
        </w:rPr>
        <w:t>2</w:t>
      </w:r>
      <w:r w:rsidR="001879F8">
        <w:t xml:space="preserve">  and then say  (i</w:t>
      </w:r>
      <w:r w:rsidR="001879F8">
        <w:sym w:font="MT Extra" w:char="F068"/>
      </w:r>
      <w:r w:rsidR="001879F8">
        <w:t>∂</w:t>
      </w:r>
      <w:r w:rsidR="001879F8">
        <w:rPr>
          <w:rStyle w:val="subscript"/>
        </w:rPr>
        <w:t>t</w:t>
      </w:r>
      <w:r w:rsidR="001879F8">
        <w:t>)</w:t>
      </w:r>
      <w:r w:rsidR="001879F8">
        <w:rPr>
          <w:rStyle w:val="superscript"/>
        </w:rPr>
        <w:t>2</w:t>
      </w:r>
      <w:r w:rsidR="001879F8">
        <w:t xml:space="preserve"> ψ = (</w:t>
      </w:r>
      <w:r w:rsidR="001879F8" w:rsidRPr="001879F8">
        <w:rPr>
          <w:b/>
        </w:rPr>
        <w:t>p</w:t>
      </w:r>
      <w:r w:rsidR="001879F8">
        <w:rPr>
          <w:rStyle w:val="superscript"/>
        </w:rPr>
        <w:t>2</w:t>
      </w:r>
      <w:r w:rsidR="001879F8">
        <w:t xml:space="preserve"> + m</w:t>
      </w:r>
      <w:r w:rsidR="001879F8">
        <w:rPr>
          <w:rStyle w:val="superscript"/>
        </w:rPr>
        <w:t>2</w:t>
      </w:r>
      <w:r w:rsidR="001879F8">
        <w:t>)ψ so you are sort of saying E</w:t>
      </w:r>
      <w:r w:rsidR="001879F8">
        <w:rPr>
          <w:rStyle w:val="superscript"/>
        </w:rPr>
        <w:t>2</w:t>
      </w:r>
      <w:r w:rsidR="001879F8">
        <w:t>ψ = H</w:t>
      </w:r>
      <w:r w:rsidR="001879F8">
        <w:rPr>
          <w:rStyle w:val="superscript"/>
        </w:rPr>
        <w:t>2</w:t>
      </w:r>
      <w:r w:rsidR="001879F8">
        <w:t xml:space="preserve">ψ.  This is really the </w:t>
      </w:r>
      <w:r w:rsidR="001879F8" w:rsidRPr="001B4175">
        <w:rPr>
          <w:b/>
        </w:rPr>
        <w:t>Klein-Gord</w:t>
      </w:r>
      <w:r w:rsidR="005F4C9D" w:rsidRPr="001B4175">
        <w:rPr>
          <w:b/>
        </w:rPr>
        <w:t>o</w:t>
      </w:r>
      <w:r w:rsidR="001879F8" w:rsidRPr="001B4175">
        <w:rPr>
          <w:b/>
        </w:rPr>
        <w:t>n equation</w:t>
      </w:r>
      <w:r w:rsidR="001879F8">
        <w:t xml:space="preserve"> (∂</w:t>
      </w:r>
      <w:r w:rsidR="001879F8">
        <w:rPr>
          <w:rStyle w:val="subscript"/>
          <w:rFonts w:ascii="Times New Roman" w:hAnsi="Times New Roman"/>
        </w:rPr>
        <w:t>μ</w:t>
      </w:r>
      <w:r w:rsidR="001879F8">
        <w:t>∂</w:t>
      </w:r>
      <w:r w:rsidR="001879F8">
        <w:rPr>
          <w:rStyle w:val="superscript"/>
          <w:rFonts w:ascii="Times New Roman" w:hAnsi="Times New Roman"/>
        </w:rPr>
        <w:t>μ</w:t>
      </w:r>
      <w:r w:rsidR="001879F8">
        <w:t xml:space="preserve"> + m</w:t>
      </w:r>
      <w:r w:rsidR="001879F8">
        <w:rPr>
          <w:rStyle w:val="superscript"/>
        </w:rPr>
        <w:t>2</w:t>
      </w:r>
      <w:r w:rsidR="001879F8">
        <w:t>)ψ = 0</w:t>
      </w:r>
      <w:r w:rsidR="005F4C9D">
        <w:t xml:space="preserve"> with </w:t>
      </w:r>
      <w:r w:rsidR="005F4C9D">
        <w:sym w:font="MT Extra" w:char="F068"/>
      </w:r>
      <w:r w:rsidR="005F4C9D">
        <w:t xml:space="preserve">=c=1 for the moment. What is wrong with this? </w:t>
      </w:r>
      <w:r w:rsidR="004F4BE8">
        <w:t xml:space="preserve">To see, </w:t>
      </w:r>
    </w:p>
    <w:p w14:paraId="54AFCAA7" w14:textId="77777777" w:rsidR="0013634A" w:rsidRDefault="005F4C9D">
      <w:r>
        <w:tab/>
      </w:r>
    </w:p>
    <w:p w14:paraId="76FE516A" w14:textId="77777777" w:rsidR="003463DB" w:rsidRDefault="005F4C9D">
      <w:r>
        <w:t xml:space="preserve">We have to </w:t>
      </w:r>
      <w:r w:rsidRPr="0013634A">
        <w:rPr>
          <w:u w:val="single"/>
        </w:rPr>
        <w:t>first go back to regular quantum mechanics</w:t>
      </w:r>
      <w:r>
        <w:t xml:space="preserve"> with the regular SE. </w:t>
      </w:r>
      <w:r w:rsidR="003463DB">
        <w:t xml:space="preserve">I am going to do this including a potential V which may be complex, anticipating a need to later derive 20.1 on page 130. </w:t>
      </w:r>
    </w:p>
    <w:p w14:paraId="15864D2A" w14:textId="77777777" w:rsidR="003463DB" w:rsidRDefault="003463DB" w:rsidP="003463DB">
      <w:r>
        <w:t>Suppose we define</w:t>
      </w:r>
    </w:p>
    <w:p w14:paraId="5C4B0F42" w14:textId="77777777" w:rsidR="003463DB" w:rsidRPr="007D3C43" w:rsidRDefault="003463DB" w:rsidP="003463DB">
      <w:pPr>
        <w:rPr>
          <w:color w:val="000000"/>
        </w:rPr>
      </w:pPr>
    </w:p>
    <w:p w14:paraId="4695505C" w14:textId="77777777" w:rsidR="003463DB" w:rsidRPr="007D3C43" w:rsidRDefault="003463DB" w:rsidP="003463DB">
      <w:pPr>
        <w:rPr>
          <w:color w:val="000000"/>
        </w:rPr>
      </w:pPr>
      <w:r w:rsidRPr="007D3C43">
        <w:rPr>
          <w:color w:val="000000"/>
        </w:rPr>
        <w:tab/>
      </w:r>
      <w:r w:rsidRPr="007D3C43">
        <w:rPr>
          <w:b/>
          <w:color w:val="000000"/>
        </w:rPr>
        <w:t>j</w:t>
      </w:r>
      <w:r w:rsidRPr="007D3C43">
        <w:rPr>
          <w:color w:val="000000"/>
        </w:rPr>
        <w:t xml:space="preserve"> = </w:t>
      </w:r>
      <w:r w:rsidRPr="007D3C43">
        <w:rPr>
          <w:color w:val="000000"/>
        </w:rPr>
        <w:sym w:font="MT Extra" w:char="F068"/>
      </w:r>
      <w:r w:rsidRPr="007D3C43">
        <w:rPr>
          <w:color w:val="000000"/>
        </w:rPr>
        <w:t>/(2im) [ ψ*(</w:t>
      </w:r>
      <w:r w:rsidRPr="007D3C43">
        <w:rPr>
          <w:b/>
          <w:color w:val="000000"/>
        </w:rPr>
        <w:sym w:font="Symbol" w:char="F0D1"/>
      </w:r>
      <w:r w:rsidRPr="007D3C43">
        <w:rPr>
          <w:color w:val="000000"/>
        </w:rPr>
        <w:t>ψ)  - (</w:t>
      </w:r>
      <w:r w:rsidRPr="007D3C43">
        <w:rPr>
          <w:b/>
          <w:color w:val="000000"/>
        </w:rPr>
        <w:sym w:font="Symbol" w:char="F0D1"/>
      </w:r>
      <w:r w:rsidRPr="007D3C43">
        <w:rPr>
          <w:color w:val="000000"/>
        </w:rPr>
        <w:t xml:space="preserve">ψ*) ψ]   = </w:t>
      </w:r>
      <w:r w:rsidRPr="007D3C43">
        <w:rPr>
          <w:color w:val="000000"/>
        </w:rPr>
        <w:sym w:font="MT Extra" w:char="F068"/>
      </w:r>
      <w:r w:rsidRPr="007D3C43">
        <w:rPr>
          <w:color w:val="000000"/>
        </w:rPr>
        <w:t>/(2im) [ ψ*(</w:t>
      </w:r>
      <w:r w:rsidRPr="007D3C43">
        <w:rPr>
          <w:b/>
          <w:color w:val="000000"/>
        </w:rPr>
        <w:sym w:font="Symbol" w:char="F0D1"/>
      </w:r>
      <w:r w:rsidRPr="007D3C43">
        <w:rPr>
          <w:color w:val="000000"/>
        </w:rPr>
        <w:t>ψ) - cc ]   = a "current"</w:t>
      </w:r>
      <w:r w:rsidRPr="007D3C43">
        <w:rPr>
          <w:color w:val="000000"/>
        </w:rPr>
        <w:tab/>
      </w:r>
      <w:r w:rsidRPr="007D3C43">
        <w:rPr>
          <w:color w:val="000000"/>
        </w:rPr>
        <w:tab/>
        <w:t>(7.3)</w:t>
      </w:r>
    </w:p>
    <w:p w14:paraId="6938BD26" w14:textId="77777777" w:rsidR="003463DB" w:rsidRPr="007D3C43" w:rsidRDefault="003463DB" w:rsidP="003463DB">
      <w:pPr>
        <w:rPr>
          <w:color w:val="000000"/>
        </w:rPr>
      </w:pPr>
    </w:p>
    <w:p w14:paraId="40BD51F1" w14:textId="77777777" w:rsidR="003463DB" w:rsidRPr="007D3C43" w:rsidRDefault="003463DB" w:rsidP="003463DB">
      <w:pPr>
        <w:rPr>
          <w:color w:val="000000"/>
        </w:rPr>
      </w:pPr>
      <w:r w:rsidRPr="007D3C43">
        <w:rPr>
          <w:color w:val="000000"/>
        </w:rPr>
        <w:t>Apply div on both sides to get</w:t>
      </w:r>
    </w:p>
    <w:p w14:paraId="39FD5D0C" w14:textId="77777777" w:rsidR="003463DB" w:rsidRPr="007D3C43" w:rsidRDefault="003463DB" w:rsidP="003463DB">
      <w:pPr>
        <w:rPr>
          <w:color w:val="000000"/>
        </w:rPr>
      </w:pPr>
    </w:p>
    <w:p w14:paraId="47E76EAC" w14:textId="77777777" w:rsidR="003463DB" w:rsidRPr="007D3C43" w:rsidRDefault="003463DB" w:rsidP="003463DB">
      <w:pPr>
        <w:rPr>
          <w:color w:val="000000"/>
        </w:rPr>
      </w:pPr>
      <w:r w:rsidRPr="007D3C43">
        <w:rPr>
          <w:color w:val="000000"/>
        </w:rPr>
        <w:tab/>
      </w:r>
      <w:r w:rsidRPr="007D3C43">
        <w:rPr>
          <w:b/>
          <w:color w:val="000000"/>
        </w:rPr>
        <w:sym w:font="Symbol" w:char="F0D1"/>
      </w:r>
      <w:r w:rsidRPr="007D3C43">
        <w:rPr>
          <w:color w:val="000000"/>
        </w:rPr>
        <w:sym w:font="Symbol" w:char="F0B7"/>
      </w:r>
      <w:r w:rsidRPr="007D3C43">
        <w:rPr>
          <w:color w:val="000000"/>
        </w:rPr>
        <w:t xml:space="preserve"> </w:t>
      </w:r>
      <w:r w:rsidRPr="007D3C43">
        <w:rPr>
          <w:b/>
          <w:color w:val="000000"/>
        </w:rPr>
        <w:t>j</w:t>
      </w:r>
      <w:r w:rsidRPr="007D3C43">
        <w:rPr>
          <w:color w:val="000000"/>
        </w:rPr>
        <w:t xml:space="preserve">  = </w:t>
      </w:r>
      <w:r w:rsidRPr="007D3C43">
        <w:rPr>
          <w:color w:val="000000"/>
        </w:rPr>
        <w:sym w:font="MT Extra" w:char="F068"/>
      </w:r>
      <w:r w:rsidRPr="007D3C43">
        <w:rPr>
          <w:color w:val="000000"/>
        </w:rPr>
        <w:t>/(2im) [(</w:t>
      </w:r>
      <w:r w:rsidRPr="007D3C43">
        <w:rPr>
          <w:b/>
          <w:color w:val="000000"/>
        </w:rPr>
        <w:sym w:font="Symbol" w:char="F0D1"/>
      </w:r>
      <w:r w:rsidRPr="007D3C43">
        <w:rPr>
          <w:color w:val="000000"/>
        </w:rPr>
        <w:t xml:space="preserve">ψ*) </w:t>
      </w:r>
      <w:r w:rsidRPr="007D3C43">
        <w:rPr>
          <w:color w:val="000000"/>
        </w:rPr>
        <w:sym w:font="Symbol" w:char="F0B7"/>
      </w:r>
      <w:r w:rsidRPr="007D3C43">
        <w:rPr>
          <w:color w:val="000000"/>
        </w:rPr>
        <w:t xml:space="preserve"> (</w:t>
      </w:r>
      <w:r w:rsidRPr="007D3C43">
        <w:rPr>
          <w:b/>
          <w:color w:val="000000"/>
        </w:rPr>
        <w:sym w:font="Symbol" w:char="F0D1"/>
      </w:r>
      <w:r w:rsidRPr="007D3C43">
        <w:rPr>
          <w:color w:val="000000"/>
        </w:rPr>
        <w:t>ψ)  +  ψ*</w:t>
      </w:r>
      <w:r w:rsidRPr="007D3C43">
        <w:rPr>
          <w:color w:val="000000"/>
        </w:rPr>
        <w:sym w:font="Symbol" w:char="F0D1"/>
      </w:r>
      <w:r w:rsidRPr="007D3C43">
        <w:rPr>
          <w:rStyle w:val="superscript"/>
          <w:color w:val="000000"/>
        </w:rPr>
        <w:t>2</w:t>
      </w:r>
      <w:r w:rsidRPr="007D3C43">
        <w:rPr>
          <w:color w:val="000000"/>
        </w:rPr>
        <w:t xml:space="preserve">ψ    - cc]  =  </w:t>
      </w:r>
      <w:r w:rsidRPr="007D3C43">
        <w:rPr>
          <w:color w:val="000000"/>
        </w:rPr>
        <w:sym w:font="MT Extra" w:char="F068"/>
      </w:r>
      <w:r w:rsidRPr="007D3C43">
        <w:rPr>
          <w:color w:val="000000"/>
        </w:rPr>
        <w:t>/(2im) [ ψ*</w:t>
      </w:r>
      <w:r w:rsidRPr="007D3C43">
        <w:rPr>
          <w:color w:val="000000"/>
        </w:rPr>
        <w:sym w:font="Symbol" w:char="F0D1"/>
      </w:r>
      <w:r w:rsidRPr="007D3C43">
        <w:rPr>
          <w:rStyle w:val="superscript"/>
          <w:color w:val="000000"/>
        </w:rPr>
        <w:t>2</w:t>
      </w:r>
      <w:r w:rsidRPr="007D3C43">
        <w:rPr>
          <w:color w:val="000000"/>
        </w:rPr>
        <w:t>ψ    - cc]</w:t>
      </w:r>
    </w:p>
    <w:p w14:paraId="148DAA1C" w14:textId="77777777" w:rsidR="003463DB" w:rsidRPr="007D3C43" w:rsidRDefault="003463DB" w:rsidP="003463DB">
      <w:pPr>
        <w:rPr>
          <w:color w:val="000000"/>
        </w:rPr>
      </w:pPr>
    </w:p>
    <w:p w14:paraId="19C39DAF" w14:textId="77777777" w:rsidR="003463DB" w:rsidRPr="007D3C43" w:rsidRDefault="003463DB" w:rsidP="003463DB">
      <w:pPr>
        <w:rPr>
          <w:color w:val="000000"/>
        </w:rPr>
      </w:pPr>
      <w:r w:rsidRPr="007D3C43">
        <w:rPr>
          <w:color w:val="000000"/>
        </w:rPr>
        <w:t>since the two (</w:t>
      </w:r>
      <w:r w:rsidRPr="007D3C43">
        <w:rPr>
          <w:b/>
          <w:color w:val="000000"/>
        </w:rPr>
        <w:sym w:font="Symbol" w:char="F0D1"/>
      </w:r>
      <w:r w:rsidRPr="007D3C43">
        <w:rPr>
          <w:color w:val="000000"/>
        </w:rPr>
        <w:t xml:space="preserve">ψ*) </w:t>
      </w:r>
      <w:r w:rsidRPr="007D3C43">
        <w:rPr>
          <w:color w:val="000000"/>
        </w:rPr>
        <w:sym w:font="Symbol" w:char="F0B7"/>
      </w:r>
      <w:r w:rsidRPr="007D3C43">
        <w:rPr>
          <w:color w:val="000000"/>
        </w:rPr>
        <w:t xml:space="preserve"> (</w:t>
      </w:r>
      <w:r w:rsidRPr="007D3C43">
        <w:rPr>
          <w:b/>
          <w:color w:val="000000"/>
        </w:rPr>
        <w:sym w:font="Symbol" w:char="F0D1"/>
      </w:r>
      <w:r w:rsidRPr="007D3C43">
        <w:rPr>
          <w:color w:val="000000"/>
        </w:rPr>
        <w:t>ψ) terms cancel. Now since H = p</w:t>
      </w:r>
      <w:r w:rsidRPr="007D3C43">
        <w:rPr>
          <w:rStyle w:val="superscript"/>
          <w:color w:val="000000"/>
        </w:rPr>
        <w:t>2</w:t>
      </w:r>
      <w:r w:rsidRPr="007D3C43">
        <w:rPr>
          <w:color w:val="000000"/>
        </w:rPr>
        <w:t>/2m + V = -</w:t>
      </w:r>
      <w:r w:rsidRPr="007D3C43">
        <w:rPr>
          <w:color w:val="000000"/>
        </w:rPr>
        <w:sym w:font="MT Extra" w:char="F068"/>
      </w:r>
      <w:r w:rsidRPr="007D3C43">
        <w:rPr>
          <w:rStyle w:val="superscript"/>
          <w:color w:val="000000"/>
        </w:rPr>
        <w:t>2</w:t>
      </w:r>
      <w:r w:rsidRPr="007D3C43">
        <w:rPr>
          <w:color w:val="000000"/>
        </w:rPr>
        <w:sym w:font="Symbol" w:char="F0D1"/>
      </w:r>
      <w:r w:rsidRPr="007D3C43">
        <w:rPr>
          <w:rStyle w:val="superscript"/>
          <w:color w:val="000000"/>
        </w:rPr>
        <w:t>2</w:t>
      </w:r>
      <w:r w:rsidRPr="007D3C43">
        <w:rPr>
          <w:color w:val="000000"/>
        </w:rPr>
        <w:t xml:space="preserve">/2m + V, we replace </w:t>
      </w:r>
    </w:p>
    <w:p w14:paraId="00850E2E" w14:textId="77777777" w:rsidR="003463DB" w:rsidRPr="007D3C43" w:rsidRDefault="003463DB" w:rsidP="003463DB">
      <w:pPr>
        <w:rPr>
          <w:color w:val="000000"/>
        </w:rPr>
      </w:pPr>
      <w:r w:rsidRPr="007D3C43">
        <w:rPr>
          <w:color w:val="000000"/>
        </w:rPr>
        <w:tab/>
      </w:r>
    </w:p>
    <w:p w14:paraId="0B7DB8C1" w14:textId="77777777" w:rsidR="003463DB" w:rsidRPr="007D3C43" w:rsidRDefault="003463DB" w:rsidP="003463DB">
      <w:pPr>
        <w:rPr>
          <w:color w:val="000000"/>
        </w:rPr>
      </w:pPr>
      <w:r w:rsidRPr="007D3C43">
        <w:rPr>
          <w:color w:val="000000"/>
        </w:rPr>
        <w:tab/>
      </w:r>
      <w:r w:rsidRPr="007D3C43">
        <w:rPr>
          <w:color w:val="000000"/>
        </w:rPr>
        <w:sym w:font="Symbol" w:char="F0D1"/>
      </w:r>
      <w:r w:rsidRPr="007D3C43">
        <w:rPr>
          <w:rStyle w:val="superscript"/>
          <w:color w:val="000000"/>
        </w:rPr>
        <w:t>2</w:t>
      </w:r>
      <w:r w:rsidRPr="007D3C43">
        <w:rPr>
          <w:color w:val="000000"/>
        </w:rPr>
        <w:t xml:space="preserve"> = 2m(H-V)/(-</w:t>
      </w:r>
      <w:r w:rsidRPr="007D3C43">
        <w:rPr>
          <w:color w:val="000000"/>
        </w:rPr>
        <w:sym w:font="MT Extra" w:char="F068"/>
      </w:r>
      <w:r w:rsidRPr="007D3C43">
        <w:rPr>
          <w:rStyle w:val="superscript"/>
          <w:color w:val="000000"/>
        </w:rPr>
        <w:t>2</w:t>
      </w:r>
      <w:r w:rsidRPr="007D3C43">
        <w:rPr>
          <w:color w:val="000000"/>
        </w:rPr>
        <w:t xml:space="preserve">) </w:t>
      </w:r>
      <w:r w:rsidRPr="007D3C43">
        <w:rPr>
          <w:color w:val="000000"/>
        </w:rPr>
        <w:tab/>
        <w:t>=&gt;</w:t>
      </w:r>
      <w:r w:rsidRPr="007D3C43">
        <w:rPr>
          <w:color w:val="000000"/>
        </w:rPr>
        <w:tab/>
      </w:r>
    </w:p>
    <w:p w14:paraId="712586DF" w14:textId="77777777" w:rsidR="003463DB" w:rsidRPr="007D3C43" w:rsidRDefault="003463DB" w:rsidP="003463DB">
      <w:pPr>
        <w:rPr>
          <w:color w:val="000000"/>
        </w:rPr>
      </w:pPr>
    </w:p>
    <w:p w14:paraId="47B41EA5" w14:textId="77777777" w:rsidR="003463DB" w:rsidRPr="007D3C43" w:rsidRDefault="003463DB" w:rsidP="003463DB">
      <w:pPr>
        <w:rPr>
          <w:color w:val="000000"/>
        </w:rPr>
      </w:pPr>
      <w:r w:rsidRPr="007D3C43">
        <w:rPr>
          <w:color w:val="000000"/>
        </w:rPr>
        <w:tab/>
      </w:r>
      <w:r w:rsidRPr="007D3C43">
        <w:rPr>
          <w:b/>
          <w:color w:val="000000"/>
        </w:rPr>
        <w:sym w:font="Symbol" w:char="F0D1"/>
      </w:r>
      <w:r w:rsidRPr="007D3C43">
        <w:rPr>
          <w:color w:val="000000"/>
        </w:rPr>
        <w:sym w:font="Symbol" w:char="F0B7"/>
      </w:r>
      <w:r w:rsidRPr="007D3C43">
        <w:rPr>
          <w:color w:val="000000"/>
        </w:rPr>
        <w:t xml:space="preserve"> </w:t>
      </w:r>
      <w:r w:rsidRPr="007D3C43">
        <w:rPr>
          <w:b/>
          <w:color w:val="000000"/>
        </w:rPr>
        <w:t>j</w:t>
      </w:r>
      <w:r w:rsidRPr="007D3C43">
        <w:rPr>
          <w:color w:val="000000"/>
        </w:rPr>
        <w:t xml:space="preserve">  = </w:t>
      </w:r>
      <w:r w:rsidRPr="007D3C43">
        <w:rPr>
          <w:color w:val="000000"/>
        </w:rPr>
        <w:sym w:font="MT Extra" w:char="F068"/>
      </w:r>
      <w:r w:rsidRPr="007D3C43">
        <w:rPr>
          <w:color w:val="000000"/>
        </w:rPr>
        <w:t>/(i) [ ψ*(H-V)ψ    -  ([H-V]ψ )*ψ]/(-</w:t>
      </w:r>
      <w:r w:rsidRPr="007D3C43">
        <w:rPr>
          <w:color w:val="000000"/>
        </w:rPr>
        <w:sym w:font="MT Extra" w:char="F068"/>
      </w:r>
      <w:r w:rsidRPr="007D3C43">
        <w:rPr>
          <w:rStyle w:val="superscript"/>
          <w:color w:val="000000"/>
        </w:rPr>
        <w:t>2</w:t>
      </w:r>
      <w:r w:rsidRPr="007D3C43">
        <w:rPr>
          <w:color w:val="000000"/>
        </w:rPr>
        <w:t>)   =   (i/</w:t>
      </w:r>
      <w:r w:rsidRPr="007D3C43">
        <w:rPr>
          <w:color w:val="000000"/>
        </w:rPr>
        <w:sym w:font="MT Extra" w:char="F068"/>
      </w:r>
      <w:r w:rsidRPr="007D3C43">
        <w:rPr>
          <w:color w:val="000000"/>
        </w:rPr>
        <w:t>) [ ψ*Hψ    -  (Hψ )*ψ  – ψ* V ψ + V* ψψ ]</w:t>
      </w:r>
    </w:p>
    <w:p w14:paraId="64088B50" w14:textId="77777777" w:rsidR="003463DB" w:rsidRPr="007D3C43" w:rsidRDefault="003463DB" w:rsidP="003463DB">
      <w:pPr>
        <w:rPr>
          <w:color w:val="000000"/>
        </w:rPr>
      </w:pPr>
      <w:r w:rsidRPr="007D3C43">
        <w:rPr>
          <w:color w:val="000000"/>
        </w:rPr>
        <w:tab/>
      </w:r>
    </w:p>
    <w:p w14:paraId="36D56111" w14:textId="77777777" w:rsidR="003463DB" w:rsidRPr="007D3C43" w:rsidRDefault="003463DB" w:rsidP="003463DB">
      <w:pPr>
        <w:rPr>
          <w:color w:val="000000"/>
        </w:rPr>
      </w:pPr>
      <w:r w:rsidRPr="007D3C43">
        <w:rPr>
          <w:color w:val="000000"/>
        </w:rPr>
        <w:tab/>
      </w:r>
      <w:r w:rsidRPr="007D3C43">
        <w:rPr>
          <w:color w:val="000000"/>
        </w:rPr>
        <w:tab/>
        <w:t xml:space="preserve">  =  (i/</w:t>
      </w:r>
      <w:r w:rsidRPr="007D3C43">
        <w:rPr>
          <w:color w:val="000000"/>
        </w:rPr>
        <w:sym w:font="MT Extra" w:char="F068"/>
      </w:r>
      <w:r w:rsidRPr="007D3C43">
        <w:rPr>
          <w:color w:val="000000"/>
        </w:rPr>
        <w:t>) [ ψ*Hψ    -  (Hψ )*ψ  – (V–V*) ψ* ψ]</w:t>
      </w:r>
    </w:p>
    <w:p w14:paraId="32F99D52" w14:textId="77777777" w:rsidR="003463DB" w:rsidRPr="007D3C43" w:rsidRDefault="003463DB" w:rsidP="003463DB">
      <w:pPr>
        <w:rPr>
          <w:color w:val="000000"/>
        </w:rPr>
      </w:pPr>
    </w:p>
    <w:p w14:paraId="2D152BF5" w14:textId="77777777" w:rsidR="003463DB" w:rsidRPr="007D3C43" w:rsidRDefault="003463DB" w:rsidP="003463DB">
      <w:pPr>
        <w:rPr>
          <w:color w:val="000000"/>
        </w:rPr>
      </w:pPr>
      <w:r w:rsidRPr="007D3C43">
        <w:rPr>
          <w:color w:val="000000"/>
        </w:rPr>
        <w:tab/>
      </w:r>
      <w:r w:rsidRPr="007D3C43">
        <w:rPr>
          <w:color w:val="000000"/>
        </w:rPr>
        <w:tab/>
        <w:t xml:space="preserve">   =  (i/</w:t>
      </w:r>
      <w:r w:rsidRPr="007D3C43">
        <w:rPr>
          <w:color w:val="000000"/>
        </w:rPr>
        <w:sym w:font="MT Extra" w:char="F068"/>
      </w:r>
      <w:r w:rsidRPr="007D3C43">
        <w:rPr>
          <w:color w:val="000000"/>
        </w:rPr>
        <w:t xml:space="preserve">) [ ψ*Hψ    -  (Hψ )*ψ  – 2iIm(V)ψ* ψ]  </w:t>
      </w:r>
    </w:p>
    <w:p w14:paraId="20440F54" w14:textId="77777777" w:rsidR="003463DB" w:rsidRPr="007D3C43" w:rsidRDefault="003463DB" w:rsidP="003463DB">
      <w:pPr>
        <w:rPr>
          <w:color w:val="000000"/>
        </w:rPr>
      </w:pPr>
    </w:p>
    <w:p w14:paraId="6E0CBB44" w14:textId="77777777" w:rsidR="003463DB" w:rsidRPr="007D3C43" w:rsidRDefault="003463DB" w:rsidP="003463DB">
      <w:pPr>
        <w:rPr>
          <w:color w:val="000000"/>
        </w:rPr>
      </w:pPr>
      <w:r w:rsidRPr="007D3C43">
        <w:rPr>
          <w:color w:val="000000"/>
        </w:rPr>
        <w:tab/>
      </w:r>
      <w:r w:rsidRPr="007D3C43">
        <w:rPr>
          <w:color w:val="000000"/>
        </w:rPr>
        <w:tab/>
        <w:t xml:space="preserve">  =  (i/</w:t>
      </w:r>
      <w:r w:rsidRPr="007D3C43">
        <w:rPr>
          <w:color w:val="000000"/>
        </w:rPr>
        <w:sym w:font="MT Extra" w:char="F068"/>
      </w:r>
      <w:r w:rsidRPr="007D3C43">
        <w:rPr>
          <w:color w:val="000000"/>
        </w:rPr>
        <w:t>) [ ψ*Hψ    -  (Hψ )*ψ] + (2/</w:t>
      </w:r>
      <w:r w:rsidRPr="007D3C43">
        <w:rPr>
          <w:color w:val="000000"/>
        </w:rPr>
        <w:sym w:font="MT Extra" w:char="F068"/>
      </w:r>
      <w:r w:rsidRPr="007D3C43">
        <w:rPr>
          <w:color w:val="000000"/>
        </w:rPr>
        <w:t>) Im(V) ψ*ψ</w:t>
      </w:r>
    </w:p>
    <w:p w14:paraId="797910EB" w14:textId="77777777" w:rsidR="003463DB" w:rsidRPr="007D3C43" w:rsidRDefault="003463DB" w:rsidP="003463DB">
      <w:pPr>
        <w:rPr>
          <w:color w:val="000000"/>
        </w:rPr>
      </w:pPr>
    </w:p>
    <w:p w14:paraId="348AF2E5" w14:textId="77777777" w:rsidR="003463DB" w:rsidRDefault="003463DB" w:rsidP="003463DB">
      <w:r>
        <w:t xml:space="preserve">We still have that minus sign between the two terms, the second is still "cc" of the first. </w:t>
      </w:r>
      <w:r w:rsidRPr="00051AAB">
        <w:rPr>
          <w:i/>
        </w:rPr>
        <w:t>But</w:t>
      </w:r>
      <w:r>
        <w:t xml:space="preserve"> </w:t>
      </w:r>
      <w:r w:rsidRPr="001B4175">
        <w:rPr>
          <w:i/>
        </w:rPr>
        <w:t>now</w:t>
      </w:r>
      <w:r>
        <w:t xml:space="preserve"> we use these facts: </w:t>
      </w:r>
    </w:p>
    <w:p w14:paraId="519507D8" w14:textId="77777777" w:rsidR="003463DB" w:rsidRDefault="003463DB" w:rsidP="003463DB"/>
    <w:p w14:paraId="5D5ABC57" w14:textId="77777777" w:rsidR="003463DB" w:rsidRDefault="003463DB" w:rsidP="003463DB">
      <w:r>
        <w:tab/>
        <w:t>Hψ = i</w:t>
      </w:r>
      <w:r>
        <w:rPr>
          <w:rFonts w:ascii="MT Extra" w:hAnsi="MT Extra"/>
        </w:rPr>
        <w:t></w:t>
      </w:r>
      <w:r>
        <w:t>∂</w:t>
      </w:r>
      <w:r>
        <w:rPr>
          <w:rStyle w:val="subscript"/>
        </w:rPr>
        <w:t>t</w:t>
      </w:r>
      <w:r>
        <w:t xml:space="preserve">ψ </w:t>
      </w:r>
      <w:r>
        <w:tab/>
        <w:t>(Hψ)* = - i</w:t>
      </w:r>
      <w:r>
        <w:rPr>
          <w:rFonts w:ascii="MT Extra" w:hAnsi="MT Extra"/>
        </w:rPr>
        <w:t></w:t>
      </w:r>
      <w:r>
        <w:t>∂</w:t>
      </w:r>
      <w:r>
        <w:rPr>
          <w:rStyle w:val="subscript"/>
        </w:rPr>
        <w:t>t</w:t>
      </w:r>
      <w:r>
        <w:t>ψ*</w:t>
      </w:r>
    </w:p>
    <w:p w14:paraId="7CF82B65" w14:textId="77777777" w:rsidR="003463DB" w:rsidRDefault="003463DB" w:rsidP="003463DB"/>
    <w:p w14:paraId="57A5C112" w14:textId="77777777" w:rsidR="003463DB" w:rsidRDefault="003463DB" w:rsidP="003463DB">
      <w:r>
        <w:t>and now that minus sign between the terms becomes a plus</w:t>
      </w:r>
    </w:p>
    <w:p w14:paraId="0CECA14A" w14:textId="77777777" w:rsidR="003463DB" w:rsidRDefault="003463DB" w:rsidP="003463DB"/>
    <w:p w14:paraId="6CF44DE0" w14:textId="77777777" w:rsidR="003463DB" w:rsidRDefault="003463DB" w:rsidP="003463DB">
      <w:r>
        <w:tab/>
      </w:r>
      <w:r w:rsidRPr="006F1B4F">
        <w:rPr>
          <w:b/>
        </w:rPr>
        <w:sym w:font="Symbol" w:char="F0D1"/>
      </w:r>
      <w:r>
        <w:sym w:font="Symbol" w:char="F0B7"/>
      </w:r>
      <w:r>
        <w:t xml:space="preserve"> </w:t>
      </w:r>
      <w:r w:rsidRPr="007666F4">
        <w:rPr>
          <w:b/>
        </w:rPr>
        <w:t>j</w:t>
      </w:r>
      <w:r>
        <w:t xml:space="preserve"> =    (2/</w:t>
      </w:r>
      <w:r>
        <w:sym w:font="MT Extra" w:char="F068"/>
      </w:r>
      <w:r>
        <w:t>) Im(V) ψ*ψ  =  (i/</w:t>
      </w:r>
      <w:r>
        <w:sym w:font="MT Extra" w:char="F068"/>
      </w:r>
      <w:r>
        <w:t>) [ ψ*( i</w:t>
      </w:r>
      <w:r>
        <w:rPr>
          <w:rFonts w:ascii="MT Extra" w:hAnsi="MT Extra"/>
        </w:rPr>
        <w:t></w:t>
      </w:r>
      <w:r>
        <w:t>∂</w:t>
      </w:r>
      <w:r>
        <w:rPr>
          <w:rStyle w:val="subscript"/>
        </w:rPr>
        <w:t>t</w:t>
      </w:r>
      <w:r>
        <w:t>ψ )   +  (i</w:t>
      </w:r>
      <w:r>
        <w:rPr>
          <w:rFonts w:ascii="MT Extra" w:hAnsi="MT Extra"/>
        </w:rPr>
        <w:t></w:t>
      </w:r>
      <w:r>
        <w:t>∂</w:t>
      </w:r>
      <w:r>
        <w:rPr>
          <w:rStyle w:val="subscript"/>
        </w:rPr>
        <w:t>t</w:t>
      </w:r>
      <w:r>
        <w:t>ψ* )ψ]/(-</w:t>
      </w:r>
      <w:r>
        <w:sym w:font="MT Extra" w:char="F068"/>
      </w:r>
      <w:r>
        <w:rPr>
          <w:rStyle w:val="superscript"/>
        </w:rPr>
        <w:t>2</w:t>
      </w:r>
      <w:r>
        <w:t>)</w:t>
      </w:r>
    </w:p>
    <w:p w14:paraId="735C7AD7" w14:textId="77777777" w:rsidR="003463DB" w:rsidRDefault="003463DB" w:rsidP="003463DB"/>
    <w:p w14:paraId="3DE17CAC" w14:textId="77777777" w:rsidR="003463DB" w:rsidRDefault="003463DB" w:rsidP="003463DB">
      <w:r>
        <w:tab/>
      </w:r>
      <w:r>
        <w:tab/>
        <w:t xml:space="preserve">   = (i/</w:t>
      </w:r>
      <w:r>
        <w:sym w:font="MT Extra" w:char="F068"/>
      </w:r>
      <w:r>
        <w:t>)(i</w:t>
      </w:r>
      <w:r>
        <w:sym w:font="MT Extra" w:char="F068"/>
      </w:r>
      <w:r>
        <w:t>) [ ψ*( ∂</w:t>
      </w:r>
      <w:r>
        <w:rPr>
          <w:rStyle w:val="subscript"/>
        </w:rPr>
        <w:t>t</w:t>
      </w:r>
      <w:r>
        <w:t>ψ )   +  (∂</w:t>
      </w:r>
      <w:r>
        <w:rPr>
          <w:rStyle w:val="subscript"/>
        </w:rPr>
        <w:t>t</w:t>
      </w:r>
      <w:r>
        <w:t>ψ* )ψ]</w:t>
      </w:r>
    </w:p>
    <w:p w14:paraId="0E78A1FD" w14:textId="77777777" w:rsidR="003463DB" w:rsidRDefault="003463DB" w:rsidP="003463DB"/>
    <w:p w14:paraId="44EB0FAC" w14:textId="77777777" w:rsidR="003463DB" w:rsidRDefault="003463DB" w:rsidP="003463DB">
      <w:r>
        <w:tab/>
      </w:r>
      <w:r>
        <w:tab/>
        <w:t xml:space="preserve">  =  –  ∂</w:t>
      </w:r>
      <w:r>
        <w:rPr>
          <w:rStyle w:val="subscript"/>
        </w:rPr>
        <w:t>t</w:t>
      </w:r>
      <w:r>
        <w:t>(ψ*ψ)  = –  ∂</w:t>
      </w:r>
      <w:r>
        <w:rPr>
          <w:rStyle w:val="subscript"/>
        </w:rPr>
        <w:t>t</w:t>
      </w:r>
      <w:r>
        <w:t>ρ</w:t>
      </w:r>
      <w:r>
        <w:tab/>
      </w:r>
      <w:r>
        <w:tab/>
        <w:t xml:space="preserve">ρ = ψ*ψ = positive! </w:t>
      </w:r>
    </w:p>
    <w:p w14:paraId="08C50C22" w14:textId="77777777" w:rsidR="003463DB" w:rsidRDefault="003463DB" w:rsidP="003463DB"/>
    <w:p w14:paraId="0A6F353E" w14:textId="77777777" w:rsidR="003463DB" w:rsidRDefault="003463DB" w:rsidP="003463DB">
      <w:r>
        <w:t>So we conclude that</w:t>
      </w:r>
    </w:p>
    <w:p w14:paraId="675A4A89" w14:textId="77777777" w:rsidR="003463DB" w:rsidRDefault="003463DB" w:rsidP="003463DB"/>
    <w:p w14:paraId="0DEA60C2" w14:textId="77777777" w:rsidR="003463DB" w:rsidRPr="007D3C43" w:rsidRDefault="003463DB" w:rsidP="003463DB">
      <w:r>
        <w:tab/>
      </w:r>
      <w:r w:rsidRPr="006F1B4F">
        <w:rPr>
          <w:b/>
        </w:rPr>
        <w:sym w:font="Symbol" w:char="F0D1"/>
      </w:r>
      <w:r>
        <w:sym w:font="Symbol" w:char="F0B7"/>
      </w:r>
      <w:r>
        <w:t xml:space="preserve"> </w:t>
      </w:r>
      <w:r w:rsidRPr="007666F4">
        <w:rPr>
          <w:b/>
        </w:rPr>
        <w:t>j</w:t>
      </w:r>
      <w:r>
        <w:t xml:space="preserve"> + ∂</w:t>
      </w:r>
      <w:r>
        <w:rPr>
          <w:rStyle w:val="subscript"/>
        </w:rPr>
        <w:t>t</w:t>
      </w:r>
      <w:r>
        <w:t>ρ</w:t>
      </w:r>
      <w:r>
        <w:tab/>
        <w:t>=  (2/</w:t>
      </w:r>
      <w:r>
        <w:sym w:font="MT Extra" w:char="F068"/>
      </w:r>
      <w:r>
        <w:t>) Im(V)</w:t>
      </w:r>
      <w:r w:rsidRPr="003463DB">
        <w:t xml:space="preserve"> </w:t>
      </w:r>
      <w:r>
        <w:t>ρ</w:t>
      </w:r>
      <w:r>
        <w:tab/>
      </w:r>
      <w:r>
        <w:tab/>
      </w:r>
      <w:r>
        <w:tab/>
        <w:t>// agrees with 20.1 where V</w:t>
      </w:r>
      <w:r>
        <w:rPr>
          <w:rStyle w:val="subscript"/>
        </w:rPr>
        <w:t>I</w:t>
      </w:r>
      <w:r>
        <w:t xml:space="preserve"> ≡ – Im(V)</w:t>
      </w:r>
    </w:p>
    <w:p w14:paraId="738EB708" w14:textId="77777777" w:rsidR="0053057E" w:rsidRDefault="0053057E" w:rsidP="00750980"/>
    <w:p w14:paraId="4510B5D4" w14:textId="77777777" w:rsidR="00CA3428" w:rsidRDefault="003463DB">
      <w:r>
        <w:lastRenderedPageBreak/>
        <w:t xml:space="preserve">which, for a free particle or for real V, </w:t>
      </w:r>
      <w:r w:rsidR="0053057E">
        <w:t xml:space="preserve">we can write as </w:t>
      </w:r>
      <w:r w:rsidR="0053057E" w:rsidRPr="006F1B4F">
        <w:rPr>
          <w:b/>
        </w:rPr>
        <w:sym w:font="Symbol" w:char="F0D1"/>
      </w:r>
      <w:r w:rsidR="0053057E">
        <w:sym w:font="Symbol" w:char="F0B7"/>
      </w:r>
      <w:r w:rsidR="0053057E">
        <w:t xml:space="preserve"> </w:t>
      </w:r>
      <w:r w:rsidR="0053057E" w:rsidRPr="007666F4">
        <w:rPr>
          <w:b/>
        </w:rPr>
        <w:t>j</w:t>
      </w:r>
      <w:r w:rsidR="0053057E">
        <w:rPr>
          <w:b/>
        </w:rPr>
        <w:t xml:space="preserve"> + </w:t>
      </w:r>
      <w:r w:rsidR="0053057E">
        <w:t>∂</w:t>
      </w:r>
      <w:r w:rsidR="0053057E">
        <w:rPr>
          <w:rStyle w:val="subscript"/>
        </w:rPr>
        <w:t>t</w:t>
      </w:r>
      <w:r w:rsidR="0053057E">
        <w:t>ρ = 0  or ∂</w:t>
      </w:r>
      <w:r w:rsidR="0053057E">
        <w:rPr>
          <w:rStyle w:val="subscript"/>
          <w:rFonts w:ascii="Times New Roman" w:hAnsi="Times New Roman"/>
        </w:rPr>
        <w:t>μ</w:t>
      </w:r>
      <w:r w:rsidR="0053057E">
        <w:t>j</w:t>
      </w:r>
      <w:r w:rsidR="0053057E">
        <w:rPr>
          <w:rStyle w:val="superscript"/>
          <w:rFonts w:ascii="Times New Roman" w:hAnsi="Times New Roman"/>
        </w:rPr>
        <w:t>μ</w:t>
      </w:r>
      <w:r w:rsidR="0053057E">
        <w:t xml:space="preserve"> = 0 and we have a "conserved current".  </w:t>
      </w:r>
      <w:r w:rsidR="00CA3428">
        <w:t xml:space="preserve">This is of course a probability current, not an electric current, and ρ is the probability density. </w:t>
      </w:r>
      <w:r w:rsidR="0027293C">
        <w:t>The key idea is that ψ*ψ is positive definite so you can interpret it as a probability. And</w:t>
      </w:r>
    </w:p>
    <w:p w14:paraId="2D1C4CAD" w14:textId="77777777" w:rsidR="0027293C" w:rsidRDefault="0027293C"/>
    <w:p w14:paraId="31B64757" w14:textId="77777777" w:rsidR="0027293C" w:rsidRPr="0027293C" w:rsidRDefault="0027293C">
      <w:r>
        <w:tab/>
        <w:t>j</w:t>
      </w:r>
      <w:r>
        <w:rPr>
          <w:rStyle w:val="subscript"/>
          <w:rFonts w:ascii="Times New Roman" w:hAnsi="Times New Roman"/>
        </w:rPr>
        <w:t>μ</w:t>
      </w:r>
      <w:r>
        <w:t xml:space="preserve"> = </w:t>
      </w:r>
      <w:r w:rsidR="006F1B4F">
        <w:sym w:font="MT Extra" w:char="F068"/>
      </w:r>
      <w:r w:rsidR="006F1B4F">
        <w:t>/(2im) [ ψ*(</w:t>
      </w:r>
      <w:r w:rsidR="006F1B4F" w:rsidRPr="006F1B4F">
        <w:t>∂</w:t>
      </w:r>
      <w:r w:rsidR="006F1B4F">
        <w:rPr>
          <w:rStyle w:val="subscript"/>
          <w:rFonts w:ascii="Times New Roman" w:hAnsi="Times New Roman"/>
        </w:rPr>
        <w:t>μ</w:t>
      </w:r>
      <w:r w:rsidR="006F1B4F">
        <w:t>ψ)  - (</w:t>
      </w:r>
      <w:r w:rsidR="006F1B4F" w:rsidRPr="006F1B4F">
        <w:t>∂</w:t>
      </w:r>
      <w:r w:rsidR="006F1B4F">
        <w:rPr>
          <w:rStyle w:val="subscript"/>
          <w:rFonts w:ascii="Times New Roman" w:hAnsi="Times New Roman"/>
        </w:rPr>
        <w:t>μ</w:t>
      </w:r>
      <w:r w:rsidR="006F1B4F">
        <w:t xml:space="preserve"> ψ</w:t>
      </w:r>
      <w:r w:rsidR="007666F4">
        <w:t>*</w:t>
      </w:r>
      <w:r w:rsidR="006F1B4F">
        <w:t>)</w:t>
      </w:r>
      <w:r w:rsidR="006F1B4F" w:rsidRPr="005F4C9D">
        <w:t xml:space="preserve"> </w:t>
      </w:r>
      <w:r w:rsidR="006F1B4F">
        <w:t>ψ]</w:t>
      </w:r>
      <w:r w:rsidR="006F1B4F">
        <w:tab/>
      </w:r>
      <w:r w:rsidR="006F1B4F">
        <w:tab/>
        <w:t>= conserved 4-current</w:t>
      </w:r>
    </w:p>
    <w:p w14:paraId="38DB9AD0" w14:textId="77777777" w:rsidR="0027293C" w:rsidRDefault="0027293C"/>
    <w:p w14:paraId="5BCEFEF8" w14:textId="77777777" w:rsidR="0027293C" w:rsidRDefault="006F1B4F">
      <w:r w:rsidRPr="0013634A">
        <w:rPr>
          <w:u w:val="single"/>
        </w:rPr>
        <w:t xml:space="preserve">Now if we try using this </w:t>
      </w:r>
      <w:r w:rsidR="001B4175" w:rsidRPr="0013634A">
        <w:rPr>
          <w:u w:val="single"/>
        </w:rPr>
        <w:t xml:space="preserve">same </w:t>
      </w:r>
      <w:r w:rsidRPr="0013634A">
        <w:rPr>
          <w:u w:val="single"/>
        </w:rPr>
        <w:t>current</w:t>
      </w:r>
      <w:r>
        <w:t xml:space="preserve"> in the E</w:t>
      </w:r>
      <w:r>
        <w:rPr>
          <w:rStyle w:val="superscript"/>
        </w:rPr>
        <w:t>2</w:t>
      </w:r>
      <w:r>
        <w:t>ψ = H</w:t>
      </w:r>
      <w:r>
        <w:rPr>
          <w:rStyle w:val="superscript"/>
        </w:rPr>
        <w:t>2</w:t>
      </w:r>
      <w:r>
        <w:t>ψ theory</w:t>
      </w:r>
      <w:r w:rsidR="00CC4EEE">
        <w:t xml:space="preserve"> we run into a problem. </w:t>
      </w:r>
      <w:r w:rsidR="001B4175">
        <w:t>W</w:t>
      </w:r>
      <w:r w:rsidR="0053057E">
        <w:t xml:space="preserve">e get </w:t>
      </w:r>
    </w:p>
    <w:p w14:paraId="2F184F07" w14:textId="77777777" w:rsidR="00CC4EEE" w:rsidRDefault="00CC4EEE"/>
    <w:p w14:paraId="529C9EB3" w14:textId="77777777" w:rsidR="00CC4EEE" w:rsidRPr="007666F4" w:rsidRDefault="00CC4EEE">
      <w:r>
        <w:tab/>
      </w:r>
      <w:r w:rsidR="0053057E">
        <w:t xml:space="preserve">ρ = </w:t>
      </w:r>
      <w:r>
        <w:t>j</w:t>
      </w:r>
      <w:r>
        <w:rPr>
          <w:rStyle w:val="subscript"/>
        </w:rPr>
        <w:t>0</w:t>
      </w:r>
      <w:r>
        <w:t xml:space="preserve"> = </w:t>
      </w:r>
      <w:r w:rsidR="007666F4">
        <w:t xml:space="preserve"> </w:t>
      </w:r>
      <w:r w:rsidR="007666F4">
        <w:sym w:font="MT Extra" w:char="F068"/>
      </w:r>
      <w:r w:rsidR="007666F4">
        <w:t>/(2im) [ ψ*(</w:t>
      </w:r>
      <w:r w:rsidR="007666F4" w:rsidRPr="006F1B4F">
        <w:t>∂</w:t>
      </w:r>
      <w:r w:rsidR="007666F4">
        <w:rPr>
          <w:rStyle w:val="subscript"/>
        </w:rPr>
        <w:t>t</w:t>
      </w:r>
      <w:r w:rsidR="007666F4">
        <w:t>ψ)  - (</w:t>
      </w:r>
      <w:r w:rsidR="007666F4" w:rsidRPr="006F1B4F">
        <w:t>∂</w:t>
      </w:r>
      <w:r w:rsidR="007666F4">
        <w:rPr>
          <w:rStyle w:val="subscript"/>
          <w:rFonts w:ascii="Times New Roman" w:hAnsi="Times New Roman"/>
        </w:rPr>
        <w:t>t</w:t>
      </w:r>
      <w:r w:rsidR="007666F4">
        <w:t xml:space="preserve"> ψ</w:t>
      </w:r>
      <w:r w:rsidR="0053057E">
        <w:t>*</w:t>
      </w:r>
      <w:r w:rsidR="007666F4">
        <w:t>)</w:t>
      </w:r>
      <w:r w:rsidR="007666F4" w:rsidRPr="005F4C9D">
        <w:t xml:space="preserve"> </w:t>
      </w:r>
      <w:r w:rsidR="007666F4">
        <w:t xml:space="preserve">ψ]   </w:t>
      </w:r>
    </w:p>
    <w:p w14:paraId="5D812D17" w14:textId="77777777" w:rsidR="0027293C" w:rsidRDefault="0027293C"/>
    <w:p w14:paraId="3FABB30E" w14:textId="77777777" w:rsidR="00963D8F" w:rsidRDefault="0053057E">
      <w:r>
        <w:t xml:space="preserve">which is the same as before in terms of the wavefunctions. But NOW we don't have a way to show that </w:t>
      </w:r>
      <w:r w:rsidR="00E90C92">
        <w:t>ρ</w:t>
      </w:r>
      <w:r>
        <w:t xml:space="preserve"> is positive! We can no longer say </w:t>
      </w:r>
      <w:r w:rsidR="00E90C92">
        <w:t>∂</w:t>
      </w:r>
      <w:r w:rsidR="00E90C92">
        <w:rPr>
          <w:rStyle w:val="subscript"/>
        </w:rPr>
        <w:t>t</w:t>
      </w:r>
      <w:r w:rsidR="00E90C92">
        <w:t xml:space="preserve">ψ = </w:t>
      </w:r>
      <w:r w:rsidR="001B4175">
        <w:t>+</w:t>
      </w:r>
      <w:r w:rsidR="00E90C92">
        <w:t>(1/i</w:t>
      </w:r>
      <w:r w:rsidR="00E90C92">
        <w:sym w:font="MT Extra" w:char="F068"/>
      </w:r>
      <w:r w:rsidR="00E90C92">
        <w:t>) Hψ  and ∂</w:t>
      </w:r>
      <w:r w:rsidR="00E90C92">
        <w:rPr>
          <w:rStyle w:val="subscript"/>
        </w:rPr>
        <w:t>t</w:t>
      </w:r>
      <w:r w:rsidR="00E90C92">
        <w:t>ψ* = - (1/i</w:t>
      </w:r>
      <w:r w:rsidR="00E90C92">
        <w:sym w:font="MT Extra" w:char="F068"/>
      </w:r>
      <w:r w:rsidR="00E90C92">
        <w:t>) Hψ*, so we cannot get rid of that minus sign!</w:t>
      </w:r>
    </w:p>
    <w:p w14:paraId="390108E9" w14:textId="77777777" w:rsidR="00E90C92" w:rsidRPr="00E90C92" w:rsidRDefault="00E90C92">
      <w:r>
        <w:tab/>
        <w:t xml:space="preserve">When history saw this problem, it put aside the Klein-Gordon equation and moved to the Dirac equation. The KG paper was in </w:t>
      </w:r>
      <w:r w:rsidR="001B4175">
        <w:t xml:space="preserve">1927, and Dirac was 1928. </w:t>
      </w:r>
      <w:r w:rsidR="00427922">
        <w:t xml:space="preserve">It would be fascinating to read these papers, but not now! </w:t>
      </w:r>
    </w:p>
    <w:p w14:paraId="77BFB0E7" w14:textId="77777777" w:rsidR="00717B88" w:rsidRDefault="00717B88"/>
    <w:p w14:paraId="0FF27B17" w14:textId="77777777" w:rsidR="00717B88" w:rsidRDefault="00427922">
      <w:bookmarkStart w:id="3" w:name="_Toc209923482"/>
      <w:r w:rsidRPr="006A26CE">
        <w:rPr>
          <w:rStyle w:val="Heading2Char"/>
        </w:rPr>
        <w:t>1.3 The Dirac Equation (6)</w:t>
      </w:r>
      <w:bookmarkEnd w:id="3"/>
      <w:r w:rsidR="00FC2149">
        <w:rPr>
          <w:b/>
        </w:rPr>
        <w:t xml:space="preserve"> </w:t>
      </w:r>
      <w:r w:rsidR="00FC2149">
        <w:t xml:space="preserve">I never appreciated before what Dirac did, it is such a simple idea. We want to get back to the linear time dependence </w:t>
      </w:r>
      <w:r w:rsidR="00AE56E0">
        <w:t>so we have Hψ = i</w:t>
      </w:r>
      <w:r w:rsidR="00AE56E0">
        <w:rPr>
          <w:rFonts w:ascii="MT Extra" w:hAnsi="MT Extra"/>
        </w:rPr>
        <w:t></w:t>
      </w:r>
      <w:r w:rsidR="00AE56E0">
        <w:t>∂ψ/∂t  and we can maybe rescue the above probability problem. So try adding</w:t>
      </w:r>
      <w:r w:rsidR="00E079C4">
        <w:t xml:space="preserve"> α and β</w:t>
      </w:r>
      <w:r w:rsidR="00AE56E0">
        <w:t xml:space="preserve"> </w:t>
      </w:r>
      <w:r w:rsidR="00AE56E0" w:rsidRPr="00E079C4">
        <w:rPr>
          <w:i/>
        </w:rPr>
        <w:t>matrix</w:t>
      </w:r>
      <w:r w:rsidR="00AE56E0">
        <w:t xml:space="preserve"> coefficients as shown in 1.13. Scalar coefficients fail because you are not rotationally covariant, not clear what matrices do on that, but we shall see later. So assume some kind of column vector solution and some NxN matrices for the α</w:t>
      </w:r>
      <w:r w:rsidR="00AE56E0">
        <w:rPr>
          <w:rStyle w:val="subscript"/>
        </w:rPr>
        <w:t>i</w:t>
      </w:r>
      <w:r w:rsidR="00AE56E0">
        <w:t xml:space="preserve"> and β coefficients. In order to maintain the requirement that E</w:t>
      </w:r>
      <w:r w:rsidR="00AE56E0">
        <w:rPr>
          <w:rStyle w:val="superscript"/>
        </w:rPr>
        <w:t>2</w:t>
      </w:r>
      <w:r w:rsidR="00AE56E0">
        <w:t>ψ = H</w:t>
      </w:r>
      <w:r w:rsidR="00AE56E0">
        <w:rPr>
          <w:rStyle w:val="superscript"/>
        </w:rPr>
        <w:t>2</w:t>
      </w:r>
      <w:r w:rsidR="00AE56E0">
        <w:t xml:space="preserve">ψ  = </w:t>
      </w:r>
      <w:r w:rsidR="009043C1">
        <w:t>(</w:t>
      </w:r>
      <w:r w:rsidR="009043C1" w:rsidRPr="001879F8">
        <w:rPr>
          <w:b/>
        </w:rPr>
        <w:t>p</w:t>
      </w:r>
      <w:r w:rsidR="009043C1">
        <w:rPr>
          <w:rStyle w:val="superscript"/>
        </w:rPr>
        <w:t>2</w:t>
      </w:r>
      <w:r w:rsidR="009043C1">
        <w:t>c</w:t>
      </w:r>
      <w:r w:rsidR="009043C1">
        <w:rPr>
          <w:rStyle w:val="superscript"/>
        </w:rPr>
        <w:t>2</w:t>
      </w:r>
      <w:r w:rsidR="009043C1">
        <w:t xml:space="preserve"> + m</w:t>
      </w:r>
      <w:r w:rsidR="009043C1">
        <w:rPr>
          <w:rStyle w:val="superscript"/>
        </w:rPr>
        <w:t>2</w:t>
      </w:r>
      <w:r w:rsidR="009043C1">
        <w:t>c</w:t>
      </w:r>
      <w:r w:rsidR="009043C1">
        <w:rPr>
          <w:rStyle w:val="superscript"/>
        </w:rPr>
        <w:t>4</w:t>
      </w:r>
      <w:r w:rsidR="009043C1">
        <w:t>)ψ</w:t>
      </w:r>
      <w:r w:rsidR="008A74FE">
        <w:t xml:space="preserve">  = ([-i</w:t>
      </w:r>
      <w:r w:rsidR="008A74FE">
        <w:sym w:font="MT Extra" w:char="F068"/>
      </w:r>
      <w:r w:rsidR="008A74FE" w:rsidRPr="007E5B09">
        <w:rPr>
          <w:b/>
        </w:rPr>
        <w:sym w:font="Symbol" w:char="F0D1"/>
      </w:r>
      <w:r w:rsidR="008A74FE">
        <w:rPr>
          <w:b/>
        </w:rPr>
        <w:t>]</w:t>
      </w:r>
      <w:r w:rsidR="008A74FE">
        <w:rPr>
          <w:rStyle w:val="superscript"/>
        </w:rPr>
        <w:t>2</w:t>
      </w:r>
      <w:r w:rsidR="008A74FE">
        <w:t>c</w:t>
      </w:r>
      <w:r w:rsidR="008A74FE">
        <w:rPr>
          <w:rStyle w:val="superscript"/>
        </w:rPr>
        <w:t>2</w:t>
      </w:r>
      <w:r w:rsidR="008A74FE">
        <w:t xml:space="preserve"> + m</w:t>
      </w:r>
      <w:r w:rsidR="008A74FE">
        <w:rPr>
          <w:rStyle w:val="superscript"/>
        </w:rPr>
        <w:t>2</w:t>
      </w:r>
      <w:r w:rsidR="008A74FE">
        <w:t>c</w:t>
      </w:r>
      <w:r w:rsidR="008A74FE">
        <w:rPr>
          <w:rStyle w:val="superscript"/>
        </w:rPr>
        <w:t>4</w:t>
      </w:r>
      <w:r w:rsidR="008A74FE">
        <w:t xml:space="preserve">)ψ, we require that the matrices have the properties shown in 1.16. This makes the second last term in equation A be zero, and makes the first give the </w:t>
      </w:r>
      <w:r w:rsidR="008A74FE">
        <w:sym w:font="Symbol" w:char="F0D1"/>
      </w:r>
      <w:r w:rsidR="008A74FE">
        <w:rPr>
          <w:rStyle w:val="superscript"/>
        </w:rPr>
        <w:t>2</w:t>
      </w:r>
      <w:r w:rsidR="008A74FE">
        <w:t xml:space="preserve"> term and the last give the m</w:t>
      </w:r>
      <w:r w:rsidR="008A74FE">
        <w:rPr>
          <w:rStyle w:val="superscript"/>
        </w:rPr>
        <w:t>2</w:t>
      </w:r>
      <w:r w:rsidR="008A74FE">
        <w:t>c</w:t>
      </w:r>
      <w:r w:rsidR="008A74FE">
        <w:rPr>
          <w:rStyle w:val="superscript"/>
        </w:rPr>
        <w:t>4</w:t>
      </w:r>
      <w:r w:rsidR="008A74FE">
        <w:t xml:space="preserve">term. Very excellent, Mr. Dirac. </w:t>
      </w:r>
    </w:p>
    <w:p w14:paraId="6468EDDB" w14:textId="77777777" w:rsidR="008A74FE" w:rsidRDefault="008A74FE">
      <w:r>
        <w:tab/>
        <w:t xml:space="preserve">We require also that α and β be Hermitian matrices to keep H Hermitian, and then easy to show that </w:t>
      </w:r>
      <w:r w:rsidR="00BA58DF">
        <w:t>the α</w:t>
      </w:r>
      <w:r w:rsidR="00BA58DF">
        <w:rPr>
          <w:rStyle w:val="subscript"/>
        </w:rPr>
        <w:t>i</w:t>
      </w:r>
      <w:r w:rsidR="00BA58DF">
        <w:t xml:space="preserve"> are traceless.  Since α</w:t>
      </w:r>
      <w:r w:rsidR="00BA58DF">
        <w:rPr>
          <w:rStyle w:val="superscript"/>
        </w:rPr>
        <w:t>2</w:t>
      </w:r>
      <w:r w:rsidR="00BA58DF">
        <w:t xml:space="preserve"> = β</w:t>
      </w:r>
      <w:r w:rsidR="00BA58DF">
        <w:rPr>
          <w:rStyle w:val="superscript"/>
        </w:rPr>
        <w:t>2</w:t>
      </w:r>
      <w:r w:rsidR="00BA58DF">
        <w:t xml:space="preserve"> = 1, only eigenvalues can be ±1  (remember they are Hermitian so eigenvalues must be real).  In order to make the diagonalized α</w:t>
      </w:r>
      <w:r w:rsidR="00BA58DF">
        <w:rPr>
          <w:rStyle w:val="subscript"/>
        </w:rPr>
        <w:t>i</w:t>
      </w:r>
      <w:r w:rsidR="00BA58DF">
        <w:t xml:space="preserve"> have trace 0, it must have an equal number of +1 and -1 eigenvalues, so N must be even!  </w:t>
      </w:r>
    </w:p>
    <w:p w14:paraId="2879D5DC" w14:textId="77777777" w:rsidR="00291390" w:rsidRDefault="00BA58DF">
      <w:r>
        <w:tab/>
        <w:t xml:space="preserve">Why not try N=2? </w:t>
      </w:r>
      <w:r w:rsidR="00830735">
        <w:t xml:space="preserve"> If we try α </w:t>
      </w:r>
      <w:r w:rsidR="00830735">
        <w:rPr>
          <w:rStyle w:val="subscript"/>
        </w:rPr>
        <w:t>k</w:t>
      </w:r>
      <w:r w:rsidR="00830735">
        <w:t xml:space="preserve"> = σ</w:t>
      </w:r>
      <w:r w:rsidR="00830735">
        <w:rPr>
          <w:rStyle w:val="subscript"/>
        </w:rPr>
        <w:t>k</w:t>
      </w:r>
      <w:r w:rsidR="00830735">
        <w:t>, the first item in 1.16 is happy. But what can you use for β? Need a matrix such that βα</w:t>
      </w:r>
      <w:r w:rsidR="00830735">
        <w:rPr>
          <w:rStyle w:val="subscript"/>
        </w:rPr>
        <w:t>i</w:t>
      </w:r>
      <w:r w:rsidR="00830735">
        <w:t xml:space="preserve"> = – α</w:t>
      </w:r>
      <w:r w:rsidR="00830735">
        <w:rPr>
          <w:rStyle w:val="subscript"/>
        </w:rPr>
        <w:t>i</w:t>
      </w:r>
      <w:r w:rsidR="00830735">
        <w:t xml:space="preserve">β. </w:t>
      </w:r>
      <w:r w:rsidR="00EF3C1F">
        <w:t xml:space="preserve">The entire space of matrices in N=2 is spanned by </w:t>
      </w:r>
      <w:r w:rsidR="00FE3E8A" w:rsidRPr="00FE3E8A">
        <w:rPr>
          <w:b/>
        </w:rPr>
        <w:t>σ</w:t>
      </w:r>
      <w:r w:rsidR="00FE3E8A">
        <w:t xml:space="preserve"> and 1 so</w:t>
      </w:r>
    </w:p>
    <w:p w14:paraId="650E1097" w14:textId="77777777" w:rsidR="00EF3C1F" w:rsidRDefault="00EF3C1F"/>
    <w:p w14:paraId="679F6F7B" w14:textId="77777777" w:rsidR="00EF3C1F" w:rsidRDefault="00EF3C1F">
      <w:r>
        <w:tab/>
      </w:r>
      <w:r w:rsidR="00FE3E8A">
        <w:t>β</w:t>
      </w:r>
      <w:r>
        <w:t xml:space="preserve"> = </w:t>
      </w:r>
      <w:r w:rsidRPr="00EF3C1F">
        <w:rPr>
          <w:b/>
        </w:rPr>
        <w:t>a</w:t>
      </w:r>
      <w:r>
        <w:sym w:font="Symbol" w:char="F0B7"/>
      </w:r>
      <w:r w:rsidRPr="00EF3C1F">
        <w:rPr>
          <w:b/>
        </w:rPr>
        <w:t>σ</w:t>
      </w:r>
      <w:r>
        <w:t xml:space="preserve"> + b 1 </w:t>
      </w:r>
    </w:p>
    <w:p w14:paraId="6A84C0D6" w14:textId="77777777" w:rsidR="00EF3C1F" w:rsidRDefault="00EF3C1F"/>
    <w:p w14:paraId="01E6B4F4" w14:textId="77777777" w:rsidR="00EF3C1F" w:rsidRDefault="003B046D">
      <w:r>
        <w:t xml:space="preserve">where all coefficients can be complex, so there are 8 real numbers apropo for 2x2.  So we need: </w:t>
      </w:r>
    </w:p>
    <w:p w14:paraId="0AB894A3" w14:textId="77777777" w:rsidR="00EF3C1F" w:rsidRDefault="00EF3C1F"/>
    <w:p w14:paraId="662AFA32" w14:textId="77777777" w:rsidR="00EF3C1F" w:rsidRDefault="00EF3C1F">
      <w:r>
        <w:tab/>
        <w:t xml:space="preserve">[ </w:t>
      </w:r>
      <w:r w:rsidRPr="00EF3C1F">
        <w:rPr>
          <w:b/>
        </w:rPr>
        <w:t>a</w:t>
      </w:r>
      <w:r>
        <w:sym w:font="Symbol" w:char="F0B7"/>
      </w:r>
      <w:r w:rsidRPr="00EF3C1F">
        <w:rPr>
          <w:b/>
        </w:rPr>
        <w:t>σ</w:t>
      </w:r>
      <w:r>
        <w:t xml:space="preserve"> + b ]</w:t>
      </w:r>
      <w:r w:rsidRPr="00EF3C1F">
        <w:t xml:space="preserve"> </w:t>
      </w:r>
      <w:r>
        <w:t>σ</w:t>
      </w:r>
      <w:r>
        <w:rPr>
          <w:rStyle w:val="subscript"/>
        </w:rPr>
        <w:t xml:space="preserve">k </w:t>
      </w:r>
      <w:r>
        <w:t>+ α</w:t>
      </w:r>
      <w:r w:rsidR="003B046D">
        <w:rPr>
          <w:rStyle w:val="subscript"/>
        </w:rPr>
        <w:t>k</w:t>
      </w:r>
      <w:r>
        <w:t xml:space="preserve">[ </w:t>
      </w:r>
      <w:r w:rsidRPr="00EF3C1F">
        <w:rPr>
          <w:b/>
        </w:rPr>
        <w:t>a</w:t>
      </w:r>
      <w:r>
        <w:sym w:font="Symbol" w:char="F0B7"/>
      </w:r>
      <w:r w:rsidRPr="00EF3C1F">
        <w:rPr>
          <w:b/>
        </w:rPr>
        <w:t>σ</w:t>
      </w:r>
      <w:r>
        <w:t xml:space="preserve"> + b ] = 0</w:t>
      </w:r>
      <w:r w:rsidR="00CE4B04">
        <w:tab/>
        <w:t>=&gt;</w:t>
      </w:r>
      <w:r w:rsidR="00CE4B04">
        <w:tab/>
        <w:t>a</w:t>
      </w:r>
      <w:r w:rsidR="00CE4B04">
        <w:sym w:font="Symbol" w:char="F0B7"/>
      </w:r>
      <w:r w:rsidR="00CE4B04">
        <w:t xml:space="preserve">[ </w:t>
      </w:r>
      <w:r w:rsidR="00CE4B04" w:rsidRPr="0046634D">
        <w:rPr>
          <w:b/>
        </w:rPr>
        <w:t>σ</w:t>
      </w:r>
      <w:r w:rsidR="00CE4B04">
        <w:t>σ</w:t>
      </w:r>
      <w:r w:rsidR="00CE4B04">
        <w:rPr>
          <w:rStyle w:val="subscript"/>
        </w:rPr>
        <w:t>k</w:t>
      </w:r>
      <w:r w:rsidR="00CE4B04">
        <w:t xml:space="preserve"> + σ</w:t>
      </w:r>
      <w:r w:rsidR="00CE4B04">
        <w:rPr>
          <w:rStyle w:val="subscript"/>
        </w:rPr>
        <w:t>k</w:t>
      </w:r>
      <w:r w:rsidR="00CE4B04" w:rsidRPr="0046634D">
        <w:rPr>
          <w:b/>
        </w:rPr>
        <w:t>σ</w:t>
      </w:r>
      <w:r w:rsidR="00CE4B04">
        <w:t>]</w:t>
      </w:r>
      <w:r w:rsidR="0046634D">
        <w:t xml:space="preserve"> + 2bσ</w:t>
      </w:r>
      <w:r w:rsidR="0046634D">
        <w:rPr>
          <w:rStyle w:val="subscript"/>
        </w:rPr>
        <w:t>k</w:t>
      </w:r>
      <w:r w:rsidR="0046634D">
        <w:t xml:space="preserve"> = 0</w:t>
      </w:r>
      <w:r w:rsidR="00CE4B04">
        <w:tab/>
      </w:r>
    </w:p>
    <w:p w14:paraId="19CD3DDA" w14:textId="77777777" w:rsidR="0046634D" w:rsidRDefault="0046634D"/>
    <w:p w14:paraId="71CA9BC0" w14:textId="77777777" w:rsidR="0046634D" w:rsidRDefault="0046634D">
      <w:r>
        <w:tab/>
        <w:t>=&gt; a</w:t>
      </w:r>
      <w:r>
        <w:rPr>
          <w:rStyle w:val="subscript"/>
        </w:rPr>
        <w:t>k</w:t>
      </w:r>
      <w:r>
        <w:t>1 + bσ</w:t>
      </w:r>
      <w:r>
        <w:rPr>
          <w:rStyle w:val="subscript"/>
        </w:rPr>
        <w:t>k</w:t>
      </w:r>
      <w:r>
        <w:t xml:space="preserve"> = 0</w:t>
      </w:r>
    </w:p>
    <w:p w14:paraId="04C60080" w14:textId="77777777" w:rsidR="00FE3E8A" w:rsidRDefault="00FE3E8A"/>
    <w:p w14:paraId="3B0DE9C5" w14:textId="77777777" w:rsidR="00FE3E8A" w:rsidRDefault="00FE3E8A">
      <w:r>
        <w:t>But tr(σ</w:t>
      </w:r>
      <w:r>
        <w:rPr>
          <w:rStyle w:val="subscript"/>
        </w:rPr>
        <w:t>k</w:t>
      </w:r>
      <w:r>
        <w:t>) = 0 so this says that 2a</w:t>
      </w:r>
      <w:r>
        <w:rPr>
          <w:rStyle w:val="subscript"/>
        </w:rPr>
        <w:t>k</w:t>
      </w:r>
      <w:r>
        <w:t xml:space="preserve"> = 0 so we end up with a</w:t>
      </w:r>
      <w:r>
        <w:rPr>
          <w:rStyle w:val="subscript"/>
        </w:rPr>
        <w:t>k</w:t>
      </w:r>
      <w:r>
        <w:t xml:space="preserve"> = 0 and then b = 0 as the only solution! You could mount a completely formal proof, but this is enough for me, there is no N=2 solution. </w:t>
      </w:r>
    </w:p>
    <w:p w14:paraId="1FCDF80B" w14:textId="77777777" w:rsidR="00FE3E8A" w:rsidRDefault="00FE3E8A">
      <w:r>
        <w:tab/>
        <w:t xml:space="preserve">There </w:t>
      </w:r>
      <w:r w:rsidRPr="00FA1455">
        <w:rPr>
          <w:i/>
        </w:rPr>
        <w:t>is</w:t>
      </w:r>
      <w:r>
        <w:t xml:space="preserve"> an N=4 solution and it is given by 1.17</w:t>
      </w:r>
      <w:r w:rsidR="00CE786F">
        <w:t xml:space="preserve">. I have verified on scratch that 1.16 are all true and the matrices are Hermitian, as required. </w:t>
      </w:r>
    </w:p>
    <w:p w14:paraId="3BB190CB" w14:textId="77777777" w:rsidR="00CE786F" w:rsidRDefault="00CE786F">
      <w:r>
        <w:tab/>
        <w:t xml:space="preserve">Page 9 then constructs a conserved current with a ρ that is positive! Recall that our non rel current that worked was this: </w:t>
      </w:r>
    </w:p>
    <w:p w14:paraId="260C8A93" w14:textId="77777777" w:rsidR="00CE786F" w:rsidRDefault="00CE786F"/>
    <w:p w14:paraId="4A2CE02D" w14:textId="77777777" w:rsidR="00CE786F" w:rsidRPr="00CE786F" w:rsidRDefault="00CE786F">
      <w:r>
        <w:tab/>
        <w:t>j</w:t>
      </w:r>
      <w:r>
        <w:rPr>
          <w:rStyle w:val="subscript"/>
          <w:rFonts w:ascii="Times New Roman" w:hAnsi="Times New Roman"/>
        </w:rPr>
        <w:t>μ</w:t>
      </w:r>
      <w:r>
        <w:t xml:space="preserve"> = </w:t>
      </w:r>
      <w:r>
        <w:sym w:font="MT Extra" w:char="F068"/>
      </w:r>
      <w:r>
        <w:t>/(2im) [ ψ*(</w:t>
      </w:r>
      <w:r w:rsidRPr="006F1B4F">
        <w:t>∂</w:t>
      </w:r>
      <w:r>
        <w:rPr>
          <w:rStyle w:val="subscript"/>
          <w:rFonts w:ascii="Times New Roman" w:hAnsi="Times New Roman"/>
        </w:rPr>
        <w:t>μ</w:t>
      </w:r>
      <w:r>
        <w:t>ψ)  - (</w:t>
      </w:r>
      <w:r w:rsidRPr="006F1B4F">
        <w:t>∂</w:t>
      </w:r>
      <w:r>
        <w:rPr>
          <w:rStyle w:val="subscript"/>
          <w:rFonts w:ascii="Times New Roman" w:hAnsi="Times New Roman"/>
        </w:rPr>
        <w:t>μ</w:t>
      </w:r>
      <w:r>
        <w:t xml:space="preserve"> ψ*)</w:t>
      </w:r>
      <w:r w:rsidRPr="005F4C9D">
        <w:t xml:space="preserve"> </w:t>
      </w:r>
      <w:r>
        <w:t>ψ]</w:t>
      </w:r>
      <w:r>
        <w:tab/>
      </w:r>
      <w:r>
        <w:tab/>
        <w:t>∂</w:t>
      </w:r>
      <w:r>
        <w:rPr>
          <w:rStyle w:val="subscript"/>
          <w:rFonts w:ascii="Times New Roman" w:hAnsi="Times New Roman"/>
        </w:rPr>
        <w:t>μ</w:t>
      </w:r>
      <w:r>
        <w:t>j</w:t>
      </w:r>
      <w:r>
        <w:rPr>
          <w:rStyle w:val="superscript"/>
          <w:rFonts w:ascii="Times New Roman" w:hAnsi="Times New Roman"/>
        </w:rPr>
        <w:t>μ</w:t>
      </w:r>
      <w:r>
        <w:t xml:space="preserve"> = 0</w:t>
      </w:r>
      <w:r>
        <w:tab/>
      </w:r>
      <w:r>
        <w:tab/>
        <w:t>ρ = ψ*ψ</w:t>
      </w:r>
    </w:p>
    <w:p w14:paraId="36A0EFB8" w14:textId="77777777" w:rsidR="00CE786F" w:rsidRDefault="00CE786F"/>
    <w:p w14:paraId="571949B9" w14:textId="77777777" w:rsidR="00CE786F" w:rsidRDefault="00CE786F">
      <w:r>
        <w:t xml:space="preserve">The current that works in the Dirac theory does not have gradients, it is just this: </w:t>
      </w:r>
    </w:p>
    <w:p w14:paraId="002E1CEC" w14:textId="77777777" w:rsidR="00CE786F" w:rsidRDefault="00CE786F"/>
    <w:p w14:paraId="04182DA1" w14:textId="77777777" w:rsidR="00CE786F" w:rsidRPr="00CE786F" w:rsidRDefault="00CE786F">
      <w:r>
        <w:tab/>
      </w:r>
      <w:r w:rsidRPr="0011519A">
        <w:rPr>
          <w:b/>
        </w:rPr>
        <w:t>j</w:t>
      </w:r>
      <w:r>
        <w:t xml:space="preserve"> = c ψ</w:t>
      </w:r>
      <w:r w:rsidR="0011519A">
        <w:rPr>
          <w:rStyle w:val="superscript"/>
        </w:rPr>
        <w:t>†</w:t>
      </w:r>
      <w:r w:rsidRPr="0011519A">
        <w:rPr>
          <w:b/>
        </w:rPr>
        <w:t>α</w:t>
      </w:r>
      <w:r w:rsidR="0011519A">
        <w:t xml:space="preserve"> ψ</w:t>
      </w:r>
    </w:p>
    <w:p w14:paraId="2E9B2D31" w14:textId="77777777" w:rsidR="00CE786F" w:rsidRDefault="0011519A">
      <w:r>
        <w:tab/>
        <w:t>ρ = ψ</w:t>
      </w:r>
      <w:r>
        <w:rPr>
          <w:rStyle w:val="superscript"/>
        </w:rPr>
        <w:t>†</w:t>
      </w:r>
      <w:r w:rsidRPr="0011519A">
        <w:t xml:space="preserve"> </w:t>
      </w:r>
      <w:r>
        <w:t>ψ</w:t>
      </w:r>
    </w:p>
    <w:p w14:paraId="12217F64" w14:textId="77777777" w:rsidR="0011519A" w:rsidRDefault="0011519A"/>
    <w:p w14:paraId="2A20D0AC" w14:textId="77777777" w:rsidR="0011519A" w:rsidRPr="0011519A" w:rsidRDefault="0011519A">
      <w:r>
        <w:t xml:space="preserve">Let's just do this out the way we did in the non-rel case:  </w:t>
      </w:r>
    </w:p>
    <w:p w14:paraId="47F20E32" w14:textId="77777777" w:rsidR="0046634D" w:rsidRDefault="0046634D"/>
    <w:p w14:paraId="2C175CBC" w14:textId="77777777" w:rsidR="0011519A" w:rsidRDefault="0011519A" w:rsidP="0011519A">
      <w:r>
        <w:rPr>
          <w:b/>
        </w:rPr>
        <w:tab/>
      </w:r>
      <w:r w:rsidRPr="006F1B4F">
        <w:rPr>
          <w:b/>
        </w:rPr>
        <w:sym w:font="Symbol" w:char="F0D1"/>
      </w:r>
      <w:r>
        <w:sym w:font="Symbol" w:char="F0B7"/>
      </w:r>
      <w:r>
        <w:t xml:space="preserve"> </w:t>
      </w:r>
      <w:r w:rsidRPr="007666F4">
        <w:rPr>
          <w:b/>
        </w:rPr>
        <w:t>j</w:t>
      </w:r>
      <w:r>
        <w:t xml:space="preserve">   = c [(</w:t>
      </w:r>
      <w:r w:rsidRPr="00F67F42">
        <w:rPr>
          <w:b/>
        </w:rPr>
        <w:sym w:font="Symbol" w:char="F0D1"/>
      </w:r>
      <w:r>
        <w:t>ψ</w:t>
      </w:r>
      <w:r>
        <w:rPr>
          <w:rStyle w:val="superscript"/>
        </w:rPr>
        <w:t>†</w:t>
      </w:r>
      <w:r>
        <w:t>)</w:t>
      </w:r>
      <w:r w:rsidRPr="0011519A">
        <w:rPr>
          <w:b/>
        </w:rPr>
        <w:t xml:space="preserve"> </w:t>
      </w:r>
      <w:r>
        <w:rPr>
          <w:b/>
        </w:rPr>
        <w:sym w:font="Symbol" w:char="F0B7"/>
      </w:r>
      <w:r w:rsidR="00F67F42">
        <w:rPr>
          <w:b/>
        </w:rPr>
        <w:t xml:space="preserve"> </w:t>
      </w:r>
      <w:r w:rsidRPr="0011519A">
        <w:rPr>
          <w:b/>
        </w:rPr>
        <w:t>α</w:t>
      </w:r>
      <w:r w:rsidR="00F67F42">
        <w:t xml:space="preserve"> ψ  +  </w:t>
      </w:r>
      <w:r>
        <w:t>ψ</w:t>
      </w:r>
      <w:r>
        <w:rPr>
          <w:rStyle w:val="superscript"/>
        </w:rPr>
        <w:t>†</w:t>
      </w:r>
      <w:r w:rsidRPr="0011519A">
        <w:rPr>
          <w:b/>
        </w:rPr>
        <w:t>α</w:t>
      </w:r>
      <w:r>
        <w:t xml:space="preserve"> </w:t>
      </w:r>
      <w:r w:rsidR="00F67F42">
        <w:sym w:font="Symbol" w:char="F0B7"/>
      </w:r>
      <w:r w:rsidR="00F67F42">
        <w:t xml:space="preserve"> </w:t>
      </w:r>
      <w:r>
        <w:t>(</w:t>
      </w:r>
      <w:r w:rsidRPr="00F67F42">
        <w:rPr>
          <w:b/>
        </w:rPr>
        <w:sym w:font="Symbol" w:char="F0D1"/>
      </w:r>
      <w:r>
        <w:t xml:space="preserve">ψ)]  = </w:t>
      </w:r>
      <w:r w:rsidR="00F67F42">
        <w:t xml:space="preserve"> ?</w:t>
      </w:r>
    </w:p>
    <w:p w14:paraId="174D5BE3" w14:textId="77777777" w:rsidR="00F67F42" w:rsidRDefault="00F67F42" w:rsidP="0011519A"/>
    <w:p w14:paraId="0DCAC0CD" w14:textId="77777777" w:rsidR="0046634D" w:rsidRDefault="00F67F42">
      <w:r>
        <w:t xml:space="preserve">Our Ham equation says </w:t>
      </w:r>
    </w:p>
    <w:p w14:paraId="365327D4" w14:textId="77777777" w:rsidR="00F67F42" w:rsidRDefault="00F67F42"/>
    <w:p w14:paraId="2F2BC210" w14:textId="77777777" w:rsidR="00F67F42" w:rsidRPr="009B15F5" w:rsidRDefault="00F67F42">
      <w:r>
        <w:tab/>
      </w:r>
      <w:r w:rsidR="008D1586">
        <w:t xml:space="preserve">   </w:t>
      </w:r>
      <w:r>
        <w:t>i</w:t>
      </w:r>
      <w:r w:rsidR="00035F2D">
        <w:sym w:font="MT Extra" w:char="F068"/>
      </w:r>
      <w:r>
        <w:t>∂</w:t>
      </w:r>
      <w:r>
        <w:rPr>
          <w:rStyle w:val="subscript"/>
        </w:rPr>
        <w:t>t</w:t>
      </w:r>
      <w:r w:rsidR="00035F2D" w:rsidRPr="00035F2D">
        <w:t>ψ</w:t>
      </w:r>
      <w:r>
        <w:t xml:space="preserve"> </w:t>
      </w:r>
      <w:r w:rsidR="009B15F5">
        <w:t xml:space="preserve">   </w:t>
      </w:r>
      <w:r>
        <w:t xml:space="preserve">= </w:t>
      </w:r>
      <w:r w:rsidR="008D1586">
        <w:t xml:space="preserve">  </w:t>
      </w:r>
      <w:r>
        <w:t>(</w:t>
      </w:r>
      <w:r>
        <w:sym w:font="MT Extra" w:char="F068"/>
      </w:r>
      <w:r>
        <w:t xml:space="preserve">c/i) </w:t>
      </w:r>
      <w:r w:rsidRPr="00F67F42">
        <w:rPr>
          <w:b/>
        </w:rPr>
        <w:t>α</w:t>
      </w:r>
      <w:r>
        <w:t xml:space="preserve"> </w:t>
      </w:r>
      <w:r>
        <w:sym w:font="Symbol" w:char="F0B7"/>
      </w:r>
      <w:r>
        <w:t xml:space="preserve"> </w:t>
      </w:r>
      <w:r w:rsidRPr="00F67F42">
        <w:rPr>
          <w:b/>
        </w:rPr>
        <w:sym w:font="Symbol" w:char="F0D1"/>
      </w:r>
      <w:r>
        <w:t>ψ</w:t>
      </w:r>
      <w:r w:rsidR="008D1586">
        <w:t xml:space="preserve"> </w:t>
      </w:r>
      <w:r>
        <w:t xml:space="preserve"> + βmc</w:t>
      </w:r>
      <w:r>
        <w:rPr>
          <w:rStyle w:val="superscript"/>
        </w:rPr>
        <w:t>2</w:t>
      </w:r>
      <w:r>
        <w:t xml:space="preserve">ψ </w:t>
      </w:r>
      <w:r w:rsidR="009B15F5">
        <w:t xml:space="preserve">      = Hψ</w:t>
      </w:r>
    </w:p>
    <w:p w14:paraId="3CC0B5AE" w14:textId="77777777" w:rsidR="009B15F5" w:rsidRDefault="009B15F5" w:rsidP="009B15F5">
      <w:r>
        <w:tab/>
        <w:t>- i</w:t>
      </w:r>
      <w:r w:rsidR="00035F2D">
        <w:sym w:font="MT Extra" w:char="F068"/>
      </w:r>
      <w:r>
        <w:t>∂</w:t>
      </w:r>
      <w:r>
        <w:rPr>
          <w:rStyle w:val="subscript"/>
        </w:rPr>
        <w:t>t</w:t>
      </w:r>
      <w:r w:rsidR="00035F2D">
        <w:t>ψ</w:t>
      </w:r>
      <w:r>
        <w:t xml:space="preserve"> </w:t>
      </w:r>
      <w:r w:rsidR="008D1586">
        <w:t xml:space="preserve">   </w:t>
      </w:r>
      <w:r>
        <w:t>= - (</w:t>
      </w:r>
      <w:r>
        <w:sym w:font="MT Extra" w:char="F068"/>
      </w:r>
      <w:r>
        <w:t xml:space="preserve">c/i) </w:t>
      </w:r>
      <w:r w:rsidRPr="00F67F42">
        <w:rPr>
          <w:b/>
        </w:rPr>
        <w:t>α</w:t>
      </w:r>
      <w:r>
        <w:t xml:space="preserve"> </w:t>
      </w:r>
      <w:r>
        <w:sym w:font="Symbol" w:char="F0B7"/>
      </w:r>
      <w:r>
        <w:t xml:space="preserve"> </w:t>
      </w:r>
      <w:r w:rsidRPr="00F67F42">
        <w:rPr>
          <w:b/>
        </w:rPr>
        <w:sym w:font="Symbol" w:char="F0D1"/>
      </w:r>
      <w:r>
        <w:t>ψ</w:t>
      </w:r>
      <w:r>
        <w:rPr>
          <w:rStyle w:val="superscript"/>
        </w:rPr>
        <w:t>†</w:t>
      </w:r>
      <w:r>
        <w:t xml:space="preserve"> + βmc</w:t>
      </w:r>
      <w:r>
        <w:rPr>
          <w:rStyle w:val="superscript"/>
        </w:rPr>
        <w:t>2</w:t>
      </w:r>
      <w:r>
        <w:t>ψ</w:t>
      </w:r>
      <w:r>
        <w:rPr>
          <w:rStyle w:val="superscript"/>
        </w:rPr>
        <w:t>†</w:t>
      </w:r>
      <w:r>
        <w:t xml:space="preserve">   </w:t>
      </w:r>
      <w:r w:rsidR="008D1586">
        <w:t xml:space="preserve">   </w:t>
      </w:r>
      <w:r>
        <w:t>= Hψ</w:t>
      </w:r>
      <w:r>
        <w:rPr>
          <w:rStyle w:val="superscript"/>
        </w:rPr>
        <w:t>†</w:t>
      </w:r>
    </w:p>
    <w:p w14:paraId="4806B432" w14:textId="77777777" w:rsidR="009B15F5" w:rsidRDefault="009B15F5" w:rsidP="009B15F5"/>
    <w:p w14:paraId="443BAFCA" w14:textId="77777777" w:rsidR="009B15F5" w:rsidRDefault="009B15F5" w:rsidP="009B15F5">
      <w:r>
        <w:t>which says that</w:t>
      </w:r>
    </w:p>
    <w:p w14:paraId="40D3B91E" w14:textId="77777777" w:rsidR="009B15F5" w:rsidRDefault="009B15F5" w:rsidP="009B15F5"/>
    <w:p w14:paraId="15717A7C" w14:textId="77777777" w:rsidR="009B15F5" w:rsidRPr="009B15F5" w:rsidRDefault="009B15F5" w:rsidP="009B15F5">
      <w:r>
        <w:tab/>
        <w:t>(</w:t>
      </w:r>
      <w:r>
        <w:sym w:font="MT Extra" w:char="F068"/>
      </w:r>
      <w:r>
        <w:t xml:space="preserve">c/i) </w:t>
      </w:r>
      <w:r w:rsidRPr="00F67F42">
        <w:rPr>
          <w:b/>
        </w:rPr>
        <w:t>α</w:t>
      </w:r>
      <w:r>
        <w:t xml:space="preserve"> </w:t>
      </w:r>
      <w:r>
        <w:sym w:font="Symbol" w:char="F0B7"/>
      </w:r>
      <w:r>
        <w:t xml:space="preserve"> </w:t>
      </w:r>
      <w:r w:rsidRPr="00F67F42">
        <w:rPr>
          <w:b/>
        </w:rPr>
        <w:sym w:font="Symbol" w:char="F0D1"/>
      </w:r>
      <w:r>
        <w:t>ψ    = i</w:t>
      </w:r>
      <w:r w:rsidR="00035F2D">
        <w:sym w:font="MT Extra" w:char="F068"/>
      </w:r>
      <w:r>
        <w:t>∂</w:t>
      </w:r>
      <w:r>
        <w:rPr>
          <w:rStyle w:val="subscript"/>
        </w:rPr>
        <w:t>t</w:t>
      </w:r>
      <w:r w:rsidR="00035F2D">
        <w:t>ψ</w:t>
      </w:r>
      <w:r>
        <w:rPr>
          <w:rStyle w:val="subscript"/>
        </w:rPr>
        <w:t xml:space="preserve">  </w:t>
      </w:r>
      <w:r w:rsidRPr="009B15F5">
        <w:t>-</w:t>
      </w:r>
      <w:r>
        <w:rPr>
          <w:rStyle w:val="subscript"/>
        </w:rPr>
        <w:t xml:space="preserve"> </w:t>
      </w:r>
      <w:r>
        <w:t>βmc</w:t>
      </w:r>
      <w:r>
        <w:rPr>
          <w:rStyle w:val="superscript"/>
        </w:rPr>
        <w:t>2</w:t>
      </w:r>
      <w:r>
        <w:t>ψ</w:t>
      </w:r>
    </w:p>
    <w:p w14:paraId="3D749E92" w14:textId="77777777" w:rsidR="009B15F5" w:rsidRDefault="009B15F5" w:rsidP="009B15F5">
      <w:r>
        <w:tab/>
        <w:t>(</w:t>
      </w:r>
      <w:r>
        <w:sym w:font="MT Extra" w:char="F068"/>
      </w:r>
      <w:r>
        <w:t xml:space="preserve">c/i) </w:t>
      </w:r>
      <w:r w:rsidRPr="00F67F42">
        <w:rPr>
          <w:b/>
        </w:rPr>
        <w:t>α</w:t>
      </w:r>
      <w:r>
        <w:t xml:space="preserve"> </w:t>
      </w:r>
      <w:r>
        <w:sym w:font="Symbol" w:char="F0B7"/>
      </w:r>
      <w:r>
        <w:t xml:space="preserve"> </w:t>
      </w:r>
      <w:r w:rsidRPr="00F67F42">
        <w:rPr>
          <w:b/>
        </w:rPr>
        <w:sym w:font="Symbol" w:char="F0D1"/>
      </w:r>
      <w:r>
        <w:t>ψ</w:t>
      </w:r>
      <w:r>
        <w:rPr>
          <w:rStyle w:val="superscript"/>
        </w:rPr>
        <w:t>†</w:t>
      </w:r>
      <w:r>
        <w:t xml:space="preserve">  = i</w:t>
      </w:r>
      <w:r w:rsidR="00035F2D">
        <w:sym w:font="MT Extra" w:char="F068"/>
      </w:r>
      <w:r>
        <w:t>∂</w:t>
      </w:r>
      <w:r>
        <w:rPr>
          <w:rStyle w:val="subscript"/>
        </w:rPr>
        <w:t>t</w:t>
      </w:r>
      <w:r w:rsidR="00035F2D">
        <w:t>ψ</w:t>
      </w:r>
      <w:r>
        <w:rPr>
          <w:rStyle w:val="subscript"/>
        </w:rPr>
        <w:t xml:space="preserve">  </w:t>
      </w:r>
      <w:r>
        <w:t>+</w:t>
      </w:r>
      <w:r>
        <w:rPr>
          <w:rStyle w:val="subscript"/>
        </w:rPr>
        <w:t xml:space="preserve"> </w:t>
      </w:r>
      <w:r>
        <w:t>βmc</w:t>
      </w:r>
      <w:r>
        <w:rPr>
          <w:rStyle w:val="superscript"/>
        </w:rPr>
        <w:t>2</w:t>
      </w:r>
      <w:r>
        <w:t>ψ</w:t>
      </w:r>
    </w:p>
    <w:p w14:paraId="3DF4115E" w14:textId="77777777" w:rsidR="009B15F5" w:rsidRDefault="009B15F5" w:rsidP="009B15F5"/>
    <w:p w14:paraId="574B242E" w14:textId="77777777" w:rsidR="009B15F5" w:rsidRPr="00035F2D" w:rsidRDefault="009B15F5" w:rsidP="009B15F5">
      <w:r>
        <w:rPr>
          <w:b/>
        </w:rPr>
        <w:tab/>
      </w:r>
      <w:r>
        <w:t>c</w:t>
      </w:r>
      <w:r w:rsidRPr="00F67F42">
        <w:rPr>
          <w:b/>
        </w:rPr>
        <w:t>α</w:t>
      </w:r>
      <w:r>
        <w:t xml:space="preserve"> </w:t>
      </w:r>
      <w:r>
        <w:sym w:font="Symbol" w:char="F0B7"/>
      </w:r>
      <w:r>
        <w:t xml:space="preserve"> </w:t>
      </w:r>
      <w:r w:rsidRPr="00F67F42">
        <w:rPr>
          <w:b/>
        </w:rPr>
        <w:sym w:font="Symbol" w:char="F0D1"/>
      </w:r>
      <w:r>
        <w:t>ψ</w:t>
      </w:r>
      <w:r w:rsidR="00035F2D">
        <w:t xml:space="preserve">    = - ∂</w:t>
      </w:r>
      <w:r w:rsidR="00035F2D">
        <w:rPr>
          <w:rStyle w:val="subscript"/>
        </w:rPr>
        <w:t>t</w:t>
      </w:r>
      <w:r w:rsidR="00035F2D">
        <w:t>ψ</w:t>
      </w:r>
      <w:r w:rsidR="00035F2D">
        <w:rPr>
          <w:rStyle w:val="subscript"/>
        </w:rPr>
        <w:t xml:space="preserve">  </w:t>
      </w:r>
      <w:r w:rsidR="00035F2D">
        <w:t>- i(βmc</w:t>
      </w:r>
      <w:r w:rsidR="00035F2D">
        <w:rPr>
          <w:rStyle w:val="superscript"/>
        </w:rPr>
        <w:t>2</w:t>
      </w:r>
      <w:r w:rsidR="00035F2D">
        <w:t>)/h ψ</w:t>
      </w:r>
    </w:p>
    <w:p w14:paraId="78B7DB2A" w14:textId="77777777" w:rsidR="00035F2D" w:rsidRPr="008D1586" w:rsidRDefault="00035F2D" w:rsidP="00035F2D">
      <w:r>
        <w:rPr>
          <w:b/>
        </w:rPr>
        <w:tab/>
      </w:r>
      <w:r>
        <w:t>c</w:t>
      </w:r>
      <w:r w:rsidRPr="00F67F42">
        <w:rPr>
          <w:b/>
        </w:rPr>
        <w:t>α</w:t>
      </w:r>
      <w:r>
        <w:t xml:space="preserve"> </w:t>
      </w:r>
      <w:r>
        <w:sym w:font="Symbol" w:char="F0B7"/>
      </w:r>
      <w:r>
        <w:t xml:space="preserve"> </w:t>
      </w:r>
      <w:r w:rsidRPr="00F67F42">
        <w:rPr>
          <w:b/>
        </w:rPr>
        <w:sym w:font="Symbol" w:char="F0D1"/>
      </w:r>
      <w:r>
        <w:t>ψ</w:t>
      </w:r>
      <w:r>
        <w:rPr>
          <w:rStyle w:val="superscript"/>
        </w:rPr>
        <w:t>†</w:t>
      </w:r>
      <w:r>
        <w:t xml:space="preserve">  = - ∂</w:t>
      </w:r>
      <w:r>
        <w:rPr>
          <w:rStyle w:val="subscript"/>
        </w:rPr>
        <w:t>t</w:t>
      </w:r>
      <w:r>
        <w:t>ψ</w:t>
      </w:r>
      <w:r w:rsidR="008D1586">
        <w:rPr>
          <w:rStyle w:val="superscript"/>
        </w:rPr>
        <w:t>†</w:t>
      </w:r>
      <w:r>
        <w:rPr>
          <w:rStyle w:val="subscript"/>
        </w:rPr>
        <w:t xml:space="preserve"> </w:t>
      </w:r>
      <w:r>
        <w:t>+ i(βmc</w:t>
      </w:r>
      <w:r>
        <w:rPr>
          <w:rStyle w:val="superscript"/>
        </w:rPr>
        <w:t>2</w:t>
      </w:r>
      <w:r>
        <w:t>)/h ψ</w:t>
      </w:r>
      <w:r w:rsidR="008D1586">
        <w:rPr>
          <w:rStyle w:val="superscript"/>
        </w:rPr>
        <w:t>†</w:t>
      </w:r>
    </w:p>
    <w:p w14:paraId="405FCE06" w14:textId="77777777" w:rsidR="00035F2D" w:rsidRDefault="00035F2D" w:rsidP="00035F2D"/>
    <w:p w14:paraId="366F8815" w14:textId="77777777" w:rsidR="00035F2D" w:rsidRDefault="00035F2D" w:rsidP="00035F2D">
      <w:r>
        <w:t>Therefore</w:t>
      </w:r>
    </w:p>
    <w:p w14:paraId="6FC4678A" w14:textId="77777777" w:rsidR="00035F2D" w:rsidRDefault="00035F2D" w:rsidP="00035F2D"/>
    <w:p w14:paraId="5CC51823" w14:textId="77777777" w:rsidR="009B15F5" w:rsidRDefault="00035F2D" w:rsidP="009B15F5">
      <w:r>
        <w:tab/>
      </w:r>
      <w:r w:rsidRPr="006F1B4F">
        <w:rPr>
          <w:b/>
        </w:rPr>
        <w:sym w:font="Symbol" w:char="F0D1"/>
      </w:r>
      <w:r>
        <w:sym w:font="Symbol" w:char="F0B7"/>
      </w:r>
      <w:r>
        <w:t xml:space="preserve"> </w:t>
      </w:r>
      <w:r w:rsidRPr="007666F4">
        <w:rPr>
          <w:b/>
        </w:rPr>
        <w:t>j</w:t>
      </w:r>
      <w:r>
        <w:t xml:space="preserve">   = c [(</w:t>
      </w:r>
      <w:r w:rsidRPr="00F67F42">
        <w:rPr>
          <w:b/>
        </w:rPr>
        <w:sym w:font="Symbol" w:char="F0D1"/>
      </w:r>
      <w:r>
        <w:t>ψ</w:t>
      </w:r>
      <w:r>
        <w:rPr>
          <w:rStyle w:val="superscript"/>
        </w:rPr>
        <w:t>†</w:t>
      </w:r>
      <w:r>
        <w:t>)</w:t>
      </w:r>
      <w:r w:rsidRPr="0011519A">
        <w:rPr>
          <w:b/>
        </w:rPr>
        <w:t xml:space="preserve"> </w:t>
      </w:r>
      <w:r>
        <w:rPr>
          <w:b/>
        </w:rPr>
        <w:sym w:font="Symbol" w:char="F0B7"/>
      </w:r>
      <w:r>
        <w:rPr>
          <w:b/>
        </w:rPr>
        <w:t xml:space="preserve"> </w:t>
      </w:r>
      <w:r w:rsidRPr="0011519A">
        <w:rPr>
          <w:b/>
        </w:rPr>
        <w:t>α</w:t>
      </w:r>
      <w:r>
        <w:t xml:space="preserve"> ψ  +  ψ</w:t>
      </w:r>
      <w:r>
        <w:rPr>
          <w:rStyle w:val="superscript"/>
        </w:rPr>
        <w:t>†</w:t>
      </w:r>
      <w:r w:rsidRPr="0011519A">
        <w:rPr>
          <w:b/>
        </w:rPr>
        <w:t>α</w:t>
      </w:r>
      <w:r>
        <w:t xml:space="preserve"> </w:t>
      </w:r>
      <w:r>
        <w:sym w:font="Symbol" w:char="F0B7"/>
      </w:r>
      <w:r>
        <w:t xml:space="preserve"> (</w:t>
      </w:r>
      <w:r w:rsidRPr="00F67F42">
        <w:rPr>
          <w:b/>
        </w:rPr>
        <w:sym w:font="Symbol" w:char="F0D1"/>
      </w:r>
      <w:r>
        <w:t xml:space="preserve">ψ)]    =  - </w:t>
      </w:r>
      <w:r w:rsidR="008D1586">
        <w:t>(</w:t>
      </w:r>
      <w:r>
        <w:t>∂</w:t>
      </w:r>
      <w:r>
        <w:rPr>
          <w:rStyle w:val="subscript"/>
        </w:rPr>
        <w:t>t</w:t>
      </w:r>
      <w:r w:rsidR="008D1586" w:rsidRPr="008D1586">
        <w:t xml:space="preserve"> </w:t>
      </w:r>
      <w:r w:rsidR="008D1586">
        <w:t>ψ</w:t>
      </w:r>
      <w:r w:rsidR="008D1586">
        <w:rPr>
          <w:rStyle w:val="superscript"/>
        </w:rPr>
        <w:t>†</w:t>
      </w:r>
      <w:r w:rsidR="008D1586">
        <w:t>)ψ - ψ</w:t>
      </w:r>
      <w:r w:rsidR="008D1586">
        <w:rPr>
          <w:rStyle w:val="superscript"/>
        </w:rPr>
        <w:t>†</w:t>
      </w:r>
      <w:r w:rsidR="008D1586">
        <w:t>(∂</w:t>
      </w:r>
      <w:r w:rsidR="008D1586">
        <w:rPr>
          <w:rStyle w:val="subscript"/>
        </w:rPr>
        <w:t>t</w:t>
      </w:r>
      <w:r w:rsidR="008D1586" w:rsidRPr="008D1586">
        <w:t xml:space="preserve"> </w:t>
      </w:r>
      <w:r w:rsidR="008D1586">
        <w:t>ψ)   = - ∂</w:t>
      </w:r>
      <w:r w:rsidR="008D1586">
        <w:rPr>
          <w:rStyle w:val="subscript"/>
        </w:rPr>
        <w:t>t</w:t>
      </w:r>
      <w:r w:rsidR="008D1586">
        <w:t>[ψ</w:t>
      </w:r>
      <w:r w:rsidR="008D1586">
        <w:rPr>
          <w:rStyle w:val="superscript"/>
        </w:rPr>
        <w:t>†</w:t>
      </w:r>
      <w:r w:rsidR="008D1586" w:rsidRPr="008D1586">
        <w:t xml:space="preserve"> </w:t>
      </w:r>
      <w:r w:rsidR="008D1586">
        <w:t>ψ]    QED</w:t>
      </w:r>
    </w:p>
    <w:p w14:paraId="103BCC10" w14:textId="77777777" w:rsidR="008D1586" w:rsidRDefault="008D1586" w:rsidP="009B15F5"/>
    <w:p w14:paraId="61103104" w14:textId="77777777" w:rsidR="008D1586" w:rsidRDefault="008D1586" w:rsidP="009B15F5">
      <w:r>
        <w:t>So somehow c</w:t>
      </w:r>
      <w:r w:rsidRPr="008D1586">
        <w:rPr>
          <w:b/>
        </w:rPr>
        <w:t>α</w:t>
      </w:r>
      <w:r>
        <w:t xml:space="preserve"> is a "current operator" in this Dirac world. </w:t>
      </w:r>
      <w:r w:rsidR="003621C7">
        <w:t>Of course ψ</w:t>
      </w:r>
      <w:r w:rsidR="003621C7">
        <w:rPr>
          <w:rStyle w:val="superscript"/>
        </w:rPr>
        <w:t>†</w:t>
      </w:r>
      <w:r w:rsidR="003621C7">
        <w:t>ψ  = |ψ|</w:t>
      </w:r>
      <w:r w:rsidR="003621C7">
        <w:rPr>
          <w:rStyle w:val="superscript"/>
        </w:rPr>
        <w:t>2</w:t>
      </w:r>
      <w:r w:rsidR="003621C7">
        <w:t xml:space="preserve"> since we are in a metric space where (ψ,ψ) = ψ</w:t>
      </w:r>
      <w:r w:rsidR="003621C7">
        <w:rPr>
          <w:rStyle w:val="superscript"/>
        </w:rPr>
        <w:t>†</w:t>
      </w:r>
      <w:r w:rsidR="003621C7">
        <w:t xml:space="preserve">ψ in the usual matrix fashion, and we can interpret ρ again as a probability. </w:t>
      </w:r>
    </w:p>
    <w:p w14:paraId="453550ED" w14:textId="77777777" w:rsidR="008A67E2" w:rsidRDefault="003621C7" w:rsidP="009B15F5">
      <w:r>
        <w:tab/>
      </w:r>
    </w:p>
    <w:p w14:paraId="296E7236" w14:textId="77777777" w:rsidR="003621C7" w:rsidRDefault="003621C7" w:rsidP="009B15F5">
      <w:r>
        <w:t xml:space="preserve">So what has Dirac just done here? </w:t>
      </w:r>
    </w:p>
    <w:p w14:paraId="0D203A7E" w14:textId="77777777" w:rsidR="003621C7" w:rsidRDefault="003621C7" w:rsidP="009B15F5"/>
    <w:p w14:paraId="2870A215" w14:textId="77777777" w:rsidR="003621C7" w:rsidRDefault="003621C7" w:rsidP="003621C7">
      <w:r>
        <w:t>(1) i</w:t>
      </w:r>
      <w:r>
        <w:sym w:font="MT Extra" w:char="F068"/>
      </w:r>
      <w:r>
        <w:t>∂</w:t>
      </w:r>
      <w:r>
        <w:rPr>
          <w:rStyle w:val="subscript"/>
        </w:rPr>
        <w:t>t</w:t>
      </w:r>
      <w:r w:rsidRPr="00035F2D">
        <w:t>ψ</w:t>
      </w:r>
      <w:r w:rsidR="00FA1455">
        <w:t xml:space="preserve">  = </w:t>
      </w:r>
      <w:r>
        <w:t xml:space="preserve"> (</w:t>
      </w:r>
      <w:r>
        <w:sym w:font="MT Extra" w:char="F068"/>
      </w:r>
      <w:r>
        <w:t xml:space="preserve">c/i) </w:t>
      </w:r>
      <w:r w:rsidRPr="00F67F42">
        <w:rPr>
          <w:b/>
        </w:rPr>
        <w:t>α</w:t>
      </w:r>
      <w:r>
        <w:t xml:space="preserve"> </w:t>
      </w:r>
      <w:r>
        <w:sym w:font="Symbol" w:char="F0B7"/>
      </w:r>
      <w:r>
        <w:t xml:space="preserve"> </w:t>
      </w:r>
      <w:r w:rsidRPr="00F67F42">
        <w:rPr>
          <w:b/>
        </w:rPr>
        <w:sym w:font="Symbol" w:char="F0D1"/>
      </w:r>
      <w:r>
        <w:t>ψ  + βmc</w:t>
      </w:r>
      <w:r>
        <w:rPr>
          <w:rStyle w:val="superscript"/>
        </w:rPr>
        <w:t>2</w:t>
      </w:r>
      <w:r>
        <w:t>ψ  = Hψ  is our candidate new Schrodinger equation</w:t>
      </w:r>
    </w:p>
    <w:p w14:paraId="0406BCD9" w14:textId="77777777" w:rsidR="003621C7" w:rsidRDefault="00A175A0" w:rsidP="003621C7">
      <w:r>
        <w:t>which just means that H</w:t>
      </w:r>
      <w:r w:rsidR="003621C7">
        <w:t xml:space="preserve"> = (</w:t>
      </w:r>
      <w:r w:rsidR="003621C7">
        <w:sym w:font="MT Extra" w:char="F068"/>
      </w:r>
      <w:r w:rsidR="003621C7">
        <w:t xml:space="preserve">c/i) </w:t>
      </w:r>
      <w:r w:rsidR="003621C7" w:rsidRPr="00F67F42">
        <w:rPr>
          <w:b/>
        </w:rPr>
        <w:t>α</w:t>
      </w:r>
      <w:r w:rsidR="003621C7">
        <w:t xml:space="preserve"> </w:t>
      </w:r>
      <w:r w:rsidR="003621C7">
        <w:sym w:font="Symbol" w:char="F0B7"/>
      </w:r>
      <w:r w:rsidR="003621C7">
        <w:t xml:space="preserve"> </w:t>
      </w:r>
      <w:r w:rsidR="003621C7" w:rsidRPr="00F67F42">
        <w:rPr>
          <w:b/>
        </w:rPr>
        <w:sym w:font="Symbol" w:char="F0D1"/>
      </w:r>
      <w:r w:rsidR="003621C7">
        <w:t xml:space="preserve">  + βmc</w:t>
      </w:r>
      <w:r w:rsidR="003621C7">
        <w:rPr>
          <w:rStyle w:val="superscript"/>
        </w:rPr>
        <w:t>2</w:t>
      </w:r>
      <w:r w:rsidR="003621C7">
        <w:t xml:space="preserve"> is our cand</w:t>
      </w:r>
      <w:r w:rsidR="008A67E2">
        <w:t xml:space="preserve">idate Hamiltonian. So we use the same old SE, but ψ is now a 4-component column vector of functions and H is a 4x4 matrix. </w:t>
      </w:r>
    </w:p>
    <w:p w14:paraId="118793AC" w14:textId="77777777" w:rsidR="003621C7" w:rsidRDefault="003621C7" w:rsidP="003621C7"/>
    <w:p w14:paraId="1938E1DD" w14:textId="77777777" w:rsidR="003621C7" w:rsidRDefault="003621C7" w:rsidP="003621C7">
      <w:r>
        <w:t>(2) This form gives the result H</w:t>
      </w:r>
      <w:r>
        <w:rPr>
          <w:rStyle w:val="superscript"/>
        </w:rPr>
        <w:t>2</w:t>
      </w:r>
      <w:r>
        <w:t xml:space="preserve">ψ = </w:t>
      </w:r>
      <w:r w:rsidR="009043C1">
        <w:t>E</w:t>
      </w:r>
      <w:r w:rsidR="009043C1">
        <w:rPr>
          <w:rStyle w:val="superscript"/>
        </w:rPr>
        <w:t>2</w:t>
      </w:r>
      <w:r w:rsidR="009043C1">
        <w:t>ψ = (  i</w:t>
      </w:r>
      <w:r w:rsidR="009043C1">
        <w:sym w:font="MT Extra" w:char="F068"/>
      </w:r>
      <w:r w:rsidR="009043C1">
        <w:t>∂</w:t>
      </w:r>
      <w:r w:rsidR="009043C1">
        <w:rPr>
          <w:rStyle w:val="subscript"/>
        </w:rPr>
        <w:t>t</w:t>
      </w:r>
      <w:r w:rsidR="009043C1">
        <w:t>)</w:t>
      </w:r>
      <w:r w:rsidR="009043C1">
        <w:rPr>
          <w:rStyle w:val="superscript"/>
        </w:rPr>
        <w:t>2</w:t>
      </w:r>
      <w:r w:rsidR="009043C1">
        <w:t>ψ  = (</w:t>
      </w:r>
      <w:r w:rsidR="009043C1" w:rsidRPr="001879F8">
        <w:rPr>
          <w:b/>
        </w:rPr>
        <w:t>p</w:t>
      </w:r>
      <w:r w:rsidR="009043C1">
        <w:rPr>
          <w:rStyle w:val="superscript"/>
        </w:rPr>
        <w:t>2</w:t>
      </w:r>
      <w:r w:rsidR="009043C1">
        <w:t>c</w:t>
      </w:r>
      <w:r w:rsidR="009043C1">
        <w:rPr>
          <w:rStyle w:val="superscript"/>
        </w:rPr>
        <w:t>2</w:t>
      </w:r>
      <w:r w:rsidR="009043C1">
        <w:t xml:space="preserve"> + m</w:t>
      </w:r>
      <w:r w:rsidR="009043C1">
        <w:rPr>
          <w:rStyle w:val="superscript"/>
        </w:rPr>
        <w:t>2</w:t>
      </w:r>
      <w:r w:rsidR="009043C1">
        <w:t>c</w:t>
      </w:r>
      <w:r w:rsidR="009043C1">
        <w:rPr>
          <w:rStyle w:val="superscript"/>
        </w:rPr>
        <w:t>4</w:t>
      </w:r>
      <w:r w:rsidR="009043C1">
        <w:t xml:space="preserve">)ψ. In other words, we get that </w:t>
      </w:r>
    </w:p>
    <w:p w14:paraId="363D8D7D" w14:textId="77777777" w:rsidR="009043C1" w:rsidRDefault="009043C1" w:rsidP="003621C7">
      <w:r>
        <w:t>H</w:t>
      </w:r>
      <w:r>
        <w:rPr>
          <w:rStyle w:val="superscript"/>
        </w:rPr>
        <w:t>2</w:t>
      </w:r>
      <w:r>
        <w:t>ψ =  ([-i</w:t>
      </w:r>
      <w:r>
        <w:sym w:font="MT Extra" w:char="F068"/>
      </w:r>
      <w:r w:rsidRPr="007E5B09">
        <w:rPr>
          <w:b/>
        </w:rPr>
        <w:sym w:font="Symbol" w:char="F0D1"/>
      </w:r>
      <w:r>
        <w:rPr>
          <w:b/>
        </w:rPr>
        <w:t>]</w:t>
      </w:r>
      <w:r>
        <w:rPr>
          <w:rStyle w:val="superscript"/>
        </w:rPr>
        <w:t>2</w:t>
      </w:r>
      <w:r>
        <w:t>c</w:t>
      </w:r>
      <w:r>
        <w:rPr>
          <w:rStyle w:val="superscript"/>
        </w:rPr>
        <w:t>2</w:t>
      </w:r>
      <w:r>
        <w:t xml:space="preserve"> + m</w:t>
      </w:r>
      <w:r>
        <w:rPr>
          <w:rStyle w:val="superscript"/>
        </w:rPr>
        <w:t>2</w:t>
      </w:r>
      <w:r>
        <w:t>c</w:t>
      </w:r>
      <w:r>
        <w:rPr>
          <w:rStyle w:val="superscript"/>
        </w:rPr>
        <w:t>4</w:t>
      </w:r>
      <w:r>
        <w:t>)ψ . In other words, H</w:t>
      </w:r>
      <w:r>
        <w:rPr>
          <w:rStyle w:val="superscript"/>
        </w:rPr>
        <w:t>2</w:t>
      </w:r>
      <w:r>
        <w:t xml:space="preserve"> is what it must be to maintain</w:t>
      </w:r>
      <w:r w:rsidR="008A67E2">
        <w:t xml:space="preserve"> the</w:t>
      </w:r>
      <w:r>
        <w:t xml:space="preserve"> </w:t>
      </w:r>
      <w:r w:rsidRPr="007E5B09">
        <w:rPr>
          <w:b/>
        </w:rPr>
        <w:t>p</w:t>
      </w:r>
      <w:r>
        <w:t xml:space="preserve"> = -i</w:t>
      </w:r>
      <w:r>
        <w:sym w:font="MT Extra" w:char="F068"/>
      </w:r>
      <w:r w:rsidRPr="007E5B09">
        <w:rPr>
          <w:b/>
        </w:rPr>
        <w:sym w:font="Symbol" w:char="F0D1"/>
      </w:r>
      <w:r>
        <w:t xml:space="preserve"> relationship and have the right notion that H</w:t>
      </w:r>
      <w:r>
        <w:rPr>
          <w:rStyle w:val="superscript"/>
        </w:rPr>
        <w:t>2</w:t>
      </w:r>
      <w:r>
        <w:t xml:space="preserve"> = E</w:t>
      </w:r>
      <w:r>
        <w:rPr>
          <w:rStyle w:val="superscript"/>
        </w:rPr>
        <w:t>2</w:t>
      </w:r>
      <w:r w:rsidR="008A67E2">
        <w:t xml:space="preserve">, relativistically correct. </w:t>
      </w:r>
    </w:p>
    <w:p w14:paraId="7269C2B5" w14:textId="77777777" w:rsidR="009043C1" w:rsidRDefault="009043C1" w:rsidP="003621C7"/>
    <w:p w14:paraId="5E5F92D6" w14:textId="77777777" w:rsidR="00A4137F" w:rsidRDefault="009043C1" w:rsidP="00A4137F">
      <w:r>
        <w:t xml:space="preserve">(3) </w:t>
      </w:r>
      <w:r w:rsidR="00A4137F">
        <w:t>We get a conserved current with ρ = ψ</w:t>
      </w:r>
      <w:r w:rsidR="00A4137F">
        <w:rPr>
          <w:rStyle w:val="superscript"/>
        </w:rPr>
        <w:t>†</w:t>
      </w:r>
      <w:r w:rsidR="00A4137F" w:rsidRPr="0011519A">
        <w:t xml:space="preserve"> </w:t>
      </w:r>
      <w:r w:rsidR="00A4137F">
        <w:t xml:space="preserve">ψ ≥ 0 as required. </w:t>
      </w:r>
    </w:p>
    <w:p w14:paraId="139109F7" w14:textId="77777777" w:rsidR="00A4137F" w:rsidRDefault="00A4137F" w:rsidP="00A4137F"/>
    <w:p w14:paraId="3E3803A0" w14:textId="77777777" w:rsidR="00A4137F" w:rsidRDefault="00A4137F" w:rsidP="00A4137F">
      <w:r>
        <w:t>The one missing thing we have not shown is that somehow the SE is covariant with this H!  I guess this is complex enough to show that B</w:t>
      </w:r>
      <w:r w:rsidR="00FA1455">
        <w:t>&amp;</w:t>
      </w:r>
      <w:r>
        <w:t xml:space="preserve">D have an entire chapter devoted to it, Chapter 2. </w:t>
      </w:r>
    </w:p>
    <w:p w14:paraId="05EFE220" w14:textId="77777777" w:rsidR="00DD6F97" w:rsidRDefault="008A67E2" w:rsidP="00A4137F">
      <w:r>
        <w:tab/>
        <w:t xml:space="preserve">Another item is this:  we have not said what kind of "particle" this Dirac Hamiltonian </w:t>
      </w:r>
      <w:r w:rsidR="00DD6F97">
        <w:t>might work for</w:t>
      </w:r>
      <w:r>
        <w:t>?</w:t>
      </w:r>
    </w:p>
    <w:p w14:paraId="5EC2A6A9" w14:textId="77777777" w:rsidR="007F4807" w:rsidRDefault="007F4807" w:rsidP="00A4137F">
      <w:r>
        <w:tab/>
        <w:t xml:space="preserve">I wonder how excited Dirac </w:t>
      </w:r>
      <w:r w:rsidR="00DD6F97">
        <w:t>was</w:t>
      </w:r>
      <w:r>
        <w:t xml:space="preserve"> when he figured this out. It is something I think I could have done in the same circumstance, nothing too messy really. </w:t>
      </w:r>
    </w:p>
    <w:p w14:paraId="6C8094B5" w14:textId="77777777" w:rsidR="007F4807" w:rsidRDefault="007F4807" w:rsidP="00A4137F">
      <w:r>
        <w:tab/>
        <w:t xml:space="preserve">I think these </w:t>
      </w:r>
      <w:r w:rsidR="00DD6F97">
        <w:t>ψ  4</w:t>
      </w:r>
      <w:r>
        <w:t xml:space="preserve">-vectors belong to the ½ </w:t>
      </w:r>
      <w:r w:rsidRPr="007F4807">
        <w:sym w:font="Symbol" w:char="F0C5"/>
      </w:r>
      <w:r>
        <w:t xml:space="preserve"> 1 + 1 </w:t>
      </w:r>
      <w:r w:rsidRPr="007F4807">
        <w:sym w:font="Symbol" w:char="F0C5"/>
      </w:r>
      <w:r>
        <w:t xml:space="preserve"> ½  representation of the Poincare Group, but that is a long distance away right now. </w:t>
      </w:r>
      <w:r w:rsidR="00B84C25">
        <w:t xml:space="preserve">I wonder what was known about such group representations in the Dirac timeframe of 1928 when he did this work? </w:t>
      </w:r>
    </w:p>
    <w:p w14:paraId="1BD5D280" w14:textId="77777777" w:rsidR="008F1243" w:rsidRPr="007F4807" w:rsidRDefault="008F1243" w:rsidP="00A4137F"/>
    <w:p w14:paraId="74F93DF5" w14:textId="77777777" w:rsidR="00261474" w:rsidRDefault="00261474" w:rsidP="003621C7">
      <w:pPr>
        <w:rPr>
          <w:rStyle w:val="Heading2Char"/>
        </w:rPr>
      </w:pPr>
      <w:bookmarkStart w:id="4" w:name="_Toc209923483"/>
    </w:p>
    <w:p w14:paraId="18CAC875" w14:textId="77777777" w:rsidR="009043C1" w:rsidRDefault="008F1243" w:rsidP="003621C7">
      <w:r w:rsidRPr="006A26CE">
        <w:rPr>
          <w:rStyle w:val="Heading2Char"/>
        </w:rPr>
        <w:t>1.4 Nonrelativistic Correspondence (10)</w:t>
      </w:r>
      <w:bookmarkEnd w:id="4"/>
      <w:r w:rsidR="00316DAF">
        <w:t xml:space="preserve">. This will be the big test of the Dirac idea:  do we get anything resembling the real world in the NR limit of the Dirac theory?? </w:t>
      </w:r>
    </w:p>
    <w:p w14:paraId="3678EC13" w14:textId="77777777" w:rsidR="00743E6D" w:rsidRDefault="00743E6D" w:rsidP="003621C7">
      <w:r>
        <w:tab/>
        <w:t xml:space="preserve">Before I can do notes for this chapter, we have to pre-derive some equations which are extremely important to the discussion, and which are very non-obvious. So let's do that now: </w:t>
      </w:r>
    </w:p>
    <w:p w14:paraId="580557E3" w14:textId="77777777" w:rsidR="000B2EE4" w:rsidRDefault="000B2EE4" w:rsidP="003621C7"/>
    <w:p w14:paraId="60098823" w14:textId="77777777" w:rsidR="000B2EE4" w:rsidRPr="00316DAF" w:rsidRDefault="000B2EE4" w:rsidP="003621C7">
      <w:r>
        <w:t>_____________________________________________________________________________________</w:t>
      </w:r>
    </w:p>
    <w:p w14:paraId="68B89D66" w14:textId="77777777" w:rsidR="003621C7" w:rsidRPr="003621C7" w:rsidRDefault="003621C7" w:rsidP="009B15F5"/>
    <w:p w14:paraId="0D7B4779" w14:textId="77777777" w:rsidR="00C531D7" w:rsidRDefault="00C531D7" w:rsidP="009B15F5">
      <w:r w:rsidRPr="00C531D7">
        <w:rPr>
          <w:u w:val="single"/>
        </w:rPr>
        <w:t>Aside on equations 1.27:</w:t>
      </w:r>
      <w:r>
        <w:t xml:space="preserve">  There is a lot packed in here, a typical B&amp;D-ism that requires a </w:t>
      </w:r>
      <w:r w:rsidR="000B2EE4">
        <w:t>2</w:t>
      </w:r>
      <w:r>
        <w:t xml:space="preserve"> hour digression on the part of the reader. </w:t>
      </w:r>
    </w:p>
    <w:p w14:paraId="4D719245" w14:textId="77777777" w:rsidR="00C531D7" w:rsidRDefault="00C531D7" w:rsidP="009B15F5">
      <w:r>
        <w:tab/>
        <w:t xml:space="preserve">In the Schrodinger Picture, operators are fixed and the states move under the force of H. </w:t>
      </w:r>
    </w:p>
    <w:p w14:paraId="19054C71" w14:textId="77777777" w:rsidR="00C531D7" w:rsidRDefault="00C531D7" w:rsidP="009B15F5"/>
    <w:p w14:paraId="7B5249B0" w14:textId="77777777" w:rsidR="00C531D7" w:rsidRPr="00E42FF6" w:rsidRDefault="00C531D7" w:rsidP="009B15F5">
      <w:r>
        <w:tab/>
      </w:r>
      <w:r>
        <w:tab/>
      </w:r>
      <w:r w:rsidR="00E42FF6">
        <w:t>|α(t)&gt; = e</w:t>
      </w:r>
      <w:r w:rsidR="00E42FF6">
        <w:rPr>
          <w:rStyle w:val="superscript"/>
        </w:rPr>
        <w:t>-iHt/</w:t>
      </w:r>
      <w:r w:rsidR="00E42FF6">
        <w:rPr>
          <w:rStyle w:val="superscript"/>
        </w:rPr>
        <w:sym w:font="MT Extra" w:char="F068"/>
      </w:r>
      <w:r w:rsidR="00E42FF6">
        <w:t xml:space="preserve"> |α(0)</w:t>
      </w:r>
      <w:r w:rsidR="00E42FF6">
        <w:tab/>
      </w:r>
      <w:r w:rsidR="00E42FF6">
        <w:tab/>
      </w:r>
      <w:r w:rsidR="00F86960">
        <w:tab/>
      </w:r>
      <w:r w:rsidR="00E42FF6">
        <w:t>H</w:t>
      </w:r>
      <w:r w:rsidR="00E42FF6">
        <w:tab/>
      </w:r>
      <w:r w:rsidR="00E42FF6">
        <w:tab/>
        <w:t>// Schiff page 169 24.3</w:t>
      </w:r>
    </w:p>
    <w:p w14:paraId="1EE1DF73" w14:textId="77777777" w:rsidR="00C531D7" w:rsidRDefault="00C531D7" w:rsidP="009B15F5"/>
    <w:p w14:paraId="5A45F1A7" w14:textId="77777777" w:rsidR="00E42FF6" w:rsidRDefault="00E42FF6" w:rsidP="009B15F5">
      <w:r>
        <w:tab/>
      </w:r>
      <w:r w:rsidR="00C531D7">
        <w:t xml:space="preserve">In the Heisenberg Picture, operators move according to the commutator relation and states are fixed.  </w:t>
      </w:r>
    </w:p>
    <w:p w14:paraId="48547A52" w14:textId="77777777" w:rsidR="00E42FF6" w:rsidRDefault="00E42FF6" w:rsidP="009B15F5"/>
    <w:p w14:paraId="6BE56FC8" w14:textId="77777777" w:rsidR="009B15F5" w:rsidRDefault="00E42FF6" w:rsidP="009B15F5">
      <w:r>
        <w:tab/>
      </w:r>
      <w:r>
        <w:tab/>
        <w:t xml:space="preserve">dQ/dt = </w:t>
      </w:r>
      <w:r w:rsidR="00F86960">
        <w:t>(i/</w:t>
      </w:r>
      <w:r w:rsidR="00F86960">
        <w:sym w:font="MT Extra" w:char="F068"/>
      </w:r>
      <w:r w:rsidR="00F86960">
        <w:t>)</w:t>
      </w:r>
      <w:r>
        <w:t>[</w:t>
      </w:r>
      <w:r w:rsidR="00F86960">
        <w:t>H</w:t>
      </w:r>
      <w:r>
        <w:t>,</w:t>
      </w:r>
      <w:r w:rsidR="00F86960">
        <w:t>Q</w:t>
      </w:r>
      <w:r>
        <w:t>]</w:t>
      </w:r>
      <w:r w:rsidR="00F86960">
        <w:t xml:space="preserve"> + </w:t>
      </w:r>
      <w:r w:rsidR="009F6CF1">
        <w:t>∂Q/∂t</w:t>
      </w:r>
      <w:r>
        <w:tab/>
      </w:r>
      <w:r w:rsidR="00F86960">
        <w:tab/>
      </w:r>
      <w:r>
        <w:t>|α&gt;</w:t>
      </w:r>
      <w:r>
        <w:tab/>
      </w:r>
      <w:r>
        <w:tab/>
        <w:t>// Schiff page 169 24.4</w:t>
      </w:r>
      <w:r w:rsidR="004D5235">
        <w:t xml:space="preserve"> or 24.10 p 171</w:t>
      </w:r>
    </w:p>
    <w:p w14:paraId="5BFE3D3F" w14:textId="77777777" w:rsidR="004D5235" w:rsidRDefault="004D5235" w:rsidP="009B15F5"/>
    <w:p w14:paraId="438081D0" w14:textId="77777777" w:rsidR="004D5235" w:rsidRDefault="004D5235" w:rsidP="009B15F5">
      <w:r>
        <w:tab/>
        <w:t>In the Interaction Picture with H = H</w:t>
      </w:r>
      <w:r>
        <w:rPr>
          <w:rStyle w:val="subscript"/>
        </w:rPr>
        <w:t>0</w:t>
      </w:r>
      <w:r>
        <w:t xml:space="preserve"> + H'</w:t>
      </w:r>
      <w:r w:rsidR="00BF725C">
        <w:t xml:space="preserve">, </w:t>
      </w:r>
      <w:r>
        <w:t xml:space="preserve"> states move with H', operators with H</w:t>
      </w:r>
      <w:r>
        <w:rPr>
          <w:rStyle w:val="subscript"/>
        </w:rPr>
        <w:t>0</w:t>
      </w:r>
      <w:r>
        <w:t xml:space="preserve">. </w:t>
      </w:r>
    </w:p>
    <w:p w14:paraId="3400DFEE" w14:textId="77777777" w:rsidR="004D5235" w:rsidRPr="004D5235" w:rsidRDefault="004D5235" w:rsidP="009B15F5"/>
    <w:p w14:paraId="209B7F5C" w14:textId="77777777" w:rsidR="00E42FF6" w:rsidRDefault="004D5235" w:rsidP="009B15F5">
      <w:r>
        <w:tab/>
      </w:r>
      <w:r>
        <w:tab/>
      </w:r>
      <w:r w:rsidR="00F86960">
        <w:t>dQ/dt = (i/</w:t>
      </w:r>
      <w:r w:rsidR="00F86960">
        <w:sym w:font="MT Extra" w:char="F068"/>
      </w:r>
      <w:r w:rsidR="00F86960">
        <w:t>)[H</w:t>
      </w:r>
      <w:r w:rsidR="00F86960">
        <w:rPr>
          <w:rStyle w:val="subscript"/>
        </w:rPr>
        <w:t>o</w:t>
      </w:r>
      <w:r w:rsidR="00F86960">
        <w:t>,Q] + ∂Q/∂t</w:t>
      </w:r>
      <w:r>
        <w:tab/>
      </w:r>
      <w:r>
        <w:tab/>
        <w:t>|α(t)&gt; = e</w:t>
      </w:r>
      <w:r>
        <w:rPr>
          <w:rStyle w:val="superscript"/>
        </w:rPr>
        <w:t>-iH't/</w:t>
      </w:r>
      <w:r>
        <w:rPr>
          <w:rStyle w:val="superscript"/>
        </w:rPr>
        <w:sym w:font="MT Extra" w:char="F068"/>
      </w:r>
      <w:r>
        <w:t xml:space="preserve"> |α(0)</w:t>
      </w:r>
      <w:r>
        <w:tab/>
        <w:t>// Schiff 24.14 and 24.13 approx</w:t>
      </w:r>
    </w:p>
    <w:p w14:paraId="0871B45B" w14:textId="77777777" w:rsidR="00BF725C" w:rsidRDefault="00BF725C" w:rsidP="009B15F5"/>
    <w:p w14:paraId="0D20C8ED" w14:textId="77777777" w:rsidR="00BF725C" w:rsidRDefault="00BF725C" w:rsidP="009B15F5">
      <w:r>
        <w:t xml:space="preserve">Now, with regard to 1.27, what "picture" is implied? It cannot be the Schrodinger picture because in that picture, you don't have an H commutator relation at all, so it must be one of the other two pictures. </w:t>
      </w:r>
      <w:r w:rsidR="00625370">
        <w:t>In the text, we are told to think of equation 1.26 as saying H = H</w:t>
      </w:r>
      <w:r w:rsidR="00625370">
        <w:rPr>
          <w:rStyle w:val="subscript"/>
        </w:rPr>
        <w:t>0</w:t>
      </w:r>
      <w:r w:rsidR="00625370">
        <w:t xml:space="preserve"> + H'. Defining the H's in this way, we conclude that 1.27 must refer to the </w:t>
      </w:r>
      <w:r w:rsidR="00625370" w:rsidRPr="00837C18">
        <w:rPr>
          <w:i/>
        </w:rPr>
        <w:t>Heisenberg Picture</w:t>
      </w:r>
      <w:r w:rsidR="00625370">
        <w:t xml:space="preserve"> since the "full H" appears in the commutators. </w:t>
      </w:r>
    </w:p>
    <w:p w14:paraId="3DC8D29C" w14:textId="77777777" w:rsidR="00625370" w:rsidRDefault="00625370" w:rsidP="009B15F5"/>
    <w:p w14:paraId="5C449272" w14:textId="77777777" w:rsidR="00625370" w:rsidRDefault="00625370" w:rsidP="009B15F5">
      <w:r>
        <w:t>1.27 #1:  The commutator [H,</w:t>
      </w:r>
      <w:r w:rsidRPr="00625370">
        <w:rPr>
          <w:b/>
        </w:rPr>
        <w:t>r</w:t>
      </w:r>
      <w:r>
        <w:t>] is nonzero only due to the p item in H, so we have</w:t>
      </w:r>
    </w:p>
    <w:p w14:paraId="4DB30F35" w14:textId="77777777" w:rsidR="00625370" w:rsidRDefault="00625370" w:rsidP="009B15F5"/>
    <w:p w14:paraId="695B3E64" w14:textId="77777777" w:rsidR="00625370" w:rsidRDefault="00625370" w:rsidP="009B15F5">
      <w:r>
        <w:tab/>
        <w:t>[H,</w:t>
      </w:r>
      <w:r w:rsidRPr="00625370">
        <w:t>r</w:t>
      </w:r>
      <w:r>
        <w:rPr>
          <w:rStyle w:val="subscript"/>
        </w:rPr>
        <w:t>i</w:t>
      </w:r>
      <w:r>
        <w:t>]  = c</w:t>
      </w:r>
      <w:r w:rsidRPr="00837C18">
        <w:rPr>
          <w:b/>
        </w:rPr>
        <w:t>α</w:t>
      </w:r>
      <w:r>
        <w:sym w:font="Symbol" w:char="F0B7"/>
      </w:r>
      <w:r>
        <w:t>[</w:t>
      </w:r>
      <w:r w:rsidRPr="00837C18">
        <w:rPr>
          <w:b/>
        </w:rPr>
        <w:t>p</w:t>
      </w:r>
      <w:r>
        <w:t>,</w:t>
      </w:r>
      <w:r w:rsidR="00837C18">
        <w:t>r</w:t>
      </w:r>
      <w:r w:rsidR="00837C18">
        <w:rPr>
          <w:rStyle w:val="subscript"/>
        </w:rPr>
        <w:t>i</w:t>
      </w:r>
      <w:r w:rsidR="00837C18">
        <w:t xml:space="preserve">] </w:t>
      </w:r>
      <w:r w:rsidR="00837C18">
        <w:tab/>
        <w:t>= cα</w:t>
      </w:r>
      <w:r w:rsidR="00837C18">
        <w:rPr>
          <w:rStyle w:val="subscript"/>
        </w:rPr>
        <w:t>j</w:t>
      </w:r>
      <w:r w:rsidR="00837C18">
        <w:t>[p</w:t>
      </w:r>
      <w:r w:rsidR="00837C18">
        <w:rPr>
          <w:rStyle w:val="subscript"/>
        </w:rPr>
        <w:t>j</w:t>
      </w:r>
      <w:r w:rsidR="00837C18">
        <w:t>, r</w:t>
      </w:r>
      <w:r w:rsidR="00837C18">
        <w:rPr>
          <w:rStyle w:val="subscript"/>
        </w:rPr>
        <w:t>i</w:t>
      </w:r>
      <w:r w:rsidR="00837C18">
        <w:t>] = -i</w:t>
      </w:r>
      <w:r w:rsidR="00837C18">
        <w:sym w:font="MT Extra" w:char="F068"/>
      </w:r>
      <w:r w:rsidR="00837C18">
        <w:t>cα</w:t>
      </w:r>
      <w:r w:rsidR="00837C18">
        <w:rPr>
          <w:rStyle w:val="subscript"/>
        </w:rPr>
        <w:t>i</w:t>
      </w:r>
      <w:r w:rsidR="006D401F">
        <w:t xml:space="preserve"> = (</w:t>
      </w:r>
      <w:r w:rsidR="006D401F">
        <w:sym w:font="MT Extra" w:char="F068"/>
      </w:r>
      <w:r w:rsidR="006D401F">
        <w:t>/i) cα</w:t>
      </w:r>
      <w:r w:rsidR="006D401F">
        <w:rPr>
          <w:rStyle w:val="subscript"/>
        </w:rPr>
        <w:t>i</w:t>
      </w:r>
      <w:r w:rsidR="006D401F">
        <w:tab/>
      </w:r>
      <w:r w:rsidR="006D401F">
        <w:tab/>
      </w:r>
      <w:r w:rsidR="00837C18">
        <w:t>since [p,x] = -i</w:t>
      </w:r>
      <w:r w:rsidR="00837C18">
        <w:sym w:font="MT Extra" w:char="F068"/>
      </w:r>
    </w:p>
    <w:p w14:paraId="6C756FDF" w14:textId="77777777" w:rsidR="00837C18" w:rsidRDefault="00837C18" w:rsidP="009B15F5"/>
    <w:p w14:paraId="7051AD47" w14:textId="77777777" w:rsidR="00E42FF6" w:rsidRDefault="006D401F" w:rsidP="009B15F5">
      <w:r>
        <w:t xml:space="preserve">Therefore, </w:t>
      </w:r>
      <w:r w:rsidR="00E42FF6">
        <w:tab/>
      </w:r>
      <w:r>
        <w:t>dr</w:t>
      </w:r>
      <w:r>
        <w:rPr>
          <w:rStyle w:val="subscript"/>
        </w:rPr>
        <w:t>i</w:t>
      </w:r>
      <w:r>
        <w:t>/dt  =  (i/</w:t>
      </w:r>
      <w:r>
        <w:sym w:font="MT Extra" w:char="F068"/>
      </w:r>
      <w:r>
        <w:t>)[</w:t>
      </w:r>
      <w:r w:rsidRPr="006D401F">
        <w:t xml:space="preserve"> </w:t>
      </w:r>
      <w:r>
        <w:t>H,r</w:t>
      </w:r>
      <w:r>
        <w:rPr>
          <w:rStyle w:val="subscript"/>
        </w:rPr>
        <w:t>i</w:t>
      </w:r>
      <w:r>
        <w:t>] = cα</w:t>
      </w:r>
      <w:r>
        <w:rPr>
          <w:rStyle w:val="subscript"/>
        </w:rPr>
        <w:t>i</w:t>
      </w:r>
      <w:r>
        <w:t xml:space="preserve"> </w:t>
      </w:r>
      <w:r>
        <w:tab/>
        <w:t xml:space="preserve">or </w:t>
      </w:r>
      <w:r>
        <w:tab/>
        <w:t>d</w:t>
      </w:r>
      <w:r w:rsidRPr="006D401F">
        <w:rPr>
          <w:b/>
        </w:rPr>
        <w:t>r</w:t>
      </w:r>
      <w:r>
        <w:t>/dt = c</w:t>
      </w:r>
      <w:r w:rsidRPr="006D401F">
        <w:rPr>
          <w:b/>
        </w:rPr>
        <w:t>α</w:t>
      </w:r>
      <w:r>
        <w:t xml:space="preserve">  ≡ </w:t>
      </w:r>
      <w:r w:rsidRPr="006D401F">
        <w:rPr>
          <w:b/>
        </w:rPr>
        <w:t>v</w:t>
      </w:r>
      <w:r>
        <w:rPr>
          <w:rStyle w:val="subscript"/>
        </w:rPr>
        <w:t>op</w:t>
      </w:r>
    </w:p>
    <w:p w14:paraId="087172F5" w14:textId="77777777" w:rsidR="006D401F" w:rsidRDefault="006D401F" w:rsidP="009B15F5"/>
    <w:p w14:paraId="0353E5B8" w14:textId="77777777" w:rsidR="006D401F" w:rsidRPr="00F86960" w:rsidRDefault="006D401F" w:rsidP="009B15F5">
      <w:r>
        <w:t xml:space="preserve">So we have now proven this first result and defined </w:t>
      </w:r>
      <w:r w:rsidRPr="006D401F">
        <w:rPr>
          <w:b/>
        </w:rPr>
        <w:t>v</w:t>
      </w:r>
      <w:r>
        <w:rPr>
          <w:rStyle w:val="subscript"/>
        </w:rPr>
        <w:t>op</w:t>
      </w:r>
      <w:r>
        <w:t xml:space="preserve"> as shown. </w:t>
      </w:r>
      <w:r w:rsidR="009F6CF1">
        <w:t>We are seeing that c</w:t>
      </w:r>
      <w:r w:rsidR="009F6CF1" w:rsidRPr="006D401F">
        <w:rPr>
          <w:b/>
        </w:rPr>
        <w:t>α</w:t>
      </w:r>
      <w:r w:rsidR="009F6CF1">
        <w:t xml:space="preserve"> is the correct velocity operator in this theory. </w:t>
      </w:r>
      <w:r w:rsidR="00F86960">
        <w:t xml:space="preserve">Notice that operator </w:t>
      </w:r>
      <w:r w:rsidR="00F86960" w:rsidRPr="00F86960">
        <w:rPr>
          <w:b/>
        </w:rPr>
        <w:t>r</w:t>
      </w:r>
      <w:r w:rsidR="00F86960">
        <w:t xml:space="preserve"> has no "explicit" time dependence so we did not have any term of the form ∂</w:t>
      </w:r>
      <w:r w:rsidR="00F86960" w:rsidRPr="00F86960">
        <w:rPr>
          <w:b/>
        </w:rPr>
        <w:t>r</w:t>
      </w:r>
      <w:r w:rsidR="00F86960">
        <w:t xml:space="preserve">/∂t. </w:t>
      </w:r>
    </w:p>
    <w:p w14:paraId="44A0669C" w14:textId="77777777" w:rsidR="009F6CF1" w:rsidRDefault="009F6CF1" w:rsidP="009B15F5"/>
    <w:p w14:paraId="588D534D" w14:textId="77777777" w:rsidR="009B15F5" w:rsidRDefault="009F6CF1" w:rsidP="009B15F5">
      <w:r>
        <w:t xml:space="preserve">1.27 #2:  </w:t>
      </w:r>
      <w:r w:rsidR="00955285">
        <w:t xml:space="preserve">We start of here saying: </w:t>
      </w:r>
    </w:p>
    <w:p w14:paraId="40C19FA4" w14:textId="77777777" w:rsidR="00955285" w:rsidRDefault="00955285" w:rsidP="009B15F5"/>
    <w:p w14:paraId="5F163B48" w14:textId="77777777" w:rsidR="00955285" w:rsidRDefault="00955285" w:rsidP="009B15F5">
      <w:r>
        <w:tab/>
        <w:t>d</w:t>
      </w:r>
      <w:r w:rsidRPr="00955285">
        <w:rPr>
          <w:b/>
        </w:rPr>
        <w:t>π</w:t>
      </w:r>
      <w:r>
        <w:t>/dt = (i/</w:t>
      </w:r>
      <w:r>
        <w:sym w:font="MT Extra" w:char="F068"/>
      </w:r>
      <w:r>
        <w:t>)[H,</w:t>
      </w:r>
      <w:r w:rsidRPr="00955285">
        <w:rPr>
          <w:b/>
        </w:rPr>
        <w:t>π</w:t>
      </w:r>
      <w:r>
        <w:t>] + ∂</w:t>
      </w:r>
      <w:r w:rsidRPr="00955285">
        <w:rPr>
          <w:b/>
        </w:rPr>
        <w:t>π</w:t>
      </w:r>
      <w:r>
        <w:t xml:space="preserve">/∂t  </w:t>
      </w:r>
      <w:r>
        <w:tab/>
      </w:r>
      <w:r>
        <w:tab/>
      </w:r>
      <w:r w:rsidRPr="00955285">
        <w:rPr>
          <w:b/>
        </w:rPr>
        <w:t>π</w:t>
      </w:r>
      <w:r>
        <w:t xml:space="preserve"> = </w:t>
      </w:r>
      <w:r w:rsidRPr="00955285">
        <w:rPr>
          <w:b/>
        </w:rPr>
        <w:t>p</w:t>
      </w:r>
      <w:r>
        <w:t xml:space="preserve"> - (e/c)</w:t>
      </w:r>
      <w:r w:rsidRPr="00955285">
        <w:rPr>
          <w:b/>
        </w:rPr>
        <w:t>A</w:t>
      </w:r>
      <w:r>
        <w:t>(</w:t>
      </w:r>
      <w:r w:rsidRPr="00955285">
        <w:rPr>
          <w:b/>
        </w:rPr>
        <w:t>r</w:t>
      </w:r>
      <w:r>
        <w:t>,t)</w:t>
      </w:r>
    </w:p>
    <w:p w14:paraId="72ED17CA" w14:textId="77777777" w:rsidR="00955285" w:rsidRDefault="00955285" w:rsidP="009B15F5"/>
    <w:p w14:paraId="0CB68A09" w14:textId="77777777" w:rsidR="00955285" w:rsidRDefault="00955285" w:rsidP="009B15F5">
      <w:r>
        <w:t xml:space="preserve">In Hamiltonian theory, </w:t>
      </w:r>
      <w:r w:rsidRPr="00955285">
        <w:rPr>
          <w:b/>
        </w:rPr>
        <w:t>r</w:t>
      </w:r>
      <w:r>
        <w:t xml:space="preserve"> and </w:t>
      </w:r>
      <w:r w:rsidRPr="00955285">
        <w:rPr>
          <w:b/>
        </w:rPr>
        <w:t>p</w:t>
      </w:r>
      <w:r>
        <w:t xml:space="preserve"> are the arguments of H, and neither has "explicit time dependence", so as before we have  ∂</w:t>
      </w:r>
      <w:r>
        <w:rPr>
          <w:b/>
        </w:rPr>
        <w:t>p</w:t>
      </w:r>
      <w:r>
        <w:t>/∂t  = 0. This means  ∂</w:t>
      </w:r>
      <w:r w:rsidRPr="00955285">
        <w:rPr>
          <w:b/>
        </w:rPr>
        <w:t>π</w:t>
      </w:r>
      <w:r>
        <w:t>/∂t   = -(e/c) ∂</w:t>
      </w:r>
      <w:r>
        <w:rPr>
          <w:rStyle w:val="subscript"/>
        </w:rPr>
        <w:t>t</w:t>
      </w:r>
      <w:r w:rsidRPr="00955285">
        <w:rPr>
          <w:b/>
        </w:rPr>
        <w:t>A</w:t>
      </w:r>
      <w:r>
        <w:t xml:space="preserve"> . Thus we have shown that</w:t>
      </w:r>
    </w:p>
    <w:p w14:paraId="51DA333D" w14:textId="77777777" w:rsidR="00955285" w:rsidRDefault="00955285" w:rsidP="009B15F5"/>
    <w:p w14:paraId="3AEC9F4D" w14:textId="77777777" w:rsidR="00955285" w:rsidRDefault="00955285" w:rsidP="009B15F5">
      <w:pPr>
        <w:rPr>
          <w:b/>
        </w:rPr>
      </w:pPr>
      <w:r>
        <w:tab/>
        <w:t>d</w:t>
      </w:r>
      <w:r w:rsidRPr="00955285">
        <w:rPr>
          <w:b/>
        </w:rPr>
        <w:t>π</w:t>
      </w:r>
      <w:r>
        <w:t>/dt = (i/</w:t>
      </w:r>
      <w:r>
        <w:sym w:font="MT Extra" w:char="F068"/>
      </w:r>
      <w:r>
        <w:t>)[H,</w:t>
      </w:r>
      <w:r w:rsidRPr="00955285">
        <w:rPr>
          <w:b/>
        </w:rPr>
        <w:t>π</w:t>
      </w:r>
      <w:r>
        <w:t>] -(e/c) ∂</w:t>
      </w:r>
      <w:r>
        <w:rPr>
          <w:rStyle w:val="subscript"/>
        </w:rPr>
        <w:t>t</w:t>
      </w:r>
      <w:r w:rsidRPr="00955285">
        <w:rPr>
          <w:b/>
        </w:rPr>
        <w:t>A</w:t>
      </w:r>
    </w:p>
    <w:p w14:paraId="22A81548" w14:textId="77777777" w:rsidR="0012657F" w:rsidRDefault="0012657F" w:rsidP="009B15F5">
      <w:pPr>
        <w:rPr>
          <w:b/>
        </w:rPr>
      </w:pPr>
    </w:p>
    <w:p w14:paraId="25452980" w14:textId="77777777" w:rsidR="0012657F" w:rsidRDefault="0012657F" w:rsidP="009B15F5">
      <w:r>
        <w:t>which verifies the second equation</w:t>
      </w:r>
    </w:p>
    <w:p w14:paraId="6955CBC5" w14:textId="77777777" w:rsidR="0012657F" w:rsidRDefault="0012657F" w:rsidP="009B15F5"/>
    <w:p w14:paraId="1B772E38" w14:textId="77777777" w:rsidR="0012657F" w:rsidRDefault="0012657F" w:rsidP="009B15F5">
      <w:r>
        <w:t>1.27 #3:  Let's compute [H, π</w:t>
      </w:r>
      <w:r>
        <w:rPr>
          <w:rStyle w:val="subscript"/>
        </w:rPr>
        <w:t>i</w:t>
      </w:r>
      <w:r>
        <w:t>]  = [H, p</w:t>
      </w:r>
      <w:r>
        <w:rPr>
          <w:rStyle w:val="subscript"/>
        </w:rPr>
        <w:t>i</w:t>
      </w:r>
      <w:r>
        <w:t>] - (e/c) [H, A</w:t>
      </w:r>
      <w:r>
        <w:rPr>
          <w:rStyle w:val="subscript"/>
        </w:rPr>
        <w:t>i</w:t>
      </w:r>
      <w:r>
        <w:t>(</w:t>
      </w:r>
      <w:r w:rsidRPr="0012657F">
        <w:rPr>
          <w:b/>
        </w:rPr>
        <w:t>r</w:t>
      </w:r>
      <w:r>
        <w:t>)]. Here we show the r dependence of A as a reminder that this is not going to commute with p-things. So</w:t>
      </w:r>
      <w:r w:rsidR="00926D67">
        <w:t xml:space="preserve"> the first term is this</w:t>
      </w:r>
    </w:p>
    <w:p w14:paraId="4634D22A" w14:textId="77777777" w:rsidR="0012657F" w:rsidRDefault="0012657F" w:rsidP="009B15F5"/>
    <w:p w14:paraId="736F7B75" w14:textId="77777777" w:rsidR="0012657F" w:rsidRDefault="0012657F" w:rsidP="009B15F5">
      <w:r>
        <w:tab/>
        <w:t>[H, p</w:t>
      </w:r>
      <w:r>
        <w:rPr>
          <w:rStyle w:val="subscript"/>
        </w:rPr>
        <w:t>i</w:t>
      </w:r>
      <w:r>
        <w:t>] = [ c</w:t>
      </w:r>
      <w:r w:rsidRPr="0012657F">
        <w:rPr>
          <w:b/>
        </w:rPr>
        <w:t>α</w:t>
      </w:r>
      <w:r>
        <w:t xml:space="preserve"> </w:t>
      </w:r>
      <w:r>
        <w:sym w:font="Symbol" w:char="F0B7"/>
      </w:r>
      <w:r>
        <w:t xml:space="preserve"> (</w:t>
      </w:r>
      <w:r w:rsidRPr="0012657F">
        <w:rPr>
          <w:b/>
        </w:rPr>
        <w:t>p</w:t>
      </w:r>
      <w:r>
        <w:t xml:space="preserve"> - [e/c]</w:t>
      </w:r>
      <w:r w:rsidRPr="0012657F">
        <w:rPr>
          <w:b/>
        </w:rPr>
        <w:t>A</w:t>
      </w:r>
      <w:r>
        <w:t>(</w:t>
      </w:r>
      <w:r w:rsidRPr="00926D67">
        <w:rPr>
          <w:b/>
        </w:rPr>
        <w:t>r</w:t>
      </w:r>
      <w:r>
        <w:t>)) + βmc</w:t>
      </w:r>
      <w:r>
        <w:rPr>
          <w:rStyle w:val="superscript"/>
        </w:rPr>
        <w:t>2</w:t>
      </w:r>
      <w:r>
        <w:t xml:space="preserve"> + eφ(</w:t>
      </w:r>
      <w:r w:rsidRPr="0012657F">
        <w:rPr>
          <w:b/>
        </w:rPr>
        <w:t>r</w:t>
      </w:r>
      <w:r>
        <w:t>), p</w:t>
      </w:r>
      <w:r>
        <w:rPr>
          <w:rStyle w:val="subscript"/>
        </w:rPr>
        <w:t>i</w:t>
      </w:r>
      <w:r>
        <w:t xml:space="preserve">] </w:t>
      </w:r>
    </w:p>
    <w:p w14:paraId="16E02E6B" w14:textId="77777777" w:rsidR="0012657F" w:rsidRDefault="0012657F" w:rsidP="009B15F5">
      <w:r>
        <w:tab/>
      </w:r>
    </w:p>
    <w:p w14:paraId="31617C8A" w14:textId="77777777" w:rsidR="0012657F" w:rsidRPr="0065059E" w:rsidRDefault="0012657F" w:rsidP="009B15F5">
      <w:r>
        <w:tab/>
      </w:r>
      <w:r>
        <w:tab/>
        <w:t xml:space="preserve"> = </w:t>
      </w:r>
      <w:r w:rsidR="0065059E">
        <w:t xml:space="preserve">-e </w:t>
      </w:r>
      <w:r w:rsidR="0065059E" w:rsidRPr="0065059E">
        <w:rPr>
          <w:b/>
        </w:rPr>
        <w:t>α</w:t>
      </w:r>
      <w:r w:rsidR="0065059E">
        <w:t xml:space="preserve"> </w:t>
      </w:r>
      <w:r w:rsidR="0065059E">
        <w:sym w:font="Symbol" w:char="F0B7"/>
      </w:r>
      <w:r w:rsidR="0065059E">
        <w:t xml:space="preserve"> [</w:t>
      </w:r>
      <w:r w:rsidR="0065059E" w:rsidRPr="0012657F">
        <w:rPr>
          <w:b/>
        </w:rPr>
        <w:t>A</w:t>
      </w:r>
      <w:r w:rsidR="0065059E">
        <w:t>(</w:t>
      </w:r>
      <w:r w:rsidR="0065059E" w:rsidRPr="0065059E">
        <w:rPr>
          <w:b/>
        </w:rPr>
        <w:t>r</w:t>
      </w:r>
      <w:r w:rsidR="0065059E">
        <w:t>), p</w:t>
      </w:r>
      <w:r w:rsidR="0065059E">
        <w:rPr>
          <w:rStyle w:val="subscript"/>
        </w:rPr>
        <w:t>i</w:t>
      </w:r>
      <w:r w:rsidR="0065059E">
        <w:t>]  + e [φ(</w:t>
      </w:r>
      <w:r w:rsidR="0065059E" w:rsidRPr="0012657F">
        <w:rPr>
          <w:b/>
        </w:rPr>
        <w:t>r</w:t>
      </w:r>
      <w:r w:rsidR="0065059E">
        <w:t>), p</w:t>
      </w:r>
      <w:r w:rsidR="0065059E">
        <w:rPr>
          <w:rStyle w:val="subscript"/>
        </w:rPr>
        <w:t>i</w:t>
      </w:r>
      <w:r w:rsidR="0065059E">
        <w:t xml:space="preserve">]  </w:t>
      </w:r>
      <w:r w:rsidR="0065059E">
        <w:tab/>
      </w:r>
      <w:r w:rsidR="0065059E">
        <w:tab/>
        <w:t>// now use rule [f(</w:t>
      </w:r>
      <w:r w:rsidR="0065059E" w:rsidRPr="0065059E">
        <w:rPr>
          <w:b/>
        </w:rPr>
        <w:t>r</w:t>
      </w:r>
      <w:r w:rsidR="0065059E">
        <w:t>),p</w:t>
      </w:r>
      <w:r w:rsidR="0065059E">
        <w:rPr>
          <w:rStyle w:val="subscript"/>
        </w:rPr>
        <w:t>i</w:t>
      </w:r>
      <w:r w:rsidR="0065059E">
        <w:t>] = + i</w:t>
      </w:r>
      <w:r w:rsidR="0065059E">
        <w:sym w:font="MT Extra" w:char="F068"/>
      </w:r>
      <w:r w:rsidR="0065059E">
        <w:t xml:space="preserve"> ∂</w:t>
      </w:r>
      <w:r w:rsidR="0065059E">
        <w:rPr>
          <w:rStyle w:val="subscript"/>
        </w:rPr>
        <w:t>i</w:t>
      </w:r>
      <w:r w:rsidR="0065059E">
        <w:t>f(</w:t>
      </w:r>
      <w:r w:rsidR="0065059E" w:rsidRPr="0065059E">
        <w:rPr>
          <w:b/>
        </w:rPr>
        <w:t>r</w:t>
      </w:r>
      <w:r w:rsidR="0065059E">
        <w:t>)</w:t>
      </w:r>
    </w:p>
    <w:p w14:paraId="03F3806B" w14:textId="77777777" w:rsidR="0065059E" w:rsidRDefault="0065059E" w:rsidP="009B15F5"/>
    <w:p w14:paraId="2F924AE2" w14:textId="77777777" w:rsidR="00955285" w:rsidRDefault="0065059E" w:rsidP="009B15F5">
      <w:r>
        <w:tab/>
      </w:r>
      <w:r>
        <w:tab/>
        <w:t>= -i</w:t>
      </w:r>
      <w:r>
        <w:sym w:font="MT Extra" w:char="F068"/>
      </w:r>
      <w:r>
        <w:t>e {α</w:t>
      </w:r>
      <w:r>
        <w:rPr>
          <w:rStyle w:val="subscript"/>
        </w:rPr>
        <w:t>j</w:t>
      </w:r>
      <w:r>
        <w:t xml:space="preserve"> ∂</w:t>
      </w:r>
      <w:r>
        <w:rPr>
          <w:rStyle w:val="subscript"/>
        </w:rPr>
        <w:t>i</w:t>
      </w:r>
      <w:r w:rsidR="00B1214F">
        <w:t>A</w:t>
      </w:r>
      <w:r w:rsidR="00B1214F">
        <w:rPr>
          <w:rStyle w:val="subscript"/>
        </w:rPr>
        <w:t>j</w:t>
      </w:r>
      <w:r>
        <w:t>(</w:t>
      </w:r>
      <w:r w:rsidRPr="0065059E">
        <w:rPr>
          <w:b/>
        </w:rPr>
        <w:t>r</w:t>
      </w:r>
      <w:r>
        <w:t>)</w:t>
      </w:r>
      <w:r w:rsidR="00B1214F">
        <w:t xml:space="preserve">  - ∂</w:t>
      </w:r>
      <w:r w:rsidR="00B1214F">
        <w:rPr>
          <w:rStyle w:val="subscript"/>
        </w:rPr>
        <w:t>i</w:t>
      </w:r>
      <w:r w:rsidR="00B1214F">
        <w:t xml:space="preserve">φ } </w:t>
      </w:r>
    </w:p>
    <w:p w14:paraId="1A4F9AEB" w14:textId="77777777" w:rsidR="00B1214F" w:rsidRDefault="00B1214F" w:rsidP="009B15F5"/>
    <w:p w14:paraId="7AF6E28A" w14:textId="77777777" w:rsidR="00B1214F" w:rsidRDefault="00B1214F" w:rsidP="009B15F5">
      <w:r>
        <w:t xml:space="preserve">In vector form, this says </w:t>
      </w:r>
    </w:p>
    <w:p w14:paraId="6C5DB8AC" w14:textId="77777777" w:rsidR="00B1214F" w:rsidRDefault="00B1214F" w:rsidP="009B15F5"/>
    <w:p w14:paraId="62829817" w14:textId="77777777" w:rsidR="00B1214F" w:rsidRPr="00B1214F" w:rsidRDefault="00B1214F" w:rsidP="009B15F5">
      <w:r>
        <w:tab/>
        <w:t xml:space="preserve">[H, </w:t>
      </w:r>
      <w:r w:rsidRPr="00B1214F">
        <w:rPr>
          <w:b/>
        </w:rPr>
        <w:t>p</w:t>
      </w:r>
      <w:r>
        <w:t>]  =  -i</w:t>
      </w:r>
      <w:r>
        <w:sym w:font="MT Extra" w:char="F068"/>
      </w:r>
      <w:r>
        <w:t>e {α</w:t>
      </w:r>
      <w:r>
        <w:rPr>
          <w:rStyle w:val="subscript"/>
        </w:rPr>
        <w:t>j</w:t>
      </w:r>
      <w:r>
        <w:t xml:space="preserve"> </w:t>
      </w:r>
      <w:r w:rsidRPr="00B1214F">
        <w:rPr>
          <w:b/>
        </w:rPr>
        <w:sym w:font="Symbol" w:char="F0D1"/>
      </w:r>
      <w:r>
        <w:t>A</w:t>
      </w:r>
      <w:r>
        <w:rPr>
          <w:rStyle w:val="subscript"/>
        </w:rPr>
        <w:t>j</w:t>
      </w:r>
      <w:r>
        <w:t>(</w:t>
      </w:r>
      <w:r w:rsidRPr="0065059E">
        <w:rPr>
          <w:b/>
        </w:rPr>
        <w:t>r</w:t>
      </w:r>
      <w:r>
        <w:t xml:space="preserve">)  - </w:t>
      </w:r>
      <w:r w:rsidRPr="00B1214F">
        <w:rPr>
          <w:b/>
        </w:rPr>
        <w:sym w:font="Symbol" w:char="F0D1"/>
      </w:r>
      <w:r>
        <w:t>φ }  = -i</w:t>
      </w:r>
      <w:r>
        <w:sym w:font="MT Extra" w:char="F068"/>
      </w:r>
      <w:r>
        <w:t xml:space="preserve">e </w:t>
      </w:r>
      <w:r w:rsidRPr="00B1214F">
        <w:rPr>
          <w:b/>
        </w:rPr>
        <w:sym w:font="Symbol" w:char="F0D1"/>
      </w:r>
      <w:r>
        <w:rPr>
          <w:b/>
        </w:rPr>
        <w:t xml:space="preserve"> </w:t>
      </w:r>
      <w:r>
        <w:t>{</w:t>
      </w:r>
      <w:r w:rsidR="00926D67">
        <w:t>(</w:t>
      </w:r>
      <w:r w:rsidRPr="00926D67">
        <w:rPr>
          <w:b/>
        </w:rPr>
        <w:t>α</w:t>
      </w:r>
      <w:r>
        <w:sym w:font="Symbol" w:char="F0B7"/>
      </w:r>
      <w:r w:rsidRPr="00926D67">
        <w:rPr>
          <w:b/>
        </w:rPr>
        <w:t>A</w:t>
      </w:r>
      <w:r>
        <w:t>(</w:t>
      </w:r>
      <w:r w:rsidRPr="0065059E">
        <w:rPr>
          <w:b/>
        </w:rPr>
        <w:t>r</w:t>
      </w:r>
      <w:r>
        <w:t>)</w:t>
      </w:r>
      <w:r w:rsidR="00926D67">
        <w:t>)</w:t>
      </w:r>
      <w:r>
        <w:t xml:space="preserve">  - φ }</w:t>
      </w:r>
    </w:p>
    <w:p w14:paraId="4711A311" w14:textId="77777777" w:rsidR="00B1214F" w:rsidRDefault="00B1214F" w:rsidP="009B15F5"/>
    <w:p w14:paraId="0AA98E8F" w14:textId="77777777" w:rsidR="00B1214F" w:rsidRDefault="00B1214F" w:rsidP="009B15F5">
      <w:r>
        <w:t xml:space="preserve"> where the gradient is the vector sense in each term on the RHS. </w:t>
      </w:r>
    </w:p>
    <w:p w14:paraId="25CEAD16" w14:textId="77777777" w:rsidR="00926D67" w:rsidRDefault="00926D67" w:rsidP="009B15F5">
      <w:r>
        <w:tab/>
        <w:t>Meanwhile, we now have to compute</w:t>
      </w:r>
    </w:p>
    <w:p w14:paraId="04D2F41F" w14:textId="77777777" w:rsidR="00926D67" w:rsidRDefault="00926D67" w:rsidP="009B15F5"/>
    <w:p w14:paraId="2BEBF58C" w14:textId="77777777" w:rsidR="00926D67" w:rsidRDefault="00926D67" w:rsidP="009B15F5">
      <w:r>
        <w:tab/>
        <w:t>[H, A</w:t>
      </w:r>
      <w:r>
        <w:rPr>
          <w:rStyle w:val="subscript"/>
        </w:rPr>
        <w:t>i</w:t>
      </w:r>
      <w:r>
        <w:t>(</w:t>
      </w:r>
      <w:r w:rsidRPr="0012657F">
        <w:rPr>
          <w:b/>
        </w:rPr>
        <w:t>r</w:t>
      </w:r>
      <w:r>
        <w:t>)]  =  [ c</w:t>
      </w:r>
      <w:r w:rsidRPr="0012657F">
        <w:rPr>
          <w:b/>
        </w:rPr>
        <w:t>α</w:t>
      </w:r>
      <w:r>
        <w:t xml:space="preserve"> </w:t>
      </w:r>
      <w:r>
        <w:sym w:font="Symbol" w:char="F0B7"/>
      </w:r>
      <w:r>
        <w:t xml:space="preserve"> (</w:t>
      </w:r>
      <w:r w:rsidRPr="0012657F">
        <w:rPr>
          <w:b/>
        </w:rPr>
        <w:t>p</w:t>
      </w:r>
      <w:r>
        <w:t xml:space="preserve"> - [e/c]</w:t>
      </w:r>
      <w:r w:rsidRPr="0012657F">
        <w:rPr>
          <w:b/>
        </w:rPr>
        <w:t>A</w:t>
      </w:r>
      <w:r>
        <w:t>(</w:t>
      </w:r>
      <w:r w:rsidRPr="00926D67">
        <w:rPr>
          <w:b/>
        </w:rPr>
        <w:t>r</w:t>
      </w:r>
      <w:r>
        <w:t>)) + βmc</w:t>
      </w:r>
      <w:r>
        <w:rPr>
          <w:rStyle w:val="superscript"/>
        </w:rPr>
        <w:t>2</w:t>
      </w:r>
      <w:r>
        <w:t xml:space="preserve"> + eφ(</w:t>
      </w:r>
      <w:r w:rsidRPr="0012657F">
        <w:rPr>
          <w:b/>
        </w:rPr>
        <w:t>r</w:t>
      </w:r>
      <w:r>
        <w:t>), A</w:t>
      </w:r>
      <w:r>
        <w:rPr>
          <w:rStyle w:val="subscript"/>
        </w:rPr>
        <w:t>i</w:t>
      </w:r>
      <w:r>
        <w:t>(</w:t>
      </w:r>
      <w:r w:rsidRPr="00926D67">
        <w:rPr>
          <w:b/>
        </w:rPr>
        <w:t>r</w:t>
      </w:r>
      <w:r>
        <w:t xml:space="preserve">)]  </w:t>
      </w:r>
    </w:p>
    <w:p w14:paraId="1637BCC0" w14:textId="77777777" w:rsidR="00926D67" w:rsidRPr="00926D67" w:rsidRDefault="00926D67" w:rsidP="009B15F5">
      <w:r>
        <w:tab/>
      </w:r>
      <w:r>
        <w:tab/>
      </w:r>
      <w:r>
        <w:tab/>
        <w:t>= c</w:t>
      </w:r>
      <w:r w:rsidRPr="0012657F">
        <w:rPr>
          <w:b/>
        </w:rPr>
        <w:t>α</w:t>
      </w:r>
      <w:r>
        <w:t xml:space="preserve"> </w:t>
      </w:r>
      <w:r>
        <w:sym w:font="Symbol" w:char="F0B7"/>
      </w:r>
      <w:r>
        <w:t xml:space="preserve"> [</w:t>
      </w:r>
      <w:r w:rsidRPr="00926D67">
        <w:rPr>
          <w:b/>
        </w:rPr>
        <w:t>p</w:t>
      </w:r>
      <w:r>
        <w:t>,</w:t>
      </w:r>
      <w:r w:rsidRPr="00926D67">
        <w:t xml:space="preserve"> </w:t>
      </w:r>
      <w:r>
        <w:t>A</w:t>
      </w:r>
      <w:r>
        <w:rPr>
          <w:rStyle w:val="subscript"/>
        </w:rPr>
        <w:t>i</w:t>
      </w:r>
      <w:r>
        <w:t>(</w:t>
      </w:r>
      <w:r w:rsidRPr="00926D67">
        <w:rPr>
          <w:b/>
        </w:rPr>
        <w:t>r</w:t>
      </w:r>
      <w:r>
        <w:t xml:space="preserve">)]  = </w:t>
      </w:r>
      <w:r w:rsidR="00F70B5C">
        <w:t>-i</w:t>
      </w:r>
      <w:r w:rsidR="00F70B5C">
        <w:sym w:font="MT Extra" w:char="F068"/>
      </w:r>
      <w:r>
        <w:tab/>
      </w:r>
      <w:r w:rsidR="00F70B5C">
        <w:t>c</w:t>
      </w:r>
      <w:r w:rsidR="00F70B5C" w:rsidRPr="0012657F">
        <w:rPr>
          <w:b/>
        </w:rPr>
        <w:t>α</w:t>
      </w:r>
      <w:r w:rsidR="00F70B5C">
        <w:t xml:space="preserve"> </w:t>
      </w:r>
      <w:r w:rsidR="00F70B5C">
        <w:sym w:font="Symbol" w:char="F0B7"/>
      </w:r>
      <w:r w:rsidR="00F70B5C">
        <w:t xml:space="preserve"> </w:t>
      </w:r>
      <w:r w:rsidR="00F70B5C" w:rsidRPr="00926D67">
        <w:rPr>
          <w:b/>
        </w:rPr>
        <w:sym w:font="Symbol" w:char="F0D1"/>
      </w:r>
      <w:r w:rsidR="00F70B5C">
        <w:t>A</w:t>
      </w:r>
      <w:r w:rsidR="00F70B5C">
        <w:rPr>
          <w:rStyle w:val="subscript"/>
        </w:rPr>
        <w:t>i</w:t>
      </w:r>
      <w:r w:rsidR="00F70B5C">
        <w:t>(</w:t>
      </w:r>
      <w:r w:rsidR="00F70B5C" w:rsidRPr="00926D67">
        <w:rPr>
          <w:b/>
        </w:rPr>
        <w:t>r</w:t>
      </w:r>
      <w:r w:rsidR="00F70B5C">
        <w:t>)</w:t>
      </w:r>
      <w:r>
        <w:tab/>
      </w:r>
      <w:r>
        <w:tab/>
      </w:r>
      <w:r>
        <w:tab/>
        <w:t xml:space="preserve">// used </w:t>
      </w:r>
      <w:r>
        <w:tab/>
        <w:t>[</w:t>
      </w:r>
      <w:r w:rsidRPr="00926D67">
        <w:rPr>
          <w:b/>
        </w:rPr>
        <w:t>p</w:t>
      </w:r>
      <w:r>
        <w:t>,</w:t>
      </w:r>
      <w:r w:rsidRPr="00926D67">
        <w:t xml:space="preserve"> </w:t>
      </w:r>
      <w:r>
        <w:t>f(</w:t>
      </w:r>
      <w:r w:rsidRPr="00926D67">
        <w:rPr>
          <w:b/>
        </w:rPr>
        <w:t>r</w:t>
      </w:r>
      <w:r>
        <w:t>) ] = -i</w:t>
      </w:r>
      <w:r w:rsidR="00F70B5C">
        <w:sym w:font="MT Extra" w:char="F068"/>
      </w:r>
      <w:r w:rsidRPr="00926D67">
        <w:rPr>
          <w:b/>
        </w:rPr>
        <w:sym w:font="Symbol" w:char="F0D1"/>
      </w:r>
      <w:r>
        <w:t>f(r)</w:t>
      </w:r>
    </w:p>
    <w:p w14:paraId="7350D0C3" w14:textId="77777777" w:rsidR="00926D67" w:rsidRDefault="00F70B5C" w:rsidP="009B15F5">
      <w:r>
        <w:tab/>
      </w:r>
      <w:r>
        <w:tab/>
      </w:r>
      <w:r>
        <w:tab/>
        <w:t>= -i</w:t>
      </w:r>
      <w:r>
        <w:sym w:font="MT Extra" w:char="F068"/>
      </w:r>
      <w:r>
        <w:t>c α</w:t>
      </w:r>
      <w:r>
        <w:rPr>
          <w:rStyle w:val="subscript"/>
        </w:rPr>
        <w:t>j</w:t>
      </w:r>
      <w:r>
        <w:t>∂</w:t>
      </w:r>
      <w:r>
        <w:rPr>
          <w:rStyle w:val="subscript"/>
        </w:rPr>
        <w:t>j</w:t>
      </w:r>
      <w:r>
        <w:t>A</w:t>
      </w:r>
      <w:r>
        <w:rPr>
          <w:rStyle w:val="subscript"/>
        </w:rPr>
        <w:t>i</w:t>
      </w:r>
    </w:p>
    <w:p w14:paraId="7E65BFD3" w14:textId="77777777" w:rsidR="00F70B5C" w:rsidRDefault="00F70B5C" w:rsidP="009B15F5"/>
    <w:p w14:paraId="207CEC94" w14:textId="77777777" w:rsidR="00F70B5C" w:rsidRPr="00F70B5C" w:rsidRDefault="00F70B5C" w:rsidP="009B15F5">
      <w:r>
        <w:t xml:space="preserve">Therefore we have </w:t>
      </w:r>
    </w:p>
    <w:p w14:paraId="738CA508" w14:textId="77777777" w:rsidR="00926D67" w:rsidRPr="00B1214F" w:rsidRDefault="00926D67" w:rsidP="009B15F5">
      <w:r>
        <w:tab/>
      </w:r>
    </w:p>
    <w:p w14:paraId="75A417BE" w14:textId="77777777" w:rsidR="00955285" w:rsidRDefault="00F70B5C" w:rsidP="009B15F5">
      <w:r>
        <w:tab/>
        <w:t>[H, π</w:t>
      </w:r>
      <w:r>
        <w:rPr>
          <w:rStyle w:val="subscript"/>
        </w:rPr>
        <w:t>i</w:t>
      </w:r>
      <w:r>
        <w:t>]  = [H, p</w:t>
      </w:r>
      <w:r>
        <w:rPr>
          <w:rStyle w:val="subscript"/>
        </w:rPr>
        <w:t>i</w:t>
      </w:r>
      <w:r>
        <w:t>] - (e/c) [H, A</w:t>
      </w:r>
      <w:r>
        <w:rPr>
          <w:rStyle w:val="subscript"/>
        </w:rPr>
        <w:t>i</w:t>
      </w:r>
      <w:r>
        <w:t>]  = -i</w:t>
      </w:r>
      <w:r>
        <w:sym w:font="MT Extra" w:char="F068"/>
      </w:r>
      <w:r>
        <w:t>e {α</w:t>
      </w:r>
      <w:r>
        <w:rPr>
          <w:rStyle w:val="subscript"/>
        </w:rPr>
        <w:t>j</w:t>
      </w:r>
      <w:r>
        <w:t xml:space="preserve"> ∂</w:t>
      </w:r>
      <w:r>
        <w:rPr>
          <w:rStyle w:val="subscript"/>
        </w:rPr>
        <w:t>i</w:t>
      </w:r>
      <w:r>
        <w:t>A</w:t>
      </w:r>
      <w:r>
        <w:rPr>
          <w:rStyle w:val="subscript"/>
        </w:rPr>
        <w:t>j</w:t>
      </w:r>
      <w:r>
        <w:t>(</w:t>
      </w:r>
      <w:r w:rsidRPr="0065059E">
        <w:rPr>
          <w:b/>
        </w:rPr>
        <w:t>r</w:t>
      </w:r>
      <w:r>
        <w:t>)  - ∂</w:t>
      </w:r>
      <w:r>
        <w:rPr>
          <w:rStyle w:val="subscript"/>
        </w:rPr>
        <w:t>i</w:t>
      </w:r>
      <w:r>
        <w:t>φ } + i</w:t>
      </w:r>
      <w:r>
        <w:sym w:font="MT Extra" w:char="F068"/>
      </w:r>
      <w:r>
        <w:t>e</w:t>
      </w:r>
      <w:r w:rsidRPr="00F70B5C">
        <w:t xml:space="preserve"> </w:t>
      </w:r>
      <w:r>
        <w:t>α</w:t>
      </w:r>
      <w:r>
        <w:rPr>
          <w:rStyle w:val="subscript"/>
        </w:rPr>
        <w:t>j</w:t>
      </w:r>
      <w:r>
        <w:t>∂</w:t>
      </w:r>
      <w:r>
        <w:rPr>
          <w:rStyle w:val="subscript"/>
        </w:rPr>
        <w:t>j</w:t>
      </w:r>
      <w:r>
        <w:t>A</w:t>
      </w:r>
      <w:r>
        <w:rPr>
          <w:rStyle w:val="subscript"/>
        </w:rPr>
        <w:t>i</w:t>
      </w:r>
    </w:p>
    <w:p w14:paraId="332FCD55" w14:textId="77777777" w:rsidR="00F70B5C" w:rsidRDefault="00F70B5C" w:rsidP="009B15F5"/>
    <w:p w14:paraId="4BE512B7" w14:textId="77777777" w:rsidR="00EF3C1F" w:rsidRDefault="00F70B5C">
      <w:r>
        <w:tab/>
      </w:r>
      <w:r>
        <w:tab/>
        <w:t>= -i</w:t>
      </w:r>
      <w:r>
        <w:sym w:font="MT Extra" w:char="F068"/>
      </w:r>
      <w:r>
        <w:t>e {  - ∂</w:t>
      </w:r>
      <w:r>
        <w:rPr>
          <w:rStyle w:val="subscript"/>
        </w:rPr>
        <w:t>i</w:t>
      </w:r>
      <w:r>
        <w:t>φ + α</w:t>
      </w:r>
      <w:r>
        <w:rPr>
          <w:rStyle w:val="subscript"/>
        </w:rPr>
        <w:t>j</w:t>
      </w:r>
      <w:r>
        <w:t xml:space="preserve"> ∂</w:t>
      </w:r>
      <w:r>
        <w:rPr>
          <w:rStyle w:val="subscript"/>
        </w:rPr>
        <w:t>i</w:t>
      </w:r>
      <w:r>
        <w:t>A</w:t>
      </w:r>
      <w:r>
        <w:rPr>
          <w:rStyle w:val="subscript"/>
        </w:rPr>
        <w:t>j</w:t>
      </w:r>
      <w:r>
        <w:t xml:space="preserve"> - α</w:t>
      </w:r>
      <w:r>
        <w:rPr>
          <w:rStyle w:val="subscript"/>
        </w:rPr>
        <w:t>j</w:t>
      </w:r>
      <w:r>
        <w:t>∂</w:t>
      </w:r>
      <w:r>
        <w:rPr>
          <w:rStyle w:val="subscript"/>
        </w:rPr>
        <w:t>j</w:t>
      </w:r>
      <w:r>
        <w:t>A</w:t>
      </w:r>
      <w:r>
        <w:rPr>
          <w:rStyle w:val="subscript"/>
        </w:rPr>
        <w:t>i</w:t>
      </w:r>
      <w:r>
        <w:t xml:space="preserve"> } </w:t>
      </w:r>
      <w:r w:rsidR="00F26112">
        <w:t>= -i</w:t>
      </w:r>
      <w:r w:rsidR="00F26112">
        <w:sym w:font="MT Extra" w:char="F068"/>
      </w:r>
      <w:r w:rsidR="00F26112">
        <w:t>e {  - ∂</w:t>
      </w:r>
      <w:r w:rsidR="00F26112">
        <w:rPr>
          <w:rStyle w:val="subscript"/>
        </w:rPr>
        <w:t>i</w:t>
      </w:r>
      <w:r w:rsidR="00F26112">
        <w:t>φ + α</w:t>
      </w:r>
      <w:r w:rsidR="00F26112">
        <w:rPr>
          <w:rStyle w:val="subscript"/>
        </w:rPr>
        <w:t xml:space="preserve">j </w:t>
      </w:r>
      <w:r w:rsidR="00F26112">
        <w:t>(∂</w:t>
      </w:r>
      <w:r w:rsidR="00F26112">
        <w:rPr>
          <w:rStyle w:val="subscript"/>
        </w:rPr>
        <w:t>i</w:t>
      </w:r>
      <w:r w:rsidR="00F26112">
        <w:t>A</w:t>
      </w:r>
      <w:r w:rsidR="00F26112">
        <w:rPr>
          <w:rStyle w:val="subscript"/>
        </w:rPr>
        <w:t>j</w:t>
      </w:r>
      <w:r w:rsidR="00F26112">
        <w:t xml:space="preserve"> - ∂</w:t>
      </w:r>
      <w:r w:rsidR="00F26112">
        <w:rPr>
          <w:rStyle w:val="subscript"/>
        </w:rPr>
        <w:t>j</w:t>
      </w:r>
      <w:r w:rsidR="00F26112">
        <w:t>A</w:t>
      </w:r>
      <w:r w:rsidR="00F26112">
        <w:rPr>
          <w:rStyle w:val="subscript"/>
        </w:rPr>
        <w:t>i</w:t>
      </w:r>
      <w:r w:rsidR="00F26112">
        <w:t>)  }</w:t>
      </w:r>
    </w:p>
    <w:p w14:paraId="2E0BD258" w14:textId="77777777" w:rsidR="00F26112" w:rsidRDefault="00F26112"/>
    <w:p w14:paraId="169147F9" w14:textId="77777777" w:rsidR="00F26112" w:rsidRDefault="00F26112">
      <w:r>
        <w:t>But write (∂</w:t>
      </w:r>
      <w:r>
        <w:rPr>
          <w:rStyle w:val="subscript"/>
        </w:rPr>
        <w:t>i</w:t>
      </w:r>
      <w:r>
        <w:t>A</w:t>
      </w:r>
      <w:r>
        <w:rPr>
          <w:rStyle w:val="subscript"/>
        </w:rPr>
        <w:t>j</w:t>
      </w:r>
      <w:r>
        <w:t xml:space="preserve"> - ∂</w:t>
      </w:r>
      <w:r>
        <w:rPr>
          <w:rStyle w:val="subscript"/>
        </w:rPr>
        <w:t>j</w:t>
      </w:r>
      <w:r>
        <w:t>A</w:t>
      </w:r>
      <w:r>
        <w:rPr>
          <w:rStyle w:val="subscript"/>
        </w:rPr>
        <w:t>i</w:t>
      </w:r>
      <w:r>
        <w:t>)  = ε</w:t>
      </w:r>
      <w:r>
        <w:rPr>
          <w:rStyle w:val="subscript"/>
        </w:rPr>
        <w:t>ijk</w:t>
      </w:r>
      <w:r>
        <w:t xml:space="preserve"> [</w:t>
      </w:r>
      <w:r>
        <w:sym w:font="Symbol" w:char="F0D1"/>
      </w:r>
      <w:r>
        <w:t xml:space="preserve"> x A]</w:t>
      </w:r>
      <w:r>
        <w:rPr>
          <w:rStyle w:val="subscript"/>
        </w:rPr>
        <w:t>k</w:t>
      </w:r>
      <w:r>
        <w:t xml:space="preserve">  = ε</w:t>
      </w:r>
      <w:r>
        <w:rPr>
          <w:rStyle w:val="subscript"/>
        </w:rPr>
        <w:t>ijk</w:t>
      </w:r>
      <w:r>
        <w:t>B</w:t>
      </w:r>
      <w:r>
        <w:rPr>
          <w:rStyle w:val="subscript"/>
        </w:rPr>
        <w:t>k</w:t>
      </w:r>
      <w:r>
        <w:t xml:space="preserve"> . For each choice of i ≠ j, there is only one surviving term in the implied k sum, otherwise there are no terms. </w:t>
      </w:r>
      <w:r w:rsidR="006F4819">
        <w:t>Then we have</w:t>
      </w:r>
    </w:p>
    <w:p w14:paraId="5E82D24E" w14:textId="77777777" w:rsidR="006F4819" w:rsidRDefault="006F4819"/>
    <w:p w14:paraId="5BCAD2AD" w14:textId="77777777" w:rsidR="006F4819" w:rsidRDefault="006F4819">
      <w:r>
        <w:tab/>
        <w:t>α</w:t>
      </w:r>
      <w:r>
        <w:rPr>
          <w:rStyle w:val="subscript"/>
        </w:rPr>
        <w:t xml:space="preserve">j </w:t>
      </w:r>
      <w:r>
        <w:t>(∂</w:t>
      </w:r>
      <w:r>
        <w:rPr>
          <w:rStyle w:val="subscript"/>
        </w:rPr>
        <w:t>i</w:t>
      </w:r>
      <w:r>
        <w:t>A</w:t>
      </w:r>
      <w:r>
        <w:rPr>
          <w:rStyle w:val="subscript"/>
        </w:rPr>
        <w:t>j</w:t>
      </w:r>
      <w:r>
        <w:t xml:space="preserve"> - ∂</w:t>
      </w:r>
      <w:r>
        <w:rPr>
          <w:rStyle w:val="subscript"/>
        </w:rPr>
        <w:t>j</w:t>
      </w:r>
      <w:r>
        <w:t>A</w:t>
      </w:r>
      <w:r>
        <w:rPr>
          <w:rStyle w:val="subscript"/>
        </w:rPr>
        <w:t>i</w:t>
      </w:r>
      <w:r>
        <w:t>)  = α</w:t>
      </w:r>
      <w:r>
        <w:rPr>
          <w:rStyle w:val="subscript"/>
        </w:rPr>
        <w:t>j</w:t>
      </w:r>
      <w:r w:rsidRPr="006F4819">
        <w:t xml:space="preserve"> </w:t>
      </w:r>
      <w:r>
        <w:t>ε</w:t>
      </w:r>
      <w:r>
        <w:rPr>
          <w:rStyle w:val="subscript"/>
        </w:rPr>
        <w:t>ijk</w:t>
      </w:r>
      <w:r>
        <w:t>B</w:t>
      </w:r>
      <w:r>
        <w:rPr>
          <w:rStyle w:val="subscript"/>
        </w:rPr>
        <w:t>k</w:t>
      </w:r>
      <w:r>
        <w:t xml:space="preserve">  = ε</w:t>
      </w:r>
      <w:r>
        <w:rPr>
          <w:rStyle w:val="subscript"/>
        </w:rPr>
        <w:t>ijk</w:t>
      </w:r>
      <w:r w:rsidRPr="006F4819">
        <w:t xml:space="preserve"> </w:t>
      </w:r>
      <w:r>
        <w:t>α</w:t>
      </w:r>
      <w:r>
        <w:rPr>
          <w:rStyle w:val="subscript"/>
        </w:rPr>
        <w:t>j</w:t>
      </w:r>
      <w:r>
        <w:t>B</w:t>
      </w:r>
      <w:r>
        <w:rPr>
          <w:rStyle w:val="subscript"/>
        </w:rPr>
        <w:t xml:space="preserve">k </w:t>
      </w:r>
      <w:r>
        <w:t xml:space="preserve">= [ </w:t>
      </w:r>
      <w:r w:rsidRPr="006F4819">
        <w:rPr>
          <w:b/>
        </w:rPr>
        <w:t>α</w:t>
      </w:r>
      <w:r>
        <w:t xml:space="preserve"> x </w:t>
      </w:r>
      <w:r w:rsidRPr="006F4819">
        <w:rPr>
          <w:b/>
        </w:rPr>
        <w:t>B</w:t>
      </w:r>
      <w:r>
        <w:t xml:space="preserve"> ]</w:t>
      </w:r>
      <w:r>
        <w:rPr>
          <w:rStyle w:val="subscript"/>
        </w:rPr>
        <w:t>i</w:t>
      </w:r>
      <w:r>
        <w:t xml:space="preserve"> </w:t>
      </w:r>
    </w:p>
    <w:p w14:paraId="0F01169C" w14:textId="77777777" w:rsidR="006F4819" w:rsidRDefault="006F4819"/>
    <w:p w14:paraId="37CD1765" w14:textId="77777777" w:rsidR="006F4819" w:rsidRPr="006F4819" w:rsidRDefault="006F4819">
      <w:r>
        <w:t xml:space="preserve">and then </w:t>
      </w:r>
    </w:p>
    <w:p w14:paraId="5207446C" w14:textId="77777777" w:rsidR="00EF3C1F" w:rsidRDefault="00EF3C1F"/>
    <w:p w14:paraId="7BD8CF0E" w14:textId="77777777" w:rsidR="006F4819" w:rsidRPr="006F4819" w:rsidRDefault="006F4819">
      <w:r>
        <w:tab/>
        <w:t>[H, π</w:t>
      </w:r>
      <w:r>
        <w:rPr>
          <w:rStyle w:val="subscript"/>
        </w:rPr>
        <w:t>i</w:t>
      </w:r>
      <w:r>
        <w:t>]  =  -i</w:t>
      </w:r>
      <w:r>
        <w:sym w:font="MT Extra" w:char="F068"/>
      </w:r>
      <w:r>
        <w:t>e {  - ∂</w:t>
      </w:r>
      <w:r>
        <w:rPr>
          <w:rStyle w:val="subscript"/>
        </w:rPr>
        <w:t>i</w:t>
      </w:r>
      <w:r>
        <w:t xml:space="preserve">φ +[ </w:t>
      </w:r>
      <w:r w:rsidRPr="006F4819">
        <w:rPr>
          <w:b/>
        </w:rPr>
        <w:t>α</w:t>
      </w:r>
      <w:r>
        <w:t xml:space="preserve"> x </w:t>
      </w:r>
      <w:r w:rsidRPr="006F4819">
        <w:rPr>
          <w:b/>
        </w:rPr>
        <w:t>B</w:t>
      </w:r>
      <w:r>
        <w:t xml:space="preserve"> ]</w:t>
      </w:r>
      <w:r>
        <w:rPr>
          <w:rStyle w:val="subscript"/>
        </w:rPr>
        <w:t>i</w:t>
      </w:r>
      <w:r>
        <w:t xml:space="preserve">  }  = (</w:t>
      </w:r>
      <w:r>
        <w:sym w:font="MT Extra" w:char="F068"/>
      </w:r>
      <w:r>
        <w:t>/i)e {  - ∂</w:t>
      </w:r>
      <w:r>
        <w:rPr>
          <w:rStyle w:val="subscript"/>
        </w:rPr>
        <w:t>i</w:t>
      </w:r>
      <w:r>
        <w:t xml:space="preserve">φ +[ </w:t>
      </w:r>
      <w:r w:rsidRPr="006F4819">
        <w:rPr>
          <w:b/>
        </w:rPr>
        <w:t>α</w:t>
      </w:r>
      <w:r>
        <w:t xml:space="preserve"> x </w:t>
      </w:r>
      <w:r w:rsidRPr="006F4819">
        <w:rPr>
          <w:b/>
        </w:rPr>
        <w:t>B</w:t>
      </w:r>
      <w:r>
        <w:t xml:space="preserve"> ]</w:t>
      </w:r>
      <w:r>
        <w:rPr>
          <w:rStyle w:val="subscript"/>
        </w:rPr>
        <w:t>i</w:t>
      </w:r>
      <w:r>
        <w:t xml:space="preserve">  }</w:t>
      </w:r>
    </w:p>
    <w:p w14:paraId="478C3489" w14:textId="77777777" w:rsidR="006F4819" w:rsidRDefault="006F4819"/>
    <w:p w14:paraId="68C84DB3" w14:textId="77777777" w:rsidR="006F4819" w:rsidRDefault="006F4819">
      <w:r>
        <w:t>Now we use 1.27 #2 which said</w:t>
      </w:r>
    </w:p>
    <w:p w14:paraId="6759B560" w14:textId="77777777" w:rsidR="006F4819" w:rsidRDefault="006F4819"/>
    <w:p w14:paraId="77900C8C" w14:textId="77777777" w:rsidR="006F4819" w:rsidRPr="00714F92" w:rsidRDefault="006F4819" w:rsidP="006F4819">
      <w:pPr>
        <w:rPr>
          <w:rStyle w:val="subscript"/>
        </w:rPr>
      </w:pPr>
      <w:r>
        <w:tab/>
        <w:t>d</w:t>
      </w:r>
      <w:r w:rsidRPr="00955285">
        <w:rPr>
          <w:b/>
        </w:rPr>
        <w:t>π</w:t>
      </w:r>
      <w:r w:rsidR="00714F92">
        <w:rPr>
          <w:rStyle w:val="subscript"/>
        </w:rPr>
        <w:t>i</w:t>
      </w:r>
      <w:r>
        <w:t>/dt = (i/</w:t>
      </w:r>
      <w:r>
        <w:sym w:font="MT Extra" w:char="F068"/>
      </w:r>
      <w:r>
        <w:t>)[H,</w:t>
      </w:r>
      <w:r w:rsidRPr="00955285">
        <w:rPr>
          <w:b/>
        </w:rPr>
        <w:t>π</w:t>
      </w:r>
      <w:r w:rsidR="00714F92">
        <w:rPr>
          <w:rStyle w:val="subscript"/>
        </w:rPr>
        <w:t>i</w:t>
      </w:r>
      <w:r>
        <w:t>] -(e/c) ∂</w:t>
      </w:r>
      <w:r>
        <w:rPr>
          <w:rStyle w:val="subscript"/>
        </w:rPr>
        <w:t>t</w:t>
      </w:r>
      <w:r w:rsidR="00714F92" w:rsidRPr="00714F92">
        <w:t>A</w:t>
      </w:r>
      <w:r w:rsidR="00714F92">
        <w:rPr>
          <w:rStyle w:val="subscript"/>
        </w:rPr>
        <w:t>i</w:t>
      </w:r>
      <w:r>
        <w:t xml:space="preserve">  = e  {  - ∂</w:t>
      </w:r>
      <w:r>
        <w:rPr>
          <w:rStyle w:val="subscript"/>
        </w:rPr>
        <w:t>i</w:t>
      </w:r>
      <w:r>
        <w:t xml:space="preserve">φ +[ </w:t>
      </w:r>
      <w:r w:rsidRPr="006F4819">
        <w:rPr>
          <w:b/>
        </w:rPr>
        <w:t>α</w:t>
      </w:r>
      <w:r>
        <w:t xml:space="preserve"> x </w:t>
      </w:r>
      <w:r w:rsidRPr="006F4819">
        <w:rPr>
          <w:b/>
        </w:rPr>
        <w:t>B</w:t>
      </w:r>
      <w:r>
        <w:t xml:space="preserve"> ]</w:t>
      </w:r>
      <w:r>
        <w:rPr>
          <w:rStyle w:val="subscript"/>
        </w:rPr>
        <w:t>i</w:t>
      </w:r>
      <w:r>
        <w:t xml:space="preserve">  } - (e/c) ∂</w:t>
      </w:r>
      <w:r>
        <w:rPr>
          <w:rStyle w:val="subscript"/>
        </w:rPr>
        <w:t>t</w:t>
      </w:r>
      <w:r w:rsidR="00714F92" w:rsidRPr="00714F92">
        <w:t>A</w:t>
      </w:r>
      <w:r w:rsidR="00714F92">
        <w:rPr>
          <w:rStyle w:val="subscript"/>
        </w:rPr>
        <w:t>i</w:t>
      </w:r>
    </w:p>
    <w:p w14:paraId="6C3E4D8B" w14:textId="77777777" w:rsidR="006F4819" w:rsidRDefault="006F4819" w:rsidP="006F4819">
      <w:pPr>
        <w:rPr>
          <w:b/>
        </w:rPr>
      </w:pPr>
    </w:p>
    <w:p w14:paraId="2D31C2E9" w14:textId="77777777" w:rsidR="006F4819" w:rsidRDefault="006F4819" w:rsidP="006F4819">
      <w:r>
        <w:rPr>
          <w:b/>
        </w:rPr>
        <w:tab/>
      </w:r>
      <w:r>
        <w:rPr>
          <w:b/>
        </w:rPr>
        <w:tab/>
        <w:t xml:space="preserve">   = </w:t>
      </w:r>
      <w:r>
        <w:t xml:space="preserve">e {  </w:t>
      </w:r>
      <w:r w:rsidR="00714F92">
        <w:t>- ∂</w:t>
      </w:r>
      <w:r w:rsidR="00714F92">
        <w:rPr>
          <w:rStyle w:val="subscript"/>
        </w:rPr>
        <w:t>i</w:t>
      </w:r>
      <w:r w:rsidR="00714F92">
        <w:t>φ -  (1/c) ∂</w:t>
      </w:r>
      <w:r w:rsidR="00714F92">
        <w:rPr>
          <w:rStyle w:val="subscript"/>
        </w:rPr>
        <w:t>t</w:t>
      </w:r>
      <w:r w:rsidR="00714F92" w:rsidRPr="00714F92">
        <w:t>A</w:t>
      </w:r>
      <w:r w:rsidR="00714F92">
        <w:rPr>
          <w:rStyle w:val="subscript"/>
        </w:rPr>
        <w:t>i</w:t>
      </w:r>
      <w:r w:rsidR="00714F92">
        <w:rPr>
          <w:b/>
        </w:rPr>
        <w:t xml:space="preserve">  + </w:t>
      </w:r>
      <w:r w:rsidR="00714F92">
        <w:t xml:space="preserve">[ </w:t>
      </w:r>
      <w:r w:rsidR="00714F92" w:rsidRPr="006F4819">
        <w:rPr>
          <w:b/>
        </w:rPr>
        <w:t>α</w:t>
      </w:r>
      <w:r w:rsidR="00714F92">
        <w:t xml:space="preserve"> x </w:t>
      </w:r>
      <w:r w:rsidR="00714F92" w:rsidRPr="006F4819">
        <w:rPr>
          <w:b/>
        </w:rPr>
        <w:t>B</w:t>
      </w:r>
      <w:r w:rsidR="00714F92">
        <w:t xml:space="preserve"> ]</w:t>
      </w:r>
      <w:r w:rsidR="00714F92">
        <w:rPr>
          <w:rStyle w:val="subscript"/>
        </w:rPr>
        <w:t>i</w:t>
      </w:r>
      <w:r w:rsidR="00714F92">
        <w:t xml:space="preserve"> }  = e { E</w:t>
      </w:r>
      <w:r w:rsidR="00714F92">
        <w:rPr>
          <w:rStyle w:val="subscript"/>
        </w:rPr>
        <w:t>i</w:t>
      </w:r>
      <w:r w:rsidR="00714F92">
        <w:t xml:space="preserve"> + </w:t>
      </w:r>
      <w:r w:rsidR="00714F92">
        <w:rPr>
          <w:b/>
        </w:rPr>
        <w:t xml:space="preserve"> </w:t>
      </w:r>
      <w:r w:rsidR="00714F92">
        <w:t xml:space="preserve">[ </w:t>
      </w:r>
      <w:r w:rsidR="00714F92" w:rsidRPr="006F4819">
        <w:rPr>
          <w:b/>
        </w:rPr>
        <w:t>α</w:t>
      </w:r>
      <w:r w:rsidR="00714F92">
        <w:t xml:space="preserve"> x </w:t>
      </w:r>
      <w:r w:rsidR="00714F92" w:rsidRPr="006F4819">
        <w:rPr>
          <w:b/>
        </w:rPr>
        <w:t>B</w:t>
      </w:r>
      <w:r w:rsidR="00714F92">
        <w:t xml:space="preserve"> ]</w:t>
      </w:r>
      <w:r w:rsidR="00714F92">
        <w:rPr>
          <w:rStyle w:val="subscript"/>
        </w:rPr>
        <w:t>i</w:t>
      </w:r>
      <w:r w:rsidR="00714F92">
        <w:t xml:space="preserve"> }</w:t>
      </w:r>
    </w:p>
    <w:p w14:paraId="690F3065" w14:textId="77777777" w:rsidR="00714F92" w:rsidRDefault="00714F92" w:rsidP="006F4819"/>
    <w:p w14:paraId="06C08509" w14:textId="77777777" w:rsidR="00714F92" w:rsidRDefault="00714F92" w:rsidP="006F4819">
      <w:r>
        <w:t>or in vector form</w:t>
      </w:r>
    </w:p>
    <w:p w14:paraId="22BC64CA" w14:textId="77777777" w:rsidR="00714F92" w:rsidRDefault="00714F92" w:rsidP="006F4819"/>
    <w:p w14:paraId="30736DE7" w14:textId="77777777" w:rsidR="00714F92" w:rsidRDefault="00714F92" w:rsidP="006F4819">
      <w:r>
        <w:tab/>
        <w:t>d</w:t>
      </w:r>
      <w:r w:rsidRPr="00714F92">
        <w:rPr>
          <w:b/>
        </w:rPr>
        <w:t>π</w:t>
      </w:r>
      <w:r>
        <w:t xml:space="preserve">/dt = e { </w:t>
      </w:r>
      <w:r w:rsidRPr="00714F92">
        <w:rPr>
          <w:b/>
        </w:rPr>
        <w:t>E</w:t>
      </w:r>
      <w:r>
        <w:t xml:space="preserve"> + </w:t>
      </w:r>
      <w:r>
        <w:rPr>
          <w:b/>
        </w:rPr>
        <w:t xml:space="preserve"> </w:t>
      </w:r>
      <w:r w:rsidRPr="006F4819">
        <w:rPr>
          <w:b/>
        </w:rPr>
        <w:t>α</w:t>
      </w:r>
      <w:r>
        <w:t xml:space="preserve"> x </w:t>
      </w:r>
      <w:r w:rsidRPr="006F4819">
        <w:rPr>
          <w:b/>
        </w:rPr>
        <w:t>B</w:t>
      </w:r>
      <w:r>
        <w:t xml:space="preserve">  }  </w:t>
      </w:r>
      <w:r>
        <w:tab/>
        <w:t>and recall c</w:t>
      </w:r>
      <w:r w:rsidRPr="006D401F">
        <w:rPr>
          <w:b/>
        </w:rPr>
        <w:t>α</w:t>
      </w:r>
      <w:r>
        <w:t xml:space="preserve">  ≡ </w:t>
      </w:r>
      <w:r w:rsidRPr="006D401F">
        <w:rPr>
          <w:b/>
        </w:rPr>
        <w:t>v</w:t>
      </w:r>
      <w:r>
        <w:rPr>
          <w:rStyle w:val="subscript"/>
        </w:rPr>
        <w:t>op</w:t>
      </w:r>
      <w:r>
        <w:tab/>
        <w:t xml:space="preserve">hence #3 is proven. </w:t>
      </w:r>
    </w:p>
    <w:p w14:paraId="574C0C8F" w14:textId="77777777" w:rsidR="00714F92" w:rsidRDefault="00714F92" w:rsidP="006F4819"/>
    <w:p w14:paraId="1B8ABB65" w14:textId="77777777" w:rsidR="00714F92" w:rsidRDefault="00F31A74" w:rsidP="006F4819">
      <w:r>
        <w:t xml:space="preserve">Now let's look again at these three results: </w:t>
      </w:r>
    </w:p>
    <w:p w14:paraId="3443C551" w14:textId="77777777" w:rsidR="00F31A74" w:rsidRDefault="00F31A74" w:rsidP="006F4819"/>
    <w:p w14:paraId="26F59409" w14:textId="77777777" w:rsidR="00F31A74" w:rsidRDefault="00F31A74" w:rsidP="00F31A74">
      <w:r>
        <w:t>#1:</w:t>
      </w:r>
      <w:r>
        <w:tab/>
      </w:r>
      <w:r>
        <w:tab/>
        <w:t>d</w:t>
      </w:r>
      <w:r w:rsidRPr="006D401F">
        <w:rPr>
          <w:b/>
        </w:rPr>
        <w:t>r</w:t>
      </w:r>
      <w:r>
        <w:t>/dt = c</w:t>
      </w:r>
      <w:r w:rsidRPr="006D401F">
        <w:rPr>
          <w:b/>
        </w:rPr>
        <w:t>α</w:t>
      </w:r>
      <w:r>
        <w:t xml:space="preserve">  ≡ </w:t>
      </w:r>
      <w:r w:rsidRPr="006D401F">
        <w:rPr>
          <w:b/>
        </w:rPr>
        <w:t>v</w:t>
      </w:r>
      <w:r>
        <w:rPr>
          <w:rStyle w:val="subscript"/>
        </w:rPr>
        <w:t>op</w:t>
      </w:r>
    </w:p>
    <w:p w14:paraId="363CEE6B" w14:textId="77777777" w:rsidR="00F31A74" w:rsidRPr="00714F92" w:rsidRDefault="00F31A74" w:rsidP="006F4819"/>
    <w:p w14:paraId="5A934DD8" w14:textId="77777777" w:rsidR="006F4819" w:rsidRDefault="00F31A74">
      <w:r>
        <w:t>#2:</w:t>
      </w:r>
      <w:r>
        <w:tab/>
      </w:r>
      <w:r>
        <w:tab/>
        <w:t>d</w:t>
      </w:r>
      <w:r w:rsidRPr="00955285">
        <w:rPr>
          <w:b/>
        </w:rPr>
        <w:t>π</w:t>
      </w:r>
      <w:r>
        <w:t>/dt = (i/</w:t>
      </w:r>
      <w:r>
        <w:sym w:font="MT Extra" w:char="F068"/>
      </w:r>
      <w:r>
        <w:t>)[H,</w:t>
      </w:r>
      <w:r w:rsidRPr="00955285">
        <w:rPr>
          <w:b/>
        </w:rPr>
        <w:t>π</w:t>
      </w:r>
      <w:r>
        <w:t>] -(e/c) ∂</w:t>
      </w:r>
      <w:r>
        <w:rPr>
          <w:rStyle w:val="subscript"/>
        </w:rPr>
        <w:t>t</w:t>
      </w:r>
      <w:r w:rsidRPr="00955285">
        <w:rPr>
          <w:b/>
        </w:rPr>
        <w:t>A</w:t>
      </w:r>
    </w:p>
    <w:p w14:paraId="601E428A" w14:textId="77777777" w:rsidR="00F31A74" w:rsidRDefault="00F31A74"/>
    <w:p w14:paraId="03EB97A1" w14:textId="77777777" w:rsidR="00F31A74" w:rsidRPr="00F31A74" w:rsidRDefault="00F31A74">
      <w:r>
        <w:t>#3:</w:t>
      </w:r>
      <w:r>
        <w:tab/>
      </w:r>
      <w:r>
        <w:tab/>
        <w:t>d</w:t>
      </w:r>
      <w:r w:rsidRPr="00714F92">
        <w:rPr>
          <w:b/>
        </w:rPr>
        <w:t>π</w:t>
      </w:r>
      <w:r>
        <w:t xml:space="preserve">/dt = e { </w:t>
      </w:r>
      <w:r w:rsidRPr="00714F92">
        <w:rPr>
          <w:b/>
        </w:rPr>
        <w:t>E</w:t>
      </w:r>
      <w:r>
        <w:t xml:space="preserve"> + </w:t>
      </w:r>
      <w:r>
        <w:rPr>
          <w:b/>
        </w:rPr>
        <w:t xml:space="preserve"> </w:t>
      </w:r>
      <w:r w:rsidRPr="006F4819">
        <w:rPr>
          <w:b/>
        </w:rPr>
        <w:t>α</w:t>
      </w:r>
      <w:r>
        <w:t xml:space="preserve"> x </w:t>
      </w:r>
      <w:r w:rsidRPr="006F4819">
        <w:rPr>
          <w:b/>
        </w:rPr>
        <w:t>B</w:t>
      </w:r>
      <w:r>
        <w:t xml:space="preserve">  }  = e { </w:t>
      </w:r>
      <w:r w:rsidRPr="00714F92">
        <w:rPr>
          <w:b/>
        </w:rPr>
        <w:t>E</w:t>
      </w:r>
      <w:r>
        <w:t xml:space="preserve"> + </w:t>
      </w:r>
      <w:r>
        <w:rPr>
          <w:b/>
        </w:rPr>
        <w:t xml:space="preserve"> </w:t>
      </w:r>
      <w:r w:rsidRPr="004F0B24">
        <w:t>(1/c)</w:t>
      </w:r>
      <w:r>
        <w:rPr>
          <w:b/>
        </w:rPr>
        <w:t xml:space="preserve"> </w:t>
      </w:r>
      <w:r w:rsidRPr="006D401F">
        <w:rPr>
          <w:b/>
        </w:rPr>
        <w:t>v</w:t>
      </w:r>
      <w:r>
        <w:rPr>
          <w:rStyle w:val="subscript"/>
        </w:rPr>
        <w:t>op</w:t>
      </w:r>
      <w:r>
        <w:t xml:space="preserve"> x </w:t>
      </w:r>
      <w:r w:rsidRPr="006F4819">
        <w:rPr>
          <w:b/>
        </w:rPr>
        <w:t>B</w:t>
      </w:r>
      <w:r>
        <w:t xml:space="preserve">  }</w:t>
      </w:r>
    </w:p>
    <w:p w14:paraId="0024B9C2" w14:textId="77777777" w:rsidR="00F31A74" w:rsidRDefault="00F31A74"/>
    <w:p w14:paraId="1BF6F8C8" w14:textId="77777777" w:rsidR="00F31A74" w:rsidRDefault="00F31A74">
      <w:r>
        <w:t xml:space="preserve">The first says what "velocity" is in this Dirac theory. The second is intermediate. The third says what "force" is in this theory, and it is exactly the Lorentz Force where we must use the appropriate velocity. </w:t>
      </w:r>
    </w:p>
    <w:p w14:paraId="6CB2D810" w14:textId="77777777" w:rsidR="00F140B7" w:rsidRDefault="00F140B7">
      <w:r>
        <w:tab/>
        <w:t xml:space="preserve">Notice that all of these are matrix equations, though this is perhaps not obvious. </w:t>
      </w:r>
      <w:r w:rsidR="004F0B24">
        <w:t>For example, #1 says</w:t>
      </w:r>
    </w:p>
    <w:p w14:paraId="2417CA03" w14:textId="77777777" w:rsidR="00F140B7" w:rsidRDefault="00F140B7"/>
    <w:p w14:paraId="3FAD93A8" w14:textId="77777777" w:rsidR="00F140B7" w:rsidRDefault="00F140B7">
      <w:r>
        <w:tab/>
      </w:r>
      <w:r w:rsidR="004F0B24">
        <w:tab/>
        <w:t>d</w:t>
      </w:r>
      <w:r w:rsidR="004F0B24" w:rsidRPr="006D401F">
        <w:rPr>
          <w:b/>
        </w:rPr>
        <w:t>r</w:t>
      </w:r>
      <w:r w:rsidR="004F0B24">
        <w:t xml:space="preserve">/dt </w:t>
      </w:r>
      <w:r w:rsidR="004F0B24">
        <w:fldChar w:fldCharType="begin"/>
      </w:r>
      <w:r w:rsidR="004F0B24">
        <w:instrText xml:space="preserve"> EQ \B(\A\co2( 1 , 0 , 0 , 1 )) </w:instrText>
      </w:r>
      <w:r w:rsidR="004F0B24">
        <w:fldChar w:fldCharType="end"/>
      </w:r>
      <w:r>
        <w:t>= c</w:t>
      </w:r>
      <w:r>
        <w:fldChar w:fldCharType="begin"/>
      </w:r>
      <w:r>
        <w:instrText xml:space="preserve"> EQ \B(\A\co2( 0 , </w:instrText>
      </w:r>
      <w:r w:rsidRPr="00F140B7">
        <w:rPr>
          <w:b/>
        </w:rPr>
        <w:instrText>σ</w:instrText>
      </w:r>
      <w:r>
        <w:instrText xml:space="preserve"> , </w:instrText>
      </w:r>
      <w:r w:rsidRPr="00F140B7">
        <w:rPr>
          <w:b/>
        </w:rPr>
        <w:instrText>σ</w:instrText>
      </w:r>
      <w:r>
        <w:instrText xml:space="preserve"> , 0 )) </w:instrText>
      </w:r>
      <w:r>
        <w:fldChar w:fldCharType="end"/>
      </w:r>
    </w:p>
    <w:p w14:paraId="01066136" w14:textId="77777777" w:rsidR="004F0B24" w:rsidRDefault="004F0B24"/>
    <w:p w14:paraId="6CCC0B8A" w14:textId="77777777" w:rsidR="004F0B24" w:rsidRDefault="004F0B24">
      <w:r>
        <w:t>where 1 is the 2x2 identi</w:t>
      </w:r>
      <w:r w:rsidR="00DB6E5F">
        <w:t>t</w:t>
      </w:r>
      <w:r>
        <w:t xml:space="preserve">y and </w:t>
      </w:r>
      <w:r w:rsidRPr="004F0B24">
        <w:rPr>
          <w:b/>
        </w:rPr>
        <w:t>σ</w:t>
      </w:r>
      <w:r>
        <w:t xml:space="preserve"> are the Pauli 2x2's. The #3 equation says</w:t>
      </w:r>
    </w:p>
    <w:p w14:paraId="6AE38C71" w14:textId="77777777" w:rsidR="004F0B24" w:rsidRDefault="004F0B24"/>
    <w:p w14:paraId="368FB23A" w14:textId="77777777" w:rsidR="004F0B24" w:rsidRDefault="004F0B24">
      <w:r>
        <w:tab/>
      </w:r>
      <w:r>
        <w:tab/>
        <w:t>d</w:t>
      </w:r>
      <w:r w:rsidRPr="000B2EE4">
        <w:rPr>
          <w:b/>
        </w:rPr>
        <w:t>π</w:t>
      </w:r>
      <w:r>
        <w:t xml:space="preserve">/dt </w:t>
      </w:r>
      <w:r>
        <w:fldChar w:fldCharType="begin"/>
      </w:r>
      <w:r>
        <w:instrText xml:space="preserve"> EQ \B(\A\co2( 1 , 0 , 0 , 1 )) </w:instrText>
      </w:r>
      <w:r>
        <w:fldChar w:fldCharType="end"/>
      </w:r>
      <w:r>
        <w:t xml:space="preserve"> </w:t>
      </w:r>
      <w:r w:rsidR="000B2EE4">
        <w:t>= e</w:t>
      </w:r>
      <w:r w:rsidR="000B2EE4" w:rsidRPr="000B2EE4">
        <w:rPr>
          <w:b/>
        </w:rPr>
        <w:t>E</w:t>
      </w:r>
      <w:r w:rsidR="000B2EE4">
        <w:fldChar w:fldCharType="begin"/>
      </w:r>
      <w:r w:rsidR="000B2EE4">
        <w:instrText xml:space="preserve"> EQ \B(\A\co2( 1 , 0 , 0 , 1 )) </w:instrText>
      </w:r>
      <w:r w:rsidR="000B2EE4">
        <w:fldChar w:fldCharType="end"/>
      </w:r>
      <w:r w:rsidR="000B2EE4">
        <w:t xml:space="preserve">+ e </w:t>
      </w:r>
      <w:r w:rsidR="000B2EE4">
        <w:fldChar w:fldCharType="begin"/>
      </w:r>
      <w:r w:rsidR="000B2EE4">
        <w:instrText xml:space="preserve"> EQ \B(\A\co2( 0 , </w:instrText>
      </w:r>
      <w:r w:rsidR="000B2EE4" w:rsidRPr="00F140B7">
        <w:rPr>
          <w:b/>
        </w:rPr>
        <w:instrText>σ</w:instrText>
      </w:r>
      <w:r w:rsidR="000B2EE4" w:rsidRPr="000B2EE4">
        <w:instrText>x</w:instrText>
      </w:r>
      <w:r w:rsidR="000B2EE4">
        <w:rPr>
          <w:b/>
        </w:rPr>
        <w:instrText>B</w:instrText>
      </w:r>
      <w:r w:rsidR="000B2EE4">
        <w:instrText xml:space="preserve"> , </w:instrText>
      </w:r>
      <w:r w:rsidR="000B2EE4" w:rsidRPr="00F140B7">
        <w:rPr>
          <w:b/>
        </w:rPr>
        <w:instrText>σ</w:instrText>
      </w:r>
      <w:r w:rsidR="000B2EE4" w:rsidRPr="000B2EE4">
        <w:instrText>x</w:instrText>
      </w:r>
      <w:r w:rsidR="000B2EE4">
        <w:rPr>
          <w:b/>
        </w:rPr>
        <w:instrText>B</w:instrText>
      </w:r>
      <w:r w:rsidR="000B2EE4">
        <w:instrText xml:space="preserve"> , 0 )) </w:instrText>
      </w:r>
      <w:r w:rsidR="000B2EE4">
        <w:fldChar w:fldCharType="end"/>
      </w:r>
    </w:p>
    <w:p w14:paraId="41B5398E" w14:textId="77777777" w:rsidR="000B2EE4" w:rsidRDefault="000B2EE4"/>
    <w:p w14:paraId="606DD84C" w14:textId="77777777" w:rsidR="000B2EE4" w:rsidRPr="00316DAF" w:rsidRDefault="000B2EE4" w:rsidP="000B2EE4">
      <w:r>
        <w:t>_____________________________________________________________________________________</w:t>
      </w:r>
    </w:p>
    <w:p w14:paraId="710FC209" w14:textId="77777777" w:rsidR="00601E2D" w:rsidRDefault="00601E2D"/>
    <w:p w14:paraId="0493B8BA" w14:textId="77777777" w:rsidR="00601E2D" w:rsidRDefault="00601E2D">
      <w:r w:rsidRPr="00601E2D">
        <w:rPr>
          <w:u w:val="single"/>
        </w:rPr>
        <w:t>Aside on Equation 1.33</w:t>
      </w:r>
      <w:r>
        <w:t>:  (another non-obvious fact)</w:t>
      </w:r>
    </w:p>
    <w:p w14:paraId="322268F3" w14:textId="77777777" w:rsidR="00601E2D" w:rsidRDefault="00601E2D"/>
    <w:p w14:paraId="6D2100A6" w14:textId="77777777" w:rsidR="00601E2D" w:rsidRDefault="00601E2D">
      <w:r>
        <w:t>The problem here is to show this :</w:t>
      </w:r>
    </w:p>
    <w:p w14:paraId="2622E05C" w14:textId="77777777" w:rsidR="00601E2D" w:rsidRDefault="00601E2D"/>
    <w:p w14:paraId="2305ED3C" w14:textId="77777777" w:rsidR="00601E2D" w:rsidRDefault="00601E2D">
      <w:r>
        <w:tab/>
        <w:t xml:space="preserve">i </w:t>
      </w:r>
      <w:r w:rsidRPr="00601E2D">
        <w:rPr>
          <w:b/>
          <w:sz w:val="28"/>
          <w:szCs w:val="28"/>
        </w:rPr>
        <w:t>π</w:t>
      </w:r>
      <w:r>
        <w:t xml:space="preserve"> x </w:t>
      </w:r>
      <w:r w:rsidRPr="00601E2D">
        <w:rPr>
          <w:b/>
          <w:sz w:val="28"/>
          <w:szCs w:val="28"/>
        </w:rPr>
        <w:t>π</w:t>
      </w:r>
      <w:r>
        <w:t xml:space="preserve"> φ  = (-e</w:t>
      </w:r>
      <w:r>
        <w:sym w:font="MT Extra" w:char="F068"/>
      </w:r>
      <w:r>
        <w:t>/</w:t>
      </w:r>
      <w:r w:rsidR="00DF221B">
        <w:t>c</w:t>
      </w:r>
      <w:r>
        <w:t xml:space="preserve">) </w:t>
      </w:r>
      <w:r w:rsidRPr="00601E2D">
        <w:rPr>
          <w:b/>
        </w:rPr>
        <w:t>B</w:t>
      </w:r>
      <w:r>
        <w:t xml:space="preserve"> φ</w:t>
      </w:r>
    </w:p>
    <w:p w14:paraId="356AD909" w14:textId="77777777" w:rsidR="00601E2D" w:rsidRDefault="00601E2D">
      <w:r>
        <w:t>or</w:t>
      </w:r>
    </w:p>
    <w:p w14:paraId="5F14F79F" w14:textId="77777777" w:rsidR="002730DF" w:rsidRDefault="00601E2D">
      <w:r>
        <w:tab/>
        <w:t>i</w:t>
      </w:r>
      <w:r w:rsidRPr="00601E2D">
        <w:rPr>
          <w:szCs w:val="22"/>
        </w:rPr>
        <w:t xml:space="preserve"> </w:t>
      </w:r>
      <w:r w:rsidRPr="00601E2D">
        <w:rPr>
          <w:b/>
          <w:szCs w:val="22"/>
        </w:rPr>
        <w:t xml:space="preserve">(p - (e/c)A) </w:t>
      </w:r>
      <w:r>
        <w:t xml:space="preserve">x </w:t>
      </w:r>
      <w:r w:rsidRPr="00601E2D">
        <w:rPr>
          <w:b/>
          <w:szCs w:val="22"/>
        </w:rPr>
        <w:t>(p - (e/c)A)</w:t>
      </w:r>
      <w:r>
        <w:t xml:space="preserve"> φ  = (-e</w:t>
      </w:r>
      <w:r>
        <w:sym w:font="MT Extra" w:char="F068"/>
      </w:r>
      <w:r>
        <w:t>/</w:t>
      </w:r>
      <w:r w:rsidR="00DF221B">
        <w:t>c</w:t>
      </w:r>
      <w:r>
        <w:t xml:space="preserve">) </w:t>
      </w:r>
      <w:r w:rsidRPr="00601E2D">
        <w:rPr>
          <w:b/>
        </w:rPr>
        <w:t>B</w:t>
      </w:r>
      <w:r>
        <w:t xml:space="preserve"> φ </w:t>
      </w:r>
    </w:p>
    <w:p w14:paraId="426C884C" w14:textId="77777777" w:rsidR="002730DF" w:rsidRDefault="002730DF">
      <w:r>
        <w:t>or</w:t>
      </w:r>
    </w:p>
    <w:p w14:paraId="58B596E9" w14:textId="77777777" w:rsidR="002730DF" w:rsidRDefault="002730DF">
      <w:r>
        <w:tab/>
        <w:t xml:space="preserve">-i(e/c) { </w:t>
      </w:r>
      <w:r w:rsidRPr="00601E2D">
        <w:rPr>
          <w:b/>
          <w:szCs w:val="22"/>
        </w:rPr>
        <w:t>A</w:t>
      </w:r>
      <w:r>
        <w:rPr>
          <w:b/>
          <w:szCs w:val="22"/>
        </w:rPr>
        <w:t xml:space="preserve"> </w:t>
      </w:r>
      <w:r>
        <w:t xml:space="preserve">x </w:t>
      </w:r>
      <w:r>
        <w:rPr>
          <w:b/>
          <w:szCs w:val="22"/>
        </w:rPr>
        <w:t xml:space="preserve">p +  p </w:t>
      </w:r>
      <w:r>
        <w:t xml:space="preserve">x </w:t>
      </w:r>
      <w:r>
        <w:rPr>
          <w:b/>
          <w:szCs w:val="22"/>
        </w:rPr>
        <w:t>A</w:t>
      </w:r>
      <w:r>
        <w:t xml:space="preserve"> }φ = (-e</w:t>
      </w:r>
      <w:r>
        <w:sym w:font="MT Extra" w:char="F068"/>
      </w:r>
      <w:r>
        <w:t>/</w:t>
      </w:r>
      <w:r w:rsidR="00DF221B">
        <w:t>c</w:t>
      </w:r>
      <w:r>
        <w:t xml:space="preserve">) </w:t>
      </w:r>
      <w:r w:rsidRPr="00601E2D">
        <w:rPr>
          <w:b/>
        </w:rPr>
        <w:t>B</w:t>
      </w:r>
      <w:r>
        <w:t xml:space="preserve"> φ</w:t>
      </w:r>
    </w:p>
    <w:p w14:paraId="496B578A" w14:textId="77777777" w:rsidR="002730DF" w:rsidRDefault="002730DF">
      <w:r>
        <w:t>or</w:t>
      </w:r>
    </w:p>
    <w:p w14:paraId="360A1C61" w14:textId="77777777" w:rsidR="002730DF" w:rsidRDefault="00DF221B">
      <w:r>
        <w:tab/>
        <w:t>i</w:t>
      </w:r>
      <w:r w:rsidR="002730DF">
        <w:t xml:space="preserve">{ </w:t>
      </w:r>
      <w:r w:rsidR="002730DF" w:rsidRPr="00601E2D">
        <w:rPr>
          <w:b/>
          <w:szCs w:val="22"/>
        </w:rPr>
        <w:t>A</w:t>
      </w:r>
      <w:r w:rsidR="002730DF">
        <w:rPr>
          <w:b/>
          <w:szCs w:val="22"/>
        </w:rPr>
        <w:t xml:space="preserve"> </w:t>
      </w:r>
      <w:r w:rsidR="002730DF">
        <w:t xml:space="preserve">x </w:t>
      </w:r>
      <w:r w:rsidR="002730DF">
        <w:rPr>
          <w:b/>
          <w:szCs w:val="22"/>
        </w:rPr>
        <w:t xml:space="preserve">p +  p </w:t>
      </w:r>
      <w:r w:rsidR="002730DF">
        <w:t xml:space="preserve">x </w:t>
      </w:r>
      <w:r w:rsidR="002730DF">
        <w:rPr>
          <w:b/>
          <w:szCs w:val="22"/>
        </w:rPr>
        <w:t>A</w:t>
      </w:r>
      <w:r>
        <w:t xml:space="preserve"> }φ  =  </w:t>
      </w:r>
      <w:r w:rsidR="002730DF">
        <w:sym w:font="MT Extra" w:char="F068"/>
      </w:r>
      <w:r>
        <w:t xml:space="preserve"> </w:t>
      </w:r>
      <w:r w:rsidR="002730DF" w:rsidRPr="00601E2D">
        <w:rPr>
          <w:b/>
        </w:rPr>
        <w:t>B</w:t>
      </w:r>
      <w:r w:rsidR="002730DF">
        <w:t xml:space="preserve"> φ</w:t>
      </w:r>
    </w:p>
    <w:p w14:paraId="3CEF8783" w14:textId="77777777" w:rsidR="002730DF" w:rsidRDefault="002730DF"/>
    <w:p w14:paraId="4C2E7100" w14:textId="77777777" w:rsidR="002730DF" w:rsidRDefault="00944479">
      <w:r>
        <w:t xml:space="preserve">One must remember that </w:t>
      </w:r>
      <w:r w:rsidRPr="00DE4655">
        <w:rPr>
          <w:b/>
        </w:rPr>
        <w:t>p</w:t>
      </w:r>
      <w:r>
        <w:t xml:space="preserve"> = -i</w:t>
      </w:r>
      <w:r>
        <w:sym w:font="MT Extra" w:char="F068"/>
      </w:r>
      <w:r w:rsidRPr="00DE4655">
        <w:rPr>
          <w:b/>
        </w:rPr>
        <w:sym w:font="Symbol" w:char="F0D1"/>
      </w:r>
      <w:r w:rsidR="00DE4655">
        <w:t xml:space="preserve">, </w:t>
      </w:r>
      <w:r>
        <w:t xml:space="preserve"> and in the second term </w:t>
      </w:r>
      <w:r w:rsidR="005732E3">
        <w:t>in {...} the</w:t>
      </w:r>
      <w:r w:rsidR="00DE4655">
        <w:t xml:space="preserve"> </w:t>
      </w:r>
      <w:r w:rsidRPr="00DE4655">
        <w:rPr>
          <w:b/>
        </w:rPr>
        <w:sym w:font="Symbol" w:char="F0D1"/>
      </w:r>
      <w:r>
        <w:t xml:space="preserve"> is </w:t>
      </w:r>
      <w:r w:rsidRPr="0080632A">
        <w:rPr>
          <w:i/>
        </w:rPr>
        <w:t>act</w:t>
      </w:r>
      <w:r w:rsidR="00DE4655" w:rsidRPr="0080632A">
        <w:rPr>
          <w:i/>
        </w:rPr>
        <w:t>ing on everything to its right</w:t>
      </w:r>
      <w:r w:rsidR="00DE4655">
        <w:t xml:space="preserve">, it is not just acting on </w:t>
      </w:r>
      <w:r w:rsidR="00DE4655" w:rsidRPr="00DB6E5F">
        <w:rPr>
          <w:b/>
        </w:rPr>
        <w:t>A</w:t>
      </w:r>
      <w:r w:rsidR="00DE4655">
        <w:t xml:space="preserve">. So throw this in: </w:t>
      </w:r>
    </w:p>
    <w:p w14:paraId="2CB1E09F" w14:textId="77777777" w:rsidR="00DE4655" w:rsidRDefault="00DE4655"/>
    <w:p w14:paraId="3F030283" w14:textId="77777777" w:rsidR="00DE4655" w:rsidRDefault="00DE4655" w:rsidP="00DE4655">
      <w:r>
        <w:tab/>
      </w:r>
      <w:r w:rsidR="00DF221B">
        <w:t xml:space="preserve">i </w:t>
      </w:r>
      <w:r>
        <w:t>(-i</w:t>
      </w:r>
      <w:r>
        <w:sym w:font="MT Extra" w:char="F068"/>
      </w:r>
      <w:r>
        <w:t xml:space="preserve">)  { </w:t>
      </w:r>
      <w:r w:rsidRPr="00601E2D">
        <w:rPr>
          <w:b/>
          <w:szCs w:val="22"/>
        </w:rPr>
        <w:t>A</w:t>
      </w:r>
      <w:r>
        <w:rPr>
          <w:b/>
          <w:szCs w:val="22"/>
        </w:rPr>
        <w:t xml:space="preserve"> </w:t>
      </w:r>
      <w:r>
        <w:t xml:space="preserve">x </w:t>
      </w:r>
      <w:r>
        <w:rPr>
          <w:b/>
          <w:szCs w:val="22"/>
        </w:rPr>
        <w:sym w:font="Symbol" w:char="F0D1"/>
      </w:r>
      <w:r>
        <w:rPr>
          <w:b/>
          <w:szCs w:val="22"/>
        </w:rPr>
        <w:t xml:space="preserve"> +  </w:t>
      </w:r>
      <w:r>
        <w:rPr>
          <w:b/>
          <w:szCs w:val="22"/>
        </w:rPr>
        <w:sym w:font="Symbol" w:char="F0D1"/>
      </w:r>
      <w:r>
        <w:rPr>
          <w:b/>
          <w:szCs w:val="22"/>
        </w:rPr>
        <w:t xml:space="preserve"> </w:t>
      </w:r>
      <w:r>
        <w:t xml:space="preserve">x </w:t>
      </w:r>
      <w:r>
        <w:rPr>
          <w:b/>
          <w:szCs w:val="22"/>
        </w:rPr>
        <w:t>A</w:t>
      </w:r>
      <w:r>
        <w:t xml:space="preserve"> }φ  =?=  </w:t>
      </w:r>
      <w:r>
        <w:sym w:font="MT Extra" w:char="F068"/>
      </w:r>
      <w:r w:rsidR="00DF221B">
        <w:t xml:space="preserve"> </w:t>
      </w:r>
      <w:r w:rsidRPr="00601E2D">
        <w:rPr>
          <w:b/>
        </w:rPr>
        <w:t>B</w:t>
      </w:r>
      <w:r>
        <w:t xml:space="preserve"> φ</w:t>
      </w:r>
    </w:p>
    <w:p w14:paraId="718431C1" w14:textId="77777777" w:rsidR="00DE4655" w:rsidRDefault="00DE4655" w:rsidP="00DE4655">
      <w:r>
        <w:t>or</w:t>
      </w:r>
    </w:p>
    <w:p w14:paraId="7775B4F7" w14:textId="77777777" w:rsidR="00DE4655" w:rsidRDefault="00DE4655" w:rsidP="00DE4655">
      <w:r>
        <w:tab/>
      </w:r>
      <w:r w:rsidR="00DF221B">
        <w:t xml:space="preserve"> </w:t>
      </w:r>
      <w:r>
        <w:t xml:space="preserve">{ </w:t>
      </w:r>
      <w:r w:rsidRPr="00601E2D">
        <w:rPr>
          <w:b/>
          <w:szCs w:val="22"/>
        </w:rPr>
        <w:t>A</w:t>
      </w:r>
      <w:r>
        <w:rPr>
          <w:b/>
          <w:szCs w:val="22"/>
        </w:rPr>
        <w:t xml:space="preserve"> </w:t>
      </w:r>
      <w:r>
        <w:t xml:space="preserve">x </w:t>
      </w:r>
      <w:r>
        <w:rPr>
          <w:b/>
          <w:szCs w:val="22"/>
        </w:rPr>
        <w:sym w:font="Symbol" w:char="F0D1"/>
      </w:r>
      <w:r>
        <w:rPr>
          <w:b/>
          <w:szCs w:val="22"/>
        </w:rPr>
        <w:t xml:space="preserve"> +  </w:t>
      </w:r>
      <w:r>
        <w:rPr>
          <w:b/>
          <w:szCs w:val="22"/>
        </w:rPr>
        <w:sym w:font="Symbol" w:char="F0D1"/>
      </w:r>
      <w:r>
        <w:rPr>
          <w:b/>
          <w:szCs w:val="22"/>
        </w:rPr>
        <w:t xml:space="preserve"> </w:t>
      </w:r>
      <w:r>
        <w:t xml:space="preserve">x </w:t>
      </w:r>
      <w:r>
        <w:rPr>
          <w:b/>
          <w:szCs w:val="22"/>
        </w:rPr>
        <w:t>A</w:t>
      </w:r>
      <w:r>
        <w:t xml:space="preserve"> }φ  =?=  </w:t>
      </w:r>
      <w:r w:rsidR="00DF221B">
        <w:t xml:space="preserve"> </w:t>
      </w:r>
      <w:r w:rsidRPr="00601E2D">
        <w:rPr>
          <w:b/>
        </w:rPr>
        <w:t>B</w:t>
      </w:r>
      <w:r>
        <w:t xml:space="preserve"> φ</w:t>
      </w:r>
    </w:p>
    <w:p w14:paraId="79AC71AC" w14:textId="77777777" w:rsidR="00DF221B" w:rsidRDefault="00DF221B" w:rsidP="00DE4655"/>
    <w:p w14:paraId="6791BCC2" w14:textId="77777777" w:rsidR="00DF221B" w:rsidRDefault="00DF221B" w:rsidP="00DE4655">
      <w:r>
        <w:t>So if we can show this last line, we have it. Still the second term requires disambiguation. We can write</w:t>
      </w:r>
    </w:p>
    <w:p w14:paraId="5D034042" w14:textId="77777777" w:rsidR="00DF221B" w:rsidRDefault="00DF221B" w:rsidP="00DE4655"/>
    <w:p w14:paraId="60C4FF63" w14:textId="77777777" w:rsidR="00DF221B" w:rsidRDefault="00DF221B" w:rsidP="00DE4655">
      <w:pPr>
        <w:rPr>
          <w:rStyle w:val="subscript"/>
        </w:rPr>
      </w:pPr>
      <w:r>
        <w:tab/>
        <w:t xml:space="preserve">{ </w:t>
      </w:r>
      <w:r>
        <w:rPr>
          <w:b/>
          <w:szCs w:val="22"/>
        </w:rPr>
        <w:sym w:font="Symbol" w:char="F0D1"/>
      </w:r>
      <w:r>
        <w:rPr>
          <w:b/>
          <w:szCs w:val="22"/>
        </w:rPr>
        <w:t xml:space="preserve"> </w:t>
      </w:r>
      <w:r>
        <w:t xml:space="preserve">x </w:t>
      </w:r>
      <w:r>
        <w:rPr>
          <w:b/>
          <w:szCs w:val="22"/>
        </w:rPr>
        <w:t>A</w:t>
      </w:r>
      <w:r>
        <w:t xml:space="preserve"> }</w:t>
      </w:r>
      <w:r w:rsidR="0080632A">
        <w:rPr>
          <w:rStyle w:val="subscript"/>
        </w:rPr>
        <w:t>k</w:t>
      </w:r>
      <w:r w:rsidR="0080632A">
        <w:t xml:space="preserve"> </w:t>
      </w:r>
      <w:r>
        <w:t xml:space="preserve">φ  </w:t>
      </w:r>
      <w:r w:rsidR="0080632A">
        <w:t>= ε</w:t>
      </w:r>
      <w:r w:rsidR="0080632A">
        <w:rPr>
          <w:rStyle w:val="subscript"/>
        </w:rPr>
        <w:t>kij</w:t>
      </w:r>
      <w:r w:rsidR="0080632A">
        <w:t>∂</w:t>
      </w:r>
      <w:r w:rsidR="0080632A">
        <w:rPr>
          <w:rStyle w:val="subscript"/>
        </w:rPr>
        <w:t>i</w:t>
      </w:r>
      <w:r w:rsidR="0080632A">
        <w:t>A</w:t>
      </w:r>
      <w:r w:rsidR="0080632A">
        <w:rPr>
          <w:rStyle w:val="subscript"/>
        </w:rPr>
        <w:t>j</w:t>
      </w:r>
      <w:r w:rsidR="0080632A">
        <w:t>φ  means ε</w:t>
      </w:r>
      <w:r w:rsidR="0080632A">
        <w:rPr>
          <w:rStyle w:val="subscript"/>
        </w:rPr>
        <w:t>kij</w:t>
      </w:r>
      <w:r w:rsidR="0080632A">
        <w:t>∂</w:t>
      </w:r>
      <w:r w:rsidR="0080632A">
        <w:rPr>
          <w:rStyle w:val="subscript"/>
        </w:rPr>
        <w:t>i</w:t>
      </w:r>
      <w:r w:rsidR="0080632A">
        <w:t>(A</w:t>
      </w:r>
      <w:r w:rsidR="0080632A">
        <w:rPr>
          <w:rStyle w:val="subscript"/>
        </w:rPr>
        <w:t>j</w:t>
      </w:r>
      <w:r w:rsidR="0080632A">
        <w:t xml:space="preserve">φ)  = { </w:t>
      </w:r>
      <w:r w:rsidR="0080632A" w:rsidRPr="0080632A">
        <w:rPr>
          <w:b/>
        </w:rPr>
        <w:sym w:font="Symbol" w:char="F0D1"/>
      </w:r>
      <w:r w:rsidR="0080632A">
        <w:t xml:space="preserve"> x (Aφ) }</w:t>
      </w:r>
      <w:r w:rsidR="0080632A">
        <w:rPr>
          <w:rStyle w:val="subscript"/>
        </w:rPr>
        <w:t>k</w:t>
      </w:r>
    </w:p>
    <w:p w14:paraId="008669E3" w14:textId="77777777" w:rsidR="0080632A" w:rsidRPr="0080632A" w:rsidRDefault="0080632A" w:rsidP="00DE4655">
      <w:r w:rsidRPr="0080632A">
        <w:t>or</w:t>
      </w:r>
    </w:p>
    <w:p w14:paraId="3F98D2AD" w14:textId="77777777" w:rsidR="0080632A" w:rsidRDefault="0080632A" w:rsidP="00DE4655">
      <w:r>
        <w:rPr>
          <w:rStyle w:val="subscript"/>
        </w:rPr>
        <w:tab/>
      </w:r>
      <w:r>
        <w:rPr>
          <w:b/>
          <w:szCs w:val="22"/>
        </w:rPr>
        <w:sym w:font="Symbol" w:char="F0D1"/>
      </w:r>
      <w:r>
        <w:rPr>
          <w:b/>
          <w:szCs w:val="22"/>
        </w:rPr>
        <w:t xml:space="preserve"> </w:t>
      </w:r>
      <w:r>
        <w:t xml:space="preserve">x </w:t>
      </w:r>
      <w:r>
        <w:rPr>
          <w:b/>
          <w:szCs w:val="22"/>
        </w:rPr>
        <w:t>A</w:t>
      </w:r>
      <w:r>
        <w:t xml:space="preserve"> φ   means </w:t>
      </w:r>
      <w:r w:rsidRPr="0080632A">
        <w:rPr>
          <w:b/>
        </w:rPr>
        <w:sym w:font="Symbol" w:char="F0D1"/>
      </w:r>
      <w:r>
        <w:t xml:space="preserve"> x (Aφ)</w:t>
      </w:r>
    </w:p>
    <w:p w14:paraId="64D70CF1" w14:textId="77777777" w:rsidR="0080632A" w:rsidRDefault="0080632A" w:rsidP="00DE4655"/>
    <w:p w14:paraId="2918538B" w14:textId="77777777" w:rsidR="0080632A" w:rsidRDefault="0080632A" w:rsidP="00DE4655">
      <w:r>
        <w:t xml:space="preserve">So here then is what we have to show: </w:t>
      </w:r>
    </w:p>
    <w:p w14:paraId="2549B4BE" w14:textId="77777777" w:rsidR="0080632A" w:rsidRDefault="0080632A" w:rsidP="00DE4655"/>
    <w:p w14:paraId="17A7AE2C" w14:textId="77777777" w:rsidR="0080632A" w:rsidRDefault="0080632A" w:rsidP="00DE4655">
      <w:r>
        <w:tab/>
      </w:r>
      <w:r w:rsidRPr="005732E3">
        <w:rPr>
          <w:b/>
        </w:rPr>
        <w:t>A</w:t>
      </w:r>
      <w:r>
        <w:t xml:space="preserve"> x (</w:t>
      </w:r>
      <w:r w:rsidRPr="005732E3">
        <w:rPr>
          <w:b/>
          <w:szCs w:val="22"/>
        </w:rPr>
        <w:sym w:font="Symbol" w:char="F0D1"/>
      </w:r>
      <w:r>
        <w:t xml:space="preserve">φ) + </w:t>
      </w:r>
      <w:r w:rsidRPr="0080632A">
        <w:rPr>
          <w:b/>
        </w:rPr>
        <w:sym w:font="Symbol" w:char="F0D1"/>
      </w:r>
      <w:r>
        <w:t xml:space="preserve"> x (</w:t>
      </w:r>
      <w:r w:rsidRPr="005732E3">
        <w:rPr>
          <w:b/>
        </w:rPr>
        <w:t>A</w:t>
      </w:r>
      <w:r>
        <w:t>φ)  =?=</w:t>
      </w:r>
      <w:r w:rsidR="005732E3">
        <w:t xml:space="preserve"> </w:t>
      </w:r>
      <w:r w:rsidR="005732E3" w:rsidRPr="005732E3">
        <w:rPr>
          <w:b/>
        </w:rPr>
        <w:t>B</w:t>
      </w:r>
      <w:r w:rsidR="005732E3">
        <w:t>φ</w:t>
      </w:r>
      <w:r w:rsidR="005732E3">
        <w:tab/>
      </w:r>
      <w:r w:rsidR="005732E3">
        <w:tab/>
        <w:t xml:space="preserve">of course </w:t>
      </w:r>
      <w:r w:rsidR="005732E3" w:rsidRPr="005732E3">
        <w:rPr>
          <w:b/>
        </w:rPr>
        <w:t>B</w:t>
      </w:r>
      <w:r w:rsidR="005732E3">
        <w:t xml:space="preserve"> = </w:t>
      </w:r>
      <w:r w:rsidR="005732E3" w:rsidRPr="005732E3">
        <w:rPr>
          <w:b/>
        </w:rPr>
        <w:sym w:font="Symbol" w:char="F0D1"/>
      </w:r>
      <w:r w:rsidR="005732E3">
        <w:t xml:space="preserve"> x </w:t>
      </w:r>
      <w:r w:rsidR="005732E3" w:rsidRPr="005732E3">
        <w:rPr>
          <w:b/>
        </w:rPr>
        <w:t>A</w:t>
      </w:r>
      <w:r w:rsidR="005732E3">
        <w:t xml:space="preserve"> </w:t>
      </w:r>
    </w:p>
    <w:p w14:paraId="16D19CF6" w14:textId="77777777" w:rsidR="005732E3" w:rsidRDefault="005732E3" w:rsidP="00DE4655"/>
    <w:p w14:paraId="027F4E15" w14:textId="77777777" w:rsidR="005732E3" w:rsidRDefault="005732E3" w:rsidP="00DE4655">
      <w:r>
        <w:t>But I have a vector identity which says this</w:t>
      </w:r>
    </w:p>
    <w:p w14:paraId="68E31E65" w14:textId="77777777" w:rsidR="005732E3" w:rsidRDefault="005732E3" w:rsidP="00DE4655"/>
    <w:p w14:paraId="6C11ED52" w14:textId="77777777" w:rsidR="0080632A" w:rsidRDefault="005732E3" w:rsidP="00DE4655">
      <w:pPr>
        <w:rPr>
          <w:b/>
        </w:rPr>
      </w:pPr>
      <w:r>
        <w:tab/>
      </w:r>
      <w:r w:rsidRPr="0080632A">
        <w:rPr>
          <w:b/>
        </w:rPr>
        <w:sym w:font="Symbol" w:char="F0D1"/>
      </w:r>
      <w:r>
        <w:t xml:space="preserve"> x (</w:t>
      </w:r>
      <w:r w:rsidRPr="005732E3">
        <w:rPr>
          <w:b/>
        </w:rPr>
        <w:t>A</w:t>
      </w:r>
      <w:r>
        <w:t>φ) = -A x (</w:t>
      </w:r>
      <w:r w:rsidRPr="005732E3">
        <w:rPr>
          <w:b/>
          <w:szCs w:val="22"/>
        </w:rPr>
        <w:sym w:font="Symbol" w:char="F0D1"/>
      </w:r>
      <w:r>
        <w:t>φ) +  (</w:t>
      </w:r>
      <w:r w:rsidRPr="005732E3">
        <w:rPr>
          <w:b/>
        </w:rPr>
        <w:sym w:font="Symbol" w:char="F0D1"/>
      </w:r>
      <w:r>
        <w:t xml:space="preserve"> x </w:t>
      </w:r>
      <w:r w:rsidRPr="005732E3">
        <w:rPr>
          <w:b/>
        </w:rPr>
        <w:t>A</w:t>
      </w:r>
      <w:r>
        <w:rPr>
          <w:b/>
        </w:rPr>
        <w:t>) φ</w:t>
      </w:r>
    </w:p>
    <w:p w14:paraId="06CA5176" w14:textId="77777777" w:rsidR="005732E3" w:rsidRDefault="005732E3" w:rsidP="00DE4655">
      <w:pPr>
        <w:rPr>
          <w:b/>
        </w:rPr>
      </w:pPr>
    </w:p>
    <w:p w14:paraId="1AA3DA49" w14:textId="77777777" w:rsidR="005732E3" w:rsidRDefault="005732E3" w:rsidP="00DE4655">
      <w:r>
        <w:t xml:space="preserve">so putting this in the previous equation, the </w:t>
      </w:r>
      <w:r w:rsidRPr="005732E3">
        <w:rPr>
          <w:b/>
        </w:rPr>
        <w:t>A</w:t>
      </w:r>
      <w:r>
        <w:t xml:space="preserve"> x (</w:t>
      </w:r>
      <w:r w:rsidRPr="005732E3">
        <w:rPr>
          <w:b/>
          <w:szCs w:val="22"/>
        </w:rPr>
        <w:sym w:font="Symbol" w:char="F0D1"/>
      </w:r>
      <w:r>
        <w:t>φ) terms cancel and we get</w:t>
      </w:r>
    </w:p>
    <w:p w14:paraId="1AF9E1C3" w14:textId="77777777" w:rsidR="005732E3" w:rsidRDefault="005732E3" w:rsidP="00DE4655"/>
    <w:p w14:paraId="7F56B500" w14:textId="77777777" w:rsidR="005732E3" w:rsidRDefault="005732E3" w:rsidP="00DE4655">
      <w:r>
        <w:tab/>
        <w:t>(</w:t>
      </w:r>
      <w:r w:rsidRPr="005732E3">
        <w:rPr>
          <w:b/>
        </w:rPr>
        <w:sym w:font="Symbol" w:char="F0D1"/>
      </w:r>
      <w:r>
        <w:t xml:space="preserve"> x </w:t>
      </w:r>
      <w:r w:rsidRPr="005732E3">
        <w:rPr>
          <w:b/>
        </w:rPr>
        <w:t>A</w:t>
      </w:r>
      <w:r>
        <w:rPr>
          <w:b/>
        </w:rPr>
        <w:t xml:space="preserve">) </w:t>
      </w:r>
      <w:r w:rsidRPr="005732E3">
        <w:t>φ</w:t>
      </w:r>
      <w:r>
        <w:rPr>
          <w:b/>
        </w:rPr>
        <w:t xml:space="preserve"> </w:t>
      </w:r>
      <w:r>
        <w:t xml:space="preserve">=?= </w:t>
      </w:r>
      <w:r w:rsidRPr="005732E3">
        <w:rPr>
          <w:b/>
        </w:rPr>
        <w:t>B</w:t>
      </w:r>
      <w:r>
        <w:t xml:space="preserve">φ </w:t>
      </w:r>
      <w:r>
        <w:tab/>
      </w:r>
      <w:r>
        <w:tab/>
      </w:r>
    </w:p>
    <w:p w14:paraId="3C6AC5EC" w14:textId="77777777" w:rsidR="005732E3" w:rsidRDefault="005732E3" w:rsidP="00DE4655"/>
    <w:p w14:paraId="6737D190" w14:textId="77777777" w:rsidR="005732E3" w:rsidRPr="005732E3" w:rsidRDefault="005732E3" w:rsidP="00DE4655">
      <w:r>
        <w:t xml:space="preserve">which is correct, QED. </w:t>
      </w:r>
    </w:p>
    <w:p w14:paraId="636F718E" w14:textId="77777777" w:rsidR="00780029" w:rsidRPr="00316DAF" w:rsidRDefault="00780029" w:rsidP="00780029">
      <w:r>
        <w:t>_____________________________________________________________________________________</w:t>
      </w:r>
    </w:p>
    <w:p w14:paraId="4564322C" w14:textId="77777777" w:rsidR="0080632A" w:rsidRDefault="0080632A" w:rsidP="00DE4655"/>
    <w:p w14:paraId="2FE596CE" w14:textId="77777777" w:rsidR="00780029" w:rsidRDefault="00780029" w:rsidP="00780029">
      <w:r w:rsidRPr="00601E2D">
        <w:rPr>
          <w:u w:val="single"/>
        </w:rPr>
        <w:t>Aside on Equation 1.3</w:t>
      </w:r>
      <w:r>
        <w:rPr>
          <w:u w:val="single"/>
        </w:rPr>
        <w:t>5</w:t>
      </w:r>
      <w:r>
        <w:t>:  (another non-obvious fact)</w:t>
      </w:r>
    </w:p>
    <w:p w14:paraId="15D727FE" w14:textId="77777777" w:rsidR="00780029" w:rsidRDefault="00780029" w:rsidP="00780029"/>
    <w:p w14:paraId="7A25F5DD" w14:textId="77777777" w:rsidR="00780029" w:rsidRDefault="00780029" w:rsidP="00780029">
      <w:r>
        <w:t xml:space="preserve">This claims to just be a rewrite of 1.34. </w:t>
      </w:r>
    </w:p>
    <w:p w14:paraId="1D562123" w14:textId="77777777" w:rsidR="00780029" w:rsidRDefault="00780029" w:rsidP="00780029"/>
    <w:p w14:paraId="0C420D51" w14:textId="77777777" w:rsidR="00780029" w:rsidRPr="0068471B" w:rsidRDefault="00780029" w:rsidP="00780029">
      <w:r>
        <w:t xml:space="preserve">(1) Show that </w:t>
      </w:r>
      <w:r w:rsidRPr="00780029">
        <w:rPr>
          <w:b/>
        </w:rPr>
        <w:t>A</w:t>
      </w:r>
      <w:r>
        <w:t xml:space="preserve"> = </w:t>
      </w:r>
      <w:r w:rsidR="0068471B">
        <w:t xml:space="preserve">½ </w:t>
      </w:r>
      <w:r w:rsidRPr="00780029">
        <w:rPr>
          <w:b/>
        </w:rPr>
        <w:t>B</w:t>
      </w:r>
      <w:r>
        <w:t xml:space="preserve"> x </w:t>
      </w:r>
      <w:r w:rsidRPr="00780029">
        <w:rPr>
          <w:b/>
        </w:rPr>
        <w:t>r</w:t>
      </w:r>
      <w:r>
        <w:t xml:space="preserve"> is acceptable for a uniform </w:t>
      </w:r>
      <w:r w:rsidRPr="0068471B">
        <w:rPr>
          <w:b/>
        </w:rPr>
        <w:t>B</w:t>
      </w:r>
      <w:r w:rsidR="0068471B">
        <w:t xml:space="preserve"> field, that is, show </w:t>
      </w:r>
      <w:r w:rsidR="0068471B" w:rsidRPr="00780029">
        <w:rPr>
          <w:b/>
        </w:rPr>
        <w:sym w:font="Symbol" w:char="F0D1"/>
      </w:r>
      <w:r w:rsidR="0068471B">
        <w:t xml:space="preserve"> x </w:t>
      </w:r>
      <w:r w:rsidR="0068471B" w:rsidRPr="0068471B">
        <w:rPr>
          <w:b/>
        </w:rPr>
        <w:t>A</w:t>
      </w:r>
      <w:r w:rsidR="0068471B">
        <w:t xml:space="preserve">= </w:t>
      </w:r>
      <w:r w:rsidR="0068471B" w:rsidRPr="0068471B">
        <w:rPr>
          <w:b/>
        </w:rPr>
        <w:t>B</w:t>
      </w:r>
      <w:r w:rsidR="0068471B">
        <w:t xml:space="preserve">. </w:t>
      </w:r>
    </w:p>
    <w:p w14:paraId="5D05887B" w14:textId="77777777" w:rsidR="00780029" w:rsidRDefault="00780029" w:rsidP="00780029"/>
    <w:p w14:paraId="3851CF65" w14:textId="77777777" w:rsidR="00780029" w:rsidRDefault="00780029" w:rsidP="00780029">
      <w:r>
        <w:tab/>
      </w:r>
      <w:r w:rsidRPr="00780029">
        <w:rPr>
          <w:b/>
        </w:rPr>
        <w:sym w:font="Symbol" w:char="F0D1"/>
      </w:r>
      <w:r>
        <w:t xml:space="preserve"> x </w:t>
      </w:r>
      <w:r w:rsidRPr="00780029">
        <w:rPr>
          <w:b/>
        </w:rPr>
        <w:t>A</w:t>
      </w:r>
      <w:r>
        <w:t xml:space="preserve"> = ½ </w:t>
      </w:r>
      <w:r w:rsidRPr="00780029">
        <w:rPr>
          <w:b/>
        </w:rPr>
        <w:sym w:font="Symbol" w:char="F0D1"/>
      </w:r>
      <w:r>
        <w:t xml:space="preserve"> x (</w:t>
      </w:r>
      <w:r w:rsidRPr="00780029">
        <w:rPr>
          <w:b/>
        </w:rPr>
        <w:t>B</w:t>
      </w:r>
      <w:r>
        <w:t xml:space="preserve"> x </w:t>
      </w:r>
      <w:r w:rsidRPr="00780029">
        <w:rPr>
          <w:b/>
        </w:rPr>
        <w:t>r</w:t>
      </w:r>
      <w:r>
        <w:t xml:space="preserve">) =  ½ { </w:t>
      </w:r>
      <w:r w:rsidR="005F4689">
        <w:t xml:space="preserve"> </w:t>
      </w:r>
      <w:r w:rsidR="005F4689" w:rsidRPr="005F4689">
        <w:rPr>
          <w:b/>
        </w:rPr>
        <w:t>B</w:t>
      </w:r>
      <w:r w:rsidR="005F4689">
        <w:t xml:space="preserve"> (</w:t>
      </w:r>
      <w:r w:rsidR="005F4689" w:rsidRPr="005F4689">
        <w:rPr>
          <w:b/>
        </w:rPr>
        <w:sym w:font="Symbol" w:char="F0D1"/>
      </w:r>
      <w:r w:rsidR="005F4689">
        <w:sym w:font="Symbol" w:char="F0B7"/>
      </w:r>
      <w:r w:rsidR="005F4689" w:rsidRPr="005F4689">
        <w:rPr>
          <w:b/>
        </w:rPr>
        <w:t>r</w:t>
      </w:r>
      <w:r w:rsidR="005F4689">
        <w:rPr>
          <w:b/>
        </w:rPr>
        <w:t>)</w:t>
      </w:r>
      <w:r w:rsidR="005F4689">
        <w:t xml:space="preserve">  </w:t>
      </w:r>
      <w:r w:rsidR="0068471B">
        <w:t>–</w:t>
      </w:r>
      <w:r w:rsidR="005F4689">
        <w:t xml:space="preserve"> (</w:t>
      </w:r>
      <w:r w:rsidR="005F4689" w:rsidRPr="005F4689">
        <w:rPr>
          <w:b/>
        </w:rPr>
        <w:t>B</w:t>
      </w:r>
      <w:r w:rsidR="005F4689">
        <w:sym w:font="Symbol" w:char="F0B7"/>
      </w:r>
      <w:r w:rsidR="005F4689" w:rsidRPr="005F4689">
        <w:rPr>
          <w:b/>
        </w:rPr>
        <w:sym w:font="Symbol" w:char="F0D1"/>
      </w:r>
      <w:r w:rsidR="005F4689">
        <w:t>)</w:t>
      </w:r>
      <w:r w:rsidR="005F4689" w:rsidRPr="005F4689">
        <w:rPr>
          <w:b/>
        </w:rPr>
        <w:t>r</w:t>
      </w:r>
      <w:r w:rsidR="005F4689">
        <w:t xml:space="preserve"> }</w:t>
      </w:r>
    </w:p>
    <w:p w14:paraId="358E2112" w14:textId="77777777" w:rsidR="005F4689" w:rsidRDefault="005F4689" w:rsidP="00780029"/>
    <w:p w14:paraId="28977F0A" w14:textId="77777777" w:rsidR="005F4689" w:rsidRDefault="005F4689" w:rsidP="00780029">
      <w:r>
        <w:t xml:space="preserve">which follows from the usual vector identity where two terms vanish because </w:t>
      </w:r>
      <w:r w:rsidRPr="0068471B">
        <w:rPr>
          <w:b/>
        </w:rPr>
        <w:t>B</w:t>
      </w:r>
      <w:r>
        <w:t xml:space="preserve"> = constant in </w:t>
      </w:r>
      <w:r w:rsidRPr="0068471B">
        <w:rPr>
          <w:b/>
        </w:rPr>
        <w:t>r</w:t>
      </w:r>
      <w:r>
        <w:t>. Now</w:t>
      </w:r>
    </w:p>
    <w:p w14:paraId="56F171C2" w14:textId="77777777" w:rsidR="005F4689" w:rsidRDefault="005F4689" w:rsidP="00780029"/>
    <w:p w14:paraId="07A5F220" w14:textId="77777777" w:rsidR="005F4689" w:rsidRDefault="005F4689" w:rsidP="00780029">
      <w:r>
        <w:tab/>
        <w:t>(</w:t>
      </w:r>
      <w:r w:rsidRPr="005F4689">
        <w:rPr>
          <w:b/>
        </w:rPr>
        <w:sym w:font="Symbol" w:char="F0D1"/>
      </w:r>
      <w:r>
        <w:sym w:font="Symbol" w:char="F0B7"/>
      </w:r>
      <w:r w:rsidRPr="005F4689">
        <w:rPr>
          <w:b/>
        </w:rPr>
        <w:t>r</w:t>
      </w:r>
      <w:r>
        <w:rPr>
          <w:b/>
        </w:rPr>
        <w:t xml:space="preserve">) =  </w:t>
      </w:r>
      <w:r>
        <w:t>∂</w:t>
      </w:r>
      <w:r>
        <w:rPr>
          <w:rStyle w:val="subscript"/>
        </w:rPr>
        <w:t>i</w:t>
      </w:r>
      <w:r>
        <w:t>r</w:t>
      </w:r>
      <w:r>
        <w:rPr>
          <w:rStyle w:val="subscript"/>
        </w:rPr>
        <w:t>i</w:t>
      </w:r>
      <w:r>
        <w:t xml:space="preserve"> = 1 + 1 + 1 = 3</w:t>
      </w:r>
    </w:p>
    <w:p w14:paraId="04467684" w14:textId="77777777" w:rsidR="005F4689" w:rsidRDefault="005F4689" w:rsidP="00780029"/>
    <w:p w14:paraId="1E3D64F8" w14:textId="77777777" w:rsidR="005F4689" w:rsidRDefault="005F4689" w:rsidP="00780029">
      <w:r>
        <w:tab/>
        <w:t>(</w:t>
      </w:r>
      <w:r w:rsidRPr="005F4689">
        <w:rPr>
          <w:b/>
        </w:rPr>
        <w:t>B</w:t>
      </w:r>
      <w:r>
        <w:sym w:font="Symbol" w:char="F0B7"/>
      </w:r>
      <w:r w:rsidRPr="005F4689">
        <w:rPr>
          <w:b/>
        </w:rPr>
        <w:sym w:font="Symbol" w:char="F0D1"/>
      </w:r>
      <w:r>
        <w:t>)</w:t>
      </w:r>
      <w:r w:rsidRPr="005F4689">
        <w:t>r</w:t>
      </w:r>
      <w:r>
        <w:rPr>
          <w:rStyle w:val="subscript"/>
        </w:rPr>
        <w:t>k</w:t>
      </w:r>
      <w:r>
        <w:t xml:space="preserve">  = B</w:t>
      </w:r>
      <w:r>
        <w:rPr>
          <w:rStyle w:val="subscript"/>
        </w:rPr>
        <w:t>i</w:t>
      </w:r>
      <w:r>
        <w:t>∂</w:t>
      </w:r>
      <w:r>
        <w:rPr>
          <w:rStyle w:val="subscript"/>
        </w:rPr>
        <w:t>i</w:t>
      </w:r>
      <w:r>
        <w:t>r</w:t>
      </w:r>
      <w:r>
        <w:rPr>
          <w:rStyle w:val="subscript"/>
        </w:rPr>
        <w:t>k</w:t>
      </w:r>
      <w:r>
        <w:t xml:space="preserve"> = B</w:t>
      </w:r>
      <w:r>
        <w:rPr>
          <w:rStyle w:val="subscript"/>
        </w:rPr>
        <w:t>i</w:t>
      </w:r>
      <w:r>
        <w:t>δ</w:t>
      </w:r>
      <w:r>
        <w:rPr>
          <w:rStyle w:val="subscript"/>
        </w:rPr>
        <w:t>ik</w:t>
      </w:r>
      <w:r>
        <w:t xml:space="preserve"> = B</w:t>
      </w:r>
      <w:r>
        <w:rPr>
          <w:rStyle w:val="subscript"/>
        </w:rPr>
        <w:t>k</w:t>
      </w:r>
      <w:r>
        <w:t xml:space="preserve"> </w:t>
      </w:r>
      <w:r>
        <w:tab/>
        <w:t>so (</w:t>
      </w:r>
      <w:r w:rsidRPr="005F4689">
        <w:rPr>
          <w:b/>
        </w:rPr>
        <w:t>B</w:t>
      </w:r>
      <w:r>
        <w:sym w:font="Symbol" w:char="F0B7"/>
      </w:r>
      <w:r w:rsidRPr="005F4689">
        <w:rPr>
          <w:b/>
        </w:rPr>
        <w:sym w:font="Symbol" w:char="F0D1"/>
      </w:r>
      <w:r>
        <w:t xml:space="preserve">) </w:t>
      </w:r>
      <w:r w:rsidRPr="005F4689">
        <w:rPr>
          <w:b/>
        </w:rPr>
        <w:t>r</w:t>
      </w:r>
      <w:r>
        <w:t xml:space="preserve"> =  </w:t>
      </w:r>
      <w:r w:rsidRPr="005F4689">
        <w:rPr>
          <w:b/>
        </w:rPr>
        <w:t>B</w:t>
      </w:r>
    </w:p>
    <w:p w14:paraId="34574EB8" w14:textId="77777777" w:rsidR="005F4689" w:rsidRDefault="005F4689" w:rsidP="00780029"/>
    <w:p w14:paraId="1473AD68" w14:textId="77777777" w:rsidR="005F4689" w:rsidRDefault="005F4689" w:rsidP="00780029">
      <w:r>
        <w:t xml:space="preserve">Thus, </w:t>
      </w:r>
    </w:p>
    <w:p w14:paraId="34D029FA" w14:textId="77777777" w:rsidR="005F4689" w:rsidRDefault="005F4689" w:rsidP="00780029"/>
    <w:p w14:paraId="30E72254" w14:textId="77777777" w:rsidR="0068471B" w:rsidRDefault="005F4689" w:rsidP="00780029">
      <w:r>
        <w:tab/>
        <w:t xml:space="preserve">½ {  </w:t>
      </w:r>
      <w:r w:rsidRPr="005F4689">
        <w:rPr>
          <w:b/>
        </w:rPr>
        <w:t>B</w:t>
      </w:r>
      <w:r>
        <w:t xml:space="preserve"> (</w:t>
      </w:r>
      <w:r w:rsidRPr="005F4689">
        <w:rPr>
          <w:b/>
        </w:rPr>
        <w:sym w:font="Symbol" w:char="F0D1"/>
      </w:r>
      <w:r>
        <w:sym w:font="Symbol" w:char="F0B7"/>
      </w:r>
      <w:r w:rsidRPr="005F4689">
        <w:rPr>
          <w:b/>
        </w:rPr>
        <w:t>r</w:t>
      </w:r>
      <w:r>
        <w:rPr>
          <w:b/>
        </w:rPr>
        <w:t>)</w:t>
      </w:r>
      <w:r>
        <w:t xml:space="preserve">  </w:t>
      </w:r>
      <w:r w:rsidR="0068471B">
        <w:t>–</w:t>
      </w:r>
      <w:r>
        <w:t xml:space="preserve"> (</w:t>
      </w:r>
      <w:r w:rsidRPr="005F4689">
        <w:rPr>
          <w:b/>
        </w:rPr>
        <w:t>B</w:t>
      </w:r>
      <w:r>
        <w:sym w:font="Symbol" w:char="F0B7"/>
      </w:r>
      <w:r w:rsidRPr="005F4689">
        <w:rPr>
          <w:b/>
        </w:rPr>
        <w:sym w:font="Symbol" w:char="F0D1"/>
      </w:r>
      <w:r>
        <w:t>)</w:t>
      </w:r>
      <w:r w:rsidRPr="005F4689">
        <w:rPr>
          <w:b/>
        </w:rPr>
        <w:t>r</w:t>
      </w:r>
      <w:r>
        <w:t xml:space="preserve"> } = ½ { 3</w:t>
      </w:r>
      <w:r w:rsidRPr="0068471B">
        <w:rPr>
          <w:b/>
        </w:rPr>
        <w:t>B</w:t>
      </w:r>
      <w:r>
        <w:t xml:space="preserve"> </w:t>
      </w:r>
      <w:r w:rsidR="0068471B">
        <w:t>-</w:t>
      </w:r>
      <w:r>
        <w:t xml:space="preserve"> </w:t>
      </w:r>
      <w:r w:rsidRPr="0068471B">
        <w:rPr>
          <w:b/>
        </w:rPr>
        <w:t>B</w:t>
      </w:r>
      <w:r w:rsidR="0068471B">
        <w:t xml:space="preserve">} = </w:t>
      </w:r>
      <w:r w:rsidR="0068471B" w:rsidRPr="0068471B">
        <w:rPr>
          <w:b/>
        </w:rPr>
        <w:t>B</w:t>
      </w:r>
      <w:r w:rsidR="0068471B">
        <w:t xml:space="preserve"> </w:t>
      </w:r>
      <w:r w:rsidR="0068471B">
        <w:tab/>
      </w:r>
      <w:r w:rsidR="0068471B">
        <w:tab/>
        <w:t>QED</w:t>
      </w:r>
    </w:p>
    <w:p w14:paraId="2E1CC76F" w14:textId="77777777" w:rsidR="0068471B" w:rsidRDefault="0068471B" w:rsidP="00780029"/>
    <w:p w14:paraId="211BBBC7" w14:textId="77777777" w:rsidR="0068471B" w:rsidRDefault="0068471B" w:rsidP="00780029">
      <w:r>
        <w:t>(2) Compute A</w:t>
      </w:r>
      <w:r>
        <w:rPr>
          <w:rStyle w:val="superscript"/>
        </w:rPr>
        <w:t>2</w:t>
      </w:r>
      <w:r>
        <w:t xml:space="preserve"> </w:t>
      </w:r>
    </w:p>
    <w:p w14:paraId="3FFF7B96" w14:textId="77777777" w:rsidR="0068471B" w:rsidRDefault="0068471B" w:rsidP="00780029"/>
    <w:p w14:paraId="47350F78" w14:textId="77777777" w:rsidR="0068471B" w:rsidRDefault="0068471B" w:rsidP="00780029">
      <w:r>
        <w:tab/>
      </w:r>
      <w:r w:rsidRPr="004F6C16">
        <w:rPr>
          <w:b/>
        </w:rPr>
        <w:t>A</w:t>
      </w:r>
      <w:r>
        <w:sym w:font="Symbol" w:char="F0B7"/>
      </w:r>
      <w:r w:rsidRPr="004F6C16">
        <w:rPr>
          <w:b/>
        </w:rPr>
        <w:t>A</w:t>
      </w:r>
      <w:r>
        <w:t xml:space="preserve"> = ½ </w:t>
      </w:r>
      <w:r w:rsidRPr="00780029">
        <w:rPr>
          <w:b/>
        </w:rPr>
        <w:t>B</w:t>
      </w:r>
      <w:r>
        <w:t xml:space="preserve"> x </w:t>
      </w:r>
      <w:r w:rsidRPr="00780029">
        <w:rPr>
          <w:b/>
        </w:rPr>
        <w:t>r</w:t>
      </w:r>
      <w:r>
        <w:rPr>
          <w:b/>
        </w:rPr>
        <w:t xml:space="preserve"> </w:t>
      </w:r>
      <w:r>
        <w:rPr>
          <w:b/>
        </w:rPr>
        <w:sym w:font="Symbol" w:char="F0B7"/>
      </w:r>
      <w:r>
        <w:rPr>
          <w:b/>
        </w:rPr>
        <w:t xml:space="preserve"> </w:t>
      </w:r>
      <w:r>
        <w:t xml:space="preserve">½ </w:t>
      </w:r>
      <w:r w:rsidRPr="00780029">
        <w:rPr>
          <w:b/>
        </w:rPr>
        <w:t>B</w:t>
      </w:r>
      <w:r>
        <w:t xml:space="preserve"> x </w:t>
      </w:r>
      <w:r w:rsidRPr="00780029">
        <w:rPr>
          <w:b/>
        </w:rPr>
        <w:t>r</w:t>
      </w:r>
      <w:r>
        <w:t xml:space="preserve">  = ¼ { (</w:t>
      </w:r>
      <w:r w:rsidRPr="004F6C16">
        <w:rPr>
          <w:b/>
        </w:rPr>
        <w:t>B</w:t>
      </w:r>
      <w:r>
        <w:sym w:font="Symbol" w:char="F0B7"/>
      </w:r>
      <w:r w:rsidRPr="004F6C16">
        <w:rPr>
          <w:b/>
        </w:rPr>
        <w:t>B</w:t>
      </w:r>
      <w:r>
        <w:t>) (</w:t>
      </w:r>
      <w:r w:rsidRPr="004F6C16">
        <w:rPr>
          <w:b/>
        </w:rPr>
        <w:t>r</w:t>
      </w:r>
      <w:r>
        <w:sym w:font="Symbol" w:char="F0B7"/>
      </w:r>
      <w:r w:rsidRPr="004F6C16">
        <w:rPr>
          <w:b/>
        </w:rPr>
        <w:t>r</w:t>
      </w:r>
      <w:r>
        <w:t>) – (</w:t>
      </w:r>
      <w:r w:rsidRPr="004F6C16">
        <w:rPr>
          <w:b/>
        </w:rPr>
        <w:t>B</w:t>
      </w:r>
      <w:r>
        <w:sym w:font="Symbol" w:char="F0B7"/>
      </w:r>
      <w:r w:rsidRPr="004F6C16">
        <w:rPr>
          <w:b/>
        </w:rPr>
        <w:t>r</w:t>
      </w:r>
      <w:r>
        <w:t>)</w:t>
      </w:r>
      <w:r>
        <w:rPr>
          <w:rStyle w:val="superscript"/>
        </w:rPr>
        <w:t>2</w:t>
      </w:r>
      <w:r>
        <w:t>}  = ¼ {B</w:t>
      </w:r>
      <w:r>
        <w:rPr>
          <w:rStyle w:val="superscript"/>
        </w:rPr>
        <w:t>2</w:t>
      </w:r>
      <w:r>
        <w:t>r</w:t>
      </w:r>
      <w:r>
        <w:rPr>
          <w:rStyle w:val="superscript"/>
        </w:rPr>
        <w:t>2</w:t>
      </w:r>
      <w:r>
        <w:t xml:space="preserve"> -  (</w:t>
      </w:r>
      <w:r w:rsidRPr="004F6C16">
        <w:rPr>
          <w:b/>
        </w:rPr>
        <w:t>B</w:t>
      </w:r>
      <w:r>
        <w:sym w:font="Symbol" w:char="F0B7"/>
      </w:r>
      <w:r w:rsidRPr="004F6C16">
        <w:rPr>
          <w:b/>
        </w:rPr>
        <w:t>r</w:t>
      </w:r>
      <w:r>
        <w:t>)</w:t>
      </w:r>
      <w:r>
        <w:rPr>
          <w:rStyle w:val="superscript"/>
        </w:rPr>
        <w:t>2</w:t>
      </w:r>
      <w:r>
        <w:t>}</w:t>
      </w:r>
      <w:r w:rsidR="004F6C16">
        <w:t xml:space="preserve"> </w:t>
      </w:r>
    </w:p>
    <w:p w14:paraId="599F5099" w14:textId="77777777" w:rsidR="004F6C16" w:rsidRDefault="004F6C16" w:rsidP="00780029"/>
    <w:p w14:paraId="4FE3EDE6" w14:textId="77777777" w:rsidR="004F6C16" w:rsidRDefault="004F6C16" w:rsidP="00780029">
      <w:r>
        <w:t>But we are going to ignore this term because it has 1/c</w:t>
      </w:r>
      <w:r>
        <w:rPr>
          <w:rStyle w:val="superscript"/>
        </w:rPr>
        <w:t>2</w:t>
      </w:r>
      <w:r>
        <w:t xml:space="preserve"> compared to the linear term. </w:t>
      </w:r>
    </w:p>
    <w:p w14:paraId="762A751B" w14:textId="77777777" w:rsidR="004F6C16" w:rsidRDefault="004F6C16" w:rsidP="00780029"/>
    <w:p w14:paraId="55DB83DE" w14:textId="77777777" w:rsidR="00C035D7" w:rsidRDefault="004F6C16" w:rsidP="00780029">
      <w:r>
        <w:t xml:space="preserve">(3) The cross term in </w:t>
      </w:r>
      <w:r w:rsidR="00C035D7">
        <w:t>the π</w:t>
      </w:r>
      <w:r w:rsidR="00C035D7">
        <w:rPr>
          <w:rStyle w:val="superscript"/>
        </w:rPr>
        <w:t>2</w:t>
      </w:r>
      <w:r w:rsidR="00C035D7">
        <w:t xml:space="preserve"> part of </w:t>
      </w:r>
      <w:r>
        <w:t xml:space="preserve">H </w:t>
      </w:r>
      <w:r w:rsidR="00C035D7">
        <w:t>is this, where we have the same "to the right" issue we had in our previous derivations above, so we write this as</w:t>
      </w:r>
    </w:p>
    <w:p w14:paraId="615ECD9D" w14:textId="77777777" w:rsidR="004F6C16" w:rsidRDefault="004F6C16" w:rsidP="00780029"/>
    <w:p w14:paraId="0D02E471" w14:textId="77777777" w:rsidR="004F6C16" w:rsidRDefault="004F6C16" w:rsidP="00780029">
      <w:r>
        <w:tab/>
        <w:t xml:space="preserve">-(e/c) { </w:t>
      </w:r>
      <w:r w:rsidRPr="004F6C16">
        <w:rPr>
          <w:b/>
        </w:rPr>
        <w:t>p</w:t>
      </w:r>
      <w:r>
        <w:sym w:font="Symbol" w:char="F0B7"/>
      </w:r>
      <w:r w:rsidRPr="004F6C16">
        <w:rPr>
          <w:b/>
        </w:rPr>
        <w:t>A</w:t>
      </w:r>
      <w:r>
        <w:t xml:space="preserve"> + </w:t>
      </w:r>
      <w:r w:rsidRPr="004F6C16">
        <w:rPr>
          <w:b/>
        </w:rPr>
        <w:t>A</w:t>
      </w:r>
      <w:r>
        <w:sym w:font="Symbol" w:char="F0B7"/>
      </w:r>
      <w:r w:rsidRPr="004F6C16">
        <w:rPr>
          <w:b/>
        </w:rPr>
        <w:t>p</w:t>
      </w:r>
      <w:r>
        <w:t xml:space="preserve"> }φ</w:t>
      </w:r>
      <w:r w:rsidR="00C035D7">
        <w:t xml:space="preserve">   = +(i</w:t>
      </w:r>
      <w:r w:rsidR="00C035D7">
        <w:sym w:font="MT Extra" w:char="F068"/>
      </w:r>
      <w:r w:rsidR="00C035D7">
        <w:t xml:space="preserve">e/c) { </w:t>
      </w:r>
      <w:r w:rsidR="00C035D7">
        <w:rPr>
          <w:b/>
        </w:rPr>
        <w:sym w:font="Symbol" w:char="F0D1"/>
      </w:r>
      <w:r w:rsidR="00C035D7">
        <w:sym w:font="Symbol" w:char="F0B7"/>
      </w:r>
      <w:r w:rsidR="00C035D7" w:rsidRPr="004F6C16">
        <w:rPr>
          <w:b/>
        </w:rPr>
        <w:t>A</w:t>
      </w:r>
      <w:r w:rsidR="00C035D7">
        <w:t xml:space="preserve"> + </w:t>
      </w:r>
      <w:r w:rsidR="00C035D7" w:rsidRPr="004F6C16">
        <w:rPr>
          <w:b/>
        </w:rPr>
        <w:t>A</w:t>
      </w:r>
      <w:r w:rsidR="00C035D7">
        <w:sym w:font="Symbol" w:char="F0B7"/>
      </w:r>
      <w:r w:rsidR="00C035D7">
        <w:rPr>
          <w:b/>
        </w:rPr>
        <w:sym w:font="Symbol" w:char="F0D1"/>
      </w:r>
      <w:r w:rsidR="00C035D7">
        <w:t xml:space="preserve"> }φ  </w:t>
      </w:r>
    </w:p>
    <w:p w14:paraId="430285D0" w14:textId="77777777" w:rsidR="00C035D7" w:rsidRDefault="00C035D7" w:rsidP="00780029"/>
    <w:p w14:paraId="52D45055" w14:textId="77777777" w:rsidR="00C035D7" w:rsidRDefault="00C035D7" w:rsidP="00780029">
      <w:r>
        <w:tab/>
        <w:t>= (i</w:t>
      </w:r>
      <w:r>
        <w:sym w:font="MT Extra" w:char="F068"/>
      </w:r>
      <w:r>
        <w:t xml:space="preserve">e/c) { </w:t>
      </w:r>
      <w:r>
        <w:rPr>
          <w:b/>
        </w:rPr>
        <w:sym w:font="Symbol" w:char="F0D1"/>
      </w:r>
      <w:r>
        <w:sym w:font="Symbol" w:char="F0B7"/>
      </w:r>
      <w:r>
        <w:t>(</w:t>
      </w:r>
      <w:r w:rsidRPr="004F6C16">
        <w:rPr>
          <w:b/>
        </w:rPr>
        <w:t>A</w:t>
      </w:r>
      <w:r w:rsidRPr="00C035D7">
        <w:t>φ</w:t>
      </w:r>
      <w:r>
        <w:t xml:space="preserve">) + </w:t>
      </w:r>
      <w:r w:rsidRPr="00C035D7">
        <w:rPr>
          <w:b/>
        </w:rPr>
        <w:t>A</w:t>
      </w:r>
      <w:r>
        <w:t xml:space="preserve"> </w:t>
      </w:r>
      <w:r>
        <w:sym w:font="Symbol" w:char="F0B7"/>
      </w:r>
      <w:r>
        <w:t xml:space="preserve"> (</w:t>
      </w:r>
      <w:r w:rsidRPr="00C035D7">
        <w:rPr>
          <w:b/>
        </w:rPr>
        <w:sym w:font="Symbol" w:char="F0D1"/>
      </w:r>
      <w:r>
        <w:t xml:space="preserve">φ) } </w:t>
      </w:r>
    </w:p>
    <w:p w14:paraId="361AA991" w14:textId="77777777" w:rsidR="00C035D7" w:rsidRDefault="00C035D7" w:rsidP="00780029"/>
    <w:p w14:paraId="37E7ED9A" w14:textId="77777777" w:rsidR="00C035D7" w:rsidRPr="00C035D7" w:rsidRDefault="00C035D7" w:rsidP="00780029">
      <w:r>
        <w:t>But vector identi</w:t>
      </w:r>
      <w:r w:rsidR="00690F1F">
        <w:t>t</w:t>
      </w:r>
      <w:r>
        <w:t>y says</w:t>
      </w:r>
    </w:p>
    <w:p w14:paraId="57930330" w14:textId="77777777" w:rsidR="004F6C16" w:rsidRDefault="004F6C16" w:rsidP="00780029"/>
    <w:p w14:paraId="3DEE24E6" w14:textId="77777777" w:rsidR="004F6C16" w:rsidRDefault="00C035D7" w:rsidP="00780029">
      <w:r>
        <w:rPr>
          <w:b/>
        </w:rPr>
        <w:tab/>
      </w:r>
      <w:r>
        <w:rPr>
          <w:b/>
        </w:rPr>
        <w:sym w:font="Symbol" w:char="F0D1"/>
      </w:r>
      <w:r>
        <w:sym w:font="Symbol" w:char="F0B7"/>
      </w:r>
      <w:r>
        <w:t>(</w:t>
      </w:r>
      <w:r w:rsidRPr="004F6C16">
        <w:rPr>
          <w:b/>
        </w:rPr>
        <w:t>A</w:t>
      </w:r>
      <w:r w:rsidRPr="00C035D7">
        <w:t>φ</w:t>
      </w:r>
      <w:r>
        <w:t xml:space="preserve">) = </w:t>
      </w:r>
      <w:r w:rsidR="009B72EC" w:rsidRPr="004F6C16">
        <w:rPr>
          <w:b/>
        </w:rPr>
        <w:t>A</w:t>
      </w:r>
      <w:r w:rsidR="009B72EC">
        <w:sym w:font="Symbol" w:char="F0B7"/>
      </w:r>
      <w:r w:rsidR="009B72EC">
        <w:t xml:space="preserve"> </w:t>
      </w:r>
      <w:r w:rsidR="00690F1F">
        <w:t>(</w:t>
      </w:r>
      <w:r w:rsidR="009B72EC">
        <w:rPr>
          <w:b/>
        </w:rPr>
        <w:sym w:font="Symbol" w:char="F0D1"/>
      </w:r>
      <w:r w:rsidR="009B72EC" w:rsidRPr="00C035D7">
        <w:t>φ</w:t>
      </w:r>
      <w:r w:rsidR="00690F1F">
        <w:t>)</w:t>
      </w:r>
      <w:r w:rsidR="009B72EC">
        <w:t xml:space="preserve"> + (</w:t>
      </w:r>
      <w:r w:rsidR="009B72EC" w:rsidRPr="009B72EC">
        <w:rPr>
          <w:b/>
        </w:rPr>
        <w:sym w:font="Symbol" w:char="F0D1"/>
      </w:r>
      <w:r w:rsidR="009B72EC">
        <w:sym w:font="Symbol" w:char="F0B7"/>
      </w:r>
      <w:r w:rsidR="009B72EC" w:rsidRPr="009B72EC">
        <w:rPr>
          <w:b/>
        </w:rPr>
        <w:t>A</w:t>
      </w:r>
      <w:r w:rsidR="009B72EC">
        <w:t>) φ</w:t>
      </w:r>
      <w:r w:rsidR="00690F1F">
        <w:tab/>
        <w:t xml:space="preserve">// where second </w:t>
      </w:r>
      <w:r w:rsidR="00690F1F">
        <w:sym w:font="Symbol" w:char="F0D1"/>
      </w:r>
      <w:r w:rsidR="00690F1F">
        <w:t xml:space="preserve"> acts only on A</w:t>
      </w:r>
    </w:p>
    <w:p w14:paraId="740A6AF0" w14:textId="77777777" w:rsidR="009B72EC" w:rsidRDefault="009B72EC" w:rsidP="00780029"/>
    <w:p w14:paraId="4EB55BCB" w14:textId="77777777" w:rsidR="009B72EC" w:rsidRDefault="009B72EC" w:rsidP="00780029">
      <w:r>
        <w:t xml:space="preserve">But </w:t>
      </w:r>
    </w:p>
    <w:p w14:paraId="1E8F5616" w14:textId="77777777" w:rsidR="009B72EC" w:rsidRDefault="009B72EC" w:rsidP="00780029">
      <w:r>
        <w:tab/>
      </w:r>
      <w:r w:rsidRPr="009B72EC">
        <w:rPr>
          <w:b/>
        </w:rPr>
        <w:sym w:font="Symbol" w:char="F0D1"/>
      </w:r>
      <w:r>
        <w:sym w:font="Symbol" w:char="F0B7"/>
      </w:r>
      <w:r w:rsidRPr="009B72EC">
        <w:rPr>
          <w:b/>
        </w:rPr>
        <w:t>A</w:t>
      </w:r>
      <w:r>
        <w:rPr>
          <w:b/>
        </w:rPr>
        <w:t xml:space="preserve">  = </w:t>
      </w:r>
      <w:r>
        <w:t xml:space="preserve"> ½ </w:t>
      </w:r>
      <w:r w:rsidRPr="009B72EC">
        <w:rPr>
          <w:b/>
        </w:rPr>
        <w:sym w:font="Symbol" w:char="F0D1"/>
      </w:r>
      <w:r>
        <w:sym w:font="Symbol" w:char="F0B7"/>
      </w:r>
      <w:r>
        <w:t xml:space="preserve"> (</w:t>
      </w:r>
      <w:r w:rsidRPr="00780029">
        <w:rPr>
          <w:b/>
        </w:rPr>
        <w:t>B</w:t>
      </w:r>
      <w:r>
        <w:t xml:space="preserve"> x </w:t>
      </w:r>
      <w:r w:rsidRPr="00780029">
        <w:rPr>
          <w:b/>
        </w:rPr>
        <w:t>r</w:t>
      </w:r>
      <w:r>
        <w:rPr>
          <w:b/>
        </w:rPr>
        <w:t>)</w:t>
      </w:r>
      <w:r>
        <w:t xml:space="preserve">  = ½ { </w:t>
      </w:r>
      <w:r w:rsidRPr="009B72EC">
        <w:rPr>
          <w:b/>
        </w:rPr>
        <w:t>r</w:t>
      </w:r>
      <w:r>
        <w:t xml:space="preserve"> </w:t>
      </w:r>
      <w:r>
        <w:sym w:font="Symbol" w:char="F0B7"/>
      </w:r>
      <w:r>
        <w:t xml:space="preserve"> </w:t>
      </w:r>
      <w:r w:rsidRPr="009B72EC">
        <w:rPr>
          <w:b/>
        </w:rPr>
        <w:sym w:font="Symbol" w:char="F0D1"/>
      </w:r>
      <w:r>
        <w:t xml:space="preserve"> x </w:t>
      </w:r>
      <w:r w:rsidRPr="009B72EC">
        <w:rPr>
          <w:b/>
        </w:rPr>
        <w:t>B</w:t>
      </w:r>
      <w:r>
        <w:t xml:space="preserve">  - </w:t>
      </w:r>
      <w:r w:rsidRPr="009B72EC">
        <w:rPr>
          <w:b/>
        </w:rPr>
        <w:t>B</w:t>
      </w:r>
      <w:r>
        <w:t xml:space="preserve"> </w:t>
      </w:r>
      <w:r>
        <w:sym w:font="Symbol" w:char="F0B7"/>
      </w:r>
      <w:r>
        <w:t xml:space="preserve"> </w:t>
      </w:r>
      <w:r w:rsidRPr="009B72EC">
        <w:rPr>
          <w:b/>
        </w:rPr>
        <w:sym w:font="Symbol" w:char="F0D1"/>
      </w:r>
      <w:r>
        <w:t xml:space="preserve"> x </w:t>
      </w:r>
      <w:r w:rsidRPr="009B72EC">
        <w:rPr>
          <w:b/>
        </w:rPr>
        <w:t>r</w:t>
      </w:r>
      <w:r>
        <w:t xml:space="preserve"> }  </w:t>
      </w:r>
    </w:p>
    <w:p w14:paraId="7BE64D93" w14:textId="77777777" w:rsidR="009B72EC" w:rsidRDefault="009B72EC" w:rsidP="00780029"/>
    <w:p w14:paraId="4D3AFA76" w14:textId="77777777" w:rsidR="009B72EC" w:rsidRDefault="009B72EC" w:rsidP="00780029">
      <w:r>
        <w:t xml:space="preserve">but of course </w:t>
      </w:r>
      <w:r w:rsidRPr="009B72EC">
        <w:rPr>
          <w:b/>
        </w:rPr>
        <w:sym w:font="Symbol" w:char="F0D1"/>
      </w:r>
      <w:r>
        <w:t xml:space="preserve"> x </w:t>
      </w:r>
      <w:r w:rsidRPr="009B72EC">
        <w:rPr>
          <w:b/>
        </w:rPr>
        <w:t>B</w:t>
      </w:r>
      <w:r>
        <w:rPr>
          <w:b/>
        </w:rPr>
        <w:t xml:space="preserve"> = 0 </w:t>
      </w:r>
      <w:r>
        <w:t>and (</w:t>
      </w:r>
      <w:r w:rsidRPr="009B72EC">
        <w:rPr>
          <w:b/>
        </w:rPr>
        <w:sym w:font="Symbol" w:char="F0D1"/>
      </w:r>
      <w:r>
        <w:t xml:space="preserve"> x </w:t>
      </w:r>
      <w:r w:rsidRPr="009B72EC">
        <w:rPr>
          <w:b/>
        </w:rPr>
        <w:t>r</w:t>
      </w:r>
      <w:r>
        <w:rPr>
          <w:b/>
        </w:rPr>
        <w:t>)</w:t>
      </w:r>
      <w:r>
        <w:rPr>
          <w:rStyle w:val="subscript"/>
        </w:rPr>
        <w:t>k</w:t>
      </w:r>
      <w:r>
        <w:t xml:space="preserve">  = ε</w:t>
      </w:r>
      <w:r>
        <w:rPr>
          <w:rStyle w:val="subscript"/>
        </w:rPr>
        <w:t>kij</w:t>
      </w:r>
      <w:r>
        <w:t>∂</w:t>
      </w:r>
      <w:r>
        <w:rPr>
          <w:rStyle w:val="subscript"/>
        </w:rPr>
        <w:t>i</w:t>
      </w:r>
      <w:r>
        <w:t>r</w:t>
      </w:r>
      <w:r>
        <w:rPr>
          <w:rStyle w:val="subscript"/>
        </w:rPr>
        <w:t>j</w:t>
      </w:r>
      <w:r>
        <w:t xml:space="preserve"> = ε</w:t>
      </w:r>
      <w:r>
        <w:rPr>
          <w:rStyle w:val="subscript"/>
        </w:rPr>
        <w:t>kij</w:t>
      </w:r>
      <w:r>
        <w:t>δ</w:t>
      </w:r>
      <w:r>
        <w:rPr>
          <w:rStyle w:val="subscript"/>
        </w:rPr>
        <w:t>ij</w:t>
      </w:r>
      <w:r>
        <w:t xml:space="preserve"> = 0 as well. so</w:t>
      </w:r>
      <w:r w:rsidR="00690F1F">
        <w:t xml:space="preserve">  </w:t>
      </w:r>
      <w:r w:rsidR="00690F1F" w:rsidRPr="009B72EC">
        <w:rPr>
          <w:b/>
        </w:rPr>
        <w:sym w:font="Symbol" w:char="F0D1"/>
      </w:r>
      <w:r w:rsidR="00690F1F">
        <w:sym w:font="Symbol" w:char="F0B7"/>
      </w:r>
      <w:r w:rsidR="00690F1F" w:rsidRPr="009B72EC">
        <w:rPr>
          <w:b/>
        </w:rPr>
        <w:t>A</w:t>
      </w:r>
      <w:r w:rsidR="00690F1F">
        <w:t>= 0. But I kn</w:t>
      </w:r>
      <w:r w:rsidR="00760346">
        <w:t>e</w:t>
      </w:r>
      <w:r w:rsidR="00690F1F">
        <w:t xml:space="preserve">w that because </w:t>
      </w:r>
      <w:r w:rsidR="00690F1F" w:rsidRPr="00760346">
        <w:rPr>
          <w:b/>
        </w:rPr>
        <w:sym w:font="Symbol" w:char="F0D1"/>
      </w:r>
      <w:r w:rsidR="00690F1F">
        <w:sym w:font="Symbol" w:char="F0B7"/>
      </w:r>
      <w:r w:rsidR="00690F1F">
        <w:t>(</w:t>
      </w:r>
      <w:r w:rsidR="00690F1F" w:rsidRPr="00760346">
        <w:rPr>
          <w:b/>
        </w:rPr>
        <w:sym w:font="Symbol" w:char="F0D1"/>
      </w:r>
      <w:r w:rsidR="00690F1F">
        <w:t>x</w:t>
      </w:r>
      <w:r w:rsidR="00760346" w:rsidRPr="00760346">
        <w:rPr>
          <w:b/>
        </w:rPr>
        <w:t>A</w:t>
      </w:r>
      <w:r w:rsidR="00690F1F">
        <w:t xml:space="preserve">) = 0 </w:t>
      </w:r>
      <w:r w:rsidR="00760346">
        <w:t xml:space="preserve">for any A, reminding us of Maxell </w:t>
      </w:r>
      <w:r w:rsidR="00760346" w:rsidRPr="00760346">
        <w:rPr>
          <w:b/>
        </w:rPr>
        <w:sym w:font="Symbol" w:char="F0D1"/>
      </w:r>
      <w:r w:rsidR="00760346">
        <w:sym w:font="Symbol" w:char="F0B7"/>
      </w:r>
      <w:r w:rsidR="00760346" w:rsidRPr="00760346">
        <w:rPr>
          <w:b/>
        </w:rPr>
        <w:t>B</w:t>
      </w:r>
      <w:r w:rsidR="00760346">
        <w:t xml:space="preserve"> = 0. OK, fine. So </w:t>
      </w:r>
      <w:r w:rsidR="00690F1F">
        <w:t xml:space="preserve">we </w:t>
      </w:r>
      <w:r w:rsidR="00760346">
        <w:t xml:space="preserve">then </w:t>
      </w:r>
      <w:r w:rsidR="00690F1F">
        <w:t>have</w:t>
      </w:r>
    </w:p>
    <w:p w14:paraId="6AA756A8" w14:textId="77777777" w:rsidR="00690F1F" w:rsidRDefault="00690F1F" w:rsidP="00780029"/>
    <w:p w14:paraId="30B46A69" w14:textId="77777777" w:rsidR="00690F1F" w:rsidRDefault="00690F1F" w:rsidP="00780029">
      <w:r>
        <w:tab/>
      </w:r>
      <w:r>
        <w:rPr>
          <w:b/>
        </w:rPr>
        <w:sym w:font="Symbol" w:char="F0D1"/>
      </w:r>
      <w:r>
        <w:sym w:font="Symbol" w:char="F0B7"/>
      </w:r>
      <w:r>
        <w:t>(</w:t>
      </w:r>
      <w:r w:rsidRPr="004F6C16">
        <w:rPr>
          <w:b/>
        </w:rPr>
        <w:t>A</w:t>
      </w:r>
      <w:r w:rsidRPr="00C035D7">
        <w:t>φ</w:t>
      </w:r>
      <w:r>
        <w:t xml:space="preserve">) = </w:t>
      </w:r>
      <w:r w:rsidRPr="004F6C16">
        <w:rPr>
          <w:b/>
        </w:rPr>
        <w:t>A</w:t>
      </w:r>
      <w:r>
        <w:sym w:font="Symbol" w:char="F0B7"/>
      </w:r>
      <w:r>
        <w:t xml:space="preserve"> (</w:t>
      </w:r>
      <w:r>
        <w:rPr>
          <w:b/>
        </w:rPr>
        <w:sym w:font="Symbol" w:char="F0D1"/>
      </w:r>
      <w:r w:rsidRPr="00C035D7">
        <w:t>φ</w:t>
      </w:r>
      <w:r>
        <w:t>)</w:t>
      </w:r>
    </w:p>
    <w:p w14:paraId="14630FE5" w14:textId="77777777" w:rsidR="00690F1F" w:rsidRDefault="00690F1F" w:rsidP="00780029"/>
    <w:p w14:paraId="37657E30" w14:textId="77777777" w:rsidR="00690F1F" w:rsidRDefault="00760346" w:rsidP="00780029">
      <w:r>
        <w:t xml:space="preserve">and the </w:t>
      </w:r>
      <w:r w:rsidR="00690F1F">
        <w:t>cross term in the π</w:t>
      </w:r>
      <w:r w:rsidR="00690F1F">
        <w:rPr>
          <w:rStyle w:val="superscript"/>
        </w:rPr>
        <w:t>2</w:t>
      </w:r>
      <w:r w:rsidR="00690F1F">
        <w:t xml:space="preserve"> part of H is this,</w:t>
      </w:r>
    </w:p>
    <w:p w14:paraId="4BA6C18B" w14:textId="77777777" w:rsidR="00690F1F" w:rsidRDefault="00690F1F" w:rsidP="00780029"/>
    <w:p w14:paraId="575BBD9F" w14:textId="77777777" w:rsidR="00690F1F" w:rsidRDefault="00690F1F" w:rsidP="00780029">
      <w:r>
        <w:tab/>
        <w:t>= (i</w:t>
      </w:r>
      <w:r>
        <w:sym w:font="MT Extra" w:char="F068"/>
      </w:r>
      <w:r>
        <w:t xml:space="preserve">e/c) { </w:t>
      </w:r>
      <w:r>
        <w:rPr>
          <w:b/>
        </w:rPr>
        <w:sym w:font="Symbol" w:char="F0D1"/>
      </w:r>
      <w:r>
        <w:sym w:font="Symbol" w:char="F0B7"/>
      </w:r>
      <w:r>
        <w:t>(</w:t>
      </w:r>
      <w:r w:rsidRPr="004F6C16">
        <w:rPr>
          <w:b/>
        </w:rPr>
        <w:t>A</w:t>
      </w:r>
      <w:r w:rsidRPr="00C035D7">
        <w:t>φ</w:t>
      </w:r>
      <w:r>
        <w:t xml:space="preserve">) + </w:t>
      </w:r>
      <w:r w:rsidRPr="00C035D7">
        <w:rPr>
          <w:b/>
        </w:rPr>
        <w:t>A</w:t>
      </w:r>
      <w:r>
        <w:t xml:space="preserve"> </w:t>
      </w:r>
      <w:r>
        <w:sym w:font="Symbol" w:char="F0B7"/>
      </w:r>
      <w:r>
        <w:t xml:space="preserve"> (</w:t>
      </w:r>
      <w:r w:rsidRPr="00C035D7">
        <w:rPr>
          <w:b/>
        </w:rPr>
        <w:sym w:font="Symbol" w:char="F0D1"/>
      </w:r>
      <w:r>
        <w:t>φ) }  = (</w:t>
      </w:r>
      <w:r w:rsidR="00760346">
        <w:t>2</w:t>
      </w:r>
      <w:r>
        <w:t>i</w:t>
      </w:r>
      <w:r>
        <w:sym w:font="MT Extra" w:char="F068"/>
      </w:r>
      <w:r>
        <w:t>e/c)</w:t>
      </w:r>
      <w:r w:rsidR="00760346">
        <w:t xml:space="preserve"> </w:t>
      </w:r>
      <w:r>
        <w:t xml:space="preserve"> </w:t>
      </w:r>
      <w:r w:rsidRPr="00C035D7">
        <w:rPr>
          <w:b/>
        </w:rPr>
        <w:t>A</w:t>
      </w:r>
      <w:r>
        <w:t xml:space="preserve"> </w:t>
      </w:r>
      <w:r>
        <w:sym w:font="Symbol" w:char="F0B7"/>
      </w:r>
      <w:r>
        <w:t xml:space="preserve"> (</w:t>
      </w:r>
      <w:r w:rsidRPr="00C035D7">
        <w:rPr>
          <w:b/>
        </w:rPr>
        <w:sym w:font="Symbol" w:char="F0D1"/>
      </w:r>
      <w:r>
        <w:t>φ</w:t>
      </w:r>
      <w:r w:rsidR="00760346">
        <w:t xml:space="preserve">) </w:t>
      </w:r>
    </w:p>
    <w:p w14:paraId="75866B94" w14:textId="77777777" w:rsidR="00760346" w:rsidRDefault="00760346" w:rsidP="00780029"/>
    <w:p w14:paraId="40D9FF68" w14:textId="77777777" w:rsidR="00760346" w:rsidRDefault="00760346" w:rsidP="00780029">
      <w:r>
        <w:tab/>
        <w:t>= (2i</w:t>
      </w:r>
      <w:r>
        <w:sym w:font="MT Extra" w:char="F068"/>
      </w:r>
      <w:r>
        <w:t xml:space="preserve">e/c)  </w:t>
      </w:r>
      <w:r w:rsidR="00C4125D">
        <w:t>½ (</w:t>
      </w:r>
      <w:r w:rsidR="00C4125D" w:rsidRPr="00780029">
        <w:rPr>
          <w:b/>
        </w:rPr>
        <w:t>B</w:t>
      </w:r>
      <w:r w:rsidR="00C4125D">
        <w:t xml:space="preserve"> x </w:t>
      </w:r>
      <w:r w:rsidR="00C4125D" w:rsidRPr="00780029">
        <w:rPr>
          <w:b/>
        </w:rPr>
        <w:t>r</w:t>
      </w:r>
      <w:r w:rsidR="00C4125D">
        <w:t>)</w:t>
      </w:r>
      <w:r>
        <w:t xml:space="preserve"> </w:t>
      </w:r>
      <w:r>
        <w:sym w:font="Symbol" w:char="F0B7"/>
      </w:r>
      <w:r>
        <w:t xml:space="preserve"> (</w:t>
      </w:r>
      <w:r w:rsidRPr="00C035D7">
        <w:rPr>
          <w:b/>
        </w:rPr>
        <w:sym w:font="Symbol" w:char="F0D1"/>
      </w:r>
      <w:r>
        <w:t>φ)</w:t>
      </w:r>
      <w:r w:rsidR="00C4125D">
        <w:t xml:space="preserve"> = - (e/c)  (</w:t>
      </w:r>
      <w:r w:rsidR="00C4125D" w:rsidRPr="00780029">
        <w:rPr>
          <w:b/>
        </w:rPr>
        <w:t>B</w:t>
      </w:r>
      <w:r w:rsidR="00C4125D">
        <w:t xml:space="preserve"> x </w:t>
      </w:r>
      <w:r w:rsidR="00C4125D" w:rsidRPr="00780029">
        <w:rPr>
          <w:b/>
        </w:rPr>
        <w:t>r</w:t>
      </w:r>
      <w:r w:rsidR="00C4125D">
        <w:t xml:space="preserve">) </w:t>
      </w:r>
      <w:r w:rsidR="00C4125D">
        <w:sym w:font="Symbol" w:char="F0B7"/>
      </w:r>
      <w:r w:rsidR="00C4125D">
        <w:t xml:space="preserve"> (</w:t>
      </w:r>
      <w:r w:rsidR="00C4125D">
        <w:rPr>
          <w:b/>
        </w:rPr>
        <w:t>p</w:t>
      </w:r>
      <w:r w:rsidR="00C4125D">
        <w:t>φ)</w:t>
      </w:r>
    </w:p>
    <w:p w14:paraId="06280F54" w14:textId="77777777" w:rsidR="00C4125D" w:rsidRDefault="00C4125D" w:rsidP="00780029"/>
    <w:p w14:paraId="49E0B520" w14:textId="77777777" w:rsidR="00C4125D" w:rsidRDefault="00C4125D" w:rsidP="00780029">
      <w:r>
        <w:tab/>
        <w:t>=  - (e/c)</w:t>
      </w:r>
      <w:r w:rsidRPr="00C4125D">
        <w:rPr>
          <w:b/>
        </w:rPr>
        <w:t xml:space="preserve"> B</w:t>
      </w:r>
      <w:r>
        <w:t xml:space="preserve"> </w:t>
      </w:r>
      <w:r>
        <w:sym w:font="Symbol" w:char="F0B7"/>
      </w:r>
      <w:r>
        <w:t xml:space="preserve"> </w:t>
      </w:r>
      <w:r w:rsidRPr="00780029">
        <w:rPr>
          <w:b/>
        </w:rPr>
        <w:t>r</w:t>
      </w:r>
      <w:r>
        <w:t xml:space="preserve"> x (</w:t>
      </w:r>
      <w:r>
        <w:rPr>
          <w:b/>
        </w:rPr>
        <w:t>p</w:t>
      </w:r>
      <w:r>
        <w:t xml:space="preserve">φ)  =  - (e/c) </w:t>
      </w:r>
      <w:r w:rsidRPr="00C4125D">
        <w:rPr>
          <w:b/>
        </w:rPr>
        <w:t>B</w:t>
      </w:r>
      <w:r>
        <w:t xml:space="preserve"> </w:t>
      </w:r>
      <w:r>
        <w:sym w:font="Symbol" w:char="F0B7"/>
      </w:r>
      <w:r>
        <w:t xml:space="preserve"> </w:t>
      </w:r>
      <w:r w:rsidRPr="00C4125D">
        <w:rPr>
          <w:b/>
        </w:rPr>
        <w:t>L</w:t>
      </w:r>
      <w:r>
        <w:t xml:space="preserve"> φ </w:t>
      </w:r>
    </w:p>
    <w:p w14:paraId="4C915B86" w14:textId="77777777" w:rsidR="00C4125D" w:rsidRDefault="00C4125D" w:rsidP="00780029"/>
    <w:p w14:paraId="7F7107C8" w14:textId="77777777" w:rsidR="00C4125D" w:rsidRDefault="00C4125D" w:rsidP="00780029">
      <w:r>
        <w:t>We have to divide by 2m from the first term in 1.34 so we get</w:t>
      </w:r>
    </w:p>
    <w:p w14:paraId="2E447746" w14:textId="77777777" w:rsidR="00C4125D" w:rsidRDefault="00C4125D" w:rsidP="00780029"/>
    <w:p w14:paraId="13A07666" w14:textId="77777777" w:rsidR="00C4125D" w:rsidRDefault="00C4125D" w:rsidP="00780029">
      <w:r>
        <w:tab/>
        <w:t>contribution from π</w:t>
      </w:r>
      <w:r>
        <w:rPr>
          <w:rStyle w:val="superscript"/>
        </w:rPr>
        <w:t>2</w:t>
      </w:r>
      <w:r>
        <w:t xml:space="preserve"> term in H =  - (e/2mc) </w:t>
      </w:r>
      <w:r w:rsidRPr="00C4125D">
        <w:rPr>
          <w:b/>
        </w:rPr>
        <w:t>B</w:t>
      </w:r>
      <w:r>
        <w:t xml:space="preserve"> </w:t>
      </w:r>
      <w:r>
        <w:sym w:font="Symbol" w:char="F0B7"/>
      </w:r>
      <w:r>
        <w:t xml:space="preserve"> </w:t>
      </w:r>
      <w:r w:rsidRPr="00C4125D">
        <w:rPr>
          <w:b/>
        </w:rPr>
        <w:t>L</w:t>
      </w:r>
      <w:r>
        <w:t xml:space="preserve"> φ </w:t>
      </w:r>
    </w:p>
    <w:p w14:paraId="0DEAE2DA" w14:textId="77777777" w:rsidR="00C4125D" w:rsidRDefault="00C4125D" w:rsidP="00780029"/>
    <w:p w14:paraId="070D76BA" w14:textId="77777777" w:rsidR="002461C6" w:rsidRDefault="002461C6" w:rsidP="00780029">
      <w:r>
        <w:t>We have no electric potential in our uniform B field, so drop last term. And then</w:t>
      </w:r>
    </w:p>
    <w:p w14:paraId="2A907385" w14:textId="77777777" w:rsidR="002461C6" w:rsidRDefault="002461C6" w:rsidP="00780029"/>
    <w:p w14:paraId="02AC86C4" w14:textId="77777777" w:rsidR="002461C6" w:rsidRDefault="002461C6" w:rsidP="00780029">
      <w:r>
        <w:tab/>
      </w:r>
      <w:r w:rsidRPr="002461C6">
        <w:rPr>
          <w:b/>
        </w:rPr>
        <w:t>S</w:t>
      </w:r>
      <w:r>
        <w:t xml:space="preserve"> ≡ (</w:t>
      </w:r>
      <w:r>
        <w:sym w:font="MT Extra" w:char="F068"/>
      </w:r>
      <w:r>
        <w:t xml:space="preserve">/2) </w:t>
      </w:r>
      <w:r w:rsidRPr="002461C6">
        <w:rPr>
          <w:b/>
        </w:rPr>
        <w:t>σ</w:t>
      </w:r>
      <w:r>
        <w:t xml:space="preserve"> </w:t>
      </w:r>
    </w:p>
    <w:p w14:paraId="2FBAD1B0" w14:textId="77777777" w:rsidR="002461C6" w:rsidRDefault="002461C6" w:rsidP="00780029"/>
    <w:p w14:paraId="2D0B2788" w14:textId="77777777" w:rsidR="002461C6" w:rsidRDefault="002461C6" w:rsidP="00780029">
      <w:r>
        <w:t>so the second term is then</w:t>
      </w:r>
    </w:p>
    <w:p w14:paraId="1FF847AD" w14:textId="77777777" w:rsidR="002461C6" w:rsidRDefault="002461C6" w:rsidP="00780029"/>
    <w:p w14:paraId="12E28554" w14:textId="77777777" w:rsidR="002461C6" w:rsidRDefault="002461C6" w:rsidP="00780029">
      <w:r>
        <w:tab/>
        <w:t>-(e</w:t>
      </w:r>
      <w:r>
        <w:sym w:font="MT Extra" w:char="F068"/>
      </w:r>
      <w:r>
        <w:t>/2mc)(2/</w:t>
      </w:r>
      <w:r>
        <w:sym w:font="MT Extra" w:char="F068"/>
      </w:r>
      <w:r>
        <w:t>)</w:t>
      </w:r>
      <w:r w:rsidRPr="002461C6">
        <w:rPr>
          <w:b/>
        </w:rPr>
        <w:t>S</w:t>
      </w:r>
      <w:r>
        <w:t xml:space="preserve">  = - (e/mc)</w:t>
      </w:r>
      <w:r w:rsidRPr="002461C6">
        <w:rPr>
          <w:b/>
        </w:rPr>
        <w:t>S</w:t>
      </w:r>
      <w:r>
        <w:t xml:space="preserve">  =  - (e/2mc)2</w:t>
      </w:r>
      <w:r w:rsidRPr="002461C6">
        <w:rPr>
          <w:b/>
        </w:rPr>
        <w:t>S</w:t>
      </w:r>
    </w:p>
    <w:p w14:paraId="172193F3" w14:textId="77777777" w:rsidR="002461C6" w:rsidRDefault="002461C6" w:rsidP="00780029"/>
    <w:p w14:paraId="7E35A019" w14:textId="77777777" w:rsidR="002461C6" w:rsidRDefault="002461C6" w:rsidP="00780029">
      <w:r>
        <w:t xml:space="preserve">So the contribution of the above terms in H is then this: </w:t>
      </w:r>
    </w:p>
    <w:p w14:paraId="6A4BE294" w14:textId="77777777" w:rsidR="002461C6" w:rsidRDefault="002461C6" w:rsidP="00780029"/>
    <w:p w14:paraId="7C403F93" w14:textId="77777777" w:rsidR="002461C6" w:rsidRDefault="002461C6" w:rsidP="002461C6">
      <w:r>
        <w:tab/>
        <w:t xml:space="preserve">- (e/2mc) </w:t>
      </w:r>
      <w:r w:rsidRPr="00C4125D">
        <w:rPr>
          <w:b/>
        </w:rPr>
        <w:t>B</w:t>
      </w:r>
      <w:r>
        <w:t xml:space="preserve"> </w:t>
      </w:r>
      <w:r>
        <w:sym w:font="Symbol" w:char="F0B7"/>
      </w:r>
      <w:r>
        <w:t xml:space="preserve"> </w:t>
      </w:r>
      <w:r w:rsidRPr="00C4125D">
        <w:rPr>
          <w:b/>
        </w:rPr>
        <w:t>L</w:t>
      </w:r>
      <w:r>
        <w:t xml:space="preserve"> φ   - (e/2mc)2</w:t>
      </w:r>
      <w:r w:rsidRPr="002461C6">
        <w:rPr>
          <w:b/>
        </w:rPr>
        <w:t>S</w:t>
      </w:r>
      <w:r w:rsidR="00743E6D" w:rsidRPr="00743E6D">
        <w:sym w:font="Symbol" w:char="F0B7"/>
      </w:r>
      <w:r w:rsidR="00743E6D">
        <w:rPr>
          <w:b/>
        </w:rPr>
        <w:t xml:space="preserve"> B</w:t>
      </w:r>
      <w:r>
        <w:rPr>
          <w:b/>
        </w:rPr>
        <w:t xml:space="preserve"> </w:t>
      </w:r>
      <w:r w:rsidR="00743E6D" w:rsidRPr="00743E6D">
        <w:t>φ</w:t>
      </w:r>
      <w:r>
        <w:rPr>
          <w:b/>
        </w:rPr>
        <w:t xml:space="preserve">   =  </w:t>
      </w:r>
      <w:r w:rsidR="00743E6D">
        <w:t xml:space="preserve">- (e/2mc) ( </w:t>
      </w:r>
      <w:r w:rsidR="00743E6D" w:rsidRPr="00743E6D">
        <w:rPr>
          <w:b/>
        </w:rPr>
        <w:t>L</w:t>
      </w:r>
      <w:r w:rsidR="00743E6D">
        <w:t xml:space="preserve"> + 2</w:t>
      </w:r>
      <w:r w:rsidR="00743E6D" w:rsidRPr="00743E6D">
        <w:rPr>
          <w:b/>
        </w:rPr>
        <w:t>S</w:t>
      </w:r>
      <w:r w:rsidR="00743E6D">
        <w:t xml:space="preserve"> )</w:t>
      </w:r>
      <w:r w:rsidR="00743E6D">
        <w:sym w:font="Symbol" w:char="F0B7"/>
      </w:r>
      <w:r w:rsidR="00743E6D" w:rsidRPr="00743E6D">
        <w:rPr>
          <w:b/>
        </w:rPr>
        <w:t xml:space="preserve"> B</w:t>
      </w:r>
      <w:r w:rsidR="00743E6D">
        <w:rPr>
          <w:b/>
        </w:rPr>
        <w:t xml:space="preserve"> </w:t>
      </w:r>
      <w:r w:rsidR="00743E6D" w:rsidRPr="00743E6D">
        <w:t>φ</w:t>
      </w:r>
    </w:p>
    <w:p w14:paraId="47D3D540" w14:textId="77777777" w:rsidR="00743E6D" w:rsidRDefault="00743E6D" w:rsidP="002461C6"/>
    <w:p w14:paraId="24A8D2FD" w14:textId="77777777" w:rsidR="00743E6D" w:rsidRDefault="00743E6D" w:rsidP="002461C6">
      <w:r>
        <w:t xml:space="preserve">and this concludes our </w:t>
      </w:r>
      <w:r w:rsidR="00580D13">
        <w:t>derivation</w:t>
      </w:r>
      <w:r>
        <w:t xml:space="preserve"> of 1.35. </w:t>
      </w:r>
    </w:p>
    <w:p w14:paraId="7BB30C79" w14:textId="77777777" w:rsidR="00743E6D" w:rsidRDefault="00743E6D" w:rsidP="002461C6"/>
    <w:p w14:paraId="1EF2729F" w14:textId="77777777" w:rsidR="00743E6D" w:rsidRPr="00743E6D" w:rsidRDefault="00743E6D" w:rsidP="002461C6">
      <w:r>
        <w:t>____________________________________________________________________________</w:t>
      </w:r>
    </w:p>
    <w:p w14:paraId="5624108E" w14:textId="77777777" w:rsidR="002461C6" w:rsidRPr="002461C6" w:rsidRDefault="002461C6" w:rsidP="00780029"/>
    <w:p w14:paraId="409C0CC6" w14:textId="77777777" w:rsidR="002461C6" w:rsidRPr="00C93D2D" w:rsidRDefault="00C93D2D" w:rsidP="00780029">
      <w:r>
        <w:t>Finally, w</w:t>
      </w:r>
      <w:r w:rsidR="00743E6D">
        <w:t xml:space="preserve">e may now begin our notes on this section! </w:t>
      </w:r>
      <w:r w:rsidR="00743E6D" w:rsidRPr="00C93D2D">
        <w:t xml:space="preserve"> </w:t>
      </w:r>
      <w:r w:rsidRPr="00C93D2D">
        <w:t>(</w:t>
      </w:r>
      <w:r>
        <w:t>"</w:t>
      </w:r>
      <w:r w:rsidRPr="00C93D2D">
        <w:t>Nonrelativistic Correspondence</w:t>
      </w:r>
      <w:r>
        <w:t>"</w:t>
      </w:r>
      <w:r w:rsidRPr="00C93D2D">
        <w:t>)</w:t>
      </w:r>
    </w:p>
    <w:p w14:paraId="3DA2E511" w14:textId="77777777" w:rsidR="00580D13" w:rsidRDefault="00580D13" w:rsidP="00780029"/>
    <w:p w14:paraId="2D3A8E8D" w14:textId="77777777" w:rsidR="00580D13" w:rsidRDefault="00580D13" w:rsidP="00780029">
      <w:r>
        <w:t xml:space="preserve">The first item considered is "the electron at rest". So suddenly our authors are saying that this Dirac theory applies to electrons, maybe. The argument is made that, for such an electron, we can ignore the spatial gradient terms in H shown in 1.13. Yes, we know that λ = h/p and as p→0 λ → ∞ for the "wave" that describes an electron. I guess I buy this argument. </w:t>
      </w:r>
    </w:p>
    <w:p w14:paraId="3A7B74BD" w14:textId="77777777" w:rsidR="00580D13" w:rsidRDefault="00580D13" w:rsidP="00780029">
      <w:r>
        <w:tab/>
        <w:t>Then I agree that the four spinors shown in 1.24 are the</w:t>
      </w:r>
      <w:r w:rsidR="0003794D">
        <w:t xml:space="preserve"> correct independent rest solutions, and be sure to notice that the exponents have opposite sign in the last two solutions, these are the "negative energy solutions" as Mandl also likes to call them, due to the + sign in the exponent. </w:t>
      </w:r>
    </w:p>
    <w:p w14:paraId="2D3A555F" w14:textId="77777777" w:rsidR="0003794D" w:rsidRDefault="0003794D" w:rsidP="00780029">
      <w:r>
        <w:tab/>
        <w:t xml:space="preserve">Now what comes next?  I think the claim is that that prescription 1.25 </w:t>
      </w:r>
      <w:r w:rsidR="00113C1F">
        <w:t>p</w:t>
      </w:r>
      <w:r w:rsidR="00113C1F">
        <w:rPr>
          <w:rStyle w:val="subscript"/>
          <w:rFonts w:ascii="Times New Roman" w:hAnsi="Times New Roman"/>
        </w:rPr>
        <w:t>μ</w:t>
      </w:r>
      <w:r w:rsidR="00113C1F">
        <w:t xml:space="preserve"> → π</w:t>
      </w:r>
      <w:r w:rsidR="00113C1F">
        <w:rPr>
          <w:rStyle w:val="subscript"/>
          <w:rFonts w:ascii="Times New Roman" w:hAnsi="Times New Roman"/>
        </w:rPr>
        <w:t>μ</w:t>
      </w:r>
      <w:r w:rsidR="00113C1F">
        <w:t xml:space="preserve"> </w:t>
      </w:r>
      <w:r>
        <w:t xml:space="preserve">for bringing in the EM potentials is relativistically exact. At least we know it is a covariant thing to do, so let's do it. This makes our H as in 1.26 where we have now separated the space and time parts of the potential we just added. </w:t>
      </w:r>
    </w:p>
    <w:p w14:paraId="31E9E7C4" w14:textId="77777777" w:rsidR="00113C1F" w:rsidRDefault="00113C1F" w:rsidP="00780029">
      <w:r>
        <w:tab/>
        <w:t xml:space="preserve">The group of equations I call 1.27 are now interesting, but not quite in the main line of the discussion. First, these are Heisenberg Picture operator motion equations and I have derived them all above.  There are two main points to learn here: </w:t>
      </w:r>
    </w:p>
    <w:p w14:paraId="756D2444" w14:textId="77777777" w:rsidR="00113C1F" w:rsidRDefault="00113C1F" w:rsidP="00780029"/>
    <w:p w14:paraId="77152B47" w14:textId="77777777" w:rsidR="00113C1F" w:rsidRPr="00D10B6C" w:rsidRDefault="00113C1F" w:rsidP="00780029">
      <w:pPr>
        <w:rPr>
          <w:rStyle w:val="subscript"/>
        </w:rPr>
      </w:pPr>
      <w:r>
        <w:t>(1) the correct relativistic velocity operator seems to be the matrix c</w:t>
      </w:r>
      <w:r w:rsidRPr="00113C1F">
        <w:rPr>
          <w:b/>
        </w:rPr>
        <w:t>α</w:t>
      </w:r>
      <w:r w:rsidR="00D10B6C">
        <w:t xml:space="preserve"> ≡ </w:t>
      </w:r>
      <w:r w:rsidR="00D10B6C" w:rsidRPr="00D10B6C">
        <w:rPr>
          <w:b/>
        </w:rPr>
        <w:t>v</w:t>
      </w:r>
      <w:r w:rsidR="00D10B6C">
        <w:rPr>
          <w:rStyle w:val="subscript"/>
        </w:rPr>
        <w:t>op</w:t>
      </w:r>
    </w:p>
    <w:p w14:paraId="022A3643" w14:textId="77777777" w:rsidR="00113C1F" w:rsidRDefault="00113C1F" w:rsidP="00780029"/>
    <w:p w14:paraId="2870585F" w14:textId="77777777" w:rsidR="00113C1F" w:rsidRDefault="00113C1F" w:rsidP="00780029">
      <w:r>
        <w:t xml:space="preserve">(2) </w:t>
      </w:r>
      <w:r w:rsidR="00D10B6C">
        <w:t>the "Lorentz force"  is really d</w:t>
      </w:r>
      <w:r w:rsidR="00D10B6C" w:rsidRPr="00D10B6C">
        <w:rPr>
          <w:b/>
        </w:rPr>
        <w:t>π</w:t>
      </w:r>
      <w:r w:rsidR="00D10B6C">
        <w:t>/dt, not d</w:t>
      </w:r>
      <w:r w:rsidR="00D10B6C" w:rsidRPr="00D10B6C">
        <w:rPr>
          <w:b/>
        </w:rPr>
        <w:t>p</w:t>
      </w:r>
      <w:r w:rsidR="00D10B6C">
        <w:t>/dt, and is given by the "usual formula" where we use the correct relativistic velocity c</w:t>
      </w:r>
      <w:r w:rsidR="00D10B6C" w:rsidRPr="00113C1F">
        <w:rPr>
          <w:b/>
        </w:rPr>
        <w:t>α</w:t>
      </w:r>
      <w:r w:rsidR="00D10B6C">
        <w:t xml:space="preserve"> . I presume when we take the NR limit of this formula, we will recover the traditional formula somehow for Lorentz force, but BD don't do that here. </w:t>
      </w:r>
    </w:p>
    <w:p w14:paraId="78FAF88C" w14:textId="77777777" w:rsidR="00D10B6C" w:rsidRDefault="00D10B6C" w:rsidP="00780029"/>
    <w:p w14:paraId="4F1E0101" w14:textId="77777777" w:rsidR="00D10B6C" w:rsidRDefault="00D10B6C" w:rsidP="00780029">
      <w:r>
        <w:t xml:space="preserve">(3) Notice that </w:t>
      </w:r>
      <w:r w:rsidR="0090368C">
        <w:t xml:space="preserve">the conserved space current is this  :  </w:t>
      </w:r>
      <w:r w:rsidR="0090368C" w:rsidRPr="0090368C">
        <w:rPr>
          <w:b/>
        </w:rPr>
        <w:t>j</w:t>
      </w:r>
      <w:r w:rsidR="0090368C">
        <w:t xml:space="preserve">  = ψ</w:t>
      </w:r>
      <w:r w:rsidR="0090368C">
        <w:rPr>
          <w:rStyle w:val="superscript"/>
        </w:rPr>
        <w:t>†</w:t>
      </w:r>
      <w:r w:rsidR="0090368C" w:rsidRPr="0090368C">
        <w:rPr>
          <w:b/>
        </w:rPr>
        <w:t>v</w:t>
      </w:r>
      <w:r w:rsidR="0090368C">
        <w:rPr>
          <w:rStyle w:val="subscript"/>
        </w:rPr>
        <w:t>op</w:t>
      </w:r>
      <w:r w:rsidR="0090368C">
        <w:t>ψ  from 1.22, j</w:t>
      </w:r>
      <w:r w:rsidR="0090368C">
        <w:rPr>
          <w:rStyle w:val="subscript"/>
        </w:rPr>
        <w:t>0</w:t>
      </w:r>
      <w:r w:rsidR="0090368C">
        <w:t xml:space="preserve"> = ψ</w:t>
      </w:r>
      <w:r w:rsidR="0090368C">
        <w:rPr>
          <w:rStyle w:val="superscript"/>
        </w:rPr>
        <w:t>†</w:t>
      </w:r>
      <w:r w:rsidR="0090368C">
        <w:t xml:space="preserve">ψ. The velocity is the velocity of probability "flow". </w:t>
      </w:r>
    </w:p>
    <w:p w14:paraId="4D195DCD" w14:textId="77777777" w:rsidR="0090368C" w:rsidRDefault="0090368C" w:rsidP="00780029"/>
    <w:p w14:paraId="61306487" w14:textId="77777777" w:rsidR="000251B6" w:rsidRDefault="0090368C" w:rsidP="00780029">
      <w:r>
        <w:t xml:space="preserve">Now we start afresh on page 12. We break the 4-vector into a pair of 2-vectors </w:t>
      </w:r>
      <w:r w:rsidR="00613FCD">
        <w:fldChar w:fldCharType="begin"/>
      </w:r>
      <w:r w:rsidR="00613FCD">
        <w:instrText xml:space="preserve"> EQ \O(φ,\S\up4(-))</w:instrText>
      </w:r>
      <w:r w:rsidR="00613FCD">
        <w:fldChar w:fldCharType="end"/>
      </w:r>
      <w:r w:rsidR="00613FCD">
        <w:t xml:space="preserve"> and </w:t>
      </w:r>
      <w:r w:rsidR="00613FCD">
        <w:fldChar w:fldCharType="begin"/>
      </w:r>
      <w:r w:rsidR="00613FCD">
        <w:instrText xml:space="preserve"> EQ \O(χ,\S\up4(-))</w:instrText>
      </w:r>
      <w:r w:rsidR="00613FCD">
        <w:fldChar w:fldCharType="end"/>
      </w:r>
      <w:r w:rsidR="00613FCD">
        <w:t xml:space="preserve">, </w:t>
      </w:r>
      <w:r>
        <w:t xml:space="preserve">and </w:t>
      </w:r>
      <w:r w:rsidR="00613FCD">
        <w:t xml:space="preserve">we </w:t>
      </w:r>
      <w:r>
        <w:t xml:space="preserve">write the Dirac equation exactly as in 1.28. The flipping of the second spinor arises from the off-diagonal appearance of </w:t>
      </w:r>
      <w:r w:rsidRPr="0090368C">
        <w:rPr>
          <w:b/>
        </w:rPr>
        <w:t>σ</w:t>
      </w:r>
      <w:r>
        <w:t xml:space="preserve"> in the </w:t>
      </w:r>
      <w:r w:rsidRPr="0090368C">
        <w:rPr>
          <w:b/>
        </w:rPr>
        <w:t>α</w:t>
      </w:r>
      <w:r w:rsidR="000251B6">
        <w:t xml:space="preserve"> </w:t>
      </w:r>
      <w:r w:rsidR="00613FCD">
        <w:t>matrix as shown in 1.17 page 8.</w:t>
      </w:r>
    </w:p>
    <w:p w14:paraId="188D6DD4" w14:textId="77777777" w:rsidR="000251B6" w:rsidRDefault="000251B6" w:rsidP="00780029">
      <w:r>
        <w:tab/>
        <w:t xml:space="preserve">At this point, we pretend that all solutions are positive energy solutions, and we remove that fast time dependence from the barred spinors </w:t>
      </w:r>
      <w:r w:rsidR="001D2A23">
        <w:t xml:space="preserve">(same for each spinor) </w:t>
      </w:r>
      <w:r>
        <w:t xml:space="preserve">thus defining unbarred ones, as in 1.29.  Then 1.30 are the exact equations for the unbarred ones. </w:t>
      </w:r>
    </w:p>
    <w:p w14:paraId="04BB2F3E" w14:textId="77777777" w:rsidR="000251B6" w:rsidRDefault="000251B6" w:rsidP="00780029">
      <w:r>
        <w:tab/>
        <w:t xml:space="preserve">If you look at the second equation and ignore the two terms that don't have power of c in them, you get 1.31 which says that the χ spinor is smaller than the φ spinor by v/c, so the φ is the one we want to look at for our NR limit. Using 1.31 to eliminate χ from the first equation in 1.30  [ where χ appears in one place] </w:t>
      </w:r>
      <w:r w:rsidR="00191C27">
        <w:t xml:space="preserve">, we get 1.32.  Notice that, although χ is small, it gets boosted in the first equation by c so it should not be ignored, and it is the cause of the first term on the RHS of 1.32. </w:t>
      </w:r>
    </w:p>
    <w:p w14:paraId="1C100D1B" w14:textId="77777777" w:rsidR="00191C27" w:rsidRDefault="00191C27" w:rsidP="00780029">
      <w:r>
        <w:tab/>
        <w:t xml:space="preserve">At this point, we do lots of algebra as outlined above, and we get 1.34 to drop out. Suddenly </w:t>
      </w:r>
      <w:r w:rsidRPr="001D2A23">
        <w:rPr>
          <w:u w:val="single"/>
        </w:rPr>
        <w:t>a "spin term" has appeared out of thin air,</w:t>
      </w:r>
      <w:r>
        <w:t xml:space="preserve"> it is the </w:t>
      </w:r>
      <w:r w:rsidRPr="00191C27">
        <w:rPr>
          <w:b/>
        </w:rPr>
        <w:t>σ</w:t>
      </w:r>
      <w:r>
        <w:sym w:font="Symbol" w:char="F0B7"/>
      </w:r>
      <w:r w:rsidRPr="00191C27">
        <w:rPr>
          <w:b/>
        </w:rPr>
        <w:t>B</w:t>
      </w:r>
      <w:r>
        <w:t xml:space="preserve"> term and this is saying that there is some kind of intrinsic magnetic moment proportional to σ on this electron in the NR limit. </w:t>
      </w:r>
    </w:p>
    <w:p w14:paraId="2ED38566" w14:textId="77777777" w:rsidR="00191C27" w:rsidRDefault="00191C27" w:rsidP="00780029">
      <w:r>
        <w:tab/>
        <w:t xml:space="preserve">We then assume a uniform </w:t>
      </w:r>
      <w:r w:rsidRPr="00E417BD">
        <w:rPr>
          <w:b/>
        </w:rPr>
        <w:t>B</w:t>
      </w:r>
      <w:r>
        <w:t xml:space="preserve"> field and get 1.35 which clinches things. </w:t>
      </w:r>
      <w:r w:rsidR="00E15907">
        <w:t>This says that, in the NR limit of the Dirac theory, the "interaction Hamiltonian" involves the famous result</w:t>
      </w:r>
    </w:p>
    <w:p w14:paraId="03B16390" w14:textId="77777777" w:rsidR="00E15907" w:rsidRDefault="00E15907" w:rsidP="00780029"/>
    <w:p w14:paraId="4745460E" w14:textId="77777777" w:rsidR="00E15907" w:rsidRDefault="00E15907" w:rsidP="00780029">
      <w:r>
        <w:tab/>
        <w:t>H'  = -(e/2mc) (</w:t>
      </w:r>
      <w:r w:rsidRPr="00E15907">
        <w:rPr>
          <w:b/>
        </w:rPr>
        <w:t>L</w:t>
      </w:r>
      <w:r>
        <w:t xml:space="preserve"> + 2</w:t>
      </w:r>
      <w:r w:rsidRPr="00E15907">
        <w:rPr>
          <w:b/>
        </w:rPr>
        <w:t>S</w:t>
      </w:r>
      <w:r>
        <w:t>)</w:t>
      </w:r>
      <w:r>
        <w:sym w:font="Symbol" w:char="F0B7"/>
      </w:r>
      <w:r w:rsidRPr="00E15907">
        <w:rPr>
          <w:b/>
        </w:rPr>
        <w:t>B</w:t>
      </w:r>
      <w:r>
        <w:tab/>
      </w:r>
      <w:r>
        <w:tab/>
        <w:t xml:space="preserve">where </w:t>
      </w:r>
      <w:r w:rsidRPr="00E15907">
        <w:rPr>
          <w:b/>
        </w:rPr>
        <w:t>S</w:t>
      </w:r>
      <w:r>
        <w:t xml:space="preserve"> = (</w:t>
      </w:r>
      <w:r>
        <w:sym w:font="MT Extra" w:char="F068"/>
      </w:r>
      <w:r>
        <w:t>/2)</w:t>
      </w:r>
      <w:r w:rsidRPr="00E15907">
        <w:rPr>
          <w:b/>
        </w:rPr>
        <w:t>σ</w:t>
      </w:r>
      <w:r>
        <w:t xml:space="preserve">  and </w:t>
      </w:r>
      <w:r w:rsidRPr="00E15907">
        <w:rPr>
          <w:b/>
        </w:rPr>
        <w:t>L</w:t>
      </w:r>
      <w:r>
        <w:t xml:space="preserve"> = </w:t>
      </w:r>
      <w:r w:rsidRPr="00E15907">
        <w:rPr>
          <w:b/>
        </w:rPr>
        <w:t>r</w:t>
      </w:r>
      <w:r>
        <w:t xml:space="preserve"> x </w:t>
      </w:r>
      <w:r w:rsidRPr="00E15907">
        <w:rPr>
          <w:b/>
        </w:rPr>
        <w:t>p</w:t>
      </w:r>
    </w:p>
    <w:p w14:paraId="479D7083" w14:textId="77777777" w:rsidR="00E15907" w:rsidRDefault="00E15907" w:rsidP="00780029"/>
    <w:p w14:paraId="7DF21ADE" w14:textId="77777777" w:rsidR="00E15907" w:rsidRDefault="001972FF" w:rsidP="00780029">
      <w:r>
        <w:t xml:space="preserve">If we </w:t>
      </w:r>
      <w:r w:rsidR="00E417BD">
        <w:t>take</w:t>
      </w:r>
      <w:r>
        <w:t xml:space="preserve"> the NR Hamiltonian p</w:t>
      </w:r>
      <w:r>
        <w:rPr>
          <w:rStyle w:val="superscript"/>
        </w:rPr>
        <w:t>2</w:t>
      </w:r>
      <w:r>
        <w:t>/2m and ma</w:t>
      </w:r>
      <w:r w:rsidR="00E417BD">
        <w:t>k</w:t>
      </w:r>
      <w:r>
        <w:t xml:space="preserve">e the </w:t>
      </w:r>
      <w:r w:rsidR="00E417BD">
        <w:t xml:space="preserve">spatial </w:t>
      </w:r>
      <w:r w:rsidRPr="001972FF">
        <w:rPr>
          <w:b/>
        </w:rPr>
        <w:t>π</w:t>
      </w:r>
      <w:r w:rsidR="00E417BD">
        <w:t xml:space="preserve"> replacement and keep the cross terms, we get the </w:t>
      </w:r>
      <w:r w:rsidR="00E417BD" w:rsidRPr="00E417BD">
        <w:rPr>
          <w:b/>
        </w:rPr>
        <w:t>L</w:t>
      </w:r>
      <w:r w:rsidR="00E417BD">
        <w:t xml:space="preserve"> term shown above, but we don't get the </w:t>
      </w:r>
      <w:r w:rsidR="00E417BD" w:rsidRPr="00683F2B">
        <w:rPr>
          <w:b/>
        </w:rPr>
        <w:t>S</w:t>
      </w:r>
      <w:r w:rsidR="00E417BD">
        <w:t xml:space="preserve"> term unless we add it "manually" by assuming that the electron has a certain magnetic moment. Here we have </w:t>
      </w:r>
      <w:r w:rsidR="00E417BD" w:rsidRPr="00E417BD">
        <w:rPr>
          <w:i/>
          <w:iCs/>
        </w:rPr>
        <w:t>derived</w:t>
      </w:r>
      <w:r w:rsidR="00E417BD">
        <w:t xml:space="preserve"> the presence of the second term from the Dirac equation. By finding a covariant Hψ = Eψ formulation (though we have not yet shown covariance), and by looking at its solutions in the NR limit, the "spin" has appeared out of nowhere. </w:t>
      </w:r>
    </w:p>
    <w:p w14:paraId="4BFDA937" w14:textId="77777777" w:rsidR="00683F2B" w:rsidRDefault="00683F2B" w:rsidP="00780029">
      <w:r>
        <w:tab/>
        <w:t xml:space="preserve">What order in history did things happen?  I think the Dirac work above was 1928. The Stern-Gerlach experiment was 1922. </w:t>
      </w:r>
      <w:r w:rsidR="005143FD">
        <w:t xml:space="preserve">Below is some spin history from wiki. Pauli made up the idea of a 2-valued </w:t>
      </w:r>
      <w:r w:rsidR="00C048C2">
        <w:t xml:space="preserve">but </w:t>
      </w:r>
      <w:r w:rsidR="00DB6FC7">
        <w:t xml:space="preserve">unknown </w:t>
      </w:r>
      <w:r w:rsidR="005143FD">
        <w:t>internal quantum number "up/down" and that each spatial state could have one electron of each internal value -- This was the Pauli Exclusion Principle, they are saying 1924 for this. Pauli rejected Kronig's suggestion that this internal number related to an</w:t>
      </w:r>
      <w:r w:rsidR="00DB6FC7">
        <w:t xml:space="preserve">gular momentum of the electron, but the Gerlach thing sure must have suggested that notion. Then in 1925 our friends U and G </w:t>
      </w:r>
      <w:r w:rsidR="00F514B2">
        <w:t xml:space="preserve"> and E </w:t>
      </w:r>
      <w:r w:rsidR="00DB6FC7">
        <w:t>did some the</w:t>
      </w:r>
      <w:r w:rsidR="00F514B2">
        <w:t xml:space="preserve">ory on this spin idea.  Then Pauli changed his mind, and </w:t>
      </w:r>
      <w:r w:rsidR="00DB6FC7">
        <w:t xml:space="preserve">formalized the theory in 1927 and named the "Pauli matrices" </w:t>
      </w:r>
      <w:r w:rsidR="00F514B2">
        <w:t>and "2-spinors"</w:t>
      </w:r>
      <w:r w:rsidR="00DB6FC7">
        <w:t xml:space="preserve">. Then in 1928 Dirac did his relativistic H and saw this spin stuff just pop out!  That </w:t>
      </w:r>
      <w:r w:rsidR="00F514B2">
        <w:t>was a major physics victory of the 1920's era. A lot of stuff happened in a small time. Remember that the SE itself wa</w:t>
      </w:r>
      <w:r w:rsidR="00C048C2">
        <w:t>s only</w:t>
      </w:r>
      <w:r w:rsidR="00F514B2">
        <w:t xml:space="preserve"> found 1926</w:t>
      </w:r>
      <w:r w:rsidR="00A53FE3">
        <w:t xml:space="preserve">, and Heisenberg's matrix stuff was 1925-6 as well. </w:t>
      </w:r>
    </w:p>
    <w:p w14:paraId="5D51727A" w14:textId="77777777" w:rsidR="005143FD" w:rsidRDefault="005143FD" w:rsidP="00780029"/>
    <w:p w14:paraId="18A1A7D0" w14:textId="77777777" w:rsidR="005143FD" w:rsidRPr="005143FD" w:rsidRDefault="005143FD" w:rsidP="005143FD">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1"/>
        <w:rPr>
          <w:b/>
          <w:bCs/>
          <w:sz w:val="20"/>
        </w:rPr>
      </w:pPr>
      <w:bookmarkStart w:id="5" w:name="_Toc209923484"/>
      <w:r w:rsidRPr="005143FD">
        <w:rPr>
          <w:b/>
          <w:bCs/>
          <w:sz w:val="20"/>
        </w:rPr>
        <w:t>History</w:t>
      </w:r>
      <w:bookmarkEnd w:id="5"/>
    </w:p>
    <w:p w14:paraId="0CAF82D9" w14:textId="77777777" w:rsidR="005143FD" w:rsidRPr="005143FD" w:rsidRDefault="005143FD" w:rsidP="005143FD">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143FD">
        <w:rPr>
          <w:sz w:val="20"/>
        </w:rPr>
        <w:t xml:space="preserve">Spin was first discovered in the context of the </w:t>
      </w:r>
      <w:hyperlink r:id="rId8" w:tooltip="Emission spectrum" w:history="1">
        <w:r w:rsidRPr="005143FD">
          <w:rPr>
            <w:color w:val="0000FF"/>
            <w:sz w:val="20"/>
            <w:u w:val="single"/>
          </w:rPr>
          <w:t>emission spectrum</w:t>
        </w:r>
      </w:hyperlink>
      <w:r w:rsidRPr="005143FD">
        <w:rPr>
          <w:sz w:val="20"/>
        </w:rPr>
        <w:t xml:space="preserve"> of </w:t>
      </w:r>
      <w:hyperlink r:id="rId9" w:tooltip="Alkali metal" w:history="1">
        <w:r w:rsidRPr="005143FD">
          <w:rPr>
            <w:color w:val="0000FF"/>
            <w:sz w:val="20"/>
            <w:u w:val="single"/>
          </w:rPr>
          <w:t>alkali metals</w:t>
        </w:r>
      </w:hyperlink>
      <w:r w:rsidRPr="005143FD">
        <w:rPr>
          <w:sz w:val="20"/>
        </w:rPr>
        <w:t xml:space="preserve">. In 1924 </w:t>
      </w:r>
      <w:hyperlink r:id="rId10" w:tooltip="Wolfgang Ernst Pauli" w:history="1">
        <w:r w:rsidRPr="005143FD">
          <w:rPr>
            <w:color w:val="0000FF"/>
            <w:sz w:val="20"/>
            <w:u w:val="single"/>
          </w:rPr>
          <w:t>Wolfgang Pauli</w:t>
        </w:r>
      </w:hyperlink>
      <w:r w:rsidRPr="005143FD">
        <w:rPr>
          <w:sz w:val="20"/>
        </w:rPr>
        <w:t xml:space="preserve"> introduced what he called a "two-valued quantum degree of freedom" associated with the electron in the outermost </w:t>
      </w:r>
      <w:hyperlink r:id="rId11" w:tooltip="Electron shell" w:history="1">
        <w:r w:rsidRPr="005143FD">
          <w:rPr>
            <w:color w:val="0000FF"/>
            <w:sz w:val="20"/>
            <w:u w:val="single"/>
          </w:rPr>
          <w:t>shell</w:t>
        </w:r>
      </w:hyperlink>
      <w:r w:rsidRPr="005143FD">
        <w:rPr>
          <w:sz w:val="20"/>
        </w:rPr>
        <w:t xml:space="preserve">. This allowed him to formulate the </w:t>
      </w:r>
      <w:hyperlink r:id="rId12" w:tooltip="Pauli exclusion principle" w:history="1">
        <w:r w:rsidRPr="005143FD">
          <w:rPr>
            <w:color w:val="0000FF"/>
            <w:sz w:val="20"/>
            <w:u w:val="single"/>
          </w:rPr>
          <w:t>Pauli exclusion principle</w:t>
        </w:r>
      </w:hyperlink>
      <w:r w:rsidRPr="005143FD">
        <w:rPr>
          <w:sz w:val="20"/>
        </w:rPr>
        <w:t xml:space="preserve">, stating that no two electrons can share the same </w:t>
      </w:r>
      <w:hyperlink r:id="rId13" w:tooltip="Quantum state" w:history="1">
        <w:r w:rsidRPr="005143FD">
          <w:rPr>
            <w:color w:val="0000FF"/>
            <w:sz w:val="20"/>
            <w:u w:val="single"/>
          </w:rPr>
          <w:t>quantum state</w:t>
        </w:r>
      </w:hyperlink>
      <w:r w:rsidRPr="005143FD">
        <w:rPr>
          <w:sz w:val="20"/>
        </w:rPr>
        <w:t xml:space="preserve"> at the same time.</w:t>
      </w:r>
    </w:p>
    <w:p w14:paraId="443B7FB8" w14:textId="77777777" w:rsidR="005143FD" w:rsidRPr="005143FD" w:rsidRDefault="005143FD" w:rsidP="005143FD">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143FD">
        <w:rPr>
          <w:sz w:val="20"/>
        </w:rPr>
        <w:t xml:space="preserve">The physical interpretation of Pauli's "degree of freedom" was initially unknown. </w:t>
      </w:r>
      <w:hyperlink r:id="rId14" w:tooltip="Ralph Kronig" w:history="1">
        <w:r w:rsidRPr="005143FD">
          <w:rPr>
            <w:color w:val="0000FF"/>
            <w:sz w:val="20"/>
            <w:u w:val="single"/>
          </w:rPr>
          <w:t>Ralph Kronig</w:t>
        </w:r>
      </w:hyperlink>
      <w:r w:rsidRPr="005143FD">
        <w:rPr>
          <w:sz w:val="20"/>
        </w:rPr>
        <w:t xml:space="preserve">, one of </w:t>
      </w:r>
      <w:hyperlink r:id="rId15" w:tooltip="Alfred Lande" w:history="1">
        <w:r w:rsidRPr="005143FD">
          <w:rPr>
            <w:color w:val="0000FF"/>
            <w:sz w:val="20"/>
            <w:u w:val="single"/>
          </w:rPr>
          <w:t>Landé</w:t>
        </w:r>
      </w:hyperlink>
      <w:r w:rsidRPr="005143FD">
        <w:rPr>
          <w:sz w:val="20"/>
        </w:rPr>
        <w:t xml:space="preserve">'s assistants, suggested in early 1925 that it was produced by the self-rotation of the electron. When Pauli heard about the idea, he criticized it severely, noting that the electron's hypothetical surface would have to be moving faster than the </w:t>
      </w:r>
      <w:hyperlink r:id="rId16" w:tooltip="Speed of light" w:history="1">
        <w:r w:rsidRPr="005143FD">
          <w:rPr>
            <w:color w:val="0000FF"/>
            <w:sz w:val="20"/>
            <w:u w:val="single"/>
          </w:rPr>
          <w:t>speed of light</w:t>
        </w:r>
      </w:hyperlink>
      <w:r w:rsidRPr="005143FD">
        <w:rPr>
          <w:sz w:val="20"/>
        </w:rPr>
        <w:t xml:space="preserve"> in order for it to rotate quickly enough to produce the necessary angular momentum. This would violate the </w:t>
      </w:r>
      <w:hyperlink r:id="rId17" w:tooltip="Theory of relativity" w:history="1">
        <w:r w:rsidRPr="005143FD">
          <w:rPr>
            <w:color w:val="0000FF"/>
            <w:sz w:val="20"/>
            <w:u w:val="single"/>
          </w:rPr>
          <w:t>theory of relativity</w:t>
        </w:r>
      </w:hyperlink>
      <w:r w:rsidRPr="005143FD">
        <w:rPr>
          <w:sz w:val="20"/>
        </w:rPr>
        <w:t>. Largely due to Pauli's criticism, Kronig decided not to publish his idea.</w:t>
      </w:r>
    </w:p>
    <w:p w14:paraId="399F9B39" w14:textId="77777777" w:rsidR="005143FD" w:rsidRPr="005143FD" w:rsidRDefault="005143FD" w:rsidP="005143FD">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143FD">
        <w:rPr>
          <w:sz w:val="20"/>
        </w:rPr>
        <w:t xml:space="preserve">In the fall of 1925, the same thought came to two Dutch physicists, </w:t>
      </w:r>
      <w:hyperlink r:id="rId18" w:tooltip="George Uhlenbeck" w:history="1">
        <w:r w:rsidRPr="005143FD">
          <w:rPr>
            <w:color w:val="0000FF"/>
            <w:sz w:val="20"/>
            <w:u w:val="single"/>
          </w:rPr>
          <w:t>George Uhlenbeck</w:t>
        </w:r>
      </w:hyperlink>
      <w:r w:rsidRPr="005143FD">
        <w:rPr>
          <w:sz w:val="20"/>
        </w:rPr>
        <w:t xml:space="preserve"> and </w:t>
      </w:r>
      <w:hyperlink r:id="rId19" w:tooltip="Samuel Goudsmit" w:history="1">
        <w:r w:rsidRPr="005143FD">
          <w:rPr>
            <w:color w:val="0000FF"/>
            <w:sz w:val="20"/>
            <w:u w:val="single"/>
          </w:rPr>
          <w:t>Samuel Goudsmit</w:t>
        </w:r>
      </w:hyperlink>
      <w:r w:rsidRPr="005143FD">
        <w:rPr>
          <w:sz w:val="20"/>
        </w:rPr>
        <w:t xml:space="preserve">. Under the advice of </w:t>
      </w:r>
      <w:hyperlink r:id="rId20" w:tooltip="Paul Ehrenfest" w:history="1">
        <w:r w:rsidRPr="005143FD">
          <w:rPr>
            <w:color w:val="0000FF"/>
            <w:sz w:val="20"/>
            <w:u w:val="single"/>
          </w:rPr>
          <w:t>Paul Ehrenfest</w:t>
        </w:r>
      </w:hyperlink>
      <w:r w:rsidRPr="005143FD">
        <w:rPr>
          <w:sz w:val="20"/>
        </w:rPr>
        <w:t xml:space="preserve">, they published their results. It met a favorable response, especially after </w:t>
      </w:r>
      <w:hyperlink r:id="rId21" w:tooltip="Llewellyn Thomas" w:history="1">
        <w:r w:rsidRPr="005143FD">
          <w:rPr>
            <w:color w:val="0000FF"/>
            <w:sz w:val="20"/>
            <w:u w:val="single"/>
          </w:rPr>
          <w:t>Llewellyn Thomas</w:t>
        </w:r>
      </w:hyperlink>
      <w:r w:rsidRPr="005143FD">
        <w:rPr>
          <w:sz w:val="20"/>
        </w:rPr>
        <w:t xml:space="preserve"> managed to resolve a factor of two discrepancy between experimental results and Uhlenbeck and Goudsmit's calculations (and Kronig's unpublished ones). This discrepancy was due to the orientation of the electron's tangent frame, in addition to its position. Mathematically speaking, a </w:t>
      </w:r>
      <w:hyperlink r:id="rId22" w:tooltip="Fiber bundle" w:history="1">
        <w:r w:rsidRPr="005143FD">
          <w:rPr>
            <w:color w:val="0000FF"/>
            <w:sz w:val="20"/>
            <w:u w:val="single"/>
          </w:rPr>
          <w:t>fiber bundle</w:t>
        </w:r>
      </w:hyperlink>
      <w:r w:rsidRPr="005143FD">
        <w:rPr>
          <w:sz w:val="20"/>
        </w:rPr>
        <w:t xml:space="preserve"> description is needed. The </w:t>
      </w:r>
      <w:hyperlink r:id="rId23" w:tooltip="Tangent bundle" w:history="1">
        <w:r w:rsidRPr="005143FD">
          <w:rPr>
            <w:color w:val="0000FF"/>
            <w:sz w:val="20"/>
            <w:u w:val="single"/>
          </w:rPr>
          <w:t>tangent bundle</w:t>
        </w:r>
      </w:hyperlink>
      <w:r w:rsidRPr="005143FD">
        <w:rPr>
          <w:sz w:val="20"/>
        </w:rPr>
        <w:t xml:space="preserve"> effect is additive and relativistic; that is, it vanishes if </w:t>
      </w:r>
      <w:r w:rsidRPr="005143FD">
        <w:rPr>
          <w:i/>
          <w:iCs/>
          <w:sz w:val="20"/>
        </w:rPr>
        <w:t>c</w:t>
      </w:r>
      <w:r w:rsidRPr="005143FD">
        <w:rPr>
          <w:sz w:val="20"/>
        </w:rPr>
        <w:t xml:space="preserve"> goes to infinity. It is one half of the value obtained without regard for the tangent space orientation, but with opposite sign. Thus the combined effect differs from the latter by a factor two (</w:t>
      </w:r>
      <w:hyperlink r:id="rId24" w:tooltip="Thomas precession" w:history="1">
        <w:r w:rsidRPr="005143FD">
          <w:rPr>
            <w:color w:val="0000FF"/>
            <w:sz w:val="20"/>
            <w:u w:val="single"/>
          </w:rPr>
          <w:t>Thomas precession</w:t>
        </w:r>
      </w:hyperlink>
      <w:r w:rsidRPr="005143FD">
        <w:rPr>
          <w:sz w:val="20"/>
        </w:rPr>
        <w:t>).</w:t>
      </w:r>
    </w:p>
    <w:p w14:paraId="3B12AA55" w14:textId="77777777" w:rsidR="005143FD" w:rsidRPr="005143FD" w:rsidRDefault="005143FD" w:rsidP="005143FD">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143FD">
        <w:rPr>
          <w:sz w:val="20"/>
        </w:rPr>
        <w:t xml:space="preserve">Despite his initial objections, Pauli formalized the theory of spin in 1927, using the modern theory of </w:t>
      </w:r>
      <w:hyperlink r:id="rId25" w:tooltip="Quantum mechanics" w:history="1">
        <w:r w:rsidRPr="005143FD">
          <w:rPr>
            <w:color w:val="0000FF"/>
            <w:sz w:val="20"/>
            <w:u w:val="single"/>
          </w:rPr>
          <w:t>quantum mechanics</w:t>
        </w:r>
      </w:hyperlink>
      <w:r w:rsidRPr="005143FD">
        <w:rPr>
          <w:sz w:val="20"/>
        </w:rPr>
        <w:t xml:space="preserve"> discovered by </w:t>
      </w:r>
      <w:hyperlink r:id="rId26" w:tooltip="Erwin Schrödinger" w:history="1">
        <w:r w:rsidRPr="005143FD">
          <w:rPr>
            <w:color w:val="0000FF"/>
            <w:sz w:val="20"/>
            <w:u w:val="single"/>
          </w:rPr>
          <w:t>Schrödinger</w:t>
        </w:r>
      </w:hyperlink>
      <w:r w:rsidRPr="005143FD">
        <w:rPr>
          <w:sz w:val="20"/>
        </w:rPr>
        <w:t xml:space="preserve"> and </w:t>
      </w:r>
      <w:hyperlink r:id="rId27" w:tooltip="Werner Heisenberg" w:history="1">
        <w:r w:rsidRPr="005143FD">
          <w:rPr>
            <w:color w:val="0000FF"/>
            <w:sz w:val="20"/>
            <w:u w:val="single"/>
          </w:rPr>
          <w:t>Heisenberg</w:t>
        </w:r>
      </w:hyperlink>
      <w:r w:rsidRPr="005143FD">
        <w:rPr>
          <w:sz w:val="20"/>
        </w:rPr>
        <w:t xml:space="preserve">. He pioneered the use of </w:t>
      </w:r>
      <w:hyperlink r:id="rId28" w:tooltip="Pauli matrices" w:history="1">
        <w:r w:rsidRPr="005143FD">
          <w:rPr>
            <w:color w:val="0000FF"/>
            <w:sz w:val="20"/>
            <w:u w:val="single"/>
          </w:rPr>
          <w:t>Pauli matrices</w:t>
        </w:r>
      </w:hyperlink>
      <w:r w:rsidRPr="005143FD">
        <w:rPr>
          <w:sz w:val="20"/>
        </w:rPr>
        <w:t xml:space="preserve"> as a </w:t>
      </w:r>
      <w:hyperlink r:id="rId29" w:tooltip="Group representation" w:history="1">
        <w:r w:rsidRPr="005143FD">
          <w:rPr>
            <w:color w:val="0000FF"/>
            <w:sz w:val="20"/>
            <w:u w:val="single"/>
          </w:rPr>
          <w:t>representation</w:t>
        </w:r>
      </w:hyperlink>
      <w:r w:rsidRPr="005143FD">
        <w:rPr>
          <w:sz w:val="20"/>
        </w:rPr>
        <w:t xml:space="preserve"> of the spin operators, and introduced a two-component </w:t>
      </w:r>
      <w:hyperlink r:id="rId30" w:tooltip="Spinor" w:history="1">
        <w:r w:rsidRPr="005143FD">
          <w:rPr>
            <w:color w:val="0000FF"/>
            <w:sz w:val="20"/>
            <w:u w:val="single"/>
          </w:rPr>
          <w:t>spinor</w:t>
        </w:r>
      </w:hyperlink>
      <w:r w:rsidRPr="005143FD">
        <w:rPr>
          <w:sz w:val="20"/>
        </w:rPr>
        <w:t xml:space="preserve"> wave-function.</w:t>
      </w:r>
    </w:p>
    <w:p w14:paraId="561D4370" w14:textId="77777777" w:rsidR="005143FD" w:rsidRPr="005143FD" w:rsidRDefault="005143FD" w:rsidP="005143FD">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143FD">
        <w:rPr>
          <w:sz w:val="20"/>
        </w:rPr>
        <w:t xml:space="preserve">Pauli's theory of spin was non-relativistic. However, in 1928, </w:t>
      </w:r>
      <w:hyperlink r:id="rId31" w:tooltip="Paul Dirac" w:history="1">
        <w:r w:rsidRPr="005143FD">
          <w:rPr>
            <w:color w:val="0000FF"/>
            <w:sz w:val="20"/>
            <w:u w:val="single"/>
          </w:rPr>
          <w:t>Paul Dirac</w:t>
        </w:r>
      </w:hyperlink>
      <w:r w:rsidRPr="005143FD">
        <w:rPr>
          <w:sz w:val="20"/>
        </w:rPr>
        <w:t xml:space="preserve"> published the </w:t>
      </w:r>
      <w:hyperlink r:id="rId32" w:tooltip="Dirac equation" w:history="1">
        <w:r w:rsidRPr="005143FD">
          <w:rPr>
            <w:color w:val="0000FF"/>
            <w:sz w:val="20"/>
            <w:u w:val="single"/>
          </w:rPr>
          <w:t>Dirac equation</w:t>
        </w:r>
      </w:hyperlink>
      <w:r w:rsidRPr="005143FD">
        <w:rPr>
          <w:sz w:val="20"/>
        </w:rPr>
        <w:t xml:space="preserve">, which described the relativistic </w:t>
      </w:r>
      <w:hyperlink r:id="rId33" w:tooltip="Electron" w:history="1">
        <w:r w:rsidRPr="005143FD">
          <w:rPr>
            <w:color w:val="0000FF"/>
            <w:sz w:val="20"/>
            <w:u w:val="single"/>
          </w:rPr>
          <w:t>electron</w:t>
        </w:r>
      </w:hyperlink>
      <w:r w:rsidRPr="005143FD">
        <w:rPr>
          <w:sz w:val="20"/>
        </w:rPr>
        <w:t xml:space="preserve">. In the Dirac equation, a four-component spinor (known as a "Dirac spinor") was used for the electron wave-function. In 1940, Pauli proved the </w:t>
      </w:r>
      <w:hyperlink r:id="rId34" w:tooltip="Spin-statistics theorem" w:history="1">
        <w:r w:rsidRPr="005143FD">
          <w:rPr>
            <w:i/>
            <w:iCs/>
            <w:color w:val="0000FF"/>
            <w:sz w:val="20"/>
            <w:u w:val="single"/>
          </w:rPr>
          <w:t>spin-statistic</w:t>
        </w:r>
        <w:r w:rsidRPr="005143FD">
          <w:rPr>
            <w:i/>
            <w:iCs/>
            <w:color w:val="0000FF"/>
            <w:sz w:val="20"/>
            <w:u w:val="single"/>
          </w:rPr>
          <w:t>s</w:t>
        </w:r>
        <w:r w:rsidRPr="005143FD">
          <w:rPr>
            <w:i/>
            <w:iCs/>
            <w:color w:val="0000FF"/>
            <w:sz w:val="20"/>
            <w:u w:val="single"/>
          </w:rPr>
          <w:t xml:space="preserve"> theorem</w:t>
        </w:r>
      </w:hyperlink>
      <w:r w:rsidRPr="005143FD">
        <w:rPr>
          <w:sz w:val="20"/>
        </w:rPr>
        <w:t xml:space="preserve">, which states that </w:t>
      </w:r>
      <w:hyperlink r:id="rId35" w:tooltip="Fermion" w:history="1">
        <w:r w:rsidRPr="005143FD">
          <w:rPr>
            <w:color w:val="0000FF"/>
            <w:sz w:val="20"/>
            <w:u w:val="single"/>
          </w:rPr>
          <w:t>fermions</w:t>
        </w:r>
      </w:hyperlink>
      <w:r w:rsidRPr="005143FD">
        <w:rPr>
          <w:sz w:val="20"/>
        </w:rPr>
        <w:t xml:space="preserve"> have half-integer spin and </w:t>
      </w:r>
      <w:hyperlink r:id="rId36" w:tooltip="Boson" w:history="1">
        <w:r w:rsidRPr="005143FD">
          <w:rPr>
            <w:color w:val="0000FF"/>
            <w:sz w:val="20"/>
            <w:u w:val="single"/>
          </w:rPr>
          <w:t>bosons</w:t>
        </w:r>
      </w:hyperlink>
      <w:r w:rsidRPr="005143FD">
        <w:rPr>
          <w:sz w:val="20"/>
        </w:rPr>
        <w:t xml:space="preserve"> integer spin.</w:t>
      </w:r>
    </w:p>
    <w:p w14:paraId="3BB1013F" w14:textId="77777777" w:rsidR="005143FD" w:rsidRPr="00E417BD" w:rsidRDefault="005143FD" w:rsidP="00780029"/>
    <w:p w14:paraId="10899466" w14:textId="77777777" w:rsidR="00A53FE3" w:rsidRDefault="00A53FE3" w:rsidP="006A26CE">
      <w:pPr>
        <w:pStyle w:val="Heading1"/>
      </w:pPr>
      <w:bookmarkStart w:id="6" w:name="_Toc209923485"/>
      <w:r w:rsidRPr="003A0145">
        <w:t xml:space="preserve">Chapter </w:t>
      </w:r>
      <w:r>
        <w:t>2</w:t>
      </w:r>
      <w:r w:rsidRPr="003A0145">
        <w:t xml:space="preserve">:  </w:t>
      </w:r>
      <w:r w:rsidR="0050412E">
        <w:t>Covariance of t</w:t>
      </w:r>
      <w:r w:rsidRPr="003A0145">
        <w:t>he Dirac Equation (</w:t>
      </w:r>
      <w:r w:rsidR="0050412E">
        <w:t>16</w:t>
      </w:r>
      <w:r w:rsidRPr="003A0145">
        <w:t>)</w:t>
      </w:r>
      <w:bookmarkEnd w:id="6"/>
      <w:r w:rsidRPr="003A0145">
        <w:t xml:space="preserve"> </w:t>
      </w:r>
    </w:p>
    <w:p w14:paraId="090EBD9D" w14:textId="77777777" w:rsidR="0050412E" w:rsidRDefault="0050412E" w:rsidP="006A26CE">
      <w:pPr>
        <w:pStyle w:val="Heading2"/>
      </w:pPr>
    </w:p>
    <w:p w14:paraId="158CD820" w14:textId="77777777" w:rsidR="0050412E" w:rsidRPr="00182A12" w:rsidRDefault="0050412E" w:rsidP="006A26CE">
      <w:pPr>
        <w:pStyle w:val="Heading2"/>
      </w:pPr>
      <w:bookmarkStart w:id="7" w:name="_Toc209923486"/>
      <w:r w:rsidRPr="00182A12">
        <w:t>2.1 Covariant form of the Dirac Equation (16).</w:t>
      </w:r>
      <w:bookmarkEnd w:id="7"/>
      <w:r w:rsidRPr="00182A12">
        <w:t xml:space="preserve"> </w:t>
      </w:r>
    </w:p>
    <w:p w14:paraId="574BFDEB" w14:textId="77777777" w:rsidR="00060164" w:rsidRDefault="00060164" w:rsidP="00A53FE3"/>
    <w:p w14:paraId="1959065A" w14:textId="77777777" w:rsidR="00182A12" w:rsidRDefault="00182A12" w:rsidP="00A53FE3">
      <w:r>
        <w:t>___________________________________________________________________________________</w:t>
      </w:r>
    </w:p>
    <w:p w14:paraId="07556658" w14:textId="77777777" w:rsidR="00060164" w:rsidRDefault="00060164" w:rsidP="00A53FE3">
      <w:r w:rsidRPr="00060164">
        <w:rPr>
          <w:b/>
        </w:rPr>
        <w:t>Notation</w:t>
      </w:r>
      <w:r>
        <w:t>:  BD use g</w:t>
      </w:r>
      <w:r>
        <w:rPr>
          <w:rStyle w:val="subscript"/>
          <w:rFonts w:ascii="Times New Roman" w:hAnsi="Times New Roman"/>
        </w:rPr>
        <w:t>μν</w:t>
      </w:r>
      <w:r>
        <w:t xml:space="preserve"> = g</w:t>
      </w:r>
      <w:r>
        <w:rPr>
          <w:rStyle w:val="superscript"/>
          <w:rFonts w:ascii="Times New Roman" w:hAnsi="Times New Roman"/>
        </w:rPr>
        <w:t>μν</w:t>
      </w:r>
      <w:r>
        <w:t xml:space="preserve"> = diag(1,-1,-1,-1). This makes p</w:t>
      </w:r>
      <w:r>
        <w:rPr>
          <w:rStyle w:val="subscript"/>
          <w:rFonts w:ascii="Times New Roman" w:hAnsi="Times New Roman"/>
        </w:rPr>
        <w:t>μ</w:t>
      </w:r>
      <w:r>
        <w:t>p</w:t>
      </w:r>
      <w:r>
        <w:rPr>
          <w:rStyle w:val="superscript"/>
          <w:rFonts w:ascii="Times New Roman" w:hAnsi="Times New Roman"/>
        </w:rPr>
        <w:t>μ</w:t>
      </w:r>
      <w:r>
        <w:t xml:space="preserve"> = + (mc)</w:t>
      </w:r>
      <w:r>
        <w:rPr>
          <w:rStyle w:val="superscript"/>
        </w:rPr>
        <w:t>2</w:t>
      </w:r>
      <w:r>
        <w:t xml:space="preserve">, for example.  I remember from somewhere this fact: </w:t>
      </w:r>
      <w:r w:rsidR="00D24A6C">
        <w:t xml:space="preserve"> </w:t>
      </w:r>
    </w:p>
    <w:p w14:paraId="7243E18F" w14:textId="77777777" w:rsidR="00060164" w:rsidRDefault="00060164" w:rsidP="00A53FE3"/>
    <w:p w14:paraId="31310F81" w14:textId="77777777" w:rsidR="00060164" w:rsidRDefault="00A83A94" w:rsidP="00A53FE3">
      <w:r>
        <w:tab/>
        <w:t>∂/∂x</w:t>
      </w:r>
      <w:r>
        <w:rPr>
          <w:rStyle w:val="superscript"/>
          <w:rFonts w:ascii="Times New Roman" w:hAnsi="Times New Roman"/>
        </w:rPr>
        <w:t>μ</w:t>
      </w:r>
      <w:r>
        <w:t xml:space="preserve">  = ∂</w:t>
      </w:r>
      <w:r>
        <w:rPr>
          <w:rStyle w:val="subscript"/>
          <w:rFonts w:ascii="Times New Roman" w:hAnsi="Times New Roman"/>
        </w:rPr>
        <w:t>μ</w:t>
      </w:r>
      <w:r w:rsidR="0025328C">
        <w:t xml:space="preserve"> </w:t>
      </w:r>
      <w:r w:rsidR="0025328C">
        <w:tab/>
      </w:r>
      <w:r w:rsidR="0025328C">
        <w:tab/>
      </w:r>
      <w:r>
        <w:t>that is, the thing on the left</w:t>
      </w:r>
      <w:r w:rsidR="0025328C">
        <w:t xml:space="preserve"> is really a lower index thing (covariant vector)</w:t>
      </w:r>
    </w:p>
    <w:p w14:paraId="422C98B6" w14:textId="77777777" w:rsidR="00A83A94" w:rsidRDefault="00A83A94" w:rsidP="00A53FE3"/>
    <w:p w14:paraId="43EB5795" w14:textId="77777777" w:rsidR="00A83A94" w:rsidRDefault="00A83A94" w:rsidP="00A53FE3">
      <w:r>
        <w:t xml:space="preserve">Now consider this: </w:t>
      </w:r>
    </w:p>
    <w:p w14:paraId="368BC453" w14:textId="77777777" w:rsidR="00A83A94" w:rsidRDefault="00A83A94" w:rsidP="00A53FE3"/>
    <w:p w14:paraId="2AF76BC9" w14:textId="77777777" w:rsidR="00A83A94" w:rsidRPr="007C3530" w:rsidRDefault="00A83A94" w:rsidP="00A53FE3">
      <w:r>
        <w:tab/>
        <w:t>p</w:t>
      </w:r>
      <w:r>
        <w:rPr>
          <w:rStyle w:val="superscript"/>
          <w:rFonts w:ascii="Times New Roman" w:hAnsi="Times New Roman"/>
        </w:rPr>
        <w:t>μ</w:t>
      </w:r>
      <w:r>
        <w:rPr>
          <w:rStyle w:val="superscript"/>
        </w:rPr>
        <w:t xml:space="preserve">  </w:t>
      </w:r>
      <w:r>
        <w:t>= + i</w:t>
      </w:r>
      <w:r>
        <w:sym w:font="MT Extra" w:char="F068"/>
      </w:r>
      <w:r>
        <w:t xml:space="preserve"> ∂/∂x</w:t>
      </w:r>
      <w:r w:rsidRPr="00A83A94">
        <w:rPr>
          <w:rStyle w:val="subscript"/>
        </w:rPr>
        <w:t>μ</w:t>
      </w:r>
      <w:r>
        <w:t xml:space="preserve">  = +i</w:t>
      </w:r>
      <w:r w:rsidR="00230153">
        <w:sym w:font="MT Extra" w:char="F068"/>
      </w:r>
      <w:r>
        <w:t xml:space="preserve"> ∂</w:t>
      </w:r>
      <w:r>
        <w:rPr>
          <w:rStyle w:val="superscript"/>
          <w:rFonts w:ascii="Times New Roman" w:hAnsi="Times New Roman"/>
        </w:rPr>
        <w:t>μ</w:t>
      </w:r>
      <w:r>
        <w:t xml:space="preserve"> </w:t>
      </w:r>
    </w:p>
    <w:p w14:paraId="70EECA5E" w14:textId="77777777" w:rsidR="00A83A94" w:rsidRDefault="00A83A94" w:rsidP="00A53FE3"/>
    <w:p w14:paraId="13D67BE0" w14:textId="77777777" w:rsidR="00A83A94" w:rsidRDefault="00A83A94" w:rsidP="00A53FE3">
      <w:r>
        <w:t>Then</w:t>
      </w:r>
    </w:p>
    <w:p w14:paraId="265B0071" w14:textId="77777777" w:rsidR="00A83A94" w:rsidRDefault="00A83A94" w:rsidP="00A53FE3"/>
    <w:p w14:paraId="0C2CAE25" w14:textId="77777777" w:rsidR="00A83A94" w:rsidRDefault="00A83A94" w:rsidP="00A53FE3">
      <w:r>
        <w:tab/>
        <w:t>p</w:t>
      </w:r>
      <w:r>
        <w:rPr>
          <w:rStyle w:val="superscript"/>
        </w:rPr>
        <w:t>i</w:t>
      </w:r>
      <w:r>
        <w:t xml:space="preserve"> = +i</w:t>
      </w:r>
      <w:r>
        <w:sym w:font="MT Extra" w:char="F068"/>
      </w:r>
      <w:r>
        <w:t xml:space="preserve"> ∂</w:t>
      </w:r>
      <w:r>
        <w:rPr>
          <w:rStyle w:val="superscript"/>
        </w:rPr>
        <w:t>i</w:t>
      </w:r>
      <w:r>
        <w:t xml:space="preserve">  = - i</w:t>
      </w:r>
      <w:r>
        <w:sym w:font="MT Extra" w:char="F068"/>
      </w:r>
      <w:r>
        <w:t xml:space="preserve"> ∂</w:t>
      </w:r>
      <w:r>
        <w:rPr>
          <w:rStyle w:val="subscript"/>
        </w:rPr>
        <w:t>i</w:t>
      </w:r>
      <w:r>
        <w:t xml:space="preserve"> = -i</w:t>
      </w:r>
      <w:r>
        <w:sym w:font="MT Extra" w:char="F068"/>
      </w:r>
      <w:r>
        <w:t xml:space="preserve"> </w:t>
      </w:r>
      <w:r>
        <w:sym w:font="Symbol" w:char="F0D1"/>
      </w:r>
      <w:r>
        <w:rPr>
          <w:rStyle w:val="subscript"/>
        </w:rPr>
        <w:t>i</w:t>
      </w:r>
      <w:r>
        <w:t xml:space="preserve"> </w:t>
      </w:r>
      <w:r w:rsidR="007C3530">
        <w:t xml:space="preserve"> = -i</w:t>
      </w:r>
      <w:r w:rsidR="007C3530">
        <w:sym w:font="MT Extra" w:char="F068"/>
      </w:r>
      <w:r w:rsidR="007C3530">
        <w:t xml:space="preserve"> ∂/∂x</w:t>
      </w:r>
      <w:r w:rsidR="007C3530">
        <w:rPr>
          <w:rStyle w:val="superscript"/>
        </w:rPr>
        <w:t>i</w:t>
      </w:r>
      <w:r w:rsidR="007C3530">
        <w:t xml:space="preserve"> </w:t>
      </w:r>
    </w:p>
    <w:p w14:paraId="292172AC" w14:textId="77777777" w:rsidR="007C3530" w:rsidRDefault="007C3530" w:rsidP="00A53FE3"/>
    <w:p w14:paraId="0338F0ED" w14:textId="77777777" w:rsidR="007C3530" w:rsidRDefault="007C3530" w:rsidP="00A53FE3">
      <w:r>
        <w:tab/>
      </w:r>
      <w:r w:rsidRPr="007C3530">
        <w:rPr>
          <w:b/>
        </w:rPr>
        <w:t>p</w:t>
      </w:r>
      <w:r>
        <w:t xml:space="preserve"> = -i</w:t>
      </w:r>
      <w:r>
        <w:sym w:font="MT Extra" w:char="F068"/>
      </w:r>
      <w:r>
        <w:t xml:space="preserve"> </w:t>
      </w:r>
      <w:r w:rsidRPr="007C3530">
        <w:rPr>
          <w:b/>
        </w:rPr>
        <w:sym w:font="Symbol" w:char="F0D1"/>
      </w:r>
      <w:r>
        <w:tab/>
      </w:r>
      <w:r>
        <w:tab/>
        <w:t>// which agrees with the traditional formula</w:t>
      </w:r>
    </w:p>
    <w:p w14:paraId="3A7F6FAB" w14:textId="77777777" w:rsidR="007C3530" w:rsidRDefault="007C3530" w:rsidP="00A53FE3"/>
    <w:p w14:paraId="45EBB61C" w14:textId="77777777" w:rsidR="007C3530" w:rsidRDefault="007C3530" w:rsidP="00A53FE3">
      <w:r>
        <w:tab/>
        <w:t>p</w:t>
      </w:r>
      <w:r>
        <w:rPr>
          <w:rStyle w:val="superscript"/>
        </w:rPr>
        <w:t>0</w:t>
      </w:r>
      <w:r>
        <w:t xml:space="preserve">  = +i</w:t>
      </w:r>
      <w:r>
        <w:sym w:font="MT Extra" w:char="F068"/>
      </w:r>
      <w:r>
        <w:t xml:space="preserve"> ∂</w:t>
      </w:r>
      <w:r>
        <w:rPr>
          <w:rStyle w:val="superscript"/>
        </w:rPr>
        <w:t>t</w:t>
      </w:r>
      <w:r>
        <w:t xml:space="preserve"> = +i</w:t>
      </w:r>
      <w:r>
        <w:sym w:font="MT Extra" w:char="F068"/>
      </w:r>
      <w:r>
        <w:t xml:space="preserve"> ∂</w:t>
      </w:r>
      <w:r>
        <w:rPr>
          <w:rStyle w:val="subscript"/>
          <w:rFonts w:ascii="Times New Roman" w:hAnsi="Times New Roman"/>
        </w:rPr>
        <w:t>t</w:t>
      </w:r>
      <w:r>
        <w:t xml:space="preserve">  </w:t>
      </w:r>
      <w:r>
        <w:tab/>
        <w:t>// sign same for time component</w:t>
      </w:r>
    </w:p>
    <w:p w14:paraId="7EB6297C" w14:textId="77777777" w:rsidR="007C3530" w:rsidRDefault="007C3530" w:rsidP="00A53FE3"/>
    <w:p w14:paraId="2D6267AB" w14:textId="77777777" w:rsidR="007C3530" w:rsidRDefault="007C3530" w:rsidP="00A53FE3">
      <w:r>
        <w:t>Now consider</w:t>
      </w:r>
    </w:p>
    <w:p w14:paraId="332FDB12" w14:textId="77777777" w:rsidR="007C3530" w:rsidRDefault="007C3530" w:rsidP="00A53FE3"/>
    <w:p w14:paraId="4DF4141C" w14:textId="77777777" w:rsidR="0098297F" w:rsidRDefault="007C3530" w:rsidP="00A53FE3">
      <w:r>
        <w:tab/>
        <w:t>γ</w:t>
      </w:r>
      <w:r>
        <w:rPr>
          <w:rStyle w:val="superscript"/>
          <w:rFonts w:ascii="Times New Roman" w:hAnsi="Times New Roman"/>
        </w:rPr>
        <w:t>μ</w:t>
      </w:r>
      <w:r>
        <w:t>∂</w:t>
      </w:r>
      <w:r>
        <w:rPr>
          <w:rStyle w:val="subscript"/>
          <w:rFonts w:ascii="Times New Roman" w:hAnsi="Times New Roman"/>
        </w:rPr>
        <w:t>μ</w:t>
      </w:r>
      <w:r>
        <w:t xml:space="preserve">  = γ</w:t>
      </w:r>
      <w:r>
        <w:rPr>
          <w:rStyle w:val="superscript"/>
          <w:rFonts w:ascii="Times New Roman" w:hAnsi="Times New Roman"/>
        </w:rPr>
        <w:t>0</w:t>
      </w:r>
      <w:r>
        <w:t>∂</w:t>
      </w:r>
      <w:r>
        <w:rPr>
          <w:rStyle w:val="subscript"/>
        </w:rPr>
        <w:t>0</w:t>
      </w:r>
      <w:r>
        <w:t xml:space="preserve"> </w:t>
      </w:r>
      <w:r w:rsidR="00D27397">
        <w:t>+</w:t>
      </w:r>
      <w:r w:rsidR="000E05A4">
        <w:t xml:space="preserve"> γ</w:t>
      </w:r>
      <w:r w:rsidR="000E05A4">
        <w:rPr>
          <w:rStyle w:val="superscript"/>
        </w:rPr>
        <w:t>i</w:t>
      </w:r>
      <w:r w:rsidR="000E05A4">
        <w:t>∂</w:t>
      </w:r>
      <w:r w:rsidR="000E05A4">
        <w:rPr>
          <w:rStyle w:val="subscript"/>
        </w:rPr>
        <w:t>i</w:t>
      </w:r>
      <w:r w:rsidR="000E05A4">
        <w:t xml:space="preserve">  = γ</w:t>
      </w:r>
      <w:r w:rsidR="000E05A4">
        <w:rPr>
          <w:rStyle w:val="superscript"/>
          <w:rFonts w:ascii="Times New Roman" w:hAnsi="Times New Roman"/>
        </w:rPr>
        <w:t>0</w:t>
      </w:r>
      <w:r w:rsidR="000E05A4">
        <w:t>∂</w:t>
      </w:r>
      <w:r w:rsidR="000E05A4">
        <w:rPr>
          <w:rStyle w:val="subscript"/>
        </w:rPr>
        <w:t>0</w:t>
      </w:r>
      <w:r w:rsidR="000E05A4">
        <w:t xml:space="preserve"> </w:t>
      </w:r>
      <w:r w:rsidR="00D27397">
        <w:t>+</w:t>
      </w:r>
      <w:r w:rsidR="000E05A4">
        <w:t xml:space="preserve"> γ</w:t>
      </w:r>
      <w:r w:rsidR="000E05A4">
        <w:rPr>
          <w:rStyle w:val="superscript"/>
        </w:rPr>
        <w:t>i</w:t>
      </w:r>
      <w:r w:rsidR="000E05A4">
        <w:sym w:font="Symbol" w:char="F0D1"/>
      </w:r>
      <w:r w:rsidR="000E05A4">
        <w:rPr>
          <w:rStyle w:val="subscript"/>
        </w:rPr>
        <w:t>i</w:t>
      </w:r>
      <w:r w:rsidR="000E05A4">
        <w:t xml:space="preserve">  </w:t>
      </w:r>
      <w:r w:rsidR="0098297F">
        <w:t xml:space="preserve">  = γ</w:t>
      </w:r>
      <w:r w:rsidR="0098297F">
        <w:rPr>
          <w:rStyle w:val="superscript"/>
          <w:rFonts w:ascii="Times New Roman" w:hAnsi="Times New Roman"/>
        </w:rPr>
        <w:t>0</w:t>
      </w:r>
      <w:r w:rsidR="0098297F">
        <w:t>∂</w:t>
      </w:r>
      <w:r w:rsidR="0098297F">
        <w:rPr>
          <w:rStyle w:val="subscript"/>
        </w:rPr>
        <w:t>0</w:t>
      </w:r>
      <w:r w:rsidR="0098297F">
        <w:t xml:space="preserve"> </w:t>
      </w:r>
      <w:r w:rsidR="00D27397">
        <w:t>+</w:t>
      </w:r>
      <w:r w:rsidR="0098297F">
        <w:t xml:space="preserve"> </w:t>
      </w:r>
      <w:r w:rsidR="0098297F" w:rsidRPr="0098297F">
        <w:rPr>
          <w:b/>
        </w:rPr>
        <w:t>γ</w:t>
      </w:r>
      <w:r w:rsidR="0098297F">
        <w:t xml:space="preserve"> </w:t>
      </w:r>
      <w:r w:rsidR="0098297F">
        <w:sym w:font="Symbol" w:char="F0B7"/>
      </w:r>
      <w:r w:rsidR="0098297F">
        <w:t xml:space="preserve"> </w:t>
      </w:r>
      <w:r w:rsidR="0098297F" w:rsidRPr="0098297F">
        <w:rPr>
          <w:b/>
        </w:rPr>
        <w:sym w:font="Symbol" w:char="F0D1"/>
      </w:r>
    </w:p>
    <w:p w14:paraId="27B45675" w14:textId="77777777" w:rsidR="0025328C" w:rsidRDefault="0025328C" w:rsidP="00A53FE3"/>
    <w:p w14:paraId="4C6589A4" w14:textId="77777777" w:rsidR="0025328C" w:rsidRDefault="0025328C" w:rsidP="00A53FE3">
      <w:r w:rsidRPr="0025328C">
        <w:rPr>
          <w:u w:val="single"/>
        </w:rPr>
        <w:t xml:space="preserve">Aside on the LT in contra/covariant notation. </w:t>
      </w:r>
      <w:r>
        <w:t xml:space="preserve"> It is hard to find a source on this, but Messiah has it pretty well</w:t>
      </w:r>
      <w:r w:rsidR="001859FA">
        <w:t xml:space="preserve"> on page 877</w:t>
      </w:r>
      <w:r>
        <w:t>. The names are x</w:t>
      </w:r>
      <w:r>
        <w:rPr>
          <w:rStyle w:val="superscript"/>
          <w:rFonts w:ascii="Times New Roman" w:hAnsi="Times New Roman"/>
        </w:rPr>
        <w:t>μ</w:t>
      </w:r>
      <w:r>
        <w:t xml:space="preserve">  = contravariant vector, x</w:t>
      </w:r>
      <w:r>
        <w:rPr>
          <w:rStyle w:val="subscript"/>
          <w:rFonts w:ascii="Times New Roman" w:hAnsi="Times New Roman"/>
        </w:rPr>
        <w:t>μ</w:t>
      </w:r>
      <w:r>
        <w:t xml:space="preserve"> = covariant vector</w:t>
      </w:r>
      <w:r w:rsidR="001859FA">
        <w:t>, and you use g</w:t>
      </w:r>
      <w:r w:rsidR="001859FA">
        <w:rPr>
          <w:rStyle w:val="subscript"/>
          <w:rFonts w:ascii="Times New Roman" w:hAnsi="Times New Roman"/>
        </w:rPr>
        <w:t>μν</w:t>
      </w:r>
      <w:r w:rsidR="001859FA">
        <w:t xml:space="preserve"> to lower an index, and g</w:t>
      </w:r>
      <w:r w:rsidR="001859FA" w:rsidRPr="001859FA">
        <w:rPr>
          <w:rStyle w:val="superscript"/>
        </w:rPr>
        <w:t>μν</w:t>
      </w:r>
      <w:r w:rsidR="001859FA">
        <w:t xml:space="preserve">  to raise an index. So, suppose we define g</w:t>
      </w:r>
      <w:r w:rsidR="001859FA">
        <w:rPr>
          <w:rStyle w:val="subscript"/>
          <w:rFonts w:ascii="Times New Roman" w:hAnsi="Times New Roman"/>
        </w:rPr>
        <w:t>μν</w:t>
      </w:r>
      <w:r w:rsidR="001859FA">
        <w:t xml:space="preserve"> = </w:t>
      </w:r>
      <w:r w:rsidR="002512BB">
        <w:t>g</w:t>
      </w:r>
      <w:r w:rsidR="002512BB" w:rsidRPr="002512BB">
        <w:rPr>
          <w:rStyle w:val="superscript"/>
        </w:rPr>
        <w:t>μν</w:t>
      </w:r>
      <w:r w:rsidR="002512BB">
        <w:t xml:space="preserve"> = </w:t>
      </w:r>
      <w:r w:rsidR="001859FA">
        <w:t xml:space="preserve">diag(1,-1,-1,-,1). Then: </w:t>
      </w:r>
    </w:p>
    <w:p w14:paraId="6E5E28D3" w14:textId="77777777" w:rsidR="001859FA" w:rsidRDefault="001859FA" w:rsidP="00A53FE3"/>
    <w:p w14:paraId="2D511519" w14:textId="77777777" w:rsidR="001859FA" w:rsidRPr="002512BB" w:rsidRDefault="001859FA" w:rsidP="00A53FE3">
      <w:r>
        <w:tab/>
      </w:r>
      <w:r>
        <w:tab/>
        <w:t>g</w:t>
      </w:r>
      <w:r>
        <w:rPr>
          <w:rStyle w:val="superscript"/>
          <w:rFonts w:ascii="Times New Roman" w:hAnsi="Times New Roman"/>
        </w:rPr>
        <w:t>α</w:t>
      </w:r>
      <w:r w:rsidRPr="001859FA">
        <w:rPr>
          <w:rStyle w:val="subscript"/>
        </w:rPr>
        <w:t>β</w:t>
      </w:r>
      <w:r>
        <w:t xml:space="preserve">  = g</w:t>
      </w:r>
      <w:r w:rsidR="002512BB">
        <w:rPr>
          <w:rStyle w:val="superscript"/>
          <w:rFonts w:ascii="Times New Roman" w:hAnsi="Times New Roman"/>
        </w:rPr>
        <w:t>αγ</w:t>
      </w:r>
      <w:r w:rsidR="002512BB">
        <w:t>g</w:t>
      </w:r>
      <w:r w:rsidR="002512BB">
        <w:rPr>
          <w:rStyle w:val="subscript"/>
          <w:rFonts w:ascii="Times New Roman" w:hAnsi="Times New Roman"/>
        </w:rPr>
        <w:t>γβ</w:t>
      </w:r>
      <w:r w:rsidR="002512BB">
        <w:t xml:space="preserve">   because we are raising the first index γ by applying g</w:t>
      </w:r>
      <w:r w:rsidR="002512BB">
        <w:rPr>
          <w:rStyle w:val="superscript"/>
          <w:rFonts w:ascii="Times New Roman" w:hAnsi="Times New Roman"/>
        </w:rPr>
        <w:t>αγ</w:t>
      </w:r>
      <w:r w:rsidR="00D27397">
        <w:t xml:space="preserve"> </w:t>
      </w:r>
      <w:r w:rsidR="002512BB">
        <w:t xml:space="preserve">    = δ</w:t>
      </w:r>
      <w:r w:rsidR="002512BB">
        <w:rPr>
          <w:rStyle w:val="superscript"/>
          <w:rFonts w:ascii="Times New Roman" w:hAnsi="Times New Roman"/>
        </w:rPr>
        <w:t>α</w:t>
      </w:r>
      <w:r w:rsidR="002512BB" w:rsidRPr="001859FA">
        <w:rPr>
          <w:rStyle w:val="subscript"/>
        </w:rPr>
        <w:t>β</w:t>
      </w:r>
    </w:p>
    <w:p w14:paraId="1AA33008" w14:textId="77777777" w:rsidR="002512BB" w:rsidRDefault="002512BB" w:rsidP="00A53FE3"/>
    <w:p w14:paraId="0176757B" w14:textId="77777777" w:rsidR="002512BB" w:rsidRDefault="002512BB" w:rsidP="00A53FE3">
      <w:r>
        <w:t xml:space="preserve">But we know that g x g = 1 so we write things out as on the right, a simple Kronecker but with appropriate position of the indices. </w:t>
      </w:r>
    </w:p>
    <w:p w14:paraId="3885A99B" w14:textId="77777777" w:rsidR="002512BB" w:rsidRDefault="002512BB" w:rsidP="00A53FE3">
      <w:r>
        <w:tab/>
        <w:t xml:space="preserve">Now, here is what a normal LT on a contravariant vector must look like: </w:t>
      </w:r>
    </w:p>
    <w:p w14:paraId="7AC86271" w14:textId="77777777" w:rsidR="002512BB" w:rsidRDefault="002512BB" w:rsidP="00A53FE3"/>
    <w:p w14:paraId="74758B20" w14:textId="77777777" w:rsidR="002512BB" w:rsidRDefault="002512BB" w:rsidP="00A53FE3">
      <w:r>
        <w:tab/>
        <w:t>x'</w:t>
      </w:r>
      <w:r>
        <w:rPr>
          <w:rStyle w:val="superscript"/>
          <w:rFonts w:ascii="Times New Roman" w:hAnsi="Times New Roman"/>
        </w:rPr>
        <w:t>μ</w:t>
      </w:r>
      <w:r>
        <w:t xml:space="preserve">  = a</w:t>
      </w:r>
      <w:r>
        <w:rPr>
          <w:rStyle w:val="superscript"/>
          <w:rFonts w:ascii="Times New Roman" w:hAnsi="Times New Roman"/>
        </w:rPr>
        <w:t>μ</w:t>
      </w:r>
      <w:r>
        <w:rPr>
          <w:rStyle w:val="subscript"/>
          <w:rFonts w:ascii="Times New Roman" w:hAnsi="Times New Roman"/>
        </w:rPr>
        <w:t>ν</w:t>
      </w:r>
      <w:r w:rsidR="00A16216">
        <w:t>x</w:t>
      </w:r>
      <w:r w:rsidR="00A16216">
        <w:rPr>
          <w:rStyle w:val="superscript"/>
          <w:rFonts w:ascii="Times New Roman" w:hAnsi="Times New Roman"/>
        </w:rPr>
        <w:t>ν</w:t>
      </w:r>
      <w:r w:rsidR="00A16216">
        <w:tab/>
      </w:r>
      <w:r w:rsidR="00A16216">
        <w:tab/>
        <w:t>// summed indices must always be on a diagonal line</w:t>
      </w:r>
    </w:p>
    <w:p w14:paraId="5C67310D" w14:textId="77777777" w:rsidR="00A16216" w:rsidRDefault="00A16216" w:rsidP="00A53FE3"/>
    <w:p w14:paraId="7DD1A53F" w14:textId="77777777" w:rsidR="00A16216" w:rsidRDefault="00A16216" w:rsidP="00A53FE3">
      <w:r>
        <w:t>This is the normal "matrix representation" where we might write in naive simple notation that</w:t>
      </w:r>
    </w:p>
    <w:p w14:paraId="6EBD66CF" w14:textId="77777777" w:rsidR="00A16216" w:rsidRDefault="00A16216" w:rsidP="00A53FE3"/>
    <w:p w14:paraId="731DF607" w14:textId="77777777" w:rsidR="00A16216" w:rsidRDefault="00A16216" w:rsidP="00A53FE3">
      <w:pPr>
        <w:rPr>
          <w:rStyle w:val="subscript"/>
          <w:rFonts w:ascii="Times New Roman" w:hAnsi="Times New Roman"/>
        </w:rPr>
      </w:pPr>
      <w:r>
        <w:tab/>
        <w:t>x'</w:t>
      </w:r>
      <w:r>
        <w:rPr>
          <w:rStyle w:val="subscript"/>
          <w:rFonts w:ascii="Times New Roman" w:hAnsi="Times New Roman"/>
        </w:rPr>
        <w:t>μ</w:t>
      </w:r>
      <w:r>
        <w:t xml:space="preserve">  = A</w:t>
      </w:r>
      <w:r>
        <w:rPr>
          <w:rStyle w:val="subscript"/>
          <w:rFonts w:ascii="Times New Roman" w:hAnsi="Times New Roman"/>
        </w:rPr>
        <w:t>μν</w:t>
      </w:r>
      <w:r>
        <w:t>x</w:t>
      </w:r>
      <w:r>
        <w:rPr>
          <w:rStyle w:val="subscript"/>
          <w:rFonts w:ascii="Times New Roman" w:hAnsi="Times New Roman"/>
        </w:rPr>
        <w:t>ν</w:t>
      </w:r>
    </w:p>
    <w:p w14:paraId="5F745ADC" w14:textId="77777777" w:rsidR="00CC70AC" w:rsidRDefault="00CC70AC" w:rsidP="00A53FE3">
      <w:pPr>
        <w:rPr>
          <w:rStyle w:val="subscript"/>
          <w:rFonts w:ascii="Times New Roman" w:hAnsi="Times New Roman"/>
        </w:rPr>
      </w:pPr>
    </w:p>
    <w:p w14:paraId="0DCE8E8E" w14:textId="77777777" w:rsidR="00CC70AC" w:rsidRPr="00A14AFD" w:rsidRDefault="00CC70AC" w:rsidP="00A53FE3">
      <w:r>
        <w:t xml:space="preserve">See "physics questions" for more notes on this subject! </w:t>
      </w:r>
      <w:r w:rsidR="00A14AFD">
        <w:t>( and see my long M&amp;M chap 5 curvilinear coordinates digression notes where we always write x'</w:t>
      </w:r>
      <w:r w:rsidR="00A14AFD" w:rsidRPr="00A14AFD">
        <w:rPr>
          <w:rStyle w:val="superscript"/>
        </w:rPr>
        <w:t>μ</w:t>
      </w:r>
      <w:r w:rsidR="00A14AFD">
        <w:t xml:space="preserve">  = T</w:t>
      </w:r>
      <w:r w:rsidR="00A14AFD" w:rsidRPr="00A14AFD">
        <w:rPr>
          <w:rStyle w:val="superscript"/>
        </w:rPr>
        <w:t>μ</w:t>
      </w:r>
      <w:r w:rsidR="00A14AFD">
        <w:rPr>
          <w:rStyle w:val="subscript"/>
          <w:rFonts w:ascii="Times New Roman" w:hAnsi="Times New Roman"/>
        </w:rPr>
        <w:t>ν</w:t>
      </w:r>
      <w:r w:rsidR="00A14AFD">
        <w:t>x</w:t>
      </w:r>
      <w:r w:rsidR="00A14AFD" w:rsidRPr="00A14AFD">
        <w:rPr>
          <w:rStyle w:val="superscript"/>
        </w:rPr>
        <w:t>ν</w:t>
      </w:r>
      <w:r w:rsidR="00A14AFD">
        <w:t xml:space="preserve">  and x'</w:t>
      </w:r>
      <w:r w:rsidR="00A14AFD" w:rsidRPr="00A14AFD">
        <w:rPr>
          <w:rStyle w:val="subscript"/>
        </w:rPr>
        <w:t>μ</w:t>
      </w:r>
      <w:r w:rsidR="00A14AFD">
        <w:t xml:space="preserve">  = T</w:t>
      </w:r>
      <w:r w:rsidR="00A14AFD" w:rsidRPr="00A14AFD">
        <w:rPr>
          <w:rStyle w:val="subscript"/>
        </w:rPr>
        <w:t>μ</w:t>
      </w:r>
      <w:r w:rsidR="00A14AFD" w:rsidRPr="00A14AFD">
        <w:rPr>
          <w:rStyle w:val="superscript"/>
        </w:rPr>
        <w:t>ν</w:t>
      </w:r>
      <w:r w:rsidR="00A14AFD">
        <w:t>x</w:t>
      </w:r>
      <w:r w:rsidR="00A14AFD" w:rsidRPr="00A14AFD">
        <w:rPr>
          <w:rStyle w:val="subscript"/>
        </w:rPr>
        <w:t>ν</w:t>
      </w:r>
      <w:r w:rsidR="00A14AFD">
        <w:t>. )</w:t>
      </w:r>
    </w:p>
    <w:p w14:paraId="483F8EE3" w14:textId="77777777" w:rsidR="0025328C" w:rsidRDefault="0025328C" w:rsidP="00A53FE3"/>
    <w:p w14:paraId="4959883C" w14:textId="77777777" w:rsidR="00182A12" w:rsidRDefault="00182A12" w:rsidP="00A53FE3">
      <w:r>
        <w:t>_________________________________________________________________________________</w:t>
      </w:r>
    </w:p>
    <w:p w14:paraId="0ACC439C" w14:textId="77777777" w:rsidR="00182A12" w:rsidRDefault="00182A12" w:rsidP="00A53FE3"/>
    <w:p w14:paraId="594A7B08" w14:textId="77777777" w:rsidR="00182A12" w:rsidRDefault="00182A12" w:rsidP="00A53FE3">
      <w:r>
        <w:t xml:space="preserve">Now </w:t>
      </w:r>
      <w:r w:rsidR="00CC70AC">
        <w:t xml:space="preserve">start </w:t>
      </w:r>
      <w:r>
        <w:t xml:space="preserve">notes on this section 2.1. It starts off defining </w:t>
      </w:r>
      <w:r w:rsidRPr="00182A12">
        <w:rPr>
          <w:i/>
          <w:iCs/>
        </w:rPr>
        <w:t>proper</w:t>
      </w:r>
      <w:r>
        <w:t xml:space="preserve"> Lorentz Transformations as those with det = +1, while space or time inversion have -1. </w:t>
      </w:r>
    </w:p>
    <w:p w14:paraId="195EC710" w14:textId="77777777" w:rsidR="00182A12" w:rsidRPr="00CA729B" w:rsidRDefault="00182A12" w:rsidP="00A53FE3">
      <w:pPr>
        <w:rPr>
          <w:b/>
        </w:rPr>
      </w:pPr>
      <w:r>
        <w:tab/>
        <w:t>Next, we rewrite the Dirac equation as in 2.4 where we have defined γ</w:t>
      </w:r>
      <w:r>
        <w:rPr>
          <w:rStyle w:val="superscript"/>
        </w:rPr>
        <w:t>i</w:t>
      </w:r>
      <w:r>
        <w:t xml:space="preserve"> = βα</w:t>
      </w:r>
      <w:r>
        <w:rPr>
          <w:rStyle w:val="subscript"/>
        </w:rPr>
        <w:t>i</w:t>
      </w:r>
      <w:r>
        <w:t xml:space="preserve"> and γ</w:t>
      </w:r>
      <w:r>
        <w:rPr>
          <w:rStyle w:val="superscript"/>
        </w:rPr>
        <w:t>0</w:t>
      </w:r>
      <w:r>
        <w:t xml:space="preserve"> = β. This is the obvious thing to do, we are trying to get Dirac into something resembling covariant form after all. The fact that the γ commutators come out so nicely is encouraging! </w:t>
      </w:r>
      <w:r w:rsidR="00F75032">
        <w:t>I have verified everything here including all the facts about these γ</w:t>
      </w:r>
      <w:r w:rsidR="00F75032">
        <w:rPr>
          <w:rStyle w:val="superscript"/>
          <w:rFonts w:ascii="Times New Roman" w:hAnsi="Times New Roman"/>
        </w:rPr>
        <w:t>μ</w:t>
      </w:r>
      <w:r w:rsidR="00F75032">
        <w:t xml:space="preserve"> guys. We have</w:t>
      </w:r>
    </w:p>
    <w:p w14:paraId="64076C87" w14:textId="77777777" w:rsidR="00F75032" w:rsidRDefault="00F75032" w:rsidP="00A53FE3"/>
    <w:p w14:paraId="0BDB6E55" w14:textId="77777777" w:rsidR="00F75032" w:rsidRDefault="00F75032" w:rsidP="00A53FE3">
      <w:r>
        <w:t>∂/∂x</w:t>
      </w:r>
      <w:r>
        <w:rPr>
          <w:rStyle w:val="superscript"/>
          <w:rFonts w:ascii="Times New Roman" w:hAnsi="Times New Roman"/>
        </w:rPr>
        <w:t>μ</w:t>
      </w:r>
      <w:r>
        <w:t xml:space="preserve">  = ∂</w:t>
      </w:r>
      <w:r>
        <w:rPr>
          <w:rStyle w:val="subscript"/>
          <w:rFonts w:ascii="Times New Roman" w:hAnsi="Times New Roman"/>
        </w:rPr>
        <w:t>μ</w:t>
      </w:r>
      <w:r>
        <w:t xml:space="preserve"> = </w:t>
      </w:r>
      <w:r>
        <w:sym w:font="Symbol" w:char="F0D1"/>
      </w:r>
      <w:r>
        <w:rPr>
          <w:rStyle w:val="subscript"/>
          <w:rFonts w:ascii="Times New Roman" w:hAnsi="Times New Roman"/>
        </w:rPr>
        <w:t>μ</w:t>
      </w:r>
      <w:r>
        <w:t xml:space="preserve"> </w:t>
      </w:r>
    </w:p>
    <w:p w14:paraId="7C246CF2" w14:textId="77777777" w:rsidR="00F75032" w:rsidRDefault="00F75032" w:rsidP="00A53FE3"/>
    <w:p w14:paraId="1C74775A" w14:textId="77777777" w:rsidR="00F75032" w:rsidRDefault="00F75032" w:rsidP="00A53FE3">
      <w:r>
        <w:t>γ</w:t>
      </w:r>
      <w:r>
        <w:rPr>
          <w:rStyle w:val="superscript"/>
          <w:rFonts w:ascii="Times New Roman" w:hAnsi="Times New Roman"/>
        </w:rPr>
        <w:t>μ</w:t>
      </w:r>
      <w:r>
        <w:t>∂</w:t>
      </w:r>
      <w:r>
        <w:rPr>
          <w:rStyle w:val="subscript"/>
          <w:rFonts w:ascii="Times New Roman" w:hAnsi="Times New Roman"/>
        </w:rPr>
        <w:t>μ</w:t>
      </w:r>
      <w:r>
        <w:t xml:space="preserve">  = </w:t>
      </w:r>
      <w:r w:rsidR="00CA729B">
        <w:rPr>
          <w:b/>
        </w:rPr>
        <w:fldChar w:fldCharType="begin"/>
      </w:r>
      <w:r w:rsidR="00CA729B">
        <w:rPr>
          <w:b/>
        </w:rPr>
        <w:instrText xml:space="preserve"> </w:instrText>
      </w:r>
      <w:r w:rsidR="00CA729B">
        <w:instrText>EQ \O(∂,</w:instrText>
      </w:r>
      <w:r w:rsidR="00CA729B" w:rsidRPr="00CA729B">
        <w:rPr>
          <w:b/>
        </w:rPr>
        <w:instrText>/</w:instrText>
      </w:r>
      <w:r w:rsidR="00CA729B">
        <w:instrText>)</w:instrText>
      </w:r>
      <w:r w:rsidR="00CA729B">
        <w:rPr>
          <w:b/>
        </w:rPr>
        <w:fldChar w:fldCharType="end"/>
      </w:r>
      <w:r w:rsidR="00CA729B">
        <w:rPr>
          <w:b/>
        </w:rPr>
        <w:t xml:space="preserve">  = </w:t>
      </w:r>
      <w:r w:rsidR="00CA729B">
        <w:rPr>
          <w:b/>
        </w:rPr>
        <w:fldChar w:fldCharType="begin"/>
      </w:r>
      <w:r w:rsidR="00CA729B">
        <w:rPr>
          <w:b/>
        </w:rPr>
        <w:instrText xml:space="preserve"> </w:instrText>
      </w:r>
      <w:r w:rsidR="00CA729B">
        <w:instrText>EQ \O(</w:instrText>
      </w:r>
      <w:r w:rsidR="00CA729B">
        <w:sym w:font="Symbol" w:char="F0D1"/>
      </w:r>
      <w:r w:rsidR="00CA729B">
        <w:instrText>,</w:instrText>
      </w:r>
      <w:r w:rsidR="00CA729B" w:rsidRPr="00CA729B">
        <w:rPr>
          <w:b/>
        </w:rPr>
        <w:instrText>/</w:instrText>
      </w:r>
      <w:r w:rsidR="00CA729B">
        <w:instrText>)</w:instrText>
      </w:r>
      <w:r w:rsidR="00CA729B">
        <w:rPr>
          <w:b/>
        </w:rPr>
        <w:fldChar w:fldCharType="end"/>
      </w:r>
      <w:r w:rsidR="00CA729B">
        <w:t xml:space="preserve"> </w:t>
      </w:r>
      <w:r w:rsidR="00CA729B">
        <w:tab/>
      </w:r>
      <w:r w:rsidR="00CA729B">
        <w:tab/>
        <w:t xml:space="preserve">and </w:t>
      </w:r>
      <w:r w:rsidR="00CA729B">
        <w:tab/>
        <w:t>i</w:t>
      </w:r>
      <w:r w:rsidR="00CA729B">
        <w:sym w:font="MT Extra" w:char="F068"/>
      </w:r>
      <w:r w:rsidR="00CA729B">
        <w:rPr>
          <w:b/>
        </w:rPr>
        <w:fldChar w:fldCharType="begin"/>
      </w:r>
      <w:r w:rsidR="00CA729B">
        <w:rPr>
          <w:b/>
        </w:rPr>
        <w:instrText xml:space="preserve"> </w:instrText>
      </w:r>
      <w:r w:rsidR="00CA729B">
        <w:instrText>EQ \O(</w:instrText>
      </w:r>
      <w:r w:rsidR="00CA729B">
        <w:sym w:font="Symbol" w:char="F0D1"/>
      </w:r>
      <w:r w:rsidR="00CA729B">
        <w:instrText>,</w:instrText>
      </w:r>
      <w:r w:rsidR="00CA729B" w:rsidRPr="00CA729B">
        <w:rPr>
          <w:b/>
        </w:rPr>
        <w:instrText>/</w:instrText>
      </w:r>
      <w:r w:rsidR="00CA729B">
        <w:instrText>)</w:instrText>
      </w:r>
      <w:r w:rsidR="00CA729B">
        <w:rPr>
          <w:b/>
        </w:rPr>
        <w:fldChar w:fldCharType="end"/>
      </w:r>
      <w:r w:rsidR="00CA729B">
        <w:t xml:space="preserve"> = </w:t>
      </w:r>
      <w:r w:rsidR="00CA729B">
        <w:rPr>
          <w:b/>
        </w:rPr>
        <w:fldChar w:fldCharType="begin"/>
      </w:r>
      <w:r w:rsidR="00CA729B">
        <w:rPr>
          <w:b/>
        </w:rPr>
        <w:instrText xml:space="preserve"> </w:instrText>
      </w:r>
      <w:r w:rsidR="00CA729B">
        <w:instrText>EQ \O(p,</w:instrText>
      </w:r>
      <w:r w:rsidR="00CA729B" w:rsidRPr="00CA729B">
        <w:rPr>
          <w:b/>
        </w:rPr>
        <w:instrText>/</w:instrText>
      </w:r>
      <w:r w:rsidR="00CA729B">
        <w:instrText>)</w:instrText>
      </w:r>
      <w:r w:rsidR="00CA729B">
        <w:rPr>
          <w:b/>
        </w:rPr>
        <w:fldChar w:fldCharType="end"/>
      </w:r>
      <w:r w:rsidR="00CA729B">
        <w:tab/>
      </w:r>
      <w:r w:rsidR="00CA729B">
        <w:tab/>
        <w:t>as on page 18</w:t>
      </w:r>
    </w:p>
    <w:p w14:paraId="3B137FDA" w14:textId="77777777" w:rsidR="00CA729B" w:rsidRDefault="00CA729B" w:rsidP="00A53FE3"/>
    <w:p w14:paraId="761CA4F6" w14:textId="77777777" w:rsidR="00CA729B" w:rsidRDefault="00CA729B" w:rsidP="00A53FE3">
      <w:r>
        <w:t>Then equation 2.4 really says</w:t>
      </w:r>
    </w:p>
    <w:p w14:paraId="43F1583E" w14:textId="77777777" w:rsidR="00CA729B" w:rsidRDefault="00CA729B" w:rsidP="00A53FE3"/>
    <w:p w14:paraId="1CD32B80" w14:textId="77777777" w:rsidR="000A3638" w:rsidRDefault="00CA729B" w:rsidP="00A53FE3">
      <w:r>
        <w:tab/>
        <w:t>[ i</w:t>
      </w:r>
      <w:r>
        <w:sym w:font="MT Extra" w:char="F068"/>
      </w:r>
      <w:r>
        <w:t xml:space="preserve"> (γ</w:t>
      </w:r>
      <w:r>
        <w:rPr>
          <w:rStyle w:val="superscript"/>
          <w:rFonts w:ascii="Times New Roman" w:hAnsi="Times New Roman"/>
        </w:rPr>
        <w:t>μ</w:t>
      </w:r>
      <w:r>
        <w:t xml:space="preserve"> ∂</w:t>
      </w:r>
      <w:r>
        <w:rPr>
          <w:rStyle w:val="subscript"/>
          <w:rFonts w:ascii="Times New Roman" w:hAnsi="Times New Roman"/>
        </w:rPr>
        <w:t>μ</w:t>
      </w:r>
      <w:r>
        <w:t xml:space="preserve">) - mc ] ψ = 0  </w:t>
      </w:r>
      <w:r>
        <w:tab/>
      </w:r>
    </w:p>
    <w:p w14:paraId="6C389355" w14:textId="77777777" w:rsidR="000A3638" w:rsidRDefault="000A3638" w:rsidP="00A53FE3">
      <w:r>
        <w:t>or</w:t>
      </w:r>
      <w:r>
        <w:tab/>
        <w:t xml:space="preserve">  </w:t>
      </w:r>
    </w:p>
    <w:p w14:paraId="517908CE" w14:textId="77777777" w:rsidR="00CA729B" w:rsidRDefault="000A3638" w:rsidP="00A53FE3">
      <w:r>
        <w:tab/>
        <w:t xml:space="preserve"> </w:t>
      </w:r>
      <w:r w:rsidR="00CA729B">
        <w:t>[ i</w:t>
      </w:r>
      <w:r w:rsidR="00CA729B">
        <w:sym w:font="MT Extra" w:char="F068"/>
      </w:r>
      <w:r>
        <w:rPr>
          <w:b/>
        </w:rPr>
        <w:fldChar w:fldCharType="begin"/>
      </w:r>
      <w:r>
        <w:rPr>
          <w:b/>
        </w:rPr>
        <w:instrText xml:space="preserve"> </w:instrText>
      </w:r>
      <w:r>
        <w:instrText>EQ \O(∂,</w:instrText>
      </w:r>
      <w:r w:rsidRPr="00CA729B">
        <w:rPr>
          <w:b/>
        </w:rPr>
        <w:instrText>/</w:instrText>
      </w:r>
      <w:r>
        <w:instrText>)</w:instrText>
      </w:r>
      <w:r>
        <w:rPr>
          <w:b/>
        </w:rPr>
        <w:fldChar w:fldCharType="end"/>
      </w:r>
      <w:r w:rsidR="00CA729B">
        <w:t xml:space="preserve"> - mc ] ψ = 0</w:t>
      </w:r>
      <w:r w:rsidR="00CA729B">
        <w:tab/>
      </w:r>
    </w:p>
    <w:p w14:paraId="2B53BA74" w14:textId="77777777" w:rsidR="000A3638" w:rsidRDefault="000A3638" w:rsidP="00A53FE3">
      <w:r>
        <w:t>or</w:t>
      </w:r>
    </w:p>
    <w:p w14:paraId="4624B208" w14:textId="77777777" w:rsidR="000A3638" w:rsidRDefault="000A3638" w:rsidP="00A53FE3">
      <w:r>
        <w:tab/>
        <w:t>[ i</w:t>
      </w:r>
      <w:r>
        <w:sym w:font="MT Extra" w:char="F068"/>
      </w:r>
      <w:r>
        <w:rPr>
          <w:b/>
        </w:rPr>
        <w:fldChar w:fldCharType="begin"/>
      </w:r>
      <w:r>
        <w:rPr>
          <w:b/>
        </w:rPr>
        <w:instrText xml:space="preserve"> </w:instrText>
      </w:r>
      <w:r>
        <w:instrText>EQ \O(</w:instrText>
      </w:r>
      <w:r>
        <w:sym w:font="Symbol" w:char="F0D1"/>
      </w:r>
      <w:r>
        <w:instrText>,</w:instrText>
      </w:r>
      <w:r w:rsidRPr="00CA729B">
        <w:rPr>
          <w:b/>
        </w:rPr>
        <w:instrText>/</w:instrText>
      </w:r>
      <w:r>
        <w:instrText>)</w:instrText>
      </w:r>
      <w:r>
        <w:rPr>
          <w:b/>
        </w:rPr>
        <w:fldChar w:fldCharType="end"/>
      </w:r>
      <w:r>
        <w:t xml:space="preserve"> - mc ] ψ = 0</w:t>
      </w:r>
      <w:r>
        <w:tab/>
      </w:r>
      <w:r>
        <w:tab/>
      </w:r>
      <w:r>
        <w:tab/>
        <w:t>2.7</w:t>
      </w:r>
    </w:p>
    <w:p w14:paraId="08CEB819" w14:textId="77777777" w:rsidR="000A3638" w:rsidRDefault="000A3638" w:rsidP="00A53FE3">
      <w:r>
        <w:t>or</w:t>
      </w:r>
    </w:p>
    <w:p w14:paraId="7D794CBA" w14:textId="77777777" w:rsidR="000A3638" w:rsidRDefault="000A3638" w:rsidP="00A53FE3">
      <w:r>
        <w:tab/>
        <w:t>[</w:t>
      </w:r>
      <w:r>
        <w:rPr>
          <w:b/>
        </w:rPr>
        <w:fldChar w:fldCharType="begin"/>
      </w:r>
      <w:r>
        <w:rPr>
          <w:b/>
        </w:rPr>
        <w:instrText xml:space="preserve"> </w:instrText>
      </w:r>
      <w:r>
        <w:instrText>EQ \O(p,</w:instrText>
      </w:r>
      <w:r w:rsidRPr="00CA729B">
        <w:rPr>
          <w:b/>
        </w:rPr>
        <w:instrText>/</w:instrText>
      </w:r>
      <w:r>
        <w:instrText>)</w:instrText>
      </w:r>
      <w:r>
        <w:rPr>
          <w:b/>
        </w:rPr>
        <w:fldChar w:fldCharType="end"/>
      </w:r>
      <w:r>
        <w:t xml:space="preserve"> - mc ] ψ = 0</w:t>
      </w:r>
      <w:r>
        <w:tab/>
      </w:r>
      <w:r>
        <w:tab/>
      </w:r>
      <w:r>
        <w:tab/>
        <w:t>2.8</w:t>
      </w:r>
      <w:r>
        <w:tab/>
      </w:r>
      <w:r>
        <w:tab/>
      </w:r>
    </w:p>
    <w:p w14:paraId="31817DDF" w14:textId="77777777" w:rsidR="000A3638" w:rsidRDefault="000A3638" w:rsidP="00A53FE3"/>
    <w:p w14:paraId="4FC6A90E" w14:textId="77777777" w:rsidR="000A3638" w:rsidRDefault="000A3638" w:rsidP="00A53FE3">
      <w:r>
        <w:t>and this have certainly gotten a lot more compact!</w:t>
      </w:r>
    </w:p>
    <w:p w14:paraId="13505E26" w14:textId="77777777" w:rsidR="000A3638" w:rsidRPr="000A3638" w:rsidRDefault="000A3638" w:rsidP="00A53FE3">
      <w:r>
        <w:tab/>
        <w:t xml:space="preserve">It certainly "looks" covariant in that </w:t>
      </w:r>
      <w:r>
        <w:rPr>
          <w:b/>
        </w:rPr>
        <w:fldChar w:fldCharType="begin"/>
      </w:r>
      <w:r>
        <w:rPr>
          <w:b/>
        </w:rPr>
        <w:instrText xml:space="preserve"> </w:instrText>
      </w:r>
      <w:r>
        <w:instrText>EQ \O(p,</w:instrText>
      </w:r>
      <w:r w:rsidRPr="00CA729B">
        <w:rPr>
          <w:b/>
        </w:rPr>
        <w:instrText>/</w:instrText>
      </w:r>
      <w:r>
        <w:instrText>)</w:instrText>
      </w:r>
      <w:r>
        <w:rPr>
          <w:b/>
        </w:rPr>
        <w:fldChar w:fldCharType="end"/>
      </w:r>
      <w:r>
        <w:rPr>
          <w:b/>
        </w:rPr>
        <w:t xml:space="preserve"> </w:t>
      </w:r>
      <w:r>
        <w:t xml:space="preserve">seems to be a scalar in some sense. </w:t>
      </w:r>
    </w:p>
    <w:p w14:paraId="0D38860A" w14:textId="77777777" w:rsidR="00690F1F" w:rsidRPr="00690F1F" w:rsidRDefault="00690F1F" w:rsidP="00780029"/>
    <w:p w14:paraId="4C7AE3E1" w14:textId="77777777" w:rsidR="000A3638" w:rsidRDefault="000A3638" w:rsidP="000A3638">
      <w:bookmarkStart w:id="8" w:name="_Toc209923487"/>
      <w:r w:rsidRPr="006A26CE">
        <w:rPr>
          <w:rStyle w:val="Heading2Char"/>
        </w:rPr>
        <w:t>2.2 Proof of Covariance (18).</w:t>
      </w:r>
      <w:bookmarkEnd w:id="8"/>
      <w:r w:rsidRPr="006A26CE">
        <w:rPr>
          <w:rStyle w:val="Heading2Char"/>
        </w:rPr>
        <w:t xml:space="preserve">  </w:t>
      </w:r>
      <w:r w:rsidR="008B484E">
        <w:t>The statement of the problem is very clear, and I am happy to try to use the same γ</w:t>
      </w:r>
      <w:r w:rsidR="008B484E">
        <w:rPr>
          <w:rStyle w:val="superscript"/>
          <w:rFonts w:ascii="Times New Roman" w:hAnsi="Times New Roman"/>
        </w:rPr>
        <w:t>μ</w:t>
      </w:r>
      <w:r w:rsidR="008B484E">
        <w:t xml:space="preserve"> matrices in both the primed and unprimed frames. If we get a solution assuming that, fine. Here is how the spinors are going to transform: </w:t>
      </w:r>
    </w:p>
    <w:p w14:paraId="21851C10" w14:textId="77777777" w:rsidR="008B484E" w:rsidRDefault="008B484E" w:rsidP="000A3638"/>
    <w:p w14:paraId="0A9245D1" w14:textId="77777777" w:rsidR="008B484E" w:rsidRDefault="008B484E" w:rsidP="000A3638">
      <w:r>
        <w:tab/>
        <w:t>ψ'(x') = S(a)ψ(x)</w:t>
      </w:r>
    </w:p>
    <w:p w14:paraId="288D18A7" w14:textId="77777777" w:rsidR="008B484E" w:rsidRDefault="008B484E" w:rsidP="000A3638"/>
    <w:p w14:paraId="47F77B36" w14:textId="77777777" w:rsidR="008B484E" w:rsidRDefault="008B484E" w:rsidP="000A3638">
      <w:r>
        <w:t>The whole thing is solved if we can find a matrix S(a) such that</w:t>
      </w:r>
    </w:p>
    <w:p w14:paraId="7C3E9776" w14:textId="77777777" w:rsidR="00FC729D" w:rsidRDefault="00FC729D" w:rsidP="000A3638"/>
    <w:p w14:paraId="084589B3" w14:textId="77777777" w:rsidR="00FC729D" w:rsidRDefault="00FC729D" w:rsidP="000A3638">
      <w:r>
        <w:tab/>
        <w:t>S(a)</w:t>
      </w:r>
      <w:r w:rsidRPr="00FC729D">
        <w:t xml:space="preserve"> </w:t>
      </w:r>
      <w:r>
        <w:t>γ</w:t>
      </w:r>
      <w:r>
        <w:rPr>
          <w:rStyle w:val="superscript"/>
          <w:rFonts w:ascii="Times New Roman" w:hAnsi="Times New Roman"/>
        </w:rPr>
        <w:t>μ</w:t>
      </w:r>
      <w:r w:rsidRPr="00FC729D">
        <w:t xml:space="preserve"> </w:t>
      </w:r>
      <w:r>
        <w:t>S</w:t>
      </w:r>
      <w:r>
        <w:rPr>
          <w:rStyle w:val="superscript"/>
        </w:rPr>
        <w:t>-1</w:t>
      </w:r>
      <w:r>
        <w:t>(a) a</w:t>
      </w:r>
      <w:r w:rsidR="005D7D57">
        <w:rPr>
          <w:rStyle w:val="superscript"/>
          <w:rFonts w:ascii="Times New Roman" w:hAnsi="Times New Roman"/>
        </w:rPr>
        <w:t>ν</w:t>
      </w:r>
      <w:r w:rsidR="005D7D57">
        <w:rPr>
          <w:rStyle w:val="subscript"/>
          <w:rFonts w:ascii="Times New Roman" w:hAnsi="Times New Roman"/>
        </w:rPr>
        <w:t>μ</w:t>
      </w:r>
      <w:r>
        <w:t xml:space="preserve"> = γ</w:t>
      </w:r>
      <w:r>
        <w:rPr>
          <w:rStyle w:val="superscript"/>
          <w:rFonts w:ascii="Times New Roman" w:hAnsi="Times New Roman"/>
        </w:rPr>
        <w:t>ν</w:t>
      </w:r>
      <w:r w:rsidR="005D7D57">
        <w:tab/>
      </w:r>
      <w:r w:rsidR="005D7D57">
        <w:tab/>
      </w:r>
      <w:r w:rsidR="005D7D57">
        <w:tab/>
        <w:t>// BD page 20 equation A</w:t>
      </w:r>
    </w:p>
    <w:p w14:paraId="6EC04701" w14:textId="77777777" w:rsidR="001F4620" w:rsidRDefault="001F4620" w:rsidP="000A3638"/>
    <w:p w14:paraId="6170ED4B" w14:textId="77777777" w:rsidR="0023435C" w:rsidRPr="005D7D57" w:rsidRDefault="00FC729D" w:rsidP="00F0332C">
      <w:r>
        <w:t>since this makes equation E on page 19 have the form [ i</w:t>
      </w:r>
      <w:r>
        <w:sym w:font="MT Extra" w:char="F068"/>
      </w:r>
      <w:r>
        <w:t xml:space="preserve"> ∂'</w:t>
      </w:r>
      <w:r>
        <w:rPr>
          <w:rStyle w:val="subscript"/>
          <w:rFonts w:ascii="Times New Roman" w:hAnsi="Times New Roman"/>
        </w:rPr>
        <w:t>μ</w:t>
      </w:r>
      <w:r>
        <w:t xml:space="preserve"> - mc] ψ'(x') = 0, which is to say, this makes the Dirac equation have the same form in the primed frame as it did in the unprimed frame.</w:t>
      </w:r>
      <w:r w:rsidR="00D04314">
        <w:t xml:space="preserve"> This is called "form invariance" I think. </w:t>
      </w:r>
      <w:r>
        <w:t xml:space="preserve"> </w:t>
      </w:r>
      <w:r w:rsidR="005D7D57">
        <w:t>If we apply S from the right and S</w:t>
      </w:r>
      <w:r w:rsidR="005D7D57">
        <w:rPr>
          <w:rStyle w:val="superscript"/>
        </w:rPr>
        <w:t>-1</w:t>
      </w:r>
      <w:r w:rsidR="00D04314">
        <w:rPr>
          <w:rStyle w:val="superscript"/>
        </w:rPr>
        <w:t xml:space="preserve"> </w:t>
      </w:r>
      <w:r w:rsidR="005D7D57">
        <w:t>from the left on the above, it becomes ( remember a</w:t>
      </w:r>
      <w:r w:rsidR="005D7D57">
        <w:rPr>
          <w:rStyle w:val="superscript"/>
          <w:rFonts w:ascii="Times New Roman" w:hAnsi="Times New Roman"/>
        </w:rPr>
        <w:t>μ</w:t>
      </w:r>
      <w:r w:rsidR="005D7D57">
        <w:rPr>
          <w:rStyle w:val="subscript"/>
          <w:rFonts w:ascii="Times New Roman" w:hAnsi="Times New Roman"/>
        </w:rPr>
        <w:t>ν</w:t>
      </w:r>
      <w:r w:rsidR="00D04314">
        <w:rPr>
          <w:rStyle w:val="subscript"/>
          <w:rFonts w:ascii="Times New Roman" w:hAnsi="Times New Roman"/>
        </w:rPr>
        <w:t xml:space="preserve"> </w:t>
      </w:r>
      <w:r w:rsidR="005D7D57">
        <w:t>is just a number)</w:t>
      </w:r>
    </w:p>
    <w:p w14:paraId="444C40DE" w14:textId="77777777" w:rsidR="005D7D57" w:rsidRDefault="005D7D57" w:rsidP="00F0332C"/>
    <w:p w14:paraId="3C6170B2" w14:textId="77777777" w:rsidR="005D7D57" w:rsidRDefault="005D7D57" w:rsidP="00F0332C">
      <w:r>
        <w:tab/>
        <w:t>a</w:t>
      </w:r>
      <w:r>
        <w:rPr>
          <w:rStyle w:val="superscript"/>
          <w:rFonts w:ascii="Times New Roman" w:hAnsi="Times New Roman"/>
        </w:rPr>
        <w:t>ν</w:t>
      </w:r>
      <w:r>
        <w:rPr>
          <w:rStyle w:val="subscript"/>
          <w:rFonts w:ascii="Times New Roman" w:hAnsi="Times New Roman"/>
        </w:rPr>
        <w:t>μ</w:t>
      </w:r>
      <w:r w:rsidR="001F4620">
        <w:t xml:space="preserve"> γ</w:t>
      </w:r>
      <w:r w:rsidR="001F4620">
        <w:rPr>
          <w:rStyle w:val="superscript"/>
          <w:rFonts w:ascii="Times New Roman" w:hAnsi="Times New Roman"/>
        </w:rPr>
        <w:t>μ</w:t>
      </w:r>
      <w:r>
        <w:t xml:space="preserve"> =  S</w:t>
      </w:r>
      <w:r>
        <w:rPr>
          <w:rStyle w:val="superscript"/>
        </w:rPr>
        <w:t>-1</w:t>
      </w:r>
      <w:r>
        <w:t>(a)</w:t>
      </w:r>
      <w:r w:rsidRPr="005D7D57">
        <w:t xml:space="preserve"> </w:t>
      </w:r>
      <w:r>
        <w:t>γ</w:t>
      </w:r>
      <w:r>
        <w:rPr>
          <w:rStyle w:val="superscript"/>
          <w:rFonts w:ascii="Times New Roman" w:hAnsi="Times New Roman"/>
        </w:rPr>
        <w:t>ν</w:t>
      </w:r>
      <w:r w:rsidRPr="005D7D57">
        <w:t xml:space="preserve"> </w:t>
      </w:r>
      <w:r>
        <w:t>S(a)</w:t>
      </w:r>
      <w:r w:rsidR="001F4620">
        <w:tab/>
      </w:r>
      <w:r w:rsidR="001F4620">
        <w:tab/>
      </w:r>
      <w:r w:rsidR="001F4620">
        <w:tab/>
        <w:t>// BD page 20 equation 2.12</w:t>
      </w:r>
    </w:p>
    <w:p w14:paraId="012D33A9" w14:textId="77777777" w:rsidR="001F4620" w:rsidRDefault="001F4620" w:rsidP="00F0332C"/>
    <w:p w14:paraId="3E238973" w14:textId="77777777" w:rsidR="001F4620" w:rsidRDefault="001F4620" w:rsidP="00F0332C">
      <w:r>
        <w:t>which for comparison to something below I swap sides to write as</w:t>
      </w:r>
    </w:p>
    <w:p w14:paraId="745CDD50" w14:textId="77777777" w:rsidR="001F4620" w:rsidRDefault="001F4620" w:rsidP="00F0332C"/>
    <w:p w14:paraId="29A337E1" w14:textId="77777777" w:rsidR="001F4620" w:rsidRPr="001F4620" w:rsidRDefault="001F4620" w:rsidP="00F0332C">
      <w:r>
        <w:tab/>
        <w:t>S</w:t>
      </w:r>
      <w:r>
        <w:rPr>
          <w:rStyle w:val="superscript"/>
        </w:rPr>
        <w:t>-1</w:t>
      </w:r>
      <w:r>
        <w:t>(a)</w:t>
      </w:r>
      <w:r w:rsidRPr="005D7D57">
        <w:t xml:space="preserve"> </w:t>
      </w:r>
      <w:r>
        <w:t>γ</w:t>
      </w:r>
      <w:r>
        <w:rPr>
          <w:rStyle w:val="superscript"/>
          <w:rFonts w:ascii="Times New Roman" w:hAnsi="Times New Roman"/>
        </w:rPr>
        <w:t>ν</w:t>
      </w:r>
      <w:r w:rsidRPr="005D7D57">
        <w:t xml:space="preserve"> </w:t>
      </w:r>
      <w:r>
        <w:t>S(a)   = a</w:t>
      </w:r>
      <w:r>
        <w:rPr>
          <w:rStyle w:val="superscript"/>
          <w:rFonts w:ascii="Times New Roman" w:hAnsi="Times New Roman"/>
        </w:rPr>
        <w:t>ν</w:t>
      </w:r>
      <w:r>
        <w:rPr>
          <w:rStyle w:val="subscript"/>
          <w:rFonts w:ascii="Times New Roman" w:hAnsi="Times New Roman"/>
        </w:rPr>
        <w:t>μ</w:t>
      </w:r>
      <w:r>
        <w:t xml:space="preserve"> γ</w:t>
      </w:r>
      <w:r>
        <w:rPr>
          <w:rStyle w:val="superscript"/>
          <w:rFonts w:ascii="Times New Roman" w:hAnsi="Times New Roman"/>
        </w:rPr>
        <w:t>μ</w:t>
      </w:r>
    </w:p>
    <w:p w14:paraId="75A38947" w14:textId="77777777" w:rsidR="008B484E" w:rsidRDefault="008B484E" w:rsidP="000A3638"/>
    <w:p w14:paraId="1DD66121" w14:textId="77777777" w:rsidR="008B484E" w:rsidRDefault="007D5C55" w:rsidP="000A3638">
      <w:r w:rsidRPr="007D5C55">
        <w:rPr>
          <w:b/>
        </w:rPr>
        <w:t>Aside</w:t>
      </w:r>
      <w:r>
        <w:t xml:space="preserve">:  </w:t>
      </w:r>
      <w:r w:rsidR="006E36E0">
        <w:t>At this point, I would like to remind myself of the rotation w</w:t>
      </w:r>
      <w:r w:rsidR="001D716D">
        <w:t>orld where we have things like this</w:t>
      </w:r>
    </w:p>
    <w:p w14:paraId="4458FE0A" w14:textId="77777777" w:rsidR="006E36E0" w:rsidRDefault="006E36E0" w:rsidP="000A3638"/>
    <w:p w14:paraId="25169150" w14:textId="77777777" w:rsidR="00555660" w:rsidRPr="007D5C55" w:rsidRDefault="006E36E0" w:rsidP="000A3638">
      <w:r>
        <w:tab/>
      </w:r>
      <w:r w:rsidR="00555660">
        <w:t>R</w:t>
      </w:r>
      <w:r w:rsidR="00555660">
        <w:rPr>
          <w:rStyle w:val="superscript"/>
        </w:rPr>
        <w:t>-1</w:t>
      </w:r>
      <w:r w:rsidR="00E01EE6">
        <w:rPr>
          <w:rStyle w:val="superscript"/>
        </w:rPr>
        <w:t xml:space="preserve">   </w:t>
      </w:r>
      <w:r w:rsidR="00555660">
        <w:rPr>
          <w:b/>
          <w:bCs/>
        </w:rPr>
        <w:t>V</w:t>
      </w:r>
      <w:r w:rsidR="00555660">
        <w:t xml:space="preserve"> </w:t>
      </w:r>
      <w:r w:rsidR="00E01EE6">
        <w:t xml:space="preserve"> </w:t>
      </w:r>
      <w:r w:rsidR="00555660">
        <w:t xml:space="preserve">R   = </w:t>
      </w:r>
      <w:r w:rsidR="00555660">
        <w:rPr>
          <w:rFonts w:ascii="AaSansOutline" w:hAnsi="AaSansOutline"/>
        </w:rPr>
        <w:t>R</w:t>
      </w:r>
      <w:r w:rsidR="00555660">
        <w:rPr>
          <w:rFonts w:ascii="Peake Doubled" w:hAnsi="Peake Doubled"/>
          <w:sz w:val="24"/>
        </w:rPr>
        <w:t xml:space="preserve"> </w:t>
      </w:r>
      <w:r w:rsidR="00515117">
        <w:rPr>
          <w:rFonts w:ascii="Peake Doubled" w:hAnsi="Peake Doubled"/>
          <w:sz w:val="24"/>
        </w:rPr>
        <w:t xml:space="preserve">  </w:t>
      </w:r>
      <w:r w:rsidR="00555660">
        <w:rPr>
          <w:b/>
          <w:bCs/>
        </w:rPr>
        <w:t>V</w:t>
      </w:r>
      <w:r w:rsidR="007A4281">
        <w:t xml:space="preserve">   = </w:t>
      </w:r>
      <w:r w:rsidR="007A4281" w:rsidRPr="007A4281">
        <w:rPr>
          <w:b/>
        </w:rPr>
        <w:t>V'</w:t>
      </w:r>
      <w:r w:rsidR="007D5C55">
        <w:tab/>
      </w:r>
      <w:r w:rsidR="007D5C55">
        <w:tab/>
        <w:t>// compare to S thing above</w:t>
      </w:r>
    </w:p>
    <w:p w14:paraId="6DD16F12" w14:textId="77777777" w:rsidR="00E01EE6" w:rsidRDefault="00E01EE6" w:rsidP="000A3638"/>
    <w:p w14:paraId="169EEA8C" w14:textId="77777777" w:rsidR="00555660" w:rsidRDefault="00555660" w:rsidP="000A3638">
      <w:r>
        <w:t xml:space="preserve">where </w:t>
      </w:r>
      <w:r w:rsidR="006C47BD">
        <w:rPr>
          <w:rFonts w:ascii="AaSansOutline" w:hAnsi="AaSansOutline"/>
        </w:rPr>
        <w:t>R</w:t>
      </w:r>
      <w:r>
        <w:t xml:space="preserve"> = </w:t>
      </w:r>
      <w:r w:rsidR="006C47BD">
        <w:rPr>
          <w:rFonts w:ascii="AaSansOutline" w:hAnsi="AaSansOutline"/>
        </w:rPr>
        <w:t>R</w:t>
      </w:r>
      <w:r>
        <w:rPr>
          <w:rStyle w:val="subscript"/>
        </w:rPr>
        <w:t>x</w:t>
      </w:r>
      <w:r>
        <w:t>(θ) = exp(-iθ</w:t>
      </w:r>
      <w:r w:rsidR="006C47BD">
        <w:rPr>
          <w:rFonts w:ascii="AaSansOutline" w:hAnsi="AaSansOutline"/>
        </w:rPr>
        <w:t>J</w:t>
      </w:r>
      <w:r>
        <w:rPr>
          <w:rStyle w:val="subscript"/>
        </w:rPr>
        <w:t>x</w:t>
      </w:r>
      <w:r w:rsidR="001D716D">
        <w:t xml:space="preserve">) </w:t>
      </w:r>
      <w:r>
        <w:t xml:space="preserve">for example, and </w:t>
      </w:r>
      <w:r w:rsidR="006C47BD">
        <w:rPr>
          <w:rFonts w:ascii="AaSansOutline" w:hAnsi="AaSansOutline"/>
        </w:rPr>
        <w:t>J</w:t>
      </w:r>
      <w:r w:rsidR="006C47BD">
        <w:rPr>
          <w:rStyle w:val="subscript"/>
        </w:rPr>
        <w:t>x</w:t>
      </w:r>
      <w:r>
        <w:t xml:space="preserve"> is a generator. </w:t>
      </w:r>
      <w:r w:rsidR="006C47BD">
        <w:t xml:space="preserve">The thing </w:t>
      </w:r>
      <w:r w:rsidR="006C47BD">
        <w:rPr>
          <w:rFonts w:ascii="AaSansOutline" w:hAnsi="AaSansOutline"/>
        </w:rPr>
        <w:t>R</w:t>
      </w:r>
      <w:r w:rsidR="006C47BD">
        <w:t xml:space="preserve"> is a 3x3 representation of the rotation group SO(3), see sheet on TK binder. </w:t>
      </w:r>
      <w:r w:rsidR="00D25603">
        <w:t xml:space="preserve">On the other hand, the object R is a 2x2 rotation matrix which operates in the </w:t>
      </w:r>
      <w:r w:rsidR="00D25603">
        <w:rPr>
          <w:color w:val="000000"/>
        </w:rPr>
        <w:t xml:space="preserve"> | ½ ;± ½ &gt;</w:t>
      </w:r>
      <w:r w:rsidR="007D5C55">
        <w:rPr>
          <w:color w:val="000000"/>
        </w:rPr>
        <w:t xml:space="preserve"> j=1/2</w:t>
      </w:r>
      <w:r w:rsidR="00D25603">
        <w:rPr>
          <w:color w:val="000000"/>
        </w:rPr>
        <w:t xml:space="preserve"> "spin space" of Levitt's book. The object </w:t>
      </w:r>
      <w:r w:rsidR="00D25603" w:rsidRPr="00D25603">
        <w:rPr>
          <w:b/>
          <w:color w:val="000000"/>
        </w:rPr>
        <w:t>V</w:t>
      </w:r>
      <w:r w:rsidR="00D25603">
        <w:rPr>
          <w:color w:val="000000"/>
        </w:rPr>
        <w:t xml:space="preserve"> is some "vector operator" and we are trying to see what the sandwich does to this operator. </w:t>
      </w:r>
    </w:p>
    <w:p w14:paraId="6998AAA3" w14:textId="77777777" w:rsidR="00555660" w:rsidRDefault="001D716D" w:rsidP="000A3638">
      <w:r>
        <w:tab/>
        <w:t xml:space="preserve">So the point is that we have two different representations of the rotation group sort of tied together by my equation, namely, the 2D and 3D representations. This is summarized on my one-page TK binder item. </w:t>
      </w:r>
    </w:p>
    <w:p w14:paraId="20D72EBF" w14:textId="77777777" w:rsidR="001D716D" w:rsidRDefault="001D716D" w:rsidP="000A3638">
      <w:r>
        <w:tab/>
        <w:t xml:space="preserve">We have a similar situation going on here in BD.  The 3x3 role of </w:t>
      </w:r>
      <w:r>
        <w:rPr>
          <w:rFonts w:ascii="AaSansOutline" w:hAnsi="AaSansOutline"/>
        </w:rPr>
        <w:t>R</w:t>
      </w:r>
      <w:r>
        <w:rPr>
          <w:rStyle w:val="subscript"/>
        </w:rPr>
        <w:t>ij</w:t>
      </w:r>
      <w:r>
        <w:t xml:space="preserve">  is played by a</w:t>
      </w:r>
      <w:r>
        <w:rPr>
          <w:rStyle w:val="superscript"/>
          <w:rFonts w:ascii="Times New Roman" w:hAnsi="Times New Roman"/>
        </w:rPr>
        <w:t>ν</w:t>
      </w:r>
      <w:r>
        <w:rPr>
          <w:rStyle w:val="subscript"/>
          <w:rFonts w:ascii="Times New Roman" w:hAnsi="Times New Roman"/>
        </w:rPr>
        <w:t>μ</w:t>
      </w:r>
      <w:r>
        <w:t xml:space="preserve"> which is a 4x4 representation of the Lorentz group. </w:t>
      </w:r>
      <w:r w:rsidR="00515117">
        <w:t>T</w:t>
      </w:r>
      <w:r>
        <w:t xml:space="preserve">he object S(a) which corresponds to my R is </w:t>
      </w:r>
      <w:r w:rsidR="00DD0C8F">
        <w:t>the representation of a LG element in the "Dirac Spinor" 4D representation. Note that it is a 4x4 representation, but is not the same as the 4x4 "vector" representation a</w:t>
      </w:r>
      <w:r w:rsidR="00DD0C8F">
        <w:rPr>
          <w:rStyle w:val="superscript"/>
          <w:rFonts w:ascii="Times New Roman" w:hAnsi="Times New Roman"/>
        </w:rPr>
        <w:t>ν</w:t>
      </w:r>
      <w:r w:rsidR="00DD0C8F">
        <w:rPr>
          <w:rStyle w:val="subscript"/>
          <w:rFonts w:ascii="Times New Roman" w:hAnsi="Times New Roman"/>
        </w:rPr>
        <w:t>μ</w:t>
      </w:r>
      <w:r w:rsidR="00DD0C8F">
        <w:t xml:space="preserve">. </w:t>
      </w:r>
      <w:r w:rsidR="00DF33AB">
        <w:t xml:space="preserve">Just as my R is what rotates the little j=1/2 angular momentum states, this thing S(a) is going to be the thing that "rotates" the 4-spinors of the Dirac theory.  </w:t>
      </w:r>
    </w:p>
    <w:p w14:paraId="7A290EB4" w14:textId="77777777" w:rsidR="00DF33AB" w:rsidRDefault="00DF33AB" w:rsidP="000A3638">
      <w:r>
        <w:tab/>
        <w:t>I quote from a wiki page on L</w:t>
      </w:r>
      <w:r w:rsidR="00515117">
        <w:t>G</w:t>
      </w:r>
      <w:r>
        <w:t xml:space="preserve"> representations: </w:t>
      </w:r>
    </w:p>
    <w:p w14:paraId="14260DDF" w14:textId="77777777" w:rsidR="00DF33AB" w:rsidRDefault="00DF33AB" w:rsidP="000A3638"/>
    <w:p w14:paraId="12EEEEDE" w14:textId="77777777" w:rsidR="00DF33AB" w:rsidRPr="00DF33AB" w:rsidRDefault="00DF33AB" w:rsidP="00DF33AB">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18"/>
          <w:szCs w:val="18"/>
        </w:rPr>
      </w:pPr>
      <w:r w:rsidRPr="00DF33AB">
        <w:rPr>
          <w:sz w:val="18"/>
          <w:szCs w:val="18"/>
        </w:rPr>
        <w:t>(0,0) the Lorentz scalar representation. This representation is carried by relativistic scalar field theories.</w:t>
      </w:r>
    </w:p>
    <w:p w14:paraId="734E7FBB" w14:textId="77777777" w:rsidR="00DF33AB" w:rsidRPr="00DF33AB" w:rsidRDefault="00DF33AB" w:rsidP="00DF33AB">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18"/>
          <w:szCs w:val="18"/>
        </w:rPr>
      </w:pPr>
      <w:r w:rsidRPr="00DF33AB">
        <w:rPr>
          <w:sz w:val="18"/>
          <w:szCs w:val="18"/>
        </w:rPr>
        <w:t xml:space="preserve">(1/2,0) is the left-handed </w:t>
      </w:r>
      <w:hyperlink r:id="rId37" w:tooltip="Weyl spinor" w:history="1">
        <w:r w:rsidRPr="00DF33AB">
          <w:rPr>
            <w:color w:val="0000FF"/>
            <w:sz w:val="18"/>
            <w:szCs w:val="18"/>
            <w:u w:val="single"/>
          </w:rPr>
          <w:t>Weyl spinor</w:t>
        </w:r>
      </w:hyperlink>
      <w:r w:rsidRPr="00DF33AB">
        <w:rPr>
          <w:sz w:val="18"/>
          <w:szCs w:val="18"/>
        </w:rPr>
        <w:t xml:space="preserve"> and (0,1/2) is the right-handed Weyl spinor representation.</w:t>
      </w:r>
    </w:p>
    <w:p w14:paraId="258714E8" w14:textId="77777777" w:rsidR="00DF33AB" w:rsidRPr="00515117" w:rsidRDefault="00DF33AB" w:rsidP="00DF33AB">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b/>
          <w:sz w:val="18"/>
          <w:szCs w:val="18"/>
        </w:rPr>
      </w:pPr>
      <w:r w:rsidRPr="00515117">
        <w:rPr>
          <w:b/>
          <w:sz w:val="18"/>
          <w:szCs w:val="18"/>
        </w:rPr>
        <w:t xml:space="preserve">(1/2,0) </w:t>
      </w:r>
      <w:r w:rsidRPr="00515117">
        <w:rPr>
          <w:rFonts w:ascii="PMingLiU" w:eastAsia="PMingLiU" w:hAnsi="PMingLiU" w:cs="PMingLiU" w:hint="eastAsia"/>
          <w:b/>
          <w:sz w:val="18"/>
          <w:szCs w:val="18"/>
        </w:rPr>
        <w:t>⊕</w:t>
      </w:r>
      <w:r w:rsidRPr="00515117">
        <w:rPr>
          <w:b/>
          <w:sz w:val="18"/>
          <w:szCs w:val="18"/>
        </w:rPr>
        <w:t xml:space="preserve"> (0,1/2) is the </w:t>
      </w:r>
      <w:hyperlink r:id="rId38" w:tooltip="Dirac spinor" w:history="1">
        <w:r w:rsidRPr="00515117">
          <w:rPr>
            <w:b/>
            <w:color w:val="0000FF"/>
            <w:sz w:val="18"/>
            <w:szCs w:val="18"/>
            <w:u w:val="single"/>
          </w:rPr>
          <w:t>Dirac spinor</w:t>
        </w:r>
      </w:hyperlink>
      <w:r w:rsidRPr="00515117">
        <w:rPr>
          <w:b/>
          <w:sz w:val="18"/>
          <w:szCs w:val="18"/>
        </w:rPr>
        <w:t xml:space="preserve"> representation.</w:t>
      </w:r>
    </w:p>
    <w:p w14:paraId="4A39D861" w14:textId="77777777" w:rsidR="00DF33AB" w:rsidRPr="00515117" w:rsidRDefault="00DF33AB" w:rsidP="00DF33AB">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b/>
          <w:sz w:val="18"/>
          <w:szCs w:val="18"/>
        </w:rPr>
      </w:pPr>
      <w:r w:rsidRPr="00515117">
        <w:rPr>
          <w:b/>
          <w:sz w:val="18"/>
          <w:szCs w:val="18"/>
        </w:rPr>
        <w:t xml:space="preserve">(1/2,1/2) is the vector representation. The electromagnetic </w:t>
      </w:r>
      <w:hyperlink r:id="rId39" w:tooltip="Vector potential" w:history="1">
        <w:r w:rsidRPr="00515117">
          <w:rPr>
            <w:b/>
            <w:color w:val="0000FF"/>
            <w:sz w:val="18"/>
            <w:szCs w:val="18"/>
            <w:u w:val="single"/>
          </w:rPr>
          <w:t>vector potential</w:t>
        </w:r>
      </w:hyperlink>
      <w:r w:rsidRPr="00515117">
        <w:rPr>
          <w:b/>
          <w:sz w:val="18"/>
          <w:szCs w:val="18"/>
        </w:rPr>
        <w:t xml:space="preserve"> lives in this rep. It is a 1-form field.</w:t>
      </w:r>
    </w:p>
    <w:p w14:paraId="282EE1BF" w14:textId="77777777" w:rsidR="00DF33AB" w:rsidRPr="00DF33AB" w:rsidRDefault="00DF33AB" w:rsidP="00DF33AB">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18"/>
          <w:szCs w:val="18"/>
        </w:rPr>
      </w:pPr>
      <w:r w:rsidRPr="00DF33AB">
        <w:rPr>
          <w:sz w:val="18"/>
          <w:szCs w:val="18"/>
        </w:rPr>
        <w:t>(1,0) is the self-dual 2-form field representation and (0,1) is the anti-self-dual 2-form field representation.</w:t>
      </w:r>
    </w:p>
    <w:p w14:paraId="2997346E" w14:textId="77777777" w:rsidR="00DF33AB" w:rsidRPr="00DF33AB" w:rsidRDefault="00DF33AB" w:rsidP="00DF33AB">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18"/>
          <w:szCs w:val="18"/>
        </w:rPr>
      </w:pPr>
      <w:r w:rsidRPr="00DF33AB">
        <w:rPr>
          <w:sz w:val="18"/>
          <w:szCs w:val="18"/>
        </w:rPr>
        <w:t xml:space="preserve">(1,0) </w:t>
      </w:r>
      <w:r w:rsidRPr="00DF33AB">
        <w:rPr>
          <w:rFonts w:ascii="PMingLiU" w:eastAsia="PMingLiU" w:hAnsi="PMingLiU" w:cs="PMingLiU" w:hint="eastAsia"/>
          <w:sz w:val="18"/>
          <w:szCs w:val="18"/>
        </w:rPr>
        <w:t>⊕</w:t>
      </w:r>
      <w:r w:rsidRPr="00DF33AB">
        <w:rPr>
          <w:sz w:val="18"/>
          <w:szCs w:val="18"/>
        </w:rPr>
        <w:t xml:space="preserve"> (0,1) is the representation of a parity invariant 2-form field. The </w:t>
      </w:r>
      <w:r w:rsidRPr="00515117">
        <w:rPr>
          <w:b/>
          <w:sz w:val="18"/>
          <w:szCs w:val="18"/>
        </w:rPr>
        <w:t>electromagnetic field tensor</w:t>
      </w:r>
      <w:r w:rsidRPr="00DF33AB">
        <w:rPr>
          <w:sz w:val="18"/>
          <w:szCs w:val="18"/>
        </w:rPr>
        <w:t xml:space="preserve"> transforms under this representation.</w:t>
      </w:r>
    </w:p>
    <w:p w14:paraId="28C323D9" w14:textId="77777777" w:rsidR="00DF33AB" w:rsidRPr="00DF33AB" w:rsidRDefault="00DF33AB" w:rsidP="00DF33AB">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18"/>
          <w:szCs w:val="18"/>
        </w:rPr>
      </w:pPr>
      <w:r w:rsidRPr="00DF33AB">
        <w:rPr>
          <w:sz w:val="18"/>
          <w:szCs w:val="18"/>
        </w:rPr>
        <w:t xml:space="preserve">(1,1/2) </w:t>
      </w:r>
      <w:r w:rsidRPr="00DF33AB">
        <w:rPr>
          <w:rFonts w:ascii="PMingLiU" w:eastAsia="PMingLiU" w:hAnsi="PMingLiU" w:cs="PMingLiU" w:hint="eastAsia"/>
          <w:sz w:val="18"/>
          <w:szCs w:val="18"/>
        </w:rPr>
        <w:t>⊕</w:t>
      </w:r>
      <w:r w:rsidRPr="00DF33AB">
        <w:rPr>
          <w:sz w:val="18"/>
          <w:szCs w:val="18"/>
        </w:rPr>
        <w:t xml:space="preserve"> (1/2,1) is the Rarita-Schwinger field representation.</w:t>
      </w:r>
    </w:p>
    <w:p w14:paraId="61430509" w14:textId="77777777" w:rsidR="00DF33AB" w:rsidRPr="00DF33AB" w:rsidRDefault="00DF33AB" w:rsidP="00DF33AB">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18"/>
          <w:szCs w:val="18"/>
        </w:rPr>
      </w:pPr>
      <w:r w:rsidRPr="00DF33AB">
        <w:rPr>
          <w:sz w:val="18"/>
          <w:szCs w:val="18"/>
        </w:rPr>
        <w:t>(1,1) is the spin-2 representation of the traceless metric tensor.</w:t>
      </w:r>
    </w:p>
    <w:p w14:paraId="632515DD" w14:textId="77777777" w:rsidR="00DF33AB" w:rsidRPr="00DF33AB" w:rsidRDefault="00DF33AB" w:rsidP="000A3638">
      <w:pPr>
        <w:rPr>
          <w:sz w:val="18"/>
          <w:szCs w:val="18"/>
        </w:rPr>
      </w:pPr>
    </w:p>
    <w:p w14:paraId="20C4B932" w14:textId="77777777" w:rsidR="00DF33AB" w:rsidRDefault="00AD2A0C" w:rsidP="000A3638">
      <w:r>
        <w:t>So, the a</w:t>
      </w:r>
      <w:r>
        <w:rPr>
          <w:rStyle w:val="superscript"/>
          <w:rFonts w:ascii="Times New Roman" w:hAnsi="Times New Roman"/>
        </w:rPr>
        <w:t>ν</w:t>
      </w:r>
      <w:r>
        <w:rPr>
          <w:rStyle w:val="subscript"/>
          <w:rFonts w:ascii="Times New Roman" w:hAnsi="Times New Roman"/>
        </w:rPr>
        <w:t>μ</w:t>
      </w:r>
      <w:r>
        <w:t xml:space="preserve">  matrices are the </w:t>
      </w:r>
      <w:r w:rsidRPr="00AD2A0C">
        <w:t>(1/2,1/2) "ve</w:t>
      </w:r>
      <w:r>
        <w:t xml:space="preserve">ctor" representation of the LG, whereas the S(a) matrices are the </w:t>
      </w:r>
      <w:r w:rsidR="007D5C55">
        <w:t>"</w:t>
      </w:r>
      <w:r>
        <w:t>Dirac Spinor</w:t>
      </w:r>
      <w:r w:rsidR="007D5C55">
        <w:t>"</w:t>
      </w:r>
      <w:r>
        <w:t xml:space="preserve"> representation which is denoted </w:t>
      </w:r>
      <w:r w:rsidRPr="00AD2A0C">
        <w:t xml:space="preserve">(1/2,0) </w:t>
      </w:r>
      <w:r w:rsidRPr="00AD2A0C">
        <w:rPr>
          <w:rFonts w:ascii="PMingLiU" w:eastAsia="PMingLiU" w:hAnsi="PMingLiU" w:cs="PMingLiU" w:hint="eastAsia"/>
        </w:rPr>
        <w:t>⊕</w:t>
      </w:r>
      <w:r w:rsidRPr="00AD2A0C">
        <w:t xml:space="preserve"> (0,1/2)</w:t>
      </w:r>
      <w:r>
        <w:t>. It happens that these are both 4x4 representations, but they are not the same</w:t>
      </w:r>
      <w:r w:rsidR="00515117">
        <w:t>.</w:t>
      </w:r>
    </w:p>
    <w:p w14:paraId="36017AF2" w14:textId="77777777" w:rsidR="00AD2A0C" w:rsidRDefault="00AD2A0C" w:rsidP="000A3638">
      <w:r>
        <w:tab/>
        <w:t xml:space="preserve">So that is the "group theory" of what we are doing here. </w:t>
      </w:r>
      <w:r w:rsidR="00F079D3">
        <w:t>This is elaborated in Messiah Vol II I am happy to say, where the same metric is used for g</w:t>
      </w:r>
      <w:r w:rsidR="00F079D3">
        <w:rPr>
          <w:rStyle w:val="subscript"/>
          <w:rFonts w:ascii="Times New Roman" w:hAnsi="Times New Roman"/>
        </w:rPr>
        <w:t>μν</w:t>
      </w:r>
      <w:r w:rsidR="00F079D3">
        <w:t xml:space="preserve"> luckily for me. </w:t>
      </w:r>
    </w:p>
    <w:p w14:paraId="71D67033" w14:textId="77777777" w:rsidR="00F079D3" w:rsidRDefault="00F079D3" w:rsidP="000A3638">
      <w:r>
        <w:tab/>
        <w:t>Now back to the issue of R</w:t>
      </w:r>
      <w:r>
        <w:rPr>
          <w:rStyle w:val="superscript"/>
        </w:rPr>
        <w:t>-1</w:t>
      </w:r>
      <w:r>
        <w:rPr>
          <w:b/>
          <w:bCs/>
        </w:rPr>
        <w:t>V</w:t>
      </w:r>
      <w:r>
        <w:t xml:space="preserve"> R   = </w:t>
      </w:r>
      <w:r>
        <w:rPr>
          <w:rFonts w:ascii="AaSansOutline" w:hAnsi="AaSansOutline"/>
        </w:rPr>
        <w:t>R</w:t>
      </w:r>
      <w:r>
        <w:rPr>
          <w:rFonts w:ascii="Peake Doubled" w:hAnsi="Peake Doubled"/>
          <w:sz w:val="24"/>
        </w:rPr>
        <w:t xml:space="preserve"> </w:t>
      </w:r>
      <w:r>
        <w:rPr>
          <w:b/>
          <w:bCs/>
        </w:rPr>
        <w:t>V</w:t>
      </w:r>
      <w:r>
        <w:t xml:space="preserve"> noted above. Suppose we knew the 3x3 matrices </w:t>
      </w:r>
      <w:r>
        <w:rPr>
          <w:rFonts w:ascii="AaSansOutline" w:hAnsi="AaSansOutline"/>
        </w:rPr>
        <w:t>R</w:t>
      </w:r>
      <w:r>
        <w:t xml:space="preserve"> and suppose we did </w:t>
      </w:r>
      <w:r w:rsidRPr="000652EE">
        <w:rPr>
          <w:i/>
        </w:rPr>
        <w:t>not know</w:t>
      </w:r>
      <w:r>
        <w:t xml:space="preserve"> the 2x2 matrices R. We could construct them starting with infinitesimals and generators, and then exponentiate to get the full R group representation elements. That is what B&amp;D are going to do with S</w:t>
      </w:r>
      <w:r>
        <w:rPr>
          <w:rStyle w:val="superscript"/>
        </w:rPr>
        <w:t>-1</w:t>
      </w:r>
      <w:r>
        <w:t>(a) γ</w:t>
      </w:r>
      <w:r>
        <w:rPr>
          <w:rStyle w:val="superscript"/>
          <w:rFonts w:ascii="Times New Roman" w:hAnsi="Times New Roman"/>
        </w:rPr>
        <w:t>ν</w:t>
      </w:r>
      <w:r>
        <w:t xml:space="preserve"> S(a)  = a</w:t>
      </w:r>
      <w:r>
        <w:rPr>
          <w:rStyle w:val="superscript"/>
          <w:rFonts w:ascii="Times New Roman" w:hAnsi="Times New Roman"/>
        </w:rPr>
        <w:t>ν</w:t>
      </w:r>
      <w:r>
        <w:rPr>
          <w:rStyle w:val="subscript"/>
          <w:rFonts w:ascii="Times New Roman" w:hAnsi="Times New Roman"/>
        </w:rPr>
        <w:t>μ</w:t>
      </w:r>
      <w:r>
        <w:t xml:space="preserve"> γ</w:t>
      </w:r>
      <w:r>
        <w:rPr>
          <w:rStyle w:val="superscript"/>
          <w:rFonts w:ascii="Times New Roman" w:hAnsi="Times New Roman"/>
        </w:rPr>
        <w:t>μ</w:t>
      </w:r>
      <w:r>
        <w:t xml:space="preserve">.  </w:t>
      </w:r>
    </w:p>
    <w:p w14:paraId="4A9B5002" w14:textId="77777777" w:rsidR="0025328C" w:rsidRDefault="0025328C" w:rsidP="000A3638">
      <w:r>
        <w:tab/>
        <w:t>My TK binder, by the way, has some old notes on the conventions used by various authors for objects related to the LG, such as parameters and generators.</w:t>
      </w:r>
    </w:p>
    <w:p w14:paraId="435943C1" w14:textId="77777777" w:rsidR="00515117" w:rsidRDefault="00515117" w:rsidP="000A3638">
      <w:r>
        <w:tab/>
        <w:t>More comments. Consider again</w:t>
      </w:r>
    </w:p>
    <w:p w14:paraId="52891396" w14:textId="77777777" w:rsidR="00515117" w:rsidRDefault="00515117" w:rsidP="000A3638"/>
    <w:p w14:paraId="6FC13E7A" w14:textId="77777777" w:rsidR="00515117" w:rsidRPr="000652EE" w:rsidRDefault="00515117" w:rsidP="00515117">
      <w:r>
        <w:tab/>
      </w:r>
      <w:r>
        <w:tab/>
        <w:t>S</w:t>
      </w:r>
      <w:r>
        <w:rPr>
          <w:rStyle w:val="superscript"/>
        </w:rPr>
        <w:t>-1</w:t>
      </w:r>
      <w:r>
        <w:t>(a) γ</w:t>
      </w:r>
      <w:r>
        <w:rPr>
          <w:rStyle w:val="superscript"/>
          <w:rFonts w:ascii="Times New Roman" w:hAnsi="Times New Roman"/>
        </w:rPr>
        <w:t>ν</w:t>
      </w:r>
      <w:r>
        <w:t xml:space="preserve"> S(a)  = a</w:t>
      </w:r>
      <w:r>
        <w:rPr>
          <w:rStyle w:val="superscript"/>
          <w:rFonts w:ascii="Times New Roman" w:hAnsi="Times New Roman"/>
        </w:rPr>
        <w:t>ν</w:t>
      </w:r>
      <w:r>
        <w:rPr>
          <w:rStyle w:val="subscript"/>
          <w:rFonts w:ascii="Times New Roman" w:hAnsi="Times New Roman"/>
        </w:rPr>
        <w:t>μ</w:t>
      </w:r>
      <w:r>
        <w:t xml:space="preserve"> γ</w:t>
      </w:r>
      <w:r>
        <w:rPr>
          <w:rStyle w:val="superscript"/>
          <w:rFonts w:ascii="Times New Roman" w:hAnsi="Times New Roman"/>
        </w:rPr>
        <w:t>μ</w:t>
      </w:r>
      <w:r>
        <w:tab/>
      </w:r>
      <w:r w:rsidR="007A4281">
        <w:t>= γ'</w:t>
      </w:r>
      <w:r w:rsidR="007A4281">
        <w:rPr>
          <w:rStyle w:val="superscript"/>
          <w:rFonts w:ascii="Times New Roman" w:hAnsi="Times New Roman"/>
        </w:rPr>
        <w:t>ν</w:t>
      </w:r>
      <w:r>
        <w:tab/>
      </w:r>
      <w:r>
        <w:tab/>
        <w:t>ψ'(x') = S(a)ψ(x)</w:t>
      </w:r>
      <w:r w:rsidR="000652EE">
        <w:tab/>
      </w:r>
      <w:r w:rsidR="000652EE">
        <w:tab/>
        <w:t>BD 2.12</w:t>
      </w:r>
    </w:p>
    <w:p w14:paraId="6386B81E" w14:textId="77777777" w:rsidR="00515117" w:rsidRDefault="00515117" w:rsidP="00515117"/>
    <w:p w14:paraId="42524305" w14:textId="77777777" w:rsidR="00DD0C8F" w:rsidRDefault="00DA6C50" w:rsidP="00515117">
      <w:r>
        <w:t>Think of γ</w:t>
      </w:r>
      <w:r>
        <w:rPr>
          <w:rStyle w:val="superscript"/>
          <w:rFonts w:ascii="Times New Roman" w:hAnsi="Times New Roman"/>
        </w:rPr>
        <w:t xml:space="preserve">ν </w:t>
      </w:r>
      <w:r>
        <w:t xml:space="preserve">as an </w:t>
      </w:r>
      <w:r w:rsidRPr="007A4281">
        <w:rPr>
          <w:i/>
        </w:rPr>
        <w:t>operator</w:t>
      </w:r>
      <w:r>
        <w:t xml:space="preserve"> in the 4D Dirac space</w:t>
      </w:r>
      <w:r w:rsidR="000652EE">
        <w:t xml:space="preserve"> (it after all a 4x4 matrix)</w:t>
      </w:r>
      <w:r>
        <w:t xml:space="preserve">. </w:t>
      </w:r>
      <w:r w:rsidR="007A4281">
        <w:t xml:space="preserve">S is the </w:t>
      </w:r>
      <w:r w:rsidR="007A4281" w:rsidRPr="007A4281">
        <w:rPr>
          <w:i/>
        </w:rPr>
        <w:t>operator</w:t>
      </w:r>
      <w:r w:rsidR="007A4281">
        <w:t xml:space="preserve"> which -- acting in the 4D Dirac space -- makes the vector operator</w:t>
      </w:r>
      <w:r w:rsidR="007A4281" w:rsidRPr="007A4281">
        <w:t xml:space="preserve"> </w:t>
      </w:r>
      <w:r w:rsidR="007A4281">
        <w:t>γ</w:t>
      </w:r>
      <w:r w:rsidR="007A4281">
        <w:rPr>
          <w:rStyle w:val="superscript"/>
          <w:rFonts w:ascii="Times New Roman" w:hAnsi="Times New Roman"/>
        </w:rPr>
        <w:t>ν</w:t>
      </w:r>
      <w:r w:rsidR="007A4281">
        <w:t xml:space="preserve"> become what it is in the transformed (primed) frame</w:t>
      </w:r>
      <w:r w:rsidR="00FE218B">
        <w:t xml:space="preserve"> γ'</w:t>
      </w:r>
      <w:r w:rsidR="00FE218B">
        <w:rPr>
          <w:rStyle w:val="superscript"/>
          <w:rFonts w:ascii="Times New Roman" w:hAnsi="Times New Roman"/>
        </w:rPr>
        <w:t>ν</w:t>
      </w:r>
      <w:r w:rsidR="007A4281">
        <w:t xml:space="preserve">. </w:t>
      </w:r>
    </w:p>
    <w:p w14:paraId="68E1F4C6" w14:textId="77777777" w:rsidR="0027040B" w:rsidRDefault="0027040B" w:rsidP="00515117"/>
    <w:p w14:paraId="3F784797" w14:textId="77777777" w:rsidR="0027040B" w:rsidRDefault="0027040B" w:rsidP="00515117">
      <w:r w:rsidRPr="008B045E">
        <w:rPr>
          <w:b/>
        </w:rPr>
        <w:t>The infinitesimal construction method.</w:t>
      </w:r>
      <w:r>
        <w:t xml:space="preserve">  First, write in infinitesimal a</w:t>
      </w:r>
      <w:r>
        <w:rPr>
          <w:rStyle w:val="superscript"/>
          <w:rFonts w:ascii="Times New Roman" w:hAnsi="Times New Roman"/>
        </w:rPr>
        <w:t>ν</w:t>
      </w:r>
      <w:r>
        <w:rPr>
          <w:rStyle w:val="subscript"/>
          <w:rFonts w:ascii="Times New Roman" w:hAnsi="Times New Roman"/>
        </w:rPr>
        <w:t>μ</w:t>
      </w:r>
      <w:r>
        <w:t xml:space="preserve"> as in 2.13a. </w:t>
      </w:r>
      <w:r w:rsidR="004D4DB4">
        <w:t>This is a little strange because the parameter and the generator are combined into the same object Δω</w:t>
      </w:r>
      <w:r w:rsidR="004D4DB4">
        <w:rPr>
          <w:rStyle w:val="superscript"/>
          <w:rFonts w:ascii="Times New Roman" w:hAnsi="Times New Roman"/>
        </w:rPr>
        <w:t>ν</w:t>
      </w:r>
      <w:r w:rsidR="004D4DB4">
        <w:rPr>
          <w:rStyle w:val="subscript"/>
          <w:rFonts w:ascii="Times New Roman" w:hAnsi="Times New Roman"/>
        </w:rPr>
        <w:t>μ</w:t>
      </w:r>
      <w:r w:rsidR="004D4DB4">
        <w:t xml:space="preserve"> . For example, if we were doing </w:t>
      </w:r>
      <w:r w:rsidR="001D36D9">
        <w:t xml:space="preserve">(passive) </w:t>
      </w:r>
      <w:r w:rsidR="004D4DB4">
        <w:t>rotations, we would say</w:t>
      </w:r>
    </w:p>
    <w:p w14:paraId="045F48C5" w14:textId="77777777" w:rsidR="004D4DB4" w:rsidRDefault="004D4DB4" w:rsidP="00515117"/>
    <w:p w14:paraId="56776A08" w14:textId="77777777" w:rsidR="004D4DB4" w:rsidRDefault="004D4DB4" w:rsidP="00515117">
      <w:r>
        <w:tab/>
        <w:t>R = e</w:t>
      </w:r>
      <w:r w:rsidR="001D36D9">
        <w:rPr>
          <w:rStyle w:val="superscript"/>
        </w:rPr>
        <w:t>+</w:t>
      </w:r>
      <w:r>
        <w:rPr>
          <w:rStyle w:val="superscript"/>
        </w:rPr>
        <w:t>i</w:t>
      </w:r>
      <w:r>
        <w:rPr>
          <w:rStyle w:val="superscript"/>
          <w:rFonts w:ascii="Times New Roman" w:hAnsi="Times New Roman"/>
        </w:rPr>
        <w:t>θJ</w:t>
      </w:r>
      <w:r>
        <w:t xml:space="preserve"> ≈ 1 </w:t>
      </w:r>
      <w:r w:rsidR="001D36D9">
        <w:t>+</w:t>
      </w:r>
      <w:r w:rsidR="008B045E">
        <w:t xml:space="preserve"> </w:t>
      </w:r>
      <w:r>
        <w:t>iθJ</w:t>
      </w:r>
      <w:r>
        <w:tab/>
        <w:t>or</w:t>
      </w:r>
      <w:r>
        <w:tab/>
        <w:t>R</w:t>
      </w:r>
      <w:r>
        <w:rPr>
          <w:rStyle w:val="subscript"/>
        </w:rPr>
        <w:t>ij</w:t>
      </w:r>
      <w:r>
        <w:t xml:space="preserve">  ≈ δ</w:t>
      </w:r>
      <w:r>
        <w:rPr>
          <w:rStyle w:val="subscript"/>
        </w:rPr>
        <w:t>ij</w:t>
      </w:r>
      <w:r>
        <w:t xml:space="preserve">  </w:t>
      </w:r>
      <w:r w:rsidR="001D36D9">
        <w:t>+</w:t>
      </w:r>
      <w:r w:rsidR="008B045E">
        <w:t xml:space="preserve"> </w:t>
      </w:r>
      <w:r>
        <w:t>iθJ</w:t>
      </w:r>
      <w:r>
        <w:rPr>
          <w:rStyle w:val="subscript"/>
        </w:rPr>
        <w:t>ij</w:t>
      </w:r>
      <w:r w:rsidR="008B045E">
        <w:t xml:space="preserve"> </w:t>
      </w:r>
    </w:p>
    <w:p w14:paraId="3E2BA526" w14:textId="77777777" w:rsidR="008B045E" w:rsidRDefault="008B045E" w:rsidP="00515117"/>
    <w:p w14:paraId="2B6B8064" w14:textId="77777777" w:rsidR="008B045E" w:rsidRDefault="008B045E" w:rsidP="00515117">
      <w:r>
        <w:t>So we have to think of  a</w:t>
      </w:r>
      <w:r>
        <w:rPr>
          <w:rStyle w:val="superscript"/>
          <w:rFonts w:ascii="Times New Roman" w:hAnsi="Times New Roman"/>
        </w:rPr>
        <w:t>ν</w:t>
      </w:r>
      <w:r>
        <w:rPr>
          <w:rStyle w:val="subscript"/>
          <w:rFonts w:ascii="Times New Roman" w:hAnsi="Times New Roman"/>
        </w:rPr>
        <w:t>μ</w:t>
      </w:r>
      <w:r>
        <w:t xml:space="preserve"> = δ</w:t>
      </w:r>
      <w:r>
        <w:rPr>
          <w:rStyle w:val="superscript"/>
          <w:rFonts w:ascii="Times New Roman" w:hAnsi="Times New Roman"/>
        </w:rPr>
        <w:t>ν</w:t>
      </w:r>
      <w:r>
        <w:rPr>
          <w:rStyle w:val="subscript"/>
          <w:rFonts w:ascii="Times New Roman" w:hAnsi="Times New Roman"/>
        </w:rPr>
        <w:t>μ</w:t>
      </w:r>
      <w:r>
        <w:t xml:space="preserve">  + Δω</w:t>
      </w:r>
      <w:r>
        <w:rPr>
          <w:rStyle w:val="superscript"/>
          <w:rFonts w:ascii="Times New Roman" w:hAnsi="Times New Roman"/>
        </w:rPr>
        <w:t>ν</w:t>
      </w:r>
      <w:r>
        <w:rPr>
          <w:rStyle w:val="subscript"/>
          <w:rFonts w:ascii="Times New Roman" w:hAnsi="Times New Roman"/>
        </w:rPr>
        <w:t xml:space="preserve">μ  </w:t>
      </w:r>
      <w:r>
        <w:t xml:space="preserve"> where Δω</w:t>
      </w:r>
      <w:r>
        <w:rPr>
          <w:rStyle w:val="superscript"/>
          <w:rFonts w:ascii="Times New Roman" w:hAnsi="Times New Roman"/>
        </w:rPr>
        <w:t>ν</w:t>
      </w:r>
      <w:r>
        <w:rPr>
          <w:rStyle w:val="subscript"/>
          <w:rFonts w:ascii="Times New Roman" w:hAnsi="Times New Roman"/>
        </w:rPr>
        <w:t>μ</w:t>
      </w:r>
      <w:r>
        <w:t xml:space="preserve"> = </w:t>
      </w:r>
      <w:r w:rsidR="001D36D9">
        <w:t>+</w:t>
      </w:r>
      <w:r>
        <w:t>iuK</w:t>
      </w:r>
      <w:r w:rsidR="00A741B8">
        <w:rPr>
          <w:rStyle w:val="superscript"/>
          <w:rFonts w:ascii="Times New Roman" w:hAnsi="Times New Roman"/>
        </w:rPr>
        <w:t>ν</w:t>
      </w:r>
      <w:r w:rsidR="00A741B8">
        <w:rPr>
          <w:rStyle w:val="subscript"/>
          <w:rFonts w:ascii="Times New Roman" w:hAnsi="Times New Roman"/>
        </w:rPr>
        <w:t>μ</w:t>
      </w:r>
      <w:r>
        <w:t xml:space="preserve">  for a boost, or </w:t>
      </w:r>
      <w:r w:rsidR="001D36D9">
        <w:t>+</w:t>
      </w:r>
      <w:r>
        <w:t>iθJ</w:t>
      </w:r>
      <w:r w:rsidR="00A741B8">
        <w:rPr>
          <w:rStyle w:val="superscript"/>
          <w:rFonts w:ascii="Times New Roman" w:hAnsi="Times New Roman"/>
        </w:rPr>
        <w:t>ν</w:t>
      </w:r>
      <w:r w:rsidR="00A741B8">
        <w:rPr>
          <w:rStyle w:val="subscript"/>
          <w:rFonts w:ascii="Times New Roman" w:hAnsi="Times New Roman"/>
        </w:rPr>
        <w:t>μ</w:t>
      </w:r>
      <w:r w:rsidR="007F3E65">
        <w:t xml:space="preserve"> for a rotation, where J and K are the 4D matrices shown in my handwritten notes "summary of Lorentz Group factors" </w:t>
      </w:r>
      <w:r w:rsidR="00764F64">
        <w:t xml:space="preserve">. Thus, in this strange notation, they are saying </w:t>
      </w:r>
    </w:p>
    <w:p w14:paraId="56295125" w14:textId="77777777" w:rsidR="00764F64" w:rsidRDefault="00764F64" w:rsidP="00515117"/>
    <w:p w14:paraId="0A1AE9F6" w14:textId="77777777" w:rsidR="00764F64" w:rsidRDefault="00764F64" w:rsidP="00515117">
      <w:r>
        <w:tab/>
        <w:t>Δω</w:t>
      </w:r>
      <w:r>
        <w:rPr>
          <w:rStyle w:val="superscript"/>
          <w:rFonts w:ascii="Times New Roman" w:hAnsi="Times New Roman"/>
        </w:rPr>
        <w:t>1</w:t>
      </w:r>
      <w:r>
        <w:rPr>
          <w:rStyle w:val="subscript"/>
          <w:rFonts w:ascii="Times New Roman" w:hAnsi="Times New Roman"/>
        </w:rPr>
        <w:t>2</w:t>
      </w:r>
      <w:r>
        <w:t xml:space="preserve"> = </w:t>
      </w:r>
      <w:r w:rsidR="001D36D9">
        <w:t>+</w:t>
      </w:r>
      <w:r>
        <w:t>iθ</w:t>
      </w:r>
      <w:r w:rsidR="00A741B8">
        <w:t>(</w:t>
      </w:r>
      <w:r>
        <w:t>J</w:t>
      </w:r>
      <w:r>
        <w:rPr>
          <w:rStyle w:val="subscript"/>
        </w:rPr>
        <w:t>3</w:t>
      </w:r>
      <w:r w:rsidR="00A741B8">
        <w:t>)</w:t>
      </w:r>
      <w:r w:rsidR="00A741B8">
        <w:rPr>
          <w:rStyle w:val="superscript"/>
        </w:rPr>
        <w:t>1</w:t>
      </w:r>
      <w:r w:rsidR="00A741B8">
        <w:rPr>
          <w:rStyle w:val="subscript"/>
        </w:rPr>
        <w:t>2</w:t>
      </w:r>
      <w:r>
        <w:t xml:space="preserve">  = </w:t>
      </w:r>
      <w:r w:rsidR="0056172E">
        <w:t xml:space="preserve"> </w:t>
      </w:r>
      <w:r w:rsidR="001D36D9">
        <w:t>+</w:t>
      </w:r>
      <w:r w:rsidR="0056172E">
        <w:t>iθ{ -iε</w:t>
      </w:r>
      <w:r w:rsidR="0056172E">
        <w:rPr>
          <w:rStyle w:val="subscript"/>
        </w:rPr>
        <w:t>312</w:t>
      </w:r>
      <w:r w:rsidR="0056172E">
        <w:t xml:space="preserve">} =  </w:t>
      </w:r>
      <w:r w:rsidR="001D36D9">
        <w:t>+</w:t>
      </w:r>
      <w:r w:rsidR="0056172E">
        <w:t>iθ{-i} = θ = +</w:t>
      </w:r>
      <w:r>
        <w:t>Δθ   =</w:t>
      </w:r>
      <w:r w:rsidR="00F66FCF">
        <w:t xml:space="preserve"> a number</w:t>
      </w:r>
    </w:p>
    <w:p w14:paraId="458E3CF6" w14:textId="77777777" w:rsidR="001D36D9" w:rsidRDefault="001D36D9" w:rsidP="00515117"/>
    <w:p w14:paraId="7CC584DA" w14:textId="77777777" w:rsidR="001D36D9" w:rsidRDefault="001D36D9" w:rsidP="00515117">
      <w:r>
        <w:t xml:space="preserve">Of course they are using Δθ instead of θ to suggest an infinitesimal rotation at this point. </w:t>
      </w:r>
    </w:p>
    <w:p w14:paraId="40869715" w14:textId="77777777" w:rsidR="00F66FCF" w:rsidRDefault="00F66FCF" w:rsidP="00515117">
      <w:r>
        <w:t>Maybe should think of it this way</w:t>
      </w:r>
    </w:p>
    <w:p w14:paraId="065ECC16" w14:textId="77777777" w:rsidR="00F66FCF" w:rsidRDefault="00F66FCF" w:rsidP="00515117"/>
    <w:p w14:paraId="7DC81818" w14:textId="77777777" w:rsidR="00F459B4" w:rsidRDefault="00F66FCF" w:rsidP="00515117">
      <w:r>
        <w:tab/>
        <w:t>Δω  = Σ</w:t>
      </w:r>
      <w:r>
        <w:rPr>
          <w:rStyle w:val="subscript"/>
        </w:rPr>
        <w:t>i=1,3</w:t>
      </w:r>
      <w:r>
        <w:t xml:space="preserve">  [ </w:t>
      </w:r>
      <w:r w:rsidR="001D36D9">
        <w:t>+</w:t>
      </w:r>
      <w:r w:rsidR="00F459B4">
        <w:t>i u</w:t>
      </w:r>
      <w:r w:rsidR="00F459B4">
        <w:rPr>
          <w:rStyle w:val="subscript"/>
        </w:rPr>
        <w:t>i</w:t>
      </w:r>
      <w:r w:rsidR="00F459B4">
        <w:t>K</w:t>
      </w:r>
      <w:r w:rsidR="00F459B4">
        <w:rPr>
          <w:rStyle w:val="subscript"/>
        </w:rPr>
        <w:t>i</w:t>
      </w:r>
      <w:r w:rsidR="00F459B4">
        <w:t xml:space="preserve"> </w:t>
      </w:r>
      <w:r w:rsidR="001D36D9">
        <w:t>+</w:t>
      </w:r>
      <w:r w:rsidR="00F459B4">
        <w:t>iθ</w:t>
      </w:r>
      <w:r w:rsidR="00F459B4">
        <w:rPr>
          <w:rStyle w:val="subscript"/>
        </w:rPr>
        <w:t>i</w:t>
      </w:r>
      <w:r w:rsidR="00F459B4">
        <w:t>J</w:t>
      </w:r>
      <w:r w:rsidR="00F459B4">
        <w:rPr>
          <w:rStyle w:val="subscript"/>
        </w:rPr>
        <w:t>i</w:t>
      </w:r>
      <w:r w:rsidR="00F459B4">
        <w:t xml:space="preserve"> ]</w:t>
      </w:r>
    </w:p>
    <w:p w14:paraId="00514217" w14:textId="77777777" w:rsidR="00F459B4" w:rsidRDefault="00F459B4" w:rsidP="00515117"/>
    <w:p w14:paraId="48611916" w14:textId="77777777" w:rsidR="00F459B4" w:rsidRDefault="00F459B4" w:rsidP="00515117">
      <w:r>
        <w:tab/>
        <w:t>Δω</w:t>
      </w:r>
      <w:r>
        <w:rPr>
          <w:rStyle w:val="superscript"/>
          <w:rFonts w:ascii="Times New Roman" w:hAnsi="Times New Roman"/>
        </w:rPr>
        <w:t>μ</w:t>
      </w:r>
      <w:r>
        <w:rPr>
          <w:rStyle w:val="subscript"/>
          <w:rFonts w:ascii="Times New Roman" w:hAnsi="Times New Roman"/>
        </w:rPr>
        <w:t>ν</w:t>
      </w:r>
      <w:r>
        <w:t xml:space="preserve">  = </w:t>
      </w:r>
      <w:r w:rsidR="001D36D9">
        <w:t>+</w:t>
      </w:r>
      <w:r>
        <w:t>i Σ</w:t>
      </w:r>
      <w:r>
        <w:rPr>
          <w:rStyle w:val="subscript"/>
        </w:rPr>
        <w:t>i=1,3</w:t>
      </w:r>
      <w:r>
        <w:t xml:space="preserve"> { u</w:t>
      </w:r>
      <w:r>
        <w:rPr>
          <w:rStyle w:val="subscript"/>
        </w:rPr>
        <w:t xml:space="preserve">i </w:t>
      </w:r>
      <w:r>
        <w:t>(K</w:t>
      </w:r>
      <w:r>
        <w:rPr>
          <w:rStyle w:val="subscript"/>
        </w:rPr>
        <w:t>i</w:t>
      </w:r>
      <w:r>
        <w:t>)</w:t>
      </w:r>
      <w:r w:rsidRPr="00F459B4">
        <w:rPr>
          <w:rStyle w:val="Footer"/>
        </w:rPr>
        <w:t xml:space="preserve"> </w:t>
      </w:r>
      <w:r>
        <w:rPr>
          <w:rStyle w:val="superscript"/>
          <w:rFonts w:ascii="Times New Roman" w:hAnsi="Times New Roman"/>
        </w:rPr>
        <w:t>μ</w:t>
      </w:r>
      <w:r>
        <w:rPr>
          <w:rStyle w:val="subscript"/>
          <w:rFonts w:ascii="Times New Roman" w:hAnsi="Times New Roman"/>
        </w:rPr>
        <w:t xml:space="preserve">ν  </w:t>
      </w:r>
      <w:r>
        <w:t>+ θ</w:t>
      </w:r>
      <w:r>
        <w:rPr>
          <w:rStyle w:val="subscript"/>
        </w:rPr>
        <w:t xml:space="preserve">i </w:t>
      </w:r>
      <w:r>
        <w:t>(J</w:t>
      </w:r>
      <w:r>
        <w:rPr>
          <w:rStyle w:val="subscript"/>
        </w:rPr>
        <w:t>i</w:t>
      </w:r>
      <w:r>
        <w:t>)</w:t>
      </w:r>
      <w:r w:rsidRPr="00F459B4">
        <w:rPr>
          <w:rStyle w:val="subscript"/>
        </w:rPr>
        <w:t xml:space="preserve"> </w:t>
      </w:r>
      <w:r>
        <w:rPr>
          <w:rStyle w:val="superscript"/>
          <w:rFonts w:ascii="Times New Roman" w:hAnsi="Times New Roman"/>
        </w:rPr>
        <w:t>μ</w:t>
      </w:r>
      <w:r>
        <w:rPr>
          <w:rStyle w:val="subscript"/>
          <w:rFonts w:ascii="Times New Roman" w:hAnsi="Times New Roman"/>
        </w:rPr>
        <w:t>ν</w:t>
      </w:r>
      <w:r>
        <w:t xml:space="preserve"> </w:t>
      </w:r>
      <w:r>
        <w:rPr>
          <w:u w:val="words"/>
        </w:rPr>
        <w:t xml:space="preserve">} </w:t>
      </w:r>
    </w:p>
    <w:p w14:paraId="500C4BB1" w14:textId="77777777" w:rsidR="00F459B4" w:rsidRDefault="00F459B4" w:rsidP="00515117"/>
    <w:p w14:paraId="02C0A058" w14:textId="77777777" w:rsidR="00A967CA" w:rsidRPr="00A967CA" w:rsidRDefault="00F459B4" w:rsidP="00515117">
      <w:r>
        <w:t xml:space="preserve">where this is an </w:t>
      </w:r>
      <w:r w:rsidRPr="00F459B4">
        <w:rPr>
          <w:i/>
        </w:rPr>
        <w:t>arbitrary</w:t>
      </w:r>
      <w:r>
        <w:t xml:space="preserve"> LT with our usual 6 parameters. </w:t>
      </w:r>
      <w:r w:rsidR="00A967CA">
        <w:t>Later as in 2.18 you see B&amp;D break this into a small parameter times a generator matrix. In general, we can think of Δω</w:t>
      </w:r>
      <w:r w:rsidR="00A967CA">
        <w:rPr>
          <w:rStyle w:val="superscript"/>
          <w:rFonts w:ascii="Times New Roman" w:hAnsi="Times New Roman"/>
        </w:rPr>
        <w:t>ν</w:t>
      </w:r>
      <w:r w:rsidR="00A967CA">
        <w:rPr>
          <w:rStyle w:val="subscript"/>
          <w:rFonts w:ascii="Times New Roman" w:hAnsi="Times New Roman"/>
        </w:rPr>
        <w:t>μ</w:t>
      </w:r>
      <w:r w:rsidR="001D36D9">
        <w:t xml:space="preserve"> </w:t>
      </w:r>
      <w:r w:rsidR="00A967CA">
        <w:t>as being some linear combination of the J's and K's with appropriate small parameters, and thus Δω</w:t>
      </w:r>
      <w:r w:rsidR="00A967CA">
        <w:rPr>
          <w:rStyle w:val="superscript"/>
          <w:rFonts w:ascii="Times New Roman" w:hAnsi="Times New Roman"/>
        </w:rPr>
        <w:t>ν</w:t>
      </w:r>
      <w:r w:rsidR="00A967CA">
        <w:rPr>
          <w:rStyle w:val="subscript"/>
          <w:rFonts w:ascii="Times New Roman" w:hAnsi="Times New Roman"/>
        </w:rPr>
        <w:t>μ</w:t>
      </w:r>
      <w:r w:rsidR="00A967CA">
        <w:t xml:space="preserve">  describes an </w:t>
      </w:r>
      <w:r w:rsidR="00A967CA" w:rsidRPr="00A967CA">
        <w:rPr>
          <w:i/>
        </w:rPr>
        <w:t>arbitrary</w:t>
      </w:r>
      <w:r w:rsidR="00A967CA">
        <w:t xml:space="preserve"> small Lorentz transformation. </w:t>
      </w:r>
    </w:p>
    <w:p w14:paraId="32D3F7AF" w14:textId="77777777" w:rsidR="00764F64" w:rsidRDefault="00764F64" w:rsidP="00515117"/>
    <w:p w14:paraId="08D1B265" w14:textId="77777777" w:rsidR="00764F64" w:rsidRDefault="00764F64" w:rsidP="00515117">
      <w:r>
        <w:t xml:space="preserve">Now </w:t>
      </w:r>
      <w:r w:rsidRPr="007D31E0">
        <w:rPr>
          <w:b/>
        </w:rPr>
        <w:t>where does 2.13b come from?</w:t>
      </w:r>
      <w:r>
        <w:t xml:space="preserve">  Consider 2.3 which says</w:t>
      </w:r>
    </w:p>
    <w:p w14:paraId="6FB5918C" w14:textId="77777777" w:rsidR="00764F64" w:rsidRDefault="00764F64" w:rsidP="00515117"/>
    <w:p w14:paraId="239DA54B" w14:textId="77777777" w:rsidR="00764F64" w:rsidRDefault="00764F64" w:rsidP="00515117">
      <w:r>
        <w:tab/>
        <w:t>δ</w:t>
      </w:r>
      <w:r>
        <w:rPr>
          <w:rStyle w:val="superscript"/>
          <w:rFonts w:ascii="Times New Roman" w:hAnsi="Times New Roman"/>
        </w:rPr>
        <w:t>ν</w:t>
      </w:r>
      <w:r>
        <w:rPr>
          <w:rStyle w:val="subscript"/>
          <w:rFonts w:ascii="Times New Roman" w:hAnsi="Times New Roman"/>
        </w:rPr>
        <w:t>σ</w:t>
      </w:r>
      <w:r>
        <w:t xml:space="preserve">  = a</w:t>
      </w:r>
      <w:r>
        <w:rPr>
          <w:rStyle w:val="subscript"/>
          <w:rFonts w:ascii="Times New Roman" w:hAnsi="Times New Roman"/>
        </w:rPr>
        <w:t>μ</w:t>
      </w:r>
      <w:r>
        <w:rPr>
          <w:rStyle w:val="superscript"/>
          <w:rFonts w:ascii="Times New Roman" w:hAnsi="Times New Roman"/>
        </w:rPr>
        <w:t>ν</w:t>
      </w:r>
      <w:r>
        <w:t>a</w:t>
      </w:r>
      <w:r>
        <w:rPr>
          <w:rStyle w:val="superscript"/>
          <w:rFonts w:ascii="Times New Roman" w:hAnsi="Times New Roman"/>
        </w:rPr>
        <w:t>μ</w:t>
      </w:r>
      <w:r>
        <w:rPr>
          <w:rStyle w:val="subscript"/>
          <w:rFonts w:ascii="Times New Roman" w:hAnsi="Times New Roman"/>
        </w:rPr>
        <w:t>σ</w:t>
      </w:r>
      <w:r>
        <w:t xml:space="preserve"> = (δ</w:t>
      </w:r>
      <w:r w:rsidR="00761F81">
        <w:rPr>
          <w:rStyle w:val="subscript"/>
          <w:rFonts w:ascii="Times New Roman" w:hAnsi="Times New Roman"/>
        </w:rPr>
        <w:t>μ</w:t>
      </w:r>
      <w:r>
        <w:rPr>
          <w:rStyle w:val="superscript"/>
          <w:rFonts w:ascii="Times New Roman" w:hAnsi="Times New Roman"/>
        </w:rPr>
        <w:t>ν</w:t>
      </w:r>
      <w:r>
        <w:t xml:space="preserve">  + Δω</w:t>
      </w:r>
      <w:r w:rsidR="00761F81">
        <w:rPr>
          <w:rStyle w:val="subscript"/>
          <w:rFonts w:ascii="Times New Roman" w:hAnsi="Times New Roman"/>
        </w:rPr>
        <w:t>μ</w:t>
      </w:r>
      <w:r>
        <w:rPr>
          <w:rStyle w:val="superscript"/>
          <w:rFonts w:ascii="Times New Roman" w:hAnsi="Times New Roman"/>
        </w:rPr>
        <w:t>ν</w:t>
      </w:r>
      <w:r>
        <w:t>) (δ</w:t>
      </w:r>
      <w:r w:rsidR="00761F81">
        <w:rPr>
          <w:rStyle w:val="superscript"/>
          <w:rFonts w:ascii="Times New Roman" w:hAnsi="Times New Roman"/>
        </w:rPr>
        <w:t>μ</w:t>
      </w:r>
      <w:r w:rsidR="00761F81">
        <w:rPr>
          <w:rStyle w:val="subscript"/>
          <w:rFonts w:ascii="Times New Roman" w:hAnsi="Times New Roman"/>
        </w:rPr>
        <w:t>σ</w:t>
      </w:r>
      <w:r>
        <w:t xml:space="preserve">  + Δω</w:t>
      </w:r>
      <w:r w:rsidR="00761F81">
        <w:rPr>
          <w:rStyle w:val="superscript"/>
          <w:rFonts w:ascii="Times New Roman" w:hAnsi="Times New Roman"/>
        </w:rPr>
        <w:t>μ</w:t>
      </w:r>
      <w:r w:rsidR="00761F81">
        <w:rPr>
          <w:rStyle w:val="subscript"/>
          <w:rFonts w:ascii="Times New Roman" w:hAnsi="Times New Roman"/>
        </w:rPr>
        <w:t>σ</w:t>
      </w:r>
      <w:r>
        <w:t>)</w:t>
      </w:r>
      <w:r w:rsidR="00761F81">
        <w:t xml:space="preserve">  </w:t>
      </w:r>
    </w:p>
    <w:p w14:paraId="71DAE46B" w14:textId="77777777" w:rsidR="00761F81" w:rsidRDefault="00761F81" w:rsidP="00515117"/>
    <w:p w14:paraId="7579C338" w14:textId="77777777" w:rsidR="00761F81" w:rsidRDefault="00761F81" w:rsidP="00515117">
      <w:r>
        <w:t>But the two deltas give the LHS so we must then have, to first order in smallness:</w:t>
      </w:r>
    </w:p>
    <w:p w14:paraId="5B434057" w14:textId="77777777" w:rsidR="00761F81" w:rsidRDefault="00761F81" w:rsidP="00515117"/>
    <w:p w14:paraId="3E083354" w14:textId="77777777" w:rsidR="00761F81" w:rsidRDefault="00761F81" w:rsidP="00515117">
      <w:r>
        <w:tab/>
        <w:t>δ</w:t>
      </w:r>
      <w:r>
        <w:rPr>
          <w:rStyle w:val="subscript"/>
          <w:rFonts w:ascii="Times New Roman" w:hAnsi="Times New Roman"/>
        </w:rPr>
        <w:t>μ</w:t>
      </w:r>
      <w:r>
        <w:rPr>
          <w:rStyle w:val="superscript"/>
          <w:rFonts w:ascii="Times New Roman" w:hAnsi="Times New Roman"/>
        </w:rPr>
        <w:t>ν</w:t>
      </w:r>
      <w:r w:rsidRPr="00761F81">
        <w:t xml:space="preserve"> </w:t>
      </w:r>
      <w:r>
        <w:t>Δω</w:t>
      </w:r>
      <w:r>
        <w:rPr>
          <w:rStyle w:val="superscript"/>
          <w:rFonts w:ascii="Times New Roman" w:hAnsi="Times New Roman"/>
        </w:rPr>
        <w:t>μ</w:t>
      </w:r>
      <w:r>
        <w:rPr>
          <w:rStyle w:val="subscript"/>
          <w:rFonts w:ascii="Times New Roman" w:hAnsi="Times New Roman"/>
        </w:rPr>
        <w:t xml:space="preserve">σ  </w:t>
      </w:r>
      <w:r>
        <w:t>+ Δω</w:t>
      </w:r>
      <w:r>
        <w:rPr>
          <w:rStyle w:val="subscript"/>
          <w:rFonts w:ascii="Times New Roman" w:hAnsi="Times New Roman"/>
        </w:rPr>
        <w:t>μ</w:t>
      </w:r>
      <w:r>
        <w:rPr>
          <w:rStyle w:val="superscript"/>
          <w:rFonts w:ascii="Times New Roman" w:hAnsi="Times New Roman"/>
        </w:rPr>
        <w:t>ν</w:t>
      </w:r>
      <w:r>
        <w:t>δ</w:t>
      </w:r>
      <w:r>
        <w:rPr>
          <w:rStyle w:val="superscript"/>
          <w:rFonts w:ascii="Times New Roman" w:hAnsi="Times New Roman"/>
        </w:rPr>
        <w:t>μ</w:t>
      </w:r>
      <w:r>
        <w:rPr>
          <w:rStyle w:val="subscript"/>
          <w:rFonts w:ascii="Times New Roman" w:hAnsi="Times New Roman"/>
        </w:rPr>
        <w:t>σ</w:t>
      </w:r>
      <w:r>
        <w:t xml:space="preserve">   = 0</w:t>
      </w:r>
      <w:r>
        <w:tab/>
      </w:r>
      <w:r>
        <w:tab/>
        <w:t>or</w:t>
      </w:r>
      <w:r w:rsidRPr="00761F81">
        <w:t xml:space="preserve"> </w:t>
      </w:r>
      <w:r>
        <w:t>Δω</w:t>
      </w:r>
      <w:r>
        <w:rPr>
          <w:rStyle w:val="superscript"/>
          <w:rFonts w:ascii="Times New Roman" w:hAnsi="Times New Roman"/>
        </w:rPr>
        <w:t>ν</w:t>
      </w:r>
      <w:r>
        <w:rPr>
          <w:rStyle w:val="subscript"/>
          <w:rFonts w:ascii="Times New Roman" w:hAnsi="Times New Roman"/>
        </w:rPr>
        <w:t xml:space="preserve">σ  </w:t>
      </w:r>
      <w:r>
        <w:t>+ Δω</w:t>
      </w:r>
      <w:r>
        <w:rPr>
          <w:rStyle w:val="subscript"/>
          <w:rFonts w:ascii="Times New Roman" w:hAnsi="Times New Roman"/>
        </w:rPr>
        <w:t>σ</w:t>
      </w:r>
      <w:r>
        <w:rPr>
          <w:rStyle w:val="superscript"/>
          <w:rFonts w:ascii="Times New Roman" w:hAnsi="Times New Roman"/>
        </w:rPr>
        <w:t>ν</w:t>
      </w:r>
      <w:r>
        <w:t xml:space="preserve">   = 0</w:t>
      </w:r>
      <w:r>
        <w:tab/>
        <w:t>or</w:t>
      </w:r>
      <w:r>
        <w:tab/>
        <w:t>Δω</w:t>
      </w:r>
      <w:r>
        <w:rPr>
          <w:rStyle w:val="superscript"/>
          <w:rFonts w:ascii="Times New Roman" w:hAnsi="Times New Roman"/>
        </w:rPr>
        <w:t>ν</w:t>
      </w:r>
      <w:r>
        <w:rPr>
          <w:rStyle w:val="subscript"/>
          <w:rFonts w:ascii="Times New Roman" w:hAnsi="Times New Roman"/>
        </w:rPr>
        <w:t>σ</w:t>
      </w:r>
      <w:r>
        <w:t xml:space="preserve"> = – Δω</w:t>
      </w:r>
      <w:r>
        <w:rPr>
          <w:rStyle w:val="subscript"/>
          <w:rFonts w:ascii="Times New Roman" w:hAnsi="Times New Roman"/>
        </w:rPr>
        <w:t>σ</w:t>
      </w:r>
      <w:r>
        <w:rPr>
          <w:rStyle w:val="superscript"/>
          <w:rFonts w:ascii="Times New Roman" w:hAnsi="Times New Roman"/>
        </w:rPr>
        <w:t>ν</w:t>
      </w:r>
    </w:p>
    <w:p w14:paraId="5BA602AB" w14:textId="77777777" w:rsidR="00761F81" w:rsidRDefault="00761F81" w:rsidP="00515117"/>
    <w:p w14:paraId="0AC13C35" w14:textId="77777777" w:rsidR="00761F81" w:rsidRDefault="00761F81" w:rsidP="00515117">
      <w:r>
        <w:t>We can then lower the ν index on both sides by applying g</w:t>
      </w:r>
      <w:r>
        <w:rPr>
          <w:rStyle w:val="subscript"/>
          <w:rFonts w:ascii="Times New Roman" w:hAnsi="Times New Roman"/>
        </w:rPr>
        <w:t>ν</w:t>
      </w:r>
      <w:r>
        <w:rPr>
          <w:rStyle w:val="subscript"/>
        </w:rPr>
        <w:t>'</w:t>
      </w:r>
      <w:r>
        <w:rPr>
          <w:rStyle w:val="subscript"/>
          <w:rFonts w:ascii="Times New Roman" w:hAnsi="Times New Roman"/>
        </w:rPr>
        <w:t>ν</w:t>
      </w:r>
      <w:r>
        <w:rPr>
          <w:rStyle w:val="subscript"/>
        </w:rPr>
        <w:t xml:space="preserve"> </w:t>
      </w:r>
      <w:r>
        <w:t>to both sides, or by just "doing it", and this gives Δω</w:t>
      </w:r>
      <w:r w:rsidRPr="00EB0FEF">
        <w:rPr>
          <w:rStyle w:val="subscript"/>
        </w:rPr>
        <w:t>ν</w:t>
      </w:r>
      <w:r>
        <w:rPr>
          <w:rStyle w:val="subscript"/>
          <w:rFonts w:ascii="Times New Roman" w:hAnsi="Times New Roman"/>
        </w:rPr>
        <w:t>σ</w:t>
      </w:r>
      <w:r>
        <w:t xml:space="preserve"> = – Δω</w:t>
      </w:r>
      <w:r>
        <w:rPr>
          <w:rStyle w:val="subscript"/>
          <w:rFonts w:ascii="Times New Roman" w:hAnsi="Times New Roman"/>
        </w:rPr>
        <w:t>σ</w:t>
      </w:r>
      <w:r w:rsidRPr="00EB0FEF">
        <w:rPr>
          <w:rStyle w:val="subscript"/>
        </w:rPr>
        <w:t>ν</w:t>
      </w:r>
      <w:r w:rsidR="00EB0FEF">
        <w:t xml:space="preserve">  as claimed, and this would be true in all four index combinations. </w:t>
      </w:r>
    </w:p>
    <w:p w14:paraId="322F67D0" w14:textId="77777777" w:rsidR="00A967CA" w:rsidRDefault="00A967CA" w:rsidP="00515117"/>
    <w:p w14:paraId="5FAE76FE" w14:textId="77777777" w:rsidR="00EB0CCC" w:rsidRDefault="00A967CA" w:rsidP="00515117">
      <w:r>
        <w:t xml:space="preserve">Next, </w:t>
      </w:r>
      <w:r w:rsidRPr="007D31E0">
        <w:rPr>
          <w:b/>
        </w:rPr>
        <w:t>how do we justify the strange form 2.14 given for infinitesimal S</w:t>
      </w:r>
      <w:r>
        <w:t xml:space="preserve">? </w:t>
      </w:r>
      <w:r w:rsidR="0081368F">
        <w:t>This took me a while to figure out, see "proof of Taylor series expansion". My conclusion in those notes is that you can think about expanding a matrix F that is a function of a matrix X which is near a matrix A. Although I can write down terms of any smallness order, only the lowest order linear term is simple to write in a compact form, and we get</w:t>
      </w:r>
    </w:p>
    <w:p w14:paraId="4317E5B6" w14:textId="77777777" w:rsidR="0081368F" w:rsidRDefault="0081368F" w:rsidP="00515117"/>
    <w:p w14:paraId="06D43F21" w14:textId="77777777" w:rsidR="0081368F" w:rsidRDefault="0081368F" w:rsidP="0081368F">
      <w:r>
        <w:tab/>
      </w:r>
      <w:r>
        <w:tab/>
        <w:t>F(X) = F(A) + Σ</w:t>
      </w:r>
      <w:r>
        <w:rPr>
          <w:rStyle w:val="subscript"/>
        </w:rPr>
        <w:t>r,s=1,N</w:t>
      </w:r>
      <w:r>
        <w:t xml:space="preserve">  (∂F/∂X</w:t>
      </w:r>
      <w:r>
        <w:rPr>
          <w:rStyle w:val="subscript"/>
        </w:rPr>
        <w:t>rs</w:t>
      </w:r>
      <w:r>
        <w:t>)  (X</w:t>
      </w:r>
      <w:r>
        <w:rPr>
          <w:rStyle w:val="subscript"/>
        </w:rPr>
        <w:t>rs</w:t>
      </w:r>
      <w:r>
        <w:t>-A</w:t>
      </w:r>
      <w:r>
        <w:rPr>
          <w:rStyle w:val="subscript"/>
        </w:rPr>
        <w:t>rs</w:t>
      </w:r>
      <w:r>
        <w:t>)   = F(A) + Σ</w:t>
      </w:r>
      <w:r>
        <w:rPr>
          <w:rStyle w:val="subscript"/>
        </w:rPr>
        <w:t>rs=1,N</w:t>
      </w:r>
      <w:r>
        <w:t xml:space="preserve"> K</w:t>
      </w:r>
      <w:r>
        <w:rPr>
          <w:rStyle w:val="subscript"/>
        </w:rPr>
        <w:t>rs</w:t>
      </w:r>
      <w:r>
        <w:t xml:space="preserve"> δX</w:t>
      </w:r>
      <w:r>
        <w:rPr>
          <w:rStyle w:val="subscript"/>
        </w:rPr>
        <w:t>rs</w:t>
      </w:r>
    </w:p>
    <w:p w14:paraId="17867775" w14:textId="77777777" w:rsidR="0081368F" w:rsidRDefault="0081368F" w:rsidP="0081368F"/>
    <w:p w14:paraId="1CA18C43" w14:textId="77777777" w:rsidR="0081368F" w:rsidRDefault="0081368F" w:rsidP="0081368F">
      <w:r>
        <w:t>where each K</w:t>
      </w:r>
      <w:r>
        <w:rPr>
          <w:rStyle w:val="subscript"/>
        </w:rPr>
        <w:t>rs</w:t>
      </w:r>
      <w:r>
        <w:t xml:space="preserve"> is itself a matrix just labeled by "rs". In our case here, we have A = 1</w:t>
      </w:r>
      <w:r w:rsidR="00D45515">
        <w:t xml:space="preserve"> and N=4</w:t>
      </w:r>
      <w:r>
        <w:t>, so we have</w:t>
      </w:r>
    </w:p>
    <w:p w14:paraId="7C8EA820" w14:textId="77777777" w:rsidR="0081368F" w:rsidRDefault="0081368F" w:rsidP="0081368F"/>
    <w:p w14:paraId="07D4BFE6" w14:textId="77777777" w:rsidR="0081368F" w:rsidRDefault="0081368F" w:rsidP="00515117">
      <w:r>
        <w:tab/>
        <w:t>F(X) = F(</w:t>
      </w:r>
      <w:r w:rsidR="00D45515">
        <w:t>1</w:t>
      </w:r>
      <w:r>
        <w:t>) + Σ</w:t>
      </w:r>
      <w:r>
        <w:rPr>
          <w:rStyle w:val="subscript"/>
        </w:rPr>
        <w:t>r,s=1,</w:t>
      </w:r>
      <w:r w:rsidR="00D45515">
        <w:rPr>
          <w:rStyle w:val="subscript"/>
        </w:rPr>
        <w:t>4</w:t>
      </w:r>
      <w:r>
        <w:t xml:space="preserve">  (∂F/∂X</w:t>
      </w:r>
      <w:r>
        <w:rPr>
          <w:rStyle w:val="subscript"/>
        </w:rPr>
        <w:t>rs</w:t>
      </w:r>
      <w:r>
        <w:t>)  (X</w:t>
      </w:r>
      <w:r>
        <w:rPr>
          <w:rStyle w:val="subscript"/>
        </w:rPr>
        <w:t>rs</w:t>
      </w:r>
      <w:r>
        <w:t>-</w:t>
      </w:r>
      <w:r w:rsidR="00D45515">
        <w:t>δ</w:t>
      </w:r>
      <w:r>
        <w:rPr>
          <w:rStyle w:val="subscript"/>
        </w:rPr>
        <w:t>rs</w:t>
      </w:r>
      <w:r>
        <w:t>)   = F(</w:t>
      </w:r>
      <w:r w:rsidR="00D45515">
        <w:t>1</w:t>
      </w:r>
      <w:r>
        <w:t>) + Σ</w:t>
      </w:r>
      <w:r>
        <w:rPr>
          <w:rStyle w:val="subscript"/>
        </w:rPr>
        <w:t>rs=1,N</w:t>
      </w:r>
      <w:r>
        <w:t xml:space="preserve"> K</w:t>
      </w:r>
      <w:r>
        <w:rPr>
          <w:rStyle w:val="subscript"/>
        </w:rPr>
        <w:t>rs</w:t>
      </w:r>
      <w:r w:rsidR="00D45515">
        <w:t xml:space="preserve"> (X</w:t>
      </w:r>
      <w:r w:rsidR="00D45515">
        <w:rPr>
          <w:rStyle w:val="subscript"/>
        </w:rPr>
        <w:t>rs</w:t>
      </w:r>
      <w:r w:rsidR="00D45515">
        <w:t>-δ</w:t>
      </w:r>
      <w:r w:rsidR="00D45515">
        <w:rPr>
          <w:rStyle w:val="subscript"/>
        </w:rPr>
        <w:t>rs</w:t>
      </w:r>
      <w:r w:rsidR="00D45515">
        <w:t>)</w:t>
      </w:r>
    </w:p>
    <w:p w14:paraId="07D2A02B" w14:textId="77777777" w:rsidR="00D45515" w:rsidRDefault="00D45515" w:rsidP="00515117"/>
    <w:p w14:paraId="36573B48" w14:textId="77777777" w:rsidR="00D45515" w:rsidRDefault="00D45515" w:rsidP="00515117">
      <w:r>
        <w:t>Now we change F → S and X → a to come closer to the BD form</w:t>
      </w:r>
    </w:p>
    <w:p w14:paraId="4B8A12B2" w14:textId="77777777" w:rsidR="00D45515" w:rsidRDefault="00D45515" w:rsidP="00515117"/>
    <w:p w14:paraId="0AFC12D4" w14:textId="77777777" w:rsidR="00D45515" w:rsidRDefault="00D45515" w:rsidP="00515117">
      <w:r>
        <w:tab/>
        <w:t>S(a) = S(1) + Σ</w:t>
      </w:r>
      <w:r>
        <w:rPr>
          <w:rStyle w:val="subscript"/>
        </w:rPr>
        <w:t>r,s=1,4</w:t>
      </w:r>
      <w:r>
        <w:t xml:space="preserve">  (∂S/∂a</w:t>
      </w:r>
      <w:r>
        <w:rPr>
          <w:rStyle w:val="subscript"/>
        </w:rPr>
        <w:t>rs</w:t>
      </w:r>
      <w:r>
        <w:t>)  (a</w:t>
      </w:r>
      <w:r>
        <w:rPr>
          <w:rStyle w:val="subscript"/>
        </w:rPr>
        <w:t>rs</w:t>
      </w:r>
      <w:r>
        <w:t>-δ</w:t>
      </w:r>
      <w:r>
        <w:rPr>
          <w:rStyle w:val="subscript"/>
        </w:rPr>
        <w:t>rs</w:t>
      </w:r>
      <w:r>
        <w:t>)   = S(1) + Σ</w:t>
      </w:r>
      <w:r>
        <w:rPr>
          <w:rStyle w:val="subscript"/>
        </w:rPr>
        <w:t>rs=1,N</w:t>
      </w:r>
      <w:r>
        <w:t xml:space="preserve"> K</w:t>
      </w:r>
      <w:r>
        <w:rPr>
          <w:rStyle w:val="subscript"/>
        </w:rPr>
        <w:t>rs</w:t>
      </w:r>
      <w:r>
        <w:t xml:space="preserve"> (a</w:t>
      </w:r>
      <w:r>
        <w:rPr>
          <w:rStyle w:val="subscript"/>
        </w:rPr>
        <w:t>rs</w:t>
      </w:r>
      <w:r>
        <w:t>-δ</w:t>
      </w:r>
      <w:r>
        <w:rPr>
          <w:rStyle w:val="subscript"/>
        </w:rPr>
        <w:t>rs</w:t>
      </w:r>
      <w:r>
        <w:t xml:space="preserve">) </w:t>
      </w:r>
    </w:p>
    <w:p w14:paraId="036B1288" w14:textId="77777777" w:rsidR="00D45515" w:rsidRDefault="00D45515" w:rsidP="00515117"/>
    <w:p w14:paraId="3DB291C5" w14:textId="77777777" w:rsidR="00D45515" w:rsidRDefault="00D45515" w:rsidP="00515117">
      <w:r>
        <w:t>Next, we know that S(1) = 1, and we know (a</w:t>
      </w:r>
      <w:r>
        <w:rPr>
          <w:rStyle w:val="subscript"/>
        </w:rPr>
        <w:t>rs</w:t>
      </w:r>
      <w:r>
        <w:t>-δ</w:t>
      </w:r>
      <w:r>
        <w:rPr>
          <w:rStyle w:val="subscript"/>
        </w:rPr>
        <w:t>rs</w:t>
      </w:r>
      <w:r>
        <w:t>) = Δω</w:t>
      </w:r>
      <w:r>
        <w:rPr>
          <w:rStyle w:val="subscript"/>
        </w:rPr>
        <w:t>rs</w:t>
      </w:r>
      <w:r>
        <w:t xml:space="preserve"> so we get</w:t>
      </w:r>
    </w:p>
    <w:p w14:paraId="068F0C69" w14:textId="77777777" w:rsidR="00D45515" w:rsidRDefault="00D45515" w:rsidP="00515117"/>
    <w:p w14:paraId="38DBC374" w14:textId="77777777" w:rsidR="00D45515" w:rsidRPr="00D45515" w:rsidRDefault="00D45515" w:rsidP="00515117">
      <w:r>
        <w:tab/>
        <w:t>S(a) = 1 + Σ</w:t>
      </w:r>
      <w:r>
        <w:rPr>
          <w:rStyle w:val="subscript"/>
        </w:rPr>
        <w:t>r,s=1,4</w:t>
      </w:r>
      <w:r>
        <w:t xml:space="preserve">  (∂S/∂a</w:t>
      </w:r>
      <w:r>
        <w:rPr>
          <w:rStyle w:val="subscript"/>
        </w:rPr>
        <w:t>rs</w:t>
      </w:r>
      <w:r>
        <w:t>)  Δω</w:t>
      </w:r>
      <w:r>
        <w:rPr>
          <w:rStyle w:val="subscript"/>
        </w:rPr>
        <w:t>rs</w:t>
      </w:r>
      <w:r>
        <w:t xml:space="preserve">   = 1 + Σ</w:t>
      </w:r>
      <w:r>
        <w:rPr>
          <w:rStyle w:val="subscript"/>
        </w:rPr>
        <w:t>rs=1,N</w:t>
      </w:r>
      <w:r>
        <w:t xml:space="preserve"> K</w:t>
      </w:r>
      <w:r>
        <w:rPr>
          <w:rStyle w:val="subscript"/>
        </w:rPr>
        <w:t>rs</w:t>
      </w:r>
      <w:r w:rsidRPr="00D45515">
        <w:t xml:space="preserve"> </w:t>
      </w:r>
      <w:r>
        <w:t>Δω</w:t>
      </w:r>
      <w:r>
        <w:rPr>
          <w:rStyle w:val="subscript"/>
        </w:rPr>
        <w:t>rs</w:t>
      </w:r>
    </w:p>
    <w:p w14:paraId="61E61287" w14:textId="77777777" w:rsidR="00D45515" w:rsidRDefault="00D45515" w:rsidP="00515117"/>
    <w:p w14:paraId="5261B9A1" w14:textId="77777777" w:rsidR="00D45515" w:rsidRDefault="00D45515" w:rsidP="00515117">
      <w:r>
        <w:t>Now we rename the 16 matrices K</w:t>
      </w:r>
      <w:r>
        <w:rPr>
          <w:rStyle w:val="subscript"/>
        </w:rPr>
        <w:t xml:space="preserve">rs </w:t>
      </w:r>
      <w:r>
        <w:t>= (-i/4) σ</w:t>
      </w:r>
      <w:r>
        <w:rPr>
          <w:rStyle w:val="subscript"/>
        </w:rPr>
        <w:t>rs</w:t>
      </w:r>
      <w:r>
        <w:t xml:space="preserve">  and we get</w:t>
      </w:r>
    </w:p>
    <w:p w14:paraId="0A1B479C" w14:textId="77777777" w:rsidR="00F01361" w:rsidRDefault="00F01361" w:rsidP="00515117"/>
    <w:p w14:paraId="5396D149" w14:textId="77777777" w:rsidR="00F01361" w:rsidRDefault="00F01361" w:rsidP="00F01361">
      <w:r>
        <w:tab/>
        <w:t>S(a) = 1 + Σ</w:t>
      </w:r>
      <w:r>
        <w:rPr>
          <w:rStyle w:val="subscript"/>
        </w:rPr>
        <w:t>r,s=1,4</w:t>
      </w:r>
      <w:r>
        <w:t xml:space="preserve">  (∂S/∂a</w:t>
      </w:r>
      <w:r>
        <w:rPr>
          <w:rStyle w:val="subscript"/>
        </w:rPr>
        <w:t>rs</w:t>
      </w:r>
      <w:r>
        <w:t>)  Δω</w:t>
      </w:r>
      <w:r>
        <w:rPr>
          <w:rStyle w:val="subscript"/>
        </w:rPr>
        <w:t>rs</w:t>
      </w:r>
      <w:r>
        <w:t xml:space="preserve">   = 1 - (i/4) Σ</w:t>
      </w:r>
      <w:r>
        <w:rPr>
          <w:rStyle w:val="subscript"/>
        </w:rPr>
        <w:t>rs=1,N</w:t>
      </w:r>
      <w:r>
        <w:t xml:space="preserve"> σ</w:t>
      </w:r>
      <w:r>
        <w:rPr>
          <w:rStyle w:val="subscript"/>
        </w:rPr>
        <w:t>rs</w:t>
      </w:r>
      <w:r w:rsidRPr="00D45515">
        <w:t xml:space="preserve"> </w:t>
      </w:r>
      <w:r>
        <w:t>Δω</w:t>
      </w:r>
      <w:r>
        <w:rPr>
          <w:rStyle w:val="subscript"/>
        </w:rPr>
        <w:t>rs</w:t>
      </w:r>
    </w:p>
    <w:p w14:paraId="5BE7BE67" w14:textId="77777777" w:rsidR="00F01361" w:rsidRDefault="00F01361" w:rsidP="00F01361"/>
    <w:p w14:paraId="648049EF" w14:textId="77777777" w:rsidR="00F01361" w:rsidRDefault="00F01361" w:rsidP="00F01361">
      <w:r>
        <w:t>where</w:t>
      </w:r>
    </w:p>
    <w:p w14:paraId="28A151D5" w14:textId="77777777" w:rsidR="00F01361" w:rsidRDefault="00F01361" w:rsidP="00F01361">
      <w:r>
        <w:tab/>
      </w:r>
      <w:r>
        <w:tab/>
        <w:t>- (i/4)</w:t>
      </w:r>
      <w:r w:rsidRPr="00F01361">
        <w:t xml:space="preserve"> </w:t>
      </w:r>
      <w:r>
        <w:t>σ</w:t>
      </w:r>
      <w:r>
        <w:rPr>
          <w:rStyle w:val="subscript"/>
        </w:rPr>
        <w:t xml:space="preserve">rs </w:t>
      </w:r>
      <w:r>
        <w:t>= K</w:t>
      </w:r>
      <w:r>
        <w:rPr>
          <w:rStyle w:val="subscript"/>
        </w:rPr>
        <w:t>rs</w:t>
      </w:r>
      <w:r>
        <w:t xml:space="preserve"> =  (∂S/∂a</w:t>
      </w:r>
      <w:r>
        <w:rPr>
          <w:rStyle w:val="subscript"/>
        </w:rPr>
        <w:t>rs</w:t>
      </w:r>
      <w:r>
        <w:t>)|</w:t>
      </w:r>
      <w:r>
        <w:rPr>
          <w:rStyle w:val="superscript"/>
        </w:rPr>
        <w:t>a=1</w:t>
      </w:r>
    </w:p>
    <w:p w14:paraId="4FCD2375" w14:textId="77777777" w:rsidR="00F01361" w:rsidRDefault="00F01361" w:rsidP="00F01361"/>
    <w:p w14:paraId="0BD6197F" w14:textId="77777777" w:rsidR="00F01361" w:rsidRDefault="00F01361" w:rsidP="00F01361">
      <w:r>
        <w:t>Then finally we change to Greek letters with implied summation</w:t>
      </w:r>
    </w:p>
    <w:p w14:paraId="2F9CD662" w14:textId="77777777" w:rsidR="00F01361" w:rsidRDefault="00F01361" w:rsidP="00F01361"/>
    <w:p w14:paraId="2ED93EC0" w14:textId="77777777" w:rsidR="00F01361" w:rsidRDefault="00F01361" w:rsidP="00F01361">
      <w:r>
        <w:tab/>
        <w:t>S(a) = 1 + (∂S/∂a</w:t>
      </w:r>
      <w:r>
        <w:rPr>
          <w:rStyle w:val="subscript"/>
          <w:rFonts w:ascii="Times New Roman" w:hAnsi="Times New Roman"/>
        </w:rPr>
        <w:t>μν</w:t>
      </w:r>
      <w:r>
        <w:t>)  Δω</w:t>
      </w:r>
      <w:r>
        <w:rPr>
          <w:rStyle w:val="subscript"/>
          <w:rFonts w:ascii="Times New Roman" w:hAnsi="Times New Roman"/>
        </w:rPr>
        <w:t>μν</w:t>
      </w:r>
      <w:r>
        <w:t xml:space="preserve">   = 1 - (i/4) σ</w:t>
      </w:r>
      <w:r>
        <w:rPr>
          <w:rStyle w:val="subscript"/>
          <w:rFonts w:ascii="Times New Roman" w:hAnsi="Times New Roman"/>
        </w:rPr>
        <w:t>μν</w:t>
      </w:r>
      <w:r w:rsidRPr="00D45515">
        <w:t xml:space="preserve"> </w:t>
      </w:r>
      <w:r>
        <w:t>Δω</w:t>
      </w:r>
      <w:r>
        <w:rPr>
          <w:rStyle w:val="subscript"/>
          <w:rFonts w:ascii="Times New Roman" w:hAnsi="Times New Roman"/>
        </w:rPr>
        <w:t>μν</w:t>
      </w:r>
    </w:p>
    <w:p w14:paraId="5F491AB9" w14:textId="77777777" w:rsidR="00F01361" w:rsidRDefault="00F01361" w:rsidP="00F01361"/>
    <w:p w14:paraId="12931648" w14:textId="77777777" w:rsidR="00F01361" w:rsidRDefault="00F01361" w:rsidP="00F01361">
      <w:r>
        <w:t>and we can replace Δω</w:t>
      </w:r>
      <w:r>
        <w:rPr>
          <w:rStyle w:val="subscript"/>
          <w:rFonts w:ascii="Times New Roman" w:hAnsi="Times New Roman"/>
        </w:rPr>
        <w:t>μν</w:t>
      </w:r>
      <w:r w:rsidR="001D4CDE">
        <w:rPr>
          <w:rStyle w:val="subscript"/>
          <w:rFonts w:ascii="Times New Roman" w:hAnsi="Times New Roman"/>
        </w:rPr>
        <w:t xml:space="preserve"> </w:t>
      </w:r>
      <w:r>
        <w:t>= Δω</w:t>
      </w:r>
      <w:r w:rsidRPr="00F01361">
        <w:rPr>
          <w:rStyle w:val="superscript"/>
        </w:rPr>
        <w:t>μν</w:t>
      </w:r>
      <w:r>
        <w:rPr>
          <w:rStyle w:val="superscript"/>
        </w:rPr>
        <w:t xml:space="preserve"> </w:t>
      </w:r>
      <w:r>
        <w:t xml:space="preserve">and we are there! </w:t>
      </w:r>
    </w:p>
    <w:p w14:paraId="2FCA914A" w14:textId="77777777" w:rsidR="00080003" w:rsidRDefault="00080003" w:rsidP="00F01361">
      <w:r>
        <w:tab/>
        <w:t>Now, since we know that Δω</w:t>
      </w:r>
      <w:r>
        <w:rPr>
          <w:rStyle w:val="subscript"/>
          <w:rFonts w:ascii="Times New Roman" w:hAnsi="Times New Roman"/>
        </w:rPr>
        <w:t>μν</w:t>
      </w:r>
      <w:r>
        <w:t xml:space="preserve"> is antisymmetric, if we decompose σ</w:t>
      </w:r>
      <w:r>
        <w:rPr>
          <w:rStyle w:val="subscript"/>
          <w:rFonts w:ascii="Times New Roman" w:hAnsi="Times New Roman"/>
        </w:rPr>
        <w:t>μν</w:t>
      </w:r>
      <w:r>
        <w:t xml:space="preserve"> into S and A parts, only the A part will survive, so </w:t>
      </w:r>
      <w:r w:rsidR="009D4EBE">
        <w:t>we might as well use that part and then rename it to be just σ</w:t>
      </w:r>
    </w:p>
    <w:p w14:paraId="09348227" w14:textId="77777777" w:rsidR="00080003" w:rsidRDefault="00080003" w:rsidP="00F01361"/>
    <w:p w14:paraId="3E71C379" w14:textId="77777777" w:rsidR="00080003" w:rsidRPr="00080003" w:rsidRDefault="00080003" w:rsidP="00080003">
      <w:r>
        <w:tab/>
        <w:t>σ</w:t>
      </w:r>
      <w:r>
        <w:rPr>
          <w:rStyle w:val="subscript"/>
          <w:rFonts w:ascii="Times New Roman" w:hAnsi="Times New Roman"/>
        </w:rPr>
        <w:t>μν</w:t>
      </w:r>
      <w:r w:rsidRPr="00D45515">
        <w:t xml:space="preserve"> </w:t>
      </w:r>
      <w:r>
        <w:t>Δω</w:t>
      </w:r>
      <w:r>
        <w:rPr>
          <w:rStyle w:val="subscript"/>
          <w:rFonts w:ascii="Times New Roman" w:hAnsi="Times New Roman"/>
        </w:rPr>
        <w:t xml:space="preserve">μν   </w:t>
      </w:r>
      <w:r>
        <w:t>= [σ</w:t>
      </w:r>
      <w:r>
        <w:rPr>
          <w:rStyle w:val="superscript"/>
        </w:rPr>
        <w:t>S</w:t>
      </w:r>
      <w:r>
        <w:rPr>
          <w:rStyle w:val="subscript"/>
          <w:rFonts w:ascii="Times New Roman" w:hAnsi="Times New Roman"/>
        </w:rPr>
        <w:t>μν</w:t>
      </w:r>
      <w:r>
        <w:t xml:space="preserve">  + σ</w:t>
      </w:r>
      <w:r>
        <w:rPr>
          <w:rStyle w:val="superscript"/>
        </w:rPr>
        <w:t>A</w:t>
      </w:r>
      <w:r>
        <w:rPr>
          <w:rStyle w:val="subscript"/>
          <w:rFonts w:ascii="Times New Roman" w:hAnsi="Times New Roman"/>
        </w:rPr>
        <w:t>μν</w:t>
      </w:r>
      <w:r>
        <w:t>] Δω</w:t>
      </w:r>
      <w:r>
        <w:rPr>
          <w:rStyle w:val="subscript"/>
          <w:rFonts w:ascii="Times New Roman" w:hAnsi="Times New Roman"/>
        </w:rPr>
        <w:t xml:space="preserve">μν     </w:t>
      </w:r>
      <w:r>
        <w:t>= σ</w:t>
      </w:r>
      <w:r>
        <w:rPr>
          <w:rStyle w:val="superscript"/>
        </w:rPr>
        <w:t>A</w:t>
      </w:r>
      <w:r>
        <w:rPr>
          <w:rStyle w:val="subscript"/>
          <w:rFonts w:ascii="Times New Roman" w:hAnsi="Times New Roman"/>
        </w:rPr>
        <w:t>μν</w:t>
      </w:r>
      <w:r>
        <w:t xml:space="preserve"> Δω</w:t>
      </w:r>
      <w:r>
        <w:rPr>
          <w:rStyle w:val="subscript"/>
          <w:rFonts w:ascii="Times New Roman" w:hAnsi="Times New Roman"/>
        </w:rPr>
        <w:t>μν</w:t>
      </w:r>
      <w:r>
        <w:t xml:space="preserve">  </w:t>
      </w:r>
    </w:p>
    <w:p w14:paraId="2D64C05D" w14:textId="77777777" w:rsidR="00080003" w:rsidRPr="00080003" w:rsidRDefault="00080003" w:rsidP="00F01361"/>
    <w:p w14:paraId="0D348D99" w14:textId="77777777" w:rsidR="00F01361" w:rsidRPr="00F01361" w:rsidRDefault="005B6C62" w:rsidP="00515117">
      <w:r w:rsidRPr="004314A5">
        <w:rPr>
          <w:b/>
        </w:rPr>
        <w:t>Comment</w:t>
      </w:r>
      <w:r>
        <w:t xml:space="preserve">:  I just spent 6AM to 2PM or 8 hours absorbing 4 vertical inches of B&amp;D page 20!  </w:t>
      </w:r>
      <w:r w:rsidR="004314A5">
        <w:t xml:space="preserve">That is a pretty amazingly slow rate of progress, but I had to digress into other areas to "get happy". All the time I am reviewing 28 year old history back to 1980 or so. Things are a little rusty as you might expect. </w:t>
      </w:r>
    </w:p>
    <w:p w14:paraId="3428E9F2" w14:textId="77777777" w:rsidR="009933A3" w:rsidRDefault="009933A3" w:rsidP="00515117"/>
    <w:p w14:paraId="20A3A7B5" w14:textId="77777777" w:rsidR="00DE4655" w:rsidRDefault="00A82122">
      <w:r w:rsidRPr="00A82122">
        <w:rPr>
          <w:b/>
        </w:rPr>
        <w:t xml:space="preserve">Derive bottom </w:t>
      </w:r>
      <w:r w:rsidR="009D4EBE">
        <w:rPr>
          <w:b/>
        </w:rPr>
        <w:t xml:space="preserve">Equation G </w:t>
      </w:r>
      <w:r w:rsidRPr="00A82122">
        <w:rPr>
          <w:b/>
        </w:rPr>
        <w:t xml:space="preserve">page 20. </w:t>
      </w:r>
      <w:r>
        <w:t xml:space="preserve">  All we need to do here is insert the three through-first-order expressions for S, S</w:t>
      </w:r>
      <w:r>
        <w:rPr>
          <w:rStyle w:val="superscript"/>
        </w:rPr>
        <w:t>-1</w:t>
      </w:r>
      <w:r>
        <w:t xml:space="preserve"> and a into 2.12. The leading terms on both sides cancel, and then we set the first order terms to 0 and this gives the result shown on the bottom of the page. </w:t>
      </w:r>
    </w:p>
    <w:p w14:paraId="41658679" w14:textId="77777777" w:rsidR="00A82122" w:rsidRDefault="00A82122"/>
    <w:p w14:paraId="6EE4A0E1" w14:textId="77777777" w:rsidR="00A82122" w:rsidRDefault="00A82122">
      <w:r w:rsidRPr="00A82122">
        <w:rPr>
          <w:b/>
        </w:rPr>
        <w:t xml:space="preserve">Derive </w:t>
      </w:r>
      <w:r w:rsidR="009D4EBE">
        <w:rPr>
          <w:b/>
        </w:rPr>
        <w:t xml:space="preserve">page 21 equation </w:t>
      </w:r>
      <w:r w:rsidRPr="00A82122">
        <w:rPr>
          <w:b/>
        </w:rPr>
        <w:t>2.15.</w:t>
      </w:r>
      <w:r w:rsidR="009D4EBE">
        <w:t xml:space="preserve"> Write the LHS of p</w:t>
      </w:r>
      <w:r>
        <w:t>age 20</w:t>
      </w:r>
      <w:r w:rsidR="009D4EBE">
        <w:t xml:space="preserve"> equation G</w:t>
      </w:r>
      <w:r>
        <w:t xml:space="preserve"> as shown in pencil in the margin, then both sides have Δω</w:t>
      </w:r>
      <w:r>
        <w:rPr>
          <w:rStyle w:val="superscript"/>
          <w:rFonts w:ascii="Times New Roman" w:hAnsi="Times New Roman"/>
        </w:rPr>
        <w:t>αβ</w:t>
      </w:r>
      <w:r>
        <w:t xml:space="preserve"> and we set the other parts equal. Before we cancel off the Δω</w:t>
      </w:r>
      <w:r>
        <w:rPr>
          <w:rStyle w:val="superscript"/>
          <w:rFonts w:ascii="Times New Roman" w:hAnsi="Times New Roman"/>
        </w:rPr>
        <w:t>αβ</w:t>
      </w:r>
      <w:r>
        <w:t xml:space="preserve">, we use the fact that </w:t>
      </w:r>
      <w:r w:rsidR="009D4EBE">
        <w:t>Δω</w:t>
      </w:r>
      <w:r w:rsidR="009D4EBE">
        <w:rPr>
          <w:rStyle w:val="superscript"/>
          <w:rFonts w:ascii="Times New Roman" w:hAnsi="Times New Roman"/>
        </w:rPr>
        <w:t>αβ</w:t>
      </w:r>
      <w:r>
        <w:t xml:space="preserve"> is A </w:t>
      </w:r>
      <w:r w:rsidR="009D4EBE">
        <w:t>(antisymmetric) s</w:t>
      </w:r>
      <w:r>
        <w:t xml:space="preserve">o write it's mating factor as A + S and keep only the A part as usual, and we get the 2.15 result.  </w:t>
      </w:r>
    </w:p>
    <w:p w14:paraId="53FCB82C" w14:textId="77777777" w:rsidR="00A82122" w:rsidRDefault="00A82122"/>
    <w:p w14:paraId="21324122" w14:textId="77777777" w:rsidR="00A82122" w:rsidRDefault="00A82122">
      <w:r w:rsidRPr="00A82122">
        <w:rPr>
          <w:b/>
        </w:rPr>
        <w:t xml:space="preserve">Show that 2.16 satisfies 2.15 </w:t>
      </w:r>
      <w:r>
        <w:t>.  At first look this is totally non-obvious. You start off with this:</w:t>
      </w:r>
    </w:p>
    <w:p w14:paraId="1FF98454" w14:textId="77777777" w:rsidR="00A82122" w:rsidRDefault="00A82122"/>
    <w:p w14:paraId="42564F3A" w14:textId="77777777" w:rsidR="009D2560" w:rsidRDefault="00A82122">
      <w:r>
        <w:tab/>
        <w:t xml:space="preserve">RHS = </w:t>
      </w:r>
      <w:r w:rsidR="009D2560">
        <w:t xml:space="preserve">(i/2) </w:t>
      </w:r>
      <w:r>
        <w:t>[γ</w:t>
      </w:r>
      <w:r>
        <w:rPr>
          <w:rStyle w:val="superscript"/>
          <w:rFonts w:ascii="Times New Roman" w:hAnsi="Times New Roman"/>
        </w:rPr>
        <w:t>μ</w:t>
      </w:r>
      <w:r>
        <w:t xml:space="preserve">, </w:t>
      </w:r>
      <w:r w:rsidR="009D2560">
        <w:t>[ γ</w:t>
      </w:r>
      <w:r w:rsidR="009D2560">
        <w:rPr>
          <w:rStyle w:val="superscript"/>
          <w:rFonts w:ascii="Times New Roman" w:hAnsi="Times New Roman"/>
        </w:rPr>
        <w:t>α</w:t>
      </w:r>
      <w:r w:rsidR="009D2560">
        <w:t>, γ</w:t>
      </w:r>
      <w:r w:rsidR="009D2560">
        <w:rPr>
          <w:rStyle w:val="superscript"/>
          <w:rFonts w:ascii="Times New Roman" w:hAnsi="Times New Roman"/>
        </w:rPr>
        <w:t>β</w:t>
      </w:r>
      <w:r w:rsidR="009D2560">
        <w:t xml:space="preserve">] ]  </w:t>
      </w:r>
    </w:p>
    <w:p w14:paraId="042A2D34" w14:textId="77777777" w:rsidR="009D2560" w:rsidRDefault="009D2560"/>
    <w:p w14:paraId="6114E228" w14:textId="77777777" w:rsidR="00A82122" w:rsidRDefault="009D2560">
      <w:r>
        <w:t>where I just raised the indices on 2.16 and 2.15. But this is a sum of four terms each completely general products of three gammas, how do you reduce this to the LHS which has only one gamma and a metric tensor. This right now is very non-obvious to me, but I have the thing checked from last time I was here. The Jacobi identity does not seem to help. You somehow have to use the  { γ</w:t>
      </w:r>
      <w:r>
        <w:rPr>
          <w:rStyle w:val="superscript"/>
          <w:rFonts w:ascii="Times New Roman" w:hAnsi="Times New Roman"/>
        </w:rPr>
        <w:t>α</w:t>
      </w:r>
      <w:r>
        <w:t>, γ</w:t>
      </w:r>
      <w:r>
        <w:rPr>
          <w:rStyle w:val="superscript"/>
          <w:rFonts w:ascii="Times New Roman" w:hAnsi="Times New Roman"/>
        </w:rPr>
        <w:t>β</w:t>
      </w:r>
      <w:r>
        <w:t xml:space="preserve"> } = </w:t>
      </w:r>
      <w:r w:rsidR="00D47465">
        <w:t>2g</w:t>
      </w:r>
      <w:r w:rsidR="00D47465">
        <w:rPr>
          <w:rStyle w:val="superscript"/>
          <w:rFonts w:ascii="Times New Roman" w:hAnsi="Times New Roman"/>
        </w:rPr>
        <w:t>αβ</w:t>
      </w:r>
      <w:r w:rsidR="00D47465">
        <w:t xml:space="preserve"> fact to remove pairs of gammas. </w:t>
      </w:r>
    </w:p>
    <w:p w14:paraId="7934F032" w14:textId="77777777" w:rsidR="00A41C82" w:rsidRDefault="00A41C82">
      <w:r>
        <w:tab/>
        <w:t xml:space="preserve">For </w:t>
      </w:r>
      <w:r w:rsidRPr="00365DD9">
        <w:rPr>
          <w:b/>
        </w:rPr>
        <w:t>compact notation</w:t>
      </w:r>
      <w:r w:rsidR="00365DD9">
        <w:t xml:space="preserve"> (this is my own deal)</w:t>
      </w:r>
      <w:r>
        <w:t>, just write the index and omit the γ so we have</w:t>
      </w:r>
    </w:p>
    <w:p w14:paraId="7EEF9BEE" w14:textId="77777777" w:rsidR="00A41C82" w:rsidRDefault="00A41C82"/>
    <w:p w14:paraId="493DFDB6" w14:textId="77777777" w:rsidR="001075E4" w:rsidRDefault="00A41C82">
      <w:r>
        <w:tab/>
        <w:t xml:space="preserve">[ν,[α,β]] = </w:t>
      </w:r>
      <w:r w:rsidR="001075E4">
        <w:t xml:space="preserve"> [ν, αβ - βα ]  = ν (αβ - βα) - (αβ - βα)ν  = ναβ - </w:t>
      </w:r>
      <w:r w:rsidR="00947F51">
        <w:t>ν</w:t>
      </w:r>
      <w:r w:rsidR="001075E4">
        <w:t>βα</w:t>
      </w:r>
      <w:r w:rsidR="00947F51">
        <w:t xml:space="preserve"> - αβν + βαν  = 1  2  3  4</w:t>
      </w:r>
    </w:p>
    <w:p w14:paraId="6A3AF985" w14:textId="77777777" w:rsidR="002A5CAC" w:rsidRDefault="002A5CAC"/>
    <w:p w14:paraId="73834B50" w14:textId="77777777" w:rsidR="002A5CAC" w:rsidRPr="00427503" w:rsidRDefault="002A5CAC">
      <w:r>
        <w:tab/>
      </w:r>
      <w:r>
        <w:tab/>
      </w:r>
      <w:r>
        <w:tab/>
      </w:r>
      <w:r>
        <w:tab/>
      </w:r>
      <w:r>
        <w:tab/>
      </w:r>
      <w:r>
        <w:tab/>
      </w:r>
      <w:r>
        <w:tab/>
      </w:r>
      <w:r>
        <w:tab/>
        <w:t xml:space="preserve">= ( ναβ - αβν ) </w:t>
      </w:r>
      <w:r w:rsidR="00427503">
        <w:t>- (  νβα -</w:t>
      </w:r>
      <w:r w:rsidR="00427503" w:rsidRPr="00427503">
        <w:t xml:space="preserve"> </w:t>
      </w:r>
      <w:r w:rsidR="00427503">
        <w:t>βαν )   1  3  2  4</w:t>
      </w:r>
    </w:p>
    <w:p w14:paraId="0EED40C4" w14:textId="77777777" w:rsidR="001075E4" w:rsidRDefault="001075E4"/>
    <w:p w14:paraId="3EDA46B1" w14:textId="77777777" w:rsidR="00624566" w:rsidRDefault="001075E4">
      <w:r>
        <w:t xml:space="preserve">Each time we move a letter one position, we pick up a minus sign and some g tensor stuff.  </w:t>
      </w:r>
      <w:r w:rsidR="00947F51">
        <w:t xml:space="preserve">Suppose we take the third term and slide ν to the left two positions. We end up with  - ναβ which cancels the first term, and we pick up two g things. Then suppose we take the last term and move ν two positions to the left. </w:t>
      </w:r>
      <w:r w:rsidR="00624566">
        <w:t xml:space="preserve">This will cancel the second term, and we are left only with g stuff, so that is the solution.  Now go do it in more detail: </w:t>
      </w:r>
    </w:p>
    <w:p w14:paraId="56D6C393" w14:textId="77777777" w:rsidR="00624566" w:rsidRDefault="00624566"/>
    <w:p w14:paraId="0819BEFD" w14:textId="77777777" w:rsidR="00624566" w:rsidRDefault="00624566">
      <w:r>
        <w:tab/>
        <w:t>the rule is  αβ + αβ  = 2g</w:t>
      </w:r>
      <w:r>
        <w:rPr>
          <w:rStyle w:val="subscript"/>
          <w:rFonts w:ascii="Times New Roman" w:hAnsi="Times New Roman"/>
        </w:rPr>
        <w:t>αβ</w:t>
      </w:r>
      <w:r>
        <w:t xml:space="preserve">  so </w:t>
      </w:r>
      <w:r>
        <w:tab/>
        <w:t>αβ = - αβ+ 2g</w:t>
      </w:r>
      <w:r>
        <w:rPr>
          <w:rStyle w:val="subscript"/>
          <w:rFonts w:ascii="Times New Roman" w:hAnsi="Times New Roman"/>
        </w:rPr>
        <w:t>αβ</w:t>
      </w:r>
      <w:r>
        <w:t xml:space="preserve">   or</w:t>
      </w:r>
      <w:r>
        <w:tab/>
        <w:t>αβ = - αβ+ 2ab</w:t>
      </w:r>
    </w:p>
    <w:p w14:paraId="5EC0A88E" w14:textId="77777777" w:rsidR="00624566" w:rsidRDefault="00624566"/>
    <w:p w14:paraId="200F35B7" w14:textId="77777777" w:rsidR="00624566" w:rsidRDefault="00624566">
      <w:r>
        <w:t>where ab is my shorthand for g</w:t>
      </w:r>
      <w:r>
        <w:rPr>
          <w:rStyle w:val="subscript"/>
          <w:rFonts w:ascii="Times New Roman" w:hAnsi="Times New Roman"/>
        </w:rPr>
        <w:t>αβ</w:t>
      </w:r>
      <w:r>
        <w:t xml:space="preserve">. So, start with term 3. We have </w:t>
      </w:r>
    </w:p>
    <w:p w14:paraId="028C7710" w14:textId="77777777" w:rsidR="00624566" w:rsidRDefault="00624566"/>
    <w:p w14:paraId="61C06286" w14:textId="77777777" w:rsidR="00624566" w:rsidRPr="001452C1" w:rsidRDefault="00624566">
      <w:pPr>
        <w:rPr>
          <w:color w:val="000000"/>
        </w:rPr>
      </w:pPr>
      <w:r w:rsidRPr="001452C1">
        <w:rPr>
          <w:color w:val="000000"/>
        </w:rPr>
        <w:tab/>
        <w:t>- αβν  = -α(-</w:t>
      </w:r>
      <w:r w:rsidR="00023E75" w:rsidRPr="001452C1">
        <w:rPr>
          <w:color w:val="000000"/>
        </w:rPr>
        <w:t>νβ</w:t>
      </w:r>
      <w:r w:rsidRPr="001452C1">
        <w:rPr>
          <w:color w:val="000000"/>
        </w:rPr>
        <w:t xml:space="preserve"> + 2</w:t>
      </w:r>
      <w:r w:rsidR="00023E75" w:rsidRPr="001452C1">
        <w:rPr>
          <w:color w:val="000000"/>
        </w:rPr>
        <w:t>bv) = +ανβ - 2α(bv)</w:t>
      </w:r>
    </w:p>
    <w:p w14:paraId="2C9093FD" w14:textId="77777777" w:rsidR="00023E75" w:rsidRPr="001452C1" w:rsidRDefault="00023E75">
      <w:pPr>
        <w:rPr>
          <w:color w:val="000000"/>
        </w:rPr>
      </w:pPr>
    </w:p>
    <w:p w14:paraId="418A0B34" w14:textId="77777777" w:rsidR="00023E75" w:rsidRPr="001452C1" w:rsidRDefault="00023E75">
      <w:pPr>
        <w:rPr>
          <w:color w:val="000000"/>
        </w:rPr>
      </w:pPr>
      <w:r w:rsidRPr="001452C1">
        <w:rPr>
          <w:color w:val="000000"/>
        </w:rPr>
        <w:t>Now move the ν to the left in ανβ to get</w:t>
      </w:r>
    </w:p>
    <w:p w14:paraId="67DCAFDE" w14:textId="77777777" w:rsidR="00023E75" w:rsidRPr="001452C1" w:rsidRDefault="00023E75">
      <w:pPr>
        <w:rPr>
          <w:color w:val="000000"/>
        </w:rPr>
      </w:pPr>
    </w:p>
    <w:p w14:paraId="1853B9A8" w14:textId="77777777" w:rsidR="00023E75" w:rsidRPr="001452C1" w:rsidRDefault="00023E75">
      <w:pPr>
        <w:rPr>
          <w:color w:val="000000"/>
        </w:rPr>
      </w:pPr>
      <w:r w:rsidRPr="001452C1">
        <w:rPr>
          <w:color w:val="000000"/>
        </w:rPr>
        <w:tab/>
        <w:t xml:space="preserve">ανβ =  ( -να + 2va)β  = -ναβ </w:t>
      </w:r>
      <w:r w:rsidR="008B6937" w:rsidRPr="001452C1">
        <w:rPr>
          <w:color w:val="000000"/>
        </w:rPr>
        <w:t>+</w:t>
      </w:r>
      <w:r w:rsidRPr="001452C1">
        <w:rPr>
          <w:color w:val="000000"/>
        </w:rPr>
        <w:t xml:space="preserve"> 2β(va)</w:t>
      </w:r>
    </w:p>
    <w:p w14:paraId="5F062BFC" w14:textId="77777777" w:rsidR="00D33ACE" w:rsidRPr="001452C1" w:rsidRDefault="00D33ACE">
      <w:pPr>
        <w:rPr>
          <w:color w:val="000000"/>
        </w:rPr>
      </w:pPr>
    </w:p>
    <w:p w14:paraId="0AD2471B" w14:textId="77777777" w:rsidR="00D33ACE" w:rsidRPr="001452C1" w:rsidRDefault="00D33ACE">
      <w:pPr>
        <w:rPr>
          <w:color w:val="000000"/>
        </w:rPr>
      </w:pPr>
      <w:r w:rsidRPr="001452C1">
        <w:rPr>
          <w:color w:val="000000"/>
        </w:rPr>
        <w:t>Thus, our third term becomes</w:t>
      </w:r>
    </w:p>
    <w:p w14:paraId="3FFE8125" w14:textId="77777777" w:rsidR="00D33ACE" w:rsidRPr="001452C1" w:rsidRDefault="00D33ACE">
      <w:pPr>
        <w:rPr>
          <w:color w:val="000000"/>
        </w:rPr>
      </w:pPr>
    </w:p>
    <w:p w14:paraId="21AD33F9" w14:textId="77777777" w:rsidR="00D33ACE" w:rsidRPr="001452C1" w:rsidRDefault="00D33ACE">
      <w:pPr>
        <w:rPr>
          <w:color w:val="000000"/>
        </w:rPr>
      </w:pPr>
      <w:r w:rsidRPr="001452C1">
        <w:rPr>
          <w:color w:val="000000"/>
        </w:rPr>
        <w:tab/>
        <w:t xml:space="preserve">- αβν  = ανβ - 2α(bv)  = -ναβ </w:t>
      </w:r>
      <w:r w:rsidR="008B6937" w:rsidRPr="001452C1">
        <w:rPr>
          <w:color w:val="000000"/>
        </w:rPr>
        <w:t>+</w:t>
      </w:r>
      <w:r w:rsidRPr="001452C1">
        <w:rPr>
          <w:color w:val="000000"/>
        </w:rPr>
        <w:t xml:space="preserve"> 2β(va) - 2α(bv)</w:t>
      </w:r>
    </w:p>
    <w:p w14:paraId="0CAF8E88" w14:textId="77777777" w:rsidR="00D33ACE" w:rsidRPr="001452C1" w:rsidRDefault="00D33ACE">
      <w:pPr>
        <w:rPr>
          <w:color w:val="000000"/>
        </w:rPr>
      </w:pPr>
    </w:p>
    <w:p w14:paraId="45FBBE4A" w14:textId="77777777" w:rsidR="00D33ACE" w:rsidRPr="001452C1" w:rsidRDefault="00D33ACE">
      <w:pPr>
        <w:rPr>
          <w:color w:val="000000"/>
        </w:rPr>
      </w:pPr>
      <w:r w:rsidRPr="001452C1">
        <w:rPr>
          <w:color w:val="000000"/>
        </w:rPr>
        <w:t xml:space="preserve">And we can then say </w:t>
      </w:r>
    </w:p>
    <w:p w14:paraId="65BFF047" w14:textId="77777777" w:rsidR="00D33ACE" w:rsidRPr="001452C1" w:rsidRDefault="00D33ACE">
      <w:pPr>
        <w:rPr>
          <w:color w:val="000000"/>
        </w:rPr>
      </w:pPr>
    </w:p>
    <w:p w14:paraId="0F71B401" w14:textId="77777777" w:rsidR="00D33ACE" w:rsidRPr="001452C1" w:rsidRDefault="00D33ACE">
      <w:pPr>
        <w:rPr>
          <w:color w:val="000000"/>
        </w:rPr>
      </w:pPr>
      <w:r w:rsidRPr="001452C1">
        <w:rPr>
          <w:color w:val="000000"/>
        </w:rPr>
        <w:tab/>
        <w:t xml:space="preserve">1st + 3rd term  = ναβ -ναβ </w:t>
      </w:r>
      <w:r w:rsidR="0054399C" w:rsidRPr="001452C1">
        <w:rPr>
          <w:color w:val="000000"/>
        </w:rPr>
        <w:t>+</w:t>
      </w:r>
      <w:r w:rsidRPr="001452C1">
        <w:rPr>
          <w:color w:val="000000"/>
        </w:rPr>
        <w:t xml:space="preserve"> 2β(va) - 2α(bv)  = </w:t>
      </w:r>
      <w:r w:rsidR="0054399C" w:rsidRPr="001452C1">
        <w:rPr>
          <w:color w:val="000000"/>
        </w:rPr>
        <w:t>+</w:t>
      </w:r>
      <w:r w:rsidRPr="001452C1">
        <w:rPr>
          <w:color w:val="000000"/>
        </w:rPr>
        <w:t xml:space="preserve"> 2β(va) - 2α(bv)</w:t>
      </w:r>
    </w:p>
    <w:p w14:paraId="18134689" w14:textId="77777777" w:rsidR="00D33ACE" w:rsidRDefault="00D33ACE"/>
    <w:p w14:paraId="3685A3C7" w14:textId="77777777" w:rsidR="00D33ACE" w:rsidRDefault="00427503">
      <w:r>
        <w:t>We can handle the 2nd + 4th term by taking the previous result, swapping α and β  (and a and b) and adding an overall minus sign, as shown on second isolated line about 6 inches up this page.</w:t>
      </w:r>
      <w:r w:rsidR="00E122A0">
        <w:t xml:space="preserve"> So</w:t>
      </w:r>
    </w:p>
    <w:p w14:paraId="3FE8D100" w14:textId="77777777" w:rsidR="00E122A0" w:rsidRDefault="00E122A0"/>
    <w:p w14:paraId="61A6C052" w14:textId="77777777" w:rsidR="00E122A0" w:rsidRPr="001452C1" w:rsidRDefault="00E122A0" w:rsidP="00E122A0">
      <w:pPr>
        <w:rPr>
          <w:color w:val="000000"/>
        </w:rPr>
      </w:pPr>
      <w:r w:rsidRPr="001452C1">
        <w:rPr>
          <w:color w:val="000000"/>
        </w:rPr>
        <w:tab/>
        <w:t xml:space="preserve">2nd + 4th term  =  - { </w:t>
      </w:r>
      <w:r w:rsidR="0054399C" w:rsidRPr="001452C1">
        <w:rPr>
          <w:color w:val="000000"/>
        </w:rPr>
        <w:t xml:space="preserve"> 2α(vB) - 2β(av)</w:t>
      </w:r>
      <w:r w:rsidRPr="001452C1">
        <w:rPr>
          <w:color w:val="000000"/>
        </w:rPr>
        <w:t>}</w:t>
      </w:r>
    </w:p>
    <w:p w14:paraId="552CE307" w14:textId="77777777" w:rsidR="00E122A0" w:rsidRDefault="00E122A0" w:rsidP="00E122A0"/>
    <w:p w14:paraId="360E6A32" w14:textId="77777777" w:rsidR="00E122A0" w:rsidRDefault="00E122A0" w:rsidP="00E122A0">
      <w:r>
        <w:t xml:space="preserve">Therefore, the sum of all four terms is this: </w:t>
      </w:r>
    </w:p>
    <w:p w14:paraId="620CD428" w14:textId="77777777" w:rsidR="00E122A0" w:rsidRDefault="00E122A0" w:rsidP="00E122A0"/>
    <w:p w14:paraId="2133F420" w14:textId="77777777" w:rsidR="0054399C" w:rsidRDefault="00E122A0" w:rsidP="00E122A0">
      <w:r>
        <w:tab/>
        <w:t xml:space="preserve">1+2+3+4  =  </w:t>
      </w:r>
      <w:r w:rsidR="0054399C">
        <w:t>+</w:t>
      </w:r>
      <w:r>
        <w:t xml:space="preserve"> 2β(va) - 2α(bv) </w:t>
      </w:r>
      <w:r w:rsidR="0054399C">
        <w:t xml:space="preserve">- </w:t>
      </w:r>
      <w:r>
        <w:t>2α(vb) + 2β(av)</w:t>
      </w:r>
      <w:r w:rsidR="0054399C">
        <w:t xml:space="preserve">  =  4β va - 4α bv = 4(β va - α bv)</w:t>
      </w:r>
    </w:p>
    <w:p w14:paraId="61293130" w14:textId="77777777" w:rsidR="0054399C" w:rsidRDefault="0054399C" w:rsidP="00E122A0"/>
    <w:p w14:paraId="0450D5CF" w14:textId="77777777" w:rsidR="0054399C" w:rsidRDefault="0054399C" w:rsidP="00E122A0">
      <w:r>
        <w:t>Thus we have shown that</w:t>
      </w:r>
    </w:p>
    <w:p w14:paraId="2C2711BC" w14:textId="77777777" w:rsidR="0054399C" w:rsidRDefault="0054399C" w:rsidP="00E122A0"/>
    <w:p w14:paraId="71E0213A" w14:textId="77777777" w:rsidR="0054399C" w:rsidRDefault="0054399C" w:rsidP="0054399C">
      <w:r>
        <w:tab/>
      </w:r>
      <w:r w:rsidR="00E122A0">
        <w:t xml:space="preserve"> </w:t>
      </w:r>
      <w:r>
        <w:t>[ν,[α,β]]  = 4(β va - α bv)</w:t>
      </w:r>
    </w:p>
    <w:p w14:paraId="3E67964C" w14:textId="77777777" w:rsidR="00E122A0" w:rsidRDefault="00E122A0" w:rsidP="00E122A0"/>
    <w:p w14:paraId="26FDAE90" w14:textId="77777777" w:rsidR="0054399C" w:rsidRDefault="0054399C" w:rsidP="00E122A0">
      <w:r>
        <w:t>which we now decompress to get</w:t>
      </w:r>
    </w:p>
    <w:p w14:paraId="6D1E92B1" w14:textId="77777777" w:rsidR="0054399C" w:rsidRDefault="0054399C" w:rsidP="00E122A0"/>
    <w:p w14:paraId="48EE7BF9" w14:textId="77777777" w:rsidR="0054399C" w:rsidRDefault="0054399C" w:rsidP="0054399C">
      <w:r>
        <w:tab/>
        <w:t>[</w:t>
      </w:r>
      <w:r w:rsidR="00F11C93">
        <w:t>γ</w:t>
      </w:r>
      <w:r w:rsidRPr="00F11C93">
        <w:rPr>
          <w:rStyle w:val="superscript"/>
        </w:rPr>
        <w:t>ν</w:t>
      </w:r>
      <w:r>
        <w:t>,[</w:t>
      </w:r>
      <w:r w:rsidR="00F11C93">
        <w:t>γ</w:t>
      </w:r>
      <w:r w:rsidRPr="00F11C93">
        <w:rPr>
          <w:rStyle w:val="superscript"/>
        </w:rPr>
        <w:t>α</w:t>
      </w:r>
      <w:r>
        <w:t>,</w:t>
      </w:r>
      <w:r w:rsidR="00F11C93">
        <w:t>γ</w:t>
      </w:r>
      <w:r w:rsidRPr="00F11C93">
        <w:rPr>
          <w:rStyle w:val="superscript"/>
        </w:rPr>
        <w:t>β</w:t>
      </w:r>
      <w:r>
        <w:t>]]  = 4(</w:t>
      </w:r>
      <w:r w:rsidR="00F11C93">
        <w:t>γ</w:t>
      </w:r>
      <w:r w:rsidRPr="00F11C93">
        <w:rPr>
          <w:rStyle w:val="superscript"/>
        </w:rPr>
        <w:t>β</w:t>
      </w:r>
      <w:r>
        <w:t xml:space="preserve"> </w:t>
      </w:r>
      <w:r w:rsidR="00F11C93">
        <w:t>g</w:t>
      </w:r>
      <w:r w:rsidR="00F11C93" w:rsidRPr="00F11C93">
        <w:rPr>
          <w:rStyle w:val="superscript"/>
        </w:rPr>
        <w:t>να</w:t>
      </w:r>
      <w:r>
        <w:t xml:space="preserve"> -</w:t>
      </w:r>
      <w:r w:rsidR="00F11C93">
        <w:t>γ</w:t>
      </w:r>
      <w:r w:rsidRPr="00F11C93">
        <w:rPr>
          <w:rStyle w:val="superscript"/>
        </w:rPr>
        <w:t>α</w:t>
      </w:r>
      <w:r>
        <w:t xml:space="preserve"> </w:t>
      </w:r>
      <w:r w:rsidR="00F11C93">
        <w:t>g</w:t>
      </w:r>
      <w:r w:rsidR="00F11C93" w:rsidRPr="00F11C93">
        <w:rPr>
          <w:rStyle w:val="superscript"/>
        </w:rPr>
        <w:t>νβ</w:t>
      </w:r>
      <w:r>
        <w:t>)</w:t>
      </w:r>
    </w:p>
    <w:p w14:paraId="0016DA0D" w14:textId="77777777" w:rsidR="00F11C93" w:rsidRDefault="00F11C93" w:rsidP="0054399C"/>
    <w:p w14:paraId="07B7C8FE" w14:textId="77777777" w:rsidR="00F11C93" w:rsidRDefault="00F11C93" w:rsidP="0054399C">
      <w:r>
        <w:t>Therefore we have</w:t>
      </w:r>
    </w:p>
    <w:p w14:paraId="30A66874" w14:textId="77777777" w:rsidR="00F11C93" w:rsidRDefault="00F11C93" w:rsidP="0054399C"/>
    <w:p w14:paraId="7B0209C4" w14:textId="77777777" w:rsidR="00F11C93" w:rsidRDefault="00F11C93" w:rsidP="0054399C">
      <w:r>
        <w:tab/>
        <w:t>[γ</w:t>
      </w:r>
      <w:r>
        <w:rPr>
          <w:rStyle w:val="superscript"/>
          <w:rFonts w:ascii="Times New Roman" w:hAnsi="Times New Roman"/>
        </w:rPr>
        <w:t>ν</w:t>
      </w:r>
      <w:r>
        <w:t>, σ</w:t>
      </w:r>
      <w:r>
        <w:rPr>
          <w:rStyle w:val="superscript"/>
          <w:rFonts w:ascii="Times New Roman" w:hAnsi="Times New Roman"/>
        </w:rPr>
        <w:t>αβ</w:t>
      </w:r>
      <w:r>
        <w:t>]  = (i/2) [γ</w:t>
      </w:r>
      <w:r w:rsidRPr="00F11C93">
        <w:rPr>
          <w:rStyle w:val="superscript"/>
        </w:rPr>
        <w:t>ν</w:t>
      </w:r>
      <w:r>
        <w:t>,[γ</w:t>
      </w:r>
      <w:r w:rsidRPr="00F11C93">
        <w:rPr>
          <w:rStyle w:val="superscript"/>
        </w:rPr>
        <w:t>α</w:t>
      </w:r>
      <w:r>
        <w:t>,γ</w:t>
      </w:r>
      <w:r w:rsidRPr="00F11C93">
        <w:rPr>
          <w:rStyle w:val="superscript"/>
        </w:rPr>
        <w:t>β</w:t>
      </w:r>
      <w:r>
        <w:t>]]  = 2i (γ</w:t>
      </w:r>
      <w:r w:rsidRPr="00F11C93">
        <w:rPr>
          <w:rStyle w:val="superscript"/>
        </w:rPr>
        <w:t>β</w:t>
      </w:r>
      <w:r>
        <w:t xml:space="preserve"> g</w:t>
      </w:r>
      <w:r w:rsidRPr="00F11C93">
        <w:rPr>
          <w:rStyle w:val="superscript"/>
        </w:rPr>
        <w:t>να</w:t>
      </w:r>
      <w:r>
        <w:t xml:space="preserve"> -γ</w:t>
      </w:r>
      <w:r w:rsidRPr="00F11C93">
        <w:rPr>
          <w:rStyle w:val="superscript"/>
        </w:rPr>
        <w:t>α</w:t>
      </w:r>
      <w:r>
        <w:t xml:space="preserve"> g</w:t>
      </w:r>
      <w:r w:rsidRPr="00F11C93">
        <w:rPr>
          <w:rStyle w:val="superscript"/>
        </w:rPr>
        <w:t>νβ</w:t>
      </w:r>
      <w:r>
        <w:t>)</w:t>
      </w:r>
    </w:p>
    <w:p w14:paraId="183D93D9" w14:textId="77777777" w:rsidR="00F11C93" w:rsidRDefault="00F11C93" w:rsidP="0054399C"/>
    <w:p w14:paraId="0D5DB830" w14:textId="77777777" w:rsidR="00F11C93" w:rsidRPr="00365DD9" w:rsidRDefault="00F11C93" w:rsidP="0054399C">
      <w:r>
        <w:t>We can now lower t</w:t>
      </w:r>
      <w:r w:rsidR="00365DD9">
        <w:t>he αβ indices if we want to get</w:t>
      </w:r>
      <w:r w:rsidR="00365DD9">
        <w:tab/>
      </w:r>
      <w:r w:rsidR="00365DD9">
        <w:tab/>
      </w:r>
    </w:p>
    <w:p w14:paraId="5F6FC06F" w14:textId="77777777" w:rsidR="00F11C93" w:rsidRDefault="00F11C93" w:rsidP="0054399C"/>
    <w:p w14:paraId="5D36489A" w14:textId="77777777" w:rsidR="00F11C93" w:rsidRDefault="00F11C93" w:rsidP="0054399C">
      <w:r>
        <w:tab/>
        <w:t>[γ</w:t>
      </w:r>
      <w:r>
        <w:rPr>
          <w:rStyle w:val="superscript"/>
          <w:rFonts w:ascii="Times New Roman" w:hAnsi="Times New Roman"/>
        </w:rPr>
        <w:t>ν</w:t>
      </w:r>
      <w:r>
        <w:t>, σ</w:t>
      </w:r>
      <w:r w:rsidRPr="00F11C93">
        <w:rPr>
          <w:rStyle w:val="subscript"/>
        </w:rPr>
        <w:t>αβ</w:t>
      </w:r>
      <w:r>
        <w:t>]  = (i/2) [γ</w:t>
      </w:r>
      <w:r w:rsidRPr="00F11C93">
        <w:rPr>
          <w:rStyle w:val="superscript"/>
        </w:rPr>
        <w:t>ν</w:t>
      </w:r>
      <w:r>
        <w:t>,[γ</w:t>
      </w:r>
      <w:r w:rsidRPr="00F11C93">
        <w:rPr>
          <w:rStyle w:val="subscript"/>
        </w:rPr>
        <w:t>α</w:t>
      </w:r>
      <w:r>
        <w:t>,γ</w:t>
      </w:r>
      <w:r w:rsidRPr="00F11C93">
        <w:rPr>
          <w:rStyle w:val="subscript"/>
        </w:rPr>
        <w:t>β</w:t>
      </w:r>
      <w:r>
        <w:t>]]  = 2i (γ</w:t>
      </w:r>
      <w:r w:rsidRPr="00F11C93">
        <w:rPr>
          <w:rStyle w:val="subscript"/>
        </w:rPr>
        <w:t>β</w:t>
      </w:r>
      <w:r>
        <w:t xml:space="preserve"> g</w:t>
      </w:r>
      <w:r w:rsidRPr="00F11C93">
        <w:rPr>
          <w:rStyle w:val="superscript"/>
        </w:rPr>
        <w:t>ν</w:t>
      </w:r>
      <w:r w:rsidRPr="00F11C93">
        <w:rPr>
          <w:rStyle w:val="subscript"/>
        </w:rPr>
        <w:t>α</w:t>
      </w:r>
      <w:r>
        <w:t xml:space="preserve"> -γ</w:t>
      </w:r>
      <w:r w:rsidRPr="00F11C93">
        <w:rPr>
          <w:rStyle w:val="subscript"/>
        </w:rPr>
        <w:t>α</w:t>
      </w:r>
      <w:r>
        <w:t xml:space="preserve"> g</w:t>
      </w:r>
      <w:r w:rsidRPr="001452C1">
        <w:rPr>
          <w:rStyle w:val="superscript"/>
        </w:rPr>
        <w:t>ν</w:t>
      </w:r>
      <w:r w:rsidRPr="001452C1">
        <w:rPr>
          <w:rStyle w:val="subscript"/>
        </w:rPr>
        <w:t>β</w:t>
      </w:r>
      <w:r>
        <w:t>)</w:t>
      </w:r>
      <w:r w:rsidR="001452C1">
        <w:t xml:space="preserve"> </w:t>
      </w:r>
      <w:r w:rsidR="00365DD9">
        <w:t xml:space="preserve">   // verifying σ makes 2.15</w:t>
      </w:r>
    </w:p>
    <w:p w14:paraId="068C1377" w14:textId="77777777" w:rsidR="001452C1" w:rsidRDefault="001452C1" w:rsidP="0054399C"/>
    <w:p w14:paraId="46D375B3" w14:textId="77777777" w:rsidR="001452C1" w:rsidRDefault="001452C1" w:rsidP="0054399C">
      <w:r>
        <w:t xml:space="preserve">and this is the way things appear in 2.15, </w:t>
      </w:r>
      <w:r w:rsidRPr="00DC4241">
        <w:rPr>
          <w:b/>
        </w:rPr>
        <w:t>QED</w:t>
      </w:r>
      <w:r>
        <w:t xml:space="preserve"> and add this to the gamma page please! So this is an important gamma matrix reduction formula reducing triple products to singles! </w:t>
      </w:r>
    </w:p>
    <w:p w14:paraId="39573A15" w14:textId="77777777" w:rsidR="003B3C0A" w:rsidRDefault="003B3C0A" w:rsidP="0054399C"/>
    <w:p w14:paraId="625BFA3D" w14:textId="77777777" w:rsidR="003B3C0A" w:rsidRDefault="003B3C0A" w:rsidP="0054399C">
      <w:r>
        <w:t xml:space="preserve">So at this point, we have found an explicit form for the infinitesimal S. </w:t>
      </w:r>
    </w:p>
    <w:p w14:paraId="7D9BE25A" w14:textId="77777777" w:rsidR="00124938" w:rsidRDefault="00124938" w:rsidP="0054399C">
      <w:r>
        <w:tab/>
        <w:t>Now consider a</w:t>
      </w:r>
      <w:r w:rsidR="00365DD9">
        <w:t xml:space="preserve"> </w:t>
      </w:r>
      <w:r w:rsidR="00365DD9" w:rsidRPr="00365DD9">
        <w:rPr>
          <w:i/>
        </w:rPr>
        <w:t>passive</w:t>
      </w:r>
      <w:r w:rsidR="00AF1273">
        <w:t xml:space="preserve"> </w:t>
      </w:r>
      <w:r>
        <w:t>x-axis boos</w:t>
      </w:r>
      <w:r w:rsidR="00AF1273">
        <w:t>t by u</w:t>
      </w:r>
      <w:r>
        <w:t>. Look at TK "summary of LG facts" where we have</w:t>
      </w:r>
    </w:p>
    <w:p w14:paraId="6047A1FC" w14:textId="77777777" w:rsidR="00124938" w:rsidRDefault="00124938" w:rsidP="0054399C"/>
    <w:p w14:paraId="371E3429" w14:textId="77777777" w:rsidR="00124938" w:rsidRDefault="00124938" w:rsidP="0054399C">
      <w:r>
        <w:tab/>
        <w:t>B</w:t>
      </w:r>
      <w:r>
        <w:rPr>
          <w:rStyle w:val="subscript"/>
        </w:rPr>
        <w:t>x</w:t>
      </w:r>
      <w:r>
        <w:t>(</w:t>
      </w:r>
      <w:r w:rsidR="00365DD9">
        <w:t>ω</w:t>
      </w:r>
      <w:r>
        <w:t>) = exp(</w:t>
      </w:r>
      <w:r w:rsidR="00365DD9">
        <w:t>+</w:t>
      </w:r>
      <w:r w:rsidRPr="00124938">
        <w:t>i</w:t>
      </w:r>
      <w:r w:rsidR="00365DD9">
        <w:t>ω</w:t>
      </w:r>
      <w:r w:rsidRPr="00124938">
        <w:t>K</w:t>
      </w:r>
      <w:r>
        <w:rPr>
          <w:rStyle w:val="subscript"/>
        </w:rPr>
        <w:t>1</w:t>
      </w:r>
      <w:r>
        <w:t>)  where K</w:t>
      </w:r>
      <w:r>
        <w:rPr>
          <w:rStyle w:val="subscript"/>
        </w:rPr>
        <w:t>1</w:t>
      </w:r>
      <w:r>
        <w:t xml:space="preserve"> = as shown in those notes. Note that iK</w:t>
      </w:r>
      <w:r>
        <w:rPr>
          <w:rStyle w:val="subscript"/>
        </w:rPr>
        <w:t>1</w:t>
      </w:r>
      <w:r>
        <w:t xml:space="preserve"> = BD 2.19 for I. So</w:t>
      </w:r>
    </w:p>
    <w:p w14:paraId="1CC3ED27" w14:textId="77777777" w:rsidR="00124938" w:rsidRDefault="00124938" w:rsidP="0054399C"/>
    <w:p w14:paraId="236DA5FF" w14:textId="77777777" w:rsidR="0054399C" w:rsidRDefault="00124938" w:rsidP="00E122A0">
      <w:r>
        <w:tab/>
        <w:t>B</w:t>
      </w:r>
      <w:r>
        <w:rPr>
          <w:rStyle w:val="subscript"/>
        </w:rPr>
        <w:t>x</w:t>
      </w:r>
      <w:r>
        <w:t>(</w:t>
      </w:r>
      <w:r w:rsidR="00365DD9">
        <w:t>ω</w:t>
      </w:r>
      <w:r>
        <w:t xml:space="preserve">) = </w:t>
      </w:r>
      <w:r w:rsidR="00AF1273">
        <w:t>exp(</w:t>
      </w:r>
      <w:r w:rsidR="00365DD9">
        <w:t>+ω</w:t>
      </w:r>
      <w:r w:rsidR="00AF1273">
        <w:t>i</w:t>
      </w:r>
      <w:r w:rsidR="00AF1273" w:rsidRPr="00124938">
        <w:t>K</w:t>
      </w:r>
      <w:r w:rsidR="00AF1273">
        <w:rPr>
          <w:rStyle w:val="subscript"/>
        </w:rPr>
        <w:t>1</w:t>
      </w:r>
      <w:r w:rsidR="00AF1273">
        <w:t>) = exp(</w:t>
      </w:r>
      <w:r w:rsidR="00365DD9">
        <w:t>+ω</w:t>
      </w:r>
      <w:r w:rsidR="00AF1273">
        <w:t xml:space="preserve"> I) = my matrix with four + signs. </w:t>
      </w:r>
    </w:p>
    <w:p w14:paraId="4085DD49" w14:textId="77777777" w:rsidR="00DB5B63" w:rsidRDefault="00DB5B63" w:rsidP="00E122A0"/>
    <w:p w14:paraId="6A871574" w14:textId="77777777" w:rsidR="00DB5B63" w:rsidRDefault="00DB5B63" w:rsidP="00E122A0">
      <w:r>
        <w:t>So looking at my notes for B</w:t>
      </w:r>
      <w:r>
        <w:rPr>
          <w:rStyle w:val="subscript"/>
        </w:rPr>
        <w:t>x</w:t>
      </w:r>
      <w:r>
        <w:t xml:space="preserve">(u), we get exactly 2.20 of BD.  I can skip the details of getting inf to finite because I know what the answer is already. So we are now mid page 22. </w:t>
      </w:r>
    </w:p>
    <w:p w14:paraId="5B4EFE79" w14:textId="77777777" w:rsidR="0064243F" w:rsidRDefault="0064243F" w:rsidP="00E122A0"/>
    <w:p w14:paraId="0085410D" w14:textId="77777777" w:rsidR="0064243F" w:rsidRDefault="0064243F" w:rsidP="00E122A0">
      <w:r w:rsidRPr="00F257E9">
        <w:rPr>
          <w:b/>
        </w:rPr>
        <w:t>But</w:t>
      </w:r>
      <w:r>
        <w:t xml:space="preserve"> let's look at this interesting method anyway. He considers a set of N small transformations of the infinitesimal form and sets Δω = ω/N as shown. Why does this become exponential in the limit? </w:t>
      </w:r>
      <w:r w:rsidR="00350BA3">
        <w:t xml:space="preserve">The implicit theorem is this: </w:t>
      </w:r>
    </w:p>
    <w:p w14:paraId="131D4214" w14:textId="77777777" w:rsidR="00350BA3" w:rsidRDefault="00350BA3" w:rsidP="00E122A0"/>
    <w:p w14:paraId="647CAF23" w14:textId="77777777" w:rsidR="00350BA3" w:rsidRDefault="00350BA3" w:rsidP="00E122A0">
      <w:r>
        <w:tab/>
        <w:t>lim</w:t>
      </w:r>
      <w:r>
        <w:rPr>
          <w:rStyle w:val="subscript"/>
          <w:rFonts w:ascii="Times New Roman" w:hAnsi="Times New Roman"/>
        </w:rPr>
        <w:t>N→∞</w:t>
      </w:r>
      <w:r>
        <w:t xml:space="preserve"> (1 + [ω/N] x)</w:t>
      </w:r>
      <w:r>
        <w:rPr>
          <w:rStyle w:val="superscript"/>
        </w:rPr>
        <w:t>N</w:t>
      </w:r>
      <w:r>
        <w:t xml:space="preserve">  = e</w:t>
      </w:r>
      <w:r>
        <w:rPr>
          <w:rStyle w:val="superscript"/>
          <w:rFonts w:ascii="Times New Roman" w:hAnsi="Times New Roman"/>
        </w:rPr>
        <w:t>ω</w:t>
      </w:r>
      <w:r>
        <w:rPr>
          <w:rStyle w:val="superscript"/>
        </w:rPr>
        <w:t>x</w:t>
      </w:r>
    </w:p>
    <w:p w14:paraId="1E57CE10" w14:textId="77777777" w:rsidR="00350BA3" w:rsidRDefault="00350BA3" w:rsidP="00E122A0"/>
    <w:p w14:paraId="2988ECAB" w14:textId="77777777" w:rsidR="007B26DD" w:rsidRDefault="007B26DD" w:rsidP="00E122A0">
      <w:r>
        <w:t>The way to prove this is to expand the LHS using the binomial expansion, take the large N limit, and this becomes the expansion of e</w:t>
      </w:r>
      <w:r>
        <w:rPr>
          <w:rStyle w:val="superscript"/>
          <w:rFonts w:ascii="Times New Roman" w:hAnsi="Times New Roman"/>
        </w:rPr>
        <w:t>ω</w:t>
      </w:r>
      <w:r>
        <w:rPr>
          <w:rStyle w:val="superscript"/>
        </w:rPr>
        <w:t>x</w:t>
      </w:r>
      <w:r>
        <w:t>. For example</w:t>
      </w:r>
    </w:p>
    <w:p w14:paraId="04EC2016" w14:textId="77777777" w:rsidR="007B26DD" w:rsidRDefault="007B26DD" w:rsidP="00E122A0"/>
    <w:p w14:paraId="719795CD" w14:textId="77777777" w:rsidR="007B26DD" w:rsidRDefault="007B26DD" w:rsidP="00E122A0">
      <w:r>
        <w:tab/>
        <w:t>(1 + [ω/N] x)</w:t>
      </w:r>
      <w:r>
        <w:rPr>
          <w:rStyle w:val="superscript"/>
        </w:rPr>
        <w:t xml:space="preserve">N  </w:t>
      </w:r>
      <w:r>
        <w:t xml:space="preserve"> = 1 + N (ωx/N) + N(N-1)/2 (ωx/N)</w:t>
      </w:r>
      <w:r>
        <w:rPr>
          <w:rStyle w:val="superscript"/>
        </w:rPr>
        <w:t>2</w:t>
      </w:r>
      <w:r>
        <w:t xml:space="preserve"> + N(N-1)(N-3)/3! (ωx/N)</w:t>
      </w:r>
      <w:r>
        <w:rPr>
          <w:rStyle w:val="superscript"/>
        </w:rPr>
        <w:t>3</w:t>
      </w:r>
      <w:r>
        <w:t xml:space="preserve">  + ....</w:t>
      </w:r>
    </w:p>
    <w:p w14:paraId="5F5AC0F2" w14:textId="77777777" w:rsidR="007B26DD" w:rsidRDefault="007B26DD" w:rsidP="00E122A0">
      <w:r>
        <w:tab/>
      </w:r>
    </w:p>
    <w:p w14:paraId="37A8FE46" w14:textId="77777777" w:rsidR="0064243F" w:rsidRDefault="007B26DD" w:rsidP="00E122A0">
      <w:r>
        <w:tab/>
      </w:r>
      <w:r>
        <w:tab/>
      </w:r>
      <w:r>
        <w:tab/>
        <w:t xml:space="preserve">      →  1 +    (ωx)     +          (ωx)</w:t>
      </w:r>
      <w:r>
        <w:rPr>
          <w:rStyle w:val="superscript"/>
        </w:rPr>
        <w:t>2</w:t>
      </w:r>
      <w:r>
        <w:t>/2!           +    (ωx)</w:t>
      </w:r>
      <w:r>
        <w:rPr>
          <w:rStyle w:val="superscript"/>
        </w:rPr>
        <w:t>3</w:t>
      </w:r>
      <w:r>
        <w:t>/3!                + ...</w:t>
      </w:r>
      <w:r w:rsidR="00F257E9">
        <w:t xml:space="preserve">   QED</w:t>
      </w:r>
    </w:p>
    <w:p w14:paraId="692F8EA8" w14:textId="77777777" w:rsidR="00F257E9" w:rsidRDefault="00F257E9" w:rsidP="00E122A0"/>
    <w:p w14:paraId="6080AAF5" w14:textId="77777777" w:rsidR="00F257E9" w:rsidRDefault="0042261A" w:rsidP="00E122A0">
      <w:r>
        <w:t>The last step comes from this fact</w:t>
      </w:r>
    </w:p>
    <w:p w14:paraId="432B505F" w14:textId="77777777" w:rsidR="0042261A" w:rsidRDefault="0042261A" w:rsidP="00E122A0"/>
    <w:p w14:paraId="6FB71E68" w14:textId="77777777" w:rsidR="0042261A" w:rsidRDefault="0042261A" w:rsidP="00E122A0">
      <w:r>
        <w:tab/>
        <w:t xml:space="preserve">ch(ωI)  = 1 + </w:t>
      </w:r>
      <w:r w:rsidR="000000C0">
        <w:t>(ωI)</w:t>
      </w:r>
      <w:r w:rsidR="000000C0">
        <w:rPr>
          <w:rStyle w:val="superscript"/>
        </w:rPr>
        <w:t>2</w:t>
      </w:r>
      <w:r w:rsidR="000000C0">
        <w:t>/2!  +  (ωI)</w:t>
      </w:r>
      <w:r w:rsidR="000000C0">
        <w:rPr>
          <w:rStyle w:val="superscript"/>
        </w:rPr>
        <w:t>4</w:t>
      </w:r>
      <w:r w:rsidR="000000C0">
        <w:t>/4!  + ....   =   1  + { ch(ω) - 1 } I</w:t>
      </w:r>
      <w:r w:rsidR="000000C0">
        <w:rPr>
          <w:rStyle w:val="superscript"/>
        </w:rPr>
        <w:t>2</w:t>
      </w:r>
      <w:r w:rsidR="000000C0">
        <w:t xml:space="preserve"> </w:t>
      </w:r>
    </w:p>
    <w:p w14:paraId="5F166A13" w14:textId="77777777" w:rsidR="000000C0" w:rsidRDefault="000000C0" w:rsidP="00E122A0"/>
    <w:p w14:paraId="79F04320" w14:textId="77777777" w:rsidR="000000C0" w:rsidRDefault="000000C0" w:rsidP="00E122A0">
      <w:r>
        <w:t>and when you look at matrices I and I</w:t>
      </w:r>
      <w:r>
        <w:rPr>
          <w:rStyle w:val="superscript"/>
        </w:rPr>
        <w:t>2</w:t>
      </w:r>
      <w:r>
        <w:t xml:space="preserve"> on page 21 you can fill everything in to get 2.20 which is the correct form of a passive boost. </w:t>
      </w:r>
    </w:p>
    <w:p w14:paraId="114C15DE" w14:textId="77777777" w:rsidR="00B27DE8" w:rsidRPr="00FE1955" w:rsidRDefault="00B27DE8" w:rsidP="00E122A0">
      <w:r>
        <w:tab/>
        <w:t>Suppose we took a particle at rest p = (m,0,0,0) and boost it by v as shown in 2.20. We know that we get that p' = (γm</w:t>
      </w:r>
      <w:r w:rsidR="0037281F">
        <w:t>c</w:t>
      </w:r>
      <w:r>
        <w:t>, γ</w:t>
      </w:r>
      <w:r w:rsidR="0037281F">
        <w:t>mv</w:t>
      </w:r>
      <w:r w:rsidR="00FE1955">
        <w:t>,0,0</w:t>
      </w:r>
      <w:r w:rsidR="0037281F">
        <w:t>). We know then that γ  = cosh(</w:t>
      </w:r>
      <w:r w:rsidR="000000C0">
        <w:t>ω</w:t>
      </w:r>
      <w:r w:rsidR="0037281F">
        <w:t xml:space="preserve">) and </w:t>
      </w:r>
      <w:r w:rsidR="00FE1955">
        <w:t>γβ = sinh(</w:t>
      </w:r>
      <w:r w:rsidR="000000C0">
        <w:t>ω</w:t>
      </w:r>
      <w:r w:rsidR="00FE1955">
        <w:t>) and tanh(</w:t>
      </w:r>
      <w:r w:rsidR="000000C0">
        <w:t>ω</w:t>
      </w:r>
      <w:r w:rsidR="00FE1955">
        <w:t xml:space="preserve">) = β. </w:t>
      </w:r>
      <w:r w:rsidR="000000C0">
        <w:t xml:space="preserve">So this confirms equation E on page 22. </w:t>
      </w:r>
    </w:p>
    <w:p w14:paraId="2EEFA736" w14:textId="77777777" w:rsidR="00D33ACE" w:rsidRDefault="009E45E3">
      <w:r>
        <w:tab/>
      </w:r>
    </w:p>
    <w:p w14:paraId="3AEE99FC" w14:textId="77777777" w:rsidR="00D25167" w:rsidRDefault="00D25167">
      <w:r>
        <w:t>Now let's back up and be more general. Looking back at 2.13 we had</w:t>
      </w:r>
    </w:p>
    <w:p w14:paraId="6E962A71" w14:textId="77777777" w:rsidR="00D25167" w:rsidRDefault="00D25167"/>
    <w:p w14:paraId="11E71F59" w14:textId="77777777" w:rsidR="00D25167" w:rsidRPr="000834D3" w:rsidRDefault="00D25167">
      <w:r>
        <w:tab/>
        <w:t xml:space="preserve">a = 1 + Δω  + ....  </w:t>
      </w:r>
      <w:r w:rsidR="002D63E4">
        <w:t xml:space="preserve">= </w:t>
      </w:r>
      <w:r>
        <w:t xml:space="preserve"> exp(ω (I</w:t>
      </w:r>
      <w:r>
        <w:rPr>
          <w:rStyle w:val="subscript"/>
        </w:rPr>
        <w:t>n</w:t>
      </w:r>
      <w:r>
        <w:t>))</w:t>
      </w:r>
      <w:r w:rsidR="002D63E4">
        <w:t xml:space="preserve">    where Δω</w:t>
      </w:r>
      <w:r w:rsidR="002D63E4">
        <w:rPr>
          <w:rStyle w:val="superscript"/>
          <w:rFonts w:ascii="Times New Roman" w:hAnsi="Times New Roman"/>
        </w:rPr>
        <w:t>μν</w:t>
      </w:r>
      <w:r w:rsidR="002D63E4">
        <w:t xml:space="preserve"> = Δω  (I</w:t>
      </w:r>
      <w:r w:rsidR="002D63E4">
        <w:rPr>
          <w:rStyle w:val="subscript"/>
        </w:rPr>
        <w:t>n</w:t>
      </w:r>
      <w:r w:rsidR="002D63E4">
        <w:t>)</w:t>
      </w:r>
      <w:r w:rsidR="002D63E4">
        <w:rPr>
          <w:rStyle w:val="superscript"/>
          <w:rFonts w:ascii="Times New Roman" w:hAnsi="Times New Roman"/>
        </w:rPr>
        <w:t>μν</w:t>
      </w:r>
      <w:r w:rsidR="000834D3">
        <w:t xml:space="preserve">    Δω = ω/N</w:t>
      </w:r>
    </w:p>
    <w:p w14:paraId="6AAA5B31" w14:textId="77777777" w:rsidR="002D63E4" w:rsidRDefault="002D63E4"/>
    <w:p w14:paraId="24795A0B" w14:textId="77777777" w:rsidR="002D63E4" w:rsidRDefault="002D63E4">
      <w:r>
        <w:t>Similarly, we are going to have</w:t>
      </w:r>
    </w:p>
    <w:p w14:paraId="5E801968" w14:textId="77777777" w:rsidR="002D63E4" w:rsidRDefault="002D63E4"/>
    <w:p w14:paraId="735B9A92" w14:textId="77777777" w:rsidR="002D63E4" w:rsidRDefault="002D63E4">
      <w:r>
        <w:tab/>
        <w:t>S = 1 - (i/4)σ</w:t>
      </w:r>
      <w:r>
        <w:rPr>
          <w:rStyle w:val="subscript"/>
          <w:rFonts w:ascii="Times New Roman" w:hAnsi="Times New Roman"/>
        </w:rPr>
        <w:t>μν</w:t>
      </w:r>
      <w:r>
        <w:t>Δω</w:t>
      </w:r>
      <w:r>
        <w:rPr>
          <w:rStyle w:val="superscript"/>
          <w:rFonts w:ascii="Times New Roman" w:hAnsi="Times New Roman"/>
        </w:rPr>
        <w:t>μν</w:t>
      </w:r>
      <w:r>
        <w:t xml:space="preserve">  + ....   = exp</w:t>
      </w:r>
      <w:r w:rsidR="000834D3">
        <w:t xml:space="preserve">[ </w:t>
      </w:r>
      <w:r>
        <w:t>- (i/4)</w:t>
      </w:r>
      <w:r w:rsidR="000834D3" w:rsidRPr="000834D3">
        <w:t xml:space="preserve"> </w:t>
      </w:r>
      <w:r w:rsidR="000834D3">
        <w:t xml:space="preserve">ω </w:t>
      </w:r>
      <w:r>
        <w:t>σ</w:t>
      </w:r>
      <w:r>
        <w:rPr>
          <w:rStyle w:val="subscript"/>
          <w:rFonts w:ascii="Times New Roman" w:hAnsi="Times New Roman"/>
        </w:rPr>
        <w:t>μν</w:t>
      </w:r>
      <w:r w:rsidR="000834D3" w:rsidRPr="000834D3">
        <w:t xml:space="preserve"> </w:t>
      </w:r>
      <w:r w:rsidR="000834D3">
        <w:t>(I</w:t>
      </w:r>
      <w:r w:rsidR="000834D3">
        <w:rPr>
          <w:rStyle w:val="subscript"/>
        </w:rPr>
        <w:t>n</w:t>
      </w:r>
      <w:r w:rsidR="000834D3">
        <w:t>)</w:t>
      </w:r>
      <w:r w:rsidR="000834D3">
        <w:rPr>
          <w:rStyle w:val="superscript"/>
          <w:rFonts w:ascii="Times New Roman" w:hAnsi="Times New Roman"/>
        </w:rPr>
        <w:t>μν</w:t>
      </w:r>
      <w:r w:rsidR="000834D3">
        <w:t xml:space="preserve"> ]</w:t>
      </w:r>
    </w:p>
    <w:p w14:paraId="1C45D38B" w14:textId="77777777" w:rsidR="000834D3" w:rsidRDefault="000834D3"/>
    <w:p w14:paraId="3DD142C1" w14:textId="77777777" w:rsidR="000834D3" w:rsidRDefault="000834D3">
      <w:r>
        <w:t xml:space="preserve">as shown in 2.22. </w:t>
      </w:r>
    </w:p>
    <w:p w14:paraId="1FFAB5FD" w14:textId="77777777" w:rsidR="00EE642F" w:rsidRDefault="00EE642F">
      <w:r>
        <w:tab/>
        <w:t xml:space="preserve">Now look </w:t>
      </w:r>
      <w:r w:rsidR="00744D6A">
        <w:t>a</w:t>
      </w:r>
      <w:r>
        <w:t>gain at 2.19 for I</w:t>
      </w:r>
      <w:r>
        <w:rPr>
          <w:rStyle w:val="superscript"/>
          <w:rFonts w:ascii="Times New Roman" w:hAnsi="Times New Roman"/>
        </w:rPr>
        <w:t>ν</w:t>
      </w:r>
      <w:r>
        <w:rPr>
          <w:rStyle w:val="subscript"/>
          <w:rFonts w:ascii="Times New Roman" w:hAnsi="Times New Roman"/>
        </w:rPr>
        <w:t>μ</w:t>
      </w:r>
      <w:r>
        <w:t>.  What is I</w:t>
      </w:r>
      <w:r>
        <w:rPr>
          <w:rStyle w:val="superscript"/>
          <w:rFonts w:ascii="Times New Roman" w:hAnsi="Times New Roman"/>
        </w:rPr>
        <w:t xml:space="preserve">νμ </w:t>
      </w:r>
      <w:r>
        <w:t xml:space="preserve">? </w:t>
      </w:r>
    </w:p>
    <w:p w14:paraId="70247683" w14:textId="77777777" w:rsidR="00EE642F" w:rsidRDefault="00EE642F"/>
    <w:p w14:paraId="41E363FE" w14:textId="77777777" w:rsidR="00EE642F" w:rsidRDefault="00EE642F">
      <w:r>
        <w:tab/>
        <w:t>I</w:t>
      </w:r>
      <w:r>
        <w:rPr>
          <w:rStyle w:val="superscript"/>
          <w:rFonts w:ascii="Times New Roman" w:hAnsi="Times New Roman"/>
        </w:rPr>
        <w:t>νμ</w:t>
      </w:r>
      <w:r>
        <w:t xml:space="preserve">  = g</w:t>
      </w:r>
      <w:r>
        <w:rPr>
          <w:rStyle w:val="superscript"/>
          <w:rFonts w:ascii="Times New Roman" w:hAnsi="Times New Roman"/>
        </w:rPr>
        <w:t>μα</w:t>
      </w:r>
      <w:r>
        <w:t xml:space="preserve"> I</w:t>
      </w:r>
      <w:r>
        <w:rPr>
          <w:rStyle w:val="superscript"/>
          <w:rFonts w:ascii="Times New Roman" w:hAnsi="Times New Roman"/>
        </w:rPr>
        <w:t>ν</w:t>
      </w:r>
      <w:r w:rsidR="00720969">
        <w:rPr>
          <w:rStyle w:val="subscript"/>
          <w:rFonts w:ascii="Times New Roman" w:hAnsi="Times New Roman"/>
        </w:rPr>
        <w:t>α</w:t>
      </w:r>
    </w:p>
    <w:p w14:paraId="4B7FF066" w14:textId="77777777" w:rsidR="00EE642F" w:rsidRDefault="00EE642F"/>
    <w:p w14:paraId="06364CD4" w14:textId="77777777" w:rsidR="00EE642F" w:rsidRDefault="00EE642F">
      <w:r>
        <w:t>But I</w:t>
      </w:r>
      <w:r>
        <w:rPr>
          <w:rStyle w:val="superscript"/>
          <w:rFonts w:ascii="Times New Roman" w:hAnsi="Times New Roman"/>
        </w:rPr>
        <w:t>ν</w:t>
      </w:r>
      <w:r w:rsidR="00720969">
        <w:rPr>
          <w:rStyle w:val="subscript"/>
          <w:rFonts w:ascii="Times New Roman" w:hAnsi="Times New Roman"/>
        </w:rPr>
        <w:t>α</w:t>
      </w:r>
      <w:r>
        <w:t xml:space="preserve"> = -1 ( δ</w:t>
      </w:r>
      <w:r>
        <w:rPr>
          <w:rStyle w:val="subscript"/>
          <w:rFonts w:ascii="Times New Roman" w:hAnsi="Times New Roman"/>
        </w:rPr>
        <w:t>ν</w:t>
      </w:r>
      <w:r>
        <w:rPr>
          <w:rStyle w:val="subscript"/>
        </w:rPr>
        <w:t>,0</w:t>
      </w:r>
      <w:r>
        <w:t>δ</w:t>
      </w:r>
      <w:r w:rsidR="00720969">
        <w:rPr>
          <w:rStyle w:val="subscript"/>
          <w:rFonts w:ascii="Times New Roman" w:hAnsi="Times New Roman"/>
        </w:rPr>
        <w:t>α</w:t>
      </w:r>
      <w:r>
        <w:rPr>
          <w:rStyle w:val="subscript"/>
        </w:rPr>
        <w:t>,1</w:t>
      </w:r>
      <w:r>
        <w:t xml:space="preserve"> + δ</w:t>
      </w:r>
      <w:r>
        <w:rPr>
          <w:rStyle w:val="subscript"/>
          <w:rFonts w:ascii="Times New Roman" w:hAnsi="Times New Roman"/>
        </w:rPr>
        <w:t>ν</w:t>
      </w:r>
      <w:r>
        <w:rPr>
          <w:rStyle w:val="subscript"/>
        </w:rPr>
        <w:t>,1</w:t>
      </w:r>
      <w:r>
        <w:t>δ</w:t>
      </w:r>
      <w:r w:rsidR="00720969">
        <w:rPr>
          <w:rStyle w:val="subscript"/>
          <w:rFonts w:ascii="Times New Roman" w:hAnsi="Times New Roman"/>
        </w:rPr>
        <w:t>α</w:t>
      </w:r>
      <w:r>
        <w:rPr>
          <w:rStyle w:val="subscript"/>
        </w:rPr>
        <w:t>,0</w:t>
      </w:r>
      <w:r>
        <w:t>)</w:t>
      </w:r>
    </w:p>
    <w:p w14:paraId="6C2E1756" w14:textId="77777777" w:rsidR="00720969" w:rsidRDefault="00720969"/>
    <w:p w14:paraId="3F423288" w14:textId="77777777" w:rsidR="00720969" w:rsidRDefault="00720969">
      <w:r>
        <w:t>So</w:t>
      </w:r>
    </w:p>
    <w:p w14:paraId="699961A6" w14:textId="77777777" w:rsidR="00720969" w:rsidRPr="00744D6A" w:rsidRDefault="00720969">
      <w:pPr>
        <w:rPr>
          <w:color w:val="000000"/>
        </w:rPr>
      </w:pPr>
      <w:r w:rsidRPr="00744D6A">
        <w:rPr>
          <w:color w:val="000000"/>
        </w:rPr>
        <w:tab/>
        <w:t>I</w:t>
      </w:r>
      <w:r w:rsidRPr="00744D6A">
        <w:rPr>
          <w:rStyle w:val="superscript"/>
          <w:rFonts w:ascii="Times New Roman" w:hAnsi="Times New Roman"/>
          <w:color w:val="000000"/>
        </w:rPr>
        <w:t>νμ</w:t>
      </w:r>
      <w:r w:rsidRPr="00744D6A">
        <w:rPr>
          <w:color w:val="000000"/>
        </w:rPr>
        <w:t xml:space="preserve">  = g</w:t>
      </w:r>
      <w:r w:rsidRPr="00744D6A">
        <w:rPr>
          <w:rStyle w:val="superscript"/>
          <w:rFonts w:ascii="Times New Roman" w:hAnsi="Times New Roman"/>
          <w:color w:val="000000"/>
        </w:rPr>
        <w:t>μα</w:t>
      </w:r>
      <w:r w:rsidRPr="00744D6A">
        <w:rPr>
          <w:color w:val="000000"/>
        </w:rPr>
        <w:t xml:space="preserve"> I</w:t>
      </w:r>
      <w:r w:rsidRPr="00744D6A">
        <w:rPr>
          <w:rStyle w:val="superscript"/>
          <w:rFonts w:ascii="Times New Roman" w:hAnsi="Times New Roman"/>
          <w:color w:val="000000"/>
        </w:rPr>
        <w:t>ν</w:t>
      </w:r>
      <w:r w:rsidR="00E06EB7" w:rsidRPr="00744D6A">
        <w:rPr>
          <w:rStyle w:val="subscript"/>
          <w:rFonts w:ascii="Times New Roman" w:hAnsi="Times New Roman"/>
          <w:color w:val="000000"/>
        </w:rPr>
        <w:t>α</w:t>
      </w:r>
      <w:r w:rsidRPr="00744D6A">
        <w:rPr>
          <w:color w:val="000000"/>
        </w:rPr>
        <w:t xml:space="preserve"> = -1 g</w:t>
      </w:r>
      <w:r w:rsidRPr="00744D6A">
        <w:rPr>
          <w:rStyle w:val="superscript"/>
          <w:rFonts w:ascii="Times New Roman" w:hAnsi="Times New Roman"/>
          <w:color w:val="000000"/>
        </w:rPr>
        <w:t>μα</w:t>
      </w:r>
      <w:r w:rsidRPr="00744D6A">
        <w:rPr>
          <w:color w:val="000000"/>
        </w:rPr>
        <w:t xml:space="preserve"> ( δ</w:t>
      </w:r>
      <w:r w:rsidRPr="00744D6A">
        <w:rPr>
          <w:rStyle w:val="subscript"/>
          <w:rFonts w:ascii="Times New Roman" w:hAnsi="Times New Roman"/>
          <w:color w:val="000000"/>
        </w:rPr>
        <w:t>ν</w:t>
      </w:r>
      <w:r w:rsidRPr="00744D6A">
        <w:rPr>
          <w:rStyle w:val="subscript"/>
          <w:color w:val="000000"/>
        </w:rPr>
        <w:t>,0</w:t>
      </w:r>
      <w:r w:rsidRPr="00744D6A">
        <w:rPr>
          <w:color w:val="000000"/>
        </w:rPr>
        <w:t>δ</w:t>
      </w:r>
      <w:r w:rsidRPr="00744D6A">
        <w:rPr>
          <w:rStyle w:val="subscript"/>
          <w:rFonts w:ascii="Times New Roman" w:hAnsi="Times New Roman"/>
          <w:color w:val="000000"/>
        </w:rPr>
        <w:t>α</w:t>
      </w:r>
      <w:r w:rsidRPr="00744D6A">
        <w:rPr>
          <w:rStyle w:val="subscript"/>
          <w:color w:val="000000"/>
        </w:rPr>
        <w:t>,1</w:t>
      </w:r>
      <w:r w:rsidRPr="00744D6A">
        <w:rPr>
          <w:color w:val="000000"/>
        </w:rPr>
        <w:t xml:space="preserve"> + δ</w:t>
      </w:r>
      <w:r w:rsidRPr="00744D6A">
        <w:rPr>
          <w:rStyle w:val="subscript"/>
          <w:rFonts w:ascii="Times New Roman" w:hAnsi="Times New Roman"/>
          <w:color w:val="000000"/>
        </w:rPr>
        <w:t>ν</w:t>
      </w:r>
      <w:r w:rsidRPr="00744D6A">
        <w:rPr>
          <w:rStyle w:val="subscript"/>
          <w:color w:val="000000"/>
        </w:rPr>
        <w:t>,1</w:t>
      </w:r>
      <w:r w:rsidRPr="00744D6A">
        <w:rPr>
          <w:color w:val="000000"/>
        </w:rPr>
        <w:t>δ</w:t>
      </w:r>
      <w:r w:rsidRPr="00744D6A">
        <w:rPr>
          <w:rStyle w:val="subscript"/>
          <w:rFonts w:ascii="Times New Roman" w:hAnsi="Times New Roman"/>
          <w:color w:val="000000"/>
        </w:rPr>
        <w:t>α</w:t>
      </w:r>
      <w:r w:rsidRPr="00744D6A">
        <w:rPr>
          <w:rStyle w:val="subscript"/>
          <w:color w:val="000000"/>
        </w:rPr>
        <w:t>,0</w:t>
      </w:r>
      <w:r w:rsidRPr="00744D6A">
        <w:rPr>
          <w:color w:val="000000"/>
        </w:rPr>
        <w:t>)  = -1 (δ</w:t>
      </w:r>
      <w:r w:rsidRPr="00744D6A">
        <w:rPr>
          <w:rStyle w:val="subscript"/>
          <w:rFonts w:ascii="Times New Roman" w:hAnsi="Times New Roman"/>
          <w:color w:val="000000"/>
        </w:rPr>
        <w:t>ν</w:t>
      </w:r>
      <w:r w:rsidRPr="00744D6A">
        <w:rPr>
          <w:rStyle w:val="subscript"/>
          <w:color w:val="000000"/>
        </w:rPr>
        <w:t>,0</w:t>
      </w:r>
      <w:r w:rsidRPr="00744D6A">
        <w:rPr>
          <w:color w:val="000000"/>
        </w:rPr>
        <w:t xml:space="preserve"> g</w:t>
      </w:r>
      <w:r w:rsidRPr="00744D6A">
        <w:rPr>
          <w:rStyle w:val="superscript"/>
          <w:rFonts w:ascii="Times New Roman" w:hAnsi="Times New Roman"/>
          <w:color w:val="000000"/>
        </w:rPr>
        <w:t>μ1</w:t>
      </w:r>
      <w:r w:rsidRPr="00744D6A">
        <w:rPr>
          <w:color w:val="000000"/>
        </w:rPr>
        <w:t xml:space="preserve"> + δ</w:t>
      </w:r>
      <w:r w:rsidRPr="00744D6A">
        <w:rPr>
          <w:rStyle w:val="subscript"/>
          <w:rFonts w:ascii="Times New Roman" w:hAnsi="Times New Roman"/>
          <w:color w:val="000000"/>
        </w:rPr>
        <w:t>ν</w:t>
      </w:r>
      <w:r w:rsidRPr="00744D6A">
        <w:rPr>
          <w:rStyle w:val="subscript"/>
          <w:color w:val="000000"/>
        </w:rPr>
        <w:t>,1</w:t>
      </w:r>
      <w:r w:rsidRPr="00744D6A">
        <w:rPr>
          <w:color w:val="000000"/>
        </w:rPr>
        <w:t xml:space="preserve"> g</w:t>
      </w:r>
      <w:r w:rsidRPr="00744D6A">
        <w:rPr>
          <w:rStyle w:val="superscript"/>
          <w:rFonts w:ascii="Times New Roman" w:hAnsi="Times New Roman"/>
          <w:color w:val="000000"/>
        </w:rPr>
        <w:t>μ0</w:t>
      </w:r>
      <w:r w:rsidRPr="00744D6A">
        <w:rPr>
          <w:color w:val="000000"/>
        </w:rPr>
        <w:t xml:space="preserve">) </w:t>
      </w:r>
    </w:p>
    <w:p w14:paraId="3C43F9C4" w14:textId="77777777" w:rsidR="00720969" w:rsidRPr="00744D6A" w:rsidRDefault="00720969">
      <w:pPr>
        <w:rPr>
          <w:color w:val="000000"/>
        </w:rPr>
      </w:pPr>
    </w:p>
    <w:p w14:paraId="16D1B397" w14:textId="77777777" w:rsidR="00720969" w:rsidRPr="00744D6A" w:rsidRDefault="00720969">
      <w:pPr>
        <w:rPr>
          <w:color w:val="000000"/>
        </w:rPr>
      </w:pPr>
      <w:r w:rsidRPr="00744D6A">
        <w:rPr>
          <w:color w:val="000000"/>
        </w:rPr>
        <w:tab/>
      </w:r>
      <w:r w:rsidRPr="00744D6A">
        <w:rPr>
          <w:color w:val="000000"/>
        </w:rPr>
        <w:tab/>
        <w:t>= -1 ( - δ</w:t>
      </w:r>
      <w:r w:rsidRPr="00744D6A">
        <w:rPr>
          <w:rStyle w:val="subscript"/>
          <w:rFonts w:ascii="Times New Roman" w:hAnsi="Times New Roman"/>
          <w:color w:val="000000"/>
        </w:rPr>
        <w:t>ν</w:t>
      </w:r>
      <w:r w:rsidRPr="00744D6A">
        <w:rPr>
          <w:rStyle w:val="subscript"/>
          <w:color w:val="000000"/>
        </w:rPr>
        <w:t>,0</w:t>
      </w:r>
      <w:r w:rsidRPr="00744D6A">
        <w:rPr>
          <w:color w:val="000000"/>
        </w:rPr>
        <w:t xml:space="preserve"> δ</w:t>
      </w:r>
      <w:r w:rsidRPr="00744D6A">
        <w:rPr>
          <w:rStyle w:val="subscript"/>
          <w:rFonts w:ascii="Times New Roman" w:hAnsi="Times New Roman"/>
          <w:color w:val="000000"/>
        </w:rPr>
        <w:t>μ</w:t>
      </w:r>
      <w:r w:rsidRPr="00744D6A">
        <w:rPr>
          <w:rStyle w:val="subscript"/>
          <w:color w:val="000000"/>
        </w:rPr>
        <w:t>,1</w:t>
      </w:r>
      <w:r w:rsidRPr="00744D6A">
        <w:rPr>
          <w:color w:val="000000"/>
        </w:rPr>
        <w:t xml:space="preserve"> + δ</w:t>
      </w:r>
      <w:r w:rsidRPr="00744D6A">
        <w:rPr>
          <w:rStyle w:val="subscript"/>
          <w:rFonts w:ascii="Times New Roman" w:hAnsi="Times New Roman"/>
          <w:color w:val="000000"/>
        </w:rPr>
        <w:t>ν</w:t>
      </w:r>
      <w:r w:rsidRPr="00744D6A">
        <w:rPr>
          <w:rStyle w:val="subscript"/>
          <w:color w:val="000000"/>
        </w:rPr>
        <w:t>,1</w:t>
      </w:r>
      <w:r w:rsidRPr="00744D6A">
        <w:rPr>
          <w:color w:val="000000"/>
        </w:rPr>
        <w:t xml:space="preserve"> δ</w:t>
      </w:r>
      <w:r w:rsidRPr="00744D6A">
        <w:rPr>
          <w:rStyle w:val="subscript"/>
          <w:rFonts w:ascii="Times New Roman" w:hAnsi="Times New Roman"/>
          <w:color w:val="000000"/>
        </w:rPr>
        <w:t>μ</w:t>
      </w:r>
      <w:r w:rsidRPr="00744D6A">
        <w:rPr>
          <w:rStyle w:val="subscript"/>
          <w:color w:val="000000"/>
        </w:rPr>
        <w:t>,0</w:t>
      </w:r>
      <w:r w:rsidRPr="00744D6A">
        <w:rPr>
          <w:color w:val="000000"/>
        </w:rPr>
        <w:t>)</w:t>
      </w:r>
    </w:p>
    <w:p w14:paraId="05E3641A" w14:textId="77777777" w:rsidR="001B523A" w:rsidRPr="00744D6A" w:rsidRDefault="001B523A">
      <w:pPr>
        <w:rPr>
          <w:color w:val="000000"/>
        </w:rPr>
      </w:pPr>
    </w:p>
    <w:p w14:paraId="7F83EE6B" w14:textId="77777777" w:rsidR="001B523A" w:rsidRPr="00744D6A" w:rsidRDefault="001B523A">
      <w:pPr>
        <w:rPr>
          <w:color w:val="000000"/>
        </w:rPr>
      </w:pPr>
      <w:r w:rsidRPr="00744D6A">
        <w:rPr>
          <w:color w:val="000000"/>
        </w:rPr>
        <w:tab/>
      </w:r>
      <w:r w:rsidRPr="00744D6A">
        <w:rPr>
          <w:color w:val="000000"/>
        </w:rPr>
        <w:tab/>
        <w:t>= ( δ</w:t>
      </w:r>
      <w:r w:rsidRPr="00744D6A">
        <w:rPr>
          <w:rStyle w:val="subscript"/>
          <w:rFonts w:ascii="Times New Roman" w:hAnsi="Times New Roman"/>
          <w:color w:val="000000"/>
        </w:rPr>
        <w:t>ν</w:t>
      </w:r>
      <w:r w:rsidRPr="00744D6A">
        <w:rPr>
          <w:rStyle w:val="subscript"/>
          <w:color w:val="000000"/>
        </w:rPr>
        <w:t>,0</w:t>
      </w:r>
      <w:r w:rsidRPr="00744D6A">
        <w:rPr>
          <w:color w:val="000000"/>
        </w:rPr>
        <w:t xml:space="preserve"> δ</w:t>
      </w:r>
      <w:r w:rsidRPr="00744D6A">
        <w:rPr>
          <w:rStyle w:val="subscript"/>
          <w:rFonts w:ascii="Times New Roman" w:hAnsi="Times New Roman"/>
          <w:color w:val="000000"/>
        </w:rPr>
        <w:t>μ</w:t>
      </w:r>
      <w:r w:rsidRPr="00744D6A">
        <w:rPr>
          <w:rStyle w:val="subscript"/>
          <w:color w:val="000000"/>
        </w:rPr>
        <w:t>,1</w:t>
      </w:r>
      <w:r w:rsidRPr="00744D6A">
        <w:rPr>
          <w:color w:val="000000"/>
        </w:rPr>
        <w:t xml:space="preserve"> - δ</w:t>
      </w:r>
      <w:r w:rsidRPr="00744D6A">
        <w:rPr>
          <w:rStyle w:val="subscript"/>
          <w:rFonts w:ascii="Times New Roman" w:hAnsi="Times New Roman"/>
          <w:color w:val="000000"/>
        </w:rPr>
        <w:t>ν</w:t>
      </w:r>
      <w:r w:rsidRPr="00744D6A">
        <w:rPr>
          <w:rStyle w:val="subscript"/>
          <w:color w:val="000000"/>
        </w:rPr>
        <w:t>,1</w:t>
      </w:r>
      <w:r w:rsidRPr="00744D6A">
        <w:rPr>
          <w:color w:val="000000"/>
        </w:rPr>
        <w:t xml:space="preserve"> δ</w:t>
      </w:r>
      <w:r w:rsidRPr="00744D6A">
        <w:rPr>
          <w:rStyle w:val="subscript"/>
          <w:rFonts w:ascii="Times New Roman" w:hAnsi="Times New Roman"/>
          <w:color w:val="000000"/>
        </w:rPr>
        <w:t>μ</w:t>
      </w:r>
      <w:r w:rsidRPr="00744D6A">
        <w:rPr>
          <w:rStyle w:val="subscript"/>
          <w:color w:val="000000"/>
        </w:rPr>
        <w:t>,0</w:t>
      </w:r>
      <w:r w:rsidRPr="00744D6A">
        <w:rPr>
          <w:color w:val="000000"/>
        </w:rPr>
        <w:t>)</w:t>
      </w:r>
    </w:p>
    <w:p w14:paraId="035E68D3" w14:textId="77777777" w:rsidR="001B523A" w:rsidRDefault="001B523A"/>
    <w:p w14:paraId="57E81422" w14:textId="77777777" w:rsidR="001B523A" w:rsidRDefault="001B523A">
      <w:r>
        <w:t>Therefore</w:t>
      </w:r>
    </w:p>
    <w:p w14:paraId="7D594001" w14:textId="77777777" w:rsidR="001B523A" w:rsidRDefault="001B523A"/>
    <w:p w14:paraId="63F95687" w14:textId="77777777" w:rsidR="001B523A" w:rsidRDefault="001B523A">
      <w:r>
        <w:tab/>
        <w:t>σ</w:t>
      </w:r>
      <w:r w:rsidR="00DA0EBF">
        <w:rPr>
          <w:rStyle w:val="subscript"/>
          <w:rFonts w:ascii="Times New Roman" w:hAnsi="Times New Roman"/>
        </w:rPr>
        <w:t>νμ</w:t>
      </w:r>
      <w:r w:rsidRPr="000834D3">
        <w:t xml:space="preserve"> </w:t>
      </w:r>
      <w:r>
        <w:t>(I</w:t>
      </w:r>
      <w:r>
        <w:rPr>
          <w:rStyle w:val="subscript"/>
        </w:rPr>
        <w:t>n</w:t>
      </w:r>
      <w:r>
        <w:t>)</w:t>
      </w:r>
      <w:r w:rsidR="007C7176">
        <w:rPr>
          <w:rStyle w:val="superscript"/>
          <w:rFonts w:ascii="Times New Roman" w:hAnsi="Times New Roman"/>
        </w:rPr>
        <w:t>νμ</w:t>
      </w:r>
      <w:r>
        <w:t xml:space="preserve"> = σ</w:t>
      </w:r>
      <w:r w:rsidR="00DA0EBF">
        <w:rPr>
          <w:rStyle w:val="subscript"/>
          <w:rFonts w:ascii="Times New Roman" w:hAnsi="Times New Roman"/>
        </w:rPr>
        <w:t>νμ</w:t>
      </w:r>
      <w:r w:rsidR="00DA0EBF">
        <w:t xml:space="preserve"> </w:t>
      </w:r>
      <w:r>
        <w:t>( δ</w:t>
      </w:r>
      <w:r>
        <w:rPr>
          <w:rStyle w:val="subscript"/>
          <w:rFonts w:ascii="Times New Roman" w:hAnsi="Times New Roman"/>
        </w:rPr>
        <w:t>ν</w:t>
      </w:r>
      <w:r>
        <w:rPr>
          <w:rStyle w:val="subscript"/>
        </w:rPr>
        <w:t>,0</w:t>
      </w:r>
      <w:r w:rsidRPr="00720969">
        <w:t xml:space="preserve"> </w:t>
      </w:r>
      <w:r>
        <w:t>δ</w:t>
      </w:r>
      <w:r>
        <w:rPr>
          <w:rStyle w:val="subscript"/>
          <w:rFonts w:ascii="Times New Roman" w:hAnsi="Times New Roman"/>
        </w:rPr>
        <w:t>μ</w:t>
      </w:r>
      <w:r>
        <w:rPr>
          <w:rStyle w:val="subscript"/>
        </w:rPr>
        <w:t>,1</w:t>
      </w:r>
      <w:r>
        <w:t xml:space="preserve"> - δ</w:t>
      </w:r>
      <w:r>
        <w:rPr>
          <w:rStyle w:val="subscript"/>
          <w:rFonts w:ascii="Times New Roman" w:hAnsi="Times New Roman"/>
        </w:rPr>
        <w:t>ν</w:t>
      </w:r>
      <w:r>
        <w:rPr>
          <w:rStyle w:val="subscript"/>
        </w:rPr>
        <w:t>,1</w:t>
      </w:r>
      <w:r>
        <w:t xml:space="preserve"> δ</w:t>
      </w:r>
      <w:r>
        <w:rPr>
          <w:rStyle w:val="subscript"/>
          <w:rFonts w:ascii="Times New Roman" w:hAnsi="Times New Roman"/>
        </w:rPr>
        <w:t>μ</w:t>
      </w:r>
      <w:r>
        <w:rPr>
          <w:rStyle w:val="subscript"/>
        </w:rPr>
        <w:t>,0</w:t>
      </w:r>
      <w:r>
        <w:t>) = σ</w:t>
      </w:r>
      <w:r>
        <w:rPr>
          <w:rStyle w:val="subscript"/>
        </w:rPr>
        <w:t>01</w:t>
      </w:r>
      <w:r>
        <w:t xml:space="preserve"> - σ</w:t>
      </w:r>
      <w:r>
        <w:rPr>
          <w:rStyle w:val="subscript"/>
        </w:rPr>
        <w:t>10</w:t>
      </w:r>
      <w:r>
        <w:t xml:space="preserve">  = 2 σ</w:t>
      </w:r>
      <w:r>
        <w:rPr>
          <w:rStyle w:val="subscript"/>
        </w:rPr>
        <w:t>01</w:t>
      </w:r>
    </w:p>
    <w:p w14:paraId="6F797619" w14:textId="77777777" w:rsidR="001B523A" w:rsidRDefault="001B523A"/>
    <w:p w14:paraId="21B47CFE" w14:textId="77777777" w:rsidR="001B523A" w:rsidRDefault="001B523A">
      <w:r>
        <w:t>and then in this case we have</w:t>
      </w:r>
    </w:p>
    <w:p w14:paraId="242BE2EF" w14:textId="77777777" w:rsidR="001B523A" w:rsidRDefault="001B523A"/>
    <w:p w14:paraId="42ADA951" w14:textId="77777777" w:rsidR="001B523A" w:rsidRDefault="001B523A">
      <w:r>
        <w:tab/>
        <w:t>S = exp[ - (i/4)</w:t>
      </w:r>
      <w:r w:rsidRPr="000834D3">
        <w:t xml:space="preserve"> </w:t>
      </w:r>
      <w:r>
        <w:t>ω σ</w:t>
      </w:r>
      <w:r>
        <w:rPr>
          <w:rStyle w:val="subscript"/>
          <w:rFonts w:ascii="Times New Roman" w:hAnsi="Times New Roman"/>
        </w:rPr>
        <w:t>μν</w:t>
      </w:r>
      <w:r w:rsidRPr="000834D3">
        <w:t xml:space="preserve"> </w:t>
      </w:r>
      <w:r>
        <w:t>(I</w:t>
      </w:r>
      <w:r>
        <w:rPr>
          <w:rStyle w:val="subscript"/>
        </w:rPr>
        <w:t>n</w:t>
      </w:r>
      <w:r>
        <w:t>)</w:t>
      </w:r>
      <w:r>
        <w:rPr>
          <w:rStyle w:val="superscript"/>
          <w:rFonts w:ascii="Times New Roman" w:hAnsi="Times New Roman"/>
        </w:rPr>
        <w:t>μν</w:t>
      </w:r>
      <w:r>
        <w:t xml:space="preserve"> ] = exp[ - (i/4)</w:t>
      </w:r>
      <w:r w:rsidRPr="000834D3">
        <w:t xml:space="preserve"> </w:t>
      </w:r>
      <w:r>
        <w:t>ω  2 σ</w:t>
      </w:r>
      <w:r>
        <w:rPr>
          <w:rStyle w:val="subscript"/>
        </w:rPr>
        <w:t>01</w:t>
      </w:r>
      <w:r>
        <w:t xml:space="preserve"> ] = exp[ - (i/2)</w:t>
      </w:r>
      <w:r w:rsidRPr="001B523A">
        <w:t xml:space="preserve"> </w:t>
      </w:r>
      <w:r>
        <w:t>ω</w:t>
      </w:r>
      <w:r w:rsidRPr="001B523A">
        <w:t xml:space="preserve"> </w:t>
      </w:r>
      <w:r>
        <w:t>σ</w:t>
      </w:r>
      <w:r>
        <w:rPr>
          <w:rStyle w:val="subscript"/>
        </w:rPr>
        <w:t>01</w:t>
      </w:r>
      <w:r>
        <w:t xml:space="preserve">]  </w:t>
      </w:r>
    </w:p>
    <w:p w14:paraId="1B454EA3" w14:textId="77777777" w:rsidR="001B523A" w:rsidRDefault="001B523A"/>
    <w:p w14:paraId="4CE67E42" w14:textId="77777777" w:rsidR="001B523A" w:rsidRDefault="001B523A">
      <w:r w:rsidRPr="00744D6A">
        <w:rPr>
          <w:b/>
        </w:rPr>
        <w:t>just as claimed in 2.23</w:t>
      </w:r>
      <w:r>
        <w:t xml:space="preserve">. So this tells you what </w:t>
      </w:r>
      <w:r w:rsidR="00744D6A">
        <w:t>a passive</w:t>
      </w:r>
      <w:r>
        <w:t xml:space="preserve"> x boost does to a 4-spinor! </w:t>
      </w:r>
    </w:p>
    <w:p w14:paraId="418688E9" w14:textId="77777777" w:rsidR="00053B31" w:rsidRDefault="00053B31">
      <w:r>
        <w:tab/>
      </w:r>
    </w:p>
    <w:p w14:paraId="613F31CD" w14:textId="77777777" w:rsidR="00053B31" w:rsidRDefault="00053B31">
      <w:r>
        <w:t>Now let's repeat this last exercise when I = iJ</w:t>
      </w:r>
      <w:r>
        <w:rPr>
          <w:rStyle w:val="subscript"/>
        </w:rPr>
        <w:t>3</w:t>
      </w:r>
      <w:r>
        <w:t xml:space="preserve">  instead of iK</w:t>
      </w:r>
      <w:r>
        <w:rPr>
          <w:rStyle w:val="subscript"/>
        </w:rPr>
        <w:t>1</w:t>
      </w:r>
      <w:r>
        <w:t>. My hand written notes say that</w:t>
      </w:r>
    </w:p>
    <w:p w14:paraId="50667989" w14:textId="77777777" w:rsidR="00053B31" w:rsidRDefault="00053B31"/>
    <w:p w14:paraId="06516479" w14:textId="77777777" w:rsidR="00053B31" w:rsidRDefault="00053B31">
      <w:r>
        <w:tab/>
        <w:t>J</w:t>
      </w:r>
      <w:r>
        <w:rPr>
          <w:rStyle w:val="subscript"/>
        </w:rPr>
        <w:t>1</w:t>
      </w:r>
      <w:r>
        <w:t xml:space="preserve"> = </w:t>
      </w:r>
      <w:r w:rsidR="00863E8D" w:rsidRPr="00053B31">
        <w:rPr>
          <w:position w:val="-62"/>
        </w:rPr>
        <w:object w:dxaOrig="1440" w:dyaOrig="1340">
          <v:shape id="_x0000_i1026" type="#_x0000_t75" style="width:1in;height:66.75pt" o:ole="">
            <v:imagedata r:id="rId40" o:title=""/>
          </v:shape>
          <o:OLEObject Type="Embed" ProgID="Equation.3" ShapeID="_x0000_i1026" DrawAspect="Content" ObjectID="_1850216857" r:id="rId41"/>
        </w:object>
      </w:r>
      <w:r w:rsidR="00863E8D">
        <w:t xml:space="preserve">  </w:t>
      </w:r>
    </w:p>
    <w:p w14:paraId="7B88386A" w14:textId="77777777" w:rsidR="00863E8D" w:rsidRDefault="00863E8D"/>
    <w:p w14:paraId="33E93F22" w14:textId="77777777" w:rsidR="00863E8D" w:rsidRDefault="00863E8D">
      <w:r>
        <w:t>so looking at my rotation TK summary page, I know that</w:t>
      </w:r>
    </w:p>
    <w:p w14:paraId="1627C250" w14:textId="77777777" w:rsidR="00863E8D" w:rsidRPr="00053B31" w:rsidRDefault="00863E8D"/>
    <w:p w14:paraId="0E562B11" w14:textId="77777777" w:rsidR="00863E8D" w:rsidRDefault="00720969" w:rsidP="00863E8D">
      <w:r>
        <w:tab/>
      </w:r>
      <w:r w:rsidR="00863E8D">
        <w:t>J</w:t>
      </w:r>
      <w:r w:rsidR="00863E8D">
        <w:rPr>
          <w:rStyle w:val="subscript"/>
        </w:rPr>
        <w:t>3</w:t>
      </w:r>
      <w:r w:rsidR="00863E8D">
        <w:t xml:space="preserve"> = </w:t>
      </w:r>
      <w:r w:rsidR="00AB049E" w:rsidRPr="00053B31">
        <w:rPr>
          <w:position w:val="-62"/>
        </w:rPr>
        <w:object w:dxaOrig="1440" w:dyaOrig="1340">
          <v:shape id="_x0000_i1027" type="#_x0000_t75" style="width:1in;height:66.75pt" o:ole="">
            <v:imagedata r:id="rId42" o:title=""/>
          </v:shape>
          <o:OLEObject Type="Embed" ProgID="Equation.3" ShapeID="_x0000_i1027" DrawAspect="Content" ObjectID="_1850216858" r:id="rId43"/>
        </w:object>
      </w:r>
      <w:r w:rsidR="00863E8D">
        <w:t xml:space="preserve">  </w:t>
      </w:r>
      <w:r w:rsidR="00863E8D">
        <w:tab/>
        <w:t>I = iJ</w:t>
      </w:r>
      <w:r w:rsidR="00863E8D">
        <w:rPr>
          <w:rStyle w:val="subscript"/>
        </w:rPr>
        <w:t>3</w:t>
      </w:r>
      <w:r w:rsidR="00863E8D">
        <w:t xml:space="preserve">  = </w:t>
      </w:r>
      <w:r w:rsidR="00AB049E" w:rsidRPr="00053B31">
        <w:rPr>
          <w:position w:val="-62"/>
        </w:rPr>
        <w:object w:dxaOrig="1440" w:dyaOrig="1340">
          <v:shape id="_x0000_i1028" type="#_x0000_t75" style="width:1in;height:66.75pt" o:ole="">
            <v:imagedata r:id="rId44" o:title=""/>
          </v:shape>
          <o:OLEObject Type="Embed" ProgID="Equation.3" ShapeID="_x0000_i1028" DrawAspect="Content" ObjectID="_1850216859" r:id="rId45"/>
        </w:object>
      </w:r>
      <w:r w:rsidR="00AB049E">
        <w:t xml:space="preserve">   = I</w:t>
      </w:r>
      <w:r w:rsidR="00AB049E">
        <w:rPr>
          <w:rStyle w:val="superscript"/>
          <w:rFonts w:ascii="Times New Roman" w:hAnsi="Times New Roman"/>
        </w:rPr>
        <w:t>ν</w:t>
      </w:r>
      <w:r w:rsidR="00AB049E">
        <w:rPr>
          <w:rStyle w:val="subscript"/>
          <w:rFonts w:ascii="Times New Roman" w:hAnsi="Times New Roman"/>
        </w:rPr>
        <w:t>μ</w:t>
      </w:r>
      <w:r w:rsidR="00AB049E">
        <w:t xml:space="preserve">  = like 2.19. </w:t>
      </w:r>
    </w:p>
    <w:p w14:paraId="1ABEE0E7" w14:textId="77777777" w:rsidR="00AB049E" w:rsidRDefault="00AB049E" w:rsidP="00863E8D"/>
    <w:p w14:paraId="27C6BA76" w14:textId="77777777" w:rsidR="00863E8D" w:rsidRDefault="00AB049E" w:rsidP="00863E8D">
      <w:r>
        <w:t>We can see that</w:t>
      </w:r>
    </w:p>
    <w:p w14:paraId="0DEC11B8" w14:textId="77777777" w:rsidR="00AB049E" w:rsidRDefault="00AB049E" w:rsidP="00863E8D"/>
    <w:p w14:paraId="347072F2" w14:textId="77777777" w:rsidR="00AB049E" w:rsidRPr="00744D6A" w:rsidRDefault="00AB049E" w:rsidP="00AB049E">
      <w:pPr>
        <w:rPr>
          <w:color w:val="000000"/>
        </w:rPr>
      </w:pPr>
      <w:r w:rsidRPr="00744D6A">
        <w:rPr>
          <w:color w:val="000000"/>
        </w:rPr>
        <w:tab/>
        <w:t>I</w:t>
      </w:r>
      <w:r w:rsidRPr="00744D6A">
        <w:rPr>
          <w:rStyle w:val="superscript"/>
          <w:rFonts w:ascii="Times New Roman" w:hAnsi="Times New Roman"/>
          <w:color w:val="000000"/>
        </w:rPr>
        <w:t>ν</w:t>
      </w:r>
      <w:r w:rsidRPr="00744D6A">
        <w:rPr>
          <w:rStyle w:val="subscript"/>
          <w:rFonts w:ascii="Times New Roman" w:hAnsi="Times New Roman"/>
          <w:color w:val="000000"/>
        </w:rPr>
        <w:t>α</w:t>
      </w:r>
      <w:r w:rsidRPr="00744D6A">
        <w:rPr>
          <w:color w:val="000000"/>
        </w:rPr>
        <w:t xml:space="preserve"> =</w:t>
      </w:r>
      <w:r w:rsidR="00E06EB7" w:rsidRPr="00744D6A">
        <w:rPr>
          <w:color w:val="000000"/>
        </w:rPr>
        <w:t xml:space="preserve"> </w:t>
      </w:r>
      <w:r w:rsidRPr="00744D6A">
        <w:rPr>
          <w:color w:val="000000"/>
        </w:rPr>
        <w:t>1 ( δ</w:t>
      </w:r>
      <w:r w:rsidRPr="00744D6A">
        <w:rPr>
          <w:rStyle w:val="subscript"/>
          <w:rFonts w:ascii="Times New Roman" w:hAnsi="Times New Roman"/>
          <w:color w:val="000000"/>
        </w:rPr>
        <w:t>ν</w:t>
      </w:r>
      <w:r w:rsidRPr="00744D6A">
        <w:rPr>
          <w:rStyle w:val="subscript"/>
          <w:color w:val="000000"/>
        </w:rPr>
        <w:t>,</w:t>
      </w:r>
      <w:r w:rsidR="00A871AA" w:rsidRPr="00744D6A">
        <w:rPr>
          <w:rStyle w:val="subscript"/>
          <w:color w:val="000000"/>
        </w:rPr>
        <w:t>1</w:t>
      </w:r>
      <w:r w:rsidRPr="00744D6A">
        <w:rPr>
          <w:color w:val="000000"/>
        </w:rPr>
        <w:t>δ</w:t>
      </w:r>
      <w:r w:rsidRPr="00744D6A">
        <w:rPr>
          <w:rStyle w:val="subscript"/>
          <w:rFonts w:ascii="Times New Roman" w:hAnsi="Times New Roman"/>
          <w:color w:val="000000"/>
        </w:rPr>
        <w:t>α</w:t>
      </w:r>
      <w:r w:rsidRPr="00744D6A">
        <w:rPr>
          <w:rStyle w:val="subscript"/>
          <w:color w:val="000000"/>
        </w:rPr>
        <w:t>,</w:t>
      </w:r>
      <w:r w:rsidR="00A871AA" w:rsidRPr="00744D6A">
        <w:rPr>
          <w:rStyle w:val="subscript"/>
          <w:color w:val="000000"/>
        </w:rPr>
        <w:t>2</w:t>
      </w:r>
      <w:r w:rsidRPr="00744D6A">
        <w:rPr>
          <w:color w:val="000000"/>
        </w:rPr>
        <w:t xml:space="preserve"> </w:t>
      </w:r>
      <w:r w:rsidR="00E06EB7" w:rsidRPr="00744D6A">
        <w:rPr>
          <w:color w:val="000000"/>
        </w:rPr>
        <w:t>-</w:t>
      </w:r>
      <w:r w:rsidRPr="00744D6A">
        <w:rPr>
          <w:color w:val="000000"/>
        </w:rPr>
        <w:t xml:space="preserve"> δ</w:t>
      </w:r>
      <w:r w:rsidRPr="00744D6A">
        <w:rPr>
          <w:rStyle w:val="subscript"/>
          <w:rFonts w:ascii="Times New Roman" w:hAnsi="Times New Roman"/>
          <w:color w:val="000000"/>
        </w:rPr>
        <w:t>ν</w:t>
      </w:r>
      <w:r w:rsidRPr="00744D6A">
        <w:rPr>
          <w:rStyle w:val="subscript"/>
          <w:color w:val="000000"/>
        </w:rPr>
        <w:t>,</w:t>
      </w:r>
      <w:r w:rsidR="00A871AA" w:rsidRPr="00744D6A">
        <w:rPr>
          <w:rStyle w:val="subscript"/>
          <w:color w:val="000000"/>
        </w:rPr>
        <w:t>2</w:t>
      </w:r>
      <w:r w:rsidRPr="00744D6A">
        <w:rPr>
          <w:color w:val="000000"/>
        </w:rPr>
        <w:t>δ</w:t>
      </w:r>
      <w:r w:rsidRPr="00744D6A">
        <w:rPr>
          <w:rStyle w:val="subscript"/>
          <w:rFonts w:ascii="Times New Roman" w:hAnsi="Times New Roman"/>
          <w:color w:val="000000"/>
        </w:rPr>
        <w:t>α</w:t>
      </w:r>
      <w:r w:rsidRPr="00744D6A">
        <w:rPr>
          <w:rStyle w:val="subscript"/>
          <w:color w:val="000000"/>
        </w:rPr>
        <w:t>,</w:t>
      </w:r>
      <w:r w:rsidR="00A871AA" w:rsidRPr="00744D6A">
        <w:rPr>
          <w:rStyle w:val="subscript"/>
          <w:color w:val="000000"/>
        </w:rPr>
        <w:t>1</w:t>
      </w:r>
      <w:r w:rsidRPr="00744D6A">
        <w:rPr>
          <w:color w:val="000000"/>
        </w:rPr>
        <w:t>)</w:t>
      </w:r>
    </w:p>
    <w:p w14:paraId="58F6831B" w14:textId="77777777" w:rsidR="00E06EB7" w:rsidRPr="00744D6A" w:rsidRDefault="00E06EB7" w:rsidP="00AB049E">
      <w:pPr>
        <w:rPr>
          <w:color w:val="000000"/>
        </w:rPr>
      </w:pPr>
    </w:p>
    <w:p w14:paraId="041090CF" w14:textId="77777777" w:rsidR="00E06EB7" w:rsidRPr="00744D6A" w:rsidRDefault="00E06EB7" w:rsidP="00E06EB7">
      <w:pPr>
        <w:rPr>
          <w:color w:val="000000"/>
        </w:rPr>
      </w:pPr>
      <w:r w:rsidRPr="00744D6A">
        <w:rPr>
          <w:color w:val="000000"/>
        </w:rPr>
        <w:tab/>
        <w:t>I</w:t>
      </w:r>
      <w:r w:rsidRPr="00744D6A">
        <w:rPr>
          <w:rStyle w:val="superscript"/>
          <w:rFonts w:ascii="Times New Roman" w:hAnsi="Times New Roman"/>
          <w:color w:val="000000"/>
        </w:rPr>
        <w:t>νμ</w:t>
      </w:r>
      <w:r w:rsidRPr="00744D6A">
        <w:rPr>
          <w:color w:val="000000"/>
        </w:rPr>
        <w:t xml:space="preserve">  = g</w:t>
      </w:r>
      <w:r w:rsidRPr="00744D6A">
        <w:rPr>
          <w:rStyle w:val="superscript"/>
          <w:rFonts w:ascii="Times New Roman" w:hAnsi="Times New Roman"/>
          <w:color w:val="000000"/>
        </w:rPr>
        <w:t>μα</w:t>
      </w:r>
      <w:r w:rsidRPr="00744D6A">
        <w:rPr>
          <w:color w:val="000000"/>
        </w:rPr>
        <w:t xml:space="preserve"> I</w:t>
      </w:r>
      <w:r w:rsidRPr="00744D6A">
        <w:rPr>
          <w:rStyle w:val="superscript"/>
          <w:rFonts w:ascii="Times New Roman" w:hAnsi="Times New Roman"/>
          <w:color w:val="000000"/>
        </w:rPr>
        <w:t>ν</w:t>
      </w:r>
      <w:r w:rsidRPr="00744D6A">
        <w:rPr>
          <w:rStyle w:val="subscript"/>
          <w:rFonts w:ascii="Times New Roman" w:hAnsi="Times New Roman"/>
          <w:color w:val="000000"/>
        </w:rPr>
        <w:t>α</w:t>
      </w:r>
      <w:r w:rsidRPr="00744D6A">
        <w:rPr>
          <w:color w:val="000000"/>
        </w:rPr>
        <w:t xml:space="preserve"> = 1 g</w:t>
      </w:r>
      <w:r w:rsidRPr="00744D6A">
        <w:rPr>
          <w:rStyle w:val="superscript"/>
          <w:rFonts w:ascii="Times New Roman" w:hAnsi="Times New Roman"/>
          <w:color w:val="000000"/>
        </w:rPr>
        <w:t>μα</w:t>
      </w:r>
      <w:r w:rsidRPr="00744D6A">
        <w:rPr>
          <w:color w:val="000000"/>
        </w:rPr>
        <w:t xml:space="preserve"> ( δ</w:t>
      </w:r>
      <w:r w:rsidRPr="00744D6A">
        <w:rPr>
          <w:rStyle w:val="subscript"/>
          <w:rFonts w:ascii="Times New Roman" w:hAnsi="Times New Roman"/>
          <w:color w:val="000000"/>
        </w:rPr>
        <w:t>ν</w:t>
      </w:r>
      <w:r w:rsidRPr="00744D6A">
        <w:rPr>
          <w:rStyle w:val="subscript"/>
          <w:color w:val="000000"/>
        </w:rPr>
        <w:t>,</w:t>
      </w:r>
      <w:r w:rsidR="00A871AA" w:rsidRPr="00744D6A">
        <w:rPr>
          <w:rStyle w:val="subscript"/>
          <w:color w:val="000000"/>
        </w:rPr>
        <w:t>1</w:t>
      </w:r>
      <w:r w:rsidRPr="00744D6A">
        <w:rPr>
          <w:color w:val="000000"/>
        </w:rPr>
        <w:t>δ</w:t>
      </w:r>
      <w:r w:rsidRPr="00744D6A">
        <w:rPr>
          <w:rStyle w:val="subscript"/>
          <w:rFonts w:ascii="Times New Roman" w:hAnsi="Times New Roman"/>
          <w:color w:val="000000"/>
        </w:rPr>
        <w:t>α</w:t>
      </w:r>
      <w:r w:rsidRPr="00744D6A">
        <w:rPr>
          <w:rStyle w:val="subscript"/>
          <w:color w:val="000000"/>
        </w:rPr>
        <w:t>,</w:t>
      </w:r>
      <w:r w:rsidR="00A871AA" w:rsidRPr="00744D6A">
        <w:rPr>
          <w:rStyle w:val="subscript"/>
          <w:color w:val="000000"/>
        </w:rPr>
        <w:t>2</w:t>
      </w:r>
      <w:r w:rsidRPr="00744D6A">
        <w:rPr>
          <w:color w:val="000000"/>
        </w:rPr>
        <w:t xml:space="preserve"> - δ</w:t>
      </w:r>
      <w:r w:rsidRPr="00744D6A">
        <w:rPr>
          <w:rStyle w:val="subscript"/>
          <w:rFonts w:ascii="Times New Roman" w:hAnsi="Times New Roman"/>
          <w:color w:val="000000"/>
        </w:rPr>
        <w:t>ν</w:t>
      </w:r>
      <w:r w:rsidRPr="00744D6A">
        <w:rPr>
          <w:rStyle w:val="subscript"/>
          <w:color w:val="000000"/>
        </w:rPr>
        <w:t>,</w:t>
      </w:r>
      <w:r w:rsidR="00A871AA" w:rsidRPr="00744D6A">
        <w:rPr>
          <w:rStyle w:val="subscript"/>
          <w:color w:val="000000"/>
        </w:rPr>
        <w:t>2</w:t>
      </w:r>
      <w:r w:rsidRPr="00744D6A">
        <w:rPr>
          <w:color w:val="000000"/>
        </w:rPr>
        <w:t>δ</w:t>
      </w:r>
      <w:r w:rsidRPr="00744D6A">
        <w:rPr>
          <w:rStyle w:val="subscript"/>
          <w:rFonts w:ascii="Times New Roman" w:hAnsi="Times New Roman"/>
          <w:color w:val="000000"/>
        </w:rPr>
        <w:t>α</w:t>
      </w:r>
      <w:r w:rsidRPr="00744D6A">
        <w:rPr>
          <w:rStyle w:val="subscript"/>
          <w:color w:val="000000"/>
        </w:rPr>
        <w:t>,</w:t>
      </w:r>
      <w:r w:rsidR="00A871AA" w:rsidRPr="00744D6A">
        <w:rPr>
          <w:rStyle w:val="subscript"/>
          <w:color w:val="000000"/>
        </w:rPr>
        <w:t>1</w:t>
      </w:r>
      <w:r w:rsidRPr="00744D6A">
        <w:rPr>
          <w:color w:val="000000"/>
        </w:rPr>
        <w:t xml:space="preserve">) </w:t>
      </w:r>
    </w:p>
    <w:p w14:paraId="0A8FFB31" w14:textId="77777777" w:rsidR="00E06EB7" w:rsidRPr="00744D6A" w:rsidRDefault="00E06EB7" w:rsidP="00E06EB7">
      <w:pPr>
        <w:rPr>
          <w:color w:val="000000"/>
        </w:rPr>
      </w:pPr>
    </w:p>
    <w:p w14:paraId="50A43DCC" w14:textId="77777777" w:rsidR="00AB049E" w:rsidRPr="00744D6A" w:rsidRDefault="00E06EB7" w:rsidP="00863E8D">
      <w:pPr>
        <w:rPr>
          <w:color w:val="000000"/>
        </w:rPr>
      </w:pPr>
      <w:r w:rsidRPr="00744D6A">
        <w:rPr>
          <w:color w:val="000000"/>
        </w:rPr>
        <w:t xml:space="preserve"> </w:t>
      </w:r>
      <w:r w:rsidR="00A871AA" w:rsidRPr="00744D6A">
        <w:rPr>
          <w:color w:val="000000"/>
        </w:rPr>
        <w:tab/>
      </w:r>
      <w:r w:rsidR="00A871AA" w:rsidRPr="00744D6A">
        <w:rPr>
          <w:color w:val="000000"/>
        </w:rPr>
        <w:tab/>
      </w:r>
      <w:r w:rsidRPr="00744D6A">
        <w:rPr>
          <w:color w:val="000000"/>
        </w:rPr>
        <w:t xml:space="preserve">= -1 </w:t>
      </w:r>
      <w:r w:rsidR="00A871AA" w:rsidRPr="00744D6A">
        <w:rPr>
          <w:color w:val="000000"/>
        </w:rPr>
        <w:t xml:space="preserve"> ( δ</w:t>
      </w:r>
      <w:r w:rsidR="00A871AA" w:rsidRPr="00744D6A">
        <w:rPr>
          <w:rStyle w:val="subscript"/>
          <w:rFonts w:ascii="Times New Roman" w:hAnsi="Times New Roman"/>
          <w:color w:val="000000"/>
        </w:rPr>
        <w:t>ν</w:t>
      </w:r>
      <w:r w:rsidR="00A871AA" w:rsidRPr="00744D6A">
        <w:rPr>
          <w:rStyle w:val="subscript"/>
          <w:color w:val="000000"/>
        </w:rPr>
        <w:t>,1</w:t>
      </w:r>
      <w:r w:rsidR="00A871AA" w:rsidRPr="00744D6A">
        <w:rPr>
          <w:color w:val="000000"/>
        </w:rPr>
        <w:t>δ</w:t>
      </w:r>
      <w:r w:rsidR="00A871AA" w:rsidRPr="00744D6A">
        <w:rPr>
          <w:rStyle w:val="subscript"/>
          <w:rFonts w:ascii="Times New Roman" w:hAnsi="Times New Roman"/>
          <w:color w:val="000000"/>
        </w:rPr>
        <w:t>μ</w:t>
      </w:r>
      <w:r w:rsidR="00A871AA" w:rsidRPr="00744D6A">
        <w:rPr>
          <w:rStyle w:val="subscript"/>
          <w:color w:val="000000"/>
        </w:rPr>
        <w:t>,2</w:t>
      </w:r>
      <w:r w:rsidR="00A871AA" w:rsidRPr="00744D6A">
        <w:rPr>
          <w:color w:val="000000"/>
        </w:rPr>
        <w:t xml:space="preserve"> - δ</w:t>
      </w:r>
      <w:r w:rsidR="00A871AA" w:rsidRPr="00744D6A">
        <w:rPr>
          <w:rStyle w:val="subscript"/>
          <w:rFonts w:ascii="Times New Roman" w:hAnsi="Times New Roman"/>
          <w:color w:val="000000"/>
        </w:rPr>
        <w:t>ν</w:t>
      </w:r>
      <w:r w:rsidR="00A871AA" w:rsidRPr="00744D6A">
        <w:rPr>
          <w:rStyle w:val="subscript"/>
          <w:color w:val="000000"/>
        </w:rPr>
        <w:t>,2</w:t>
      </w:r>
      <w:r w:rsidR="00A871AA" w:rsidRPr="00744D6A">
        <w:rPr>
          <w:color w:val="000000"/>
        </w:rPr>
        <w:t>δ</w:t>
      </w:r>
      <w:r w:rsidR="00A871AA" w:rsidRPr="00744D6A">
        <w:rPr>
          <w:rStyle w:val="subscript"/>
          <w:rFonts w:ascii="Times New Roman" w:hAnsi="Times New Roman"/>
          <w:color w:val="000000"/>
        </w:rPr>
        <w:t>μ</w:t>
      </w:r>
      <w:r w:rsidR="00A871AA" w:rsidRPr="00744D6A">
        <w:rPr>
          <w:rStyle w:val="subscript"/>
          <w:color w:val="000000"/>
        </w:rPr>
        <w:t>,1</w:t>
      </w:r>
      <w:r w:rsidR="00A871AA" w:rsidRPr="00744D6A">
        <w:rPr>
          <w:color w:val="000000"/>
        </w:rPr>
        <w:t>)  = ( δ</w:t>
      </w:r>
      <w:r w:rsidR="00A871AA" w:rsidRPr="00744D6A">
        <w:rPr>
          <w:rStyle w:val="subscript"/>
          <w:rFonts w:ascii="Times New Roman" w:hAnsi="Times New Roman"/>
          <w:color w:val="000000"/>
        </w:rPr>
        <w:t>ν</w:t>
      </w:r>
      <w:r w:rsidR="00A871AA" w:rsidRPr="00744D6A">
        <w:rPr>
          <w:rStyle w:val="subscript"/>
          <w:color w:val="000000"/>
        </w:rPr>
        <w:t>,2</w:t>
      </w:r>
      <w:r w:rsidR="00A871AA" w:rsidRPr="00744D6A">
        <w:rPr>
          <w:color w:val="000000"/>
        </w:rPr>
        <w:t>δ</w:t>
      </w:r>
      <w:r w:rsidR="00A871AA" w:rsidRPr="00744D6A">
        <w:rPr>
          <w:rStyle w:val="subscript"/>
          <w:rFonts w:ascii="Times New Roman" w:hAnsi="Times New Roman"/>
          <w:color w:val="000000"/>
        </w:rPr>
        <w:t>μ</w:t>
      </w:r>
      <w:r w:rsidR="00A871AA" w:rsidRPr="00744D6A">
        <w:rPr>
          <w:rStyle w:val="subscript"/>
          <w:color w:val="000000"/>
        </w:rPr>
        <w:t>,1</w:t>
      </w:r>
      <w:r w:rsidR="00A871AA" w:rsidRPr="00744D6A">
        <w:rPr>
          <w:color w:val="000000"/>
        </w:rPr>
        <w:t xml:space="preserve"> - δ</w:t>
      </w:r>
      <w:r w:rsidR="00A871AA" w:rsidRPr="00744D6A">
        <w:rPr>
          <w:rStyle w:val="subscript"/>
          <w:rFonts w:ascii="Times New Roman" w:hAnsi="Times New Roman"/>
          <w:color w:val="000000"/>
        </w:rPr>
        <w:t>ν</w:t>
      </w:r>
      <w:r w:rsidR="00A871AA" w:rsidRPr="00744D6A">
        <w:rPr>
          <w:rStyle w:val="subscript"/>
          <w:color w:val="000000"/>
        </w:rPr>
        <w:t>,1</w:t>
      </w:r>
      <w:r w:rsidR="00A871AA" w:rsidRPr="00744D6A">
        <w:rPr>
          <w:color w:val="000000"/>
        </w:rPr>
        <w:t>δ</w:t>
      </w:r>
      <w:r w:rsidR="00A871AA" w:rsidRPr="00744D6A">
        <w:rPr>
          <w:rStyle w:val="subscript"/>
          <w:rFonts w:ascii="Times New Roman" w:hAnsi="Times New Roman"/>
          <w:color w:val="000000"/>
        </w:rPr>
        <w:t>μ</w:t>
      </w:r>
      <w:r w:rsidR="00A871AA" w:rsidRPr="00744D6A">
        <w:rPr>
          <w:rStyle w:val="subscript"/>
          <w:color w:val="000000"/>
        </w:rPr>
        <w:t>,2</w:t>
      </w:r>
      <w:r w:rsidR="00A871AA" w:rsidRPr="00744D6A">
        <w:rPr>
          <w:color w:val="000000"/>
        </w:rPr>
        <w:t>)</w:t>
      </w:r>
    </w:p>
    <w:p w14:paraId="47E3A163" w14:textId="77777777" w:rsidR="00863E8D" w:rsidRPr="00744D6A" w:rsidRDefault="00863E8D" w:rsidP="00863E8D">
      <w:pPr>
        <w:rPr>
          <w:color w:val="000000"/>
        </w:rPr>
      </w:pPr>
    </w:p>
    <w:p w14:paraId="02B32A7C" w14:textId="77777777" w:rsidR="00A871AA" w:rsidRDefault="00A871AA" w:rsidP="00A871AA">
      <w:r>
        <w:tab/>
        <w:t>σ</w:t>
      </w:r>
      <w:r w:rsidR="007C7176">
        <w:rPr>
          <w:rStyle w:val="subscript"/>
          <w:rFonts w:ascii="Times New Roman" w:hAnsi="Times New Roman"/>
        </w:rPr>
        <w:t>νμ</w:t>
      </w:r>
      <w:r w:rsidRPr="000834D3">
        <w:t xml:space="preserve"> </w:t>
      </w:r>
      <w:r>
        <w:t>(I</w:t>
      </w:r>
      <w:r>
        <w:rPr>
          <w:rStyle w:val="subscript"/>
        </w:rPr>
        <w:t>n</w:t>
      </w:r>
      <w:r>
        <w:t>)</w:t>
      </w:r>
      <w:r>
        <w:rPr>
          <w:rStyle w:val="superscript"/>
          <w:rFonts w:ascii="Times New Roman" w:hAnsi="Times New Roman"/>
        </w:rPr>
        <w:t>ν</w:t>
      </w:r>
      <w:r w:rsidR="007C7176">
        <w:rPr>
          <w:rStyle w:val="superscript"/>
          <w:rFonts w:ascii="Times New Roman" w:hAnsi="Times New Roman"/>
        </w:rPr>
        <w:t>μ</w:t>
      </w:r>
      <w:r>
        <w:t xml:space="preserve"> = σ</w:t>
      </w:r>
      <w:r w:rsidR="007C7176">
        <w:rPr>
          <w:rStyle w:val="subscript"/>
          <w:rFonts w:ascii="Times New Roman" w:hAnsi="Times New Roman"/>
        </w:rPr>
        <w:t>νμ</w:t>
      </w:r>
      <w:r>
        <w:t xml:space="preserve"> ( δ</w:t>
      </w:r>
      <w:r>
        <w:rPr>
          <w:rStyle w:val="subscript"/>
          <w:rFonts w:ascii="Times New Roman" w:hAnsi="Times New Roman"/>
        </w:rPr>
        <w:t>ν</w:t>
      </w:r>
      <w:r>
        <w:rPr>
          <w:rStyle w:val="subscript"/>
        </w:rPr>
        <w:t>,2</w:t>
      </w:r>
      <w:r>
        <w:t>δ</w:t>
      </w:r>
      <w:r>
        <w:rPr>
          <w:rStyle w:val="subscript"/>
          <w:rFonts w:ascii="Times New Roman" w:hAnsi="Times New Roman"/>
        </w:rPr>
        <w:t>μ</w:t>
      </w:r>
      <w:r>
        <w:rPr>
          <w:rStyle w:val="subscript"/>
        </w:rPr>
        <w:t>,1</w:t>
      </w:r>
      <w:r>
        <w:t xml:space="preserve"> - δ</w:t>
      </w:r>
      <w:r>
        <w:rPr>
          <w:rStyle w:val="subscript"/>
          <w:rFonts w:ascii="Times New Roman" w:hAnsi="Times New Roman"/>
        </w:rPr>
        <w:t>ν</w:t>
      </w:r>
      <w:r>
        <w:rPr>
          <w:rStyle w:val="subscript"/>
        </w:rPr>
        <w:t>,1</w:t>
      </w:r>
      <w:r>
        <w:t>δ</w:t>
      </w:r>
      <w:r>
        <w:rPr>
          <w:rStyle w:val="subscript"/>
          <w:rFonts w:ascii="Times New Roman" w:hAnsi="Times New Roman"/>
        </w:rPr>
        <w:t>μ</w:t>
      </w:r>
      <w:r>
        <w:rPr>
          <w:rStyle w:val="subscript"/>
        </w:rPr>
        <w:t>,2</w:t>
      </w:r>
      <w:r>
        <w:t>) = σ</w:t>
      </w:r>
      <w:r w:rsidR="007C7176">
        <w:rPr>
          <w:rStyle w:val="subscript"/>
        </w:rPr>
        <w:t>21</w:t>
      </w:r>
      <w:r>
        <w:t xml:space="preserve"> - σ</w:t>
      </w:r>
      <w:r w:rsidR="007C7176">
        <w:rPr>
          <w:rStyle w:val="subscript"/>
        </w:rPr>
        <w:t>12</w:t>
      </w:r>
      <w:r>
        <w:t xml:space="preserve">  = </w:t>
      </w:r>
      <w:r w:rsidR="007C7176">
        <w:t xml:space="preserve">- </w:t>
      </w:r>
      <w:r>
        <w:t>2 σ</w:t>
      </w:r>
      <w:r>
        <w:rPr>
          <w:rStyle w:val="subscript"/>
        </w:rPr>
        <w:t>12</w:t>
      </w:r>
    </w:p>
    <w:p w14:paraId="2E719085" w14:textId="77777777" w:rsidR="00A871AA" w:rsidRDefault="00A871AA" w:rsidP="00A871AA"/>
    <w:p w14:paraId="55C1FE02" w14:textId="77777777" w:rsidR="00A871AA" w:rsidRPr="00A871AA" w:rsidRDefault="00A871AA" w:rsidP="00A871AA"/>
    <w:p w14:paraId="0E3A6C58" w14:textId="77777777" w:rsidR="00720969" w:rsidRDefault="009B3475">
      <w:r>
        <w:tab/>
        <w:t>S = exp[ - (i/4)</w:t>
      </w:r>
      <w:r w:rsidRPr="000834D3">
        <w:t xml:space="preserve"> </w:t>
      </w:r>
      <w:r>
        <w:t>ω σ</w:t>
      </w:r>
      <w:r>
        <w:rPr>
          <w:rStyle w:val="subscript"/>
          <w:rFonts w:ascii="Times New Roman" w:hAnsi="Times New Roman"/>
        </w:rPr>
        <w:t>μν</w:t>
      </w:r>
      <w:r w:rsidRPr="000834D3">
        <w:t xml:space="preserve"> </w:t>
      </w:r>
      <w:r>
        <w:t>(I</w:t>
      </w:r>
      <w:r>
        <w:rPr>
          <w:rStyle w:val="subscript"/>
        </w:rPr>
        <w:t>n</w:t>
      </w:r>
      <w:r>
        <w:t>)</w:t>
      </w:r>
      <w:r>
        <w:rPr>
          <w:rStyle w:val="superscript"/>
          <w:rFonts w:ascii="Times New Roman" w:hAnsi="Times New Roman"/>
        </w:rPr>
        <w:t>μν</w:t>
      </w:r>
      <w:r>
        <w:t xml:space="preserve"> ] = exp[ </w:t>
      </w:r>
      <w:r w:rsidR="007C7176">
        <w:t>+</w:t>
      </w:r>
      <w:r>
        <w:t xml:space="preserve"> (i/4)</w:t>
      </w:r>
      <w:r w:rsidRPr="000834D3">
        <w:t xml:space="preserve"> </w:t>
      </w:r>
      <w:r>
        <w:t>ω  2 σ</w:t>
      </w:r>
      <w:r>
        <w:rPr>
          <w:rStyle w:val="subscript"/>
        </w:rPr>
        <w:t>12</w:t>
      </w:r>
      <w:r>
        <w:t xml:space="preserve"> ] = exp[ </w:t>
      </w:r>
      <w:r w:rsidR="007C7176">
        <w:t>+</w:t>
      </w:r>
      <w:r>
        <w:t xml:space="preserve"> (i/2)</w:t>
      </w:r>
      <w:r w:rsidRPr="001B523A">
        <w:t xml:space="preserve"> </w:t>
      </w:r>
      <w:r>
        <w:t>ω</w:t>
      </w:r>
      <w:r w:rsidRPr="001B523A">
        <w:t xml:space="preserve"> </w:t>
      </w:r>
      <w:r>
        <w:t>σ</w:t>
      </w:r>
      <w:r>
        <w:rPr>
          <w:rStyle w:val="subscript"/>
        </w:rPr>
        <w:t>12</w:t>
      </w:r>
      <w:r>
        <w:t xml:space="preserve">]  </w:t>
      </w:r>
    </w:p>
    <w:p w14:paraId="725B28BC" w14:textId="77777777" w:rsidR="007C7176" w:rsidRDefault="007C7176"/>
    <w:p w14:paraId="2E369A0D" w14:textId="77777777" w:rsidR="007C7176" w:rsidRDefault="007C7176">
      <w:r>
        <w:t>and this agrees with 2.24.  Note that σ</w:t>
      </w:r>
      <w:r w:rsidRPr="007C7176">
        <w:rPr>
          <w:rStyle w:val="subscript"/>
        </w:rPr>
        <w:t>12</w:t>
      </w:r>
      <w:r>
        <w:t>= σ</w:t>
      </w:r>
      <w:r>
        <w:rPr>
          <w:rStyle w:val="superscript"/>
        </w:rPr>
        <w:t>12</w:t>
      </w:r>
      <w:r>
        <w:t xml:space="preserve"> and they have σ</w:t>
      </w:r>
      <w:r>
        <w:rPr>
          <w:rStyle w:val="superscript"/>
        </w:rPr>
        <w:t>12</w:t>
      </w:r>
      <w:r w:rsidR="00B209AC">
        <w:t xml:space="preserve">, fine. </w:t>
      </w:r>
    </w:p>
    <w:p w14:paraId="7FC0B1F8" w14:textId="77777777" w:rsidR="00B209AC" w:rsidRDefault="00B209AC">
      <w:r>
        <w:tab/>
      </w:r>
    </w:p>
    <w:p w14:paraId="1E7881B7" w14:textId="77777777" w:rsidR="00B209AC" w:rsidRDefault="00B209AC">
      <w:r>
        <w:t>Now compute σ</w:t>
      </w:r>
      <w:r>
        <w:rPr>
          <w:rStyle w:val="superscript"/>
        </w:rPr>
        <w:t>12</w:t>
      </w:r>
      <w:r>
        <w:t xml:space="preserve">  = (i/2) [ γ</w:t>
      </w:r>
      <w:r>
        <w:rPr>
          <w:rStyle w:val="superscript"/>
        </w:rPr>
        <w:t>1</w:t>
      </w:r>
      <w:r>
        <w:t>, γ</w:t>
      </w:r>
      <w:r>
        <w:rPr>
          <w:rStyle w:val="superscript"/>
        </w:rPr>
        <w:t>2</w:t>
      </w:r>
      <w:r>
        <w:t>] = i γ</w:t>
      </w:r>
      <w:r>
        <w:rPr>
          <w:rStyle w:val="superscript"/>
        </w:rPr>
        <w:t>1</w:t>
      </w:r>
      <w:r>
        <w:t>γ</w:t>
      </w:r>
      <w:r>
        <w:rPr>
          <w:rStyle w:val="superscript"/>
        </w:rPr>
        <w:t>2</w:t>
      </w:r>
      <w:r>
        <w:t xml:space="preserve">  = </w:t>
      </w:r>
      <w:r w:rsidR="007505D6">
        <w:t>Σ</w:t>
      </w:r>
      <w:r w:rsidR="007505D6">
        <w:rPr>
          <w:rStyle w:val="superscript"/>
        </w:rPr>
        <w:t>3</w:t>
      </w:r>
      <w:r w:rsidR="007505D6">
        <w:t xml:space="preserve">  from my hand notes and this is as shown below 2.24. </w:t>
      </w:r>
    </w:p>
    <w:p w14:paraId="1014FE75" w14:textId="77777777" w:rsidR="007505D6" w:rsidRDefault="007505D6"/>
    <w:p w14:paraId="10729218" w14:textId="77777777" w:rsidR="008C722E" w:rsidRDefault="008C722E">
      <w:r>
        <w:t>I agree that the σ</w:t>
      </w:r>
      <w:r>
        <w:rPr>
          <w:rStyle w:val="subscript"/>
        </w:rPr>
        <w:t>ij</w:t>
      </w:r>
      <w:r>
        <w:t xml:space="preserve"> are hermitian and that the rotations are unitary so S</w:t>
      </w:r>
      <w:r>
        <w:rPr>
          <w:rStyle w:val="superscript"/>
        </w:rPr>
        <w:t>†</w:t>
      </w:r>
      <w:r>
        <w:t xml:space="preserve"> = S</w:t>
      </w:r>
      <w:r>
        <w:rPr>
          <w:rStyle w:val="superscript"/>
        </w:rPr>
        <w:t>-1</w:t>
      </w:r>
      <w:r>
        <w:t xml:space="preserve"> . And I agree that the σ</w:t>
      </w:r>
      <w:r>
        <w:rPr>
          <w:rStyle w:val="subscript"/>
        </w:rPr>
        <w:t>0j</w:t>
      </w:r>
      <w:r>
        <w:t xml:space="preserve"> are antihermitian, so we get S</w:t>
      </w:r>
      <w:r>
        <w:rPr>
          <w:rStyle w:val="superscript"/>
        </w:rPr>
        <w:t>†</w:t>
      </w:r>
      <w:r>
        <w:t xml:space="preserve"> = S instead. </w:t>
      </w:r>
    </w:p>
    <w:p w14:paraId="165B500E" w14:textId="77777777" w:rsidR="00744D6A" w:rsidRDefault="0076055B">
      <w:r>
        <w:tab/>
      </w:r>
    </w:p>
    <w:p w14:paraId="481AD871" w14:textId="77777777" w:rsidR="0076055B" w:rsidRDefault="0076055B">
      <w:r>
        <w:t>The</w:t>
      </w:r>
      <w:r w:rsidR="00744D6A">
        <w:t>y</w:t>
      </w:r>
      <w:r>
        <w:t xml:space="preserve"> now make the claim that</w:t>
      </w:r>
    </w:p>
    <w:p w14:paraId="48EE3919" w14:textId="77777777" w:rsidR="0076055B" w:rsidRDefault="0076055B"/>
    <w:p w14:paraId="761149F2" w14:textId="77777777" w:rsidR="0076055B" w:rsidRDefault="0076055B">
      <w:r>
        <w:tab/>
        <w:t>S</w:t>
      </w:r>
      <w:r>
        <w:rPr>
          <w:rStyle w:val="superscript"/>
        </w:rPr>
        <w:t>-1</w:t>
      </w:r>
      <w:r>
        <w:t xml:space="preserve"> = γ</w:t>
      </w:r>
      <w:r>
        <w:rPr>
          <w:rStyle w:val="subscript"/>
        </w:rPr>
        <w:t>0</w:t>
      </w:r>
      <w:r>
        <w:t>S</w:t>
      </w:r>
      <w:r>
        <w:rPr>
          <w:rStyle w:val="superscript"/>
        </w:rPr>
        <w:t>†</w:t>
      </w:r>
      <w:r>
        <w:t>γ</w:t>
      </w:r>
      <w:r>
        <w:rPr>
          <w:rStyle w:val="subscript"/>
        </w:rPr>
        <w:t>0</w:t>
      </w:r>
      <w:r>
        <w:t xml:space="preserve">  </w:t>
      </w:r>
    </w:p>
    <w:p w14:paraId="104ECF44" w14:textId="77777777" w:rsidR="0076055B" w:rsidRDefault="0076055B"/>
    <w:p w14:paraId="3A720B0B" w14:textId="77777777" w:rsidR="00FE2B52" w:rsidRDefault="0076055B">
      <w:r>
        <w:t>is true for both rotations and boosts.</w:t>
      </w:r>
      <w:r w:rsidR="00744D6A">
        <w:t xml:space="preserve"> Here is a proof: </w:t>
      </w:r>
    </w:p>
    <w:p w14:paraId="441E6655" w14:textId="77777777" w:rsidR="00FE2B52" w:rsidRDefault="00FE2B52"/>
    <w:p w14:paraId="5D48B3B4" w14:textId="77777777" w:rsidR="00FE2B52" w:rsidRDefault="00FE2B52">
      <w:r w:rsidRPr="000A47D8">
        <w:rPr>
          <w:b/>
        </w:rPr>
        <w:t xml:space="preserve">Lemma: </w:t>
      </w:r>
      <w:r>
        <w:t xml:space="preserve"> claim that {γ</w:t>
      </w:r>
      <w:r>
        <w:rPr>
          <w:rStyle w:val="subscript"/>
        </w:rPr>
        <w:t>o</w:t>
      </w:r>
      <w:r>
        <w:t>, σ</w:t>
      </w:r>
      <w:r>
        <w:rPr>
          <w:rStyle w:val="subscript"/>
        </w:rPr>
        <w:t>0j</w:t>
      </w:r>
      <w:r>
        <w:t xml:space="preserve">} = 0. </w:t>
      </w:r>
    </w:p>
    <w:p w14:paraId="4922DEA6" w14:textId="77777777" w:rsidR="00FE2B52" w:rsidRDefault="00FE2B52"/>
    <w:p w14:paraId="59C47379" w14:textId="77777777" w:rsidR="00FE2B52" w:rsidRDefault="00FE2B52">
      <w:r>
        <w:t xml:space="preserve">Proof:  </w:t>
      </w:r>
      <w:r w:rsidR="000A47D8">
        <w:t>{γ</w:t>
      </w:r>
      <w:r w:rsidR="000A47D8">
        <w:rPr>
          <w:rStyle w:val="subscript"/>
        </w:rPr>
        <w:t>o</w:t>
      </w:r>
      <w:r w:rsidR="000A47D8">
        <w:t>, σ</w:t>
      </w:r>
      <w:r w:rsidR="000A47D8">
        <w:rPr>
          <w:rStyle w:val="subscript"/>
        </w:rPr>
        <w:t>0j</w:t>
      </w:r>
      <w:r w:rsidR="000A47D8">
        <w:t xml:space="preserve">} </w:t>
      </w:r>
      <w:r w:rsidR="000A47D8">
        <w:fldChar w:fldCharType="begin"/>
      </w:r>
      <w:r w:rsidR="000A47D8">
        <w:instrText xml:space="preserve"> EQ \O(=,\S\up3(•))</w:instrText>
      </w:r>
      <w:r w:rsidR="000A47D8">
        <w:fldChar w:fldCharType="end"/>
      </w:r>
      <w:r w:rsidR="000A47D8">
        <w:t xml:space="preserve">  { γ</w:t>
      </w:r>
      <w:r w:rsidR="000A47D8">
        <w:rPr>
          <w:rStyle w:val="subscript"/>
        </w:rPr>
        <w:t>o</w:t>
      </w:r>
      <w:r w:rsidR="000A47D8">
        <w:t xml:space="preserve"> , [γ</w:t>
      </w:r>
      <w:r w:rsidR="000A47D8">
        <w:rPr>
          <w:rStyle w:val="subscript"/>
        </w:rPr>
        <w:t>0</w:t>
      </w:r>
      <w:r w:rsidR="000A47D8">
        <w:t>, γ</w:t>
      </w:r>
      <w:r w:rsidR="000A47D8">
        <w:rPr>
          <w:rStyle w:val="subscript"/>
        </w:rPr>
        <w:t>j</w:t>
      </w:r>
      <w:r w:rsidR="000A47D8">
        <w:t>] } = { 0, 0j - j0} = 0(0j - j0) + (0j - j0)0</w:t>
      </w:r>
    </w:p>
    <w:p w14:paraId="608EDBBF" w14:textId="77777777" w:rsidR="000A47D8" w:rsidRDefault="000A47D8"/>
    <w:p w14:paraId="639112B7" w14:textId="77777777" w:rsidR="000A47D8" w:rsidRDefault="000A47D8">
      <w:r>
        <w:tab/>
        <w:t>= 00j - 0j0 + 0j0  - j00  =  j - 0j0 + 0j0  - j = 0  QED</w:t>
      </w:r>
    </w:p>
    <w:p w14:paraId="4F87D8A3" w14:textId="77777777" w:rsidR="002F31AE" w:rsidRDefault="002F31AE"/>
    <w:p w14:paraId="298EBD1C" w14:textId="77777777" w:rsidR="002F31AE" w:rsidRDefault="002F31AE">
      <w:r>
        <w:t>This tells us that</w:t>
      </w:r>
    </w:p>
    <w:p w14:paraId="63F9911E" w14:textId="77777777" w:rsidR="002F31AE" w:rsidRDefault="002F31AE"/>
    <w:p w14:paraId="784123B5" w14:textId="77777777" w:rsidR="000A47D8" w:rsidRDefault="002F31AE">
      <w:r>
        <w:tab/>
        <w:t>γ</w:t>
      </w:r>
      <w:r>
        <w:rPr>
          <w:rStyle w:val="subscript"/>
        </w:rPr>
        <w:t>0</w:t>
      </w:r>
      <w:r w:rsidRPr="002F31AE">
        <w:t xml:space="preserve"> </w:t>
      </w:r>
      <w:r>
        <w:t>σ</w:t>
      </w:r>
      <w:r>
        <w:rPr>
          <w:rStyle w:val="subscript"/>
        </w:rPr>
        <w:t>0j</w:t>
      </w:r>
      <w:r>
        <w:t>γ</w:t>
      </w:r>
      <w:r>
        <w:rPr>
          <w:rStyle w:val="subscript"/>
        </w:rPr>
        <w:t>0</w:t>
      </w:r>
      <w:r>
        <w:t xml:space="preserve">  = - σ</w:t>
      </w:r>
      <w:r>
        <w:rPr>
          <w:rStyle w:val="subscript"/>
        </w:rPr>
        <w:t>0j</w:t>
      </w:r>
    </w:p>
    <w:p w14:paraId="7603C199" w14:textId="77777777" w:rsidR="002F31AE" w:rsidRDefault="002F31AE"/>
    <w:p w14:paraId="09270BB0" w14:textId="77777777" w:rsidR="002F31AE" w:rsidRDefault="002F31AE">
      <w:r>
        <w:t>Therefore, when we take a boost S</w:t>
      </w:r>
      <w:r>
        <w:rPr>
          <w:rStyle w:val="subscript"/>
        </w:rPr>
        <w:t>L</w:t>
      </w:r>
      <w:r>
        <w:t xml:space="preserve"> and sandwich γ</w:t>
      </w:r>
      <w:r>
        <w:rPr>
          <w:rStyle w:val="subscript"/>
        </w:rPr>
        <w:t>0</w:t>
      </w:r>
      <w:r>
        <w:t xml:space="preserve"> around it, we change the sign in the exponent, and that is what we need to show that </w:t>
      </w:r>
    </w:p>
    <w:p w14:paraId="39F81137" w14:textId="77777777" w:rsidR="002F31AE" w:rsidRDefault="002F31AE"/>
    <w:p w14:paraId="7CB9403F" w14:textId="77777777" w:rsidR="002F31AE" w:rsidRDefault="002F31AE">
      <w:r>
        <w:tab/>
        <w:t>S</w:t>
      </w:r>
      <w:r>
        <w:rPr>
          <w:rStyle w:val="superscript"/>
        </w:rPr>
        <w:t>-1</w:t>
      </w:r>
      <w:r>
        <w:t xml:space="preserve">  = e</w:t>
      </w:r>
      <w:r>
        <w:rPr>
          <w:rStyle w:val="superscript"/>
        </w:rPr>
        <w:t>+</w:t>
      </w:r>
      <w:r>
        <w:t xml:space="preserve">  =  γ</w:t>
      </w:r>
      <w:r>
        <w:rPr>
          <w:rStyle w:val="subscript"/>
        </w:rPr>
        <w:t>0</w:t>
      </w:r>
      <w:r>
        <w:t>S</w:t>
      </w:r>
      <w:r>
        <w:rPr>
          <w:rStyle w:val="superscript"/>
        </w:rPr>
        <w:t>†</w:t>
      </w:r>
      <w:r>
        <w:t>γ</w:t>
      </w:r>
      <w:r>
        <w:rPr>
          <w:rStyle w:val="subscript"/>
        </w:rPr>
        <w:t>0</w:t>
      </w:r>
      <w:r>
        <w:t xml:space="preserve">   = γ</w:t>
      </w:r>
      <w:r>
        <w:rPr>
          <w:rStyle w:val="subscript"/>
        </w:rPr>
        <w:t>0</w:t>
      </w:r>
      <w:r>
        <w:t>Sγ</w:t>
      </w:r>
      <w:r>
        <w:rPr>
          <w:rStyle w:val="subscript"/>
        </w:rPr>
        <w:t>0</w:t>
      </w:r>
      <w:r>
        <w:t xml:space="preserve">  = </w:t>
      </w:r>
      <w:r w:rsidR="005A4A0C">
        <w:t>γ</w:t>
      </w:r>
      <w:r w:rsidR="005A4A0C">
        <w:rPr>
          <w:rStyle w:val="subscript"/>
        </w:rPr>
        <w:t>0</w:t>
      </w:r>
      <w:r w:rsidR="005A4A0C">
        <w:t>e</w:t>
      </w:r>
      <w:r w:rsidR="005A4A0C">
        <w:rPr>
          <w:rStyle w:val="superscript"/>
        </w:rPr>
        <w:t>-</w:t>
      </w:r>
      <w:r w:rsidR="005A4A0C">
        <w:t>γ</w:t>
      </w:r>
      <w:r w:rsidR="005A4A0C">
        <w:rPr>
          <w:rStyle w:val="subscript"/>
        </w:rPr>
        <w:t>0</w:t>
      </w:r>
      <w:r w:rsidR="005A4A0C">
        <w:t xml:space="preserve">  = e</w:t>
      </w:r>
      <w:r w:rsidR="005A4A0C">
        <w:rPr>
          <w:rStyle w:val="superscript"/>
        </w:rPr>
        <w:t>+</w:t>
      </w:r>
      <w:r w:rsidR="005A4A0C">
        <w:rPr>
          <w:rStyle w:val="superscript"/>
        </w:rPr>
        <w:tab/>
      </w:r>
      <w:r w:rsidR="005A4A0C">
        <w:rPr>
          <w:rStyle w:val="superscript"/>
        </w:rPr>
        <w:tab/>
      </w:r>
      <w:r w:rsidR="005A4A0C">
        <w:t>for boosts</w:t>
      </w:r>
    </w:p>
    <w:p w14:paraId="69E2A5D9" w14:textId="77777777" w:rsidR="005A4A0C" w:rsidRDefault="005A4A0C"/>
    <w:p w14:paraId="37016481" w14:textId="77777777" w:rsidR="005A4A0C" w:rsidRDefault="005A4A0C" w:rsidP="005A4A0C">
      <w:r>
        <w:t>For rotations, we know σ</w:t>
      </w:r>
      <w:r>
        <w:rPr>
          <w:rStyle w:val="subscript"/>
        </w:rPr>
        <w:t>ij</w:t>
      </w:r>
      <w:r>
        <w:t xml:space="preserve"> commutes with γ</w:t>
      </w:r>
      <w:r>
        <w:rPr>
          <w:rStyle w:val="subscript"/>
        </w:rPr>
        <w:t>o</w:t>
      </w:r>
      <w:r>
        <w:t xml:space="preserve"> so γ</w:t>
      </w:r>
      <w:r>
        <w:rPr>
          <w:rStyle w:val="subscript"/>
        </w:rPr>
        <w:t>0</w:t>
      </w:r>
      <w:r w:rsidRPr="002F31AE">
        <w:t xml:space="preserve"> </w:t>
      </w:r>
      <w:r>
        <w:t>σ</w:t>
      </w:r>
      <w:r>
        <w:rPr>
          <w:rStyle w:val="subscript"/>
        </w:rPr>
        <w:t>ij</w:t>
      </w:r>
      <w:r>
        <w:t>γ</w:t>
      </w:r>
      <w:r>
        <w:rPr>
          <w:rStyle w:val="subscript"/>
        </w:rPr>
        <w:t>0</w:t>
      </w:r>
      <w:r>
        <w:t xml:space="preserve">  = + σ</w:t>
      </w:r>
      <w:r>
        <w:rPr>
          <w:rStyle w:val="subscript"/>
        </w:rPr>
        <w:t>ij</w:t>
      </w:r>
      <w:r>
        <w:t xml:space="preserve"> so the sandwich does nothing at all, and we have S</w:t>
      </w:r>
      <w:r>
        <w:rPr>
          <w:rStyle w:val="superscript"/>
        </w:rPr>
        <w:t>-1</w:t>
      </w:r>
      <w:r>
        <w:t xml:space="preserve">  =  γ</w:t>
      </w:r>
      <w:r>
        <w:rPr>
          <w:rStyle w:val="subscript"/>
        </w:rPr>
        <w:t>0</w:t>
      </w:r>
      <w:r>
        <w:t>S</w:t>
      </w:r>
      <w:r>
        <w:rPr>
          <w:rStyle w:val="superscript"/>
        </w:rPr>
        <w:t>†</w:t>
      </w:r>
      <w:r>
        <w:t>γ</w:t>
      </w:r>
      <w:r>
        <w:rPr>
          <w:rStyle w:val="subscript"/>
        </w:rPr>
        <w:t>0</w:t>
      </w:r>
      <w:r>
        <w:t xml:space="preserve">  = S</w:t>
      </w:r>
      <w:r>
        <w:rPr>
          <w:rStyle w:val="superscript"/>
        </w:rPr>
        <w:t>†</w:t>
      </w:r>
      <w:r>
        <w:t xml:space="preserve">  for rotations. </w:t>
      </w:r>
    </w:p>
    <w:p w14:paraId="4B796734" w14:textId="77777777" w:rsidR="005A4A0C" w:rsidRDefault="005A4A0C" w:rsidP="005A4A0C">
      <w:r>
        <w:tab/>
      </w:r>
      <w:r w:rsidRPr="007E4239">
        <w:rPr>
          <w:b/>
        </w:rPr>
        <w:t>Therefore, as claimed, 2.26 is valid</w:t>
      </w:r>
      <w:r>
        <w:t xml:space="preserve"> for both boosts and rotations. </w:t>
      </w:r>
    </w:p>
    <w:p w14:paraId="0B791487" w14:textId="77777777" w:rsidR="00A03567" w:rsidRDefault="00A03567" w:rsidP="005A4A0C"/>
    <w:p w14:paraId="3F154254" w14:textId="77777777" w:rsidR="00A03567" w:rsidRPr="00D467A5" w:rsidRDefault="00A03567" w:rsidP="005A4A0C">
      <w:r>
        <w:t xml:space="preserve">BD then show </w:t>
      </w:r>
      <w:r w:rsidRPr="007E4239">
        <w:rPr>
          <w:b/>
        </w:rPr>
        <w:t>easily and clearly that the 4-current j</w:t>
      </w:r>
      <w:r w:rsidRPr="007E4239">
        <w:rPr>
          <w:rStyle w:val="superscript"/>
          <w:rFonts w:ascii="Times New Roman" w:hAnsi="Times New Roman"/>
          <w:b w:val="0"/>
        </w:rPr>
        <w:t>μ</w:t>
      </w:r>
      <w:r w:rsidRPr="007E4239">
        <w:rPr>
          <w:b/>
        </w:rPr>
        <w:t xml:space="preserve">  transforms as a 4-vector</w:t>
      </w:r>
      <w:r>
        <w:t xml:space="preserve"> as we expected, and we use our S rule 2.12 to show this. </w:t>
      </w:r>
      <w:r w:rsidR="00D467A5">
        <w:t>We already know that ∂</w:t>
      </w:r>
      <w:r w:rsidR="00D467A5">
        <w:rPr>
          <w:rStyle w:val="subscript"/>
          <w:rFonts w:ascii="Times New Roman" w:hAnsi="Times New Roman"/>
        </w:rPr>
        <w:t>μ</w:t>
      </w:r>
      <w:r w:rsidR="00D467A5">
        <w:t>j</w:t>
      </w:r>
      <w:r w:rsidR="00D467A5">
        <w:rPr>
          <w:rStyle w:val="superscript"/>
          <w:rFonts w:ascii="Times New Roman" w:hAnsi="Times New Roman"/>
        </w:rPr>
        <w:t>μ</w:t>
      </w:r>
      <w:r w:rsidR="00D467A5">
        <w:t xml:space="preserve"> = 0 and this is then seen as a scalar condition. </w:t>
      </w:r>
    </w:p>
    <w:p w14:paraId="2D9E6EB4" w14:textId="77777777" w:rsidR="00A03567" w:rsidRDefault="00A03567" w:rsidP="005A4A0C"/>
    <w:p w14:paraId="3209AF3B" w14:textId="77777777" w:rsidR="00A03567" w:rsidRDefault="00A03567" w:rsidP="005A4A0C">
      <w:r>
        <w:t>Anticipating that ψ</w:t>
      </w:r>
      <w:r>
        <w:rPr>
          <w:rStyle w:val="superscript"/>
        </w:rPr>
        <w:t>†</w:t>
      </w:r>
      <w:r>
        <w:t>γ</w:t>
      </w:r>
      <w:r>
        <w:rPr>
          <w:rStyle w:val="subscript"/>
        </w:rPr>
        <w:t>0</w:t>
      </w:r>
      <w:r>
        <w:t xml:space="preserve"> shows up a lot, we call it</w:t>
      </w:r>
      <w:r w:rsidRPr="007E4239">
        <w:rPr>
          <w:b/>
        </w:rPr>
        <w:t xml:space="preserve"> </w:t>
      </w:r>
      <w:r w:rsidRPr="007E4239">
        <w:rPr>
          <w:b/>
        </w:rPr>
        <w:fldChar w:fldCharType="begin"/>
      </w:r>
      <w:r w:rsidRPr="007E4239">
        <w:rPr>
          <w:b/>
        </w:rPr>
        <w:instrText xml:space="preserve"> EQ \O(ψ,\S\up3(–))</w:instrText>
      </w:r>
      <w:r w:rsidRPr="007E4239">
        <w:rPr>
          <w:b/>
        </w:rPr>
        <w:fldChar w:fldCharType="end"/>
      </w:r>
      <w:r w:rsidRPr="007E4239">
        <w:rPr>
          <w:b/>
        </w:rPr>
        <w:t xml:space="preserve"> = ψ</w:t>
      </w:r>
      <w:r w:rsidRPr="007E4239">
        <w:rPr>
          <w:rStyle w:val="superscript"/>
          <w:b w:val="0"/>
        </w:rPr>
        <w:t>†</w:t>
      </w:r>
      <w:r w:rsidRPr="007E4239">
        <w:rPr>
          <w:b/>
        </w:rPr>
        <w:t>γ</w:t>
      </w:r>
      <w:r w:rsidRPr="007E4239">
        <w:rPr>
          <w:rStyle w:val="subscript"/>
          <w:b w:val="0"/>
        </w:rPr>
        <w:t>0</w:t>
      </w:r>
      <w:r>
        <w:t>.  One example is that it shows up in the current so we really have</w:t>
      </w:r>
    </w:p>
    <w:p w14:paraId="38943AFB" w14:textId="77777777" w:rsidR="00A03567" w:rsidRDefault="00A03567" w:rsidP="005A4A0C"/>
    <w:p w14:paraId="29A79324" w14:textId="77777777" w:rsidR="00A03567" w:rsidRPr="00A03567" w:rsidRDefault="00A03567" w:rsidP="005A4A0C">
      <w:r>
        <w:tab/>
        <w:t>j</w:t>
      </w:r>
      <w:r>
        <w:rPr>
          <w:rStyle w:val="superscript"/>
          <w:rFonts w:ascii="Times New Roman" w:hAnsi="Times New Roman"/>
        </w:rPr>
        <w:t>μ</w:t>
      </w:r>
      <w:r>
        <w:t xml:space="preserve">  = c </w:t>
      </w:r>
      <w:r>
        <w:fldChar w:fldCharType="begin"/>
      </w:r>
      <w:r>
        <w:instrText xml:space="preserve"> EQ \O(ψ,\S\up3(–))</w:instrText>
      </w:r>
      <w:r>
        <w:fldChar w:fldCharType="end"/>
      </w:r>
      <w:r>
        <w:t xml:space="preserve"> γ</w:t>
      </w:r>
      <w:r>
        <w:rPr>
          <w:rStyle w:val="superscript"/>
          <w:rFonts w:ascii="Times New Roman" w:hAnsi="Times New Roman"/>
        </w:rPr>
        <w:t>μ</w:t>
      </w:r>
      <w:r>
        <w:t>ψ</w:t>
      </w:r>
    </w:p>
    <w:p w14:paraId="1CC48B65" w14:textId="77777777" w:rsidR="005A4A0C" w:rsidRPr="005A4A0C" w:rsidRDefault="005A4A0C"/>
    <w:p w14:paraId="3B2467D3" w14:textId="77777777" w:rsidR="005A4A0C" w:rsidRPr="007E4239" w:rsidRDefault="007E4239">
      <w:pPr>
        <w:rPr>
          <w:b/>
        </w:rPr>
      </w:pPr>
      <w:r w:rsidRPr="007E4239">
        <w:rPr>
          <w:b/>
        </w:rPr>
        <w:t xml:space="preserve">Review what we learned in this section! </w:t>
      </w:r>
    </w:p>
    <w:p w14:paraId="7EAFE416" w14:textId="77777777" w:rsidR="007E4239" w:rsidRDefault="007E4239"/>
    <w:p w14:paraId="3CCE2969" w14:textId="77777777" w:rsidR="007E4239" w:rsidRPr="00985FE9" w:rsidRDefault="007E4239">
      <w:r>
        <w:t>For the normal vector representation of the Lorentz Group (LG), we denote the usual (passive) transformation matrices by a and elements by a</w:t>
      </w:r>
      <w:r>
        <w:rPr>
          <w:rStyle w:val="superscript"/>
          <w:rFonts w:ascii="Times New Roman" w:hAnsi="Times New Roman"/>
        </w:rPr>
        <w:t>μ</w:t>
      </w:r>
      <w:r>
        <w:rPr>
          <w:rStyle w:val="subscript"/>
          <w:rFonts w:ascii="Times New Roman" w:hAnsi="Times New Roman"/>
        </w:rPr>
        <w:t>ν</w:t>
      </w:r>
      <w:r>
        <w:t xml:space="preserve"> with "the usual tilt" for a normal matrix. The matrices a are representations of elements of the LG. They act on 4-vectors (not Dirac 4-spinors). </w:t>
      </w:r>
      <w:r w:rsidR="00985FE9">
        <w:t xml:space="preserve">The "vector" representation of the LG has the designation </w:t>
      </w:r>
      <w:r w:rsidR="00985FE9" w:rsidRPr="00515117">
        <w:rPr>
          <w:b/>
          <w:sz w:val="18"/>
          <w:szCs w:val="18"/>
        </w:rPr>
        <w:t>(1/2,</w:t>
      </w:r>
      <w:r w:rsidR="00985FE9">
        <w:rPr>
          <w:b/>
          <w:sz w:val="18"/>
          <w:szCs w:val="18"/>
        </w:rPr>
        <w:t>1/2</w:t>
      </w:r>
      <w:r w:rsidR="00985FE9" w:rsidRPr="00515117">
        <w:rPr>
          <w:b/>
          <w:sz w:val="18"/>
          <w:szCs w:val="18"/>
        </w:rPr>
        <w:t>)</w:t>
      </w:r>
      <w:r w:rsidR="00985FE9">
        <w:t>. Remember that the Lorentz Group has two casimirs the way the rotation group has one casimir J</w:t>
      </w:r>
      <w:r w:rsidR="00985FE9">
        <w:rPr>
          <w:rStyle w:val="superscript"/>
        </w:rPr>
        <w:t>2</w:t>
      </w:r>
      <w:r w:rsidR="00985FE9">
        <w:t xml:space="preserve"> and the group designation lists the values of the casimirs. </w:t>
      </w:r>
    </w:p>
    <w:p w14:paraId="4C178014" w14:textId="77777777" w:rsidR="007E4239" w:rsidRDefault="007E4239"/>
    <w:p w14:paraId="3C995E6D" w14:textId="77777777" w:rsidR="007E4239" w:rsidRDefault="007E4239">
      <w:r>
        <w:t xml:space="preserve">The 4-spinors ψ do not -- although they have four elements -- transform as 4-vectors. Instead, they transform according to a different representation of the LG known as the "Dirac Spinor" representation which has the group theoretic designation </w:t>
      </w:r>
      <w:r w:rsidRPr="00515117">
        <w:rPr>
          <w:b/>
          <w:sz w:val="18"/>
          <w:szCs w:val="18"/>
        </w:rPr>
        <w:t xml:space="preserve">(1/2,0) </w:t>
      </w:r>
      <w:r w:rsidRPr="00515117">
        <w:rPr>
          <w:rFonts w:ascii="PMingLiU" w:eastAsia="PMingLiU" w:hAnsi="PMingLiU" w:cs="PMingLiU" w:hint="eastAsia"/>
          <w:b/>
          <w:sz w:val="18"/>
          <w:szCs w:val="18"/>
        </w:rPr>
        <w:t>⊕</w:t>
      </w:r>
      <w:r w:rsidRPr="00515117">
        <w:rPr>
          <w:b/>
          <w:sz w:val="18"/>
          <w:szCs w:val="18"/>
        </w:rPr>
        <w:t xml:space="preserve"> (0,1/2)</w:t>
      </w:r>
      <w:r w:rsidR="00985FE9">
        <w:t xml:space="preserve">. It would appear that this is a "reducible" representation of the LG. </w:t>
      </w:r>
    </w:p>
    <w:p w14:paraId="62C8494C" w14:textId="77777777" w:rsidR="00985FE9" w:rsidRDefault="00985FE9"/>
    <w:p w14:paraId="38B0D050" w14:textId="77777777" w:rsidR="00965F04" w:rsidRDefault="00985FE9">
      <w:r>
        <w:t xml:space="preserve">As we change reference frame, we know that a </w:t>
      </w:r>
      <w:r w:rsidR="00224ECF">
        <w:t xml:space="preserve">Lorentz Group </w:t>
      </w:r>
      <w:r>
        <w:t xml:space="preserve">vector object transforms as </w:t>
      </w:r>
      <w:r w:rsidR="00897E3D">
        <w:t>x'</w:t>
      </w:r>
      <w:r w:rsidR="00897E3D">
        <w:rPr>
          <w:rStyle w:val="superscript"/>
          <w:rFonts w:ascii="Times New Roman" w:hAnsi="Times New Roman"/>
        </w:rPr>
        <w:t>μ</w:t>
      </w:r>
      <w:r w:rsidR="00897E3D">
        <w:t xml:space="preserve"> = a</w:t>
      </w:r>
      <w:r w:rsidR="00897E3D">
        <w:rPr>
          <w:rStyle w:val="superscript"/>
          <w:rFonts w:ascii="Times New Roman" w:hAnsi="Times New Roman"/>
        </w:rPr>
        <w:t>μ</w:t>
      </w:r>
      <w:r w:rsidR="00897E3D">
        <w:rPr>
          <w:rStyle w:val="subscript"/>
          <w:rFonts w:ascii="Times New Roman" w:hAnsi="Times New Roman"/>
        </w:rPr>
        <w:t>ν</w:t>
      </w:r>
      <w:r w:rsidR="00897E3D">
        <w:t>x</w:t>
      </w:r>
      <w:r w:rsidR="00897E3D">
        <w:rPr>
          <w:rStyle w:val="superscript"/>
          <w:rFonts w:ascii="Times New Roman" w:hAnsi="Times New Roman"/>
        </w:rPr>
        <w:t>ν</w:t>
      </w:r>
      <w:r w:rsidR="00897E3D">
        <w:t xml:space="preserve"> . We could write this as x' = ax. Think of x as if it were a ket, and we are saying x'</w:t>
      </w:r>
      <w:r w:rsidR="00897E3D">
        <w:rPr>
          <w:rStyle w:val="superscript"/>
          <w:rFonts w:ascii="Times New Roman" w:hAnsi="Times New Roman"/>
        </w:rPr>
        <w:t>μ</w:t>
      </w:r>
      <w:r w:rsidR="00897E3D">
        <w:t xml:space="preserve"> = a</w:t>
      </w:r>
      <w:r w:rsidR="00897E3D">
        <w:rPr>
          <w:rStyle w:val="superscript"/>
          <w:rFonts w:ascii="Times New Roman" w:hAnsi="Times New Roman"/>
        </w:rPr>
        <w:t>μ</w:t>
      </w:r>
      <w:r w:rsidR="00897E3D">
        <w:rPr>
          <w:rStyle w:val="subscript"/>
          <w:rFonts w:ascii="Times New Roman" w:hAnsi="Times New Roman"/>
        </w:rPr>
        <w:t>ν</w:t>
      </w:r>
      <w:r w:rsidR="00897E3D">
        <w:t>x</w:t>
      </w:r>
      <w:r w:rsidR="00897E3D">
        <w:rPr>
          <w:rStyle w:val="superscript"/>
          <w:rFonts w:ascii="Times New Roman" w:hAnsi="Times New Roman"/>
        </w:rPr>
        <w:t>ν</w:t>
      </w:r>
      <w:r w:rsidR="00897E3D">
        <w:t xml:space="preserve"> in the sense of acting on a vector in Hilbert space which vector is labeled by the index x. If we wanted to deal with a "vector operator" </w:t>
      </w:r>
      <w:r w:rsidR="00224ECF">
        <w:t>V</w:t>
      </w:r>
      <w:r w:rsidR="00224ECF">
        <w:rPr>
          <w:rStyle w:val="superscript"/>
          <w:rFonts w:ascii="Times New Roman" w:hAnsi="Times New Roman"/>
        </w:rPr>
        <w:t>μ</w:t>
      </w:r>
      <w:r w:rsidR="00224ECF">
        <w:rPr>
          <w:rStyle w:val="superscript"/>
        </w:rPr>
        <w:t xml:space="preserve">  </w:t>
      </w:r>
      <w:r w:rsidR="00897E3D">
        <w:t>in this space, we would say A</w:t>
      </w:r>
      <w:r w:rsidR="00897E3D">
        <w:rPr>
          <w:rStyle w:val="superscript"/>
        </w:rPr>
        <w:t>-1</w:t>
      </w:r>
      <w:r w:rsidR="00897E3D" w:rsidRPr="00224ECF">
        <w:t>V</w:t>
      </w:r>
      <w:r w:rsidR="00897E3D">
        <w:t xml:space="preserve"> A   = </w:t>
      </w:r>
      <w:r w:rsidR="00224ECF" w:rsidRPr="00224ECF">
        <w:t>a</w:t>
      </w:r>
      <w:r w:rsidR="00897E3D">
        <w:rPr>
          <w:rFonts w:ascii="Peake Doubled" w:hAnsi="Peake Doubled"/>
          <w:sz w:val="24"/>
        </w:rPr>
        <w:t xml:space="preserve"> </w:t>
      </w:r>
      <w:r w:rsidR="00897E3D" w:rsidRPr="00224ECF">
        <w:t>V</w:t>
      </w:r>
      <w:r w:rsidR="00224ECF">
        <w:t xml:space="preserve"> = V'. Normally we don't do this, however. For example, the current j</w:t>
      </w:r>
      <w:r w:rsidR="00224ECF">
        <w:rPr>
          <w:rStyle w:val="superscript"/>
          <w:rFonts w:ascii="Times New Roman" w:hAnsi="Times New Roman"/>
        </w:rPr>
        <w:t>μ</w:t>
      </w:r>
      <w:r w:rsidR="00224ECF">
        <w:t xml:space="preserve"> at least in this book is not an operator, it is a 4-vector </w:t>
      </w:r>
      <w:r w:rsidR="00965F04">
        <w:t xml:space="preserve">ket thing </w:t>
      </w:r>
      <w:r w:rsidR="00224ECF">
        <w:t>and it transforms the same way that x</w:t>
      </w:r>
      <w:r w:rsidR="00224ECF">
        <w:rPr>
          <w:rStyle w:val="superscript"/>
          <w:rFonts w:ascii="Times New Roman" w:hAnsi="Times New Roman"/>
        </w:rPr>
        <w:t>μ</w:t>
      </w:r>
      <w:r w:rsidR="00224ECF">
        <w:t xml:space="preserve"> does. </w:t>
      </w:r>
    </w:p>
    <w:p w14:paraId="72344F85" w14:textId="77777777" w:rsidR="00985FE9" w:rsidRPr="00A1375D" w:rsidRDefault="00965F04">
      <w:r>
        <w:tab/>
      </w:r>
      <w:r w:rsidR="0071598E">
        <w:t xml:space="preserve">The </w:t>
      </w:r>
      <w:r w:rsidR="0071598E" w:rsidRPr="00ED02A3">
        <w:rPr>
          <w:i/>
        </w:rPr>
        <w:t>generators</w:t>
      </w:r>
      <w:r w:rsidR="0071598E">
        <w:t xml:space="preserve"> of the vector transformations are written in this section as Δω</w:t>
      </w:r>
      <w:r w:rsidR="0071598E">
        <w:rPr>
          <w:rStyle w:val="superscript"/>
          <w:rFonts w:ascii="Times New Roman" w:hAnsi="Times New Roman"/>
        </w:rPr>
        <w:t>ν</w:t>
      </w:r>
      <w:r w:rsidR="0071598E">
        <w:rPr>
          <w:rStyle w:val="subscript"/>
          <w:rFonts w:ascii="Times New Roman" w:hAnsi="Times New Roman"/>
        </w:rPr>
        <w:t>μ</w:t>
      </w:r>
      <w:r w:rsidR="0071598E">
        <w:t xml:space="preserve">  = </w:t>
      </w:r>
      <w:r w:rsidR="00ED02A3">
        <w:t>δω I</w:t>
      </w:r>
      <w:r w:rsidR="00ED02A3">
        <w:rPr>
          <w:rStyle w:val="superscript"/>
          <w:rFonts w:ascii="Times New Roman" w:hAnsi="Times New Roman"/>
        </w:rPr>
        <w:t>ν</w:t>
      </w:r>
      <w:r w:rsidR="00ED02A3">
        <w:rPr>
          <w:rStyle w:val="subscript"/>
          <w:rFonts w:ascii="Times New Roman" w:hAnsi="Times New Roman"/>
        </w:rPr>
        <w:t>μ</w:t>
      </w:r>
      <w:r w:rsidR="00ED02A3">
        <w:t xml:space="preserve">  so really the I</w:t>
      </w:r>
      <w:r w:rsidR="00ED02A3">
        <w:rPr>
          <w:rStyle w:val="superscript"/>
          <w:rFonts w:ascii="Times New Roman" w:hAnsi="Times New Roman"/>
        </w:rPr>
        <w:t>ν</w:t>
      </w:r>
      <w:r w:rsidR="00ED02A3">
        <w:rPr>
          <w:rStyle w:val="subscript"/>
          <w:rFonts w:ascii="Times New Roman" w:hAnsi="Times New Roman"/>
        </w:rPr>
        <w:t>μ</w:t>
      </w:r>
      <w:r w:rsidR="00ED02A3">
        <w:t xml:space="preserve"> are the generator matrices which I like to call J and K in my hand written notes, and they are also sometimes written in M</w:t>
      </w:r>
      <w:r w:rsidR="00ED02A3">
        <w:rPr>
          <w:rStyle w:val="subscript"/>
          <w:rFonts w:ascii="Times New Roman" w:hAnsi="Times New Roman"/>
        </w:rPr>
        <w:t>μν</w:t>
      </w:r>
      <w:r w:rsidR="00ED02A3">
        <w:t xml:space="preserve"> form but we have avoided that so far. BD don't say much about the generators I</w:t>
      </w:r>
      <w:r w:rsidR="00A1375D">
        <w:rPr>
          <w:rStyle w:val="subscript"/>
        </w:rPr>
        <w:t>n</w:t>
      </w:r>
      <w:r w:rsidR="00A1375D">
        <w:t xml:space="preserve">, but we can think of n = 1,2,3,4,5,6 if we like. </w:t>
      </w:r>
    </w:p>
    <w:p w14:paraId="5BDBA5F0" w14:textId="77777777" w:rsidR="00224ECF" w:rsidRDefault="00224ECF"/>
    <w:p w14:paraId="1479D583" w14:textId="77777777" w:rsidR="005A4A0C" w:rsidRDefault="00C43776">
      <w:r>
        <w:t xml:space="preserve">As we change reference frame, we know that a Lorentz Group Dirac Spinor object transforms as </w:t>
      </w:r>
    </w:p>
    <w:p w14:paraId="2100B698" w14:textId="77777777" w:rsidR="00965F04" w:rsidRDefault="00C43776" w:rsidP="006E066E">
      <w:r>
        <w:t>ψ'(x') = S(a)ψ(x) or write this as ψ' = S ψ.  This is in the "ket sense" mentioned in the previous paragraph. If we had a "Dirac Spinor operator"</w:t>
      </w:r>
      <w:r w:rsidR="001A4223">
        <w:t xml:space="preserve"> </w:t>
      </w:r>
      <w:r>
        <w:t>D, it would transform as S</w:t>
      </w:r>
      <w:r>
        <w:rPr>
          <w:rStyle w:val="superscript"/>
        </w:rPr>
        <w:t>-1</w:t>
      </w:r>
      <w:r>
        <w:t xml:space="preserve">D S   = </w:t>
      </w:r>
      <w:r w:rsidRPr="00224ECF">
        <w:t>a</w:t>
      </w:r>
      <w:r>
        <w:rPr>
          <w:rFonts w:ascii="Peake Doubled" w:hAnsi="Peake Doubled"/>
          <w:sz w:val="24"/>
        </w:rPr>
        <w:t xml:space="preserve"> </w:t>
      </w:r>
      <w:r>
        <w:t>D = D'</w:t>
      </w:r>
      <w:r w:rsidR="0004126B">
        <w:t xml:space="preserve"> . In this chapter, we have discovered that the four matrices γ</w:t>
      </w:r>
      <w:r w:rsidR="0004126B">
        <w:rPr>
          <w:rStyle w:val="superscript"/>
          <w:rFonts w:ascii="Times New Roman" w:hAnsi="Times New Roman"/>
        </w:rPr>
        <w:t>μ</w:t>
      </w:r>
      <w:r w:rsidR="001A4223">
        <w:t xml:space="preserve"> </w:t>
      </w:r>
      <w:r w:rsidR="0004126B">
        <w:t xml:space="preserve">do in fact form a Dirac Spinor Operator, and these matrices transform in exactly this way as shown in equation 2.12. </w:t>
      </w:r>
    </w:p>
    <w:p w14:paraId="33699AF2" w14:textId="77777777" w:rsidR="006E066E" w:rsidRDefault="00965F04" w:rsidP="006E066E">
      <w:r>
        <w:tab/>
      </w:r>
      <w:r w:rsidR="00ED02A3">
        <w:t xml:space="preserve">The </w:t>
      </w:r>
      <w:r w:rsidR="00ED02A3" w:rsidRPr="00635E56">
        <w:rPr>
          <w:i/>
        </w:rPr>
        <w:t>generators</w:t>
      </w:r>
      <w:r w:rsidR="00ED02A3">
        <w:t xml:space="preserve"> of the Dirac Spinor transformations are </w:t>
      </w:r>
      <w:r w:rsidR="00A1375D">
        <w:t>written as G</w:t>
      </w:r>
      <w:r w:rsidR="00A1375D">
        <w:rPr>
          <w:rStyle w:val="subscript"/>
        </w:rPr>
        <w:t>n</w:t>
      </w:r>
      <w:r w:rsidR="00A1375D">
        <w:t xml:space="preserve"> = </w:t>
      </w:r>
      <w:r w:rsidR="00635E56">
        <w:t xml:space="preserve">(-i/4) </w:t>
      </w:r>
      <w:r w:rsidR="00A1375D">
        <w:t>σ</w:t>
      </w:r>
      <w:r w:rsidR="00A1375D">
        <w:rPr>
          <w:rStyle w:val="subscript"/>
          <w:rFonts w:ascii="Times New Roman" w:hAnsi="Times New Roman"/>
        </w:rPr>
        <w:t>μν</w:t>
      </w:r>
      <w:r w:rsidR="00A1375D">
        <w:t>(I</w:t>
      </w:r>
      <w:r w:rsidR="00A1375D">
        <w:rPr>
          <w:rStyle w:val="subscript"/>
        </w:rPr>
        <w:t>n</w:t>
      </w:r>
      <w:r w:rsidR="00A1375D">
        <w:t>)</w:t>
      </w:r>
      <w:r w:rsidR="00A1375D">
        <w:rPr>
          <w:rStyle w:val="superscript"/>
          <w:rFonts w:ascii="Times New Roman" w:hAnsi="Times New Roman"/>
        </w:rPr>
        <w:t>μν</w:t>
      </w:r>
      <w:r w:rsidR="00A1375D">
        <w:t xml:space="preserve"> again for n = 1,2,3,4,5,6. The (I</w:t>
      </w:r>
      <w:r w:rsidR="00A1375D">
        <w:rPr>
          <w:rStyle w:val="subscript"/>
        </w:rPr>
        <w:t>n</w:t>
      </w:r>
      <w:r w:rsidR="00A1375D">
        <w:t>)</w:t>
      </w:r>
      <w:r w:rsidR="00A1375D">
        <w:rPr>
          <w:rStyle w:val="superscript"/>
          <w:rFonts w:ascii="Times New Roman" w:hAnsi="Times New Roman"/>
        </w:rPr>
        <w:t>μν</w:t>
      </w:r>
      <w:r w:rsidR="00A1375D">
        <w:t xml:space="preserve"> are numbers -- elements of the </w:t>
      </w:r>
      <w:r w:rsidR="00A1375D" w:rsidRPr="001A4223">
        <w:rPr>
          <w:i/>
        </w:rPr>
        <w:t>Vector</w:t>
      </w:r>
      <w:r w:rsidR="00A1375D">
        <w:t xml:space="preserve"> generator matrices. The σ</w:t>
      </w:r>
      <w:r w:rsidR="00A1375D">
        <w:rPr>
          <w:rStyle w:val="subscript"/>
          <w:rFonts w:ascii="Times New Roman" w:hAnsi="Times New Roman"/>
        </w:rPr>
        <w:t>μν</w:t>
      </w:r>
      <w:r w:rsidR="00FF3604">
        <w:t xml:space="preserve"> </w:t>
      </w:r>
      <w:r w:rsidR="00A1375D">
        <w:t xml:space="preserve">are matrices </w:t>
      </w:r>
      <w:r w:rsidR="00FF3604">
        <w:t>for each choice of μν. So of course G</w:t>
      </w:r>
      <w:r w:rsidR="00FF3604">
        <w:rPr>
          <w:rStyle w:val="subscript"/>
        </w:rPr>
        <w:t>n</w:t>
      </w:r>
      <w:r w:rsidR="00FF3604">
        <w:t xml:space="preserve"> are 4x4 matrices which act as generators in this Dirac </w:t>
      </w:r>
      <w:r w:rsidR="001A4223">
        <w:t xml:space="preserve">Spinor </w:t>
      </w:r>
      <w:r w:rsidR="00FF3604">
        <w:t xml:space="preserve">space! BD never write down the </w:t>
      </w:r>
      <w:r w:rsidR="001A4223">
        <w:t xml:space="preserve">4x4 </w:t>
      </w:r>
      <w:r w:rsidR="00FF3604">
        <w:t>G</w:t>
      </w:r>
      <w:r w:rsidR="00FF3604">
        <w:rPr>
          <w:rStyle w:val="subscript"/>
        </w:rPr>
        <w:t>n</w:t>
      </w:r>
      <w:r w:rsidR="00FF3604">
        <w:t xml:space="preserve"> matrices explicitly, but instead they look at special cases. For example, when we have a passive x boost, G</w:t>
      </w:r>
      <w:r w:rsidR="006E066E">
        <w:rPr>
          <w:rStyle w:val="subscript"/>
        </w:rPr>
        <w:t>B1</w:t>
      </w:r>
      <w:r w:rsidR="00FF3604">
        <w:t xml:space="preserve"> =</w:t>
      </w:r>
      <w:r w:rsidR="006E066E">
        <w:t xml:space="preserve"> </w:t>
      </w:r>
      <w:r w:rsidR="00635E56">
        <w:t xml:space="preserve">(-i/4) </w:t>
      </w:r>
      <w:r w:rsidR="00FF3604">
        <w:t>2 σ</w:t>
      </w:r>
      <w:r w:rsidR="00FF3604">
        <w:rPr>
          <w:rStyle w:val="subscript"/>
        </w:rPr>
        <w:t>01</w:t>
      </w:r>
      <w:r w:rsidR="006E066E">
        <w:t>, and when we have a passive z rotation, G</w:t>
      </w:r>
      <w:r w:rsidR="006E066E">
        <w:rPr>
          <w:rStyle w:val="subscript"/>
        </w:rPr>
        <w:t>R3</w:t>
      </w:r>
      <w:r w:rsidR="006E066E">
        <w:t xml:space="preserve">  = - </w:t>
      </w:r>
      <w:r w:rsidR="00635E56">
        <w:t xml:space="preserve">(-i/4) </w:t>
      </w:r>
      <w:r w:rsidR="006E066E">
        <w:t>2 σ</w:t>
      </w:r>
      <w:r w:rsidR="006E066E">
        <w:rPr>
          <w:rStyle w:val="subscript"/>
        </w:rPr>
        <w:t>12</w:t>
      </w:r>
      <w:r w:rsidR="006E066E">
        <w:t>.  From these examples, I think we conclude that</w:t>
      </w:r>
    </w:p>
    <w:p w14:paraId="7569F274" w14:textId="77777777" w:rsidR="006E066E" w:rsidRDefault="006E066E" w:rsidP="006E066E"/>
    <w:p w14:paraId="7C874359" w14:textId="77777777" w:rsidR="006E066E" w:rsidRDefault="006E066E" w:rsidP="006E066E">
      <w:r>
        <w:tab/>
        <w:t>G</w:t>
      </w:r>
      <w:r>
        <w:rPr>
          <w:rStyle w:val="superscript"/>
        </w:rPr>
        <w:t>boost</w:t>
      </w:r>
      <w:r>
        <w:rPr>
          <w:rStyle w:val="subscript"/>
        </w:rPr>
        <w:t>i</w:t>
      </w:r>
      <w:r>
        <w:t xml:space="preserve">  = </w:t>
      </w:r>
      <w:r w:rsidR="00635E56">
        <w:t xml:space="preserve"> (-i/4)</w:t>
      </w:r>
      <w:r>
        <w:t>2σ</w:t>
      </w:r>
      <w:r>
        <w:rPr>
          <w:rStyle w:val="subscript"/>
        </w:rPr>
        <w:t>0i</w:t>
      </w:r>
    </w:p>
    <w:p w14:paraId="6C2FAD3B" w14:textId="77777777" w:rsidR="006E066E" w:rsidRDefault="006E066E" w:rsidP="006E066E">
      <w:r>
        <w:tab/>
        <w:t>G</w:t>
      </w:r>
      <w:r>
        <w:rPr>
          <w:rStyle w:val="superscript"/>
        </w:rPr>
        <w:t>rot</w:t>
      </w:r>
      <w:r>
        <w:rPr>
          <w:rStyle w:val="subscript"/>
        </w:rPr>
        <w:t>i</w:t>
      </w:r>
      <w:r>
        <w:t xml:space="preserve">  =  - 2</w:t>
      </w:r>
      <w:r w:rsidR="00635E56">
        <w:t xml:space="preserve"> (-i/4)</w:t>
      </w:r>
      <w:r>
        <w:t xml:space="preserve"> ε</w:t>
      </w:r>
      <w:r>
        <w:rPr>
          <w:rStyle w:val="subscript"/>
        </w:rPr>
        <w:t>ijk</w:t>
      </w:r>
      <w:r>
        <w:t>σ</w:t>
      </w:r>
      <w:r>
        <w:rPr>
          <w:rStyle w:val="subscript"/>
        </w:rPr>
        <w:t>jk</w:t>
      </w:r>
    </w:p>
    <w:p w14:paraId="7C15B308" w14:textId="77777777" w:rsidR="006E066E" w:rsidRDefault="006E066E" w:rsidP="006E066E"/>
    <w:p w14:paraId="67822AD2" w14:textId="77777777" w:rsidR="006E066E" w:rsidRDefault="006E066E" w:rsidP="006E066E">
      <w:r>
        <w:t xml:space="preserve">so in essence that </w:t>
      </w:r>
      <w:r w:rsidR="001A4223">
        <w:t xml:space="preserve">we can regard </w:t>
      </w:r>
      <w:r>
        <w:t>σ</w:t>
      </w:r>
      <w:r>
        <w:rPr>
          <w:rStyle w:val="subscript"/>
          <w:rFonts w:ascii="Times New Roman" w:hAnsi="Times New Roman"/>
        </w:rPr>
        <w:t>μν</w:t>
      </w:r>
      <w:r>
        <w:t xml:space="preserve"> as </w:t>
      </w:r>
      <w:r w:rsidRPr="001A4223">
        <w:rPr>
          <w:i/>
        </w:rPr>
        <w:t>being</w:t>
      </w:r>
      <w:r>
        <w:t xml:space="preserve"> the Dirac Spinor generators. </w:t>
      </w:r>
      <w:r w:rsidR="00635E56">
        <w:t>Since antisymmetric, there are only (16-4)/2  = 6 different matrices, and they are the generators as shown (</w:t>
      </w:r>
      <w:r w:rsidR="001A4223">
        <w:t>times constant</w:t>
      </w:r>
      <w:r w:rsidR="00635E56">
        <w:t xml:space="preserve">). </w:t>
      </w:r>
    </w:p>
    <w:p w14:paraId="07B1B04E" w14:textId="77777777" w:rsidR="00965F04" w:rsidRDefault="00965F04" w:rsidP="006E066E">
      <w:r>
        <w:tab/>
        <w:t>It happens that σ</w:t>
      </w:r>
      <w:r>
        <w:rPr>
          <w:rStyle w:val="subscript"/>
          <w:rFonts w:ascii="Times New Roman" w:hAnsi="Times New Roman"/>
        </w:rPr>
        <w:t>μv</w:t>
      </w:r>
      <w:r>
        <w:t xml:space="preserve">  = (i/2) [γ</w:t>
      </w:r>
      <w:r>
        <w:rPr>
          <w:rStyle w:val="subscript"/>
          <w:rFonts w:ascii="Times New Roman" w:hAnsi="Times New Roman"/>
        </w:rPr>
        <w:t>μ</w:t>
      </w:r>
      <w:r>
        <w:t>, γ</w:t>
      </w:r>
      <w:r>
        <w:rPr>
          <w:rStyle w:val="subscript"/>
          <w:rFonts w:ascii="Times New Roman" w:hAnsi="Times New Roman"/>
        </w:rPr>
        <w:t>ν</w:t>
      </w:r>
      <w:r>
        <w:t xml:space="preserve"> ] </w:t>
      </w:r>
      <w:r w:rsidR="001A3E1D">
        <w:t xml:space="preserve">so we could say that the Dirac Spinor generators are given as a commutator of some Dirac Spinor operators! </w:t>
      </w:r>
    </w:p>
    <w:p w14:paraId="46C55709" w14:textId="77777777" w:rsidR="001A3E1D" w:rsidRDefault="001A3E1D" w:rsidP="006E066E"/>
    <w:p w14:paraId="1BA8BEAD" w14:textId="77777777" w:rsidR="007D3B8A" w:rsidRDefault="001A3E1D">
      <w:r>
        <w:t>The theme of this section is that we can show the Dirac equation is covariant if we can show it has the same form in primed and unprimed frames, AND if we can show how someone in one frame can compute what the other frame's observer is seeing</w:t>
      </w:r>
      <w:r w:rsidR="0016063B">
        <w:t>,  ψ'(x') = S ψ(x)</w:t>
      </w:r>
      <w:r>
        <w:t>, but of course this last item is just saying that we want to know all about the details of things, not just the fact that something is covariant</w:t>
      </w:r>
      <w:r w:rsidR="0016063B">
        <w:t xml:space="preserve"> in form</w:t>
      </w:r>
      <w:r>
        <w:t xml:space="preserve">. </w:t>
      </w:r>
      <w:r w:rsidR="0016063B">
        <w:t xml:space="preserve"> We start by showing that we can show the form of the Dirac equation is covariant if we can find S such that 2.12 is true. Now I suppose we might have found that no such S exists, and then our covariance proof would fail.  But this is not what we found. </w:t>
      </w:r>
    </w:p>
    <w:p w14:paraId="33A7B47C" w14:textId="77777777" w:rsidR="007D3B8A" w:rsidRPr="006E066E" w:rsidRDefault="007D3B8A"/>
    <w:p w14:paraId="43C3D762" w14:textId="77777777" w:rsidR="0004126B" w:rsidRDefault="0004126B">
      <w:r>
        <w:t>When we form the following grouping  k</w:t>
      </w:r>
      <w:r>
        <w:rPr>
          <w:rStyle w:val="superscript"/>
          <w:rFonts w:ascii="Times New Roman" w:hAnsi="Times New Roman"/>
        </w:rPr>
        <w:t>μ</w:t>
      </w:r>
      <w:r>
        <w:t xml:space="preserve">  =  </w:t>
      </w:r>
      <w:r w:rsidRPr="007E4239">
        <w:rPr>
          <w:b/>
        </w:rPr>
        <w:fldChar w:fldCharType="begin"/>
      </w:r>
      <w:r w:rsidRPr="007E4239">
        <w:rPr>
          <w:b/>
        </w:rPr>
        <w:instrText xml:space="preserve"> EQ \O(</w:instrText>
      </w:r>
      <w:r w:rsidRPr="0004126B">
        <w:instrText>ψ</w:instrText>
      </w:r>
      <w:r w:rsidRPr="007E4239">
        <w:rPr>
          <w:b/>
        </w:rPr>
        <w:instrText>,\S\up3(–))</w:instrText>
      </w:r>
      <w:r w:rsidRPr="007E4239">
        <w:rPr>
          <w:b/>
        </w:rPr>
        <w:fldChar w:fldCharType="end"/>
      </w:r>
      <w:r w:rsidRPr="0004126B">
        <w:t xml:space="preserve"> </w:t>
      </w:r>
      <w:r>
        <w:t>γ</w:t>
      </w:r>
      <w:r>
        <w:rPr>
          <w:rStyle w:val="superscript"/>
          <w:rFonts w:ascii="Times New Roman" w:hAnsi="Times New Roman"/>
        </w:rPr>
        <w:t>μ</w:t>
      </w:r>
      <w:r>
        <w:t xml:space="preserve"> ψ where  </w:t>
      </w:r>
      <w:r w:rsidRPr="007E4239">
        <w:rPr>
          <w:b/>
        </w:rPr>
        <w:fldChar w:fldCharType="begin"/>
      </w:r>
      <w:r w:rsidRPr="007E4239">
        <w:rPr>
          <w:b/>
        </w:rPr>
        <w:instrText xml:space="preserve"> EQ \O(</w:instrText>
      </w:r>
      <w:r w:rsidRPr="0004126B">
        <w:instrText>ψ</w:instrText>
      </w:r>
      <w:r w:rsidRPr="007E4239">
        <w:rPr>
          <w:b/>
        </w:rPr>
        <w:instrText>,\S\up3(–))</w:instrText>
      </w:r>
      <w:r w:rsidRPr="007E4239">
        <w:rPr>
          <w:b/>
        </w:rPr>
        <w:fldChar w:fldCharType="end"/>
      </w:r>
      <w:r w:rsidRPr="007E4239">
        <w:rPr>
          <w:b/>
        </w:rPr>
        <w:t xml:space="preserve"> = </w:t>
      </w:r>
      <w:r>
        <w:t>ψ</w:t>
      </w:r>
      <w:r w:rsidRPr="007E4239">
        <w:rPr>
          <w:rStyle w:val="superscript"/>
          <w:b w:val="0"/>
        </w:rPr>
        <w:t>†</w:t>
      </w:r>
      <w:r w:rsidRPr="007E4239">
        <w:rPr>
          <w:b/>
        </w:rPr>
        <w:t>γ</w:t>
      </w:r>
      <w:r w:rsidRPr="007E4239">
        <w:rPr>
          <w:rStyle w:val="subscript"/>
          <w:b w:val="0"/>
        </w:rPr>
        <w:t>0</w:t>
      </w:r>
      <w:r>
        <w:t xml:space="preserve">  , we have learned that although ψ is a ket of the Dirac Spinor Representation, and although γ</w:t>
      </w:r>
      <w:r>
        <w:rPr>
          <w:rStyle w:val="superscript"/>
          <w:rFonts w:ascii="Times New Roman" w:hAnsi="Times New Roman"/>
        </w:rPr>
        <w:t>μ</w:t>
      </w:r>
      <w:r w:rsidR="00B73029">
        <w:t xml:space="preserve"> transforms as a Dirac Spinor Operator, the combination k</w:t>
      </w:r>
      <w:r w:rsidR="00B73029">
        <w:rPr>
          <w:rStyle w:val="superscript"/>
          <w:rFonts w:ascii="Times New Roman" w:hAnsi="Times New Roman"/>
        </w:rPr>
        <w:t>μ</w:t>
      </w:r>
      <w:r w:rsidR="00B73029">
        <w:t xml:space="preserve">  transforms as a Vector object!  This is shown very precisely in 2.27 !  The  reason of course is that the operator and ket transformations "cancel each other". </w:t>
      </w:r>
      <w:r w:rsidR="00034832">
        <w:t>Here is a fast way to see it</w:t>
      </w:r>
    </w:p>
    <w:p w14:paraId="4B2A9860" w14:textId="77777777" w:rsidR="00034832" w:rsidRDefault="00034832"/>
    <w:p w14:paraId="3C24898B" w14:textId="77777777" w:rsidR="00034832" w:rsidRDefault="00034832">
      <w:r>
        <w:tab/>
        <w:t>k</w:t>
      </w:r>
      <w:r>
        <w:rPr>
          <w:rStyle w:val="superscript"/>
          <w:rFonts w:ascii="Times New Roman" w:hAnsi="Times New Roman"/>
        </w:rPr>
        <w:t>μ</w:t>
      </w:r>
      <w:r>
        <w:rPr>
          <w:rStyle w:val="superscript"/>
        </w:rPr>
        <w:t>'</w:t>
      </w:r>
      <w:r>
        <w:t xml:space="preserve"> = &lt;</w:t>
      </w:r>
      <w:r w:rsidRPr="007E4239">
        <w:rPr>
          <w:b/>
        </w:rPr>
        <w:fldChar w:fldCharType="begin"/>
      </w:r>
      <w:r w:rsidRPr="007E4239">
        <w:rPr>
          <w:b/>
        </w:rPr>
        <w:instrText xml:space="preserve"> EQ \O(</w:instrText>
      </w:r>
      <w:r w:rsidRPr="0004126B">
        <w:instrText>ψ</w:instrText>
      </w:r>
      <w:r w:rsidRPr="007E4239">
        <w:rPr>
          <w:b/>
        </w:rPr>
        <w:instrText>,\S\up3(–))</w:instrText>
      </w:r>
      <w:r w:rsidRPr="007E4239">
        <w:rPr>
          <w:b/>
        </w:rPr>
        <w:fldChar w:fldCharType="end"/>
      </w:r>
      <w:r>
        <w:rPr>
          <w:b/>
        </w:rPr>
        <w:t>'</w:t>
      </w:r>
      <w:r>
        <w:t xml:space="preserve"> | γ</w:t>
      </w:r>
      <w:r>
        <w:rPr>
          <w:rStyle w:val="superscript"/>
          <w:rFonts w:ascii="Times New Roman" w:hAnsi="Times New Roman"/>
        </w:rPr>
        <w:t>μ</w:t>
      </w:r>
      <w:r>
        <w:t xml:space="preserve"> | ψ'&gt;  = &lt;</w:t>
      </w:r>
      <w:r w:rsidRPr="007E4239">
        <w:rPr>
          <w:b/>
        </w:rPr>
        <w:fldChar w:fldCharType="begin"/>
      </w:r>
      <w:r w:rsidRPr="007E4239">
        <w:rPr>
          <w:b/>
        </w:rPr>
        <w:instrText xml:space="preserve"> EQ \O(</w:instrText>
      </w:r>
      <w:r w:rsidRPr="0004126B">
        <w:instrText>ψ</w:instrText>
      </w:r>
      <w:r w:rsidRPr="007E4239">
        <w:rPr>
          <w:b/>
        </w:rPr>
        <w:instrText>,\S\up3(–))</w:instrText>
      </w:r>
      <w:r w:rsidRPr="007E4239">
        <w:rPr>
          <w:b/>
        </w:rPr>
        <w:fldChar w:fldCharType="end"/>
      </w:r>
      <w:r>
        <w:t xml:space="preserve"> | S</w:t>
      </w:r>
      <w:r>
        <w:rPr>
          <w:rStyle w:val="superscript"/>
        </w:rPr>
        <w:t>-1</w:t>
      </w:r>
      <w:r>
        <w:t>γ</w:t>
      </w:r>
      <w:r>
        <w:rPr>
          <w:rStyle w:val="superscript"/>
          <w:rFonts w:ascii="Times New Roman" w:hAnsi="Times New Roman"/>
        </w:rPr>
        <w:t>μ</w:t>
      </w:r>
      <w:r>
        <w:t xml:space="preserve"> S | ψ&gt;  = a</w:t>
      </w:r>
      <w:r>
        <w:rPr>
          <w:rStyle w:val="superscript"/>
          <w:rFonts w:ascii="Times New Roman" w:hAnsi="Times New Roman"/>
        </w:rPr>
        <w:t>μ</w:t>
      </w:r>
      <w:r>
        <w:rPr>
          <w:rStyle w:val="subscript"/>
          <w:rFonts w:ascii="Times New Roman" w:hAnsi="Times New Roman"/>
        </w:rPr>
        <w:t>ν</w:t>
      </w:r>
      <w:r>
        <w:t>&lt;</w:t>
      </w:r>
      <w:r w:rsidRPr="007E4239">
        <w:rPr>
          <w:b/>
        </w:rPr>
        <w:fldChar w:fldCharType="begin"/>
      </w:r>
      <w:r w:rsidRPr="007E4239">
        <w:rPr>
          <w:b/>
        </w:rPr>
        <w:instrText xml:space="preserve"> EQ \O(</w:instrText>
      </w:r>
      <w:r w:rsidRPr="0004126B">
        <w:instrText>ψ</w:instrText>
      </w:r>
      <w:r w:rsidRPr="007E4239">
        <w:rPr>
          <w:b/>
        </w:rPr>
        <w:instrText>,\S\up3(–))</w:instrText>
      </w:r>
      <w:r w:rsidRPr="007E4239">
        <w:rPr>
          <w:b/>
        </w:rPr>
        <w:fldChar w:fldCharType="end"/>
      </w:r>
      <w:r>
        <w:t xml:space="preserve"> | γ</w:t>
      </w:r>
      <w:r>
        <w:rPr>
          <w:rStyle w:val="superscript"/>
          <w:rFonts w:ascii="Times New Roman" w:hAnsi="Times New Roman"/>
        </w:rPr>
        <w:t>μ</w:t>
      </w:r>
      <w:r>
        <w:t xml:space="preserve"> | ψ&gt;  = a</w:t>
      </w:r>
      <w:r>
        <w:rPr>
          <w:rStyle w:val="superscript"/>
          <w:rFonts w:ascii="Times New Roman" w:hAnsi="Times New Roman"/>
        </w:rPr>
        <w:t>μ</w:t>
      </w:r>
      <w:r>
        <w:rPr>
          <w:rStyle w:val="subscript"/>
          <w:rFonts w:ascii="Times New Roman" w:hAnsi="Times New Roman"/>
        </w:rPr>
        <w:t>ν</w:t>
      </w:r>
      <w:r w:rsidRPr="00034832">
        <w:t xml:space="preserve"> </w:t>
      </w:r>
      <w:r>
        <w:t>k</w:t>
      </w:r>
      <w:r>
        <w:rPr>
          <w:rStyle w:val="superscript"/>
          <w:rFonts w:ascii="Times New Roman" w:hAnsi="Times New Roman"/>
        </w:rPr>
        <w:t>ν</w:t>
      </w:r>
      <w:r w:rsidR="0071598E">
        <w:t xml:space="preserve">   = &lt;</w:t>
      </w:r>
      <w:r w:rsidR="0071598E" w:rsidRPr="007E4239">
        <w:rPr>
          <w:b/>
        </w:rPr>
        <w:fldChar w:fldCharType="begin"/>
      </w:r>
      <w:r w:rsidR="0071598E" w:rsidRPr="007E4239">
        <w:rPr>
          <w:b/>
        </w:rPr>
        <w:instrText xml:space="preserve"> EQ \O(</w:instrText>
      </w:r>
      <w:r w:rsidR="0071598E" w:rsidRPr="0004126B">
        <w:instrText>ψ</w:instrText>
      </w:r>
      <w:r w:rsidR="0071598E" w:rsidRPr="007E4239">
        <w:rPr>
          <w:b/>
        </w:rPr>
        <w:instrText>,\S\up3(–))</w:instrText>
      </w:r>
      <w:r w:rsidR="0071598E" w:rsidRPr="007E4239">
        <w:rPr>
          <w:b/>
        </w:rPr>
        <w:fldChar w:fldCharType="end"/>
      </w:r>
      <w:r w:rsidR="0071598E">
        <w:t xml:space="preserve"> | γ</w:t>
      </w:r>
      <w:r w:rsidR="0071598E">
        <w:rPr>
          <w:rStyle w:val="superscript"/>
          <w:rFonts w:ascii="Times New Roman" w:hAnsi="Times New Roman"/>
        </w:rPr>
        <w:t>μ</w:t>
      </w:r>
      <w:r w:rsidR="0071598E">
        <w:t>'| ψ&gt;</w:t>
      </w:r>
    </w:p>
    <w:p w14:paraId="60BD7E33" w14:textId="77777777" w:rsidR="0071598E" w:rsidRDefault="0071598E"/>
    <w:p w14:paraId="609F4929" w14:textId="77777777" w:rsidR="0071598E" w:rsidRDefault="007D3B8A">
      <w:bookmarkStart w:id="9" w:name="_Toc209923488"/>
      <w:r w:rsidRPr="006A26CE">
        <w:rPr>
          <w:rStyle w:val="Heading2Char"/>
        </w:rPr>
        <w:t>2.3 Space Reflection (24).</w:t>
      </w:r>
      <w:bookmarkEnd w:id="9"/>
      <w:r w:rsidRPr="007D3B8A">
        <w:rPr>
          <w:b/>
        </w:rPr>
        <w:t xml:space="preserve"> </w:t>
      </w:r>
      <w:r>
        <w:t xml:space="preserve">What S satisfies 2.12 for an "a" </w:t>
      </w:r>
      <w:r w:rsidR="003F62D5">
        <w:t>(ie, a</w:t>
      </w:r>
      <w:r w:rsidR="003F62D5">
        <w:rPr>
          <w:rStyle w:val="superscript"/>
          <w:rFonts w:ascii="Times New Roman" w:hAnsi="Times New Roman"/>
        </w:rPr>
        <w:t>μ</w:t>
      </w:r>
      <w:r w:rsidR="003F62D5">
        <w:rPr>
          <w:rStyle w:val="subscript"/>
          <w:rFonts w:ascii="Times New Roman" w:hAnsi="Times New Roman"/>
        </w:rPr>
        <w:t>ν</w:t>
      </w:r>
      <w:r w:rsidR="003F62D5">
        <w:t xml:space="preserve">) </w:t>
      </w:r>
      <w:r>
        <w:t>which just inverts the spatial coordinates?   S = γ</w:t>
      </w:r>
      <w:r>
        <w:rPr>
          <w:rStyle w:val="superscript"/>
        </w:rPr>
        <w:t>0</w:t>
      </w:r>
      <w:r>
        <w:t xml:space="preserve"> ≡ P does just fine, to which you can add a phase if you want to get 2.32. ψ is not an eigenstate of this P operator</w:t>
      </w:r>
      <w:r w:rsidR="00C4084A">
        <w:t>. However, if you look at the four rest-state solutions on page 10, the positive energy ones have positive parity, and the negative energy states have negative parity</w:t>
      </w:r>
      <w:r w:rsidR="004E32D6">
        <w:t xml:space="preserve"> if we choose P = + γ</w:t>
      </w:r>
      <w:r w:rsidR="004E32D6">
        <w:rPr>
          <w:rStyle w:val="subscript"/>
        </w:rPr>
        <w:t>0</w:t>
      </w:r>
      <w:r w:rsidR="004E32D6">
        <w:t>. This is just because P = γ</w:t>
      </w:r>
      <w:r w:rsidR="004E32D6">
        <w:rPr>
          <w:rStyle w:val="superscript"/>
        </w:rPr>
        <w:t>0</w:t>
      </w:r>
      <w:r w:rsidR="004E32D6">
        <w:t xml:space="preserve"> = diag(1,-1) where 1 is a 2x2. Any linear combination of the first two states has positive parity, so this would include any non-rel-limit solution of the Dirac equation. </w:t>
      </w:r>
    </w:p>
    <w:p w14:paraId="59C6938B" w14:textId="77777777" w:rsidR="004E32D6" w:rsidRDefault="004E32D6">
      <w:r>
        <w:tab/>
        <w:t xml:space="preserve">Time Reflection?  We have to wait until chapter 6 to ponder this, not sure why we could not just do it right here. </w:t>
      </w:r>
    </w:p>
    <w:p w14:paraId="321719AF" w14:textId="77777777" w:rsidR="004E32D6" w:rsidRDefault="004E32D6"/>
    <w:p w14:paraId="3B410E6A" w14:textId="77777777" w:rsidR="004E32D6" w:rsidRPr="00AC5CCF" w:rsidRDefault="004E32D6">
      <w:bookmarkStart w:id="10" w:name="_Toc209923489"/>
      <w:r w:rsidRPr="006A26CE">
        <w:rPr>
          <w:rStyle w:val="Heading2Char"/>
        </w:rPr>
        <w:t>2.4 Bilinear Covariants (25)</w:t>
      </w:r>
      <w:bookmarkEnd w:id="10"/>
      <w:r>
        <w:t xml:space="preserve">. </w:t>
      </w:r>
      <w:r w:rsidR="002F56CE">
        <w:t xml:space="preserve">In this section we examine 16 independent 4x4 matrices which span the Dirac spinor space. They are put into 5 groups where the superscript indicates how the things in that group transform when you sandwich them between </w:t>
      </w:r>
      <w:r w:rsidR="002F56CE" w:rsidRPr="007E4239">
        <w:rPr>
          <w:b/>
        </w:rPr>
        <w:fldChar w:fldCharType="begin"/>
      </w:r>
      <w:r w:rsidR="002F56CE" w:rsidRPr="007E4239">
        <w:rPr>
          <w:b/>
        </w:rPr>
        <w:instrText xml:space="preserve"> EQ \O(</w:instrText>
      </w:r>
      <w:r w:rsidR="002F56CE" w:rsidRPr="0004126B">
        <w:instrText>ψ</w:instrText>
      </w:r>
      <w:r w:rsidR="002F56CE" w:rsidRPr="007E4239">
        <w:rPr>
          <w:b/>
        </w:rPr>
        <w:instrText>,\S\up3(–))</w:instrText>
      </w:r>
      <w:r w:rsidR="002F56CE" w:rsidRPr="007E4239">
        <w:rPr>
          <w:b/>
        </w:rPr>
        <w:fldChar w:fldCharType="end"/>
      </w:r>
      <w:r w:rsidR="002F56CE">
        <w:t xml:space="preserve"> and ψ.  S = scalar, P = pseudoscalar, A = axial vector (that is to say, a pseudovector), V = vector</w:t>
      </w:r>
      <w:r w:rsidR="00BF54C5">
        <w:t xml:space="preserve"> (ie, a polar vector)</w:t>
      </w:r>
      <w:r w:rsidR="002F56CE">
        <w:t xml:space="preserve">, T = tensor (of rank 2).  </w:t>
      </w:r>
      <w:r w:rsidR="00A97513">
        <w:t>Again, we are not saying that the 4x4 matrix Γ</w:t>
      </w:r>
      <w:r w:rsidR="00A97513">
        <w:rPr>
          <w:rStyle w:val="superscript"/>
        </w:rPr>
        <w:t>V</w:t>
      </w:r>
      <w:r w:rsidR="00A97513">
        <w:rPr>
          <w:rStyle w:val="subscript"/>
          <w:rFonts w:ascii="Times New Roman" w:hAnsi="Times New Roman"/>
        </w:rPr>
        <w:t>μ</w:t>
      </w:r>
      <w:r w:rsidR="00A97513">
        <w:t xml:space="preserve">  = γ</w:t>
      </w:r>
      <w:r w:rsidR="00A97513">
        <w:rPr>
          <w:rStyle w:val="subscript"/>
          <w:rFonts w:ascii="Times New Roman" w:hAnsi="Times New Roman"/>
        </w:rPr>
        <w:t>μ</w:t>
      </w:r>
      <w:r w:rsidR="00A97513">
        <w:rPr>
          <w:rStyle w:val="subscript"/>
        </w:rPr>
        <w:t xml:space="preserve"> </w:t>
      </w:r>
      <w:r w:rsidR="00A97513" w:rsidRPr="00AC5CCF">
        <w:rPr>
          <w:i/>
        </w:rPr>
        <w:t>itself</w:t>
      </w:r>
      <w:r w:rsidR="00A97513">
        <w:t xml:space="preserve"> transforms as a vector, but that </w:t>
      </w:r>
      <w:r w:rsidR="00A97513" w:rsidRPr="007E4239">
        <w:rPr>
          <w:b/>
        </w:rPr>
        <w:fldChar w:fldCharType="begin"/>
      </w:r>
      <w:r w:rsidR="00A97513" w:rsidRPr="007E4239">
        <w:rPr>
          <w:b/>
        </w:rPr>
        <w:instrText xml:space="preserve"> EQ \O(</w:instrText>
      </w:r>
      <w:r w:rsidR="00A97513" w:rsidRPr="0004126B">
        <w:instrText>ψ</w:instrText>
      </w:r>
      <w:r w:rsidR="00A97513" w:rsidRPr="007E4239">
        <w:rPr>
          <w:b/>
        </w:rPr>
        <w:instrText>,\S\up3(–))</w:instrText>
      </w:r>
      <w:r w:rsidR="00A97513" w:rsidRPr="007E4239">
        <w:rPr>
          <w:b/>
        </w:rPr>
        <w:fldChar w:fldCharType="end"/>
      </w:r>
      <w:r w:rsidR="00A97513" w:rsidRPr="00A97513">
        <w:t xml:space="preserve"> </w:t>
      </w:r>
      <w:r w:rsidR="00A97513">
        <w:t>γ</w:t>
      </w:r>
      <w:r w:rsidR="00A97513">
        <w:rPr>
          <w:rStyle w:val="subscript"/>
          <w:rFonts w:ascii="Times New Roman" w:hAnsi="Times New Roman"/>
        </w:rPr>
        <w:t>μ</w:t>
      </w:r>
      <w:r w:rsidR="00A97513">
        <w:t xml:space="preserve"> ψ does. BD provide a list of properties on all these matrices (which can all be expressed in terms of the four γ</w:t>
      </w:r>
      <w:r w:rsidR="00A97513">
        <w:rPr>
          <w:rStyle w:val="superscript"/>
          <w:rFonts w:ascii="Times New Roman" w:hAnsi="Times New Roman"/>
        </w:rPr>
        <w:t>μ</w:t>
      </w:r>
      <w:r w:rsidR="00A97513">
        <w:t xml:space="preserve"> and γ</w:t>
      </w:r>
      <w:r w:rsidR="00A97513">
        <w:rPr>
          <w:rStyle w:val="superscript"/>
        </w:rPr>
        <w:t>0</w:t>
      </w:r>
      <w:r w:rsidR="00A97513">
        <w:t>. Note that γ</w:t>
      </w:r>
      <w:r w:rsidR="00A97513">
        <w:rPr>
          <w:rStyle w:val="subscript"/>
        </w:rPr>
        <w:t>5</w:t>
      </w:r>
      <w:r w:rsidR="00A97513">
        <w:t xml:space="preserve"> is a certain combination of the others and γ</w:t>
      </w:r>
      <w:r w:rsidR="00A97513">
        <w:rPr>
          <w:rStyle w:val="subscript"/>
        </w:rPr>
        <w:t>5</w:t>
      </w:r>
      <w:r w:rsidR="00A97513">
        <w:t xml:space="preserve">  = offdiag(1,1) so it swaps the upp</w:t>
      </w:r>
      <w:r w:rsidR="00AC5CCF">
        <w:t xml:space="preserve">er and lower component pairs of whatever Dirac spinor thing it acts on. )  Given the list of properties, they prove easily that the 16 matrices </w:t>
      </w:r>
      <w:r w:rsidR="007564D5">
        <w:t xml:space="preserve">Γ </w:t>
      </w:r>
      <w:r w:rsidR="00AC5CCF">
        <w:t xml:space="preserve">really are linearly independent and thus span the space. Any combination </w:t>
      </w:r>
      <w:r w:rsidR="00AC5CCF" w:rsidRPr="007E4239">
        <w:rPr>
          <w:b/>
        </w:rPr>
        <w:fldChar w:fldCharType="begin"/>
      </w:r>
      <w:r w:rsidR="00AC5CCF" w:rsidRPr="007E4239">
        <w:rPr>
          <w:b/>
        </w:rPr>
        <w:instrText xml:space="preserve"> EQ \O(</w:instrText>
      </w:r>
      <w:r w:rsidR="00AC5CCF" w:rsidRPr="0004126B">
        <w:instrText>ψ</w:instrText>
      </w:r>
      <w:r w:rsidR="00AC5CCF" w:rsidRPr="007E4239">
        <w:rPr>
          <w:b/>
        </w:rPr>
        <w:instrText>,\S\up3(–))</w:instrText>
      </w:r>
      <w:r w:rsidR="00AC5CCF" w:rsidRPr="007E4239">
        <w:rPr>
          <w:b/>
        </w:rPr>
        <w:fldChar w:fldCharType="end"/>
      </w:r>
      <w:r w:rsidR="00AC5CCF" w:rsidRPr="00A97513">
        <w:t xml:space="preserve"> </w:t>
      </w:r>
      <w:r w:rsidR="00AC5CCF">
        <w:t xml:space="preserve">(stuff) ψ is referred to as being "bilinear" because the ψ appears twice. The combinations on page 26 can each be identified with some transformation rule under the Lorentz group "a". </w:t>
      </w:r>
      <w:r w:rsidR="007564D5">
        <w:t xml:space="preserve">Since each of these bilinear forms transforms in some well-defined group manner, they are called "covariants". The factor det(a) is used to provide a minus sign for a parity transformation and a plus sign for all proper Lorentz transformations. </w:t>
      </w:r>
    </w:p>
    <w:p w14:paraId="49D2C90E" w14:textId="77777777" w:rsidR="000A47D8" w:rsidRDefault="000A47D8"/>
    <w:p w14:paraId="3678020B" w14:textId="77777777" w:rsidR="00292ABE" w:rsidRDefault="00292ABE" w:rsidP="006A26CE">
      <w:pPr>
        <w:pStyle w:val="Heading1"/>
      </w:pPr>
      <w:bookmarkStart w:id="11" w:name="_Toc209923490"/>
      <w:r w:rsidRPr="003A0145">
        <w:t xml:space="preserve">Chapter </w:t>
      </w:r>
      <w:r>
        <w:t>3</w:t>
      </w:r>
      <w:r w:rsidRPr="003A0145">
        <w:t xml:space="preserve">:  </w:t>
      </w:r>
      <w:r>
        <w:t>Solutions of the Dirac Equation for a Free Particle</w:t>
      </w:r>
      <w:r w:rsidRPr="003A0145">
        <w:t xml:space="preserve"> (</w:t>
      </w:r>
      <w:r>
        <w:t>27</w:t>
      </w:r>
      <w:r w:rsidRPr="003A0145">
        <w:t>)</w:t>
      </w:r>
      <w:bookmarkEnd w:id="11"/>
      <w:r w:rsidRPr="003A0145">
        <w:t xml:space="preserve"> </w:t>
      </w:r>
    </w:p>
    <w:p w14:paraId="34F31F50" w14:textId="77777777" w:rsidR="00292ABE" w:rsidRDefault="00292ABE" w:rsidP="00292ABE"/>
    <w:p w14:paraId="6E050631" w14:textId="77777777" w:rsidR="00292ABE" w:rsidRPr="00182A12" w:rsidRDefault="00292ABE" w:rsidP="006A26CE">
      <w:pPr>
        <w:pStyle w:val="Heading2"/>
      </w:pPr>
      <w:bookmarkStart w:id="12" w:name="_Toc209923491"/>
      <w:r>
        <w:t>3</w:t>
      </w:r>
      <w:r w:rsidRPr="00182A12">
        <w:t xml:space="preserve">.1 </w:t>
      </w:r>
      <w:r>
        <w:t>Plane Wave Solutions</w:t>
      </w:r>
      <w:r w:rsidRPr="00182A12">
        <w:t xml:space="preserve"> (</w:t>
      </w:r>
      <w:r>
        <w:t>28</w:t>
      </w:r>
      <w:r w:rsidRPr="00182A12">
        <w:t>).</w:t>
      </w:r>
      <w:bookmarkEnd w:id="12"/>
      <w:r w:rsidRPr="00182A12">
        <w:t xml:space="preserve"> </w:t>
      </w:r>
    </w:p>
    <w:p w14:paraId="51CB869A" w14:textId="77777777" w:rsidR="00292ABE" w:rsidRDefault="00292ABE"/>
    <w:p w14:paraId="07F7A514" w14:textId="77777777" w:rsidR="005550F5" w:rsidRDefault="00292ABE">
      <w:r w:rsidRPr="00456F39">
        <w:rPr>
          <w:b/>
        </w:rPr>
        <w:t>Comment</w:t>
      </w:r>
      <w:r>
        <w:t>:  We learned in previous chapters how Dirac stumbled upon the "D</w:t>
      </w:r>
      <w:r w:rsidR="00E711F4">
        <w:t>irac equation".  The problem was to find a Hamiltonian H to put into the SE which says  Hψ = Eψ, both operators. The H had to respect the relativistic formula for energy E</w:t>
      </w:r>
      <w:r w:rsidR="005550F5">
        <w:t xml:space="preserve"> such that </w:t>
      </w:r>
    </w:p>
    <w:p w14:paraId="4284AFA8" w14:textId="77777777" w:rsidR="005550F5" w:rsidRDefault="005550F5"/>
    <w:p w14:paraId="77538D21" w14:textId="77777777" w:rsidR="00292ABE" w:rsidRDefault="005550F5">
      <w:r>
        <w:tab/>
        <w:t>E</w:t>
      </w:r>
      <w:r>
        <w:rPr>
          <w:rStyle w:val="superscript"/>
        </w:rPr>
        <w:t>2</w:t>
      </w:r>
      <w:r>
        <w:t>ψ = H</w:t>
      </w:r>
      <w:r>
        <w:rPr>
          <w:rStyle w:val="superscript"/>
        </w:rPr>
        <w:t>2</w:t>
      </w:r>
      <w:r>
        <w:t>ψ  = (</w:t>
      </w:r>
      <w:r w:rsidRPr="001879F8">
        <w:rPr>
          <w:b/>
        </w:rPr>
        <w:t>p</w:t>
      </w:r>
      <w:r>
        <w:rPr>
          <w:rStyle w:val="superscript"/>
        </w:rPr>
        <w:t>2</w:t>
      </w:r>
      <w:r>
        <w:t>c</w:t>
      </w:r>
      <w:r>
        <w:rPr>
          <w:rStyle w:val="superscript"/>
        </w:rPr>
        <w:t>2</w:t>
      </w:r>
      <w:r>
        <w:t xml:space="preserve"> + m</w:t>
      </w:r>
      <w:r>
        <w:rPr>
          <w:rStyle w:val="superscript"/>
        </w:rPr>
        <w:t>2</w:t>
      </w:r>
      <w:r>
        <w:t>c</w:t>
      </w:r>
      <w:r>
        <w:rPr>
          <w:rStyle w:val="superscript"/>
        </w:rPr>
        <w:t>4</w:t>
      </w:r>
      <w:r>
        <w:t>)ψ  = ([-i</w:t>
      </w:r>
      <w:r>
        <w:sym w:font="MT Extra" w:char="F068"/>
      </w:r>
      <w:r w:rsidRPr="007E5B09">
        <w:rPr>
          <w:b/>
        </w:rPr>
        <w:sym w:font="Symbol" w:char="F0D1"/>
      </w:r>
      <w:r>
        <w:rPr>
          <w:b/>
        </w:rPr>
        <w:t>]</w:t>
      </w:r>
      <w:r>
        <w:rPr>
          <w:rStyle w:val="superscript"/>
        </w:rPr>
        <w:t>2</w:t>
      </w:r>
      <w:r>
        <w:t>c</w:t>
      </w:r>
      <w:r>
        <w:rPr>
          <w:rStyle w:val="superscript"/>
        </w:rPr>
        <w:t>2</w:t>
      </w:r>
      <w:r>
        <w:t xml:space="preserve"> + m</w:t>
      </w:r>
      <w:r>
        <w:rPr>
          <w:rStyle w:val="superscript"/>
        </w:rPr>
        <w:t>2</w:t>
      </w:r>
      <w:r>
        <w:t>c</w:t>
      </w:r>
      <w:r>
        <w:rPr>
          <w:rStyle w:val="superscript"/>
        </w:rPr>
        <w:t>4</w:t>
      </w:r>
      <w:r>
        <w:t>)ψ</w:t>
      </w:r>
    </w:p>
    <w:p w14:paraId="5B5A27AB" w14:textId="77777777" w:rsidR="005550F5" w:rsidRDefault="005550F5"/>
    <w:p w14:paraId="2CB0AE8D" w14:textId="77777777" w:rsidR="005550F5" w:rsidRDefault="005550F5">
      <w:r>
        <w:t>and H had to result in a conserved probability current j</w:t>
      </w:r>
      <w:r>
        <w:rPr>
          <w:rStyle w:val="subscript"/>
          <w:rFonts w:ascii="Times New Roman" w:hAnsi="Times New Roman"/>
        </w:rPr>
        <w:t>μ</w:t>
      </w:r>
      <w:r>
        <w:t xml:space="preserve"> with a positive definite ρ. "Early attempts" had various failure modes. By going with a 4 dimensional matrix approach, Dirac found a theory that met all the requirements</w:t>
      </w:r>
      <w:r w:rsidR="00C50EF4">
        <w:t xml:space="preserve">. We have since </w:t>
      </w:r>
      <w:r w:rsidR="00B5317A">
        <w:t>come to understand</w:t>
      </w:r>
      <w:r w:rsidR="00C50EF4">
        <w:t xml:space="preserve"> that ψ "belongs" to the </w:t>
      </w:r>
      <w:r w:rsidR="00C50EF4" w:rsidRPr="00515117">
        <w:rPr>
          <w:b/>
          <w:sz w:val="18"/>
          <w:szCs w:val="18"/>
        </w:rPr>
        <w:t xml:space="preserve">(1/2,0) </w:t>
      </w:r>
      <w:r w:rsidR="00C50EF4" w:rsidRPr="00515117">
        <w:rPr>
          <w:rFonts w:ascii="PMingLiU" w:eastAsia="PMingLiU" w:hAnsi="PMingLiU" w:cs="PMingLiU" w:hint="eastAsia"/>
          <w:b/>
          <w:sz w:val="18"/>
          <w:szCs w:val="18"/>
        </w:rPr>
        <w:t>⊕</w:t>
      </w:r>
      <w:r w:rsidR="00C50EF4" w:rsidRPr="00515117">
        <w:rPr>
          <w:b/>
          <w:sz w:val="18"/>
          <w:szCs w:val="18"/>
        </w:rPr>
        <w:t xml:space="preserve"> (0,1/2</w:t>
      </w:r>
      <w:r w:rsidR="00C50EF4">
        <w:rPr>
          <w:b/>
          <w:sz w:val="18"/>
          <w:szCs w:val="18"/>
        </w:rPr>
        <w:t xml:space="preserve">) </w:t>
      </w:r>
      <w:r w:rsidR="00C50EF4">
        <w:t xml:space="preserve">representation of the Lorentz group. </w:t>
      </w:r>
    </w:p>
    <w:p w14:paraId="1125327D" w14:textId="77777777" w:rsidR="00456F39" w:rsidRDefault="00456F39"/>
    <w:p w14:paraId="5B0EA207" w14:textId="77777777" w:rsidR="00456F39" w:rsidRDefault="00456F39">
      <w:r>
        <w:t xml:space="preserve">As before, we first deal with technical details, then resume notes on this section. </w:t>
      </w:r>
    </w:p>
    <w:p w14:paraId="5B6ABE5C" w14:textId="77777777" w:rsidR="00B40097" w:rsidRDefault="00B40097"/>
    <w:p w14:paraId="2915A4C4" w14:textId="77777777" w:rsidR="00B40097" w:rsidRDefault="00B40097">
      <w:r w:rsidRPr="00DE54CB">
        <w:rPr>
          <w:b/>
        </w:rPr>
        <w:t>Derive 3.5 .</w:t>
      </w:r>
      <w:r>
        <w:t xml:space="preserve">  First, we have S = exp(-iωσ</w:t>
      </w:r>
      <w:r>
        <w:rPr>
          <w:rStyle w:val="subscript"/>
        </w:rPr>
        <w:t>01</w:t>
      </w:r>
      <w:r>
        <w:t xml:space="preserve">/2) </w:t>
      </w:r>
      <w:r w:rsidR="00B550A2">
        <w:t xml:space="preserve">for an x boost </w:t>
      </w:r>
      <w:r>
        <w:t xml:space="preserve">which we confirmed in 2.23, but I thought that was passive and now this one is active. Well, keep with the above sign for the moment. We find that </w:t>
      </w:r>
    </w:p>
    <w:p w14:paraId="3E5EC8C6" w14:textId="77777777" w:rsidR="00B40097" w:rsidRDefault="00B40097"/>
    <w:p w14:paraId="5549180A" w14:textId="77777777" w:rsidR="00B40097" w:rsidRDefault="00B40097">
      <w:r>
        <w:tab/>
        <w:t>σ</w:t>
      </w:r>
      <w:r>
        <w:rPr>
          <w:rStyle w:val="subscript"/>
        </w:rPr>
        <w:t>01</w:t>
      </w:r>
      <w:r>
        <w:t>= iγ</w:t>
      </w:r>
      <w:r w:rsidR="00402D8A">
        <w:rPr>
          <w:rStyle w:val="subscript"/>
        </w:rPr>
        <w:t>0</w:t>
      </w:r>
      <w:r w:rsidR="00402D8A">
        <w:t>γ</w:t>
      </w:r>
      <w:r w:rsidR="00402D8A">
        <w:rPr>
          <w:rStyle w:val="subscript"/>
        </w:rPr>
        <w:t>1</w:t>
      </w:r>
      <w:r w:rsidR="00402D8A">
        <w:t xml:space="preserve">  </w:t>
      </w:r>
      <w:r w:rsidR="00402D8A">
        <w:tab/>
      </w:r>
      <w:r w:rsidR="00402D8A">
        <w:tab/>
        <w:t>// from our sheet</w:t>
      </w:r>
    </w:p>
    <w:p w14:paraId="702C15BD" w14:textId="77777777" w:rsidR="00402D8A" w:rsidRPr="00402D8A" w:rsidRDefault="00402D8A">
      <w:pPr>
        <w:rPr>
          <w:rStyle w:val="subscript"/>
        </w:rPr>
      </w:pPr>
      <w:r>
        <w:tab/>
      </w:r>
      <w:r>
        <w:tab/>
        <w:t>= -i</w:t>
      </w:r>
      <w:r w:rsidRPr="00402D8A">
        <w:t xml:space="preserve"> </w:t>
      </w:r>
      <w:r>
        <w:t>γ</w:t>
      </w:r>
      <w:r w:rsidRPr="00402D8A">
        <w:rPr>
          <w:rStyle w:val="superscript"/>
        </w:rPr>
        <w:t>0</w:t>
      </w:r>
      <w:r>
        <w:t>γ</w:t>
      </w:r>
      <w:r w:rsidRPr="00402D8A">
        <w:rPr>
          <w:rStyle w:val="superscript"/>
        </w:rPr>
        <w:t>1</w:t>
      </w:r>
      <w:r>
        <w:t xml:space="preserve">  = -iα</w:t>
      </w:r>
      <w:r>
        <w:rPr>
          <w:rStyle w:val="subscript"/>
        </w:rPr>
        <w:t>1</w:t>
      </w:r>
      <w:r>
        <w:t xml:space="preserve"> </w:t>
      </w:r>
      <w:r>
        <w:tab/>
      </w:r>
      <w:r>
        <w:tab/>
      </w:r>
      <w:r>
        <w:tab/>
        <w:t>=&gt;  -iσ</w:t>
      </w:r>
      <w:r>
        <w:rPr>
          <w:rStyle w:val="subscript"/>
        </w:rPr>
        <w:t>o1</w:t>
      </w:r>
      <w:r>
        <w:t xml:space="preserve"> = (-i)( -iα</w:t>
      </w:r>
      <w:r>
        <w:rPr>
          <w:rStyle w:val="subscript"/>
        </w:rPr>
        <w:t>1</w:t>
      </w:r>
      <w:r>
        <w:t>) = -α</w:t>
      </w:r>
      <w:r>
        <w:rPr>
          <w:rStyle w:val="subscript"/>
        </w:rPr>
        <w:t>1</w:t>
      </w:r>
    </w:p>
    <w:p w14:paraId="664AF941" w14:textId="77777777" w:rsidR="00402D8A" w:rsidRPr="00402D8A" w:rsidRDefault="00402D8A"/>
    <w:p w14:paraId="65492DB8" w14:textId="77777777" w:rsidR="00402D8A" w:rsidRDefault="00402D8A">
      <w:r>
        <w:t>so we want S = exp(-iωσ</w:t>
      </w:r>
      <w:r>
        <w:rPr>
          <w:rStyle w:val="subscript"/>
        </w:rPr>
        <w:t>01</w:t>
      </w:r>
      <w:r>
        <w:t>/2) = exp(-α</w:t>
      </w:r>
      <w:r>
        <w:rPr>
          <w:rStyle w:val="subscript"/>
        </w:rPr>
        <w:t>1</w:t>
      </w:r>
      <w:r>
        <w:t xml:space="preserve">ω/2). </w:t>
      </w:r>
      <w:r w:rsidR="006D4E0E">
        <w:t>So now we have to go off and look at powers of α</w:t>
      </w:r>
      <w:r w:rsidR="006D4E0E">
        <w:rPr>
          <w:rStyle w:val="subscript"/>
        </w:rPr>
        <w:t>1</w:t>
      </w:r>
      <w:r w:rsidR="006D4E0E">
        <w:t xml:space="preserve">. </w:t>
      </w:r>
    </w:p>
    <w:p w14:paraId="436BD664" w14:textId="77777777" w:rsidR="006D4E0E" w:rsidRDefault="006D4E0E"/>
    <w:p w14:paraId="1B0C9F69" w14:textId="77777777" w:rsidR="006D4E0E" w:rsidRDefault="006D4E0E">
      <w:r>
        <w:tab/>
        <w:t>α</w:t>
      </w:r>
      <w:r>
        <w:rPr>
          <w:rStyle w:val="subscript"/>
        </w:rPr>
        <w:t>1</w:t>
      </w:r>
      <w:r>
        <w:t xml:space="preserve">  = γ</w:t>
      </w:r>
      <w:r>
        <w:rPr>
          <w:rStyle w:val="superscript"/>
        </w:rPr>
        <w:t>0</w:t>
      </w:r>
      <w:r>
        <w:t>γ</w:t>
      </w:r>
      <w:r>
        <w:rPr>
          <w:rStyle w:val="superscript"/>
        </w:rPr>
        <w:t>1</w:t>
      </w:r>
      <w:r>
        <w:t xml:space="preserve">  </w:t>
      </w:r>
    </w:p>
    <w:p w14:paraId="4E4C33E5" w14:textId="77777777" w:rsidR="006D4E0E" w:rsidRDefault="006D4E0E">
      <w:r>
        <w:tab/>
        <w:t>α</w:t>
      </w:r>
      <w:r>
        <w:rPr>
          <w:rStyle w:val="subscript"/>
        </w:rPr>
        <w:t>1</w:t>
      </w:r>
      <w:r>
        <w:rPr>
          <w:rStyle w:val="superscript"/>
        </w:rPr>
        <w:t>2</w:t>
      </w:r>
      <w:r>
        <w:t xml:space="preserve">  = γ</w:t>
      </w:r>
      <w:r>
        <w:rPr>
          <w:rStyle w:val="superscript"/>
        </w:rPr>
        <w:t>0</w:t>
      </w:r>
      <w:r w:rsidRPr="006D4E0E">
        <w:rPr>
          <w:color w:val="FF0000"/>
        </w:rPr>
        <w:t>γ</w:t>
      </w:r>
      <w:r w:rsidRPr="006D4E0E">
        <w:rPr>
          <w:rStyle w:val="superscript"/>
          <w:color w:val="FF0000"/>
        </w:rPr>
        <w:t>1</w:t>
      </w:r>
      <w:r w:rsidRPr="006D4E0E">
        <w:rPr>
          <w:color w:val="FF0000"/>
        </w:rPr>
        <w:t>γ</w:t>
      </w:r>
      <w:r w:rsidRPr="006D4E0E">
        <w:rPr>
          <w:rStyle w:val="superscript"/>
          <w:color w:val="FF0000"/>
        </w:rPr>
        <w:t>0</w:t>
      </w:r>
      <w:r>
        <w:t>γ</w:t>
      </w:r>
      <w:r>
        <w:rPr>
          <w:rStyle w:val="superscript"/>
        </w:rPr>
        <w:t>1</w:t>
      </w:r>
      <w:r>
        <w:t xml:space="preserve">  = - γ</w:t>
      </w:r>
      <w:r>
        <w:rPr>
          <w:rStyle w:val="superscript"/>
        </w:rPr>
        <w:t>0</w:t>
      </w:r>
      <w:r>
        <w:t>γ</w:t>
      </w:r>
      <w:r>
        <w:rPr>
          <w:rStyle w:val="superscript"/>
        </w:rPr>
        <w:t>0</w:t>
      </w:r>
      <w:r>
        <w:t>γ</w:t>
      </w:r>
      <w:r>
        <w:rPr>
          <w:rStyle w:val="superscript"/>
        </w:rPr>
        <w:t>1</w:t>
      </w:r>
      <w:r>
        <w:t>γ</w:t>
      </w:r>
      <w:r>
        <w:rPr>
          <w:rStyle w:val="superscript"/>
        </w:rPr>
        <w:t>1</w:t>
      </w:r>
      <w:r>
        <w:t xml:space="preserve">  = - (+1)(-1) = 1</w:t>
      </w:r>
    </w:p>
    <w:p w14:paraId="5C6FAD3C" w14:textId="77777777" w:rsidR="006D4E0E" w:rsidRDefault="006D4E0E">
      <w:r>
        <w:tab/>
        <w:t>α</w:t>
      </w:r>
      <w:r>
        <w:rPr>
          <w:rStyle w:val="subscript"/>
        </w:rPr>
        <w:t>1</w:t>
      </w:r>
      <w:r>
        <w:rPr>
          <w:rStyle w:val="superscript"/>
        </w:rPr>
        <w:t>3</w:t>
      </w:r>
      <w:r>
        <w:t xml:space="preserve">  = α</w:t>
      </w:r>
      <w:r>
        <w:rPr>
          <w:rStyle w:val="subscript"/>
        </w:rPr>
        <w:t>1</w:t>
      </w:r>
      <w:r>
        <w:t xml:space="preserve">  </w:t>
      </w:r>
    </w:p>
    <w:p w14:paraId="4355B6DB" w14:textId="77777777" w:rsidR="00E931FA" w:rsidRDefault="00E931FA">
      <w:r>
        <w:tab/>
        <w:t>α</w:t>
      </w:r>
      <w:r>
        <w:rPr>
          <w:rStyle w:val="subscript"/>
        </w:rPr>
        <w:t>1</w:t>
      </w:r>
      <w:r>
        <w:rPr>
          <w:rStyle w:val="superscript"/>
        </w:rPr>
        <w:t>4</w:t>
      </w:r>
      <w:r>
        <w:t xml:space="preserve">  = 1 </w:t>
      </w:r>
    </w:p>
    <w:p w14:paraId="4A54C427" w14:textId="77777777" w:rsidR="00E931FA" w:rsidRDefault="00E931FA"/>
    <w:p w14:paraId="30F5E8C8" w14:textId="77777777" w:rsidR="00E931FA" w:rsidRDefault="00E931FA">
      <w:r>
        <w:t xml:space="preserve">Thus we have  </w:t>
      </w:r>
    </w:p>
    <w:p w14:paraId="64F0079D" w14:textId="77777777" w:rsidR="00E931FA" w:rsidRDefault="00E931FA"/>
    <w:p w14:paraId="6760EC66" w14:textId="77777777" w:rsidR="00E931FA" w:rsidRDefault="00E931FA">
      <w:r>
        <w:tab/>
      </w:r>
      <w:r>
        <w:rPr>
          <w:rStyle w:val="subscript"/>
        </w:rPr>
        <w:t xml:space="preserve"> </w:t>
      </w:r>
      <w:r>
        <w:t>exp(-α</w:t>
      </w:r>
      <w:r>
        <w:rPr>
          <w:rStyle w:val="subscript"/>
        </w:rPr>
        <w:t>1</w:t>
      </w:r>
      <w:r>
        <w:t>ω/2) = Σ</w:t>
      </w:r>
      <w:r>
        <w:rPr>
          <w:rStyle w:val="subscript"/>
        </w:rPr>
        <w:t>n=0,</w:t>
      </w:r>
      <w:r>
        <w:rPr>
          <w:rStyle w:val="subscript"/>
          <w:rFonts w:ascii="Times New Roman" w:hAnsi="Times New Roman"/>
        </w:rPr>
        <w:t>∞</w:t>
      </w:r>
      <w:r>
        <w:t xml:space="preserve">  (-ω/2)</w:t>
      </w:r>
      <w:r>
        <w:rPr>
          <w:rStyle w:val="superscript"/>
        </w:rPr>
        <w:t>2</w:t>
      </w:r>
      <w:r>
        <w:t>/n!  α</w:t>
      </w:r>
      <w:r>
        <w:rPr>
          <w:rStyle w:val="subscript"/>
        </w:rPr>
        <w:t>1</w:t>
      </w:r>
      <w:r>
        <w:rPr>
          <w:rStyle w:val="superscript"/>
        </w:rPr>
        <w:t>n</w:t>
      </w:r>
    </w:p>
    <w:p w14:paraId="0C59E125" w14:textId="77777777" w:rsidR="00E931FA" w:rsidRDefault="00E931FA"/>
    <w:p w14:paraId="6F1F04FB" w14:textId="77777777" w:rsidR="00402D8A" w:rsidRDefault="00E931FA">
      <w:r>
        <w:tab/>
      </w:r>
      <w:r>
        <w:tab/>
      </w:r>
      <w:r>
        <w:tab/>
        <w:t>sum even terms = Σ</w:t>
      </w:r>
      <w:r>
        <w:rPr>
          <w:rStyle w:val="subscript"/>
        </w:rPr>
        <w:t>n=0,2,</w:t>
      </w:r>
      <w:r>
        <w:rPr>
          <w:rStyle w:val="subscript"/>
          <w:rFonts w:ascii="Times New Roman" w:hAnsi="Times New Roman"/>
        </w:rPr>
        <w:t>∞</w:t>
      </w:r>
      <w:r>
        <w:t xml:space="preserve">  (-ω/2)</w:t>
      </w:r>
      <w:r>
        <w:rPr>
          <w:rStyle w:val="superscript"/>
        </w:rPr>
        <w:t>2</w:t>
      </w:r>
      <w:r>
        <w:t>/n! * 1  =ch(-ω/2) * 1</w:t>
      </w:r>
    </w:p>
    <w:p w14:paraId="140F0866" w14:textId="77777777" w:rsidR="00E931FA" w:rsidRDefault="00E931FA"/>
    <w:p w14:paraId="1FC1E43C" w14:textId="77777777" w:rsidR="00E931FA" w:rsidRDefault="00E931FA">
      <w:r>
        <w:tab/>
      </w:r>
      <w:r>
        <w:tab/>
      </w:r>
      <w:r>
        <w:tab/>
        <w:t>sum odd terms = Σ</w:t>
      </w:r>
      <w:r>
        <w:rPr>
          <w:rStyle w:val="subscript"/>
        </w:rPr>
        <w:t>n=1,3,</w:t>
      </w:r>
      <w:r>
        <w:rPr>
          <w:rStyle w:val="subscript"/>
          <w:rFonts w:ascii="Times New Roman" w:hAnsi="Times New Roman"/>
        </w:rPr>
        <w:t>∞</w:t>
      </w:r>
      <w:r>
        <w:t xml:space="preserve">  (-ω/2)</w:t>
      </w:r>
      <w:r>
        <w:rPr>
          <w:rStyle w:val="superscript"/>
        </w:rPr>
        <w:t>2</w:t>
      </w:r>
      <w:r>
        <w:t>/n! *</w:t>
      </w:r>
      <w:r w:rsidRPr="00E931FA">
        <w:t xml:space="preserve"> </w:t>
      </w:r>
      <w:r>
        <w:t>α</w:t>
      </w:r>
      <w:r>
        <w:rPr>
          <w:rStyle w:val="subscript"/>
        </w:rPr>
        <w:t xml:space="preserve">1  </w:t>
      </w:r>
      <w:r>
        <w:t>= sh(-ω/2) * α</w:t>
      </w:r>
      <w:r>
        <w:rPr>
          <w:rStyle w:val="subscript"/>
        </w:rPr>
        <w:t>1</w:t>
      </w:r>
    </w:p>
    <w:p w14:paraId="6C5D8798" w14:textId="77777777" w:rsidR="00E931FA" w:rsidRDefault="00E931FA"/>
    <w:p w14:paraId="5B27BC17" w14:textId="77777777" w:rsidR="00E931FA" w:rsidRDefault="00E931FA">
      <w:r>
        <w:t>Therefore</w:t>
      </w:r>
    </w:p>
    <w:p w14:paraId="1E67B186" w14:textId="77777777" w:rsidR="00E931FA" w:rsidRDefault="00E931FA"/>
    <w:p w14:paraId="0B121C21" w14:textId="77777777" w:rsidR="00E931FA" w:rsidRDefault="00E931FA">
      <w:r>
        <w:tab/>
        <w:t>exp(-α</w:t>
      </w:r>
      <w:r>
        <w:rPr>
          <w:rStyle w:val="subscript"/>
        </w:rPr>
        <w:t>1</w:t>
      </w:r>
      <w:r>
        <w:t xml:space="preserve">ω/2)  = </w:t>
      </w:r>
      <w:r w:rsidR="00A530CE">
        <w:t>ch(ω/2) * 1  - sh(ω/2) * α</w:t>
      </w:r>
      <w:r w:rsidR="00A530CE">
        <w:rPr>
          <w:rStyle w:val="subscript"/>
        </w:rPr>
        <w:t>1</w:t>
      </w:r>
      <w:r w:rsidR="00A530CE">
        <w:t xml:space="preserve"> </w:t>
      </w:r>
      <w:r w:rsidR="00A530CE">
        <w:tab/>
      </w:r>
      <w:r w:rsidR="00A530CE">
        <w:tab/>
        <w:t>// agrees with page 29 equation A</w:t>
      </w:r>
    </w:p>
    <w:p w14:paraId="50CDC52D" w14:textId="77777777" w:rsidR="00A530CE" w:rsidRDefault="00A530CE"/>
    <w:p w14:paraId="0112291E" w14:textId="77777777" w:rsidR="00A530CE" w:rsidRDefault="00A530CE">
      <w:r>
        <w:t>But the matrix α</w:t>
      </w:r>
      <w:r>
        <w:rPr>
          <w:rStyle w:val="subscript"/>
        </w:rPr>
        <w:t>1</w:t>
      </w:r>
      <w:r>
        <w:t xml:space="preserve"> is this one:</w:t>
      </w:r>
    </w:p>
    <w:p w14:paraId="30C0083D" w14:textId="77777777" w:rsidR="00A530CE" w:rsidRDefault="00A530CE"/>
    <w:p w14:paraId="5208E9AC" w14:textId="77777777" w:rsidR="00A530CE" w:rsidRDefault="00A530CE">
      <w:r>
        <w:tab/>
        <w:t>α</w:t>
      </w:r>
      <w:r>
        <w:rPr>
          <w:rStyle w:val="subscript"/>
        </w:rPr>
        <w:t>1</w:t>
      </w:r>
      <w:r>
        <w:t xml:space="preserve">  = </w:t>
      </w:r>
      <w:r w:rsidR="00AD3B1D" w:rsidRPr="00A530CE">
        <w:rPr>
          <w:position w:val="-62"/>
        </w:rPr>
        <w:object w:dxaOrig="1320" w:dyaOrig="1340">
          <v:shape id="_x0000_i1029" type="#_x0000_t75" style="width:66pt;height:66.75pt" o:ole="">
            <v:imagedata r:id="rId46" o:title=""/>
          </v:shape>
          <o:OLEObject Type="Embed" ProgID="Equation.3" ShapeID="_x0000_i1029" DrawAspect="Content" ObjectID="_1850216860" r:id="rId47"/>
        </w:object>
      </w:r>
      <w:r>
        <w:tab/>
        <w:t>=&gt; exp(-α</w:t>
      </w:r>
      <w:r>
        <w:rPr>
          <w:rStyle w:val="subscript"/>
        </w:rPr>
        <w:t>1</w:t>
      </w:r>
      <w:r>
        <w:t xml:space="preserve">ω/2)  = </w:t>
      </w:r>
      <w:r w:rsidR="00AD3B1D" w:rsidRPr="00A530CE">
        <w:rPr>
          <w:position w:val="-62"/>
        </w:rPr>
        <w:object w:dxaOrig="3900" w:dyaOrig="1340">
          <v:shape id="_x0000_i1030" type="#_x0000_t75" style="width:195pt;height:66.75pt" o:ole="">
            <v:imagedata r:id="rId48" o:title=""/>
          </v:shape>
          <o:OLEObject Type="Embed" ProgID="Equation.3" ShapeID="_x0000_i1030" DrawAspect="Content" ObjectID="_1850216861" r:id="rId49"/>
        </w:object>
      </w:r>
    </w:p>
    <w:p w14:paraId="3AF944D6" w14:textId="77777777" w:rsidR="00A530CE" w:rsidRDefault="00A530CE"/>
    <w:p w14:paraId="07D2A3B5" w14:textId="77777777" w:rsidR="00A530CE" w:rsidRDefault="00AD3B1D">
      <w:r>
        <w:t xml:space="preserve">and this is exactly equation 3.5 where the ch(ω/2) has been factored out. </w:t>
      </w:r>
    </w:p>
    <w:p w14:paraId="36DF01B0" w14:textId="77777777" w:rsidR="00D951F4" w:rsidRDefault="00D951F4">
      <w:r>
        <w:tab/>
        <w:t xml:space="preserve">BD now want to continue with velocity boost in an arbitrary direction, and I accept page 29 C as the right matrix because 2.19 showed us what it was for a pure x where we had -1 where -cosα sits. I am fine for the first equality in 3.7, and now I have to do this: </w:t>
      </w:r>
    </w:p>
    <w:p w14:paraId="245099DA" w14:textId="77777777" w:rsidR="00612E4E" w:rsidRDefault="00612E4E"/>
    <w:p w14:paraId="432AFCAA" w14:textId="77777777" w:rsidR="00D951F4" w:rsidRPr="00663713" w:rsidRDefault="00D951F4">
      <w:pPr>
        <w:rPr>
          <w:b/>
        </w:rPr>
      </w:pPr>
      <w:r w:rsidRPr="00663713">
        <w:rPr>
          <w:b/>
        </w:rPr>
        <w:t>Compute</w:t>
      </w:r>
      <w:r>
        <w:t xml:space="preserve"> exp[ -(ω/2) </w:t>
      </w:r>
      <w:r w:rsidRPr="00D951F4">
        <w:rPr>
          <w:b/>
        </w:rPr>
        <w:t>α</w:t>
      </w:r>
      <w:r>
        <w:sym w:font="Symbol" w:char="F0B7"/>
      </w:r>
      <w:r w:rsidR="00663713">
        <w:rPr>
          <w:b/>
        </w:rPr>
        <w:fldChar w:fldCharType="begin"/>
      </w:r>
      <w:r w:rsidR="00663713">
        <w:rPr>
          <w:b/>
        </w:rPr>
        <w:instrText xml:space="preserve"> EQ \O(v,\S\up2(^))</w:instrText>
      </w:r>
      <w:r w:rsidR="00663713">
        <w:rPr>
          <w:b/>
        </w:rPr>
        <w:fldChar w:fldCharType="end"/>
      </w:r>
      <w:r>
        <w:t xml:space="preserve"> ] </w:t>
      </w:r>
      <w:r w:rsidRPr="00663713">
        <w:rPr>
          <w:b/>
        </w:rPr>
        <w:t>as in 3.7</w:t>
      </w:r>
      <w:r w:rsidR="00663713">
        <w:rPr>
          <w:b/>
        </w:rPr>
        <w:t xml:space="preserve">: </w:t>
      </w:r>
    </w:p>
    <w:p w14:paraId="632BCFA3" w14:textId="77777777" w:rsidR="00663713" w:rsidRDefault="00663713"/>
    <w:p w14:paraId="22C97DCD" w14:textId="77777777" w:rsidR="00663713" w:rsidRDefault="00663713">
      <w:r>
        <w:t>Well, things are pretty simple because</w:t>
      </w:r>
    </w:p>
    <w:p w14:paraId="26EBF64B" w14:textId="77777777" w:rsidR="00663713" w:rsidRDefault="00663713"/>
    <w:p w14:paraId="45546666" w14:textId="77777777" w:rsidR="00402D8A" w:rsidRDefault="00663713">
      <w:r>
        <w:tab/>
      </w:r>
      <w:r w:rsidRPr="00D951F4">
        <w:rPr>
          <w:b/>
        </w:rPr>
        <w:t>α</w:t>
      </w:r>
      <w:r>
        <w:sym w:font="Symbol" w:char="F0B7"/>
      </w:r>
      <w:r>
        <w:rPr>
          <w:b/>
        </w:rPr>
        <w:fldChar w:fldCharType="begin"/>
      </w:r>
      <w:r>
        <w:rPr>
          <w:b/>
        </w:rPr>
        <w:instrText xml:space="preserve"> EQ \O(v,\S\up2(^))</w:instrText>
      </w:r>
      <w:r>
        <w:rPr>
          <w:b/>
        </w:rPr>
        <w:fldChar w:fldCharType="end"/>
      </w:r>
      <w:r>
        <w:rPr>
          <w:b/>
        </w:rPr>
        <w:t xml:space="preserve">  = </w:t>
      </w:r>
      <w:r>
        <w:fldChar w:fldCharType="begin"/>
      </w:r>
      <w:r>
        <w:instrText xml:space="preserve"> EQ \B(\A\co2( 0 , </w:instrText>
      </w:r>
      <w:r>
        <w:rPr>
          <w:b/>
        </w:rPr>
        <w:instrText>σ</w:instrText>
      </w:r>
      <w:r>
        <w:sym w:font="Symbol" w:char="F0B7"/>
      </w:r>
      <w:r>
        <w:rPr>
          <w:b/>
        </w:rPr>
        <w:fldChar w:fldCharType="begin"/>
      </w:r>
      <w:r>
        <w:rPr>
          <w:b/>
        </w:rPr>
        <w:instrText xml:space="preserve"> EQ \O(v,\S\up2(^))</w:instrText>
      </w:r>
      <w:r>
        <w:rPr>
          <w:b/>
        </w:rPr>
        <w:fldChar w:fldCharType="end"/>
      </w:r>
      <w:r>
        <w:instrText xml:space="preserve"> , </w:instrText>
      </w:r>
      <w:r>
        <w:rPr>
          <w:b/>
        </w:rPr>
        <w:instrText>σ</w:instrText>
      </w:r>
      <w:r>
        <w:sym w:font="Symbol" w:char="F0B7"/>
      </w:r>
      <w:r>
        <w:rPr>
          <w:b/>
        </w:rPr>
        <w:fldChar w:fldCharType="begin"/>
      </w:r>
      <w:r>
        <w:rPr>
          <w:b/>
        </w:rPr>
        <w:instrText xml:space="preserve"> EQ \O(v,\S\up2(^))</w:instrText>
      </w:r>
      <w:r>
        <w:rPr>
          <w:b/>
        </w:rPr>
        <w:fldChar w:fldCharType="end"/>
      </w:r>
      <w:r>
        <w:instrText xml:space="preserve"> , 0 )) </w:instrText>
      </w:r>
      <w:r>
        <w:fldChar w:fldCharType="end"/>
      </w:r>
      <w:r>
        <w:t xml:space="preserve">  </w:t>
      </w:r>
      <w:r>
        <w:tab/>
        <w:t>and then (</w:t>
      </w:r>
      <w:r w:rsidRPr="00D951F4">
        <w:rPr>
          <w:b/>
        </w:rPr>
        <w:t>α</w:t>
      </w:r>
      <w:r>
        <w:sym w:font="Symbol" w:char="F0B7"/>
      </w:r>
      <w:r>
        <w:rPr>
          <w:b/>
        </w:rPr>
        <w:fldChar w:fldCharType="begin"/>
      </w:r>
      <w:r>
        <w:rPr>
          <w:b/>
        </w:rPr>
        <w:instrText xml:space="preserve"> EQ \O(v,\S\up2(^))</w:instrText>
      </w:r>
      <w:r>
        <w:rPr>
          <w:b/>
        </w:rPr>
        <w:fldChar w:fldCharType="end"/>
      </w:r>
      <w:r>
        <w:rPr>
          <w:b/>
        </w:rPr>
        <w:t>)</w:t>
      </w:r>
      <w:r>
        <w:rPr>
          <w:rStyle w:val="superscript"/>
        </w:rPr>
        <w:t>2</w:t>
      </w:r>
      <w:r>
        <w:rPr>
          <w:b/>
        </w:rPr>
        <w:t xml:space="preserve">  = </w:t>
      </w:r>
      <w:r>
        <w:fldChar w:fldCharType="begin"/>
      </w:r>
      <w:r>
        <w:instrText xml:space="preserve"> EQ \B(\A\co2( 1 , 0 , 0 , 1 )) </w:instrText>
      </w:r>
      <w:r>
        <w:fldChar w:fldCharType="end"/>
      </w:r>
      <w:r>
        <w:t xml:space="preserve">   since (</w:t>
      </w:r>
      <w:r>
        <w:rPr>
          <w:b/>
        </w:rPr>
        <w:t>σ</w:t>
      </w:r>
      <w:r>
        <w:sym w:font="Symbol" w:char="F0B7"/>
      </w:r>
      <w:r>
        <w:rPr>
          <w:b/>
        </w:rPr>
        <w:fldChar w:fldCharType="begin"/>
      </w:r>
      <w:r>
        <w:rPr>
          <w:b/>
        </w:rPr>
        <w:instrText xml:space="preserve"> EQ \O(v,\S\up2(^))</w:instrText>
      </w:r>
      <w:r>
        <w:rPr>
          <w:b/>
        </w:rPr>
        <w:fldChar w:fldCharType="end"/>
      </w:r>
      <w:r>
        <w:t>)</w:t>
      </w:r>
      <w:r>
        <w:rPr>
          <w:rStyle w:val="superscript"/>
        </w:rPr>
        <w:t>2</w:t>
      </w:r>
      <w:r>
        <w:t xml:space="preserve"> = 1</w:t>
      </w:r>
    </w:p>
    <w:p w14:paraId="51E93803" w14:textId="77777777" w:rsidR="00663713" w:rsidRDefault="00663713"/>
    <w:p w14:paraId="7B16A693" w14:textId="77777777" w:rsidR="006D7127" w:rsidRDefault="006D7127" w:rsidP="006D7127">
      <w:r>
        <w:tab/>
      </w:r>
      <w:r>
        <w:tab/>
        <w:t>sum even terms = Σ</w:t>
      </w:r>
      <w:r>
        <w:rPr>
          <w:rStyle w:val="subscript"/>
        </w:rPr>
        <w:t>n=0,2,</w:t>
      </w:r>
      <w:r>
        <w:rPr>
          <w:rStyle w:val="subscript"/>
          <w:rFonts w:ascii="Times New Roman" w:hAnsi="Times New Roman"/>
        </w:rPr>
        <w:t>∞</w:t>
      </w:r>
      <w:r>
        <w:t xml:space="preserve">  (-ω/2)</w:t>
      </w:r>
      <w:r>
        <w:rPr>
          <w:rStyle w:val="superscript"/>
        </w:rPr>
        <w:t>2</w:t>
      </w:r>
      <w:r>
        <w:t>/n! * 1  =ch(-ω/2) * 1</w:t>
      </w:r>
    </w:p>
    <w:p w14:paraId="2F014D4A" w14:textId="77777777" w:rsidR="00663713" w:rsidRDefault="00663713"/>
    <w:p w14:paraId="5FFEDB55" w14:textId="77777777" w:rsidR="006D7127" w:rsidRDefault="006D7127">
      <w:pPr>
        <w:rPr>
          <w:b/>
        </w:rPr>
      </w:pPr>
      <w:r>
        <w:tab/>
      </w:r>
      <w:r>
        <w:tab/>
        <w:t>sum odd terms = Σ</w:t>
      </w:r>
      <w:r>
        <w:rPr>
          <w:rStyle w:val="subscript"/>
        </w:rPr>
        <w:t>n=1,3,</w:t>
      </w:r>
      <w:r>
        <w:rPr>
          <w:rStyle w:val="subscript"/>
          <w:rFonts w:ascii="Times New Roman" w:hAnsi="Times New Roman"/>
        </w:rPr>
        <w:t>∞</w:t>
      </w:r>
      <w:r>
        <w:t xml:space="preserve">  (-ω/2)</w:t>
      </w:r>
      <w:r>
        <w:rPr>
          <w:rStyle w:val="superscript"/>
        </w:rPr>
        <w:t>2</w:t>
      </w:r>
      <w:r>
        <w:t>/n! *</w:t>
      </w:r>
      <w:r w:rsidRPr="00E931FA">
        <w:t xml:space="preserve"> </w:t>
      </w:r>
      <w:r>
        <w:t>α</w:t>
      </w:r>
      <w:r>
        <w:rPr>
          <w:rStyle w:val="subscript"/>
        </w:rPr>
        <w:t xml:space="preserve">1  </w:t>
      </w:r>
      <w:r>
        <w:t>= sh(-ω/2) *</w:t>
      </w:r>
      <w:r w:rsidRPr="006D7127">
        <w:rPr>
          <w:b/>
        </w:rPr>
        <w:t xml:space="preserve"> </w:t>
      </w:r>
      <w:r w:rsidRPr="00D951F4">
        <w:rPr>
          <w:b/>
        </w:rPr>
        <w:t>α</w:t>
      </w:r>
      <w:r>
        <w:sym w:font="Symbol" w:char="F0B7"/>
      </w:r>
      <w:r>
        <w:rPr>
          <w:b/>
        </w:rPr>
        <w:fldChar w:fldCharType="begin"/>
      </w:r>
      <w:r>
        <w:rPr>
          <w:b/>
        </w:rPr>
        <w:instrText xml:space="preserve"> EQ \O(v,\S\up2(^))</w:instrText>
      </w:r>
      <w:r>
        <w:rPr>
          <w:b/>
        </w:rPr>
        <w:fldChar w:fldCharType="end"/>
      </w:r>
    </w:p>
    <w:p w14:paraId="4F3148B5" w14:textId="77777777" w:rsidR="006D7127" w:rsidRDefault="006D7127">
      <w:pPr>
        <w:rPr>
          <w:b/>
        </w:rPr>
      </w:pPr>
    </w:p>
    <w:p w14:paraId="30BF391F" w14:textId="77777777" w:rsidR="006D7127" w:rsidRPr="006D7127" w:rsidRDefault="006D7127">
      <w:r w:rsidRPr="006D7127">
        <w:t>so that</w:t>
      </w:r>
    </w:p>
    <w:p w14:paraId="32FF2D49" w14:textId="77777777" w:rsidR="006D7127" w:rsidRPr="006D7127" w:rsidRDefault="006D7127"/>
    <w:p w14:paraId="027906E4" w14:textId="77777777" w:rsidR="006D7127" w:rsidRDefault="006D7127">
      <w:r w:rsidRPr="006D7127">
        <w:tab/>
      </w:r>
      <w:r>
        <w:t xml:space="preserve">exp[ -(ω/2) </w:t>
      </w:r>
      <w:r w:rsidRPr="00D951F4">
        <w:rPr>
          <w:b/>
        </w:rPr>
        <w:t>α</w:t>
      </w:r>
      <w:r>
        <w:sym w:font="Symbol" w:char="F0B7"/>
      </w:r>
      <w:r>
        <w:rPr>
          <w:b/>
        </w:rPr>
        <w:fldChar w:fldCharType="begin"/>
      </w:r>
      <w:r>
        <w:rPr>
          <w:b/>
        </w:rPr>
        <w:instrText xml:space="preserve"> EQ \O(v,\S\up2(^))</w:instrText>
      </w:r>
      <w:r>
        <w:rPr>
          <w:b/>
        </w:rPr>
        <w:fldChar w:fldCharType="end"/>
      </w:r>
      <w:r>
        <w:t xml:space="preserve"> ]  = ch(ω/2)*1 - sh(ω/2) *</w:t>
      </w:r>
      <w:r w:rsidRPr="006D7127">
        <w:rPr>
          <w:b/>
        </w:rPr>
        <w:t xml:space="preserve"> </w:t>
      </w:r>
      <w:r w:rsidRPr="00D951F4">
        <w:rPr>
          <w:b/>
        </w:rPr>
        <w:t>α</w:t>
      </w:r>
      <w:r>
        <w:sym w:font="Symbol" w:char="F0B7"/>
      </w:r>
      <w:r>
        <w:rPr>
          <w:b/>
        </w:rPr>
        <w:fldChar w:fldCharType="begin"/>
      </w:r>
      <w:r>
        <w:rPr>
          <w:b/>
        </w:rPr>
        <w:instrText xml:space="preserve"> EQ \O(v,\S\up2(^))</w:instrText>
      </w:r>
      <w:r>
        <w:rPr>
          <w:b/>
        </w:rPr>
        <w:fldChar w:fldCharType="end"/>
      </w:r>
    </w:p>
    <w:p w14:paraId="780A033C" w14:textId="77777777" w:rsidR="006D7127" w:rsidRDefault="006D7127"/>
    <w:p w14:paraId="332B0DA9" w14:textId="77777777" w:rsidR="006D7127" w:rsidRDefault="006D7127">
      <w:r>
        <w:t xml:space="preserve">write this now as </w:t>
      </w:r>
    </w:p>
    <w:p w14:paraId="15B7D65A" w14:textId="77777777" w:rsidR="006D7127" w:rsidRDefault="006D7127"/>
    <w:p w14:paraId="48A6F8E3" w14:textId="77777777" w:rsidR="006D7127" w:rsidRDefault="006D7127">
      <w:r>
        <w:tab/>
        <w:t>ch(ω/2)</w:t>
      </w:r>
      <w:r w:rsidR="003A5CDA" w:rsidRPr="003A5CDA">
        <w:t xml:space="preserve"> </w:t>
      </w:r>
      <w:r w:rsidR="003A5CDA">
        <w:fldChar w:fldCharType="begin"/>
      </w:r>
      <w:r w:rsidR="003A5CDA">
        <w:instrText xml:space="preserve"> EQ \B(\A\co2( 1 , 0 , 0 , 1 )) </w:instrText>
      </w:r>
      <w:r w:rsidR="003A5CDA">
        <w:fldChar w:fldCharType="end"/>
      </w:r>
      <w:r>
        <w:t xml:space="preserve"> - sh(ω/2) </w:t>
      </w:r>
      <w:r w:rsidR="003A5CDA">
        <w:fldChar w:fldCharType="begin"/>
      </w:r>
      <w:r w:rsidR="003A5CDA">
        <w:instrText xml:space="preserve"> EQ \B(\A\co2( 0 , </w:instrText>
      </w:r>
      <w:r w:rsidR="003A5CDA">
        <w:rPr>
          <w:b/>
        </w:rPr>
        <w:instrText>σ</w:instrText>
      </w:r>
      <w:r w:rsidR="003A5CDA">
        <w:sym w:font="Symbol" w:char="F0B7"/>
      </w:r>
      <w:r w:rsidR="003A5CDA">
        <w:rPr>
          <w:b/>
        </w:rPr>
        <w:fldChar w:fldCharType="begin"/>
      </w:r>
      <w:r w:rsidR="003A5CDA">
        <w:rPr>
          <w:b/>
        </w:rPr>
        <w:instrText xml:space="preserve"> EQ \O(v,\S\up2(^))</w:instrText>
      </w:r>
      <w:r w:rsidR="003A5CDA">
        <w:rPr>
          <w:b/>
        </w:rPr>
        <w:fldChar w:fldCharType="end"/>
      </w:r>
      <w:r w:rsidR="003A5CDA">
        <w:instrText xml:space="preserve"> , </w:instrText>
      </w:r>
      <w:r w:rsidR="003A5CDA">
        <w:rPr>
          <w:b/>
        </w:rPr>
        <w:instrText>σ</w:instrText>
      </w:r>
      <w:r w:rsidR="003A5CDA">
        <w:sym w:font="Symbol" w:char="F0B7"/>
      </w:r>
      <w:r w:rsidR="003A5CDA">
        <w:rPr>
          <w:b/>
        </w:rPr>
        <w:fldChar w:fldCharType="begin"/>
      </w:r>
      <w:r w:rsidR="003A5CDA">
        <w:rPr>
          <w:b/>
        </w:rPr>
        <w:instrText xml:space="preserve"> EQ \O(v,\S\up2(^))</w:instrText>
      </w:r>
      <w:r w:rsidR="003A5CDA">
        <w:rPr>
          <w:b/>
        </w:rPr>
        <w:fldChar w:fldCharType="end"/>
      </w:r>
      <w:r w:rsidR="003A5CDA">
        <w:instrText xml:space="preserve"> , 0 )) </w:instrText>
      </w:r>
      <w:r w:rsidR="003A5CDA">
        <w:fldChar w:fldCharType="end"/>
      </w:r>
      <w:r w:rsidR="003A5CDA">
        <w:t xml:space="preserve">  = ch(ω/2) {  </w:t>
      </w:r>
      <w:r w:rsidR="003A5CDA">
        <w:fldChar w:fldCharType="begin"/>
      </w:r>
      <w:r w:rsidR="003A5CDA">
        <w:instrText xml:space="preserve"> EQ \B(\A\co2( 1 , 0 , 0 , 1 )) </w:instrText>
      </w:r>
      <w:r w:rsidR="003A5CDA">
        <w:fldChar w:fldCharType="end"/>
      </w:r>
      <w:r w:rsidR="003A5CDA">
        <w:t xml:space="preserve"> - th(ω/2) </w:t>
      </w:r>
      <w:r w:rsidR="003A5CDA">
        <w:fldChar w:fldCharType="begin"/>
      </w:r>
      <w:r w:rsidR="003A5CDA">
        <w:instrText xml:space="preserve"> EQ \B(\A\co2( 0 , </w:instrText>
      </w:r>
      <w:r w:rsidR="003A5CDA">
        <w:rPr>
          <w:b/>
        </w:rPr>
        <w:instrText>σ</w:instrText>
      </w:r>
      <w:r w:rsidR="003A5CDA">
        <w:sym w:font="Symbol" w:char="F0B7"/>
      </w:r>
      <w:r w:rsidR="003A5CDA">
        <w:rPr>
          <w:b/>
        </w:rPr>
        <w:fldChar w:fldCharType="begin"/>
      </w:r>
      <w:r w:rsidR="003A5CDA">
        <w:rPr>
          <w:b/>
        </w:rPr>
        <w:instrText xml:space="preserve"> EQ \O(v,\S\up2(^))</w:instrText>
      </w:r>
      <w:r w:rsidR="003A5CDA">
        <w:rPr>
          <w:b/>
        </w:rPr>
        <w:fldChar w:fldCharType="end"/>
      </w:r>
      <w:r w:rsidR="003A5CDA">
        <w:instrText xml:space="preserve"> , </w:instrText>
      </w:r>
      <w:r w:rsidR="003A5CDA">
        <w:rPr>
          <w:b/>
        </w:rPr>
        <w:instrText>σ</w:instrText>
      </w:r>
      <w:r w:rsidR="003A5CDA">
        <w:sym w:font="Symbol" w:char="F0B7"/>
      </w:r>
      <w:r w:rsidR="003A5CDA">
        <w:rPr>
          <w:b/>
        </w:rPr>
        <w:fldChar w:fldCharType="begin"/>
      </w:r>
      <w:r w:rsidR="003A5CDA">
        <w:rPr>
          <w:b/>
        </w:rPr>
        <w:instrText xml:space="preserve"> EQ \O(v,\S\up2(^))</w:instrText>
      </w:r>
      <w:r w:rsidR="003A5CDA">
        <w:rPr>
          <w:b/>
        </w:rPr>
        <w:fldChar w:fldCharType="end"/>
      </w:r>
      <w:r w:rsidR="003A5CDA">
        <w:instrText xml:space="preserve"> , 0 )) </w:instrText>
      </w:r>
      <w:r w:rsidR="003A5CDA">
        <w:fldChar w:fldCharType="end"/>
      </w:r>
      <w:r w:rsidR="003A5CDA">
        <w:t>}</w:t>
      </w:r>
    </w:p>
    <w:p w14:paraId="48A6ED2A" w14:textId="77777777" w:rsidR="003A5CDA" w:rsidRDefault="003A5CDA"/>
    <w:p w14:paraId="46E52FC9" w14:textId="77777777" w:rsidR="003A5CDA" w:rsidRDefault="00A318C1">
      <w:r>
        <w:t xml:space="preserve">Now we know we can write </w:t>
      </w:r>
    </w:p>
    <w:p w14:paraId="61670F74" w14:textId="77777777" w:rsidR="00A318C1" w:rsidRDefault="00A318C1"/>
    <w:p w14:paraId="49C8C263" w14:textId="77777777" w:rsidR="00A318C1" w:rsidRDefault="00A318C1">
      <w:pPr>
        <w:rPr>
          <w:rStyle w:val="subscript"/>
          <w:rFonts w:ascii="Times New Roman" w:hAnsi="Times New Roman"/>
        </w:rPr>
      </w:pPr>
      <w:r>
        <w:rPr>
          <w:b/>
        </w:rPr>
        <w:tab/>
        <w:t>σ</w:t>
      </w:r>
      <w:r>
        <w:sym w:font="Symbol" w:char="F0B7"/>
      </w:r>
      <w:r>
        <w:rPr>
          <w:b/>
        </w:rPr>
        <w:fldChar w:fldCharType="begin"/>
      </w:r>
      <w:r>
        <w:rPr>
          <w:b/>
        </w:rPr>
        <w:instrText xml:space="preserve"> EQ \O(v,\S\up2(^))</w:instrText>
      </w:r>
      <w:r>
        <w:rPr>
          <w:b/>
        </w:rPr>
        <w:fldChar w:fldCharType="end"/>
      </w:r>
      <w:r>
        <w:t xml:space="preserve">  = </w:t>
      </w:r>
      <w:r>
        <w:rPr>
          <w:b/>
        </w:rPr>
        <w:t>σ</w:t>
      </w:r>
      <w:r>
        <w:sym w:font="Symbol" w:char="F0B7"/>
      </w:r>
      <w:r>
        <w:rPr>
          <w:b/>
        </w:rPr>
        <w:t>v</w:t>
      </w:r>
      <w:r>
        <w:t xml:space="preserve">/ v  = (1/v) </w:t>
      </w:r>
      <w:r>
        <w:fldChar w:fldCharType="begin"/>
      </w:r>
      <w:r>
        <w:instrText xml:space="preserve"> EQ \B(\A\co2( v</w:instrText>
      </w:r>
      <w:r>
        <w:rPr>
          <w:rStyle w:val="subscript"/>
        </w:rPr>
        <w:instrText>3</w:instrText>
      </w:r>
      <w:r>
        <w:instrText xml:space="preserve"> , v</w:instrText>
      </w:r>
      <w:r>
        <w:rPr>
          <w:rStyle w:val="subscript"/>
        </w:rPr>
        <w:instrText>-</w:instrText>
      </w:r>
      <w:r>
        <w:instrText xml:space="preserve"> , v</w:instrText>
      </w:r>
      <w:r>
        <w:rPr>
          <w:rStyle w:val="subscript"/>
        </w:rPr>
        <w:instrText>+</w:instrText>
      </w:r>
      <w:r>
        <w:instrText xml:space="preserve"> , -v</w:instrText>
      </w:r>
      <w:r>
        <w:rPr>
          <w:rStyle w:val="subscript"/>
        </w:rPr>
        <w:instrText>3</w:instrText>
      </w:r>
      <w:r>
        <w:instrText xml:space="preserve"> )) </w:instrText>
      </w:r>
      <w:r>
        <w:fldChar w:fldCharType="end"/>
      </w:r>
      <w:r>
        <w:t xml:space="preserve">  </w:t>
      </w:r>
      <w:r>
        <w:tab/>
        <w:t xml:space="preserve">where </w:t>
      </w:r>
      <w:r w:rsidR="004C79DA">
        <w:t>v</w:t>
      </w:r>
      <w:r w:rsidR="004C79DA">
        <w:rPr>
          <w:rStyle w:val="subscript"/>
          <w:rFonts w:ascii="Times New Roman" w:hAnsi="Times New Roman"/>
        </w:rPr>
        <w:t>±</w:t>
      </w:r>
      <w:r w:rsidR="004C79DA">
        <w:t>= v</w:t>
      </w:r>
      <w:r w:rsidR="004C79DA">
        <w:rPr>
          <w:rStyle w:val="subscript"/>
        </w:rPr>
        <w:t>x</w:t>
      </w:r>
      <w:r w:rsidR="004C79DA">
        <w:t xml:space="preserve"> ± iv</w:t>
      </w:r>
      <w:r w:rsidR="004C79DA">
        <w:rPr>
          <w:rStyle w:val="subscript"/>
          <w:rFonts w:ascii="Times New Roman" w:hAnsi="Times New Roman"/>
        </w:rPr>
        <w:t>y</w:t>
      </w:r>
    </w:p>
    <w:p w14:paraId="35D6235C" w14:textId="77777777" w:rsidR="004C79DA" w:rsidRDefault="004C79DA">
      <w:pPr>
        <w:rPr>
          <w:rStyle w:val="subscript"/>
          <w:rFonts w:ascii="Times New Roman" w:hAnsi="Times New Roman"/>
        </w:rPr>
      </w:pPr>
    </w:p>
    <w:p w14:paraId="731760A1" w14:textId="77777777" w:rsidR="004C79DA" w:rsidRDefault="004C79DA">
      <w:r>
        <w:rPr>
          <w:rStyle w:val="subscript"/>
          <w:rFonts w:ascii="Times New Roman" w:hAnsi="Times New Roman"/>
        </w:rPr>
        <w:tab/>
      </w:r>
      <w:r>
        <w:rPr>
          <w:rStyle w:val="subscript"/>
          <w:rFonts w:ascii="Times New Roman" w:hAnsi="Times New Roman"/>
        </w:rPr>
        <w:tab/>
        <w:t xml:space="preserve"> </w:t>
      </w:r>
      <w:r>
        <w:t xml:space="preserve">= (1/p) </w:t>
      </w:r>
      <w:r>
        <w:fldChar w:fldCharType="begin"/>
      </w:r>
      <w:r>
        <w:instrText xml:space="preserve"> EQ \B(\A\co2( p</w:instrText>
      </w:r>
      <w:r>
        <w:rPr>
          <w:rStyle w:val="subscript"/>
        </w:rPr>
        <w:instrText>3</w:instrText>
      </w:r>
      <w:r>
        <w:instrText xml:space="preserve"> , p</w:instrText>
      </w:r>
      <w:r>
        <w:rPr>
          <w:rStyle w:val="subscript"/>
        </w:rPr>
        <w:instrText>-</w:instrText>
      </w:r>
      <w:r>
        <w:instrText xml:space="preserve"> , p</w:instrText>
      </w:r>
      <w:r>
        <w:rPr>
          <w:rStyle w:val="subscript"/>
        </w:rPr>
        <w:instrText>+</w:instrText>
      </w:r>
      <w:r>
        <w:instrText xml:space="preserve"> , -p</w:instrText>
      </w:r>
      <w:r>
        <w:rPr>
          <w:rStyle w:val="subscript"/>
        </w:rPr>
        <w:instrText>3</w:instrText>
      </w:r>
      <w:r>
        <w:instrText xml:space="preserve"> )) </w:instrText>
      </w:r>
      <w:r>
        <w:fldChar w:fldCharType="end"/>
      </w:r>
      <w:r>
        <w:t xml:space="preserve">   where p</w:t>
      </w:r>
      <w:r>
        <w:rPr>
          <w:rStyle w:val="subscript"/>
          <w:rFonts w:ascii="Times New Roman" w:hAnsi="Times New Roman"/>
        </w:rPr>
        <w:t>±</w:t>
      </w:r>
      <w:r>
        <w:t>= p</w:t>
      </w:r>
      <w:r>
        <w:rPr>
          <w:rStyle w:val="subscript"/>
        </w:rPr>
        <w:t>x</w:t>
      </w:r>
      <w:r>
        <w:t xml:space="preserve"> ± ip</w:t>
      </w:r>
      <w:r>
        <w:rPr>
          <w:rStyle w:val="subscript"/>
          <w:rFonts w:ascii="Times New Roman" w:hAnsi="Times New Roman"/>
        </w:rPr>
        <w:t>y</w:t>
      </w:r>
    </w:p>
    <w:p w14:paraId="62E2E304" w14:textId="77777777" w:rsidR="004C79DA" w:rsidRDefault="004C79DA"/>
    <w:p w14:paraId="352C0B43" w14:textId="77777777" w:rsidR="004C79DA" w:rsidRPr="002432AE" w:rsidRDefault="0049341C">
      <w:r>
        <w:t>Now from previous page we have</w:t>
      </w:r>
      <w:r w:rsidR="002432AE">
        <w:t xml:space="preserve">  T</w:t>
      </w:r>
    </w:p>
    <w:p w14:paraId="75B8D803" w14:textId="77777777" w:rsidR="0049341C" w:rsidRDefault="0049341C"/>
    <w:p w14:paraId="4F43E0A7" w14:textId="77777777" w:rsidR="0049341C" w:rsidRDefault="0049341C">
      <w:r>
        <w:tab/>
        <w:t>-th(ω/2) / p  = c/(E+mc</w:t>
      </w:r>
      <w:r>
        <w:rPr>
          <w:rStyle w:val="superscript"/>
        </w:rPr>
        <w:t>2</w:t>
      </w:r>
      <w:r>
        <w:t>)</w:t>
      </w:r>
      <w:r>
        <w:tab/>
        <w:t xml:space="preserve"> </w:t>
      </w:r>
    </w:p>
    <w:p w14:paraId="7A0E405B" w14:textId="77777777" w:rsidR="0049341C" w:rsidRDefault="0049341C"/>
    <w:p w14:paraId="0FC7CD29" w14:textId="77777777" w:rsidR="0049341C" w:rsidRDefault="0049341C">
      <w:r>
        <w:t>so we put this factor c/(E+mc</w:t>
      </w:r>
      <w:r>
        <w:rPr>
          <w:rStyle w:val="superscript"/>
        </w:rPr>
        <w:t>2</w:t>
      </w:r>
      <w:r w:rsidR="00333213">
        <w:t>) i</w:t>
      </w:r>
      <w:r w:rsidR="00B661A2">
        <w:t>nto all the relevant terms in -</w:t>
      </w:r>
      <w:r w:rsidR="00333213">
        <w:t xml:space="preserve">th(ω/2) </w:t>
      </w:r>
      <w:r w:rsidR="00333213">
        <w:fldChar w:fldCharType="begin"/>
      </w:r>
      <w:r w:rsidR="00333213">
        <w:instrText xml:space="preserve"> EQ \B(\A\co2( 0 , </w:instrText>
      </w:r>
      <w:r w:rsidR="00333213">
        <w:rPr>
          <w:b/>
        </w:rPr>
        <w:instrText>σ</w:instrText>
      </w:r>
      <w:r w:rsidR="00333213">
        <w:sym w:font="Symbol" w:char="F0B7"/>
      </w:r>
      <w:r w:rsidR="00333213">
        <w:rPr>
          <w:b/>
        </w:rPr>
        <w:fldChar w:fldCharType="begin"/>
      </w:r>
      <w:r w:rsidR="00333213">
        <w:rPr>
          <w:b/>
        </w:rPr>
        <w:instrText xml:space="preserve"> EQ \O(v,\S\up2(^))</w:instrText>
      </w:r>
      <w:r w:rsidR="00333213">
        <w:rPr>
          <w:b/>
        </w:rPr>
        <w:fldChar w:fldCharType="end"/>
      </w:r>
      <w:r w:rsidR="00333213">
        <w:instrText xml:space="preserve"> , </w:instrText>
      </w:r>
      <w:r w:rsidR="00333213">
        <w:rPr>
          <w:b/>
        </w:rPr>
        <w:instrText>σ</w:instrText>
      </w:r>
      <w:r w:rsidR="00333213">
        <w:sym w:font="Symbol" w:char="F0B7"/>
      </w:r>
      <w:r w:rsidR="00333213">
        <w:rPr>
          <w:b/>
        </w:rPr>
        <w:fldChar w:fldCharType="begin"/>
      </w:r>
      <w:r w:rsidR="00333213">
        <w:rPr>
          <w:b/>
        </w:rPr>
        <w:instrText xml:space="preserve"> EQ \O(v,\S\up2(^))</w:instrText>
      </w:r>
      <w:r w:rsidR="00333213">
        <w:rPr>
          <w:b/>
        </w:rPr>
        <w:fldChar w:fldCharType="end"/>
      </w:r>
      <w:r w:rsidR="00333213">
        <w:instrText xml:space="preserve"> , 0 )) </w:instrText>
      </w:r>
      <w:r w:rsidR="00333213">
        <w:fldChar w:fldCharType="end"/>
      </w:r>
      <w:r w:rsidR="00333213">
        <w:t xml:space="preserve">. Then the outside factor ch(ω/2) is as shown in 3.6 and </w:t>
      </w:r>
      <w:r w:rsidR="00DE54CB">
        <w:t>we have now exactly produced 3.</w:t>
      </w:r>
      <w:r w:rsidR="00333213">
        <w:t>7 !</w:t>
      </w:r>
      <w:r w:rsidR="00B661A2">
        <w:t xml:space="preserve"> We can write this in a compact notation this way: </w:t>
      </w:r>
    </w:p>
    <w:p w14:paraId="7F165929" w14:textId="77777777" w:rsidR="00B661A2" w:rsidRDefault="00B661A2"/>
    <w:p w14:paraId="17676DBD" w14:textId="77777777" w:rsidR="00B661A2" w:rsidRPr="00B661A2" w:rsidRDefault="00B661A2">
      <w:pPr>
        <w:rPr>
          <w:b/>
        </w:rPr>
      </w:pPr>
      <w:r>
        <w:tab/>
        <w:t xml:space="preserve">3.7 = </w:t>
      </w:r>
      <w:r w:rsidRPr="00B661A2">
        <w:fldChar w:fldCharType="begin"/>
      </w:r>
      <w:r w:rsidRPr="00B661A2">
        <w:instrText xml:space="preserve"> EQ \B(\A\co2( </w:instrText>
      </w:r>
      <w:r>
        <w:instrText>ch(ω/2)</w:instrText>
      </w:r>
      <w:r w:rsidRPr="00B661A2">
        <w:instrText xml:space="preserve"> , </w:instrText>
      </w:r>
      <w:r>
        <w:instrText>- th(ω/2)</w:instrText>
      </w:r>
      <w:r w:rsidRPr="00AB5B2E">
        <w:rPr>
          <w:b/>
        </w:rPr>
        <w:instrText>σ</w:instrText>
      </w:r>
      <w:r w:rsidRPr="00B661A2">
        <w:sym w:font="Symbol" w:char="F0B7"/>
      </w:r>
      <w:r w:rsidRPr="00B661A2">
        <w:fldChar w:fldCharType="begin"/>
      </w:r>
      <w:r w:rsidRPr="00B661A2">
        <w:instrText xml:space="preserve"> EQ \O(</w:instrText>
      </w:r>
      <w:r w:rsidRPr="00AB5B2E">
        <w:rPr>
          <w:b/>
        </w:rPr>
        <w:instrText>v</w:instrText>
      </w:r>
      <w:r w:rsidRPr="00B661A2">
        <w:instrText>,\S\up2(^))</w:instrText>
      </w:r>
      <w:r w:rsidRPr="00B661A2">
        <w:fldChar w:fldCharType="end"/>
      </w:r>
      <w:r w:rsidRPr="00B661A2">
        <w:instrText xml:space="preserve"> , </w:instrText>
      </w:r>
      <w:r>
        <w:instrText>- th(ω/2)</w:instrText>
      </w:r>
      <w:r w:rsidRPr="00AB5B2E">
        <w:rPr>
          <w:b/>
        </w:rPr>
        <w:instrText>σ</w:instrText>
      </w:r>
      <w:r w:rsidRPr="00B661A2">
        <w:sym w:font="Symbol" w:char="F0B7"/>
      </w:r>
      <w:r w:rsidRPr="00B661A2">
        <w:fldChar w:fldCharType="begin"/>
      </w:r>
      <w:r w:rsidRPr="00B661A2">
        <w:instrText xml:space="preserve"> EQ \O(</w:instrText>
      </w:r>
      <w:r w:rsidRPr="00AB5B2E">
        <w:rPr>
          <w:b/>
        </w:rPr>
        <w:instrText>v</w:instrText>
      </w:r>
      <w:r w:rsidRPr="00B661A2">
        <w:instrText>,\S\up2(^))</w:instrText>
      </w:r>
      <w:r w:rsidRPr="00B661A2">
        <w:fldChar w:fldCharType="end"/>
      </w:r>
      <w:r w:rsidRPr="00B661A2">
        <w:instrText xml:space="preserve"> , </w:instrText>
      </w:r>
      <w:r>
        <w:instrText>ch(ω/2)</w:instrText>
      </w:r>
      <w:r w:rsidRPr="00B661A2">
        <w:instrText xml:space="preserve"> )) </w:instrText>
      </w:r>
      <w:r w:rsidRPr="00B661A2">
        <w:fldChar w:fldCharType="end"/>
      </w:r>
    </w:p>
    <w:p w14:paraId="75E9983D" w14:textId="77777777" w:rsidR="00DE54CB" w:rsidRDefault="00DE54CB"/>
    <w:p w14:paraId="1D825F49" w14:textId="77777777" w:rsidR="00DE54CB" w:rsidRDefault="0097709F">
      <w:r w:rsidRPr="0097709F">
        <w:rPr>
          <w:b/>
        </w:rPr>
        <w:t>Review</w:t>
      </w:r>
      <w:r w:rsidR="00DE54CB">
        <w:t>:  We start with ψ(x) for particle at rest. We boost our observation frame in -</w:t>
      </w:r>
      <w:r>
        <w:rPr>
          <w:b/>
        </w:rPr>
        <w:fldChar w:fldCharType="begin"/>
      </w:r>
      <w:r>
        <w:rPr>
          <w:b/>
        </w:rPr>
        <w:instrText xml:space="preserve"> EQ \O(p,\S\up2(^))</w:instrText>
      </w:r>
      <w:r>
        <w:rPr>
          <w:b/>
        </w:rPr>
        <w:fldChar w:fldCharType="end"/>
      </w:r>
      <w:r>
        <w:t xml:space="preserve"> direction so from frame F' we see electron with momentum +</w:t>
      </w:r>
      <w:r w:rsidRPr="0097709F">
        <w:rPr>
          <w:b/>
        </w:rPr>
        <w:t>p</w:t>
      </w:r>
      <w:r>
        <w:t>. I prefer just doing an "active boost" on the particle to get it up to this speed, but fine. In the rest frame, F, we already solved the Dirac equation on page 10 [ also page 28</w:t>
      </w:r>
      <w:r w:rsidR="00600DCE">
        <w:t xml:space="preserve"> where ε</w:t>
      </w:r>
      <w:r w:rsidR="00600DCE">
        <w:rPr>
          <w:rStyle w:val="subscript"/>
        </w:rPr>
        <w:t>r</w:t>
      </w:r>
      <w:r w:rsidR="00600DCE">
        <w:t xml:space="preserve">  = +1 for r = 1,2</w:t>
      </w:r>
      <w:r>
        <w:t>] and found the various "unit spinors" times their phases</w:t>
      </w:r>
      <w:r w:rsidR="00600DCE">
        <w:t xml:space="preserve">. </w:t>
      </w:r>
      <w:r>
        <w:t xml:space="preserve">This </w:t>
      </w:r>
      <w:r w:rsidR="00456F39">
        <w:t xml:space="preserve">phase </w:t>
      </w:r>
      <w:r>
        <w:t xml:space="preserve">sign is minus for r = 1,2 and these were called "the positive energy solutions". </w:t>
      </w:r>
    </w:p>
    <w:p w14:paraId="2D8E4891" w14:textId="77777777" w:rsidR="00D47F41" w:rsidRPr="00625698" w:rsidRDefault="00D47F41">
      <w:r>
        <w:tab/>
        <w:t xml:space="preserve">So the idea here is this:  (1) we already solved the Dirac equation for </w:t>
      </w:r>
      <w:r w:rsidRPr="00D47F41">
        <w:rPr>
          <w:b/>
        </w:rPr>
        <w:t>p</w:t>
      </w:r>
      <w:r>
        <w:t xml:space="preserve"> = 0</w:t>
      </w:r>
      <w:r w:rsidR="00625698">
        <w:t xml:space="preserve"> and we got unit spinors times covariant phaser</w:t>
      </w:r>
      <w:r>
        <w:t xml:space="preserve">. (2) We know what S is for an arbitrary-direction boost -- it is </w:t>
      </w:r>
      <w:r w:rsidR="00625698">
        <w:t>S = exp[ - (i/4)</w:t>
      </w:r>
      <w:r w:rsidR="00625698" w:rsidRPr="000834D3">
        <w:t xml:space="preserve"> </w:t>
      </w:r>
      <w:r w:rsidR="00625698">
        <w:t>ω σ</w:t>
      </w:r>
      <w:r w:rsidR="00625698">
        <w:rPr>
          <w:rStyle w:val="subscript"/>
          <w:rFonts w:ascii="Times New Roman" w:hAnsi="Times New Roman"/>
        </w:rPr>
        <w:t>μν</w:t>
      </w:r>
      <w:r w:rsidR="00625698">
        <w:t>(I</w:t>
      </w:r>
      <w:r w:rsidR="00625698">
        <w:rPr>
          <w:rStyle w:val="subscript"/>
        </w:rPr>
        <w:t>n</w:t>
      </w:r>
      <w:r w:rsidR="00625698">
        <w:t>)</w:t>
      </w:r>
      <w:r w:rsidR="00625698">
        <w:rPr>
          <w:rStyle w:val="superscript"/>
          <w:rFonts w:ascii="Times New Roman" w:hAnsi="Times New Roman"/>
        </w:rPr>
        <w:t>μν</w:t>
      </w:r>
      <w:r w:rsidR="00625698">
        <w:t>] where we use I</w:t>
      </w:r>
      <w:r w:rsidR="00625698">
        <w:rPr>
          <w:rStyle w:val="subscript"/>
        </w:rPr>
        <w:t>n</w:t>
      </w:r>
      <w:r w:rsidR="00625698">
        <w:t xml:space="preserve"> as appropriate for an arbitrary-direction boost as shown in page 29 C. (3) We compute this S as shown in 3.7. (4) This matrix S then converts the rest solutions to non-rest solutions. The unit spinors each become a column in this matrix S. (5) Thus, we now have the solution of the Dirac equation for a free particle of arbitrary momentum </w:t>
      </w:r>
      <w:r w:rsidR="00625698" w:rsidRPr="00625698">
        <w:rPr>
          <w:b/>
        </w:rPr>
        <w:t>p</w:t>
      </w:r>
      <w:r w:rsidR="00625698">
        <w:t xml:space="preserve">.  I guess this was easier than trying to solve the equation directly for a particle doing momentum </w:t>
      </w:r>
      <w:r w:rsidR="00625698" w:rsidRPr="00625698">
        <w:rPr>
          <w:b/>
        </w:rPr>
        <w:t>p</w:t>
      </w:r>
      <w:r w:rsidR="00625698">
        <w:t>.</w:t>
      </w:r>
    </w:p>
    <w:p w14:paraId="46829C5F" w14:textId="77777777" w:rsidR="00600DCE" w:rsidRDefault="00600DCE" w:rsidP="005009B3">
      <w:r>
        <w:tab/>
      </w:r>
      <w:r w:rsidR="00573E17">
        <w:t xml:space="preserve">Something to note:  </w:t>
      </w:r>
      <w:r>
        <w:t xml:space="preserve">Our four starting unit spinors now have the appearance as in 3.7 page 30. Recall now that </w:t>
      </w:r>
    </w:p>
    <w:p w14:paraId="1BB5BD1C" w14:textId="77777777" w:rsidR="00600DCE" w:rsidRDefault="00600DCE">
      <w:r>
        <w:tab/>
      </w:r>
    </w:p>
    <w:p w14:paraId="2624916C" w14:textId="77777777" w:rsidR="00600DCE" w:rsidRDefault="00600DCE">
      <w:r>
        <w:rPr>
          <w:b/>
        </w:rPr>
        <w:tab/>
      </w:r>
      <w:r w:rsidRPr="0002075C">
        <w:rPr>
          <w:b/>
        </w:rPr>
        <w:t>p</w:t>
      </w:r>
      <w:r>
        <w:t xml:space="preserve">   = γ</w:t>
      </w:r>
      <w:r w:rsidRPr="0082156E">
        <w:rPr>
          <w:b/>
        </w:rPr>
        <w:t>β</w:t>
      </w:r>
      <w:r>
        <w:t>mc</w:t>
      </w:r>
      <w:r>
        <w:rPr>
          <w:b/>
        </w:rPr>
        <w:tab/>
      </w:r>
      <w:r>
        <w:t xml:space="preserve"> </w:t>
      </w:r>
      <w:r>
        <w:tab/>
        <w:t>E = γmc</w:t>
      </w:r>
      <w:r>
        <w:rPr>
          <w:rStyle w:val="superscript"/>
        </w:rPr>
        <w:t>2</w:t>
      </w:r>
      <w:r>
        <w:t xml:space="preserve"> so   </w:t>
      </w:r>
      <w:r w:rsidR="007573B8">
        <w:t>c</w:t>
      </w:r>
      <w:r w:rsidRPr="0002075C">
        <w:rPr>
          <w:b/>
        </w:rPr>
        <w:t>p</w:t>
      </w:r>
      <w:r>
        <w:rPr>
          <w:b/>
        </w:rPr>
        <w:t>/</w:t>
      </w:r>
      <w:r>
        <w:t xml:space="preserve">E  = </w:t>
      </w:r>
      <w:r w:rsidR="007573B8" w:rsidRPr="007573B8">
        <w:rPr>
          <w:b/>
        </w:rPr>
        <w:t>β</w:t>
      </w:r>
    </w:p>
    <w:p w14:paraId="63EBA331" w14:textId="77777777" w:rsidR="007573B8" w:rsidRDefault="007573B8"/>
    <w:p w14:paraId="61E0692A" w14:textId="77777777" w:rsidR="007573B8" w:rsidRDefault="007573B8">
      <w:r>
        <w:t>At very high energy, the non-unit</w:t>
      </w:r>
      <w:r w:rsidR="00780B68">
        <w:t>y</w:t>
      </w:r>
      <w:r>
        <w:t xml:space="preserve"> factors in 4x4 matrix 3.7 </w:t>
      </w:r>
      <w:r w:rsidR="00780B68">
        <w:t>have these limits</w:t>
      </w:r>
      <w:r>
        <w:tab/>
      </w:r>
    </w:p>
    <w:p w14:paraId="792F4C57" w14:textId="77777777" w:rsidR="007573B8" w:rsidRDefault="007573B8">
      <w:r>
        <w:tab/>
      </w:r>
    </w:p>
    <w:p w14:paraId="2690AEE0" w14:textId="77777777" w:rsidR="007573B8" w:rsidRPr="00780B68" w:rsidRDefault="007573B8">
      <w:r>
        <w:tab/>
        <w:t>p</w:t>
      </w:r>
      <w:r>
        <w:rPr>
          <w:rStyle w:val="subscript"/>
        </w:rPr>
        <w:t>z</w:t>
      </w:r>
      <w:r>
        <w:t xml:space="preserve">  </w:t>
      </w:r>
      <w:r w:rsidR="005D3795">
        <w:t xml:space="preserve">* </w:t>
      </w:r>
      <w:r>
        <w:t>factor → cosθ</w:t>
      </w:r>
      <w:r w:rsidR="00780B68">
        <w:tab/>
      </w:r>
      <w:r w:rsidR="00780B68">
        <w:tab/>
        <w:t>// that is, p</w:t>
      </w:r>
      <w:r w:rsidR="00780B68">
        <w:rPr>
          <w:rStyle w:val="subscript"/>
        </w:rPr>
        <w:t>z</w:t>
      </w:r>
      <w:r w:rsidR="00780B68">
        <w:t>c/(E+mc</w:t>
      </w:r>
      <w:r w:rsidR="00780B68">
        <w:rPr>
          <w:rStyle w:val="superscript"/>
        </w:rPr>
        <w:t>2</w:t>
      </w:r>
      <w:r w:rsidR="00780B68">
        <w:t xml:space="preserve">) → pcosθc/E = </w:t>
      </w:r>
      <w:r w:rsidR="005D3795">
        <w:t>cosθ β = cos θ</w:t>
      </w:r>
    </w:p>
    <w:p w14:paraId="1791983A" w14:textId="77777777" w:rsidR="007573B8" w:rsidRDefault="007573B8">
      <w:r>
        <w:tab/>
        <w:t>p</w:t>
      </w:r>
      <w:r w:rsidR="00814624">
        <w:rPr>
          <w:rStyle w:val="superscript"/>
          <w:rFonts w:ascii="Times New Roman" w:hAnsi="Times New Roman"/>
        </w:rPr>
        <w:t>±</w:t>
      </w:r>
      <w:r w:rsidR="00814624">
        <w:t xml:space="preserve">  </w:t>
      </w:r>
      <w:r w:rsidR="005D3795">
        <w:t xml:space="preserve">* </w:t>
      </w:r>
      <w:r w:rsidR="00814624">
        <w:t>factor → sinθ cosφ ± i sinθ sinφ  = sinθ e</w:t>
      </w:r>
      <w:r w:rsidR="00814624">
        <w:rPr>
          <w:rStyle w:val="superscript"/>
          <w:rFonts w:ascii="Times New Roman" w:hAnsi="Times New Roman"/>
        </w:rPr>
        <w:t>±</w:t>
      </w:r>
      <w:r w:rsidR="00814624">
        <w:rPr>
          <w:rStyle w:val="superscript"/>
        </w:rPr>
        <w:t>i</w:t>
      </w:r>
      <w:r w:rsidR="00814624">
        <w:rPr>
          <w:rStyle w:val="superscript"/>
          <w:rFonts w:ascii="Times New Roman" w:hAnsi="Times New Roman"/>
        </w:rPr>
        <w:t>φ</w:t>
      </w:r>
    </w:p>
    <w:p w14:paraId="47899C2C" w14:textId="77777777" w:rsidR="00814624" w:rsidRDefault="00814624"/>
    <w:p w14:paraId="0539192F" w14:textId="77777777" w:rsidR="00814624" w:rsidRDefault="00814624">
      <w:r>
        <w:t>so that non-unit</w:t>
      </w:r>
      <w:r w:rsidR="005D3795">
        <w:t>y</w:t>
      </w:r>
      <w:r>
        <w:t xml:space="preserve"> spinor entries are now "as large as" the unit entries, and strange things perhaps will happen. BD did not take this limit. </w:t>
      </w:r>
    </w:p>
    <w:p w14:paraId="7A87C157" w14:textId="77777777" w:rsidR="00A1197B" w:rsidRDefault="00A1197B">
      <w:r>
        <w:tab/>
        <w:t xml:space="preserve">As we did our boost, our exponential phase </w:t>
      </w:r>
      <w:r w:rsidRPr="00A1197B">
        <w:rPr>
          <w:i/>
        </w:rPr>
        <w:t>started</w:t>
      </w:r>
      <w:r>
        <w:t xml:space="preserve"> at -iε</w:t>
      </w:r>
      <w:r>
        <w:rPr>
          <w:rStyle w:val="subscript"/>
        </w:rPr>
        <w:t>r</w:t>
      </w:r>
      <w:r>
        <w:t xml:space="preserve"> mc</w:t>
      </w:r>
      <w:r>
        <w:rPr>
          <w:rStyle w:val="superscript"/>
        </w:rPr>
        <w:t>2</w:t>
      </w:r>
      <w:r>
        <w:t>t/</w:t>
      </w:r>
      <w:r>
        <w:sym w:font="MT Extra" w:char="F068"/>
      </w:r>
      <w:r>
        <w:t xml:space="preserve">  =  -iε</w:t>
      </w:r>
      <w:r>
        <w:rPr>
          <w:rStyle w:val="subscript"/>
        </w:rPr>
        <w:t>r</w:t>
      </w:r>
      <w:r>
        <w:t xml:space="preserve"> (mc)(ct)/</w:t>
      </w:r>
      <w:r>
        <w:sym w:font="MT Extra" w:char="F068"/>
      </w:r>
      <w:r>
        <w:t>. In this starting frame F, we know that x</w:t>
      </w:r>
      <w:r>
        <w:rPr>
          <w:rStyle w:val="superscript"/>
          <w:rFonts w:ascii="Times New Roman" w:hAnsi="Times New Roman"/>
        </w:rPr>
        <w:t>μ</w:t>
      </w:r>
      <w:r>
        <w:t xml:space="preserve"> = x</w:t>
      </w:r>
      <w:r>
        <w:rPr>
          <w:rStyle w:val="superscript"/>
          <w:rFonts w:ascii="Times New Roman" w:hAnsi="Times New Roman"/>
        </w:rPr>
        <w:t>μ</w:t>
      </w:r>
      <w:r>
        <w:t xml:space="preserve"> = (x</w:t>
      </w:r>
      <w:r>
        <w:rPr>
          <w:rStyle w:val="superscript"/>
        </w:rPr>
        <w:t>0</w:t>
      </w:r>
      <w:r>
        <w:t xml:space="preserve">, </w:t>
      </w:r>
      <w:r>
        <w:rPr>
          <w:b/>
        </w:rPr>
        <w:t>r</w:t>
      </w:r>
      <w:r>
        <w:t>) = (ct,</w:t>
      </w:r>
      <w:r w:rsidRPr="001A41D5">
        <w:rPr>
          <w:b/>
        </w:rPr>
        <w:t xml:space="preserve"> r</w:t>
      </w:r>
      <w:r>
        <w:t xml:space="preserve">)  and </w:t>
      </w:r>
      <w:bookmarkStart w:id="13" w:name="OLE_LINK1"/>
      <w:bookmarkStart w:id="14" w:name="OLE_LINK2"/>
      <w:r w:rsidR="006754A0">
        <w:t>p</w:t>
      </w:r>
      <w:r w:rsidR="006754A0">
        <w:rPr>
          <w:rStyle w:val="superscript"/>
          <w:rFonts w:ascii="Times New Roman" w:hAnsi="Times New Roman"/>
        </w:rPr>
        <w:t>μ</w:t>
      </w:r>
      <w:r w:rsidR="006754A0">
        <w:t xml:space="preserve"> </w:t>
      </w:r>
      <w:bookmarkEnd w:id="13"/>
      <w:bookmarkEnd w:id="14"/>
      <w:r w:rsidR="006754A0">
        <w:t>= (mc,0), so phase is  -iε</w:t>
      </w:r>
      <w:r w:rsidR="006754A0">
        <w:rPr>
          <w:rStyle w:val="subscript"/>
        </w:rPr>
        <w:t>r</w:t>
      </w:r>
      <w:r w:rsidR="006754A0" w:rsidRPr="006754A0">
        <w:t xml:space="preserve"> </w:t>
      </w:r>
      <w:r w:rsidR="006754A0">
        <w:t>x</w:t>
      </w:r>
      <w:r w:rsidR="006754A0">
        <w:rPr>
          <w:rStyle w:val="superscript"/>
          <w:rFonts w:ascii="Times New Roman" w:hAnsi="Times New Roman"/>
        </w:rPr>
        <w:t>μ</w:t>
      </w:r>
      <w:r w:rsidR="006754A0" w:rsidRPr="006754A0">
        <w:t xml:space="preserve"> </w:t>
      </w:r>
      <w:r w:rsidR="006754A0">
        <w:t>p</w:t>
      </w:r>
      <w:r w:rsidR="006754A0">
        <w:rPr>
          <w:rStyle w:val="subscript"/>
          <w:rFonts w:ascii="Times New Roman" w:hAnsi="Times New Roman"/>
        </w:rPr>
        <w:t>μ</w:t>
      </w:r>
      <w:r w:rsidR="00573E17">
        <w:t>/</w:t>
      </w:r>
      <w:r w:rsidR="00573E17">
        <w:sym w:font="MT Extra" w:char="F068"/>
      </w:r>
      <w:r w:rsidR="00573E17">
        <w:t xml:space="preserve"> </w:t>
      </w:r>
      <w:r w:rsidR="006754A0">
        <w:t xml:space="preserve">at least in the rest frame. </w:t>
      </w:r>
      <w:r w:rsidR="005053F4">
        <w:t xml:space="preserve">Then this is the form in the boosted frame, because the phase has to be a world scalar! If it were something else, I think you would have a big mess. </w:t>
      </w:r>
    </w:p>
    <w:p w14:paraId="45111952" w14:textId="77777777" w:rsidR="005053F4" w:rsidRPr="005053F4" w:rsidRDefault="005053F4">
      <w:pPr>
        <w:rPr>
          <w:rStyle w:val="subscript"/>
        </w:rPr>
      </w:pPr>
      <w:r>
        <w:tab/>
        <w:t>So we now break off the spinors from the phase factor and call them w</w:t>
      </w:r>
      <w:r>
        <w:rPr>
          <w:rStyle w:val="superscript"/>
        </w:rPr>
        <w:t>r</w:t>
      </w:r>
      <w:r>
        <w:t xml:space="preserve">(p).  </w:t>
      </w:r>
    </w:p>
    <w:p w14:paraId="3C053C3A" w14:textId="77777777" w:rsidR="00814624" w:rsidRDefault="00814624"/>
    <w:p w14:paraId="2FE443F4" w14:textId="77777777" w:rsidR="00573E17" w:rsidRPr="00631388" w:rsidRDefault="00814624">
      <w:r w:rsidRPr="00FF6760">
        <w:rPr>
          <w:b/>
        </w:rPr>
        <w:t>Derive 3.9a.</w:t>
      </w:r>
      <w:r w:rsidR="00FF6760">
        <w:t xml:space="preserve">  </w:t>
      </w:r>
      <w:r w:rsidR="00573E17">
        <w:t>This equation says that you get 0 when you apply</w:t>
      </w:r>
      <w:r w:rsidR="00631388">
        <w:t xml:space="preserve"> (</w:t>
      </w:r>
      <w:r w:rsidR="00631388">
        <w:rPr>
          <w:b/>
        </w:rPr>
        <w:fldChar w:fldCharType="begin"/>
      </w:r>
      <w:r w:rsidR="00631388">
        <w:rPr>
          <w:b/>
        </w:rPr>
        <w:instrText xml:space="preserve"> </w:instrText>
      </w:r>
      <w:r w:rsidR="00631388">
        <w:instrText>EQ \O(p,</w:instrText>
      </w:r>
      <w:r w:rsidR="00631388" w:rsidRPr="00CA729B">
        <w:rPr>
          <w:b/>
        </w:rPr>
        <w:instrText>/</w:instrText>
      </w:r>
      <w:r w:rsidR="00631388">
        <w:instrText>)</w:instrText>
      </w:r>
      <w:r w:rsidR="00631388">
        <w:rPr>
          <w:b/>
        </w:rPr>
        <w:fldChar w:fldCharType="end"/>
      </w:r>
      <w:r w:rsidR="00631388">
        <w:rPr>
          <w:b/>
        </w:rPr>
        <w:t xml:space="preserve"> - ε</w:t>
      </w:r>
      <w:r w:rsidR="00631388">
        <w:rPr>
          <w:rStyle w:val="subscript"/>
        </w:rPr>
        <w:t>r</w:t>
      </w:r>
      <w:r w:rsidR="00631388">
        <w:t>mc) to any of our four solution spinors w</w:t>
      </w:r>
      <w:r w:rsidR="00631388">
        <w:rPr>
          <w:rStyle w:val="superscript"/>
        </w:rPr>
        <w:t>r</w:t>
      </w:r>
      <w:r w:rsidR="00631388">
        <w:t>(p), you get 0. Here p is just p</w:t>
      </w:r>
      <w:r w:rsidR="00631388">
        <w:rPr>
          <w:rStyle w:val="superscript"/>
          <w:rFonts w:ascii="Times New Roman" w:hAnsi="Times New Roman"/>
        </w:rPr>
        <w:t>μ</w:t>
      </w:r>
      <w:r w:rsidR="00631388">
        <w:t xml:space="preserve">, not an operator. So this equation says that our solutions solve the Dirac equation "in momentum space". This sort of verifies that we found the correct solutions. </w:t>
      </w:r>
    </w:p>
    <w:p w14:paraId="630FBB09" w14:textId="77777777" w:rsidR="00573E17" w:rsidRDefault="00573E17"/>
    <w:p w14:paraId="6D87287A" w14:textId="77777777" w:rsidR="00814624" w:rsidRDefault="00FF6760">
      <w:r>
        <w:t xml:space="preserve">From earlier, we had this Dirac equation: </w:t>
      </w:r>
    </w:p>
    <w:p w14:paraId="7528B2D9" w14:textId="77777777" w:rsidR="00FF6760" w:rsidRDefault="00FF6760"/>
    <w:p w14:paraId="356229A4" w14:textId="77777777" w:rsidR="006A26CE" w:rsidRDefault="006A26CE" w:rsidP="006A26CE">
      <w:r>
        <w:tab/>
        <w:t xml:space="preserve"> [ i</w:t>
      </w:r>
      <w:r>
        <w:sym w:font="MT Extra" w:char="F068"/>
      </w:r>
      <w:r>
        <w:rPr>
          <w:b/>
        </w:rPr>
        <w:fldChar w:fldCharType="begin"/>
      </w:r>
      <w:r>
        <w:rPr>
          <w:b/>
        </w:rPr>
        <w:instrText xml:space="preserve"> </w:instrText>
      </w:r>
      <w:r>
        <w:instrText>EQ \O(∂,</w:instrText>
      </w:r>
      <w:r w:rsidRPr="00CA729B">
        <w:rPr>
          <w:b/>
        </w:rPr>
        <w:instrText>/</w:instrText>
      </w:r>
      <w:r>
        <w:instrText>)</w:instrText>
      </w:r>
      <w:r>
        <w:rPr>
          <w:b/>
        </w:rPr>
        <w:fldChar w:fldCharType="end"/>
      </w:r>
      <w:r>
        <w:t xml:space="preserve"> - mc ] ψ = 0</w:t>
      </w:r>
      <w:r>
        <w:tab/>
      </w:r>
      <w:r>
        <w:tab/>
        <w:t>[ i</w:t>
      </w:r>
      <w:r>
        <w:sym w:font="MT Extra" w:char="F068"/>
      </w:r>
      <w:r>
        <w:rPr>
          <w:b/>
        </w:rPr>
        <w:fldChar w:fldCharType="begin"/>
      </w:r>
      <w:r>
        <w:rPr>
          <w:b/>
        </w:rPr>
        <w:instrText xml:space="preserve"> </w:instrText>
      </w:r>
      <w:r>
        <w:instrText>EQ \O(</w:instrText>
      </w:r>
      <w:r>
        <w:sym w:font="Symbol" w:char="F0D1"/>
      </w:r>
      <w:r>
        <w:instrText>,</w:instrText>
      </w:r>
      <w:r w:rsidRPr="00CA729B">
        <w:rPr>
          <w:b/>
        </w:rPr>
        <w:instrText>/</w:instrText>
      </w:r>
      <w:r>
        <w:instrText>)</w:instrText>
      </w:r>
      <w:r>
        <w:rPr>
          <w:b/>
        </w:rPr>
        <w:fldChar w:fldCharType="end"/>
      </w:r>
      <w:r>
        <w:t xml:space="preserve"> - mc ] ψ = 0</w:t>
      </w:r>
      <w:r>
        <w:tab/>
      </w:r>
      <w:r>
        <w:tab/>
        <w:t>[</w:t>
      </w:r>
      <w:r w:rsidR="00BB4371">
        <w:rPr>
          <w:b/>
        </w:rPr>
        <w:fldChar w:fldCharType="begin"/>
      </w:r>
      <w:r w:rsidR="00BB4371">
        <w:rPr>
          <w:b/>
        </w:rPr>
        <w:instrText xml:space="preserve"> EQ \O(</w:instrText>
      </w:r>
      <w:r w:rsidR="00BB4371">
        <w:rPr>
          <w:b/>
        </w:rPr>
        <w:fldChar w:fldCharType="begin"/>
      </w:r>
      <w:r w:rsidR="00BB4371">
        <w:rPr>
          <w:b/>
        </w:rPr>
        <w:instrText xml:space="preserve"> </w:instrText>
      </w:r>
      <w:r w:rsidR="00BB4371">
        <w:instrText>EQ \O(p,</w:instrText>
      </w:r>
      <w:r w:rsidR="00BB4371" w:rsidRPr="00CA729B">
        <w:rPr>
          <w:b/>
        </w:rPr>
        <w:instrText>/</w:instrText>
      </w:r>
      <w:r w:rsidR="00BB4371">
        <w:instrText>)</w:instrText>
      </w:r>
      <w:r w:rsidR="00BB4371">
        <w:rPr>
          <w:b/>
        </w:rPr>
        <w:fldChar w:fldCharType="end"/>
      </w:r>
      <w:r w:rsidR="00BB4371">
        <w:rPr>
          <w:b/>
        </w:rPr>
        <w:instrText>,\S\up2(^))</w:instrText>
      </w:r>
      <w:r w:rsidR="00BB4371">
        <w:rPr>
          <w:b/>
        </w:rPr>
        <w:fldChar w:fldCharType="end"/>
      </w:r>
      <w:r>
        <w:t xml:space="preserve"> - mc ] ψ = 0</w:t>
      </w:r>
      <w:r>
        <w:tab/>
      </w:r>
    </w:p>
    <w:p w14:paraId="11E44755" w14:textId="77777777" w:rsidR="006A26CE" w:rsidRDefault="006A26CE" w:rsidP="006A26CE"/>
    <w:p w14:paraId="7D9137AE" w14:textId="77777777" w:rsidR="006A26CE" w:rsidRDefault="006A26CE" w:rsidP="006A26CE">
      <w:r>
        <w:t>all operators. Now if we have exp( -iε</w:t>
      </w:r>
      <w:r>
        <w:rPr>
          <w:rStyle w:val="subscript"/>
        </w:rPr>
        <w:t>r</w:t>
      </w:r>
      <w:r w:rsidRPr="006754A0">
        <w:t xml:space="preserve"> </w:t>
      </w:r>
      <w:r>
        <w:t>x</w:t>
      </w:r>
      <w:r>
        <w:rPr>
          <w:rStyle w:val="superscript"/>
          <w:rFonts w:ascii="Times New Roman" w:hAnsi="Times New Roman"/>
        </w:rPr>
        <w:t>μ</w:t>
      </w:r>
      <w:r w:rsidRPr="006754A0">
        <w:t xml:space="preserve"> </w:t>
      </w:r>
      <w:r>
        <w:t>p</w:t>
      </w:r>
      <w:r>
        <w:rPr>
          <w:rStyle w:val="subscript"/>
          <w:rFonts w:ascii="Times New Roman" w:hAnsi="Times New Roman"/>
        </w:rPr>
        <w:t>μ</w:t>
      </w:r>
      <w:r>
        <w:t>/</w:t>
      </w:r>
      <w:r>
        <w:sym w:font="MT Extra" w:char="F068"/>
      </w:r>
      <w:r>
        <w:t>), then</w:t>
      </w:r>
    </w:p>
    <w:p w14:paraId="47120A11" w14:textId="77777777" w:rsidR="006A26CE" w:rsidRDefault="006A26CE" w:rsidP="006A26CE"/>
    <w:p w14:paraId="1A1911C2" w14:textId="77777777" w:rsidR="00825764" w:rsidRDefault="006A26CE" w:rsidP="006A26CE">
      <w:r>
        <w:tab/>
      </w:r>
      <w:r w:rsidR="00825764">
        <w:t>i</w:t>
      </w:r>
      <w:r w:rsidR="00825764">
        <w:sym w:font="MT Extra" w:char="F068"/>
      </w:r>
      <w:r>
        <w:t xml:space="preserve"> </w:t>
      </w:r>
      <w:r>
        <w:rPr>
          <w:b/>
        </w:rPr>
        <w:fldChar w:fldCharType="begin"/>
      </w:r>
      <w:r>
        <w:rPr>
          <w:b/>
        </w:rPr>
        <w:instrText xml:space="preserve"> </w:instrText>
      </w:r>
      <w:r>
        <w:instrText>EQ \O(∂,</w:instrText>
      </w:r>
      <w:r w:rsidRPr="00CA729B">
        <w:rPr>
          <w:b/>
        </w:rPr>
        <w:instrText>/</w:instrText>
      </w:r>
      <w:r>
        <w:instrText>)</w:instrText>
      </w:r>
      <w:r>
        <w:rPr>
          <w:b/>
        </w:rPr>
        <w:fldChar w:fldCharType="end"/>
      </w:r>
      <w:r>
        <w:rPr>
          <w:b/>
        </w:rPr>
        <w:t xml:space="preserve"> </w:t>
      </w:r>
      <w:r>
        <w:t>exp( -iε</w:t>
      </w:r>
      <w:r>
        <w:rPr>
          <w:rStyle w:val="subscript"/>
        </w:rPr>
        <w:t>r</w:t>
      </w:r>
      <w:r w:rsidRPr="006754A0">
        <w:t xml:space="preserve"> </w:t>
      </w:r>
      <w:r>
        <w:t>x</w:t>
      </w:r>
      <w:r>
        <w:rPr>
          <w:rStyle w:val="superscript"/>
          <w:rFonts w:ascii="Times New Roman" w:hAnsi="Times New Roman"/>
        </w:rPr>
        <w:t>μ</w:t>
      </w:r>
      <w:r w:rsidRPr="006754A0">
        <w:t xml:space="preserve"> </w:t>
      </w:r>
      <w:r>
        <w:t>p</w:t>
      </w:r>
      <w:r>
        <w:rPr>
          <w:rStyle w:val="subscript"/>
          <w:rFonts w:ascii="Times New Roman" w:hAnsi="Times New Roman"/>
        </w:rPr>
        <w:t>μ</w:t>
      </w:r>
      <w:r>
        <w:t>/</w:t>
      </w:r>
      <w:r>
        <w:sym w:font="MT Extra" w:char="F068"/>
      </w:r>
      <w:r>
        <w:t xml:space="preserve">)  = </w:t>
      </w:r>
      <w:r w:rsidR="00825764">
        <w:t>i</w:t>
      </w:r>
      <w:r w:rsidR="00825764">
        <w:sym w:font="MT Extra" w:char="F068"/>
      </w:r>
      <w:r w:rsidR="00825764">
        <w:t>γ</w:t>
      </w:r>
      <w:r w:rsidR="00825764" w:rsidRPr="00825764">
        <w:rPr>
          <w:rStyle w:val="superscript"/>
        </w:rPr>
        <w:t>μ</w:t>
      </w:r>
      <w:r w:rsidR="00825764">
        <w:t>∂</w:t>
      </w:r>
      <w:r w:rsidR="00825764">
        <w:rPr>
          <w:rStyle w:val="subscript"/>
          <w:rFonts w:ascii="Times New Roman" w:hAnsi="Times New Roman"/>
        </w:rPr>
        <w:t>μ</w:t>
      </w:r>
      <w:r w:rsidR="00825764" w:rsidRPr="00825764">
        <w:t xml:space="preserve"> </w:t>
      </w:r>
      <w:r w:rsidR="00825764">
        <w:t>exp( -iε</w:t>
      </w:r>
      <w:r w:rsidR="00825764">
        <w:rPr>
          <w:rStyle w:val="subscript"/>
        </w:rPr>
        <w:t>r</w:t>
      </w:r>
      <w:r w:rsidR="00825764" w:rsidRPr="006754A0">
        <w:t xml:space="preserve"> </w:t>
      </w:r>
      <w:r w:rsidR="00825764">
        <w:t>x</w:t>
      </w:r>
      <w:r w:rsidR="00825764">
        <w:rPr>
          <w:rStyle w:val="superscript"/>
          <w:rFonts w:ascii="Times New Roman" w:hAnsi="Times New Roman"/>
        </w:rPr>
        <w:t>μ</w:t>
      </w:r>
      <w:r w:rsidR="00825764" w:rsidRPr="006754A0">
        <w:t xml:space="preserve"> </w:t>
      </w:r>
      <w:r w:rsidR="00825764">
        <w:t>p</w:t>
      </w:r>
      <w:r w:rsidR="00825764">
        <w:rPr>
          <w:rStyle w:val="subscript"/>
          <w:rFonts w:ascii="Times New Roman" w:hAnsi="Times New Roman"/>
        </w:rPr>
        <w:t>μ</w:t>
      </w:r>
      <w:r w:rsidR="00825764">
        <w:t>/</w:t>
      </w:r>
      <w:r w:rsidR="00825764">
        <w:sym w:font="MT Extra" w:char="F068"/>
      </w:r>
      <w:r w:rsidR="00825764">
        <w:t>)  =   i</w:t>
      </w:r>
      <w:r w:rsidR="00825764">
        <w:sym w:font="MT Extra" w:char="F068"/>
      </w:r>
      <w:r w:rsidR="00825764">
        <w:t>γ</w:t>
      </w:r>
      <w:r w:rsidR="00825764" w:rsidRPr="00825764">
        <w:rPr>
          <w:rStyle w:val="superscript"/>
        </w:rPr>
        <w:t>μ</w:t>
      </w:r>
      <w:r w:rsidR="00825764">
        <w:t xml:space="preserve"> ∂/∂x</w:t>
      </w:r>
      <w:r w:rsidR="00825764">
        <w:rPr>
          <w:rStyle w:val="superscript"/>
          <w:rFonts w:ascii="Times New Roman" w:hAnsi="Times New Roman"/>
        </w:rPr>
        <w:t>μ</w:t>
      </w:r>
      <w:r w:rsidR="00825764" w:rsidRPr="00825764">
        <w:t xml:space="preserve"> </w:t>
      </w:r>
      <w:r w:rsidR="00825764">
        <w:t>exp( -iε</w:t>
      </w:r>
      <w:r w:rsidR="00825764">
        <w:rPr>
          <w:rStyle w:val="subscript"/>
        </w:rPr>
        <w:t>r</w:t>
      </w:r>
      <w:r w:rsidR="00825764" w:rsidRPr="006754A0">
        <w:t xml:space="preserve"> </w:t>
      </w:r>
      <w:r w:rsidR="00825764">
        <w:t>x</w:t>
      </w:r>
      <w:r w:rsidR="00825764">
        <w:rPr>
          <w:rStyle w:val="superscript"/>
          <w:rFonts w:ascii="Times New Roman" w:hAnsi="Times New Roman"/>
        </w:rPr>
        <w:t>μ</w:t>
      </w:r>
      <w:r w:rsidR="00825764" w:rsidRPr="006754A0">
        <w:t xml:space="preserve"> </w:t>
      </w:r>
      <w:r w:rsidR="00825764">
        <w:t>p</w:t>
      </w:r>
      <w:r w:rsidR="00825764">
        <w:rPr>
          <w:rStyle w:val="subscript"/>
          <w:rFonts w:ascii="Times New Roman" w:hAnsi="Times New Roman"/>
        </w:rPr>
        <w:t>μ</w:t>
      </w:r>
      <w:r w:rsidR="00825764">
        <w:t>/</w:t>
      </w:r>
      <w:r w:rsidR="00825764">
        <w:sym w:font="MT Extra" w:char="F068"/>
      </w:r>
      <w:r w:rsidR="00825764">
        <w:t xml:space="preserve">)  </w:t>
      </w:r>
    </w:p>
    <w:p w14:paraId="4ECB0250" w14:textId="77777777" w:rsidR="006A26CE" w:rsidRPr="00BB4371" w:rsidRDefault="00825764" w:rsidP="006A26CE">
      <w:r>
        <w:tab/>
        <w:t>=  i</w:t>
      </w:r>
      <w:r>
        <w:sym w:font="MT Extra" w:char="F068"/>
      </w:r>
      <w:r w:rsidRPr="00825764">
        <w:t xml:space="preserve"> </w:t>
      </w:r>
      <w:r>
        <w:t>γ</w:t>
      </w:r>
      <w:r w:rsidRPr="00825764">
        <w:rPr>
          <w:rStyle w:val="superscript"/>
        </w:rPr>
        <w:t>μ</w:t>
      </w:r>
      <w:r>
        <w:t xml:space="preserve"> (-iε</w:t>
      </w:r>
      <w:r>
        <w:rPr>
          <w:rStyle w:val="subscript"/>
        </w:rPr>
        <w:t>r</w:t>
      </w:r>
      <w:r w:rsidRPr="00825764">
        <w:t xml:space="preserve"> </w:t>
      </w:r>
      <w:r>
        <w:t>p</w:t>
      </w:r>
      <w:r>
        <w:rPr>
          <w:rStyle w:val="subscript"/>
          <w:rFonts w:ascii="Times New Roman" w:hAnsi="Times New Roman"/>
        </w:rPr>
        <w:t>μ</w:t>
      </w:r>
      <w:r>
        <w:t>/</w:t>
      </w:r>
      <w:r>
        <w:sym w:font="MT Extra" w:char="F068"/>
      </w:r>
      <w:r>
        <w:t>) exp( -iε</w:t>
      </w:r>
      <w:r>
        <w:rPr>
          <w:rStyle w:val="subscript"/>
        </w:rPr>
        <w:t>r</w:t>
      </w:r>
      <w:r w:rsidRPr="006754A0">
        <w:t xml:space="preserve"> </w:t>
      </w:r>
      <w:r>
        <w:t>x</w:t>
      </w:r>
      <w:r>
        <w:rPr>
          <w:rStyle w:val="superscript"/>
          <w:rFonts w:ascii="Times New Roman" w:hAnsi="Times New Roman"/>
        </w:rPr>
        <w:t>μ</w:t>
      </w:r>
      <w:r w:rsidRPr="006754A0">
        <w:t xml:space="preserve"> </w:t>
      </w:r>
      <w:r>
        <w:t>p</w:t>
      </w:r>
      <w:r>
        <w:rPr>
          <w:rStyle w:val="subscript"/>
          <w:rFonts w:ascii="Times New Roman" w:hAnsi="Times New Roman"/>
        </w:rPr>
        <w:t>μ</w:t>
      </w:r>
      <w:r>
        <w:t>/</w:t>
      </w:r>
      <w:r>
        <w:sym w:font="MT Extra" w:char="F068"/>
      </w:r>
      <w:r>
        <w:t>)  = ε</w:t>
      </w:r>
      <w:r>
        <w:rPr>
          <w:rStyle w:val="subscript"/>
        </w:rPr>
        <w:t>r</w:t>
      </w:r>
      <w:r w:rsidRPr="00825764">
        <w:t xml:space="preserve"> </w:t>
      </w:r>
      <w:r>
        <w:t>γ</w:t>
      </w:r>
      <w:r w:rsidRPr="00825764">
        <w:rPr>
          <w:rStyle w:val="superscript"/>
        </w:rPr>
        <w:t>μ</w:t>
      </w:r>
      <w:r w:rsidRPr="00825764">
        <w:t xml:space="preserve"> </w:t>
      </w:r>
      <w:r>
        <w:t>p</w:t>
      </w:r>
      <w:r>
        <w:rPr>
          <w:rStyle w:val="subscript"/>
          <w:rFonts w:ascii="Times New Roman" w:hAnsi="Times New Roman"/>
        </w:rPr>
        <w:t>μ</w:t>
      </w:r>
      <w:r>
        <w:t xml:space="preserve">  exp( -iε</w:t>
      </w:r>
      <w:r>
        <w:rPr>
          <w:rStyle w:val="subscript"/>
        </w:rPr>
        <w:t>r</w:t>
      </w:r>
      <w:r w:rsidRPr="006754A0">
        <w:t xml:space="preserve"> </w:t>
      </w:r>
      <w:r>
        <w:t>x</w:t>
      </w:r>
      <w:r>
        <w:rPr>
          <w:rStyle w:val="superscript"/>
          <w:rFonts w:ascii="Times New Roman" w:hAnsi="Times New Roman"/>
        </w:rPr>
        <w:t>μ</w:t>
      </w:r>
      <w:r w:rsidRPr="006754A0">
        <w:t xml:space="preserve"> </w:t>
      </w:r>
      <w:r>
        <w:t>p</w:t>
      </w:r>
      <w:r>
        <w:rPr>
          <w:rStyle w:val="subscript"/>
          <w:rFonts w:ascii="Times New Roman" w:hAnsi="Times New Roman"/>
        </w:rPr>
        <w:t>μ</w:t>
      </w:r>
      <w:r>
        <w:t>/</w:t>
      </w:r>
      <w:r>
        <w:sym w:font="MT Extra" w:char="F068"/>
      </w:r>
      <w:r>
        <w:t>)</w:t>
      </w:r>
      <w:r w:rsidR="00BB4371">
        <w:t xml:space="preserve">  = ε</w:t>
      </w:r>
      <w:r w:rsidR="00BB4371">
        <w:rPr>
          <w:rStyle w:val="subscript"/>
        </w:rPr>
        <w:t>r</w:t>
      </w:r>
      <w:r w:rsidR="00BB4371" w:rsidRPr="00825764">
        <w:t xml:space="preserve"> </w:t>
      </w:r>
      <w:r w:rsidR="00BB4371">
        <w:rPr>
          <w:b/>
        </w:rPr>
        <w:fldChar w:fldCharType="begin"/>
      </w:r>
      <w:r w:rsidR="00BB4371">
        <w:rPr>
          <w:b/>
        </w:rPr>
        <w:instrText xml:space="preserve"> </w:instrText>
      </w:r>
      <w:r w:rsidR="00BB4371">
        <w:instrText>EQ \O(p,</w:instrText>
      </w:r>
      <w:r w:rsidR="00BB4371" w:rsidRPr="00CA729B">
        <w:rPr>
          <w:b/>
        </w:rPr>
        <w:instrText>/</w:instrText>
      </w:r>
      <w:r w:rsidR="00BB4371">
        <w:instrText>)</w:instrText>
      </w:r>
      <w:r w:rsidR="00BB4371">
        <w:rPr>
          <w:b/>
        </w:rPr>
        <w:fldChar w:fldCharType="end"/>
      </w:r>
      <w:r w:rsidR="00BB4371">
        <w:t xml:space="preserve"> exp( -iε</w:t>
      </w:r>
      <w:r w:rsidR="00BB4371">
        <w:rPr>
          <w:rStyle w:val="subscript"/>
        </w:rPr>
        <w:t>r</w:t>
      </w:r>
      <w:r w:rsidR="00BB4371" w:rsidRPr="006754A0">
        <w:t xml:space="preserve"> </w:t>
      </w:r>
      <w:r w:rsidR="00BB4371">
        <w:t>x</w:t>
      </w:r>
      <w:r w:rsidR="00BB4371">
        <w:rPr>
          <w:rStyle w:val="superscript"/>
          <w:rFonts w:ascii="Times New Roman" w:hAnsi="Times New Roman"/>
        </w:rPr>
        <w:t>μ</w:t>
      </w:r>
      <w:r w:rsidR="00BB4371" w:rsidRPr="006754A0">
        <w:t xml:space="preserve"> </w:t>
      </w:r>
      <w:r w:rsidR="00BB4371">
        <w:t>p</w:t>
      </w:r>
      <w:r w:rsidR="00BB4371">
        <w:rPr>
          <w:rStyle w:val="subscript"/>
          <w:rFonts w:ascii="Times New Roman" w:hAnsi="Times New Roman"/>
        </w:rPr>
        <w:t>μ</w:t>
      </w:r>
      <w:r w:rsidR="00BB4371">
        <w:t>/</w:t>
      </w:r>
      <w:r w:rsidR="00BB4371">
        <w:sym w:font="MT Extra" w:char="F068"/>
      </w:r>
      <w:r w:rsidR="00BB4371">
        <w:t>)</w:t>
      </w:r>
    </w:p>
    <w:p w14:paraId="5D2491CD" w14:textId="77777777" w:rsidR="00825764" w:rsidRDefault="00825764" w:rsidP="006A26CE"/>
    <w:p w14:paraId="5EFA3E09" w14:textId="77777777" w:rsidR="00FF6760" w:rsidRDefault="00BB4371">
      <w:r>
        <w:t xml:space="preserve">Thus, the operator </w:t>
      </w:r>
      <w:r>
        <w:rPr>
          <w:b/>
        </w:rPr>
        <w:fldChar w:fldCharType="begin"/>
      </w:r>
      <w:r>
        <w:rPr>
          <w:b/>
        </w:rPr>
        <w:instrText xml:space="preserve"> EQ \O(</w:instrText>
      </w:r>
      <w:r>
        <w:rPr>
          <w:b/>
        </w:rPr>
        <w:fldChar w:fldCharType="begin"/>
      </w:r>
      <w:r>
        <w:rPr>
          <w:b/>
        </w:rPr>
        <w:instrText xml:space="preserve"> </w:instrText>
      </w:r>
      <w:r>
        <w:instrText>EQ \O(p,</w:instrText>
      </w:r>
      <w:r w:rsidRPr="00CA729B">
        <w:rPr>
          <w:b/>
        </w:rPr>
        <w:instrText>/</w:instrText>
      </w:r>
      <w:r>
        <w:instrText>)</w:instrText>
      </w:r>
      <w:r>
        <w:rPr>
          <w:b/>
        </w:rPr>
        <w:fldChar w:fldCharType="end"/>
      </w:r>
      <w:r>
        <w:rPr>
          <w:b/>
        </w:rPr>
        <w:instrText>,\S\up2(^))</w:instrText>
      </w:r>
      <w:r>
        <w:rPr>
          <w:b/>
        </w:rPr>
        <w:fldChar w:fldCharType="end"/>
      </w:r>
      <w:r>
        <w:t xml:space="preserve"> is replaced by non-operator ε</w:t>
      </w:r>
      <w:r>
        <w:rPr>
          <w:rStyle w:val="subscript"/>
        </w:rPr>
        <w:t>r</w:t>
      </w:r>
      <w:r>
        <w:rPr>
          <w:b/>
        </w:rPr>
        <w:t xml:space="preserve"> </w:t>
      </w:r>
      <w:r>
        <w:rPr>
          <w:b/>
        </w:rPr>
        <w:fldChar w:fldCharType="begin"/>
      </w:r>
      <w:r>
        <w:rPr>
          <w:b/>
        </w:rPr>
        <w:instrText xml:space="preserve"> </w:instrText>
      </w:r>
      <w:r>
        <w:instrText>EQ \O(p,</w:instrText>
      </w:r>
      <w:r w:rsidRPr="00CA729B">
        <w:rPr>
          <w:b/>
        </w:rPr>
        <w:instrText>/</w:instrText>
      </w:r>
      <w:r>
        <w:instrText>)</w:instrText>
      </w:r>
      <w:r>
        <w:rPr>
          <w:b/>
        </w:rPr>
        <w:fldChar w:fldCharType="end"/>
      </w:r>
      <w:r>
        <w:t xml:space="preserve"> for a plane wave solution. </w:t>
      </w:r>
      <w:r w:rsidR="00AC6724">
        <w:t>S</w:t>
      </w:r>
      <w:r>
        <w:t xml:space="preserve">o the Dirac equation can be written:  </w:t>
      </w:r>
    </w:p>
    <w:p w14:paraId="412AD3EF" w14:textId="77777777" w:rsidR="00BB4371" w:rsidRDefault="00BB4371"/>
    <w:p w14:paraId="23114A8C" w14:textId="77777777" w:rsidR="00BB4371" w:rsidRDefault="00BB4371">
      <w:r>
        <w:tab/>
        <w:t>[ε</w:t>
      </w:r>
      <w:r>
        <w:rPr>
          <w:rStyle w:val="subscript"/>
        </w:rPr>
        <w:t>r</w:t>
      </w:r>
      <w:r>
        <w:rPr>
          <w:b/>
        </w:rPr>
        <w:fldChar w:fldCharType="begin"/>
      </w:r>
      <w:r>
        <w:rPr>
          <w:b/>
        </w:rPr>
        <w:instrText xml:space="preserve"> </w:instrText>
      </w:r>
      <w:r>
        <w:instrText>EQ \O(p,</w:instrText>
      </w:r>
      <w:r w:rsidRPr="00CA729B">
        <w:rPr>
          <w:b/>
        </w:rPr>
        <w:instrText>/</w:instrText>
      </w:r>
      <w:r>
        <w:instrText>)</w:instrText>
      </w:r>
      <w:r>
        <w:rPr>
          <w:b/>
        </w:rPr>
        <w:fldChar w:fldCharType="end"/>
      </w:r>
      <w:r>
        <w:t>- mc] w</w:t>
      </w:r>
      <w:r>
        <w:rPr>
          <w:rStyle w:val="superscript"/>
        </w:rPr>
        <w:t>r</w:t>
      </w:r>
      <w:r>
        <w:t>(p)  = 0</w:t>
      </w:r>
      <w:r>
        <w:tab/>
      </w:r>
      <w:r>
        <w:tab/>
        <w:t>which is basically 3.9a</w:t>
      </w:r>
    </w:p>
    <w:p w14:paraId="6965A4B7" w14:textId="77777777" w:rsidR="00FA3BF9" w:rsidRDefault="00FA3BF9"/>
    <w:p w14:paraId="7B6CE1BC" w14:textId="77777777" w:rsidR="00FA3BF9" w:rsidRPr="00B418F8" w:rsidRDefault="00FA3BF9">
      <w:r>
        <w:t xml:space="preserve">Here is how </w:t>
      </w:r>
      <w:r w:rsidR="00B418F8">
        <w:t>you would transpose this thing (note that p</w:t>
      </w:r>
      <w:r w:rsidR="00B418F8">
        <w:rPr>
          <w:rStyle w:val="subscript"/>
          <w:rFonts w:ascii="Times New Roman" w:hAnsi="Times New Roman"/>
        </w:rPr>
        <w:t>μ</w:t>
      </w:r>
      <w:r w:rsidR="00B418F8">
        <w:t xml:space="preserve"> is real) </w:t>
      </w:r>
    </w:p>
    <w:p w14:paraId="1B1CE0A9" w14:textId="77777777" w:rsidR="00FA3BF9" w:rsidRDefault="00FA3BF9"/>
    <w:p w14:paraId="3DE37482" w14:textId="77777777" w:rsidR="00FA3BF9" w:rsidRDefault="00FA3BF9">
      <w:r>
        <w:tab/>
      </w:r>
      <w:r w:rsidRPr="004623AB">
        <w:rPr>
          <w:color w:val="FF0000"/>
        </w:rPr>
        <w:t>[</w:t>
      </w:r>
      <w:r w:rsidRPr="004623AB">
        <w:rPr>
          <w:b/>
          <w:color w:val="FF0000"/>
        </w:rPr>
        <w:fldChar w:fldCharType="begin"/>
      </w:r>
      <w:r w:rsidRPr="004623AB">
        <w:rPr>
          <w:b/>
          <w:color w:val="FF0000"/>
        </w:rPr>
        <w:instrText xml:space="preserve"> </w:instrText>
      </w:r>
      <w:r w:rsidRPr="004623AB">
        <w:rPr>
          <w:color w:val="FF0000"/>
        </w:rPr>
        <w:instrText>EQ \O(p,</w:instrText>
      </w:r>
      <w:r w:rsidRPr="004623AB">
        <w:rPr>
          <w:b/>
          <w:color w:val="FF0000"/>
        </w:rPr>
        <w:instrText>/</w:instrText>
      </w:r>
      <w:r w:rsidRPr="004623AB">
        <w:rPr>
          <w:color w:val="FF0000"/>
        </w:rPr>
        <w:instrText>)</w:instrText>
      </w:r>
      <w:r w:rsidRPr="004623AB">
        <w:rPr>
          <w:b/>
          <w:color w:val="FF0000"/>
        </w:rPr>
        <w:fldChar w:fldCharType="end"/>
      </w:r>
      <w:r w:rsidRPr="004623AB">
        <w:rPr>
          <w:color w:val="FF0000"/>
        </w:rPr>
        <w:t>-ε</w:t>
      </w:r>
      <w:r w:rsidRPr="004623AB">
        <w:rPr>
          <w:rStyle w:val="subscript"/>
          <w:color w:val="FF0000"/>
        </w:rPr>
        <w:t>r</w:t>
      </w:r>
      <w:r w:rsidRPr="004623AB">
        <w:rPr>
          <w:color w:val="FF0000"/>
        </w:rPr>
        <w:t xml:space="preserve"> mc] w</w:t>
      </w:r>
      <w:r w:rsidRPr="004623AB">
        <w:rPr>
          <w:rStyle w:val="superscript"/>
          <w:color w:val="FF0000"/>
        </w:rPr>
        <w:t>r</w:t>
      </w:r>
      <w:r w:rsidRPr="004623AB">
        <w:rPr>
          <w:color w:val="FF0000"/>
        </w:rPr>
        <w:t xml:space="preserve">(p)  = 0 </w:t>
      </w:r>
      <w:r>
        <w:t xml:space="preserve">  =&gt; </w:t>
      </w:r>
      <w:r w:rsidRPr="004623AB">
        <w:rPr>
          <w:color w:val="FF0000"/>
        </w:rPr>
        <w:t xml:space="preserve"> [</w:t>
      </w:r>
      <w:r w:rsidRPr="004623AB">
        <w:rPr>
          <w:b/>
          <w:color w:val="FF0000"/>
        </w:rPr>
        <w:t>γ</w:t>
      </w:r>
      <w:r w:rsidRPr="004623AB">
        <w:rPr>
          <w:rStyle w:val="superscript"/>
          <w:rFonts w:ascii="Times New Roman" w:hAnsi="Times New Roman"/>
          <w:color w:val="FF0000"/>
        </w:rPr>
        <w:t>μ</w:t>
      </w:r>
      <w:r w:rsidRPr="004623AB">
        <w:rPr>
          <w:color w:val="FF0000"/>
        </w:rPr>
        <w:t>p</w:t>
      </w:r>
      <w:r w:rsidRPr="004623AB">
        <w:rPr>
          <w:rStyle w:val="subscript"/>
          <w:rFonts w:ascii="Times New Roman" w:hAnsi="Times New Roman"/>
          <w:color w:val="FF0000"/>
        </w:rPr>
        <w:t>μ</w:t>
      </w:r>
      <w:r w:rsidRPr="004623AB">
        <w:rPr>
          <w:color w:val="FF0000"/>
        </w:rPr>
        <w:t>-ε</w:t>
      </w:r>
      <w:r w:rsidRPr="004623AB">
        <w:rPr>
          <w:rStyle w:val="subscript"/>
          <w:color w:val="FF0000"/>
        </w:rPr>
        <w:t>r</w:t>
      </w:r>
      <w:r w:rsidRPr="004623AB">
        <w:rPr>
          <w:color w:val="FF0000"/>
        </w:rPr>
        <w:t xml:space="preserve"> mc] w</w:t>
      </w:r>
      <w:r w:rsidRPr="004623AB">
        <w:rPr>
          <w:rStyle w:val="superscript"/>
          <w:color w:val="FF0000"/>
        </w:rPr>
        <w:t>r</w:t>
      </w:r>
      <w:r w:rsidRPr="004623AB">
        <w:rPr>
          <w:color w:val="FF0000"/>
        </w:rPr>
        <w:t xml:space="preserve">(p) </w:t>
      </w:r>
      <w:r>
        <w:t xml:space="preserve"> = 0  =&gt;</w:t>
      </w:r>
      <w:r>
        <w:tab/>
      </w:r>
      <w:r w:rsidRPr="004623AB">
        <w:rPr>
          <w:color w:val="FF0000"/>
        </w:rPr>
        <w:t>w</w:t>
      </w:r>
      <w:r w:rsidRPr="004623AB">
        <w:rPr>
          <w:rStyle w:val="superscript"/>
          <w:color w:val="FF0000"/>
        </w:rPr>
        <w:t>r</w:t>
      </w:r>
      <w:r w:rsidRPr="004623AB">
        <w:rPr>
          <w:color w:val="FF0000"/>
        </w:rPr>
        <w:t>(p)</w:t>
      </w:r>
      <w:r w:rsidRPr="004623AB">
        <w:rPr>
          <w:rStyle w:val="superscript"/>
          <w:color w:val="FF0000"/>
        </w:rPr>
        <w:t>†</w:t>
      </w:r>
      <w:r w:rsidRPr="004623AB">
        <w:rPr>
          <w:color w:val="FF0000"/>
        </w:rPr>
        <w:t xml:space="preserve"> [</w:t>
      </w:r>
      <w:r w:rsidRPr="004623AB">
        <w:rPr>
          <w:b/>
          <w:color w:val="FF0000"/>
        </w:rPr>
        <w:t>γ</w:t>
      </w:r>
      <w:r w:rsidRPr="004623AB">
        <w:rPr>
          <w:rStyle w:val="superscript"/>
          <w:rFonts w:ascii="Times New Roman" w:hAnsi="Times New Roman"/>
          <w:color w:val="FF0000"/>
        </w:rPr>
        <w:t>μ</w:t>
      </w:r>
      <w:r w:rsidRPr="004623AB">
        <w:rPr>
          <w:color w:val="FF0000"/>
        </w:rPr>
        <w:t>p</w:t>
      </w:r>
      <w:r w:rsidRPr="004623AB">
        <w:rPr>
          <w:rStyle w:val="subscript"/>
          <w:rFonts w:ascii="Times New Roman" w:hAnsi="Times New Roman"/>
          <w:color w:val="FF0000"/>
        </w:rPr>
        <w:t>μ</w:t>
      </w:r>
      <w:r w:rsidRPr="004623AB">
        <w:rPr>
          <w:color w:val="FF0000"/>
        </w:rPr>
        <w:t>-ε</w:t>
      </w:r>
      <w:r w:rsidRPr="004623AB">
        <w:rPr>
          <w:rStyle w:val="subscript"/>
          <w:color w:val="FF0000"/>
        </w:rPr>
        <w:t>r</w:t>
      </w:r>
      <w:r w:rsidRPr="004623AB">
        <w:rPr>
          <w:color w:val="FF0000"/>
        </w:rPr>
        <w:t xml:space="preserve"> mc]</w:t>
      </w:r>
      <w:r w:rsidRPr="004623AB">
        <w:rPr>
          <w:rStyle w:val="superscript"/>
          <w:color w:val="FF0000"/>
        </w:rPr>
        <w:t>†</w:t>
      </w:r>
      <w:r w:rsidRPr="004623AB">
        <w:rPr>
          <w:color w:val="FF0000"/>
        </w:rPr>
        <w:t xml:space="preserve">  = 0</w:t>
      </w:r>
    </w:p>
    <w:p w14:paraId="59F97325" w14:textId="77777777" w:rsidR="00B418F8" w:rsidRDefault="00B418F8"/>
    <w:p w14:paraId="51C33D10" w14:textId="77777777" w:rsidR="00B418F8" w:rsidRDefault="00B418F8">
      <w:r>
        <w:tab/>
        <w:t>=&gt;</w:t>
      </w:r>
      <w:r w:rsidRPr="004623AB">
        <w:rPr>
          <w:color w:val="FF0000"/>
        </w:rPr>
        <w:t xml:space="preserve"> w</w:t>
      </w:r>
      <w:r w:rsidRPr="004623AB">
        <w:rPr>
          <w:rStyle w:val="superscript"/>
          <w:color w:val="FF0000"/>
        </w:rPr>
        <w:t>r</w:t>
      </w:r>
      <w:r w:rsidRPr="004623AB">
        <w:rPr>
          <w:color w:val="FF0000"/>
        </w:rPr>
        <w:t>(p)</w:t>
      </w:r>
      <w:r w:rsidRPr="004623AB">
        <w:rPr>
          <w:rStyle w:val="superscript"/>
          <w:color w:val="FF0000"/>
        </w:rPr>
        <w:t>†</w:t>
      </w:r>
      <w:r w:rsidRPr="004623AB">
        <w:rPr>
          <w:color w:val="FF0000"/>
        </w:rPr>
        <w:t xml:space="preserve"> [</w:t>
      </w:r>
      <w:r w:rsidRPr="004623AB">
        <w:rPr>
          <w:b/>
          <w:color w:val="FF0000"/>
        </w:rPr>
        <w:t>γ</w:t>
      </w:r>
      <w:r w:rsidRPr="004623AB">
        <w:rPr>
          <w:rStyle w:val="superscript"/>
          <w:rFonts w:ascii="Times New Roman" w:hAnsi="Times New Roman"/>
          <w:color w:val="FF0000"/>
        </w:rPr>
        <w:t>μ</w:t>
      </w:r>
      <w:r w:rsidRPr="004623AB">
        <w:rPr>
          <w:rStyle w:val="superscript"/>
          <w:color w:val="FF0000"/>
        </w:rPr>
        <w:t>†</w:t>
      </w:r>
      <w:r w:rsidRPr="004623AB">
        <w:rPr>
          <w:color w:val="FF0000"/>
        </w:rPr>
        <w:t>p</w:t>
      </w:r>
      <w:r w:rsidRPr="004623AB">
        <w:rPr>
          <w:rStyle w:val="subscript"/>
          <w:rFonts w:ascii="Times New Roman" w:hAnsi="Times New Roman"/>
          <w:color w:val="FF0000"/>
        </w:rPr>
        <w:t>μ</w:t>
      </w:r>
      <w:r w:rsidRPr="004623AB">
        <w:rPr>
          <w:color w:val="FF0000"/>
        </w:rPr>
        <w:t>-ε</w:t>
      </w:r>
      <w:r w:rsidRPr="004623AB">
        <w:rPr>
          <w:rStyle w:val="subscript"/>
          <w:color w:val="FF0000"/>
        </w:rPr>
        <w:t>r</w:t>
      </w:r>
      <w:r w:rsidRPr="004623AB">
        <w:rPr>
          <w:color w:val="FF0000"/>
        </w:rPr>
        <w:t xml:space="preserve"> mc]  = 0  </w:t>
      </w:r>
    </w:p>
    <w:p w14:paraId="4A0A7ADC" w14:textId="77777777" w:rsidR="00C20181" w:rsidRDefault="00C20181"/>
    <w:p w14:paraId="0F1820EB" w14:textId="77777777" w:rsidR="00C20181" w:rsidRDefault="00C20181">
      <w:r>
        <w:t>Apply γ</w:t>
      </w:r>
      <w:r>
        <w:rPr>
          <w:rStyle w:val="superscript"/>
        </w:rPr>
        <w:t>0</w:t>
      </w:r>
      <w:r>
        <w:t xml:space="preserve"> from the right to get</w:t>
      </w:r>
    </w:p>
    <w:p w14:paraId="2BB3866D" w14:textId="77777777" w:rsidR="00C20181" w:rsidRDefault="00C20181"/>
    <w:p w14:paraId="2138E023" w14:textId="77777777" w:rsidR="00C20181" w:rsidRDefault="00C20181">
      <w:r>
        <w:tab/>
        <w:t>=&gt;</w:t>
      </w:r>
      <w:r w:rsidRPr="004623AB">
        <w:rPr>
          <w:color w:val="FF0000"/>
        </w:rPr>
        <w:t xml:space="preserve"> w</w:t>
      </w:r>
      <w:r w:rsidRPr="004623AB">
        <w:rPr>
          <w:rStyle w:val="superscript"/>
          <w:color w:val="FF0000"/>
        </w:rPr>
        <w:t>r</w:t>
      </w:r>
      <w:r w:rsidRPr="004623AB">
        <w:rPr>
          <w:color w:val="FF0000"/>
        </w:rPr>
        <w:t>(p)</w:t>
      </w:r>
      <w:r w:rsidRPr="004623AB">
        <w:rPr>
          <w:rStyle w:val="superscript"/>
          <w:color w:val="FF0000"/>
        </w:rPr>
        <w:t>†</w:t>
      </w:r>
      <w:r w:rsidRPr="004623AB">
        <w:rPr>
          <w:color w:val="FF0000"/>
        </w:rPr>
        <w:t xml:space="preserve"> [</w:t>
      </w:r>
      <w:r w:rsidRPr="004623AB">
        <w:rPr>
          <w:b/>
          <w:color w:val="FF0000"/>
        </w:rPr>
        <w:t>γ</w:t>
      </w:r>
      <w:r w:rsidRPr="004623AB">
        <w:rPr>
          <w:rStyle w:val="superscript"/>
          <w:rFonts w:ascii="Times New Roman" w:hAnsi="Times New Roman"/>
          <w:color w:val="FF0000"/>
        </w:rPr>
        <w:t>μ</w:t>
      </w:r>
      <w:r w:rsidRPr="004623AB">
        <w:rPr>
          <w:rStyle w:val="superscript"/>
          <w:color w:val="FF0000"/>
        </w:rPr>
        <w:t>†</w:t>
      </w:r>
      <w:r w:rsidRPr="004623AB">
        <w:rPr>
          <w:color w:val="FF0000"/>
        </w:rPr>
        <w:t>p</w:t>
      </w:r>
      <w:r w:rsidRPr="004623AB">
        <w:rPr>
          <w:rStyle w:val="subscript"/>
          <w:rFonts w:ascii="Times New Roman" w:hAnsi="Times New Roman"/>
          <w:color w:val="FF0000"/>
        </w:rPr>
        <w:t>μ</w:t>
      </w:r>
      <w:r w:rsidRPr="004623AB">
        <w:rPr>
          <w:color w:val="FF0000"/>
        </w:rPr>
        <w:t>-ε</w:t>
      </w:r>
      <w:r w:rsidRPr="004623AB">
        <w:rPr>
          <w:rStyle w:val="subscript"/>
          <w:color w:val="FF0000"/>
        </w:rPr>
        <w:t>r</w:t>
      </w:r>
      <w:r w:rsidRPr="004623AB">
        <w:rPr>
          <w:color w:val="FF0000"/>
        </w:rPr>
        <w:t xml:space="preserve"> mc] γ</w:t>
      </w:r>
      <w:r w:rsidRPr="004623AB">
        <w:rPr>
          <w:rStyle w:val="superscript"/>
          <w:color w:val="FF0000"/>
        </w:rPr>
        <w:t>0</w:t>
      </w:r>
      <w:r w:rsidRPr="004623AB">
        <w:rPr>
          <w:color w:val="FF0000"/>
        </w:rPr>
        <w:t xml:space="preserve">  = 0</w:t>
      </w:r>
      <w:r>
        <w:t xml:space="preserve">  =&gt; w</w:t>
      </w:r>
      <w:r>
        <w:rPr>
          <w:rStyle w:val="superscript"/>
        </w:rPr>
        <w:t>r</w:t>
      </w:r>
      <w:r>
        <w:t>(p)</w:t>
      </w:r>
      <w:r>
        <w:rPr>
          <w:rStyle w:val="superscript"/>
        </w:rPr>
        <w:t>†</w:t>
      </w:r>
      <w:r w:rsidRPr="00C20181">
        <w:t xml:space="preserve"> </w:t>
      </w:r>
      <w:r>
        <w:t>γ</w:t>
      </w:r>
      <w:r>
        <w:rPr>
          <w:rStyle w:val="superscript"/>
        </w:rPr>
        <w:t>0</w:t>
      </w:r>
      <w:r w:rsidRPr="00C20181">
        <w:t xml:space="preserve"> </w:t>
      </w:r>
      <w:r>
        <w:t>γ</w:t>
      </w:r>
      <w:r>
        <w:rPr>
          <w:rStyle w:val="superscript"/>
        </w:rPr>
        <w:t>0</w:t>
      </w:r>
      <w:r>
        <w:t xml:space="preserve"> [</w:t>
      </w:r>
      <w:r>
        <w:rPr>
          <w:b/>
        </w:rPr>
        <w:t>γ</w:t>
      </w:r>
      <w:r>
        <w:rPr>
          <w:rStyle w:val="superscript"/>
          <w:rFonts w:ascii="Times New Roman" w:hAnsi="Times New Roman"/>
        </w:rPr>
        <w:t>μ</w:t>
      </w:r>
      <w:r>
        <w:rPr>
          <w:rStyle w:val="superscript"/>
        </w:rPr>
        <w:t>†</w:t>
      </w:r>
      <w:r>
        <w:t>p</w:t>
      </w:r>
      <w:r>
        <w:rPr>
          <w:rStyle w:val="subscript"/>
          <w:rFonts w:ascii="Times New Roman" w:hAnsi="Times New Roman"/>
        </w:rPr>
        <w:t>μ</w:t>
      </w:r>
      <w:r>
        <w:t>-ε</w:t>
      </w:r>
      <w:r>
        <w:rPr>
          <w:rStyle w:val="subscript"/>
        </w:rPr>
        <w:t>r</w:t>
      </w:r>
      <w:r>
        <w:t xml:space="preserve"> mc] γ</w:t>
      </w:r>
      <w:r>
        <w:rPr>
          <w:rStyle w:val="superscript"/>
        </w:rPr>
        <w:t>0</w:t>
      </w:r>
      <w:r>
        <w:t xml:space="preserve"> </w:t>
      </w:r>
      <w:r w:rsidR="00124741">
        <w:t>= 0</w:t>
      </w:r>
    </w:p>
    <w:p w14:paraId="1DFB5EB5" w14:textId="77777777" w:rsidR="004623AB" w:rsidRDefault="004623AB"/>
    <w:p w14:paraId="4F6CFDE0" w14:textId="77777777" w:rsidR="00124741" w:rsidRPr="00124741" w:rsidRDefault="004623AB">
      <w:r>
        <w:tab/>
        <w:t xml:space="preserve">=&gt; </w:t>
      </w:r>
      <w:r w:rsidRPr="00257EDC">
        <w:t xml:space="preserve"> </w:t>
      </w:r>
      <w:r>
        <w:fldChar w:fldCharType="begin"/>
      </w:r>
      <w:r>
        <w:instrText xml:space="preserve"> EQ \O(w,\S\up4(–))</w:instrText>
      </w:r>
      <w:r>
        <w:fldChar w:fldCharType="end"/>
      </w:r>
      <w:r>
        <w:rPr>
          <w:rStyle w:val="superscript"/>
        </w:rPr>
        <w:t>r</w:t>
      </w:r>
      <w:r>
        <w:t>(p)</w:t>
      </w:r>
      <w:r w:rsidRPr="00C20181">
        <w:t xml:space="preserve"> </w:t>
      </w:r>
      <w:r>
        <w:t>γ</w:t>
      </w:r>
      <w:r>
        <w:rPr>
          <w:rStyle w:val="superscript"/>
        </w:rPr>
        <w:t>0</w:t>
      </w:r>
      <w:r>
        <w:t xml:space="preserve"> [</w:t>
      </w:r>
      <w:r>
        <w:rPr>
          <w:b/>
        </w:rPr>
        <w:t>γ</w:t>
      </w:r>
      <w:r>
        <w:rPr>
          <w:rStyle w:val="superscript"/>
          <w:rFonts w:ascii="Times New Roman" w:hAnsi="Times New Roman"/>
        </w:rPr>
        <w:t>μ</w:t>
      </w:r>
      <w:r>
        <w:rPr>
          <w:rStyle w:val="superscript"/>
        </w:rPr>
        <w:t>†</w:t>
      </w:r>
      <w:r>
        <w:t>p</w:t>
      </w:r>
      <w:r>
        <w:rPr>
          <w:rStyle w:val="subscript"/>
          <w:rFonts w:ascii="Times New Roman" w:hAnsi="Times New Roman"/>
        </w:rPr>
        <w:t>μ</w:t>
      </w:r>
      <w:r>
        <w:t>-ε</w:t>
      </w:r>
      <w:r>
        <w:rPr>
          <w:rStyle w:val="subscript"/>
        </w:rPr>
        <w:t>r</w:t>
      </w:r>
      <w:r>
        <w:t xml:space="preserve"> mc] γ</w:t>
      </w:r>
      <w:r>
        <w:rPr>
          <w:rStyle w:val="superscript"/>
        </w:rPr>
        <w:t>0</w:t>
      </w:r>
      <w:r>
        <w:t xml:space="preserve"> = 0 </w:t>
      </w:r>
      <w:r w:rsidR="00C20181">
        <w:t xml:space="preserve">=&gt; </w:t>
      </w:r>
      <w:r w:rsidR="00C20181" w:rsidRPr="00257EDC">
        <w:t xml:space="preserve"> </w:t>
      </w:r>
      <w:r w:rsidR="00C20181">
        <w:fldChar w:fldCharType="begin"/>
      </w:r>
      <w:r w:rsidR="00C20181">
        <w:instrText xml:space="preserve"> EQ \O(w,\S\up4(–))</w:instrText>
      </w:r>
      <w:r w:rsidR="00C20181">
        <w:fldChar w:fldCharType="end"/>
      </w:r>
      <w:r w:rsidR="00C20181">
        <w:rPr>
          <w:rStyle w:val="superscript"/>
        </w:rPr>
        <w:t>r</w:t>
      </w:r>
      <w:r w:rsidR="00C20181">
        <w:t>(p) [</w:t>
      </w:r>
      <w:r w:rsidR="00C20181">
        <w:rPr>
          <w:b/>
        </w:rPr>
        <w:t>γ</w:t>
      </w:r>
      <w:r w:rsidR="00C20181">
        <w:rPr>
          <w:rStyle w:val="superscript"/>
          <w:rFonts w:ascii="Times New Roman" w:hAnsi="Times New Roman"/>
        </w:rPr>
        <w:t>μ</w:t>
      </w:r>
      <w:r w:rsidR="00C20181" w:rsidRPr="00C20181">
        <w:t xml:space="preserve"> </w:t>
      </w:r>
      <w:r w:rsidR="00C20181">
        <w:t>p</w:t>
      </w:r>
      <w:r w:rsidR="00C20181">
        <w:rPr>
          <w:rStyle w:val="subscript"/>
          <w:rFonts w:ascii="Times New Roman" w:hAnsi="Times New Roman"/>
        </w:rPr>
        <w:t>μ</w:t>
      </w:r>
      <w:r w:rsidR="00C20181">
        <w:t xml:space="preserve"> - ε</w:t>
      </w:r>
      <w:r w:rsidR="00C20181">
        <w:rPr>
          <w:rStyle w:val="subscript"/>
        </w:rPr>
        <w:t>r</w:t>
      </w:r>
      <w:r w:rsidR="00C20181" w:rsidRPr="00C20181">
        <w:t xml:space="preserve"> </w:t>
      </w:r>
      <w:r w:rsidR="00C20181">
        <w:t>mc] = 0</w:t>
      </w:r>
      <w:r>
        <w:t xml:space="preserve">   QED. </w:t>
      </w:r>
    </w:p>
    <w:p w14:paraId="23545617" w14:textId="77777777" w:rsidR="00BB4371" w:rsidRDefault="00BB4371"/>
    <w:p w14:paraId="7577706B" w14:textId="77777777" w:rsidR="00BB4371" w:rsidRPr="005558C5" w:rsidRDefault="00BB4371">
      <w:r w:rsidRPr="005558C5">
        <w:rPr>
          <w:b/>
        </w:rPr>
        <w:t>Derive 3.9b.</w:t>
      </w:r>
      <w:r>
        <w:t xml:space="preserve"> The claim here is that </w:t>
      </w:r>
      <w:r w:rsidR="005558C5">
        <w:fldChar w:fldCharType="begin"/>
      </w:r>
      <w:r w:rsidR="005558C5">
        <w:instrText xml:space="preserve"> EQ \O(w,\S\up4(–))</w:instrText>
      </w:r>
      <w:r w:rsidR="005558C5">
        <w:fldChar w:fldCharType="end"/>
      </w:r>
      <w:r w:rsidR="005558C5">
        <w:rPr>
          <w:rStyle w:val="superscript"/>
        </w:rPr>
        <w:t>r</w:t>
      </w:r>
      <w:r w:rsidR="005558C5">
        <w:t>(p)</w:t>
      </w:r>
      <w:r w:rsidR="005558C5" w:rsidRPr="005558C5">
        <w:t xml:space="preserve"> </w:t>
      </w:r>
      <w:r w:rsidR="005558C5">
        <w:t>w</w:t>
      </w:r>
      <w:r w:rsidR="005558C5">
        <w:rPr>
          <w:rStyle w:val="superscript"/>
        </w:rPr>
        <w:t>r'</w:t>
      </w:r>
      <w:r w:rsidR="005558C5">
        <w:t>(p)  = ε</w:t>
      </w:r>
      <w:r w:rsidR="005558C5">
        <w:rPr>
          <w:rStyle w:val="subscript"/>
        </w:rPr>
        <w:t>r</w:t>
      </w:r>
      <w:r w:rsidR="005558C5">
        <w:t xml:space="preserve"> δ</w:t>
      </w:r>
      <w:r w:rsidR="005558C5">
        <w:rPr>
          <w:rStyle w:val="subscript"/>
        </w:rPr>
        <w:t>r,r'</w:t>
      </w:r>
      <w:r w:rsidR="005558C5">
        <w:t xml:space="preserve">. That is to say, the column vectors in 3.7 are orthogonal and almost orthonormal except for the </w:t>
      </w:r>
      <w:r w:rsidR="00631388">
        <w:t>ε</w:t>
      </w:r>
      <w:r w:rsidR="00631388">
        <w:rPr>
          <w:rStyle w:val="subscript"/>
        </w:rPr>
        <w:t>r</w:t>
      </w:r>
      <w:r w:rsidR="00631388">
        <w:t xml:space="preserve"> </w:t>
      </w:r>
      <w:r w:rsidR="005558C5">
        <w:t>sign thing. We know the thing above is a scalar so we can evaluate it in the rest frame</w:t>
      </w:r>
      <w:r w:rsidR="00295FF2">
        <w:t xml:space="preserve">. We have </w:t>
      </w:r>
    </w:p>
    <w:p w14:paraId="02209E54" w14:textId="77777777" w:rsidR="00333213" w:rsidRPr="00333213" w:rsidRDefault="00333213"/>
    <w:p w14:paraId="3866ADE5" w14:textId="77777777" w:rsidR="004C79DA" w:rsidRPr="00592FDA" w:rsidRDefault="00295FF2">
      <w:r>
        <w:tab/>
      </w:r>
      <w:r>
        <w:fldChar w:fldCharType="begin"/>
      </w:r>
      <w:r>
        <w:instrText xml:space="preserve"> EQ \O(w,\S\up4(–))</w:instrText>
      </w:r>
      <w:r>
        <w:fldChar w:fldCharType="end"/>
      </w:r>
      <w:r>
        <w:rPr>
          <w:rStyle w:val="superscript"/>
        </w:rPr>
        <w:t>r</w:t>
      </w:r>
      <w:r>
        <w:t>(p)</w:t>
      </w:r>
      <w:r w:rsidRPr="005558C5">
        <w:t xml:space="preserve"> </w:t>
      </w:r>
      <w:r>
        <w:t>w</w:t>
      </w:r>
      <w:r>
        <w:rPr>
          <w:rStyle w:val="superscript"/>
        </w:rPr>
        <w:t>r'</w:t>
      </w:r>
      <w:r>
        <w:t>(p) = w</w:t>
      </w:r>
      <w:r>
        <w:rPr>
          <w:rStyle w:val="superscript"/>
        </w:rPr>
        <w:t>†r</w:t>
      </w:r>
      <w:r>
        <w:t>(p)</w:t>
      </w:r>
      <w:r w:rsidRPr="005558C5">
        <w:t xml:space="preserve"> </w:t>
      </w:r>
      <w:r>
        <w:t>γ</w:t>
      </w:r>
      <w:r>
        <w:rPr>
          <w:rStyle w:val="superscript"/>
        </w:rPr>
        <w:t xml:space="preserve">o </w:t>
      </w:r>
      <w:r>
        <w:t>w</w:t>
      </w:r>
      <w:r>
        <w:rPr>
          <w:rStyle w:val="superscript"/>
        </w:rPr>
        <w:t>r'</w:t>
      </w:r>
      <w:r>
        <w:t>(p)</w:t>
      </w:r>
      <w:r w:rsidR="00592FDA">
        <w:t xml:space="preserve">   = &lt;</w:t>
      </w:r>
      <w:r w:rsidR="00592FDA" w:rsidRPr="00257EDC">
        <w:t xml:space="preserve"> </w:t>
      </w:r>
      <w:r w:rsidR="00592FDA">
        <w:fldChar w:fldCharType="begin"/>
      </w:r>
      <w:r w:rsidR="00592FDA">
        <w:instrText xml:space="preserve"> EQ \O(w,\S\up4(–))</w:instrText>
      </w:r>
      <w:r w:rsidR="00592FDA">
        <w:fldChar w:fldCharType="end"/>
      </w:r>
      <w:r w:rsidR="00592FDA">
        <w:rPr>
          <w:rStyle w:val="superscript"/>
        </w:rPr>
        <w:t>r</w:t>
      </w:r>
      <w:r w:rsidR="00592FDA">
        <w:t>(p) | w</w:t>
      </w:r>
      <w:r w:rsidR="00592FDA">
        <w:rPr>
          <w:rStyle w:val="superscript"/>
        </w:rPr>
        <w:t>r'</w:t>
      </w:r>
      <w:r w:rsidR="00592FDA">
        <w:t xml:space="preserve">(p) &gt; </w:t>
      </w:r>
    </w:p>
    <w:p w14:paraId="5629F891" w14:textId="77777777" w:rsidR="00295FF2" w:rsidRDefault="00295FF2"/>
    <w:p w14:paraId="2331C35F" w14:textId="77777777" w:rsidR="00295FF2" w:rsidRDefault="00295FF2">
      <w:r>
        <w:t>The γ</w:t>
      </w:r>
      <w:r>
        <w:rPr>
          <w:rStyle w:val="superscript"/>
        </w:rPr>
        <w:t>0</w:t>
      </w:r>
      <w:r>
        <w:t xml:space="preserve"> matrix has the form diag(1,-1) and this is then where the ε</w:t>
      </w:r>
      <w:r>
        <w:rPr>
          <w:rStyle w:val="subscript"/>
        </w:rPr>
        <w:t xml:space="preserve">r </w:t>
      </w:r>
      <w:r>
        <w:t xml:space="preserve">comes from QED. </w:t>
      </w:r>
      <w:r w:rsidR="00592FDA">
        <w:t>So I like to write this result as</w:t>
      </w:r>
    </w:p>
    <w:p w14:paraId="4720CE2E" w14:textId="77777777" w:rsidR="00592FDA" w:rsidRDefault="00592FDA"/>
    <w:p w14:paraId="50929D2B" w14:textId="77777777" w:rsidR="00592FDA" w:rsidRPr="00FA3BF9" w:rsidRDefault="00592FDA">
      <w:r>
        <w:tab/>
        <w:t>&lt;</w:t>
      </w:r>
      <w:r w:rsidRPr="00257EDC">
        <w:t xml:space="preserve"> </w:t>
      </w:r>
      <w:r>
        <w:fldChar w:fldCharType="begin"/>
      </w:r>
      <w:r>
        <w:instrText xml:space="preserve"> EQ \O(w,\S\up4(–))</w:instrText>
      </w:r>
      <w:r>
        <w:fldChar w:fldCharType="end"/>
      </w:r>
      <w:r>
        <w:rPr>
          <w:rStyle w:val="superscript"/>
        </w:rPr>
        <w:t>r</w:t>
      </w:r>
      <w:r>
        <w:t>(p) | w</w:t>
      </w:r>
      <w:r>
        <w:rPr>
          <w:rStyle w:val="superscript"/>
        </w:rPr>
        <w:t>r'</w:t>
      </w:r>
      <w:r>
        <w:t>(p) &gt;  = ε</w:t>
      </w:r>
      <w:r>
        <w:rPr>
          <w:rStyle w:val="subscript"/>
        </w:rPr>
        <w:t>r</w:t>
      </w:r>
      <w:r>
        <w:t xml:space="preserve"> δ</w:t>
      </w:r>
      <w:r>
        <w:rPr>
          <w:rStyle w:val="subscript"/>
        </w:rPr>
        <w:t>r,r'</w:t>
      </w:r>
      <w:r w:rsidR="00FA3BF9">
        <w:tab/>
      </w:r>
      <w:r w:rsidR="00FA3BF9">
        <w:tab/>
      </w:r>
      <w:r w:rsidR="00FA3BF9">
        <w:tab/>
        <w:t>// orthogonality in the 4x4 Dirac space</w:t>
      </w:r>
    </w:p>
    <w:p w14:paraId="23A44806" w14:textId="77777777" w:rsidR="00295FF2" w:rsidRDefault="00295FF2"/>
    <w:p w14:paraId="706BDA01" w14:textId="77777777" w:rsidR="00295FF2" w:rsidRDefault="00295FF2">
      <w:r w:rsidRPr="00592FDA">
        <w:rPr>
          <w:b/>
        </w:rPr>
        <w:t xml:space="preserve">Derive 3.9c. </w:t>
      </w:r>
      <w:r>
        <w:t xml:space="preserve"> Claiming that </w:t>
      </w:r>
    </w:p>
    <w:p w14:paraId="749751AB" w14:textId="77777777" w:rsidR="00295FF2" w:rsidRDefault="00295FF2"/>
    <w:p w14:paraId="6C251051" w14:textId="77777777" w:rsidR="00295FF2" w:rsidRDefault="00295FF2">
      <w:r>
        <w:tab/>
      </w:r>
      <w:r w:rsidR="007915C7">
        <w:t>Σ</w:t>
      </w:r>
      <w:r w:rsidR="007915C7">
        <w:rPr>
          <w:rStyle w:val="subscript"/>
        </w:rPr>
        <w:t>r=1,4</w:t>
      </w:r>
      <w:r w:rsidR="007915C7">
        <w:t xml:space="preserve"> ε</w:t>
      </w:r>
      <w:r w:rsidR="007915C7">
        <w:rPr>
          <w:rStyle w:val="subscript"/>
        </w:rPr>
        <w:t>r</w:t>
      </w:r>
      <w:r w:rsidR="007915C7">
        <w:t xml:space="preserve"> w</w:t>
      </w:r>
      <w:r w:rsidR="007915C7">
        <w:rPr>
          <w:rStyle w:val="superscript"/>
        </w:rPr>
        <w:t>r</w:t>
      </w:r>
      <w:r w:rsidR="007915C7">
        <w:rPr>
          <w:rStyle w:val="subscript"/>
          <w:rFonts w:ascii="Times New Roman" w:hAnsi="Times New Roman"/>
        </w:rPr>
        <w:t>α</w:t>
      </w:r>
      <w:r w:rsidR="007915C7">
        <w:t>(p)</w:t>
      </w:r>
      <w:r w:rsidR="007915C7" w:rsidRPr="007915C7">
        <w:t xml:space="preserve"> </w:t>
      </w:r>
      <w:r w:rsidR="007915C7">
        <w:fldChar w:fldCharType="begin"/>
      </w:r>
      <w:r w:rsidR="007915C7">
        <w:instrText xml:space="preserve"> EQ \O(w,\S\up4(–))</w:instrText>
      </w:r>
      <w:r w:rsidR="007915C7">
        <w:fldChar w:fldCharType="end"/>
      </w:r>
      <w:r w:rsidR="007915C7">
        <w:rPr>
          <w:rStyle w:val="superscript"/>
        </w:rPr>
        <w:t>r</w:t>
      </w:r>
      <w:r w:rsidR="007915C7">
        <w:t>(p)</w:t>
      </w:r>
      <w:r w:rsidR="007915C7">
        <w:rPr>
          <w:rStyle w:val="subscript"/>
          <w:rFonts w:ascii="Times New Roman" w:hAnsi="Times New Roman"/>
        </w:rPr>
        <w:t>β</w:t>
      </w:r>
      <w:r w:rsidR="007915C7">
        <w:t xml:space="preserve">  = δ</w:t>
      </w:r>
      <w:r w:rsidR="007915C7">
        <w:rPr>
          <w:rStyle w:val="subscript"/>
          <w:rFonts w:ascii="Times New Roman" w:hAnsi="Times New Roman"/>
        </w:rPr>
        <w:t>α</w:t>
      </w:r>
      <w:r w:rsidR="007915C7">
        <w:rPr>
          <w:rStyle w:val="subscript"/>
        </w:rPr>
        <w:t>,</w:t>
      </w:r>
      <w:r w:rsidR="007915C7">
        <w:rPr>
          <w:rStyle w:val="subscript"/>
          <w:rFonts w:ascii="Times New Roman" w:hAnsi="Times New Roman"/>
        </w:rPr>
        <w:t>β</w:t>
      </w:r>
    </w:p>
    <w:p w14:paraId="64EFF5B9" w14:textId="77777777" w:rsidR="007915C7" w:rsidRDefault="007915C7"/>
    <w:p w14:paraId="64B2B59D" w14:textId="77777777" w:rsidR="007915C7" w:rsidRDefault="007915C7">
      <w:r>
        <w:t xml:space="preserve">My inclination is to write this as follows: </w:t>
      </w:r>
    </w:p>
    <w:p w14:paraId="36EE2818" w14:textId="77777777" w:rsidR="007915C7" w:rsidRDefault="007915C7"/>
    <w:p w14:paraId="6984F550" w14:textId="77777777" w:rsidR="007915C7" w:rsidRPr="00FA3BF9" w:rsidRDefault="007915C7">
      <w:r>
        <w:tab/>
        <w:t>Σ</w:t>
      </w:r>
      <w:r>
        <w:rPr>
          <w:rStyle w:val="subscript"/>
        </w:rPr>
        <w:t>r=1,4</w:t>
      </w:r>
      <w:r>
        <w:t xml:space="preserve"> ε</w:t>
      </w:r>
      <w:r>
        <w:rPr>
          <w:rStyle w:val="subscript"/>
        </w:rPr>
        <w:t>r</w:t>
      </w:r>
      <w:r>
        <w:t xml:space="preserve"> &lt;α</w:t>
      </w:r>
      <w:r w:rsidR="00257EDC">
        <w:t>| w</w:t>
      </w:r>
      <w:r w:rsidR="00257EDC">
        <w:rPr>
          <w:rStyle w:val="superscript"/>
        </w:rPr>
        <w:t>r</w:t>
      </w:r>
      <w:r w:rsidR="00257EDC">
        <w:t>(p)&gt;&lt;</w:t>
      </w:r>
      <w:r w:rsidR="00257EDC" w:rsidRPr="00257EDC">
        <w:t xml:space="preserve"> </w:t>
      </w:r>
      <w:r w:rsidR="00257EDC">
        <w:fldChar w:fldCharType="begin"/>
      </w:r>
      <w:r w:rsidR="00257EDC">
        <w:instrText xml:space="preserve"> EQ \O(w,\S\up4(–))</w:instrText>
      </w:r>
      <w:r w:rsidR="00257EDC">
        <w:fldChar w:fldCharType="end"/>
      </w:r>
      <w:r w:rsidR="00257EDC">
        <w:rPr>
          <w:rStyle w:val="superscript"/>
        </w:rPr>
        <w:t>r</w:t>
      </w:r>
      <w:r w:rsidR="00257EDC">
        <w:t>(p)|β&gt;  = δ</w:t>
      </w:r>
      <w:r w:rsidR="00257EDC">
        <w:rPr>
          <w:rStyle w:val="subscript"/>
          <w:rFonts w:ascii="Times New Roman" w:hAnsi="Times New Roman"/>
        </w:rPr>
        <w:t>α</w:t>
      </w:r>
      <w:r w:rsidR="00257EDC">
        <w:rPr>
          <w:rStyle w:val="subscript"/>
        </w:rPr>
        <w:t>,</w:t>
      </w:r>
      <w:r w:rsidR="00257EDC">
        <w:rPr>
          <w:rStyle w:val="subscript"/>
          <w:rFonts w:ascii="Times New Roman" w:hAnsi="Times New Roman"/>
        </w:rPr>
        <w:t>β</w:t>
      </w:r>
      <w:r w:rsidR="00FA3BF9">
        <w:tab/>
      </w:r>
      <w:r w:rsidR="00FA3BF9">
        <w:tab/>
        <w:t>// completeness in the 4x4 Dirac space</w:t>
      </w:r>
    </w:p>
    <w:p w14:paraId="2CC3DAAD" w14:textId="77777777" w:rsidR="00257EDC" w:rsidRDefault="00257EDC">
      <w:pPr>
        <w:rPr>
          <w:rStyle w:val="subscript"/>
          <w:rFonts w:ascii="Times New Roman" w:hAnsi="Times New Roman"/>
        </w:rPr>
      </w:pPr>
    </w:p>
    <w:p w14:paraId="70A8E5CD" w14:textId="77777777" w:rsidR="00257EDC" w:rsidRDefault="00257EDC">
      <w:r>
        <w:t xml:space="preserve">where you can think of |β&gt; as being a unit column vector such as  |β&gt; </w:t>
      </w:r>
      <w:r w:rsidR="00592FDA">
        <w:t>= (1,0,0,0) -- you put in whatever unit vectors you want for α and β. Then the operator form would be</w:t>
      </w:r>
    </w:p>
    <w:p w14:paraId="1A84EA34" w14:textId="77777777" w:rsidR="00592FDA" w:rsidRPr="00257EDC" w:rsidRDefault="00592FDA">
      <w:r>
        <w:tab/>
      </w:r>
    </w:p>
    <w:p w14:paraId="781982C3" w14:textId="77777777" w:rsidR="00592FDA" w:rsidRDefault="00592FDA" w:rsidP="00592FDA">
      <w:r>
        <w:tab/>
        <w:t>Σ</w:t>
      </w:r>
      <w:r>
        <w:rPr>
          <w:rStyle w:val="subscript"/>
        </w:rPr>
        <w:t>r=1,4</w:t>
      </w:r>
      <w:r>
        <w:t xml:space="preserve"> ε</w:t>
      </w:r>
      <w:r>
        <w:rPr>
          <w:rStyle w:val="subscript"/>
        </w:rPr>
        <w:t>r</w:t>
      </w:r>
      <w:r>
        <w:t xml:space="preserve"> | w</w:t>
      </w:r>
      <w:r>
        <w:rPr>
          <w:rStyle w:val="superscript"/>
        </w:rPr>
        <w:t>r</w:t>
      </w:r>
      <w:r>
        <w:t>(p)&gt;&lt;</w:t>
      </w:r>
      <w:r w:rsidRPr="00257EDC">
        <w:t xml:space="preserve"> </w:t>
      </w:r>
      <w:r>
        <w:fldChar w:fldCharType="begin"/>
      </w:r>
      <w:r>
        <w:instrText xml:space="preserve"> EQ \O(w,\S\up4(–))</w:instrText>
      </w:r>
      <w:r>
        <w:fldChar w:fldCharType="end"/>
      </w:r>
      <w:r>
        <w:rPr>
          <w:rStyle w:val="superscript"/>
        </w:rPr>
        <w:t>r</w:t>
      </w:r>
      <w:r>
        <w:t>(p) | =  1</w:t>
      </w:r>
    </w:p>
    <w:p w14:paraId="05BA63B0" w14:textId="77777777" w:rsidR="00592FDA" w:rsidRDefault="00592FDA" w:rsidP="00592FDA"/>
    <w:p w14:paraId="5A8EF954" w14:textId="77777777" w:rsidR="00592FDA" w:rsidRDefault="00592FDA" w:rsidP="00592FDA">
      <w:r>
        <w:t xml:space="preserve">which has the general form of a "completeness relation". To "prove this", I would </w:t>
      </w:r>
      <w:r w:rsidR="00FA3BF9">
        <w:t>first apply | w</w:t>
      </w:r>
      <w:r w:rsidR="00FA3BF9">
        <w:rPr>
          <w:rStyle w:val="superscript"/>
        </w:rPr>
        <w:t>r'</w:t>
      </w:r>
      <w:r w:rsidR="00FA3BF9">
        <w:t>(p) &gt; on the right to get</w:t>
      </w:r>
    </w:p>
    <w:p w14:paraId="39FFF3AB" w14:textId="77777777" w:rsidR="00FA3BF9" w:rsidRDefault="00FA3BF9" w:rsidP="00592FDA"/>
    <w:p w14:paraId="2B33AD08" w14:textId="77777777" w:rsidR="00FA3BF9" w:rsidRDefault="00FA3BF9" w:rsidP="00FA3BF9">
      <w:r>
        <w:tab/>
        <w:t>Σ</w:t>
      </w:r>
      <w:r>
        <w:rPr>
          <w:rStyle w:val="subscript"/>
        </w:rPr>
        <w:t>r=1,4</w:t>
      </w:r>
      <w:r>
        <w:t xml:space="preserve"> ε</w:t>
      </w:r>
      <w:r>
        <w:rPr>
          <w:rStyle w:val="subscript"/>
        </w:rPr>
        <w:t>r</w:t>
      </w:r>
      <w:r>
        <w:t xml:space="preserve"> | w</w:t>
      </w:r>
      <w:r>
        <w:rPr>
          <w:rStyle w:val="superscript"/>
        </w:rPr>
        <w:t>r</w:t>
      </w:r>
      <w:r>
        <w:t>(p)&gt;&lt;</w:t>
      </w:r>
      <w:r w:rsidRPr="00257EDC">
        <w:t xml:space="preserve"> </w:t>
      </w:r>
      <w:r>
        <w:fldChar w:fldCharType="begin"/>
      </w:r>
      <w:r>
        <w:instrText xml:space="preserve"> EQ \O(w,\S\up4(–))</w:instrText>
      </w:r>
      <w:r>
        <w:fldChar w:fldCharType="end"/>
      </w:r>
      <w:r>
        <w:rPr>
          <w:rStyle w:val="superscript"/>
        </w:rPr>
        <w:t>r</w:t>
      </w:r>
      <w:r>
        <w:t>(p) | w</w:t>
      </w:r>
      <w:r>
        <w:rPr>
          <w:rStyle w:val="superscript"/>
        </w:rPr>
        <w:t>r'</w:t>
      </w:r>
      <w:r>
        <w:t>(p) &gt;  =  | w</w:t>
      </w:r>
      <w:r>
        <w:rPr>
          <w:rStyle w:val="superscript"/>
        </w:rPr>
        <w:t>r'</w:t>
      </w:r>
      <w:r>
        <w:t>(p) &gt;</w:t>
      </w:r>
    </w:p>
    <w:p w14:paraId="7881D170" w14:textId="77777777" w:rsidR="00FA3BF9" w:rsidRDefault="00FA3BF9" w:rsidP="00FA3BF9"/>
    <w:p w14:paraId="274CA51C" w14:textId="77777777" w:rsidR="00FA3BF9" w:rsidRPr="00FA3BF9" w:rsidRDefault="00FA3BF9" w:rsidP="00FA3BF9">
      <w:r>
        <w:t xml:space="preserve">Now use the orthogonality </w:t>
      </w:r>
      <w:r w:rsidR="00187880">
        <w:t xml:space="preserve">3.9b </w:t>
      </w:r>
      <w:r>
        <w:t xml:space="preserve">shown above to get </w:t>
      </w:r>
    </w:p>
    <w:p w14:paraId="4266DA8B" w14:textId="77777777" w:rsidR="00FA3BF9" w:rsidRPr="00592FDA" w:rsidRDefault="00FA3BF9" w:rsidP="00592FDA"/>
    <w:p w14:paraId="7EDAE940" w14:textId="77777777" w:rsidR="00FA3BF9" w:rsidRDefault="00FA3BF9" w:rsidP="00FA3BF9">
      <w:r>
        <w:tab/>
        <w:t>Σ</w:t>
      </w:r>
      <w:r>
        <w:rPr>
          <w:rStyle w:val="subscript"/>
        </w:rPr>
        <w:t>r=1,4</w:t>
      </w:r>
      <w:r>
        <w:t xml:space="preserve"> ε</w:t>
      </w:r>
      <w:r>
        <w:rPr>
          <w:rStyle w:val="subscript"/>
        </w:rPr>
        <w:t>r</w:t>
      </w:r>
      <w:r>
        <w:t xml:space="preserve"> | w</w:t>
      </w:r>
      <w:r>
        <w:rPr>
          <w:rStyle w:val="superscript"/>
        </w:rPr>
        <w:t>r</w:t>
      </w:r>
      <w:r>
        <w:t>(p)&gt;</w:t>
      </w:r>
      <w:r w:rsidRPr="00FA3BF9">
        <w:t xml:space="preserve"> </w:t>
      </w:r>
      <w:r>
        <w:t>ε</w:t>
      </w:r>
      <w:r>
        <w:rPr>
          <w:rStyle w:val="subscript"/>
        </w:rPr>
        <w:t>r</w:t>
      </w:r>
      <w:r>
        <w:t xml:space="preserve"> δ</w:t>
      </w:r>
      <w:r>
        <w:rPr>
          <w:rStyle w:val="subscript"/>
        </w:rPr>
        <w:t>r,r'</w:t>
      </w:r>
      <w:r>
        <w:t xml:space="preserve">  =  | w</w:t>
      </w:r>
      <w:r>
        <w:rPr>
          <w:rStyle w:val="superscript"/>
        </w:rPr>
        <w:t>r'</w:t>
      </w:r>
      <w:r>
        <w:t>(p) &gt;</w:t>
      </w:r>
    </w:p>
    <w:p w14:paraId="2F332587" w14:textId="77777777" w:rsidR="00FA3BF9" w:rsidRDefault="00FA3BF9" w:rsidP="00FA3BF9"/>
    <w:p w14:paraId="58336776" w14:textId="77777777" w:rsidR="00FA3BF9" w:rsidRDefault="00FA3BF9" w:rsidP="00FA3BF9">
      <w:r>
        <w:t>But the LHS is just  | w</w:t>
      </w:r>
      <w:r>
        <w:rPr>
          <w:rStyle w:val="superscript"/>
        </w:rPr>
        <w:t>r'</w:t>
      </w:r>
      <w:r>
        <w:t xml:space="preserve">(p)&gt; .  </w:t>
      </w:r>
    </w:p>
    <w:p w14:paraId="4714F548" w14:textId="77777777" w:rsidR="00187880" w:rsidRDefault="00187880" w:rsidP="00FA3BF9">
      <w:r>
        <w:tab/>
      </w:r>
    </w:p>
    <w:p w14:paraId="0A1295B7" w14:textId="77777777" w:rsidR="00187880" w:rsidRDefault="00187880" w:rsidP="00FA3BF9">
      <w:r w:rsidRPr="00187880">
        <w:rPr>
          <w:b/>
        </w:rPr>
        <w:t>Note Added:</w:t>
      </w:r>
      <w:r>
        <w:t xml:space="preserve">  Here is another way to think of the above completeness relation. We can write</w:t>
      </w:r>
    </w:p>
    <w:p w14:paraId="060636B2" w14:textId="77777777" w:rsidR="00187880" w:rsidRDefault="00187880" w:rsidP="00FA3BF9"/>
    <w:p w14:paraId="376CFA65" w14:textId="77777777" w:rsidR="00187880" w:rsidRDefault="00187880" w:rsidP="00FA3BF9">
      <w:pPr>
        <w:rPr>
          <w:rStyle w:val="superscript"/>
          <w:rFonts w:ascii="Times New Roman" w:hAnsi="Times New Roman"/>
        </w:rPr>
      </w:pPr>
      <w:r>
        <w:tab/>
        <w:t>Σ</w:t>
      </w:r>
      <w:r>
        <w:rPr>
          <w:rStyle w:val="subscript"/>
        </w:rPr>
        <w:t>r=1,2</w:t>
      </w:r>
      <w:r>
        <w:t xml:space="preserve"> (+1) | w</w:t>
      </w:r>
      <w:r>
        <w:rPr>
          <w:rStyle w:val="superscript"/>
        </w:rPr>
        <w:t>r</w:t>
      </w:r>
      <w:r>
        <w:t>(p)&gt;&lt;</w:t>
      </w:r>
      <w:r w:rsidRPr="00257EDC">
        <w:t xml:space="preserve"> </w:t>
      </w:r>
      <w:r>
        <w:fldChar w:fldCharType="begin"/>
      </w:r>
      <w:r>
        <w:instrText xml:space="preserve"> EQ \O(w,\S\up4(–))</w:instrText>
      </w:r>
      <w:r>
        <w:fldChar w:fldCharType="end"/>
      </w:r>
      <w:r>
        <w:rPr>
          <w:rStyle w:val="superscript"/>
        </w:rPr>
        <w:t>r</w:t>
      </w:r>
      <w:r>
        <w:t>(p) | =  1</w:t>
      </w:r>
      <w:r>
        <w:rPr>
          <w:rStyle w:val="superscript"/>
          <w:rFonts w:ascii="Times New Roman" w:hAnsi="Times New Roman"/>
        </w:rPr>
        <w:t>+</w:t>
      </w:r>
    </w:p>
    <w:p w14:paraId="6ACEC337" w14:textId="77777777" w:rsidR="00187880" w:rsidRDefault="00187880" w:rsidP="00187880">
      <w:r>
        <w:tab/>
        <w:t>Σ</w:t>
      </w:r>
      <w:r>
        <w:rPr>
          <w:rStyle w:val="subscript"/>
        </w:rPr>
        <w:t>r=3,</w:t>
      </w:r>
      <w:r w:rsidR="00BF5799">
        <w:rPr>
          <w:rStyle w:val="subscript"/>
        </w:rPr>
        <w:t>4</w:t>
      </w:r>
      <w:r>
        <w:t xml:space="preserve"> (</w:t>
      </w:r>
      <w:r w:rsidR="00BF5799">
        <w:t>–</w:t>
      </w:r>
      <w:r>
        <w:t>1) | w</w:t>
      </w:r>
      <w:r>
        <w:rPr>
          <w:rStyle w:val="superscript"/>
        </w:rPr>
        <w:t>r</w:t>
      </w:r>
      <w:r>
        <w:t>(p)&gt;&lt;</w:t>
      </w:r>
      <w:r w:rsidRPr="00257EDC">
        <w:t xml:space="preserve"> </w:t>
      </w:r>
      <w:r>
        <w:fldChar w:fldCharType="begin"/>
      </w:r>
      <w:r>
        <w:instrText xml:space="preserve"> EQ \O(w,\S\up4(–))</w:instrText>
      </w:r>
      <w:r>
        <w:fldChar w:fldCharType="end"/>
      </w:r>
      <w:r>
        <w:rPr>
          <w:rStyle w:val="superscript"/>
        </w:rPr>
        <w:t>r</w:t>
      </w:r>
      <w:r>
        <w:t>(p) | =  1</w:t>
      </w:r>
      <w:r w:rsidR="0061099D">
        <w:rPr>
          <w:rStyle w:val="superscript"/>
          <w:rFonts w:ascii="Times New Roman" w:hAnsi="Times New Roman"/>
        </w:rPr>
        <w:t>–</w:t>
      </w:r>
    </w:p>
    <w:p w14:paraId="1923FC9C" w14:textId="77777777" w:rsidR="0061099D" w:rsidRDefault="0061099D" w:rsidP="00187880"/>
    <w:p w14:paraId="149EA83E" w14:textId="77777777" w:rsidR="0061099D" w:rsidRDefault="0061099D" w:rsidP="00187880">
      <w:r>
        <w:tab/>
        <w:t>1 = 1</w:t>
      </w:r>
      <w:r>
        <w:rPr>
          <w:rStyle w:val="superscript"/>
          <w:rFonts w:ascii="Times New Roman" w:hAnsi="Times New Roman"/>
        </w:rPr>
        <w:t>+</w:t>
      </w:r>
      <w:r>
        <w:t xml:space="preserve">  + 1</w:t>
      </w:r>
      <w:r>
        <w:rPr>
          <w:rStyle w:val="superscript"/>
          <w:rFonts w:ascii="Times New Roman" w:hAnsi="Times New Roman"/>
        </w:rPr>
        <w:t>–</w:t>
      </w:r>
      <w:r>
        <w:t xml:space="preserve"> </w:t>
      </w:r>
    </w:p>
    <w:p w14:paraId="25A91583" w14:textId="77777777" w:rsidR="0061099D" w:rsidRDefault="0061099D" w:rsidP="00187880"/>
    <w:p w14:paraId="62AB04E6" w14:textId="77777777" w:rsidR="0061099D" w:rsidRDefault="0061099D" w:rsidP="00187880">
      <w:r>
        <w:t>where we break things down into the positive and negative energy solution spaces. If you are dealing only with positive energy spinors, we know that w</w:t>
      </w:r>
      <w:r>
        <w:rPr>
          <w:rStyle w:val="superscript"/>
        </w:rPr>
        <w:t>r</w:t>
      </w:r>
      <w:r>
        <w:t xml:space="preserve">(p) with r = 1 and 2 form a complete basis, so only these need be included in the operator completeness statement above. </w:t>
      </w:r>
      <w:r w:rsidR="00BF5799">
        <w:t xml:space="preserve">You formally prove this by considering arbitrary linear combinations of positive energy spinors, etc etc. </w:t>
      </w:r>
    </w:p>
    <w:p w14:paraId="55E7E23D" w14:textId="77777777" w:rsidR="0061099D" w:rsidRDefault="0061099D" w:rsidP="00187880">
      <w:r>
        <w:tab/>
        <w:t>Now notice this fact</w:t>
      </w:r>
    </w:p>
    <w:p w14:paraId="3BDF3393" w14:textId="77777777" w:rsidR="0061099D" w:rsidRDefault="0061099D" w:rsidP="00187880"/>
    <w:p w14:paraId="7CCA5A14" w14:textId="77777777" w:rsidR="0061099D" w:rsidRDefault="0061099D" w:rsidP="00187880">
      <w:r>
        <w:tab/>
      </w:r>
      <w:r w:rsidR="00A56FDA">
        <w:t>1</w:t>
      </w:r>
      <w:r w:rsidR="00A56FDA">
        <w:rPr>
          <w:rStyle w:val="superscript"/>
          <w:rFonts w:ascii="Times New Roman" w:hAnsi="Times New Roman"/>
        </w:rPr>
        <w:t>+</w:t>
      </w:r>
      <w:r w:rsidR="00A56FDA">
        <w:t xml:space="preserve">  | w</w:t>
      </w:r>
      <w:r w:rsidR="00A56FDA">
        <w:rPr>
          <w:rStyle w:val="superscript"/>
        </w:rPr>
        <w:t>3</w:t>
      </w:r>
      <w:r w:rsidR="00A56FDA">
        <w:t>(p)&gt;  = 0</w:t>
      </w:r>
      <w:r w:rsidR="00A56FDA">
        <w:tab/>
      </w:r>
      <w:r w:rsidR="00A56FDA">
        <w:tab/>
      </w:r>
      <w:r w:rsidR="00A56FDA">
        <w:tab/>
        <w:t>because &lt;</w:t>
      </w:r>
      <w:r w:rsidR="00A56FDA" w:rsidRPr="00257EDC">
        <w:t xml:space="preserve"> </w:t>
      </w:r>
      <w:r w:rsidR="00A56FDA">
        <w:fldChar w:fldCharType="begin"/>
      </w:r>
      <w:r w:rsidR="00A56FDA">
        <w:instrText xml:space="preserve"> EQ \O(w,\S\up4(–))</w:instrText>
      </w:r>
      <w:r w:rsidR="00A56FDA">
        <w:fldChar w:fldCharType="end"/>
      </w:r>
      <w:r w:rsidR="00A56FDA">
        <w:rPr>
          <w:rStyle w:val="superscript"/>
        </w:rPr>
        <w:t>r</w:t>
      </w:r>
      <w:r w:rsidR="00A56FDA">
        <w:t>(p) | w</w:t>
      </w:r>
      <w:r w:rsidR="00A56FDA">
        <w:rPr>
          <w:rStyle w:val="superscript"/>
        </w:rPr>
        <w:t>3</w:t>
      </w:r>
      <w:r w:rsidR="00A56FDA">
        <w:t xml:space="preserve">(p) &gt; = 0 for r = 1 and 2. </w:t>
      </w:r>
    </w:p>
    <w:p w14:paraId="79EE9CA2" w14:textId="77777777" w:rsidR="00A56FDA" w:rsidRDefault="00A56FDA" w:rsidP="00187880">
      <w:r>
        <w:tab/>
        <w:t>1</w:t>
      </w:r>
      <w:r>
        <w:rPr>
          <w:rStyle w:val="superscript"/>
          <w:rFonts w:ascii="Times New Roman" w:hAnsi="Times New Roman"/>
        </w:rPr>
        <w:t>+</w:t>
      </w:r>
      <w:r>
        <w:t xml:space="preserve">  | w</w:t>
      </w:r>
      <w:r>
        <w:rPr>
          <w:rStyle w:val="superscript"/>
        </w:rPr>
        <w:t>1</w:t>
      </w:r>
      <w:r>
        <w:t>(p)&gt;  =  | w</w:t>
      </w:r>
      <w:r>
        <w:rPr>
          <w:rStyle w:val="superscript"/>
        </w:rPr>
        <w:t>1</w:t>
      </w:r>
      <w:r>
        <w:t>(p)&gt;</w:t>
      </w:r>
      <w:r>
        <w:tab/>
      </w:r>
      <w:r>
        <w:tab/>
        <w:t>because that is what 1</w:t>
      </w:r>
      <w:r>
        <w:rPr>
          <w:rStyle w:val="superscript"/>
        </w:rPr>
        <w:t>+</w:t>
      </w:r>
      <w:r>
        <w:t xml:space="preserve"> means!  And just do it. </w:t>
      </w:r>
    </w:p>
    <w:p w14:paraId="51FBFE4B" w14:textId="77777777" w:rsidR="00A56FDA" w:rsidRDefault="00A56FDA" w:rsidP="00187880"/>
    <w:p w14:paraId="4B575E6F" w14:textId="77777777" w:rsidR="00A56FDA" w:rsidRDefault="00A56FDA" w:rsidP="00187880">
      <w:r>
        <w:t>We may therefore conclude that 1</w:t>
      </w:r>
      <w:r>
        <w:rPr>
          <w:rStyle w:val="superscript"/>
        </w:rPr>
        <w:t xml:space="preserve">+ </w:t>
      </w:r>
      <w:r>
        <w:t xml:space="preserve"> = Λ</w:t>
      </w:r>
      <w:r>
        <w:rPr>
          <w:rStyle w:val="superscript"/>
        </w:rPr>
        <w:t>+</w:t>
      </w:r>
      <w:r>
        <w:t xml:space="preserve"> , the positive energy projection operator (to be introduced on page 33). So although these forms don't </w:t>
      </w:r>
      <w:r w:rsidRPr="00BF5799">
        <w:rPr>
          <w:i/>
        </w:rPr>
        <w:t>look</w:t>
      </w:r>
      <w:r>
        <w:t xml:space="preserve"> very similar, they must be the same. Thus we have added our own little fact here: </w:t>
      </w:r>
    </w:p>
    <w:p w14:paraId="71CEA455" w14:textId="77777777" w:rsidR="00695F7F" w:rsidRDefault="00695F7F" w:rsidP="00187880"/>
    <w:p w14:paraId="1F83532E" w14:textId="77777777" w:rsidR="00695F7F" w:rsidRDefault="00695F7F" w:rsidP="00695F7F">
      <w:r>
        <w:t>Σ</w:t>
      </w:r>
      <w:r>
        <w:rPr>
          <w:rStyle w:val="subscript"/>
        </w:rPr>
        <w:t>r=1,4</w:t>
      </w:r>
      <w:r>
        <w:t xml:space="preserve"> ε</w:t>
      </w:r>
      <w:r>
        <w:rPr>
          <w:rStyle w:val="subscript"/>
        </w:rPr>
        <w:t>r</w:t>
      </w:r>
      <w:r>
        <w:t xml:space="preserve"> w</w:t>
      </w:r>
      <w:r>
        <w:rPr>
          <w:rStyle w:val="superscript"/>
        </w:rPr>
        <w:t>r</w:t>
      </w:r>
      <w:r>
        <w:rPr>
          <w:rStyle w:val="subscript"/>
          <w:rFonts w:ascii="Times New Roman" w:hAnsi="Times New Roman"/>
        </w:rPr>
        <w:t>α</w:t>
      </w:r>
      <w:r>
        <w:t>(p)</w:t>
      </w:r>
      <w:r w:rsidRPr="007915C7">
        <w:t xml:space="preserve"> </w:t>
      </w:r>
      <w:r>
        <w:fldChar w:fldCharType="begin"/>
      </w:r>
      <w:r>
        <w:instrText xml:space="preserve"> EQ \O(w,\S\up4(–))</w:instrText>
      </w:r>
      <w:r>
        <w:fldChar w:fldCharType="end"/>
      </w:r>
      <w:r>
        <w:rPr>
          <w:rStyle w:val="superscript"/>
        </w:rPr>
        <w:t>r</w:t>
      </w:r>
      <w:r>
        <w:t>(p)</w:t>
      </w:r>
      <w:r>
        <w:rPr>
          <w:rStyle w:val="subscript"/>
          <w:rFonts w:ascii="Times New Roman" w:hAnsi="Times New Roman"/>
        </w:rPr>
        <w:t>β</w:t>
      </w:r>
      <w:r>
        <w:t xml:space="preserve">  = δ</w:t>
      </w:r>
      <w:r>
        <w:rPr>
          <w:rStyle w:val="subscript"/>
          <w:rFonts w:ascii="Times New Roman" w:hAnsi="Times New Roman"/>
        </w:rPr>
        <w:t>α</w:t>
      </w:r>
      <w:r>
        <w:rPr>
          <w:rStyle w:val="subscript"/>
        </w:rPr>
        <w:t>,</w:t>
      </w:r>
      <w:r>
        <w:rPr>
          <w:rStyle w:val="subscript"/>
          <w:rFonts w:ascii="Times New Roman" w:hAnsi="Times New Roman"/>
        </w:rPr>
        <w:t>β</w:t>
      </w:r>
    </w:p>
    <w:p w14:paraId="0C1AE0C2" w14:textId="77777777" w:rsidR="00A56FDA" w:rsidRDefault="00A56FDA" w:rsidP="00187880"/>
    <w:p w14:paraId="7E2D2C2B" w14:textId="77777777" w:rsidR="00A56FDA" w:rsidRPr="00A778E5" w:rsidRDefault="000B46CF" w:rsidP="00187880">
      <w:r>
        <w:t>Λ</w:t>
      </w:r>
      <w:r>
        <w:rPr>
          <w:rStyle w:val="superscript"/>
        </w:rPr>
        <w:t>+</w:t>
      </w:r>
      <w:r>
        <w:t>(p) =  (</w:t>
      </w:r>
      <w:r>
        <w:rPr>
          <w:b/>
        </w:rPr>
        <w:fldChar w:fldCharType="begin"/>
      </w:r>
      <w:r>
        <w:rPr>
          <w:b/>
        </w:rPr>
        <w:instrText xml:space="preserve"> </w:instrText>
      </w:r>
      <w:r>
        <w:instrText>EQ \O(p,</w:instrText>
      </w:r>
      <w:r w:rsidRPr="00CA729B">
        <w:rPr>
          <w:b/>
        </w:rPr>
        <w:instrText>/</w:instrText>
      </w:r>
      <w:r>
        <w:instrText>)</w:instrText>
      </w:r>
      <w:r>
        <w:rPr>
          <w:b/>
        </w:rPr>
        <w:fldChar w:fldCharType="end"/>
      </w:r>
      <w:r>
        <w:t>+mc)</w:t>
      </w:r>
      <w:r w:rsidR="00A778E5">
        <w:t>/</w:t>
      </w:r>
      <w:r>
        <w:t xml:space="preserve">2mc  </w:t>
      </w:r>
      <w:r w:rsidR="00BF5799">
        <w:t xml:space="preserve">    </w:t>
      </w:r>
      <w:r>
        <w:t>=  Σ</w:t>
      </w:r>
      <w:r>
        <w:rPr>
          <w:rStyle w:val="subscript"/>
        </w:rPr>
        <w:t>r=1,2</w:t>
      </w:r>
      <w:r>
        <w:t xml:space="preserve">  | w</w:t>
      </w:r>
      <w:r>
        <w:rPr>
          <w:rStyle w:val="superscript"/>
        </w:rPr>
        <w:t>r</w:t>
      </w:r>
      <w:r>
        <w:t>(p)&gt;&lt;</w:t>
      </w:r>
      <w:r w:rsidRPr="00257EDC">
        <w:t xml:space="preserve"> </w:t>
      </w:r>
      <w:r>
        <w:fldChar w:fldCharType="begin"/>
      </w:r>
      <w:r>
        <w:instrText xml:space="preserve"> EQ \O(w,\S\up4(–))</w:instrText>
      </w:r>
      <w:r>
        <w:fldChar w:fldCharType="end"/>
      </w:r>
      <w:r>
        <w:rPr>
          <w:rStyle w:val="superscript"/>
        </w:rPr>
        <w:t>r</w:t>
      </w:r>
      <w:r>
        <w:t>(p) |  =</w:t>
      </w:r>
      <w:r w:rsidR="00BF5799">
        <w:t xml:space="preserve">   </w:t>
      </w:r>
      <w:r>
        <w:t xml:space="preserve"> Σ</w:t>
      </w:r>
      <w:r>
        <w:rPr>
          <w:rStyle w:val="subscript"/>
        </w:rPr>
        <w:t xml:space="preserve">r=1,2 </w:t>
      </w:r>
      <w:r w:rsidR="00695F7F">
        <w:t>w</w:t>
      </w:r>
      <w:r w:rsidR="00695F7F">
        <w:rPr>
          <w:rStyle w:val="superscript"/>
        </w:rPr>
        <w:t>r</w:t>
      </w:r>
      <w:r w:rsidR="00695F7F">
        <w:t>(p)</w:t>
      </w:r>
      <w:r w:rsidR="00695F7F" w:rsidRPr="007915C7">
        <w:t xml:space="preserve"> </w:t>
      </w:r>
      <w:r w:rsidR="00695F7F">
        <w:fldChar w:fldCharType="begin"/>
      </w:r>
      <w:r w:rsidR="00695F7F">
        <w:instrText xml:space="preserve"> EQ \O(w,\S\up4(–))</w:instrText>
      </w:r>
      <w:r w:rsidR="00695F7F">
        <w:fldChar w:fldCharType="end"/>
      </w:r>
      <w:r w:rsidR="00695F7F">
        <w:rPr>
          <w:rStyle w:val="superscript"/>
        </w:rPr>
        <w:t>r</w:t>
      </w:r>
      <w:r w:rsidR="00695F7F">
        <w:t>(p)  = 1</w:t>
      </w:r>
      <w:r w:rsidR="00695F7F">
        <w:rPr>
          <w:rStyle w:val="superscript"/>
          <w:rFonts w:ascii="Times New Roman" w:hAnsi="Times New Roman"/>
        </w:rPr>
        <w:t>+</w:t>
      </w:r>
      <w:r w:rsidR="00A778E5">
        <w:t xml:space="preserve">  = + Σ</w:t>
      </w:r>
      <w:r w:rsidR="00A778E5">
        <w:rPr>
          <w:rStyle w:val="subscript"/>
        </w:rPr>
        <w:t>s</w:t>
      </w:r>
      <w:r w:rsidR="00A778E5">
        <w:t xml:space="preserve"> u(p,s) </w:t>
      </w:r>
      <w:r w:rsidR="00A778E5">
        <w:fldChar w:fldCharType="begin"/>
      </w:r>
      <w:r w:rsidR="00A778E5">
        <w:instrText xml:space="preserve"> EQ \O(u,\S\up4(–))</w:instrText>
      </w:r>
      <w:r w:rsidR="00A778E5">
        <w:fldChar w:fldCharType="end"/>
      </w:r>
      <w:r w:rsidR="00A778E5">
        <w:t>(p,s)</w:t>
      </w:r>
    </w:p>
    <w:p w14:paraId="26046895" w14:textId="77777777" w:rsidR="000B46CF" w:rsidRDefault="000B46CF" w:rsidP="00187880"/>
    <w:p w14:paraId="122CD274" w14:textId="77777777" w:rsidR="000B46CF" w:rsidRDefault="000B46CF" w:rsidP="000B46CF">
      <w:r>
        <w:t>Λ</w:t>
      </w:r>
      <w:r>
        <w:rPr>
          <w:rStyle w:val="superscript"/>
        </w:rPr>
        <w:t>-</w:t>
      </w:r>
      <w:r>
        <w:t>(p) = (–</w:t>
      </w:r>
      <w:r>
        <w:rPr>
          <w:b/>
        </w:rPr>
        <w:fldChar w:fldCharType="begin"/>
      </w:r>
      <w:r>
        <w:rPr>
          <w:b/>
        </w:rPr>
        <w:instrText xml:space="preserve"> </w:instrText>
      </w:r>
      <w:r>
        <w:instrText>EQ \O(p,</w:instrText>
      </w:r>
      <w:r w:rsidRPr="00CA729B">
        <w:rPr>
          <w:b/>
        </w:rPr>
        <w:instrText>/</w:instrText>
      </w:r>
      <w:r>
        <w:instrText>)</w:instrText>
      </w:r>
      <w:r>
        <w:rPr>
          <w:b/>
        </w:rPr>
        <w:fldChar w:fldCharType="end"/>
      </w:r>
      <w:r>
        <w:t>+mc)</w:t>
      </w:r>
      <w:r w:rsidR="00A778E5">
        <w:t>/</w:t>
      </w:r>
      <w:r>
        <w:t>2mc  = –  Σ</w:t>
      </w:r>
      <w:r>
        <w:rPr>
          <w:rStyle w:val="subscript"/>
        </w:rPr>
        <w:t>r=3,4</w:t>
      </w:r>
      <w:r>
        <w:t xml:space="preserve">  | w</w:t>
      </w:r>
      <w:r>
        <w:rPr>
          <w:rStyle w:val="superscript"/>
        </w:rPr>
        <w:t>r</w:t>
      </w:r>
      <w:r>
        <w:t>(p)&gt;&lt;</w:t>
      </w:r>
      <w:r w:rsidRPr="00257EDC">
        <w:t xml:space="preserve"> </w:t>
      </w:r>
      <w:r>
        <w:fldChar w:fldCharType="begin"/>
      </w:r>
      <w:r>
        <w:instrText xml:space="preserve"> EQ \O(w,\S\up4(–))</w:instrText>
      </w:r>
      <w:r>
        <w:fldChar w:fldCharType="end"/>
      </w:r>
      <w:r>
        <w:rPr>
          <w:rStyle w:val="superscript"/>
        </w:rPr>
        <w:t>r</w:t>
      </w:r>
      <w:r>
        <w:t>(p) |  = –  Σ</w:t>
      </w:r>
      <w:r>
        <w:rPr>
          <w:rStyle w:val="subscript"/>
        </w:rPr>
        <w:t xml:space="preserve">r=3,4 </w:t>
      </w:r>
      <w:r w:rsidR="00695F7F">
        <w:t>w</w:t>
      </w:r>
      <w:r w:rsidR="00695F7F">
        <w:rPr>
          <w:rStyle w:val="superscript"/>
        </w:rPr>
        <w:t>r</w:t>
      </w:r>
      <w:r w:rsidR="00695F7F">
        <w:t>(p)</w:t>
      </w:r>
      <w:r w:rsidR="00695F7F" w:rsidRPr="007915C7">
        <w:t xml:space="preserve"> </w:t>
      </w:r>
      <w:r w:rsidR="00695F7F">
        <w:fldChar w:fldCharType="begin"/>
      </w:r>
      <w:r w:rsidR="00695F7F">
        <w:instrText xml:space="preserve"> EQ \O(w,\S\up4(–))</w:instrText>
      </w:r>
      <w:r w:rsidR="00695F7F">
        <w:fldChar w:fldCharType="end"/>
      </w:r>
      <w:r w:rsidR="00695F7F">
        <w:rPr>
          <w:rStyle w:val="superscript"/>
        </w:rPr>
        <w:t>r</w:t>
      </w:r>
      <w:r w:rsidR="00695F7F">
        <w:t>(p)  =  1</w:t>
      </w:r>
      <w:r w:rsidR="00695F7F">
        <w:rPr>
          <w:rStyle w:val="superscript"/>
          <w:rFonts w:ascii="Times New Roman" w:hAnsi="Times New Roman"/>
        </w:rPr>
        <w:t>–</w:t>
      </w:r>
      <w:r w:rsidR="00A778E5">
        <w:t xml:space="preserve"> = – Σ</w:t>
      </w:r>
      <w:r w:rsidR="00A778E5">
        <w:rPr>
          <w:rStyle w:val="subscript"/>
        </w:rPr>
        <w:t>s</w:t>
      </w:r>
      <w:r w:rsidR="00A778E5">
        <w:t xml:space="preserve"> v(p,s) </w:t>
      </w:r>
      <w:r w:rsidR="00A778E5">
        <w:fldChar w:fldCharType="begin"/>
      </w:r>
      <w:r w:rsidR="00A778E5">
        <w:instrText xml:space="preserve"> EQ \O(v,\S\up4(–))</w:instrText>
      </w:r>
      <w:r w:rsidR="00A778E5">
        <w:fldChar w:fldCharType="end"/>
      </w:r>
      <w:r w:rsidR="00A778E5">
        <w:t>(p,s)</w:t>
      </w:r>
    </w:p>
    <w:p w14:paraId="5C927A11" w14:textId="77777777" w:rsidR="00695F7F" w:rsidRDefault="00695F7F" w:rsidP="000B46CF"/>
    <w:p w14:paraId="7A61B46A" w14:textId="77777777" w:rsidR="000B46CF" w:rsidRPr="000B46CF" w:rsidRDefault="00695F7F" w:rsidP="000B46CF">
      <w:r>
        <w:t xml:space="preserve">Notice the minus sign in the last line, and notice that everything is a 4x4 matrix. </w:t>
      </w:r>
      <w:r w:rsidR="000B46CF">
        <w:t xml:space="preserve">These results </w:t>
      </w:r>
      <w:r w:rsidR="00BF5799">
        <w:t xml:space="preserve">are used </w:t>
      </w:r>
      <w:r w:rsidR="000B46CF">
        <w:t xml:space="preserve">on page 95 </w:t>
      </w:r>
      <w:r w:rsidR="00BF5799">
        <w:t xml:space="preserve">to obtain 6.48 from 6.47. Probably this all has a formal presentation in terms of the direct sum and direct product subspace notations, but let's not do that now! </w:t>
      </w:r>
    </w:p>
    <w:p w14:paraId="11534956" w14:textId="77777777" w:rsidR="000B46CF" w:rsidRPr="000B46CF" w:rsidRDefault="000B46CF" w:rsidP="00187880">
      <w:r>
        <w:tab/>
      </w:r>
    </w:p>
    <w:p w14:paraId="4331216A" w14:textId="77777777" w:rsidR="00A32702" w:rsidRDefault="00461FFF" w:rsidP="00FA3BF9">
      <w:r w:rsidRPr="00592FDA">
        <w:rPr>
          <w:b/>
        </w:rPr>
        <w:t>Derive 3</w:t>
      </w:r>
      <w:r>
        <w:rPr>
          <w:b/>
        </w:rPr>
        <w:t>.11</w:t>
      </w:r>
      <w:r w:rsidRPr="00592FDA">
        <w:rPr>
          <w:b/>
        </w:rPr>
        <w:t>.</w:t>
      </w:r>
      <w:r w:rsidR="00FA3BF9">
        <w:tab/>
      </w:r>
      <w:r w:rsidR="009D6410">
        <w:t>If we consider r,r' only from the set 1,2. then 3.11 says this</w:t>
      </w:r>
    </w:p>
    <w:p w14:paraId="4EDBA9B0" w14:textId="77777777" w:rsidR="009D6410" w:rsidRDefault="009D6410" w:rsidP="00FA3BF9"/>
    <w:p w14:paraId="5C099808" w14:textId="77777777" w:rsidR="009D6410" w:rsidRDefault="009D6410" w:rsidP="00FA3BF9">
      <w:r>
        <w:tab/>
        <w:t>w</w:t>
      </w:r>
      <w:r>
        <w:rPr>
          <w:rStyle w:val="superscript"/>
        </w:rPr>
        <w:t>†r</w:t>
      </w:r>
      <w:r>
        <w:t>(p)</w:t>
      </w:r>
      <w:r w:rsidRPr="005558C5">
        <w:t xml:space="preserve"> </w:t>
      </w:r>
      <w:r>
        <w:t>w</w:t>
      </w:r>
      <w:r>
        <w:rPr>
          <w:rStyle w:val="superscript"/>
        </w:rPr>
        <w:t>r'</w:t>
      </w:r>
      <w:r>
        <w:t>(p) = (E/mc</w:t>
      </w:r>
      <w:r>
        <w:rPr>
          <w:rStyle w:val="superscript"/>
        </w:rPr>
        <w:t>2</w:t>
      </w:r>
      <w:r>
        <w:t>) δ</w:t>
      </w:r>
      <w:r>
        <w:rPr>
          <w:rStyle w:val="subscript"/>
        </w:rPr>
        <w:t>r,r'</w:t>
      </w:r>
    </w:p>
    <w:p w14:paraId="771A559A" w14:textId="77777777" w:rsidR="009D6410" w:rsidRDefault="009D6410" w:rsidP="00FA3BF9"/>
    <w:p w14:paraId="4852E7F6" w14:textId="77777777" w:rsidR="009D6410" w:rsidRDefault="009D6410" w:rsidP="00FA3BF9">
      <w:r>
        <w:t>For r = r' = 1, I have shown this to be true</w:t>
      </w:r>
      <w:r w:rsidR="004F2166">
        <w:t>, and we use the fact that p</w:t>
      </w:r>
      <w:r w:rsidR="004F2166">
        <w:rPr>
          <w:rStyle w:val="subscript"/>
        </w:rPr>
        <w:t>z</w:t>
      </w:r>
      <w:r w:rsidR="004F2166">
        <w:rPr>
          <w:rStyle w:val="superscript"/>
        </w:rPr>
        <w:t>2</w:t>
      </w:r>
      <w:r w:rsidR="004F2166">
        <w:t xml:space="preserve"> + p</w:t>
      </w:r>
      <w:r w:rsidR="004F2166">
        <w:rPr>
          <w:rStyle w:val="subscript"/>
        </w:rPr>
        <w:t>+</w:t>
      </w:r>
      <w:r w:rsidR="004F2166">
        <w:t>p</w:t>
      </w:r>
      <w:r w:rsidR="004F2166">
        <w:rPr>
          <w:rStyle w:val="subscript"/>
        </w:rPr>
        <w:t>-</w:t>
      </w:r>
      <w:r w:rsidR="004F2166">
        <w:t xml:space="preserve">  = p</w:t>
      </w:r>
      <w:r w:rsidR="004F2166">
        <w:rPr>
          <w:rStyle w:val="superscript"/>
        </w:rPr>
        <w:t>2</w:t>
      </w:r>
      <w:r w:rsidR="004F2166">
        <w:t>. In fact, this fact is obviously true for all four columns dotted with themselves, so we know that</w:t>
      </w:r>
    </w:p>
    <w:p w14:paraId="2F999B50" w14:textId="77777777" w:rsidR="004F2166" w:rsidRDefault="004F2166" w:rsidP="00FA3BF9"/>
    <w:p w14:paraId="32E828D3" w14:textId="77777777" w:rsidR="00A32702" w:rsidRDefault="004F2166" w:rsidP="00FA3BF9">
      <w:r>
        <w:tab/>
        <w:t>w</w:t>
      </w:r>
      <w:r>
        <w:rPr>
          <w:rStyle w:val="superscript"/>
        </w:rPr>
        <w:t>†r</w:t>
      </w:r>
      <w:r>
        <w:t>(p)</w:t>
      </w:r>
      <w:r w:rsidRPr="005558C5">
        <w:t xml:space="preserve"> </w:t>
      </w:r>
      <w:r>
        <w:t>w</w:t>
      </w:r>
      <w:r>
        <w:rPr>
          <w:rStyle w:val="superscript"/>
        </w:rPr>
        <w:t>r</w:t>
      </w:r>
      <w:r>
        <w:t>(p) = (E/mc</w:t>
      </w:r>
      <w:r>
        <w:rPr>
          <w:rStyle w:val="superscript"/>
        </w:rPr>
        <w:t>2</w:t>
      </w:r>
      <w:r>
        <w:t>)</w:t>
      </w:r>
      <w:r>
        <w:tab/>
      </w:r>
      <w:r>
        <w:tab/>
        <w:t>r = 1,2,3,4</w:t>
      </w:r>
    </w:p>
    <w:p w14:paraId="0F72FB8D" w14:textId="77777777" w:rsidR="004F2166" w:rsidRDefault="004F2166" w:rsidP="00FA3BF9"/>
    <w:p w14:paraId="4928FBFB" w14:textId="77777777" w:rsidR="004F2166" w:rsidRDefault="004F2166" w:rsidP="00FA3BF9">
      <w:r>
        <w:t>The following fact is also true</w:t>
      </w:r>
    </w:p>
    <w:p w14:paraId="4457A905" w14:textId="77777777" w:rsidR="004F2166" w:rsidRDefault="004F2166" w:rsidP="00FA3BF9"/>
    <w:p w14:paraId="71FC00AD" w14:textId="77777777" w:rsidR="004F2166" w:rsidRDefault="004F2166" w:rsidP="004F2166">
      <w:r>
        <w:tab/>
        <w:t>w</w:t>
      </w:r>
      <w:r>
        <w:rPr>
          <w:rStyle w:val="superscript"/>
        </w:rPr>
        <w:t>†r</w:t>
      </w:r>
      <w:r>
        <w:t>(ε</w:t>
      </w:r>
      <w:r>
        <w:rPr>
          <w:rStyle w:val="subscript"/>
        </w:rPr>
        <w:t>r</w:t>
      </w:r>
      <w:r>
        <w:t>p)</w:t>
      </w:r>
      <w:r w:rsidRPr="005558C5">
        <w:t xml:space="preserve"> </w:t>
      </w:r>
      <w:r>
        <w:t>w</w:t>
      </w:r>
      <w:r>
        <w:rPr>
          <w:rStyle w:val="superscript"/>
        </w:rPr>
        <w:t>r</w:t>
      </w:r>
      <w:r>
        <w:t>(ε</w:t>
      </w:r>
      <w:r>
        <w:rPr>
          <w:rStyle w:val="subscript"/>
        </w:rPr>
        <w:t>r</w:t>
      </w:r>
      <w:r>
        <w:t>p) = (E/mc</w:t>
      </w:r>
      <w:r>
        <w:rPr>
          <w:rStyle w:val="superscript"/>
        </w:rPr>
        <w:t>2</w:t>
      </w:r>
      <w:r>
        <w:t>)</w:t>
      </w:r>
      <w:r>
        <w:tab/>
      </w:r>
      <w:r>
        <w:tab/>
        <w:t>r = 1,2,3,4</w:t>
      </w:r>
    </w:p>
    <w:p w14:paraId="6BB2E135" w14:textId="77777777" w:rsidR="004F2166" w:rsidRDefault="004F2166" w:rsidP="004F2166"/>
    <w:p w14:paraId="4876B1E7" w14:textId="77777777" w:rsidR="004F2166" w:rsidRDefault="004F2166" w:rsidP="004F2166">
      <w:r>
        <w:t xml:space="preserve">because for r = 3,4 we are negating p in both terms which makes no bilinear difference. </w:t>
      </w:r>
    </w:p>
    <w:p w14:paraId="0C93CA4E" w14:textId="77777777" w:rsidR="004F2166" w:rsidRDefault="004F2166" w:rsidP="004F2166">
      <w:r>
        <w:tab/>
        <w:t xml:space="preserve">So the issue here is with the </w:t>
      </w:r>
      <w:r w:rsidRPr="00126816">
        <w:rPr>
          <w:i/>
        </w:rPr>
        <w:t>orthogonality</w:t>
      </w:r>
      <w:r>
        <w:t xml:space="preserve">! </w:t>
      </w:r>
      <w:r w:rsidR="0016459F">
        <w:t xml:space="preserve">For this purpose, we can think of the vectors in the following simplified way:  </w:t>
      </w:r>
    </w:p>
    <w:p w14:paraId="1CC4CE95" w14:textId="77777777" w:rsidR="006F53BB" w:rsidRDefault="006F53BB" w:rsidP="004F2166"/>
    <w:p w14:paraId="4535DF1A" w14:textId="77777777" w:rsidR="006F53BB" w:rsidRPr="006F53BB" w:rsidRDefault="006F53BB" w:rsidP="006F53BB">
      <w:r>
        <w:tab/>
      </w:r>
      <w:r>
        <w:tab/>
        <w:t>w</w:t>
      </w:r>
      <w:r>
        <w:rPr>
          <w:rStyle w:val="superscript"/>
        </w:rPr>
        <w:t>1</w:t>
      </w:r>
      <w:r>
        <w:t xml:space="preserve"> = </w:t>
      </w:r>
      <w:r>
        <w:fldChar w:fldCharType="begin"/>
      </w:r>
      <w:r>
        <w:instrText xml:space="preserve"> EQ \B(\A( 1, 0,p</w:instrText>
      </w:r>
      <w:r>
        <w:rPr>
          <w:rStyle w:val="subscript"/>
        </w:rPr>
        <w:instrText>z</w:instrText>
      </w:r>
      <w:r>
        <w:instrText>,p</w:instrText>
      </w:r>
      <w:r>
        <w:rPr>
          <w:rStyle w:val="subscript"/>
        </w:rPr>
        <w:instrText>+</w:instrText>
      </w:r>
      <w:r>
        <w:instrText>) )</w:instrText>
      </w:r>
      <w:r>
        <w:fldChar w:fldCharType="end"/>
      </w:r>
      <w:r>
        <w:tab/>
      </w:r>
      <w:r w:rsidR="006904F1">
        <w:tab/>
      </w:r>
      <w:r>
        <w:t>w</w:t>
      </w:r>
      <w:r>
        <w:rPr>
          <w:rStyle w:val="superscript"/>
        </w:rPr>
        <w:t>2</w:t>
      </w:r>
      <w:r>
        <w:t xml:space="preserve"> = </w:t>
      </w:r>
      <w:r>
        <w:fldChar w:fldCharType="begin"/>
      </w:r>
      <w:r>
        <w:instrText xml:space="preserve"> EQ \B(\A( </w:instrText>
      </w:r>
      <w:r w:rsidR="00A3276D">
        <w:instrText>0</w:instrText>
      </w:r>
      <w:r>
        <w:instrText xml:space="preserve">, </w:instrText>
      </w:r>
      <w:r w:rsidR="00A3276D">
        <w:instrText>1</w:instrText>
      </w:r>
      <w:r>
        <w:instrText>,p</w:instrText>
      </w:r>
      <w:r>
        <w:rPr>
          <w:rStyle w:val="subscript"/>
        </w:rPr>
        <w:instrText>-</w:instrText>
      </w:r>
      <w:r>
        <w:instrText>,-p</w:instrText>
      </w:r>
      <w:r>
        <w:rPr>
          <w:rStyle w:val="subscript"/>
        </w:rPr>
        <w:instrText>z</w:instrText>
      </w:r>
      <w:r>
        <w:instrText>) )</w:instrText>
      </w:r>
      <w:r>
        <w:fldChar w:fldCharType="end"/>
      </w:r>
      <w:r w:rsidRPr="006F53BB">
        <w:t xml:space="preserve"> </w:t>
      </w:r>
      <w:r>
        <w:tab/>
      </w:r>
      <w:r w:rsidR="006904F1">
        <w:tab/>
      </w:r>
      <w:r>
        <w:t>w</w:t>
      </w:r>
      <w:r>
        <w:rPr>
          <w:rStyle w:val="superscript"/>
        </w:rPr>
        <w:t>3</w:t>
      </w:r>
      <w:r>
        <w:t xml:space="preserve"> = </w:t>
      </w:r>
      <w:r>
        <w:fldChar w:fldCharType="begin"/>
      </w:r>
      <w:r>
        <w:instrText xml:space="preserve"> EQ \B(\A(p</w:instrText>
      </w:r>
      <w:r>
        <w:rPr>
          <w:rStyle w:val="subscript"/>
        </w:rPr>
        <w:instrText>z</w:instrText>
      </w:r>
      <w:r>
        <w:instrText>, p</w:instrText>
      </w:r>
      <w:r>
        <w:rPr>
          <w:rStyle w:val="subscript"/>
        </w:rPr>
        <w:instrText>+</w:instrText>
      </w:r>
      <w:r>
        <w:instrText>,1,0) )</w:instrText>
      </w:r>
      <w:r>
        <w:fldChar w:fldCharType="end"/>
      </w:r>
      <w:r>
        <w:tab/>
      </w:r>
      <w:r w:rsidR="006904F1">
        <w:tab/>
      </w:r>
      <w:r>
        <w:t>w</w:t>
      </w:r>
      <w:r w:rsidR="006904F1">
        <w:rPr>
          <w:rStyle w:val="superscript"/>
        </w:rPr>
        <w:t>4</w:t>
      </w:r>
      <w:r>
        <w:t xml:space="preserve"> = </w:t>
      </w:r>
      <w:r>
        <w:fldChar w:fldCharType="begin"/>
      </w:r>
      <w:r>
        <w:instrText xml:space="preserve"> EQ \B(\A(p</w:instrText>
      </w:r>
      <w:r>
        <w:rPr>
          <w:rStyle w:val="subscript"/>
        </w:rPr>
        <w:instrText>-</w:instrText>
      </w:r>
      <w:r>
        <w:instrText>, -p</w:instrText>
      </w:r>
      <w:r>
        <w:rPr>
          <w:rStyle w:val="subscript"/>
        </w:rPr>
        <w:instrText>z</w:instrText>
      </w:r>
      <w:r>
        <w:instrText>,0,1) )</w:instrText>
      </w:r>
      <w:r>
        <w:fldChar w:fldCharType="end"/>
      </w:r>
    </w:p>
    <w:p w14:paraId="3EBCD265" w14:textId="77777777" w:rsidR="006F53BB" w:rsidRPr="006F53BB" w:rsidRDefault="006F53BB" w:rsidP="004F2166"/>
    <w:p w14:paraId="6CE04062" w14:textId="77777777" w:rsidR="006904F1" w:rsidRPr="0016459F" w:rsidRDefault="0016459F" w:rsidP="006904F1">
      <w:r>
        <w:tab/>
      </w:r>
      <w:r w:rsidR="006904F1">
        <w:tab/>
      </w:r>
      <w:r>
        <w:t>w</w:t>
      </w:r>
      <w:r>
        <w:rPr>
          <w:rStyle w:val="superscript"/>
        </w:rPr>
        <w:t>1</w:t>
      </w:r>
      <w:r w:rsidR="006904F1">
        <w:rPr>
          <w:rStyle w:val="superscript"/>
        </w:rPr>
        <w:t>†</w:t>
      </w:r>
      <w:r>
        <w:t xml:space="preserve"> = (1 0 p</w:t>
      </w:r>
      <w:r>
        <w:rPr>
          <w:rStyle w:val="subscript"/>
        </w:rPr>
        <w:t>z</w:t>
      </w:r>
      <w:r>
        <w:t xml:space="preserve"> p</w:t>
      </w:r>
      <w:r w:rsidR="006904F1">
        <w:rPr>
          <w:rStyle w:val="subscript"/>
        </w:rPr>
        <w:t>-</w:t>
      </w:r>
      <w:r>
        <w:t>)</w:t>
      </w:r>
      <w:r>
        <w:tab/>
        <w:t>w</w:t>
      </w:r>
      <w:r w:rsidR="006904F1">
        <w:rPr>
          <w:rStyle w:val="superscript"/>
        </w:rPr>
        <w:t>2†</w:t>
      </w:r>
      <w:r>
        <w:t xml:space="preserve"> = (</w:t>
      </w:r>
      <w:r w:rsidR="00A3276D">
        <w:t>0</w:t>
      </w:r>
      <w:r>
        <w:t xml:space="preserve"> </w:t>
      </w:r>
      <w:r w:rsidR="00A3276D">
        <w:t>1</w:t>
      </w:r>
      <w:r>
        <w:t xml:space="preserve"> p</w:t>
      </w:r>
      <w:r w:rsidR="006904F1">
        <w:rPr>
          <w:rStyle w:val="subscript"/>
        </w:rPr>
        <w:t>+</w:t>
      </w:r>
      <w:r>
        <w:t xml:space="preserve"> </w:t>
      </w:r>
      <w:r w:rsidR="006904F1">
        <w:t>-p</w:t>
      </w:r>
      <w:r w:rsidR="006904F1">
        <w:rPr>
          <w:rStyle w:val="subscript"/>
        </w:rPr>
        <w:t>z</w:t>
      </w:r>
      <w:r>
        <w:t>)</w:t>
      </w:r>
      <w:r w:rsidR="006904F1">
        <w:tab/>
        <w:t>w</w:t>
      </w:r>
      <w:r w:rsidR="006904F1">
        <w:rPr>
          <w:rStyle w:val="superscript"/>
        </w:rPr>
        <w:t>3†</w:t>
      </w:r>
      <w:r w:rsidR="006904F1">
        <w:t xml:space="preserve"> = (p</w:t>
      </w:r>
      <w:r w:rsidR="006904F1">
        <w:rPr>
          <w:rStyle w:val="subscript"/>
        </w:rPr>
        <w:t>z</w:t>
      </w:r>
      <w:r w:rsidR="006904F1">
        <w:t xml:space="preserve"> p</w:t>
      </w:r>
      <w:r w:rsidR="006904F1">
        <w:rPr>
          <w:rStyle w:val="subscript"/>
        </w:rPr>
        <w:t>-</w:t>
      </w:r>
      <w:r w:rsidR="006904F1">
        <w:t xml:space="preserve"> 1 0)</w:t>
      </w:r>
      <w:r w:rsidR="006904F1">
        <w:tab/>
        <w:t>w</w:t>
      </w:r>
      <w:r w:rsidR="006904F1">
        <w:rPr>
          <w:rStyle w:val="superscript"/>
        </w:rPr>
        <w:t>4†</w:t>
      </w:r>
      <w:r w:rsidR="006904F1">
        <w:t xml:space="preserve"> = (p</w:t>
      </w:r>
      <w:r w:rsidR="006904F1">
        <w:rPr>
          <w:rStyle w:val="subscript"/>
        </w:rPr>
        <w:t>+</w:t>
      </w:r>
      <w:r w:rsidR="006904F1">
        <w:t xml:space="preserve"> -p</w:t>
      </w:r>
      <w:r w:rsidR="006904F1">
        <w:rPr>
          <w:rStyle w:val="subscript"/>
        </w:rPr>
        <w:t>z</w:t>
      </w:r>
      <w:r w:rsidR="006904F1">
        <w:t xml:space="preserve"> 0 1)</w:t>
      </w:r>
    </w:p>
    <w:p w14:paraId="7212EBAE" w14:textId="77777777" w:rsidR="006904F1" w:rsidRPr="0016459F" w:rsidRDefault="006904F1" w:rsidP="006904F1"/>
    <w:p w14:paraId="5AE86A9F" w14:textId="77777777" w:rsidR="0016459F" w:rsidRDefault="002E1978" w:rsidP="004F2166">
      <w:r>
        <w:t xml:space="preserve">By brute force I find these things to be true: </w:t>
      </w:r>
    </w:p>
    <w:p w14:paraId="214F2BB5" w14:textId="77777777" w:rsidR="002E1978" w:rsidRDefault="002E1978" w:rsidP="004F2166"/>
    <w:p w14:paraId="754C7F57" w14:textId="77777777" w:rsidR="002E1978" w:rsidRPr="002E1978" w:rsidRDefault="002E1978" w:rsidP="004F2166">
      <w:r>
        <w:tab/>
        <w:t>w</w:t>
      </w:r>
      <w:r>
        <w:rPr>
          <w:rStyle w:val="superscript"/>
        </w:rPr>
        <w:t>1†</w:t>
      </w:r>
      <w:r>
        <w:t>(p) w</w:t>
      </w:r>
      <w:r>
        <w:rPr>
          <w:rStyle w:val="superscript"/>
        </w:rPr>
        <w:t>2</w:t>
      </w:r>
      <w:r>
        <w:t xml:space="preserve">(p) =   0 + 0 + </w:t>
      </w:r>
      <w:r w:rsidRPr="003120B3">
        <w:rPr>
          <w:color w:val="FF0000"/>
        </w:rPr>
        <w:t>p</w:t>
      </w:r>
      <w:r w:rsidRPr="003120B3">
        <w:rPr>
          <w:rStyle w:val="subscript"/>
          <w:color w:val="FF0000"/>
        </w:rPr>
        <w:t>z</w:t>
      </w:r>
      <w:r w:rsidRPr="002E1978">
        <w:t xml:space="preserve"> </w:t>
      </w:r>
      <w:r>
        <w:t>p</w:t>
      </w:r>
      <w:r>
        <w:rPr>
          <w:rStyle w:val="subscript"/>
        </w:rPr>
        <w:t>-</w:t>
      </w:r>
      <w:r>
        <w:t xml:space="preserve"> - p</w:t>
      </w:r>
      <w:r>
        <w:rPr>
          <w:rStyle w:val="subscript"/>
        </w:rPr>
        <w:t>z</w:t>
      </w:r>
      <w:r w:rsidRPr="002E1978">
        <w:t xml:space="preserve"> </w:t>
      </w:r>
      <w:r w:rsidRPr="003120B3">
        <w:rPr>
          <w:color w:val="FF0000"/>
        </w:rPr>
        <w:t>p</w:t>
      </w:r>
      <w:r w:rsidRPr="003120B3">
        <w:rPr>
          <w:rStyle w:val="subscript"/>
          <w:color w:val="FF0000"/>
        </w:rPr>
        <w:t>-</w:t>
      </w:r>
      <w:r>
        <w:t xml:space="preserve"> = 0</w:t>
      </w:r>
    </w:p>
    <w:p w14:paraId="12BE1C7A" w14:textId="77777777" w:rsidR="002E1978" w:rsidRDefault="002E1978" w:rsidP="004F2166">
      <w:r>
        <w:tab/>
        <w:t>w</w:t>
      </w:r>
      <w:r>
        <w:rPr>
          <w:rStyle w:val="superscript"/>
        </w:rPr>
        <w:t>1†</w:t>
      </w:r>
      <w:r>
        <w:t>(p) w</w:t>
      </w:r>
      <w:r>
        <w:rPr>
          <w:rStyle w:val="superscript"/>
        </w:rPr>
        <w:t>3</w:t>
      </w:r>
      <w:r>
        <w:t>(-p) = p</w:t>
      </w:r>
      <w:r>
        <w:rPr>
          <w:rStyle w:val="subscript"/>
        </w:rPr>
        <w:t>z</w:t>
      </w:r>
      <w:r>
        <w:t xml:space="preserve"> - </w:t>
      </w:r>
      <w:r w:rsidRPr="003120B3">
        <w:rPr>
          <w:color w:val="FF0000"/>
        </w:rPr>
        <w:t>p</w:t>
      </w:r>
      <w:r w:rsidRPr="003120B3">
        <w:rPr>
          <w:rStyle w:val="subscript"/>
          <w:color w:val="FF0000"/>
        </w:rPr>
        <w:t>z</w:t>
      </w:r>
      <w:r>
        <w:t xml:space="preserve"> = 0</w:t>
      </w:r>
    </w:p>
    <w:p w14:paraId="22572F24" w14:textId="77777777" w:rsidR="002E1978" w:rsidRDefault="002E1978" w:rsidP="004F2166">
      <w:r>
        <w:tab/>
        <w:t>w</w:t>
      </w:r>
      <w:r>
        <w:rPr>
          <w:rStyle w:val="superscript"/>
        </w:rPr>
        <w:t>1†</w:t>
      </w:r>
      <w:r>
        <w:t>(p) w</w:t>
      </w:r>
      <w:r>
        <w:rPr>
          <w:rStyle w:val="superscript"/>
        </w:rPr>
        <w:t>4</w:t>
      </w:r>
      <w:r>
        <w:t>(-p) = p</w:t>
      </w:r>
      <w:r>
        <w:rPr>
          <w:rStyle w:val="subscript"/>
        </w:rPr>
        <w:t>-</w:t>
      </w:r>
      <w:r>
        <w:t xml:space="preserve"> - p</w:t>
      </w:r>
      <w:r>
        <w:rPr>
          <w:rStyle w:val="subscript"/>
        </w:rPr>
        <w:t>-</w:t>
      </w:r>
      <w:r>
        <w:t xml:space="preserve"> = 0</w:t>
      </w:r>
    </w:p>
    <w:p w14:paraId="05B8421C" w14:textId="77777777" w:rsidR="001D5CC2" w:rsidRPr="001D5CC2" w:rsidRDefault="001D5CC2" w:rsidP="004F2166">
      <w:r>
        <w:tab/>
        <w:t>w</w:t>
      </w:r>
      <w:r>
        <w:rPr>
          <w:rStyle w:val="superscript"/>
        </w:rPr>
        <w:t>2†</w:t>
      </w:r>
      <w:r>
        <w:t>(p) w</w:t>
      </w:r>
      <w:r>
        <w:rPr>
          <w:rStyle w:val="superscript"/>
        </w:rPr>
        <w:t>3</w:t>
      </w:r>
      <w:r>
        <w:t>(-p) = p</w:t>
      </w:r>
      <w:r>
        <w:rPr>
          <w:rStyle w:val="subscript"/>
        </w:rPr>
        <w:t>+</w:t>
      </w:r>
      <w:r>
        <w:t xml:space="preserve"> - p</w:t>
      </w:r>
      <w:r>
        <w:rPr>
          <w:rStyle w:val="subscript"/>
        </w:rPr>
        <w:t>+</w:t>
      </w:r>
      <w:r>
        <w:t xml:space="preserve"> = 0</w:t>
      </w:r>
    </w:p>
    <w:p w14:paraId="08CCF156" w14:textId="77777777" w:rsidR="001D5CC2" w:rsidRPr="001D5CC2" w:rsidRDefault="001D5CC2" w:rsidP="001D5CC2">
      <w:r>
        <w:tab/>
        <w:t>w</w:t>
      </w:r>
      <w:r>
        <w:rPr>
          <w:rStyle w:val="superscript"/>
        </w:rPr>
        <w:t>2†</w:t>
      </w:r>
      <w:r>
        <w:t>(p) w</w:t>
      </w:r>
      <w:r>
        <w:rPr>
          <w:rStyle w:val="superscript"/>
        </w:rPr>
        <w:t>4</w:t>
      </w:r>
      <w:r>
        <w:t>(-p) = p</w:t>
      </w:r>
      <w:r>
        <w:rPr>
          <w:rStyle w:val="subscript"/>
        </w:rPr>
        <w:t>z</w:t>
      </w:r>
      <w:r>
        <w:t xml:space="preserve"> - p</w:t>
      </w:r>
      <w:r>
        <w:rPr>
          <w:rStyle w:val="subscript"/>
        </w:rPr>
        <w:t>z</w:t>
      </w:r>
      <w:r>
        <w:t xml:space="preserve"> = 0</w:t>
      </w:r>
    </w:p>
    <w:p w14:paraId="39531675" w14:textId="77777777" w:rsidR="001D5CC2" w:rsidRPr="001D5CC2" w:rsidRDefault="001D5CC2" w:rsidP="001D5CC2">
      <w:r>
        <w:tab/>
        <w:t>w</w:t>
      </w:r>
      <w:r>
        <w:rPr>
          <w:rStyle w:val="superscript"/>
        </w:rPr>
        <w:t>3†</w:t>
      </w:r>
      <w:r>
        <w:t>(p) w</w:t>
      </w:r>
      <w:r>
        <w:rPr>
          <w:rStyle w:val="superscript"/>
        </w:rPr>
        <w:t>4</w:t>
      </w:r>
      <w:r>
        <w:t>(p) = p</w:t>
      </w:r>
      <w:r>
        <w:rPr>
          <w:rStyle w:val="subscript"/>
        </w:rPr>
        <w:t>z</w:t>
      </w:r>
      <w:r w:rsidRPr="002E1978">
        <w:t xml:space="preserve"> </w:t>
      </w:r>
      <w:r>
        <w:t>p</w:t>
      </w:r>
      <w:r>
        <w:rPr>
          <w:rStyle w:val="subscript"/>
        </w:rPr>
        <w:t>-</w:t>
      </w:r>
      <w:r>
        <w:t xml:space="preserve"> - p</w:t>
      </w:r>
      <w:r>
        <w:rPr>
          <w:rStyle w:val="subscript"/>
        </w:rPr>
        <w:t>z</w:t>
      </w:r>
      <w:r w:rsidRPr="002E1978">
        <w:t xml:space="preserve"> </w:t>
      </w:r>
      <w:r>
        <w:t>p</w:t>
      </w:r>
      <w:r>
        <w:rPr>
          <w:rStyle w:val="subscript"/>
        </w:rPr>
        <w:t>-</w:t>
      </w:r>
      <w:r>
        <w:t xml:space="preserve"> = 0</w:t>
      </w:r>
      <w:r>
        <w:tab/>
      </w:r>
      <w:r>
        <w:tab/>
        <w:t>and of course w</w:t>
      </w:r>
      <w:r>
        <w:rPr>
          <w:rStyle w:val="superscript"/>
        </w:rPr>
        <w:t>3†</w:t>
      </w:r>
      <w:r>
        <w:t>(-p) w</w:t>
      </w:r>
      <w:r>
        <w:rPr>
          <w:rStyle w:val="superscript"/>
        </w:rPr>
        <w:t>4</w:t>
      </w:r>
      <w:r>
        <w:t xml:space="preserve">(-p)  = 0 as well. </w:t>
      </w:r>
    </w:p>
    <w:p w14:paraId="43915268" w14:textId="77777777" w:rsidR="001D5CC2" w:rsidRDefault="001D5CC2" w:rsidP="001D5CC2"/>
    <w:p w14:paraId="391339B2" w14:textId="77777777" w:rsidR="001D5CC2" w:rsidRDefault="001D5CC2" w:rsidP="001D5CC2">
      <w:r>
        <w:t xml:space="preserve">So by brute force I have shown that everything is orthogonal as claimed in 3.11 and the diagonal values are also as claimed. </w:t>
      </w:r>
      <w:r w:rsidR="00517136">
        <w:t xml:space="preserve">So I have now proven 3.11 to be true by the brute force method. </w:t>
      </w:r>
    </w:p>
    <w:p w14:paraId="31993A4E" w14:textId="77777777" w:rsidR="001D5CC2" w:rsidRPr="001D5CC2" w:rsidRDefault="001D5CC2" w:rsidP="001D5CC2">
      <w:r>
        <w:tab/>
        <w:t xml:space="preserve">Obviously there must be a simpler way to show this. </w:t>
      </w:r>
      <w:r w:rsidR="00956575">
        <w:t xml:space="preserve">Here was one attempt: </w:t>
      </w:r>
    </w:p>
    <w:p w14:paraId="5E5E979A" w14:textId="77777777" w:rsidR="00A32702" w:rsidRDefault="00A32702" w:rsidP="00FA3BF9"/>
    <w:p w14:paraId="6DEAE3E8" w14:textId="77777777" w:rsidR="00A32702" w:rsidRDefault="005E3073" w:rsidP="00FA3BF9">
      <w:r>
        <w:t>******************</w:t>
      </w:r>
    </w:p>
    <w:p w14:paraId="673629E0" w14:textId="77777777" w:rsidR="00281F80" w:rsidRDefault="00281F80" w:rsidP="00FA3BF9">
      <w:r w:rsidRPr="00281F80">
        <w:rPr>
          <w:u w:val="single"/>
        </w:rPr>
        <w:t>Lemma</w:t>
      </w:r>
      <w:r>
        <w:t xml:space="preserve">:  </w:t>
      </w:r>
      <w:r w:rsidR="00E46820" w:rsidRPr="00E46820">
        <w:t xml:space="preserve"> </w:t>
      </w:r>
      <w:r w:rsidR="00E46820">
        <w:t>γ</w:t>
      </w:r>
      <w:r w:rsidR="00E46820">
        <w:rPr>
          <w:rStyle w:val="superscript"/>
        </w:rPr>
        <w:t xml:space="preserve">o </w:t>
      </w:r>
      <w:r w:rsidR="00E46820">
        <w:t>w</w:t>
      </w:r>
      <w:r w:rsidR="00E46820">
        <w:rPr>
          <w:rStyle w:val="superscript"/>
        </w:rPr>
        <w:t>r</w:t>
      </w:r>
      <w:r w:rsidR="00E46820">
        <w:t>(p)  = ε</w:t>
      </w:r>
      <w:r w:rsidR="00E46820">
        <w:rPr>
          <w:rStyle w:val="subscript"/>
        </w:rPr>
        <w:t>r</w:t>
      </w:r>
      <w:r w:rsidR="00E46820">
        <w:t xml:space="preserve"> w</w:t>
      </w:r>
      <w:r w:rsidR="00E46820">
        <w:rPr>
          <w:rStyle w:val="superscript"/>
        </w:rPr>
        <w:t>r</w:t>
      </w:r>
      <w:r w:rsidR="00E46820">
        <w:t>(-p)</w:t>
      </w:r>
      <w:r w:rsidR="00E46820">
        <w:tab/>
      </w:r>
      <w:r w:rsidR="00E46820">
        <w:tab/>
        <w:t>r = 1,2,3,4</w:t>
      </w:r>
      <w:r>
        <w:t>)</w:t>
      </w:r>
      <w:r w:rsidRPr="00281F80">
        <w:t xml:space="preserve"> </w:t>
      </w:r>
      <w:r>
        <w:tab/>
      </w:r>
      <w:r>
        <w:tab/>
        <w:t>where   γ</w:t>
      </w:r>
      <w:r>
        <w:rPr>
          <w:rStyle w:val="superscript"/>
        </w:rPr>
        <w:t>0</w:t>
      </w:r>
      <w:r>
        <w:t xml:space="preserve">  = </w:t>
      </w:r>
      <w:r>
        <w:fldChar w:fldCharType="begin"/>
      </w:r>
      <w:r>
        <w:instrText xml:space="preserve"> EQ \B(\A\co2( 1 , 0 , 0 , -1 )) </w:instrText>
      </w:r>
      <w:r>
        <w:fldChar w:fldCharType="end"/>
      </w:r>
    </w:p>
    <w:p w14:paraId="23F1541D" w14:textId="77777777" w:rsidR="00281F80" w:rsidRDefault="00281F80" w:rsidP="00FA3BF9"/>
    <w:p w14:paraId="7C3498ED" w14:textId="77777777" w:rsidR="00281F80" w:rsidRDefault="00281F80" w:rsidP="00FA3BF9">
      <w:r w:rsidRPr="00655359">
        <w:rPr>
          <w:u w:val="single"/>
        </w:rPr>
        <w:t>Proof</w:t>
      </w:r>
      <w:r>
        <w:t>:  we know that γ</w:t>
      </w:r>
      <w:r>
        <w:rPr>
          <w:rStyle w:val="superscript"/>
        </w:rPr>
        <w:t>0</w:t>
      </w:r>
      <w:r>
        <w:t xml:space="preserve"> </w:t>
      </w:r>
      <w:r w:rsidR="00655359">
        <w:t>negates</w:t>
      </w:r>
      <w:r>
        <w:t xml:space="preserve"> the signs of the lower two components of our spinor w</w:t>
      </w:r>
      <w:r>
        <w:rPr>
          <w:rStyle w:val="superscript"/>
        </w:rPr>
        <w:t>r</w:t>
      </w:r>
      <w:r>
        <w:t xml:space="preserve">(p). For the first two columns in 3.7, we can undo this sign change by going </w:t>
      </w:r>
      <w:r w:rsidR="00C4518C" w:rsidRPr="00C4518C">
        <w:rPr>
          <w:b/>
        </w:rPr>
        <w:t>p</w:t>
      </w:r>
      <w:r w:rsidR="00C4518C">
        <w:t xml:space="preserve"> → -</w:t>
      </w:r>
      <w:r w:rsidR="00C4518C" w:rsidRPr="00C4518C">
        <w:rPr>
          <w:b/>
        </w:rPr>
        <w:t>p</w:t>
      </w:r>
      <w:r w:rsidR="00026690">
        <w:t>, so we can say</w:t>
      </w:r>
    </w:p>
    <w:p w14:paraId="08DBA560" w14:textId="77777777" w:rsidR="00C4518C" w:rsidRDefault="00C4518C" w:rsidP="00FA3BF9"/>
    <w:p w14:paraId="6D640F4A" w14:textId="77777777" w:rsidR="00C4518C" w:rsidRDefault="00C4518C" w:rsidP="00FA3BF9">
      <w:r>
        <w:tab/>
        <w:t>γ</w:t>
      </w:r>
      <w:r>
        <w:rPr>
          <w:rStyle w:val="superscript"/>
        </w:rPr>
        <w:t xml:space="preserve">o </w:t>
      </w:r>
      <w:r>
        <w:t>w</w:t>
      </w:r>
      <w:r>
        <w:rPr>
          <w:rStyle w:val="superscript"/>
        </w:rPr>
        <w:t>r</w:t>
      </w:r>
      <w:r>
        <w:t>(p)  = w</w:t>
      </w:r>
      <w:r>
        <w:rPr>
          <w:rStyle w:val="superscript"/>
        </w:rPr>
        <w:t>r</w:t>
      </w:r>
      <w:r>
        <w:t>(</w:t>
      </w:r>
      <w:r w:rsidR="00026690">
        <w:t>-</w:t>
      </w:r>
      <w:r>
        <w:t xml:space="preserve">p) </w:t>
      </w:r>
      <w:r>
        <w:tab/>
      </w:r>
      <w:r>
        <w:tab/>
        <w:t>r = 1,2</w:t>
      </w:r>
    </w:p>
    <w:p w14:paraId="32AB8BA9" w14:textId="77777777" w:rsidR="00D6044F" w:rsidRDefault="00D6044F" w:rsidP="00FA3BF9"/>
    <w:p w14:paraId="7A199CF2" w14:textId="77777777" w:rsidR="00D6044F" w:rsidRPr="00026690" w:rsidRDefault="00D6044F" w:rsidP="00FA3BF9">
      <w:r>
        <w:t xml:space="preserve">For the last two columns, </w:t>
      </w:r>
      <w:r w:rsidR="00655359">
        <w:t xml:space="preserve">we can negate the first two components with </w:t>
      </w:r>
      <w:r w:rsidR="00655359" w:rsidRPr="00C4518C">
        <w:rPr>
          <w:b/>
        </w:rPr>
        <w:t>p</w:t>
      </w:r>
      <w:r w:rsidR="00655359">
        <w:t xml:space="preserve"> → -</w:t>
      </w:r>
      <w:r w:rsidR="00655359" w:rsidRPr="00C4518C">
        <w:rPr>
          <w:b/>
        </w:rPr>
        <w:t>p</w:t>
      </w:r>
      <w:r w:rsidR="00655359">
        <w:t>, then we can negate all four components with an overall minus sign</w:t>
      </w:r>
      <w:r w:rsidR="00026690">
        <w:t>, and together these two actions will compensate for the action of γ</w:t>
      </w:r>
      <w:r w:rsidR="00026690">
        <w:rPr>
          <w:rStyle w:val="superscript"/>
        </w:rPr>
        <w:t>0</w:t>
      </w:r>
      <w:r w:rsidR="00026690">
        <w:t xml:space="preserve"> on our spinor, so</w:t>
      </w:r>
    </w:p>
    <w:p w14:paraId="43A6E5DA" w14:textId="77777777" w:rsidR="00D6044F" w:rsidRDefault="00D6044F" w:rsidP="00FA3BF9"/>
    <w:p w14:paraId="74CCB26F" w14:textId="77777777" w:rsidR="00D6044F" w:rsidRDefault="00D6044F" w:rsidP="00FA3BF9">
      <w:r>
        <w:tab/>
        <w:t>γ</w:t>
      </w:r>
      <w:r>
        <w:rPr>
          <w:rStyle w:val="superscript"/>
        </w:rPr>
        <w:t xml:space="preserve">o </w:t>
      </w:r>
      <w:r>
        <w:t>w</w:t>
      </w:r>
      <w:r>
        <w:rPr>
          <w:rStyle w:val="superscript"/>
        </w:rPr>
        <w:t>r</w:t>
      </w:r>
      <w:r>
        <w:t>(</w:t>
      </w:r>
      <w:r w:rsidR="00026690">
        <w:t>p</w:t>
      </w:r>
      <w:r>
        <w:t xml:space="preserve">)  =  </w:t>
      </w:r>
      <w:r w:rsidR="00026690">
        <w:t>-</w:t>
      </w:r>
      <w:r>
        <w:t>w</w:t>
      </w:r>
      <w:r>
        <w:rPr>
          <w:rStyle w:val="superscript"/>
        </w:rPr>
        <w:t>r</w:t>
      </w:r>
      <w:r>
        <w:t>(</w:t>
      </w:r>
      <w:r w:rsidR="00026690">
        <w:t>-</w:t>
      </w:r>
      <w:r>
        <w:t>p)</w:t>
      </w:r>
      <w:r>
        <w:tab/>
        <w:t>r = 3,4</w:t>
      </w:r>
    </w:p>
    <w:p w14:paraId="6BE64F26" w14:textId="77777777" w:rsidR="00D6044F" w:rsidRDefault="00D6044F" w:rsidP="00FA3BF9"/>
    <w:p w14:paraId="7D774456" w14:textId="77777777" w:rsidR="00D6044F" w:rsidRDefault="00D6044F" w:rsidP="00FA3BF9">
      <w:r>
        <w:t>We can combine these by saying</w:t>
      </w:r>
    </w:p>
    <w:p w14:paraId="638587DC" w14:textId="77777777" w:rsidR="00D6044F" w:rsidRDefault="00D6044F" w:rsidP="00FA3BF9"/>
    <w:p w14:paraId="14B9DD10" w14:textId="77777777" w:rsidR="00D6044F" w:rsidRPr="00D6044F" w:rsidRDefault="00D6044F" w:rsidP="00FA3BF9">
      <w:r>
        <w:tab/>
        <w:t>γ</w:t>
      </w:r>
      <w:r>
        <w:rPr>
          <w:rStyle w:val="superscript"/>
        </w:rPr>
        <w:t xml:space="preserve">o </w:t>
      </w:r>
      <w:r>
        <w:t>w</w:t>
      </w:r>
      <w:r>
        <w:rPr>
          <w:rStyle w:val="superscript"/>
        </w:rPr>
        <w:t>r</w:t>
      </w:r>
      <w:r>
        <w:t xml:space="preserve">(p)  = </w:t>
      </w:r>
      <w:r w:rsidR="00026690">
        <w:t>ε</w:t>
      </w:r>
      <w:r w:rsidR="00026690">
        <w:rPr>
          <w:rStyle w:val="subscript"/>
        </w:rPr>
        <w:t>r</w:t>
      </w:r>
      <w:r w:rsidR="00026690">
        <w:t xml:space="preserve"> </w:t>
      </w:r>
      <w:r>
        <w:t>w</w:t>
      </w:r>
      <w:r>
        <w:rPr>
          <w:rStyle w:val="superscript"/>
        </w:rPr>
        <w:t>r</w:t>
      </w:r>
      <w:r>
        <w:t>(</w:t>
      </w:r>
      <w:r w:rsidR="00126816">
        <w:t>-</w:t>
      </w:r>
      <w:r>
        <w:t>p)</w:t>
      </w:r>
      <w:r w:rsidR="00026690">
        <w:tab/>
        <w:t>r = 1,2,3,4</w:t>
      </w:r>
    </w:p>
    <w:p w14:paraId="396275FF" w14:textId="77777777" w:rsidR="00281F80" w:rsidRDefault="00281F80" w:rsidP="00FA3BF9"/>
    <w:p w14:paraId="1155808C" w14:textId="77777777" w:rsidR="006840CC" w:rsidRDefault="006840CC" w:rsidP="00FA3BF9">
      <w:r>
        <w:t>Now consider</w:t>
      </w:r>
    </w:p>
    <w:p w14:paraId="18312439" w14:textId="77777777" w:rsidR="006840CC" w:rsidRDefault="006840CC" w:rsidP="00FA3BF9"/>
    <w:p w14:paraId="30475C60" w14:textId="77777777" w:rsidR="006840CC" w:rsidRDefault="006840CC" w:rsidP="00FA3BF9">
      <w:r>
        <w:tab/>
        <w:t>ε</w:t>
      </w:r>
      <w:r>
        <w:rPr>
          <w:rStyle w:val="subscript"/>
        </w:rPr>
        <w:t>r</w:t>
      </w:r>
      <w:r>
        <w:t xml:space="preserve"> δ</w:t>
      </w:r>
      <w:r>
        <w:rPr>
          <w:rStyle w:val="subscript"/>
        </w:rPr>
        <w:t>r,r'</w:t>
      </w:r>
      <w:r>
        <w:t xml:space="preserve"> = w</w:t>
      </w:r>
      <w:r>
        <w:rPr>
          <w:rStyle w:val="superscript"/>
        </w:rPr>
        <w:t>†r</w:t>
      </w:r>
      <w:r>
        <w:t>(p)</w:t>
      </w:r>
      <w:r w:rsidRPr="005558C5">
        <w:t xml:space="preserve"> </w:t>
      </w:r>
      <w:r>
        <w:t>γ</w:t>
      </w:r>
      <w:r>
        <w:rPr>
          <w:rStyle w:val="superscript"/>
        </w:rPr>
        <w:t xml:space="preserve">o </w:t>
      </w:r>
      <w:r>
        <w:t>w</w:t>
      </w:r>
      <w:r>
        <w:rPr>
          <w:rStyle w:val="superscript"/>
        </w:rPr>
        <w:t>r'</w:t>
      </w:r>
      <w:r>
        <w:t xml:space="preserve">(p)  = </w:t>
      </w:r>
      <w:r w:rsidR="00126816">
        <w:t>ε</w:t>
      </w:r>
      <w:r w:rsidR="00126816">
        <w:rPr>
          <w:rStyle w:val="superscript"/>
        </w:rPr>
        <w:t xml:space="preserve">r </w:t>
      </w:r>
      <w:r>
        <w:t>w</w:t>
      </w:r>
      <w:r>
        <w:rPr>
          <w:rStyle w:val="superscript"/>
        </w:rPr>
        <w:t>†r</w:t>
      </w:r>
      <w:r>
        <w:t>(p)</w:t>
      </w:r>
      <w:r w:rsidRPr="005558C5">
        <w:t xml:space="preserve"> </w:t>
      </w:r>
      <w:r>
        <w:t>w</w:t>
      </w:r>
      <w:r>
        <w:rPr>
          <w:rStyle w:val="superscript"/>
        </w:rPr>
        <w:t>r'</w:t>
      </w:r>
      <w:r>
        <w:t>(</w:t>
      </w:r>
      <w:r w:rsidR="00126816">
        <w:t>-</w:t>
      </w:r>
      <w:r>
        <w:t>p)</w:t>
      </w:r>
    </w:p>
    <w:p w14:paraId="3CAF9529" w14:textId="77777777" w:rsidR="00126816" w:rsidRDefault="00126816" w:rsidP="00FA3BF9"/>
    <w:p w14:paraId="36FA07E8" w14:textId="77777777" w:rsidR="00126816" w:rsidRDefault="00126816" w:rsidP="00FA3BF9">
      <w:r>
        <w:t>which tells us that</w:t>
      </w:r>
    </w:p>
    <w:p w14:paraId="310E2A18" w14:textId="77777777" w:rsidR="00126816" w:rsidRDefault="00126816" w:rsidP="00FA3BF9"/>
    <w:p w14:paraId="0771BA42" w14:textId="77777777" w:rsidR="00126816" w:rsidRDefault="00126816" w:rsidP="00FA3BF9">
      <w:r>
        <w:tab/>
        <w:t>w</w:t>
      </w:r>
      <w:r>
        <w:rPr>
          <w:rStyle w:val="superscript"/>
        </w:rPr>
        <w:t>†r</w:t>
      </w:r>
      <w:r>
        <w:t>(p)</w:t>
      </w:r>
      <w:r w:rsidRPr="005558C5">
        <w:t xml:space="preserve"> </w:t>
      </w:r>
      <w:r>
        <w:t>w</w:t>
      </w:r>
      <w:r>
        <w:rPr>
          <w:rStyle w:val="superscript"/>
        </w:rPr>
        <w:t>r'</w:t>
      </w:r>
      <w:r>
        <w:t>(-p)  = δ</w:t>
      </w:r>
      <w:r>
        <w:rPr>
          <w:rStyle w:val="subscript"/>
        </w:rPr>
        <w:t>r,r'</w:t>
      </w:r>
    </w:p>
    <w:p w14:paraId="310319CB" w14:textId="77777777" w:rsidR="00126816" w:rsidRDefault="00126816" w:rsidP="00FA3BF9"/>
    <w:p w14:paraId="5F0153D7" w14:textId="77777777" w:rsidR="00126816" w:rsidRDefault="00B60928" w:rsidP="00FA3BF9">
      <w:r>
        <w:t xml:space="preserve">This gives many of the desired results, but not all of them. This gives the desired answers for cross-group combinations, but </w:t>
      </w:r>
      <w:r w:rsidRPr="00956575">
        <w:rPr>
          <w:i/>
        </w:rPr>
        <w:t>within</w:t>
      </w:r>
      <w:r>
        <w:t xml:space="preserve"> the group r ,r' = 1,2</w:t>
      </w:r>
      <w:r w:rsidR="00956575">
        <w:t xml:space="preserve"> or 3,4 </w:t>
      </w:r>
      <w:r>
        <w:t xml:space="preserve">this is not the desired result, though it is true. We have to show this </w:t>
      </w:r>
    </w:p>
    <w:p w14:paraId="50FA49CD" w14:textId="77777777" w:rsidR="00B60928" w:rsidRDefault="00B60928" w:rsidP="00FA3BF9"/>
    <w:p w14:paraId="2CEE307D" w14:textId="77777777" w:rsidR="00B60928" w:rsidRDefault="00B60928" w:rsidP="00FA3BF9">
      <w:r>
        <w:tab/>
        <w:t>w</w:t>
      </w:r>
      <w:r>
        <w:rPr>
          <w:rStyle w:val="superscript"/>
        </w:rPr>
        <w:t>†r</w:t>
      </w:r>
      <w:r>
        <w:t>(p)</w:t>
      </w:r>
      <w:r w:rsidRPr="005558C5">
        <w:t xml:space="preserve"> </w:t>
      </w:r>
      <w:r>
        <w:t>w</w:t>
      </w:r>
      <w:r>
        <w:rPr>
          <w:rStyle w:val="superscript"/>
        </w:rPr>
        <w:t>r'</w:t>
      </w:r>
      <w:r>
        <w:t>(+p)  = δ</w:t>
      </w:r>
      <w:r>
        <w:rPr>
          <w:rStyle w:val="subscript"/>
        </w:rPr>
        <w:t>r,r'</w:t>
      </w:r>
      <w:r>
        <w:tab/>
      </w:r>
      <w:r w:rsidR="00956575">
        <w:tab/>
        <w:t>r,r' in 1,2  or in 3,4</w:t>
      </w:r>
    </w:p>
    <w:p w14:paraId="48C6FE48" w14:textId="77777777" w:rsidR="00956575" w:rsidRDefault="00956575" w:rsidP="00FA3BF9"/>
    <w:p w14:paraId="1515E5F4" w14:textId="77777777" w:rsidR="00956575" w:rsidRPr="00956575" w:rsidRDefault="00956575" w:rsidP="00FA3BF9">
      <w:r>
        <w:t xml:space="preserve">This is all true, but the only way I know to show it is brute force. Enough! </w:t>
      </w:r>
    </w:p>
    <w:p w14:paraId="0423744C" w14:textId="77777777" w:rsidR="006840CC" w:rsidRDefault="006840CC" w:rsidP="00FA3BF9"/>
    <w:p w14:paraId="5F3132FE" w14:textId="77777777" w:rsidR="00956575" w:rsidRDefault="00956575" w:rsidP="00956575">
      <w:r>
        <w:t>******************</w:t>
      </w:r>
    </w:p>
    <w:p w14:paraId="7D7E1AA1" w14:textId="77777777" w:rsidR="00605C7C" w:rsidRDefault="00605C7C" w:rsidP="00956575"/>
    <w:p w14:paraId="69D082F4" w14:textId="77777777" w:rsidR="00605C7C" w:rsidRDefault="00605C7C" w:rsidP="00956575">
      <w:r w:rsidRPr="00004F00">
        <w:rPr>
          <w:b/>
        </w:rPr>
        <w:t xml:space="preserve">Comments </w:t>
      </w:r>
      <w:r w:rsidR="00004F00" w:rsidRPr="00004F00">
        <w:rPr>
          <w:b/>
        </w:rPr>
        <w:t>ψ</w:t>
      </w:r>
      <w:r w:rsidR="00004F00" w:rsidRPr="00004F00">
        <w:rPr>
          <w:rStyle w:val="subscript"/>
          <w:b w:val="0"/>
        </w:rPr>
        <w:t>r</w:t>
      </w:r>
      <w:r w:rsidR="00004F00" w:rsidRPr="00004F00">
        <w:rPr>
          <w:b/>
        </w:rPr>
        <w:t xml:space="preserve">(p): </w:t>
      </w:r>
      <w:r w:rsidR="00004F00">
        <w:t xml:space="preserve"> </w:t>
      </w:r>
      <w:r>
        <w:t>Our full solution is</w:t>
      </w:r>
    </w:p>
    <w:p w14:paraId="7F3CBD34" w14:textId="77777777" w:rsidR="00605C7C" w:rsidRDefault="00605C7C" w:rsidP="00956575"/>
    <w:p w14:paraId="583369AD" w14:textId="77777777" w:rsidR="00605C7C" w:rsidRDefault="00605C7C" w:rsidP="00956575">
      <w:r>
        <w:tab/>
        <w:t>ψ</w:t>
      </w:r>
      <w:r>
        <w:rPr>
          <w:rStyle w:val="superscript"/>
        </w:rPr>
        <w:t>r</w:t>
      </w:r>
      <w:r>
        <w:t>(</w:t>
      </w:r>
      <w:r w:rsidRPr="00605C7C">
        <w:rPr>
          <w:b/>
        </w:rPr>
        <w:t>p</w:t>
      </w:r>
      <w:r>
        <w:t>)  = exp(-iε</w:t>
      </w:r>
      <w:r>
        <w:rPr>
          <w:rStyle w:val="subscript"/>
        </w:rPr>
        <w:t>r</w:t>
      </w:r>
      <w:r>
        <w:t xml:space="preserve"> p</w:t>
      </w:r>
      <w:r>
        <w:rPr>
          <w:rStyle w:val="subscript"/>
          <w:rFonts w:ascii="Times New Roman" w:hAnsi="Times New Roman"/>
        </w:rPr>
        <w:t>μ</w:t>
      </w:r>
      <w:r>
        <w:t>x</w:t>
      </w:r>
      <w:r>
        <w:rPr>
          <w:rStyle w:val="superscript"/>
          <w:rFonts w:ascii="Times New Roman" w:hAnsi="Times New Roman"/>
        </w:rPr>
        <w:t>μ</w:t>
      </w:r>
      <w:r w:rsidR="00AF40F1">
        <w:rPr>
          <w:rStyle w:val="superscript"/>
          <w:rFonts w:ascii="Times New Roman" w:hAnsi="Times New Roman"/>
        </w:rPr>
        <w:t xml:space="preserve"> </w:t>
      </w:r>
      <w:r w:rsidR="00AC6724">
        <w:rPr>
          <w:rStyle w:val="superscript"/>
          <w:rFonts w:ascii="Times New Roman" w:hAnsi="Times New Roman"/>
        </w:rPr>
        <w:t xml:space="preserve"> </w:t>
      </w:r>
      <w:r w:rsidR="00AC6724">
        <w:t xml:space="preserve">/ </w:t>
      </w:r>
      <w:r w:rsidR="00AC6724">
        <w:sym w:font="MT Extra" w:char="F068"/>
      </w:r>
      <w:r>
        <w:t xml:space="preserve"> )w</w:t>
      </w:r>
      <w:r>
        <w:rPr>
          <w:rStyle w:val="superscript"/>
        </w:rPr>
        <w:t>r</w:t>
      </w:r>
      <w:r>
        <w:t>(</w:t>
      </w:r>
      <w:r w:rsidRPr="00605C7C">
        <w:rPr>
          <w:b/>
        </w:rPr>
        <w:t>p</w:t>
      </w:r>
      <w:r>
        <w:t>)</w:t>
      </w:r>
    </w:p>
    <w:p w14:paraId="476A005E" w14:textId="77777777" w:rsidR="00605C7C" w:rsidRDefault="00605C7C" w:rsidP="00956575"/>
    <w:p w14:paraId="489CECEA" w14:textId="77777777" w:rsidR="00605C7C" w:rsidRDefault="00605C7C" w:rsidP="00956575">
      <w:r>
        <w:t xml:space="preserve">What happens when we apply the </w:t>
      </w:r>
      <w:r w:rsidR="00C83F5D">
        <w:t>4</w:t>
      </w:r>
      <w:r>
        <w:t xml:space="preserve">-momentum </w:t>
      </w:r>
      <w:r w:rsidRPr="00C83F5D">
        <w:rPr>
          <w:i/>
        </w:rPr>
        <w:t>operator</w:t>
      </w:r>
      <w:r>
        <w:t xml:space="preserve">?  </w:t>
      </w:r>
    </w:p>
    <w:p w14:paraId="4739B3E2" w14:textId="77777777" w:rsidR="00605C7C" w:rsidRDefault="00605C7C" w:rsidP="00956575"/>
    <w:p w14:paraId="0BB6CE01" w14:textId="77777777" w:rsidR="00605C7C" w:rsidRDefault="00605C7C" w:rsidP="00956575">
      <w:r>
        <w:tab/>
      </w:r>
      <w:r w:rsidR="00C83F5D">
        <w:fldChar w:fldCharType="begin"/>
      </w:r>
      <w:r w:rsidR="00C83F5D">
        <w:instrText xml:space="preserve"> EQ \O(p,\S\up2(^))</w:instrText>
      </w:r>
      <w:r w:rsidR="00C83F5D">
        <w:fldChar w:fldCharType="end"/>
      </w:r>
      <w:r>
        <w:rPr>
          <w:rStyle w:val="subscript"/>
          <w:rFonts w:ascii="Times New Roman" w:hAnsi="Times New Roman"/>
        </w:rPr>
        <w:t>μ</w:t>
      </w:r>
      <w:r>
        <w:t xml:space="preserve"> exp(-iε</w:t>
      </w:r>
      <w:r>
        <w:rPr>
          <w:rStyle w:val="subscript"/>
        </w:rPr>
        <w:t>r</w:t>
      </w:r>
      <w:r>
        <w:t xml:space="preserve"> p</w:t>
      </w:r>
      <w:r>
        <w:rPr>
          <w:rStyle w:val="subscript"/>
          <w:rFonts w:ascii="Times New Roman" w:hAnsi="Times New Roman"/>
        </w:rPr>
        <w:t>μ</w:t>
      </w:r>
      <w:r>
        <w:t>x</w:t>
      </w:r>
      <w:r>
        <w:rPr>
          <w:rStyle w:val="superscript"/>
          <w:rFonts w:ascii="Times New Roman" w:hAnsi="Times New Roman"/>
        </w:rPr>
        <w:t>μ</w:t>
      </w:r>
      <w:r w:rsidR="00C83F5D">
        <w:t>/</w:t>
      </w:r>
      <w:r w:rsidR="00C83F5D">
        <w:sym w:font="MT Extra" w:char="F068"/>
      </w:r>
      <w:r>
        <w:t xml:space="preserve">) = </w:t>
      </w:r>
      <w:r w:rsidR="00C83F5D">
        <w:t>+i</w:t>
      </w:r>
      <w:r w:rsidR="00C83F5D">
        <w:sym w:font="MT Extra" w:char="F068"/>
      </w:r>
      <w:r w:rsidR="00C83F5D">
        <w:t xml:space="preserve"> ∂</w:t>
      </w:r>
      <w:r w:rsidR="00C83F5D">
        <w:rPr>
          <w:rStyle w:val="superscript"/>
          <w:rFonts w:ascii="Times New Roman" w:hAnsi="Times New Roman"/>
        </w:rPr>
        <w:t>μ</w:t>
      </w:r>
      <w:r w:rsidR="00C83F5D" w:rsidRPr="00C83F5D">
        <w:t xml:space="preserve"> </w:t>
      </w:r>
      <w:r w:rsidR="00C83F5D">
        <w:t>exp(-iε</w:t>
      </w:r>
      <w:r w:rsidR="00C83F5D">
        <w:rPr>
          <w:rStyle w:val="subscript"/>
        </w:rPr>
        <w:t>r</w:t>
      </w:r>
      <w:r w:rsidR="00C83F5D">
        <w:t xml:space="preserve"> p</w:t>
      </w:r>
      <w:r w:rsidR="00C83F5D">
        <w:rPr>
          <w:rStyle w:val="subscript"/>
          <w:rFonts w:ascii="Times New Roman" w:hAnsi="Times New Roman"/>
        </w:rPr>
        <w:t>μ</w:t>
      </w:r>
      <w:r w:rsidR="00C83F5D">
        <w:t>x</w:t>
      </w:r>
      <w:r w:rsidR="00C83F5D">
        <w:rPr>
          <w:rStyle w:val="superscript"/>
          <w:rFonts w:ascii="Times New Roman" w:hAnsi="Times New Roman"/>
        </w:rPr>
        <w:t>μ</w:t>
      </w:r>
      <w:r w:rsidR="00C83F5D">
        <w:t>/</w:t>
      </w:r>
      <w:r w:rsidR="00C83F5D">
        <w:sym w:font="MT Extra" w:char="F068"/>
      </w:r>
      <w:r w:rsidR="00C83F5D">
        <w:t>)  = + ε</w:t>
      </w:r>
      <w:r w:rsidR="00C83F5D">
        <w:rPr>
          <w:rStyle w:val="subscript"/>
        </w:rPr>
        <w:t>r</w:t>
      </w:r>
      <w:r w:rsidR="00C83F5D">
        <w:t>p</w:t>
      </w:r>
      <w:r w:rsidR="00C83F5D">
        <w:rPr>
          <w:rStyle w:val="subscript"/>
          <w:rFonts w:ascii="Times New Roman" w:hAnsi="Times New Roman"/>
        </w:rPr>
        <w:t>μ</w:t>
      </w:r>
      <w:r w:rsidR="00C83F5D" w:rsidRPr="00C83F5D">
        <w:t xml:space="preserve"> </w:t>
      </w:r>
      <w:r w:rsidR="00C83F5D">
        <w:t>exp(-iε</w:t>
      </w:r>
      <w:r w:rsidR="00C83F5D">
        <w:rPr>
          <w:rStyle w:val="subscript"/>
        </w:rPr>
        <w:t>r</w:t>
      </w:r>
      <w:r w:rsidR="00C83F5D">
        <w:t xml:space="preserve"> p</w:t>
      </w:r>
      <w:r w:rsidR="00C83F5D">
        <w:rPr>
          <w:rStyle w:val="subscript"/>
          <w:rFonts w:ascii="Times New Roman" w:hAnsi="Times New Roman"/>
        </w:rPr>
        <w:t>μ</w:t>
      </w:r>
      <w:r w:rsidR="00C83F5D">
        <w:t>x</w:t>
      </w:r>
      <w:r w:rsidR="00C83F5D">
        <w:rPr>
          <w:rStyle w:val="superscript"/>
          <w:rFonts w:ascii="Times New Roman" w:hAnsi="Times New Roman"/>
        </w:rPr>
        <w:t>μ</w:t>
      </w:r>
      <w:r w:rsidR="00ED7A2B">
        <w:t>/</w:t>
      </w:r>
      <w:r w:rsidR="00ED7A2B">
        <w:sym w:font="MT Extra" w:char="F068"/>
      </w:r>
      <w:r w:rsidR="00ED7A2B">
        <w:t xml:space="preserve"> </w:t>
      </w:r>
      <w:r w:rsidR="00C83F5D">
        <w:t>)</w:t>
      </w:r>
    </w:p>
    <w:p w14:paraId="7F09BB39" w14:textId="77777777" w:rsidR="00C83F5D" w:rsidRDefault="00C83F5D" w:rsidP="00956575"/>
    <w:p w14:paraId="3360891F" w14:textId="77777777" w:rsidR="00C83F5D" w:rsidRDefault="00C83F5D" w:rsidP="00956575">
      <w:r>
        <w:t xml:space="preserve">Thus we have this slightly strange situation: </w:t>
      </w:r>
      <w:r w:rsidR="00AF40F1">
        <w:t xml:space="preserve"> (as if the neg energy solutions "go backwards")</w:t>
      </w:r>
    </w:p>
    <w:p w14:paraId="19793737" w14:textId="77777777" w:rsidR="00C83F5D" w:rsidRDefault="00C83F5D" w:rsidP="00956575"/>
    <w:p w14:paraId="5A48015C" w14:textId="77777777" w:rsidR="00C83F5D" w:rsidRDefault="00C83F5D" w:rsidP="00956575">
      <w:r>
        <w:tab/>
      </w:r>
      <w:r>
        <w:fldChar w:fldCharType="begin"/>
      </w:r>
      <w:r>
        <w:instrText xml:space="preserve"> EQ \O(p,\S\up2(^))</w:instrText>
      </w:r>
      <w:r>
        <w:fldChar w:fldCharType="end"/>
      </w:r>
      <w:r>
        <w:rPr>
          <w:rStyle w:val="subscript"/>
          <w:rFonts w:ascii="Times New Roman" w:hAnsi="Times New Roman"/>
        </w:rPr>
        <w:t>μ</w:t>
      </w:r>
      <w:r>
        <w:t xml:space="preserve"> ψ</w:t>
      </w:r>
      <w:r>
        <w:rPr>
          <w:rStyle w:val="superscript"/>
        </w:rPr>
        <w:t>r</w:t>
      </w:r>
      <w:r>
        <w:t>(</w:t>
      </w:r>
      <w:r w:rsidRPr="00605C7C">
        <w:rPr>
          <w:b/>
        </w:rPr>
        <w:t>p</w:t>
      </w:r>
      <w:r>
        <w:t>)  = ε</w:t>
      </w:r>
      <w:r>
        <w:rPr>
          <w:rStyle w:val="subscript"/>
        </w:rPr>
        <w:t>r</w:t>
      </w:r>
      <w:r>
        <w:t>p</w:t>
      </w:r>
      <w:r>
        <w:rPr>
          <w:rStyle w:val="subscript"/>
          <w:rFonts w:ascii="Times New Roman" w:hAnsi="Times New Roman"/>
        </w:rPr>
        <w:t>μ</w:t>
      </w:r>
      <w:r w:rsidRPr="00C83F5D">
        <w:t xml:space="preserve"> </w:t>
      </w:r>
      <w:r>
        <w:t>ψ</w:t>
      </w:r>
      <w:r>
        <w:rPr>
          <w:rStyle w:val="superscript"/>
        </w:rPr>
        <w:t>r</w:t>
      </w:r>
      <w:r>
        <w:t>(</w:t>
      </w:r>
      <w:r w:rsidRPr="00605C7C">
        <w:rPr>
          <w:b/>
        </w:rPr>
        <w:t>p</w:t>
      </w:r>
      <w:r>
        <w:t>)</w:t>
      </w:r>
      <w:r w:rsidRPr="00C83F5D">
        <w:t xml:space="preserve"> </w:t>
      </w:r>
    </w:p>
    <w:p w14:paraId="17691219" w14:textId="77777777" w:rsidR="00C83F5D" w:rsidRDefault="00C83F5D" w:rsidP="00956575"/>
    <w:p w14:paraId="34E7FD3C" w14:textId="77777777" w:rsidR="00C83F5D" w:rsidRDefault="00C83F5D" w:rsidP="00956575">
      <w:r>
        <w:t>If we look at the 3-momentum operator we have</w:t>
      </w:r>
      <w:r w:rsidR="00004F00">
        <w:t xml:space="preserve">  (both sides up now)</w:t>
      </w:r>
    </w:p>
    <w:p w14:paraId="42EAAA75" w14:textId="77777777" w:rsidR="00004F00" w:rsidRDefault="00004F00" w:rsidP="00956575"/>
    <w:p w14:paraId="3F9A252B" w14:textId="77777777" w:rsidR="00004F00" w:rsidRPr="00C83F5D" w:rsidRDefault="00004F00" w:rsidP="00956575">
      <w:r>
        <w:tab/>
      </w:r>
      <w:r w:rsidRPr="00004F00">
        <w:rPr>
          <w:b/>
        </w:rPr>
        <w:fldChar w:fldCharType="begin"/>
      </w:r>
      <w:r w:rsidRPr="00004F00">
        <w:rPr>
          <w:b/>
        </w:rPr>
        <w:instrText xml:space="preserve"> EQ \O(p,\S\up2(^))</w:instrText>
      </w:r>
      <w:r w:rsidRPr="00004F00">
        <w:rPr>
          <w:b/>
        </w:rPr>
        <w:fldChar w:fldCharType="end"/>
      </w:r>
      <w:r>
        <w:t xml:space="preserve"> ψ</w:t>
      </w:r>
      <w:r>
        <w:rPr>
          <w:rStyle w:val="superscript"/>
        </w:rPr>
        <w:t>r</w:t>
      </w:r>
      <w:r>
        <w:t>(</w:t>
      </w:r>
      <w:r w:rsidRPr="00605C7C">
        <w:rPr>
          <w:b/>
        </w:rPr>
        <w:t>p</w:t>
      </w:r>
      <w:r>
        <w:t>)  = ε</w:t>
      </w:r>
      <w:r>
        <w:rPr>
          <w:rStyle w:val="subscript"/>
        </w:rPr>
        <w:t>r</w:t>
      </w:r>
      <w:r w:rsidRPr="00004F00">
        <w:rPr>
          <w:b/>
        </w:rPr>
        <w:t>p</w:t>
      </w:r>
      <w:r w:rsidRPr="00C83F5D">
        <w:t xml:space="preserve"> </w:t>
      </w:r>
      <w:r>
        <w:t>ψ</w:t>
      </w:r>
      <w:r>
        <w:rPr>
          <w:rStyle w:val="superscript"/>
        </w:rPr>
        <w:t>r</w:t>
      </w:r>
      <w:r>
        <w:t>(</w:t>
      </w:r>
      <w:r w:rsidRPr="00605C7C">
        <w:rPr>
          <w:b/>
        </w:rPr>
        <w:t>p</w:t>
      </w:r>
      <w:r>
        <w:t>)</w:t>
      </w:r>
    </w:p>
    <w:p w14:paraId="1790B439" w14:textId="77777777" w:rsidR="00605C7C" w:rsidRDefault="00605C7C" w:rsidP="00956575">
      <w:r>
        <w:tab/>
      </w:r>
    </w:p>
    <w:p w14:paraId="255E9AC4" w14:textId="77777777" w:rsidR="00004F00" w:rsidRDefault="00004F00" w:rsidP="00956575">
      <w:r>
        <w:t>So the "negative energy" solutions not only have negative energy, they also have momentum -</w:t>
      </w:r>
      <w:r w:rsidRPr="00004F00">
        <w:rPr>
          <w:b/>
        </w:rPr>
        <w:t>p</w:t>
      </w:r>
      <w:r>
        <w:t xml:space="preserve">. </w:t>
      </w:r>
    </w:p>
    <w:p w14:paraId="3964238D" w14:textId="77777777" w:rsidR="00004F00" w:rsidRDefault="00004F00" w:rsidP="00956575"/>
    <w:p w14:paraId="51B4A39A" w14:textId="77777777" w:rsidR="00004F00" w:rsidRDefault="00004F00" w:rsidP="00956575">
      <w:r>
        <w:t xml:space="preserve">Parse </w:t>
      </w:r>
      <w:r w:rsidR="00EE3CAF">
        <w:t xml:space="preserve">sentence on page 31 middle of page: </w:t>
      </w:r>
    </w:p>
    <w:p w14:paraId="19F51A72" w14:textId="77777777" w:rsidR="00004F00" w:rsidRDefault="00004F00" w:rsidP="00956575"/>
    <w:p w14:paraId="6B045689" w14:textId="77777777" w:rsidR="00004F00" w:rsidRPr="007F0262" w:rsidRDefault="00004F00" w:rsidP="00956575">
      <w:r>
        <w:t>(1) Equation 3.11 when applied to spinors of opposite energy says w</w:t>
      </w:r>
      <w:r>
        <w:rPr>
          <w:rStyle w:val="superscript"/>
        </w:rPr>
        <w:t>r</w:t>
      </w:r>
      <w:r w:rsidR="007F0262">
        <w:rPr>
          <w:rStyle w:val="superscript"/>
        </w:rPr>
        <w:t>†</w:t>
      </w:r>
      <w:r w:rsidR="007F0262">
        <w:t>(</w:t>
      </w:r>
      <w:r w:rsidR="007F0262" w:rsidRPr="007F0262">
        <w:rPr>
          <w:b/>
        </w:rPr>
        <w:t>p</w:t>
      </w:r>
      <w:r w:rsidR="007F0262">
        <w:t>)w</w:t>
      </w:r>
      <w:r w:rsidR="007F0262">
        <w:rPr>
          <w:rStyle w:val="superscript"/>
        </w:rPr>
        <w:t>r'</w:t>
      </w:r>
      <w:r w:rsidR="007F0262">
        <w:t>(-</w:t>
      </w:r>
      <w:r w:rsidR="007F0262" w:rsidRPr="007F0262">
        <w:rPr>
          <w:b/>
        </w:rPr>
        <w:t>p</w:t>
      </w:r>
      <w:r w:rsidR="007F0262">
        <w:t xml:space="preserve">) </w:t>
      </w:r>
      <w:r w:rsidR="007F0262">
        <w:fldChar w:fldCharType="begin"/>
      </w:r>
      <w:r w:rsidR="007F0262">
        <w:instrText xml:space="preserve"> EQ \O(=,\S\up3(•))</w:instrText>
      </w:r>
      <w:r w:rsidR="007F0262">
        <w:fldChar w:fldCharType="end"/>
      </w:r>
      <w:r w:rsidR="007F0262">
        <w:t xml:space="preserve"> δ</w:t>
      </w:r>
      <w:r w:rsidR="007F0262">
        <w:rPr>
          <w:rStyle w:val="subscript"/>
        </w:rPr>
        <w:t>r,r'</w:t>
      </w:r>
      <w:r w:rsidR="007F0262">
        <w:t>. Assume that r' is the negative energy spinor. We know from above that w</w:t>
      </w:r>
      <w:r w:rsidR="007F0262">
        <w:rPr>
          <w:rStyle w:val="superscript"/>
        </w:rPr>
        <w:t>r'</w:t>
      </w:r>
      <w:r w:rsidR="007F0262">
        <w:t>(-</w:t>
      </w:r>
      <w:r w:rsidR="007F0262" w:rsidRPr="007F0262">
        <w:rPr>
          <w:b/>
        </w:rPr>
        <w:t>p</w:t>
      </w:r>
      <w:r w:rsidR="007F0262">
        <w:t>) really has momentum +</w:t>
      </w:r>
      <w:r w:rsidR="007F0262" w:rsidRPr="007F0262">
        <w:rPr>
          <w:b/>
        </w:rPr>
        <w:t>p</w:t>
      </w:r>
      <w:r w:rsidR="007F0262">
        <w:t>. So these two spinors here have opposite energy, but the both have momentum +</w:t>
      </w:r>
      <w:r w:rsidR="007F0262" w:rsidRPr="007F0262">
        <w:rPr>
          <w:b/>
        </w:rPr>
        <w:t>p</w:t>
      </w:r>
      <w:r w:rsidR="007F0262">
        <w:t xml:space="preserve"> . Thus "two plane wave solutions of the same spatial momentum </w:t>
      </w:r>
      <w:r w:rsidR="007F0262" w:rsidRPr="007F0262">
        <w:rPr>
          <w:b/>
        </w:rPr>
        <w:t>p</w:t>
      </w:r>
      <w:r w:rsidR="007F0262">
        <w:t xml:space="preserve"> but of opposite energy are orthogonal in the w</w:t>
      </w:r>
      <w:r w:rsidR="007F0262">
        <w:rPr>
          <w:rStyle w:val="superscript"/>
        </w:rPr>
        <w:t>†</w:t>
      </w:r>
      <w:r w:rsidR="007F0262">
        <w:t>w sense."</w:t>
      </w:r>
    </w:p>
    <w:p w14:paraId="2078BEC8" w14:textId="77777777" w:rsidR="00DC5AAA" w:rsidRDefault="00DC5AAA" w:rsidP="00956575"/>
    <w:p w14:paraId="533BBF9E" w14:textId="77777777" w:rsidR="00DC5AAA" w:rsidRDefault="00DC5AAA" w:rsidP="00956575">
      <w:r w:rsidRPr="006A2070">
        <w:rPr>
          <w:b/>
        </w:rPr>
        <w:t xml:space="preserve">Comments on page 32 equation A:  </w:t>
      </w:r>
      <w:r>
        <w:tab/>
      </w:r>
      <w:r w:rsidRPr="00DC5AAA">
        <w:rPr>
          <w:b/>
        </w:rPr>
        <w:t>σ</w:t>
      </w:r>
      <w:r w:rsidRPr="00DC5AAA">
        <w:rPr>
          <w:b/>
        </w:rPr>
        <w:sym w:font="Symbol" w:char="F0B7"/>
      </w:r>
      <w:r w:rsidRPr="00DC5AAA">
        <w:rPr>
          <w:b/>
        </w:rPr>
        <w:t>s</w:t>
      </w:r>
      <w:r>
        <w:t xml:space="preserve"> w = w</w:t>
      </w:r>
    </w:p>
    <w:p w14:paraId="3632FCBF" w14:textId="77777777" w:rsidR="00DC5AAA" w:rsidRDefault="00DC5AAA" w:rsidP="00956575"/>
    <w:p w14:paraId="5D16F7E3" w14:textId="77777777" w:rsidR="00DC5AAA" w:rsidRDefault="00DC5AAA" w:rsidP="00956575">
      <w:r>
        <w:t>First, think of this in a 2x2 sense. Here is what we would do:</w:t>
      </w:r>
    </w:p>
    <w:p w14:paraId="5530AAC3" w14:textId="77777777" w:rsidR="00DC5AAA" w:rsidRDefault="00DC5AAA" w:rsidP="00956575"/>
    <w:p w14:paraId="4713D8E0" w14:textId="77777777" w:rsidR="00DC5AAA" w:rsidRPr="00DC5AAA" w:rsidRDefault="00DC5AAA" w:rsidP="00956575">
      <w:r w:rsidRPr="00DC5AAA">
        <w:rPr>
          <w:b/>
        </w:rPr>
        <w:t>σ</w:t>
      </w:r>
      <w:r w:rsidRPr="00DC5AAA">
        <w:rPr>
          <w:b/>
        </w:rPr>
        <w:sym w:font="Symbol" w:char="F0B7"/>
      </w:r>
      <w:r>
        <w:rPr>
          <w:b/>
        </w:rPr>
        <w:fldChar w:fldCharType="begin"/>
      </w:r>
      <w:r>
        <w:rPr>
          <w:b/>
        </w:rPr>
        <w:instrText xml:space="preserve"> EQ \O(z,\S\up2(^))</w:instrText>
      </w:r>
      <w:r>
        <w:rPr>
          <w:b/>
        </w:rPr>
        <w:fldChar w:fldCharType="end"/>
      </w:r>
      <w:r>
        <w:t xml:space="preserve"> |α</w:t>
      </w:r>
      <w:r w:rsidR="006A2070">
        <w:t>&gt;</w:t>
      </w:r>
      <w:r>
        <w:t xml:space="preserve"> = σ</w:t>
      </w:r>
      <w:r>
        <w:rPr>
          <w:rStyle w:val="subscript"/>
        </w:rPr>
        <w:t>3</w:t>
      </w:r>
      <w:r>
        <w:t>|α&gt;  = +1 |α&gt;</w:t>
      </w:r>
      <w:r>
        <w:tab/>
      </w:r>
      <w:r>
        <w:tab/>
        <w:t>where |α&gt; = column (1 0)</w:t>
      </w:r>
    </w:p>
    <w:p w14:paraId="5F73E1A4" w14:textId="77777777" w:rsidR="00DC5AAA" w:rsidRDefault="00DC5AAA" w:rsidP="00DC5AAA">
      <w:r w:rsidRPr="00DC5AAA">
        <w:rPr>
          <w:b/>
        </w:rPr>
        <w:t>σ</w:t>
      </w:r>
      <w:r w:rsidRPr="00DC5AAA">
        <w:rPr>
          <w:b/>
        </w:rPr>
        <w:sym w:font="Symbol" w:char="F0B7"/>
      </w:r>
      <w:r>
        <w:rPr>
          <w:b/>
        </w:rPr>
        <w:fldChar w:fldCharType="begin"/>
      </w:r>
      <w:r>
        <w:rPr>
          <w:b/>
        </w:rPr>
        <w:instrText xml:space="preserve"> EQ \O(z,\S\up2(^))</w:instrText>
      </w:r>
      <w:r>
        <w:rPr>
          <w:b/>
        </w:rPr>
        <w:fldChar w:fldCharType="end"/>
      </w:r>
      <w:r>
        <w:t xml:space="preserve"> |β</w:t>
      </w:r>
      <w:r w:rsidR="006A2070">
        <w:t>&gt;</w:t>
      </w:r>
      <w:r>
        <w:t xml:space="preserve"> = σ</w:t>
      </w:r>
      <w:r>
        <w:rPr>
          <w:rStyle w:val="subscript"/>
        </w:rPr>
        <w:t>3</w:t>
      </w:r>
      <w:r>
        <w:t>|β&gt;  = –1 |β&gt;</w:t>
      </w:r>
      <w:r>
        <w:tab/>
      </w:r>
      <w:r>
        <w:tab/>
        <w:t>where |β&gt; = column (0 1)</w:t>
      </w:r>
    </w:p>
    <w:p w14:paraId="7BA4295D" w14:textId="77777777" w:rsidR="006A2070" w:rsidRDefault="006A2070" w:rsidP="00DC5AAA"/>
    <w:p w14:paraId="63D3DE5A" w14:textId="77777777" w:rsidR="006A2070" w:rsidRDefault="006A2070" w:rsidP="00DC5AAA">
      <w:r>
        <w:t xml:space="preserve">Now start with the upper line and do this: </w:t>
      </w:r>
    </w:p>
    <w:p w14:paraId="52060F6A" w14:textId="77777777" w:rsidR="006A2070" w:rsidRDefault="006A2070" w:rsidP="00DC5AAA"/>
    <w:p w14:paraId="4D8A44DA" w14:textId="77777777" w:rsidR="006A2070" w:rsidRPr="006A2070" w:rsidRDefault="006A2070" w:rsidP="00DC5AAA">
      <w:r>
        <w:tab/>
        <w:t>R</w:t>
      </w:r>
      <w:r w:rsidRPr="00DC5AAA">
        <w:rPr>
          <w:b/>
        </w:rPr>
        <w:t>σ</w:t>
      </w:r>
      <w:r w:rsidRPr="00DC5AAA">
        <w:rPr>
          <w:b/>
        </w:rPr>
        <w:sym w:font="Symbol" w:char="F0B7"/>
      </w:r>
      <w:r>
        <w:rPr>
          <w:b/>
        </w:rPr>
        <w:fldChar w:fldCharType="begin"/>
      </w:r>
      <w:r>
        <w:rPr>
          <w:b/>
        </w:rPr>
        <w:instrText xml:space="preserve"> EQ \O(z,\S\up2(^))</w:instrText>
      </w:r>
      <w:r>
        <w:rPr>
          <w:b/>
        </w:rPr>
        <w:fldChar w:fldCharType="end"/>
      </w:r>
      <w:r>
        <w:t xml:space="preserve"> R</w:t>
      </w:r>
      <w:r>
        <w:rPr>
          <w:rStyle w:val="superscript"/>
        </w:rPr>
        <w:t>-1</w:t>
      </w:r>
      <w:r>
        <w:t xml:space="preserve">R |α&gt; = +1 R |α&gt; </w:t>
      </w:r>
      <w:r>
        <w:tab/>
      </w:r>
      <w:r>
        <w:tab/>
        <w:t xml:space="preserve">=&gt; </w:t>
      </w:r>
      <w:r>
        <w:tab/>
      </w:r>
      <w:r w:rsidR="00C63E50">
        <w:rPr>
          <w:b/>
        </w:rPr>
        <w:fldChar w:fldCharType="begin"/>
      </w:r>
      <w:r w:rsidR="00C63E50">
        <w:rPr>
          <w:b/>
        </w:rPr>
        <w:instrText xml:space="preserve"> EQ \O(z,\S\up2(^))</w:instrText>
      </w:r>
      <w:r w:rsidR="00C63E50">
        <w:rPr>
          <w:b/>
        </w:rPr>
        <w:fldChar w:fldCharType="end"/>
      </w:r>
      <w:r w:rsidR="00C63E50">
        <w:sym w:font="Symbol" w:char="F0B7"/>
      </w:r>
      <w:r w:rsidR="00C63E50">
        <w:t>(</w:t>
      </w:r>
      <w:r>
        <w:t>R</w:t>
      </w:r>
      <w:r w:rsidRPr="00DC5AAA">
        <w:rPr>
          <w:b/>
        </w:rPr>
        <w:t>σ</w:t>
      </w:r>
      <w:r>
        <w:t>R</w:t>
      </w:r>
      <w:r>
        <w:rPr>
          <w:rStyle w:val="superscript"/>
        </w:rPr>
        <w:t>-1</w:t>
      </w:r>
      <w:r w:rsidR="00C63E50">
        <w:t>)</w:t>
      </w:r>
      <w:r>
        <w:t xml:space="preserve"> |θ,φ&gt;  = +1 </w:t>
      </w:r>
      <w:r w:rsidR="00C63E50">
        <w:t xml:space="preserve"> |θ,φ&gt;</w:t>
      </w:r>
      <w:r>
        <w:t xml:space="preserve"> </w:t>
      </w:r>
      <w:r>
        <w:tab/>
      </w:r>
    </w:p>
    <w:p w14:paraId="4C8035E3" w14:textId="77777777" w:rsidR="006A2070" w:rsidRDefault="006A2070" w:rsidP="00DC5AAA"/>
    <w:p w14:paraId="6DA0255F" w14:textId="77777777" w:rsidR="006A2070" w:rsidRPr="006A2070" w:rsidRDefault="006A2070" w:rsidP="00DC5AAA">
      <w:r>
        <w:t xml:space="preserve">where R= R(θ,φ) rotates the up state to wherever you want it. </w:t>
      </w:r>
      <w:r w:rsidR="00C63E50">
        <w:t xml:space="preserve">R = 2x2 matrix of SU(2). </w:t>
      </w:r>
      <w:r>
        <w:t>Then use our quoted fact above</w:t>
      </w:r>
    </w:p>
    <w:p w14:paraId="33C69A89" w14:textId="77777777" w:rsidR="00956575" w:rsidRDefault="00956575" w:rsidP="00FA3BF9"/>
    <w:p w14:paraId="65233855" w14:textId="77777777" w:rsidR="00281F80" w:rsidRDefault="00281F80">
      <w:r>
        <w:t xml:space="preserve"> </w:t>
      </w:r>
      <w:r w:rsidR="006A2070">
        <w:tab/>
      </w:r>
      <w:r w:rsidR="00DC5AAA">
        <w:t>R</w:t>
      </w:r>
      <w:r w:rsidR="00DC5AAA">
        <w:rPr>
          <w:rStyle w:val="superscript"/>
        </w:rPr>
        <w:t>-1</w:t>
      </w:r>
      <w:r w:rsidR="00DC5AAA">
        <w:rPr>
          <w:b/>
          <w:bCs/>
        </w:rPr>
        <w:t>V</w:t>
      </w:r>
      <w:r w:rsidR="00DC5AAA">
        <w:t xml:space="preserve">  R   = </w:t>
      </w:r>
      <w:r w:rsidR="00DC5AAA">
        <w:rPr>
          <w:rFonts w:ascii="AaSansOutline" w:hAnsi="AaSansOutline"/>
        </w:rPr>
        <w:t>R</w:t>
      </w:r>
      <w:r w:rsidR="00DC5AAA">
        <w:rPr>
          <w:rFonts w:ascii="Peake Doubled" w:hAnsi="Peake Doubled"/>
          <w:sz w:val="24"/>
        </w:rPr>
        <w:t xml:space="preserve">   </w:t>
      </w:r>
      <w:r w:rsidR="00DC5AAA">
        <w:rPr>
          <w:b/>
          <w:bCs/>
        </w:rPr>
        <w:t>V</w:t>
      </w:r>
    </w:p>
    <w:p w14:paraId="1335086C" w14:textId="77777777" w:rsidR="006A2070" w:rsidRDefault="006A2070"/>
    <w:p w14:paraId="7490CE27" w14:textId="77777777" w:rsidR="006A2070" w:rsidRPr="00C63E50" w:rsidRDefault="006A2070">
      <w:r>
        <w:t xml:space="preserve">and we have </w:t>
      </w:r>
      <w:r w:rsidR="00C63E50">
        <w:t xml:space="preserve">, where </w:t>
      </w:r>
      <w:r w:rsidR="00C63E50">
        <w:rPr>
          <w:rFonts w:ascii="AaSansOutline" w:hAnsi="AaSansOutline"/>
        </w:rPr>
        <w:t>R</w:t>
      </w:r>
      <w:r w:rsidR="00C63E50">
        <w:t xml:space="preserve"> is the usual 3x3 matrix of O(3), </w:t>
      </w:r>
    </w:p>
    <w:p w14:paraId="7241B3D6" w14:textId="77777777" w:rsidR="00C63E50" w:rsidRDefault="00C63E50"/>
    <w:p w14:paraId="5D9D1ABE" w14:textId="77777777" w:rsidR="00C63E50" w:rsidRDefault="00C63E50">
      <w:r>
        <w:tab/>
      </w:r>
      <w:r>
        <w:rPr>
          <w:b/>
        </w:rPr>
        <w:fldChar w:fldCharType="begin"/>
      </w:r>
      <w:r>
        <w:rPr>
          <w:b/>
        </w:rPr>
        <w:instrText xml:space="preserve"> EQ \O(z,\S\up2(^))</w:instrText>
      </w:r>
      <w:r>
        <w:rPr>
          <w:b/>
        </w:rPr>
        <w:fldChar w:fldCharType="end"/>
      </w:r>
      <w:r>
        <w:sym w:font="Symbol" w:char="F0B7"/>
      </w:r>
      <w:r>
        <w:t xml:space="preserve">( </w:t>
      </w:r>
      <w:r>
        <w:rPr>
          <w:rFonts w:ascii="AaSansOutline" w:hAnsi="AaSansOutline"/>
        </w:rPr>
        <w:t>R</w:t>
      </w:r>
      <w:r w:rsidRPr="00DC5AAA">
        <w:rPr>
          <w:b/>
        </w:rPr>
        <w:t xml:space="preserve"> </w:t>
      </w:r>
      <w:r>
        <w:rPr>
          <w:rStyle w:val="superscript"/>
        </w:rPr>
        <w:t>-1</w:t>
      </w:r>
      <w:r w:rsidRPr="00DC5AAA">
        <w:rPr>
          <w:b/>
        </w:rPr>
        <w:t>σ</w:t>
      </w:r>
      <w:r>
        <w:t>) |θ,φ&gt;  = +1  |θ,φ&gt;</w:t>
      </w:r>
    </w:p>
    <w:p w14:paraId="6F17CA8E" w14:textId="77777777" w:rsidR="00C63E50" w:rsidRDefault="00C63E50"/>
    <w:p w14:paraId="7EC29A20" w14:textId="77777777" w:rsidR="00C63E50" w:rsidRDefault="00C63E50">
      <w:r>
        <w:t>Now move to the other side to get</w:t>
      </w:r>
    </w:p>
    <w:p w14:paraId="0A9FB73D" w14:textId="77777777" w:rsidR="00C63E50" w:rsidRDefault="00C63E50">
      <w:pPr>
        <w:rPr>
          <w:rFonts w:ascii="AaSansOutline" w:hAnsi="AaSansOutline"/>
        </w:rPr>
      </w:pPr>
    </w:p>
    <w:p w14:paraId="2C454B25" w14:textId="77777777" w:rsidR="00C63E50" w:rsidRDefault="00C63E50">
      <w:r>
        <w:rPr>
          <w:rFonts w:ascii="AaSansOutline" w:hAnsi="AaSansOutline"/>
        </w:rPr>
        <w:tab/>
        <w:t>R</w:t>
      </w:r>
      <w:r>
        <w:rPr>
          <w:b/>
        </w:rPr>
        <w:fldChar w:fldCharType="begin"/>
      </w:r>
      <w:r>
        <w:rPr>
          <w:b/>
        </w:rPr>
        <w:instrText xml:space="preserve"> EQ \O(z,\S\up2(^))</w:instrText>
      </w:r>
      <w:r>
        <w:rPr>
          <w:b/>
        </w:rPr>
        <w:fldChar w:fldCharType="end"/>
      </w:r>
      <w:r>
        <w:t xml:space="preserve"> </w:t>
      </w:r>
      <w:r>
        <w:sym w:font="Symbol" w:char="F0B7"/>
      </w:r>
      <w:r>
        <w:t xml:space="preserve"> </w:t>
      </w:r>
      <w:r w:rsidRPr="00A43F92">
        <w:rPr>
          <w:b/>
        </w:rPr>
        <w:t>σ</w:t>
      </w:r>
      <w:r>
        <w:t xml:space="preserve"> |θ,φ&gt; = +1  |θ,φ&gt;</w:t>
      </w:r>
    </w:p>
    <w:p w14:paraId="796095D1" w14:textId="77777777" w:rsidR="00C63E50" w:rsidRDefault="00C63E50"/>
    <w:p w14:paraId="096068CB" w14:textId="77777777" w:rsidR="00C63E50" w:rsidRDefault="00C63E50">
      <w:r>
        <w:t xml:space="preserve">And call this thing </w:t>
      </w:r>
      <w:r w:rsidRPr="00C63E50">
        <w:rPr>
          <w:b/>
        </w:rPr>
        <w:fldChar w:fldCharType="begin"/>
      </w:r>
      <w:r w:rsidRPr="00C63E50">
        <w:rPr>
          <w:b/>
        </w:rPr>
        <w:instrText xml:space="preserve"> EQ \O(s,\S\up2(^))</w:instrText>
      </w:r>
      <w:r w:rsidRPr="00C63E50">
        <w:rPr>
          <w:b/>
        </w:rPr>
        <w:fldChar w:fldCharType="end"/>
      </w:r>
      <w:r>
        <w:t xml:space="preserve">  = </w:t>
      </w:r>
      <w:r>
        <w:rPr>
          <w:rFonts w:ascii="AaSansOutline" w:hAnsi="AaSansOutline"/>
        </w:rPr>
        <w:t>R</w:t>
      </w:r>
      <w:r>
        <w:rPr>
          <w:b/>
        </w:rPr>
        <w:fldChar w:fldCharType="begin"/>
      </w:r>
      <w:r>
        <w:rPr>
          <w:b/>
        </w:rPr>
        <w:instrText xml:space="preserve"> EQ \O(z,\S\up2(^))</w:instrText>
      </w:r>
      <w:r>
        <w:rPr>
          <w:b/>
        </w:rPr>
        <w:fldChar w:fldCharType="end"/>
      </w:r>
      <w:r>
        <w:t xml:space="preserve">  and we get our desired result: </w:t>
      </w:r>
    </w:p>
    <w:p w14:paraId="52A0DC95" w14:textId="77777777" w:rsidR="00C63E50" w:rsidRDefault="00C63E50"/>
    <w:p w14:paraId="003B19BF" w14:textId="77777777" w:rsidR="00C63E50" w:rsidRPr="00C02A24" w:rsidRDefault="00C63E50">
      <w:r>
        <w:tab/>
      </w:r>
      <w:r w:rsidRPr="00C63E50">
        <w:rPr>
          <w:b/>
        </w:rPr>
        <w:fldChar w:fldCharType="begin"/>
      </w:r>
      <w:r w:rsidRPr="00C63E50">
        <w:rPr>
          <w:b/>
        </w:rPr>
        <w:instrText xml:space="preserve"> EQ \O(s,\S\up2(^))</w:instrText>
      </w:r>
      <w:r w:rsidRPr="00C63E50">
        <w:rPr>
          <w:b/>
        </w:rPr>
        <w:fldChar w:fldCharType="end"/>
      </w:r>
      <w:r>
        <w:t xml:space="preserve"> </w:t>
      </w:r>
      <w:r>
        <w:sym w:font="Symbol" w:char="F0B7"/>
      </w:r>
      <w:r>
        <w:t xml:space="preserve"> </w:t>
      </w:r>
      <w:r w:rsidRPr="00A43F92">
        <w:rPr>
          <w:b/>
        </w:rPr>
        <w:t>σ</w:t>
      </w:r>
      <w:r>
        <w:t xml:space="preserve"> |θ,φ&gt; = +1  |θ,φ&gt;</w:t>
      </w:r>
      <w:r w:rsidR="00A43F92">
        <w:t xml:space="preserve">  </w:t>
      </w:r>
      <w:r w:rsidR="00C02A24">
        <w:tab/>
      </w:r>
      <w:r w:rsidR="00C02A24">
        <w:tab/>
        <w:t xml:space="preserve">|θ,φ&gt;  = R(θ,φ) |α&gt; </w:t>
      </w:r>
    </w:p>
    <w:p w14:paraId="76577127" w14:textId="77777777" w:rsidR="00A43F92" w:rsidRDefault="00A43F92"/>
    <w:p w14:paraId="139CCAED" w14:textId="77777777" w:rsidR="00A43F92" w:rsidRDefault="00A43F92">
      <w:r>
        <w:t xml:space="preserve">which indicates a state where the spin is polarized in the </w:t>
      </w:r>
      <w:r w:rsidRPr="00C63E50">
        <w:rPr>
          <w:b/>
        </w:rPr>
        <w:fldChar w:fldCharType="begin"/>
      </w:r>
      <w:r w:rsidRPr="00C63E50">
        <w:rPr>
          <w:b/>
        </w:rPr>
        <w:instrText xml:space="preserve"> EQ \O(s,\S\up2(^))</w:instrText>
      </w:r>
      <w:r w:rsidRPr="00C63E50">
        <w:rPr>
          <w:b/>
        </w:rPr>
        <w:fldChar w:fldCharType="end"/>
      </w:r>
      <w:r>
        <w:rPr>
          <w:b/>
        </w:rPr>
        <w:t xml:space="preserve"> </w:t>
      </w:r>
      <w:r>
        <w:t xml:space="preserve">direction. </w:t>
      </w:r>
      <w:r w:rsidR="00C02A24">
        <w:t xml:space="preserve"> So here are the conclusions:</w:t>
      </w:r>
    </w:p>
    <w:p w14:paraId="01219B3A" w14:textId="77777777" w:rsidR="00C02A24" w:rsidRDefault="00C02A24"/>
    <w:p w14:paraId="014CAB3C" w14:textId="77777777" w:rsidR="00C02A24" w:rsidRPr="00A43F92" w:rsidRDefault="00C02A24">
      <w:r>
        <w:tab/>
      </w:r>
      <w:r w:rsidRPr="00C63E50">
        <w:rPr>
          <w:b/>
        </w:rPr>
        <w:fldChar w:fldCharType="begin"/>
      </w:r>
      <w:r w:rsidRPr="00C63E50">
        <w:rPr>
          <w:b/>
        </w:rPr>
        <w:instrText xml:space="preserve"> EQ \O(s,\S\up2(^))</w:instrText>
      </w:r>
      <w:r w:rsidRPr="00C63E50">
        <w:rPr>
          <w:b/>
        </w:rPr>
        <w:fldChar w:fldCharType="end"/>
      </w:r>
      <w:r>
        <w:t xml:space="preserve"> </w:t>
      </w:r>
      <w:r>
        <w:sym w:font="Symbol" w:char="F0B7"/>
      </w:r>
      <w:r>
        <w:t xml:space="preserve"> </w:t>
      </w:r>
      <w:r w:rsidRPr="00A43F92">
        <w:rPr>
          <w:b/>
        </w:rPr>
        <w:t>σ</w:t>
      </w:r>
      <w:r>
        <w:t xml:space="preserve"> |θ,φ, up&gt; = +1  |θ,φ, up&gt;</w:t>
      </w:r>
      <w:r>
        <w:tab/>
      </w:r>
      <w:r>
        <w:tab/>
        <w:t>|θ,φ&gt;  = R(θ,φ) |α&gt;</w:t>
      </w:r>
    </w:p>
    <w:p w14:paraId="7551C1E2" w14:textId="77777777" w:rsidR="00C02A24" w:rsidRDefault="00C02A24" w:rsidP="00C02A24">
      <w:r>
        <w:tab/>
      </w:r>
      <w:r w:rsidRPr="00C63E50">
        <w:rPr>
          <w:b/>
        </w:rPr>
        <w:fldChar w:fldCharType="begin"/>
      </w:r>
      <w:r w:rsidRPr="00C63E50">
        <w:rPr>
          <w:b/>
        </w:rPr>
        <w:instrText xml:space="preserve"> EQ \O(s,\S\up2(^))</w:instrText>
      </w:r>
      <w:r w:rsidRPr="00C63E50">
        <w:rPr>
          <w:b/>
        </w:rPr>
        <w:fldChar w:fldCharType="end"/>
      </w:r>
      <w:r>
        <w:t xml:space="preserve"> </w:t>
      </w:r>
      <w:r>
        <w:sym w:font="Symbol" w:char="F0B7"/>
      </w:r>
      <w:r>
        <w:t xml:space="preserve"> </w:t>
      </w:r>
      <w:r w:rsidRPr="00A43F92">
        <w:rPr>
          <w:b/>
        </w:rPr>
        <w:t>σ</w:t>
      </w:r>
      <w:r>
        <w:t xml:space="preserve"> |θ,φ, dn&gt; = -1  |θ,φ, dn&gt;</w:t>
      </w:r>
      <w:r>
        <w:tab/>
      </w:r>
      <w:r>
        <w:tab/>
        <w:t xml:space="preserve">|θ,φ&gt;  = R(θ,φ) |β&gt; </w:t>
      </w:r>
    </w:p>
    <w:p w14:paraId="5C88036E" w14:textId="77777777" w:rsidR="00C02A24" w:rsidRDefault="00C02A24" w:rsidP="00C02A24"/>
    <w:p w14:paraId="68F87C15" w14:textId="77777777" w:rsidR="008B17D7" w:rsidRDefault="0031400B" w:rsidP="00C02A24">
      <w:r>
        <w:t>We also know that |β&gt; = R</w:t>
      </w:r>
      <w:r>
        <w:rPr>
          <w:rStyle w:val="subscript"/>
        </w:rPr>
        <w:t>y</w:t>
      </w:r>
      <w:r>
        <w:t xml:space="preserve">(π) |α) and etc from Levitt world. </w:t>
      </w:r>
      <w:r w:rsidR="008B17D7" w:rsidRPr="00AF40F1">
        <w:rPr>
          <w:u w:val="single"/>
        </w:rPr>
        <w:t>The point is</w:t>
      </w:r>
      <w:r w:rsidR="008B17D7">
        <w:t xml:space="preserve"> that if you can make a state that is an eigenstate of </w:t>
      </w:r>
      <w:r w:rsidR="008B17D7" w:rsidRPr="00C63E50">
        <w:rPr>
          <w:b/>
        </w:rPr>
        <w:fldChar w:fldCharType="begin"/>
      </w:r>
      <w:r w:rsidR="008B17D7" w:rsidRPr="00C63E50">
        <w:rPr>
          <w:b/>
        </w:rPr>
        <w:instrText xml:space="preserve"> EQ \O(s,\S\up2(^))</w:instrText>
      </w:r>
      <w:r w:rsidR="008B17D7" w:rsidRPr="00C63E50">
        <w:rPr>
          <w:b/>
        </w:rPr>
        <w:fldChar w:fldCharType="end"/>
      </w:r>
      <w:r w:rsidR="008B17D7">
        <w:t xml:space="preserve"> </w:t>
      </w:r>
      <w:r w:rsidR="008B17D7">
        <w:sym w:font="Symbol" w:char="F0B7"/>
      </w:r>
      <w:r w:rsidR="008B17D7">
        <w:t xml:space="preserve"> </w:t>
      </w:r>
      <w:r w:rsidR="008B17D7" w:rsidRPr="00A43F92">
        <w:rPr>
          <w:b/>
        </w:rPr>
        <w:t>σ</w:t>
      </w:r>
      <w:r w:rsidR="008B17D7">
        <w:t xml:space="preserve">, then that state has spin polarized in the </w:t>
      </w:r>
      <w:r w:rsidR="008B17D7">
        <w:rPr>
          <w:b/>
        </w:rPr>
        <w:fldChar w:fldCharType="begin"/>
      </w:r>
      <w:r w:rsidR="008B17D7">
        <w:rPr>
          <w:b/>
        </w:rPr>
        <w:instrText xml:space="preserve"> EQ \O(</w:instrText>
      </w:r>
      <w:r w:rsidR="008B17D7" w:rsidRPr="008B17D7">
        <w:rPr>
          <w:b/>
        </w:rPr>
        <w:instrText>s</w:instrText>
      </w:r>
      <w:r w:rsidR="008B17D7">
        <w:rPr>
          <w:b/>
        </w:rPr>
        <w:instrText>,\S\up2(^))</w:instrText>
      </w:r>
      <w:r w:rsidR="008B17D7">
        <w:rPr>
          <w:b/>
        </w:rPr>
        <w:fldChar w:fldCharType="end"/>
      </w:r>
      <w:r w:rsidR="008B17D7">
        <w:t xml:space="preserve">  direction (or opposite). </w:t>
      </w:r>
    </w:p>
    <w:p w14:paraId="1FBD2BC4" w14:textId="77777777" w:rsidR="008B17D7" w:rsidRDefault="008B17D7" w:rsidP="00C02A24">
      <w:r>
        <w:tab/>
        <w:t xml:space="preserve">In the 4x4 world, we have </w:t>
      </w:r>
    </w:p>
    <w:p w14:paraId="3744B487" w14:textId="77777777" w:rsidR="008B17D7" w:rsidRDefault="008B17D7" w:rsidP="00C02A24"/>
    <w:p w14:paraId="61CE6CF7" w14:textId="77777777" w:rsidR="008B17D7" w:rsidRDefault="008B17D7" w:rsidP="008B17D7">
      <w:r>
        <w:tab/>
      </w:r>
      <w:r w:rsidRPr="008B17D7">
        <w:rPr>
          <w:b/>
        </w:rPr>
        <w:t>Σ</w:t>
      </w:r>
      <w:r>
        <w:t xml:space="preserve">  = </w:t>
      </w:r>
      <w:r>
        <w:fldChar w:fldCharType="begin"/>
      </w:r>
      <w:r>
        <w:instrText xml:space="preserve"> EQ \B(\A\co2( </w:instrText>
      </w:r>
      <w:r w:rsidRPr="008B17D7">
        <w:rPr>
          <w:b/>
        </w:rPr>
        <w:instrText>σ</w:instrText>
      </w:r>
      <w:r>
        <w:instrText xml:space="preserve"> , 0 , 0 ,</w:instrText>
      </w:r>
      <w:r w:rsidRPr="008B17D7">
        <w:rPr>
          <w:b/>
        </w:rPr>
        <w:instrText>σ</w:instrText>
      </w:r>
      <w:r>
        <w:instrText xml:space="preserve"> )) </w:instrText>
      </w:r>
      <w:r>
        <w:fldChar w:fldCharType="end"/>
      </w:r>
      <w:r>
        <w:t xml:space="preserve">  </w:t>
      </w:r>
    </w:p>
    <w:p w14:paraId="47373C56" w14:textId="77777777" w:rsidR="00810814" w:rsidRDefault="00810814" w:rsidP="008B17D7"/>
    <w:p w14:paraId="2D128BB5" w14:textId="77777777" w:rsidR="00DE5D79" w:rsidRPr="0060245D" w:rsidRDefault="0060245D" w:rsidP="00810814">
      <w:r>
        <w:t xml:space="preserve">Based on this </w:t>
      </w:r>
      <w:r w:rsidRPr="0060245D">
        <w:rPr>
          <w:b/>
        </w:rPr>
        <w:t>Σ</w:t>
      </w:r>
      <w:r>
        <w:t xml:space="preserve"> and the above discussion, the spinors</w:t>
      </w:r>
      <w:r w:rsidR="00DE5D79">
        <w:t xml:space="preserve"> w</w:t>
      </w:r>
      <w:r w:rsidR="00DE5D79">
        <w:rPr>
          <w:rStyle w:val="subscript"/>
        </w:rPr>
        <w:t>r</w:t>
      </w:r>
      <w:r w:rsidR="00DE5D79">
        <w:t xml:space="preserve">(p) for </w:t>
      </w:r>
      <w:r>
        <w:t xml:space="preserve"> r = 1,2,3,4 have spins +,–.+,– . However, we are going to define the v in such a way that when you </w:t>
      </w:r>
      <w:r w:rsidR="00DE5D79">
        <w:t>list</w:t>
      </w:r>
      <w:r>
        <w:t xml:space="preserve"> the spinors in their normal order, the spin sequence comes out being +,–.–,+.  </w:t>
      </w:r>
      <w:r w:rsidR="00DE5D79">
        <w:t xml:space="preserve">The goal is to change the spins of the negative energy solutions relative the </w:t>
      </w:r>
      <w:r w:rsidR="00DE5D79" w:rsidRPr="00DE5D79">
        <w:rPr>
          <w:i/>
        </w:rPr>
        <w:t>name</w:t>
      </w:r>
      <w:r w:rsidR="00DE5D79">
        <w:t xml:space="preserve"> you use for the spinor.  This happens soon below. </w:t>
      </w:r>
    </w:p>
    <w:p w14:paraId="3B8657C6" w14:textId="77777777" w:rsidR="007F529D" w:rsidRDefault="007F529D" w:rsidP="00810814"/>
    <w:p w14:paraId="2BE22989" w14:textId="77777777" w:rsidR="00810814" w:rsidRDefault="007F529D" w:rsidP="00810814">
      <w:r w:rsidRPr="007F529D">
        <w:rPr>
          <w:b/>
        </w:rPr>
        <w:t xml:space="preserve">The spin vector situation. </w:t>
      </w:r>
      <w:r>
        <w:rPr>
          <w:b/>
        </w:rPr>
        <w:t xml:space="preserve">  </w:t>
      </w:r>
      <w:r>
        <w:t>In a rest frame, we have s</w:t>
      </w:r>
      <w:r>
        <w:rPr>
          <w:rStyle w:val="superscript"/>
          <w:rFonts w:ascii="Times New Roman" w:hAnsi="Times New Roman"/>
        </w:rPr>
        <w:t>μ</w:t>
      </w:r>
      <w:r>
        <w:t xml:space="preserve"> = (0,</w:t>
      </w:r>
      <w:r w:rsidRPr="007F529D">
        <w:rPr>
          <w:b/>
        </w:rPr>
        <w:t>s</w:t>
      </w:r>
      <w:r>
        <w:t>)  and p</w:t>
      </w:r>
      <w:r>
        <w:rPr>
          <w:rStyle w:val="superscript"/>
          <w:rFonts w:ascii="Times New Roman" w:hAnsi="Times New Roman"/>
        </w:rPr>
        <w:t>μ</w:t>
      </w:r>
      <w:r>
        <w:t xml:space="preserve">  = (m,</w:t>
      </w:r>
      <w:r w:rsidRPr="007F529D">
        <w:rPr>
          <w:b/>
        </w:rPr>
        <w:t>0</w:t>
      </w:r>
      <w:r>
        <w:t>). This suggests that we have in general s</w:t>
      </w:r>
      <w:r>
        <w:rPr>
          <w:rStyle w:val="subscript"/>
          <w:rFonts w:ascii="Times New Roman" w:hAnsi="Times New Roman"/>
        </w:rPr>
        <w:t>μ</w:t>
      </w:r>
      <w:r w:rsidRPr="007F529D">
        <w:t xml:space="preserve"> </w:t>
      </w:r>
      <w:r>
        <w:t>p</w:t>
      </w:r>
      <w:r>
        <w:rPr>
          <w:rStyle w:val="superscript"/>
          <w:rFonts w:ascii="Times New Roman" w:hAnsi="Times New Roman"/>
        </w:rPr>
        <w:t>μ</w:t>
      </w:r>
      <w:r>
        <w:t xml:space="preserve"> = 0 as a world scalar, and also s</w:t>
      </w:r>
      <w:r>
        <w:rPr>
          <w:rStyle w:val="superscript"/>
          <w:rFonts w:ascii="Times New Roman" w:hAnsi="Times New Roman"/>
        </w:rPr>
        <w:t>μ</w:t>
      </w:r>
      <w:r w:rsidRPr="007F529D">
        <w:t xml:space="preserve"> </w:t>
      </w:r>
      <w:r>
        <w:t>s</w:t>
      </w:r>
      <w:r w:rsidRPr="007F529D">
        <w:rPr>
          <w:rStyle w:val="subscript"/>
        </w:rPr>
        <w:t>μ</w:t>
      </w:r>
      <w:r>
        <w:t xml:space="preserve"> = s</w:t>
      </w:r>
      <w:r>
        <w:rPr>
          <w:rStyle w:val="superscript"/>
        </w:rPr>
        <w:t>j</w:t>
      </w:r>
      <w:r>
        <w:t>s</w:t>
      </w:r>
      <w:r>
        <w:rPr>
          <w:rStyle w:val="subscript"/>
        </w:rPr>
        <w:t>j</w:t>
      </w:r>
      <w:r>
        <w:t xml:space="preserve">  = - s</w:t>
      </w:r>
      <w:r>
        <w:rPr>
          <w:rStyle w:val="superscript"/>
        </w:rPr>
        <w:t>j</w:t>
      </w:r>
      <w:r>
        <w:t>s</w:t>
      </w:r>
      <w:r>
        <w:rPr>
          <w:rStyle w:val="superscript"/>
        </w:rPr>
        <w:t>j</w:t>
      </w:r>
      <w:r>
        <w:t xml:space="preserve">  = -</w:t>
      </w:r>
      <w:r w:rsidRPr="007F529D">
        <w:rPr>
          <w:b/>
        </w:rPr>
        <w:t>s</w:t>
      </w:r>
      <w:r>
        <w:sym w:font="Symbol" w:char="F0B7"/>
      </w:r>
      <w:r w:rsidRPr="007F529D">
        <w:rPr>
          <w:b/>
        </w:rPr>
        <w:t>s</w:t>
      </w:r>
      <w:r>
        <w:t xml:space="preserve"> = -1 , also a wor</w:t>
      </w:r>
      <w:r w:rsidR="007D3620">
        <w:t>ld</w:t>
      </w:r>
      <w:r>
        <w:t xml:space="preserve"> scalar.</w:t>
      </w:r>
    </w:p>
    <w:p w14:paraId="1E60481C" w14:textId="77777777" w:rsidR="007F529D" w:rsidRDefault="007F529D" w:rsidP="00810814"/>
    <w:p w14:paraId="6EBB1DC1" w14:textId="77777777" w:rsidR="007F529D" w:rsidRDefault="007F529D" w:rsidP="00810814">
      <w:r>
        <w:t>Now</w:t>
      </w:r>
      <w:r w:rsidR="00D379DB">
        <w:t xml:space="preserve"> consider u(p,s) b</w:t>
      </w:r>
      <w:r w:rsidR="007D3620">
        <w:t>eing a positive energy solution</w:t>
      </w:r>
      <w:r w:rsidR="00D379DB">
        <w:t xml:space="preserve"> with rest spin </w:t>
      </w:r>
      <w:r w:rsidR="00D379DB" w:rsidRPr="007F529D">
        <w:rPr>
          <w:b/>
        </w:rPr>
        <w:t>s</w:t>
      </w:r>
      <w:r w:rsidR="00D379DB">
        <w:t xml:space="preserve">. Then we expect: </w:t>
      </w:r>
    </w:p>
    <w:p w14:paraId="1B716F2D" w14:textId="77777777" w:rsidR="00D379DB" w:rsidRDefault="00D379DB" w:rsidP="00810814"/>
    <w:p w14:paraId="69C2C0C6" w14:textId="77777777" w:rsidR="00D379DB" w:rsidRPr="00D379DB" w:rsidRDefault="00D379DB" w:rsidP="00810814">
      <w:r>
        <w:tab/>
      </w:r>
      <w:r w:rsidRPr="00C63E50">
        <w:rPr>
          <w:b/>
        </w:rPr>
        <w:fldChar w:fldCharType="begin"/>
      </w:r>
      <w:r w:rsidRPr="00C63E50">
        <w:rPr>
          <w:b/>
        </w:rPr>
        <w:instrText xml:space="preserve"> EQ \O(s,\S\up2(^))</w:instrText>
      </w:r>
      <w:r w:rsidRPr="00C63E50">
        <w:rPr>
          <w:b/>
        </w:rPr>
        <w:fldChar w:fldCharType="end"/>
      </w:r>
      <w:r>
        <w:t xml:space="preserve"> </w:t>
      </w:r>
      <w:r>
        <w:sym w:font="Symbol" w:char="F0B7"/>
      </w:r>
      <w:r>
        <w:t xml:space="preserve"> </w:t>
      </w:r>
      <w:r>
        <w:rPr>
          <w:b/>
        </w:rPr>
        <w:t>Σ</w:t>
      </w:r>
      <w:r w:rsidRPr="00D379DB">
        <w:t xml:space="preserve"> </w:t>
      </w:r>
      <w:r>
        <w:t>u(p,s)  = u(p,s)</w:t>
      </w:r>
    </w:p>
    <w:p w14:paraId="6F6A6B4E" w14:textId="77777777" w:rsidR="007100E8" w:rsidRDefault="007100E8" w:rsidP="00810814"/>
    <w:p w14:paraId="60A38772" w14:textId="77777777" w:rsidR="00810814" w:rsidRDefault="00810814" w:rsidP="008B17D7">
      <w:r>
        <w:tab/>
      </w:r>
      <w:r w:rsidR="00D379DB" w:rsidRPr="00C63E50">
        <w:rPr>
          <w:b/>
        </w:rPr>
        <w:fldChar w:fldCharType="begin"/>
      </w:r>
      <w:r w:rsidR="00D379DB" w:rsidRPr="00C63E50">
        <w:rPr>
          <w:b/>
        </w:rPr>
        <w:instrText xml:space="preserve"> EQ \O(s,\S\up2(^))</w:instrText>
      </w:r>
      <w:r w:rsidR="00D379DB" w:rsidRPr="00C63E50">
        <w:rPr>
          <w:b/>
        </w:rPr>
        <w:fldChar w:fldCharType="end"/>
      </w:r>
      <w:r w:rsidR="00D379DB">
        <w:t xml:space="preserve"> </w:t>
      </w:r>
      <w:r w:rsidR="00D379DB">
        <w:sym w:font="Symbol" w:char="F0B7"/>
      </w:r>
      <w:r w:rsidR="00D379DB">
        <w:t xml:space="preserve"> </w:t>
      </w:r>
      <w:r w:rsidR="00D379DB" w:rsidRPr="00A43F92">
        <w:rPr>
          <w:b/>
        </w:rPr>
        <w:t>σ</w:t>
      </w:r>
      <w:r w:rsidR="00D379DB">
        <w:t xml:space="preserve"> |θ,φ, up&gt; = +1  |θ,φ, up&gt;</w:t>
      </w:r>
      <w:r w:rsidR="00D379DB">
        <w:tab/>
        <w:t>// comparing to the above</w:t>
      </w:r>
    </w:p>
    <w:p w14:paraId="7C9000D8" w14:textId="77777777" w:rsidR="002020DC" w:rsidRDefault="002020DC" w:rsidP="008B17D7"/>
    <w:p w14:paraId="3B7D55E8" w14:textId="77777777" w:rsidR="002020DC" w:rsidRDefault="002020DC" w:rsidP="008B17D7">
      <w:r>
        <w:t>How would you write out u(p,s) ?  In rest frame we can do it this way</w:t>
      </w:r>
    </w:p>
    <w:p w14:paraId="52556D70" w14:textId="77777777" w:rsidR="002020DC" w:rsidRDefault="002020DC" w:rsidP="008B17D7">
      <w:r>
        <w:tab/>
      </w:r>
    </w:p>
    <w:p w14:paraId="32543875" w14:textId="77777777" w:rsidR="002020DC" w:rsidRDefault="00595A51" w:rsidP="008B17D7">
      <w:r>
        <w:tab/>
      </w:r>
      <w:r w:rsidR="002020DC">
        <w:t>u(p,s) = R(θ,φ) u(p,s = +z) = R(θ,φ)</w:t>
      </w:r>
      <w:r w:rsidR="00116C48">
        <w:t xml:space="preserve"> x R(θ,φ)</w:t>
      </w:r>
      <w:r w:rsidR="002020DC">
        <w:t xml:space="preserve">  </w:t>
      </w:r>
      <w:r w:rsidR="002020DC">
        <w:fldChar w:fldCharType="begin"/>
      </w:r>
      <w:r w:rsidR="002020DC">
        <w:instrText xml:space="preserve"> EQ \B(\A( 1</w:instrText>
      </w:r>
      <w:r w:rsidR="00116C48">
        <w:instrText>,</w:instrText>
      </w:r>
      <w:r w:rsidR="002020DC">
        <w:instrText>0</w:instrText>
      </w:r>
      <w:r w:rsidR="00116C48">
        <w:instrText>,0,0</w:instrText>
      </w:r>
      <w:r w:rsidR="002020DC">
        <w:instrText>) )</w:instrText>
      </w:r>
      <w:r w:rsidR="002020DC">
        <w:fldChar w:fldCharType="end"/>
      </w:r>
    </w:p>
    <w:p w14:paraId="6406A104" w14:textId="77777777" w:rsidR="00595A51" w:rsidRDefault="00595A51" w:rsidP="008B17D7"/>
    <w:p w14:paraId="6D5BFF5A" w14:textId="77777777" w:rsidR="00595A51" w:rsidRDefault="00595A51" w:rsidP="008B17D7">
      <w:r>
        <w:t xml:space="preserve">But the point is that we are defining u(p,s) to be positive energy and s = </w:t>
      </w:r>
      <w:r w:rsidRPr="00595A51">
        <w:rPr>
          <w:b/>
        </w:rPr>
        <w:t>s</w:t>
      </w:r>
      <w:r>
        <w:t xml:space="preserve">  in rest frame, but of course things are 4-vectors. So if </w:t>
      </w:r>
      <w:r>
        <w:fldChar w:fldCharType="begin"/>
      </w:r>
      <w:r>
        <w:instrText xml:space="preserve"> EQ \O(z,\S\up2(^))</w:instrText>
      </w:r>
      <w:r>
        <w:fldChar w:fldCharType="end"/>
      </w:r>
      <w:r>
        <w:t xml:space="preserve"> = (0,0,1) we have u</w:t>
      </w:r>
      <w:r>
        <w:rPr>
          <w:rStyle w:val="subscript"/>
        </w:rPr>
        <w:t>z</w:t>
      </w:r>
      <w:r>
        <w:rPr>
          <w:rStyle w:val="superscript"/>
          <w:rFonts w:ascii="Times New Roman" w:hAnsi="Times New Roman"/>
        </w:rPr>
        <w:t>μ</w:t>
      </w:r>
      <w:r>
        <w:t xml:space="preserve">  = (0,0,0,1) . Then my conjecture above says</w:t>
      </w:r>
    </w:p>
    <w:p w14:paraId="7D6004EC" w14:textId="77777777" w:rsidR="00595A51" w:rsidRDefault="00595A51" w:rsidP="008B17D7"/>
    <w:p w14:paraId="67A9BADB" w14:textId="77777777" w:rsidR="00595A51" w:rsidRDefault="00595A51" w:rsidP="008B17D7">
      <w:r>
        <w:tab/>
        <w:t>u(p,u</w:t>
      </w:r>
      <w:r>
        <w:rPr>
          <w:rStyle w:val="subscript"/>
        </w:rPr>
        <w:t>z</w:t>
      </w:r>
      <w:r>
        <w:t xml:space="preserve">) = </w:t>
      </w:r>
      <w:r w:rsidR="00116C48">
        <w:fldChar w:fldCharType="begin"/>
      </w:r>
      <w:r w:rsidR="00116C48">
        <w:instrText xml:space="preserve"> EQ \B(\A( 1,0,0,0) )</w:instrText>
      </w:r>
      <w:r w:rsidR="00116C48">
        <w:fldChar w:fldCharType="end"/>
      </w:r>
      <w:r w:rsidR="00116C48">
        <w:tab/>
        <w:t>u(p,-u</w:t>
      </w:r>
      <w:r w:rsidR="00116C48">
        <w:rPr>
          <w:rStyle w:val="subscript"/>
        </w:rPr>
        <w:t>z</w:t>
      </w:r>
      <w:r w:rsidR="00116C48">
        <w:t xml:space="preserve">) = </w:t>
      </w:r>
      <w:r w:rsidR="00116C48">
        <w:fldChar w:fldCharType="begin"/>
      </w:r>
      <w:r w:rsidR="00116C48">
        <w:instrText xml:space="preserve"> EQ \B(\A( 0,1,0,0) )</w:instrText>
      </w:r>
      <w:r w:rsidR="00116C48">
        <w:fldChar w:fldCharType="end"/>
      </w:r>
      <w:r w:rsidR="00116C48">
        <w:t xml:space="preserve">  = R</w:t>
      </w:r>
      <w:r w:rsidR="00116C48">
        <w:rPr>
          <w:rStyle w:val="subscript"/>
        </w:rPr>
        <w:t>y</w:t>
      </w:r>
      <w:r w:rsidR="00116C48">
        <w:t>(π) x R</w:t>
      </w:r>
      <w:r w:rsidR="00116C48">
        <w:rPr>
          <w:rStyle w:val="subscript"/>
        </w:rPr>
        <w:t>y</w:t>
      </w:r>
      <w:r w:rsidR="00116C48">
        <w:t xml:space="preserve">(π) </w:t>
      </w:r>
      <w:r w:rsidR="00116C48">
        <w:fldChar w:fldCharType="begin"/>
      </w:r>
      <w:r w:rsidR="00116C48">
        <w:instrText xml:space="preserve"> EQ \B(\A( 1,0,0,0) )</w:instrText>
      </w:r>
      <w:r w:rsidR="00116C48">
        <w:fldChar w:fldCharType="end"/>
      </w:r>
    </w:p>
    <w:p w14:paraId="75725DC4" w14:textId="77777777" w:rsidR="00116C48" w:rsidRDefault="00116C48" w:rsidP="008B17D7"/>
    <w:p w14:paraId="3F840BDC" w14:textId="77777777" w:rsidR="00116C48" w:rsidRDefault="00116C48" w:rsidP="008B17D7">
      <w:r>
        <w:t xml:space="preserve">Here I am seeing a suggestion of the </w:t>
      </w:r>
      <w:r w:rsidRPr="00515117">
        <w:rPr>
          <w:b/>
          <w:sz w:val="18"/>
          <w:szCs w:val="18"/>
        </w:rPr>
        <w:t xml:space="preserve">(1/2,0) </w:t>
      </w:r>
      <w:r w:rsidRPr="00515117">
        <w:rPr>
          <w:rFonts w:ascii="PMingLiU" w:eastAsia="PMingLiU" w:hAnsi="PMingLiU" w:cs="PMingLiU" w:hint="eastAsia"/>
          <w:b/>
          <w:sz w:val="18"/>
          <w:szCs w:val="18"/>
        </w:rPr>
        <w:t>⊕</w:t>
      </w:r>
      <w:r w:rsidRPr="00515117">
        <w:rPr>
          <w:b/>
          <w:sz w:val="18"/>
          <w:szCs w:val="18"/>
        </w:rPr>
        <w:t xml:space="preserve"> (0,1/2)</w:t>
      </w:r>
      <w:r>
        <w:t xml:space="preserve">  sense of this Dirac represen</w:t>
      </w:r>
      <w:r w:rsidR="00526A3A">
        <w:t>t</w:t>
      </w:r>
      <w:r>
        <w:t xml:space="preserve">ation. </w:t>
      </w:r>
      <w:r w:rsidR="00526A3A">
        <w:t>Of course I have written the above in the rest frame. You can then boost out so that u(p,u</w:t>
      </w:r>
      <w:r w:rsidR="00526A3A">
        <w:rPr>
          <w:rStyle w:val="subscript"/>
        </w:rPr>
        <w:t>z</w:t>
      </w:r>
      <w:r w:rsidR="00526A3A">
        <w:t>) = w</w:t>
      </w:r>
      <w:r w:rsidR="00526A3A">
        <w:rPr>
          <w:rStyle w:val="superscript"/>
        </w:rPr>
        <w:t>1</w:t>
      </w:r>
      <w:r w:rsidR="00526A3A">
        <w:t xml:space="preserve">(p) to any p you want. You can go to the rest frame to observe where </w:t>
      </w:r>
      <w:r w:rsidR="00526A3A" w:rsidRPr="00526A3A">
        <w:rPr>
          <w:b/>
        </w:rPr>
        <w:t>s</w:t>
      </w:r>
      <w:r w:rsidR="00526A3A">
        <w:t xml:space="preserve"> is pointing.  Of course in a boosted frame, it gets distorted into some s</w:t>
      </w:r>
      <w:r w:rsidR="00526A3A">
        <w:rPr>
          <w:rStyle w:val="superscript"/>
          <w:rFonts w:ascii="Times New Roman" w:hAnsi="Times New Roman"/>
        </w:rPr>
        <w:t>μ</w:t>
      </w:r>
      <w:r w:rsidR="00526A3A">
        <w:t xml:space="preserve">. </w:t>
      </w:r>
    </w:p>
    <w:p w14:paraId="47C7C0E0" w14:textId="77777777" w:rsidR="00526A3A" w:rsidRDefault="00526A3A" w:rsidP="008B17D7"/>
    <w:p w14:paraId="553F35EE" w14:textId="77777777" w:rsidR="00526A3A" w:rsidRPr="00EE3CAF" w:rsidRDefault="00526A3A" w:rsidP="003A0CDE">
      <w:pPr>
        <w:pStyle w:val="Heading2"/>
      </w:pPr>
      <w:bookmarkStart w:id="15" w:name="_Toc209923492"/>
      <w:r w:rsidRPr="00EE3CAF">
        <w:t>3.2 Projection Operators for Energy and Spin</w:t>
      </w:r>
      <w:bookmarkEnd w:id="15"/>
    </w:p>
    <w:p w14:paraId="7504BC28" w14:textId="77777777" w:rsidR="00526A3A" w:rsidRDefault="00526A3A" w:rsidP="008B17D7"/>
    <w:p w14:paraId="51B33C6C" w14:textId="77777777" w:rsidR="003B5B98" w:rsidRDefault="003B5B98" w:rsidP="003B5B98">
      <w:r>
        <w:rPr>
          <w:b/>
        </w:rPr>
        <w:t>Energy Projectors</w:t>
      </w:r>
      <w:r>
        <w:t xml:space="preserve">. </w:t>
      </w:r>
    </w:p>
    <w:p w14:paraId="6421D8AB" w14:textId="77777777" w:rsidR="003B5B98" w:rsidRDefault="003B5B98" w:rsidP="003B5B98"/>
    <w:p w14:paraId="0182055F" w14:textId="77777777" w:rsidR="003B5B98" w:rsidRDefault="003B5B98" w:rsidP="003B5B98">
      <w:r>
        <w:t>These are easy and obvious. We have</w:t>
      </w:r>
    </w:p>
    <w:p w14:paraId="7414BA8A" w14:textId="77777777" w:rsidR="003B5B98" w:rsidRDefault="003B5B98" w:rsidP="003B5B98"/>
    <w:p w14:paraId="5A4546B4" w14:textId="77777777" w:rsidR="003B5B98" w:rsidRDefault="003B5B98" w:rsidP="003B5B98">
      <w:r>
        <w:tab/>
        <w:t>Λ</w:t>
      </w:r>
      <w:r>
        <w:rPr>
          <w:rStyle w:val="subscript"/>
          <w:rFonts w:ascii="Times New Roman" w:hAnsi="Times New Roman"/>
        </w:rPr>
        <w:t>±</w:t>
      </w:r>
      <w:r>
        <w:t xml:space="preserve"> = (±</w:t>
      </w:r>
      <w:r>
        <w:rPr>
          <w:b/>
        </w:rPr>
        <w:fldChar w:fldCharType="begin"/>
      </w:r>
      <w:r>
        <w:rPr>
          <w:b/>
        </w:rPr>
        <w:instrText xml:space="preserve"> </w:instrText>
      </w:r>
      <w:r>
        <w:instrText>EQ \O(p,</w:instrText>
      </w:r>
      <w:r w:rsidRPr="00CA729B">
        <w:rPr>
          <w:b/>
        </w:rPr>
        <w:instrText>/</w:instrText>
      </w:r>
      <w:r>
        <w:instrText>)</w:instrText>
      </w:r>
      <w:r>
        <w:rPr>
          <w:b/>
        </w:rPr>
        <w:fldChar w:fldCharType="end"/>
      </w:r>
      <w:r>
        <w:rPr>
          <w:b/>
        </w:rPr>
        <w:t xml:space="preserve"> </w:t>
      </w:r>
      <w:r>
        <w:t xml:space="preserve">+ mc)/(2mc). </w:t>
      </w:r>
    </w:p>
    <w:p w14:paraId="2EB65576" w14:textId="77777777" w:rsidR="003B5B98" w:rsidRDefault="003B5B98" w:rsidP="003B5B98"/>
    <w:p w14:paraId="23F96331" w14:textId="77777777" w:rsidR="003B5B98" w:rsidRDefault="003B5B98" w:rsidP="003B5B98">
      <w:r>
        <w:t xml:space="preserve">This works because we know that </w:t>
      </w:r>
      <w:r>
        <w:rPr>
          <w:b/>
        </w:rPr>
        <w:fldChar w:fldCharType="begin"/>
      </w:r>
      <w:r>
        <w:rPr>
          <w:b/>
        </w:rPr>
        <w:instrText xml:space="preserve"> </w:instrText>
      </w:r>
      <w:r>
        <w:instrText>EQ \O(p,</w:instrText>
      </w:r>
      <w:r w:rsidRPr="00CA729B">
        <w:rPr>
          <w:b/>
        </w:rPr>
        <w:instrText>/</w:instrText>
      </w:r>
      <w:r>
        <w:instrText>)</w:instrText>
      </w:r>
      <w:r>
        <w:rPr>
          <w:b/>
        </w:rPr>
        <w:fldChar w:fldCharType="end"/>
      </w:r>
      <w:r>
        <w:rPr>
          <w:b/>
        </w:rPr>
        <w:t xml:space="preserve"> </w:t>
      </w:r>
      <w:r>
        <w:t xml:space="preserve">- mc = 0 for r=1 and 2, meaning </w:t>
      </w:r>
      <w:r>
        <w:rPr>
          <w:b/>
        </w:rPr>
        <w:fldChar w:fldCharType="begin"/>
      </w:r>
      <w:r>
        <w:rPr>
          <w:b/>
        </w:rPr>
        <w:instrText xml:space="preserve"> </w:instrText>
      </w:r>
      <w:r>
        <w:instrText>EQ \O(p,</w:instrText>
      </w:r>
      <w:r w:rsidRPr="00CA729B">
        <w:rPr>
          <w:b/>
        </w:rPr>
        <w:instrText>/</w:instrText>
      </w:r>
      <w:r>
        <w:instrText>)</w:instrText>
      </w:r>
      <w:r>
        <w:rPr>
          <w:b/>
        </w:rPr>
        <w:fldChar w:fldCharType="end"/>
      </w:r>
      <w:r>
        <w:t xml:space="preserve">= mc when applied to 1 or 2. </w:t>
      </w:r>
    </w:p>
    <w:p w14:paraId="315F01AE" w14:textId="77777777" w:rsidR="003B5B98" w:rsidRPr="00303F63" w:rsidRDefault="003B5B98" w:rsidP="003B5B98">
      <w:r>
        <w:t xml:space="preserve">Thus,( </w:t>
      </w:r>
      <w:r>
        <w:rPr>
          <w:b/>
        </w:rPr>
        <w:fldChar w:fldCharType="begin"/>
      </w:r>
      <w:r>
        <w:rPr>
          <w:b/>
        </w:rPr>
        <w:instrText xml:space="preserve"> </w:instrText>
      </w:r>
      <w:r>
        <w:instrText>EQ \O(p,</w:instrText>
      </w:r>
      <w:r w:rsidRPr="00CA729B">
        <w:rPr>
          <w:b/>
        </w:rPr>
        <w:instrText>/</w:instrText>
      </w:r>
      <w:r>
        <w:instrText>)</w:instrText>
      </w:r>
      <w:r>
        <w:rPr>
          <w:b/>
        </w:rPr>
        <w:fldChar w:fldCharType="end"/>
      </w:r>
      <w:r>
        <w:rPr>
          <w:b/>
        </w:rPr>
        <w:t xml:space="preserve"> </w:t>
      </w:r>
      <w:r>
        <w:t xml:space="preserve">+ mc)/(2mc) = ( </w:t>
      </w:r>
      <w:r w:rsidRPr="00303F63">
        <w:t>mc</w:t>
      </w:r>
      <w:r>
        <w:rPr>
          <w:b/>
        </w:rPr>
        <w:t xml:space="preserve"> </w:t>
      </w:r>
      <w:r>
        <w:t xml:space="preserve">+ mc)/(2mc) = 1 as an operator when going on + states. And for negative energy states, we know that  </w:t>
      </w:r>
      <w:r>
        <w:rPr>
          <w:b/>
        </w:rPr>
        <w:fldChar w:fldCharType="begin"/>
      </w:r>
      <w:r>
        <w:rPr>
          <w:b/>
        </w:rPr>
        <w:instrText xml:space="preserve"> </w:instrText>
      </w:r>
      <w:r>
        <w:instrText>EQ \O(p,</w:instrText>
      </w:r>
      <w:r w:rsidRPr="00CA729B">
        <w:rPr>
          <w:b/>
        </w:rPr>
        <w:instrText>/</w:instrText>
      </w:r>
      <w:r>
        <w:instrText>)</w:instrText>
      </w:r>
      <w:r>
        <w:rPr>
          <w:b/>
        </w:rPr>
        <w:fldChar w:fldCharType="end"/>
      </w:r>
      <w:r>
        <w:t>= - mc  so again we get 1 when acting on them with Λ</w:t>
      </w:r>
      <w:r>
        <w:rPr>
          <w:rStyle w:val="subscript"/>
        </w:rPr>
        <w:t>-</w:t>
      </w:r>
      <w:r>
        <w:t xml:space="preserve">. </w:t>
      </w:r>
    </w:p>
    <w:p w14:paraId="24D03080" w14:textId="77777777" w:rsidR="003B5B98" w:rsidRDefault="003B5B98" w:rsidP="008B17D7">
      <w:pPr>
        <w:rPr>
          <w:b/>
        </w:rPr>
      </w:pPr>
    </w:p>
    <w:p w14:paraId="61E1727E" w14:textId="77777777" w:rsidR="00526A3A" w:rsidRDefault="00493F9B" w:rsidP="008B17D7">
      <w:r w:rsidRPr="00493F9B">
        <w:rPr>
          <w:b/>
        </w:rPr>
        <w:t xml:space="preserve">Spin projectors. </w:t>
      </w:r>
    </w:p>
    <w:p w14:paraId="20F23D5E" w14:textId="77777777" w:rsidR="00221ABC" w:rsidRDefault="00221ABC" w:rsidP="008B17D7"/>
    <w:p w14:paraId="082900B7" w14:textId="77777777" w:rsidR="00C1084F" w:rsidRPr="00382079" w:rsidRDefault="00221ABC" w:rsidP="008B17D7">
      <w:r w:rsidRPr="00C1084F">
        <w:rPr>
          <w:b/>
        </w:rPr>
        <w:t xml:space="preserve">Comments on gamma matrices. </w:t>
      </w:r>
      <w:r>
        <w:t>The four basic γ</w:t>
      </w:r>
      <w:r>
        <w:rPr>
          <w:rStyle w:val="superscript"/>
          <w:rFonts w:ascii="Times New Roman" w:hAnsi="Times New Roman"/>
        </w:rPr>
        <w:t>μ</w:t>
      </w:r>
      <w:r>
        <w:t xml:space="preserve"> are the original</w:t>
      </w:r>
      <w:r w:rsidR="00C1084F">
        <w:t>ly defined</w:t>
      </w:r>
      <w:r>
        <w:t xml:space="preserve"> ones</w:t>
      </w:r>
      <w:r w:rsidR="00C1084F">
        <w:t xml:space="preserve"> (in terms of α</w:t>
      </w:r>
      <w:r w:rsidR="00C1084F">
        <w:rPr>
          <w:rStyle w:val="subscript"/>
        </w:rPr>
        <w:t>i</w:t>
      </w:r>
      <w:r w:rsidR="00C1084F">
        <w:t xml:space="preserve"> and β)</w:t>
      </w:r>
      <w:r>
        <w:t xml:space="preserve">. We are then allowed to </w:t>
      </w:r>
      <w:r w:rsidRPr="00837B59">
        <w:rPr>
          <w:i/>
        </w:rPr>
        <w:t>define</w:t>
      </w:r>
      <w:r>
        <w:t xml:space="preserve"> lower index ones by γ</w:t>
      </w:r>
      <w:r>
        <w:rPr>
          <w:rStyle w:val="subscript"/>
          <w:rFonts w:ascii="Times New Roman" w:hAnsi="Times New Roman"/>
        </w:rPr>
        <w:t>μ</w:t>
      </w:r>
      <w:r>
        <w:t xml:space="preserve"> = g</w:t>
      </w:r>
      <w:r>
        <w:rPr>
          <w:rStyle w:val="subscript"/>
          <w:rFonts w:ascii="Times New Roman" w:hAnsi="Times New Roman"/>
        </w:rPr>
        <w:t>μν</w:t>
      </w:r>
      <w:r>
        <w:t>γ</w:t>
      </w:r>
      <w:r>
        <w:rPr>
          <w:rStyle w:val="superscript"/>
          <w:rFonts w:ascii="Times New Roman" w:hAnsi="Times New Roman"/>
        </w:rPr>
        <w:t>ν</w:t>
      </w:r>
      <w:r>
        <w:t xml:space="preserve"> even though we would not say γ</w:t>
      </w:r>
      <w:r>
        <w:rPr>
          <w:rStyle w:val="superscript"/>
          <w:rFonts w:ascii="Times New Roman" w:hAnsi="Times New Roman"/>
        </w:rPr>
        <w:t>μ</w:t>
      </w:r>
      <w:r>
        <w:t xml:space="preserve"> was a 4-vector by itself. But we know that γ</w:t>
      </w:r>
      <w:r>
        <w:rPr>
          <w:rStyle w:val="superscript"/>
          <w:rFonts w:ascii="Times New Roman" w:hAnsi="Times New Roman"/>
        </w:rPr>
        <w:t>μ</w:t>
      </w:r>
      <w:r>
        <w:t xml:space="preserve"> </w:t>
      </w:r>
      <w:r w:rsidRPr="00C1084F">
        <w:rPr>
          <w:i/>
        </w:rPr>
        <w:t>does</w:t>
      </w:r>
      <w:r>
        <w:t xml:space="preserve"> transform as a 4-vector when sandwiched between </w:t>
      </w:r>
      <w:r w:rsidR="00C1084F" w:rsidRPr="007E4239">
        <w:rPr>
          <w:b/>
        </w:rPr>
        <w:fldChar w:fldCharType="begin"/>
      </w:r>
      <w:r w:rsidR="00C1084F" w:rsidRPr="007E4239">
        <w:rPr>
          <w:b/>
        </w:rPr>
        <w:instrText xml:space="preserve"> EQ \O(</w:instrText>
      </w:r>
      <w:r w:rsidR="00C1084F" w:rsidRPr="0004126B">
        <w:instrText>ψ</w:instrText>
      </w:r>
      <w:r w:rsidR="00C1084F" w:rsidRPr="007E4239">
        <w:rPr>
          <w:b/>
        </w:rPr>
        <w:instrText>,\S\up3(–))</w:instrText>
      </w:r>
      <w:r w:rsidR="00C1084F" w:rsidRPr="007E4239">
        <w:rPr>
          <w:b/>
        </w:rPr>
        <w:fldChar w:fldCharType="end"/>
      </w:r>
      <w:r w:rsidR="00C1084F">
        <w:t xml:space="preserve"> and ψ. So this extension allows us to say things like j</w:t>
      </w:r>
      <w:r w:rsidR="00C1084F">
        <w:rPr>
          <w:rStyle w:val="superscript"/>
          <w:rFonts w:ascii="Times New Roman" w:hAnsi="Times New Roman"/>
        </w:rPr>
        <w:t>μ</w:t>
      </w:r>
      <w:r w:rsidR="00C1084F">
        <w:t xml:space="preserve"> = </w:t>
      </w:r>
      <w:r w:rsidR="00C1084F" w:rsidRPr="007E4239">
        <w:rPr>
          <w:b/>
        </w:rPr>
        <w:fldChar w:fldCharType="begin"/>
      </w:r>
      <w:r w:rsidR="00C1084F" w:rsidRPr="007E4239">
        <w:rPr>
          <w:b/>
        </w:rPr>
        <w:instrText xml:space="preserve"> EQ \O(</w:instrText>
      </w:r>
      <w:r w:rsidR="00C1084F" w:rsidRPr="0004126B">
        <w:instrText>ψ</w:instrText>
      </w:r>
      <w:r w:rsidR="00C1084F" w:rsidRPr="007E4239">
        <w:rPr>
          <w:b/>
        </w:rPr>
        <w:instrText>,\S\up3(–))</w:instrText>
      </w:r>
      <w:r w:rsidR="00C1084F" w:rsidRPr="007E4239">
        <w:rPr>
          <w:b/>
        </w:rPr>
        <w:fldChar w:fldCharType="end"/>
      </w:r>
      <w:r w:rsidR="00C1084F" w:rsidRPr="00C1084F">
        <w:t xml:space="preserve"> </w:t>
      </w:r>
      <w:r w:rsidR="00C1084F">
        <w:t>γ</w:t>
      </w:r>
      <w:r w:rsidR="00C1084F">
        <w:rPr>
          <w:rStyle w:val="superscript"/>
          <w:rFonts w:ascii="Times New Roman" w:hAnsi="Times New Roman"/>
        </w:rPr>
        <w:t>μ</w:t>
      </w:r>
      <w:r w:rsidR="00C1084F">
        <w:t xml:space="preserve"> ψ   =&gt; j</w:t>
      </w:r>
      <w:r w:rsidR="00C1084F" w:rsidRPr="00C1084F">
        <w:rPr>
          <w:rStyle w:val="subscript"/>
        </w:rPr>
        <w:t>μ</w:t>
      </w:r>
      <w:r w:rsidR="00C1084F">
        <w:t xml:space="preserve"> = </w:t>
      </w:r>
      <w:r w:rsidR="00C1084F" w:rsidRPr="007E4239">
        <w:rPr>
          <w:b/>
        </w:rPr>
        <w:fldChar w:fldCharType="begin"/>
      </w:r>
      <w:r w:rsidR="00C1084F" w:rsidRPr="007E4239">
        <w:rPr>
          <w:b/>
        </w:rPr>
        <w:instrText xml:space="preserve"> EQ \O(</w:instrText>
      </w:r>
      <w:r w:rsidR="00C1084F" w:rsidRPr="0004126B">
        <w:instrText>ψ</w:instrText>
      </w:r>
      <w:r w:rsidR="00C1084F" w:rsidRPr="007E4239">
        <w:rPr>
          <w:b/>
        </w:rPr>
        <w:instrText>,\S\up3(–))</w:instrText>
      </w:r>
      <w:r w:rsidR="00C1084F" w:rsidRPr="007E4239">
        <w:rPr>
          <w:b/>
        </w:rPr>
        <w:fldChar w:fldCharType="end"/>
      </w:r>
      <w:r w:rsidR="00C1084F" w:rsidRPr="00C1084F">
        <w:t xml:space="preserve"> </w:t>
      </w:r>
      <w:r w:rsidR="00C1084F">
        <w:t>γ</w:t>
      </w:r>
      <w:r w:rsidR="00C1084F" w:rsidRPr="00C1084F">
        <w:rPr>
          <w:rStyle w:val="subscript"/>
        </w:rPr>
        <w:t>μ</w:t>
      </w:r>
      <w:r w:rsidR="00C1084F">
        <w:t xml:space="preserve"> ψ . </w:t>
      </w:r>
      <w:r w:rsidR="00382079">
        <w:t xml:space="preserve">  [ I later learned that γ</w:t>
      </w:r>
      <w:r w:rsidR="00382079">
        <w:rPr>
          <w:rStyle w:val="superscript"/>
        </w:rPr>
        <w:t>μ</w:t>
      </w:r>
      <w:r w:rsidR="00382079">
        <w:t xml:space="preserve"> transforms as a 4-vector </w:t>
      </w:r>
      <w:r w:rsidR="002902EA">
        <w:t>on</w:t>
      </w:r>
      <w:r w:rsidR="00382079">
        <w:t xml:space="preserve"> the action of Dirac rep xforms, just as p</w:t>
      </w:r>
      <w:r w:rsidR="00382079">
        <w:rPr>
          <w:rStyle w:val="superscript"/>
        </w:rPr>
        <w:t>μ</w:t>
      </w:r>
      <w:r w:rsidR="002902EA">
        <w:t xml:space="preserve"> does on Vector rep xforms, see LG doc.] </w:t>
      </w:r>
    </w:p>
    <w:p w14:paraId="280D1D7C" w14:textId="77777777" w:rsidR="00221ABC" w:rsidRDefault="00C1084F" w:rsidP="008B17D7">
      <w:r>
        <w:tab/>
        <w:t xml:space="preserve">The various </w:t>
      </w:r>
      <w:r w:rsidRPr="00C1084F">
        <w:rPr>
          <w:i/>
          <w:iCs/>
        </w:rPr>
        <w:t>other</w:t>
      </w:r>
      <w:r>
        <w:t xml:space="preserve"> gamma matrices </w:t>
      </w:r>
      <w:r w:rsidR="00985EE8">
        <w:t>do not</w:t>
      </w:r>
      <w:r>
        <w:t xml:space="preserve"> vary up or down and probably you should always write them the same way. </w:t>
      </w:r>
      <w:r w:rsidR="00985EE8">
        <w:t>Looking on page 25, we see that you might be tempted to have γ</w:t>
      </w:r>
      <w:r w:rsidR="00985EE8">
        <w:rPr>
          <w:rStyle w:val="subscript"/>
        </w:rPr>
        <w:t>5</w:t>
      </w:r>
      <w:r w:rsidR="00985EE8">
        <w:t xml:space="preserve"> = -γ</w:t>
      </w:r>
      <w:r w:rsidR="00985EE8">
        <w:rPr>
          <w:rStyle w:val="superscript"/>
        </w:rPr>
        <w:t>5</w:t>
      </w:r>
      <w:r w:rsidR="00985EE8">
        <w:t xml:space="preserve"> from the way γ</w:t>
      </w:r>
      <w:r w:rsidR="00985EE8">
        <w:rPr>
          <w:rStyle w:val="subscript"/>
        </w:rPr>
        <w:t>5</w:t>
      </w:r>
      <w:r w:rsidR="00985EE8">
        <w:t xml:space="preserve"> is defined, but B&amp;D go out of their way to clearly state that γ</w:t>
      </w:r>
      <w:r w:rsidR="00985EE8">
        <w:rPr>
          <w:rStyle w:val="subscript"/>
        </w:rPr>
        <w:t>5</w:t>
      </w:r>
      <w:r w:rsidR="00985EE8">
        <w:t xml:space="preserve"> = γ</w:t>
      </w:r>
      <w:r w:rsidR="00985EE8">
        <w:rPr>
          <w:rStyle w:val="superscript"/>
        </w:rPr>
        <w:t>5</w:t>
      </w:r>
      <w:r w:rsidR="00985EE8">
        <w:t xml:space="preserve"> by definition! </w:t>
      </w:r>
      <w:r>
        <w:t xml:space="preserve"> </w:t>
      </w:r>
      <w:r w:rsidR="00837B59">
        <w:t>Later we encounter a γ</w:t>
      </w:r>
      <w:r w:rsidR="00837B59">
        <w:rPr>
          <w:rStyle w:val="superscript"/>
        </w:rPr>
        <w:t>6</w:t>
      </w:r>
      <w:r w:rsidR="00837B59">
        <w:t xml:space="preserve"> which is the same idea γ</w:t>
      </w:r>
      <w:r w:rsidR="00837B59">
        <w:rPr>
          <w:rStyle w:val="subscript"/>
        </w:rPr>
        <w:t>6</w:t>
      </w:r>
      <w:r w:rsidR="00837B59">
        <w:t xml:space="preserve"> = γ</w:t>
      </w:r>
      <w:r w:rsidR="00837B59">
        <w:rPr>
          <w:rStyle w:val="superscript"/>
        </w:rPr>
        <w:t>6</w:t>
      </w:r>
      <w:r w:rsidR="00837B59">
        <w:t xml:space="preserve">. </w:t>
      </w:r>
    </w:p>
    <w:p w14:paraId="1A30EFF2" w14:textId="77777777" w:rsidR="00837B59" w:rsidRPr="007F20BF" w:rsidRDefault="00837B59" w:rsidP="008B17D7">
      <w:r>
        <w:tab/>
        <w:t>So the moral here is to be careful with γ</w:t>
      </w:r>
      <w:r>
        <w:rPr>
          <w:rStyle w:val="superscript"/>
        </w:rPr>
        <w:t>3</w:t>
      </w:r>
      <w:r>
        <w:t xml:space="preserve"> = – γ</w:t>
      </w:r>
      <w:r>
        <w:rPr>
          <w:rStyle w:val="subscript"/>
        </w:rPr>
        <w:t>3</w:t>
      </w:r>
      <w:r>
        <w:t xml:space="preserve"> in the spin discussion below. </w:t>
      </w:r>
      <w:r w:rsidR="00FF2EC4">
        <w:t xml:space="preserve">For example, when we have the notation </w:t>
      </w:r>
      <w:r w:rsidR="007F20BF">
        <w:rPr>
          <w:b/>
        </w:rPr>
        <w:fldChar w:fldCharType="begin"/>
      </w:r>
      <w:r w:rsidR="007F20BF">
        <w:rPr>
          <w:b/>
        </w:rPr>
        <w:instrText xml:space="preserve"> </w:instrText>
      </w:r>
      <w:r w:rsidR="007F20BF">
        <w:instrText>EQ \O(u,</w:instrText>
      </w:r>
      <w:r w:rsidR="007F20BF" w:rsidRPr="00CA729B">
        <w:rPr>
          <w:b/>
        </w:rPr>
        <w:instrText>/</w:instrText>
      </w:r>
      <w:r w:rsidR="007F20BF">
        <w:instrText>)</w:instrText>
      </w:r>
      <w:r w:rsidR="007F20BF">
        <w:rPr>
          <w:b/>
        </w:rPr>
        <w:fldChar w:fldCharType="end"/>
      </w:r>
      <w:r w:rsidR="007F20BF">
        <w:rPr>
          <w:rStyle w:val="subscript"/>
        </w:rPr>
        <w:t>z</w:t>
      </w:r>
      <w:r w:rsidR="007F20BF">
        <w:t xml:space="preserve"> the valuation in the rest frame would be +</w:t>
      </w:r>
      <w:r w:rsidR="007F20BF" w:rsidRPr="007F20BF">
        <w:t xml:space="preserve"> </w:t>
      </w:r>
      <w:r w:rsidR="007F20BF">
        <w:t>γ</w:t>
      </w:r>
      <w:r w:rsidR="007F20BF">
        <w:rPr>
          <w:rStyle w:val="subscript"/>
        </w:rPr>
        <w:t>3</w:t>
      </w:r>
      <w:r w:rsidR="007F20BF">
        <w:t>s</w:t>
      </w:r>
      <w:r w:rsidR="007F20BF">
        <w:rPr>
          <w:rStyle w:val="superscript"/>
        </w:rPr>
        <w:t>3</w:t>
      </w:r>
      <w:r w:rsidR="007F20BF">
        <w:t xml:space="preserve"> = + γ</w:t>
      </w:r>
      <w:r w:rsidR="007F20BF">
        <w:rPr>
          <w:rStyle w:val="subscript"/>
        </w:rPr>
        <w:t>3</w:t>
      </w:r>
      <w:r w:rsidR="007F20BF">
        <w:t xml:space="preserve">  since u</w:t>
      </w:r>
      <w:r w:rsidR="007F20BF">
        <w:rPr>
          <w:rStyle w:val="subscript"/>
        </w:rPr>
        <w:t>z</w:t>
      </w:r>
      <w:r w:rsidR="007F20BF">
        <w:rPr>
          <w:rStyle w:val="superscript"/>
          <w:rFonts w:ascii="Times New Roman" w:hAnsi="Times New Roman"/>
        </w:rPr>
        <w:t>μ</w:t>
      </w:r>
      <w:r w:rsidR="007F20BF">
        <w:t xml:space="preserve">  = (0,0,0,1) </w:t>
      </w:r>
    </w:p>
    <w:p w14:paraId="6271DED8" w14:textId="77777777" w:rsidR="00C1084F" w:rsidRDefault="00C1084F" w:rsidP="008B17D7"/>
    <w:p w14:paraId="457EECB2" w14:textId="77777777" w:rsidR="00493F9B" w:rsidRDefault="00493F9B" w:rsidP="008B17D7">
      <w:r>
        <w:t>Consider the combination γ</w:t>
      </w:r>
      <w:r w:rsidR="00974DDE">
        <w:rPr>
          <w:rStyle w:val="subscript"/>
        </w:rPr>
        <w:t>5</w:t>
      </w:r>
      <w:r>
        <w:t>γ</w:t>
      </w:r>
      <w:r>
        <w:rPr>
          <w:rStyle w:val="superscript"/>
        </w:rPr>
        <w:t>3</w:t>
      </w:r>
      <w:r>
        <w:t xml:space="preserve">  = </w:t>
      </w:r>
      <w:r>
        <w:fldChar w:fldCharType="begin"/>
      </w:r>
      <w:r>
        <w:instrText xml:space="preserve"> EQ \B(\A\co2( 0 , 1 , 1 , 0 )) </w:instrText>
      </w:r>
      <w:r>
        <w:fldChar w:fldCharType="end"/>
      </w:r>
      <w:r>
        <w:fldChar w:fldCharType="begin"/>
      </w:r>
      <w:r>
        <w:instrText xml:space="preserve"> EQ \B(\A\co2( 0 , σ</w:instrText>
      </w:r>
      <w:r>
        <w:rPr>
          <w:rStyle w:val="subscript"/>
        </w:rPr>
        <w:instrText>3</w:instrText>
      </w:r>
      <w:r>
        <w:instrText xml:space="preserve"> , -σ</w:instrText>
      </w:r>
      <w:r>
        <w:rPr>
          <w:rStyle w:val="subscript"/>
        </w:rPr>
        <w:instrText>3</w:instrText>
      </w:r>
      <w:r>
        <w:instrText xml:space="preserve"> , 0 )) </w:instrText>
      </w:r>
      <w:r>
        <w:fldChar w:fldCharType="end"/>
      </w:r>
      <w:r>
        <w:t xml:space="preserve"> = </w:t>
      </w:r>
      <w:r>
        <w:fldChar w:fldCharType="begin"/>
      </w:r>
      <w:r>
        <w:instrText xml:space="preserve"> EQ \B(\A\co2(-σ</w:instrText>
      </w:r>
      <w:r>
        <w:rPr>
          <w:rStyle w:val="subscript"/>
        </w:rPr>
        <w:instrText>3</w:instrText>
      </w:r>
      <w:r>
        <w:instrText xml:space="preserve"> , 0 , 0 , σ</w:instrText>
      </w:r>
      <w:r>
        <w:rPr>
          <w:rStyle w:val="subscript"/>
        </w:rPr>
        <w:instrText>3</w:instrText>
      </w:r>
      <w:r>
        <w:instrText xml:space="preserve"> )) </w:instrText>
      </w:r>
      <w:r>
        <w:fldChar w:fldCharType="end"/>
      </w:r>
      <w:r w:rsidR="00837B59">
        <w:t xml:space="preserve"> so that γ</w:t>
      </w:r>
      <w:r w:rsidR="00837B59" w:rsidRPr="00974DDE">
        <w:rPr>
          <w:rStyle w:val="subscript"/>
        </w:rPr>
        <w:t>5</w:t>
      </w:r>
      <w:r w:rsidR="00837B59">
        <w:t>γ</w:t>
      </w:r>
      <w:r w:rsidR="00837B59">
        <w:rPr>
          <w:rStyle w:val="subscript"/>
        </w:rPr>
        <w:t>3</w:t>
      </w:r>
      <w:r w:rsidR="00974DDE">
        <w:t xml:space="preserve">  = </w:t>
      </w:r>
      <w:r w:rsidR="00974DDE">
        <w:fldChar w:fldCharType="begin"/>
      </w:r>
      <w:r w:rsidR="00974DDE">
        <w:instrText xml:space="preserve"> EQ \B(\A\co2(σ</w:instrText>
      </w:r>
      <w:r w:rsidR="00974DDE">
        <w:rPr>
          <w:rStyle w:val="subscript"/>
        </w:rPr>
        <w:instrText>3</w:instrText>
      </w:r>
      <w:r w:rsidR="00974DDE">
        <w:instrText xml:space="preserve"> , 0 , 0 , –σ</w:instrText>
      </w:r>
      <w:r w:rsidR="00974DDE">
        <w:rPr>
          <w:rStyle w:val="subscript"/>
        </w:rPr>
        <w:instrText>3</w:instrText>
      </w:r>
      <w:r w:rsidR="00974DDE">
        <w:instrText xml:space="preserve"> )) </w:instrText>
      </w:r>
      <w:r w:rsidR="00974DDE">
        <w:fldChar w:fldCharType="end"/>
      </w:r>
      <w:r w:rsidR="00974DDE">
        <w:t xml:space="preserve">. </w:t>
      </w:r>
      <w:r>
        <w:t xml:space="preserve">What does </w:t>
      </w:r>
      <w:r w:rsidR="00974DDE">
        <w:t>γ</w:t>
      </w:r>
      <w:r w:rsidR="00974DDE" w:rsidRPr="00974DDE">
        <w:rPr>
          <w:rStyle w:val="subscript"/>
        </w:rPr>
        <w:t>5</w:t>
      </w:r>
      <w:r w:rsidR="00974DDE">
        <w:t>γ</w:t>
      </w:r>
      <w:r w:rsidR="00974DDE">
        <w:rPr>
          <w:rStyle w:val="subscript"/>
        </w:rPr>
        <w:t>3</w:t>
      </w:r>
      <w:r w:rsidR="00974DDE">
        <w:t xml:space="preserve"> </w:t>
      </w:r>
      <w:r>
        <w:t xml:space="preserve">do to our four basic spinors? </w:t>
      </w:r>
    </w:p>
    <w:p w14:paraId="314B358B" w14:textId="77777777" w:rsidR="00493F9B" w:rsidRDefault="00493F9B" w:rsidP="008B17D7"/>
    <w:p w14:paraId="2D51D6E9" w14:textId="77777777" w:rsidR="008B17D7" w:rsidRPr="00791EB5" w:rsidRDefault="00493F9B" w:rsidP="00C02A24">
      <w:r>
        <w:tab/>
      </w:r>
      <w:r w:rsidR="00974DDE">
        <w:fldChar w:fldCharType="begin"/>
      </w:r>
      <w:r w:rsidR="00974DDE">
        <w:instrText xml:space="preserve"> EQ \B(\A\co2(σ</w:instrText>
      </w:r>
      <w:r w:rsidR="00974DDE">
        <w:rPr>
          <w:rStyle w:val="subscript"/>
        </w:rPr>
        <w:instrText>3</w:instrText>
      </w:r>
      <w:r w:rsidR="00974DDE">
        <w:instrText xml:space="preserve"> , 0 , 0 , –σ</w:instrText>
      </w:r>
      <w:r w:rsidR="00974DDE">
        <w:rPr>
          <w:rStyle w:val="subscript"/>
        </w:rPr>
        <w:instrText>3</w:instrText>
      </w:r>
      <w:r w:rsidR="00974DDE">
        <w:instrText xml:space="preserve"> )) </w:instrText>
      </w:r>
      <w:r w:rsidR="00974DDE">
        <w:fldChar w:fldCharType="end"/>
      </w:r>
      <w:r w:rsidR="00791EB5">
        <w:t>w</w:t>
      </w:r>
      <w:r w:rsidR="00791EB5">
        <w:rPr>
          <w:rStyle w:val="superscript"/>
        </w:rPr>
        <w:t>1</w:t>
      </w:r>
      <w:r w:rsidR="00791EB5">
        <w:t xml:space="preserve"> = </w:t>
      </w:r>
      <w:r w:rsidR="00974DDE">
        <w:t>+</w:t>
      </w:r>
      <w:r w:rsidR="00791EB5">
        <w:t xml:space="preserve"> w</w:t>
      </w:r>
      <w:r w:rsidR="00791EB5">
        <w:rPr>
          <w:rStyle w:val="superscript"/>
        </w:rPr>
        <w:t>1</w:t>
      </w:r>
      <w:r w:rsidR="00791EB5">
        <w:tab/>
      </w:r>
      <w:r w:rsidR="00791EB5">
        <w:tab/>
      </w:r>
    </w:p>
    <w:p w14:paraId="37AE7213" w14:textId="77777777" w:rsidR="00791EB5" w:rsidRPr="00791EB5" w:rsidRDefault="00791EB5" w:rsidP="00791EB5">
      <w:r>
        <w:tab/>
      </w:r>
      <w:r w:rsidR="00974DDE">
        <w:fldChar w:fldCharType="begin"/>
      </w:r>
      <w:r w:rsidR="00974DDE">
        <w:instrText xml:space="preserve"> EQ \B(\A\co2(σ</w:instrText>
      </w:r>
      <w:r w:rsidR="00974DDE">
        <w:rPr>
          <w:rStyle w:val="subscript"/>
        </w:rPr>
        <w:instrText>3</w:instrText>
      </w:r>
      <w:r w:rsidR="00974DDE">
        <w:instrText xml:space="preserve"> , 0 , 0 , –σ</w:instrText>
      </w:r>
      <w:r w:rsidR="00974DDE">
        <w:rPr>
          <w:rStyle w:val="subscript"/>
        </w:rPr>
        <w:instrText>3</w:instrText>
      </w:r>
      <w:r w:rsidR="00974DDE">
        <w:instrText xml:space="preserve"> )) </w:instrText>
      </w:r>
      <w:r w:rsidR="00974DDE">
        <w:fldChar w:fldCharType="end"/>
      </w:r>
      <w:r>
        <w:t>w</w:t>
      </w:r>
      <w:r>
        <w:rPr>
          <w:rStyle w:val="superscript"/>
        </w:rPr>
        <w:t>2</w:t>
      </w:r>
      <w:r>
        <w:t xml:space="preserve"> = </w:t>
      </w:r>
      <w:r w:rsidR="00974DDE">
        <w:t>–</w:t>
      </w:r>
      <w:r>
        <w:t xml:space="preserve"> w</w:t>
      </w:r>
      <w:r>
        <w:rPr>
          <w:rStyle w:val="superscript"/>
        </w:rPr>
        <w:t>2</w:t>
      </w:r>
    </w:p>
    <w:p w14:paraId="3A5B1D0B" w14:textId="77777777" w:rsidR="00791EB5" w:rsidRPr="00791EB5" w:rsidRDefault="00791EB5" w:rsidP="00791EB5">
      <w:r>
        <w:tab/>
      </w:r>
      <w:r w:rsidR="00974DDE">
        <w:fldChar w:fldCharType="begin"/>
      </w:r>
      <w:r w:rsidR="00974DDE">
        <w:instrText xml:space="preserve"> EQ \B(\A\co2(σ</w:instrText>
      </w:r>
      <w:r w:rsidR="00974DDE">
        <w:rPr>
          <w:rStyle w:val="subscript"/>
        </w:rPr>
        <w:instrText>3</w:instrText>
      </w:r>
      <w:r w:rsidR="00974DDE">
        <w:instrText xml:space="preserve"> , 0 , 0 , –σ</w:instrText>
      </w:r>
      <w:r w:rsidR="00974DDE">
        <w:rPr>
          <w:rStyle w:val="subscript"/>
        </w:rPr>
        <w:instrText>3</w:instrText>
      </w:r>
      <w:r w:rsidR="00974DDE">
        <w:instrText xml:space="preserve"> )) </w:instrText>
      </w:r>
      <w:r w:rsidR="00974DDE">
        <w:fldChar w:fldCharType="end"/>
      </w:r>
      <w:r>
        <w:t>w</w:t>
      </w:r>
      <w:r>
        <w:rPr>
          <w:rStyle w:val="superscript"/>
        </w:rPr>
        <w:t>3</w:t>
      </w:r>
      <w:r>
        <w:t xml:space="preserve"> = </w:t>
      </w:r>
      <w:r w:rsidR="00974DDE">
        <w:t>–</w:t>
      </w:r>
      <w:r>
        <w:t xml:space="preserve"> w</w:t>
      </w:r>
      <w:r>
        <w:rPr>
          <w:rStyle w:val="superscript"/>
        </w:rPr>
        <w:t>3</w:t>
      </w:r>
    </w:p>
    <w:p w14:paraId="5475F62D" w14:textId="77777777" w:rsidR="00791EB5" w:rsidRDefault="00791EB5" w:rsidP="00791EB5">
      <w:r>
        <w:tab/>
      </w:r>
      <w:r w:rsidR="00974DDE">
        <w:fldChar w:fldCharType="begin"/>
      </w:r>
      <w:r w:rsidR="00974DDE">
        <w:instrText xml:space="preserve"> EQ \B(\A\co2(σ</w:instrText>
      </w:r>
      <w:r w:rsidR="00974DDE">
        <w:rPr>
          <w:rStyle w:val="subscript"/>
        </w:rPr>
        <w:instrText>3</w:instrText>
      </w:r>
      <w:r w:rsidR="00974DDE">
        <w:instrText xml:space="preserve"> , 0 , 0 , –σ</w:instrText>
      </w:r>
      <w:r w:rsidR="00974DDE">
        <w:rPr>
          <w:rStyle w:val="subscript"/>
        </w:rPr>
        <w:instrText>3</w:instrText>
      </w:r>
      <w:r w:rsidR="00974DDE">
        <w:instrText xml:space="preserve"> )) </w:instrText>
      </w:r>
      <w:r w:rsidR="00974DDE">
        <w:fldChar w:fldCharType="end"/>
      </w:r>
      <w:r>
        <w:t>w</w:t>
      </w:r>
      <w:r>
        <w:rPr>
          <w:rStyle w:val="superscript"/>
        </w:rPr>
        <w:t>4</w:t>
      </w:r>
      <w:r>
        <w:t xml:space="preserve"> = </w:t>
      </w:r>
      <w:r w:rsidR="00974DDE">
        <w:t>+</w:t>
      </w:r>
      <w:r>
        <w:t xml:space="preserve"> w</w:t>
      </w:r>
      <w:r>
        <w:rPr>
          <w:rStyle w:val="superscript"/>
        </w:rPr>
        <w:t>4</w:t>
      </w:r>
    </w:p>
    <w:p w14:paraId="4C720B9E" w14:textId="77777777" w:rsidR="00791EB5" w:rsidRDefault="00791EB5" w:rsidP="00791EB5"/>
    <w:p w14:paraId="4E347C1F" w14:textId="77777777" w:rsidR="00791EB5" w:rsidRDefault="00791EB5" w:rsidP="00791EB5">
      <w:r>
        <w:t xml:space="preserve">These four signs </w:t>
      </w:r>
      <w:r w:rsidRPr="00360E26">
        <w:rPr>
          <w:i/>
        </w:rPr>
        <w:t>agree</w:t>
      </w:r>
      <w:r>
        <w:t xml:space="preserve"> with 3.16 and are bringing out the </w:t>
      </w:r>
      <w:r w:rsidR="00FF2EC4">
        <w:t>"</w:t>
      </w:r>
      <w:r>
        <w:t>sign of the spin</w:t>
      </w:r>
      <w:r w:rsidR="00FF2EC4">
        <w:t>"</w:t>
      </w:r>
      <w:r>
        <w:t xml:space="preserve"> in the four cases. </w:t>
      </w:r>
      <w:r w:rsidR="00A750E5">
        <w:t>Consider then</w:t>
      </w:r>
      <w:r w:rsidR="00B046EF">
        <w:t xml:space="preserve"> (ignore right </w:t>
      </w:r>
      <w:r w:rsidR="00FF371E">
        <w:t xml:space="preserve">two </w:t>
      </w:r>
      <w:r w:rsidR="00B046EF">
        <w:t>column</w:t>
      </w:r>
      <w:r w:rsidR="00FF371E">
        <w:t>s</w:t>
      </w:r>
      <w:r w:rsidR="00837B59">
        <w:t xml:space="preserve"> below</w:t>
      </w:r>
      <w:r w:rsidR="00B046EF">
        <w:t xml:space="preserve"> for </w:t>
      </w:r>
      <w:r w:rsidR="00837B59">
        <w:t>the moment</w:t>
      </w:r>
      <w:r w:rsidR="00B046EF">
        <w:t xml:space="preserve">) </w:t>
      </w:r>
    </w:p>
    <w:p w14:paraId="4E8A954A" w14:textId="77777777" w:rsidR="00A750E5" w:rsidRDefault="00A750E5" w:rsidP="00791EB5"/>
    <w:p w14:paraId="358E2488" w14:textId="77777777" w:rsidR="00A750E5" w:rsidRPr="00B046EF" w:rsidRDefault="00A750E5" w:rsidP="00791EB5">
      <w:r>
        <w:tab/>
      </w:r>
      <w:r w:rsidR="00221ABC">
        <w:t xml:space="preserve">½ </w:t>
      </w:r>
      <w:r>
        <w:t>(1 + γ</w:t>
      </w:r>
      <w:r w:rsidRPr="00FF2EC4">
        <w:rPr>
          <w:rStyle w:val="subscript"/>
        </w:rPr>
        <w:t>5</w:t>
      </w:r>
      <w:r>
        <w:t>γ</w:t>
      </w:r>
      <w:r w:rsidRPr="00FF2EC4">
        <w:rPr>
          <w:rStyle w:val="subscript"/>
        </w:rPr>
        <w:t>3</w:t>
      </w:r>
      <w:r>
        <w:t xml:space="preserve">)  </w:t>
      </w:r>
      <w:r w:rsidR="00C3330D">
        <w:t>w</w:t>
      </w:r>
      <w:r w:rsidR="00C3330D">
        <w:rPr>
          <w:rStyle w:val="superscript"/>
        </w:rPr>
        <w:t>1</w:t>
      </w:r>
      <w:r w:rsidR="00C3330D">
        <w:t xml:space="preserve"> = w</w:t>
      </w:r>
      <w:r w:rsidR="00C3330D">
        <w:rPr>
          <w:rStyle w:val="superscript"/>
        </w:rPr>
        <w:t>1</w:t>
      </w:r>
      <w:r w:rsidR="00221ABC">
        <w:tab/>
      </w:r>
      <w:r w:rsidR="00C949A0">
        <w:t>spin up</w:t>
      </w:r>
      <w:r w:rsidR="003C0106">
        <w:tab/>
      </w:r>
      <w:r w:rsidR="003C0106">
        <w:tab/>
      </w:r>
      <w:r w:rsidR="00B046EF">
        <w:tab/>
      </w:r>
      <w:r w:rsidR="003C0106">
        <w:t>Σ(u</w:t>
      </w:r>
      <w:r w:rsidR="003C0106">
        <w:rPr>
          <w:rStyle w:val="subscript"/>
        </w:rPr>
        <w:t>z</w:t>
      </w:r>
      <w:r w:rsidR="003C0106">
        <w:t>) w</w:t>
      </w:r>
      <w:r w:rsidR="003C0106">
        <w:rPr>
          <w:rStyle w:val="superscript"/>
        </w:rPr>
        <w:t>1</w:t>
      </w:r>
      <w:r w:rsidR="003C0106">
        <w:t xml:space="preserve"> = w</w:t>
      </w:r>
      <w:r w:rsidR="003C0106">
        <w:rPr>
          <w:rStyle w:val="superscript"/>
        </w:rPr>
        <w:t>1</w:t>
      </w:r>
      <w:r w:rsidR="00B046EF">
        <w:rPr>
          <w:rStyle w:val="superscript"/>
        </w:rPr>
        <w:tab/>
      </w:r>
      <w:r w:rsidR="00B046EF">
        <w:rPr>
          <w:rStyle w:val="superscript"/>
        </w:rPr>
        <w:tab/>
      </w:r>
      <w:r w:rsidR="00B046EF">
        <w:t>Σ(u</w:t>
      </w:r>
      <w:r w:rsidR="00B046EF">
        <w:rPr>
          <w:rStyle w:val="subscript"/>
        </w:rPr>
        <w:t>z</w:t>
      </w:r>
      <w:r w:rsidR="00B046EF">
        <w:t>) u(u</w:t>
      </w:r>
      <w:r w:rsidR="00B046EF">
        <w:rPr>
          <w:rStyle w:val="subscript"/>
        </w:rPr>
        <w:t>z</w:t>
      </w:r>
      <w:r w:rsidR="00B046EF">
        <w:t>) = u(u</w:t>
      </w:r>
      <w:r w:rsidR="00B046EF">
        <w:rPr>
          <w:rStyle w:val="subscript"/>
        </w:rPr>
        <w:t>z</w:t>
      </w:r>
      <w:r w:rsidR="00B046EF">
        <w:t>)</w:t>
      </w:r>
    </w:p>
    <w:p w14:paraId="291C376B" w14:textId="77777777" w:rsidR="00C3330D" w:rsidRPr="00C949A0" w:rsidRDefault="00C3330D" w:rsidP="00791EB5">
      <w:r>
        <w:rPr>
          <w:rStyle w:val="superscript"/>
        </w:rPr>
        <w:tab/>
      </w:r>
      <w:r w:rsidR="00221ABC">
        <w:t xml:space="preserve">½ </w:t>
      </w:r>
      <w:r>
        <w:t xml:space="preserve">(1 – </w:t>
      </w:r>
      <w:r w:rsidR="00FF2EC4">
        <w:t>γ</w:t>
      </w:r>
      <w:r w:rsidR="00FF2EC4" w:rsidRPr="00FF2EC4">
        <w:rPr>
          <w:rStyle w:val="subscript"/>
        </w:rPr>
        <w:t>5</w:t>
      </w:r>
      <w:r w:rsidR="00FF2EC4">
        <w:t>γ</w:t>
      </w:r>
      <w:r w:rsidR="00FF2EC4" w:rsidRPr="00FF2EC4">
        <w:rPr>
          <w:rStyle w:val="subscript"/>
        </w:rPr>
        <w:t>3</w:t>
      </w:r>
      <w:r>
        <w:t>)  w</w:t>
      </w:r>
      <w:r>
        <w:rPr>
          <w:rStyle w:val="superscript"/>
        </w:rPr>
        <w:t>2</w:t>
      </w:r>
      <w:r>
        <w:t xml:space="preserve"> = w</w:t>
      </w:r>
      <w:r>
        <w:rPr>
          <w:rStyle w:val="superscript"/>
        </w:rPr>
        <w:t>2</w:t>
      </w:r>
      <w:r w:rsidR="00C949A0">
        <w:rPr>
          <w:rStyle w:val="superscript"/>
        </w:rPr>
        <w:tab/>
      </w:r>
      <w:r w:rsidR="00C949A0">
        <w:t>spin down</w:t>
      </w:r>
      <w:r w:rsidR="00B046EF">
        <w:tab/>
      </w:r>
      <w:r w:rsidR="00B046EF">
        <w:tab/>
        <w:t>Σ(-u</w:t>
      </w:r>
      <w:r w:rsidR="00B046EF">
        <w:rPr>
          <w:rStyle w:val="subscript"/>
        </w:rPr>
        <w:t>z</w:t>
      </w:r>
      <w:r w:rsidR="00B046EF">
        <w:t>) w</w:t>
      </w:r>
      <w:r w:rsidR="00B046EF">
        <w:rPr>
          <w:rStyle w:val="superscript"/>
        </w:rPr>
        <w:t>2</w:t>
      </w:r>
      <w:r w:rsidR="00B046EF">
        <w:t xml:space="preserve"> = w</w:t>
      </w:r>
      <w:r w:rsidR="00B046EF">
        <w:rPr>
          <w:rStyle w:val="superscript"/>
        </w:rPr>
        <w:t>2</w:t>
      </w:r>
      <w:r w:rsidR="004E6A16">
        <w:rPr>
          <w:rStyle w:val="superscript"/>
        </w:rPr>
        <w:tab/>
      </w:r>
      <w:r w:rsidR="004E6A16">
        <w:rPr>
          <w:rStyle w:val="superscript"/>
        </w:rPr>
        <w:tab/>
      </w:r>
      <w:r w:rsidR="004E6A16">
        <w:t>Σ(-u</w:t>
      </w:r>
      <w:r w:rsidR="004E6A16">
        <w:rPr>
          <w:rStyle w:val="subscript"/>
        </w:rPr>
        <w:t>z</w:t>
      </w:r>
      <w:r w:rsidR="004E6A16">
        <w:t>) u(u</w:t>
      </w:r>
      <w:r w:rsidR="004E6A16">
        <w:rPr>
          <w:rStyle w:val="subscript"/>
        </w:rPr>
        <w:t>z</w:t>
      </w:r>
      <w:r w:rsidR="004E6A16">
        <w:t>) = 0</w:t>
      </w:r>
    </w:p>
    <w:p w14:paraId="3A86DEAF" w14:textId="77777777" w:rsidR="00C3330D" w:rsidRPr="004E6A16" w:rsidRDefault="00C3330D" w:rsidP="00C3330D">
      <w:r>
        <w:rPr>
          <w:rStyle w:val="superscript"/>
        </w:rPr>
        <w:tab/>
      </w:r>
      <w:r w:rsidR="00221ABC">
        <w:t xml:space="preserve">½ </w:t>
      </w:r>
      <w:r>
        <w:t xml:space="preserve">(1 – </w:t>
      </w:r>
      <w:r w:rsidR="00FF2EC4">
        <w:t>γ</w:t>
      </w:r>
      <w:r w:rsidR="00FF2EC4" w:rsidRPr="00FF2EC4">
        <w:rPr>
          <w:rStyle w:val="subscript"/>
        </w:rPr>
        <w:t>5</w:t>
      </w:r>
      <w:r w:rsidR="00FF2EC4">
        <w:t>γ</w:t>
      </w:r>
      <w:r w:rsidR="00FF2EC4" w:rsidRPr="00FF2EC4">
        <w:rPr>
          <w:rStyle w:val="subscript"/>
        </w:rPr>
        <w:t>3</w:t>
      </w:r>
      <w:r>
        <w:t>)  w</w:t>
      </w:r>
      <w:r>
        <w:rPr>
          <w:rStyle w:val="superscript"/>
        </w:rPr>
        <w:t>3</w:t>
      </w:r>
      <w:r>
        <w:t xml:space="preserve"> = w</w:t>
      </w:r>
      <w:r>
        <w:rPr>
          <w:rStyle w:val="superscript"/>
        </w:rPr>
        <w:t>3</w:t>
      </w:r>
      <w:r w:rsidR="00C949A0">
        <w:rPr>
          <w:rStyle w:val="superscript"/>
        </w:rPr>
        <w:tab/>
      </w:r>
      <w:r w:rsidR="00C949A0">
        <w:t>spin down</w:t>
      </w:r>
      <w:r w:rsidR="00B046EF">
        <w:tab/>
      </w:r>
      <w:r w:rsidR="00B046EF">
        <w:tab/>
        <w:t>Σ(-u</w:t>
      </w:r>
      <w:r w:rsidR="00B046EF">
        <w:rPr>
          <w:rStyle w:val="subscript"/>
        </w:rPr>
        <w:t>z</w:t>
      </w:r>
      <w:r w:rsidR="00B046EF">
        <w:t>) w</w:t>
      </w:r>
      <w:r w:rsidR="00B046EF">
        <w:rPr>
          <w:rStyle w:val="superscript"/>
        </w:rPr>
        <w:t>3</w:t>
      </w:r>
      <w:r w:rsidR="00B046EF">
        <w:t xml:space="preserve"> = w</w:t>
      </w:r>
      <w:r w:rsidR="00B046EF">
        <w:rPr>
          <w:rStyle w:val="superscript"/>
        </w:rPr>
        <w:t>3</w:t>
      </w:r>
      <w:r w:rsidR="004E6A16">
        <w:rPr>
          <w:rStyle w:val="superscript"/>
        </w:rPr>
        <w:tab/>
      </w:r>
      <w:r w:rsidR="004E6A16">
        <w:tab/>
        <w:t>Σ(u</w:t>
      </w:r>
      <w:r w:rsidR="004E6A16">
        <w:rPr>
          <w:rStyle w:val="subscript"/>
        </w:rPr>
        <w:t>z</w:t>
      </w:r>
      <w:r w:rsidR="004E6A16">
        <w:t>) v(u</w:t>
      </w:r>
      <w:r w:rsidR="004E6A16">
        <w:rPr>
          <w:rStyle w:val="subscript"/>
        </w:rPr>
        <w:t>z</w:t>
      </w:r>
      <w:r w:rsidR="004E6A16">
        <w:t>) = v(u</w:t>
      </w:r>
      <w:r w:rsidR="004E6A16">
        <w:rPr>
          <w:rStyle w:val="subscript"/>
        </w:rPr>
        <w:t>z</w:t>
      </w:r>
      <w:r w:rsidR="004E6A16">
        <w:t>)</w:t>
      </w:r>
    </w:p>
    <w:p w14:paraId="6319BF1B" w14:textId="77777777" w:rsidR="00C3330D" w:rsidRPr="004E6A16" w:rsidRDefault="00C3330D" w:rsidP="00C3330D">
      <w:r>
        <w:rPr>
          <w:rStyle w:val="superscript"/>
        </w:rPr>
        <w:tab/>
      </w:r>
      <w:r w:rsidR="00221ABC">
        <w:t xml:space="preserve">½ </w:t>
      </w:r>
      <w:r>
        <w:t xml:space="preserve">(1 + </w:t>
      </w:r>
      <w:r w:rsidR="00FF2EC4">
        <w:t>γ</w:t>
      </w:r>
      <w:r w:rsidR="00FF2EC4" w:rsidRPr="00FF2EC4">
        <w:rPr>
          <w:rStyle w:val="subscript"/>
        </w:rPr>
        <w:t>5</w:t>
      </w:r>
      <w:r w:rsidR="00FF2EC4">
        <w:t>γ</w:t>
      </w:r>
      <w:r w:rsidR="00FF2EC4" w:rsidRPr="00FF2EC4">
        <w:rPr>
          <w:rStyle w:val="subscript"/>
        </w:rPr>
        <w:t>3</w:t>
      </w:r>
      <w:r>
        <w:t>)  w</w:t>
      </w:r>
      <w:r>
        <w:rPr>
          <w:rStyle w:val="superscript"/>
        </w:rPr>
        <w:t>4</w:t>
      </w:r>
      <w:r>
        <w:t xml:space="preserve"> = w</w:t>
      </w:r>
      <w:r>
        <w:rPr>
          <w:rStyle w:val="superscript"/>
        </w:rPr>
        <w:t>4</w:t>
      </w:r>
      <w:r w:rsidR="00C949A0">
        <w:rPr>
          <w:rStyle w:val="superscript"/>
        </w:rPr>
        <w:tab/>
      </w:r>
      <w:r w:rsidR="00C949A0">
        <w:t>spin up</w:t>
      </w:r>
      <w:r w:rsidR="00B046EF">
        <w:tab/>
      </w:r>
      <w:r w:rsidR="00B046EF">
        <w:tab/>
      </w:r>
      <w:r w:rsidR="00B046EF">
        <w:tab/>
        <w:t>Σ(u</w:t>
      </w:r>
      <w:r w:rsidR="00B046EF">
        <w:rPr>
          <w:rStyle w:val="subscript"/>
        </w:rPr>
        <w:t>z</w:t>
      </w:r>
      <w:r w:rsidR="00B046EF">
        <w:t>) w</w:t>
      </w:r>
      <w:r w:rsidR="00B046EF">
        <w:rPr>
          <w:rStyle w:val="superscript"/>
        </w:rPr>
        <w:t>4</w:t>
      </w:r>
      <w:r w:rsidR="00B046EF">
        <w:t xml:space="preserve"> = w</w:t>
      </w:r>
      <w:r w:rsidR="00B046EF">
        <w:rPr>
          <w:rStyle w:val="superscript"/>
        </w:rPr>
        <w:t>4</w:t>
      </w:r>
      <w:r w:rsidR="004E6A16">
        <w:rPr>
          <w:rStyle w:val="superscript"/>
        </w:rPr>
        <w:tab/>
      </w:r>
      <w:r w:rsidR="004E6A16">
        <w:rPr>
          <w:rStyle w:val="superscript"/>
        </w:rPr>
        <w:tab/>
      </w:r>
      <w:r w:rsidR="004E6A16">
        <w:t>Σ(-u</w:t>
      </w:r>
      <w:r w:rsidR="004E6A16">
        <w:rPr>
          <w:rStyle w:val="subscript"/>
        </w:rPr>
        <w:t>z</w:t>
      </w:r>
      <w:r w:rsidR="004E6A16">
        <w:t>) v(u</w:t>
      </w:r>
      <w:r w:rsidR="004E6A16">
        <w:rPr>
          <w:rStyle w:val="subscript"/>
        </w:rPr>
        <w:t>z</w:t>
      </w:r>
      <w:r w:rsidR="004E6A16">
        <w:t>) = 0</w:t>
      </w:r>
    </w:p>
    <w:p w14:paraId="6DC55F59" w14:textId="77777777" w:rsidR="00C949A0" w:rsidRDefault="00C949A0" w:rsidP="00C3330D"/>
    <w:p w14:paraId="47E7D2CA" w14:textId="77777777" w:rsidR="00DE5D79" w:rsidRDefault="00DE5D79" w:rsidP="00C3330D">
      <w:r>
        <w:t>Here we see the sign sequence noted above for the w</w:t>
      </w:r>
      <w:r>
        <w:rPr>
          <w:rStyle w:val="subscript"/>
        </w:rPr>
        <w:t>r</w:t>
      </w:r>
      <w:r>
        <w:t xml:space="preserve"> spinors being +, –, –, +. </w:t>
      </w:r>
      <w:r w:rsidR="00533740">
        <w:t xml:space="preserve"> Now, when we define the u and v, we define w</w:t>
      </w:r>
      <w:r w:rsidR="00533740">
        <w:rPr>
          <w:rStyle w:val="superscript"/>
        </w:rPr>
        <w:t>3</w:t>
      </w:r>
      <w:r w:rsidR="00533740">
        <w:t>(p) = v(p, -u</w:t>
      </w:r>
      <w:r w:rsidR="00533740">
        <w:rPr>
          <w:rStyle w:val="subscript"/>
        </w:rPr>
        <w:t>z</w:t>
      </w:r>
      <w:r w:rsidR="00533740">
        <w:t xml:space="preserve">) and then when you list the states in the following order, you get the following spin signs: </w:t>
      </w:r>
    </w:p>
    <w:p w14:paraId="238E7A28" w14:textId="77777777" w:rsidR="00533740" w:rsidRDefault="00533740" w:rsidP="00C3330D"/>
    <w:p w14:paraId="2BF12427" w14:textId="77777777" w:rsidR="00533740" w:rsidRPr="00533740" w:rsidRDefault="00533740" w:rsidP="00C3330D">
      <w:r>
        <w:tab/>
        <w:t>u(p,s)</w:t>
      </w:r>
      <w:r>
        <w:tab/>
        <w:t>+</w:t>
      </w:r>
    </w:p>
    <w:p w14:paraId="5D04BAEB" w14:textId="77777777" w:rsidR="00533740" w:rsidRDefault="00533740" w:rsidP="00C3330D">
      <w:r>
        <w:tab/>
        <w:t>u(p,-s)</w:t>
      </w:r>
      <w:r>
        <w:tab/>
        <w:t>–</w:t>
      </w:r>
    </w:p>
    <w:p w14:paraId="19839F8B" w14:textId="77777777" w:rsidR="00533740" w:rsidRDefault="00533740" w:rsidP="00533740">
      <w:r>
        <w:tab/>
        <w:t>v(p,s)</w:t>
      </w:r>
      <w:r>
        <w:tab/>
        <w:t>+</w:t>
      </w:r>
    </w:p>
    <w:p w14:paraId="698C46A0" w14:textId="77777777" w:rsidR="00533740" w:rsidRDefault="00533740" w:rsidP="00533740">
      <w:r>
        <w:tab/>
        <w:t>v(p,-s)</w:t>
      </w:r>
      <w:r>
        <w:tab/>
        <w:t>–</w:t>
      </w:r>
    </w:p>
    <w:p w14:paraId="457E4BA1" w14:textId="77777777" w:rsidR="00DE5D79" w:rsidRDefault="00533740" w:rsidP="00C3330D">
      <w:r>
        <w:t xml:space="preserve"> </w:t>
      </w:r>
    </w:p>
    <w:p w14:paraId="192841B9" w14:textId="77777777" w:rsidR="00C949A0" w:rsidRDefault="00C949A0" w:rsidP="00C3330D">
      <w:r>
        <w:t>These are the rest frame projections we want. So write</w:t>
      </w:r>
    </w:p>
    <w:p w14:paraId="386E0EB4" w14:textId="77777777" w:rsidR="00C949A0" w:rsidRDefault="00C949A0" w:rsidP="00C3330D"/>
    <w:p w14:paraId="7136E794" w14:textId="77777777" w:rsidR="00C949A0" w:rsidRDefault="00C949A0" w:rsidP="00C3330D">
      <w:r>
        <w:tab/>
        <w:t>Σ(u</w:t>
      </w:r>
      <w:r>
        <w:rPr>
          <w:rStyle w:val="subscript"/>
        </w:rPr>
        <w:t>z</w:t>
      </w:r>
      <w:r>
        <w:t>) = ½ (1 + γ</w:t>
      </w:r>
      <w:r w:rsidRPr="00B1209D">
        <w:rPr>
          <w:rStyle w:val="subscript"/>
        </w:rPr>
        <w:t>5</w:t>
      </w:r>
      <w:r>
        <w:t>γ</w:t>
      </w:r>
      <w:r w:rsidRPr="00B1209D">
        <w:rPr>
          <w:rStyle w:val="subscript"/>
        </w:rPr>
        <w:t>3</w:t>
      </w:r>
      <w:r>
        <w:t>)  =  ½ (1 + γ</w:t>
      </w:r>
      <w:r w:rsidRPr="00B1209D">
        <w:rPr>
          <w:rStyle w:val="subscript"/>
        </w:rPr>
        <w:t>5</w:t>
      </w:r>
      <w:r w:rsidR="003C0106">
        <w:rPr>
          <w:b/>
        </w:rPr>
        <w:fldChar w:fldCharType="begin"/>
      </w:r>
      <w:r w:rsidR="003C0106">
        <w:rPr>
          <w:b/>
        </w:rPr>
        <w:instrText xml:space="preserve"> </w:instrText>
      </w:r>
      <w:r w:rsidR="003C0106">
        <w:instrText>EQ \O(u,</w:instrText>
      </w:r>
      <w:r w:rsidR="003C0106" w:rsidRPr="00CA729B">
        <w:rPr>
          <w:b/>
        </w:rPr>
        <w:instrText>/</w:instrText>
      </w:r>
      <w:r w:rsidR="003C0106">
        <w:instrText>)</w:instrText>
      </w:r>
      <w:r w:rsidR="003C0106">
        <w:rPr>
          <w:b/>
        </w:rPr>
        <w:fldChar w:fldCharType="end"/>
      </w:r>
      <w:r w:rsidR="003C0106">
        <w:rPr>
          <w:rStyle w:val="subscript"/>
        </w:rPr>
        <w:t>z</w:t>
      </w:r>
      <w:r>
        <w:t>)</w:t>
      </w:r>
    </w:p>
    <w:p w14:paraId="625F10F3" w14:textId="77777777" w:rsidR="003C0106" w:rsidRDefault="003C0106" w:rsidP="00C3330D"/>
    <w:p w14:paraId="741A219A" w14:textId="77777777" w:rsidR="003C0106" w:rsidRDefault="003C0106" w:rsidP="00C3330D">
      <w:r>
        <w:t>and we generalize to</w:t>
      </w:r>
    </w:p>
    <w:p w14:paraId="2987FD4B" w14:textId="77777777" w:rsidR="003C0106" w:rsidRDefault="003C0106" w:rsidP="00C3330D"/>
    <w:p w14:paraId="610CF2E5" w14:textId="77777777" w:rsidR="00B046EF" w:rsidRDefault="003C0106" w:rsidP="003C0106">
      <w:r>
        <w:tab/>
        <w:t>Σ(s</w:t>
      </w:r>
      <w:r>
        <w:rPr>
          <w:rStyle w:val="superscript"/>
          <w:rFonts w:ascii="Times New Roman" w:hAnsi="Times New Roman"/>
        </w:rPr>
        <w:t>μ</w:t>
      </w:r>
      <w:r>
        <w:t>)</w:t>
      </w:r>
      <w:r w:rsidRPr="003C0106">
        <w:t xml:space="preserve"> </w:t>
      </w:r>
      <w:r>
        <w:t xml:space="preserve"> =  ½ (1 + γ</w:t>
      </w:r>
      <w:r w:rsidRPr="00B1209D">
        <w:rPr>
          <w:rStyle w:val="subscript"/>
        </w:rPr>
        <w:t>5</w:t>
      </w:r>
      <w:r>
        <w:rPr>
          <w:b/>
        </w:rPr>
        <w:fldChar w:fldCharType="begin"/>
      </w:r>
      <w:r>
        <w:rPr>
          <w:b/>
        </w:rPr>
        <w:instrText xml:space="preserve"> </w:instrText>
      </w:r>
      <w:r>
        <w:instrText>EQ \O(s,</w:instrText>
      </w:r>
      <w:r w:rsidRPr="00CA729B">
        <w:rPr>
          <w:b/>
        </w:rPr>
        <w:instrText>/</w:instrText>
      </w:r>
      <w:r>
        <w:instrText>)</w:instrText>
      </w:r>
      <w:r>
        <w:rPr>
          <w:b/>
        </w:rPr>
        <w:fldChar w:fldCharType="end"/>
      </w:r>
      <w:r>
        <w:t>)</w:t>
      </w:r>
      <w:r>
        <w:tab/>
      </w:r>
      <w:r>
        <w:tab/>
        <w:t xml:space="preserve">for an arbitrary spin 4-vector. </w:t>
      </w:r>
    </w:p>
    <w:p w14:paraId="48CF346D" w14:textId="77777777" w:rsidR="00B046EF" w:rsidRDefault="00B046EF" w:rsidP="003C0106"/>
    <w:p w14:paraId="501B0F64" w14:textId="77777777" w:rsidR="003C0106" w:rsidRDefault="00B046EF" w:rsidP="003C0106">
      <w:r>
        <w:t xml:space="preserve">We then get, in the rest frame, the </w:t>
      </w:r>
      <w:r w:rsidR="00FF371E">
        <w:t>third</w:t>
      </w:r>
      <w:r>
        <w:t xml:space="preserve"> column above. But in terms of the u and v stat</w:t>
      </w:r>
      <w:r w:rsidR="004E6A16">
        <w:t>es, we get the far right column, and we see how the minus of the definition of v cancels out the minus of Σ(-u</w:t>
      </w:r>
      <w:r w:rsidR="004E6A16">
        <w:rPr>
          <w:rStyle w:val="subscript"/>
        </w:rPr>
        <w:t>z</w:t>
      </w:r>
      <w:r w:rsidR="004E6A16">
        <w:t>) w</w:t>
      </w:r>
      <w:r w:rsidR="004E6A16">
        <w:rPr>
          <w:rStyle w:val="superscript"/>
        </w:rPr>
        <w:t>3</w:t>
      </w:r>
      <w:r w:rsidR="004E6A16">
        <w:t xml:space="preserve"> = w</w:t>
      </w:r>
      <w:r w:rsidR="004E6A16">
        <w:rPr>
          <w:rStyle w:val="superscript"/>
        </w:rPr>
        <w:t>3</w:t>
      </w:r>
      <w:r w:rsidR="004E6A16">
        <w:t xml:space="preserve">. This rightmost column is </w:t>
      </w:r>
      <w:r w:rsidR="00FF371E">
        <w:t xml:space="preserve">equations D on page 34. </w:t>
      </w:r>
    </w:p>
    <w:p w14:paraId="392A4858" w14:textId="77777777" w:rsidR="00FF371E" w:rsidRDefault="00FF371E" w:rsidP="003C0106">
      <w:r>
        <w:tab/>
        <w:t>The point of 3.22 is that the spin-projectors are in "covariant form"</w:t>
      </w:r>
      <w:r w:rsidR="00A91DAD">
        <w:t xml:space="preserve"> just the way (</w:t>
      </w:r>
      <w:r w:rsidR="00A91DAD">
        <w:rPr>
          <w:b/>
        </w:rPr>
        <w:fldChar w:fldCharType="begin"/>
      </w:r>
      <w:r w:rsidR="00A91DAD">
        <w:rPr>
          <w:b/>
        </w:rPr>
        <w:instrText xml:space="preserve"> </w:instrText>
      </w:r>
      <w:r w:rsidR="00A91DAD">
        <w:instrText>EQ \O(p,</w:instrText>
      </w:r>
      <w:r w:rsidR="00A91DAD" w:rsidRPr="00CA729B">
        <w:rPr>
          <w:b/>
        </w:rPr>
        <w:instrText>/</w:instrText>
      </w:r>
      <w:r w:rsidR="00A91DAD">
        <w:instrText>)</w:instrText>
      </w:r>
      <w:r w:rsidR="00A91DAD">
        <w:rPr>
          <w:b/>
        </w:rPr>
        <w:fldChar w:fldCharType="end"/>
      </w:r>
      <w:r w:rsidR="00A91DAD">
        <w:rPr>
          <w:b/>
        </w:rPr>
        <w:t>-</w:t>
      </w:r>
      <w:r w:rsidR="00A91DAD" w:rsidRPr="00A91DAD">
        <w:t>m</w:t>
      </w:r>
      <w:r w:rsidR="00A91DAD">
        <w:rPr>
          <w:b/>
        </w:rPr>
        <w:t>)</w:t>
      </w:r>
      <w:r w:rsidR="00A91DAD">
        <w:t>ψ = 0 is in covariant form. That is to say</w:t>
      </w:r>
      <w:r w:rsidR="001D3E5B">
        <w:t>, we had earlier that</w:t>
      </w:r>
    </w:p>
    <w:p w14:paraId="262629B8" w14:textId="77777777" w:rsidR="00A91DAD" w:rsidRDefault="00A91DAD" w:rsidP="003C0106"/>
    <w:p w14:paraId="211B31D7" w14:textId="77777777" w:rsidR="003C0106" w:rsidRPr="00E20A04" w:rsidRDefault="00A91DAD" w:rsidP="003C0106">
      <w:r>
        <w:tab/>
        <w:t xml:space="preserve">S(a) </w:t>
      </w:r>
      <w:r>
        <w:rPr>
          <w:b/>
        </w:rPr>
        <w:fldChar w:fldCharType="begin"/>
      </w:r>
      <w:r>
        <w:rPr>
          <w:b/>
        </w:rPr>
        <w:instrText xml:space="preserve"> </w:instrText>
      </w:r>
      <w:r>
        <w:instrText>EQ \O(</w:instrText>
      </w:r>
      <w:r w:rsidR="00683E7E">
        <w:instrText>∂</w:instrText>
      </w:r>
      <w:r>
        <w:instrText>,</w:instrText>
      </w:r>
      <w:r w:rsidRPr="00CA729B">
        <w:rPr>
          <w:b/>
        </w:rPr>
        <w:instrText>/</w:instrText>
      </w:r>
      <w:r>
        <w:instrText>)</w:instrText>
      </w:r>
      <w:r>
        <w:rPr>
          <w:b/>
        </w:rPr>
        <w:fldChar w:fldCharType="end"/>
      </w:r>
      <w:r>
        <w:rPr>
          <w:b/>
        </w:rPr>
        <w:t xml:space="preserve"> </w:t>
      </w:r>
      <w:r w:rsidRPr="00A91DAD">
        <w:t>S</w:t>
      </w:r>
      <w:r>
        <w:rPr>
          <w:rStyle w:val="superscript"/>
        </w:rPr>
        <w:t>-1</w:t>
      </w:r>
      <w:r>
        <w:t xml:space="preserve">(a) = S(a) </w:t>
      </w:r>
      <w:r>
        <w:rPr>
          <w:b/>
        </w:rPr>
        <w:t>γ</w:t>
      </w:r>
      <w:r>
        <w:rPr>
          <w:rStyle w:val="superscript"/>
          <w:rFonts w:ascii="Times New Roman" w:hAnsi="Times New Roman"/>
        </w:rPr>
        <w:t>μ</w:t>
      </w:r>
      <w:r>
        <w:rPr>
          <w:b/>
        </w:rPr>
        <w:t xml:space="preserve"> </w:t>
      </w:r>
      <w:r w:rsidRPr="00A91DAD">
        <w:t>S</w:t>
      </w:r>
      <w:r>
        <w:rPr>
          <w:rStyle w:val="superscript"/>
        </w:rPr>
        <w:t>-1</w:t>
      </w:r>
      <w:r>
        <w:t>(a)</w:t>
      </w:r>
      <w:r w:rsidR="00683E7E" w:rsidRPr="00683E7E">
        <w:t xml:space="preserve"> </w:t>
      </w:r>
      <w:r w:rsidR="00683E7E">
        <w:t>∂</w:t>
      </w:r>
      <w:r w:rsidR="00683E7E">
        <w:rPr>
          <w:rStyle w:val="subscript"/>
          <w:rFonts w:ascii="Times New Roman" w:hAnsi="Times New Roman"/>
        </w:rPr>
        <w:t>μ</w:t>
      </w:r>
      <w:r>
        <w:t xml:space="preserve">  = </w:t>
      </w:r>
      <w:r w:rsidR="00E20A04">
        <w:t xml:space="preserve">S(a) </w:t>
      </w:r>
      <w:r w:rsidR="00E20A04">
        <w:rPr>
          <w:b/>
        </w:rPr>
        <w:t>γ</w:t>
      </w:r>
      <w:r w:rsidR="00E20A04">
        <w:rPr>
          <w:rStyle w:val="superscript"/>
          <w:rFonts w:ascii="Times New Roman" w:hAnsi="Times New Roman"/>
        </w:rPr>
        <w:t>μ</w:t>
      </w:r>
      <w:r w:rsidR="00E20A04">
        <w:rPr>
          <w:b/>
        </w:rPr>
        <w:t xml:space="preserve"> </w:t>
      </w:r>
      <w:r w:rsidR="00E20A04" w:rsidRPr="00A91DAD">
        <w:t>S</w:t>
      </w:r>
      <w:r w:rsidR="00E20A04">
        <w:rPr>
          <w:rStyle w:val="superscript"/>
        </w:rPr>
        <w:t>-1</w:t>
      </w:r>
      <w:r w:rsidR="00E20A04">
        <w:t>(a)</w:t>
      </w:r>
      <w:r w:rsidR="00E20A04" w:rsidRPr="00683E7E">
        <w:t xml:space="preserve"> </w:t>
      </w:r>
      <w:r w:rsidR="00E20A04">
        <w:t>(a</w:t>
      </w:r>
      <w:r w:rsidR="00E20A04">
        <w:rPr>
          <w:rStyle w:val="subscript"/>
          <w:rFonts w:ascii="Times New Roman" w:hAnsi="Times New Roman"/>
        </w:rPr>
        <w:t>ν</w:t>
      </w:r>
      <w:r w:rsidR="00E20A04">
        <w:rPr>
          <w:rStyle w:val="superscript"/>
          <w:rFonts w:ascii="Times New Roman" w:hAnsi="Times New Roman"/>
        </w:rPr>
        <w:t>μ</w:t>
      </w:r>
      <w:r w:rsidR="00E20A04">
        <w:t>∂'</w:t>
      </w:r>
      <w:r w:rsidR="00E20A04">
        <w:rPr>
          <w:rStyle w:val="superscript"/>
          <w:rFonts w:ascii="Times New Roman" w:hAnsi="Times New Roman"/>
        </w:rPr>
        <w:t>ν</w:t>
      </w:r>
      <w:r w:rsidR="00E20A04">
        <w:t xml:space="preserve"> )  = { S(a) </w:t>
      </w:r>
      <w:r w:rsidR="00E20A04">
        <w:rPr>
          <w:b/>
        </w:rPr>
        <w:t>γ</w:t>
      </w:r>
      <w:r w:rsidR="00E20A04">
        <w:rPr>
          <w:rStyle w:val="superscript"/>
          <w:rFonts w:ascii="Times New Roman" w:hAnsi="Times New Roman"/>
        </w:rPr>
        <w:t>μ</w:t>
      </w:r>
      <w:r w:rsidR="00E20A04">
        <w:rPr>
          <w:b/>
        </w:rPr>
        <w:t xml:space="preserve"> </w:t>
      </w:r>
      <w:r w:rsidR="00E20A04" w:rsidRPr="00A91DAD">
        <w:t>S</w:t>
      </w:r>
      <w:r w:rsidR="00E20A04">
        <w:rPr>
          <w:rStyle w:val="superscript"/>
        </w:rPr>
        <w:t>-1</w:t>
      </w:r>
      <w:r w:rsidR="00E20A04">
        <w:t>(a)</w:t>
      </w:r>
      <w:r w:rsidR="00E20A04" w:rsidRPr="00683E7E">
        <w:t xml:space="preserve"> </w:t>
      </w:r>
      <w:r w:rsidR="00E20A04">
        <w:t>a</w:t>
      </w:r>
      <w:r w:rsidR="00E20A04">
        <w:rPr>
          <w:rStyle w:val="subscript"/>
          <w:rFonts w:ascii="Times New Roman" w:hAnsi="Times New Roman"/>
        </w:rPr>
        <w:t>ν</w:t>
      </w:r>
      <w:r w:rsidR="00E20A04">
        <w:rPr>
          <w:rStyle w:val="superscript"/>
          <w:rFonts w:ascii="Times New Roman" w:hAnsi="Times New Roman"/>
        </w:rPr>
        <w:t xml:space="preserve">μ </w:t>
      </w:r>
      <w:r w:rsidR="00E20A04">
        <w:t>} ∂'</w:t>
      </w:r>
      <w:r w:rsidR="00E20A04">
        <w:rPr>
          <w:rStyle w:val="superscript"/>
          <w:rFonts w:ascii="Times New Roman" w:hAnsi="Times New Roman"/>
        </w:rPr>
        <w:t>ν</w:t>
      </w:r>
      <w:r w:rsidR="00E20A04">
        <w:t xml:space="preserve">  = </w:t>
      </w:r>
      <w:r w:rsidR="00E20A04">
        <w:rPr>
          <w:b/>
        </w:rPr>
        <w:fldChar w:fldCharType="begin"/>
      </w:r>
      <w:r w:rsidR="00E20A04">
        <w:rPr>
          <w:b/>
        </w:rPr>
        <w:instrText xml:space="preserve"> </w:instrText>
      </w:r>
      <w:r w:rsidR="00E20A04">
        <w:instrText>EQ \O(∂,</w:instrText>
      </w:r>
      <w:r w:rsidR="00E20A04" w:rsidRPr="00CA729B">
        <w:rPr>
          <w:b/>
        </w:rPr>
        <w:instrText>/</w:instrText>
      </w:r>
      <w:r w:rsidR="00E20A04">
        <w:instrText>)</w:instrText>
      </w:r>
      <w:r w:rsidR="00E20A04">
        <w:rPr>
          <w:b/>
        </w:rPr>
        <w:fldChar w:fldCharType="end"/>
      </w:r>
      <w:r w:rsidR="00E20A04">
        <w:rPr>
          <w:b/>
        </w:rPr>
        <w:t xml:space="preserve">' </w:t>
      </w:r>
    </w:p>
    <w:p w14:paraId="2B53CF36" w14:textId="77777777" w:rsidR="00683E7E" w:rsidRDefault="00683E7E" w:rsidP="003C0106">
      <w:pPr>
        <w:rPr>
          <w:b/>
        </w:rPr>
      </w:pPr>
    </w:p>
    <w:p w14:paraId="494116BE" w14:textId="77777777" w:rsidR="00683E7E" w:rsidRDefault="00BE6E81" w:rsidP="003C0106">
      <w:r>
        <w:t xml:space="preserve">The slashed object is taken into the new reference frame by the transformation S. What happens here when we do this with a non-operator 4-vector? </w:t>
      </w:r>
      <w:r w:rsidR="00CC2E42">
        <w:t xml:space="preserve">Same thing. That is to </w:t>
      </w:r>
      <w:r w:rsidR="00360E26">
        <w:t xml:space="preserve">say, for example, </w:t>
      </w:r>
    </w:p>
    <w:p w14:paraId="611265D7" w14:textId="77777777" w:rsidR="00CC2E42" w:rsidRDefault="00CC2E42" w:rsidP="003C0106"/>
    <w:p w14:paraId="19D9DBC0" w14:textId="77777777" w:rsidR="00CC2E42" w:rsidRDefault="00CC2E42" w:rsidP="003C0106">
      <w:r>
        <w:tab/>
        <w:t xml:space="preserve">S(a) </w:t>
      </w:r>
      <w:r>
        <w:rPr>
          <w:b/>
        </w:rPr>
        <w:fldChar w:fldCharType="begin"/>
      </w:r>
      <w:r>
        <w:rPr>
          <w:b/>
        </w:rPr>
        <w:instrText xml:space="preserve"> </w:instrText>
      </w:r>
      <w:r>
        <w:instrText>EQ \O(p,</w:instrText>
      </w:r>
      <w:r w:rsidRPr="00CA729B">
        <w:rPr>
          <w:b/>
        </w:rPr>
        <w:instrText>/</w:instrText>
      </w:r>
      <w:r>
        <w:instrText>)</w:instrText>
      </w:r>
      <w:r>
        <w:rPr>
          <w:b/>
        </w:rPr>
        <w:fldChar w:fldCharType="end"/>
      </w:r>
      <w:r>
        <w:rPr>
          <w:b/>
        </w:rPr>
        <w:t xml:space="preserve"> </w:t>
      </w:r>
      <w:r w:rsidRPr="00A91DAD">
        <w:t>S</w:t>
      </w:r>
      <w:r>
        <w:rPr>
          <w:rStyle w:val="superscript"/>
        </w:rPr>
        <w:t>-1</w:t>
      </w:r>
      <w:r>
        <w:t xml:space="preserve">(a)  = </w:t>
      </w:r>
      <w:r>
        <w:rPr>
          <w:b/>
        </w:rPr>
        <w:fldChar w:fldCharType="begin"/>
      </w:r>
      <w:r>
        <w:rPr>
          <w:b/>
        </w:rPr>
        <w:instrText xml:space="preserve"> </w:instrText>
      </w:r>
      <w:r>
        <w:instrText>EQ \O(p,</w:instrText>
      </w:r>
      <w:r w:rsidRPr="00CA729B">
        <w:rPr>
          <w:b/>
        </w:rPr>
        <w:instrText>/</w:instrText>
      </w:r>
      <w:r>
        <w:instrText>)</w:instrText>
      </w:r>
      <w:r>
        <w:rPr>
          <w:b/>
        </w:rPr>
        <w:fldChar w:fldCharType="end"/>
      </w:r>
      <w:r>
        <w:rPr>
          <w:b/>
        </w:rPr>
        <w:t>'</w:t>
      </w:r>
      <w:r>
        <w:tab/>
      </w:r>
      <w:r>
        <w:tab/>
        <w:t>where p is just a 4-vector</w:t>
      </w:r>
    </w:p>
    <w:p w14:paraId="55D004C7" w14:textId="77777777" w:rsidR="00CC2E42" w:rsidRDefault="00CC2E42" w:rsidP="003C0106"/>
    <w:p w14:paraId="285430B1" w14:textId="77777777" w:rsidR="00CC2E42" w:rsidRDefault="00CC2E42" w:rsidP="003C0106">
      <w:r>
        <w:t xml:space="preserve">So the same thing will happen with ANY operator when contains things like </w:t>
      </w:r>
      <w:r>
        <w:rPr>
          <w:b/>
        </w:rPr>
        <w:fldChar w:fldCharType="begin"/>
      </w:r>
      <w:r>
        <w:rPr>
          <w:b/>
        </w:rPr>
        <w:instrText xml:space="preserve"> </w:instrText>
      </w:r>
      <w:r>
        <w:instrText>EQ \O(p,</w:instrText>
      </w:r>
      <w:r w:rsidRPr="00CA729B">
        <w:rPr>
          <w:b/>
        </w:rPr>
        <w:instrText>/</w:instrText>
      </w:r>
      <w:r>
        <w:instrText>)</w:instrText>
      </w:r>
      <w:r>
        <w:rPr>
          <w:b/>
        </w:rPr>
        <w:fldChar w:fldCharType="end"/>
      </w:r>
      <w:r>
        <w:t xml:space="preserve"> or </w:t>
      </w:r>
      <w:r>
        <w:rPr>
          <w:b/>
        </w:rPr>
        <w:fldChar w:fldCharType="begin"/>
      </w:r>
      <w:r>
        <w:rPr>
          <w:b/>
        </w:rPr>
        <w:instrText xml:space="preserve"> </w:instrText>
      </w:r>
      <w:r>
        <w:instrText>EQ \O(s,</w:instrText>
      </w:r>
      <w:r w:rsidRPr="00CA729B">
        <w:rPr>
          <w:b/>
        </w:rPr>
        <w:instrText>/</w:instrText>
      </w:r>
      <w:r>
        <w:instrText>)</w:instrText>
      </w:r>
      <w:r>
        <w:rPr>
          <w:b/>
        </w:rPr>
        <w:fldChar w:fldCharType="end"/>
      </w:r>
      <w:r>
        <w:t>. The equation in question will have the same form in primed as in unprimed, where you are acting on some ψ(x) so that you have ψ' = S(a) ψ.  So that is what they mean when they say ½ (1 + γ</w:t>
      </w:r>
      <w:r>
        <w:rPr>
          <w:rStyle w:val="superscript"/>
        </w:rPr>
        <w:t>5</w:t>
      </w:r>
      <w:r>
        <w:rPr>
          <w:b/>
        </w:rPr>
        <w:fldChar w:fldCharType="begin"/>
      </w:r>
      <w:r>
        <w:rPr>
          <w:b/>
        </w:rPr>
        <w:instrText xml:space="preserve"> </w:instrText>
      </w:r>
      <w:r>
        <w:instrText>EQ \O(s,</w:instrText>
      </w:r>
      <w:r w:rsidRPr="00CA729B">
        <w:rPr>
          <w:b/>
        </w:rPr>
        <w:instrText>/</w:instrText>
      </w:r>
      <w:r>
        <w:instrText>)</w:instrText>
      </w:r>
      <w:r>
        <w:rPr>
          <w:b/>
        </w:rPr>
        <w:fldChar w:fldCharType="end"/>
      </w:r>
      <w:r>
        <w:t xml:space="preserve">) is in covariant form. They don't mean it is a world scalar. </w:t>
      </w:r>
      <w:r w:rsidR="00360E26">
        <w:t xml:space="preserve"> So this is why we always try to find a covariant form in the rest frame, then we can take it to any frame in this way.  In other words, going from page 34 D to 3.22. </w:t>
      </w:r>
    </w:p>
    <w:p w14:paraId="40DCCD71" w14:textId="77777777" w:rsidR="00E8361C" w:rsidRDefault="00E8361C" w:rsidP="003C0106"/>
    <w:p w14:paraId="71C24B67" w14:textId="77777777" w:rsidR="00E8361C" w:rsidRDefault="00E8361C" w:rsidP="003C0106">
      <w:r>
        <w:t xml:space="preserve">Comment:  I think this all is nothing more than a naming of states. As shown in </w:t>
      </w:r>
      <w:r w:rsidR="003867F7">
        <w:t xml:space="preserve">3.15, we define v(p,s) to have spin down. </w:t>
      </w:r>
    </w:p>
    <w:p w14:paraId="45D3A913" w14:textId="77777777" w:rsidR="00964FFE" w:rsidRDefault="00964FFE" w:rsidP="003C0106"/>
    <w:p w14:paraId="640A2514" w14:textId="77777777" w:rsidR="00964FFE" w:rsidRDefault="00964FFE" w:rsidP="003C0106">
      <w:r w:rsidRPr="00964FFE">
        <w:rPr>
          <w:b/>
        </w:rPr>
        <w:t>Clarifications added 10.11.08</w:t>
      </w:r>
      <w:r>
        <w:t xml:space="preserve"> </w:t>
      </w:r>
    </w:p>
    <w:p w14:paraId="743D4EAC" w14:textId="77777777" w:rsidR="00964FFE" w:rsidRDefault="00964FFE" w:rsidP="003C0106"/>
    <w:p w14:paraId="6F001797" w14:textId="77777777" w:rsidR="007C2B15" w:rsidRDefault="00964FFE" w:rsidP="003C0106">
      <w:r>
        <w:t>(1)</w:t>
      </w:r>
      <w:r w:rsidR="000E2F36">
        <w:t xml:space="preserve">  Question:  </w:t>
      </w:r>
      <w:r w:rsidR="007C2B15">
        <w:t>I</w:t>
      </w:r>
      <w:r w:rsidR="000E2F36">
        <w:t xml:space="preserve">s </w:t>
      </w:r>
      <w:r w:rsidR="000E2F36">
        <w:fldChar w:fldCharType="begin"/>
      </w:r>
      <w:r w:rsidR="000E2F36">
        <w:instrText xml:space="preserve"> EQ \O(p,/)</w:instrText>
      </w:r>
      <w:r w:rsidR="000E2F36">
        <w:fldChar w:fldCharType="end"/>
      </w:r>
      <w:r w:rsidR="000E2F36">
        <w:t xml:space="preserve">  a "world scalar" in some sense, or is it not?  </w:t>
      </w:r>
      <w:r w:rsidR="007C2B15">
        <w:tab/>
      </w:r>
    </w:p>
    <w:p w14:paraId="7195E67A" w14:textId="77777777" w:rsidR="00F15C91" w:rsidRDefault="00F15C91" w:rsidP="003C0106"/>
    <w:p w14:paraId="1EB7C272" w14:textId="77777777" w:rsidR="000E2F36" w:rsidRPr="000E2F36" w:rsidRDefault="000E2F36" w:rsidP="003C0106">
      <w:r>
        <w:t xml:space="preserve">In pondering this question, I roll out lots of our </w:t>
      </w:r>
      <w:r w:rsidR="007C2B15">
        <w:t xml:space="preserve">now </w:t>
      </w:r>
      <w:r>
        <w:t xml:space="preserve">known technology, prove covariance of the Dirac equation two ways, and then </w:t>
      </w:r>
      <w:r w:rsidR="007C2B15">
        <w:t>state</w:t>
      </w:r>
      <w:r>
        <w:t xml:space="preserve"> a solid conclusion at the end! </w:t>
      </w:r>
    </w:p>
    <w:p w14:paraId="0AAB4717" w14:textId="77777777" w:rsidR="000E2F36" w:rsidRDefault="000E2F36" w:rsidP="003C0106"/>
    <w:p w14:paraId="67D2EF41" w14:textId="77777777" w:rsidR="00964FFE" w:rsidRDefault="00964FFE" w:rsidP="003C0106">
      <w:r>
        <w:t xml:space="preserve"> I now know the following facts: </w:t>
      </w:r>
    </w:p>
    <w:p w14:paraId="22318FC5" w14:textId="77777777" w:rsidR="00964FFE" w:rsidRDefault="00964FFE" w:rsidP="003C0106"/>
    <w:p w14:paraId="62653568" w14:textId="77777777" w:rsidR="004A25DD" w:rsidRDefault="00964FFE" w:rsidP="003C0106">
      <w:r>
        <w:tab/>
      </w:r>
      <w:r w:rsidR="00062FFE">
        <w:t>S</w:t>
      </w:r>
      <w:r w:rsidR="0037737A">
        <w:rPr>
          <w:rStyle w:val="superscript"/>
        </w:rPr>
        <w:t>-1</w:t>
      </w:r>
      <w:r w:rsidR="0037737A" w:rsidRPr="007E4219">
        <w:t xml:space="preserve"> </w:t>
      </w:r>
      <w:r w:rsidR="0037737A">
        <w:t>γ</w:t>
      </w:r>
      <w:r w:rsidR="0037737A" w:rsidRPr="00ED2C6C">
        <w:rPr>
          <w:rStyle w:val="superscript"/>
        </w:rPr>
        <w:t>α</w:t>
      </w:r>
      <w:r w:rsidR="0037737A">
        <w:rPr>
          <w:rStyle w:val="superscript"/>
        </w:rPr>
        <w:t xml:space="preserve"> </w:t>
      </w:r>
      <w:r w:rsidR="00062FFE">
        <w:t>S</w:t>
      </w:r>
      <w:r w:rsidR="0037737A">
        <w:t xml:space="preserve"> = Λ</w:t>
      </w:r>
      <w:r w:rsidR="0037737A">
        <w:rPr>
          <w:rStyle w:val="superscript"/>
        </w:rPr>
        <w:t>α</w:t>
      </w:r>
      <w:r w:rsidR="0037737A">
        <w:rPr>
          <w:rStyle w:val="subscript"/>
          <w:rFonts w:ascii="Times New Roman" w:hAnsi="Times New Roman"/>
        </w:rPr>
        <w:t>ν</w:t>
      </w:r>
      <w:r w:rsidR="0037737A">
        <w:t xml:space="preserve"> γ</w:t>
      </w:r>
      <w:r w:rsidR="0037737A">
        <w:rPr>
          <w:rStyle w:val="superscript"/>
          <w:rFonts w:ascii="Times New Roman" w:hAnsi="Times New Roman"/>
        </w:rPr>
        <w:t>ν</w:t>
      </w:r>
      <w:r>
        <w:tab/>
      </w:r>
      <w:r>
        <w:tab/>
      </w:r>
      <w:r w:rsidR="004A25DD">
        <w:tab/>
        <w:t>γ</w:t>
      </w:r>
      <w:r w:rsidR="004A25DD">
        <w:rPr>
          <w:rStyle w:val="superscript"/>
        </w:rPr>
        <w:t>μ</w:t>
      </w:r>
      <w:r w:rsidR="004A25DD">
        <w:t xml:space="preserve"> transforms as a 4-vector o</w:t>
      </w:r>
      <w:r w:rsidR="007C2B15">
        <w:t>b</w:t>
      </w:r>
      <w:r w:rsidR="004A25DD">
        <w:t>ject under Dirac rep action</w:t>
      </w:r>
      <w:r w:rsidR="0037737A">
        <w:tab/>
      </w:r>
    </w:p>
    <w:p w14:paraId="5FBEC380" w14:textId="77777777" w:rsidR="00F11346" w:rsidRPr="000E2F36" w:rsidRDefault="004A25DD" w:rsidP="003C0106">
      <w:pPr>
        <w:rPr>
          <w:rFonts w:ascii="Courier New" w:hAnsi="Courier New"/>
          <w:b/>
          <w:sz w:val="24"/>
          <w:vertAlign w:val="superscript"/>
        </w:rPr>
      </w:pPr>
      <w:r>
        <w:tab/>
      </w:r>
      <w:r w:rsidR="00964FFE">
        <w:t>Λ</w:t>
      </w:r>
      <w:r w:rsidR="0037737A">
        <w:rPr>
          <w:rStyle w:val="superscript"/>
        </w:rPr>
        <w:t>-1</w:t>
      </w:r>
      <w:r w:rsidR="00964FFE">
        <w:rPr>
          <w:rFonts w:ascii="Script MT Bold" w:hAnsi="Script MT Bold"/>
        </w:rPr>
        <w:t xml:space="preserve"> </w:t>
      </w:r>
      <w:r w:rsidR="00964FFE">
        <w:t>p</w:t>
      </w:r>
      <w:r w:rsidR="00964FFE">
        <w:rPr>
          <w:rStyle w:val="superscript"/>
        </w:rPr>
        <w:t>μ</w:t>
      </w:r>
      <w:r w:rsidR="00964FFE">
        <w:t>Λ  = Λ</w:t>
      </w:r>
      <w:r w:rsidR="00964FFE">
        <w:rPr>
          <w:rStyle w:val="superscript"/>
        </w:rPr>
        <w:t>μ</w:t>
      </w:r>
      <w:r w:rsidR="00964FFE">
        <w:rPr>
          <w:rStyle w:val="subscript"/>
        </w:rPr>
        <w:t>ν</w:t>
      </w:r>
      <w:r w:rsidR="00964FFE">
        <w:t>p</w:t>
      </w:r>
      <w:r w:rsidR="00964FFE">
        <w:rPr>
          <w:rStyle w:val="superscript"/>
        </w:rPr>
        <w:t>ν</w:t>
      </w:r>
      <w:r>
        <w:rPr>
          <w:rStyle w:val="superscript"/>
        </w:rPr>
        <w:tab/>
      </w:r>
      <w:r>
        <w:rPr>
          <w:rStyle w:val="superscript"/>
        </w:rPr>
        <w:tab/>
      </w:r>
      <w:r>
        <w:rPr>
          <w:rStyle w:val="superscript"/>
        </w:rPr>
        <w:tab/>
      </w:r>
      <w:r>
        <w:t>p</w:t>
      </w:r>
      <w:r>
        <w:rPr>
          <w:rStyle w:val="superscript"/>
        </w:rPr>
        <w:t>μ</w:t>
      </w:r>
      <w:r>
        <w:t xml:space="preserve"> transforms as a 4-vector o</w:t>
      </w:r>
      <w:r w:rsidR="007C2B15">
        <w:t>b</w:t>
      </w:r>
      <w:r>
        <w:t>ject under Vector rep action</w:t>
      </w:r>
    </w:p>
    <w:p w14:paraId="345EF4D8" w14:textId="77777777" w:rsidR="00F11346" w:rsidRDefault="00F11346" w:rsidP="003C0106"/>
    <w:p w14:paraId="39E3D929" w14:textId="77777777" w:rsidR="00964FFE" w:rsidRDefault="00F11346" w:rsidP="003C0106">
      <w:r>
        <w:t>Here U and  γ</w:t>
      </w:r>
      <w:r w:rsidRPr="00ED2C6C">
        <w:rPr>
          <w:rStyle w:val="superscript"/>
        </w:rPr>
        <w:t>α</w:t>
      </w:r>
      <w:r>
        <w:t xml:space="preserve"> are "operators" in the Dirac 4x4 space, whereas Λ and p are operators in the ∞x∞ QM HS. The following two facts are true</w:t>
      </w:r>
    </w:p>
    <w:p w14:paraId="750ED9CD" w14:textId="77777777" w:rsidR="00F11346" w:rsidRDefault="00F11346" w:rsidP="003C0106"/>
    <w:p w14:paraId="55C67A7E" w14:textId="77777777" w:rsidR="00F11346" w:rsidRDefault="00F11346" w:rsidP="003C0106">
      <w:r>
        <w:tab/>
      </w:r>
      <w:r w:rsidR="00062FFE">
        <w:t>S</w:t>
      </w:r>
      <w:r>
        <w:rPr>
          <w:rStyle w:val="superscript"/>
        </w:rPr>
        <w:t>-1</w:t>
      </w:r>
      <w:r w:rsidRPr="007E4219">
        <w:t xml:space="preserve"> </w:t>
      </w:r>
      <w:r>
        <w:fldChar w:fldCharType="begin"/>
      </w:r>
      <w:r>
        <w:instrText xml:space="preserve"> EQ \O(p,/)</w:instrText>
      </w:r>
      <w:r>
        <w:fldChar w:fldCharType="end"/>
      </w:r>
      <w:r w:rsidR="00D63ED9">
        <w:t>'</w:t>
      </w:r>
      <w:r>
        <w:rPr>
          <w:rStyle w:val="superscript"/>
        </w:rPr>
        <w:t xml:space="preserve"> </w:t>
      </w:r>
      <w:r w:rsidR="00062FFE">
        <w:t>S</w:t>
      </w:r>
      <w:r>
        <w:t xml:space="preserve">  = </w:t>
      </w:r>
      <w:r w:rsidR="00D63ED9">
        <w:t>p'</w:t>
      </w:r>
      <w:r w:rsidR="00D63ED9">
        <w:rPr>
          <w:rStyle w:val="subscript"/>
        </w:rPr>
        <w:t>μ</w:t>
      </w:r>
      <w:r w:rsidR="00D63ED9">
        <w:t xml:space="preserve"> </w:t>
      </w:r>
      <w:r w:rsidR="00062FFE">
        <w:t>S</w:t>
      </w:r>
      <w:r>
        <w:rPr>
          <w:rStyle w:val="superscript"/>
        </w:rPr>
        <w:t>-1</w:t>
      </w:r>
      <w:r w:rsidRPr="007E4219">
        <w:t xml:space="preserve"> </w:t>
      </w:r>
      <w:r>
        <w:t>γ</w:t>
      </w:r>
      <w:r w:rsidR="00B53882">
        <w:rPr>
          <w:rStyle w:val="superscript"/>
        </w:rPr>
        <w:t>μ</w:t>
      </w:r>
      <w:r w:rsidR="00B53882" w:rsidRPr="00B53882">
        <w:t xml:space="preserve"> </w:t>
      </w:r>
      <w:r w:rsidR="00062FFE">
        <w:t>S</w:t>
      </w:r>
      <w:r w:rsidR="00B53882" w:rsidRPr="00B53882">
        <w:t xml:space="preserve"> </w:t>
      </w:r>
      <w:r w:rsidR="00B53882">
        <w:t xml:space="preserve">  = </w:t>
      </w:r>
      <w:r w:rsidR="00D63ED9">
        <w:t>p'</w:t>
      </w:r>
      <w:r w:rsidR="00D63ED9">
        <w:rPr>
          <w:rStyle w:val="subscript"/>
        </w:rPr>
        <w:t>μ</w:t>
      </w:r>
      <w:r w:rsidR="00D63ED9">
        <w:t xml:space="preserve"> </w:t>
      </w:r>
      <w:r w:rsidR="00B53882">
        <w:t>Λ</w:t>
      </w:r>
      <w:r w:rsidR="00B53882">
        <w:rPr>
          <w:rStyle w:val="superscript"/>
        </w:rPr>
        <w:t>μ</w:t>
      </w:r>
      <w:r w:rsidR="00B53882">
        <w:rPr>
          <w:rStyle w:val="subscript"/>
          <w:rFonts w:ascii="Times New Roman" w:hAnsi="Times New Roman"/>
        </w:rPr>
        <w:t>ν</w:t>
      </w:r>
      <w:r w:rsidR="00B53882">
        <w:t xml:space="preserve"> γ</w:t>
      </w:r>
      <w:r w:rsidR="00B53882">
        <w:rPr>
          <w:rStyle w:val="superscript"/>
          <w:rFonts w:ascii="Times New Roman" w:hAnsi="Times New Roman"/>
        </w:rPr>
        <w:t>ν</w:t>
      </w:r>
      <w:r w:rsidR="00B53882">
        <w:t xml:space="preserve"> </w:t>
      </w:r>
      <w:r w:rsidR="00D63ED9">
        <w:t xml:space="preserve"> </w:t>
      </w:r>
      <w:r w:rsidR="00B53882">
        <w:t xml:space="preserve">= </w:t>
      </w:r>
      <w:r w:rsidR="00D63ED9">
        <w:t>p</w:t>
      </w:r>
      <w:r w:rsidR="00D63ED9">
        <w:rPr>
          <w:rStyle w:val="subscript"/>
        </w:rPr>
        <w:t>ν</w:t>
      </w:r>
      <w:r w:rsidR="00D63ED9" w:rsidRPr="00D63ED9">
        <w:t xml:space="preserve"> </w:t>
      </w:r>
      <w:r w:rsidR="00D63ED9">
        <w:t>γ</w:t>
      </w:r>
      <w:r w:rsidR="00D63ED9">
        <w:rPr>
          <w:rStyle w:val="superscript"/>
          <w:rFonts w:ascii="Times New Roman" w:hAnsi="Times New Roman"/>
        </w:rPr>
        <w:t>ν</w:t>
      </w:r>
      <w:r w:rsidR="00D63ED9">
        <w:t xml:space="preserve">  = </w:t>
      </w:r>
      <w:r w:rsidR="00D63ED9">
        <w:fldChar w:fldCharType="begin"/>
      </w:r>
      <w:r w:rsidR="00D63ED9">
        <w:instrText xml:space="preserve"> EQ \O(p,/)</w:instrText>
      </w:r>
      <w:r w:rsidR="00D63ED9">
        <w:fldChar w:fldCharType="end"/>
      </w:r>
      <w:r w:rsidR="00D63ED9">
        <w:tab/>
      </w:r>
      <w:r w:rsidR="00D63ED9">
        <w:tab/>
        <w:t>p' = Λp</w:t>
      </w:r>
    </w:p>
    <w:p w14:paraId="3A5618B4" w14:textId="77777777" w:rsidR="00D63ED9" w:rsidRPr="00D63ED9" w:rsidRDefault="00D63ED9" w:rsidP="003C0106"/>
    <w:p w14:paraId="13FE7E92" w14:textId="77777777" w:rsidR="00D63ED9" w:rsidRPr="00250E6E" w:rsidRDefault="00D63ED9" w:rsidP="003C0106">
      <w:r>
        <w:tab/>
        <w:t>Λ</w:t>
      </w:r>
      <w:r>
        <w:rPr>
          <w:rStyle w:val="superscript"/>
        </w:rPr>
        <w:t>-1</w:t>
      </w:r>
      <w:r w:rsidRPr="007E4219">
        <w:t xml:space="preserve"> </w:t>
      </w:r>
      <w:r>
        <w:fldChar w:fldCharType="begin"/>
      </w:r>
      <w:r>
        <w:instrText xml:space="preserve"> EQ \O(p,/)</w:instrText>
      </w:r>
      <w:r>
        <w:fldChar w:fldCharType="end"/>
      </w:r>
      <w:r>
        <w:rPr>
          <w:rStyle w:val="superscript"/>
        </w:rPr>
        <w:t xml:space="preserve"> </w:t>
      </w:r>
      <w:r>
        <w:t>Λ  =</w:t>
      </w:r>
      <w:r w:rsidR="00250E6E">
        <w:t xml:space="preserve">  γ</w:t>
      </w:r>
      <w:r w:rsidR="00250E6E">
        <w:rPr>
          <w:rStyle w:val="subscript"/>
        </w:rPr>
        <w:t>μ</w:t>
      </w:r>
      <w:r w:rsidR="00250E6E">
        <w:t xml:space="preserve"> Λ</w:t>
      </w:r>
      <w:r w:rsidR="00250E6E">
        <w:rPr>
          <w:rStyle w:val="superscript"/>
        </w:rPr>
        <w:t>-1</w:t>
      </w:r>
      <w:r w:rsidR="00250E6E" w:rsidRPr="007E4219">
        <w:t xml:space="preserve"> </w:t>
      </w:r>
      <w:r w:rsidR="00250E6E">
        <w:t>p</w:t>
      </w:r>
      <w:r w:rsidR="00250E6E">
        <w:rPr>
          <w:rStyle w:val="superscript"/>
        </w:rPr>
        <w:t xml:space="preserve">μ </w:t>
      </w:r>
      <w:r w:rsidR="00250E6E">
        <w:t>Λ  = γ</w:t>
      </w:r>
      <w:r w:rsidR="00250E6E">
        <w:rPr>
          <w:rStyle w:val="subscript"/>
        </w:rPr>
        <w:t>μ</w:t>
      </w:r>
      <w:r w:rsidR="00250E6E">
        <w:t xml:space="preserve"> Λ</w:t>
      </w:r>
      <w:r w:rsidR="00250E6E">
        <w:rPr>
          <w:rStyle w:val="superscript"/>
        </w:rPr>
        <w:t>μ</w:t>
      </w:r>
      <w:r w:rsidR="00250E6E">
        <w:rPr>
          <w:rStyle w:val="subscript"/>
        </w:rPr>
        <w:t>ν</w:t>
      </w:r>
      <w:r w:rsidR="00250E6E">
        <w:t>p</w:t>
      </w:r>
      <w:r w:rsidR="00250E6E">
        <w:rPr>
          <w:rStyle w:val="superscript"/>
        </w:rPr>
        <w:t xml:space="preserve">ν  </w:t>
      </w:r>
      <w:r w:rsidR="00250E6E">
        <w:t>= γ</w:t>
      </w:r>
      <w:r w:rsidR="00250E6E">
        <w:rPr>
          <w:rStyle w:val="subscript"/>
        </w:rPr>
        <w:t>μ</w:t>
      </w:r>
      <w:r w:rsidR="00250E6E">
        <w:t xml:space="preserve"> p'</w:t>
      </w:r>
      <w:r w:rsidR="00250E6E">
        <w:rPr>
          <w:rStyle w:val="subscript"/>
        </w:rPr>
        <w:t>μ</w:t>
      </w:r>
      <w:r w:rsidR="00250E6E">
        <w:t xml:space="preserve">  = </w:t>
      </w:r>
      <w:r w:rsidR="00250E6E">
        <w:fldChar w:fldCharType="begin"/>
      </w:r>
      <w:r w:rsidR="00250E6E">
        <w:instrText xml:space="preserve"> EQ \O(p,/)</w:instrText>
      </w:r>
      <w:r w:rsidR="00250E6E">
        <w:fldChar w:fldCharType="end"/>
      </w:r>
      <w:r w:rsidR="00250E6E">
        <w:t>'</w:t>
      </w:r>
    </w:p>
    <w:p w14:paraId="254A5DF7" w14:textId="77777777" w:rsidR="00250E6E" w:rsidRDefault="00250E6E" w:rsidP="003C0106"/>
    <w:p w14:paraId="310385AD" w14:textId="77777777" w:rsidR="00D63ED9" w:rsidRDefault="00D63ED9" w:rsidP="003C0106">
      <w:r>
        <w:t>where we use these facts from our curvilinear doc</w:t>
      </w:r>
    </w:p>
    <w:p w14:paraId="6F2C197B" w14:textId="77777777" w:rsidR="00D63ED9" w:rsidRDefault="00D63ED9" w:rsidP="003C0106"/>
    <w:p w14:paraId="09DA8982" w14:textId="77777777" w:rsidR="00D63ED9" w:rsidRPr="002666E9" w:rsidRDefault="00D63ED9" w:rsidP="00D63ED9">
      <w:pPr>
        <w:rPr>
          <w:color w:val="000000"/>
        </w:rPr>
      </w:pPr>
      <w:r w:rsidRPr="002666E9">
        <w:rPr>
          <w:color w:val="000000"/>
        </w:rPr>
        <w:tab/>
        <w:t>x'</w:t>
      </w:r>
      <w:r w:rsidRPr="002666E9">
        <w:rPr>
          <w:rStyle w:val="superscript"/>
          <w:color w:val="000000"/>
        </w:rPr>
        <w:t xml:space="preserve">a </w:t>
      </w:r>
      <w:r w:rsidRPr="002666E9">
        <w:rPr>
          <w:color w:val="000000"/>
        </w:rPr>
        <w:t>= T</w:t>
      </w:r>
      <w:r w:rsidRPr="002666E9">
        <w:rPr>
          <w:rStyle w:val="superscript"/>
          <w:color w:val="000000"/>
        </w:rPr>
        <w:t>a</w:t>
      </w:r>
      <w:r w:rsidRPr="002666E9">
        <w:rPr>
          <w:rStyle w:val="subscript"/>
          <w:color w:val="000000"/>
        </w:rPr>
        <w:t xml:space="preserve">b </w:t>
      </w:r>
      <w:r w:rsidRPr="002666E9">
        <w:rPr>
          <w:color w:val="000000"/>
        </w:rPr>
        <w:t>x</w:t>
      </w:r>
      <w:r w:rsidRPr="002666E9">
        <w:rPr>
          <w:rStyle w:val="superscript"/>
          <w:color w:val="000000"/>
        </w:rPr>
        <w:t>b</w:t>
      </w:r>
      <w:r w:rsidRPr="002666E9">
        <w:rPr>
          <w:color w:val="000000"/>
        </w:rPr>
        <w:tab/>
      </w:r>
      <w:r w:rsidRPr="002666E9">
        <w:rPr>
          <w:color w:val="000000"/>
        </w:rPr>
        <w:tab/>
      </w:r>
      <w:r w:rsidRPr="002666E9">
        <w:rPr>
          <w:color w:val="000000"/>
        </w:rPr>
        <w:tab/>
        <w:t>x'</w:t>
      </w:r>
      <w:r w:rsidRPr="002666E9">
        <w:rPr>
          <w:rStyle w:val="subscript"/>
          <w:color w:val="000000"/>
        </w:rPr>
        <w:t>a</w:t>
      </w:r>
      <w:r w:rsidRPr="002666E9">
        <w:rPr>
          <w:rStyle w:val="superscript"/>
          <w:color w:val="000000"/>
        </w:rPr>
        <w:t xml:space="preserve"> </w:t>
      </w:r>
      <w:r w:rsidRPr="002666E9">
        <w:rPr>
          <w:color w:val="000000"/>
        </w:rPr>
        <w:t>= T</w:t>
      </w:r>
      <w:r w:rsidRPr="002666E9">
        <w:rPr>
          <w:rStyle w:val="subscript"/>
          <w:color w:val="000000"/>
        </w:rPr>
        <w:t>a</w:t>
      </w:r>
      <w:r w:rsidRPr="002666E9">
        <w:rPr>
          <w:rStyle w:val="superscript"/>
          <w:color w:val="000000"/>
        </w:rPr>
        <w:t>b</w:t>
      </w:r>
      <w:r w:rsidRPr="002666E9">
        <w:rPr>
          <w:rStyle w:val="subscript"/>
          <w:color w:val="000000"/>
        </w:rPr>
        <w:t xml:space="preserve"> </w:t>
      </w:r>
      <w:r w:rsidRPr="002666E9">
        <w:rPr>
          <w:color w:val="000000"/>
        </w:rPr>
        <w:t>x</w:t>
      </w:r>
      <w:r w:rsidRPr="002666E9">
        <w:rPr>
          <w:rStyle w:val="subscript"/>
          <w:color w:val="000000"/>
        </w:rPr>
        <w:t>b</w:t>
      </w:r>
    </w:p>
    <w:p w14:paraId="1FDA0397" w14:textId="77777777" w:rsidR="00D63ED9" w:rsidRDefault="00D63ED9" w:rsidP="00D63ED9">
      <w:r w:rsidRPr="002666E9">
        <w:rPr>
          <w:color w:val="000000"/>
        </w:rPr>
        <w:tab/>
        <w:t>x</w:t>
      </w:r>
      <w:r w:rsidRPr="002666E9">
        <w:rPr>
          <w:rStyle w:val="superscript"/>
          <w:color w:val="000000"/>
        </w:rPr>
        <w:t>a</w:t>
      </w:r>
      <w:r w:rsidRPr="002666E9">
        <w:rPr>
          <w:color w:val="000000"/>
        </w:rPr>
        <w:t xml:space="preserve">  = T</w:t>
      </w:r>
      <w:r w:rsidRPr="002666E9">
        <w:rPr>
          <w:rStyle w:val="subscript"/>
          <w:color w:val="000000"/>
        </w:rPr>
        <w:t>b</w:t>
      </w:r>
      <w:r w:rsidRPr="002666E9">
        <w:rPr>
          <w:rStyle w:val="superscript"/>
          <w:color w:val="000000"/>
        </w:rPr>
        <w:t>a</w:t>
      </w:r>
      <w:r w:rsidRPr="002666E9">
        <w:rPr>
          <w:color w:val="000000"/>
        </w:rPr>
        <w:t xml:space="preserve"> x'</w:t>
      </w:r>
      <w:r w:rsidRPr="002666E9">
        <w:rPr>
          <w:rStyle w:val="superscript"/>
          <w:color w:val="000000"/>
        </w:rPr>
        <w:t>b</w:t>
      </w:r>
      <w:r w:rsidRPr="002666E9">
        <w:rPr>
          <w:color w:val="000000"/>
        </w:rPr>
        <w:t xml:space="preserve"> = x'</w:t>
      </w:r>
      <w:r w:rsidRPr="002666E9">
        <w:rPr>
          <w:rStyle w:val="superscript"/>
          <w:color w:val="000000"/>
        </w:rPr>
        <w:t>b</w:t>
      </w:r>
      <w:r w:rsidRPr="002666E9">
        <w:rPr>
          <w:color w:val="000000"/>
        </w:rPr>
        <w:t xml:space="preserve"> T</w:t>
      </w:r>
      <w:r w:rsidRPr="002666E9">
        <w:rPr>
          <w:rStyle w:val="subscript"/>
          <w:color w:val="000000"/>
        </w:rPr>
        <w:t>b</w:t>
      </w:r>
      <w:r w:rsidRPr="002666E9">
        <w:rPr>
          <w:rStyle w:val="superscript"/>
          <w:color w:val="000000"/>
        </w:rPr>
        <w:t>a</w:t>
      </w:r>
      <w:r w:rsidRPr="002666E9">
        <w:rPr>
          <w:color w:val="000000"/>
        </w:rPr>
        <w:tab/>
      </w:r>
      <w:r w:rsidRPr="002666E9">
        <w:rPr>
          <w:color w:val="000000"/>
        </w:rPr>
        <w:tab/>
        <w:t>x</w:t>
      </w:r>
      <w:r w:rsidRPr="002666E9">
        <w:rPr>
          <w:rStyle w:val="subscript"/>
          <w:color w:val="000000"/>
        </w:rPr>
        <w:t>a</w:t>
      </w:r>
      <w:r w:rsidRPr="002666E9">
        <w:rPr>
          <w:color w:val="000000"/>
        </w:rPr>
        <w:t xml:space="preserve">  = T</w:t>
      </w:r>
      <w:r w:rsidRPr="002666E9">
        <w:rPr>
          <w:rStyle w:val="superscript"/>
          <w:color w:val="000000"/>
        </w:rPr>
        <w:t>b</w:t>
      </w:r>
      <w:r w:rsidRPr="002666E9">
        <w:rPr>
          <w:rStyle w:val="subscript"/>
          <w:color w:val="000000"/>
        </w:rPr>
        <w:t>a</w:t>
      </w:r>
      <w:r w:rsidRPr="002666E9">
        <w:rPr>
          <w:color w:val="000000"/>
        </w:rPr>
        <w:t xml:space="preserve"> x'</w:t>
      </w:r>
      <w:r w:rsidRPr="002666E9">
        <w:rPr>
          <w:rStyle w:val="subscript"/>
          <w:color w:val="000000"/>
        </w:rPr>
        <w:t>b</w:t>
      </w:r>
      <w:r w:rsidRPr="002666E9">
        <w:rPr>
          <w:color w:val="000000"/>
        </w:rPr>
        <w:t xml:space="preserve">  = x'</w:t>
      </w:r>
      <w:r w:rsidRPr="002666E9">
        <w:rPr>
          <w:rStyle w:val="subscript"/>
          <w:color w:val="000000"/>
        </w:rPr>
        <w:t>b</w:t>
      </w:r>
      <w:r w:rsidRPr="002666E9">
        <w:rPr>
          <w:color w:val="000000"/>
        </w:rPr>
        <w:t xml:space="preserve"> T</w:t>
      </w:r>
      <w:r w:rsidRPr="002666E9">
        <w:rPr>
          <w:rStyle w:val="superscript"/>
          <w:color w:val="000000"/>
        </w:rPr>
        <w:t>b</w:t>
      </w:r>
      <w:r w:rsidRPr="002666E9">
        <w:rPr>
          <w:rStyle w:val="subscript"/>
          <w:color w:val="000000"/>
        </w:rPr>
        <w:t>a</w:t>
      </w:r>
      <w:r w:rsidR="00250E6E">
        <w:t xml:space="preserve"> </w:t>
      </w:r>
    </w:p>
    <w:p w14:paraId="09C876A6" w14:textId="77777777" w:rsidR="00250E6E" w:rsidRDefault="00250E6E" w:rsidP="00D63ED9"/>
    <w:p w14:paraId="6A7C7A05" w14:textId="77777777" w:rsidR="00250E6E" w:rsidRDefault="00250E6E" w:rsidP="00D63ED9">
      <w:r>
        <w:t>That is to say, we know these two facts</w:t>
      </w:r>
    </w:p>
    <w:p w14:paraId="4462091A" w14:textId="77777777" w:rsidR="00250E6E" w:rsidRDefault="00250E6E" w:rsidP="00D63ED9"/>
    <w:p w14:paraId="00040AE2" w14:textId="77777777" w:rsidR="00250E6E" w:rsidRPr="00250E6E" w:rsidRDefault="00250E6E" w:rsidP="00D63ED9">
      <w:r>
        <w:tab/>
      </w:r>
      <w:r w:rsidR="00062FFE">
        <w:t>S</w:t>
      </w:r>
      <w:r>
        <w:rPr>
          <w:rStyle w:val="superscript"/>
        </w:rPr>
        <w:t>-1</w:t>
      </w:r>
      <w:r w:rsidRPr="007E4219">
        <w:t xml:space="preserve"> </w:t>
      </w:r>
      <w:r>
        <w:fldChar w:fldCharType="begin"/>
      </w:r>
      <w:r>
        <w:instrText xml:space="preserve"> EQ \O(p,/)</w:instrText>
      </w:r>
      <w:r>
        <w:fldChar w:fldCharType="end"/>
      </w:r>
      <w:r>
        <w:t>'</w:t>
      </w:r>
      <w:r>
        <w:rPr>
          <w:rStyle w:val="superscript"/>
        </w:rPr>
        <w:t xml:space="preserve"> </w:t>
      </w:r>
      <w:r w:rsidR="00062FFE">
        <w:t>S</w:t>
      </w:r>
      <w:r>
        <w:t xml:space="preserve">  = </w:t>
      </w:r>
      <w:r>
        <w:fldChar w:fldCharType="begin"/>
      </w:r>
      <w:r>
        <w:instrText xml:space="preserve"> EQ \O(p,/)</w:instrText>
      </w:r>
      <w:r>
        <w:fldChar w:fldCharType="end"/>
      </w:r>
      <w:r>
        <w:tab/>
      </w:r>
      <w:r>
        <w:tab/>
        <w:t>p' = Λp</w:t>
      </w:r>
    </w:p>
    <w:p w14:paraId="36222AD0" w14:textId="77777777" w:rsidR="00D63ED9" w:rsidRDefault="00250E6E" w:rsidP="003C0106">
      <w:r>
        <w:tab/>
        <w:t>Λ</w:t>
      </w:r>
      <w:r>
        <w:rPr>
          <w:rStyle w:val="superscript"/>
        </w:rPr>
        <w:t>-1</w:t>
      </w:r>
      <w:r w:rsidRPr="007E4219">
        <w:t xml:space="preserve"> </w:t>
      </w:r>
      <w:r>
        <w:fldChar w:fldCharType="begin"/>
      </w:r>
      <w:r>
        <w:instrText xml:space="preserve"> EQ \O(p,/)</w:instrText>
      </w:r>
      <w:r>
        <w:fldChar w:fldCharType="end"/>
      </w:r>
      <w:r>
        <w:rPr>
          <w:rStyle w:val="superscript"/>
        </w:rPr>
        <w:t xml:space="preserve"> </w:t>
      </w:r>
      <w:r>
        <w:t xml:space="preserve">Λ  = </w:t>
      </w:r>
      <w:r>
        <w:fldChar w:fldCharType="begin"/>
      </w:r>
      <w:r>
        <w:instrText xml:space="preserve"> EQ \O(p,/)</w:instrText>
      </w:r>
      <w:r>
        <w:fldChar w:fldCharType="end"/>
      </w:r>
      <w:r>
        <w:t>'</w:t>
      </w:r>
    </w:p>
    <w:p w14:paraId="57D13592" w14:textId="77777777" w:rsidR="00AF6D7E" w:rsidRDefault="00AF6D7E" w:rsidP="003C0106"/>
    <w:p w14:paraId="1000F8BC" w14:textId="77777777" w:rsidR="007C2B15" w:rsidRPr="007C2B15" w:rsidRDefault="007C2B15" w:rsidP="003C0106">
      <w:pPr>
        <w:rPr>
          <w:u w:val="single"/>
        </w:rPr>
      </w:pPr>
      <w:r w:rsidRPr="007C2B15">
        <w:rPr>
          <w:u w:val="single"/>
        </w:rPr>
        <w:t>A. Dirac covariance in coordinate space</w:t>
      </w:r>
    </w:p>
    <w:p w14:paraId="1052FDD8" w14:textId="77777777" w:rsidR="007C2B15" w:rsidRDefault="007C2B15" w:rsidP="003C0106"/>
    <w:p w14:paraId="5AE10E20" w14:textId="77777777" w:rsidR="00AF6D7E" w:rsidRDefault="00AF6D7E" w:rsidP="003C0106">
      <w:r>
        <w:t xml:space="preserve">Now let's look very carefully at the covariance of the Dirac equation: </w:t>
      </w:r>
    </w:p>
    <w:p w14:paraId="06E7C67B" w14:textId="77777777" w:rsidR="00AF6D7E" w:rsidRDefault="00AF6D7E" w:rsidP="003C0106"/>
    <w:p w14:paraId="04B622E5" w14:textId="77777777" w:rsidR="00AF6D7E" w:rsidRPr="00AF6D7E" w:rsidRDefault="00AF6D7E" w:rsidP="003C0106">
      <w:r>
        <w:tab/>
        <w:t>(γ</w:t>
      </w:r>
      <w:r>
        <w:rPr>
          <w:rStyle w:val="superscript"/>
        </w:rPr>
        <w:t>μ</w:t>
      </w:r>
      <w:r>
        <w:fldChar w:fldCharType="begin"/>
      </w:r>
      <w:r>
        <w:instrText xml:space="preserve"> EQ \O(p,\S\up2(^))</w:instrText>
      </w:r>
      <w:r>
        <w:fldChar w:fldCharType="end"/>
      </w:r>
      <w:r>
        <w:rPr>
          <w:rStyle w:val="subscript"/>
        </w:rPr>
        <w:t>μ</w:t>
      </w:r>
      <w:r>
        <w:t xml:space="preserve"> - m)ψ(x) = 0</w:t>
      </w:r>
      <w:r>
        <w:tab/>
      </w:r>
      <w:r>
        <w:tab/>
      </w:r>
      <w:r>
        <w:tab/>
        <w:t>frame F</w:t>
      </w:r>
    </w:p>
    <w:p w14:paraId="5A65663C" w14:textId="77777777" w:rsidR="00AF6D7E" w:rsidRDefault="00AF6D7E" w:rsidP="00AF6D7E">
      <w:r>
        <w:tab/>
        <w:t>(γ</w:t>
      </w:r>
      <w:r>
        <w:rPr>
          <w:rStyle w:val="superscript"/>
        </w:rPr>
        <w:t>μ</w:t>
      </w:r>
      <w:r>
        <w:fldChar w:fldCharType="begin"/>
      </w:r>
      <w:r>
        <w:instrText xml:space="preserve"> EQ \O(p,\S\up2(^))</w:instrText>
      </w:r>
      <w:r>
        <w:fldChar w:fldCharType="end"/>
      </w:r>
      <w:r>
        <w:t>'</w:t>
      </w:r>
      <w:r>
        <w:rPr>
          <w:rStyle w:val="subscript"/>
        </w:rPr>
        <w:t>μ</w:t>
      </w:r>
      <w:r>
        <w:t xml:space="preserve"> - m)ψ'(x') = 0</w:t>
      </w:r>
      <w:r>
        <w:tab/>
      </w:r>
      <w:r>
        <w:tab/>
      </w:r>
      <w:r>
        <w:tab/>
        <w:t>frame F'</w:t>
      </w:r>
    </w:p>
    <w:p w14:paraId="7F0FEABA" w14:textId="77777777" w:rsidR="00AF6D7E" w:rsidRDefault="00AF6D7E" w:rsidP="00AF6D7E"/>
    <w:p w14:paraId="20ACE718" w14:textId="77777777" w:rsidR="00AF6D7E" w:rsidRDefault="00AF6D7E" w:rsidP="00AF6D7E">
      <w:r>
        <w:t xml:space="preserve">Start with ψ'(x') = </w:t>
      </w:r>
      <w:r w:rsidRPr="00AF6D7E">
        <w:rPr>
          <w:rFonts w:ascii="AaSansOutline" w:hAnsi="AaSansOutline"/>
        </w:rPr>
        <w:t>S</w:t>
      </w:r>
      <w:r>
        <w:t xml:space="preserve"> ψ(x) and start with the second equation above</w:t>
      </w:r>
    </w:p>
    <w:p w14:paraId="242A5192" w14:textId="77777777" w:rsidR="00AF6D7E" w:rsidRDefault="00AF6D7E" w:rsidP="00AF6D7E"/>
    <w:p w14:paraId="06881D51" w14:textId="77777777" w:rsidR="00280B6F" w:rsidRDefault="00280B6F" w:rsidP="00AF6D7E">
      <w:r>
        <w:tab/>
        <w:t>1</w:t>
      </w:r>
      <w:r>
        <w:tab/>
      </w:r>
      <w:r>
        <w:tab/>
        <w:t>(γ</w:t>
      </w:r>
      <w:r>
        <w:rPr>
          <w:rStyle w:val="superscript"/>
        </w:rPr>
        <w:t>μ</w:t>
      </w:r>
      <w:r>
        <w:fldChar w:fldCharType="begin"/>
      </w:r>
      <w:r>
        <w:instrText xml:space="preserve"> EQ \O(p,\S\up2(^))</w:instrText>
      </w:r>
      <w:r>
        <w:fldChar w:fldCharType="end"/>
      </w:r>
      <w:r>
        <w:t>'</w:t>
      </w:r>
      <w:r>
        <w:rPr>
          <w:rStyle w:val="subscript"/>
        </w:rPr>
        <w:t>μ</w:t>
      </w:r>
      <w:r>
        <w:t xml:space="preserve"> - m)ψ'(x') = 0</w:t>
      </w:r>
      <w:r>
        <w:tab/>
      </w:r>
    </w:p>
    <w:p w14:paraId="2ED966A5" w14:textId="77777777" w:rsidR="00AF6D7E" w:rsidRDefault="00AF6D7E" w:rsidP="00AF6D7E">
      <w:r>
        <w:tab/>
      </w:r>
      <w:r w:rsidR="00280B6F">
        <w:t>2</w:t>
      </w:r>
      <w:r w:rsidR="00280B6F">
        <w:tab/>
      </w:r>
      <w:r w:rsidR="00280B6F">
        <w:tab/>
      </w:r>
      <w:r>
        <w:t>(γ</w:t>
      </w:r>
      <w:r>
        <w:rPr>
          <w:rStyle w:val="superscript"/>
        </w:rPr>
        <w:t>μ</w:t>
      </w:r>
      <w:r>
        <w:fldChar w:fldCharType="begin"/>
      </w:r>
      <w:r>
        <w:instrText xml:space="preserve"> EQ \O(p,\S\up2(^))</w:instrText>
      </w:r>
      <w:r>
        <w:fldChar w:fldCharType="end"/>
      </w:r>
      <w:r>
        <w:t>'</w:t>
      </w:r>
      <w:r>
        <w:rPr>
          <w:rStyle w:val="subscript"/>
        </w:rPr>
        <w:t>μ</w:t>
      </w:r>
      <w:r>
        <w:t xml:space="preserve"> - m)</w:t>
      </w:r>
      <w:r w:rsidRPr="00AF6D7E">
        <w:rPr>
          <w:rFonts w:ascii="AaSansOutline" w:hAnsi="AaSansOutline"/>
        </w:rPr>
        <w:t xml:space="preserve"> S</w:t>
      </w:r>
      <w:r>
        <w:t xml:space="preserve"> ψ(x) = 0</w:t>
      </w:r>
      <w:r>
        <w:tab/>
      </w:r>
    </w:p>
    <w:p w14:paraId="6543A6F3" w14:textId="77777777" w:rsidR="00AF6D7E" w:rsidRDefault="00AF6D7E" w:rsidP="00AF6D7E"/>
    <w:p w14:paraId="6F689E67" w14:textId="77777777" w:rsidR="0086683D" w:rsidRDefault="000B04A3" w:rsidP="00AF6D7E">
      <w:r>
        <w:t>Here we have to think of x = Λ</w:t>
      </w:r>
      <w:r>
        <w:rPr>
          <w:rStyle w:val="superscript"/>
        </w:rPr>
        <w:t>-1</w:t>
      </w:r>
      <w:r>
        <w:t xml:space="preserve">x' </w:t>
      </w:r>
      <w:r w:rsidR="00A34031">
        <w:t xml:space="preserve">inside ψ(x), </w:t>
      </w:r>
      <w:r>
        <w:t xml:space="preserve">so </w:t>
      </w:r>
      <w:r>
        <w:fldChar w:fldCharType="begin"/>
      </w:r>
      <w:r>
        <w:instrText xml:space="preserve"> EQ \O(p,\S\up2(^))</w:instrText>
      </w:r>
      <w:r>
        <w:fldChar w:fldCharType="end"/>
      </w:r>
      <w:r>
        <w:t>'</w:t>
      </w:r>
      <w:r>
        <w:rPr>
          <w:rStyle w:val="subscript"/>
        </w:rPr>
        <w:t>μ</w:t>
      </w:r>
      <w:r>
        <w:t xml:space="preserve"> doe</w:t>
      </w:r>
      <w:r w:rsidR="0086683D">
        <w:t>s</w:t>
      </w:r>
      <w:r>
        <w:t xml:space="preserve"> not just give zero when acting on </w:t>
      </w:r>
      <w:r w:rsidRPr="00AF6D7E">
        <w:rPr>
          <w:rFonts w:ascii="AaSansOutline" w:hAnsi="AaSansOutline"/>
        </w:rPr>
        <w:t>S</w:t>
      </w:r>
      <w:r>
        <w:t xml:space="preserve"> ψ(x). </w:t>
      </w:r>
      <w:r w:rsidR="0086683D">
        <w:t xml:space="preserve"> In fact, we know that</w:t>
      </w:r>
    </w:p>
    <w:p w14:paraId="1B91C55D" w14:textId="77777777" w:rsidR="0086683D" w:rsidRDefault="0086683D" w:rsidP="00AF6D7E"/>
    <w:p w14:paraId="424D42A6" w14:textId="77777777" w:rsidR="00280B6F" w:rsidRDefault="0086683D" w:rsidP="00AF6D7E">
      <w:r>
        <w:tab/>
        <w:t>∂</w:t>
      </w:r>
      <w:r w:rsidR="003D4F8B">
        <w:rPr>
          <w:rStyle w:val="subscript"/>
        </w:rPr>
        <w:t>μ</w:t>
      </w:r>
      <w:r w:rsidR="003D4F8B">
        <w:rPr>
          <w:rStyle w:val="superscript"/>
        </w:rPr>
        <w:t>'</w:t>
      </w:r>
      <w:r w:rsidR="003D4F8B">
        <w:t xml:space="preserve">f(x)  = </w:t>
      </w:r>
      <w:r w:rsidR="003D4F8B">
        <w:fldChar w:fldCharType="begin"/>
      </w:r>
      <w:r w:rsidR="003D4F8B">
        <w:instrText xml:space="preserve"> EQ \A(</w:instrText>
      </w:r>
      <w:r w:rsidR="003D4F8B" w:rsidRPr="003D4F8B">
        <w:rPr>
          <w:u w:val="single"/>
        </w:rPr>
        <w:instrText>∂f</w:instrText>
      </w:r>
      <w:r w:rsidR="003D4F8B">
        <w:instrText>,∂</w:instrText>
      </w:r>
      <w:r w:rsidR="003D4F8B" w:rsidRPr="003D4F8B">
        <w:instrText>x</w:instrText>
      </w:r>
      <w:r w:rsidR="003D4F8B">
        <w:instrText>'</w:instrText>
      </w:r>
      <w:r w:rsidR="003D4F8B" w:rsidRPr="003D4F8B">
        <w:rPr>
          <w:rStyle w:val="superscript"/>
        </w:rPr>
        <w:instrText>μ</w:instrText>
      </w:r>
      <w:r w:rsidR="003D4F8B">
        <w:instrText xml:space="preserve">) </w:instrText>
      </w:r>
      <w:r w:rsidR="003D4F8B">
        <w:fldChar w:fldCharType="end"/>
      </w:r>
      <w:r w:rsidR="003D4F8B">
        <w:t xml:space="preserve"> =    </w:t>
      </w:r>
      <w:r w:rsidR="003D4F8B">
        <w:fldChar w:fldCharType="begin"/>
      </w:r>
      <w:r w:rsidR="003D4F8B">
        <w:instrText xml:space="preserve"> EQ \A(</w:instrText>
      </w:r>
      <w:r w:rsidR="003D4F8B" w:rsidRPr="00E96A48">
        <w:rPr>
          <w:u w:val="single"/>
        </w:rPr>
        <w:instrText>∂x</w:instrText>
      </w:r>
      <w:r w:rsidR="00A34031">
        <w:rPr>
          <w:rStyle w:val="superscript"/>
          <w:u w:val="single"/>
        </w:rPr>
        <w:instrText>ν</w:instrText>
      </w:r>
      <w:r w:rsidR="003D4F8B">
        <w:instrText>,∂x'</w:instrText>
      </w:r>
      <w:r w:rsidR="00A34031">
        <w:rPr>
          <w:rStyle w:val="superscript"/>
        </w:rPr>
        <w:instrText>μ</w:instrText>
      </w:r>
      <w:r w:rsidR="003D4F8B">
        <w:instrText xml:space="preserve">) </w:instrText>
      </w:r>
      <w:r w:rsidR="003D4F8B">
        <w:fldChar w:fldCharType="end"/>
      </w:r>
      <w:r w:rsidR="003D4F8B">
        <w:t xml:space="preserve"> </w:t>
      </w:r>
      <w:r w:rsidR="003D4F8B">
        <w:fldChar w:fldCharType="begin"/>
      </w:r>
      <w:r w:rsidR="003D4F8B">
        <w:instrText xml:space="preserve"> EQ \A(</w:instrText>
      </w:r>
      <w:r w:rsidR="003D4F8B" w:rsidRPr="003D4F8B">
        <w:rPr>
          <w:u w:val="single"/>
        </w:rPr>
        <w:instrText>∂f</w:instrText>
      </w:r>
      <w:r w:rsidR="003D4F8B">
        <w:instrText>,∂</w:instrText>
      </w:r>
      <w:r w:rsidR="003D4F8B" w:rsidRPr="003D4F8B">
        <w:instrText>x</w:instrText>
      </w:r>
      <w:r w:rsidR="003D4F8B">
        <w:rPr>
          <w:rStyle w:val="superscript"/>
        </w:rPr>
        <w:instrText>ν</w:instrText>
      </w:r>
      <w:r w:rsidR="003D4F8B">
        <w:instrText xml:space="preserve">) </w:instrText>
      </w:r>
      <w:r w:rsidR="003D4F8B">
        <w:fldChar w:fldCharType="end"/>
      </w:r>
      <w:r w:rsidR="00A34031">
        <w:t xml:space="preserve">  = Λ</w:t>
      </w:r>
      <w:r w:rsidR="00A34031">
        <w:rPr>
          <w:rStyle w:val="subscript"/>
        </w:rPr>
        <w:t>μ</w:t>
      </w:r>
      <w:r w:rsidR="00A34031">
        <w:rPr>
          <w:rStyle w:val="superscript"/>
        </w:rPr>
        <w:t>ν</w:t>
      </w:r>
      <w:r w:rsidR="00A34031">
        <w:t xml:space="preserve"> ∂</w:t>
      </w:r>
      <w:r w:rsidR="008B555E">
        <w:rPr>
          <w:rStyle w:val="subscript"/>
        </w:rPr>
        <w:t>ν</w:t>
      </w:r>
      <w:r w:rsidR="00A34031">
        <w:t>f(x)</w:t>
      </w:r>
      <w:r w:rsidR="00A34031">
        <w:tab/>
      </w:r>
      <w:r w:rsidR="00A34031">
        <w:tab/>
        <w:t>=&gt;</w:t>
      </w:r>
      <w:r w:rsidR="00A34031">
        <w:tab/>
      </w:r>
      <w:r w:rsidR="00A34031">
        <w:fldChar w:fldCharType="begin"/>
      </w:r>
      <w:r w:rsidR="00A34031">
        <w:instrText xml:space="preserve"> EQ \O(p,\S\up2(^))</w:instrText>
      </w:r>
      <w:r w:rsidR="00A34031">
        <w:fldChar w:fldCharType="end"/>
      </w:r>
      <w:r w:rsidR="00A34031">
        <w:t>'</w:t>
      </w:r>
      <w:r w:rsidR="00A34031">
        <w:rPr>
          <w:rStyle w:val="subscript"/>
        </w:rPr>
        <w:t>μ</w:t>
      </w:r>
      <w:r w:rsidR="00A34031">
        <w:t xml:space="preserve"> f(x) = Λ</w:t>
      </w:r>
      <w:r w:rsidR="00A34031">
        <w:rPr>
          <w:rStyle w:val="subscript"/>
        </w:rPr>
        <w:t>μ</w:t>
      </w:r>
      <w:r w:rsidR="00A34031">
        <w:rPr>
          <w:rStyle w:val="superscript"/>
        </w:rPr>
        <w:t xml:space="preserve">ν </w:t>
      </w:r>
      <w:r w:rsidR="00A34031">
        <w:fldChar w:fldCharType="begin"/>
      </w:r>
      <w:r w:rsidR="00A34031">
        <w:instrText xml:space="preserve"> EQ \O(p,\S\up2(^))</w:instrText>
      </w:r>
      <w:r w:rsidR="00A34031">
        <w:fldChar w:fldCharType="end"/>
      </w:r>
      <w:r w:rsidR="008B555E">
        <w:rPr>
          <w:rStyle w:val="subscript"/>
        </w:rPr>
        <w:t>ν</w:t>
      </w:r>
      <w:r w:rsidR="00A34031">
        <w:t xml:space="preserve"> f(x)</w:t>
      </w:r>
      <w:r w:rsidR="00A34031">
        <w:tab/>
      </w:r>
    </w:p>
    <w:p w14:paraId="2902A72F" w14:textId="77777777" w:rsidR="004616FB" w:rsidRDefault="004616FB" w:rsidP="00AF6D7E"/>
    <w:p w14:paraId="65D4777C" w14:textId="77777777" w:rsidR="004616FB" w:rsidRPr="004616FB" w:rsidRDefault="004616FB" w:rsidP="00AF6D7E">
      <w:r>
        <w:t xml:space="preserve">which we can </w:t>
      </w:r>
      <w:r w:rsidRPr="00F735FE">
        <w:rPr>
          <w:i/>
        </w:rPr>
        <w:t>abbreviate</w:t>
      </w:r>
      <w:r>
        <w:t xml:space="preserve"> as </w:t>
      </w:r>
      <w:r>
        <w:fldChar w:fldCharType="begin"/>
      </w:r>
      <w:r>
        <w:instrText xml:space="preserve"> EQ \O(p,\S\up2(^))</w:instrText>
      </w:r>
      <w:r>
        <w:fldChar w:fldCharType="end"/>
      </w:r>
      <w:r>
        <w:t>'</w:t>
      </w:r>
      <w:r>
        <w:rPr>
          <w:rStyle w:val="subscript"/>
        </w:rPr>
        <w:t>μ</w:t>
      </w:r>
      <w:r>
        <w:t xml:space="preserve"> = Λ</w:t>
      </w:r>
      <w:r>
        <w:rPr>
          <w:rStyle w:val="subscript"/>
        </w:rPr>
        <w:t>μ</w:t>
      </w:r>
      <w:r>
        <w:rPr>
          <w:rStyle w:val="superscript"/>
        </w:rPr>
        <w:t xml:space="preserve">ν </w:t>
      </w:r>
      <w:r>
        <w:fldChar w:fldCharType="begin"/>
      </w:r>
      <w:r>
        <w:instrText xml:space="preserve"> EQ \O(p,\S\up2(^))</w:instrText>
      </w:r>
      <w:r>
        <w:fldChar w:fldCharType="end"/>
      </w:r>
      <w:r>
        <w:rPr>
          <w:rStyle w:val="subscript"/>
        </w:rPr>
        <w:t>μ</w:t>
      </w:r>
      <w:r>
        <w:t xml:space="preserve">, just as if p were a 4-vector non-operator object. Of course this really </w:t>
      </w:r>
      <w:r w:rsidRPr="004616FB">
        <w:rPr>
          <w:i/>
        </w:rPr>
        <w:t>means</w:t>
      </w:r>
      <w:r>
        <w:t xml:space="preserve"> the equality is true </w:t>
      </w:r>
      <w:r w:rsidRPr="004616FB">
        <w:rPr>
          <w:i/>
        </w:rPr>
        <w:t>when</w:t>
      </w:r>
      <w:r>
        <w:t xml:space="preserve"> we act of a function of x where x = Λ</w:t>
      </w:r>
      <w:r>
        <w:rPr>
          <w:rStyle w:val="superscript"/>
        </w:rPr>
        <w:t>-1</w:t>
      </w:r>
      <w:r>
        <w:t xml:space="preserve">x' . </w:t>
      </w:r>
      <w:r w:rsidR="008B555E">
        <w:t xml:space="preserve">Applying this idea to the linear combination </w:t>
      </w:r>
      <w:r w:rsidR="008B555E" w:rsidRPr="00AF6D7E">
        <w:rPr>
          <w:rFonts w:ascii="AaSansOutline" w:hAnsi="AaSansOutline"/>
        </w:rPr>
        <w:t>S</w:t>
      </w:r>
      <w:r w:rsidR="008B555E">
        <w:t xml:space="preserve"> ψ(x) </w:t>
      </w:r>
      <w:r>
        <w:t>we arrive at</w:t>
      </w:r>
    </w:p>
    <w:p w14:paraId="22F8BFD8" w14:textId="77777777" w:rsidR="00280B6F" w:rsidRDefault="00280B6F" w:rsidP="00AF6D7E"/>
    <w:p w14:paraId="3BE4753F" w14:textId="77777777" w:rsidR="00280B6F" w:rsidRDefault="00280B6F" w:rsidP="00AF6D7E">
      <w:r>
        <w:tab/>
        <w:t>3</w:t>
      </w:r>
      <w:r>
        <w:tab/>
      </w:r>
      <w:r>
        <w:tab/>
        <w:t>(γ</w:t>
      </w:r>
      <w:r>
        <w:rPr>
          <w:rStyle w:val="superscript"/>
        </w:rPr>
        <w:t>μ</w:t>
      </w:r>
      <w:r w:rsidRPr="00280B6F">
        <w:t xml:space="preserve"> </w:t>
      </w:r>
      <w:r>
        <w:t>Λ</w:t>
      </w:r>
      <w:r>
        <w:rPr>
          <w:rStyle w:val="subscript"/>
        </w:rPr>
        <w:t>μ</w:t>
      </w:r>
      <w:r>
        <w:rPr>
          <w:rStyle w:val="superscript"/>
        </w:rPr>
        <w:t xml:space="preserve">ν </w:t>
      </w:r>
      <w:r>
        <w:fldChar w:fldCharType="begin"/>
      </w:r>
      <w:r>
        <w:instrText xml:space="preserve"> EQ \O(p,\S\up2(^))</w:instrText>
      </w:r>
      <w:r>
        <w:fldChar w:fldCharType="end"/>
      </w:r>
      <w:r w:rsidR="008B555E">
        <w:rPr>
          <w:rStyle w:val="subscript"/>
        </w:rPr>
        <w:t>ν</w:t>
      </w:r>
      <w:r>
        <w:t xml:space="preserve"> - m)</w:t>
      </w:r>
      <w:r w:rsidRPr="00AF6D7E">
        <w:rPr>
          <w:rFonts w:ascii="AaSansOutline" w:hAnsi="AaSansOutline"/>
        </w:rPr>
        <w:t xml:space="preserve"> S</w:t>
      </w:r>
      <w:r>
        <w:t xml:space="preserve"> ψ(x) = 0</w:t>
      </w:r>
    </w:p>
    <w:p w14:paraId="4672B912" w14:textId="77777777" w:rsidR="008B555E" w:rsidRDefault="008B555E" w:rsidP="00AF6D7E"/>
    <w:p w14:paraId="3A32B072" w14:textId="77777777" w:rsidR="008B555E" w:rsidRDefault="008B555E" w:rsidP="00AF6D7E">
      <w:r>
        <w:t xml:space="preserve">Now apply </w:t>
      </w:r>
      <w:r w:rsidRPr="00AF6D7E">
        <w:rPr>
          <w:rFonts w:ascii="AaSansOutline" w:hAnsi="AaSansOutline"/>
        </w:rPr>
        <w:t>S</w:t>
      </w:r>
      <w:r>
        <w:rPr>
          <w:rStyle w:val="superscript"/>
        </w:rPr>
        <w:t>-1</w:t>
      </w:r>
      <w:r>
        <w:t xml:space="preserve"> from the left and shuffle the </w:t>
      </w:r>
      <w:r w:rsidRPr="00AF6D7E">
        <w:rPr>
          <w:rFonts w:ascii="AaSansOutline" w:hAnsi="AaSansOutline"/>
        </w:rPr>
        <w:t>S</w:t>
      </w:r>
      <w:r>
        <w:rPr>
          <w:rFonts w:ascii="AaSansOutline" w:hAnsi="AaSansOutline"/>
        </w:rPr>
        <w:t xml:space="preserve"> </w:t>
      </w:r>
      <w:r>
        <w:t>around a bit to get</w:t>
      </w:r>
    </w:p>
    <w:p w14:paraId="45A7D523" w14:textId="77777777" w:rsidR="008B555E" w:rsidRDefault="008B555E" w:rsidP="00AF6D7E"/>
    <w:p w14:paraId="52A883BE" w14:textId="77777777" w:rsidR="008B555E" w:rsidRDefault="008B555E" w:rsidP="008B555E">
      <w:r>
        <w:tab/>
        <w:t>4</w:t>
      </w:r>
      <w:r>
        <w:tab/>
      </w:r>
      <w:r>
        <w:tab/>
      </w:r>
      <w:r w:rsidRPr="00AF6D7E">
        <w:rPr>
          <w:rFonts w:ascii="AaSansOutline" w:hAnsi="AaSansOutline"/>
        </w:rPr>
        <w:t>S</w:t>
      </w:r>
      <w:r>
        <w:rPr>
          <w:rStyle w:val="superscript"/>
        </w:rPr>
        <w:t>-1</w:t>
      </w:r>
      <w:r>
        <w:t xml:space="preserve"> (γ</w:t>
      </w:r>
      <w:r>
        <w:rPr>
          <w:rStyle w:val="superscript"/>
        </w:rPr>
        <w:t>μ</w:t>
      </w:r>
      <w:r w:rsidRPr="008B555E">
        <w:t xml:space="preserve"> </w:t>
      </w:r>
      <w:r>
        <w:t>Λ</w:t>
      </w:r>
      <w:r>
        <w:rPr>
          <w:rStyle w:val="subscript"/>
        </w:rPr>
        <w:t>μ</w:t>
      </w:r>
      <w:r>
        <w:rPr>
          <w:rStyle w:val="superscript"/>
        </w:rPr>
        <w:t xml:space="preserve">ν </w:t>
      </w:r>
      <w:r>
        <w:fldChar w:fldCharType="begin"/>
      </w:r>
      <w:r>
        <w:instrText xml:space="preserve"> EQ \O(p,\S\up2(^))</w:instrText>
      </w:r>
      <w:r>
        <w:fldChar w:fldCharType="end"/>
      </w:r>
      <w:r>
        <w:rPr>
          <w:rStyle w:val="subscript"/>
        </w:rPr>
        <w:t>μ</w:t>
      </w:r>
      <w:r>
        <w:t xml:space="preserve"> - m)</w:t>
      </w:r>
      <w:r w:rsidRPr="00AF6D7E">
        <w:rPr>
          <w:rFonts w:ascii="AaSansOutline" w:hAnsi="AaSansOutline"/>
        </w:rPr>
        <w:t xml:space="preserve"> S</w:t>
      </w:r>
      <w:r>
        <w:t xml:space="preserve"> ψ(x) = 0</w:t>
      </w:r>
    </w:p>
    <w:p w14:paraId="25D2FCAC" w14:textId="77777777" w:rsidR="008B555E" w:rsidRDefault="008B555E" w:rsidP="008B555E"/>
    <w:p w14:paraId="2A34147F" w14:textId="77777777" w:rsidR="008B555E" w:rsidRDefault="008B555E" w:rsidP="008B555E">
      <w:r>
        <w:tab/>
        <w:t>5</w:t>
      </w:r>
      <w:r>
        <w:tab/>
      </w:r>
      <w:r>
        <w:tab/>
        <w:t>( [</w:t>
      </w:r>
      <w:r w:rsidRPr="00AF6D7E">
        <w:rPr>
          <w:rFonts w:ascii="AaSansOutline" w:hAnsi="AaSansOutline"/>
        </w:rPr>
        <w:t>S</w:t>
      </w:r>
      <w:r>
        <w:rPr>
          <w:rStyle w:val="superscript"/>
        </w:rPr>
        <w:t>-1</w:t>
      </w:r>
      <w:r>
        <w:t>γ</w:t>
      </w:r>
      <w:r>
        <w:rPr>
          <w:rStyle w:val="superscript"/>
        </w:rPr>
        <w:t>μ</w:t>
      </w:r>
      <w:r w:rsidRPr="0086683D">
        <w:rPr>
          <w:rFonts w:ascii="AaSansOutline" w:hAnsi="AaSansOutline"/>
        </w:rPr>
        <w:t xml:space="preserve"> </w:t>
      </w:r>
      <w:r w:rsidRPr="00AF6D7E">
        <w:rPr>
          <w:rFonts w:ascii="AaSansOutline" w:hAnsi="AaSansOutline"/>
        </w:rPr>
        <w:t>S</w:t>
      </w:r>
      <w:r>
        <w:t>]</w:t>
      </w:r>
      <w:r>
        <w:rPr>
          <w:rFonts w:ascii="AaSansOutline" w:hAnsi="AaSansOutline"/>
        </w:rPr>
        <w:t xml:space="preserve"> </w:t>
      </w:r>
      <w:r>
        <w:t>Λ</w:t>
      </w:r>
      <w:r>
        <w:rPr>
          <w:rStyle w:val="subscript"/>
        </w:rPr>
        <w:t>μ</w:t>
      </w:r>
      <w:r>
        <w:rPr>
          <w:rStyle w:val="superscript"/>
        </w:rPr>
        <w:t xml:space="preserve">ν </w:t>
      </w:r>
      <w:r>
        <w:fldChar w:fldCharType="begin"/>
      </w:r>
      <w:r>
        <w:instrText xml:space="preserve"> EQ \O(p,\S\up2(^))</w:instrText>
      </w:r>
      <w:r>
        <w:fldChar w:fldCharType="end"/>
      </w:r>
      <w:r>
        <w:rPr>
          <w:rStyle w:val="subscript"/>
        </w:rPr>
        <w:t xml:space="preserve">μ </w:t>
      </w:r>
      <w:r>
        <w:t>– m) ψ(x) = 0</w:t>
      </w:r>
    </w:p>
    <w:p w14:paraId="2B0326F4" w14:textId="77777777" w:rsidR="008B555E" w:rsidRDefault="008B555E" w:rsidP="008B555E"/>
    <w:p w14:paraId="32FA17D0" w14:textId="77777777" w:rsidR="008B555E" w:rsidRDefault="008B555E" w:rsidP="008B555E">
      <w:r>
        <w:t xml:space="preserve">Now use </w:t>
      </w:r>
      <w:r w:rsidRPr="00AF6D7E">
        <w:rPr>
          <w:rFonts w:ascii="AaSansOutline" w:hAnsi="AaSansOutline"/>
        </w:rPr>
        <w:t>S</w:t>
      </w:r>
      <w:r>
        <w:rPr>
          <w:rStyle w:val="superscript"/>
        </w:rPr>
        <w:t xml:space="preserve"> -1</w:t>
      </w:r>
      <w:r w:rsidRPr="007E4219">
        <w:t xml:space="preserve"> </w:t>
      </w:r>
      <w:r>
        <w:t>γ</w:t>
      </w:r>
      <w:r>
        <w:rPr>
          <w:rStyle w:val="superscript"/>
        </w:rPr>
        <w:t xml:space="preserve">μ </w:t>
      </w:r>
      <w:r w:rsidRPr="00AF6D7E">
        <w:rPr>
          <w:rFonts w:ascii="AaSansOutline" w:hAnsi="AaSansOutline"/>
        </w:rPr>
        <w:t>S</w:t>
      </w:r>
      <w:r>
        <w:t xml:space="preserve"> = Λ</w:t>
      </w:r>
      <w:r>
        <w:rPr>
          <w:rStyle w:val="superscript"/>
        </w:rPr>
        <w:t>μ</w:t>
      </w:r>
      <w:r>
        <w:rPr>
          <w:rStyle w:val="subscript"/>
          <w:rFonts w:ascii="Times New Roman" w:hAnsi="Times New Roman"/>
        </w:rPr>
        <w:t>α</w:t>
      </w:r>
      <w:r>
        <w:t xml:space="preserve"> γ</w:t>
      </w:r>
      <w:r>
        <w:rPr>
          <w:rStyle w:val="superscript"/>
          <w:rFonts w:ascii="Times New Roman" w:hAnsi="Times New Roman"/>
        </w:rPr>
        <w:t>α</w:t>
      </w:r>
      <w:r>
        <w:t xml:space="preserve">  which we stated above to get</w:t>
      </w:r>
    </w:p>
    <w:p w14:paraId="3F7050BE" w14:textId="77777777" w:rsidR="008B555E" w:rsidRDefault="008B555E" w:rsidP="008B555E"/>
    <w:p w14:paraId="52D65C1E" w14:textId="77777777" w:rsidR="008B555E" w:rsidRDefault="008B555E" w:rsidP="008B555E">
      <w:r>
        <w:tab/>
        <w:t>6</w:t>
      </w:r>
      <w:r>
        <w:tab/>
      </w:r>
      <w:r>
        <w:tab/>
        <w:t>(Λ</w:t>
      </w:r>
      <w:r>
        <w:rPr>
          <w:rStyle w:val="superscript"/>
        </w:rPr>
        <w:t>μ</w:t>
      </w:r>
      <w:r w:rsidR="00F735FE">
        <w:rPr>
          <w:rStyle w:val="subscript"/>
          <w:rFonts w:ascii="Times New Roman" w:hAnsi="Times New Roman"/>
        </w:rPr>
        <w:t>α</w:t>
      </w:r>
      <w:r>
        <w:t xml:space="preserve"> γ</w:t>
      </w:r>
      <w:r w:rsidR="00F735FE">
        <w:rPr>
          <w:rStyle w:val="superscript"/>
          <w:rFonts w:ascii="Times New Roman" w:hAnsi="Times New Roman"/>
        </w:rPr>
        <w:t>α</w:t>
      </w:r>
      <w:r>
        <w:rPr>
          <w:rFonts w:ascii="AaSansOutline" w:hAnsi="AaSansOutline"/>
        </w:rPr>
        <w:t xml:space="preserve"> </w:t>
      </w:r>
      <w:r>
        <w:t>Λ</w:t>
      </w:r>
      <w:r>
        <w:rPr>
          <w:rStyle w:val="subscript"/>
        </w:rPr>
        <w:t>μ</w:t>
      </w:r>
      <w:r>
        <w:rPr>
          <w:rStyle w:val="superscript"/>
        </w:rPr>
        <w:t xml:space="preserve">ν </w:t>
      </w:r>
      <w:r>
        <w:fldChar w:fldCharType="begin"/>
      </w:r>
      <w:r>
        <w:instrText xml:space="preserve"> EQ \O(p,\S\up2(^))</w:instrText>
      </w:r>
      <w:r>
        <w:fldChar w:fldCharType="end"/>
      </w:r>
      <w:r>
        <w:rPr>
          <w:rStyle w:val="subscript"/>
        </w:rPr>
        <w:t xml:space="preserve">μ </w:t>
      </w:r>
      <w:r>
        <w:t>– m) ψ(x) = 0</w:t>
      </w:r>
    </w:p>
    <w:p w14:paraId="0498D59A" w14:textId="77777777" w:rsidR="00F735FE" w:rsidRDefault="00F735FE" w:rsidP="008B555E"/>
    <w:p w14:paraId="76471B3B" w14:textId="77777777" w:rsidR="00F735FE" w:rsidRDefault="00F735FE" w:rsidP="008B555E">
      <w:r>
        <w:t>Then use the fact that Λ</w:t>
      </w:r>
      <w:r>
        <w:rPr>
          <w:rStyle w:val="superscript"/>
        </w:rPr>
        <w:t>μ</w:t>
      </w:r>
      <w:r>
        <w:rPr>
          <w:rStyle w:val="subscript"/>
          <w:rFonts w:ascii="Times New Roman" w:hAnsi="Times New Roman"/>
        </w:rPr>
        <w:t>α</w:t>
      </w:r>
      <w:r w:rsidRPr="00F735FE">
        <w:t xml:space="preserve"> </w:t>
      </w:r>
      <w:r>
        <w:t>Λ</w:t>
      </w:r>
      <w:r>
        <w:rPr>
          <w:rStyle w:val="subscript"/>
        </w:rPr>
        <w:t>μ</w:t>
      </w:r>
      <w:r>
        <w:rPr>
          <w:rStyle w:val="superscript"/>
        </w:rPr>
        <w:t>ν</w:t>
      </w:r>
      <w:r>
        <w:t xml:space="preserve"> = δ</w:t>
      </w:r>
      <w:r>
        <w:rPr>
          <w:rStyle w:val="subscript"/>
        </w:rPr>
        <w:t>α</w:t>
      </w:r>
      <w:r>
        <w:rPr>
          <w:rStyle w:val="superscript"/>
        </w:rPr>
        <w:t>ν</w:t>
      </w:r>
      <w:r>
        <w:t xml:space="preserve"> for any T</w:t>
      </w:r>
      <w:r>
        <w:rPr>
          <w:rStyle w:val="superscript"/>
        </w:rPr>
        <w:t>a</w:t>
      </w:r>
      <w:r>
        <w:rPr>
          <w:rStyle w:val="subscript"/>
        </w:rPr>
        <w:t>b</w:t>
      </w:r>
      <w:r>
        <w:t xml:space="preserve"> type transformation and we get</w:t>
      </w:r>
    </w:p>
    <w:p w14:paraId="20EC9FAB" w14:textId="77777777" w:rsidR="00F735FE" w:rsidRDefault="00F735FE" w:rsidP="008B555E"/>
    <w:p w14:paraId="30B63911" w14:textId="77777777" w:rsidR="00F735FE" w:rsidRDefault="00F735FE" w:rsidP="00F735FE">
      <w:r>
        <w:tab/>
        <w:t>7</w:t>
      </w:r>
      <w:r>
        <w:tab/>
      </w:r>
      <w:r>
        <w:tab/>
        <w:t>(γ</w:t>
      </w:r>
      <w:r>
        <w:rPr>
          <w:rStyle w:val="superscript"/>
          <w:rFonts w:ascii="Times New Roman" w:hAnsi="Times New Roman"/>
        </w:rPr>
        <w:t>μ</w:t>
      </w:r>
      <w:r>
        <w:rPr>
          <w:rStyle w:val="superscript"/>
        </w:rPr>
        <w:t xml:space="preserve"> </w:t>
      </w:r>
      <w:r>
        <w:fldChar w:fldCharType="begin"/>
      </w:r>
      <w:r>
        <w:instrText xml:space="preserve"> EQ \O(p,\S\up2(^))</w:instrText>
      </w:r>
      <w:r>
        <w:fldChar w:fldCharType="end"/>
      </w:r>
      <w:r>
        <w:rPr>
          <w:rStyle w:val="subscript"/>
        </w:rPr>
        <w:t xml:space="preserve">μ </w:t>
      </w:r>
      <w:r>
        <w:t>– m) ψ(x) = 0</w:t>
      </w:r>
    </w:p>
    <w:p w14:paraId="59B801C3" w14:textId="77777777" w:rsidR="00F735FE" w:rsidRPr="00F735FE" w:rsidRDefault="00F735FE" w:rsidP="008B555E"/>
    <w:p w14:paraId="032885B6" w14:textId="77777777" w:rsidR="008B555E" w:rsidRPr="00F735FE" w:rsidRDefault="00F735FE" w:rsidP="008B555E">
      <w:r>
        <w:t xml:space="preserve">Thus we have shown that   1 =&gt; 7 and the Dirac equation is "covariant". </w:t>
      </w:r>
    </w:p>
    <w:p w14:paraId="449E51DC" w14:textId="77777777" w:rsidR="008B555E" w:rsidRDefault="00F735FE" w:rsidP="00AF6D7E">
      <w:r>
        <w:tab/>
      </w:r>
    </w:p>
    <w:p w14:paraId="08B74E5A" w14:textId="77777777" w:rsidR="007C2B15" w:rsidRPr="007C2B15" w:rsidRDefault="00F15C91" w:rsidP="007C2B15">
      <w:pPr>
        <w:rPr>
          <w:u w:val="single"/>
        </w:rPr>
      </w:pPr>
      <w:r>
        <w:rPr>
          <w:u w:val="single"/>
        </w:rPr>
        <w:t>B</w:t>
      </w:r>
      <w:r w:rsidR="007C2B15" w:rsidRPr="007C2B15">
        <w:rPr>
          <w:u w:val="single"/>
        </w:rPr>
        <w:t>. Dirac covariance in coordinate space</w:t>
      </w:r>
    </w:p>
    <w:p w14:paraId="7B458C9D" w14:textId="77777777" w:rsidR="007C2B15" w:rsidRDefault="007C2B15" w:rsidP="00AF6D7E"/>
    <w:p w14:paraId="36304C89" w14:textId="77777777" w:rsidR="00F735FE" w:rsidRPr="008B555E" w:rsidRDefault="00F735FE" w:rsidP="00AF6D7E">
      <w:r>
        <w:t>Now let's repeat all of this using bra-ket</w:t>
      </w:r>
      <w:r w:rsidR="00D16013">
        <w:t xml:space="preserve"> notation. Start in the same place as above</w:t>
      </w:r>
    </w:p>
    <w:p w14:paraId="75F4F404" w14:textId="77777777" w:rsidR="0086683D" w:rsidRDefault="0086683D" w:rsidP="00AF6D7E"/>
    <w:p w14:paraId="51422BE6" w14:textId="77777777" w:rsidR="00D16013" w:rsidRPr="004D5B4F" w:rsidRDefault="00D16013" w:rsidP="00D16013">
      <w:r>
        <w:tab/>
      </w:r>
      <w:r w:rsidR="004D5B4F">
        <w:t>1</w:t>
      </w:r>
      <w:r>
        <w:tab/>
      </w:r>
      <w:r>
        <w:tab/>
        <w:t>(γ</w:t>
      </w:r>
      <w:r>
        <w:rPr>
          <w:rStyle w:val="superscript"/>
        </w:rPr>
        <w:t>μ</w:t>
      </w:r>
      <w:r>
        <w:fldChar w:fldCharType="begin"/>
      </w:r>
      <w:r>
        <w:instrText xml:space="preserve"> EQ \O(p,\S\up2(^))</w:instrText>
      </w:r>
      <w:r>
        <w:fldChar w:fldCharType="end"/>
      </w:r>
      <w:r>
        <w:t>'</w:t>
      </w:r>
      <w:r>
        <w:rPr>
          <w:rStyle w:val="subscript"/>
        </w:rPr>
        <w:t>μ</w:t>
      </w:r>
      <w:r>
        <w:t xml:space="preserve"> - m)ψ'(x') = 0</w:t>
      </w:r>
      <w:r>
        <w:tab/>
        <w:t xml:space="preserve"> </w:t>
      </w:r>
      <w:r>
        <w:tab/>
        <w:t>or</w:t>
      </w:r>
      <w:r>
        <w:tab/>
        <w:t>(γ</w:t>
      </w:r>
      <w:r>
        <w:rPr>
          <w:rStyle w:val="superscript"/>
        </w:rPr>
        <w:t>μ</w:t>
      </w:r>
      <w:r>
        <w:fldChar w:fldCharType="begin"/>
      </w:r>
      <w:r>
        <w:instrText xml:space="preserve"> EQ \O(p,\S\up2(^))</w:instrText>
      </w:r>
      <w:r>
        <w:fldChar w:fldCharType="end"/>
      </w:r>
      <w:r>
        <w:t>'</w:t>
      </w:r>
      <w:r>
        <w:rPr>
          <w:rStyle w:val="subscript"/>
        </w:rPr>
        <w:t>μ</w:t>
      </w:r>
      <w:r>
        <w:t xml:space="preserve"> - m)&lt;x'|ψ'&gt;</w:t>
      </w:r>
      <w:r w:rsidR="004D5B4F">
        <w:t xml:space="preserve"> </w:t>
      </w:r>
      <w:r w:rsidR="004D5B4F">
        <w:tab/>
        <w:t xml:space="preserve">or     ( </w:t>
      </w:r>
      <w:r w:rsidR="004D5B4F">
        <w:fldChar w:fldCharType="begin"/>
      </w:r>
      <w:r w:rsidR="004D5B4F">
        <w:instrText xml:space="preserve"> EQ \O(</w:instrText>
      </w:r>
      <w:r w:rsidR="004D5B4F">
        <w:fldChar w:fldCharType="begin"/>
      </w:r>
      <w:r w:rsidR="004D5B4F">
        <w:instrText xml:space="preserve"> EQ \O(p,\S\up2(^))</w:instrText>
      </w:r>
      <w:r w:rsidR="004D5B4F">
        <w:fldChar w:fldCharType="end"/>
      </w:r>
      <w:r w:rsidR="004D5B4F">
        <w:instrText>,/)</w:instrText>
      </w:r>
      <w:r w:rsidR="004D5B4F">
        <w:fldChar w:fldCharType="end"/>
      </w:r>
      <w:r w:rsidR="004D5B4F">
        <w:t>'</w:t>
      </w:r>
      <w:r w:rsidR="004D5B4F">
        <w:rPr>
          <w:rStyle w:val="subscript"/>
        </w:rPr>
        <w:t>μ</w:t>
      </w:r>
      <w:r w:rsidR="004D5B4F">
        <w:t xml:space="preserve"> - m)&lt;x'|ψ'&gt;</w:t>
      </w:r>
    </w:p>
    <w:p w14:paraId="729AE680" w14:textId="77777777" w:rsidR="00D16013" w:rsidRDefault="00D16013" w:rsidP="00D16013"/>
    <w:p w14:paraId="3B89B56F" w14:textId="77777777" w:rsidR="00D16013" w:rsidRPr="004D5B4F" w:rsidRDefault="00D16013" w:rsidP="00D16013">
      <w:r>
        <w:t xml:space="preserve">Replace </w:t>
      </w:r>
      <w:r>
        <w:fldChar w:fldCharType="begin"/>
      </w:r>
      <w:r>
        <w:instrText xml:space="preserve"> EQ \O(p,\S\up2(^))</w:instrText>
      </w:r>
      <w:r>
        <w:fldChar w:fldCharType="end"/>
      </w:r>
      <w:r>
        <w:t>'</w:t>
      </w:r>
      <w:r>
        <w:rPr>
          <w:rStyle w:val="subscript"/>
        </w:rPr>
        <w:t>μ</w:t>
      </w:r>
      <w:r w:rsidR="004D5B4F">
        <w:t xml:space="preserve"> &lt;x'| f&gt; =  &lt;x'|P</w:t>
      </w:r>
      <w:r w:rsidR="004D5B4F" w:rsidRPr="00DB45F6">
        <w:rPr>
          <w:rStyle w:val="superscript"/>
        </w:rPr>
        <w:t>μ</w:t>
      </w:r>
      <w:r w:rsidR="004D5B4F">
        <w:t>| f&gt; in the usual manner to get  ( we used P = P</w:t>
      </w:r>
      <w:r w:rsidR="004D5B4F">
        <w:rPr>
          <w:rStyle w:val="superscript"/>
        </w:rPr>
        <w:t>†</w:t>
      </w:r>
      <w:r w:rsidR="004D5B4F">
        <w:t> )</w:t>
      </w:r>
    </w:p>
    <w:p w14:paraId="2D0243C2" w14:textId="77777777" w:rsidR="00D16013" w:rsidRDefault="00D16013" w:rsidP="00F735FE"/>
    <w:p w14:paraId="4AEE3A8C" w14:textId="77777777" w:rsidR="00F735FE" w:rsidRPr="004C0BE5" w:rsidRDefault="00F735FE" w:rsidP="00F735FE">
      <w:r>
        <w:tab/>
      </w:r>
      <w:r w:rsidR="004D5B4F">
        <w:t>a</w:t>
      </w:r>
      <w:r>
        <w:tab/>
      </w:r>
      <w:r>
        <w:tab/>
      </w:r>
      <w:r w:rsidR="00CA72A0">
        <w:t xml:space="preserve">&lt;x'| </w:t>
      </w:r>
      <w:r>
        <w:t>(γ</w:t>
      </w:r>
      <w:r w:rsidRPr="00DB45F6">
        <w:rPr>
          <w:rStyle w:val="subscript"/>
        </w:rPr>
        <w:t>μ</w:t>
      </w:r>
      <w:r w:rsidR="00CA72A0">
        <w:t>P</w:t>
      </w:r>
      <w:r w:rsidRPr="00DB45F6">
        <w:rPr>
          <w:rStyle w:val="superscript"/>
        </w:rPr>
        <w:t>μ</w:t>
      </w:r>
      <w:r>
        <w:t xml:space="preserve"> - m)</w:t>
      </w:r>
      <w:r w:rsidR="00CA72A0">
        <w:t>|ψ'&gt;</w:t>
      </w:r>
      <w:r>
        <w:t xml:space="preserve"> = 0</w:t>
      </w:r>
      <w:r>
        <w:tab/>
      </w:r>
      <w:r w:rsidR="004C0BE5">
        <w:t xml:space="preserve"> </w:t>
      </w:r>
      <w:r w:rsidR="004C0BE5">
        <w:tab/>
        <w:t>or</w:t>
      </w:r>
      <w:r w:rsidR="004C0BE5">
        <w:tab/>
        <w:t>&lt;x'| (</w:t>
      </w:r>
      <w:r w:rsidR="004C0BE5">
        <w:fldChar w:fldCharType="begin"/>
      </w:r>
      <w:r w:rsidR="004C0BE5">
        <w:instrText xml:space="preserve"> EQ \O(P,/)</w:instrText>
      </w:r>
      <w:r w:rsidR="004C0BE5">
        <w:fldChar w:fldCharType="end"/>
      </w:r>
      <w:r w:rsidR="004C0BE5">
        <w:t xml:space="preserve"> - m)|ψ'&gt; = 0</w:t>
      </w:r>
    </w:p>
    <w:p w14:paraId="3048FB3B" w14:textId="77777777" w:rsidR="00233F74" w:rsidRDefault="00233F74" w:rsidP="00F735FE"/>
    <w:p w14:paraId="7ADACF43" w14:textId="77777777" w:rsidR="00CA72A0" w:rsidRDefault="00233F74" w:rsidP="00F735FE">
      <w:r>
        <w:t>Now expose Λ</w:t>
      </w:r>
      <w:r>
        <w:rPr>
          <w:rStyle w:val="superscript"/>
        </w:rPr>
        <w:t>†</w:t>
      </w:r>
      <w:r>
        <w:t xml:space="preserve"> on the left side, and insert a pair prior to the ket to get  ( Λ in the QM HS is unitary)</w:t>
      </w:r>
    </w:p>
    <w:p w14:paraId="374E2C76" w14:textId="77777777" w:rsidR="00233F74" w:rsidRDefault="00233F74" w:rsidP="00F735FE"/>
    <w:p w14:paraId="4D0C6CBB" w14:textId="77777777" w:rsidR="00233F74" w:rsidRDefault="00233F74" w:rsidP="00233F74">
      <w:r>
        <w:tab/>
      </w:r>
      <w:r w:rsidR="004D5B4F">
        <w:t>b</w:t>
      </w:r>
      <w:r>
        <w:tab/>
      </w:r>
      <w:r>
        <w:tab/>
      </w:r>
      <w:r w:rsidR="00DB45F6">
        <w:t>&lt;x</w:t>
      </w:r>
      <w:r>
        <w:t>| Λ</w:t>
      </w:r>
      <w:r>
        <w:rPr>
          <w:rStyle w:val="superscript"/>
        </w:rPr>
        <w:t>†</w:t>
      </w:r>
      <w:r>
        <w:t xml:space="preserve"> (γ</w:t>
      </w:r>
      <w:r w:rsidRPr="00DB45F6">
        <w:rPr>
          <w:rStyle w:val="subscript"/>
        </w:rPr>
        <w:t>μ</w:t>
      </w:r>
      <w:r>
        <w:t>P</w:t>
      </w:r>
      <w:r w:rsidRPr="00FF53E9">
        <w:rPr>
          <w:rStyle w:val="superscript"/>
        </w:rPr>
        <w:t>μ</w:t>
      </w:r>
      <w:r>
        <w:t xml:space="preserve"> - m)</w:t>
      </w:r>
      <w:r w:rsidRPr="00233F74">
        <w:t xml:space="preserve"> </w:t>
      </w:r>
      <w:r>
        <w:t>Λ</w:t>
      </w:r>
      <w:r>
        <w:rPr>
          <w:rStyle w:val="superscript"/>
        </w:rPr>
        <w:t xml:space="preserve"> </w:t>
      </w:r>
      <w:r>
        <w:t>Λ</w:t>
      </w:r>
      <w:r>
        <w:rPr>
          <w:rStyle w:val="superscript"/>
        </w:rPr>
        <w:t>†</w:t>
      </w:r>
      <w:r>
        <w:t xml:space="preserve"> |ψ'&gt; = 0</w:t>
      </w:r>
    </w:p>
    <w:p w14:paraId="70B40ECF" w14:textId="77777777" w:rsidR="00233F74" w:rsidRDefault="00233F74" w:rsidP="00233F74"/>
    <w:p w14:paraId="46A902FA" w14:textId="77777777" w:rsidR="00233F74" w:rsidRDefault="00233F74" w:rsidP="00233F74">
      <w:r>
        <w:t xml:space="preserve">Now use "explanation of...." Section 4.1 which says </w:t>
      </w:r>
      <w:r w:rsidR="00DB45F6">
        <w:t>R</w:t>
      </w:r>
      <w:r w:rsidR="00DB45F6">
        <w:rPr>
          <w:rStyle w:val="superscript"/>
        </w:rPr>
        <w:t>†</w:t>
      </w:r>
      <w:r w:rsidR="00DB45F6">
        <w:t>|ψ'</w:t>
      </w:r>
      <w:r w:rsidR="00DB45F6">
        <w:rPr>
          <w:rStyle w:val="subscript"/>
        </w:rPr>
        <w:t>r</w:t>
      </w:r>
      <w:r w:rsidR="00DB45F6">
        <w:t>&gt;  =  S(R)</w:t>
      </w:r>
      <w:r w:rsidR="00DB45F6">
        <w:rPr>
          <w:rStyle w:val="subscript"/>
        </w:rPr>
        <w:t>rs</w:t>
      </w:r>
      <w:r w:rsidR="00DB45F6">
        <w:t xml:space="preserve"> | ψ</w:t>
      </w:r>
      <w:r w:rsidR="00DB45F6">
        <w:rPr>
          <w:rStyle w:val="subscript"/>
        </w:rPr>
        <w:t>s</w:t>
      </w:r>
      <w:r w:rsidR="00DB45F6">
        <w:t>(p)&gt; to get</w:t>
      </w:r>
    </w:p>
    <w:p w14:paraId="5CE3FA53" w14:textId="77777777" w:rsidR="00DB45F6" w:rsidRDefault="00DB45F6" w:rsidP="00233F74"/>
    <w:p w14:paraId="31072343" w14:textId="77777777" w:rsidR="00DB45F6" w:rsidRDefault="00DB45F6" w:rsidP="00DB45F6">
      <w:r>
        <w:tab/>
      </w:r>
      <w:r w:rsidR="004D5B4F">
        <w:t>c</w:t>
      </w:r>
      <w:r>
        <w:tab/>
      </w:r>
      <w:r>
        <w:tab/>
        <w:t>&lt;x| Λ</w:t>
      </w:r>
      <w:r>
        <w:rPr>
          <w:rStyle w:val="superscript"/>
        </w:rPr>
        <w:t>-1</w:t>
      </w:r>
      <w:r>
        <w:t xml:space="preserve"> (γ</w:t>
      </w:r>
      <w:r w:rsidRPr="00FF53E9">
        <w:rPr>
          <w:rStyle w:val="subscript"/>
        </w:rPr>
        <w:t>μ</w:t>
      </w:r>
      <w:r>
        <w:t>P</w:t>
      </w:r>
      <w:r w:rsidRPr="00FF53E9">
        <w:rPr>
          <w:rStyle w:val="superscript"/>
        </w:rPr>
        <w:t>μ</w:t>
      </w:r>
      <w:r>
        <w:t xml:space="preserve"> - m)</w:t>
      </w:r>
      <w:r w:rsidRPr="00233F74">
        <w:t xml:space="preserve"> </w:t>
      </w:r>
      <w:r>
        <w:t>Λ</w:t>
      </w:r>
      <w:r>
        <w:rPr>
          <w:rStyle w:val="superscript"/>
        </w:rPr>
        <w:t xml:space="preserve"> </w:t>
      </w:r>
      <w:r w:rsidRPr="00AF6D7E">
        <w:rPr>
          <w:rFonts w:ascii="AaSansOutline" w:hAnsi="AaSansOutline"/>
        </w:rPr>
        <w:t>S</w:t>
      </w:r>
      <w:r>
        <w:t xml:space="preserve"> |ψ&gt; = 0</w:t>
      </w:r>
    </w:p>
    <w:p w14:paraId="79E08466" w14:textId="77777777" w:rsidR="00DB45F6" w:rsidRDefault="00DB45F6" w:rsidP="00DB45F6"/>
    <w:p w14:paraId="35442CB3" w14:textId="77777777" w:rsidR="00DB45F6" w:rsidRPr="00DB45F6" w:rsidRDefault="00DB45F6" w:rsidP="00DB45F6">
      <w:r>
        <w:tab/>
      </w:r>
      <w:r w:rsidR="004D5B4F">
        <w:t>d</w:t>
      </w:r>
      <w:r>
        <w:tab/>
      </w:r>
      <w:r>
        <w:tab/>
        <w:t>&lt;x| (γ</w:t>
      </w:r>
      <w:r w:rsidRPr="00DB45F6">
        <w:rPr>
          <w:rStyle w:val="subscript"/>
        </w:rPr>
        <w:t>μ</w:t>
      </w:r>
      <w:r w:rsidRPr="00DB45F6">
        <w:t xml:space="preserve"> </w:t>
      </w:r>
      <w:r>
        <w:t>[Λ</w:t>
      </w:r>
      <w:r>
        <w:rPr>
          <w:rStyle w:val="superscript"/>
        </w:rPr>
        <w:t>-1</w:t>
      </w:r>
      <w:r>
        <w:t>P</w:t>
      </w:r>
      <w:r w:rsidRPr="00DB45F6">
        <w:rPr>
          <w:rStyle w:val="superscript"/>
        </w:rPr>
        <w:t>μ</w:t>
      </w:r>
      <w:r w:rsidRPr="00DB45F6">
        <w:t xml:space="preserve"> </w:t>
      </w:r>
      <w:r>
        <w:t>Λ] - m)</w:t>
      </w:r>
      <w:r w:rsidRPr="00233F74">
        <w:t xml:space="preserve"> </w:t>
      </w:r>
      <w:r w:rsidRPr="00AF6D7E">
        <w:rPr>
          <w:rFonts w:ascii="AaSansOutline" w:hAnsi="AaSansOutline"/>
        </w:rPr>
        <w:t>S</w:t>
      </w:r>
      <w:r>
        <w:t xml:space="preserve"> |ψ&gt; = 0</w:t>
      </w:r>
    </w:p>
    <w:p w14:paraId="13739B62" w14:textId="77777777" w:rsidR="00DB45F6" w:rsidRDefault="00DB45F6" w:rsidP="00DB45F6"/>
    <w:p w14:paraId="551CB599" w14:textId="77777777" w:rsidR="00DB45F6" w:rsidRDefault="00DB45F6" w:rsidP="00DB45F6">
      <w:r>
        <w:t>Next,  use our rule Λ</w:t>
      </w:r>
      <w:r>
        <w:rPr>
          <w:rStyle w:val="superscript"/>
        </w:rPr>
        <w:t>-1</w:t>
      </w:r>
      <w:r>
        <w:rPr>
          <w:rFonts w:ascii="Script MT Bold" w:hAnsi="Script MT Bold"/>
        </w:rPr>
        <w:t xml:space="preserve"> </w:t>
      </w:r>
      <w:r>
        <w:t>p</w:t>
      </w:r>
      <w:r>
        <w:rPr>
          <w:rStyle w:val="superscript"/>
        </w:rPr>
        <w:t>μ</w:t>
      </w:r>
      <w:r>
        <w:t>Λ  = Λ</w:t>
      </w:r>
      <w:r>
        <w:rPr>
          <w:rStyle w:val="superscript"/>
        </w:rPr>
        <w:t>μ</w:t>
      </w:r>
      <w:r>
        <w:rPr>
          <w:rStyle w:val="subscript"/>
        </w:rPr>
        <w:t>ν</w:t>
      </w:r>
      <w:r>
        <w:t>p</w:t>
      </w:r>
      <w:r>
        <w:rPr>
          <w:rStyle w:val="superscript"/>
        </w:rPr>
        <w:t xml:space="preserve">ν </w:t>
      </w:r>
      <w:r>
        <w:t>given above for transforming a vector operatort in QM HS</w:t>
      </w:r>
    </w:p>
    <w:p w14:paraId="496F94DC" w14:textId="77777777" w:rsidR="00DB45F6" w:rsidRDefault="00DB45F6" w:rsidP="00DB45F6"/>
    <w:p w14:paraId="58AE9370" w14:textId="77777777" w:rsidR="00DB45F6" w:rsidRDefault="00DB45F6" w:rsidP="00DB45F6">
      <w:r>
        <w:tab/>
      </w:r>
      <w:r w:rsidR="004D5B4F">
        <w:t>e</w:t>
      </w:r>
      <w:r>
        <w:tab/>
      </w:r>
      <w:r>
        <w:tab/>
      </w:r>
      <w:r w:rsidR="00FF53E9">
        <w:t>&lt;x| (γ</w:t>
      </w:r>
      <w:r w:rsidR="00FF53E9" w:rsidRPr="00DB45F6">
        <w:rPr>
          <w:rStyle w:val="subscript"/>
        </w:rPr>
        <w:t>μ</w:t>
      </w:r>
      <w:r w:rsidR="00FF53E9" w:rsidRPr="00FF53E9">
        <w:t xml:space="preserve"> </w:t>
      </w:r>
      <w:r w:rsidR="00FF53E9">
        <w:t>Λ</w:t>
      </w:r>
      <w:r w:rsidR="00FF53E9">
        <w:rPr>
          <w:rStyle w:val="superscript"/>
        </w:rPr>
        <w:t>μ</w:t>
      </w:r>
      <w:r w:rsidR="00FF53E9">
        <w:rPr>
          <w:rStyle w:val="subscript"/>
        </w:rPr>
        <w:t>ν</w:t>
      </w:r>
      <w:r w:rsidR="00FF53E9">
        <w:t>P</w:t>
      </w:r>
      <w:r w:rsidR="00FF53E9">
        <w:rPr>
          <w:rStyle w:val="superscript"/>
        </w:rPr>
        <w:t>ν</w:t>
      </w:r>
      <w:r w:rsidR="00FF53E9">
        <w:t xml:space="preserve"> - m)</w:t>
      </w:r>
      <w:r w:rsidR="00FF53E9" w:rsidRPr="00233F74">
        <w:t xml:space="preserve"> </w:t>
      </w:r>
      <w:r w:rsidR="00FF53E9" w:rsidRPr="00AF6D7E">
        <w:rPr>
          <w:rFonts w:ascii="AaSansOutline" w:hAnsi="AaSansOutline"/>
        </w:rPr>
        <w:t>S</w:t>
      </w:r>
      <w:r w:rsidR="00FF53E9">
        <w:t xml:space="preserve"> |ψ&gt; = 0 </w:t>
      </w:r>
    </w:p>
    <w:p w14:paraId="3C5B0F85" w14:textId="77777777" w:rsidR="00FF53E9" w:rsidRDefault="00FF53E9" w:rsidP="00DB45F6"/>
    <w:p w14:paraId="0C6F475F" w14:textId="77777777" w:rsidR="00FF53E9" w:rsidRDefault="00FF53E9" w:rsidP="00DB45F6">
      <w:r>
        <w:t xml:space="preserve">Now apply </w:t>
      </w:r>
      <w:r w:rsidRPr="00AF6D7E">
        <w:rPr>
          <w:rFonts w:ascii="AaSansOutline" w:hAnsi="AaSansOutline"/>
        </w:rPr>
        <w:t>S</w:t>
      </w:r>
      <w:r>
        <w:rPr>
          <w:rStyle w:val="superscript"/>
        </w:rPr>
        <w:t>-1</w:t>
      </w:r>
      <w:r>
        <w:t xml:space="preserve"> to the left of both sides</w:t>
      </w:r>
    </w:p>
    <w:p w14:paraId="2411CA20" w14:textId="77777777" w:rsidR="00FF53E9" w:rsidRPr="00FF53E9" w:rsidRDefault="00FF53E9" w:rsidP="00DB45F6"/>
    <w:p w14:paraId="5983F375" w14:textId="77777777" w:rsidR="00FF53E9" w:rsidRDefault="00FF53E9" w:rsidP="00FF53E9">
      <w:r>
        <w:tab/>
      </w:r>
      <w:r w:rsidR="004D5B4F">
        <w:t>f</w:t>
      </w:r>
      <w:r>
        <w:tab/>
      </w:r>
      <w:r>
        <w:tab/>
      </w:r>
      <w:r w:rsidRPr="00AF6D7E">
        <w:rPr>
          <w:rFonts w:ascii="AaSansOutline" w:hAnsi="AaSansOutline"/>
        </w:rPr>
        <w:t>S</w:t>
      </w:r>
      <w:r>
        <w:rPr>
          <w:rStyle w:val="superscript"/>
        </w:rPr>
        <w:t>-1</w:t>
      </w:r>
      <w:r>
        <w:t>&lt;x| (γ</w:t>
      </w:r>
      <w:r w:rsidRPr="00DB45F6">
        <w:rPr>
          <w:rStyle w:val="subscript"/>
        </w:rPr>
        <w:t>μ</w:t>
      </w:r>
      <w:r w:rsidRPr="00FF53E9">
        <w:t xml:space="preserve"> </w:t>
      </w:r>
      <w:r>
        <w:t>Λ</w:t>
      </w:r>
      <w:r>
        <w:rPr>
          <w:rStyle w:val="superscript"/>
        </w:rPr>
        <w:t>μ</w:t>
      </w:r>
      <w:r>
        <w:rPr>
          <w:rStyle w:val="subscript"/>
        </w:rPr>
        <w:t>ν</w:t>
      </w:r>
      <w:r>
        <w:t>P</w:t>
      </w:r>
      <w:r>
        <w:rPr>
          <w:rStyle w:val="superscript"/>
        </w:rPr>
        <w:t>ν</w:t>
      </w:r>
      <w:r>
        <w:t xml:space="preserve"> - m)</w:t>
      </w:r>
      <w:r w:rsidRPr="00233F74">
        <w:t xml:space="preserve"> </w:t>
      </w:r>
      <w:r w:rsidRPr="00AF6D7E">
        <w:rPr>
          <w:rFonts w:ascii="AaSansOutline" w:hAnsi="AaSansOutline"/>
        </w:rPr>
        <w:t>S</w:t>
      </w:r>
      <w:r>
        <w:t xml:space="preserve"> |ψ&gt; = 0 </w:t>
      </w:r>
    </w:p>
    <w:p w14:paraId="361FB46F" w14:textId="77777777" w:rsidR="00FF53E9" w:rsidRDefault="00FF53E9" w:rsidP="00FF53E9"/>
    <w:p w14:paraId="7959D37F" w14:textId="77777777" w:rsidR="00FF53E9" w:rsidRDefault="00FF53E9" w:rsidP="00FF53E9">
      <w:r>
        <w:tab/>
      </w:r>
      <w:r w:rsidR="004D5B4F">
        <w:t>g</w:t>
      </w:r>
      <w:r>
        <w:tab/>
      </w:r>
      <w:r>
        <w:tab/>
        <w:t>&lt;x| ([</w:t>
      </w:r>
      <w:r w:rsidRPr="00AF6D7E">
        <w:rPr>
          <w:rFonts w:ascii="AaSansOutline" w:hAnsi="AaSansOutline"/>
        </w:rPr>
        <w:t>S</w:t>
      </w:r>
      <w:r>
        <w:rPr>
          <w:rStyle w:val="superscript"/>
        </w:rPr>
        <w:t>-1</w:t>
      </w:r>
      <w:r>
        <w:t xml:space="preserve"> γ</w:t>
      </w:r>
      <w:r w:rsidRPr="00DB45F6">
        <w:rPr>
          <w:rStyle w:val="subscript"/>
        </w:rPr>
        <w:t>μ</w:t>
      </w:r>
      <w:r w:rsidRPr="00FF53E9">
        <w:rPr>
          <w:rFonts w:ascii="AaSansOutline" w:hAnsi="AaSansOutline"/>
        </w:rPr>
        <w:t xml:space="preserve"> </w:t>
      </w:r>
      <w:r w:rsidRPr="00AF6D7E">
        <w:rPr>
          <w:rFonts w:ascii="AaSansOutline" w:hAnsi="AaSansOutline"/>
        </w:rPr>
        <w:t>S</w:t>
      </w:r>
      <w:r w:rsidRPr="00FF53E9">
        <w:t xml:space="preserve"> </w:t>
      </w:r>
      <w:r>
        <w:t>] Λ</w:t>
      </w:r>
      <w:r>
        <w:rPr>
          <w:rStyle w:val="superscript"/>
        </w:rPr>
        <w:t>μ</w:t>
      </w:r>
      <w:r>
        <w:rPr>
          <w:rStyle w:val="subscript"/>
        </w:rPr>
        <w:t>ν</w:t>
      </w:r>
      <w:r>
        <w:t>P</w:t>
      </w:r>
      <w:r>
        <w:rPr>
          <w:rStyle w:val="superscript"/>
        </w:rPr>
        <w:t>ν</w:t>
      </w:r>
      <w:r>
        <w:t xml:space="preserve"> - m)</w:t>
      </w:r>
      <w:r w:rsidRPr="00233F74">
        <w:t xml:space="preserve"> </w:t>
      </w:r>
      <w:r>
        <w:t xml:space="preserve">|ψ&gt; = 0 </w:t>
      </w:r>
    </w:p>
    <w:p w14:paraId="0613B2CA" w14:textId="77777777" w:rsidR="00FF53E9" w:rsidRDefault="00FF53E9" w:rsidP="00FF53E9"/>
    <w:p w14:paraId="3CBEA867" w14:textId="77777777" w:rsidR="00FF53E9" w:rsidRDefault="00FF53E9" w:rsidP="00FF53E9">
      <w:r>
        <w:t xml:space="preserve">Now apply our rule that </w:t>
      </w:r>
      <w:r w:rsidRPr="00AF6D7E">
        <w:rPr>
          <w:rFonts w:ascii="AaSansOutline" w:hAnsi="AaSansOutline"/>
        </w:rPr>
        <w:t>S</w:t>
      </w:r>
      <w:r>
        <w:rPr>
          <w:rStyle w:val="superscript"/>
        </w:rPr>
        <w:t xml:space="preserve"> -1</w:t>
      </w:r>
      <w:r w:rsidRPr="007E4219">
        <w:t xml:space="preserve"> </w:t>
      </w:r>
      <w:r>
        <w:t>γ</w:t>
      </w:r>
      <w:r>
        <w:rPr>
          <w:rStyle w:val="superscript"/>
        </w:rPr>
        <w:t xml:space="preserve">μ </w:t>
      </w:r>
      <w:r w:rsidRPr="00AF6D7E">
        <w:rPr>
          <w:rFonts w:ascii="AaSansOutline" w:hAnsi="AaSansOutline"/>
        </w:rPr>
        <w:t>S</w:t>
      </w:r>
      <w:r>
        <w:t xml:space="preserve"> = Λ</w:t>
      </w:r>
      <w:r>
        <w:rPr>
          <w:rStyle w:val="superscript"/>
        </w:rPr>
        <w:t>μ</w:t>
      </w:r>
      <w:r>
        <w:rPr>
          <w:rStyle w:val="subscript"/>
          <w:rFonts w:ascii="Times New Roman" w:hAnsi="Times New Roman"/>
        </w:rPr>
        <w:t>α</w:t>
      </w:r>
      <w:r>
        <w:t xml:space="preserve"> γ</w:t>
      </w:r>
      <w:r>
        <w:rPr>
          <w:rStyle w:val="superscript"/>
          <w:rFonts w:ascii="Times New Roman" w:hAnsi="Times New Roman"/>
        </w:rPr>
        <w:t>α</w:t>
      </w:r>
      <w:r w:rsidR="004C0BE5">
        <w:t xml:space="preserve"> which says </w:t>
      </w:r>
      <w:r w:rsidR="004C0BE5" w:rsidRPr="00AF6D7E">
        <w:rPr>
          <w:rFonts w:ascii="AaSansOutline" w:hAnsi="AaSansOutline"/>
        </w:rPr>
        <w:t>S</w:t>
      </w:r>
      <w:r w:rsidR="004C0BE5">
        <w:rPr>
          <w:rStyle w:val="superscript"/>
        </w:rPr>
        <w:t xml:space="preserve"> -1</w:t>
      </w:r>
      <w:r w:rsidR="004C0BE5" w:rsidRPr="007E4219">
        <w:t xml:space="preserve"> </w:t>
      </w:r>
      <w:r w:rsidR="004C0BE5">
        <w:t>γ</w:t>
      </w:r>
      <w:r w:rsidR="004C0BE5" w:rsidRPr="004C0BE5">
        <w:rPr>
          <w:rStyle w:val="subscript"/>
        </w:rPr>
        <w:t>μ</w:t>
      </w:r>
      <w:r w:rsidR="004C0BE5">
        <w:rPr>
          <w:rStyle w:val="superscript"/>
        </w:rPr>
        <w:t xml:space="preserve"> </w:t>
      </w:r>
      <w:r w:rsidR="004C0BE5" w:rsidRPr="00AF6D7E">
        <w:rPr>
          <w:rFonts w:ascii="AaSansOutline" w:hAnsi="AaSansOutline"/>
        </w:rPr>
        <w:t>S</w:t>
      </w:r>
      <w:r w:rsidR="004C0BE5">
        <w:t xml:space="preserve"> = Λ</w:t>
      </w:r>
      <w:r w:rsidR="004C0BE5" w:rsidRPr="004C0BE5">
        <w:rPr>
          <w:rStyle w:val="subscript"/>
        </w:rPr>
        <w:t>μ</w:t>
      </w:r>
      <w:r w:rsidR="004C0BE5" w:rsidRPr="004C0BE5">
        <w:rPr>
          <w:rStyle w:val="superscript"/>
        </w:rPr>
        <w:t>α</w:t>
      </w:r>
      <w:r w:rsidR="004C0BE5">
        <w:t xml:space="preserve"> γ</w:t>
      </w:r>
      <w:r w:rsidR="004C0BE5" w:rsidRPr="004C0BE5">
        <w:rPr>
          <w:rStyle w:val="subscript"/>
        </w:rPr>
        <w:t>α</w:t>
      </w:r>
    </w:p>
    <w:p w14:paraId="794F5A05" w14:textId="77777777" w:rsidR="00FF53E9" w:rsidRDefault="00FF53E9" w:rsidP="00FF53E9"/>
    <w:p w14:paraId="743D7384" w14:textId="77777777" w:rsidR="00FF53E9" w:rsidRDefault="00FF53E9" w:rsidP="00FF53E9">
      <w:r>
        <w:tab/>
      </w:r>
      <w:r w:rsidR="004D5B4F">
        <w:t>h</w:t>
      </w:r>
      <w:r>
        <w:tab/>
      </w:r>
      <w:r>
        <w:tab/>
        <w:t>&lt;x| (</w:t>
      </w:r>
      <w:r w:rsidR="004C0BE5">
        <w:t>Λ</w:t>
      </w:r>
      <w:r w:rsidR="004C0BE5" w:rsidRPr="004C0BE5">
        <w:rPr>
          <w:rStyle w:val="subscript"/>
        </w:rPr>
        <w:t>μ</w:t>
      </w:r>
      <w:r w:rsidR="004C0BE5" w:rsidRPr="004C0BE5">
        <w:rPr>
          <w:rStyle w:val="superscript"/>
        </w:rPr>
        <w:t>α</w:t>
      </w:r>
      <w:r w:rsidR="004C0BE5">
        <w:t xml:space="preserve"> γ</w:t>
      </w:r>
      <w:r w:rsidR="004C0BE5" w:rsidRPr="004C0BE5">
        <w:rPr>
          <w:rStyle w:val="subscript"/>
        </w:rPr>
        <w:t>α</w:t>
      </w:r>
      <w:r w:rsidR="004C0BE5">
        <w:t xml:space="preserve"> </w:t>
      </w:r>
      <w:r>
        <w:t>Λ</w:t>
      </w:r>
      <w:r>
        <w:rPr>
          <w:rStyle w:val="superscript"/>
        </w:rPr>
        <w:t>μ</w:t>
      </w:r>
      <w:r>
        <w:rPr>
          <w:rStyle w:val="subscript"/>
        </w:rPr>
        <w:t>ν</w:t>
      </w:r>
      <w:r>
        <w:t>P</w:t>
      </w:r>
      <w:r>
        <w:rPr>
          <w:rStyle w:val="superscript"/>
        </w:rPr>
        <w:t>ν</w:t>
      </w:r>
      <w:r>
        <w:t xml:space="preserve"> - m)</w:t>
      </w:r>
      <w:r w:rsidRPr="00233F74">
        <w:t xml:space="preserve"> </w:t>
      </w:r>
      <w:r>
        <w:t>|ψ&gt; = 0</w:t>
      </w:r>
    </w:p>
    <w:p w14:paraId="748578F9" w14:textId="77777777" w:rsidR="00FF53E9" w:rsidRDefault="00FF53E9" w:rsidP="00FF53E9"/>
    <w:p w14:paraId="3F7EE98F" w14:textId="77777777" w:rsidR="00FF53E9" w:rsidRDefault="00FF53E9" w:rsidP="00FF53E9">
      <w:r>
        <w:t>Then use the orthogonality as usual to get</w:t>
      </w:r>
    </w:p>
    <w:p w14:paraId="02D2EB98" w14:textId="77777777" w:rsidR="00FF53E9" w:rsidRDefault="00FF53E9" w:rsidP="00FF53E9"/>
    <w:p w14:paraId="70A4D51F" w14:textId="77777777" w:rsidR="00FF53E9" w:rsidRDefault="00FF53E9" w:rsidP="00FF53E9">
      <w:r>
        <w:tab/>
      </w:r>
      <w:r w:rsidR="004D5B4F">
        <w:t>i</w:t>
      </w:r>
      <w:r>
        <w:tab/>
      </w:r>
      <w:r>
        <w:tab/>
      </w:r>
      <w:r w:rsidR="004C0BE5">
        <w:t xml:space="preserve">  </w:t>
      </w:r>
      <w:r w:rsidR="004C0BE5">
        <w:tab/>
      </w:r>
      <w:r w:rsidR="004C0BE5">
        <w:tab/>
        <w:t>or</w:t>
      </w:r>
      <w:r w:rsidR="004C0BE5">
        <w:tab/>
      </w:r>
      <w:r w:rsidR="004C0BE5">
        <w:tab/>
        <w:t xml:space="preserve">&lt;x| </w:t>
      </w:r>
      <w:r w:rsidR="004C0BE5">
        <w:fldChar w:fldCharType="begin"/>
      </w:r>
      <w:r w:rsidR="004C0BE5">
        <w:instrText xml:space="preserve"> EQ \O(P,/)</w:instrText>
      </w:r>
      <w:r w:rsidR="004C0BE5">
        <w:fldChar w:fldCharType="end"/>
      </w:r>
      <w:r w:rsidR="004C0BE5">
        <w:t xml:space="preserve"> - m)</w:t>
      </w:r>
      <w:r w:rsidR="004C0BE5" w:rsidRPr="00233F74">
        <w:t xml:space="preserve"> </w:t>
      </w:r>
      <w:r w:rsidR="004C0BE5">
        <w:t>|ψ&gt; = 0</w:t>
      </w:r>
    </w:p>
    <w:p w14:paraId="7E90FB39" w14:textId="77777777" w:rsidR="004C0BE5" w:rsidRDefault="004C0BE5" w:rsidP="00FF53E9"/>
    <w:p w14:paraId="1B02BF4F" w14:textId="77777777" w:rsidR="004C0BE5" w:rsidRDefault="004C0BE5" w:rsidP="00FF53E9">
      <w:r>
        <w:t>now replace &lt;x| P</w:t>
      </w:r>
      <w:r>
        <w:rPr>
          <w:rStyle w:val="superscript"/>
        </w:rPr>
        <w:t>ν</w:t>
      </w:r>
      <w:r>
        <w:t xml:space="preserve"> |f&gt; by </w:t>
      </w:r>
      <w:r w:rsidR="00D16013">
        <w:fldChar w:fldCharType="begin"/>
      </w:r>
      <w:r w:rsidR="00D16013">
        <w:instrText xml:space="preserve"> EQ \O(p,\S\up2(^))</w:instrText>
      </w:r>
      <w:r w:rsidR="00D16013">
        <w:fldChar w:fldCharType="end"/>
      </w:r>
      <w:r w:rsidR="00D16013">
        <w:rPr>
          <w:rStyle w:val="superscript"/>
        </w:rPr>
        <w:t>ν</w:t>
      </w:r>
      <w:r w:rsidR="00D16013">
        <w:t xml:space="preserve"> &lt;x|f&gt; to et</w:t>
      </w:r>
    </w:p>
    <w:p w14:paraId="5371E814" w14:textId="77777777" w:rsidR="00D16013" w:rsidRDefault="00D16013" w:rsidP="00FF53E9"/>
    <w:p w14:paraId="53E131D0" w14:textId="77777777" w:rsidR="00D16013" w:rsidRPr="00D16013" w:rsidRDefault="00D16013" w:rsidP="00FF53E9">
      <w:r>
        <w:tab/>
      </w:r>
      <w:r w:rsidR="004D5B4F">
        <w:t>7</w:t>
      </w:r>
      <w:r>
        <w:tab/>
      </w:r>
      <w:r>
        <w:tab/>
        <w:t>(γ</w:t>
      </w:r>
      <w:r>
        <w:rPr>
          <w:rStyle w:val="subscript"/>
        </w:rPr>
        <w:t>ν</w:t>
      </w:r>
      <w:r>
        <w:fldChar w:fldCharType="begin"/>
      </w:r>
      <w:r>
        <w:instrText xml:space="preserve"> EQ \O(p,\S\up2(^))</w:instrText>
      </w:r>
      <w:r>
        <w:fldChar w:fldCharType="end"/>
      </w:r>
      <w:r>
        <w:rPr>
          <w:rStyle w:val="superscript"/>
        </w:rPr>
        <w:t>ν</w:t>
      </w:r>
      <w:r>
        <w:t xml:space="preserve"> - m)</w:t>
      </w:r>
      <w:r w:rsidRPr="00D16013">
        <w:t xml:space="preserve"> </w:t>
      </w:r>
      <w:r>
        <w:t>&lt;x|</w:t>
      </w:r>
      <w:r w:rsidRPr="00D16013">
        <w:t xml:space="preserve"> </w:t>
      </w:r>
      <w:r>
        <w:t xml:space="preserve">ψ&gt; = 0  </w:t>
      </w:r>
      <w:r>
        <w:tab/>
      </w:r>
      <w:r>
        <w:tab/>
        <w:t>or</w:t>
      </w:r>
      <w:r>
        <w:tab/>
      </w:r>
      <w:r>
        <w:tab/>
      </w:r>
      <w:r w:rsidR="005325A7">
        <w:t>(</w:t>
      </w:r>
      <w:r w:rsidR="005325A7">
        <w:fldChar w:fldCharType="begin"/>
      </w:r>
      <w:r w:rsidR="005325A7">
        <w:instrText xml:space="preserve"> EQ \O(</w:instrText>
      </w:r>
      <w:r w:rsidR="005325A7">
        <w:fldChar w:fldCharType="begin"/>
      </w:r>
      <w:r w:rsidR="005325A7">
        <w:instrText xml:space="preserve"> EQ \O(p,\S\up2(^))</w:instrText>
      </w:r>
      <w:r w:rsidR="005325A7">
        <w:fldChar w:fldCharType="end"/>
      </w:r>
      <w:r w:rsidR="005325A7">
        <w:instrText>,/)</w:instrText>
      </w:r>
      <w:r w:rsidR="005325A7">
        <w:fldChar w:fldCharType="end"/>
      </w:r>
      <w:r w:rsidR="005325A7">
        <w:t xml:space="preserve"> - m)</w:t>
      </w:r>
      <w:r w:rsidR="005325A7" w:rsidRPr="00D16013">
        <w:t xml:space="preserve"> </w:t>
      </w:r>
      <w:r w:rsidR="005325A7">
        <w:t>ψ(x) = 0</w:t>
      </w:r>
    </w:p>
    <w:p w14:paraId="0140DDA5" w14:textId="77777777" w:rsidR="00FF53E9" w:rsidRDefault="00FF53E9" w:rsidP="00FF53E9">
      <w:r>
        <w:tab/>
      </w:r>
    </w:p>
    <w:p w14:paraId="3083B7B1" w14:textId="77777777" w:rsidR="00DB45F6" w:rsidRDefault="005325A7" w:rsidP="00233F74">
      <w:r>
        <w:t xml:space="preserve">So here we have two separate "proofs" of the covariance of the Dirac equation. The first is done with wavefunctions, the second is done in the QM HS. </w:t>
      </w:r>
      <w:r w:rsidR="00E45453">
        <w:t>In the second proof, both the Λ</w:t>
      </w:r>
      <w:r w:rsidR="00E45453">
        <w:rPr>
          <w:rFonts w:ascii="Script MT Bold" w:hAnsi="Script MT Bold"/>
        </w:rPr>
        <w:t xml:space="preserve"> </w:t>
      </w:r>
      <w:r w:rsidR="00E45453">
        <w:t xml:space="preserve">and S transformations are visible. That is, we encounter both </w:t>
      </w:r>
      <w:r w:rsidR="00E45453" w:rsidRPr="00DB45F6">
        <w:t xml:space="preserve"> </w:t>
      </w:r>
      <w:r w:rsidR="00E45453">
        <w:t>[Λ</w:t>
      </w:r>
      <w:r w:rsidR="00E45453">
        <w:rPr>
          <w:rStyle w:val="superscript"/>
        </w:rPr>
        <w:t>-1</w:t>
      </w:r>
      <w:r w:rsidR="00E45453">
        <w:t>P</w:t>
      </w:r>
      <w:r w:rsidR="00E45453" w:rsidRPr="00DB45F6">
        <w:rPr>
          <w:rStyle w:val="superscript"/>
        </w:rPr>
        <w:t>μ</w:t>
      </w:r>
      <w:r w:rsidR="00E45453" w:rsidRPr="00DB45F6">
        <w:t xml:space="preserve"> </w:t>
      </w:r>
      <w:r w:rsidR="00E45453">
        <w:t>Λ] in the QM HS, and we encounter [</w:t>
      </w:r>
      <w:r w:rsidR="00E45453" w:rsidRPr="00AF6D7E">
        <w:rPr>
          <w:rFonts w:ascii="AaSansOutline" w:hAnsi="AaSansOutline"/>
        </w:rPr>
        <w:t>S</w:t>
      </w:r>
      <w:r w:rsidR="00E45453">
        <w:rPr>
          <w:rStyle w:val="superscript"/>
        </w:rPr>
        <w:t>-1</w:t>
      </w:r>
      <w:r w:rsidR="00E45453">
        <w:t xml:space="preserve"> γ</w:t>
      </w:r>
      <w:r w:rsidR="00E45453" w:rsidRPr="00DB45F6">
        <w:rPr>
          <w:rStyle w:val="subscript"/>
        </w:rPr>
        <w:t>μ</w:t>
      </w:r>
      <w:r w:rsidR="00E45453" w:rsidRPr="00FF53E9">
        <w:rPr>
          <w:rFonts w:ascii="AaSansOutline" w:hAnsi="AaSansOutline"/>
        </w:rPr>
        <w:t xml:space="preserve"> </w:t>
      </w:r>
      <w:r w:rsidR="00E45453" w:rsidRPr="00AF6D7E">
        <w:rPr>
          <w:rFonts w:ascii="AaSansOutline" w:hAnsi="AaSansOutline"/>
        </w:rPr>
        <w:t>S</w:t>
      </w:r>
      <w:r w:rsidR="00E45453" w:rsidRPr="00FF53E9">
        <w:t xml:space="preserve"> </w:t>
      </w:r>
      <w:r w:rsidR="00E45453">
        <w:t xml:space="preserve">] in the Dirac space, and we have to use both these transformation rules. </w:t>
      </w:r>
      <w:r w:rsidR="00AE1F5F">
        <w:t xml:space="preserve">We can now look back at some of the stages of this second proof: </w:t>
      </w:r>
    </w:p>
    <w:p w14:paraId="482AD658" w14:textId="77777777" w:rsidR="00AE1F5F" w:rsidRDefault="00AE1F5F" w:rsidP="00233F74"/>
    <w:p w14:paraId="2E6DD988" w14:textId="77777777" w:rsidR="00AE1F5F" w:rsidRDefault="00AE1F5F" w:rsidP="00233F74">
      <w:r>
        <w:tab/>
        <w:t>a</w:t>
      </w:r>
      <w:r>
        <w:tab/>
      </w:r>
      <w:r>
        <w:tab/>
        <w:t>&lt;x'| (γ</w:t>
      </w:r>
      <w:r w:rsidRPr="00DB45F6">
        <w:rPr>
          <w:rStyle w:val="subscript"/>
        </w:rPr>
        <w:t>μ</w:t>
      </w:r>
      <w:r>
        <w:t>P</w:t>
      </w:r>
      <w:r w:rsidRPr="00DB45F6">
        <w:rPr>
          <w:rStyle w:val="superscript"/>
        </w:rPr>
        <w:t>μ</w:t>
      </w:r>
      <w:r>
        <w:t xml:space="preserve"> - m)|ψ'&gt; = 0</w:t>
      </w:r>
      <w:r>
        <w:tab/>
      </w:r>
      <w:r>
        <w:tab/>
      </w:r>
      <w:r>
        <w:tab/>
        <w:t>=&gt;</w:t>
      </w:r>
    </w:p>
    <w:p w14:paraId="473EF33F" w14:textId="77777777" w:rsidR="00AE1F5F" w:rsidRDefault="00AE1F5F" w:rsidP="00233F74"/>
    <w:p w14:paraId="5506A49B" w14:textId="77777777" w:rsidR="00AE1F5F" w:rsidRDefault="00AE1F5F" w:rsidP="00AE1F5F">
      <w:r>
        <w:tab/>
        <w:t>c'</w:t>
      </w:r>
      <w:r>
        <w:tab/>
      </w:r>
      <w:r>
        <w:tab/>
        <w:t xml:space="preserve">&lt;x| </w:t>
      </w:r>
      <w:r w:rsidRPr="00AF6D7E">
        <w:rPr>
          <w:rFonts w:ascii="AaSansOutline" w:hAnsi="AaSansOutline"/>
        </w:rPr>
        <w:t>S</w:t>
      </w:r>
      <w:r>
        <w:rPr>
          <w:rStyle w:val="superscript"/>
        </w:rPr>
        <w:t>-1</w:t>
      </w:r>
      <w:r>
        <w:t>Λ</w:t>
      </w:r>
      <w:r>
        <w:rPr>
          <w:rStyle w:val="superscript"/>
        </w:rPr>
        <w:t>-1</w:t>
      </w:r>
      <w:r>
        <w:t xml:space="preserve"> (γ</w:t>
      </w:r>
      <w:r w:rsidRPr="00FF53E9">
        <w:rPr>
          <w:rStyle w:val="subscript"/>
        </w:rPr>
        <w:t>μ</w:t>
      </w:r>
      <w:r>
        <w:t>P</w:t>
      </w:r>
      <w:r w:rsidRPr="00FF53E9">
        <w:rPr>
          <w:rStyle w:val="superscript"/>
        </w:rPr>
        <w:t>μ</w:t>
      </w:r>
      <w:r>
        <w:t xml:space="preserve"> - m)</w:t>
      </w:r>
      <w:r w:rsidRPr="00233F74">
        <w:t xml:space="preserve"> </w:t>
      </w:r>
      <w:r>
        <w:t>Λ</w:t>
      </w:r>
      <w:r>
        <w:rPr>
          <w:rStyle w:val="superscript"/>
        </w:rPr>
        <w:t xml:space="preserve"> </w:t>
      </w:r>
      <w:r w:rsidRPr="00AF6D7E">
        <w:rPr>
          <w:rFonts w:ascii="AaSansOutline" w:hAnsi="AaSansOutline"/>
        </w:rPr>
        <w:t>S</w:t>
      </w:r>
      <w:r>
        <w:t xml:space="preserve"> |ψ&gt; = 0</w:t>
      </w:r>
      <w:r>
        <w:tab/>
        <w:t>=&gt;</w:t>
      </w:r>
    </w:p>
    <w:p w14:paraId="7AE5BDA6" w14:textId="77777777" w:rsidR="00AE1F5F" w:rsidRDefault="00AE1F5F" w:rsidP="00AE1F5F"/>
    <w:p w14:paraId="5AA9865C" w14:textId="77777777" w:rsidR="00AE1F5F" w:rsidRDefault="00AE1F5F" w:rsidP="00AE1F5F">
      <w:r>
        <w:tab/>
        <w:t>i'</w:t>
      </w:r>
      <w:r>
        <w:tab/>
      </w:r>
      <w:r>
        <w:tab/>
        <w:t>&lt;x| γ</w:t>
      </w:r>
      <w:r w:rsidRPr="00DB45F6">
        <w:rPr>
          <w:rStyle w:val="subscript"/>
        </w:rPr>
        <w:t>μ</w:t>
      </w:r>
      <w:r>
        <w:t>P</w:t>
      </w:r>
      <w:r w:rsidRPr="00DB45F6">
        <w:rPr>
          <w:rStyle w:val="superscript"/>
        </w:rPr>
        <w:t>μ</w:t>
      </w:r>
      <w:r>
        <w:t xml:space="preserve"> - m)</w:t>
      </w:r>
      <w:r w:rsidRPr="00233F74">
        <w:t xml:space="preserve"> </w:t>
      </w:r>
      <w:r>
        <w:t>|ψ&gt; = 0</w:t>
      </w:r>
    </w:p>
    <w:p w14:paraId="34945768" w14:textId="77777777" w:rsidR="00073434" w:rsidRDefault="00073434" w:rsidP="00AE1F5F"/>
    <w:p w14:paraId="39E9FE68" w14:textId="77777777" w:rsidR="00073434" w:rsidRDefault="00073434" w:rsidP="00AE1F5F">
      <w:r>
        <w:t>so if we look just at the operator center core here, we see this fact</w:t>
      </w:r>
    </w:p>
    <w:p w14:paraId="60D1BC83" w14:textId="77777777" w:rsidR="00073434" w:rsidRDefault="00073434" w:rsidP="00AE1F5F"/>
    <w:p w14:paraId="6939DA89" w14:textId="77777777" w:rsidR="00073434" w:rsidRDefault="00073434" w:rsidP="00AE1F5F">
      <w:r>
        <w:tab/>
      </w:r>
      <w:r w:rsidRPr="00AF6D7E">
        <w:rPr>
          <w:rFonts w:ascii="AaSansOutline" w:hAnsi="AaSansOutline"/>
        </w:rPr>
        <w:t>S</w:t>
      </w:r>
      <w:r>
        <w:rPr>
          <w:rStyle w:val="superscript"/>
        </w:rPr>
        <w:t>-1</w:t>
      </w:r>
      <w:r>
        <w:t>Λ</w:t>
      </w:r>
      <w:r>
        <w:rPr>
          <w:rStyle w:val="superscript"/>
        </w:rPr>
        <w:t>-1</w:t>
      </w:r>
      <w:r>
        <w:t xml:space="preserve"> (γ</w:t>
      </w:r>
      <w:r w:rsidRPr="00FF53E9">
        <w:rPr>
          <w:rStyle w:val="subscript"/>
        </w:rPr>
        <w:t>μ</w:t>
      </w:r>
      <w:r>
        <w:t>P</w:t>
      </w:r>
      <w:r w:rsidRPr="00FF53E9">
        <w:rPr>
          <w:rStyle w:val="superscript"/>
        </w:rPr>
        <w:t>μ</w:t>
      </w:r>
      <w:r>
        <w:t>)</w:t>
      </w:r>
      <w:r w:rsidRPr="00073434">
        <w:t xml:space="preserve"> </w:t>
      </w:r>
      <w:r>
        <w:t>Λ</w:t>
      </w:r>
      <w:r>
        <w:rPr>
          <w:rStyle w:val="superscript"/>
        </w:rPr>
        <w:t xml:space="preserve"> </w:t>
      </w:r>
      <w:r w:rsidRPr="00AF6D7E">
        <w:rPr>
          <w:rFonts w:ascii="AaSansOutline" w:hAnsi="AaSansOutline"/>
        </w:rPr>
        <w:t>S</w:t>
      </w:r>
      <w:r>
        <w:t xml:space="preserve">  = γ</w:t>
      </w:r>
      <w:r w:rsidRPr="00DB45F6">
        <w:rPr>
          <w:rStyle w:val="subscript"/>
        </w:rPr>
        <w:t>μ</w:t>
      </w:r>
      <w:r>
        <w:t>P</w:t>
      </w:r>
      <w:r w:rsidRPr="00DB45F6">
        <w:rPr>
          <w:rStyle w:val="superscript"/>
        </w:rPr>
        <w:t>μ</w:t>
      </w:r>
      <w:r>
        <w:tab/>
      </w:r>
      <w:r>
        <w:tab/>
        <w:t>or</w:t>
      </w:r>
      <w:r>
        <w:tab/>
        <w:t>U</w:t>
      </w:r>
      <w:r>
        <w:rPr>
          <w:rStyle w:val="superscript"/>
        </w:rPr>
        <w:t>-1</w:t>
      </w:r>
      <w:r>
        <w:t>(γ</w:t>
      </w:r>
      <w:r w:rsidRPr="00FF53E9">
        <w:rPr>
          <w:rStyle w:val="subscript"/>
        </w:rPr>
        <w:t>μ</w:t>
      </w:r>
      <w:r>
        <w:t>P</w:t>
      </w:r>
      <w:r w:rsidRPr="00FF53E9">
        <w:rPr>
          <w:rStyle w:val="superscript"/>
        </w:rPr>
        <w:t>μ</w:t>
      </w:r>
      <w:r>
        <w:t>) U = γ</w:t>
      </w:r>
      <w:r w:rsidRPr="00DB45F6">
        <w:rPr>
          <w:rStyle w:val="subscript"/>
        </w:rPr>
        <w:t>μ</w:t>
      </w:r>
      <w:r>
        <w:t>P</w:t>
      </w:r>
      <w:r w:rsidRPr="00DB45F6">
        <w:rPr>
          <w:rStyle w:val="superscript"/>
        </w:rPr>
        <w:t>μ</w:t>
      </w:r>
      <w:r>
        <w:tab/>
      </w:r>
      <w:r>
        <w:tab/>
      </w:r>
    </w:p>
    <w:p w14:paraId="6B8197A7" w14:textId="77777777" w:rsidR="00073434" w:rsidRDefault="00073434" w:rsidP="00AE1F5F"/>
    <w:p w14:paraId="65A3D25C" w14:textId="77777777" w:rsidR="00073434" w:rsidRDefault="00073434" w:rsidP="00AE1F5F">
      <w:r>
        <w:t>or</w:t>
      </w:r>
      <w:r>
        <w:tab/>
      </w:r>
    </w:p>
    <w:p w14:paraId="58C9F474" w14:textId="77777777" w:rsidR="00073434" w:rsidRDefault="00073434" w:rsidP="00AE1F5F"/>
    <w:p w14:paraId="56B3E898" w14:textId="77777777" w:rsidR="00073434" w:rsidRDefault="00073434" w:rsidP="00AE1F5F">
      <w:r>
        <w:tab/>
        <w:t>U</w:t>
      </w:r>
      <w:r>
        <w:rPr>
          <w:rStyle w:val="superscript"/>
        </w:rPr>
        <w:t>-1</w:t>
      </w:r>
      <w:r>
        <w:fldChar w:fldCharType="begin"/>
      </w:r>
      <w:r>
        <w:instrText xml:space="preserve"> EQ \O(P,/)</w:instrText>
      </w:r>
      <w:r>
        <w:fldChar w:fldCharType="end"/>
      </w:r>
      <w:r>
        <w:t xml:space="preserve">U = </w:t>
      </w:r>
      <w:r>
        <w:fldChar w:fldCharType="begin"/>
      </w:r>
      <w:r>
        <w:instrText xml:space="preserve"> EQ \O(P,/)</w:instrText>
      </w:r>
      <w:r>
        <w:fldChar w:fldCharType="end"/>
      </w:r>
      <w:r>
        <w:tab/>
      </w:r>
      <w:r>
        <w:tab/>
        <w:t>where U = Λ</w:t>
      </w:r>
      <w:r>
        <w:rPr>
          <w:rStyle w:val="superscript"/>
        </w:rPr>
        <w:t xml:space="preserve"> </w:t>
      </w:r>
      <w:r w:rsidRPr="00AF6D7E">
        <w:rPr>
          <w:rFonts w:ascii="AaSansOutline" w:hAnsi="AaSansOutline"/>
        </w:rPr>
        <w:t>S</w:t>
      </w:r>
    </w:p>
    <w:p w14:paraId="4EEF02FB" w14:textId="77777777" w:rsidR="00073434" w:rsidRDefault="00073434" w:rsidP="00AE1F5F"/>
    <w:p w14:paraId="42524960" w14:textId="77777777" w:rsidR="00073434" w:rsidRDefault="00073434" w:rsidP="00AE1F5F">
      <w:r>
        <w:t xml:space="preserve">So this now brings us to the answer to an implied question "  is </w:t>
      </w:r>
      <w:r>
        <w:fldChar w:fldCharType="begin"/>
      </w:r>
      <w:r>
        <w:instrText xml:space="preserve"> EQ \O(p,/)</w:instrText>
      </w:r>
      <w:r>
        <w:fldChar w:fldCharType="end"/>
      </w:r>
      <w:r>
        <w:t xml:space="preserve"> a world scalar?  "</w:t>
      </w:r>
      <w:r w:rsidR="002C671E">
        <w:t xml:space="preserve"> Here we see that under the </w:t>
      </w:r>
      <w:r w:rsidR="002C671E" w:rsidRPr="002C671E">
        <w:rPr>
          <w:i/>
        </w:rPr>
        <w:t>combined</w:t>
      </w:r>
      <w:r w:rsidR="002C671E">
        <w:t xml:space="preserve"> Lorentz tranformations Λ</w:t>
      </w:r>
      <w:r w:rsidR="002C671E">
        <w:rPr>
          <w:rFonts w:ascii="Script MT Bold" w:hAnsi="Script MT Bold"/>
        </w:rPr>
        <w:t xml:space="preserve"> </w:t>
      </w:r>
      <w:r w:rsidR="002C671E">
        <w:t>(which acts on QM HS operators</w:t>
      </w:r>
      <w:r w:rsidR="00CF0864">
        <w:t xml:space="preserve"> and so acts on p</w:t>
      </w:r>
      <w:r w:rsidR="002C671E">
        <w:t xml:space="preserve">) and </w:t>
      </w:r>
      <w:r w:rsidR="002C671E" w:rsidRPr="00AF6D7E">
        <w:rPr>
          <w:rFonts w:ascii="AaSansOutline" w:hAnsi="AaSansOutline"/>
        </w:rPr>
        <w:t>S</w:t>
      </w:r>
      <w:r w:rsidR="002C671E">
        <w:t xml:space="preserve"> (which acts in the Dirac spinor space</w:t>
      </w:r>
      <w:r w:rsidR="00CF0864">
        <w:t xml:space="preserve"> and so acts on γ</w:t>
      </w:r>
      <w:r w:rsidR="002C671E">
        <w:t xml:space="preserve">), the operator object </w:t>
      </w:r>
      <w:r w:rsidR="002C671E">
        <w:fldChar w:fldCharType="begin"/>
      </w:r>
      <w:r w:rsidR="002C671E">
        <w:instrText xml:space="preserve"> EQ \O(P,/)</w:instrText>
      </w:r>
      <w:r w:rsidR="002C671E">
        <w:fldChar w:fldCharType="end"/>
      </w:r>
      <w:r w:rsidR="002C671E">
        <w:t xml:space="preserve"> is indeed a scalar.  Under either of these transformations alone, we find something that is not a scalar</w:t>
      </w:r>
      <w:r w:rsidR="000261F2">
        <w:t>.</w:t>
      </w:r>
    </w:p>
    <w:p w14:paraId="69D5BAD2" w14:textId="77777777" w:rsidR="004B7DC5" w:rsidRDefault="00CF0864" w:rsidP="00AE1F5F">
      <w:r>
        <w:tab/>
        <w:t>Now if we have some non-operator 4-vector p</w:t>
      </w:r>
      <w:r>
        <w:rPr>
          <w:rStyle w:val="superscript"/>
        </w:rPr>
        <w:t>μ</w:t>
      </w:r>
      <w:r>
        <w:t xml:space="preserve">, then in one Lorentz frame we could compute </w:t>
      </w:r>
      <w:r>
        <w:fldChar w:fldCharType="begin"/>
      </w:r>
      <w:r>
        <w:instrText xml:space="preserve"> EQ \O(p,/)</w:instrText>
      </w:r>
      <w:r>
        <w:fldChar w:fldCharType="end"/>
      </w:r>
      <w:r>
        <w:t xml:space="preserve"> and we would get a certain 4x4 matrix. If we go to another Lorentz frame and compute </w:t>
      </w:r>
      <w:r>
        <w:fldChar w:fldCharType="begin"/>
      </w:r>
      <w:r>
        <w:instrText xml:space="preserve"> EQ \O(p,/)</w:instrText>
      </w:r>
      <w:r>
        <w:fldChar w:fldCharType="end"/>
      </w:r>
      <w:r>
        <w:t xml:space="preserve">', we will get a </w:t>
      </w:r>
      <w:r w:rsidRPr="004B7DC5">
        <w:rPr>
          <w:i/>
        </w:rPr>
        <w:t>different</w:t>
      </w:r>
      <w:r w:rsidR="004B7DC5">
        <w:t xml:space="preserve"> 4x4 matrix if we use the same γ matrices, just treating them as constants.  So in that sense, one would never say </w:t>
      </w:r>
      <w:r w:rsidR="004B7DC5">
        <w:fldChar w:fldCharType="begin"/>
      </w:r>
      <w:r w:rsidR="004B7DC5">
        <w:instrText xml:space="preserve"> EQ \O(p,/)</w:instrText>
      </w:r>
      <w:r w:rsidR="004B7DC5">
        <w:fldChar w:fldCharType="end"/>
      </w:r>
      <w:r w:rsidR="004B7DC5">
        <w:t xml:space="preserve"> was a world-scalar. This is the usual meaning of </w:t>
      </w:r>
      <w:r w:rsidR="004B7DC5">
        <w:fldChar w:fldCharType="begin"/>
      </w:r>
      <w:r w:rsidR="004B7DC5">
        <w:instrText xml:space="preserve"> EQ \O(p,/)</w:instrText>
      </w:r>
      <w:r w:rsidR="004B7DC5">
        <w:fldChar w:fldCharType="end"/>
      </w:r>
      <w:r w:rsidR="004B7DC5">
        <w:t xml:space="preserve"> wrt LT's. That is, we transform the p but not the γ. </w:t>
      </w:r>
    </w:p>
    <w:p w14:paraId="476CE70D" w14:textId="77777777" w:rsidR="004B7DC5" w:rsidRDefault="004B7DC5" w:rsidP="00AE1F5F">
      <w:r>
        <w:tab/>
      </w:r>
      <w:r w:rsidR="005D5AD5">
        <w:t xml:space="preserve">Consider the following which shows that s is in fact a "world scalar matrix" : </w:t>
      </w:r>
    </w:p>
    <w:p w14:paraId="37E8B29E" w14:textId="77777777" w:rsidR="004B7DC5" w:rsidRDefault="004B7DC5" w:rsidP="00AE1F5F"/>
    <w:p w14:paraId="75192984" w14:textId="77777777" w:rsidR="004B7DC5" w:rsidRDefault="004B7DC5" w:rsidP="00AE1F5F">
      <w:r>
        <w:tab/>
      </w:r>
      <w:r w:rsidR="0088581F">
        <w:t xml:space="preserve">s' = </w:t>
      </w:r>
      <w:r>
        <w:t>p'</w:t>
      </w:r>
      <w:r>
        <w:rPr>
          <w:rStyle w:val="subscript"/>
        </w:rPr>
        <w:t>μ</w:t>
      </w:r>
      <w:r>
        <w:t>γ'</w:t>
      </w:r>
      <w:r w:rsidRPr="0088581F">
        <w:rPr>
          <w:rStyle w:val="superscript"/>
        </w:rPr>
        <w:t>μ</w:t>
      </w:r>
      <w:r>
        <w:t xml:space="preserve">  = </w:t>
      </w:r>
      <w:r w:rsidR="0088581F">
        <w:t>(Λ</w:t>
      </w:r>
      <w:r w:rsidR="0088581F">
        <w:rPr>
          <w:rStyle w:val="superscript"/>
        </w:rPr>
        <w:t>-1</w:t>
      </w:r>
      <w:r w:rsidR="0088581F">
        <w:rPr>
          <w:rFonts w:ascii="Script MT Bold" w:hAnsi="Script MT Bold"/>
        </w:rPr>
        <w:t xml:space="preserve"> </w:t>
      </w:r>
      <w:r w:rsidR="0088581F">
        <w:t>p</w:t>
      </w:r>
      <w:r w:rsidR="0088581F" w:rsidRPr="0088581F">
        <w:rPr>
          <w:rStyle w:val="subscript"/>
        </w:rPr>
        <w:t>μ</w:t>
      </w:r>
      <w:r w:rsidR="0088581F">
        <w:t>Λ) (S</w:t>
      </w:r>
      <w:r w:rsidR="0088581F">
        <w:rPr>
          <w:rStyle w:val="superscript"/>
        </w:rPr>
        <w:t>-1</w:t>
      </w:r>
      <w:r w:rsidR="0088581F" w:rsidRPr="007E4219">
        <w:t xml:space="preserve"> </w:t>
      </w:r>
      <w:r w:rsidR="0088581F">
        <w:t>γ</w:t>
      </w:r>
      <w:r w:rsidR="0088581F">
        <w:rPr>
          <w:rStyle w:val="superscript"/>
        </w:rPr>
        <w:t xml:space="preserve">μ </w:t>
      </w:r>
      <w:r w:rsidR="0088581F">
        <w:t>S)  = Λ</w:t>
      </w:r>
      <w:r w:rsidR="0088581F" w:rsidRPr="0088581F">
        <w:rPr>
          <w:rStyle w:val="subscript"/>
        </w:rPr>
        <w:t>μ</w:t>
      </w:r>
      <w:r w:rsidR="0088581F" w:rsidRPr="0088581F">
        <w:rPr>
          <w:rStyle w:val="superscript"/>
        </w:rPr>
        <w:t>ν</w:t>
      </w:r>
      <w:r w:rsidR="0088581F">
        <w:t>p</w:t>
      </w:r>
      <w:r w:rsidR="0088581F" w:rsidRPr="0088581F">
        <w:rPr>
          <w:rStyle w:val="subscript"/>
        </w:rPr>
        <w:t>ν</w:t>
      </w:r>
      <w:r w:rsidR="0088581F">
        <w:t xml:space="preserve">  Λ</w:t>
      </w:r>
      <w:r w:rsidR="0088581F">
        <w:rPr>
          <w:rStyle w:val="superscript"/>
        </w:rPr>
        <w:t>μ</w:t>
      </w:r>
      <w:r w:rsidR="0088581F">
        <w:rPr>
          <w:rStyle w:val="subscript"/>
        </w:rPr>
        <w:t>α</w:t>
      </w:r>
      <w:r w:rsidR="0088581F">
        <w:t>γ</w:t>
      </w:r>
      <w:r w:rsidR="0088581F">
        <w:rPr>
          <w:rStyle w:val="superscript"/>
        </w:rPr>
        <w:t>α</w:t>
      </w:r>
      <w:r w:rsidR="0088581F">
        <w:t xml:space="preserve">  =   p</w:t>
      </w:r>
      <w:r w:rsidR="0088581F">
        <w:rPr>
          <w:rStyle w:val="subscript"/>
        </w:rPr>
        <w:t>μ</w:t>
      </w:r>
      <w:r w:rsidR="0088581F">
        <w:t>γ</w:t>
      </w:r>
      <w:r w:rsidR="0088581F" w:rsidRPr="0088581F">
        <w:rPr>
          <w:rStyle w:val="superscript"/>
        </w:rPr>
        <w:t>μ</w:t>
      </w:r>
      <w:r w:rsidR="0088581F">
        <w:rPr>
          <w:rStyle w:val="superscript"/>
        </w:rPr>
        <w:t xml:space="preserve">  </w:t>
      </w:r>
      <w:r w:rsidR="0088581F">
        <w:t>= s</w:t>
      </w:r>
    </w:p>
    <w:p w14:paraId="615AB027" w14:textId="77777777" w:rsidR="005D5AD5" w:rsidRDefault="005D5AD5" w:rsidP="00AE1F5F"/>
    <w:p w14:paraId="6F24A41A" w14:textId="77777777" w:rsidR="005D5AD5" w:rsidRDefault="005D5AD5" w:rsidP="00AE1F5F">
      <w:r>
        <w:t>which we could write as</w:t>
      </w:r>
    </w:p>
    <w:p w14:paraId="6BB874C6" w14:textId="77777777" w:rsidR="005D5AD5" w:rsidRDefault="005D5AD5" w:rsidP="00AE1F5F"/>
    <w:p w14:paraId="1E64CF89" w14:textId="77777777" w:rsidR="004B7DC5" w:rsidRPr="005D5AD5" w:rsidRDefault="005D5AD5" w:rsidP="00AE1F5F">
      <w:r>
        <w:tab/>
        <w:t>(</w:t>
      </w:r>
      <w:r>
        <w:fldChar w:fldCharType="begin"/>
      </w:r>
      <w:r>
        <w:instrText xml:space="preserve"> EQ \O(p,/)</w:instrText>
      </w:r>
      <w:r>
        <w:fldChar w:fldCharType="end"/>
      </w:r>
      <w:r>
        <w:t xml:space="preserve">)' = </w:t>
      </w:r>
      <w:r>
        <w:fldChar w:fldCharType="begin"/>
      </w:r>
      <w:r>
        <w:instrText xml:space="preserve"> EQ \O(p,/)</w:instrText>
      </w:r>
      <w:r>
        <w:fldChar w:fldCharType="end"/>
      </w:r>
      <w:r>
        <w:tab/>
      </w:r>
      <w:r>
        <w:tab/>
        <w:t>where (</w:t>
      </w:r>
      <w:r>
        <w:fldChar w:fldCharType="begin"/>
      </w:r>
      <w:r>
        <w:instrText xml:space="preserve"> EQ \O(p,/)</w:instrText>
      </w:r>
      <w:r>
        <w:fldChar w:fldCharType="end"/>
      </w:r>
      <w:r>
        <w:t>)' ≡ p'</w:t>
      </w:r>
      <w:r>
        <w:rPr>
          <w:rStyle w:val="subscript"/>
        </w:rPr>
        <w:t>μ</w:t>
      </w:r>
      <w:r>
        <w:t>γ'</w:t>
      </w:r>
      <w:r w:rsidRPr="0088581F">
        <w:rPr>
          <w:rStyle w:val="superscript"/>
        </w:rPr>
        <w:t>μ</w:t>
      </w:r>
      <w:r>
        <w:t xml:space="preserve">  </w:t>
      </w:r>
    </w:p>
    <w:p w14:paraId="1C7A7B23" w14:textId="77777777" w:rsidR="005D5AD5" w:rsidRDefault="005D5AD5" w:rsidP="00AE1F5F"/>
    <w:p w14:paraId="21D2A251" w14:textId="77777777" w:rsidR="00AE1F5F" w:rsidRDefault="005D5AD5" w:rsidP="00AE1F5F">
      <w:r>
        <w:t xml:space="preserve">But when we write </w:t>
      </w:r>
      <w:r>
        <w:fldChar w:fldCharType="begin"/>
      </w:r>
      <w:r>
        <w:instrText xml:space="preserve"> EQ \O(p,/)</w:instrText>
      </w:r>
      <w:r>
        <w:fldChar w:fldCharType="end"/>
      </w:r>
      <w:r>
        <w:t>' , we always mean p'</w:t>
      </w:r>
      <w:r>
        <w:rPr>
          <w:rStyle w:val="subscript"/>
        </w:rPr>
        <w:t>μ</w:t>
      </w:r>
      <w:r>
        <w:t>γ</w:t>
      </w:r>
      <w:r w:rsidRPr="0088581F">
        <w:rPr>
          <w:rStyle w:val="superscript"/>
        </w:rPr>
        <w:t>μ</w:t>
      </w:r>
      <w:r>
        <w:t xml:space="preserve">  so we then have</w:t>
      </w:r>
    </w:p>
    <w:p w14:paraId="28A9C489" w14:textId="77777777" w:rsidR="005D5AD5" w:rsidRDefault="005D5AD5" w:rsidP="00AE1F5F"/>
    <w:p w14:paraId="13E57DB6" w14:textId="77777777" w:rsidR="005D5AD5" w:rsidRDefault="005D5AD5" w:rsidP="00AE1F5F">
      <w:r>
        <w:tab/>
      </w:r>
      <w:r>
        <w:fldChar w:fldCharType="begin"/>
      </w:r>
      <w:r>
        <w:instrText xml:space="preserve"> EQ \O(p,/)</w:instrText>
      </w:r>
      <w:r>
        <w:fldChar w:fldCharType="end"/>
      </w:r>
      <w:r>
        <w:t xml:space="preserve">' ≠ </w:t>
      </w:r>
      <w:r>
        <w:fldChar w:fldCharType="begin"/>
      </w:r>
      <w:r>
        <w:instrText xml:space="preserve"> EQ \O(p,/)</w:instrText>
      </w:r>
      <w:r>
        <w:fldChar w:fldCharType="end"/>
      </w:r>
      <w:r>
        <w:tab/>
      </w:r>
      <w:r>
        <w:tab/>
        <w:t>and in fact</w:t>
      </w:r>
      <w:r>
        <w:tab/>
      </w:r>
      <w:r>
        <w:fldChar w:fldCharType="begin"/>
      </w:r>
      <w:r>
        <w:instrText xml:space="preserve"> EQ \O(p,/)</w:instrText>
      </w:r>
      <w:r>
        <w:fldChar w:fldCharType="end"/>
      </w:r>
      <w:r>
        <w:t xml:space="preserve">'  = </w:t>
      </w:r>
      <w:r w:rsidR="000E2F36">
        <w:t>p'</w:t>
      </w:r>
      <w:r w:rsidR="000E2F36">
        <w:rPr>
          <w:rStyle w:val="subscript"/>
        </w:rPr>
        <w:t>μ</w:t>
      </w:r>
      <w:r w:rsidR="000E2F36">
        <w:t>γ</w:t>
      </w:r>
      <w:r w:rsidR="000E2F36" w:rsidRPr="0088581F">
        <w:rPr>
          <w:rStyle w:val="superscript"/>
        </w:rPr>
        <w:t>μ</w:t>
      </w:r>
      <w:r w:rsidR="000E2F36">
        <w:t xml:space="preserve">   = Λ</w:t>
      </w:r>
      <w:r w:rsidR="000E2F36">
        <w:rPr>
          <w:rStyle w:val="subscript"/>
        </w:rPr>
        <w:t>μ</w:t>
      </w:r>
      <w:r w:rsidR="000E2F36">
        <w:rPr>
          <w:rStyle w:val="superscript"/>
        </w:rPr>
        <w:t>ν</w:t>
      </w:r>
      <w:r w:rsidR="000E2F36">
        <w:t>p</w:t>
      </w:r>
      <w:r w:rsidR="000E2F36">
        <w:rPr>
          <w:rStyle w:val="subscript"/>
        </w:rPr>
        <w:t>ν</w:t>
      </w:r>
      <w:r w:rsidR="000E2F36">
        <w:t>γ</w:t>
      </w:r>
      <w:r w:rsidR="000E2F36" w:rsidRPr="0088581F">
        <w:rPr>
          <w:rStyle w:val="superscript"/>
        </w:rPr>
        <w:t>μ</w:t>
      </w:r>
      <w:r w:rsidR="000E2F36">
        <w:rPr>
          <w:rStyle w:val="superscript"/>
        </w:rPr>
        <w:t xml:space="preserve"> </w:t>
      </w:r>
      <w:r w:rsidR="000E2F36">
        <w:t xml:space="preserve"> ≠ </w:t>
      </w:r>
      <w:r w:rsidR="000E2F36">
        <w:fldChar w:fldCharType="begin"/>
      </w:r>
      <w:r w:rsidR="000E2F36">
        <w:instrText xml:space="preserve"> EQ \O(p,/)</w:instrText>
      </w:r>
      <w:r w:rsidR="000E2F36">
        <w:fldChar w:fldCharType="end"/>
      </w:r>
    </w:p>
    <w:p w14:paraId="66145C99" w14:textId="77777777" w:rsidR="000E2F36" w:rsidRDefault="000E2F36" w:rsidP="00AE1F5F"/>
    <w:p w14:paraId="36313D3D" w14:textId="77777777" w:rsidR="000E2F36" w:rsidRPr="000E2F36" w:rsidRDefault="000E2F36" w:rsidP="00AE1F5F">
      <w:r>
        <w:t xml:space="preserve">So without any confusion, we would say that what we always denote by </w:t>
      </w:r>
      <w:r>
        <w:fldChar w:fldCharType="begin"/>
      </w:r>
      <w:r>
        <w:instrText xml:space="preserve"> EQ \O(p,/)</w:instrText>
      </w:r>
      <w:r>
        <w:fldChar w:fldCharType="end"/>
      </w:r>
      <w:r>
        <w:t xml:space="preserve"> is not a world scalar. </w:t>
      </w:r>
    </w:p>
    <w:p w14:paraId="1A0716F8" w14:textId="77777777" w:rsidR="00AE1F5F" w:rsidRPr="00E45453" w:rsidRDefault="00AE1F5F" w:rsidP="00233F74"/>
    <w:p w14:paraId="1D08D85A" w14:textId="77777777" w:rsidR="00F15C91" w:rsidRDefault="000261F2" w:rsidP="00233F74">
      <w:r>
        <w:t xml:space="preserve">(2) </w:t>
      </w:r>
      <w:r w:rsidR="00F15C91">
        <w:t xml:space="preserve">How is the spin operator defined and why? </w:t>
      </w:r>
    </w:p>
    <w:p w14:paraId="7760A745" w14:textId="77777777" w:rsidR="00F15C91" w:rsidRDefault="00F15C91" w:rsidP="00233F74"/>
    <w:p w14:paraId="51FDF335" w14:textId="77777777" w:rsidR="00233F74" w:rsidRDefault="000261F2" w:rsidP="00233F74">
      <w:r>
        <w:t>This not</w:t>
      </w:r>
      <w:r w:rsidR="00F15C91">
        <w:t>e</w:t>
      </w:r>
      <w:r>
        <w:t xml:space="preserve"> concerns spin and the spin projection operator. I think one should realize that the association of "spin up" with w</w:t>
      </w:r>
      <w:r>
        <w:rPr>
          <w:rStyle w:val="superscript"/>
        </w:rPr>
        <w:t>4</w:t>
      </w:r>
      <w:r>
        <w:t xml:space="preserve"> is an arbitrary decision made by B&amp;D, it is not forced by anything. </w:t>
      </w:r>
      <w:r w:rsidR="00CF72BB">
        <w:t xml:space="preserve">Exactly why they do this, I </w:t>
      </w:r>
      <w:r w:rsidR="00F15C91">
        <w:t>comment at the end of this note</w:t>
      </w:r>
      <w:r w:rsidR="00CF72BB">
        <w:t xml:space="preserve">, but the fact is that they arbitrarily do it. </w:t>
      </w:r>
    </w:p>
    <w:p w14:paraId="16681CE3" w14:textId="77777777" w:rsidR="006232DF" w:rsidRDefault="00CF72BB" w:rsidP="00233F74">
      <w:r>
        <w:tab/>
        <w:t xml:space="preserve">They </w:t>
      </w:r>
      <w:r w:rsidRPr="006232DF">
        <w:rPr>
          <w:i/>
        </w:rPr>
        <w:t>could have</w:t>
      </w:r>
      <w:r>
        <w:t xml:space="preserve"> done it differently. They could have let </w:t>
      </w:r>
      <w:r w:rsidRPr="00CF72BB">
        <w:rPr>
          <w:b/>
        </w:rPr>
        <w:t>Σ</w:t>
      </w:r>
      <w:r>
        <w:t xml:space="preserve"> = </w:t>
      </w:r>
      <w:r>
        <w:fldChar w:fldCharType="begin"/>
      </w:r>
      <w:r>
        <w:instrText xml:space="preserve"> EQ \B(\A\co2( </w:instrText>
      </w:r>
      <w:r w:rsidRPr="00CF72BB">
        <w:rPr>
          <w:b/>
        </w:rPr>
        <w:instrText>σ</w:instrText>
      </w:r>
      <w:r>
        <w:instrText xml:space="preserve"> , 0 , 0 , </w:instrText>
      </w:r>
      <w:r w:rsidRPr="00CF72BB">
        <w:rPr>
          <w:b/>
        </w:rPr>
        <w:instrText>σ</w:instrText>
      </w:r>
      <w:r>
        <w:instrText xml:space="preserve"> )) </w:instrText>
      </w:r>
      <w:r>
        <w:fldChar w:fldCharType="end"/>
      </w:r>
      <w:r w:rsidR="006C06FD">
        <w:t xml:space="preserve"> be the "spin operator"  (all indices are down here, Σ</w:t>
      </w:r>
      <w:r w:rsidR="006C06FD">
        <w:rPr>
          <w:rStyle w:val="subscript"/>
        </w:rPr>
        <w:t>i</w:t>
      </w:r>
      <w:r w:rsidR="006C06FD">
        <w:t xml:space="preserve"> and σ</w:t>
      </w:r>
      <w:r w:rsidR="006C06FD">
        <w:rPr>
          <w:rStyle w:val="subscript"/>
        </w:rPr>
        <w:t>i</w:t>
      </w:r>
      <w:r w:rsidR="006C06FD">
        <w:t xml:space="preserve">) . </w:t>
      </w:r>
      <w:r>
        <w:t xml:space="preserve">It is possible to write </w:t>
      </w:r>
      <w:r w:rsidRPr="006C06FD">
        <w:rPr>
          <w:b/>
        </w:rPr>
        <w:t>Σ</w:t>
      </w:r>
      <w:r>
        <w:t>= γ</w:t>
      </w:r>
      <w:r>
        <w:rPr>
          <w:rStyle w:val="subscript"/>
        </w:rPr>
        <w:t>6</w:t>
      </w:r>
      <w:r w:rsidRPr="006C06FD">
        <w:rPr>
          <w:b/>
        </w:rPr>
        <w:t>γ</w:t>
      </w:r>
      <w:r>
        <w:t xml:space="preserve">  so that </w:t>
      </w:r>
      <w:r w:rsidRPr="00CF72BB">
        <w:t>Σ</w:t>
      </w:r>
      <w:r w:rsidRPr="006232DF">
        <w:rPr>
          <w:rStyle w:val="subscript"/>
        </w:rPr>
        <w:t>3</w:t>
      </w:r>
      <w:r>
        <w:t>= γ</w:t>
      </w:r>
      <w:r>
        <w:rPr>
          <w:rStyle w:val="subscript"/>
        </w:rPr>
        <w:t>6</w:t>
      </w:r>
      <w:r w:rsidRPr="00CF72BB">
        <w:rPr>
          <w:b/>
        </w:rPr>
        <w:t>γ</w:t>
      </w:r>
      <w:r>
        <w:rPr>
          <w:rStyle w:val="superscript"/>
        </w:rPr>
        <w:t>3</w:t>
      </w:r>
      <w:r w:rsidR="006232DF">
        <w:t>. Our spin projector for aligned spin</w:t>
      </w:r>
      <w:r w:rsidR="004D4AF6">
        <w:t>-up</w:t>
      </w:r>
      <w:r w:rsidR="006232DF">
        <w:t xml:space="preserve"> states would have been</w:t>
      </w:r>
    </w:p>
    <w:p w14:paraId="3328E1C5" w14:textId="77777777" w:rsidR="006232DF" w:rsidRDefault="006232DF" w:rsidP="00233F74"/>
    <w:p w14:paraId="426A09F9" w14:textId="77777777" w:rsidR="006232DF" w:rsidRDefault="006232DF" w:rsidP="00233F74">
      <w:r>
        <w:tab/>
        <w:t>Λ</w:t>
      </w:r>
      <w:r>
        <w:rPr>
          <w:rStyle w:val="superscript"/>
        </w:rPr>
        <w:t>+</w:t>
      </w:r>
      <w:r>
        <w:t xml:space="preserve">  =  ½ (1 + </w:t>
      </w:r>
      <w:r w:rsidRPr="00CF72BB">
        <w:rPr>
          <w:b/>
        </w:rPr>
        <w:t>Σ</w:t>
      </w:r>
      <w:r>
        <w:rPr>
          <w:rStyle w:val="subscript"/>
        </w:rPr>
        <w:t>3</w:t>
      </w:r>
      <w:r>
        <w:t>)  =  ½ (1 + γ</w:t>
      </w:r>
      <w:r>
        <w:rPr>
          <w:rStyle w:val="subscript"/>
        </w:rPr>
        <w:t>6</w:t>
      </w:r>
      <w:r w:rsidRPr="00CF72BB">
        <w:rPr>
          <w:b/>
        </w:rPr>
        <w:t>γ</w:t>
      </w:r>
      <w:r>
        <w:rPr>
          <w:rStyle w:val="superscript"/>
        </w:rPr>
        <w:t>3</w:t>
      </w:r>
      <w:r>
        <w:t xml:space="preserve">) </w:t>
      </w:r>
    </w:p>
    <w:p w14:paraId="790D7344" w14:textId="77777777" w:rsidR="00643494" w:rsidRDefault="00643494" w:rsidP="00233F74"/>
    <w:p w14:paraId="140BE16E" w14:textId="77777777" w:rsidR="00643494" w:rsidRDefault="00643494" w:rsidP="00233F74">
      <w:r>
        <w:t xml:space="preserve">We could then write, in this rest frame, that </w:t>
      </w:r>
      <w:r>
        <w:fldChar w:fldCharType="begin"/>
      </w:r>
      <w:r>
        <w:instrText xml:space="preserve"> EQ \O(s,/)</w:instrText>
      </w:r>
      <w:r>
        <w:fldChar w:fldCharType="end"/>
      </w:r>
      <w:r>
        <w:t xml:space="preserve"> = s</w:t>
      </w:r>
      <w:r w:rsidRPr="00643494">
        <w:rPr>
          <w:rStyle w:val="superscript"/>
        </w:rPr>
        <w:t>μ</w:t>
      </w:r>
      <w:r>
        <w:t>γ</w:t>
      </w:r>
      <w:r w:rsidRPr="00643494">
        <w:rPr>
          <w:rStyle w:val="subscript"/>
        </w:rPr>
        <w:t>μ</w:t>
      </w:r>
      <w:r>
        <w:t xml:space="preserve"> = s</w:t>
      </w:r>
      <w:r>
        <w:rPr>
          <w:rStyle w:val="superscript"/>
        </w:rPr>
        <w:t>3</w:t>
      </w:r>
      <w:r>
        <w:t>γ</w:t>
      </w:r>
      <w:r>
        <w:rPr>
          <w:rStyle w:val="subscript"/>
        </w:rPr>
        <w:t>3</w:t>
      </w:r>
      <w:r>
        <w:t xml:space="preserve"> = γ</w:t>
      </w:r>
      <w:r>
        <w:rPr>
          <w:rStyle w:val="subscript"/>
        </w:rPr>
        <w:t>3</w:t>
      </w:r>
      <w:r>
        <w:t xml:space="preserve"> = -γ</w:t>
      </w:r>
      <w:r>
        <w:rPr>
          <w:rStyle w:val="superscript"/>
        </w:rPr>
        <w:t>3</w:t>
      </w:r>
      <w:r>
        <w:t xml:space="preserve"> to get</w:t>
      </w:r>
    </w:p>
    <w:p w14:paraId="26D3F7D4" w14:textId="77777777" w:rsidR="00643494" w:rsidRDefault="00643494" w:rsidP="00233F74"/>
    <w:p w14:paraId="2CD742B4" w14:textId="77777777" w:rsidR="00643494" w:rsidRPr="00643494" w:rsidRDefault="00643494" w:rsidP="00643494">
      <w:r>
        <w:tab/>
        <w:t>Λ</w:t>
      </w:r>
      <w:r>
        <w:rPr>
          <w:rStyle w:val="superscript"/>
        </w:rPr>
        <w:t>+</w:t>
      </w:r>
      <w:r>
        <w:t xml:space="preserve">  =  ½ (1 + </w:t>
      </w:r>
      <w:r w:rsidRPr="00CF72BB">
        <w:rPr>
          <w:b/>
        </w:rPr>
        <w:t>Σ</w:t>
      </w:r>
      <w:r>
        <w:rPr>
          <w:rStyle w:val="subscript"/>
        </w:rPr>
        <w:t>3</w:t>
      </w:r>
      <w:r>
        <w:t>)  =  ½ (1 + γ</w:t>
      </w:r>
      <w:r>
        <w:rPr>
          <w:rStyle w:val="subscript"/>
        </w:rPr>
        <w:t>6</w:t>
      </w:r>
      <w:r w:rsidRPr="00CF72BB">
        <w:rPr>
          <w:b/>
        </w:rPr>
        <w:t>γ</w:t>
      </w:r>
      <w:r>
        <w:rPr>
          <w:rStyle w:val="superscript"/>
        </w:rPr>
        <w:t>3</w:t>
      </w:r>
      <w:r>
        <w:t>)  =  ½ ( 1 – γ</w:t>
      </w:r>
      <w:r w:rsidRPr="006232DF">
        <w:rPr>
          <w:rStyle w:val="subscript"/>
          <w:b w:val="0"/>
        </w:rPr>
        <w:t>6</w:t>
      </w:r>
      <w:r w:rsidRPr="006232DF">
        <w:fldChar w:fldCharType="begin"/>
      </w:r>
      <w:r w:rsidRPr="006232DF">
        <w:instrText xml:space="preserve"> EQ \O(s,/)</w:instrText>
      </w:r>
      <w:r w:rsidRPr="006232DF">
        <w:fldChar w:fldCharType="end"/>
      </w:r>
      <w:r>
        <w:t xml:space="preserve"> ) </w:t>
      </w:r>
    </w:p>
    <w:p w14:paraId="5926C031" w14:textId="77777777" w:rsidR="006232DF" w:rsidRDefault="006232DF" w:rsidP="00233F74"/>
    <w:p w14:paraId="3EA7F89C" w14:textId="77777777" w:rsidR="006232DF" w:rsidRDefault="004D4AF6" w:rsidP="00233F74">
      <w:r>
        <w:t>and then</w:t>
      </w:r>
      <w:r w:rsidR="006232DF">
        <w:t xml:space="preserve"> the covariant projector for any spin would </w:t>
      </w:r>
      <w:r w:rsidR="00F15C91">
        <w:t>have been</w:t>
      </w:r>
    </w:p>
    <w:p w14:paraId="4CF94639" w14:textId="77777777" w:rsidR="006232DF" w:rsidRDefault="006232DF" w:rsidP="00233F74"/>
    <w:p w14:paraId="1207D279" w14:textId="77777777" w:rsidR="004D4AF6" w:rsidRDefault="006232DF" w:rsidP="00233F74">
      <w:r>
        <w:tab/>
        <w:t>Λ</w:t>
      </w:r>
      <w:r>
        <w:rPr>
          <w:rStyle w:val="superscript"/>
        </w:rPr>
        <w:t>+</w:t>
      </w:r>
      <w:r>
        <w:t xml:space="preserve"> = ½ ( 1 </w:t>
      </w:r>
      <w:r w:rsidR="00643494">
        <w:t>–</w:t>
      </w:r>
      <w:r>
        <w:t xml:space="preserve"> γ</w:t>
      </w:r>
      <w:r w:rsidRPr="006232DF">
        <w:rPr>
          <w:rStyle w:val="subscript"/>
          <w:b w:val="0"/>
        </w:rPr>
        <w:t>6</w:t>
      </w:r>
      <w:r w:rsidRPr="006232DF">
        <w:fldChar w:fldCharType="begin"/>
      </w:r>
      <w:r w:rsidRPr="006232DF">
        <w:instrText xml:space="preserve"> EQ \O(s,/)</w:instrText>
      </w:r>
      <w:r w:rsidRPr="006232DF">
        <w:fldChar w:fldCharType="end"/>
      </w:r>
      <w:r>
        <w:t xml:space="preserve"> )</w:t>
      </w:r>
    </w:p>
    <w:p w14:paraId="512236A9" w14:textId="77777777" w:rsidR="004D4AF6" w:rsidRDefault="004D4AF6" w:rsidP="00233F74">
      <w:r w:rsidRPr="00643494">
        <w:rPr>
          <w:u w:val="single"/>
        </w:rPr>
        <w:t>But this is not what they did</w:t>
      </w:r>
      <w:r>
        <w:t>. Instead, they use γ</w:t>
      </w:r>
      <w:r w:rsidRPr="00974DDE">
        <w:rPr>
          <w:rStyle w:val="subscript"/>
        </w:rPr>
        <w:t>5</w:t>
      </w:r>
      <w:r>
        <w:t>γ</w:t>
      </w:r>
      <w:r>
        <w:rPr>
          <w:rStyle w:val="subscript"/>
        </w:rPr>
        <w:t>3</w:t>
      </w:r>
      <w:r>
        <w:t xml:space="preserve">  </w:t>
      </w:r>
      <w:r w:rsidR="00AC6469">
        <w:t>= – γ</w:t>
      </w:r>
      <w:r w:rsidR="00AC6469">
        <w:rPr>
          <w:rStyle w:val="subscript"/>
        </w:rPr>
        <w:t>5</w:t>
      </w:r>
      <w:r w:rsidR="00AC6469">
        <w:t>γ</w:t>
      </w:r>
      <w:r w:rsidR="00AC6469">
        <w:rPr>
          <w:rStyle w:val="superscript"/>
        </w:rPr>
        <w:t xml:space="preserve">3 </w:t>
      </w:r>
      <w:r>
        <w:t xml:space="preserve">= </w:t>
      </w:r>
      <w:r>
        <w:fldChar w:fldCharType="begin"/>
      </w:r>
      <w:r>
        <w:instrText xml:space="preserve"> EQ \B(\A\co2(σ</w:instrText>
      </w:r>
      <w:r>
        <w:rPr>
          <w:rStyle w:val="subscript"/>
        </w:rPr>
        <w:instrText>3</w:instrText>
      </w:r>
      <w:r>
        <w:instrText xml:space="preserve"> , 0 , 0 , –σ</w:instrText>
      </w:r>
      <w:r>
        <w:rPr>
          <w:rStyle w:val="subscript"/>
        </w:rPr>
        <w:instrText>3</w:instrText>
      </w:r>
      <w:r>
        <w:instrText xml:space="preserve"> )) </w:instrText>
      </w:r>
      <w:r>
        <w:fldChar w:fldCharType="end"/>
      </w:r>
      <w:r>
        <w:t xml:space="preserve"> </w:t>
      </w:r>
      <w:r w:rsidR="00AC6469">
        <w:t xml:space="preserve"> or </w:t>
      </w:r>
      <w:r w:rsidR="00A911F4" w:rsidRPr="00A911F4">
        <w:rPr>
          <w:b/>
        </w:rPr>
        <w:t>Σ</w:t>
      </w:r>
      <w:r w:rsidR="00A911F4">
        <w:t xml:space="preserve">' ≡ </w:t>
      </w:r>
      <w:r w:rsidR="00AC6469">
        <w:t>– γ</w:t>
      </w:r>
      <w:r w:rsidR="00AC6469">
        <w:rPr>
          <w:rStyle w:val="subscript"/>
        </w:rPr>
        <w:t>5</w:t>
      </w:r>
      <w:r w:rsidR="00AC6469" w:rsidRPr="00AC6469">
        <w:rPr>
          <w:b/>
        </w:rPr>
        <w:t>γ</w:t>
      </w:r>
      <w:r w:rsidR="00AC6469">
        <w:t xml:space="preserve"> = </w:t>
      </w:r>
      <w:r w:rsidR="00AC6469">
        <w:fldChar w:fldCharType="begin"/>
      </w:r>
      <w:r w:rsidR="00AC6469">
        <w:instrText xml:space="preserve"> EQ \B(\A\co2( </w:instrText>
      </w:r>
      <w:r w:rsidR="00AC6469" w:rsidRPr="00CF72BB">
        <w:rPr>
          <w:b/>
        </w:rPr>
        <w:instrText>σ</w:instrText>
      </w:r>
      <w:r w:rsidR="00AC6469">
        <w:instrText xml:space="preserve"> , 0 , 0 , –</w:instrText>
      </w:r>
      <w:r w:rsidR="00AC6469" w:rsidRPr="00CF72BB">
        <w:rPr>
          <w:b/>
        </w:rPr>
        <w:instrText>σ</w:instrText>
      </w:r>
      <w:r w:rsidR="00AC6469">
        <w:instrText xml:space="preserve"> )) </w:instrText>
      </w:r>
      <w:r w:rsidR="00AC6469">
        <w:fldChar w:fldCharType="end"/>
      </w:r>
      <w:r w:rsidR="00AC6469">
        <w:t xml:space="preserve"> as the "spin operator".  The difference between this and the above is the minus sign on the lower </w:t>
      </w:r>
      <w:r w:rsidR="00AC6469" w:rsidRPr="00AC6469">
        <w:rPr>
          <w:b/>
        </w:rPr>
        <w:t>σ</w:t>
      </w:r>
      <w:r w:rsidR="00AC6469">
        <w:t>.  In the rest frame, the spin up projector would be</w:t>
      </w:r>
    </w:p>
    <w:p w14:paraId="2897CEE8" w14:textId="77777777" w:rsidR="00AC6469" w:rsidRDefault="00AC6469" w:rsidP="00233F74"/>
    <w:p w14:paraId="62E96821" w14:textId="77777777" w:rsidR="00AC6469" w:rsidRPr="00A911F4" w:rsidRDefault="00A911F4" w:rsidP="00233F74">
      <w:r>
        <w:tab/>
        <w:t>Λ</w:t>
      </w:r>
      <w:r>
        <w:rPr>
          <w:rStyle w:val="superscript"/>
        </w:rPr>
        <w:t>+</w:t>
      </w:r>
      <w:r>
        <w:t xml:space="preserve">  =  ½ (1 + </w:t>
      </w:r>
      <w:r w:rsidRPr="00CF72BB">
        <w:rPr>
          <w:b/>
        </w:rPr>
        <w:t>Σ</w:t>
      </w:r>
      <w:r>
        <w:rPr>
          <w:b/>
        </w:rPr>
        <w:t>'</w:t>
      </w:r>
      <w:r>
        <w:rPr>
          <w:rStyle w:val="subscript"/>
        </w:rPr>
        <w:t>3</w:t>
      </w:r>
      <w:r>
        <w:t>)  =  ½ (1 – γ</w:t>
      </w:r>
      <w:r>
        <w:rPr>
          <w:rStyle w:val="subscript"/>
        </w:rPr>
        <w:t>5</w:t>
      </w:r>
      <w:r>
        <w:t>γ</w:t>
      </w:r>
      <w:r>
        <w:rPr>
          <w:rStyle w:val="superscript"/>
        </w:rPr>
        <w:t>3</w:t>
      </w:r>
      <w:r>
        <w:t>)</w:t>
      </w:r>
    </w:p>
    <w:p w14:paraId="2F4CAFA1" w14:textId="77777777" w:rsidR="00A911F4" w:rsidRDefault="00A911F4" w:rsidP="00233F74"/>
    <w:p w14:paraId="2BFA6DB6" w14:textId="77777777" w:rsidR="00A911F4" w:rsidRDefault="00A911F4" w:rsidP="00233F74">
      <w:r>
        <w:t>By the same argument as above, this then leads to the following covariant projector</w:t>
      </w:r>
    </w:p>
    <w:p w14:paraId="414F97C3" w14:textId="77777777" w:rsidR="00A911F4" w:rsidRDefault="00A911F4" w:rsidP="00233F74"/>
    <w:p w14:paraId="257DF9F8" w14:textId="77777777" w:rsidR="00A911F4" w:rsidRDefault="00A911F4" w:rsidP="00A911F4">
      <w:r>
        <w:tab/>
        <w:t>Λ</w:t>
      </w:r>
      <w:r>
        <w:rPr>
          <w:rStyle w:val="superscript"/>
        </w:rPr>
        <w:t>+</w:t>
      </w:r>
      <w:r>
        <w:t xml:space="preserve">  =½ ( 1 + γ</w:t>
      </w:r>
      <w:r>
        <w:rPr>
          <w:rStyle w:val="subscript"/>
          <w:b w:val="0"/>
        </w:rPr>
        <w:t>5</w:t>
      </w:r>
      <w:r w:rsidRPr="006232DF">
        <w:fldChar w:fldCharType="begin"/>
      </w:r>
      <w:r w:rsidRPr="006232DF">
        <w:instrText xml:space="preserve"> EQ \O(s,/)</w:instrText>
      </w:r>
      <w:r w:rsidRPr="006232DF">
        <w:fldChar w:fldCharType="end"/>
      </w:r>
      <w:r>
        <w:t xml:space="preserve"> )</w:t>
      </w:r>
    </w:p>
    <w:p w14:paraId="6CEB68AC" w14:textId="77777777" w:rsidR="00A911F4" w:rsidRDefault="00A911F4" w:rsidP="00A911F4"/>
    <w:p w14:paraId="1E1B7690" w14:textId="77777777" w:rsidR="00A911F4" w:rsidRDefault="00A911F4" w:rsidP="00A911F4">
      <w:r>
        <w:t xml:space="preserve">Again, I think this definition of the "spin operator" and its resultant covariant form is arbitrary, but they don't ever say that in the book. </w:t>
      </w:r>
    </w:p>
    <w:p w14:paraId="1EA03154" w14:textId="77777777" w:rsidR="004C03A4" w:rsidRPr="00835CFB" w:rsidRDefault="004C03A4" w:rsidP="00A911F4">
      <w:r>
        <w:tab/>
        <w:t>One motivation for doing what they did is this:   if we want to associate a physical positron going forward in time with a negative energy electron going backward in time, then going backward in time ought to flip the spin direction if we think of spin as an "angular momentum".  If you have a rotating object, time reversal makes it rotate backwards, and the angular mometum vector reverses. So this might be the reason they want</w:t>
      </w:r>
      <w:r w:rsidR="00835CFB">
        <w:t xml:space="preserve"> to associate v(p,s) with w</w:t>
      </w:r>
      <w:r w:rsidR="00835CFB">
        <w:rPr>
          <w:rStyle w:val="superscript"/>
        </w:rPr>
        <w:t>4</w:t>
      </w:r>
      <w:r w:rsidR="00835CFB">
        <w:t xml:space="preserve"> instead of w</w:t>
      </w:r>
      <w:r w:rsidR="00835CFB">
        <w:rPr>
          <w:rStyle w:val="superscript"/>
        </w:rPr>
        <w:t>3</w:t>
      </w:r>
      <w:r w:rsidR="00835CFB">
        <w:t>. We know that w</w:t>
      </w:r>
      <w:r w:rsidR="00835CFB">
        <w:rPr>
          <w:rStyle w:val="superscript"/>
        </w:rPr>
        <w:t>4</w:t>
      </w:r>
      <w:r w:rsidR="00835CFB">
        <w:t xml:space="preserve"> has spin down and we know it is a negative energy electron state, so the physical positron associated with it should have spin up, and we cause this to happen by the way we define the spin operator. That is to say, we think of v(p,s) </w:t>
      </w:r>
      <w:r w:rsidR="00631D1C">
        <w:t>= w</w:t>
      </w:r>
      <w:r w:rsidR="00631D1C">
        <w:rPr>
          <w:rStyle w:val="superscript"/>
        </w:rPr>
        <w:t xml:space="preserve">4 </w:t>
      </w:r>
      <w:r w:rsidR="00835CFB">
        <w:t xml:space="preserve">as a spin up </w:t>
      </w:r>
      <w:r w:rsidR="00F15C91">
        <w:t xml:space="preserve">positron </w:t>
      </w:r>
      <w:r w:rsidR="00835CFB">
        <w:t xml:space="preserve">state, meaning it is spin up when we are in the rest frame and set </w:t>
      </w:r>
      <w:r w:rsidR="00835CFB">
        <w:rPr>
          <w:b/>
        </w:rPr>
        <w:fldChar w:fldCharType="begin"/>
      </w:r>
      <w:r w:rsidR="00835CFB">
        <w:rPr>
          <w:b/>
        </w:rPr>
        <w:instrText xml:space="preserve"> EQ \O(</w:instrText>
      </w:r>
      <w:r w:rsidR="00835CFB" w:rsidRPr="00835CFB">
        <w:rPr>
          <w:b/>
        </w:rPr>
        <w:instrText>s</w:instrText>
      </w:r>
      <w:r w:rsidR="00835CFB">
        <w:rPr>
          <w:b/>
        </w:rPr>
        <w:instrText>,\S\up2(^))</w:instrText>
      </w:r>
      <w:r w:rsidR="00835CFB">
        <w:rPr>
          <w:b/>
        </w:rPr>
        <w:fldChar w:fldCharType="end"/>
      </w:r>
      <w:r w:rsidR="00835CFB">
        <w:rPr>
          <w:b/>
        </w:rPr>
        <w:t xml:space="preserve"> = </w:t>
      </w:r>
      <w:r w:rsidR="00835CFB">
        <w:rPr>
          <w:b/>
        </w:rPr>
        <w:fldChar w:fldCharType="begin"/>
      </w:r>
      <w:r w:rsidR="00835CFB">
        <w:rPr>
          <w:b/>
        </w:rPr>
        <w:instrText xml:space="preserve"> EQ \O(z,\S\up2(^))</w:instrText>
      </w:r>
      <w:r w:rsidR="00835CFB">
        <w:rPr>
          <w:b/>
        </w:rPr>
        <w:fldChar w:fldCharType="end"/>
      </w:r>
      <w:r w:rsidR="00835CFB">
        <w:t xml:space="preserve"> . </w:t>
      </w:r>
      <w:r w:rsidR="00F15C91">
        <w:t xml:space="preserve">In this same manner, we think of u(p,s) as a spin up physical electron. </w:t>
      </w:r>
    </w:p>
    <w:p w14:paraId="02913424" w14:textId="77777777" w:rsidR="003B5B98" w:rsidRDefault="003B5B98" w:rsidP="00C02A24"/>
    <w:p w14:paraId="178A0DA4" w14:textId="77777777" w:rsidR="003B5B98" w:rsidRPr="00F82901" w:rsidRDefault="003B5B98" w:rsidP="00C02A24">
      <w:pPr>
        <w:rPr>
          <w:b/>
        </w:rPr>
      </w:pPr>
      <w:r w:rsidRPr="00F82901">
        <w:rPr>
          <w:b/>
        </w:rPr>
        <w:t>Combination Projectors</w:t>
      </w:r>
    </w:p>
    <w:p w14:paraId="263A07C7" w14:textId="77777777" w:rsidR="003B5B98" w:rsidRDefault="003B5B98" w:rsidP="00C02A24"/>
    <w:p w14:paraId="1B491471" w14:textId="77777777" w:rsidR="003B5B98" w:rsidRDefault="003B5B98" w:rsidP="00C02A24">
      <w:r>
        <w:t>These are stated on page 35. If you have some linear combination of the w</w:t>
      </w:r>
      <w:r>
        <w:rPr>
          <w:rStyle w:val="superscript"/>
        </w:rPr>
        <w:t>r</w:t>
      </w:r>
      <w:r>
        <w:t xml:space="preserve">, you can project out what you want. For example:  </w:t>
      </w:r>
      <w:r>
        <w:tab/>
      </w:r>
      <w:r>
        <w:tab/>
      </w:r>
    </w:p>
    <w:p w14:paraId="5DA200E6" w14:textId="77777777" w:rsidR="003B5B98" w:rsidRDefault="003B5B98" w:rsidP="00C02A24"/>
    <w:p w14:paraId="2B096D32" w14:textId="77777777" w:rsidR="003B5B98" w:rsidRDefault="003B5B98" w:rsidP="00C02A24">
      <w:r>
        <w:tab/>
      </w:r>
      <w:r>
        <w:tab/>
        <w:t>f  = a</w:t>
      </w:r>
      <w:r>
        <w:rPr>
          <w:rStyle w:val="subscript"/>
        </w:rPr>
        <w:t>1</w:t>
      </w:r>
      <w:r>
        <w:t>w</w:t>
      </w:r>
      <w:r>
        <w:rPr>
          <w:rStyle w:val="superscript"/>
        </w:rPr>
        <w:t>1</w:t>
      </w:r>
      <w:r>
        <w:t xml:space="preserve"> + a</w:t>
      </w:r>
      <w:r>
        <w:rPr>
          <w:rStyle w:val="subscript"/>
        </w:rPr>
        <w:t>2</w:t>
      </w:r>
      <w:r>
        <w:t>w</w:t>
      </w:r>
      <w:r>
        <w:rPr>
          <w:rStyle w:val="superscript"/>
        </w:rPr>
        <w:t xml:space="preserve">2 </w:t>
      </w:r>
      <w:r>
        <w:t>+ a</w:t>
      </w:r>
      <w:r>
        <w:rPr>
          <w:rStyle w:val="subscript"/>
        </w:rPr>
        <w:t>3</w:t>
      </w:r>
      <w:r>
        <w:t>w</w:t>
      </w:r>
      <w:r>
        <w:rPr>
          <w:rStyle w:val="superscript"/>
        </w:rPr>
        <w:t xml:space="preserve">3 </w:t>
      </w:r>
      <w:r>
        <w:t>+ a</w:t>
      </w:r>
      <w:r>
        <w:rPr>
          <w:rStyle w:val="subscript"/>
        </w:rPr>
        <w:t>4</w:t>
      </w:r>
      <w:r>
        <w:t>w</w:t>
      </w:r>
      <w:r>
        <w:rPr>
          <w:rStyle w:val="superscript"/>
        </w:rPr>
        <w:t>4</w:t>
      </w:r>
    </w:p>
    <w:p w14:paraId="23AED163" w14:textId="77777777" w:rsidR="003B5B98" w:rsidRDefault="003B5B98" w:rsidP="00C02A24"/>
    <w:p w14:paraId="04A37B9D" w14:textId="77777777" w:rsidR="00F82901" w:rsidRDefault="003B5B98" w:rsidP="00C02A24">
      <w:r>
        <w:tab/>
      </w:r>
      <w:r>
        <w:tab/>
        <w:t>P</w:t>
      </w:r>
      <w:r w:rsidR="00F82901">
        <w:rPr>
          <w:rStyle w:val="subscript"/>
        </w:rPr>
        <w:t>3</w:t>
      </w:r>
      <w:r w:rsidR="00F82901">
        <w:t xml:space="preserve"> f  =  a</w:t>
      </w:r>
      <w:r w:rsidR="00F82901">
        <w:rPr>
          <w:rStyle w:val="subscript"/>
        </w:rPr>
        <w:t>3</w:t>
      </w:r>
    </w:p>
    <w:p w14:paraId="0EC9F5CD" w14:textId="77777777" w:rsidR="00F82901" w:rsidRDefault="00F82901" w:rsidP="00C02A24"/>
    <w:p w14:paraId="74E7830D" w14:textId="77777777" w:rsidR="00F82901" w:rsidRDefault="00F82901" w:rsidP="00C02A24">
      <w:r>
        <w:t>Recall that state w</w:t>
      </w:r>
      <w:r>
        <w:rPr>
          <w:rStyle w:val="superscript"/>
        </w:rPr>
        <w:t>3</w:t>
      </w:r>
      <w:r>
        <w:t xml:space="preserve"> has negative energy and negative spin. Notice he has Σ(u</w:t>
      </w:r>
      <w:r>
        <w:rPr>
          <w:rStyle w:val="subscript"/>
        </w:rPr>
        <w:t>z</w:t>
      </w:r>
      <w:r>
        <w:t xml:space="preserve">) where </w:t>
      </w:r>
    </w:p>
    <w:p w14:paraId="709B71CC" w14:textId="77777777" w:rsidR="00F82901" w:rsidRDefault="00F82901" w:rsidP="00C02A24"/>
    <w:p w14:paraId="1669847D" w14:textId="77777777" w:rsidR="00F82901" w:rsidRDefault="00F82901" w:rsidP="00C02A24">
      <w:r>
        <w:tab/>
        <w:t>u</w:t>
      </w:r>
      <w:r>
        <w:rPr>
          <w:rStyle w:val="subscript"/>
        </w:rPr>
        <w:t>z</w:t>
      </w:r>
      <w:r>
        <w:rPr>
          <w:rStyle w:val="superscript"/>
          <w:rFonts w:ascii="Times New Roman" w:hAnsi="Times New Roman"/>
        </w:rPr>
        <w:t>μ</w:t>
      </w:r>
      <w:r>
        <w:t xml:space="preserve">  = a</w:t>
      </w:r>
      <w:r>
        <w:rPr>
          <w:rStyle w:val="superscript"/>
          <w:rFonts w:ascii="Times New Roman" w:hAnsi="Times New Roman"/>
        </w:rPr>
        <w:t>μ</w:t>
      </w:r>
      <w:r>
        <w:rPr>
          <w:rStyle w:val="subscript"/>
          <w:rFonts w:ascii="Times New Roman" w:hAnsi="Times New Roman"/>
        </w:rPr>
        <w:t>ν</w:t>
      </w:r>
      <w:r>
        <w:t xml:space="preserve"> u</w:t>
      </w:r>
      <w:r>
        <w:rPr>
          <w:rStyle w:val="subscript"/>
        </w:rPr>
        <w:t>0z</w:t>
      </w:r>
      <w:r w:rsidR="00A71089">
        <w:rPr>
          <w:rStyle w:val="superscript"/>
          <w:rFonts w:ascii="Times New Roman" w:hAnsi="Times New Roman"/>
        </w:rPr>
        <w:t>ν</w:t>
      </w:r>
      <w:r w:rsidR="00A71089">
        <w:tab/>
      </w:r>
      <w:r w:rsidR="00A71089">
        <w:tab/>
        <w:t>where u</w:t>
      </w:r>
      <w:r w:rsidR="00A71089">
        <w:rPr>
          <w:rStyle w:val="subscript"/>
        </w:rPr>
        <w:t>0z</w:t>
      </w:r>
      <w:r w:rsidR="00A71089">
        <w:rPr>
          <w:rStyle w:val="superscript"/>
          <w:rFonts w:ascii="Times New Roman" w:hAnsi="Times New Roman"/>
        </w:rPr>
        <w:t>ν</w:t>
      </w:r>
      <w:r w:rsidR="00A71089">
        <w:t xml:space="preserve">  = (0,0,0,1) which is the </w:t>
      </w:r>
      <w:r w:rsidR="00A71089">
        <w:fldChar w:fldCharType="begin"/>
      </w:r>
      <w:r w:rsidR="00A71089">
        <w:instrText xml:space="preserve"> EQ \O(z,\S\up2(^))</w:instrText>
      </w:r>
      <w:r w:rsidR="00A71089">
        <w:fldChar w:fldCharType="end"/>
      </w:r>
      <w:r w:rsidR="00A71089">
        <w:t xml:space="preserve"> thing. </w:t>
      </w:r>
    </w:p>
    <w:p w14:paraId="690C801B" w14:textId="77777777" w:rsidR="00A71089" w:rsidRDefault="00A71089" w:rsidP="00C02A24"/>
    <w:p w14:paraId="1F9B7DB4" w14:textId="77777777" w:rsidR="00A71089" w:rsidRDefault="00A71089" w:rsidP="00C02A24">
      <w:r>
        <w:t xml:space="preserve">So equations page 35 A </w:t>
      </w:r>
      <w:r w:rsidRPr="00A71089">
        <w:rPr>
          <w:i/>
          <w:iCs/>
        </w:rPr>
        <w:t>are</w:t>
      </w:r>
      <w:r>
        <w:t xml:space="preserve"> in some general frame, not just the rest frame. </w:t>
      </w:r>
    </w:p>
    <w:p w14:paraId="2B321977" w14:textId="77777777" w:rsidR="00A71089" w:rsidRDefault="00A71089" w:rsidP="00C02A24"/>
    <w:p w14:paraId="3C07B11D" w14:textId="77777777" w:rsidR="00A71089" w:rsidRPr="00FF3415" w:rsidRDefault="00A71089" w:rsidP="00C02A24">
      <w:pPr>
        <w:rPr>
          <w:b/>
        </w:rPr>
      </w:pPr>
      <w:r w:rsidRPr="00FF3415">
        <w:rPr>
          <w:b/>
        </w:rPr>
        <w:t>Prove that [ Σ(s), Λ</w:t>
      </w:r>
      <w:r w:rsidRPr="00FF3415">
        <w:rPr>
          <w:rStyle w:val="subscript"/>
          <w:rFonts w:ascii="Times New Roman" w:hAnsi="Times New Roman"/>
          <w:b w:val="0"/>
        </w:rPr>
        <w:t>±</w:t>
      </w:r>
      <w:r w:rsidRPr="00FF3415">
        <w:rPr>
          <w:b/>
        </w:rPr>
        <w:t xml:space="preserve"> ] = 0  when s.p = 0. </w:t>
      </w:r>
    </w:p>
    <w:p w14:paraId="0E2278EF" w14:textId="77777777" w:rsidR="00A71089" w:rsidRDefault="00A71089" w:rsidP="00C02A24"/>
    <w:p w14:paraId="5B8622AB" w14:textId="77777777" w:rsidR="00A71089" w:rsidRDefault="00FF3415" w:rsidP="00C02A24">
      <w:r>
        <w:t>This is easy. Install all the pieces, and we have to show that</w:t>
      </w:r>
    </w:p>
    <w:p w14:paraId="43ECDCA7" w14:textId="77777777" w:rsidR="00FF3415" w:rsidRDefault="00FF3415" w:rsidP="00C02A24"/>
    <w:p w14:paraId="70D9C709" w14:textId="77777777" w:rsidR="00FF3415" w:rsidRDefault="00FF3415" w:rsidP="00C02A24">
      <w:r>
        <w:tab/>
      </w:r>
      <w:r w:rsidR="005924CF">
        <w:t>[γ</w:t>
      </w:r>
      <w:r w:rsidR="005924CF">
        <w:rPr>
          <w:rStyle w:val="subscript"/>
        </w:rPr>
        <w:t>5</w:t>
      </w:r>
      <w:r w:rsidR="005924CF" w:rsidRPr="005924CF">
        <w:fldChar w:fldCharType="begin"/>
      </w:r>
      <w:r w:rsidR="005924CF" w:rsidRPr="005924CF">
        <w:instrText xml:space="preserve"> EQ \O(</w:instrText>
      </w:r>
      <w:r w:rsidR="005924CF">
        <w:instrText>s</w:instrText>
      </w:r>
      <w:r w:rsidR="005924CF" w:rsidRPr="005924CF">
        <w:instrText>,/)</w:instrText>
      </w:r>
      <w:r w:rsidR="005924CF" w:rsidRPr="005924CF">
        <w:fldChar w:fldCharType="end"/>
      </w:r>
      <w:r w:rsidR="005924CF">
        <w:rPr>
          <w:b/>
        </w:rPr>
        <w:t xml:space="preserve">, </w:t>
      </w:r>
      <w:r w:rsidR="005924CF">
        <w:rPr>
          <w:b/>
        </w:rPr>
        <w:fldChar w:fldCharType="begin"/>
      </w:r>
      <w:r w:rsidR="005924CF">
        <w:rPr>
          <w:b/>
        </w:rPr>
        <w:instrText xml:space="preserve"> </w:instrText>
      </w:r>
      <w:r w:rsidR="005924CF">
        <w:instrText>EQ \O(p,</w:instrText>
      </w:r>
      <w:r w:rsidR="005924CF" w:rsidRPr="00CA729B">
        <w:rPr>
          <w:b/>
        </w:rPr>
        <w:instrText>/</w:instrText>
      </w:r>
      <w:r w:rsidR="005924CF">
        <w:instrText>)</w:instrText>
      </w:r>
      <w:r w:rsidR="005924CF">
        <w:rPr>
          <w:b/>
        </w:rPr>
        <w:fldChar w:fldCharType="end"/>
      </w:r>
      <w:r w:rsidR="005924CF">
        <w:rPr>
          <w:b/>
        </w:rPr>
        <w:t xml:space="preserve">] = </w:t>
      </w:r>
      <w:r w:rsidR="005924CF" w:rsidRPr="005924CF">
        <w:t>0</w:t>
      </w:r>
      <w:r w:rsidR="005924CF">
        <w:tab/>
      </w:r>
      <w:r w:rsidR="005924CF">
        <w:tab/>
        <w:t>or</w:t>
      </w:r>
      <w:r w:rsidR="005924CF">
        <w:tab/>
        <w:t>[ γ</w:t>
      </w:r>
      <w:r w:rsidR="005924CF">
        <w:rPr>
          <w:rStyle w:val="subscript"/>
        </w:rPr>
        <w:t>5</w:t>
      </w:r>
      <w:r w:rsidR="005924CF">
        <w:t xml:space="preserve"> γ</w:t>
      </w:r>
      <w:r w:rsidR="005924CF">
        <w:rPr>
          <w:rStyle w:val="superscript"/>
          <w:rFonts w:ascii="Times New Roman" w:hAnsi="Times New Roman"/>
        </w:rPr>
        <w:t>μ</w:t>
      </w:r>
      <w:r w:rsidR="005924CF">
        <w:t>, γ</w:t>
      </w:r>
      <w:r w:rsidR="005924CF">
        <w:rPr>
          <w:rStyle w:val="superscript"/>
          <w:rFonts w:ascii="Times New Roman" w:hAnsi="Times New Roman"/>
        </w:rPr>
        <w:t>ν</w:t>
      </w:r>
      <w:r w:rsidR="005924CF">
        <w:t>] s</w:t>
      </w:r>
      <w:r w:rsidR="005924CF">
        <w:rPr>
          <w:rStyle w:val="subscript"/>
          <w:rFonts w:ascii="Times New Roman" w:hAnsi="Times New Roman"/>
        </w:rPr>
        <w:t>μ</w:t>
      </w:r>
      <w:r w:rsidR="005924CF">
        <w:t>p</w:t>
      </w:r>
      <w:r w:rsidR="005924CF">
        <w:rPr>
          <w:rStyle w:val="subscript"/>
          <w:rFonts w:ascii="Times New Roman" w:hAnsi="Times New Roman"/>
        </w:rPr>
        <w:t>ν</w:t>
      </w:r>
      <w:r w:rsidR="005924CF">
        <w:t xml:space="preserve">  = 0</w:t>
      </w:r>
    </w:p>
    <w:p w14:paraId="6DB59256" w14:textId="77777777" w:rsidR="005924CF" w:rsidRDefault="005924CF" w:rsidP="00C02A24"/>
    <w:p w14:paraId="69BBE700" w14:textId="77777777" w:rsidR="005924CF" w:rsidRDefault="005924CF" w:rsidP="00C02A24">
      <w:r>
        <w:t>But [ γ</w:t>
      </w:r>
      <w:r>
        <w:rPr>
          <w:rStyle w:val="subscript"/>
        </w:rPr>
        <w:t>5</w:t>
      </w:r>
      <w:r>
        <w:t xml:space="preserve"> γ</w:t>
      </w:r>
      <w:r>
        <w:rPr>
          <w:rStyle w:val="superscript"/>
          <w:rFonts w:ascii="Times New Roman" w:hAnsi="Times New Roman"/>
        </w:rPr>
        <w:t>μ</w:t>
      </w:r>
      <w:r>
        <w:t>, γ</w:t>
      </w:r>
      <w:r>
        <w:rPr>
          <w:rStyle w:val="superscript"/>
          <w:rFonts w:ascii="Times New Roman" w:hAnsi="Times New Roman"/>
        </w:rPr>
        <w:t>ν</w:t>
      </w:r>
      <w:r>
        <w:t>]  = γ</w:t>
      </w:r>
      <w:r>
        <w:rPr>
          <w:rStyle w:val="subscript"/>
        </w:rPr>
        <w:t xml:space="preserve">5 </w:t>
      </w:r>
      <w:r>
        <w:t>{ γ</w:t>
      </w:r>
      <w:r>
        <w:rPr>
          <w:rStyle w:val="superscript"/>
          <w:rFonts w:ascii="Times New Roman" w:hAnsi="Times New Roman"/>
        </w:rPr>
        <w:t>μ</w:t>
      </w:r>
      <w:r>
        <w:t>, γ</w:t>
      </w:r>
      <w:r>
        <w:rPr>
          <w:rStyle w:val="superscript"/>
          <w:rFonts w:ascii="Times New Roman" w:hAnsi="Times New Roman"/>
        </w:rPr>
        <w:t>ν</w:t>
      </w:r>
      <w:r>
        <w:t>} = γ</w:t>
      </w:r>
      <w:r>
        <w:rPr>
          <w:rStyle w:val="subscript"/>
        </w:rPr>
        <w:t>5 g</w:t>
      </w:r>
      <w:r>
        <w:rPr>
          <w:rStyle w:val="superscript"/>
          <w:rFonts w:ascii="Times New Roman" w:hAnsi="Times New Roman"/>
        </w:rPr>
        <w:t>μν</w:t>
      </w:r>
      <w:r>
        <w:t xml:space="preserve">  so we get</w:t>
      </w:r>
    </w:p>
    <w:p w14:paraId="6899CB48" w14:textId="77777777" w:rsidR="005924CF" w:rsidRDefault="005924CF" w:rsidP="00C02A24"/>
    <w:p w14:paraId="6F1872A7" w14:textId="77777777" w:rsidR="005924CF" w:rsidRDefault="005924CF" w:rsidP="00C02A24">
      <w:r>
        <w:tab/>
        <w:t>[ γ</w:t>
      </w:r>
      <w:r>
        <w:rPr>
          <w:rStyle w:val="subscript"/>
        </w:rPr>
        <w:t>5</w:t>
      </w:r>
      <w:r>
        <w:t xml:space="preserve"> γ</w:t>
      </w:r>
      <w:r>
        <w:rPr>
          <w:rStyle w:val="superscript"/>
          <w:rFonts w:ascii="Times New Roman" w:hAnsi="Times New Roman"/>
        </w:rPr>
        <w:t>μ</w:t>
      </w:r>
      <w:r>
        <w:t>, γ</w:t>
      </w:r>
      <w:r>
        <w:rPr>
          <w:rStyle w:val="superscript"/>
          <w:rFonts w:ascii="Times New Roman" w:hAnsi="Times New Roman"/>
        </w:rPr>
        <w:t>ν</w:t>
      </w:r>
      <w:r>
        <w:t>] s</w:t>
      </w:r>
      <w:r>
        <w:rPr>
          <w:rStyle w:val="subscript"/>
          <w:rFonts w:ascii="Times New Roman" w:hAnsi="Times New Roman"/>
        </w:rPr>
        <w:t>μ</w:t>
      </w:r>
      <w:r>
        <w:t>p</w:t>
      </w:r>
      <w:r>
        <w:rPr>
          <w:rStyle w:val="subscript"/>
          <w:rFonts w:ascii="Times New Roman" w:hAnsi="Times New Roman"/>
        </w:rPr>
        <w:t>ν</w:t>
      </w:r>
      <w:r>
        <w:t xml:space="preserve">  = 0  &lt;=   γ</w:t>
      </w:r>
      <w:r>
        <w:rPr>
          <w:rStyle w:val="subscript"/>
        </w:rPr>
        <w:t>5 g</w:t>
      </w:r>
      <w:r>
        <w:rPr>
          <w:rStyle w:val="superscript"/>
          <w:rFonts w:ascii="Times New Roman" w:hAnsi="Times New Roman"/>
        </w:rPr>
        <w:t>μν</w:t>
      </w:r>
      <w:r w:rsidRPr="005924CF">
        <w:t xml:space="preserve"> </w:t>
      </w:r>
      <w:r>
        <w:t>s</w:t>
      </w:r>
      <w:r>
        <w:rPr>
          <w:rStyle w:val="subscript"/>
          <w:rFonts w:ascii="Times New Roman" w:hAnsi="Times New Roman"/>
        </w:rPr>
        <w:t>μ</w:t>
      </w:r>
      <w:r>
        <w:t>p</w:t>
      </w:r>
      <w:r>
        <w:rPr>
          <w:rStyle w:val="subscript"/>
          <w:rFonts w:ascii="Times New Roman" w:hAnsi="Times New Roman"/>
        </w:rPr>
        <w:t xml:space="preserve">ν </w:t>
      </w:r>
      <w:r>
        <w:t xml:space="preserve">= 0  or s.p = 0, as claimed. </w:t>
      </w:r>
    </w:p>
    <w:p w14:paraId="17F36748" w14:textId="77777777" w:rsidR="005E4B1D" w:rsidRDefault="005E4B1D" w:rsidP="00C02A24"/>
    <w:p w14:paraId="6FCDFD4F" w14:textId="77777777" w:rsidR="005E4B1D" w:rsidRDefault="005E4B1D" w:rsidP="003A0CDE">
      <w:pPr>
        <w:pStyle w:val="Heading2"/>
      </w:pPr>
      <w:bookmarkStart w:id="16" w:name="_Toc209923493"/>
      <w:r w:rsidRPr="00EE3CAF">
        <w:t>3.</w:t>
      </w:r>
      <w:r>
        <w:t>3</w:t>
      </w:r>
      <w:r w:rsidRPr="00EE3CAF">
        <w:t xml:space="preserve"> </w:t>
      </w:r>
      <w:r>
        <w:t>Physical Interpretation of Free-</w:t>
      </w:r>
      <w:r w:rsidR="00280767">
        <w:t>particle Solutions and Packets (35)</w:t>
      </w:r>
      <w:bookmarkEnd w:id="16"/>
    </w:p>
    <w:p w14:paraId="4C7BBCD4" w14:textId="77777777" w:rsidR="005E4B1D" w:rsidRDefault="005E4B1D" w:rsidP="005E4B1D">
      <w:pPr>
        <w:rPr>
          <w:b/>
        </w:rPr>
      </w:pPr>
    </w:p>
    <w:p w14:paraId="4207F80B" w14:textId="77777777" w:rsidR="005E4B1D" w:rsidRDefault="005E4B1D" w:rsidP="005E4B1D">
      <w:r>
        <w:t xml:space="preserve">The expansion 3.23 includes the r = 1,2 positive energy states only, hence the super (+) on the ψ. The phase space factors do indeed result in 3.24 which then tells you that b(p,s) is the normalized momentum space wavefunction which you square to get probability. Note that b is just a coefficient, possibly complex, it is not a creation or destruction operator! [ but I am sure it will becomes such eventually ] . </w:t>
      </w:r>
    </w:p>
    <w:p w14:paraId="46C38E78" w14:textId="77777777" w:rsidR="005E4B1D" w:rsidRDefault="005E4B1D" w:rsidP="005E4B1D">
      <w:r>
        <w:tab/>
        <w:t>The big next step is going to be computation of the 4-current for this packet!</w:t>
      </w:r>
      <w:r w:rsidR="00290664">
        <w:t xml:space="preserve"> </w:t>
      </w:r>
    </w:p>
    <w:p w14:paraId="573D6E94" w14:textId="77777777" w:rsidR="00290664" w:rsidRDefault="00290664" w:rsidP="005E4B1D">
      <w:r>
        <w:tab/>
        <w:t>First, what about the zeroth component?  The current we know is</w:t>
      </w:r>
    </w:p>
    <w:p w14:paraId="6AC80D90" w14:textId="77777777" w:rsidR="00290664" w:rsidRDefault="00290664" w:rsidP="005E4B1D"/>
    <w:p w14:paraId="17BD3970" w14:textId="77777777" w:rsidR="00290664" w:rsidRDefault="00290664" w:rsidP="005E4B1D">
      <w:pPr>
        <w:rPr>
          <w:rStyle w:val="superscript"/>
          <w:rFonts w:ascii="Times New Roman" w:hAnsi="Times New Roman"/>
        </w:rPr>
      </w:pPr>
      <w:r>
        <w:tab/>
        <w:t>j</w:t>
      </w:r>
      <w:r>
        <w:rPr>
          <w:rStyle w:val="superscript"/>
          <w:rFonts w:ascii="Times New Roman" w:hAnsi="Times New Roman"/>
        </w:rPr>
        <w:t>μ</w:t>
      </w:r>
      <w:r>
        <w:t xml:space="preserve"> = c </w:t>
      </w:r>
      <w:r>
        <w:fldChar w:fldCharType="begin"/>
      </w:r>
      <w:r>
        <w:instrText xml:space="preserve"> EQ \O(ψ,\S\up3(–))</w:instrText>
      </w:r>
      <w:r>
        <w:fldChar w:fldCharType="end"/>
      </w:r>
      <w:r>
        <w:t xml:space="preserve"> γ</w:t>
      </w:r>
      <w:r>
        <w:rPr>
          <w:rStyle w:val="superscript"/>
          <w:rFonts w:ascii="Times New Roman" w:hAnsi="Times New Roman"/>
        </w:rPr>
        <w:t>μ</w:t>
      </w:r>
      <w:r>
        <w:t xml:space="preserve"> ψ </w:t>
      </w:r>
      <w:r>
        <w:tab/>
      </w:r>
      <w:r>
        <w:tab/>
        <w:t>so j</w:t>
      </w:r>
      <w:r>
        <w:rPr>
          <w:rStyle w:val="superscript"/>
          <w:rFonts w:ascii="Times New Roman" w:hAnsi="Times New Roman"/>
        </w:rPr>
        <w:t>0</w:t>
      </w:r>
      <w:r>
        <w:t xml:space="preserve"> = c </w:t>
      </w:r>
      <w:r>
        <w:fldChar w:fldCharType="begin"/>
      </w:r>
      <w:r>
        <w:instrText xml:space="preserve"> EQ \O(ψ,\S\up3(–))</w:instrText>
      </w:r>
      <w:r>
        <w:fldChar w:fldCharType="end"/>
      </w:r>
      <w:r>
        <w:t xml:space="preserve"> γ</w:t>
      </w:r>
      <w:r>
        <w:rPr>
          <w:rStyle w:val="superscript"/>
          <w:rFonts w:ascii="Times New Roman" w:hAnsi="Times New Roman"/>
        </w:rPr>
        <w:t>0</w:t>
      </w:r>
      <w:r>
        <w:t xml:space="preserve"> ψ  = c</w:t>
      </w:r>
      <w:r w:rsidRPr="00290664">
        <w:t xml:space="preserve"> </w:t>
      </w:r>
      <w:r>
        <w:t>ψ</w:t>
      </w:r>
      <w:r>
        <w:rPr>
          <w:rStyle w:val="superscript"/>
        </w:rPr>
        <w:t>†</w:t>
      </w:r>
      <w:r>
        <w:t>ψ</w:t>
      </w:r>
      <w:r w:rsidR="00BC2143">
        <w:tab/>
      </w:r>
      <w:r w:rsidR="00BC2143">
        <w:tab/>
      </w:r>
      <w:r w:rsidR="00407DC3">
        <w:tab/>
      </w:r>
      <w:r w:rsidR="00BC2143">
        <w:t>J</w:t>
      </w:r>
      <w:r w:rsidR="00BC2143">
        <w:rPr>
          <w:rStyle w:val="superscript"/>
          <w:rFonts w:ascii="Times New Roman" w:hAnsi="Times New Roman"/>
        </w:rPr>
        <w:t>μ</w:t>
      </w:r>
      <w:r w:rsidR="00BC2143">
        <w:t xml:space="preserve">  = </w:t>
      </w:r>
      <w:r w:rsidR="00BC2143">
        <w:rPr>
          <w:rFonts w:ascii="Lucida Sans Unicode" w:hAnsi="Lucida Sans Unicode"/>
          <w:snapToGrid w:val="0"/>
          <w:sz w:val="32"/>
        </w:rPr>
        <w:t>∫</w:t>
      </w:r>
      <w:r w:rsidR="00BC2143">
        <w:t>d</w:t>
      </w:r>
      <w:r w:rsidR="00BC2143">
        <w:rPr>
          <w:rStyle w:val="superscript"/>
        </w:rPr>
        <w:t>3</w:t>
      </w:r>
      <w:r w:rsidR="00BC2143">
        <w:t>x j</w:t>
      </w:r>
      <w:r w:rsidR="00BC2143">
        <w:rPr>
          <w:rStyle w:val="superscript"/>
          <w:rFonts w:ascii="Times New Roman" w:hAnsi="Times New Roman"/>
        </w:rPr>
        <w:t>μ</w:t>
      </w:r>
    </w:p>
    <w:p w14:paraId="5151355C" w14:textId="77777777" w:rsidR="00BC2143" w:rsidRDefault="00BC2143" w:rsidP="005E4B1D"/>
    <w:p w14:paraId="3378E2B0" w14:textId="77777777" w:rsidR="00290664" w:rsidRDefault="00290664" w:rsidP="005E4B1D">
      <w:r>
        <w:t xml:space="preserve">The total 0th component of the current is </w:t>
      </w:r>
      <w:r w:rsidR="00C24A19">
        <w:t>then  c</w:t>
      </w:r>
      <w:r w:rsidR="00C24A19">
        <w:rPr>
          <w:rFonts w:ascii="Lucida Sans Unicode" w:hAnsi="Lucida Sans Unicode"/>
          <w:snapToGrid w:val="0"/>
          <w:sz w:val="32"/>
        </w:rPr>
        <w:t>∫</w:t>
      </w:r>
      <w:r w:rsidR="00C24A19">
        <w:t>d</w:t>
      </w:r>
      <w:r w:rsidR="00C24A19">
        <w:rPr>
          <w:rStyle w:val="superscript"/>
        </w:rPr>
        <w:t>3</w:t>
      </w:r>
      <w:r w:rsidR="00C24A19">
        <w:t>x ψ</w:t>
      </w:r>
      <w:r w:rsidR="00C24A19">
        <w:rPr>
          <w:rStyle w:val="superscript"/>
        </w:rPr>
        <w:t>†</w:t>
      </w:r>
      <w:r w:rsidR="00C24A19">
        <w:t>ψ so we have</w:t>
      </w:r>
    </w:p>
    <w:p w14:paraId="3F9D52BA" w14:textId="77777777" w:rsidR="00C24A19" w:rsidRDefault="00C24A19" w:rsidP="005E4B1D"/>
    <w:p w14:paraId="117B8CC7" w14:textId="77777777" w:rsidR="00C24A19" w:rsidRDefault="00C24A19" w:rsidP="005E4B1D">
      <w:r>
        <w:tab/>
        <w:t>J</w:t>
      </w:r>
      <w:r>
        <w:rPr>
          <w:rStyle w:val="superscript"/>
          <w:rFonts w:ascii="Times New Roman" w:hAnsi="Times New Roman"/>
        </w:rPr>
        <w:t>0</w:t>
      </w:r>
      <w:r>
        <w:t xml:space="preserve"> = </w:t>
      </w:r>
      <w:r w:rsidRPr="00C24A19">
        <w:t xml:space="preserve"> </w:t>
      </w:r>
      <w:r>
        <w:t>c</w:t>
      </w:r>
      <w:r>
        <w:rPr>
          <w:rFonts w:ascii="Lucida Sans Unicode" w:hAnsi="Lucida Sans Unicode"/>
          <w:snapToGrid w:val="0"/>
          <w:sz w:val="32"/>
        </w:rPr>
        <w:t>∫</w:t>
      </w:r>
      <w:r>
        <w:t>d</w:t>
      </w:r>
      <w:r>
        <w:rPr>
          <w:rStyle w:val="superscript"/>
        </w:rPr>
        <w:t>3</w:t>
      </w:r>
      <w:r>
        <w:t>x ψ</w:t>
      </w:r>
      <w:r>
        <w:rPr>
          <w:rStyle w:val="superscript"/>
        </w:rPr>
        <w:t>†</w:t>
      </w:r>
      <w:r>
        <w:t>ψ    = c * (3.24)</w:t>
      </w:r>
    </w:p>
    <w:p w14:paraId="4BD474A6" w14:textId="77777777" w:rsidR="00C24A19" w:rsidRDefault="00C24A19" w:rsidP="005E4B1D"/>
    <w:p w14:paraId="308BF3A6" w14:textId="77777777" w:rsidR="00C24A19" w:rsidRDefault="00C24A19" w:rsidP="005E4B1D">
      <w:r>
        <w:t>so this J</w:t>
      </w:r>
      <w:r>
        <w:rPr>
          <w:rStyle w:val="superscript"/>
          <w:rFonts w:ascii="Times New Roman" w:hAnsi="Times New Roman"/>
        </w:rPr>
        <w:t>0</w:t>
      </w:r>
      <w:r>
        <w:t xml:space="preserve"> is what we have already computed</w:t>
      </w:r>
      <w:r w:rsidR="00280767">
        <w:t xml:space="preserve"> (and we are reminded that it is positive definite)</w:t>
      </w:r>
      <w:r>
        <w:t xml:space="preserve">. But now, let's do the entire 4-vector using the </w:t>
      </w:r>
      <w:r w:rsidRPr="00280767">
        <w:rPr>
          <w:b/>
        </w:rPr>
        <w:t xml:space="preserve">Gordon </w:t>
      </w:r>
      <w:r w:rsidR="00280767">
        <w:rPr>
          <w:b/>
        </w:rPr>
        <w:t xml:space="preserve">(1928) </w:t>
      </w:r>
      <w:r w:rsidRPr="00280767">
        <w:rPr>
          <w:b/>
        </w:rPr>
        <w:t>Decomposition</w:t>
      </w:r>
      <w:r>
        <w:t xml:space="preserve"> 3.26 to get something like 3.28.  So now we are doing "</w:t>
      </w:r>
      <w:r w:rsidRPr="00C24A19">
        <w:rPr>
          <w:b/>
        </w:rPr>
        <w:t>derive 3.28</w:t>
      </w:r>
      <w:r>
        <w:t xml:space="preserve">" but with μ. </w:t>
      </w:r>
      <w:r w:rsidR="00280767">
        <w:t xml:space="preserve">[ the decomposition is derived at the top of page 37 for us. ] </w:t>
      </w:r>
    </w:p>
    <w:p w14:paraId="040EFE00" w14:textId="77777777" w:rsidR="00325859" w:rsidRDefault="00325859" w:rsidP="005E4B1D"/>
    <w:p w14:paraId="4E32FF8B" w14:textId="77777777" w:rsidR="00325859" w:rsidRPr="00325859" w:rsidRDefault="00325859" w:rsidP="005E4B1D">
      <w:r>
        <w:tab/>
        <w:t>J</w:t>
      </w:r>
      <w:r>
        <w:rPr>
          <w:rStyle w:val="superscript"/>
          <w:rFonts w:ascii="Times New Roman" w:hAnsi="Times New Roman"/>
        </w:rPr>
        <w:t>μ</w:t>
      </w:r>
      <w:r>
        <w:t xml:space="preserve"> = </w:t>
      </w:r>
      <w:r w:rsidRPr="00C24A19">
        <w:t xml:space="preserve"> </w:t>
      </w:r>
      <w:r>
        <w:t>c</w:t>
      </w:r>
      <w:r>
        <w:rPr>
          <w:rFonts w:ascii="Lucida Sans Unicode" w:hAnsi="Lucida Sans Unicode"/>
          <w:snapToGrid w:val="0"/>
          <w:sz w:val="32"/>
        </w:rPr>
        <w:t>∫</w:t>
      </w:r>
      <w:r>
        <w:t>d</w:t>
      </w:r>
      <w:r>
        <w:rPr>
          <w:rStyle w:val="superscript"/>
        </w:rPr>
        <w:t>3</w:t>
      </w:r>
      <w:r>
        <w:t xml:space="preserve">x  </w:t>
      </w:r>
      <w:r>
        <w:fldChar w:fldCharType="begin"/>
      </w:r>
      <w:r>
        <w:instrText xml:space="preserve"> EQ \O(ψ,\S\up3(–))</w:instrText>
      </w:r>
      <w:r>
        <w:fldChar w:fldCharType="end"/>
      </w:r>
      <w:r>
        <w:t xml:space="preserve"> γ</w:t>
      </w:r>
      <w:r>
        <w:rPr>
          <w:rStyle w:val="superscript"/>
          <w:rFonts w:ascii="Times New Roman" w:hAnsi="Times New Roman"/>
        </w:rPr>
        <w:t>μ</w:t>
      </w:r>
      <w:r>
        <w:t xml:space="preserve"> ψ</w:t>
      </w:r>
    </w:p>
    <w:p w14:paraId="15826485" w14:textId="77777777" w:rsidR="00C24A19" w:rsidRDefault="00C24A19" w:rsidP="005E4B1D"/>
    <w:p w14:paraId="465700CE" w14:textId="77777777" w:rsidR="00325859" w:rsidRPr="008D38DD" w:rsidRDefault="00C24A19" w:rsidP="005E4B1D">
      <w:r>
        <w:t xml:space="preserve">Now, let's use 3.23 as is for ψ, and then prime all the integration/sum variables for </w:t>
      </w:r>
      <w:r w:rsidR="00325859">
        <w:fldChar w:fldCharType="begin"/>
      </w:r>
      <w:r w:rsidR="00325859">
        <w:instrText xml:space="preserve"> EQ \O(ψ,\S\up3(–))</w:instrText>
      </w:r>
      <w:r w:rsidR="00325859">
        <w:fldChar w:fldCharType="end"/>
      </w:r>
      <w:r w:rsidR="00325859">
        <w:t xml:space="preserve">  and we get this, where I will attempt some shorthand: </w:t>
      </w:r>
      <w:r w:rsidR="008D38DD">
        <w:t>(f = 1/(2π</w:t>
      </w:r>
      <w:r w:rsidR="008D38DD">
        <w:sym w:font="MT Extra" w:char="F068"/>
      </w:r>
      <w:r w:rsidR="008D38DD">
        <w:t>)</w:t>
      </w:r>
      <w:r w:rsidR="00EE77AB">
        <w:rPr>
          <w:rStyle w:val="superscript"/>
        </w:rPr>
        <w:t>3</w:t>
      </w:r>
      <w:r w:rsidR="008D38DD">
        <w:t xml:space="preserve"> mc</w:t>
      </w:r>
      <w:r w:rsidR="008D38DD">
        <w:rPr>
          <w:rStyle w:val="superscript"/>
        </w:rPr>
        <w:t>2</w:t>
      </w:r>
      <w:r w:rsidR="008D38DD">
        <w:t>/</w:t>
      </w:r>
      <w:r w:rsidR="008D38DD">
        <w:fldChar w:fldCharType="begin"/>
      </w:r>
      <w:r w:rsidR="008D38DD">
        <w:instrText xml:space="preserve"> EQ \r(EE') </w:instrText>
      </w:r>
      <w:r w:rsidR="008D38DD">
        <w:fldChar w:fldCharType="end"/>
      </w:r>
      <w:r w:rsidR="008D38DD">
        <w:t xml:space="preserve">) </w:t>
      </w:r>
      <w:r w:rsidR="0048347E">
        <w:t xml:space="preserve">, </w:t>
      </w:r>
    </w:p>
    <w:p w14:paraId="12C6CB69" w14:textId="77777777" w:rsidR="00325859" w:rsidRDefault="00325859" w:rsidP="005E4B1D"/>
    <w:p w14:paraId="6F76362F" w14:textId="77777777" w:rsidR="005E4B1D" w:rsidRDefault="00325859" w:rsidP="00C02A24">
      <w:r>
        <w:tab/>
        <w:t>J</w:t>
      </w:r>
      <w:r>
        <w:rPr>
          <w:rStyle w:val="superscript"/>
          <w:rFonts w:ascii="Times New Roman" w:hAnsi="Times New Roman"/>
        </w:rPr>
        <w:t>μ</w:t>
      </w:r>
      <w:r>
        <w:t xml:space="preserve"> = </w:t>
      </w:r>
      <w:r w:rsidRPr="00C24A19">
        <w:t xml:space="preserve"> </w:t>
      </w:r>
      <w:r>
        <w:t>c</w:t>
      </w:r>
      <w:r>
        <w:rPr>
          <w:rFonts w:ascii="Lucida Sans Unicode" w:hAnsi="Lucida Sans Unicode"/>
          <w:snapToGrid w:val="0"/>
          <w:sz w:val="32"/>
        </w:rPr>
        <w:t>∫</w:t>
      </w:r>
      <w:r>
        <w:t>d</w:t>
      </w:r>
      <w:r>
        <w:rPr>
          <w:rStyle w:val="superscript"/>
        </w:rPr>
        <w:t>3</w:t>
      </w:r>
      <w:r>
        <w:t xml:space="preserve">x  </w:t>
      </w:r>
      <w:r>
        <w:rPr>
          <w:rFonts w:ascii="Lucida Sans Unicode" w:hAnsi="Lucida Sans Unicode"/>
          <w:snapToGrid w:val="0"/>
          <w:sz w:val="32"/>
        </w:rPr>
        <w:t>∫</w:t>
      </w:r>
      <w:r>
        <w:t>d</w:t>
      </w:r>
      <w:r>
        <w:rPr>
          <w:rStyle w:val="superscript"/>
        </w:rPr>
        <w:t>3</w:t>
      </w:r>
      <w:r>
        <w:t>p'</w:t>
      </w:r>
      <w:r>
        <w:rPr>
          <w:rFonts w:ascii="Lucida Sans Unicode" w:hAnsi="Lucida Sans Unicode"/>
          <w:snapToGrid w:val="0"/>
          <w:sz w:val="32"/>
        </w:rPr>
        <w:t>∫</w:t>
      </w:r>
      <w:r>
        <w:t>d</w:t>
      </w:r>
      <w:r>
        <w:rPr>
          <w:rStyle w:val="superscript"/>
        </w:rPr>
        <w:t>3</w:t>
      </w:r>
      <w:r>
        <w:t>p</w:t>
      </w:r>
      <w:r w:rsidR="008D38DD">
        <w:t xml:space="preserve"> f</w:t>
      </w:r>
      <w:r>
        <w:t xml:space="preserve"> Σ</w:t>
      </w:r>
      <w:r w:rsidR="008D38DD">
        <w:rPr>
          <w:rStyle w:val="subscript"/>
        </w:rPr>
        <w:t>s,</w:t>
      </w:r>
      <w:r>
        <w:rPr>
          <w:rStyle w:val="subscript"/>
        </w:rPr>
        <w:t>s'</w:t>
      </w:r>
      <w:r>
        <w:t>b*' u</w:t>
      </w:r>
      <w:r>
        <w:rPr>
          <w:rStyle w:val="superscript"/>
        </w:rPr>
        <w:t>†</w:t>
      </w:r>
      <w:r>
        <w:t>'  e</w:t>
      </w:r>
      <w:r>
        <w:rPr>
          <w:rStyle w:val="superscript"/>
        </w:rPr>
        <w:t>+ip'.x</w:t>
      </w:r>
      <w:r>
        <w:t xml:space="preserve"> </w:t>
      </w:r>
      <w:r w:rsidR="0048347E">
        <w:t>γ</w:t>
      </w:r>
      <w:r w:rsidR="0048347E">
        <w:rPr>
          <w:rStyle w:val="superscript"/>
        </w:rPr>
        <w:t>0</w:t>
      </w:r>
      <w:r>
        <w:t>γ</w:t>
      </w:r>
      <w:r>
        <w:rPr>
          <w:rStyle w:val="superscript"/>
          <w:rFonts w:ascii="Times New Roman" w:hAnsi="Times New Roman"/>
        </w:rPr>
        <w:t>μ</w:t>
      </w:r>
      <w:r>
        <w:t xml:space="preserve">  b u   </w:t>
      </w:r>
      <w:r w:rsidR="008D38DD">
        <w:t>e</w:t>
      </w:r>
      <w:r w:rsidR="008D38DD">
        <w:rPr>
          <w:rStyle w:val="superscript"/>
        </w:rPr>
        <w:t>-ip.x</w:t>
      </w:r>
    </w:p>
    <w:p w14:paraId="2509AE60" w14:textId="77777777" w:rsidR="007A4848" w:rsidRDefault="007A4848" w:rsidP="007A4848"/>
    <w:p w14:paraId="7F7351BE" w14:textId="77777777" w:rsidR="007A4848" w:rsidRDefault="007A4848" w:rsidP="007A4848">
      <w:r>
        <w:tab/>
      </w:r>
      <w:r>
        <w:tab/>
        <w:t>= c</w:t>
      </w:r>
      <w:r>
        <w:rPr>
          <w:rFonts w:ascii="Lucida Sans Unicode" w:hAnsi="Lucida Sans Unicode"/>
          <w:snapToGrid w:val="0"/>
          <w:sz w:val="32"/>
        </w:rPr>
        <w:t>∫</w:t>
      </w:r>
      <w:r>
        <w:t>d</w:t>
      </w:r>
      <w:r>
        <w:rPr>
          <w:rStyle w:val="superscript"/>
        </w:rPr>
        <w:t>3</w:t>
      </w:r>
      <w:r>
        <w:t xml:space="preserve">x  </w:t>
      </w:r>
      <w:r>
        <w:rPr>
          <w:rFonts w:ascii="Lucida Sans Unicode" w:hAnsi="Lucida Sans Unicode"/>
          <w:snapToGrid w:val="0"/>
          <w:sz w:val="32"/>
        </w:rPr>
        <w:t>∫</w:t>
      </w:r>
      <w:r>
        <w:t>d</w:t>
      </w:r>
      <w:r>
        <w:rPr>
          <w:rStyle w:val="superscript"/>
        </w:rPr>
        <w:t>3</w:t>
      </w:r>
      <w:r>
        <w:t>p'</w:t>
      </w:r>
      <w:r>
        <w:rPr>
          <w:rFonts w:ascii="Lucida Sans Unicode" w:hAnsi="Lucida Sans Unicode"/>
          <w:snapToGrid w:val="0"/>
          <w:sz w:val="32"/>
        </w:rPr>
        <w:t>∫</w:t>
      </w:r>
      <w:r>
        <w:t>d</w:t>
      </w:r>
      <w:r>
        <w:rPr>
          <w:rStyle w:val="superscript"/>
        </w:rPr>
        <w:t>3</w:t>
      </w:r>
      <w:r>
        <w:t>p f Σ</w:t>
      </w:r>
      <w:r>
        <w:rPr>
          <w:rStyle w:val="subscript"/>
        </w:rPr>
        <w:t>s,s'</w:t>
      </w:r>
      <w:r>
        <w:t xml:space="preserve">b*' b </w:t>
      </w:r>
      <w:r>
        <w:fldChar w:fldCharType="begin"/>
      </w:r>
      <w:r>
        <w:instrText xml:space="preserve"> EQ \O(u,\S\up3(–))</w:instrText>
      </w:r>
      <w:r>
        <w:fldChar w:fldCharType="end"/>
      </w:r>
      <w:r>
        <w:t>' ( e</w:t>
      </w:r>
      <w:r>
        <w:rPr>
          <w:rStyle w:val="superscript"/>
        </w:rPr>
        <w:t>+ip'.x</w:t>
      </w:r>
      <w:r>
        <w:t xml:space="preserve"> γ</w:t>
      </w:r>
      <w:r>
        <w:rPr>
          <w:rStyle w:val="superscript"/>
          <w:rFonts w:ascii="Times New Roman" w:hAnsi="Times New Roman"/>
        </w:rPr>
        <w:t>μ</w:t>
      </w:r>
      <w:r>
        <w:t xml:space="preserve"> e</w:t>
      </w:r>
      <w:r>
        <w:rPr>
          <w:rStyle w:val="superscript"/>
        </w:rPr>
        <w:t>-ip.x</w:t>
      </w:r>
      <w:r>
        <w:t>) u</w:t>
      </w:r>
    </w:p>
    <w:p w14:paraId="0613E10F" w14:textId="77777777" w:rsidR="00C70007" w:rsidRDefault="00C70007" w:rsidP="007A4848"/>
    <w:p w14:paraId="43ADB9D1" w14:textId="77777777" w:rsidR="00C70007" w:rsidRDefault="00C70007" w:rsidP="00C70007">
      <w:r>
        <w:tab/>
      </w:r>
      <w:r>
        <w:tab/>
        <w:t xml:space="preserve">= </w:t>
      </w:r>
      <w:r>
        <w:rPr>
          <w:rFonts w:ascii="Lucida Sans Unicode" w:hAnsi="Lucida Sans Unicode"/>
          <w:snapToGrid w:val="0"/>
          <w:sz w:val="32"/>
        </w:rPr>
        <w:t>∫</w:t>
      </w:r>
      <w:r>
        <w:t>d</w:t>
      </w:r>
      <w:r>
        <w:rPr>
          <w:rStyle w:val="superscript"/>
        </w:rPr>
        <w:t>3</w:t>
      </w:r>
      <w:r>
        <w:t xml:space="preserve">x  </w:t>
      </w:r>
      <w:r>
        <w:rPr>
          <w:rFonts w:ascii="Lucida Sans Unicode" w:hAnsi="Lucida Sans Unicode"/>
          <w:snapToGrid w:val="0"/>
          <w:sz w:val="32"/>
        </w:rPr>
        <w:t>∫</w:t>
      </w:r>
      <w:r>
        <w:t>d</w:t>
      </w:r>
      <w:r>
        <w:rPr>
          <w:rStyle w:val="superscript"/>
        </w:rPr>
        <w:t>3</w:t>
      </w:r>
      <w:r>
        <w:t>p'</w:t>
      </w:r>
      <w:r>
        <w:rPr>
          <w:rFonts w:ascii="Lucida Sans Unicode" w:hAnsi="Lucida Sans Unicode"/>
          <w:snapToGrid w:val="0"/>
          <w:sz w:val="32"/>
        </w:rPr>
        <w:t>∫</w:t>
      </w:r>
      <w:r>
        <w:t>d</w:t>
      </w:r>
      <w:r>
        <w:rPr>
          <w:rStyle w:val="superscript"/>
        </w:rPr>
        <w:t>3</w:t>
      </w:r>
      <w:r>
        <w:t>p f Σ</w:t>
      </w:r>
      <w:r>
        <w:rPr>
          <w:rStyle w:val="subscript"/>
        </w:rPr>
        <w:t>s,s'</w:t>
      </w:r>
      <w:r>
        <w:t xml:space="preserve">b*' b </w:t>
      </w:r>
      <w:r>
        <w:fldChar w:fldCharType="begin"/>
      </w:r>
      <w:r>
        <w:instrText xml:space="preserve"> EQ \O(u,\S\up3(–))</w:instrText>
      </w:r>
      <w:r>
        <w:fldChar w:fldCharType="end"/>
      </w:r>
      <w:r>
        <w:t>' (</w:t>
      </w:r>
      <w:r w:rsidR="009A35B6">
        <w:t xml:space="preserve">c </w:t>
      </w:r>
      <w:r>
        <w:fldChar w:fldCharType="begin"/>
      </w:r>
      <w:r>
        <w:instrText xml:space="preserve"> EQ \O(ψ,\S\up3(–))</w:instrText>
      </w:r>
      <w:r>
        <w:fldChar w:fldCharType="end"/>
      </w:r>
      <w:r>
        <w:rPr>
          <w:rStyle w:val="subscript"/>
        </w:rPr>
        <w:t>2</w:t>
      </w:r>
      <w:r>
        <w:t>(x)γ</w:t>
      </w:r>
      <w:r>
        <w:rPr>
          <w:rStyle w:val="superscript"/>
          <w:rFonts w:ascii="Times New Roman" w:hAnsi="Times New Roman"/>
        </w:rPr>
        <w:t>μ</w:t>
      </w:r>
      <w:r w:rsidRPr="00C70007">
        <w:t xml:space="preserve"> </w:t>
      </w:r>
      <w:r>
        <w:t>ψ</w:t>
      </w:r>
      <w:r>
        <w:rPr>
          <w:rStyle w:val="subscript"/>
        </w:rPr>
        <w:t>1</w:t>
      </w:r>
      <w:r>
        <w:t>(x)) u</w:t>
      </w:r>
    </w:p>
    <w:p w14:paraId="7ABE57B2" w14:textId="77777777" w:rsidR="007A4848" w:rsidRDefault="007A4848" w:rsidP="007A4848"/>
    <w:p w14:paraId="73374085" w14:textId="77777777" w:rsidR="00836BAD" w:rsidRDefault="00C70007" w:rsidP="007A4848">
      <w:r>
        <w:t xml:space="preserve">where now </w:t>
      </w:r>
      <w:r w:rsidR="007A4848">
        <w:t>the object  ( e</w:t>
      </w:r>
      <w:r w:rsidR="007A4848">
        <w:rPr>
          <w:rStyle w:val="superscript"/>
        </w:rPr>
        <w:t>+ip'.x</w:t>
      </w:r>
      <w:r w:rsidR="007A4848">
        <w:t xml:space="preserve"> γ</w:t>
      </w:r>
      <w:r w:rsidR="007A4848">
        <w:rPr>
          <w:rStyle w:val="superscript"/>
        </w:rPr>
        <w:t>0</w:t>
      </w:r>
      <w:r w:rsidR="007A4848">
        <w:t>γ</w:t>
      </w:r>
      <w:r w:rsidR="007A4848">
        <w:rPr>
          <w:rStyle w:val="superscript"/>
          <w:rFonts w:ascii="Times New Roman" w:hAnsi="Times New Roman"/>
        </w:rPr>
        <w:t>μ</w:t>
      </w:r>
      <w:r w:rsidR="007A4848">
        <w:t xml:space="preserve"> e</w:t>
      </w:r>
      <w:r w:rsidR="007A4848">
        <w:rPr>
          <w:rStyle w:val="superscript"/>
        </w:rPr>
        <w:t>-ip.x</w:t>
      </w:r>
      <w:r w:rsidR="007A4848">
        <w:t>) can subject itse</w:t>
      </w:r>
      <w:r w:rsidR="00305E97">
        <w:t xml:space="preserve">lf to the Gordon decomposition </w:t>
      </w:r>
      <w:r w:rsidR="00855C33">
        <w:t>(and here I have temporarily redefined the meaning of ψ just to fit the Gordon formula)</w:t>
      </w:r>
    </w:p>
    <w:p w14:paraId="29B32E12" w14:textId="77777777" w:rsidR="00C70007" w:rsidRDefault="00C70007" w:rsidP="007A4848"/>
    <w:p w14:paraId="59FB36D6" w14:textId="77777777" w:rsidR="00836BAD" w:rsidRPr="003558F6" w:rsidRDefault="00836BAD" w:rsidP="007A4848">
      <w:r>
        <w:tab/>
      </w:r>
      <w:r>
        <w:tab/>
        <w:t>ψ</w:t>
      </w:r>
      <w:r>
        <w:rPr>
          <w:rStyle w:val="subscript"/>
        </w:rPr>
        <w:t>1</w:t>
      </w:r>
      <w:r>
        <w:t>(x) = e</w:t>
      </w:r>
      <w:r>
        <w:rPr>
          <w:rStyle w:val="superscript"/>
        </w:rPr>
        <w:t>-ip.x</w:t>
      </w:r>
      <w:r w:rsidR="00305E97">
        <w:rPr>
          <w:rStyle w:val="superscript"/>
        </w:rPr>
        <w:t>/</w:t>
      </w:r>
      <w:r w:rsidR="00305E97">
        <w:rPr>
          <w:rStyle w:val="superscript"/>
        </w:rPr>
        <w:sym w:font="MT Extra" w:char="F068"/>
      </w:r>
      <w:r w:rsidR="003558F6">
        <w:t xml:space="preserve"> u(p,s)</w:t>
      </w:r>
    </w:p>
    <w:p w14:paraId="1573A8D4" w14:textId="77777777" w:rsidR="00836BAD" w:rsidRDefault="00836BAD" w:rsidP="00836BAD">
      <w:pPr>
        <w:rPr>
          <w:rStyle w:val="superscript"/>
        </w:rPr>
      </w:pPr>
      <w:r>
        <w:tab/>
      </w:r>
      <w:r>
        <w:tab/>
        <w:t>ψ</w:t>
      </w:r>
      <w:r>
        <w:rPr>
          <w:rStyle w:val="subscript"/>
        </w:rPr>
        <w:t>2</w:t>
      </w:r>
      <w:r>
        <w:t>(x) = e</w:t>
      </w:r>
      <w:r>
        <w:rPr>
          <w:rStyle w:val="superscript"/>
        </w:rPr>
        <w:t>-ip'.x</w:t>
      </w:r>
      <w:r w:rsidR="00305E97">
        <w:rPr>
          <w:rStyle w:val="superscript"/>
        </w:rPr>
        <w:t>/</w:t>
      </w:r>
      <w:r w:rsidR="00305E97">
        <w:rPr>
          <w:rStyle w:val="superscript"/>
        </w:rPr>
        <w:sym w:font="MT Extra" w:char="F068"/>
      </w:r>
      <w:r>
        <w:t xml:space="preserve"> </w:t>
      </w:r>
      <w:r w:rsidR="003558F6">
        <w:t>u(p</w:t>
      </w:r>
      <w:r w:rsidR="00156690">
        <w:t>'</w:t>
      </w:r>
      <w:r w:rsidR="003558F6">
        <w:t>,s</w:t>
      </w:r>
      <w:r w:rsidR="00156690">
        <w:t>'</w:t>
      </w:r>
      <w:r w:rsidR="003558F6">
        <w:t>)</w:t>
      </w:r>
      <w:r>
        <w:t xml:space="preserve">   </w:t>
      </w:r>
      <w:r>
        <w:tab/>
        <w:t>ψ</w:t>
      </w:r>
      <w:r>
        <w:rPr>
          <w:rStyle w:val="subscript"/>
        </w:rPr>
        <w:t>2</w:t>
      </w:r>
      <w:r>
        <w:t>(x)</w:t>
      </w:r>
      <w:r>
        <w:rPr>
          <w:rStyle w:val="superscript"/>
        </w:rPr>
        <w:t>†</w:t>
      </w:r>
      <w:r>
        <w:t xml:space="preserve"> = </w:t>
      </w:r>
      <w:r w:rsidR="003558F6">
        <w:t>u</w:t>
      </w:r>
      <w:r w:rsidR="00156690">
        <w:t>'</w:t>
      </w:r>
      <w:r w:rsidR="003558F6">
        <w:rPr>
          <w:rStyle w:val="superscript"/>
        </w:rPr>
        <w:t>†</w:t>
      </w:r>
      <w:r w:rsidR="003558F6">
        <w:t xml:space="preserve"> </w:t>
      </w:r>
      <w:r>
        <w:t>e</w:t>
      </w:r>
      <w:r>
        <w:rPr>
          <w:rStyle w:val="superscript"/>
        </w:rPr>
        <w:t>+ip'.x</w:t>
      </w:r>
      <w:r w:rsidR="00305E97">
        <w:rPr>
          <w:rStyle w:val="superscript"/>
        </w:rPr>
        <w:t>/</w:t>
      </w:r>
      <w:r w:rsidR="00305E97">
        <w:rPr>
          <w:rStyle w:val="superscript"/>
        </w:rPr>
        <w:sym w:font="MT Extra" w:char="F068"/>
      </w:r>
      <w:r>
        <w:rPr>
          <w:rStyle w:val="superscript"/>
        </w:rPr>
        <w:t xml:space="preserve">  </w:t>
      </w:r>
      <w:r>
        <w:tab/>
      </w:r>
      <w:r>
        <w:tab/>
      </w:r>
      <w:r>
        <w:fldChar w:fldCharType="begin"/>
      </w:r>
      <w:r>
        <w:instrText xml:space="preserve"> EQ \O(ψ,\S\up3(–))</w:instrText>
      </w:r>
      <w:r>
        <w:fldChar w:fldCharType="end"/>
      </w:r>
      <w:r>
        <w:rPr>
          <w:rStyle w:val="subscript"/>
        </w:rPr>
        <w:t>2</w:t>
      </w:r>
      <w:r>
        <w:t>(x)  =</w:t>
      </w:r>
      <w:r w:rsidR="00F135D5">
        <w:t xml:space="preserve"> </w:t>
      </w:r>
      <w:r w:rsidR="00F135D5">
        <w:fldChar w:fldCharType="begin"/>
      </w:r>
      <w:r w:rsidR="00F135D5">
        <w:instrText xml:space="preserve"> EQ \O(u,\S\up3(–))</w:instrText>
      </w:r>
      <w:r w:rsidR="00F135D5">
        <w:fldChar w:fldCharType="end"/>
      </w:r>
      <w:r w:rsidR="00F135D5">
        <w:t xml:space="preserve">' </w:t>
      </w:r>
      <w:r>
        <w:t xml:space="preserve"> e</w:t>
      </w:r>
      <w:r>
        <w:rPr>
          <w:rStyle w:val="superscript"/>
        </w:rPr>
        <w:t>+ip'.x</w:t>
      </w:r>
      <w:r w:rsidR="00305E97">
        <w:rPr>
          <w:rStyle w:val="superscript"/>
        </w:rPr>
        <w:t>/</w:t>
      </w:r>
      <w:r w:rsidR="00305E97">
        <w:rPr>
          <w:rStyle w:val="superscript"/>
        </w:rPr>
        <w:sym w:font="MT Extra" w:char="F068"/>
      </w:r>
    </w:p>
    <w:p w14:paraId="112094E0" w14:textId="77777777" w:rsidR="00836BAD" w:rsidRDefault="00836BAD" w:rsidP="00836BAD">
      <w:pPr>
        <w:rPr>
          <w:rStyle w:val="superscript"/>
        </w:rPr>
      </w:pPr>
    </w:p>
    <w:p w14:paraId="29FC1045" w14:textId="77777777" w:rsidR="00836BAD" w:rsidRDefault="00836BAD" w:rsidP="00836BAD">
      <w:r>
        <w:t>So now we want to apply 3.26 to:</w:t>
      </w:r>
    </w:p>
    <w:p w14:paraId="4608F810" w14:textId="77777777" w:rsidR="00836BAD" w:rsidRDefault="00836BAD" w:rsidP="00836BAD"/>
    <w:p w14:paraId="61216536" w14:textId="77777777" w:rsidR="00836BAD" w:rsidRDefault="00836BAD" w:rsidP="00836BAD">
      <w:r>
        <w:tab/>
      </w:r>
      <w:r w:rsidR="00305E97">
        <w:t>c</w:t>
      </w:r>
      <w:r>
        <w:fldChar w:fldCharType="begin"/>
      </w:r>
      <w:r>
        <w:instrText xml:space="preserve"> EQ \O(ψ,\S\up3(–))</w:instrText>
      </w:r>
      <w:r>
        <w:fldChar w:fldCharType="end"/>
      </w:r>
      <w:r>
        <w:rPr>
          <w:rStyle w:val="subscript"/>
        </w:rPr>
        <w:t>2</w:t>
      </w:r>
      <w:r>
        <w:t>(x)</w:t>
      </w:r>
      <w:r w:rsidRPr="00836BAD">
        <w:t xml:space="preserve"> </w:t>
      </w:r>
      <w:r>
        <w:t>γ</w:t>
      </w:r>
      <w:r>
        <w:rPr>
          <w:rStyle w:val="superscript"/>
          <w:rFonts w:ascii="Times New Roman" w:hAnsi="Times New Roman"/>
        </w:rPr>
        <w:t>μ</w:t>
      </w:r>
      <w:r>
        <w:t xml:space="preserve"> ψ</w:t>
      </w:r>
      <w:r>
        <w:rPr>
          <w:rStyle w:val="subscript"/>
        </w:rPr>
        <w:t>1</w:t>
      </w:r>
      <w:r>
        <w:t>(x)</w:t>
      </w:r>
      <w:r w:rsidR="00305E97">
        <w:t xml:space="preserve">  </w:t>
      </w:r>
    </w:p>
    <w:p w14:paraId="5934BBEE" w14:textId="77777777" w:rsidR="00305E97" w:rsidRDefault="00305E97" w:rsidP="00836BAD"/>
    <w:p w14:paraId="571A8834" w14:textId="77777777" w:rsidR="00305E97" w:rsidRDefault="00305E97" w:rsidP="00836BAD">
      <w:r>
        <w:t>We will need these computations:</w:t>
      </w:r>
      <w:r w:rsidR="008644A6">
        <w:t xml:space="preserve">  </w:t>
      </w:r>
    </w:p>
    <w:p w14:paraId="2FE81E90" w14:textId="77777777" w:rsidR="00305E97" w:rsidRDefault="00305E97" w:rsidP="00836BAD"/>
    <w:p w14:paraId="76E954D3" w14:textId="77777777" w:rsidR="00305E97" w:rsidRPr="0032053C" w:rsidRDefault="00305E97" w:rsidP="00836BAD">
      <w:r>
        <w:tab/>
      </w:r>
      <w:r w:rsidR="00156690">
        <w:fldChar w:fldCharType="begin"/>
      </w:r>
      <w:r w:rsidR="00156690">
        <w:instrText xml:space="preserve"> EQ \O(p,\S\up2(^))</w:instrText>
      </w:r>
      <w:r w:rsidR="00156690">
        <w:fldChar w:fldCharType="end"/>
      </w:r>
      <w:r>
        <w:rPr>
          <w:rStyle w:val="superscript"/>
          <w:rFonts w:ascii="Times New Roman" w:hAnsi="Times New Roman"/>
        </w:rPr>
        <w:t>μ</w:t>
      </w:r>
      <w:r w:rsidRPr="00305E97">
        <w:t xml:space="preserve"> </w:t>
      </w:r>
      <w:r>
        <w:t>ψ</w:t>
      </w:r>
      <w:r>
        <w:rPr>
          <w:rStyle w:val="subscript"/>
        </w:rPr>
        <w:t>1</w:t>
      </w:r>
      <w:r>
        <w:t>(x)  = i</w:t>
      </w:r>
      <w:r>
        <w:sym w:font="MT Extra" w:char="F068"/>
      </w:r>
      <w:r>
        <w:t>∂</w:t>
      </w:r>
      <w:r>
        <w:rPr>
          <w:rStyle w:val="superscript"/>
          <w:rFonts w:ascii="Times New Roman" w:hAnsi="Times New Roman"/>
        </w:rPr>
        <w:t>μ</w:t>
      </w:r>
      <w:r>
        <w:t xml:space="preserve"> (</w:t>
      </w:r>
      <w:r w:rsidR="0032053C">
        <w:t>e</w:t>
      </w:r>
      <w:r w:rsidR="0032053C">
        <w:rPr>
          <w:rStyle w:val="superscript"/>
        </w:rPr>
        <w:t>-ip.x/</w:t>
      </w:r>
      <w:r w:rsidR="0032053C">
        <w:rPr>
          <w:rStyle w:val="superscript"/>
        </w:rPr>
        <w:sym w:font="MT Extra" w:char="F068"/>
      </w:r>
      <w:r w:rsidR="0032053C">
        <w:t>)</w:t>
      </w:r>
      <w:r w:rsidR="004A4212">
        <w:t>u</w:t>
      </w:r>
      <w:r w:rsidR="0032053C">
        <w:t xml:space="preserve"> = +p</w:t>
      </w:r>
      <w:r w:rsidR="0032053C">
        <w:rPr>
          <w:rStyle w:val="superscript"/>
          <w:rFonts w:ascii="Times New Roman" w:hAnsi="Times New Roman"/>
        </w:rPr>
        <w:t>μ</w:t>
      </w:r>
      <w:r w:rsidR="0032053C">
        <w:t xml:space="preserve">  (e</w:t>
      </w:r>
      <w:r w:rsidR="0032053C">
        <w:rPr>
          <w:rStyle w:val="superscript"/>
        </w:rPr>
        <w:t>-ip.x/</w:t>
      </w:r>
      <w:r w:rsidR="0032053C">
        <w:rPr>
          <w:rStyle w:val="superscript"/>
        </w:rPr>
        <w:sym w:font="MT Extra" w:char="F068"/>
      </w:r>
      <w:r w:rsidR="0032053C">
        <w:t>)</w:t>
      </w:r>
      <w:r w:rsidR="004A4212">
        <w:t>u</w:t>
      </w:r>
      <w:r w:rsidR="0032053C">
        <w:t xml:space="preserve">  = +p</w:t>
      </w:r>
      <w:r w:rsidR="0032053C">
        <w:rPr>
          <w:rStyle w:val="superscript"/>
          <w:rFonts w:ascii="Times New Roman" w:hAnsi="Times New Roman"/>
        </w:rPr>
        <w:t>μ</w:t>
      </w:r>
      <w:r w:rsidR="0032053C" w:rsidRPr="0032053C">
        <w:t xml:space="preserve"> </w:t>
      </w:r>
      <w:r w:rsidR="0032053C">
        <w:t>ψ</w:t>
      </w:r>
      <w:r w:rsidR="0032053C">
        <w:rPr>
          <w:rStyle w:val="subscript"/>
        </w:rPr>
        <w:t>1</w:t>
      </w:r>
      <w:r w:rsidR="0032053C">
        <w:t>(x)</w:t>
      </w:r>
    </w:p>
    <w:p w14:paraId="70680CAC" w14:textId="77777777" w:rsidR="0026721A" w:rsidRDefault="0032053C" w:rsidP="0032053C">
      <w:r>
        <w:tab/>
      </w:r>
      <w:r w:rsidR="00156690">
        <w:fldChar w:fldCharType="begin"/>
      </w:r>
      <w:r w:rsidR="00156690">
        <w:instrText xml:space="preserve"> EQ \O(p,\S\up2(^))</w:instrText>
      </w:r>
      <w:r w:rsidR="00156690">
        <w:fldChar w:fldCharType="end"/>
      </w:r>
      <w:r>
        <w:rPr>
          <w:rStyle w:val="superscript"/>
          <w:rFonts w:ascii="Times New Roman" w:hAnsi="Times New Roman"/>
        </w:rPr>
        <w:t xml:space="preserve">μ </w:t>
      </w:r>
      <w:r>
        <w:fldChar w:fldCharType="begin"/>
      </w:r>
      <w:r>
        <w:instrText xml:space="preserve"> EQ \O(ψ,\S\up3(–))</w:instrText>
      </w:r>
      <w:r>
        <w:fldChar w:fldCharType="end"/>
      </w:r>
      <w:r>
        <w:rPr>
          <w:rStyle w:val="subscript"/>
        </w:rPr>
        <w:t>2</w:t>
      </w:r>
      <w:r>
        <w:t>(x) = i</w:t>
      </w:r>
      <w:r>
        <w:sym w:font="MT Extra" w:char="F068"/>
      </w:r>
      <w:r>
        <w:t>∂</w:t>
      </w:r>
      <w:r>
        <w:rPr>
          <w:rStyle w:val="superscript"/>
          <w:rFonts w:ascii="Times New Roman" w:hAnsi="Times New Roman"/>
        </w:rPr>
        <w:t>μ</w:t>
      </w:r>
      <w:r>
        <w:t xml:space="preserve"> (e</w:t>
      </w:r>
      <w:r>
        <w:rPr>
          <w:rStyle w:val="superscript"/>
        </w:rPr>
        <w:t>+ip'.x/</w:t>
      </w:r>
      <w:r>
        <w:rPr>
          <w:rStyle w:val="superscript"/>
        </w:rPr>
        <w:sym w:font="MT Extra" w:char="F068"/>
      </w:r>
      <w:r>
        <w:t>)</w:t>
      </w:r>
      <w:r w:rsidR="004A4212">
        <w:fldChar w:fldCharType="begin"/>
      </w:r>
      <w:r w:rsidR="004A4212">
        <w:instrText xml:space="preserve"> EQ \O(u,\S\up3(–))</w:instrText>
      </w:r>
      <w:r w:rsidR="004A4212">
        <w:fldChar w:fldCharType="end"/>
      </w:r>
      <w:r w:rsidR="004A4212">
        <w:t>'</w:t>
      </w:r>
      <w:r>
        <w:t xml:space="preserve">  = -</w:t>
      </w:r>
      <w:r w:rsidRPr="0032053C">
        <w:t xml:space="preserve"> </w:t>
      </w:r>
      <w:r>
        <w:t>p'</w:t>
      </w:r>
      <w:r>
        <w:rPr>
          <w:rStyle w:val="superscript"/>
          <w:rFonts w:ascii="Times New Roman" w:hAnsi="Times New Roman"/>
        </w:rPr>
        <w:t>μ</w:t>
      </w:r>
      <w:r>
        <w:t xml:space="preserve">  (e</w:t>
      </w:r>
      <w:r>
        <w:rPr>
          <w:rStyle w:val="superscript"/>
        </w:rPr>
        <w:t>-ip.x/</w:t>
      </w:r>
      <w:r>
        <w:rPr>
          <w:rStyle w:val="superscript"/>
        </w:rPr>
        <w:sym w:font="MT Extra" w:char="F068"/>
      </w:r>
      <w:r>
        <w:t>)</w:t>
      </w:r>
      <w:r w:rsidRPr="0032053C">
        <w:t xml:space="preserve"> </w:t>
      </w:r>
      <w:r w:rsidR="004A4212">
        <w:fldChar w:fldCharType="begin"/>
      </w:r>
      <w:r w:rsidR="004A4212">
        <w:instrText xml:space="preserve"> EQ \O(u,\S\up3(–))</w:instrText>
      </w:r>
      <w:r w:rsidR="004A4212">
        <w:fldChar w:fldCharType="end"/>
      </w:r>
      <w:r w:rsidR="004A4212">
        <w:t>'</w:t>
      </w:r>
      <w:r>
        <w:t xml:space="preserve">  = -</w:t>
      </w:r>
      <w:r w:rsidRPr="0032053C">
        <w:t xml:space="preserve"> </w:t>
      </w:r>
      <w:r>
        <w:t>p'</w:t>
      </w:r>
      <w:r>
        <w:rPr>
          <w:rStyle w:val="superscript"/>
          <w:rFonts w:ascii="Times New Roman" w:hAnsi="Times New Roman"/>
        </w:rPr>
        <w:t>μ</w:t>
      </w:r>
      <w:r w:rsidR="0026721A">
        <w:fldChar w:fldCharType="begin"/>
      </w:r>
      <w:r w:rsidR="0026721A">
        <w:instrText xml:space="preserve"> EQ \O(ψ,\S\up3(–))</w:instrText>
      </w:r>
      <w:r w:rsidR="0026721A">
        <w:fldChar w:fldCharType="end"/>
      </w:r>
      <w:r w:rsidR="0026721A">
        <w:rPr>
          <w:rStyle w:val="subscript"/>
        </w:rPr>
        <w:t>2</w:t>
      </w:r>
      <w:r w:rsidR="0026721A">
        <w:t>(x)</w:t>
      </w:r>
    </w:p>
    <w:p w14:paraId="62BB2396" w14:textId="77777777" w:rsidR="00C87009" w:rsidRDefault="00C87009" w:rsidP="0032053C">
      <w:r>
        <w:tab/>
      </w:r>
      <w:r w:rsidR="00156690">
        <w:fldChar w:fldCharType="begin"/>
      </w:r>
      <w:r w:rsidR="00156690">
        <w:instrText xml:space="preserve"> EQ \O(p,\S\up2(^))</w:instrText>
      </w:r>
      <w:r w:rsidR="00156690">
        <w:fldChar w:fldCharType="end"/>
      </w:r>
      <w:r>
        <w:rPr>
          <w:rStyle w:val="subscript"/>
          <w:rFonts w:ascii="Times New Roman" w:hAnsi="Times New Roman"/>
        </w:rPr>
        <w:t>ν</w:t>
      </w:r>
      <w:r w:rsidRPr="00C87009">
        <w:t>(</w:t>
      </w:r>
      <w:r>
        <w:rPr>
          <w:rStyle w:val="superscript"/>
          <w:rFonts w:ascii="Times New Roman" w:hAnsi="Times New Roman"/>
        </w:rPr>
        <w:t xml:space="preserve"> </w:t>
      </w:r>
      <w:r>
        <w:fldChar w:fldCharType="begin"/>
      </w:r>
      <w:r>
        <w:instrText xml:space="preserve"> EQ \O(ψ,\S\up3(–))</w:instrText>
      </w:r>
      <w:r>
        <w:fldChar w:fldCharType="end"/>
      </w:r>
      <w:r>
        <w:rPr>
          <w:rStyle w:val="subscript"/>
        </w:rPr>
        <w:t>2</w:t>
      </w:r>
      <w:r>
        <w:t>(x) σ</w:t>
      </w:r>
      <w:r>
        <w:rPr>
          <w:rStyle w:val="superscript"/>
          <w:rFonts w:ascii="Times New Roman" w:hAnsi="Times New Roman"/>
        </w:rPr>
        <w:t>μν</w:t>
      </w:r>
      <w:r w:rsidRPr="00C87009">
        <w:t xml:space="preserve"> </w:t>
      </w:r>
      <w:r>
        <w:t>ψ</w:t>
      </w:r>
      <w:r>
        <w:rPr>
          <w:rStyle w:val="subscript"/>
        </w:rPr>
        <w:t>1</w:t>
      </w:r>
      <w:r>
        <w:t>(x))  = (</w:t>
      </w:r>
      <w:r w:rsidR="00156690">
        <w:fldChar w:fldCharType="begin"/>
      </w:r>
      <w:r w:rsidR="00156690">
        <w:instrText xml:space="preserve"> EQ \O(p,\S\up2(^))</w:instrText>
      </w:r>
      <w:r w:rsidR="00156690">
        <w:fldChar w:fldCharType="end"/>
      </w:r>
      <w:r>
        <w:rPr>
          <w:rStyle w:val="subscript"/>
          <w:rFonts w:ascii="Times New Roman" w:hAnsi="Times New Roman"/>
        </w:rPr>
        <w:t>ν</w:t>
      </w:r>
      <w:r w:rsidRPr="00C87009">
        <w:t>(</w:t>
      </w:r>
      <w:r>
        <w:rPr>
          <w:rStyle w:val="superscript"/>
          <w:rFonts w:ascii="Times New Roman" w:hAnsi="Times New Roman"/>
        </w:rPr>
        <w:t xml:space="preserve"> </w:t>
      </w:r>
      <w:r>
        <w:fldChar w:fldCharType="begin"/>
      </w:r>
      <w:r>
        <w:instrText xml:space="preserve"> EQ \O(ψ,\S\up3(–))</w:instrText>
      </w:r>
      <w:r>
        <w:fldChar w:fldCharType="end"/>
      </w:r>
      <w:r>
        <w:rPr>
          <w:rStyle w:val="subscript"/>
        </w:rPr>
        <w:t>2</w:t>
      </w:r>
      <w:r>
        <w:t>(x)) σ</w:t>
      </w:r>
      <w:r>
        <w:rPr>
          <w:rStyle w:val="superscript"/>
          <w:rFonts w:ascii="Times New Roman" w:hAnsi="Times New Roman"/>
        </w:rPr>
        <w:t>μν</w:t>
      </w:r>
      <w:r w:rsidRPr="00C87009">
        <w:t xml:space="preserve"> </w:t>
      </w:r>
      <w:r>
        <w:t>ψ</w:t>
      </w:r>
      <w:r>
        <w:rPr>
          <w:rStyle w:val="subscript"/>
        </w:rPr>
        <w:t>1</w:t>
      </w:r>
      <w:r>
        <w:t xml:space="preserve">(x)  + </w:t>
      </w:r>
      <w:r>
        <w:fldChar w:fldCharType="begin"/>
      </w:r>
      <w:r>
        <w:instrText xml:space="preserve"> EQ \O(ψ,\S\up3(–))</w:instrText>
      </w:r>
      <w:r>
        <w:fldChar w:fldCharType="end"/>
      </w:r>
      <w:r>
        <w:rPr>
          <w:rStyle w:val="subscript"/>
        </w:rPr>
        <w:t>2</w:t>
      </w:r>
      <w:r>
        <w:t>(x) σ</w:t>
      </w:r>
      <w:r>
        <w:rPr>
          <w:rStyle w:val="superscript"/>
          <w:rFonts w:ascii="Times New Roman" w:hAnsi="Times New Roman"/>
        </w:rPr>
        <w:t>μν</w:t>
      </w:r>
      <w:r>
        <w:t xml:space="preserve"> (</w:t>
      </w:r>
      <w:r w:rsidR="00156690">
        <w:fldChar w:fldCharType="begin"/>
      </w:r>
      <w:r w:rsidR="00156690">
        <w:instrText xml:space="preserve"> EQ \O(p,\S\up2(^))</w:instrText>
      </w:r>
      <w:r w:rsidR="00156690">
        <w:fldChar w:fldCharType="end"/>
      </w:r>
      <w:r>
        <w:rPr>
          <w:rStyle w:val="subscript"/>
          <w:rFonts w:ascii="Times New Roman" w:hAnsi="Times New Roman"/>
        </w:rPr>
        <w:t>ν</w:t>
      </w:r>
      <w:r w:rsidRPr="00305E97">
        <w:t xml:space="preserve"> </w:t>
      </w:r>
      <w:r>
        <w:t>ψ</w:t>
      </w:r>
      <w:r>
        <w:rPr>
          <w:rStyle w:val="subscript"/>
        </w:rPr>
        <w:t>1</w:t>
      </w:r>
      <w:r>
        <w:t>(x) )</w:t>
      </w:r>
    </w:p>
    <w:p w14:paraId="40510A22" w14:textId="77777777" w:rsidR="00566F42" w:rsidRDefault="00C87009" w:rsidP="007A4848">
      <w:r>
        <w:tab/>
      </w:r>
      <w:r>
        <w:tab/>
        <w:t>=  -</w:t>
      </w:r>
      <w:r w:rsidRPr="0032053C">
        <w:t xml:space="preserve"> </w:t>
      </w:r>
      <w:r>
        <w:t>p'</w:t>
      </w:r>
      <w:r>
        <w:rPr>
          <w:rStyle w:val="subscript"/>
          <w:rFonts w:ascii="Times New Roman" w:hAnsi="Times New Roman"/>
        </w:rPr>
        <w:t>ν</w:t>
      </w:r>
      <w:r>
        <w:fldChar w:fldCharType="begin"/>
      </w:r>
      <w:r>
        <w:instrText xml:space="preserve"> EQ \O(ψ,\S\up3(–))</w:instrText>
      </w:r>
      <w:r>
        <w:fldChar w:fldCharType="end"/>
      </w:r>
      <w:r>
        <w:rPr>
          <w:rStyle w:val="subscript"/>
        </w:rPr>
        <w:t>2</w:t>
      </w:r>
      <w:r>
        <w:t>(x) σ</w:t>
      </w:r>
      <w:r>
        <w:rPr>
          <w:rStyle w:val="superscript"/>
          <w:rFonts w:ascii="Times New Roman" w:hAnsi="Times New Roman"/>
        </w:rPr>
        <w:t>μν</w:t>
      </w:r>
      <w:r w:rsidRPr="00C87009">
        <w:t xml:space="preserve"> </w:t>
      </w:r>
      <w:r>
        <w:t>ψ</w:t>
      </w:r>
      <w:r>
        <w:rPr>
          <w:rStyle w:val="subscript"/>
        </w:rPr>
        <w:t>1</w:t>
      </w:r>
      <w:r>
        <w:t xml:space="preserve">(x)  +  </w:t>
      </w:r>
      <w:r>
        <w:fldChar w:fldCharType="begin"/>
      </w:r>
      <w:r>
        <w:instrText xml:space="preserve"> EQ \O(ψ,\S\up3(–))</w:instrText>
      </w:r>
      <w:r>
        <w:fldChar w:fldCharType="end"/>
      </w:r>
      <w:r>
        <w:rPr>
          <w:rStyle w:val="subscript"/>
        </w:rPr>
        <w:t>2</w:t>
      </w:r>
      <w:r>
        <w:t>(x) σ</w:t>
      </w:r>
      <w:r>
        <w:rPr>
          <w:rStyle w:val="superscript"/>
          <w:rFonts w:ascii="Times New Roman" w:hAnsi="Times New Roman"/>
        </w:rPr>
        <w:t>μν</w:t>
      </w:r>
      <w:r>
        <w:t xml:space="preserve"> p</w:t>
      </w:r>
      <w:r w:rsidR="00566F42">
        <w:rPr>
          <w:rStyle w:val="subscript"/>
          <w:rFonts w:ascii="Times New Roman" w:hAnsi="Times New Roman"/>
        </w:rPr>
        <w:t>ν</w:t>
      </w:r>
      <w:r w:rsidRPr="0032053C">
        <w:t xml:space="preserve"> </w:t>
      </w:r>
      <w:r>
        <w:t>ψ</w:t>
      </w:r>
      <w:r>
        <w:rPr>
          <w:rStyle w:val="subscript"/>
        </w:rPr>
        <w:t>1</w:t>
      </w:r>
      <w:r>
        <w:t>(x)</w:t>
      </w:r>
      <w:r w:rsidR="00566F42">
        <w:t xml:space="preserve">   </w:t>
      </w:r>
    </w:p>
    <w:p w14:paraId="7FFE8F9E" w14:textId="77777777" w:rsidR="007A4848" w:rsidRDefault="00566F42" w:rsidP="007A4848">
      <w:r>
        <w:tab/>
        <w:t xml:space="preserve">      =(-</w:t>
      </w:r>
      <w:r w:rsidRPr="0032053C">
        <w:t xml:space="preserve"> </w:t>
      </w:r>
      <w:r>
        <w:t>p'</w:t>
      </w:r>
      <w:r>
        <w:rPr>
          <w:rStyle w:val="subscript"/>
          <w:rFonts w:ascii="Times New Roman" w:hAnsi="Times New Roman"/>
        </w:rPr>
        <w:t>ν</w:t>
      </w:r>
      <w:r>
        <w:t xml:space="preserve"> +</w:t>
      </w:r>
      <w:r w:rsidRPr="00566F42">
        <w:t xml:space="preserve"> </w:t>
      </w:r>
      <w:r>
        <w:t>p</w:t>
      </w:r>
      <w:r>
        <w:rPr>
          <w:rStyle w:val="subscript"/>
          <w:rFonts w:ascii="Times New Roman" w:hAnsi="Times New Roman"/>
        </w:rPr>
        <w:t>ν</w:t>
      </w:r>
      <w:r>
        <w:t xml:space="preserve"> ) </w:t>
      </w:r>
      <w:r>
        <w:fldChar w:fldCharType="begin"/>
      </w:r>
      <w:r>
        <w:instrText xml:space="preserve"> EQ \O(ψ,\S\up3(–))</w:instrText>
      </w:r>
      <w:r>
        <w:fldChar w:fldCharType="end"/>
      </w:r>
      <w:r>
        <w:rPr>
          <w:rStyle w:val="subscript"/>
        </w:rPr>
        <w:t>2</w:t>
      </w:r>
      <w:r>
        <w:t>(x) σ</w:t>
      </w:r>
      <w:r>
        <w:rPr>
          <w:rStyle w:val="superscript"/>
          <w:rFonts w:ascii="Times New Roman" w:hAnsi="Times New Roman"/>
        </w:rPr>
        <w:t>μν</w:t>
      </w:r>
      <w:r w:rsidRPr="00C87009">
        <w:t xml:space="preserve"> </w:t>
      </w:r>
      <w:r>
        <w:t>ψ</w:t>
      </w:r>
      <w:r>
        <w:rPr>
          <w:rStyle w:val="subscript"/>
        </w:rPr>
        <w:t>1</w:t>
      </w:r>
      <w:r>
        <w:t>(x)</w:t>
      </w:r>
    </w:p>
    <w:p w14:paraId="63D8955C" w14:textId="77777777" w:rsidR="00566F42" w:rsidRDefault="00566F42" w:rsidP="007A4848"/>
    <w:p w14:paraId="06E6D918" w14:textId="77777777" w:rsidR="00566F42" w:rsidRDefault="00566F42" w:rsidP="007A4848">
      <w:r>
        <w:t>So we get</w:t>
      </w:r>
    </w:p>
    <w:p w14:paraId="61232C0F" w14:textId="77777777" w:rsidR="00566F42" w:rsidRDefault="00566F42" w:rsidP="007A4848"/>
    <w:p w14:paraId="1D5E1A16" w14:textId="77777777" w:rsidR="00C04330" w:rsidRDefault="00566F42" w:rsidP="00C04330">
      <w:r>
        <w:t>c</w:t>
      </w:r>
      <w:r>
        <w:fldChar w:fldCharType="begin"/>
      </w:r>
      <w:r>
        <w:instrText xml:space="preserve"> EQ \O(ψ,\S\up3(–))</w:instrText>
      </w:r>
      <w:r>
        <w:fldChar w:fldCharType="end"/>
      </w:r>
      <w:r>
        <w:rPr>
          <w:rStyle w:val="subscript"/>
        </w:rPr>
        <w:t>2</w:t>
      </w:r>
      <w:r>
        <w:t>(x)</w:t>
      </w:r>
      <w:r w:rsidRPr="00836BAD">
        <w:t xml:space="preserve"> </w:t>
      </w:r>
      <w:r>
        <w:t>γ</w:t>
      </w:r>
      <w:r>
        <w:rPr>
          <w:rStyle w:val="superscript"/>
          <w:rFonts w:ascii="Times New Roman" w:hAnsi="Times New Roman"/>
        </w:rPr>
        <w:t>μ</w:t>
      </w:r>
      <w:r>
        <w:t xml:space="preserve"> ψ</w:t>
      </w:r>
      <w:r>
        <w:rPr>
          <w:rStyle w:val="subscript"/>
        </w:rPr>
        <w:t>1</w:t>
      </w:r>
      <w:r>
        <w:t xml:space="preserve">(x)  = (1/2m) {  </w:t>
      </w:r>
      <w:r>
        <w:fldChar w:fldCharType="begin"/>
      </w:r>
      <w:r>
        <w:instrText xml:space="preserve"> EQ \O(ψ,\S\up3(–))</w:instrText>
      </w:r>
      <w:r>
        <w:fldChar w:fldCharType="end"/>
      </w:r>
      <w:r>
        <w:rPr>
          <w:rStyle w:val="subscript"/>
        </w:rPr>
        <w:t>2</w:t>
      </w:r>
      <w:r>
        <w:t>(x) p</w:t>
      </w:r>
      <w:r>
        <w:rPr>
          <w:rStyle w:val="superscript"/>
          <w:rFonts w:ascii="Times New Roman" w:hAnsi="Times New Roman"/>
        </w:rPr>
        <w:t>μ</w:t>
      </w:r>
      <w:r w:rsidRPr="0032053C">
        <w:t xml:space="preserve"> </w:t>
      </w:r>
      <w:r>
        <w:t>ψ</w:t>
      </w:r>
      <w:r>
        <w:rPr>
          <w:rStyle w:val="subscript"/>
        </w:rPr>
        <w:t>1</w:t>
      </w:r>
      <w:r>
        <w:t>(x) +</w:t>
      </w:r>
      <w:r w:rsidRPr="0032053C">
        <w:t xml:space="preserve"> </w:t>
      </w:r>
      <w:r>
        <w:t>p'</w:t>
      </w:r>
      <w:r>
        <w:rPr>
          <w:rStyle w:val="superscript"/>
          <w:rFonts w:ascii="Times New Roman" w:hAnsi="Times New Roman"/>
        </w:rPr>
        <w:t>μ</w:t>
      </w:r>
      <w:r w:rsidR="00814822">
        <w:rPr>
          <w:rStyle w:val="superscript"/>
          <w:rFonts w:ascii="Times New Roman" w:hAnsi="Times New Roman"/>
        </w:rPr>
        <w:t xml:space="preserve"> </w:t>
      </w:r>
      <w:r>
        <w:fldChar w:fldCharType="begin"/>
      </w:r>
      <w:r>
        <w:instrText xml:space="preserve"> EQ \O(ψ,\S\up3(–))</w:instrText>
      </w:r>
      <w:r>
        <w:fldChar w:fldCharType="end"/>
      </w:r>
      <w:r>
        <w:rPr>
          <w:rStyle w:val="subscript"/>
        </w:rPr>
        <w:t>2</w:t>
      </w:r>
      <w:r>
        <w:t>(x)</w:t>
      </w:r>
      <w:r w:rsidRPr="00566F42">
        <w:t xml:space="preserve"> </w:t>
      </w:r>
      <w:r>
        <w:t>ψ</w:t>
      </w:r>
      <w:r>
        <w:rPr>
          <w:rStyle w:val="subscript"/>
        </w:rPr>
        <w:t>1</w:t>
      </w:r>
      <w:r>
        <w:t>(x)</w:t>
      </w:r>
      <w:r w:rsidR="00C04330">
        <w:t xml:space="preserve">  + </w:t>
      </w:r>
      <w:r w:rsidR="000E7D06">
        <w:t xml:space="preserve">i </w:t>
      </w:r>
      <w:r w:rsidR="00C04330">
        <w:t xml:space="preserve"> (+</w:t>
      </w:r>
      <w:r w:rsidR="00C04330" w:rsidRPr="0032053C">
        <w:t xml:space="preserve"> </w:t>
      </w:r>
      <w:r w:rsidR="00C04330">
        <w:t>p'</w:t>
      </w:r>
      <w:r w:rsidR="00C04330">
        <w:rPr>
          <w:rStyle w:val="subscript"/>
          <w:rFonts w:ascii="Times New Roman" w:hAnsi="Times New Roman"/>
        </w:rPr>
        <w:t>ν</w:t>
      </w:r>
      <w:r w:rsidR="00C04330">
        <w:t xml:space="preserve"> –</w:t>
      </w:r>
      <w:r w:rsidR="00C04330" w:rsidRPr="00566F42">
        <w:t xml:space="preserve"> </w:t>
      </w:r>
      <w:r w:rsidR="00C04330">
        <w:t>p</w:t>
      </w:r>
      <w:r w:rsidR="00C04330">
        <w:rPr>
          <w:rStyle w:val="subscript"/>
          <w:rFonts w:ascii="Times New Roman" w:hAnsi="Times New Roman"/>
        </w:rPr>
        <w:t>ν</w:t>
      </w:r>
      <w:r w:rsidR="00C04330">
        <w:t xml:space="preserve"> ) </w:t>
      </w:r>
      <w:r w:rsidR="00C04330">
        <w:fldChar w:fldCharType="begin"/>
      </w:r>
      <w:r w:rsidR="00C04330">
        <w:instrText xml:space="preserve"> EQ \O(ψ,\S\up3(–))</w:instrText>
      </w:r>
      <w:r w:rsidR="00C04330">
        <w:fldChar w:fldCharType="end"/>
      </w:r>
      <w:r w:rsidR="00C04330">
        <w:rPr>
          <w:rStyle w:val="subscript"/>
        </w:rPr>
        <w:t>2</w:t>
      </w:r>
      <w:r w:rsidR="00C04330">
        <w:t>(x) σ</w:t>
      </w:r>
      <w:r w:rsidR="00C04330">
        <w:rPr>
          <w:rStyle w:val="superscript"/>
          <w:rFonts w:ascii="Times New Roman" w:hAnsi="Times New Roman"/>
        </w:rPr>
        <w:t>μν</w:t>
      </w:r>
      <w:r w:rsidR="00C04330" w:rsidRPr="00C87009">
        <w:t xml:space="preserve"> </w:t>
      </w:r>
      <w:r w:rsidR="00C04330">
        <w:t>ψ</w:t>
      </w:r>
      <w:r w:rsidR="00C04330">
        <w:rPr>
          <w:rStyle w:val="subscript"/>
        </w:rPr>
        <w:t>1</w:t>
      </w:r>
      <w:r w:rsidR="00C04330">
        <w:t>(x)</w:t>
      </w:r>
      <w:r w:rsidR="000E7D06">
        <w:t xml:space="preserve">  </w:t>
      </w:r>
      <w:r w:rsidR="00C04330">
        <w:t>}</w:t>
      </w:r>
    </w:p>
    <w:p w14:paraId="3E1B8147" w14:textId="77777777" w:rsidR="00566F42" w:rsidRPr="00566F42" w:rsidRDefault="00566F42" w:rsidP="007A4848"/>
    <w:p w14:paraId="403B5EFA" w14:textId="77777777" w:rsidR="007A4848" w:rsidRPr="00245762" w:rsidRDefault="00C04330" w:rsidP="00C02A24">
      <w:r>
        <w:t xml:space="preserve">Now </w:t>
      </w:r>
      <w:r w:rsidR="006A1BB7">
        <w:t>replace ψ's</w:t>
      </w:r>
      <w:r>
        <w:t xml:space="preserve"> on the right</w:t>
      </w:r>
      <w:r w:rsidR="004A4212">
        <w:t xml:space="preserve">. </w:t>
      </w:r>
      <w:r>
        <w:t>We can combine the two exponentials into e</w:t>
      </w:r>
      <w:r w:rsidR="00245762">
        <w:rPr>
          <w:rStyle w:val="superscript"/>
        </w:rPr>
        <w:t>i(p'-p).x/</w:t>
      </w:r>
      <w:r w:rsidR="00245762">
        <w:rPr>
          <w:rStyle w:val="superscript"/>
        </w:rPr>
        <w:sym w:font="MT Extra" w:char="F068"/>
      </w:r>
      <w:r w:rsidR="00245762">
        <w:t xml:space="preserve">  and we have</w:t>
      </w:r>
    </w:p>
    <w:p w14:paraId="40B78306" w14:textId="77777777" w:rsidR="00C04330" w:rsidRDefault="00C04330" w:rsidP="00C02A24"/>
    <w:p w14:paraId="5B2A4DBA" w14:textId="77777777" w:rsidR="00245762" w:rsidRDefault="00245762" w:rsidP="00245762">
      <w:pPr>
        <w:rPr>
          <w:rFonts w:ascii="Courier New" w:hAnsi="Courier New"/>
          <w:b/>
          <w:sz w:val="24"/>
          <w:vertAlign w:val="superscript"/>
        </w:rPr>
      </w:pPr>
      <w:r>
        <w:t>c</w:t>
      </w:r>
      <w:r>
        <w:fldChar w:fldCharType="begin"/>
      </w:r>
      <w:r>
        <w:instrText xml:space="preserve"> EQ \O(ψ,\S\up3(–))</w:instrText>
      </w:r>
      <w:r>
        <w:fldChar w:fldCharType="end"/>
      </w:r>
      <w:r>
        <w:rPr>
          <w:rStyle w:val="subscript"/>
        </w:rPr>
        <w:t>2</w:t>
      </w:r>
      <w:r>
        <w:t>(x)</w:t>
      </w:r>
      <w:r w:rsidRPr="00836BAD">
        <w:t xml:space="preserve"> </w:t>
      </w:r>
      <w:r>
        <w:t>γ</w:t>
      </w:r>
      <w:r>
        <w:rPr>
          <w:rStyle w:val="superscript"/>
          <w:rFonts w:ascii="Times New Roman" w:hAnsi="Times New Roman"/>
        </w:rPr>
        <w:t>μ</w:t>
      </w:r>
      <w:r>
        <w:t xml:space="preserve"> ψ</w:t>
      </w:r>
      <w:r>
        <w:rPr>
          <w:rStyle w:val="subscript"/>
        </w:rPr>
        <w:t>1</w:t>
      </w:r>
      <w:r>
        <w:t>(x)  =</w:t>
      </w:r>
      <w:r w:rsidR="000E7D06">
        <w:t xml:space="preserve"> (1/2m) e</w:t>
      </w:r>
      <w:r w:rsidR="000E7D06">
        <w:rPr>
          <w:rStyle w:val="superscript"/>
        </w:rPr>
        <w:t>i(p'-p).x/</w:t>
      </w:r>
      <w:r w:rsidR="000E7D06">
        <w:rPr>
          <w:rStyle w:val="superscript"/>
        </w:rPr>
        <w:sym w:font="MT Extra" w:char="F068"/>
      </w:r>
      <w:r w:rsidR="000E7D06">
        <w:rPr>
          <w:rStyle w:val="superscript"/>
        </w:rPr>
        <w:t xml:space="preserve"> </w:t>
      </w:r>
      <w:r w:rsidR="000E7D06">
        <w:t xml:space="preserve"> </w:t>
      </w:r>
      <w:r w:rsidR="004A4212">
        <w:t xml:space="preserve"> </w:t>
      </w:r>
      <w:r w:rsidR="004A4212">
        <w:fldChar w:fldCharType="begin"/>
      </w:r>
      <w:r w:rsidR="004A4212">
        <w:instrText xml:space="preserve"> EQ \O(u,\S\up3(–))</w:instrText>
      </w:r>
      <w:r w:rsidR="004A4212">
        <w:fldChar w:fldCharType="end"/>
      </w:r>
      <w:r w:rsidR="004A4212">
        <w:t>'</w:t>
      </w:r>
      <w:r w:rsidR="000E7D06">
        <w:t xml:space="preserve"> {  p</w:t>
      </w:r>
      <w:r w:rsidR="000E7D06">
        <w:rPr>
          <w:rStyle w:val="superscript"/>
          <w:rFonts w:ascii="Times New Roman" w:hAnsi="Times New Roman"/>
        </w:rPr>
        <w:t>μ</w:t>
      </w:r>
      <w:r w:rsidR="000E7D06" w:rsidRPr="0032053C">
        <w:t xml:space="preserve"> </w:t>
      </w:r>
      <w:r w:rsidR="000E7D06">
        <w:t>+</w:t>
      </w:r>
      <w:r w:rsidR="000E7D06" w:rsidRPr="0032053C">
        <w:t xml:space="preserve"> </w:t>
      </w:r>
      <w:r w:rsidR="000E7D06">
        <w:t>p'</w:t>
      </w:r>
      <w:r w:rsidR="000E7D06">
        <w:rPr>
          <w:rStyle w:val="superscript"/>
          <w:rFonts w:ascii="Times New Roman" w:hAnsi="Times New Roman"/>
        </w:rPr>
        <w:t>μ</w:t>
      </w:r>
      <w:r w:rsidR="000E7D06" w:rsidRPr="000E7D06">
        <w:t xml:space="preserve"> </w:t>
      </w:r>
      <w:r w:rsidR="000E7D06" w:rsidRPr="00566F42">
        <w:t xml:space="preserve"> </w:t>
      </w:r>
      <w:r w:rsidR="000E7D06">
        <w:t xml:space="preserve">  + i  (+</w:t>
      </w:r>
      <w:r w:rsidR="000E7D06" w:rsidRPr="0032053C">
        <w:t xml:space="preserve"> </w:t>
      </w:r>
      <w:r w:rsidR="000E7D06">
        <w:t>p'</w:t>
      </w:r>
      <w:r w:rsidR="000E7D06">
        <w:rPr>
          <w:rStyle w:val="subscript"/>
          <w:rFonts w:ascii="Times New Roman" w:hAnsi="Times New Roman"/>
        </w:rPr>
        <w:t>ν</w:t>
      </w:r>
      <w:r w:rsidR="000E7D06">
        <w:t xml:space="preserve"> –</w:t>
      </w:r>
      <w:r w:rsidR="000E7D06" w:rsidRPr="00566F42">
        <w:t xml:space="preserve"> </w:t>
      </w:r>
      <w:r w:rsidR="000E7D06">
        <w:t>p</w:t>
      </w:r>
      <w:r w:rsidR="000E7D06">
        <w:rPr>
          <w:rStyle w:val="subscript"/>
          <w:rFonts w:ascii="Times New Roman" w:hAnsi="Times New Roman"/>
        </w:rPr>
        <w:t>ν</w:t>
      </w:r>
      <w:r w:rsidR="000E7D06">
        <w:t xml:space="preserve"> ) σ</w:t>
      </w:r>
      <w:r w:rsidR="000E7D06">
        <w:rPr>
          <w:rStyle w:val="superscript"/>
          <w:rFonts w:ascii="Times New Roman" w:hAnsi="Times New Roman"/>
        </w:rPr>
        <w:t>μν</w:t>
      </w:r>
      <w:r w:rsidR="000E7D06">
        <w:t xml:space="preserve">  }</w:t>
      </w:r>
      <w:r w:rsidR="004A4212" w:rsidRPr="004A4212">
        <w:t xml:space="preserve"> </w:t>
      </w:r>
      <w:r w:rsidR="004A4212">
        <w:t>u</w:t>
      </w:r>
    </w:p>
    <w:p w14:paraId="00F4BC87" w14:textId="77777777" w:rsidR="00C70007" w:rsidRPr="00C70007" w:rsidRDefault="00C70007" w:rsidP="00245762">
      <w:pPr>
        <w:rPr>
          <w:rFonts w:ascii="Courier New" w:hAnsi="Courier New"/>
          <w:b/>
          <w:sz w:val="24"/>
          <w:vertAlign w:val="superscript"/>
        </w:rPr>
      </w:pPr>
    </w:p>
    <w:p w14:paraId="47F1465B" w14:textId="77777777" w:rsidR="007A4848" w:rsidRDefault="00245762" w:rsidP="00C02A24">
      <w:r>
        <w:tab/>
      </w:r>
      <w:r w:rsidR="000E7D06">
        <w:t>=   (1/2m) e</w:t>
      </w:r>
      <w:r w:rsidR="000E7D06">
        <w:rPr>
          <w:rStyle w:val="superscript"/>
        </w:rPr>
        <w:t>i(p'-p).x/</w:t>
      </w:r>
      <w:r w:rsidR="000E7D06">
        <w:rPr>
          <w:rStyle w:val="superscript"/>
        </w:rPr>
        <w:sym w:font="MT Extra" w:char="F068"/>
      </w:r>
      <w:r w:rsidR="000E7D06">
        <w:rPr>
          <w:rStyle w:val="superscript"/>
        </w:rPr>
        <w:t xml:space="preserve"> </w:t>
      </w:r>
      <w:r w:rsidR="000E7D06">
        <w:t xml:space="preserve">  </w:t>
      </w:r>
      <w:r w:rsidR="004A4212">
        <w:fldChar w:fldCharType="begin"/>
      </w:r>
      <w:r w:rsidR="004A4212">
        <w:instrText xml:space="preserve"> EQ \O(u,\S\up3(–))</w:instrText>
      </w:r>
      <w:r w:rsidR="004A4212">
        <w:fldChar w:fldCharType="end"/>
      </w:r>
      <w:r w:rsidR="004A4212">
        <w:t>'</w:t>
      </w:r>
      <w:r w:rsidR="000E7D06">
        <w:t>{  p</w:t>
      </w:r>
      <w:r w:rsidR="000E7D06">
        <w:rPr>
          <w:rStyle w:val="superscript"/>
          <w:rFonts w:ascii="Times New Roman" w:hAnsi="Times New Roman"/>
        </w:rPr>
        <w:t>μ</w:t>
      </w:r>
      <w:r w:rsidR="000E7D06" w:rsidRPr="0032053C">
        <w:t xml:space="preserve"> </w:t>
      </w:r>
      <w:r w:rsidR="000E7D06">
        <w:t>+</w:t>
      </w:r>
      <w:r w:rsidR="000E7D06" w:rsidRPr="0032053C">
        <w:t xml:space="preserve"> </w:t>
      </w:r>
      <w:r w:rsidR="000E7D06">
        <w:t>p'</w:t>
      </w:r>
      <w:r w:rsidR="000E7D06">
        <w:rPr>
          <w:rStyle w:val="superscript"/>
          <w:rFonts w:ascii="Times New Roman" w:hAnsi="Times New Roman"/>
        </w:rPr>
        <w:t>μ</w:t>
      </w:r>
      <w:r w:rsidR="000E7D06" w:rsidRPr="000E7D06">
        <w:t xml:space="preserve"> </w:t>
      </w:r>
      <w:r w:rsidR="000E7D06">
        <w:t xml:space="preserve">  + i  (+</w:t>
      </w:r>
      <w:r w:rsidR="000E7D06" w:rsidRPr="0032053C">
        <w:t xml:space="preserve"> </w:t>
      </w:r>
      <w:r w:rsidR="000E7D06">
        <w:t>p'</w:t>
      </w:r>
      <w:r w:rsidR="000E7D06">
        <w:rPr>
          <w:rStyle w:val="subscript"/>
          <w:rFonts w:ascii="Times New Roman" w:hAnsi="Times New Roman"/>
        </w:rPr>
        <w:t>ν</w:t>
      </w:r>
      <w:r w:rsidR="000E7D06">
        <w:t xml:space="preserve"> –</w:t>
      </w:r>
      <w:r w:rsidR="000E7D06" w:rsidRPr="00566F42">
        <w:t xml:space="preserve"> </w:t>
      </w:r>
      <w:r w:rsidR="000E7D06">
        <w:t>p</w:t>
      </w:r>
      <w:r w:rsidR="000E7D06">
        <w:rPr>
          <w:rStyle w:val="subscript"/>
          <w:rFonts w:ascii="Times New Roman" w:hAnsi="Times New Roman"/>
        </w:rPr>
        <w:t>ν</w:t>
      </w:r>
      <w:r w:rsidR="000E7D06">
        <w:t xml:space="preserve"> ) σ</w:t>
      </w:r>
      <w:r w:rsidR="000E7D06">
        <w:rPr>
          <w:rStyle w:val="superscript"/>
          <w:rFonts w:ascii="Times New Roman" w:hAnsi="Times New Roman"/>
        </w:rPr>
        <w:t>μν</w:t>
      </w:r>
      <w:r w:rsidR="000E7D06">
        <w:t xml:space="preserve">  }</w:t>
      </w:r>
      <w:r w:rsidR="004A4212" w:rsidRPr="004A4212">
        <w:t xml:space="preserve"> </w:t>
      </w:r>
      <w:r w:rsidR="004A4212">
        <w:t>u</w:t>
      </w:r>
    </w:p>
    <w:p w14:paraId="0E24FD8F" w14:textId="77777777" w:rsidR="00C70007" w:rsidRDefault="00C70007" w:rsidP="00C02A24"/>
    <w:p w14:paraId="3C20167D" w14:textId="77777777" w:rsidR="00C70007" w:rsidRDefault="00C70007" w:rsidP="00C02A24">
      <w:r>
        <w:t xml:space="preserve">Inserting this into the result above gives, </w:t>
      </w:r>
    </w:p>
    <w:p w14:paraId="360B9473" w14:textId="77777777" w:rsidR="00C70007" w:rsidRDefault="00C70007" w:rsidP="00C02A24"/>
    <w:p w14:paraId="754ACDDA" w14:textId="77777777" w:rsidR="007A4848" w:rsidRDefault="007A4848" w:rsidP="00C02A24">
      <w:r>
        <w:tab/>
      </w:r>
      <w:r w:rsidR="00C70007">
        <w:t xml:space="preserve">= </w:t>
      </w:r>
      <w:r w:rsidR="00C70007">
        <w:rPr>
          <w:rFonts w:ascii="Lucida Sans Unicode" w:hAnsi="Lucida Sans Unicode"/>
          <w:snapToGrid w:val="0"/>
          <w:sz w:val="32"/>
        </w:rPr>
        <w:t>∫</w:t>
      </w:r>
      <w:r w:rsidR="00C70007">
        <w:t>d</w:t>
      </w:r>
      <w:r w:rsidR="00C70007">
        <w:rPr>
          <w:rStyle w:val="superscript"/>
        </w:rPr>
        <w:t>3</w:t>
      </w:r>
      <w:r w:rsidR="00C70007">
        <w:t xml:space="preserve">x  </w:t>
      </w:r>
      <w:r w:rsidR="00C70007">
        <w:rPr>
          <w:rFonts w:ascii="Lucida Sans Unicode" w:hAnsi="Lucida Sans Unicode"/>
          <w:snapToGrid w:val="0"/>
          <w:sz w:val="32"/>
        </w:rPr>
        <w:t>∫</w:t>
      </w:r>
      <w:r w:rsidR="00C70007">
        <w:t>d</w:t>
      </w:r>
      <w:r w:rsidR="00C70007">
        <w:rPr>
          <w:rStyle w:val="superscript"/>
        </w:rPr>
        <w:t>3</w:t>
      </w:r>
      <w:r w:rsidR="00C70007">
        <w:t>p'</w:t>
      </w:r>
      <w:r w:rsidR="00C70007">
        <w:rPr>
          <w:rFonts w:ascii="Lucida Sans Unicode" w:hAnsi="Lucida Sans Unicode"/>
          <w:snapToGrid w:val="0"/>
          <w:sz w:val="32"/>
        </w:rPr>
        <w:t>∫</w:t>
      </w:r>
      <w:r w:rsidR="00C70007">
        <w:t>d</w:t>
      </w:r>
      <w:r w:rsidR="00C70007">
        <w:rPr>
          <w:rStyle w:val="superscript"/>
        </w:rPr>
        <w:t>3</w:t>
      </w:r>
      <w:r w:rsidR="00C70007">
        <w:t>p f Σ</w:t>
      </w:r>
      <w:r w:rsidR="00C70007">
        <w:rPr>
          <w:rStyle w:val="subscript"/>
        </w:rPr>
        <w:t>s,s'</w:t>
      </w:r>
      <w:r w:rsidR="00C70007">
        <w:t>b*' b  (</w:t>
      </w:r>
      <w:r w:rsidR="009A35B6">
        <w:t xml:space="preserve">c </w:t>
      </w:r>
      <w:r w:rsidR="00C70007">
        <w:fldChar w:fldCharType="begin"/>
      </w:r>
      <w:r w:rsidR="00C70007">
        <w:instrText xml:space="preserve"> EQ \O(ψ,\S\up3(–))</w:instrText>
      </w:r>
      <w:r w:rsidR="00C70007">
        <w:fldChar w:fldCharType="end"/>
      </w:r>
      <w:r w:rsidR="00C70007">
        <w:rPr>
          <w:rStyle w:val="subscript"/>
        </w:rPr>
        <w:t>2</w:t>
      </w:r>
      <w:r w:rsidR="00C70007">
        <w:t>(x)γ</w:t>
      </w:r>
      <w:r w:rsidR="00C70007">
        <w:rPr>
          <w:rStyle w:val="superscript"/>
          <w:rFonts w:ascii="Times New Roman" w:hAnsi="Times New Roman"/>
        </w:rPr>
        <w:t>μ</w:t>
      </w:r>
      <w:r w:rsidR="00C70007" w:rsidRPr="00C70007">
        <w:t xml:space="preserve"> </w:t>
      </w:r>
      <w:r w:rsidR="00C70007">
        <w:t>ψ</w:t>
      </w:r>
      <w:r w:rsidR="00C70007">
        <w:rPr>
          <w:rStyle w:val="subscript"/>
        </w:rPr>
        <w:t>1</w:t>
      </w:r>
      <w:r w:rsidR="00C70007">
        <w:t>(x)</w:t>
      </w:r>
      <w:r w:rsidR="004A4212">
        <w:t>)</w:t>
      </w:r>
    </w:p>
    <w:p w14:paraId="51C80860" w14:textId="77777777" w:rsidR="00C70007" w:rsidRDefault="00C70007" w:rsidP="00C02A24"/>
    <w:p w14:paraId="01F61F2C" w14:textId="77777777" w:rsidR="00373C73" w:rsidRDefault="00C70007" w:rsidP="00C02A24">
      <w:r>
        <w:tab/>
        <w:t xml:space="preserve">= </w:t>
      </w:r>
      <w:r>
        <w:rPr>
          <w:rFonts w:ascii="Lucida Sans Unicode" w:hAnsi="Lucida Sans Unicode"/>
          <w:snapToGrid w:val="0"/>
          <w:sz w:val="32"/>
        </w:rPr>
        <w:t>∫</w:t>
      </w:r>
      <w:r>
        <w:t>d</w:t>
      </w:r>
      <w:r>
        <w:rPr>
          <w:rStyle w:val="superscript"/>
        </w:rPr>
        <w:t>3</w:t>
      </w:r>
      <w:r>
        <w:t xml:space="preserve">x  </w:t>
      </w:r>
      <w:r>
        <w:rPr>
          <w:rFonts w:ascii="Lucida Sans Unicode" w:hAnsi="Lucida Sans Unicode"/>
          <w:snapToGrid w:val="0"/>
          <w:sz w:val="32"/>
        </w:rPr>
        <w:t>∫</w:t>
      </w:r>
      <w:r>
        <w:t>d</w:t>
      </w:r>
      <w:r>
        <w:rPr>
          <w:rStyle w:val="superscript"/>
        </w:rPr>
        <w:t>3</w:t>
      </w:r>
      <w:r>
        <w:t>p'</w:t>
      </w:r>
      <w:r>
        <w:rPr>
          <w:rFonts w:ascii="Lucida Sans Unicode" w:hAnsi="Lucida Sans Unicode"/>
          <w:snapToGrid w:val="0"/>
          <w:sz w:val="32"/>
        </w:rPr>
        <w:t>∫</w:t>
      </w:r>
      <w:r>
        <w:t>d</w:t>
      </w:r>
      <w:r>
        <w:rPr>
          <w:rStyle w:val="superscript"/>
        </w:rPr>
        <w:t>3</w:t>
      </w:r>
      <w:r>
        <w:t>p f Σ</w:t>
      </w:r>
      <w:r>
        <w:rPr>
          <w:rStyle w:val="subscript"/>
        </w:rPr>
        <w:t>s,s'</w:t>
      </w:r>
      <w:r>
        <w:t>b*' b (1/2m) e</w:t>
      </w:r>
      <w:r>
        <w:rPr>
          <w:rStyle w:val="superscript"/>
        </w:rPr>
        <w:t>i(p'-p).x/</w:t>
      </w:r>
      <w:r>
        <w:rPr>
          <w:rStyle w:val="superscript"/>
        </w:rPr>
        <w:sym w:font="MT Extra" w:char="F068"/>
      </w:r>
      <w:r>
        <w:rPr>
          <w:rStyle w:val="superscript"/>
        </w:rPr>
        <w:t xml:space="preserve"> </w:t>
      </w:r>
      <w:r w:rsidR="00373C73">
        <w:fldChar w:fldCharType="begin"/>
      </w:r>
      <w:r w:rsidR="00373C73">
        <w:instrText xml:space="preserve"> EQ \O(u,\S\up3(–))</w:instrText>
      </w:r>
      <w:r w:rsidR="00373C73">
        <w:fldChar w:fldCharType="end"/>
      </w:r>
      <w:r w:rsidR="00373C73">
        <w:t xml:space="preserve">' </w:t>
      </w:r>
      <w:r>
        <w:t>{  p</w:t>
      </w:r>
      <w:r>
        <w:rPr>
          <w:rStyle w:val="superscript"/>
          <w:rFonts w:ascii="Times New Roman" w:hAnsi="Times New Roman"/>
        </w:rPr>
        <w:t>μ</w:t>
      </w:r>
      <w:r w:rsidRPr="0032053C">
        <w:t xml:space="preserve"> </w:t>
      </w:r>
      <w:r>
        <w:t>+</w:t>
      </w:r>
      <w:r w:rsidRPr="0032053C">
        <w:t xml:space="preserve"> </w:t>
      </w:r>
      <w:r>
        <w:t>p'</w:t>
      </w:r>
      <w:r>
        <w:rPr>
          <w:rStyle w:val="superscript"/>
          <w:rFonts w:ascii="Times New Roman" w:hAnsi="Times New Roman"/>
        </w:rPr>
        <w:t>μ</w:t>
      </w:r>
      <w:r w:rsidRPr="000E7D06">
        <w:t xml:space="preserve"> </w:t>
      </w:r>
      <w:r>
        <w:t xml:space="preserve">  + i  (+</w:t>
      </w:r>
      <w:r w:rsidRPr="0032053C">
        <w:t xml:space="preserve"> </w:t>
      </w:r>
      <w:r>
        <w:t>p'</w:t>
      </w:r>
      <w:r>
        <w:rPr>
          <w:rStyle w:val="subscript"/>
          <w:rFonts w:ascii="Times New Roman" w:hAnsi="Times New Roman"/>
        </w:rPr>
        <w:t>ν</w:t>
      </w:r>
      <w:r>
        <w:t xml:space="preserve"> –</w:t>
      </w:r>
      <w:r w:rsidRPr="00566F42">
        <w:t xml:space="preserve"> </w:t>
      </w:r>
      <w:r>
        <w:t>p</w:t>
      </w:r>
      <w:r>
        <w:rPr>
          <w:rStyle w:val="subscript"/>
          <w:rFonts w:ascii="Times New Roman" w:hAnsi="Times New Roman"/>
        </w:rPr>
        <w:t>ν</w:t>
      </w:r>
      <w:r>
        <w:t xml:space="preserve"> ) σ</w:t>
      </w:r>
      <w:r>
        <w:rPr>
          <w:rStyle w:val="superscript"/>
          <w:rFonts w:ascii="Times New Roman" w:hAnsi="Times New Roman"/>
        </w:rPr>
        <w:t>μν</w:t>
      </w:r>
      <w:r>
        <w:t xml:space="preserve">  } u</w:t>
      </w:r>
    </w:p>
    <w:p w14:paraId="5A169BB9" w14:textId="77777777" w:rsidR="009A35B6" w:rsidRDefault="009A35B6" w:rsidP="00C02A24">
      <w:r>
        <w:tab/>
      </w:r>
    </w:p>
    <w:p w14:paraId="3060DFA7" w14:textId="77777777" w:rsidR="009A35B6" w:rsidRDefault="009A35B6" w:rsidP="009A35B6">
      <w:pPr>
        <w:rPr>
          <w:rStyle w:val="superscript"/>
        </w:rPr>
      </w:pPr>
      <w:r>
        <w:tab/>
        <w:t xml:space="preserve">= </w:t>
      </w:r>
      <w:r>
        <w:rPr>
          <w:rFonts w:ascii="Lucida Sans Unicode" w:hAnsi="Lucida Sans Unicode"/>
          <w:snapToGrid w:val="0"/>
          <w:sz w:val="32"/>
        </w:rPr>
        <w:t>∫</w:t>
      </w:r>
      <w:r>
        <w:t>d</w:t>
      </w:r>
      <w:r>
        <w:rPr>
          <w:rStyle w:val="superscript"/>
        </w:rPr>
        <w:t>3</w:t>
      </w:r>
      <w:r>
        <w:t xml:space="preserve">x  </w:t>
      </w:r>
      <w:r>
        <w:rPr>
          <w:rFonts w:ascii="Lucida Sans Unicode" w:hAnsi="Lucida Sans Unicode"/>
          <w:snapToGrid w:val="0"/>
          <w:sz w:val="32"/>
        </w:rPr>
        <w:t>∫</w:t>
      </w:r>
      <w:r>
        <w:t>d</w:t>
      </w:r>
      <w:r>
        <w:rPr>
          <w:rStyle w:val="superscript"/>
        </w:rPr>
        <w:t>3</w:t>
      </w:r>
      <w:r>
        <w:t>p'</w:t>
      </w:r>
      <w:r>
        <w:rPr>
          <w:rFonts w:ascii="Lucida Sans Unicode" w:hAnsi="Lucida Sans Unicode"/>
          <w:snapToGrid w:val="0"/>
          <w:sz w:val="32"/>
        </w:rPr>
        <w:t>∫</w:t>
      </w:r>
      <w:r>
        <w:t>d</w:t>
      </w:r>
      <w:r>
        <w:rPr>
          <w:rStyle w:val="superscript"/>
        </w:rPr>
        <w:t>3</w:t>
      </w:r>
      <w:r>
        <w:t>p (f/2m) e</w:t>
      </w:r>
      <w:r>
        <w:rPr>
          <w:rStyle w:val="superscript"/>
        </w:rPr>
        <w:t>i(p'-p).x/</w:t>
      </w:r>
      <w:r>
        <w:rPr>
          <w:rStyle w:val="superscript"/>
        </w:rPr>
        <w:sym w:font="MT Extra" w:char="F068"/>
      </w:r>
    </w:p>
    <w:p w14:paraId="0F70D32D" w14:textId="77777777" w:rsidR="009A35B6" w:rsidRDefault="009A35B6" w:rsidP="009A35B6">
      <w:r>
        <w:rPr>
          <w:rStyle w:val="superscript"/>
        </w:rPr>
        <w:tab/>
      </w:r>
      <w:r>
        <w:rPr>
          <w:rStyle w:val="superscript"/>
        </w:rPr>
        <w:tab/>
      </w:r>
      <w:r>
        <w:t xml:space="preserve"> Σ</w:t>
      </w:r>
      <w:r>
        <w:rPr>
          <w:rStyle w:val="subscript"/>
        </w:rPr>
        <w:t>s,s'</w:t>
      </w:r>
      <w:r>
        <w:t xml:space="preserve">b*' b </w:t>
      </w:r>
      <w:r>
        <w:fldChar w:fldCharType="begin"/>
      </w:r>
      <w:r>
        <w:instrText xml:space="preserve"> EQ \O(u,\S\up3(–))</w:instrText>
      </w:r>
      <w:r>
        <w:fldChar w:fldCharType="end"/>
      </w:r>
      <w:r w:rsidR="00EE77AB">
        <w:t xml:space="preserve"> '</w:t>
      </w:r>
      <w:r>
        <w:t xml:space="preserve"> {  p</w:t>
      </w:r>
      <w:r>
        <w:rPr>
          <w:rStyle w:val="superscript"/>
          <w:rFonts w:ascii="Times New Roman" w:hAnsi="Times New Roman"/>
        </w:rPr>
        <w:t>μ</w:t>
      </w:r>
      <w:r w:rsidRPr="0032053C">
        <w:t xml:space="preserve"> </w:t>
      </w:r>
      <w:r>
        <w:t>+</w:t>
      </w:r>
      <w:r w:rsidRPr="0032053C">
        <w:t xml:space="preserve"> </w:t>
      </w:r>
      <w:r>
        <w:t>p'</w:t>
      </w:r>
      <w:r>
        <w:rPr>
          <w:rStyle w:val="superscript"/>
          <w:rFonts w:ascii="Times New Roman" w:hAnsi="Times New Roman"/>
        </w:rPr>
        <w:t>μ</w:t>
      </w:r>
      <w:r w:rsidRPr="000E7D06">
        <w:t xml:space="preserve"> </w:t>
      </w:r>
      <w:r>
        <w:t xml:space="preserve">  + i  (+</w:t>
      </w:r>
      <w:r w:rsidRPr="0032053C">
        <w:t xml:space="preserve"> </w:t>
      </w:r>
      <w:r>
        <w:t>p'</w:t>
      </w:r>
      <w:r>
        <w:rPr>
          <w:rStyle w:val="subscript"/>
          <w:rFonts w:ascii="Times New Roman" w:hAnsi="Times New Roman"/>
        </w:rPr>
        <w:t>ν</w:t>
      </w:r>
      <w:r>
        <w:t xml:space="preserve"> –</w:t>
      </w:r>
      <w:r w:rsidRPr="00566F42">
        <w:t xml:space="preserve"> </w:t>
      </w:r>
      <w:r>
        <w:t>p</w:t>
      </w:r>
      <w:r>
        <w:rPr>
          <w:rStyle w:val="subscript"/>
          <w:rFonts w:ascii="Times New Roman" w:hAnsi="Times New Roman"/>
        </w:rPr>
        <w:t>ν</w:t>
      </w:r>
      <w:r>
        <w:t xml:space="preserve"> ) σ</w:t>
      </w:r>
      <w:r>
        <w:rPr>
          <w:rStyle w:val="superscript"/>
          <w:rFonts w:ascii="Times New Roman" w:hAnsi="Times New Roman"/>
        </w:rPr>
        <w:t>μν</w:t>
      </w:r>
      <w:r>
        <w:t xml:space="preserve">  } u</w:t>
      </w:r>
    </w:p>
    <w:p w14:paraId="76622017" w14:textId="77777777" w:rsidR="009A35B6" w:rsidRDefault="009A35B6" w:rsidP="00C02A24"/>
    <w:p w14:paraId="2D75FBC8" w14:textId="77777777" w:rsidR="00C80BDB" w:rsidRDefault="00EE77AB" w:rsidP="00C02A24">
      <w:r>
        <w:t>where f = 1/(2π</w:t>
      </w:r>
      <w:r>
        <w:sym w:font="MT Extra" w:char="F068"/>
      </w:r>
      <w:r>
        <w:t>)</w:t>
      </w:r>
      <w:r>
        <w:rPr>
          <w:rStyle w:val="superscript"/>
        </w:rPr>
        <w:t>3</w:t>
      </w:r>
      <w:r>
        <w:t xml:space="preserve"> mc</w:t>
      </w:r>
      <w:r>
        <w:rPr>
          <w:rStyle w:val="superscript"/>
        </w:rPr>
        <w:t>2</w:t>
      </w:r>
      <w:r>
        <w:t>/</w:t>
      </w:r>
      <w:r>
        <w:fldChar w:fldCharType="begin"/>
      </w:r>
      <w:r>
        <w:instrText xml:space="preserve"> EQ \r(EE') </w:instrText>
      </w:r>
      <w:r>
        <w:fldChar w:fldCharType="end"/>
      </w:r>
      <w:r>
        <w:t xml:space="preserve"> from above.</w:t>
      </w:r>
      <w:r w:rsidR="00C80BDB">
        <w:t xml:space="preserve"> </w:t>
      </w:r>
      <w:r w:rsidR="00C80BDB" w:rsidRPr="00280767">
        <w:rPr>
          <w:b/>
        </w:rPr>
        <w:t xml:space="preserve">This agrees with the first long line in 3.28. </w:t>
      </w:r>
    </w:p>
    <w:p w14:paraId="2248F103" w14:textId="77777777" w:rsidR="00C80BDB" w:rsidRDefault="00C80BDB" w:rsidP="00C02A24"/>
    <w:p w14:paraId="6352D342" w14:textId="77777777" w:rsidR="00EE77AB" w:rsidRDefault="00EE77AB" w:rsidP="00C02A24">
      <w:r>
        <w:t>Now we do the d</w:t>
      </w:r>
      <w:r>
        <w:rPr>
          <w:rStyle w:val="superscript"/>
        </w:rPr>
        <w:t>3</w:t>
      </w:r>
      <w:r>
        <w:t>x integral to pick up (2π</w:t>
      </w:r>
      <w:r>
        <w:sym w:font="MT Extra" w:char="F068"/>
      </w:r>
      <w:r>
        <w:t>)</w:t>
      </w:r>
      <w:r>
        <w:rPr>
          <w:rStyle w:val="superscript"/>
        </w:rPr>
        <w:t>3</w:t>
      </w:r>
      <w:r>
        <w:t xml:space="preserve"> δ</w:t>
      </w:r>
      <w:r>
        <w:rPr>
          <w:rStyle w:val="superscript"/>
        </w:rPr>
        <w:t>3</w:t>
      </w:r>
      <w:r>
        <w:t>(</w:t>
      </w:r>
      <w:r w:rsidRPr="00EE77AB">
        <w:rPr>
          <w:b/>
        </w:rPr>
        <w:t>p</w:t>
      </w:r>
      <w:r w:rsidRPr="00EE77AB">
        <w:t>'-</w:t>
      </w:r>
      <w:r w:rsidRPr="00EE77AB">
        <w:rPr>
          <w:b/>
        </w:rPr>
        <w:t>p</w:t>
      </w:r>
      <w:r>
        <w:t xml:space="preserve">) and </w:t>
      </w:r>
      <w:r w:rsidR="006A1BB7">
        <w:t xml:space="preserve">E = E' </w:t>
      </w:r>
      <w:r>
        <w:t>we are then left with</w:t>
      </w:r>
    </w:p>
    <w:p w14:paraId="7B7F7CA4" w14:textId="77777777" w:rsidR="00EE77AB" w:rsidRDefault="00EE77AB" w:rsidP="00C02A24"/>
    <w:p w14:paraId="64DD8E78" w14:textId="77777777" w:rsidR="00EE77AB" w:rsidRPr="00EE77AB" w:rsidRDefault="00EE77AB" w:rsidP="00EE77AB">
      <w:r>
        <w:tab/>
      </w:r>
      <w:r>
        <w:rPr>
          <w:rFonts w:ascii="Lucida Sans Unicode" w:hAnsi="Lucida Sans Unicode"/>
          <w:snapToGrid w:val="0"/>
          <w:sz w:val="32"/>
        </w:rPr>
        <w:t>∫</w:t>
      </w:r>
      <w:r>
        <w:t>d</w:t>
      </w:r>
      <w:r>
        <w:rPr>
          <w:rStyle w:val="superscript"/>
        </w:rPr>
        <w:t>3</w:t>
      </w:r>
      <w:r>
        <w:t>p (</w:t>
      </w:r>
      <w:r w:rsidR="00C80BDB">
        <w:t>F</w:t>
      </w:r>
      <w:r>
        <w:t xml:space="preserve">/2m) </w:t>
      </w:r>
      <w:r w:rsidRPr="00EE77AB">
        <w:t xml:space="preserve"> </w:t>
      </w:r>
      <w:r>
        <w:t>Σ</w:t>
      </w:r>
      <w:r>
        <w:rPr>
          <w:rStyle w:val="subscript"/>
        </w:rPr>
        <w:t>s,s'</w:t>
      </w:r>
      <w:r>
        <w:t xml:space="preserve">b*' b </w:t>
      </w:r>
      <w:r>
        <w:fldChar w:fldCharType="begin"/>
      </w:r>
      <w:r>
        <w:instrText xml:space="preserve"> EQ \O(u,\S\up3(–))</w:instrText>
      </w:r>
      <w:r>
        <w:fldChar w:fldCharType="end"/>
      </w:r>
      <w:r>
        <w:t xml:space="preserve"> ' {  p</w:t>
      </w:r>
      <w:r>
        <w:rPr>
          <w:rStyle w:val="superscript"/>
          <w:rFonts w:ascii="Times New Roman" w:hAnsi="Times New Roman"/>
        </w:rPr>
        <w:t>μ</w:t>
      </w:r>
      <w:r w:rsidRPr="0032053C">
        <w:t xml:space="preserve"> </w:t>
      </w:r>
      <w:r>
        <w:t>+</w:t>
      </w:r>
      <w:r w:rsidRPr="0032053C">
        <w:t xml:space="preserve"> </w:t>
      </w:r>
      <w:r>
        <w:t>p'</w:t>
      </w:r>
      <w:r>
        <w:rPr>
          <w:rStyle w:val="superscript"/>
          <w:rFonts w:ascii="Times New Roman" w:hAnsi="Times New Roman"/>
        </w:rPr>
        <w:t>μ</w:t>
      </w:r>
      <w:r w:rsidRPr="000E7D06">
        <w:t xml:space="preserve"> </w:t>
      </w:r>
      <w:r>
        <w:t xml:space="preserve">  + i  (+</w:t>
      </w:r>
      <w:r w:rsidRPr="0032053C">
        <w:t xml:space="preserve"> </w:t>
      </w:r>
      <w:r>
        <w:t>p'</w:t>
      </w:r>
      <w:r>
        <w:rPr>
          <w:rStyle w:val="subscript"/>
          <w:rFonts w:ascii="Times New Roman" w:hAnsi="Times New Roman"/>
        </w:rPr>
        <w:t>ν</w:t>
      </w:r>
      <w:r>
        <w:t xml:space="preserve"> –</w:t>
      </w:r>
      <w:r w:rsidRPr="00566F42">
        <w:t xml:space="preserve"> </w:t>
      </w:r>
      <w:r>
        <w:t>p</w:t>
      </w:r>
      <w:r>
        <w:rPr>
          <w:rStyle w:val="subscript"/>
          <w:rFonts w:ascii="Times New Roman" w:hAnsi="Times New Roman"/>
        </w:rPr>
        <w:t>ν</w:t>
      </w:r>
      <w:r>
        <w:t xml:space="preserve"> ) σ</w:t>
      </w:r>
      <w:r>
        <w:rPr>
          <w:rStyle w:val="superscript"/>
          <w:rFonts w:ascii="Times New Roman" w:hAnsi="Times New Roman"/>
        </w:rPr>
        <w:t>μν</w:t>
      </w:r>
      <w:r>
        <w:t xml:space="preserve">  } u</w:t>
      </w:r>
    </w:p>
    <w:p w14:paraId="22AF8B34" w14:textId="77777777" w:rsidR="00EE77AB" w:rsidRDefault="00EE77AB" w:rsidP="00C02A24"/>
    <w:p w14:paraId="437C1C29" w14:textId="77777777" w:rsidR="00C80BDB" w:rsidRDefault="00C80BDB" w:rsidP="00C02A24">
      <w:r>
        <w:t xml:space="preserve">where now </w:t>
      </w:r>
      <w:r w:rsidR="00746421">
        <w:t xml:space="preserve">p = p' and </w:t>
      </w:r>
      <w:r>
        <w:t>F = mc</w:t>
      </w:r>
      <w:r>
        <w:rPr>
          <w:rStyle w:val="superscript"/>
        </w:rPr>
        <w:t>2</w:t>
      </w:r>
      <w:r>
        <w:t>/E and then (F/2m) = c</w:t>
      </w:r>
      <w:r>
        <w:rPr>
          <w:rStyle w:val="superscript"/>
        </w:rPr>
        <w:t>2</w:t>
      </w:r>
      <w:r>
        <w:t>/(2E)  so result is</w:t>
      </w:r>
    </w:p>
    <w:p w14:paraId="0B513BAC" w14:textId="77777777" w:rsidR="00C80BDB" w:rsidRDefault="00C80BDB" w:rsidP="00C02A24"/>
    <w:p w14:paraId="466AE2BE" w14:textId="77777777" w:rsidR="00C80BDB" w:rsidRDefault="00C80BDB" w:rsidP="00C80BDB">
      <w:r>
        <w:tab/>
        <w:t>c</w:t>
      </w:r>
      <w:r>
        <w:rPr>
          <w:rStyle w:val="superscript"/>
        </w:rPr>
        <w:t>2</w:t>
      </w:r>
      <w:r>
        <w:t xml:space="preserve"> </w:t>
      </w:r>
      <w:r>
        <w:rPr>
          <w:rFonts w:ascii="Lucida Sans Unicode" w:hAnsi="Lucida Sans Unicode"/>
          <w:snapToGrid w:val="0"/>
          <w:sz w:val="32"/>
        </w:rPr>
        <w:t>∫</w:t>
      </w:r>
      <w:r>
        <w:t>d</w:t>
      </w:r>
      <w:r>
        <w:rPr>
          <w:rStyle w:val="superscript"/>
        </w:rPr>
        <w:t>3</w:t>
      </w:r>
      <w:r>
        <w:t xml:space="preserve">p(1/2E) </w:t>
      </w:r>
      <w:r w:rsidRPr="00EE77AB">
        <w:t xml:space="preserve"> </w:t>
      </w:r>
      <w:r>
        <w:t>Σ</w:t>
      </w:r>
      <w:r>
        <w:rPr>
          <w:rStyle w:val="subscript"/>
        </w:rPr>
        <w:t>s,s'</w:t>
      </w:r>
      <w:r>
        <w:t xml:space="preserve">b*(p,s') b(p,s) </w:t>
      </w:r>
      <w:r>
        <w:fldChar w:fldCharType="begin"/>
      </w:r>
      <w:r>
        <w:instrText xml:space="preserve"> EQ \O(u,\S\up3(–))</w:instrText>
      </w:r>
      <w:r>
        <w:fldChar w:fldCharType="end"/>
      </w:r>
      <w:r>
        <w:t xml:space="preserve"> (p,s') {  p</w:t>
      </w:r>
      <w:r>
        <w:rPr>
          <w:rStyle w:val="superscript"/>
          <w:rFonts w:ascii="Times New Roman" w:hAnsi="Times New Roman"/>
        </w:rPr>
        <w:t>μ</w:t>
      </w:r>
      <w:r w:rsidRPr="0032053C">
        <w:t xml:space="preserve"> </w:t>
      </w:r>
      <w:r>
        <w:t>+</w:t>
      </w:r>
      <w:r w:rsidRPr="0032053C">
        <w:t xml:space="preserve"> </w:t>
      </w:r>
      <w:r>
        <w:t>p</w:t>
      </w:r>
      <w:r>
        <w:rPr>
          <w:rStyle w:val="superscript"/>
          <w:rFonts w:ascii="Times New Roman" w:hAnsi="Times New Roman"/>
        </w:rPr>
        <w:t>μ</w:t>
      </w:r>
      <w:r w:rsidRPr="000E7D06">
        <w:t xml:space="preserve"> </w:t>
      </w:r>
      <w:r>
        <w:t xml:space="preserve">  + i  (+</w:t>
      </w:r>
      <w:r w:rsidRPr="0032053C">
        <w:t xml:space="preserve"> </w:t>
      </w:r>
      <w:r>
        <w:t>p</w:t>
      </w:r>
      <w:r>
        <w:rPr>
          <w:rStyle w:val="subscript"/>
          <w:rFonts w:ascii="Times New Roman" w:hAnsi="Times New Roman"/>
        </w:rPr>
        <w:t>ν</w:t>
      </w:r>
      <w:r>
        <w:t xml:space="preserve"> –</w:t>
      </w:r>
      <w:r w:rsidRPr="00566F42">
        <w:t xml:space="preserve"> </w:t>
      </w:r>
      <w:r>
        <w:t>p</w:t>
      </w:r>
      <w:r>
        <w:rPr>
          <w:rStyle w:val="subscript"/>
          <w:rFonts w:ascii="Times New Roman" w:hAnsi="Times New Roman"/>
        </w:rPr>
        <w:t>ν</w:t>
      </w:r>
      <w:r>
        <w:t xml:space="preserve"> ) σ</w:t>
      </w:r>
      <w:r>
        <w:rPr>
          <w:rStyle w:val="superscript"/>
          <w:rFonts w:ascii="Times New Roman" w:hAnsi="Times New Roman"/>
        </w:rPr>
        <w:t>μν</w:t>
      </w:r>
      <w:r>
        <w:t xml:space="preserve">  } u(p,s)</w:t>
      </w:r>
    </w:p>
    <w:p w14:paraId="0D8961C7" w14:textId="77777777" w:rsidR="00C80BDB" w:rsidRDefault="00C80BDB" w:rsidP="00C80BDB"/>
    <w:p w14:paraId="6A78BF18" w14:textId="77777777" w:rsidR="00C80BDB" w:rsidRDefault="009A10E5" w:rsidP="00C80BDB">
      <w:r>
        <w:t>It appears that the σ</w:t>
      </w:r>
      <w:r>
        <w:rPr>
          <w:rStyle w:val="superscript"/>
          <w:rFonts w:ascii="Times New Roman" w:hAnsi="Times New Roman"/>
        </w:rPr>
        <w:t>μν</w:t>
      </w:r>
      <w:r>
        <w:t xml:space="preserve"> term goes away, and the first two terms add so we have</w:t>
      </w:r>
    </w:p>
    <w:p w14:paraId="3547F794" w14:textId="77777777" w:rsidR="009A10E5" w:rsidRDefault="009A10E5" w:rsidP="00C80BDB"/>
    <w:p w14:paraId="24F1A5E9" w14:textId="77777777" w:rsidR="009A10E5" w:rsidRDefault="009A10E5" w:rsidP="009A10E5">
      <w:r>
        <w:tab/>
      </w:r>
      <w:r>
        <w:tab/>
        <w:t>c</w:t>
      </w:r>
      <w:r>
        <w:rPr>
          <w:rStyle w:val="superscript"/>
        </w:rPr>
        <w:t>2</w:t>
      </w:r>
      <w:r>
        <w:t xml:space="preserve"> </w:t>
      </w:r>
      <w:r>
        <w:rPr>
          <w:rFonts w:ascii="Lucida Sans Unicode" w:hAnsi="Lucida Sans Unicode"/>
          <w:snapToGrid w:val="0"/>
          <w:sz w:val="32"/>
        </w:rPr>
        <w:t>∫</w:t>
      </w:r>
      <w:r>
        <w:t>d</w:t>
      </w:r>
      <w:r>
        <w:rPr>
          <w:rStyle w:val="superscript"/>
        </w:rPr>
        <w:t>3</w:t>
      </w:r>
      <w:r>
        <w:t xml:space="preserve">p(1/E) </w:t>
      </w:r>
      <w:r w:rsidRPr="00EE77AB">
        <w:t xml:space="preserve"> </w:t>
      </w:r>
      <w:r>
        <w:t>Σ</w:t>
      </w:r>
      <w:r w:rsidR="00D3216E">
        <w:rPr>
          <w:rStyle w:val="subscript"/>
          <w:rFonts w:ascii="Times New Roman" w:hAnsi="Times New Roman"/>
        </w:rPr>
        <w:t>±</w:t>
      </w:r>
      <w:r>
        <w:rPr>
          <w:rStyle w:val="subscript"/>
        </w:rPr>
        <w:t>s</w:t>
      </w:r>
      <w:r w:rsidR="00D3216E">
        <w:rPr>
          <w:rStyle w:val="subscript"/>
        </w:rPr>
        <w:t xml:space="preserve"> </w:t>
      </w:r>
      <w:r>
        <w:t>b(p,s)</w:t>
      </w:r>
      <w:r w:rsidRPr="009A10E5">
        <w:t xml:space="preserve"> </w:t>
      </w:r>
      <w:r>
        <w:t>p</w:t>
      </w:r>
      <w:r>
        <w:rPr>
          <w:rStyle w:val="superscript"/>
          <w:rFonts w:ascii="Times New Roman" w:hAnsi="Times New Roman"/>
        </w:rPr>
        <w:t>μ</w:t>
      </w:r>
      <w:r>
        <w:t xml:space="preserve"> </w:t>
      </w:r>
      <w:r w:rsidR="00D3216E">
        <w:t>Σ</w:t>
      </w:r>
      <w:r w:rsidR="00D3216E">
        <w:rPr>
          <w:rStyle w:val="subscript"/>
          <w:rFonts w:ascii="Times New Roman" w:hAnsi="Times New Roman"/>
        </w:rPr>
        <w:t>±</w:t>
      </w:r>
      <w:r w:rsidR="00D3216E">
        <w:rPr>
          <w:rStyle w:val="subscript"/>
        </w:rPr>
        <w:t>s'</w:t>
      </w:r>
      <w:r w:rsidR="00C4615A">
        <w:rPr>
          <w:rStyle w:val="subscript"/>
        </w:rPr>
        <w:t xml:space="preserve"> </w:t>
      </w:r>
      <w:r w:rsidR="00C4615A">
        <w:t xml:space="preserve">b*(p,s') </w:t>
      </w:r>
      <w:r>
        <w:t xml:space="preserve"> </w:t>
      </w:r>
      <w:r>
        <w:fldChar w:fldCharType="begin"/>
      </w:r>
      <w:r>
        <w:instrText xml:space="preserve"> EQ \O(u,\S\up3(–))</w:instrText>
      </w:r>
      <w:r>
        <w:fldChar w:fldCharType="end"/>
      </w:r>
      <w:r>
        <w:t xml:space="preserve"> (p,s') u(p,s)</w:t>
      </w:r>
    </w:p>
    <w:p w14:paraId="65769783" w14:textId="77777777" w:rsidR="00ED1131" w:rsidRDefault="00D3216E" w:rsidP="009A10E5">
      <w:r>
        <w:t xml:space="preserve"> </w:t>
      </w:r>
    </w:p>
    <w:p w14:paraId="119F5B74" w14:textId="77777777" w:rsidR="00ED1131" w:rsidRDefault="00ED1131" w:rsidP="009A10E5">
      <w:r>
        <w:t>Now let's recast (3.9b) into the u-spinor language</w:t>
      </w:r>
      <w:r w:rsidR="00746421">
        <w:t xml:space="preserve">  [ this is row vector contracted against column ] </w:t>
      </w:r>
    </w:p>
    <w:p w14:paraId="298422F8" w14:textId="77777777" w:rsidR="00ED1131" w:rsidRDefault="00ED1131" w:rsidP="009A10E5"/>
    <w:p w14:paraId="4D3E55EA" w14:textId="77777777" w:rsidR="00ED1131" w:rsidRDefault="00ED1131" w:rsidP="009A10E5">
      <w:r>
        <w:tab/>
      </w:r>
      <w:r>
        <w:fldChar w:fldCharType="begin"/>
      </w:r>
      <w:r>
        <w:instrText xml:space="preserve"> EQ \O(w,\S\up4(–))</w:instrText>
      </w:r>
      <w:r>
        <w:fldChar w:fldCharType="end"/>
      </w:r>
      <w:r>
        <w:rPr>
          <w:rStyle w:val="superscript"/>
        </w:rPr>
        <w:t>r</w:t>
      </w:r>
      <w:r>
        <w:t>(p)</w:t>
      </w:r>
      <w:r w:rsidRPr="005558C5">
        <w:t xml:space="preserve"> </w:t>
      </w:r>
      <w:r>
        <w:t>w</w:t>
      </w:r>
      <w:r>
        <w:rPr>
          <w:rStyle w:val="superscript"/>
        </w:rPr>
        <w:t>r'</w:t>
      </w:r>
      <w:r>
        <w:t>(p)  = ε</w:t>
      </w:r>
      <w:r>
        <w:rPr>
          <w:rStyle w:val="subscript"/>
        </w:rPr>
        <w:t>r</w:t>
      </w:r>
      <w:r>
        <w:t xml:space="preserve"> δ</w:t>
      </w:r>
      <w:r>
        <w:rPr>
          <w:rStyle w:val="subscript"/>
        </w:rPr>
        <w:t>r,r'</w:t>
      </w:r>
      <w:r>
        <w:tab/>
      </w:r>
      <w:r>
        <w:tab/>
        <w:t>r,r' = 1,2,3,4</w:t>
      </w:r>
    </w:p>
    <w:p w14:paraId="6B72D955" w14:textId="77777777" w:rsidR="00C5390A" w:rsidRDefault="00C5390A" w:rsidP="009A10E5"/>
    <w:p w14:paraId="30087E3A" w14:textId="77777777" w:rsidR="00ED1131" w:rsidRDefault="00ED1131" w:rsidP="009A10E5">
      <w:r>
        <w:t>which of course implies that</w:t>
      </w:r>
    </w:p>
    <w:p w14:paraId="50DF43B9" w14:textId="77777777" w:rsidR="00ED1131" w:rsidRDefault="00ED1131" w:rsidP="009A10E5"/>
    <w:p w14:paraId="2035E314" w14:textId="77777777" w:rsidR="00ED1131" w:rsidRDefault="00ED1131" w:rsidP="009A10E5">
      <w:r>
        <w:tab/>
      </w:r>
      <w:r>
        <w:fldChar w:fldCharType="begin"/>
      </w:r>
      <w:r>
        <w:instrText xml:space="preserve"> EQ \O(w,\S\up4(–))</w:instrText>
      </w:r>
      <w:r>
        <w:fldChar w:fldCharType="end"/>
      </w:r>
      <w:r>
        <w:rPr>
          <w:rStyle w:val="superscript"/>
        </w:rPr>
        <w:t>r</w:t>
      </w:r>
      <w:r>
        <w:t>(p)</w:t>
      </w:r>
      <w:r w:rsidRPr="005558C5">
        <w:t xml:space="preserve"> </w:t>
      </w:r>
      <w:r>
        <w:t>w</w:t>
      </w:r>
      <w:r>
        <w:rPr>
          <w:rStyle w:val="superscript"/>
        </w:rPr>
        <w:t>r'</w:t>
      </w:r>
      <w:r>
        <w:t>(p)  = δ</w:t>
      </w:r>
      <w:r>
        <w:rPr>
          <w:rStyle w:val="subscript"/>
        </w:rPr>
        <w:t>r,r'</w:t>
      </w:r>
      <w:r>
        <w:tab/>
      </w:r>
      <w:r>
        <w:tab/>
        <w:t>r,r' = 1,2</w:t>
      </w:r>
    </w:p>
    <w:p w14:paraId="4E554C0F" w14:textId="77777777" w:rsidR="00C5390A" w:rsidRDefault="00C5390A" w:rsidP="009A10E5"/>
    <w:p w14:paraId="3953B477" w14:textId="77777777" w:rsidR="00C5390A" w:rsidRDefault="00C5390A" w:rsidP="00C5390A">
      <w:r>
        <w:t>which says that</w:t>
      </w:r>
      <w:r w:rsidR="00A01D92">
        <w:t xml:space="preserve"> ( where f is some arbitrary function)</w:t>
      </w:r>
    </w:p>
    <w:p w14:paraId="5B3F0AFA" w14:textId="77777777" w:rsidR="00C5390A" w:rsidRDefault="00C5390A" w:rsidP="00C5390A"/>
    <w:p w14:paraId="1C94F92E" w14:textId="77777777" w:rsidR="00C5390A" w:rsidRPr="00C5390A" w:rsidRDefault="00C5390A" w:rsidP="00C5390A">
      <w:r>
        <w:tab/>
        <w:t>Σ</w:t>
      </w:r>
      <w:r>
        <w:rPr>
          <w:rStyle w:val="subscript"/>
        </w:rPr>
        <w:t xml:space="preserve">r=1,2 </w:t>
      </w:r>
      <w:r w:rsidR="00A01D92">
        <w:t xml:space="preserve">f(r') </w:t>
      </w:r>
      <w:r>
        <w:fldChar w:fldCharType="begin"/>
      </w:r>
      <w:r>
        <w:instrText xml:space="preserve"> EQ \O(w,\S\up4(–))</w:instrText>
      </w:r>
      <w:r>
        <w:fldChar w:fldCharType="end"/>
      </w:r>
      <w:r>
        <w:rPr>
          <w:rStyle w:val="superscript"/>
        </w:rPr>
        <w:t>r</w:t>
      </w:r>
      <w:r>
        <w:t>(p)</w:t>
      </w:r>
      <w:r w:rsidRPr="005558C5">
        <w:t xml:space="preserve"> </w:t>
      </w:r>
      <w:r>
        <w:t>w</w:t>
      </w:r>
      <w:r>
        <w:rPr>
          <w:rStyle w:val="superscript"/>
        </w:rPr>
        <w:t>r'</w:t>
      </w:r>
      <w:r>
        <w:t xml:space="preserve">(p) = </w:t>
      </w:r>
      <w:r w:rsidR="00A01D92">
        <w:t>Σ</w:t>
      </w:r>
      <w:r w:rsidR="00A01D92">
        <w:rPr>
          <w:rStyle w:val="subscript"/>
        </w:rPr>
        <w:t>r=1,2</w:t>
      </w:r>
      <w:r w:rsidR="00A01D92">
        <w:t xml:space="preserve"> f(r') δ</w:t>
      </w:r>
      <w:r w:rsidR="00A01D92">
        <w:rPr>
          <w:rStyle w:val="subscript"/>
        </w:rPr>
        <w:t>r,r'</w:t>
      </w:r>
      <w:r w:rsidR="00A01D92">
        <w:t xml:space="preserve"> = f(r)</w:t>
      </w:r>
      <w:r w:rsidR="00D3216E">
        <w:tab/>
      </w:r>
      <w:r w:rsidR="00D3216E">
        <w:tab/>
        <w:t>for either value of r'</w:t>
      </w:r>
    </w:p>
    <w:p w14:paraId="1A2823D1" w14:textId="77777777" w:rsidR="00C5390A" w:rsidRDefault="00C5390A" w:rsidP="00C5390A"/>
    <w:p w14:paraId="10F2D50E" w14:textId="77777777" w:rsidR="00C5390A" w:rsidRDefault="00C5390A" w:rsidP="009A10E5">
      <w:r>
        <w:t>which we can translate into</w:t>
      </w:r>
    </w:p>
    <w:p w14:paraId="4EE4428A" w14:textId="77777777" w:rsidR="00C5390A" w:rsidRDefault="00C5390A" w:rsidP="009A10E5"/>
    <w:p w14:paraId="25D99AC6" w14:textId="77777777" w:rsidR="00C5390A" w:rsidRDefault="00D3216E" w:rsidP="009A10E5">
      <w:r>
        <w:t xml:space="preserve">     Σ</w:t>
      </w:r>
      <w:r>
        <w:rPr>
          <w:rStyle w:val="subscript"/>
          <w:rFonts w:ascii="Times New Roman" w:hAnsi="Times New Roman"/>
        </w:rPr>
        <w:t>±</w:t>
      </w:r>
      <w:r>
        <w:rPr>
          <w:rStyle w:val="subscript"/>
        </w:rPr>
        <w:t xml:space="preserve">s </w:t>
      </w:r>
      <w:r w:rsidR="00A01D92">
        <w:t>f(s')</w:t>
      </w:r>
      <w:r w:rsidR="00C4290B">
        <w:t xml:space="preserve"> </w:t>
      </w:r>
      <w:r w:rsidR="00C5390A">
        <w:fldChar w:fldCharType="begin"/>
      </w:r>
      <w:r w:rsidR="00C5390A">
        <w:instrText xml:space="preserve"> EQ \O(u,\S\up3(–))</w:instrText>
      </w:r>
      <w:r w:rsidR="00C5390A">
        <w:fldChar w:fldCharType="end"/>
      </w:r>
      <w:r>
        <w:t>(p,s') u(p,</w:t>
      </w:r>
      <w:r w:rsidR="00C5390A">
        <w:t>s)</w:t>
      </w:r>
      <w:r>
        <w:t xml:space="preserve"> = </w:t>
      </w:r>
      <w:r w:rsidR="00A01D92">
        <w:t>f(s)</w:t>
      </w:r>
      <w:r>
        <w:tab/>
      </w:r>
      <w:r>
        <w:tab/>
      </w:r>
      <w:r>
        <w:tab/>
      </w:r>
      <w:r w:rsidR="00A01D92">
        <w:tab/>
      </w:r>
      <w:r w:rsidR="00A01D92">
        <w:tab/>
      </w:r>
      <w:r>
        <w:t xml:space="preserve">for either value of s </w:t>
      </w:r>
    </w:p>
    <w:p w14:paraId="28137453" w14:textId="77777777" w:rsidR="00D3216E" w:rsidRDefault="00D3216E" w:rsidP="009A10E5"/>
    <w:p w14:paraId="0D625831" w14:textId="77777777" w:rsidR="00D3216E" w:rsidRPr="00C4615A" w:rsidRDefault="00C4615A" w:rsidP="009A10E5">
      <w:r>
        <w:t xml:space="preserve">Now we think of f(s') = b*(p,s')  and our result above becomes, </w:t>
      </w:r>
    </w:p>
    <w:p w14:paraId="10DE0095" w14:textId="77777777" w:rsidR="00D3216E" w:rsidRDefault="00D3216E" w:rsidP="009A10E5"/>
    <w:p w14:paraId="2FC9111F" w14:textId="77777777" w:rsidR="00C4615A" w:rsidRDefault="00D3216E" w:rsidP="00C4615A">
      <w:r>
        <w:tab/>
      </w:r>
      <w:r>
        <w:tab/>
      </w:r>
      <w:r w:rsidR="00C4615A">
        <w:t>c</w:t>
      </w:r>
      <w:r w:rsidR="00C4615A">
        <w:rPr>
          <w:rStyle w:val="superscript"/>
        </w:rPr>
        <w:t>2</w:t>
      </w:r>
      <w:r w:rsidR="00C4615A">
        <w:t xml:space="preserve"> </w:t>
      </w:r>
      <w:r w:rsidR="00C4615A">
        <w:rPr>
          <w:rFonts w:ascii="Lucida Sans Unicode" w:hAnsi="Lucida Sans Unicode"/>
          <w:snapToGrid w:val="0"/>
          <w:sz w:val="32"/>
        </w:rPr>
        <w:t>∫</w:t>
      </w:r>
      <w:r w:rsidR="00C4615A">
        <w:t>d</w:t>
      </w:r>
      <w:r w:rsidR="00C4615A">
        <w:rPr>
          <w:rStyle w:val="superscript"/>
        </w:rPr>
        <w:t>3</w:t>
      </w:r>
      <w:r w:rsidR="00C4615A">
        <w:t xml:space="preserve">p(1/E) </w:t>
      </w:r>
      <w:r w:rsidR="00C4615A" w:rsidRPr="00EE77AB">
        <w:t xml:space="preserve"> </w:t>
      </w:r>
      <w:r w:rsidR="00C4615A">
        <w:t>Σ</w:t>
      </w:r>
      <w:r w:rsidR="00C4615A">
        <w:rPr>
          <w:rStyle w:val="subscript"/>
          <w:rFonts w:ascii="Times New Roman" w:hAnsi="Times New Roman"/>
        </w:rPr>
        <w:t>±</w:t>
      </w:r>
      <w:r w:rsidR="00C4615A">
        <w:rPr>
          <w:rStyle w:val="subscript"/>
        </w:rPr>
        <w:t xml:space="preserve">s </w:t>
      </w:r>
      <w:r w:rsidR="00C4615A">
        <w:t>b(p,s)</w:t>
      </w:r>
      <w:r w:rsidR="00C4615A" w:rsidRPr="009A10E5">
        <w:t xml:space="preserve"> </w:t>
      </w:r>
      <w:r w:rsidR="00C4615A">
        <w:t>p</w:t>
      </w:r>
      <w:r w:rsidR="00C4615A">
        <w:rPr>
          <w:rStyle w:val="superscript"/>
          <w:rFonts w:ascii="Times New Roman" w:hAnsi="Times New Roman"/>
        </w:rPr>
        <w:t>μ</w:t>
      </w:r>
      <w:r w:rsidR="00C4615A">
        <w:t xml:space="preserve"> Σ</w:t>
      </w:r>
      <w:r w:rsidR="00C4615A">
        <w:rPr>
          <w:rStyle w:val="subscript"/>
          <w:rFonts w:ascii="Times New Roman" w:hAnsi="Times New Roman"/>
        </w:rPr>
        <w:t>±</w:t>
      </w:r>
      <w:r w:rsidR="00C4615A">
        <w:rPr>
          <w:rStyle w:val="subscript"/>
        </w:rPr>
        <w:t xml:space="preserve">s' </w:t>
      </w:r>
      <w:r w:rsidR="00C4615A">
        <w:t xml:space="preserve">b*(p,s')  </w:t>
      </w:r>
      <w:r w:rsidR="00C4615A">
        <w:fldChar w:fldCharType="begin"/>
      </w:r>
      <w:r w:rsidR="00C4615A">
        <w:instrText xml:space="preserve"> EQ \O(u,\S\up3(–))</w:instrText>
      </w:r>
      <w:r w:rsidR="00C4615A">
        <w:fldChar w:fldCharType="end"/>
      </w:r>
      <w:r w:rsidR="00C4615A">
        <w:t xml:space="preserve"> (p,s') u(p,s) </w:t>
      </w:r>
    </w:p>
    <w:p w14:paraId="4FA2A68E" w14:textId="77777777" w:rsidR="00C4615A" w:rsidRDefault="00C4615A" w:rsidP="00C4615A"/>
    <w:p w14:paraId="2DDC7CB0" w14:textId="77777777" w:rsidR="00C4615A" w:rsidRDefault="00C4615A" w:rsidP="00C4615A">
      <w:r>
        <w:tab/>
      </w:r>
      <w:r>
        <w:tab/>
        <w:t xml:space="preserve">= </w:t>
      </w:r>
      <w:r>
        <w:rPr>
          <w:rFonts w:ascii="Lucida Sans Unicode" w:hAnsi="Lucida Sans Unicode"/>
          <w:snapToGrid w:val="0"/>
          <w:sz w:val="32"/>
        </w:rPr>
        <w:t>∫</w:t>
      </w:r>
      <w:r>
        <w:t>d</w:t>
      </w:r>
      <w:r>
        <w:rPr>
          <w:rStyle w:val="superscript"/>
        </w:rPr>
        <w:t>3</w:t>
      </w:r>
      <w:r>
        <w:t>p(p</w:t>
      </w:r>
      <w:r>
        <w:rPr>
          <w:rStyle w:val="superscript"/>
          <w:rFonts w:ascii="Times New Roman" w:hAnsi="Times New Roman"/>
        </w:rPr>
        <w:t>μ</w:t>
      </w:r>
      <w:r>
        <w:t xml:space="preserve"> c</w:t>
      </w:r>
      <w:r>
        <w:rPr>
          <w:rStyle w:val="superscript"/>
        </w:rPr>
        <w:t>2</w:t>
      </w:r>
      <w:r>
        <w:t xml:space="preserve">/E) </w:t>
      </w:r>
      <w:r w:rsidRPr="00EE77AB">
        <w:t xml:space="preserve"> </w:t>
      </w:r>
      <w:r>
        <w:t>Σ</w:t>
      </w:r>
      <w:r>
        <w:rPr>
          <w:rStyle w:val="subscript"/>
          <w:rFonts w:ascii="Times New Roman" w:hAnsi="Times New Roman"/>
        </w:rPr>
        <w:t>±</w:t>
      </w:r>
      <w:r>
        <w:rPr>
          <w:rStyle w:val="subscript"/>
        </w:rPr>
        <w:t xml:space="preserve">s </w:t>
      </w:r>
      <w:r>
        <w:t>|b(p,s)|</w:t>
      </w:r>
      <w:r>
        <w:rPr>
          <w:rStyle w:val="superscript"/>
        </w:rPr>
        <w:t>2</w:t>
      </w:r>
    </w:p>
    <w:p w14:paraId="7EA84360" w14:textId="77777777" w:rsidR="00C4615A" w:rsidRDefault="00C4615A" w:rsidP="00C4615A"/>
    <w:p w14:paraId="182DB91B" w14:textId="77777777" w:rsidR="00C4615A" w:rsidRDefault="00C4615A" w:rsidP="00C4615A">
      <w:r>
        <w:t xml:space="preserve">And here is our full result then, where ψ = </w:t>
      </w:r>
    </w:p>
    <w:p w14:paraId="2D2304C5" w14:textId="77777777" w:rsidR="00C4615A" w:rsidRDefault="00C4615A" w:rsidP="00C4615A"/>
    <w:p w14:paraId="337AC9BE" w14:textId="77777777" w:rsidR="00C4615A" w:rsidRDefault="00C4615A" w:rsidP="00C4615A">
      <w:r>
        <w:tab/>
        <w:t>J</w:t>
      </w:r>
      <w:r>
        <w:rPr>
          <w:rStyle w:val="superscript"/>
          <w:rFonts w:ascii="Times New Roman" w:hAnsi="Times New Roman"/>
        </w:rPr>
        <w:t>μ</w:t>
      </w:r>
      <w:r>
        <w:t xml:space="preserve"> = </w:t>
      </w:r>
      <w:r w:rsidRPr="00C24A19">
        <w:t xml:space="preserve"> </w:t>
      </w:r>
      <w:r>
        <w:t>c</w:t>
      </w:r>
      <w:r>
        <w:rPr>
          <w:rFonts w:ascii="Lucida Sans Unicode" w:hAnsi="Lucida Sans Unicode"/>
          <w:snapToGrid w:val="0"/>
          <w:sz w:val="32"/>
        </w:rPr>
        <w:t>∫</w:t>
      </w:r>
      <w:r>
        <w:t>d</w:t>
      </w:r>
      <w:r>
        <w:rPr>
          <w:rStyle w:val="superscript"/>
        </w:rPr>
        <w:t>3</w:t>
      </w:r>
      <w:r>
        <w:t xml:space="preserve">x  </w:t>
      </w:r>
      <w:r>
        <w:fldChar w:fldCharType="begin"/>
      </w:r>
      <w:r>
        <w:instrText xml:space="preserve"> EQ \O(ψ,\S\up3(–))</w:instrText>
      </w:r>
      <w:r>
        <w:fldChar w:fldCharType="end"/>
      </w:r>
      <w:r>
        <w:rPr>
          <w:rStyle w:val="superscript"/>
        </w:rPr>
        <w:t>(+)</w:t>
      </w:r>
      <w:r>
        <w:t xml:space="preserve"> γ</w:t>
      </w:r>
      <w:r>
        <w:rPr>
          <w:rStyle w:val="superscript"/>
          <w:rFonts w:ascii="Times New Roman" w:hAnsi="Times New Roman"/>
        </w:rPr>
        <w:t>μ</w:t>
      </w:r>
      <w:r>
        <w:t xml:space="preserve"> ψ</w:t>
      </w:r>
      <w:r>
        <w:rPr>
          <w:rStyle w:val="superscript"/>
        </w:rPr>
        <w:t>(+)</w:t>
      </w:r>
      <w:r>
        <w:t xml:space="preserve">   =  </w:t>
      </w:r>
      <w:r>
        <w:rPr>
          <w:rFonts w:ascii="Lucida Sans Unicode" w:hAnsi="Lucida Sans Unicode"/>
          <w:snapToGrid w:val="0"/>
          <w:sz w:val="32"/>
        </w:rPr>
        <w:t>∫</w:t>
      </w:r>
      <w:r>
        <w:t>d</w:t>
      </w:r>
      <w:r>
        <w:rPr>
          <w:rStyle w:val="superscript"/>
        </w:rPr>
        <w:t>3</w:t>
      </w:r>
      <w:r>
        <w:t>p(p</w:t>
      </w:r>
      <w:r>
        <w:rPr>
          <w:rStyle w:val="superscript"/>
          <w:rFonts w:ascii="Times New Roman" w:hAnsi="Times New Roman"/>
        </w:rPr>
        <w:t>μ</w:t>
      </w:r>
      <w:r>
        <w:t xml:space="preserve"> c</w:t>
      </w:r>
      <w:r>
        <w:rPr>
          <w:rStyle w:val="superscript"/>
        </w:rPr>
        <w:t>2</w:t>
      </w:r>
      <w:r>
        <w:t xml:space="preserve">/E) </w:t>
      </w:r>
      <w:r w:rsidRPr="00EE77AB">
        <w:t xml:space="preserve"> </w:t>
      </w:r>
      <w:r>
        <w:t>Σ</w:t>
      </w:r>
      <w:r>
        <w:rPr>
          <w:rStyle w:val="subscript"/>
          <w:rFonts w:ascii="Times New Roman" w:hAnsi="Times New Roman"/>
        </w:rPr>
        <w:t>±</w:t>
      </w:r>
      <w:r>
        <w:rPr>
          <w:rStyle w:val="subscript"/>
        </w:rPr>
        <w:t xml:space="preserve">s </w:t>
      </w:r>
      <w:r>
        <w:t>|b(p,s)|</w:t>
      </w:r>
      <w:r>
        <w:rPr>
          <w:rStyle w:val="superscript"/>
        </w:rPr>
        <w:t>2</w:t>
      </w:r>
    </w:p>
    <w:p w14:paraId="089A3F24" w14:textId="77777777" w:rsidR="00C4615A" w:rsidRDefault="00C4615A" w:rsidP="00C4615A"/>
    <w:p w14:paraId="2074F5A3" w14:textId="77777777" w:rsidR="00C80BDB" w:rsidRDefault="006917F8" w:rsidP="00C02A24">
      <w:r>
        <w:t>and from this we can set p</w:t>
      </w:r>
      <w:r>
        <w:rPr>
          <w:rStyle w:val="superscript"/>
          <w:rFonts w:ascii="Times New Roman" w:hAnsi="Times New Roman"/>
        </w:rPr>
        <w:t>0</w:t>
      </w:r>
      <w:r>
        <w:t xml:space="preserve"> = E/c to get</w:t>
      </w:r>
    </w:p>
    <w:p w14:paraId="4200327A" w14:textId="77777777" w:rsidR="006917F8" w:rsidRDefault="006917F8" w:rsidP="00C02A24"/>
    <w:p w14:paraId="1C9D3802" w14:textId="77777777" w:rsidR="006917F8" w:rsidRDefault="006917F8" w:rsidP="006917F8">
      <w:pPr>
        <w:rPr>
          <w:rStyle w:val="superscript"/>
        </w:rPr>
      </w:pPr>
      <w:r>
        <w:tab/>
        <w:t>J</w:t>
      </w:r>
      <w:r>
        <w:rPr>
          <w:rStyle w:val="superscript"/>
          <w:rFonts w:ascii="Times New Roman" w:hAnsi="Times New Roman"/>
        </w:rPr>
        <w:t>0</w:t>
      </w:r>
      <w:r>
        <w:t xml:space="preserve"> = </w:t>
      </w:r>
      <w:r w:rsidRPr="00C24A19">
        <w:t xml:space="preserve"> </w:t>
      </w:r>
      <w:r>
        <w:t>c</w:t>
      </w:r>
      <w:r>
        <w:rPr>
          <w:rFonts w:ascii="Lucida Sans Unicode" w:hAnsi="Lucida Sans Unicode"/>
          <w:snapToGrid w:val="0"/>
          <w:sz w:val="32"/>
        </w:rPr>
        <w:t>∫</w:t>
      </w:r>
      <w:r>
        <w:t>d</w:t>
      </w:r>
      <w:r>
        <w:rPr>
          <w:rStyle w:val="superscript"/>
        </w:rPr>
        <w:t>3</w:t>
      </w:r>
      <w:r>
        <w:t xml:space="preserve">x  </w:t>
      </w:r>
      <w:r>
        <w:fldChar w:fldCharType="begin"/>
      </w:r>
      <w:r>
        <w:instrText xml:space="preserve"> EQ \O(ψ,\S\up3(–))</w:instrText>
      </w:r>
      <w:r>
        <w:fldChar w:fldCharType="end"/>
      </w:r>
      <w:r>
        <w:rPr>
          <w:rStyle w:val="superscript"/>
        </w:rPr>
        <w:t>(+)</w:t>
      </w:r>
      <w:r>
        <w:t xml:space="preserve"> γ</w:t>
      </w:r>
      <w:r>
        <w:rPr>
          <w:rStyle w:val="superscript"/>
          <w:rFonts w:ascii="Times New Roman" w:hAnsi="Times New Roman"/>
        </w:rPr>
        <w:t>0</w:t>
      </w:r>
      <w:r>
        <w:t xml:space="preserve"> ψ</w:t>
      </w:r>
      <w:r>
        <w:rPr>
          <w:rStyle w:val="superscript"/>
        </w:rPr>
        <w:t>(+)</w:t>
      </w:r>
      <w:r>
        <w:t xml:space="preserve">   =  c </w:t>
      </w:r>
      <w:r>
        <w:rPr>
          <w:rFonts w:ascii="Lucida Sans Unicode" w:hAnsi="Lucida Sans Unicode"/>
          <w:snapToGrid w:val="0"/>
          <w:sz w:val="32"/>
        </w:rPr>
        <w:t>∫</w:t>
      </w:r>
      <w:r>
        <w:t>d</w:t>
      </w:r>
      <w:r>
        <w:rPr>
          <w:rStyle w:val="superscript"/>
        </w:rPr>
        <w:t>3</w:t>
      </w:r>
      <w:r>
        <w:t>p Σ</w:t>
      </w:r>
      <w:r>
        <w:rPr>
          <w:rStyle w:val="subscript"/>
          <w:rFonts w:ascii="Times New Roman" w:hAnsi="Times New Roman"/>
        </w:rPr>
        <w:t>±</w:t>
      </w:r>
      <w:r>
        <w:rPr>
          <w:rStyle w:val="subscript"/>
        </w:rPr>
        <w:t xml:space="preserve">s </w:t>
      </w:r>
      <w:r>
        <w:t>|b(p,s)|</w:t>
      </w:r>
      <w:r>
        <w:rPr>
          <w:rStyle w:val="superscript"/>
        </w:rPr>
        <w:t>2</w:t>
      </w:r>
    </w:p>
    <w:p w14:paraId="567A555B" w14:textId="77777777" w:rsidR="006917F8" w:rsidRDefault="006917F8" w:rsidP="006917F8">
      <w:pPr>
        <w:rPr>
          <w:rStyle w:val="superscript"/>
        </w:rPr>
      </w:pPr>
    </w:p>
    <w:p w14:paraId="2E29597A" w14:textId="77777777" w:rsidR="006917F8" w:rsidRDefault="006917F8" w:rsidP="006917F8">
      <w:r>
        <w:tab/>
        <w:t>J</w:t>
      </w:r>
      <w:r>
        <w:rPr>
          <w:rStyle w:val="superscript"/>
          <w:rFonts w:ascii="Times New Roman" w:hAnsi="Times New Roman"/>
        </w:rPr>
        <w:t>i</w:t>
      </w:r>
      <w:r>
        <w:t xml:space="preserve"> = </w:t>
      </w:r>
      <w:r w:rsidRPr="00C24A19">
        <w:t xml:space="preserve"> </w:t>
      </w:r>
      <w:r>
        <w:t>c</w:t>
      </w:r>
      <w:r>
        <w:rPr>
          <w:rFonts w:ascii="Lucida Sans Unicode" w:hAnsi="Lucida Sans Unicode"/>
          <w:snapToGrid w:val="0"/>
          <w:sz w:val="32"/>
        </w:rPr>
        <w:t>∫</w:t>
      </w:r>
      <w:r>
        <w:t>d</w:t>
      </w:r>
      <w:r>
        <w:rPr>
          <w:rStyle w:val="superscript"/>
        </w:rPr>
        <w:t>3</w:t>
      </w:r>
      <w:r>
        <w:t xml:space="preserve">x  </w:t>
      </w:r>
      <w:r>
        <w:fldChar w:fldCharType="begin"/>
      </w:r>
      <w:r>
        <w:instrText xml:space="preserve"> EQ \O(ψ,\S\up3(–))</w:instrText>
      </w:r>
      <w:r>
        <w:fldChar w:fldCharType="end"/>
      </w:r>
      <w:r>
        <w:rPr>
          <w:rStyle w:val="superscript"/>
        </w:rPr>
        <w:t>(+)</w:t>
      </w:r>
      <w:r>
        <w:t xml:space="preserve"> γ</w:t>
      </w:r>
      <w:r>
        <w:rPr>
          <w:rStyle w:val="superscript"/>
          <w:rFonts w:ascii="Times New Roman" w:hAnsi="Times New Roman"/>
        </w:rPr>
        <w:t>i</w:t>
      </w:r>
      <w:r>
        <w:t xml:space="preserve"> ψ</w:t>
      </w:r>
      <w:r>
        <w:rPr>
          <w:rStyle w:val="superscript"/>
        </w:rPr>
        <w:t>(+)</w:t>
      </w:r>
      <w:r>
        <w:t xml:space="preserve">   = </w:t>
      </w:r>
      <w:r>
        <w:rPr>
          <w:rFonts w:ascii="Lucida Sans Unicode" w:hAnsi="Lucida Sans Unicode"/>
          <w:snapToGrid w:val="0"/>
          <w:sz w:val="32"/>
        </w:rPr>
        <w:t>∫</w:t>
      </w:r>
      <w:r>
        <w:t>d</w:t>
      </w:r>
      <w:r>
        <w:rPr>
          <w:rStyle w:val="superscript"/>
        </w:rPr>
        <w:t>3</w:t>
      </w:r>
      <w:r>
        <w:t>p(p</w:t>
      </w:r>
      <w:r>
        <w:rPr>
          <w:rStyle w:val="superscript"/>
          <w:rFonts w:ascii="Times New Roman" w:hAnsi="Times New Roman"/>
        </w:rPr>
        <w:t>i</w:t>
      </w:r>
      <w:r>
        <w:t xml:space="preserve"> c</w:t>
      </w:r>
      <w:r>
        <w:rPr>
          <w:rStyle w:val="superscript"/>
        </w:rPr>
        <w:t>2</w:t>
      </w:r>
      <w:r>
        <w:t xml:space="preserve">/E) </w:t>
      </w:r>
      <w:r w:rsidRPr="00EE77AB">
        <w:t xml:space="preserve"> </w:t>
      </w:r>
      <w:r>
        <w:t>Σ</w:t>
      </w:r>
      <w:r>
        <w:rPr>
          <w:rStyle w:val="subscript"/>
          <w:rFonts w:ascii="Times New Roman" w:hAnsi="Times New Roman"/>
        </w:rPr>
        <w:t>±</w:t>
      </w:r>
      <w:r>
        <w:rPr>
          <w:rStyle w:val="subscript"/>
        </w:rPr>
        <w:t xml:space="preserve">s </w:t>
      </w:r>
      <w:r>
        <w:t>|b(p,s)|</w:t>
      </w:r>
      <w:r>
        <w:rPr>
          <w:rStyle w:val="superscript"/>
        </w:rPr>
        <w:t>2</w:t>
      </w:r>
      <w:r>
        <w:rPr>
          <w:rStyle w:val="superscript"/>
        </w:rPr>
        <w:tab/>
      </w:r>
    </w:p>
    <w:p w14:paraId="035A79DC" w14:textId="77777777" w:rsidR="006917F8" w:rsidRDefault="006917F8" w:rsidP="006917F8"/>
    <w:p w14:paraId="4101ACE9" w14:textId="77777777" w:rsidR="006917F8" w:rsidRDefault="006917F8" w:rsidP="006917F8">
      <w:r>
        <w:tab/>
      </w:r>
      <w:r w:rsidRPr="006917F8">
        <w:rPr>
          <w:b/>
        </w:rPr>
        <w:t>J</w:t>
      </w:r>
      <w:r>
        <w:t xml:space="preserve"> = </w:t>
      </w:r>
      <w:r w:rsidRPr="00C24A19">
        <w:t xml:space="preserve"> </w:t>
      </w:r>
      <w:r>
        <w:t>c</w:t>
      </w:r>
      <w:r>
        <w:rPr>
          <w:rFonts w:ascii="Lucida Sans Unicode" w:hAnsi="Lucida Sans Unicode"/>
          <w:snapToGrid w:val="0"/>
          <w:sz w:val="32"/>
        </w:rPr>
        <w:t>∫</w:t>
      </w:r>
      <w:r>
        <w:t>d</w:t>
      </w:r>
      <w:r>
        <w:rPr>
          <w:rStyle w:val="superscript"/>
        </w:rPr>
        <w:t>3</w:t>
      </w:r>
      <w:r>
        <w:t xml:space="preserve">x  </w:t>
      </w:r>
      <w:r>
        <w:fldChar w:fldCharType="begin"/>
      </w:r>
      <w:r>
        <w:instrText xml:space="preserve"> EQ \O(ψ,\S\up3(–))</w:instrText>
      </w:r>
      <w:r>
        <w:fldChar w:fldCharType="end"/>
      </w:r>
      <w:r>
        <w:rPr>
          <w:rStyle w:val="superscript"/>
        </w:rPr>
        <w:t>(+)</w:t>
      </w:r>
      <w:r>
        <w:t xml:space="preserve"> </w:t>
      </w:r>
      <w:r w:rsidRPr="006917F8">
        <w:rPr>
          <w:b/>
          <w:sz w:val="28"/>
          <w:szCs w:val="28"/>
        </w:rPr>
        <w:t>γ</w:t>
      </w:r>
      <w:r>
        <w:t xml:space="preserve"> ψ</w:t>
      </w:r>
      <w:r>
        <w:rPr>
          <w:rStyle w:val="superscript"/>
        </w:rPr>
        <w:t>(+)</w:t>
      </w:r>
      <w:r>
        <w:t xml:space="preserve">   = </w:t>
      </w:r>
      <w:r>
        <w:rPr>
          <w:rFonts w:ascii="Lucida Sans Unicode" w:hAnsi="Lucida Sans Unicode"/>
          <w:snapToGrid w:val="0"/>
          <w:sz w:val="32"/>
        </w:rPr>
        <w:t>∫</w:t>
      </w:r>
      <w:r>
        <w:t>d</w:t>
      </w:r>
      <w:r>
        <w:rPr>
          <w:rStyle w:val="superscript"/>
        </w:rPr>
        <w:t>3</w:t>
      </w:r>
      <w:r>
        <w:t>p(</w:t>
      </w:r>
      <w:r w:rsidRPr="006917F8">
        <w:rPr>
          <w:b/>
        </w:rPr>
        <w:t>p</w:t>
      </w:r>
      <w:r>
        <w:t xml:space="preserve"> c</w:t>
      </w:r>
      <w:r>
        <w:rPr>
          <w:rStyle w:val="superscript"/>
        </w:rPr>
        <w:t>2</w:t>
      </w:r>
      <w:r>
        <w:t xml:space="preserve">/E) </w:t>
      </w:r>
      <w:r w:rsidRPr="00EE77AB">
        <w:t xml:space="preserve"> </w:t>
      </w:r>
      <w:r>
        <w:t>Σ</w:t>
      </w:r>
      <w:r>
        <w:rPr>
          <w:rStyle w:val="subscript"/>
          <w:rFonts w:ascii="Times New Roman" w:hAnsi="Times New Roman"/>
        </w:rPr>
        <w:t>±</w:t>
      </w:r>
      <w:r>
        <w:rPr>
          <w:rStyle w:val="subscript"/>
        </w:rPr>
        <w:t xml:space="preserve">s </w:t>
      </w:r>
      <w:r>
        <w:t>|b(p,s)|</w:t>
      </w:r>
      <w:r>
        <w:rPr>
          <w:rStyle w:val="superscript"/>
        </w:rPr>
        <w:t>2</w:t>
      </w:r>
      <w:r>
        <w:rPr>
          <w:rStyle w:val="superscript"/>
        </w:rPr>
        <w:tab/>
      </w:r>
    </w:p>
    <w:p w14:paraId="78534520" w14:textId="77777777" w:rsidR="006917F8" w:rsidRDefault="006917F8" w:rsidP="006917F8"/>
    <w:p w14:paraId="2D8FDEB4" w14:textId="77777777" w:rsidR="006917F8" w:rsidRDefault="006917F8" w:rsidP="006917F8">
      <w:r>
        <w:t xml:space="preserve"> where notice that the vector </w:t>
      </w:r>
      <w:r w:rsidRPr="006917F8">
        <w:rPr>
          <w:b/>
          <w:sz w:val="28"/>
          <w:szCs w:val="28"/>
        </w:rPr>
        <w:t>γ</w:t>
      </w:r>
      <w:r>
        <w:rPr>
          <w:b/>
          <w:sz w:val="28"/>
          <w:szCs w:val="28"/>
        </w:rPr>
        <w:t xml:space="preserve"> </w:t>
      </w:r>
      <w:r>
        <w:t>refers to γ</w:t>
      </w:r>
      <w:r>
        <w:rPr>
          <w:rStyle w:val="superscript"/>
        </w:rPr>
        <w:t>i</w:t>
      </w:r>
      <w:r>
        <w:t xml:space="preserve">. </w:t>
      </w:r>
      <w:r w:rsidR="00A92797">
        <w:t>Now we can write the above as</w:t>
      </w:r>
    </w:p>
    <w:p w14:paraId="035F5F75" w14:textId="77777777" w:rsidR="00A92797" w:rsidRDefault="00A92797" w:rsidP="006917F8"/>
    <w:p w14:paraId="7CDDCA97" w14:textId="77777777" w:rsidR="00A92797" w:rsidRPr="00A92797" w:rsidRDefault="00A92797" w:rsidP="00A92797">
      <w:r>
        <w:tab/>
        <w:t>J</w:t>
      </w:r>
      <w:r>
        <w:rPr>
          <w:rStyle w:val="superscript"/>
          <w:rFonts w:ascii="Times New Roman" w:hAnsi="Times New Roman"/>
        </w:rPr>
        <w:t>0</w:t>
      </w:r>
      <w:r>
        <w:t xml:space="preserve"> = &lt;</w:t>
      </w:r>
      <w:r w:rsidRPr="00A92797">
        <w:t xml:space="preserve"> </w:t>
      </w:r>
      <w:r w:rsidR="00A764B2">
        <w:t>ψ</w:t>
      </w:r>
      <w:r w:rsidR="00A764B2">
        <w:rPr>
          <w:rStyle w:val="superscript"/>
        </w:rPr>
        <w:t>†</w:t>
      </w:r>
      <w:r>
        <w:rPr>
          <w:rStyle w:val="superscript"/>
        </w:rPr>
        <w:t>(+)</w:t>
      </w:r>
      <w:r>
        <w:t xml:space="preserve"> | c</w:t>
      </w:r>
      <w:r w:rsidR="00A764B2">
        <w:t xml:space="preserve"> </w:t>
      </w:r>
      <w:r>
        <w:t xml:space="preserve"> |ψ</w:t>
      </w:r>
      <w:r>
        <w:rPr>
          <w:rStyle w:val="superscript"/>
        </w:rPr>
        <w:t>(+)</w:t>
      </w:r>
      <w:r>
        <w:t xml:space="preserve">&gt;   =  c </w:t>
      </w:r>
      <w:r>
        <w:rPr>
          <w:rFonts w:ascii="Lucida Sans Unicode" w:hAnsi="Lucida Sans Unicode"/>
          <w:snapToGrid w:val="0"/>
          <w:sz w:val="32"/>
        </w:rPr>
        <w:t>∫</w:t>
      </w:r>
      <w:r>
        <w:t>d</w:t>
      </w:r>
      <w:r>
        <w:rPr>
          <w:rStyle w:val="superscript"/>
        </w:rPr>
        <w:t>3</w:t>
      </w:r>
      <w:r>
        <w:t>p Σ</w:t>
      </w:r>
      <w:r>
        <w:rPr>
          <w:rStyle w:val="subscript"/>
          <w:rFonts w:ascii="Times New Roman" w:hAnsi="Times New Roman"/>
        </w:rPr>
        <w:t>±</w:t>
      </w:r>
      <w:r>
        <w:rPr>
          <w:rStyle w:val="subscript"/>
        </w:rPr>
        <w:t xml:space="preserve">s </w:t>
      </w:r>
      <w:r>
        <w:t>|b(p,s)|</w:t>
      </w:r>
      <w:r>
        <w:rPr>
          <w:rStyle w:val="superscript"/>
        </w:rPr>
        <w:t>2</w:t>
      </w:r>
      <w:r>
        <w:tab/>
      </w:r>
      <w:r>
        <w:tab/>
        <w:t>=</w:t>
      </w:r>
      <w:r w:rsidR="00F11318">
        <w:t xml:space="preserve"> c</w:t>
      </w:r>
      <w:r w:rsidR="00F11318">
        <w:tab/>
        <w:t>// normed in 3.24</w:t>
      </w:r>
    </w:p>
    <w:p w14:paraId="63B200CF" w14:textId="77777777" w:rsidR="00A92797" w:rsidRPr="006917F8" w:rsidRDefault="00A92797" w:rsidP="006917F8">
      <w:r>
        <w:tab/>
      </w:r>
    </w:p>
    <w:p w14:paraId="3ED5EC13" w14:textId="77777777" w:rsidR="006917F8" w:rsidRDefault="00A92797" w:rsidP="006917F8">
      <w:r>
        <w:tab/>
      </w:r>
      <w:r w:rsidRPr="006917F8">
        <w:rPr>
          <w:b/>
        </w:rPr>
        <w:t>J</w:t>
      </w:r>
      <w:r>
        <w:t xml:space="preserve"> = &lt;</w:t>
      </w:r>
      <w:r w:rsidRPr="00A92797">
        <w:t xml:space="preserve"> </w:t>
      </w:r>
      <w:r w:rsidR="00A764B2">
        <w:t>ψ</w:t>
      </w:r>
      <w:r w:rsidR="00A764B2">
        <w:rPr>
          <w:rStyle w:val="superscript"/>
        </w:rPr>
        <w:t>†</w:t>
      </w:r>
      <w:r>
        <w:rPr>
          <w:rStyle w:val="superscript"/>
        </w:rPr>
        <w:t>(+)</w:t>
      </w:r>
      <w:r>
        <w:t xml:space="preserve"> | c</w:t>
      </w:r>
      <w:r w:rsidRPr="00A92797">
        <w:rPr>
          <w:b/>
          <w:sz w:val="28"/>
          <w:szCs w:val="28"/>
        </w:rPr>
        <w:t xml:space="preserve"> </w:t>
      </w:r>
      <w:r w:rsidR="00A764B2">
        <w:t>γ</w:t>
      </w:r>
      <w:r w:rsidR="00A764B2">
        <w:rPr>
          <w:rStyle w:val="superscript"/>
        </w:rPr>
        <w:t xml:space="preserve">0 </w:t>
      </w:r>
      <w:r w:rsidRPr="006917F8">
        <w:rPr>
          <w:b/>
          <w:sz w:val="28"/>
          <w:szCs w:val="28"/>
        </w:rPr>
        <w:t>γ</w:t>
      </w:r>
      <w:r>
        <w:t xml:space="preserve"> |ψ</w:t>
      </w:r>
      <w:r>
        <w:rPr>
          <w:rStyle w:val="superscript"/>
        </w:rPr>
        <w:t>(+)</w:t>
      </w:r>
      <w:r>
        <w:t xml:space="preserve">&gt;   = </w:t>
      </w:r>
      <w:r>
        <w:rPr>
          <w:rFonts w:ascii="Lucida Sans Unicode" w:hAnsi="Lucida Sans Unicode"/>
          <w:snapToGrid w:val="0"/>
          <w:sz w:val="32"/>
        </w:rPr>
        <w:t>∫</w:t>
      </w:r>
      <w:r>
        <w:t>d</w:t>
      </w:r>
      <w:r>
        <w:rPr>
          <w:rStyle w:val="superscript"/>
        </w:rPr>
        <w:t>3</w:t>
      </w:r>
      <w:r>
        <w:t>p(</w:t>
      </w:r>
      <w:r w:rsidRPr="006917F8">
        <w:rPr>
          <w:b/>
        </w:rPr>
        <w:t>p</w:t>
      </w:r>
      <w:r>
        <w:t xml:space="preserve"> c</w:t>
      </w:r>
      <w:r>
        <w:rPr>
          <w:rStyle w:val="superscript"/>
        </w:rPr>
        <w:t>2</w:t>
      </w:r>
      <w:r>
        <w:t xml:space="preserve">/E) </w:t>
      </w:r>
      <w:r w:rsidRPr="00EE77AB">
        <w:t xml:space="preserve"> </w:t>
      </w:r>
      <w:r>
        <w:t>Σ</w:t>
      </w:r>
      <w:r>
        <w:rPr>
          <w:rStyle w:val="subscript"/>
          <w:rFonts w:ascii="Times New Roman" w:hAnsi="Times New Roman"/>
        </w:rPr>
        <w:t>±</w:t>
      </w:r>
      <w:r>
        <w:rPr>
          <w:rStyle w:val="subscript"/>
        </w:rPr>
        <w:t xml:space="preserve">s </w:t>
      </w:r>
      <w:r>
        <w:t>|b(p,s)|</w:t>
      </w:r>
      <w:r>
        <w:rPr>
          <w:rStyle w:val="superscript"/>
        </w:rPr>
        <w:t>2</w:t>
      </w:r>
      <w:r>
        <w:tab/>
        <w:t>= &lt;</w:t>
      </w:r>
      <w:r w:rsidRPr="00A92797">
        <w:t xml:space="preserve"> </w:t>
      </w:r>
      <w:r>
        <w:t>c</w:t>
      </w:r>
      <w:r w:rsidR="00A764B2" w:rsidRPr="00A764B2">
        <w:t xml:space="preserve"> </w:t>
      </w:r>
      <w:r w:rsidR="00A764B2">
        <w:t>γ</w:t>
      </w:r>
      <w:r w:rsidR="00A764B2">
        <w:rPr>
          <w:rStyle w:val="superscript"/>
        </w:rPr>
        <w:t>0</w:t>
      </w:r>
      <w:r w:rsidRPr="00A92797">
        <w:rPr>
          <w:b/>
          <w:sz w:val="28"/>
          <w:szCs w:val="28"/>
        </w:rPr>
        <w:t xml:space="preserve"> </w:t>
      </w:r>
      <w:r w:rsidRPr="006917F8">
        <w:rPr>
          <w:b/>
          <w:sz w:val="28"/>
          <w:szCs w:val="28"/>
        </w:rPr>
        <w:t>γ</w:t>
      </w:r>
      <w:r>
        <w:t>&gt;</w:t>
      </w:r>
      <w:r w:rsidR="00A764B2">
        <w:t xml:space="preserve"> = &lt;c</w:t>
      </w:r>
      <w:r w:rsidR="00A764B2" w:rsidRPr="00A764B2">
        <w:t xml:space="preserve"> </w:t>
      </w:r>
      <w:r w:rsidR="00A764B2" w:rsidRPr="00A764B2">
        <w:rPr>
          <w:b/>
        </w:rPr>
        <w:t>α</w:t>
      </w:r>
      <w:r w:rsidR="00A764B2">
        <w:t xml:space="preserve"> &gt;</w:t>
      </w:r>
    </w:p>
    <w:p w14:paraId="2FCE7DCE" w14:textId="77777777" w:rsidR="00280767" w:rsidRDefault="00280767" w:rsidP="006917F8"/>
    <w:p w14:paraId="1FBD06B4" w14:textId="77777777" w:rsidR="00280767" w:rsidRPr="00280767" w:rsidRDefault="00280767" w:rsidP="006917F8">
      <w:pPr>
        <w:rPr>
          <w:b/>
        </w:rPr>
      </w:pPr>
      <w:r w:rsidRPr="00280767">
        <w:rPr>
          <w:b/>
        </w:rPr>
        <w:t>and now we have derived the second line in 3.28.</w:t>
      </w:r>
    </w:p>
    <w:p w14:paraId="31B6EA14" w14:textId="77777777" w:rsidR="006917F8" w:rsidRDefault="00280767" w:rsidP="00C02A24">
      <w:r>
        <w:tab/>
      </w:r>
      <w:r w:rsidR="00566E1C">
        <w:t xml:space="preserve">In coordinate space, we imagine 1 = </w:t>
      </w:r>
      <w:r w:rsidR="00566E1C">
        <w:rPr>
          <w:rFonts w:ascii="Lucida Sans Unicode" w:hAnsi="Lucida Sans Unicode"/>
          <w:snapToGrid w:val="0"/>
          <w:sz w:val="32"/>
        </w:rPr>
        <w:t>∫</w:t>
      </w:r>
      <w:r w:rsidR="00566E1C">
        <w:t>d</w:t>
      </w:r>
      <w:r w:rsidR="00566E1C">
        <w:rPr>
          <w:rStyle w:val="superscript"/>
        </w:rPr>
        <w:t>3</w:t>
      </w:r>
      <w:r w:rsidR="00566E1C">
        <w:t>x</w:t>
      </w:r>
      <w:r w:rsidR="00F11318">
        <w:t xml:space="preserve"> Σ</w:t>
      </w:r>
      <w:r w:rsidR="00F11318">
        <w:rPr>
          <w:rStyle w:val="subscript"/>
          <w:rFonts w:ascii="Times New Roman" w:hAnsi="Times New Roman"/>
        </w:rPr>
        <w:t>±</w:t>
      </w:r>
      <w:r w:rsidR="00F11318">
        <w:rPr>
          <w:rStyle w:val="subscript"/>
        </w:rPr>
        <w:t>s</w:t>
      </w:r>
      <w:r w:rsidR="00566E1C">
        <w:t xml:space="preserve"> | x</w:t>
      </w:r>
      <w:r w:rsidR="00F11318">
        <w:t>,s</w:t>
      </w:r>
      <w:r w:rsidR="00566E1C">
        <w:t>&gt;&lt;</w:t>
      </w:r>
      <w:r w:rsidR="00F11318">
        <w:t>x,s</w:t>
      </w:r>
      <w:r w:rsidR="00566E1C">
        <w:t xml:space="preserve">|  as our completeness. In momentum space we have to use 1 = </w:t>
      </w:r>
      <w:r w:rsidR="00DE452D">
        <w:rPr>
          <w:rFonts w:ascii="Lucida Sans Unicode" w:hAnsi="Lucida Sans Unicode"/>
          <w:snapToGrid w:val="0"/>
          <w:sz w:val="32"/>
        </w:rPr>
        <w:t>∫</w:t>
      </w:r>
      <w:r w:rsidR="00DE452D">
        <w:t>d</w:t>
      </w:r>
      <w:r w:rsidR="00DE452D">
        <w:rPr>
          <w:rStyle w:val="superscript"/>
        </w:rPr>
        <w:t>3</w:t>
      </w:r>
      <w:r w:rsidR="00DE452D">
        <w:t xml:space="preserve">p </w:t>
      </w:r>
      <w:r w:rsidR="00F11318">
        <w:t>Σ</w:t>
      </w:r>
      <w:r w:rsidR="00F11318">
        <w:rPr>
          <w:rStyle w:val="subscript"/>
          <w:rFonts w:ascii="Times New Roman" w:hAnsi="Times New Roman"/>
        </w:rPr>
        <w:t>±</w:t>
      </w:r>
      <w:r w:rsidR="00F11318">
        <w:rPr>
          <w:rStyle w:val="subscript"/>
        </w:rPr>
        <w:t>s</w:t>
      </w:r>
      <w:r w:rsidR="00F11318">
        <w:t xml:space="preserve"> </w:t>
      </w:r>
      <w:r w:rsidR="00DE452D">
        <w:t>| p</w:t>
      </w:r>
      <w:r w:rsidR="00F11318">
        <w:t>,s</w:t>
      </w:r>
      <w:r w:rsidR="00DE452D">
        <w:t>&gt;&lt;p</w:t>
      </w:r>
      <w:r w:rsidR="00F11318">
        <w:t>,s</w:t>
      </w:r>
      <w:r w:rsidR="00DE452D">
        <w:t>|  I guess</w:t>
      </w:r>
      <w:r w:rsidR="002A3F4F">
        <w:t xml:space="preserve"> (no factor)</w:t>
      </w:r>
      <w:r w:rsidR="00DE452D">
        <w:t>. In momentum space, each u(p,s) component has amplitude</w:t>
      </w:r>
      <w:r w:rsidR="00DE452D" w:rsidRPr="00DE452D">
        <w:t xml:space="preserve"> </w:t>
      </w:r>
      <w:r w:rsidR="00DE452D">
        <w:t>b(p,s) and probability |b(p,s)|</w:t>
      </w:r>
      <w:r w:rsidR="00DE452D">
        <w:rPr>
          <w:rStyle w:val="superscript"/>
        </w:rPr>
        <w:t>2</w:t>
      </w:r>
      <w:r w:rsidR="00F11318">
        <w:t xml:space="preserve"> . So yes, we have</w:t>
      </w:r>
    </w:p>
    <w:p w14:paraId="513ECE11" w14:textId="77777777" w:rsidR="00F11318" w:rsidRDefault="00F11318" w:rsidP="00C02A24"/>
    <w:p w14:paraId="717442FB" w14:textId="77777777" w:rsidR="00F11318" w:rsidRDefault="00F11318" w:rsidP="00C02A24">
      <w:r>
        <w:tab/>
      </w:r>
      <w:r w:rsidRPr="006917F8">
        <w:rPr>
          <w:b/>
        </w:rPr>
        <w:t>J</w:t>
      </w:r>
      <w:r>
        <w:t xml:space="preserve"> = &lt;</w:t>
      </w:r>
      <w:r w:rsidRPr="00A92797">
        <w:t xml:space="preserve"> </w:t>
      </w:r>
      <w:r>
        <w:t>ψ</w:t>
      </w:r>
      <w:r>
        <w:rPr>
          <w:rStyle w:val="superscript"/>
        </w:rPr>
        <w:t>†(+)</w:t>
      </w:r>
      <w:r>
        <w:t xml:space="preserve"> | c</w:t>
      </w:r>
      <w:r w:rsidRPr="00A92797">
        <w:rPr>
          <w:b/>
          <w:sz w:val="28"/>
          <w:szCs w:val="28"/>
        </w:rPr>
        <w:t xml:space="preserve"> </w:t>
      </w:r>
      <w:r>
        <w:t>γ</w:t>
      </w:r>
      <w:r>
        <w:rPr>
          <w:rStyle w:val="superscript"/>
        </w:rPr>
        <w:t xml:space="preserve">0 </w:t>
      </w:r>
      <w:r w:rsidRPr="006917F8">
        <w:rPr>
          <w:b/>
          <w:sz w:val="28"/>
          <w:szCs w:val="28"/>
        </w:rPr>
        <w:t>γ</w:t>
      </w:r>
      <w:r>
        <w:t xml:space="preserve"> |ψ</w:t>
      </w:r>
      <w:r>
        <w:rPr>
          <w:rStyle w:val="superscript"/>
        </w:rPr>
        <w:t>(+)</w:t>
      </w:r>
      <w:r>
        <w:t>&gt;</w:t>
      </w:r>
      <w:r>
        <w:rPr>
          <w:rStyle w:val="subscript"/>
        </w:rPr>
        <w:t>x</w:t>
      </w:r>
      <w:r>
        <w:t xml:space="preserve">  = &lt;</w:t>
      </w:r>
      <w:r w:rsidRPr="00F11318">
        <w:rPr>
          <w:b/>
        </w:rPr>
        <w:t xml:space="preserve"> </w:t>
      </w:r>
      <w:r w:rsidRPr="006917F8">
        <w:rPr>
          <w:b/>
        </w:rPr>
        <w:t>p</w:t>
      </w:r>
      <w:r>
        <w:t xml:space="preserve"> c</w:t>
      </w:r>
      <w:r>
        <w:rPr>
          <w:rStyle w:val="superscript"/>
        </w:rPr>
        <w:t>2</w:t>
      </w:r>
      <w:r>
        <w:t>/E&gt;</w:t>
      </w:r>
      <w:r>
        <w:rPr>
          <w:rStyle w:val="subscript"/>
        </w:rPr>
        <w:t>p</w:t>
      </w:r>
    </w:p>
    <w:p w14:paraId="143A8B1A" w14:textId="77777777" w:rsidR="00F11318" w:rsidRDefault="00F11318" w:rsidP="00C02A24"/>
    <w:p w14:paraId="24F717EC" w14:textId="77777777" w:rsidR="00F11318" w:rsidRDefault="00F11318" w:rsidP="00C02A24">
      <w:r>
        <w:t xml:space="preserve">Recall from relativisitics that </w:t>
      </w:r>
      <w:r w:rsidR="00EC70BE">
        <w:t>p</w:t>
      </w:r>
      <w:r w:rsidR="00EC70BE">
        <w:rPr>
          <w:rStyle w:val="superscript"/>
        </w:rPr>
        <w:t>0</w:t>
      </w:r>
      <w:r w:rsidR="00EC70BE">
        <w:t xml:space="preserve"> = E/c and </w:t>
      </w:r>
      <w:r w:rsidR="00EC70BE" w:rsidRPr="0002075C">
        <w:rPr>
          <w:b/>
        </w:rPr>
        <w:t>p</w:t>
      </w:r>
      <w:r w:rsidR="00EC70BE">
        <w:t xml:space="preserve">   = γm d</w:t>
      </w:r>
      <w:r w:rsidR="00EC70BE">
        <w:rPr>
          <w:b/>
        </w:rPr>
        <w:t>r</w:t>
      </w:r>
      <w:r w:rsidR="00EC70BE">
        <w:t>/dt  = γm</w:t>
      </w:r>
      <w:r w:rsidR="00EC70BE" w:rsidRPr="0002075C">
        <w:rPr>
          <w:b/>
        </w:rPr>
        <w:t>v</w:t>
      </w:r>
      <w:r w:rsidR="00EC70BE">
        <w:t xml:space="preserve"> = γ</w:t>
      </w:r>
      <w:r w:rsidR="00EC70BE" w:rsidRPr="0082156E">
        <w:rPr>
          <w:b/>
        </w:rPr>
        <w:t>β</w:t>
      </w:r>
      <w:r w:rsidR="00EC70BE">
        <w:t>mc and E = γmc</w:t>
      </w:r>
      <w:r w:rsidR="00EC70BE">
        <w:rPr>
          <w:rStyle w:val="superscript"/>
        </w:rPr>
        <w:t xml:space="preserve">2 </w:t>
      </w:r>
      <w:r w:rsidR="00EC70BE">
        <w:t>so we have</w:t>
      </w:r>
    </w:p>
    <w:p w14:paraId="365D8A68" w14:textId="77777777" w:rsidR="00EC70BE" w:rsidRDefault="00EC70BE" w:rsidP="00C02A24"/>
    <w:p w14:paraId="3D93912C" w14:textId="77777777" w:rsidR="00EC70BE" w:rsidRDefault="00EC70BE" w:rsidP="00C02A24">
      <w:r>
        <w:tab/>
      </w:r>
      <w:r w:rsidRPr="006917F8">
        <w:rPr>
          <w:b/>
        </w:rPr>
        <w:t>p</w:t>
      </w:r>
      <w:r>
        <w:t xml:space="preserve"> c</w:t>
      </w:r>
      <w:r>
        <w:rPr>
          <w:rStyle w:val="superscript"/>
        </w:rPr>
        <w:t>2</w:t>
      </w:r>
      <w:r>
        <w:t>/E  = γm</w:t>
      </w:r>
      <w:r w:rsidRPr="0002075C">
        <w:rPr>
          <w:b/>
        </w:rPr>
        <w:t>v</w:t>
      </w:r>
      <w:r>
        <w:rPr>
          <w:b/>
        </w:rPr>
        <w:t xml:space="preserve"> </w:t>
      </w:r>
      <w:r w:rsidRPr="00EC70BE">
        <w:t>c</w:t>
      </w:r>
      <w:r>
        <w:rPr>
          <w:rStyle w:val="superscript"/>
        </w:rPr>
        <w:t>2</w:t>
      </w:r>
      <w:r>
        <w:t xml:space="preserve"> /γmc</w:t>
      </w:r>
      <w:r>
        <w:rPr>
          <w:rStyle w:val="superscript"/>
        </w:rPr>
        <w:t>2</w:t>
      </w:r>
      <w:r>
        <w:t xml:space="preserve"> = </w:t>
      </w:r>
      <w:r w:rsidRPr="00EC70BE">
        <w:rPr>
          <w:b/>
        </w:rPr>
        <w:t>v</w:t>
      </w:r>
      <w:r>
        <w:t xml:space="preserve"> </w:t>
      </w:r>
    </w:p>
    <w:p w14:paraId="61351335" w14:textId="77777777" w:rsidR="00EC70BE" w:rsidRDefault="00EC70BE" w:rsidP="00C02A24"/>
    <w:p w14:paraId="4C2ECA5F" w14:textId="77777777" w:rsidR="00EC70BE" w:rsidRDefault="00EC70BE" w:rsidP="00C02A24">
      <w:r>
        <w:t xml:space="preserve">So our big result is this: </w:t>
      </w:r>
    </w:p>
    <w:p w14:paraId="3A166A7D" w14:textId="77777777" w:rsidR="00EC70BE" w:rsidRDefault="00EC70BE" w:rsidP="00C02A24"/>
    <w:p w14:paraId="09001E4C" w14:textId="77777777" w:rsidR="00EC70BE" w:rsidRPr="00EC70BE" w:rsidRDefault="00EC70BE" w:rsidP="00C02A24">
      <w:r>
        <w:tab/>
      </w:r>
      <w:r w:rsidRPr="006917F8">
        <w:rPr>
          <w:b/>
        </w:rPr>
        <w:t>J</w:t>
      </w:r>
      <w:r>
        <w:t xml:space="preserve"> = &lt;</w:t>
      </w:r>
      <w:r w:rsidRPr="00F11318">
        <w:rPr>
          <w:b/>
        </w:rPr>
        <w:t xml:space="preserve"> </w:t>
      </w:r>
      <w:r w:rsidRPr="00EC70BE">
        <w:rPr>
          <w:b/>
        </w:rPr>
        <w:t>v</w:t>
      </w:r>
      <w:r>
        <w:t xml:space="preserve"> &gt;</w:t>
      </w:r>
      <w:r>
        <w:rPr>
          <w:rStyle w:val="subscript"/>
        </w:rPr>
        <w:t>p</w:t>
      </w:r>
      <w:r>
        <w:t xml:space="preserve">    =   &lt;</w:t>
      </w:r>
      <w:r w:rsidRPr="00EC70BE">
        <w:t xml:space="preserve"> </w:t>
      </w:r>
      <w:r>
        <w:t xml:space="preserve">ψ| </w:t>
      </w:r>
      <w:r w:rsidRPr="00EC70BE">
        <w:rPr>
          <w:b/>
        </w:rPr>
        <w:t>v</w:t>
      </w:r>
      <w:r>
        <w:t xml:space="preserve"> |ψ&gt;/&lt;ψ|ψ&gt; = &lt;</w:t>
      </w:r>
      <w:r w:rsidRPr="00EC70BE">
        <w:t xml:space="preserve"> </w:t>
      </w:r>
      <w:r>
        <w:t xml:space="preserve">ψ| </w:t>
      </w:r>
      <w:r w:rsidRPr="00EC70BE">
        <w:rPr>
          <w:b/>
        </w:rPr>
        <w:t>v</w:t>
      </w:r>
      <w:r>
        <w:t xml:space="preserve"> |ψ&gt;</w:t>
      </w:r>
    </w:p>
    <w:p w14:paraId="6496F7C3" w14:textId="77777777" w:rsidR="00EC70BE" w:rsidRDefault="00EC70BE" w:rsidP="00C02A24"/>
    <w:p w14:paraId="0EABEFD9" w14:textId="77777777" w:rsidR="00DD194D" w:rsidRDefault="00EC70BE" w:rsidP="00C02A24">
      <w:r>
        <w:t xml:space="preserve">I guess when you have a packet, this thing here is called the </w:t>
      </w:r>
      <w:r w:rsidRPr="00D97CAB">
        <w:rPr>
          <w:b/>
        </w:rPr>
        <w:t>group velocity</w:t>
      </w:r>
      <w:r>
        <w:t xml:space="preserve"> of the packet, and you have to compute it</w:t>
      </w:r>
      <w:r w:rsidR="00DD194D">
        <w:t xml:space="preserve"> and we see that it is just this:</w:t>
      </w:r>
    </w:p>
    <w:p w14:paraId="751D22E8" w14:textId="77777777" w:rsidR="00DD194D" w:rsidRDefault="00DD194D" w:rsidP="00C02A24">
      <w:r>
        <w:tab/>
      </w:r>
      <w:r>
        <w:tab/>
      </w:r>
    </w:p>
    <w:p w14:paraId="79D11EA1" w14:textId="77777777" w:rsidR="00DD194D" w:rsidRDefault="00DD194D" w:rsidP="00C02A24">
      <w:pPr>
        <w:rPr>
          <w:rStyle w:val="superscript"/>
        </w:rPr>
      </w:pPr>
      <w:r>
        <w:tab/>
      </w:r>
      <w:r>
        <w:tab/>
      </w:r>
      <w:r>
        <w:rPr>
          <w:rFonts w:ascii="Lucida Sans Unicode" w:hAnsi="Lucida Sans Unicode"/>
          <w:snapToGrid w:val="0"/>
          <w:sz w:val="32"/>
        </w:rPr>
        <w:t>∫</w:t>
      </w:r>
      <w:r>
        <w:t>d</w:t>
      </w:r>
      <w:r>
        <w:rPr>
          <w:rStyle w:val="superscript"/>
        </w:rPr>
        <w:t>3</w:t>
      </w:r>
      <w:r>
        <w:t>p(</w:t>
      </w:r>
      <w:r w:rsidRPr="006917F8">
        <w:rPr>
          <w:b/>
        </w:rPr>
        <w:t>p</w:t>
      </w:r>
      <w:r>
        <w:t xml:space="preserve"> c</w:t>
      </w:r>
      <w:r>
        <w:rPr>
          <w:rStyle w:val="superscript"/>
        </w:rPr>
        <w:t>2</w:t>
      </w:r>
      <w:r>
        <w:t xml:space="preserve">/E) </w:t>
      </w:r>
      <w:r w:rsidRPr="00EE77AB">
        <w:t xml:space="preserve"> </w:t>
      </w:r>
      <w:r>
        <w:t>Σ</w:t>
      </w:r>
      <w:r>
        <w:rPr>
          <w:rStyle w:val="subscript"/>
          <w:rFonts w:ascii="Times New Roman" w:hAnsi="Times New Roman"/>
        </w:rPr>
        <w:t>±</w:t>
      </w:r>
      <w:r>
        <w:rPr>
          <w:rStyle w:val="subscript"/>
        </w:rPr>
        <w:t xml:space="preserve">s </w:t>
      </w:r>
      <w:r>
        <w:t>|b(p,s)|</w:t>
      </w:r>
      <w:r>
        <w:rPr>
          <w:rStyle w:val="superscript"/>
        </w:rPr>
        <w:t>2</w:t>
      </w:r>
    </w:p>
    <w:p w14:paraId="66910C88" w14:textId="77777777" w:rsidR="00DD194D" w:rsidRDefault="00DD194D" w:rsidP="00C02A24">
      <w:pPr>
        <w:rPr>
          <w:rStyle w:val="superscript"/>
        </w:rPr>
      </w:pPr>
    </w:p>
    <w:p w14:paraId="659ABBF5" w14:textId="77777777" w:rsidR="00DD194D" w:rsidRDefault="00DD194D" w:rsidP="00C02A24">
      <w:r>
        <w:t xml:space="preserve">Whatever it is, that is how fast the packet moves, ie, that is how fast your electron is moving. </w:t>
      </w:r>
    </w:p>
    <w:p w14:paraId="7C299E2F" w14:textId="77777777" w:rsidR="008A6884" w:rsidRDefault="008A6884" w:rsidP="00C02A24">
      <w:r>
        <w:tab/>
        <w:t xml:space="preserve">Now, recall that </w:t>
      </w:r>
    </w:p>
    <w:p w14:paraId="63A67EC3" w14:textId="77777777" w:rsidR="008A6884" w:rsidRDefault="008A6884" w:rsidP="00C02A24"/>
    <w:p w14:paraId="0559EB44" w14:textId="77777777" w:rsidR="008A6884" w:rsidRDefault="008A6884" w:rsidP="00C02A24">
      <w:r>
        <w:tab/>
        <w:t>j</w:t>
      </w:r>
      <w:r>
        <w:rPr>
          <w:rStyle w:val="superscript"/>
          <w:rFonts w:ascii="Times New Roman" w:hAnsi="Times New Roman"/>
        </w:rPr>
        <w:t>μ</w:t>
      </w:r>
      <w:r>
        <w:t xml:space="preserve"> (x) = c </w:t>
      </w:r>
      <w:r w:rsidRPr="008A6884">
        <w:fldChar w:fldCharType="begin"/>
      </w:r>
      <w:r w:rsidRPr="008A6884">
        <w:instrText xml:space="preserve"> EQ \O(ψ,\S\up3(–))</w:instrText>
      </w:r>
      <w:r w:rsidRPr="008A6884">
        <w:fldChar w:fldCharType="end"/>
      </w:r>
      <w:r>
        <w:t>(x) γ</w:t>
      </w:r>
      <w:r>
        <w:rPr>
          <w:rStyle w:val="superscript"/>
          <w:rFonts w:ascii="Times New Roman" w:hAnsi="Times New Roman"/>
        </w:rPr>
        <w:t>μ</w:t>
      </w:r>
      <w:r>
        <w:t xml:space="preserve"> ψ(x)</w:t>
      </w:r>
      <w:r>
        <w:tab/>
      </w:r>
      <w:r>
        <w:tab/>
        <w:t>= " the 4-current density"</w:t>
      </w:r>
    </w:p>
    <w:p w14:paraId="65A33CCF" w14:textId="77777777" w:rsidR="008A6884" w:rsidRDefault="008A6884" w:rsidP="00C02A24"/>
    <w:p w14:paraId="4260B860" w14:textId="77777777" w:rsidR="008A6884" w:rsidRDefault="008A6884" w:rsidP="00C02A24">
      <w:r>
        <w:tab/>
        <w:t>J</w:t>
      </w:r>
      <w:r>
        <w:rPr>
          <w:rStyle w:val="superscript"/>
          <w:rFonts w:ascii="Times New Roman" w:hAnsi="Times New Roman"/>
        </w:rPr>
        <w:t>μ</w:t>
      </w:r>
      <w:r>
        <w:t xml:space="preserve"> = </w:t>
      </w:r>
      <w:r w:rsidRPr="00C24A19">
        <w:t xml:space="preserve"> </w:t>
      </w:r>
      <w:r>
        <w:t>c</w:t>
      </w:r>
      <w:r>
        <w:rPr>
          <w:rFonts w:ascii="Lucida Sans Unicode" w:hAnsi="Lucida Sans Unicode"/>
          <w:snapToGrid w:val="0"/>
          <w:sz w:val="32"/>
        </w:rPr>
        <w:t>∫</w:t>
      </w:r>
      <w:r>
        <w:t>d</w:t>
      </w:r>
      <w:r>
        <w:rPr>
          <w:rStyle w:val="superscript"/>
        </w:rPr>
        <w:t>3</w:t>
      </w:r>
      <w:r>
        <w:t xml:space="preserve">x  </w:t>
      </w:r>
      <w:r>
        <w:fldChar w:fldCharType="begin"/>
      </w:r>
      <w:r>
        <w:instrText xml:space="preserve"> EQ \O(ψ,\S\up3(–))</w:instrText>
      </w:r>
      <w:r>
        <w:fldChar w:fldCharType="end"/>
      </w:r>
      <w:r>
        <w:rPr>
          <w:rStyle w:val="superscript"/>
        </w:rPr>
        <w:t>(+)</w:t>
      </w:r>
      <w:r>
        <w:t xml:space="preserve"> γ</w:t>
      </w:r>
      <w:r>
        <w:rPr>
          <w:rStyle w:val="superscript"/>
          <w:rFonts w:ascii="Times New Roman" w:hAnsi="Times New Roman"/>
        </w:rPr>
        <w:t>μ</w:t>
      </w:r>
      <w:r>
        <w:t xml:space="preserve"> ψ</w:t>
      </w:r>
      <w:r>
        <w:rPr>
          <w:rStyle w:val="superscript"/>
        </w:rPr>
        <w:t xml:space="preserve">(+) </w:t>
      </w:r>
      <w:r>
        <w:rPr>
          <w:rStyle w:val="superscript"/>
        </w:rPr>
        <w:tab/>
      </w:r>
      <w:r>
        <w:rPr>
          <w:rStyle w:val="superscript"/>
        </w:rPr>
        <w:tab/>
        <w:t xml:space="preserve">= </w:t>
      </w:r>
      <w:r>
        <w:t xml:space="preserve">the 4-current" of the </w:t>
      </w:r>
      <w:r w:rsidR="007D390E">
        <w:t>positive-</w:t>
      </w:r>
      <w:r>
        <w:t>energy packet"</w:t>
      </w:r>
    </w:p>
    <w:p w14:paraId="138E194A" w14:textId="77777777" w:rsidR="008A6884" w:rsidRDefault="008A6884" w:rsidP="00C02A24"/>
    <w:p w14:paraId="4D6CDA43" w14:textId="77777777" w:rsidR="007D390E" w:rsidRPr="007D390E" w:rsidRDefault="008A6884" w:rsidP="007D390E">
      <w:r>
        <w:tab/>
        <w:t xml:space="preserve">   = </w:t>
      </w:r>
      <w:r>
        <w:rPr>
          <w:rFonts w:ascii="Lucida Sans Unicode" w:hAnsi="Lucida Sans Unicode"/>
          <w:snapToGrid w:val="0"/>
          <w:sz w:val="32"/>
        </w:rPr>
        <w:t>∫</w:t>
      </w:r>
      <w:r>
        <w:t>d</w:t>
      </w:r>
      <w:r>
        <w:rPr>
          <w:rStyle w:val="superscript"/>
        </w:rPr>
        <w:t>3</w:t>
      </w:r>
      <w:r>
        <w:t>x j</w:t>
      </w:r>
      <w:r>
        <w:rPr>
          <w:rStyle w:val="superscript"/>
          <w:rFonts w:ascii="Times New Roman" w:hAnsi="Times New Roman"/>
        </w:rPr>
        <w:t>μ</w:t>
      </w:r>
      <w:r>
        <w:t xml:space="preserve"> (x)</w:t>
      </w:r>
      <w:r w:rsidR="007D390E">
        <w:t xml:space="preserve">   =   </w:t>
      </w:r>
      <w:r w:rsidR="007D390E">
        <w:rPr>
          <w:rFonts w:ascii="Lucida Sans Unicode" w:hAnsi="Lucida Sans Unicode"/>
          <w:snapToGrid w:val="0"/>
          <w:sz w:val="32"/>
        </w:rPr>
        <w:t>∫</w:t>
      </w:r>
      <w:r w:rsidR="007D390E">
        <w:t>d</w:t>
      </w:r>
      <w:r w:rsidR="007D390E">
        <w:rPr>
          <w:rStyle w:val="superscript"/>
        </w:rPr>
        <w:t>3</w:t>
      </w:r>
      <w:r w:rsidR="007D390E">
        <w:t>p(p</w:t>
      </w:r>
      <w:r w:rsidR="007D390E">
        <w:rPr>
          <w:rStyle w:val="superscript"/>
          <w:rFonts w:ascii="Times New Roman" w:hAnsi="Times New Roman"/>
        </w:rPr>
        <w:t>μ</w:t>
      </w:r>
      <w:r w:rsidR="007D390E">
        <w:t xml:space="preserve"> c</w:t>
      </w:r>
      <w:r w:rsidR="007D390E">
        <w:rPr>
          <w:rStyle w:val="superscript"/>
        </w:rPr>
        <w:t>2</w:t>
      </w:r>
      <w:r w:rsidR="007D390E">
        <w:t xml:space="preserve">/E) </w:t>
      </w:r>
      <w:r w:rsidR="007D390E" w:rsidRPr="00EE77AB">
        <w:t xml:space="preserve"> </w:t>
      </w:r>
      <w:r w:rsidR="007D390E">
        <w:t>Σ</w:t>
      </w:r>
      <w:r w:rsidR="007D390E">
        <w:rPr>
          <w:rStyle w:val="subscript"/>
          <w:rFonts w:ascii="Times New Roman" w:hAnsi="Times New Roman"/>
        </w:rPr>
        <w:t>±</w:t>
      </w:r>
      <w:r w:rsidR="007D390E">
        <w:rPr>
          <w:rStyle w:val="subscript"/>
        </w:rPr>
        <w:t xml:space="preserve">s </w:t>
      </w:r>
      <w:r w:rsidR="007D390E">
        <w:t>|b(p,s)|</w:t>
      </w:r>
      <w:r w:rsidR="007D390E">
        <w:rPr>
          <w:rStyle w:val="superscript"/>
        </w:rPr>
        <w:t>2</w:t>
      </w:r>
      <w:r w:rsidR="007D390E">
        <w:t xml:space="preserve">   =   </w:t>
      </w:r>
      <w:r w:rsidR="007D390E">
        <w:rPr>
          <w:rFonts w:ascii="Lucida Sans Unicode" w:hAnsi="Lucida Sans Unicode"/>
          <w:snapToGrid w:val="0"/>
          <w:sz w:val="32"/>
        </w:rPr>
        <w:t>∫</w:t>
      </w:r>
      <w:r w:rsidR="007D390E">
        <w:t>d</w:t>
      </w:r>
      <w:r w:rsidR="007D390E">
        <w:rPr>
          <w:rStyle w:val="superscript"/>
        </w:rPr>
        <w:t>3</w:t>
      </w:r>
      <w:r w:rsidR="007D390E">
        <w:t>p v</w:t>
      </w:r>
      <w:r w:rsidR="007D390E">
        <w:rPr>
          <w:rStyle w:val="superscript"/>
          <w:rFonts w:ascii="Times New Roman" w:hAnsi="Times New Roman"/>
        </w:rPr>
        <w:t>μ</w:t>
      </w:r>
      <w:r w:rsidR="007D390E">
        <w:t xml:space="preserve"> </w:t>
      </w:r>
      <w:r w:rsidR="007D390E" w:rsidRPr="00EE77AB">
        <w:t xml:space="preserve"> </w:t>
      </w:r>
      <w:r w:rsidR="007D390E">
        <w:t>Σ</w:t>
      </w:r>
      <w:r w:rsidR="007D390E">
        <w:rPr>
          <w:rStyle w:val="subscript"/>
          <w:rFonts w:ascii="Times New Roman" w:hAnsi="Times New Roman"/>
        </w:rPr>
        <w:t>±</w:t>
      </w:r>
      <w:r w:rsidR="007D390E">
        <w:rPr>
          <w:rStyle w:val="subscript"/>
        </w:rPr>
        <w:t xml:space="preserve">s </w:t>
      </w:r>
      <w:r w:rsidR="007D390E">
        <w:t>|b(p,s)|</w:t>
      </w:r>
      <w:r w:rsidR="007D390E">
        <w:rPr>
          <w:rStyle w:val="superscript"/>
        </w:rPr>
        <w:t>2</w:t>
      </w:r>
    </w:p>
    <w:p w14:paraId="63FE26E3" w14:textId="77777777" w:rsidR="008A6884" w:rsidRDefault="008A6884" w:rsidP="00C02A24"/>
    <w:p w14:paraId="2826B78B" w14:textId="77777777" w:rsidR="008A6884" w:rsidRDefault="008A6884" w:rsidP="00C02A24"/>
    <w:p w14:paraId="705C2A9B" w14:textId="77777777" w:rsidR="008A6884" w:rsidRDefault="008A6884" w:rsidP="00C02A24">
      <w:r>
        <w:t>So I would not refer to J</w:t>
      </w:r>
      <w:r>
        <w:rPr>
          <w:rStyle w:val="superscript"/>
          <w:rFonts w:ascii="Times New Roman" w:hAnsi="Times New Roman"/>
        </w:rPr>
        <w:t>μ</w:t>
      </w:r>
      <w:r>
        <w:t xml:space="preserve"> as "the average current for an arbitrary packet...". </w:t>
      </w:r>
      <w:r w:rsidR="007D390E">
        <w:t>I would say that "the four current J</w:t>
      </w:r>
      <w:r w:rsidR="007D390E">
        <w:rPr>
          <w:rStyle w:val="superscript"/>
          <w:rFonts w:ascii="Times New Roman" w:hAnsi="Times New Roman"/>
        </w:rPr>
        <w:t>μ</w:t>
      </w:r>
      <w:r w:rsidR="007D390E">
        <w:t xml:space="preserve"> of the packet" was a weighted average of the velocity of each momentum-space component of the packet", and this weighted average is known as "the group velocity" of the packet. So in the sentence below 3.29 I think they have something jumbled. </w:t>
      </w:r>
    </w:p>
    <w:p w14:paraId="1ADB77B8" w14:textId="77777777" w:rsidR="00A803E0" w:rsidRDefault="00A803E0" w:rsidP="00C02A24">
      <w:r>
        <w:tab/>
        <w:t xml:space="preserve">B&amp;D now point out this distinction between rel and non-rel theories: </w:t>
      </w:r>
    </w:p>
    <w:p w14:paraId="708C879C" w14:textId="77777777" w:rsidR="00A803E0" w:rsidRDefault="00A803E0" w:rsidP="00C02A24"/>
    <w:p w14:paraId="5A3B6D99" w14:textId="77777777" w:rsidR="00A803E0" w:rsidRDefault="00A803E0" w:rsidP="00C02A24">
      <w:r>
        <w:t xml:space="preserve">(1) non-rel theory,  </w:t>
      </w:r>
      <w:r w:rsidRPr="00A803E0">
        <w:rPr>
          <w:b/>
        </w:rPr>
        <w:t>[p</w:t>
      </w:r>
      <w:r>
        <w:t xml:space="preserve">,H] = 0 and </w:t>
      </w:r>
      <w:r w:rsidR="000302ED">
        <w:rPr>
          <w:b/>
        </w:rPr>
        <w:t>v</w:t>
      </w:r>
      <w:r>
        <w:t xml:space="preserve"> = </w:t>
      </w:r>
      <w:r w:rsidR="000302ED" w:rsidRPr="000302ED">
        <w:rPr>
          <w:b/>
        </w:rPr>
        <w:t>p</w:t>
      </w:r>
      <w:r w:rsidR="000302ED">
        <w:t>/m</w:t>
      </w:r>
      <w:r>
        <w:t xml:space="preserve"> is a constant of the motion. </w:t>
      </w:r>
    </w:p>
    <w:p w14:paraId="34E85F39" w14:textId="77777777" w:rsidR="00A803E0" w:rsidRDefault="00A803E0" w:rsidP="00C02A24"/>
    <w:p w14:paraId="5199E2FA" w14:textId="77777777" w:rsidR="00A803E0" w:rsidRDefault="00A803E0" w:rsidP="00C02A24">
      <w:r>
        <w:t xml:space="preserve">(2) rel theory, </w:t>
      </w:r>
      <w:r w:rsidRPr="00A803E0">
        <w:rPr>
          <w:b/>
        </w:rPr>
        <w:t>[</w:t>
      </w:r>
      <w:r>
        <w:rPr>
          <w:b/>
        </w:rPr>
        <w:t>α</w:t>
      </w:r>
      <w:r>
        <w:t xml:space="preserve">,H] ≠ 0 so the velocity operator </w:t>
      </w:r>
      <w:r w:rsidR="000302ED" w:rsidRPr="000302ED">
        <w:rPr>
          <w:b/>
        </w:rPr>
        <w:t>v</w:t>
      </w:r>
      <w:r w:rsidR="000302ED">
        <w:rPr>
          <w:rStyle w:val="subscript"/>
        </w:rPr>
        <w:t>op</w:t>
      </w:r>
      <w:r w:rsidR="000302ED">
        <w:t xml:space="preserve"> = c</w:t>
      </w:r>
      <w:r w:rsidR="000302ED" w:rsidRPr="000302ED">
        <w:rPr>
          <w:b/>
        </w:rPr>
        <w:t>α</w:t>
      </w:r>
      <w:r w:rsidR="000302ED">
        <w:t xml:space="preserve">  is not a constant of the motion. </w:t>
      </w:r>
    </w:p>
    <w:p w14:paraId="17A55F6C" w14:textId="77777777" w:rsidR="00D97CAB" w:rsidRDefault="00D97CAB" w:rsidP="00C02A24"/>
    <w:p w14:paraId="3E4A7A77" w14:textId="77777777" w:rsidR="00D97CAB" w:rsidRPr="00C11802" w:rsidRDefault="00D97CAB" w:rsidP="00C02A24">
      <w:r>
        <w:t>I am missing the point made here. How would you make an eigenfunction of c</w:t>
      </w:r>
      <w:r w:rsidRPr="000302ED">
        <w:rPr>
          <w:b/>
        </w:rPr>
        <w:t>α</w:t>
      </w:r>
      <w:r>
        <w:t xml:space="preserve">? Ah, OK, that is the point. You must linearly combine multiple eigenstates of H to get eigenstate of cα because </w:t>
      </w:r>
      <w:r w:rsidRPr="00A803E0">
        <w:rPr>
          <w:b/>
        </w:rPr>
        <w:t>[</w:t>
      </w:r>
      <w:r>
        <w:rPr>
          <w:b/>
        </w:rPr>
        <w:t>α</w:t>
      </w:r>
      <w:r>
        <w:t>,H] ≠ 0</w:t>
      </w:r>
      <w:r w:rsidR="00C11802">
        <w:t>. If this were 0, you could diagonalize both at the same time. So "linearly combine" is no doubt going to mean that you have to mix states of both positive and negative energies to get an eigenstate of c</w:t>
      </w:r>
      <w:r w:rsidR="00C11802" w:rsidRPr="00C11802">
        <w:rPr>
          <w:b/>
        </w:rPr>
        <w:t>α</w:t>
      </w:r>
      <w:r w:rsidR="00C11802">
        <w:t xml:space="preserve">. </w:t>
      </w:r>
    </w:p>
    <w:p w14:paraId="4A4904F7" w14:textId="77777777" w:rsidR="008A6884" w:rsidRDefault="008A6884" w:rsidP="00C02A24"/>
    <w:p w14:paraId="6E505A7C" w14:textId="77777777" w:rsidR="000302ED" w:rsidRPr="000302ED" w:rsidRDefault="000302ED" w:rsidP="00C02A24">
      <w:pPr>
        <w:rPr>
          <w:b/>
        </w:rPr>
      </w:pPr>
      <w:r w:rsidRPr="000302ED">
        <w:rPr>
          <w:b/>
        </w:rPr>
        <w:t xml:space="preserve">Page 38 we forge ahead: </w:t>
      </w:r>
    </w:p>
    <w:p w14:paraId="1BAC3053" w14:textId="77777777" w:rsidR="000302ED" w:rsidRDefault="000302ED" w:rsidP="00C02A24"/>
    <w:p w14:paraId="37C69B92" w14:textId="77777777" w:rsidR="000302ED" w:rsidRDefault="00C11802" w:rsidP="00C02A24">
      <w:r>
        <w:t>Now, in</w:t>
      </w:r>
      <w:r w:rsidR="00642B59">
        <w:t xml:space="preserve"> 3.30 we </w:t>
      </w:r>
      <w:r w:rsidR="00642B59" w:rsidRPr="00C11802">
        <w:rPr>
          <w:b/>
        </w:rPr>
        <w:t>add in some v(p,s) negative energy spinor action</w:t>
      </w:r>
      <w:r w:rsidR="00642B59">
        <w:t xml:space="preserve"> with coefficient d*(p,s)</w:t>
      </w:r>
      <w:r w:rsidR="0008443A">
        <w:t xml:space="preserve"> and with </w:t>
      </w:r>
    </w:p>
    <w:p w14:paraId="594B0B73" w14:textId="77777777" w:rsidR="00F05404" w:rsidRDefault="0008443A" w:rsidP="0008443A">
      <w:r>
        <w:t>f = 1/(2π</w:t>
      </w:r>
      <w:r>
        <w:sym w:font="MT Extra" w:char="F068"/>
      </w:r>
      <w:r>
        <w:t>)</w:t>
      </w:r>
      <w:r>
        <w:rPr>
          <w:rStyle w:val="superscript"/>
        </w:rPr>
        <w:t>3</w:t>
      </w:r>
      <w:r>
        <w:t xml:space="preserve"> mc</w:t>
      </w:r>
      <w:r>
        <w:rPr>
          <w:rStyle w:val="superscript"/>
        </w:rPr>
        <w:t>2</w:t>
      </w:r>
      <w:r>
        <w:t>/</w:t>
      </w:r>
      <w:r>
        <w:fldChar w:fldCharType="begin"/>
      </w:r>
      <w:r>
        <w:instrText xml:space="preserve"> EQ \r(EE') </w:instrText>
      </w:r>
      <w:r>
        <w:fldChar w:fldCharType="end"/>
      </w:r>
      <w:r w:rsidR="005746C8">
        <w:t xml:space="preserve">. </w:t>
      </w:r>
    </w:p>
    <w:p w14:paraId="2F032BB2" w14:textId="77777777" w:rsidR="00F05404" w:rsidRDefault="00F05404" w:rsidP="0008443A"/>
    <w:p w14:paraId="27B01B3D" w14:textId="77777777" w:rsidR="0008443A" w:rsidRDefault="0008443A" w:rsidP="0008443A">
      <w:pPr>
        <w:rPr>
          <w:rStyle w:val="subscript"/>
        </w:rPr>
      </w:pPr>
      <w:r>
        <w:tab/>
        <w:t>J</w:t>
      </w:r>
      <w:r w:rsidR="005C0FE2">
        <w:rPr>
          <w:rStyle w:val="superscript"/>
          <w:rFonts w:ascii="Times New Roman" w:hAnsi="Times New Roman"/>
        </w:rPr>
        <w:t>k</w:t>
      </w:r>
      <w:r>
        <w:t xml:space="preserve"> = </w:t>
      </w:r>
      <w:r w:rsidRPr="00C24A19">
        <w:t xml:space="preserve"> </w:t>
      </w:r>
      <w:r>
        <w:t>c</w:t>
      </w:r>
      <w:r>
        <w:rPr>
          <w:rFonts w:ascii="Lucida Sans Unicode" w:hAnsi="Lucida Sans Unicode"/>
          <w:snapToGrid w:val="0"/>
          <w:sz w:val="32"/>
        </w:rPr>
        <w:t>∫</w:t>
      </w:r>
      <w:r>
        <w:t>d</w:t>
      </w:r>
      <w:r>
        <w:rPr>
          <w:rStyle w:val="superscript"/>
        </w:rPr>
        <w:t>3</w:t>
      </w:r>
      <w:r>
        <w:t xml:space="preserve">x  </w:t>
      </w:r>
      <w:r>
        <w:rPr>
          <w:rFonts w:ascii="Lucida Sans Unicode" w:hAnsi="Lucida Sans Unicode"/>
          <w:snapToGrid w:val="0"/>
          <w:sz w:val="32"/>
        </w:rPr>
        <w:t>∫</w:t>
      </w:r>
      <w:r>
        <w:t>d</w:t>
      </w:r>
      <w:r>
        <w:rPr>
          <w:rStyle w:val="superscript"/>
        </w:rPr>
        <w:t>3</w:t>
      </w:r>
      <w:r>
        <w:t>p'</w:t>
      </w:r>
      <w:r>
        <w:rPr>
          <w:rFonts w:ascii="Lucida Sans Unicode" w:hAnsi="Lucida Sans Unicode"/>
          <w:snapToGrid w:val="0"/>
          <w:sz w:val="32"/>
        </w:rPr>
        <w:t>∫</w:t>
      </w:r>
      <w:r>
        <w:t>d</w:t>
      </w:r>
      <w:r>
        <w:rPr>
          <w:rStyle w:val="superscript"/>
        </w:rPr>
        <w:t>3</w:t>
      </w:r>
      <w:r>
        <w:t>p f Σ</w:t>
      </w:r>
      <w:r>
        <w:rPr>
          <w:rStyle w:val="subscript"/>
        </w:rPr>
        <w:t>s,s'</w:t>
      </w:r>
    </w:p>
    <w:p w14:paraId="2A11C941" w14:textId="77777777" w:rsidR="0008443A" w:rsidRDefault="0008443A" w:rsidP="0008443A">
      <w:r>
        <w:rPr>
          <w:rStyle w:val="subscript"/>
        </w:rPr>
        <w:tab/>
      </w:r>
      <w:r>
        <w:rPr>
          <w:rStyle w:val="subscript"/>
        </w:rPr>
        <w:tab/>
        <w:t xml:space="preserve">{ </w:t>
      </w:r>
      <w:r>
        <w:t xml:space="preserve">b*' </w:t>
      </w:r>
      <w:r w:rsidR="00373C73">
        <w:t xml:space="preserve"> </w:t>
      </w:r>
      <w:r w:rsidR="00373C73">
        <w:fldChar w:fldCharType="begin"/>
      </w:r>
      <w:r w:rsidR="00373C73">
        <w:instrText xml:space="preserve"> EQ \O(u,\S\up3(–))</w:instrText>
      </w:r>
      <w:r w:rsidR="00373C73">
        <w:fldChar w:fldCharType="end"/>
      </w:r>
      <w:r w:rsidR="00373C73">
        <w:t xml:space="preserve"> '</w:t>
      </w:r>
      <w:r>
        <w:t xml:space="preserve">  e</w:t>
      </w:r>
      <w:r>
        <w:rPr>
          <w:rStyle w:val="superscript"/>
        </w:rPr>
        <w:t>+ip'.x</w:t>
      </w:r>
      <w:r w:rsidR="005746C8">
        <w:rPr>
          <w:rStyle w:val="superscript"/>
        </w:rPr>
        <w:t xml:space="preserve">  </w:t>
      </w:r>
      <w:r w:rsidR="005746C8">
        <w:t xml:space="preserve">+ d' </w:t>
      </w:r>
      <w:r w:rsidR="00373C73">
        <w:t xml:space="preserve"> </w:t>
      </w:r>
      <w:r w:rsidR="00373C73">
        <w:fldChar w:fldCharType="begin"/>
      </w:r>
      <w:r w:rsidR="00373C73">
        <w:instrText xml:space="preserve"> EQ \O(v,\S\up3(–))</w:instrText>
      </w:r>
      <w:r w:rsidR="00373C73">
        <w:fldChar w:fldCharType="end"/>
      </w:r>
      <w:r w:rsidR="00373C73">
        <w:t xml:space="preserve"> '</w:t>
      </w:r>
      <w:r w:rsidR="005746C8">
        <w:t xml:space="preserve">  e</w:t>
      </w:r>
      <w:r w:rsidR="005746C8">
        <w:rPr>
          <w:rStyle w:val="superscript"/>
        </w:rPr>
        <w:t>-ip'.x</w:t>
      </w:r>
      <w:r w:rsidR="005746C8">
        <w:t xml:space="preserve">  } γ</w:t>
      </w:r>
      <w:r w:rsidR="005C0FE2">
        <w:rPr>
          <w:rStyle w:val="superscript"/>
          <w:rFonts w:ascii="Times New Roman" w:hAnsi="Times New Roman"/>
        </w:rPr>
        <w:t>k</w:t>
      </w:r>
      <w:r w:rsidR="005746C8">
        <w:t xml:space="preserve">  {</w:t>
      </w:r>
      <w:r>
        <w:t>b u   e</w:t>
      </w:r>
      <w:r>
        <w:rPr>
          <w:rStyle w:val="superscript"/>
        </w:rPr>
        <w:t>-ip.x</w:t>
      </w:r>
      <w:r w:rsidR="005746C8">
        <w:t xml:space="preserve">  + d</w:t>
      </w:r>
      <w:r w:rsidR="00313D6F">
        <w:t>*</w:t>
      </w:r>
      <w:r w:rsidR="005746C8">
        <w:t xml:space="preserve"> v e</w:t>
      </w:r>
      <w:r w:rsidR="005746C8">
        <w:rPr>
          <w:rStyle w:val="superscript"/>
        </w:rPr>
        <w:t>+ip.x</w:t>
      </w:r>
      <w:r w:rsidR="005746C8">
        <w:t xml:space="preserve">  } </w:t>
      </w:r>
    </w:p>
    <w:p w14:paraId="07629124" w14:textId="77777777" w:rsidR="00110DAD" w:rsidRDefault="00110DAD" w:rsidP="0008443A"/>
    <w:p w14:paraId="6B66D357" w14:textId="77777777" w:rsidR="00987A17" w:rsidRDefault="00373C73" w:rsidP="0008443A">
      <w:r>
        <w:t xml:space="preserve">Now we have 4 terms instead of just 1 term. </w:t>
      </w:r>
      <w:r w:rsidR="00987A17">
        <w:t xml:space="preserve">OK, it would take me about </w:t>
      </w:r>
      <w:r w:rsidR="00F05404">
        <w:t>8</w:t>
      </w:r>
      <w:r w:rsidR="00987A17">
        <w:t xml:space="preserve"> pages to derive 3.31, so instead of doing that, let's take note of the main points which are these: </w:t>
      </w:r>
    </w:p>
    <w:p w14:paraId="62C69276" w14:textId="77777777" w:rsidR="00987A17" w:rsidRDefault="00987A17" w:rsidP="0008443A"/>
    <w:p w14:paraId="76ED9B65" w14:textId="77777777" w:rsidR="00987A17" w:rsidRDefault="00987A17" w:rsidP="0008443A">
      <w:r>
        <w:t xml:space="preserve">1) </w:t>
      </w:r>
      <w:r w:rsidR="00A269DB">
        <w:t xml:space="preserve">in the first cross term b*'  </w:t>
      </w:r>
      <w:r w:rsidR="00A269DB">
        <w:fldChar w:fldCharType="begin"/>
      </w:r>
      <w:r w:rsidR="00A269DB">
        <w:instrText xml:space="preserve"> EQ \O(u,\S\up3(–))</w:instrText>
      </w:r>
      <w:r w:rsidR="00A269DB">
        <w:fldChar w:fldCharType="end"/>
      </w:r>
      <w:r w:rsidR="00A269DB">
        <w:t xml:space="preserve"> '  e</w:t>
      </w:r>
      <w:r w:rsidR="00A269DB">
        <w:rPr>
          <w:rStyle w:val="superscript"/>
        </w:rPr>
        <w:t>+ip'.x</w:t>
      </w:r>
      <w:r w:rsidR="00A269DB">
        <w:t xml:space="preserve"> γ</w:t>
      </w:r>
      <w:r w:rsidR="00A269DB">
        <w:rPr>
          <w:rStyle w:val="superscript"/>
          <w:rFonts w:ascii="Times New Roman" w:hAnsi="Times New Roman"/>
        </w:rPr>
        <w:t>k</w:t>
      </w:r>
      <w:r w:rsidR="00A269DB">
        <w:t xml:space="preserve"> d* v e</w:t>
      </w:r>
      <w:r w:rsidR="00A269DB">
        <w:rPr>
          <w:rStyle w:val="superscript"/>
        </w:rPr>
        <w:t>+ip.x</w:t>
      </w:r>
      <w:r w:rsidR="00A269DB">
        <w:t xml:space="preserve">  we have the same sign on the expo factors. The Delta function δ(</w:t>
      </w:r>
      <w:r w:rsidR="00A269DB" w:rsidRPr="00A269DB">
        <w:rPr>
          <w:b/>
        </w:rPr>
        <w:t>p</w:t>
      </w:r>
      <w:r w:rsidR="00A269DB">
        <w:t>+</w:t>
      </w:r>
      <w:r w:rsidR="00A269DB" w:rsidRPr="00A269DB">
        <w:rPr>
          <w:b/>
        </w:rPr>
        <w:t>p</w:t>
      </w:r>
      <w:r w:rsidR="00A269DB">
        <w:t>')  will force</w:t>
      </w:r>
      <w:r w:rsidR="00A269DB" w:rsidRPr="00A269DB">
        <w:t xml:space="preserve"> </w:t>
      </w:r>
      <w:r w:rsidR="00A269DB" w:rsidRPr="00A269DB">
        <w:rPr>
          <w:b/>
        </w:rPr>
        <w:t>p</w:t>
      </w:r>
      <w:r w:rsidR="00A269DB">
        <w:t xml:space="preserve">' = </w:t>
      </w:r>
      <w:r w:rsidR="00A269DB" w:rsidRPr="00A269DB">
        <w:rPr>
          <w:b/>
        </w:rPr>
        <w:t>-p</w:t>
      </w:r>
      <w:r w:rsidR="00A269DB">
        <w:t xml:space="preserve">  , but this we still have p</w:t>
      </w:r>
      <w:r w:rsidR="00A269DB">
        <w:rPr>
          <w:rStyle w:val="superscript"/>
        </w:rPr>
        <w:t>0'</w:t>
      </w:r>
      <w:r w:rsidR="00A269DB">
        <w:t>= +p</w:t>
      </w:r>
      <w:r w:rsidR="00A269DB">
        <w:rPr>
          <w:rStyle w:val="superscript"/>
        </w:rPr>
        <w:t>0</w:t>
      </w:r>
      <w:r w:rsidR="00A269DB">
        <w:t xml:space="preserve"> after this delta. Th</w:t>
      </w:r>
      <w:r w:rsidR="00F05404">
        <w:t>u</w:t>
      </w:r>
      <w:r w:rsidR="00A269DB">
        <w:t>s, the two exponentials now have a residual exp(2ip</w:t>
      </w:r>
      <w:r w:rsidR="00A269DB">
        <w:rPr>
          <w:rStyle w:val="superscript"/>
        </w:rPr>
        <w:t>0</w:t>
      </w:r>
      <w:r w:rsidR="00A269DB">
        <w:t>x</w:t>
      </w:r>
      <w:r w:rsidR="00A269DB">
        <w:rPr>
          <w:rStyle w:val="superscript"/>
        </w:rPr>
        <w:t>0</w:t>
      </w:r>
      <w:r w:rsidR="00A269DB">
        <w:t>/</w:t>
      </w:r>
      <w:r w:rsidR="00A269DB">
        <w:sym w:font="MT Extra" w:char="F068"/>
      </w:r>
      <w:r w:rsidR="00A269DB">
        <w:t>) facto</w:t>
      </w:r>
      <w:r w:rsidR="00C11802">
        <w:t xml:space="preserve">r which is new -- fast time dependence! </w:t>
      </w:r>
    </w:p>
    <w:p w14:paraId="146F6C6D" w14:textId="77777777" w:rsidR="00A269DB" w:rsidRDefault="00A269DB" w:rsidP="0008443A"/>
    <w:p w14:paraId="119F5975" w14:textId="77777777" w:rsidR="00A269DB" w:rsidRPr="007655CC" w:rsidRDefault="00A269DB" w:rsidP="0008443A">
      <w:r>
        <w:t xml:space="preserve">2) </w:t>
      </w:r>
      <w:r w:rsidR="00854179">
        <w:t>the "spin terms" now have a contribution of the form i  (+</w:t>
      </w:r>
      <w:r w:rsidR="00854179" w:rsidRPr="0032053C">
        <w:t xml:space="preserve"> </w:t>
      </w:r>
      <w:r w:rsidR="00854179">
        <w:t>p'</w:t>
      </w:r>
      <w:r w:rsidR="00854179">
        <w:rPr>
          <w:rStyle w:val="subscript"/>
          <w:rFonts w:ascii="Times New Roman" w:hAnsi="Times New Roman"/>
        </w:rPr>
        <w:t>0</w:t>
      </w:r>
      <w:r w:rsidR="00854179">
        <w:t xml:space="preserve"> +</w:t>
      </w:r>
      <w:r w:rsidR="00854179" w:rsidRPr="00566F42">
        <w:t xml:space="preserve"> </w:t>
      </w:r>
      <w:r w:rsidR="00854179">
        <w:t>p</w:t>
      </w:r>
      <w:r w:rsidR="00854179">
        <w:rPr>
          <w:rStyle w:val="subscript"/>
          <w:rFonts w:ascii="Times New Roman" w:hAnsi="Times New Roman"/>
        </w:rPr>
        <w:t>0</w:t>
      </w:r>
      <w:r w:rsidR="00854179">
        <w:t xml:space="preserve"> ) σ</w:t>
      </w:r>
      <w:r w:rsidR="00854179">
        <w:rPr>
          <w:rStyle w:val="superscript"/>
          <w:rFonts w:ascii="Times New Roman" w:hAnsi="Times New Roman"/>
        </w:rPr>
        <w:t>k0</w:t>
      </w:r>
      <w:r w:rsidR="00854179">
        <w:t xml:space="preserve"> = 2i</w:t>
      </w:r>
      <w:r w:rsidR="00854179" w:rsidRPr="00854179">
        <w:t xml:space="preserve"> </w:t>
      </w:r>
      <w:r w:rsidR="00854179">
        <w:t>p</w:t>
      </w:r>
      <w:r w:rsidR="00854179">
        <w:rPr>
          <w:rStyle w:val="subscript"/>
          <w:rFonts w:ascii="Times New Roman" w:hAnsi="Times New Roman"/>
        </w:rPr>
        <w:t>0</w:t>
      </w:r>
      <w:r w:rsidR="00854179">
        <w:t xml:space="preserve"> σ</w:t>
      </w:r>
      <w:r w:rsidR="00854179">
        <w:rPr>
          <w:rStyle w:val="superscript"/>
          <w:rFonts w:ascii="Times New Roman" w:hAnsi="Times New Roman"/>
        </w:rPr>
        <w:t>k0</w:t>
      </w:r>
      <w:r w:rsidR="00854179">
        <w:t xml:space="preserve">. </w:t>
      </w:r>
      <w:r w:rsidR="007655CC">
        <w:t xml:space="preserve">  </w:t>
      </w:r>
    </w:p>
    <w:p w14:paraId="29379866" w14:textId="77777777" w:rsidR="00854179" w:rsidRDefault="00854179" w:rsidP="0008443A"/>
    <w:p w14:paraId="54DE520D" w14:textId="77777777" w:rsidR="00854179" w:rsidRDefault="00854179" w:rsidP="0008443A">
      <w:r>
        <w:t xml:space="preserve">You see both of these results in 3.31 where the cross terms are the last two. The other diagonal term is as simple as the first. </w:t>
      </w:r>
    </w:p>
    <w:p w14:paraId="6FFEA41F" w14:textId="77777777" w:rsidR="00F05404" w:rsidRDefault="00F05404" w:rsidP="0008443A"/>
    <w:p w14:paraId="16EB2C94" w14:textId="77777777" w:rsidR="00F05404" w:rsidRDefault="00F05404" w:rsidP="0008443A">
      <w:r w:rsidRPr="00C11802">
        <w:rPr>
          <w:b/>
        </w:rPr>
        <w:t>Fact</w:t>
      </w:r>
      <w:r>
        <w:t xml:space="preserve">:  With only positive energy terms, our current </w:t>
      </w:r>
      <w:r w:rsidRPr="00C11802">
        <w:rPr>
          <w:b/>
        </w:rPr>
        <w:t>J</w:t>
      </w:r>
      <w:r>
        <w:t xml:space="preserve"> in 3.28 was constant in time for our packet. When we add in the negative energy solutions, it suddenly develops ultra-high frequency time dependence from those cross terms! </w:t>
      </w:r>
      <w:r w:rsidR="00617584">
        <w:t xml:space="preserve">This is the famous </w:t>
      </w:r>
      <w:r w:rsidR="00617584" w:rsidRPr="00617584">
        <w:rPr>
          <w:b/>
        </w:rPr>
        <w:t>zitterbewebung</w:t>
      </w:r>
      <w:r w:rsidR="00617584">
        <w:t xml:space="preserve"> of Schrodinger 1930 (</w:t>
      </w:r>
      <w:r w:rsidR="00DA6F80">
        <w:t xml:space="preserve">jittering agitation, etc). It is an interference effect between the positive and negative energy solutions. </w:t>
      </w:r>
    </w:p>
    <w:p w14:paraId="5719F238" w14:textId="77777777" w:rsidR="00DA6F80" w:rsidRDefault="00DA6F80" w:rsidP="0008443A"/>
    <w:p w14:paraId="196E40FD" w14:textId="77777777" w:rsidR="00FA7C02" w:rsidRDefault="00DA6F80" w:rsidP="0008443A">
      <w:r>
        <w:t xml:space="preserve">On page 39, we consider a </w:t>
      </w:r>
      <w:r w:rsidRPr="00C11802">
        <w:rPr>
          <w:b/>
        </w:rPr>
        <w:t xml:space="preserve">localized </w:t>
      </w:r>
      <w:r w:rsidR="00C11802">
        <w:rPr>
          <w:b/>
        </w:rPr>
        <w:t xml:space="preserve">3D </w:t>
      </w:r>
      <w:r w:rsidRPr="00C11802">
        <w:rPr>
          <w:b/>
        </w:rPr>
        <w:t>gaussian spatial wavefunction</w:t>
      </w:r>
      <w:r>
        <w:t xml:space="preserve"> at t = 0 and ask "does it </w:t>
      </w:r>
      <w:r w:rsidR="00B42456">
        <w:t>involve</w:t>
      </w:r>
      <w:r>
        <w:t xml:space="preserve"> </w:t>
      </w:r>
      <w:r w:rsidR="00B42456">
        <w:t xml:space="preserve">Dirac </w:t>
      </w:r>
      <w:r>
        <w:t>solutions of both signs of energy</w:t>
      </w:r>
      <w:r w:rsidR="00B42456">
        <w:t xml:space="preserve"> as t moves forward</w:t>
      </w:r>
      <w:r>
        <w:t>? "</w:t>
      </w:r>
      <w:r w:rsidR="000C0681">
        <w:t xml:space="preserve"> We assume a gaussian shape and w</w:t>
      </w:r>
      <w:r w:rsidR="000C0681">
        <w:rPr>
          <w:rStyle w:val="superscript"/>
        </w:rPr>
        <w:t>1</w:t>
      </w:r>
      <w:r w:rsidR="000C0681">
        <w:t>(0) at t=0 as shown in 3.32. We evaluate 3.30 at t=0 to get equation A, something I can verify.  We then do a d</w:t>
      </w:r>
      <w:r w:rsidR="000C0681">
        <w:rPr>
          <w:rStyle w:val="superscript"/>
        </w:rPr>
        <w:t>3</w:t>
      </w:r>
      <w:r w:rsidR="000C0681">
        <w:t xml:space="preserve">x Fourier on both sides of A. The RHS is done explicitly for us. </w:t>
      </w:r>
      <w:r w:rsidR="00992B03">
        <w:t xml:space="preserve">Authors use a vector </w:t>
      </w:r>
      <w:r w:rsidR="00992B03" w:rsidRPr="007655CC">
        <w:rPr>
          <w:rFonts w:ascii="Script MT Bold" w:hAnsi="Script MT Bold"/>
          <w:sz w:val="24"/>
          <w:szCs w:val="24"/>
        </w:rPr>
        <w:t>l</w:t>
      </w:r>
      <w:r w:rsidR="00992B03">
        <w:rPr>
          <w:rFonts w:ascii="Script MT Bold" w:hAnsi="Script MT Bold"/>
          <w:b/>
        </w:rPr>
        <w:t xml:space="preserve"> </w:t>
      </w:r>
      <w:r w:rsidR="00992B03">
        <w:t xml:space="preserve">as the variable conjugate to </w:t>
      </w:r>
      <w:r w:rsidR="00992B03" w:rsidRPr="00992B03">
        <w:rPr>
          <w:b/>
        </w:rPr>
        <w:t>r</w:t>
      </w:r>
      <w:r w:rsidR="00992B03">
        <w:t xml:space="preserve">, something we usually call </w:t>
      </w:r>
      <w:r w:rsidR="00992B03" w:rsidRPr="00992B03">
        <w:rPr>
          <w:b/>
        </w:rPr>
        <w:t>k</w:t>
      </w:r>
      <w:r w:rsidR="00992B03">
        <w:t xml:space="preserve"> instead of </w:t>
      </w:r>
      <w:r w:rsidR="00992B03" w:rsidRPr="00992B03">
        <w:rPr>
          <w:rFonts w:ascii="Script MT Bold" w:hAnsi="Script MT Bold"/>
        </w:rPr>
        <w:t>l</w:t>
      </w:r>
      <w:r w:rsidR="00992B03">
        <w:t xml:space="preserve">. </w:t>
      </w:r>
      <w:r w:rsidR="000C0681">
        <w:t xml:space="preserve">The LHS just pins </w:t>
      </w:r>
      <w:r w:rsidR="000C0681" w:rsidRPr="000C0681">
        <w:rPr>
          <w:rFonts w:ascii="Script MT Bold" w:hAnsi="Script MT Bold"/>
          <w:b/>
        </w:rPr>
        <w:t>l</w:t>
      </w:r>
      <w:r w:rsidR="000C0681">
        <w:t xml:space="preserve"> = </w:t>
      </w:r>
      <w:r w:rsidR="000C0681" w:rsidRPr="000C0681">
        <w:rPr>
          <w:b/>
        </w:rPr>
        <w:t>p</w:t>
      </w:r>
      <w:r w:rsidR="000C0681">
        <w:t xml:space="preserve"> and -</w:t>
      </w:r>
      <w:r w:rsidR="000C0681" w:rsidRPr="000C0681">
        <w:rPr>
          <w:b/>
        </w:rPr>
        <w:t>p</w:t>
      </w:r>
      <w:r w:rsidR="000C0681">
        <w:t xml:space="preserve"> in the two terms of A, and we get C which I have checked except for the constant.  We can then use orthogonality relations to project out the two amplitudes. We find that, although at t=0 we started with a pure u state, we end up t&gt;0 with both u and v states activated, and so we are going to get this jitter effect. </w:t>
      </w:r>
      <w:r w:rsidR="0035648B">
        <w:t xml:space="preserve">The d* amplitude is small in the NR limit since it shows as a v spinor. However, when the gaussian is made small enough that the packet is confined to a </w:t>
      </w:r>
      <w:r w:rsidR="0035648B" w:rsidRPr="003A0CDE">
        <w:rPr>
          <w:b/>
        </w:rPr>
        <w:t>Compton wavelength</w:t>
      </w:r>
      <w:r w:rsidR="0035648B">
        <w:t xml:space="preserve"> λ = h/mc, then p becomes large enough so the negative energy terms are appreciable. </w:t>
      </w:r>
      <w:r w:rsidR="00FA7C02">
        <w:t xml:space="preserve">The deBroglie is λ = h/p so we are just saying when p gets up near mc, effects start showing up. Of course p can get much larger than mc, since </w:t>
      </w:r>
      <w:r w:rsidR="00FA7C02" w:rsidRPr="00FA7C02">
        <w:rPr>
          <w:b/>
        </w:rPr>
        <w:t>p</w:t>
      </w:r>
      <w:r w:rsidR="00FA7C02">
        <w:t xml:space="preserve"> = γ</w:t>
      </w:r>
      <w:r w:rsidR="00FA7C02" w:rsidRPr="00FA7C02">
        <w:rPr>
          <w:b/>
        </w:rPr>
        <w:t>β</w:t>
      </w:r>
      <w:r w:rsidR="00FA7C02">
        <w:t>mc in general.</w:t>
      </w:r>
    </w:p>
    <w:p w14:paraId="35BFD9F1" w14:textId="77777777" w:rsidR="00DA6F80" w:rsidRDefault="00FA7C02" w:rsidP="0008443A">
      <w:r>
        <w:t xml:space="preserve"> </w:t>
      </w:r>
    </w:p>
    <w:p w14:paraId="1C18B697" w14:textId="77777777" w:rsidR="00FA7C02" w:rsidRDefault="00FA7C02" w:rsidP="0008443A">
      <w:r>
        <w:tab/>
        <w:t>λ = h/mc = 2.4263102175×10</w:t>
      </w:r>
      <w:r>
        <w:rPr>
          <w:vertAlign w:val="superscript"/>
        </w:rPr>
        <w:t>-12</w:t>
      </w:r>
      <w:r>
        <w:t xml:space="preserve"> meters</w:t>
      </w:r>
      <w:r w:rsidR="00E05291">
        <w:t xml:space="preserve">  ~ 2.4 pm</w:t>
      </w:r>
      <w:r w:rsidR="00E05291">
        <w:tab/>
      </w:r>
      <w:r w:rsidR="003A0CDE">
        <w:t>Compton, scale of electron extent for QED</w:t>
      </w:r>
    </w:p>
    <w:p w14:paraId="7B216FA1" w14:textId="77777777" w:rsidR="00B42456" w:rsidRDefault="00B42456" w:rsidP="0008443A"/>
    <w:p w14:paraId="4CC47D35" w14:textId="77777777" w:rsidR="00B42456" w:rsidRDefault="00D44794" w:rsidP="0008443A">
      <w:r>
        <w:t xml:space="preserve">As an example of a paradox, B&amp;D consider the famous </w:t>
      </w:r>
      <w:r w:rsidRPr="004A172E">
        <w:rPr>
          <w:b/>
        </w:rPr>
        <w:t>Klein Paradox (1929</w:t>
      </w:r>
      <w:r>
        <w:t xml:space="preserve">).  The idea is to send in a beam of electrons from the left against a 1D steep potential wall, say a square well wall as shown on page 41. So put an electron in a 1D box, and try to localize it more and more. Make the walls high, that would seem a good idea. We look only at the right wall. We want to get the usual SE exponential damping going into the barrier. </w:t>
      </w:r>
      <w:r w:rsidR="00B7751D">
        <w:t>We assume the incoming scattering wave is 3.34 first, which is a u(p,s) thing with a small lower part</w:t>
      </w:r>
      <w:r w:rsidR="00C24EA4">
        <w:t>, overall amplitude "a"</w:t>
      </w:r>
      <w:r w:rsidR="00B7751D">
        <w:t xml:space="preserve">. </w:t>
      </w:r>
      <w:r w:rsidR="00C24EA4">
        <w:t>The reflected wave is assumed a linear combination of w1 and w2, both having small 3,4 parts as shown. The transmitted waves are still free-electron solutions if we shift by the potential wall height V</w:t>
      </w:r>
      <w:r w:rsidR="00C24EA4">
        <w:rPr>
          <w:rStyle w:val="subscript"/>
        </w:rPr>
        <w:t>0</w:t>
      </w:r>
      <w:r w:rsidR="00C24EA4">
        <w:t xml:space="preserve">.  So we assume the transmitted wave as shown, and now we have five constants a,b,b',d,d' and we want to solve the problem "as usual" by matching things at the wall. </w:t>
      </w:r>
      <w:r w:rsidR="00A06745">
        <w:t>Continuity requires that a+b just to the left of the wall equal d, where we are doing this comparison for the w1 terms. He concludes that b' = d' = 0</w:t>
      </w:r>
      <w:r w:rsidR="004D1436">
        <w:t xml:space="preserve"> due to no spin flip. When you match the lower components at the boundary, you get an a-b condition so you can solve for all the constants, as you would expect. </w:t>
      </w:r>
      <w:r w:rsidR="0063296F">
        <w:t>Notice that our interest is in the wave number k</w:t>
      </w:r>
      <w:r w:rsidR="0063296F">
        <w:rPr>
          <w:rStyle w:val="subscript"/>
        </w:rPr>
        <w:t>2</w:t>
      </w:r>
      <w:r w:rsidR="0063296F">
        <w:t xml:space="preserve"> inside the barrier region. When you increase the barrier high enough, suddenly you get non-exponential transmission! Notice that j</w:t>
      </w:r>
      <w:r w:rsidR="0063296F">
        <w:rPr>
          <w:rStyle w:val="subscript"/>
        </w:rPr>
        <w:t>trans</w:t>
      </w:r>
      <w:r w:rsidR="0063296F">
        <w:t>/j</w:t>
      </w:r>
      <w:r w:rsidR="0063296F">
        <w:rPr>
          <w:rStyle w:val="subscript"/>
        </w:rPr>
        <w:t>incident</w:t>
      </w:r>
      <w:r w:rsidR="0063296F">
        <w:t xml:space="preserve">  = 4r /(1+r)</w:t>
      </w:r>
      <w:r w:rsidR="0063296F">
        <w:rPr>
          <w:rStyle w:val="superscript"/>
        </w:rPr>
        <w:t>2</w:t>
      </w:r>
      <w:r w:rsidR="0063296F">
        <w:t xml:space="preserve"> where r is the quantity I circled in 3.36. When the barrier gets too high, r goes negative, and we have transmission inside the barrier </w:t>
      </w:r>
      <w:r w:rsidR="0063296F" w:rsidRPr="004251A2">
        <w:rPr>
          <w:i/>
        </w:rPr>
        <w:t>going to the left</w:t>
      </w:r>
      <w:r w:rsidR="0063296F">
        <w:t xml:space="preserve">! </w:t>
      </w:r>
      <w:r w:rsidR="004A172E">
        <w:t xml:space="preserve"> </w:t>
      </w:r>
      <w:r w:rsidR="004251A2">
        <w:t>And, the</w:t>
      </w:r>
      <w:r w:rsidR="004A172E">
        <w:t xml:space="preserve"> reflected current is larger than what came in. </w:t>
      </w:r>
    </w:p>
    <w:p w14:paraId="29042EB3" w14:textId="77777777" w:rsidR="004A172E" w:rsidRDefault="004A172E" w:rsidP="0008443A">
      <w:r>
        <w:tab/>
        <w:t xml:space="preserve">Well, I know that what has happened is we get an electron-positron pair created in addition to the original electron, I guess the positron goes off to the right, making the negative current, and the </w:t>
      </w:r>
      <w:r w:rsidR="004251A2">
        <w:t xml:space="preserve">new </w:t>
      </w:r>
      <w:r>
        <w:t xml:space="preserve">electron comes back with the original </w:t>
      </w:r>
      <w:r w:rsidR="004251A2">
        <w:t xml:space="preserve">reflected </w:t>
      </w:r>
      <w:r>
        <w:t>one and you get larger than came in.  In this book, this will be resolved in chapter 5 in terms of "hole theory"</w:t>
      </w:r>
      <w:r w:rsidR="004251A2">
        <w:t xml:space="preserve">. </w:t>
      </w:r>
    </w:p>
    <w:p w14:paraId="208057B4" w14:textId="77777777" w:rsidR="004251A2" w:rsidRDefault="004251A2" w:rsidP="0008443A">
      <w:r>
        <w:tab/>
        <w:t xml:space="preserve">So the Dirac Equation </w:t>
      </w:r>
      <w:r w:rsidRPr="003A0CDE">
        <w:rPr>
          <w:b/>
        </w:rPr>
        <w:t>"knows about"</w:t>
      </w:r>
      <w:r>
        <w:t xml:space="preserve"> pair creation from the vacuum. I will be interested to see that chapter. </w:t>
      </w:r>
    </w:p>
    <w:p w14:paraId="76B16396" w14:textId="77777777" w:rsidR="004251A2" w:rsidRDefault="004251A2" w:rsidP="0008443A">
      <w:r>
        <w:tab/>
        <w:t xml:space="preserve">Meanwhile, there are still many interesting problems to look at where we stay far from this pair-creation energy level.  This is where the F-W transformation is going to be useful. </w:t>
      </w:r>
    </w:p>
    <w:p w14:paraId="0E467179" w14:textId="77777777" w:rsidR="003A0CDE" w:rsidRDefault="003A0CDE" w:rsidP="0008443A"/>
    <w:p w14:paraId="3F7BEBB9" w14:textId="77777777" w:rsidR="003A0CDE" w:rsidRDefault="003A0CDE" w:rsidP="003A0CDE">
      <w:pPr>
        <w:pStyle w:val="Heading1"/>
      </w:pPr>
      <w:bookmarkStart w:id="17" w:name="_Toc209923494"/>
      <w:r w:rsidRPr="003A0145">
        <w:t xml:space="preserve">Chapter </w:t>
      </w:r>
      <w:r w:rsidR="005F4CF6">
        <w:t>4</w:t>
      </w:r>
      <w:r w:rsidRPr="003A0145">
        <w:t xml:space="preserve">:  The </w:t>
      </w:r>
      <w:r w:rsidR="005F4CF6">
        <w:t>Foldy-Wouthuysen Transformation</w:t>
      </w:r>
      <w:r w:rsidRPr="003A0145">
        <w:t xml:space="preserve"> (</w:t>
      </w:r>
      <w:r w:rsidR="005F4CF6">
        <w:t>46</w:t>
      </w:r>
      <w:r w:rsidRPr="003A0145">
        <w:t>)</w:t>
      </w:r>
      <w:bookmarkEnd w:id="17"/>
      <w:r w:rsidRPr="003A0145">
        <w:t xml:space="preserve"> </w:t>
      </w:r>
    </w:p>
    <w:p w14:paraId="100EFDF7" w14:textId="77777777" w:rsidR="003A0CDE" w:rsidRPr="004251A2" w:rsidRDefault="003A0CDE" w:rsidP="0008443A"/>
    <w:p w14:paraId="2A319378" w14:textId="77777777" w:rsidR="00987A17" w:rsidRDefault="008232CD" w:rsidP="0008443A">
      <w:bookmarkStart w:id="18" w:name="_Toc209923495"/>
      <w:r w:rsidRPr="00276ECE">
        <w:rPr>
          <w:rStyle w:val="Heading2Char"/>
        </w:rPr>
        <w:t>4.1 Introduction (46).</w:t>
      </w:r>
      <w:bookmarkEnd w:id="18"/>
      <w:r w:rsidRPr="00276ECE">
        <w:rPr>
          <w:rStyle w:val="Heading2Char"/>
        </w:rPr>
        <w:t xml:space="preserve"> </w:t>
      </w:r>
      <w:r>
        <w:t xml:space="preserve"> In hydrogen, the Bohr radius is 137 times larger than the Compton wavelength, so we expect good results with predictions we can make which ignore the negative energy solutions. We are not going to be creating many e</w:t>
      </w:r>
      <w:r w:rsidR="00276ECE">
        <w:rPr>
          <w:rStyle w:val="superscript"/>
        </w:rPr>
        <w:t>+</w:t>
      </w:r>
      <w:r w:rsidR="00276ECE">
        <w:t>e</w:t>
      </w:r>
      <w:r w:rsidR="00276ECE">
        <w:rPr>
          <w:rStyle w:val="superscript"/>
        </w:rPr>
        <w:t>-</w:t>
      </w:r>
      <w:r w:rsidR="00276ECE">
        <w:t xml:space="preserve">  pairs in a cool H atom!  The general idea now is to add a potential V(r) to our Dirac theory and see what we can get for solutions say for a central force. The claim is that this 1950 FW work simplifies the problem in a systematic fashion by somehow decoupling our 4-spinor equation into something simpler. </w:t>
      </w:r>
      <w:r w:rsidR="00251EEF">
        <w:t xml:space="preserve">BD cannot resist calling FW a "canonical transformation" with no explanation, which leads to the next comment: </w:t>
      </w:r>
    </w:p>
    <w:p w14:paraId="4AF338E9" w14:textId="77777777" w:rsidR="003C12A4" w:rsidRDefault="003C12A4" w:rsidP="0008443A"/>
    <w:p w14:paraId="6FDB2612" w14:textId="77777777" w:rsidR="003C12A4" w:rsidRPr="00995EAF" w:rsidRDefault="003C12A4" w:rsidP="0008443A">
      <w:r w:rsidRPr="00251EEF">
        <w:rPr>
          <w:u w:val="single"/>
        </w:rPr>
        <w:t>Comment</w:t>
      </w:r>
      <w:r w:rsidR="00493D23" w:rsidRPr="00251EEF">
        <w:rPr>
          <w:u w:val="single"/>
        </w:rPr>
        <w:t xml:space="preserve"> on Canonical</w:t>
      </w:r>
      <w:r w:rsidR="00251EEF" w:rsidRPr="00251EEF">
        <w:rPr>
          <w:u w:val="single"/>
        </w:rPr>
        <w:t xml:space="preserve"> vs Unitary</w:t>
      </w:r>
      <w:r w:rsidR="00493D23" w:rsidRPr="00251EEF">
        <w:rPr>
          <w:u w:val="single"/>
        </w:rPr>
        <w:t xml:space="preserve"> Transformation</w:t>
      </w:r>
      <w:r w:rsidRPr="00251EEF">
        <w:rPr>
          <w:u w:val="single"/>
        </w:rPr>
        <w:t xml:space="preserve">: </w:t>
      </w:r>
      <w:r w:rsidR="00995EAF">
        <w:t xml:space="preserve">Let U be some transformation that does not involve time. Then we transform the SE in the following manner: </w:t>
      </w:r>
    </w:p>
    <w:p w14:paraId="4550822A" w14:textId="77777777" w:rsidR="00995EAF" w:rsidRDefault="00995EAF" w:rsidP="0008443A"/>
    <w:p w14:paraId="3C9E6863" w14:textId="77777777" w:rsidR="003C12A4" w:rsidRDefault="003C12A4" w:rsidP="0008443A">
      <w:r>
        <w:tab/>
        <w:t xml:space="preserve">Hψ = </w:t>
      </w:r>
      <w:r>
        <w:fldChar w:fldCharType="begin"/>
      </w:r>
      <w:r>
        <w:instrText xml:space="preserve"> EQ \O(E,\S\up2(^))</w:instrText>
      </w:r>
      <w:r>
        <w:fldChar w:fldCharType="end"/>
      </w:r>
      <w:r>
        <w:t>ψ</w:t>
      </w:r>
      <w:r>
        <w:tab/>
      </w:r>
      <w:r w:rsidR="00550928">
        <w:sym w:font="Symbol" w:char="F0DE"/>
      </w:r>
      <w:r w:rsidR="00550928">
        <w:tab/>
        <w:t>HU</w:t>
      </w:r>
      <w:r w:rsidR="00995EAF">
        <w:rPr>
          <w:rStyle w:val="superscript"/>
        </w:rPr>
        <w:t>-1</w:t>
      </w:r>
      <w:r w:rsidR="00550928">
        <w:t xml:space="preserve">Uψ = </w:t>
      </w:r>
      <w:r w:rsidR="00550928">
        <w:fldChar w:fldCharType="begin"/>
      </w:r>
      <w:r w:rsidR="00550928">
        <w:instrText xml:space="preserve"> EQ \O(E,\S\up2(^))</w:instrText>
      </w:r>
      <w:r w:rsidR="00550928">
        <w:fldChar w:fldCharType="end"/>
      </w:r>
      <w:r w:rsidR="00550928">
        <w:t xml:space="preserve">ψ </w:t>
      </w:r>
      <w:r w:rsidR="00550928">
        <w:tab/>
      </w:r>
      <w:r w:rsidR="00550928">
        <w:sym w:font="Symbol" w:char="F0DE"/>
      </w:r>
      <w:r w:rsidR="00550928">
        <w:tab/>
        <w:t>UHU</w:t>
      </w:r>
      <w:r w:rsidR="00995EAF">
        <w:rPr>
          <w:rStyle w:val="superscript"/>
        </w:rPr>
        <w:t>-1</w:t>
      </w:r>
      <w:r w:rsidR="00550928">
        <w:t>Uψ = U</w:t>
      </w:r>
      <w:r w:rsidR="00550928">
        <w:fldChar w:fldCharType="begin"/>
      </w:r>
      <w:r w:rsidR="00550928">
        <w:instrText xml:space="preserve"> EQ \O(E,\S\up2(^))</w:instrText>
      </w:r>
      <w:r w:rsidR="00550928">
        <w:fldChar w:fldCharType="end"/>
      </w:r>
      <w:r w:rsidR="00550928">
        <w:t xml:space="preserve">ψ = </w:t>
      </w:r>
      <w:r w:rsidR="00550928">
        <w:fldChar w:fldCharType="begin"/>
      </w:r>
      <w:r w:rsidR="00550928">
        <w:instrText xml:space="preserve"> EQ \O(E,\S\up2(^))</w:instrText>
      </w:r>
      <w:r w:rsidR="00550928">
        <w:fldChar w:fldCharType="end"/>
      </w:r>
      <w:r w:rsidR="00550928" w:rsidRPr="00550928">
        <w:t xml:space="preserve"> </w:t>
      </w:r>
      <w:r w:rsidR="00550928">
        <w:t xml:space="preserve">Uψ  </w:t>
      </w:r>
      <w:r w:rsidR="00550928">
        <w:tab/>
        <w:t xml:space="preserve">H'ψ' = </w:t>
      </w:r>
      <w:r w:rsidR="00550928">
        <w:fldChar w:fldCharType="begin"/>
      </w:r>
      <w:r w:rsidR="00550928">
        <w:instrText xml:space="preserve"> EQ \O(E,\S\up2(^))</w:instrText>
      </w:r>
      <w:r w:rsidR="00550928">
        <w:fldChar w:fldCharType="end"/>
      </w:r>
      <w:r w:rsidR="00550928" w:rsidRPr="00550928">
        <w:t xml:space="preserve"> </w:t>
      </w:r>
      <w:r w:rsidR="00550928">
        <w:t>ψ'</w:t>
      </w:r>
    </w:p>
    <w:p w14:paraId="241783B8" w14:textId="77777777" w:rsidR="00887790" w:rsidRDefault="00887790" w:rsidP="0008443A"/>
    <w:p w14:paraId="3524F6F2" w14:textId="77777777" w:rsidR="00550928" w:rsidRDefault="00887790" w:rsidP="0008443A">
      <w:r>
        <w:t>One example of this kind of thing is moving between "pictures" where U = e</w:t>
      </w:r>
      <w:r>
        <w:rPr>
          <w:rStyle w:val="superscript"/>
        </w:rPr>
        <w:t xml:space="preserve">iH' </w:t>
      </w:r>
      <w:r>
        <w:t xml:space="preserve">where H' is some Hamiltonian. </w:t>
      </w:r>
      <w:r w:rsidR="00995EAF">
        <w:t xml:space="preserve">The question now is:  </w:t>
      </w:r>
      <w:r w:rsidR="00251EEF">
        <w:t xml:space="preserve">in general, </w:t>
      </w:r>
      <w:r w:rsidR="00995EAF">
        <w:t>must U be unitary?  It has to be if we require that the norm of our state</w:t>
      </w:r>
      <w:r w:rsidR="00251EEF">
        <w:t>s</w:t>
      </w:r>
      <w:r w:rsidR="00995EAF">
        <w:t xml:space="preserve"> be unchanged. If the norms of all states are unchanged, then we will still have total probability = 1 in the primed world if it is so in the unprimed. </w:t>
      </w:r>
      <w:r w:rsidR="00A14D72">
        <w:t>Note that &lt;ψ'|ψ'&gt; = &lt;</w:t>
      </w:r>
      <w:r w:rsidR="00A14D72" w:rsidRPr="00A14D72">
        <w:t xml:space="preserve"> </w:t>
      </w:r>
      <w:r w:rsidR="00A14D72">
        <w:t>Uψ |</w:t>
      </w:r>
      <w:r w:rsidR="00A14D72" w:rsidRPr="00A14D72">
        <w:t xml:space="preserve"> </w:t>
      </w:r>
      <w:r w:rsidR="00A14D72">
        <w:t>Uψ &gt;  = &lt;ψ|U</w:t>
      </w:r>
      <w:r w:rsidR="00A14D72">
        <w:rPr>
          <w:rStyle w:val="superscript"/>
        </w:rPr>
        <w:t>†</w:t>
      </w:r>
      <w:r w:rsidR="00A14D72">
        <w:t xml:space="preserve">U|ψ&gt; = &lt;ψ|ψ&gt; only if U is unitary. If U were not unitary, I suppose we could renormalize states in the primed world and make things be OK. </w:t>
      </w:r>
      <w:r w:rsidR="00251EEF">
        <w:t xml:space="preserve">But then we would be converting U to unitary in effect. </w:t>
      </w:r>
    </w:p>
    <w:p w14:paraId="6622783B" w14:textId="77777777" w:rsidR="00604D4B" w:rsidRDefault="00A14D72" w:rsidP="0008443A">
      <w:r>
        <w:tab/>
        <w:t xml:space="preserve">In Goldstein we read about "canonical transformations" as changing the P and Q of the Hamiltonian perhaps to constant values, and in any event to different values. We did this by </w:t>
      </w:r>
      <w:r w:rsidRPr="00493D23">
        <w:rPr>
          <w:i/>
        </w:rPr>
        <w:t>adding</w:t>
      </w:r>
      <w:r>
        <w:t xml:space="preserve"> some ∂F/∂t to the Hamiltonian to form a new Hamiltonia</w:t>
      </w:r>
      <w:r w:rsidR="00251EEF">
        <w:t>n, where F was called a generator</w:t>
      </w:r>
      <w:r>
        <w:t xml:space="preserve">. </w:t>
      </w:r>
      <w:r w:rsidR="003C45FA">
        <w:t>That was classical mechanics. In quantum mechanics, we have our coordinates x and p and our states ψ. I don't know right now how you translate the notion of the canonical transformation from classical to quantum mechanics. However, I do know that U = e</w:t>
      </w:r>
      <w:r w:rsidR="003C45FA">
        <w:rPr>
          <w:rStyle w:val="superscript"/>
        </w:rPr>
        <w:t>iHt</w:t>
      </w:r>
      <w:r w:rsidR="003C45FA">
        <w:t xml:space="preserve"> acts as a unitary transformation which can take your wavefunctions back to time 0 where they are the "initial values", and in classical mechanics you seek a transformation which takes you to a place where P and Q are constants. Maybe somehow the wavefunctions are the coordinates in QM. The web suggests that somehow the "unitary transformation" of QM corresponds to the "canonical transformation" of classical mechanics. </w:t>
      </w:r>
      <w:r w:rsidR="00493D23">
        <w:t xml:space="preserve">For now, this is a semantic question. </w:t>
      </w:r>
      <w:r w:rsidR="00251EEF">
        <w:t xml:space="preserve">I suspect this question will get answered if I keep pursuing the general line of inquiry I am now on, I don't need this answer now. </w:t>
      </w:r>
    </w:p>
    <w:p w14:paraId="536B52DD" w14:textId="77777777" w:rsidR="00604D4B" w:rsidRDefault="00604D4B" w:rsidP="0008443A">
      <w:r>
        <w:tab/>
      </w:r>
      <w:r w:rsidR="00493D23">
        <w:t>In this chapter, we are going to study various ψ' = e</w:t>
      </w:r>
      <w:r w:rsidR="00493D23">
        <w:rPr>
          <w:rStyle w:val="superscript"/>
        </w:rPr>
        <w:t>iS</w:t>
      </w:r>
      <w:r w:rsidR="00493D23">
        <w:t xml:space="preserve">ψ transformations which Messiah says are </w:t>
      </w:r>
      <w:r w:rsidR="00251EEF">
        <w:t xml:space="preserve">in fact </w:t>
      </w:r>
      <w:r w:rsidR="00493D23">
        <w:t>unitary. We will keep finding that S = -iβ</w:t>
      </w:r>
      <w:r w:rsidR="00F824FF">
        <w:t xml:space="preserve">O/2m where β is the usual 4x4 matrix and O are some </w:t>
      </w:r>
      <w:r w:rsidR="00887790">
        <w:t xml:space="preserve">"odd" </w:t>
      </w:r>
      <w:r w:rsidR="00F824FF">
        <w:t>terms in a Hamiltonian. Th</w:t>
      </w:r>
      <w:r w:rsidR="00887790">
        <w:t>u</w:t>
      </w:r>
      <w:r w:rsidR="00F824FF">
        <w:t xml:space="preserve">s we have </w:t>
      </w:r>
    </w:p>
    <w:p w14:paraId="5756C38C" w14:textId="77777777" w:rsidR="00604D4B" w:rsidRDefault="00604D4B" w:rsidP="0008443A"/>
    <w:p w14:paraId="3698B4D7" w14:textId="77777777" w:rsidR="00A14D72" w:rsidRPr="00604D4B" w:rsidRDefault="00604D4B" w:rsidP="0008443A">
      <w:r>
        <w:tab/>
        <w:t xml:space="preserve">S = -iβO/2m  </w:t>
      </w:r>
      <w:r>
        <w:sym w:font="Symbol" w:char="F0DE"/>
      </w:r>
      <w:r>
        <w:t xml:space="preserve">   </w:t>
      </w:r>
      <w:r w:rsidR="00F824FF">
        <w:t>S</w:t>
      </w:r>
      <w:r w:rsidR="00F824FF">
        <w:rPr>
          <w:rStyle w:val="superscript"/>
        </w:rPr>
        <w:t>†</w:t>
      </w:r>
      <w:r w:rsidR="00F824FF">
        <w:t xml:space="preserve">  = +i O</w:t>
      </w:r>
      <w:r w:rsidR="00F824FF">
        <w:rPr>
          <w:rStyle w:val="superscript"/>
        </w:rPr>
        <w:t>†</w:t>
      </w:r>
      <w:r w:rsidR="00F824FF">
        <w:t>β</w:t>
      </w:r>
      <w:r w:rsidR="00F824FF">
        <w:rPr>
          <w:rStyle w:val="superscript"/>
        </w:rPr>
        <w:t>†</w:t>
      </w:r>
      <w:r>
        <w:t>/</w:t>
      </w:r>
      <w:r w:rsidR="00F824FF">
        <w:t xml:space="preserve">2m = </w:t>
      </w:r>
      <w:r>
        <w:t xml:space="preserve">+i Oβ/2m  = -i βO/2m = S  </w:t>
      </w:r>
      <w:r>
        <w:sym w:font="Symbol" w:char="F0DE"/>
      </w:r>
      <w:r>
        <w:t xml:space="preserve">   S = S</w:t>
      </w:r>
      <w:r>
        <w:rPr>
          <w:rStyle w:val="superscript"/>
        </w:rPr>
        <w:t>†</w:t>
      </w:r>
      <w:r>
        <w:t xml:space="preserve">     </w:t>
      </w:r>
      <w:r>
        <w:sym w:font="Symbol" w:char="F0DE"/>
      </w:r>
      <w:r>
        <w:t xml:space="preserve"> </w:t>
      </w:r>
      <w:r>
        <w:tab/>
        <w:t>e</w:t>
      </w:r>
      <w:r>
        <w:rPr>
          <w:rStyle w:val="superscript"/>
        </w:rPr>
        <w:t>iS</w:t>
      </w:r>
      <w:r>
        <w:t xml:space="preserve"> = unitary</w:t>
      </w:r>
    </w:p>
    <w:p w14:paraId="1B5E73ED" w14:textId="77777777" w:rsidR="00550928" w:rsidRDefault="00550928" w:rsidP="0008443A"/>
    <w:p w14:paraId="1191FA15" w14:textId="77777777" w:rsidR="00550928" w:rsidRDefault="00604D4B" w:rsidP="0008443A">
      <w:r>
        <w:t xml:space="preserve">We assumed here the O and β anticommute. This is true for example </w:t>
      </w:r>
      <w:r w:rsidR="00887790">
        <w:t>if</w:t>
      </w:r>
      <w:r>
        <w:t xml:space="preserve"> O = </w:t>
      </w:r>
      <w:r w:rsidRPr="00887790">
        <w:rPr>
          <w:b/>
        </w:rPr>
        <w:t>α</w:t>
      </w:r>
      <w:r>
        <w:sym w:font="Symbol" w:char="F0B7"/>
      </w:r>
      <w:r w:rsidRPr="00887790">
        <w:rPr>
          <w:b/>
        </w:rPr>
        <w:t>p</w:t>
      </w:r>
      <w:r>
        <w:t xml:space="preserve"> </w:t>
      </w:r>
      <w:r w:rsidR="00887790">
        <w:t xml:space="preserve"> or O = γ</w:t>
      </w:r>
      <w:r w:rsidR="00887790">
        <w:rPr>
          <w:rStyle w:val="subscript"/>
        </w:rPr>
        <w:t>5</w:t>
      </w:r>
      <w:r w:rsidR="00887790">
        <w:t xml:space="preserve">. It is therefore probably true for any possible "odd terms" (defined below) that might occur in the Hamiltonian. </w:t>
      </w:r>
    </w:p>
    <w:p w14:paraId="2833A6D6" w14:textId="77777777" w:rsidR="00550928" w:rsidRPr="00550928" w:rsidRDefault="00887790" w:rsidP="0008443A">
      <w:r>
        <w:tab/>
        <w:t xml:space="preserve">So the FW business is going to involve some unitary transformations which we can "call" canonical transformations if we like. Also, the transformations are "small" in that somehow S &lt;&lt; 1. </w:t>
      </w:r>
    </w:p>
    <w:p w14:paraId="609423DA" w14:textId="77777777" w:rsidR="00276ECE" w:rsidRDefault="00276ECE" w:rsidP="0008443A"/>
    <w:p w14:paraId="2E30404F" w14:textId="77777777" w:rsidR="007669BB" w:rsidRDefault="00276ECE" w:rsidP="004337BD">
      <w:bookmarkStart w:id="19" w:name="_Toc209923496"/>
      <w:r w:rsidRPr="001206D9">
        <w:rPr>
          <w:rStyle w:val="Heading2Char"/>
        </w:rPr>
        <w:t xml:space="preserve">4.1 Free-particle </w:t>
      </w:r>
      <w:r w:rsidR="00487D3F">
        <w:rPr>
          <w:rStyle w:val="Heading2Char"/>
        </w:rPr>
        <w:t xml:space="preserve">FW </w:t>
      </w:r>
      <w:r w:rsidRPr="001206D9">
        <w:rPr>
          <w:rStyle w:val="Heading2Char"/>
        </w:rPr>
        <w:t>Transformation (46)</w:t>
      </w:r>
      <w:bookmarkEnd w:id="19"/>
      <w:r w:rsidRPr="004337BD">
        <w:rPr>
          <w:b/>
        </w:rPr>
        <w:t>.</w:t>
      </w:r>
      <w:r>
        <w:t xml:space="preserve">  </w:t>
      </w:r>
      <w:r w:rsidR="007669BB">
        <w:t>Here we are thinking about finding a nice H' in the context of no potentials, just a "free particle</w:t>
      </w:r>
      <w:r w:rsidR="00C13490">
        <w:t>"</w:t>
      </w:r>
      <w:r w:rsidR="007669BB">
        <w:t>.</w:t>
      </w:r>
    </w:p>
    <w:p w14:paraId="0C1FCF93" w14:textId="77777777" w:rsidR="00276ECE" w:rsidRDefault="007669BB" w:rsidP="004337BD">
      <w:r>
        <w:tab/>
        <w:t xml:space="preserve">As a small digression of the authors, </w:t>
      </w:r>
      <w:r w:rsidR="00D42A8F">
        <w:t>consider H = σ</w:t>
      </w:r>
      <w:r w:rsidR="00D42A8F">
        <w:rPr>
          <w:rStyle w:val="subscript"/>
        </w:rPr>
        <w:t>x</w:t>
      </w:r>
      <w:r w:rsidR="00D42A8F">
        <w:t>B</w:t>
      </w:r>
      <w:r w:rsidR="00D42A8F">
        <w:rPr>
          <w:rStyle w:val="subscript"/>
        </w:rPr>
        <w:t>x</w:t>
      </w:r>
      <w:r w:rsidR="00D42A8F">
        <w:t xml:space="preserve"> + σ</w:t>
      </w:r>
      <w:r w:rsidR="00D42A8F">
        <w:rPr>
          <w:rStyle w:val="subscript"/>
        </w:rPr>
        <w:t>z</w:t>
      </w:r>
      <w:r w:rsidR="00D42A8F">
        <w:t>B</w:t>
      </w:r>
      <w:r w:rsidR="00D42A8F">
        <w:rPr>
          <w:rStyle w:val="subscript"/>
        </w:rPr>
        <w:t>z</w:t>
      </w:r>
      <w:r w:rsidR="00D42A8F">
        <w:t xml:space="preserve"> which </w:t>
      </w:r>
      <w:r w:rsidR="00EB3ED2">
        <w:t xml:space="preserve">is </w:t>
      </w:r>
      <w:r w:rsidR="00510F52">
        <w:t>non-</w:t>
      </w:r>
      <w:r w:rsidR="00D42A8F">
        <w:t xml:space="preserve">diagonal. How would you make it be diagonal? </w:t>
      </w:r>
      <w:r w:rsidR="00796E3A">
        <w:t xml:space="preserve">Well, consider H = </w:t>
      </w:r>
      <w:r w:rsidR="00796E3A" w:rsidRPr="00796E3A">
        <w:rPr>
          <w:b/>
        </w:rPr>
        <w:t>σ</w:t>
      </w:r>
      <w:r w:rsidR="00796E3A">
        <w:sym w:font="Symbol" w:char="F0B7"/>
      </w:r>
      <w:r w:rsidR="00796E3A" w:rsidRPr="00796E3A">
        <w:rPr>
          <w:b/>
        </w:rPr>
        <w:t>B</w:t>
      </w:r>
      <w:r w:rsidR="00796E3A">
        <w:t xml:space="preserve"> in general. </w:t>
      </w:r>
      <w:r w:rsidR="00F47C87">
        <w:t xml:space="preserve"> </w:t>
      </w:r>
      <w:r w:rsidR="00796E3A">
        <w:t>We know that</w:t>
      </w:r>
    </w:p>
    <w:p w14:paraId="3B6AE8B5" w14:textId="77777777" w:rsidR="00796E3A" w:rsidRDefault="00796E3A" w:rsidP="004337BD"/>
    <w:p w14:paraId="0F6E4B56" w14:textId="77777777" w:rsidR="00796E3A" w:rsidRDefault="00796E3A" w:rsidP="004337BD">
      <w:r>
        <w:tab/>
        <w:t>R</w:t>
      </w:r>
      <w:r w:rsidRPr="00796E3A">
        <w:rPr>
          <w:b/>
        </w:rPr>
        <w:t xml:space="preserve"> σ</w:t>
      </w:r>
      <w:r>
        <w:rPr>
          <w:b/>
        </w:rPr>
        <w:t xml:space="preserve"> </w:t>
      </w:r>
      <w:r>
        <w:t>R</w:t>
      </w:r>
      <w:r>
        <w:rPr>
          <w:rStyle w:val="superscript"/>
        </w:rPr>
        <w:t>-1</w:t>
      </w:r>
      <w:r>
        <w:t xml:space="preserve"> = </w:t>
      </w:r>
      <w:r w:rsidRPr="00796E3A">
        <w:rPr>
          <w:rFonts w:ascii="AaSansOutline" w:hAnsi="AaSansOutline"/>
        </w:rPr>
        <w:t>R</w:t>
      </w:r>
      <w:r>
        <w:rPr>
          <w:rStyle w:val="superscript"/>
        </w:rPr>
        <w:t>-1</w:t>
      </w:r>
      <w:r w:rsidRPr="00796E3A">
        <w:rPr>
          <w:b/>
        </w:rPr>
        <w:t>σ</w:t>
      </w:r>
      <w:r>
        <w:t xml:space="preserve"> </w:t>
      </w:r>
    </w:p>
    <w:p w14:paraId="154CE515" w14:textId="77777777" w:rsidR="00796E3A" w:rsidRDefault="00796E3A" w:rsidP="004337BD"/>
    <w:p w14:paraId="41FD0B01" w14:textId="77777777" w:rsidR="00796E3A" w:rsidRDefault="00796E3A" w:rsidP="004337BD">
      <w:r>
        <w:tab/>
        <w:t>R</w:t>
      </w:r>
      <w:r w:rsidRPr="00796E3A">
        <w:rPr>
          <w:b/>
        </w:rPr>
        <w:t xml:space="preserve"> σ</w:t>
      </w:r>
      <w:r>
        <w:sym w:font="Symbol" w:char="F0B7"/>
      </w:r>
      <w:r w:rsidRPr="00796E3A">
        <w:rPr>
          <w:b/>
        </w:rPr>
        <w:t>B</w:t>
      </w:r>
      <w:r>
        <w:rPr>
          <w:b/>
        </w:rPr>
        <w:t xml:space="preserve"> </w:t>
      </w:r>
      <w:r>
        <w:t>R</w:t>
      </w:r>
      <w:r>
        <w:rPr>
          <w:rStyle w:val="superscript"/>
        </w:rPr>
        <w:t>-1</w:t>
      </w:r>
      <w:r>
        <w:t xml:space="preserve">  = </w:t>
      </w:r>
      <w:r w:rsidRPr="00796E3A">
        <w:rPr>
          <w:b/>
        </w:rPr>
        <w:t>B</w:t>
      </w:r>
      <w:r>
        <w:sym w:font="Symbol" w:char="F0B7"/>
      </w:r>
      <w:r w:rsidRPr="00796E3A">
        <w:t xml:space="preserve"> </w:t>
      </w:r>
      <w:r>
        <w:t>(R</w:t>
      </w:r>
      <w:r w:rsidRPr="00796E3A">
        <w:rPr>
          <w:b/>
        </w:rPr>
        <w:t xml:space="preserve"> σ</w:t>
      </w:r>
      <w:r>
        <w:rPr>
          <w:b/>
        </w:rPr>
        <w:t xml:space="preserve"> </w:t>
      </w:r>
      <w:r>
        <w:t>R</w:t>
      </w:r>
      <w:r>
        <w:rPr>
          <w:rStyle w:val="superscript"/>
        </w:rPr>
        <w:t>-1</w:t>
      </w:r>
      <w:r>
        <w:t xml:space="preserve">)  = </w:t>
      </w:r>
      <w:r w:rsidRPr="00796E3A">
        <w:rPr>
          <w:b/>
        </w:rPr>
        <w:t>B</w:t>
      </w:r>
      <w:r>
        <w:sym w:font="Symbol" w:char="F0B7"/>
      </w:r>
      <w:r w:rsidRPr="00796E3A">
        <w:t xml:space="preserve"> </w:t>
      </w:r>
      <w:r w:rsidRPr="00796E3A">
        <w:rPr>
          <w:rFonts w:ascii="AaSansOutline" w:hAnsi="AaSansOutline"/>
        </w:rPr>
        <w:t>R</w:t>
      </w:r>
      <w:r>
        <w:rPr>
          <w:rStyle w:val="superscript"/>
        </w:rPr>
        <w:t>-1</w:t>
      </w:r>
      <w:r w:rsidRPr="00796E3A">
        <w:rPr>
          <w:b/>
        </w:rPr>
        <w:t>σ</w:t>
      </w:r>
      <w:r>
        <w:t xml:space="preserve">  </w:t>
      </w:r>
      <w:r w:rsidR="00355508">
        <w:t xml:space="preserve">= B </w:t>
      </w:r>
      <w:r w:rsidR="00355508">
        <w:sym w:font="Symbol" w:char="F0B7"/>
      </w:r>
      <w:r w:rsidR="00355508">
        <w:t xml:space="preserve"> σ</w:t>
      </w:r>
      <w:r w:rsidR="00355508">
        <w:rPr>
          <w:rStyle w:val="subscript"/>
        </w:rPr>
        <w:t>z</w:t>
      </w:r>
      <w:r w:rsidR="00355508" w:rsidRPr="00355508">
        <w:rPr>
          <w:b/>
        </w:rPr>
        <w:fldChar w:fldCharType="begin"/>
      </w:r>
      <w:r w:rsidR="00355508" w:rsidRPr="00355508">
        <w:rPr>
          <w:b/>
        </w:rPr>
        <w:instrText xml:space="preserve"> EQ \O(z,\S\up2(^))</w:instrText>
      </w:r>
      <w:r w:rsidR="00355508" w:rsidRPr="00355508">
        <w:rPr>
          <w:b/>
        </w:rPr>
        <w:fldChar w:fldCharType="end"/>
      </w:r>
      <w:r w:rsidR="00355508">
        <w:t xml:space="preserve">  = B</w:t>
      </w:r>
      <w:r w:rsidR="00355508">
        <w:rPr>
          <w:rStyle w:val="subscript"/>
        </w:rPr>
        <w:t>z</w:t>
      </w:r>
      <w:r w:rsidR="00355508">
        <w:t>σ</w:t>
      </w:r>
      <w:r w:rsidR="00355508">
        <w:rPr>
          <w:rStyle w:val="subscript"/>
        </w:rPr>
        <w:t>z</w:t>
      </w:r>
    </w:p>
    <w:p w14:paraId="239BFDEE" w14:textId="77777777" w:rsidR="00B702A2" w:rsidRDefault="00B702A2" w:rsidP="004337BD"/>
    <w:p w14:paraId="326961C3" w14:textId="77777777" w:rsidR="00B702A2" w:rsidRPr="00B702A2" w:rsidRDefault="00B702A2" w:rsidP="004337BD">
      <w:r>
        <w:tab/>
        <w:t>H' = B</w:t>
      </w:r>
      <w:r>
        <w:rPr>
          <w:rStyle w:val="subscript"/>
        </w:rPr>
        <w:t>z</w:t>
      </w:r>
      <w:r>
        <w:t>σ</w:t>
      </w:r>
      <w:r>
        <w:rPr>
          <w:rStyle w:val="subscript"/>
        </w:rPr>
        <w:t>z</w:t>
      </w:r>
      <w:r>
        <w:t xml:space="preserve"> </w:t>
      </w:r>
    </w:p>
    <w:p w14:paraId="0FD84890" w14:textId="77777777" w:rsidR="00B702A2" w:rsidRPr="00355508" w:rsidRDefault="00B702A2" w:rsidP="004337BD">
      <w:pPr>
        <w:rPr>
          <w:rStyle w:val="subscript"/>
        </w:rPr>
      </w:pPr>
    </w:p>
    <w:p w14:paraId="7764842A" w14:textId="77777777" w:rsidR="00C03A6E" w:rsidRDefault="00B702A2" w:rsidP="004337BD">
      <w:r>
        <w:t xml:space="preserve">where we have selected R such that </w:t>
      </w:r>
      <w:r w:rsidR="00796E3A" w:rsidRPr="00796E3A">
        <w:rPr>
          <w:rFonts w:ascii="AaSansOutline" w:hAnsi="AaSansOutline"/>
        </w:rPr>
        <w:t>R</w:t>
      </w:r>
      <w:r w:rsidR="00796E3A">
        <w:rPr>
          <w:rStyle w:val="superscript"/>
        </w:rPr>
        <w:t>-1</w:t>
      </w:r>
      <w:r w:rsidR="00796E3A" w:rsidRPr="00796E3A">
        <w:rPr>
          <w:b/>
        </w:rPr>
        <w:t>σ</w:t>
      </w:r>
      <w:r w:rsidR="00796E3A">
        <w:rPr>
          <w:b/>
        </w:rPr>
        <w:t xml:space="preserve">  = </w:t>
      </w:r>
      <w:r>
        <w:t>σ</w:t>
      </w:r>
      <w:r>
        <w:rPr>
          <w:rStyle w:val="subscript"/>
        </w:rPr>
        <w:t>z</w:t>
      </w:r>
      <w:r w:rsidRPr="00355508">
        <w:rPr>
          <w:b/>
        </w:rPr>
        <w:fldChar w:fldCharType="begin"/>
      </w:r>
      <w:r w:rsidRPr="00355508">
        <w:rPr>
          <w:b/>
        </w:rPr>
        <w:instrText xml:space="preserve"> EQ \O(z,\S\up2(^))</w:instrText>
      </w:r>
      <w:r w:rsidRPr="00355508">
        <w:rPr>
          <w:b/>
        </w:rPr>
        <w:fldChar w:fldCharType="end"/>
      </w:r>
      <w:r w:rsidR="007F05DB">
        <w:t xml:space="preserve">. In the case they specify, </w:t>
      </w:r>
      <w:r w:rsidR="007F05DB" w:rsidRPr="00796E3A">
        <w:rPr>
          <w:b/>
        </w:rPr>
        <w:t>σ</w:t>
      </w:r>
      <w:r w:rsidR="007F05DB">
        <w:rPr>
          <w:b/>
        </w:rPr>
        <w:t xml:space="preserve"> </w:t>
      </w:r>
      <w:r w:rsidR="007F05DB">
        <w:t>is in the x-z plane and we just want to bring it back up to the top with a y rotation</w:t>
      </w:r>
      <w:r w:rsidR="007669BB">
        <w:t xml:space="preserve"> of a certain angle we could call θ</w:t>
      </w:r>
      <w:r w:rsidR="007F05DB">
        <w:t>, fine!</w:t>
      </w:r>
      <w:r w:rsidR="00355508">
        <w:t xml:space="preserve"> </w:t>
      </w:r>
    </w:p>
    <w:p w14:paraId="662F46E0" w14:textId="77777777" w:rsidR="00355508" w:rsidRDefault="00355508" w:rsidP="004337BD">
      <w:r>
        <w:tab/>
        <w:t xml:space="preserve">Comment:  think of R as causing a change in coordinate system in which the problem is studied. </w:t>
      </w:r>
      <w:r w:rsidR="00B702A2">
        <w:t xml:space="preserve">When we work with H' as shown above, things are simple. Selecting the z axis to align with B is the best way to work on this problem.  The same idea will apply to FW. </w:t>
      </w:r>
    </w:p>
    <w:p w14:paraId="3EBEF6E3" w14:textId="77777777" w:rsidR="00B506CD" w:rsidRDefault="00B506CD" w:rsidP="004337BD">
      <w:r>
        <w:tab/>
        <w:t>In the above, σ</w:t>
      </w:r>
      <w:r>
        <w:rPr>
          <w:rStyle w:val="subscript"/>
        </w:rPr>
        <w:t>z</w:t>
      </w:r>
      <w:r>
        <w:t xml:space="preserve"> is diagonal of course which is why we like it in H'. In the 4x4 space, we want to get to an H' where all matrices appearing are diagonal at least in the 2x2 subspace sense. Examples include γ</w:t>
      </w:r>
      <w:r>
        <w:rPr>
          <w:rStyle w:val="subscript"/>
        </w:rPr>
        <w:t>0</w:t>
      </w:r>
      <w:r>
        <w:t>=β, σ</w:t>
      </w:r>
      <w:r>
        <w:rPr>
          <w:rStyle w:val="superscript"/>
        </w:rPr>
        <w:t>ij</w:t>
      </w:r>
      <w:r>
        <w:t>, Σ. These are called the "even" matrices. Those which are off-diagonal in this sense include γ</w:t>
      </w:r>
      <w:r>
        <w:rPr>
          <w:rStyle w:val="superscript"/>
        </w:rPr>
        <w:t>i</w:t>
      </w:r>
      <w:r>
        <w:t>, γ</w:t>
      </w:r>
      <w:r>
        <w:rPr>
          <w:rStyle w:val="subscript"/>
        </w:rPr>
        <w:t xml:space="preserve">5 </w:t>
      </w:r>
      <w:r>
        <w:t>and α</w:t>
      </w:r>
      <w:r>
        <w:rPr>
          <w:rStyle w:val="subscript"/>
        </w:rPr>
        <w:t>i</w:t>
      </w:r>
      <w:r>
        <w:t xml:space="preserve"> -- the odd matrices. </w:t>
      </w:r>
      <w:r w:rsidR="007669BB">
        <w:t xml:space="preserve">These "odd" matrices mix the upper and lower components and make our life more difficult. </w:t>
      </w:r>
    </w:p>
    <w:p w14:paraId="3F123171" w14:textId="77777777" w:rsidR="007F05DB" w:rsidRDefault="007F05DB" w:rsidP="004337BD">
      <w:r>
        <w:tab/>
      </w:r>
      <w:r w:rsidR="007669BB">
        <w:t xml:space="preserve">So, </w:t>
      </w:r>
      <w:r>
        <w:t xml:space="preserve"> consider our 4D problem. We have</w:t>
      </w:r>
    </w:p>
    <w:p w14:paraId="37FF80C3" w14:textId="77777777" w:rsidR="007F05DB" w:rsidRDefault="007F05DB" w:rsidP="004337BD"/>
    <w:p w14:paraId="5FFB81F8" w14:textId="77777777" w:rsidR="007F05DB" w:rsidRDefault="007F05DB" w:rsidP="004337BD">
      <w:r>
        <w:tab/>
        <w:t>H = (</w:t>
      </w:r>
      <w:r w:rsidRPr="007F05DB">
        <w:rPr>
          <w:b/>
        </w:rPr>
        <w:t>α</w:t>
      </w:r>
      <w:r>
        <w:sym w:font="Symbol" w:char="F0B7"/>
      </w:r>
      <w:r w:rsidRPr="007F05DB">
        <w:rPr>
          <w:b/>
        </w:rPr>
        <w:t>p</w:t>
      </w:r>
      <w:r>
        <w:t xml:space="preserve">  + βm)   </w:t>
      </w:r>
    </w:p>
    <w:p w14:paraId="4EB5EBB9" w14:textId="77777777" w:rsidR="00B506CD" w:rsidRDefault="00B506CD" w:rsidP="004337BD"/>
    <w:p w14:paraId="3420EFE0" w14:textId="77777777" w:rsidR="007F05DB" w:rsidRDefault="00B506CD" w:rsidP="004337BD">
      <w:r>
        <w:t xml:space="preserve">which of course contains those "odd" </w:t>
      </w:r>
      <w:r w:rsidRPr="007F05DB">
        <w:rPr>
          <w:b/>
        </w:rPr>
        <w:t>α</w:t>
      </w:r>
      <w:r>
        <w:t xml:space="preserve"> matrices we don't like. We seek H' where</w:t>
      </w:r>
    </w:p>
    <w:p w14:paraId="6E9F2BC7" w14:textId="77777777" w:rsidR="007F05DB" w:rsidRDefault="007F05DB" w:rsidP="004337BD"/>
    <w:p w14:paraId="6B5F7577" w14:textId="77777777" w:rsidR="007F05DB" w:rsidRDefault="007F05DB" w:rsidP="004337BD">
      <w:r>
        <w:tab/>
      </w:r>
      <w:r w:rsidR="00C03A6E">
        <w:t xml:space="preserve">H' = </w:t>
      </w:r>
      <w:r>
        <w:t>R(</w:t>
      </w:r>
      <w:r w:rsidRPr="007F05DB">
        <w:rPr>
          <w:b/>
        </w:rPr>
        <w:t>α</w:t>
      </w:r>
      <w:r>
        <w:sym w:font="Symbol" w:char="F0B7"/>
      </w:r>
      <w:r w:rsidRPr="007F05DB">
        <w:rPr>
          <w:b/>
        </w:rPr>
        <w:t>p</w:t>
      </w:r>
      <w:r>
        <w:t xml:space="preserve">  + βm)</w:t>
      </w:r>
      <w:r>
        <w:rPr>
          <w:b/>
        </w:rPr>
        <w:t xml:space="preserve"> </w:t>
      </w:r>
      <w:r>
        <w:t>R</w:t>
      </w:r>
      <w:r>
        <w:rPr>
          <w:rStyle w:val="superscript"/>
        </w:rPr>
        <w:t>-1</w:t>
      </w:r>
      <w:r>
        <w:t xml:space="preserve">  = something with only </w:t>
      </w:r>
      <w:r w:rsidR="00C03A6E">
        <w:t>"</w:t>
      </w:r>
      <w:r>
        <w:t>eve</w:t>
      </w:r>
      <w:r w:rsidR="00B506CD">
        <w:t>n</w:t>
      </w:r>
      <w:r w:rsidR="00C03A6E">
        <w:t>"</w:t>
      </w:r>
      <w:r>
        <w:t xml:space="preserve"> matrices in it. </w:t>
      </w:r>
    </w:p>
    <w:p w14:paraId="482A3FF4" w14:textId="77777777" w:rsidR="007F05DB" w:rsidRDefault="007F05DB" w:rsidP="004337BD"/>
    <w:p w14:paraId="17E458DF" w14:textId="77777777" w:rsidR="007F05DB" w:rsidRDefault="007F05DB" w:rsidP="004337BD">
      <w:r>
        <w:tab/>
        <w:t>= p</w:t>
      </w:r>
      <w:r>
        <w:sym w:font="Symbol" w:char="F0B7"/>
      </w:r>
      <w:r w:rsidRPr="007F05DB">
        <w:t xml:space="preserve"> </w:t>
      </w:r>
      <w:r>
        <w:t>R</w:t>
      </w:r>
      <w:r w:rsidRPr="007F05DB">
        <w:rPr>
          <w:b/>
        </w:rPr>
        <w:t>α</w:t>
      </w:r>
      <w:r>
        <w:rPr>
          <w:b/>
        </w:rPr>
        <w:t xml:space="preserve"> </w:t>
      </w:r>
      <w:r>
        <w:t>R</w:t>
      </w:r>
      <w:r>
        <w:rPr>
          <w:rStyle w:val="superscript"/>
        </w:rPr>
        <w:t>-1</w:t>
      </w:r>
      <w:r>
        <w:t xml:space="preserve"> + m R</w:t>
      </w:r>
      <w:r w:rsidRPr="007F05DB">
        <w:t>β</w:t>
      </w:r>
      <w:r>
        <w:rPr>
          <w:b/>
        </w:rPr>
        <w:t xml:space="preserve"> </w:t>
      </w:r>
      <w:r>
        <w:t>R</w:t>
      </w:r>
      <w:r>
        <w:rPr>
          <w:rStyle w:val="superscript"/>
        </w:rPr>
        <w:t>-1</w:t>
      </w:r>
    </w:p>
    <w:p w14:paraId="2E3225B3" w14:textId="77777777" w:rsidR="007F05DB" w:rsidRDefault="007F05DB" w:rsidP="004337BD"/>
    <w:p w14:paraId="54DD10D4" w14:textId="77777777" w:rsidR="007F05DB" w:rsidRDefault="007F05DB" w:rsidP="004337BD">
      <w:r>
        <w:t>where now R acts in the 4x4 Dirac space</w:t>
      </w:r>
      <w:r w:rsidR="00EB3ED2">
        <w:t xml:space="preserve">. The suggested </w:t>
      </w:r>
      <w:r w:rsidR="007669BB">
        <w:t xml:space="preserve">purifying </w:t>
      </w:r>
      <w:r w:rsidR="00EB3ED2">
        <w:t xml:space="preserve">rotation is this one: </w:t>
      </w:r>
    </w:p>
    <w:p w14:paraId="3FDB75D3" w14:textId="77777777" w:rsidR="00EB3ED2" w:rsidRDefault="00EB3ED2" w:rsidP="004337BD"/>
    <w:p w14:paraId="6143ED34" w14:textId="77777777" w:rsidR="00EB3ED2" w:rsidRDefault="00EB3ED2" w:rsidP="004337BD">
      <w:r>
        <w:tab/>
        <w:t>R = exp([θp]β</w:t>
      </w:r>
      <w:r w:rsidRPr="00EB3ED2">
        <w:rPr>
          <w:b/>
        </w:rPr>
        <w:t>α</w:t>
      </w:r>
      <w:r>
        <w:sym w:font="Symbol" w:char="F0B7"/>
      </w:r>
      <w:r>
        <w:rPr>
          <w:b/>
        </w:rPr>
        <w:fldChar w:fldCharType="begin"/>
      </w:r>
      <w:r>
        <w:rPr>
          <w:b/>
        </w:rPr>
        <w:instrText xml:space="preserve"> EQ \O(</w:instrText>
      </w:r>
      <w:r w:rsidRPr="00EB3ED2">
        <w:rPr>
          <w:b/>
        </w:rPr>
        <w:instrText>p</w:instrText>
      </w:r>
      <w:r>
        <w:rPr>
          <w:b/>
        </w:rPr>
        <w:instrText>,\S\up2(^))</w:instrText>
      </w:r>
      <w:r>
        <w:rPr>
          <w:b/>
        </w:rPr>
        <w:fldChar w:fldCharType="end"/>
      </w:r>
      <w:r>
        <w:t>)  = exp([θp]</w:t>
      </w:r>
      <w:r w:rsidRPr="00EB3ED2">
        <w:rPr>
          <w:b/>
        </w:rPr>
        <w:t>γ</w:t>
      </w:r>
      <w:r>
        <w:sym w:font="Symbol" w:char="F0B7"/>
      </w:r>
      <w:r>
        <w:rPr>
          <w:b/>
        </w:rPr>
        <w:fldChar w:fldCharType="begin"/>
      </w:r>
      <w:r>
        <w:rPr>
          <w:b/>
        </w:rPr>
        <w:instrText xml:space="preserve"> EQ \O(</w:instrText>
      </w:r>
      <w:r w:rsidRPr="00EB3ED2">
        <w:rPr>
          <w:b/>
        </w:rPr>
        <w:instrText>p</w:instrText>
      </w:r>
      <w:r>
        <w:rPr>
          <w:b/>
        </w:rPr>
        <w:instrText>,\S\up2(^))</w:instrText>
      </w:r>
      <w:r>
        <w:rPr>
          <w:b/>
        </w:rPr>
        <w:fldChar w:fldCharType="end"/>
      </w:r>
      <w:r>
        <w:t xml:space="preserve">)  = cos(pθ) + </w:t>
      </w:r>
      <w:r w:rsidRPr="00EB3ED2">
        <w:rPr>
          <w:b/>
        </w:rPr>
        <w:t>γ</w:t>
      </w:r>
      <w:r>
        <w:sym w:font="Symbol" w:char="F0B7"/>
      </w:r>
      <w:r>
        <w:rPr>
          <w:b/>
        </w:rPr>
        <w:fldChar w:fldCharType="begin"/>
      </w:r>
      <w:r>
        <w:rPr>
          <w:b/>
        </w:rPr>
        <w:instrText xml:space="preserve"> EQ \O(</w:instrText>
      </w:r>
      <w:r w:rsidRPr="00EB3ED2">
        <w:rPr>
          <w:b/>
        </w:rPr>
        <w:instrText>p</w:instrText>
      </w:r>
      <w:r>
        <w:rPr>
          <w:b/>
        </w:rPr>
        <w:instrText>,\S\up2(^))</w:instrText>
      </w:r>
      <w:r>
        <w:rPr>
          <w:b/>
        </w:rPr>
        <w:fldChar w:fldCharType="end"/>
      </w:r>
      <w:r>
        <w:t xml:space="preserve"> sin(pθ)</w:t>
      </w:r>
    </w:p>
    <w:p w14:paraId="05EFBDA9" w14:textId="77777777" w:rsidR="00EB3ED2" w:rsidRDefault="00EB3ED2" w:rsidP="004337BD"/>
    <w:p w14:paraId="594BA0BC" w14:textId="77777777" w:rsidR="00D42ADF" w:rsidRDefault="00EB3ED2" w:rsidP="00D42ADF">
      <w:r>
        <w:t>where in the expo expansion we note that (</w:t>
      </w:r>
      <w:r w:rsidRPr="00EB3ED2">
        <w:rPr>
          <w:b/>
        </w:rPr>
        <w:t>γ</w:t>
      </w:r>
      <w:r>
        <w:sym w:font="Symbol" w:char="F0B7"/>
      </w:r>
      <w:r>
        <w:rPr>
          <w:b/>
        </w:rPr>
        <w:fldChar w:fldCharType="begin"/>
      </w:r>
      <w:r>
        <w:rPr>
          <w:b/>
        </w:rPr>
        <w:instrText xml:space="preserve"> EQ \O(</w:instrText>
      </w:r>
      <w:r w:rsidRPr="00EB3ED2">
        <w:rPr>
          <w:b/>
        </w:rPr>
        <w:instrText>p</w:instrText>
      </w:r>
      <w:r>
        <w:rPr>
          <w:b/>
        </w:rPr>
        <w:instrText>,\S\up2(^))</w:instrText>
      </w:r>
      <w:r>
        <w:rPr>
          <w:b/>
        </w:rPr>
        <w:fldChar w:fldCharType="end"/>
      </w:r>
      <w:r>
        <w:t>)</w:t>
      </w:r>
      <w:r>
        <w:rPr>
          <w:rStyle w:val="superscript"/>
        </w:rPr>
        <w:t>2</w:t>
      </w:r>
      <w:r>
        <w:t xml:space="preserve"> = 1</w:t>
      </w:r>
      <w:r w:rsidR="00193D18">
        <w:t xml:space="preserve"> so power</w:t>
      </w:r>
      <w:r w:rsidR="00B901C5">
        <w:t>s</w:t>
      </w:r>
      <w:r w:rsidR="00193D18">
        <w:t xml:space="preserve"> of this thing are either 1 or </w:t>
      </w:r>
      <w:r w:rsidR="00193D18" w:rsidRPr="00EB3ED2">
        <w:rPr>
          <w:b/>
        </w:rPr>
        <w:t>γ</w:t>
      </w:r>
      <w:r w:rsidR="00193D18">
        <w:sym w:font="Symbol" w:char="F0B7"/>
      </w:r>
      <w:r w:rsidR="00193D18">
        <w:rPr>
          <w:b/>
        </w:rPr>
        <w:fldChar w:fldCharType="begin"/>
      </w:r>
      <w:r w:rsidR="00193D18">
        <w:rPr>
          <w:b/>
        </w:rPr>
        <w:instrText xml:space="preserve"> EQ \O(</w:instrText>
      </w:r>
      <w:r w:rsidR="00193D18" w:rsidRPr="00EB3ED2">
        <w:rPr>
          <w:b/>
        </w:rPr>
        <w:instrText>p</w:instrText>
      </w:r>
      <w:r w:rsidR="00193D18">
        <w:rPr>
          <w:b/>
        </w:rPr>
        <w:instrText>,\S\up2(^))</w:instrText>
      </w:r>
      <w:r w:rsidR="00193D18">
        <w:rPr>
          <w:b/>
        </w:rPr>
        <w:fldChar w:fldCharType="end"/>
      </w:r>
      <w:r w:rsidR="00193D18">
        <w:rPr>
          <w:b/>
        </w:rPr>
        <w:t xml:space="preserve">. </w:t>
      </w:r>
      <w:r w:rsidR="00193D18">
        <w:t>We then compute RHR</w:t>
      </w:r>
      <w:r w:rsidR="00193D18">
        <w:rPr>
          <w:rStyle w:val="superscript"/>
        </w:rPr>
        <w:t>-1</w:t>
      </w:r>
      <w:r w:rsidR="00C03A6E">
        <w:t xml:space="preserve"> </w:t>
      </w:r>
      <w:r w:rsidR="00193D18">
        <w:t xml:space="preserve">and we get </w:t>
      </w:r>
      <w:r w:rsidR="00C03A6E">
        <w:t>page 47 G</w:t>
      </w:r>
      <w:r w:rsidR="00B901C5">
        <w:t xml:space="preserve"> and see the possibility of killing off the term with α's</w:t>
      </w:r>
      <w:r w:rsidR="00193D18">
        <w:t xml:space="preserve">. </w:t>
      </w:r>
      <w:r w:rsidR="00B901C5">
        <w:t xml:space="preserve">The killing angle θ is a function of m and p as shown in H. </w:t>
      </w:r>
      <w:r w:rsidR="00193D18">
        <w:t>In getting there, we used {α,</w:t>
      </w:r>
      <w:r w:rsidR="00193D18" w:rsidRPr="00193D18">
        <w:rPr>
          <w:b/>
        </w:rPr>
        <w:t>β</w:t>
      </w:r>
      <w:r w:rsidR="00193D18">
        <w:t xml:space="preserve">} = 0. </w:t>
      </w:r>
      <w:r w:rsidR="00BD5A9F">
        <w:t>Repeat: in</w:t>
      </w:r>
      <w:r w:rsidR="00193D18">
        <w:t xml:space="preserve"> order to zero out the α term, we choose angle θ as shown. Then using the triangle on the next page to compute the cos and sin in the second term, we get 4.1 which </w:t>
      </w:r>
      <w:r w:rsidR="00B901C5">
        <w:t xml:space="preserve">is a very simple result indeed:  H' = β </w:t>
      </w:r>
      <w:r w:rsidR="00B901C5">
        <w:fldChar w:fldCharType="begin"/>
      </w:r>
      <w:r w:rsidR="00B901C5">
        <w:instrText xml:space="preserve"> EQ \r(m</w:instrText>
      </w:r>
      <w:r w:rsidR="00B901C5">
        <w:rPr>
          <w:rStyle w:val="superscript"/>
        </w:rPr>
        <w:instrText>2</w:instrText>
      </w:r>
      <w:r w:rsidR="00B901C5">
        <w:instrText xml:space="preserve"> + p</w:instrText>
      </w:r>
      <w:r w:rsidR="00B901C5">
        <w:rPr>
          <w:rStyle w:val="superscript"/>
        </w:rPr>
        <w:instrText>2</w:instrText>
      </w:r>
      <w:r w:rsidR="00B901C5">
        <w:instrText xml:space="preserve">) </w:instrText>
      </w:r>
      <w:r w:rsidR="00B901C5">
        <w:fldChar w:fldCharType="end"/>
      </w:r>
      <w:r w:rsidR="00BD5A9F">
        <w:t xml:space="preserve"> which is a 4x4 matrix. </w:t>
      </w:r>
      <w:r w:rsidR="00D42ADF">
        <w:t>We have</w:t>
      </w:r>
      <w:r w:rsidR="00BD5A9F">
        <w:t xml:space="preserve"> β = diag(1,-1) so the upper and lower component pairs are now decoupled. The eigenstates of H' are going to be four such as (1,0,0,0). The first two have eigenenergy </w:t>
      </w:r>
      <w:r w:rsidR="00BD5A9F">
        <w:fldChar w:fldCharType="begin"/>
      </w:r>
      <w:r w:rsidR="00BD5A9F">
        <w:instrText xml:space="preserve"> EQ \r(m</w:instrText>
      </w:r>
      <w:r w:rsidR="00BD5A9F">
        <w:rPr>
          <w:rStyle w:val="superscript"/>
        </w:rPr>
        <w:instrText>2</w:instrText>
      </w:r>
      <w:r w:rsidR="00BD5A9F">
        <w:instrText>+ p</w:instrText>
      </w:r>
      <w:r w:rsidR="00BD5A9F">
        <w:rPr>
          <w:rStyle w:val="superscript"/>
        </w:rPr>
        <w:instrText>2</w:instrText>
      </w:r>
      <w:r w:rsidR="00BD5A9F">
        <w:instrText xml:space="preserve">) </w:instrText>
      </w:r>
      <w:r w:rsidR="00BD5A9F">
        <w:fldChar w:fldCharType="end"/>
      </w:r>
      <w:r w:rsidR="00BD5A9F">
        <w:t xml:space="preserve">, and the last two have eigenenergy - </w:t>
      </w:r>
      <w:r w:rsidR="00BD5A9F">
        <w:fldChar w:fldCharType="begin"/>
      </w:r>
      <w:r w:rsidR="00BD5A9F">
        <w:instrText xml:space="preserve"> EQ \r(m</w:instrText>
      </w:r>
      <w:r w:rsidR="00BD5A9F">
        <w:rPr>
          <w:rStyle w:val="superscript"/>
        </w:rPr>
        <w:instrText>2</w:instrText>
      </w:r>
      <w:r w:rsidR="00BD5A9F">
        <w:instrText>+ p</w:instrText>
      </w:r>
      <w:r w:rsidR="00BD5A9F">
        <w:rPr>
          <w:rStyle w:val="superscript"/>
        </w:rPr>
        <w:instrText>2</w:instrText>
      </w:r>
      <w:r w:rsidR="00BD5A9F">
        <w:instrText xml:space="preserve">) </w:instrText>
      </w:r>
      <w:r w:rsidR="00BD5A9F">
        <w:fldChar w:fldCharType="end"/>
      </w:r>
      <w:r w:rsidR="00BD5A9F">
        <w:t>.  We can ignore the negative energy solutions when we are thinking about the positive energy solutions, even at high velocity, in this representation.</w:t>
      </w:r>
      <w:r w:rsidR="00D42ADF" w:rsidRPr="00D42ADF">
        <w:t xml:space="preserve"> </w:t>
      </w:r>
      <w:r w:rsidR="00D42ADF">
        <w:t xml:space="preserve">Consider back earlier where with the "regular H" we had the four complicated spinors for a particle not at rest.  Here we also have four spinors for the same problem, but they all are like (1,0,0,0). So yes, things are much simpler in this "representation" of the hamiltonian. </w:t>
      </w:r>
    </w:p>
    <w:p w14:paraId="456229CF" w14:textId="77777777" w:rsidR="00202940" w:rsidRDefault="00D42ADF" w:rsidP="004337BD">
      <w:r>
        <w:tab/>
      </w:r>
      <w:r w:rsidR="00277328">
        <w:t>As an aside</w:t>
      </w:r>
      <w:r w:rsidR="00202940">
        <w:t xml:space="preserve"> </w:t>
      </w:r>
      <w:r w:rsidR="00A86EDB">
        <w:t xml:space="preserve">note </w:t>
      </w:r>
      <w:r w:rsidR="00202940">
        <w:t xml:space="preserve">that this </w:t>
      </w:r>
      <w:r>
        <w:t>rotation thing</w:t>
      </w:r>
      <w:r w:rsidR="00202940">
        <w:t xml:space="preserve"> R is unitary: </w:t>
      </w:r>
    </w:p>
    <w:p w14:paraId="61EAB80C" w14:textId="77777777" w:rsidR="00202940" w:rsidRDefault="00202940" w:rsidP="004337BD"/>
    <w:p w14:paraId="04A39A00" w14:textId="77777777" w:rsidR="00202940" w:rsidRDefault="00202940" w:rsidP="004337BD">
      <w:r>
        <w:tab/>
        <w:t>R = exp([θp]</w:t>
      </w:r>
      <w:r w:rsidRPr="00EB3ED2">
        <w:rPr>
          <w:b/>
        </w:rPr>
        <w:t>γ</w:t>
      </w:r>
      <w:r>
        <w:sym w:font="Symbol" w:char="F0B7"/>
      </w:r>
      <w:r>
        <w:rPr>
          <w:b/>
        </w:rPr>
        <w:fldChar w:fldCharType="begin"/>
      </w:r>
      <w:r>
        <w:rPr>
          <w:b/>
        </w:rPr>
        <w:instrText xml:space="preserve"> EQ \O(</w:instrText>
      </w:r>
      <w:r w:rsidRPr="00EB3ED2">
        <w:rPr>
          <w:b/>
        </w:rPr>
        <w:instrText>p</w:instrText>
      </w:r>
      <w:r>
        <w:rPr>
          <w:b/>
        </w:rPr>
        <w:instrText>,\S\up2(^))</w:instrText>
      </w:r>
      <w:r>
        <w:rPr>
          <w:b/>
        </w:rPr>
        <w:fldChar w:fldCharType="end"/>
      </w:r>
      <w:r>
        <w:t>)</w:t>
      </w:r>
      <w:r>
        <w:tab/>
        <w:t xml:space="preserve">=&gt; </w:t>
      </w:r>
      <w:r>
        <w:tab/>
        <w:t>R</w:t>
      </w:r>
      <w:r>
        <w:rPr>
          <w:rStyle w:val="superscript"/>
        </w:rPr>
        <w:t>-1</w:t>
      </w:r>
      <w:r>
        <w:t xml:space="preserve"> = exp(-[θp]</w:t>
      </w:r>
      <w:r w:rsidRPr="00EB3ED2">
        <w:rPr>
          <w:b/>
        </w:rPr>
        <w:t>γ</w:t>
      </w:r>
      <w:r>
        <w:sym w:font="Symbol" w:char="F0B7"/>
      </w:r>
      <w:r>
        <w:rPr>
          <w:b/>
        </w:rPr>
        <w:fldChar w:fldCharType="begin"/>
      </w:r>
      <w:r>
        <w:rPr>
          <w:b/>
        </w:rPr>
        <w:instrText xml:space="preserve"> EQ \O(</w:instrText>
      </w:r>
      <w:r w:rsidRPr="00EB3ED2">
        <w:rPr>
          <w:b/>
        </w:rPr>
        <w:instrText>p</w:instrText>
      </w:r>
      <w:r>
        <w:rPr>
          <w:b/>
        </w:rPr>
        <w:instrText>,\S\up2(^))</w:instrText>
      </w:r>
      <w:r>
        <w:rPr>
          <w:b/>
        </w:rPr>
        <w:fldChar w:fldCharType="end"/>
      </w:r>
      <w:r>
        <w:t>)</w:t>
      </w:r>
    </w:p>
    <w:p w14:paraId="1357AC39" w14:textId="77777777" w:rsidR="00202940" w:rsidRDefault="00202940" w:rsidP="004337BD"/>
    <w:p w14:paraId="2576BF5B" w14:textId="77777777" w:rsidR="00202940" w:rsidRDefault="00202940" w:rsidP="004337BD">
      <w:r>
        <w:tab/>
        <w:t>R</w:t>
      </w:r>
      <w:r>
        <w:rPr>
          <w:rStyle w:val="superscript"/>
        </w:rPr>
        <w:t>†</w:t>
      </w:r>
      <w:r>
        <w:t xml:space="preserve">  = exp([θp]</w:t>
      </w:r>
      <w:r w:rsidRPr="00EB3ED2">
        <w:rPr>
          <w:b/>
        </w:rPr>
        <w:t>γ</w:t>
      </w:r>
      <w:r>
        <w:rPr>
          <w:rStyle w:val="superscript"/>
        </w:rPr>
        <w:t>†</w:t>
      </w:r>
      <w:r>
        <w:sym w:font="Symbol" w:char="F0B7"/>
      </w:r>
      <w:r>
        <w:rPr>
          <w:b/>
        </w:rPr>
        <w:fldChar w:fldCharType="begin"/>
      </w:r>
      <w:r>
        <w:rPr>
          <w:b/>
        </w:rPr>
        <w:instrText xml:space="preserve"> EQ \O(</w:instrText>
      </w:r>
      <w:r w:rsidRPr="00EB3ED2">
        <w:rPr>
          <w:b/>
        </w:rPr>
        <w:instrText>p</w:instrText>
      </w:r>
      <w:r>
        <w:rPr>
          <w:b/>
        </w:rPr>
        <w:instrText>,\S\up2(^))</w:instrText>
      </w:r>
      <w:r>
        <w:rPr>
          <w:b/>
        </w:rPr>
        <w:fldChar w:fldCharType="end"/>
      </w:r>
      <w:r>
        <w:t>) = exp(-[θp]</w:t>
      </w:r>
      <w:r w:rsidRPr="00EB3ED2">
        <w:rPr>
          <w:b/>
        </w:rPr>
        <w:t>γ</w:t>
      </w:r>
      <w:r>
        <w:sym w:font="Symbol" w:char="F0B7"/>
      </w:r>
      <w:r>
        <w:rPr>
          <w:b/>
        </w:rPr>
        <w:fldChar w:fldCharType="begin"/>
      </w:r>
      <w:r>
        <w:rPr>
          <w:b/>
        </w:rPr>
        <w:instrText xml:space="preserve"> EQ \O(</w:instrText>
      </w:r>
      <w:r w:rsidRPr="00EB3ED2">
        <w:rPr>
          <w:b/>
        </w:rPr>
        <w:instrText>p</w:instrText>
      </w:r>
      <w:r>
        <w:rPr>
          <w:b/>
        </w:rPr>
        <w:instrText>,\S\up2(^))</w:instrText>
      </w:r>
      <w:r>
        <w:rPr>
          <w:b/>
        </w:rPr>
        <w:fldChar w:fldCharType="end"/>
      </w:r>
      <w:r>
        <w:t>) = R</w:t>
      </w:r>
      <w:r>
        <w:rPr>
          <w:rStyle w:val="superscript"/>
        </w:rPr>
        <w:t>-1</w:t>
      </w:r>
    </w:p>
    <w:p w14:paraId="5797C5D2" w14:textId="77777777" w:rsidR="00D42ADF" w:rsidRDefault="00D42ADF" w:rsidP="004337BD"/>
    <w:p w14:paraId="748CF93B" w14:textId="77777777" w:rsidR="00193D18" w:rsidRDefault="003B3F71" w:rsidP="004337BD">
      <w:bookmarkStart w:id="20" w:name="_Toc209923497"/>
      <w:r w:rsidRPr="001206D9">
        <w:rPr>
          <w:rStyle w:val="Heading2Char"/>
        </w:rPr>
        <w:t>4.</w:t>
      </w:r>
      <w:r>
        <w:rPr>
          <w:rStyle w:val="Heading2Char"/>
        </w:rPr>
        <w:t>2</w:t>
      </w:r>
      <w:r w:rsidRPr="001206D9">
        <w:rPr>
          <w:rStyle w:val="Heading2Char"/>
        </w:rPr>
        <w:t xml:space="preserve"> </w:t>
      </w:r>
      <w:r w:rsidR="00487D3F">
        <w:rPr>
          <w:rStyle w:val="Heading2Char"/>
        </w:rPr>
        <w:t xml:space="preserve">The FW </w:t>
      </w:r>
      <w:r w:rsidRPr="001206D9">
        <w:rPr>
          <w:rStyle w:val="Heading2Char"/>
        </w:rPr>
        <w:t>Transformation</w:t>
      </w:r>
      <w:r w:rsidR="00487D3F">
        <w:rPr>
          <w:rStyle w:val="Heading2Char"/>
        </w:rPr>
        <w:t xml:space="preserve"> with E&amp;M Fields</w:t>
      </w:r>
      <w:r w:rsidRPr="001206D9">
        <w:rPr>
          <w:rStyle w:val="Heading2Char"/>
        </w:rPr>
        <w:t xml:space="preserve"> (4</w:t>
      </w:r>
      <w:r>
        <w:rPr>
          <w:rStyle w:val="Heading2Char"/>
        </w:rPr>
        <w:t>8</w:t>
      </w:r>
      <w:r w:rsidRPr="001206D9">
        <w:rPr>
          <w:rStyle w:val="Heading2Char"/>
        </w:rPr>
        <w:t>)</w:t>
      </w:r>
      <w:bookmarkEnd w:id="20"/>
      <w:r w:rsidRPr="004337BD">
        <w:rPr>
          <w:b/>
        </w:rPr>
        <w:t>.</w:t>
      </w:r>
      <w:r w:rsidR="004D2DDE">
        <w:t xml:space="preserve">   We now turn on the EM field and try again to "diagonalize" our Dirac equatio</w:t>
      </w:r>
      <w:r w:rsidR="0045128D">
        <w:t xml:space="preserve">n using some kind of transform, again trying to get rid of "cross terms" or "odd matrices" as they say. In 4.2 we see that the "odd matrices" both involve α, as before. </w:t>
      </w:r>
    </w:p>
    <w:p w14:paraId="5F423482" w14:textId="77777777" w:rsidR="00811366" w:rsidRDefault="0045128D" w:rsidP="004337BD">
      <w:r>
        <w:tab/>
        <w:t xml:space="preserve">Now first, jump over to page 49 top where we </w:t>
      </w:r>
      <w:r w:rsidR="00277328">
        <w:t>define a new transformation S such that ψ' = e</w:t>
      </w:r>
      <w:r w:rsidR="00277328">
        <w:rPr>
          <w:rStyle w:val="superscript"/>
        </w:rPr>
        <w:t>iS</w:t>
      </w:r>
      <w:r w:rsidR="00277328">
        <w:t xml:space="preserve">ψ. </w:t>
      </w:r>
      <w:r w:rsidR="00811366">
        <w:t>This is not the same S as earlier when we were looking at how spinors transform under Lorentz.</w:t>
      </w:r>
    </w:p>
    <w:p w14:paraId="09E5449C" w14:textId="77777777" w:rsidR="00F97F63" w:rsidRDefault="00811366" w:rsidP="004337BD">
      <w:r>
        <w:tab/>
      </w:r>
    </w:p>
    <w:p w14:paraId="3B85BEEF" w14:textId="77777777" w:rsidR="003E57FF" w:rsidRDefault="00F97F63" w:rsidP="004337BD">
      <w:r w:rsidRPr="00F97F63">
        <w:rPr>
          <w:u w:val="single"/>
        </w:rPr>
        <w:t>Confusion #1.</w:t>
      </w:r>
      <w:r>
        <w:t xml:space="preserve">  W</w:t>
      </w:r>
      <w:r w:rsidR="003E57FF">
        <w:t xml:space="preserve">hat happens next in line B is </w:t>
      </w:r>
      <w:r w:rsidR="00811366">
        <w:t>somewhat</w:t>
      </w:r>
      <w:r w:rsidR="003E57FF">
        <w:t xml:space="preserve"> confusing, so notes are needed. I will do it "step by step" a</w:t>
      </w:r>
      <w:r w:rsidR="00107219">
        <w:t xml:space="preserve">s one always needs to do in BD. On this line we have 4 expressions and 3 equal signs. </w:t>
      </w:r>
    </w:p>
    <w:p w14:paraId="14FA9B63" w14:textId="77777777" w:rsidR="003E57FF" w:rsidRDefault="003E57FF" w:rsidP="004337BD"/>
    <w:p w14:paraId="6D27E028" w14:textId="77777777" w:rsidR="003E57FF" w:rsidRDefault="003E57FF" w:rsidP="004337BD">
      <w:r>
        <w:t xml:space="preserve">(1) the first </w:t>
      </w:r>
      <w:r w:rsidR="00107219">
        <w:t xml:space="preserve">equal sign </w:t>
      </w:r>
      <w:r w:rsidR="00811366">
        <w:t>with</w:t>
      </w:r>
      <w:r w:rsidR="00107219">
        <w:t xml:space="preserve"> its two expressions</w:t>
      </w:r>
      <w:r>
        <w:t xml:space="preserve"> is a statement that Hψ = </w:t>
      </w:r>
      <w:r>
        <w:fldChar w:fldCharType="begin"/>
      </w:r>
      <w:r>
        <w:instrText xml:space="preserve"> EQ \O(E,\S\up2(^))</w:instrText>
      </w:r>
      <w:r>
        <w:fldChar w:fldCharType="end"/>
      </w:r>
      <w:r>
        <w:t xml:space="preserve">ψ where </w:t>
      </w:r>
      <w:r>
        <w:fldChar w:fldCharType="begin"/>
      </w:r>
      <w:r>
        <w:instrText xml:space="preserve"> EQ \O(E,\S\up2(^))</w:instrText>
      </w:r>
      <w:r>
        <w:fldChar w:fldCharType="end"/>
      </w:r>
      <w:r>
        <w:t xml:space="preserve"> means the usual i∂</w:t>
      </w:r>
      <w:r>
        <w:rPr>
          <w:rStyle w:val="subscript"/>
        </w:rPr>
        <w:t>t</w:t>
      </w:r>
      <w:r>
        <w:t xml:space="preserve"> operator, so this is the time dependent SE written for ψ with Hamiltonian H -- our starting positions. </w:t>
      </w:r>
    </w:p>
    <w:p w14:paraId="2DCF4B67" w14:textId="77777777" w:rsidR="003E57FF" w:rsidRDefault="003E57FF" w:rsidP="004337BD"/>
    <w:p w14:paraId="048C856A" w14:textId="77777777" w:rsidR="003E57FF" w:rsidRPr="003E57FF" w:rsidRDefault="003E57FF" w:rsidP="004337BD">
      <w:r>
        <w:t xml:space="preserve">(2) The </w:t>
      </w:r>
      <w:r w:rsidR="00107219">
        <w:t xml:space="preserve">third expression is a rewrite of the second expression, so we understand it and the second =.  </w:t>
      </w:r>
    </w:p>
    <w:p w14:paraId="1DE6E291" w14:textId="77777777" w:rsidR="003E57FF" w:rsidRDefault="003E57FF" w:rsidP="004337BD"/>
    <w:p w14:paraId="3D8E8AD9" w14:textId="77777777" w:rsidR="003E57FF" w:rsidRDefault="003E57FF" w:rsidP="004337BD">
      <w:r>
        <w:t xml:space="preserve">(3) </w:t>
      </w:r>
      <w:r w:rsidR="00107219">
        <w:t xml:space="preserve">the </w:t>
      </w:r>
      <w:r w:rsidR="00811366">
        <w:t>fourth</w:t>
      </w:r>
      <w:r w:rsidR="00107219">
        <w:t xml:space="preserve"> expression is the unexpected one. This comes from the leftmost expression where you apply the time derivative on the two factors. </w:t>
      </w:r>
      <w:r w:rsidR="00811366">
        <w:t xml:space="preserve">Then it becomes obvious.  So now we are happy with B. </w:t>
      </w:r>
    </w:p>
    <w:p w14:paraId="20718D30" w14:textId="77777777" w:rsidR="00811366" w:rsidRDefault="00811366" w:rsidP="004337BD"/>
    <w:p w14:paraId="3F42228F" w14:textId="77777777" w:rsidR="00811366" w:rsidRPr="007E6DCB" w:rsidRDefault="00811366" w:rsidP="004337BD">
      <w:r>
        <w:t>(4) Now we take the rightm</w:t>
      </w:r>
      <w:r w:rsidR="006571D7">
        <w:t>ost equality in B and apply e</w:t>
      </w:r>
      <w:r w:rsidR="006571D7">
        <w:rPr>
          <w:rStyle w:val="superscript"/>
        </w:rPr>
        <w:t>+iS</w:t>
      </w:r>
      <w:r w:rsidR="006571D7">
        <w:t xml:space="preserve"> on the left, and this gives the left equality of C. We then interpret the large square bracket as H' since we then have H'ψ' = </w:t>
      </w:r>
      <w:r w:rsidR="006571D7">
        <w:fldChar w:fldCharType="begin"/>
      </w:r>
      <w:r w:rsidR="006571D7">
        <w:instrText xml:space="preserve"> EQ \O(E,\S\up2(^))</w:instrText>
      </w:r>
      <w:r w:rsidR="006571D7">
        <w:fldChar w:fldCharType="end"/>
      </w:r>
      <w:r w:rsidR="006571D7">
        <w:t xml:space="preserve">ψ'. </w:t>
      </w:r>
      <w:r w:rsidR="007E6DCB">
        <w:t>Notice that the ∂</w:t>
      </w:r>
      <w:r w:rsidR="007E6DCB">
        <w:rPr>
          <w:rStyle w:val="subscript"/>
        </w:rPr>
        <w:t>t</w:t>
      </w:r>
      <w:r w:rsidR="007E6DCB">
        <w:t xml:space="preserve"> operator inside H' does NOT act </w:t>
      </w:r>
      <w:r w:rsidR="00BD178C">
        <w:t>on ψ'  (for future reference).</w:t>
      </w:r>
    </w:p>
    <w:p w14:paraId="6734A3A9" w14:textId="77777777" w:rsidR="006571D7" w:rsidRDefault="006571D7" w:rsidP="004337BD"/>
    <w:p w14:paraId="697770D2" w14:textId="77777777" w:rsidR="006571D7" w:rsidRDefault="006571D7" w:rsidP="004337BD">
      <w:r>
        <w:t xml:space="preserve">So in all this shuffling, we have simply found the appropriate H' which gives a SE on ψ', nothing more and nothing less. </w:t>
      </w:r>
      <w:r w:rsidR="009505D2">
        <w:t xml:space="preserve">Our goal now is to select some kind of S which will "kill off" our odd matrix terms. </w:t>
      </w:r>
    </w:p>
    <w:p w14:paraId="26300DBE" w14:textId="77777777" w:rsidR="009505D2" w:rsidRDefault="009505D2" w:rsidP="004337BD">
      <w:r>
        <w:tab/>
        <w:t>In D we show the usua</w:t>
      </w:r>
      <w:r w:rsidR="00EB5961">
        <w:t>l CH expansion of the sandwich shown in general to all orders. Then in E, only the first four terms of this CH expansion are shown, the fourth being the one with 1/24.</w:t>
      </w:r>
    </w:p>
    <w:p w14:paraId="1C8C099E" w14:textId="77777777" w:rsidR="00C10EE5" w:rsidRDefault="00EB5961" w:rsidP="004337BD">
      <w:r>
        <w:tab/>
      </w:r>
    </w:p>
    <w:p w14:paraId="4359B2D6" w14:textId="77777777" w:rsidR="000971FC" w:rsidRDefault="00F97F63" w:rsidP="004337BD">
      <w:r w:rsidRPr="00F97F63">
        <w:rPr>
          <w:u w:val="single"/>
        </w:rPr>
        <w:t>Confusion #2</w:t>
      </w:r>
      <w:r>
        <w:t xml:space="preserve">. </w:t>
      </w:r>
      <w:r w:rsidR="00147012">
        <w:t xml:space="preserve"> </w:t>
      </w:r>
      <w:r w:rsidR="00EB5961">
        <w:t>Now we must underst</w:t>
      </w:r>
      <w:r w:rsidR="007C26B4">
        <w:t xml:space="preserve">and that claim that S = O(1/m) and what this even means. </w:t>
      </w:r>
      <w:r w:rsidR="00C10EE5">
        <w:t xml:space="preserve">This seems very unobvious to me because we don't yet know what S is. </w:t>
      </w:r>
      <w:r w:rsidR="000971FC">
        <w:t xml:space="preserve">So now begins some more PhL "interpolative comments" to fill in what BD should have told us but did not to "save space" (our time is not important). </w:t>
      </w:r>
    </w:p>
    <w:p w14:paraId="632E9DAC" w14:textId="77777777" w:rsidR="000971FC" w:rsidRDefault="000971FC" w:rsidP="004337BD">
      <w:r>
        <w:tab/>
      </w:r>
    </w:p>
    <w:p w14:paraId="0E63B8D6" w14:textId="77777777" w:rsidR="000971FC" w:rsidRDefault="000971FC" w:rsidP="004337BD">
      <w:r>
        <w:sym w:font="Symbol" w:char="F0B7"/>
      </w:r>
      <w:r>
        <w:t xml:space="preserve"> The first thing we claim is that, in the NR limit,  "S is small" so that ψ' is not too different from ψ</w:t>
      </w:r>
      <w:r w:rsidR="00A470E1">
        <w:t xml:space="preserve">. The idea here is that in the NR limit, the "odd matrix" terms are </w:t>
      </w:r>
      <w:r w:rsidR="00A470E1" w:rsidRPr="00A470E1">
        <w:rPr>
          <w:i/>
        </w:rPr>
        <w:t>already</w:t>
      </w:r>
      <w:r w:rsidR="00A470E1">
        <w:t xml:space="preserve"> very small, so it does not take a very large </w:t>
      </w:r>
      <w:r w:rsidR="00147012">
        <w:t>"rotation"</w:t>
      </w:r>
      <w:r w:rsidR="00A470E1">
        <w:t xml:space="preserve"> to cancel them out. In our statement that H = </w:t>
      </w:r>
      <w:r w:rsidR="00A470E1" w:rsidRPr="00A470E1">
        <w:rPr>
          <w:b/>
        </w:rPr>
        <w:t>α</w:t>
      </w:r>
      <w:r w:rsidR="00A470E1">
        <w:sym w:font="Symbol" w:char="F0B7"/>
      </w:r>
      <w:r w:rsidR="00A470E1">
        <w:t>(</w:t>
      </w:r>
      <w:r w:rsidR="00A470E1" w:rsidRPr="00A470E1">
        <w:rPr>
          <w:b/>
        </w:rPr>
        <w:t>p</w:t>
      </w:r>
      <w:r w:rsidR="00A470E1">
        <w:t>-e</w:t>
      </w:r>
      <w:r w:rsidR="00A470E1" w:rsidRPr="00A470E1">
        <w:rPr>
          <w:b/>
        </w:rPr>
        <w:t>A</w:t>
      </w:r>
      <w:r w:rsidR="00A470E1">
        <w:t>) + βm+ eφ  [ we have turned on some fields, by the way ] we see that the βmc</w:t>
      </w:r>
      <w:r w:rsidR="00A470E1">
        <w:rPr>
          <w:rStyle w:val="superscript"/>
        </w:rPr>
        <w:t>2</w:t>
      </w:r>
      <w:r w:rsidR="00A470E1">
        <w:t xml:space="preserve"> term is -- in the NR limit</w:t>
      </w:r>
      <w:r w:rsidR="008B1102">
        <w:t xml:space="preserve"> --</w:t>
      </w:r>
      <w:r w:rsidR="00A470E1">
        <w:t xml:space="preserve"> </w:t>
      </w:r>
      <w:r w:rsidR="008B1102">
        <w:t xml:space="preserve">very </w:t>
      </w:r>
      <w:r w:rsidR="00A470E1">
        <w:t xml:space="preserve">much larger than the other two terms, assuming "reasonable" EM fields. So as just claimed, it is the </w:t>
      </w:r>
      <w:r w:rsidR="00A470E1" w:rsidRPr="00A470E1">
        <w:rPr>
          <w:b/>
        </w:rPr>
        <w:t>α</w:t>
      </w:r>
      <w:r w:rsidR="00A470E1">
        <w:t xml:space="preserve"> term here which is the small </w:t>
      </w:r>
      <w:r w:rsidR="008B1102">
        <w:t xml:space="preserve">odd term we want to get rid of and we will do this by a small rotation S. </w:t>
      </w:r>
    </w:p>
    <w:p w14:paraId="22B6AC0E" w14:textId="77777777" w:rsidR="008B1102" w:rsidRDefault="008B1102" w:rsidP="004337BD"/>
    <w:p w14:paraId="54F36568" w14:textId="77777777" w:rsidR="00672E1A" w:rsidRDefault="008B1102" w:rsidP="004337BD">
      <w:r>
        <w:sym w:font="Symbol" w:char="F0B7"/>
      </w:r>
      <w:r>
        <w:t xml:space="preserve"> Looking again at H,</w:t>
      </w:r>
      <w:r w:rsidR="00672E1A">
        <w:t xml:space="preserve"> my first question is this:  how does the first term have dimensions of energy? It is really c</w:t>
      </w:r>
      <w:r w:rsidR="00672E1A" w:rsidRPr="00672E1A">
        <w:rPr>
          <w:b/>
        </w:rPr>
        <w:t>p</w:t>
      </w:r>
      <w:r w:rsidR="00672E1A">
        <w:t xml:space="preserve"> that is sitting there in the first term </w:t>
      </w:r>
      <w:r w:rsidR="00022BBC">
        <w:t>and this is then c(γβmc) = γβmc</w:t>
      </w:r>
      <w:r w:rsidR="00022BBC">
        <w:rPr>
          <w:rStyle w:val="superscript"/>
        </w:rPr>
        <w:t>2</w:t>
      </w:r>
      <w:r w:rsidR="00022BBC">
        <w:t xml:space="preserve"> [ where γ and β here are the special relativity things, unrelated to gamma matrix things ]. Then our ratio of interest is roughly just γβ. We set γ = 1, then as usual our NR limit means β &lt;&lt; 1.  This I understand. I do not understand where the ratio 1/m enters the NR limit discussion. </w:t>
      </w:r>
      <w:r w:rsidR="00317E33">
        <w:t xml:space="preserve">As Messiah points out on page 944, the </w:t>
      </w:r>
      <w:r w:rsidR="00821BF6">
        <w:t>actual smallness ratio is this (which I arbitrarily call λ)</w:t>
      </w:r>
    </w:p>
    <w:p w14:paraId="18863C32" w14:textId="77777777" w:rsidR="00317E33" w:rsidRDefault="00317E33" w:rsidP="004337BD"/>
    <w:p w14:paraId="70C015D7" w14:textId="77777777" w:rsidR="00317E33" w:rsidRDefault="00317E33" w:rsidP="004337BD">
      <w:r>
        <w:tab/>
      </w:r>
      <w:r w:rsidR="00821BF6">
        <w:t>λ</w:t>
      </w:r>
      <w:r>
        <w:t>= [ α</w:t>
      </w:r>
      <w:r>
        <w:sym w:font="Symbol" w:char="F0B7"/>
      </w:r>
      <w:r>
        <w:t>(p-eA)] / m  =  [ cα</w:t>
      </w:r>
      <w:r>
        <w:sym w:font="Symbol" w:char="F0B7"/>
      </w:r>
      <w:r>
        <w:t>(p-eA)] / mc</w:t>
      </w:r>
      <w:r>
        <w:rPr>
          <w:rStyle w:val="superscript"/>
        </w:rPr>
        <w:t>2</w:t>
      </w:r>
      <w:r>
        <w:t xml:space="preserve">  = energy/energy = </w:t>
      </w:r>
      <w:r w:rsidRPr="00317E33">
        <w:rPr>
          <w:rFonts w:ascii="Script MT Bold" w:hAnsi="Script MT Bold"/>
        </w:rPr>
        <w:t>J</w:t>
      </w:r>
      <w:r>
        <w:t xml:space="preserve">/m  where </w:t>
      </w:r>
      <w:r w:rsidRPr="00317E33">
        <w:rPr>
          <w:rFonts w:ascii="Script MT Bold" w:hAnsi="Script MT Bold"/>
        </w:rPr>
        <w:t>J</w:t>
      </w:r>
      <w:r>
        <w:t xml:space="preserve"> = α</w:t>
      </w:r>
      <w:r>
        <w:sym w:font="Symbol" w:char="F0B7"/>
      </w:r>
      <w:r>
        <w:t>(p-eA)</w:t>
      </w:r>
    </w:p>
    <w:p w14:paraId="1412C47B" w14:textId="77777777" w:rsidR="00317E33" w:rsidRDefault="00317E33" w:rsidP="004337BD"/>
    <w:p w14:paraId="2F086166" w14:textId="77777777" w:rsidR="00317E33" w:rsidRDefault="001811F9" w:rsidP="004337BD">
      <w:r>
        <w:t xml:space="preserve">Then we see that roughly </w:t>
      </w:r>
    </w:p>
    <w:p w14:paraId="6F8D612A" w14:textId="77777777" w:rsidR="001811F9" w:rsidRDefault="001811F9" w:rsidP="004337BD"/>
    <w:p w14:paraId="1DD583AB" w14:textId="77777777" w:rsidR="001811F9" w:rsidRDefault="001811F9" w:rsidP="004337BD">
      <w:r>
        <w:tab/>
        <w:t xml:space="preserve">λ  = </w:t>
      </w:r>
      <w:r w:rsidRPr="00317E33">
        <w:rPr>
          <w:rFonts w:ascii="Script MT Bold" w:hAnsi="Script MT Bold"/>
        </w:rPr>
        <w:t>J</w:t>
      </w:r>
      <w:r>
        <w:t>/m  ~ pc/mc</w:t>
      </w:r>
      <w:r>
        <w:rPr>
          <w:rStyle w:val="superscript"/>
        </w:rPr>
        <w:t>2</w:t>
      </w:r>
      <w:r>
        <w:t xml:space="preserve">  = γβmc</w:t>
      </w:r>
      <w:r>
        <w:rPr>
          <w:rStyle w:val="superscript"/>
        </w:rPr>
        <w:t>2</w:t>
      </w:r>
      <w:r>
        <w:t>/mc</w:t>
      </w:r>
      <w:r>
        <w:rPr>
          <w:rStyle w:val="superscript"/>
        </w:rPr>
        <w:t>2</w:t>
      </w:r>
      <w:r>
        <w:t xml:space="preserve"> = γβ ~ β</w:t>
      </w:r>
    </w:p>
    <w:p w14:paraId="2328F0E5" w14:textId="77777777" w:rsidR="001811F9" w:rsidRDefault="001811F9" w:rsidP="004337BD"/>
    <w:p w14:paraId="74AE3663" w14:textId="77777777" w:rsidR="001811F9" w:rsidRDefault="001811F9" w:rsidP="004337BD">
      <w:r>
        <w:t xml:space="preserve">Now in BD, the thing Messiah calls </w:t>
      </w:r>
      <w:r w:rsidRPr="00317E33">
        <w:rPr>
          <w:rFonts w:ascii="Script MT Bold" w:hAnsi="Script MT Bold"/>
        </w:rPr>
        <w:t>J</w:t>
      </w:r>
      <w:r>
        <w:t xml:space="preserve"> is called </w:t>
      </w:r>
      <w:r w:rsidRPr="001811F9">
        <w:rPr>
          <w:rFonts w:ascii="Script MT Bold" w:hAnsi="Script MT Bold"/>
        </w:rPr>
        <w:t>O</w:t>
      </w:r>
      <w:r>
        <w:t xml:space="preserve">  (for odd terms)</w:t>
      </w:r>
      <w:r w:rsidR="00821BF6">
        <w:t xml:space="preserve">. </w:t>
      </w:r>
    </w:p>
    <w:p w14:paraId="5A6972D1" w14:textId="77777777" w:rsidR="00821BF6" w:rsidRDefault="00821BF6" w:rsidP="004337BD">
      <w:r>
        <w:tab/>
      </w:r>
    </w:p>
    <w:p w14:paraId="1A66A9B3" w14:textId="77777777" w:rsidR="00821BF6" w:rsidRDefault="00821BF6" w:rsidP="004337BD">
      <w:r>
        <w:sym w:font="Symbol" w:char="F0B7"/>
      </w:r>
      <w:r>
        <w:t xml:space="preserve"> </w:t>
      </w:r>
      <w:r w:rsidRPr="00F97F63">
        <w:rPr>
          <w:u w:val="single"/>
        </w:rPr>
        <w:t>Conclusion</w:t>
      </w:r>
      <w:r>
        <w:t xml:space="preserve">:  formally, we have λ  = </w:t>
      </w:r>
      <w:r w:rsidRPr="00317E33">
        <w:rPr>
          <w:rFonts w:ascii="Script MT Bold" w:hAnsi="Script MT Bold"/>
        </w:rPr>
        <w:t>J</w:t>
      </w:r>
      <w:r>
        <w:t xml:space="preserve">/m = </w:t>
      </w:r>
      <w:r w:rsidRPr="001811F9">
        <w:rPr>
          <w:rFonts w:ascii="Script MT Bold" w:hAnsi="Script MT Bold"/>
        </w:rPr>
        <w:t>O</w:t>
      </w:r>
      <w:r>
        <w:t xml:space="preserve">/m as our smallness parameter. </w:t>
      </w:r>
      <w:r w:rsidR="00147012">
        <w:t>For example, we shall see in our first iteration below (BD page 49 F) that S = (-i/2)(</w:t>
      </w:r>
      <w:r w:rsidR="00147012" w:rsidRPr="00147012">
        <w:rPr>
          <w:rFonts w:ascii="Script MT Bold" w:hAnsi="Script MT Bold"/>
        </w:rPr>
        <w:t xml:space="preserve"> </w:t>
      </w:r>
      <w:r w:rsidR="00147012" w:rsidRPr="001811F9">
        <w:rPr>
          <w:rFonts w:ascii="Script MT Bold" w:hAnsi="Script MT Bold"/>
        </w:rPr>
        <w:t>O</w:t>
      </w:r>
      <w:r w:rsidR="00147012">
        <w:t>/m) β where β here is the matrix, so there is the (</w:t>
      </w:r>
      <w:r w:rsidR="00147012" w:rsidRPr="00147012">
        <w:rPr>
          <w:rFonts w:ascii="Script MT Bold" w:hAnsi="Script MT Bold"/>
        </w:rPr>
        <w:t xml:space="preserve"> </w:t>
      </w:r>
      <w:r w:rsidR="00147012" w:rsidRPr="001811F9">
        <w:rPr>
          <w:rFonts w:ascii="Script MT Bold" w:hAnsi="Script MT Bold"/>
        </w:rPr>
        <w:t>O</w:t>
      </w:r>
      <w:r w:rsidR="00147012">
        <w:t xml:space="preserve">/m) ratio making S be small. </w:t>
      </w:r>
      <w:r w:rsidR="00F97F63">
        <w:t xml:space="preserve">We can then "track" our terms by power of (1/m), with the understanding that the actual expansion is in the dimensionless ratio </w:t>
      </w:r>
      <w:r w:rsidR="00F97F63" w:rsidRPr="001811F9">
        <w:rPr>
          <w:rFonts w:ascii="Script MT Bold" w:hAnsi="Script MT Bold"/>
        </w:rPr>
        <w:t>O</w:t>
      </w:r>
      <w:r w:rsidR="00F97F63">
        <w:t xml:space="preserve">/m = v/c &lt;&lt; 1. </w:t>
      </w:r>
    </w:p>
    <w:p w14:paraId="6F88EF79" w14:textId="77777777" w:rsidR="00B430AC" w:rsidRDefault="00B430AC" w:rsidP="004337BD">
      <w:r>
        <w:tab/>
      </w:r>
    </w:p>
    <w:p w14:paraId="7357DEAE" w14:textId="77777777" w:rsidR="00B430AC" w:rsidRPr="00612E9B" w:rsidRDefault="00612E9B" w:rsidP="004337BD">
      <w:r>
        <w:t>Note</w:t>
      </w:r>
      <w:r w:rsidR="00B430AC">
        <w:t xml:space="preserve"> in passing:  if we have S = (-i/2)(</w:t>
      </w:r>
      <w:r w:rsidR="00B430AC" w:rsidRPr="00147012">
        <w:rPr>
          <w:rFonts w:ascii="Script MT Bold" w:hAnsi="Script MT Bold"/>
        </w:rPr>
        <w:t xml:space="preserve"> </w:t>
      </w:r>
      <w:r w:rsidR="00B430AC" w:rsidRPr="001811F9">
        <w:rPr>
          <w:rFonts w:ascii="Script MT Bold" w:hAnsi="Script MT Bold"/>
        </w:rPr>
        <w:t>O</w:t>
      </w:r>
      <w:r w:rsidR="00B430AC">
        <w:t xml:space="preserve">/m) β where </w:t>
      </w:r>
      <w:r w:rsidR="00B430AC" w:rsidRPr="001811F9">
        <w:rPr>
          <w:rFonts w:ascii="Script MT Bold" w:hAnsi="Script MT Bold"/>
        </w:rPr>
        <w:t>O</w:t>
      </w:r>
      <w:r w:rsidR="00B430AC">
        <w:rPr>
          <w:rFonts w:ascii="Script MT Bold" w:hAnsi="Script MT Bold"/>
        </w:rPr>
        <w:t xml:space="preserve">  = </w:t>
      </w:r>
      <w:r w:rsidR="00B430AC">
        <w:t>odd terms,</w:t>
      </w:r>
      <w:r w:rsidR="006B4B5D">
        <w:t xml:space="preserve"> {</w:t>
      </w:r>
      <w:r w:rsidR="00B430AC">
        <w:t xml:space="preserve"> in the Hamiltonian formalism we have H(p,q,t) </w:t>
      </w:r>
      <w:r w:rsidR="006B4B5D">
        <w:t xml:space="preserve">???} </w:t>
      </w:r>
      <w:r w:rsidR="00B430AC">
        <w:t>we will have ∂</w:t>
      </w:r>
      <w:r w:rsidR="00B430AC">
        <w:rPr>
          <w:rStyle w:val="subscript"/>
        </w:rPr>
        <w:t>t</w:t>
      </w:r>
      <w:r w:rsidR="00B430AC">
        <w:t xml:space="preserve">S  = </w:t>
      </w:r>
      <w:r>
        <w:t xml:space="preserve"> (-i/2) {∂</w:t>
      </w:r>
      <w:r>
        <w:rPr>
          <w:rStyle w:val="subscript"/>
        </w:rPr>
        <w:t>t</w:t>
      </w:r>
      <w:r w:rsidRPr="00612E9B">
        <w:rPr>
          <w:rFonts w:ascii="Script MT Bold" w:hAnsi="Script MT Bold"/>
        </w:rPr>
        <w:t xml:space="preserve"> </w:t>
      </w:r>
      <w:r w:rsidRPr="001811F9">
        <w:rPr>
          <w:rFonts w:ascii="Script MT Bold" w:hAnsi="Script MT Bold"/>
        </w:rPr>
        <w:t>O</w:t>
      </w:r>
      <w:r>
        <w:t xml:space="preserve">}/m β and this will be non-zero because </w:t>
      </w:r>
      <w:r w:rsidRPr="00612E9B">
        <w:rPr>
          <w:b/>
        </w:rPr>
        <w:t>A</w:t>
      </w:r>
      <w:r w:rsidR="006B4B5D">
        <w:rPr>
          <w:b/>
        </w:rPr>
        <w:t xml:space="preserve"> </w:t>
      </w:r>
      <w:r w:rsidR="006B4B5D">
        <w:t xml:space="preserve">within </w:t>
      </w:r>
      <w:r w:rsidR="006B4B5D" w:rsidRPr="001811F9">
        <w:rPr>
          <w:rFonts w:ascii="Script MT Bold" w:hAnsi="Script MT Bold"/>
        </w:rPr>
        <w:t>O</w:t>
      </w:r>
      <w:r>
        <w:t xml:space="preserve"> is in general time dependent. We refer below to ∂</w:t>
      </w:r>
      <w:r>
        <w:rPr>
          <w:rStyle w:val="subscript"/>
        </w:rPr>
        <w:t>t</w:t>
      </w:r>
      <w:r>
        <w:t xml:space="preserve">S as </w:t>
      </w:r>
      <w:r>
        <w:fldChar w:fldCharType="begin"/>
      </w:r>
      <w:r>
        <w:instrText xml:space="preserve"> EQ \O(S,\S\up6(•))</w:instrText>
      </w:r>
      <w:r>
        <w:fldChar w:fldCharType="end"/>
      </w:r>
      <w:r>
        <w:t xml:space="preserve">, so this shows that in general </w:t>
      </w:r>
      <w:r>
        <w:fldChar w:fldCharType="begin"/>
      </w:r>
      <w:r>
        <w:instrText xml:space="preserve"> EQ \O(S,\S\up6(•))</w:instrText>
      </w:r>
      <w:r>
        <w:fldChar w:fldCharType="end"/>
      </w:r>
      <w:r>
        <w:t xml:space="preserve">≠ 0 so we have to worry about it. </w:t>
      </w:r>
    </w:p>
    <w:p w14:paraId="0D069E71" w14:textId="77777777" w:rsidR="00F97F63" w:rsidRDefault="00F97F63" w:rsidP="004337BD"/>
    <w:p w14:paraId="51F917D0" w14:textId="77777777" w:rsidR="00F97F63" w:rsidRDefault="00F97F63" w:rsidP="004337BD">
      <w:r>
        <w:t xml:space="preserve">Now go back to that CH expansion in page 49 D. </w:t>
      </w:r>
      <w:r w:rsidR="00CB27F8">
        <w:t>Tracking with 1/m as discussed above, we see that -- since H is of order m  (from βm), and since S is order 1/m, our CH terms are order m, 1, 1/m, 1/m</w:t>
      </w:r>
      <w:r w:rsidR="00CB27F8">
        <w:rPr>
          <w:rStyle w:val="superscript"/>
        </w:rPr>
        <w:t>2</w:t>
      </w:r>
      <w:r w:rsidR="00CB27F8">
        <w:t xml:space="preserve"> and so on. Thus, in equation E, the i/6 term is order 1/m</w:t>
      </w:r>
      <w:r w:rsidR="00CB27F8">
        <w:rPr>
          <w:rStyle w:val="superscript"/>
        </w:rPr>
        <w:t>2</w:t>
      </w:r>
      <w:r w:rsidR="00CB27F8">
        <w:t xml:space="preserve"> and the 1/24 term is order 1/m</w:t>
      </w:r>
      <w:r w:rsidR="00CB27F8">
        <w:rPr>
          <w:rStyle w:val="superscript"/>
        </w:rPr>
        <w:t>3</w:t>
      </w:r>
      <w:r w:rsidR="00CB27F8">
        <w:t xml:space="preserve"> . In this last term, we are allowed to replace H with just βm while maintaining correctness through order 1/m</w:t>
      </w:r>
      <w:r w:rsidR="00CB27F8">
        <w:rPr>
          <w:rStyle w:val="superscript"/>
        </w:rPr>
        <w:t>3</w:t>
      </w:r>
      <w:r w:rsidR="00CB27F8">
        <w:t>. In other words, this last approximation H ~ βm is off by order 1</w:t>
      </w:r>
      <w:r w:rsidR="00D4228C">
        <w:t xml:space="preserve"> which would cause a discrepancy of  [S,[S,[S,</w:t>
      </w:r>
      <w:r w:rsidR="00D4228C" w:rsidRPr="00D4228C">
        <w:t xml:space="preserve"> </w:t>
      </w:r>
      <w:r w:rsidR="00D4228C">
        <w:t>[S, order(1)]]]] which is order 1/m</w:t>
      </w:r>
      <w:r w:rsidR="00D4228C">
        <w:rPr>
          <w:rStyle w:val="superscript"/>
        </w:rPr>
        <w:t>4</w:t>
      </w:r>
      <w:r w:rsidR="00D4228C">
        <w:t xml:space="preserve"> which we don't care about. </w:t>
      </w:r>
    </w:p>
    <w:p w14:paraId="5C135A55" w14:textId="77777777" w:rsidR="00D4228C" w:rsidRDefault="00D4228C" w:rsidP="004337BD"/>
    <w:p w14:paraId="6D7D4B90" w14:textId="77777777" w:rsidR="00D4228C" w:rsidRDefault="00D4228C" w:rsidP="004337BD">
      <w:r>
        <w:t>Now looking back at C, we have to worry about e</w:t>
      </w:r>
      <w:r>
        <w:rPr>
          <w:rStyle w:val="superscript"/>
        </w:rPr>
        <w:t>iS</w:t>
      </w:r>
      <w:r>
        <w:t>(-i∂</w:t>
      </w:r>
      <w:r>
        <w:rPr>
          <w:rStyle w:val="subscript"/>
        </w:rPr>
        <w:t>t</w:t>
      </w:r>
      <w:r>
        <w:t>)e</w:t>
      </w:r>
      <w:r>
        <w:rPr>
          <w:rStyle w:val="superscript"/>
        </w:rPr>
        <w:t>-iS</w:t>
      </w:r>
      <w:r>
        <w:t xml:space="preserve"> as well as the e</w:t>
      </w:r>
      <w:r>
        <w:rPr>
          <w:rStyle w:val="superscript"/>
        </w:rPr>
        <w:t>iS</w:t>
      </w:r>
      <w:r>
        <w:t>He</w:t>
      </w:r>
      <w:r>
        <w:rPr>
          <w:rStyle w:val="superscript"/>
        </w:rPr>
        <w:t>-iS</w:t>
      </w:r>
      <w:r>
        <w:t xml:space="preserve"> . </w:t>
      </w:r>
      <w:r w:rsidR="00910B33">
        <w:t>Note that thi</w:t>
      </w:r>
      <w:r w:rsidR="00FF0AAE">
        <w:t xml:space="preserve">s former thing </w:t>
      </w:r>
      <w:r w:rsidR="00910B33" w:rsidRPr="00910B33">
        <w:rPr>
          <w:i/>
          <w:iCs/>
        </w:rPr>
        <w:t>cannot</w:t>
      </w:r>
      <w:r w:rsidR="00FF0AAE">
        <w:t xml:space="preserve"> be written as - (e</w:t>
      </w:r>
      <w:r w:rsidR="00FF0AAE">
        <w:rPr>
          <w:rStyle w:val="superscript"/>
        </w:rPr>
        <w:t xml:space="preserve">iS </w:t>
      </w:r>
      <w:r w:rsidR="00FF0AAE">
        <w:fldChar w:fldCharType="begin"/>
      </w:r>
      <w:r w:rsidR="00FF0AAE">
        <w:instrText xml:space="preserve"> EQ \O(S,\S\up6(•))</w:instrText>
      </w:r>
      <w:r w:rsidR="00FF0AAE">
        <w:fldChar w:fldCharType="end"/>
      </w:r>
      <w:r w:rsidR="00FF0AAE">
        <w:t xml:space="preserve"> e</w:t>
      </w:r>
      <w:r w:rsidR="00FF0AAE">
        <w:rPr>
          <w:rStyle w:val="superscript"/>
        </w:rPr>
        <w:t>-iS</w:t>
      </w:r>
      <w:r w:rsidR="00FF0AAE">
        <w:t xml:space="preserve">) </w:t>
      </w:r>
      <w:r w:rsidR="00910B33">
        <w:t>because, for example, ∂</w:t>
      </w:r>
      <w:r w:rsidR="00910B33">
        <w:rPr>
          <w:rStyle w:val="subscript"/>
        </w:rPr>
        <w:t>t</w:t>
      </w:r>
      <w:r w:rsidR="00910B33">
        <w:t>S</w:t>
      </w:r>
      <w:r w:rsidR="00910B33">
        <w:rPr>
          <w:rStyle w:val="superscript"/>
        </w:rPr>
        <w:t>2</w:t>
      </w:r>
      <w:r w:rsidR="00910B33">
        <w:t xml:space="preserve"> = S</w:t>
      </w:r>
      <w:r w:rsidR="00910B33">
        <w:fldChar w:fldCharType="begin"/>
      </w:r>
      <w:r w:rsidR="00910B33">
        <w:instrText xml:space="preserve"> EQ \O(S,\S\up6(•))</w:instrText>
      </w:r>
      <w:r w:rsidR="00910B33">
        <w:fldChar w:fldCharType="end"/>
      </w:r>
      <w:r w:rsidR="00910B33">
        <w:t xml:space="preserve"> + </w:t>
      </w:r>
      <w:r w:rsidR="00910B33">
        <w:fldChar w:fldCharType="begin"/>
      </w:r>
      <w:r w:rsidR="00910B33">
        <w:instrText xml:space="preserve"> EQ \O(S,\S\up6(•))</w:instrText>
      </w:r>
      <w:r w:rsidR="00910B33">
        <w:fldChar w:fldCharType="end"/>
      </w:r>
      <w:r w:rsidR="00910B33">
        <w:t>S ≠ 2 S</w:t>
      </w:r>
      <w:r w:rsidR="00910B33">
        <w:fldChar w:fldCharType="begin"/>
      </w:r>
      <w:r w:rsidR="00910B33">
        <w:instrText xml:space="preserve"> EQ \O(S,\S\up6(•))</w:instrText>
      </w:r>
      <w:r w:rsidR="00910B33">
        <w:fldChar w:fldCharType="end"/>
      </w:r>
      <w:r w:rsidR="00910B33">
        <w:t>. So we have to apply BCH to the operator as shown, and we get this</w:t>
      </w:r>
    </w:p>
    <w:p w14:paraId="7AC8C799" w14:textId="77777777" w:rsidR="00910B33" w:rsidRDefault="00910B33" w:rsidP="004337BD"/>
    <w:p w14:paraId="039E3531" w14:textId="77777777" w:rsidR="00910B33" w:rsidRDefault="00910B33" w:rsidP="004337BD">
      <w:r>
        <w:tab/>
        <w:t>e</w:t>
      </w:r>
      <w:r>
        <w:rPr>
          <w:rStyle w:val="superscript"/>
        </w:rPr>
        <w:t>iS</w:t>
      </w:r>
      <w:r>
        <w:t>(-i∂</w:t>
      </w:r>
      <w:r>
        <w:rPr>
          <w:rStyle w:val="subscript"/>
        </w:rPr>
        <w:t>t</w:t>
      </w:r>
      <w:r>
        <w:t>)e</w:t>
      </w:r>
      <w:r>
        <w:rPr>
          <w:rStyle w:val="superscript"/>
        </w:rPr>
        <w:t xml:space="preserve">-iS  = </w:t>
      </w:r>
      <w:r>
        <w:t>(-i∂</w:t>
      </w:r>
      <w:r>
        <w:rPr>
          <w:rStyle w:val="subscript"/>
        </w:rPr>
        <w:t>t</w:t>
      </w:r>
      <w:r>
        <w:t>)  + i [S,</w:t>
      </w:r>
      <w:r w:rsidRPr="00910B33">
        <w:t xml:space="preserve"> </w:t>
      </w:r>
      <w:r>
        <w:t>(-i∂</w:t>
      </w:r>
      <w:r>
        <w:rPr>
          <w:rStyle w:val="subscript"/>
        </w:rPr>
        <w:t>t</w:t>
      </w:r>
      <w:r>
        <w:t>)] + i</w:t>
      </w:r>
      <w:r>
        <w:rPr>
          <w:rStyle w:val="superscript"/>
        </w:rPr>
        <w:t>2</w:t>
      </w:r>
      <w:r>
        <w:t>/2 [S,[S,</w:t>
      </w:r>
      <w:r w:rsidRPr="00910B33">
        <w:t xml:space="preserve"> </w:t>
      </w:r>
      <w:r>
        <w:t>(-i∂</w:t>
      </w:r>
      <w:r>
        <w:rPr>
          <w:rStyle w:val="subscript"/>
        </w:rPr>
        <w:t>t</w:t>
      </w:r>
      <w:r>
        <w:t xml:space="preserve">)]] + </w:t>
      </w:r>
      <w:r w:rsidR="007E6DCB">
        <w:t>i</w:t>
      </w:r>
      <w:r w:rsidR="007E6DCB">
        <w:rPr>
          <w:rStyle w:val="superscript"/>
        </w:rPr>
        <w:t>3</w:t>
      </w:r>
      <w:r w:rsidR="007E6DCB">
        <w:t>/6  [S,[S,[S,</w:t>
      </w:r>
      <w:r w:rsidR="007E6DCB" w:rsidRPr="00910B33">
        <w:t xml:space="preserve"> </w:t>
      </w:r>
      <w:r w:rsidR="007E6DCB">
        <w:t>(-i∂</w:t>
      </w:r>
      <w:r w:rsidR="007E6DCB">
        <w:rPr>
          <w:rStyle w:val="subscript"/>
        </w:rPr>
        <w:t>t</w:t>
      </w:r>
      <w:r w:rsidR="007E6DCB">
        <w:t>)]]] + ...</w:t>
      </w:r>
    </w:p>
    <w:p w14:paraId="676B4EF9" w14:textId="77777777" w:rsidR="007E6DCB" w:rsidRDefault="007E6DCB" w:rsidP="004337BD"/>
    <w:p w14:paraId="1AC18CD0" w14:textId="77777777" w:rsidR="007E6DCB" w:rsidRPr="007E6DCB" w:rsidRDefault="007E6DCB" w:rsidP="004337BD">
      <w:r>
        <w:t>where I have kept terms through order S</w:t>
      </w:r>
      <w:r>
        <w:rPr>
          <w:rStyle w:val="superscript"/>
        </w:rPr>
        <w:t>3</w:t>
      </w:r>
      <w:r>
        <w:t xml:space="preserve"> = order 1/m</w:t>
      </w:r>
      <w:r>
        <w:rPr>
          <w:rStyle w:val="superscript"/>
        </w:rPr>
        <w:t>3</w:t>
      </w:r>
      <w:r>
        <w:t xml:space="preserve"> .  As noted earlier, there is nothing "further to the right" like ψ' that we have to worry about. </w:t>
      </w:r>
      <w:r w:rsidR="006B4B5D">
        <w:t>Thus</w:t>
      </w:r>
      <w:r>
        <w:t>, we get</w:t>
      </w:r>
    </w:p>
    <w:p w14:paraId="0E43BFB0" w14:textId="77777777" w:rsidR="007E6DCB" w:rsidRDefault="007E6DCB" w:rsidP="004337BD"/>
    <w:p w14:paraId="581D7849" w14:textId="77777777" w:rsidR="003E57FF" w:rsidRDefault="007E6DCB" w:rsidP="004337BD">
      <w:r>
        <w:t>(-i∂</w:t>
      </w:r>
      <w:r>
        <w:rPr>
          <w:rStyle w:val="subscript"/>
        </w:rPr>
        <w:t>t</w:t>
      </w:r>
      <w:r>
        <w:t>) 1  = 0</w:t>
      </w:r>
    </w:p>
    <w:p w14:paraId="7D9C6EF1" w14:textId="77777777" w:rsidR="007E6DCB" w:rsidRDefault="007E6DCB" w:rsidP="004337BD"/>
    <w:p w14:paraId="75591F5D" w14:textId="77777777" w:rsidR="007E6DCB" w:rsidRDefault="007E6DCB" w:rsidP="004337BD">
      <w:r>
        <w:t>i [S,</w:t>
      </w:r>
      <w:r w:rsidRPr="00910B33">
        <w:t xml:space="preserve"> </w:t>
      </w:r>
      <w:r>
        <w:t>(-i∂</w:t>
      </w:r>
      <w:r>
        <w:rPr>
          <w:rStyle w:val="subscript"/>
        </w:rPr>
        <w:t>t</w:t>
      </w:r>
      <w:r>
        <w:t>)]  = iS (-i∂</w:t>
      </w:r>
      <w:r>
        <w:rPr>
          <w:rStyle w:val="subscript"/>
        </w:rPr>
        <w:t>t</w:t>
      </w:r>
      <w:r>
        <w:t xml:space="preserve">)  - i </w:t>
      </w:r>
      <w:r w:rsidRPr="00910B33">
        <w:t xml:space="preserve"> </w:t>
      </w:r>
      <w:r>
        <w:t>(-i∂</w:t>
      </w:r>
      <w:r>
        <w:rPr>
          <w:rStyle w:val="subscript"/>
        </w:rPr>
        <w:t>t</w:t>
      </w:r>
      <w:r>
        <w:t>)S</w:t>
      </w:r>
      <w:r w:rsidR="00317341">
        <w:t xml:space="preserve">  = 0 - </w:t>
      </w:r>
      <w:r w:rsidR="00317341">
        <w:fldChar w:fldCharType="begin"/>
      </w:r>
      <w:r w:rsidR="00317341">
        <w:instrText xml:space="preserve"> EQ \O(S,\S\up6(•))</w:instrText>
      </w:r>
      <w:r w:rsidR="00317341">
        <w:fldChar w:fldCharType="end"/>
      </w:r>
      <w:r w:rsidR="00317341">
        <w:t xml:space="preserve"> = - </w:t>
      </w:r>
      <w:r w:rsidR="00317341">
        <w:fldChar w:fldCharType="begin"/>
      </w:r>
      <w:r w:rsidR="00317341">
        <w:instrText xml:space="preserve"> EQ \O(S,\S\up6(•))</w:instrText>
      </w:r>
      <w:r w:rsidR="00317341">
        <w:fldChar w:fldCharType="end"/>
      </w:r>
    </w:p>
    <w:p w14:paraId="771530E3" w14:textId="77777777" w:rsidR="00317341" w:rsidRDefault="00317341" w:rsidP="004337BD"/>
    <w:p w14:paraId="03016948" w14:textId="77777777" w:rsidR="00317341" w:rsidRDefault="00317341" w:rsidP="004337BD">
      <w:r>
        <w:t>i</w:t>
      </w:r>
      <w:r>
        <w:rPr>
          <w:rStyle w:val="superscript"/>
        </w:rPr>
        <w:t>2</w:t>
      </w:r>
      <w:r>
        <w:t>/2 [S,[S,</w:t>
      </w:r>
      <w:r w:rsidRPr="00910B33">
        <w:t xml:space="preserve"> </w:t>
      </w:r>
      <w:r>
        <w:t>(-i∂</w:t>
      </w:r>
      <w:r>
        <w:rPr>
          <w:rStyle w:val="subscript"/>
        </w:rPr>
        <w:t>t</w:t>
      </w:r>
      <w:r>
        <w:t>)]] = i/2 [S, { i[S,</w:t>
      </w:r>
      <w:r w:rsidRPr="00910B33">
        <w:t xml:space="preserve"> </w:t>
      </w:r>
      <w:r>
        <w:t>(-i∂</w:t>
      </w:r>
      <w:r>
        <w:rPr>
          <w:rStyle w:val="subscript"/>
        </w:rPr>
        <w:t>t</w:t>
      </w:r>
      <w:r>
        <w:t xml:space="preserve">)] }]  = i/2 [S, - </w:t>
      </w:r>
      <w:r>
        <w:fldChar w:fldCharType="begin"/>
      </w:r>
      <w:r>
        <w:instrText xml:space="preserve"> EQ \O(S,\S\up6(•))</w:instrText>
      </w:r>
      <w:r>
        <w:fldChar w:fldCharType="end"/>
      </w:r>
      <w:r>
        <w:t xml:space="preserve"> ] = -i/2  [S,</w:t>
      </w:r>
      <w:r w:rsidRPr="00317341">
        <w:t xml:space="preserve"> </w:t>
      </w:r>
      <w:r>
        <w:fldChar w:fldCharType="begin"/>
      </w:r>
      <w:r>
        <w:instrText xml:space="preserve"> EQ \O(S,\S\up6(•))</w:instrText>
      </w:r>
      <w:r>
        <w:fldChar w:fldCharType="end"/>
      </w:r>
      <w:r>
        <w:t xml:space="preserve"> ]</w:t>
      </w:r>
    </w:p>
    <w:p w14:paraId="6830A986" w14:textId="77777777" w:rsidR="00317341" w:rsidRDefault="00317341" w:rsidP="004337BD"/>
    <w:p w14:paraId="2DE466A1" w14:textId="77777777" w:rsidR="00317341" w:rsidRDefault="00317341" w:rsidP="004337BD">
      <w:r>
        <w:t>i</w:t>
      </w:r>
      <w:r>
        <w:rPr>
          <w:rStyle w:val="superscript"/>
        </w:rPr>
        <w:t>3</w:t>
      </w:r>
      <w:r>
        <w:t>/6  [S,[S,[S,</w:t>
      </w:r>
      <w:r w:rsidRPr="00910B33">
        <w:t xml:space="preserve"> </w:t>
      </w:r>
      <w:r>
        <w:t>(-i∂</w:t>
      </w:r>
      <w:r>
        <w:rPr>
          <w:rStyle w:val="subscript"/>
        </w:rPr>
        <w:t>t</w:t>
      </w:r>
      <w:r>
        <w:t>)]]]  = i/3 [S,{ i</w:t>
      </w:r>
      <w:r>
        <w:rPr>
          <w:rStyle w:val="superscript"/>
        </w:rPr>
        <w:t>2</w:t>
      </w:r>
      <w:r>
        <w:t xml:space="preserve">/2 </w:t>
      </w:r>
      <w:r w:rsidR="005A69EB">
        <w:t xml:space="preserve"> [S,[S,</w:t>
      </w:r>
      <w:r w:rsidR="005A69EB" w:rsidRPr="00910B33">
        <w:t xml:space="preserve"> </w:t>
      </w:r>
      <w:r w:rsidR="005A69EB">
        <w:t>(-i∂</w:t>
      </w:r>
      <w:r w:rsidR="005A69EB">
        <w:rPr>
          <w:rStyle w:val="subscript"/>
        </w:rPr>
        <w:t>t</w:t>
      </w:r>
      <w:r w:rsidR="005A69EB">
        <w:t>)]] } ] = i/3 [S,</w:t>
      </w:r>
      <w:r w:rsidR="005A69EB" w:rsidRPr="005A69EB">
        <w:t xml:space="preserve"> </w:t>
      </w:r>
      <w:r w:rsidR="005A69EB">
        <w:t>-i/2  [S,</w:t>
      </w:r>
      <w:r w:rsidR="005A69EB" w:rsidRPr="00317341">
        <w:t xml:space="preserve"> </w:t>
      </w:r>
      <w:r w:rsidR="005A69EB">
        <w:fldChar w:fldCharType="begin"/>
      </w:r>
      <w:r w:rsidR="005A69EB">
        <w:instrText xml:space="preserve"> EQ \O(S,\S\up6(•))</w:instrText>
      </w:r>
      <w:r w:rsidR="005A69EB">
        <w:fldChar w:fldCharType="end"/>
      </w:r>
      <w:r w:rsidR="005A69EB">
        <w:t xml:space="preserve"> ] ]  = +1/6 [S, [S,</w:t>
      </w:r>
      <w:r w:rsidR="005A69EB" w:rsidRPr="00317341">
        <w:t xml:space="preserve"> </w:t>
      </w:r>
      <w:r w:rsidR="005A69EB">
        <w:fldChar w:fldCharType="begin"/>
      </w:r>
      <w:r w:rsidR="005A69EB">
        <w:instrText xml:space="preserve"> EQ \O(S,\S\up6(•))</w:instrText>
      </w:r>
      <w:r w:rsidR="005A69EB">
        <w:fldChar w:fldCharType="end"/>
      </w:r>
      <w:r w:rsidR="005A69EB">
        <w:t xml:space="preserve"> ] ]</w:t>
      </w:r>
    </w:p>
    <w:p w14:paraId="2E41FD04" w14:textId="77777777" w:rsidR="005A69EB" w:rsidRDefault="005A69EB" w:rsidP="004337BD"/>
    <w:p w14:paraId="349443B7" w14:textId="77777777" w:rsidR="005A69EB" w:rsidRPr="005A69EB" w:rsidRDefault="005A69EB" w:rsidP="004337BD">
      <w:r>
        <w:t>And these are then the three terms we see that the end of equation E</w:t>
      </w:r>
    </w:p>
    <w:p w14:paraId="36F6A556" w14:textId="77777777" w:rsidR="007E6DCB" w:rsidRDefault="007E6DCB" w:rsidP="004337BD"/>
    <w:p w14:paraId="2F31B6A0" w14:textId="77777777" w:rsidR="0045128D" w:rsidRDefault="00BC6878" w:rsidP="004337BD">
      <w:r>
        <w:rPr>
          <w:u w:val="single"/>
        </w:rPr>
        <w:t xml:space="preserve">Old </w:t>
      </w:r>
      <w:r w:rsidRPr="00BC6878">
        <w:rPr>
          <w:u w:val="single"/>
        </w:rPr>
        <w:t>Comment</w:t>
      </w:r>
      <w:r>
        <w:t xml:space="preserve">:  </w:t>
      </w:r>
      <w:r w:rsidR="0004205A">
        <w:t>The ∂/∂t term has to be there</w:t>
      </w:r>
      <w:r>
        <w:t xml:space="preserve"> in C</w:t>
      </w:r>
      <w:r w:rsidR="0004205A">
        <w:t xml:space="preserve"> because, if our EM fields are time dependent (which they normally will </w:t>
      </w:r>
      <w:r w:rsidR="00515AF2">
        <w:t>be except for trivial problems)</w:t>
      </w:r>
      <w:r w:rsidR="0004205A">
        <w:t xml:space="preserve">, then S that removes the odd matrices will be a different S for different times, </w:t>
      </w:r>
      <w:r>
        <w:t>and</w:t>
      </w:r>
      <w:r w:rsidR="0004205A">
        <w:t xml:space="preserve"> we have S = S(t).  We want H' above to have no odd terms, but B&amp;D claim no S(t) exists which does this for all times t.</w:t>
      </w:r>
      <w:r w:rsidR="00D74A8A">
        <w:t xml:space="preserve"> I will return later to understanding just why that is so. </w:t>
      </w:r>
    </w:p>
    <w:p w14:paraId="2137DE8F" w14:textId="77777777" w:rsidR="00BC6878" w:rsidRDefault="00BC6878" w:rsidP="004337BD"/>
    <w:p w14:paraId="7761E3E5" w14:textId="77777777" w:rsidR="00D74A8A" w:rsidRDefault="00BC6878" w:rsidP="004337BD">
      <w:r>
        <w:rPr>
          <w:u w:val="single"/>
        </w:rPr>
        <w:t xml:space="preserve">Old </w:t>
      </w:r>
      <w:r w:rsidRPr="00BC6878">
        <w:rPr>
          <w:u w:val="single"/>
        </w:rPr>
        <w:t>Comment</w:t>
      </w:r>
      <w:r>
        <w:t xml:space="preserve">: </w:t>
      </w:r>
      <w:r w:rsidR="00D74A8A">
        <w:t>Meanwhile, looking at page 47 H without the fields turned on, for the non-rel region we will have p/m &lt;&lt; 1 and that means tan(2pθ) ~ 2pθ = p/m</w:t>
      </w:r>
      <w:r w:rsidR="00327DAA">
        <w:t>. This means the S = β</w:t>
      </w:r>
      <w:r w:rsidR="00327DAA" w:rsidRPr="00327DAA">
        <w:rPr>
          <w:b/>
        </w:rPr>
        <w:t>α</w:t>
      </w:r>
      <w:r w:rsidR="00327DAA">
        <w:sym w:font="Symbol" w:char="F0B7"/>
      </w:r>
      <w:r w:rsidR="00327DAA">
        <w:rPr>
          <w:b/>
        </w:rPr>
        <w:fldChar w:fldCharType="begin"/>
      </w:r>
      <w:r w:rsidR="00327DAA">
        <w:rPr>
          <w:b/>
        </w:rPr>
        <w:instrText xml:space="preserve"> EQ \O(</w:instrText>
      </w:r>
      <w:r w:rsidR="00327DAA" w:rsidRPr="00327DAA">
        <w:rPr>
          <w:b/>
        </w:rPr>
        <w:instrText>p</w:instrText>
      </w:r>
      <w:r w:rsidR="00327DAA">
        <w:rPr>
          <w:b/>
        </w:rPr>
        <w:instrText>,\S\up2(^))</w:instrText>
      </w:r>
      <w:r w:rsidR="00327DAA">
        <w:rPr>
          <w:b/>
        </w:rPr>
        <w:fldChar w:fldCharType="end"/>
      </w:r>
      <w:r w:rsidR="00327DAA">
        <w:rPr>
          <w:b/>
        </w:rPr>
        <w:t xml:space="preserve"> ( </w:t>
      </w:r>
      <w:r w:rsidR="00327DAA">
        <w:t>pθ) ~ p/m = p/mc</w:t>
      </w:r>
      <w:r w:rsidR="007F6DDF">
        <w:t xml:space="preserve"> to be dimensionless. In non rel, p = mv &lt;&lt; mc, so we are to think of S as being order(1/m). In the extreme non-rel limit, we know that coupling goes away between pos and neg energy solutions of Dirac, so not surprising that S is very small in the NR limit, and that S ~ 1/m which I think really means p/m. </w:t>
      </w:r>
    </w:p>
    <w:p w14:paraId="0170C121" w14:textId="77777777" w:rsidR="00BC6878" w:rsidRDefault="00BC6878" w:rsidP="004337BD"/>
    <w:p w14:paraId="5DADC90E" w14:textId="77777777" w:rsidR="005A3522" w:rsidRDefault="005A3522" w:rsidP="007F6DDF">
      <w:r>
        <w:t>Now, in 4.3 we keep terms only through order m</w:t>
      </w:r>
      <w:r>
        <w:rPr>
          <w:rStyle w:val="superscript"/>
        </w:rPr>
        <w:t>0</w:t>
      </w:r>
      <w:r w:rsidR="00B27A2D">
        <w:rPr>
          <w:rStyle w:val="superscript"/>
        </w:rPr>
        <w:t xml:space="preserve"> </w:t>
      </w:r>
      <w:r>
        <w:t xml:space="preserve">= 1.  So we keep the entire H </w:t>
      </w:r>
      <w:r w:rsidR="00402617">
        <w:t>( the first term from the e</w:t>
      </w:r>
      <w:r w:rsidR="00402617">
        <w:rPr>
          <w:rStyle w:val="superscript"/>
        </w:rPr>
        <w:t>iS</w:t>
      </w:r>
      <w:r w:rsidR="00402617">
        <w:t xml:space="preserve"> H e</w:t>
      </w:r>
      <w:r w:rsidR="00402617">
        <w:rPr>
          <w:rStyle w:val="superscript"/>
        </w:rPr>
        <w:t xml:space="preserve">-iS </w:t>
      </w:r>
      <w:r w:rsidR="00402617">
        <w:t xml:space="preserve">expansion) plus an order 1 term from the i[S,H] term in the same expansion. Fine. </w:t>
      </w:r>
      <w:r w:rsidR="0069011B">
        <w:t>At this order m</w:t>
      </w:r>
      <w:r w:rsidR="0069011B">
        <w:rPr>
          <w:rStyle w:val="superscript"/>
        </w:rPr>
        <w:t>0</w:t>
      </w:r>
      <w:r w:rsidR="0069011B">
        <w:t xml:space="preserve">  </w:t>
      </w:r>
      <w:r w:rsidR="00515AF2">
        <w:t>how do we</w:t>
      </w:r>
      <w:r w:rsidR="0069011B">
        <w:t xml:space="preserve"> kill off the odd terms? If you select S as shown</w:t>
      </w:r>
      <w:r w:rsidR="00B27A2D">
        <w:t xml:space="preserve"> in F</w:t>
      </w:r>
      <w:r w:rsidR="0069011B">
        <w:t>, you get</w:t>
      </w:r>
    </w:p>
    <w:p w14:paraId="6F071585" w14:textId="77777777" w:rsidR="0069011B" w:rsidRDefault="0069011B" w:rsidP="007F6DDF"/>
    <w:p w14:paraId="7DD18925" w14:textId="77777777" w:rsidR="0069011B" w:rsidRDefault="0069011B" w:rsidP="007F6DDF">
      <w:r>
        <w:tab/>
        <w:t xml:space="preserve">i[S,β]m  = - </w:t>
      </w:r>
      <w:r w:rsidRPr="00402617">
        <w:rPr>
          <w:rFonts w:ascii="Script MT Bold" w:hAnsi="Script MT Bold"/>
        </w:rPr>
        <w:t>O</w:t>
      </w:r>
      <w:r>
        <w:t xml:space="preserve"> </w:t>
      </w:r>
      <w:r>
        <w:tab/>
      </w:r>
      <w:r>
        <w:tab/>
      </w:r>
      <w:r w:rsidR="00B27A2D">
        <w:t xml:space="preserve">using </w:t>
      </w:r>
      <w:r>
        <w:t>S = -iβ</w:t>
      </w:r>
      <w:r w:rsidRPr="0069011B">
        <w:rPr>
          <w:rFonts w:ascii="Script MT Bold" w:hAnsi="Script MT Bold"/>
        </w:rPr>
        <w:t xml:space="preserve"> </w:t>
      </w:r>
      <w:r w:rsidRPr="00402617">
        <w:rPr>
          <w:rFonts w:ascii="Script MT Bold" w:hAnsi="Script MT Bold"/>
        </w:rPr>
        <w:t>O</w:t>
      </w:r>
      <w:r>
        <w:rPr>
          <w:rFonts w:ascii="Script MT Bold" w:hAnsi="Script MT Bold"/>
        </w:rPr>
        <w:t>/</w:t>
      </w:r>
      <w:r>
        <w:t xml:space="preserve">2m </w:t>
      </w:r>
      <w:r>
        <w:tab/>
      </w:r>
      <w:r w:rsidR="00B27A2D">
        <w:tab/>
      </w:r>
      <w:r>
        <w:t>easy to show</w:t>
      </w:r>
    </w:p>
    <w:p w14:paraId="6A875E21" w14:textId="77777777" w:rsidR="001B37EE" w:rsidRDefault="001B37EE" w:rsidP="007F6DDF"/>
    <w:p w14:paraId="66330468" w14:textId="77777777" w:rsidR="00202395" w:rsidRDefault="001B37EE" w:rsidP="004337BD">
      <w:r>
        <w:t xml:space="preserve">Notice that </w:t>
      </w:r>
      <w:r w:rsidRPr="00402617">
        <w:rPr>
          <w:rFonts w:ascii="Script MT Bold" w:hAnsi="Script MT Bold"/>
        </w:rPr>
        <w:t>O</w:t>
      </w:r>
      <w:r>
        <w:t xml:space="preserve"> = </w:t>
      </w:r>
      <w:r w:rsidRPr="00B8154A">
        <w:rPr>
          <w:b/>
        </w:rPr>
        <w:t>α</w:t>
      </w:r>
      <w:r>
        <w:sym w:font="Symbol" w:char="F0B7"/>
      </w:r>
      <w:r>
        <w:t>(</w:t>
      </w:r>
      <w:r w:rsidRPr="00B8154A">
        <w:rPr>
          <w:b/>
        </w:rPr>
        <w:t>p</w:t>
      </w:r>
      <w:r>
        <w:t>-e</w:t>
      </w:r>
      <w:r w:rsidRPr="00B8154A">
        <w:rPr>
          <w:b/>
        </w:rPr>
        <w:t>A</w:t>
      </w:r>
      <w:r>
        <w:t xml:space="preserve">) from page 48 and </w:t>
      </w:r>
      <w:r>
        <w:rPr>
          <w:rFonts w:ascii="Script MT Bold" w:hAnsi="Script MT Bold"/>
        </w:rPr>
        <w:t>E = e</w:t>
      </w:r>
      <w:r>
        <w:t>φ</w:t>
      </w:r>
      <w:r w:rsidR="00B135CB">
        <w:t xml:space="preserve"> and both are regarded as order m</w:t>
      </w:r>
      <w:r w:rsidR="00B135CB">
        <w:rPr>
          <w:rStyle w:val="superscript"/>
        </w:rPr>
        <w:t>0</w:t>
      </w:r>
      <w:r w:rsidR="00B135CB">
        <w:t xml:space="preserve"> = 1</w:t>
      </w:r>
      <w:r w:rsidR="00202395">
        <w:t xml:space="preserve">, that is, we might have normal sized </w:t>
      </w:r>
      <w:r w:rsidR="00202395" w:rsidRPr="00202395">
        <w:rPr>
          <w:b/>
        </w:rPr>
        <w:t>A</w:t>
      </w:r>
      <w:r w:rsidR="00202395">
        <w:t xml:space="preserve"> and φ fields. Therefore, indeed S =  -iβ</w:t>
      </w:r>
      <w:r w:rsidR="00202395" w:rsidRPr="0069011B">
        <w:rPr>
          <w:rFonts w:ascii="Script MT Bold" w:hAnsi="Script MT Bold"/>
        </w:rPr>
        <w:t xml:space="preserve"> </w:t>
      </w:r>
      <w:r w:rsidR="00202395" w:rsidRPr="00402617">
        <w:rPr>
          <w:rFonts w:ascii="Script MT Bold" w:hAnsi="Script MT Bold"/>
        </w:rPr>
        <w:t>O</w:t>
      </w:r>
      <w:r w:rsidR="00202395">
        <w:rPr>
          <w:rFonts w:ascii="Script MT Bold" w:hAnsi="Script MT Bold"/>
        </w:rPr>
        <w:t>/</w:t>
      </w:r>
      <w:r w:rsidR="00202395">
        <w:t xml:space="preserve">2m is order 1/m as claimed earlier. </w:t>
      </w:r>
    </w:p>
    <w:p w14:paraId="4E3D039D" w14:textId="77777777" w:rsidR="007F6DDF" w:rsidRDefault="001B37EE" w:rsidP="004337BD">
      <w:r>
        <w:t xml:space="preserve">So this tells us that H' = βm + </w:t>
      </w:r>
      <w:r>
        <w:rPr>
          <w:rFonts w:ascii="Script MT Bold" w:hAnsi="Script MT Bold"/>
        </w:rPr>
        <w:t>E</w:t>
      </w:r>
      <w:r>
        <w:t xml:space="preserve">  for 4.3, and we are diagonal. </w:t>
      </w:r>
    </w:p>
    <w:p w14:paraId="15C08537" w14:textId="77777777" w:rsidR="001B37EE" w:rsidRDefault="001B37EE" w:rsidP="004337BD">
      <w:r>
        <w:tab/>
        <w:t xml:space="preserve">Now, using this </w:t>
      </w:r>
      <w:r w:rsidR="004E7E5F">
        <w:t>"first</w:t>
      </w:r>
      <w:r w:rsidR="004E7E5F" w:rsidRPr="004E7E5F">
        <w:t xml:space="preserve"> order</w:t>
      </w:r>
      <w:r w:rsidR="00B8154A">
        <w:t xml:space="preserve"> S</w:t>
      </w:r>
      <w:r w:rsidR="004E7E5F">
        <w:t>"</w:t>
      </w:r>
      <w:r w:rsidR="00B8154A">
        <w:t>, we compute all the other terms in the big mess 49E. The 6 terms of interest are duly computed on page 50, and I am not deriving all these things, nor did I on the last pass (but I could easily do it). We end up finall</w:t>
      </w:r>
      <w:r w:rsidR="004E7E5F">
        <w:t>y</w:t>
      </w:r>
      <w:r w:rsidR="00B8154A">
        <w:t xml:space="preserve"> with</w:t>
      </w:r>
      <w:r w:rsidR="004E7E5F">
        <w:t xml:space="preserve"> this transcription of equation E</w:t>
      </w:r>
    </w:p>
    <w:p w14:paraId="15C34708" w14:textId="77777777" w:rsidR="00B8154A" w:rsidRDefault="00B8154A" w:rsidP="004337BD"/>
    <w:p w14:paraId="7F88AC49" w14:textId="77777777" w:rsidR="00B8154A" w:rsidRDefault="00B8154A" w:rsidP="004337BD">
      <w:r>
        <w:tab/>
        <w:t xml:space="preserve">H' = βm </w:t>
      </w:r>
      <w:r w:rsidR="00A25805">
        <w:t xml:space="preserve">+ </w:t>
      </w:r>
      <w:r w:rsidR="00A25805">
        <w:rPr>
          <w:rFonts w:ascii="Script MT Bold" w:hAnsi="Script MT Bold"/>
        </w:rPr>
        <w:t>E'</w:t>
      </w:r>
      <w:r w:rsidR="00A25805">
        <w:t xml:space="preserve"> </w:t>
      </w:r>
      <w:r>
        <w:t xml:space="preserve">+ </w:t>
      </w:r>
      <w:r w:rsidRPr="00402617">
        <w:rPr>
          <w:rFonts w:ascii="Script MT Bold" w:hAnsi="Script MT Bold"/>
        </w:rPr>
        <w:t>O</w:t>
      </w:r>
      <w:r>
        <w:rPr>
          <w:rFonts w:ascii="Script MT Bold" w:hAnsi="Script MT Bold"/>
        </w:rPr>
        <w:t>'</w:t>
      </w:r>
      <w:r>
        <w:t xml:space="preserve"> </w:t>
      </w:r>
      <w:r w:rsidR="00486D48">
        <w:tab/>
      </w:r>
      <w:r w:rsidR="00486D48">
        <w:tab/>
        <w:t>as in 4.4</w:t>
      </w:r>
    </w:p>
    <w:p w14:paraId="39465711" w14:textId="77777777" w:rsidR="00B8154A" w:rsidRDefault="00B8154A" w:rsidP="004337BD"/>
    <w:p w14:paraId="5A870C67" w14:textId="77777777" w:rsidR="00B8154A" w:rsidRDefault="00B8154A" w:rsidP="004337BD">
      <w:r>
        <w:t>wher</w:t>
      </w:r>
      <w:r w:rsidR="001D39D6">
        <w:t xml:space="preserve">e we have new odd and even terms. </w:t>
      </w:r>
      <w:r w:rsidR="00202395">
        <w:t xml:space="preserve">Now the odd terms </w:t>
      </w:r>
      <w:r w:rsidR="00202395" w:rsidRPr="00402617">
        <w:rPr>
          <w:rFonts w:ascii="Script MT Bold" w:hAnsi="Script MT Bold"/>
        </w:rPr>
        <w:t>O</w:t>
      </w:r>
      <w:r w:rsidR="00202395">
        <w:rPr>
          <w:rFonts w:ascii="Script MT Bold" w:hAnsi="Script MT Bold"/>
        </w:rPr>
        <w:t>'</w:t>
      </w:r>
      <w:r w:rsidR="00202395">
        <w:t xml:space="preserve"> are order 1/m or higher. Just as we did in the first round, we now define S' =  -iβ</w:t>
      </w:r>
      <w:r w:rsidR="00202395" w:rsidRPr="0069011B">
        <w:rPr>
          <w:rFonts w:ascii="Script MT Bold" w:hAnsi="Script MT Bold"/>
        </w:rPr>
        <w:t xml:space="preserve"> </w:t>
      </w:r>
      <w:r w:rsidR="00202395" w:rsidRPr="00402617">
        <w:rPr>
          <w:rFonts w:ascii="Script MT Bold" w:hAnsi="Script MT Bold"/>
        </w:rPr>
        <w:t>O</w:t>
      </w:r>
      <w:r w:rsidR="00202395">
        <w:rPr>
          <w:rFonts w:ascii="Script MT Bold" w:hAnsi="Script MT Bold"/>
        </w:rPr>
        <w:t>'/</w:t>
      </w:r>
      <w:r w:rsidR="00202395">
        <w:t xml:space="preserve">2m and we know this will knock out our </w:t>
      </w:r>
      <w:r w:rsidR="00A25805">
        <w:t xml:space="preserve">the 1/m portion of </w:t>
      </w:r>
      <w:r w:rsidR="00A25805" w:rsidRPr="00402617">
        <w:rPr>
          <w:rFonts w:ascii="Script MT Bold" w:hAnsi="Script MT Bold"/>
        </w:rPr>
        <w:t>O</w:t>
      </w:r>
      <w:r w:rsidR="00A25805">
        <w:rPr>
          <w:rFonts w:ascii="Script MT Bold" w:hAnsi="Script MT Bold"/>
        </w:rPr>
        <w:t xml:space="preserve">' . </w:t>
      </w:r>
      <w:r w:rsidR="00A25805">
        <w:t>So after applying S', we then have</w:t>
      </w:r>
    </w:p>
    <w:p w14:paraId="09F3B479" w14:textId="77777777" w:rsidR="00A25805" w:rsidRDefault="00A25805" w:rsidP="004337BD"/>
    <w:p w14:paraId="655F2C65" w14:textId="77777777" w:rsidR="00A25805" w:rsidRDefault="00A25805" w:rsidP="00A25805">
      <w:r>
        <w:tab/>
      </w:r>
      <w:r>
        <w:tab/>
        <w:t xml:space="preserve">H'' = βm </w:t>
      </w:r>
      <w:r w:rsidR="00B26D42">
        <w:t xml:space="preserve"> + </w:t>
      </w:r>
      <w:r w:rsidR="00B26D42">
        <w:rPr>
          <w:rFonts w:ascii="Script MT Bold" w:hAnsi="Script MT Bold"/>
        </w:rPr>
        <w:t xml:space="preserve">E </w:t>
      </w:r>
      <w:r w:rsidR="00B26D42" w:rsidRPr="00A25805">
        <w:t>'</w:t>
      </w:r>
      <w:r w:rsidR="00B26D42">
        <w:t xml:space="preserve"> </w:t>
      </w:r>
      <w:r>
        <w:t xml:space="preserve">+ </w:t>
      </w:r>
      <w:r w:rsidRPr="00402617">
        <w:rPr>
          <w:rFonts w:ascii="Script MT Bold" w:hAnsi="Script MT Bold"/>
        </w:rPr>
        <w:t>O</w:t>
      </w:r>
      <w:r>
        <w:rPr>
          <w:rFonts w:ascii="Script MT Bold" w:hAnsi="Script MT Bold"/>
        </w:rPr>
        <w:t xml:space="preserve"> </w:t>
      </w:r>
      <w:r w:rsidRPr="00A25805">
        <w:t>''</w:t>
      </w:r>
      <w:r>
        <w:t xml:space="preserve"> </w:t>
      </w:r>
    </w:p>
    <w:p w14:paraId="0F36FF81" w14:textId="77777777" w:rsidR="00A25805" w:rsidRDefault="00A25805" w:rsidP="00A25805"/>
    <w:p w14:paraId="4BF49F0D" w14:textId="77777777" w:rsidR="00A25805" w:rsidRDefault="00A25805" w:rsidP="00A25805">
      <w:r>
        <w:t xml:space="preserve">where now </w:t>
      </w:r>
      <w:r w:rsidRPr="00402617">
        <w:rPr>
          <w:rFonts w:ascii="Script MT Bold" w:hAnsi="Script MT Bold"/>
        </w:rPr>
        <w:t>O</w:t>
      </w:r>
      <w:r>
        <w:rPr>
          <w:rFonts w:ascii="Script MT Bold" w:hAnsi="Script MT Bold"/>
        </w:rPr>
        <w:t xml:space="preserve"> </w:t>
      </w:r>
      <w:r w:rsidRPr="00A25805">
        <w:t>''</w:t>
      </w:r>
      <w:r>
        <w:t xml:space="preserve"> is order 1/m</w:t>
      </w:r>
      <w:r>
        <w:rPr>
          <w:rStyle w:val="superscript"/>
        </w:rPr>
        <w:t>2</w:t>
      </w:r>
      <w:r>
        <w:t>.  And we do it one more time and we get</w:t>
      </w:r>
    </w:p>
    <w:p w14:paraId="02868F7E" w14:textId="77777777" w:rsidR="00A25805" w:rsidRDefault="00A25805" w:rsidP="00A25805"/>
    <w:p w14:paraId="7F3B791C" w14:textId="77777777" w:rsidR="00A25805" w:rsidRDefault="00A25805" w:rsidP="00A25805">
      <w:r>
        <w:tab/>
      </w:r>
      <w:r>
        <w:tab/>
        <w:t>H''</w:t>
      </w:r>
      <w:r w:rsidR="00B26D42">
        <w:t>'</w:t>
      </w:r>
      <w:r>
        <w:t xml:space="preserve"> = βm </w:t>
      </w:r>
      <w:r w:rsidR="00B26D42">
        <w:t xml:space="preserve">+ </w:t>
      </w:r>
      <w:r w:rsidR="00B26D42">
        <w:rPr>
          <w:rFonts w:ascii="Script MT Bold" w:hAnsi="Script MT Bold"/>
        </w:rPr>
        <w:t xml:space="preserve">E </w:t>
      </w:r>
      <w:r w:rsidR="00B26D42" w:rsidRPr="00A25805">
        <w:t>'</w:t>
      </w:r>
      <w:r w:rsidR="00B26D42">
        <w:t xml:space="preserve"> </w:t>
      </w:r>
      <w:r>
        <w:t xml:space="preserve">+ </w:t>
      </w:r>
      <w:r w:rsidRPr="00402617">
        <w:rPr>
          <w:rFonts w:ascii="Script MT Bold" w:hAnsi="Script MT Bold"/>
        </w:rPr>
        <w:t>O</w:t>
      </w:r>
      <w:r>
        <w:rPr>
          <w:rFonts w:ascii="Script MT Bold" w:hAnsi="Script MT Bold"/>
        </w:rPr>
        <w:t xml:space="preserve"> </w:t>
      </w:r>
      <w:r w:rsidRPr="00A25805">
        <w:t>'</w:t>
      </w:r>
      <w:r w:rsidR="00B26D42">
        <w:t>'</w:t>
      </w:r>
      <w:r w:rsidRPr="00A25805">
        <w:t>'</w:t>
      </w:r>
      <w:r>
        <w:t xml:space="preserve"> </w:t>
      </w:r>
      <w:r w:rsidR="00B26D42">
        <w:t xml:space="preserve">  = βm + </w:t>
      </w:r>
      <w:r w:rsidR="00B26D42">
        <w:rPr>
          <w:rFonts w:ascii="Script MT Bold" w:hAnsi="Script MT Bold"/>
        </w:rPr>
        <w:t xml:space="preserve">E </w:t>
      </w:r>
      <w:r w:rsidR="00B26D42" w:rsidRPr="00A25805">
        <w:t>'</w:t>
      </w:r>
      <w:r w:rsidR="00B26D42">
        <w:tab/>
      </w:r>
    </w:p>
    <w:p w14:paraId="27A22B0D" w14:textId="77777777" w:rsidR="00B26D42" w:rsidRDefault="00B26D42" w:rsidP="00A25805"/>
    <w:p w14:paraId="135A504A" w14:textId="77777777" w:rsidR="00B26D42" w:rsidRDefault="00B26D42" w:rsidP="00A25805">
      <w:r>
        <w:t xml:space="preserve">where we just throw away </w:t>
      </w:r>
      <w:r w:rsidRPr="00402617">
        <w:rPr>
          <w:rFonts w:ascii="Script MT Bold" w:hAnsi="Script MT Bold"/>
        </w:rPr>
        <w:t>O</w:t>
      </w:r>
      <w:r>
        <w:rPr>
          <w:rFonts w:ascii="Script MT Bold" w:hAnsi="Script MT Bold"/>
        </w:rPr>
        <w:t xml:space="preserve"> </w:t>
      </w:r>
      <w:r w:rsidRPr="00A25805">
        <w:t>'</w:t>
      </w:r>
      <w:r>
        <w:t>'</w:t>
      </w:r>
      <w:r w:rsidRPr="00A25805">
        <w:t>'</w:t>
      </w:r>
      <w:r>
        <w:t xml:space="preserve"> which is order 1/m</w:t>
      </w:r>
      <w:r>
        <w:rPr>
          <w:rStyle w:val="superscript"/>
        </w:rPr>
        <w:t>3</w:t>
      </w:r>
      <w:r>
        <w:t xml:space="preserve">. </w:t>
      </w:r>
    </w:p>
    <w:p w14:paraId="0AC6F410" w14:textId="77777777" w:rsidR="00B26D42" w:rsidRDefault="00B26D42" w:rsidP="00A25805">
      <w:r>
        <w:tab/>
        <w:t>So the point is that we keep doing transformations</w:t>
      </w:r>
      <w:r w:rsidRPr="00471DD4">
        <w:rPr>
          <w:b/>
        </w:rPr>
        <w:t xml:space="preserve"> to grind down the size of the odd terms in H</w:t>
      </w:r>
      <w:r>
        <w:t>. So we end up with what is shown in</w:t>
      </w:r>
      <w:r w:rsidR="00486D48">
        <w:t xml:space="preserve"> page 51</w:t>
      </w:r>
      <w:r>
        <w:t xml:space="preserve"> A. </w:t>
      </w:r>
    </w:p>
    <w:p w14:paraId="0D8DC0BD" w14:textId="77777777" w:rsidR="00B26D42" w:rsidRDefault="00B26D42" w:rsidP="00A25805">
      <w:r>
        <w:tab/>
        <w:t xml:space="preserve">Now we do more messy computations to see what these terms are, and we end up with </w:t>
      </w:r>
      <w:r w:rsidR="00C50986">
        <w:t xml:space="preserve">4.5 where now we see things like </w:t>
      </w:r>
      <w:r w:rsidR="00C50986" w:rsidRPr="00C50986">
        <w:rPr>
          <w:b/>
        </w:rPr>
        <w:t>E</w:t>
      </w:r>
      <w:r w:rsidR="00C50986">
        <w:t xml:space="preserve"> and </w:t>
      </w:r>
      <w:r w:rsidR="00C50986" w:rsidRPr="00C50986">
        <w:rPr>
          <w:b/>
        </w:rPr>
        <w:t>B</w:t>
      </w:r>
      <w:r w:rsidR="00C50986">
        <w:t xml:space="preserve"> fields along with φ and </w:t>
      </w:r>
      <w:r w:rsidR="00C50986" w:rsidRPr="00C50986">
        <w:rPr>
          <w:b/>
        </w:rPr>
        <w:t>A</w:t>
      </w:r>
      <w:r w:rsidR="00C50986">
        <w:t xml:space="preserve"> stuff.  There are now lots of terms! </w:t>
      </w:r>
    </w:p>
    <w:p w14:paraId="1227CB9C" w14:textId="77777777" w:rsidR="00C50986" w:rsidRDefault="00C50986" w:rsidP="00A25805">
      <w:r>
        <w:tab/>
        <w:t xml:space="preserve">Claim is that the first term is really the square root shown in 51E, where we have the first three terms of this expansion. This is what appeared in 4.1 page 48 with no fields, but we have modified it. But notice that this is not the whole answer!  You can't just insert </w:t>
      </w:r>
      <w:r w:rsidRPr="00B8154A">
        <w:rPr>
          <w:b/>
        </w:rPr>
        <w:t>p</w:t>
      </w:r>
      <w:r>
        <w:t>-e</w:t>
      </w:r>
      <w:r w:rsidRPr="00B8154A">
        <w:rPr>
          <w:b/>
        </w:rPr>
        <w:t>A</w:t>
      </w:r>
      <w:r>
        <w:t xml:space="preserve"> into 4.1 and think you are done, that is what has been shown here. </w:t>
      </w:r>
    </w:p>
    <w:p w14:paraId="1BBAD4F3" w14:textId="77777777" w:rsidR="002156BC" w:rsidRDefault="002156BC" w:rsidP="00A25805">
      <w:r>
        <w:tab/>
        <w:t>The second term in 4.5 is -μ</w:t>
      </w:r>
      <w:r>
        <w:rPr>
          <w:rStyle w:val="subscript"/>
        </w:rPr>
        <w:t>B</w:t>
      </w:r>
      <w:r>
        <w:t xml:space="preserve">β </w:t>
      </w:r>
      <w:r w:rsidRPr="002156BC">
        <w:rPr>
          <w:b/>
        </w:rPr>
        <w:t>σ</w:t>
      </w:r>
      <w:r>
        <w:sym w:font="Symbol" w:char="F0B7"/>
      </w:r>
      <w:r w:rsidRPr="002156BC">
        <w:rPr>
          <w:b/>
        </w:rPr>
        <w:t>B</w:t>
      </w:r>
      <w:r>
        <w:t xml:space="preserve">  which I think indicates the normal interaction of an electron with a magnetic field.  The moment is the Bohr magneton e/2m. This is what we used in Levitt. </w:t>
      </w:r>
    </w:p>
    <w:p w14:paraId="6988275F" w14:textId="77777777" w:rsidR="002156BC" w:rsidRDefault="002156BC" w:rsidP="00A25805">
      <w:r>
        <w:tab/>
        <w:t>The next two terms are spin-orbit. For central force, only the second of these terms is non-zero</w:t>
      </w:r>
      <w:r w:rsidR="00460A8B">
        <w:t xml:space="preserve"> and gives the result 4.6. This is famously ½ of what you would expect from a </w:t>
      </w:r>
      <w:r w:rsidR="00460A8B" w:rsidRPr="00460A8B">
        <w:rPr>
          <w:i/>
        </w:rPr>
        <w:t>classical</w:t>
      </w:r>
      <w:r w:rsidR="00460A8B">
        <w:t xml:space="preserve"> calculation by saying that the electron sees a </w:t>
      </w:r>
      <w:r w:rsidR="00460A8B" w:rsidRPr="00460A8B">
        <w:rPr>
          <w:b/>
        </w:rPr>
        <w:t>B'</w:t>
      </w:r>
      <w:r w:rsidR="00460A8B">
        <w:t xml:space="preserve"> field from the rotating nucleus. The ½ arises because the electron is rotating around the nucleus and </w:t>
      </w:r>
      <w:r w:rsidR="00352BB9">
        <w:t xml:space="preserve">the effect is known as </w:t>
      </w:r>
      <w:r w:rsidR="0059532C">
        <w:t>"</w:t>
      </w:r>
      <w:r w:rsidR="00352BB9" w:rsidRPr="0059532C">
        <w:rPr>
          <w:b/>
        </w:rPr>
        <w:t>the Thomas Precession</w:t>
      </w:r>
      <w:r w:rsidR="0059532C">
        <w:t>"</w:t>
      </w:r>
      <w:r w:rsidR="00352BB9">
        <w:t xml:space="preserve">. For non-relativistic speeds, this Thomas effect always gives a factor of ½, independent of velocity of rotation. I saved a PDF on this subject. </w:t>
      </w:r>
    </w:p>
    <w:p w14:paraId="275B5116" w14:textId="77777777" w:rsidR="00507E06" w:rsidRDefault="00507E06" w:rsidP="00A25805">
      <w:r>
        <w:tab/>
        <w:t>The very last term in 4.5 is (e/8m</w:t>
      </w:r>
      <w:r>
        <w:rPr>
          <w:rStyle w:val="superscript"/>
        </w:rPr>
        <w:t>2</w:t>
      </w:r>
      <w:r>
        <w:t xml:space="preserve">) </w:t>
      </w:r>
      <w:r>
        <w:sym w:font="Symbol" w:char="F0D1"/>
      </w:r>
      <w:r>
        <w:rPr>
          <w:rStyle w:val="superscript"/>
        </w:rPr>
        <w:t>2</w:t>
      </w:r>
      <w:r>
        <w:t>V and is called "</w:t>
      </w:r>
      <w:r w:rsidRPr="0059532C">
        <w:rPr>
          <w:b/>
        </w:rPr>
        <w:t>the Darwin term</w:t>
      </w:r>
      <w:r>
        <w:t xml:space="preserve">". B&amp;D give a crude explanation of this in 4.7 which is pretty darn close. The idea is that the electron does not see V, but instead sees an effective </w:t>
      </w:r>
      <w:r w:rsidR="0059532C">
        <w:t xml:space="preserve">V because the electron is "spread out" over its Compton size λ = 1/m. </w:t>
      </w:r>
    </w:p>
    <w:p w14:paraId="75429035" w14:textId="77777777" w:rsidR="0059532C" w:rsidRDefault="0059532C" w:rsidP="00A25805"/>
    <w:p w14:paraId="15A32B94" w14:textId="77777777" w:rsidR="0059532C" w:rsidRDefault="00487D3F" w:rsidP="00A25805">
      <w:r w:rsidRPr="00487D3F">
        <w:rPr>
          <w:b/>
        </w:rPr>
        <w:t>Commentary</w:t>
      </w:r>
      <w:r>
        <w:t xml:space="preserve">:  </w:t>
      </w:r>
      <w:r w:rsidR="0059532C">
        <w:t xml:space="preserve">I am a little confused about the conclusions of this section. We start with our well-known </w:t>
      </w:r>
      <w:r w:rsidR="00B9063D">
        <w:t xml:space="preserve">Dirac </w:t>
      </w:r>
      <w:r w:rsidR="0059532C">
        <w:t>H and we go to "some other frame" and observe things there</w:t>
      </w:r>
      <w:r w:rsidR="00B9063D">
        <w:t xml:space="preserve">. All the above terms are in the ''' frame, with H'''. </w:t>
      </w:r>
      <w:r w:rsidR="005E658E">
        <w:t xml:space="preserve">So I want to say that you are allowed to study your problem in any "frame" or "representation" you want. So here we can choose to work in the H''' representation. </w:t>
      </w:r>
    </w:p>
    <w:p w14:paraId="2FCB9D04" w14:textId="77777777" w:rsidR="005E658E" w:rsidRDefault="005E658E" w:rsidP="00A25805">
      <w:r>
        <w:tab/>
        <w:t xml:space="preserve">What can I say about equation 4.5 which shows this H''' ? </w:t>
      </w:r>
      <w:r w:rsidR="00F84D7C">
        <w:t>The first "energy term" has β and this is mainly what makes the 34 states have negativ</w:t>
      </w:r>
      <w:r w:rsidR="00A00FA4">
        <w:t>e major energy compared to the 1</w:t>
      </w:r>
      <w:r w:rsidR="00F84D7C">
        <w:t xml:space="preserve">2 states.  We also see the βΣ matrix and the Σ matrix by itself appearing in this equation. Note that βΣ = diag(σ,-σ) so those neg energy solutions have backwards magnetic moment in a B field (antiparticles, holes). The spin-orbit terms are the same for 34 as for 12. </w:t>
      </w:r>
    </w:p>
    <w:p w14:paraId="31536A89" w14:textId="77777777" w:rsidR="00F84D7C" w:rsidRDefault="00F84D7C" w:rsidP="00A25805">
      <w:r>
        <w:tab/>
        <w:t>This equation has no matrices which couple 12 to 34</w:t>
      </w:r>
      <w:r w:rsidR="00CD1DD4">
        <w:t xml:space="preserve">, and it is "exact" </w:t>
      </w:r>
      <w:r w:rsidR="00487D3F">
        <w:t>through</w:t>
      </w:r>
      <w:r w:rsidR="00CD1DD4">
        <w:t xml:space="preserve"> order 1/m</w:t>
      </w:r>
      <w:r w:rsidR="00487D3F">
        <w:rPr>
          <w:rStyle w:val="superscript"/>
        </w:rPr>
        <w:t>2</w:t>
      </w:r>
      <w:r w:rsidR="00CD1DD4">
        <w:t xml:space="preserve">. So, if we want to study 1,2 regular electrons, we can just look at the 12 equation, and that is what 4.5 becomes if you replace Σ with σ and β with 1. The 34 term </w:t>
      </w:r>
      <w:r w:rsidR="00487D3F">
        <w:t>e</w:t>
      </w:r>
      <w:r w:rsidR="00CD1DD4">
        <w:t xml:space="preserve">ffects are completely removed. BUT, in order to achieve this, new terms have appeared in the 12 equation!!! These are part of the theory. We have just </w:t>
      </w:r>
      <w:r w:rsidR="00CD1DD4" w:rsidRPr="00487D3F">
        <w:rPr>
          <w:i/>
        </w:rPr>
        <w:t>exposed</w:t>
      </w:r>
      <w:r w:rsidR="00CD1DD4">
        <w:t xml:space="preserve"> these terms by doing the decoupling. </w:t>
      </w:r>
    </w:p>
    <w:p w14:paraId="682AD991" w14:textId="77777777" w:rsidR="00CD1DD4" w:rsidRDefault="00CD1DD4" w:rsidP="00A25805">
      <w:r>
        <w:tab/>
        <w:t xml:space="preserve">Now go back to page 12 where we did the non-rel reduction of the Dirac equation in its normal form. </w:t>
      </w:r>
      <w:r w:rsidR="00AA726B">
        <w:t xml:space="preserve">In 1.30 we have our two coupled equations. Had we simply set χ = 0, instead of 1.31, we would have gotten 1.34 without the magnetic moment with B term. So this term is really being caused by the small 34 components of the solution being non-zero. </w:t>
      </w:r>
      <w:r w:rsidR="00487D3F">
        <w:t xml:space="preserve">I think this is a 1/m effect. </w:t>
      </w:r>
    </w:p>
    <w:p w14:paraId="4EE97AAC" w14:textId="77777777" w:rsidR="00AA726B" w:rsidRDefault="00AA726B" w:rsidP="00A25805">
      <w:r>
        <w:tab/>
      </w:r>
      <w:r w:rsidR="00CE4F22">
        <w:t xml:space="preserve">Now about the gyromagnetic ratio thing. On page 13 and with 1.34 we say g = 2. </w:t>
      </w:r>
      <w:r w:rsidR="00CE4F22" w:rsidRPr="00CE4F22">
        <w:rPr>
          <w:i/>
        </w:rPr>
        <w:t>Why</w:t>
      </w:r>
      <w:r w:rsidR="00CE4F22">
        <w:t xml:space="preserve"> are we saying this? </w:t>
      </w:r>
      <w:r w:rsidR="00773B76">
        <w:t xml:space="preserve">When you compute the </w:t>
      </w:r>
      <w:r w:rsidR="00773B76" w:rsidRPr="00471DD4">
        <w:rPr>
          <w:b/>
        </w:rPr>
        <w:t>L</w:t>
      </w:r>
      <w:r w:rsidR="00773B76">
        <w:sym w:font="Symbol" w:char="F0B7"/>
      </w:r>
      <w:r w:rsidR="00773B76" w:rsidRPr="00471DD4">
        <w:rPr>
          <w:b/>
        </w:rPr>
        <w:t>B</w:t>
      </w:r>
      <w:r w:rsidR="00773B76">
        <w:t xml:space="preserve"> term in H either classically or in quantum theory, you get the result being H' = -μ</w:t>
      </w:r>
      <w:r w:rsidR="00773B76">
        <w:rPr>
          <w:rStyle w:val="subscript"/>
        </w:rPr>
        <w:t>B</w:t>
      </w:r>
      <w:r w:rsidR="00773B76">
        <w:t xml:space="preserve"> </w:t>
      </w:r>
      <w:r w:rsidR="00773B76" w:rsidRPr="00773B76">
        <w:rPr>
          <w:b/>
        </w:rPr>
        <w:t>L</w:t>
      </w:r>
      <w:r w:rsidR="00773B76">
        <w:sym w:font="Symbol" w:char="F0B7"/>
      </w:r>
      <w:r w:rsidR="00773B76" w:rsidRPr="00773B76">
        <w:rPr>
          <w:b/>
        </w:rPr>
        <w:t>B</w:t>
      </w:r>
      <w:r w:rsidR="00764DE6">
        <w:t xml:space="preserve">   where μ</w:t>
      </w:r>
      <w:r w:rsidR="00764DE6">
        <w:rPr>
          <w:rStyle w:val="subscript"/>
        </w:rPr>
        <w:t>B</w:t>
      </w:r>
      <w:r w:rsidR="00764DE6">
        <w:t xml:space="preserve"> = e</w:t>
      </w:r>
      <w:r w:rsidR="00764DE6">
        <w:sym w:font="MT Extra" w:char="F068"/>
      </w:r>
      <w:r w:rsidR="00471DD4">
        <w:t>/2mc</w:t>
      </w:r>
      <w:r w:rsidR="00764DE6">
        <w:t>.  The 2 gets there</w:t>
      </w:r>
      <w:r w:rsidR="002C516B">
        <w:t xml:space="preserve"> classically </w:t>
      </w:r>
      <w:r w:rsidR="00764DE6">
        <w:t>because current = ev/(</w:t>
      </w:r>
      <w:r w:rsidR="00764DE6" w:rsidRPr="002C516B">
        <w:rPr>
          <w:b/>
        </w:rPr>
        <w:t>2</w:t>
      </w:r>
      <w:r w:rsidR="00764DE6">
        <w:t>πr) and area πr</w:t>
      </w:r>
      <w:r w:rsidR="00764DE6">
        <w:rPr>
          <w:rStyle w:val="superscript"/>
        </w:rPr>
        <w:t>2</w:t>
      </w:r>
      <w:r w:rsidR="00764DE6">
        <w:t xml:space="preserve"> so moment is </w:t>
      </w:r>
      <w:r w:rsidR="002C516B">
        <w:t>c</w:t>
      </w:r>
      <w:r w:rsidR="00764DE6">
        <w:t>M = current x area = evr/2, while L is rmv, so M/L= (evr/2</w:t>
      </w:r>
      <w:r w:rsidR="002C516B">
        <w:t>c</w:t>
      </w:r>
      <w:r w:rsidR="00764DE6">
        <w:t xml:space="preserve">)/(rmv) = </w:t>
      </w:r>
      <w:r w:rsidR="002C516B">
        <w:t>e/2mc. So we could write this as H' = -g</w:t>
      </w:r>
      <w:r w:rsidR="002C516B">
        <w:rPr>
          <w:rStyle w:val="subscript"/>
          <w:rFonts w:ascii="Times New Roman" w:hAnsi="Times New Roman"/>
        </w:rPr>
        <w:t>L</w:t>
      </w:r>
      <w:r w:rsidR="002C516B">
        <w:t>μ</w:t>
      </w:r>
      <w:r w:rsidR="002C516B">
        <w:rPr>
          <w:rStyle w:val="subscript"/>
        </w:rPr>
        <w:t>B</w:t>
      </w:r>
      <w:r w:rsidR="002C516B">
        <w:t xml:space="preserve"> </w:t>
      </w:r>
      <w:r w:rsidR="002C516B" w:rsidRPr="00773B76">
        <w:rPr>
          <w:b/>
        </w:rPr>
        <w:t>L</w:t>
      </w:r>
      <w:r w:rsidR="002C516B">
        <w:sym w:font="Symbol" w:char="F0B7"/>
      </w:r>
      <w:r w:rsidR="002C516B" w:rsidRPr="00773B76">
        <w:rPr>
          <w:b/>
        </w:rPr>
        <w:t>B</w:t>
      </w:r>
      <w:r w:rsidR="002C516B">
        <w:rPr>
          <w:b/>
        </w:rPr>
        <w:t xml:space="preserve">  </w:t>
      </w:r>
      <w:r w:rsidR="002C516B">
        <w:t>and say g</w:t>
      </w:r>
      <w:r w:rsidR="002C516B">
        <w:rPr>
          <w:rStyle w:val="subscript"/>
        </w:rPr>
        <w:t>L</w:t>
      </w:r>
      <w:r w:rsidR="002C516B">
        <w:t xml:space="preserve"> = 1. </w:t>
      </w:r>
      <w:r w:rsidR="00BE7B10">
        <w:t xml:space="preserve">So g = 1 is the "natural thing" to have. But the term in 1.34 showing the </w:t>
      </w:r>
      <w:r w:rsidR="00BE7B10" w:rsidRPr="007D13F5">
        <w:rPr>
          <w:b/>
        </w:rPr>
        <w:t>S</w:t>
      </w:r>
      <w:r w:rsidR="00BE7B10">
        <w:sym w:font="Symbol" w:char="F0B7"/>
      </w:r>
      <w:r w:rsidR="00BE7B10" w:rsidRPr="007D13F5">
        <w:rPr>
          <w:b/>
        </w:rPr>
        <w:t>B</w:t>
      </w:r>
      <w:r w:rsidR="00222E49">
        <w:t xml:space="preserve"> interaction </w:t>
      </w:r>
      <w:r w:rsidR="00BE7B10">
        <w:t>appears as H' = - 2 μ</w:t>
      </w:r>
      <w:r w:rsidR="00BE7B10">
        <w:rPr>
          <w:rStyle w:val="subscript"/>
        </w:rPr>
        <w:t>B</w:t>
      </w:r>
      <w:r w:rsidR="00BE7B10">
        <w:t xml:space="preserve"> </w:t>
      </w:r>
      <w:r w:rsidR="00BE7B10">
        <w:rPr>
          <w:b/>
        </w:rPr>
        <w:t>S</w:t>
      </w:r>
      <w:r w:rsidR="00BE7B10">
        <w:sym w:font="Symbol" w:char="F0B7"/>
      </w:r>
      <w:r w:rsidR="00BE7B10" w:rsidRPr="00773B76">
        <w:rPr>
          <w:b/>
        </w:rPr>
        <w:t>B</w:t>
      </w:r>
      <w:r w:rsidR="00BE7B10">
        <w:t xml:space="preserve">  so g</w:t>
      </w:r>
      <w:r w:rsidR="00BE7B10">
        <w:rPr>
          <w:rStyle w:val="subscript"/>
        </w:rPr>
        <w:t>S</w:t>
      </w:r>
      <w:r w:rsidR="00BE7B10">
        <w:t xml:space="preserve"> = 2. So that is what we are talking about with g = 2. </w:t>
      </w:r>
    </w:p>
    <w:p w14:paraId="6E140102" w14:textId="77777777" w:rsidR="00BE7B10" w:rsidRDefault="00BE7B10" w:rsidP="00A25805">
      <w:r>
        <w:tab/>
        <w:t>Now, our reduction on page 12 and earlier takes some account of the small 34 components and out pops this H' = - 2 μ</w:t>
      </w:r>
      <w:r>
        <w:rPr>
          <w:rStyle w:val="subscript"/>
        </w:rPr>
        <w:t>B</w:t>
      </w:r>
      <w:r>
        <w:t xml:space="preserve"> </w:t>
      </w:r>
      <w:r>
        <w:rPr>
          <w:b/>
        </w:rPr>
        <w:t>S</w:t>
      </w:r>
      <w:r>
        <w:sym w:font="Symbol" w:char="F0B7"/>
      </w:r>
      <w:r w:rsidRPr="00773B76">
        <w:rPr>
          <w:b/>
        </w:rPr>
        <w:t>B</w:t>
      </w:r>
      <w:r>
        <w:t xml:space="preserve"> term.  And fiddling with the p</w:t>
      </w:r>
      <w:r>
        <w:sym w:font="Symbol" w:char="F0B7"/>
      </w:r>
      <w:r>
        <w:t>A terms brings out the  - 1 μ</w:t>
      </w:r>
      <w:r>
        <w:rPr>
          <w:rStyle w:val="subscript"/>
        </w:rPr>
        <w:t>B</w:t>
      </w:r>
      <w:r>
        <w:t xml:space="preserve"> </w:t>
      </w:r>
      <w:r>
        <w:rPr>
          <w:b/>
        </w:rPr>
        <w:t>L</w:t>
      </w:r>
      <w:r>
        <w:sym w:font="Symbol" w:char="F0B7"/>
      </w:r>
      <w:r w:rsidRPr="00773B76">
        <w:rPr>
          <w:b/>
        </w:rPr>
        <w:t>B</w:t>
      </w:r>
      <w:r>
        <w:t xml:space="preserve">  term so our Dirac equation is predicting the electrons have g=1 for orbital , but have g=2 for spin. </w:t>
      </w:r>
      <w:r w:rsidR="00A352B8">
        <w:t xml:space="preserve">This stuff on page 13 is all quantum, by the way. We got all this stuff just from our simple Dirac reduction. </w:t>
      </w:r>
    </w:p>
    <w:p w14:paraId="1077927B" w14:textId="77777777" w:rsidR="00A352B8" w:rsidRDefault="00A352B8" w:rsidP="00A25805">
      <w:r>
        <w:tab/>
        <w:t>Now turn to page 51 and H''' as in 4.5.  We get the same H' = - 2 μ</w:t>
      </w:r>
      <w:r>
        <w:rPr>
          <w:rStyle w:val="subscript"/>
        </w:rPr>
        <w:t>B</w:t>
      </w:r>
      <w:r>
        <w:t xml:space="preserve"> </w:t>
      </w:r>
      <w:r>
        <w:rPr>
          <w:b/>
        </w:rPr>
        <w:t>S</w:t>
      </w:r>
      <w:r>
        <w:sym w:font="Symbol" w:char="F0B7"/>
      </w:r>
      <w:r w:rsidRPr="00773B76">
        <w:rPr>
          <w:b/>
        </w:rPr>
        <w:t>B</w:t>
      </w:r>
      <w:r>
        <w:t xml:space="preserve"> term we got on page 12. We also see the exact same term (</w:t>
      </w:r>
      <w:r w:rsidRPr="00A352B8">
        <w:rPr>
          <w:b/>
        </w:rPr>
        <w:t>p</w:t>
      </w:r>
      <w:r>
        <w:t>-e</w:t>
      </w:r>
      <w:r w:rsidRPr="00A352B8">
        <w:rPr>
          <w:b/>
        </w:rPr>
        <w:t>A</w:t>
      </w:r>
      <w:r>
        <w:t>)</w:t>
      </w:r>
      <w:r>
        <w:rPr>
          <w:rStyle w:val="superscript"/>
        </w:rPr>
        <w:t>2</w:t>
      </w:r>
      <w:r w:rsidR="00222E49">
        <w:t xml:space="preserve">/2m </w:t>
      </w:r>
      <w:r>
        <w:t>appearing. But now NEW terms appear which result from the fact that we have been more accurate in accounting for the 34 contributions. We have decoupled through order 1/m</w:t>
      </w:r>
      <w:r>
        <w:rPr>
          <w:rStyle w:val="superscript"/>
        </w:rPr>
        <w:t>2</w:t>
      </w:r>
      <w:r>
        <w:t xml:space="preserve"> which is stronger than what we did on page 12 which I guess was order </w:t>
      </w:r>
      <w:r w:rsidR="00C053C7">
        <w:t xml:space="preserve">1/m. </w:t>
      </w:r>
    </w:p>
    <w:p w14:paraId="563B29C3" w14:textId="77777777" w:rsidR="001F5A30" w:rsidRDefault="00C053C7" w:rsidP="00A25805">
      <w:r>
        <w:tab/>
        <w:t xml:space="preserve">So one of the big "new terms" is the famous </w:t>
      </w:r>
      <w:r w:rsidRPr="007D13F5">
        <w:rPr>
          <w:b/>
        </w:rPr>
        <w:t>"spin-orbit interaction"</w:t>
      </w:r>
      <w:r>
        <w:t xml:space="preserve"> !  BD quietly mention this, but the point is this:  it is predicted by the Dirac theory!!! I think I have always wondered where the hell it came from in courses I had.  As BD point out page 51, it only arises that way with a central potential V(r) which is just fine. Now if V(r) = 1/r</w:t>
      </w:r>
      <w:r w:rsidR="00180377">
        <w:t>, then 1/r ∂V/∂r  = -1/r</w:t>
      </w:r>
      <w:r w:rsidR="00180377">
        <w:rPr>
          <w:rStyle w:val="superscript"/>
        </w:rPr>
        <w:t>3</w:t>
      </w:r>
      <w:r w:rsidR="00180377">
        <w:t xml:space="preserve"> and we have H' = - 1/r</w:t>
      </w:r>
      <w:r w:rsidR="00180377">
        <w:rPr>
          <w:rStyle w:val="superscript"/>
        </w:rPr>
        <w:t>3</w:t>
      </w:r>
      <w:r w:rsidR="00180377">
        <w:t xml:space="preserve"> </w:t>
      </w:r>
      <w:r w:rsidR="005A2B71">
        <w:t>e/4m</w:t>
      </w:r>
      <w:r w:rsidR="005A2B71">
        <w:rPr>
          <w:rStyle w:val="superscript"/>
        </w:rPr>
        <w:t>2</w:t>
      </w:r>
      <w:r w:rsidR="00180377">
        <w:t xml:space="preserve"> </w:t>
      </w:r>
      <w:r w:rsidR="00180377" w:rsidRPr="00180377">
        <w:rPr>
          <w:b/>
        </w:rPr>
        <w:t>S</w:t>
      </w:r>
      <w:r w:rsidR="00180377">
        <w:sym w:font="Symbol" w:char="F0B7"/>
      </w:r>
      <w:r w:rsidR="00180377" w:rsidRPr="00180377">
        <w:rPr>
          <w:b/>
        </w:rPr>
        <w:t>L</w:t>
      </w:r>
      <w:r w:rsidR="00180377">
        <w:t xml:space="preserve"> . </w:t>
      </w:r>
      <w:r w:rsidR="005A2B71">
        <w:t xml:space="preserve">If we imagine classically that the electron "sees" a B field </w:t>
      </w:r>
      <w:r w:rsidR="005A2B71" w:rsidRPr="005A2B71">
        <w:rPr>
          <w:b/>
        </w:rPr>
        <w:t>B</w:t>
      </w:r>
      <w:r w:rsidR="005A2B71">
        <w:t>' = -</w:t>
      </w:r>
      <w:r w:rsidR="005A2B71" w:rsidRPr="005A2B71">
        <w:rPr>
          <w:b/>
        </w:rPr>
        <w:t>v</w:t>
      </w:r>
      <w:r w:rsidR="005A2B71">
        <w:t xml:space="preserve"> x </w:t>
      </w:r>
      <w:r w:rsidR="005A2B71" w:rsidRPr="005A2B71">
        <w:rPr>
          <w:b/>
        </w:rPr>
        <w:t>E</w:t>
      </w:r>
      <w:r w:rsidR="005A2B71">
        <w:t xml:space="preserve">  then our H' = - 2 μ</w:t>
      </w:r>
      <w:r w:rsidR="005A2B71">
        <w:rPr>
          <w:rStyle w:val="subscript"/>
        </w:rPr>
        <w:t>B</w:t>
      </w:r>
      <w:r w:rsidR="005A2B71">
        <w:t xml:space="preserve"> </w:t>
      </w:r>
      <w:r w:rsidR="005A2B71">
        <w:rPr>
          <w:b/>
        </w:rPr>
        <w:t>S</w:t>
      </w:r>
      <w:r w:rsidR="005A2B71">
        <w:sym w:font="Symbol" w:char="F0B7"/>
      </w:r>
      <w:r w:rsidR="005A2B71" w:rsidRPr="00773B76">
        <w:rPr>
          <w:b/>
        </w:rPr>
        <w:t>B</w:t>
      </w:r>
      <w:r w:rsidR="005A2B71">
        <w:rPr>
          <w:b/>
        </w:rPr>
        <w:t xml:space="preserve">  </w:t>
      </w:r>
      <w:r w:rsidR="005A2B71">
        <w:t>term would predict H' = - 2 μ</w:t>
      </w:r>
      <w:r w:rsidR="005A2B71">
        <w:rPr>
          <w:rStyle w:val="subscript"/>
        </w:rPr>
        <w:t>B</w:t>
      </w:r>
      <w:r w:rsidR="005A2B71">
        <w:t xml:space="preserve"> </w:t>
      </w:r>
      <w:r w:rsidR="005A2B71">
        <w:rPr>
          <w:b/>
        </w:rPr>
        <w:t>S</w:t>
      </w:r>
      <w:r w:rsidR="005A2B71">
        <w:sym w:font="Symbol" w:char="F0B7"/>
      </w:r>
      <w:r w:rsidR="005A2B71" w:rsidRPr="00773B76">
        <w:rPr>
          <w:b/>
        </w:rPr>
        <w:t>B</w:t>
      </w:r>
      <w:r w:rsidR="005A2B71">
        <w:rPr>
          <w:b/>
        </w:rPr>
        <w:t>'</w:t>
      </w:r>
      <w:r w:rsidR="001F5A30">
        <w:t>.  But crudely L = mvr and vxE = vE = v</w:t>
      </w:r>
      <w:r w:rsidR="001F5A30">
        <w:sym w:font="Symbol" w:char="F0D1"/>
      </w:r>
      <w:r w:rsidR="001F5A30">
        <w:t xml:space="preserve">V = v ∂V/∂r, so B' = v ∂V/∂r which then </w:t>
      </w:r>
      <w:r w:rsidR="00222E49">
        <w:t>t</w:t>
      </w:r>
      <w:r w:rsidR="001F5A30">
        <w:t>ells us H' =  - 2 μ</w:t>
      </w:r>
      <w:r w:rsidR="001F5A30">
        <w:rPr>
          <w:rStyle w:val="subscript"/>
        </w:rPr>
        <w:t>B</w:t>
      </w:r>
      <w:r w:rsidR="001F5A30">
        <w:t xml:space="preserve"> </w:t>
      </w:r>
      <w:r w:rsidR="001F5A30">
        <w:rPr>
          <w:b/>
        </w:rPr>
        <w:t>S</w:t>
      </w:r>
      <w:r w:rsidR="001F5A30">
        <w:sym w:font="Symbol" w:char="F0B7"/>
      </w:r>
      <w:r w:rsidR="001F5A30">
        <w:t xml:space="preserve"> [v ∂V/∂r  </w:t>
      </w:r>
      <w:r w:rsidR="001F5A30" w:rsidRPr="001F5A30">
        <w:rPr>
          <w:b/>
        </w:rPr>
        <w:fldChar w:fldCharType="begin"/>
      </w:r>
      <w:r w:rsidR="001F5A30" w:rsidRPr="001F5A30">
        <w:rPr>
          <w:b/>
        </w:rPr>
        <w:instrText xml:space="preserve"> EQ \O(z,\S\up2(^))</w:instrText>
      </w:r>
      <w:r w:rsidR="001F5A30" w:rsidRPr="001F5A30">
        <w:rPr>
          <w:b/>
        </w:rPr>
        <w:fldChar w:fldCharType="end"/>
      </w:r>
      <w:r w:rsidR="001F5A30">
        <w:t xml:space="preserve">].  But L = mvr so v = L/mr and then </w:t>
      </w:r>
    </w:p>
    <w:p w14:paraId="36BDF6B5" w14:textId="77777777" w:rsidR="00C053C7" w:rsidRDefault="001F5A30" w:rsidP="00A25805">
      <w:r>
        <w:t>H' =  - 2 μ</w:t>
      </w:r>
      <w:r>
        <w:rPr>
          <w:rStyle w:val="subscript"/>
        </w:rPr>
        <w:t>B</w:t>
      </w:r>
      <w:r>
        <w:t xml:space="preserve">/m </w:t>
      </w:r>
      <w:r>
        <w:rPr>
          <w:b/>
        </w:rPr>
        <w:t>S</w:t>
      </w:r>
      <w:r>
        <w:sym w:font="Symbol" w:char="F0B7"/>
      </w:r>
      <w:r>
        <w:t xml:space="preserve"> [L (1/r)∂V/∂r  </w:t>
      </w:r>
      <w:r w:rsidRPr="001F5A30">
        <w:rPr>
          <w:b/>
        </w:rPr>
        <w:fldChar w:fldCharType="begin"/>
      </w:r>
      <w:r w:rsidRPr="001F5A30">
        <w:rPr>
          <w:b/>
        </w:rPr>
        <w:instrText xml:space="preserve"> EQ \O(z,\S\up2(^))</w:instrText>
      </w:r>
      <w:r w:rsidRPr="001F5A30">
        <w:rPr>
          <w:b/>
        </w:rPr>
        <w:fldChar w:fldCharType="end"/>
      </w:r>
      <w:r>
        <w:t>]. = - 2 μ</w:t>
      </w:r>
      <w:r>
        <w:rPr>
          <w:rStyle w:val="subscript"/>
        </w:rPr>
        <w:t>B</w:t>
      </w:r>
      <w:r>
        <w:t xml:space="preserve">/m </w:t>
      </w:r>
      <w:r>
        <w:rPr>
          <w:b/>
        </w:rPr>
        <w:t>S</w:t>
      </w:r>
      <w:r>
        <w:sym w:font="Symbol" w:char="F0B7"/>
      </w:r>
      <w:r>
        <w:t xml:space="preserve"> </w:t>
      </w:r>
      <w:r w:rsidRPr="001F5A30">
        <w:rPr>
          <w:b/>
        </w:rPr>
        <w:t>L</w:t>
      </w:r>
      <w:r>
        <w:t xml:space="preserve"> * (1/r)∂V/∂r</w:t>
      </w:r>
      <w:r w:rsidR="00D6436E">
        <w:t xml:space="preserve">.  </w:t>
      </w:r>
    </w:p>
    <w:p w14:paraId="30AE4191" w14:textId="77777777" w:rsidR="00D6436E" w:rsidRDefault="00D6436E" w:rsidP="00A25805">
      <w:r>
        <w:tab/>
        <w:t>BUT, the correct result as shown in 4.6 is - 1 μ</w:t>
      </w:r>
      <w:r>
        <w:rPr>
          <w:rStyle w:val="subscript"/>
        </w:rPr>
        <w:t>B</w:t>
      </w:r>
      <w:r>
        <w:t xml:space="preserve">/m </w:t>
      </w:r>
      <w:r>
        <w:rPr>
          <w:b/>
        </w:rPr>
        <w:t>S</w:t>
      </w:r>
      <w:r>
        <w:sym w:font="Symbol" w:char="F0B7"/>
      </w:r>
      <w:r>
        <w:t xml:space="preserve"> </w:t>
      </w:r>
      <w:r w:rsidRPr="001F5A30">
        <w:rPr>
          <w:b/>
        </w:rPr>
        <w:t>L</w:t>
      </w:r>
      <w:r>
        <w:t xml:space="preserve"> * (1/r)∂V/∂r  which is </w:t>
      </w:r>
      <w:r w:rsidRPr="00D6436E">
        <w:rPr>
          <w:i/>
        </w:rPr>
        <w:t>half</w:t>
      </w:r>
      <w:r>
        <w:t xml:space="preserve"> of our classical prediction for the spin-orbit term. So they say you can think of g = 1 again for this situation, and then both terms involving </w:t>
      </w:r>
      <w:r w:rsidRPr="00D6436E">
        <w:rPr>
          <w:b/>
        </w:rPr>
        <w:t>L</w:t>
      </w:r>
      <w:r>
        <w:t xml:space="preserve"> have this same "orbital g" = 1 (the other L term being on page 13]. </w:t>
      </w:r>
    </w:p>
    <w:p w14:paraId="281619EA" w14:textId="77777777" w:rsidR="00505D6F" w:rsidRDefault="00505D6F" w:rsidP="00A25805">
      <w:r>
        <w:tab/>
        <w:t xml:space="preserve">But if we think of the electron as being in a non-inertial frame and redo the physics classically using the extra "ω x ..." Goldstein term, then you get the factor of ½. </w:t>
      </w:r>
      <w:r w:rsidR="00847753">
        <w:t xml:space="preserve">But relativity still comes in because it is what causes the B' field in the first place. I have not figured this all out, but have a PDF on the subject. I cannot digress an infinite number of levels. </w:t>
      </w:r>
    </w:p>
    <w:p w14:paraId="72ECEF5C" w14:textId="77777777" w:rsidR="00847753" w:rsidRDefault="00847753" w:rsidP="00A25805">
      <w:r>
        <w:tab/>
        <w:t>The main point is this:  The Dirac equation under our FW correctly predicts the spin-orbit term with the correct factor of ½ present. So this just adds to the credibility of the Dirac equation. We needed the FW to bring out these more subtle terms.</w:t>
      </w:r>
    </w:p>
    <w:p w14:paraId="06A795F6" w14:textId="77777777" w:rsidR="00847753" w:rsidRPr="00847753" w:rsidRDefault="00847753" w:rsidP="00A25805">
      <w:r>
        <w:tab/>
      </w:r>
      <w:r w:rsidR="006540B9">
        <w:t xml:space="preserve">The </w:t>
      </w:r>
      <w:r w:rsidR="006540B9" w:rsidRPr="007D13F5">
        <w:rPr>
          <w:b/>
        </w:rPr>
        <w:t>Darwin term</w:t>
      </w:r>
      <w:r w:rsidR="006540B9">
        <w:t xml:space="preserve"> I have only dimly heard of and I don't recall people worrying much about it. It is a purely radial term for a central potential, so it just shifts energy levels, it does not do radical things like L</w:t>
      </w:r>
      <w:r w:rsidR="006540B9">
        <w:sym w:font="Symbol" w:char="F0B7"/>
      </w:r>
      <w:r w:rsidR="006540B9">
        <w:t xml:space="preserve">S coupling does in terms of state labeling and spectroscopy. I presume we will hear more about it from B&amp;D in next section or two. </w:t>
      </w:r>
    </w:p>
    <w:p w14:paraId="6630A374" w14:textId="77777777" w:rsidR="00847753" w:rsidRDefault="00847753" w:rsidP="00A25805"/>
    <w:p w14:paraId="72FB95F8" w14:textId="77777777" w:rsidR="000C463E" w:rsidRDefault="007D13F5" w:rsidP="004337BD">
      <w:bookmarkStart w:id="21" w:name="_Toc209923498"/>
      <w:r w:rsidRPr="001206D9">
        <w:rPr>
          <w:rStyle w:val="Heading2Char"/>
        </w:rPr>
        <w:t>4.</w:t>
      </w:r>
      <w:r>
        <w:rPr>
          <w:rStyle w:val="Heading2Char"/>
        </w:rPr>
        <w:t>3</w:t>
      </w:r>
      <w:r w:rsidRPr="001206D9">
        <w:rPr>
          <w:rStyle w:val="Heading2Char"/>
        </w:rPr>
        <w:t xml:space="preserve"> </w:t>
      </w:r>
      <w:r>
        <w:rPr>
          <w:rStyle w:val="Heading2Char"/>
        </w:rPr>
        <w:t>The Hydrogen Atom</w:t>
      </w:r>
      <w:r w:rsidRPr="001206D9">
        <w:rPr>
          <w:rStyle w:val="Heading2Char"/>
        </w:rPr>
        <w:t xml:space="preserve"> (</w:t>
      </w:r>
      <w:r>
        <w:rPr>
          <w:rStyle w:val="Heading2Char"/>
        </w:rPr>
        <w:t>52</w:t>
      </w:r>
      <w:r w:rsidRPr="001206D9">
        <w:rPr>
          <w:rStyle w:val="Heading2Char"/>
        </w:rPr>
        <w:t>)</w:t>
      </w:r>
      <w:bookmarkEnd w:id="21"/>
      <w:r w:rsidR="000C463E">
        <w:t xml:space="preserve">.  </w:t>
      </w:r>
      <w:r w:rsidR="005049C7">
        <w:t>BD have short-changed this important topic and pretty much state equations 4.9 without any derivation</w:t>
      </w:r>
      <w:r w:rsidR="001B256C">
        <w:t>. I think they are claiming that these are the angular parts of a separable solution in spherical coordinates and then four radial functions are installed on page 54 and their equations are given in 4.13 and we are told to go see some old papers given on page 52 bottom</w:t>
      </w:r>
      <w:r w:rsidR="00C9680A">
        <w:t xml:space="preserve">. These authors include </w:t>
      </w:r>
      <w:r w:rsidR="003267D5">
        <w:t xml:space="preserve">original papers of </w:t>
      </w:r>
      <w:r w:rsidR="00C9680A">
        <w:t>Darwi</w:t>
      </w:r>
      <w:r w:rsidR="003267D5">
        <w:t>n</w:t>
      </w:r>
      <w:r w:rsidR="00C9680A">
        <w:t xml:space="preserve">(1928), Gordon(1928), </w:t>
      </w:r>
      <w:r w:rsidR="003267D5">
        <w:t xml:space="preserve">then </w:t>
      </w:r>
      <w:r w:rsidR="00C9680A">
        <w:t xml:space="preserve">Bethe &amp; Salpeter (a 1957 book) and Rose (a 1961 book). They then simply quote the energy levels in 4.14. </w:t>
      </w:r>
    </w:p>
    <w:p w14:paraId="38B53C76" w14:textId="77777777" w:rsidR="009E3286" w:rsidRDefault="009E3286" w:rsidP="004337BD">
      <w:r>
        <w:tab/>
        <w:t xml:space="preserve">Do I have the missing meat in some other book?  The angular stuff appears not in Schiff or Messiah, but it does appear in my Sakurai, and I am reminded that the latter is well written as I peruse it. </w:t>
      </w:r>
    </w:p>
    <w:p w14:paraId="1BDD4DF7" w14:textId="77777777" w:rsidR="009E3286" w:rsidRDefault="009E3286" w:rsidP="004337BD">
      <w:r>
        <w:tab/>
        <w:t>For the momen</w:t>
      </w:r>
      <w:r w:rsidR="00AB7A9B">
        <w:t>t, let us then accept the eigen</w:t>
      </w:r>
      <w:r>
        <w:t>energies as they appear in 4.14.  There are two quantum numbers. First is n = 1,2,3....</w:t>
      </w:r>
      <w:r w:rsidR="00DA30D7">
        <w:t xml:space="preserve"> and second is j which can range only from j+1/2 up to n. For example, if n = 1, I guess you can have j = ½, and if n is 2 you can have j = ½ and 3/2. </w:t>
      </w:r>
      <w:r w:rsidR="00AB7A9B">
        <w:t xml:space="preserve">All very hazy but OK for now. Notice that α = 1/137 appears in 4.14 in two places, actually in the form Zα for hydrogen-like atom. If this is treated as a smallness parameter, you can expand the square root structure in a series and get 4.15 where now the first term with the 1 gives the usual NR energy levels for Z hydrogen. </w:t>
      </w:r>
      <w:r w:rsidR="00AC6070">
        <w:t xml:space="preserve">We see there a correction term that is a function of n and j. </w:t>
      </w:r>
    </w:p>
    <w:p w14:paraId="1404C111" w14:textId="77777777" w:rsidR="00AC6070" w:rsidRDefault="00AC6070" w:rsidP="004337BD">
      <w:r>
        <w:tab/>
        <w:t xml:space="preserve">Next, it is natural to inquire about the </w:t>
      </w:r>
      <w:r w:rsidRPr="0005007E">
        <w:rPr>
          <w:b/>
        </w:rPr>
        <w:t>ground state</w:t>
      </w:r>
      <w:r>
        <w:t xml:space="preserve"> and this is n=1 and j= ½ as the only value. The energy is given in the above expansion in equation A, and the actual up and down ground states are given as 4-spinor detailed solutions in B and C. The angular parts are obscure to me and appear to involve </w:t>
      </w:r>
      <w:r>
        <w:rPr>
          <w:rFonts w:ascii="Script MT Bold" w:hAnsi="Script MT Bold"/>
        </w:rPr>
        <w:t>l</w:t>
      </w:r>
      <w:r>
        <w:t xml:space="preserve"> = 1 but I know </w:t>
      </w:r>
      <w:r>
        <w:rPr>
          <w:rFonts w:ascii="Script MT Bold" w:hAnsi="Script MT Bold"/>
        </w:rPr>
        <w:t>l</w:t>
      </w:r>
      <w:r>
        <w:t xml:space="preserve">=0 in some sense, so we put that on the list of mysteries at this point. </w:t>
      </w:r>
      <w:r w:rsidR="00A340C4">
        <w:t>The radial behavior lies in factors outside the bracket, including of course the required exponential decay factor. Here they have defined yet another γ as shown top page 56 (a third usage in this chapter really)</w:t>
      </w:r>
      <w:r w:rsidR="002133D7">
        <w:t xml:space="preserve">. If Zα &gt; 1, this square root goes imaginary and we get weird Klein-like behavior. But normally we have Zα &lt; 1 and then we may construct a simple table of the lowest states using the historical </w:t>
      </w:r>
      <w:r w:rsidR="002133D7">
        <w:rPr>
          <w:rFonts w:ascii="Script MT Bold" w:hAnsi="Script MT Bold"/>
        </w:rPr>
        <w:t>l</w:t>
      </w:r>
      <w:r w:rsidR="002133D7">
        <w:t xml:space="preserve">,j,n labels. These four states appear in the page 57 picture along with some other states. </w:t>
      </w:r>
    </w:p>
    <w:p w14:paraId="156F75D5" w14:textId="77777777" w:rsidR="002133D7" w:rsidRDefault="002133D7" w:rsidP="004337BD">
      <w:r>
        <w:tab/>
        <w:t xml:space="preserve">The </w:t>
      </w:r>
      <w:r w:rsidRPr="006F23A0">
        <w:rPr>
          <w:b/>
        </w:rPr>
        <w:t>hyperfine</w:t>
      </w:r>
      <w:r>
        <w:t xml:space="preserve"> stuff is the splitting of all states into doublets due to the nuclear spin c</w:t>
      </w:r>
      <w:r w:rsidR="00104F1D">
        <w:t>oupling with the electron spin in a dipole-dipole interaction a la Levitt. "</w:t>
      </w:r>
      <w:r w:rsidR="00104F1D" w:rsidRPr="00104F1D">
        <w:t>The 21cm line (1420.4 MHz) was first detected in 1951 by Ewen and Purcell at Harvard University.</w:t>
      </w:r>
      <w:r w:rsidR="00104F1D">
        <w:t xml:space="preserve">" But that is not really the subject of this chapter, but all lines are shown so doubled in the page 57 figure. </w:t>
      </w:r>
    </w:p>
    <w:p w14:paraId="700818E2" w14:textId="77777777" w:rsidR="00104F1D" w:rsidRDefault="00104F1D" w:rsidP="004337BD">
      <w:r>
        <w:tab/>
        <w:t>The Dirac theory we are now studying predicts that the that 2S</w:t>
      </w:r>
      <w:r>
        <w:rPr>
          <w:rStyle w:val="subscript"/>
        </w:rPr>
        <w:t>1/2</w:t>
      </w:r>
      <w:r>
        <w:t xml:space="preserve"> and 2P</w:t>
      </w:r>
      <w:r>
        <w:rPr>
          <w:rStyle w:val="subscript"/>
        </w:rPr>
        <w:t>1/2</w:t>
      </w:r>
      <w:r>
        <w:t xml:space="preserve"> should be degenerate</w:t>
      </w:r>
      <w:r w:rsidR="006F23A0">
        <w:t xml:space="preserve"> (see table energies), but they are not in fact and this is due to the </w:t>
      </w:r>
      <w:r w:rsidR="006F23A0" w:rsidRPr="00BC784E">
        <w:rPr>
          <w:b/>
        </w:rPr>
        <w:t>Lamb shift</w:t>
      </w:r>
      <w:r w:rsidR="006F23A0">
        <w:t xml:space="preserve"> which is a field theory effect. On the other hand, Dirac theory does predict a separation between the 2P</w:t>
      </w:r>
      <w:r w:rsidR="006F23A0">
        <w:rPr>
          <w:rStyle w:val="subscript"/>
        </w:rPr>
        <w:t>3/2</w:t>
      </w:r>
      <w:r w:rsidR="006F23A0">
        <w:t xml:space="preserve"> and the 2P</w:t>
      </w:r>
      <w:r w:rsidR="006F23A0">
        <w:rPr>
          <w:rStyle w:val="subscript"/>
        </w:rPr>
        <w:t>1/2</w:t>
      </w:r>
      <w:r w:rsidR="006F23A0">
        <w:t xml:space="preserve"> and this observed split is called the </w:t>
      </w:r>
      <w:r w:rsidR="006F23A0" w:rsidRPr="00BC784E">
        <w:rPr>
          <w:b/>
        </w:rPr>
        <w:t>fine structure</w:t>
      </w:r>
      <w:r w:rsidR="006F23A0">
        <w:t xml:space="preserve"> (as opposed to the above hyperfine). </w:t>
      </w:r>
      <w:r w:rsidR="00BC784E">
        <w:t xml:space="preserve">This amount is 10.9 GHz, the Lamb shift is 1.057 GHz and the hyperfine is 1.42 GHz. </w:t>
      </w:r>
    </w:p>
    <w:p w14:paraId="01AF9243" w14:textId="77777777" w:rsidR="0005007E" w:rsidRDefault="0005007E" w:rsidP="004337BD">
      <w:r>
        <w:tab/>
        <w:t xml:space="preserve">I now resume the BD batting order: </w:t>
      </w:r>
    </w:p>
    <w:p w14:paraId="478AC711" w14:textId="77777777" w:rsidR="00BC784E" w:rsidRDefault="00BC784E" w:rsidP="004337BD">
      <w:r>
        <w:tab/>
      </w:r>
      <w:r w:rsidR="0005007E">
        <w:t xml:space="preserve">(p 57) </w:t>
      </w:r>
      <w:r>
        <w:t xml:space="preserve">The </w:t>
      </w:r>
      <w:r w:rsidRPr="0005007E">
        <w:rPr>
          <w:b/>
        </w:rPr>
        <w:t>Lamb shi</w:t>
      </w:r>
      <w:r w:rsidR="0005007E" w:rsidRPr="0005007E">
        <w:rPr>
          <w:b/>
        </w:rPr>
        <w:t>ft</w:t>
      </w:r>
      <w:r w:rsidR="0005007E">
        <w:t xml:space="preserve"> was only discovered in 1947 and BD make only a passing note of it without giving the size. I know it comes from these diagrams, and most of it from the first. </w:t>
      </w:r>
    </w:p>
    <w:p w14:paraId="3203AFE5" w14:textId="77777777" w:rsidR="0005007E" w:rsidRDefault="0005007E" w:rsidP="004337BD"/>
    <w:p w14:paraId="527FB111" w14:textId="77777777" w:rsidR="0005007E" w:rsidRDefault="0005007E" w:rsidP="004337BD">
      <w:r>
        <w:tab/>
      </w:r>
      <w:r>
        <w:tab/>
      </w:r>
      <w:r>
        <w:tab/>
      </w:r>
      <w:r>
        <w:fldChar w:fldCharType="begin"/>
      </w:r>
      <w:r>
        <w:instrText xml:space="preserve"> INCLUDEPICTURE "http://www.pha.jhu.edu/%7Ert19/hydro/img162.gif" \* MERGEFORMATINET </w:instrText>
      </w:r>
      <w:r>
        <w:fldChar w:fldCharType="separate"/>
      </w:r>
      <w:r>
        <w:pict>
          <v:shape id="_x0000_i1031" type="#_x0000_t75" alt="figure557" style="width:270pt;height:57.75pt">
            <v:imagedata r:id="rId50" r:href="rId51"/>
          </v:shape>
        </w:pict>
      </w:r>
      <w:r>
        <w:fldChar w:fldCharType="end"/>
      </w:r>
    </w:p>
    <w:p w14:paraId="07B8C0F5" w14:textId="77777777" w:rsidR="0005007E" w:rsidRDefault="0005007E" w:rsidP="004337BD"/>
    <w:p w14:paraId="55CF1A12" w14:textId="77777777" w:rsidR="0005007E" w:rsidRDefault="0005007E" w:rsidP="004337BD">
      <w:r>
        <w:tab/>
        <w:t xml:space="preserve">( p 57) The </w:t>
      </w:r>
      <w:r w:rsidRPr="00E3107D">
        <w:rPr>
          <w:b/>
        </w:rPr>
        <w:t>hyperfine</w:t>
      </w:r>
      <w:r w:rsidR="004850A8" w:rsidRPr="00E3107D">
        <w:rPr>
          <w:b/>
        </w:rPr>
        <w:t xml:space="preserve"> structure</w:t>
      </w:r>
      <w:r w:rsidR="004850A8">
        <w:t xml:space="preserve"> is mentioned. </w:t>
      </w:r>
    </w:p>
    <w:p w14:paraId="0527FEAF" w14:textId="77777777" w:rsidR="004850A8" w:rsidRDefault="004850A8" w:rsidP="004337BD">
      <w:r>
        <w:tab/>
        <w:t>(p 58)  BD then "</w:t>
      </w:r>
      <w:r w:rsidRPr="00E3107D">
        <w:rPr>
          <w:b/>
        </w:rPr>
        <w:t>estimate</w:t>
      </w:r>
      <w:r>
        <w:t>" the size of the hyperfine structure in an obscure way. I think they are saying that the B field is generated by the nuclear spin</w:t>
      </w:r>
      <w:r w:rsidR="007B5538">
        <w:t xml:space="preserve">, but the expression they role out could not possibly be more obscure, they are just showing off here. The reader trying to learn something is never going to know where this comes from, some messy Jackson thing. So this whole page is a complete waste for me. </w:t>
      </w:r>
      <w:r w:rsidR="00D563F3">
        <w:t xml:space="preserve">The expression must be doing the relativistic EM field transformation so you get a B field from viewing an electric potential φ = q/r  from a moving frame, and all that stuff. </w:t>
      </w:r>
    </w:p>
    <w:p w14:paraId="6A622064" w14:textId="77777777" w:rsidR="00D563F3" w:rsidRDefault="00D563F3" w:rsidP="004337BD">
      <w:r>
        <w:tab/>
        <w:t xml:space="preserve">(p 58-60, ie through end of the chapter). Here they quote a </w:t>
      </w:r>
      <w:r w:rsidR="00E3107D">
        <w:rPr>
          <w:b/>
        </w:rPr>
        <w:t>simple</w:t>
      </w:r>
      <w:r w:rsidRPr="00E3107D">
        <w:rPr>
          <w:b/>
        </w:rPr>
        <w:t xml:space="preserve"> explanation of the Lamb shift</w:t>
      </w:r>
      <w:r>
        <w:t xml:space="preserve"> from some guy Welton. </w:t>
      </w:r>
      <w:r w:rsidR="00C53DA0">
        <w:t xml:space="preserve">It relies on thinking about the zero point energy of the vacuum. For me, the question is whether Lamb shift comes out of the Dirac theory or not. I think this BD Vol 1 is going to show that the Feynman diagrams are really part of the Dirac theory, for example see page 148, with the hole idea. </w:t>
      </w:r>
      <w:r w:rsidR="00D87CD3">
        <w:t xml:space="preserve">So I guess my question is this:  is there anything you calculate from field theory that contradicts the Dirac theory? </w:t>
      </w:r>
    </w:p>
    <w:p w14:paraId="51818B99" w14:textId="77777777" w:rsidR="00E3107D" w:rsidRDefault="00E3107D" w:rsidP="004337BD">
      <w:r>
        <w:tab/>
        <w:t xml:space="preserve">Comment:  So I am now disappointed that I invested lots of effort and was not rewarded with a clean derivation of the H atom from Dirac theory. I will have to go read Sakurai or elsewhere for this information. As BD said in their preface, they are not worrying about bound-state problems, so they just fly by this stuff quickly. </w:t>
      </w:r>
    </w:p>
    <w:p w14:paraId="71D53C4E" w14:textId="77777777" w:rsidR="00B416F4" w:rsidRPr="00D563F3" w:rsidRDefault="00B416F4" w:rsidP="004337BD">
      <w:r>
        <w:tab/>
        <w:t xml:space="preserve">I think it would be best for me now to just continue in BD and save the H atom for another time, otherwise I will lose the BD thread and I will have to start over yet again. </w:t>
      </w:r>
    </w:p>
    <w:p w14:paraId="1C77605E" w14:textId="77777777" w:rsidR="0005007E" w:rsidRDefault="0005007E" w:rsidP="004337BD">
      <w:r>
        <w:tab/>
      </w:r>
    </w:p>
    <w:p w14:paraId="2AB8BC82" w14:textId="77777777" w:rsidR="00304F35" w:rsidRDefault="00304F35" w:rsidP="00304F35">
      <w:pPr>
        <w:pStyle w:val="Heading1"/>
      </w:pPr>
      <w:bookmarkStart w:id="22" w:name="_Toc209923499"/>
      <w:r w:rsidRPr="003A0145">
        <w:t xml:space="preserve">Chapter </w:t>
      </w:r>
      <w:r>
        <w:t>5</w:t>
      </w:r>
      <w:r w:rsidRPr="003A0145">
        <w:t xml:space="preserve">:  </w:t>
      </w:r>
      <w:r>
        <w:t>Hole Theory</w:t>
      </w:r>
      <w:r w:rsidRPr="003A0145">
        <w:t xml:space="preserve"> (</w:t>
      </w:r>
      <w:r>
        <w:t>64</w:t>
      </w:r>
      <w:r w:rsidRPr="003A0145">
        <w:t>)</w:t>
      </w:r>
      <w:bookmarkEnd w:id="22"/>
      <w:r w:rsidRPr="003A0145">
        <w:t xml:space="preserve"> </w:t>
      </w:r>
    </w:p>
    <w:p w14:paraId="0C249036" w14:textId="77777777" w:rsidR="00304F35" w:rsidRPr="004251A2" w:rsidRDefault="00304F35" w:rsidP="00304F35"/>
    <w:p w14:paraId="71BD17F1" w14:textId="77777777" w:rsidR="00304F35" w:rsidRDefault="00304F35" w:rsidP="00304F35">
      <w:bookmarkStart w:id="23" w:name="_Toc209923500"/>
      <w:r>
        <w:rPr>
          <w:rStyle w:val="Heading2Char"/>
        </w:rPr>
        <w:t>5</w:t>
      </w:r>
      <w:r w:rsidRPr="00276ECE">
        <w:rPr>
          <w:rStyle w:val="Heading2Char"/>
        </w:rPr>
        <w:t xml:space="preserve">.1 </w:t>
      </w:r>
      <w:r>
        <w:rPr>
          <w:rStyle w:val="Heading2Char"/>
        </w:rPr>
        <w:t>The Problem of Negative-energy Solutions</w:t>
      </w:r>
      <w:r w:rsidRPr="00276ECE">
        <w:rPr>
          <w:rStyle w:val="Heading2Char"/>
        </w:rPr>
        <w:t xml:space="preserve"> (</w:t>
      </w:r>
      <w:r>
        <w:rPr>
          <w:rStyle w:val="Heading2Char"/>
        </w:rPr>
        <w:t>64</w:t>
      </w:r>
      <w:r w:rsidRPr="00276ECE">
        <w:rPr>
          <w:rStyle w:val="Heading2Char"/>
        </w:rPr>
        <w:t>).</w:t>
      </w:r>
      <w:bookmarkEnd w:id="23"/>
      <w:r w:rsidRPr="00276ECE">
        <w:rPr>
          <w:rStyle w:val="Heading2Char"/>
        </w:rPr>
        <w:t xml:space="preserve"> </w:t>
      </w:r>
      <w:r>
        <w:t xml:space="preserve"> An obvious problem with the Dirac spectrum:  what keeps positive energy state electrons from "falling" into those negative states? It is easy to compute the transition rate downward and it is infinite.</w:t>
      </w:r>
      <w:r w:rsidRPr="00304F35">
        <w:t xml:space="preserve"> </w:t>
      </w:r>
      <w:r>
        <w:t xml:space="preserve">Dirac </w:t>
      </w:r>
      <w:r w:rsidR="00834C58">
        <w:t xml:space="preserve">in 1930 </w:t>
      </w:r>
      <w:r>
        <w:t>suggested that this would be fixed if ALL those negat</w:t>
      </w:r>
      <w:r w:rsidR="00354448">
        <w:t xml:space="preserve">ive energy states were "filled" and that the Pauli Principle applies to those states so you cannot add more, hence no downward transitions. </w:t>
      </w:r>
    </w:p>
    <w:p w14:paraId="7E4C7ED2" w14:textId="77777777" w:rsidR="00354448" w:rsidRDefault="00354448" w:rsidP="00304F35">
      <w:r>
        <w:tab/>
        <w:t xml:space="preserve">Pause:  exactly "what" is "filling" those negative energy states? Do we suddenly have a theory that is a multi-particle theory and that number of particles is infinite, since that is how many are needed to fill those negative energy states? </w:t>
      </w:r>
      <w:r w:rsidR="00834C58">
        <w:t xml:space="preserve">Are all those negative energy electrons "really there"? I guess if you were to do Dirac in a Box, you would say that the Box as a whole has all those negative energy electrons in it, not each point in space. </w:t>
      </w:r>
    </w:p>
    <w:p w14:paraId="57AA2B4F" w14:textId="77777777" w:rsidR="00834C58" w:rsidRDefault="00834C58" w:rsidP="00304F35">
      <w:r>
        <w:tab/>
        <w:t>No doubt these questions arise from the fact that this model is not completely correct. Still, it allows lots of predictions. The most obvious is that if you apply a photon with ≥ 2mc</w:t>
      </w:r>
      <w:r>
        <w:rPr>
          <w:rStyle w:val="superscript"/>
        </w:rPr>
        <w:t>2</w:t>
      </w:r>
      <w:r>
        <w:t xml:space="preserve">  energy (&gt; 1.022 MeV, not very much), you ought to be able to excite one of those negative energy electrons into a positive energy state, leaving behind a positively charged "hole" which might behave like a particle itself. </w:t>
      </w:r>
      <w:r w:rsidR="002D3FC8">
        <w:t>This would sort of test whether those negative energy electrons are "really there". Experimental result:  this is exactly what can happen, and the positron was duly found in 1932</w:t>
      </w:r>
      <w:r w:rsidR="00896C35">
        <w:t xml:space="preserve">. The exact date of the time positrons were "postulated" might be 1930 by Dirac instead of 1928 as it says here. </w:t>
      </w:r>
    </w:p>
    <w:p w14:paraId="364C5AA1" w14:textId="77777777" w:rsidR="002D3FC8" w:rsidRDefault="002D3FC8" w:rsidP="00304F35"/>
    <w:p w14:paraId="2A3D9FAB" w14:textId="77777777" w:rsidR="002D3FC8" w:rsidRDefault="002D3FC8" w:rsidP="00304F35">
      <w:r w:rsidRPr="002D3FC8">
        <w:rPr>
          <w:sz w:val="18"/>
          <w:szCs w:val="18"/>
        </w:rPr>
        <w:t>" The existence of positrons was first postulated in 1928 by Paul Dirac as a consequence of the Dirac equation. In 1932, positrons were discovered by Carl D. Anderson, who gave the positron its name.[3] The positron was the first evidence of antimatter and was discovered by passing cosmic rays through a cloud chamber and a lead plate surrounded by a magnet to distinguish the particles by bending differently charged particles in different directions."</w:t>
      </w:r>
    </w:p>
    <w:p w14:paraId="19231A0C" w14:textId="77777777" w:rsidR="00896C35" w:rsidRDefault="00896C35" w:rsidP="00304F35"/>
    <w:p w14:paraId="72AAF74D" w14:textId="77777777" w:rsidR="00896C35" w:rsidRDefault="00896C35" w:rsidP="00304F35">
      <w:r>
        <w:t xml:space="preserve">So here is the "classic" pattern of particle physics. A new particle type is predicted, then it is found. So Dirac discovered anti-matter, pretty amazing. </w:t>
      </w:r>
    </w:p>
    <w:p w14:paraId="23DE46FA" w14:textId="77777777" w:rsidR="00896C35" w:rsidRDefault="00896C35" w:rsidP="00304F35"/>
    <w:p w14:paraId="21559DFE" w14:textId="77777777" w:rsidR="00896C35" w:rsidRDefault="00896C35" w:rsidP="00304F35">
      <w:bookmarkStart w:id="24" w:name="_Toc209923501"/>
      <w:r w:rsidRPr="00BC4EF0">
        <w:rPr>
          <w:rStyle w:val="Heading2Char"/>
        </w:rPr>
        <w:t>5.2 Charge Conjugation (66)</w:t>
      </w:r>
      <w:bookmarkEnd w:id="24"/>
      <w:r w:rsidRPr="00BC4EF0">
        <w:rPr>
          <w:rStyle w:val="Heading2Char"/>
        </w:rPr>
        <w:t xml:space="preserve"> </w:t>
      </w:r>
      <w:r>
        <w:t xml:space="preserve"> The "absence" of a negatively charged of energy -E might be the same as the "presence" of a positively charged particle of energy +E. </w:t>
      </w:r>
      <w:r w:rsidR="001A4D08">
        <w:t xml:space="preserve">Now things get a little tricky and I want to at least attempt to follow the logical steps here. Our regular Dirac equation is 5.1.  If there were a positive energy positron, it's equation would be 5.2 where the sign </w:t>
      </w:r>
      <w:r w:rsidR="00F32229">
        <w:t>o</w:t>
      </w:r>
      <w:r w:rsidR="001A4D08">
        <w:t>f e is changed, all else is the same. Here notice authors have used ψ</w:t>
      </w:r>
      <w:r w:rsidR="001A4D08">
        <w:rPr>
          <w:rStyle w:val="subscript"/>
        </w:rPr>
        <w:t>c</w:t>
      </w:r>
      <w:r w:rsidR="001A4D08">
        <w:t xml:space="preserve"> thinking of the positron as a "charge-conjugated electron". </w:t>
      </w:r>
    </w:p>
    <w:p w14:paraId="6C9AE373" w14:textId="77777777" w:rsidR="00F32229" w:rsidRDefault="00421088" w:rsidP="00304F35">
      <w:r>
        <w:tab/>
        <w:t>So what operator will generate ψ</w:t>
      </w:r>
      <w:r>
        <w:rPr>
          <w:rStyle w:val="subscript"/>
        </w:rPr>
        <w:t>c</w:t>
      </w:r>
      <w:r>
        <w:t xml:space="preserve"> from ψ?  The answer is going to be this:  ψ</w:t>
      </w:r>
      <w:r>
        <w:rPr>
          <w:rStyle w:val="subscript"/>
        </w:rPr>
        <w:t>c</w:t>
      </w:r>
      <w:r>
        <w:t xml:space="preserve"> = (iγ</w:t>
      </w:r>
      <w:r>
        <w:rPr>
          <w:rStyle w:val="superscript"/>
        </w:rPr>
        <w:t>2</w:t>
      </w:r>
      <w:r>
        <w:t xml:space="preserve">)ψ*. </w:t>
      </w:r>
    </w:p>
    <w:p w14:paraId="0D14AC3D" w14:textId="77777777" w:rsidR="00F32229" w:rsidRDefault="00F32229" w:rsidP="00304F35"/>
    <w:p w14:paraId="6D206491" w14:textId="77777777" w:rsidR="00BD4894" w:rsidRDefault="00F32229" w:rsidP="00304F35">
      <w:r w:rsidRPr="00A579BC">
        <w:rPr>
          <w:u w:val="single"/>
        </w:rPr>
        <w:t>Note added</w:t>
      </w:r>
      <w:r>
        <w:t xml:space="preserve">:  You need to change the </w:t>
      </w:r>
      <w:r w:rsidR="00BD4894">
        <w:t xml:space="preserve">relative </w:t>
      </w:r>
      <w:r>
        <w:t xml:space="preserve">sign of </w:t>
      </w:r>
      <w:r w:rsidR="00BD4894">
        <w:t xml:space="preserve">just </w:t>
      </w:r>
      <w:r>
        <w:t xml:space="preserve">the </w:t>
      </w:r>
      <w:r>
        <w:rPr>
          <w:b/>
        </w:rPr>
        <w:fldChar w:fldCharType="begin"/>
      </w:r>
      <w:r>
        <w:rPr>
          <w:b/>
        </w:rPr>
        <w:instrText xml:space="preserve"> </w:instrText>
      </w:r>
      <w:r>
        <w:instrText>EQ \O(A,</w:instrText>
      </w:r>
      <w:r w:rsidRPr="00CA729B">
        <w:rPr>
          <w:b/>
        </w:rPr>
        <w:instrText>/</w:instrText>
      </w:r>
      <w:r>
        <w:instrText>)</w:instrText>
      </w:r>
      <w:r>
        <w:rPr>
          <w:b/>
        </w:rPr>
        <w:fldChar w:fldCharType="end"/>
      </w:r>
      <w:r>
        <w:rPr>
          <w:b/>
        </w:rPr>
        <w:t xml:space="preserve"> </w:t>
      </w:r>
      <w:r>
        <w:t xml:space="preserve">term in 5.1. </w:t>
      </w:r>
      <w:r w:rsidR="00A579BC">
        <w:t>We know γ</w:t>
      </w:r>
      <w:r w:rsidR="00A579BC">
        <w:rPr>
          <w:rStyle w:val="superscript"/>
        </w:rPr>
        <w:t>2</w:t>
      </w:r>
      <w:r w:rsidR="00A579BC">
        <w:rPr>
          <w:b/>
        </w:rPr>
        <w:fldChar w:fldCharType="begin"/>
      </w:r>
      <w:r w:rsidR="00A579BC">
        <w:rPr>
          <w:b/>
        </w:rPr>
        <w:instrText xml:space="preserve"> </w:instrText>
      </w:r>
      <w:r w:rsidR="00A579BC">
        <w:instrText>EQ \O(a,</w:instrText>
      </w:r>
      <w:r w:rsidR="00A579BC" w:rsidRPr="00CA729B">
        <w:rPr>
          <w:b/>
        </w:rPr>
        <w:instrText>/</w:instrText>
      </w:r>
      <w:r w:rsidR="00A579BC">
        <w:instrText>)</w:instrText>
      </w:r>
      <w:r w:rsidR="00A579BC">
        <w:rPr>
          <w:b/>
        </w:rPr>
        <w:fldChar w:fldCharType="end"/>
      </w:r>
      <w:r w:rsidR="00A579BC">
        <w:rPr>
          <w:b/>
        </w:rPr>
        <w:t>*</w:t>
      </w:r>
      <w:r w:rsidR="00A579BC">
        <w:t>γ</w:t>
      </w:r>
      <w:r w:rsidR="00A579BC">
        <w:rPr>
          <w:rStyle w:val="superscript"/>
        </w:rPr>
        <w:t xml:space="preserve">2 </w:t>
      </w:r>
      <w:r w:rsidR="00A579BC">
        <w:t xml:space="preserve">= </w:t>
      </w:r>
      <w:r w:rsidR="00A579BC">
        <w:rPr>
          <w:b/>
        </w:rPr>
        <w:fldChar w:fldCharType="begin"/>
      </w:r>
      <w:r w:rsidR="00A579BC">
        <w:rPr>
          <w:b/>
        </w:rPr>
        <w:instrText xml:space="preserve"> </w:instrText>
      </w:r>
      <w:r w:rsidR="00A579BC">
        <w:instrText>EQ \O(a,</w:instrText>
      </w:r>
      <w:r w:rsidR="00A579BC" w:rsidRPr="00CA729B">
        <w:rPr>
          <w:b/>
        </w:rPr>
        <w:instrText>/</w:instrText>
      </w:r>
      <w:r w:rsidR="00A579BC">
        <w:instrText>)</w:instrText>
      </w:r>
      <w:r w:rsidR="00A579BC">
        <w:rPr>
          <w:b/>
        </w:rPr>
        <w:fldChar w:fldCharType="end"/>
      </w:r>
      <w:r w:rsidR="00BD4894">
        <w:rPr>
          <w:b/>
        </w:rPr>
        <w:t xml:space="preserve"> </w:t>
      </w:r>
      <w:r w:rsidR="00BD4894" w:rsidRPr="00BD4894">
        <w:t>and</w:t>
      </w:r>
    </w:p>
    <w:p w14:paraId="0EBF08AA" w14:textId="77777777" w:rsidR="00F32229" w:rsidRPr="00BD4894" w:rsidRDefault="00BD4894" w:rsidP="00304F35">
      <w:r>
        <w:t>γ</w:t>
      </w:r>
      <w:r>
        <w:rPr>
          <w:rStyle w:val="superscript"/>
        </w:rPr>
        <w:t>2</w:t>
      </w:r>
      <w:r w:rsidRPr="00BD4894">
        <w:t>1</w:t>
      </w:r>
      <w:r w:rsidRPr="00A579BC">
        <w:t xml:space="preserve"> </w:t>
      </w:r>
      <w:r>
        <w:t>γ</w:t>
      </w:r>
      <w:r>
        <w:rPr>
          <w:rStyle w:val="superscript"/>
        </w:rPr>
        <w:t>2</w:t>
      </w:r>
      <w:r>
        <w:t xml:space="preserve"> = -1 </w:t>
      </w:r>
      <w:r w:rsidR="00A579BC">
        <w:t xml:space="preserve">so if you do </w:t>
      </w:r>
      <w:r>
        <w:t xml:space="preserve">a </w:t>
      </w:r>
      <w:r w:rsidR="00A579BC">
        <w:t xml:space="preserve">K sandwich then </w:t>
      </w:r>
      <w:r>
        <w:t xml:space="preserve">a </w:t>
      </w:r>
      <w:r w:rsidR="00A579BC">
        <w:t>γ</w:t>
      </w:r>
      <w:r w:rsidR="00A579BC">
        <w:rPr>
          <w:rStyle w:val="superscript"/>
        </w:rPr>
        <w:t>2</w:t>
      </w:r>
      <w:r w:rsidR="00A579BC">
        <w:t xml:space="preserve"> sandwich, the  i</w:t>
      </w:r>
      <w:r w:rsidR="00A579BC">
        <w:rPr>
          <w:b/>
        </w:rPr>
        <w:fldChar w:fldCharType="begin"/>
      </w:r>
      <w:r w:rsidR="00A579BC">
        <w:rPr>
          <w:b/>
        </w:rPr>
        <w:instrText xml:space="preserve"> </w:instrText>
      </w:r>
      <w:r w:rsidR="00A579BC">
        <w:instrText>EQ \O(</w:instrText>
      </w:r>
      <w:r w:rsidR="00A579BC">
        <w:sym w:font="Symbol" w:char="F0D1"/>
      </w:r>
      <w:r w:rsidR="00A579BC">
        <w:instrText>,</w:instrText>
      </w:r>
      <w:r w:rsidR="00A579BC" w:rsidRPr="00CA729B">
        <w:rPr>
          <w:b/>
        </w:rPr>
        <w:instrText>/</w:instrText>
      </w:r>
      <w:r w:rsidR="00A579BC">
        <w:instrText>)</w:instrText>
      </w:r>
      <w:r w:rsidR="00A579BC">
        <w:rPr>
          <w:b/>
        </w:rPr>
        <w:fldChar w:fldCharType="end"/>
      </w:r>
      <w:r>
        <w:rPr>
          <w:b/>
        </w:rPr>
        <w:t xml:space="preserve"> </w:t>
      </w:r>
      <w:r>
        <w:t xml:space="preserve">term negates, the m term negates, and the </w:t>
      </w:r>
      <w:r>
        <w:rPr>
          <w:b/>
        </w:rPr>
        <w:fldChar w:fldCharType="begin"/>
      </w:r>
      <w:r>
        <w:rPr>
          <w:b/>
        </w:rPr>
        <w:instrText xml:space="preserve"> </w:instrText>
      </w:r>
      <w:r>
        <w:instrText>EQ \O(A,</w:instrText>
      </w:r>
      <w:r w:rsidRPr="00CA729B">
        <w:rPr>
          <w:b/>
        </w:rPr>
        <w:instrText>/</w:instrText>
      </w:r>
      <w:r>
        <w:instrText>)</w:instrText>
      </w:r>
      <w:r>
        <w:rPr>
          <w:b/>
        </w:rPr>
        <w:fldChar w:fldCharType="end"/>
      </w:r>
      <w:r>
        <w:rPr>
          <w:b/>
        </w:rPr>
        <w:t xml:space="preserve"> </w:t>
      </w:r>
      <w:r>
        <w:t xml:space="preserve">term stays the same, mission accomplished. </w:t>
      </w:r>
    </w:p>
    <w:p w14:paraId="51BC0A25" w14:textId="77777777" w:rsidR="00F32229" w:rsidRDefault="00F32229" w:rsidP="00304F35"/>
    <w:p w14:paraId="35DE039C" w14:textId="77777777" w:rsidR="00421088" w:rsidRDefault="00421088" w:rsidP="00304F35">
      <w:r>
        <w:t xml:space="preserve">In the development of this result, authors show that the * </w:t>
      </w:r>
      <w:r w:rsidR="00734E8D">
        <w:t>makes the grad term go negative, leaving you with 5.3, Then the matrix iγ</w:t>
      </w:r>
      <w:r w:rsidR="00734E8D">
        <w:rPr>
          <w:rStyle w:val="superscript"/>
        </w:rPr>
        <w:t>2</w:t>
      </w:r>
      <w:r w:rsidR="00734E8D">
        <w:t xml:space="preserve"> negates  γ</w:t>
      </w:r>
      <w:r w:rsidR="00734E8D">
        <w:rPr>
          <w:rStyle w:val="superscript"/>
        </w:rPr>
        <w:t>*</w:t>
      </w:r>
      <w:r w:rsidR="00734E8D">
        <w:rPr>
          <w:rStyle w:val="superscript"/>
          <w:rFonts w:ascii="Times New Roman" w:hAnsi="Times New Roman"/>
        </w:rPr>
        <w:t>μ</w:t>
      </w:r>
      <w:r w:rsidR="00734E8D">
        <w:t xml:space="preserve"> and causes the relative change in the sign of the mass term, and thus the combination gives you 5.2 from 5.2 as desired. </w:t>
      </w:r>
    </w:p>
    <w:p w14:paraId="213D4D2B" w14:textId="77777777" w:rsidR="00734E8D" w:rsidRPr="00700389" w:rsidRDefault="00734E8D" w:rsidP="00304F35">
      <w:r>
        <w:tab/>
        <w:t>Now BD manage to confuse things a bit with their notation. They know it is convenient to write this result as ψ</w:t>
      </w:r>
      <w:r>
        <w:rPr>
          <w:rStyle w:val="subscript"/>
        </w:rPr>
        <w:t>c</w:t>
      </w:r>
      <w:r>
        <w:t xml:space="preserve"> = (iγ</w:t>
      </w:r>
      <w:r>
        <w:rPr>
          <w:rStyle w:val="superscript"/>
        </w:rPr>
        <w:t>2</w:t>
      </w:r>
      <w:r>
        <w:t>)ψ* = (iγ</w:t>
      </w:r>
      <w:r>
        <w:rPr>
          <w:rStyle w:val="superscript"/>
        </w:rPr>
        <w:t>2</w:t>
      </w:r>
      <w:r>
        <w:t>γ</w:t>
      </w:r>
      <w:r>
        <w:rPr>
          <w:rStyle w:val="superscript"/>
        </w:rPr>
        <w:t>0</w:t>
      </w:r>
      <w:r>
        <w:t>)γ</w:t>
      </w:r>
      <w:r>
        <w:rPr>
          <w:rStyle w:val="superscript"/>
        </w:rPr>
        <w:t>0</w:t>
      </w:r>
      <w:r>
        <w:t>ψ*</w:t>
      </w:r>
      <w:r w:rsidR="00C227E5">
        <w:t xml:space="preserve">  = C</w:t>
      </w:r>
      <w:r w:rsidR="00C227E5" w:rsidRPr="00C227E5">
        <w:t xml:space="preserve"> </w:t>
      </w:r>
      <w:r w:rsidR="00700389">
        <w:t>(</w:t>
      </w:r>
      <w:r w:rsidR="00C227E5">
        <w:t>γ</w:t>
      </w:r>
      <w:r w:rsidR="00C227E5">
        <w:rPr>
          <w:rStyle w:val="superscript"/>
        </w:rPr>
        <w:t>0</w:t>
      </w:r>
      <w:r w:rsidR="00C227E5">
        <w:t>ψ*</w:t>
      </w:r>
      <w:r w:rsidR="00700389">
        <w:t>)</w:t>
      </w:r>
      <w:r w:rsidR="00C227E5">
        <w:t xml:space="preserve"> where they define C = iγ</w:t>
      </w:r>
      <w:r w:rsidR="00C227E5">
        <w:rPr>
          <w:rStyle w:val="superscript"/>
        </w:rPr>
        <w:t>2</w:t>
      </w:r>
      <w:r w:rsidR="00C227E5">
        <w:t>γ</w:t>
      </w:r>
      <w:r w:rsidR="00C227E5">
        <w:rPr>
          <w:rStyle w:val="superscript"/>
        </w:rPr>
        <w:t>0</w:t>
      </w:r>
      <w:r w:rsidR="00C227E5">
        <w:t xml:space="preserve">. </w:t>
      </w:r>
      <w:r w:rsidR="00700389">
        <w:t xml:space="preserve">The reason for defining C in this way is this:  (note that </w:t>
      </w:r>
      <w:r w:rsidR="00700389">
        <w:fldChar w:fldCharType="begin"/>
      </w:r>
      <w:r w:rsidR="00700389">
        <w:instrText xml:space="preserve"> EQ \O(ψ,\S\up3(–))</w:instrText>
      </w:r>
      <w:r w:rsidR="00700389">
        <w:fldChar w:fldCharType="end"/>
      </w:r>
      <w:r w:rsidR="00700389">
        <w:rPr>
          <w:rStyle w:val="superscript"/>
        </w:rPr>
        <w:t>T</w:t>
      </w:r>
      <w:r w:rsidR="00700389">
        <w:t xml:space="preserve"> is a column vector, though at first you think it is a row vector)</w:t>
      </w:r>
    </w:p>
    <w:p w14:paraId="47C627C3" w14:textId="77777777" w:rsidR="00C227E5" w:rsidRDefault="00C227E5" w:rsidP="00304F35"/>
    <w:p w14:paraId="17F04613" w14:textId="77777777" w:rsidR="00C227E5" w:rsidRPr="00700389" w:rsidRDefault="00C227E5" w:rsidP="00304F35">
      <w:r>
        <w:tab/>
        <w:t>γ</w:t>
      </w:r>
      <w:r>
        <w:rPr>
          <w:rStyle w:val="superscript"/>
        </w:rPr>
        <w:t>0</w:t>
      </w:r>
      <w:r>
        <w:t xml:space="preserve">ψ*  = </w:t>
      </w:r>
      <w:r>
        <w:fldChar w:fldCharType="begin"/>
      </w:r>
      <w:r>
        <w:instrText xml:space="preserve"> EQ \O(ψ,\S\up3(–))</w:instrText>
      </w:r>
      <w:r>
        <w:fldChar w:fldCharType="end"/>
      </w:r>
      <w:r>
        <w:rPr>
          <w:rStyle w:val="superscript"/>
        </w:rPr>
        <w:t>T</w:t>
      </w:r>
      <w:r>
        <w:tab/>
      </w:r>
      <w:r w:rsidR="00700389">
        <w:t xml:space="preserve">  = </w:t>
      </w:r>
      <w:r>
        <w:t xml:space="preserve"> </w:t>
      </w:r>
      <w:r w:rsidR="00700389">
        <w:t>(ψ</w:t>
      </w:r>
      <w:r w:rsidR="00700389">
        <w:rPr>
          <w:rStyle w:val="superscript"/>
        </w:rPr>
        <w:t>†</w:t>
      </w:r>
      <w:r w:rsidR="00700389">
        <w:t>γ</w:t>
      </w:r>
      <w:r w:rsidR="00700389">
        <w:rPr>
          <w:rStyle w:val="superscript"/>
        </w:rPr>
        <w:t>0</w:t>
      </w:r>
      <w:r w:rsidR="00700389">
        <w:t>)</w:t>
      </w:r>
      <w:r w:rsidR="00700389">
        <w:rPr>
          <w:rStyle w:val="superscript"/>
        </w:rPr>
        <w:t>T</w:t>
      </w:r>
      <w:r w:rsidR="00700389">
        <w:t xml:space="preserve">  = γ</w:t>
      </w:r>
      <w:r w:rsidR="00700389">
        <w:rPr>
          <w:rStyle w:val="superscript"/>
        </w:rPr>
        <w:t>0</w:t>
      </w:r>
      <w:r w:rsidR="00700389">
        <w:t xml:space="preserve"> (ψ</w:t>
      </w:r>
      <w:r w:rsidR="00700389">
        <w:rPr>
          <w:rStyle w:val="superscript"/>
        </w:rPr>
        <w:t>†</w:t>
      </w:r>
      <w:r w:rsidR="00700389">
        <w:t>)</w:t>
      </w:r>
      <w:r w:rsidR="00700389">
        <w:rPr>
          <w:rStyle w:val="superscript"/>
        </w:rPr>
        <w:t>T</w:t>
      </w:r>
      <w:r w:rsidR="00700389">
        <w:t xml:space="preserve">  = γ</w:t>
      </w:r>
      <w:r w:rsidR="00700389">
        <w:rPr>
          <w:rStyle w:val="superscript"/>
        </w:rPr>
        <w:t>0</w:t>
      </w:r>
      <w:r w:rsidR="00700389">
        <w:t xml:space="preserve"> (ψ</w:t>
      </w:r>
      <w:r w:rsidR="00700389">
        <w:rPr>
          <w:rStyle w:val="superscript"/>
        </w:rPr>
        <w:t>*</w:t>
      </w:r>
      <w:r w:rsidR="00700389">
        <w:t>)</w:t>
      </w:r>
    </w:p>
    <w:p w14:paraId="77BCFF65" w14:textId="77777777" w:rsidR="00C227E5" w:rsidRDefault="00C227E5" w:rsidP="00304F35"/>
    <w:p w14:paraId="289EC43F" w14:textId="77777777" w:rsidR="00C227E5" w:rsidRDefault="00700389" w:rsidP="00304F35">
      <w:r>
        <w:t>which allows us to say that</w:t>
      </w:r>
    </w:p>
    <w:p w14:paraId="6DDB76C8" w14:textId="77777777" w:rsidR="00700389" w:rsidRDefault="00700389" w:rsidP="00304F35"/>
    <w:p w14:paraId="1768C4F4" w14:textId="77777777" w:rsidR="00700389" w:rsidRDefault="00700389" w:rsidP="00304F35">
      <w:pPr>
        <w:rPr>
          <w:rStyle w:val="subscript"/>
        </w:rPr>
      </w:pPr>
      <w:r>
        <w:tab/>
        <w:t>ψ</w:t>
      </w:r>
      <w:r>
        <w:rPr>
          <w:rStyle w:val="subscript"/>
        </w:rPr>
        <w:t>c</w:t>
      </w:r>
      <w:r>
        <w:t xml:space="preserve">  = C</w:t>
      </w:r>
      <w:r>
        <w:fldChar w:fldCharType="begin"/>
      </w:r>
      <w:r>
        <w:instrText xml:space="preserve"> EQ \O(ψ,\S\up3(–))</w:instrText>
      </w:r>
      <w:r>
        <w:fldChar w:fldCharType="end"/>
      </w:r>
      <w:r>
        <w:rPr>
          <w:rStyle w:val="superscript"/>
        </w:rPr>
        <w:t>T</w:t>
      </w:r>
      <w:r>
        <w:tab/>
      </w:r>
      <w:r>
        <w:tab/>
        <w:t>C = iγ</w:t>
      </w:r>
      <w:r>
        <w:rPr>
          <w:rStyle w:val="superscript"/>
        </w:rPr>
        <w:t>2</w:t>
      </w:r>
      <w:r>
        <w:t>γ</w:t>
      </w:r>
      <w:r>
        <w:rPr>
          <w:rStyle w:val="superscript"/>
        </w:rPr>
        <w:t>0</w:t>
      </w:r>
      <w:r w:rsidR="00E65A07">
        <w:t xml:space="preserve"> = i </w:t>
      </w:r>
      <w:r w:rsidR="00E65A07">
        <w:fldChar w:fldCharType="begin"/>
      </w:r>
      <w:r w:rsidR="00E65A07">
        <w:instrText xml:space="preserve"> EQ \B(\A\co2( 0 , σ</w:instrText>
      </w:r>
      <w:r w:rsidR="00E65A07">
        <w:rPr>
          <w:rStyle w:val="subscript"/>
        </w:rPr>
        <w:instrText>2</w:instrText>
      </w:r>
      <w:r w:rsidR="00E65A07">
        <w:instrText xml:space="preserve"> , -σ</w:instrText>
      </w:r>
      <w:r w:rsidR="00E65A07">
        <w:rPr>
          <w:rStyle w:val="subscript"/>
        </w:rPr>
        <w:instrText>2</w:instrText>
      </w:r>
      <w:r w:rsidR="00E65A07">
        <w:instrText xml:space="preserve"> , 0 )) </w:instrText>
      </w:r>
      <w:r w:rsidR="00E65A07">
        <w:fldChar w:fldCharType="end"/>
      </w:r>
      <w:r w:rsidR="00E65A07">
        <w:fldChar w:fldCharType="begin"/>
      </w:r>
      <w:r w:rsidR="00E65A07">
        <w:instrText xml:space="preserve"> EQ \B(\A\co2( 1 , 0 , 0 , -1 )) </w:instrText>
      </w:r>
      <w:r w:rsidR="00E65A07">
        <w:fldChar w:fldCharType="end"/>
      </w:r>
      <w:r w:rsidR="00E65A07">
        <w:t xml:space="preserve"> = </w:t>
      </w:r>
      <w:r w:rsidR="00AB2B67">
        <w:t xml:space="preserve">i </w:t>
      </w:r>
      <w:r w:rsidR="00AB2B67">
        <w:fldChar w:fldCharType="begin"/>
      </w:r>
      <w:r w:rsidR="00AB2B67">
        <w:instrText xml:space="preserve"> EQ \B(\A\co2( 0 , -σ</w:instrText>
      </w:r>
      <w:r w:rsidR="00AB2B67">
        <w:rPr>
          <w:rStyle w:val="subscript"/>
        </w:rPr>
        <w:instrText>2</w:instrText>
      </w:r>
      <w:r w:rsidR="00AB2B67">
        <w:instrText xml:space="preserve"> , -σ</w:instrText>
      </w:r>
      <w:r w:rsidR="00AB2B67">
        <w:rPr>
          <w:rStyle w:val="subscript"/>
        </w:rPr>
        <w:instrText>2</w:instrText>
      </w:r>
      <w:r w:rsidR="00AB2B67">
        <w:instrText xml:space="preserve"> , 0 )) </w:instrText>
      </w:r>
      <w:r w:rsidR="00AB2B67">
        <w:fldChar w:fldCharType="end"/>
      </w:r>
      <w:r w:rsidR="00AB2B67">
        <w:t xml:space="preserve"> = -i α</w:t>
      </w:r>
      <w:r w:rsidR="00AB2B67">
        <w:rPr>
          <w:rStyle w:val="subscript"/>
        </w:rPr>
        <w:t>2</w:t>
      </w:r>
    </w:p>
    <w:p w14:paraId="29588681" w14:textId="77777777" w:rsidR="0069474D" w:rsidRDefault="0069474D" w:rsidP="00304F35">
      <w:pPr>
        <w:rPr>
          <w:rStyle w:val="subscript"/>
        </w:rPr>
      </w:pPr>
    </w:p>
    <w:p w14:paraId="442CCFBD" w14:textId="77777777" w:rsidR="00AB2B67" w:rsidRDefault="00AB2B67" w:rsidP="00304F35">
      <w:r>
        <w:rPr>
          <w:rStyle w:val="subscript"/>
        </w:rPr>
        <w:tab/>
      </w:r>
      <w:r>
        <w:rPr>
          <w:rStyle w:val="subscript"/>
        </w:rPr>
        <w:tab/>
      </w:r>
      <w:r>
        <w:rPr>
          <w:rStyle w:val="subscript"/>
        </w:rPr>
        <w:tab/>
      </w:r>
      <w:r>
        <w:t>C</w:t>
      </w:r>
      <w:r>
        <w:rPr>
          <w:rStyle w:val="superscript"/>
        </w:rPr>
        <w:t>T</w:t>
      </w:r>
      <w:r>
        <w:t xml:space="preserve">  = </w:t>
      </w:r>
      <w:r w:rsidR="00F325AD">
        <w:t>-C</w:t>
      </w:r>
      <w:r w:rsidR="00F325AD">
        <w:tab/>
      </w:r>
      <w:r>
        <w:t>C</w:t>
      </w:r>
      <w:r>
        <w:rPr>
          <w:rStyle w:val="superscript"/>
        </w:rPr>
        <w:t>*</w:t>
      </w:r>
      <w:r>
        <w:t xml:space="preserve"> = C</w:t>
      </w:r>
      <w:r>
        <w:tab/>
      </w:r>
      <w:r>
        <w:tab/>
        <w:t>C</w:t>
      </w:r>
      <w:r>
        <w:rPr>
          <w:rStyle w:val="superscript"/>
        </w:rPr>
        <w:t>†</w:t>
      </w:r>
      <w:r>
        <w:t xml:space="preserve">  = </w:t>
      </w:r>
      <w:r w:rsidR="00F325AD">
        <w:t>-C</w:t>
      </w:r>
      <w:r w:rsidR="00F325AD">
        <w:tab/>
      </w:r>
      <w:r>
        <w:t>C</w:t>
      </w:r>
      <w:r w:rsidR="0069474D">
        <w:rPr>
          <w:rStyle w:val="superscript"/>
        </w:rPr>
        <w:t xml:space="preserve">2 </w:t>
      </w:r>
      <w:r w:rsidR="0069474D">
        <w:t>= -1</w:t>
      </w:r>
      <w:r w:rsidR="0069474D">
        <w:tab/>
      </w:r>
      <w:r w:rsidR="0069474D">
        <w:tab/>
        <w:t>C</w:t>
      </w:r>
      <w:r w:rsidR="0069474D">
        <w:rPr>
          <w:rStyle w:val="superscript"/>
        </w:rPr>
        <w:t>-1</w:t>
      </w:r>
      <w:r w:rsidR="0069474D">
        <w:t xml:space="preserve"> = -C</w:t>
      </w:r>
    </w:p>
    <w:p w14:paraId="062A6D71" w14:textId="77777777" w:rsidR="00F325AD" w:rsidRDefault="00F325AD" w:rsidP="00304F35"/>
    <w:p w14:paraId="24B52B1F" w14:textId="77777777" w:rsidR="00F325AD" w:rsidRPr="002E2EE7" w:rsidRDefault="00F325AD" w:rsidP="00304F35">
      <w:pPr>
        <w:rPr>
          <w:rStyle w:val="superscript"/>
        </w:rPr>
      </w:pPr>
      <w:r>
        <w:tab/>
      </w:r>
      <w:r>
        <w:tab/>
      </w:r>
      <w:r>
        <w:tab/>
        <w:t>C</w:t>
      </w:r>
      <w:r>
        <w:rPr>
          <w:rStyle w:val="superscript"/>
        </w:rPr>
        <w:t>-1</w:t>
      </w:r>
      <w:r w:rsidRPr="00F325AD">
        <w:t xml:space="preserve"> </w:t>
      </w:r>
      <w:r>
        <w:t>γ</w:t>
      </w:r>
      <w:r>
        <w:rPr>
          <w:rStyle w:val="superscript"/>
        </w:rPr>
        <w:t>μ</w:t>
      </w:r>
      <w:r w:rsidR="002E2EE7">
        <w:t xml:space="preserve"> C  = - (γ</w:t>
      </w:r>
      <w:r w:rsidR="002E2EE7" w:rsidRPr="002E2EE7">
        <w:rPr>
          <w:rStyle w:val="superscript"/>
        </w:rPr>
        <w:t>μ</w:t>
      </w:r>
      <w:r w:rsidR="002E2EE7">
        <w:t>)</w:t>
      </w:r>
      <w:r w:rsidR="002E2EE7">
        <w:rPr>
          <w:rStyle w:val="superscript"/>
        </w:rPr>
        <w:t>T</w:t>
      </w:r>
    </w:p>
    <w:p w14:paraId="5543F809" w14:textId="77777777" w:rsidR="00700389" w:rsidRDefault="00700389" w:rsidP="00304F35"/>
    <w:p w14:paraId="2B8F5ED1" w14:textId="77777777" w:rsidR="00615622" w:rsidRDefault="00615622" w:rsidP="00304F35">
      <w:r>
        <w:t>where the phase "i" is chosen to make the matrix elements of C be real. The matrix</w:t>
      </w:r>
      <w:r w:rsidRPr="00615622">
        <w:t xml:space="preserve"> </w:t>
      </w:r>
      <w:r>
        <w:t xml:space="preserve"> iγ</w:t>
      </w:r>
      <w:r>
        <w:rPr>
          <w:rStyle w:val="superscript"/>
        </w:rPr>
        <w:t>2</w:t>
      </w:r>
      <w:r>
        <w:t xml:space="preserve"> is written out in 5.7 and you see them there </w:t>
      </w:r>
      <w:r w:rsidR="00743195">
        <w:t xml:space="preserve">computing </w:t>
      </w:r>
      <w:r>
        <w:t xml:space="preserve"> </w:t>
      </w:r>
      <w:r w:rsidR="00743195">
        <w:t>ψ</w:t>
      </w:r>
      <w:r w:rsidR="00743195">
        <w:rPr>
          <w:rStyle w:val="subscript"/>
        </w:rPr>
        <w:t>c</w:t>
      </w:r>
      <w:r w:rsidR="00743195">
        <w:t xml:space="preserve"> = (iγ</w:t>
      </w:r>
      <w:r w:rsidR="00743195">
        <w:rPr>
          <w:rStyle w:val="superscript"/>
        </w:rPr>
        <w:t>2</w:t>
      </w:r>
      <w:r w:rsidR="00743195">
        <w:t>)ψ* starting with ψ being the spin-down negative energy state r=4 shown in A. As shown, you end up with the spin-up state r =1. So "the absence of a negative energy spin-down electron" equals "the presence of a positive energy spin-up positron". So this is the first mention of what happens to "the spin" in charge conjugation. I guess it has to be that way. You remove something with J</w:t>
      </w:r>
      <w:r w:rsidR="00743195">
        <w:rPr>
          <w:rStyle w:val="subscript"/>
        </w:rPr>
        <w:t>z</w:t>
      </w:r>
      <w:r w:rsidR="00743195">
        <w:t xml:space="preserve"> = </w:t>
      </w:r>
      <w:r w:rsidR="005B2AEF">
        <w:t>-1/2 and this leaves the sea with a net J</w:t>
      </w:r>
      <w:r w:rsidR="005B2AEF">
        <w:rPr>
          <w:rStyle w:val="subscript"/>
        </w:rPr>
        <w:t>z</w:t>
      </w:r>
      <w:r w:rsidR="005B2AEF">
        <w:t xml:space="preserve"> = +1/2. </w:t>
      </w:r>
    </w:p>
    <w:p w14:paraId="363540D5" w14:textId="77777777" w:rsidR="00CE4F71" w:rsidRDefault="00CE4F71" w:rsidP="00304F35">
      <w:r>
        <w:tab/>
        <w:t xml:space="preserve">On scratch, I have shown that if you take the general p spinors shown on page 30, the result is what you would expect. You find this: </w:t>
      </w:r>
    </w:p>
    <w:p w14:paraId="3404FB1B" w14:textId="77777777" w:rsidR="000B3603" w:rsidRDefault="00CE4F71" w:rsidP="00304F35">
      <w:r>
        <w:tab/>
        <w:t>(iγ</w:t>
      </w:r>
      <w:r>
        <w:rPr>
          <w:rStyle w:val="superscript"/>
        </w:rPr>
        <w:t>2</w:t>
      </w:r>
      <w:r>
        <w:t>)</w:t>
      </w:r>
      <w:r w:rsidR="000B3603">
        <w:t xml:space="preserve">[ </w:t>
      </w:r>
      <w:r>
        <w:t>w</w:t>
      </w:r>
      <w:r>
        <w:rPr>
          <w:rStyle w:val="superscript"/>
        </w:rPr>
        <w:t>4</w:t>
      </w:r>
      <w:r>
        <w:t>(</w:t>
      </w:r>
      <w:r w:rsidRPr="00CE4F71">
        <w:rPr>
          <w:b/>
        </w:rPr>
        <w:t>p</w:t>
      </w:r>
      <w:r>
        <w:t>)</w:t>
      </w:r>
      <w:r w:rsidR="006E062D">
        <w:t xml:space="preserve"> exp(</w:t>
      </w:r>
      <w:r w:rsidR="000B3603">
        <w:t>-iε</w:t>
      </w:r>
      <w:r w:rsidR="000B3603">
        <w:rPr>
          <w:rStyle w:val="subscript"/>
        </w:rPr>
        <w:t>4</w:t>
      </w:r>
      <w:r w:rsidR="000B3603">
        <w:t>p</w:t>
      </w:r>
      <w:r w:rsidR="000B3603">
        <w:rPr>
          <w:rStyle w:val="superscript"/>
          <w:rFonts w:ascii="Times New Roman" w:hAnsi="Times New Roman"/>
        </w:rPr>
        <w:t>μ</w:t>
      </w:r>
      <w:r w:rsidR="000B3603">
        <w:t>s</w:t>
      </w:r>
      <w:r w:rsidR="000B3603">
        <w:rPr>
          <w:rStyle w:val="subscript"/>
          <w:rFonts w:ascii="Times New Roman" w:hAnsi="Times New Roman"/>
        </w:rPr>
        <w:t>μ</w:t>
      </w:r>
      <w:r w:rsidR="000B3603">
        <w:t xml:space="preserve"> /</w:t>
      </w:r>
      <w:r w:rsidR="000B3603">
        <w:sym w:font="MT Extra" w:char="F068"/>
      </w:r>
      <w:r>
        <w:t>)</w:t>
      </w:r>
      <w:r w:rsidR="000B3603">
        <w:t xml:space="preserve">] </w:t>
      </w:r>
      <w:r w:rsidRPr="00CE4F71">
        <w:t>*</w:t>
      </w:r>
      <w:r>
        <w:t xml:space="preserve"> = w</w:t>
      </w:r>
      <w:r>
        <w:rPr>
          <w:rStyle w:val="superscript"/>
        </w:rPr>
        <w:t>1</w:t>
      </w:r>
      <w:r>
        <w:t>(</w:t>
      </w:r>
      <w:r w:rsidRPr="00CE4F71">
        <w:rPr>
          <w:b/>
        </w:rPr>
        <w:t>p</w:t>
      </w:r>
      <w:r>
        <w:t>)</w:t>
      </w:r>
      <w:r w:rsidR="000B3603">
        <w:t xml:space="preserve"> exp(-iε</w:t>
      </w:r>
      <w:r w:rsidR="000B3603">
        <w:rPr>
          <w:rStyle w:val="subscript"/>
        </w:rPr>
        <w:t>1</w:t>
      </w:r>
      <w:r w:rsidR="000B3603">
        <w:t>p</w:t>
      </w:r>
      <w:r w:rsidR="000B3603">
        <w:rPr>
          <w:rStyle w:val="superscript"/>
          <w:rFonts w:ascii="Times New Roman" w:hAnsi="Times New Roman"/>
        </w:rPr>
        <w:t>μ</w:t>
      </w:r>
      <w:r w:rsidR="000B3603">
        <w:t>s</w:t>
      </w:r>
      <w:r w:rsidR="000B3603">
        <w:rPr>
          <w:rStyle w:val="subscript"/>
          <w:rFonts w:ascii="Times New Roman" w:hAnsi="Times New Roman"/>
        </w:rPr>
        <w:t>μ</w:t>
      </w:r>
      <w:r w:rsidR="000B3603">
        <w:t xml:space="preserve"> /</w:t>
      </w:r>
      <w:r w:rsidR="000B3603">
        <w:sym w:font="MT Extra" w:char="F068"/>
      </w:r>
      <w:r w:rsidR="000B3603">
        <w:t>)</w:t>
      </w:r>
      <w:r>
        <w:tab/>
      </w:r>
      <w:r w:rsidR="000B3603">
        <w:tab/>
      </w:r>
      <w:r>
        <w:t>(iγ</w:t>
      </w:r>
      <w:r>
        <w:rPr>
          <w:rStyle w:val="superscript"/>
        </w:rPr>
        <w:t>2</w:t>
      </w:r>
      <w:r>
        <w:t xml:space="preserve">) = </w:t>
      </w:r>
      <w:r w:rsidR="00E86F0D" w:rsidRPr="00053B31">
        <w:rPr>
          <w:position w:val="-62"/>
        </w:rPr>
        <w:object w:dxaOrig="1560" w:dyaOrig="1340">
          <v:shape id="_x0000_i1032" type="#_x0000_t75" style="width:78pt;height:66.75pt" o:ole="">
            <v:imagedata r:id="rId52" o:title=""/>
          </v:shape>
          <o:OLEObject Type="Embed" ProgID="Equation.3" ShapeID="_x0000_i1032" DrawAspect="Content" ObjectID="_1850216862" r:id="rId53"/>
        </w:object>
      </w:r>
    </w:p>
    <w:p w14:paraId="3E21F87A" w14:textId="77777777" w:rsidR="009864F1" w:rsidRDefault="000B3603" w:rsidP="00304F35">
      <w:r>
        <w:t>where I have used the fact that ε</w:t>
      </w:r>
      <w:r>
        <w:rPr>
          <w:rStyle w:val="subscript"/>
        </w:rPr>
        <w:t>4</w:t>
      </w:r>
      <w:r>
        <w:t>= -1 and ε</w:t>
      </w:r>
      <w:r>
        <w:rPr>
          <w:rStyle w:val="subscript"/>
        </w:rPr>
        <w:t>1</w:t>
      </w:r>
      <w:r>
        <w:t xml:space="preserve"> = +1. From the phase part, we would say that the r=4 solution had E = p</w:t>
      </w:r>
      <w:r>
        <w:rPr>
          <w:rStyle w:val="superscript"/>
        </w:rPr>
        <w:t>0</w:t>
      </w:r>
      <w:r>
        <w:t xml:space="preserve"> and the resulting r=1 solution also has E = p</w:t>
      </w:r>
      <w:r>
        <w:rPr>
          <w:rStyle w:val="superscript"/>
        </w:rPr>
        <w:t>0</w:t>
      </w:r>
      <w:r w:rsidR="009864F1">
        <w:t xml:space="preserve">, in this tricky ε notation. Also, we can see that </w:t>
      </w:r>
      <w:r w:rsidR="00CE4F71">
        <w:t>the  (iγ</w:t>
      </w:r>
      <w:r w:rsidR="00CE4F71">
        <w:rPr>
          <w:rStyle w:val="superscript"/>
        </w:rPr>
        <w:t>2</w:t>
      </w:r>
      <w:r w:rsidR="00CE4F71">
        <w:t xml:space="preserve">)ψ* operation </w:t>
      </w:r>
      <w:r w:rsidR="006E062D">
        <w:t>"</w:t>
      </w:r>
      <w:r w:rsidR="00CE4F71">
        <w:t xml:space="preserve">does not change </w:t>
      </w:r>
      <w:r w:rsidR="00CE4F71" w:rsidRPr="00CE4F71">
        <w:rPr>
          <w:b/>
        </w:rPr>
        <w:t>p</w:t>
      </w:r>
      <w:r w:rsidR="006E062D">
        <w:t>"</w:t>
      </w:r>
      <w:r w:rsidR="00CE4F71">
        <w:t xml:space="preserve">. </w:t>
      </w:r>
      <w:r w:rsidR="00E86F0D">
        <w:t>That is to say, the w</w:t>
      </w:r>
      <w:r w:rsidR="00E86F0D">
        <w:rPr>
          <w:rStyle w:val="superscript"/>
        </w:rPr>
        <w:t>4</w:t>
      </w:r>
      <w:r w:rsidR="00E86F0D">
        <w:t xml:space="preserve"> spinor starts off with p</w:t>
      </w:r>
      <w:r w:rsidR="00E86F0D">
        <w:rPr>
          <w:rStyle w:val="subscript"/>
        </w:rPr>
        <w:t>-</w:t>
      </w:r>
      <w:r w:rsidR="00E86F0D">
        <w:t xml:space="preserve"> and -p</w:t>
      </w:r>
      <w:r w:rsidR="00E86F0D">
        <w:rPr>
          <w:rStyle w:val="subscript"/>
        </w:rPr>
        <w:t>z</w:t>
      </w:r>
      <w:r w:rsidR="00E86F0D">
        <w:t>, but the matrix changes to +p</w:t>
      </w:r>
      <w:r w:rsidR="00E86F0D">
        <w:rPr>
          <w:rStyle w:val="subscript"/>
        </w:rPr>
        <w:t>z</w:t>
      </w:r>
      <w:r w:rsidR="00E86F0D">
        <w:t xml:space="preserve"> and the * to p</w:t>
      </w:r>
      <w:r w:rsidR="00E86F0D">
        <w:rPr>
          <w:rStyle w:val="subscript"/>
        </w:rPr>
        <w:t>+</w:t>
      </w:r>
      <w:r w:rsidR="00E86F0D">
        <w:t xml:space="preserve"> which are what you find in w</w:t>
      </w:r>
      <w:r w:rsidR="00E86F0D">
        <w:rPr>
          <w:rStyle w:val="superscript"/>
        </w:rPr>
        <w:t>1</w:t>
      </w:r>
      <w:r w:rsidR="00E86F0D">
        <w:t xml:space="preserve">.  </w:t>
      </w:r>
      <w:r w:rsidR="006E062D">
        <w:t>We defined w</w:t>
      </w:r>
      <w:r w:rsidR="006E062D">
        <w:rPr>
          <w:rStyle w:val="superscript"/>
        </w:rPr>
        <w:t>4</w:t>
      </w:r>
      <w:r w:rsidR="006E062D">
        <w:t>(</w:t>
      </w:r>
      <w:r w:rsidR="006E062D" w:rsidRPr="00CE4F71">
        <w:rPr>
          <w:b/>
        </w:rPr>
        <w:t>p</w:t>
      </w:r>
      <w:r w:rsidR="006E062D">
        <w:t xml:space="preserve">) as a function of </w:t>
      </w:r>
      <w:r w:rsidR="006E062D" w:rsidRPr="006E062D">
        <w:rPr>
          <w:b/>
        </w:rPr>
        <w:t>p</w:t>
      </w:r>
      <w:r w:rsidR="006E062D">
        <w:t xml:space="preserve"> in the way it appears, so we cannot argue with the resulting claim that </w:t>
      </w:r>
      <w:r w:rsidR="006E062D" w:rsidRPr="006E062D">
        <w:rPr>
          <w:b/>
        </w:rPr>
        <w:t>p</w:t>
      </w:r>
      <w:r w:rsidR="006E062D">
        <w:t xml:space="preserve"> is the same.  </w:t>
      </w:r>
    </w:p>
    <w:p w14:paraId="3846269B" w14:textId="77777777" w:rsidR="009864F1" w:rsidRDefault="009864F1" w:rsidP="00304F35">
      <w:r>
        <w:tab/>
        <w:t>Thus, in the sense just described, the entire p</w:t>
      </w:r>
      <w:r>
        <w:rPr>
          <w:rStyle w:val="superscript"/>
          <w:rFonts w:ascii="Times New Roman" w:hAnsi="Times New Roman"/>
        </w:rPr>
        <w:t>μ</w:t>
      </w:r>
      <w:r>
        <w:t xml:space="preserve"> is </w:t>
      </w:r>
      <w:r w:rsidRPr="00467DDA">
        <w:rPr>
          <w:i/>
        </w:rPr>
        <w:t>the same</w:t>
      </w:r>
      <w:r>
        <w:t xml:space="preserve"> for both ψ and ψ</w:t>
      </w:r>
      <w:r>
        <w:rPr>
          <w:rStyle w:val="subscript"/>
        </w:rPr>
        <w:t>c</w:t>
      </w:r>
      <w:r>
        <w:t xml:space="preserve"> !  Again, you might think of ψ as being negative energy and having momentum -</w:t>
      </w:r>
      <w:r w:rsidRPr="009864F1">
        <w:rPr>
          <w:b/>
        </w:rPr>
        <w:t>p</w:t>
      </w:r>
      <w:r>
        <w:t>, and its absence is ψ</w:t>
      </w:r>
      <w:r>
        <w:rPr>
          <w:rStyle w:val="subscript"/>
        </w:rPr>
        <w:t>c</w:t>
      </w:r>
      <w:r>
        <w:t xml:space="preserve"> which has positive energy and positive </w:t>
      </w:r>
      <w:r w:rsidRPr="009864F1">
        <w:rPr>
          <w:b/>
        </w:rPr>
        <w:t>p</w:t>
      </w:r>
      <w:r>
        <w:t xml:space="preserve">. </w:t>
      </w:r>
    </w:p>
    <w:p w14:paraId="7643CA51" w14:textId="77777777" w:rsidR="009864F1" w:rsidRDefault="009864F1" w:rsidP="00304F35">
      <w:r>
        <w:tab/>
        <w:t xml:space="preserve">So in the above analysis, we have to keep careful track of the ε factor in order to reach our conclusion that </w:t>
      </w:r>
      <w:r w:rsidR="001E711E">
        <w:t>p</w:t>
      </w:r>
      <w:r w:rsidR="001E711E">
        <w:rPr>
          <w:rStyle w:val="superscript"/>
          <w:rFonts w:ascii="Times New Roman" w:hAnsi="Times New Roman"/>
        </w:rPr>
        <w:t>μ</w:t>
      </w:r>
      <w:r w:rsidR="001E711E">
        <w:t xml:space="preserve"> is the same for ψ and for ψ</w:t>
      </w:r>
      <w:r w:rsidR="001E711E">
        <w:rPr>
          <w:rStyle w:val="subscript"/>
        </w:rPr>
        <w:t>c</w:t>
      </w:r>
      <w:r w:rsidR="001E711E">
        <w:t xml:space="preserve">.  This is reflected in the energy projector part of 5.8 where you have to think of ε &lt; 0 for the first projector acting on ψ, and ε &gt; 0 for the projector in the last line which acts on a positive energy state. </w:t>
      </w:r>
    </w:p>
    <w:p w14:paraId="21B5869B" w14:textId="77777777" w:rsidR="001E711E" w:rsidRDefault="001E711E" w:rsidP="00304F35">
      <w:r>
        <w:tab/>
        <w:t xml:space="preserve">A similar </w:t>
      </w:r>
      <w:r w:rsidR="003B3C88">
        <w:t xml:space="preserve">interpretive </w:t>
      </w:r>
      <w:r>
        <w:t>thing happens with the s</w:t>
      </w:r>
      <w:r>
        <w:rPr>
          <w:rStyle w:val="superscript"/>
          <w:rFonts w:ascii="Times New Roman" w:hAnsi="Times New Roman"/>
        </w:rPr>
        <w:t>μ</w:t>
      </w:r>
      <w:r>
        <w:t xml:space="preserve"> vector. </w:t>
      </w:r>
      <w:r w:rsidR="003B3C88">
        <w:t>In the rest frame, I have shown on scratch that</w:t>
      </w:r>
    </w:p>
    <w:p w14:paraId="4BF9A17A" w14:textId="77777777" w:rsidR="003B3C88" w:rsidRDefault="003B3C88" w:rsidP="00304F35"/>
    <w:p w14:paraId="42B4B5DD" w14:textId="77777777" w:rsidR="003B3C88" w:rsidRDefault="003B3C88" w:rsidP="00304F35">
      <w:r>
        <w:tab/>
        <w:t>½ (1 + γ</w:t>
      </w:r>
      <w:r>
        <w:rPr>
          <w:rStyle w:val="subscript"/>
        </w:rPr>
        <w:t>5</w:t>
      </w:r>
      <w:r>
        <w:rPr>
          <w:b/>
        </w:rPr>
        <w:fldChar w:fldCharType="begin"/>
      </w:r>
      <w:r>
        <w:rPr>
          <w:b/>
        </w:rPr>
        <w:instrText xml:space="preserve"> </w:instrText>
      </w:r>
      <w:r>
        <w:instrText>EQ \O(s,</w:instrText>
      </w:r>
      <w:r w:rsidRPr="00CA729B">
        <w:rPr>
          <w:b/>
        </w:rPr>
        <w:instrText>/</w:instrText>
      </w:r>
      <w:r>
        <w:instrText>)</w:instrText>
      </w:r>
      <w:r>
        <w:rPr>
          <w:b/>
        </w:rPr>
        <w:fldChar w:fldCharType="end"/>
      </w:r>
      <w:r>
        <w:t>) = ½ (1 + γ</w:t>
      </w:r>
      <w:r>
        <w:rPr>
          <w:rStyle w:val="subscript"/>
        </w:rPr>
        <w:t>5</w:t>
      </w:r>
      <w:r>
        <w:t>γ</w:t>
      </w:r>
      <w:r>
        <w:rPr>
          <w:rStyle w:val="superscript"/>
          <w:rFonts w:ascii="Times New Roman" w:hAnsi="Times New Roman"/>
        </w:rPr>
        <w:t>μ</w:t>
      </w:r>
      <w:r>
        <w:t>s</w:t>
      </w:r>
      <w:r>
        <w:rPr>
          <w:rStyle w:val="subscript"/>
          <w:rFonts w:ascii="Times New Roman" w:hAnsi="Times New Roman"/>
        </w:rPr>
        <w:t>μ</w:t>
      </w:r>
      <w:r>
        <w:t>)  =  ½ (1 – γ</w:t>
      </w:r>
      <w:r>
        <w:rPr>
          <w:rStyle w:val="subscript"/>
        </w:rPr>
        <w:t>5</w:t>
      </w:r>
      <w:r>
        <w:t>γ</w:t>
      </w:r>
      <w:r>
        <w:rPr>
          <w:rStyle w:val="superscript"/>
          <w:rFonts w:ascii="Times New Roman" w:hAnsi="Times New Roman"/>
        </w:rPr>
        <w:t>i</w:t>
      </w:r>
      <w:r>
        <w:t>s</w:t>
      </w:r>
      <w:r w:rsidRPr="003B3C88">
        <w:rPr>
          <w:rStyle w:val="superscript"/>
        </w:rPr>
        <w:t>i</w:t>
      </w:r>
      <w:r>
        <w:t xml:space="preserve">)   = ½ (1 </w:t>
      </w:r>
      <w:r w:rsidR="00A43E3D">
        <w:t>+</w:t>
      </w:r>
      <w:r>
        <w:t xml:space="preserve"> γ</w:t>
      </w:r>
      <w:r w:rsidR="00A43E3D">
        <w:rPr>
          <w:rStyle w:val="subscript"/>
        </w:rPr>
        <w:t>0</w:t>
      </w:r>
      <w:r w:rsidR="00A43E3D" w:rsidRPr="00A43E3D">
        <w:rPr>
          <w:b/>
        </w:rPr>
        <w:t>Σ</w:t>
      </w:r>
      <w:r w:rsidR="00A43E3D">
        <w:sym w:font="Symbol" w:char="F0B7"/>
      </w:r>
      <w:r w:rsidR="00A43E3D" w:rsidRPr="00A43E3D">
        <w:rPr>
          <w:b/>
        </w:rPr>
        <w:t>s</w:t>
      </w:r>
      <w:r>
        <w:t>)</w:t>
      </w:r>
    </w:p>
    <w:p w14:paraId="29B1B262" w14:textId="77777777" w:rsidR="00A43E3D" w:rsidRDefault="00A43E3D" w:rsidP="00304F35"/>
    <w:p w14:paraId="21151DF0" w14:textId="77777777" w:rsidR="00A43E3D" w:rsidRDefault="00A43E3D" w:rsidP="00304F35">
      <w:r>
        <w:t>which agrees with their slightly erroneous mid-page claim on page 69 (they have the final paren in the wrong place</w:t>
      </w:r>
      <w:r w:rsidR="000B11CA">
        <w:t>, a rare BD typo</w:t>
      </w:r>
      <w:r>
        <w:t xml:space="preserve">). Here </w:t>
      </w:r>
      <w:r w:rsidRPr="000B11CA">
        <w:rPr>
          <w:b/>
        </w:rPr>
        <w:t>Σ</w:t>
      </w:r>
      <w:r>
        <w:t xml:space="preserve"> is the extended </w:t>
      </w:r>
      <w:r w:rsidRPr="000B11CA">
        <w:rPr>
          <w:b/>
        </w:rPr>
        <w:t>σ</w:t>
      </w:r>
      <w:r>
        <w:t xml:space="preserve"> matrix. To show the above, you just multiply out the matrices in the larger 2x2 sense. In that world, γ</w:t>
      </w:r>
      <w:r>
        <w:rPr>
          <w:rStyle w:val="subscript"/>
        </w:rPr>
        <w:t>5</w:t>
      </w:r>
      <w:r w:rsidR="009701E2">
        <w:t xml:space="preserve"> </w:t>
      </w:r>
      <w:r w:rsidR="000B11CA">
        <w:t>is</w:t>
      </w:r>
      <w:r>
        <w:t xml:space="preserve"> </w:t>
      </w:r>
      <w:r w:rsidR="009701E2">
        <w:t xml:space="preserve">a "reverser", etc. </w:t>
      </w:r>
      <w:r w:rsidR="006F46C0">
        <w:t>So, since γ</w:t>
      </w:r>
      <w:r w:rsidR="006F46C0">
        <w:rPr>
          <w:rStyle w:val="subscript"/>
        </w:rPr>
        <w:t>0</w:t>
      </w:r>
      <w:r w:rsidR="006F46C0">
        <w:t xml:space="preserve"> =  </w:t>
      </w:r>
      <w:r w:rsidR="006F46C0">
        <w:fldChar w:fldCharType="begin"/>
      </w:r>
      <w:r w:rsidR="006F46C0">
        <w:instrText xml:space="preserve"> EQ \B(\A\co2( 1 , 0 , 0 , -1 )) </w:instrText>
      </w:r>
      <w:r w:rsidR="006F46C0">
        <w:fldChar w:fldCharType="end"/>
      </w:r>
      <w:r w:rsidR="006F46C0">
        <w:t>we would say that our starting spinor w</w:t>
      </w:r>
      <w:r w:rsidR="006F46C0">
        <w:rPr>
          <w:rStyle w:val="superscript"/>
        </w:rPr>
        <w:t>4</w:t>
      </w:r>
      <w:r w:rsidR="006F46C0">
        <w:t xml:space="preserve">, although "spin down" </w:t>
      </w:r>
      <w:r w:rsidR="00467DDA">
        <w:t>with -</w:t>
      </w:r>
      <w:r w:rsidR="00467DDA" w:rsidRPr="00467DDA">
        <w:rPr>
          <w:b/>
        </w:rPr>
        <w:t>s</w:t>
      </w:r>
      <w:r w:rsidR="006F46C0">
        <w:t>, picks up the -1 from the γ</w:t>
      </w:r>
      <w:r w:rsidR="006F46C0">
        <w:rPr>
          <w:rStyle w:val="subscript"/>
        </w:rPr>
        <w:t>0</w:t>
      </w:r>
      <w:r w:rsidR="006F46C0">
        <w:t xml:space="preserve"> matrix</w:t>
      </w:r>
      <w:r w:rsidR="00467DDA">
        <w:t xml:space="preserve"> in the projector</w:t>
      </w:r>
      <w:r w:rsidR="006F46C0">
        <w:t>, whereas the w</w:t>
      </w:r>
      <w:r w:rsidR="006F46C0">
        <w:rPr>
          <w:rStyle w:val="superscript"/>
        </w:rPr>
        <w:t>4</w:t>
      </w:r>
      <w:r w:rsidR="006F46C0">
        <w:t xml:space="preserve"> spinor </w:t>
      </w:r>
      <w:r w:rsidR="00467DDA">
        <w:t>with +</w:t>
      </w:r>
      <w:r w:rsidR="00467DDA" w:rsidRPr="00467DDA">
        <w:rPr>
          <w:b/>
        </w:rPr>
        <w:t>s</w:t>
      </w:r>
      <w:r w:rsidR="00467DDA">
        <w:t xml:space="preserve"> </w:t>
      </w:r>
      <w:r w:rsidR="006F46C0">
        <w:t>gets the +1 from the γ</w:t>
      </w:r>
      <w:r w:rsidR="006F46C0">
        <w:rPr>
          <w:rStyle w:val="subscript"/>
        </w:rPr>
        <w:t>0</w:t>
      </w:r>
      <w:r w:rsidR="00467DDA">
        <w:t xml:space="preserve"> matrix, so we have a double negative in the first case. This then is why the covariant projector ½ (1 + γ</w:t>
      </w:r>
      <w:r w:rsidR="00467DDA">
        <w:rPr>
          <w:rStyle w:val="subscript"/>
        </w:rPr>
        <w:t>5</w:t>
      </w:r>
      <w:r w:rsidR="00467DDA">
        <w:rPr>
          <w:b/>
        </w:rPr>
        <w:fldChar w:fldCharType="begin"/>
      </w:r>
      <w:r w:rsidR="00467DDA">
        <w:rPr>
          <w:b/>
        </w:rPr>
        <w:instrText xml:space="preserve"> </w:instrText>
      </w:r>
      <w:r w:rsidR="00467DDA">
        <w:instrText>EQ \O(s,</w:instrText>
      </w:r>
      <w:r w:rsidR="00467DDA" w:rsidRPr="00CA729B">
        <w:rPr>
          <w:b/>
        </w:rPr>
        <w:instrText>/</w:instrText>
      </w:r>
      <w:r w:rsidR="00467DDA">
        <w:instrText>)</w:instrText>
      </w:r>
      <w:r w:rsidR="00467DDA">
        <w:rPr>
          <w:b/>
        </w:rPr>
        <w:fldChar w:fldCharType="end"/>
      </w:r>
      <w:r w:rsidR="00467DDA">
        <w:t>) is saying that both states have the same s</w:t>
      </w:r>
      <w:r w:rsidR="00467DDA">
        <w:rPr>
          <w:rStyle w:val="superscript"/>
          <w:rFonts w:ascii="Times New Roman" w:hAnsi="Times New Roman"/>
        </w:rPr>
        <w:t>μ</w:t>
      </w:r>
      <w:r w:rsidR="00467DDA">
        <w:t>. Again, we can interpret this in the "absenc</w:t>
      </w:r>
      <w:r w:rsidR="000B11CA">
        <w:t>e/presence" mindset if we want:  the w</w:t>
      </w:r>
      <w:r w:rsidR="000B11CA">
        <w:rPr>
          <w:rStyle w:val="superscript"/>
        </w:rPr>
        <w:t>1</w:t>
      </w:r>
      <w:r w:rsidR="000B11CA">
        <w:t xml:space="preserve"> state has positive spin because it is the absence of the negative energy state which has negative spin. </w:t>
      </w:r>
    </w:p>
    <w:p w14:paraId="422A4CD7" w14:textId="77777777" w:rsidR="000B11CA" w:rsidRDefault="000B11CA" w:rsidP="00304F35">
      <w:r>
        <w:tab/>
        <w:t>This then is why we get the results shown on page 69 A.  Remember that w</w:t>
      </w:r>
      <w:r>
        <w:rPr>
          <w:rStyle w:val="superscript"/>
        </w:rPr>
        <w:t>4</w:t>
      </w:r>
      <w:r>
        <w:t xml:space="preserve"> </w:t>
      </w:r>
      <w:r w:rsidR="00860943">
        <w:t>(not w</w:t>
      </w:r>
      <w:r w:rsidR="00860943">
        <w:rPr>
          <w:rStyle w:val="superscript"/>
        </w:rPr>
        <w:t>3</w:t>
      </w:r>
      <w:r w:rsidR="00860943">
        <w:t xml:space="preserve">) </w:t>
      </w:r>
      <w:r>
        <w:t>was v(p,s) and w</w:t>
      </w:r>
      <w:r>
        <w:rPr>
          <w:rStyle w:val="superscript"/>
        </w:rPr>
        <w:t>1</w:t>
      </w:r>
      <w:r>
        <w:t xml:space="preserve"> was u(p,s) and we see that there are no minus signs. </w:t>
      </w:r>
      <w:r w:rsidR="00860943">
        <w:t xml:space="preserve">So now we see why these u and v objects were defined as they were, so that they come out to be "charge conjugates" of each other! Perhaps later authors will fiddle with the arbitrary phase factor shown. </w:t>
      </w:r>
    </w:p>
    <w:p w14:paraId="6BD2A6F9" w14:textId="77777777" w:rsidR="00860943" w:rsidRDefault="00860943" w:rsidP="00304F35"/>
    <w:p w14:paraId="0B5C9A9E" w14:textId="77777777" w:rsidR="00860943" w:rsidRPr="006D47B5" w:rsidRDefault="00860943" w:rsidP="00304F35">
      <w:r w:rsidRPr="005D152D">
        <w:rPr>
          <w:u w:val="single"/>
        </w:rPr>
        <w:t>Technical Note concerning 5.8</w:t>
      </w:r>
      <w:r>
        <w:t xml:space="preserve">.  Notice the object </w:t>
      </w:r>
      <w:r>
        <w:rPr>
          <w:b/>
        </w:rPr>
        <w:fldChar w:fldCharType="begin"/>
      </w:r>
      <w:r>
        <w:rPr>
          <w:b/>
        </w:rPr>
        <w:instrText xml:space="preserve"> </w:instrText>
      </w:r>
      <w:r>
        <w:instrText>EQ \O(p,</w:instrText>
      </w:r>
      <w:r w:rsidRPr="00CA729B">
        <w:rPr>
          <w:b/>
        </w:rPr>
        <w:instrText>/</w:instrText>
      </w:r>
      <w:r>
        <w:instrText>)</w:instrText>
      </w:r>
      <w:r>
        <w:rPr>
          <w:b/>
        </w:rPr>
        <w:fldChar w:fldCharType="end"/>
      </w:r>
      <w:r>
        <w:rPr>
          <w:rStyle w:val="superscript"/>
        </w:rPr>
        <w:t>T</w:t>
      </w:r>
      <w:r>
        <w:t xml:space="preserve">  = p</w:t>
      </w:r>
      <w:r w:rsidR="005A00EA">
        <w:rPr>
          <w:rStyle w:val="subscript"/>
          <w:rFonts w:ascii="Times New Roman" w:hAnsi="Times New Roman"/>
        </w:rPr>
        <w:t>μ</w:t>
      </w:r>
      <w:r w:rsidR="005A00EA">
        <w:rPr>
          <w:rStyle w:val="superscript"/>
        </w:rPr>
        <w:t>T</w:t>
      </w:r>
      <w:r w:rsidR="005A00EA">
        <w:t xml:space="preserve"> γ</w:t>
      </w:r>
      <w:r w:rsidR="005A00EA">
        <w:rPr>
          <w:rStyle w:val="superscript"/>
          <w:rFonts w:ascii="Times New Roman" w:hAnsi="Times New Roman"/>
        </w:rPr>
        <w:t>μ</w:t>
      </w:r>
      <w:r w:rsidR="005A00EA">
        <w:rPr>
          <w:rStyle w:val="superscript"/>
        </w:rPr>
        <w:t>T</w:t>
      </w:r>
      <w:r w:rsidR="005A00EA">
        <w:t xml:space="preserve">  . What is meant by p</w:t>
      </w:r>
      <w:r w:rsidR="005A00EA">
        <w:rPr>
          <w:rStyle w:val="subscript"/>
          <w:rFonts w:ascii="Times New Roman" w:hAnsi="Times New Roman"/>
        </w:rPr>
        <w:t>μ</w:t>
      </w:r>
      <w:r w:rsidR="005A00EA">
        <w:rPr>
          <w:rStyle w:val="superscript"/>
        </w:rPr>
        <w:t>T</w:t>
      </w:r>
      <w:r w:rsidR="005A00EA">
        <w:t xml:space="preserve"> ? Normally that would change a column vector to a row vector, but I think they really define </w:t>
      </w:r>
      <w:r w:rsidR="005A00EA">
        <w:rPr>
          <w:b/>
        </w:rPr>
        <w:fldChar w:fldCharType="begin"/>
      </w:r>
      <w:r w:rsidR="005A00EA">
        <w:rPr>
          <w:b/>
        </w:rPr>
        <w:instrText xml:space="preserve"> </w:instrText>
      </w:r>
      <w:r w:rsidR="005A00EA">
        <w:instrText>EQ \O(p,</w:instrText>
      </w:r>
      <w:r w:rsidR="005A00EA" w:rsidRPr="00CA729B">
        <w:rPr>
          <w:b/>
        </w:rPr>
        <w:instrText>/</w:instrText>
      </w:r>
      <w:r w:rsidR="005A00EA">
        <w:instrText>)</w:instrText>
      </w:r>
      <w:r w:rsidR="005A00EA">
        <w:rPr>
          <w:b/>
        </w:rPr>
        <w:fldChar w:fldCharType="end"/>
      </w:r>
      <w:r w:rsidR="005A00EA">
        <w:rPr>
          <w:rStyle w:val="superscript"/>
        </w:rPr>
        <w:t>T</w:t>
      </w:r>
      <w:r w:rsidR="005A00EA">
        <w:t xml:space="preserve">  to mean  p</w:t>
      </w:r>
      <w:r w:rsidR="005A00EA">
        <w:rPr>
          <w:rStyle w:val="subscript"/>
          <w:rFonts w:ascii="Times New Roman" w:hAnsi="Times New Roman"/>
        </w:rPr>
        <w:t>μ</w:t>
      </w:r>
      <w:r w:rsidR="005A00EA">
        <w:t xml:space="preserve"> γ</w:t>
      </w:r>
      <w:r w:rsidR="005A00EA">
        <w:rPr>
          <w:rStyle w:val="superscript"/>
          <w:rFonts w:ascii="Times New Roman" w:hAnsi="Times New Roman"/>
        </w:rPr>
        <w:t>μ</w:t>
      </w:r>
      <w:r w:rsidR="005A00EA">
        <w:rPr>
          <w:rStyle w:val="superscript"/>
        </w:rPr>
        <w:t>T</w:t>
      </w:r>
      <w:r w:rsidR="005A00EA">
        <w:t xml:space="preserve">  so only the matrix is transposed and p</w:t>
      </w:r>
      <w:r w:rsidR="005A00EA">
        <w:rPr>
          <w:rStyle w:val="subscript"/>
          <w:rFonts w:ascii="Times New Roman" w:hAnsi="Times New Roman"/>
        </w:rPr>
        <w:t>μ</w:t>
      </w:r>
      <w:r w:rsidR="005A00EA">
        <w:t xml:space="preserve"> are just some coefficients. One of my γ rules is that γ</w:t>
      </w:r>
      <w:r w:rsidR="005A00EA">
        <w:rPr>
          <w:rStyle w:val="subscript"/>
        </w:rPr>
        <w:t>o</w:t>
      </w:r>
      <w:r w:rsidR="005A00EA" w:rsidRPr="005A00EA">
        <w:t xml:space="preserve"> </w:t>
      </w:r>
      <w:r w:rsidR="005A00EA">
        <w:t>γ</w:t>
      </w:r>
      <w:r w:rsidR="005A00EA">
        <w:rPr>
          <w:rStyle w:val="superscript"/>
          <w:rFonts w:ascii="Times New Roman" w:hAnsi="Times New Roman"/>
        </w:rPr>
        <w:t>μ</w:t>
      </w:r>
      <w:r w:rsidR="005A00EA">
        <w:rPr>
          <w:rStyle w:val="superscript"/>
        </w:rPr>
        <w:t>†</w:t>
      </w:r>
      <w:r w:rsidR="005A00EA" w:rsidRPr="005A00EA">
        <w:t xml:space="preserve"> </w:t>
      </w:r>
      <w:r w:rsidR="005A00EA">
        <w:t>γ</w:t>
      </w:r>
      <w:r w:rsidR="005A00EA">
        <w:rPr>
          <w:rStyle w:val="subscript"/>
        </w:rPr>
        <w:t xml:space="preserve">o </w:t>
      </w:r>
      <w:r w:rsidR="005A00EA">
        <w:t>= γ</w:t>
      </w:r>
      <w:r w:rsidR="005A00EA">
        <w:rPr>
          <w:rStyle w:val="superscript"/>
          <w:rFonts w:ascii="Times New Roman" w:hAnsi="Times New Roman"/>
        </w:rPr>
        <w:t>μ</w:t>
      </w:r>
      <w:r w:rsidR="005A00EA">
        <w:t xml:space="preserve">  so if we add the effect of the *, then we can say that  </w:t>
      </w:r>
      <w:r w:rsidR="006D47B5">
        <w:t xml:space="preserve">[ </w:t>
      </w:r>
      <w:r w:rsidR="005A00EA">
        <w:t>γ</w:t>
      </w:r>
      <w:r w:rsidR="005A00EA">
        <w:rPr>
          <w:rStyle w:val="subscript"/>
        </w:rPr>
        <w:t>o</w:t>
      </w:r>
      <w:r w:rsidR="005A00EA">
        <w:t xml:space="preserve"> </w:t>
      </w:r>
      <w:r w:rsidR="005A00EA">
        <w:rPr>
          <w:b/>
        </w:rPr>
        <w:fldChar w:fldCharType="begin"/>
      </w:r>
      <w:r w:rsidR="005A00EA">
        <w:rPr>
          <w:b/>
        </w:rPr>
        <w:instrText xml:space="preserve"> </w:instrText>
      </w:r>
      <w:r w:rsidR="005A00EA">
        <w:instrText>EQ \O(p,</w:instrText>
      </w:r>
      <w:r w:rsidR="005A00EA" w:rsidRPr="00CA729B">
        <w:rPr>
          <w:b/>
        </w:rPr>
        <w:instrText>/</w:instrText>
      </w:r>
      <w:r w:rsidR="005A00EA">
        <w:instrText>)</w:instrText>
      </w:r>
      <w:r w:rsidR="005A00EA">
        <w:rPr>
          <w:b/>
        </w:rPr>
        <w:fldChar w:fldCharType="end"/>
      </w:r>
      <w:r w:rsidR="005A00EA" w:rsidRPr="005A00EA">
        <w:t xml:space="preserve"> </w:t>
      </w:r>
      <w:r w:rsidR="005A00EA">
        <w:t>γ</w:t>
      </w:r>
      <w:r w:rsidR="005A00EA">
        <w:rPr>
          <w:rStyle w:val="subscript"/>
        </w:rPr>
        <w:t>o</w:t>
      </w:r>
      <w:r w:rsidR="006D47B5">
        <w:t>]</w:t>
      </w:r>
      <w:r w:rsidR="006D47B5">
        <w:rPr>
          <w:rStyle w:val="superscript"/>
        </w:rPr>
        <w:t>*</w:t>
      </w:r>
      <w:r w:rsidR="006D47B5">
        <w:t xml:space="preserve">  = </w:t>
      </w:r>
      <w:r w:rsidR="006D47B5">
        <w:rPr>
          <w:b/>
        </w:rPr>
        <w:fldChar w:fldCharType="begin"/>
      </w:r>
      <w:r w:rsidR="006D47B5">
        <w:rPr>
          <w:b/>
        </w:rPr>
        <w:instrText xml:space="preserve"> </w:instrText>
      </w:r>
      <w:r w:rsidR="006D47B5">
        <w:instrText>EQ \O(p,</w:instrText>
      </w:r>
      <w:r w:rsidR="006D47B5" w:rsidRPr="00CA729B">
        <w:rPr>
          <w:b/>
        </w:rPr>
        <w:instrText>/</w:instrText>
      </w:r>
      <w:r w:rsidR="006D47B5">
        <w:instrText>)</w:instrText>
      </w:r>
      <w:r w:rsidR="006D47B5">
        <w:rPr>
          <w:b/>
        </w:rPr>
        <w:fldChar w:fldCharType="end"/>
      </w:r>
      <w:r w:rsidR="006D47B5">
        <w:rPr>
          <w:rStyle w:val="superscript"/>
        </w:rPr>
        <w:t>T</w:t>
      </w:r>
      <w:r w:rsidR="006D47B5">
        <w:t>, so this explains how these T objects are appearing in the second line of 5.8. To get to the last line, you have to insert C</w:t>
      </w:r>
      <w:r w:rsidR="006D47B5">
        <w:rPr>
          <w:rStyle w:val="superscript"/>
        </w:rPr>
        <w:t>-1</w:t>
      </w:r>
      <w:r w:rsidR="006D47B5">
        <w:t>C twice and recall from page 67 the result   C</w:t>
      </w:r>
      <w:r w:rsidR="006D47B5">
        <w:rPr>
          <w:rStyle w:val="superscript"/>
        </w:rPr>
        <w:t>-1</w:t>
      </w:r>
      <w:r w:rsidR="006D47B5" w:rsidRPr="006D47B5">
        <w:t>γ</w:t>
      </w:r>
      <w:r w:rsidR="006D47B5">
        <w:rPr>
          <w:rStyle w:val="superscript"/>
          <w:rFonts w:ascii="Times New Roman" w:hAnsi="Times New Roman"/>
        </w:rPr>
        <w:t>μ</w:t>
      </w:r>
      <w:r w:rsidR="006D47B5">
        <w:t xml:space="preserve"> C  = - γ</w:t>
      </w:r>
      <w:r w:rsidR="006D47B5">
        <w:rPr>
          <w:rStyle w:val="superscript"/>
          <w:rFonts w:ascii="Times New Roman" w:hAnsi="Times New Roman"/>
        </w:rPr>
        <w:t>μ</w:t>
      </w:r>
      <w:r w:rsidR="006D47B5">
        <w:rPr>
          <w:rStyle w:val="superscript"/>
        </w:rPr>
        <w:t>T</w:t>
      </w:r>
      <w:r w:rsidR="006D47B5">
        <w:t xml:space="preserve"> </w:t>
      </w:r>
      <w:r w:rsidR="005D152D">
        <w:t xml:space="preserve">and that clinches the fact that the first terms both get sign-changed and we then end up with the last line of 5.8. </w:t>
      </w:r>
    </w:p>
    <w:p w14:paraId="7AA4521F" w14:textId="77777777" w:rsidR="009864F1" w:rsidRDefault="009864F1" w:rsidP="00304F35"/>
    <w:p w14:paraId="0CEF6E58" w14:textId="77777777" w:rsidR="001B3468" w:rsidRDefault="005D152D" w:rsidP="00304F35">
      <w:r>
        <w:t>Authors state clearly that ψ</w:t>
      </w:r>
      <w:r>
        <w:rPr>
          <w:rStyle w:val="subscript"/>
        </w:rPr>
        <w:t>c</w:t>
      </w:r>
      <w:r>
        <w:t xml:space="preserve"> is the positron wavefunction. </w:t>
      </w:r>
    </w:p>
    <w:p w14:paraId="5868DBD7" w14:textId="77777777" w:rsidR="001B3468" w:rsidRDefault="001B3468" w:rsidP="00304F35"/>
    <w:p w14:paraId="49C6B7F2" w14:textId="77777777" w:rsidR="005B2AEF" w:rsidRDefault="001B3468" w:rsidP="00304F35">
      <w:r>
        <w:t xml:space="preserve">In mid page 69 authors describe a more general operator </w:t>
      </w:r>
      <w:r w:rsidRPr="001B3468">
        <w:rPr>
          <w:rFonts w:ascii="Script MT Bold" w:hAnsi="Script MT Bold"/>
        </w:rPr>
        <w:t>C</w:t>
      </w:r>
      <w:r>
        <w:t xml:space="preserve"> in an operational sense which I would say is a symmetry operation of the Hamiltonian or Lagrangian. You do *, then Cγ</w:t>
      </w:r>
      <w:r>
        <w:rPr>
          <w:rStyle w:val="superscript"/>
        </w:rPr>
        <w:t>0</w:t>
      </w:r>
      <w:r>
        <w:t xml:space="preserve"> on spinors, then negate the entire A</w:t>
      </w:r>
      <w:r>
        <w:rPr>
          <w:rStyle w:val="subscript"/>
          <w:rFonts w:ascii="Times New Roman" w:hAnsi="Times New Roman"/>
        </w:rPr>
        <w:t>μ</w:t>
      </w:r>
      <w:r>
        <w:t xml:space="preserve"> potential. </w:t>
      </w:r>
      <w:r w:rsidR="009D0C3B">
        <w:t xml:space="preserve">I am quite familiar with this kind of symmetry, and the point made here is that if |ψ&gt; is a Hilbert space state for an electron, then there must also exists states </w:t>
      </w:r>
      <w:r w:rsidR="009D0C3B" w:rsidRPr="001B3468">
        <w:rPr>
          <w:rFonts w:ascii="Script MT Bold" w:hAnsi="Script MT Bold"/>
        </w:rPr>
        <w:t>C</w:t>
      </w:r>
      <w:r w:rsidR="009D0C3B">
        <w:t xml:space="preserve"> |ψ&gt; for the anti-particle, so we are definitely predicting the existence of positrons. </w:t>
      </w:r>
    </w:p>
    <w:p w14:paraId="678BADE1" w14:textId="77777777" w:rsidR="009D0C3B" w:rsidRDefault="009D0C3B" w:rsidP="00304F35"/>
    <w:p w14:paraId="749A9150" w14:textId="77777777" w:rsidR="009D0C3B" w:rsidRDefault="009D0C3B" w:rsidP="00304F35">
      <w:bookmarkStart w:id="25" w:name="_Toc209923502"/>
      <w:r w:rsidRPr="00BC4EF0">
        <w:rPr>
          <w:rStyle w:val="Heading2Char"/>
        </w:rPr>
        <w:t>5.3 Vacuum Polarization (70)</w:t>
      </w:r>
      <w:bookmarkEnd w:id="25"/>
      <w:r w:rsidRPr="001A4D08">
        <w:rPr>
          <w:b/>
        </w:rPr>
        <w:t xml:space="preserve"> </w:t>
      </w:r>
      <w:r w:rsidR="00483E30">
        <w:t xml:space="preserve"> Now we have to think of an isolated normal electron as being "surrounded" by the Dirac Sea of negative energy and negatively charged electrons  (not positrons!). Does the Coulomb force couple between positive and negative energy electrons?  If so, we might expect the sea electrons to be "repelled" away from the isolated pe electron causing a region around our electron to have an effective positive charge distribution as illustrated in the second figure, where the first shows the charge distribution in some sense for the electron. </w:t>
      </w:r>
      <w:r w:rsidR="00DA26FE">
        <w:t xml:space="preserve">The region of repelled sea electrons seems similar to the way a charge in a dielectric would align electric dipoles, causing a region of opposite polarization charge around the charge in question. </w:t>
      </w:r>
      <w:r w:rsidR="00722DBA">
        <w:t xml:space="preserve">For this reason, this effect is called "vacuum polarization" meaning Dirac Sea polarization. The figures indicate some scale R for this polarization, but nothing is said about R. Perhaps the "bare charge" is really 2e, but when you test from far away, you see the "dressed charge" which is only e, with the Dirac sea providing -e&gt;0 from its integral. These are very vague notions that get supported later in field theory. There, if you are very close with your "test charge", energies are high and you can make pairs and these are associated with the "vacuum polarization" Feynman diagram </w:t>
      </w:r>
      <w:r w:rsidR="00614F51">
        <w:t xml:space="preserve">and this is in fact the major part of the Lamb shift (which seems to contradict their comment here). But in field theory, "polarization" means a slightly different thing. You actually create a particle pair, causing a charge separation which is then the "polarization". Again, the Dirac Sea model is not quite physical. </w:t>
      </w:r>
    </w:p>
    <w:p w14:paraId="68C59E93" w14:textId="77777777" w:rsidR="00614F51" w:rsidRDefault="00614F51" w:rsidP="00304F35">
      <w:r>
        <w:tab/>
        <w:t xml:space="preserve"> They "sidestep" the final question of why we don't see all that negative charge of the Sea with the comment that if it made an E field, what direction could it point in? Sure, an infinite uniform charge distribution can't make an E field.</w:t>
      </w:r>
    </w:p>
    <w:p w14:paraId="006158A1" w14:textId="77777777" w:rsidR="00614F51" w:rsidRDefault="00614F51" w:rsidP="00304F35"/>
    <w:p w14:paraId="3191C931" w14:textId="77777777" w:rsidR="00614F51" w:rsidRDefault="00614F51" w:rsidP="00304F35">
      <w:bookmarkStart w:id="26" w:name="_Toc209923503"/>
      <w:r w:rsidRPr="00BC4EF0">
        <w:rPr>
          <w:rStyle w:val="Heading2Char"/>
        </w:rPr>
        <w:t>5.</w:t>
      </w:r>
      <w:r w:rsidR="002423EB" w:rsidRPr="00BC4EF0">
        <w:rPr>
          <w:rStyle w:val="Heading2Char"/>
        </w:rPr>
        <w:t>4</w:t>
      </w:r>
      <w:r w:rsidRPr="00BC4EF0">
        <w:rPr>
          <w:rStyle w:val="Heading2Char"/>
        </w:rPr>
        <w:t xml:space="preserve"> Time Reversal and Other Symmetries (71)</w:t>
      </w:r>
      <w:bookmarkEnd w:id="26"/>
      <w:r w:rsidRPr="001A4D08">
        <w:rPr>
          <w:b/>
        </w:rPr>
        <w:t xml:space="preserve"> </w:t>
      </w:r>
      <w:r w:rsidR="00C718B5">
        <w:t xml:space="preserve"> First, we are reminded that P = γ</w:t>
      </w:r>
      <w:r w:rsidR="00C718B5">
        <w:rPr>
          <w:rStyle w:val="superscript"/>
        </w:rPr>
        <w:t>0</w:t>
      </w:r>
      <w:r w:rsidR="00C718B5">
        <w:t xml:space="preserve"> times a phase, and how this expression for P causes the Dirac equation to have form invariance, we did this back in Sec 2.3. </w:t>
      </w:r>
    </w:p>
    <w:p w14:paraId="40E03930" w14:textId="77777777" w:rsidR="00E80148" w:rsidRDefault="00E80148" w:rsidP="00304F35"/>
    <w:p w14:paraId="74FECD3C" w14:textId="77777777" w:rsidR="00E80148" w:rsidRDefault="00E80148" w:rsidP="00304F35">
      <w:r w:rsidRPr="00A00166">
        <w:rPr>
          <w:u w:val="single"/>
        </w:rPr>
        <w:t>Note added</w:t>
      </w:r>
      <w:r>
        <w:t xml:space="preserve">:  What happens to the spin projector with P?  </w:t>
      </w:r>
    </w:p>
    <w:p w14:paraId="6E147F17" w14:textId="77777777" w:rsidR="00E80148" w:rsidRDefault="00E80148" w:rsidP="00304F35"/>
    <w:p w14:paraId="235C7EC8" w14:textId="77777777" w:rsidR="00511AD2" w:rsidRDefault="00E80148" w:rsidP="00304F35">
      <w:r>
        <w:tab/>
        <w:t xml:space="preserve"> γ</w:t>
      </w:r>
      <w:r>
        <w:rPr>
          <w:rStyle w:val="superscript"/>
        </w:rPr>
        <w:t>0</w:t>
      </w:r>
      <w:r>
        <w:t>½ (1 + γ</w:t>
      </w:r>
      <w:r>
        <w:rPr>
          <w:rStyle w:val="subscript"/>
        </w:rPr>
        <w:t>5</w:t>
      </w:r>
      <w:r>
        <w:rPr>
          <w:b/>
        </w:rPr>
        <w:fldChar w:fldCharType="begin"/>
      </w:r>
      <w:r>
        <w:rPr>
          <w:b/>
        </w:rPr>
        <w:instrText xml:space="preserve"> </w:instrText>
      </w:r>
      <w:r>
        <w:instrText>EQ \O(s,</w:instrText>
      </w:r>
      <w:r w:rsidRPr="00CA729B">
        <w:rPr>
          <w:b/>
        </w:rPr>
        <w:instrText>/</w:instrText>
      </w:r>
      <w:r>
        <w:instrText>)</w:instrText>
      </w:r>
      <w:r>
        <w:rPr>
          <w:b/>
        </w:rPr>
        <w:fldChar w:fldCharType="end"/>
      </w:r>
      <w:r>
        <w:rPr>
          <w:b/>
        </w:rPr>
        <w:t xml:space="preserve">) </w:t>
      </w:r>
      <w:r>
        <w:t>γ</w:t>
      </w:r>
      <w:r>
        <w:rPr>
          <w:rStyle w:val="superscript"/>
        </w:rPr>
        <w:t>0</w:t>
      </w:r>
      <w:r>
        <w:t xml:space="preserve">  = ½(1 + </w:t>
      </w:r>
      <w:r w:rsidR="00511AD2">
        <w:t>[</w:t>
      </w:r>
      <w:r>
        <w:t>γ</w:t>
      </w:r>
      <w:r>
        <w:rPr>
          <w:rStyle w:val="superscript"/>
        </w:rPr>
        <w:t>0</w:t>
      </w:r>
      <w:r>
        <w:t>γ</w:t>
      </w:r>
      <w:r>
        <w:rPr>
          <w:rStyle w:val="subscript"/>
        </w:rPr>
        <w:t>5</w:t>
      </w:r>
      <w:r w:rsidRPr="00E80148">
        <w:t xml:space="preserve"> </w:t>
      </w:r>
      <w:r>
        <w:t>γ</w:t>
      </w:r>
      <w:r>
        <w:rPr>
          <w:rStyle w:val="superscript"/>
        </w:rPr>
        <w:t>0</w:t>
      </w:r>
      <w:r w:rsidR="00511AD2">
        <w:t>]</w:t>
      </w:r>
      <w:r w:rsidRPr="00E80148">
        <w:t xml:space="preserve"> </w:t>
      </w:r>
      <w:r w:rsidR="00511AD2">
        <w:t>[</w:t>
      </w:r>
      <w:r>
        <w:t>γ</w:t>
      </w:r>
      <w:r>
        <w:rPr>
          <w:rStyle w:val="superscript"/>
        </w:rPr>
        <w:t>0</w:t>
      </w:r>
      <w:r>
        <w:rPr>
          <w:b/>
        </w:rPr>
        <w:fldChar w:fldCharType="begin"/>
      </w:r>
      <w:r>
        <w:rPr>
          <w:b/>
        </w:rPr>
        <w:instrText xml:space="preserve"> </w:instrText>
      </w:r>
      <w:r>
        <w:instrText>EQ \O(s,</w:instrText>
      </w:r>
      <w:r w:rsidRPr="00CA729B">
        <w:rPr>
          <w:b/>
        </w:rPr>
        <w:instrText>/</w:instrText>
      </w:r>
      <w:r>
        <w:instrText>)</w:instrText>
      </w:r>
      <w:r>
        <w:rPr>
          <w:b/>
        </w:rPr>
        <w:fldChar w:fldCharType="end"/>
      </w:r>
      <w:r w:rsidRPr="00E80148">
        <w:t xml:space="preserve"> </w:t>
      </w:r>
      <w:r>
        <w:t>γ</w:t>
      </w:r>
      <w:r>
        <w:rPr>
          <w:rStyle w:val="superscript"/>
        </w:rPr>
        <w:t>0</w:t>
      </w:r>
      <w:r w:rsidR="00511AD2">
        <w:t>]</w:t>
      </w:r>
      <w:r>
        <w:t xml:space="preserve">)   = ½ (1 </w:t>
      </w:r>
      <w:r w:rsidR="00511AD2">
        <w:t>–</w:t>
      </w:r>
      <w:r>
        <w:t xml:space="preserve"> γ</w:t>
      </w:r>
      <w:r>
        <w:rPr>
          <w:rStyle w:val="subscript"/>
        </w:rPr>
        <w:t>5</w:t>
      </w:r>
      <w:r w:rsidR="00511AD2">
        <w:rPr>
          <w:b/>
        </w:rPr>
        <w:t>s</w:t>
      </w:r>
      <w:r w:rsidR="00511AD2">
        <w:rPr>
          <w:rStyle w:val="subscript"/>
          <w:rFonts w:ascii="Times New Roman" w:hAnsi="Times New Roman"/>
        </w:rPr>
        <w:t>μ</w:t>
      </w:r>
      <w:r w:rsidR="00511AD2" w:rsidRPr="00511AD2">
        <w:t xml:space="preserve"> </w:t>
      </w:r>
      <w:r w:rsidR="00511AD2">
        <w:t>[γ</w:t>
      </w:r>
      <w:r w:rsidR="00511AD2">
        <w:rPr>
          <w:rStyle w:val="superscript"/>
        </w:rPr>
        <w:t>0</w:t>
      </w:r>
      <w:r w:rsidR="00511AD2">
        <w:rPr>
          <w:b/>
        </w:rPr>
        <w:t>γ</w:t>
      </w:r>
      <w:r w:rsidR="00511AD2">
        <w:rPr>
          <w:rStyle w:val="superscript"/>
          <w:rFonts w:ascii="Times New Roman" w:hAnsi="Times New Roman"/>
        </w:rPr>
        <w:t>μ</w:t>
      </w:r>
      <w:r w:rsidR="00511AD2" w:rsidRPr="00E80148">
        <w:t xml:space="preserve"> </w:t>
      </w:r>
      <w:r w:rsidR="00511AD2">
        <w:t>γ</w:t>
      </w:r>
      <w:r w:rsidR="00511AD2">
        <w:rPr>
          <w:rStyle w:val="superscript"/>
        </w:rPr>
        <w:t>0</w:t>
      </w:r>
      <w:r w:rsidR="00511AD2">
        <w:t>]</w:t>
      </w:r>
      <w:r>
        <w:rPr>
          <w:b/>
        </w:rPr>
        <w:t>)</w:t>
      </w:r>
      <w:r>
        <w:t xml:space="preserve">   </w:t>
      </w:r>
    </w:p>
    <w:p w14:paraId="2E788803" w14:textId="77777777" w:rsidR="00511AD2" w:rsidRDefault="00511AD2" w:rsidP="00304F35"/>
    <w:p w14:paraId="6106AE42" w14:textId="77777777" w:rsidR="00E80148" w:rsidRDefault="00511AD2" w:rsidP="00304F35">
      <w:r>
        <w:tab/>
        <w:t>= ½ (1 – γ</w:t>
      </w:r>
      <w:r>
        <w:rPr>
          <w:rStyle w:val="subscript"/>
        </w:rPr>
        <w:t>5</w:t>
      </w:r>
      <w:r>
        <w:rPr>
          <w:b/>
        </w:rPr>
        <w:t>s</w:t>
      </w:r>
      <w:r>
        <w:rPr>
          <w:rStyle w:val="subscript"/>
          <w:rFonts w:ascii="Times New Roman" w:hAnsi="Times New Roman"/>
        </w:rPr>
        <w:t>μ</w:t>
      </w:r>
      <w:r w:rsidRPr="00511AD2">
        <w:t xml:space="preserve"> </w:t>
      </w:r>
      <w:r>
        <w:rPr>
          <w:b/>
        </w:rPr>
        <w:t>γ</w:t>
      </w:r>
      <w:r>
        <w:rPr>
          <w:rStyle w:val="superscript"/>
          <w:rFonts w:ascii="Times New Roman" w:hAnsi="Times New Roman"/>
        </w:rPr>
        <w:t>μ</w:t>
      </w:r>
      <w:r>
        <w:rPr>
          <w:rStyle w:val="superscript"/>
        </w:rPr>
        <w:t>†</w:t>
      </w:r>
      <w:r>
        <w:rPr>
          <w:b/>
        </w:rPr>
        <w:t>)</w:t>
      </w:r>
      <w:r>
        <w:t xml:space="preserve"> =  ½ (1 – γ</w:t>
      </w:r>
      <w:r>
        <w:rPr>
          <w:rStyle w:val="subscript"/>
        </w:rPr>
        <w:t>5</w:t>
      </w:r>
      <w:r>
        <w:rPr>
          <w:b/>
        </w:rPr>
        <w:t>s</w:t>
      </w:r>
      <w:r>
        <w:rPr>
          <w:rStyle w:val="subscript"/>
          <w:rFonts w:ascii="Times New Roman" w:hAnsi="Times New Roman"/>
        </w:rPr>
        <w:t>μ</w:t>
      </w:r>
      <w:r w:rsidRPr="00511AD2">
        <w:t xml:space="preserve"> </w:t>
      </w:r>
      <w:r>
        <w:rPr>
          <w:b/>
        </w:rPr>
        <w:t>γ</w:t>
      </w:r>
      <w:r>
        <w:rPr>
          <w:rStyle w:val="subscript"/>
          <w:rFonts w:ascii="Times New Roman" w:hAnsi="Times New Roman"/>
        </w:rPr>
        <w:t>μ</w:t>
      </w:r>
      <w:r>
        <w:rPr>
          <w:b/>
        </w:rPr>
        <w:t>)</w:t>
      </w:r>
      <w:r>
        <w:t xml:space="preserve">  = ½ (1 – γ</w:t>
      </w:r>
      <w:r>
        <w:rPr>
          <w:rStyle w:val="subscript"/>
        </w:rPr>
        <w:t>5</w:t>
      </w:r>
      <w:r>
        <w:rPr>
          <w:b/>
        </w:rPr>
        <w:t>s</w:t>
      </w:r>
      <w:r w:rsidRPr="00511AD2">
        <w:rPr>
          <w:rStyle w:val="superscript"/>
        </w:rPr>
        <w:t>μ</w:t>
      </w:r>
      <w:r w:rsidRPr="00511AD2">
        <w:t xml:space="preserve"> </w:t>
      </w:r>
      <w:r>
        <w:rPr>
          <w:b/>
        </w:rPr>
        <w:t>γ</w:t>
      </w:r>
      <w:r w:rsidRPr="00511AD2">
        <w:rPr>
          <w:rStyle w:val="superscript"/>
        </w:rPr>
        <w:t>μ</w:t>
      </w:r>
      <w:r>
        <w:rPr>
          <w:b/>
        </w:rPr>
        <w:t>)</w:t>
      </w:r>
      <w:r>
        <w:t xml:space="preserve">  = ½ (1 + γ</w:t>
      </w:r>
      <w:r>
        <w:rPr>
          <w:rStyle w:val="subscript"/>
        </w:rPr>
        <w:t>5</w:t>
      </w:r>
      <w:r>
        <w:rPr>
          <w:b/>
        </w:rPr>
        <w:fldChar w:fldCharType="begin"/>
      </w:r>
      <w:r>
        <w:rPr>
          <w:b/>
        </w:rPr>
        <w:instrText xml:space="preserve"> </w:instrText>
      </w:r>
      <w:r>
        <w:instrText>EQ \O(s,</w:instrText>
      </w:r>
      <w:r w:rsidRPr="00CA729B">
        <w:rPr>
          <w:b/>
        </w:rPr>
        <w:instrText>/</w:instrText>
      </w:r>
      <w:r>
        <w:instrText>)</w:instrText>
      </w:r>
      <w:r>
        <w:rPr>
          <w:b/>
        </w:rPr>
        <w:fldChar w:fldCharType="end"/>
      </w:r>
      <w:r>
        <w:rPr>
          <w:b/>
        </w:rPr>
        <w:t>')</w:t>
      </w:r>
      <w:r>
        <w:t xml:space="preserve">   </w:t>
      </w:r>
      <w:r w:rsidR="00E80148">
        <w:t>where s'</w:t>
      </w:r>
      <w:r w:rsidR="00E80148" w:rsidRPr="00511AD2">
        <w:rPr>
          <w:rStyle w:val="subscript"/>
        </w:rPr>
        <w:t>μ</w:t>
      </w:r>
      <w:r w:rsidR="00E80148">
        <w:t xml:space="preserve"> = </w:t>
      </w:r>
      <w:r w:rsidR="00F979AD">
        <w:t xml:space="preserve">- </w:t>
      </w:r>
      <w:r w:rsidR="00E80148">
        <w:t>s</w:t>
      </w:r>
      <w:r w:rsidR="00E80148" w:rsidRPr="00511AD2">
        <w:rPr>
          <w:rStyle w:val="superscript"/>
        </w:rPr>
        <w:t>μ</w:t>
      </w:r>
      <w:r w:rsidR="00E80148">
        <w:t xml:space="preserve">. </w:t>
      </w:r>
    </w:p>
    <w:p w14:paraId="58580BA4" w14:textId="77777777" w:rsidR="00511AD2" w:rsidRDefault="00511AD2" w:rsidP="00304F35"/>
    <w:p w14:paraId="44C38179" w14:textId="77777777" w:rsidR="00A00166" w:rsidRDefault="00511AD2" w:rsidP="00304F35">
      <w:r>
        <w:t>which says that s'</w:t>
      </w:r>
      <w:r>
        <w:rPr>
          <w:rStyle w:val="superscript"/>
        </w:rPr>
        <w:t>0</w:t>
      </w:r>
      <w:r>
        <w:t xml:space="preserve"> = -s</w:t>
      </w:r>
      <w:r>
        <w:rPr>
          <w:rStyle w:val="superscript"/>
        </w:rPr>
        <w:t>0</w:t>
      </w:r>
      <w:r>
        <w:t xml:space="preserve"> but </w:t>
      </w:r>
      <w:r w:rsidRPr="00511AD2">
        <w:rPr>
          <w:b/>
        </w:rPr>
        <w:t>s</w:t>
      </w:r>
      <w:r>
        <w:t xml:space="preserve">' = </w:t>
      </w:r>
      <w:r w:rsidRPr="00511AD2">
        <w:rPr>
          <w:b/>
        </w:rPr>
        <w:t>s</w:t>
      </w:r>
      <w:r>
        <w:t>, so "the spin" in the rest frame does not change.</w:t>
      </w:r>
      <w:r w:rsidR="007C0908">
        <w:t xml:space="preserve">  </w:t>
      </w:r>
      <w:r w:rsidR="00A00166">
        <w:t xml:space="preserve">This seems </w:t>
      </w:r>
      <w:r w:rsidR="007C0908">
        <w:t>correct</w:t>
      </w:r>
      <w:r w:rsidR="00A00166">
        <w:t xml:space="preserve"> because we think that P converts w</w:t>
      </w:r>
      <w:r w:rsidR="00A00166">
        <w:rPr>
          <w:rStyle w:val="superscript"/>
        </w:rPr>
        <w:t>1</w:t>
      </w:r>
      <w:r w:rsidR="00A00166">
        <w:t>(</w:t>
      </w:r>
      <w:r w:rsidR="00A00166" w:rsidRPr="00A00166">
        <w:rPr>
          <w:b/>
        </w:rPr>
        <w:t>p</w:t>
      </w:r>
      <w:r w:rsidR="00A00166">
        <w:t>) to w</w:t>
      </w:r>
      <w:r w:rsidR="00A00166">
        <w:rPr>
          <w:rStyle w:val="superscript"/>
        </w:rPr>
        <w:t>1</w:t>
      </w:r>
      <w:r w:rsidR="00A00166">
        <w:t>(-</w:t>
      </w:r>
      <w:r w:rsidR="00A00166" w:rsidRPr="00A00166">
        <w:rPr>
          <w:b/>
        </w:rPr>
        <w:t>p</w:t>
      </w:r>
      <w:r w:rsidR="00F979AD">
        <w:t>) so both should be "spin up".</w:t>
      </w:r>
      <w:r w:rsidR="007C0908">
        <w:t xml:space="preserve"> What about the phasor factor"</w:t>
      </w:r>
    </w:p>
    <w:p w14:paraId="1B4AD234" w14:textId="77777777" w:rsidR="007C0908" w:rsidRDefault="007C0908" w:rsidP="00304F35"/>
    <w:p w14:paraId="206EE72A" w14:textId="77777777" w:rsidR="007C0908" w:rsidRDefault="007C0908" w:rsidP="00304F35">
      <w:r>
        <w:tab/>
        <w:t>p</w:t>
      </w:r>
      <w:r>
        <w:rPr>
          <w:rStyle w:val="superscript"/>
          <w:rFonts w:ascii="Times New Roman" w:hAnsi="Times New Roman"/>
        </w:rPr>
        <w:t>μ</w:t>
      </w:r>
      <w:r>
        <w:t>s</w:t>
      </w:r>
      <w:r>
        <w:rPr>
          <w:rStyle w:val="subscript"/>
          <w:rFonts w:ascii="Times New Roman" w:hAnsi="Times New Roman"/>
        </w:rPr>
        <w:t>μ</w:t>
      </w:r>
      <w:r>
        <w:t xml:space="preserve"> →(p</w:t>
      </w:r>
      <w:r>
        <w:rPr>
          <w:rStyle w:val="subscript"/>
          <w:rFonts w:ascii="Times New Roman" w:hAnsi="Times New Roman"/>
        </w:rPr>
        <w:t>μ</w:t>
      </w:r>
      <w:r>
        <w:t>)(-s</w:t>
      </w:r>
      <w:r>
        <w:rPr>
          <w:rStyle w:val="superscript"/>
          <w:rFonts w:ascii="Times New Roman" w:hAnsi="Times New Roman"/>
        </w:rPr>
        <w:t>μ</w:t>
      </w:r>
      <w:r>
        <w:t>)  = - p</w:t>
      </w:r>
      <w:r>
        <w:rPr>
          <w:rStyle w:val="superscript"/>
          <w:rFonts w:ascii="Times New Roman" w:hAnsi="Times New Roman"/>
        </w:rPr>
        <w:t>μ</w:t>
      </w:r>
      <w:r>
        <w:t>s</w:t>
      </w:r>
      <w:r>
        <w:rPr>
          <w:rStyle w:val="subscript"/>
          <w:rFonts w:ascii="Times New Roman" w:hAnsi="Times New Roman"/>
        </w:rPr>
        <w:t>μ</w:t>
      </w:r>
      <w:r w:rsidR="00F62B0F">
        <w:t xml:space="preserve">  </w:t>
      </w:r>
      <w:r w:rsidR="00F62B0F">
        <w:tab/>
        <w:t xml:space="preserve">so s.p must be a pseudoscalar. </w:t>
      </w:r>
    </w:p>
    <w:p w14:paraId="59A6FAAB" w14:textId="77777777" w:rsidR="00F62B0F" w:rsidRDefault="00F62B0F" w:rsidP="00304F35"/>
    <w:p w14:paraId="75EB45BD" w14:textId="77777777" w:rsidR="00F62B0F" w:rsidRDefault="00F62B0F" w:rsidP="00304F35">
      <w:r>
        <w:t xml:space="preserve">This seems correct because parity should change p but not an angular momentum thing which is a pseudovector. That is:  vector </w:t>
      </w:r>
      <w:r>
        <w:sym w:font="Symbol" w:char="F0B7"/>
      </w:r>
      <w:r>
        <w:t xml:space="preserve"> pseudovector = pseudoscalar. </w:t>
      </w:r>
    </w:p>
    <w:p w14:paraId="5DDF58C6" w14:textId="77777777" w:rsidR="00E80148" w:rsidRDefault="00E80148" w:rsidP="00304F35"/>
    <w:p w14:paraId="5C5D7A2C" w14:textId="77777777" w:rsidR="00C718B5" w:rsidRDefault="00C718B5" w:rsidP="00304F35">
      <w:r>
        <w:tab/>
        <w:t xml:space="preserve">Our problem now is to make the time-dependent SE have </w:t>
      </w:r>
      <w:r w:rsidRPr="009B3A15">
        <w:rPr>
          <w:i/>
        </w:rPr>
        <w:t>form invariance</w:t>
      </w:r>
      <w:r>
        <w:t xml:space="preserve"> under t → t' = -t.  BD kind of bollix this up a bit, I redid it on scratch. You start with 5.11, replace ψ = </w:t>
      </w:r>
      <w:r w:rsidR="00470249" w:rsidRPr="00BA3E30">
        <w:rPr>
          <w:rFonts w:ascii="Script MT Bold" w:hAnsi="Script MT Bold"/>
        </w:rPr>
        <w:t>T</w:t>
      </w:r>
      <w:r w:rsidR="00470249">
        <w:rPr>
          <w:rStyle w:val="superscript"/>
        </w:rPr>
        <w:t>-1</w:t>
      </w:r>
      <w:r>
        <w:t xml:space="preserve">ψ', apply τ from the left and you get this result for 5.12: </w:t>
      </w:r>
    </w:p>
    <w:p w14:paraId="0924C673" w14:textId="77777777" w:rsidR="00C718B5" w:rsidRDefault="00C718B5" w:rsidP="00304F35"/>
    <w:p w14:paraId="62DDE2CC" w14:textId="77777777" w:rsidR="00C718B5" w:rsidRDefault="00C718B5" w:rsidP="00304F35">
      <w:r>
        <w:tab/>
      </w:r>
      <w:r w:rsidR="005C285D">
        <w:t>–  (</w:t>
      </w:r>
      <w:r w:rsidR="00470249" w:rsidRPr="00BA3E30">
        <w:rPr>
          <w:rFonts w:ascii="Script MT Bold" w:hAnsi="Script MT Bold"/>
        </w:rPr>
        <w:t>T</w:t>
      </w:r>
      <w:r w:rsidR="005C285D">
        <w:t xml:space="preserve"> i </w:t>
      </w:r>
      <w:r w:rsidR="00470249" w:rsidRPr="00BA3E30">
        <w:rPr>
          <w:rFonts w:ascii="Script MT Bold" w:hAnsi="Script MT Bold"/>
        </w:rPr>
        <w:t>T</w:t>
      </w:r>
      <w:r w:rsidR="00470249">
        <w:rPr>
          <w:rStyle w:val="superscript"/>
        </w:rPr>
        <w:t xml:space="preserve"> </w:t>
      </w:r>
      <w:r w:rsidR="005C285D">
        <w:rPr>
          <w:rStyle w:val="superscript"/>
        </w:rPr>
        <w:t>-1</w:t>
      </w:r>
      <w:r w:rsidR="005C285D">
        <w:t xml:space="preserve">) </w:t>
      </w:r>
      <w:r>
        <w:t>∂</w:t>
      </w:r>
      <w:r>
        <w:rPr>
          <w:rStyle w:val="subscript"/>
        </w:rPr>
        <w:t>t'</w:t>
      </w:r>
      <w:r w:rsidR="005C285D">
        <w:t xml:space="preserve">ψ'  = </w:t>
      </w:r>
      <w:r w:rsidR="00470249" w:rsidRPr="00BA3E30">
        <w:rPr>
          <w:rFonts w:ascii="Script MT Bold" w:hAnsi="Script MT Bold"/>
        </w:rPr>
        <w:t>T</w:t>
      </w:r>
      <w:r w:rsidR="00470249">
        <w:t xml:space="preserve"> </w:t>
      </w:r>
      <w:r w:rsidR="005C285D">
        <w:t>H</w:t>
      </w:r>
      <w:r w:rsidR="00470249" w:rsidRPr="00470249">
        <w:rPr>
          <w:rFonts w:ascii="Script MT Bold" w:hAnsi="Script MT Bold"/>
        </w:rPr>
        <w:t xml:space="preserve"> </w:t>
      </w:r>
      <w:r w:rsidR="00470249" w:rsidRPr="00BA3E30">
        <w:rPr>
          <w:rFonts w:ascii="Script MT Bold" w:hAnsi="Script MT Bold"/>
        </w:rPr>
        <w:t>T</w:t>
      </w:r>
      <w:r w:rsidR="00470249">
        <w:rPr>
          <w:rStyle w:val="superscript"/>
        </w:rPr>
        <w:t xml:space="preserve"> </w:t>
      </w:r>
      <w:r w:rsidR="005C285D">
        <w:rPr>
          <w:rStyle w:val="superscript"/>
        </w:rPr>
        <w:t>-1</w:t>
      </w:r>
      <w:r w:rsidR="005C285D">
        <w:t>ψ'</w:t>
      </w:r>
    </w:p>
    <w:p w14:paraId="75528EB6" w14:textId="77777777" w:rsidR="005C285D" w:rsidRDefault="005C285D" w:rsidP="00304F35"/>
    <w:p w14:paraId="7B39DDD1" w14:textId="77777777" w:rsidR="005C285D" w:rsidRDefault="005C285D" w:rsidP="00304F35">
      <w:r>
        <w:t xml:space="preserve">Trial and error shows that you </w:t>
      </w:r>
      <w:r w:rsidR="009B3A15">
        <w:t>should</w:t>
      </w:r>
      <w:r>
        <w:t xml:space="preserve"> make </w:t>
      </w:r>
      <w:r w:rsidR="00470249" w:rsidRPr="00BA3E30">
        <w:rPr>
          <w:rFonts w:ascii="Script MT Bold" w:hAnsi="Script MT Bold"/>
        </w:rPr>
        <w:t>T</w:t>
      </w:r>
      <w:r>
        <w:t xml:space="preserve"> = TK, where K means complex conjugation. Then the above becomes</w:t>
      </w:r>
    </w:p>
    <w:p w14:paraId="75FF84F2" w14:textId="77777777" w:rsidR="005C285D" w:rsidRDefault="005C285D" w:rsidP="00304F35"/>
    <w:p w14:paraId="669C3903" w14:textId="77777777" w:rsidR="005C285D" w:rsidRDefault="005C285D" w:rsidP="00304F35">
      <w:r>
        <w:tab/>
        <w:t xml:space="preserve">+ </w:t>
      </w:r>
      <w:r w:rsidR="009B3A15">
        <w:t xml:space="preserve">i </w:t>
      </w:r>
      <w:r>
        <w:t xml:space="preserve"> ∂</w:t>
      </w:r>
      <w:r>
        <w:rPr>
          <w:rStyle w:val="subscript"/>
        </w:rPr>
        <w:t>t'</w:t>
      </w:r>
      <w:r>
        <w:t>ψ = T H* T</w:t>
      </w:r>
      <w:r>
        <w:rPr>
          <w:rStyle w:val="superscript"/>
        </w:rPr>
        <w:t>-1</w:t>
      </w:r>
      <w:r>
        <w:t xml:space="preserve">ψ'  = T [ </w:t>
      </w:r>
      <w:r w:rsidRPr="00623610">
        <w:rPr>
          <w:b/>
        </w:rPr>
        <w:t>α</w:t>
      </w:r>
      <w:r>
        <w:t xml:space="preserve">* </w:t>
      </w:r>
      <w:r>
        <w:sym w:font="Symbol" w:char="F0B7"/>
      </w:r>
      <w:r>
        <w:t xml:space="preserve"> (+i</w:t>
      </w:r>
      <w:r w:rsidRPr="00623610">
        <w:rPr>
          <w:b/>
        </w:rPr>
        <w:sym w:font="Symbol" w:char="F0D1"/>
      </w:r>
      <w:r>
        <w:t xml:space="preserve"> -e</w:t>
      </w:r>
      <w:r w:rsidRPr="00623610">
        <w:rPr>
          <w:b/>
        </w:rPr>
        <w:t>A</w:t>
      </w:r>
      <w:r>
        <w:t>(t)) + βm + eφ(t) ] T</w:t>
      </w:r>
      <w:r>
        <w:rPr>
          <w:rStyle w:val="superscript"/>
        </w:rPr>
        <w:t>-1</w:t>
      </w:r>
      <w:r>
        <w:t>ψ'</w:t>
      </w:r>
      <w:r w:rsidR="00623610">
        <w:t xml:space="preserve"> </w:t>
      </w:r>
    </w:p>
    <w:p w14:paraId="12442719" w14:textId="77777777" w:rsidR="00623610" w:rsidRDefault="00623610" w:rsidP="00304F35"/>
    <w:p w14:paraId="5B9C98FC" w14:textId="77777777" w:rsidR="00623610" w:rsidRDefault="00623610" w:rsidP="00304F35">
      <w:r>
        <w:t xml:space="preserve">where </w:t>
      </w:r>
      <w:r w:rsidR="009B3A15">
        <w:t>we</w:t>
      </w:r>
      <w:r>
        <w:t xml:space="preserve"> know that </w:t>
      </w:r>
      <w:r w:rsidRPr="009B3A15">
        <w:rPr>
          <w:b/>
        </w:rPr>
        <w:sym w:font="Symbol" w:char="F0D1"/>
      </w:r>
      <w:r>
        <w:t xml:space="preserve"> and e and </w:t>
      </w:r>
      <w:r w:rsidRPr="009B3A15">
        <w:rPr>
          <w:b/>
        </w:rPr>
        <w:t>A</w:t>
      </w:r>
      <w:r>
        <w:t xml:space="preserve"> and m and β and φ are all real. Then we rewrite</w:t>
      </w:r>
      <w:r w:rsidR="009B3A15">
        <w:t>,</w:t>
      </w:r>
      <w:r>
        <w:t xml:space="preserve"> time-reversing the potentials and think</w:t>
      </w:r>
      <w:r w:rsidR="009B3A15">
        <w:t>ing</w:t>
      </w:r>
      <w:r>
        <w:t xml:space="preserve"> of a current making </w:t>
      </w:r>
      <w:r w:rsidRPr="009B3A15">
        <w:rPr>
          <w:b/>
        </w:rPr>
        <w:t>A</w:t>
      </w:r>
      <w:r>
        <w:t xml:space="preserve">, </w:t>
      </w:r>
      <w:r w:rsidR="009B3A15">
        <w:t xml:space="preserve">and also priming </w:t>
      </w:r>
      <w:r w:rsidR="009B3A15">
        <w:sym w:font="Symbol" w:char="F0D1"/>
      </w:r>
      <w:r w:rsidR="009B3A15">
        <w:t xml:space="preserve">, </w:t>
      </w:r>
      <w:r>
        <w:t>to get</w:t>
      </w:r>
    </w:p>
    <w:p w14:paraId="21A5F083" w14:textId="77777777" w:rsidR="00623610" w:rsidRDefault="00623610" w:rsidP="00304F35"/>
    <w:p w14:paraId="760899D1" w14:textId="77777777" w:rsidR="00623610" w:rsidRDefault="00623610" w:rsidP="00623610">
      <w:r>
        <w:tab/>
        <w:t>+  ∂</w:t>
      </w:r>
      <w:r>
        <w:rPr>
          <w:rStyle w:val="subscript"/>
        </w:rPr>
        <w:t>t'</w:t>
      </w:r>
      <w:r>
        <w:t>ψ = T H* T</w:t>
      </w:r>
      <w:r>
        <w:rPr>
          <w:rStyle w:val="superscript"/>
        </w:rPr>
        <w:t>-1</w:t>
      </w:r>
      <w:r>
        <w:t xml:space="preserve">ψ'  = T [ </w:t>
      </w:r>
      <w:r w:rsidRPr="00623610">
        <w:rPr>
          <w:b/>
        </w:rPr>
        <w:t>α</w:t>
      </w:r>
      <w:r>
        <w:t xml:space="preserve">* </w:t>
      </w:r>
      <w:r>
        <w:sym w:font="Symbol" w:char="F0B7"/>
      </w:r>
      <w:r>
        <w:t xml:space="preserve"> (+i</w:t>
      </w:r>
      <w:r w:rsidRPr="00623610">
        <w:rPr>
          <w:b/>
        </w:rPr>
        <w:sym w:font="Symbol" w:char="F0D1"/>
      </w:r>
      <w:r w:rsidR="009B3A15">
        <w:rPr>
          <w:b/>
        </w:rPr>
        <w:t>'</w:t>
      </w:r>
      <w:r>
        <w:t xml:space="preserve"> +e</w:t>
      </w:r>
      <w:r w:rsidRPr="00623610">
        <w:rPr>
          <w:b/>
        </w:rPr>
        <w:t>A</w:t>
      </w:r>
      <w:r>
        <w:t>(t')) + βm + eφ(t') ] T</w:t>
      </w:r>
      <w:r>
        <w:rPr>
          <w:rStyle w:val="superscript"/>
        </w:rPr>
        <w:t>-1</w:t>
      </w:r>
      <w:r>
        <w:t xml:space="preserve">ψ' </w:t>
      </w:r>
    </w:p>
    <w:p w14:paraId="4301EB06" w14:textId="77777777" w:rsidR="00623610" w:rsidRDefault="00623610" w:rsidP="00623610"/>
    <w:p w14:paraId="3BA22803" w14:textId="77777777" w:rsidR="00623610" w:rsidRDefault="00623610" w:rsidP="00623610">
      <w:r>
        <w:t xml:space="preserve">So we will achieve form invariance with the original equation </w:t>
      </w:r>
      <w:r w:rsidR="009B3A15">
        <w:t>i∂</w:t>
      </w:r>
      <w:r w:rsidR="009B3A15">
        <w:rPr>
          <w:rStyle w:val="subscript"/>
        </w:rPr>
        <w:t>t</w:t>
      </w:r>
      <w:r w:rsidR="009B3A15">
        <w:t xml:space="preserve">ψ = Hψ </w:t>
      </w:r>
      <w:r w:rsidRPr="009B3A15">
        <w:rPr>
          <w:i/>
        </w:rPr>
        <w:t>if</w:t>
      </w:r>
      <w:r>
        <w:t xml:space="preserve"> the following properties are true: </w:t>
      </w:r>
    </w:p>
    <w:p w14:paraId="56E5C4F8" w14:textId="77777777" w:rsidR="00623610" w:rsidRDefault="00623610" w:rsidP="00623610"/>
    <w:p w14:paraId="47C23BAE" w14:textId="77777777" w:rsidR="00623610" w:rsidRDefault="00623610" w:rsidP="00623610">
      <w:r>
        <w:tab/>
        <w:t xml:space="preserve">T </w:t>
      </w:r>
      <w:r w:rsidRPr="00623610">
        <w:rPr>
          <w:b/>
        </w:rPr>
        <w:t>α</w:t>
      </w:r>
      <w:r>
        <w:t>* T</w:t>
      </w:r>
      <w:r>
        <w:rPr>
          <w:rStyle w:val="superscript"/>
        </w:rPr>
        <w:t>-1</w:t>
      </w:r>
      <w:r>
        <w:t xml:space="preserve"> = – </w:t>
      </w:r>
      <w:r w:rsidRPr="00623610">
        <w:rPr>
          <w:b/>
        </w:rPr>
        <w:t>α</w:t>
      </w:r>
      <w:r>
        <w:t xml:space="preserve">    and  T β T</w:t>
      </w:r>
      <w:r>
        <w:rPr>
          <w:rStyle w:val="superscript"/>
        </w:rPr>
        <w:t>-1</w:t>
      </w:r>
      <w:r>
        <w:t xml:space="preserve"> = β</w:t>
      </w:r>
    </w:p>
    <w:p w14:paraId="01785709" w14:textId="77777777" w:rsidR="00623610" w:rsidRDefault="00623610" w:rsidP="00623610"/>
    <w:p w14:paraId="00AF9910" w14:textId="77777777" w:rsidR="00623610" w:rsidRDefault="00623610" w:rsidP="00623610">
      <w:r>
        <w:t>On scratch I showed that a solution to this problem is this</w:t>
      </w:r>
    </w:p>
    <w:p w14:paraId="6B8FB568" w14:textId="77777777" w:rsidR="00623610" w:rsidRDefault="00623610" w:rsidP="00623610"/>
    <w:p w14:paraId="032F3DC6" w14:textId="77777777" w:rsidR="00623610" w:rsidRPr="00470249" w:rsidRDefault="00623610" w:rsidP="00623610">
      <w:r>
        <w:tab/>
        <w:t>T = iγ</w:t>
      </w:r>
      <w:r>
        <w:rPr>
          <w:rStyle w:val="superscript"/>
        </w:rPr>
        <w:t>1</w:t>
      </w:r>
      <w:r>
        <w:t>γ</w:t>
      </w:r>
      <w:r>
        <w:rPr>
          <w:rStyle w:val="superscript"/>
        </w:rPr>
        <w:t>3</w:t>
      </w:r>
      <w:r>
        <w:t xml:space="preserve">  </w:t>
      </w:r>
      <w:r w:rsidR="00607ACC">
        <w:t xml:space="preserve">  = T</w:t>
      </w:r>
      <w:r w:rsidR="00607ACC">
        <w:rPr>
          <w:rStyle w:val="superscript"/>
        </w:rPr>
        <w:t>-1</w:t>
      </w:r>
      <w:r w:rsidR="00607ACC">
        <w:t xml:space="preserve">  (it turns out)</w:t>
      </w:r>
      <w:r w:rsidR="00470249">
        <w:tab/>
      </w:r>
      <w:r w:rsidR="00470249">
        <w:tab/>
      </w:r>
      <w:r w:rsidR="00470249">
        <w:tab/>
      </w:r>
      <w:r w:rsidR="00470249" w:rsidRPr="00BA3E30">
        <w:rPr>
          <w:rFonts w:ascii="Script MT Bold" w:hAnsi="Script MT Bold"/>
        </w:rPr>
        <w:t>T</w:t>
      </w:r>
      <w:r w:rsidR="00470249">
        <w:t xml:space="preserve"> = TK</w:t>
      </w:r>
    </w:p>
    <w:p w14:paraId="466177C5" w14:textId="77777777" w:rsidR="00623610" w:rsidRDefault="00623610" w:rsidP="00623610"/>
    <w:p w14:paraId="243CAC2B" w14:textId="77777777" w:rsidR="00623610" w:rsidRDefault="00607ACC" w:rsidP="00623610">
      <w:r>
        <w:t xml:space="preserve">where as usual we pick a phase arbitrarily. </w:t>
      </w:r>
      <w:r w:rsidRPr="009B3A15">
        <w:rPr>
          <w:u w:val="single"/>
        </w:rPr>
        <w:t>Recall the rules for "sliding γ</w:t>
      </w:r>
      <w:r w:rsidRPr="009B3A15">
        <w:rPr>
          <w:rStyle w:val="superscript"/>
          <w:u w:val="single"/>
        </w:rPr>
        <w:t>i</w:t>
      </w:r>
      <w:r w:rsidRPr="009B3A15">
        <w:rPr>
          <w:u w:val="single"/>
        </w:rPr>
        <w:t xml:space="preserve"> around</w:t>
      </w:r>
      <w:r>
        <w:t>":  (1) sign change every time it passes through some other gamma of the set 0,1,2,3 that is different. (2) get minus when one kills itself as in γ</w:t>
      </w:r>
      <w:r>
        <w:rPr>
          <w:rStyle w:val="superscript"/>
        </w:rPr>
        <w:t>j</w:t>
      </w:r>
      <w:r>
        <w:t>γ</w:t>
      </w:r>
      <w:r>
        <w:rPr>
          <w:rStyle w:val="superscript"/>
        </w:rPr>
        <w:t>j</w:t>
      </w:r>
      <w:r>
        <w:t xml:space="preserve">  = -1. So once again, BD take something simple and make it unclear enough that I have to go off and do it myself. </w:t>
      </w:r>
    </w:p>
    <w:p w14:paraId="46A5B1CE" w14:textId="77777777" w:rsidR="004F3B92" w:rsidRDefault="004F3B92" w:rsidP="00623610">
      <w:r>
        <w:tab/>
        <w:t xml:space="preserve">In 5.16 we now look at the effect of </w:t>
      </w:r>
      <w:r w:rsidR="00470249" w:rsidRPr="00BA3E30">
        <w:rPr>
          <w:rFonts w:ascii="Script MT Bold" w:hAnsi="Script MT Bold"/>
        </w:rPr>
        <w:t>T</w:t>
      </w:r>
      <w:r>
        <w:t xml:space="preserve"> on an E&gt;0 electron state which has p</w:t>
      </w:r>
      <w:r>
        <w:rPr>
          <w:rStyle w:val="superscript"/>
          <w:rFonts w:ascii="Times New Roman" w:hAnsi="Times New Roman"/>
        </w:rPr>
        <w:t>μ</w:t>
      </w:r>
      <w:r>
        <w:t xml:space="preserve"> and s</w:t>
      </w:r>
      <w:r>
        <w:rPr>
          <w:rStyle w:val="superscript"/>
          <w:rFonts w:ascii="Times New Roman" w:hAnsi="Times New Roman"/>
        </w:rPr>
        <w:t>μ</w:t>
      </w:r>
      <w:r>
        <w:t xml:space="preserve"> . The </w:t>
      </w:r>
      <w:r w:rsidR="00470249" w:rsidRPr="00BA3E30">
        <w:rPr>
          <w:rFonts w:ascii="Script MT Bold" w:hAnsi="Script MT Bold"/>
        </w:rPr>
        <w:t>T</w:t>
      </w:r>
      <w:r>
        <w:t xml:space="preserve"> sandwich around a real 4-vector slash item like </w:t>
      </w:r>
      <w:r>
        <w:rPr>
          <w:b/>
        </w:rPr>
        <w:fldChar w:fldCharType="begin"/>
      </w:r>
      <w:r>
        <w:rPr>
          <w:b/>
        </w:rPr>
        <w:instrText xml:space="preserve"> </w:instrText>
      </w:r>
      <w:r>
        <w:instrText>EQ \O(p,</w:instrText>
      </w:r>
      <w:r w:rsidRPr="00CA729B">
        <w:rPr>
          <w:b/>
        </w:rPr>
        <w:instrText>/</w:instrText>
      </w:r>
      <w:r>
        <w:instrText>)</w:instrText>
      </w:r>
      <w:r>
        <w:rPr>
          <w:b/>
        </w:rPr>
        <w:fldChar w:fldCharType="end"/>
      </w:r>
      <w:r>
        <w:rPr>
          <w:b/>
        </w:rPr>
        <w:t xml:space="preserve"> </w:t>
      </w:r>
      <w:r>
        <w:t xml:space="preserve">results in </w:t>
      </w:r>
      <w:r>
        <w:rPr>
          <w:b/>
        </w:rPr>
        <w:fldChar w:fldCharType="begin"/>
      </w:r>
      <w:r>
        <w:rPr>
          <w:b/>
        </w:rPr>
        <w:instrText xml:space="preserve"> </w:instrText>
      </w:r>
      <w:r>
        <w:instrText>EQ \O(p,</w:instrText>
      </w:r>
      <w:r w:rsidRPr="00CA729B">
        <w:rPr>
          <w:b/>
        </w:rPr>
        <w:instrText>/</w:instrText>
      </w:r>
      <w:r>
        <w:instrText>)</w:instrText>
      </w:r>
      <w:r>
        <w:rPr>
          <w:b/>
        </w:rPr>
        <w:fldChar w:fldCharType="end"/>
      </w:r>
      <w:r>
        <w:rPr>
          <w:b/>
        </w:rPr>
        <w:t>'</w:t>
      </w:r>
      <w:r>
        <w:t xml:space="preserve"> where the spatial part changes sign. So this sort of reinforces the idea that time reversal negates both </w:t>
      </w:r>
      <w:r w:rsidRPr="004F3B92">
        <w:rPr>
          <w:b/>
        </w:rPr>
        <w:t>p</w:t>
      </w:r>
      <w:r>
        <w:t xml:space="preserve"> and </w:t>
      </w:r>
      <w:r w:rsidRPr="004F3B92">
        <w:rPr>
          <w:b/>
        </w:rPr>
        <w:t>s</w:t>
      </w:r>
      <w:r w:rsidR="00470249">
        <w:t xml:space="preserve"> </w:t>
      </w:r>
      <w:r>
        <w:t>as you would expect "if time went backwards". The buzz phrase for this is "</w:t>
      </w:r>
      <w:r w:rsidRPr="00356668">
        <w:rPr>
          <w:b/>
        </w:rPr>
        <w:t>Wigner time reversal</w:t>
      </w:r>
      <w:r>
        <w:t xml:space="preserve">". </w:t>
      </w:r>
    </w:p>
    <w:p w14:paraId="5DA310EA" w14:textId="77777777" w:rsidR="009F4E2C" w:rsidRDefault="009F4E2C" w:rsidP="00623610"/>
    <w:p w14:paraId="53CCBC1F" w14:textId="77777777" w:rsidR="009F4E2C" w:rsidRDefault="009F4E2C" w:rsidP="00623610">
      <w:r>
        <w:t>Now suddenly we start talking about something called ψ</w:t>
      </w:r>
      <w:r>
        <w:rPr>
          <w:rStyle w:val="subscript"/>
        </w:rPr>
        <w:t>PCT</w:t>
      </w:r>
      <w:r>
        <w:t>(x'</w:t>
      </w:r>
      <w:r>
        <w:rPr>
          <w:rStyle w:val="superscript"/>
          <w:rFonts w:ascii="Times New Roman" w:hAnsi="Times New Roman"/>
        </w:rPr>
        <w:t>μ</w:t>
      </w:r>
      <w:r>
        <w:t xml:space="preserve"> = –x</w:t>
      </w:r>
      <w:r>
        <w:rPr>
          <w:rStyle w:val="superscript"/>
          <w:rFonts w:ascii="Times New Roman" w:hAnsi="Times New Roman"/>
        </w:rPr>
        <w:t>μ</w:t>
      </w:r>
      <w:r>
        <w:t xml:space="preserve">). First, let's just assemble the pieces to compute such an item. </w:t>
      </w:r>
    </w:p>
    <w:p w14:paraId="7059C64D" w14:textId="77777777" w:rsidR="009F4E2C" w:rsidRDefault="009F4E2C" w:rsidP="00623610"/>
    <w:p w14:paraId="3F197E65" w14:textId="77777777" w:rsidR="00306369" w:rsidRPr="00306369" w:rsidRDefault="009F4E2C" w:rsidP="00623610">
      <w:r>
        <w:tab/>
      </w:r>
      <w:r w:rsidR="00DB4ADE">
        <w:t>ψ</w:t>
      </w:r>
      <w:r w:rsidR="00DB4ADE">
        <w:rPr>
          <w:rStyle w:val="subscript"/>
        </w:rPr>
        <w:t>PCT</w:t>
      </w:r>
      <w:r w:rsidR="00DB4ADE">
        <w:t>(x'</w:t>
      </w:r>
      <w:r w:rsidR="00DB4ADE">
        <w:rPr>
          <w:rStyle w:val="superscript"/>
          <w:rFonts w:ascii="Times New Roman" w:hAnsi="Times New Roman"/>
        </w:rPr>
        <w:t>μ</w:t>
      </w:r>
      <w:r w:rsidR="00DB4ADE">
        <w:t xml:space="preserve"> = –x</w:t>
      </w:r>
      <w:r w:rsidR="00DB4ADE">
        <w:rPr>
          <w:rStyle w:val="superscript"/>
          <w:rFonts w:ascii="Times New Roman" w:hAnsi="Times New Roman"/>
        </w:rPr>
        <w:t>μ</w:t>
      </w:r>
      <w:r w:rsidR="00DB4ADE">
        <w:t xml:space="preserve">)   =  </w:t>
      </w:r>
      <w:r w:rsidRPr="00306369">
        <w:rPr>
          <w:rFonts w:ascii="Script MT Bold" w:hAnsi="Script MT Bold"/>
        </w:rPr>
        <w:t>P</w:t>
      </w:r>
      <w:r w:rsidRPr="009F4E2C">
        <w:rPr>
          <w:rFonts w:ascii="Script MT Bold" w:hAnsi="Script MT Bold"/>
        </w:rPr>
        <w:t>CT</w:t>
      </w:r>
      <w:r>
        <w:t>ψ(</w:t>
      </w:r>
      <w:r w:rsidR="00DB4ADE">
        <w:t>-</w:t>
      </w:r>
      <w:r>
        <w:t xml:space="preserve">x) = </w:t>
      </w:r>
      <w:r w:rsidR="00306369" w:rsidRPr="00306369">
        <w:rPr>
          <w:rFonts w:ascii="Script MT Bold" w:hAnsi="Script MT Bold"/>
        </w:rPr>
        <w:t>P</w:t>
      </w:r>
      <w:r w:rsidR="00306369">
        <w:t xml:space="preserve"> </w:t>
      </w:r>
      <w:r>
        <w:t>(CK(TK(ψ</w:t>
      </w:r>
      <w:r w:rsidR="00DB4ADE">
        <w:t>-</w:t>
      </w:r>
      <w:r w:rsidR="007926DF">
        <w:t xml:space="preserve">t, </w:t>
      </w:r>
      <w:r w:rsidR="00DB4ADE">
        <w:t>-</w:t>
      </w:r>
      <w:r w:rsidR="007926DF">
        <w:t>x</w:t>
      </w:r>
      <w:r>
        <w:t xml:space="preserve">))) = </w:t>
      </w:r>
      <w:r w:rsidR="00306369" w:rsidRPr="00306369">
        <w:rPr>
          <w:rFonts w:ascii="Script MT Bold" w:hAnsi="Script MT Bold"/>
        </w:rPr>
        <w:t>P</w:t>
      </w:r>
      <w:r w:rsidR="00306369">
        <w:t xml:space="preserve"> </w:t>
      </w:r>
      <w:r w:rsidR="007926DF">
        <w:t xml:space="preserve">(CK(T(ψ*(t, </w:t>
      </w:r>
      <w:r w:rsidR="00DB4ADE">
        <w:t>-</w:t>
      </w:r>
      <w:r w:rsidR="007926DF">
        <w:t>x)))</w:t>
      </w:r>
      <w:r w:rsidR="00306369">
        <w:t xml:space="preserve"> = P(C(T*(ψ(t, x)))</w:t>
      </w:r>
    </w:p>
    <w:p w14:paraId="5012BD6F" w14:textId="77777777" w:rsidR="00880CAC" w:rsidRDefault="00306369" w:rsidP="00623610">
      <w:r>
        <w:tab/>
      </w:r>
      <w:r>
        <w:tab/>
      </w:r>
    </w:p>
    <w:p w14:paraId="79FA35DE" w14:textId="77777777" w:rsidR="00306369" w:rsidRDefault="00306369" w:rsidP="00623610">
      <w:r>
        <w:tab/>
      </w:r>
      <w:r>
        <w:tab/>
      </w:r>
      <w:r>
        <w:tab/>
        <w:t xml:space="preserve">= </w:t>
      </w:r>
      <w:r w:rsidRPr="00880CAC">
        <w:rPr>
          <w:color w:val="FF0000"/>
        </w:rPr>
        <w:t>e</w:t>
      </w:r>
      <w:r w:rsidRPr="00880CAC">
        <w:rPr>
          <w:rStyle w:val="superscript"/>
          <w:color w:val="FF0000"/>
        </w:rPr>
        <w:t>i</w:t>
      </w:r>
      <w:r w:rsidRPr="00880CAC">
        <w:rPr>
          <w:rStyle w:val="superscript"/>
          <w:rFonts w:ascii="Times New Roman" w:hAnsi="Times New Roman"/>
          <w:color w:val="FF0000"/>
        </w:rPr>
        <w:t>φ</w:t>
      </w:r>
      <w:r w:rsidRPr="00880CAC">
        <w:rPr>
          <w:color w:val="FF0000"/>
        </w:rPr>
        <w:t>γ</w:t>
      </w:r>
      <w:r w:rsidRPr="00880CAC">
        <w:rPr>
          <w:rStyle w:val="subscript"/>
          <w:color w:val="FF0000"/>
        </w:rPr>
        <w:t>0</w:t>
      </w:r>
      <w:r>
        <w:rPr>
          <w:rStyle w:val="subscript"/>
        </w:rPr>
        <w:t xml:space="preserve"> </w:t>
      </w:r>
      <w:r w:rsidR="005A1BD9" w:rsidRPr="00524468">
        <w:rPr>
          <w:color w:val="FF0000"/>
        </w:rPr>
        <w:t xml:space="preserve"> i γ</w:t>
      </w:r>
      <w:r w:rsidR="005A1BD9" w:rsidRPr="00524468">
        <w:rPr>
          <w:rStyle w:val="superscript"/>
          <w:color w:val="FF0000"/>
        </w:rPr>
        <w:t>2</w:t>
      </w:r>
      <w:r w:rsidR="005A1BD9" w:rsidRPr="00524468">
        <w:rPr>
          <w:color w:val="FF0000"/>
        </w:rPr>
        <w:t xml:space="preserve"> </w:t>
      </w:r>
      <w:r w:rsidR="005A1BD9">
        <w:t xml:space="preserve"> (-iγ</w:t>
      </w:r>
      <w:r w:rsidR="005A1BD9">
        <w:rPr>
          <w:rStyle w:val="superscript"/>
        </w:rPr>
        <w:t>1</w:t>
      </w:r>
      <w:r w:rsidR="005A1BD9">
        <w:t>γ</w:t>
      </w:r>
      <w:r w:rsidR="005A1BD9">
        <w:rPr>
          <w:rStyle w:val="superscript"/>
        </w:rPr>
        <w:t>3</w:t>
      </w:r>
      <w:r w:rsidR="005A1BD9">
        <w:t>) ψ(t, x) = e</w:t>
      </w:r>
      <w:r w:rsidR="005A1BD9">
        <w:rPr>
          <w:rStyle w:val="superscript"/>
        </w:rPr>
        <w:t>i</w:t>
      </w:r>
      <w:r w:rsidR="005A1BD9">
        <w:rPr>
          <w:rStyle w:val="superscript"/>
          <w:rFonts w:ascii="Times New Roman" w:hAnsi="Times New Roman"/>
        </w:rPr>
        <w:t xml:space="preserve">φ </w:t>
      </w:r>
      <w:r w:rsidR="00107D63">
        <w:t>γ</w:t>
      </w:r>
      <w:r w:rsidR="00107D63">
        <w:rPr>
          <w:rStyle w:val="superscript"/>
        </w:rPr>
        <w:t>0</w:t>
      </w:r>
      <w:r w:rsidR="005A1BD9">
        <w:t>γ</w:t>
      </w:r>
      <w:r w:rsidR="005A1BD9">
        <w:rPr>
          <w:rStyle w:val="superscript"/>
        </w:rPr>
        <w:t>2</w:t>
      </w:r>
      <w:r w:rsidR="005A1BD9" w:rsidRPr="005A1BD9">
        <w:t xml:space="preserve"> </w:t>
      </w:r>
      <w:r w:rsidR="005A1BD9">
        <w:t>γ</w:t>
      </w:r>
      <w:r w:rsidR="005A1BD9">
        <w:rPr>
          <w:rStyle w:val="superscript"/>
        </w:rPr>
        <w:t>1</w:t>
      </w:r>
      <w:r w:rsidR="005A1BD9">
        <w:t>γ</w:t>
      </w:r>
      <w:r w:rsidR="005A1BD9">
        <w:rPr>
          <w:rStyle w:val="superscript"/>
        </w:rPr>
        <w:t>3</w:t>
      </w:r>
      <w:r w:rsidR="00880CAC">
        <w:t xml:space="preserve">  = </w:t>
      </w:r>
      <w:r w:rsidR="00107D63">
        <w:t xml:space="preserve">– </w:t>
      </w:r>
      <w:r w:rsidR="00880CAC">
        <w:t>e</w:t>
      </w:r>
      <w:r w:rsidR="00880CAC">
        <w:rPr>
          <w:rStyle w:val="superscript"/>
        </w:rPr>
        <w:t>i</w:t>
      </w:r>
      <w:r w:rsidR="00880CAC">
        <w:rPr>
          <w:rStyle w:val="superscript"/>
          <w:rFonts w:ascii="Times New Roman" w:hAnsi="Times New Roman"/>
        </w:rPr>
        <w:t xml:space="preserve">φ </w:t>
      </w:r>
      <w:r w:rsidR="00880CAC">
        <w:t>γ</w:t>
      </w:r>
      <w:r w:rsidR="00880CAC">
        <w:rPr>
          <w:rStyle w:val="superscript"/>
        </w:rPr>
        <w:t>0</w:t>
      </w:r>
      <w:r w:rsidR="00880CAC" w:rsidRPr="005A1BD9">
        <w:t xml:space="preserve"> </w:t>
      </w:r>
      <w:r w:rsidR="00880CAC">
        <w:t>γ</w:t>
      </w:r>
      <w:r w:rsidR="00880CAC">
        <w:rPr>
          <w:rStyle w:val="superscript"/>
        </w:rPr>
        <w:t>1</w:t>
      </w:r>
      <w:r w:rsidR="00880CAC" w:rsidRPr="00880CAC">
        <w:t xml:space="preserve"> </w:t>
      </w:r>
      <w:r w:rsidR="00880CAC">
        <w:t>γ</w:t>
      </w:r>
      <w:r w:rsidR="00880CAC">
        <w:rPr>
          <w:rStyle w:val="superscript"/>
        </w:rPr>
        <w:t>2</w:t>
      </w:r>
      <w:r w:rsidR="00880CAC">
        <w:t>γ</w:t>
      </w:r>
      <w:r w:rsidR="00880CAC">
        <w:rPr>
          <w:rStyle w:val="superscript"/>
        </w:rPr>
        <w:t>3</w:t>
      </w:r>
      <w:r w:rsidR="00107D63">
        <w:t xml:space="preserve">  = i i e</w:t>
      </w:r>
      <w:r w:rsidR="00107D63">
        <w:rPr>
          <w:rStyle w:val="superscript"/>
        </w:rPr>
        <w:t>i</w:t>
      </w:r>
      <w:r w:rsidR="00107D63">
        <w:rPr>
          <w:rStyle w:val="superscript"/>
          <w:rFonts w:ascii="Times New Roman" w:hAnsi="Times New Roman"/>
        </w:rPr>
        <w:t xml:space="preserve">φ </w:t>
      </w:r>
      <w:r w:rsidR="00107D63">
        <w:t>γ</w:t>
      </w:r>
      <w:r w:rsidR="00107D63">
        <w:rPr>
          <w:rStyle w:val="superscript"/>
        </w:rPr>
        <w:t>0</w:t>
      </w:r>
      <w:r w:rsidR="00107D63" w:rsidRPr="005A1BD9">
        <w:t xml:space="preserve"> </w:t>
      </w:r>
      <w:r w:rsidR="00107D63">
        <w:t>γ</w:t>
      </w:r>
      <w:r w:rsidR="00107D63">
        <w:rPr>
          <w:rStyle w:val="superscript"/>
        </w:rPr>
        <w:t>1</w:t>
      </w:r>
      <w:r w:rsidR="00107D63" w:rsidRPr="00880CAC">
        <w:t xml:space="preserve"> </w:t>
      </w:r>
      <w:r w:rsidR="00107D63">
        <w:t>γ</w:t>
      </w:r>
      <w:r w:rsidR="00107D63">
        <w:rPr>
          <w:rStyle w:val="superscript"/>
        </w:rPr>
        <w:t>2</w:t>
      </w:r>
      <w:r w:rsidR="00107D63">
        <w:t>γ</w:t>
      </w:r>
      <w:r w:rsidR="00107D63">
        <w:rPr>
          <w:rStyle w:val="superscript"/>
        </w:rPr>
        <w:t>3</w:t>
      </w:r>
      <w:r w:rsidR="00107D63">
        <w:t xml:space="preserve"> </w:t>
      </w:r>
    </w:p>
    <w:p w14:paraId="0EF19118" w14:textId="77777777" w:rsidR="00107D63" w:rsidRDefault="00107D63" w:rsidP="00623610">
      <w:r>
        <w:tab/>
      </w:r>
      <w:r>
        <w:tab/>
      </w:r>
    </w:p>
    <w:p w14:paraId="6457FA8B" w14:textId="77777777" w:rsidR="00107D63" w:rsidRPr="00DB4ADE" w:rsidRDefault="00107D63" w:rsidP="00623610">
      <w:r>
        <w:tab/>
      </w:r>
      <w:r>
        <w:tab/>
      </w:r>
      <w:r>
        <w:tab/>
        <w:t>= i e</w:t>
      </w:r>
      <w:r>
        <w:rPr>
          <w:rStyle w:val="superscript"/>
        </w:rPr>
        <w:t>i</w:t>
      </w:r>
      <w:r>
        <w:rPr>
          <w:rStyle w:val="superscript"/>
          <w:rFonts w:ascii="Times New Roman" w:hAnsi="Times New Roman"/>
        </w:rPr>
        <w:t>φ</w:t>
      </w:r>
      <w:r>
        <w:t xml:space="preserve"> γ</w:t>
      </w:r>
      <w:r>
        <w:rPr>
          <w:rStyle w:val="subscript"/>
        </w:rPr>
        <w:t>5</w:t>
      </w:r>
      <w:r>
        <w:t xml:space="preserve"> ψ</w:t>
      </w:r>
      <w:r w:rsidR="00DB4ADE">
        <w:t>(</w:t>
      </w:r>
      <w:r>
        <w:t>x)</w:t>
      </w:r>
      <w:r w:rsidR="00DB4ADE">
        <w:t xml:space="preserve"> </w:t>
      </w:r>
    </w:p>
    <w:p w14:paraId="1E338283" w14:textId="77777777" w:rsidR="00880CAC" w:rsidRDefault="00880CAC" w:rsidP="00623610">
      <w:pPr>
        <w:rPr>
          <w:rStyle w:val="subscript"/>
        </w:rPr>
      </w:pPr>
    </w:p>
    <w:p w14:paraId="3922912A" w14:textId="77777777" w:rsidR="00623610" w:rsidRDefault="00DB4ADE" w:rsidP="00623610">
      <w:r>
        <w:t xml:space="preserve">which agrees with what they got. </w:t>
      </w:r>
      <w:r w:rsidR="00280458">
        <w:t>Without question, if the thing on the right were going backwards in space and time, then the thing on the left is going forwards in space and time. So now let's also assume that the thing on the right has E &lt; 0, ie, is negative energy and is a momentum eigenstate hence ε &lt; 1 and has some spin vector s</w:t>
      </w:r>
      <w:r w:rsidR="00280458">
        <w:rPr>
          <w:rStyle w:val="superscript"/>
          <w:rFonts w:ascii="Times New Roman" w:hAnsi="Times New Roman"/>
        </w:rPr>
        <w:t>μ</w:t>
      </w:r>
      <w:r w:rsidR="00280458">
        <w:t>.  We can then play with the projectors as shown in 5.18</w:t>
      </w:r>
      <w:r w:rsidR="007429A9">
        <w:t>. We start with an ε&lt;1 electron with p and s as shown. After fiddling, we find the ψ</w:t>
      </w:r>
      <w:r w:rsidR="007429A9">
        <w:rPr>
          <w:rStyle w:val="subscript"/>
        </w:rPr>
        <w:t>PCT</w:t>
      </w:r>
      <w:r w:rsidR="003E072B">
        <w:t xml:space="preserve"> has ε&gt;0 with the same p and reversed s. Recall that from 5.8 that C alone gave you the same p and s, so the new thing here is that s got negated. So here is the bottom line:  "positron ψ with E&gt;0 </w:t>
      </w:r>
      <w:r w:rsidR="00E24DF5">
        <w:t>[ namely, ψ</w:t>
      </w:r>
      <w:r w:rsidR="00E24DF5">
        <w:rPr>
          <w:rStyle w:val="subscript"/>
        </w:rPr>
        <w:t>PCT</w:t>
      </w:r>
      <w:r w:rsidR="00E24DF5">
        <w:t xml:space="preserve">(x)] </w:t>
      </w:r>
      <w:r w:rsidR="003E072B">
        <w:t xml:space="preserve">= electron ψ with E&lt;0 multiplied by </w:t>
      </w:r>
      <w:r w:rsidR="00E24DF5">
        <w:t>i</w:t>
      </w:r>
      <w:r w:rsidR="003E072B">
        <w:t>e</w:t>
      </w:r>
      <w:r w:rsidR="003E072B">
        <w:rPr>
          <w:rStyle w:val="superscript"/>
        </w:rPr>
        <w:t>i</w:t>
      </w:r>
      <w:r w:rsidR="003E072B">
        <w:rPr>
          <w:rStyle w:val="superscript"/>
          <w:rFonts w:ascii="Times New Roman" w:hAnsi="Times New Roman"/>
        </w:rPr>
        <w:t>φ</w:t>
      </w:r>
      <w:r w:rsidR="003E072B">
        <w:t>γ</w:t>
      </w:r>
      <w:r w:rsidR="003E072B">
        <w:rPr>
          <w:rStyle w:val="subscript"/>
        </w:rPr>
        <w:t>5</w:t>
      </w:r>
      <w:r w:rsidR="003E072B">
        <w:t xml:space="preserve"> and going backwards in </w:t>
      </w:r>
      <w:r w:rsidR="00E24DF5">
        <w:t>spacetime [ namely  ie</w:t>
      </w:r>
      <w:r w:rsidR="00E24DF5">
        <w:rPr>
          <w:rStyle w:val="superscript"/>
        </w:rPr>
        <w:t>i</w:t>
      </w:r>
      <w:r w:rsidR="00E24DF5">
        <w:rPr>
          <w:rStyle w:val="superscript"/>
          <w:rFonts w:ascii="Times New Roman" w:hAnsi="Times New Roman"/>
        </w:rPr>
        <w:t>φ</w:t>
      </w:r>
      <w:r w:rsidR="00E24DF5">
        <w:t>γ</w:t>
      </w:r>
      <w:r w:rsidR="00E24DF5">
        <w:rPr>
          <w:rStyle w:val="subscript"/>
        </w:rPr>
        <w:t>5</w:t>
      </w:r>
      <w:r w:rsidR="00E24DF5">
        <w:t>ψ(-x) ]. "</w:t>
      </w:r>
    </w:p>
    <w:p w14:paraId="7E27CD39" w14:textId="77777777" w:rsidR="00E24DF5" w:rsidRDefault="00E24DF5" w:rsidP="00623610">
      <w:r>
        <w:tab/>
        <w:t xml:space="preserve">Now with the fields on, this claim is confirmed as we move from A to B on page 74. </w:t>
      </w:r>
      <w:r w:rsidR="000C7FFD">
        <w:t>To get from one to the other, you need to do the usual sandwich trick but this time with the PCT operator ie</w:t>
      </w:r>
      <w:r w:rsidR="000C7FFD">
        <w:rPr>
          <w:rStyle w:val="superscript"/>
        </w:rPr>
        <w:t>i</w:t>
      </w:r>
      <w:r w:rsidR="000C7FFD">
        <w:rPr>
          <w:rStyle w:val="superscript"/>
          <w:rFonts w:ascii="Times New Roman" w:hAnsi="Times New Roman"/>
        </w:rPr>
        <w:t>φ</w:t>
      </w:r>
      <w:r w:rsidR="000C7FFD">
        <w:t>γ</w:t>
      </w:r>
      <w:r w:rsidR="000C7FFD">
        <w:rPr>
          <w:rStyle w:val="subscript"/>
        </w:rPr>
        <w:t>5</w:t>
      </w:r>
      <w:r w:rsidR="000C7FFD">
        <w:t xml:space="preserve">. </w:t>
      </w:r>
      <w:r w:rsidR="004330AE">
        <w:t xml:space="preserve">As usual, this is non-trivial so let's write it out: </w:t>
      </w:r>
    </w:p>
    <w:p w14:paraId="57F90329" w14:textId="77777777" w:rsidR="004330AE" w:rsidRDefault="004330AE" w:rsidP="00623610"/>
    <w:p w14:paraId="06FB14B0" w14:textId="77777777" w:rsidR="004330AE" w:rsidRPr="00F04309" w:rsidRDefault="004330AE" w:rsidP="00623610">
      <w:r>
        <w:tab/>
        <w:t xml:space="preserve">H = </w:t>
      </w:r>
      <w:r w:rsidRPr="00623610">
        <w:rPr>
          <w:b/>
        </w:rPr>
        <w:t>α</w:t>
      </w:r>
      <w:r>
        <w:t xml:space="preserve"> </w:t>
      </w:r>
      <w:r>
        <w:sym w:font="Symbol" w:char="F0B7"/>
      </w:r>
      <w:r>
        <w:t xml:space="preserve"> (-i</w:t>
      </w:r>
      <w:r w:rsidRPr="00623610">
        <w:rPr>
          <w:b/>
        </w:rPr>
        <w:sym w:font="Symbol" w:char="F0D1"/>
      </w:r>
      <w:r>
        <w:t xml:space="preserve"> -e</w:t>
      </w:r>
      <w:r w:rsidRPr="00623610">
        <w:rPr>
          <w:b/>
        </w:rPr>
        <w:t>A</w:t>
      </w:r>
      <w:r w:rsidR="00E8794D">
        <w:t>) + βm + eφ</w:t>
      </w:r>
      <w:r w:rsidR="00F04309">
        <w:t xml:space="preserve">   </w:t>
      </w:r>
      <w:r w:rsidR="00F04309">
        <w:tab/>
      </w:r>
      <w:r w:rsidR="00F04309">
        <w:tab/>
      </w:r>
      <w:r w:rsidR="00843786">
        <w:t xml:space="preserve">with Hψ = </w:t>
      </w:r>
      <w:r w:rsidR="00F04309">
        <w:t>- E ψ</w:t>
      </w:r>
      <w:r w:rsidR="00F04309">
        <w:tab/>
      </w:r>
      <w:r w:rsidR="00F04309">
        <w:tab/>
        <w:t>E &gt; 0</w:t>
      </w:r>
      <w:r w:rsidR="00715670">
        <w:tab/>
        <w:t>equation A</w:t>
      </w:r>
    </w:p>
    <w:p w14:paraId="695560C7" w14:textId="77777777" w:rsidR="004330AE" w:rsidRDefault="004330AE" w:rsidP="00623610"/>
    <w:p w14:paraId="0B6E9F04" w14:textId="77777777" w:rsidR="004330AE" w:rsidRPr="00843786" w:rsidRDefault="004330AE" w:rsidP="00623610">
      <w:r>
        <w:t>If we sandwich PCT around this</w:t>
      </w:r>
      <w:r w:rsidR="00843786">
        <w:t xml:space="preserve"> H</w:t>
      </w:r>
      <w:r>
        <w:t>, the complex conjugations I think cancel out from C and T, and we are left worrying about</w:t>
      </w:r>
      <w:r w:rsidR="00843786">
        <w:t xml:space="preserve"> [ note that γ</w:t>
      </w:r>
      <w:r w:rsidR="00843786">
        <w:rPr>
          <w:rStyle w:val="subscript"/>
        </w:rPr>
        <w:t>5</w:t>
      </w:r>
      <w:r w:rsidR="00843786" w:rsidRPr="00843786">
        <w:rPr>
          <w:b/>
        </w:rPr>
        <w:t>α</w:t>
      </w:r>
      <w:r w:rsidR="00843786">
        <w:t xml:space="preserve"> γ</w:t>
      </w:r>
      <w:r w:rsidR="00843786">
        <w:rPr>
          <w:rStyle w:val="subscript"/>
        </w:rPr>
        <w:t>5</w:t>
      </w:r>
      <w:r w:rsidR="00843786">
        <w:t xml:space="preserve"> = + </w:t>
      </w:r>
      <w:r w:rsidR="00843786" w:rsidRPr="00843786">
        <w:rPr>
          <w:b/>
        </w:rPr>
        <w:t>α</w:t>
      </w:r>
      <w:r w:rsidR="00843786">
        <w:t xml:space="preserve"> since both γ</w:t>
      </w:r>
      <w:r w:rsidR="00843786">
        <w:rPr>
          <w:rStyle w:val="superscript"/>
        </w:rPr>
        <w:t>0</w:t>
      </w:r>
      <w:r w:rsidR="00843786">
        <w:t xml:space="preserve"> and γ</w:t>
      </w:r>
      <w:r w:rsidR="00843786">
        <w:rPr>
          <w:rStyle w:val="subscript"/>
        </w:rPr>
        <w:t>i</w:t>
      </w:r>
      <w:r w:rsidR="00843786">
        <w:t xml:space="preserve"> get sign changes ] </w:t>
      </w:r>
    </w:p>
    <w:p w14:paraId="2DD7256F" w14:textId="77777777" w:rsidR="004330AE" w:rsidRDefault="004330AE" w:rsidP="00623610"/>
    <w:p w14:paraId="31C3EA04" w14:textId="77777777" w:rsidR="004330AE" w:rsidRDefault="004330AE" w:rsidP="00623610">
      <w:r>
        <w:tab/>
      </w:r>
      <w:r w:rsidR="00E8794D">
        <w:t>γ</w:t>
      </w:r>
      <w:r w:rsidR="00E8794D">
        <w:rPr>
          <w:rStyle w:val="subscript"/>
        </w:rPr>
        <w:t>5</w:t>
      </w:r>
      <w:r w:rsidR="00E8794D">
        <w:t>[</w:t>
      </w:r>
      <w:r w:rsidR="00E8794D" w:rsidRPr="00623610">
        <w:rPr>
          <w:b/>
        </w:rPr>
        <w:t>α</w:t>
      </w:r>
      <w:r w:rsidR="00E8794D">
        <w:t xml:space="preserve"> </w:t>
      </w:r>
      <w:r w:rsidR="00E8794D">
        <w:sym w:font="Symbol" w:char="F0B7"/>
      </w:r>
      <w:r w:rsidR="00E8794D">
        <w:t xml:space="preserve"> (-i</w:t>
      </w:r>
      <w:r w:rsidR="00E8794D" w:rsidRPr="00623610">
        <w:rPr>
          <w:b/>
        </w:rPr>
        <w:sym w:font="Symbol" w:char="F0D1"/>
      </w:r>
      <w:r w:rsidR="00E8794D">
        <w:t xml:space="preserve"> -e</w:t>
      </w:r>
      <w:r w:rsidR="00E8794D" w:rsidRPr="00623610">
        <w:rPr>
          <w:b/>
        </w:rPr>
        <w:t>A</w:t>
      </w:r>
      <w:r w:rsidR="00E8794D">
        <w:t>) + βm + eφ] γ</w:t>
      </w:r>
      <w:r w:rsidR="00E8794D">
        <w:rPr>
          <w:rStyle w:val="subscript"/>
        </w:rPr>
        <w:t>5</w:t>
      </w:r>
      <w:r w:rsidR="00E8794D">
        <w:t xml:space="preserve">   = [ </w:t>
      </w:r>
      <w:r w:rsidR="00F04309">
        <w:t>+</w:t>
      </w:r>
      <w:r w:rsidR="00E8794D">
        <w:t xml:space="preserve"> </w:t>
      </w:r>
      <w:r w:rsidR="00E8794D" w:rsidRPr="00F04309">
        <w:rPr>
          <w:b/>
        </w:rPr>
        <w:t>α</w:t>
      </w:r>
      <w:r w:rsidR="00E8794D">
        <w:t xml:space="preserve"> </w:t>
      </w:r>
      <w:r w:rsidR="00E8794D">
        <w:sym w:font="Symbol" w:char="F0B7"/>
      </w:r>
      <w:r w:rsidR="00E8794D">
        <w:t xml:space="preserve"> (-i</w:t>
      </w:r>
      <w:r w:rsidR="00E8794D" w:rsidRPr="00623610">
        <w:rPr>
          <w:b/>
        </w:rPr>
        <w:sym w:font="Symbol" w:char="F0D1"/>
      </w:r>
      <w:r w:rsidR="00E8794D">
        <w:t xml:space="preserve"> -e</w:t>
      </w:r>
      <w:r w:rsidR="00E8794D" w:rsidRPr="00623610">
        <w:rPr>
          <w:b/>
        </w:rPr>
        <w:t>A</w:t>
      </w:r>
      <w:r w:rsidR="00E8794D">
        <w:t>) - βm + eφ ]</w:t>
      </w:r>
    </w:p>
    <w:p w14:paraId="43F57B5D" w14:textId="77777777" w:rsidR="00E8794D" w:rsidRDefault="00E8794D" w:rsidP="00623610"/>
    <w:p w14:paraId="3B8A6571" w14:textId="77777777" w:rsidR="00E8794D" w:rsidRDefault="00E8794D" w:rsidP="00623610">
      <w:r>
        <w:t>where we have only worried about the γ</w:t>
      </w:r>
      <w:r>
        <w:rPr>
          <w:rStyle w:val="subscript"/>
        </w:rPr>
        <w:t>5</w:t>
      </w:r>
      <w:r>
        <w:t xml:space="preserve"> effect. Next, we need to negate spacetime in all the arguments. The potentials don't change so we have</w:t>
      </w:r>
    </w:p>
    <w:p w14:paraId="476284E7" w14:textId="77777777" w:rsidR="00E8794D" w:rsidRDefault="00E8794D" w:rsidP="00623610"/>
    <w:p w14:paraId="29917E7E" w14:textId="77777777" w:rsidR="00E8794D" w:rsidRPr="00715670" w:rsidRDefault="00E8794D" w:rsidP="00623610">
      <w:r>
        <w:tab/>
        <w:t xml:space="preserve">= [ </w:t>
      </w:r>
      <w:r w:rsidR="00F04309">
        <w:t>+</w:t>
      </w:r>
      <w:r>
        <w:t xml:space="preserve"> α </w:t>
      </w:r>
      <w:r>
        <w:sym w:font="Symbol" w:char="F0B7"/>
      </w:r>
      <w:r>
        <w:t xml:space="preserve"> (+i</w:t>
      </w:r>
      <w:r w:rsidRPr="00623610">
        <w:rPr>
          <w:b/>
        </w:rPr>
        <w:sym w:font="Symbol" w:char="F0D1"/>
      </w:r>
      <w:r w:rsidR="00F04309">
        <w:rPr>
          <w:b/>
        </w:rPr>
        <w:t>'</w:t>
      </w:r>
      <w:r>
        <w:t xml:space="preserve"> -e</w:t>
      </w:r>
      <w:r w:rsidRPr="00623610">
        <w:rPr>
          <w:b/>
        </w:rPr>
        <w:t>A</w:t>
      </w:r>
      <w:r w:rsidR="00F04309">
        <w:rPr>
          <w:b/>
        </w:rPr>
        <w:t>'</w:t>
      </w:r>
      <w:r>
        <w:t>) - βm + eφ</w:t>
      </w:r>
      <w:r w:rsidR="00F04309">
        <w:t>'</w:t>
      </w:r>
      <w:r>
        <w:t xml:space="preserve"> ]</w:t>
      </w:r>
      <w:r w:rsidR="00715670">
        <w:t xml:space="preserve">  = – [ </w:t>
      </w:r>
      <w:r w:rsidR="00715670" w:rsidRPr="00623610">
        <w:rPr>
          <w:b/>
        </w:rPr>
        <w:t>α</w:t>
      </w:r>
      <w:r w:rsidR="00715670">
        <w:t xml:space="preserve"> </w:t>
      </w:r>
      <w:r w:rsidR="00715670">
        <w:sym w:font="Symbol" w:char="F0B7"/>
      </w:r>
      <w:r w:rsidR="00715670">
        <w:t xml:space="preserve"> (-i</w:t>
      </w:r>
      <w:r w:rsidR="00715670" w:rsidRPr="00623610">
        <w:rPr>
          <w:b/>
        </w:rPr>
        <w:sym w:font="Symbol" w:char="F0D1"/>
      </w:r>
      <w:r w:rsidR="00715670">
        <w:rPr>
          <w:b/>
        </w:rPr>
        <w:t>'</w:t>
      </w:r>
      <w:r w:rsidR="00715670">
        <w:t xml:space="preserve"> +e</w:t>
      </w:r>
      <w:r w:rsidR="00715670" w:rsidRPr="00623610">
        <w:rPr>
          <w:b/>
        </w:rPr>
        <w:t>A</w:t>
      </w:r>
      <w:r w:rsidR="00715670">
        <w:rPr>
          <w:b/>
        </w:rPr>
        <w:t>'</w:t>
      </w:r>
      <w:r w:rsidR="00715670">
        <w:t>) + βm – eφ' ]</w:t>
      </w:r>
    </w:p>
    <w:p w14:paraId="4DAE62D1" w14:textId="77777777" w:rsidR="00F04309" w:rsidRDefault="00F04309" w:rsidP="00623610"/>
    <w:p w14:paraId="3611CADC" w14:textId="77777777" w:rsidR="00F04309" w:rsidRDefault="00F04309" w:rsidP="00623610">
      <w:r>
        <w:t xml:space="preserve">and this is the exact negative of what we started with </w:t>
      </w:r>
      <w:r w:rsidR="00843786">
        <w:t>except for spacetime reversing primes</w:t>
      </w:r>
      <w:r w:rsidR="00715670">
        <w:t xml:space="preserve"> and the charge sign being reversed. </w:t>
      </w:r>
      <w:r w:rsidR="00843786">
        <w:t xml:space="preserve">. Then we move the sign to the right and end up with </w:t>
      </w:r>
    </w:p>
    <w:p w14:paraId="63A03914" w14:textId="77777777" w:rsidR="00843786" w:rsidRDefault="00843786" w:rsidP="00623610"/>
    <w:p w14:paraId="14BAA855" w14:textId="77777777" w:rsidR="00843786" w:rsidRDefault="00843786" w:rsidP="00623610">
      <w:r>
        <w:tab/>
        <w:t xml:space="preserve">[ </w:t>
      </w:r>
      <w:r w:rsidRPr="00623610">
        <w:rPr>
          <w:b/>
        </w:rPr>
        <w:t>α</w:t>
      </w:r>
      <w:r>
        <w:t xml:space="preserve"> </w:t>
      </w:r>
      <w:r>
        <w:sym w:font="Symbol" w:char="F0B7"/>
      </w:r>
      <w:r>
        <w:t xml:space="preserve"> (-i</w:t>
      </w:r>
      <w:r w:rsidRPr="00623610">
        <w:rPr>
          <w:b/>
        </w:rPr>
        <w:sym w:font="Symbol" w:char="F0D1"/>
      </w:r>
      <w:r>
        <w:rPr>
          <w:b/>
        </w:rPr>
        <w:t>'</w:t>
      </w:r>
      <w:r>
        <w:t xml:space="preserve"> </w:t>
      </w:r>
      <w:r w:rsidR="00715670">
        <w:t>+</w:t>
      </w:r>
      <w:r>
        <w:t>e</w:t>
      </w:r>
      <w:r w:rsidRPr="00623610">
        <w:rPr>
          <w:b/>
        </w:rPr>
        <w:t>A</w:t>
      </w:r>
      <w:r>
        <w:rPr>
          <w:b/>
        </w:rPr>
        <w:t>'</w:t>
      </w:r>
      <w:r>
        <w:t xml:space="preserve">) + βm </w:t>
      </w:r>
      <w:r w:rsidR="00715670">
        <w:t>-</w:t>
      </w:r>
      <w:r>
        <w:t xml:space="preserve"> eφ' ]</w:t>
      </w:r>
      <w:r w:rsidRPr="00843786">
        <w:t xml:space="preserve"> </w:t>
      </w:r>
      <w:r>
        <w:t>ψ'</w:t>
      </w:r>
      <w:r>
        <w:rPr>
          <w:rStyle w:val="subscript"/>
        </w:rPr>
        <w:t>PCT</w:t>
      </w:r>
      <w:r>
        <w:t xml:space="preserve">  = +E</w:t>
      </w:r>
      <w:r w:rsidRPr="00843786">
        <w:t xml:space="preserve"> </w:t>
      </w:r>
      <w:r>
        <w:t>ψ'</w:t>
      </w:r>
      <w:r>
        <w:rPr>
          <w:rStyle w:val="subscript"/>
        </w:rPr>
        <w:t>PCT</w:t>
      </w:r>
      <w:r w:rsidR="00715670">
        <w:tab/>
      </w:r>
      <w:r w:rsidR="00715670">
        <w:tab/>
        <w:t>// this is equation B</w:t>
      </w:r>
    </w:p>
    <w:p w14:paraId="57D88637" w14:textId="77777777" w:rsidR="00715670" w:rsidRDefault="00715670" w:rsidP="00623610"/>
    <w:p w14:paraId="28A1D4CF" w14:textId="77777777" w:rsidR="00715670" w:rsidRDefault="00B736A4" w:rsidP="00623610">
      <w:r>
        <w:t xml:space="preserve">Were we to change the sign of e, we recover the same form as the original equation. </w:t>
      </w:r>
    </w:p>
    <w:p w14:paraId="636DC118" w14:textId="77777777" w:rsidR="00B736A4" w:rsidRDefault="00B736A4" w:rsidP="00623610">
      <w:r>
        <w:tab/>
        <w:t xml:space="preserve">I will now stick with the previous quote and say: </w:t>
      </w:r>
    </w:p>
    <w:p w14:paraId="0495A2E5" w14:textId="77777777" w:rsidR="00B736A4" w:rsidRDefault="00B736A4" w:rsidP="00623610"/>
    <w:p w14:paraId="7B96D140" w14:textId="77777777" w:rsidR="00B736A4" w:rsidRDefault="00B736A4" w:rsidP="00623610">
      <w:r>
        <w:t>"a positron ψ with E&gt;0 and q = |e| [ namely, ψ</w:t>
      </w:r>
      <w:r>
        <w:rPr>
          <w:rStyle w:val="subscript"/>
        </w:rPr>
        <w:t>PCT</w:t>
      </w:r>
      <w:r>
        <w:t>(x)] = electron ψ with charge -|e| and E&lt;0 multiplied by ie</w:t>
      </w:r>
      <w:r>
        <w:rPr>
          <w:rStyle w:val="superscript"/>
        </w:rPr>
        <w:t>i</w:t>
      </w:r>
      <w:r>
        <w:rPr>
          <w:rStyle w:val="superscript"/>
          <w:rFonts w:ascii="Times New Roman" w:hAnsi="Times New Roman"/>
        </w:rPr>
        <w:t>φ</w:t>
      </w:r>
      <w:r>
        <w:t>γ</w:t>
      </w:r>
      <w:r>
        <w:rPr>
          <w:rStyle w:val="subscript"/>
        </w:rPr>
        <w:t>5</w:t>
      </w:r>
      <w:r>
        <w:t xml:space="preserve"> and going backwards in spacetime [ namely  ie</w:t>
      </w:r>
      <w:r>
        <w:rPr>
          <w:rStyle w:val="superscript"/>
        </w:rPr>
        <w:t>i</w:t>
      </w:r>
      <w:r>
        <w:rPr>
          <w:rStyle w:val="superscript"/>
          <w:rFonts w:ascii="Times New Roman" w:hAnsi="Times New Roman"/>
        </w:rPr>
        <w:t>φ</w:t>
      </w:r>
      <w:r>
        <w:t>γ</w:t>
      </w:r>
      <w:r>
        <w:rPr>
          <w:rStyle w:val="subscript"/>
        </w:rPr>
        <w:t>5</w:t>
      </w:r>
      <w:r>
        <w:t>ψ(-x) ]. "</w:t>
      </w:r>
      <w:r w:rsidR="009652DD">
        <w:t xml:space="preserve">   </w:t>
      </w:r>
    </w:p>
    <w:p w14:paraId="63E68EF1" w14:textId="77777777" w:rsidR="009652DD" w:rsidRDefault="009652DD" w:rsidP="00623610"/>
    <w:p w14:paraId="1F0695C9" w14:textId="77777777" w:rsidR="009652DD" w:rsidRDefault="009652DD" w:rsidP="00623610">
      <w:r>
        <w:t xml:space="preserve">Since we know what the charges are of positrons and electrons, we can omit that part and rephrase as: </w:t>
      </w:r>
    </w:p>
    <w:p w14:paraId="5AACF884" w14:textId="77777777" w:rsidR="009652DD" w:rsidRDefault="009652DD" w:rsidP="00623610"/>
    <w:p w14:paraId="38C6B825" w14:textId="77777777" w:rsidR="00623610" w:rsidRDefault="009652DD" w:rsidP="00623610">
      <w:r>
        <w:t>"positron ψ with E&gt;0 [ namely, ψ</w:t>
      </w:r>
      <w:r>
        <w:rPr>
          <w:rStyle w:val="subscript"/>
        </w:rPr>
        <w:t>PCT</w:t>
      </w:r>
      <w:r>
        <w:t>(x)] = electron ψ with E&lt;0 multiplied by ie</w:t>
      </w:r>
      <w:r>
        <w:rPr>
          <w:rStyle w:val="superscript"/>
        </w:rPr>
        <w:t>i</w:t>
      </w:r>
      <w:r>
        <w:rPr>
          <w:rStyle w:val="superscript"/>
          <w:rFonts w:ascii="Times New Roman" w:hAnsi="Times New Roman"/>
        </w:rPr>
        <w:t>φ</w:t>
      </w:r>
      <w:r>
        <w:t>γ</w:t>
      </w:r>
      <w:r>
        <w:rPr>
          <w:rStyle w:val="subscript"/>
        </w:rPr>
        <w:t>5</w:t>
      </w:r>
      <w:r>
        <w:t xml:space="preserve"> and going backwards in spacetime [ namely  ie</w:t>
      </w:r>
      <w:r>
        <w:rPr>
          <w:rStyle w:val="superscript"/>
        </w:rPr>
        <w:t>i</w:t>
      </w:r>
      <w:r>
        <w:rPr>
          <w:rStyle w:val="superscript"/>
          <w:rFonts w:ascii="Times New Roman" w:hAnsi="Times New Roman"/>
        </w:rPr>
        <w:t>φ</w:t>
      </w:r>
      <w:r>
        <w:t>γ</w:t>
      </w:r>
      <w:r>
        <w:rPr>
          <w:rStyle w:val="subscript"/>
        </w:rPr>
        <w:t>5</w:t>
      </w:r>
      <w:r>
        <w:t>ψ(-x) ]. "</w:t>
      </w:r>
    </w:p>
    <w:p w14:paraId="3A933544" w14:textId="77777777" w:rsidR="009652DD" w:rsidRDefault="009652DD" w:rsidP="00623610"/>
    <w:p w14:paraId="3C6F32AB" w14:textId="77777777" w:rsidR="009652DD" w:rsidRDefault="009652DD" w:rsidP="00623610">
      <w:r>
        <w:t>I don't think you can leave out the " multiplied by ie</w:t>
      </w:r>
      <w:r>
        <w:rPr>
          <w:rStyle w:val="superscript"/>
        </w:rPr>
        <w:t>i</w:t>
      </w:r>
      <w:r>
        <w:rPr>
          <w:rStyle w:val="superscript"/>
          <w:rFonts w:ascii="Times New Roman" w:hAnsi="Times New Roman"/>
        </w:rPr>
        <w:t>φ</w:t>
      </w:r>
      <w:r>
        <w:t>γ</w:t>
      </w:r>
      <w:r>
        <w:rPr>
          <w:rStyle w:val="subscript"/>
        </w:rPr>
        <w:t>5</w:t>
      </w:r>
      <w:r>
        <w:t xml:space="preserve">" part of this statement. </w:t>
      </w:r>
    </w:p>
    <w:p w14:paraId="10F7901B" w14:textId="77777777" w:rsidR="009652DD" w:rsidRDefault="009652DD" w:rsidP="00623610"/>
    <w:p w14:paraId="04602850" w14:textId="77777777" w:rsidR="009652DD" w:rsidRDefault="009652DD" w:rsidP="00623610">
      <w:r>
        <w:t xml:space="preserve">This concept of interpreting a positron as related to an electron going backwards in spacetime is called </w:t>
      </w:r>
    </w:p>
    <w:p w14:paraId="77F749FE" w14:textId="77777777" w:rsidR="009652DD" w:rsidRDefault="009652DD" w:rsidP="00623610">
      <w:r>
        <w:t xml:space="preserve">"the </w:t>
      </w:r>
      <w:r w:rsidRPr="007073E0">
        <w:rPr>
          <w:b/>
        </w:rPr>
        <w:t>Feynman-Stuckelberg</w:t>
      </w:r>
      <w:r>
        <w:t xml:space="preserve"> form or positron theory." paper 1941. </w:t>
      </w:r>
    </w:p>
    <w:p w14:paraId="64DE99AB" w14:textId="77777777" w:rsidR="009652DD" w:rsidRDefault="009652DD" w:rsidP="00623610"/>
    <w:p w14:paraId="4ABA33D3" w14:textId="77777777" w:rsidR="009652DD" w:rsidRDefault="009652DD" w:rsidP="00623610">
      <w:r>
        <w:t xml:space="preserve">The last paragraph of this section and the chapter is another comment on the notion of the </w:t>
      </w:r>
      <w:r w:rsidRPr="007073E0">
        <w:rPr>
          <w:b/>
        </w:rPr>
        <w:t>"symmetries"</w:t>
      </w:r>
      <w:r>
        <w:t xml:space="preserve"> of the Hamiltonian or Lagrangian, hence "of the theory"  ( I should say, symmetries of the equations of motion, I suppose). </w:t>
      </w:r>
      <w:r w:rsidR="006C2DF2">
        <w:t xml:space="preserve">You can consider different "interaction terms" in the Hamiltonian and ponder what symmetries they have. The feeling is that the Dirac theory </w:t>
      </w:r>
      <w:r w:rsidR="006C2DF2" w:rsidRPr="007073E0">
        <w:rPr>
          <w:i/>
        </w:rPr>
        <w:t>ought</w:t>
      </w:r>
      <w:r w:rsidR="006C2DF2">
        <w:t xml:space="preserve"> to apply to "other" spin-1/2 particles like protons such that all three of our basic symme</w:t>
      </w:r>
      <w:r w:rsidR="007073E0">
        <w:t>tries P,C, and T are preserved.</w:t>
      </w:r>
    </w:p>
    <w:p w14:paraId="64630569" w14:textId="77777777" w:rsidR="006C2DF2" w:rsidRDefault="006C2DF2" w:rsidP="00623610">
      <w:r>
        <w:tab/>
        <w:t xml:space="preserve">Having said this, authors make two closing comments: </w:t>
      </w:r>
    </w:p>
    <w:p w14:paraId="45D36C3A" w14:textId="77777777" w:rsidR="006C2DF2" w:rsidRDefault="006C2DF2" w:rsidP="00623610"/>
    <w:p w14:paraId="5AEBDA2A" w14:textId="77777777" w:rsidR="006C2DF2" w:rsidRDefault="006C2DF2" w:rsidP="00623610">
      <w:r>
        <w:t xml:space="preserve">(1) Lee and Yang showed that the weak interaction violates both P and C. </w:t>
      </w:r>
      <w:r w:rsidR="00010C87">
        <w:t xml:space="preserve">The present theory of weak interactions and experiment confirm this fact (my comment). </w:t>
      </w:r>
    </w:p>
    <w:p w14:paraId="251D6915" w14:textId="77777777" w:rsidR="006C2DF2" w:rsidRDefault="006C2DF2" w:rsidP="00623610"/>
    <w:p w14:paraId="74550CB6" w14:textId="77777777" w:rsidR="006C2DF2" w:rsidRDefault="006C2DF2" w:rsidP="00623610">
      <w:r>
        <w:t xml:space="preserve">(2) Authors claim that PCT </w:t>
      </w:r>
      <w:r w:rsidR="00010C87">
        <w:t>combined</w:t>
      </w:r>
      <w:r>
        <w:t xml:space="preserve"> must always be a symmetry if you assume proper Lorentz invariance and the usual spin-statistics relationship. But they do not prove this claim! </w:t>
      </w:r>
      <w:r w:rsidR="00300B9B">
        <w:t xml:space="preserve">I am not sure where I have a proof of this theorem (but I surely do), and not clear how to find this on the web. </w:t>
      </w:r>
    </w:p>
    <w:p w14:paraId="7DD5AA42" w14:textId="77777777" w:rsidR="00010C87" w:rsidRDefault="00010C87" w:rsidP="00623610"/>
    <w:p w14:paraId="08F1A7D5" w14:textId="77777777" w:rsidR="00010C87" w:rsidRPr="009652DD" w:rsidRDefault="00010C87" w:rsidP="00623610">
      <w:r>
        <w:t xml:space="preserve">My impression is that PCT combined is what gives you the true antiparticle. </w:t>
      </w:r>
    </w:p>
    <w:p w14:paraId="39C0419D" w14:textId="77777777" w:rsidR="00623610" w:rsidRPr="00623610" w:rsidRDefault="00623610" w:rsidP="00304F35"/>
    <w:p w14:paraId="1FA1F675" w14:textId="77777777" w:rsidR="007073E0" w:rsidRDefault="007073E0" w:rsidP="007073E0">
      <w:pPr>
        <w:pStyle w:val="Heading1"/>
      </w:pPr>
      <w:bookmarkStart w:id="27" w:name="_Toc209923504"/>
      <w:r w:rsidRPr="003A0145">
        <w:t xml:space="preserve">Chapter </w:t>
      </w:r>
      <w:r>
        <w:t>6</w:t>
      </w:r>
      <w:r w:rsidRPr="003A0145">
        <w:t xml:space="preserve">:  </w:t>
      </w:r>
      <w:r>
        <w:t>Propagator Theory</w:t>
      </w:r>
      <w:r w:rsidRPr="003A0145">
        <w:t xml:space="preserve"> (</w:t>
      </w:r>
      <w:r>
        <w:t>78</w:t>
      </w:r>
      <w:r w:rsidRPr="003A0145">
        <w:t>)</w:t>
      </w:r>
      <w:bookmarkEnd w:id="27"/>
      <w:r w:rsidRPr="003A0145">
        <w:t xml:space="preserve"> </w:t>
      </w:r>
    </w:p>
    <w:p w14:paraId="2378B8DA" w14:textId="77777777" w:rsidR="005C285D" w:rsidRDefault="005C285D" w:rsidP="00304F35"/>
    <w:p w14:paraId="69584E92" w14:textId="77777777" w:rsidR="005C285D" w:rsidRDefault="000E5F07" w:rsidP="00304F35">
      <w:bookmarkStart w:id="28" w:name="_Toc209923505"/>
      <w:r w:rsidRPr="000E5F07">
        <w:rPr>
          <w:rStyle w:val="Heading2Char"/>
        </w:rPr>
        <w:t>6.1 Introduction.</w:t>
      </w:r>
      <w:bookmarkEnd w:id="28"/>
      <w:r>
        <w:t xml:space="preserve"> </w:t>
      </w:r>
      <w:r w:rsidR="009F111C">
        <w:t xml:space="preserve">The aim is "to calculate things" in principle "exactly". Field theory is a big load, so they want to put it off. Follow the Feynman method. </w:t>
      </w:r>
    </w:p>
    <w:p w14:paraId="7BCB2CE6" w14:textId="77777777" w:rsidR="009F111C" w:rsidRPr="005C285D" w:rsidRDefault="009F111C" w:rsidP="00304F35"/>
    <w:p w14:paraId="3C86690B" w14:textId="77777777" w:rsidR="005C285D" w:rsidRDefault="000E5F07" w:rsidP="000E5F07">
      <w:pPr>
        <w:pStyle w:val="Heading2"/>
      </w:pPr>
      <w:bookmarkStart w:id="29" w:name="_Toc209923506"/>
      <w:r>
        <w:t>6.2</w:t>
      </w:r>
      <w:r w:rsidR="009F111C" w:rsidRPr="009F111C">
        <w:t xml:space="preserve"> </w:t>
      </w:r>
      <w:r w:rsidR="009F111C">
        <w:t>The Nonrelativistic Propagator</w:t>
      </w:r>
      <w:r w:rsidR="009F111C" w:rsidRPr="009F111C">
        <w:t xml:space="preserve"> (7</w:t>
      </w:r>
      <w:r w:rsidR="00987AD5">
        <w:t>8</w:t>
      </w:r>
      <w:r w:rsidR="009F111C" w:rsidRPr="009F111C">
        <w:t>)</w:t>
      </w:r>
      <w:bookmarkEnd w:id="29"/>
      <w:r w:rsidR="009F111C" w:rsidRPr="009F111C">
        <w:t xml:space="preserve">   </w:t>
      </w:r>
    </w:p>
    <w:p w14:paraId="0B789DA5" w14:textId="77777777" w:rsidR="006C092E" w:rsidRDefault="006C092E" w:rsidP="009F111C"/>
    <w:p w14:paraId="2D4483D5" w14:textId="77777777" w:rsidR="00132EA5" w:rsidRDefault="006C092E" w:rsidP="00304F35">
      <w:r w:rsidRPr="006C092E">
        <w:rPr>
          <w:u w:val="single"/>
        </w:rPr>
        <w:t xml:space="preserve">Quick Math Background on Green's Functions. </w:t>
      </w:r>
      <w:r>
        <w:t xml:space="preserve"> Stakgold Volume 1 page 261 defines what is meant by a Green's Function.  You have a differential equation Lu = f(x) let's say in 1D, where L is a </w:t>
      </w:r>
      <w:r w:rsidRPr="003906FE">
        <w:rPr>
          <w:i/>
        </w:rPr>
        <w:t>differential</w:t>
      </w:r>
      <w:r>
        <w:t xml:space="preserve"> operator. Then the Green's Function g(x</w:t>
      </w:r>
      <w:r w:rsidR="008D5AA4">
        <w:t>',x</w:t>
      </w:r>
      <w:r>
        <w:t>)</w:t>
      </w:r>
      <w:r w:rsidR="008D5AA4">
        <w:t xml:space="preserve"> = G(x'-x)</w:t>
      </w:r>
      <w:r>
        <w:t xml:space="preserve"> is the solution to the differential equation when the RHS is "driven by" a delta function, so we have Lg(x,x') = δ(x-x').</w:t>
      </w:r>
      <w:r w:rsidR="00132EA5">
        <w:t xml:space="preserve"> </w:t>
      </w:r>
      <w:r w:rsidR="008D5AA4">
        <w:t>The usual method is to first solve a problem for the Green's function with a δ driving source, such that the Green's meets the boundary conditions. Then, o</w:t>
      </w:r>
      <w:r w:rsidR="00132EA5">
        <w:t xml:space="preserve">nce you have </w:t>
      </w:r>
      <w:r w:rsidR="008D5AA4">
        <w:t>the Green's</w:t>
      </w:r>
      <w:r w:rsidR="00132EA5">
        <w:t xml:space="preserve">, you can write down the solution to Lu = f(x) as follows: </w:t>
      </w:r>
    </w:p>
    <w:p w14:paraId="38824165" w14:textId="77777777" w:rsidR="00132EA5" w:rsidRDefault="00132EA5" w:rsidP="00304F35"/>
    <w:p w14:paraId="78139050" w14:textId="77777777" w:rsidR="00132EA5" w:rsidRDefault="00132EA5" w:rsidP="00304F35">
      <w:r>
        <w:tab/>
        <w:t xml:space="preserve">u(x) = </w:t>
      </w:r>
      <w:r>
        <w:rPr>
          <w:rFonts w:ascii="Lucida Sans Unicode" w:hAnsi="Lucida Sans Unicode"/>
          <w:snapToGrid w:val="0"/>
          <w:sz w:val="32"/>
        </w:rPr>
        <w:t>∫</w:t>
      </w:r>
      <w:r>
        <w:t>dx' g(x',x) f(x')</w:t>
      </w:r>
    </w:p>
    <w:p w14:paraId="219437FD" w14:textId="77777777" w:rsidR="00132EA5" w:rsidRDefault="00132EA5" w:rsidP="00304F35"/>
    <w:p w14:paraId="4E34A02E" w14:textId="77777777" w:rsidR="00132EA5" w:rsidRDefault="00132EA5" w:rsidP="00304F35">
      <w:r>
        <w:t>The reason being that</w:t>
      </w:r>
    </w:p>
    <w:p w14:paraId="53F1D230" w14:textId="77777777" w:rsidR="00132EA5" w:rsidRDefault="00132EA5" w:rsidP="00304F35"/>
    <w:p w14:paraId="7F194E3B" w14:textId="77777777" w:rsidR="00132EA5" w:rsidRDefault="00132EA5" w:rsidP="00132EA5">
      <w:r>
        <w:tab/>
        <w:t xml:space="preserve">Lu(x)  = </w:t>
      </w:r>
      <w:r w:rsidR="003906FE">
        <w:t xml:space="preserve"> </w:t>
      </w:r>
      <w:r>
        <w:rPr>
          <w:rFonts w:ascii="Lucida Sans Unicode" w:hAnsi="Lucida Sans Unicode"/>
          <w:snapToGrid w:val="0"/>
          <w:sz w:val="32"/>
        </w:rPr>
        <w:t>∫</w:t>
      </w:r>
      <w:r>
        <w:t xml:space="preserve">dx' Lg(x',x) f(x')  =  </w:t>
      </w:r>
      <w:r>
        <w:rPr>
          <w:rFonts w:ascii="Lucida Sans Unicode" w:hAnsi="Lucida Sans Unicode"/>
          <w:snapToGrid w:val="0"/>
          <w:sz w:val="32"/>
        </w:rPr>
        <w:t>∫</w:t>
      </w:r>
      <w:r w:rsidR="00B032C9">
        <w:t>dx' δ(x-x'</w:t>
      </w:r>
      <w:r>
        <w:t>) f(x') = f(x)</w:t>
      </w:r>
    </w:p>
    <w:p w14:paraId="08DB22A0" w14:textId="77777777" w:rsidR="00132EA5" w:rsidRDefault="00132EA5" w:rsidP="00132EA5"/>
    <w:p w14:paraId="59CC0AE5" w14:textId="77777777" w:rsidR="00AA012C" w:rsidRPr="000E41D8" w:rsidRDefault="00132EA5" w:rsidP="00132EA5">
      <w:r>
        <w:t xml:space="preserve">This is the basic idea. </w:t>
      </w:r>
      <w:r w:rsidR="00AA012C">
        <w:t xml:space="preserve">We can work with a differential equation Lu = f(x) and try to solve it for u(x) with some boundary conditions, or we can find the Green's function from Lg(x,x') = δ(x-x') </w:t>
      </w:r>
      <w:r w:rsidR="005F5FEA">
        <w:t>also</w:t>
      </w:r>
      <w:r w:rsidR="00AA012C">
        <w:t xml:space="preserve"> subject to some boundary conditions, and then our solution is u(x) = </w:t>
      </w:r>
      <w:r w:rsidR="00AA012C">
        <w:rPr>
          <w:rFonts w:ascii="Lucida Sans Unicode" w:hAnsi="Lucida Sans Unicode"/>
          <w:snapToGrid w:val="0"/>
          <w:sz w:val="32"/>
        </w:rPr>
        <w:t>∫</w:t>
      </w:r>
      <w:r w:rsidR="00AA012C">
        <w:t xml:space="preserve">dx' g(x',x) f(x').  </w:t>
      </w:r>
      <w:r w:rsidR="005F5FEA">
        <w:t xml:space="preserve">I recall doing this a lot in Jackson's book and class where the differential equation was </w:t>
      </w:r>
      <w:r w:rsidR="000E41D8">
        <w:t xml:space="preserve">perhaps the Poisson equation </w:t>
      </w:r>
      <w:r w:rsidR="000E41D8">
        <w:sym w:font="Symbol" w:char="F0D1"/>
      </w:r>
      <w:r w:rsidR="000E41D8">
        <w:rPr>
          <w:rStyle w:val="superscript"/>
        </w:rPr>
        <w:t>2</w:t>
      </w:r>
      <w:r w:rsidR="000E41D8">
        <w:t xml:space="preserve">φ = ρ and we found Green's functions that met certain boundary conditions like constant on a sphere, say.  I cannot remember whether there were scattering situations in Jackson that used Green's. </w:t>
      </w:r>
    </w:p>
    <w:p w14:paraId="03CAEAEE" w14:textId="77777777" w:rsidR="00132EA5" w:rsidRDefault="00AA012C" w:rsidP="00132EA5">
      <w:r>
        <w:tab/>
      </w:r>
      <w:r w:rsidR="00132EA5">
        <w:t xml:space="preserve">In our </w:t>
      </w:r>
      <w:r w:rsidR="000E41D8">
        <w:t xml:space="preserve">current </w:t>
      </w:r>
      <w:r w:rsidR="00132EA5">
        <w:t xml:space="preserve">context, we have a </w:t>
      </w:r>
      <w:r w:rsidR="00132EA5" w:rsidRPr="00132EA5">
        <w:rPr>
          <w:i/>
          <w:iCs/>
        </w:rPr>
        <w:t>partial</w:t>
      </w:r>
      <w:r w:rsidR="00132EA5">
        <w:t xml:space="preserve"> differential equation and multiple variables. Fine. </w:t>
      </w:r>
    </w:p>
    <w:p w14:paraId="1AA369FB" w14:textId="77777777" w:rsidR="008D5AA4" w:rsidRDefault="008D5AA4" w:rsidP="00132EA5">
      <w:r>
        <w:tab/>
        <w:t xml:space="preserve">In this chapter, the Green's Functions will be "particle propagators", amplitude to go from x to x'. </w:t>
      </w:r>
    </w:p>
    <w:p w14:paraId="0A257A89" w14:textId="77777777" w:rsidR="00DE7705" w:rsidRDefault="00DE7705" w:rsidP="00132EA5"/>
    <w:p w14:paraId="5ADA7DA9" w14:textId="77777777" w:rsidR="00B032C9" w:rsidRDefault="00DE7705" w:rsidP="00132EA5">
      <w:r w:rsidRPr="00DE7705">
        <w:rPr>
          <w:u w:val="single"/>
        </w:rPr>
        <w:t>Application of the above</w:t>
      </w:r>
      <w:r>
        <w:t xml:space="preserve">. </w:t>
      </w:r>
      <w:r w:rsidR="00AA012C">
        <w:t xml:space="preserve">In this section we will use the following Green's functions: </w:t>
      </w:r>
    </w:p>
    <w:p w14:paraId="0B139676" w14:textId="77777777" w:rsidR="00AA012C" w:rsidRDefault="00AA012C" w:rsidP="00132EA5"/>
    <w:p w14:paraId="097FED16" w14:textId="77777777" w:rsidR="00AA012C" w:rsidRDefault="00AA012C" w:rsidP="00132EA5">
      <w:r>
        <w:tab/>
        <w:t>(i∂</w:t>
      </w:r>
      <w:r>
        <w:rPr>
          <w:rStyle w:val="subscript"/>
        </w:rPr>
        <w:t>t</w:t>
      </w:r>
      <w:r>
        <w:t xml:space="preserve"> – H</w:t>
      </w:r>
      <w:r w:rsidR="00736954">
        <w:t xml:space="preserve"> </w:t>
      </w:r>
      <w:r>
        <w:t xml:space="preserve">) </w:t>
      </w:r>
      <w:r w:rsidR="00736954">
        <w:t xml:space="preserve"> </w:t>
      </w:r>
      <w:r>
        <w:t xml:space="preserve">G(x,x') </w:t>
      </w:r>
      <w:r w:rsidR="00736954">
        <w:t xml:space="preserve"> </w:t>
      </w:r>
      <w:r>
        <w:t>= δ</w:t>
      </w:r>
      <w:r w:rsidR="00736954">
        <w:rPr>
          <w:rStyle w:val="superscript"/>
        </w:rPr>
        <w:t>4</w:t>
      </w:r>
      <w:r w:rsidR="00736954">
        <w:t>(x-x')</w:t>
      </w:r>
    </w:p>
    <w:p w14:paraId="0BB70BA9" w14:textId="77777777" w:rsidR="00736954" w:rsidRDefault="00736954" w:rsidP="00736954">
      <w:r>
        <w:tab/>
        <w:t>(i∂</w:t>
      </w:r>
      <w:r>
        <w:rPr>
          <w:rStyle w:val="subscript"/>
        </w:rPr>
        <w:t>t</w:t>
      </w:r>
      <w:r>
        <w:t xml:space="preserve"> – H</w:t>
      </w:r>
      <w:r>
        <w:rPr>
          <w:rStyle w:val="subscript"/>
        </w:rPr>
        <w:t>o</w:t>
      </w:r>
      <w:r>
        <w:t>) G</w:t>
      </w:r>
      <w:r>
        <w:rPr>
          <w:rStyle w:val="subscript"/>
        </w:rPr>
        <w:t>o</w:t>
      </w:r>
      <w:r>
        <w:t>(x,x') = δ</w:t>
      </w:r>
      <w:r>
        <w:rPr>
          <w:rStyle w:val="superscript"/>
        </w:rPr>
        <w:t>4</w:t>
      </w:r>
      <w:r>
        <w:t>(x-x')</w:t>
      </w:r>
    </w:p>
    <w:p w14:paraId="0846FB62" w14:textId="77777777" w:rsidR="00736954" w:rsidRDefault="00736954" w:rsidP="00736954"/>
    <w:p w14:paraId="26269FCB" w14:textId="77777777" w:rsidR="00736954" w:rsidRDefault="000E41D8" w:rsidP="00736954">
      <w:r>
        <w:t>We can then show that "Huygens's</w:t>
      </w:r>
      <w:r w:rsidR="00170E0D">
        <w:t xml:space="preserve"> Principle" of 6.1 is just a restatement of the SE. </w:t>
      </w:r>
      <w:r w:rsidR="00736954">
        <w:t xml:space="preserve"> </w:t>
      </w:r>
      <w:r w:rsidR="00A826E5">
        <w:t>There</w:t>
      </w:r>
      <w:r w:rsidR="00736954">
        <w:t xml:space="preserve"> we write the Huygen's </w:t>
      </w:r>
      <w:r w:rsidR="00B6034E">
        <w:t>rule</w:t>
      </w:r>
      <w:r w:rsidR="00736954">
        <w:t xml:space="preserve"> as</w:t>
      </w:r>
      <w:r w:rsidR="00B6034E">
        <w:t xml:space="preserve"> this</w:t>
      </w:r>
    </w:p>
    <w:p w14:paraId="32CCE346" w14:textId="77777777" w:rsidR="00B6034E" w:rsidRDefault="00B6034E" w:rsidP="00736954"/>
    <w:p w14:paraId="7937B491" w14:textId="77777777" w:rsidR="00736954" w:rsidRPr="00B6034E" w:rsidRDefault="00736954" w:rsidP="00736954">
      <w:r>
        <w:tab/>
        <w:t>θ(t'-t) ψ(x') =</w:t>
      </w:r>
      <w:r w:rsidR="005307CC">
        <w:t xml:space="preserve"> i</w:t>
      </w:r>
      <w:r>
        <w:t xml:space="preserve"> </w:t>
      </w:r>
      <w:r>
        <w:rPr>
          <w:rFonts w:ascii="Lucida Sans Unicode" w:hAnsi="Lucida Sans Unicode"/>
          <w:snapToGrid w:val="0"/>
          <w:sz w:val="32"/>
        </w:rPr>
        <w:t>∫</w:t>
      </w:r>
      <w:r>
        <w:t>d</w:t>
      </w:r>
      <w:r>
        <w:rPr>
          <w:rStyle w:val="superscript"/>
        </w:rPr>
        <w:t>3</w:t>
      </w:r>
      <w:r>
        <w:t>x</w:t>
      </w:r>
      <w:r w:rsidR="00B6034E">
        <w:t xml:space="preserve"> </w:t>
      </w:r>
      <w:r>
        <w:t>G(x',x) ψ(x)</w:t>
      </w:r>
      <w:r w:rsidR="00B6034E">
        <w:tab/>
      </w:r>
      <w:r w:rsidR="00B6034E">
        <w:tab/>
        <w:t xml:space="preserve">// we only scatter forward in time!  Causality. </w:t>
      </w:r>
    </w:p>
    <w:p w14:paraId="69170B18" w14:textId="77777777" w:rsidR="00B6034E" w:rsidRDefault="00B6034E" w:rsidP="00736954"/>
    <w:p w14:paraId="341191A1" w14:textId="77777777" w:rsidR="00B6034E" w:rsidRDefault="00B6034E" w:rsidP="00736954">
      <w:r>
        <w:t>If we apply (i∂</w:t>
      </w:r>
      <w:r>
        <w:rPr>
          <w:rStyle w:val="subscript"/>
        </w:rPr>
        <w:t>t</w:t>
      </w:r>
      <w:r w:rsidR="00030B21">
        <w:t xml:space="preserve"> – H</w:t>
      </w:r>
      <w:r>
        <w:t>) to the LHS, we get 0 (from the SE) + the term generated when i∂</w:t>
      </w:r>
      <w:r>
        <w:rPr>
          <w:rStyle w:val="subscript"/>
        </w:rPr>
        <w:t>t</w:t>
      </w:r>
      <w:r>
        <w:t xml:space="preserve"> hits the θ function which is just iδ(t-t')</w:t>
      </w:r>
      <w:r w:rsidR="00A826E5" w:rsidRPr="00A826E5">
        <w:t xml:space="preserve"> </w:t>
      </w:r>
      <w:r w:rsidR="00A826E5">
        <w:t>ψ</w:t>
      </w:r>
      <w:r>
        <w:t>. Meanwhile, on the RHS (i∂</w:t>
      </w:r>
      <w:r>
        <w:rPr>
          <w:rStyle w:val="subscript"/>
        </w:rPr>
        <w:t>t</w:t>
      </w:r>
      <w:r>
        <w:t xml:space="preserve"> – H ) G(x,x')  = δ</w:t>
      </w:r>
      <w:r>
        <w:rPr>
          <w:rStyle w:val="superscript"/>
        </w:rPr>
        <w:t>4</w:t>
      </w:r>
      <w:r>
        <w:t>(x-x') and the δ</w:t>
      </w:r>
      <w:r>
        <w:rPr>
          <w:rStyle w:val="superscript"/>
        </w:rPr>
        <w:t>3</w:t>
      </w:r>
      <w:r>
        <w:t xml:space="preserve"> kills off the integral, and the δ(t-t') is left over and we get the identity that iψ = iψ. </w:t>
      </w:r>
      <w:r w:rsidR="005F5FEA">
        <w:t>That is why the i has to be on the RHS, because it is part of i∂</w:t>
      </w:r>
      <w:r w:rsidR="005F5FEA">
        <w:rPr>
          <w:rStyle w:val="subscript"/>
        </w:rPr>
        <w:t>t</w:t>
      </w:r>
      <w:r w:rsidR="005F5FEA">
        <w:t xml:space="preserve">. </w:t>
      </w:r>
    </w:p>
    <w:p w14:paraId="210C9546" w14:textId="77777777" w:rsidR="005F5FEA" w:rsidRDefault="005F5FEA" w:rsidP="00736954">
      <w:r>
        <w:tab/>
        <w:t xml:space="preserve">So </w:t>
      </w:r>
      <w:r w:rsidRPr="00A826E5">
        <w:rPr>
          <w:i/>
        </w:rPr>
        <w:t>my</w:t>
      </w:r>
      <w:r>
        <w:t xml:space="preserve"> main point here is this:  We don't have to "accept" Huygen's Principle 6.1 as some kind of non-derivable starting point for this section, thank goodness. In fact, we just derived 6.1 above, and we find that it is entirely equivalent to the SE</w:t>
      </w:r>
      <w:r w:rsidR="00A826E5">
        <w:t>;</w:t>
      </w:r>
      <w:r>
        <w:t xml:space="preserve"> it has the same information, it is an alternate form of the SE. The claim will be that this form is more conducive to having scattering type boundary conditions. </w:t>
      </w:r>
    </w:p>
    <w:p w14:paraId="7AC7525A" w14:textId="77777777" w:rsidR="00A826E5" w:rsidRDefault="00A826E5" w:rsidP="00736954"/>
    <w:p w14:paraId="4BAF422D" w14:textId="77777777" w:rsidR="00A826E5" w:rsidRDefault="00A826E5" w:rsidP="00736954">
      <w:r>
        <w:t xml:space="preserve">Now we can start the fancy presentation of this section. In </w:t>
      </w:r>
      <w:r w:rsidR="00FF47A5">
        <w:t>6.2 we "turn on" a potential for differential short Δt</w:t>
      </w:r>
      <w:r w:rsidR="00FF47A5">
        <w:rPr>
          <w:rStyle w:val="subscript"/>
        </w:rPr>
        <w:t>1</w:t>
      </w:r>
      <w:r w:rsidR="005B576F">
        <w:t xml:space="preserve"> at time t</w:t>
      </w:r>
      <w:r w:rsidR="005B576F">
        <w:rPr>
          <w:rStyle w:val="subscript"/>
        </w:rPr>
        <w:t>1</w:t>
      </w:r>
      <w:r w:rsidR="00FF47A5">
        <w:t xml:space="preserve">. </w:t>
      </w:r>
      <w:r w:rsidR="00C72F75">
        <w:t xml:space="preserve"> In 6.3 we integrate 6.2 over time from t</w:t>
      </w:r>
      <w:r w:rsidR="00C72F75">
        <w:rPr>
          <w:rStyle w:val="subscript"/>
        </w:rPr>
        <w:t>1</w:t>
      </w:r>
      <w:r w:rsidR="00C72F75">
        <w:t xml:space="preserve"> to t</w:t>
      </w:r>
      <w:r w:rsidR="00C72F75">
        <w:rPr>
          <w:rStyle w:val="subscript"/>
        </w:rPr>
        <w:t>1</w:t>
      </w:r>
      <w:r w:rsidR="001A49FB">
        <w:t>+</w:t>
      </w:r>
      <w:r w:rsidR="00C72F75">
        <w:t>Δt</w:t>
      </w:r>
      <w:r w:rsidR="00C72F75">
        <w:rPr>
          <w:rStyle w:val="subscript"/>
        </w:rPr>
        <w:t>1</w:t>
      </w:r>
      <w:r w:rsidR="00C72F75">
        <w:t xml:space="preserve"> </w:t>
      </w:r>
      <w:r w:rsidR="00C779FC">
        <w:t xml:space="preserve">and Δψ includes only the </w:t>
      </w:r>
      <w:r w:rsidR="00C779FC" w:rsidRPr="005B576F">
        <w:rPr>
          <w:i/>
        </w:rPr>
        <w:t>additional</w:t>
      </w:r>
      <w:r w:rsidR="00C779FC">
        <w:t xml:space="preserve"> amount </w:t>
      </w:r>
      <w:r w:rsidR="005B576F">
        <w:t xml:space="preserve">of Δψ </w:t>
      </w:r>
      <w:r w:rsidR="00C779FC">
        <w:t xml:space="preserve">caused by the presence of V ≠ 0 during this time, so we don't show the base component of Δψ which we get integrating </w:t>
      </w:r>
      <w:r w:rsidR="00D0139F">
        <w:t xml:space="preserve">6.2. We have φ </w:t>
      </w:r>
      <w:r w:rsidR="005307CC">
        <w:t xml:space="preserve">(plane wave) </w:t>
      </w:r>
      <w:r w:rsidR="00D0139F">
        <w:t>on the right because that's what ψ was before V hit at time t</w:t>
      </w:r>
      <w:r w:rsidR="00D0139F">
        <w:rPr>
          <w:rStyle w:val="subscript"/>
        </w:rPr>
        <w:t>1</w:t>
      </w:r>
      <w:r w:rsidR="00D0139F">
        <w:t xml:space="preserve">,. </w:t>
      </w:r>
    </w:p>
    <w:p w14:paraId="1D8A9F60" w14:textId="77777777" w:rsidR="00D0139F" w:rsidRDefault="00D0139F" w:rsidP="00736954">
      <w:r>
        <w:tab/>
        <w:t>Then in 6.4 we insert this special Δψ amount on the right</w:t>
      </w:r>
      <w:r w:rsidR="005B576F">
        <w:t xml:space="preserve"> of a contribution form of 6.1</w:t>
      </w:r>
      <w:r>
        <w:t>, the i's cancel. After the tiny Δt</w:t>
      </w:r>
      <w:r>
        <w:rPr>
          <w:rStyle w:val="subscript"/>
        </w:rPr>
        <w:t>1</w:t>
      </w:r>
      <w:r>
        <w:t xml:space="preserve"> scattering event, we propagate with no potential hence with G</w:t>
      </w:r>
      <w:r>
        <w:rPr>
          <w:rStyle w:val="subscript"/>
        </w:rPr>
        <w:t>o</w:t>
      </w:r>
      <w:r>
        <w:t xml:space="preserve">.  So the claim is we are showing a particular "contribution" lying within 6.1 which is this momentary scattering contribution of V turned on for just a moment at time t1. </w:t>
      </w:r>
      <w:r w:rsidR="005B576F">
        <w:t xml:space="preserve">Turn V off all the time, this contribution is zero. </w:t>
      </w:r>
    </w:p>
    <w:p w14:paraId="6A10F659" w14:textId="77777777" w:rsidR="005B576F" w:rsidRDefault="00406596" w:rsidP="00736954">
      <w:r>
        <w:tab/>
        <w:t xml:space="preserve">Then 6.5 tells us that the total amplitude at x' is the original wave φ plus this scattered contribution. This explains the first equality in 6.5. </w:t>
      </w:r>
      <w:r w:rsidR="005B576F">
        <w:t xml:space="preserve">Here is a derivation of the second equality, where we use some compacted notation: </w:t>
      </w:r>
    </w:p>
    <w:p w14:paraId="27C79152" w14:textId="77777777" w:rsidR="005B576F" w:rsidRDefault="005B576F" w:rsidP="00736954"/>
    <w:p w14:paraId="2E1EBA3A" w14:textId="77777777" w:rsidR="00406596" w:rsidRDefault="005B576F" w:rsidP="00736954">
      <w:r>
        <w:tab/>
      </w:r>
      <w:r w:rsidR="004306C0">
        <w:t xml:space="preserve">  f = x' = x</w:t>
      </w:r>
      <w:r w:rsidR="004306C0">
        <w:rPr>
          <w:rStyle w:val="subscript"/>
        </w:rPr>
        <w:t>final</w:t>
      </w:r>
    </w:p>
    <w:p w14:paraId="6BDB08D4" w14:textId="77777777" w:rsidR="008D1CD6" w:rsidRPr="008D1CD6" w:rsidRDefault="005B576F" w:rsidP="00736954">
      <w:r>
        <w:tab/>
        <w:t xml:space="preserve"> </w:t>
      </w:r>
      <w:r w:rsidR="001F18D2">
        <w:t xml:space="preserve">  a = </w:t>
      </w:r>
      <w:r w:rsidR="008D1CD6">
        <w:t>x = x</w:t>
      </w:r>
      <w:r w:rsidR="008D1CD6">
        <w:rPr>
          <w:rStyle w:val="subscript"/>
        </w:rPr>
        <w:t>a</w:t>
      </w:r>
      <w:r w:rsidR="008D1CD6">
        <w:t xml:space="preserve">. </w:t>
      </w:r>
    </w:p>
    <w:p w14:paraId="4CEE8AFA" w14:textId="77777777" w:rsidR="00406596" w:rsidRDefault="00406596" w:rsidP="00736954"/>
    <w:p w14:paraId="76566A44" w14:textId="77777777" w:rsidR="00406596" w:rsidRDefault="00406596" w:rsidP="00736954">
      <w:r>
        <w:tab/>
      </w:r>
      <w:r w:rsidR="004306C0">
        <w:t>ψ</w:t>
      </w:r>
      <w:r w:rsidR="004306C0">
        <w:rPr>
          <w:rStyle w:val="subscript"/>
        </w:rPr>
        <w:t>f</w:t>
      </w:r>
      <w:r w:rsidR="004306C0">
        <w:t xml:space="preserve"> = φ</w:t>
      </w:r>
      <w:r w:rsidR="004306C0">
        <w:rPr>
          <w:rStyle w:val="subscript"/>
        </w:rPr>
        <w:t>f</w:t>
      </w:r>
      <w:r w:rsidR="004306C0">
        <w:t xml:space="preserve">  +  </w:t>
      </w:r>
      <w:r w:rsidR="004306C0">
        <w:rPr>
          <w:rFonts w:ascii="Lucida Sans Unicode" w:hAnsi="Lucida Sans Unicode"/>
          <w:snapToGrid w:val="0"/>
          <w:sz w:val="32"/>
        </w:rPr>
        <w:t>∫</w:t>
      </w:r>
      <w:r w:rsidR="004306C0">
        <w:t>d</w:t>
      </w:r>
      <w:r w:rsidR="004306C0">
        <w:rPr>
          <w:rStyle w:val="superscript"/>
        </w:rPr>
        <w:t>3</w:t>
      </w:r>
      <w:r w:rsidR="004306C0">
        <w:t>x</w:t>
      </w:r>
      <w:r w:rsidR="004306C0">
        <w:rPr>
          <w:rStyle w:val="subscript"/>
        </w:rPr>
        <w:t>1</w:t>
      </w:r>
      <w:r w:rsidR="004306C0">
        <w:t xml:space="preserve"> G</w:t>
      </w:r>
      <w:r w:rsidR="004306C0" w:rsidRPr="004306C0">
        <w:rPr>
          <w:rStyle w:val="superscript"/>
        </w:rPr>
        <w:t>o</w:t>
      </w:r>
      <w:r w:rsidR="004306C0">
        <w:rPr>
          <w:rStyle w:val="subscript"/>
        </w:rPr>
        <w:t>f,1</w:t>
      </w:r>
      <w:r w:rsidR="004306C0">
        <w:t>V</w:t>
      </w:r>
      <w:r w:rsidR="004306C0">
        <w:rPr>
          <w:rStyle w:val="subscript"/>
        </w:rPr>
        <w:t>1</w:t>
      </w:r>
      <w:r w:rsidR="004306C0">
        <w:t>φ</w:t>
      </w:r>
      <w:r w:rsidR="004306C0">
        <w:rPr>
          <w:rStyle w:val="subscript"/>
        </w:rPr>
        <w:t>1</w:t>
      </w:r>
      <w:r w:rsidR="004306C0">
        <w:t xml:space="preserve"> dt</w:t>
      </w:r>
      <w:r w:rsidR="004306C0">
        <w:rPr>
          <w:rStyle w:val="subscript"/>
        </w:rPr>
        <w:t>1</w:t>
      </w:r>
      <w:r w:rsidR="004306C0">
        <w:t xml:space="preserve"> </w:t>
      </w:r>
      <w:r w:rsidR="004306C0">
        <w:tab/>
      </w:r>
      <w:r w:rsidR="004306C0">
        <w:tab/>
      </w:r>
      <w:r w:rsidR="008D1CD6">
        <w:t>φ</w:t>
      </w:r>
      <w:r w:rsidR="008D1CD6">
        <w:rPr>
          <w:rStyle w:val="subscript"/>
        </w:rPr>
        <w:t>1</w:t>
      </w:r>
      <w:r w:rsidR="008D1CD6">
        <w:t xml:space="preserve">  = i</w:t>
      </w:r>
      <w:r w:rsidR="008D1CD6">
        <w:rPr>
          <w:rFonts w:ascii="Lucida Sans Unicode" w:hAnsi="Lucida Sans Unicode"/>
          <w:snapToGrid w:val="0"/>
          <w:sz w:val="32"/>
        </w:rPr>
        <w:t>∫</w:t>
      </w:r>
      <w:r w:rsidR="008D1CD6">
        <w:t>d</w:t>
      </w:r>
      <w:r w:rsidR="008D1CD6">
        <w:rPr>
          <w:rStyle w:val="superscript"/>
        </w:rPr>
        <w:t>3</w:t>
      </w:r>
      <w:r w:rsidR="008D1CD6">
        <w:t>x</w:t>
      </w:r>
      <w:r w:rsidR="008D1CD6">
        <w:rPr>
          <w:rStyle w:val="subscript"/>
        </w:rPr>
        <w:t>a</w:t>
      </w:r>
      <w:r w:rsidR="008D1CD6">
        <w:t xml:space="preserve"> G</w:t>
      </w:r>
      <w:r w:rsidR="008D1CD6">
        <w:rPr>
          <w:rStyle w:val="superscript"/>
        </w:rPr>
        <w:t>0</w:t>
      </w:r>
      <w:r w:rsidR="008D1CD6">
        <w:rPr>
          <w:rStyle w:val="subscript"/>
        </w:rPr>
        <w:t>1,a</w:t>
      </w:r>
      <w:r w:rsidR="008D1CD6">
        <w:t xml:space="preserve"> φ</w:t>
      </w:r>
      <w:r w:rsidR="008D1CD6">
        <w:rPr>
          <w:rStyle w:val="subscript"/>
        </w:rPr>
        <w:t>a</w:t>
      </w:r>
    </w:p>
    <w:p w14:paraId="6C379D8C" w14:textId="77777777" w:rsidR="008D1CD6" w:rsidRDefault="008D1CD6" w:rsidP="00736954"/>
    <w:p w14:paraId="2CA404F6" w14:textId="77777777" w:rsidR="008D1CD6" w:rsidRDefault="008D1CD6" w:rsidP="00736954">
      <w:pPr>
        <w:rPr>
          <w:rStyle w:val="subscript"/>
        </w:rPr>
      </w:pPr>
      <w:r>
        <w:tab/>
        <w:t>=&gt;</w:t>
      </w:r>
      <w:r>
        <w:tab/>
        <w:t xml:space="preserve"> ψ</w:t>
      </w:r>
      <w:r>
        <w:rPr>
          <w:rStyle w:val="subscript"/>
        </w:rPr>
        <w:t xml:space="preserve">f  </w:t>
      </w:r>
      <w:r>
        <w:t>= i</w:t>
      </w:r>
      <w:r>
        <w:rPr>
          <w:rFonts w:ascii="Lucida Sans Unicode" w:hAnsi="Lucida Sans Unicode"/>
          <w:snapToGrid w:val="0"/>
          <w:sz w:val="32"/>
        </w:rPr>
        <w:t>∫</w:t>
      </w:r>
      <w:r>
        <w:t>d</w:t>
      </w:r>
      <w:r>
        <w:rPr>
          <w:rStyle w:val="superscript"/>
        </w:rPr>
        <w:t>3</w:t>
      </w:r>
      <w:r>
        <w:t>x</w:t>
      </w:r>
      <w:r>
        <w:rPr>
          <w:rStyle w:val="subscript"/>
        </w:rPr>
        <w:t>a</w:t>
      </w:r>
      <w:r>
        <w:t xml:space="preserve"> G</w:t>
      </w:r>
      <w:r>
        <w:rPr>
          <w:rStyle w:val="superscript"/>
        </w:rPr>
        <w:t>0</w:t>
      </w:r>
      <w:r>
        <w:rPr>
          <w:rStyle w:val="subscript"/>
        </w:rPr>
        <w:t>f,a</w:t>
      </w:r>
      <w:r>
        <w:t xml:space="preserve"> φ</w:t>
      </w:r>
      <w:r>
        <w:rPr>
          <w:rStyle w:val="subscript"/>
        </w:rPr>
        <w:t>a</w:t>
      </w:r>
      <w:r>
        <w:t xml:space="preserve">  + </w:t>
      </w:r>
      <w:r>
        <w:rPr>
          <w:rFonts w:ascii="Lucida Sans Unicode" w:hAnsi="Lucida Sans Unicode"/>
          <w:snapToGrid w:val="0"/>
          <w:sz w:val="32"/>
        </w:rPr>
        <w:t>∫</w:t>
      </w:r>
      <w:r>
        <w:t>d</w:t>
      </w:r>
      <w:r>
        <w:rPr>
          <w:rStyle w:val="superscript"/>
        </w:rPr>
        <w:t>3</w:t>
      </w:r>
      <w:r>
        <w:t>x</w:t>
      </w:r>
      <w:r>
        <w:rPr>
          <w:rStyle w:val="subscript"/>
        </w:rPr>
        <w:t>1</w:t>
      </w:r>
      <w:r>
        <w:t xml:space="preserve"> G</w:t>
      </w:r>
      <w:r w:rsidRPr="004306C0">
        <w:rPr>
          <w:rStyle w:val="superscript"/>
        </w:rPr>
        <w:t>o</w:t>
      </w:r>
      <w:r>
        <w:rPr>
          <w:rStyle w:val="subscript"/>
        </w:rPr>
        <w:t>f,1</w:t>
      </w:r>
      <w:r>
        <w:t>V</w:t>
      </w:r>
      <w:r>
        <w:rPr>
          <w:rStyle w:val="subscript"/>
        </w:rPr>
        <w:t>1</w:t>
      </w:r>
      <w:r>
        <w:t>[i</w:t>
      </w:r>
      <w:r>
        <w:rPr>
          <w:rFonts w:ascii="Lucida Sans Unicode" w:hAnsi="Lucida Sans Unicode"/>
          <w:snapToGrid w:val="0"/>
          <w:sz w:val="32"/>
        </w:rPr>
        <w:t>∫</w:t>
      </w:r>
      <w:r>
        <w:t>d</w:t>
      </w:r>
      <w:r>
        <w:rPr>
          <w:rStyle w:val="superscript"/>
        </w:rPr>
        <w:t>3</w:t>
      </w:r>
      <w:r>
        <w:t>x</w:t>
      </w:r>
      <w:r>
        <w:rPr>
          <w:rStyle w:val="subscript"/>
        </w:rPr>
        <w:t>a</w:t>
      </w:r>
      <w:r>
        <w:t xml:space="preserve"> G</w:t>
      </w:r>
      <w:r>
        <w:rPr>
          <w:rStyle w:val="superscript"/>
        </w:rPr>
        <w:t>0</w:t>
      </w:r>
      <w:r>
        <w:rPr>
          <w:rStyle w:val="subscript"/>
        </w:rPr>
        <w:t>1,a</w:t>
      </w:r>
      <w:r>
        <w:t xml:space="preserve"> φ</w:t>
      </w:r>
      <w:r>
        <w:rPr>
          <w:rStyle w:val="subscript"/>
        </w:rPr>
        <w:t>a</w:t>
      </w:r>
      <w:r>
        <w:t>] dt</w:t>
      </w:r>
      <w:r>
        <w:rPr>
          <w:rStyle w:val="subscript"/>
        </w:rPr>
        <w:t>1</w:t>
      </w:r>
    </w:p>
    <w:p w14:paraId="2B5F2A02" w14:textId="77777777" w:rsidR="0023022E" w:rsidRDefault="0023022E" w:rsidP="00736954">
      <w:pPr>
        <w:rPr>
          <w:rStyle w:val="subscript"/>
        </w:rPr>
      </w:pPr>
    </w:p>
    <w:p w14:paraId="7CDB63FE" w14:textId="77777777" w:rsidR="0023022E" w:rsidRDefault="0023022E" w:rsidP="00736954">
      <w:r>
        <w:rPr>
          <w:rStyle w:val="subscript"/>
        </w:rPr>
        <w:tab/>
      </w:r>
      <w:r>
        <w:rPr>
          <w:rStyle w:val="subscript"/>
        </w:rPr>
        <w:tab/>
        <w:t xml:space="preserve"> </w:t>
      </w:r>
      <w:r>
        <w:rPr>
          <w:rFonts w:ascii="Courier New" w:hAnsi="Courier New"/>
          <w:b/>
          <w:sz w:val="24"/>
          <w:vertAlign w:val="subscript"/>
        </w:rPr>
        <w:t xml:space="preserve">   = </w:t>
      </w:r>
      <w:r>
        <w:t>i</w:t>
      </w:r>
      <w:r>
        <w:rPr>
          <w:rFonts w:ascii="Lucida Sans Unicode" w:hAnsi="Lucida Sans Unicode"/>
          <w:snapToGrid w:val="0"/>
          <w:sz w:val="32"/>
        </w:rPr>
        <w:t>∫</w:t>
      </w:r>
      <w:r>
        <w:t>d</w:t>
      </w:r>
      <w:r>
        <w:rPr>
          <w:rStyle w:val="superscript"/>
        </w:rPr>
        <w:t>3</w:t>
      </w:r>
      <w:r>
        <w:t>x</w:t>
      </w:r>
      <w:r>
        <w:rPr>
          <w:rStyle w:val="subscript"/>
        </w:rPr>
        <w:t>a</w:t>
      </w:r>
      <w:r>
        <w:t xml:space="preserve"> {  G</w:t>
      </w:r>
      <w:r>
        <w:rPr>
          <w:rStyle w:val="superscript"/>
        </w:rPr>
        <w:t>0</w:t>
      </w:r>
      <w:r>
        <w:rPr>
          <w:rStyle w:val="subscript"/>
        </w:rPr>
        <w:t>f,a</w:t>
      </w:r>
      <w:r>
        <w:t xml:space="preserve">  +  </w:t>
      </w:r>
      <w:r>
        <w:rPr>
          <w:rFonts w:ascii="Lucida Sans Unicode" w:hAnsi="Lucida Sans Unicode"/>
          <w:snapToGrid w:val="0"/>
          <w:sz w:val="32"/>
        </w:rPr>
        <w:t>∫</w:t>
      </w:r>
      <w:r>
        <w:t>d</w:t>
      </w:r>
      <w:r>
        <w:rPr>
          <w:rStyle w:val="superscript"/>
        </w:rPr>
        <w:t>3</w:t>
      </w:r>
      <w:r>
        <w:t>x</w:t>
      </w:r>
      <w:r>
        <w:rPr>
          <w:rStyle w:val="subscript"/>
        </w:rPr>
        <w:t>1</w:t>
      </w:r>
      <w:r>
        <w:t xml:space="preserve"> dt</w:t>
      </w:r>
      <w:r>
        <w:rPr>
          <w:rStyle w:val="subscript"/>
        </w:rPr>
        <w:t xml:space="preserve">1 </w:t>
      </w:r>
      <w:r>
        <w:t>G</w:t>
      </w:r>
      <w:r w:rsidRPr="004306C0">
        <w:rPr>
          <w:rStyle w:val="superscript"/>
        </w:rPr>
        <w:t>o</w:t>
      </w:r>
      <w:r>
        <w:rPr>
          <w:rStyle w:val="subscript"/>
        </w:rPr>
        <w:t>f,1</w:t>
      </w:r>
      <w:r>
        <w:t>V</w:t>
      </w:r>
      <w:r>
        <w:rPr>
          <w:rStyle w:val="subscript"/>
        </w:rPr>
        <w:t>1</w:t>
      </w:r>
      <w:r w:rsidRPr="0023022E">
        <w:t xml:space="preserve"> </w:t>
      </w:r>
      <w:r>
        <w:t>G</w:t>
      </w:r>
      <w:r>
        <w:rPr>
          <w:rStyle w:val="superscript"/>
        </w:rPr>
        <w:t>0</w:t>
      </w:r>
      <w:r>
        <w:rPr>
          <w:rStyle w:val="subscript"/>
        </w:rPr>
        <w:t>1,a</w:t>
      </w:r>
      <w:r>
        <w:t xml:space="preserve">  } φ</w:t>
      </w:r>
      <w:r>
        <w:rPr>
          <w:rStyle w:val="subscript"/>
        </w:rPr>
        <w:t>a</w:t>
      </w:r>
    </w:p>
    <w:p w14:paraId="0797FC3E" w14:textId="77777777" w:rsidR="0023022E" w:rsidRDefault="0023022E" w:rsidP="00736954"/>
    <w:p w14:paraId="6CB47877" w14:textId="77777777" w:rsidR="001F18D2" w:rsidRDefault="001F18D2" w:rsidP="00736954">
      <w:r>
        <w:t xml:space="preserve">These two terms appear as diagrams (a) and (b) on page 80. We can regard the quantity in {...} as our full G(f,a) for this particular situation, and that is what 6.6 says. </w:t>
      </w:r>
    </w:p>
    <w:p w14:paraId="627E51EF" w14:textId="77777777" w:rsidR="001B564C" w:rsidRDefault="001F18D2" w:rsidP="00736954">
      <w:r>
        <w:tab/>
        <w:t>Next we turn on V again at t</w:t>
      </w:r>
      <w:r>
        <w:rPr>
          <w:rStyle w:val="subscript"/>
        </w:rPr>
        <w:t>2</w:t>
      </w:r>
      <w:r>
        <w:t xml:space="preserve"> &gt; t</w:t>
      </w:r>
      <w:r>
        <w:rPr>
          <w:rStyle w:val="subscript"/>
        </w:rPr>
        <w:t>1</w:t>
      </w:r>
      <w:r w:rsidR="00A70A78">
        <w:t xml:space="preserve"> . This causes </w:t>
      </w:r>
      <w:r w:rsidR="00A70A78" w:rsidRPr="001A49FB">
        <w:rPr>
          <w:i/>
        </w:rPr>
        <w:t>two</w:t>
      </w:r>
      <w:r w:rsidR="00A70A78">
        <w:t xml:space="preserve"> new terms, the single scattering of (c) and the double scattering of (d) and these terms are written in 6.7</w:t>
      </w:r>
      <w:r w:rsidR="00393214">
        <w:t xml:space="preserve">.  </w:t>
      </w:r>
    </w:p>
    <w:p w14:paraId="231A1C76" w14:textId="77777777" w:rsidR="0023022E" w:rsidRDefault="001B564C" w:rsidP="00736954">
      <w:r>
        <w:tab/>
      </w:r>
      <w:r w:rsidR="00393214">
        <w:t xml:space="preserve">And so we build up a mountain of scattering terms of different orders. </w:t>
      </w:r>
      <w:r>
        <w:t>In 6.9 = 6.10</w:t>
      </w:r>
      <w:r w:rsidR="00393214">
        <w:t xml:space="preserve"> </w:t>
      </w:r>
      <w:r w:rsidR="001A49FB">
        <w:t>authors</w:t>
      </w:r>
      <w:r w:rsidR="00393214">
        <w:t xml:space="preserve"> show all single, double and triple scattering terms in compressed notation with the time ordering maintained as shown. </w:t>
      </w:r>
      <w:r>
        <w:t>If we put a time θ function inside G</w:t>
      </w:r>
      <w:r>
        <w:rPr>
          <w:rStyle w:val="subscript"/>
        </w:rPr>
        <w:t>o</w:t>
      </w:r>
      <w:r>
        <w:t xml:space="preserve"> ( we then have a retarded propagator with </w:t>
      </w:r>
      <w:r w:rsidR="001B77AB">
        <w:t xml:space="preserve">&gt; </w:t>
      </w:r>
      <w:r>
        <w:t>speed of light) we get 6.11. I</w:t>
      </w:r>
      <w:r w:rsidR="00393214">
        <w:t xml:space="preserve">f you break out just the very last scattering, you get the </w:t>
      </w:r>
      <w:r w:rsidR="00393214" w:rsidRPr="001B77AB">
        <w:rPr>
          <w:b/>
        </w:rPr>
        <w:t>integral equation 6.12</w:t>
      </w:r>
      <w:r w:rsidR="00393214">
        <w:t xml:space="preserve"> where we now have some assumptions about convergence of the series and V being small, etc. </w:t>
      </w:r>
      <w:r w:rsidR="00A30A8A">
        <w:t xml:space="preserve">Of course that will be the case in QED which is mostly what this book is about with the 1/137 factor. We can think of our drawings as "Feynman diagrams" for our current example which is the non-relativistic SE since we have no </w:t>
      </w:r>
      <w:r w:rsidR="001A49FB">
        <w:t xml:space="preserve">4x4 </w:t>
      </w:r>
      <w:r w:rsidR="00A30A8A">
        <w:t>matrix stuff going on (although H</w:t>
      </w:r>
      <w:r w:rsidR="00A30A8A">
        <w:rPr>
          <w:rStyle w:val="subscript"/>
        </w:rPr>
        <w:t>o</w:t>
      </w:r>
      <w:r w:rsidR="00A30A8A">
        <w:t xml:space="preserve"> has not yet been stated). </w:t>
      </w:r>
    </w:p>
    <w:p w14:paraId="3BC29E27" w14:textId="77777777" w:rsidR="0077672F" w:rsidRDefault="00A30A8A" w:rsidP="00736954">
      <w:r>
        <w:tab/>
        <w:t xml:space="preserve">Now we come to the notion of a scattering experiment and boundary conditions. We assumed some initial state φ that was "far from" the action of the potential V which we now assume is somehow localized near a scattering center of some sort. So we already have that BC worked into our equations above. </w:t>
      </w:r>
      <w:r w:rsidR="00B62718">
        <w:t>Equation 6.</w:t>
      </w:r>
      <w:r w:rsidR="001006B6">
        <w:t>1</w:t>
      </w:r>
      <w:r w:rsidR="00B62718">
        <w:t xml:space="preserve">3 shows the full G carrying the propagation load from the distant past to some present spacetime point x'. </w:t>
      </w:r>
      <w:r w:rsidR="001006B6">
        <w:t>This is an id</w:t>
      </w:r>
      <w:r w:rsidR="001006B6">
        <w:rPr>
          <w:rStyle w:val="superscript"/>
        </w:rPr>
        <w:t>3</w:t>
      </w:r>
      <w:r w:rsidR="001006B6">
        <w:t xml:space="preserve">x thing like 6.1. </w:t>
      </w:r>
      <w:r w:rsidR="00B62718">
        <w:t>Equation 6.</w:t>
      </w:r>
      <w:r w:rsidR="001006B6">
        <w:t>1</w:t>
      </w:r>
      <w:r w:rsidR="00B62718">
        <w:t>4 inserts 6.12 into 6.13 to get the first expression</w:t>
      </w:r>
      <w:r w:rsidR="001006B6">
        <w:t>, but then it uses another version of 6.13 going to point x</w:t>
      </w:r>
      <w:r w:rsidR="001006B6">
        <w:rPr>
          <w:rStyle w:val="subscript"/>
        </w:rPr>
        <w:t>1</w:t>
      </w:r>
      <w:r w:rsidR="001006B6">
        <w:t xml:space="preserve"> to replace the id</w:t>
      </w:r>
      <w:r w:rsidR="001006B6">
        <w:rPr>
          <w:rStyle w:val="superscript"/>
        </w:rPr>
        <w:t>3</w:t>
      </w:r>
      <w:r w:rsidR="001006B6">
        <w:t xml:space="preserve">x G(1...)φ(x..) with ψ(1) and this gives the second </w:t>
      </w:r>
      <w:r w:rsidR="0091666A">
        <w:t>expression in 6.14.  So this thing is now a traditional "integral equation" for the wavefunction ψ, and it involves G</w:t>
      </w:r>
      <w:r w:rsidR="0091666A">
        <w:rPr>
          <w:rStyle w:val="subscript"/>
        </w:rPr>
        <w:t>0</w:t>
      </w:r>
      <w:r w:rsidR="0091666A">
        <w:t xml:space="preserve"> and V as shown. </w:t>
      </w:r>
      <w:r w:rsidR="00C536DF">
        <w:t xml:space="preserve">I recall integral equations which "show the last rung" from my multiperipheral model work. </w:t>
      </w:r>
    </w:p>
    <w:p w14:paraId="343A1C5B" w14:textId="77777777" w:rsidR="001B77AB" w:rsidRDefault="001B77AB" w:rsidP="00736954">
      <w:r>
        <w:tab/>
        <w:t xml:space="preserve">Things are clarified in the next "Note Added". </w:t>
      </w:r>
    </w:p>
    <w:p w14:paraId="345E8EE6" w14:textId="77777777" w:rsidR="0077672F" w:rsidRDefault="0077672F" w:rsidP="00736954">
      <w:r>
        <w:t>___________________________________________________________________________________</w:t>
      </w:r>
    </w:p>
    <w:p w14:paraId="2A9CDE1B" w14:textId="77777777" w:rsidR="00BF618E" w:rsidRDefault="00DD29E2" w:rsidP="00BF618E">
      <w:r w:rsidRPr="007802BF">
        <w:rPr>
          <w:u w:val="single"/>
        </w:rPr>
        <w:t>Note added</w:t>
      </w:r>
      <w:r>
        <w:t xml:space="preserve">:  Let's look at these things in matrix form a bit:  </w:t>
      </w:r>
    </w:p>
    <w:p w14:paraId="5F016F66" w14:textId="77777777" w:rsidR="00BF618E" w:rsidRPr="00FE1C21" w:rsidRDefault="00BF618E" w:rsidP="00BF618E">
      <w:r>
        <w:t>Notation:  I denote d</w:t>
      </w:r>
      <w:r>
        <w:rPr>
          <w:rStyle w:val="superscript"/>
        </w:rPr>
        <w:t>3</w:t>
      </w:r>
      <w:r>
        <w:t>x integrals with a ".", and d</w:t>
      </w:r>
      <w:r>
        <w:rPr>
          <w:rStyle w:val="superscript"/>
        </w:rPr>
        <w:t>4</w:t>
      </w:r>
      <w:r w:rsidR="009475F2">
        <w:t>x integrals with no "."</w:t>
      </w:r>
    </w:p>
    <w:p w14:paraId="551B81BB" w14:textId="77777777" w:rsidR="00DD29E2" w:rsidRDefault="001B77AB" w:rsidP="00736954">
      <w:r>
        <w:t xml:space="preserve">We have: </w:t>
      </w:r>
      <w:r w:rsidR="003D340F">
        <w:t>(I am also keeping track of the factors or i )</w:t>
      </w:r>
      <w:r w:rsidR="00B04E25">
        <w:t>. When φ appears on the right, it usually means we have taken it into the far past. If only in the finite past, it would be ψ such as in 6.1</w:t>
      </w:r>
    </w:p>
    <w:p w14:paraId="1B4CCF6F" w14:textId="77777777" w:rsidR="00B04E25" w:rsidRDefault="00B04E25" w:rsidP="00736954"/>
    <w:p w14:paraId="6CBE8966" w14:textId="77777777" w:rsidR="00B04E25" w:rsidRDefault="00B04E25" w:rsidP="00736954">
      <w:r>
        <w:tab/>
        <w:t>ψ' = iG.ψ</w:t>
      </w:r>
      <w:r>
        <w:tab/>
      </w:r>
      <w:r>
        <w:tab/>
      </w:r>
      <w:r>
        <w:tab/>
        <w:t>6.1 or 6.17, ψ in the finite past , this is Huygens' = SE</w:t>
      </w:r>
    </w:p>
    <w:p w14:paraId="64A9F11C" w14:textId="77777777" w:rsidR="00DD29E2" w:rsidRDefault="00DD29E2" w:rsidP="00736954"/>
    <w:p w14:paraId="66939E1B" w14:textId="77777777" w:rsidR="00DD29E2" w:rsidRPr="00BF618E" w:rsidRDefault="00DD29E2" w:rsidP="00736954">
      <w:r>
        <w:tab/>
        <w:t>G = G</w:t>
      </w:r>
      <w:r>
        <w:rPr>
          <w:rStyle w:val="subscript"/>
        </w:rPr>
        <w:t>0</w:t>
      </w:r>
      <w:r>
        <w:t xml:space="preserve"> + G</w:t>
      </w:r>
      <w:r>
        <w:rPr>
          <w:rStyle w:val="subscript"/>
        </w:rPr>
        <w:t>0</w:t>
      </w:r>
      <w:r>
        <w:t>VG</w:t>
      </w:r>
      <w:r>
        <w:tab/>
      </w:r>
      <w:r>
        <w:tab/>
        <w:t>6.12</w:t>
      </w:r>
      <w:r w:rsidR="00BF618E">
        <w:tab/>
        <w:t>integral equation for G, driven by V and G</w:t>
      </w:r>
      <w:r w:rsidR="00BF618E">
        <w:rPr>
          <w:rStyle w:val="subscript"/>
        </w:rPr>
        <w:t>o</w:t>
      </w:r>
    </w:p>
    <w:p w14:paraId="482550F8" w14:textId="77777777" w:rsidR="00DD29E2" w:rsidRDefault="00DD29E2" w:rsidP="00736954"/>
    <w:p w14:paraId="5AA007CB" w14:textId="77777777" w:rsidR="00DD29E2" w:rsidRDefault="00DD29E2" w:rsidP="00736954">
      <w:r>
        <w:tab/>
        <w:t>ψ</w:t>
      </w:r>
      <w:r w:rsidR="00B75BC8">
        <w:t>'</w:t>
      </w:r>
      <w:r>
        <w:t xml:space="preserve"> = </w:t>
      </w:r>
      <w:r w:rsidR="009211E5">
        <w:t>i</w:t>
      </w:r>
      <w:r>
        <w:t>G</w:t>
      </w:r>
      <w:r w:rsidR="00421714">
        <w:t>.</w:t>
      </w:r>
      <w:r>
        <w:t>φ</w:t>
      </w:r>
      <w:r>
        <w:tab/>
      </w:r>
      <w:r>
        <w:tab/>
      </w:r>
      <w:r>
        <w:tab/>
        <w:t xml:space="preserve">6.13 </w:t>
      </w:r>
      <w:r w:rsidR="00B75BC8">
        <w:t>prime means x' and t' in future</w:t>
      </w:r>
    </w:p>
    <w:p w14:paraId="4857DE72" w14:textId="77777777" w:rsidR="00DD29E2" w:rsidRDefault="00B75BC8" w:rsidP="00736954">
      <w:r>
        <w:tab/>
        <w:t xml:space="preserve">φ' = </w:t>
      </w:r>
      <w:r w:rsidR="009211E5">
        <w:t>i</w:t>
      </w:r>
      <w:r>
        <w:t>G</w:t>
      </w:r>
      <w:r>
        <w:rPr>
          <w:rStyle w:val="subscript"/>
        </w:rPr>
        <w:t>0</w:t>
      </w:r>
      <w:r w:rsidR="00421714" w:rsidRPr="00421714">
        <w:t>.</w:t>
      </w:r>
      <w:r>
        <w:t>φ</w:t>
      </w:r>
      <w:r>
        <w:tab/>
      </w:r>
      <w:r>
        <w:tab/>
      </w:r>
      <w:r>
        <w:tab/>
        <w:t>how G</w:t>
      </w:r>
      <w:r>
        <w:rPr>
          <w:rStyle w:val="subscript"/>
        </w:rPr>
        <w:t>0</w:t>
      </w:r>
      <w:r>
        <w:t xml:space="preserve"> would move φ</w:t>
      </w:r>
      <w:r w:rsidR="007802BF">
        <w:t xml:space="preserve"> into the future</w:t>
      </w:r>
    </w:p>
    <w:p w14:paraId="6DFDA43C" w14:textId="77777777" w:rsidR="00BF618E" w:rsidRDefault="00BF618E" w:rsidP="00736954"/>
    <w:p w14:paraId="3692966C" w14:textId="77777777" w:rsidR="00DD29E2" w:rsidRPr="00BF618E" w:rsidRDefault="00DD29E2" w:rsidP="00736954">
      <w:r>
        <w:tab/>
        <w:t>ψ</w:t>
      </w:r>
      <w:r w:rsidR="00B75BC8">
        <w:t>'</w:t>
      </w:r>
      <w:r>
        <w:t xml:space="preserve"> = </w:t>
      </w:r>
      <w:r w:rsidR="009211E5">
        <w:t>i</w:t>
      </w:r>
      <w:r>
        <w:t>G</w:t>
      </w:r>
      <w:r w:rsidR="00FE1C21">
        <w:t>.</w:t>
      </w:r>
      <w:r>
        <w:t xml:space="preserve">φ  = </w:t>
      </w:r>
      <w:r w:rsidR="009211E5">
        <w:t>i</w:t>
      </w:r>
      <w:r>
        <w:t>(G</w:t>
      </w:r>
      <w:r>
        <w:rPr>
          <w:rStyle w:val="subscript"/>
        </w:rPr>
        <w:t>0</w:t>
      </w:r>
      <w:r>
        <w:t xml:space="preserve"> + G</w:t>
      </w:r>
      <w:r>
        <w:rPr>
          <w:rStyle w:val="subscript"/>
        </w:rPr>
        <w:t>0</w:t>
      </w:r>
      <w:r>
        <w:t>VG)</w:t>
      </w:r>
      <w:r w:rsidR="00FE1C21">
        <w:t>.</w:t>
      </w:r>
      <w:r>
        <w:t xml:space="preserve">φ = </w:t>
      </w:r>
      <w:r w:rsidR="007802BF">
        <w:t>(</w:t>
      </w:r>
      <w:r w:rsidR="009211E5">
        <w:t>i</w:t>
      </w:r>
      <w:r>
        <w:t>G</w:t>
      </w:r>
      <w:r>
        <w:rPr>
          <w:rStyle w:val="subscript"/>
        </w:rPr>
        <w:t>0</w:t>
      </w:r>
      <w:r w:rsidR="00FE1C21">
        <w:t>.</w:t>
      </w:r>
      <w:r>
        <w:t>φ</w:t>
      </w:r>
      <w:r w:rsidR="007802BF">
        <w:t>)</w:t>
      </w:r>
      <w:r>
        <w:t xml:space="preserve"> + </w:t>
      </w:r>
      <w:r w:rsidR="00B75BC8">
        <w:t>G</w:t>
      </w:r>
      <w:r w:rsidR="00B75BC8">
        <w:rPr>
          <w:rStyle w:val="subscript"/>
        </w:rPr>
        <w:t>0</w:t>
      </w:r>
      <w:r w:rsidR="00B75BC8">
        <w:t>V</w:t>
      </w:r>
      <w:r w:rsidR="007802BF">
        <w:t>(</w:t>
      </w:r>
      <w:r w:rsidR="003D340F">
        <w:t>i</w:t>
      </w:r>
      <w:r w:rsidR="00B75BC8">
        <w:t>G</w:t>
      </w:r>
      <w:r w:rsidR="00FE1C21">
        <w:t>.</w:t>
      </w:r>
      <w:r w:rsidR="00B75BC8">
        <w:t>φ</w:t>
      </w:r>
      <w:r w:rsidR="007802BF">
        <w:t>)</w:t>
      </w:r>
      <w:r w:rsidR="00B75BC8">
        <w:t xml:space="preserve">  = φ' + G</w:t>
      </w:r>
      <w:r w:rsidR="00B75BC8">
        <w:rPr>
          <w:rStyle w:val="subscript"/>
        </w:rPr>
        <w:t>0</w:t>
      </w:r>
      <w:r w:rsidR="00B75BC8">
        <w:t>Vψ</w:t>
      </w:r>
      <w:r w:rsidR="00BF618E">
        <w:t xml:space="preserve">   , so we have</w:t>
      </w:r>
    </w:p>
    <w:p w14:paraId="30A17431" w14:textId="77777777" w:rsidR="007802BF" w:rsidRDefault="007802BF" w:rsidP="00736954"/>
    <w:p w14:paraId="3CF3562A" w14:textId="77777777" w:rsidR="007802BF" w:rsidRPr="00BF618E" w:rsidRDefault="007802BF" w:rsidP="00736954">
      <w:r>
        <w:tab/>
        <w:t>ψ' = φ' + G</w:t>
      </w:r>
      <w:r>
        <w:rPr>
          <w:rStyle w:val="subscript"/>
        </w:rPr>
        <w:t>0</w:t>
      </w:r>
      <w:r>
        <w:t>Vψ</w:t>
      </w:r>
      <w:r>
        <w:tab/>
      </w:r>
      <w:r>
        <w:tab/>
        <w:t>6.14</w:t>
      </w:r>
      <w:r w:rsidR="00BF618E">
        <w:tab/>
        <w:t>integral equation for ψ, driven by V and G</w:t>
      </w:r>
      <w:r w:rsidR="00BF618E">
        <w:rPr>
          <w:rStyle w:val="subscript"/>
        </w:rPr>
        <w:t>o</w:t>
      </w:r>
    </w:p>
    <w:p w14:paraId="5E3D6558" w14:textId="77777777" w:rsidR="007802BF" w:rsidRDefault="007802BF" w:rsidP="00736954"/>
    <w:p w14:paraId="7465C3DF" w14:textId="77777777" w:rsidR="007802BF" w:rsidRDefault="007802BF" w:rsidP="00736954">
      <w:r>
        <w:t>We need some comments here!! In the above, φ always refers to a simple plane wave or state of system where V = 0. If you apply the full complexity of scattering represented by G, you get at a later time that ψ'</w:t>
      </w:r>
    </w:p>
    <w:p w14:paraId="7F183938" w14:textId="77777777" w:rsidR="007802BF" w:rsidRDefault="007802BF" w:rsidP="00736954">
      <w:r>
        <w:t>= G</w:t>
      </w:r>
      <w:r w:rsidR="00BF618E">
        <w:t>.φ</w:t>
      </w:r>
      <w:r w:rsidR="00EF23B9">
        <w:t>, so symbol ψ here represents some highly complicated wavefunction that is, if you like, the superposition of an infinite number of Feynman diagrams. But if we use only the straight-through diagram which means G</w:t>
      </w:r>
      <w:r w:rsidR="00EF23B9">
        <w:rPr>
          <w:rStyle w:val="subscript"/>
        </w:rPr>
        <w:t>0</w:t>
      </w:r>
      <w:r w:rsidR="00EF23B9">
        <w:t>, we get φ' = G</w:t>
      </w:r>
      <w:r w:rsidR="00EF23B9">
        <w:rPr>
          <w:rStyle w:val="subscript"/>
        </w:rPr>
        <w:t>0</w:t>
      </w:r>
      <w:r w:rsidR="00BF618E">
        <w:rPr>
          <w:rStyle w:val="subscript"/>
        </w:rPr>
        <w:t>.</w:t>
      </w:r>
      <w:r w:rsidR="00EF23B9">
        <w:t>φ  as the evolution. In the above equations, I had to prime things just to show them as being in the future to avoid writing things like φ = G</w:t>
      </w:r>
      <w:r w:rsidR="00EF23B9">
        <w:rPr>
          <w:rStyle w:val="subscript"/>
        </w:rPr>
        <w:t>0</w:t>
      </w:r>
      <w:r w:rsidR="00EF23B9">
        <w:t>φ which, nevertheless, is a valid matrix equation! It says φ(x') = Int</w:t>
      </w:r>
      <w:r w:rsidR="00E135D6">
        <w:rPr>
          <w:rStyle w:val="subscript"/>
        </w:rPr>
        <w:t>x</w:t>
      </w:r>
      <w:r w:rsidR="00E135D6">
        <w:t>G</w:t>
      </w:r>
      <w:r w:rsidR="00E135D6">
        <w:rPr>
          <w:rStyle w:val="subscript"/>
        </w:rPr>
        <w:t>o</w:t>
      </w:r>
      <w:r w:rsidR="00E135D6">
        <w:t>(x',x)φ(x)  or φ</w:t>
      </w:r>
      <w:r w:rsidR="00E135D6">
        <w:rPr>
          <w:rStyle w:val="subscript"/>
        </w:rPr>
        <w:t>x'</w:t>
      </w:r>
      <w:r w:rsidR="00E135D6">
        <w:t xml:space="preserve"> = (G</w:t>
      </w:r>
      <w:r w:rsidR="00E135D6">
        <w:rPr>
          <w:rStyle w:val="subscript"/>
        </w:rPr>
        <w:t>0</w:t>
      </w:r>
      <w:r w:rsidR="00E135D6">
        <w:t>)</w:t>
      </w:r>
      <w:r w:rsidR="00E135D6">
        <w:rPr>
          <w:rStyle w:val="subscript"/>
        </w:rPr>
        <w:t>x',x</w:t>
      </w:r>
      <w:r w:rsidR="00E135D6" w:rsidRPr="00E135D6">
        <w:t xml:space="preserve"> </w:t>
      </w:r>
      <w:r w:rsidR="00E135D6">
        <w:t>φ</w:t>
      </w:r>
      <w:r w:rsidR="00E135D6">
        <w:rPr>
          <w:rStyle w:val="subscript"/>
        </w:rPr>
        <w:t>x</w:t>
      </w:r>
      <w:r w:rsidR="00E135D6">
        <w:t xml:space="preserve">. So we have two integral equations above with are really equivalent: </w:t>
      </w:r>
    </w:p>
    <w:p w14:paraId="5F58193F" w14:textId="77777777" w:rsidR="00E135D6" w:rsidRDefault="00E135D6" w:rsidP="00736954"/>
    <w:p w14:paraId="51CD621F" w14:textId="77777777" w:rsidR="00E135D6" w:rsidRPr="00953973" w:rsidRDefault="00E135D6" w:rsidP="00736954">
      <w:r>
        <w:tab/>
        <w:t>G = G</w:t>
      </w:r>
      <w:r>
        <w:rPr>
          <w:rStyle w:val="subscript"/>
        </w:rPr>
        <w:t>0</w:t>
      </w:r>
      <w:r>
        <w:t xml:space="preserve"> + G</w:t>
      </w:r>
      <w:r>
        <w:rPr>
          <w:rStyle w:val="subscript"/>
        </w:rPr>
        <w:t>0</w:t>
      </w:r>
      <w:r>
        <w:t>VG</w:t>
      </w:r>
      <w:r>
        <w:tab/>
      </w:r>
      <w:r>
        <w:tab/>
        <w:t>6.12</w:t>
      </w:r>
      <w:r>
        <w:tab/>
      </w:r>
      <w:r>
        <w:tab/>
        <w:t>integral equation for messy G</w:t>
      </w:r>
      <w:r w:rsidR="00953973">
        <w:tab/>
      </w:r>
      <w:r w:rsidR="00953973">
        <w:tab/>
        <w:t>d</w:t>
      </w:r>
      <w:r w:rsidR="00953973">
        <w:rPr>
          <w:rStyle w:val="superscript"/>
        </w:rPr>
        <w:t>4</w:t>
      </w:r>
      <w:r w:rsidR="00953973">
        <w:t>x</w:t>
      </w:r>
    </w:p>
    <w:p w14:paraId="4F3A301A" w14:textId="77777777" w:rsidR="00E135D6" w:rsidRDefault="00E135D6" w:rsidP="00736954">
      <w:r>
        <w:tab/>
        <w:t>ψ =  φ   + G</w:t>
      </w:r>
      <w:r>
        <w:rPr>
          <w:rStyle w:val="subscript"/>
        </w:rPr>
        <w:t>0</w:t>
      </w:r>
      <w:r>
        <w:t>Vψ</w:t>
      </w:r>
      <w:r>
        <w:tab/>
      </w:r>
      <w:r>
        <w:tab/>
        <w:t>6.14</w:t>
      </w:r>
      <w:r>
        <w:tab/>
      </w:r>
      <w:r>
        <w:tab/>
        <w:t>integral equation for messy ψ</w:t>
      </w:r>
      <w:r w:rsidR="00794F50">
        <w:tab/>
      </w:r>
      <w:r w:rsidR="00794F50">
        <w:tab/>
        <w:t>d</w:t>
      </w:r>
      <w:r w:rsidR="00794F50">
        <w:rPr>
          <w:rStyle w:val="superscript"/>
        </w:rPr>
        <w:t>4</w:t>
      </w:r>
      <w:r w:rsidR="00794F50">
        <w:t>x</w:t>
      </w:r>
    </w:p>
    <w:p w14:paraId="0654446B" w14:textId="77777777" w:rsidR="006157CC" w:rsidRDefault="006157CC" w:rsidP="00736954"/>
    <w:p w14:paraId="69D170B8" w14:textId="77777777" w:rsidR="006157CC" w:rsidRDefault="006157CC" w:rsidP="00736954">
      <w:r>
        <w:t xml:space="preserve">What about expressions for the S-matrix?  In 6.16 we see this: </w:t>
      </w:r>
    </w:p>
    <w:p w14:paraId="22DE375C" w14:textId="77777777" w:rsidR="006157CC" w:rsidRDefault="006157CC" w:rsidP="00736954"/>
    <w:p w14:paraId="41FE8935" w14:textId="77777777" w:rsidR="006157CC" w:rsidRDefault="006157CC" w:rsidP="00736954">
      <w:r>
        <w:tab/>
        <w:t>S</w:t>
      </w:r>
      <w:r>
        <w:rPr>
          <w:rStyle w:val="subscript"/>
        </w:rPr>
        <w:t>fi</w:t>
      </w:r>
      <w:r>
        <w:t xml:space="preserve">  = φ</w:t>
      </w:r>
      <w:r>
        <w:rPr>
          <w:rStyle w:val="subscript"/>
        </w:rPr>
        <w:t>f</w:t>
      </w:r>
      <w:r w:rsidR="00203FB0">
        <w:rPr>
          <w:rStyle w:val="superscript"/>
        </w:rPr>
        <w:t>†</w:t>
      </w:r>
      <w:r w:rsidR="00421714">
        <w:t>.</w:t>
      </w:r>
      <w:r>
        <w:t>ψ</w:t>
      </w:r>
      <w:r>
        <w:rPr>
          <w:rStyle w:val="subscript"/>
        </w:rPr>
        <w:t>i</w:t>
      </w:r>
      <w:r>
        <w:rPr>
          <w:rStyle w:val="superscript"/>
        </w:rPr>
        <w:t>(+)</w:t>
      </w:r>
      <w:r w:rsidR="00203FB0">
        <w:t xml:space="preserve">  </w:t>
      </w:r>
      <w:r w:rsidR="00757874">
        <w:t>= φ</w:t>
      </w:r>
      <w:r w:rsidR="00757874">
        <w:rPr>
          <w:rStyle w:val="subscript"/>
        </w:rPr>
        <w:t>f</w:t>
      </w:r>
      <w:r w:rsidR="00757874">
        <w:rPr>
          <w:rStyle w:val="superscript"/>
        </w:rPr>
        <w:t>†</w:t>
      </w:r>
      <w:r w:rsidR="00757874">
        <w:t>. iG.φ</w:t>
      </w:r>
      <w:r w:rsidR="00757874">
        <w:rPr>
          <w:rStyle w:val="subscript"/>
        </w:rPr>
        <w:t>i</w:t>
      </w:r>
      <w:r w:rsidR="00757874">
        <w:rPr>
          <w:rStyle w:val="superscript"/>
        </w:rPr>
        <w:t xml:space="preserve"> </w:t>
      </w:r>
      <w:r w:rsidR="00203FB0">
        <w:t xml:space="preserve">= </w:t>
      </w:r>
      <w:r w:rsidR="00757874">
        <w:t xml:space="preserve"> </w:t>
      </w:r>
      <w:r w:rsidR="00203FB0">
        <w:t>φ</w:t>
      </w:r>
      <w:r w:rsidR="00203FB0">
        <w:rPr>
          <w:rStyle w:val="subscript"/>
        </w:rPr>
        <w:t>f</w:t>
      </w:r>
      <w:r w:rsidR="00203FB0">
        <w:rPr>
          <w:rStyle w:val="superscript"/>
        </w:rPr>
        <w:t>†</w:t>
      </w:r>
      <w:r w:rsidR="00421714">
        <w:t>.</w:t>
      </w:r>
      <w:r w:rsidR="00203FB0">
        <w:rPr>
          <w:rStyle w:val="subscript"/>
        </w:rPr>
        <w:t xml:space="preserve"> </w:t>
      </w:r>
      <w:r w:rsidR="00203FB0">
        <w:t>( φ</w:t>
      </w:r>
      <w:r w:rsidR="00203FB0">
        <w:rPr>
          <w:rStyle w:val="subscript"/>
        </w:rPr>
        <w:t>i</w:t>
      </w:r>
      <w:r w:rsidR="00203FB0">
        <w:t xml:space="preserve">   + G</w:t>
      </w:r>
      <w:r w:rsidR="00203FB0">
        <w:rPr>
          <w:rStyle w:val="subscript"/>
        </w:rPr>
        <w:t>0</w:t>
      </w:r>
      <w:r w:rsidR="00203FB0">
        <w:t>Vψ</w:t>
      </w:r>
      <w:r w:rsidR="00203FB0">
        <w:rPr>
          <w:rStyle w:val="subscript"/>
        </w:rPr>
        <w:t>i</w:t>
      </w:r>
      <w:r w:rsidR="00203FB0">
        <w:rPr>
          <w:rStyle w:val="superscript"/>
        </w:rPr>
        <w:t>(+)</w:t>
      </w:r>
      <w:r w:rsidR="00203FB0">
        <w:t xml:space="preserve"> ) =  φ</w:t>
      </w:r>
      <w:r w:rsidR="00203FB0">
        <w:rPr>
          <w:rStyle w:val="subscript"/>
        </w:rPr>
        <w:t>f</w:t>
      </w:r>
      <w:r w:rsidR="00203FB0">
        <w:rPr>
          <w:rStyle w:val="superscript"/>
        </w:rPr>
        <w:t>†</w:t>
      </w:r>
      <w:r w:rsidR="00421714">
        <w:t>.</w:t>
      </w:r>
      <w:r w:rsidR="00203FB0" w:rsidRPr="00203FB0">
        <w:t xml:space="preserve"> </w:t>
      </w:r>
      <w:r w:rsidR="00203FB0">
        <w:t>φ</w:t>
      </w:r>
      <w:r w:rsidR="00203FB0">
        <w:rPr>
          <w:rStyle w:val="subscript"/>
        </w:rPr>
        <w:t>i</w:t>
      </w:r>
      <w:r w:rsidR="00203FB0">
        <w:t xml:space="preserve">  + φ</w:t>
      </w:r>
      <w:r w:rsidR="00203FB0">
        <w:rPr>
          <w:rStyle w:val="subscript"/>
        </w:rPr>
        <w:t>f</w:t>
      </w:r>
      <w:r w:rsidR="00203FB0">
        <w:rPr>
          <w:rStyle w:val="superscript"/>
        </w:rPr>
        <w:t>†</w:t>
      </w:r>
      <w:r w:rsidR="00421714">
        <w:t>.</w:t>
      </w:r>
      <w:r w:rsidR="00203FB0">
        <w:t>G</w:t>
      </w:r>
      <w:r w:rsidR="00203FB0">
        <w:rPr>
          <w:rStyle w:val="subscript"/>
        </w:rPr>
        <w:t>0</w:t>
      </w:r>
      <w:r w:rsidR="00203FB0">
        <w:t>Vψ</w:t>
      </w:r>
      <w:r w:rsidR="00203FB0">
        <w:rPr>
          <w:rStyle w:val="subscript"/>
        </w:rPr>
        <w:t>i</w:t>
      </w:r>
      <w:r w:rsidR="00203FB0">
        <w:rPr>
          <w:rStyle w:val="superscript"/>
        </w:rPr>
        <w:t>(+)</w:t>
      </w:r>
    </w:p>
    <w:p w14:paraId="5CE2865A" w14:textId="77777777" w:rsidR="00203FB0" w:rsidRDefault="00203FB0" w:rsidP="00736954"/>
    <w:p w14:paraId="79490B33" w14:textId="77777777" w:rsidR="00203FB0" w:rsidRPr="003C2B10" w:rsidRDefault="00203FB0" w:rsidP="00736954">
      <w:r>
        <w:tab/>
      </w:r>
      <w:r>
        <w:tab/>
        <w:t>= δ</w:t>
      </w:r>
      <w:r>
        <w:rPr>
          <w:rStyle w:val="subscript"/>
        </w:rPr>
        <w:t>fi</w:t>
      </w:r>
      <w:r>
        <w:t xml:space="preserve">  + φ</w:t>
      </w:r>
      <w:r>
        <w:rPr>
          <w:rStyle w:val="subscript"/>
        </w:rPr>
        <w:t>f</w:t>
      </w:r>
      <w:r>
        <w:rPr>
          <w:rStyle w:val="superscript"/>
        </w:rPr>
        <w:t>†</w:t>
      </w:r>
      <w:r w:rsidR="00FE1C21">
        <w:t>.</w:t>
      </w:r>
      <w:r>
        <w:t>G</w:t>
      </w:r>
      <w:r>
        <w:rPr>
          <w:rStyle w:val="subscript"/>
        </w:rPr>
        <w:t>0</w:t>
      </w:r>
      <w:r>
        <w:t>Vψ</w:t>
      </w:r>
      <w:r>
        <w:rPr>
          <w:rStyle w:val="subscript"/>
        </w:rPr>
        <w:t>i</w:t>
      </w:r>
      <w:r>
        <w:rPr>
          <w:rStyle w:val="superscript"/>
        </w:rPr>
        <w:t>(+)</w:t>
      </w:r>
      <w:r w:rsidR="003C2B10">
        <w:t xml:space="preserve"> </w:t>
      </w:r>
    </w:p>
    <w:p w14:paraId="023FA1EF" w14:textId="77777777" w:rsidR="00203FB0" w:rsidRDefault="00203FB0" w:rsidP="00736954">
      <w:pPr>
        <w:rPr>
          <w:rStyle w:val="superscript"/>
        </w:rPr>
      </w:pPr>
    </w:p>
    <w:p w14:paraId="5E3411C8" w14:textId="77777777" w:rsidR="00765E35" w:rsidRDefault="00203FB0" w:rsidP="00736954">
      <w:r>
        <w:t>This is written in this odd way because the second term has all graphs with 1 or more V interactions, so we have exposed the "straight through" term as δ</w:t>
      </w:r>
      <w:r>
        <w:rPr>
          <w:rStyle w:val="subscript"/>
        </w:rPr>
        <w:t>fi</w:t>
      </w:r>
      <w:r>
        <w:t xml:space="preserve">. </w:t>
      </w:r>
      <w:r w:rsidR="00765E35">
        <w:t xml:space="preserve"> We could replace ψ</w:t>
      </w:r>
      <w:r w:rsidR="00765E35">
        <w:rPr>
          <w:rStyle w:val="subscript"/>
        </w:rPr>
        <w:t>i</w:t>
      </w:r>
      <w:r w:rsidR="00765E35">
        <w:rPr>
          <w:rStyle w:val="superscript"/>
        </w:rPr>
        <w:t xml:space="preserve">(+) </w:t>
      </w:r>
      <w:r w:rsidR="00765E35">
        <w:t xml:space="preserve">= </w:t>
      </w:r>
      <w:r w:rsidR="003D340F">
        <w:t>i</w:t>
      </w:r>
      <w:r w:rsidR="00765E35">
        <w:t>G</w:t>
      </w:r>
      <w:r w:rsidR="00BF21E8">
        <w:t>.</w:t>
      </w:r>
      <w:r w:rsidR="00765E35">
        <w:t>φ</w:t>
      </w:r>
      <w:r w:rsidR="00765E35">
        <w:rPr>
          <w:rStyle w:val="subscript"/>
        </w:rPr>
        <w:t>i</w:t>
      </w:r>
      <w:r w:rsidR="00765E35">
        <w:t xml:space="preserve"> on the right to get this alternative form</w:t>
      </w:r>
    </w:p>
    <w:p w14:paraId="0E9B1C33" w14:textId="77777777" w:rsidR="00765E35" w:rsidRDefault="00765E35" w:rsidP="00736954"/>
    <w:p w14:paraId="6F958247" w14:textId="77777777" w:rsidR="00765E35" w:rsidRPr="00DA19C4" w:rsidRDefault="00765E35" w:rsidP="00736954">
      <w:r>
        <w:tab/>
        <w:t>S</w:t>
      </w:r>
      <w:r>
        <w:rPr>
          <w:rStyle w:val="subscript"/>
        </w:rPr>
        <w:t>fi</w:t>
      </w:r>
      <w:r>
        <w:t xml:space="preserve">  = δ</w:t>
      </w:r>
      <w:r>
        <w:rPr>
          <w:rStyle w:val="subscript"/>
        </w:rPr>
        <w:t>fi</w:t>
      </w:r>
      <w:r>
        <w:t xml:space="preserve">  </w:t>
      </w:r>
      <w:r w:rsidR="003C2B10">
        <w:t>+</w:t>
      </w:r>
      <w:r w:rsidR="003D340F">
        <w:t xml:space="preserve"> i</w:t>
      </w:r>
      <w:r>
        <w:t xml:space="preserve"> φ</w:t>
      </w:r>
      <w:r>
        <w:rPr>
          <w:rStyle w:val="subscript"/>
        </w:rPr>
        <w:t>f</w:t>
      </w:r>
      <w:r>
        <w:rPr>
          <w:rStyle w:val="superscript"/>
        </w:rPr>
        <w:t>†</w:t>
      </w:r>
      <w:r w:rsidR="00BF21E8">
        <w:t>.</w:t>
      </w:r>
      <w:r>
        <w:t>G</w:t>
      </w:r>
      <w:r>
        <w:rPr>
          <w:rStyle w:val="subscript"/>
        </w:rPr>
        <w:t>0</w:t>
      </w:r>
      <w:r>
        <w:t>V</w:t>
      </w:r>
      <w:r w:rsidR="00DA19C4">
        <w:t>G</w:t>
      </w:r>
      <w:r w:rsidR="00BF21E8">
        <w:t>.</w:t>
      </w:r>
      <w:r w:rsidR="00DA19C4">
        <w:t>φ</w:t>
      </w:r>
      <w:r w:rsidR="00DA19C4">
        <w:rPr>
          <w:rStyle w:val="subscript"/>
        </w:rPr>
        <w:t>i</w:t>
      </w:r>
      <w:r>
        <w:t xml:space="preserve"> </w:t>
      </w:r>
    </w:p>
    <w:p w14:paraId="55B3CF02" w14:textId="77777777" w:rsidR="00765E35" w:rsidRDefault="00765E35" w:rsidP="00736954"/>
    <w:p w14:paraId="6E196B3F" w14:textId="77777777" w:rsidR="00203FB0" w:rsidRDefault="00DA19C4" w:rsidP="00736954">
      <w:r>
        <w:t xml:space="preserve">And here for fun is a longer derivation of these last results: </w:t>
      </w:r>
    </w:p>
    <w:p w14:paraId="603442D3" w14:textId="77777777" w:rsidR="001D21C1" w:rsidRDefault="001D21C1" w:rsidP="00736954"/>
    <w:p w14:paraId="4FF48B11" w14:textId="77777777" w:rsidR="001D21C1" w:rsidRDefault="001D21C1" w:rsidP="00736954">
      <w:r>
        <w:tab/>
        <w:t>S</w:t>
      </w:r>
      <w:r>
        <w:rPr>
          <w:rStyle w:val="subscript"/>
        </w:rPr>
        <w:t>fi</w:t>
      </w:r>
      <w:r>
        <w:t xml:space="preserve">  = φ</w:t>
      </w:r>
      <w:r w:rsidR="00765E35">
        <w:t>'</w:t>
      </w:r>
      <w:r>
        <w:rPr>
          <w:rStyle w:val="subscript"/>
        </w:rPr>
        <w:t>f</w:t>
      </w:r>
      <w:r>
        <w:rPr>
          <w:rStyle w:val="superscript"/>
        </w:rPr>
        <w:t>†</w:t>
      </w:r>
      <w:r w:rsidR="00BF21E8">
        <w:t>.</w:t>
      </w:r>
      <w:r>
        <w:t>ψ</w:t>
      </w:r>
      <w:r>
        <w:rPr>
          <w:rStyle w:val="subscript"/>
        </w:rPr>
        <w:t>i</w:t>
      </w:r>
      <w:r>
        <w:rPr>
          <w:rStyle w:val="superscript"/>
        </w:rPr>
        <w:t>(+)</w:t>
      </w:r>
      <w:r>
        <w:t xml:space="preserve">  = φ</w:t>
      </w:r>
      <w:r w:rsidR="00765E35">
        <w:t>'</w:t>
      </w:r>
      <w:r>
        <w:rPr>
          <w:rStyle w:val="subscript"/>
        </w:rPr>
        <w:t>f</w:t>
      </w:r>
      <w:r>
        <w:rPr>
          <w:rStyle w:val="superscript"/>
        </w:rPr>
        <w:t>†</w:t>
      </w:r>
      <w:r>
        <w:t xml:space="preserve"> </w:t>
      </w:r>
      <w:r w:rsidR="00BF21E8">
        <w:t xml:space="preserve">. </w:t>
      </w:r>
      <w:r>
        <w:t>(</w:t>
      </w:r>
      <w:r w:rsidR="003C2B10">
        <w:t>i</w:t>
      </w:r>
      <w:r>
        <w:t>G</w:t>
      </w:r>
      <w:r w:rsidR="00BF21E8">
        <w:t>.</w:t>
      </w:r>
      <w:r>
        <w:t>φ</w:t>
      </w:r>
      <w:r>
        <w:rPr>
          <w:rStyle w:val="subscript"/>
        </w:rPr>
        <w:t>i</w:t>
      </w:r>
      <w:r>
        <w:t xml:space="preserve">)  = </w:t>
      </w:r>
      <w:r w:rsidR="003C2B10">
        <w:t>i</w:t>
      </w:r>
      <w:r>
        <w:t>φ</w:t>
      </w:r>
      <w:r w:rsidR="00765E35">
        <w:t>'</w:t>
      </w:r>
      <w:r>
        <w:rPr>
          <w:rStyle w:val="subscript"/>
        </w:rPr>
        <w:t>f</w:t>
      </w:r>
      <w:r>
        <w:rPr>
          <w:rStyle w:val="superscript"/>
        </w:rPr>
        <w:t>†</w:t>
      </w:r>
      <w:r w:rsidR="00BF21E8">
        <w:t>.</w:t>
      </w:r>
      <w:r>
        <w:t>G</w:t>
      </w:r>
      <w:r w:rsidR="00BF21E8">
        <w:t>.</w:t>
      </w:r>
      <w:r>
        <w:t>φ</w:t>
      </w:r>
      <w:r>
        <w:rPr>
          <w:rStyle w:val="subscript"/>
        </w:rPr>
        <w:t>i</w:t>
      </w:r>
      <w:r>
        <w:t xml:space="preserve">   </w:t>
      </w:r>
    </w:p>
    <w:p w14:paraId="7387F306" w14:textId="77777777" w:rsidR="001D21C1" w:rsidRDefault="001D21C1" w:rsidP="00736954"/>
    <w:p w14:paraId="418323F1" w14:textId="77777777" w:rsidR="001D21C1" w:rsidRDefault="001D21C1" w:rsidP="00736954">
      <w:r>
        <w:tab/>
      </w:r>
      <w:r>
        <w:tab/>
        <w:t>= φ</w:t>
      </w:r>
      <w:r w:rsidR="00765E35">
        <w:t>'</w:t>
      </w:r>
      <w:r>
        <w:rPr>
          <w:rStyle w:val="subscript"/>
        </w:rPr>
        <w:t>f</w:t>
      </w:r>
      <w:r>
        <w:rPr>
          <w:rStyle w:val="superscript"/>
        </w:rPr>
        <w:t>†</w:t>
      </w:r>
      <w:r w:rsidR="00BF21E8">
        <w:t xml:space="preserve">. </w:t>
      </w:r>
      <w:r>
        <w:t>(</w:t>
      </w:r>
      <w:r w:rsidRPr="001D21C1">
        <w:t xml:space="preserve"> </w:t>
      </w:r>
      <w:r w:rsidR="003C2B10">
        <w:t>i</w:t>
      </w:r>
      <w:r>
        <w:t>G</w:t>
      </w:r>
      <w:r>
        <w:rPr>
          <w:rStyle w:val="subscript"/>
        </w:rPr>
        <w:t>0</w:t>
      </w:r>
      <w:r>
        <w:t xml:space="preserve"> + </w:t>
      </w:r>
      <w:r w:rsidR="003C2B10">
        <w:t>i</w:t>
      </w:r>
      <w:r>
        <w:t>G</w:t>
      </w:r>
      <w:r>
        <w:rPr>
          <w:rStyle w:val="subscript"/>
        </w:rPr>
        <w:t>0</w:t>
      </w:r>
      <w:r>
        <w:t xml:space="preserve">VG) </w:t>
      </w:r>
      <w:r w:rsidR="00BF21E8">
        <w:t>.</w:t>
      </w:r>
      <w:r>
        <w:t>φ</w:t>
      </w:r>
      <w:r>
        <w:rPr>
          <w:rStyle w:val="subscript"/>
        </w:rPr>
        <w:t>i</w:t>
      </w:r>
      <w:r>
        <w:t xml:space="preserve">  = </w:t>
      </w:r>
      <w:r w:rsidR="00765E35">
        <w:t xml:space="preserve"> φ'</w:t>
      </w:r>
      <w:r w:rsidR="00765E35">
        <w:rPr>
          <w:rStyle w:val="subscript"/>
        </w:rPr>
        <w:t>f</w:t>
      </w:r>
      <w:r w:rsidR="00765E35" w:rsidRPr="00765E35">
        <w:t xml:space="preserve"> </w:t>
      </w:r>
      <w:r w:rsidR="00BF21E8">
        <w:t xml:space="preserve">. </w:t>
      </w:r>
      <w:r w:rsidR="00765E35">
        <w:t>(</w:t>
      </w:r>
      <w:r w:rsidR="003C2B10">
        <w:t>i</w:t>
      </w:r>
      <w:r w:rsidR="00765E35">
        <w:t>G</w:t>
      </w:r>
      <w:r w:rsidR="00765E35">
        <w:rPr>
          <w:rStyle w:val="subscript"/>
        </w:rPr>
        <w:t>0</w:t>
      </w:r>
      <w:r w:rsidR="00765E35" w:rsidRPr="00765E35">
        <w:t xml:space="preserve"> </w:t>
      </w:r>
      <w:r w:rsidR="00BF21E8">
        <w:t>.</w:t>
      </w:r>
      <w:r w:rsidR="00765E35">
        <w:t>φ</w:t>
      </w:r>
      <w:r w:rsidR="00765E35">
        <w:rPr>
          <w:rStyle w:val="subscript"/>
        </w:rPr>
        <w:t>i</w:t>
      </w:r>
      <w:r w:rsidR="00765E35">
        <w:t xml:space="preserve">) + </w:t>
      </w:r>
      <w:r w:rsidR="003C2B10">
        <w:t>i</w:t>
      </w:r>
      <w:r w:rsidR="00765E35">
        <w:t>φ'</w:t>
      </w:r>
      <w:r w:rsidR="00765E35">
        <w:rPr>
          <w:rStyle w:val="subscript"/>
        </w:rPr>
        <w:t>f</w:t>
      </w:r>
      <w:r w:rsidR="00765E35">
        <w:rPr>
          <w:rStyle w:val="superscript"/>
        </w:rPr>
        <w:t>†</w:t>
      </w:r>
      <w:r w:rsidR="00765E35" w:rsidRPr="00765E35">
        <w:t xml:space="preserve"> </w:t>
      </w:r>
      <w:r w:rsidR="00BF21E8">
        <w:t>.</w:t>
      </w:r>
      <w:r w:rsidR="00765E35">
        <w:t>G</w:t>
      </w:r>
      <w:r w:rsidR="00765E35">
        <w:rPr>
          <w:rStyle w:val="subscript"/>
        </w:rPr>
        <w:t>0</w:t>
      </w:r>
      <w:r w:rsidR="00765E35">
        <w:t>VG</w:t>
      </w:r>
      <w:r w:rsidR="00BF21E8">
        <w:t>.</w:t>
      </w:r>
      <w:r w:rsidR="00765E35" w:rsidRPr="00765E35">
        <w:t xml:space="preserve"> </w:t>
      </w:r>
      <w:r w:rsidR="00765E35">
        <w:t>φ</w:t>
      </w:r>
      <w:r w:rsidR="00765E35">
        <w:rPr>
          <w:rStyle w:val="subscript"/>
        </w:rPr>
        <w:t>i</w:t>
      </w:r>
      <w:r w:rsidR="00765E35">
        <w:t xml:space="preserve">   = φ'</w:t>
      </w:r>
      <w:r w:rsidR="00765E35">
        <w:rPr>
          <w:rStyle w:val="subscript"/>
        </w:rPr>
        <w:t>f</w:t>
      </w:r>
      <w:r w:rsidR="00765E35" w:rsidRPr="00765E35">
        <w:t xml:space="preserve"> </w:t>
      </w:r>
      <w:r w:rsidR="00BF21E8">
        <w:t>.</w:t>
      </w:r>
      <w:r w:rsidR="00765E35">
        <w:t>φ'</w:t>
      </w:r>
      <w:r w:rsidR="00765E35">
        <w:rPr>
          <w:rStyle w:val="subscript"/>
        </w:rPr>
        <w:t>i</w:t>
      </w:r>
      <w:r w:rsidR="00765E35">
        <w:t xml:space="preserve"> +</w:t>
      </w:r>
      <w:r w:rsidR="003C2B10">
        <w:t xml:space="preserve">i </w:t>
      </w:r>
      <w:r w:rsidR="00765E35">
        <w:t>φ'</w:t>
      </w:r>
      <w:r w:rsidR="00765E35">
        <w:rPr>
          <w:rStyle w:val="subscript"/>
        </w:rPr>
        <w:t>f</w:t>
      </w:r>
      <w:r w:rsidR="00765E35">
        <w:rPr>
          <w:rStyle w:val="superscript"/>
        </w:rPr>
        <w:t>†</w:t>
      </w:r>
      <w:r w:rsidR="00765E35" w:rsidRPr="00765E35">
        <w:t xml:space="preserve"> </w:t>
      </w:r>
      <w:r w:rsidR="00BF21E8">
        <w:t>.</w:t>
      </w:r>
      <w:r w:rsidR="00765E35">
        <w:t>G</w:t>
      </w:r>
      <w:r w:rsidR="00765E35">
        <w:rPr>
          <w:rStyle w:val="subscript"/>
        </w:rPr>
        <w:t>0</w:t>
      </w:r>
      <w:r w:rsidR="00765E35">
        <w:t>VG</w:t>
      </w:r>
      <w:r w:rsidR="00765E35" w:rsidRPr="00765E35">
        <w:t xml:space="preserve"> </w:t>
      </w:r>
      <w:r w:rsidR="00BF21E8">
        <w:t>.</w:t>
      </w:r>
      <w:r w:rsidR="00765E35">
        <w:t>φ</w:t>
      </w:r>
      <w:r w:rsidR="00765E35">
        <w:rPr>
          <w:rStyle w:val="subscript"/>
        </w:rPr>
        <w:t>i</w:t>
      </w:r>
    </w:p>
    <w:p w14:paraId="5F06AAA4" w14:textId="77777777" w:rsidR="00765E35" w:rsidRDefault="00765E35" w:rsidP="00736954"/>
    <w:p w14:paraId="1DCD4A78" w14:textId="77777777" w:rsidR="00765E35" w:rsidRDefault="00765E35" w:rsidP="00736954">
      <w:r>
        <w:tab/>
      </w:r>
      <w:r>
        <w:tab/>
        <w:t>= δ</w:t>
      </w:r>
      <w:r>
        <w:rPr>
          <w:rStyle w:val="subscript"/>
        </w:rPr>
        <w:t xml:space="preserve">fi  + </w:t>
      </w:r>
      <w:r w:rsidR="003C2B10">
        <w:rPr>
          <w:rStyle w:val="subscript"/>
        </w:rPr>
        <w:t xml:space="preserve">i </w:t>
      </w:r>
      <w:r>
        <w:t>φ</w:t>
      </w:r>
      <w:r>
        <w:rPr>
          <w:rStyle w:val="subscript"/>
        </w:rPr>
        <w:t>f</w:t>
      </w:r>
      <w:r>
        <w:rPr>
          <w:rStyle w:val="superscript"/>
        </w:rPr>
        <w:t>†</w:t>
      </w:r>
      <w:r w:rsidRPr="00765E35">
        <w:t xml:space="preserve"> </w:t>
      </w:r>
      <w:r w:rsidR="00BF21E8">
        <w:t>.</w:t>
      </w:r>
      <w:r>
        <w:t>G</w:t>
      </w:r>
      <w:r>
        <w:rPr>
          <w:rStyle w:val="subscript"/>
        </w:rPr>
        <w:t>0</w:t>
      </w:r>
      <w:r>
        <w:t>VG</w:t>
      </w:r>
      <w:r w:rsidRPr="00765E35">
        <w:t xml:space="preserve"> </w:t>
      </w:r>
      <w:r w:rsidR="00BF21E8">
        <w:t>.</w:t>
      </w:r>
      <w:r>
        <w:t>φ</w:t>
      </w:r>
      <w:r>
        <w:rPr>
          <w:rStyle w:val="subscript"/>
        </w:rPr>
        <w:t>i</w:t>
      </w:r>
    </w:p>
    <w:p w14:paraId="67AE9EDB" w14:textId="77777777" w:rsidR="00DA19C4" w:rsidRDefault="00DA19C4" w:rsidP="00736954"/>
    <w:p w14:paraId="3111196B" w14:textId="77777777" w:rsidR="00DA19C4" w:rsidRDefault="00DA19C4" w:rsidP="00736954">
      <w:r>
        <w:t>So we can summarize all these ways of writing S</w:t>
      </w:r>
      <w:r>
        <w:rPr>
          <w:rStyle w:val="subscript"/>
        </w:rPr>
        <w:t>fi</w:t>
      </w:r>
      <w:r>
        <w:t xml:space="preserve"> </w:t>
      </w:r>
    </w:p>
    <w:p w14:paraId="7808D9E3" w14:textId="77777777" w:rsidR="00DA19C4" w:rsidRDefault="00DA19C4" w:rsidP="00736954"/>
    <w:p w14:paraId="069BC644" w14:textId="77777777" w:rsidR="00DA19C4" w:rsidRDefault="00DA19C4" w:rsidP="00DA19C4">
      <w:r>
        <w:tab/>
        <w:t>S</w:t>
      </w:r>
      <w:r>
        <w:rPr>
          <w:rStyle w:val="subscript"/>
        </w:rPr>
        <w:t>fi</w:t>
      </w:r>
      <w:r>
        <w:t xml:space="preserve"> = δ</w:t>
      </w:r>
      <w:r>
        <w:rPr>
          <w:rStyle w:val="subscript"/>
        </w:rPr>
        <w:t>fi</w:t>
      </w:r>
      <w:r>
        <w:t xml:space="preserve">  + φ</w:t>
      </w:r>
      <w:r>
        <w:rPr>
          <w:rStyle w:val="subscript"/>
        </w:rPr>
        <w:t>f</w:t>
      </w:r>
      <w:r>
        <w:rPr>
          <w:rStyle w:val="superscript"/>
        </w:rPr>
        <w:t>†</w:t>
      </w:r>
      <w:r w:rsidR="00BF21E8">
        <w:t>.</w:t>
      </w:r>
      <w:r>
        <w:t>G</w:t>
      </w:r>
      <w:r>
        <w:rPr>
          <w:rStyle w:val="subscript"/>
        </w:rPr>
        <w:t>0</w:t>
      </w:r>
      <w:r>
        <w:t>Vψ</w:t>
      </w:r>
      <w:r>
        <w:rPr>
          <w:rStyle w:val="subscript"/>
        </w:rPr>
        <w:t>i</w:t>
      </w:r>
      <w:r>
        <w:rPr>
          <w:rStyle w:val="superscript"/>
        </w:rPr>
        <w:t>(+)</w:t>
      </w:r>
      <w:r>
        <w:t xml:space="preserve">  = δ</w:t>
      </w:r>
      <w:r>
        <w:rPr>
          <w:rStyle w:val="subscript"/>
        </w:rPr>
        <w:t xml:space="preserve">fi  + </w:t>
      </w:r>
      <w:r w:rsidR="003C2B10">
        <w:t xml:space="preserve">i </w:t>
      </w:r>
      <w:r>
        <w:t>φ</w:t>
      </w:r>
      <w:r>
        <w:rPr>
          <w:rStyle w:val="subscript"/>
        </w:rPr>
        <w:t>f</w:t>
      </w:r>
      <w:r>
        <w:rPr>
          <w:rStyle w:val="superscript"/>
        </w:rPr>
        <w:t>†</w:t>
      </w:r>
      <w:r w:rsidRPr="00765E35">
        <w:t xml:space="preserve"> </w:t>
      </w:r>
      <w:r w:rsidR="00BF21E8">
        <w:t>.</w:t>
      </w:r>
      <w:r>
        <w:t>G</w:t>
      </w:r>
      <w:r>
        <w:rPr>
          <w:rStyle w:val="subscript"/>
        </w:rPr>
        <w:t>0</w:t>
      </w:r>
      <w:r>
        <w:t>VG</w:t>
      </w:r>
      <w:r w:rsidRPr="00765E35">
        <w:t xml:space="preserve"> </w:t>
      </w:r>
      <w:r w:rsidR="00BF21E8">
        <w:t>.</w:t>
      </w:r>
      <w:r>
        <w:t>φ</w:t>
      </w:r>
      <w:r>
        <w:rPr>
          <w:rStyle w:val="subscript"/>
        </w:rPr>
        <w:t>i</w:t>
      </w:r>
      <w:r>
        <w:t xml:space="preserve">  = φ</w:t>
      </w:r>
      <w:r>
        <w:rPr>
          <w:rStyle w:val="subscript"/>
        </w:rPr>
        <w:t>f</w:t>
      </w:r>
      <w:r w:rsidR="00BF21E8">
        <w:t>.</w:t>
      </w:r>
      <w:r>
        <w:t xml:space="preserve">G </w:t>
      </w:r>
      <w:r w:rsidR="00BF21E8">
        <w:t>.</w:t>
      </w:r>
      <w:r>
        <w:t>φ</w:t>
      </w:r>
      <w:r>
        <w:rPr>
          <w:rStyle w:val="subscript"/>
        </w:rPr>
        <w:t>i</w:t>
      </w:r>
    </w:p>
    <w:p w14:paraId="2111C84A" w14:textId="77777777" w:rsidR="00DA19C4" w:rsidRDefault="00DA19C4" w:rsidP="00DA19C4"/>
    <w:p w14:paraId="423D9174" w14:textId="77777777" w:rsidR="00DA19C4" w:rsidRDefault="00DA19C4" w:rsidP="00DA19C4">
      <w:r>
        <w:t xml:space="preserve">and 6.16 is the first equality above. </w:t>
      </w:r>
    </w:p>
    <w:p w14:paraId="4F01EF6C" w14:textId="77777777" w:rsidR="00BC4DF0" w:rsidRDefault="00BC4DF0" w:rsidP="00DA19C4">
      <w:r>
        <w:tab/>
        <w:t xml:space="preserve">Now let's do </w:t>
      </w:r>
      <w:r w:rsidRPr="00B178DE">
        <w:rPr>
          <w:i/>
        </w:rPr>
        <w:t>one more</w:t>
      </w:r>
      <w:r>
        <w:t xml:space="preserve"> form for S</w:t>
      </w:r>
      <w:r>
        <w:rPr>
          <w:rStyle w:val="subscript"/>
        </w:rPr>
        <w:t>fi</w:t>
      </w:r>
      <w:r>
        <w:t>. Suppose we write out G</w:t>
      </w:r>
      <w:r>
        <w:rPr>
          <w:rStyle w:val="subscript"/>
        </w:rPr>
        <w:t>o</w:t>
      </w:r>
      <w:r>
        <w:t xml:space="preserve"> as the basis function sum shown in 6.26, then </w:t>
      </w:r>
      <w:r w:rsidR="00141F54">
        <w:t xml:space="preserve">the </w:t>
      </w:r>
      <w:r>
        <w:t xml:space="preserve"> term shown above becomes</w:t>
      </w:r>
    </w:p>
    <w:p w14:paraId="184AEBBC" w14:textId="77777777" w:rsidR="00BC4DF0" w:rsidRDefault="00BC4DF0" w:rsidP="00DA19C4"/>
    <w:p w14:paraId="0D425B8C" w14:textId="77777777" w:rsidR="00BC4DF0" w:rsidRDefault="00BC4DF0" w:rsidP="00DA19C4">
      <w:r>
        <w:tab/>
        <w:t>φ</w:t>
      </w:r>
      <w:r>
        <w:rPr>
          <w:rStyle w:val="subscript"/>
        </w:rPr>
        <w:t>f</w:t>
      </w:r>
      <w:r w:rsidR="00962BEA" w:rsidRPr="00EB5F1D">
        <w:t>'</w:t>
      </w:r>
      <w:r>
        <w:rPr>
          <w:rStyle w:val="superscript"/>
        </w:rPr>
        <w:t>†</w:t>
      </w:r>
      <w:r w:rsidR="00A01AE0">
        <w:t>.</w:t>
      </w:r>
      <w:r>
        <w:t>G</w:t>
      </w:r>
      <w:r>
        <w:rPr>
          <w:rStyle w:val="subscript"/>
        </w:rPr>
        <w:t>0</w:t>
      </w:r>
      <w:r>
        <w:t>Vψ</w:t>
      </w:r>
      <w:r>
        <w:rPr>
          <w:rStyle w:val="subscript"/>
        </w:rPr>
        <w:t>i</w:t>
      </w:r>
      <w:r>
        <w:rPr>
          <w:rStyle w:val="superscript"/>
        </w:rPr>
        <w:t>(+)</w:t>
      </w:r>
      <w:r>
        <w:t xml:space="preserve"> = </w:t>
      </w:r>
      <w:r w:rsidR="001D0E9D">
        <w:t xml:space="preserve"> φ</w:t>
      </w:r>
      <w:r w:rsidR="001D0E9D">
        <w:rPr>
          <w:rStyle w:val="subscript"/>
        </w:rPr>
        <w:t>f</w:t>
      </w:r>
      <w:r w:rsidR="00962BEA" w:rsidRPr="00EB5F1D">
        <w:t>'</w:t>
      </w:r>
      <w:r w:rsidR="001D0E9D">
        <w:rPr>
          <w:rStyle w:val="superscript"/>
        </w:rPr>
        <w:t>†</w:t>
      </w:r>
      <w:r w:rsidR="00A01AE0">
        <w:t>.</w:t>
      </w:r>
      <w:r w:rsidR="001D0E9D">
        <w:t>{</w:t>
      </w:r>
      <w:r w:rsidR="00B178DE">
        <w:t xml:space="preserve">-i </w:t>
      </w:r>
      <w:r w:rsidR="001D0E9D">
        <w:t xml:space="preserve">θ </w:t>
      </w:r>
      <w:r w:rsidR="001D0E9D">
        <w:rPr>
          <w:rFonts w:ascii="Lucida Sans Unicode" w:hAnsi="Lucida Sans Unicode"/>
          <w:snapToGrid w:val="0"/>
          <w:sz w:val="32"/>
        </w:rPr>
        <w:t>∫</w:t>
      </w:r>
      <w:r w:rsidR="001D0E9D">
        <w:t>d</w:t>
      </w:r>
      <w:r w:rsidR="001D0E9D">
        <w:rPr>
          <w:rStyle w:val="superscript"/>
        </w:rPr>
        <w:t>3</w:t>
      </w:r>
      <w:r w:rsidR="001D0E9D">
        <w:t>p φ</w:t>
      </w:r>
      <w:r w:rsidR="001D0E9D">
        <w:rPr>
          <w:rStyle w:val="subscript"/>
        </w:rPr>
        <w:t>p</w:t>
      </w:r>
      <w:r w:rsidR="00962BEA" w:rsidRPr="00EB5F1D">
        <w:t>'</w:t>
      </w:r>
      <w:r w:rsidR="001D0E9D">
        <w:t xml:space="preserve"> φ</w:t>
      </w:r>
      <w:r w:rsidR="001D0E9D">
        <w:rPr>
          <w:rStyle w:val="subscript"/>
        </w:rPr>
        <w:t>p</w:t>
      </w:r>
      <w:r w:rsidR="001D0E9D">
        <w:rPr>
          <w:rStyle w:val="superscript"/>
        </w:rPr>
        <w:t>†</w:t>
      </w:r>
      <w:r w:rsidR="001D0E9D">
        <w:t>}</w:t>
      </w:r>
      <w:r w:rsidR="001D0E9D" w:rsidRPr="001D0E9D">
        <w:t xml:space="preserve"> </w:t>
      </w:r>
      <w:r w:rsidR="007A7EDD">
        <w:t>V</w:t>
      </w:r>
      <w:r w:rsidR="001D0E9D">
        <w:t>ψ</w:t>
      </w:r>
      <w:r w:rsidR="001D0E9D">
        <w:rPr>
          <w:rStyle w:val="subscript"/>
        </w:rPr>
        <w:t>i</w:t>
      </w:r>
      <w:r w:rsidR="001D0E9D">
        <w:rPr>
          <w:rStyle w:val="superscript"/>
        </w:rPr>
        <w:t>(+)</w:t>
      </w:r>
      <w:r w:rsidR="001D0E9D">
        <w:t xml:space="preserve">  = </w:t>
      </w:r>
      <w:r w:rsidR="00B178DE">
        <w:t xml:space="preserve">–i </w:t>
      </w:r>
      <w:r w:rsidR="001D0E9D">
        <w:t>φ</w:t>
      </w:r>
      <w:r w:rsidR="007A7EDD">
        <w:rPr>
          <w:rStyle w:val="subscript"/>
        </w:rPr>
        <w:t>f</w:t>
      </w:r>
      <w:r w:rsidR="001D0E9D">
        <w:rPr>
          <w:rStyle w:val="superscript"/>
        </w:rPr>
        <w:t>†</w:t>
      </w:r>
      <w:r w:rsidR="001D0E9D" w:rsidRPr="001D0E9D">
        <w:t xml:space="preserve"> </w:t>
      </w:r>
      <w:r w:rsidR="007A7EDD">
        <w:t xml:space="preserve">V </w:t>
      </w:r>
      <w:r w:rsidR="001D0E9D">
        <w:t>ψ</w:t>
      </w:r>
      <w:r w:rsidR="001D0E9D">
        <w:rPr>
          <w:rStyle w:val="subscript"/>
        </w:rPr>
        <w:t>i</w:t>
      </w:r>
      <w:r w:rsidR="001D0E9D">
        <w:rPr>
          <w:rStyle w:val="superscript"/>
        </w:rPr>
        <w:t>(+)</w:t>
      </w:r>
      <w:r w:rsidR="007A7EDD">
        <w:tab/>
        <w:t>for going into future</w:t>
      </w:r>
    </w:p>
    <w:p w14:paraId="45BED1F1" w14:textId="77777777" w:rsidR="00A01AE0" w:rsidRDefault="00A01AE0" w:rsidP="00DA19C4"/>
    <w:p w14:paraId="4488DA59" w14:textId="77777777" w:rsidR="00A01AE0" w:rsidRDefault="00A01AE0" w:rsidP="00DA19C4">
      <w:r>
        <w:t>Notice that we have used orthogonality to say φ</w:t>
      </w:r>
      <w:r>
        <w:rPr>
          <w:rStyle w:val="subscript"/>
        </w:rPr>
        <w:t>f</w:t>
      </w:r>
      <w:r>
        <w:rPr>
          <w:rStyle w:val="superscript"/>
        </w:rPr>
        <w:t>†</w:t>
      </w:r>
      <w:r>
        <w:t>.</w:t>
      </w:r>
      <w:r w:rsidRPr="00A01AE0">
        <w:t xml:space="preserve"> </w:t>
      </w:r>
      <w:r>
        <w:t>φ</w:t>
      </w:r>
      <w:r>
        <w:rPr>
          <w:rStyle w:val="subscript"/>
        </w:rPr>
        <w:t>p</w:t>
      </w:r>
      <w:r>
        <w:t xml:space="preserve">  = δ</w:t>
      </w:r>
      <w:r>
        <w:rPr>
          <w:rStyle w:val="superscript"/>
        </w:rPr>
        <w:t>3</w:t>
      </w:r>
      <w:r>
        <w:t>(</w:t>
      </w:r>
      <w:r w:rsidR="00EB5F1D">
        <w:rPr>
          <w:b/>
        </w:rPr>
        <w:t>p</w:t>
      </w:r>
      <w:r w:rsidR="00EB5F1D">
        <w:rPr>
          <w:rStyle w:val="subscript"/>
        </w:rPr>
        <w:t>f</w:t>
      </w:r>
      <w:r>
        <w:t xml:space="preserve"> - </w:t>
      </w:r>
      <w:r w:rsidRPr="00A01AE0">
        <w:rPr>
          <w:b/>
        </w:rPr>
        <w:t>p</w:t>
      </w:r>
      <w:r w:rsidR="00962BEA">
        <w:t>) =</w:t>
      </w:r>
      <w:r w:rsidR="002F7E32">
        <w:rPr>
          <w:rFonts w:ascii="Lucida Sans Unicode" w:hAnsi="Lucida Sans Unicode" w:cs="Lucida Sans Unicode"/>
          <w:sz w:val="32"/>
        </w:rPr>
        <w:t>∫</w:t>
      </w:r>
      <w:r w:rsidR="002F7E32">
        <w:t>d</w:t>
      </w:r>
      <w:r w:rsidR="002F7E32">
        <w:rPr>
          <w:rStyle w:val="superscript"/>
        </w:rPr>
        <w:t>3</w:t>
      </w:r>
      <w:r w:rsidR="002F7E32">
        <w:t>x</w:t>
      </w:r>
      <w:r w:rsidR="00962BEA">
        <w:t xml:space="preserve"> &lt;</w:t>
      </w:r>
      <w:r w:rsidR="00962BEA" w:rsidRPr="00962BEA">
        <w:rPr>
          <w:b/>
        </w:rPr>
        <w:t>p</w:t>
      </w:r>
      <w:r w:rsidR="00962BEA">
        <w:rPr>
          <w:rStyle w:val="subscript"/>
        </w:rPr>
        <w:t>f</w:t>
      </w:r>
      <w:r w:rsidR="00962BEA">
        <w:t xml:space="preserve"> |x't'&gt;&lt;x't'|</w:t>
      </w:r>
      <w:r w:rsidR="00962BEA" w:rsidRPr="00962BEA">
        <w:rPr>
          <w:b/>
        </w:rPr>
        <w:t>p</w:t>
      </w:r>
      <w:r w:rsidR="00962BEA">
        <w:rPr>
          <w:rStyle w:val="subscript"/>
        </w:rPr>
        <w:t>i</w:t>
      </w:r>
      <w:r w:rsidR="00962BEA">
        <w:t xml:space="preserve">&gt; </w:t>
      </w:r>
      <w:r w:rsidR="004C61B8">
        <w:t xml:space="preserve">  (the dot means a d</w:t>
      </w:r>
      <w:r w:rsidR="004C61B8">
        <w:rPr>
          <w:rStyle w:val="superscript"/>
        </w:rPr>
        <w:t>3</w:t>
      </w:r>
      <w:r w:rsidR="004C61B8">
        <w:t>x integral)</w:t>
      </w:r>
      <w:r w:rsidR="00962BEA">
        <w:t xml:space="preserve">. I have put a few primes on things in the above equation line to show that </w:t>
      </w:r>
      <w:r w:rsidR="00460867">
        <w:t xml:space="preserve">the orthogonality is allowed because the two factors in question are at the same space and time. </w:t>
      </w:r>
      <w:r>
        <w:t xml:space="preserve"> In the </w:t>
      </w:r>
      <w:r w:rsidR="00460867">
        <w:t xml:space="preserve">final </w:t>
      </w:r>
      <w:r>
        <w:t>result above, notice there are no "dots" now. We have therefore a single d</w:t>
      </w:r>
      <w:r>
        <w:rPr>
          <w:rStyle w:val="superscript"/>
        </w:rPr>
        <w:t>4</w:t>
      </w:r>
      <w:r>
        <w:t xml:space="preserve">x integral. </w:t>
      </w:r>
      <w:r w:rsidR="00593314">
        <w:t xml:space="preserve">So we can add this "one more form" to our list above and summarize as follows: </w:t>
      </w:r>
    </w:p>
    <w:p w14:paraId="512D7354" w14:textId="77777777" w:rsidR="00A347B2" w:rsidRPr="00A347B2" w:rsidRDefault="00A347B2" w:rsidP="00DA19C4">
      <w:r>
        <w:tab/>
        <w:t>The plane waves in the above are really φ</w:t>
      </w:r>
      <w:r>
        <w:rPr>
          <w:rStyle w:val="subscript"/>
        </w:rPr>
        <w:t>p</w:t>
      </w:r>
      <w:r>
        <w:t xml:space="preserve"> = e</w:t>
      </w:r>
      <w:r>
        <w:rPr>
          <w:rStyle w:val="superscript"/>
        </w:rPr>
        <w:t>-ip</w:t>
      </w:r>
      <w:r>
        <w:rPr>
          <w:rStyle w:val="superscript"/>
        </w:rPr>
        <w:sym w:font="Symbol" w:char="F0B7"/>
      </w:r>
      <w:r>
        <w:rPr>
          <w:rStyle w:val="superscript"/>
        </w:rPr>
        <w:t>x</w:t>
      </w:r>
      <w:r>
        <w:t xml:space="preserve"> e</w:t>
      </w:r>
      <w:r>
        <w:rPr>
          <w:rStyle w:val="superscript"/>
        </w:rPr>
        <w:t>-iEt</w:t>
      </w:r>
      <w:r>
        <w:t xml:space="preserve"> /(2π)</w:t>
      </w:r>
      <w:r>
        <w:rPr>
          <w:rStyle w:val="superscript"/>
        </w:rPr>
        <w:t>3/2</w:t>
      </w:r>
      <w:r>
        <w:t xml:space="preserve"> which then gives us the delta function as claimed. </w:t>
      </w:r>
    </w:p>
    <w:p w14:paraId="57AE460A" w14:textId="77777777" w:rsidR="002E5E0A" w:rsidRDefault="002E5E0A" w:rsidP="00DA19C4"/>
    <w:p w14:paraId="53C1D662" w14:textId="77777777" w:rsidR="002E5E0A" w:rsidRDefault="002E5E0A" w:rsidP="00DA19C4">
      <w:r>
        <w:rPr>
          <w:b/>
        </w:rPr>
        <w:t>S-</w:t>
      </w:r>
      <w:r w:rsidRPr="002E5E0A">
        <w:rPr>
          <w:b/>
        </w:rPr>
        <w:t>Matrix Summary</w:t>
      </w:r>
    </w:p>
    <w:p w14:paraId="4E4A44E4" w14:textId="77777777" w:rsidR="002E5E0A" w:rsidRDefault="002E5E0A" w:rsidP="00DA19C4"/>
    <w:p w14:paraId="1241D01F" w14:textId="77777777" w:rsidR="002E5E0A" w:rsidRPr="002E5E0A" w:rsidRDefault="002E5E0A" w:rsidP="00DA19C4">
      <w:r>
        <w:t>There are very many ways to write S</w:t>
      </w:r>
      <w:r>
        <w:rPr>
          <w:rStyle w:val="subscript"/>
        </w:rPr>
        <w:t>fi</w:t>
      </w:r>
      <w:r>
        <w:t xml:space="preserve"> and they are all "derived" right here. Form 5 was derived about 2" up above. Form 1 is really the definition of the S matrix. Supporting material comes first. </w:t>
      </w:r>
    </w:p>
    <w:p w14:paraId="01DA0151" w14:textId="77777777" w:rsidR="002C7C8B" w:rsidRDefault="002C7C8B" w:rsidP="00DA19C4"/>
    <w:p w14:paraId="237141EA" w14:textId="77777777" w:rsidR="002C7C8B" w:rsidRDefault="002C7C8B" w:rsidP="002C7C8B">
      <w:r>
        <w:tab/>
      </w:r>
      <w:r w:rsidR="00B20F7B">
        <w:t>θ</w:t>
      </w:r>
      <w:r>
        <w:t>ψ' = iG.φ</w:t>
      </w:r>
      <w:r>
        <w:tab/>
      </w:r>
      <w:r>
        <w:tab/>
      </w:r>
      <w:r>
        <w:tab/>
        <w:t xml:space="preserve">6.13 </w:t>
      </w:r>
      <w:r w:rsidR="002E5E0A">
        <w:tab/>
      </w:r>
      <w:r w:rsidR="002E5E0A">
        <w:tab/>
      </w:r>
      <w:r>
        <w:t>prime means x' and t' in future</w:t>
      </w:r>
      <w:r w:rsidR="00FE4B27">
        <w:tab/>
      </w:r>
      <w:r w:rsidR="00FE4B27">
        <w:tab/>
        <w:t>(0)</w:t>
      </w:r>
    </w:p>
    <w:p w14:paraId="4AFA7E68" w14:textId="77777777" w:rsidR="002C7C8B" w:rsidRDefault="002C7C8B" w:rsidP="002C7C8B">
      <w:r>
        <w:tab/>
      </w:r>
      <w:r w:rsidR="00B20F7B">
        <w:t>θ</w:t>
      </w:r>
      <w:r>
        <w:t>φ' = iG</w:t>
      </w:r>
      <w:r>
        <w:rPr>
          <w:rStyle w:val="subscript"/>
        </w:rPr>
        <w:t>0</w:t>
      </w:r>
      <w:r w:rsidRPr="00421714">
        <w:t>.</w:t>
      </w:r>
      <w:r>
        <w:t>φ</w:t>
      </w:r>
      <w:r>
        <w:tab/>
      </w:r>
      <w:r>
        <w:tab/>
      </w:r>
      <w:r>
        <w:tab/>
        <w:t>how G</w:t>
      </w:r>
      <w:r>
        <w:rPr>
          <w:rStyle w:val="subscript"/>
        </w:rPr>
        <w:t>0</w:t>
      </w:r>
      <w:r>
        <w:t xml:space="preserve"> would move φ into the future</w:t>
      </w:r>
      <w:r w:rsidR="00FE4B27">
        <w:tab/>
      </w:r>
      <w:r w:rsidR="00FE4B27">
        <w:tab/>
      </w:r>
      <w:r w:rsidR="00FE4B27">
        <w:tab/>
        <w:t>(1)</w:t>
      </w:r>
    </w:p>
    <w:p w14:paraId="06D048CE" w14:textId="77777777" w:rsidR="002C7C8B" w:rsidRDefault="002C7C8B" w:rsidP="00DA19C4"/>
    <w:p w14:paraId="7F85C553" w14:textId="77777777" w:rsidR="002C7C8B" w:rsidRPr="00953973" w:rsidRDefault="002C7C8B" w:rsidP="002C7C8B">
      <w:r>
        <w:tab/>
        <w:t>G = G</w:t>
      </w:r>
      <w:r>
        <w:rPr>
          <w:rStyle w:val="subscript"/>
        </w:rPr>
        <w:t>0</w:t>
      </w:r>
      <w:r>
        <w:t xml:space="preserve"> + G</w:t>
      </w:r>
      <w:r>
        <w:rPr>
          <w:rStyle w:val="subscript"/>
        </w:rPr>
        <w:t>0</w:t>
      </w:r>
      <w:r>
        <w:t>VG</w:t>
      </w:r>
      <w:r>
        <w:tab/>
      </w:r>
      <w:r>
        <w:tab/>
        <w:t>6.12</w:t>
      </w:r>
      <w:r>
        <w:tab/>
      </w:r>
      <w:r>
        <w:tab/>
        <w:t>integral equation for messy G</w:t>
      </w:r>
      <w:r w:rsidR="00FE4B27">
        <w:tab/>
      </w:r>
      <w:r w:rsidR="00FE4B27">
        <w:tab/>
        <w:t>(2)</w:t>
      </w:r>
    </w:p>
    <w:p w14:paraId="49EFEDB9" w14:textId="77777777" w:rsidR="002C7C8B" w:rsidRDefault="002C7C8B" w:rsidP="002C7C8B">
      <w:r>
        <w:tab/>
        <w:t>ψ =  φ   + G</w:t>
      </w:r>
      <w:r>
        <w:rPr>
          <w:rStyle w:val="subscript"/>
        </w:rPr>
        <w:t>0</w:t>
      </w:r>
      <w:r>
        <w:t>Vψ</w:t>
      </w:r>
      <w:r>
        <w:tab/>
      </w:r>
      <w:r>
        <w:tab/>
        <w:t>6.14</w:t>
      </w:r>
      <w:r>
        <w:tab/>
      </w:r>
      <w:r>
        <w:tab/>
        <w:t>integral equation for messy ψ</w:t>
      </w:r>
      <w:r w:rsidR="00FE4B27">
        <w:tab/>
      </w:r>
      <w:r w:rsidR="00FE4B27">
        <w:tab/>
        <w:t>(3)</w:t>
      </w:r>
    </w:p>
    <w:p w14:paraId="147FB3B1" w14:textId="77777777" w:rsidR="00593314" w:rsidRDefault="00593314" w:rsidP="00DA19C4"/>
    <w:p w14:paraId="021D4CD8" w14:textId="77777777" w:rsidR="00F17BB0" w:rsidRPr="002E5E0A" w:rsidRDefault="00F17BB0" w:rsidP="00F17BB0">
      <w:pPr>
        <w:rPr>
          <w:rStyle w:val="subscript"/>
        </w:rPr>
      </w:pPr>
      <w:r>
        <w:tab/>
        <w:t>S</w:t>
      </w:r>
      <w:r>
        <w:rPr>
          <w:rStyle w:val="subscript"/>
        </w:rPr>
        <w:t>fi</w:t>
      </w:r>
      <w:r>
        <w:t xml:space="preserve">  = φ</w:t>
      </w:r>
      <w:r>
        <w:rPr>
          <w:rStyle w:val="subscript"/>
        </w:rPr>
        <w:t>f</w:t>
      </w:r>
      <w:r>
        <w:rPr>
          <w:rStyle w:val="superscript"/>
        </w:rPr>
        <w:t>†</w:t>
      </w:r>
      <w:r>
        <w:t>.ψ</w:t>
      </w:r>
      <w:r>
        <w:rPr>
          <w:rStyle w:val="subscript"/>
        </w:rPr>
        <w:t>i</w:t>
      </w:r>
      <w:r>
        <w:rPr>
          <w:rStyle w:val="superscript"/>
        </w:rPr>
        <w:t>(+)</w:t>
      </w:r>
      <w:r>
        <w:rPr>
          <w:rStyle w:val="superscript"/>
        </w:rPr>
        <w:tab/>
      </w:r>
      <w:r>
        <w:rPr>
          <w:rStyle w:val="superscript"/>
        </w:rPr>
        <w:tab/>
      </w:r>
      <w:r>
        <w:rPr>
          <w:rStyle w:val="superscript"/>
        </w:rPr>
        <w:tab/>
        <w:t xml:space="preserve"> </w:t>
      </w:r>
      <w:r>
        <w:tab/>
        <w:t>form 1</w:t>
      </w:r>
      <w:r>
        <w:tab/>
      </w:r>
      <w:r>
        <w:tab/>
        <w:t>6.16</w:t>
      </w:r>
      <w:r>
        <w:tab/>
      </w:r>
      <w:r>
        <w:tab/>
      </w:r>
      <w:r w:rsidR="002E5E0A">
        <w:t>defines S</w:t>
      </w:r>
      <w:r w:rsidR="002E5E0A">
        <w:rPr>
          <w:rStyle w:val="subscript"/>
        </w:rPr>
        <w:t>fi</w:t>
      </w:r>
    </w:p>
    <w:p w14:paraId="3919AF25" w14:textId="77777777" w:rsidR="00F17BB0" w:rsidRDefault="00F17BB0" w:rsidP="00DA19C4"/>
    <w:p w14:paraId="2960EC85" w14:textId="77777777" w:rsidR="00593314" w:rsidRDefault="00593314" w:rsidP="00DA19C4">
      <w:r>
        <w:tab/>
        <w:t>S</w:t>
      </w:r>
      <w:r>
        <w:rPr>
          <w:rStyle w:val="subscript"/>
        </w:rPr>
        <w:t>fi</w:t>
      </w:r>
      <w:r>
        <w:t xml:space="preserve">  = </w:t>
      </w:r>
      <w:r w:rsidR="00757874">
        <w:t xml:space="preserve">i </w:t>
      </w:r>
      <w:r>
        <w:t>φ</w:t>
      </w:r>
      <w:r>
        <w:rPr>
          <w:rStyle w:val="subscript"/>
        </w:rPr>
        <w:t>f</w:t>
      </w:r>
      <w:r>
        <w:rPr>
          <w:rStyle w:val="superscript"/>
        </w:rPr>
        <w:t>†</w:t>
      </w:r>
      <w:r>
        <w:t>.G.φ</w:t>
      </w:r>
      <w:r>
        <w:rPr>
          <w:rStyle w:val="subscript"/>
        </w:rPr>
        <w:t>i</w:t>
      </w:r>
      <w:r w:rsidR="00F17BB0">
        <w:tab/>
      </w:r>
      <w:r w:rsidR="00F17BB0">
        <w:tab/>
      </w:r>
      <w:r w:rsidR="00F17BB0">
        <w:tab/>
      </w:r>
      <w:r w:rsidR="00F17BB0">
        <w:tab/>
      </w:r>
      <w:r w:rsidR="0050778A">
        <w:t xml:space="preserve">form </w:t>
      </w:r>
      <w:r w:rsidR="00F17BB0">
        <w:t>2</w:t>
      </w:r>
      <w:r w:rsidR="002C7C8B">
        <w:tab/>
      </w:r>
      <w:r w:rsidR="002C7C8B">
        <w:tab/>
        <w:t>6.30</w:t>
      </w:r>
      <w:r w:rsidR="00F17BB0">
        <w:tab/>
      </w:r>
      <w:r w:rsidR="00F17BB0">
        <w:tab/>
        <w:t>f1 + (0)</w:t>
      </w:r>
    </w:p>
    <w:p w14:paraId="065E7F24" w14:textId="77777777" w:rsidR="00593314" w:rsidRDefault="00593314" w:rsidP="00DA19C4"/>
    <w:p w14:paraId="72402CDD" w14:textId="77777777" w:rsidR="00593314" w:rsidRPr="0050778A" w:rsidRDefault="00593314" w:rsidP="00DA19C4">
      <w:r>
        <w:tab/>
        <w:t>S</w:t>
      </w:r>
      <w:r>
        <w:rPr>
          <w:rStyle w:val="subscript"/>
        </w:rPr>
        <w:t>fi</w:t>
      </w:r>
      <w:r>
        <w:t xml:space="preserve">  =  δ</w:t>
      </w:r>
      <w:r>
        <w:rPr>
          <w:rStyle w:val="subscript"/>
        </w:rPr>
        <w:t>fi</w:t>
      </w:r>
      <w:r>
        <w:t xml:space="preserve">  + </w:t>
      </w:r>
      <w:r w:rsidR="00757874">
        <w:t xml:space="preserve">i </w:t>
      </w:r>
      <w:r>
        <w:t>φ</w:t>
      </w:r>
      <w:r>
        <w:rPr>
          <w:rStyle w:val="subscript"/>
        </w:rPr>
        <w:t>f</w:t>
      </w:r>
      <w:r>
        <w:rPr>
          <w:rStyle w:val="superscript"/>
        </w:rPr>
        <w:t>†</w:t>
      </w:r>
      <w:r>
        <w:t>.G</w:t>
      </w:r>
      <w:r>
        <w:rPr>
          <w:rStyle w:val="subscript"/>
        </w:rPr>
        <w:t>0</w:t>
      </w:r>
      <w:r>
        <w:t>VG.φ</w:t>
      </w:r>
      <w:r>
        <w:rPr>
          <w:rStyle w:val="subscript"/>
        </w:rPr>
        <w:t>i</w:t>
      </w:r>
      <w:r w:rsidR="00F17BB0">
        <w:tab/>
      </w:r>
      <w:r w:rsidR="00F17BB0">
        <w:tab/>
      </w:r>
      <w:r w:rsidR="0050778A">
        <w:t>form 3</w:t>
      </w:r>
      <w:r w:rsidR="00F17BB0">
        <w:tab/>
      </w:r>
      <w:r w:rsidR="00F17BB0">
        <w:tab/>
      </w:r>
      <w:r w:rsidR="00F17BB0">
        <w:tab/>
      </w:r>
      <w:r w:rsidR="00F17BB0">
        <w:tab/>
        <w:t>f2 + (2) + (1)</w:t>
      </w:r>
    </w:p>
    <w:p w14:paraId="2306219C" w14:textId="77777777" w:rsidR="00593314" w:rsidRDefault="00593314" w:rsidP="00DA19C4"/>
    <w:p w14:paraId="3D4412F2" w14:textId="77777777" w:rsidR="00593314" w:rsidRPr="00ED2759" w:rsidRDefault="00593314" w:rsidP="00DA19C4">
      <w:r>
        <w:tab/>
        <w:t>S</w:t>
      </w:r>
      <w:r>
        <w:rPr>
          <w:rStyle w:val="subscript"/>
        </w:rPr>
        <w:t>fi</w:t>
      </w:r>
      <w:r>
        <w:t xml:space="preserve">  =  δ</w:t>
      </w:r>
      <w:r>
        <w:rPr>
          <w:rStyle w:val="subscript"/>
        </w:rPr>
        <w:t>fi</w:t>
      </w:r>
      <w:r>
        <w:t xml:space="preserve">  + φ</w:t>
      </w:r>
      <w:r>
        <w:rPr>
          <w:rStyle w:val="subscript"/>
        </w:rPr>
        <w:t>f</w:t>
      </w:r>
      <w:r>
        <w:rPr>
          <w:rStyle w:val="superscript"/>
        </w:rPr>
        <w:t>†</w:t>
      </w:r>
      <w:r>
        <w:t>.G</w:t>
      </w:r>
      <w:r>
        <w:rPr>
          <w:rStyle w:val="subscript"/>
        </w:rPr>
        <w:t>0</w:t>
      </w:r>
      <w:r>
        <w:t>Vψ</w:t>
      </w:r>
      <w:r>
        <w:rPr>
          <w:rStyle w:val="subscript"/>
        </w:rPr>
        <w:t>i</w:t>
      </w:r>
      <w:r>
        <w:rPr>
          <w:rStyle w:val="superscript"/>
        </w:rPr>
        <w:t>(+)</w:t>
      </w:r>
      <w:r w:rsidR="00F17BB0">
        <w:tab/>
      </w:r>
      <w:r w:rsidR="00F17BB0">
        <w:tab/>
      </w:r>
      <w:r w:rsidR="0050778A">
        <w:t>form 4</w:t>
      </w:r>
      <w:r w:rsidR="006D1C20">
        <w:tab/>
      </w:r>
      <w:r w:rsidR="006D1C20">
        <w:tab/>
        <w:t>6.16</w:t>
      </w:r>
      <w:r w:rsidR="00ED2759">
        <w:tab/>
      </w:r>
      <w:r w:rsidR="00ED2759">
        <w:tab/>
        <w:t>f1 + (3)</w:t>
      </w:r>
    </w:p>
    <w:p w14:paraId="7797AD5F" w14:textId="77777777" w:rsidR="00593314" w:rsidRPr="00A01AE0" w:rsidRDefault="00593314" w:rsidP="00DA19C4">
      <w:r>
        <w:tab/>
      </w:r>
    </w:p>
    <w:p w14:paraId="10E2FF17" w14:textId="77777777" w:rsidR="007A7EDD" w:rsidRDefault="00593314" w:rsidP="00DA19C4">
      <w:r>
        <w:tab/>
        <w:t>S</w:t>
      </w:r>
      <w:r>
        <w:rPr>
          <w:rStyle w:val="subscript"/>
        </w:rPr>
        <w:t>fi</w:t>
      </w:r>
      <w:r>
        <w:t xml:space="preserve"> = </w:t>
      </w:r>
      <w:r w:rsidR="0050778A">
        <w:t xml:space="preserve">  </w:t>
      </w:r>
      <w:r>
        <w:t>δ</w:t>
      </w:r>
      <w:r>
        <w:rPr>
          <w:rStyle w:val="subscript"/>
        </w:rPr>
        <w:t>fi</w:t>
      </w:r>
      <w:r>
        <w:t xml:space="preserve">  </w:t>
      </w:r>
      <w:r w:rsidR="00B178DE">
        <w:t>– i</w:t>
      </w:r>
      <w:r w:rsidR="0050778A">
        <w:t xml:space="preserve"> φ</w:t>
      </w:r>
      <w:r w:rsidR="0050778A">
        <w:rPr>
          <w:rStyle w:val="subscript"/>
        </w:rPr>
        <w:t>f</w:t>
      </w:r>
      <w:r w:rsidR="0050778A">
        <w:rPr>
          <w:rStyle w:val="superscript"/>
        </w:rPr>
        <w:t>†</w:t>
      </w:r>
      <w:r w:rsidR="0050778A" w:rsidRPr="001D0E9D">
        <w:t xml:space="preserve"> </w:t>
      </w:r>
      <w:r w:rsidR="0050778A">
        <w:t>V ψ</w:t>
      </w:r>
      <w:r w:rsidR="0050778A">
        <w:rPr>
          <w:rStyle w:val="subscript"/>
        </w:rPr>
        <w:t>i</w:t>
      </w:r>
      <w:r w:rsidR="0050778A">
        <w:rPr>
          <w:rStyle w:val="superscript"/>
        </w:rPr>
        <w:t>(+)</w:t>
      </w:r>
      <w:r w:rsidR="00F17BB0">
        <w:tab/>
      </w:r>
      <w:r w:rsidR="00F17BB0">
        <w:tab/>
      </w:r>
      <w:r w:rsidR="00F17BB0">
        <w:tab/>
      </w:r>
      <w:r w:rsidR="0050778A">
        <w:t>form 5</w:t>
      </w:r>
      <w:r w:rsidR="00ED2759">
        <w:tab/>
      </w:r>
      <w:r w:rsidR="00ED2759">
        <w:tab/>
      </w:r>
      <w:r w:rsidR="009475F2">
        <w:t>6.34</w:t>
      </w:r>
      <w:r w:rsidR="00ED2759">
        <w:tab/>
      </w:r>
      <w:r w:rsidR="00ED2759">
        <w:tab/>
        <w:t>see note above</w:t>
      </w:r>
    </w:p>
    <w:p w14:paraId="6F60C648" w14:textId="77777777" w:rsidR="002C7C8B" w:rsidRDefault="002C7C8B" w:rsidP="00DA19C4"/>
    <w:p w14:paraId="6EA3A972" w14:textId="77777777" w:rsidR="00FE4B27" w:rsidRDefault="002C7C8B" w:rsidP="002C7C8B">
      <w:r>
        <w:tab/>
        <w:t>S</w:t>
      </w:r>
      <w:r>
        <w:rPr>
          <w:rStyle w:val="subscript"/>
        </w:rPr>
        <w:t>fi</w:t>
      </w:r>
      <w:r>
        <w:t xml:space="preserve"> =   δ</w:t>
      </w:r>
      <w:r>
        <w:rPr>
          <w:rStyle w:val="subscript"/>
        </w:rPr>
        <w:t>fi</w:t>
      </w:r>
      <w:r>
        <w:t xml:space="preserve">  </w:t>
      </w:r>
      <w:r w:rsidR="00FE4B27">
        <w:t>+</w:t>
      </w:r>
      <w:r>
        <w:t xml:space="preserve"> </w:t>
      </w:r>
      <w:r w:rsidR="00F17BB0">
        <w:t xml:space="preserve"> </w:t>
      </w:r>
      <w:r>
        <w:t>φ</w:t>
      </w:r>
      <w:r>
        <w:rPr>
          <w:rStyle w:val="subscript"/>
        </w:rPr>
        <w:t>f</w:t>
      </w:r>
      <w:r>
        <w:rPr>
          <w:rStyle w:val="superscript"/>
        </w:rPr>
        <w:t>†</w:t>
      </w:r>
      <w:r w:rsidRPr="001D0E9D">
        <w:t xml:space="preserve"> </w:t>
      </w:r>
      <w:r>
        <w:t xml:space="preserve">V </w:t>
      </w:r>
      <w:r w:rsidR="00FE4B27">
        <w:t>G.φ</w:t>
      </w:r>
      <w:r w:rsidR="00FE4B27">
        <w:rPr>
          <w:rStyle w:val="subscript"/>
        </w:rPr>
        <w:t>i</w:t>
      </w:r>
      <w:r w:rsidR="00F17BB0">
        <w:tab/>
      </w:r>
      <w:r w:rsidR="00F17BB0">
        <w:tab/>
      </w:r>
      <w:r w:rsidR="00F17BB0">
        <w:tab/>
      </w:r>
      <w:r>
        <w:t>form 6</w:t>
      </w:r>
      <w:r w:rsidR="00FE4B27">
        <w:tab/>
      </w:r>
      <w:r w:rsidR="00FE4B27">
        <w:tab/>
        <w:t>6.33a</w:t>
      </w:r>
      <w:r w:rsidR="00FE4B27">
        <w:tab/>
      </w:r>
      <w:r w:rsidR="00F17BB0">
        <w:tab/>
        <w:t>f5 + (</w:t>
      </w:r>
      <w:r w:rsidR="00746CA4">
        <w:t>0)</w:t>
      </w:r>
    </w:p>
    <w:p w14:paraId="17A86CD5" w14:textId="77777777" w:rsidR="00746CA4" w:rsidRDefault="00746CA4" w:rsidP="002C7C8B"/>
    <w:p w14:paraId="3363E8F1" w14:textId="77777777" w:rsidR="00746CA4" w:rsidRDefault="00746CA4" w:rsidP="002C7C8B">
      <w:r>
        <w:tab/>
        <w:t>S</w:t>
      </w:r>
      <w:r>
        <w:rPr>
          <w:rStyle w:val="subscript"/>
        </w:rPr>
        <w:t>fi</w:t>
      </w:r>
      <w:r>
        <w:t xml:space="preserve"> =   δ</w:t>
      </w:r>
      <w:r>
        <w:rPr>
          <w:rStyle w:val="subscript"/>
        </w:rPr>
        <w:t>fi</w:t>
      </w:r>
      <w:r>
        <w:t xml:space="preserve">  – i φ</w:t>
      </w:r>
      <w:r>
        <w:rPr>
          <w:rStyle w:val="subscript"/>
        </w:rPr>
        <w:t>f</w:t>
      </w:r>
      <w:r>
        <w:rPr>
          <w:rStyle w:val="superscript"/>
        </w:rPr>
        <w:t>†</w:t>
      </w:r>
      <w:r w:rsidRPr="001D0E9D">
        <w:t xml:space="preserve"> </w:t>
      </w:r>
      <w:r>
        <w:t>V (φ</w:t>
      </w:r>
      <w:r>
        <w:rPr>
          <w:rStyle w:val="subscript"/>
        </w:rPr>
        <w:t>i</w:t>
      </w:r>
      <w:r>
        <w:t xml:space="preserve">   + G</w:t>
      </w:r>
      <w:r>
        <w:rPr>
          <w:rStyle w:val="subscript"/>
        </w:rPr>
        <w:t>0</w:t>
      </w:r>
      <w:r>
        <w:t>V(φ   + G</w:t>
      </w:r>
      <w:r>
        <w:rPr>
          <w:rStyle w:val="subscript"/>
        </w:rPr>
        <w:t>0</w:t>
      </w:r>
      <w:r>
        <w:t>Vψ))</w:t>
      </w:r>
      <w:r>
        <w:tab/>
        <w:t>form 7</w:t>
      </w:r>
      <w:r>
        <w:tab/>
      </w:r>
      <w:r>
        <w:tab/>
      </w:r>
      <w:r>
        <w:tab/>
        <w:t>f5 + (3) twice</w:t>
      </w:r>
    </w:p>
    <w:p w14:paraId="1AEC3CEB" w14:textId="77777777" w:rsidR="00746CA4" w:rsidRDefault="00746CA4" w:rsidP="002C7C8B"/>
    <w:p w14:paraId="73E9D544" w14:textId="77777777" w:rsidR="00746CA4" w:rsidRDefault="00746CA4" w:rsidP="002C7C8B">
      <w:r>
        <w:tab/>
      </w:r>
      <w:r>
        <w:tab/>
        <w:t>= δ</w:t>
      </w:r>
      <w:r>
        <w:rPr>
          <w:rStyle w:val="subscript"/>
        </w:rPr>
        <w:t>fi</w:t>
      </w:r>
      <w:r>
        <w:t xml:space="preserve">  – i φ</w:t>
      </w:r>
      <w:r>
        <w:rPr>
          <w:rStyle w:val="subscript"/>
        </w:rPr>
        <w:t>f</w:t>
      </w:r>
      <w:r>
        <w:rPr>
          <w:rStyle w:val="superscript"/>
        </w:rPr>
        <w:t>†</w:t>
      </w:r>
      <w:r w:rsidRPr="001D0E9D">
        <w:t xml:space="preserve"> </w:t>
      </w:r>
      <w:r>
        <w:t>V φ</w:t>
      </w:r>
      <w:r>
        <w:rPr>
          <w:rStyle w:val="subscript"/>
        </w:rPr>
        <w:t>i</w:t>
      </w:r>
      <w:r>
        <w:t xml:space="preserve"> – i φ</w:t>
      </w:r>
      <w:r>
        <w:rPr>
          <w:rStyle w:val="subscript"/>
        </w:rPr>
        <w:t>f</w:t>
      </w:r>
      <w:r>
        <w:rPr>
          <w:rStyle w:val="superscript"/>
        </w:rPr>
        <w:t>†</w:t>
      </w:r>
      <w:r w:rsidRPr="001D0E9D">
        <w:t xml:space="preserve"> </w:t>
      </w:r>
      <w:r>
        <w:t>V</w:t>
      </w:r>
      <w:r w:rsidRPr="00746CA4">
        <w:t xml:space="preserve"> </w:t>
      </w:r>
      <w:r>
        <w:t>G</w:t>
      </w:r>
      <w:r>
        <w:rPr>
          <w:rStyle w:val="subscript"/>
        </w:rPr>
        <w:t>0</w:t>
      </w:r>
      <w:r>
        <w:t>V</w:t>
      </w:r>
      <w:r w:rsidRPr="00746CA4">
        <w:t xml:space="preserve"> </w:t>
      </w:r>
      <w:r>
        <w:t>φ</w:t>
      </w:r>
      <w:r>
        <w:rPr>
          <w:rStyle w:val="subscript"/>
        </w:rPr>
        <w:t>i</w:t>
      </w:r>
      <w:r>
        <w:t xml:space="preserve">  – i φ</w:t>
      </w:r>
      <w:r>
        <w:rPr>
          <w:rStyle w:val="subscript"/>
        </w:rPr>
        <w:t>f</w:t>
      </w:r>
      <w:r>
        <w:rPr>
          <w:rStyle w:val="superscript"/>
        </w:rPr>
        <w:t>†</w:t>
      </w:r>
      <w:r w:rsidRPr="001D0E9D">
        <w:t xml:space="preserve"> </w:t>
      </w:r>
      <w:r>
        <w:t>V</w:t>
      </w:r>
      <w:r w:rsidRPr="00746CA4">
        <w:t xml:space="preserve"> </w:t>
      </w:r>
      <w:r>
        <w:t>G</w:t>
      </w:r>
      <w:r>
        <w:rPr>
          <w:rStyle w:val="subscript"/>
        </w:rPr>
        <w:t>0</w:t>
      </w:r>
      <w:r>
        <w:t>V</w:t>
      </w:r>
      <w:r w:rsidRPr="00746CA4">
        <w:t xml:space="preserve"> </w:t>
      </w:r>
      <w:r>
        <w:t>G</w:t>
      </w:r>
      <w:r>
        <w:rPr>
          <w:rStyle w:val="subscript"/>
        </w:rPr>
        <w:t>0</w:t>
      </w:r>
      <w:r>
        <w:t>V φ</w:t>
      </w:r>
      <w:r>
        <w:rPr>
          <w:rStyle w:val="subscript"/>
        </w:rPr>
        <w:t>i</w:t>
      </w:r>
      <w:r w:rsidR="009475F2">
        <w:rPr>
          <w:rStyle w:val="subscript"/>
        </w:rPr>
        <w:t xml:space="preserve"> </w:t>
      </w:r>
      <w:r w:rsidR="009475F2">
        <w:t>+ ...</w:t>
      </w:r>
      <w:r w:rsidR="009475F2">
        <w:tab/>
        <w:t>6.33b</w:t>
      </w:r>
    </w:p>
    <w:p w14:paraId="6CA77FFF" w14:textId="77777777" w:rsidR="002E5E0A" w:rsidRDefault="002E5E0A" w:rsidP="002C7C8B"/>
    <w:p w14:paraId="70E641DC" w14:textId="77777777" w:rsidR="002E5E0A" w:rsidRPr="00BF79F9" w:rsidRDefault="002E5E0A" w:rsidP="002C7C8B">
      <w:r>
        <w:t xml:space="preserve">This last form </w:t>
      </w:r>
      <w:r w:rsidRPr="00C57705">
        <w:rPr>
          <w:i/>
        </w:rPr>
        <w:t>seems</w:t>
      </w:r>
      <w:r>
        <w:t xml:space="preserve"> to suggest that</w:t>
      </w:r>
      <w:r w:rsidR="00BF79F9">
        <w:t xml:space="preserve">   (recall 1 + x + x</w:t>
      </w:r>
      <w:r w:rsidR="00BF79F9">
        <w:rPr>
          <w:rStyle w:val="superscript"/>
        </w:rPr>
        <w:t>2</w:t>
      </w:r>
      <w:r w:rsidR="00BF79F9">
        <w:t xml:space="preserve"> + ... = 1/(1-x) )</w:t>
      </w:r>
    </w:p>
    <w:p w14:paraId="4C79883C" w14:textId="77777777" w:rsidR="002E5E0A" w:rsidRDefault="002E5E0A" w:rsidP="002C7C8B"/>
    <w:p w14:paraId="6D6C549D" w14:textId="77777777" w:rsidR="002E5E0A" w:rsidRDefault="002E5E0A" w:rsidP="002C7C8B">
      <w:r>
        <w:tab/>
      </w:r>
      <w:r w:rsidR="00B83238">
        <w:t>i</w:t>
      </w:r>
      <w:r>
        <w:t>G  = 1 -iV -iV</w:t>
      </w:r>
      <w:r w:rsidRPr="002E5E0A">
        <w:t xml:space="preserve"> </w:t>
      </w:r>
      <w:r>
        <w:t>G</w:t>
      </w:r>
      <w:r>
        <w:rPr>
          <w:rStyle w:val="subscript"/>
        </w:rPr>
        <w:t>0</w:t>
      </w:r>
      <w:r>
        <w:t>V -iVG</w:t>
      </w:r>
      <w:r>
        <w:rPr>
          <w:rStyle w:val="subscript"/>
        </w:rPr>
        <w:t>0</w:t>
      </w:r>
      <w:r>
        <w:t>VG</w:t>
      </w:r>
      <w:r>
        <w:rPr>
          <w:rStyle w:val="subscript"/>
        </w:rPr>
        <w:t>0</w:t>
      </w:r>
      <w:r>
        <w:t>V + ...</w:t>
      </w:r>
      <w:r w:rsidR="00BF79F9">
        <w:t xml:space="preserve">  = 1 -iV(1 + G</w:t>
      </w:r>
      <w:r w:rsidR="00BF79F9">
        <w:rPr>
          <w:rStyle w:val="subscript"/>
        </w:rPr>
        <w:t>o</w:t>
      </w:r>
      <w:r w:rsidR="00BF79F9">
        <w:t>V + G</w:t>
      </w:r>
      <w:r w:rsidR="00BF79F9">
        <w:rPr>
          <w:rStyle w:val="subscript"/>
        </w:rPr>
        <w:t>0</w:t>
      </w:r>
      <w:r w:rsidR="00BF79F9">
        <w:t>V</w:t>
      </w:r>
      <w:r w:rsidR="00BF79F9" w:rsidRPr="00746CA4">
        <w:t xml:space="preserve"> </w:t>
      </w:r>
      <w:r w:rsidR="00BF79F9">
        <w:t>G</w:t>
      </w:r>
      <w:r w:rsidR="00BF79F9">
        <w:rPr>
          <w:rStyle w:val="subscript"/>
        </w:rPr>
        <w:t>0</w:t>
      </w:r>
      <w:r w:rsidR="00BF79F9">
        <w:t>V + ...)   = 1 -</w:t>
      </w:r>
      <w:r w:rsidR="00F478D8">
        <w:t xml:space="preserve"> </w:t>
      </w:r>
      <w:r w:rsidR="00BF79F9">
        <w:t>iV(</w:t>
      </w:r>
      <w:r w:rsidR="00B83238">
        <w:t>1/[1-</w:t>
      </w:r>
      <w:r w:rsidR="00B83238" w:rsidRPr="00B83238">
        <w:t xml:space="preserve"> </w:t>
      </w:r>
      <w:r w:rsidR="00B83238">
        <w:t>G</w:t>
      </w:r>
      <w:r w:rsidR="00B83238">
        <w:rPr>
          <w:rStyle w:val="subscript"/>
        </w:rPr>
        <w:t>0</w:t>
      </w:r>
      <w:r w:rsidR="00B83238">
        <w:t>V])</w:t>
      </w:r>
    </w:p>
    <w:p w14:paraId="6FF6FDAC" w14:textId="77777777" w:rsidR="00B83238" w:rsidRDefault="00B83238" w:rsidP="002C7C8B"/>
    <w:p w14:paraId="716EAC63" w14:textId="77777777" w:rsidR="00C57705" w:rsidRDefault="00B83238" w:rsidP="002C7C8B">
      <w:r>
        <w:tab/>
        <w:t xml:space="preserve">=&gt; </w:t>
      </w:r>
      <w:r w:rsidR="00693982">
        <w:t>iG - 1 = -iV(1/[1-</w:t>
      </w:r>
      <w:r w:rsidR="00693982" w:rsidRPr="00B83238">
        <w:t xml:space="preserve"> </w:t>
      </w:r>
      <w:r w:rsidR="00693982">
        <w:t>G</w:t>
      </w:r>
      <w:r w:rsidR="00693982">
        <w:rPr>
          <w:rStyle w:val="subscript"/>
        </w:rPr>
        <w:t>0</w:t>
      </w:r>
      <w:r w:rsidR="00693982">
        <w:t>V])  =&gt;  (iG - 1)</w:t>
      </w:r>
      <w:r w:rsidR="00C95AA4" w:rsidRPr="00C95AA4">
        <w:t xml:space="preserve"> </w:t>
      </w:r>
      <w:r w:rsidR="00C95AA4">
        <w:t>(1-</w:t>
      </w:r>
      <w:r w:rsidR="00C95AA4" w:rsidRPr="00B83238">
        <w:t xml:space="preserve"> </w:t>
      </w:r>
      <w:r w:rsidR="00C95AA4">
        <w:t>G</w:t>
      </w:r>
      <w:r w:rsidR="00C95AA4">
        <w:rPr>
          <w:rStyle w:val="subscript"/>
        </w:rPr>
        <w:t>0</w:t>
      </w:r>
      <w:r w:rsidR="00C95AA4">
        <w:t>V)</w:t>
      </w:r>
      <w:r w:rsidR="00693982">
        <w:t xml:space="preserve"> = -iV</w:t>
      </w:r>
      <w:r w:rsidR="00C57705">
        <w:t xml:space="preserve"> </w:t>
      </w:r>
      <w:r w:rsidR="00C95AA4">
        <w:tab/>
      </w:r>
      <w:r w:rsidR="00C95AA4">
        <w:tab/>
        <w:t>????</w:t>
      </w:r>
    </w:p>
    <w:p w14:paraId="3DD84A60" w14:textId="77777777" w:rsidR="00C95AA4" w:rsidRDefault="00C95AA4" w:rsidP="002C7C8B"/>
    <w:p w14:paraId="2DAA1AD2" w14:textId="77777777" w:rsidR="00C95AA4" w:rsidRPr="00C95AA4" w:rsidRDefault="00C95AA4" w:rsidP="002C7C8B">
      <w:r>
        <w:t>If V = 0, the last result seems to say that iG</w:t>
      </w:r>
      <w:r>
        <w:rPr>
          <w:rStyle w:val="subscript"/>
        </w:rPr>
        <w:t>o</w:t>
      </w:r>
      <w:r>
        <w:t xml:space="preserve"> = 1</w:t>
      </w:r>
      <w:r w:rsidR="00DA4FA9">
        <w:t xml:space="preserve"> which is true </w:t>
      </w:r>
      <w:r w:rsidR="00F478D8">
        <w:t xml:space="preserve">sort of </w:t>
      </w:r>
      <w:r w:rsidR="00DA4FA9">
        <w:t xml:space="preserve">in the sense of (1) above. </w:t>
      </w:r>
      <w:r w:rsidR="006F49DD">
        <w:t xml:space="preserve">Well, BD don't really do justice to a formal presentation of "scattering theory" but I know I have other books that do. So we have to put this in the same category with the hydrogen atom solution. </w:t>
      </w:r>
      <w:r w:rsidR="00242B7C">
        <w:t xml:space="preserve">At least the equations above with BD equation numbers must be true. </w:t>
      </w:r>
    </w:p>
    <w:p w14:paraId="71D3AAE0" w14:textId="77777777" w:rsidR="00C95AA4" w:rsidRDefault="00C95AA4" w:rsidP="002C7C8B"/>
    <w:p w14:paraId="604F433E" w14:textId="77777777" w:rsidR="00DA19C4" w:rsidRDefault="00C1458B" w:rsidP="00736954">
      <w:r>
        <w:t>One could imagine all these things written in bra-ket operator notation. Then G would be the S matrix operator! It controls the full amplitude between the φ</w:t>
      </w:r>
      <w:r>
        <w:rPr>
          <w:rStyle w:val="subscript"/>
        </w:rPr>
        <w:t>i</w:t>
      </w:r>
      <w:r>
        <w:t xml:space="preserve"> initial state and the φ</w:t>
      </w:r>
      <w:r>
        <w:rPr>
          <w:rStyle w:val="subscript"/>
        </w:rPr>
        <w:t>f</w:t>
      </w:r>
      <w:r w:rsidR="00242B7C">
        <w:rPr>
          <w:rStyle w:val="subscript"/>
        </w:rPr>
        <w:t xml:space="preserve"> </w:t>
      </w:r>
      <w:r>
        <w:t xml:space="preserve">final state. </w:t>
      </w:r>
    </w:p>
    <w:p w14:paraId="5BD382B4" w14:textId="77777777" w:rsidR="00500B72" w:rsidRDefault="00500B72" w:rsidP="00736954"/>
    <w:p w14:paraId="5C4A23C8" w14:textId="77777777" w:rsidR="00500B72" w:rsidRPr="0029585B" w:rsidRDefault="00500B72" w:rsidP="00736954">
      <w:r w:rsidRPr="00500B72">
        <w:rPr>
          <w:b/>
        </w:rPr>
        <w:t xml:space="preserve">Comment on the i's. </w:t>
      </w:r>
      <w:r>
        <w:t xml:space="preserve"> I said earlier that iG and iG</w:t>
      </w:r>
      <w:r>
        <w:rPr>
          <w:rStyle w:val="subscript"/>
        </w:rPr>
        <w:t>o</w:t>
      </w:r>
      <w:r>
        <w:t xml:space="preserve"> are natural combinations. Another natural combination is -iV, which I failed to notice. This appears for example in (6.3) on page 79, and this gets there due to the "i" in 6.2 which is i∂</w:t>
      </w:r>
      <w:r>
        <w:rPr>
          <w:rStyle w:val="subscript"/>
        </w:rPr>
        <w:t>t</w:t>
      </w:r>
      <w:r>
        <w:t xml:space="preserve">. </w:t>
      </w:r>
      <w:r w:rsidR="00443C92">
        <w:t>This means that the combinations VG and VG</w:t>
      </w:r>
      <w:r w:rsidR="00443C92">
        <w:rPr>
          <w:rStyle w:val="subscript"/>
        </w:rPr>
        <w:t>0</w:t>
      </w:r>
      <w:r w:rsidR="00443C92">
        <w:t xml:space="preserve"> don't change sign if you "show the i's", namely, VG = (-iV)(iG). So wherever these two appear together, there is no "i" to think about.  So the integral equation</w:t>
      </w:r>
      <w:r w:rsidR="00443C92" w:rsidRPr="00443C92">
        <w:t xml:space="preserve"> </w:t>
      </w:r>
      <w:r w:rsidR="00443C92">
        <w:t>G = G</w:t>
      </w:r>
      <w:r w:rsidR="00443C92">
        <w:rPr>
          <w:rStyle w:val="subscript"/>
        </w:rPr>
        <w:t>0</w:t>
      </w:r>
      <w:r w:rsidR="00443C92">
        <w:t xml:space="preserve"> + G</w:t>
      </w:r>
      <w:r w:rsidR="00443C92">
        <w:rPr>
          <w:rStyle w:val="subscript"/>
        </w:rPr>
        <w:t>0</w:t>
      </w:r>
      <w:r w:rsidR="00443C92">
        <w:t>VG can be thought of as iG = iG</w:t>
      </w:r>
      <w:r w:rsidR="00443C92">
        <w:rPr>
          <w:rStyle w:val="subscript"/>
        </w:rPr>
        <w:t>0</w:t>
      </w:r>
      <w:r w:rsidR="00443C92">
        <w:t xml:space="preserve"> + iG</w:t>
      </w:r>
      <w:r w:rsidR="00443C92">
        <w:rPr>
          <w:rStyle w:val="subscript"/>
        </w:rPr>
        <w:t>0</w:t>
      </w:r>
      <w:r w:rsidR="0029585B">
        <w:t>(</w:t>
      </w:r>
      <w:r w:rsidR="00443C92">
        <w:t>VG</w:t>
      </w:r>
      <w:r w:rsidR="0029585B">
        <w:t>)</w:t>
      </w:r>
      <w:r w:rsidR="00443C92">
        <w:t xml:space="preserve"> . </w:t>
      </w:r>
      <w:r w:rsidR="0029585B">
        <w:t>This idea gives you a way to check the signs in all the above equations. When the i's are properly bound, all signs are +.  For example, we will always have S</w:t>
      </w:r>
      <w:r w:rsidR="0029585B">
        <w:rPr>
          <w:rStyle w:val="subscript"/>
        </w:rPr>
        <w:t>fi</w:t>
      </w:r>
      <w:r w:rsidR="0029585B">
        <w:t xml:space="preserve"> = δ</w:t>
      </w:r>
      <w:r w:rsidR="0029585B">
        <w:rPr>
          <w:rStyle w:val="subscript"/>
        </w:rPr>
        <w:t>fi</w:t>
      </w:r>
      <w:r w:rsidR="0029585B">
        <w:t xml:space="preserve">  + something. The first -</w:t>
      </w:r>
      <w:r w:rsidR="00F75D46">
        <w:t>o</w:t>
      </w:r>
      <w:r w:rsidR="0029585B">
        <w:t>rder perturbation result is a good example. It says S</w:t>
      </w:r>
      <w:r w:rsidR="0029585B">
        <w:rPr>
          <w:rStyle w:val="subscript"/>
        </w:rPr>
        <w:t>fi</w:t>
      </w:r>
      <w:r w:rsidR="0029585B">
        <w:t xml:space="preserve"> = δ</w:t>
      </w:r>
      <w:r w:rsidR="0029585B">
        <w:rPr>
          <w:rStyle w:val="subscript"/>
        </w:rPr>
        <w:t>fi</w:t>
      </w:r>
      <w:r w:rsidR="0029585B">
        <w:t xml:space="preserve"> + φ</w:t>
      </w:r>
      <w:r w:rsidR="0029585B">
        <w:rPr>
          <w:rStyle w:val="subscript"/>
        </w:rPr>
        <w:t>f</w:t>
      </w:r>
      <w:r w:rsidR="0029585B">
        <w:rPr>
          <w:rStyle w:val="superscript"/>
        </w:rPr>
        <w:t>†</w:t>
      </w:r>
      <w:r w:rsidR="0029585B" w:rsidRPr="001D0E9D">
        <w:t xml:space="preserve"> </w:t>
      </w:r>
      <w:r w:rsidR="0029585B">
        <w:t>(-iV) φ</w:t>
      </w:r>
      <w:r w:rsidR="0029585B">
        <w:rPr>
          <w:rStyle w:val="subscript"/>
        </w:rPr>
        <w:t xml:space="preserve">i . </w:t>
      </w:r>
    </w:p>
    <w:p w14:paraId="234B9B2E" w14:textId="77777777" w:rsidR="0077672F" w:rsidRDefault="0077672F" w:rsidP="0077672F">
      <w:r>
        <w:t>___________________________________________________________________________________</w:t>
      </w:r>
    </w:p>
    <w:p w14:paraId="268D004A" w14:textId="77777777" w:rsidR="00DD29E2" w:rsidRDefault="00DD29E2" w:rsidP="00736954"/>
    <w:p w14:paraId="0A50E2CA" w14:textId="77777777" w:rsidR="0091666A" w:rsidRDefault="0091666A" w:rsidP="00736954">
      <w:r>
        <w:tab/>
        <w:t>On page 83 we then assume an initial φ of a plane wave,  our final observation is a similar plane wave at some different k</w:t>
      </w:r>
      <w:r w:rsidR="00242B7C">
        <w:rPr>
          <w:rStyle w:val="subscript"/>
        </w:rPr>
        <w:t>f</w:t>
      </w:r>
      <w:r>
        <w:t xml:space="preserve"> wavevector and we define the S matrix S</w:t>
      </w:r>
      <w:r>
        <w:rPr>
          <w:rStyle w:val="subscript"/>
        </w:rPr>
        <w:t>fi</w:t>
      </w:r>
      <w:r>
        <w:t xml:space="preserve"> as in 6.16 right at the start</w:t>
      </w:r>
      <w:r w:rsidR="00561D78">
        <w:t xml:space="preserve">. The pass through of the original wave gives the usual k-space delta function, and the </w:t>
      </w:r>
      <w:r w:rsidR="00C536DF">
        <w:t>second term</w:t>
      </w:r>
      <w:r w:rsidR="00561D78">
        <w:t xml:space="preserve"> contains the trailing part of 6.14 still with the full ψ in there, now called ψ</w:t>
      </w:r>
      <w:r w:rsidR="00561D78">
        <w:rPr>
          <w:rStyle w:val="superscript"/>
          <w:rFonts w:ascii="Times New Roman" w:hAnsi="Times New Roman"/>
        </w:rPr>
        <w:t>+</w:t>
      </w:r>
      <w:r w:rsidR="00561D78">
        <w:t xml:space="preserve"> because it is moving forward in time from the staring position as φ</w:t>
      </w:r>
      <w:r w:rsidR="00561D78">
        <w:rPr>
          <w:rStyle w:val="subscript"/>
        </w:rPr>
        <w:t>i</w:t>
      </w:r>
      <w:r w:rsidR="00561D78">
        <w:t>.  We can then use the diagrams to make a series of terms for our S matrix amplitude. This is a little rough right now, but this is exactly the path we will take</w:t>
      </w:r>
      <w:r w:rsidR="00B16183">
        <w:t xml:space="preserve">. </w:t>
      </w:r>
    </w:p>
    <w:p w14:paraId="5C1912EF" w14:textId="77777777" w:rsidR="00B16183" w:rsidRDefault="00B16183" w:rsidP="00736954">
      <w:r>
        <w:tab/>
        <w:t>This entire discussion appears as Chapter 9 in Schiff which is probably my best reference. I wonder if I have some notes on that Schiff chapter?  My "scattering" sources</w:t>
      </w:r>
      <w:r w:rsidR="00242B7C">
        <w:t xml:space="preserve"> and notes</w:t>
      </w:r>
      <w:r>
        <w:t xml:space="preserve"> are very wide spread! </w:t>
      </w:r>
    </w:p>
    <w:p w14:paraId="48F83377" w14:textId="77777777" w:rsidR="00417A8A" w:rsidRDefault="00417A8A" w:rsidP="00736954"/>
    <w:p w14:paraId="74DB317F" w14:textId="77777777" w:rsidR="00417A8A" w:rsidRPr="004F16F9" w:rsidRDefault="00417A8A" w:rsidP="00736954">
      <w:r w:rsidRPr="004F16F9">
        <w:rPr>
          <w:b/>
        </w:rPr>
        <w:t>Comments</w:t>
      </w:r>
      <w:r>
        <w:t xml:space="preserve">: This S matrix business on page 83 </w:t>
      </w:r>
      <w:r w:rsidR="004F16F9">
        <w:t>applies to the scattering of a single particle by a scattering center, think of Rutherford scattering of alpha particles by a nucleus with no recoil. The single particle in question has wavefunction ψ</w:t>
      </w:r>
      <w:r w:rsidR="004F16F9">
        <w:rPr>
          <w:rStyle w:val="superscript"/>
        </w:rPr>
        <w:t>+</w:t>
      </w:r>
      <w:r w:rsidR="004F16F9">
        <w:t xml:space="preserve">(x,t). The scattering center is described by some V(x,t). So at this point, we don't have an S matrix with several particle legs coming in and several coming out, which is more what I am used to. So in this one-particle case, we have the incoming and outgoing asymptotic plane waves φ to consider and that is about it. </w:t>
      </w:r>
    </w:p>
    <w:p w14:paraId="1806CA1A" w14:textId="77777777" w:rsidR="00C536DF" w:rsidRDefault="00C536DF" w:rsidP="00736954"/>
    <w:p w14:paraId="57840FC0" w14:textId="77777777" w:rsidR="00C536DF" w:rsidRPr="00C536DF" w:rsidRDefault="00C536DF" w:rsidP="000E5F07">
      <w:pPr>
        <w:pStyle w:val="Heading2"/>
      </w:pPr>
      <w:bookmarkStart w:id="30" w:name="_Toc209923507"/>
      <w:r w:rsidRPr="00C536DF">
        <w:t>6.3 Formal Definitions and Properties of Green's Functions</w:t>
      </w:r>
      <w:r w:rsidR="007F7A24">
        <w:t xml:space="preserve"> (still non-relativistic situation)</w:t>
      </w:r>
      <w:bookmarkEnd w:id="30"/>
      <w:r w:rsidR="007F7A24">
        <w:t xml:space="preserve"> </w:t>
      </w:r>
    </w:p>
    <w:p w14:paraId="005D1D75" w14:textId="77777777" w:rsidR="00C536DF" w:rsidRDefault="00C536DF" w:rsidP="00736954"/>
    <w:p w14:paraId="0F3FC9C7" w14:textId="77777777" w:rsidR="00C536DF" w:rsidRDefault="00C536DF" w:rsidP="00736954">
      <w:r>
        <w:t xml:space="preserve">Stakgold has much to say about Green's functions, in fact Chapter 1 is so titled. Here we are dealing with an "equation of evolution" with a linear time derivative which is like the heat = diffusion equation. </w:t>
      </w:r>
      <w:r w:rsidR="00A307BA">
        <w:t xml:space="preserve">The logic on page 84 is just showing that our Huygen's Principle now written as 6.17 is equivalent to the Green's function </w:t>
      </w:r>
      <w:r w:rsidR="007F7A24" w:rsidRPr="007F7A24">
        <w:rPr>
          <w:i/>
        </w:rPr>
        <w:t>definition</w:t>
      </w:r>
      <w:r w:rsidR="00A307BA">
        <w:t xml:space="preserve"> that LG = δ</w:t>
      </w:r>
      <w:r w:rsidR="007F7A24">
        <w:rPr>
          <w:rStyle w:val="superscript"/>
        </w:rPr>
        <w:t>4</w:t>
      </w:r>
      <w:r w:rsidR="00A307BA">
        <w:t xml:space="preserve"> which is then stated in 6.22. Along the way we use the interesting integral representation of the δ and θ functions shown on page 84. The time θ</w:t>
      </w:r>
      <w:r w:rsidR="007F7A24">
        <w:t xml:space="preserve"> (Heaviside)</w:t>
      </w:r>
      <w:r w:rsidR="00A307BA">
        <w:t xml:space="preserve"> turns out to be absolutely crucial to everything, you cannot haphazardly ignore it!  I will just restate what I said above</w:t>
      </w:r>
    </w:p>
    <w:p w14:paraId="1D2C9A95" w14:textId="77777777" w:rsidR="00A307BA" w:rsidRDefault="00A307BA" w:rsidP="00736954"/>
    <w:p w14:paraId="53330C51" w14:textId="77777777" w:rsidR="00A307BA" w:rsidRDefault="00A307BA" w:rsidP="00A307BA">
      <w:r>
        <w:tab/>
        <w:t>(i∂</w:t>
      </w:r>
      <w:r>
        <w:rPr>
          <w:rStyle w:val="subscript"/>
        </w:rPr>
        <w:t>t</w:t>
      </w:r>
      <w:r>
        <w:t xml:space="preserve"> – H )  G(x,x')  = δ</w:t>
      </w:r>
      <w:r>
        <w:rPr>
          <w:rStyle w:val="superscript"/>
        </w:rPr>
        <w:t>4</w:t>
      </w:r>
      <w:r>
        <w:t>(x-x')</w:t>
      </w:r>
    </w:p>
    <w:p w14:paraId="686C68B3" w14:textId="77777777" w:rsidR="00A307BA" w:rsidRDefault="00A307BA" w:rsidP="00A307BA">
      <w:r>
        <w:tab/>
        <w:t>(i∂</w:t>
      </w:r>
      <w:r>
        <w:rPr>
          <w:rStyle w:val="subscript"/>
        </w:rPr>
        <w:t>t</w:t>
      </w:r>
      <w:r>
        <w:t xml:space="preserve"> – H</w:t>
      </w:r>
      <w:r>
        <w:rPr>
          <w:rStyle w:val="subscript"/>
        </w:rPr>
        <w:t>o</w:t>
      </w:r>
      <w:r>
        <w:t>) G</w:t>
      </w:r>
      <w:r>
        <w:rPr>
          <w:rStyle w:val="subscript"/>
        </w:rPr>
        <w:t>o</w:t>
      </w:r>
      <w:r>
        <w:t>(x,x') = δ</w:t>
      </w:r>
      <w:r>
        <w:rPr>
          <w:rStyle w:val="superscript"/>
        </w:rPr>
        <w:t>4</w:t>
      </w:r>
      <w:r>
        <w:t>(x-x')</w:t>
      </w:r>
    </w:p>
    <w:p w14:paraId="21F97CBC" w14:textId="77777777" w:rsidR="00A307BA" w:rsidRDefault="00A307BA" w:rsidP="00A307BA">
      <w:r>
        <w:tab/>
        <w:t xml:space="preserve">θ(t'-t) ψ(x') = </w:t>
      </w:r>
      <w:r>
        <w:rPr>
          <w:rFonts w:ascii="Lucida Sans Unicode" w:hAnsi="Lucida Sans Unicode"/>
          <w:snapToGrid w:val="0"/>
          <w:sz w:val="32"/>
        </w:rPr>
        <w:t>∫</w:t>
      </w:r>
      <w:r>
        <w:t>d</w:t>
      </w:r>
      <w:r>
        <w:rPr>
          <w:rStyle w:val="superscript"/>
        </w:rPr>
        <w:t>3</w:t>
      </w:r>
      <w:r>
        <w:t>x G(x',x) ψ(x)</w:t>
      </w:r>
      <w:r>
        <w:tab/>
      </w:r>
      <w:r>
        <w:tab/>
        <w:t xml:space="preserve">// we only scatter forward in time!  Causality. </w:t>
      </w:r>
    </w:p>
    <w:p w14:paraId="7B330CBD" w14:textId="77777777" w:rsidR="00A307BA" w:rsidRDefault="00A307BA" w:rsidP="00A307BA"/>
    <w:p w14:paraId="707CA3B2" w14:textId="77777777" w:rsidR="00B83368" w:rsidRDefault="00A307BA" w:rsidP="00A307BA">
      <w:r>
        <w:t xml:space="preserve">Starting </w:t>
      </w:r>
      <w:r w:rsidRPr="00F61BCD">
        <w:rPr>
          <w:b/>
        </w:rPr>
        <w:t>page 85</w:t>
      </w:r>
      <w:r>
        <w:t>, authors undertake to actually compute</w:t>
      </w:r>
      <w:r w:rsidR="006A0546">
        <w:t xml:space="preserve"> G</w:t>
      </w:r>
      <w:r w:rsidR="006A0546">
        <w:rPr>
          <w:rStyle w:val="subscript"/>
        </w:rPr>
        <w:t>o</w:t>
      </w:r>
      <w:r w:rsidR="006A0546">
        <w:t>(x,x')</w:t>
      </w:r>
      <w:r>
        <w:t xml:space="preserve">, something I recall doing </w:t>
      </w:r>
      <w:r w:rsidR="00B83368">
        <w:t>long ago somewhere</w:t>
      </w:r>
      <w:r>
        <w:t xml:space="preserve">. The first step is to get the problem over into Fourier momentum space (p = k) </w:t>
      </w:r>
      <w:r w:rsidR="006A0546">
        <w:t>and we quickly find the result 6.25 that says G</w:t>
      </w:r>
      <w:r w:rsidR="006A0546">
        <w:rPr>
          <w:rStyle w:val="subscript"/>
        </w:rPr>
        <w:t>o</w:t>
      </w:r>
      <w:r w:rsidR="006A0546">
        <w:t>(p,ω) = 1/(ω - p</w:t>
      </w:r>
      <w:r w:rsidR="006A0546">
        <w:rPr>
          <w:rStyle w:val="superscript"/>
        </w:rPr>
        <w:t>2</w:t>
      </w:r>
      <w:r w:rsidR="006A0546">
        <w:t>/2m + iε). By choosing the sign of the ε in this way, in 6.26 we are then able to generate the correct</w:t>
      </w:r>
      <w:r w:rsidR="00B83368">
        <w:t>ly</w:t>
      </w:r>
      <w:r w:rsidR="006A0546">
        <w:t xml:space="preserve"> signed θ function in the resulting G</w:t>
      </w:r>
      <w:r w:rsidR="006A0546">
        <w:rPr>
          <w:rStyle w:val="subscript"/>
        </w:rPr>
        <w:t>o</w:t>
      </w:r>
      <w:r w:rsidR="006A0546">
        <w:t xml:space="preserve">(x,x').  Here, </w:t>
      </w:r>
      <w:r w:rsidR="00B83368">
        <w:t>the</w:t>
      </w:r>
      <w:r w:rsidR="006A0546">
        <w:t xml:space="preserve"> resultant G</w:t>
      </w:r>
      <w:r w:rsidR="006A0546">
        <w:rPr>
          <w:rStyle w:val="subscript"/>
        </w:rPr>
        <w:t>o</w:t>
      </w:r>
      <w:r w:rsidR="006A0546">
        <w:t xml:space="preserve"> in spacetime (not momentum space) </w:t>
      </w:r>
      <w:r w:rsidR="00B83368">
        <w:t xml:space="preserve">in 6.26 </w:t>
      </w:r>
      <w:r w:rsidR="006A0546">
        <w:t xml:space="preserve">is written as a spectral sum over our plane wave basis functions that looks a lot like the completeness condition. </w:t>
      </w:r>
    </w:p>
    <w:p w14:paraId="78A0D960" w14:textId="77777777" w:rsidR="00A307BA" w:rsidRDefault="00B83368" w:rsidP="00A307BA">
      <w:r>
        <w:tab/>
      </w:r>
      <w:r w:rsidR="00595AB7">
        <w:t xml:space="preserve">We see that our plane wave situation is just a special case of a more general situation. Assume that you have a differential operator L in space and time, like </w:t>
      </w:r>
      <w:r w:rsidR="00030B21">
        <w:t>(i∂</w:t>
      </w:r>
      <w:r w:rsidR="00030B21">
        <w:rPr>
          <w:rStyle w:val="subscript"/>
        </w:rPr>
        <w:t>t</w:t>
      </w:r>
      <w:r w:rsidR="00030B21">
        <w:t xml:space="preserve"> – H)</w:t>
      </w:r>
      <w:r w:rsidR="00595AB7">
        <w:t>, where we are in an "evolution situation". If we assume that G can be written as in 6.28, which is a θ times a spectral sum of the eigenfunctions of L, then if we apply L to both sides look what happens:   the LHS of course just becomes δ</w:t>
      </w:r>
      <w:r w:rsidR="00595AB7">
        <w:rPr>
          <w:rStyle w:val="superscript"/>
        </w:rPr>
        <w:t>4</w:t>
      </w:r>
      <w:r w:rsidR="00595AB7">
        <w:t xml:space="preserve">(x-x') . The RHS has a 0 term </w:t>
      </w:r>
      <w:r w:rsidR="00CF1FF8">
        <w:t>where L hits on one of the ψ's (having the right x argument), but also the term you get when ∂</w:t>
      </w:r>
      <w:r w:rsidR="00CF1FF8">
        <w:rPr>
          <w:rStyle w:val="subscript"/>
        </w:rPr>
        <w:t>t</w:t>
      </w:r>
      <w:r w:rsidR="00CF1FF8">
        <w:t xml:space="preserve"> hits on the theta function. This creates δ(t-t') which forces the time arguments in the sum to be the same, and they </w:t>
      </w:r>
      <w:r w:rsidR="00CF1FF8" w:rsidRPr="00030B21">
        <w:rPr>
          <w:i/>
        </w:rPr>
        <w:t>then</w:t>
      </w:r>
      <w:r w:rsidR="00CF1FF8">
        <w:t xml:space="preserve"> produce δ</w:t>
      </w:r>
      <w:r w:rsidR="00CF1FF8">
        <w:rPr>
          <w:rStyle w:val="superscript"/>
        </w:rPr>
        <w:t>3</w:t>
      </w:r>
      <w:r w:rsidR="00CF1FF8">
        <w:t>(</w:t>
      </w:r>
      <w:r w:rsidR="00CF1FF8" w:rsidRPr="00B83368">
        <w:rPr>
          <w:b/>
        </w:rPr>
        <w:t>x</w:t>
      </w:r>
      <w:r w:rsidR="00CF1FF8">
        <w:t>-</w:t>
      </w:r>
      <w:r w:rsidR="00CF1FF8" w:rsidRPr="00B83368">
        <w:rPr>
          <w:b/>
        </w:rPr>
        <w:t>x</w:t>
      </w:r>
      <w:r w:rsidR="00CF1FF8">
        <w:t>') as per the completeness condition in 6.27. So we then get LHS = RHS = δ</w:t>
      </w:r>
      <w:r w:rsidR="00CF1FF8">
        <w:rPr>
          <w:rStyle w:val="superscript"/>
        </w:rPr>
        <w:t>4</w:t>
      </w:r>
      <w:r w:rsidR="00CF1FF8">
        <w:t xml:space="preserve">(x-x'), so our assumption that G can be written as in 6.28 must be true.  In the footnote, authors state the closed-form result of integrating </w:t>
      </w:r>
      <w:r w:rsidR="00387B3C">
        <w:t xml:space="preserve">the RHS of 6.26 and they comment that this is very similar to a diffusion equation result they know of. </w:t>
      </w:r>
    </w:p>
    <w:p w14:paraId="4DC01F80" w14:textId="77777777" w:rsidR="00387B3C" w:rsidRDefault="00387B3C" w:rsidP="00A307BA">
      <w:r>
        <w:tab/>
        <w:t>Now backing up, the ψ</w:t>
      </w:r>
      <w:r>
        <w:rPr>
          <w:rStyle w:val="subscript"/>
        </w:rPr>
        <w:t>n</w:t>
      </w:r>
      <w:r>
        <w:t xml:space="preserve"> are eigenfunctions of Lψ</w:t>
      </w:r>
      <w:r>
        <w:rPr>
          <w:rStyle w:val="subscript"/>
        </w:rPr>
        <w:t>n</w:t>
      </w:r>
      <w:r>
        <w:t xml:space="preserve">  = λ</w:t>
      </w:r>
      <w:r>
        <w:rPr>
          <w:rStyle w:val="subscript"/>
        </w:rPr>
        <w:t>n</w:t>
      </w:r>
      <w:r w:rsidRPr="00387B3C">
        <w:t xml:space="preserve"> </w:t>
      </w:r>
      <w:r>
        <w:t>ψ</w:t>
      </w:r>
      <w:r>
        <w:rPr>
          <w:rStyle w:val="subscript"/>
        </w:rPr>
        <w:t>n</w:t>
      </w:r>
      <w:r>
        <w:t xml:space="preserve"> which is H</w:t>
      </w:r>
      <w:r w:rsidRPr="00387B3C">
        <w:t xml:space="preserve"> </w:t>
      </w:r>
      <w:r>
        <w:t>ψ</w:t>
      </w:r>
      <w:r>
        <w:rPr>
          <w:rStyle w:val="subscript"/>
        </w:rPr>
        <w:t>n</w:t>
      </w:r>
      <w:r>
        <w:t xml:space="preserve">  = E</w:t>
      </w:r>
      <w:r>
        <w:rPr>
          <w:rStyle w:val="subscript"/>
        </w:rPr>
        <w:t>n</w:t>
      </w:r>
      <w:r w:rsidRPr="00387B3C">
        <w:t xml:space="preserve"> </w:t>
      </w:r>
      <w:r>
        <w:t>ψ</w:t>
      </w:r>
      <w:r>
        <w:rPr>
          <w:rStyle w:val="subscript"/>
        </w:rPr>
        <w:t>n</w:t>
      </w:r>
      <w:r>
        <w:t xml:space="preserve">  in our case. </w:t>
      </w:r>
      <w:r w:rsidR="00B83368">
        <w:t xml:space="preserve">In general we have these being orthonormal </w:t>
      </w:r>
      <w:r w:rsidR="006842D1">
        <w:t xml:space="preserve">and this fact is then time-independent as I now show: </w:t>
      </w:r>
    </w:p>
    <w:p w14:paraId="5E85536E" w14:textId="77777777" w:rsidR="006842D1" w:rsidRDefault="006842D1" w:rsidP="00A307BA"/>
    <w:p w14:paraId="3BDE8C50" w14:textId="77777777" w:rsidR="00A307BA" w:rsidRDefault="006842D1" w:rsidP="00736954">
      <w:r>
        <w:tab/>
        <w:t>&lt;</w:t>
      </w:r>
      <w:r w:rsidRPr="006842D1">
        <w:t xml:space="preserve"> </w:t>
      </w:r>
      <w:r>
        <w:t>ψ</w:t>
      </w:r>
      <w:r>
        <w:rPr>
          <w:rStyle w:val="subscript"/>
        </w:rPr>
        <w:t>n</w:t>
      </w:r>
      <w:r>
        <w:t>(t)|</w:t>
      </w:r>
      <w:r w:rsidRPr="006842D1">
        <w:t xml:space="preserve"> </w:t>
      </w:r>
      <w:r>
        <w:t>ψ</w:t>
      </w:r>
      <w:r>
        <w:rPr>
          <w:rStyle w:val="subscript"/>
        </w:rPr>
        <w:t>m</w:t>
      </w:r>
      <w:r>
        <w:t>(t) &gt; = &lt;U</w:t>
      </w:r>
      <w:r w:rsidRPr="006842D1">
        <w:t xml:space="preserve"> </w:t>
      </w:r>
      <w:r>
        <w:t>ψ</w:t>
      </w:r>
      <w:r>
        <w:rPr>
          <w:rStyle w:val="subscript"/>
        </w:rPr>
        <w:t>n</w:t>
      </w:r>
      <w:r>
        <w:t>(0)|</w:t>
      </w:r>
      <w:r w:rsidRPr="006842D1">
        <w:t xml:space="preserve"> </w:t>
      </w:r>
      <w:r>
        <w:t>Uψ</w:t>
      </w:r>
      <w:r>
        <w:rPr>
          <w:rStyle w:val="subscript"/>
        </w:rPr>
        <w:t>m</w:t>
      </w:r>
      <w:r>
        <w:t>(0) &gt; = &lt;</w:t>
      </w:r>
      <w:r w:rsidRPr="006842D1">
        <w:t xml:space="preserve"> </w:t>
      </w:r>
      <w:r>
        <w:t>ψ</w:t>
      </w:r>
      <w:r>
        <w:rPr>
          <w:rStyle w:val="subscript"/>
        </w:rPr>
        <w:t>n</w:t>
      </w:r>
      <w:r>
        <w:t>(0)|</w:t>
      </w:r>
      <w:r w:rsidRPr="006842D1">
        <w:t xml:space="preserve"> </w:t>
      </w:r>
      <w:r>
        <w:t>U</w:t>
      </w:r>
      <w:r>
        <w:rPr>
          <w:rStyle w:val="superscript"/>
        </w:rPr>
        <w:t>†</w:t>
      </w:r>
      <w:r>
        <w:t xml:space="preserve"> U ψ</w:t>
      </w:r>
      <w:r>
        <w:rPr>
          <w:rStyle w:val="subscript"/>
        </w:rPr>
        <w:t>m</w:t>
      </w:r>
      <w:r>
        <w:t>(0) &gt; = &lt;</w:t>
      </w:r>
      <w:r w:rsidRPr="006842D1">
        <w:t xml:space="preserve"> </w:t>
      </w:r>
      <w:r>
        <w:t>ψ</w:t>
      </w:r>
      <w:r>
        <w:rPr>
          <w:rStyle w:val="subscript"/>
        </w:rPr>
        <w:t>n</w:t>
      </w:r>
      <w:r>
        <w:t>(0)|</w:t>
      </w:r>
      <w:r w:rsidRPr="006842D1">
        <w:t xml:space="preserve"> </w:t>
      </w:r>
      <w:r>
        <w:t>ψ</w:t>
      </w:r>
      <w:r>
        <w:rPr>
          <w:rStyle w:val="subscript"/>
        </w:rPr>
        <w:t>m</w:t>
      </w:r>
      <w:r>
        <w:t>(0) &gt; = δ</w:t>
      </w:r>
      <w:r>
        <w:rPr>
          <w:rStyle w:val="subscript"/>
        </w:rPr>
        <w:t>mn</w:t>
      </w:r>
    </w:p>
    <w:p w14:paraId="63B99B5F" w14:textId="77777777" w:rsidR="006842D1" w:rsidRDefault="006842D1" w:rsidP="00736954"/>
    <w:p w14:paraId="628A8232" w14:textId="77777777" w:rsidR="006842D1" w:rsidRDefault="006842D1" w:rsidP="00736954">
      <w:r>
        <w:t>where U = exp(-iHt/</w:t>
      </w:r>
      <w:r>
        <w:sym w:font="MT Extra" w:char="F068"/>
      </w:r>
      <w:r>
        <w:t xml:space="preserve">) is the usual Hamiltonian time driver which is unitary because H is Hermitian. This same idea of time independence of the inner product is used in the next paragraph! </w:t>
      </w:r>
    </w:p>
    <w:p w14:paraId="76B1AD93" w14:textId="77777777" w:rsidR="00030DC5" w:rsidRDefault="00030DC5" w:rsidP="00736954">
      <w:r>
        <w:tab/>
        <w:t xml:space="preserve">We now come to </w:t>
      </w:r>
      <w:r w:rsidRPr="00F61BCD">
        <w:rPr>
          <w:b/>
        </w:rPr>
        <w:t>page 87</w:t>
      </w:r>
      <w:r>
        <w:t xml:space="preserve"> top. Authors first show that the same G which takes ψ forward in time, propagates ψ* backwards in time. You have to stare at things a little to see where x and x' are located in 6.29 versus the previous equation. </w:t>
      </w:r>
    </w:p>
    <w:p w14:paraId="195CD272" w14:textId="77777777" w:rsidR="00030DC5" w:rsidRDefault="00030DC5" w:rsidP="00736954">
      <w:r>
        <w:tab/>
        <w:t xml:space="preserve">The rest of this section seems to rehash the scattering expansion for G, and for the S matrix S. I don't think there is anything new here. </w:t>
      </w:r>
      <w:r w:rsidR="00545C1F">
        <w:t xml:space="preserve">Then at the end, authors show that </w:t>
      </w:r>
      <w:r w:rsidR="00545C1F" w:rsidRPr="008447A6">
        <w:rPr>
          <w:b/>
        </w:rPr>
        <w:t>S is unitary</w:t>
      </w:r>
      <w:r w:rsidR="00545C1F">
        <w:t xml:space="preserve"> because the orthonormality of the initial plane waves is maintained as they go through the scattering region. This is the famous "unitarity of the S matrix" which I know just says the sum of the probability of all outcomes is 1. Geoff Chew always thought this would act as a serious constraint on the hadronic scattering amplitude perhaps enough so to actually </w:t>
      </w:r>
      <w:r w:rsidR="00545C1F" w:rsidRPr="00545C1F">
        <w:rPr>
          <w:i/>
        </w:rPr>
        <w:t>determine it</w:t>
      </w:r>
      <w:r w:rsidR="00545C1F">
        <w:t xml:space="preserve"> along with things like analyticity and crossing. I think he has given up on that program but of course one can never tell. </w:t>
      </w:r>
    </w:p>
    <w:p w14:paraId="19022493" w14:textId="77777777" w:rsidR="000635AB" w:rsidRDefault="000635AB" w:rsidP="00736954">
      <w:r>
        <w:tab/>
      </w:r>
      <w:r w:rsidR="00F61BCD">
        <w:t xml:space="preserve">Equation 6.30 is still a </w:t>
      </w:r>
      <w:r w:rsidR="00F61BCD" w:rsidRPr="00F61BCD">
        <w:rPr>
          <w:i/>
        </w:rPr>
        <w:t>single-particle</w:t>
      </w:r>
      <w:r w:rsidR="00F61BCD">
        <w:t xml:space="preserve"> S-matrix amplitude and you have to keep thinking of the scattering center as a potential V perhaps distributed over some space</w:t>
      </w:r>
      <w:r w:rsidR="008447A6">
        <w:t xml:space="preserve"> near</w:t>
      </w:r>
      <w:r w:rsidR="008447A6" w:rsidRPr="008447A6">
        <w:rPr>
          <w:b/>
        </w:rPr>
        <w:t xml:space="preserve"> r</w:t>
      </w:r>
      <w:r w:rsidR="008447A6">
        <w:rPr>
          <w:b/>
        </w:rPr>
        <w:t xml:space="preserve"> </w:t>
      </w:r>
      <w:r w:rsidR="008447A6">
        <w:t>= 0 and time near t=0</w:t>
      </w:r>
      <w:r w:rsidR="00F61BCD">
        <w:t>. A plane wave φ</w:t>
      </w:r>
      <w:r w:rsidR="00F61BCD">
        <w:rPr>
          <w:rStyle w:val="subscript"/>
        </w:rPr>
        <w:t>i</w:t>
      </w:r>
      <w:r w:rsidR="00F61BCD">
        <w:t xml:space="preserve"> arrives from the distant past, and we look at the various outgoing plane waves φ</w:t>
      </w:r>
      <w:r w:rsidR="00F61BCD">
        <w:rPr>
          <w:rStyle w:val="subscript"/>
        </w:rPr>
        <w:t>f</w:t>
      </w:r>
      <w:r w:rsidR="00F61BCD">
        <w:t xml:space="preserve"> in the distant future. </w:t>
      </w:r>
    </w:p>
    <w:p w14:paraId="0241E7FC" w14:textId="77777777" w:rsidR="00F61BCD" w:rsidRDefault="00F61BCD" w:rsidP="00736954">
      <w:r>
        <w:tab/>
        <w:t xml:space="preserve">Equation 6.31 breaks out the H' term of the Ham and puts it on the right, a no brainer. The second line is just fiddling with delta functions, nothing new here. </w:t>
      </w:r>
      <w:r w:rsidR="00024280">
        <w:t>But then as I have marked</w:t>
      </w:r>
      <w:r w:rsidR="008447A6">
        <w:t xml:space="preserve"> in the book</w:t>
      </w:r>
      <w:r w:rsidR="00024280">
        <w:t>, you can treat the common delta function on the RHS as LG</w:t>
      </w:r>
      <w:r w:rsidR="00024280">
        <w:rPr>
          <w:rStyle w:val="subscript"/>
        </w:rPr>
        <w:t>0</w:t>
      </w:r>
      <w:r w:rsidR="00024280">
        <w:t xml:space="preserve"> acting with the x' variable, and you can extract the operator portion L out of the x" integral. Then you compare the things acted upon by this operator and set them equal. This is </w:t>
      </w:r>
      <w:r w:rsidR="00F86E94">
        <w:t xml:space="preserve">loosely </w:t>
      </w:r>
      <w:r w:rsidR="00024280">
        <w:t>referred to as "doing an integral", and we then get G = G</w:t>
      </w:r>
      <w:r w:rsidR="00024280">
        <w:rPr>
          <w:rStyle w:val="subscript"/>
        </w:rPr>
        <w:t>0</w:t>
      </w:r>
      <w:r w:rsidR="00655B9E">
        <w:t xml:space="preserve"> + G</w:t>
      </w:r>
      <w:r w:rsidR="00655B9E">
        <w:rPr>
          <w:rStyle w:val="subscript"/>
        </w:rPr>
        <w:t>0</w:t>
      </w:r>
      <w:r w:rsidR="00655B9E">
        <w:t>VG where I am now using a matrix form to account for spacetime integrations, and this is then 6.32 which is just an integral equation for G whose kernel is K = G</w:t>
      </w:r>
      <w:r w:rsidR="00655B9E">
        <w:rPr>
          <w:rStyle w:val="subscript"/>
        </w:rPr>
        <w:t>0</w:t>
      </w:r>
      <w:r w:rsidR="00655B9E">
        <w:t xml:space="preserve">V. We could identify this integral equation with page 195 Stakgold equation 3.6 where we set u = G, </w:t>
      </w:r>
      <w:r w:rsidR="00F86E94">
        <w:t>k = VG, μ = 1, and f(x) = G</w:t>
      </w:r>
      <w:r w:rsidR="00F86E94">
        <w:rPr>
          <w:rStyle w:val="subscript"/>
        </w:rPr>
        <w:t>0</w:t>
      </w:r>
      <w:r w:rsidR="00F86E94">
        <w:t xml:space="preserve">. We think either of just one variable of G to get u.  This is a Fredholm integral equation. You can see how this integral equation leads to a sum of series situation, </w:t>
      </w:r>
    </w:p>
    <w:p w14:paraId="356D5416" w14:textId="77777777" w:rsidR="00F86E94" w:rsidRDefault="00F86E94" w:rsidP="00736954"/>
    <w:p w14:paraId="3E3FA9E9" w14:textId="77777777" w:rsidR="00F86E94" w:rsidRDefault="00F86E94" w:rsidP="00736954">
      <w:r>
        <w:tab/>
        <w:t>G = G</w:t>
      </w:r>
      <w:r>
        <w:rPr>
          <w:rStyle w:val="subscript"/>
        </w:rPr>
        <w:t>0</w:t>
      </w:r>
      <w:r>
        <w:t xml:space="preserve"> + G</w:t>
      </w:r>
      <w:r>
        <w:rPr>
          <w:rStyle w:val="subscript"/>
        </w:rPr>
        <w:t>0</w:t>
      </w:r>
      <w:r>
        <w:t>VG = G</w:t>
      </w:r>
      <w:r>
        <w:rPr>
          <w:rStyle w:val="subscript"/>
        </w:rPr>
        <w:t>0</w:t>
      </w:r>
      <w:r>
        <w:t xml:space="preserve"> + G</w:t>
      </w:r>
      <w:r>
        <w:rPr>
          <w:rStyle w:val="subscript"/>
        </w:rPr>
        <w:t>0</w:t>
      </w:r>
      <w:r>
        <w:t>V(G</w:t>
      </w:r>
      <w:r>
        <w:rPr>
          <w:rStyle w:val="subscript"/>
        </w:rPr>
        <w:t>0</w:t>
      </w:r>
      <w:r>
        <w:t xml:space="preserve"> + G</w:t>
      </w:r>
      <w:r>
        <w:rPr>
          <w:rStyle w:val="subscript"/>
        </w:rPr>
        <w:t>0</w:t>
      </w:r>
      <w:r>
        <w:t xml:space="preserve">VG)  = </w:t>
      </w:r>
      <w:r w:rsidR="008D6BE2">
        <w:t>G</w:t>
      </w:r>
      <w:r w:rsidR="008D6BE2">
        <w:rPr>
          <w:rStyle w:val="subscript"/>
        </w:rPr>
        <w:t>0</w:t>
      </w:r>
      <w:r w:rsidR="008D6BE2">
        <w:t xml:space="preserve"> + G</w:t>
      </w:r>
      <w:r w:rsidR="008D6BE2">
        <w:rPr>
          <w:rStyle w:val="subscript"/>
        </w:rPr>
        <w:t>0</w:t>
      </w:r>
      <w:r w:rsidR="008D6BE2">
        <w:t>V(G</w:t>
      </w:r>
      <w:r w:rsidR="008D6BE2">
        <w:rPr>
          <w:rStyle w:val="subscript"/>
        </w:rPr>
        <w:t>0</w:t>
      </w:r>
      <w:r w:rsidR="008D6BE2">
        <w:t xml:space="preserve"> + G</w:t>
      </w:r>
      <w:r w:rsidR="008D6BE2">
        <w:rPr>
          <w:rStyle w:val="subscript"/>
        </w:rPr>
        <w:t>0</w:t>
      </w:r>
      <w:r w:rsidR="008D6BE2">
        <w:t>V(G</w:t>
      </w:r>
      <w:r w:rsidR="008D6BE2">
        <w:rPr>
          <w:rStyle w:val="subscript"/>
        </w:rPr>
        <w:t>0</w:t>
      </w:r>
      <w:r w:rsidR="008D6BE2">
        <w:t xml:space="preserve"> + G</w:t>
      </w:r>
      <w:r w:rsidR="008D6BE2">
        <w:rPr>
          <w:rStyle w:val="subscript"/>
        </w:rPr>
        <w:t>0</w:t>
      </w:r>
      <w:r w:rsidR="008D6BE2">
        <w:t>VG)) etc</w:t>
      </w:r>
    </w:p>
    <w:p w14:paraId="2B6618ED" w14:textId="77777777" w:rsidR="008D6BE2" w:rsidRDefault="008D6BE2" w:rsidP="00736954"/>
    <w:p w14:paraId="06D7084E" w14:textId="77777777" w:rsidR="008D6BE2" w:rsidRDefault="008D6BE2" w:rsidP="00736954">
      <w:r>
        <w:tab/>
      </w:r>
      <w:r>
        <w:tab/>
        <w:t>= G</w:t>
      </w:r>
      <w:r>
        <w:rPr>
          <w:rStyle w:val="subscript"/>
        </w:rPr>
        <w:t>0</w:t>
      </w:r>
      <w:r>
        <w:t xml:space="preserve"> + G</w:t>
      </w:r>
      <w:r>
        <w:rPr>
          <w:rStyle w:val="subscript"/>
        </w:rPr>
        <w:t>0</w:t>
      </w:r>
      <w:r>
        <w:t>VG</w:t>
      </w:r>
      <w:r>
        <w:rPr>
          <w:rStyle w:val="subscript"/>
        </w:rPr>
        <w:t>0</w:t>
      </w:r>
      <w:r>
        <w:t xml:space="preserve"> + G</w:t>
      </w:r>
      <w:r>
        <w:rPr>
          <w:rStyle w:val="subscript"/>
        </w:rPr>
        <w:t>0</w:t>
      </w:r>
      <w:r>
        <w:t>VG</w:t>
      </w:r>
      <w:r>
        <w:rPr>
          <w:rStyle w:val="subscript"/>
        </w:rPr>
        <w:t>0</w:t>
      </w:r>
      <w:r>
        <w:t>VG</w:t>
      </w:r>
      <w:r>
        <w:rPr>
          <w:rStyle w:val="subscript"/>
        </w:rPr>
        <w:t>0</w:t>
      </w:r>
      <w:r>
        <w:t xml:space="preserve">  + G</w:t>
      </w:r>
      <w:r>
        <w:rPr>
          <w:rStyle w:val="subscript"/>
        </w:rPr>
        <w:t>0</w:t>
      </w:r>
      <w:r>
        <w:t>VG</w:t>
      </w:r>
      <w:r>
        <w:rPr>
          <w:rStyle w:val="subscript"/>
        </w:rPr>
        <w:t>0</w:t>
      </w:r>
      <w:r>
        <w:t>VG</w:t>
      </w:r>
      <w:r>
        <w:rPr>
          <w:rStyle w:val="subscript"/>
        </w:rPr>
        <w:t>0</w:t>
      </w:r>
      <w:r>
        <w:t>VG</w:t>
      </w:r>
      <w:r>
        <w:rPr>
          <w:rStyle w:val="subscript"/>
        </w:rPr>
        <w:t>0</w:t>
      </w:r>
      <w:r>
        <w:t xml:space="preserve">  + ...</w:t>
      </w:r>
    </w:p>
    <w:p w14:paraId="02664167" w14:textId="77777777" w:rsidR="008D6BE2" w:rsidRDefault="008D6BE2" w:rsidP="00736954"/>
    <w:p w14:paraId="27E7AE36" w14:textId="77777777" w:rsidR="008D6BE2" w:rsidRDefault="008D6BE2" w:rsidP="00736954">
      <w:r>
        <w:t>We saw this thing on page 81 in 6.9 earlier and rewritten in 6.11 with built-in time thetas and then 6.12 was our integral equation G = G</w:t>
      </w:r>
      <w:r>
        <w:rPr>
          <w:rStyle w:val="subscript"/>
        </w:rPr>
        <w:t>0</w:t>
      </w:r>
      <w:r>
        <w:t xml:space="preserve"> + G</w:t>
      </w:r>
      <w:r>
        <w:rPr>
          <w:rStyle w:val="subscript"/>
        </w:rPr>
        <w:t>0</w:t>
      </w:r>
      <w:r>
        <w:t xml:space="preserve">VG. So this is why I say we are doing a "rehash" here of what we already did before. </w:t>
      </w:r>
    </w:p>
    <w:p w14:paraId="7E132462" w14:textId="77777777" w:rsidR="008D6BE2" w:rsidRPr="00E5315B" w:rsidRDefault="008D6BE2" w:rsidP="00736954">
      <w:r>
        <w:tab/>
        <w:t>If we insert the above expa</w:t>
      </w:r>
      <w:r w:rsidR="00E5315B">
        <w:t>nsion for G into our S matrix formula 6.30 we get a series for S</w:t>
      </w:r>
      <w:r w:rsidR="00E5315B">
        <w:rPr>
          <w:rStyle w:val="subscript"/>
        </w:rPr>
        <w:t>fi</w:t>
      </w:r>
      <w:r w:rsidR="00E5315B">
        <w:t xml:space="preserve"> which reflects this series, and a typical term in this series would be shown in the page 90 picture where, for now, we restrict attention to goin</w:t>
      </w:r>
      <w:r w:rsidR="0084356E">
        <w:t xml:space="preserve">g sequentially forward in time with our scattering interactions with Vat different spacetime locations, still presumably glommed near x=0 and t=0. </w:t>
      </w:r>
    </w:p>
    <w:p w14:paraId="3F67C17B" w14:textId="77777777" w:rsidR="00B6034E" w:rsidRPr="00B6034E" w:rsidRDefault="00B6034E" w:rsidP="00736954"/>
    <w:p w14:paraId="0A766B85" w14:textId="77777777" w:rsidR="00736954" w:rsidRDefault="00545C1F" w:rsidP="00132EA5">
      <w:bookmarkStart w:id="31" w:name="_Toc209923508"/>
      <w:r w:rsidRPr="000E5F07">
        <w:rPr>
          <w:rStyle w:val="Heading2Char"/>
        </w:rPr>
        <w:t>6.4 The Propagator in Positron Theory</w:t>
      </w:r>
      <w:r w:rsidR="009C468F" w:rsidRPr="000E5F07">
        <w:rPr>
          <w:rStyle w:val="Heading2Char"/>
        </w:rPr>
        <w:t xml:space="preserve"> (89).</w:t>
      </w:r>
      <w:bookmarkEnd w:id="31"/>
      <w:r w:rsidR="009C468F">
        <w:t xml:space="preserve"> The title of this section is a little odd, I think it should be The Propagator in the Dirac Theory</w:t>
      </w:r>
      <w:r w:rsidR="006F6485">
        <w:t xml:space="preserve"> of the Electron and Positron. </w:t>
      </w:r>
      <w:r w:rsidR="009C468F">
        <w:t>The previous section lays the groundwork where we deal with full spacetime d</w:t>
      </w:r>
      <w:r w:rsidR="009C468F">
        <w:rPr>
          <w:rStyle w:val="superscript"/>
        </w:rPr>
        <w:t>4</w:t>
      </w:r>
      <w:r w:rsidR="009C468F">
        <w:t xml:space="preserve">x stuff and we have the "retarded" Green's function propagator with its internal θ function which maintains causality. In this upcoming long </w:t>
      </w:r>
      <w:r w:rsidR="00F709EC">
        <w:t xml:space="preserve">10-page </w:t>
      </w:r>
      <w:r w:rsidR="009C468F">
        <w:t xml:space="preserve">section, we will have to add all the 4x4 matrix machinery, and we will have to deal with the negative energy solutions as positrons and all that stuff, it should be an interesting voyage. </w:t>
      </w:r>
    </w:p>
    <w:p w14:paraId="7C078D01" w14:textId="77777777" w:rsidR="00265034" w:rsidRDefault="00265034" w:rsidP="00132EA5">
      <w:r>
        <w:tab/>
        <w:t>The opening 3 pages through bottom page 92 are considering the same scattering scenario</w:t>
      </w:r>
      <w:r w:rsidR="00BD7135">
        <w:t xml:space="preserve"> as in the non-rel previous section, but</w:t>
      </w:r>
      <w:r>
        <w:t xml:space="preserve"> with a few differences. We no longer distinguish time, but imagine a scattering center to be V(x)d</w:t>
      </w:r>
      <w:r>
        <w:rPr>
          <w:rStyle w:val="superscript"/>
        </w:rPr>
        <w:t>4</w:t>
      </w:r>
      <w:r>
        <w:t xml:space="preserve">x. Then we get to the pictures on page 91 which we knew were coming. We are told on page 90 that "one may say that at each vertex, a particle is destroyed and another created", anticipating Volume II and QFT. Then on page 92 we are told we can interpret the backwards scattered paths as electrons going backwards in spacetime which we otherwise interpret as positrons going forward in </w:t>
      </w:r>
      <w:r w:rsidR="00BD7135">
        <w:t>space</w:t>
      </w:r>
      <w:r>
        <w:t xml:space="preserve">time. </w:t>
      </w:r>
      <w:r w:rsidR="00DF22D1">
        <w:t xml:space="preserve">Then we can have arbitrary zigzagging of the lines always shown forward on page 90.  They are "relying on intuition" rather than "rigor". </w:t>
      </w:r>
    </w:p>
    <w:p w14:paraId="48B94856" w14:textId="77777777" w:rsidR="00DF22D1" w:rsidRDefault="00DF22D1" w:rsidP="00132EA5">
      <w:r>
        <w:tab/>
        <w:t xml:space="preserve">So finally on bottom page 92 we start in on the 4x4 gritty details. </w:t>
      </w:r>
      <w:r w:rsidR="00896EB8">
        <w:t>Recall in the previous section we defined our Green's in 6.22 by applying L = (i∂</w:t>
      </w:r>
      <w:r w:rsidR="00896EB8">
        <w:rPr>
          <w:rStyle w:val="subscript"/>
        </w:rPr>
        <w:t>t</w:t>
      </w:r>
      <w:r w:rsidR="00896EB8">
        <w:t>-</w:t>
      </w:r>
      <w:r w:rsidR="00896EB8">
        <w:fldChar w:fldCharType="begin"/>
      </w:r>
      <w:r w:rsidR="00896EB8">
        <w:instrText xml:space="preserve"> EQ \O(H,\S\up4(^))</w:instrText>
      </w:r>
      <w:r w:rsidR="00896EB8">
        <w:fldChar w:fldCharType="end"/>
      </w:r>
      <w:r w:rsidR="00896EB8">
        <w:t>) and getting LG = δ</w:t>
      </w:r>
      <w:r w:rsidR="00896EB8">
        <w:rPr>
          <w:rStyle w:val="superscript"/>
        </w:rPr>
        <w:t>4</w:t>
      </w:r>
      <w:r w:rsidR="00896EB8">
        <w:t xml:space="preserve">.  I put a hat on the H to emphasize that it is a spatial differential operator that acts on G(x,x').  So the analogous thing in the Dirac theory is to take L = </w:t>
      </w:r>
      <w:r w:rsidR="009C6F28">
        <w:t>(</w:t>
      </w:r>
      <w:r w:rsidR="009C6F28">
        <w:rPr>
          <w:b/>
        </w:rPr>
        <w:fldChar w:fldCharType="begin"/>
      </w:r>
      <w:r w:rsidR="009C6F28">
        <w:rPr>
          <w:b/>
        </w:rPr>
        <w:instrText xml:space="preserve"> EQ \O(</w:instrText>
      </w:r>
      <w:r w:rsidR="009C6F28">
        <w:rPr>
          <w:b/>
        </w:rPr>
        <w:fldChar w:fldCharType="begin"/>
      </w:r>
      <w:r w:rsidR="009C6F28">
        <w:rPr>
          <w:b/>
        </w:rPr>
        <w:instrText xml:space="preserve"> </w:instrText>
      </w:r>
      <w:r w:rsidR="009C6F28">
        <w:instrText>EQ \O(p,</w:instrText>
      </w:r>
      <w:r w:rsidR="009C6F28" w:rsidRPr="00CA729B">
        <w:rPr>
          <w:b/>
        </w:rPr>
        <w:instrText>/</w:instrText>
      </w:r>
      <w:r w:rsidR="009C6F28">
        <w:instrText>)</w:instrText>
      </w:r>
      <w:r w:rsidR="009C6F28">
        <w:rPr>
          <w:b/>
        </w:rPr>
        <w:fldChar w:fldCharType="end"/>
      </w:r>
      <w:r w:rsidR="009C6F28">
        <w:rPr>
          <w:b/>
        </w:rPr>
        <w:instrText>,\S\up2(^))</w:instrText>
      </w:r>
      <w:r w:rsidR="009C6F28">
        <w:rPr>
          <w:b/>
        </w:rPr>
        <w:fldChar w:fldCharType="end"/>
      </w:r>
      <w:r w:rsidR="009C6F28">
        <w:rPr>
          <w:b/>
        </w:rPr>
        <w:t xml:space="preserve"> - e</w:t>
      </w:r>
      <w:r w:rsidR="009C6F28" w:rsidRPr="00EB1A76">
        <w:fldChar w:fldCharType="begin"/>
      </w:r>
      <w:r w:rsidR="009C6F28" w:rsidRPr="00EB1A76">
        <w:instrText xml:space="preserve"> EQ \O(</w:instrText>
      </w:r>
      <w:r w:rsidR="009C6F28">
        <w:instrText>A</w:instrText>
      </w:r>
      <w:r w:rsidR="009C6F28" w:rsidRPr="00EB1A76">
        <w:instrText>,/)</w:instrText>
      </w:r>
      <w:r w:rsidR="009C6F28" w:rsidRPr="00EB1A76">
        <w:fldChar w:fldCharType="end"/>
      </w:r>
      <w:r w:rsidR="009C6F28">
        <w:t xml:space="preserve"> -m) which again is a spatial differential operator, and it is also a 4x4 matrix. We then state this matrix equation LG = δ</w:t>
      </w:r>
      <w:r w:rsidR="009C6F28">
        <w:rPr>
          <w:rStyle w:val="superscript"/>
        </w:rPr>
        <w:t>4</w:t>
      </w:r>
      <w:r w:rsidR="009C6F28">
        <w:t xml:space="preserve"> and the full G is called S'</w:t>
      </w:r>
      <w:r w:rsidR="009C6F28">
        <w:rPr>
          <w:rStyle w:val="subscript"/>
        </w:rPr>
        <w:t>F</w:t>
      </w:r>
      <w:r w:rsidR="009C6F28">
        <w:t xml:space="preserve">. </w:t>
      </w:r>
      <w:r w:rsidR="00D2282F">
        <w:t>We are of course allowed to ask for the G of any operator L we come up with, and S'</w:t>
      </w:r>
      <w:r w:rsidR="00D2282F">
        <w:rPr>
          <w:rStyle w:val="subscript"/>
        </w:rPr>
        <w:t>F</w:t>
      </w:r>
      <w:r w:rsidR="00D2282F">
        <w:t xml:space="preserve"> is the Green's for L as just stated, no matter that we have L = γ</w:t>
      </w:r>
      <w:r w:rsidR="00D2282F">
        <w:rPr>
          <w:rStyle w:val="superscript"/>
        </w:rPr>
        <w:t>0</w:t>
      </w:r>
      <w:r w:rsidR="00D2282F">
        <w:t>(i∂</w:t>
      </w:r>
      <w:r w:rsidR="00D2282F">
        <w:rPr>
          <w:rStyle w:val="subscript"/>
        </w:rPr>
        <w:t>t</w:t>
      </w:r>
      <w:r w:rsidR="00D2282F">
        <w:t>-H).  Authors are putting primes on everything to indicate x' in the operator which is fine, I might have switched x and x' in this presentation. The prime on S</w:t>
      </w:r>
      <w:r w:rsidR="006F6485">
        <w:t>'</w:t>
      </w:r>
      <w:r w:rsidR="00D2282F">
        <w:rPr>
          <w:rStyle w:val="subscript"/>
        </w:rPr>
        <w:t>F</w:t>
      </w:r>
      <w:r w:rsidR="00D2282F">
        <w:t xml:space="preserve"> is how they want to indicate the "full" propagator, reserving the symbol S</w:t>
      </w:r>
      <w:r w:rsidR="00D2282F">
        <w:rPr>
          <w:rStyle w:val="subscript"/>
        </w:rPr>
        <w:t>F</w:t>
      </w:r>
      <w:r w:rsidR="00D2282F">
        <w:t xml:space="preserve"> for the free propagator. That is, G = S</w:t>
      </w:r>
      <w:r w:rsidR="00D2282F">
        <w:rPr>
          <w:rStyle w:val="subscript"/>
        </w:rPr>
        <w:t>F</w:t>
      </w:r>
      <w:r w:rsidR="00D2282F">
        <w:t>' and G</w:t>
      </w:r>
      <w:r w:rsidR="00D2282F">
        <w:rPr>
          <w:rStyle w:val="subscript"/>
        </w:rPr>
        <w:t>0</w:t>
      </w:r>
      <w:r w:rsidR="00D2282F">
        <w:t xml:space="preserve"> = S</w:t>
      </w:r>
      <w:r w:rsidR="00D2282F">
        <w:rPr>
          <w:rStyle w:val="subscript"/>
        </w:rPr>
        <w:t>F</w:t>
      </w:r>
      <w:r w:rsidR="00D2282F">
        <w:t xml:space="preserve"> when we compare to the non-rel earlier presentation. </w:t>
      </w:r>
    </w:p>
    <w:p w14:paraId="0718F784" w14:textId="77777777" w:rsidR="005F615B" w:rsidRDefault="00D2282F" w:rsidP="00132EA5">
      <w:r>
        <w:tab/>
        <w:t>So of course 6.40 then defines S</w:t>
      </w:r>
      <w:r>
        <w:rPr>
          <w:rStyle w:val="subscript"/>
        </w:rPr>
        <w:t>F</w:t>
      </w:r>
      <w:r>
        <w:t xml:space="preserve">. </w:t>
      </w:r>
      <w:r w:rsidR="005F615B">
        <w:t xml:space="preserve"> We then repeat the earlier trick of going to momentum space and we quickly determine that S</w:t>
      </w:r>
      <w:r w:rsidR="005F615B">
        <w:rPr>
          <w:rStyle w:val="subscript"/>
        </w:rPr>
        <w:t>F</w:t>
      </w:r>
      <w:r w:rsidR="006F6485">
        <w:t xml:space="preserve">(p) is as shown in 6.42 </w:t>
      </w:r>
      <w:r w:rsidR="005F615B">
        <w:t>where the famous 1/(</w:t>
      </w:r>
      <w:r w:rsidR="005F615B">
        <w:rPr>
          <w:b/>
        </w:rPr>
        <w:fldChar w:fldCharType="begin"/>
      </w:r>
      <w:r w:rsidR="005F615B">
        <w:rPr>
          <w:b/>
        </w:rPr>
        <w:instrText xml:space="preserve"> </w:instrText>
      </w:r>
      <w:r w:rsidR="005F615B">
        <w:instrText>EQ \O(p,</w:instrText>
      </w:r>
      <w:r w:rsidR="005F615B" w:rsidRPr="00CA729B">
        <w:rPr>
          <w:b/>
        </w:rPr>
        <w:instrText>/</w:instrText>
      </w:r>
      <w:r w:rsidR="005F615B">
        <w:instrText>)</w:instrText>
      </w:r>
      <w:r w:rsidR="005F615B">
        <w:rPr>
          <w:b/>
        </w:rPr>
        <w:fldChar w:fldCharType="end"/>
      </w:r>
      <w:r w:rsidR="00C54CCA">
        <w:t>-</w:t>
      </w:r>
      <w:r w:rsidR="005F615B">
        <w:t xml:space="preserve">m) is just a shorthand notation for the item shown, and I note in passing that </w:t>
      </w:r>
      <w:r w:rsidR="005F615B">
        <w:rPr>
          <w:b/>
        </w:rPr>
        <w:fldChar w:fldCharType="begin"/>
      </w:r>
      <w:r w:rsidR="005F615B">
        <w:rPr>
          <w:b/>
        </w:rPr>
        <w:instrText xml:space="preserve"> </w:instrText>
      </w:r>
      <w:r w:rsidR="005F615B">
        <w:instrText>EQ \O(p,</w:instrText>
      </w:r>
      <w:r w:rsidR="005F615B" w:rsidRPr="00CA729B">
        <w:rPr>
          <w:b/>
        </w:rPr>
        <w:instrText>/</w:instrText>
      </w:r>
      <w:r w:rsidR="005F615B">
        <w:instrText>)</w:instrText>
      </w:r>
      <w:r w:rsidR="005F615B">
        <w:rPr>
          <w:b/>
        </w:rPr>
        <w:fldChar w:fldCharType="end"/>
      </w:r>
      <w:r w:rsidR="005F615B">
        <w:rPr>
          <w:b/>
        </w:rPr>
        <w:fldChar w:fldCharType="begin"/>
      </w:r>
      <w:r w:rsidR="005F615B">
        <w:rPr>
          <w:b/>
        </w:rPr>
        <w:instrText xml:space="preserve"> </w:instrText>
      </w:r>
      <w:r w:rsidR="005F615B">
        <w:instrText>EQ \O(p,</w:instrText>
      </w:r>
      <w:r w:rsidR="005F615B" w:rsidRPr="00CA729B">
        <w:rPr>
          <w:b/>
        </w:rPr>
        <w:instrText>/</w:instrText>
      </w:r>
      <w:r w:rsidR="005F615B">
        <w:instrText>)</w:instrText>
      </w:r>
      <w:r w:rsidR="005F615B">
        <w:rPr>
          <w:b/>
        </w:rPr>
        <w:fldChar w:fldCharType="end"/>
      </w:r>
      <w:r w:rsidR="005F615B">
        <w:rPr>
          <w:b/>
        </w:rPr>
        <w:t xml:space="preserve"> </w:t>
      </w:r>
      <w:r w:rsidR="005F615B" w:rsidRPr="005F615B">
        <w:t xml:space="preserve">= </w:t>
      </w:r>
      <w:r w:rsidR="005F615B">
        <w:t>p</w:t>
      </w:r>
      <w:r w:rsidR="005F615B">
        <w:rPr>
          <w:rStyle w:val="superscript"/>
        </w:rPr>
        <w:t>2</w:t>
      </w:r>
      <w:r w:rsidR="005F615B">
        <w:t xml:space="preserve"> which is easy to show and which BD have not mentioned ever. </w:t>
      </w:r>
    </w:p>
    <w:p w14:paraId="63DC487C" w14:textId="77777777" w:rsidR="00D2282F" w:rsidRDefault="005F615B" w:rsidP="00132EA5">
      <w:r>
        <w:tab/>
        <w:t>Now when we try to return from p-space to x-space, we have our d</w:t>
      </w:r>
      <w:r>
        <w:rPr>
          <w:rStyle w:val="superscript"/>
        </w:rPr>
        <w:t>4</w:t>
      </w:r>
      <w:r>
        <w:t>p integration to carry out and, as before, we ask about the contour for the dp</w:t>
      </w:r>
      <w:r>
        <w:rPr>
          <w:rStyle w:val="superscript"/>
        </w:rPr>
        <w:t>0</w:t>
      </w:r>
      <w:r>
        <w:t xml:space="preserve"> integration. </w:t>
      </w:r>
      <w:r w:rsidR="00D56F35">
        <w:t>The integrand has poles in p</w:t>
      </w:r>
      <w:r w:rsidR="00D56F35">
        <w:rPr>
          <w:rStyle w:val="superscript"/>
        </w:rPr>
        <w:t>0</w:t>
      </w:r>
      <w:r w:rsidR="00D56F35">
        <w:t xml:space="preserve"> at the locations shown in the drawing, with the displacements also as shown. These displacements are positioned for a special reason. Based on the form S</w:t>
      </w:r>
      <w:r w:rsidR="00D56F35">
        <w:rPr>
          <w:rStyle w:val="subscript"/>
        </w:rPr>
        <w:t>F</w:t>
      </w:r>
      <w:r w:rsidR="00D56F35">
        <w:t>(x' - x) going from x to x', if t'&gt;t we are moving into the future, we need to close the contour down to get expo damping exp(-ip</w:t>
      </w:r>
      <w:r w:rsidR="00D56F35">
        <w:rPr>
          <w:rStyle w:val="superscript"/>
        </w:rPr>
        <w:t>0</w:t>
      </w:r>
      <w:r w:rsidR="00D56F35">
        <w:t>(-iR)) = exp(-p</w:t>
      </w:r>
      <w:r w:rsidR="00D56F35">
        <w:rPr>
          <w:rStyle w:val="superscript"/>
        </w:rPr>
        <w:t>0</w:t>
      </w:r>
      <w:r w:rsidR="00D56F35">
        <w:t xml:space="preserve">R). </w:t>
      </w:r>
      <w:r w:rsidR="00F913A8">
        <w:t>This picks up the pole on the right side which is the "positive energy pole". We are going the "wrong way" around this pole so that makes one minus sign. The pole residue is then -2πi (1/2E) and we get the form shown in 6.4</w:t>
      </w:r>
      <w:r w:rsidR="00412528">
        <w:t>4 where BD have written out the</w:t>
      </w:r>
      <w:r w:rsidRPr="005F615B">
        <w:t xml:space="preserve"> </w:t>
      </w:r>
      <w:r w:rsidR="00F913A8">
        <w:rPr>
          <w:b/>
        </w:rPr>
        <w:fldChar w:fldCharType="begin"/>
      </w:r>
      <w:r w:rsidR="00F913A8">
        <w:rPr>
          <w:b/>
        </w:rPr>
        <w:instrText xml:space="preserve"> </w:instrText>
      </w:r>
      <w:r w:rsidR="00F913A8">
        <w:instrText>EQ \O(p,</w:instrText>
      </w:r>
      <w:r w:rsidR="00F913A8" w:rsidRPr="00CA729B">
        <w:rPr>
          <w:b/>
        </w:rPr>
        <w:instrText>/</w:instrText>
      </w:r>
      <w:r w:rsidR="00F913A8">
        <w:instrText>)</w:instrText>
      </w:r>
      <w:r w:rsidR="00F913A8">
        <w:rPr>
          <w:b/>
        </w:rPr>
        <w:fldChar w:fldCharType="end"/>
      </w:r>
      <w:r w:rsidR="00F913A8">
        <w:t>+m numerator in detail showing the positive energy E.  So when you go into the future, this scheme says you only have positive energy contributions in the integral which makes S</w:t>
      </w:r>
      <w:r w:rsidR="00F913A8">
        <w:rPr>
          <w:rStyle w:val="subscript"/>
        </w:rPr>
        <w:t>F</w:t>
      </w:r>
      <w:r w:rsidR="00F913A8">
        <w:t xml:space="preserve">. </w:t>
      </w:r>
      <w:r w:rsidR="00DA2921">
        <w:t>Looking at 6.43 where we see an example of a positive energy positron ψ</w:t>
      </w:r>
      <w:r w:rsidR="00DA2921">
        <w:rPr>
          <w:rStyle w:val="subscript"/>
        </w:rPr>
        <w:t>c</w:t>
      </w:r>
      <w:r w:rsidR="00DA2921">
        <w:t xml:space="preserve"> and a positive energy electron ψ, we note that both these things have positive frequency. Charge conjugation you may recall was ψ</w:t>
      </w:r>
      <w:r w:rsidR="00DA2921">
        <w:rPr>
          <w:rStyle w:val="subscript"/>
        </w:rPr>
        <w:t>c</w:t>
      </w:r>
      <w:r w:rsidR="00DA2921">
        <w:t xml:space="preserve"> = (iγ</w:t>
      </w:r>
      <w:r w:rsidR="00DA2921">
        <w:rPr>
          <w:rStyle w:val="superscript"/>
        </w:rPr>
        <w:t>2</w:t>
      </w:r>
      <w:r w:rsidR="00DA2921">
        <w:t xml:space="preserve">)ψ*, so although we started with ψ as a negative energy ψ, the * makes it positive energy. </w:t>
      </w:r>
    </w:p>
    <w:p w14:paraId="14D5AC78" w14:textId="77777777" w:rsidR="00DA2921" w:rsidRDefault="00DA2921" w:rsidP="00132EA5">
      <w:r>
        <w:tab/>
        <w:t>So the point of this is that our first form 6.44</w:t>
      </w:r>
      <w:r w:rsidR="004F67B7">
        <w:t xml:space="preserve"> includes only the effect of positive energy positrons and positive energy electrons moving into the future. </w:t>
      </w:r>
    </w:p>
    <w:p w14:paraId="64462EE4" w14:textId="77777777" w:rsidR="004F67B7" w:rsidRDefault="004F67B7" w:rsidP="00132EA5">
      <w:r>
        <w:tab/>
        <w:t>We then obtain 6.45 for "going into the past" and we find all negative energy components</w:t>
      </w:r>
      <w:r w:rsidR="00412528">
        <w:t>,</w:t>
      </w:r>
      <w:r>
        <w:t xml:space="preserve"> again</w:t>
      </w:r>
      <w:r w:rsidR="00412528">
        <w:t>,</w:t>
      </w:r>
      <w:r>
        <w:t xml:space="preserve"> with our pole position decision. </w:t>
      </w:r>
      <w:r w:rsidR="008A351A">
        <w:t xml:space="preserve">It does seem anti-causal to be able to propagate anything into the past, but we always have this interpretation issue. </w:t>
      </w:r>
      <w:r w:rsidR="00412528">
        <w:t xml:space="preserve">Also, a LT can change the meaning of "the past". </w:t>
      </w:r>
      <w:r w:rsidR="008A351A">
        <w:t xml:space="preserve">Look at page 91 first figure. We can think of pair production </w:t>
      </w:r>
      <w:r w:rsidR="00412528">
        <w:t>as</w:t>
      </w:r>
      <w:r w:rsidR="008A351A">
        <w:t xml:space="preserve"> a pe positron and a pe electron going into the future. OR, we can think of starting at the upper left and we have </w:t>
      </w:r>
      <w:r w:rsidR="009B1667">
        <w:t xml:space="preserve">a positron going into the past and then it turns into a positron going into the future. I think we are going to need "both directions" to get things to work right. </w:t>
      </w:r>
      <w:r w:rsidR="006F161D">
        <w:t>By the way, in getting 6.45 we had the normal pole contour direction, so you might thin</w:t>
      </w:r>
      <w:r w:rsidR="00412528">
        <w:t>k</w:t>
      </w:r>
      <w:r w:rsidR="006F161D">
        <w:t xml:space="preserve"> there should be an opposite sign. But the residue is now 1</w:t>
      </w:r>
      <w:r w:rsidR="00571589">
        <w:t>/(2*</w:t>
      </w:r>
      <w:r w:rsidR="006F161D">
        <w:t>-E) and that makes</w:t>
      </w:r>
      <w:r w:rsidR="00571589">
        <w:t xml:space="preserve"> another minus sign, so these two minus signs cancel and 6.45 then has the same minus sign that 6.44 has. </w:t>
      </w:r>
    </w:p>
    <w:p w14:paraId="7381BC9D" w14:textId="77777777" w:rsidR="005C285D" w:rsidRDefault="009B1667" w:rsidP="00304F35">
      <w:r>
        <w:tab/>
        <w:t xml:space="preserve">In any event, we see what the pole position choice does, and I agree with 6.44 and 6.45. These two equations are combined in 6.47 using time theta functions and projectors for the </w:t>
      </w:r>
      <w:r w:rsidRPr="005F615B">
        <w:t xml:space="preserve"> </w:t>
      </w:r>
      <w:r>
        <w:rPr>
          <w:b/>
        </w:rPr>
        <w:fldChar w:fldCharType="begin"/>
      </w:r>
      <w:r>
        <w:rPr>
          <w:b/>
        </w:rPr>
        <w:instrText xml:space="preserve"> </w:instrText>
      </w:r>
      <w:r>
        <w:instrText>EQ \O(p,</w:instrText>
      </w:r>
      <w:r w:rsidRPr="00CA729B">
        <w:rPr>
          <w:b/>
        </w:rPr>
        <w:instrText>/</w:instrText>
      </w:r>
      <w:r>
        <w:instrText>)</w:instrText>
      </w:r>
      <w:r>
        <w:rPr>
          <w:b/>
        </w:rPr>
        <w:fldChar w:fldCharType="end"/>
      </w:r>
      <w:r>
        <w:t xml:space="preserve">+m type factors. </w:t>
      </w:r>
      <w:r w:rsidR="006F161D">
        <w:t xml:space="preserve">Notice that 6.46 is somewhat out of </w:t>
      </w:r>
      <w:r w:rsidR="00052E9B">
        <w:t>presentati</w:t>
      </w:r>
      <w:r w:rsidR="00030E2C">
        <w:t>o</w:t>
      </w:r>
      <w:r w:rsidR="00052E9B">
        <w:t xml:space="preserve">n </w:t>
      </w:r>
      <w:r w:rsidR="006F161D">
        <w:t>order and has d</w:t>
      </w:r>
      <w:r w:rsidR="006F161D">
        <w:rPr>
          <w:rStyle w:val="superscript"/>
        </w:rPr>
        <w:t>4</w:t>
      </w:r>
      <w:r w:rsidR="006F161D">
        <w:t>p. They are just showing how a single i</w:t>
      </w:r>
      <w:r w:rsidR="002504E2">
        <w:t>ε</w:t>
      </w:r>
      <w:r w:rsidR="006F161D">
        <w:t xml:space="preserve"> in the denominator can cause all the correct pole positions. The (m/E) factor arises from the projector definition as shown (the m) and from the pol</w:t>
      </w:r>
      <w:r w:rsidR="00571589">
        <w:t xml:space="preserve">e residue shown in 6.44 and </w:t>
      </w:r>
      <w:r w:rsidR="00052E9B">
        <w:t>6.</w:t>
      </w:r>
      <w:r w:rsidR="00571589">
        <w:t xml:space="preserve">45 (the E). </w:t>
      </w:r>
    </w:p>
    <w:p w14:paraId="532DC06E" w14:textId="77777777" w:rsidR="00571589" w:rsidRDefault="00571589" w:rsidP="00304F35">
      <w:r>
        <w:tab/>
        <w:t>Now for the first time in the book, in equation A they write the properly normalized plane wave including its</w:t>
      </w:r>
      <w:r w:rsidR="00052E9B">
        <w:t xml:space="preserve">: </w:t>
      </w:r>
      <w:r>
        <w:t xml:space="preserve"> normalization</w:t>
      </w:r>
      <w:r w:rsidR="00052E9B">
        <w:t xml:space="preserve"> factor</w:t>
      </w:r>
      <w:r>
        <w:t>, the spinor</w:t>
      </w:r>
      <w:r w:rsidR="002504E2">
        <w:t xml:space="preserve"> w</w:t>
      </w:r>
      <w:r w:rsidR="002504E2">
        <w:rPr>
          <w:rStyle w:val="superscript"/>
        </w:rPr>
        <w:t>r</w:t>
      </w:r>
      <w:r>
        <w:t xml:space="preserve">, and the </w:t>
      </w:r>
      <w:r w:rsidR="00F83020">
        <w:t xml:space="preserve">spacetime </w:t>
      </w:r>
      <w:r>
        <w:t>expo (which has ε</w:t>
      </w:r>
      <w:r>
        <w:rPr>
          <w:rStyle w:val="subscript"/>
        </w:rPr>
        <w:t>r</w:t>
      </w:r>
      <w:r>
        <w:t xml:space="preserve"> in it). We can then verify 6.48 by pulling off the expo and normalization stuff, and using the facts claimed top of page and earlier in my notes regarding the alternate forms for the projectors, see discussion above about equation </w:t>
      </w:r>
      <w:r w:rsidR="00F83020">
        <w:t xml:space="preserve">3.9b and "completeness". Again, this was something BD did not mention anywhere. So I am very happy with 6.48. </w:t>
      </w:r>
    </w:p>
    <w:p w14:paraId="1D3C1D4C" w14:textId="77777777" w:rsidR="00EC306F" w:rsidRDefault="00F83020" w:rsidP="00304F35">
      <w:r>
        <w:tab/>
        <w:t>What about 6.49? My first hour spent on this had me trying to insert 6.48 for S</w:t>
      </w:r>
      <w:r>
        <w:rPr>
          <w:rStyle w:val="subscript"/>
        </w:rPr>
        <w:t>F</w:t>
      </w:r>
      <w:r>
        <w:t xml:space="preserve"> into the RHS of 6.49. I kept making two bad mistakes and I was getting bogus results. </w:t>
      </w:r>
    </w:p>
    <w:p w14:paraId="263C9E37" w14:textId="77777777" w:rsidR="00F83020" w:rsidRPr="002504E2" w:rsidRDefault="00EC306F" w:rsidP="00304F35">
      <w:r>
        <w:tab/>
      </w:r>
      <w:r w:rsidR="00F83020">
        <w:t xml:space="preserve">The first mistake is </w:t>
      </w:r>
      <w:r w:rsidR="002504E2">
        <w:t xml:space="preserve">this:  </w:t>
      </w:r>
      <w:r w:rsidR="00F83020">
        <w:t>the spinors show up in the form ww</w:t>
      </w:r>
      <w:r w:rsidR="00F83020">
        <w:rPr>
          <w:rStyle w:val="superscript"/>
        </w:rPr>
        <w:t>†</w:t>
      </w:r>
      <w:r w:rsidR="00F83020">
        <w:t xml:space="preserve"> in 6.48, which is really a 4x4 matrix</w:t>
      </w:r>
      <w:r>
        <w:t xml:space="preserve"> (a completeness partial unity)</w:t>
      </w:r>
      <w:r w:rsidR="00F83020">
        <w:t>. The equation they quote as "with the aid of" is 3.11 on page 31, but this is of the form w</w:t>
      </w:r>
      <w:r w:rsidR="00F83020">
        <w:rPr>
          <w:rStyle w:val="superscript"/>
        </w:rPr>
        <w:t>†</w:t>
      </w:r>
      <w:r w:rsidR="00F83020">
        <w:t xml:space="preserve">w </w:t>
      </w:r>
      <w:r w:rsidR="002504E2">
        <w:t>which is</w:t>
      </w:r>
      <w:r w:rsidR="00F83020">
        <w:t xml:space="preserve"> a scalar. So it is totally unclear to me how I could make use of 3.11 in the process just described.  </w:t>
      </w:r>
      <w:r>
        <w:t xml:space="preserve">Notice that the actual component indices of the spinors are not written anywhere on this page. </w:t>
      </w:r>
      <w:r w:rsidR="002504E2">
        <w:t>My mistake was accidentally using the scalar 3.11 result for the ww</w:t>
      </w:r>
      <w:r w:rsidR="002504E2">
        <w:rPr>
          <w:rStyle w:val="superscript"/>
        </w:rPr>
        <w:t>†</w:t>
      </w:r>
      <w:r w:rsidR="002504E2">
        <w:t xml:space="preserve"> matrix object. </w:t>
      </w:r>
    </w:p>
    <w:p w14:paraId="7E8E60E5" w14:textId="77777777" w:rsidR="00EC306F" w:rsidRDefault="00EC306F" w:rsidP="00304F35">
      <w:r>
        <w:tab/>
        <w:t>My second mistake in the above program was thinking I could do the d</w:t>
      </w:r>
      <w:r>
        <w:rPr>
          <w:rStyle w:val="superscript"/>
        </w:rPr>
        <w:t>3</w:t>
      </w:r>
      <w:r>
        <w:t>p on the spatial expo to get δ(</w:t>
      </w:r>
      <w:r w:rsidRPr="00EC306F">
        <w:rPr>
          <w:b/>
        </w:rPr>
        <w:t>x</w:t>
      </w:r>
      <w:r>
        <w:t>-</w:t>
      </w:r>
      <w:r w:rsidRPr="00EC306F">
        <w:rPr>
          <w:b/>
        </w:rPr>
        <w:t>x</w:t>
      </w:r>
      <w:r>
        <w:t xml:space="preserve">'). This was wrong because </w:t>
      </w:r>
      <w:r w:rsidRPr="00401949">
        <w:rPr>
          <w:b/>
        </w:rPr>
        <w:t>p</w:t>
      </w:r>
      <w:r>
        <w:t xml:space="preserve"> also shows up in the energy part of the expo in the form </w:t>
      </w:r>
      <w:r>
        <w:fldChar w:fldCharType="begin"/>
      </w:r>
      <w:r>
        <w:instrText xml:space="preserve"> EQ \r(p</w:instrText>
      </w:r>
      <w:r>
        <w:rPr>
          <w:rStyle w:val="superscript"/>
        </w:rPr>
        <w:instrText>2</w:instrText>
      </w:r>
      <w:r>
        <w:instrText>+ m</w:instrText>
      </w:r>
      <w:r>
        <w:rPr>
          <w:rStyle w:val="superscript"/>
        </w:rPr>
        <w:instrText>2</w:instrText>
      </w:r>
      <w:r>
        <w:instrText xml:space="preserve">) </w:instrText>
      </w:r>
      <w:r>
        <w:fldChar w:fldCharType="end"/>
      </w:r>
      <w:r>
        <w:t>, so you don't really have a simple integral representation for a δ</w:t>
      </w:r>
      <w:r>
        <w:rPr>
          <w:rStyle w:val="superscript"/>
        </w:rPr>
        <w:t>3</w:t>
      </w:r>
      <w:r>
        <w:t xml:space="preserve"> function! </w:t>
      </w:r>
    </w:p>
    <w:p w14:paraId="372824E2" w14:textId="77777777" w:rsidR="001D3941" w:rsidRDefault="001D3941" w:rsidP="00304F35">
      <w:r>
        <w:tab/>
        <w:t>I don't really know how they intended to use 3.11 to verify 6.49, but I have my own way. Just apply the operator (</w:t>
      </w:r>
      <w:r>
        <w:rPr>
          <w:b/>
        </w:rPr>
        <w:fldChar w:fldCharType="begin"/>
      </w:r>
      <w:r>
        <w:rPr>
          <w:b/>
        </w:rPr>
        <w:instrText xml:space="preserve"> EQ \O(</w:instrText>
      </w:r>
      <w:r>
        <w:rPr>
          <w:b/>
        </w:rPr>
        <w:fldChar w:fldCharType="begin"/>
      </w:r>
      <w:r>
        <w:rPr>
          <w:b/>
        </w:rPr>
        <w:instrText xml:space="preserve"> </w:instrText>
      </w:r>
      <w:r>
        <w:instrText>EQ \O(p,</w:instrText>
      </w:r>
      <w:r w:rsidRPr="00CA729B">
        <w:rPr>
          <w:b/>
        </w:rPr>
        <w:instrText>/</w:instrText>
      </w:r>
      <w:r>
        <w:instrText>)</w:instrText>
      </w:r>
      <w:r>
        <w:rPr>
          <w:b/>
        </w:rPr>
        <w:fldChar w:fldCharType="end"/>
      </w:r>
      <w:r>
        <w:rPr>
          <w:b/>
        </w:rPr>
        <w:instrText>,\S\up2(^))</w:instrText>
      </w:r>
      <w:r>
        <w:rPr>
          <w:b/>
        </w:rPr>
        <w:fldChar w:fldCharType="end"/>
      </w:r>
      <w:r w:rsidR="008A52F8">
        <w:rPr>
          <w:b/>
        </w:rPr>
        <w:t>'</w:t>
      </w:r>
      <w:r>
        <w:t xml:space="preserve"> -m ) to both sides using result 6.40. Since ψ</w:t>
      </w:r>
      <w:r>
        <w:rPr>
          <w:rStyle w:val="superscript"/>
        </w:rPr>
        <w:t xml:space="preserve">+ </w:t>
      </w:r>
      <w:r>
        <w:t>satisfies the Dirac SE, on the LHS we pick up a term only whe</w:t>
      </w:r>
      <w:r w:rsidR="008A52F8">
        <w:t>re</w:t>
      </w:r>
      <w:r>
        <w:t xml:space="preserve"> we trip up on the theta function. That is to say</w:t>
      </w:r>
    </w:p>
    <w:p w14:paraId="1A1BB6F7" w14:textId="77777777" w:rsidR="001D3941" w:rsidRDefault="001D3941" w:rsidP="00304F35"/>
    <w:p w14:paraId="3446D26F" w14:textId="77777777" w:rsidR="001D3941" w:rsidRDefault="001D3941" w:rsidP="00304F35">
      <w:r>
        <w:tab/>
        <w:t>(</w:t>
      </w:r>
      <w:r>
        <w:rPr>
          <w:b/>
        </w:rPr>
        <w:fldChar w:fldCharType="begin"/>
      </w:r>
      <w:r>
        <w:rPr>
          <w:b/>
        </w:rPr>
        <w:instrText xml:space="preserve"> EQ \O(</w:instrText>
      </w:r>
      <w:r>
        <w:rPr>
          <w:b/>
        </w:rPr>
        <w:fldChar w:fldCharType="begin"/>
      </w:r>
      <w:r>
        <w:rPr>
          <w:b/>
        </w:rPr>
        <w:instrText xml:space="preserve"> </w:instrText>
      </w:r>
      <w:r>
        <w:instrText>EQ \O(p,</w:instrText>
      </w:r>
      <w:r w:rsidRPr="00CA729B">
        <w:rPr>
          <w:b/>
        </w:rPr>
        <w:instrText>/</w:instrText>
      </w:r>
      <w:r>
        <w:instrText>)</w:instrText>
      </w:r>
      <w:r>
        <w:rPr>
          <w:b/>
        </w:rPr>
        <w:fldChar w:fldCharType="end"/>
      </w:r>
      <w:r>
        <w:rPr>
          <w:b/>
        </w:rPr>
        <w:instrText>,\S\up2(^))</w:instrText>
      </w:r>
      <w:r>
        <w:rPr>
          <w:b/>
        </w:rPr>
        <w:fldChar w:fldCharType="end"/>
      </w:r>
      <w:r w:rsidR="008A52F8">
        <w:rPr>
          <w:b/>
        </w:rPr>
        <w:t>'</w:t>
      </w:r>
      <w:r>
        <w:t xml:space="preserve"> -m ) = γ</w:t>
      </w:r>
      <w:r>
        <w:rPr>
          <w:rStyle w:val="superscript"/>
        </w:rPr>
        <w:t>o</w:t>
      </w:r>
      <w:r>
        <w:t>(i∂</w:t>
      </w:r>
      <w:r>
        <w:rPr>
          <w:rStyle w:val="subscript"/>
        </w:rPr>
        <w:t>t</w:t>
      </w:r>
      <w:r w:rsidR="008A52F8">
        <w:rPr>
          <w:rStyle w:val="subscript"/>
        </w:rPr>
        <w:t>'</w:t>
      </w:r>
      <w:r>
        <w:t xml:space="preserve"> – </w:t>
      </w:r>
      <w:r w:rsidR="008A52F8">
        <w:t>'</w:t>
      </w:r>
      <w:r>
        <w:fldChar w:fldCharType="begin"/>
      </w:r>
      <w:r>
        <w:instrText xml:space="preserve"> EQ \O(H,\S\up2(^))</w:instrText>
      </w:r>
      <w:r>
        <w:fldChar w:fldCharType="end"/>
      </w:r>
      <w:r>
        <w:t>)  and so γ</w:t>
      </w:r>
      <w:r>
        <w:rPr>
          <w:rStyle w:val="superscript"/>
        </w:rPr>
        <w:t>o</w:t>
      </w:r>
      <w:r>
        <w:t>(i∂</w:t>
      </w:r>
      <w:r>
        <w:rPr>
          <w:rStyle w:val="subscript"/>
        </w:rPr>
        <w:t>t</w:t>
      </w:r>
      <w:r w:rsidR="008A52F8">
        <w:rPr>
          <w:rStyle w:val="subscript"/>
        </w:rPr>
        <w:t>'</w:t>
      </w:r>
      <w:r w:rsidR="008A52F8">
        <w:t>) θ(t'-t)  = +i γ</w:t>
      </w:r>
      <w:r w:rsidR="008A52F8">
        <w:rPr>
          <w:rStyle w:val="superscript"/>
        </w:rPr>
        <w:t>o</w:t>
      </w:r>
      <w:r w:rsidR="008A52F8">
        <w:t xml:space="preserve"> δ(t' - t). </w:t>
      </w:r>
    </w:p>
    <w:p w14:paraId="1C03C8B7" w14:textId="77777777" w:rsidR="008A52F8" w:rsidRDefault="008A52F8" w:rsidP="00304F35"/>
    <w:p w14:paraId="5837C688" w14:textId="77777777" w:rsidR="008A52F8" w:rsidRDefault="008A52F8" w:rsidP="00304F35">
      <w:r>
        <w:t>So action with (</w:t>
      </w:r>
      <w:r>
        <w:rPr>
          <w:b/>
        </w:rPr>
        <w:fldChar w:fldCharType="begin"/>
      </w:r>
      <w:r>
        <w:rPr>
          <w:b/>
        </w:rPr>
        <w:instrText xml:space="preserve"> EQ \O(</w:instrText>
      </w:r>
      <w:r>
        <w:rPr>
          <w:b/>
        </w:rPr>
        <w:fldChar w:fldCharType="begin"/>
      </w:r>
      <w:r>
        <w:rPr>
          <w:b/>
        </w:rPr>
        <w:instrText xml:space="preserve"> </w:instrText>
      </w:r>
      <w:r>
        <w:instrText>EQ \O(p,</w:instrText>
      </w:r>
      <w:r w:rsidRPr="00CA729B">
        <w:rPr>
          <w:b/>
        </w:rPr>
        <w:instrText>/</w:instrText>
      </w:r>
      <w:r>
        <w:instrText>)</w:instrText>
      </w:r>
      <w:r>
        <w:rPr>
          <w:b/>
        </w:rPr>
        <w:fldChar w:fldCharType="end"/>
      </w:r>
      <w:r>
        <w:rPr>
          <w:b/>
        </w:rPr>
        <w:instrText>,\S\up2(^))</w:instrText>
      </w:r>
      <w:r>
        <w:rPr>
          <w:b/>
        </w:rPr>
        <w:fldChar w:fldCharType="end"/>
      </w:r>
      <w:r>
        <w:rPr>
          <w:b/>
        </w:rPr>
        <w:t>'</w:t>
      </w:r>
      <w:r>
        <w:t xml:space="preserve"> -m ) on the LHS of 6.49 gives +i γ</w:t>
      </w:r>
      <w:r>
        <w:rPr>
          <w:rStyle w:val="superscript"/>
        </w:rPr>
        <w:t>o</w:t>
      </w:r>
      <w:r>
        <w:t xml:space="preserve"> δ(t' - t)ψ</w:t>
      </w:r>
      <w:r>
        <w:rPr>
          <w:rStyle w:val="superscript"/>
        </w:rPr>
        <w:t>(+)</w:t>
      </w:r>
      <w:r>
        <w:t xml:space="preserve">(x'). </w:t>
      </w:r>
    </w:p>
    <w:p w14:paraId="6EC83621" w14:textId="77777777" w:rsidR="008A52F8" w:rsidRDefault="008A52F8" w:rsidP="00304F35">
      <w:r>
        <w:tab/>
        <w:t>Now apply (</w:t>
      </w:r>
      <w:r>
        <w:rPr>
          <w:b/>
        </w:rPr>
        <w:fldChar w:fldCharType="begin"/>
      </w:r>
      <w:r>
        <w:rPr>
          <w:b/>
        </w:rPr>
        <w:instrText xml:space="preserve"> EQ \O(</w:instrText>
      </w:r>
      <w:r>
        <w:rPr>
          <w:b/>
        </w:rPr>
        <w:fldChar w:fldCharType="begin"/>
      </w:r>
      <w:r>
        <w:rPr>
          <w:b/>
        </w:rPr>
        <w:instrText xml:space="preserve"> </w:instrText>
      </w:r>
      <w:r>
        <w:instrText>EQ \O(p,</w:instrText>
      </w:r>
      <w:r w:rsidRPr="00CA729B">
        <w:rPr>
          <w:b/>
        </w:rPr>
        <w:instrText>/</w:instrText>
      </w:r>
      <w:r>
        <w:instrText>)</w:instrText>
      </w:r>
      <w:r>
        <w:rPr>
          <w:b/>
        </w:rPr>
        <w:fldChar w:fldCharType="end"/>
      </w:r>
      <w:r>
        <w:rPr>
          <w:b/>
        </w:rPr>
        <w:instrText>,\S\up2(^))</w:instrText>
      </w:r>
      <w:r>
        <w:rPr>
          <w:b/>
        </w:rPr>
        <w:fldChar w:fldCharType="end"/>
      </w:r>
      <w:r>
        <w:rPr>
          <w:b/>
        </w:rPr>
        <w:t>'</w:t>
      </w:r>
      <w:r>
        <w:t xml:space="preserve"> -m ) to the RHS. We get the δ</w:t>
      </w:r>
      <w:r>
        <w:rPr>
          <w:rStyle w:val="superscript"/>
        </w:rPr>
        <w:t xml:space="preserve">4 </w:t>
      </w:r>
      <w:r>
        <w:t>as in 6.40 and RHS = i γ</w:t>
      </w:r>
      <w:r>
        <w:rPr>
          <w:rStyle w:val="subscript"/>
        </w:rPr>
        <w:t>0</w:t>
      </w:r>
      <w:r>
        <w:t xml:space="preserve"> </w:t>
      </w:r>
      <w:r w:rsidR="00A423F2">
        <w:t>ψ</w:t>
      </w:r>
      <w:r w:rsidR="00A423F2">
        <w:rPr>
          <w:rStyle w:val="superscript"/>
        </w:rPr>
        <w:t>(+)</w:t>
      </w:r>
      <w:r w:rsidR="00A423F2">
        <w:t xml:space="preserve">(x') δ(t' - t) and we have then shown that both sides match under the action of this operator. This is good enough proof for me. Notice that the only use of the (+) label is that this reminds us we are propagating into the future and that sets the </w:t>
      </w:r>
      <w:r w:rsidR="00401949">
        <w:t xml:space="preserve">sign of the </w:t>
      </w:r>
      <w:r w:rsidR="00A423F2">
        <w:t xml:space="preserve">argument of the θ function on the LHS. </w:t>
      </w:r>
      <w:r w:rsidR="00401949">
        <w:t>And notice that the γ</w:t>
      </w:r>
      <w:r w:rsidR="00401949">
        <w:rPr>
          <w:rStyle w:val="superscript"/>
        </w:rPr>
        <w:t>0</w:t>
      </w:r>
      <w:r w:rsidR="00401949">
        <w:t xml:space="preserve"> must be there on the RHS of 6.49 as they show, because my proof needs it there! </w:t>
      </w:r>
    </w:p>
    <w:p w14:paraId="11D19151" w14:textId="77777777" w:rsidR="00401949" w:rsidRDefault="00A423F2" w:rsidP="00304F35">
      <w:r>
        <w:tab/>
        <w:t xml:space="preserve">The derivation of 6.50 is exactly the same, but the (-) label goes with the negated θ function argument, and of course </w:t>
      </w:r>
      <w:r w:rsidR="002D5C28">
        <w:t>that causes a minus sign if you redo the line of algebra shown above.</w:t>
      </w:r>
    </w:p>
    <w:p w14:paraId="2FC097AF" w14:textId="77777777" w:rsidR="002D5C28" w:rsidRDefault="002D5C28" w:rsidP="00304F35">
      <w:r>
        <w:tab/>
        <w:t>I am sure I could find a better way to "prove" these guys 6.49 and 6.50. I recall a certain trick but not clearly enough to use it. It lets you do the d</w:t>
      </w:r>
      <w:r>
        <w:rPr>
          <w:rStyle w:val="superscript"/>
        </w:rPr>
        <w:t>3</w:t>
      </w:r>
      <w:r>
        <w:t xml:space="preserve">p integration even though that energy </w:t>
      </w:r>
      <w:r w:rsidR="0020673B">
        <w:t>expo</w:t>
      </w:r>
      <w:r>
        <w:t xml:space="preserve"> is there. You elevate to a d</w:t>
      </w:r>
      <w:r>
        <w:rPr>
          <w:rStyle w:val="superscript"/>
        </w:rPr>
        <w:t>4</w:t>
      </w:r>
      <w:r>
        <w:t xml:space="preserve">p integration by adding another delta function, then something happens and you solve the problem. I could not find this trick in my binder TK notes, but I am sure it will arise sooner or later in my readings. </w:t>
      </w:r>
    </w:p>
    <w:p w14:paraId="0A87E474" w14:textId="77777777" w:rsidR="00401949" w:rsidRDefault="00401949" w:rsidP="00304F35">
      <w:r>
        <w:tab/>
        <w:t xml:space="preserve">So we are now at the bottom of page 95. </w:t>
      </w:r>
      <w:r w:rsidR="0084356E">
        <w:t xml:space="preserve">The Swiss </w:t>
      </w:r>
      <w:r w:rsidR="000635AB">
        <w:t xml:space="preserve">Ernst </w:t>
      </w:r>
      <w:r>
        <w:t>Stuckelberg</w:t>
      </w:r>
      <w:r w:rsidR="000635AB">
        <w:t xml:space="preserve"> figured things out in 1942 but didn't do much with it, Feynman put the thing together in 1948 and gets most of the credit because he actually did calculations and got right answers. </w:t>
      </w:r>
      <w:r w:rsidR="0084356E">
        <w:t xml:space="preserve">The name Dyson is not mentioned by authors. </w:t>
      </w:r>
    </w:p>
    <w:p w14:paraId="1A53DB62" w14:textId="77777777" w:rsidR="000635AB" w:rsidRPr="00402295" w:rsidRDefault="000635AB" w:rsidP="00304F35">
      <w:r>
        <w:tab/>
        <w:t xml:space="preserve">Now top </w:t>
      </w:r>
      <w:r w:rsidRPr="00C67753">
        <w:rPr>
          <w:b/>
        </w:rPr>
        <w:t>page 96</w:t>
      </w:r>
      <w:r>
        <w:t xml:space="preserve"> repeats </w:t>
      </w:r>
      <w:r w:rsidR="0084356E">
        <w:t>our previous gimmick of breaking out the H' term from the Ham and putting it on the RHS. Now this term is e</w:t>
      </w:r>
      <w:r w:rsidR="0084356E" w:rsidRPr="00EB1A76">
        <w:fldChar w:fldCharType="begin"/>
      </w:r>
      <w:r w:rsidR="0084356E" w:rsidRPr="00EB1A76">
        <w:instrText xml:space="preserve"> EQ \O(</w:instrText>
      </w:r>
      <w:r w:rsidR="0084356E">
        <w:instrText>A</w:instrText>
      </w:r>
      <w:r w:rsidR="0084356E" w:rsidRPr="00EB1A76">
        <w:instrText>,/)</w:instrText>
      </w:r>
      <w:r w:rsidR="0084356E" w:rsidRPr="00EB1A76">
        <w:fldChar w:fldCharType="end"/>
      </w:r>
      <w:r w:rsidR="00402295">
        <w:t>S</w:t>
      </w:r>
      <w:r w:rsidR="00402295">
        <w:rPr>
          <w:rStyle w:val="subscript"/>
        </w:rPr>
        <w:t>F</w:t>
      </w:r>
      <w:r w:rsidR="00402295">
        <w:t>'</w:t>
      </w:r>
      <w:r w:rsidR="0084356E">
        <w:t xml:space="preserve"> rather than V</w:t>
      </w:r>
      <w:r w:rsidR="00402295">
        <w:t>G. We then get our integral equation for the full S</w:t>
      </w:r>
      <w:r w:rsidR="00402295">
        <w:rPr>
          <w:rStyle w:val="subscript"/>
        </w:rPr>
        <w:t>F</w:t>
      </w:r>
      <w:r w:rsidR="00402295">
        <w:t xml:space="preserve">' as we got before, now we have the 4x4 matrix stuff as well, but we still write: </w:t>
      </w:r>
      <w:r w:rsidR="00290830">
        <w:t>(see note added above)</w:t>
      </w:r>
    </w:p>
    <w:p w14:paraId="1E13FCA5" w14:textId="77777777" w:rsidR="009D0C3B" w:rsidRDefault="009D0C3B" w:rsidP="00304F35"/>
    <w:p w14:paraId="7FD008B3" w14:textId="77777777" w:rsidR="009D0C3B" w:rsidRPr="00C67753" w:rsidRDefault="00402295" w:rsidP="00304F35">
      <w:r>
        <w:tab/>
        <w:t>G = G</w:t>
      </w:r>
      <w:r>
        <w:rPr>
          <w:rStyle w:val="subscript"/>
        </w:rPr>
        <w:t>0</w:t>
      </w:r>
      <w:r>
        <w:t xml:space="preserve"> + G</w:t>
      </w:r>
      <w:r>
        <w:rPr>
          <w:rStyle w:val="subscript"/>
        </w:rPr>
        <w:t>0</w:t>
      </w:r>
      <w:r>
        <w:t>VG</w:t>
      </w:r>
      <w:r>
        <w:tab/>
      </w:r>
      <w:r w:rsidR="00290830">
        <w:t>(6.12)</w:t>
      </w:r>
      <w:r>
        <w:tab/>
      </w:r>
      <w:r w:rsidR="00290830">
        <w:tab/>
      </w:r>
      <w:r>
        <w:t>→</w:t>
      </w:r>
      <w:r>
        <w:tab/>
        <w:t>S</w:t>
      </w:r>
      <w:r>
        <w:rPr>
          <w:rStyle w:val="subscript"/>
        </w:rPr>
        <w:t>F</w:t>
      </w:r>
      <w:r>
        <w:t>' = S</w:t>
      </w:r>
      <w:r>
        <w:rPr>
          <w:rStyle w:val="subscript"/>
        </w:rPr>
        <w:t>F</w:t>
      </w:r>
      <w:r>
        <w:t xml:space="preserve"> + S</w:t>
      </w:r>
      <w:r>
        <w:rPr>
          <w:rStyle w:val="subscript"/>
        </w:rPr>
        <w:t>F</w:t>
      </w:r>
      <w:r w:rsidRPr="00402295">
        <w:t xml:space="preserve"> </w:t>
      </w:r>
      <w:r>
        <w:t>e</w:t>
      </w:r>
      <w:r w:rsidRPr="00EB1A76">
        <w:fldChar w:fldCharType="begin"/>
      </w:r>
      <w:r w:rsidRPr="00EB1A76">
        <w:instrText xml:space="preserve"> EQ \O(</w:instrText>
      </w:r>
      <w:r>
        <w:instrText>A</w:instrText>
      </w:r>
      <w:r w:rsidRPr="00EB1A76">
        <w:instrText>,/)</w:instrText>
      </w:r>
      <w:r w:rsidRPr="00EB1A76">
        <w:fldChar w:fldCharType="end"/>
      </w:r>
      <w:r w:rsidRPr="00402295">
        <w:t xml:space="preserve"> </w:t>
      </w:r>
      <w:r>
        <w:t>S</w:t>
      </w:r>
      <w:r>
        <w:rPr>
          <w:rStyle w:val="subscript"/>
        </w:rPr>
        <w:t>F</w:t>
      </w:r>
      <w:r>
        <w:t xml:space="preserve">' </w:t>
      </w:r>
      <w:r w:rsidR="00C67753">
        <w:tab/>
      </w:r>
      <w:r w:rsidR="00C67753">
        <w:tab/>
        <w:t>// 6.51</w:t>
      </w:r>
    </w:p>
    <w:p w14:paraId="6AEAB528" w14:textId="77777777" w:rsidR="00402295" w:rsidRDefault="00402295" w:rsidP="00304F35"/>
    <w:p w14:paraId="4934C2BB" w14:textId="77777777" w:rsidR="001B3A9F" w:rsidRDefault="00290830" w:rsidP="00304F35">
      <w:r>
        <w:t>a</w:t>
      </w:r>
      <w:r w:rsidR="0077672F">
        <w:t>nd we have our "alternative" integral equation mentioned above</w:t>
      </w:r>
    </w:p>
    <w:p w14:paraId="081F5BE0" w14:textId="77777777" w:rsidR="00290830" w:rsidRDefault="00290830" w:rsidP="00304F35"/>
    <w:p w14:paraId="36144EFB" w14:textId="77777777" w:rsidR="001B3A9F" w:rsidRDefault="001B3A9F" w:rsidP="00304F35">
      <w:r>
        <w:tab/>
        <w:t>ψ =  φ   + G</w:t>
      </w:r>
      <w:r>
        <w:rPr>
          <w:rStyle w:val="subscript"/>
        </w:rPr>
        <w:t>0</w:t>
      </w:r>
      <w:r>
        <w:t>Vψ</w:t>
      </w:r>
      <w:r>
        <w:tab/>
      </w:r>
      <w:r w:rsidR="00290830">
        <w:t>(6.14)</w:t>
      </w:r>
      <w:r>
        <w:tab/>
      </w:r>
      <w:r w:rsidR="00290830">
        <w:tab/>
      </w:r>
      <w:r>
        <w:t>→</w:t>
      </w:r>
      <w:r>
        <w:tab/>
      </w:r>
      <w:r w:rsidR="00C67753">
        <w:t>Ψ</w:t>
      </w:r>
      <w:r>
        <w:t xml:space="preserve"> =  </w:t>
      </w:r>
      <w:r w:rsidR="00C67753">
        <w:t>ψ</w:t>
      </w:r>
      <w:r>
        <w:t xml:space="preserve">   + </w:t>
      </w:r>
      <w:r w:rsidR="00C67753">
        <w:t>S</w:t>
      </w:r>
      <w:r w:rsidR="00C67753">
        <w:rPr>
          <w:rStyle w:val="subscript"/>
        </w:rPr>
        <w:t>F</w:t>
      </w:r>
      <w:r w:rsidR="00C67753">
        <w:t xml:space="preserve"> e</w:t>
      </w:r>
      <w:r w:rsidR="00C67753" w:rsidRPr="00EB1A76">
        <w:fldChar w:fldCharType="begin"/>
      </w:r>
      <w:r w:rsidR="00C67753" w:rsidRPr="00EB1A76">
        <w:instrText xml:space="preserve"> EQ \O(</w:instrText>
      </w:r>
      <w:r w:rsidR="00C67753">
        <w:instrText>A</w:instrText>
      </w:r>
      <w:r w:rsidR="00C67753" w:rsidRPr="00EB1A76">
        <w:instrText>,/)</w:instrText>
      </w:r>
      <w:r w:rsidR="00C67753" w:rsidRPr="00EB1A76">
        <w:fldChar w:fldCharType="end"/>
      </w:r>
      <w:r w:rsidR="00C67753">
        <w:t xml:space="preserve"> Ψ</w:t>
      </w:r>
      <w:r w:rsidR="00C67753">
        <w:tab/>
      </w:r>
      <w:r w:rsidR="00C67753">
        <w:tab/>
        <w:t>// 6.5</w:t>
      </w:r>
      <w:r w:rsidR="00BF56E9">
        <w:t>3</w:t>
      </w:r>
    </w:p>
    <w:p w14:paraId="4426CC46" w14:textId="77777777" w:rsidR="00C67753" w:rsidRDefault="00C67753" w:rsidP="00304F35"/>
    <w:p w14:paraId="1F777226" w14:textId="77777777" w:rsidR="00C67753" w:rsidRDefault="00C67753" w:rsidP="00304F35">
      <w:r>
        <w:t>In this last case, we were already using</w:t>
      </w:r>
      <w:r w:rsidR="00290830">
        <w:t xml:space="preserve"> the symbol</w:t>
      </w:r>
      <w:r>
        <w:t xml:space="preserve"> ψ for the plane waves, so we had to go to Ψ for the full "messy" wavefunction (spinor). </w:t>
      </w:r>
    </w:p>
    <w:p w14:paraId="4462D1AE" w14:textId="77777777" w:rsidR="00700ADE" w:rsidRDefault="00700ADE" w:rsidP="00304F35">
      <w:r>
        <w:tab/>
        <w:t>Now what are the next two equations 6.54 and 6.55 saying?  The messy object Ψ exists at all times. If we evaluate Ψ(x,t) when t→</w:t>
      </w:r>
      <w:r w:rsidR="00452651">
        <w:t xml:space="preserve"> – </w:t>
      </w:r>
      <w:r>
        <w:t>∞, it is so far back in the past that the only possible contributions to it from the integral Ψ –  ψ   =  S</w:t>
      </w:r>
      <w:r>
        <w:rPr>
          <w:rStyle w:val="subscript"/>
        </w:rPr>
        <w:t>F</w:t>
      </w:r>
      <w:r>
        <w:t xml:space="preserve"> e</w:t>
      </w:r>
      <w:r w:rsidRPr="00EB1A76">
        <w:fldChar w:fldCharType="begin"/>
      </w:r>
      <w:r w:rsidRPr="00EB1A76">
        <w:instrText xml:space="preserve"> EQ \O(</w:instrText>
      </w:r>
      <w:r>
        <w:instrText>A</w:instrText>
      </w:r>
      <w:r w:rsidRPr="00EB1A76">
        <w:instrText>,/)</w:instrText>
      </w:r>
      <w:r w:rsidRPr="00EB1A76">
        <w:fldChar w:fldCharType="end"/>
      </w:r>
      <w:r>
        <w:t xml:space="preserve"> Ψ  must be " backwards" contributions with negative energy propagation and these come from the part of S</w:t>
      </w:r>
      <w:r>
        <w:rPr>
          <w:rStyle w:val="subscript"/>
        </w:rPr>
        <w:t>F</w:t>
      </w:r>
      <w:r>
        <w:t xml:space="preserve"> which has the negative energy projector Λ</w:t>
      </w:r>
      <w:r>
        <w:rPr>
          <w:rStyle w:val="subscript"/>
        </w:rPr>
        <w:t>-</w:t>
      </w:r>
      <w:r>
        <w:t xml:space="preserve"> </w:t>
      </w:r>
      <w:r w:rsidR="00BC3664">
        <w:t>in 6.48  so we get only the 1</w:t>
      </w:r>
      <w:r w:rsidR="00BC3664">
        <w:rPr>
          <w:rStyle w:val="superscript"/>
        </w:rPr>
        <w:t>-</w:t>
      </w:r>
      <w:r w:rsidR="00BC3664">
        <w:t xml:space="preserve"> factor which is the r=3,4 sum, and we have then 6.55. The reverse statement is true to get 6.54. </w:t>
      </w:r>
    </w:p>
    <w:p w14:paraId="1E12CAB1" w14:textId="77777777" w:rsidR="00BC3664" w:rsidRDefault="00BC3664" w:rsidP="00304F35">
      <w:r>
        <w:tab/>
        <w:t>Now comes the mystery comment in the paragraph after 6.55. The first comment is about 6.54. We are talking forward scattering here of an electron. We have the Λ</w:t>
      </w:r>
      <w:r>
        <w:rPr>
          <w:rStyle w:val="subscript"/>
        </w:rPr>
        <w:t xml:space="preserve">+ </w:t>
      </w:r>
      <w:r w:rsidR="00CA588A">
        <w:t xml:space="preserve">projector sitting there. So we need now more interpretation of 6.54, having already derived it. In the rightmost integral, we have the incoming messy electron Ψ scattering only into positive energy plane wave states </w:t>
      </w:r>
      <w:r w:rsidR="00D84F48">
        <w:fldChar w:fldCharType="begin"/>
      </w:r>
      <w:r w:rsidR="00D84F48">
        <w:instrText xml:space="preserve"> EQ \O(ψ,\S\up4(–))</w:instrText>
      </w:r>
      <w:r w:rsidR="00D84F48">
        <w:fldChar w:fldCharType="end"/>
      </w:r>
      <w:r w:rsidR="00CA588A">
        <w:rPr>
          <w:rStyle w:val="superscript"/>
        </w:rPr>
        <w:t>r</w:t>
      </w:r>
      <w:r w:rsidR="00CA588A">
        <w:rPr>
          <w:rStyle w:val="subscript"/>
        </w:rPr>
        <w:t>p</w:t>
      </w:r>
      <w:r w:rsidR="00CA588A">
        <w:t xml:space="preserve"> for r = 1,2. This integral all by itself is some kind of </w:t>
      </w:r>
      <w:r w:rsidR="00D84F48">
        <w:t xml:space="preserve">S </w:t>
      </w:r>
      <w:r w:rsidR="00CA588A">
        <w:t>scattering amplitude</w:t>
      </w:r>
      <w:r w:rsidR="00F81920">
        <w:t>. Of course p is summed over d</w:t>
      </w:r>
      <w:r w:rsidR="00F81920">
        <w:rPr>
          <w:rStyle w:val="superscript"/>
        </w:rPr>
        <w:t>3</w:t>
      </w:r>
      <w:r w:rsidR="00F81920">
        <w:t>p. We then take this amplitude integral and multiply it by ψ</w:t>
      </w:r>
      <w:r w:rsidR="00F81920">
        <w:rPr>
          <w:rStyle w:val="superscript"/>
        </w:rPr>
        <w:t>r</w:t>
      </w:r>
      <w:r w:rsidR="00F81920">
        <w:rPr>
          <w:rStyle w:val="subscript"/>
        </w:rPr>
        <w:t>p</w:t>
      </w:r>
      <w:r w:rsidR="00F81920">
        <w:t xml:space="preserve"> now at x which is the final location to get our final Ψ(x). So somehow this is saying that if we decompose what is happening inside the integral into a momentum integral of plane wave intermediate states, we find that only positive energy states are present. Sort of a filter.  Hence the comment that the "electron" Ψ cannot "fall into" negative energy states in this integral after scattering by </w:t>
      </w:r>
      <w:r w:rsidR="00F81920" w:rsidRPr="00EB1A76">
        <w:fldChar w:fldCharType="begin"/>
      </w:r>
      <w:r w:rsidR="00F81920" w:rsidRPr="00EB1A76">
        <w:instrText xml:space="preserve"> EQ \O(</w:instrText>
      </w:r>
      <w:r w:rsidR="00F81920">
        <w:instrText>A</w:instrText>
      </w:r>
      <w:r w:rsidR="00F81920" w:rsidRPr="00EB1A76">
        <w:instrText>,/)</w:instrText>
      </w:r>
      <w:r w:rsidR="00F81920" w:rsidRPr="00EB1A76">
        <w:fldChar w:fldCharType="end"/>
      </w:r>
      <w:r w:rsidR="00F81920">
        <w:t xml:space="preserve">. </w:t>
      </w:r>
      <w:r w:rsidR="00902C54">
        <w:t xml:space="preserve">OK, these are just interesting words and phrases, the equations have the truth. </w:t>
      </w:r>
    </w:p>
    <w:p w14:paraId="51F6B0E8" w14:textId="77777777" w:rsidR="006157CC" w:rsidRDefault="006157CC" w:rsidP="00304F35">
      <w:r>
        <w:tab/>
        <w:t>Now suddenly we have 6.56</w:t>
      </w:r>
      <w:r w:rsidR="00DA19C4">
        <w:t xml:space="preserve"> but this is just a translation of our earlier non-rel formulas. Recall from above that we had </w:t>
      </w:r>
      <w:r w:rsidR="0050778A">
        <w:t>this as one of our ways to write S</w:t>
      </w:r>
      <w:r w:rsidR="0050778A">
        <w:rPr>
          <w:rStyle w:val="subscript"/>
        </w:rPr>
        <w:t>fi</w:t>
      </w:r>
    </w:p>
    <w:p w14:paraId="7FED8E7E" w14:textId="77777777" w:rsidR="0050778A" w:rsidRDefault="0050778A" w:rsidP="00304F35"/>
    <w:p w14:paraId="57806C49" w14:textId="77777777" w:rsidR="0050778A" w:rsidRDefault="00B178DE" w:rsidP="00304F35">
      <w:r>
        <w:tab/>
        <w:t>S</w:t>
      </w:r>
      <w:r>
        <w:rPr>
          <w:rStyle w:val="subscript"/>
        </w:rPr>
        <w:t>fi</w:t>
      </w:r>
      <w:r>
        <w:t xml:space="preserve"> =   δ</w:t>
      </w:r>
      <w:r>
        <w:rPr>
          <w:rStyle w:val="subscript"/>
        </w:rPr>
        <w:t>fi</w:t>
      </w:r>
      <w:r>
        <w:t xml:space="preserve">  – i φ</w:t>
      </w:r>
      <w:r>
        <w:rPr>
          <w:rStyle w:val="subscript"/>
        </w:rPr>
        <w:t>f</w:t>
      </w:r>
      <w:r>
        <w:rPr>
          <w:rStyle w:val="superscript"/>
        </w:rPr>
        <w:t>†</w:t>
      </w:r>
      <w:r w:rsidRPr="001D0E9D">
        <w:t xml:space="preserve"> </w:t>
      </w:r>
      <w:r>
        <w:t>V ψ</w:t>
      </w:r>
      <w:r>
        <w:rPr>
          <w:rStyle w:val="subscript"/>
        </w:rPr>
        <w:t>i</w:t>
      </w:r>
      <w:r>
        <w:rPr>
          <w:rStyle w:val="superscript"/>
        </w:rPr>
        <w:t>(+)</w:t>
      </w:r>
      <w:r>
        <w:tab/>
      </w:r>
      <w:r>
        <w:tab/>
      </w:r>
      <w:r>
        <w:tab/>
      </w:r>
      <w:r>
        <w:tab/>
        <w:t>form 5</w:t>
      </w:r>
    </w:p>
    <w:p w14:paraId="74C717BD" w14:textId="77777777" w:rsidR="00C06241" w:rsidRDefault="00C06241" w:rsidP="00304F35"/>
    <w:p w14:paraId="14E6AB18" w14:textId="77777777" w:rsidR="0050778A" w:rsidRDefault="0050778A" w:rsidP="00304F35">
      <w:r>
        <w:t>=&gt;</w:t>
      </w:r>
    </w:p>
    <w:p w14:paraId="703E6DE4" w14:textId="77777777" w:rsidR="0050778A" w:rsidRPr="00C06241" w:rsidRDefault="0050778A" w:rsidP="00304F35">
      <w:r>
        <w:tab/>
        <w:t>S</w:t>
      </w:r>
      <w:r>
        <w:rPr>
          <w:rStyle w:val="subscript"/>
        </w:rPr>
        <w:t>fi</w:t>
      </w:r>
      <w:r>
        <w:t xml:space="preserve"> =   δ</w:t>
      </w:r>
      <w:r>
        <w:rPr>
          <w:rStyle w:val="subscript"/>
        </w:rPr>
        <w:t>fi</w:t>
      </w:r>
      <w:r>
        <w:t xml:space="preserve">  </w:t>
      </w:r>
      <w:r w:rsidR="00B178DE">
        <w:t xml:space="preserve"> – i</w:t>
      </w:r>
      <w:r>
        <w:t xml:space="preserve"> </w:t>
      </w:r>
      <w:r w:rsidR="00B178DE">
        <w:fldChar w:fldCharType="begin"/>
      </w:r>
      <w:r w:rsidR="00B178DE">
        <w:instrText xml:space="preserve"> EQ \O(ψ,\S\up4(–))</w:instrText>
      </w:r>
      <w:r w:rsidR="00B178DE">
        <w:fldChar w:fldCharType="end"/>
      </w:r>
      <w:r w:rsidR="00B178DE">
        <w:rPr>
          <w:rStyle w:val="subscript"/>
        </w:rPr>
        <w:t>f</w:t>
      </w:r>
      <w:r w:rsidRPr="001D0E9D">
        <w:t xml:space="preserve"> </w:t>
      </w:r>
      <w:r>
        <w:t>e</w:t>
      </w:r>
      <w:r w:rsidRPr="00EB1A76">
        <w:fldChar w:fldCharType="begin"/>
      </w:r>
      <w:r w:rsidRPr="00EB1A76">
        <w:instrText xml:space="preserve"> EQ \O(</w:instrText>
      </w:r>
      <w:r>
        <w:instrText>A</w:instrText>
      </w:r>
      <w:r w:rsidRPr="00EB1A76">
        <w:instrText>,/)</w:instrText>
      </w:r>
      <w:r w:rsidRPr="00EB1A76">
        <w:fldChar w:fldCharType="end"/>
      </w:r>
      <w:r>
        <w:t xml:space="preserve"> Ψ</w:t>
      </w:r>
      <w:r>
        <w:rPr>
          <w:rStyle w:val="subscript"/>
        </w:rPr>
        <w:t xml:space="preserve"> i</w:t>
      </w:r>
      <w:r>
        <w:rPr>
          <w:rStyle w:val="superscript"/>
        </w:rPr>
        <w:t>(+)</w:t>
      </w:r>
      <w:r w:rsidR="00C06241">
        <w:tab/>
      </w:r>
      <w:r w:rsidR="00C06241">
        <w:tab/>
      </w:r>
      <w:r w:rsidR="00C06241">
        <w:tab/>
        <w:t>// 6.56</w:t>
      </w:r>
    </w:p>
    <w:p w14:paraId="260AAA2F" w14:textId="77777777" w:rsidR="0052688E" w:rsidRDefault="0050778A" w:rsidP="00304F35">
      <w:r>
        <w:tab/>
      </w:r>
      <w:r>
        <w:tab/>
      </w:r>
    </w:p>
    <w:p w14:paraId="022F8559" w14:textId="77777777" w:rsidR="003A56C0" w:rsidRDefault="0052688E" w:rsidP="00304F35">
      <w:r>
        <w:t>where again we make the changes V → e</w:t>
      </w:r>
      <w:r w:rsidRPr="00EB1A76">
        <w:fldChar w:fldCharType="begin"/>
      </w:r>
      <w:r w:rsidRPr="00EB1A76">
        <w:instrText xml:space="preserve"> EQ \O(</w:instrText>
      </w:r>
      <w:r>
        <w:instrText>A</w:instrText>
      </w:r>
      <w:r w:rsidRPr="00EB1A76">
        <w:instrText>,/)</w:instrText>
      </w:r>
      <w:r w:rsidRPr="00EB1A76">
        <w:fldChar w:fldCharType="end"/>
      </w:r>
      <w:r>
        <w:t>, ψ</w:t>
      </w:r>
      <w:r w:rsidR="003A56C0">
        <w:t xml:space="preserve"> → Ψ, φ → ψ</w:t>
      </w:r>
      <w:r w:rsidR="00273E1C">
        <w:t xml:space="preserve">, </w:t>
      </w:r>
      <w:r w:rsidR="00273E1C">
        <w:rPr>
          <w:rStyle w:val="superscript"/>
        </w:rPr>
        <w:t>†</w:t>
      </w:r>
      <w:r w:rsidR="00273E1C">
        <w:t xml:space="preserve"> → overbar</w:t>
      </w:r>
      <w:r w:rsidR="003A56C0">
        <w:t xml:space="preserve">.  </w:t>
      </w:r>
      <w:r w:rsidR="00C06241">
        <w:t>The only complication is that we have a different sign in 6.56 if the final state is a ne</w:t>
      </w:r>
      <w:r w:rsidR="0040797F">
        <w:t>gative energy state, and this arises from the minus sign in the 1</w:t>
      </w:r>
      <w:r w:rsidR="0040797F">
        <w:rPr>
          <w:rStyle w:val="superscript"/>
        </w:rPr>
        <w:t>-</w:t>
      </w:r>
      <w:r w:rsidR="0040797F">
        <w:t xml:space="preserve">  projector noted above somewhere. </w:t>
      </w:r>
    </w:p>
    <w:p w14:paraId="741B6A9D" w14:textId="77777777" w:rsidR="00681031" w:rsidRDefault="00681031" w:rsidP="00304F35">
      <w:r>
        <w:tab/>
        <w:t>Now to page 97 of this action-packed drama. We have our S-matrix amplitude in 6.56, and we can insert into this the integral equation 6.53 "iteratively" (as we have done earlier in these notes)  and we get 6.57 for the n</w:t>
      </w:r>
      <w:r>
        <w:rPr>
          <w:rStyle w:val="superscript"/>
        </w:rPr>
        <w:t>th</w:t>
      </w:r>
      <w:r>
        <w:t xml:space="preserve"> order term. There are n powers of e here, and n occurrences of </w:t>
      </w:r>
      <w:r w:rsidRPr="00EB1A76">
        <w:fldChar w:fldCharType="begin"/>
      </w:r>
      <w:r w:rsidRPr="00EB1A76">
        <w:instrText xml:space="preserve"> EQ \O(</w:instrText>
      </w:r>
      <w:r>
        <w:instrText>A</w:instrText>
      </w:r>
      <w:r w:rsidRPr="00EB1A76">
        <w:instrText>,/)</w:instrText>
      </w:r>
      <w:r w:rsidRPr="00EB1A76">
        <w:fldChar w:fldCharType="end"/>
      </w:r>
      <w:r>
        <w:t xml:space="preserve"> and n integrals. This is a Feynman graph with n vertices and we know that all time orderings are allowed and in fact contribute. That is to say, we would include a path like that on page 90 as well as a path like that in 6.5 b. </w:t>
      </w:r>
    </w:p>
    <w:p w14:paraId="5AD60D96" w14:textId="77777777" w:rsidR="00382601" w:rsidRDefault="00382601" w:rsidP="00304F35"/>
    <w:p w14:paraId="60D40A55" w14:textId="77777777" w:rsidR="00B07629" w:rsidRDefault="00B07629" w:rsidP="00304F35">
      <w:r>
        <w:t>___________________________________________________________________________________</w:t>
      </w:r>
    </w:p>
    <w:p w14:paraId="419D4CB9" w14:textId="77777777" w:rsidR="00B07629" w:rsidRDefault="00B07629" w:rsidP="00304F35"/>
    <w:p w14:paraId="4A9539FC" w14:textId="77777777" w:rsidR="00B07629" w:rsidRDefault="00B07629" w:rsidP="00304F35">
      <w:r>
        <w:rPr>
          <w:u w:val="single"/>
        </w:rPr>
        <w:t xml:space="preserve">Very </w:t>
      </w:r>
      <w:r w:rsidR="00C678B5">
        <w:rPr>
          <w:u w:val="single"/>
        </w:rPr>
        <w:t xml:space="preserve">Long </w:t>
      </w:r>
      <w:r w:rsidR="00D84F48" w:rsidRPr="00382601">
        <w:rPr>
          <w:u w:val="single"/>
        </w:rPr>
        <w:t xml:space="preserve">Note </w:t>
      </w:r>
      <w:r>
        <w:rPr>
          <w:u w:val="single"/>
        </w:rPr>
        <w:t>inserted</w:t>
      </w:r>
      <w:r w:rsidR="00D84F48">
        <w:t xml:space="preserve">:  </w:t>
      </w:r>
    </w:p>
    <w:p w14:paraId="59DE5E26" w14:textId="77777777" w:rsidR="00B07629" w:rsidRDefault="00B07629" w:rsidP="00304F35"/>
    <w:p w14:paraId="42CEBD55" w14:textId="77777777" w:rsidR="005C357F" w:rsidRPr="005C357F" w:rsidRDefault="005C357F" w:rsidP="00304F35">
      <w:r>
        <w:t xml:space="preserve">The purpose here is to obtain </w:t>
      </w:r>
      <w:r>
        <w:rPr>
          <w:i/>
        </w:rPr>
        <w:t>all</w:t>
      </w:r>
      <w:r>
        <w:t xml:space="preserve"> the Dirac results which correspond to all our non-rel results. Many of these items don't get any mention in this chapter. Again, a problem with the haphazard presentation method of our authors. But I am happy to do it. This note goes on for about 7 pages and ends with our a summary table. </w:t>
      </w:r>
    </w:p>
    <w:p w14:paraId="10424471" w14:textId="77777777" w:rsidR="00B07629" w:rsidRDefault="00B07629" w:rsidP="00304F35"/>
    <w:p w14:paraId="59485F5E" w14:textId="77777777" w:rsidR="00D84F48" w:rsidRDefault="00D84F48" w:rsidP="00304F35">
      <w:r>
        <w:t>Let's compare this with our earlier non-rel perturbation expansion</w:t>
      </w:r>
    </w:p>
    <w:p w14:paraId="487F7B74" w14:textId="77777777" w:rsidR="00382601" w:rsidRDefault="00382601" w:rsidP="00304F35"/>
    <w:p w14:paraId="5DAFF6F7" w14:textId="77777777" w:rsidR="00382601" w:rsidRDefault="00382601" w:rsidP="00382601">
      <w:r>
        <w:tab/>
        <w:t>S</w:t>
      </w:r>
      <w:r>
        <w:rPr>
          <w:rStyle w:val="subscript"/>
        </w:rPr>
        <w:t>fi</w:t>
      </w:r>
      <w:r>
        <w:t xml:space="preserve"> = δ</w:t>
      </w:r>
      <w:r>
        <w:rPr>
          <w:rStyle w:val="subscript"/>
        </w:rPr>
        <w:t>fi</w:t>
      </w:r>
      <w:r>
        <w:t xml:space="preserve">  – i φ</w:t>
      </w:r>
      <w:r>
        <w:rPr>
          <w:rStyle w:val="subscript"/>
        </w:rPr>
        <w:t>f</w:t>
      </w:r>
      <w:r>
        <w:rPr>
          <w:rStyle w:val="superscript"/>
        </w:rPr>
        <w:t>†</w:t>
      </w:r>
      <w:r w:rsidRPr="001D0E9D">
        <w:t xml:space="preserve"> </w:t>
      </w:r>
      <w:r>
        <w:t>V φ</w:t>
      </w:r>
      <w:r>
        <w:rPr>
          <w:rStyle w:val="subscript"/>
        </w:rPr>
        <w:t>i</w:t>
      </w:r>
      <w:r>
        <w:t xml:space="preserve"> – i φ</w:t>
      </w:r>
      <w:r>
        <w:rPr>
          <w:rStyle w:val="subscript"/>
        </w:rPr>
        <w:t>f</w:t>
      </w:r>
      <w:r>
        <w:rPr>
          <w:rStyle w:val="superscript"/>
        </w:rPr>
        <w:t>†</w:t>
      </w:r>
      <w:r w:rsidRPr="001D0E9D">
        <w:t xml:space="preserve"> </w:t>
      </w:r>
      <w:r>
        <w:t>V</w:t>
      </w:r>
      <w:r w:rsidRPr="00746CA4">
        <w:t xml:space="preserve"> </w:t>
      </w:r>
      <w:r>
        <w:t>G</w:t>
      </w:r>
      <w:r>
        <w:rPr>
          <w:rStyle w:val="subscript"/>
        </w:rPr>
        <w:t>0</w:t>
      </w:r>
      <w:r>
        <w:t>V</w:t>
      </w:r>
      <w:r w:rsidRPr="00746CA4">
        <w:t xml:space="preserve"> </w:t>
      </w:r>
      <w:r>
        <w:t>φ</w:t>
      </w:r>
      <w:r>
        <w:rPr>
          <w:rStyle w:val="subscript"/>
        </w:rPr>
        <w:t>i</w:t>
      </w:r>
      <w:r>
        <w:t xml:space="preserve">  – i φ</w:t>
      </w:r>
      <w:r>
        <w:rPr>
          <w:rStyle w:val="subscript"/>
        </w:rPr>
        <w:t>f</w:t>
      </w:r>
      <w:r>
        <w:rPr>
          <w:rStyle w:val="superscript"/>
        </w:rPr>
        <w:t>†</w:t>
      </w:r>
      <w:r w:rsidRPr="001D0E9D">
        <w:t xml:space="preserve"> </w:t>
      </w:r>
      <w:r>
        <w:t>V</w:t>
      </w:r>
      <w:r w:rsidRPr="00746CA4">
        <w:t xml:space="preserve"> </w:t>
      </w:r>
      <w:r>
        <w:t>G</w:t>
      </w:r>
      <w:r>
        <w:rPr>
          <w:rStyle w:val="subscript"/>
        </w:rPr>
        <w:t>0</w:t>
      </w:r>
      <w:r>
        <w:t>V</w:t>
      </w:r>
      <w:r w:rsidRPr="00746CA4">
        <w:t xml:space="preserve"> </w:t>
      </w:r>
      <w:r>
        <w:t>G</w:t>
      </w:r>
      <w:r>
        <w:rPr>
          <w:rStyle w:val="subscript"/>
        </w:rPr>
        <w:t>0</w:t>
      </w:r>
      <w:r>
        <w:t>V φ</w:t>
      </w:r>
      <w:r>
        <w:rPr>
          <w:rStyle w:val="subscript"/>
        </w:rPr>
        <w:t xml:space="preserve">i </w:t>
      </w:r>
      <w:r>
        <w:t>+ ...</w:t>
      </w:r>
      <w:r>
        <w:tab/>
      </w:r>
      <w:r>
        <w:tab/>
      </w:r>
      <w:r w:rsidRPr="004A68A9">
        <w:rPr>
          <w:b/>
        </w:rPr>
        <w:t>6.33b</w:t>
      </w:r>
    </w:p>
    <w:p w14:paraId="42A25C2A" w14:textId="77777777" w:rsidR="00382601" w:rsidRDefault="00382601" w:rsidP="00382601"/>
    <w:p w14:paraId="69B68974" w14:textId="77777777" w:rsidR="00382601" w:rsidRDefault="00382601" w:rsidP="00382601">
      <w:pPr>
        <w:rPr>
          <w:b/>
        </w:rPr>
      </w:pPr>
      <w:r>
        <w:tab/>
        <w:t>S</w:t>
      </w:r>
      <w:r>
        <w:rPr>
          <w:rStyle w:val="subscript"/>
        </w:rPr>
        <w:t>fi</w:t>
      </w:r>
      <w:r>
        <w:t xml:space="preserve"> = δ</w:t>
      </w:r>
      <w:r>
        <w:rPr>
          <w:rStyle w:val="subscript"/>
        </w:rPr>
        <w:t>fi</w:t>
      </w:r>
      <w:r>
        <w:t xml:space="preserve">  – i </w:t>
      </w:r>
      <w:r>
        <w:fldChar w:fldCharType="begin"/>
      </w:r>
      <w:r>
        <w:instrText xml:space="preserve"> EQ \O(ψ,\S\up4(–))</w:instrText>
      </w:r>
      <w:r>
        <w:fldChar w:fldCharType="end"/>
      </w:r>
      <w:r>
        <w:rPr>
          <w:rStyle w:val="subscript"/>
        </w:rPr>
        <w:t>f</w:t>
      </w:r>
      <w:r w:rsidRPr="001D0E9D">
        <w:t xml:space="preserve"> </w:t>
      </w:r>
      <w:r>
        <w:t>e</w:t>
      </w:r>
      <w:r w:rsidRPr="00EB1A76">
        <w:fldChar w:fldCharType="begin"/>
      </w:r>
      <w:r w:rsidRPr="00EB1A76">
        <w:instrText xml:space="preserve"> EQ \O(</w:instrText>
      </w:r>
      <w:r>
        <w:instrText>A</w:instrText>
      </w:r>
      <w:r w:rsidRPr="00EB1A76">
        <w:instrText>,/)</w:instrText>
      </w:r>
      <w:r w:rsidRPr="00EB1A76">
        <w:fldChar w:fldCharType="end"/>
      </w:r>
      <w:r>
        <w:t xml:space="preserve"> ψ</w:t>
      </w:r>
      <w:r>
        <w:rPr>
          <w:rStyle w:val="subscript"/>
        </w:rPr>
        <w:t>i</w:t>
      </w:r>
      <w:r>
        <w:t xml:space="preserve"> – i  </w:t>
      </w:r>
      <w:r>
        <w:fldChar w:fldCharType="begin"/>
      </w:r>
      <w:r>
        <w:instrText xml:space="preserve"> EQ \O(ψ,\S\up4(–))</w:instrText>
      </w:r>
      <w:r>
        <w:fldChar w:fldCharType="end"/>
      </w:r>
      <w:r>
        <w:rPr>
          <w:rStyle w:val="subscript"/>
        </w:rPr>
        <w:t>f</w:t>
      </w:r>
      <w:r w:rsidRPr="001D0E9D">
        <w:t xml:space="preserve"> </w:t>
      </w:r>
      <w:r>
        <w:t>e</w:t>
      </w:r>
      <w:r w:rsidRPr="00EB1A76">
        <w:fldChar w:fldCharType="begin"/>
      </w:r>
      <w:r w:rsidRPr="00EB1A76">
        <w:instrText xml:space="preserve"> EQ \O(</w:instrText>
      </w:r>
      <w:r>
        <w:instrText>A</w:instrText>
      </w:r>
      <w:r w:rsidRPr="00EB1A76">
        <w:instrText>,/)</w:instrText>
      </w:r>
      <w:r w:rsidRPr="00EB1A76">
        <w:fldChar w:fldCharType="end"/>
      </w:r>
      <w:r w:rsidRPr="00746CA4">
        <w:t xml:space="preserve"> </w:t>
      </w:r>
      <w:r>
        <w:t>S</w:t>
      </w:r>
      <w:r>
        <w:rPr>
          <w:rStyle w:val="subscript"/>
        </w:rPr>
        <w:t>F</w:t>
      </w:r>
      <w:r>
        <w:t xml:space="preserve"> e</w:t>
      </w:r>
      <w:r w:rsidRPr="00EB1A76">
        <w:fldChar w:fldCharType="begin"/>
      </w:r>
      <w:r w:rsidRPr="00EB1A76">
        <w:instrText xml:space="preserve"> EQ \O(</w:instrText>
      </w:r>
      <w:r>
        <w:instrText>A</w:instrText>
      </w:r>
      <w:r w:rsidRPr="00EB1A76">
        <w:instrText>,/)</w:instrText>
      </w:r>
      <w:r w:rsidRPr="00EB1A76">
        <w:fldChar w:fldCharType="end"/>
      </w:r>
      <w:r w:rsidRPr="00746CA4">
        <w:t xml:space="preserve"> </w:t>
      </w:r>
      <w:r>
        <w:t>ψ</w:t>
      </w:r>
      <w:r>
        <w:rPr>
          <w:rStyle w:val="subscript"/>
        </w:rPr>
        <w:t>i</w:t>
      </w:r>
      <w:r>
        <w:t xml:space="preserve">  – i  </w:t>
      </w:r>
      <w:r>
        <w:fldChar w:fldCharType="begin"/>
      </w:r>
      <w:r>
        <w:instrText xml:space="preserve"> EQ \O(ψ,\S\up4(–))</w:instrText>
      </w:r>
      <w:r>
        <w:fldChar w:fldCharType="end"/>
      </w:r>
      <w:r>
        <w:rPr>
          <w:rStyle w:val="subscript"/>
        </w:rPr>
        <w:t>f</w:t>
      </w:r>
      <w:r w:rsidRPr="001D0E9D">
        <w:t xml:space="preserve"> </w:t>
      </w:r>
      <w:r>
        <w:t>e</w:t>
      </w:r>
      <w:r w:rsidRPr="00EB1A76">
        <w:fldChar w:fldCharType="begin"/>
      </w:r>
      <w:r w:rsidRPr="00EB1A76">
        <w:instrText xml:space="preserve"> EQ \O(</w:instrText>
      </w:r>
      <w:r>
        <w:instrText>A</w:instrText>
      </w:r>
      <w:r w:rsidRPr="00EB1A76">
        <w:instrText>,/)</w:instrText>
      </w:r>
      <w:r w:rsidRPr="00EB1A76">
        <w:fldChar w:fldCharType="end"/>
      </w:r>
      <w:r w:rsidRPr="00746CA4">
        <w:t xml:space="preserve"> </w:t>
      </w:r>
      <w:r>
        <w:t>S</w:t>
      </w:r>
      <w:r>
        <w:rPr>
          <w:rStyle w:val="subscript"/>
        </w:rPr>
        <w:t>F</w:t>
      </w:r>
      <w:r>
        <w:t xml:space="preserve"> e</w:t>
      </w:r>
      <w:r w:rsidRPr="00EB1A76">
        <w:fldChar w:fldCharType="begin"/>
      </w:r>
      <w:r w:rsidRPr="00EB1A76">
        <w:instrText xml:space="preserve"> EQ \O(</w:instrText>
      </w:r>
      <w:r>
        <w:instrText>A</w:instrText>
      </w:r>
      <w:r w:rsidRPr="00EB1A76">
        <w:instrText>,/)</w:instrText>
      </w:r>
      <w:r w:rsidRPr="00EB1A76">
        <w:fldChar w:fldCharType="end"/>
      </w:r>
      <w:r w:rsidRPr="00746CA4">
        <w:t xml:space="preserve"> </w:t>
      </w:r>
      <w:r>
        <w:t>S</w:t>
      </w:r>
      <w:r>
        <w:rPr>
          <w:rStyle w:val="subscript"/>
        </w:rPr>
        <w:t>F</w:t>
      </w:r>
      <w:r>
        <w:t xml:space="preserve"> e</w:t>
      </w:r>
      <w:r w:rsidRPr="00EB1A76">
        <w:fldChar w:fldCharType="begin"/>
      </w:r>
      <w:r w:rsidRPr="00EB1A76">
        <w:instrText xml:space="preserve"> EQ \O(</w:instrText>
      </w:r>
      <w:r>
        <w:instrText>A</w:instrText>
      </w:r>
      <w:r w:rsidRPr="00EB1A76">
        <w:instrText>,/)</w:instrText>
      </w:r>
      <w:r w:rsidRPr="00EB1A76">
        <w:fldChar w:fldCharType="end"/>
      </w:r>
      <w:r>
        <w:t xml:space="preserve"> ψ</w:t>
      </w:r>
      <w:r>
        <w:rPr>
          <w:rStyle w:val="subscript"/>
        </w:rPr>
        <w:t xml:space="preserve">i </w:t>
      </w:r>
      <w:r>
        <w:t>+ ..</w:t>
      </w:r>
      <w:r>
        <w:tab/>
        <w:t>.</w:t>
      </w:r>
      <w:r>
        <w:tab/>
      </w:r>
      <w:r w:rsidRPr="004A68A9">
        <w:rPr>
          <w:b/>
        </w:rPr>
        <w:t>6.</w:t>
      </w:r>
      <w:r>
        <w:rPr>
          <w:b/>
        </w:rPr>
        <w:t>57</w:t>
      </w:r>
    </w:p>
    <w:p w14:paraId="1AC40AF3" w14:textId="77777777" w:rsidR="00382601" w:rsidRDefault="00382601" w:rsidP="00382601">
      <w:pPr>
        <w:rPr>
          <w:b/>
        </w:rPr>
      </w:pPr>
    </w:p>
    <w:p w14:paraId="6DE4BDA7" w14:textId="77777777" w:rsidR="00382601" w:rsidRDefault="00382601" w:rsidP="00382601">
      <w:r>
        <w:t xml:space="preserve">Where does the </w:t>
      </w:r>
      <w:r>
        <w:fldChar w:fldCharType="begin"/>
      </w:r>
      <w:r>
        <w:instrText xml:space="preserve"> EQ \O(ψ,\S\up4(–))</w:instrText>
      </w:r>
      <w:r>
        <w:fldChar w:fldCharType="end"/>
      </w:r>
      <w:r>
        <w:t xml:space="preserve"> bar come from? </w:t>
      </w:r>
      <w:r w:rsidR="009165A2">
        <w:t>Let's review a bit t</w:t>
      </w:r>
      <w:r w:rsidR="005F6EBA">
        <w:t>he parallel development in prev</w:t>
      </w:r>
      <w:r w:rsidR="009165A2">
        <w:t>ious and present sections. We have</w:t>
      </w:r>
    </w:p>
    <w:p w14:paraId="7B4CA467" w14:textId="77777777" w:rsidR="009165A2" w:rsidRDefault="009165A2" w:rsidP="00382601"/>
    <w:p w14:paraId="464C039F" w14:textId="77777777" w:rsidR="009165A2" w:rsidRPr="00E21233" w:rsidRDefault="009165A2" w:rsidP="009165A2">
      <w:r>
        <w:tab/>
        <w:t>(i∂</w:t>
      </w:r>
      <w:r>
        <w:rPr>
          <w:rStyle w:val="subscript"/>
        </w:rPr>
        <w:t>t</w:t>
      </w:r>
      <w:r>
        <w:t xml:space="preserve"> – H</w:t>
      </w:r>
      <w:r>
        <w:rPr>
          <w:rStyle w:val="subscript"/>
        </w:rPr>
        <w:t>o</w:t>
      </w:r>
      <w:r>
        <w:t>) G</w:t>
      </w:r>
      <w:r>
        <w:rPr>
          <w:rStyle w:val="subscript"/>
        </w:rPr>
        <w:t>o</w:t>
      </w:r>
      <w:r>
        <w:t>(x,x') = δ</w:t>
      </w:r>
      <w:r>
        <w:rPr>
          <w:rStyle w:val="superscript"/>
        </w:rPr>
        <w:t>4</w:t>
      </w:r>
      <w:r w:rsidR="00B829FF">
        <w:t>(x-x')</w:t>
      </w:r>
      <w:r w:rsidR="00B829FF">
        <w:tab/>
      </w:r>
      <w:r>
        <w:t>H</w:t>
      </w:r>
      <w:r>
        <w:rPr>
          <w:rStyle w:val="subscript"/>
        </w:rPr>
        <w:t>o</w:t>
      </w:r>
      <w:r>
        <w:t xml:space="preserve"> = </w:t>
      </w:r>
      <w:r>
        <w:fldChar w:fldCharType="begin"/>
      </w:r>
      <w:r>
        <w:instrText xml:space="preserve"> EQ \O(p,\S\up2(^))</w:instrText>
      </w:r>
      <w:r>
        <w:fldChar w:fldCharType="end"/>
      </w:r>
      <w:r>
        <w:rPr>
          <w:rStyle w:val="superscript"/>
        </w:rPr>
        <w:t>2</w:t>
      </w:r>
      <w:r>
        <w:t>/2m  for free particle</w:t>
      </w:r>
    </w:p>
    <w:p w14:paraId="6D33BC82" w14:textId="77777777" w:rsidR="009165A2" w:rsidRPr="00E21233" w:rsidRDefault="009165A2" w:rsidP="009165A2">
      <w:r>
        <w:tab/>
        <w:t>(i∂</w:t>
      </w:r>
      <w:r>
        <w:rPr>
          <w:rStyle w:val="subscript"/>
        </w:rPr>
        <w:t>t</w:t>
      </w:r>
      <w:r>
        <w:t xml:space="preserve"> – H )  G(x,x')  = δ</w:t>
      </w:r>
      <w:r>
        <w:rPr>
          <w:rStyle w:val="superscript"/>
        </w:rPr>
        <w:t>4</w:t>
      </w:r>
      <w:r w:rsidR="00B829FF">
        <w:t>(x-x')</w:t>
      </w:r>
      <w:r w:rsidR="00B829FF">
        <w:tab/>
      </w:r>
      <w:r>
        <w:t>H = H</w:t>
      </w:r>
      <w:r>
        <w:rPr>
          <w:rStyle w:val="subscript"/>
        </w:rPr>
        <w:t>0</w:t>
      </w:r>
      <w:r>
        <w:t xml:space="preserve"> + V</w:t>
      </w:r>
    </w:p>
    <w:p w14:paraId="74D3A795" w14:textId="77777777" w:rsidR="009165A2" w:rsidRDefault="009165A2" w:rsidP="00382601"/>
    <w:p w14:paraId="76D0EFBE" w14:textId="77777777" w:rsidR="009165A2" w:rsidRDefault="009165A2" w:rsidP="009165A2">
      <w:r>
        <w:tab/>
        <w:t>γ</w:t>
      </w:r>
      <w:r>
        <w:rPr>
          <w:rStyle w:val="superscript"/>
        </w:rPr>
        <w:t>0</w:t>
      </w:r>
      <w:r>
        <w:t>(i∂</w:t>
      </w:r>
      <w:r>
        <w:rPr>
          <w:rStyle w:val="subscript"/>
        </w:rPr>
        <w:t>t</w:t>
      </w:r>
      <w:r>
        <w:t>-H</w:t>
      </w:r>
      <w:r w:rsidR="005523B7">
        <w:rPr>
          <w:rStyle w:val="subscript"/>
        </w:rPr>
        <w:t>o</w:t>
      </w:r>
      <w:r>
        <w:t>) S</w:t>
      </w:r>
      <w:r>
        <w:rPr>
          <w:rStyle w:val="subscript"/>
        </w:rPr>
        <w:t>F</w:t>
      </w:r>
      <w:r>
        <w:t>(x,x')   = δ</w:t>
      </w:r>
      <w:r>
        <w:rPr>
          <w:rStyle w:val="superscript"/>
        </w:rPr>
        <w:t>4</w:t>
      </w:r>
      <w:r w:rsidR="00B829FF">
        <w:t>(x-x')</w:t>
      </w:r>
      <w:r w:rsidR="00B829FF">
        <w:tab/>
      </w:r>
      <w:r>
        <w:t>H</w:t>
      </w:r>
      <w:r>
        <w:rPr>
          <w:rStyle w:val="subscript"/>
        </w:rPr>
        <w:t>o</w:t>
      </w:r>
      <w:r>
        <w:t xml:space="preserve"> =</w:t>
      </w:r>
      <w:r w:rsidR="005523B7">
        <w:t xml:space="preserve"> </w:t>
      </w:r>
      <w:r w:rsidRPr="005523B7">
        <w:rPr>
          <w:b/>
        </w:rPr>
        <w:t>α</w:t>
      </w:r>
      <w:r w:rsidR="005523B7">
        <w:t xml:space="preserve"> </w:t>
      </w:r>
      <w:r>
        <w:sym w:font="Symbol" w:char="F0B7"/>
      </w:r>
      <w:r w:rsidR="005523B7">
        <w:t xml:space="preserve"> </w:t>
      </w:r>
      <w:r w:rsidR="005523B7" w:rsidRPr="005523B7">
        <w:rPr>
          <w:b/>
        </w:rPr>
        <w:fldChar w:fldCharType="begin"/>
      </w:r>
      <w:r w:rsidR="005523B7" w:rsidRPr="005523B7">
        <w:rPr>
          <w:b/>
        </w:rPr>
        <w:instrText xml:space="preserve"> EQ \O(p,\S\up2(^))</w:instrText>
      </w:r>
      <w:r w:rsidR="005523B7" w:rsidRPr="005523B7">
        <w:rPr>
          <w:b/>
        </w:rPr>
        <w:fldChar w:fldCharType="end"/>
      </w:r>
      <w:r>
        <w:t xml:space="preserve"> + </w:t>
      </w:r>
      <w:r w:rsidR="005523B7">
        <w:t>βm</w:t>
      </w:r>
      <w:r>
        <w:t xml:space="preserve"> </w:t>
      </w:r>
      <w:r w:rsidR="005523B7">
        <w:t xml:space="preserve">= </w:t>
      </w:r>
      <w:r>
        <w:t xml:space="preserve"> </w:t>
      </w:r>
      <w:r w:rsidR="005523B7">
        <w:t>γ</w:t>
      </w:r>
      <w:r w:rsidR="005523B7">
        <w:rPr>
          <w:rStyle w:val="superscript"/>
        </w:rPr>
        <w:t>0</w:t>
      </w:r>
      <w:r w:rsidR="005523B7">
        <w:t>(</w:t>
      </w:r>
      <w:r w:rsidR="005523B7" w:rsidRPr="005523B7">
        <w:rPr>
          <w:b/>
        </w:rPr>
        <w:t>γ</w:t>
      </w:r>
      <w:r w:rsidR="005523B7">
        <w:t xml:space="preserve"> </w:t>
      </w:r>
      <w:r w:rsidR="005523B7">
        <w:sym w:font="Symbol" w:char="F0B7"/>
      </w:r>
      <w:r w:rsidR="005523B7">
        <w:t xml:space="preserve"> </w:t>
      </w:r>
      <w:r w:rsidR="005523B7" w:rsidRPr="005523B7">
        <w:rPr>
          <w:b/>
        </w:rPr>
        <w:fldChar w:fldCharType="begin"/>
      </w:r>
      <w:r w:rsidR="005523B7" w:rsidRPr="005523B7">
        <w:rPr>
          <w:b/>
        </w:rPr>
        <w:instrText xml:space="preserve"> EQ \O(p,\S\up2(^))</w:instrText>
      </w:r>
      <w:r w:rsidR="005523B7" w:rsidRPr="005523B7">
        <w:rPr>
          <w:b/>
        </w:rPr>
        <w:fldChar w:fldCharType="end"/>
      </w:r>
      <w:r w:rsidR="005523B7">
        <w:t xml:space="preserve"> + m )  </w:t>
      </w:r>
      <w:r>
        <w:t>for free particle</w:t>
      </w:r>
    </w:p>
    <w:p w14:paraId="488A4C86" w14:textId="77777777" w:rsidR="00C55074" w:rsidRDefault="00C55074" w:rsidP="009165A2">
      <w:r>
        <w:tab/>
        <w:t xml:space="preserve">     (</w:t>
      </w:r>
      <w:r w:rsidR="00B9018F">
        <w:fldChar w:fldCharType="begin"/>
      </w:r>
      <w:r w:rsidR="00B9018F">
        <w:instrText xml:space="preserve"> EQ \O(</w:instrText>
      </w:r>
      <w:r w:rsidR="00B9018F">
        <w:fldChar w:fldCharType="begin"/>
      </w:r>
      <w:r w:rsidR="00B9018F">
        <w:instrText xml:space="preserve"> EQ \O(p,/)</w:instrText>
      </w:r>
      <w:r w:rsidR="00B9018F">
        <w:fldChar w:fldCharType="end"/>
      </w:r>
      <w:r w:rsidR="00B9018F">
        <w:instrText>,\S\up2(^))</w:instrText>
      </w:r>
      <w:r w:rsidR="00B9018F">
        <w:fldChar w:fldCharType="end"/>
      </w:r>
      <w:r>
        <w:t xml:space="preserve"> - m) S</w:t>
      </w:r>
      <w:r>
        <w:rPr>
          <w:rStyle w:val="subscript"/>
        </w:rPr>
        <w:t>F</w:t>
      </w:r>
      <w:r>
        <w:t>(x,x')   = δ</w:t>
      </w:r>
      <w:r>
        <w:rPr>
          <w:rStyle w:val="superscript"/>
        </w:rPr>
        <w:t>4</w:t>
      </w:r>
      <w:r>
        <w:t>(x-x')</w:t>
      </w:r>
    </w:p>
    <w:p w14:paraId="7CA69E4C" w14:textId="77777777" w:rsidR="00C55074" w:rsidRPr="00E21233" w:rsidRDefault="00C55074" w:rsidP="009165A2"/>
    <w:p w14:paraId="1F13BFD9" w14:textId="77777777" w:rsidR="00B829FF" w:rsidRPr="00523444" w:rsidRDefault="009165A2" w:rsidP="00B829FF">
      <w:r>
        <w:tab/>
        <w:t>γ</w:t>
      </w:r>
      <w:r>
        <w:rPr>
          <w:rStyle w:val="superscript"/>
        </w:rPr>
        <w:t>0</w:t>
      </w:r>
      <w:r>
        <w:t>(i∂</w:t>
      </w:r>
      <w:r>
        <w:rPr>
          <w:rStyle w:val="subscript"/>
        </w:rPr>
        <w:t>t</w:t>
      </w:r>
      <w:r>
        <w:t>-H) S</w:t>
      </w:r>
      <w:r>
        <w:rPr>
          <w:rStyle w:val="subscript"/>
        </w:rPr>
        <w:t>F</w:t>
      </w:r>
      <w:r>
        <w:t xml:space="preserve">'(x,x') </w:t>
      </w:r>
      <w:r w:rsidR="00C55074">
        <w:t xml:space="preserve">  </w:t>
      </w:r>
      <w:r>
        <w:t xml:space="preserve"> = δ</w:t>
      </w:r>
      <w:r>
        <w:rPr>
          <w:rStyle w:val="superscript"/>
        </w:rPr>
        <w:t>4</w:t>
      </w:r>
      <w:r w:rsidR="00B829FF">
        <w:t>(x-x')</w:t>
      </w:r>
      <w:r w:rsidR="00B829FF">
        <w:tab/>
      </w:r>
      <w:r>
        <w:t>H = H</w:t>
      </w:r>
      <w:r>
        <w:rPr>
          <w:rStyle w:val="subscript"/>
        </w:rPr>
        <w:t>0</w:t>
      </w:r>
      <w:r>
        <w:t xml:space="preserve"> + V</w:t>
      </w:r>
      <w:r w:rsidR="00C55074">
        <w:t xml:space="preserve"> = H</w:t>
      </w:r>
      <w:r w:rsidR="00C55074">
        <w:rPr>
          <w:rStyle w:val="subscript"/>
        </w:rPr>
        <w:t>0</w:t>
      </w:r>
      <w:r w:rsidR="00C55074">
        <w:t xml:space="preserve"> </w:t>
      </w:r>
      <w:r w:rsidR="00523444">
        <w:t>+</w:t>
      </w:r>
      <w:r w:rsidR="00C55074">
        <w:t xml:space="preserve"> e</w:t>
      </w:r>
      <w:r w:rsidR="008957E2">
        <w:t>φ</w:t>
      </w:r>
      <w:r w:rsidR="00523444">
        <w:t xml:space="preserve"> – </w:t>
      </w:r>
      <w:r w:rsidR="00523444" w:rsidRPr="005523B7">
        <w:rPr>
          <w:b/>
        </w:rPr>
        <w:t>α</w:t>
      </w:r>
      <w:r w:rsidR="00523444">
        <w:t xml:space="preserve"> </w:t>
      </w:r>
      <w:r w:rsidR="00523444">
        <w:sym w:font="Symbol" w:char="F0B7"/>
      </w:r>
      <w:r w:rsidR="00523444">
        <w:t xml:space="preserve"> (e</w:t>
      </w:r>
      <w:r w:rsidR="00523444" w:rsidRPr="00523444">
        <w:rPr>
          <w:b/>
        </w:rPr>
        <w:t>A</w:t>
      </w:r>
      <w:r w:rsidR="00523444">
        <w:t>)</w:t>
      </w:r>
      <w:r w:rsidR="00523444">
        <w:tab/>
      </w:r>
      <w:r w:rsidR="00523444">
        <w:tab/>
        <w:t>// see 4.2 p48</w:t>
      </w:r>
    </w:p>
    <w:p w14:paraId="53B3B395" w14:textId="77777777" w:rsidR="00382601" w:rsidRDefault="00B829FF" w:rsidP="00304F35">
      <w:r>
        <w:t xml:space="preserve"> (</w:t>
      </w:r>
      <w:r>
        <w:fldChar w:fldCharType="begin"/>
      </w:r>
      <w:r>
        <w:instrText xml:space="preserve"> EQ \O(p,/)</w:instrText>
      </w:r>
      <w:r>
        <w:fldChar w:fldCharType="end"/>
      </w:r>
      <w:r>
        <w:t xml:space="preserve"> - e</w:t>
      </w:r>
      <w:r>
        <w:fldChar w:fldCharType="begin"/>
      </w:r>
      <w:r>
        <w:instrText xml:space="preserve"> EQ \O(A,/)</w:instrText>
      </w:r>
      <w:r>
        <w:fldChar w:fldCharType="end"/>
      </w:r>
      <w:r>
        <w:t xml:space="preserve"> – m) S</w:t>
      </w:r>
      <w:r>
        <w:rPr>
          <w:rStyle w:val="subscript"/>
        </w:rPr>
        <w:t>F</w:t>
      </w:r>
      <w:r w:rsidR="005F6EBA">
        <w:t>'</w:t>
      </w:r>
      <w:r>
        <w:t>(x,x')    = δ</w:t>
      </w:r>
      <w:r>
        <w:rPr>
          <w:rStyle w:val="superscript"/>
        </w:rPr>
        <w:t>4</w:t>
      </w:r>
      <w:r>
        <w:t>(x-x')</w:t>
      </w:r>
      <w:r w:rsidR="00FC03EB">
        <w:t xml:space="preserve">            </w:t>
      </w:r>
      <w:r>
        <w:t xml:space="preserve">= </w:t>
      </w:r>
      <w:r w:rsidR="00523444">
        <w:t>γ</w:t>
      </w:r>
      <w:r w:rsidR="00523444">
        <w:rPr>
          <w:rStyle w:val="superscript"/>
        </w:rPr>
        <w:t>0</w:t>
      </w:r>
      <w:r w:rsidR="00523444">
        <w:t>(</w:t>
      </w:r>
      <w:r w:rsidR="00523444" w:rsidRPr="005523B7">
        <w:rPr>
          <w:b/>
        </w:rPr>
        <w:t>γ</w:t>
      </w:r>
      <w:r w:rsidR="00523444">
        <w:t xml:space="preserve"> </w:t>
      </w:r>
      <w:r w:rsidR="00523444">
        <w:sym w:font="Symbol" w:char="F0B7"/>
      </w:r>
      <w:r w:rsidR="00523444">
        <w:t xml:space="preserve"> </w:t>
      </w:r>
      <w:r w:rsidR="00523444" w:rsidRPr="005523B7">
        <w:rPr>
          <w:b/>
        </w:rPr>
        <w:fldChar w:fldCharType="begin"/>
      </w:r>
      <w:r w:rsidR="00523444" w:rsidRPr="005523B7">
        <w:rPr>
          <w:b/>
        </w:rPr>
        <w:instrText xml:space="preserve"> EQ \O(p,\S\up2(^))</w:instrText>
      </w:r>
      <w:r w:rsidR="00523444" w:rsidRPr="005523B7">
        <w:rPr>
          <w:b/>
        </w:rPr>
        <w:fldChar w:fldCharType="end"/>
      </w:r>
      <w:r w:rsidR="00523444">
        <w:t xml:space="preserve"> + m + e</w:t>
      </w:r>
      <w:r w:rsidR="00523444" w:rsidRPr="00523444">
        <w:t xml:space="preserve"> </w:t>
      </w:r>
      <w:r w:rsidR="00523444">
        <w:t>γ</w:t>
      </w:r>
      <w:r w:rsidR="00523444">
        <w:rPr>
          <w:rStyle w:val="superscript"/>
        </w:rPr>
        <w:t>0</w:t>
      </w:r>
      <w:r w:rsidR="00523444">
        <w:t xml:space="preserve">φ  – </w:t>
      </w:r>
      <w:r w:rsidR="00FC03EB" w:rsidRPr="005523B7">
        <w:rPr>
          <w:b/>
        </w:rPr>
        <w:t>γ</w:t>
      </w:r>
      <w:r w:rsidR="00523444">
        <w:t xml:space="preserve"> </w:t>
      </w:r>
      <w:r w:rsidR="00523444">
        <w:sym w:font="Symbol" w:char="F0B7"/>
      </w:r>
      <w:r w:rsidR="00523444">
        <w:t xml:space="preserve"> (e</w:t>
      </w:r>
      <w:r w:rsidR="00523444" w:rsidRPr="00523444">
        <w:rPr>
          <w:b/>
        </w:rPr>
        <w:t>A</w:t>
      </w:r>
      <w:r w:rsidR="00523444">
        <w:t>) )</w:t>
      </w:r>
      <w:r w:rsidR="00FC03EB">
        <w:t xml:space="preserve"> = γ</w:t>
      </w:r>
      <w:r w:rsidR="00FC03EB">
        <w:rPr>
          <w:rStyle w:val="superscript"/>
        </w:rPr>
        <w:t>0</w:t>
      </w:r>
      <w:r w:rsidR="00FC03EB">
        <w:t>(</w:t>
      </w:r>
      <w:r w:rsidR="00FC03EB" w:rsidRPr="005523B7">
        <w:rPr>
          <w:b/>
        </w:rPr>
        <w:t>γ</w:t>
      </w:r>
      <w:r w:rsidR="00FC03EB">
        <w:t xml:space="preserve"> </w:t>
      </w:r>
      <w:r w:rsidR="00FC03EB">
        <w:sym w:font="Symbol" w:char="F0B7"/>
      </w:r>
      <w:r w:rsidR="00FC03EB">
        <w:t xml:space="preserve"> </w:t>
      </w:r>
      <w:r w:rsidR="00FC03EB" w:rsidRPr="005523B7">
        <w:rPr>
          <w:b/>
        </w:rPr>
        <w:fldChar w:fldCharType="begin"/>
      </w:r>
      <w:r w:rsidR="00FC03EB" w:rsidRPr="005523B7">
        <w:rPr>
          <w:b/>
        </w:rPr>
        <w:instrText xml:space="preserve"> EQ \O(p,\S\up2(^))</w:instrText>
      </w:r>
      <w:r w:rsidR="00FC03EB" w:rsidRPr="005523B7">
        <w:rPr>
          <w:b/>
        </w:rPr>
        <w:fldChar w:fldCharType="end"/>
      </w:r>
      <w:r w:rsidR="00FC03EB">
        <w:t xml:space="preserve"> + m + e</w:t>
      </w:r>
      <w:r w:rsidR="00FC03EB" w:rsidRPr="00523444">
        <w:t xml:space="preserve"> </w:t>
      </w:r>
      <w:r w:rsidR="00FC03EB">
        <w:fldChar w:fldCharType="begin"/>
      </w:r>
      <w:r w:rsidR="00FC03EB">
        <w:instrText xml:space="preserve"> EQ \O(A,/)</w:instrText>
      </w:r>
      <w:r w:rsidR="00FC03EB">
        <w:fldChar w:fldCharType="end"/>
      </w:r>
      <w:r w:rsidR="00FC03EB">
        <w:t xml:space="preserve"> )</w:t>
      </w:r>
    </w:p>
    <w:p w14:paraId="2FFD4D79" w14:textId="77777777" w:rsidR="0040005D" w:rsidRDefault="0040005D" w:rsidP="00304F35"/>
    <w:p w14:paraId="2391D57A" w14:textId="77777777" w:rsidR="0040005D" w:rsidRDefault="0040005D" w:rsidP="00304F35">
      <w:r>
        <w:t>So the first thing we notice (moving toward an answer to our question) is that an extra γ</w:t>
      </w:r>
      <w:r>
        <w:rPr>
          <w:rStyle w:val="superscript"/>
        </w:rPr>
        <w:t>0</w:t>
      </w:r>
      <w:r>
        <w:t xml:space="preserve"> appears on the LHS in the Dirac case compared to the non-rel case, and we see that this was put there so that S</w:t>
      </w:r>
      <w:r>
        <w:rPr>
          <w:rStyle w:val="subscript"/>
        </w:rPr>
        <w:t>F</w:t>
      </w:r>
      <w:r>
        <w:t xml:space="preserve"> </w:t>
      </w:r>
      <w:r w:rsidR="00B9018F">
        <w:t>comes out being a world-scalar, or at least so the defining equation has a covariant look:  (</w:t>
      </w:r>
      <w:r w:rsidR="00B9018F">
        <w:fldChar w:fldCharType="begin"/>
      </w:r>
      <w:r w:rsidR="00B9018F">
        <w:instrText xml:space="preserve"> EQ \O(</w:instrText>
      </w:r>
      <w:r w:rsidR="00B9018F">
        <w:fldChar w:fldCharType="begin"/>
      </w:r>
      <w:r w:rsidR="00B9018F">
        <w:instrText xml:space="preserve"> EQ \O(p,/)</w:instrText>
      </w:r>
      <w:r w:rsidR="00B9018F">
        <w:fldChar w:fldCharType="end"/>
      </w:r>
      <w:r w:rsidR="00B9018F">
        <w:instrText>,\S\up2(^))</w:instrText>
      </w:r>
      <w:r w:rsidR="00B9018F">
        <w:fldChar w:fldCharType="end"/>
      </w:r>
      <w:r w:rsidR="00B9018F">
        <w:t xml:space="preserve"> - m) S</w:t>
      </w:r>
      <w:r w:rsidR="00B9018F">
        <w:rPr>
          <w:rStyle w:val="subscript"/>
        </w:rPr>
        <w:t>F</w:t>
      </w:r>
      <w:r w:rsidR="00B9018F">
        <w:t xml:space="preserve">  = δ</w:t>
      </w:r>
      <w:r w:rsidR="00B9018F">
        <w:rPr>
          <w:rStyle w:val="superscript"/>
        </w:rPr>
        <w:t>4</w:t>
      </w:r>
      <w:r w:rsidR="00B9018F">
        <w:t>. So now we have a γ</w:t>
      </w:r>
      <w:r w:rsidR="00B9018F">
        <w:rPr>
          <w:rStyle w:val="superscript"/>
        </w:rPr>
        <w:t>o</w:t>
      </w:r>
      <w:r w:rsidR="00B9018F">
        <w:t xml:space="preserve">  "floating around". </w:t>
      </w:r>
    </w:p>
    <w:p w14:paraId="2CB77DD7" w14:textId="77777777" w:rsidR="00B9018F" w:rsidRPr="00B9018F" w:rsidRDefault="00B9018F" w:rsidP="00304F35">
      <w:r>
        <w:tab/>
        <w:t>What is the correponding Huygens' Principle?</w:t>
      </w:r>
    </w:p>
    <w:p w14:paraId="166376C0" w14:textId="77777777" w:rsidR="0040005D" w:rsidRDefault="0040005D" w:rsidP="00304F35"/>
    <w:p w14:paraId="00CF6ED5" w14:textId="77777777" w:rsidR="00406F4E" w:rsidRPr="00F87CCA" w:rsidRDefault="00406F4E" w:rsidP="00406F4E">
      <w:r>
        <w:tab/>
        <w:t>θ(t'-t)φ' = iG</w:t>
      </w:r>
      <w:r>
        <w:rPr>
          <w:rStyle w:val="subscript"/>
        </w:rPr>
        <w:t>0</w:t>
      </w:r>
      <w:r w:rsidRPr="00421714">
        <w:t>.</w:t>
      </w:r>
      <w:r>
        <w:t>φ</w:t>
      </w:r>
      <w:r>
        <w:tab/>
      </w:r>
      <w:r>
        <w:tab/>
        <w:t>how G</w:t>
      </w:r>
      <w:r>
        <w:rPr>
          <w:rStyle w:val="subscript"/>
        </w:rPr>
        <w:t>0</w:t>
      </w:r>
      <w:r>
        <w:t xml:space="preserve"> would move φ into the future</w:t>
      </w:r>
      <w:r w:rsidR="00F87CCA">
        <w:tab/>
      </w:r>
      <w:r w:rsidR="00F87CCA">
        <w:tab/>
        <w:t>// see 6.1 with G</w:t>
      </w:r>
      <w:r w:rsidR="00F87CCA">
        <w:rPr>
          <w:rStyle w:val="subscript"/>
        </w:rPr>
        <w:t>o</w:t>
      </w:r>
      <w:r w:rsidR="00F87CCA">
        <w:t xml:space="preserve"> not G</w:t>
      </w:r>
    </w:p>
    <w:p w14:paraId="30DB9501" w14:textId="77777777" w:rsidR="00406F4E" w:rsidRDefault="00406F4E" w:rsidP="00406F4E">
      <w:r>
        <w:tab/>
        <w:t>θ(t'-t)ψ' = iS</w:t>
      </w:r>
      <w:r>
        <w:rPr>
          <w:rStyle w:val="subscript"/>
        </w:rPr>
        <w:t>F</w:t>
      </w:r>
      <w:r w:rsidR="00F87CCA" w:rsidRPr="00F87CCA">
        <w:t xml:space="preserve"> </w:t>
      </w:r>
      <w:r w:rsidR="00F87CCA">
        <w:t>γ</w:t>
      </w:r>
      <w:r w:rsidR="00F87CCA">
        <w:rPr>
          <w:rStyle w:val="superscript"/>
        </w:rPr>
        <w:t>o</w:t>
      </w:r>
      <w:r w:rsidRPr="00421714">
        <w:t>.</w:t>
      </w:r>
      <w:r w:rsidR="00EB3C65">
        <w:t>φ</w:t>
      </w:r>
      <w:r>
        <w:tab/>
      </w:r>
      <w:r>
        <w:tab/>
        <w:t>how S</w:t>
      </w:r>
      <w:r>
        <w:rPr>
          <w:rStyle w:val="subscript"/>
        </w:rPr>
        <w:t xml:space="preserve">F </w:t>
      </w:r>
      <w:r>
        <w:t>would move ψ into the future</w:t>
      </w:r>
      <w:r w:rsidR="00F87CCA">
        <w:tab/>
      </w:r>
      <w:r w:rsidR="00F87CCA">
        <w:tab/>
        <w:t>// see 6.49</w:t>
      </w:r>
    </w:p>
    <w:p w14:paraId="72F026F8" w14:textId="77777777" w:rsidR="00F87CCA" w:rsidRDefault="00F87CCA" w:rsidP="00406F4E"/>
    <w:p w14:paraId="0213FB1C" w14:textId="77777777" w:rsidR="00BD33CB" w:rsidRPr="00F87CCA" w:rsidRDefault="00BD33CB" w:rsidP="00BD33CB">
      <w:r>
        <w:tab/>
        <w:t>θ(t'-t)ψ' = iG</w:t>
      </w:r>
      <w:r w:rsidRPr="00421714">
        <w:t>.</w:t>
      </w:r>
      <w:r>
        <w:t>ψ</w:t>
      </w:r>
      <w:r>
        <w:tab/>
      </w:r>
      <w:r>
        <w:tab/>
        <w:t xml:space="preserve">the "full" </w:t>
      </w:r>
      <w:r w:rsidR="0007361F">
        <w:t>versi</w:t>
      </w:r>
      <w:r w:rsidR="00C0400A">
        <w:t>o</w:t>
      </w:r>
      <w:r w:rsidR="0007361F">
        <w:t>ns</w:t>
      </w:r>
      <w:r>
        <w:t xml:space="preserve"> of the above</w:t>
      </w:r>
    </w:p>
    <w:p w14:paraId="5395188B" w14:textId="77777777" w:rsidR="00BD33CB" w:rsidRDefault="00BD33CB" w:rsidP="00BD33CB">
      <w:r>
        <w:tab/>
        <w:t>θ(t'-t)</w:t>
      </w:r>
      <w:r w:rsidRPr="00BD33CB">
        <w:t xml:space="preserve"> </w:t>
      </w:r>
      <w:r>
        <w:t>Ψ ' = iS</w:t>
      </w:r>
      <w:r>
        <w:rPr>
          <w:rStyle w:val="subscript"/>
        </w:rPr>
        <w:t>F</w:t>
      </w:r>
      <w:r>
        <w:t>'</w:t>
      </w:r>
      <w:r w:rsidRPr="00F87CCA">
        <w:t xml:space="preserve"> </w:t>
      </w:r>
      <w:r>
        <w:t>γ</w:t>
      </w:r>
      <w:r>
        <w:rPr>
          <w:rStyle w:val="superscript"/>
        </w:rPr>
        <w:t>o</w:t>
      </w:r>
      <w:r w:rsidRPr="00421714">
        <w:t>.</w:t>
      </w:r>
      <w:r w:rsidRPr="00BD33CB">
        <w:t xml:space="preserve"> </w:t>
      </w:r>
      <w:r w:rsidR="00612945">
        <w:t>ψ</w:t>
      </w:r>
      <w:r>
        <w:tab/>
      </w:r>
    </w:p>
    <w:p w14:paraId="19DB6F42" w14:textId="77777777" w:rsidR="00BD33CB" w:rsidRDefault="00BD33CB" w:rsidP="00F87CCA"/>
    <w:p w14:paraId="1247EA88" w14:textId="77777777" w:rsidR="00F87CCA" w:rsidRDefault="00F87CCA" w:rsidP="00F87CCA">
      <w:r>
        <w:t>Recall from above that (</w:t>
      </w:r>
      <w:r>
        <w:rPr>
          <w:b/>
        </w:rPr>
        <w:fldChar w:fldCharType="begin"/>
      </w:r>
      <w:r>
        <w:rPr>
          <w:b/>
        </w:rPr>
        <w:instrText xml:space="preserve"> EQ \O(</w:instrText>
      </w:r>
      <w:r>
        <w:rPr>
          <w:b/>
        </w:rPr>
        <w:fldChar w:fldCharType="begin"/>
      </w:r>
      <w:r>
        <w:rPr>
          <w:b/>
        </w:rPr>
        <w:instrText xml:space="preserve"> </w:instrText>
      </w:r>
      <w:r>
        <w:instrText>EQ \O(p,</w:instrText>
      </w:r>
      <w:r w:rsidRPr="00CA729B">
        <w:rPr>
          <w:b/>
        </w:rPr>
        <w:instrText>/</w:instrText>
      </w:r>
      <w:r>
        <w:instrText>)</w:instrText>
      </w:r>
      <w:r>
        <w:rPr>
          <w:b/>
        </w:rPr>
        <w:fldChar w:fldCharType="end"/>
      </w:r>
      <w:r>
        <w:rPr>
          <w:b/>
        </w:rPr>
        <w:instrText>,\S\up2(^))</w:instrText>
      </w:r>
      <w:r>
        <w:rPr>
          <w:b/>
        </w:rPr>
        <w:fldChar w:fldCharType="end"/>
      </w:r>
      <w:r>
        <w:rPr>
          <w:b/>
        </w:rPr>
        <w:t>'</w:t>
      </w:r>
      <w:r w:rsidR="003B5CED">
        <w:t xml:space="preserve"> -m</w:t>
      </w:r>
      <w:r>
        <w:t>) = γ</w:t>
      </w:r>
      <w:r>
        <w:rPr>
          <w:rStyle w:val="superscript"/>
        </w:rPr>
        <w:t>o</w:t>
      </w:r>
      <w:r>
        <w:t>(i∂</w:t>
      </w:r>
      <w:r>
        <w:rPr>
          <w:rStyle w:val="subscript"/>
        </w:rPr>
        <w:t>t'</w:t>
      </w:r>
      <w:r>
        <w:t xml:space="preserve"> – '</w:t>
      </w:r>
      <w:r>
        <w:fldChar w:fldCharType="begin"/>
      </w:r>
      <w:r>
        <w:instrText xml:space="preserve"> EQ \O(H,\S\up2(^))</w:instrText>
      </w:r>
      <w:r>
        <w:fldChar w:fldCharType="end"/>
      </w:r>
      <w:r>
        <w:t>)  and so γ</w:t>
      </w:r>
      <w:r>
        <w:rPr>
          <w:rStyle w:val="superscript"/>
        </w:rPr>
        <w:t>o</w:t>
      </w:r>
      <w:r>
        <w:t>(i∂</w:t>
      </w:r>
      <w:r>
        <w:rPr>
          <w:rStyle w:val="subscript"/>
        </w:rPr>
        <w:t>t'</w:t>
      </w:r>
      <w:r>
        <w:t>) θ(t'-t)  = +i γ</w:t>
      </w:r>
      <w:r>
        <w:rPr>
          <w:rStyle w:val="superscript"/>
        </w:rPr>
        <w:t>o</w:t>
      </w:r>
      <w:r w:rsidR="003B5CED">
        <w:t xml:space="preserve"> δ(t' - t) which says we get  +i γ</w:t>
      </w:r>
      <w:r w:rsidR="003B5CED">
        <w:rPr>
          <w:rStyle w:val="superscript"/>
        </w:rPr>
        <w:t>o</w:t>
      </w:r>
      <w:r w:rsidR="003B5CED">
        <w:t xml:space="preserve"> δ(t' - t)ψ for the LHS of the second line above. The RHS then uses  (</w:t>
      </w:r>
      <w:r w:rsidR="003B5CED">
        <w:fldChar w:fldCharType="begin"/>
      </w:r>
      <w:r w:rsidR="003B5CED">
        <w:instrText xml:space="preserve"> EQ \O(</w:instrText>
      </w:r>
      <w:r w:rsidR="003B5CED">
        <w:fldChar w:fldCharType="begin"/>
      </w:r>
      <w:r w:rsidR="003B5CED">
        <w:instrText xml:space="preserve"> EQ \O(p,/)</w:instrText>
      </w:r>
      <w:r w:rsidR="003B5CED">
        <w:fldChar w:fldCharType="end"/>
      </w:r>
      <w:r w:rsidR="003B5CED">
        <w:instrText>,\S\up2(^))</w:instrText>
      </w:r>
      <w:r w:rsidR="003B5CED">
        <w:fldChar w:fldCharType="end"/>
      </w:r>
      <w:r w:rsidR="003B5CED">
        <w:t xml:space="preserve"> - m) S</w:t>
      </w:r>
      <w:r w:rsidR="003B5CED">
        <w:rPr>
          <w:rStyle w:val="subscript"/>
        </w:rPr>
        <w:t>F</w:t>
      </w:r>
      <w:r w:rsidR="003B5CED">
        <w:t>(x,x')   = δ</w:t>
      </w:r>
      <w:r w:rsidR="003B5CED">
        <w:rPr>
          <w:rStyle w:val="superscript"/>
        </w:rPr>
        <w:t>4</w:t>
      </w:r>
      <w:r w:rsidR="003B5CED">
        <w:t xml:space="preserve"> and we get RHS = i</w:t>
      </w:r>
      <w:r w:rsidR="003B5CED" w:rsidRPr="003B5CED">
        <w:t xml:space="preserve"> </w:t>
      </w:r>
      <w:r w:rsidR="003B5CED">
        <w:t>δ(t' - t)</w:t>
      </w:r>
      <w:r w:rsidR="003B5CED" w:rsidRPr="003B5CED">
        <w:t xml:space="preserve"> </w:t>
      </w:r>
      <w:r w:rsidR="003B5CED">
        <w:t>γ</w:t>
      </w:r>
      <w:r w:rsidR="003B5CED">
        <w:rPr>
          <w:rStyle w:val="superscript"/>
        </w:rPr>
        <w:t>o</w:t>
      </w:r>
      <w:r w:rsidR="003B5CED" w:rsidRPr="00421714">
        <w:t>.</w:t>
      </w:r>
      <w:r w:rsidR="003B5CED">
        <w:t>ψ.  This then is WHY the γ</w:t>
      </w:r>
      <w:r w:rsidR="003B5CED">
        <w:rPr>
          <w:rStyle w:val="superscript"/>
        </w:rPr>
        <w:t>0</w:t>
      </w:r>
      <w:r w:rsidR="003B5CED">
        <w:t xml:space="preserve"> appears in the Huygens for S</w:t>
      </w:r>
      <w:r w:rsidR="003B5CED">
        <w:rPr>
          <w:rStyle w:val="subscript"/>
        </w:rPr>
        <w:t>F</w:t>
      </w:r>
      <w:r w:rsidR="003B5CED">
        <w:t>. It has to be there due to the way S</w:t>
      </w:r>
      <w:r w:rsidR="003B5CED">
        <w:rPr>
          <w:rStyle w:val="subscript"/>
        </w:rPr>
        <w:t>F</w:t>
      </w:r>
      <w:r w:rsidR="003B5CED">
        <w:t xml:space="preserve"> is defined. So we see that γ</w:t>
      </w:r>
      <w:r w:rsidR="003B5CED">
        <w:rPr>
          <w:rStyle w:val="superscript"/>
        </w:rPr>
        <w:t>0</w:t>
      </w:r>
      <w:r w:rsidR="003B5CED">
        <w:t xml:space="preserve"> continues to "float into" our scattering equations. </w:t>
      </w:r>
    </w:p>
    <w:p w14:paraId="6BFD15AE" w14:textId="77777777" w:rsidR="004129FD" w:rsidRDefault="004129FD" w:rsidP="00F87CCA">
      <w:r>
        <w:tab/>
        <w:t>Now in the Dirac world, we have a Huygens' for going backwards in time. It is the same as forward except for a minus sign, so</w:t>
      </w:r>
    </w:p>
    <w:p w14:paraId="6735AFD7" w14:textId="77777777" w:rsidR="004129FD" w:rsidRDefault="004129FD" w:rsidP="00F87CCA"/>
    <w:p w14:paraId="11A7C039" w14:textId="77777777" w:rsidR="004129FD" w:rsidRDefault="004129FD" w:rsidP="00F87CCA">
      <w:r>
        <w:tab/>
        <w:t>θ(t-t') ψ' = – iS</w:t>
      </w:r>
      <w:r>
        <w:rPr>
          <w:rStyle w:val="subscript"/>
        </w:rPr>
        <w:t>F</w:t>
      </w:r>
      <w:r w:rsidRPr="00F87CCA">
        <w:t xml:space="preserve"> </w:t>
      </w:r>
      <w:r>
        <w:t>γ</w:t>
      </w:r>
      <w:r>
        <w:rPr>
          <w:rStyle w:val="superscript"/>
        </w:rPr>
        <w:t>o</w:t>
      </w:r>
      <w:r w:rsidRPr="00421714">
        <w:t>.</w:t>
      </w:r>
      <w:r w:rsidR="009C1FED">
        <w:t>ψ</w:t>
      </w:r>
    </w:p>
    <w:p w14:paraId="6B85FA82" w14:textId="77777777" w:rsidR="004129FD" w:rsidRDefault="004129FD" w:rsidP="00F87CCA"/>
    <w:p w14:paraId="0DE84916" w14:textId="77777777" w:rsidR="004129FD" w:rsidRDefault="004129FD" w:rsidP="00F87CCA">
      <w:r>
        <w:t>You verify this the same was as before, and now (i∂</w:t>
      </w:r>
      <w:r>
        <w:rPr>
          <w:rStyle w:val="subscript"/>
        </w:rPr>
        <w:t>t'</w:t>
      </w:r>
      <w:r>
        <w:t xml:space="preserve">)picks up a minus sign on the left, which then matches the mins sign on the right. </w:t>
      </w:r>
      <w:r w:rsidR="00DA67DD">
        <w:t>So perhaps we would combine these together and write</w:t>
      </w:r>
    </w:p>
    <w:p w14:paraId="23488E36" w14:textId="77777777" w:rsidR="00DA67DD" w:rsidRDefault="00DA67DD" w:rsidP="00F87CCA"/>
    <w:p w14:paraId="31847074" w14:textId="77777777" w:rsidR="00DA67DD" w:rsidRPr="00DA67DD" w:rsidRDefault="00DA67DD" w:rsidP="00F87CCA">
      <w:r>
        <w:tab/>
        <w:t>θ Ψ ' = ε iS</w:t>
      </w:r>
      <w:r>
        <w:rPr>
          <w:rStyle w:val="subscript"/>
        </w:rPr>
        <w:t>F</w:t>
      </w:r>
      <w:r>
        <w:t>'</w:t>
      </w:r>
      <w:r w:rsidRPr="00F87CCA">
        <w:t xml:space="preserve"> </w:t>
      </w:r>
      <w:r>
        <w:t>γ</w:t>
      </w:r>
      <w:r>
        <w:rPr>
          <w:rStyle w:val="superscript"/>
        </w:rPr>
        <w:t>o</w:t>
      </w:r>
      <w:r w:rsidRPr="00421714">
        <w:t>.</w:t>
      </w:r>
      <w:r w:rsidRPr="00BD33CB">
        <w:t xml:space="preserve"> </w:t>
      </w:r>
      <w:r>
        <w:t>ψ</w:t>
      </w:r>
      <w:r>
        <w:tab/>
      </w:r>
      <w:r>
        <w:tab/>
        <w:t>(0)</w:t>
      </w:r>
      <w:r>
        <w:tab/>
      </w:r>
      <w:r>
        <w:tab/>
        <w:t>where ε is the energy signature of ψ, and θ as apropo</w:t>
      </w:r>
    </w:p>
    <w:p w14:paraId="40DAECE1" w14:textId="77777777" w:rsidR="00DA67DD" w:rsidRDefault="00DA67DD" w:rsidP="00F87CCA"/>
    <w:p w14:paraId="29BE4C4E" w14:textId="77777777" w:rsidR="00F87CCA" w:rsidRDefault="00803E39" w:rsidP="00406F4E">
      <w:r>
        <w:tab/>
        <w:t xml:space="preserve">What about all the other non-rel equations, how do they appear in Dirac world? We have already seen above (derived </w:t>
      </w:r>
      <w:r w:rsidR="0097440B">
        <w:t xml:space="preserve">BD </w:t>
      </w:r>
      <w:r>
        <w:t>page 96) that the integral equation for S</w:t>
      </w:r>
      <w:r>
        <w:rPr>
          <w:rStyle w:val="subscript"/>
        </w:rPr>
        <w:t>F</w:t>
      </w:r>
      <w:r>
        <w:t xml:space="preserve"> is exactly parallel to that for G,</w:t>
      </w:r>
    </w:p>
    <w:p w14:paraId="04821AA4" w14:textId="77777777" w:rsidR="00803E39" w:rsidRDefault="00803E39" w:rsidP="00406F4E"/>
    <w:p w14:paraId="0E44B1F0" w14:textId="77777777" w:rsidR="00803E39" w:rsidRPr="00C67753" w:rsidRDefault="00803E39" w:rsidP="00803E39">
      <w:r>
        <w:tab/>
        <w:t>G = G</w:t>
      </w:r>
      <w:r>
        <w:rPr>
          <w:rStyle w:val="subscript"/>
        </w:rPr>
        <w:t>0</w:t>
      </w:r>
      <w:r>
        <w:t xml:space="preserve"> + G</w:t>
      </w:r>
      <w:r>
        <w:rPr>
          <w:rStyle w:val="subscript"/>
        </w:rPr>
        <w:t>0</w:t>
      </w:r>
      <w:r>
        <w:t>VG</w:t>
      </w:r>
      <w:r>
        <w:tab/>
        <w:t>(6.12)</w:t>
      </w:r>
      <w:r>
        <w:tab/>
      </w:r>
      <w:r>
        <w:tab/>
        <w:t>→</w:t>
      </w:r>
      <w:r>
        <w:tab/>
        <w:t>S</w:t>
      </w:r>
      <w:r>
        <w:rPr>
          <w:rStyle w:val="subscript"/>
        </w:rPr>
        <w:t>F</w:t>
      </w:r>
      <w:r>
        <w:t>' = S</w:t>
      </w:r>
      <w:r>
        <w:rPr>
          <w:rStyle w:val="subscript"/>
        </w:rPr>
        <w:t>F</w:t>
      </w:r>
      <w:r>
        <w:t xml:space="preserve"> + S</w:t>
      </w:r>
      <w:r>
        <w:rPr>
          <w:rStyle w:val="subscript"/>
        </w:rPr>
        <w:t>F</w:t>
      </w:r>
      <w:r w:rsidRPr="00402295">
        <w:t xml:space="preserve"> </w:t>
      </w:r>
      <w:r>
        <w:t>e</w:t>
      </w:r>
      <w:r w:rsidRPr="00EB1A76">
        <w:fldChar w:fldCharType="begin"/>
      </w:r>
      <w:r w:rsidRPr="00EB1A76">
        <w:instrText xml:space="preserve"> EQ \O(</w:instrText>
      </w:r>
      <w:r>
        <w:instrText>A</w:instrText>
      </w:r>
      <w:r w:rsidRPr="00EB1A76">
        <w:instrText>,/)</w:instrText>
      </w:r>
      <w:r w:rsidRPr="00EB1A76">
        <w:fldChar w:fldCharType="end"/>
      </w:r>
      <w:r w:rsidRPr="00402295">
        <w:t xml:space="preserve"> </w:t>
      </w:r>
      <w:r>
        <w:t>S</w:t>
      </w:r>
      <w:r>
        <w:rPr>
          <w:rStyle w:val="subscript"/>
        </w:rPr>
        <w:t>F</w:t>
      </w:r>
      <w:r>
        <w:t xml:space="preserve">' </w:t>
      </w:r>
      <w:r>
        <w:tab/>
      </w:r>
      <w:r>
        <w:tab/>
        <w:t>// 6.51</w:t>
      </w:r>
    </w:p>
    <w:p w14:paraId="7C6B0C0A" w14:textId="77777777" w:rsidR="00803E39" w:rsidRDefault="00803E39" w:rsidP="00406F4E"/>
    <w:p w14:paraId="31B9E341" w14:textId="77777777" w:rsidR="00803E39" w:rsidRDefault="0097440B" w:rsidP="00406F4E">
      <w:r>
        <w:t>so there are no γ</w:t>
      </w:r>
      <w:r>
        <w:rPr>
          <w:rStyle w:val="superscript"/>
        </w:rPr>
        <w:t>o</w:t>
      </w:r>
      <w:r>
        <w:t xml:space="preserve"> factors in this integral equation for S</w:t>
      </w:r>
      <w:r>
        <w:rPr>
          <w:rStyle w:val="subscript"/>
        </w:rPr>
        <w:t>F</w:t>
      </w:r>
      <w:r>
        <w:t xml:space="preserve">'. But let's review anyway how this works: </w:t>
      </w:r>
    </w:p>
    <w:p w14:paraId="435005C3" w14:textId="77777777" w:rsidR="0097440B" w:rsidRDefault="0097440B" w:rsidP="00406F4E"/>
    <w:p w14:paraId="6FF9D8D0" w14:textId="77777777" w:rsidR="0097440B" w:rsidRPr="0097440B" w:rsidRDefault="0097440B" w:rsidP="00406F4E">
      <w:r>
        <w:t>non-rel:</w:t>
      </w:r>
      <w:r>
        <w:tab/>
      </w:r>
      <w:r>
        <w:tab/>
      </w:r>
    </w:p>
    <w:p w14:paraId="5EFF8EA2" w14:textId="77777777" w:rsidR="00803E39" w:rsidRPr="00803E39" w:rsidRDefault="00803E39" w:rsidP="00406F4E"/>
    <w:p w14:paraId="0D0FCC6C" w14:textId="77777777" w:rsidR="0040005D" w:rsidRDefault="0097440B" w:rsidP="00304F35">
      <w:r>
        <w:tab/>
        <w:t>(i∂</w:t>
      </w:r>
      <w:r>
        <w:rPr>
          <w:rStyle w:val="subscript"/>
        </w:rPr>
        <w:t>t</w:t>
      </w:r>
      <w:r w:rsidR="00133EA9">
        <w:rPr>
          <w:rStyle w:val="subscript"/>
        </w:rPr>
        <w:t>'</w:t>
      </w:r>
      <w:r>
        <w:t xml:space="preserve"> – H</w:t>
      </w:r>
      <w:r>
        <w:rPr>
          <w:rStyle w:val="subscript"/>
        </w:rPr>
        <w:t>o</w:t>
      </w:r>
      <w:r w:rsidR="00133EA9">
        <w:rPr>
          <w:rStyle w:val="subscript"/>
        </w:rPr>
        <w:t>'</w:t>
      </w:r>
      <w:r>
        <w:t>)G = δ</w:t>
      </w:r>
      <w:r>
        <w:rPr>
          <w:rStyle w:val="superscript"/>
        </w:rPr>
        <w:t>4</w:t>
      </w:r>
      <w:r>
        <w:t xml:space="preserve">(x'-x) + VG   = </w:t>
      </w:r>
      <w:r>
        <w:rPr>
          <w:rFonts w:ascii="Lucida Sans Unicode" w:hAnsi="Lucida Sans Unicode" w:cs="Lucida Sans Unicode"/>
          <w:sz w:val="32"/>
        </w:rPr>
        <w:t>∫</w:t>
      </w:r>
      <w:r>
        <w:t>d</w:t>
      </w:r>
      <w:r>
        <w:rPr>
          <w:rStyle w:val="superscript"/>
        </w:rPr>
        <w:t>4</w:t>
      </w:r>
      <w:r>
        <w:t xml:space="preserve">x" </w:t>
      </w:r>
      <w:r w:rsidR="000A0622">
        <w:t>{</w:t>
      </w:r>
      <w:r>
        <w:t>δ</w:t>
      </w:r>
      <w:r>
        <w:rPr>
          <w:rStyle w:val="superscript"/>
        </w:rPr>
        <w:t>4</w:t>
      </w:r>
      <w:r>
        <w:t>(x'-x)</w:t>
      </w:r>
      <w:r w:rsidR="000A0622">
        <w:t>}</w:t>
      </w:r>
      <w:r>
        <w:t xml:space="preserve"> [δ</w:t>
      </w:r>
      <w:r>
        <w:rPr>
          <w:rStyle w:val="superscript"/>
        </w:rPr>
        <w:t>4</w:t>
      </w:r>
      <w:r>
        <w:t xml:space="preserve">(x"-x)  + V(x") G(x";x) ] </w:t>
      </w:r>
    </w:p>
    <w:p w14:paraId="32221078" w14:textId="77777777" w:rsidR="000A0622" w:rsidRDefault="000A0622" w:rsidP="00304F35">
      <w:r>
        <w:tab/>
      </w:r>
      <w:r>
        <w:tab/>
        <w:t xml:space="preserve">            = </w:t>
      </w:r>
      <w:r>
        <w:rPr>
          <w:rFonts w:ascii="Lucida Sans Unicode" w:hAnsi="Lucida Sans Unicode" w:cs="Lucida Sans Unicode"/>
          <w:sz w:val="32"/>
        </w:rPr>
        <w:t>∫</w:t>
      </w:r>
      <w:r>
        <w:t>d</w:t>
      </w:r>
      <w:r>
        <w:rPr>
          <w:rStyle w:val="superscript"/>
        </w:rPr>
        <w:t>4</w:t>
      </w:r>
      <w:r>
        <w:t>x"{(i∂</w:t>
      </w:r>
      <w:r>
        <w:rPr>
          <w:rStyle w:val="subscript"/>
        </w:rPr>
        <w:t>t</w:t>
      </w:r>
      <w:r w:rsidR="00133EA9">
        <w:rPr>
          <w:rStyle w:val="subscript"/>
        </w:rPr>
        <w:t>'</w:t>
      </w:r>
      <w:r>
        <w:t xml:space="preserve"> – H</w:t>
      </w:r>
      <w:r>
        <w:rPr>
          <w:rStyle w:val="subscript"/>
        </w:rPr>
        <w:t>o</w:t>
      </w:r>
      <w:r w:rsidR="00133EA9">
        <w:rPr>
          <w:rStyle w:val="subscript"/>
        </w:rPr>
        <w:t>'</w:t>
      </w:r>
      <w:r>
        <w:t>)G</w:t>
      </w:r>
      <w:r>
        <w:rPr>
          <w:rStyle w:val="subscript"/>
        </w:rPr>
        <w:t>o</w:t>
      </w:r>
      <w:r>
        <w:t>} [δ</w:t>
      </w:r>
      <w:r>
        <w:rPr>
          <w:rStyle w:val="superscript"/>
        </w:rPr>
        <w:t>4</w:t>
      </w:r>
      <w:r>
        <w:t xml:space="preserve">(x"-x)  + V(x") G(x";x) ]  = </w:t>
      </w:r>
    </w:p>
    <w:p w14:paraId="5FDE9F23" w14:textId="77777777" w:rsidR="00133EA9" w:rsidRDefault="00133EA9" w:rsidP="00304F35">
      <w:r>
        <w:tab/>
      </w:r>
      <w:r>
        <w:tab/>
      </w:r>
      <w:r>
        <w:tab/>
        <w:t>= (i∂</w:t>
      </w:r>
      <w:r>
        <w:rPr>
          <w:rStyle w:val="subscript"/>
        </w:rPr>
        <w:t>t'</w:t>
      </w:r>
      <w:r>
        <w:t xml:space="preserve"> – H</w:t>
      </w:r>
      <w:r>
        <w:rPr>
          <w:rStyle w:val="subscript"/>
        </w:rPr>
        <w:t>o'</w:t>
      </w:r>
      <w:r>
        <w:t xml:space="preserve">) </w:t>
      </w:r>
      <w:r>
        <w:rPr>
          <w:rFonts w:ascii="Lucida Sans Unicode" w:hAnsi="Lucida Sans Unicode" w:cs="Lucida Sans Unicode"/>
          <w:sz w:val="32"/>
        </w:rPr>
        <w:t>∫</w:t>
      </w:r>
      <w:r>
        <w:t>d</w:t>
      </w:r>
      <w:r>
        <w:rPr>
          <w:rStyle w:val="superscript"/>
        </w:rPr>
        <w:t>4</w:t>
      </w:r>
      <w:r>
        <w:t>x" G</w:t>
      </w:r>
      <w:r>
        <w:rPr>
          <w:rStyle w:val="subscript"/>
        </w:rPr>
        <w:t>o</w:t>
      </w:r>
      <w:r>
        <w:t xml:space="preserve"> [δ</w:t>
      </w:r>
      <w:r>
        <w:rPr>
          <w:rStyle w:val="superscript"/>
        </w:rPr>
        <w:t>4</w:t>
      </w:r>
      <w:r>
        <w:t>(x"-x)  + V(x") G(x";x) ]</w:t>
      </w:r>
    </w:p>
    <w:p w14:paraId="7A8BEFDB" w14:textId="77777777" w:rsidR="00133EA9" w:rsidRDefault="00133EA9" w:rsidP="00304F35"/>
    <w:p w14:paraId="657DA535" w14:textId="77777777" w:rsidR="00133EA9" w:rsidRDefault="00133EA9" w:rsidP="00304F35">
      <w:r>
        <w:tab/>
        <w:t>=&gt;   G = G</w:t>
      </w:r>
      <w:r>
        <w:rPr>
          <w:rStyle w:val="subscript"/>
        </w:rPr>
        <w:t>o</w:t>
      </w:r>
      <w:r>
        <w:t xml:space="preserve"> + G</w:t>
      </w:r>
      <w:r>
        <w:rPr>
          <w:rStyle w:val="subscript"/>
        </w:rPr>
        <w:t>o</w:t>
      </w:r>
      <w:r>
        <w:t>VG</w:t>
      </w:r>
    </w:p>
    <w:p w14:paraId="2037DDD0" w14:textId="77777777" w:rsidR="00133EA9" w:rsidRDefault="00133EA9" w:rsidP="00304F35"/>
    <w:p w14:paraId="1A453C32" w14:textId="77777777" w:rsidR="00133EA9" w:rsidRPr="00133EA9" w:rsidRDefault="00133EA9" w:rsidP="00304F35">
      <w:r>
        <w:t>relativistic</w:t>
      </w:r>
    </w:p>
    <w:p w14:paraId="6D231683" w14:textId="77777777" w:rsidR="00F87CCA" w:rsidRDefault="00F87CCA" w:rsidP="00304F35"/>
    <w:p w14:paraId="7623A350" w14:textId="77777777" w:rsidR="00133EA9" w:rsidRDefault="00133EA9" w:rsidP="00133EA9">
      <w:r>
        <w:tab/>
      </w:r>
      <w:r w:rsidR="00A23528">
        <w:t>(</w:t>
      </w:r>
      <w:r w:rsidR="00A23528">
        <w:fldChar w:fldCharType="begin"/>
      </w:r>
      <w:r w:rsidR="00A23528">
        <w:instrText xml:space="preserve"> EQ \O(</w:instrText>
      </w:r>
      <w:r w:rsidR="00A23528">
        <w:fldChar w:fldCharType="begin"/>
      </w:r>
      <w:r w:rsidR="00A23528">
        <w:instrText xml:space="preserve"> EQ \O(p,/)</w:instrText>
      </w:r>
      <w:r w:rsidR="00A23528">
        <w:fldChar w:fldCharType="end"/>
      </w:r>
      <w:r w:rsidR="00A23528">
        <w:instrText>,\S\up2(^))</w:instrText>
      </w:r>
      <w:r w:rsidR="00A23528">
        <w:fldChar w:fldCharType="end"/>
      </w:r>
      <w:r w:rsidR="00A23528">
        <w:t>' - m)</w:t>
      </w:r>
      <w:r>
        <w:t>S</w:t>
      </w:r>
      <w:r>
        <w:rPr>
          <w:rStyle w:val="subscript"/>
        </w:rPr>
        <w:t>F</w:t>
      </w:r>
      <w:r>
        <w:rPr>
          <w:rStyle w:val="superscript"/>
        </w:rPr>
        <w:t>'</w:t>
      </w:r>
      <w:r>
        <w:t xml:space="preserve"> = δ</w:t>
      </w:r>
      <w:r>
        <w:rPr>
          <w:rStyle w:val="superscript"/>
        </w:rPr>
        <w:t>4</w:t>
      </w:r>
      <w:r>
        <w:t xml:space="preserve">(x'-x) + </w:t>
      </w:r>
      <w:r w:rsidR="00A23528">
        <w:t>e</w:t>
      </w:r>
      <w:r w:rsidR="00A23528">
        <w:fldChar w:fldCharType="begin"/>
      </w:r>
      <w:r w:rsidR="00A23528">
        <w:instrText xml:space="preserve"> EQ \O(A,/)</w:instrText>
      </w:r>
      <w:r w:rsidR="00A23528">
        <w:fldChar w:fldCharType="end"/>
      </w:r>
      <w:r w:rsidRPr="00133EA9">
        <w:t xml:space="preserve"> </w:t>
      </w:r>
      <w:r>
        <w:t>S</w:t>
      </w:r>
      <w:r>
        <w:rPr>
          <w:rStyle w:val="subscript"/>
        </w:rPr>
        <w:t>F</w:t>
      </w:r>
      <w:r>
        <w:rPr>
          <w:rStyle w:val="superscript"/>
        </w:rPr>
        <w:t>'</w:t>
      </w:r>
      <w:r>
        <w:t xml:space="preserve">   = </w:t>
      </w:r>
      <w:r>
        <w:rPr>
          <w:rFonts w:ascii="Lucida Sans Unicode" w:hAnsi="Lucida Sans Unicode" w:cs="Lucida Sans Unicode"/>
          <w:sz w:val="32"/>
        </w:rPr>
        <w:t>∫</w:t>
      </w:r>
      <w:r>
        <w:t>d</w:t>
      </w:r>
      <w:r>
        <w:rPr>
          <w:rStyle w:val="superscript"/>
        </w:rPr>
        <w:t>4</w:t>
      </w:r>
      <w:r>
        <w:t>x" {δ</w:t>
      </w:r>
      <w:r>
        <w:rPr>
          <w:rStyle w:val="superscript"/>
        </w:rPr>
        <w:t>4</w:t>
      </w:r>
      <w:r>
        <w:t>(x'-x)} [δ</w:t>
      </w:r>
      <w:r>
        <w:rPr>
          <w:rStyle w:val="superscript"/>
        </w:rPr>
        <w:t>4</w:t>
      </w:r>
      <w:r>
        <w:t xml:space="preserve">(x"-x)  + </w:t>
      </w:r>
      <w:r w:rsidR="00A23528">
        <w:t>e</w:t>
      </w:r>
      <w:r w:rsidR="00A23528">
        <w:fldChar w:fldCharType="begin"/>
      </w:r>
      <w:r w:rsidR="00A23528">
        <w:instrText xml:space="preserve"> EQ \O(A,/)</w:instrText>
      </w:r>
      <w:r w:rsidR="00A23528">
        <w:fldChar w:fldCharType="end"/>
      </w:r>
      <w:r>
        <w:t>(x") S</w:t>
      </w:r>
      <w:r>
        <w:rPr>
          <w:rStyle w:val="subscript"/>
        </w:rPr>
        <w:t>F</w:t>
      </w:r>
      <w:r>
        <w:rPr>
          <w:rStyle w:val="superscript"/>
        </w:rPr>
        <w:t>'</w:t>
      </w:r>
      <w:r>
        <w:t xml:space="preserve">(x";x) ] </w:t>
      </w:r>
    </w:p>
    <w:p w14:paraId="503D1A7D" w14:textId="77777777" w:rsidR="00133EA9" w:rsidRDefault="00133EA9" w:rsidP="00133EA9">
      <w:r>
        <w:tab/>
      </w:r>
      <w:r>
        <w:tab/>
        <w:t xml:space="preserve">            = </w:t>
      </w:r>
      <w:r>
        <w:rPr>
          <w:rFonts w:ascii="Lucida Sans Unicode" w:hAnsi="Lucida Sans Unicode" w:cs="Lucida Sans Unicode"/>
          <w:sz w:val="32"/>
        </w:rPr>
        <w:t>∫</w:t>
      </w:r>
      <w:r>
        <w:t>d</w:t>
      </w:r>
      <w:r>
        <w:rPr>
          <w:rStyle w:val="superscript"/>
        </w:rPr>
        <w:t>4</w:t>
      </w:r>
      <w:r>
        <w:t>x"{</w:t>
      </w:r>
      <w:r w:rsidR="00A23528">
        <w:t>(</w:t>
      </w:r>
      <w:r w:rsidR="00A23528">
        <w:fldChar w:fldCharType="begin"/>
      </w:r>
      <w:r w:rsidR="00A23528">
        <w:instrText xml:space="preserve"> EQ \O(</w:instrText>
      </w:r>
      <w:r w:rsidR="00A23528">
        <w:fldChar w:fldCharType="begin"/>
      </w:r>
      <w:r w:rsidR="00A23528">
        <w:instrText xml:space="preserve"> EQ \O(p,/)</w:instrText>
      </w:r>
      <w:r w:rsidR="00A23528">
        <w:fldChar w:fldCharType="end"/>
      </w:r>
      <w:r w:rsidR="00A23528">
        <w:instrText>,\S\up2(^))</w:instrText>
      </w:r>
      <w:r w:rsidR="00A23528">
        <w:fldChar w:fldCharType="end"/>
      </w:r>
      <w:r w:rsidR="00A23528">
        <w:t>' - m)S</w:t>
      </w:r>
      <w:r w:rsidR="00A23528">
        <w:rPr>
          <w:rStyle w:val="subscript"/>
        </w:rPr>
        <w:t>F</w:t>
      </w:r>
      <w:r>
        <w:t>} [δ</w:t>
      </w:r>
      <w:r>
        <w:rPr>
          <w:rStyle w:val="superscript"/>
        </w:rPr>
        <w:t>4</w:t>
      </w:r>
      <w:r>
        <w:t xml:space="preserve">(x"-x)  + </w:t>
      </w:r>
      <w:r w:rsidR="00A23528">
        <w:t>e</w:t>
      </w:r>
      <w:r w:rsidR="00A23528">
        <w:fldChar w:fldCharType="begin"/>
      </w:r>
      <w:r w:rsidR="00A23528">
        <w:instrText xml:space="preserve"> EQ \O(A,/)</w:instrText>
      </w:r>
      <w:r w:rsidR="00A23528">
        <w:fldChar w:fldCharType="end"/>
      </w:r>
      <w:r w:rsidR="00A23528">
        <w:t>(x")</w:t>
      </w:r>
      <w:r>
        <w:t xml:space="preserve"> S</w:t>
      </w:r>
      <w:r>
        <w:rPr>
          <w:rStyle w:val="subscript"/>
        </w:rPr>
        <w:t>F</w:t>
      </w:r>
      <w:r>
        <w:rPr>
          <w:rStyle w:val="superscript"/>
        </w:rPr>
        <w:t>'</w:t>
      </w:r>
      <w:r>
        <w:t xml:space="preserve">(x";x) ]  = </w:t>
      </w:r>
    </w:p>
    <w:p w14:paraId="532E12F0" w14:textId="77777777" w:rsidR="00133EA9" w:rsidRDefault="00133EA9" w:rsidP="00133EA9">
      <w:r>
        <w:tab/>
      </w:r>
      <w:r>
        <w:tab/>
      </w:r>
      <w:r>
        <w:tab/>
        <w:t xml:space="preserve">= </w:t>
      </w:r>
      <w:r w:rsidR="00A23528">
        <w:t>(</w:t>
      </w:r>
      <w:r w:rsidR="00A23528">
        <w:fldChar w:fldCharType="begin"/>
      </w:r>
      <w:r w:rsidR="00A23528">
        <w:instrText xml:space="preserve"> EQ \O(</w:instrText>
      </w:r>
      <w:r w:rsidR="00A23528">
        <w:fldChar w:fldCharType="begin"/>
      </w:r>
      <w:r w:rsidR="00A23528">
        <w:instrText xml:space="preserve"> EQ \O(p,/)</w:instrText>
      </w:r>
      <w:r w:rsidR="00A23528">
        <w:fldChar w:fldCharType="end"/>
      </w:r>
      <w:r w:rsidR="00A23528">
        <w:instrText>,\S\up2(^))</w:instrText>
      </w:r>
      <w:r w:rsidR="00A23528">
        <w:fldChar w:fldCharType="end"/>
      </w:r>
      <w:r w:rsidR="00A23528">
        <w:t>' - m)</w:t>
      </w:r>
      <w:r>
        <w:t xml:space="preserve"> </w:t>
      </w:r>
      <w:r>
        <w:rPr>
          <w:rFonts w:ascii="Lucida Sans Unicode" w:hAnsi="Lucida Sans Unicode" w:cs="Lucida Sans Unicode"/>
          <w:sz w:val="32"/>
        </w:rPr>
        <w:t>∫</w:t>
      </w:r>
      <w:r>
        <w:t>d</w:t>
      </w:r>
      <w:r>
        <w:rPr>
          <w:rStyle w:val="superscript"/>
        </w:rPr>
        <w:t>4</w:t>
      </w:r>
      <w:r>
        <w:t xml:space="preserve">x" </w:t>
      </w:r>
      <w:r w:rsidR="00A23528">
        <w:t>S</w:t>
      </w:r>
      <w:r w:rsidR="00A23528">
        <w:rPr>
          <w:rStyle w:val="subscript"/>
        </w:rPr>
        <w:t>F</w:t>
      </w:r>
      <w:r>
        <w:t xml:space="preserve"> [δ</w:t>
      </w:r>
      <w:r>
        <w:rPr>
          <w:rStyle w:val="superscript"/>
        </w:rPr>
        <w:t>4</w:t>
      </w:r>
      <w:r>
        <w:t>(x"-x)  +</w:t>
      </w:r>
      <w:r w:rsidR="00A23528">
        <w:t xml:space="preserve"> e</w:t>
      </w:r>
      <w:r w:rsidR="00A23528">
        <w:fldChar w:fldCharType="begin"/>
      </w:r>
      <w:r w:rsidR="00A23528">
        <w:instrText xml:space="preserve"> EQ \O(A,/)</w:instrText>
      </w:r>
      <w:r w:rsidR="00A23528">
        <w:fldChar w:fldCharType="end"/>
      </w:r>
      <w:r w:rsidR="00A23528">
        <w:t>(x")</w:t>
      </w:r>
      <w:r>
        <w:t xml:space="preserve"> S</w:t>
      </w:r>
      <w:r>
        <w:rPr>
          <w:rStyle w:val="subscript"/>
        </w:rPr>
        <w:t>F</w:t>
      </w:r>
      <w:r>
        <w:rPr>
          <w:rStyle w:val="superscript"/>
        </w:rPr>
        <w:t>'</w:t>
      </w:r>
      <w:r>
        <w:t>(x";x) ]</w:t>
      </w:r>
    </w:p>
    <w:p w14:paraId="29995FC0" w14:textId="77777777" w:rsidR="00133EA9" w:rsidRDefault="00133EA9" w:rsidP="00133EA9"/>
    <w:p w14:paraId="7BFB0510" w14:textId="77777777" w:rsidR="00133EA9" w:rsidRDefault="00133EA9" w:rsidP="00133EA9">
      <w:r>
        <w:tab/>
        <w:t>=&gt;   S</w:t>
      </w:r>
      <w:r>
        <w:rPr>
          <w:rStyle w:val="subscript"/>
        </w:rPr>
        <w:t>F</w:t>
      </w:r>
      <w:r>
        <w:rPr>
          <w:rStyle w:val="superscript"/>
        </w:rPr>
        <w:t>'</w:t>
      </w:r>
      <w:r>
        <w:t xml:space="preserve"> = </w:t>
      </w:r>
      <w:r w:rsidR="00A23528">
        <w:t>S</w:t>
      </w:r>
      <w:r w:rsidR="00A23528">
        <w:rPr>
          <w:rStyle w:val="subscript"/>
        </w:rPr>
        <w:t>F</w:t>
      </w:r>
      <w:r>
        <w:t xml:space="preserve"> + </w:t>
      </w:r>
      <w:r w:rsidR="00A23528">
        <w:t>S</w:t>
      </w:r>
      <w:r w:rsidR="00A23528">
        <w:rPr>
          <w:rStyle w:val="subscript"/>
        </w:rPr>
        <w:t>F</w:t>
      </w:r>
      <w:r w:rsidR="00A23528">
        <w:t xml:space="preserve"> e</w:t>
      </w:r>
      <w:r w:rsidR="00A23528">
        <w:fldChar w:fldCharType="begin"/>
      </w:r>
      <w:r w:rsidR="00A23528">
        <w:instrText xml:space="preserve"> EQ \O(A,/)</w:instrText>
      </w:r>
      <w:r w:rsidR="00A23528">
        <w:fldChar w:fldCharType="end"/>
      </w:r>
      <w:r w:rsidRPr="00133EA9">
        <w:t xml:space="preserve"> </w:t>
      </w:r>
      <w:r>
        <w:t>S</w:t>
      </w:r>
      <w:r>
        <w:rPr>
          <w:rStyle w:val="subscript"/>
        </w:rPr>
        <w:t>F</w:t>
      </w:r>
      <w:r>
        <w:rPr>
          <w:rStyle w:val="superscript"/>
        </w:rPr>
        <w:t>'</w:t>
      </w:r>
    </w:p>
    <w:p w14:paraId="67FE3F7B" w14:textId="77777777" w:rsidR="00A23528" w:rsidRDefault="00A23528" w:rsidP="00133EA9"/>
    <w:p w14:paraId="1FD63783" w14:textId="77777777" w:rsidR="00A23528" w:rsidRDefault="00A23528" w:rsidP="00133EA9">
      <w:r>
        <w:t>So this shows that no γ</w:t>
      </w:r>
      <w:r>
        <w:rPr>
          <w:rStyle w:val="superscript"/>
        </w:rPr>
        <w:t>0</w:t>
      </w:r>
      <w:r w:rsidR="00CE1362">
        <w:t xml:space="preserve"> appear here because nothing we do "exposes" a γ</w:t>
      </w:r>
      <w:r w:rsidR="00CE1362">
        <w:rPr>
          <w:rStyle w:val="superscript"/>
        </w:rPr>
        <w:t>0</w:t>
      </w:r>
      <w:r w:rsidR="00CE1362">
        <w:t xml:space="preserve">. </w:t>
      </w:r>
    </w:p>
    <w:p w14:paraId="781C70A8" w14:textId="77777777" w:rsidR="00CE1362" w:rsidRDefault="00CE1362" w:rsidP="00133EA9">
      <w:r>
        <w:tab/>
        <w:t>Next, let's examine item (3) in our table above which says ψ =  φ   + G</w:t>
      </w:r>
      <w:r>
        <w:rPr>
          <w:rStyle w:val="subscript"/>
        </w:rPr>
        <w:t>0</w:t>
      </w:r>
      <w:r>
        <w:t xml:space="preserve">Vψ in the non-rel case. Let's repeat the above comparision to see what happens with this integral equation for the wave function. </w:t>
      </w:r>
    </w:p>
    <w:p w14:paraId="761AD597" w14:textId="77777777" w:rsidR="00A9151A" w:rsidRDefault="00A9151A" w:rsidP="00133EA9"/>
    <w:p w14:paraId="7E80E5BB" w14:textId="77777777" w:rsidR="00A9151A" w:rsidRDefault="00A9151A" w:rsidP="00133EA9">
      <w:r>
        <w:t>non-rel:</w:t>
      </w:r>
      <w:r>
        <w:tab/>
      </w:r>
      <w:r>
        <w:tab/>
        <w:t>ψ' = iG.φ  = i(G</w:t>
      </w:r>
      <w:r>
        <w:rPr>
          <w:rStyle w:val="subscript"/>
        </w:rPr>
        <w:t>0</w:t>
      </w:r>
      <w:r>
        <w:t xml:space="preserve"> + G</w:t>
      </w:r>
      <w:r>
        <w:rPr>
          <w:rStyle w:val="subscript"/>
        </w:rPr>
        <w:t>0</w:t>
      </w:r>
      <w:r>
        <w:t>VG)φ  = ( i</w:t>
      </w:r>
      <w:r w:rsidRPr="00A9151A">
        <w:t xml:space="preserve"> </w:t>
      </w:r>
      <w:r>
        <w:t>G</w:t>
      </w:r>
      <w:r>
        <w:rPr>
          <w:rStyle w:val="subscript"/>
        </w:rPr>
        <w:t>0</w:t>
      </w:r>
      <w:r w:rsidRPr="00A9151A">
        <w:t xml:space="preserve"> </w:t>
      </w:r>
      <w:r>
        <w:t>φ) + i</w:t>
      </w:r>
      <w:r w:rsidRPr="00A9151A">
        <w:t xml:space="preserve"> </w:t>
      </w:r>
      <w:r>
        <w:t>G</w:t>
      </w:r>
      <w:r>
        <w:rPr>
          <w:rStyle w:val="subscript"/>
        </w:rPr>
        <w:t>0</w:t>
      </w:r>
      <w:r>
        <w:t>V(i Gφ)  = φ' + iG</w:t>
      </w:r>
      <w:r>
        <w:rPr>
          <w:rStyle w:val="subscript"/>
        </w:rPr>
        <w:t>0</w:t>
      </w:r>
      <w:r>
        <w:t>Vψ</w:t>
      </w:r>
    </w:p>
    <w:p w14:paraId="31FA3C15" w14:textId="77777777" w:rsidR="00A9151A" w:rsidRDefault="00A9151A" w:rsidP="00133EA9"/>
    <w:p w14:paraId="67DFC2ED" w14:textId="77777777" w:rsidR="00A9151A" w:rsidRDefault="00A9151A" w:rsidP="00133EA9">
      <w:r>
        <w:t>rel:</w:t>
      </w:r>
      <w:r>
        <w:tab/>
      </w:r>
      <w:r>
        <w:tab/>
        <w:t>Ψ ' = i</w:t>
      </w:r>
      <w:r w:rsidR="003A5672" w:rsidRPr="003A5672">
        <w:t xml:space="preserve"> </w:t>
      </w:r>
      <w:r w:rsidR="003A5672">
        <w:t xml:space="preserve">ε </w:t>
      </w:r>
      <w:r>
        <w:t>S</w:t>
      </w:r>
      <w:r>
        <w:rPr>
          <w:rStyle w:val="subscript"/>
        </w:rPr>
        <w:t>F</w:t>
      </w:r>
      <w:r>
        <w:t>'γ</w:t>
      </w:r>
      <w:r>
        <w:rPr>
          <w:rStyle w:val="superscript"/>
        </w:rPr>
        <w:t>o</w:t>
      </w:r>
      <w:r w:rsidRPr="00421714">
        <w:t>.</w:t>
      </w:r>
      <w:r w:rsidRPr="00BD33CB">
        <w:t xml:space="preserve"> </w:t>
      </w:r>
      <w:r w:rsidR="00612945">
        <w:t>ψ</w:t>
      </w:r>
      <w:r>
        <w:t xml:space="preserve">  = i</w:t>
      </w:r>
      <w:r w:rsidR="003A5672" w:rsidRPr="003A5672">
        <w:t xml:space="preserve"> </w:t>
      </w:r>
      <w:r w:rsidR="003A5672">
        <w:t xml:space="preserve">ε </w:t>
      </w:r>
      <w:r>
        <w:t>(</w:t>
      </w:r>
      <w:r w:rsidR="00612945">
        <w:t>S</w:t>
      </w:r>
      <w:r w:rsidR="00612945">
        <w:rPr>
          <w:rStyle w:val="subscript"/>
        </w:rPr>
        <w:t>F</w:t>
      </w:r>
      <w:r>
        <w:t xml:space="preserve"> + </w:t>
      </w:r>
      <w:r w:rsidR="00612945">
        <w:t>S</w:t>
      </w:r>
      <w:r w:rsidR="00612945">
        <w:rPr>
          <w:rStyle w:val="subscript"/>
        </w:rPr>
        <w:t>F</w:t>
      </w:r>
      <w:r w:rsidR="00612945">
        <w:t>e</w:t>
      </w:r>
      <w:r w:rsidR="00612945">
        <w:fldChar w:fldCharType="begin"/>
      </w:r>
      <w:r w:rsidR="00612945">
        <w:instrText xml:space="preserve"> EQ \O(A,/)</w:instrText>
      </w:r>
      <w:r w:rsidR="00612945">
        <w:fldChar w:fldCharType="end"/>
      </w:r>
      <w:r w:rsidR="00612945">
        <w:t>S</w:t>
      </w:r>
      <w:r w:rsidR="00612945">
        <w:rPr>
          <w:rStyle w:val="subscript"/>
        </w:rPr>
        <w:t>F</w:t>
      </w:r>
      <w:r w:rsidR="00612945">
        <w:t>'</w:t>
      </w:r>
      <w:r>
        <w:t>)</w:t>
      </w:r>
      <w:r w:rsidR="00C678B5" w:rsidRPr="00C678B5">
        <w:t xml:space="preserve"> </w:t>
      </w:r>
      <w:r w:rsidR="00C678B5">
        <w:t>γ</w:t>
      </w:r>
      <w:r w:rsidR="00C678B5">
        <w:rPr>
          <w:rStyle w:val="superscript"/>
        </w:rPr>
        <w:t>o</w:t>
      </w:r>
      <w:r w:rsidR="00C678B5">
        <w:t>.</w:t>
      </w:r>
      <w:r w:rsidR="00612945" w:rsidRPr="00612945">
        <w:t xml:space="preserve"> </w:t>
      </w:r>
      <w:r w:rsidR="00612945">
        <w:t>ψ  = (i</w:t>
      </w:r>
      <w:r w:rsidR="003A5672" w:rsidRPr="003A5672">
        <w:t xml:space="preserve"> </w:t>
      </w:r>
      <w:r w:rsidR="003A5672">
        <w:t xml:space="preserve">ε </w:t>
      </w:r>
      <w:r w:rsidR="00612945">
        <w:t>S</w:t>
      </w:r>
      <w:r w:rsidR="00612945">
        <w:rPr>
          <w:rStyle w:val="subscript"/>
        </w:rPr>
        <w:t>F</w:t>
      </w:r>
      <w:r w:rsidR="00612945">
        <w:t>γ</w:t>
      </w:r>
      <w:r w:rsidR="00612945">
        <w:rPr>
          <w:rStyle w:val="superscript"/>
        </w:rPr>
        <w:t>o</w:t>
      </w:r>
      <w:r w:rsidR="00C678B5">
        <w:t>.</w:t>
      </w:r>
      <w:r w:rsidR="00612945">
        <w:t>ψ ) + S</w:t>
      </w:r>
      <w:r w:rsidR="00612945">
        <w:rPr>
          <w:rStyle w:val="subscript"/>
        </w:rPr>
        <w:t>F</w:t>
      </w:r>
      <w:r w:rsidR="00C678B5">
        <w:t xml:space="preserve"> </w:t>
      </w:r>
      <w:r w:rsidR="00612945">
        <w:t>e</w:t>
      </w:r>
      <w:r w:rsidR="00612945">
        <w:fldChar w:fldCharType="begin"/>
      </w:r>
      <w:r w:rsidR="00612945">
        <w:instrText xml:space="preserve"> EQ \O(A,/)</w:instrText>
      </w:r>
      <w:r w:rsidR="00612945">
        <w:fldChar w:fldCharType="end"/>
      </w:r>
      <w:r w:rsidR="00612945">
        <w:t xml:space="preserve"> (i</w:t>
      </w:r>
      <w:r w:rsidR="003A5672" w:rsidRPr="003A5672">
        <w:t xml:space="preserve"> </w:t>
      </w:r>
      <w:r w:rsidR="003A5672">
        <w:t>ε</w:t>
      </w:r>
      <w:r w:rsidR="00612945">
        <w:t xml:space="preserve"> S</w:t>
      </w:r>
      <w:r w:rsidR="00612945">
        <w:rPr>
          <w:rStyle w:val="subscript"/>
        </w:rPr>
        <w:t>F</w:t>
      </w:r>
      <w:r w:rsidR="00612945">
        <w:t>'γ</w:t>
      </w:r>
      <w:r w:rsidR="00612945">
        <w:rPr>
          <w:rStyle w:val="superscript"/>
        </w:rPr>
        <w:t>o</w:t>
      </w:r>
      <w:r w:rsidR="00612945" w:rsidRPr="00612945">
        <w:t xml:space="preserve"> </w:t>
      </w:r>
      <w:r w:rsidR="00612945">
        <w:t>ψ)</w:t>
      </w:r>
      <w:r w:rsidR="00C678B5">
        <w:t xml:space="preserve"> = ψ' + S</w:t>
      </w:r>
      <w:r w:rsidR="00C678B5">
        <w:rPr>
          <w:rStyle w:val="subscript"/>
        </w:rPr>
        <w:t>F</w:t>
      </w:r>
      <w:r w:rsidR="00C678B5">
        <w:t xml:space="preserve"> e</w:t>
      </w:r>
      <w:r w:rsidR="00C678B5">
        <w:fldChar w:fldCharType="begin"/>
      </w:r>
      <w:r w:rsidR="00C678B5">
        <w:instrText xml:space="preserve"> EQ \O(A,/)</w:instrText>
      </w:r>
      <w:r w:rsidR="00C678B5">
        <w:fldChar w:fldCharType="end"/>
      </w:r>
      <w:r w:rsidR="00C678B5" w:rsidRPr="00C678B5">
        <w:t xml:space="preserve"> </w:t>
      </w:r>
      <w:r w:rsidR="00C678B5">
        <w:t>Ψ</w:t>
      </w:r>
    </w:p>
    <w:p w14:paraId="0E45DB03" w14:textId="77777777" w:rsidR="00C678B5" w:rsidRDefault="00C678B5" w:rsidP="00133EA9"/>
    <w:p w14:paraId="28EFBE8F" w14:textId="77777777" w:rsidR="00C678B5" w:rsidRDefault="00C678B5" w:rsidP="00133EA9">
      <w:r>
        <w:t>So here we see the γ</w:t>
      </w:r>
      <w:r>
        <w:rPr>
          <w:rStyle w:val="superscript"/>
        </w:rPr>
        <w:t>o</w:t>
      </w:r>
      <w:r>
        <w:t xml:space="preserve"> making an appearance, but in the end they disappear. </w:t>
      </w:r>
      <w:r w:rsidR="003A5672">
        <w:t xml:space="preserve">Also, ε appears, but then it too goes away. </w:t>
      </w:r>
      <w:r w:rsidR="00112978">
        <w:t xml:space="preserve"> The above equation appears as 6.53, </w:t>
      </w:r>
    </w:p>
    <w:p w14:paraId="106E3DD5" w14:textId="77777777" w:rsidR="000B61D0" w:rsidRDefault="000B61D0" w:rsidP="00133EA9">
      <w:r>
        <w:tab/>
        <w:t xml:space="preserve">So now we have formed the start of the long table we had for the non-rel case, to wit: </w:t>
      </w:r>
    </w:p>
    <w:p w14:paraId="7046CB99" w14:textId="77777777" w:rsidR="000B61D0" w:rsidRDefault="000B61D0" w:rsidP="00133EA9"/>
    <w:p w14:paraId="66FDA7C3" w14:textId="77777777" w:rsidR="000B61D0" w:rsidRDefault="000B61D0" w:rsidP="000B61D0">
      <w:r>
        <w:tab/>
      </w:r>
      <w:r w:rsidR="00DA67DD">
        <w:t>θ Ψ ' = ε iS</w:t>
      </w:r>
      <w:r w:rsidR="00DA67DD">
        <w:rPr>
          <w:rStyle w:val="subscript"/>
        </w:rPr>
        <w:t>F</w:t>
      </w:r>
      <w:r w:rsidR="00DA67DD">
        <w:t>'</w:t>
      </w:r>
      <w:r w:rsidR="00DA67DD" w:rsidRPr="00F87CCA">
        <w:t xml:space="preserve"> </w:t>
      </w:r>
      <w:r w:rsidR="00DA67DD">
        <w:t>γ</w:t>
      </w:r>
      <w:r w:rsidR="00DA67DD">
        <w:rPr>
          <w:rStyle w:val="superscript"/>
        </w:rPr>
        <w:t>o</w:t>
      </w:r>
      <w:r w:rsidR="00DA67DD" w:rsidRPr="00421714">
        <w:t>.</w:t>
      </w:r>
      <w:r w:rsidR="00DA67DD" w:rsidRPr="00BD33CB">
        <w:t xml:space="preserve"> </w:t>
      </w:r>
      <w:r w:rsidR="00DA67DD">
        <w:t>ψ</w:t>
      </w:r>
      <w:r>
        <w:tab/>
      </w:r>
      <w:r>
        <w:tab/>
        <w:t>(0)</w:t>
      </w:r>
      <w:r w:rsidR="00DA67DD">
        <w:tab/>
      </w:r>
      <w:r w:rsidR="00DA67DD">
        <w:tab/>
        <w:t>forward in time θ(t'-t) and ε = 1, else both opposite</w:t>
      </w:r>
    </w:p>
    <w:p w14:paraId="2C19D55C" w14:textId="77777777" w:rsidR="000B61D0" w:rsidRDefault="000B61D0" w:rsidP="000B61D0">
      <w:r>
        <w:tab/>
        <w:t>θ</w:t>
      </w:r>
      <w:r w:rsidRPr="000B61D0">
        <w:t xml:space="preserve"> </w:t>
      </w:r>
      <w:r>
        <w:t>ψ'</w:t>
      </w:r>
      <w:r w:rsidR="00112978">
        <w:t xml:space="preserve"> </w:t>
      </w:r>
      <w:r>
        <w:t xml:space="preserve"> = </w:t>
      </w:r>
      <w:r w:rsidR="00DA67DD">
        <w:t xml:space="preserve">ε </w:t>
      </w:r>
      <w:r>
        <w:t>iS</w:t>
      </w:r>
      <w:r>
        <w:rPr>
          <w:rStyle w:val="subscript"/>
        </w:rPr>
        <w:t>F</w:t>
      </w:r>
      <w:r w:rsidRPr="00F87CCA">
        <w:t xml:space="preserve"> </w:t>
      </w:r>
      <w:r>
        <w:t>γ</w:t>
      </w:r>
      <w:r>
        <w:rPr>
          <w:rStyle w:val="superscript"/>
        </w:rPr>
        <w:t>o</w:t>
      </w:r>
      <w:r w:rsidRPr="00421714">
        <w:t>.</w:t>
      </w:r>
      <w:r w:rsidR="004C282B">
        <w:t>ψ</w:t>
      </w:r>
      <w:r>
        <w:tab/>
      </w:r>
      <w:r>
        <w:tab/>
        <w:t>(1)</w:t>
      </w:r>
    </w:p>
    <w:p w14:paraId="761AE503" w14:textId="77777777" w:rsidR="000B61D0" w:rsidRDefault="000B61D0" w:rsidP="000B61D0"/>
    <w:p w14:paraId="00D0A5F2" w14:textId="77777777" w:rsidR="000B61D0" w:rsidRPr="00953973" w:rsidRDefault="000B61D0" w:rsidP="000B61D0">
      <w:r>
        <w:tab/>
        <w:t>S</w:t>
      </w:r>
      <w:r>
        <w:rPr>
          <w:rStyle w:val="subscript"/>
        </w:rPr>
        <w:t>F</w:t>
      </w:r>
      <w:r>
        <w:rPr>
          <w:rStyle w:val="superscript"/>
        </w:rPr>
        <w:t>'</w:t>
      </w:r>
      <w:r>
        <w:t xml:space="preserve"> = S</w:t>
      </w:r>
      <w:r>
        <w:rPr>
          <w:rStyle w:val="subscript"/>
        </w:rPr>
        <w:t>F</w:t>
      </w:r>
      <w:r>
        <w:t xml:space="preserve"> + S</w:t>
      </w:r>
      <w:r>
        <w:rPr>
          <w:rStyle w:val="subscript"/>
        </w:rPr>
        <w:t>F</w:t>
      </w:r>
      <w:r>
        <w:t xml:space="preserve"> e</w:t>
      </w:r>
      <w:r>
        <w:fldChar w:fldCharType="begin"/>
      </w:r>
      <w:r>
        <w:instrText xml:space="preserve"> EQ \O(A,/)</w:instrText>
      </w:r>
      <w:r>
        <w:fldChar w:fldCharType="end"/>
      </w:r>
      <w:r w:rsidRPr="00133EA9">
        <w:t xml:space="preserve"> </w:t>
      </w:r>
      <w:r>
        <w:t>S</w:t>
      </w:r>
      <w:r>
        <w:rPr>
          <w:rStyle w:val="subscript"/>
        </w:rPr>
        <w:t>F</w:t>
      </w:r>
      <w:r>
        <w:rPr>
          <w:rStyle w:val="superscript"/>
        </w:rPr>
        <w:t>'</w:t>
      </w:r>
      <w:r>
        <w:rPr>
          <w:rStyle w:val="superscript"/>
        </w:rPr>
        <w:tab/>
      </w:r>
      <w:r>
        <w:t>(2)</w:t>
      </w:r>
    </w:p>
    <w:p w14:paraId="5F7AE025" w14:textId="77777777" w:rsidR="000B61D0" w:rsidRDefault="000B61D0" w:rsidP="000B61D0">
      <w:r>
        <w:tab/>
        <w:t>Ψ ' =  ψ' + S</w:t>
      </w:r>
      <w:r>
        <w:rPr>
          <w:rStyle w:val="subscript"/>
        </w:rPr>
        <w:t>F</w:t>
      </w:r>
      <w:r>
        <w:t xml:space="preserve"> e</w:t>
      </w:r>
      <w:r>
        <w:fldChar w:fldCharType="begin"/>
      </w:r>
      <w:r>
        <w:instrText xml:space="preserve"> EQ \O(A,/)</w:instrText>
      </w:r>
      <w:r>
        <w:fldChar w:fldCharType="end"/>
      </w:r>
      <w:r w:rsidRPr="00C678B5">
        <w:t xml:space="preserve"> </w:t>
      </w:r>
      <w:r>
        <w:t>Ψ</w:t>
      </w:r>
      <w:r>
        <w:tab/>
      </w:r>
      <w:r>
        <w:tab/>
        <w:t>(3)</w:t>
      </w:r>
    </w:p>
    <w:p w14:paraId="07F5E43B" w14:textId="77777777" w:rsidR="000B61D0" w:rsidRDefault="000B61D0" w:rsidP="00133EA9"/>
    <w:p w14:paraId="7F4162E1" w14:textId="77777777" w:rsidR="00D673F9" w:rsidRDefault="00D673F9" w:rsidP="00133EA9">
      <w:r>
        <w:t xml:space="preserve">Now finally we come to the S matrix stuff. The definition would be this: </w:t>
      </w:r>
    </w:p>
    <w:p w14:paraId="0A7B3B77" w14:textId="77777777" w:rsidR="00D673F9" w:rsidRDefault="00D673F9" w:rsidP="00133EA9"/>
    <w:p w14:paraId="34A50319" w14:textId="77777777" w:rsidR="00D673F9" w:rsidRPr="0013363C" w:rsidRDefault="00D673F9" w:rsidP="00133EA9">
      <w:r>
        <w:tab/>
        <w:t>S</w:t>
      </w:r>
      <w:r>
        <w:rPr>
          <w:rStyle w:val="subscript"/>
        </w:rPr>
        <w:t>fi</w:t>
      </w:r>
      <w:r>
        <w:t xml:space="preserve">  = φ</w:t>
      </w:r>
      <w:r>
        <w:rPr>
          <w:rStyle w:val="subscript"/>
        </w:rPr>
        <w:t>f</w:t>
      </w:r>
      <w:r>
        <w:rPr>
          <w:rStyle w:val="superscript"/>
        </w:rPr>
        <w:t>†</w:t>
      </w:r>
      <w:r>
        <w:t>.ψ</w:t>
      </w:r>
      <w:r>
        <w:rPr>
          <w:rStyle w:val="subscript"/>
        </w:rPr>
        <w:t>i</w:t>
      </w:r>
      <w:r>
        <w:rPr>
          <w:rStyle w:val="superscript"/>
        </w:rPr>
        <w:t>(+)</w:t>
      </w:r>
      <w:r>
        <w:t xml:space="preserve">   </w:t>
      </w:r>
      <w:r>
        <w:tab/>
        <w:t>=&gt;</w:t>
      </w:r>
      <w:r>
        <w:tab/>
        <w:t>S</w:t>
      </w:r>
      <w:r>
        <w:rPr>
          <w:rStyle w:val="subscript"/>
        </w:rPr>
        <w:t>fi</w:t>
      </w:r>
      <w:r>
        <w:t xml:space="preserve">  = ψ</w:t>
      </w:r>
      <w:r>
        <w:rPr>
          <w:rStyle w:val="subscript"/>
        </w:rPr>
        <w:t>f</w:t>
      </w:r>
      <w:r>
        <w:rPr>
          <w:rStyle w:val="superscript"/>
        </w:rPr>
        <w:t>†</w:t>
      </w:r>
      <w:r>
        <w:t>.</w:t>
      </w:r>
      <w:r w:rsidRPr="00D673F9">
        <w:t xml:space="preserve"> </w:t>
      </w:r>
      <w:r>
        <w:t>Ψ</w:t>
      </w:r>
      <w:r>
        <w:rPr>
          <w:rStyle w:val="subscript"/>
        </w:rPr>
        <w:t>i</w:t>
      </w:r>
      <w:r>
        <w:rPr>
          <w:rStyle w:val="superscript"/>
        </w:rPr>
        <w:t>(+)</w:t>
      </w:r>
      <w:r w:rsidR="0013363C">
        <w:tab/>
      </w:r>
      <w:r w:rsidR="0013363C">
        <w:tab/>
        <w:t>form 1</w:t>
      </w:r>
    </w:p>
    <w:p w14:paraId="397498C5" w14:textId="77777777" w:rsidR="00D673F9" w:rsidRDefault="00D673F9" w:rsidP="00133EA9"/>
    <w:p w14:paraId="49158A5E" w14:textId="77777777" w:rsidR="00D673F9" w:rsidRDefault="00D673F9" w:rsidP="00133EA9">
      <w:r>
        <w:t xml:space="preserve">where the </w:t>
      </w:r>
      <w:r>
        <w:rPr>
          <w:rStyle w:val="superscript"/>
        </w:rPr>
        <w:t>†</w:t>
      </w:r>
      <w:r>
        <w:t xml:space="preserve"> is there </w:t>
      </w:r>
      <w:r w:rsidR="00EB3C65">
        <w:t>this reason:</w:t>
      </w:r>
      <w:r>
        <w:t xml:space="preserve"> The non-</w:t>
      </w:r>
      <w:r w:rsidR="00EB3C65">
        <w:t>Dirac</w:t>
      </w:r>
      <w:r>
        <w:t xml:space="preserve"> scalar product is &lt;ψ|Ψ&gt; =  &lt;ψ|x&gt;&lt;x|Ψ&gt; = ψ</w:t>
      </w:r>
      <w:r w:rsidR="00EB3C65">
        <w:rPr>
          <w:rStyle w:val="superscript"/>
        </w:rPr>
        <w:t>†</w:t>
      </w:r>
      <w:r w:rsidR="00EB3C65" w:rsidRPr="00EB3C65">
        <w:t xml:space="preserve"> </w:t>
      </w:r>
      <w:r w:rsidR="00EB3C65">
        <w:t>Ψ  where if we want to use x-space matrix notation, ψ</w:t>
      </w:r>
      <w:r w:rsidR="00EB3C65">
        <w:rPr>
          <w:rStyle w:val="superscript"/>
        </w:rPr>
        <w:t>†</w:t>
      </w:r>
      <w:r w:rsidR="00EB3C65">
        <w:t xml:space="preserve"> = ψ*</w:t>
      </w:r>
      <w:r w:rsidR="00EB3C65">
        <w:rPr>
          <w:rStyle w:val="superscript"/>
        </w:rPr>
        <w:t>T</w:t>
      </w:r>
      <w:r w:rsidR="00EB3C65">
        <w:t xml:space="preserve">  is a row vector of starred items, the star from the Hilbert space basic inner product definition in QM.  In the Dirac case, we have this same notation, but the </w:t>
      </w:r>
      <w:r w:rsidR="00EB3C65">
        <w:rPr>
          <w:rStyle w:val="superscript"/>
        </w:rPr>
        <w:t>†</w:t>
      </w:r>
      <w:r w:rsidR="00EB3C65">
        <w:t xml:space="preserve"> has the additional meaning of transpose in the 4x4 Dirac matrix space. </w:t>
      </w:r>
    </w:p>
    <w:p w14:paraId="5A6A18F4" w14:textId="77777777" w:rsidR="00EB3C65" w:rsidRDefault="00EB3C65" w:rsidP="00133EA9">
      <w:r>
        <w:tab/>
        <w:t>Now we can install our Huygen's into the above to get</w:t>
      </w:r>
    </w:p>
    <w:p w14:paraId="334C3C8E" w14:textId="77777777" w:rsidR="00EB3C65" w:rsidRDefault="00EB3C65" w:rsidP="00133EA9"/>
    <w:p w14:paraId="0EBBED5A" w14:textId="77777777" w:rsidR="00EB3C65" w:rsidRDefault="00EB3C65" w:rsidP="00133EA9">
      <w:r>
        <w:tab/>
      </w:r>
      <w:r w:rsidR="0013363C">
        <w:t>S</w:t>
      </w:r>
      <w:r w:rsidR="0013363C">
        <w:rPr>
          <w:rStyle w:val="subscript"/>
        </w:rPr>
        <w:t>fi</w:t>
      </w:r>
      <w:r w:rsidR="0013363C">
        <w:t xml:space="preserve">  = ψ</w:t>
      </w:r>
      <w:r w:rsidR="0013363C">
        <w:rPr>
          <w:rStyle w:val="subscript"/>
        </w:rPr>
        <w:t>f</w:t>
      </w:r>
      <w:r w:rsidR="0013363C">
        <w:rPr>
          <w:rStyle w:val="superscript"/>
        </w:rPr>
        <w:t>†</w:t>
      </w:r>
      <w:r w:rsidR="0013363C">
        <w:t xml:space="preserve">. </w:t>
      </w:r>
      <w:r>
        <w:t xml:space="preserve">Ψ ' = </w:t>
      </w:r>
      <w:r w:rsidR="0013363C">
        <w:t>ψ</w:t>
      </w:r>
      <w:r w:rsidR="0013363C">
        <w:rPr>
          <w:rStyle w:val="subscript"/>
        </w:rPr>
        <w:t>f</w:t>
      </w:r>
      <w:r w:rsidR="0013363C">
        <w:rPr>
          <w:rStyle w:val="superscript"/>
        </w:rPr>
        <w:t>†</w:t>
      </w:r>
      <w:r w:rsidR="0013363C">
        <w:t>. (</w:t>
      </w:r>
      <w:r>
        <w:t>iS</w:t>
      </w:r>
      <w:r>
        <w:rPr>
          <w:rStyle w:val="subscript"/>
        </w:rPr>
        <w:t>F</w:t>
      </w:r>
      <w:r>
        <w:t>'</w:t>
      </w:r>
      <w:r w:rsidRPr="00F87CCA">
        <w:t xml:space="preserve"> </w:t>
      </w:r>
      <w:r>
        <w:t>γ</w:t>
      </w:r>
      <w:r>
        <w:rPr>
          <w:rStyle w:val="superscript"/>
        </w:rPr>
        <w:t>o</w:t>
      </w:r>
      <w:r w:rsidRPr="00421714">
        <w:t>.</w:t>
      </w:r>
      <w:r w:rsidRPr="00BD33CB">
        <w:t xml:space="preserve"> </w:t>
      </w:r>
      <w:r>
        <w:t>ψ</w:t>
      </w:r>
      <w:r w:rsidR="004C282B">
        <w:rPr>
          <w:rStyle w:val="subscript"/>
        </w:rPr>
        <w:t>i</w:t>
      </w:r>
      <w:r w:rsidR="0013363C">
        <w:t>)  = i ψ</w:t>
      </w:r>
      <w:r w:rsidR="0013363C">
        <w:rPr>
          <w:rStyle w:val="subscript"/>
        </w:rPr>
        <w:t>f</w:t>
      </w:r>
      <w:r w:rsidR="0013363C">
        <w:rPr>
          <w:rStyle w:val="superscript"/>
        </w:rPr>
        <w:t>†</w:t>
      </w:r>
      <w:r w:rsidR="0013363C">
        <w:t>.S</w:t>
      </w:r>
      <w:r w:rsidR="0013363C">
        <w:rPr>
          <w:rStyle w:val="subscript"/>
        </w:rPr>
        <w:t>F</w:t>
      </w:r>
      <w:r w:rsidR="0013363C">
        <w:t>'</w:t>
      </w:r>
      <w:r w:rsidR="0013363C" w:rsidRPr="00F87CCA">
        <w:t xml:space="preserve"> </w:t>
      </w:r>
      <w:r w:rsidR="0013363C">
        <w:t>γ</w:t>
      </w:r>
      <w:r w:rsidR="0013363C">
        <w:rPr>
          <w:rStyle w:val="superscript"/>
        </w:rPr>
        <w:t>o</w:t>
      </w:r>
      <w:r w:rsidR="0013363C" w:rsidRPr="00421714">
        <w:t>.</w:t>
      </w:r>
      <w:r w:rsidR="0013363C" w:rsidRPr="00BD33CB">
        <w:t xml:space="preserve"> </w:t>
      </w:r>
      <w:r w:rsidR="0013363C">
        <w:t>ψ</w:t>
      </w:r>
      <w:r w:rsidR="004C282B">
        <w:rPr>
          <w:rStyle w:val="subscript"/>
        </w:rPr>
        <w:t>i</w:t>
      </w:r>
      <w:r w:rsidR="0013363C">
        <w:tab/>
      </w:r>
      <w:r w:rsidR="0013363C">
        <w:tab/>
      </w:r>
      <w:r w:rsidR="000B61D0">
        <w:t>form 2</w:t>
      </w:r>
      <w:r w:rsidR="000B61D0">
        <w:tab/>
      </w:r>
      <w:r w:rsidR="0013363C">
        <w:tab/>
        <w:t>// analog i φ</w:t>
      </w:r>
      <w:r w:rsidR="0013363C">
        <w:rPr>
          <w:rStyle w:val="subscript"/>
        </w:rPr>
        <w:t>f</w:t>
      </w:r>
      <w:r w:rsidR="0013363C">
        <w:rPr>
          <w:rStyle w:val="superscript"/>
        </w:rPr>
        <w:t>†</w:t>
      </w:r>
      <w:r w:rsidR="0013363C">
        <w:t>.G.φ</w:t>
      </w:r>
      <w:r w:rsidR="0013363C">
        <w:rPr>
          <w:rStyle w:val="subscript"/>
        </w:rPr>
        <w:t>i</w:t>
      </w:r>
    </w:p>
    <w:p w14:paraId="5A8D6066" w14:textId="77777777" w:rsidR="004C282B" w:rsidRDefault="004C282B" w:rsidP="00133EA9"/>
    <w:p w14:paraId="7CB80690" w14:textId="77777777" w:rsidR="004C282B" w:rsidRPr="0050778A" w:rsidRDefault="004C282B" w:rsidP="004C282B">
      <w:r>
        <w:tab/>
        <w:t>S</w:t>
      </w:r>
      <w:r>
        <w:rPr>
          <w:rStyle w:val="subscript"/>
        </w:rPr>
        <w:t>fi</w:t>
      </w:r>
      <w:r>
        <w:t xml:space="preserve">  =  δ</w:t>
      </w:r>
      <w:r>
        <w:rPr>
          <w:rStyle w:val="subscript"/>
        </w:rPr>
        <w:t>fi</w:t>
      </w:r>
      <w:r>
        <w:t xml:space="preserve">  + i φ</w:t>
      </w:r>
      <w:r>
        <w:rPr>
          <w:rStyle w:val="subscript"/>
        </w:rPr>
        <w:t>f</w:t>
      </w:r>
      <w:r>
        <w:rPr>
          <w:rStyle w:val="superscript"/>
        </w:rPr>
        <w:t>†</w:t>
      </w:r>
      <w:r>
        <w:t>.</w:t>
      </w:r>
      <w:r w:rsidR="005C1C9D">
        <w:t xml:space="preserve"> S</w:t>
      </w:r>
      <w:r w:rsidR="005C1C9D">
        <w:rPr>
          <w:rStyle w:val="subscript"/>
        </w:rPr>
        <w:t>F</w:t>
      </w:r>
      <w:r w:rsidR="005C1C9D">
        <w:t xml:space="preserve"> e</w:t>
      </w:r>
      <w:r w:rsidR="005C1C9D">
        <w:fldChar w:fldCharType="begin"/>
      </w:r>
      <w:r w:rsidR="005C1C9D">
        <w:instrText xml:space="preserve"> EQ \O(A,/)</w:instrText>
      </w:r>
      <w:r w:rsidR="005C1C9D">
        <w:fldChar w:fldCharType="end"/>
      </w:r>
      <w:r w:rsidR="005C1C9D" w:rsidRPr="00133EA9">
        <w:t xml:space="preserve"> </w:t>
      </w:r>
      <w:r w:rsidR="005C1C9D">
        <w:t>S</w:t>
      </w:r>
      <w:r w:rsidR="005C1C9D">
        <w:rPr>
          <w:rStyle w:val="subscript"/>
        </w:rPr>
        <w:t>F</w:t>
      </w:r>
      <w:r w:rsidR="005C1C9D">
        <w:rPr>
          <w:rStyle w:val="superscript"/>
        </w:rPr>
        <w:t>'</w:t>
      </w:r>
      <w:r>
        <w:t>.</w:t>
      </w:r>
      <w:r w:rsidR="005C1C9D" w:rsidRPr="005C1C9D">
        <w:t xml:space="preserve"> </w:t>
      </w:r>
      <w:r w:rsidR="005C1C9D">
        <w:t>ψ</w:t>
      </w:r>
      <w:r>
        <w:rPr>
          <w:rStyle w:val="subscript"/>
        </w:rPr>
        <w:t>i</w:t>
      </w:r>
      <w:r>
        <w:tab/>
      </w:r>
      <w:r>
        <w:tab/>
        <w:t>form 3</w:t>
      </w:r>
      <w:r>
        <w:tab/>
      </w:r>
      <w:r>
        <w:tab/>
        <w:t>f2 + (2) + (1)</w:t>
      </w:r>
    </w:p>
    <w:p w14:paraId="3AE0B687" w14:textId="77777777" w:rsidR="004C282B" w:rsidRPr="004C282B" w:rsidRDefault="004C282B" w:rsidP="00133EA9"/>
    <w:p w14:paraId="59C72864" w14:textId="77777777" w:rsidR="005C1C9D" w:rsidRPr="00ED2759" w:rsidRDefault="005C1C9D" w:rsidP="005C1C9D">
      <w:r>
        <w:tab/>
        <w:t>S</w:t>
      </w:r>
      <w:r>
        <w:rPr>
          <w:rStyle w:val="subscript"/>
        </w:rPr>
        <w:t>fi</w:t>
      </w:r>
      <w:r>
        <w:t xml:space="preserve">  =  δ</w:t>
      </w:r>
      <w:r>
        <w:rPr>
          <w:rStyle w:val="subscript"/>
        </w:rPr>
        <w:t>fi</w:t>
      </w:r>
      <w:r>
        <w:t xml:space="preserve">  + ψ</w:t>
      </w:r>
      <w:r>
        <w:rPr>
          <w:rStyle w:val="subscript"/>
        </w:rPr>
        <w:t>f</w:t>
      </w:r>
      <w:r>
        <w:rPr>
          <w:rStyle w:val="superscript"/>
        </w:rPr>
        <w:t>†</w:t>
      </w:r>
      <w:r>
        <w:t>.</w:t>
      </w:r>
      <w:r w:rsidRPr="005C1C9D">
        <w:t xml:space="preserve"> </w:t>
      </w:r>
      <w:r>
        <w:t>S</w:t>
      </w:r>
      <w:r>
        <w:rPr>
          <w:rStyle w:val="subscript"/>
        </w:rPr>
        <w:t>F</w:t>
      </w:r>
      <w:r>
        <w:t xml:space="preserve"> e</w:t>
      </w:r>
      <w:r>
        <w:fldChar w:fldCharType="begin"/>
      </w:r>
      <w:r>
        <w:instrText xml:space="preserve"> EQ \O(A,/)</w:instrText>
      </w:r>
      <w:r>
        <w:fldChar w:fldCharType="end"/>
      </w:r>
      <w:r w:rsidRPr="00C678B5">
        <w:t xml:space="preserve"> </w:t>
      </w:r>
      <w:r>
        <w:t>Ψ</w:t>
      </w:r>
      <w:r>
        <w:tab/>
      </w:r>
      <w:r>
        <w:tab/>
      </w:r>
      <w:r>
        <w:tab/>
        <w:t>form 4</w:t>
      </w:r>
      <w:r>
        <w:tab/>
      </w:r>
      <w:r>
        <w:tab/>
        <w:t>f1 + (3)</w:t>
      </w:r>
    </w:p>
    <w:p w14:paraId="48656BE1" w14:textId="77777777" w:rsidR="000B61D0" w:rsidRDefault="000B61D0" w:rsidP="00133EA9"/>
    <w:p w14:paraId="75E871A0" w14:textId="77777777" w:rsidR="00F832FB" w:rsidRDefault="005C1C9D" w:rsidP="00133EA9">
      <w:r>
        <w:t xml:space="preserve">Now we come to "form 5" which we know has a fancier derivation than the other forms. </w:t>
      </w:r>
      <w:r w:rsidR="00F832FB">
        <w:t>We are going to start with the term above ψ</w:t>
      </w:r>
      <w:r w:rsidR="00F832FB">
        <w:rPr>
          <w:rStyle w:val="subscript"/>
        </w:rPr>
        <w:t>f</w:t>
      </w:r>
      <w:r w:rsidR="00F832FB">
        <w:rPr>
          <w:rStyle w:val="superscript"/>
        </w:rPr>
        <w:t>†</w:t>
      </w:r>
      <w:r w:rsidR="00F832FB">
        <w:t>.</w:t>
      </w:r>
      <w:r w:rsidR="00F832FB" w:rsidRPr="005C1C9D">
        <w:t xml:space="preserve"> </w:t>
      </w:r>
      <w:r w:rsidR="00F832FB">
        <w:t>S</w:t>
      </w:r>
      <w:r w:rsidR="00F832FB">
        <w:rPr>
          <w:rStyle w:val="subscript"/>
        </w:rPr>
        <w:t>F</w:t>
      </w:r>
      <w:r w:rsidR="00F832FB">
        <w:t xml:space="preserve"> e</w:t>
      </w:r>
      <w:r w:rsidR="00F832FB">
        <w:fldChar w:fldCharType="begin"/>
      </w:r>
      <w:r w:rsidR="00F832FB">
        <w:instrText xml:space="preserve"> EQ \O(A,/)</w:instrText>
      </w:r>
      <w:r w:rsidR="00F832FB">
        <w:fldChar w:fldCharType="end"/>
      </w:r>
      <w:r w:rsidR="00F832FB" w:rsidRPr="00C678B5">
        <w:t xml:space="preserve"> </w:t>
      </w:r>
      <w:r w:rsidR="00F832FB">
        <w:t>Ψ and insert S</w:t>
      </w:r>
      <w:r w:rsidR="00F832FB">
        <w:rPr>
          <w:rStyle w:val="subscript"/>
        </w:rPr>
        <w:t>F</w:t>
      </w:r>
      <w:r w:rsidR="00F832FB">
        <w:t xml:space="preserve"> from 6.48 , </w:t>
      </w:r>
      <w:r w:rsidR="00460867">
        <w:t xml:space="preserve">  (lower line is for comparison only)</w:t>
      </w:r>
    </w:p>
    <w:p w14:paraId="715BEDA0" w14:textId="77777777" w:rsidR="004C056F" w:rsidRDefault="004C056F" w:rsidP="00133EA9"/>
    <w:p w14:paraId="6EB7FF8B" w14:textId="77777777" w:rsidR="00F832FB" w:rsidRDefault="00F832FB" w:rsidP="00133EA9">
      <w:r>
        <w:tab/>
        <w:t>ψ</w:t>
      </w:r>
      <w:r>
        <w:rPr>
          <w:rStyle w:val="subscript"/>
        </w:rPr>
        <w:t>f</w:t>
      </w:r>
      <w:r>
        <w:rPr>
          <w:rStyle w:val="superscript"/>
        </w:rPr>
        <w:t>†</w:t>
      </w:r>
      <w:r w:rsidR="00460867">
        <w:rPr>
          <w:rStyle w:val="superscript"/>
        </w:rPr>
        <w:t>'</w:t>
      </w:r>
      <w:r>
        <w:t>.</w:t>
      </w:r>
      <w:r w:rsidRPr="005C1C9D">
        <w:t xml:space="preserve"> </w:t>
      </w:r>
      <w:r>
        <w:t>S</w:t>
      </w:r>
      <w:r>
        <w:rPr>
          <w:rStyle w:val="subscript"/>
        </w:rPr>
        <w:t>F</w:t>
      </w:r>
      <w:r>
        <w:t xml:space="preserve"> e</w:t>
      </w:r>
      <w:r>
        <w:fldChar w:fldCharType="begin"/>
      </w:r>
      <w:r>
        <w:instrText xml:space="preserve"> EQ \O(A,/)</w:instrText>
      </w:r>
      <w:r>
        <w:fldChar w:fldCharType="end"/>
      </w:r>
      <w:r w:rsidRPr="00C678B5">
        <w:t xml:space="preserve"> </w:t>
      </w:r>
      <w:r w:rsidR="004C056F">
        <w:t xml:space="preserve">Ψ     </w:t>
      </w:r>
      <w:r>
        <w:t>= ψ</w:t>
      </w:r>
      <w:r>
        <w:rPr>
          <w:rStyle w:val="subscript"/>
        </w:rPr>
        <w:t>f</w:t>
      </w:r>
      <w:r>
        <w:rPr>
          <w:rStyle w:val="superscript"/>
        </w:rPr>
        <w:t>†</w:t>
      </w:r>
      <w:r w:rsidR="00460867">
        <w:rPr>
          <w:rStyle w:val="superscript"/>
        </w:rPr>
        <w:t>'</w:t>
      </w:r>
      <w:r>
        <w:t>.{ -iθ</w:t>
      </w:r>
      <w:r>
        <w:rPr>
          <w:rFonts w:ascii="Lucida Sans Unicode" w:hAnsi="Lucida Sans Unicode"/>
          <w:snapToGrid w:val="0"/>
          <w:sz w:val="32"/>
        </w:rPr>
        <w:t>∫</w:t>
      </w:r>
      <w:r>
        <w:t>d</w:t>
      </w:r>
      <w:r>
        <w:rPr>
          <w:rStyle w:val="superscript"/>
        </w:rPr>
        <w:t>3</w:t>
      </w:r>
      <w:r>
        <w:t xml:space="preserve">p </w:t>
      </w:r>
      <w:r w:rsidR="004C056F">
        <w:t>Σ</w:t>
      </w:r>
      <w:r w:rsidR="004C056F">
        <w:rPr>
          <w:rStyle w:val="subscript"/>
        </w:rPr>
        <w:t>r=1,2</w:t>
      </w:r>
      <w:r>
        <w:t>ψ</w:t>
      </w:r>
      <w:r>
        <w:rPr>
          <w:rStyle w:val="subscript"/>
        </w:rPr>
        <w:t>p</w:t>
      </w:r>
      <w:r w:rsidR="004C056F">
        <w:rPr>
          <w:rStyle w:val="superscript"/>
        </w:rPr>
        <w:t>r</w:t>
      </w:r>
      <w:r w:rsidR="00460867">
        <w:rPr>
          <w:rStyle w:val="superscript"/>
        </w:rPr>
        <w:t>'</w:t>
      </w:r>
      <w:r>
        <w:t xml:space="preserve"> </w:t>
      </w:r>
      <w:r>
        <w:fldChar w:fldCharType="begin"/>
      </w:r>
      <w:r>
        <w:instrText xml:space="preserve"> EQ \O(ψ,\S\up4(–))</w:instrText>
      </w:r>
      <w:r>
        <w:fldChar w:fldCharType="end"/>
      </w:r>
      <w:r>
        <w:rPr>
          <w:rStyle w:val="subscript"/>
        </w:rPr>
        <w:t>p</w:t>
      </w:r>
      <w:r w:rsidR="004C056F">
        <w:rPr>
          <w:rStyle w:val="superscript"/>
        </w:rPr>
        <w:t>r</w:t>
      </w:r>
      <w:r>
        <w:t xml:space="preserve"> </w:t>
      </w:r>
      <w:r w:rsidR="004C056F">
        <w:t>+iθ</w:t>
      </w:r>
      <w:r w:rsidR="004C056F">
        <w:rPr>
          <w:rStyle w:val="subscript"/>
        </w:rPr>
        <w:t>b</w:t>
      </w:r>
      <w:r>
        <w:t xml:space="preserve"> </w:t>
      </w:r>
      <w:r w:rsidR="004C056F">
        <w:rPr>
          <w:rFonts w:ascii="Lucida Sans Unicode" w:hAnsi="Lucida Sans Unicode"/>
          <w:snapToGrid w:val="0"/>
          <w:sz w:val="32"/>
        </w:rPr>
        <w:t>∫</w:t>
      </w:r>
      <w:r w:rsidR="004C056F">
        <w:t>d</w:t>
      </w:r>
      <w:r w:rsidR="004C056F">
        <w:rPr>
          <w:rStyle w:val="superscript"/>
        </w:rPr>
        <w:t>3</w:t>
      </w:r>
      <w:r w:rsidR="004C056F">
        <w:t>p Σ</w:t>
      </w:r>
      <w:r w:rsidR="004C056F">
        <w:rPr>
          <w:rStyle w:val="subscript"/>
        </w:rPr>
        <w:t>r=3,4</w:t>
      </w:r>
      <w:r w:rsidR="004C056F">
        <w:t>ψ</w:t>
      </w:r>
      <w:r w:rsidR="004C056F">
        <w:rPr>
          <w:rStyle w:val="subscript"/>
        </w:rPr>
        <w:t>p</w:t>
      </w:r>
      <w:r w:rsidR="004C056F">
        <w:rPr>
          <w:rStyle w:val="superscript"/>
        </w:rPr>
        <w:t>r</w:t>
      </w:r>
      <w:r w:rsidR="00460867">
        <w:rPr>
          <w:rStyle w:val="superscript"/>
        </w:rPr>
        <w:t>'</w:t>
      </w:r>
      <w:r w:rsidR="004C056F">
        <w:t xml:space="preserve"> </w:t>
      </w:r>
      <w:r w:rsidR="004C056F">
        <w:fldChar w:fldCharType="begin"/>
      </w:r>
      <w:r w:rsidR="004C056F">
        <w:instrText xml:space="preserve"> EQ \O(ψ,\S\up4(–))</w:instrText>
      </w:r>
      <w:r w:rsidR="004C056F">
        <w:fldChar w:fldCharType="end"/>
      </w:r>
      <w:r w:rsidR="004C056F">
        <w:rPr>
          <w:rStyle w:val="subscript"/>
        </w:rPr>
        <w:t>p</w:t>
      </w:r>
      <w:r w:rsidR="004C056F">
        <w:rPr>
          <w:rStyle w:val="superscript"/>
        </w:rPr>
        <w:t>r</w:t>
      </w:r>
      <w:r w:rsidR="004C056F">
        <w:t xml:space="preserve"> </w:t>
      </w:r>
      <w:r>
        <w:t>} e</w:t>
      </w:r>
      <w:r>
        <w:fldChar w:fldCharType="begin"/>
      </w:r>
      <w:r>
        <w:instrText xml:space="preserve"> EQ \O(A,/)</w:instrText>
      </w:r>
      <w:r>
        <w:fldChar w:fldCharType="end"/>
      </w:r>
      <w:r w:rsidRPr="00C678B5">
        <w:t xml:space="preserve"> </w:t>
      </w:r>
      <w:r>
        <w:t>Ψ</w:t>
      </w:r>
      <w:r>
        <w:tab/>
      </w:r>
    </w:p>
    <w:p w14:paraId="23D37168" w14:textId="77777777" w:rsidR="00EB5F1D" w:rsidRDefault="00EB5F1D" w:rsidP="00133EA9"/>
    <w:p w14:paraId="01B26AA4" w14:textId="77777777" w:rsidR="00460867" w:rsidRDefault="00460867" w:rsidP="00460867">
      <w:r>
        <w:tab/>
        <w:t>φ</w:t>
      </w:r>
      <w:r>
        <w:rPr>
          <w:rStyle w:val="subscript"/>
        </w:rPr>
        <w:t>f</w:t>
      </w:r>
      <w:r w:rsidRPr="004C61B8">
        <w:t>'</w:t>
      </w:r>
      <w:r>
        <w:rPr>
          <w:rStyle w:val="superscript"/>
        </w:rPr>
        <w:t>†</w:t>
      </w:r>
      <w:r>
        <w:t>.G</w:t>
      </w:r>
      <w:r>
        <w:rPr>
          <w:rStyle w:val="subscript"/>
        </w:rPr>
        <w:t>0</w:t>
      </w:r>
      <w:r>
        <w:t>Vψ</w:t>
      </w:r>
      <w:r>
        <w:rPr>
          <w:rStyle w:val="subscript"/>
        </w:rPr>
        <w:t>i</w:t>
      </w:r>
      <w:r>
        <w:rPr>
          <w:rStyle w:val="superscript"/>
        </w:rPr>
        <w:t>(+)</w:t>
      </w:r>
      <w:r>
        <w:t xml:space="preserve"> =  φ</w:t>
      </w:r>
      <w:r>
        <w:rPr>
          <w:rStyle w:val="subscript"/>
        </w:rPr>
        <w:t>f</w:t>
      </w:r>
      <w:r w:rsidRPr="004C61B8">
        <w:t>'</w:t>
      </w:r>
      <w:r>
        <w:rPr>
          <w:rStyle w:val="superscript"/>
        </w:rPr>
        <w:t>†</w:t>
      </w:r>
      <w:r>
        <w:t xml:space="preserve">.{-i θ </w:t>
      </w:r>
      <w:r>
        <w:rPr>
          <w:rFonts w:ascii="Lucida Sans Unicode" w:hAnsi="Lucida Sans Unicode"/>
          <w:snapToGrid w:val="0"/>
          <w:sz w:val="32"/>
        </w:rPr>
        <w:t>∫</w:t>
      </w:r>
      <w:r>
        <w:t>d</w:t>
      </w:r>
      <w:r>
        <w:rPr>
          <w:rStyle w:val="superscript"/>
        </w:rPr>
        <w:t>3</w:t>
      </w:r>
      <w:r>
        <w:t>p φ</w:t>
      </w:r>
      <w:r>
        <w:rPr>
          <w:rStyle w:val="subscript"/>
        </w:rPr>
        <w:t>p</w:t>
      </w:r>
      <w:r w:rsidRPr="004C61B8">
        <w:t>'</w:t>
      </w:r>
      <w:r>
        <w:t xml:space="preserve"> φ</w:t>
      </w:r>
      <w:r>
        <w:rPr>
          <w:rStyle w:val="subscript"/>
        </w:rPr>
        <w:t>p</w:t>
      </w:r>
      <w:r>
        <w:rPr>
          <w:rStyle w:val="superscript"/>
        </w:rPr>
        <w:t>†</w:t>
      </w:r>
      <w:r>
        <w:t>}</w:t>
      </w:r>
      <w:r w:rsidRPr="001D0E9D">
        <w:t xml:space="preserve"> </w:t>
      </w:r>
      <w:r>
        <w:t>Vψ</w:t>
      </w:r>
      <w:r>
        <w:rPr>
          <w:rStyle w:val="subscript"/>
        </w:rPr>
        <w:t>i</w:t>
      </w:r>
      <w:r>
        <w:rPr>
          <w:rStyle w:val="superscript"/>
        </w:rPr>
        <w:t>(+)</w:t>
      </w:r>
      <w:r>
        <w:t xml:space="preserve">  = –i φ</w:t>
      </w:r>
      <w:r>
        <w:rPr>
          <w:rStyle w:val="subscript"/>
        </w:rPr>
        <w:t>f</w:t>
      </w:r>
      <w:r>
        <w:rPr>
          <w:rStyle w:val="superscript"/>
        </w:rPr>
        <w:t>†</w:t>
      </w:r>
      <w:r w:rsidRPr="001D0E9D">
        <w:t xml:space="preserve"> </w:t>
      </w:r>
      <w:r>
        <w:t>V ψ</w:t>
      </w:r>
      <w:r>
        <w:rPr>
          <w:rStyle w:val="subscript"/>
        </w:rPr>
        <w:t>i</w:t>
      </w:r>
      <w:r>
        <w:rPr>
          <w:rStyle w:val="superscript"/>
        </w:rPr>
        <w:t>(+)</w:t>
      </w:r>
      <w:r>
        <w:tab/>
        <w:t>for going into future</w:t>
      </w:r>
    </w:p>
    <w:p w14:paraId="34B1D079" w14:textId="77777777" w:rsidR="00460867" w:rsidRDefault="00460867" w:rsidP="00133EA9"/>
    <w:p w14:paraId="249782F5" w14:textId="77777777" w:rsidR="00460867" w:rsidRDefault="00460867" w:rsidP="00133EA9">
      <w:r>
        <w:t>As before, the primes indicate x'</w:t>
      </w:r>
      <w:r>
        <w:rPr>
          <w:rStyle w:val="superscript"/>
          <w:rFonts w:ascii="Times New Roman" w:hAnsi="Times New Roman"/>
        </w:rPr>
        <w:t>μ</w:t>
      </w:r>
      <w:r>
        <w:t xml:space="preserve"> coordinates space and time. How does </w:t>
      </w:r>
      <w:r>
        <w:fldChar w:fldCharType="begin"/>
      </w:r>
      <w:r>
        <w:instrText xml:space="preserve"> EQ \O(ψ,\S\up4(–))</w:instrText>
      </w:r>
      <w:r>
        <w:fldChar w:fldCharType="end"/>
      </w:r>
      <w:r>
        <w:t xml:space="preserve"> suddenly appear. It appears because in the Dirac world, </w:t>
      </w:r>
      <w:r w:rsidR="00C6001B">
        <w:t xml:space="preserve">completeness and orthogonality have bars, as shown page 30, and this allows for covariant equations. The bars above come from our 1+ </w:t>
      </w:r>
      <w:r w:rsidR="00224941">
        <w:t>positive energy</w:t>
      </w:r>
      <w:r w:rsidR="00C6001B">
        <w:t xml:space="preserve"> completeness = </w:t>
      </w:r>
      <w:r w:rsidR="00224941">
        <w:t>the positive energy</w:t>
      </w:r>
      <w:r w:rsidR="00C6001B">
        <w:t xml:space="preserve"> projector. </w:t>
      </w:r>
    </w:p>
    <w:p w14:paraId="6387C90B" w14:textId="77777777" w:rsidR="00A347B2" w:rsidRPr="00224941" w:rsidRDefault="00A347B2" w:rsidP="00133EA9">
      <w:r>
        <w:tab/>
        <w:t xml:space="preserve">Now in the Dirac world, we are using the normalization shown in page 95 A. </w:t>
      </w:r>
      <w:r w:rsidR="00224941">
        <w:t xml:space="preserve">The factor </w:t>
      </w:r>
      <w:r w:rsidR="00224941">
        <w:fldChar w:fldCharType="begin"/>
      </w:r>
      <w:r w:rsidR="00224941">
        <w:instrText xml:space="preserve"> EQ \r(m/E)) </w:instrText>
      </w:r>
      <w:r w:rsidR="00224941">
        <w:fldChar w:fldCharType="end"/>
      </w:r>
      <w:r w:rsidR="00224941">
        <w:t xml:space="preserve">was not present in our non-rel work, nor of course was the spinor, though the π factor was present. </w:t>
      </w:r>
    </w:p>
    <w:p w14:paraId="6B38953E" w14:textId="77777777" w:rsidR="004C61B8" w:rsidRDefault="004C61B8" w:rsidP="00133EA9">
      <w:r>
        <w:tab/>
      </w:r>
      <w:r w:rsidR="002F7E32">
        <w:t>Now in the non-rel case, we just asumed φ</w:t>
      </w:r>
      <w:r w:rsidR="002F7E32">
        <w:rPr>
          <w:rStyle w:val="subscript"/>
        </w:rPr>
        <w:t>f</w:t>
      </w:r>
      <w:r w:rsidR="002F7E32">
        <w:t xml:space="preserve"> was a plane wave with </w:t>
      </w:r>
      <w:r w:rsidR="002F7E32" w:rsidRPr="002F7E32">
        <w:rPr>
          <w:b/>
        </w:rPr>
        <w:t>p</w:t>
      </w:r>
      <w:r w:rsidR="002F7E32">
        <w:rPr>
          <w:rStyle w:val="subscript"/>
        </w:rPr>
        <w:t>f</w:t>
      </w:r>
      <w:r w:rsidR="002F7E32">
        <w:t xml:space="preserve"> momentum and the spatial integration yielded up a δ</w:t>
      </w:r>
      <w:r w:rsidR="002F7E32">
        <w:rPr>
          <w:rStyle w:val="superscript"/>
        </w:rPr>
        <w:t>3</w:t>
      </w:r>
      <w:r w:rsidR="002F7E32">
        <w:t>(</w:t>
      </w:r>
      <w:r w:rsidR="002F7E32">
        <w:rPr>
          <w:b/>
        </w:rPr>
        <w:t>p</w:t>
      </w:r>
      <w:r w:rsidR="002F7E32">
        <w:rPr>
          <w:rStyle w:val="subscript"/>
        </w:rPr>
        <w:t>f</w:t>
      </w:r>
      <w:r w:rsidR="002F7E32">
        <w:t xml:space="preserve"> - </w:t>
      </w:r>
      <w:r w:rsidR="002F7E32" w:rsidRPr="00A01AE0">
        <w:rPr>
          <w:b/>
        </w:rPr>
        <w:t>p</w:t>
      </w:r>
      <w:r w:rsidR="002F7E32">
        <w:t>). In the Dirac case</w:t>
      </w:r>
      <w:r w:rsidR="005E69EA">
        <w:t>, in order to continue we need to specify whether ψ</w:t>
      </w:r>
      <w:r w:rsidR="005E69EA">
        <w:rPr>
          <w:rStyle w:val="subscript"/>
        </w:rPr>
        <w:t>f</w:t>
      </w:r>
      <w:r w:rsidR="005E69EA">
        <w:t xml:space="preserve"> is a pe or a ne plane wave with p</w:t>
      </w:r>
      <w:r w:rsidR="005E69EA">
        <w:rPr>
          <w:rStyle w:val="subscript"/>
        </w:rPr>
        <w:t>f</w:t>
      </w:r>
      <w:r w:rsidR="005E69EA">
        <w:t>. So let's first assume that ψ</w:t>
      </w:r>
      <w:r w:rsidR="005E69EA">
        <w:rPr>
          <w:rStyle w:val="subscript"/>
        </w:rPr>
        <w:t>f</w:t>
      </w:r>
      <w:r w:rsidR="005E69EA">
        <w:t xml:space="preserve">  = ψ</w:t>
      </w:r>
      <w:r w:rsidR="005E69EA">
        <w:rPr>
          <w:rStyle w:val="subscript"/>
        </w:rPr>
        <w:t>f</w:t>
      </w:r>
      <w:r w:rsidR="005E69EA">
        <w:rPr>
          <w:rStyle w:val="superscript"/>
        </w:rPr>
        <w:t>s</w:t>
      </w:r>
      <w:r w:rsidR="005E69EA">
        <w:t xml:space="preserve"> = plane wave with s = 1 or 2. </w:t>
      </w:r>
      <w:r w:rsidR="00224941">
        <w:t xml:space="preserve"> </w:t>
      </w:r>
      <w:r w:rsidR="005E69EA">
        <w:t xml:space="preserve">In this case, </w:t>
      </w:r>
      <w:r w:rsidR="005511A5">
        <w:t>according to 3.11 we get no contribution from the second term, and get a hit on the r = s term in the first term, so we get</w:t>
      </w:r>
    </w:p>
    <w:p w14:paraId="74C25B17" w14:textId="77777777" w:rsidR="005511A5" w:rsidRDefault="005511A5" w:rsidP="00133EA9"/>
    <w:p w14:paraId="5F2D6D07" w14:textId="77777777" w:rsidR="005511A5" w:rsidRDefault="005511A5" w:rsidP="005511A5">
      <w:r>
        <w:tab/>
        <w:t>ψ</w:t>
      </w:r>
      <w:r>
        <w:rPr>
          <w:rStyle w:val="superscript"/>
        </w:rPr>
        <w:t>s</w:t>
      </w:r>
      <w:r>
        <w:rPr>
          <w:rStyle w:val="subscript"/>
        </w:rPr>
        <w:t>f</w:t>
      </w:r>
      <w:r>
        <w:rPr>
          <w:rStyle w:val="superscript"/>
        </w:rPr>
        <w:t>†'</w:t>
      </w:r>
      <w:r>
        <w:t>.</w:t>
      </w:r>
      <w:r w:rsidRPr="005C1C9D">
        <w:t xml:space="preserve"> </w:t>
      </w:r>
      <w:r>
        <w:t>S</w:t>
      </w:r>
      <w:r>
        <w:rPr>
          <w:rStyle w:val="subscript"/>
        </w:rPr>
        <w:t>F</w:t>
      </w:r>
      <w:r>
        <w:t xml:space="preserve"> e</w:t>
      </w:r>
      <w:r>
        <w:fldChar w:fldCharType="begin"/>
      </w:r>
      <w:r>
        <w:instrText xml:space="preserve"> EQ \O(A,/)</w:instrText>
      </w:r>
      <w:r>
        <w:fldChar w:fldCharType="end"/>
      </w:r>
      <w:r w:rsidRPr="00C678B5">
        <w:t xml:space="preserve"> </w:t>
      </w:r>
      <w:r>
        <w:t>Ψ     = ψ</w:t>
      </w:r>
      <w:r>
        <w:rPr>
          <w:rStyle w:val="superscript"/>
        </w:rPr>
        <w:t>s</w:t>
      </w:r>
      <w:r>
        <w:rPr>
          <w:rStyle w:val="subscript"/>
        </w:rPr>
        <w:t>f</w:t>
      </w:r>
      <w:r>
        <w:rPr>
          <w:rStyle w:val="superscript"/>
        </w:rPr>
        <w:t>†'</w:t>
      </w:r>
      <w:r>
        <w:t>.{ -iθ</w:t>
      </w:r>
      <w:r>
        <w:rPr>
          <w:rFonts w:ascii="Lucida Sans Unicode" w:hAnsi="Lucida Sans Unicode"/>
          <w:snapToGrid w:val="0"/>
          <w:sz w:val="32"/>
        </w:rPr>
        <w:t>∫</w:t>
      </w:r>
      <w:r>
        <w:t>d</w:t>
      </w:r>
      <w:r>
        <w:rPr>
          <w:rStyle w:val="superscript"/>
        </w:rPr>
        <w:t>3</w:t>
      </w:r>
      <w:r>
        <w:t>p Σ</w:t>
      </w:r>
      <w:r>
        <w:rPr>
          <w:rStyle w:val="subscript"/>
        </w:rPr>
        <w:t>r=1,2</w:t>
      </w:r>
      <w:r>
        <w:t>ψ</w:t>
      </w:r>
      <w:r>
        <w:rPr>
          <w:rStyle w:val="subscript"/>
        </w:rPr>
        <w:t>p</w:t>
      </w:r>
      <w:r>
        <w:rPr>
          <w:rStyle w:val="superscript"/>
        </w:rPr>
        <w:t>r'</w:t>
      </w:r>
      <w:r>
        <w:fldChar w:fldCharType="begin"/>
      </w:r>
      <w:r>
        <w:instrText xml:space="preserve"> EQ \O(ψ,\S\up4(–))</w:instrText>
      </w:r>
      <w:r>
        <w:fldChar w:fldCharType="end"/>
      </w:r>
      <w:r>
        <w:rPr>
          <w:rStyle w:val="subscript"/>
        </w:rPr>
        <w:t>p</w:t>
      </w:r>
      <w:r>
        <w:rPr>
          <w:rStyle w:val="superscript"/>
        </w:rPr>
        <w:t>r</w:t>
      </w:r>
      <w:r>
        <w:t>} e</w:t>
      </w:r>
      <w:r>
        <w:fldChar w:fldCharType="begin"/>
      </w:r>
      <w:r>
        <w:instrText xml:space="preserve"> EQ \O(A,/)</w:instrText>
      </w:r>
      <w:r>
        <w:fldChar w:fldCharType="end"/>
      </w:r>
      <w:r w:rsidRPr="00C678B5">
        <w:t xml:space="preserve"> </w:t>
      </w:r>
      <w:r>
        <w:t>Ψ</w:t>
      </w:r>
      <w:r>
        <w:tab/>
      </w:r>
    </w:p>
    <w:p w14:paraId="6CBC8021" w14:textId="77777777" w:rsidR="005511A5" w:rsidRDefault="005511A5" w:rsidP="005511A5"/>
    <w:p w14:paraId="168C62FC" w14:textId="77777777" w:rsidR="005511A5" w:rsidRDefault="005511A5" w:rsidP="005511A5">
      <w:r>
        <w:tab/>
      </w:r>
      <w:r>
        <w:tab/>
      </w:r>
      <w:r>
        <w:tab/>
        <w:t xml:space="preserve">=  -iθ </w:t>
      </w:r>
      <w:r>
        <w:rPr>
          <w:rFonts w:ascii="Lucida Sans Unicode" w:hAnsi="Lucida Sans Unicode"/>
          <w:snapToGrid w:val="0"/>
          <w:sz w:val="32"/>
        </w:rPr>
        <w:t>∫</w:t>
      </w:r>
      <w:r>
        <w:t>d</w:t>
      </w:r>
      <w:r>
        <w:rPr>
          <w:rStyle w:val="superscript"/>
        </w:rPr>
        <w:t>3</w:t>
      </w:r>
      <w:r>
        <w:t>p ψ</w:t>
      </w:r>
      <w:r>
        <w:rPr>
          <w:rStyle w:val="superscript"/>
        </w:rPr>
        <w:t>s</w:t>
      </w:r>
      <w:r>
        <w:rPr>
          <w:rStyle w:val="subscript"/>
        </w:rPr>
        <w:t>f</w:t>
      </w:r>
      <w:r>
        <w:rPr>
          <w:rStyle w:val="superscript"/>
        </w:rPr>
        <w:t>†</w:t>
      </w:r>
      <w:r>
        <w:t>.ψ</w:t>
      </w:r>
      <w:r>
        <w:rPr>
          <w:rStyle w:val="subscript"/>
        </w:rPr>
        <w:t>p</w:t>
      </w:r>
      <w:r>
        <w:rPr>
          <w:rStyle w:val="superscript"/>
        </w:rPr>
        <w:t xml:space="preserve">s </w:t>
      </w:r>
      <w:r>
        <w:t xml:space="preserve">( </w:t>
      </w:r>
      <w:r>
        <w:fldChar w:fldCharType="begin"/>
      </w:r>
      <w:r>
        <w:instrText xml:space="preserve"> EQ \O(ψ,\S\up4(–))</w:instrText>
      </w:r>
      <w:r>
        <w:fldChar w:fldCharType="end"/>
      </w:r>
      <w:r>
        <w:rPr>
          <w:rStyle w:val="subscript"/>
        </w:rPr>
        <w:t>p</w:t>
      </w:r>
      <w:r>
        <w:rPr>
          <w:rStyle w:val="superscript"/>
        </w:rPr>
        <w:t>s</w:t>
      </w:r>
      <w:r>
        <w:t>e</w:t>
      </w:r>
      <w:r>
        <w:fldChar w:fldCharType="begin"/>
      </w:r>
      <w:r>
        <w:instrText xml:space="preserve"> EQ \O(A,/)</w:instrText>
      </w:r>
      <w:r>
        <w:fldChar w:fldCharType="end"/>
      </w:r>
      <w:r w:rsidRPr="00C678B5">
        <w:t xml:space="preserve"> </w:t>
      </w:r>
      <w:r>
        <w:t>Ψ )</w:t>
      </w:r>
    </w:p>
    <w:p w14:paraId="22BE0DBA" w14:textId="77777777" w:rsidR="00224941" w:rsidRDefault="00224941" w:rsidP="005511A5"/>
    <w:p w14:paraId="70216A8A" w14:textId="77777777" w:rsidR="005511A5" w:rsidRDefault="00224941" w:rsidP="00133EA9">
      <w:r>
        <w:t xml:space="preserve">where we have again used </w:t>
      </w:r>
      <w:r w:rsidR="006710F2">
        <w:t xml:space="preserve">3.11 to remove the r=1,2 sum (it hits on one term or the other). </w:t>
      </w:r>
      <w:r w:rsidR="005511A5">
        <w:t>At this point, the implicit d</w:t>
      </w:r>
      <w:r w:rsidR="005511A5">
        <w:rPr>
          <w:rStyle w:val="superscript"/>
        </w:rPr>
        <w:t>3</w:t>
      </w:r>
      <w:r w:rsidR="005511A5">
        <w:t xml:space="preserve">x' </w:t>
      </w:r>
      <w:r w:rsidR="00F623C2">
        <w:t>of the "."</w:t>
      </w:r>
      <w:r w:rsidR="005511A5">
        <w:t xml:space="preserve"> integration</w:t>
      </w:r>
      <w:r w:rsidR="006710F2">
        <w:t xml:space="preserve"> does this: </w:t>
      </w:r>
    </w:p>
    <w:p w14:paraId="4D012565" w14:textId="77777777" w:rsidR="006710F2" w:rsidRDefault="006710F2" w:rsidP="00133EA9"/>
    <w:p w14:paraId="400477DF" w14:textId="77777777" w:rsidR="005511A5" w:rsidRDefault="006710F2" w:rsidP="00133EA9">
      <w:r>
        <w:tab/>
      </w:r>
      <w:r>
        <w:rPr>
          <w:rFonts w:ascii="Lucida Sans Unicode" w:hAnsi="Lucida Sans Unicode"/>
          <w:snapToGrid w:val="0"/>
          <w:sz w:val="32"/>
        </w:rPr>
        <w:t>∫</w:t>
      </w:r>
      <w:r>
        <w:t>d</w:t>
      </w:r>
      <w:r>
        <w:rPr>
          <w:rStyle w:val="superscript"/>
        </w:rPr>
        <w:t>3</w:t>
      </w:r>
      <w:r>
        <w:t xml:space="preserve">p    </w:t>
      </w:r>
      <w:r>
        <w:rPr>
          <w:rFonts w:ascii="Lucida Sans Unicode" w:hAnsi="Lucida Sans Unicode" w:cs="Lucida Sans Unicode"/>
          <w:sz w:val="32"/>
        </w:rPr>
        <w:t>∫</w:t>
      </w:r>
      <w:r>
        <w:t>d</w:t>
      </w:r>
      <w:r>
        <w:rPr>
          <w:rStyle w:val="superscript"/>
        </w:rPr>
        <w:t>3</w:t>
      </w:r>
      <w:r w:rsidR="00050E13">
        <w:t>x</w:t>
      </w:r>
      <w:r>
        <w:t xml:space="preserve"> </w:t>
      </w:r>
      <w:r>
        <w:fldChar w:fldCharType="begin"/>
      </w:r>
      <w:r>
        <w:instrText xml:space="preserve"> EQ \r(m/E') </w:instrText>
      </w:r>
      <w:r>
        <w:fldChar w:fldCharType="end"/>
      </w:r>
      <w:r>
        <w:fldChar w:fldCharType="begin"/>
      </w:r>
      <w:r>
        <w:instrText xml:space="preserve"> EQ \r(m/E) </w:instrText>
      </w:r>
      <w:r>
        <w:fldChar w:fldCharType="end"/>
      </w:r>
      <w:r>
        <w:t xml:space="preserve"> * w</w:t>
      </w:r>
      <w:r>
        <w:rPr>
          <w:rStyle w:val="superscript"/>
        </w:rPr>
        <w:t>s†</w:t>
      </w:r>
      <w:r>
        <w:t>(</w:t>
      </w:r>
      <w:r w:rsidRPr="006710F2">
        <w:rPr>
          <w:b/>
        </w:rPr>
        <w:t>p</w:t>
      </w:r>
      <w:r>
        <w:rPr>
          <w:rStyle w:val="subscript"/>
        </w:rPr>
        <w:t>f</w:t>
      </w:r>
      <w:r>
        <w:t>) w</w:t>
      </w:r>
      <w:r>
        <w:rPr>
          <w:rStyle w:val="superscript"/>
        </w:rPr>
        <w:t>s</w:t>
      </w:r>
      <w:r>
        <w:t>(</w:t>
      </w:r>
      <w:r w:rsidRPr="006710F2">
        <w:rPr>
          <w:b/>
        </w:rPr>
        <w:t>p</w:t>
      </w:r>
      <w:r>
        <w:t xml:space="preserve">) </w:t>
      </w:r>
      <w:r w:rsidR="00050E13">
        <w:t>e</w:t>
      </w:r>
      <w:r w:rsidR="00050E13">
        <w:rPr>
          <w:rStyle w:val="superscript"/>
        </w:rPr>
        <w:t>+ipf.x'</w:t>
      </w:r>
      <w:r w:rsidR="00050E13">
        <w:t xml:space="preserve"> e</w:t>
      </w:r>
      <w:r w:rsidR="00050E13">
        <w:rPr>
          <w:rStyle w:val="superscript"/>
        </w:rPr>
        <w:t>-ipi.x'</w:t>
      </w:r>
      <w:r w:rsidR="00050E13">
        <w:t xml:space="preserve"> /(2π)</w:t>
      </w:r>
      <w:r w:rsidR="00050E13">
        <w:rPr>
          <w:rStyle w:val="superscript"/>
        </w:rPr>
        <w:t>3</w:t>
      </w:r>
      <w:r w:rsidR="00050E13">
        <w:t xml:space="preserve"> = </w:t>
      </w:r>
    </w:p>
    <w:p w14:paraId="06777A3C" w14:textId="77777777" w:rsidR="00050E13" w:rsidRDefault="00050E13" w:rsidP="00133EA9"/>
    <w:p w14:paraId="30990991" w14:textId="77777777" w:rsidR="00050E13" w:rsidRDefault="00050E13" w:rsidP="00050E13">
      <w:r>
        <w:tab/>
      </w:r>
      <w:r>
        <w:rPr>
          <w:rFonts w:ascii="Lucida Sans Unicode" w:hAnsi="Lucida Sans Unicode"/>
          <w:snapToGrid w:val="0"/>
          <w:sz w:val="32"/>
        </w:rPr>
        <w:t>∫</w:t>
      </w:r>
      <w:r>
        <w:t>d</w:t>
      </w:r>
      <w:r>
        <w:rPr>
          <w:rStyle w:val="superscript"/>
        </w:rPr>
        <w:t>3</w:t>
      </w:r>
      <w:r>
        <w:t xml:space="preserve">p    </w:t>
      </w:r>
      <w:r>
        <w:fldChar w:fldCharType="begin"/>
      </w:r>
      <w:r>
        <w:instrText xml:space="preserve"> EQ \r(m/E') </w:instrText>
      </w:r>
      <w:r>
        <w:fldChar w:fldCharType="end"/>
      </w:r>
      <w:r>
        <w:fldChar w:fldCharType="begin"/>
      </w:r>
      <w:r>
        <w:instrText xml:space="preserve"> EQ \r(m/E) </w:instrText>
      </w:r>
      <w:r>
        <w:fldChar w:fldCharType="end"/>
      </w:r>
      <w:r>
        <w:t xml:space="preserve"> * w</w:t>
      </w:r>
      <w:r>
        <w:rPr>
          <w:rStyle w:val="superscript"/>
        </w:rPr>
        <w:t>s†</w:t>
      </w:r>
      <w:r>
        <w:t>(</w:t>
      </w:r>
      <w:r w:rsidRPr="006710F2">
        <w:rPr>
          <w:b/>
        </w:rPr>
        <w:t>p</w:t>
      </w:r>
      <w:r>
        <w:rPr>
          <w:rStyle w:val="subscript"/>
        </w:rPr>
        <w:t>f</w:t>
      </w:r>
      <w:r>
        <w:t>) w</w:t>
      </w:r>
      <w:r>
        <w:rPr>
          <w:rStyle w:val="superscript"/>
        </w:rPr>
        <w:t>s</w:t>
      </w:r>
      <w:r>
        <w:t>(</w:t>
      </w:r>
      <w:r w:rsidRPr="006710F2">
        <w:rPr>
          <w:b/>
        </w:rPr>
        <w:t>p</w:t>
      </w:r>
      <w:r>
        <w:t xml:space="preserve">) </w:t>
      </w:r>
      <w:r>
        <w:rPr>
          <w:rFonts w:ascii="Lucida Sans Unicode" w:hAnsi="Lucida Sans Unicode" w:cs="Lucida Sans Unicode"/>
          <w:sz w:val="32"/>
        </w:rPr>
        <w:t>∫</w:t>
      </w:r>
      <w:r>
        <w:t>d</w:t>
      </w:r>
      <w:r>
        <w:rPr>
          <w:rStyle w:val="superscript"/>
        </w:rPr>
        <w:t>3</w:t>
      </w:r>
      <w:r>
        <w:t>x e</w:t>
      </w:r>
      <w:r>
        <w:rPr>
          <w:rStyle w:val="superscript"/>
        </w:rPr>
        <w:t>+ipf.x'</w:t>
      </w:r>
      <w:r>
        <w:t xml:space="preserve"> e</w:t>
      </w:r>
      <w:r>
        <w:rPr>
          <w:rStyle w:val="superscript"/>
        </w:rPr>
        <w:t>-ipi.x'</w:t>
      </w:r>
      <w:r>
        <w:t xml:space="preserve">  /(2π)</w:t>
      </w:r>
      <w:r>
        <w:rPr>
          <w:rStyle w:val="superscript"/>
        </w:rPr>
        <w:t>3</w:t>
      </w:r>
      <w:r>
        <w:t xml:space="preserve"> = </w:t>
      </w:r>
    </w:p>
    <w:p w14:paraId="7A10DB3C" w14:textId="77777777" w:rsidR="00050E13" w:rsidRDefault="00050E13" w:rsidP="00050E13"/>
    <w:p w14:paraId="73B78BA6" w14:textId="77777777" w:rsidR="00050E13" w:rsidRPr="00C84D90" w:rsidRDefault="00050E13" w:rsidP="00050E13">
      <w:r>
        <w:tab/>
      </w:r>
      <w:r>
        <w:rPr>
          <w:rFonts w:ascii="Lucida Sans Unicode" w:hAnsi="Lucida Sans Unicode"/>
          <w:snapToGrid w:val="0"/>
          <w:sz w:val="32"/>
        </w:rPr>
        <w:t>∫</w:t>
      </w:r>
      <w:r>
        <w:t>d</w:t>
      </w:r>
      <w:r>
        <w:rPr>
          <w:rStyle w:val="superscript"/>
        </w:rPr>
        <w:t>3</w:t>
      </w:r>
      <w:r>
        <w:t xml:space="preserve">p    </w:t>
      </w:r>
      <w:r>
        <w:fldChar w:fldCharType="begin"/>
      </w:r>
      <w:r>
        <w:instrText xml:space="preserve"> EQ \r(m/E') </w:instrText>
      </w:r>
      <w:r>
        <w:fldChar w:fldCharType="end"/>
      </w:r>
      <w:r>
        <w:fldChar w:fldCharType="begin"/>
      </w:r>
      <w:r>
        <w:instrText xml:space="preserve"> EQ \r(m/E) </w:instrText>
      </w:r>
      <w:r>
        <w:fldChar w:fldCharType="end"/>
      </w:r>
      <w:r>
        <w:t xml:space="preserve"> * w</w:t>
      </w:r>
      <w:r>
        <w:rPr>
          <w:rStyle w:val="superscript"/>
        </w:rPr>
        <w:t>s†</w:t>
      </w:r>
      <w:r>
        <w:t>(</w:t>
      </w:r>
      <w:r w:rsidRPr="006710F2">
        <w:rPr>
          <w:b/>
        </w:rPr>
        <w:t>p</w:t>
      </w:r>
      <w:r>
        <w:rPr>
          <w:rStyle w:val="subscript"/>
        </w:rPr>
        <w:t>f</w:t>
      </w:r>
      <w:r>
        <w:t>) w</w:t>
      </w:r>
      <w:r>
        <w:rPr>
          <w:rStyle w:val="superscript"/>
        </w:rPr>
        <w:t>s</w:t>
      </w:r>
      <w:r>
        <w:t>(</w:t>
      </w:r>
      <w:r w:rsidRPr="006710F2">
        <w:rPr>
          <w:b/>
        </w:rPr>
        <w:t>p</w:t>
      </w:r>
      <w:r>
        <w:t>) δ</w:t>
      </w:r>
      <w:r>
        <w:rPr>
          <w:rStyle w:val="superscript"/>
        </w:rPr>
        <w:t>3</w:t>
      </w:r>
      <w:r>
        <w:t>(</w:t>
      </w:r>
      <w:r w:rsidRPr="00050E13">
        <w:rPr>
          <w:b/>
        </w:rPr>
        <w:t>p</w:t>
      </w:r>
      <w:r>
        <w:rPr>
          <w:rStyle w:val="subscript"/>
        </w:rPr>
        <w:t>f</w:t>
      </w:r>
      <w:r>
        <w:t xml:space="preserve"> – </w:t>
      </w:r>
      <w:r w:rsidRPr="00050E13">
        <w:rPr>
          <w:b/>
        </w:rPr>
        <w:t>p</w:t>
      </w:r>
      <w:r>
        <w:rPr>
          <w:rStyle w:val="subscript"/>
        </w:rPr>
        <w:t>i</w:t>
      </w:r>
      <w:r>
        <w:t xml:space="preserve">) </w:t>
      </w:r>
      <w:r w:rsidR="00C84D90">
        <w:t>expos_time</w:t>
      </w:r>
      <w:r>
        <w:t xml:space="preserve"> =   </w:t>
      </w:r>
      <w:r w:rsidR="00C84D90">
        <w:t>(m/E)</w:t>
      </w:r>
      <w:r w:rsidR="00C84D90" w:rsidRPr="00C84D90">
        <w:t xml:space="preserve"> </w:t>
      </w:r>
      <w:r w:rsidR="00C84D90">
        <w:t>w</w:t>
      </w:r>
      <w:r w:rsidR="00C84D90">
        <w:rPr>
          <w:rStyle w:val="superscript"/>
        </w:rPr>
        <w:t>s†</w:t>
      </w:r>
      <w:r w:rsidR="00C84D90">
        <w:t>(</w:t>
      </w:r>
      <w:r w:rsidR="00C84D90" w:rsidRPr="006710F2">
        <w:rPr>
          <w:b/>
        </w:rPr>
        <w:t>p</w:t>
      </w:r>
      <w:r w:rsidR="00C84D90">
        <w:rPr>
          <w:rStyle w:val="subscript"/>
        </w:rPr>
        <w:t>f</w:t>
      </w:r>
      <w:r w:rsidR="00C84D90">
        <w:t>) w</w:t>
      </w:r>
      <w:r w:rsidR="00C84D90">
        <w:rPr>
          <w:rStyle w:val="superscript"/>
        </w:rPr>
        <w:t>s</w:t>
      </w:r>
      <w:r w:rsidR="00C84D90">
        <w:t>(</w:t>
      </w:r>
      <w:r w:rsidR="00C84D90" w:rsidRPr="006710F2">
        <w:rPr>
          <w:b/>
        </w:rPr>
        <w:t>p</w:t>
      </w:r>
      <w:r w:rsidR="00C84D90">
        <w:rPr>
          <w:rStyle w:val="subscript"/>
        </w:rPr>
        <w:t>f</w:t>
      </w:r>
      <w:r w:rsidR="00C84D90">
        <w:t>) = 1</w:t>
      </w:r>
    </w:p>
    <w:p w14:paraId="63754D13" w14:textId="77777777" w:rsidR="00C84D90" w:rsidRDefault="00C84D90" w:rsidP="00050E13"/>
    <w:p w14:paraId="261AAFCA" w14:textId="77777777" w:rsidR="00C84D90" w:rsidRPr="00050E13" w:rsidRDefault="00C84D90" w:rsidP="00050E13">
      <w:r>
        <w:t>where in the very last step we have used 3.11  for the spinor contraction!  Thus, we have shown that, in this positive energy final state case, we have</w:t>
      </w:r>
    </w:p>
    <w:p w14:paraId="68D6A2B6" w14:textId="77777777" w:rsidR="00050E13" w:rsidRDefault="00050E13" w:rsidP="00050E13"/>
    <w:p w14:paraId="0D2D0127" w14:textId="77777777" w:rsidR="00C84D90" w:rsidRDefault="00C84D90" w:rsidP="00C84D90">
      <w:r>
        <w:tab/>
        <w:t>ψ</w:t>
      </w:r>
      <w:r>
        <w:rPr>
          <w:rStyle w:val="superscript"/>
        </w:rPr>
        <w:t>s</w:t>
      </w:r>
      <w:r>
        <w:rPr>
          <w:rStyle w:val="subscript"/>
        </w:rPr>
        <w:t>f</w:t>
      </w:r>
      <w:r>
        <w:rPr>
          <w:rStyle w:val="superscript"/>
        </w:rPr>
        <w:t>†'</w:t>
      </w:r>
      <w:r>
        <w:t>.</w:t>
      </w:r>
      <w:r w:rsidRPr="005C1C9D">
        <w:t xml:space="preserve"> </w:t>
      </w:r>
      <w:r>
        <w:t>S</w:t>
      </w:r>
      <w:r>
        <w:rPr>
          <w:rStyle w:val="subscript"/>
        </w:rPr>
        <w:t>F</w:t>
      </w:r>
      <w:r>
        <w:t xml:space="preserve"> e</w:t>
      </w:r>
      <w:r>
        <w:fldChar w:fldCharType="begin"/>
      </w:r>
      <w:r>
        <w:instrText xml:space="preserve"> EQ \O(A,/)</w:instrText>
      </w:r>
      <w:r>
        <w:fldChar w:fldCharType="end"/>
      </w:r>
      <w:r w:rsidRPr="00C678B5">
        <w:t xml:space="preserve"> </w:t>
      </w:r>
      <w:r>
        <w:t>Ψ     = ψ</w:t>
      </w:r>
      <w:r>
        <w:rPr>
          <w:rStyle w:val="superscript"/>
        </w:rPr>
        <w:t>s</w:t>
      </w:r>
      <w:r>
        <w:rPr>
          <w:rStyle w:val="subscript"/>
        </w:rPr>
        <w:t>f</w:t>
      </w:r>
      <w:r>
        <w:rPr>
          <w:rStyle w:val="superscript"/>
        </w:rPr>
        <w:t>†'</w:t>
      </w:r>
      <w:r>
        <w:t>.{ -iθ</w:t>
      </w:r>
      <w:r>
        <w:rPr>
          <w:rFonts w:ascii="Lucida Sans Unicode" w:hAnsi="Lucida Sans Unicode"/>
          <w:snapToGrid w:val="0"/>
          <w:sz w:val="32"/>
        </w:rPr>
        <w:t>∫</w:t>
      </w:r>
      <w:r>
        <w:t>d</w:t>
      </w:r>
      <w:r>
        <w:rPr>
          <w:rStyle w:val="superscript"/>
        </w:rPr>
        <w:t>3</w:t>
      </w:r>
      <w:r>
        <w:t>p Σ</w:t>
      </w:r>
      <w:r>
        <w:rPr>
          <w:rStyle w:val="subscript"/>
        </w:rPr>
        <w:t>r=1,2</w:t>
      </w:r>
      <w:r>
        <w:t>ψ</w:t>
      </w:r>
      <w:r>
        <w:rPr>
          <w:rStyle w:val="subscript"/>
        </w:rPr>
        <w:t>p</w:t>
      </w:r>
      <w:r>
        <w:rPr>
          <w:rStyle w:val="superscript"/>
        </w:rPr>
        <w:t>r'</w:t>
      </w:r>
      <w:r>
        <w:fldChar w:fldCharType="begin"/>
      </w:r>
      <w:r>
        <w:instrText xml:space="preserve"> EQ \O(ψ,\S\up4(–))</w:instrText>
      </w:r>
      <w:r>
        <w:fldChar w:fldCharType="end"/>
      </w:r>
      <w:r>
        <w:rPr>
          <w:rStyle w:val="subscript"/>
        </w:rPr>
        <w:t>p</w:t>
      </w:r>
      <w:r>
        <w:rPr>
          <w:rStyle w:val="superscript"/>
        </w:rPr>
        <w:t>r</w:t>
      </w:r>
      <w:r>
        <w:t>} e</w:t>
      </w:r>
      <w:r>
        <w:fldChar w:fldCharType="begin"/>
      </w:r>
      <w:r>
        <w:instrText xml:space="preserve"> EQ \O(A,/)</w:instrText>
      </w:r>
      <w:r>
        <w:fldChar w:fldCharType="end"/>
      </w:r>
      <w:r w:rsidRPr="00C678B5">
        <w:t xml:space="preserve"> </w:t>
      </w:r>
      <w:r>
        <w:t>Ψ</w:t>
      </w:r>
      <w:r>
        <w:tab/>
        <w:t xml:space="preserve">   = -iθ</w:t>
      </w:r>
      <w:r>
        <w:rPr>
          <w:rFonts w:ascii="Lucida Sans Unicode" w:hAnsi="Lucida Sans Unicode"/>
          <w:snapToGrid w:val="0"/>
          <w:sz w:val="32"/>
        </w:rPr>
        <w:t xml:space="preserve"> </w:t>
      </w:r>
      <w:r>
        <w:fldChar w:fldCharType="begin"/>
      </w:r>
      <w:r>
        <w:instrText xml:space="preserve"> EQ \O(ψ,\S\up4(–))</w:instrText>
      </w:r>
      <w:r>
        <w:fldChar w:fldCharType="end"/>
      </w:r>
      <w:r>
        <w:rPr>
          <w:rStyle w:val="subscript"/>
        </w:rPr>
        <w:t>p</w:t>
      </w:r>
      <w:r>
        <w:rPr>
          <w:rStyle w:val="superscript"/>
        </w:rPr>
        <w:t>s</w:t>
      </w:r>
      <w:r>
        <w:t xml:space="preserve"> e</w:t>
      </w:r>
      <w:r>
        <w:fldChar w:fldCharType="begin"/>
      </w:r>
      <w:r>
        <w:instrText xml:space="preserve"> EQ \O(A,/)</w:instrText>
      </w:r>
      <w:r>
        <w:fldChar w:fldCharType="end"/>
      </w:r>
      <w:r w:rsidRPr="00C678B5">
        <w:t xml:space="preserve"> </w:t>
      </w:r>
      <w:r>
        <w:t>Ψ</w:t>
      </w:r>
      <w:r>
        <w:tab/>
      </w:r>
    </w:p>
    <w:p w14:paraId="1291F143" w14:textId="77777777" w:rsidR="00586EE1" w:rsidRDefault="00586EE1" w:rsidP="00C84D90"/>
    <w:p w14:paraId="03E164BF" w14:textId="77777777" w:rsidR="00050E13" w:rsidRPr="00050E13" w:rsidRDefault="00586EE1" w:rsidP="00133EA9">
      <w:r>
        <w:t xml:space="preserve">and so we get our "form 5" S-matrix expression, </w:t>
      </w:r>
    </w:p>
    <w:p w14:paraId="78E298D9" w14:textId="77777777" w:rsidR="005511A5" w:rsidRPr="005E69EA" w:rsidRDefault="005511A5" w:rsidP="00133EA9"/>
    <w:p w14:paraId="280EB625" w14:textId="77777777" w:rsidR="004C056F" w:rsidRPr="00586EE1" w:rsidRDefault="00586EE1" w:rsidP="00133EA9">
      <w:r>
        <w:tab/>
        <w:t>S</w:t>
      </w:r>
      <w:r>
        <w:rPr>
          <w:rStyle w:val="subscript"/>
        </w:rPr>
        <w:t>fi</w:t>
      </w:r>
      <w:r>
        <w:t xml:space="preserve">  =  δ</w:t>
      </w:r>
      <w:r>
        <w:rPr>
          <w:rStyle w:val="subscript"/>
        </w:rPr>
        <w:t>fi</w:t>
      </w:r>
      <w:r>
        <w:t xml:space="preserve">  + ψ</w:t>
      </w:r>
      <w:r>
        <w:rPr>
          <w:rStyle w:val="subscript"/>
        </w:rPr>
        <w:t>f</w:t>
      </w:r>
      <w:r>
        <w:rPr>
          <w:rStyle w:val="superscript"/>
        </w:rPr>
        <w:t>†</w:t>
      </w:r>
      <w:r>
        <w:t>.</w:t>
      </w:r>
      <w:r w:rsidRPr="005C1C9D">
        <w:t xml:space="preserve"> </w:t>
      </w:r>
      <w:r>
        <w:t>S</w:t>
      </w:r>
      <w:r>
        <w:rPr>
          <w:rStyle w:val="subscript"/>
        </w:rPr>
        <w:t>F</w:t>
      </w:r>
      <w:r>
        <w:t xml:space="preserve"> e</w:t>
      </w:r>
      <w:r>
        <w:fldChar w:fldCharType="begin"/>
      </w:r>
      <w:r>
        <w:instrText xml:space="preserve"> EQ \O(A,/)</w:instrText>
      </w:r>
      <w:r>
        <w:fldChar w:fldCharType="end"/>
      </w:r>
      <w:r w:rsidRPr="00C678B5">
        <w:t xml:space="preserve"> </w:t>
      </w:r>
      <w:r>
        <w:t>Ψ</w:t>
      </w:r>
      <w:r>
        <w:tab/>
        <w:t xml:space="preserve">  = δ</w:t>
      </w:r>
      <w:r>
        <w:rPr>
          <w:rStyle w:val="subscript"/>
        </w:rPr>
        <w:t>fi</w:t>
      </w:r>
      <w:r>
        <w:t xml:space="preserve">  – i </w:t>
      </w:r>
      <w:r>
        <w:fldChar w:fldCharType="begin"/>
      </w:r>
      <w:r>
        <w:instrText xml:space="preserve"> EQ \O(ψ,\S\up4(–))</w:instrText>
      </w:r>
      <w:r>
        <w:fldChar w:fldCharType="end"/>
      </w:r>
      <w:r w:rsidR="00B93D5A">
        <w:rPr>
          <w:rStyle w:val="subscript"/>
        </w:rPr>
        <w:t>f</w:t>
      </w:r>
      <w:r w:rsidR="00B93D5A">
        <w:rPr>
          <w:rStyle w:val="superscript"/>
        </w:rPr>
        <w:t>s</w:t>
      </w:r>
      <w:r>
        <w:t xml:space="preserve"> e</w:t>
      </w:r>
      <w:r>
        <w:fldChar w:fldCharType="begin"/>
      </w:r>
      <w:r>
        <w:instrText xml:space="preserve"> EQ \O(A,/)</w:instrText>
      </w:r>
      <w:r>
        <w:fldChar w:fldCharType="end"/>
      </w:r>
      <w:r w:rsidRPr="00C678B5">
        <w:t xml:space="preserve"> </w:t>
      </w:r>
      <w:r>
        <w:t>Ψ</w:t>
      </w:r>
      <w:r>
        <w:tab/>
      </w:r>
      <w:r>
        <w:tab/>
      </w:r>
      <w:r>
        <w:tab/>
        <w:t>form 5</w:t>
      </w:r>
    </w:p>
    <w:p w14:paraId="576E5FEA" w14:textId="77777777" w:rsidR="00586EE1" w:rsidRDefault="00586EE1" w:rsidP="00133EA9"/>
    <w:p w14:paraId="40626FDF" w14:textId="77777777" w:rsidR="00586EE1" w:rsidRDefault="00586EE1" w:rsidP="00133EA9">
      <w:r>
        <w:t xml:space="preserve">where our final probing state is the spinor plane wave with s = 1 or 2. </w:t>
      </w:r>
      <w:r w:rsidR="00B93D5A">
        <w:t>We could write I suppose</w:t>
      </w:r>
    </w:p>
    <w:p w14:paraId="1B6A8C04" w14:textId="77777777" w:rsidR="00B93D5A" w:rsidRDefault="00B93D5A" w:rsidP="00133EA9"/>
    <w:p w14:paraId="618A2C4D" w14:textId="77777777" w:rsidR="00B93D5A" w:rsidRDefault="00B93D5A" w:rsidP="00133EA9">
      <w:r>
        <w:tab/>
      </w:r>
      <w:r>
        <w:fldChar w:fldCharType="begin"/>
      </w:r>
      <w:r>
        <w:instrText xml:space="preserve"> EQ \O(ψ,\S\up4(–))</w:instrText>
      </w:r>
      <w:r>
        <w:fldChar w:fldCharType="end"/>
      </w:r>
      <w:r>
        <w:rPr>
          <w:rStyle w:val="subscript"/>
        </w:rPr>
        <w:t>f</w:t>
      </w:r>
      <w:r>
        <w:rPr>
          <w:rStyle w:val="superscript"/>
        </w:rPr>
        <w:t>s</w:t>
      </w:r>
      <w:r>
        <w:t xml:space="preserve">  = (</w:t>
      </w:r>
      <w:r>
        <w:fldChar w:fldCharType="begin"/>
      </w:r>
      <w:r>
        <w:instrText xml:space="preserve"> EQ \r(m/E)) </w:instrText>
      </w:r>
      <w:r>
        <w:fldChar w:fldCharType="end"/>
      </w:r>
      <w:r>
        <w:t>(1/2π)</w:t>
      </w:r>
      <w:r>
        <w:rPr>
          <w:rStyle w:val="superscript"/>
        </w:rPr>
        <w:t>3/2</w:t>
      </w:r>
      <w:r>
        <w:t xml:space="preserve"> </w:t>
      </w:r>
      <w:r w:rsidR="00A64183">
        <w:t>e</w:t>
      </w:r>
      <w:r w:rsidR="00A64183">
        <w:rPr>
          <w:rStyle w:val="superscript"/>
        </w:rPr>
        <w:t>+ipf.x</w:t>
      </w:r>
      <w:r w:rsidR="00A64183">
        <w:t xml:space="preserve"> </w:t>
      </w:r>
      <w:r>
        <w:t xml:space="preserve"> </w:t>
      </w:r>
      <w:r w:rsidR="00A64183">
        <w:fldChar w:fldCharType="begin"/>
      </w:r>
      <w:r w:rsidR="00A64183">
        <w:instrText xml:space="preserve"> EQ \O(w,\S\up4(–))</w:instrText>
      </w:r>
      <w:r w:rsidR="00A64183">
        <w:fldChar w:fldCharType="end"/>
      </w:r>
      <w:r w:rsidR="00A64183">
        <w:rPr>
          <w:rStyle w:val="superscript"/>
        </w:rPr>
        <w:t>s</w:t>
      </w:r>
      <w:r w:rsidR="00A64183">
        <w:t>(p</w:t>
      </w:r>
      <w:r w:rsidR="00A64183">
        <w:rPr>
          <w:rStyle w:val="subscript"/>
        </w:rPr>
        <w:t>f</w:t>
      </w:r>
      <w:r w:rsidR="00A64183">
        <w:t xml:space="preserve">) </w:t>
      </w:r>
      <w:r w:rsidR="00A64183">
        <w:tab/>
      </w:r>
      <w:r w:rsidR="00A64183">
        <w:tab/>
      </w:r>
      <w:r w:rsidR="00A64183">
        <w:tab/>
        <w:t>s = 1 or 2</w:t>
      </w:r>
    </w:p>
    <w:p w14:paraId="0CD25E51" w14:textId="77777777" w:rsidR="00A64183" w:rsidRDefault="00A64183" w:rsidP="00133EA9"/>
    <w:p w14:paraId="7D7902D1" w14:textId="77777777" w:rsidR="00A64183" w:rsidRPr="00A64183" w:rsidRDefault="00A64183" w:rsidP="00133EA9">
      <w:r>
        <w:t xml:space="preserve">Now let's do the other situation where our final state was a negative energy state. </w:t>
      </w:r>
      <w:r w:rsidR="004C7412">
        <w:t>Everything is the same, except we get a +i instead of a -i due to the signs in our original equation above, which I repeat here.</w:t>
      </w:r>
    </w:p>
    <w:p w14:paraId="266E1160" w14:textId="77777777" w:rsidR="004C056F" w:rsidRPr="00F832FB" w:rsidRDefault="004C056F" w:rsidP="00133EA9">
      <w:r>
        <w:tab/>
      </w:r>
    </w:p>
    <w:p w14:paraId="679D56AE" w14:textId="77777777" w:rsidR="004C7412" w:rsidRDefault="004C7412" w:rsidP="004C7412">
      <w:r>
        <w:tab/>
        <w:t>ψ</w:t>
      </w:r>
      <w:r>
        <w:rPr>
          <w:rStyle w:val="subscript"/>
        </w:rPr>
        <w:t>f</w:t>
      </w:r>
      <w:r>
        <w:rPr>
          <w:rStyle w:val="superscript"/>
        </w:rPr>
        <w:t>†'</w:t>
      </w:r>
      <w:r>
        <w:t>.</w:t>
      </w:r>
      <w:r w:rsidRPr="005C1C9D">
        <w:t xml:space="preserve"> </w:t>
      </w:r>
      <w:r>
        <w:t>S</w:t>
      </w:r>
      <w:r>
        <w:rPr>
          <w:rStyle w:val="subscript"/>
        </w:rPr>
        <w:t>F</w:t>
      </w:r>
      <w:r>
        <w:t xml:space="preserve"> e</w:t>
      </w:r>
      <w:r>
        <w:fldChar w:fldCharType="begin"/>
      </w:r>
      <w:r>
        <w:instrText xml:space="preserve"> EQ \O(A,/)</w:instrText>
      </w:r>
      <w:r>
        <w:fldChar w:fldCharType="end"/>
      </w:r>
      <w:r w:rsidRPr="00C678B5">
        <w:t xml:space="preserve"> </w:t>
      </w:r>
      <w:r>
        <w:t>Ψ     = ψ</w:t>
      </w:r>
      <w:r>
        <w:rPr>
          <w:rStyle w:val="subscript"/>
        </w:rPr>
        <w:t>f</w:t>
      </w:r>
      <w:r>
        <w:rPr>
          <w:rStyle w:val="superscript"/>
        </w:rPr>
        <w:t>†'</w:t>
      </w:r>
      <w:r>
        <w:t>.{ -iθ</w:t>
      </w:r>
      <w:r>
        <w:rPr>
          <w:rFonts w:ascii="Lucida Sans Unicode" w:hAnsi="Lucida Sans Unicode"/>
          <w:snapToGrid w:val="0"/>
          <w:sz w:val="32"/>
        </w:rPr>
        <w:t>∫</w:t>
      </w:r>
      <w:r>
        <w:t>d</w:t>
      </w:r>
      <w:r>
        <w:rPr>
          <w:rStyle w:val="superscript"/>
        </w:rPr>
        <w:t>3</w:t>
      </w:r>
      <w:r>
        <w:t>p Σ</w:t>
      </w:r>
      <w:r>
        <w:rPr>
          <w:rStyle w:val="subscript"/>
        </w:rPr>
        <w:t>r=1,2</w:t>
      </w:r>
      <w:r>
        <w:t>ψ</w:t>
      </w:r>
      <w:r>
        <w:rPr>
          <w:rStyle w:val="subscript"/>
        </w:rPr>
        <w:t>p</w:t>
      </w:r>
      <w:r>
        <w:rPr>
          <w:rStyle w:val="superscript"/>
        </w:rPr>
        <w:t>r'</w:t>
      </w:r>
      <w:r>
        <w:t xml:space="preserve"> </w:t>
      </w:r>
      <w:r>
        <w:fldChar w:fldCharType="begin"/>
      </w:r>
      <w:r>
        <w:instrText xml:space="preserve"> EQ \O(ψ,\S\up4(–))</w:instrText>
      </w:r>
      <w:r>
        <w:fldChar w:fldCharType="end"/>
      </w:r>
      <w:r>
        <w:rPr>
          <w:rStyle w:val="subscript"/>
        </w:rPr>
        <w:t>p</w:t>
      </w:r>
      <w:r>
        <w:rPr>
          <w:rStyle w:val="superscript"/>
        </w:rPr>
        <w:t>r</w:t>
      </w:r>
      <w:r>
        <w:t xml:space="preserve"> +iθ</w:t>
      </w:r>
      <w:r>
        <w:rPr>
          <w:rStyle w:val="subscript"/>
        </w:rPr>
        <w:t>b</w:t>
      </w:r>
      <w:r>
        <w:t xml:space="preserve"> </w:t>
      </w:r>
      <w:r>
        <w:rPr>
          <w:rFonts w:ascii="Lucida Sans Unicode" w:hAnsi="Lucida Sans Unicode"/>
          <w:snapToGrid w:val="0"/>
          <w:sz w:val="32"/>
        </w:rPr>
        <w:t>∫</w:t>
      </w:r>
      <w:r>
        <w:t>d</w:t>
      </w:r>
      <w:r>
        <w:rPr>
          <w:rStyle w:val="superscript"/>
        </w:rPr>
        <w:t>3</w:t>
      </w:r>
      <w:r>
        <w:t>p Σ</w:t>
      </w:r>
      <w:r>
        <w:rPr>
          <w:rStyle w:val="subscript"/>
        </w:rPr>
        <w:t>r=3,4</w:t>
      </w:r>
      <w:r>
        <w:t>ψ</w:t>
      </w:r>
      <w:r>
        <w:rPr>
          <w:rStyle w:val="subscript"/>
        </w:rPr>
        <w:t>p</w:t>
      </w:r>
      <w:r>
        <w:rPr>
          <w:rStyle w:val="superscript"/>
        </w:rPr>
        <w:t>r'</w:t>
      </w:r>
      <w:r>
        <w:t xml:space="preserve"> </w:t>
      </w:r>
      <w:r>
        <w:fldChar w:fldCharType="begin"/>
      </w:r>
      <w:r>
        <w:instrText xml:space="preserve"> EQ \O(ψ,\S\up4(–))</w:instrText>
      </w:r>
      <w:r>
        <w:fldChar w:fldCharType="end"/>
      </w:r>
      <w:r>
        <w:rPr>
          <w:rStyle w:val="subscript"/>
        </w:rPr>
        <w:t>p</w:t>
      </w:r>
      <w:r>
        <w:rPr>
          <w:rStyle w:val="superscript"/>
        </w:rPr>
        <w:t>r</w:t>
      </w:r>
      <w:r>
        <w:t xml:space="preserve"> } e</w:t>
      </w:r>
      <w:r>
        <w:fldChar w:fldCharType="begin"/>
      </w:r>
      <w:r>
        <w:instrText xml:space="preserve"> EQ \O(A,/)</w:instrText>
      </w:r>
      <w:r>
        <w:fldChar w:fldCharType="end"/>
      </w:r>
      <w:r w:rsidRPr="00C678B5">
        <w:t xml:space="preserve"> </w:t>
      </w:r>
      <w:r>
        <w:t>Ψ</w:t>
      </w:r>
      <w:r>
        <w:tab/>
      </w:r>
    </w:p>
    <w:p w14:paraId="1A134401" w14:textId="77777777" w:rsidR="004C7412" w:rsidRDefault="004C7412" w:rsidP="004C7412"/>
    <w:p w14:paraId="70249854" w14:textId="77777777" w:rsidR="004C7412" w:rsidRPr="005E4E70" w:rsidRDefault="004C7412" w:rsidP="004C7412">
      <w:r>
        <w:t xml:space="preserve">So here are the two results right  next to each other: </w:t>
      </w:r>
      <w:r w:rsidR="005E4E70">
        <w:t xml:space="preserve"> ( could use ε</w:t>
      </w:r>
      <w:r w:rsidR="00E067F5">
        <w:rPr>
          <w:rStyle w:val="subscript"/>
        </w:rPr>
        <w:t>f</w:t>
      </w:r>
      <w:r w:rsidR="005E4E70">
        <w:t xml:space="preserve"> to write as one equation)</w:t>
      </w:r>
    </w:p>
    <w:p w14:paraId="46F4B0AC" w14:textId="77777777" w:rsidR="0040005D" w:rsidRDefault="0040005D" w:rsidP="00304F35"/>
    <w:p w14:paraId="342A8E87" w14:textId="77777777" w:rsidR="004C7412" w:rsidRPr="004C7412" w:rsidRDefault="004C7412" w:rsidP="004C7412">
      <w:r>
        <w:tab/>
        <w:t>S</w:t>
      </w:r>
      <w:r>
        <w:rPr>
          <w:rStyle w:val="subscript"/>
        </w:rPr>
        <w:t>fi</w:t>
      </w:r>
      <w:r>
        <w:t xml:space="preserve">  =  δ</w:t>
      </w:r>
      <w:r>
        <w:rPr>
          <w:rStyle w:val="subscript"/>
        </w:rPr>
        <w:t>fi</w:t>
      </w:r>
      <w:r>
        <w:t xml:space="preserve">  – i </w:t>
      </w:r>
      <w:r>
        <w:fldChar w:fldCharType="begin"/>
      </w:r>
      <w:r>
        <w:instrText xml:space="preserve"> EQ \O(ψ,\S\up4(–))</w:instrText>
      </w:r>
      <w:r>
        <w:fldChar w:fldCharType="end"/>
      </w:r>
      <w:r>
        <w:rPr>
          <w:rStyle w:val="subscript"/>
        </w:rPr>
        <w:t>f</w:t>
      </w:r>
      <w:r>
        <w:rPr>
          <w:rStyle w:val="superscript"/>
        </w:rPr>
        <w:t>s</w:t>
      </w:r>
      <w:r>
        <w:t xml:space="preserve"> e</w:t>
      </w:r>
      <w:r>
        <w:fldChar w:fldCharType="begin"/>
      </w:r>
      <w:r>
        <w:instrText xml:space="preserve"> EQ \O(A,/)</w:instrText>
      </w:r>
      <w:r>
        <w:fldChar w:fldCharType="end"/>
      </w:r>
      <w:r w:rsidRPr="00C678B5">
        <w:t xml:space="preserve"> </w:t>
      </w:r>
      <w:r>
        <w:t>Ψ</w:t>
      </w:r>
      <w:r>
        <w:tab/>
      </w:r>
      <w:r>
        <w:tab/>
        <w:t>s=1,2</w:t>
      </w:r>
      <w:r>
        <w:tab/>
        <w:t>form 5</w:t>
      </w:r>
      <w:r>
        <w:tab/>
      </w:r>
      <w:r>
        <w:tab/>
      </w:r>
      <w:r>
        <w:tab/>
        <w:t>6.56</w:t>
      </w:r>
    </w:p>
    <w:p w14:paraId="5FAA94ED" w14:textId="77777777" w:rsidR="004C7412" w:rsidRPr="004C7412" w:rsidRDefault="004C7412" w:rsidP="004C7412">
      <w:r>
        <w:tab/>
        <w:t>S</w:t>
      </w:r>
      <w:r>
        <w:rPr>
          <w:rStyle w:val="subscript"/>
        </w:rPr>
        <w:t>fi</w:t>
      </w:r>
      <w:r>
        <w:t xml:space="preserve">  =  δ</w:t>
      </w:r>
      <w:r>
        <w:rPr>
          <w:rStyle w:val="subscript"/>
        </w:rPr>
        <w:t>fi</w:t>
      </w:r>
      <w:r>
        <w:t xml:space="preserve">  + i </w:t>
      </w:r>
      <w:r>
        <w:fldChar w:fldCharType="begin"/>
      </w:r>
      <w:r>
        <w:instrText xml:space="preserve"> EQ \O(ψ,\S\up4(–))</w:instrText>
      </w:r>
      <w:r>
        <w:fldChar w:fldCharType="end"/>
      </w:r>
      <w:r>
        <w:rPr>
          <w:rStyle w:val="subscript"/>
        </w:rPr>
        <w:t>f</w:t>
      </w:r>
      <w:r>
        <w:rPr>
          <w:rStyle w:val="superscript"/>
        </w:rPr>
        <w:t>s</w:t>
      </w:r>
      <w:r>
        <w:t xml:space="preserve"> e</w:t>
      </w:r>
      <w:r>
        <w:fldChar w:fldCharType="begin"/>
      </w:r>
      <w:r>
        <w:instrText xml:space="preserve"> EQ \O(A,/)</w:instrText>
      </w:r>
      <w:r>
        <w:fldChar w:fldCharType="end"/>
      </w:r>
      <w:r w:rsidRPr="00C678B5">
        <w:t xml:space="preserve"> </w:t>
      </w:r>
      <w:r>
        <w:t>Ψ</w:t>
      </w:r>
      <w:r>
        <w:tab/>
      </w:r>
      <w:r>
        <w:tab/>
        <w:t>s=3,4</w:t>
      </w:r>
      <w:r>
        <w:tab/>
        <w:t>form 5</w:t>
      </w:r>
      <w:r>
        <w:tab/>
      </w:r>
      <w:r>
        <w:tab/>
      </w:r>
      <w:r>
        <w:tab/>
        <w:t>6.56</w:t>
      </w:r>
    </w:p>
    <w:p w14:paraId="2E2037AB" w14:textId="77777777" w:rsidR="004C7412" w:rsidRDefault="004C7412" w:rsidP="004C7412"/>
    <w:p w14:paraId="2504605B" w14:textId="77777777" w:rsidR="004C7412" w:rsidRDefault="004C7412" w:rsidP="004C7412">
      <w:r>
        <w:t>where</w:t>
      </w:r>
    </w:p>
    <w:p w14:paraId="33F1569B" w14:textId="77777777" w:rsidR="004C7412" w:rsidRPr="00586EE1" w:rsidRDefault="004C7412" w:rsidP="004C7412"/>
    <w:p w14:paraId="4C944017" w14:textId="77777777" w:rsidR="004C7412" w:rsidRDefault="004C7412" w:rsidP="004C7412">
      <w:r>
        <w:tab/>
      </w:r>
      <w:r>
        <w:fldChar w:fldCharType="begin"/>
      </w:r>
      <w:r>
        <w:instrText xml:space="preserve"> EQ \O(ψ,\S\up4(–))</w:instrText>
      </w:r>
      <w:r>
        <w:fldChar w:fldCharType="end"/>
      </w:r>
      <w:r>
        <w:rPr>
          <w:rStyle w:val="subscript"/>
        </w:rPr>
        <w:t>f</w:t>
      </w:r>
      <w:r>
        <w:rPr>
          <w:rStyle w:val="superscript"/>
        </w:rPr>
        <w:t>s</w:t>
      </w:r>
      <w:r>
        <w:t xml:space="preserve">  = (</w:t>
      </w:r>
      <w:r>
        <w:fldChar w:fldCharType="begin"/>
      </w:r>
      <w:r>
        <w:instrText xml:space="preserve"> EQ \r(m/E)) </w:instrText>
      </w:r>
      <w:r>
        <w:fldChar w:fldCharType="end"/>
      </w:r>
      <w:r>
        <w:t>(1/2π)</w:t>
      </w:r>
      <w:r>
        <w:rPr>
          <w:rStyle w:val="superscript"/>
        </w:rPr>
        <w:t>3/2</w:t>
      </w:r>
      <w:r>
        <w:t xml:space="preserve"> e</w:t>
      </w:r>
      <w:r>
        <w:rPr>
          <w:rStyle w:val="superscript"/>
        </w:rPr>
        <w:t>+ipf.x</w:t>
      </w:r>
      <w:r>
        <w:t xml:space="preserve">  </w:t>
      </w:r>
      <w:r>
        <w:fldChar w:fldCharType="begin"/>
      </w:r>
      <w:r>
        <w:instrText xml:space="preserve"> EQ \O(w,\S\up4(–))</w:instrText>
      </w:r>
      <w:r>
        <w:fldChar w:fldCharType="end"/>
      </w:r>
      <w:r>
        <w:rPr>
          <w:rStyle w:val="superscript"/>
        </w:rPr>
        <w:t>s</w:t>
      </w:r>
      <w:r>
        <w:t>(p</w:t>
      </w:r>
      <w:r>
        <w:rPr>
          <w:rStyle w:val="subscript"/>
        </w:rPr>
        <w:t>f</w:t>
      </w:r>
      <w:r>
        <w:t xml:space="preserve">) </w:t>
      </w:r>
    </w:p>
    <w:p w14:paraId="6E6B8CA4" w14:textId="77777777" w:rsidR="005E4E70" w:rsidRDefault="005E4E70" w:rsidP="004C7412"/>
    <w:p w14:paraId="2EFF6B10" w14:textId="77777777" w:rsidR="005E4E70" w:rsidRPr="00E067F5" w:rsidRDefault="005E4E70" w:rsidP="004C7412">
      <w:r>
        <w:t>Now we can obtain our "final two forms" for S</w:t>
      </w:r>
      <w:r>
        <w:rPr>
          <w:rStyle w:val="subscript"/>
        </w:rPr>
        <w:t>fi</w:t>
      </w:r>
      <w:r>
        <w:t>. The first requires (0) which is : θ</w:t>
      </w:r>
      <w:r w:rsidRPr="00BD33CB">
        <w:t xml:space="preserve"> </w:t>
      </w:r>
      <w:r>
        <w:t xml:space="preserve">Ψ ' = </w:t>
      </w:r>
      <w:r w:rsidR="00826E80">
        <w:t xml:space="preserve">± </w:t>
      </w:r>
      <w:r>
        <w:t>iS</w:t>
      </w:r>
      <w:r>
        <w:rPr>
          <w:rStyle w:val="subscript"/>
        </w:rPr>
        <w:t>F</w:t>
      </w:r>
      <w:r>
        <w:t>'</w:t>
      </w:r>
      <w:r w:rsidRPr="00F87CCA">
        <w:t xml:space="preserve"> </w:t>
      </w:r>
      <w:r>
        <w:t>γ</w:t>
      </w:r>
      <w:r>
        <w:rPr>
          <w:rStyle w:val="superscript"/>
        </w:rPr>
        <w:t>o</w:t>
      </w:r>
      <w:r w:rsidRPr="00421714">
        <w:t>.</w:t>
      </w:r>
      <w:r w:rsidRPr="00BD33CB">
        <w:t xml:space="preserve"> </w:t>
      </w:r>
      <w:r>
        <w:t>ψ</w:t>
      </w:r>
      <w:r w:rsidR="00826E80">
        <w:t xml:space="preserve"> where the ± depends on which way you are going in time. </w:t>
      </w:r>
      <w:r w:rsidR="00E067F5">
        <w:t>I think we can say θ</w:t>
      </w:r>
      <w:r w:rsidR="00E067F5" w:rsidRPr="00BD33CB">
        <w:t xml:space="preserve"> </w:t>
      </w:r>
      <w:r w:rsidR="00E067F5">
        <w:t>Ψ ' = ε</w:t>
      </w:r>
      <w:r w:rsidR="00E067F5">
        <w:rPr>
          <w:rStyle w:val="subscript"/>
        </w:rPr>
        <w:t>i</w:t>
      </w:r>
      <w:r w:rsidR="00E067F5">
        <w:t xml:space="preserve"> iS</w:t>
      </w:r>
      <w:r w:rsidR="00E067F5">
        <w:rPr>
          <w:rStyle w:val="subscript"/>
        </w:rPr>
        <w:t>F</w:t>
      </w:r>
      <w:r w:rsidR="00E067F5">
        <w:t>'</w:t>
      </w:r>
      <w:r w:rsidR="00E067F5" w:rsidRPr="00F87CCA">
        <w:t xml:space="preserve"> </w:t>
      </w:r>
      <w:r w:rsidR="00E067F5">
        <w:t>γ</w:t>
      </w:r>
      <w:r w:rsidR="00E067F5">
        <w:rPr>
          <w:rStyle w:val="superscript"/>
        </w:rPr>
        <w:t>o</w:t>
      </w:r>
      <w:r w:rsidR="00E067F5" w:rsidRPr="00421714">
        <w:t>.</w:t>
      </w:r>
      <w:r w:rsidR="00E067F5" w:rsidRPr="00BD33CB">
        <w:t xml:space="preserve"> </w:t>
      </w:r>
      <w:r w:rsidR="00E067F5">
        <w:t>ψ if this represents motion of our initial state, then we get</w:t>
      </w:r>
    </w:p>
    <w:p w14:paraId="17BB057A" w14:textId="77777777" w:rsidR="00826E80" w:rsidRDefault="00826E80" w:rsidP="004C7412"/>
    <w:p w14:paraId="7CCDE9CA" w14:textId="77777777" w:rsidR="005E4E70" w:rsidRDefault="005E4E70" w:rsidP="005E4E70">
      <w:r>
        <w:tab/>
        <w:t>S</w:t>
      </w:r>
      <w:r>
        <w:rPr>
          <w:rStyle w:val="subscript"/>
        </w:rPr>
        <w:t>fi</w:t>
      </w:r>
      <w:r>
        <w:t xml:space="preserve">  =  δ</w:t>
      </w:r>
      <w:r>
        <w:rPr>
          <w:rStyle w:val="subscript"/>
        </w:rPr>
        <w:t>fi</w:t>
      </w:r>
      <w:r>
        <w:t xml:space="preserve">  – ε</w:t>
      </w:r>
      <w:r>
        <w:rPr>
          <w:rStyle w:val="subscript"/>
        </w:rPr>
        <w:t>s</w:t>
      </w:r>
      <w:r>
        <w:t xml:space="preserve"> i </w:t>
      </w:r>
      <w:r>
        <w:fldChar w:fldCharType="begin"/>
      </w:r>
      <w:r>
        <w:instrText xml:space="preserve"> EQ \O(ψ,\S\up4(–))</w:instrText>
      </w:r>
      <w:r>
        <w:fldChar w:fldCharType="end"/>
      </w:r>
      <w:r>
        <w:rPr>
          <w:rStyle w:val="subscript"/>
        </w:rPr>
        <w:t>f</w:t>
      </w:r>
      <w:r>
        <w:rPr>
          <w:rStyle w:val="superscript"/>
        </w:rPr>
        <w:t>s</w:t>
      </w:r>
      <w:r>
        <w:t xml:space="preserve"> e</w:t>
      </w:r>
      <w:r>
        <w:fldChar w:fldCharType="begin"/>
      </w:r>
      <w:r>
        <w:instrText xml:space="preserve"> EQ \O(A,/)</w:instrText>
      </w:r>
      <w:r>
        <w:fldChar w:fldCharType="end"/>
      </w:r>
      <w:r w:rsidRPr="00C678B5">
        <w:t xml:space="preserve"> </w:t>
      </w:r>
      <w:r>
        <w:t>Ψ</w:t>
      </w:r>
      <w:r>
        <w:tab/>
      </w:r>
      <w:r>
        <w:tab/>
      </w:r>
      <w:r>
        <w:tab/>
        <w:t>form 6</w:t>
      </w:r>
      <w:r>
        <w:tab/>
      </w:r>
      <w:r>
        <w:tab/>
        <w:t>6.33a</w:t>
      </w:r>
      <w:r>
        <w:tab/>
      </w:r>
      <w:r>
        <w:tab/>
        <w:t>f5 + (0)</w:t>
      </w:r>
    </w:p>
    <w:p w14:paraId="028EEDBC" w14:textId="77777777" w:rsidR="005E4E70" w:rsidRPr="005E4E70" w:rsidRDefault="005E4E70" w:rsidP="004C7412"/>
    <w:p w14:paraId="404308CF" w14:textId="77777777" w:rsidR="004C7412" w:rsidRDefault="00E067F5" w:rsidP="00304F35">
      <w:r>
        <w:tab/>
      </w:r>
      <w:r>
        <w:tab/>
        <w:t>=  δ</w:t>
      </w:r>
      <w:r>
        <w:rPr>
          <w:rStyle w:val="subscript"/>
        </w:rPr>
        <w:t>fi</w:t>
      </w:r>
      <w:r>
        <w:t xml:space="preserve">  – ε</w:t>
      </w:r>
      <w:r>
        <w:rPr>
          <w:rStyle w:val="subscript"/>
        </w:rPr>
        <w:t>s</w:t>
      </w:r>
      <w:r>
        <w:t xml:space="preserve"> i </w:t>
      </w:r>
      <w:r>
        <w:fldChar w:fldCharType="begin"/>
      </w:r>
      <w:r>
        <w:instrText xml:space="preserve"> EQ \O(ψ,\S\up4(–))</w:instrText>
      </w:r>
      <w:r>
        <w:fldChar w:fldCharType="end"/>
      </w:r>
      <w:r>
        <w:rPr>
          <w:rStyle w:val="subscript"/>
        </w:rPr>
        <w:t>f</w:t>
      </w:r>
      <w:r>
        <w:rPr>
          <w:rStyle w:val="superscript"/>
        </w:rPr>
        <w:t>s</w:t>
      </w:r>
      <w:r>
        <w:t xml:space="preserve"> e</w:t>
      </w:r>
      <w:r>
        <w:fldChar w:fldCharType="begin"/>
      </w:r>
      <w:r>
        <w:instrText xml:space="preserve"> EQ \O(A,/)</w:instrText>
      </w:r>
      <w:r>
        <w:fldChar w:fldCharType="end"/>
      </w:r>
      <w:r w:rsidRPr="00C678B5">
        <w:t xml:space="preserve"> </w:t>
      </w:r>
      <w:r>
        <w:t>{ ε</w:t>
      </w:r>
      <w:r>
        <w:rPr>
          <w:rStyle w:val="subscript"/>
        </w:rPr>
        <w:t>i</w:t>
      </w:r>
      <w:r>
        <w:t xml:space="preserve"> iS</w:t>
      </w:r>
      <w:r>
        <w:rPr>
          <w:rStyle w:val="subscript"/>
        </w:rPr>
        <w:t>F</w:t>
      </w:r>
      <w:r>
        <w:t>'</w:t>
      </w:r>
      <w:r w:rsidRPr="00F87CCA">
        <w:t xml:space="preserve"> </w:t>
      </w:r>
      <w:r>
        <w:t>γ</w:t>
      </w:r>
      <w:r>
        <w:rPr>
          <w:rStyle w:val="superscript"/>
        </w:rPr>
        <w:t>o</w:t>
      </w:r>
      <w:r w:rsidRPr="00421714">
        <w:t>.</w:t>
      </w:r>
      <w:r w:rsidRPr="00BD33CB">
        <w:t xml:space="preserve"> </w:t>
      </w:r>
      <w:r>
        <w:t>ψ}  = δ</w:t>
      </w:r>
      <w:r>
        <w:rPr>
          <w:rStyle w:val="subscript"/>
        </w:rPr>
        <w:t>fi</w:t>
      </w:r>
      <w:r>
        <w:t xml:space="preserve">  + ε</w:t>
      </w:r>
      <w:r>
        <w:rPr>
          <w:rStyle w:val="subscript"/>
        </w:rPr>
        <w:t>f</w:t>
      </w:r>
      <w:r>
        <w:t>ε</w:t>
      </w:r>
      <w:r>
        <w:rPr>
          <w:rStyle w:val="subscript"/>
        </w:rPr>
        <w:t>i</w:t>
      </w:r>
      <w:r>
        <w:fldChar w:fldCharType="begin"/>
      </w:r>
      <w:r>
        <w:instrText xml:space="preserve"> EQ \O(ψ,\S\up4(–))</w:instrText>
      </w:r>
      <w:r>
        <w:fldChar w:fldCharType="end"/>
      </w:r>
      <w:r>
        <w:rPr>
          <w:rStyle w:val="subscript"/>
        </w:rPr>
        <w:t>f</w:t>
      </w:r>
      <w:r>
        <w:rPr>
          <w:rStyle w:val="superscript"/>
        </w:rPr>
        <w:t>s</w:t>
      </w:r>
      <w:r>
        <w:t xml:space="preserve"> e</w:t>
      </w:r>
      <w:r>
        <w:fldChar w:fldCharType="begin"/>
      </w:r>
      <w:r>
        <w:instrText xml:space="preserve"> EQ \O(A,/)</w:instrText>
      </w:r>
      <w:r>
        <w:fldChar w:fldCharType="end"/>
      </w:r>
      <w:r>
        <w:t>S</w:t>
      </w:r>
      <w:r>
        <w:rPr>
          <w:rStyle w:val="subscript"/>
        </w:rPr>
        <w:t>F</w:t>
      </w:r>
      <w:r>
        <w:t>'</w:t>
      </w:r>
      <w:r w:rsidRPr="00F87CCA">
        <w:t xml:space="preserve"> </w:t>
      </w:r>
      <w:r>
        <w:t>γ</w:t>
      </w:r>
      <w:r>
        <w:rPr>
          <w:rStyle w:val="superscript"/>
        </w:rPr>
        <w:t>o</w:t>
      </w:r>
      <w:r w:rsidRPr="00421714">
        <w:t>.</w:t>
      </w:r>
      <w:r w:rsidRPr="00BD33CB">
        <w:t xml:space="preserve"> </w:t>
      </w:r>
      <w:r>
        <w:t>ψ</w:t>
      </w:r>
      <w:r>
        <w:rPr>
          <w:rStyle w:val="subscript"/>
        </w:rPr>
        <w:t>i</w:t>
      </w:r>
      <w:r w:rsidR="009C1FED">
        <w:tab/>
        <w:t>form 6</w:t>
      </w:r>
    </w:p>
    <w:p w14:paraId="66B5B9ED" w14:textId="77777777" w:rsidR="009C1FED" w:rsidRDefault="009C1FED" w:rsidP="00304F35"/>
    <w:p w14:paraId="64AAA9F0" w14:textId="77777777" w:rsidR="009C1FED" w:rsidRPr="00112978" w:rsidRDefault="009C1FED" w:rsidP="00304F35">
      <w:r>
        <w:t>Now finally let's go for form 7 which starts again with form 5</w:t>
      </w:r>
      <w:r w:rsidR="00112978">
        <w:t xml:space="preserve">  [Ψ ' =  ψ' + S</w:t>
      </w:r>
      <w:r w:rsidR="00112978">
        <w:rPr>
          <w:rStyle w:val="subscript"/>
        </w:rPr>
        <w:t>F</w:t>
      </w:r>
      <w:r w:rsidR="00112978">
        <w:t xml:space="preserve"> e</w:t>
      </w:r>
      <w:r w:rsidR="00112978">
        <w:fldChar w:fldCharType="begin"/>
      </w:r>
      <w:r w:rsidR="00112978">
        <w:instrText xml:space="preserve"> EQ \O(A,/)</w:instrText>
      </w:r>
      <w:r w:rsidR="00112978">
        <w:fldChar w:fldCharType="end"/>
      </w:r>
      <w:r w:rsidR="00112978" w:rsidRPr="00C678B5">
        <w:t xml:space="preserve"> </w:t>
      </w:r>
      <w:r w:rsidR="00112978">
        <w:t xml:space="preserve">Ψ  is (3) ] </w:t>
      </w:r>
    </w:p>
    <w:p w14:paraId="02464B29" w14:textId="77777777" w:rsidR="009C1FED" w:rsidRDefault="009C1FED" w:rsidP="00304F35"/>
    <w:p w14:paraId="5DBE17BE" w14:textId="77777777" w:rsidR="009C1FED" w:rsidRDefault="009C1FED" w:rsidP="00304F35">
      <w:r>
        <w:tab/>
        <w:t>S</w:t>
      </w:r>
      <w:r>
        <w:rPr>
          <w:rStyle w:val="subscript"/>
        </w:rPr>
        <w:t>fi</w:t>
      </w:r>
      <w:r>
        <w:t xml:space="preserve">  =  δ</w:t>
      </w:r>
      <w:r>
        <w:rPr>
          <w:rStyle w:val="subscript"/>
        </w:rPr>
        <w:t>fi</w:t>
      </w:r>
      <w:r>
        <w:t xml:space="preserve">  – ε</w:t>
      </w:r>
      <w:r>
        <w:rPr>
          <w:rStyle w:val="subscript"/>
        </w:rPr>
        <w:t>f</w:t>
      </w:r>
      <w:r>
        <w:t xml:space="preserve"> i </w:t>
      </w:r>
      <w:r>
        <w:fldChar w:fldCharType="begin"/>
      </w:r>
      <w:r>
        <w:instrText xml:space="preserve"> EQ \O(ψ,\S\up4(–))</w:instrText>
      </w:r>
      <w:r>
        <w:fldChar w:fldCharType="end"/>
      </w:r>
      <w:r>
        <w:rPr>
          <w:rStyle w:val="subscript"/>
        </w:rPr>
        <w:t>f</w:t>
      </w:r>
      <w:r>
        <w:rPr>
          <w:rStyle w:val="superscript"/>
        </w:rPr>
        <w:t>s</w:t>
      </w:r>
      <w:r>
        <w:t xml:space="preserve"> e</w:t>
      </w:r>
      <w:r>
        <w:fldChar w:fldCharType="begin"/>
      </w:r>
      <w:r>
        <w:instrText xml:space="preserve"> EQ \O(A,/)</w:instrText>
      </w:r>
      <w:r>
        <w:fldChar w:fldCharType="end"/>
      </w:r>
      <w:r w:rsidRPr="00C678B5">
        <w:t xml:space="preserve"> </w:t>
      </w:r>
      <w:r>
        <w:t>Ψ</w:t>
      </w:r>
      <w:r>
        <w:tab/>
      </w:r>
      <w:r>
        <w:tab/>
      </w:r>
      <w:r>
        <w:tab/>
        <w:t>form 7</w:t>
      </w:r>
      <w:r>
        <w:tab/>
      </w:r>
      <w:r>
        <w:tab/>
      </w:r>
      <w:r>
        <w:tab/>
        <w:t>f5 + (3) twice</w:t>
      </w:r>
    </w:p>
    <w:p w14:paraId="60A1C88A" w14:textId="77777777" w:rsidR="009C1FED" w:rsidRDefault="009C1FED" w:rsidP="00304F35">
      <w:r>
        <w:tab/>
      </w:r>
      <w:r>
        <w:tab/>
      </w:r>
    </w:p>
    <w:p w14:paraId="399731EC" w14:textId="77777777" w:rsidR="00112978" w:rsidRDefault="009C1FED" w:rsidP="00304F35">
      <w:r>
        <w:tab/>
      </w:r>
      <w:r>
        <w:tab/>
        <w:t>= δ</w:t>
      </w:r>
      <w:r>
        <w:rPr>
          <w:rStyle w:val="subscript"/>
        </w:rPr>
        <w:t>fi</w:t>
      </w:r>
      <w:r>
        <w:t xml:space="preserve">  – ε</w:t>
      </w:r>
      <w:r>
        <w:rPr>
          <w:rStyle w:val="subscript"/>
        </w:rPr>
        <w:t>f</w:t>
      </w:r>
      <w:r>
        <w:t xml:space="preserve"> i </w:t>
      </w:r>
      <w:r>
        <w:fldChar w:fldCharType="begin"/>
      </w:r>
      <w:r>
        <w:instrText xml:space="preserve"> EQ \O(ψ,\S\up4(–))</w:instrText>
      </w:r>
      <w:r>
        <w:fldChar w:fldCharType="end"/>
      </w:r>
      <w:r>
        <w:rPr>
          <w:rStyle w:val="subscript"/>
        </w:rPr>
        <w:t>f</w:t>
      </w:r>
      <w:r>
        <w:rPr>
          <w:rStyle w:val="superscript"/>
        </w:rPr>
        <w:t>s</w:t>
      </w:r>
      <w:r>
        <w:t xml:space="preserve"> e</w:t>
      </w:r>
      <w:r>
        <w:fldChar w:fldCharType="begin"/>
      </w:r>
      <w:r>
        <w:instrText xml:space="preserve"> EQ \O(A,/)</w:instrText>
      </w:r>
      <w:r>
        <w:fldChar w:fldCharType="end"/>
      </w:r>
      <w:r w:rsidRPr="00C678B5">
        <w:t xml:space="preserve"> </w:t>
      </w:r>
      <w:r w:rsidR="00112978">
        <w:t>{</w:t>
      </w:r>
      <w:r w:rsidR="00112978" w:rsidRPr="00112978">
        <w:t xml:space="preserve"> </w:t>
      </w:r>
      <w:r w:rsidR="00112978">
        <w:t>ψ' + S</w:t>
      </w:r>
      <w:r w:rsidR="00112978">
        <w:rPr>
          <w:rStyle w:val="subscript"/>
        </w:rPr>
        <w:t>F</w:t>
      </w:r>
      <w:r w:rsidR="00112978">
        <w:t xml:space="preserve"> e</w:t>
      </w:r>
      <w:r w:rsidR="00112978">
        <w:fldChar w:fldCharType="begin"/>
      </w:r>
      <w:r w:rsidR="00112978">
        <w:instrText xml:space="preserve"> EQ \O(A,/)</w:instrText>
      </w:r>
      <w:r w:rsidR="00112978">
        <w:fldChar w:fldCharType="end"/>
      </w:r>
      <w:r w:rsidR="00112978" w:rsidRPr="00C678B5">
        <w:t xml:space="preserve"> </w:t>
      </w:r>
      <w:r w:rsidR="00112978">
        <w:t>[ψ' + S</w:t>
      </w:r>
      <w:r w:rsidR="00112978">
        <w:rPr>
          <w:rStyle w:val="subscript"/>
        </w:rPr>
        <w:t>F</w:t>
      </w:r>
      <w:r w:rsidR="00112978">
        <w:t xml:space="preserve"> e</w:t>
      </w:r>
      <w:r w:rsidR="00112978">
        <w:fldChar w:fldCharType="begin"/>
      </w:r>
      <w:r w:rsidR="00112978">
        <w:instrText xml:space="preserve"> EQ \O(A,/)</w:instrText>
      </w:r>
      <w:r w:rsidR="00112978">
        <w:fldChar w:fldCharType="end"/>
      </w:r>
      <w:r w:rsidR="00112978" w:rsidRPr="00C678B5">
        <w:t xml:space="preserve"> </w:t>
      </w:r>
      <w:r w:rsidR="00112978">
        <w:t>Ψ]}</w:t>
      </w:r>
    </w:p>
    <w:p w14:paraId="7862F1C3" w14:textId="77777777" w:rsidR="00112978" w:rsidRDefault="00112978" w:rsidP="00304F35"/>
    <w:p w14:paraId="06E1CD8A" w14:textId="77777777" w:rsidR="009C1FED" w:rsidRDefault="00112978" w:rsidP="00304F35">
      <w:r>
        <w:tab/>
      </w:r>
      <w:r>
        <w:tab/>
        <w:t>= δ</w:t>
      </w:r>
      <w:r>
        <w:rPr>
          <w:rStyle w:val="subscript"/>
        </w:rPr>
        <w:t>fi</w:t>
      </w:r>
      <w:r>
        <w:t xml:space="preserve">  – ε</w:t>
      </w:r>
      <w:r>
        <w:rPr>
          <w:rStyle w:val="subscript"/>
        </w:rPr>
        <w:t>f</w:t>
      </w:r>
      <w:r>
        <w:t xml:space="preserve"> i </w:t>
      </w:r>
      <w:r>
        <w:fldChar w:fldCharType="begin"/>
      </w:r>
      <w:r>
        <w:instrText xml:space="preserve"> EQ \O(ψ,\S\up4(–))</w:instrText>
      </w:r>
      <w:r>
        <w:fldChar w:fldCharType="end"/>
      </w:r>
      <w:r>
        <w:rPr>
          <w:rStyle w:val="subscript"/>
        </w:rPr>
        <w:t>f</w:t>
      </w:r>
      <w:r>
        <w:rPr>
          <w:rStyle w:val="superscript"/>
        </w:rPr>
        <w:t>s</w:t>
      </w:r>
      <w:r>
        <w:t xml:space="preserve"> e</w:t>
      </w:r>
      <w:r>
        <w:fldChar w:fldCharType="begin"/>
      </w:r>
      <w:r>
        <w:instrText xml:space="preserve"> EQ \O(A,/)</w:instrText>
      </w:r>
      <w:r>
        <w:fldChar w:fldCharType="end"/>
      </w:r>
      <w:r w:rsidRPr="00112978">
        <w:t xml:space="preserve"> </w:t>
      </w:r>
      <w:r>
        <w:t>ψ</w:t>
      </w:r>
      <w:r>
        <w:rPr>
          <w:rStyle w:val="subscript"/>
        </w:rPr>
        <w:t>i</w:t>
      </w:r>
      <w:r>
        <w:t xml:space="preserve"> – ε</w:t>
      </w:r>
      <w:r>
        <w:rPr>
          <w:rStyle w:val="subscript"/>
        </w:rPr>
        <w:t>f</w:t>
      </w:r>
      <w:r>
        <w:t xml:space="preserve"> i </w:t>
      </w:r>
      <w:r>
        <w:fldChar w:fldCharType="begin"/>
      </w:r>
      <w:r>
        <w:instrText xml:space="preserve"> EQ \O(ψ,\S\up4(–))</w:instrText>
      </w:r>
      <w:r>
        <w:fldChar w:fldCharType="end"/>
      </w:r>
      <w:r>
        <w:rPr>
          <w:rStyle w:val="subscript"/>
        </w:rPr>
        <w:t>f</w:t>
      </w:r>
      <w:r>
        <w:rPr>
          <w:rStyle w:val="superscript"/>
        </w:rPr>
        <w:t>s</w:t>
      </w:r>
      <w:r>
        <w:t xml:space="preserve"> e</w:t>
      </w:r>
      <w:r>
        <w:fldChar w:fldCharType="begin"/>
      </w:r>
      <w:r>
        <w:instrText xml:space="preserve"> EQ \O(A,/)</w:instrText>
      </w:r>
      <w:r>
        <w:fldChar w:fldCharType="end"/>
      </w:r>
      <w:r>
        <w:t xml:space="preserve"> S</w:t>
      </w:r>
      <w:r>
        <w:rPr>
          <w:rStyle w:val="subscript"/>
        </w:rPr>
        <w:t>F</w:t>
      </w:r>
      <w:r>
        <w:t xml:space="preserve"> e</w:t>
      </w:r>
      <w:r>
        <w:fldChar w:fldCharType="begin"/>
      </w:r>
      <w:r>
        <w:instrText xml:space="preserve"> EQ \O(A,/)</w:instrText>
      </w:r>
      <w:r>
        <w:fldChar w:fldCharType="end"/>
      </w:r>
      <w:r w:rsidRPr="00112978">
        <w:t xml:space="preserve"> </w:t>
      </w:r>
      <w:r>
        <w:t>ψ</w:t>
      </w:r>
      <w:r w:rsidRPr="00112978">
        <w:rPr>
          <w:rStyle w:val="subscript"/>
        </w:rPr>
        <w:t>i</w:t>
      </w:r>
      <w:r>
        <w:t xml:space="preserve"> + ...</w:t>
      </w:r>
      <w:r>
        <w:tab/>
      </w:r>
      <w:r>
        <w:tab/>
        <w:t>form 7</w:t>
      </w:r>
    </w:p>
    <w:p w14:paraId="1F96D8D0" w14:textId="77777777" w:rsidR="00112978" w:rsidRDefault="00112978" w:rsidP="00304F35"/>
    <w:p w14:paraId="79086772" w14:textId="77777777" w:rsidR="00112978" w:rsidRDefault="00112978" w:rsidP="00304F35">
      <w:r>
        <w:t xml:space="preserve">Now let's gather it all up: </w:t>
      </w:r>
    </w:p>
    <w:p w14:paraId="52756FFB" w14:textId="77777777" w:rsidR="00112978" w:rsidRDefault="00112978" w:rsidP="00304F35"/>
    <w:p w14:paraId="7E55DBDA" w14:textId="77777777" w:rsidR="00112978" w:rsidRDefault="00112978" w:rsidP="00112978">
      <w:r>
        <w:tab/>
        <w:t>θ Ψ ' = ε iS</w:t>
      </w:r>
      <w:r>
        <w:rPr>
          <w:rStyle w:val="subscript"/>
        </w:rPr>
        <w:t>F</w:t>
      </w:r>
      <w:r>
        <w:t>'</w:t>
      </w:r>
      <w:r w:rsidRPr="00F87CCA">
        <w:t xml:space="preserve"> </w:t>
      </w:r>
      <w:r>
        <w:t>γ</w:t>
      </w:r>
      <w:r>
        <w:rPr>
          <w:rStyle w:val="superscript"/>
        </w:rPr>
        <w:t>o</w:t>
      </w:r>
      <w:r w:rsidRPr="00421714">
        <w:t>.</w:t>
      </w:r>
      <w:r w:rsidRPr="00BD33CB">
        <w:t xml:space="preserve"> </w:t>
      </w:r>
      <w:r>
        <w:t>ψ</w:t>
      </w:r>
      <w:r>
        <w:tab/>
      </w:r>
      <w:r>
        <w:tab/>
        <w:t>(0)</w:t>
      </w:r>
      <w:r>
        <w:tab/>
      </w:r>
      <w:r>
        <w:tab/>
        <w:t>forward in time θ(t'-t) and ε = 1, else both opposite</w:t>
      </w:r>
    </w:p>
    <w:p w14:paraId="3EE03B13" w14:textId="77777777" w:rsidR="00112978" w:rsidRDefault="00112978" w:rsidP="00112978">
      <w:r>
        <w:tab/>
        <w:t>θ</w:t>
      </w:r>
      <w:r w:rsidRPr="000B61D0">
        <w:t xml:space="preserve"> </w:t>
      </w:r>
      <w:r>
        <w:t>ψ'  = ε iS</w:t>
      </w:r>
      <w:r>
        <w:rPr>
          <w:rStyle w:val="subscript"/>
        </w:rPr>
        <w:t>F</w:t>
      </w:r>
      <w:r w:rsidRPr="00F87CCA">
        <w:t xml:space="preserve"> </w:t>
      </w:r>
      <w:r>
        <w:t>γ</w:t>
      </w:r>
      <w:r>
        <w:rPr>
          <w:rStyle w:val="superscript"/>
        </w:rPr>
        <w:t>o</w:t>
      </w:r>
      <w:r w:rsidRPr="00421714">
        <w:t>.</w:t>
      </w:r>
      <w:r>
        <w:t>ψ</w:t>
      </w:r>
      <w:r>
        <w:tab/>
      </w:r>
      <w:r>
        <w:tab/>
        <w:t>(1)</w:t>
      </w:r>
      <w:r w:rsidR="00185CEC">
        <w:tab/>
      </w:r>
      <w:r w:rsidR="00185CEC">
        <w:tab/>
      </w:r>
      <w:r w:rsidR="00185CEC" w:rsidRPr="00185CEC">
        <w:rPr>
          <w:b/>
        </w:rPr>
        <w:t>6.49</w:t>
      </w:r>
      <w:r w:rsidR="00185CEC">
        <w:t xml:space="preserve"> and </w:t>
      </w:r>
      <w:r w:rsidR="00185CEC" w:rsidRPr="00185CEC">
        <w:rPr>
          <w:b/>
        </w:rPr>
        <w:t>6.50</w:t>
      </w:r>
    </w:p>
    <w:p w14:paraId="3B470B90" w14:textId="77777777" w:rsidR="00112978" w:rsidRDefault="00112978" w:rsidP="00112978"/>
    <w:p w14:paraId="2F936DFA" w14:textId="77777777" w:rsidR="00112978" w:rsidRPr="00953973" w:rsidRDefault="00112978" w:rsidP="00112978">
      <w:r>
        <w:tab/>
        <w:t>S</w:t>
      </w:r>
      <w:r>
        <w:rPr>
          <w:rStyle w:val="subscript"/>
        </w:rPr>
        <w:t>F</w:t>
      </w:r>
      <w:r w:rsidRPr="00D36A15">
        <w:t>'</w:t>
      </w:r>
      <w:r>
        <w:t xml:space="preserve"> = S</w:t>
      </w:r>
      <w:r>
        <w:rPr>
          <w:rStyle w:val="subscript"/>
        </w:rPr>
        <w:t>F</w:t>
      </w:r>
      <w:r>
        <w:t xml:space="preserve"> + S</w:t>
      </w:r>
      <w:r>
        <w:rPr>
          <w:rStyle w:val="subscript"/>
        </w:rPr>
        <w:t>F</w:t>
      </w:r>
      <w:r>
        <w:t xml:space="preserve"> e</w:t>
      </w:r>
      <w:r>
        <w:fldChar w:fldCharType="begin"/>
      </w:r>
      <w:r>
        <w:instrText xml:space="preserve"> EQ \O(A,/)</w:instrText>
      </w:r>
      <w:r>
        <w:fldChar w:fldCharType="end"/>
      </w:r>
      <w:r w:rsidRPr="00133EA9">
        <w:t xml:space="preserve"> </w:t>
      </w:r>
      <w:r>
        <w:t>S</w:t>
      </w:r>
      <w:r>
        <w:rPr>
          <w:rStyle w:val="subscript"/>
        </w:rPr>
        <w:t>F</w:t>
      </w:r>
      <w:r w:rsidRPr="00D36A15">
        <w:t>'</w:t>
      </w:r>
      <w:r>
        <w:rPr>
          <w:rStyle w:val="superscript"/>
        </w:rPr>
        <w:tab/>
      </w:r>
      <w:r w:rsidR="00D36A15">
        <w:tab/>
      </w:r>
      <w:r>
        <w:t>(2)</w:t>
      </w:r>
      <w:r w:rsidR="00185CEC" w:rsidRPr="00185CEC">
        <w:t xml:space="preserve"> </w:t>
      </w:r>
      <w:r w:rsidR="00185CEC">
        <w:tab/>
      </w:r>
      <w:r w:rsidR="00185CEC">
        <w:tab/>
      </w:r>
      <w:r w:rsidR="00185CEC" w:rsidRPr="00185CEC">
        <w:rPr>
          <w:b/>
        </w:rPr>
        <w:t>6.5</w:t>
      </w:r>
      <w:r w:rsidR="00185CEC">
        <w:rPr>
          <w:b/>
        </w:rPr>
        <w:t>1</w:t>
      </w:r>
    </w:p>
    <w:p w14:paraId="45EEE16B" w14:textId="77777777" w:rsidR="00112978" w:rsidRDefault="00112978" w:rsidP="00112978">
      <w:r>
        <w:tab/>
        <w:t>Ψ ' =  ψ' + S</w:t>
      </w:r>
      <w:r>
        <w:rPr>
          <w:rStyle w:val="subscript"/>
        </w:rPr>
        <w:t>F</w:t>
      </w:r>
      <w:r>
        <w:t xml:space="preserve"> e</w:t>
      </w:r>
      <w:r>
        <w:fldChar w:fldCharType="begin"/>
      </w:r>
      <w:r>
        <w:instrText xml:space="preserve"> EQ \O(A,/)</w:instrText>
      </w:r>
      <w:r>
        <w:fldChar w:fldCharType="end"/>
      </w:r>
      <w:r w:rsidRPr="00C678B5">
        <w:t xml:space="preserve"> </w:t>
      </w:r>
      <w:r>
        <w:t>Ψ</w:t>
      </w:r>
      <w:r>
        <w:tab/>
      </w:r>
      <w:r>
        <w:tab/>
        <w:t>(3)</w:t>
      </w:r>
      <w:r w:rsidR="00185CEC">
        <w:tab/>
      </w:r>
      <w:r w:rsidR="00185CEC">
        <w:tab/>
      </w:r>
      <w:r w:rsidR="00185CEC" w:rsidRPr="00185CEC">
        <w:rPr>
          <w:b/>
        </w:rPr>
        <w:t>6.53</w:t>
      </w:r>
    </w:p>
    <w:p w14:paraId="784A984A" w14:textId="77777777" w:rsidR="00112978" w:rsidRPr="00112978" w:rsidRDefault="00112978" w:rsidP="00304F35"/>
    <w:p w14:paraId="60C14797" w14:textId="77777777" w:rsidR="00D36A15" w:rsidRPr="00D36A15" w:rsidRDefault="00D36A15" w:rsidP="00D36A15">
      <w:pPr>
        <w:rPr>
          <w:rStyle w:val="subscript"/>
        </w:rPr>
      </w:pPr>
      <w:r>
        <w:tab/>
        <w:t>S</w:t>
      </w:r>
      <w:r>
        <w:rPr>
          <w:rStyle w:val="subscript"/>
        </w:rPr>
        <w:t>fi</w:t>
      </w:r>
      <w:r>
        <w:t xml:space="preserve">  = ψ</w:t>
      </w:r>
      <w:r>
        <w:rPr>
          <w:rStyle w:val="subscript"/>
        </w:rPr>
        <w:t>f</w:t>
      </w:r>
      <w:r>
        <w:rPr>
          <w:rStyle w:val="superscript"/>
        </w:rPr>
        <w:t>†</w:t>
      </w:r>
      <w:r>
        <w:t>.</w:t>
      </w:r>
      <w:r w:rsidRPr="00D673F9">
        <w:t xml:space="preserve"> </w:t>
      </w:r>
      <w:r>
        <w:t>Ψ</w:t>
      </w:r>
      <w:r>
        <w:rPr>
          <w:rStyle w:val="subscript"/>
        </w:rPr>
        <w:t>i</w:t>
      </w:r>
      <w:r>
        <w:rPr>
          <w:rStyle w:val="superscript"/>
        </w:rPr>
        <w:t>(+)</w:t>
      </w:r>
      <w:r>
        <w:tab/>
      </w:r>
      <w:r>
        <w:tab/>
      </w:r>
      <w:r>
        <w:tab/>
      </w:r>
      <w:r>
        <w:tab/>
        <w:t>form 1</w:t>
      </w:r>
      <w:r>
        <w:tab/>
      </w:r>
      <w:r>
        <w:tab/>
      </w:r>
      <w:r>
        <w:tab/>
      </w:r>
      <w:r>
        <w:tab/>
        <w:t>defines S</w:t>
      </w:r>
      <w:r>
        <w:rPr>
          <w:rStyle w:val="subscript"/>
        </w:rPr>
        <w:t>fi</w:t>
      </w:r>
    </w:p>
    <w:p w14:paraId="71E45DAB" w14:textId="77777777" w:rsidR="00D36A15" w:rsidRPr="0013363C" w:rsidRDefault="00D36A15" w:rsidP="00D36A15"/>
    <w:p w14:paraId="60EA65F3" w14:textId="77777777" w:rsidR="00D36A15" w:rsidRDefault="00D36A15" w:rsidP="00D36A15">
      <w:r>
        <w:tab/>
        <w:t>S</w:t>
      </w:r>
      <w:r>
        <w:rPr>
          <w:rStyle w:val="subscript"/>
        </w:rPr>
        <w:t>fi</w:t>
      </w:r>
      <w:r>
        <w:t xml:space="preserve">  = i ψ</w:t>
      </w:r>
      <w:r>
        <w:rPr>
          <w:rStyle w:val="subscript"/>
        </w:rPr>
        <w:t>f</w:t>
      </w:r>
      <w:r>
        <w:rPr>
          <w:rStyle w:val="superscript"/>
        </w:rPr>
        <w:t>†</w:t>
      </w:r>
      <w:r>
        <w:t>.S</w:t>
      </w:r>
      <w:r>
        <w:rPr>
          <w:rStyle w:val="subscript"/>
        </w:rPr>
        <w:t>F</w:t>
      </w:r>
      <w:r>
        <w:t>'</w:t>
      </w:r>
      <w:r w:rsidRPr="00F87CCA">
        <w:t xml:space="preserve"> </w:t>
      </w:r>
      <w:r>
        <w:t>γ</w:t>
      </w:r>
      <w:r>
        <w:rPr>
          <w:rStyle w:val="superscript"/>
        </w:rPr>
        <w:t>o</w:t>
      </w:r>
      <w:r w:rsidRPr="00421714">
        <w:t>.</w:t>
      </w:r>
      <w:r w:rsidRPr="00BD33CB">
        <w:t xml:space="preserve"> </w:t>
      </w:r>
      <w:r>
        <w:t>ψ</w:t>
      </w:r>
      <w:r>
        <w:rPr>
          <w:rStyle w:val="subscript"/>
        </w:rPr>
        <w:t>i</w:t>
      </w:r>
      <w:r>
        <w:tab/>
      </w:r>
      <w:r>
        <w:tab/>
      </w:r>
      <w:r>
        <w:tab/>
        <w:t>form 2</w:t>
      </w:r>
      <w:r>
        <w:tab/>
      </w:r>
      <w:r>
        <w:tab/>
      </w:r>
      <w:r>
        <w:tab/>
      </w:r>
      <w:r>
        <w:tab/>
        <w:t>f1 + (0)</w:t>
      </w:r>
    </w:p>
    <w:p w14:paraId="1B560CCC" w14:textId="77777777" w:rsidR="00D36A15" w:rsidRDefault="00D36A15" w:rsidP="00D36A15"/>
    <w:p w14:paraId="4F35A8B4" w14:textId="77777777" w:rsidR="00D36A15" w:rsidRPr="0050778A" w:rsidRDefault="00D36A15" w:rsidP="00D36A15">
      <w:r>
        <w:tab/>
        <w:t>S</w:t>
      </w:r>
      <w:r>
        <w:rPr>
          <w:rStyle w:val="subscript"/>
        </w:rPr>
        <w:t>fi</w:t>
      </w:r>
      <w:r>
        <w:t xml:space="preserve">  =  δ</w:t>
      </w:r>
      <w:r>
        <w:rPr>
          <w:rStyle w:val="subscript"/>
        </w:rPr>
        <w:t>fi</w:t>
      </w:r>
      <w:r>
        <w:t xml:space="preserve">  + i </w:t>
      </w:r>
      <w:r w:rsidR="00035F13">
        <w:t>ψ</w:t>
      </w:r>
      <w:r>
        <w:rPr>
          <w:rStyle w:val="subscript"/>
        </w:rPr>
        <w:t>f</w:t>
      </w:r>
      <w:r>
        <w:rPr>
          <w:rStyle w:val="superscript"/>
        </w:rPr>
        <w:t>†</w:t>
      </w:r>
      <w:r>
        <w:t>. S</w:t>
      </w:r>
      <w:r>
        <w:rPr>
          <w:rStyle w:val="subscript"/>
        </w:rPr>
        <w:t>F</w:t>
      </w:r>
      <w:r>
        <w:t xml:space="preserve"> e</w:t>
      </w:r>
      <w:r>
        <w:fldChar w:fldCharType="begin"/>
      </w:r>
      <w:r>
        <w:instrText xml:space="preserve"> EQ \O(A,/)</w:instrText>
      </w:r>
      <w:r>
        <w:fldChar w:fldCharType="end"/>
      </w:r>
      <w:r w:rsidRPr="00133EA9">
        <w:t xml:space="preserve"> </w:t>
      </w:r>
      <w:r>
        <w:t>S</w:t>
      </w:r>
      <w:r>
        <w:rPr>
          <w:rStyle w:val="subscript"/>
        </w:rPr>
        <w:t>F</w:t>
      </w:r>
      <w:r>
        <w:rPr>
          <w:rStyle w:val="superscript"/>
        </w:rPr>
        <w:t>'</w:t>
      </w:r>
      <w:r w:rsidR="00035F13">
        <w:t>γ</w:t>
      </w:r>
      <w:r w:rsidR="00035F13">
        <w:rPr>
          <w:rStyle w:val="superscript"/>
        </w:rPr>
        <w:t>o</w:t>
      </w:r>
      <w:r>
        <w:t>.</w:t>
      </w:r>
      <w:r w:rsidRPr="005C1C9D">
        <w:t xml:space="preserve"> </w:t>
      </w:r>
      <w:r>
        <w:t>ψ</w:t>
      </w:r>
      <w:r>
        <w:rPr>
          <w:rStyle w:val="subscript"/>
        </w:rPr>
        <w:t>i</w:t>
      </w:r>
      <w:r w:rsidR="00035F13">
        <w:rPr>
          <w:rStyle w:val="subscript"/>
        </w:rPr>
        <w:tab/>
      </w:r>
      <w:r w:rsidR="00035F13">
        <w:tab/>
      </w:r>
      <w:r>
        <w:t>form 3</w:t>
      </w:r>
      <w:r>
        <w:tab/>
      </w:r>
      <w:r>
        <w:tab/>
      </w:r>
      <w:r w:rsidR="00BA1407">
        <w:tab/>
      </w:r>
      <w:r w:rsidR="00BA1407">
        <w:tab/>
      </w:r>
      <w:r>
        <w:t>f2 + (2) + (1)</w:t>
      </w:r>
    </w:p>
    <w:p w14:paraId="5895DCE0" w14:textId="77777777" w:rsidR="00D36A15" w:rsidRPr="004C282B" w:rsidRDefault="00D36A15" w:rsidP="00D36A15"/>
    <w:p w14:paraId="08477544" w14:textId="77777777" w:rsidR="00D36A15" w:rsidRDefault="00D36A15" w:rsidP="00D36A15">
      <w:r>
        <w:tab/>
        <w:t>S</w:t>
      </w:r>
      <w:r>
        <w:rPr>
          <w:rStyle w:val="subscript"/>
        </w:rPr>
        <w:t>fi</w:t>
      </w:r>
      <w:r>
        <w:t xml:space="preserve">  =  δ</w:t>
      </w:r>
      <w:r>
        <w:rPr>
          <w:rStyle w:val="subscript"/>
        </w:rPr>
        <w:t>fi</w:t>
      </w:r>
      <w:r>
        <w:t xml:space="preserve">  + ψ</w:t>
      </w:r>
      <w:r>
        <w:rPr>
          <w:rStyle w:val="subscript"/>
        </w:rPr>
        <w:t>f</w:t>
      </w:r>
      <w:r>
        <w:rPr>
          <w:rStyle w:val="superscript"/>
        </w:rPr>
        <w:t>†</w:t>
      </w:r>
      <w:r>
        <w:t>.</w:t>
      </w:r>
      <w:r w:rsidRPr="005C1C9D">
        <w:t xml:space="preserve"> </w:t>
      </w:r>
      <w:r>
        <w:t>S</w:t>
      </w:r>
      <w:r>
        <w:rPr>
          <w:rStyle w:val="subscript"/>
        </w:rPr>
        <w:t>F</w:t>
      </w:r>
      <w:r>
        <w:t xml:space="preserve"> e</w:t>
      </w:r>
      <w:r>
        <w:fldChar w:fldCharType="begin"/>
      </w:r>
      <w:r>
        <w:instrText xml:space="preserve"> EQ \O(A,/)</w:instrText>
      </w:r>
      <w:r>
        <w:fldChar w:fldCharType="end"/>
      </w:r>
      <w:r w:rsidRPr="00C678B5">
        <w:t xml:space="preserve"> </w:t>
      </w:r>
      <w:r>
        <w:t>Ψ</w:t>
      </w:r>
      <w:r>
        <w:tab/>
      </w:r>
      <w:r>
        <w:tab/>
      </w:r>
      <w:r>
        <w:tab/>
        <w:t>form 4</w:t>
      </w:r>
      <w:r>
        <w:tab/>
      </w:r>
      <w:r>
        <w:tab/>
      </w:r>
      <w:r w:rsidR="00BA1407">
        <w:tab/>
      </w:r>
      <w:r w:rsidR="00BA1407">
        <w:tab/>
      </w:r>
      <w:r>
        <w:t>f1 + (3)</w:t>
      </w:r>
    </w:p>
    <w:p w14:paraId="386A56CB" w14:textId="77777777" w:rsidR="00BA1407" w:rsidRDefault="00BA1407" w:rsidP="00D36A15"/>
    <w:p w14:paraId="62908036" w14:textId="77777777" w:rsidR="00BA1407" w:rsidRPr="00B07629" w:rsidRDefault="00BA1407" w:rsidP="00BA1407">
      <w:r>
        <w:tab/>
        <w:t>S</w:t>
      </w:r>
      <w:r>
        <w:rPr>
          <w:rStyle w:val="subscript"/>
        </w:rPr>
        <w:t>fi</w:t>
      </w:r>
      <w:r>
        <w:t xml:space="preserve">  =  δ</w:t>
      </w:r>
      <w:r>
        <w:rPr>
          <w:rStyle w:val="subscript"/>
        </w:rPr>
        <w:t>fi</w:t>
      </w:r>
      <w:r>
        <w:t xml:space="preserve">  + ε</w:t>
      </w:r>
      <w:r>
        <w:rPr>
          <w:rStyle w:val="subscript"/>
        </w:rPr>
        <w:t xml:space="preserve">f </w:t>
      </w:r>
      <w:r>
        <w:t xml:space="preserve">i </w:t>
      </w:r>
      <w:r>
        <w:fldChar w:fldCharType="begin"/>
      </w:r>
      <w:r>
        <w:instrText xml:space="preserve"> EQ \O(ψ,\S\up4(–))</w:instrText>
      </w:r>
      <w:r>
        <w:fldChar w:fldCharType="end"/>
      </w:r>
      <w:r>
        <w:rPr>
          <w:rStyle w:val="subscript"/>
        </w:rPr>
        <w:t>f</w:t>
      </w:r>
      <w:r>
        <w:rPr>
          <w:rStyle w:val="superscript"/>
        </w:rPr>
        <w:t>s</w:t>
      </w:r>
      <w:r>
        <w:t xml:space="preserve"> e</w:t>
      </w:r>
      <w:r>
        <w:fldChar w:fldCharType="begin"/>
      </w:r>
      <w:r>
        <w:instrText xml:space="preserve"> EQ \O(A,/)</w:instrText>
      </w:r>
      <w:r>
        <w:fldChar w:fldCharType="end"/>
      </w:r>
      <w:r w:rsidRPr="00C678B5">
        <w:t xml:space="preserve"> </w:t>
      </w:r>
      <w:r>
        <w:t>Ψ</w:t>
      </w:r>
      <w:r>
        <w:tab/>
      </w:r>
      <w:r>
        <w:tab/>
      </w:r>
      <w:r>
        <w:tab/>
        <w:t>form 5</w:t>
      </w:r>
      <w:r>
        <w:tab/>
      </w:r>
      <w:r>
        <w:tab/>
      </w:r>
      <w:r w:rsidRPr="00185CEC">
        <w:rPr>
          <w:b/>
        </w:rPr>
        <w:t>6.56</w:t>
      </w:r>
      <w:r w:rsidR="00B07629">
        <w:tab/>
      </w:r>
      <w:r w:rsidR="00B07629">
        <w:tab/>
        <w:t>special derivation</w:t>
      </w:r>
    </w:p>
    <w:p w14:paraId="5C9388FB" w14:textId="77777777" w:rsidR="00BA1407" w:rsidRPr="00ED2759" w:rsidRDefault="00BA1407" w:rsidP="00D36A15"/>
    <w:p w14:paraId="22FAFE92" w14:textId="77777777" w:rsidR="00BA1407" w:rsidRDefault="00BA1407" w:rsidP="00BA1407">
      <w:r>
        <w:tab/>
        <w:t>S</w:t>
      </w:r>
      <w:r>
        <w:rPr>
          <w:rStyle w:val="subscript"/>
        </w:rPr>
        <w:t>fi</w:t>
      </w:r>
      <w:r>
        <w:tab/>
        <w:t>=  δ</w:t>
      </w:r>
      <w:r>
        <w:rPr>
          <w:rStyle w:val="subscript"/>
        </w:rPr>
        <w:t>fi</w:t>
      </w:r>
      <w:r>
        <w:t xml:space="preserve">  + ε</w:t>
      </w:r>
      <w:r>
        <w:rPr>
          <w:rStyle w:val="subscript"/>
        </w:rPr>
        <w:t>f</w:t>
      </w:r>
      <w:r>
        <w:t>ε</w:t>
      </w:r>
      <w:r>
        <w:rPr>
          <w:rStyle w:val="subscript"/>
        </w:rPr>
        <w:t>i</w:t>
      </w:r>
      <w:r>
        <w:fldChar w:fldCharType="begin"/>
      </w:r>
      <w:r>
        <w:instrText xml:space="preserve"> EQ \O(ψ,\S\up4(–))</w:instrText>
      </w:r>
      <w:r>
        <w:fldChar w:fldCharType="end"/>
      </w:r>
      <w:r>
        <w:rPr>
          <w:rStyle w:val="subscript"/>
        </w:rPr>
        <w:t>f</w:t>
      </w:r>
      <w:r>
        <w:rPr>
          <w:rStyle w:val="superscript"/>
        </w:rPr>
        <w:t>s</w:t>
      </w:r>
      <w:r>
        <w:t xml:space="preserve"> e</w:t>
      </w:r>
      <w:r>
        <w:fldChar w:fldCharType="begin"/>
      </w:r>
      <w:r>
        <w:instrText xml:space="preserve"> EQ \O(A,/)</w:instrText>
      </w:r>
      <w:r>
        <w:fldChar w:fldCharType="end"/>
      </w:r>
      <w:r>
        <w:t>S</w:t>
      </w:r>
      <w:r>
        <w:rPr>
          <w:rStyle w:val="subscript"/>
        </w:rPr>
        <w:t>F</w:t>
      </w:r>
      <w:r>
        <w:t>'</w:t>
      </w:r>
      <w:r w:rsidRPr="00F87CCA">
        <w:t xml:space="preserve"> </w:t>
      </w:r>
      <w:r>
        <w:t>γ</w:t>
      </w:r>
      <w:r>
        <w:rPr>
          <w:rStyle w:val="superscript"/>
        </w:rPr>
        <w:t>o</w:t>
      </w:r>
      <w:r w:rsidRPr="00421714">
        <w:t>.</w:t>
      </w:r>
      <w:r w:rsidRPr="00BD33CB">
        <w:t xml:space="preserve"> </w:t>
      </w:r>
      <w:r>
        <w:t>ψ</w:t>
      </w:r>
      <w:r>
        <w:rPr>
          <w:rStyle w:val="subscript"/>
        </w:rPr>
        <w:t>i</w:t>
      </w:r>
      <w:r>
        <w:rPr>
          <w:rStyle w:val="subscript"/>
        </w:rPr>
        <w:tab/>
      </w:r>
      <w:r>
        <w:tab/>
        <w:t>form 6</w:t>
      </w:r>
      <w:r>
        <w:tab/>
      </w:r>
      <w:r>
        <w:tab/>
      </w:r>
      <w:r w:rsidR="00B07629">
        <w:t xml:space="preserve"> </w:t>
      </w:r>
      <w:r>
        <w:tab/>
      </w:r>
      <w:r>
        <w:tab/>
        <w:t>f5 + (0)</w:t>
      </w:r>
    </w:p>
    <w:p w14:paraId="1204E469" w14:textId="77777777" w:rsidR="00BA1407" w:rsidRDefault="00BA1407" w:rsidP="00BA1407"/>
    <w:p w14:paraId="60BB3A8D" w14:textId="77777777" w:rsidR="00BA1407" w:rsidRDefault="00BA1407" w:rsidP="00BA1407">
      <w:r>
        <w:tab/>
        <w:t>S</w:t>
      </w:r>
      <w:r>
        <w:rPr>
          <w:rStyle w:val="subscript"/>
        </w:rPr>
        <w:t>fi</w:t>
      </w:r>
      <w:r>
        <w:tab/>
        <w:t>= δ</w:t>
      </w:r>
      <w:r>
        <w:rPr>
          <w:rStyle w:val="subscript"/>
        </w:rPr>
        <w:t>fi</w:t>
      </w:r>
      <w:r>
        <w:t xml:space="preserve">  – ε</w:t>
      </w:r>
      <w:r>
        <w:rPr>
          <w:rStyle w:val="subscript"/>
        </w:rPr>
        <w:t>f</w:t>
      </w:r>
      <w:r>
        <w:t xml:space="preserve"> i </w:t>
      </w:r>
      <w:r>
        <w:fldChar w:fldCharType="begin"/>
      </w:r>
      <w:r>
        <w:instrText xml:space="preserve"> EQ \O(ψ,\S\up4(–))</w:instrText>
      </w:r>
      <w:r>
        <w:fldChar w:fldCharType="end"/>
      </w:r>
      <w:r>
        <w:rPr>
          <w:rStyle w:val="subscript"/>
        </w:rPr>
        <w:t>f</w:t>
      </w:r>
      <w:r>
        <w:rPr>
          <w:rStyle w:val="superscript"/>
        </w:rPr>
        <w:t>s</w:t>
      </w:r>
      <w:r>
        <w:t xml:space="preserve"> e</w:t>
      </w:r>
      <w:r>
        <w:fldChar w:fldCharType="begin"/>
      </w:r>
      <w:r>
        <w:instrText xml:space="preserve"> EQ \O(A,/)</w:instrText>
      </w:r>
      <w:r>
        <w:fldChar w:fldCharType="end"/>
      </w:r>
      <w:r w:rsidRPr="00112978">
        <w:t xml:space="preserve"> </w:t>
      </w:r>
      <w:r>
        <w:t>ψ</w:t>
      </w:r>
      <w:r>
        <w:rPr>
          <w:rStyle w:val="subscript"/>
        </w:rPr>
        <w:t>i</w:t>
      </w:r>
      <w:r>
        <w:t xml:space="preserve"> – ε</w:t>
      </w:r>
      <w:r>
        <w:rPr>
          <w:rStyle w:val="subscript"/>
        </w:rPr>
        <w:t>f</w:t>
      </w:r>
      <w:r>
        <w:t xml:space="preserve"> i </w:t>
      </w:r>
      <w:r>
        <w:fldChar w:fldCharType="begin"/>
      </w:r>
      <w:r>
        <w:instrText xml:space="preserve"> EQ \O(ψ,\S\up4(–))</w:instrText>
      </w:r>
      <w:r>
        <w:fldChar w:fldCharType="end"/>
      </w:r>
      <w:r>
        <w:rPr>
          <w:rStyle w:val="subscript"/>
        </w:rPr>
        <w:t>f</w:t>
      </w:r>
      <w:r>
        <w:rPr>
          <w:rStyle w:val="superscript"/>
        </w:rPr>
        <w:t>s</w:t>
      </w:r>
      <w:r>
        <w:t xml:space="preserve"> e</w:t>
      </w:r>
      <w:r>
        <w:fldChar w:fldCharType="begin"/>
      </w:r>
      <w:r>
        <w:instrText xml:space="preserve"> EQ \O(A,/)</w:instrText>
      </w:r>
      <w:r>
        <w:fldChar w:fldCharType="end"/>
      </w:r>
      <w:r>
        <w:t xml:space="preserve"> S</w:t>
      </w:r>
      <w:r>
        <w:rPr>
          <w:rStyle w:val="subscript"/>
        </w:rPr>
        <w:t>F</w:t>
      </w:r>
      <w:r>
        <w:t xml:space="preserve"> e</w:t>
      </w:r>
      <w:r>
        <w:fldChar w:fldCharType="begin"/>
      </w:r>
      <w:r>
        <w:instrText xml:space="preserve"> EQ \O(A,/)</w:instrText>
      </w:r>
      <w:r>
        <w:fldChar w:fldCharType="end"/>
      </w:r>
      <w:r w:rsidRPr="00112978">
        <w:t xml:space="preserve"> </w:t>
      </w:r>
      <w:r>
        <w:t>ψ</w:t>
      </w:r>
      <w:r w:rsidRPr="00112978">
        <w:rPr>
          <w:rStyle w:val="subscript"/>
        </w:rPr>
        <w:t>i</w:t>
      </w:r>
      <w:r w:rsidR="00B07629">
        <w:t xml:space="preserve"> + ...   </w:t>
      </w:r>
      <w:r>
        <w:t xml:space="preserve">form 7     </w:t>
      </w:r>
      <w:r w:rsidR="00560FB7">
        <w:tab/>
      </w:r>
      <w:r w:rsidR="001B24A5" w:rsidRPr="001B24A5">
        <w:rPr>
          <w:b/>
        </w:rPr>
        <w:t>6.57</w:t>
      </w:r>
      <w:r w:rsidR="00B07629">
        <w:rPr>
          <w:b/>
        </w:rPr>
        <w:t xml:space="preserve">  ε</w:t>
      </w:r>
      <w:r w:rsidR="00B07629">
        <w:rPr>
          <w:rStyle w:val="subscript"/>
        </w:rPr>
        <w:t>f</w:t>
      </w:r>
      <w:r w:rsidR="00B07629">
        <w:t>= 1</w:t>
      </w:r>
      <w:r w:rsidR="00B07629">
        <w:tab/>
      </w:r>
      <w:r w:rsidR="00560FB7">
        <w:t>f5 + (3) twice</w:t>
      </w:r>
    </w:p>
    <w:p w14:paraId="09C22C16" w14:textId="77777777" w:rsidR="00BA1407" w:rsidRDefault="00BA1407" w:rsidP="00BA1407"/>
    <w:p w14:paraId="7921FAF1" w14:textId="77777777" w:rsidR="005C357F" w:rsidRDefault="00B07629" w:rsidP="00BA1407">
      <w:r>
        <w:t>Most of the above "forms" don't even appear in Chapter 6, mainly those involving S</w:t>
      </w:r>
      <w:r>
        <w:rPr>
          <w:rStyle w:val="subscript"/>
        </w:rPr>
        <w:t>F</w:t>
      </w:r>
      <w:r>
        <w:t xml:space="preserve">', the full propagator. </w:t>
      </w:r>
    </w:p>
    <w:p w14:paraId="27A4DD2C" w14:textId="77777777" w:rsidR="005C357F" w:rsidRDefault="005C357F" w:rsidP="00BA1407">
      <w:r>
        <w:t xml:space="preserve">End of Very Long Note. </w:t>
      </w:r>
      <w:r w:rsidR="00C256B3">
        <w:t xml:space="preserve">Resuming original note flow after the following bar. </w:t>
      </w:r>
    </w:p>
    <w:p w14:paraId="7AC5B0EE" w14:textId="77777777" w:rsidR="005C357F" w:rsidRPr="00B07629" w:rsidRDefault="005C357F" w:rsidP="00BA1407">
      <w:r>
        <w:t>____________________________________________________________________________________</w:t>
      </w:r>
    </w:p>
    <w:p w14:paraId="0D219366" w14:textId="77777777" w:rsidR="00523444" w:rsidRDefault="00523444" w:rsidP="00304F35"/>
    <w:p w14:paraId="5C206A1F" w14:textId="77777777" w:rsidR="00681031" w:rsidRDefault="00C256B3" w:rsidP="00304F35">
      <w:r>
        <w:tab/>
        <w:t>Now comes the clincher:  b</w:t>
      </w:r>
      <w:r w:rsidR="00681031">
        <w:t xml:space="preserve">y selecting your i and f states "properly", you find that you can be talking about four different processes!  </w:t>
      </w:r>
      <w:r w:rsidR="004E62A5">
        <w:t xml:space="preserve">They are all "scattering" off the potential one or more times, the only question is how you interpret this scattering. </w:t>
      </w:r>
    </w:p>
    <w:p w14:paraId="62941EB2" w14:textId="77777777" w:rsidR="004E62A5" w:rsidRDefault="004E62A5" w:rsidP="00304F35">
      <w:r>
        <w:tab/>
        <w:t xml:space="preserve">Consider the following graph: </w:t>
      </w:r>
    </w:p>
    <w:p w14:paraId="676A8108" w14:textId="77777777" w:rsidR="00827DA7" w:rsidRDefault="00827DA7" w:rsidP="00304F35"/>
    <w:p w14:paraId="7BE4FF19" w14:textId="77777777" w:rsidR="004E62A5" w:rsidRDefault="004E62A5" w:rsidP="00304F35">
      <w:r>
        <w:tab/>
      </w:r>
      <w:r>
        <w:tab/>
      </w:r>
      <w:r>
        <w:pict>
          <v:shape id="_x0000_i1033" type="#_x0000_t75" style="width:150pt;height:96.75pt">
            <v:imagedata r:id="rId54" o:title=""/>
          </v:shape>
        </w:pict>
      </w:r>
    </w:p>
    <w:p w14:paraId="1B1B5134" w14:textId="77777777" w:rsidR="004E62A5" w:rsidRDefault="004E62A5" w:rsidP="00304F35"/>
    <w:p w14:paraId="0206F9C2" w14:textId="77777777" w:rsidR="004E62A5" w:rsidRPr="00305AF8" w:rsidRDefault="004E62A5" w:rsidP="00304F35">
      <w:r>
        <w:t xml:space="preserve">This is order n = 2 because there are two vertices. The </w:t>
      </w:r>
      <w:r w:rsidR="00D70ABB">
        <w:t>"</w:t>
      </w:r>
      <w:r>
        <w:t>initial</w:t>
      </w:r>
      <w:r w:rsidR="00D70ABB">
        <w:t>"</w:t>
      </w:r>
      <w:r>
        <w:t xml:space="preserve"> state</w:t>
      </w:r>
      <w:r w:rsidR="00D70ABB">
        <w:t xml:space="preserve"> (upper left)</w:t>
      </w:r>
      <w:r>
        <w:t xml:space="preserve"> is an electron with negative energy </w:t>
      </w:r>
      <w:r w:rsidR="00C256B3">
        <w:t>(ε</w:t>
      </w:r>
      <w:r w:rsidR="00C256B3">
        <w:rPr>
          <w:rStyle w:val="subscript"/>
        </w:rPr>
        <w:t xml:space="preserve">i </w:t>
      </w:r>
      <w:r w:rsidR="00C256B3">
        <w:t xml:space="preserve">= -1) </w:t>
      </w:r>
      <w:r w:rsidR="00D70ABB">
        <w:t xml:space="preserve">and we indicate its quantum numbers as </w:t>
      </w:r>
      <w:r w:rsidR="00305AF8">
        <w:t>–</w:t>
      </w:r>
      <w:r w:rsidR="00D70ABB">
        <w:t>p</w:t>
      </w:r>
      <w:r w:rsidR="00D70ABB">
        <w:rPr>
          <w:rStyle w:val="subscript"/>
        </w:rPr>
        <w:t>i</w:t>
      </w:r>
      <w:r w:rsidR="00D70ABB">
        <w:t xml:space="preserve">, </w:t>
      </w:r>
      <w:r w:rsidR="00305AF8">
        <w:t>–</w:t>
      </w:r>
      <w:r w:rsidR="00D70ABB">
        <w:t>s</w:t>
      </w:r>
      <w:r w:rsidR="00D70ABB">
        <w:rPr>
          <w:rStyle w:val="subscript"/>
        </w:rPr>
        <w:t>i</w:t>
      </w:r>
      <w:r w:rsidR="00D70ABB">
        <w:t xml:space="preserve"> let's say, So we put that in for ψ</w:t>
      </w:r>
      <w:r w:rsidR="00D70ABB">
        <w:rPr>
          <w:rStyle w:val="subscript"/>
        </w:rPr>
        <w:t>i</w:t>
      </w:r>
      <w:r w:rsidR="00D70ABB">
        <w:t xml:space="preserve"> in 6.57. Since this ne state is going backwards in time, we label it ψ</w:t>
      </w:r>
      <w:r w:rsidR="00D70ABB">
        <w:rPr>
          <w:rStyle w:val="subscript"/>
        </w:rPr>
        <w:t>i</w:t>
      </w:r>
      <w:r w:rsidR="00D70ABB">
        <w:rPr>
          <w:rStyle w:val="superscript"/>
        </w:rPr>
        <w:t>(-)</w:t>
      </w:r>
      <w:r w:rsidR="00D70ABB">
        <w:t xml:space="preserve"> as in page 97 equation A.</w:t>
      </w:r>
      <w:r w:rsidR="00EE046E">
        <w:t xml:space="preserve"> We know that in hole theory, this is really a positron going forward in time with +p</w:t>
      </w:r>
      <w:r w:rsidR="00EE046E">
        <w:rPr>
          <w:rStyle w:val="subscript"/>
        </w:rPr>
        <w:t>i</w:t>
      </w:r>
      <w:r w:rsidR="003D5583">
        <w:rPr>
          <w:rStyle w:val="subscript"/>
        </w:rPr>
        <w:t xml:space="preserve"> </w:t>
      </w:r>
      <w:r w:rsidR="00EE046E">
        <w:t>and +s</w:t>
      </w:r>
      <w:r w:rsidR="00EE046E">
        <w:rPr>
          <w:rStyle w:val="subscript"/>
        </w:rPr>
        <w:t>i</w:t>
      </w:r>
      <w:r w:rsidR="00EE046E">
        <w:t xml:space="preserve">. </w:t>
      </w:r>
      <w:r w:rsidR="00305AF8">
        <w:t xml:space="preserve"> We saw how the two 4-vectors p and s change sign as you do the CPT on ψ. I would therefore be inclined to indicate the </w:t>
      </w:r>
      <w:r w:rsidR="003F4722">
        <w:t>ψ</w:t>
      </w:r>
      <w:r w:rsidR="003F4722">
        <w:rPr>
          <w:rStyle w:val="subscript"/>
        </w:rPr>
        <w:t>i</w:t>
      </w:r>
      <w:r w:rsidR="003F4722">
        <w:t xml:space="preserve"> </w:t>
      </w:r>
      <w:r w:rsidR="00305AF8">
        <w:t>negative energy spinor by v(–p</w:t>
      </w:r>
      <w:r w:rsidR="00305AF8">
        <w:rPr>
          <w:rStyle w:val="subscript"/>
        </w:rPr>
        <w:t>+</w:t>
      </w:r>
      <w:r w:rsidR="00305AF8">
        <w:t>, –s</w:t>
      </w:r>
      <w:r w:rsidR="00305AF8">
        <w:rPr>
          <w:rStyle w:val="subscript"/>
        </w:rPr>
        <w:t>+</w:t>
      </w:r>
      <w:r w:rsidR="00305AF8">
        <w:t xml:space="preserve">) </w:t>
      </w:r>
      <w:r w:rsidR="003F4722">
        <w:t>and I would then interpret this branch as a positron going forward in time with +</w:t>
      </w:r>
      <w:r w:rsidR="003F4722" w:rsidRPr="003F4722">
        <w:t xml:space="preserve"> </w:t>
      </w:r>
      <w:r w:rsidR="003F4722">
        <w:t>p</w:t>
      </w:r>
      <w:r w:rsidR="003F4722">
        <w:rPr>
          <w:rStyle w:val="subscript"/>
        </w:rPr>
        <w:t>+</w:t>
      </w:r>
      <w:r w:rsidR="003F4722">
        <w:t xml:space="preserve">  and +</w:t>
      </w:r>
      <w:r w:rsidR="003F4722" w:rsidRPr="003F4722">
        <w:t xml:space="preserve"> </w:t>
      </w:r>
      <w:r w:rsidR="003F4722">
        <w:t>s</w:t>
      </w:r>
      <w:r w:rsidR="003F4722">
        <w:rPr>
          <w:rStyle w:val="subscript"/>
        </w:rPr>
        <w:t>+</w:t>
      </w:r>
      <w:r w:rsidR="003F4722">
        <w:t xml:space="preserve">.  But they use opposite signs in equation A, I don't know why. </w:t>
      </w:r>
      <w:r w:rsidR="00592EAA">
        <w:t>I do agree with the long red paren sentence which ma</w:t>
      </w:r>
      <w:r w:rsidR="00305AF8">
        <w:t>tches my CPT comment just made, so you would think they would want v(-p</w:t>
      </w:r>
      <w:r w:rsidR="00305AF8">
        <w:rPr>
          <w:rStyle w:val="subscript"/>
        </w:rPr>
        <w:t>+</w:t>
      </w:r>
      <w:r w:rsidR="00305AF8">
        <w:t>, -s</w:t>
      </w:r>
      <w:r w:rsidR="00305AF8">
        <w:rPr>
          <w:rStyle w:val="subscript"/>
        </w:rPr>
        <w:t>+</w:t>
      </w:r>
      <w:r w:rsidR="00305AF8">
        <w:t>), but that is no</w:t>
      </w:r>
      <w:r w:rsidR="00827DA7">
        <w:t>t</w:t>
      </w:r>
      <w:r w:rsidR="00305AF8">
        <w:t xml:space="preserve"> what they have written. </w:t>
      </w:r>
    </w:p>
    <w:p w14:paraId="60A82DFD" w14:textId="77777777" w:rsidR="00592EAA" w:rsidRDefault="00592EAA" w:rsidP="00304F35">
      <w:r>
        <w:tab/>
        <w:t xml:space="preserve">In the above graph for the final state </w:t>
      </w:r>
      <w:r w:rsidR="003F4722">
        <w:t>ψ</w:t>
      </w:r>
      <w:r w:rsidR="003F4722">
        <w:rPr>
          <w:rStyle w:val="subscript"/>
        </w:rPr>
        <w:t xml:space="preserve">f </w:t>
      </w:r>
      <w:r>
        <w:t xml:space="preserve">we </w:t>
      </w:r>
      <w:r w:rsidR="003F4722">
        <w:t xml:space="preserve">would </w:t>
      </w:r>
      <w:r>
        <w:t>put u(p</w:t>
      </w:r>
      <w:r>
        <w:rPr>
          <w:rStyle w:val="subscript"/>
        </w:rPr>
        <w:t>-</w:t>
      </w:r>
      <w:r>
        <w:t>, s</w:t>
      </w:r>
      <w:r>
        <w:rPr>
          <w:rStyle w:val="subscript"/>
        </w:rPr>
        <w:t>-</w:t>
      </w:r>
      <w:r>
        <w:t xml:space="preserve">) and there is less confusion. </w:t>
      </w:r>
    </w:p>
    <w:p w14:paraId="2EF92AB1" w14:textId="77777777" w:rsidR="003F4722" w:rsidRDefault="003F4722" w:rsidP="00304F35">
      <w:r>
        <w:tab/>
        <w:t>One possible explanation of our confusio</w:t>
      </w:r>
      <w:r w:rsidR="00BD4A83">
        <w:t>n regarding ψ</w:t>
      </w:r>
      <w:r w:rsidR="00BD4A83">
        <w:rPr>
          <w:rStyle w:val="subscript"/>
        </w:rPr>
        <w:t>i</w:t>
      </w:r>
      <w:r>
        <w:t xml:space="preserve"> is this: (1) perhaps the sign change in p</w:t>
      </w:r>
      <w:r>
        <w:rPr>
          <w:rStyle w:val="subscript"/>
          <w:rFonts w:ascii="Times New Roman" w:hAnsi="Times New Roman"/>
        </w:rPr>
        <w:t>+</w:t>
      </w:r>
      <w:r>
        <w:t xml:space="preserve"> is being compensated by the ε</w:t>
      </w:r>
      <w:r>
        <w:rPr>
          <w:rStyle w:val="subscript"/>
        </w:rPr>
        <w:t>r</w:t>
      </w:r>
      <w:r>
        <w:t xml:space="preserve"> = -1 </w:t>
      </w:r>
      <w:r w:rsidR="00BD4A83">
        <w:t xml:space="preserve">;  (2) it is true that v is defined with the spin reversed as shown in 3.16 on page 32. It does seem reasonable that they would set up the formalism so that v(p,s) would represent a positron with p and s. </w:t>
      </w:r>
    </w:p>
    <w:p w14:paraId="27E7825F" w14:textId="77777777" w:rsidR="001131A6" w:rsidRDefault="001131A6" w:rsidP="00304F35"/>
    <w:p w14:paraId="77814795" w14:textId="77777777" w:rsidR="001131A6" w:rsidRDefault="001131A6" w:rsidP="00304F35">
      <w:r w:rsidRPr="00E6128D">
        <w:rPr>
          <w:u w:val="single"/>
        </w:rPr>
        <w:t xml:space="preserve">Note Added: </w:t>
      </w:r>
      <w:r>
        <w:t xml:space="preserve"> Here is how I would treat the above diagram. I assume the arrow indicates an electron flow. So ψ</w:t>
      </w:r>
      <w:r>
        <w:rPr>
          <w:rStyle w:val="subscript"/>
        </w:rPr>
        <w:t>i</w:t>
      </w:r>
      <w:r>
        <w:t xml:space="preserve"> is a neg energy state with ε</w:t>
      </w:r>
      <w:r>
        <w:rPr>
          <w:rStyle w:val="subscript"/>
        </w:rPr>
        <w:t>i</w:t>
      </w:r>
      <w:r>
        <w:t xml:space="preserve"> = -1 and ψ</w:t>
      </w:r>
      <w:r>
        <w:rPr>
          <w:rStyle w:val="subscript"/>
        </w:rPr>
        <w:t>f</w:t>
      </w:r>
      <w:r>
        <w:t xml:space="preserve"> is a positive energy state with ε</w:t>
      </w:r>
      <w:r>
        <w:rPr>
          <w:rStyle w:val="subscript"/>
        </w:rPr>
        <w:t>f</w:t>
      </w:r>
      <w:r>
        <w:t xml:space="preserve"> = +1. From form 7 above I would say you compute this diagram as follows: </w:t>
      </w:r>
    </w:p>
    <w:p w14:paraId="35A40D80" w14:textId="77777777" w:rsidR="001131A6" w:rsidRDefault="001131A6" w:rsidP="00304F35"/>
    <w:p w14:paraId="71A6B067" w14:textId="77777777" w:rsidR="001131A6" w:rsidRDefault="001131A6" w:rsidP="00304F35">
      <w:r>
        <w:tab/>
      </w:r>
      <w:r w:rsidR="00C225A7">
        <w:t>S</w:t>
      </w:r>
      <w:r w:rsidR="00C225A7">
        <w:rPr>
          <w:rStyle w:val="subscript"/>
        </w:rPr>
        <w:t>fi</w:t>
      </w:r>
      <w:r w:rsidR="00C225A7">
        <w:tab/>
        <w:t xml:space="preserve">= </w:t>
      </w:r>
      <w:r w:rsidR="007B408A">
        <w:t xml:space="preserve">+ </w:t>
      </w:r>
      <w:r w:rsidR="00C225A7">
        <w:t>ε</w:t>
      </w:r>
      <w:r w:rsidR="00C225A7">
        <w:rPr>
          <w:rStyle w:val="subscript"/>
        </w:rPr>
        <w:t>f</w:t>
      </w:r>
      <w:r w:rsidR="00C225A7">
        <w:t xml:space="preserve"> i </w:t>
      </w:r>
      <w:r w:rsidR="00C225A7">
        <w:fldChar w:fldCharType="begin"/>
      </w:r>
      <w:r w:rsidR="00C225A7">
        <w:instrText xml:space="preserve"> EQ \O(ψ,\S\up4(–))</w:instrText>
      </w:r>
      <w:r w:rsidR="00C225A7">
        <w:fldChar w:fldCharType="end"/>
      </w:r>
      <w:r w:rsidR="00C225A7">
        <w:rPr>
          <w:rStyle w:val="subscript"/>
        </w:rPr>
        <w:t>f</w:t>
      </w:r>
      <w:r w:rsidR="00C225A7">
        <w:rPr>
          <w:rStyle w:val="superscript"/>
        </w:rPr>
        <w:t>r'</w:t>
      </w:r>
      <w:r w:rsidR="00C225A7">
        <w:t xml:space="preserve"> e</w:t>
      </w:r>
      <w:r w:rsidR="00C225A7">
        <w:fldChar w:fldCharType="begin"/>
      </w:r>
      <w:r w:rsidR="00C225A7">
        <w:instrText xml:space="preserve"> EQ \O(A,/)</w:instrText>
      </w:r>
      <w:r w:rsidR="00C225A7">
        <w:fldChar w:fldCharType="end"/>
      </w:r>
      <w:r w:rsidR="00C225A7">
        <w:t xml:space="preserve"> S</w:t>
      </w:r>
      <w:r w:rsidR="00C225A7">
        <w:rPr>
          <w:rStyle w:val="subscript"/>
        </w:rPr>
        <w:t>F</w:t>
      </w:r>
      <w:r w:rsidR="00C225A7">
        <w:t xml:space="preserve"> e</w:t>
      </w:r>
      <w:r w:rsidR="00C225A7">
        <w:fldChar w:fldCharType="begin"/>
      </w:r>
      <w:r w:rsidR="00C225A7">
        <w:instrText xml:space="preserve"> EQ \O(A,/)</w:instrText>
      </w:r>
      <w:r w:rsidR="00C225A7">
        <w:fldChar w:fldCharType="end"/>
      </w:r>
      <w:r w:rsidR="00C225A7" w:rsidRPr="00112978">
        <w:t xml:space="preserve"> </w:t>
      </w:r>
      <w:r w:rsidR="00C225A7">
        <w:t>ψ</w:t>
      </w:r>
      <w:r w:rsidR="00C225A7">
        <w:rPr>
          <w:rStyle w:val="superscript"/>
        </w:rPr>
        <w:t>r</w:t>
      </w:r>
      <w:r w:rsidR="00C225A7" w:rsidRPr="00112978">
        <w:rPr>
          <w:rStyle w:val="subscript"/>
        </w:rPr>
        <w:t>i</w:t>
      </w:r>
    </w:p>
    <w:p w14:paraId="22CA5582" w14:textId="77777777" w:rsidR="00C225A7" w:rsidRDefault="00C225A7" w:rsidP="00304F35"/>
    <w:p w14:paraId="473F19E4" w14:textId="77777777" w:rsidR="00C225A7" w:rsidRPr="00CB7E9C" w:rsidRDefault="00C225A7" w:rsidP="00C225A7">
      <w:r>
        <w:tab/>
      </w:r>
      <w:r>
        <w:fldChar w:fldCharType="begin"/>
      </w:r>
      <w:r>
        <w:instrText xml:space="preserve"> EQ \O(ψ,\S\up4(–))</w:instrText>
      </w:r>
      <w:r>
        <w:fldChar w:fldCharType="end"/>
      </w:r>
      <w:r>
        <w:rPr>
          <w:rStyle w:val="subscript"/>
        </w:rPr>
        <w:t>f</w:t>
      </w:r>
      <w:r>
        <w:rPr>
          <w:rStyle w:val="superscript"/>
        </w:rPr>
        <w:t>r'</w:t>
      </w:r>
      <w:r>
        <w:t xml:space="preserve">  = (</w:t>
      </w:r>
      <w:r>
        <w:fldChar w:fldCharType="begin"/>
      </w:r>
      <w:r>
        <w:instrText xml:space="preserve"> EQ \r(m/E)) </w:instrText>
      </w:r>
      <w:r>
        <w:fldChar w:fldCharType="end"/>
      </w:r>
      <w:r>
        <w:t>(1/2π)</w:t>
      </w:r>
      <w:r>
        <w:rPr>
          <w:rStyle w:val="superscript"/>
        </w:rPr>
        <w:t>3/2</w:t>
      </w:r>
      <w:r>
        <w:t xml:space="preserve"> e</w:t>
      </w:r>
      <w:r>
        <w:rPr>
          <w:rStyle w:val="superscript"/>
        </w:rPr>
        <w:t>+i</w:t>
      </w:r>
      <w:r w:rsidR="00CB7E9C">
        <w:rPr>
          <w:rStyle w:val="superscript"/>
        </w:rPr>
        <w:t xml:space="preserve"> </w:t>
      </w:r>
      <w:r w:rsidR="00CB7E9C">
        <w:rPr>
          <w:rStyle w:val="superscript"/>
          <w:rFonts w:ascii="Times New Roman" w:hAnsi="Times New Roman"/>
        </w:rPr>
        <w:t>ε</w:t>
      </w:r>
      <w:r w:rsidR="00CB7E9C">
        <w:rPr>
          <w:rStyle w:val="superscript"/>
        </w:rPr>
        <w:t xml:space="preserve">f </w:t>
      </w:r>
      <w:r>
        <w:rPr>
          <w:rStyle w:val="superscript"/>
        </w:rPr>
        <w:t>pf.x</w:t>
      </w:r>
      <w:r>
        <w:t xml:space="preserve">  </w:t>
      </w:r>
      <w:r>
        <w:fldChar w:fldCharType="begin"/>
      </w:r>
      <w:r>
        <w:instrText xml:space="preserve"> EQ \O(w,\S\up4(–))</w:instrText>
      </w:r>
      <w:r>
        <w:fldChar w:fldCharType="end"/>
      </w:r>
      <w:r>
        <w:rPr>
          <w:rStyle w:val="superscript"/>
        </w:rPr>
        <w:t>r</w:t>
      </w:r>
      <w:r>
        <w:t>(p</w:t>
      </w:r>
      <w:r>
        <w:rPr>
          <w:rStyle w:val="subscript"/>
        </w:rPr>
        <w:t>f</w:t>
      </w:r>
      <w:r>
        <w:t xml:space="preserve">) </w:t>
      </w:r>
      <w:r>
        <w:tab/>
      </w:r>
      <w:r>
        <w:tab/>
        <w:t xml:space="preserve">r' = </w:t>
      </w:r>
      <w:r w:rsidR="00CB7E9C">
        <w:t>2</w:t>
      </w:r>
      <w:r>
        <w:t xml:space="preserve"> or </w:t>
      </w:r>
      <w:r w:rsidR="007B408A">
        <w:t>2</w:t>
      </w:r>
      <w:r w:rsidR="007B408A">
        <w:tab/>
      </w:r>
      <w:r w:rsidR="00CB7E9C">
        <w:tab/>
        <w:t>ε</w:t>
      </w:r>
      <w:r w:rsidR="00CB7E9C">
        <w:rPr>
          <w:rStyle w:val="subscript"/>
        </w:rPr>
        <w:t>f</w:t>
      </w:r>
      <w:r w:rsidR="00CB7E9C">
        <w:t>= +1</w:t>
      </w:r>
    </w:p>
    <w:p w14:paraId="5AD12C79" w14:textId="77777777" w:rsidR="00C225A7" w:rsidRDefault="00C225A7" w:rsidP="00C225A7">
      <w:r>
        <w:tab/>
        <w:t>ψ</w:t>
      </w:r>
      <w:r>
        <w:rPr>
          <w:rStyle w:val="subscript"/>
        </w:rPr>
        <w:t>i</w:t>
      </w:r>
      <w:r>
        <w:rPr>
          <w:rStyle w:val="superscript"/>
        </w:rPr>
        <w:t xml:space="preserve">r </w:t>
      </w:r>
      <w:r>
        <w:t xml:space="preserve"> = (</w:t>
      </w:r>
      <w:r>
        <w:fldChar w:fldCharType="begin"/>
      </w:r>
      <w:r>
        <w:instrText xml:space="preserve"> EQ \r(m/E)) </w:instrText>
      </w:r>
      <w:r>
        <w:fldChar w:fldCharType="end"/>
      </w:r>
      <w:r>
        <w:t>(1/2π)</w:t>
      </w:r>
      <w:r>
        <w:rPr>
          <w:rStyle w:val="superscript"/>
        </w:rPr>
        <w:t>3/2</w:t>
      </w:r>
      <w:r>
        <w:t xml:space="preserve"> e</w:t>
      </w:r>
      <w:r>
        <w:rPr>
          <w:rStyle w:val="superscript"/>
        </w:rPr>
        <w:t>-i</w:t>
      </w:r>
      <w:r w:rsidR="00CB7E9C">
        <w:rPr>
          <w:rStyle w:val="superscript"/>
        </w:rPr>
        <w:t xml:space="preserve"> </w:t>
      </w:r>
      <w:r w:rsidR="00CB7E9C">
        <w:rPr>
          <w:rStyle w:val="superscript"/>
          <w:rFonts w:ascii="Times New Roman" w:hAnsi="Times New Roman"/>
        </w:rPr>
        <w:t>ε</w:t>
      </w:r>
      <w:r w:rsidR="00CB7E9C">
        <w:rPr>
          <w:rStyle w:val="superscript"/>
        </w:rPr>
        <w:t xml:space="preserve">i </w:t>
      </w:r>
      <w:r>
        <w:rPr>
          <w:rStyle w:val="superscript"/>
        </w:rPr>
        <w:t>pi.x</w:t>
      </w:r>
      <w:r>
        <w:t xml:space="preserve">  w</w:t>
      </w:r>
      <w:r>
        <w:rPr>
          <w:rStyle w:val="superscript"/>
        </w:rPr>
        <w:t>r</w:t>
      </w:r>
      <w:r>
        <w:t>(p</w:t>
      </w:r>
      <w:r>
        <w:rPr>
          <w:rStyle w:val="subscript"/>
        </w:rPr>
        <w:t>i</w:t>
      </w:r>
      <w:r>
        <w:t xml:space="preserve">) </w:t>
      </w:r>
      <w:r>
        <w:tab/>
      </w:r>
      <w:r>
        <w:tab/>
        <w:t xml:space="preserve">r = </w:t>
      </w:r>
      <w:r w:rsidR="007B408A">
        <w:t>3</w:t>
      </w:r>
      <w:r>
        <w:t xml:space="preserve"> or </w:t>
      </w:r>
      <w:r w:rsidR="007B408A">
        <w:t>4</w:t>
      </w:r>
      <w:r w:rsidR="00CB7E9C">
        <w:tab/>
      </w:r>
      <w:r w:rsidR="00CB7E9C">
        <w:tab/>
        <w:t>ε</w:t>
      </w:r>
      <w:r w:rsidR="00CB7E9C">
        <w:rPr>
          <w:rStyle w:val="subscript"/>
        </w:rPr>
        <w:t>i</w:t>
      </w:r>
      <w:r w:rsidR="00CB7E9C">
        <w:t xml:space="preserve"> = -1</w:t>
      </w:r>
    </w:p>
    <w:p w14:paraId="25A40656" w14:textId="77777777" w:rsidR="00CB7E9C" w:rsidRDefault="00CB7E9C" w:rsidP="00C225A7"/>
    <w:p w14:paraId="2093C5B2" w14:textId="77777777" w:rsidR="00CB7E9C" w:rsidRPr="00C966C6" w:rsidRDefault="00C966C6" w:rsidP="00C225A7">
      <w:pPr>
        <w:rPr>
          <w:u w:val="single"/>
        </w:rPr>
      </w:pPr>
      <w:r w:rsidRPr="00C966C6">
        <w:rPr>
          <w:u w:val="single"/>
        </w:rPr>
        <w:t xml:space="preserve">Note on the basic spinors. </w:t>
      </w:r>
    </w:p>
    <w:p w14:paraId="6013F6D5" w14:textId="77777777" w:rsidR="00C966C6" w:rsidRDefault="00C966C6" w:rsidP="00C225A7"/>
    <w:p w14:paraId="78F139EB" w14:textId="77777777" w:rsidR="00C966C6" w:rsidRDefault="00C966C6" w:rsidP="00C225A7">
      <w:r>
        <w:t xml:space="preserve">Suppose we did this:  </w:t>
      </w:r>
    </w:p>
    <w:p w14:paraId="5947E5D4" w14:textId="77777777" w:rsidR="00C966C6" w:rsidRDefault="00C966C6" w:rsidP="00C225A7"/>
    <w:p w14:paraId="3648E0CA" w14:textId="77777777" w:rsidR="00C966C6" w:rsidRPr="005222D8" w:rsidRDefault="00C966C6" w:rsidP="00C225A7">
      <w:r>
        <w:tab/>
        <w:t>u(p,s)   = B(p) R(θ,φ) w</w:t>
      </w:r>
      <w:r>
        <w:rPr>
          <w:rStyle w:val="superscript"/>
        </w:rPr>
        <w:t>1</w:t>
      </w:r>
      <w:r>
        <w:t>(</w:t>
      </w:r>
      <w:r w:rsidR="001A7549">
        <w:t>0</w:t>
      </w:r>
      <w:r>
        <w:t xml:space="preserve">) = exp(-ip </w:t>
      </w:r>
      <w:r>
        <w:fldChar w:fldCharType="begin"/>
      </w:r>
      <w:r>
        <w:instrText xml:space="preserve"> EQ \O(p,\S\up2(^))</w:instrText>
      </w:r>
      <w:r>
        <w:fldChar w:fldCharType="end"/>
      </w:r>
      <w:r>
        <w:sym w:font="Symbol" w:char="F0B7"/>
      </w:r>
      <w:r w:rsidRPr="001A7549">
        <w:rPr>
          <w:b/>
        </w:rPr>
        <w:t>K</w:t>
      </w:r>
      <w:r>
        <w:t>)exp(-i</w:t>
      </w:r>
      <w:r w:rsidRPr="00C966C6">
        <w:rPr>
          <w:b/>
        </w:rPr>
        <w:fldChar w:fldCharType="begin"/>
      </w:r>
      <w:r w:rsidRPr="00C966C6">
        <w:rPr>
          <w:b/>
        </w:rPr>
        <w:instrText xml:space="preserve"> EQ \O(s,\S\up2(^))</w:instrText>
      </w:r>
      <w:r w:rsidRPr="00C966C6">
        <w:rPr>
          <w:b/>
        </w:rPr>
        <w:fldChar w:fldCharType="end"/>
      </w:r>
      <w:r>
        <w:sym w:font="Symbol" w:char="F0B7"/>
      </w:r>
      <w:r w:rsidRPr="001A7549">
        <w:rPr>
          <w:b/>
        </w:rPr>
        <w:t>J</w:t>
      </w:r>
      <w:r>
        <w:t>) w</w:t>
      </w:r>
      <w:r>
        <w:rPr>
          <w:rStyle w:val="superscript"/>
        </w:rPr>
        <w:t>1</w:t>
      </w:r>
      <w:r>
        <w:t>(</w:t>
      </w:r>
      <w:r w:rsidR="001A7549">
        <w:t>0</w:t>
      </w:r>
      <w:r>
        <w:t>)  = exp(-i</w:t>
      </w:r>
      <w:r w:rsidRPr="00C966C6">
        <w:rPr>
          <w:b/>
        </w:rPr>
        <w:t>p</w:t>
      </w:r>
      <w:r>
        <w:sym w:font="Symbol" w:char="F0B7"/>
      </w:r>
      <w:r w:rsidRPr="00C966C6">
        <w:rPr>
          <w:b/>
        </w:rPr>
        <w:t>K</w:t>
      </w:r>
      <w:r>
        <w:t>) exp(-i</w:t>
      </w:r>
      <w:r w:rsidR="005222D8" w:rsidRPr="005222D8">
        <w:rPr>
          <w:b/>
        </w:rPr>
        <w:t>s</w:t>
      </w:r>
      <w:r>
        <w:sym w:font="Symbol" w:char="F0B7"/>
      </w:r>
      <w:r w:rsidRPr="005222D8">
        <w:rPr>
          <w:b/>
        </w:rPr>
        <w:t>J</w:t>
      </w:r>
      <w:r>
        <w:t>)</w:t>
      </w:r>
      <w:r w:rsidR="005222D8" w:rsidRPr="005222D8">
        <w:t xml:space="preserve"> </w:t>
      </w:r>
      <w:r w:rsidR="005222D8">
        <w:t>w</w:t>
      </w:r>
      <w:r w:rsidR="005222D8">
        <w:rPr>
          <w:rStyle w:val="superscript"/>
        </w:rPr>
        <w:t>1</w:t>
      </w:r>
      <w:r w:rsidR="005222D8">
        <w:t>(</w:t>
      </w:r>
      <w:r w:rsidR="001A7549">
        <w:rPr>
          <w:b/>
        </w:rPr>
        <w:t>0</w:t>
      </w:r>
      <w:r w:rsidR="005222D8">
        <w:t>)</w:t>
      </w:r>
    </w:p>
    <w:p w14:paraId="24E47901" w14:textId="77777777" w:rsidR="00C966C6" w:rsidRDefault="00C966C6" w:rsidP="00C225A7"/>
    <w:p w14:paraId="6C02EA1C" w14:textId="77777777" w:rsidR="00FE604C" w:rsidRDefault="005222D8" w:rsidP="00C225A7">
      <w:r>
        <w:t xml:space="preserve">where we are using </w:t>
      </w:r>
      <w:r w:rsidR="00FE604C">
        <w:t>4</w:t>
      </w:r>
      <w:r>
        <w:t>x</w:t>
      </w:r>
      <w:r w:rsidR="00FE604C">
        <w:t>4</w:t>
      </w:r>
      <w:r>
        <w:t xml:space="preserve"> </w:t>
      </w:r>
      <w:r w:rsidR="00FE604C">
        <w:t xml:space="preserve">matrices from the Dirac representation. </w:t>
      </w:r>
      <w:r w:rsidR="00787E35">
        <w:t xml:space="preserve">Then of course u(p,s) is a function of the two items as four-vectors. Then we would have the following four results (notation of 3.16 page 32). </w:t>
      </w:r>
    </w:p>
    <w:p w14:paraId="46DC30B4" w14:textId="77777777" w:rsidR="00787E35" w:rsidRDefault="00787E35" w:rsidP="00C225A7"/>
    <w:p w14:paraId="08453F0A" w14:textId="77777777" w:rsidR="00787E35" w:rsidRDefault="00787E35" w:rsidP="00C225A7">
      <w:r>
        <w:tab/>
        <w:t>u(p,s)   = exp(-i</w:t>
      </w:r>
      <w:r w:rsidRPr="00C966C6">
        <w:rPr>
          <w:b/>
        </w:rPr>
        <w:t>p</w:t>
      </w:r>
      <w:r>
        <w:sym w:font="Symbol" w:char="F0B7"/>
      </w:r>
      <w:r w:rsidRPr="00C966C6">
        <w:rPr>
          <w:b/>
        </w:rPr>
        <w:t>K</w:t>
      </w:r>
      <w:r>
        <w:t>) exp(-i</w:t>
      </w:r>
      <w:r w:rsidRPr="005222D8">
        <w:rPr>
          <w:b/>
        </w:rPr>
        <w:t>s</w:t>
      </w:r>
      <w:r>
        <w:sym w:font="Symbol" w:char="F0B7"/>
      </w:r>
      <w:r w:rsidRPr="005222D8">
        <w:rPr>
          <w:b/>
        </w:rPr>
        <w:t>J</w:t>
      </w:r>
      <w:r>
        <w:t>)</w:t>
      </w:r>
      <w:r w:rsidRPr="005222D8">
        <w:t xml:space="preserve"> </w:t>
      </w:r>
      <w:r>
        <w:t>w</w:t>
      </w:r>
      <w:r>
        <w:rPr>
          <w:rStyle w:val="superscript"/>
        </w:rPr>
        <w:t>1</w:t>
      </w:r>
      <w:r>
        <w:t>(</w:t>
      </w:r>
      <w:r w:rsidR="001A7549">
        <w:rPr>
          <w:b/>
        </w:rPr>
        <w:t>0</w:t>
      </w:r>
      <w:r>
        <w:t>)</w:t>
      </w:r>
    </w:p>
    <w:p w14:paraId="63900759" w14:textId="77777777" w:rsidR="00787E35" w:rsidRPr="00787E35" w:rsidRDefault="00787E35" w:rsidP="00C225A7">
      <w:r>
        <w:tab/>
        <w:t xml:space="preserve">u(p,-s) </w:t>
      </w:r>
      <w:r w:rsidR="001A7549">
        <w:t xml:space="preserve"> </w:t>
      </w:r>
      <w:r>
        <w:t>= exp(-i</w:t>
      </w:r>
      <w:r w:rsidRPr="00C966C6">
        <w:rPr>
          <w:b/>
        </w:rPr>
        <w:t>p</w:t>
      </w:r>
      <w:r>
        <w:sym w:font="Symbol" w:char="F0B7"/>
      </w:r>
      <w:r w:rsidRPr="00C966C6">
        <w:rPr>
          <w:b/>
        </w:rPr>
        <w:t>K</w:t>
      </w:r>
      <w:r>
        <w:t>) exp(-i</w:t>
      </w:r>
      <w:r w:rsidRPr="005222D8">
        <w:rPr>
          <w:b/>
        </w:rPr>
        <w:t>s</w:t>
      </w:r>
      <w:r>
        <w:sym w:font="Symbol" w:char="F0B7"/>
      </w:r>
      <w:r w:rsidRPr="005222D8">
        <w:rPr>
          <w:b/>
        </w:rPr>
        <w:t>J</w:t>
      </w:r>
      <w:r>
        <w:t>)</w:t>
      </w:r>
      <w:r w:rsidRPr="005222D8">
        <w:t xml:space="preserve"> </w:t>
      </w:r>
      <w:r>
        <w:t>w</w:t>
      </w:r>
      <w:r>
        <w:rPr>
          <w:rStyle w:val="superscript"/>
        </w:rPr>
        <w:t>2</w:t>
      </w:r>
      <w:r>
        <w:t>(</w:t>
      </w:r>
      <w:r w:rsidR="001A7549">
        <w:rPr>
          <w:b/>
        </w:rPr>
        <w:t>0</w:t>
      </w:r>
      <w:r>
        <w:t>)</w:t>
      </w:r>
    </w:p>
    <w:p w14:paraId="2776BB53" w14:textId="77777777" w:rsidR="00787E35" w:rsidRDefault="00787E35" w:rsidP="00787E35">
      <w:r>
        <w:tab/>
        <w:t>v(p,s)   = exp(-i</w:t>
      </w:r>
      <w:r w:rsidRPr="00C966C6">
        <w:rPr>
          <w:b/>
        </w:rPr>
        <w:t>p</w:t>
      </w:r>
      <w:r>
        <w:sym w:font="Symbol" w:char="F0B7"/>
      </w:r>
      <w:r w:rsidRPr="00C966C6">
        <w:rPr>
          <w:b/>
        </w:rPr>
        <w:t>K</w:t>
      </w:r>
      <w:r>
        <w:t>) exp(-i</w:t>
      </w:r>
      <w:r w:rsidRPr="005222D8">
        <w:rPr>
          <w:b/>
        </w:rPr>
        <w:t>s</w:t>
      </w:r>
      <w:r>
        <w:sym w:font="Symbol" w:char="F0B7"/>
      </w:r>
      <w:r w:rsidRPr="005222D8">
        <w:rPr>
          <w:b/>
        </w:rPr>
        <w:t>J</w:t>
      </w:r>
      <w:r>
        <w:t>)</w:t>
      </w:r>
      <w:r w:rsidRPr="005222D8">
        <w:t xml:space="preserve"> </w:t>
      </w:r>
      <w:r>
        <w:t>w</w:t>
      </w:r>
      <w:r>
        <w:rPr>
          <w:rStyle w:val="superscript"/>
        </w:rPr>
        <w:t>4</w:t>
      </w:r>
      <w:r>
        <w:t>(</w:t>
      </w:r>
      <w:r w:rsidR="001A7549">
        <w:rPr>
          <w:b/>
        </w:rPr>
        <w:t>0</w:t>
      </w:r>
      <w:r>
        <w:t>)</w:t>
      </w:r>
    </w:p>
    <w:p w14:paraId="10FD1867" w14:textId="77777777" w:rsidR="00787E35" w:rsidRPr="00787E35" w:rsidRDefault="00787E35" w:rsidP="00787E35">
      <w:r>
        <w:tab/>
        <w:t>v(p,-s)</w:t>
      </w:r>
      <w:r w:rsidR="001A7549">
        <w:t xml:space="preserve"> </w:t>
      </w:r>
      <w:r>
        <w:t xml:space="preserve"> = exp(-i</w:t>
      </w:r>
      <w:r w:rsidRPr="00C966C6">
        <w:rPr>
          <w:b/>
        </w:rPr>
        <w:t>p</w:t>
      </w:r>
      <w:r>
        <w:sym w:font="Symbol" w:char="F0B7"/>
      </w:r>
      <w:r w:rsidRPr="00C966C6">
        <w:rPr>
          <w:b/>
        </w:rPr>
        <w:t>K</w:t>
      </w:r>
      <w:r>
        <w:t>) exp(-i</w:t>
      </w:r>
      <w:r w:rsidRPr="005222D8">
        <w:rPr>
          <w:b/>
        </w:rPr>
        <w:t>s</w:t>
      </w:r>
      <w:r>
        <w:sym w:font="Symbol" w:char="F0B7"/>
      </w:r>
      <w:r w:rsidRPr="005222D8">
        <w:rPr>
          <w:b/>
        </w:rPr>
        <w:t>J</w:t>
      </w:r>
      <w:r>
        <w:t>)</w:t>
      </w:r>
      <w:r w:rsidRPr="005222D8">
        <w:t xml:space="preserve"> </w:t>
      </w:r>
      <w:r>
        <w:t>w</w:t>
      </w:r>
      <w:r>
        <w:rPr>
          <w:rStyle w:val="superscript"/>
        </w:rPr>
        <w:t>3</w:t>
      </w:r>
      <w:r>
        <w:t>(</w:t>
      </w:r>
      <w:r w:rsidR="001A7549">
        <w:rPr>
          <w:b/>
        </w:rPr>
        <w:t>0</w:t>
      </w:r>
      <w:r>
        <w:t>)</w:t>
      </w:r>
    </w:p>
    <w:p w14:paraId="589DD233" w14:textId="77777777" w:rsidR="005222D8" w:rsidRDefault="005222D8" w:rsidP="00C225A7"/>
    <w:p w14:paraId="3995E3DE" w14:textId="77777777" w:rsidR="005222D8" w:rsidRPr="00C966C6" w:rsidRDefault="00787E35" w:rsidP="00C225A7">
      <w:r>
        <w:t>I need to get this stuff cleaned up for the Dirac 4x4 representation</w:t>
      </w:r>
      <w:r w:rsidR="001A7549">
        <w:t xml:space="preserve">, it goes on the list. Other books I notice just use the basic spinors above. </w:t>
      </w:r>
    </w:p>
    <w:p w14:paraId="4653805C" w14:textId="77777777" w:rsidR="001131A6" w:rsidRDefault="001131A6" w:rsidP="00304F35"/>
    <w:p w14:paraId="0C70128E" w14:textId="77777777" w:rsidR="00BD4A83" w:rsidRDefault="00BD4A83" w:rsidP="00304F35">
      <w:r>
        <w:tab/>
        <w:t>Apart from this Feynman rule detail, we can view the above graph as a scattering graph rotated 90 degrees</w:t>
      </w:r>
      <w:r w:rsidR="00950424">
        <w:t>. In similar fashion, we have "pair annihilation" represented by this graph</w:t>
      </w:r>
    </w:p>
    <w:p w14:paraId="42848FDA" w14:textId="77777777" w:rsidR="00950424" w:rsidRDefault="00950424" w:rsidP="00304F35"/>
    <w:p w14:paraId="728F75DC" w14:textId="77777777" w:rsidR="00950424" w:rsidRDefault="000E5F07" w:rsidP="00304F35">
      <w:r>
        <w:pict>
          <v:shape id="_x0000_i1034" type="#_x0000_t75" style="width:147pt;height:87pt">
            <v:imagedata r:id="rId55" o:title=""/>
          </v:shape>
        </w:pict>
      </w:r>
    </w:p>
    <w:p w14:paraId="04A966B2" w14:textId="77777777" w:rsidR="00950424" w:rsidRDefault="00950424" w:rsidP="00304F35"/>
    <w:p w14:paraId="71D5722F" w14:textId="77777777" w:rsidR="00950424" w:rsidRDefault="00950424" w:rsidP="00304F35">
      <w:r>
        <w:t xml:space="preserve">Where "i" is a normal u(p,s) incoming electron, and "f" is a negative energy electron v(p,s). </w:t>
      </w:r>
    </w:p>
    <w:p w14:paraId="248A65C5" w14:textId="77777777" w:rsidR="00950424" w:rsidRDefault="00950424" w:rsidP="00304F35">
      <w:r>
        <w:tab/>
        <w:t>The two other "rotations" give us "electron scattering" and "positron scattering" .</w:t>
      </w:r>
    </w:p>
    <w:p w14:paraId="6C6EF13C" w14:textId="77777777" w:rsidR="00950424" w:rsidRDefault="00950424" w:rsidP="00304F35"/>
    <w:p w14:paraId="77296D40" w14:textId="77777777" w:rsidR="00116593" w:rsidRDefault="00950424" w:rsidP="00304F35">
      <w:r w:rsidRPr="006752A7">
        <w:rPr>
          <w:u w:val="single"/>
        </w:rPr>
        <w:t>Comments</w:t>
      </w:r>
      <w:r>
        <w:t xml:space="preserve">:  </w:t>
      </w:r>
    </w:p>
    <w:p w14:paraId="0B51242B" w14:textId="77777777" w:rsidR="00116593" w:rsidRDefault="00116593" w:rsidP="00304F35"/>
    <w:p w14:paraId="42E53919" w14:textId="77777777" w:rsidR="00950424" w:rsidRDefault="00116593" w:rsidP="00304F35">
      <w:r>
        <w:t xml:space="preserve">(1) </w:t>
      </w:r>
      <w:r w:rsidR="00950424">
        <w:t xml:space="preserve">There are no photons anywhere, just </w:t>
      </w:r>
      <w:r w:rsidR="00950424" w:rsidRPr="00EB1A76">
        <w:fldChar w:fldCharType="begin"/>
      </w:r>
      <w:r w:rsidR="00950424" w:rsidRPr="00EB1A76">
        <w:instrText xml:space="preserve"> EQ \O(</w:instrText>
      </w:r>
      <w:r w:rsidR="00950424">
        <w:instrText>A</w:instrText>
      </w:r>
      <w:r w:rsidR="00950424" w:rsidRPr="00EB1A76">
        <w:instrText>,/)</w:instrText>
      </w:r>
      <w:r w:rsidR="00950424" w:rsidRPr="00EB1A76">
        <w:fldChar w:fldCharType="end"/>
      </w:r>
      <w:r w:rsidR="00950424">
        <w:t xml:space="preserve">. The EM field is not quantized at this point in our progress through both BD books. </w:t>
      </w:r>
      <w:r w:rsidR="006752A7">
        <w:t>The vertex gets</w:t>
      </w:r>
      <w:r w:rsidR="00950424">
        <w:t xml:space="preserve"> a classical A</w:t>
      </w:r>
      <w:r w:rsidR="00950424">
        <w:rPr>
          <w:rStyle w:val="superscript"/>
          <w:rFonts w:ascii="Times New Roman" w:hAnsi="Times New Roman"/>
        </w:rPr>
        <w:t>μ</w:t>
      </w:r>
      <w:r w:rsidR="00950424">
        <w:t xml:space="preserve"> potential, </w:t>
      </w:r>
      <w:r>
        <w:t>although</w:t>
      </w:r>
      <w:r w:rsidR="00950424">
        <w:t xml:space="preserve"> it has been "installed into the theory" in a relativistically correct manner. </w:t>
      </w:r>
      <w:r w:rsidR="000D6EFF">
        <w:t xml:space="preserve"> HOWEVER:  photons and photon propagators are going to suddenly appear in the upcoming chapter 7 so we can compute all the basic lowest order processes. </w:t>
      </w:r>
    </w:p>
    <w:p w14:paraId="6ECC45C0" w14:textId="77777777" w:rsidR="00116593" w:rsidRDefault="00116593" w:rsidP="00304F35"/>
    <w:p w14:paraId="2D9CD681" w14:textId="77777777" w:rsidR="00116593" w:rsidRDefault="00116593" w:rsidP="00304F35">
      <w:r>
        <w:t xml:space="preserve">(2) It seems that the propagators can carry information at an arbitrary velocity, even greater than c. I say this because the theta functions are of the form θ(t-t') with no account made for flight time. </w:t>
      </w:r>
    </w:p>
    <w:p w14:paraId="74DDE129" w14:textId="77777777" w:rsidR="00116593" w:rsidRDefault="00116593" w:rsidP="00304F35"/>
    <w:p w14:paraId="7F13DAFA" w14:textId="77777777" w:rsidR="00116593" w:rsidRDefault="00116593" w:rsidP="00304F35">
      <w:r>
        <w:t>(3) A propagator Green's function can be represented as a sum over all paths of e</w:t>
      </w:r>
      <w:r>
        <w:rPr>
          <w:rStyle w:val="superscript"/>
        </w:rPr>
        <w:t>iS</w:t>
      </w:r>
      <w:r>
        <w:t xml:space="preserve"> where S is the action. This whole concept, also invented by Feynman it seems</w:t>
      </w:r>
      <w:r w:rsidR="00762AE7">
        <w:t xml:space="preserve"> (1948)</w:t>
      </w:r>
      <w:r>
        <w:t>, has not been mentioned by BD up to this point. I think this e</w:t>
      </w:r>
      <w:r>
        <w:rPr>
          <w:rStyle w:val="superscript"/>
        </w:rPr>
        <w:t>iS</w:t>
      </w:r>
      <w:r>
        <w:t xml:space="preserve"> method is "the modern method" of doing field theory now, but I am reading a 1965 book. </w:t>
      </w:r>
      <w:r w:rsidR="00762AE7">
        <w:t xml:space="preserve">Goldstein (1950) mentioned the action S as the time integral of L, but he never got it up into an exponent. At some point I will want to get into this subject, but don't want to go off on yet another tangent right now. </w:t>
      </w:r>
    </w:p>
    <w:p w14:paraId="37C4970A" w14:textId="77777777" w:rsidR="000E5F07" w:rsidRDefault="000E5F07" w:rsidP="00304F35"/>
    <w:sectPr w:rsidR="000E5F07">
      <w:footerReference w:type="default" r:id="rId5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F0B5A" w14:textId="77777777" w:rsidR="00567A39" w:rsidRDefault="00567A39">
      <w:r>
        <w:separator/>
      </w:r>
    </w:p>
  </w:endnote>
  <w:endnote w:type="continuationSeparator" w:id="0">
    <w:p w14:paraId="61BC0FCB" w14:textId="77777777" w:rsidR="00567A39" w:rsidRDefault="00567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T Extra">
    <w:panose1 w:val="05050102010205020202"/>
    <w:charset w:val="02"/>
    <w:family w:val="roman"/>
    <w:pitch w:val="variable"/>
    <w:sig w:usb0="00000000" w:usb1="10000000" w:usb2="00000000" w:usb3="00000000" w:csb0="80000000" w:csb1="00000000"/>
  </w:font>
  <w:font w:name="AaSansOutline">
    <w:altName w:val="Calibri"/>
    <w:charset w:val="00"/>
    <w:family w:val="auto"/>
    <w:pitch w:val="variable"/>
    <w:sig w:usb0="00000003" w:usb1="00000000" w:usb2="00000000" w:usb3="00000000" w:csb0="00000001" w:csb1="00000000"/>
  </w:font>
  <w:font w:name="Peake Doubled">
    <w:altName w:val="Calibri"/>
    <w:charset w:val="00"/>
    <w:family w:val="swiss"/>
    <w:pitch w:val="variable"/>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B1ED1" w14:textId="77777777" w:rsidR="00261474" w:rsidRDefault="0026147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725F6">
      <w:rPr>
        <w:rStyle w:val="PageNumber"/>
        <w:noProof/>
      </w:rPr>
      <w:t>77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35F24" w14:textId="77777777" w:rsidR="00567A39" w:rsidRDefault="00567A39">
      <w:r>
        <w:separator/>
      </w:r>
    </w:p>
  </w:footnote>
  <w:footnote w:type="continuationSeparator" w:id="0">
    <w:p w14:paraId="0900316D" w14:textId="77777777" w:rsidR="00567A39" w:rsidRDefault="00567A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E23CE6"/>
    <w:multiLevelType w:val="multilevel"/>
    <w:tmpl w:val="E5EC0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2651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94089"/>
    <w:rsid w:val="000000C0"/>
    <w:rsid w:val="00004F00"/>
    <w:rsid w:val="00010C87"/>
    <w:rsid w:val="000170EA"/>
    <w:rsid w:val="00022BBC"/>
    <w:rsid w:val="00023E75"/>
    <w:rsid w:val="00024280"/>
    <w:rsid w:val="000251B6"/>
    <w:rsid w:val="000261F2"/>
    <w:rsid w:val="00026690"/>
    <w:rsid w:val="000302ED"/>
    <w:rsid w:val="00030B21"/>
    <w:rsid w:val="00030DC5"/>
    <w:rsid w:val="00030E2C"/>
    <w:rsid w:val="00032790"/>
    <w:rsid w:val="000339D4"/>
    <w:rsid w:val="00034832"/>
    <w:rsid w:val="00035F13"/>
    <w:rsid w:val="00035F2D"/>
    <w:rsid w:val="0003641D"/>
    <w:rsid w:val="0003794D"/>
    <w:rsid w:val="0004126B"/>
    <w:rsid w:val="0004205A"/>
    <w:rsid w:val="00042BCB"/>
    <w:rsid w:val="00044E22"/>
    <w:rsid w:val="0004653D"/>
    <w:rsid w:val="0005007E"/>
    <w:rsid w:val="00050186"/>
    <w:rsid w:val="000503EF"/>
    <w:rsid w:val="00050E13"/>
    <w:rsid w:val="00051AAB"/>
    <w:rsid w:val="00052E9B"/>
    <w:rsid w:val="00053399"/>
    <w:rsid w:val="00053B31"/>
    <w:rsid w:val="00054B07"/>
    <w:rsid w:val="00060164"/>
    <w:rsid w:val="00062FFE"/>
    <w:rsid w:val="000635AB"/>
    <w:rsid w:val="00063E86"/>
    <w:rsid w:val="000652EE"/>
    <w:rsid w:val="00065DCA"/>
    <w:rsid w:val="000711D3"/>
    <w:rsid w:val="00072C8B"/>
    <w:rsid w:val="00073434"/>
    <w:rsid w:val="0007361F"/>
    <w:rsid w:val="00074B88"/>
    <w:rsid w:val="00080003"/>
    <w:rsid w:val="000834D3"/>
    <w:rsid w:val="0008443A"/>
    <w:rsid w:val="000858B4"/>
    <w:rsid w:val="0008729A"/>
    <w:rsid w:val="00095EAC"/>
    <w:rsid w:val="000971FC"/>
    <w:rsid w:val="000A0622"/>
    <w:rsid w:val="000A3638"/>
    <w:rsid w:val="000A47D8"/>
    <w:rsid w:val="000B04A3"/>
    <w:rsid w:val="000B11CA"/>
    <w:rsid w:val="000B2EE4"/>
    <w:rsid w:val="000B3603"/>
    <w:rsid w:val="000B46CF"/>
    <w:rsid w:val="000B61D0"/>
    <w:rsid w:val="000C0681"/>
    <w:rsid w:val="000C463E"/>
    <w:rsid w:val="000C6F1F"/>
    <w:rsid w:val="000C7A18"/>
    <w:rsid w:val="000C7FFD"/>
    <w:rsid w:val="000D6EFF"/>
    <w:rsid w:val="000E05A4"/>
    <w:rsid w:val="000E2F36"/>
    <w:rsid w:val="000E41D8"/>
    <w:rsid w:val="000E5F07"/>
    <w:rsid w:val="000E7D06"/>
    <w:rsid w:val="000E7F78"/>
    <w:rsid w:val="000F24A5"/>
    <w:rsid w:val="000F3675"/>
    <w:rsid w:val="001006B6"/>
    <w:rsid w:val="001039F5"/>
    <w:rsid w:val="00103D90"/>
    <w:rsid w:val="00104F1D"/>
    <w:rsid w:val="00107219"/>
    <w:rsid w:val="001075E4"/>
    <w:rsid w:val="00107D63"/>
    <w:rsid w:val="00110DAD"/>
    <w:rsid w:val="00112139"/>
    <w:rsid w:val="00112978"/>
    <w:rsid w:val="001131A6"/>
    <w:rsid w:val="00113C1F"/>
    <w:rsid w:val="0011519A"/>
    <w:rsid w:val="00116593"/>
    <w:rsid w:val="00116C48"/>
    <w:rsid w:val="001206D9"/>
    <w:rsid w:val="00124741"/>
    <w:rsid w:val="00124938"/>
    <w:rsid w:val="00124EAD"/>
    <w:rsid w:val="00125B15"/>
    <w:rsid w:val="0012657F"/>
    <w:rsid w:val="00126816"/>
    <w:rsid w:val="001273E8"/>
    <w:rsid w:val="00132EA5"/>
    <w:rsid w:val="0013363C"/>
    <w:rsid w:val="00133EA9"/>
    <w:rsid w:val="00136267"/>
    <w:rsid w:val="0013634A"/>
    <w:rsid w:val="00141F54"/>
    <w:rsid w:val="00143828"/>
    <w:rsid w:val="001452C1"/>
    <w:rsid w:val="00147012"/>
    <w:rsid w:val="001564ED"/>
    <w:rsid w:val="00156690"/>
    <w:rsid w:val="0016063B"/>
    <w:rsid w:val="0016459F"/>
    <w:rsid w:val="0016733C"/>
    <w:rsid w:val="001677E9"/>
    <w:rsid w:val="00170E0D"/>
    <w:rsid w:val="0017369F"/>
    <w:rsid w:val="00174A8D"/>
    <w:rsid w:val="00177FF3"/>
    <w:rsid w:val="00180377"/>
    <w:rsid w:val="001811F9"/>
    <w:rsid w:val="00181997"/>
    <w:rsid w:val="0018204A"/>
    <w:rsid w:val="00182A12"/>
    <w:rsid w:val="001859FA"/>
    <w:rsid w:val="00185CEC"/>
    <w:rsid w:val="00187880"/>
    <w:rsid w:val="001879F8"/>
    <w:rsid w:val="00190B89"/>
    <w:rsid w:val="00191C27"/>
    <w:rsid w:val="00193D18"/>
    <w:rsid w:val="001972FF"/>
    <w:rsid w:val="001976FD"/>
    <w:rsid w:val="001A01A0"/>
    <w:rsid w:val="001A3E1D"/>
    <w:rsid w:val="001A4223"/>
    <w:rsid w:val="001A49FB"/>
    <w:rsid w:val="001A4D08"/>
    <w:rsid w:val="001A7549"/>
    <w:rsid w:val="001B0E15"/>
    <w:rsid w:val="001B24A5"/>
    <w:rsid w:val="001B256C"/>
    <w:rsid w:val="001B3468"/>
    <w:rsid w:val="001B37EE"/>
    <w:rsid w:val="001B3A9F"/>
    <w:rsid w:val="001B4175"/>
    <w:rsid w:val="001B523A"/>
    <w:rsid w:val="001B564C"/>
    <w:rsid w:val="001B77AB"/>
    <w:rsid w:val="001C0C66"/>
    <w:rsid w:val="001C1495"/>
    <w:rsid w:val="001D0E9D"/>
    <w:rsid w:val="001D21C1"/>
    <w:rsid w:val="001D2A23"/>
    <w:rsid w:val="001D36D9"/>
    <w:rsid w:val="001D3941"/>
    <w:rsid w:val="001D39D6"/>
    <w:rsid w:val="001D3E5B"/>
    <w:rsid w:val="001D4CDE"/>
    <w:rsid w:val="001D557D"/>
    <w:rsid w:val="001D5CC2"/>
    <w:rsid w:val="001D716D"/>
    <w:rsid w:val="001D7392"/>
    <w:rsid w:val="001D7E93"/>
    <w:rsid w:val="001E278D"/>
    <w:rsid w:val="001E5139"/>
    <w:rsid w:val="001E6485"/>
    <w:rsid w:val="001E6EE5"/>
    <w:rsid w:val="001E711E"/>
    <w:rsid w:val="001F18D2"/>
    <w:rsid w:val="001F2352"/>
    <w:rsid w:val="001F41AE"/>
    <w:rsid w:val="001F4277"/>
    <w:rsid w:val="001F4620"/>
    <w:rsid w:val="001F5A30"/>
    <w:rsid w:val="001F62AB"/>
    <w:rsid w:val="001F7622"/>
    <w:rsid w:val="002020DC"/>
    <w:rsid w:val="00202395"/>
    <w:rsid w:val="00202940"/>
    <w:rsid w:val="00203FB0"/>
    <w:rsid w:val="0020433C"/>
    <w:rsid w:val="0020673B"/>
    <w:rsid w:val="002071EF"/>
    <w:rsid w:val="002079B6"/>
    <w:rsid w:val="002133D7"/>
    <w:rsid w:val="002156BC"/>
    <w:rsid w:val="00220086"/>
    <w:rsid w:val="00221ABC"/>
    <w:rsid w:val="00222E49"/>
    <w:rsid w:val="00224941"/>
    <w:rsid w:val="00224ECF"/>
    <w:rsid w:val="00230153"/>
    <w:rsid w:val="0023022E"/>
    <w:rsid w:val="002335D0"/>
    <w:rsid w:val="00233F74"/>
    <w:rsid w:val="0023435C"/>
    <w:rsid w:val="002348A4"/>
    <w:rsid w:val="002354F6"/>
    <w:rsid w:val="002423EB"/>
    <w:rsid w:val="00242B7C"/>
    <w:rsid w:val="002432AE"/>
    <w:rsid w:val="00245762"/>
    <w:rsid w:val="002461C6"/>
    <w:rsid w:val="002504E2"/>
    <w:rsid w:val="00250E6E"/>
    <w:rsid w:val="002512BB"/>
    <w:rsid w:val="00251EEF"/>
    <w:rsid w:val="0025233C"/>
    <w:rsid w:val="00252488"/>
    <w:rsid w:val="0025328C"/>
    <w:rsid w:val="00254592"/>
    <w:rsid w:val="00254B80"/>
    <w:rsid w:val="00254DF5"/>
    <w:rsid w:val="00257EDC"/>
    <w:rsid w:val="00260A99"/>
    <w:rsid w:val="00261474"/>
    <w:rsid w:val="00265034"/>
    <w:rsid w:val="00266690"/>
    <w:rsid w:val="0026721A"/>
    <w:rsid w:val="0027040B"/>
    <w:rsid w:val="0027293C"/>
    <w:rsid w:val="00272B2E"/>
    <w:rsid w:val="002730DF"/>
    <w:rsid w:val="00273E1C"/>
    <w:rsid w:val="00276ECE"/>
    <w:rsid w:val="00277328"/>
    <w:rsid w:val="00280458"/>
    <w:rsid w:val="00280767"/>
    <w:rsid w:val="00280771"/>
    <w:rsid w:val="00280B6F"/>
    <w:rsid w:val="00281F80"/>
    <w:rsid w:val="00287E77"/>
    <w:rsid w:val="002902EA"/>
    <w:rsid w:val="00290664"/>
    <w:rsid w:val="00290830"/>
    <w:rsid w:val="002912E9"/>
    <w:rsid w:val="00291390"/>
    <w:rsid w:val="00292ABE"/>
    <w:rsid w:val="0029585B"/>
    <w:rsid w:val="00295FF2"/>
    <w:rsid w:val="002A3F4F"/>
    <w:rsid w:val="002A48AF"/>
    <w:rsid w:val="002A5CAC"/>
    <w:rsid w:val="002B31E0"/>
    <w:rsid w:val="002B3822"/>
    <w:rsid w:val="002C2EC2"/>
    <w:rsid w:val="002C516B"/>
    <w:rsid w:val="002C671E"/>
    <w:rsid w:val="002C7C8B"/>
    <w:rsid w:val="002D0BFD"/>
    <w:rsid w:val="002D0E99"/>
    <w:rsid w:val="002D3FC8"/>
    <w:rsid w:val="002D40EE"/>
    <w:rsid w:val="002D5C28"/>
    <w:rsid w:val="002D63E4"/>
    <w:rsid w:val="002D76DC"/>
    <w:rsid w:val="002E1978"/>
    <w:rsid w:val="002E2EE7"/>
    <w:rsid w:val="002E4BFC"/>
    <w:rsid w:val="002E5E0A"/>
    <w:rsid w:val="002E719E"/>
    <w:rsid w:val="002F0A92"/>
    <w:rsid w:val="002F14F8"/>
    <w:rsid w:val="002F173C"/>
    <w:rsid w:val="002F31AE"/>
    <w:rsid w:val="002F56CE"/>
    <w:rsid w:val="002F7E32"/>
    <w:rsid w:val="002F7F74"/>
    <w:rsid w:val="00300B9B"/>
    <w:rsid w:val="0030143F"/>
    <w:rsid w:val="00302462"/>
    <w:rsid w:val="00302E4C"/>
    <w:rsid w:val="00303F63"/>
    <w:rsid w:val="003043B7"/>
    <w:rsid w:val="00304F35"/>
    <w:rsid w:val="00305AF8"/>
    <w:rsid w:val="00305E97"/>
    <w:rsid w:val="00306369"/>
    <w:rsid w:val="003120B3"/>
    <w:rsid w:val="0031370B"/>
    <w:rsid w:val="00313D6F"/>
    <w:rsid w:val="0031400B"/>
    <w:rsid w:val="00315386"/>
    <w:rsid w:val="00316DAF"/>
    <w:rsid w:val="00317341"/>
    <w:rsid w:val="00317E33"/>
    <w:rsid w:val="0032053C"/>
    <w:rsid w:val="00324182"/>
    <w:rsid w:val="003241C6"/>
    <w:rsid w:val="0032426E"/>
    <w:rsid w:val="00324D11"/>
    <w:rsid w:val="00325859"/>
    <w:rsid w:val="00326537"/>
    <w:rsid w:val="003267D5"/>
    <w:rsid w:val="0032704B"/>
    <w:rsid w:val="00327C65"/>
    <w:rsid w:val="00327DAA"/>
    <w:rsid w:val="00331394"/>
    <w:rsid w:val="00332842"/>
    <w:rsid w:val="00332B89"/>
    <w:rsid w:val="00333213"/>
    <w:rsid w:val="00334591"/>
    <w:rsid w:val="00337D1E"/>
    <w:rsid w:val="003416B6"/>
    <w:rsid w:val="00341954"/>
    <w:rsid w:val="003463DB"/>
    <w:rsid w:val="00350BA3"/>
    <w:rsid w:val="0035208C"/>
    <w:rsid w:val="00352BB9"/>
    <w:rsid w:val="00354448"/>
    <w:rsid w:val="00355508"/>
    <w:rsid w:val="003558F6"/>
    <w:rsid w:val="0035648B"/>
    <w:rsid w:val="00356668"/>
    <w:rsid w:val="00360E26"/>
    <w:rsid w:val="003621C7"/>
    <w:rsid w:val="00365DD9"/>
    <w:rsid w:val="00370C76"/>
    <w:rsid w:val="0037281F"/>
    <w:rsid w:val="003733BD"/>
    <w:rsid w:val="00373C73"/>
    <w:rsid w:val="00374DB4"/>
    <w:rsid w:val="0037737A"/>
    <w:rsid w:val="00380CFE"/>
    <w:rsid w:val="00382079"/>
    <w:rsid w:val="00382601"/>
    <w:rsid w:val="003867F7"/>
    <w:rsid w:val="003876A4"/>
    <w:rsid w:val="00387B3C"/>
    <w:rsid w:val="00387CA0"/>
    <w:rsid w:val="003903B7"/>
    <w:rsid w:val="003906FE"/>
    <w:rsid w:val="00393214"/>
    <w:rsid w:val="00394089"/>
    <w:rsid w:val="00396382"/>
    <w:rsid w:val="0039662B"/>
    <w:rsid w:val="003A0145"/>
    <w:rsid w:val="003A0CDE"/>
    <w:rsid w:val="003A26AA"/>
    <w:rsid w:val="003A5672"/>
    <w:rsid w:val="003A56C0"/>
    <w:rsid w:val="003A5CDA"/>
    <w:rsid w:val="003A6A04"/>
    <w:rsid w:val="003B046D"/>
    <w:rsid w:val="003B3C0A"/>
    <w:rsid w:val="003B3C88"/>
    <w:rsid w:val="003B3F71"/>
    <w:rsid w:val="003B5B98"/>
    <w:rsid w:val="003B5CED"/>
    <w:rsid w:val="003C0106"/>
    <w:rsid w:val="003C1132"/>
    <w:rsid w:val="003C12A4"/>
    <w:rsid w:val="003C1AE5"/>
    <w:rsid w:val="003C2B10"/>
    <w:rsid w:val="003C33AA"/>
    <w:rsid w:val="003C45FA"/>
    <w:rsid w:val="003D340F"/>
    <w:rsid w:val="003D3E92"/>
    <w:rsid w:val="003D4F8B"/>
    <w:rsid w:val="003D5583"/>
    <w:rsid w:val="003E072B"/>
    <w:rsid w:val="003E4D47"/>
    <w:rsid w:val="003E57FF"/>
    <w:rsid w:val="003E779B"/>
    <w:rsid w:val="003F03F4"/>
    <w:rsid w:val="003F3DA8"/>
    <w:rsid w:val="003F4722"/>
    <w:rsid w:val="003F62D5"/>
    <w:rsid w:val="003F7A1D"/>
    <w:rsid w:val="0040005D"/>
    <w:rsid w:val="00401949"/>
    <w:rsid w:val="00402001"/>
    <w:rsid w:val="00402295"/>
    <w:rsid w:val="00402617"/>
    <w:rsid w:val="00402D8A"/>
    <w:rsid w:val="00402F9C"/>
    <w:rsid w:val="00406596"/>
    <w:rsid w:val="00406F4E"/>
    <w:rsid w:val="0040797F"/>
    <w:rsid w:val="00407A72"/>
    <w:rsid w:val="00407DC3"/>
    <w:rsid w:val="00412528"/>
    <w:rsid w:val="004129FD"/>
    <w:rsid w:val="00417A8A"/>
    <w:rsid w:val="00417DAC"/>
    <w:rsid w:val="00421088"/>
    <w:rsid w:val="00421714"/>
    <w:rsid w:val="0042261A"/>
    <w:rsid w:val="004251A2"/>
    <w:rsid w:val="00427503"/>
    <w:rsid w:val="00427922"/>
    <w:rsid w:val="004306C0"/>
    <w:rsid w:val="004314A5"/>
    <w:rsid w:val="004330AE"/>
    <w:rsid w:val="004337BD"/>
    <w:rsid w:val="00436AA5"/>
    <w:rsid w:val="00441FEF"/>
    <w:rsid w:val="004422F3"/>
    <w:rsid w:val="00442BEF"/>
    <w:rsid w:val="00443C92"/>
    <w:rsid w:val="0045128D"/>
    <w:rsid w:val="00452651"/>
    <w:rsid w:val="00456F39"/>
    <w:rsid w:val="00460867"/>
    <w:rsid w:val="00460A8B"/>
    <w:rsid w:val="004616FB"/>
    <w:rsid w:val="00461FFF"/>
    <w:rsid w:val="004623AB"/>
    <w:rsid w:val="0046558C"/>
    <w:rsid w:val="0046634D"/>
    <w:rsid w:val="00467DDA"/>
    <w:rsid w:val="00470249"/>
    <w:rsid w:val="00471DD4"/>
    <w:rsid w:val="00474F22"/>
    <w:rsid w:val="00477658"/>
    <w:rsid w:val="00480907"/>
    <w:rsid w:val="004825A7"/>
    <w:rsid w:val="0048347E"/>
    <w:rsid w:val="00483B1B"/>
    <w:rsid w:val="00483E30"/>
    <w:rsid w:val="004850A8"/>
    <w:rsid w:val="00486C77"/>
    <w:rsid w:val="00486D48"/>
    <w:rsid w:val="00487D3F"/>
    <w:rsid w:val="0049341C"/>
    <w:rsid w:val="0049368F"/>
    <w:rsid w:val="00493966"/>
    <w:rsid w:val="00493D23"/>
    <w:rsid w:val="00493F9B"/>
    <w:rsid w:val="00494DBA"/>
    <w:rsid w:val="00496758"/>
    <w:rsid w:val="004A172E"/>
    <w:rsid w:val="004A25DD"/>
    <w:rsid w:val="004A4212"/>
    <w:rsid w:val="004A5FDF"/>
    <w:rsid w:val="004A6C29"/>
    <w:rsid w:val="004B1FDA"/>
    <w:rsid w:val="004B5A1F"/>
    <w:rsid w:val="004B7DC5"/>
    <w:rsid w:val="004C03A4"/>
    <w:rsid w:val="004C056F"/>
    <w:rsid w:val="004C0BE5"/>
    <w:rsid w:val="004C282B"/>
    <w:rsid w:val="004C61B8"/>
    <w:rsid w:val="004C7412"/>
    <w:rsid w:val="004C79DA"/>
    <w:rsid w:val="004D1436"/>
    <w:rsid w:val="004D229E"/>
    <w:rsid w:val="004D2DDE"/>
    <w:rsid w:val="004D4AF6"/>
    <w:rsid w:val="004D4DB4"/>
    <w:rsid w:val="004D5235"/>
    <w:rsid w:val="004D5B4F"/>
    <w:rsid w:val="004E2AE7"/>
    <w:rsid w:val="004E32D6"/>
    <w:rsid w:val="004E62A5"/>
    <w:rsid w:val="004E6A16"/>
    <w:rsid w:val="004E7E5F"/>
    <w:rsid w:val="004F0584"/>
    <w:rsid w:val="004F0B24"/>
    <w:rsid w:val="004F16F9"/>
    <w:rsid w:val="004F2166"/>
    <w:rsid w:val="004F3B92"/>
    <w:rsid w:val="004F4BE8"/>
    <w:rsid w:val="004F67B7"/>
    <w:rsid w:val="004F6C16"/>
    <w:rsid w:val="004F7077"/>
    <w:rsid w:val="005008FF"/>
    <w:rsid w:val="005009B3"/>
    <w:rsid w:val="00500B72"/>
    <w:rsid w:val="005010F7"/>
    <w:rsid w:val="0050412E"/>
    <w:rsid w:val="005049C7"/>
    <w:rsid w:val="005053F4"/>
    <w:rsid w:val="00505D6F"/>
    <w:rsid w:val="0050778A"/>
    <w:rsid w:val="00507E06"/>
    <w:rsid w:val="00510F52"/>
    <w:rsid w:val="00511AD2"/>
    <w:rsid w:val="005143FD"/>
    <w:rsid w:val="005147F7"/>
    <w:rsid w:val="00515117"/>
    <w:rsid w:val="00515AF2"/>
    <w:rsid w:val="00516679"/>
    <w:rsid w:val="00517136"/>
    <w:rsid w:val="00517BCE"/>
    <w:rsid w:val="005222D8"/>
    <w:rsid w:val="00523444"/>
    <w:rsid w:val="00524468"/>
    <w:rsid w:val="0052688E"/>
    <w:rsid w:val="00526A3A"/>
    <w:rsid w:val="00527125"/>
    <w:rsid w:val="0053057E"/>
    <w:rsid w:val="005307CC"/>
    <w:rsid w:val="005325A7"/>
    <w:rsid w:val="00533740"/>
    <w:rsid w:val="005420C0"/>
    <w:rsid w:val="0054399C"/>
    <w:rsid w:val="00543B3E"/>
    <w:rsid w:val="00545C1F"/>
    <w:rsid w:val="00550873"/>
    <w:rsid w:val="00550928"/>
    <w:rsid w:val="00550EBE"/>
    <w:rsid w:val="005511A5"/>
    <w:rsid w:val="005523B7"/>
    <w:rsid w:val="005550F5"/>
    <w:rsid w:val="00555660"/>
    <w:rsid w:val="005558C5"/>
    <w:rsid w:val="00555E5F"/>
    <w:rsid w:val="00560FB7"/>
    <w:rsid w:val="0056172E"/>
    <w:rsid w:val="00561D78"/>
    <w:rsid w:val="00562DEF"/>
    <w:rsid w:val="00566E1C"/>
    <w:rsid w:val="00566F42"/>
    <w:rsid w:val="005672C7"/>
    <w:rsid w:val="00567A39"/>
    <w:rsid w:val="00571589"/>
    <w:rsid w:val="00572C98"/>
    <w:rsid w:val="00572E5B"/>
    <w:rsid w:val="005732E3"/>
    <w:rsid w:val="00573641"/>
    <w:rsid w:val="00573E17"/>
    <w:rsid w:val="005746C8"/>
    <w:rsid w:val="00580D13"/>
    <w:rsid w:val="005827C5"/>
    <w:rsid w:val="00586EE1"/>
    <w:rsid w:val="005924CF"/>
    <w:rsid w:val="0059251E"/>
    <w:rsid w:val="00592EAA"/>
    <w:rsid w:val="00592FDA"/>
    <w:rsid w:val="00593314"/>
    <w:rsid w:val="00594363"/>
    <w:rsid w:val="0059532C"/>
    <w:rsid w:val="00595A51"/>
    <w:rsid w:val="00595AB7"/>
    <w:rsid w:val="005A00EA"/>
    <w:rsid w:val="005A1BD9"/>
    <w:rsid w:val="005A2B71"/>
    <w:rsid w:val="005A3522"/>
    <w:rsid w:val="005A4A0C"/>
    <w:rsid w:val="005A69EB"/>
    <w:rsid w:val="005B0511"/>
    <w:rsid w:val="005B079C"/>
    <w:rsid w:val="005B18A4"/>
    <w:rsid w:val="005B2AEF"/>
    <w:rsid w:val="005B576F"/>
    <w:rsid w:val="005B6C62"/>
    <w:rsid w:val="005B6FF9"/>
    <w:rsid w:val="005C0914"/>
    <w:rsid w:val="005C0FE2"/>
    <w:rsid w:val="005C1C9D"/>
    <w:rsid w:val="005C203B"/>
    <w:rsid w:val="005C285D"/>
    <w:rsid w:val="005C357F"/>
    <w:rsid w:val="005D152D"/>
    <w:rsid w:val="005D1BAE"/>
    <w:rsid w:val="005D2CE2"/>
    <w:rsid w:val="005D3795"/>
    <w:rsid w:val="005D3958"/>
    <w:rsid w:val="005D5AD5"/>
    <w:rsid w:val="005D7D57"/>
    <w:rsid w:val="005E3073"/>
    <w:rsid w:val="005E4B1D"/>
    <w:rsid w:val="005E4E70"/>
    <w:rsid w:val="005E658E"/>
    <w:rsid w:val="005E69EA"/>
    <w:rsid w:val="005E6AAC"/>
    <w:rsid w:val="005F2CBE"/>
    <w:rsid w:val="005F4689"/>
    <w:rsid w:val="005F4C9D"/>
    <w:rsid w:val="005F4CF6"/>
    <w:rsid w:val="005F58C4"/>
    <w:rsid w:val="005F5FEA"/>
    <w:rsid w:val="005F615B"/>
    <w:rsid w:val="005F6EBA"/>
    <w:rsid w:val="005F70B5"/>
    <w:rsid w:val="00600DCE"/>
    <w:rsid w:val="006011F2"/>
    <w:rsid w:val="00601846"/>
    <w:rsid w:val="00601E2D"/>
    <w:rsid w:val="0060245D"/>
    <w:rsid w:val="00604D4B"/>
    <w:rsid w:val="00605C7C"/>
    <w:rsid w:val="00606A2E"/>
    <w:rsid w:val="00607ACC"/>
    <w:rsid w:val="006105D7"/>
    <w:rsid w:val="0061099D"/>
    <w:rsid w:val="006115B0"/>
    <w:rsid w:val="00611FC5"/>
    <w:rsid w:val="00612945"/>
    <w:rsid w:val="00612E4E"/>
    <w:rsid w:val="00612E9B"/>
    <w:rsid w:val="00613FCD"/>
    <w:rsid w:val="00614F51"/>
    <w:rsid w:val="00615622"/>
    <w:rsid w:val="006157CC"/>
    <w:rsid w:val="0061625B"/>
    <w:rsid w:val="00617584"/>
    <w:rsid w:val="00622FDF"/>
    <w:rsid w:val="006232DF"/>
    <w:rsid w:val="00623610"/>
    <w:rsid w:val="00624566"/>
    <w:rsid w:val="00625370"/>
    <w:rsid w:val="00625698"/>
    <w:rsid w:val="00630DEA"/>
    <w:rsid w:val="00631388"/>
    <w:rsid w:val="0063155D"/>
    <w:rsid w:val="00631D1C"/>
    <w:rsid w:val="0063296F"/>
    <w:rsid w:val="00635354"/>
    <w:rsid w:val="00635E56"/>
    <w:rsid w:val="00637F0F"/>
    <w:rsid w:val="006418CE"/>
    <w:rsid w:val="00641F1D"/>
    <w:rsid w:val="0064243F"/>
    <w:rsid w:val="00642B59"/>
    <w:rsid w:val="00642CA9"/>
    <w:rsid w:val="00643494"/>
    <w:rsid w:val="00643A57"/>
    <w:rsid w:val="00644592"/>
    <w:rsid w:val="00647EAE"/>
    <w:rsid w:val="0065059E"/>
    <w:rsid w:val="006521FB"/>
    <w:rsid w:val="006540B9"/>
    <w:rsid w:val="00655359"/>
    <w:rsid w:val="00655B9E"/>
    <w:rsid w:val="006571D7"/>
    <w:rsid w:val="00663713"/>
    <w:rsid w:val="006710F2"/>
    <w:rsid w:val="00672741"/>
    <w:rsid w:val="00672E1A"/>
    <w:rsid w:val="006748EC"/>
    <w:rsid w:val="006752A7"/>
    <w:rsid w:val="006754A0"/>
    <w:rsid w:val="00677DD3"/>
    <w:rsid w:val="00680081"/>
    <w:rsid w:val="006800FB"/>
    <w:rsid w:val="00681031"/>
    <w:rsid w:val="00683E7E"/>
    <w:rsid w:val="00683F2B"/>
    <w:rsid w:val="006840CC"/>
    <w:rsid w:val="006842D1"/>
    <w:rsid w:val="0068471B"/>
    <w:rsid w:val="0069011B"/>
    <w:rsid w:val="006904F1"/>
    <w:rsid w:val="00690F1F"/>
    <w:rsid w:val="00691269"/>
    <w:rsid w:val="006913EB"/>
    <w:rsid w:val="006917F8"/>
    <w:rsid w:val="00693982"/>
    <w:rsid w:val="0069474D"/>
    <w:rsid w:val="00695F7F"/>
    <w:rsid w:val="006A0546"/>
    <w:rsid w:val="006A0B24"/>
    <w:rsid w:val="006A1BB7"/>
    <w:rsid w:val="006A2070"/>
    <w:rsid w:val="006A26CE"/>
    <w:rsid w:val="006A33DB"/>
    <w:rsid w:val="006A6E5D"/>
    <w:rsid w:val="006A7596"/>
    <w:rsid w:val="006B04B6"/>
    <w:rsid w:val="006B0C01"/>
    <w:rsid w:val="006B0D15"/>
    <w:rsid w:val="006B3DEC"/>
    <w:rsid w:val="006B4398"/>
    <w:rsid w:val="006B4B5D"/>
    <w:rsid w:val="006B509C"/>
    <w:rsid w:val="006C06FD"/>
    <w:rsid w:val="006C092E"/>
    <w:rsid w:val="006C2DF2"/>
    <w:rsid w:val="006C47BD"/>
    <w:rsid w:val="006C4CDD"/>
    <w:rsid w:val="006C533F"/>
    <w:rsid w:val="006D1C20"/>
    <w:rsid w:val="006D401F"/>
    <w:rsid w:val="006D47B5"/>
    <w:rsid w:val="006D4E0E"/>
    <w:rsid w:val="006D51CF"/>
    <w:rsid w:val="006D7127"/>
    <w:rsid w:val="006E062D"/>
    <w:rsid w:val="006E066E"/>
    <w:rsid w:val="006E36E0"/>
    <w:rsid w:val="006F161D"/>
    <w:rsid w:val="006F1B4F"/>
    <w:rsid w:val="006F23A0"/>
    <w:rsid w:val="006F46C0"/>
    <w:rsid w:val="006F4819"/>
    <w:rsid w:val="006F49DD"/>
    <w:rsid w:val="006F53BB"/>
    <w:rsid w:val="006F6485"/>
    <w:rsid w:val="00700389"/>
    <w:rsid w:val="00700ADE"/>
    <w:rsid w:val="00701C21"/>
    <w:rsid w:val="00703FAF"/>
    <w:rsid w:val="00704F0F"/>
    <w:rsid w:val="0070503A"/>
    <w:rsid w:val="007073E0"/>
    <w:rsid w:val="007100E8"/>
    <w:rsid w:val="00714F92"/>
    <w:rsid w:val="00715670"/>
    <w:rsid w:val="0071598E"/>
    <w:rsid w:val="00717B88"/>
    <w:rsid w:val="00720769"/>
    <w:rsid w:val="00720969"/>
    <w:rsid w:val="00722660"/>
    <w:rsid w:val="00722DBA"/>
    <w:rsid w:val="007236E6"/>
    <w:rsid w:val="007254B4"/>
    <w:rsid w:val="00730F6B"/>
    <w:rsid w:val="0073106C"/>
    <w:rsid w:val="00734E8D"/>
    <w:rsid w:val="00736954"/>
    <w:rsid w:val="007400E1"/>
    <w:rsid w:val="007429A9"/>
    <w:rsid w:val="00743195"/>
    <w:rsid w:val="00743E6D"/>
    <w:rsid w:val="00744D6A"/>
    <w:rsid w:val="00746421"/>
    <w:rsid w:val="00746583"/>
    <w:rsid w:val="00746CA4"/>
    <w:rsid w:val="007505D6"/>
    <w:rsid w:val="00750980"/>
    <w:rsid w:val="0075294B"/>
    <w:rsid w:val="007532BE"/>
    <w:rsid w:val="00754105"/>
    <w:rsid w:val="007558AA"/>
    <w:rsid w:val="007564D5"/>
    <w:rsid w:val="007573B8"/>
    <w:rsid w:val="00757874"/>
    <w:rsid w:val="00760346"/>
    <w:rsid w:val="0076055B"/>
    <w:rsid w:val="00761F81"/>
    <w:rsid w:val="00762AE7"/>
    <w:rsid w:val="00762EB7"/>
    <w:rsid w:val="00762FE2"/>
    <w:rsid w:val="00764DE6"/>
    <w:rsid w:val="00764F64"/>
    <w:rsid w:val="007655CC"/>
    <w:rsid w:val="00765E35"/>
    <w:rsid w:val="007666F4"/>
    <w:rsid w:val="007669BB"/>
    <w:rsid w:val="00773B76"/>
    <w:rsid w:val="0077672F"/>
    <w:rsid w:val="00780029"/>
    <w:rsid w:val="007802BF"/>
    <w:rsid w:val="00780B68"/>
    <w:rsid w:val="00787E35"/>
    <w:rsid w:val="007915C7"/>
    <w:rsid w:val="00791EB5"/>
    <w:rsid w:val="007926DF"/>
    <w:rsid w:val="007946AF"/>
    <w:rsid w:val="00794F50"/>
    <w:rsid w:val="0079673D"/>
    <w:rsid w:val="00796E3A"/>
    <w:rsid w:val="007A0543"/>
    <w:rsid w:val="007A0A81"/>
    <w:rsid w:val="007A23A3"/>
    <w:rsid w:val="007A4281"/>
    <w:rsid w:val="007A4848"/>
    <w:rsid w:val="007A7D62"/>
    <w:rsid w:val="007A7EDD"/>
    <w:rsid w:val="007B26DD"/>
    <w:rsid w:val="007B3B34"/>
    <w:rsid w:val="007B3DB5"/>
    <w:rsid w:val="007B408A"/>
    <w:rsid w:val="007B5538"/>
    <w:rsid w:val="007B5F2B"/>
    <w:rsid w:val="007B6131"/>
    <w:rsid w:val="007C013E"/>
    <w:rsid w:val="007C0908"/>
    <w:rsid w:val="007C26B4"/>
    <w:rsid w:val="007C2B15"/>
    <w:rsid w:val="007C3530"/>
    <w:rsid w:val="007C43A8"/>
    <w:rsid w:val="007C5D1C"/>
    <w:rsid w:val="007C7176"/>
    <w:rsid w:val="007D0950"/>
    <w:rsid w:val="007D13F5"/>
    <w:rsid w:val="007D222B"/>
    <w:rsid w:val="007D31E0"/>
    <w:rsid w:val="007D3620"/>
    <w:rsid w:val="007D390E"/>
    <w:rsid w:val="007D3B8A"/>
    <w:rsid w:val="007D5C55"/>
    <w:rsid w:val="007E26A4"/>
    <w:rsid w:val="007E2A21"/>
    <w:rsid w:val="007E4239"/>
    <w:rsid w:val="007E5B09"/>
    <w:rsid w:val="007E6DCB"/>
    <w:rsid w:val="007F0262"/>
    <w:rsid w:val="007F05DB"/>
    <w:rsid w:val="007F20BF"/>
    <w:rsid w:val="007F3E65"/>
    <w:rsid w:val="007F4807"/>
    <w:rsid w:val="007F529D"/>
    <w:rsid w:val="007F5D50"/>
    <w:rsid w:val="007F5E52"/>
    <w:rsid w:val="007F6905"/>
    <w:rsid w:val="007F6DDF"/>
    <w:rsid w:val="007F7360"/>
    <w:rsid w:val="007F7A24"/>
    <w:rsid w:val="008035DB"/>
    <w:rsid w:val="00803B14"/>
    <w:rsid w:val="00803E39"/>
    <w:rsid w:val="0080606F"/>
    <w:rsid w:val="0080632A"/>
    <w:rsid w:val="00810814"/>
    <w:rsid w:val="00811366"/>
    <w:rsid w:val="008118AD"/>
    <w:rsid w:val="0081302E"/>
    <w:rsid w:val="0081368F"/>
    <w:rsid w:val="00813EC3"/>
    <w:rsid w:val="00814624"/>
    <w:rsid w:val="00814822"/>
    <w:rsid w:val="00821BF6"/>
    <w:rsid w:val="008232CD"/>
    <w:rsid w:val="00825000"/>
    <w:rsid w:val="00825764"/>
    <w:rsid w:val="00826E80"/>
    <w:rsid w:val="0082785B"/>
    <w:rsid w:val="00827DA7"/>
    <w:rsid w:val="00830735"/>
    <w:rsid w:val="00831D50"/>
    <w:rsid w:val="0083358F"/>
    <w:rsid w:val="00834C58"/>
    <w:rsid w:val="00835CFB"/>
    <w:rsid w:val="00836BAD"/>
    <w:rsid w:val="00837B59"/>
    <w:rsid w:val="00837C18"/>
    <w:rsid w:val="0084356E"/>
    <w:rsid w:val="00843786"/>
    <w:rsid w:val="008447A6"/>
    <w:rsid w:val="00847753"/>
    <w:rsid w:val="00850C88"/>
    <w:rsid w:val="00854179"/>
    <w:rsid w:val="00855BAC"/>
    <w:rsid w:val="00855C33"/>
    <w:rsid w:val="00857BC4"/>
    <w:rsid w:val="00860943"/>
    <w:rsid w:val="00860F02"/>
    <w:rsid w:val="00863E8D"/>
    <w:rsid w:val="008644A6"/>
    <w:rsid w:val="00865E87"/>
    <w:rsid w:val="0086683D"/>
    <w:rsid w:val="008714CD"/>
    <w:rsid w:val="00873788"/>
    <w:rsid w:val="00880CAC"/>
    <w:rsid w:val="0088581F"/>
    <w:rsid w:val="00887790"/>
    <w:rsid w:val="00891111"/>
    <w:rsid w:val="0089232A"/>
    <w:rsid w:val="008934EE"/>
    <w:rsid w:val="0089572F"/>
    <w:rsid w:val="008957E2"/>
    <w:rsid w:val="0089616E"/>
    <w:rsid w:val="00896C35"/>
    <w:rsid w:val="00896EB8"/>
    <w:rsid w:val="00897879"/>
    <w:rsid w:val="00897E3D"/>
    <w:rsid w:val="008A03BE"/>
    <w:rsid w:val="008A351A"/>
    <w:rsid w:val="008A3686"/>
    <w:rsid w:val="008A36E1"/>
    <w:rsid w:val="008A52B2"/>
    <w:rsid w:val="008A52F8"/>
    <w:rsid w:val="008A67E2"/>
    <w:rsid w:val="008A6884"/>
    <w:rsid w:val="008A74FE"/>
    <w:rsid w:val="008B045E"/>
    <w:rsid w:val="008B046F"/>
    <w:rsid w:val="008B05DE"/>
    <w:rsid w:val="008B1102"/>
    <w:rsid w:val="008B17D7"/>
    <w:rsid w:val="008B484E"/>
    <w:rsid w:val="008B555E"/>
    <w:rsid w:val="008B6772"/>
    <w:rsid w:val="008B6937"/>
    <w:rsid w:val="008C2AD0"/>
    <w:rsid w:val="008C722E"/>
    <w:rsid w:val="008D1586"/>
    <w:rsid w:val="008D1CD6"/>
    <w:rsid w:val="008D2C49"/>
    <w:rsid w:val="008D38DD"/>
    <w:rsid w:val="008D569E"/>
    <w:rsid w:val="008D5AA4"/>
    <w:rsid w:val="008D658D"/>
    <w:rsid w:val="008D6BE2"/>
    <w:rsid w:val="008E0286"/>
    <w:rsid w:val="008E0FDC"/>
    <w:rsid w:val="008F1243"/>
    <w:rsid w:val="008F3D30"/>
    <w:rsid w:val="008F6FB5"/>
    <w:rsid w:val="00900BB0"/>
    <w:rsid w:val="00902C54"/>
    <w:rsid w:val="0090368C"/>
    <w:rsid w:val="009043C1"/>
    <w:rsid w:val="00910B33"/>
    <w:rsid w:val="00911044"/>
    <w:rsid w:val="00912277"/>
    <w:rsid w:val="00912CD7"/>
    <w:rsid w:val="009165A2"/>
    <w:rsid w:val="0091666A"/>
    <w:rsid w:val="009211E5"/>
    <w:rsid w:val="009221E2"/>
    <w:rsid w:val="00924C4B"/>
    <w:rsid w:val="00926C80"/>
    <w:rsid w:val="00926D67"/>
    <w:rsid w:val="00927DC2"/>
    <w:rsid w:val="009314AE"/>
    <w:rsid w:val="00933E82"/>
    <w:rsid w:val="0093528A"/>
    <w:rsid w:val="00943FA0"/>
    <w:rsid w:val="00944479"/>
    <w:rsid w:val="009475F2"/>
    <w:rsid w:val="00947F51"/>
    <w:rsid w:val="00950424"/>
    <w:rsid w:val="009505D2"/>
    <w:rsid w:val="00950B29"/>
    <w:rsid w:val="00950D34"/>
    <w:rsid w:val="00953973"/>
    <w:rsid w:val="00953A8E"/>
    <w:rsid w:val="00955285"/>
    <w:rsid w:val="00956575"/>
    <w:rsid w:val="00962BEA"/>
    <w:rsid w:val="0096374A"/>
    <w:rsid w:val="00963D8F"/>
    <w:rsid w:val="00964FFE"/>
    <w:rsid w:val="009652DD"/>
    <w:rsid w:val="00965F04"/>
    <w:rsid w:val="00967838"/>
    <w:rsid w:val="009701E2"/>
    <w:rsid w:val="0097440B"/>
    <w:rsid w:val="00974DDE"/>
    <w:rsid w:val="0097709F"/>
    <w:rsid w:val="00977D2B"/>
    <w:rsid w:val="0098297F"/>
    <w:rsid w:val="00985E8E"/>
    <w:rsid w:val="00985EE8"/>
    <w:rsid w:val="00985FE9"/>
    <w:rsid w:val="009864F1"/>
    <w:rsid w:val="00987A17"/>
    <w:rsid w:val="00987AD5"/>
    <w:rsid w:val="00987F05"/>
    <w:rsid w:val="00992B03"/>
    <w:rsid w:val="009933A3"/>
    <w:rsid w:val="009944CE"/>
    <w:rsid w:val="00995EAF"/>
    <w:rsid w:val="00995FEE"/>
    <w:rsid w:val="009A0942"/>
    <w:rsid w:val="009A10E5"/>
    <w:rsid w:val="009A23D2"/>
    <w:rsid w:val="009A35B6"/>
    <w:rsid w:val="009A3C20"/>
    <w:rsid w:val="009B01C9"/>
    <w:rsid w:val="009B15F5"/>
    <w:rsid w:val="009B1667"/>
    <w:rsid w:val="009B3475"/>
    <w:rsid w:val="009B3A15"/>
    <w:rsid w:val="009B52D6"/>
    <w:rsid w:val="009B55DD"/>
    <w:rsid w:val="009B6ED9"/>
    <w:rsid w:val="009B72EC"/>
    <w:rsid w:val="009C0B52"/>
    <w:rsid w:val="009C1FED"/>
    <w:rsid w:val="009C468F"/>
    <w:rsid w:val="009C4B34"/>
    <w:rsid w:val="009C5436"/>
    <w:rsid w:val="009C6F28"/>
    <w:rsid w:val="009D0C3B"/>
    <w:rsid w:val="009D2560"/>
    <w:rsid w:val="009D4EBE"/>
    <w:rsid w:val="009D6410"/>
    <w:rsid w:val="009D6693"/>
    <w:rsid w:val="009E071E"/>
    <w:rsid w:val="009E1C8E"/>
    <w:rsid w:val="009E289B"/>
    <w:rsid w:val="009E3286"/>
    <w:rsid w:val="009E45E3"/>
    <w:rsid w:val="009F111C"/>
    <w:rsid w:val="009F4E2C"/>
    <w:rsid w:val="009F58CF"/>
    <w:rsid w:val="009F6CF1"/>
    <w:rsid w:val="00A00166"/>
    <w:rsid w:val="00A00FA4"/>
    <w:rsid w:val="00A01AE0"/>
    <w:rsid w:val="00A01D92"/>
    <w:rsid w:val="00A02765"/>
    <w:rsid w:val="00A028F2"/>
    <w:rsid w:val="00A03567"/>
    <w:rsid w:val="00A066F7"/>
    <w:rsid w:val="00A06745"/>
    <w:rsid w:val="00A1197B"/>
    <w:rsid w:val="00A1375D"/>
    <w:rsid w:val="00A14939"/>
    <w:rsid w:val="00A14AFD"/>
    <w:rsid w:val="00A14D72"/>
    <w:rsid w:val="00A16216"/>
    <w:rsid w:val="00A175A0"/>
    <w:rsid w:val="00A23528"/>
    <w:rsid w:val="00A25805"/>
    <w:rsid w:val="00A269DB"/>
    <w:rsid w:val="00A307BA"/>
    <w:rsid w:val="00A30A8A"/>
    <w:rsid w:val="00A31546"/>
    <w:rsid w:val="00A318C1"/>
    <w:rsid w:val="00A32702"/>
    <w:rsid w:val="00A3276D"/>
    <w:rsid w:val="00A34031"/>
    <w:rsid w:val="00A340C4"/>
    <w:rsid w:val="00A347B2"/>
    <w:rsid w:val="00A352B8"/>
    <w:rsid w:val="00A40472"/>
    <w:rsid w:val="00A40C92"/>
    <w:rsid w:val="00A4137F"/>
    <w:rsid w:val="00A41C82"/>
    <w:rsid w:val="00A423F2"/>
    <w:rsid w:val="00A43E3D"/>
    <w:rsid w:val="00A43F92"/>
    <w:rsid w:val="00A44EA7"/>
    <w:rsid w:val="00A4504B"/>
    <w:rsid w:val="00A46A99"/>
    <w:rsid w:val="00A470E1"/>
    <w:rsid w:val="00A477D4"/>
    <w:rsid w:val="00A530CE"/>
    <w:rsid w:val="00A53FE3"/>
    <w:rsid w:val="00A54BAD"/>
    <w:rsid w:val="00A55F19"/>
    <w:rsid w:val="00A55F9B"/>
    <w:rsid w:val="00A56535"/>
    <w:rsid w:val="00A56FDA"/>
    <w:rsid w:val="00A579BC"/>
    <w:rsid w:val="00A614FE"/>
    <w:rsid w:val="00A64183"/>
    <w:rsid w:val="00A64A1F"/>
    <w:rsid w:val="00A70A78"/>
    <w:rsid w:val="00A71089"/>
    <w:rsid w:val="00A71AD0"/>
    <w:rsid w:val="00A72AAC"/>
    <w:rsid w:val="00A741B8"/>
    <w:rsid w:val="00A750E5"/>
    <w:rsid w:val="00A75D7B"/>
    <w:rsid w:val="00A764B2"/>
    <w:rsid w:val="00A76F26"/>
    <w:rsid w:val="00A778E5"/>
    <w:rsid w:val="00A803E0"/>
    <w:rsid w:val="00A82122"/>
    <w:rsid w:val="00A826E5"/>
    <w:rsid w:val="00A83A94"/>
    <w:rsid w:val="00A85E47"/>
    <w:rsid w:val="00A866F7"/>
    <w:rsid w:val="00A86EDB"/>
    <w:rsid w:val="00A871AA"/>
    <w:rsid w:val="00A911F4"/>
    <w:rsid w:val="00A9151A"/>
    <w:rsid w:val="00A91BF9"/>
    <w:rsid w:val="00A91DAD"/>
    <w:rsid w:val="00A92797"/>
    <w:rsid w:val="00A967CA"/>
    <w:rsid w:val="00A9749E"/>
    <w:rsid w:val="00A97513"/>
    <w:rsid w:val="00AA012C"/>
    <w:rsid w:val="00AA4A92"/>
    <w:rsid w:val="00AA726B"/>
    <w:rsid w:val="00AB049E"/>
    <w:rsid w:val="00AB2B67"/>
    <w:rsid w:val="00AB4D22"/>
    <w:rsid w:val="00AB5B2E"/>
    <w:rsid w:val="00AB629E"/>
    <w:rsid w:val="00AB64C0"/>
    <w:rsid w:val="00AB7A9B"/>
    <w:rsid w:val="00AB7B3C"/>
    <w:rsid w:val="00AC0F6F"/>
    <w:rsid w:val="00AC5CCF"/>
    <w:rsid w:val="00AC6070"/>
    <w:rsid w:val="00AC6469"/>
    <w:rsid w:val="00AC6724"/>
    <w:rsid w:val="00AC78FF"/>
    <w:rsid w:val="00AD240C"/>
    <w:rsid w:val="00AD2A0C"/>
    <w:rsid w:val="00AD3B1D"/>
    <w:rsid w:val="00AD436F"/>
    <w:rsid w:val="00AD543C"/>
    <w:rsid w:val="00AE1D1F"/>
    <w:rsid w:val="00AE1F5F"/>
    <w:rsid w:val="00AE56E0"/>
    <w:rsid w:val="00AE6026"/>
    <w:rsid w:val="00AE77D8"/>
    <w:rsid w:val="00AE788B"/>
    <w:rsid w:val="00AF1273"/>
    <w:rsid w:val="00AF3F7F"/>
    <w:rsid w:val="00AF40F1"/>
    <w:rsid w:val="00AF5AF2"/>
    <w:rsid w:val="00AF6D7E"/>
    <w:rsid w:val="00AF71E4"/>
    <w:rsid w:val="00B012E8"/>
    <w:rsid w:val="00B01621"/>
    <w:rsid w:val="00B032C9"/>
    <w:rsid w:val="00B046EF"/>
    <w:rsid w:val="00B04E25"/>
    <w:rsid w:val="00B06141"/>
    <w:rsid w:val="00B07629"/>
    <w:rsid w:val="00B1209D"/>
    <w:rsid w:val="00B1214F"/>
    <w:rsid w:val="00B13515"/>
    <w:rsid w:val="00B135CB"/>
    <w:rsid w:val="00B143CC"/>
    <w:rsid w:val="00B16183"/>
    <w:rsid w:val="00B16607"/>
    <w:rsid w:val="00B178DE"/>
    <w:rsid w:val="00B209AC"/>
    <w:rsid w:val="00B20F7B"/>
    <w:rsid w:val="00B21EA4"/>
    <w:rsid w:val="00B26D42"/>
    <w:rsid w:val="00B27A2D"/>
    <w:rsid w:val="00B27DE8"/>
    <w:rsid w:val="00B32C79"/>
    <w:rsid w:val="00B344D2"/>
    <w:rsid w:val="00B40097"/>
    <w:rsid w:val="00B416F4"/>
    <w:rsid w:val="00B418F8"/>
    <w:rsid w:val="00B42456"/>
    <w:rsid w:val="00B430AC"/>
    <w:rsid w:val="00B43F07"/>
    <w:rsid w:val="00B44541"/>
    <w:rsid w:val="00B455A8"/>
    <w:rsid w:val="00B506CD"/>
    <w:rsid w:val="00B52323"/>
    <w:rsid w:val="00B5317A"/>
    <w:rsid w:val="00B5351B"/>
    <w:rsid w:val="00B53882"/>
    <w:rsid w:val="00B539B9"/>
    <w:rsid w:val="00B550A2"/>
    <w:rsid w:val="00B6034E"/>
    <w:rsid w:val="00B60928"/>
    <w:rsid w:val="00B62718"/>
    <w:rsid w:val="00B661A2"/>
    <w:rsid w:val="00B702A2"/>
    <w:rsid w:val="00B725F6"/>
    <w:rsid w:val="00B73029"/>
    <w:rsid w:val="00B736A4"/>
    <w:rsid w:val="00B75BC8"/>
    <w:rsid w:val="00B7751D"/>
    <w:rsid w:val="00B8154A"/>
    <w:rsid w:val="00B818E9"/>
    <w:rsid w:val="00B829FF"/>
    <w:rsid w:val="00B83238"/>
    <w:rsid w:val="00B83368"/>
    <w:rsid w:val="00B848B8"/>
    <w:rsid w:val="00B8491D"/>
    <w:rsid w:val="00B84C25"/>
    <w:rsid w:val="00B855DE"/>
    <w:rsid w:val="00B9018F"/>
    <w:rsid w:val="00B901C5"/>
    <w:rsid w:val="00B9063D"/>
    <w:rsid w:val="00B911C4"/>
    <w:rsid w:val="00B91B37"/>
    <w:rsid w:val="00B92240"/>
    <w:rsid w:val="00B923D6"/>
    <w:rsid w:val="00B93D5A"/>
    <w:rsid w:val="00B940E3"/>
    <w:rsid w:val="00BA0112"/>
    <w:rsid w:val="00BA1407"/>
    <w:rsid w:val="00BA2157"/>
    <w:rsid w:val="00BA58DF"/>
    <w:rsid w:val="00BA7931"/>
    <w:rsid w:val="00BB0E50"/>
    <w:rsid w:val="00BB4371"/>
    <w:rsid w:val="00BB4DE1"/>
    <w:rsid w:val="00BB5D79"/>
    <w:rsid w:val="00BC0231"/>
    <w:rsid w:val="00BC2143"/>
    <w:rsid w:val="00BC2F39"/>
    <w:rsid w:val="00BC3664"/>
    <w:rsid w:val="00BC4DF0"/>
    <w:rsid w:val="00BC4EF0"/>
    <w:rsid w:val="00BC6878"/>
    <w:rsid w:val="00BC784E"/>
    <w:rsid w:val="00BD178C"/>
    <w:rsid w:val="00BD33CB"/>
    <w:rsid w:val="00BD4894"/>
    <w:rsid w:val="00BD4A83"/>
    <w:rsid w:val="00BD5A9F"/>
    <w:rsid w:val="00BD5B48"/>
    <w:rsid w:val="00BD7135"/>
    <w:rsid w:val="00BD7B76"/>
    <w:rsid w:val="00BE1259"/>
    <w:rsid w:val="00BE6E81"/>
    <w:rsid w:val="00BE7B10"/>
    <w:rsid w:val="00BF142B"/>
    <w:rsid w:val="00BF21E8"/>
    <w:rsid w:val="00BF3D38"/>
    <w:rsid w:val="00BF54C5"/>
    <w:rsid w:val="00BF56E9"/>
    <w:rsid w:val="00BF5799"/>
    <w:rsid w:val="00BF618E"/>
    <w:rsid w:val="00BF6D47"/>
    <w:rsid w:val="00BF725C"/>
    <w:rsid w:val="00BF79F9"/>
    <w:rsid w:val="00BF7C75"/>
    <w:rsid w:val="00C0026C"/>
    <w:rsid w:val="00C0140F"/>
    <w:rsid w:val="00C01951"/>
    <w:rsid w:val="00C0285B"/>
    <w:rsid w:val="00C02A24"/>
    <w:rsid w:val="00C035D7"/>
    <w:rsid w:val="00C03A6E"/>
    <w:rsid w:val="00C0400A"/>
    <w:rsid w:val="00C04330"/>
    <w:rsid w:val="00C048C2"/>
    <w:rsid w:val="00C053C7"/>
    <w:rsid w:val="00C06241"/>
    <w:rsid w:val="00C1084F"/>
    <w:rsid w:val="00C10EE5"/>
    <w:rsid w:val="00C11802"/>
    <w:rsid w:val="00C1280E"/>
    <w:rsid w:val="00C13490"/>
    <w:rsid w:val="00C1458B"/>
    <w:rsid w:val="00C20181"/>
    <w:rsid w:val="00C225A7"/>
    <w:rsid w:val="00C227E5"/>
    <w:rsid w:val="00C24A19"/>
    <w:rsid w:val="00C24EA4"/>
    <w:rsid w:val="00C256B3"/>
    <w:rsid w:val="00C3330D"/>
    <w:rsid w:val="00C4084A"/>
    <w:rsid w:val="00C4125D"/>
    <w:rsid w:val="00C4290B"/>
    <w:rsid w:val="00C43776"/>
    <w:rsid w:val="00C4518C"/>
    <w:rsid w:val="00C4615A"/>
    <w:rsid w:val="00C464EA"/>
    <w:rsid w:val="00C47A7D"/>
    <w:rsid w:val="00C50986"/>
    <w:rsid w:val="00C50EF4"/>
    <w:rsid w:val="00C531D7"/>
    <w:rsid w:val="00C536DF"/>
    <w:rsid w:val="00C5390A"/>
    <w:rsid w:val="00C53DA0"/>
    <w:rsid w:val="00C54CCA"/>
    <w:rsid w:val="00C55074"/>
    <w:rsid w:val="00C57705"/>
    <w:rsid w:val="00C6001B"/>
    <w:rsid w:val="00C61809"/>
    <w:rsid w:val="00C63E50"/>
    <w:rsid w:val="00C67753"/>
    <w:rsid w:val="00C678B5"/>
    <w:rsid w:val="00C70007"/>
    <w:rsid w:val="00C7076A"/>
    <w:rsid w:val="00C718B5"/>
    <w:rsid w:val="00C71BAC"/>
    <w:rsid w:val="00C72F75"/>
    <w:rsid w:val="00C779FC"/>
    <w:rsid w:val="00C80BDB"/>
    <w:rsid w:val="00C82476"/>
    <w:rsid w:val="00C83F5D"/>
    <w:rsid w:val="00C84D90"/>
    <w:rsid w:val="00C84E72"/>
    <w:rsid w:val="00C87009"/>
    <w:rsid w:val="00C93D2D"/>
    <w:rsid w:val="00C942EE"/>
    <w:rsid w:val="00C949A0"/>
    <w:rsid w:val="00C95AA4"/>
    <w:rsid w:val="00C96181"/>
    <w:rsid w:val="00C966C6"/>
    <w:rsid w:val="00C9680A"/>
    <w:rsid w:val="00C97704"/>
    <w:rsid w:val="00C97CCA"/>
    <w:rsid w:val="00CA2B5F"/>
    <w:rsid w:val="00CA3428"/>
    <w:rsid w:val="00CA39B2"/>
    <w:rsid w:val="00CA588A"/>
    <w:rsid w:val="00CA6EB5"/>
    <w:rsid w:val="00CA729B"/>
    <w:rsid w:val="00CA72A0"/>
    <w:rsid w:val="00CB27F8"/>
    <w:rsid w:val="00CB45E7"/>
    <w:rsid w:val="00CB6F50"/>
    <w:rsid w:val="00CB7E9C"/>
    <w:rsid w:val="00CC0E40"/>
    <w:rsid w:val="00CC0EC0"/>
    <w:rsid w:val="00CC2E42"/>
    <w:rsid w:val="00CC43E1"/>
    <w:rsid w:val="00CC4EEE"/>
    <w:rsid w:val="00CC5B41"/>
    <w:rsid w:val="00CC70AC"/>
    <w:rsid w:val="00CC7511"/>
    <w:rsid w:val="00CD1DD4"/>
    <w:rsid w:val="00CD4291"/>
    <w:rsid w:val="00CD4A50"/>
    <w:rsid w:val="00CE1362"/>
    <w:rsid w:val="00CE4B04"/>
    <w:rsid w:val="00CE4F22"/>
    <w:rsid w:val="00CE4F71"/>
    <w:rsid w:val="00CE786F"/>
    <w:rsid w:val="00CF0864"/>
    <w:rsid w:val="00CF1F19"/>
    <w:rsid w:val="00CF1FF8"/>
    <w:rsid w:val="00CF72BB"/>
    <w:rsid w:val="00D0139F"/>
    <w:rsid w:val="00D030A0"/>
    <w:rsid w:val="00D041A2"/>
    <w:rsid w:val="00D04314"/>
    <w:rsid w:val="00D10073"/>
    <w:rsid w:val="00D10105"/>
    <w:rsid w:val="00D10B6C"/>
    <w:rsid w:val="00D14D19"/>
    <w:rsid w:val="00D156BA"/>
    <w:rsid w:val="00D16013"/>
    <w:rsid w:val="00D2282F"/>
    <w:rsid w:val="00D22988"/>
    <w:rsid w:val="00D236B8"/>
    <w:rsid w:val="00D24A6C"/>
    <w:rsid w:val="00D25167"/>
    <w:rsid w:val="00D25603"/>
    <w:rsid w:val="00D25937"/>
    <w:rsid w:val="00D27397"/>
    <w:rsid w:val="00D3216E"/>
    <w:rsid w:val="00D33ACE"/>
    <w:rsid w:val="00D36A15"/>
    <w:rsid w:val="00D378A0"/>
    <w:rsid w:val="00D379DB"/>
    <w:rsid w:val="00D40805"/>
    <w:rsid w:val="00D42251"/>
    <w:rsid w:val="00D4225B"/>
    <w:rsid w:val="00D4228C"/>
    <w:rsid w:val="00D42A8F"/>
    <w:rsid w:val="00D42ADF"/>
    <w:rsid w:val="00D44794"/>
    <w:rsid w:val="00D45515"/>
    <w:rsid w:val="00D467A5"/>
    <w:rsid w:val="00D4716A"/>
    <w:rsid w:val="00D47465"/>
    <w:rsid w:val="00D47F41"/>
    <w:rsid w:val="00D526F3"/>
    <w:rsid w:val="00D563F3"/>
    <w:rsid w:val="00D56F35"/>
    <w:rsid w:val="00D6044F"/>
    <w:rsid w:val="00D63ED9"/>
    <w:rsid w:val="00D6436E"/>
    <w:rsid w:val="00D6455C"/>
    <w:rsid w:val="00D673F9"/>
    <w:rsid w:val="00D70ABB"/>
    <w:rsid w:val="00D715C3"/>
    <w:rsid w:val="00D74A8A"/>
    <w:rsid w:val="00D8176C"/>
    <w:rsid w:val="00D84F48"/>
    <w:rsid w:val="00D87CD3"/>
    <w:rsid w:val="00D92F81"/>
    <w:rsid w:val="00D951F4"/>
    <w:rsid w:val="00D97CAB"/>
    <w:rsid w:val="00DA068D"/>
    <w:rsid w:val="00DA0EBF"/>
    <w:rsid w:val="00DA19C4"/>
    <w:rsid w:val="00DA26FE"/>
    <w:rsid w:val="00DA2921"/>
    <w:rsid w:val="00DA30D7"/>
    <w:rsid w:val="00DA4FA9"/>
    <w:rsid w:val="00DA6237"/>
    <w:rsid w:val="00DA67DD"/>
    <w:rsid w:val="00DA6C50"/>
    <w:rsid w:val="00DA6F80"/>
    <w:rsid w:val="00DB04EB"/>
    <w:rsid w:val="00DB45F6"/>
    <w:rsid w:val="00DB4ADE"/>
    <w:rsid w:val="00DB5B63"/>
    <w:rsid w:val="00DB6E5F"/>
    <w:rsid w:val="00DB6FC7"/>
    <w:rsid w:val="00DC1A83"/>
    <w:rsid w:val="00DC4241"/>
    <w:rsid w:val="00DC5AAA"/>
    <w:rsid w:val="00DD0C8F"/>
    <w:rsid w:val="00DD194D"/>
    <w:rsid w:val="00DD29E2"/>
    <w:rsid w:val="00DD4602"/>
    <w:rsid w:val="00DD57C5"/>
    <w:rsid w:val="00DD6F97"/>
    <w:rsid w:val="00DD737D"/>
    <w:rsid w:val="00DE39E6"/>
    <w:rsid w:val="00DE452D"/>
    <w:rsid w:val="00DE4655"/>
    <w:rsid w:val="00DE54CB"/>
    <w:rsid w:val="00DE5D79"/>
    <w:rsid w:val="00DE7705"/>
    <w:rsid w:val="00DF118D"/>
    <w:rsid w:val="00DF221B"/>
    <w:rsid w:val="00DF22D1"/>
    <w:rsid w:val="00DF286D"/>
    <w:rsid w:val="00DF33AB"/>
    <w:rsid w:val="00E01EE6"/>
    <w:rsid w:val="00E032B2"/>
    <w:rsid w:val="00E05291"/>
    <w:rsid w:val="00E067F5"/>
    <w:rsid w:val="00E06EB7"/>
    <w:rsid w:val="00E079C4"/>
    <w:rsid w:val="00E122A0"/>
    <w:rsid w:val="00E126CE"/>
    <w:rsid w:val="00E135D6"/>
    <w:rsid w:val="00E14C35"/>
    <w:rsid w:val="00E15907"/>
    <w:rsid w:val="00E20A04"/>
    <w:rsid w:val="00E20B14"/>
    <w:rsid w:val="00E222C3"/>
    <w:rsid w:val="00E22EB5"/>
    <w:rsid w:val="00E2446E"/>
    <w:rsid w:val="00E24DF5"/>
    <w:rsid w:val="00E24F5B"/>
    <w:rsid w:val="00E3107D"/>
    <w:rsid w:val="00E32FA0"/>
    <w:rsid w:val="00E34104"/>
    <w:rsid w:val="00E35180"/>
    <w:rsid w:val="00E417BD"/>
    <w:rsid w:val="00E42FF6"/>
    <w:rsid w:val="00E43B6A"/>
    <w:rsid w:val="00E43F02"/>
    <w:rsid w:val="00E4400F"/>
    <w:rsid w:val="00E45453"/>
    <w:rsid w:val="00E46820"/>
    <w:rsid w:val="00E46AA6"/>
    <w:rsid w:val="00E5315B"/>
    <w:rsid w:val="00E552D5"/>
    <w:rsid w:val="00E6128D"/>
    <w:rsid w:val="00E65A07"/>
    <w:rsid w:val="00E6691C"/>
    <w:rsid w:val="00E6781A"/>
    <w:rsid w:val="00E711F4"/>
    <w:rsid w:val="00E76E76"/>
    <w:rsid w:val="00E80148"/>
    <w:rsid w:val="00E81F3B"/>
    <w:rsid w:val="00E8361C"/>
    <w:rsid w:val="00E86F0D"/>
    <w:rsid w:val="00E8794D"/>
    <w:rsid w:val="00E90C92"/>
    <w:rsid w:val="00E923CF"/>
    <w:rsid w:val="00E92C95"/>
    <w:rsid w:val="00E931FA"/>
    <w:rsid w:val="00EA76A1"/>
    <w:rsid w:val="00EA79B7"/>
    <w:rsid w:val="00EB0CCC"/>
    <w:rsid w:val="00EB0FEF"/>
    <w:rsid w:val="00EB33AC"/>
    <w:rsid w:val="00EB3C65"/>
    <w:rsid w:val="00EB3ED2"/>
    <w:rsid w:val="00EB4069"/>
    <w:rsid w:val="00EB4DD7"/>
    <w:rsid w:val="00EB5961"/>
    <w:rsid w:val="00EB5F1D"/>
    <w:rsid w:val="00EC06C1"/>
    <w:rsid w:val="00EC306F"/>
    <w:rsid w:val="00EC6B3C"/>
    <w:rsid w:val="00EC70BE"/>
    <w:rsid w:val="00ED02A3"/>
    <w:rsid w:val="00ED0DF2"/>
    <w:rsid w:val="00ED1131"/>
    <w:rsid w:val="00ED2759"/>
    <w:rsid w:val="00ED45B5"/>
    <w:rsid w:val="00ED7A2B"/>
    <w:rsid w:val="00EE046E"/>
    <w:rsid w:val="00EE3CAF"/>
    <w:rsid w:val="00EE642F"/>
    <w:rsid w:val="00EE77AB"/>
    <w:rsid w:val="00EF20BA"/>
    <w:rsid w:val="00EF23B9"/>
    <w:rsid w:val="00EF29FF"/>
    <w:rsid w:val="00EF3C1F"/>
    <w:rsid w:val="00EF51C0"/>
    <w:rsid w:val="00EF79CA"/>
    <w:rsid w:val="00F01361"/>
    <w:rsid w:val="00F0332C"/>
    <w:rsid w:val="00F04309"/>
    <w:rsid w:val="00F04AC7"/>
    <w:rsid w:val="00F04E67"/>
    <w:rsid w:val="00F05404"/>
    <w:rsid w:val="00F06163"/>
    <w:rsid w:val="00F07192"/>
    <w:rsid w:val="00F079D3"/>
    <w:rsid w:val="00F11318"/>
    <w:rsid w:val="00F11346"/>
    <w:rsid w:val="00F11C93"/>
    <w:rsid w:val="00F12F14"/>
    <w:rsid w:val="00F135D5"/>
    <w:rsid w:val="00F140B7"/>
    <w:rsid w:val="00F147F4"/>
    <w:rsid w:val="00F15C91"/>
    <w:rsid w:val="00F17BB0"/>
    <w:rsid w:val="00F257E9"/>
    <w:rsid w:val="00F26112"/>
    <w:rsid w:val="00F31A74"/>
    <w:rsid w:val="00F32229"/>
    <w:rsid w:val="00F325AD"/>
    <w:rsid w:val="00F3395B"/>
    <w:rsid w:val="00F4462B"/>
    <w:rsid w:val="00F459B4"/>
    <w:rsid w:val="00F478D8"/>
    <w:rsid w:val="00F47C87"/>
    <w:rsid w:val="00F506F6"/>
    <w:rsid w:val="00F514B2"/>
    <w:rsid w:val="00F52C78"/>
    <w:rsid w:val="00F546C2"/>
    <w:rsid w:val="00F5681D"/>
    <w:rsid w:val="00F608A9"/>
    <w:rsid w:val="00F61BCD"/>
    <w:rsid w:val="00F623C2"/>
    <w:rsid w:val="00F62B0F"/>
    <w:rsid w:val="00F66FCF"/>
    <w:rsid w:val="00F67F42"/>
    <w:rsid w:val="00F709EC"/>
    <w:rsid w:val="00F70B5C"/>
    <w:rsid w:val="00F735FE"/>
    <w:rsid w:val="00F75032"/>
    <w:rsid w:val="00F75D46"/>
    <w:rsid w:val="00F77016"/>
    <w:rsid w:val="00F80542"/>
    <w:rsid w:val="00F810AB"/>
    <w:rsid w:val="00F81920"/>
    <w:rsid w:val="00F824FF"/>
    <w:rsid w:val="00F82901"/>
    <w:rsid w:val="00F83020"/>
    <w:rsid w:val="00F832FB"/>
    <w:rsid w:val="00F84D7C"/>
    <w:rsid w:val="00F86960"/>
    <w:rsid w:val="00F86E94"/>
    <w:rsid w:val="00F87CCA"/>
    <w:rsid w:val="00F90755"/>
    <w:rsid w:val="00F913A8"/>
    <w:rsid w:val="00F948ED"/>
    <w:rsid w:val="00F94C48"/>
    <w:rsid w:val="00F979AD"/>
    <w:rsid w:val="00F97F63"/>
    <w:rsid w:val="00FA1455"/>
    <w:rsid w:val="00FA199C"/>
    <w:rsid w:val="00FA3BF9"/>
    <w:rsid w:val="00FA7C02"/>
    <w:rsid w:val="00FB1D3C"/>
    <w:rsid w:val="00FB410D"/>
    <w:rsid w:val="00FB63D0"/>
    <w:rsid w:val="00FC03EB"/>
    <w:rsid w:val="00FC2149"/>
    <w:rsid w:val="00FC3245"/>
    <w:rsid w:val="00FC3791"/>
    <w:rsid w:val="00FC4354"/>
    <w:rsid w:val="00FC5DB1"/>
    <w:rsid w:val="00FC63CB"/>
    <w:rsid w:val="00FC729D"/>
    <w:rsid w:val="00FD63AB"/>
    <w:rsid w:val="00FD6557"/>
    <w:rsid w:val="00FE139A"/>
    <w:rsid w:val="00FE1955"/>
    <w:rsid w:val="00FE1C21"/>
    <w:rsid w:val="00FE218B"/>
    <w:rsid w:val="00FE2B52"/>
    <w:rsid w:val="00FE3517"/>
    <w:rsid w:val="00FE3E8A"/>
    <w:rsid w:val="00FE4914"/>
    <w:rsid w:val="00FE4B27"/>
    <w:rsid w:val="00FE604C"/>
    <w:rsid w:val="00FF0AAE"/>
    <w:rsid w:val="00FF0C74"/>
    <w:rsid w:val="00FF21BC"/>
    <w:rsid w:val="00FF2EC4"/>
    <w:rsid w:val="00FF3415"/>
    <w:rsid w:val="00FF3604"/>
    <w:rsid w:val="00FF371E"/>
    <w:rsid w:val="00FF47A5"/>
    <w:rsid w:val="00FF53E9"/>
    <w:rsid w:val="00FF5BDF"/>
    <w:rsid w:val="00FF6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73FDF4"/>
  <w15:chartTrackingRefBased/>
  <w15:docId w15:val="{5290C726-746F-44A5-AE75-2D1630FA4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491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E6691C"/>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styleId="Emphasis">
    <w:name w:val="Emphasis"/>
    <w:basedOn w:val="DefaultParagraphFont"/>
    <w:qFormat/>
    <w:rsid w:val="00717B88"/>
    <w:rPr>
      <w:i/>
      <w:iCs/>
    </w:rPr>
  </w:style>
  <w:style w:type="character" w:customStyle="1" w:styleId="mw-headline">
    <w:name w:val="mw-headline"/>
    <w:basedOn w:val="DefaultParagraphFont"/>
    <w:rsid w:val="005143FD"/>
  </w:style>
  <w:style w:type="paragraph" w:styleId="NormalWeb">
    <w:name w:val="Normal (Web)"/>
    <w:basedOn w:val="Normal"/>
    <w:rsid w:val="005143FD"/>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styleId="Hyperlink">
    <w:name w:val="Hyperlink"/>
    <w:basedOn w:val="DefaultParagraphFont"/>
    <w:rsid w:val="005143FD"/>
    <w:rPr>
      <w:color w:val="0000FF"/>
      <w:u w:val="single"/>
    </w:rPr>
  </w:style>
  <w:style w:type="character" w:customStyle="1" w:styleId="Heading2Char">
    <w:name w:val="Heading 2 Char"/>
    <w:basedOn w:val="DefaultParagraphFont"/>
    <w:link w:val="Heading2"/>
    <w:rsid w:val="006A26CE"/>
    <w:rPr>
      <w:rFonts w:cs="Arial"/>
      <w:b/>
      <w:bCs/>
      <w:iCs/>
      <w:sz w:val="22"/>
      <w:szCs w:val="28"/>
      <w:lang w:val="en-US" w:eastAsia="en-US" w:bidi="ar-SA"/>
    </w:rPr>
  </w:style>
  <w:style w:type="paragraph" w:styleId="TOC1">
    <w:name w:val="toc 1"/>
    <w:basedOn w:val="Normal"/>
    <w:next w:val="Normal"/>
    <w:autoRedefine/>
    <w:semiHidden/>
    <w:rsid w:val="006A26CE"/>
    <w:pPr>
      <w:tabs>
        <w:tab w:val="clear" w:pos="360"/>
        <w:tab w:val="clear" w:pos="720"/>
        <w:tab w:val="clear" w:pos="1440"/>
        <w:tab w:val="clear" w:pos="2160"/>
        <w:tab w:val="clear" w:pos="2880"/>
        <w:tab w:val="clear" w:pos="3600"/>
        <w:tab w:val="clear" w:pos="4320"/>
        <w:tab w:val="clear" w:pos="5040"/>
        <w:tab w:val="clear" w:pos="5760"/>
        <w:tab w:val="clear" w:pos="6480"/>
      </w:tabs>
    </w:pPr>
  </w:style>
  <w:style w:type="paragraph" w:styleId="TOC2">
    <w:name w:val="toc 2"/>
    <w:basedOn w:val="Normal"/>
    <w:next w:val="Normal"/>
    <w:autoRedefine/>
    <w:semiHidden/>
    <w:rsid w:val="001976FD"/>
    <w:pPr>
      <w:tabs>
        <w:tab w:val="clear" w:pos="360"/>
        <w:tab w:val="clear" w:pos="720"/>
        <w:tab w:val="clear" w:pos="1440"/>
        <w:tab w:val="clear" w:pos="2160"/>
        <w:tab w:val="clear" w:pos="2880"/>
        <w:tab w:val="clear" w:pos="3600"/>
        <w:tab w:val="clear" w:pos="4320"/>
        <w:tab w:val="clear" w:pos="5040"/>
        <w:tab w:val="clear" w:pos="5760"/>
        <w:tab w:val="clear" w:pos="6480"/>
        <w:tab w:val="right" w:leader="dot" w:pos="9350"/>
      </w:tabs>
      <w:ind w:left="220"/>
    </w:pPr>
    <w:rPr>
      <w:noProof/>
    </w:rPr>
  </w:style>
  <w:style w:type="character" w:customStyle="1" w:styleId="Heading3Char">
    <w:name w:val="Heading 3 Char"/>
    <w:basedOn w:val="DefaultParagraphFont"/>
    <w:link w:val="Heading3"/>
    <w:rsid w:val="00BC4EF0"/>
    <w:rPr>
      <w:rFonts w:cs="Arial"/>
      <w:b/>
      <w:bCs/>
      <w:sz w:val="22"/>
      <w:szCs w:val="26"/>
      <w:lang w:val="en-US" w:eastAsia="en-US" w:bidi="ar-SA"/>
    </w:rPr>
  </w:style>
  <w:style w:type="paragraph" w:styleId="TOC3">
    <w:name w:val="toc 3"/>
    <w:basedOn w:val="Normal"/>
    <w:next w:val="Normal"/>
    <w:autoRedefine/>
    <w:semiHidden/>
    <w:rsid w:val="00BC4EF0"/>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TMLCite">
    <w:name w:val="HTML Cite"/>
    <w:basedOn w:val="DefaultParagraphFont"/>
    <w:rsid w:val="00AA4A9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160315">
      <w:bodyDiv w:val="1"/>
      <w:marLeft w:val="0"/>
      <w:marRight w:val="0"/>
      <w:marTop w:val="0"/>
      <w:marBottom w:val="0"/>
      <w:divBdr>
        <w:top w:val="none" w:sz="0" w:space="0" w:color="auto"/>
        <w:left w:val="none" w:sz="0" w:space="0" w:color="auto"/>
        <w:bottom w:val="none" w:sz="0" w:space="0" w:color="auto"/>
        <w:right w:val="none" w:sz="0" w:space="0" w:color="auto"/>
      </w:divBdr>
    </w:div>
    <w:div w:id="1883059916">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en.wikipedia.org/wiki/Quantum_state" TargetMode="External"/><Relationship Id="rId18" Type="http://schemas.openxmlformats.org/officeDocument/2006/relationships/hyperlink" Target="http://en.wikipedia.org/wiki/George_Uhlenbeck" TargetMode="External"/><Relationship Id="rId26" Type="http://schemas.openxmlformats.org/officeDocument/2006/relationships/hyperlink" Target="http://en.wikipedia.org/wiki/Erwin_Schr%C3%B6dinger" TargetMode="External"/><Relationship Id="rId39" Type="http://schemas.openxmlformats.org/officeDocument/2006/relationships/hyperlink" Target="http://en.wikipedia.org/wiki/Vector_potential" TargetMode="External"/><Relationship Id="rId21" Type="http://schemas.openxmlformats.org/officeDocument/2006/relationships/hyperlink" Target="http://en.wikipedia.org/wiki/Llewellyn_Thomas" TargetMode="External"/><Relationship Id="rId34" Type="http://schemas.openxmlformats.org/officeDocument/2006/relationships/hyperlink" Target="http://en.wikipedia.org/wiki/Spin-statistics_theorem" TargetMode="External"/><Relationship Id="rId42" Type="http://schemas.openxmlformats.org/officeDocument/2006/relationships/image" Target="media/image3.wmf"/><Relationship Id="rId47" Type="http://schemas.openxmlformats.org/officeDocument/2006/relationships/oleObject" Target="embeddings/oleObject4.bin"/><Relationship Id="rId50" Type="http://schemas.openxmlformats.org/officeDocument/2006/relationships/image" Target="media/image7.png"/><Relationship Id="rId55" Type="http://schemas.openxmlformats.org/officeDocument/2006/relationships/image" Target="media/image10.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en.wikipedia.org/wiki/Speed_of_light" TargetMode="External"/><Relationship Id="rId29" Type="http://schemas.openxmlformats.org/officeDocument/2006/relationships/hyperlink" Target="http://en.wikipedia.org/wiki/Group_representation" TargetMode="External"/><Relationship Id="rId11" Type="http://schemas.openxmlformats.org/officeDocument/2006/relationships/hyperlink" Target="http://en.wikipedia.org/wiki/Electron_shell" TargetMode="External"/><Relationship Id="rId24" Type="http://schemas.openxmlformats.org/officeDocument/2006/relationships/hyperlink" Target="http://en.wikipedia.org/wiki/Thomas_precession" TargetMode="External"/><Relationship Id="rId32" Type="http://schemas.openxmlformats.org/officeDocument/2006/relationships/hyperlink" Target="http://en.wikipedia.org/wiki/Dirac_equation" TargetMode="External"/><Relationship Id="rId37" Type="http://schemas.openxmlformats.org/officeDocument/2006/relationships/hyperlink" Target="http://en.wikipedia.org/wiki/Weyl_spinor" TargetMode="External"/><Relationship Id="rId40" Type="http://schemas.openxmlformats.org/officeDocument/2006/relationships/image" Target="media/image2.wmf"/><Relationship Id="rId45" Type="http://schemas.openxmlformats.org/officeDocument/2006/relationships/oleObject" Target="embeddings/oleObject3.bin"/><Relationship Id="rId53" Type="http://schemas.openxmlformats.org/officeDocument/2006/relationships/oleObject" Target="embeddings/oleObject6.bin"/><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hyperlink" Target="http://en.wikipedia.org/wiki/Samuel_Goudsmit" TargetMode="External"/><Relationship Id="rId4" Type="http://schemas.openxmlformats.org/officeDocument/2006/relationships/webSettings" Target="webSettings.xml"/><Relationship Id="rId9" Type="http://schemas.openxmlformats.org/officeDocument/2006/relationships/hyperlink" Target="http://en.wikipedia.org/wiki/Alkali_metal" TargetMode="External"/><Relationship Id="rId14" Type="http://schemas.openxmlformats.org/officeDocument/2006/relationships/hyperlink" Target="http://en.wikipedia.org/wiki/Ralph_Kronig" TargetMode="External"/><Relationship Id="rId22" Type="http://schemas.openxmlformats.org/officeDocument/2006/relationships/hyperlink" Target="http://en.wikipedia.org/wiki/Fiber_bundle" TargetMode="External"/><Relationship Id="rId27" Type="http://schemas.openxmlformats.org/officeDocument/2006/relationships/hyperlink" Target="http://en.wikipedia.org/wiki/Werner_Heisenberg" TargetMode="External"/><Relationship Id="rId30" Type="http://schemas.openxmlformats.org/officeDocument/2006/relationships/hyperlink" Target="http://en.wikipedia.org/wiki/Spinor" TargetMode="External"/><Relationship Id="rId35" Type="http://schemas.openxmlformats.org/officeDocument/2006/relationships/hyperlink" Target="http://en.wikipedia.org/wiki/Fermion" TargetMode="External"/><Relationship Id="rId43" Type="http://schemas.openxmlformats.org/officeDocument/2006/relationships/oleObject" Target="embeddings/oleObject2.bin"/><Relationship Id="rId48" Type="http://schemas.openxmlformats.org/officeDocument/2006/relationships/image" Target="media/image6.wmf"/><Relationship Id="rId56" Type="http://schemas.openxmlformats.org/officeDocument/2006/relationships/footer" Target="footer1.xml"/><Relationship Id="rId8" Type="http://schemas.openxmlformats.org/officeDocument/2006/relationships/hyperlink" Target="http://en.wikipedia.org/wiki/Emission_spectrum" TargetMode="External"/><Relationship Id="rId51" Type="http://schemas.openxmlformats.org/officeDocument/2006/relationships/image" Target="http://www.pha.jhu.edu/%7Ert19/hydro/img162.gif" TargetMode="External"/><Relationship Id="rId3" Type="http://schemas.openxmlformats.org/officeDocument/2006/relationships/settings" Target="settings.xml"/><Relationship Id="rId12" Type="http://schemas.openxmlformats.org/officeDocument/2006/relationships/hyperlink" Target="http://en.wikipedia.org/wiki/Pauli_exclusion_principle" TargetMode="External"/><Relationship Id="rId17" Type="http://schemas.openxmlformats.org/officeDocument/2006/relationships/hyperlink" Target="http://en.wikipedia.org/wiki/Theory_of_relativity" TargetMode="External"/><Relationship Id="rId25" Type="http://schemas.openxmlformats.org/officeDocument/2006/relationships/hyperlink" Target="http://en.wikipedia.org/wiki/Quantum_mechanics" TargetMode="External"/><Relationship Id="rId33" Type="http://schemas.openxmlformats.org/officeDocument/2006/relationships/hyperlink" Target="http://en.wikipedia.org/wiki/Electron" TargetMode="External"/><Relationship Id="rId38" Type="http://schemas.openxmlformats.org/officeDocument/2006/relationships/hyperlink" Target="http://en.wikipedia.org/wiki/Dirac_spinor" TargetMode="External"/><Relationship Id="rId46" Type="http://schemas.openxmlformats.org/officeDocument/2006/relationships/image" Target="media/image5.wmf"/><Relationship Id="rId20" Type="http://schemas.openxmlformats.org/officeDocument/2006/relationships/hyperlink" Target="http://en.wikipedia.org/wiki/Paul_Ehrenfest" TargetMode="External"/><Relationship Id="rId41" Type="http://schemas.openxmlformats.org/officeDocument/2006/relationships/oleObject" Target="embeddings/oleObject1.bin"/><Relationship Id="rId54"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en.wikipedia.org/wiki/Alfred_Lande" TargetMode="External"/><Relationship Id="rId23" Type="http://schemas.openxmlformats.org/officeDocument/2006/relationships/hyperlink" Target="http://en.wikipedia.org/wiki/Tangent_bundle" TargetMode="External"/><Relationship Id="rId28" Type="http://schemas.openxmlformats.org/officeDocument/2006/relationships/hyperlink" Target="http://en.wikipedia.org/wiki/Pauli_matrices" TargetMode="External"/><Relationship Id="rId36" Type="http://schemas.openxmlformats.org/officeDocument/2006/relationships/hyperlink" Target="http://en.wikipedia.org/wiki/Boson" TargetMode="External"/><Relationship Id="rId49" Type="http://schemas.openxmlformats.org/officeDocument/2006/relationships/oleObject" Target="embeddings/oleObject5.bin"/><Relationship Id="rId57" Type="http://schemas.openxmlformats.org/officeDocument/2006/relationships/fontTable" Target="fontTable.xml"/><Relationship Id="rId10" Type="http://schemas.openxmlformats.org/officeDocument/2006/relationships/hyperlink" Target="http://en.wikipedia.org/wiki/Wolfgang_Ernst_Pauli" TargetMode="External"/><Relationship Id="rId31" Type="http://schemas.openxmlformats.org/officeDocument/2006/relationships/hyperlink" Target="http://en.wikipedia.org/wiki/Paul_Dirac" TargetMode="External"/><Relationship Id="rId44" Type="http://schemas.openxmlformats.org/officeDocument/2006/relationships/image" Target="media/image4.wmf"/><Relationship Id="rId52" Type="http://schemas.openxmlformats.org/officeDocument/2006/relationships/image" Target="media/image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38512</Words>
  <Characters>153280</Characters>
  <Application>Microsoft Office Word</Application>
  <DocSecurity>4</DocSecurity>
  <Lines>3649</Lines>
  <Paragraphs>1775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190017</CharactersWithSpaces>
  <SharedDoc>false</SharedDoc>
  <HLinks>
    <vt:vector size="420" baseType="variant">
      <vt:variant>
        <vt:i4>2424917</vt:i4>
      </vt:variant>
      <vt:variant>
        <vt:i4>350</vt:i4>
      </vt:variant>
      <vt:variant>
        <vt:i4>0</vt:i4>
      </vt:variant>
      <vt:variant>
        <vt:i4>5</vt:i4>
      </vt:variant>
      <vt:variant>
        <vt:lpwstr>http://en.wikipedia.org/wiki/Vector_potential</vt:lpwstr>
      </vt:variant>
      <vt:variant>
        <vt:lpwstr/>
      </vt:variant>
      <vt:variant>
        <vt:i4>2031740</vt:i4>
      </vt:variant>
      <vt:variant>
        <vt:i4>347</vt:i4>
      </vt:variant>
      <vt:variant>
        <vt:i4>0</vt:i4>
      </vt:variant>
      <vt:variant>
        <vt:i4>5</vt:i4>
      </vt:variant>
      <vt:variant>
        <vt:lpwstr>http://en.wikipedia.org/wiki/Dirac_spinor</vt:lpwstr>
      </vt:variant>
      <vt:variant>
        <vt:lpwstr/>
      </vt:variant>
      <vt:variant>
        <vt:i4>2228297</vt:i4>
      </vt:variant>
      <vt:variant>
        <vt:i4>344</vt:i4>
      </vt:variant>
      <vt:variant>
        <vt:i4>0</vt:i4>
      </vt:variant>
      <vt:variant>
        <vt:i4>5</vt:i4>
      </vt:variant>
      <vt:variant>
        <vt:lpwstr>http://en.wikipedia.org/wiki/Weyl_spinor</vt:lpwstr>
      </vt:variant>
      <vt:variant>
        <vt:lpwstr/>
      </vt:variant>
      <vt:variant>
        <vt:i4>6291509</vt:i4>
      </vt:variant>
      <vt:variant>
        <vt:i4>325</vt:i4>
      </vt:variant>
      <vt:variant>
        <vt:i4>0</vt:i4>
      </vt:variant>
      <vt:variant>
        <vt:i4>5</vt:i4>
      </vt:variant>
      <vt:variant>
        <vt:lpwstr>http://en.wikipedia.org/wiki/Boson</vt:lpwstr>
      </vt:variant>
      <vt:variant>
        <vt:lpwstr/>
      </vt:variant>
      <vt:variant>
        <vt:i4>786514</vt:i4>
      </vt:variant>
      <vt:variant>
        <vt:i4>322</vt:i4>
      </vt:variant>
      <vt:variant>
        <vt:i4>0</vt:i4>
      </vt:variant>
      <vt:variant>
        <vt:i4>5</vt:i4>
      </vt:variant>
      <vt:variant>
        <vt:lpwstr>http://en.wikipedia.org/wiki/Fermion</vt:lpwstr>
      </vt:variant>
      <vt:variant>
        <vt:lpwstr/>
      </vt:variant>
      <vt:variant>
        <vt:i4>5177466</vt:i4>
      </vt:variant>
      <vt:variant>
        <vt:i4>319</vt:i4>
      </vt:variant>
      <vt:variant>
        <vt:i4>0</vt:i4>
      </vt:variant>
      <vt:variant>
        <vt:i4>5</vt:i4>
      </vt:variant>
      <vt:variant>
        <vt:lpwstr>http://en.wikipedia.org/wiki/Spin-statistics_theorem</vt:lpwstr>
      </vt:variant>
      <vt:variant>
        <vt:lpwstr/>
      </vt:variant>
      <vt:variant>
        <vt:i4>262216</vt:i4>
      </vt:variant>
      <vt:variant>
        <vt:i4>316</vt:i4>
      </vt:variant>
      <vt:variant>
        <vt:i4>0</vt:i4>
      </vt:variant>
      <vt:variant>
        <vt:i4>5</vt:i4>
      </vt:variant>
      <vt:variant>
        <vt:lpwstr>http://en.wikipedia.org/wiki/Electron</vt:lpwstr>
      </vt:variant>
      <vt:variant>
        <vt:lpwstr/>
      </vt:variant>
      <vt:variant>
        <vt:i4>6357019</vt:i4>
      </vt:variant>
      <vt:variant>
        <vt:i4>313</vt:i4>
      </vt:variant>
      <vt:variant>
        <vt:i4>0</vt:i4>
      </vt:variant>
      <vt:variant>
        <vt:i4>5</vt:i4>
      </vt:variant>
      <vt:variant>
        <vt:lpwstr>http://en.wikipedia.org/wiki/Dirac_equation</vt:lpwstr>
      </vt:variant>
      <vt:variant>
        <vt:lpwstr/>
      </vt:variant>
      <vt:variant>
        <vt:i4>5046318</vt:i4>
      </vt:variant>
      <vt:variant>
        <vt:i4>310</vt:i4>
      </vt:variant>
      <vt:variant>
        <vt:i4>0</vt:i4>
      </vt:variant>
      <vt:variant>
        <vt:i4>5</vt:i4>
      </vt:variant>
      <vt:variant>
        <vt:lpwstr>http://en.wikipedia.org/wiki/Paul_Dirac</vt:lpwstr>
      </vt:variant>
      <vt:variant>
        <vt:lpwstr/>
      </vt:variant>
      <vt:variant>
        <vt:i4>6946859</vt:i4>
      </vt:variant>
      <vt:variant>
        <vt:i4>307</vt:i4>
      </vt:variant>
      <vt:variant>
        <vt:i4>0</vt:i4>
      </vt:variant>
      <vt:variant>
        <vt:i4>5</vt:i4>
      </vt:variant>
      <vt:variant>
        <vt:lpwstr>http://en.wikipedia.org/wiki/Spinor</vt:lpwstr>
      </vt:variant>
      <vt:variant>
        <vt:lpwstr/>
      </vt:variant>
      <vt:variant>
        <vt:i4>655471</vt:i4>
      </vt:variant>
      <vt:variant>
        <vt:i4>304</vt:i4>
      </vt:variant>
      <vt:variant>
        <vt:i4>0</vt:i4>
      </vt:variant>
      <vt:variant>
        <vt:i4>5</vt:i4>
      </vt:variant>
      <vt:variant>
        <vt:lpwstr>http://en.wikipedia.org/wiki/Group_representation</vt:lpwstr>
      </vt:variant>
      <vt:variant>
        <vt:lpwstr/>
      </vt:variant>
      <vt:variant>
        <vt:i4>6684695</vt:i4>
      </vt:variant>
      <vt:variant>
        <vt:i4>301</vt:i4>
      </vt:variant>
      <vt:variant>
        <vt:i4>0</vt:i4>
      </vt:variant>
      <vt:variant>
        <vt:i4>5</vt:i4>
      </vt:variant>
      <vt:variant>
        <vt:lpwstr>http://en.wikipedia.org/wiki/Pauli_matrices</vt:lpwstr>
      </vt:variant>
      <vt:variant>
        <vt:lpwstr/>
      </vt:variant>
      <vt:variant>
        <vt:i4>5898296</vt:i4>
      </vt:variant>
      <vt:variant>
        <vt:i4>298</vt:i4>
      </vt:variant>
      <vt:variant>
        <vt:i4>0</vt:i4>
      </vt:variant>
      <vt:variant>
        <vt:i4>5</vt:i4>
      </vt:variant>
      <vt:variant>
        <vt:lpwstr>http://en.wikipedia.org/wiki/Werner_Heisenberg</vt:lpwstr>
      </vt:variant>
      <vt:variant>
        <vt:lpwstr/>
      </vt:variant>
      <vt:variant>
        <vt:i4>6488094</vt:i4>
      </vt:variant>
      <vt:variant>
        <vt:i4>295</vt:i4>
      </vt:variant>
      <vt:variant>
        <vt:i4>0</vt:i4>
      </vt:variant>
      <vt:variant>
        <vt:i4>5</vt:i4>
      </vt:variant>
      <vt:variant>
        <vt:lpwstr>http://en.wikipedia.org/wiki/Erwin_Schr%C3%B6dinger</vt:lpwstr>
      </vt:variant>
      <vt:variant>
        <vt:lpwstr/>
      </vt:variant>
      <vt:variant>
        <vt:i4>6488068</vt:i4>
      </vt:variant>
      <vt:variant>
        <vt:i4>292</vt:i4>
      </vt:variant>
      <vt:variant>
        <vt:i4>0</vt:i4>
      </vt:variant>
      <vt:variant>
        <vt:i4>5</vt:i4>
      </vt:variant>
      <vt:variant>
        <vt:lpwstr>http://en.wikipedia.org/wiki/Quantum_mechanics</vt:lpwstr>
      </vt:variant>
      <vt:variant>
        <vt:lpwstr/>
      </vt:variant>
      <vt:variant>
        <vt:i4>6225967</vt:i4>
      </vt:variant>
      <vt:variant>
        <vt:i4>289</vt:i4>
      </vt:variant>
      <vt:variant>
        <vt:i4>0</vt:i4>
      </vt:variant>
      <vt:variant>
        <vt:i4>5</vt:i4>
      </vt:variant>
      <vt:variant>
        <vt:lpwstr>http://en.wikipedia.org/wiki/Thomas_precession</vt:lpwstr>
      </vt:variant>
      <vt:variant>
        <vt:lpwstr/>
      </vt:variant>
      <vt:variant>
        <vt:i4>7602195</vt:i4>
      </vt:variant>
      <vt:variant>
        <vt:i4>286</vt:i4>
      </vt:variant>
      <vt:variant>
        <vt:i4>0</vt:i4>
      </vt:variant>
      <vt:variant>
        <vt:i4>5</vt:i4>
      </vt:variant>
      <vt:variant>
        <vt:lpwstr>http://en.wikipedia.org/wiki/Tangent_bundle</vt:lpwstr>
      </vt:variant>
      <vt:variant>
        <vt:lpwstr/>
      </vt:variant>
      <vt:variant>
        <vt:i4>589943</vt:i4>
      </vt:variant>
      <vt:variant>
        <vt:i4>283</vt:i4>
      </vt:variant>
      <vt:variant>
        <vt:i4>0</vt:i4>
      </vt:variant>
      <vt:variant>
        <vt:i4>5</vt:i4>
      </vt:variant>
      <vt:variant>
        <vt:lpwstr>http://en.wikipedia.org/wiki/Fiber_bundle</vt:lpwstr>
      </vt:variant>
      <vt:variant>
        <vt:lpwstr/>
      </vt:variant>
      <vt:variant>
        <vt:i4>720993</vt:i4>
      </vt:variant>
      <vt:variant>
        <vt:i4>280</vt:i4>
      </vt:variant>
      <vt:variant>
        <vt:i4>0</vt:i4>
      </vt:variant>
      <vt:variant>
        <vt:i4>5</vt:i4>
      </vt:variant>
      <vt:variant>
        <vt:lpwstr>http://en.wikipedia.org/wiki/Llewellyn_Thomas</vt:lpwstr>
      </vt:variant>
      <vt:variant>
        <vt:lpwstr/>
      </vt:variant>
      <vt:variant>
        <vt:i4>6094884</vt:i4>
      </vt:variant>
      <vt:variant>
        <vt:i4>277</vt:i4>
      </vt:variant>
      <vt:variant>
        <vt:i4>0</vt:i4>
      </vt:variant>
      <vt:variant>
        <vt:i4>5</vt:i4>
      </vt:variant>
      <vt:variant>
        <vt:lpwstr>http://en.wikipedia.org/wiki/Paul_Ehrenfest</vt:lpwstr>
      </vt:variant>
      <vt:variant>
        <vt:lpwstr/>
      </vt:variant>
      <vt:variant>
        <vt:i4>2687045</vt:i4>
      </vt:variant>
      <vt:variant>
        <vt:i4>274</vt:i4>
      </vt:variant>
      <vt:variant>
        <vt:i4>0</vt:i4>
      </vt:variant>
      <vt:variant>
        <vt:i4>5</vt:i4>
      </vt:variant>
      <vt:variant>
        <vt:lpwstr>http://en.wikipedia.org/wiki/Samuel_Goudsmit</vt:lpwstr>
      </vt:variant>
      <vt:variant>
        <vt:lpwstr/>
      </vt:variant>
      <vt:variant>
        <vt:i4>2293845</vt:i4>
      </vt:variant>
      <vt:variant>
        <vt:i4>271</vt:i4>
      </vt:variant>
      <vt:variant>
        <vt:i4>0</vt:i4>
      </vt:variant>
      <vt:variant>
        <vt:i4>5</vt:i4>
      </vt:variant>
      <vt:variant>
        <vt:lpwstr>http://en.wikipedia.org/wiki/George_Uhlenbeck</vt:lpwstr>
      </vt:variant>
      <vt:variant>
        <vt:lpwstr/>
      </vt:variant>
      <vt:variant>
        <vt:i4>2949247</vt:i4>
      </vt:variant>
      <vt:variant>
        <vt:i4>268</vt:i4>
      </vt:variant>
      <vt:variant>
        <vt:i4>0</vt:i4>
      </vt:variant>
      <vt:variant>
        <vt:i4>5</vt:i4>
      </vt:variant>
      <vt:variant>
        <vt:lpwstr>http://en.wikipedia.org/wiki/Theory_of_relativity</vt:lpwstr>
      </vt:variant>
      <vt:variant>
        <vt:lpwstr/>
      </vt:variant>
      <vt:variant>
        <vt:i4>6029330</vt:i4>
      </vt:variant>
      <vt:variant>
        <vt:i4>265</vt:i4>
      </vt:variant>
      <vt:variant>
        <vt:i4>0</vt:i4>
      </vt:variant>
      <vt:variant>
        <vt:i4>5</vt:i4>
      </vt:variant>
      <vt:variant>
        <vt:lpwstr>http://en.wikipedia.org/wiki/Speed_of_light</vt:lpwstr>
      </vt:variant>
      <vt:variant>
        <vt:lpwstr/>
      </vt:variant>
      <vt:variant>
        <vt:i4>2555981</vt:i4>
      </vt:variant>
      <vt:variant>
        <vt:i4>262</vt:i4>
      </vt:variant>
      <vt:variant>
        <vt:i4>0</vt:i4>
      </vt:variant>
      <vt:variant>
        <vt:i4>5</vt:i4>
      </vt:variant>
      <vt:variant>
        <vt:lpwstr>http://en.wikipedia.org/wiki/Alfred_Lande</vt:lpwstr>
      </vt:variant>
      <vt:variant>
        <vt:lpwstr/>
      </vt:variant>
      <vt:variant>
        <vt:i4>262247</vt:i4>
      </vt:variant>
      <vt:variant>
        <vt:i4>259</vt:i4>
      </vt:variant>
      <vt:variant>
        <vt:i4>0</vt:i4>
      </vt:variant>
      <vt:variant>
        <vt:i4>5</vt:i4>
      </vt:variant>
      <vt:variant>
        <vt:lpwstr>http://en.wikipedia.org/wiki/Ralph_Kronig</vt:lpwstr>
      </vt:variant>
      <vt:variant>
        <vt:lpwstr/>
      </vt:variant>
      <vt:variant>
        <vt:i4>6356996</vt:i4>
      </vt:variant>
      <vt:variant>
        <vt:i4>256</vt:i4>
      </vt:variant>
      <vt:variant>
        <vt:i4>0</vt:i4>
      </vt:variant>
      <vt:variant>
        <vt:i4>5</vt:i4>
      </vt:variant>
      <vt:variant>
        <vt:lpwstr>http://en.wikipedia.org/wiki/Quantum_state</vt:lpwstr>
      </vt:variant>
      <vt:variant>
        <vt:lpwstr/>
      </vt:variant>
      <vt:variant>
        <vt:i4>6815785</vt:i4>
      </vt:variant>
      <vt:variant>
        <vt:i4>253</vt:i4>
      </vt:variant>
      <vt:variant>
        <vt:i4>0</vt:i4>
      </vt:variant>
      <vt:variant>
        <vt:i4>5</vt:i4>
      </vt:variant>
      <vt:variant>
        <vt:lpwstr>http://en.wikipedia.org/wiki/Pauli_exclusion_principle</vt:lpwstr>
      </vt:variant>
      <vt:variant>
        <vt:lpwstr/>
      </vt:variant>
      <vt:variant>
        <vt:i4>6225968</vt:i4>
      </vt:variant>
      <vt:variant>
        <vt:i4>250</vt:i4>
      </vt:variant>
      <vt:variant>
        <vt:i4>0</vt:i4>
      </vt:variant>
      <vt:variant>
        <vt:i4>5</vt:i4>
      </vt:variant>
      <vt:variant>
        <vt:lpwstr>http://en.wikipedia.org/wiki/Electron_shell</vt:lpwstr>
      </vt:variant>
      <vt:variant>
        <vt:lpwstr/>
      </vt:variant>
      <vt:variant>
        <vt:i4>65600</vt:i4>
      </vt:variant>
      <vt:variant>
        <vt:i4>247</vt:i4>
      </vt:variant>
      <vt:variant>
        <vt:i4>0</vt:i4>
      </vt:variant>
      <vt:variant>
        <vt:i4>5</vt:i4>
      </vt:variant>
      <vt:variant>
        <vt:lpwstr>http://en.wikipedia.org/wiki/Wolfgang_Ernst_Pauli</vt:lpwstr>
      </vt:variant>
      <vt:variant>
        <vt:lpwstr/>
      </vt:variant>
      <vt:variant>
        <vt:i4>2228296</vt:i4>
      </vt:variant>
      <vt:variant>
        <vt:i4>244</vt:i4>
      </vt:variant>
      <vt:variant>
        <vt:i4>0</vt:i4>
      </vt:variant>
      <vt:variant>
        <vt:i4>5</vt:i4>
      </vt:variant>
      <vt:variant>
        <vt:lpwstr>http://en.wikipedia.org/wiki/Alkali_metal</vt:lpwstr>
      </vt:variant>
      <vt:variant>
        <vt:lpwstr/>
      </vt:variant>
      <vt:variant>
        <vt:i4>6029371</vt:i4>
      </vt:variant>
      <vt:variant>
        <vt:i4>241</vt:i4>
      </vt:variant>
      <vt:variant>
        <vt:i4>0</vt:i4>
      </vt:variant>
      <vt:variant>
        <vt:i4>5</vt:i4>
      </vt:variant>
      <vt:variant>
        <vt:lpwstr>http://en.wikipedia.org/wiki/Emission_spectrum</vt:lpwstr>
      </vt:variant>
      <vt:variant>
        <vt:lpwstr/>
      </vt:variant>
      <vt:variant>
        <vt:i4>1835068</vt:i4>
      </vt:variant>
      <vt:variant>
        <vt:i4>218</vt:i4>
      </vt:variant>
      <vt:variant>
        <vt:i4>0</vt:i4>
      </vt:variant>
      <vt:variant>
        <vt:i4>5</vt:i4>
      </vt:variant>
      <vt:variant>
        <vt:lpwstr/>
      </vt:variant>
      <vt:variant>
        <vt:lpwstr>_Toc209923515</vt:lpwstr>
      </vt:variant>
      <vt:variant>
        <vt:i4>1835068</vt:i4>
      </vt:variant>
      <vt:variant>
        <vt:i4>212</vt:i4>
      </vt:variant>
      <vt:variant>
        <vt:i4>0</vt:i4>
      </vt:variant>
      <vt:variant>
        <vt:i4>5</vt:i4>
      </vt:variant>
      <vt:variant>
        <vt:lpwstr/>
      </vt:variant>
      <vt:variant>
        <vt:lpwstr>_Toc209923514</vt:lpwstr>
      </vt:variant>
      <vt:variant>
        <vt:i4>1835068</vt:i4>
      </vt:variant>
      <vt:variant>
        <vt:i4>206</vt:i4>
      </vt:variant>
      <vt:variant>
        <vt:i4>0</vt:i4>
      </vt:variant>
      <vt:variant>
        <vt:i4>5</vt:i4>
      </vt:variant>
      <vt:variant>
        <vt:lpwstr/>
      </vt:variant>
      <vt:variant>
        <vt:lpwstr>_Toc209923513</vt:lpwstr>
      </vt:variant>
      <vt:variant>
        <vt:i4>1835068</vt:i4>
      </vt:variant>
      <vt:variant>
        <vt:i4>200</vt:i4>
      </vt:variant>
      <vt:variant>
        <vt:i4>0</vt:i4>
      </vt:variant>
      <vt:variant>
        <vt:i4>5</vt:i4>
      </vt:variant>
      <vt:variant>
        <vt:lpwstr/>
      </vt:variant>
      <vt:variant>
        <vt:lpwstr>_Toc209923512</vt:lpwstr>
      </vt:variant>
      <vt:variant>
        <vt:i4>1835068</vt:i4>
      </vt:variant>
      <vt:variant>
        <vt:i4>194</vt:i4>
      </vt:variant>
      <vt:variant>
        <vt:i4>0</vt:i4>
      </vt:variant>
      <vt:variant>
        <vt:i4>5</vt:i4>
      </vt:variant>
      <vt:variant>
        <vt:lpwstr/>
      </vt:variant>
      <vt:variant>
        <vt:lpwstr>_Toc209923511</vt:lpwstr>
      </vt:variant>
      <vt:variant>
        <vt:i4>1835068</vt:i4>
      </vt:variant>
      <vt:variant>
        <vt:i4>188</vt:i4>
      </vt:variant>
      <vt:variant>
        <vt:i4>0</vt:i4>
      </vt:variant>
      <vt:variant>
        <vt:i4>5</vt:i4>
      </vt:variant>
      <vt:variant>
        <vt:lpwstr/>
      </vt:variant>
      <vt:variant>
        <vt:lpwstr>_Toc209923510</vt:lpwstr>
      </vt:variant>
      <vt:variant>
        <vt:i4>1900604</vt:i4>
      </vt:variant>
      <vt:variant>
        <vt:i4>182</vt:i4>
      </vt:variant>
      <vt:variant>
        <vt:i4>0</vt:i4>
      </vt:variant>
      <vt:variant>
        <vt:i4>5</vt:i4>
      </vt:variant>
      <vt:variant>
        <vt:lpwstr/>
      </vt:variant>
      <vt:variant>
        <vt:lpwstr>_Toc209923509</vt:lpwstr>
      </vt:variant>
      <vt:variant>
        <vt:i4>1900604</vt:i4>
      </vt:variant>
      <vt:variant>
        <vt:i4>176</vt:i4>
      </vt:variant>
      <vt:variant>
        <vt:i4>0</vt:i4>
      </vt:variant>
      <vt:variant>
        <vt:i4>5</vt:i4>
      </vt:variant>
      <vt:variant>
        <vt:lpwstr/>
      </vt:variant>
      <vt:variant>
        <vt:lpwstr>_Toc209923508</vt:lpwstr>
      </vt:variant>
      <vt:variant>
        <vt:i4>1900604</vt:i4>
      </vt:variant>
      <vt:variant>
        <vt:i4>170</vt:i4>
      </vt:variant>
      <vt:variant>
        <vt:i4>0</vt:i4>
      </vt:variant>
      <vt:variant>
        <vt:i4>5</vt:i4>
      </vt:variant>
      <vt:variant>
        <vt:lpwstr/>
      </vt:variant>
      <vt:variant>
        <vt:lpwstr>_Toc209923507</vt:lpwstr>
      </vt:variant>
      <vt:variant>
        <vt:i4>1900604</vt:i4>
      </vt:variant>
      <vt:variant>
        <vt:i4>164</vt:i4>
      </vt:variant>
      <vt:variant>
        <vt:i4>0</vt:i4>
      </vt:variant>
      <vt:variant>
        <vt:i4>5</vt:i4>
      </vt:variant>
      <vt:variant>
        <vt:lpwstr/>
      </vt:variant>
      <vt:variant>
        <vt:lpwstr>_Toc209923506</vt:lpwstr>
      </vt:variant>
      <vt:variant>
        <vt:i4>1900604</vt:i4>
      </vt:variant>
      <vt:variant>
        <vt:i4>158</vt:i4>
      </vt:variant>
      <vt:variant>
        <vt:i4>0</vt:i4>
      </vt:variant>
      <vt:variant>
        <vt:i4>5</vt:i4>
      </vt:variant>
      <vt:variant>
        <vt:lpwstr/>
      </vt:variant>
      <vt:variant>
        <vt:lpwstr>_Toc209923505</vt:lpwstr>
      </vt:variant>
      <vt:variant>
        <vt:i4>1900604</vt:i4>
      </vt:variant>
      <vt:variant>
        <vt:i4>152</vt:i4>
      </vt:variant>
      <vt:variant>
        <vt:i4>0</vt:i4>
      </vt:variant>
      <vt:variant>
        <vt:i4>5</vt:i4>
      </vt:variant>
      <vt:variant>
        <vt:lpwstr/>
      </vt:variant>
      <vt:variant>
        <vt:lpwstr>_Toc209923504</vt:lpwstr>
      </vt:variant>
      <vt:variant>
        <vt:i4>1900604</vt:i4>
      </vt:variant>
      <vt:variant>
        <vt:i4>146</vt:i4>
      </vt:variant>
      <vt:variant>
        <vt:i4>0</vt:i4>
      </vt:variant>
      <vt:variant>
        <vt:i4>5</vt:i4>
      </vt:variant>
      <vt:variant>
        <vt:lpwstr/>
      </vt:variant>
      <vt:variant>
        <vt:lpwstr>_Toc209923503</vt:lpwstr>
      </vt:variant>
      <vt:variant>
        <vt:i4>1900604</vt:i4>
      </vt:variant>
      <vt:variant>
        <vt:i4>140</vt:i4>
      </vt:variant>
      <vt:variant>
        <vt:i4>0</vt:i4>
      </vt:variant>
      <vt:variant>
        <vt:i4>5</vt:i4>
      </vt:variant>
      <vt:variant>
        <vt:lpwstr/>
      </vt:variant>
      <vt:variant>
        <vt:lpwstr>_Toc209923502</vt:lpwstr>
      </vt:variant>
      <vt:variant>
        <vt:i4>1900604</vt:i4>
      </vt:variant>
      <vt:variant>
        <vt:i4>134</vt:i4>
      </vt:variant>
      <vt:variant>
        <vt:i4>0</vt:i4>
      </vt:variant>
      <vt:variant>
        <vt:i4>5</vt:i4>
      </vt:variant>
      <vt:variant>
        <vt:lpwstr/>
      </vt:variant>
      <vt:variant>
        <vt:lpwstr>_Toc209923501</vt:lpwstr>
      </vt:variant>
      <vt:variant>
        <vt:i4>1900604</vt:i4>
      </vt:variant>
      <vt:variant>
        <vt:i4>128</vt:i4>
      </vt:variant>
      <vt:variant>
        <vt:i4>0</vt:i4>
      </vt:variant>
      <vt:variant>
        <vt:i4>5</vt:i4>
      </vt:variant>
      <vt:variant>
        <vt:lpwstr/>
      </vt:variant>
      <vt:variant>
        <vt:lpwstr>_Toc209923500</vt:lpwstr>
      </vt:variant>
      <vt:variant>
        <vt:i4>1310781</vt:i4>
      </vt:variant>
      <vt:variant>
        <vt:i4>122</vt:i4>
      </vt:variant>
      <vt:variant>
        <vt:i4>0</vt:i4>
      </vt:variant>
      <vt:variant>
        <vt:i4>5</vt:i4>
      </vt:variant>
      <vt:variant>
        <vt:lpwstr/>
      </vt:variant>
      <vt:variant>
        <vt:lpwstr>_Toc209923499</vt:lpwstr>
      </vt:variant>
      <vt:variant>
        <vt:i4>1310781</vt:i4>
      </vt:variant>
      <vt:variant>
        <vt:i4>116</vt:i4>
      </vt:variant>
      <vt:variant>
        <vt:i4>0</vt:i4>
      </vt:variant>
      <vt:variant>
        <vt:i4>5</vt:i4>
      </vt:variant>
      <vt:variant>
        <vt:lpwstr/>
      </vt:variant>
      <vt:variant>
        <vt:lpwstr>_Toc209923498</vt:lpwstr>
      </vt:variant>
      <vt:variant>
        <vt:i4>1310781</vt:i4>
      </vt:variant>
      <vt:variant>
        <vt:i4>110</vt:i4>
      </vt:variant>
      <vt:variant>
        <vt:i4>0</vt:i4>
      </vt:variant>
      <vt:variant>
        <vt:i4>5</vt:i4>
      </vt:variant>
      <vt:variant>
        <vt:lpwstr/>
      </vt:variant>
      <vt:variant>
        <vt:lpwstr>_Toc209923497</vt:lpwstr>
      </vt:variant>
      <vt:variant>
        <vt:i4>1310781</vt:i4>
      </vt:variant>
      <vt:variant>
        <vt:i4>104</vt:i4>
      </vt:variant>
      <vt:variant>
        <vt:i4>0</vt:i4>
      </vt:variant>
      <vt:variant>
        <vt:i4>5</vt:i4>
      </vt:variant>
      <vt:variant>
        <vt:lpwstr/>
      </vt:variant>
      <vt:variant>
        <vt:lpwstr>_Toc209923496</vt:lpwstr>
      </vt:variant>
      <vt:variant>
        <vt:i4>1310781</vt:i4>
      </vt:variant>
      <vt:variant>
        <vt:i4>98</vt:i4>
      </vt:variant>
      <vt:variant>
        <vt:i4>0</vt:i4>
      </vt:variant>
      <vt:variant>
        <vt:i4>5</vt:i4>
      </vt:variant>
      <vt:variant>
        <vt:lpwstr/>
      </vt:variant>
      <vt:variant>
        <vt:lpwstr>_Toc209923495</vt:lpwstr>
      </vt:variant>
      <vt:variant>
        <vt:i4>1310781</vt:i4>
      </vt:variant>
      <vt:variant>
        <vt:i4>92</vt:i4>
      </vt:variant>
      <vt:variant>
        <vt:i4>0</vt:i4>
      </vt:variant>
      <vt:variant>
        <vt:i4>5</vt:i4>
      </vt:variant>
      <vt:variant>
        <vt:lpwstr/>
      </vt:variant>
      <vt:variant>
        <vt:lpwstr>_Toc209923494</vt:lpwstr>
      </vt:variant>
      <vt:variant>
        <vt:i4>1310781</vt:i4>
      </vt:variant>
      <vt:variant>
        <vt:i4>86</vt:i4>
      </vt:variant>
      <vt:variant>
        <vt:i4>0</vt:i4>
      </vt:variant>
      <vt:variant>
        <vt:i4>5</vt:i4>
      </vt:variant>
      <vt:variant>
        <vt:lpwstr/>
      </vt:variant>
      <vt:variant>
        <vt:lpwstr>_Toc209923493</vt:lpwstr>
      </vt:variant>
      <vt:variant>
        <vt:i4>1310781</vt:i4>
      </vt:variant>
      <vt:variant>
        <vt:i4>80</vt:i4>
      </vt:variant>
      <vt:variant>
        <vt:i4>0</vt:i4>
      </vt:variant>
      <vt:variant>
        <vt:i4>5</vt:i4>
      </vt:variant>
      <vt:variant>
        <vt:lpwstr/>
      </vt:variant>
      <vt:variant>
        <vt:lpwstr>_Toc209923492</vt:lpwstr>
      </vt:variant>
      <vt:variant>
        <vt:i4>1310781</vt:i4>
      </vt:variant>
      <vt:variant>
        <vt:i4>74</vt:i4>
      </vt:variant>
      <vt:variant>
        <vt:i4>0</vt:i4>
      </vt:variant>
      <vt:variant>
        <vt:i4>5</vt:i4>
      </vt:variant>
      <vt:variant>
        <vt:lpwstr/>
      </vt:variant>
      <vt:variant>
        <vt:lpwstr>_Toc209923491</vt:lpwstr>
      </vt:variant>
      <vt:variant>
        <vt:i4>1310781</vt:i4>
      </vt:variant>
      <vt:variant>
        <vt:i4>68</vt:i4>
      </vt:variant>
      <vt:variant>
        <vt:i4>0</vt:i4>
      </vt:variant>
      <vt:variant>
        <vt:i4>5</vt:i4>
      </vt:variant>
      <vt:variant>
        <vt:lpwstr/>
      </vt:variant>
      <vt:variant>
        <vt:lpwstr>_Toc209923490</vt:lpwstr>
      </vt:variant>
      <vt:variant>
        <vt:i4>1376317</vt:i4>
      </vt:variant>
      <vt:variant>
        <vt:i4>62</vt:i4>
      </vt:variant>
      <vt:variant>
        <vt:i4>0</vt:i4>
      </vt:variant>
      <vt:variant>
        <vt:i4>5</vt:i4>
      </vt:variant>
      <vt:variant>
        <vt:lpwstr/>
      </vt:variant>
      <vt:variant>
        <vt:lpwstr>_Toc209923489</vt:lpwstr>
      </vt:variant>
      <vt:variant>
        <vt:i4>1376317</vt:i4>
      </vt:variant>
      <vt:variant>
        <vt:i4>56</vt:i4>
      </vt:variant>
      <vt:variant>
        <vt:i4>0</vt:i4>
      </vt:variant>
      <vt:variant>
        <vt:i4>5</vt:i4>
      </vt:variant>
      <vt:variant>
        <vt:lpwstr/>
      </vt:variant>
      <vt:variant>
        <vt:lpwstr>_Toc209923488</vt:lpwstr>
      </vt:variant>
      <vt:variant>
        <vt:i4>1376317</vt:i4>
      </vt:variant>
      <vt:variant>
        <vt:i4>50</vt:i4>
      </vt:variant>
      <vt:variant>
        <vt:i4>0</vt:i4>
      </vt:variant>
      <vt:variant>
        <vt:i4>5</vt:i4>
      </vt:variant>
      <vt:variant>
        <vt:lpwstr/>
      </vt:variant>
      <vt:variant>
        <vt:lpwstr>_Toc209923487</vt:lpwstr>
      </vt:variant>
      <vt:variant>
        <vt:i4>1376317</vt:i4>
      </vt:variant>
      <vt:variant>
        <vt:i4>44</vt:i4>
      </vt:variant>
      <vt:variant>
        <vt:i4>0</vt:i4>
      </vt:variant>
      <vt:variant>
        <vt:i4>5</vt:i4>
      </vt:variant>
      <vt:variant>
        <vt:lpwstr/>
      </vt:variant>
      <vt:variant>
        <vt:lpwstr>_Toc209923486</vt:lpwstr>
      </vt:variant>
      <vt:variant>
        <vt:i4>1376317</vt:i4>
      </vt:variant>
      <vt:variant>
        <vt:i4>38</vt:i4>
      </vt:variant>
      <vt:variant>
        <vt:i4>0</vt:i4>
      </vt:variant>
      <vt:variant>
        <vt:i4>5</vt:i4>
      </vt:variant>
      <vt:variant>
        <vt:lpwstr/>
      </vt:variant>
      <vt:variant>
        <vt:lpwstr>_Toc209923485</vt:lpwstr>
      </vt:variant>
      <vt:variant>
        <vt:i4>1376317</vt:i4>
      </vt:variant>
      <vt:variant>
        <vt:i4>32</vt:i4>
      </vt:variant>
      <vt:variant>
        <vt:i4>0</vt:i4>
      </vt:variant>
      <vt:variant>
        <vt:i4>5</vt:i4>
      </vt:variant>
      <vt:variant>
        <vt:lpwstr/>
      </vt:variant>
      <vt:variant>
        <vt:lpwstr>_Toc209923484</vt:lpwstr>
      </vt:variant>
      <vt:variant>
        <vt:i4>1376317</vt:i4>
      </vt:variant>
      <vt:variant>
        <vt:i4>26</vt:i4>
      </vt:variant>
      <vt:variant>
        <vt:i4>0</vt:i4>
      </vt:variant>
      <vt:variant>
        <vt:i4>5</vt:i4>
      </vt:variant>
      <vt:variant>
        <vt:lpwstr/>
      </vt:variant>
      <vt:variant>
        <vt:lpwstr>_Toc209923483</vt:lpwstr>
      </vt:variant>
      <vt:variant>
        <vt:i4>1376317</vt:i4>
      </vt:variant>
      <vt:variant>
        <vt:i4>20</vt:i4>
      </vt:variant>
      <vt:variant>
        <vt:i4>0</vt:i4>
      </vt:variant>
      <vt:variant>
        <vt:i4>5</vt:i4>
      </vt:variant>
      <vt:variant>
        <vt:lpwstr/>
      </vt:variant>
      <vt:variant>
        <vt:lpwstr>_Toc209923482</vt:lpwstr>
      </vt:variant>
      <vt:variant>
        <vt:i4>1376317</vt:i4>
      </vt:variant>
      <vt:variant>
        <vt:i4>14</vt:i4>
      </vt:variant>
      <vt:variant>
        <vt:i4>0</vt:i4>
      </vt:variant>
      <vt:variant>
        <vt:i4>5</vt:i4>
      </vt:variant>
      <vt:variant>
        <vt:lpwstr/>
      </vt:variant>
      <vt:variant>
        <vt:lpwstr>_Toc209923481</vt:lpwstr>
      </vt:variant>
      <vt:variant>
        <vt:i4>1376317</vt:i4>
      </vt:variant>
      <vt:variant>
        <vt:i4>8</vt:i4>
      </vt:variant>
      <vt:variant>
        <vt:i4>0</vt:i4>
      </vt:variant>
      <vt:variant>
        <vt:i4>5</vt:i4>
      </vt:variant>
      <vt:variant>
        <vt:lpwstr/>
      </vt:variant>
      <vt:variant>
        <vt:lpwstr>_Toc209923480</vt:lpwstr>
      </vt:variant>
      <vt:variant>
        <vt:i4>1703997</vt:i4>
      </vt:variant>
      <vt:variant>
        <vt:i4>2</vt:i4>
      </vt:variant>
      <vt:variant>
        <vt:i4>0</vt:i4>
      </vt:variant>
      <vt:variant>
        <vt:i4>5</vt:i4>
      </vt:variant>
      <vt:variant>
        <vt:lpwstr/>
      </vt:variant>
      <vt:variant>
        <vt:lpwstr>_Toc209923479</vt:lpwstr>
      </vt:variant>
      <vt:variant>
        <vt:i4>2359405</vt:i4>
      </vt:variant>
      <vt:variant>
        <vt:i4>366750</vt:i4>
      </vt:variant>
      <vt:variant>
        <vt:i4>1025</vt:i4>
      </vt:variant>
      <vt:variant>
        <vt:i4>1</vt:i4>
      </vt:variant>
      <vt:variant>
        <vt:lpwstr>http://www.pha.jhu.edu/%7Ert19/hydro/img162.gif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2026-09-06T23:20:00Z</dcterms:created>
  <dcterms:modified xsi:type="dcterms:W3CDTF">2026-09-06T23:20:00Z</dcterms:modified>
</cp:coreProperties>
</file>